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8001B" w:rsidRDefault="00DE6568" w:rsidP="00C068F5">
      <w:pPr>
        <w:spacing w:line="276" w:lineRule="auto"/>
        <w:ind w:right="113"/>
        <w:jc w:val="both"/>
        <w:rPr>
          <w:rFonts w:eastAsiaTheme="minorHAnsi" w:cs="Sylfaen"/>
          <w:b/>
          <w:sz w:val="22"/>
          <w:szCs w:val="22"/>
          <w:lang w:val="en-US" w:eastAsia="en-US"/>
        </w:rPr>
      </w:pPr>
    </w:p>
    <w:p w:rsidR="001D0161" w:rsidRPr="00E8001B" w:rsidRDefault="001D0161" w:rsidP="00D31471">
      <w:pPr>
        <w:spacing w:line="276" w:lineRule="auto"/>
        <w:ind w:left="113" w:right="113"/>
        <w:jc w:val="both"/>
        <w:rPr>
          <w:rFonts w:eastAsiaTheme="minorHAnsi" w:cs="Sylfaen"/>
          <w:b/>
          <w:sz w:val="22"/>
          <w:szCs w:val="22"/>
          <w:lang w:val="ka-GE" w:eastAsia="en-US"/>
        </w:rPr>
      </w:pPr>
    </w:p>
    <w:p w:rsidR="009B2620" w:rsidRPr="00ED69D7" w:rsidRDefault="003C6F16" w:rsidP="00EB2EDD">
      <w:pPr>
        <w:spacing w:line="276" w:lineRule="auto"/>
        <w:ind w:left="113" w:right="113"/>
        <w:jc w:val="center"/>
        <w:rPr>
          <w:rFonts w:eastAsiaTheme="minorHAnsi" w:cs="Sylfaen"/>
          <w:b/>
          <w:sz w:val="22"/>
          <w:szCs w:val="22"/>
          <w:lang w:val="ka-GE" w:eastAsia="en-US"/>
        </w:rPr>
      </w:pPr>
      <w:r w:rsidRPr="00E8001B">
        <w:rPr>
          <w:rFonts w:eastAsiaTheme="minorHAnsi" w:cs="Sylfaen"/>
          <w:b/>
          <w:sz w:val="22"/>
          <w:szCs w:val="22"/>
          <w:lang w:val="ka-GE" w:eastAsia="en-US"/>
        </w:rPr>
        <w:t>მედიამონიტორინგი</w:t>
      </w:r>
      <w:r w:rsidR="009B6B52" w:rsidRPr="00E8001B">
        <w:rPr>
          <w:rFonts w:eastAsiaTheme="minorHAnsi" w:cs="Sylfaen"/>
          <w:b/>
          <w:sz w:val="22"/>
          <w:szCs w:val="22"/>
          <w:lang w:val="ka-GE" w:eastAsia="en-US"/>
        </w:rPr>
        <w:t xml:space="preserve"> </w:t>
      </w:r>
      <w:r w:rsidR="009A0ED9" w:rsidRPr="00ED69D7">
        <w:rPr>
          <w:rFonts w:eastAsiaTheme="minorHAnsi" w:cs="Sylfaen"/>
          <w:b/>
          <w:sz w:val="22"/>
          <w:szCs w:val="22"/>
          <w:lang w:val="ka-GE" w:eastAsia="en-US"/>
        </w:rPr>
        <w:t>03.01.2018</w:t>
      </w:r>
    </w:p>
    <w:p w:rsidR="00370867" w:rsidRPr="00E8001B"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E8001B">
        <w:rPr>
          <w:rFonts w:eastAsiaTheme="minorHAnsi" w:cs="Sylfaen"/>
          <w:b/>
          <w:sz w:val="22"/>
          <w:szCs w:val="22"/>
          <w:lang w:val="ka-GE" w:eastAsia="en-US"/>
        </w:rPr>
        <w:t>ტელევიზია</w:t>
      </w:r>
      <w:r w:rsidR="00492197" w:rsidRPr="00E8001B">
        <w:rPr>
          <w:rFonts w:eastAsiaTheme="minorHAnsi" w:cs="Andalus"/>
          <w:b/>
          <w:sz w:val="22"/>
          <w:szCs w:val="22"/>
          <w:lang w:val="ka-GE" w:eastAsia="en-US"/>
        </w:rPr>
        <w:t xml:space="preserve">  </w:t>
      </w:r>
      <w:r w:rsidR="00DE507F" w:rsidRPr="00E8001B">
        <w:rPr>
          <w:rFonts w:eastAsiaTheme="minorHAnsi" w:cs="Andalus"/>
          <w:b/>
          <w:sz w:val="22"/>
          <w:szCs w:val="22"/>
          <w:lang w:val="ka-GE" w:eastAsia="en-US"/>
        </w:rPr>
        <w:tab/>
      </w:r>
    </w:p>
    <w:p w:rsidR="009A0ED9" w:rsidRPr="00ED69D7" w:rsidRDefault="00655274" w:rsidP="000409E6">
      <w:pPr>
        <w:spacing w:line="276" w:lineRule="auto"/>
        <w:ind w:right="113"/>
        <w:jc w:val="both"/>
        <w:rPr>
          <w:rFonts w:eastAsiaTheme="minorHAnsi" w:cs="Andalus"/>
          <w:b/>
          <w:sz w:val="22"/>
          <w:szCs w:val="22"/>
          <w:lang w:val="ka-GE" w:eastAsia="en-US"/>
        </w:rPr>
      </w:pPr>
      <w:r w:rsidRPr="00ED69D7">
        <w:rPr>
          <w:rFonts w:eastAsiaTheme="minorHAnsi" w:cs="Andalus"/>
          <w:b/>
          <w:sz w:val="22"/>
          <w:szCs w:val="22"/>
          <w:lang w:val="ka-GE" w:eastAsia="en-US"/>
        </w:rPr>
        <w:t>01</w:t>
      </w:r>
      <w:r w:rsidR="009A0ED9" w:rsidRPr="00ED69D7">
        <w:rPr>
          <w:rFonts w:eastAsiaTheme="minorHAnsi" w:cs="Andalus"/>
          <w:b/>
          <w:sz w:val="22"/>
          <w:szCs w:val="22"/>
          <w:lang w:val="ka-GE" w:eastAsia="en-US"/>
        </w:rPr>
        <w:t>.01.2018</w:t>
      </w:r>
    </w:p>
    <w:p w:rsidR="009A0ED9" w:rsidRPr="00ED69D7" w:rsidRDefault="000409E6" w:rsidP="000409E6">
      <w:pPr>
        <w:spacing w:line="276" w:lineRule="auto"/>
        <w:ind w:right="113"/>
        <w:jc w:val="both"/>
        <w:rPr>
          <w:rFonts w:eastAsiaTheme="minorHAnsi" w:cs="Andalus"/>
          <w:b/>
          <w:sz w:val="22"/>
          <w:szCs w:val="22"/>
          <w:lang w:val="ka-GE" w:eastAsia="en-US"/>
        </w:rPr>
      </w:pPr>
      <w:r w:rsidRPr="00E8001B">
        <w:rPr>
          <w:rFonts w:eastAsiaTheme="minorHAnsi" w:cs="Andalus"/>
          <w:b/>
          <w:sz w:val="22"/>
          <w:szCs w:val="22"/>
          <w:lang w:val="ka-GE" w:eastAsia="en-US"/>
        </w:rPr>
        <w:t xml:space="preserve">არხი: </w:t>
      </w:r>
      <w:r w:rsidR="0032636A" w:rsidRPr="00E8001B">
        <w:rPr>
          <w:rFonts w:eastAsiaTheme="minorHAnsi" w:cs="Andalus"/>
          <w:b/>
          <w:sz w:val="22"/>
          <w:szCs w:val="22"/>
          <w:lang w:val="ka-GE" w:eastAsia="en-US"/>
        </w:rPr>
        <w:tab/>
      </w:r>
      <w:r w:rsidR="00655274" w:rsidRPr="00E8001B">
        <w:rPr>
          <w:rFonts w:eastAsiaTheme="minorHAnsi" w:cs="Andalus"/>
          <w:b/>
          <w:sz w:val="22"/>
          <w:szCs w:val="22"/>
          <w:lang w:val="ka-GE" w:eastAsia="en-US"/>
        </w:rPr>
        <w:t>რუსთავი 2</w:t>
      </w:r>
    </w:p>
    <w:p w:rsidR="009A0ED9" w:rsidRPr="00ED69D7" w:rsidRDefault="000409E6" w:rsidP="009A0ED9">
      <w:pPr>
        <w:spacing w:line="276" w:lineRule="auto"/>
        <w:ind w:right="113"/>
        <w:jc w:val="both"/>
        <w:rPr>
          <w:rFonts w:eastAsiaTheme="minorHAnsi" w:cs="Andalus"/>
          <w:b/>
          <w:sz w:val="22"/>
          <w:szCs w:val="22"/>
          <w:lang w:val="ka-GE" w:eastAsia="en-US"/>
        </w:rPr>
      </w:pPr>
      <w:r w:rsidRPr="00E8001B">
        <w:rPr>
          <w:rFonts w:eastAsiaTheme="minorHAnsi" w:cs="Andalus"/>
          <w:b/>
          <w:sz w:val="22"/>
          <w:szCs w:val="22"/>
          <w:lang w:val="ka-GE" w:eastAsia="en-US"/>
        </w:rPr>
        <w:t xml:space="preserve">გადაცემა:  </w:t>
      </w:r>
      <w:r w:rsidR="0032636A" w:rsidRPr="00E8001B">
        <w:rPr>
          <w:rFonts w:eastAsiaTheme="minorHAnsi" w:cs="Andalus"/>
          <w:b/>
          <w:sz w:val="22"/>
          <w:szCs w:val="22"/>
          <w:lang w:val="ka-GE" w:eastAsia="en-US"/>
        </w:rPr>
        <w:tab/>
      </w:r>
      <w:r w:rsidR="00655274" w:rsidRPr="00E8001B">
        <w:rPr>
          <w:rFonts w:eastAsiaTheme="minorHAnsi" w:cs="Andalus"/>
          <w:b/>
          <w:sz w:val="22"/>
          <w:szCs w:val="22"/>
          <w:lang w:val="ka-GE" w:eastAsia="en-US"/>
        </w:rPr>
        <w:t>კურიერი 21:0</w:t>
      </w:r>
      <w:r w:rsidR="00D72B1F" w:rsidRPr="00ED69D7">
        <w:rPr>
          <w:rFonts w:eastAsiaTheme="minorHAnsi" w:cs="Andalus"/>
          <w:b/>
          <w:sz w:val="22"/>
          <w:szCs w:val="22"/>
          <w:lang w:val="ka-GE" w:eastAsia="en-US"/>
        </w:rPr>
        <w:t>0</w:t>
      </w:r>
    </w:p>
    <w:p w:rsidR="00655274" w:rsidRPr="00ED69D7" w:rsidRDefault="00655274" w:rsidP="00655274">
      <w:pPr>
        <w:spacing w:line="276" w:lineRule="auto"/>
        <w:ind w:right="113"/>
        <w:jc w:val="both"/>
        <w:rPr>
          <w:rFonts w:eastAsiaTheme="minorHAnsi" w:cs="Andalus"/>
          <w:sz w:val="22"/>
          <w:szCs w:val="22"/>
          <w:lang w:val="ka-GE" w:eastAsia="en-US"/>
        </w:rPr>
      </w:pPr>
      <w:r w:rsidRPr="00ED69D7">
        <w:rPr>
          <w:rFonts w:eastAsiaTheme="minorHAnsi" w:cs="Andalus"/>
          <w:sz w:val="22"/>
          <w:szCs w:val="22"/>
          <w:lang w:val="ka-GE" w:eastAsia="en-US"/>
        </w:rPr>
        <w:t xml:space="preserve">საქართველოში ახალი წლის შემოსვლას სამწუხაროდ ყველა ერთნაირად ვერ შეხვდა. </w:t>
      </w:r>
    </w:p>
    <w:p w:rsidR="00655274" w:rsidRPr="00ED69D7" w:rsidRDefault="00655274" w:rsidP="00655274">
      <w:pPr>
        <w:spacing w:line="276" w:lineRule="auto"/>
        <w:ind w:right="113"/>
        <w:jc w:val="both"/>
        <w:rPr>
          <w:rFonts w:eastAsiaTheme="minorHAnsi" w:cs="Andalus"/>
          <w:sz w:val="22"/>
          <w:szCs w:val="22"/>
          <w:lang w:val="ka-GE" w:eastAsia="en-US"/>
        </w:rPr>
      </w:pPr>
      <w:r w:rsidRPr="00ED69D7">
        <w:rPr>
          <w:rFonts w:eastAsiaTheme="minorHAnsi" w:cs="Andalus"/>
          <w:sz w:val="22"/>
          <w:szCs w:val="22"/>
          <w:lang w:val="ka-GE" w:eastAsia="en-US"/>
        </w:rPr>
        <w:t>არიან ოჯახები, სადაც ნაკლებად აქვთ საახალწლო განწყობა. 2017 წელი სოციალური და ეკონომიკური თვალსაზრისით ერთ-ერთი ყველაზე რთული აღმოჩნდა.  ეროვნული ვალუტის კიდევ უფრო გაუფასურების ფონზე, ოფიციალური მონაცემებით დასტურდება, რომ ფასებმა ყველაფერზე მოიმატა, მათ შორის გაძვირდა წამლები, სურსათი და საწვავი. წლის ბოლოს გაიზარდა კომუნალური გადასახადებიც.ამ ფონზე კი არშემცირებულა სიღარიბე და ვერ გაიზარდა  სამუშაო ადგილების რაოდენობა.</w:t>
      </w:r>
    </w:p>
    <w:p w:rsidR="00655274" w:rsidRPr="00ED69D7" w:rsidRDefault="00C3208D" w:rsidP="00655274">
      <w:pPr>
        <w:spacing w:line="276" w:lineRule="auto"/>
        <w:ind w:right="113"/>
        <w:jc w:val="both"/>
        <w:rPr>
          <w:rFonts w:eastAsiaTheme="minorHAnsi" w:cs="Andalus"/>
          <w:sz w:val="22"/>
          <w:szCs w:val="22"/>
          <w:lang w:val="ka-GE" w:eastAsia="en-US"/>
        </w:rPr>
      </w:pPr>
      <w:hyperlink r:id="rId9" w:history="1">
        <w:r w:rsidR="00655274" w:rsidRPr="00ED69D7">
          <w:rPr>
            <w:rStyle w:val="Hyperlink"/>
            <w:rFonts w:eastAsiaTheme="minorHAnsi" w:cs="Andalus"/>
            <w:sz w:val="22"/>
            <w:szCs w:val="22"/>
            <w:lang w:eastAsia="en-US"/>
          </w:rPr>
          <w:t>http://files.eyemedia.ge/files/tv/2018/01/01/rustavi2/kurieri_21_00/1201821514898298_archive-1514826549-386.mp4</w:t>
        </w:r>
      </w:hyperlink>
    </w:p>
    <w:p w:rsidR="00655274" w:rsidRPr="00ED69D7" w:rsidRDefault="00655274" w:rsidP="00655274">
      <w:pPr>
        <w:spacing w:line="276" w:lineRule="auto"/>
        <w:ind w:right="113"/>
        <w:jc w:val="both"/>
        <w:rPr>
          <w:rFonts w:eastAsiaTheme="minorHAnsi" w:cs="Andalus"/>
          <w:sz w:val="22"/>
          <w:szCs w:val="22"/>
          <w:lang w:val="ka-GE" w:eastAsia="en-US"/>
        </w:rPr>
      </w:pPr>
      <w:r w:rsidRPr="00ED69D7">
        <w:rPr>
          <w:rFonts w:eastAsiaTheme="minorHAnsi" w:cs="Andalus"/>
          <w:sz w:val="22"/>
          <w:szCs w:val="22"/>
          <w:lang w:val="ka-GE" w:eastAsia="en-US"/>
        </w:rPr>
        <w:t xml:space="preserve">--- </w:t>
      </w:r>
    </w:p>
    <w:p w:rsidR="00655274" w:rsidRPr="00ED69D7" w:rsidRDefault="00655274" w:rsidP="00655274">
      <w:pPr>
        <w:spacing w:line="276" w:lineRule="auto"/>
        <w:ind w:right="113"/>
        <w:jc w:val="both"/>
        <w:rPr>
          <w:rFonts w:eastAsiaTheme="minorHAnsi" w:cs="Andalus"/>
          <w:sz w:val="22"/>
          <w:szCs w:val="22"/>
          <w:lang w:val="ka-GE" w:eastAsia="en-US"/>
        </w:rPr>
      </w:pPr>
    </w:p>
    <w:p w:rsidR="009A0ED9" w:rsidRPr="00ED69D7" w:rsidRDefault="003E3025" w:rsidP="009A0ED9">
      <w:pPr>
        <w:spacing w:line="276" w:lineRule="auto"/>
        <w:ind w:right="113"/>
        <w:jc w:val="both"/>
        <w:rPr>
          <w:rFonts w:eastAsiaTheme="minorHAnsi" w:cs="Andalus"/>
          <w:b/>
          <w:sz w:val="22"/>
          <w:szCs w:val="22"/>
          <w:lang w:val="ka-GE" w:eastAsia="en-US"/>
        </w:rPr>
      </w:pPr>
      <w:r w:rsidRPr="00ED69D7">
        <w:rPr>
          <w:rFonts w:eastAsiaTheme="minorHAnsi" w:cs="Andalus"/>
          <w:b/>
          <w:sz w:val="22"/>
          <w:szCs w:val="22"/>
          <w:lang w:val="ka-GE" w:eastAsia="en-US"/>
        </w:rPr>
        <w:t>01</w:t>
      </w:r>
      <w:r w:rsidR="009A0ED9" w:rsidRPr="00ED69D7">
        <w:rPr>
          <w:rFonts w:eastAsiaTheme="minorHAnsi" w:cs="Andalus"/>
          <w:b/>
          <w:sz w:val="22"/>
          <w:szCs w:val="22"/>
          <w:lang w:val="ka-GE" w:eastAsia="en-US"/>
        </w:rPr>
        <w:t>.01.2018</w:t>
      </w:r>
    </w:p>
    <w:p w:rsidR="009A0ED9" w:rsidRPr="00ED69D7" w:rsidRDefault="009A0ED9" w:rsidP="009A0ED9">
      <w:pPr>
        <w:spacing w:line="276" w:lineRule="auto"/>
        <w:ind w:right="113"/>
        <w:jc w:val="both"/>
        <w:rPr>
          <w:rFonts w:eastAsiaTheme="minorHAnsi" w:cs="Andalus"/>
          <w:b/>
          <w:sz w:val="22"/>
          <w:szCs w:val="22"/>
          <w:lang w:val="ka-GE" w:eastAsia="en-US"/>
        </w:rPr>
      </w:pPr>
      <w:r w:rsidRPr="00E8001B">
        <w:rPr>
          <w:rFonts w:eastAsiaTheme="minorHAnsi" w:cs="Andalus"/>
          <w:b/>
          <w:sz w:val="22"/>
          <w:szCs w:val="22"/>
          <w:lang w:val="ka-GE" w:eastAsia="en-US"/>
        </w:rPr>
        <w:t xml:space="preserve">არხი: </w:t>
      </w:r>
      <w:r w:rsidRPr="00E8001B">
        <w:rPr>
          <w:rFonts w:eastAsiaTheme="minorHAnsi" w:cs="Andalus"/>
          <w:b/>
          <w:sz w:val="22"/>
          <w:szCs w:val="22"/>
          <w:lang w:val="ka-GE" w:eastAsia="en-US"/>
        </w:rPr>
        <w:tab/>
      </w:r>
      <w:r w:rsidR="002E3CAC" w:rsidRPr="00E8001B">
        <w:rPr>
          <w:rFonts w:eastAsiaTheme="minorHAnsi" w:cs="Andalus"/>
          <w:b/>
          <w:sz w:val="22"/>
          <w:szCs w:val="22"/>
          <w:lang w:val="ka-GE" w:eastAsia="en-US"/>
        </w:rPr>
        <w:t>მაესტრო</w:t>
      </w:r>
    </w:p>
    <w:p w:rsidR="009A0ED9" w:rsidRPr="00ED69D7" w:rsidRDefault="009A0ED9" w:rsidP="009A0ED9">
      <w:pPr>
        <w:spacing w:line="276" w:lineRule="auto"/>
        <w:ind w:right="113"/>
        <w:jc w:val="both"/>
        <w:rPr>
          <w:rFonts w:eastAsiaTheme="minorHAnsi" w:cs="Andalus"/>
          <w:b/>
          <w:sz w:val="22"/>
          <w:szCs w:val="22"/>
          <w:lang w:val="ka-GE" w:eastAsia="en-US"/>
        </w:rPr>
      </w:pPr>
      <w:r w:rsidRPr="00E8001B">
        <w:rPr>
          <w:rFonts w:eastAsiaTheme="minorHAnsi" w:cs="Andalus"/>
          <w:b/>
          <w:sz w:val="22"/>
          <w:szCs w:val="22"/>
          <w:lang w:val="ka-GE" w:eastAsia="en-US"/>
        </w:rPr>
        <w:t xml:space="preserve">გადაცემა:  </w:t>
      </w:r>
      <w:r w:rsidR="002E3CAC" w:rsidRPr="00E8001B">
        <w:rPr>
          <w:rFonts w:eastAsiaTheme="minorHAnsi" w:cs="Andalus"/>
          <w:b/>
          <w:sz w:val="22"/>
          <w:szCs w:val="22"/>
          <w:lang w:val="ka-GE" w:eastAsia="en-US"/>
        </w:rPr>
        <w:t>კონტაქტი 18:00</w:t>
      </w:r>
    </w:p>
    <w:p w:rsidR="002E3CAC" w:rsidRPr="00ED69D7" w:rsidRDefault="002E3CAC" w:rsidP="002E3CAC">
      <w:pPr>
        <w:spacing w:line="276" w:lineRule="auto"/>
        <w:ind w:right="113"/>
        <w:jc w:val="both"/>
        <w:rPr>
          <w:rFonts w:eastAsiaTheme="minorHAnsi" w:cs="Andalus"/>
          <w:sz w:val="22"/>
          <w:szCs w:val="22"/>
          <w:lang w:val="ka-GE" w:eastAsia="en-US"/>
        </w:rPr>
      </w:pPr>
      <w:r w:rsidRPr="00ED69D7">
        <w:rPr>
          <w:rFonts w:eastAsiaTheme="minorHAnsi" w:cs="Andalus"/>
          <w:sz w:val="22"/>
          <w:szCs w:val="22"/>
          <w:lang w:val="ka-GE" w:eastAsia="en-US"/>
        </w:rPr>
        <w:t>ჯანდაცვის მინისტრის მოადგილემ 2018 წელს დაბადებული პირველი ახალშობილი მოინახულა. პატარას მან სიმბოლური საჩუქრები გადასცა. ბავში "ჰერაში" დაიბადა.</w:t>
      </w:r>
    </w:p>
    <w:p w:rsidR="0030338F" w:rsidRPr="00ED69D7" w:rsidRDefault="00C3208D" w:rsidP="002E3CAC">
      <w:pPr>
        <w:spacing w:line="276" w:lineRule="auto"/>
        <w:ind w:right="113"/>
        <w:jc w:val="both"/>
        <w:rPr>
          <w:rFonts w:eastAsiaTheme="minorHAnsi" w:cs="Andalus"/>
          <w:sz w:val="22"/>
          <w:szCs w:val="22"/>
          <w:lang w:val="ka-GE" w:eastAsia="en-US"/>
        </w:rPr>
      </w:pPr>
      <w:hyperlink r:id="rId10" w:history="1">
        <w:r w:rsidR="002E3CAC" w:rsidRPr="00ED69D7">
          <w:rPr>
            <w:rStyle w:val="Hyperlink"/>
            <w:rFonts w:eastAsiaTheme="minorHAnsi" w:cs="Andalus"/>
            <w:sz w:val="22"/>
            <w:szCs w:val="22"/>
            <w:lang w:eastAsia="en-US"/>
          </w:rPr>
          <w:t>http://files.eyemedia.ge/files/tv/2018/01/01/maestro/kontaqti_18_00/1201821514884116_archive-1514816287-54.mp4</w:t>
        </w:r>
      </w:hyperlink>
    </w:p>
    <w:p w:rsidR="002E3CAC" w:rsidRPr="00ED69D7" w:rsidRDefault="002E3CAC" w:rsidP="002E3CAC">
      <w:pPr>
        <w:spacing w:line="276" w:lineRule="auto"/>
        <w:ind w:right="113"/>
        <w:jc w:val="both"/>
        <w:rPr>
          <w:rFonts w:eastAsiaTheme="minorHAnsi" w:cs="Andalus"/>
          <w:b/>
          <w:sz w:val="22"/>
          <w:szCs w:val="22"/>
          <w:lang w:val="ka-GE" w:eastAsia="en-US"/>
        </w:rPr>
      </w:pPr>
      <w:r w:rsidRPr="00ED69D7">
        <w:rPr>
          <w:rFonts w:eastAsiaTheme="minorHAnsi" w:cs="Andalus"/>
          <w:b/>
          <w:sz w:val="22"/>
          <w:szCs w:val="22"/>
          <w:lang w:val="ka-GE" w:eastAsia="en-US"/>
        </w:rPr>
        <w:t xml:space="preserve">--- </w:t>
      </w:r>
    </w:p>
    <w:p w:rsidR="002E3CAC" w:rsidRPr="00ED69D7" w:rsidRDefault="002E3CAC" w:rsidP="002E3CAC">
      <w:pPr>
        <w:spacing w:line="276" w:lineRule="auto"/>
        <w:ind w:right="113"/>
        <w:jc w:val="both"/>
        <w:rPr>
          <w:rFonts w:eastAsiaTheme="minorHAnsi" w:cs="Andalus"/>
          <w:b/>
          <w:sz w:val="22"/>
          <w:szCs w:val="22"/>
          <w:lang w:val="ka-GE" w:eastAsia="en-US"/>
        </w:rPr>
      </w:pPr>
    </w:p>
    <w:p w:rsidR="00440209" w:rsidRPr="00E8001B" w:rsidRDefault="00440209" w:rsidP="003B41CB">
      <w:pPr>
        <w:pBdr>
          <w:bottom w:val="single" w:sz="12" w:space="1" w:color="auto"/>
        </w:pBdr>
        <w:spacing w:line="276" w:lineRule="auto"/>
        <w:ind w:right="113"/>
        <w:jc w:val="both"/>
        <w:rPr>
          <w:rFonts w:eastAsiaTheme="minorHAnsi" w:cs="Andalus"/>
          <w:sz w:val="22"/>
          <w:szCs w:val="22"/>
          <w:lang w:val="ka-GE" w:eastAsia="en-US"/>
        </w:rPr>
      </w:pPr>
    </w:p>
    <w:p w:rsidR="00254F77" w:rsidRPr="00E8001B" w:rsidRDefault="00E23D8C" w:rsidP="00700C27">
      <w:pPr>
        <w:pBdr>
          <w:bottom w:val="single" w:sz="12" w:space="1" w:color="auto"/>
        </w:pBdr>
        <w:spacing w:line="276" w:lineRule="auto"/>
        <w:ind w:right="113"/>
        <w:jc w:val="both"/>
        <w:rPr>
          <w:rFonts w:eastAsiaTheme="minorHAnsi" w:cs="Andalus"/>
          <w:b/>
          <w:sz w:val="22"/>
          <w:szCs w:val="22"/>
          <w:lang w:val="ka-GE" w:eastAsia="en-US"/>
        </w:rPr>
      </w:pPr>
      <w:r w:rsidRPr="00E8001B">
        <w:rPr>
          <w:rFonts w:eastAsiaTheme="minorHAnsi" w:cs="Andalus"/>
          <w:b/>
          <w:sz w:val="22"/>
          <w:szCs w:val="22"/>
          <w:lang w:val="ka-GE" w:eastAsia="en-US"/>
        </w:rPr>
        <w:t>ინტერნეტი</w:t>
      </w:r>
    </w:p>
    <w:p w:rsidR="009A0ED9" w:rsidRPr="00E8001B" w:rsidRDefault="00E8001B" w:rsidP="009A0ED9">
      <w:pPr>
        <w:tabs>
          <w:tab w:val="left" w:pos="1678"/>
        </w:tabs>
        <w:spacing w:line="276" w:lineRule="auto"/>
        <w:ind w:right="113"/>
        <w:jc w:val="both"/>
        <w:rPr>
          <w:b/>
          <w:sz w:val="22"/>
          <w:szCs w:val="22"/>
          <w:lang w:val="ka-GE"/>
        </w:rPr>
      </w:pPr>
      <w:r w:rsidRPr="00E8001B">
        <w:rPr>
          <w:b/>
          <w:sz w:val="22"/>
          <w:szCs w:val="22"/>
          <w:lang w:val="ka-GE"/>
        </w:rPr>
        <w:t>03</w:t>
      </w:r>
      <w:r w:rsidR="009A0ED9" w:rsidRPr="00E8001B">
        <w:rPr>
          <w:b/>
          <w:sz w:val="22"/>
          <w:szCs w:val="22"/>
          <w:lang w:val="ka-GE"/>
        </w:rPr>
        <w:t>.01.2018</w:t>
      </w:r>
    </w:p>
    <w:p w:rsidR="008408F2" w:rsidRPr="00F93F64" w:rsidRDefault="00E8001B" w:rsidP="009A0ED9">
      <w:pPr>
        <w:tabs>
          <w:tab w:val="left" w:pos="1678"/>
        </w:tabs>
        <w:spacing w:line="276" w:lineRule="auto"/>
        <w:ind w:right="113"/>
        <w:jc w:val="both"/>
        <w:rPr>
          <w:sz w:val="22"/>
          <w:szCs w:val="22"/>
          <w:lang w:val="ka-GE"/>
        </w:rPr>
      </w:pPr>
      <w:r w:rsidRPr="00E8001B">
        <w:rPr>
          <w:b/>
          <w:sz w:val="22"/>
          <w:szCs w:val="22"/>
          <w:lang w:val="ka-GE"/>
        </w:rPr>
        <w:t>მედიასაშუალება:</w:t>
      </w:r>
      <w:hyperlink r:id="rId11" w:history="1">
        <w:r w:rsidRPr="00E8001B">
          <w:rPr>
            <w:rStyle w:val="Hyperlink"/>
            <w:sz w:val="22"/>
            <w:szCs w:val="22"/>
          </w:rPr>
          <w:t>http://www.saqinform.ge/news/36152/ianvridan+eleqtronul+receptebze+gadasvla+savaldebulo+xdeba.html</w:t>
        </w:r>
      </w:hyperlink>
    </w:p>
    <w:p w:rsidR="00E8001B" w:rsidRPr="00ED69D7" w:rsidRDefault="00E8001B" w:rsidP="00E8001B">
      <w:pPr>
        <w:tabs>
          <w:tab w:val="left" w:pos="1678"/>
        </w:tabs>
        <w:spacing w:line="276" w:lineRule="auto"/>
        <w:ind w:right="113"/>
        <w:jc w:val="both"/>
        <w:rPr>
          <w:sz w:val="22"/>
          <w:szCs w:val="22"/>
          <w:lang w:val="ka-GE"/>
        </w:rPr>
      </w:pPr>
      <w:r w:rsidRPr="00ED69D7">
        <w:rPr>
          <w:sz w:val="22"/>
          <w:szCs w:val="22"/>
          <w:lang w:val="ka-GE"/>
        </w:rPr>
        <w:t>იანვრიდან ელექტრონულ რეცეპტებზე გადასვლა სავალდებულო ხდება</w:t>
      </w:r>
    </w:p>
    <w:p w:rsidR="00E8001B" w:rsidRPr="00ED69D7" w:rsidRDefault="00E8001B" w:rsidP="00E8001B">
      <w:pPr>
        <w:tabs>
          <w:tab w:val="left" w:pos="1678"/>
        </w:tabs>
        <w:spacing w:line="276" w:lineRule="auto"/>
        <w:ind w:right="113"/>
        <w:jc w:val="both"/>
        <w:rPr>
          <w:sz w:val="22"/>
          <w:szCs w:val="22"/>
          <w:lang w:val="ka-GE"/>
        </w:rPr>
      </w:pPr>
      <w:r w:rsidRPr="00ED69D7">
        <w:rPr>
          <w:sz w:val="22"/>
          <w:szCs w:val="22"/>
          <w:lang w:val="ka-GE"/>
        </w:rPr>
        <w:t xml:space="preserve">ჯანდაცვის სამინისტრო ხელშეკრულებას მხოლოდ იმ სამედიცინო დაწესებულებებთან გააფორმებს, რომლებიც ელექტრონულ სისტემაში ჩაერთვებიან.  იანვრიდან ფორმა №3-ის ელექტრონული ვერსია პირველ ეტაპზე მხოლოდ თბილისის მასშტაბით განხორციელდება, </w:t>
      </w:r>
      <w:r w:rsidRPr="00ED69D7">
        <w:rPr>
          <w:sz w:val="22"/>
          <w:szCs w:val="22"/>
          <w:lang w:val="ka-GE"/>
        </w:rPr>
        <w:lastRenderedPageBreak/>
        <w:t>შემდეგ კი მთელ საქართველოს მოიცავს. ამ პროცესს წინ პარლამენტის ჯანდაცვის კომიტეტის მიერ ჯანდაცვის სისტემის განვითარების ხედვის მომზადება უძღოდა. ხედვა 2030 წლისთვის საქართველოში ჯანდაცვის სისტემაში არსებულ მდგომარეობას ასახავს.</w:t>
      </w:r>
    </w:p>
    <w:p w:rsidR="00DA780D" w:rsidRPr="00ED69D7" w:rsidRDefault="00DA780D" w:rsidP="00E8001B">
      <w:pPr>
        <w:tabs>
          <w:tab w:val="left" w:pos="1678"/>
        </w:tabs>
        <w:spacing w:line="276" w:lineRule="auto"/>
        <w:ind w:right="113"/>
        <w:jc w:val="both"/>
        <w:rPr>
          <w:b/>
          <w:sz w:val="22"/>
          <w:szCs w:val="22"/>
          <w:lang w:val="ka-GE"/>
        </w:rPr>
      </w:pPr>
      <w:r w:rsidRPr="00ED69D7">
        <w:rPr>
          <w:b/>
          <w:sz w:val="22"/>
          <w:szCs w:val="22"/>
          <w:lang w:val="ka-GE"/>
        </w:rPr>
        <w:t>02.01.</w:t>
      </w:r>
    </w:p>
    <w:p w:rsidR="00DA780D" w:rsidRDefault="00DA780D" w:rsidP="00E8001B">
      <w:pPr>
        <w:tabs>
          <w:tab w:val="left" w:pos="1678"/>
        </w:tabs>
        <w:spacing w:line="276" w:lineRule="auto"/>
        <w:ind w:right="113"/>
        <w:jc w:val="both"/>
        <w:rPr>
          <w:sz w:val="22"/>
          <w:szCs w:val="22"/>
          <w:lang w:val="ka-GE"/>
        </w:rPr>
      </w:pPr>
      <w:r w:rsidRPr="00DA780D">
        <w:rPr>
          <w:b/>
          <w:sz w:val="22"/>
          <w:szCs w:val="22"/>
          <w:lang w:val="ka-GE"/>
        </w:rPr>
        <w:t>ინფო9-</w:t>
      </w:r>
      <w:r>
        <w:rPr>
          <w:b/>
          <w:sz w:val="22"/>
          <w:szCs w:val="22"/>
          <w:lang w:val="ka-GE"/>
        </w:rPr>
        <w:t xml:space="preserve"> </w:t>
      </w:r>
      <w:hyperlink r:id="rId12" w:history="1">
        <w:r w:rsidR="00F93F64" w:rsidRPr="0049594F">
          <w:rPr>
            <w:rStyle w:val="Hyperlink"/>
            <w:sz w:val="22"/>
            <w:szCs w:val="22"/>
          </w:rPr>
          <w:t>http://www.info9.ge/sazogadoeba/185927-eleqtronul-receptebze-gadasvla-savaldebulo-khdeba.html?lang=ka-GE</w:t>
        </w:r>
      </w:hyperlink>
    </w:p>
    <w:p w:rsidR="00F14C8C" w:rsidRDefault="00F14C8C" w:rsidP="00E8001B">
      <w:pPr>
        <w:tabs>
          <w:tab w:val="left" w:pos="1678"/>
        </w:tabs>
        <w:spacing w:line="276" w:lineRule="auto"/>
        <w:ind w:right="113"/>
        <w:jc w:val="both"/>
        <w:rPr>
          <w:sz w:val="22"/>
          <w:szCs w:val="22"/>
          <w:lang w:val="ka-GE"/>
        </w:rPr>
      </w:pPr>
      <w:r w:rsidRPr="00F14C8C">
        <w:rPr>
          <w:b/>
          <w:sz w:val="22"/>
          <w:szCs w:val="22"/>
          <w:lang w:val="ka-GE"/>
        </w:rPr>
        <w:t xml:space="preserve">ნიუპოსტ.ჯი- </w:t>
      </w:r>
      <w:hyperlink r:id="rId13" w:history="1">
        <w:r w:rsidRPr="00F14C8C">
          <w:rPr>
            <w:rStyle w:val="Hyperlink"/>
            <w:sz w:val="22"/>
            <w:szCs w:val="22"/>
          </w:rPr>
          <w:t>http://www.newposts.ge/?l=G&amp;id=161325-%E1%83%94%E1%83%9A%E1%83%94%E1%83%A5%E1%83%A2%E1%83%A0%E1%83%9D%E1%83%9C%E1%83%A3%E1%83%9A%E1%83%98,%20%E1%83%A0%E1%83%94%E1%83%AA%E1%83%94%E1%83%9E%E1%83%A2%E1%83%94%E1%83%91%E1%83%98</w:t>
        </w:r>
      </w:hyperlink>
    </w:p>
    <w:p w:rsidR="00587C72" w:rsidRDefault="00587C72" w:rsidP="00E8001B">
      <w:pPr>
        <w:tabs>
          <w:tab w:val="left" w:pos="1678"/>
        </w:tabs>
        <w:spacing w:line="276" w:lineRule="auto"/>
        <w:ind w:right="113"/>
        <w:jc w:val="both"/>
        <w:rPr>
          <w:b/>
          <w:sz w:val="22"/>
          <w:szCs w:val="22"/>
          <w:lang w:val="ka-GE"/>
        </w:rPr>
      </w:pPr>
      <w:r w:rsidRPr="00587C72">
        <w:rPr>
          <w:b/>
          <w:sz w:val="22"/>
          <w:szCs w:val="22"/>
          <w:lang w:val="ka-GE"/>
        </w:rPr>
        <w:t>01.01</w:t>
      </w:r>
    </w:p>
    <w:p w:rsidR="00587C72" w:rsidRDefault="00587C72" w:rsidP="00E8001B">
      <w:pPr>
        <w:tabs>
          <w:tab w:val="left" w:pos="1678"/>
        </w:tabs>
        <w:spacing w:line="276" w:lineRule="auto"/>
        <w:ind w:right="113"/>
        <w:jc w:val="both"/>
        <w:rPr>
          <w:sz w:val="22"/>
          <w:szCs w:val="22"/>
          <w:lang w:val="ka-GE"/>
        </w:rPr>
      </w:pPr>
      <w:r>
        <w:rPr>
          <w:b/>
          <w:sz w:val="22"/>
          <w:szCs w:val="22"/>
          <w:lang w:val="ka-GE"/>
        </w:rPr>
        <w:t xml:space="preserve">კვირა.ჯი- </w:t>
      </w:r>
      <w:hyperlink r:id="rId14" w:history="1">
        <w:r w:rsidRPr="00587C72">
          <w:rPr>
            <w:rStyle w:val="Hyperlink"/>
            <w:sz w:val="22"/>
            <w:szCs w:val="22"/>
          </w:rPr>
          <w:t>http://kvira.ge/374009</w:t>
        </w:r>
      </w:hyperlink>
    </w:p>
    <w:p w:rsidR="00F826BB" w:rsidRPr="00F826BB" w:rsidRDefault="00F826BB" w:rsidP="00E8001B">
      <w:pPr>
        <w:tabs>
          <w:tab w:val="left" w:pos="1678"/>
        </w:tabs>
        <w:spacing w:line="276" w:lineRule="auto"/>
        <w:ind w:right="113"/>
        <w:jc w:val="both"/>
        <w:rPr>
          <w:sz w:val="22"/>
          <w:szCs w:val="22"/>
          <w:lang w:val="ka-GE"/>
        </w:rPr>
      </w:pPr>
      <w:r w:rsidRPr="00F826BB">
        <w:rPr>
          <w:b/>
          <w:sz w:val="22"/>
          <w:szCs w:val="22"/>
          <w:lang w:val="ka-GE"/>
        </w:rPr>
        <w:t xml:space="preserve">პია.ჯი- </w:t>
      </w:r>
      <w:hyperlink r:id="rId15" w:history="1">
        <w:r w:rsidRPr="00F826BB">
          <w:rPr>
            <w:rStyle w:val="Hyperlink"/>
            <w:sz w:val="22"/>
            <w:szCs w:val="22"/>
          </w:rPr>
          <w:t>https://www.pia.ge/post/176908-eleqtronul-receptebze-gadasvla-ianvridan-savaldebulo-gaxdeba</w:t>
        </w:r>
      </w:hyperlink>
    </w:p>
    <w:p w:rsidR="00E8001B" w:rsidRPr="00ED69D7" w:rsidRDefault="00E8001B" w:rsidP="00E8001B">
      <w:pPr>
        <w:tabs>
          <w:tab w:val="left" w:pos="1678"/>
        </w:tabs>
        <w:spacing w:line="276" w:lineRule="auto"/>
        <w:ind w:right="113"/>
        <w:jc w:val="both"/>
        <w:rPr>
          <w:sz w:val="22"/>
          <w:szCs w:val="22"/>
          <w:lang w:val="ka-GE"/>
        </w:rPr>
      </w:pPr>
      <w:r w:rsidRPr="00ED69D7">
        <w:rPr>
          <w:sz w:val="22"/>
          <w:szCs w:val="22"/>
          <w:lang w:val="ka-GE"/>
        </w:rPr>
        <w:t xml:space="preserve">--- </w:t>
      </w:r>
    </w:p>
    <w:p w:rsidR="00E8001B" w:rsidRPr="00ED69D7" w:rsidRDefault="00E8001B" w:rsidP="00E8001B">
      <w:pPr>
        <w:tabs>
          <w:tab w:val="left" w:pos="1678"/>
        </w:tabs>
        <w:spacing w:line="276" w:lineRule="auto"/>
        <w:ind w:right="113"/>
        <w:jc w:val="both"/>
        <w:rPr>
          <w:sz w:val="22"/>
          <w:szCs w:val="22"/>
          <w:lang w:val="ka-GE"/>
        </w:rPr>
      </w:pPr>
    </w:p>
    <w:p w:rsidR="009A0ED9" w:rsidRPr="00E8001B" w:rsidRDefault="008163FA" w:rsidP="009A0ED9">
      <w:pPr>
        <w:tabs>
          <w:tab w:val="left" w:pos="1678"/>
        </w:tabs>
        <w:spacing w:line="276" w:lineRule="auto"/>
        <w:ind w:right="113"/>
        <w:jc w:val="both"/>
        <w:rPr>
          <w:b/>
          <w:sz w:val="22"/>
          <w:szCs w:val="22"/>
          <w:lang w:val="ka-GE"/>
        </w:rPr>
      </w:pPr>
      <w:r>
        <w:rPr>
          <w:b/>
          <w:sz w:val="22"/>
          <w:szCs w:val="22"/>
          <w:lang w:val="ka-GE"/>
        </w:rPr>
        <w:t>02</w:t>
      </w:r>
      <w:r w:rsidR="009A0ED9" w:rsidRPr="00E8001B">
        <w:rPr>
          <w:b/>
          <w:sz w:val="22"/>
          <w:szCs w:val="22"/>
          <w:lang w:val="ka-GE"/>
        </w:rPr>
        <w:t>.01.2018</w:t>
      </w:r>
    </w:p>
    <w:p w:rsidR="009A0ED9" w:rsidRDefault="009A0ED9" w:rsidP="009A0ED9">
      <w:pPr>
        <w:tabs>
          <w:tab w:val="left" w:pos="1678"/>
        </w:tabs>
        <w:spacing w:line="276" w:lineRule="auto"/>
        <w:ind w:right="113"/>
        <w:jc w:val="both"/>
        <w:rPr>
          <w:sz w:val="22"/>
          <w:szCs w:val="22"/>
          <w:lang w:val="ka-GE"/>
        </w:rPr>
      </w:pPr>
      <w:r w:rsidRPr="00E8001B">
        <w:rPr>
          <w:b/>
          <w:sz w:val="22"/>
          <w:szCs w:val="22"/>
          <w:lang w:val="ka-GE"/>
        </w:rPr>
        <w:t xml:space="preserve">მედიასაშუალება: </w:t>
      </w:r>
      <w:hyperlink r:id="rId16" w:history="1">
        <w:r w:rsidR="008163FA" w:rsidRPr="0049594F">
          <w:rPr>
            <w:rStyle w:val="Hyperlink"/>
            <w:sz w:val="22"/>
            <w:szCs w:val="22"/>
          </w:rPr>
          <w:t>http://www.info9.ge/janmrtheloba/185929-davith-sergeenkos-rchevebi-nabakhusevze-myofebs.html?lang=ka-GE</w:t>
        </w:r>
      </w:hyperlink>
    </w:p>
    <w:p w:rsidR="008163FA" w:rsidRDefault="008163FA" w:rsidP="009A0ED9">
      <w:pPr>
        <w:tabs>
          <w:tab w:val="left" w:pos="1678"/>
        </w:tabs>
        <w:spacing w:line="276" w:lineRule="auto"/>
        <w:ind w:right="113"/>
        <w:jc w:val="both"/>
        <w:rPr>
          <w:b/>
          <w:sz w:val="22"/>
          <w:szCs w:val="22"/>
          <w:lang w:val="ka-GE"/>
        </w:rPr>
      </w:pPr>
      <w:r w:rsidRPr="008163FA">
        <w:rPr>
          <w:b/>
          <w:sz w:val="22"/>
          <w:szCs w:val="22"/>
          <w:lang w:val="ka-GE"/>
        </w:rPr>
        <w:t>დავით სერგეენკოს რჩევები ნაბახუსევზე მყოფებს</w:t>
      </w:r>
    </w:p>
    <w:p w:rsidR="008163FA" w:rsidRDefault="008163FA" w:rsidP="008163FA">
      <w:pPr>
        <w:tabs>
          <w:tab w:val="left" w:pos="1678"/>
        </w:tabs>
        <w:spacing w:line="276" w:lineRule="auto"/>
        <w:ind w:right="113"/>
        <w:jc w:val="both"/>
        <w:rPr>
          <w:sz w:val="22"/>
          <w:szCs w:val="22"/>
          <w:lang w:val="ka-GE"/>
        </w:rPr>
      </w:pPr>
      <w:r w:rsidRPr="008163FA">
        <w:rPr>
          <w:sz w:val="22"/>
          <w:szCs w:val="22"/>
          <w:lang w:val="ka-GE"/>
        </w:rPr>
        <w:t>ჯანდაცვის მინისტრმა ახალი წლის დღეებში მოსახლეობის მიერ ზედმეტი დოზით ალკოჰოლის მიღებასა და მი</w:t>
      </w:r>
      <w:r>
        <w:rPr>
          <w:sz w:val="22"/>
          <w:szCs w:val="22"/>
          <w:lang w:val="ka-GE"/>
        </w:rPr>
        <w:t xml:space="preserve">ს გვერდით მოვლენებზეც ისაუბრა.  </w:t>
      </w:r>
      <w:r w:rsidRPr="008163FA">
        <w:rPr>
          <w:sz w:val="22"/>
          <w:szCs w:val="22"/>
          <w:lang w:val="ka-GE"/>
        </w:rPr>
        <w:t>“ალკოჰოლი არის წამალი, რომლის დოზირებულ-გამოზომილი და გამოკვეთილი მიღება გამაჯანსაღებელ ეფექტებს იწვევს ადამიანში. გამონაკლისი არის დაავადებები, რომლის დროსაც ცალსახად არ შეიძლება ალკოჰოლის მიღება. ძირითადად ეს არის ღვიძლის დაავადებები, რადგან ღვიძლის საშუალებით ხდება ალკოჰოლის გამოდევნა-გამოყოფა, არის გულსისხლძარღვთა დაავადებები. ბავშვებში ცალსახად მიუღებელია. მე თვითონ მინახავს და გამიკიცხავს მშობლები, რომლებიც თავის შვილს ერთ ყლუპს ალევინებს. ორსულობის დროს არცერთი წვეთი არ უნდა დალიონ,” – განაცხადა გადაცემა “ექიმებში” ჯანდაც</w:t>
      </w:r>
      <w:r>
        <w:rPr>
          <w:sz w:val="22"/>
          <w:szCs w:val="22"/>
          <w:lang w:val="ka-GE"/>
        </w:rPr>
        <w:t xml:space="preserve">ვის მინისტრმა დავით სერგეენკომ. </w:t>
      </w:r>
      <w:r w:rsidRPr="008163FA">
        <w:rPr>
          <w:sz w:val="22"/>
          <w:szCs w:val="22"/>
          <w:lang w:val="ka-GE"/>
        </w:rPr>
        <w:t>მინისტრმა ახალი წლის დღეებში ქართველების მიერ ზედმეტი დოზით ალკოჰოლის მიღებასა და მ</w:t>
      </w:r>
      <w:r>
        <w:rPr>
          <w:sz w:val="22"/>
          <w:szCs w:val="22"/>
          <w:lang w:val="ka-GE"/>
        </w:rPr>
        <w:t xml:space="preserve">ის გვერდით მოვლენებზეც ისაუბრა. </w:t>
      </w:r>
      <w:r w:rsidRPr="008163FA">
        <w:rPr>
          <w:sz w:val="22"/>
          <w:szCs w:val="22"/>
          <w:lang w:val="ka-GE"/>
        </w:rPr>
        <w:t xml:space="preserve">“გვაქვს აჩქარებული გულისცემა, შევიწროებულია სისხლძარღვები ყველგან, გარდა სამი სისტემისა. ბევრი სისხლი მიდის თავში და თავის ტკივილის მიზეზი ეს არის და, არა პირიქით სპაზმი, როგორც ხშირად ჰგონიათ ხოლმე. ბევრი სისხლი მიდის გულში და ბევრი სისხლი მიდის ფილტვებში. ყველა სხვა ორგანოში მიდის ძალიან ცოტა. შესაბამისად, მომატებულია გულის კუნთის მოთხოვნა ჟანგბადზე. რაც უფრო მეტად იკუმშება, მით უფრო მეტი ჟანგბადი ჭირდება. ასეთ შემთხვევაში </w:t>
      </w:r>
      <w:r w:rsidRPr="008163FA">
        <w:rPr>
          <w:sz w:val="22"/>
          <w:szCs w:val="22"/>
          <w:lang w:val="ka-GE"/>
        </w:rPr>
        <w:lastRenderedPageBreak/>
        <w:t>სამწუხარო სტატისტიკა გვაქვს, ნაბახუსევზე ხშირდება ბიოკა</w:t>
      </w:r>
      <w:r>
        <w:rPr>
          <w:sz w:val="22"/>
          <w:szCs w:val="22"/>
          <w:lang w:val="ka-GE"/>
        </w:rPr>
        <w:t xml:space="preserve">რდიუმის გულის კუნთის ინფარქტი.” </w:t>
      </w:r>
      <w:r w:rsidRPr="008163FA">
        <w:rPr>
          <w:sz w:val="22"/>
          <w:szCs w:val="22"/>
          <w:lang w:val="ka-GE"/>
        </w:rPr>
        <w:t>დავით სერგეენკოს თქმით, ის რომ ალკოჰოლის მიღების დროს ყავა გვაფხიზლებს, მითია და</w:t>
      </w:r>
      <w:r>
        <w:rPr>
          <w:sz w:val="22"/>
          <w:szCs w:val="22"/>
          <w:lang w:val="ka-GE"/>
        </w:rPr>
        <w:t xml:space="preserve"> რეალობას არ შეესაბამება. </w:t>
      </w:r>
      <w:r w:rsidRPr="008163FA">
        <w:rPr>
          <w:sz w:val="22"/>
          <w:szCs w:val="22"/>
          <w:lang w:val="ka-GE"/>
        </w:rPr>
        <w:t>“კოფეინი და ალკოჰოლი არიან ანტაგონისტები. ერთმანეთის მოქმედებას ამცირებენ. შესაბამისად, თრობის ხარისხი შეიძლება კოფეინმა შეამციროს, თუმცა, მისი რეალური ეფექტი არც კი იგრძნობა. რაც შეეხება ნაბახუსევ მდგომარეობას, იქ ჩვენ ალკოჰოლთან საქმე აღარ გვაქვს, არამედ მის ნახევარდაშლის პროდუქტებთან. ყავა კი აძლიერებს სითხის დაკარგვას და გულის ცემის გახშირებას იწვევს. ამიტომ მის დალევას არამც თუ აზრი არ</w:t>
      </w:r>
      <w:r>
        <w:rPr>
          <w:sz w:val="22"/>
          <w:szCs w:val="22"/>
          <w:lang w:val="ka-GE"/>
        </w:rPr>
        <w:t xml:space="preserve"> აქვს, არამედ მავნებელიც არის.” </w:t>
      </w:r>
      <w:r w:rsidRPr="008163FA">
        <w:rPr>
          <w:sz w:val="22"/>
          <w:szCs w:val="22"/>
          <w:lang w:val="ka-GE"/>
        </w:rPr>
        <w:t>სერგეენკოს თქმით, ნაბახუსებზე არც ტკივილდგმაყუჩებლის მიღება</w:t>
      </w:r>
      <w:r>
        <w:rPr>
          <w:sz w:val="22"/>
          <w:szCs w:val="22"/>
          <w:lang w:val="ka-GE"/>
        </w:rPr>
        <w:t xml:space="preserve">ა რეკომენდირებული, </w:t>
      </w:r>
      <w:r w:rsidRPr="008163FA">
        <w:rPr>
          <w:sz w:val="22"/>
          <w:szCs w:val="22"/>
          <w:lang w:val="ka-GE"/>
        </w:rPr>
        <w:t>გამოჰყავს თუ არა ნაბახუსევზე ადამიანი ცხელ აბაზანას და გაზიან სასმელს? - ამ კითხვის კომე</w:t>
      </w:r>
      <w:r>
        <w:rPr>
          <w:sz w:val="22"/>
          <w:szCs w:val="22"/>
          <w:lang w:val="ka-GE"/>
        </w:rPr>
        <w:t xml:space="preserve">ნტირებისას მინისტრმა განაცხადა: </w:t>
      </w:r>
      <w:r w:rsidRPr="008163FA">
        <w:rPr>
          <w:sz w:val="22"/>
          <w:szCs w:val="22"/>
          <w:lang w:val="ka-GE"/>
        </w:rPr>
        <w:t>“რაც შეეხება გაზიან სასმელს, მას იღებენ იმიტომ, რომ ამ დროს ძლიერი წყურვილის შეგრძნებაა და გაზიანი სასმელი სუბიექტურად უფრო აკმაყოფილებს მოთხოვნას. თუმცა, მაღალი რისკია და გაზიანი სასმელის დალევა არ ღირს ცალსახად. მინერალური</w:t>
      </w:r>
      <w:r>
        <w:rPr>
          <w:sz w:val="22"/>
          <w:szCs w:val="22"/>
          <w:lang w:val="ka-GE"/>
        </w:rPr>
        <w:t xml:space="preserve"> წყალი კარგია, ოღონდ გაზგასული. </w:t>
      </w:r>
      <w:r w:rsidRPr="008163FA">
        <w:rPr>
          <w:sz w:val="22"/>
          <w:szCs w:val="22"/>
          <w:lang w:val="ka-GE"/>
        </w:rPr>
        <w:t>რაც შეეხება ცხელი შხაპის მიღებას, ახალგაზრდებს და ფიზიკურად კარგ კონდენციაში მყოფებს, შეუძლიათ. თუმცა, ზოგადად არანაირი დამატებითი სტრესი ნაბახუსევზე არ შეიძლება. უბრალოდ იმიტომ, რომ ზედა ზღვარზე არის ყველა სასიცოცხლო ფუნქცია, გახშირებულია გულისცემა, რასაც ცხელი აბაზანა კიდევ უფრო გაზრდის და, მათთვის, ვისაც რისკები აქვს გულსისძარღვთა სისტემის მხრივ, შეიძლება ეს ცუდი შ</w:t>
      </w:r>
      <w:r>
        <w:rPr>
          <w:sz w:val="22"/>
          <w:szCs w:val="22"/>
          <w:lang w:val="ka-GE"/>
        </w:rPr>
        <w:t xml:space="preserve">ედეგით დამთავრდეს.” </w:t>
      </w:r>
      <w:r w:rsidRPr="008163FA">
        <w:rPr>
          <w:sz w:val="22"/>
          <w:szCs w:val="22"/>
          <w:lang w:val="ka-GE"/>
        </w:rPr>
        <w:t>მინისტრის თქმით, ადამინისთვის 12-დან 20 ერთეულამდე ალკოჰოლის მიღება ერთი კვირის განმავლობაში, მისაღები და სასარგებლოა.</w:t>
      </w:r>
    </w:p>
    <w:p w:rsidR="008445E5" w:rsidRDefault="008445E5" w:rsidP="008163FA">
      <w:pPr>
        <w:tabs>
          <w:tab w:val="left" w:pos="1678"/>
        </w:tabs>
        <w:spacing w:line="276" w:lineRule="auto"/>
        <w:ind w:right="113"/>
        <w:jc w:val="both"/>
        <w:rPr>
          <w:sz w:val="22"/>
          <w:szCs w:val="22"/>
          <w:lang w:val="ka-GE"/>
        </w:rPr>
      </w:pPr>
      <w:r>
        <w:rPr>
          <w:sz w:val="22"/>
          <w:szCs w:val="22"/>
          <w:lang w:val="ka-GE"/>
        </w:rPr>
        <w:t xml:space="preserve">--- </w:t>
      </w:r>
    </w:p>
    <w:p w:rsidR="0018417B" w:rsidRDefault="0018417B" w:rsidP="008163FA">
      <w:pPr>
        <w:tabs>
          <w:tab w:val="left" w:pos="1678"/>
        </w:tabs>
        <w:spacing w:line="276" w:lineRule="auto"/>
        <w:ind w:right="113"/>
        <w:jc w:val="both"/>
        <w:rPr>
          <w:sz w:val="22"/>
          <w:szCs w:val="22"/>
          <w:lang w:val="ka-GE"/>
        </w:rPr>
      </w:pPr>
    </w:p>
    <w:p w:rsidR="0018417B" w:rsidRPr="0018417B" w:rsidRDefault="0018417B" w:rsidP="0018417B">
      <w:pPr>
        <w:tabs>
          <w:tab w:val="left" w:pos="1678"/>
        </w:tabs>
        <w:spacing w:line="276" w:lineRule="auto"/>
        <w:ind w:right="113"/>
        <w:jc w:val="both"/>
        <w:rPr>
          <w:b/>
          <w:sz w:val="22"/>
          <w:szCs w:val="22"/>
          <w:lang w:val="ka-GE"/>
        </w:rPr>
      </w:pPr>
      <w:r w:rsidRPr="0018417B">
        <w:rPr>
          <w:b/>
          <w:sz w:val="22"/>
          <w:szCs w:val="22"/>
          <w:lang w:val="ka-GE"/>
        </w:rPr>
        <w:t>30.12.2017</w:t>
      </w:r>
    </w:p>
    <w:p w:rsidR="008445E5" w:rsidRDefault="0018417B" w:rsidP="0018417B">
      <w:pPr>
        <w:tabs>
          <w:tab w:val="left" w:pos="1678"/>
        </w:tabs>
        <w:spacing w:line="276" w:lineRule="auto"/>
        <w:ind w:right="113"/>
        <w:jc w:val="both"/>
        <w:rPr>
          <w:sz w:val="22"/>
          <w:szCs w:val="22"/>
          <w:lang w:val="ka-GE"/>
        </w:rPr>
      </w:pPr>
      <w:r w:rsidRPr="0018417B">
        <w:rPr>
          <w:b/>
          <w:sz w:val="22"/>
          <w:szCs w:val="22"/>
          <w:lang w:val="ka-GE"/>
        </w:rPr>
        <w:t>მედიასაშუალება:</w:t>
      </w:r>
      <w:r>
        <w:rPr>
          <w:b/>
          <w:sz w:val="22"/>
          <w:szCs w:val="22"/>
          <w:lang w:val="ka-GE"/>
        </w:rPr>
        <w:t xml:space="preserve"> </w:t>
      </w:r>
      <w:hyperlink r:id="rId17" w:history="1">
        <w:r w:rsidRPr="0049594F">
          <w:rPr>
            <w:rStyle w:val="Hyperlink"/>
            <w:sz w:val="22"/>
            <w:szCs w:val="22"/>
          </w:rPr>
          <w:t>http://infonews.ge/emc-%E1%83%9B%E1%83%97%E1%83%90%E1%83%95%E1%83%A0%E1%83%9D%E1%83%91%E1%83%90%E1%83%9B-%E1%83%A8%E1%83%A0%E1%83%9D%E1%83%9B%E1%83%98%E1%83%A1-%E1%83%A3%E1%83%A1%E1%83%90%E1%83%A4%E1%83%A0%E1%83%97/</w:t>
        </w:r>
      </w:hyperlink>
    </w:p>
    <w:p w:rsidR="0018417B" w:rsidRPr="0018417B" w:rsidRDefault="0018417B" w:rsidP="0018417B">
      <w:pPr>
        <w:tabs>
          <w:tab w:val="left" w:pos="1678"/>
        </w:tabs>
        <w:spacing w:line="276" w:lineRule="auto"/>
        <w:ind w:right="113"/>
        <w:jc w:val="both"/>
        <w:rPr>
          <w:b/>
          <w:sz w:val="22"/>
          <w:szCs w:val="22"/>
          <w:lang w:val="ka-GE"/>
        </w:rPr>
      </w:pPr>
      <w:r w:rsidRPr="0018417B">
        <w:rPr>
          <w:b/>
          <w:sz w:val="22"/>
          <w:szCs w:val="22"/>
          <w:lang w:val="ka-GE"/>
        </w:rPr>
        <w:t>EMC: მთავრობამ შრომის უსაფრთხოების კანონზე პირობა დაარღვია</w:t>
      </w:r>
    </w:p>
    <w:p w:rsidR="0018417B" w:rsidRDefault="0018417B" w:rsidP="0018417B">
      <w:pPr>
        <w:tabs>
          <w:tab w:val="left" w:pos="1678"/>
        </w:tabs>
        <w:spacing w:line="276" w:lineRule="auto"/>
        <w:ind w:right="113"/>
        <w:jc w:val="both"/>
        <w:rPr>
          <w:sz w:val="22"/>
          <w:szCs w:val="22"/>
          <w:lang w:val="ka-GE"/>
        </w:rPr>
      </w:pPr>
      <w:r w:rsidRPr="0018417B">
        <w:rPr>
          <w:sz w:val="22"/>
          <w:szCs w:val="22"/>
          <w:lang w:val="ka-GE"/>
        </w:rPr>
        <w:t>ადამიანის უფლებების სწავლებისა და მონიტორინგის ცენტრი (EMC) მთავრობას დანაპირების შეუსრულებლობაში ადანაშაულებს. ორგანიზაციის წარმომადგენელი ლინა ღვინიანიძე ამბობს, რომ შრომის უსაფრთხოების კანონი 2017 წლის ბოლომდე უნდ</w:t>
      </w:r>
      <w:r>
        <w:rPr>
          <w:sz w:val="22"/>
          <w:szCs w:val="22"/>
          <w:lang w:val="ka-GE"/>
        </w:rPr>
        <w:t xml:space="preserve">ა მიეღოთ, თუმცა პირობა დაირღვა. </w:t>
      </w:r>
      <w:r w:rsidRPr="0018417B">
        <w:rPr>
          <w:sz w:val="22"/>
          <w:szCs w:val="22"/>
          <w:lang w:val="ka-GE"/>
        </w:rPr>
        <w:t xml:space="preserve">“მეშახტეების დაღუპვის შემდეგ მთავრობამ კანონპროექტის ინიცირება მოახდინა და მათი დაპირება იყო, რომ წლის ბოლოს პარლამენტს უნდა დაემტკიცებინა კანონი შრომის უსაფრთხოების შესახებ. მთავარი მოლოდინი იყო, რომ ქვეყანაში დასაქმებულთა უსაფრთხოება დარეგულირდებოდა და შეიქმნებოდა შრომის ინსპექტირების </w:t>
      </w:r>
      <w:r w:rsidRPr="0018417B">
        <w:rPr>
          <w:sz w:val="22"/>
          <w:szCs w:val="22"/>
          <w:lang w:val="ka-GE"/>
        </w:rPr>
        <w:lastRenderedPageBreak/>
        <w:t>ძლიერი სისტემა. წლის ბოლოს დავინახეთ, რომ კანონპროექტი არის ძალიან სუსტი და ისიც შეფერხებულია ეკონომიკის სამინისტროს მხრიდან. ეს ყველაფერი ახანგრძლივებს სამშენებლო და შრომის უსაფრთხოების კუთხით სრულიად უკონტროლო სიტუაციას, რომელიც ყოველწლიურად ათეულობით ადამიანის დაღუპვას და დასახიჩრებას იწვევს”,- განაცხადა ლინა ღვინიანიძემ და დასძინა, რომ 2017 წელს სამრეწველო სფეროში დაღუპვის 35-მდე შემთხვევა დაფიქსირდა, თუმცა ეს ციფრი 2018 წლის დასაწყისში შესაძლოა, შეიცვალოს, მას შემდეგ, რაც შინაგან საქმეთა სამინისტრო ოფიც</w:t>
      </w:r>
      <w:r>
        <w:rPr>
          <w:sz w:val="22"/>
          <w:szCs w:val="22"/>
          <w:lang w:val="ka-GE"/>
        </w:rPr>
        <w:t xml:space="preserve">იალურ სტატისტიკას გაასაჯაროებს. </w:t>
      </w:r>
      <w:r w:rsidRPr="0018417B">
        <w:rPr>
          <w:sz w:val="22"/>
          <w:szCs w:val="22"/>
          <w:lang w:val="ka-GE"/>
        </w:rPr>
        <w:t>დღეს საქართველოს პარლამენტთან აქცია მოქალაქეთა ჯგუფმაც გამართა, რომლებიც კანონმდებლების მიერ შრომის უსაფრთხოების კანონპროექტის განხილვის გადადებას აპროტესტებდნენ.</w:t>
      </w:r>
    </w:p>
    <w:p w:rsidR="0018417B" w:rsidRDefault="0018417B" w:rsidP="0018417B">
      <w:pPr>
        <w:tabs>
          <w:tab w:val="left" w:pos="1678"/>
        </w:tabs>
        <w:spacing w:line="276" w:lineRule="auto"/>
        <w:ind w:right="113"/>
        <w:jc w:val="both"/>
        <w:rPr>
          <w:sz w:val="22"/>
          <w:szCs w:val="22"/>
          <w:lang w:val="ka-GE"/>
        </w:rPr>
      </w:pPr>
      <w:r>
        <w:rPr>
          <w:sz w:val="22"/>
          <w:szCs w:val="22"/>
          <w:lang w:val="ka-GE"/>
        </w:rPr>
        <w:t xml:space="preserve">--- </w:t>
      </w:r>
    </w:p>
    <w:p w:rsidR="0018417B" w:rsidRPr="0018417B" w:rsidRDefault="0018417B" w:rsidP="0018417B">
      <w:pPr>
        <w:tabs>
          <w:tab w:val="left" w:pos="1678"/>
        </w:tabs>
        <w:spacing w:line="276" w:lineRule="auto"/>
        <w:ind w:right="113"/>
        <w:jc w:val="both"/>
        <w:rPr>
          <w:sz w:val="22"/>
          <w:szCs w:val="22"/>
          <w:lang w:val="ka-GE"/>
        </w:rPr>
      </w:pPr>
    </w:p>
    <w:p w:rsidR="00136BD6" w:rsidRPr="00E8001B" w:rsidRDefault="00136BD6" w:rsidP="00440209">
      <w:pPr>
        <w:tabs>
          <w:tab w:val="left" w:pos="1678"/>
        </w:tabs>
        <w:spacing w:line="276" w:lineRule="auto"/>
        <w:ind w:right="113"/>
        <w:jc w:val="both"/>
        <w:rPr>
          <w:sz w:val="22"/>
          <w:szCs w:val="22"/>
          <w:lang w:val="ka-GE"/>
        </w:rPr>
      </w:pPr>
    </w:p>
    <w:p w:rsidR="00AA1A1B" w:rsidRPr="00E8001B" w:rsidRDefault="00AE0517" w:rsidP="00AA1A1B">
      <w:pPr>
        <w:pBdr>
          <w:bottom w:val="single" w:sz="6" w:space="1" w:color="auto"/>
        </w:pBdr>
        <w:spacing w:line="276" w:lineRule="auto"/>
        <w:ind w:right="113"/>
        <w:jc w:val="both"/>
        <w:rPr>
          <w:rFonts w:cs="Andalus"/>
          <w:b/>
          <w:sz w:val="22"/>
          <w:szCs w:val="22"/>
          <w:lang w:val="ka-GE" w:eastAsia="en-US"/>
        </w:rPr>
      </w:pPr>
      <w:r w:rsidRPr="00E8001B">
        <w:rPr>
          <w:rFonts w:cs="Andalus"/>
          <w:b/>
          <w:sz w:val="22"/>
          <w:szCs w:val="22"/>
          <w:lang w:val="ka-GE" w:eastAsia="en-US"/>
        </w:rPr>
        <w:t>ბეჭდვითი მედია</w:t>
      </w:r>
    </w:p>
    <w:p w:rsidR="009A0ED9" w:rsidRPr="00E8001B" w:rsidRDefault="009A0ED9" w:rsidP="009A0ED9">
      <w:pPr>
        <w:spacing w:line="276" w:lineRule="auto"/>
        <w:ind w:right="113"/>
        <w:jc w:val="both"/>
        <w:rPr>
          <w:rFonts w:cs="Andalus"/>
          <w:b/>
          <w:sz w:val="22"/>
          <w:szCs w:val="22"/>
          <w:lang w:val="ka-GE" w:eastAsia="en-US"/>
        </w:rPr>
      </w:pPr>
      <w:r w:rsidRPr="00E8001B">
        <w:rPr>
          <w:rFonts w:cs="Andalus"/>
          <w:b/>
          <w:sz w:val="22"/>
          <w:szCs w:val="22"/>
          <w:lang w:val="ka-GE" w:eastAsia="en-US"/>
        </w:rPr>
        <w:t>03.01.2018</w:t>
      </w:r>
    </w:p>
    <w:p w:rsidR="00874C08" w:rsidRDefault="00A071FD" w:rsidP="009A0ED9">
      <w:pPr>
        <w:spacing w:line="276" w:lineRule="auto"/>
        <w:ind w:right="113"/>
        <w:jc w:val="both"/>
        <w:rPr>
          <w:rFonts w:cs="Andalus"/>
          <w:b/>
          <w:sz w:val="22"/>
          <w:szCs w:val="22"/>
          <w:lang w:val="ka-GE" w:eastAsia="en-US"/>
        </w:rPr>
      </w:pPr>
      <w:r w:rsidRPr="00E8001B">
        <w:rPr>
          <w:rFonts w:cs="Andalus"/>
          <w:b/>
          <w:sz w:val="22"/>
          <w:szCs w:val="22"/>
          <w:lang w:val="ka-GE" w:eastAsia="en-US"/>
        </w:rPr>
        <w:t>მედიასაშუალება:</w:t>
      </w:r>
      <w:r w:rsidR="005235FC" w:rsidRPr="00E8001B">
        <w:rPr>
          <w:rFonts w:cs="Andalus"/>
          <w:b/>
          <w:sz w:val="22"/>
          <w:szCs w:val="22"/>
          <w:lang w:val="ka-GE" w:eastAsia="en-US"/>
        </w:rPr>
        <w:t xml:space="preserve"> </w:t>
      </w:r>
      <w:r w:rsidR="00601440" w:rsidRPr="00601440">
        <w:rPr>
          <w:rFonts w:cs="Andalus"/>
          <w:b/>
          <w:sz w:val="22"/>
          <w:szCs w:val="22"/>
          <w:lang w:val="ka-GE" w:eastAsia="en-US"/>
        </w:rPr>
        <w:t>ახალი თაობა</w:t>
      </w:r>
    </w:p>
    <w:p w:rsidR="00601440" w:rsidRPr="00601440" w:rsidRDefault="00601440" w:rsidP="00601440">
      <w:pPr>
        <w:spacing w:line="276" w:lineRule="auto"/>
        <w:ind w:right="113"/>
        <w:jc w:val="both"/>
        <w:rPr>
          <w:rFonts w:cs="Andalus"/>
          <w:b/>
          <w:sz w:val="22"/>
          <w:szCs w:val="22"/>
          <w:lang w:val="ka-GE" w:eastAsia="en-US"/>
        </w:rPr>
      </w:pPr>
      <w:r w:rsidRPr="00601440">
        <w:rPr>
          <w:rFonts w:cs="Andalus"/>
          <w:b/>
          <w:sz w:val="22"/>
          <w:szCs w:val="22"/>
          <w:lang w:val="ka-GE" w:eastAsia="en-US"/>
        </w:rPr>
        <w:t>იანვრიდან სამედიცინო დაწესებულებები ვალდებულები იქნებიან, პაციენტებს ელექტრონული რეცეპტები გამოუწერონ</w:t>
      </w:r>
    </w:p>
    <w:p w:rsidR="00601440" w:rsidRPr="00601440" w:rsidRDefault="00601440" w:rsidP="00601440">
      <w:pPr>
        <w:spacing w:line="276" w:lineRule="auto"/>
        <w:ind w:right="113"/>
        <w:jc w:val="both"/>
        <w:rPr>
          <w:rFonts w:cs="Andalus"/>
          <w:sz w:val="22"/>
          <w:szCs w:val="22"/>
          <w:lang w:val="ka-GE" w:eastAsia="en-US"/>
        </w:rPr>
      </w:pPr>
      <w:r w:rsidRPr="00601440">
        <w:rPr>
          <w:rFonts w:cs="Andalus"/>
          <w:sz w:val="22"/>
          <w:szCs w:val="22"/>
          <w:lang w:val="ka-GE" w:eastAsia="en-US"/>
        </w:rPr>
        <w:t xml:space="preserve">2018 წლიდან ელექტრონული რეცეპტებზე გადასვლა სავალდებულო ხდება. </w:t>
      </w:r>
    </w:p>
    <w:p w:rsidR="00601440" w:rsidRDefault="00601440" w:rsidP="00601440">
      <w:pPr>
        <w:spacing w:line="276" w:lineRule="auto"/>
        <w:ind w:right="113"/>
        <w:jc w:val="both"/>
        <w:rPr>
          <w:rFonts w:cs="Andalus"/>
          <w:sz w:val="22"/>
          <w:szCs w:val="22"/>
          <w:lang w:val="ka-GE" w:eastAsia="en-US"/>
        </w:rPr>
      </w:pPr>
      <w:r w:rsidRPr="00601440">
        <w:rPr>
          <w:rFonts w:cs="Andalus"/>
          <w:sz w:val="22"/>
          <w:szCs w:val="22"/>
          <w:lang w:val="ka-GE" w:eastAsia="en-US"/>
        </w:rPr>
        <w:t>ჯანდაცვის სამინისტრო ხელშეკრულებას მხოლოდ იმ სამედიცინო დაწესებულებებთან გააფორმებს, რომლებიც ელე</w:t>
      </w:r>
      <w:r>
        <w:rPr>
          <w:rFonts w:cs="Andalus"/>
          <w:sz w:val="22"/>
          <w:szCs w:val="22"/>
          <w:lang w:val="ka-GE" w:eastAsia="en-US"/>
        </w:rPr>
        <w:t xml:space="preserve">ქტრონულ სისტემაში ჩაერთვებიან.  </w:t>
      </w:r>
      <w:r w:rsidRPr="00601440">
        <w:rPr>
          <w:rFonts w:cs="Andalus"/>
          <w:sz w:val="22"/>
          <w:szCs w:val="22"/>
          <w:lang w:val="ka-GE" w:eastAsia="en-US"/>
        </w:rPr>
        <w:t>აღსანიშნავია, რომ  ფორმა №3-ის ელექტრონული ვერსია პირველ ეტაპზე, 2018 წლის იანვრიდან, მხოლოდ თბილისის მასშტაბით განხორციელდება, შემდეგ კი მთელ საქართველოს მოიცავს.</w:t>
      </w:r>
    </w:p>
    <w:p w:rsidR="00601440" w:rsidRDefault="00C3208D" w:rsidP="00601440">
      <w:pPr>
        <w:spacing w:line="276" w:lineRule="auto"/>
        <w:ind w:right="113"/>
        <w:jc w:val="both"/>
        <w:rPr>
          <w:rFonts w:cs="Andalus"/>
          <w:sz w:val="22"/>
          <w:szCs w:val="22"/>
          <w:lang w:val="ka-GE" w:eastAsia="en-US"/>
        </w:rPr>
      </w:pPr>
      <w:hyperlink r:id="rId18" w:history="1">
        <w:r w:rsidR="00601440" w:rsidRPr="0049594F">
          <w:rPr>
            <w:rStyle w:val="Hyperlink"/>
            <w:rFonts w:cs="Andalus"/>
            <w:sz w:val="22"/>
            <w:szCs w:val="22"/>
            <w:lang w:eastAsia="en-US"/>
          </w:rPr>
          <w:t>http://files.eyemedia.ge/files/download.php?tip=2&amp;idd=571</w:t>
        </w:r>
      </w:hyperlink>
    </w:p>
    <w:p w:rsidR="00601440" w:rsidRDefault="00601440" w:rsidP="006014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1440" w:rsidRPr="00E8001B" w:rsidRDefault="00601440" w:rsidP="00601440">
      <w:pPr>
        <w:spacing w:line="276" w:lineRule="auto"/>
        <w:ind w:right="113"/>
        <w:jc w:val="both"/>
        <w:rPr>
          <w:rFonts w:cs="Andalus"/>
          <w:sz w:val="22"/>
          <w:szCs w:val="22"/>
          <w:lang w:val="ka-GE" w:eastAsia="en-US"/>
        </w:rPr>
      </w:pPr>
    </w:p>
    <w:p w:rsidR="004C575D" w:rsidRPr="00E8001B" w:rsidRDefault="004C575D" w:rsidP="004C575D">
      <w:pPr>
        <w:spacing w:line="276" w:lineRule="auto"/>
        <w:ind w:right="113"/>
        <w:jc w:val="both"/>
        <w:rPr>
          <w:rFonts w:cs="Andalus"/>
          <w:sz w:val="22"/>
          <w:szCs w:val="22"/>
          <w:lang w:val="ka-GE" w:eastAsia="en-US"/>
        </w:rPr>
      </w:pPr>
      <w:bookmarkStart w:id="0" w:name="_GoBack"/>
      <w:bookmarkEnd w:id="0"/>
    </w:p>
    <w:sectPr w:rsidR="004C575D" w:rsidRPr="00E8001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8D" w:rsidRDefault="00C3208D" w:rsidP="00FC0538">
      <w:r>
        <w:separator/>
      </w:r>
    </w:p>
  </w:endnote>
  <w:endnote w:type="continuationSeparator" w:id="0">
    <w:p w:rsidR="00C3208D" w:rsidRDefault="00C3208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8D" w:rsidRDefault="00C3208D" w:rsidP="00FC0538">
      <w:r>
        <w:separator/>
      </w:r>
    </w:p>
  </w:footnote>
  <w:footnote w:type="continuationSeparator" w:id="0">
    <w:p w:rsidR="00C3208D" w:rsidRDefault="00C3208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24A"/>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9E5"/>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33E"/>
    <w:rsid w:val="00035998"/>
    <w:rsid w:val="0003653A"/>
    <w:rsid w:val="00036820"/>
    <w:rsid w:val="00036CB4"/>
    <w:rsid w:val="00036CD7"/>
    <w:rsid w:val="0003714C"/>
    <w:rsid w:val="000373A1"/>
    <w:rsid w:val="00037426"/>
    <w:rsid w:val="00037831"/>
    <w:rsid w:val="00037886"/>
    <w:rsid w:val="00037932"/>
    <w:rsid w:val="00037B6C"/>
    <w:rsid w:val="00037DAD"/>
    <w:rsid w:val="00040940"/>
    <w:rsid w:val="000409E6"/>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5A01"/>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0D7"/>
    <w:rsid w:val="000511FC"/>
    <w:rsid w:val="000514BA"/>
    <w:rsid w:val="000517A5"/>
    <w:rsid w:val="00051CB5"/>
    <w:rsid w:val="00051CEF"/>
    <w:rsid w:val="00051E2A"/>
    <w:rsid w:val="00051E88"/>
    <w:rsid w:val="00052385"/>
    <w:rsid w:val="000525EF"/>
    <w:rsid w:val="000526B2"/>
    <w:rsid w:val="00052A89"/>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1B"/>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3EB8"/>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268"/>
    <w:rsid w:val="00077395"/>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85F"/>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AD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0"/>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7B7"/>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0E"/>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697"/>
    <w:rsid w:val="001357A1"/>
    <w:rsid w:val="001358A8"/>
    <w:rsid w:val="00135D71"/>
    <w:rsid w:val="00135E34"/>
    <w:rsid w:val="0013629B"/>
    <w:rsid w:val="00136745"/>
    <w:rsid w:val="00136BD6"/>
    <w:rsid w:val="001371AB"/>
    <w:rsid w:val="0013727F"/>
    <w:rsid w:val="00137D68"/>
    <w:rsid w:val="0014078F"/>
    <w:rsid w:val="001408C2"/>
    <w:rsid w:val="00140FA5"/>
    <w:rsid w:val="0014128A"/>
    <w:rsid w:val="001412D8"/>
    <w:rsid w:val="001413C0"/>
    <w:rsid w:val="00141487"/>
    <w:rsid w:val="001415BC"/>
    <w:rsid w:val="00141BFF"/>
    <w:rsid w:val="00141C58"/>
    <w:rsid w:val="00141CB8"/>
    <w:rsid w:val="00142294"/>
    <w:rsid w:val="00142311"/>
    <w:rsid w:val="00142607"/>
    <w:rsid w:val="00142956"/>
    <w:rsid w:val="00142E65"/>
    <w:rsid w:val="00143307"/>
    <w:rsid w:val="0014337A"/>
    <w:rsid w:val="001436D1"/>
    <w:rsid w:val="0014383B"/>
    <w:rsid w:val="001438F4"/>
    <w:rsid w:val="00143A2E"/>
    <w:rsid w:val="00143D29"/>
    <w:rsid w:val="00143F26"/>
    <w:rsid w:val="001440FF"/>
    <w:rsid w:val="00144156"/>
    <w:rsid w:val="001441C7"/>
    <w:rsid w:val="001442C1"/>
    <w:rsid w:val="00144388"/>
    <w:rsid w:val="00144426"/>
    <w:rsid w:val="00144547"/>
    <w:rsid w:val="001446AB"/>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1FC0"/>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674EA"/>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17B"/>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1878"/>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4F"/>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3E60"/>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A09"/>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37A"/>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447"/>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742"/>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7A"/>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35B"/>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C55"/>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4CE"/>
    <w:rsid w:val="00222962"/>
    <w:rsid w:val="00223379"/>
    <w:rsid w:val="0022357E"/>
    <w:rsid w:val="00223617"/>
    <w:rsid w:val="00223A82"/>
    <w:rsid w:val="00223B91"/>
    <w:rsid w:val="00223D2C"/>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4EF"/>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CA3"/>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4F77"/>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0EA9"/>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3B06"/>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603"/>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B7F15"/>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3CAC"/>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38F"/>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43"/>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89D"/>
    <w:rsid w:val="00324E09"/>
    <w:rsid w:val="0032528F"/>
    <w:rsid w:val="00325356"/>
    <w:rsid w:val="00325393"/>
    <w:rsid w:val="00325600"/>
    <w:rsid w:val="0032587F"/>
    <w:rsid w:val="00325A34"/>
    <w:rsid w:val="0032636A"/>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AB5"/>
    <w:rsid w:val="00345BAB"/>
    <w:rsid w:val="00345CC1"/>
    <w:rsid w:val="00345CCA"/>
    <w:rsid w:val="00345D58"/>
    <w:rsid w:val="00345F1B"/>
    <w:rsid w:val="00345F62"/>
    <w:rsid w:val="0034604E"/>
    <w:rsid w:val="0034653F"/>
    <w:rsid w:val="00346684"/>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DB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3C71"/>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1E"/>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446"/>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47"/>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7D"/>
    <w:rsid w:val="003A44EE"/>
    <w:rsid w:val="003A476F"/>
    <w:rsid w:val="003A4966"/>
    <w:rsid w:val="003A4C89"/>
    <w:rsid w:val="003A5019"/>
    <w:rsid w:val="003A51E8"/>
    <w:rsid w:val="003A5445"/>
    <w:rsid w:val="003A5450"/>
    <w:rsid w:val="003A5623"/>
    <w:rsid w:val="003A57CE"/>
    <w:rsid w:val="003A5D56"/>
    <w:rsid w:val="003A5F0C"/>
    <w:rsid w:val="003A5F9D"/>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530"/>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A25"/>
    <w:rsid w:val="003D7B9E"/>
    <w:rsid w:val="003D7FA2"/>
    <w:rsid w:val="003E07FB"/>
    <w:rsid w:val="003E0A55"/>
    <w:rsid w:val="003E0AA3"/>
    <w:rsid w:val="003E0BE1"/>
    <w:rsid w:val="003E1184"/>
    <w:rsid w:val="003E123E"/>
    <w:rsid w:val="003E12A7"/>
    <w:rsid w:val="003E15AA"/>
    <w:rsid w:val="003E161D"/>
    <w:rsid w:val="003E1832"/>
    <w:rsid w:val="003E1A13"/>
    <w:rsid w:val="003E250D"/>
    <w:rsid w:val="003E262A"/>
    <w:rsid w:val="003E2878"/>
    <w:rsid w:val="003E28B0"/>
    <w:rsid w:val="003E3025"/>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231"/>
    <w:rsid w:val="004313A9"/>
    <w:rsid w:val="00431450"/>
    <w:rsid w:val="0043191C"/>
    <w:rsid w:val="00431CC9"/>
    <w:rsid w:val="0043200A"/>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209"/>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6FD"/>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12E"/>
    <w:rsid w:val="0046121A"/>
    <w:rsid w:val="004615F8"/>
    <w:rsid w:val="00461885"/>
    <w:rsid w:val="00461A48"/>
    <w:rsid w:val="00461CFC"/>
    <w:rsid w:val="00461E9B"/>
    <w:rsid w:val="00461EC5"/>
    <w:rsid w:val="004620C5"/>
    <w:rsid w:val="004622C6"/>
    <w:rsid w:val="00462886"/>
    <w:rsid w:val="0046291F"/>
    <w:rsid w:val="00462AB9"/>
    <w:rsid w:val="00462ADA"/>
    <w:rsid w:val="00462DD4"/>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243"/>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2F2"/>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75D"/>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5A5"/>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BE0"/>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5F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188E"/>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C20"/>
    <w:rsid w:val="00535EC9"/>
    <w:rsid w:val="005365DA"/>
    <w:rsid w:val="00537196"/>
    <w:rsid w:val="0053741A"/>
    <w:rsid w:val="005376C1"/>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594"/>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72"/>
    <w:rsid w:val="00587CC1"/>
    <w:rsid w:val="00590401"/>
    <w:rsid w:val="00590466"/>
    <w:rsid w:val="005908E2"/>
    <w:rsid w:val="0059094A"/>
    <w:rsid w:val="00590C23"/>
    <w:rsid w:val="00590D2C"/>
    <w:rsid w:val="00591225"/>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88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3E3B"/>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5F9A"/>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440"/>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D51"/>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93C"/>
    <w:rsid w:val="00634B77"/>
    <w:rsid w:val="00634C2E"/>
    <w:rsid w:val="00635046"/>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274"/>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1EA8"/>
    <w:rsid w:val="0068221B"/>
    <w:rsid w:val="0068277D"/>
    <w:rsid w:val="006828A8"/>
    <w:rsid w:val="00682C46"/>
    <w:rsid w:val="0068304E"/>
    <w:rsid w:val="0068387D"/>
    <w:rsid w:val="00683DE3"/>
    <w:rsid w:val="00683FB3"/>
    <w:rsid w:val="00684082"/>
    <w:rsid w:val="006840CB"/>
    <w:rsid w:val="0068412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1FA"/>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D1"/>
    <w:rsid w:val="006B3DF1"/>
    <w:rsid w:val="006B40B1"/>
    <w:rsid w:val="006B4878"/>
    <w:rsid w:val="006B4DCD"/>
    <w:rsid w:val="006B4ED5"/>
    <w:rsid w:val="006B5140"/>
    <w:rsid w:val="006B52CB"/>
    <w:rsid w:val="006B590D"/>
    <w:rsid w:val="006B5B2E"/>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356"/>
    <w:rsid w:val="006D571C"/>
    <w:rsid w:val="006D59DE"/>
    <w:rsid w:val="006D5C12"/>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7DF"/>
    <w:rsid w:val="006E6A71"/>
    <w:rsid w:val="006E6AF8"/>
    <w:rsid w:val="006E70B3"/>
    <w:rsid w:val="006E7170"/>
    <w:rsid w:val="006E7B14"/>
    <w:rsid w:val="006E7D1F"/>
    <w:rsid w:val="006F00CE"/>
    <w:rsid w:val="006F0459"/>
    <w:rsid w:val="006F063A"/>
    <w:rsid w:val="006F0A45"/>
    <w:rsid w:val="006F0A7A"/>
    <w:rsid w:val="006F0DCD"/>
    <w:rsid w:val="006F0DDB"/>
    <w:rsid w:val="006F0EE7"/>
    <w:rsid w:val="006F0FF5"/>
    <w:rsid w:val="006F1135"/>
    <w:rsid w:val="006F1589"/>
    <w:rsid w:val="006F19C7"/>
    <w:rsid w:val="006F1B00"/>
    <w:rsid w:val="006F1F2B"/>
    <w:rsid w:val="006F2741"/>
    <w:rsid w:val="006F29EA"/>
    <w:rsid w:val="006F2EAD"/>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3D5"/>
    <w:rsid w:val="006F684B"/>
    <w:rsid w:val="006F6994"/>
    <w:rsid w:val="006F6A84"/>
    <w:rsid w:val="006F6CCD"/>
    <w:rsid w:val="006F6D29"/>
    <w:rsid w:val="006F75A4"/>
    <w:rsid w:val="006F75F5"/>
    <w:rsid w:val="006F7626"/>
    <w:rsid w:val="006F7BA5"/>
    <w:rsid w:val="0070067D"/>
    <w:rsid w:val="007008BF"/>
    <w:rsid w:val="00700B54"/>
    <w:rsid w:val="00700BC3"/>
    <w:rsid w:val="00700C27"/>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4EC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A3"/>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2ED"/>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A8D"/>
    <w:rsid w:val="00753F30"/>
    <w:rsid w:val="007541EC"/>
    <w:rsid w:val="00754249"/>
    <w:rsid w:val="00754894"/>
    <w:rsid w:val="00754C1F"/>
    <w:rsid w:val="00754F55"/>
    <w:rsid w:val="00754F6D"/>
    <w:rsid w:val="00755738"/>
    <w:rsid w:val="007557F2"/>
    <w:rsid w:val="007559FD"/>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01D"/>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428"/>
    <w:rsid w:val="007C19BA"/>
    <w:rsid w:val="007C289D"/>
    <w:rsid w:val="007C2BA9"/>
    <w:rsid w:val="007C2BD9"/>
    <w:rsid w:val="007C2EC4"/>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24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C38"/>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705"/>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DFC"/>
    <w:rsid w:val="00815EE4"/>
    <w:rsid w:val="0081630E"/>
    <w:rsid w:val="008163FA"/>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0C0"/>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8F2"/>
    <w:rsid w:val="00840AED"/>
    <w:rsid w:val="00840E3C"/>
    <w:rsid w:val="008412D4"/>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5E5"/>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4C08"/>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317"/>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70D"/>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0DDE"/>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0D78"/>
    <w:rsid w:val="00921635"/>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C8C"/>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5E80"/>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0ED9"/>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4FD"/>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8C8"/>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797"/>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1FA"/>
    <w:rsid w:val="009E38FC"/>
    <w:rsid w:val="009E3AE8"/>
    <w:rsid w:val="009E3DF7"/>
    <w:rsid w:val="009E3F95"/>
    <w:rsid w:val="009E4323"/>
    <w:rsid w:val="009E439A"/>
    <w:rsid w:val="009E468C"/>
    <w:rsid w:val="009E474C"/>
    <w:rsid w:val="009E47FC"/>
    <w:rsid w:val="009E509D"/>
    <w:rsid w:val="009E5220"/>
    <w:rsid w:val="009E5E43"/>
    <w:rsid w:val="009E610B"/>
    <w:rsid w:val="009E64DE"/>
    <w:rsid w:val="009E66F7"/>
    <w:rsid w:val="009E694B"/>
    <w:rsid w:val="009E7339"/>
    <w:rsid w:val="009E7617"/>
    <w:rsid w:val="009E765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1FD"/>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5640"/>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BA2"/>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C86"/>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097"/>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944"/>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3C7"/>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AE1"/>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4C9"/>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D8D"/>
    <w:rsid w:val="00B66E02"/>
    <w:rsid w:val="00B6739E"/>
    <w:rsid w:val="00B675A3"/>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3"/>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067"/>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7CF"/>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56"/>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40B"/>
    <w:rsid w:val="00C3086B"/>
    <w:rsid w:val="00C30CE5"/>
    <w:rsid w:val="00C30EEC"/>
    <w:rsid w:val="00C31265"/>
    <w:rsid w:val="00C31C92"/>
    <w:rsid w:val="00C3208D"/>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F3"/>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2DD"/>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530"/>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077"/>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373"/>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11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9AF"/>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83E"/>
    <w:rsid w:val="00D00E45"/>
    <w:rsid w:val="00D00FA6"/>
    <w:rsid w:val="00D01104"/>
    <w:rsid w:val="00D01B4C"/>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463"/>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298"/>
    <w:rsid w:val="00D25E28"/>
    <w:rsid w:val="00D2630D"/>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92A"/>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2A3"/>
    <w:rsid w:val="00D646F3"/>
    <w:rsid w:val="00D64897"/>
    <w:rsid w:val="00D6521B"/>
    <w:rsid w:val="00D65AA4"/>
    <w:rsid w:val="00D65C9F"/>
    <w:rsid w:val="00D66279"/>
    <w:rsid w:val="00D66766"/>
    <w:rsid w:val="00D66D12"/>
    <w:rsid w:val="00D66D35"/>
    <w:rsid w:val="00D66D7A"/>
    <w:rsid w:val="00D67418"/>
    <w:rsid w:val="00D6798D"/>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1F"/>
    <w:rsid w:val="00D72B7A"/>
    <w:rsid w:val="00D72BE1"/>
    <w:rsid w:val="00D730BB"/>
    <w:rsid w:val="00D730C5"/>
    <w:rsid w:val="00D732E1"/>
    <w:rsid w:val="00D7355D"/>
    <w:rsid w:val="00D7359E"/>
    <w:rsid w:val="00D73710"/>
    <w:rsid w:val="00D73DD3"/>
    <w:rsid w:val="00D75758"/>
    <w:rsid w:val="00D75E01"/>
    <w:rsid w:val="00D75FDC"/>
    <w:rsid w:val="00D76113"/>
    <w:rsid w:val="00D761C5"/>
    <w:rsid w:val="00D7620B"/>
    <w:rsid w:val="00D76254"/>
    <w:rsid w:val="00D7641E"/>
    <w:rsid w:val="00D764EA"/>
    <w:rsid w:val="00D7693C"/>
    <w:rsid w:val="00D77255"/>
    <w:rsid w:val="00D77841"/>
    <w:rsid w:val="00D77A63"/>
    <w:rsid w:val="00D802FD"/>
    <w:rsid w:val="00D806BE"/>
    <w:rsid w:val="00D8076F"/>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9B0"/>
    <w:rsid w:val="00D87A08"/>
    <w:rsid w:val="00D90A72"/>
    <w:rsid w:val="00D919A6"/>
    <w:rsid w:val="00D91DC0"/>
    <w:rsid w:val="00D91E5F"/>
    <w:rsid w:val="00D92348"/>
    <w:rsid w:val="00D92A04"/>
    <w:rsid w:val="00D92A4D"/>
    <w:rsid w:val="00D92D7B"/>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A780D"/>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B0"/>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BD9"/>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9FD"/>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80D"/>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766"/>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47E36"/>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D31"/>
    <w:rsid w:val="00E72F00"/>
    <w:rsid w:val="00E730AD"/>
    <w:rsid w:val="00E7328B"/>
    <w:rsid w:val="00E73B01"/>
    <w:rsid w:val="00E73DA1"/>
    <w:rsid w:val="00E7404A"/>
    <w:rsid w:val="00E7509D"/>
    <w:rsid w:val="00E750EB"/>
    <w:rsid w:val="00E75239"/>
    <w:rsid w:val="00E755AB"/>
    <w:rsid w:val="00E757E2"/>
    <w:rsid w:val="00E75E67"/>
    <w:rsid w:val="00E75EB3"/>
    <w:rsid w:val="00E7601C"/>
    <w:rsid w:val="00E7619B"/>
    <w:rsid w:val="00E767A7"/>
    <w:rsid w:val="00E7696B"/>
    <w:rsid w:val="00E76A4E"/>
    <w:rsid w:val="00E77567"/>
    <w:rsid w:val="00E77F7A"/>
    <w:rsid w:val="00E8001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BAF"/>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842"/>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1D3"/>
    <w:rsid w:val="00EC48D0"/>
    <w:rsid w:val="00EC50B3"/>
    <w:rsid w:val="00EC53D5"/>
    <w:rsid w:val="00EC5B58"/>
    <w:rsid w:val="00EC5C5D"/>
    <w:rsid w:val="00EC6097"/>
    <w:rsid w:val="00EC692E"/>
    <w:rsid w:val="00EC69A9"/>
    <w:rsid w:val="00EC716A"/>
    <w:rsid w:val="00EC71C1"/>
    <w:rsid w:val="00EC73AD"/>
    <w:rsid w:val="00EC7698"/>
    <w:rsid w:val="00EC79EB"/>
    <w:rsid w:val="00ED0170"/>
    <w:rsid w:val="00ED0638"/>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D7"/>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4"/>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C8C"/>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041"/>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4D1"/>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0FD4"/>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157"/>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5E27"/>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6BB"/>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3F64"/>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0DC"/>
    <w:rsid w:val="00FC0302"/>
    <w:rsid w:val="00FC0538"/>
    <w:rsid w:val="00FC0913"/>
    <w:rsid w:val="00FC0EAF"/>
    <w:rsid w:val="00FC10B3"/>
    <w:rsid w:val="00FC12A6"/>
    <w:rsid w:val="00FC1588"/>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66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49B3"/>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0F1"/>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8843885">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wposts.ge/?l=G&amp;id=161325-%E1%83%94%E1%83%9A%E1%83%94%E1%83%A5%E1%83%A2%E1%83%A0%E1%83%9D%E1%83%9C%E1%83%A3%E1%83%9A%E1%83%98,%20%E1%83%A0%E1%83%94%E1%83%AA%E1%83%94%E1%83%9E%E1%83%A2%E1%83%94%E1%83%91%E1%83%98" TargetMode="External"/><Relationship Id="rId18" Type="http://schemas.openxmlformats.org/officeDocument/2006/relationships/hyperlink" Target="http://files.eyemedia.ge/files/download.php?tip=2&amp;idd=57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9.ge/sazogadoeba/185927-eleqtronul-receptebze-gadasvla-savaldebulo-khdeba.html?lang=ka-GE" TargetMode="External"/><Relationship Id="rId17" Type="http://schemas.openxmlformats.org/officeDocument/2006/relationships/hyperlink" Target="http://infonews.ge/emc-%E1%83%9B%E1%83%97%E1%83%90%E1%83%95%E1%83%A0%E1%83%9D%E1%83%91%E1%83%90%E1%83%9B-%E1%83%A8%E1%83%A0%E1%83%9D%E1%83%9B%E1%83%98%E1%83%A1-%E1%83%A3%E1%83%A1%E1%83%90%E1%83%A4%E1%83%A0%E1%83%97/" TargetMode="External"/><Relationship Id="rId2" Type="http://schemas.openxmlformats.org/officeDocument/2006/relationships/numbering" Target="numbering.xml"/><Relationship Id="rId16" Type="http://schemas.openxmlformats.org/officeDocument/2006/relationships/hyperlink" Target="http://www.info9.ge/janmrtheloba/185929-davith-sergeenkos-rchevebi-nabakhusevze-myofebs.html?lang=k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qinform.ge/news/36152/ianvridan+eleqtronul+receptebze+gadasvla+savaldebulo+xdeba.html" TargetMode="External"/><Relationship Id="rId5" Type="http://schemas.openxmlformats.org/officeDocument/2006/relationships/settings" Target="settings.xml"/><Relationship Id="rId15" Type="http://schemas.openxmlformats.org/officeDocument/2006/relationships/hyperlink" Target="https://www.pia.ge/post/176908-eleqtronul-receptebze-gadasvla-ianvridan-savaldebulo-gaxdeba" TargetMode="External"/><Relationship Id="rId10" Type="http://schemas.openxmlformats.org/officeDocument/2006/relationships/hyperlink" Target="http://files.eyemedia.ge/files/tv/2018/01/01/maestro/kontaqti_18_00/1201821514884116_archive-1514816287-54.mp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iles.eyemedia.ge/files/tv/2018/01/01/rustavi2/kurieri_21_00/1201821514898298_archive-1514826549-386.mp4" TargetMode="External"/><Relationship Id="rId14" Type="http://schemas.openxmlformats.org/officeDocument/2006/relationships/hyperlink" Target="http://kvira.ge/37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D102-B87C-4267-8B51-47EAFF9C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47856</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465</cp:revision>
  <cp:lastPrinted>2017-01-11T06:22:00Z</cp:lastPrinted>
  <dcterms:created xsi:type="dcterms:W3CDTF">2016-09-05T09:08:00Z</dcterms:created>
  <dcterms:modified xsi:type="dcterms:W3CDTF">2018-01-03T08:06:00Z</dcterms:modified>
</cp:coreProperties>
</file>