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DA" w:rsidRPr="00DF2FDA" w:rsidRDefault="00DF2FDA" w:rsidP="00DF2F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2F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  <w:proofErr w:type="spellStart"/>
      <w:proofErr w:type="gramStart"/>
      <w:r w:rsidRPr="00DF2FDA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ჯანმრთელობის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დაზღვევის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პროგრამა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არის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მოსახლეობის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ჯანმრთელობის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დაზღვევის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პროგრამის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არსი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მოსახლეობის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დაზღვევის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მიზანია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საშუალება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მისცეს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ბენეფიციარებს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თავი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დაცულად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იგრძნონ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ყოველგვარი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საფასურის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გადახდისა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შეზღუდვის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გარეშე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მიიღონ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სრულყოფილი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ემსახურება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მოსახლეობის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ჯანმრთელობის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დაზღვევის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პროგრამა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მოსახლეობის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დაზღვევის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ბენეფიციარები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FDA">
        <w:rPr>
          <w:rFonts w:ascii="Sylfaen" w:eastAsia="Times New Roman" w:hAnsi="Sylfaen" w:cs="Sylfaen"/>
          <w:sz w:val="24"/>
          <w:szCs w:val="24"/>
          <w:lang w:val="ka-GE"/>
        </w:rPr>
        <w:t>არიან</w:t>
      </w:r>
      <w:r w:rsidRPr="00DF2F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ოჯახები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არიან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F2FDA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დაუცველი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ოჯახების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ერთიან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ბაზაში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r w:rsidRPr="00DF2FDA">
        <w:rPr>
          <w:rFonts w:ascii="Sylfaen" w:eastAsia="Times New Roman" w:hAnsi="Sylfaen" w:cs="Sylfaen"/>
          <w:sz w:val="24"/>
          <w:szCs w:val="24"/>
          <w:lang w:val="de-AT"/>
        </w:rPr>
        <w:t>და</w:t>
      </w:r>
      <w:r w:rsidRPr="00DF2FD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მათთვის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მინიჭებული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სარეიტინგო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ქულა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აღემატება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70 000-</w:t>
      </w:r>
      <w:r w:rsidRPr="00DF2FDA">
        <w:rPr>
          <w:rFonts w:ascii="Sylfaen" w:eastAsia="Times New Roman" w:hAnsi="Sylfaen" w:cs="Sylfaen"/>
          <w:sz w:val="24"/>
          <w:szCs w:val="24"/>
        </w:rPr>
        <w:t>ს</w:t>
      </w:r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ოჯახები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2008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აგვისტოდან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საქართველოზე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რუსეთის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ფედერაციის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შეიარაღებული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თავდასხმის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შედეგად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იძულებული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გახდნენ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დაეტოვებინათ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მუდმივი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საცხოვრებელი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ადგილები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გადაადგილებულიყვნენ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ტერიტორიის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განსახლებულ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იქნენ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სახელმწიფოს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პირების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შესყიდულ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რეაბილიტირებულ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ახლად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შეძენილ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საცხოვრებელ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ადგილებში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ბავშვთა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სააღმზრდელო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მცირე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ტიპის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საოჯახო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სახლებსა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სკოლა</w:t>
      </w:r>
      <w:r w:rsidRPr="00DF2F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2FDA">
        <w:rPr>
          <w:rFonts w:ascii="Sylfaen" w:eastAsia="Times New Roman" w:hAnsi="Sylfaen" w:cs="Sylfaen"/>
          <w:sz w:val="24"/>
          <w:szCs w:val="24"/>
        </w:rPr>
        <w:t>პანსიონებში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მცხოვრები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მზრუნველობამოკლებული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ბავშვები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სსიპ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ზრუნვის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ბენეფიციარები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სსიპ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ზრუნვის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ფილიალებში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დასაქმებული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აღმზრდელები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აღმზრდელები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რეინტეგრაციაში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მინდობით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აღზრდაში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მყოფი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ბავშვები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რომელთა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გამოც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ოჯახები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იღებენ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რეინტეგრაციის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შემწეობას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შვილობილად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აყვანის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მინდობით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აღზრდის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ანაზღაურებას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სახალხო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არტისტები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სახალხო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მხატვრები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რუსთაველის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პრემიის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ლაურეატები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სკოლის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მასწავლებლები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სკოლის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DF2F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2FDA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პერსონალი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პროფესიული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სწავლების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ცენტრების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მასწავლებლები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განათლებისა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მეცნიერების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სისტემაში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შემავალი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იმ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სკოლის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აღმზრდელი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სადაც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ხორციელდება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პანსიონური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აფხაზეთის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ავტონომიური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რესპუბლიკის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ტერიტორიაზე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მდებარე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ზოგადსაგანმანათლებლო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მასწავლებლები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ზრუნვის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ფილიალებში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დასაქმებული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აღმზრდელები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აღმზრდელები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შენიშვნა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  2011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ივნისიდან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მოცემული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ბენეფიციართა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რიცხვს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დაემატა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სათემო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ორგანიზაციები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აფხაზეთის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ავტონომიური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რესპუბლიკის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ტერიტორიის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მიმდებარედ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მცხოვრები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ოჯახები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როგორ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შე</w:t>
      </w:r>
      <w:proofErr w:type="spellEnd"/>
      <w:r w:rsidRPr="00DF2FD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გიძლიათ</w:t>
      </w:r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ისარგებლოთ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ჯანმრთლობის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2FD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სახელმწიფო</w:t>
      </w:r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დაზღვევის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პოლისით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  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ხართ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დაუცველი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სარეიტინგო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ქულა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აღემატება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70 000–</w:t>
      </w:r>
      <w:r w:rsidRPr="00DF2FDA">
        <w:rPr>
          <w:rFonts w:ascii="Sylfaen" w:eastAsia="Times New Roman" w:hAnsi="Sylfaen" w:cs="Sylfaen"/>
          <w:sz w:val="24"/>
          <w:szCs w:val="24"/>
        </w:rPr>
        <w:t>ს</w:t>
      </w: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სარეიტინგო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ქულის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მინიჭების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თვის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მომდევნო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მეხუთე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თვის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პირველი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რიცხვიდან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შეგიძლიათ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ისარგებლოთ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ჯანმრთლობის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დაზღვევის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პროგრამით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სადაზღვევო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პერიოდის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დაწყებისთანავე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დაზღვევის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პოლისი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გადმოგეცემათ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აგენტის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ფოსტის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საცხოვრებელი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ადგილის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სახის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სამედიცინო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მომსახურების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ხარჯებს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ანაზღაურებს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მოსახლეობის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ჯანმრთელობის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დაზღვევის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b/>
          <w:bCs/>
          <w:sz w:val="24"/>
          <w:szCs w:val="24"/>
        </w:rPr>
        <w:t>პროგრამა</w:t>
      </w:r>
      <w:proofErr w:type="spellEnd"/>
      <w:r w:rsidRPr="00DF2FD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მოსახლეობის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დაზღვევის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პროგრამით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იფარება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ამბულატორიული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ექიმის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უბნის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ექიმის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მიწოდებული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მიწოდებული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ამბულატორიული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გადაუდებელი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ამბულატორიული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ოჯახის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ექიმის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უბნის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ექიმის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ექთნის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ბინაზე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საჭიროების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ექიმის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დანიშნულებით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ელექტროკარდიოგრაფიული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ექოსკოპიური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რენტგენოლოგიური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გამოკვლევები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გეგმურ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ქირურგიულ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ჰოსპიტალიზაციასთან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დაკავშირებული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ლაბორატორიული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ინსტრუმენტული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გამოკვლევები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ექიმის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დანიშნულებით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ამბულატორიულ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დონეზე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კლინიკურ</w:t>
      </w:r>
      <w:r w:rsidRPr="00DF2F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2FDA">
        <w:rPr>
          <w:rFonts w:ascii="Sylfaen" w:eastAsia="Times New Roman" w:hAnsi="Sylfaen" w:cs="Sylfaen"/>
          <w:sz w:val="24"/>
          <w:szCs w:val="24"/>
        </w:rPr>
        <w:t>ლაბორატორიული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გამოკვლევები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სისხლის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საერთო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ანალიზი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შარდის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საერთო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ანალიზი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კრეატინი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გლუკოზა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პერიფერიულ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სისხლში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ორსულობის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ტესტი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ჰემოგლობინი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განავლის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ანალიზი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ფარულ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სისხლდენაზე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პირთა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შშმპ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ექსპერტიზისათვის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კერძოდ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შშმპ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2FDA">
        <w:rPr>
          <w:rFonts w:ascii="Sylfaen" w:eastAsia="Times New Roman" w:hAnsi="Sylfaen" w:cs="Sylfaen"/>
          <w:sz w:val="24"/>
          <w:szCs w:val="24"/>
        </w:rPr>
        <w:t>ს</w:t>
      </w: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მისანიჭებლად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გამოკვლევები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ამბულატორიულ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დონეზე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ყველა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სახის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ცნობებისა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რეცეპტების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გაცემა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სტაციონარული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ხარჯები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FDA" w:rsidRPr="00DF2FDA" w:rsidRDefault="00DF2FDA" w:rsidP="00DF2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გადაუდებელი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სტაციონარული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გართულებულ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ორსულობასთან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მშობიარობასთან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ლოგინობის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ხანასთან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დაკავშირებული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ჰოსპიტალიზაცია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გეგმური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ქირურგიული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ოპერაციები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სტაციონარი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სადაზღვევო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წლიური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ლიმიტი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  15 000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ქიმიოთერაპიისა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სხივური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თერაპიის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ხარჯები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სადაზღვევო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წლიური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ლიმიტი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FDA">
        <w:rPr>
          <w:rFonts w:ascii="Times New Roman" w:eastAsia="Times New Roman" w:hAnsi="Times New Roman" w:cs="Times New Roman"/>
          <w:sz w:val="24"/>
          <w:szCs w:val="24"/>
          <w:lang w:val="ka-GE"/>
        </w:rPr>
        <w:t>     </w:t>
      </w:r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12 000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F2FDA" w:rsidRPr="00DF2FDA" w:rsidRDefault="00DF2FDA" w:rsidP="00DF2F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მშობიარობასთან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დაკავშირებული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ხარჯები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- 400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2FDA" w:rsidRPr="00DF2FDA" w:rsidRDefault="00DF2FDA" w:rsidP="00DF2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სამკურნალო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საშუალებების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ხარჯები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სამკურნალო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საშუალებათა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ნუსხის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F2FDA">
        <w:rPr>
          <w:rFonts w:ascii="Sylfaen" w:eastAsia="Times New Roman" w:hAnsi="Sylfaen" w:cs="Sylfaen"/>
          <w:sz w:val="24"/>
          <w:szCs w:val="24"/>
        </w:rPr>
        <w:t>მზღვეველის</w:t>
      </w:r>
      <w:proofErr w:type="spellEnd"/>
      <w:proofErr w:type="gram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ანაზღაურდება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პოლისის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წლიური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სადაზღვევო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ლიმიტის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ლარის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, 50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პროცენტის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FDA">
        <w:rPr>
          <w:rFonts w:ascii="Sylfaen" w:eastAsia="Times New Roman" w:hAnsi="Sylfaen" w:cs="Sylfaen"/>
          <w:sz w:val="24"/>
          <w:szCs w:val="24"/>
        </w:rPr>
        <w:t>თანაგადახდით</w:t>
      </w:r>
      <w:proofErr w:type="spellEnd"/>
      <w:r w:rsidRPr="00DF2F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proofErr w:type="gram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საქართველოს</w:t>
        </w:r>
        <w:proofErr w:type="spellEnd"/>
        <w:proofErr w:type="gram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მთავრობის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დადგენილება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სახელმწიფო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პროგრამების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ფარგლებში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მო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სახ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ლე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ობის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ჯან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მრ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თე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ლობის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დაზღვევის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მიზნით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გასატარებელი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ღო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ნისძიე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ბე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ბისა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და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სადაზღვევო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ვაუჩერის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პირობების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განსა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ზ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ღ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ვ</w:t>
        </w:r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softHyphen/>
        </w:r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რის</w:t>
        </w:r>
        <w:proofErr w:type="spellEnd"/>
        <w:r w:rsidRPr="00DF2FD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DF2FDA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შესახებ</w:t>
        </w:r>
        <w:proofErr w:type="spellEnd"/>
      </w:hyperlink>
    </w:p>
    <w:p w:rsidR="00DF2FDA" w:rsidRPr="00DF2FDA" w:rsidRDefault="00DF2FDA" w:rsidP="00DF2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2FDA" w:rsidRPr="00DF2FDA" w:rsidRDefault="00DF2FDA" w:rsidP="00DF2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F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65EB" w:rsidRDefault="00FE65EB"/>
    <w:sectPr w:rsidR="00FE65EB" w:rsidSect="00FE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3EB9"/>
    <w:multiLevelType w:val="multilevel"/>
    <w:tmpl w:val="2A1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F2FDA"/>
    <w:rsid w:val="00DF2FDA"/>
    <w:rsid w:val="00FE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EB"/>
  </w:style>
  <w:style w:type="paragraph" w:styleId="Heading1">
    <w:name w:val="heading 1"/>
    <w:basedOn w:val="Normal"/>
    <w:link w:val="Heading1Char"/>
    <w:uiPriority w:val="9"/>
    <w:qFormat/>
    <w:rsid w:val="00DF2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F2F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F2F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7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sa.gov.ge/files/01_GEO/KANONMDEBLOBA/Kanon%20Qvemdebare/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2012-05-22T08:46:00Z</dcterms:created>
  <dcterms:modified xsi:type="dcterms:W3CDTF">2012-05-22T08:47:00Z</dcterms:modified>
</cp:coreProperties>
</file>