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17" w:rsidRPr="00C368BB" w:rsidRDefault="00EA3A17" w:rsidP="00195FF8">
      <w:pPr>
        <w:spacing w:before="60" w:afterLines="60" w:after="144"/>
        <w:jc w:val="center"/>
        <w:rPr>
          <w:rFonts w:ascii="Sylfaen" w:hAnsi="Sylfaen"/>
          <w:b/>
          <w:sz w:val="28"/>
          <w:szCs w:val="28"/>
          <w:lang w:val="ka-GE"/>
        </w:rPr>
      </w:pPr>
      <w:r w:rsidRPr="00C368BB">
        <w:rPr>
          <w:rFonts w:ascii="Sylfaen" w:hAnsi="Sylfaen"/>
          <w:b/>
          <w:sz w:val="32"/>
          <w:szCs w:val="32"/>
          <w:lang w:val="ka-GE"/>
        </w:rPr>
        <w:t>დღის განრიგი</w:t>
      </w:r>
      <w:r w:rsidRPr="00C368BB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EA3A17" w:rsidRPr="00C368BB" w:rsidRDefault="00EA3A17" w:rsidP="00195FF8">
      <w:pPr>
        <w:spacing w:before="60" w:afterLines="60" w:after="144"/>
        <w:jc w:val="center"/>
        <w:rPr>
          <w:rFonts w:ascii="Sylfaen" w:hAnsi="Sylfaen"/>
          <w:b/>
          <w:sz w:val="28"/>
          <w:szCs w:val="28"/>
          <w:lang w:val="ka-GE"/>
        </w:rPr>
      </w:pPr>
      <w:r w:rsidRPr="00C368BB">
        <w:rPr>
          <w:rFonts w:ascii="Sylfaen" w:hAnsi="Sylfaen"/>
          <w:b/>
          <w:sz w:val="28"/>
          <w:szCs w:val="28"/>
          <w:lang w:val="en-US"/>
        </w:rPr>
        <w:t xml:space="preserve">C </w:t>
      </w:r>
      <w:r w:rsidRPr="00C368BB">
        <w:rPr>
          <w:rFonts w:ascii="Sylfaen" w:hAnsi="Sylfaen"/>
          <w:b/>
          <w:sz w:val="28"/>
          <w:szCs w:val="28"/>
          <w:lang w:val="ka-GE"/>
        </w:rPr>
        <w:t xml:space="preserve">ჰეპატიტის ელიმინაციის სტრატეგიასთან დაკავშირებული </w:t>
      </w:r>
    </w:p>
    <w:p w:rsidR="00EA3A17" w:rsidRPr="00C368BB" w:rsidRDefault="00EA3A17" w:rsidP="00195FF8">
      <w:pPr>
        <w:spacing w:before="60" w:afterLines="60" w:after="144"/>
        <w:jc w:val="center"/>
        <w:rPr>
          <w:rFonts w:ascii="Sylfaen" w:hAnsi="Sylfaen"/>
          <w:b/>
          <w:sz w:val="28"/>
          <w:szCs w:val="28"/>
          <w:lang w:val="ka-GE"/>
        </w:rPr>
      </w:pPr>
      <w:r w:rsidRPr="00C368BB">
        <w:rPr>
          <w:rFonts w:ascii="Sylfaen" w:hAnsi="Sylfaen"/>
          <w:b/>
          <w:sz w:val="28"/>
          <w:szCs w:val="28"/>
          <w:lang w:val="ka-GE"/>
        </w:rPr>
        <w:t>პრეს-კონფერენცია</w:t>
      </w:r>
    </w:p>
    <w:p w:rsidR="00EA3A17" w:rsidRPr="00C368BB" w:rsidRDefault="00EA3A17" w:rsidP="00195FF8">
      <w:pPr>
        <w:widowControl w:val="0"/>
        <w:autoSpaceDE w:val="0"/>
        <w:autoSpaceDN w:val="0"/>
        <w:adjustRightInd w:val="0"/>
        <w:spacing w:before="60" w:afterLines="60" w:after="144"/>
        <w:ind w:right="57"/>
        <w:jc w:val="center"/>
        <w:rPr>
          <w:rFonts w:eastAsia="Times New Roman" w:cs="Times New Roman"/>
          <w:b/>
          <w:sz w:val="24"/>
          <w:szCs w:val="24"/>
          <w:lang w:val="ka-GE" w:eastAsia="ka-GE"/>
        </w:rPr>
      </w:pPr>
      <w:r w:rsidRPr="00C368BB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 </w:t>
      </w:r>
      <w:r w:rsidRPr="00C368BB">
        <w:rPr>
          <w:rFonts w:ascii="Calibri" w:eastAsia="Times New Roman" w:hAnsi="Calibri" w:cs="Times New Roman"/>
          <w:b/>
          <w:sz w:val="24"/>
          <w:szCs w:val="24"/>
          <w:lang w:val="en-US" w:eastAsia="ka-GE"/>
        </w:rPr>
        <w:t xml:space="preserve"> </w:t>
      </w:r>
      <w:r w:rsidRPr="00C368BB">
        <w:rPr>
          <w:rFonts w:eastAsia="Times New Roman" w:cs="Times New Roman"/>
          <w:b/>
          <w:sz w:val="24"/>
          <w:szCs w:val="24"/>
          <w:lang w:val="ka-GE" w:eastAsia="ka-GE"/>
        </w:rPr>
        <w:t>28</w:t>
      </w:r>
      <w:r w:rsidRPr="00C368BB">
        <w:rPr>
          <w:rFonts w:ascii="Calibri" w:eastAsia="Times New Roman" w:hAnsi="Calibri" w:cs="Times New Roman"/>
          <w:b/>
          <w:sz w:val="24"/>
          <w:szCs w:val="24"/>
          <w:lang w:val="en-US" w:eastAsia="ka-GE"/>
        </w:rPr>
        <w:t xml:space="preserve"> </w:t>
      </w:r>
      <w:r w:rsidRPr="00C368BB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ივლისი</w:t>
      </w:r>
      <w:r w:rsidRPr="00C368BB">
        <w:rPr>
          <w:rFonts w:ascii="Calibri" w:eastAsia="Times New Roman" w:hAnsi="Calibri" w:cs="Times New Roman"/>
          <w:b/>
          <w:sz w:val="24"/>
          <w:szCs w:val="24"/>
          <w:lang w:val="en-US" w:eastAsia="ka-GE"/>
        </w:rPr>
        <w:t xml:space="preserve">, </w:t>
      </w:r>
      <w:r w:rsidRPr="00C368BB">
        <w:rPr>
          <w:rFonts w:eastAsia="Times New Roman" w:cs="Times New Roman"/>
          <w:b/>
          <w:sz w:val="24"/>
          <w:szCs w:val="24"/>
          <w:lang w:val="ka-GE" w:eastAsia="ka-GE"/>
        </w:rPr>
        <w:t>2015</w:t>
      </w:r>
    </w:p>
    <w:p w:rsidR="00C368BB" w:rsidRPr="00195FF8" w:rsidRDefault="00C368BB" w:rsidP="00195FF8">
      <w:pPr>
        <w:widowControl w:val="0"/>
        <w:autoSpaceDE w:val="0"/>
        <w:autoSpaceDN w:val="0"/>
        <w:adjustRightInd w:val="0"/>
        <w:spacing w:before="60" w:afterLines="60" w:after="144"/>
        <w:ind w:right="57"/>
        <w:jc w:val="center"/>
        <w:rPr>
          <w:rFonts w:eastAsia="Times New Roman" w:cs="Times New Roman"/>
          <w:b/>
          <w:szCs w:val="24"/>
          <w:lang w:val="ka-GE" w:eastAsia="ka-GE"/>
        </w:rPr>
      </w:pPr>
    </w:p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44"/>
        <w:gridCol w:w="5103"/>
      </w:tblGrid>
      <w:tr w:rsidR="00195FF8" w:rsidRPr="00195FF8" w:rsidTr="00DE1672">
        <w:trPr>
          <w:trHeight w:val="508"/>
        </w:trPr>
        <w:tc>
          <w:tcPr>
            <w:tcW w:w="1560" w:type="dxa"/>
            <w:shd w:val="clear" w:color="auto" w:fill="auto"/>
          </w:tcPr>
          <w:p w:rsidR="00195FF8" w:rsidRPr="00195FF8" w:rsidRDefault="00195FF8" w:rsidP="00195FF8">
            <w:pPr>
              <w:spacing w:before="60" w:afterLines="60" w:after="144"/>
              <w:ind w:right="33"/>
              <w:rPr>
                <w:lang w:val="ka-GE"/>
              </w:rPr>
            </w:pPr>
            <w:r w:rsidRPr="00195FF8">
              <w:rPr>
                <w:lang w:val="ka-GE"/>
              </w:rPr>
              <w:t>14:00</w:t>
            </w:r>
            <w:r w:rsidR="00C368BB" w:rsidRPr="00195FF8">
              <w:rPr>
                <w:lang w:val="ka-GE"/>
              </w:rPr>
              <w:t xml:space="preserve"> – </w:t>
            </w:r>
            <w:r w:rsidRPr="00195FF8">
              <w:rPr>
                <w:lang w:val="ka-GE"/>
              </w:rPr>
              <w:t>14:15</w:t>
            </w:r>
          </w:p>
        </w:tc>
        <w:tc>
          <w:tcPr>
            <w:tcW w:w="3544" w:type="dxa"/>
            <w:shd w:val="clear" w:color="auto" w:fill="auto"/>
          </w:tcPr>
          <w:p w:rsidR="00195FF8" w:rsidRPr="00195FF8" w:rsidRDefault="00195FF8" w:rsidP="00195FF8">
            <w:pPr>
              <w:spacing w:before="60" w:afterLines="60" w:after="144"/>
              <w:rPr>
                <w:rFonts w:ascii="Sylfaen" w:hAnsi="Sylfaen"/>
                <w:lang w:val="ka-GE"/>
              </w:rPr>
            </w:pPr>
            <w:r w:rsidRPr="00195FF8">
              <w:rPr>
                <w:rFonts w:ascii="Sylfaen" w:hAnsi="Sylfaen"/>
                <w:lang w:val="ka-GE"/>
              </w:rPr>
              <w:t>შესავალი, მისალმება</w:t>
            </w:r>
          </w:p>
        </w:tc>
        <w:tc>
          <w:tcPr>
            <w:tcW w:w="5103" w:type="dxa"/>
            <w:shd w:val="clear" w:color="auto" w:fill="auto"/>
          </w:tcPr>
          <w:p w:rsidR="00195FF8" w:rsidRPr="00195FF8" w:rsidRDefault="00195FF8" w:rsidP="00195FF8">
            <w:pPr>
              <w:spacing w:before="60" w:afterLines="60" w:after="144"/>
              <w:rPr>
                <w:lang w:val="ka-GE"/>
              </w:rPr>
            </w:pPr>
            <w:r w:rsidRPr="00DE1672">
              <w:rPr>
                <w:b/>
                <w:i/>
                <w:lang w:val="ka-GE"/>
              </w:rPr>
              <w:t>დავით სერგეენკო</w:t>
            </w:r>
            <w:r w:rsidRPr="00195FF8">
              <w:rPr>
                <w:i/>
                <w:lang w:val="ka-GE"/>
              </w:rPr>
              <w:t xml:space="preserve"> - </w:t>
            </w:r>
            <w:r w:rsidRPr="00195FF8">
              <w:rPr>
                <w:lang w:val="ka-GE"/>
              </w:rPr>
              <w:t xml:space="preserve">საქართველოს შრომის ჯანმრთელობისა და სოციალური დაცვის მინისტრი </w:t>
            </w:r>
          </w:p>
          <w:p w:rsidR="00195FF8" w:rsidRPr="00195FF8" w:rsidRDefault="00195FF8" w:rsidP="00195FF8">
            <w:pPr>
              <w:spacing w:before="60" w:afterLines="60" w:after="144"/>
              <w:rPr>
                <w:lang w:val="ka-GE"/>
              </w:rPr>
            </w:pPr>
            <w:r w:rsidRPr="00195FF8">
              <w:rPr>
                <w:lang w:val="ka-GE"/>
              </w:rPr>
              <w:t>ამერიკის დაავადებათა კონტროლისა და პრევენციის ცენტრების წარმომადგენელი</w:t>
            </w:r>
          </w:p>
          <w:p w:rsidR="00195FF8" w:rsidRPr="00195FF8" w:rsidRDefault="00195FF8" w:rsidP="00195FF8">
            <w:pPr>
              <w:spacing w:before="60" w:afterLines="60" w:after="144"/>
              <w:rPr>
                <w:lang w:val="ka-GE"/>
              </w:rPr>
            </w:pPr>
            <w:r w:rsidRPr="00DE1672">
              <w:rPr>
                <w:b/>
                <w:i/>
                <w:lang w:val="ka-GE"/>
              </w:rPr>
              <w:t xml:space="preserve">ანტონს </w:t>
            </w:r>
            <w:r w:rsidR="00DE1672">
              <w:rPr>
                <w:b/>
                <w:i/>
                <w:lang w:val="ka-GE"/>
              </w:rPr>
              <w:t>მოზალევსკის</w:t>
            </w:r>
            <w:r w:rsidRPr="00195FF8">
              <w:rPr>
                <w:i/>
                <w:lang w:val="ka-GE"/>
              </w:rPr>
              <w:t xml:space="preserve"> - </w:t>
            </w:r>
            <w:r w:rsidRPr="00195FF8">
              <w:rPr>
                <w:lang w:val="ka-GE"/>
              </w:rPr>
              <w:t>ჯანმრთელობის მსოფლიო ორგანიზაციის ევროპის რეგიონული ოფისი</w:t>
            </w:r>
          </w:p>
        </w:tc>
      </w:tr>
      <w:tr w:rsidR="00195FF8" w:rsidRPr="00195FF8" w:rsidTr="00DE1672">
        <w:trPr>
          <w:trHeight w:val="802"/>
        </w:trPr>
        <w:tc>
          <w:tcPr>
            <w:tcW w:w="1560" w:type="dxa"/>
            <w:shd w:val="clear" w:color="auto" w:fill="auto"/>
          </w:tcPr>
          <w:p w:rsidR="00195FF8" w:rsidRPr="00195FF8" w:rsidRDefault="00195FF8" w:rsidP="00195FF8">
            <w:pPr>
              <w:spacing w:before="60" w:afterLines="60" w:after="144"/>
              <w:rPr>
                <w:lang w:val="ka-GE"/>
              </w:rPr>
            </w:pPr>
            <w:r w:rsidRPr="00195FF8">
              <w:rPr>
                <w:lang w:val="ka-GE"/>
              </w:rPr>
              <w:t>14:15 – 14:30</w:t>
            </w:r>
          </w:p>
        </w:tc>
        <w:tc>
          <w:tcPr>
            <w:tcW w:w="3544" w:type="dxa"/>
            <w:shd w:val="clear" w:color="auto" w:fill="auto"/>
          </w:tcPr>
          <w:p w:rsidR="00195FF8" w:rsidRPr="00195FF8" w:rsidRDefault="00195FF8" w:rsidP="00195FF8">
            <w:pPr>
              <w:spacing w:before="60" w:afterLines="60" w:after="144"/>
              <w:rPr>
                <w:rFonts w:ascii="Sylfaen" w:hAnsi="Sylfaen"/>
                <w:lang w:val="ka-GE"/>
              </w:rPr>
            </w:pPr>
            <w:r w:rsidRPr="00195FF8">
              <w:rPr>
                <w:lang w:val="ka-GE"/>
              </w:rPr>
              <w:t>ელიმინაციის პირველი ფაზის შუალედური შედეგები</w:t>
            </w:r>
          </w:p>
        </w:tc>
        <w:tc>
          <w:tcPr>
            <w:tcW w:w="5103" w:type="dxa"/>
            <w:shd w:val="clear" w:color="auto" w:fill="auto"/>
          </w:tcPr>
          <w:p w:rsidR="00195FF8" w:rsidRPr="00195FF8" w:rsidRDefault="00195FF8" w:rsidP="00195FF8">
            <w:pPr>
              <w:spacing w:before="60" w:afterLines="60" w:after="144"/>
              <w:rPr>
                <w:rFonts w:ascii="Calibri" w:hAnsi="Calibri"/>
                <w:lang w:val="en-US"/>
              </w:rPr>
            </w:pPr>
            <w:r w:rsidRPr="00DE1672">
              <w:rPr>
                <w:b/>
                <w:i/>
                <w:lang w:val="ka-GE"/>
              </w:rPr>
              <w:t>ვალერი კვარაცხელია</w:t>
            </w:r>
            <w:r w:rsidRPr="00195FF8">
              <w:rPr>
                <w:lang w:val="ka-GE"/>
              </w:rPr>
              <w:t xml:space="preserve"> - შრომის, ჯანმრთელობისა და სოციალური დაცვის მინისტრის მოადგილე</w:t>
            </w:r>
          </w:p>
        </w:tc>
      </w:tr>
      <w:tr w:rsidR="00195FF8" w:rsidRPr="00195FF8" w:rsidTr="00DE1672">
        <w:trPr>
          <w:trHeight w:val="1759"/>
        </w:trPr>
        <w:tc>
          <w:tcPr>
            <w:tcW w:w="1560" w:type="dxa"/>
            <w:shd w:val="clear" w:color="auto" w:fill="auto"/>
          </w:tcPr>
          <w:p w:rsidR="00195FF8" w:rsidRPr="00195FF8" w:rsidRDefault="00195FF8" w:rsidP="00195FF8">
            <w:pPr>
              <w:spacing w:before="60" w:afterLines="60" w:after="144"/>
              <w:rPr>
                <w:rFonts w:ascii="Calibri" w:hAnsi="Calibri"/>
                <w:lang w:val="en-US"/>
              </w:rPr>
            </w:pPr>
            <w:r w:rsidRPr="00195FF8">
              <w:rPr>
                <w:lang w:val="ka-GE"/>
              </w:rPr>
              <w:t>14:30 – 14:40</w:t>
            </w:r>
          </w:p>
        </w:tc>
        <w:tc>
          <w:tcPr>
            <w:tcW w:w="3544" w:type="dxa"/>
            <w:shd w:val="clear" w:color="auto" w:fill="auto"/>
          </w:tcPr>
          <w:p w:rsidR="00195FF8" w:rsidRPr="00195FF8" w:rsidRDefault="00195FF8" w:rsidP="009A4B88">
            <w:pPr>
              <w:pStyle w:val="NormalWeb"/>
              <w:spacing w:before="60" w:beforeAutospacing="0" w:afterLines="60" w:after="144" w:afterAutospacing="0"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195FF8">
              <w:rPr>
                <w:rFonts w:ascii="Sylfaen" w:hAnsi="Sylfaen"/>
                <w:sz w:val="22"/>
                <w:szCs w:val="22"/>
                <w:lang w:val="ka-GE"/>
              </w:rPr>
              <w:t>სეროპრევალენტობის კვლევის</w:t>
            </w:r>
            <w:bookmarkStart w:id="0" w:name="_GoBack"/>
            <w:bookmarkEnd w:id="0"/>
            <w:r w:rsidRPr="00195FF8">
              <w:rPr>
                <w:rFonts w:ascii="Sylfaen" w:hAnsi="Sylfaen"/>
                <w:sz w:val="22"/>
                <w:szCs w:val="22"/>
                <w:lang w:val="ka-GE"/>
              </w:rPr>
              <w:t xml:space="preserve"> მიმდინარეობა, ელიმინაციის გრძელვადიანი სტრატეგიის შემუშავების პროცესი</w:t>
            </w:r>
          </w:p>
        </w:tc>
        <w:tc>
          <w:tcPr>
            <w:tcW w:w="5103" w:type="dxa"/>
            <w:shd w:val="clear" w:color="auto" w:fill="auto"/>
          </w:tcPr>
          <w:p w:rsidR="00195FF8" w:rsidRPr="00195FF8" w:rsidRDefault="00195FF8" w:rsidP="00195FF8">
            <w:pPr>
              <w:spacing w:before="60" w:afterLines="60" w:after="144"/>
              <w:rPr>
                <w:rFonts w:ascii="Sylfaen" w:hAnsi="Sylfaen"/>
                <w:lang w:val="ka-GE"/>
              </w:rPr>
            </w:pPr>
            <w:r w:rsidRPr="00DE1672">
              <w:rPr>
                <w:b/>
                <w:i/>
                <w:lang w:val="ka-GE"/>
              </w:rPr>
              <w:t>ამირან გამყრელიძე</w:t>
            </w:r>
            <w:r w:rsidRPr="00195FF8">
              <w:rPr>
                <w:lang w:val="ka-GE"/>
              </w:rPr>
              <w:t xml:space="preserve"> - დაავადებათა კონტროლისა და საზოგადოებრივი ჯანმრთელობის ეროვნული ცენტრის გენერალური დირექტორი</w:t>
            </w:r>
          </w:p>
        </w:tc>
      </w:tr>
      <w:tr w:rsidR="00195FF8" w:rsidRPr="00195FF8" w:rsidTr="00DE1672">
        <w:trPr>
          <w:trHeight w:val="538"/>
        </w:trPr>
        <w:tc>
          <w:tcPr>
            <w:tcW w:w="1560" w:type="dxa"/>
            <w:shd w:val="clear" w:color="auto" w:fill="auto"/>
          </w:tcPr>
          <w:p w:rsidR="00195FF8" w:rsidRPr="00195FF8" w:rsidRDefault="00195FF8" w:rsidP="00195FF8">
            <w:pPr>
              <w:spacing w:before="60" w:afterLines="60" w:after="144"/>
              <w:rPr>
                <w:lang w:val="ka-GE"/>
              </w:rPr>
            </w:pPr>
            <w:r>
              <w:rPr>
                <w:lang w:val="ka-GE"/>
              </w:rPr>
              <w:t>14:40 – 15:00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195FF8" w:rsidRPr="00195FF8" w:rsidRDefault="00195FF8" w:rsidP="00DE1672">
            <w:pPr>
              <w:spacing w:before="60" w:afterLines="60" w:after="14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კითხვა</w:t>
            </w:r>
            <w:r w:rsidR="00C368BB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პასუხი და დისკუსია</w:t>
            </w:r>
          </w:p>
        </w:tc>
      </w:tr>
    </w:tbl>
    <w:p w:rsidR="00EA3A17" w:rsidRPr="00195FF8" w:rsidRDefault="00EA3A17" w:rsidP="00C368BB">
      <w:pPr>
        <w:spacing w:before="60" w:afterLines="60" w:after="144"/>
        <w:rPr>
          <w:sz w:val="20"/>
          <w:lang w:val="ka-GE"/>
        </w:rPr>
      </w:pPr>
    </w:p>
    <w:sectPr w:rsidR="00EA3A17" w:rsidRPr="00195FF8" w:rsidSect="00EA3A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4A"/>
    <w:rsid w:val="00195FF8"/>
    <w:rsid w:val="001A2A4A"/>
    <w:rsid w:val="0020373E"/>
    <w:rsid w:val="002E18B5"/>
    <w:rsid w:val="00425329"/>
    <w:rsid w:val="008D3CC7"/>
    <w:rsid w:val="008F6C27"/>
    <w:rsid w:val="009A4B88"/>
    <w:rsid w:val="00AD47DC"/>
    <w:rsid w:val="00B4771D"/>
    <w:rsid w:val="00B97B4C"/>
    <w:rsid w:val="00C368BB"/>
    <w:rsid w:val="00DE1672"/>
    <w:rsid w:val="00EA3A17"/>
    <w:rsid w:val="00F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5BDB1-08A7-4B7F-BE66-B9FF98E1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17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P8</cp:lastModifiedBy>
  <cp:revision>5</cp:revision>
  <dcterms:created xsi:type="dcterms:W3CDTF">2015-07-24T08:40:00Z</dcterms:created>
  <dcterms:modified xsi:type="dcterms:W3CDTF">2015-07-24T09:09:00Z</dcterms:modified>
</cp:coreProperties>
</file>