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E2" w:rsidRPr="00B86C94" w:rsidRDefault="00FA4756" w:rsidP="00032325">
      <w:pPr>
        <w:rPr>
          <w:rFonts w:ascii="Sylfaen" w:hAnsi="Sylfaen"/>
          <w:b/>
          <w:sz w:val="28"/>
          <w:lang w:val="ka-GE"/>
        </w:rPr>
      </w:pPr>
      <w:r>
        <w:rPr>
          <w:rFonts w:ascii="Sylfaen" w:hAnsi="Sylfaen"/>
          <w:b/>
          <w:sz w:val="28"/>
        </w:rPr>
        <w:t xml:space="preserve"> </w:t>
      </w:r>
      <w:r w:rsidR="006949FC" w:rsidRPr="00B86C94">
        <w:rPr>
          <w:rFonts w:ascii="Sylfaen" w:hAnsi="Sylfaen"/>
          <w:b/>
          <w:sz w:val="28"/>
          <w:lang w:val="ka-GE"/>
        </w:rPr>
        <w:t>ქიმიური, ბიოლოგიური, რადიაციული და ბირთვული საფრთხეების შემცირების ეროვნული სტრატეგიის</w:t>
      </w:r>
      <w:r w:rsidR="00BD6489">
        <w:rPr>
          <w:rFonts w:ascii="Sylfaen" w:hAnsi="Sylfaen"/>
          <w:b/>
          <w:sz w:val="28"/>
          <w:lang w:val="ka-GE"/>
        </w:rPr>
        <w:t xml:space="preserve"> 2015</w:t>
      </w:r>
      <w:r w:rsidR="006949FC" w:rsidRPr="00B86C94">
        <w:rPr>
          <w:rFonts w:ascii="Sylfaen" w:hAnsi="Sylfaen"/>
          <w:b/>
          <w:sz w:val="28"/>
          <w:lang w:val="ka-GE"/>
        </w:rPr>
        <w:t>-201</w:t>
      </w:r>
      <w:r w:rsidR="00BD6489">
        <w:rPr>
          <w:rFonts w:ascii="Sylfaen" w:hAnsi="Sylfaen"/>
          <w:b/>
          <w:sz w:val="28"/>
          <w:lang w:val="ka-GE"/>
        </w:rPr>
        <w:t>9</w:t>
      </w:r>
      <w:r w:rsidR="006949FC" w:rsidRPr="00B86C94">
        <w:rPr>
          <w:rFonts w:ascii="Sylfaen" w:hAnsi="Sylfaen"/>
          <w:b/>
          <w:sz w:val="28"/>
          <w:lang w:val="ka-GE"/>
        </w:rPr>
        <w:t xml:space="preserve"> წლების სამოქმედო გეგმა</w:t>
      </w:r>
    </w:p>
    <w:p w:rsidR="00AB2525" w:rsidRPr="00B86C94" w:rsidRDefault="00AB2525" w:rsidP="006949FC">
      <w:pPr>
        <w:jc w:val="center"/>
        <w:rPr>
          <w:rFonts w:ascii="Sylfaen" w:hAnsi="Sylfaen"/>
          <w:b/>
          <w:lang w:val="ka-GE"/>
        </w:rPr>
      </w:pPr>
    </w:p>
    <w:tbl>
      <w:tblPr>
        <w:tblStyle w:val="TableGrid"/>
        <w:tblW w:w="21960" w:type="dxa"/>
        <w:tblInd w:w="-2385" w:type="dxa"/>
        <w:tblLayout w:type="fixed"/>
        <w:tblLook w:val="04A0" w:firstRow="1" w:lastRow="0" w:firstColumn="1" w:lastColumn="0" w:noHBand="0" w:noVBand="1"/>
      </w:tblPr>
      <w:tblGrid>
        <w:gridCol w:w="2610"/>
        <w:gridCol w:w="1893"/>
        <w:gridCol w:w="3172"/>
        <w:gridCol w:w="2221"/>
        <w:gridCol w:w="2208"/>
        <w:gridCol w:w="2116"/>
        <w:gridCol w:w="3150"/>
        <w:gridCol w:w="4590"/>
      </w:tblGrid>
      <w:tr w:rsidR="00AB2525" w:rsidRPr="00B86C94" w:rsidTr="00032325">
        <w:tc>
          <w:tcPr>
            <w:tcW w:w="21960" w:type="dxa"/>
            <w:gridSpan w:val="8"/>
            <w:shd w:val="clear" w:color="auto" w:fill="7F7F7F" w:themeFill="text1" w:themeFillTint="80"/>
          </w:tcPr>
          <w:p w:rsidR="00AB2525" w:rsidRPr="00B86C94" w:rsidRDefault="00AB2525" w:rsidP="006949FC">
            <w:pPr>
              <w:jc w:val="center"/>
              <w:rPr>
                <w:rFonts w:ascii="Sylfaen" w:hAnsi="Sylfaen"/>
                <w:b/>
                <w:sz w:val="36"/>
                <w:u w:val="single"/>
                <w:lang w:val="ka-GE"/>
              </w:rPr>
            </w:pPr>
            <w:r w:rsidRPr="00B86C94">
              <w:rPr>
                <w:rFonts w:ascii="Sylfaen" w:hAnsi="Sylfaen"/>
                <w:b/>
                <w:sz w:val="36"/>
                <w:u w:val="single"/>
                <w:lang w:val="ka-GE"/>
              </w:rPr>
              <w:t>პრევენცია</w:t>
            </w:r>
          </w:p>
          <w:p w:rsidR="000D78D3" w:rsidRPr="00B86C94" w:rsidRDefault="000D78D3" w:rsidP="006949FC">
            <w:pPr>
              <w:jc w:val="center"/>
              <w:rPr>
                <w:rFonts w:ascii="Sylfaen" w:hAnsi="Sylfaen"/>
                <w:b/>
                <w:u w:val="single"/>
                <w:lang w:val="ka-GE"/>
              </w:rPr>
            </w:pPr>
          </w:p>
        </w:tc>
      </w:tr>
      <w:tr w:rsidR="00724820" w:rsidRPr="00B86C94" w:rsidTr="00032325">
        <w:tc>
          <w:tcPr>
            <w:tcW w:w="2610" w:type="dxa"/>
          </w:tcPr>
          <w:p w:rsidR="00AB2525" w:rsidRPr="00B86C94" w:rsidRDefault="00AB2525" w:rsidP="0098131D">
            <w:pPr>
              <w:rPr>
                <w:rFonts w:ascii="Sylfaen" w:hAnsi="Sylfaen"/>
                <w:b/>
                <w:lang w:val="ka-GE"/>
              </w:rPr>
            </w:pPr>
            <w:r w:rsidRPr="00B86C94">
              <w:rPr>
                <w:rFonts w:ascii="Sylfaen" w:hAnsi="Sylfaen"/>
                <w:b/>
                <w:szCs w:val="16"/>
                <w:lang w:val="ka-GE"/>
              </w:rPr>
              <w:t>მიზანი/პრიორიტეტი</w:t>
            </w:r>
          </w:p>
        </w:tc>
        <w:tc>
          <w:tcPr>
            <w:tcW w:w="1893" w:type="dxa"/>
          </w:tcPr>
          <w:p w:rsidR="00AB2525" w:rsidRPr="00B86C94" w:rsidRDefault="00AB2525" w:rsidP="00AB2525">
            <w:pPr>
              <w:jc w:val="center"/>
              <w:rPr>
                <w:rFonts w:ascii="Sylfaen" w:hAnsi="Sylfaen"/>
                <w:b/>
                <w:szCs w:val="16"/>
                <w:lang w:val="ka-GE"/>
              </w:rPr>
            </w:pPr>
            <w:r w:rsidRPr="00B86C94">
              <w:rPr>
                <w:rFonts w:ascii="Sylfaen" w:hAnsi="Sylfaen"/>
                <w:b/>
                <w:szCs w:val="16"/>
                <w:lang w:val="ka-GE"/>
              </w:rPr>
              <w:t>სფერო</w:t>
            </w:r>
          </w:p>
          <w:p w:rsidR="00AB2525" w:rsidRPr="00B86C94" w:rsidRDefault="00AB2525" w:rsidP="00AB2525">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AB2525" w:rsidRPr="00B86C94" w:rsidRDefault="00AB2525" w:rsidP="00AB2525">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AB2525" w:rsidRPr="00B86C94" w:rsidRDefault="00AB2525" w:rsidP="006949FC">
            <w:pPr>
              <w:jc w:val="center"/>
              <w:rPr>
                <w:rFonts w:ascii="Sylfaen" w:hAnsi="Sylfaen"/>
                <w:b/>
                <w:lang w:val="ka-GE"/>
              </w:rPr>
            </w:pPr>
            <w:r w:rsidRPr="00B86C94">
              <w:rPr>
                <w:rFonts w:ascii="Sylfaen" w:hAnsi="Sylfaen"/>
                <w:b/>
                <w:lang w:val="ka-GE"/>
              </w:rPr>
              <w:t>ღონისძიება</w:t>
            </w:r>
          </w:p>
        </w:tc>
        <w:tc>
          <w:tcPr>
            <w:tcW w:w="2221" w:type="dxa"/>
          </w:tcPr>
          <w:p w:rsidR="00AB2525" w:rsidRPr="00B86C94" w:rsidRDefault="00AB2525" w:rsidP="00AB2525">
            <w:pPr>
              <w:jc w:val="center"/>
              <w:rPr>
                <w:rFonts w:ascii="Sylfaen" w:hAnsi="Sylfaen"/>
                <w:b/>
                <w:lang w:val="ka-GE"/>
              </w:rPr>
            </w:pPr>
            <w:r w:rsidRPr="00B86C94">
              <w:rPr>
                <w:rFonts w:ascii="Sylfaen" w:hAnsi="Sylfaen"/>
                <w:b/>
                <w:lang w:val="ka-GE"/>
              </w:rPr>
              <w:t>განხორციელების ვადები</w:t>
            </w:r>
          </w:p>
          <w:p w:rsidR="001A775B" w:rsidRPr="00B86C94" w:rsidRDefault="001A775B" w:rsidP="00A43C4C">
            <w:pPr>
              <w:jc w:val="center"/>
              <w:rPr>
                <w:rFonts w:ascii="Sylfaen" w:hAnsi="Sylfaen"/>
                <w:b/>
                <w:lang w:val="ka-GE"/>
              </w:rPr>
            </w:pPr>
          </w:p>
        </w:tc>
        <w:tc>
          <w:tcPr>
            <w:tcW w:w="2208" w:type="dxa"/>
          </w:tcPr>
          <w:p w:rsidR="00AB2525" w:rsidRPr="00B86C94" w:rsidRDefault="00AB2525" w:rsidP="006949FC">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AB2525" w:rsidRPr="00B86C94" w:rsidRDefault="00AB2525" w:rsidP="006949FC">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AB2525" w:rsidRPr="00B86C94" w:rsidRDefault="00AB2525" w:rsidP="006949FC">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AB2525" w:rsidRPr="005B73D6" w:rsidRDefault="005B73D6" w:rsidP="006949FC">
            <w:pPr>
              <w:jc w:val="center"/>
              <w:rPr>
                <w:rFonts w:ascii="Sylfaen" w:hAnsi="Sylfaen"/>
                <w:b/>
                <w:lang w:val="ka-GE"/>
              </w:rPr>
            </w:pPr>
            <w:r>
              <w:rPr>
                <w:rFonts w:ascii="Sylfaen" w:hAnsi="Sylfaen"/>
                <w:b/>
                <w:lang w:val="ka-GE"/>
              </w:rPr>
              <w:t>შენიშვნა</w:t>
            </w:r>
          </w:p>
        </w:tc>
      </w:tr>
      <w:tr w:rsidR="006C7E01" w:rsidRPr="00B86C94" w:rsidTr="00032325">
        <w:trPr>
          <w:trHeight w:val="1740"/>
        </w:trPr>
        <w:tc>
          <w:tcPr>
            <w:tcW w:w="2610" w:type="dxa"/>
            <w:vMerge w:val="restart"/>
          </w:tcPr>
          <w:p w:rsidR="006C7E01" w:rsidRPr="006C7E01" w:rsidRDefault="006C7E01" w:rsidP="00032325">
            <w:pPr>
              <w:pStyle w:val="ListParagraph"/>
              <w:numPr>
                <w:ilvl w:val="0"/>
                <w:numId w:val="16"/>
              </w:numPr>
              <w:ind w:left="315" w:hanging="270"/>
              <w:rPr>
                <w:rFonts w:ascii="Sylfaen" w:hAnsi="Sylfaen"/>
                <w:b/>
                <w:lang w:val="ka-GE"/>
              </w:rPr>
            </w:pPr>
            <w:r w:rsidRPr="0009457E">
              <w:rPr>
                <w:rFonts w:ascii="Sylfaen" w:hAnsi="Sylfaen" w:cs="Sylfaen"/>
                <w:lang w:val="ka-GE"/>
              </w:rPr>
              <w:t>ბირთვული</w:t>
            </w:r>
            <w:r w:rsidRPr="0009457E">
              <w:rPr>
                <w:rFonts w:ascii="Sylfaen" w:hAnsi="Sylfaen"/>
                <w:lang w:val="ka-GE"/>
              </w:rPr>
              <w:t xml:space="preserve"> და რადიაციული </w:t>
            </w:r>
            <w:r>
              <w:rPr>
                <w:rFonts w:ascii="Sylfaen" w:hAnsi="Sylfaen"/>
                <w:lang w:val="ka-GE"/>
              </w:rPr>
              <w:t>უსაფრთხოების სფეროში რისკების შეფასება</w:t>
            </w:r>
            <w:r>
              <w:rPr>
                <w:rFonts w:ascii="Sylfaen" w:hAnsi="Sylfaen"/>
              </w:rPr>
              <w:t xml:space="preserve"> </w:t>
            </w:r>
            <w:r>
              <w:rPr>
                <w:rFonts w:ascii="Sylfaen" w:hAnsi="Sylfaen"/>
                <w:lang w:val="ka-GE"/>
              </w:rPr>
              <w:t>და ანალიზი</w:t>
            </w: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Pr="006C7E01" w:rsidRDefault="006C7E01" w:rsidP="006C7E01">
            <w:pPr>
              <w:rPr>
                <w:rFonts w:ascii="Sylfaen" w:hAnsi="Sylfaen"/>
                <w:b/>
                <w:lang w:val="ka-GE"/>
              </w:rPr>
            </w:pPr>
          </w:p>
        </w:tc>
        <w:tc>
          <w:tcPr>
            <w:tcW w:w="1893" w:type="dxa"/>
          </w:tcPr>
          <w:p w:rsidR="006C7E01" w:rsidRPr="00B86C94" w:rsidRDefault="006C7E01" w:rsidP="006949FC">
            <w:pPr>
              <w:jc w:val="center"/>
              <w:rPr>
                <w:rFonts w:ascii="Sylfaen" w:hAnsi="Sylfaen"/>
                <w:b/>
              </w:rPr>
            </w:pPr>
          </w:p>
          <w:p w:rsidR="006C7E01" w:rsidRPr="0029460F" w:rsidRDefault="006C7E01" w:rsidP="00BB42C7">
            <w:pPr>
              <w:jc w:val="center"/>
              <w:rPr>
                <w:rFonts w:ascii="Sylfaen" w:hAnsi="Sylfaen"/>
                <w:b/>
              </w:rPr>
            </w:pPr>
            <w:r>
              <w:rPr>
                <w:rFonts w:ascii="Sylfaen" w:hAnsi="Sylfaen"/>
                <w:b/>
              </w:rPr>
              <w:t>(RN)</w:t>
            </w:r>
          </w:p>
        </w:tc>
        <w:tc>
          <w:tcPr>
            <w:tcW w:w="3172" w:type="dxa"/>
          </w:tcPr>
          <w:p w:rsidR="006C7E01" w:rsidRPr="00E21DC5" w:rsidRDefault="006C7E01" w:rsidP="00D944CD">
            <w:pPr>
              <w:rPr>
                <w:rFonts w:ascii="Sylfaen" w:hAnsi="Sylfaen"/>
                <w:lang w:val="ka-GE"/>
              </w:rPr>
            </w:pPr>
            <w:r>
              <w:rPr>
                <w:rFonts w:ascii="Sylfaen" w:hAnsi="Sylfaen"/>
                <w:lang w:val="ka-GE"/>
              </w:rPr>
              <w:t>ქვეყან</w:t>
            </w:r>
            <w:r w:rsidR="00C2601C">
              <w:rPr>
                <w:rFonts w:ascii="Sylfaen" w:hAnsi="Sylfaen"/>
                <w:lang w:val="ka-GE"/>
              </w:rPr>
              <w:t>ა</w:t>
            </w:r>
            <w:r>
              <w:rPr>
                <w:rFonts w:ascii="Sylfaen" w:hAnsi="Sylfaen"/>
                <w:lang w:val="ka-GE"/>
              </w:rPr>
              <w:t xml:space="preserve">ში არსებული ბირთვული და რადიაციული რისკის შემცველი ობიექტებისა და საქმიანობების ანალიზი </w:t>
            </w:r>
          </w:p>
        </w:tc>
        <w:tc>
          <w:tcPr>
            <w:tcW w:w="2221" w:type="dxa"/>
          </w:tcPr>
          <w:p w:rsidR="006C7E01" w:rsidRPr="00E21DC5" w:rsidRDefault="006C7E01" w:rsidP="00032325">
            <w:pPr>
              <w:jc w:val="center"/>
              <w:rPr>
                <w:rFonts w:ascii="Sylfaen" w:hAnsi="Sylfaen"/>
                <w:lang w:val="ka-GE"/>
              </w:rPr>
            </w:pPr>
            <w:r>
              <w:rPr>
                <w:rFonts w:ascii="Sylfaen" w:hAnsi="Sylfaen"/>
                <w:lang w:val="ka-GE"/>
              </w:rPr>
              <w:t>201</w:t>
            </w:r>
            <w:r w:rsidR="00032325">
              <w:rPr>
                <w:rFonts w:ascii="Sylfaen" w:hAnsi="Sylfaen"/>
              </w:rPr>
              <w:t>5-2017</w:t>
            </w:r>
            <w:r>
              <w:rPr>
                <w:rFonts w:ascii="Sylfaen" w:hAnsi="Sylfaen"/>
                <w:lang w:val="ka-GE"/>
              </w:rPr>
              <w:t xml:space="preserve"> </w:t>
            </w:r>
          </w:p>
        </w:tc>
        <w:tc>
          <w:tcPr>
            <w:tcW w:w="2208" w:type="dxa"/>
          </w:tcPr>
          <w:p w:rsidR="006C7E01" w:rsidRDefault="006C7E01" w:rsidP="00BB42C7">
            <w:pPr>
              <w:rPr>
                <w:rFonts w:ascii="Sylfaen" w:hAnsi="Sylfaen"/>
                <w:lang w:val="ka-GE"/>
              </w:rPr>
            </w:pPr>
            <w:r>
              <w:rPr>
                <w:rFonts w:ascii="Sylfaen" w:hAnsi="Sylfaen"/>
                <w:lang w:val="ka-GE"/>
              </w:rPr>
              <w:t>გარემო</w:t>
            </w:r>
          </w:p>
          <w:p w:rsidR="006C7E01" w:rsidRDefault="006C7E01" w:rsidP="00BB42C7">
            <w:pPr>
              <w:rPr>
                <w:rFonts w:ascii="Sylfaen" w:hAnsi="Sylfaen"/>
                <w:lang w:val="ka-GE"/>
              </w:rPr>
            </w:pPr>
            <w:r>
              <w:rPr>
                <w:rFonts w:ascii="Sylfaen" w:hAnsi="Sylfaen"/>
                <w:lang w:val="ka-GE"/>
              </w:rPr>
              <w:t>შსს</w:t>
            </w:r>
          </w:p>
          <w:p w:rsidR="006C7E01" w:rsidRDefault="006C7E01" w:rsidP="00BB42C7">
            <w:pPr>
              <w:rPr>
                <w:rFonts w:ascii="Sylfaen" w:hAnsi="Sylfaen"/>
                <w:lang w:val="ka-GE"/>
              </w:rPr>
            </w:pPr>
            <w:r>
              <w:rPr>
                <w:rFonts w:ascii="Sylfaen" w:hAnsi="Sylfaen"/>
                <w:lang w:val="ka-GE"/>
              </w:rPr>
              <w:t>თავდაცვა</w:t>
            </w:r>
          </w:p>
          <w:p w:rsidR="006C7E01" w:rsidRPr="00872557" w:rsidRDefault="00872557" w:rsidP="00BB42C7">
            <w:pPr>
              <w:rPr>
                <w:rFonts w:ascii="Sylfaen" w:hAnsi="Sylfaen"/>
                <w:lang w:val="ka-GE"/>
              </w:rPr>
            </w:pPr>
            <w:r w:rsidRPr="00872557">
              <w:rPr>
                <w:rFonts w:ascii="Sylfaen" w:hAnsi="Sylfaen"/>
                <w:highlight w:val="red"/>
                <w:lang w:val="ka-GE"/>
              </w:rPr>
              <w:t>ჯანდაცვა</w:t>
            </w:r>
          </w:p>
          <w:p w:rsidR="006C7E01" w:rsidRDefault="006C7E01" w:rsidP="00BB42C7">
            <w:pPr>
              <w:rPr>
                <w:rFonts w:ascii="Sylfaen" w:hAnsi="Sylfaen"/>
                <w:lang w:val="ka-GE"/>
              </w:rPr>
            </w:pPr>
            <w:r>
              <w:rPr>
                <w:rFonts w:ascii="Sylfaen" w:hAnsi="Sylfaen"/>
                <w:lang w:val="ka-GE"/>
              </w:rPr>
              <w:t>განათლება</w:t>
            </w:r>
          </w:p>
          <w:p w:rsidR="006C7E01" w:rsidRDefault="006C7E01" w:rsidP="00BB42C7">
            <w:pPr>
              <w:rPr>
                <w:rFonts w:ascii="Sylfaen" w:hAnsi="Sylfaen"/>
                <w:lang w:val="ka-GE"/>
              </w:rPr>
            </w:pPr>
            <w:r>
              <w:rPr>
                <w:rFonts w:ascii="Sylfaen" w:hAnsi="Sylfaen"/>
                <w:lang w:val="ka-GE"/>
              </w:rPr>
              <w:t>შემოსავლები</w:t>
            </w:r>
          </w:p>
          <w:p w:rsidR="006C7E01" w:rsidRDefault="006C7E01" w:rsidP="00BB42C7">
            <w:pPr>
              <w:rPr>
                <w:rFonts w:ascii="Sylfaen" w:hAnsi="Sylfaen"/>
                <w:lang w:val="ka-GE"/>
              </w:rPr>
            </w:pPr>
          </w:p>
          <w:p w:rsidR="006C7E01" w:rsidRPr="00B86C94" w:rsidRDefault="006C7E01" w:rsidP="001A775B">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6949FC">
            <w:pPr>
              <w:jc w:val="center"/>
              <w:rPr>
                <w:rFonts w:ascii="Sylfaen" w:hAnsi="Sylfaen"/>
                <w:b/>
                <w:lang w:val="ka-GE"/>
              </w:rPr>
            </w:pPr>
          </w:p>
        </w:tc>
        <w:tc>
          <w:tcPr>
            <w:tcW w:w="2116" w:type="dxa"/>
          </w:tcPr>
          <w:p w:rsidR="006C7E01" w:rsidRPr="00B86C94" w:rsidRDefault="006C7E01" w:rsidP="00232850">
            <w:pPr>
              <w:jc w:val="center"/>
              <w:rPr>
                <w:rFonts w:ascii="Sylfaen" w:hAnsi="Sylfaen"/>
                <w:lang w:val="ka-GE"/>
              </w:rPr>
            </w:pPr>
            <w:r w:rsidRPr="00B86C94">
              <w:rPr>
                <w:rFonts w:ascii="Sylfaen" w:hAnsi="Sylfaen"/>
                <w:lang w:val="ka-GE"/>
              </w:rPr>
              <w:t>სახელმწიფო ბიუჯეტი</w:t>
            </w:r>
          </w:p>
          <w:p w:rsidR="006C7E01" w:rsidRPr="00B86C94" w:rsidRDefault="006C7E01" w:rsidP="00E21DC5">
            <w:pPr>
              <w:jc w:val="center"/>
              <w:rPr>
                <w:rFonts w:ascii="Sylfaen" w:hAnsi="Sylfaen"/>
                <w:lang w:val="ka-GE"/>
              </w:rPr>
            </w:pPr>
          </w:p>
        </w:tc>
        <w:tc>
          <w:tcPr>
            <w:tcW w:w="3150" w:type="dxa"/>
          </w:tcPr>
          <w:p w:rsidR="006C7E01" w:rsidRDefault="006C7E01" w:rsidP="00D15902">
            <w:pPr>
              <w:rPr>
                <w:rFonts w:ascii="Sylfaen" w:hAnsi="Sylfaen"/>
                <w:lang w:val="ka-GE"/>
              </w:rPr>
            </w:pPr>
            <w:r>
              <w:rPr>
                <w:rFonts w:ascii="Sylfaen" w:hAnsi="Sylfaen"/>
                <w:lang w:val="ka-GE"/>
              </w:rPr>
              <w:t>ობიექტებისა და საქმიანობების კატეგორიზაცია რისკების შესაბამისად</w:t>
            </w:r>
          </w:p>
          <w:p w:rsidR="006C7E01" w:rsidRPr="00B86C94" w:rsidRDefault="006C7E01" w:rsidP="00D15902">
            <w:pPr>
              <w:rPr>
                <w:rFonts w:ascii="Sylfaen" w:hAnsi="Sylfaen"/>
                <w:b/>
                <w:lang w:val="ka-GE"/>
              </w:rPr>
            </w:pPr>
          </w:p>
        </w:tc>
        <w:tc>
          <w:tcPr>
            <w:tcW w:w="4590" w:type="dxa"/>
          </w:tcPr>
          <w:p w:rsidR="006C7E01" w:rsidRPr="008F688C" w:rsidRDefault="006C7E01" w:rsidP="006949FC">
            <w:pPr>
              <w:jc w:val="center"/>
              <w:rPr>
                <w:rFonts w:ascii="Sylfaen" w:hAnsi="Sylfaen"/>
                <w:lang w:val="ka-GE"/>
              </w:rPr>
            </w:pPr>
          </w:p>
        </w:tc>
      </w:tr>
      <w:tr w:rsidR="006C7E01" w:rsidRPr="00B86C94" w:rsidTr="0052627E">
        <w:trPr>
          <w:trHeight w:val="1740"/>
        </w:trPr>
        <w:tc>
          <w:tcPr>
            <w:tcW w:w="2610" w:type="dxa"/>
            <w:vMerge/>
            <w:tcBorders>
              <w:bottom w:val="single" w:sz="4" w:space="0" w:color="auto"/>
            </w:tcBorders>
          </w:tcPr>
          <w:p w:rsidR="006C7E01" w:rsidRPr="006C7E01" w:rsidRDefault="006C7E01" w:rsidP="006C7E01">
            <w:pPr>
              <w:rPr>
                <w:rFonts w:ascii="Sylfaen" w:hAnsi="Sylfaen" w:cs="Sylfaen"/>
                <w:lang w:val="ka-GE"/>
              </w:rPr>
            </w:pPr>
          </w:p>
        </w:tc>
        <w:tc>
          <w:tcPr>
            <w:tcW w:w="1893" w:type="dxa"/>
          </w:tcPr>
          <w:p w:rsidR="006C7E01" w:rsidRPr="00B86C94" w:rsidRDefault="006C7E01" w:rsidP="006949FC">
            <w:pPr>
              <w:jc w:val="center"/>
              <w:rPr>
                <w:rFonts w:ascii="Sylfaen" w:hAnsi="Sylfaen"/>
                <w:b/>
              </w:rPr>
            </w:pPr>
            <w:r>
              <w:rPr>
                <w:rFonts w:ascii="Sylfaen" w:hAnsi="Sylfaen"/>
                <w:b/>
              </w:rPr>
              <w:t>(RN)</w:t>
            </w:r>
          </w:p>
        </w:tc>
        <w:tc>
          <w:tcPr>
            <w:tcW w:w="3172" w:type="dxa"/>
          </w:tcPr>
          <w:p w:rsidR="006C7E01" w:rsidRDefault="006C7E01" w:rsidP="006C7E01">
            <w:pPr>
              <w:rPr>
                <w:rFonts w:ascii="Sylfaen" w:hAnsi="Sylfaen"/>
                <w:lang w:val="ka-GE"/>
              </w:rPr>
            </w:pPr>
            <w:r>
              <w:rPr>
                <w:rFonts w:ascii="Sylfaen" w:hAnsi="Sylfaen"/>
                <w:lang w:val="ka-GE"/>
              </w:rPr>
              <w:t xml:space="preserve">საქართველოს საბაჟო ტერიტორიაზე ბირთვული და რადიოაქტიური მასალების შემოტანასა და გატანასთან დაკავშირებული რისკების / საფრთხეების შეფასება </w:t>
            </w:r>
          </w:p>
        </w:tc>
        <w:tc>
          <w:tcPr>
            <w:tcW w:w="2221" w:type="dxa"/>
          </w:tcPr>
          <w:p w:rsidR="006C7E01" w:rsidRDefault="00032325" w:rsidP="00032325">
            <w:pPr>
              <w:jc w:val="center"/>
              <w:rPr>
                <w:rFonts w:ascii="Sylfaen" w:hAnsi="Sylfaen"/>
                <w:lang w:val="ka-GE"/>
              </w:rPr>
            </w:pPr>
            <w:r>
              <w:rPr>
                <w:rFonts w:ascii="Sylfaen" w:hAnsi="Sylfaen"/>
                <w:lang w:val="ka-GE"/>
              </w:rPr>
              <w:t>201</w:t>
            </w:r>
            <w:r>
              <w:rPr>
                <w:rFonts w:ascii="Sylfaen" w:hAnsi="Sylfaen"/>
              </w:rPr>
              <w:t>5-2016</w:t>
            </w:r>
          </w:p>
        </w:tc>
        <w:tc>
          <w:tcPr>
            <w:tcW w:w="2208" w:type="dxa"/>
          </w:tcPr>
          <w:p w:rsidR="006C7E01" w:rsidRPr="008F688C" w:rsidRDefault="008F688C" w:rsidP="0098730B">
            <w:pPr>
              <w:rPr>
                <w:rFonts w:ascii="Sylfaen" w:hAnsi="Sylfaen"/>
                <w:lang w:val="ka-GE"/>
              </w:rPr>
            </w:pPr>
            <w:r>
              <w:rPr>
                <w:rFonts w:ascii="Sylfaen" w:hAnsi="Sylfaen"/>
                <w:lang w:val="ka-GE"/>
              </w:rPr>
              <w:t xml:space="preserve">შემოსავლები </w:t>
            </w:r>
          </w:p>
        </w:tc>
        <w:tc>
          <w:tcPr>
            <w:tcW w:w="2116" w:type="dxa"/>
          </w:tcPr>
          <w:p w:rsidR="005B73D6" w:rsidRPr="00B86C94" w:rsidRDefault="005B73D6" w:rsidP="005B73D6">
            <w:pPr>
              <w:jc w:val="center"/>
              <w:rPr>
                <w:rFonts w:ascii="Sylfaen" w:hAnsi="Sylfaen"/>
                <w:lang w:val="ka-GE"/>
              </w:rPr>
            </w:pPr>
            <w:r w:rsidRPr="00B86C94">
              <w:rPr>
                <w:rFonts w:ascii="Sylfaen" w:hAnsi="Sylfaen"/>
                <w:lang w:val="ka-GE"/>
              </w:rPr>
              <w:t>სახელმწიფო ბიუჯეტი</w:t>
            </w:r>
          </w:p>
          <w:p w:rsidR="006C7E01" w:rsidRPr="00B86C94" w:rsidRDefault="006C7E01" w:rsidP="00232850">
            <w:pPr>
              <w:jc w:val="center"/>
              <w:rPr>
                <w:rFonts w:ascii="Sylfaen" w:hAnsi="Sylfaen"/>
                <w:lang w:val="ka-GE"/>
              </w:rPr>
            </w:pPr>
          </w:p>
        </w:tc>
        <w:tc>
          <w:tcPr>
            <w:tcW w:w="3150" w:type="dxa"/>
          </w:tcPr>
          <w:p w:rsidR="006C7E01" w:rsidRDefault="005B73D6" w:rsidP="00D15902">
            <w:pPr>
              <w:rPr>
                <w:rFonts w:ascii="Sylfaen" w:hAnsi="Sylfaen"/>
                <w:lang w:val="ka-GE"/>
              </w:rPr>
            </w:pPr>
            <w:r>
              <w:rPr>
                <w:rFonts w:ascii="Sylfaen" w:hAnsi="Sylfaen"/>
                <w:lang w:val="ka-GE"/>
              </w:rPr>
              <w:t>საფრთხეების შეფასების დოკუმენტი</w:t>
            </w:r>
          </w:p>
        </w:tc>
        <w:tc>
          <w:tcPr>
            <w:tcW w:w="4590" w:type="dxa"/>
          </w:tcPr>
          <w:p w:rsidR="006C7E01" w:rsidRPr="008F688C" w:rsidRDefault="006C7E01" w:rsidP="006949FC">
            <w:pPr>
              <w:jc w:val="center"/>
              <w:rPr>
                <w:rFonts w:ascii="Sylfaen" w:hAnsi="Sylfaen"/>
                <w:lang w:val="ka-GE"/>
              </w:rPr>
            </w:pPr>
          </w:p>
        </w:tc>
      </w:tr>
      <w:tr w:rsidR="000A0435" w:rsidRPr="00B86C94" w:rsidTr="0052627E">
        <w:trPr>
          <w:trHeight w:val="1655"/>
        </w:trPr>
        <w:tc>
          <w:tcPr>
            <w:tcW w:w="2610" w:type="dxa"/>
            <w:vMerge w:val="restart"/>
            <w:tcBorders>
              <w:bottom w:val="nil"/>
            </w:tcBorders>
          </w:tcPr>
          <w:p w:rsidR="000A0435" w:rsidRDefault="000A0435" w:rsidP="006C7E01">
            <w:pPr>
              <w:pStyle w:val="ListParagraph"/>
              <w:rPr>
                <w:rFonts w:ascii="Sylfaen" w:hAnsi="Sylfaen" w:cs="Sylfaen"/>
                <w:lang w:val="ka-GE"/>
              </w:rPr>
            </w:pPr>
          </w:p>
          <w:p w:rsidR="000A0435" w:rsidRPr="00032325" w:rsidRDefault="000A0435" w:rsidP="00032325">
            <w:pPr>
              <w:pStyle w:val="ListParagraph"/>
              <w:numPr>
                <w:ilvl w:val="0"/>
                <w:numId w:val="16"/>
              </w:numPr>
              <w:ind w:left="315" w:hanging="270"/>
              <w:rPr>
                <w:rFonts w:ascii="Sylfaen" w:hAnsi="Sylfaen" w:cs="Sylfaen"/>
                <w:lang w:val="ka-GE"/>
              </w:rPr>
            </w:pPr>
            <w:r w:rsidRPr="006C7E01">
              <w:rPr>
                <w:rFonts w:ascii="Sylfaen" w:hAnsi="Sylfaen" w:cs="Sylfaen"/>
                <w:lang w:val="ka-GE"/>
              </w:rPr>
              <w:t>ბირთვული და რადიაციული ობიექტებისა და ნივთიერებების / მასალების უშიშროების (დაცულობის) უზრუნველყოფა</w:t>
            </w:r>
          </w:p>
          <w:p w:rsidR="000A0435" w:rsidRPr="0009457E" w:rsidRDefault="000A0435" w:rsidP="006C7E01">
            <w:pPr>
              <w:pStyle w:val="ListParagraph"/>
              <w:rPr>
                <w:rFonts w:ascii="Sylfaen" w:hAnsi="Sylfaen" w:cs="Sylfaen"/>
                <w:lang w:val="ka-GE"/>
              </w:rPr>
            </w:pPr>
          </w:p>
        </w:tc>
        <w:tc>
          <w:tcPr>
            <w:tcW w:w="1893" w:type="dxa"/>
          </w:tcPr>
          <w:p w:rsidR="000A0435" w:rsidRPr="00B86C94" w:rsidRDefault="000A0435" w:rsidP="006949FC">
            <w:pPr>
              <w:jc w:val="center"/>
              <w:rPr>
                <w:rFonts w:ascii="Sylfaen" w:hAnsi="Sylfaen"/>
                <w:b/>
              </w:rPr>
            </w:pPr>
            <w:r w:rsidRPr="0029460F">
              <w:rPr>
                <w:rFonts w:ascii="Sylfaen" w:hAnsi="Sylfaen"/>
                <w:b/>
              </w:rPr>
              <w:t>(RN)</w:t>
            </w:r>
          </w:p>
        </w:tc>
        <w:tc>
          <w:tcPr>
            <w:tcW w:w="3172" w:type="dxa"/>
          </w:tcPr>
          <w:p w:rsidR="000A0435" w:rsidRDefault="000A0435" w:rsidP="00A43C4C">
            <w:pPr>
              <w:rPr>
                <w:rFonts w:ascii="Sylfaen" w:hAnsi="Sylfaen"/>
                <w:lang w:val="ka-GE"/>
              </w:rPr>
            </w:pPr>
            <w:r>
              <w:rPr>
                <w:rFonts w:ascii="Sylfaen" w:hAnsi="Sylfaen"/>
                <w:lang w:val="ka-GE"/>
              </w:rPr>
              <w:t xml:space="preserve">საქართველოს კანონის </w:t>
            </w:r>
            <w:r w:rsidRPr="00D15902">
              <w:rPr>
                <w:rFonts w:ascii="Sylfaen" w:hAnsi="Sylfaen"/>
                <w:lang w:val="ka-GE"/>
              </w:rPr>
              <w:t>„რადიოაქტიური ნარჩენების შესახებ“</w:t>
            </w:r>
            <w:r>
              <w:rPr>
                <w:rFonts w:ascii="Sylfaen" w:hAnsi="Sylfaen"/>
                <w:lang w:val="ka-GE"/>
              </w:rPr>
              <w:t xml:space="preserve"> შემუშავება</w:t>
            </w:r>
            <w:r>
              <w:rPr>
                <w:rFonts w:ascii="Sylfaen" w:hAnsi="Sylfaen"/>
              </w:rPr>
              <w:t xml:space="preserve"> </w:t>
            </w:r>
            <w:r>
              <w:rPr>
                <w:rFonts w:ascii="Sylfaen" w:hAnsi="Sylfaen"/>
                <w:lang w:val="ka-GE"/>
              </w:rPr>
              <w:t>და მიღება</w:t>
            </w:r>
            <w:r w:rsidRPr="00D15902">
              <w:rPr>
                <w:rFonts w:ascii="Sylfaen" w:hAnsi="Sylfaen"/>
                <w:lang w:val="ka-GE"/>
              </w:rPr>
              <w:t>;</w:t>
            </w:r>
          </w:p>
        </w:tc>
        <w:tc>
          <w:tcPr>
            <w:tcW w:w="2221" w:type="dxa"/>
          </w:tcPr>
          <w:p w:rsidR="000A0435" w:rsidRPr="00B86C94" w:rsidRDefault="000A0435" w:rsidP="00E21DC5">
            <w:pPr>
              <w:jc w:val="center"/>
              <w:rPr>
                <w:rFonts w:ascii="Sylfaen" w:hAnsi="Sylfaen"/>
                <w:lang w:val="ka-GE"/>
              </w:rPr>
            </w:pPr>
            <w:r w:rsidRPr="00B86C94">
              <w:rPr>
                <w:rFonts w:ascii="Sylfaen" w:hAnsi="Sylfaen"/>
                <w:lang w:val="ka-GE"/>
              </w:rPr>
              <w:t>201</w:t>
            </w:r>
            <w:r>
              <w:rPr>
                <w:rFonts w:ascii="Sylfaen" w:hAnsi="Sylfaen"/>
              </w:rPr>
              <w:t>6</w:t>
            </w:r>
            <w:r w:rsidRPr="00B86C94">
              <w:rPr>
                <w:rFonts w:ascii="Sylfaen" w:hAnsi="Sylfaen"/>
                <w:lang w:val="ka-GE"/>
              </w:rPr>
              <w:t xml:space="preserve"> წლის 1 იანვრამდე</w:t>
            </w:r>
          </w:p>
          <w:p w:rsidR="000A0435" w:rsidRPr="00B86C94" w:rsidRDefault="000A0435" w:rsidP="00BB42C7">
            <w:pPr>
              <w:jc w:val="center"/>
              <w:rPr>
                <w:rFonts w:ascii="Sylfaen" w:hAnsi="Sylfaen"/>
                <w:lang w:val="ka-GE"/>
              </w:rPr>
            </w:pPr>
          </w:p>
        </w:tc>
        <w:tc>
          <w:tcPr>
            <w:tcW w:w="2208" w:type="dxa"/>
          </w:tcPr>
          <w:p w:rsidR="000A0435" w:rsidRPr="00B86C94" w:rsidRDefault="000A0435" w:rsidP="00E21DC5">
            <w:pPr>
              <w:rPr>
                <w:rFonts w:ascii="Sylfaen" w:hAnsi="Sylfaen"/>
                <w:lang w:val="ka-GE"/>
              </w:rPr>
            </w:pPr>
            <w:r w:rsidRPr="00B86C94">
              <w:rPr>
                <w:rFonts w:ascii="Sylfaen" w:hAnsi="Sylfaen"/>
                <w:lang w:val="ka-GE"/>
              </w:rPr>
              <w:t>გარემო</w:t>
            </w:r>
          </w:p>
          <w:p w:rsidR="000A0435" w:rsidRDefault="000A0435" w:rsidP="00BB42C7">
            <w:pPr>
              <w:rPr>
                <w:rFonts w:ascii="Sylfaen" w:hAnsi="Sylfaen"/>
                <w:lang w:val="ka-GE"/>
              </w:rPr>
            </w:pPr>
          </w:p>
        </w:tc>
        <w:tc>
          <w:tcPr>
            <w:tcW w:w="2116" w:type="dxa"/>
          </w:tcPr>
          <w:p w:rsidR="000A0435" w:rsidRPr="00B86C94" w:rsidRDefault="000A0435" w:rsidP="00E21DC5">
            <w:pPr>
              <w:jc w:val="center"/>
              <w:rPr>
                <w:rFonts w:ascii="Sylfaen" w:hAnsi="Sylfaen"/>
                <w:lang w:val="ka-GE"/>
              </w:rPr>
            </w:pPr>
            <w:r w:rsidRPr="00B86C94">
              <w:rPr>
                <w:rFonts w:ascii="Sylfaen" w:hAnsi="Sylfaen"/>
                <w:lang w:val="ka-GE"/>
              </w:rPr>
              <w:t>სახელმწიფო ბიუჯეტი</w:t>
            </w:r>
          </w:p>
          <w:p w:rsidR="000A0435" w:rsidRPr="00B86C94" w:rsidRDefault="000A0435" w:rsidP="006949FC">
            <w:pPr>
              <w:jc w:val="center"/>
              <w:rPr>
                <w:rFonts w:ascii="Sylfaen" w:hAnsi="Sylfaen"/>
                <w:lang w:val="ka-GE"/>
              </w:rPr>
            </w:pPr>
          </w:p>
        </w:tc>
        <w:tc>
          <w:tcPr>
            <w:tcW w:w="3150" w:type="dxa"/>
          </w:tcPr>
          <w:p w:rsidR="000A0435" w:rsidRDefault="000A0435" w:rsidP="00D15902">
            <w:pPr>
              <w:rPr>
                <w:rFonts w:ascii="Sylfaen" w:hAnsi="Sylfaen"/>
                <w:lang w:val="ka-GE"/>
              </w:rPr>
            </w:pPr>
            <w:r>
              <w:rPr>
                <w:rFonts w:ascii="Sylfaen" w:hAnsi="Sylfaen"/>
                <w:lang w:val="ka-GE"/>
              </w:rPr>
              <w:t>განისაზღვრა  რადიოაქტიური ნარჩენების მართვასთან დაკავშირებული კომპეტენციები და მოთხოვნები</w:t>
            </w:r>
          </w:p>
          <w:p w:rsidR="007C0139" w:rsidRDefault="007C0139" w:rsidP="0079015B">
            <w:pPr>
              <w:rPr>
                <w:rFonts w:ascii="Sylfaen" w:hAnsi="Sylfaen"/>
                <w:lang w:val="ka-GE"/>
              </w:rPr>
            </w:pPr>
          </w:p>
        </w:tc>
        <w:tc>
          <w:tcPr>
            <w:tcW w:w="4590" w:type="dxa"/>
          </w:tcPr>
          <w:p w:rsidR="000A0435" w:rsidRPr="008F688C" w:rsidRDefault="000A0435" w:rsidP="006949FC">
            <w:pPr>
              <w:jc w:val="center"/>
              <w:rPr>
                <w:rFonts w:ascii="Sylfaen" w:hAnsi="Sylfaen"/>
                <w:lang w:val="ka-GE"/>
              </w:rPr>
            </w:pPr>
          </w:p>
        </w:tc>
      </w:tr>
      <w:tr w:rsidR="000A0435" w:rsidRPr="00B86C94" w:rsidTr="0052627E">
        <w:trPr>
          <w:trHeight w:val="1412"/>
        </w:trPr>
        <w:tc>
          <w:tcPr>
            <w:tcW w:w="2610" w:type="dxa"/>
            <w:vMerge/>
            <w:tcBorders>
              <w:bottom w:val="nil"/>
            </w:tcBorders>
          </w:tcPr>
          <w:p w:rsidR="000A0435" w:rsidRPr="00B86C94" w:rsidRDefault="000A0435" w:rsidP="005F6764">
            <w:pPr>
              <w:rPr>
                <w:rFonts w:ascii="Sylfaen" w:hAnsi="Sylfaen"/>
                <w:b/>
                <w:lang w:val="ka-GE"/>
              </w:rPr>
            </w:pPr>
          </w:p>
        </w:tc>
        <w:tc>
          <w:tcPr>
            <w:tcW w:w="1893" w:type="dxa"/>
          </w:tcPr>
          <w:p w:rsidR="000A0435" w:rsidRPr="0029460F" w:rsidRDefault="000A0435" w:rsidP="006949FC">
            <w:pPr>
              <w:jc w:val="center"/>
              <w:rPr>
                <w:rFonts w:ascii="Sylfaen" w:hAnsi="Sylfaen"/>
                <w:b/>
                <w:lang w:val="ka-GE"/>
              </w:rPr>
            </w:pPr>
            <w:r w:rsidRPr="0029460F">
              <w:rPr>
                <w:rFonts w:ascii="Sylfaen" w:hAnsi="Sylfaen"/>
                <w:b/>
                <w:lang w:val="ka-GE"/>
              </w:rPr>
              <w:t>(</w:t>
            </w:r>
            <w:r w:rsidRPr="0029460F">
              <w:rPr>
                <w:rFonts w:ascii="Sylfaen" w:hAnsi="Sylfaen"/>
                <w:b/>
              </w:rPr>
              <w:t>RN)</w:t>
            </w:r>
          </w:p>
          <w:p w:rsidR="000A0435" w:rsidRPr="00B86C94" w:rsidRDefault="000A0435" w:rsidP="006949FC">
            <w:pPr>
              <w:jc w:val="center"/>
              <w:rPr>
                <w:rFonts w:ascii="Sylfaen" w:hAnsi="Sylfaen"/>
              </w:rPr>
            </w:pPr>
          </w:p>
        </w:tc>
        <w:tc>
          <w:tcPr>
            <w:tcW w:w="3172" w:type="dxa"/>
          </w:tcPr>
          <w:p w:rsidR="000A0435" w:rsidRPr="00B21EB8" w:rsidRDefault="00B21EB8" w:rsidP="00B21EB8">
            <w:pPr>
              <w:rPr>
                <w:rFonts w:ascii="Sylfaen" w:hAnsi="Sylfaen"/>
                <w:b/>
                <w:lang w:val="ka-GE"/>
              </w:rPr>
            </w:pPr>
            <w:r w:rsidRPr="00CD6BAD">
              <w:rPr>
                <w:rFonts w:ascii="Sylfaen" w:hAnsi="Sylfaen"/>
                <w:highlight w:val="yellow"/>
                <w:lang w:val="ka-GE"/>
              </w:rPr>
              <w:t>სსიპ</w:t>
            </w:r>
            <w:r w:rsidRPr="00B21EB8">
              <w:rPr>
                <w:rFonts w:ascii="Sylfaen" w:hAnsi="Sylfaen"/>
                <w:lang w:val="ka-GE"/>
              </w:rPr>
              <w:t xml:space="preserve"> ბირთვული და რადიაციული უსაფრთხოების სააგენტოს ჩამოყალიბება ნარჩენების მართვის ფუნქციებით</w:t>
            </w:r>
            <w:r w:rsidR="000A0435" w:rsidRPr="00B21EB8">
              <w:rPr>
                <w:rFonts w:ascii="Sylfaen" w:hAnsi="Sylfaen"/>
                <w:lang w:val="ka-GE"/>
              </w:rPr>
              <w:t xml:space="preserve"> </w:t>
            </w:r>
          </w:p>
        </w:tc>
        <w:tc>
          <w:tcPr>
            <w:tcW w:w="2221" w:type="dxa"/>
          </w:tcPr>
          <w:p w:rsidR="000A0435" w:rsidRPr="00B21EB8" w:rsidRDefault="000A0435" w:rsidP="002B3747">
            <w:pPr>
              <w:jc w:val="center"/>
              <w:rPr>
                <w:rFonts w:ascii="Sylfaen" w:hAnsi="Sylfaen"/>
                <w:lang w:val="ka-GE"/>
              </w:rPr>
            </w:pPr>
            <w:r w:rsidRPr="00B21EB8">
              <w:rPr>
                <w:rFonts w:ascii="Sylfaen" w:hAnsi="Sylfaen"/>
                <w:lang w:val="ka-GE"/>
              </w:rPr>
              <w:t>2015</w:t>
            </w:r>
          </w:p>
        </w:tc>
        <w:tc>
          <w:tcPr>
            <w:tcW w:w="2208" w:type="dxa"/>
          </w:tcPr>
          <w:p w:rsidR="000A0435" w:rsidRPr="00B21EB8" w:rsidRDefault="000A0435" w:rsidP="00D15902">
            <w:pPr>
              <w:rPr>
                <w:rFonts w:ascii="Sylfaen" w:hAnsi="Sylfaen"/>
                <w:lang w:val="ka-GE"/>
              </w:rPr>
            </w:pPr>
            <w:r w:rsidRPr="00B21EB8">
              <w:rPr>
                <w:rFonts w:ascii="Sylfaen" w:hAnsi="Sylfaen"/>
                <w:lang w:val="ka-GE"/>
              </w:rPr>
              <w:t>საქართველოს მთავრობა</w:t>
            </w:r>
          </w:p>
          <w:p w:rsidR="000A0435" w:rsidRPr="00B21EB8" w:rsidRDefault="000A0435" w:rsidP="006949FC">
            <w:pPr>
              <w:jc w:val="center"/>
              <w:rPr>
                <w:rFonts w:ascii="Sylfaen" w:hAnsi="Sylfaen"/>
                <w:b/>
                <w:lang w:val="ka-GE"/>
              </w:rPr>
            </w:pPr>
          </w:p>
        </w:tc>
        <w:tc>
          <w:tcPr>
            <w:tcW w:w="2116" w:type="dxa"/>
          </w:tcPr>
          <w:p w:rsidR="000A0435" w:rsidRPr="00B21EB8" w:rsidRDefault="000A0435" w:rsidP="00A51CAE">
            <w:pPr>
              <w:jc w:val="center"/>
              <w:rPr>
                <w:rFonts w:ascii="Sylfaen" w:hAnsi="Sylfaen"/>
                <w:lang w:val="ka-GE"/>
              </w:rPr>
            </w:pPr>
            <w:r w:rsidRPr="00B21EB8">
              <w:rPr>
                <w:rFonts w:ascii="Sylfaen" w:hAnsi="Sylfaen"/>
                <w:lang w:val="ka-GE"/>
              </w:rPr>
              <w:t>სახელმწიფო ბიუჯეტი/</w:t>
            </w:r>
          </w:p>
          <w:p w:rsidR="000A0435" w:rsidRPr="00B21EB8" w:rsidRDefault="000A0435" w:rsidP="00A51CAE">
            <w:pPr>
              <w:jc w:val="center"/>
              <w:rPr>
                <w:rFonts w:ascii="Sylfaen" w:hAnsi="Sylfaen"/>
                <w:lang w:val="ka-GE"/>
              </w:rPr>
            </w:pPr>
            <w:r w:rsidRPr="00B21EB8">
              <w:rPr>
                <w:rFonts w:ascii="Sylfaen" w:hAnsi="Sylfaen"/>
                <w:lang w:val="ka-GE"/>
              </w:rPr>
              <w:t>დონორი</w:t>
            </w:r>
            <w:r w:rsidRPr="00B21EB8">
              <w:rPr>
                <w:rFonts w:ascii="Sylfaen" w:hAnsi="Sylfaen"/>
              </w:rPr>
              <w:t xml:space="preserve"> </w:t>
            </w:r>
            <w:r w:rsidRPr="00B21EB8">
              <w:rPr>
                <w:rFonts w:ascii="Sylfaen" w:hAnsi="Sylfaen"/>
                <w:lang w:val="ka-GE"/>
              </w:rPr>
              <w:t>ორგანიზაციები</w:t>
            </w:r>
          </w:p>
        </w:tc>
        <w:tc>
          <w:tcPr>
            <w:tcW w:w="3150" w:type="dxa"/>
          </w:tcPr>
          <w:p w:rsidR="000A0435" w:rsidRPr="00B21EB8" w:rsidRDefault="000A0435" w:rsidP="00EB11BE">
            <w:pPr>
              <w:rPr>
                <w:rFonts w:ascii="Sylfaen" w:hAnsi="Sylfaen"/>
                <w:lang w:val="ka-GE"/>
              </w:rPr>
            </w:pPr>
            <w:r w:rsidRPr="00B21EB8">
              <w:rPr>
                <w:rFonts w:ascii="Sylfaen" w:hAnsi="Sylfaen"/>
                <w:lang w:val="ka-GE"/>
              </w:rPr>
              <w:t xml:space="preserve">ჩამოყალიბდა </w:t>
            </w:r>
            <w:r w:rsidR="00B21EB8" w:rsidRPr="00B21EB8">
              <w:rPr>
                <w:rFonts w:ascii="Sylfaen" w:hAnsi="Sylfaen"/>
                <w:lang w:val="ka-GE"/>
              </w:rPr>
              <w:t>სსიპ ბირთვული და რადიაციული უსაფრთხოების სააგენტო</w:t>
            </w:r>
          </w:p>
          <w:p w:rsidR="007C0139" w:rsidRPr="00B21EB8" w:rsidRDefault="007C0139" w:rsidP="00EB11BE">
            <w:pPr>
              <w:rPr>
                <w:rFonts w:ascii="Sylfaen" w:hAnsi="Sylfaen"/>
                <w:lang w:val="ka-GE"/>
              </w:rPr>
            </w:pPr>
          </w:p>
        </w:tc>
        <w:tc>
          <w:tcPr>
            <w:tcW w:w="4590" w:type="dxa"/>
          </w:tcPr>
          <w:p w:rsidR="000A0435" w:rsidRPr="00B21EB8" w:rsidRDefault="0079015B" w:rsidP="006949FC">
            <w:pPr>
              <w:jc w:val="center"/>
              <w:rPr>
                <w:rFonts w:ascii="Sylfaen" w:hAnsi="Sylfaen"/>
                <w:lang w:val="ka-GE"/>
              </w:rPr>
            </w:pPr>
            <w:r w:rsidRPr="00B21EB8">
              <w:rPr>
                <w:rFonts w:ascii="Sylfaen" w:hAnsi="Sylfaen"/>
                <w:lang w:val="ka-GE"/>
              </w:rPr>
              <w:t xml:space="preserve">სავარაუდო დონორი </w:t>
            </w:r>
            <w:r w:rsidR="000A0435" w:rsidRPr="00B21EB8">
              <w:rPr>
                <w:rFonts w:ascii="Sylfaen" w:hAnsi="Sylfaen"/>
                <w:lang w:val="ka-GE"/>
              </w:rPr>
              <w:t>გაერთიანებული სამეფოს ენერგეტიკისა და კლიმატის ცვლილების დეპარტამენტი/ ევროკავშირი</w:t>
            </w:r>
          </w:p>
        </w:tc>
      </w:tr>
      <w:tr w:rsidR="000A0435" w:rsidRPr="00B86C94" w:rsidTr="0052627E">
        <w:trPr>
          <w:trHeight w:val="1412"/>
        </w:trPr>
        <w:tc>
          <w:tcPr>
            <w:tcW w:w="2610" w:type="dxa"/>
            <w:vMerge/>
            <w:tcBorders>
              <w:bottom w:val="nil"/>
            </w:tcBorders>
          </w:tcPr>
          <w:p w:rsidR="000A0435" w:rsidRPr="00B86C94" w:rsidRDefault="000A0435" w:rsidP="005F6764">
            <w:pPr>
              <w:rPr>
                <w:rFonts w:ascii="Sylfaen" w:hAnsi="Sylfaen"/>
                <w:b/>
                <w:lang w:val="ka-GE"/>
              </w:rPr>
            </w:pPr>
          </w:p>
        </w:tc>
        <w:tc>
          <w:tcPr>
            <w:tcW w:w="1893" w:type="dxa"/>
          </w:tcPr>
          <w:p w:rsidR="000A0435" w:rsidRPr="0029460F" w:rsidRDefault="000A0435" w:rsidP="006949FC">
            <w:pPr>
              <w:jc w:val="center"/>
              <w:rPr>
                <w:rFonts w:ascii="Sylfaen" w:hAnsi="Sylfaen"/>
                <w:b/>
              </w:rPr>
            </w:pPr>
            <w:r w:rsidRPr="0029460F">
              <w:rPr>
                <w:rFonts w:ascii="Sylfaen" w:hAnsi="Sylfaen"/>
                <w:b/>
              </w:rPr>
              <w:t>(RN)</w:t>
            </w:r>
          </w:p>
        </w:tc>
        <w:tc>
          <w:tcPr>
            <w:tcW w:w="3172" w:type="dxa"/>
          </w:tcPr>
          <w:p w:rsidR="000A0435" w:rsidRPr="00AD3079" w:rsidRDefault="000A0435" w:rsidP="00AD3079">
            <w:pPr>
              <w:rPr>
                <w:rFonts w:ascii="Sylfaen" w:hAnsi="Sylfaen"/>
                <w:lang w:val="ka-GE"/>
              </w:rPr>
            </w:pPr>
            <w:r w:rsidRPr="00402375">
              <w:rPr>
                <w:rFonts w:ascii="Sylfaen" w:hAnsi="Sylfaen"/>
                <w:lang w:val="ka-GE"/>
              </w:rPr>
              <w:t xml:space="preserve">რადიოაქტიური ნარჩენების მართვის </w:t>
            </w:r>
            <w:r>
              <w:rPr>
                <w:rFonts w:ascii="Sylfaen" w:hAnsi="Sylfaen"/>
              </w:rPr>
              <w:t xml:space="preserve"> </w:t>
            </w:r>
            <w:r>
              <w:rPr>
                <w:rFonts w:ascii="Sylfaen" w:hAnsi="Sylfaen"/>
                <w:lang w:val="ka-GE"/>
              </w:rPr>
              <w:t>ინფრასტრუქტურის შექმნა</w:t>
            </w:r>
          </w:p>
        </w:tc>
        <w:tc>
          <w:tcPr>
            <w:tcW w:w="2221" w:type="dxa"/>
          </w:tcPr>
          <w:p w:rsidR="000A0435" w:rsidRPr="00032325" w:rsidRDefault="000A0435" w:rsidP="002B3747">
            <w:pPr>
              <w:jc w:val="center"/>
              <w:rPr>
                <w:rFonts w:ascii="Sylfaen" w:hAnsi="Sylfaen"/>
              </w:rPr>
            </w:pPr>
            <w:r>
              <w:rPr>
                <w:rFonts w:ascii="Sylfaen" w:hAnsi="Sylfaen"/>
                <w:lang w:val="ka-GE"/>
              </w:rPr>
              <w:t>2016</w:t>
            </w:r>
            <w:r w:rsidR="00032325">
              <w:rPr>
                <w:rFonts w:ascii="Sylfaen" w:hAnsi="Sylfaen"/>
              </w:rPr>
              <w:t>-2019</w:t>
            </w:r>
          </w:p>
        </w:tc>
        <w:tc>
          <w:tcPr>
            <w:tcW w:w="2208" w:type="dxa"/>
          </w:tcPr>
          <w:p w:rsidR="000A0435" w:rsidRDefault="000A0435" w:rsidP="00D15902">
            <w:pPr>
              <w:rPr>
                <w:rFonts w:ascii="Sylfaen" w:hAnsi="Sylfaen"/>
                <w:lang w:val="ka-GE"/>
              </w:rPr>
            </w:pPr>
            <w:r>
              <w:rPr>
                <w:rFonts w:ascii="Sylfaen" w:hAnsi="Sylfaen"/>
                <w:lang w:val="ka-GE"/>
              </w:rPr>
              <w:t>საქართველოს მთავრობა</w:t>
            </w:r>
          </w:p>
        </w:tc>
        <w:tc>
          <w:tcPr>
            <w:tcW w:w="2116" w:type="dxa"/>
          </w:tcPr>
          <w:p w:rsidR="000A0435" w:rsidRPr="00B86C94" w:rsidRDefault="000A0435" w:rsidP="00A51CAE">
            <w:pPr>
              <w:jc w:val="center"/>
              <w:rPr>
                <w:rFonts w:ascii="Sylfaen" w:hAnsi="Sylfaen"/>
                <w:lang w:val="ka-GE"/>
              </w:rPr>
            </w:pPr>
            <w:r>
              <w:rPr>
                <w:rFonts w:ascii="Sylfaen" w:hAnsi="Sylfaen"/>
                <w:lang w:val="ka-GE"/>
              </w:rPr>
              <w:t>სახელმწიფო ბიუჯეტი/ დონორი ორგანიზაციები</w:t>
            </w:r>
          </w:p>
        </w:tc>
        <w:tc>
          <w:tcPr>
            <w:tcW w:w="3150" w:type="dxa"/>
          </w:tcPr>
          <w:p w:rsidR="000A0435" w:rsidRDefault="007C0139" w:rsidP="007C0139">
            <w:pPr>
              <w:rPr>
                <w:rFonts w:ascii="Sylfaen" w:hAnsi="Sylfaen"/>
                <w:lang w:val="ka-GE"/>
              </w:rPr>
            </w:pPr>
            <w:r>
              <w:rPr>
                <w:rFonts w:ascii="Sylfaen" w:hAnsi="Sylfaen"/>
                <w:lang w:val="ka-GE"/>
              </w:rPr>
              <w:t xml:space="preserve">შეიქმნა </w:t>
            </w:r>
            <w:r w:rsidR="000A0435">
              <w:rPr>
                <w:rFonts w:ascii="Sylfaen" w:hAnsi="Sylfaen"/>
                <w:lang w:val="ka-GE"/>
              </w:rPr>
              <w:t xml:space="preserve">რადიოაქტიურ ნარჩენებთან მოპყრობისათვის საჭირო ინფრასტრუქტურის ელემენტები </w:t>
            </w:r>
          </w:p>
          <w:p w:rsidR="007C0139" w:rsidRDefault="007C0139" w:rsidP="007C0139">
            <w:pPr>
              <w:rPr>
                <w:rFonts w:ascii="Sylfaen" w:hAnsi="Sylfaen"/>
                <w:lang w:val="ka-GE"/>
              </w:rPr>
            </w:pPr>
          </w:p>
        </w:tc>
        <w:tc>
          <w:tcPr>
            <w:tcW w:w="4590" w:type="dxa"/>
          </w:tcPr>
          <w:p w:rsidR="000A0435" w:rsidRPr="00AD3079" w:rsidRDefault="0079015B" w:rsidP="006949FC">
            <w:pPr>
              <w:jc w:val="center"/>
              <w:rPr>
                <w:rFonts w:ascii="Sylfaen" w:hAnsi="Sylfaen"/>
              </w:rPr>
            </w:pPr>
            <w:r>
              <w:rPr>
                <w:rFonts w:ascii="Sylfaen" w:hAnsi="Sylfaen"/>
                <w:lang w:val="ka-GE"/>
              </w:rPr>
              <w:t xml:space="preserve">სავარაუდო დონორი </w:t>
            </w:r>
            <w:r w:rsidR="000A0435" w:rsidRPr="00AD3079">
              <w:rPr>
                <w:rFonts w:ascii="Sylfaen" w:hAnsi="Sylfaen"/>
                <w:lang w:val="ka-GE"/>
              </w:rPr>
              <w:t>ევროკავშირი/</w:t>
            </w:r>
            <w:r w:rsidR="000A0435" w:rsidRPr="00AD3079">
              <w:rPr>
                <w:rFonts w:ascii="Sylfaen" w:hAnsi="Sylfaen"/>
              </w:rPr>
              <w:t>DEVCO</w:t>
            </w:r>
          </w:p>
          <w:p w:rsidR="000A0435" w:rsidRPr="00AD3079" w:rsidRDefault="000A0435" w:rsidP="00DB74DF">
            <w:pPr>
              <w:rPr>
                <w:rFonts w:ascii="Sylfaen" w:hAnsi="Sylfaen"/>
                <w:lang w:val="ka-GE"/>
              </w:rPr>
            </w:pPr>
            <w:r>
              <w:rPr>
                <w:rFonts w:ascii="Sylfaen" w:hAnsi="Sylfaen"/>
              </w:rPr>
              <w:t xml:space="preserve">2016 </w:t>
            </w:r>
            <w:r>
              <w:rPr>
                <w:rFonts w:ascii="Sylfaen" w:hAnsi="Sylfaen"/>
                <w:lang w:val="ka-GE"/>
              </w:rPr>
              <w:t xml:space="preserve">წლის ბოლომდე შესაძლებელია მხოლოდ ნაწილობრივი იმპლემენტაცია </w:t>
            </w:r>
            <w:proofErr w:type="gramStart"/>
            <w:r>
              <w:rPr>
                <w:rFonts w:ascii="Sylfaen" w:hAnsi="Sylfaen"/>
                <w:lang w:val="ka-GE"/>
              </w:rPr>
              <w:t>და  გაგრძელდება</w:t>
            </w:r>
            <w:proofErr w:type="gramEnd"/>
            <w:r>
              <w:rPr>
                <w:rFonts w:ascii="Sylfaen" w:hAnsi="Sylfaen"/>
                <w:lang w:val="ka-GE"/>
              </w:rPr>
              <w:t xml:space="preserve"> შემდეგ წლებში.</w:t>
            </w:r>
          </w:p>
        </w:tc>
      </w:tr>
      <w:tr w:rsidR="00F55EE7" w:rsidRPr="00B86C94" w:rsidTr="0052627E">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29460F" w:rsidRDefault="00F55EE7" w:rsidP="006949FC">
            <w:pPr>
              <w:jc w:val="center"/>
              <w:rPr>
                <w:rFonts w:ascii="Sylfaen" w:hAnsi="Sylfaen"/>
                <w:b/>
              </w:rPr>
            </w:pPr>
            <w:r w:rsidRPr="0029460F">
              <w:rPr>
                <w:rFonts w:ascii="Sylfaen" w:hAnsi="Sylfaen"/>
                <w:b/>
              </w:rPr>
              <w:t>(RN)</w:t>
            </w:r>
          </w:p>
        </w:tc>
        <w:tc>
          <w:tcPr>
            <w:tcW w:w="3172" w:type="dxa"/>
          </w:tcPr>
          <w:p w:rsidR="007339C2" w:rsidRDefault="0063425A" w:rsidP="007339C2">
            <w:pPr>
              <w:rPr>
                <w:rFonts w:ascii="Sylfaen" w:hAnsi="Sylfaen"/>
              </w:rPr>
            </w:pPr>
            <w:r w:rsidRPr="00CD6BAD">
              <w:rPr>
                <w:rFonts w:ascii="Sylfaen" w:hAnsi="Sylfaen"/>
                <w:highlight w:val="yellow"/>
                <w:lang w:val="ka-GE"/>
              </w:rPr>
              <w:t>ნორმატიული აქტის</w:t>
            </w:r>
            <w:r>
              <w:rPr>
                <w:rFonts w:ascii="Sylfaen" w:hAnsi="Sylfaen"/>
                <w:lang w:val="ka-GE"/>
              </w:rPr>
              <w:t xml:space="preserve"> „</w:t>
            </w:r>
            <w:r w:rsidR="007339C2" w:rsidRPr="00704D46">
              <w:rPr>
                <w:rFonts w:ascii="Sylfaen" w:hAnsi="Sylfaen"/>
              </w:rPr>
              <w:t>ბირთვული და რადიაციული ობიექტების, რადიოაქტიური წყაროებისა და ნარჩენების, მაიონებელი გამოსხივების სხვა წყაროების ფიზიკური უსაფრთხოების (დაცულობის) შესახებ“</w:t>
            </w:r>
            <w:r>
              <w:rPr>
                <w:rFonts w:ascii="Sylfaen" w:hAnsi="Sylfaen"/>
                <w:lang w:val="ka-GE"/>
              </w:rPr>
              <w:t xml:space="preserve">- </w:t>
            </w:r>
            <w:r w:rsidRPr="00CD6BAD">
              <w:rPr>
                <w:rFonts w:ascii="Sylfaen" w:hAnsi="Sylfaen"/>
                <w:highlight w:val="yellow"/>
                <w:lang w:val="ka-GE"/>
              </w:rPr>
              <w:t>შემუშავება</w:t>
            </w:r>
          </w:p>
          <w:p w:rsidR="00704D46" w:rsidRDefault="00704D46" w:rsidP="00B92A81">
            <w:pPr>
              <w:rPr>
                <w:rFonts w:ascii="Sylfaen" w:hAnsi="Sylfaen"/>
              </w:rPr>
            </w:pPr>
          </w:p>
          <w:p w:rsidR="00704D46" w:rsidRPr="00704D46" w:rsidRDefault="00704D46" w:rsidP="007339C2">
            <w:pPr>
              <w:rPr>
                <w:rFonts w:ascii="Sylfaen" w:hAnsi="Sylfaen"/>
                <w:b/>
              </w:rPr>
            </w:pPr>
          </w:p>
        </w:tc>
        <w:tc>
          <w:tcPr>
            <w:tcW w:w="2221" w:type="dxa"/>
          </w:tcPr>
          <w:p w:rsidR="00704D46" w:rsidRDefault="007339C2" w:rsidP="006949FC">
            <w:pPr>
              <w:jc w:val="center"/>
              <w:rPr>
                <w:rFonts w:ascii="Sylfaen" w:hAnsi="Sylfaen"/>
              </w:rPr>
            </w:pPr>
            <w:r w:rsidRPr="00704D46">
              <w:rPr>
                <w:rFonts w:ascii="Sylfaen" w:hAnsi="Sylfaen"/>
              </w:rPr>
              <w:t>2016 წლის 1 იანვრამდე</w:t>
            </w:r>
          </w:p>
          <w:p w:rsidR="00704D46" w:rsidRDefault="00704D46" w:rsidP="006949FC">
            <w:pPr>
              <w:jc w:val="center"/>
              <w:rPr>
                <w:rFonts w:ascii="Sylfaen" w:hAnsi="Sylfaen"/>
              </w:rPr>
            </w:pPr>
          </w:p>
          <w:p w:rsidR="00704D46" w:rsidRPr="007339C2" w:rsidRDefault="008F688C" w:rsidP="006949FC">
            <w:pPr>
              <w:jc w:val="center"/>
              <w:rPr>
                <w:rFonts w:ascii="Sylfaen" w:hAnsi="Sylfaen"/>
              </w:rPr>
            </w:pPr>
            <w:r>
              <w:rPr>
                <w:rFonts w:ascii="Sylfaen" w:hAnsi="Sylfaen"/>
              </w:rPr>
              <w:tab/>
            </w:r>
          </w:p>
        </w:tc>
        <w:tc>
          <w:tcPr>
            <w:tcW w:w="2208" w:type="dxa"/>
          </w:tcPr>
          <w:p w:rsidR="00F55EE7" w:rsidRPr="00B86C94" w:rsidRDefault="00F55EE7" w:rsidP="00D15902">
            <w:pPr>
              <w:rPr>
                <w:rFonts w:ascii="Sylfaen" w:hAnsi="Sylfaen"/>
                <w:lang w:val="ka-GE"/>
              </w:rPr>
            </w:pPr>
            <w:r w:rsidRPr="00B86C94">
              <w:rPr>
                <w:rFonts w:ascii="Sylfaen" w:hAnsi="Sylfaen"/>
                <w:lang w:val="ka-GE"/>
              </w:rPr>
              <w:t>გარემო</w:t>
            </w:r>
          </w:p>
          <w:p w:rsidR="00F55EE7" w:rsidRPr="00B86C94" w:rsidRDefault="00F55EE7" w:rsidP="00C54D56">
            <w:pPr>
              <w:rPr>
                <w:rFonts w:ascii="Sylfaen" w:hAnsi="Sylfaen"/>
                <w:b/>
                <w:lang w:val="ka-GE"/>
              </w:rPr>
            </w:pPr>
          </w:p>
        </w:tc>
        <w:tc>
          <w:tcPr>
            <w:tcW w:w="2116" w:type="dxa"/>
          </w:tcPr>
          <w:p w:rsidR="00F55EE7" w:rsidRPr="00B86C94" w:rsidRDefault="00F55EE7" w:rsidP="00EB11BE">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0F175F">
            <w:pPr>
              <w:rPr>
                <w:rFonts w:ascii="Sylfaen" w:hAnsi="Sylfaen"/>
                <w:lang w:val="ka-GE"/>
              </w:rPr>
            </w:pPr>
            <w:r>
              <w:rPr>
                <w:rFonts w:ascii="Sylfaen" w:hAnsi="Sylfaen"/>
                <w:lang w:val="ka-GE"/>
              </w:rPr>
              <w:t xml:space="preserve">ჩამოყალიბდა  </w:t>
            </w:r>
            <w:r w:rsidRPr="002B10A3">
              <w:rPr>
                <w:rFonts w:ascii="Sylfaen" w:hAnsi="Sylfaen"/>
                <w:lang w:val="ka-GE"/>
              </w:rPr>
              <w:t>ფიზიკური უსაფრთხოების</w:t>
            </w:r>
            <w:r>
              <w:rPr>
                <w:rFonts w:ascii="Sylfaen" w:hAnsi="Sylfaen"/>
                <w:lang w:val="ka-GE"/>
              </w:rPr>
              <w:t xml:space="preserve"> </w:t>
            </w:r>
            <w:r w:rsidRPr="002B10A3">
              <w:rPr>
                <w:rFonts w:ascii="Sylfaen" w:hAnsi="Sylfaen"/>
                <w:lang w:val="ka-GE"/>
              </w:rPr>
              <w:t>(დაცულობის)</w:t>
            </w:r>
            <w:r>
              <w:rPr>
                <w:rFonts w:ascii="Sylfaen" w:hAnsi="Sylfaen"/>
                <w:lang w:val="ka-GE"/>
              </w:rPr>
              <w:t xml:space="preserve"> უზრუნველყოფისადმი მოთხოვნები, რომელიც მოიცავს მოთხოვნებს </w:t>
            </w:r>
            <w:r w:rsidRPr="00B86C94">
              <w:rPr>
                <w:rFonts w:ascii="Sylfaen" w:hAnsi="Sylfaen"/>
                <w:lang w:val="ka-GE"/>
              </w:rPr>
              <w:t xml:space="preserve">ობიექტების პროექტირების საბაზისო საფრთხის ( DBT)   </w:t>
            </w:r>
            <w:r>
              <w:rPr>
                <w:rFonts w:ascii="Sylfaen" w:hAnsi="Sylfaen"/>
                <w:lang w:val="ka-GE"/>
              </w:rPr>
              <w:t>შემუშავებისათვის და ინფორმაციისა და საინფორმაციო სისტემების დაცვისათვის</w:t>
            </w:r>
          </w:p>
          <w:p w:rsidR="00F55EE7" w:rsidRPr="00B86C94" w:rsidRDefault="00F55EE7">
            <w:pPr>
              <w:rPr>
                <w:rFonts w:ascii="Sylfaen" w:hAnsi="Sylfaen"/>
                <w:lang w:val="ka-GE"/>
              </w:rPr>
            </w:pPr>
          </w:p>
        </w:tc>
        <w:tc>
          <w:tcPr>
            <w:tcW w:w="4590" w:type="dxa"/>
          </w:tcPr>
          <w:p w:rsidR="00F55EE7" w:rsidRPr="008F688C" w:rsidRDefault="00F55EE7" w:rsidP="008F688C">
            <w:pPr>
              <w:jc w:val="center"/>
              <w:rPr>
                <w:rFonts w:ascii="Sylfaen" w:hAnsi="Sylfaen"/>
                <w:lang w:val="ka-GE"/>
              </w:rPr>
            </w:pPr>
          </w:p>
        </w:tc>
      </w:tr>
      <w:tr w:rsidR="00F55EE7" w:rsidRPr="00B86C94" w:rsidTr="00B21EB8">
        <w:trPr>
          <w:trHeight w:val="2429"/>
        </w:trPr>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29460F" w:rsidRDefault="00F55EE7" w:rsidP="006949FC">
            <w:pPr>
              <w:jc w:val="center"/>
              <w:rPr>
                <w:rFonts w:ascii="Sylfaen" w:hAnsi="Sylfaen"/>
                <w:b/>
                <w:lang w:val="ka-GE"/>
              </w:rPr>
            </w:pPr>
            <w:r w:rsidRPr="0029460F">
              <w:rPr>
                <w:rFonts w:ascii="Sylfaen" w:hAnsi="Sylfaen"/>
                <w:b/>
                <w:lang w:val="ka-GE"/>
              </w:rPr>
              <w:t>(</w:t>
            </w:r>
            <w:r w:rsidRPr="0029460F">
              <w:rPr>
                <w:rFonts w:ascii="Sylfaen" w:hAnsi="Sylfaen"/>
                <w:b/>
              </w:rPr>
              <w:t>RN</w:t>
            </w:r>
            <w:r w:rsidRPr="0029460F">
              <w:rPr>
                <w:rFonts w:ascii="Sylfaen" w:hAnsi="Sylfaen"/>
                <w:b/>
                <w:lang w:val="ka-GE"/>
              </w:rPr>
              <w:t>)</w:t>
            </w:r>
          </w:p>
        </w:tc>
        <w:tc>
          <w:tcPr>
            <w:tcW w:w="3172" w:type="dxa"/>
          </w:tcPr>
          <w:p w:rsidR="00F55EE7" w:rsidRDefault="00F55EE7" w:rsidP="005B73D6">
            <w:pPr>
              <w:autoSpaceDE w:val="0"/>
              <w:autoSpaceDN w:val="0"/>
              <w:adjustRightInd w:val="0"/>
              <w:rPr>
                <w:rFonts w:ascii="Sylfaen" w:hAnsi="Sylfaen"/>
                <w:lang w:val="ka-GE"/>
              </w:rPr>
            </w:pPr>
            <w:r w:rsidRPr="00B86C94">
              <w:rPr>
                <w:rFonts w:ascii="Sylfaen" w:hAnsi="Sylfaen"/>
                <w:lang w:val="ka-GE"/>
              </w:rPr>
              <w:t xml:space="preserve">ობიექტების პროექტირების საბაზისო საფრთხის (DBT)   </w:t>
            </w:r>
            <w:r>
              <w:rPr>
                <w:rFonts w:ascii="Sylfaen" w:hAnsi="Sylfaen"/>
                <w:lang w:val="ka-GE"/>
              </w:rPr>
              <w:t>განსაზღვრა</w:t>
            </w:r>
          </w:p>
        </w:tc>
        <w:tc>
          <w:tcPr>
            <w:tcW w:w="2221" w:type="dxa"/>
          </w:tcPr>
          <w:p w:rsidR="00F55EE7" w:rsidRPr="009772AB" w:rsidRDefault="00F55EE7" w:rsidP="006949FC">
            <w:pPr>
              <w:jc w:val="center"/>
              <w:rPr>
                <w:rFonts w:ascii="Sylfaen" w:hAnsi="Sylfaen"/>
              </w:rPr>
            </w:pPr>
            <w:r>
              <w:rPr>
                <w:rFonts w:ascii="Sylfaen" w:hAnsi="Sylfaen"/>
              </w:rPr>
              <w:t>2016-2017</w:t>
            </w:r>
          </w:p>
        </w:tc>
        <w:tc>
          <w:tcPr>
            <w:tcW w:w="2208" w:type="dxa"/>
          </w:tcPr>
          <w:p w:rsidR="00F55EE7" w:rsidRPr="00B86C94" w:rsidRDefault="00F55EE7" w:rsidP="00D15902">
            <w:pPr>
              <w:rPr>
                <w:rFonts w:ascii="Sylfaen" w:hAnsi="Sylfaen"/>
                <w:lang w:val="ka-GE"/>
              </w:rPr>
            </w:pPr>
            <w:r w:rsidRPr="00846741">
              <w:rPr>
                <w:rFonts w:ascii="Sylfaen" w:hAnsi="Sylfaen"/>
                <w:lang w:val="ka-GE"/>
              </w:rPr>
              <w:t>გარემო, შსს</w:t>
            </w:r>
            <w:r>
              <w:rPr>
                <w:rFonts w:ascii="Sylfaen" w:hAnsi="Sylfaen"/>
                <w:lang w:val="ka-GE"/>
              </w:rPr>
              <w:t>, ობიექტები</w:t>
            </w:r>
          </w:p>
        </w:tc>
        <w:tc>
          <w:tcPr>
            <w:tcW w:w="2116" w:type="dxa"/>
          </w:tcPr>
          <w:p w:rsidR="00F55EE7" w:rsidRDefault="00F55EE7" w:rsidP="00EB11BE">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AD3079">
            <w:pPr>
              <w:rPr>
                <w:rFonts w:ascii="Sylfaen" w:hAnsi="Sylfaen"/>
                <w:lang w:val="ka-GE"/>
              </w:rPr>
            </w:pPr>
            <w:r>
              <w:rPr>
                <w:rFonts w:ascii="Sylfaen" w:hAnsi="Sylfaen"/>
                <w:lang w:val="ka-GE"/>
              </w:rPr>
              <w:t>განისაზღვრა</w:t>
            </w:r>
            <w:r w:rsidRPr="00C8144E">
              <w:rPr>
                <w:rFonts w:ascii="Sylfaen" w:hAnsi="Sylfaen"/>
                <w:lang w:val="ka-GE"/>
              </w:rPr>
              <w:t xml:space="preserve"> პროექტირების საბაზისო საფრთხეები</w:t>
            </w:r>
            <w:r>
              <w:rPr>
                <w:rFonts w:ascii="Sylfaen" w:hAnsi="Sylfaen"/>
                <w:lang w:val="ka-GE"/>
              </w:rPr>
              <w:t xml:space="preserve"> მაღალი რისკის რადიაციული ობიექტებისათვის</w:t>
            </w:r>
          </w:p>
          <w:p w:rsidR="00F55EE7" w:rsidRPr="00C8144E" w:rsidRDefault="00F55EE7" w:rsidP="007339C2">
            <w:pPr>
              <w:rPr>
                <w:rFonts w:ascii="Sylfaen" w:hAnsi="Sylfaen"/>
                <w:lang w:val="ka-GE"/>
              </w:rPr>
            </w:pPr>
          </w:p>
        </w:tc>
        <w:tc>
          <w:tcPr>
            <w:tcW w:w="4590" w:type="dxa"/>
          </w:tcPr>
          <w:p w:rsidR="00F55EE7" w:rsidRPr="00B86C94" w:rsidRDefault="00F55EE7" w:rsidP="00F55EE7">
            <w:pPr>
              <w:jc w:val="center"/>
              <w:rPr>
                <w:rFonts w:ascii="Sylfaen" w:hAnsi="Sylfaen"/>
                <w:b/>
                <w:lang w:val="ka-GE"/>
              </w:rPr>
            </w:pPr>
          </w:p>
        </w:tc>
      </w:tr>
      <w:tr w:rsidR="00F55EE7" w:rsidRPr="00B86C94" w:rsidTr="0052627E">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321412" w:rsidRDefault="00F55EE7" w:rsidP="000F6A70">
            <w:pPr>
              <w:jc w:val="center"/>
              <w:rPr>
                <w:rFonts w:ascii="Sylfaen" w:hAnsi="Sylfaen"/>
                <w:b/>
              </w:rPr>
            </w:pPr>
            <w:r>
              <w:rPr>
                <w:rFonts w:ascii="Sylfaen" w:hAnsi="Sylfaen"/>
                <w:b/>
              </w:rPr>
              <w:t>(RN)</w:t>
            </w:r>
          </w:p>
        </w:tc>
        <w:tc>
          <w:tcPr>
            <w:tcW w:w="3172" w:type="dxa"/>
          </w:tcPr>
          <w:p w:rsidR="00F55EE7" w:rsidRPr="00321412" w:rsidRDefault="00F55EE7" w:rsidP="000F6A70">
            <w:pPr>
              <w:ind w:left="360"/>
              <w:rPr>
                <w:rFonts w:ascii="Sylfaen" w:hAnsi="Sylfaen"/>
                <w:lang w:val="ka-GE"/>
              </w:rPr>
            </w:pPr>
            <w:r>
              <w:rPr>
                <w:rFonts w:ascii="Sylfaen" w:hAnsi="Sylfaen"/>
                <w:lang w:val="ka-GE"/>
              </w:rPr>
              <w:t>მაღალაქტიური რადიაციული წყაროების ლოკალიზაციის ადგილების (საცავი, სხვა ოპერატორები) ფიზიკური დაცვის სისტემების გაუმჯობესება</w:t>
            </w:r>
          </w:p>
        </w:tc>
        <w:tc>
          <w:tcPr>
            <w:tcW w:w="2221" w:type="dxa"/>
          </w:tcPr>
          <w:p w:rsidR="00F55EE7" w:rsidRPr="000576D8" w:rsidRDefault="00F55EE7" w:rsidP="000F6A70">
            <w:pPr>
              <w:jc w:val="center"/>
              <w:rPr>
                <w:rFonts w:ascii="Sylfaen" w:hAnsi="Sylfaen"/>
                <w:lang w:val="ka-GE"/>
              </w:rPr>
            </w:pPr>
            <w:r>
              <w:rPr>
                <w:rFonts w:ascii="Sylfaen" w:hAnsi="Sylfaen"/>
                <w:lang w:val="ka-GE"/>
              </w:rPr>
              <w:t>2015-</w:t>
            </w:r>
            <w:r>
              <w:rPr>
                <w:rFonts w:ascii="Sylfaen" w:hAnsi="Sylfaen"/>
              </w:rPr>
              <w:t>2017</w:t>
            </w:r>
          </w:p>
        </w:tc>
        <w:tc>
          <w:tcPr>
            <w:tcW w:w="2208" w:type="dxa"/>
          </w:tcPr>
          <w:p w:rsidR="00F55EE7" w:rsidRDefault="00F55EE7" w:rsidP="000F6A70">
            <w:pPr>
              <w:rPr>
                <w:rFonts w:ascii="Sylfaen" w:hAnsi="Sylfaen"/>
                <w:lang w:val="ka-GE"/>
              </w:rPr>
            </w:pPr>
            <w:r>
              <w:rPr>
                <w:rFonts w:ascii="Sylfaen" w:hAnsi="Sylfaen"/>
                <w:lang w:val="ka-GE"/>
              </w:rPr>
              <w:t>გარემო,</w:t>
            </w:r>
          </w:p>
          <w:p w:rsidR="00F55EE7" w:rsidRDefault="00F55EE7" w:rsidP="000F6A70">
            <w:pPr>
              <w:rPr>
                <w:rFonts w:ascii="Sylfaen" w:hAnsi="Sylfaen"/>
              </w:rPr>
            </w:pPr>
            <w:r>
              <w:rPr>
                <w:rFonts w:ascii="Sylfaen" w:hAnsi="Sylfaen"/>
                <w:lang w:val="ka-GE"/>
              </w:rPr>
              <w:t>შსს</w:t>
            </w:r>
          </w:p>
          <w:p w:rsidR="00D55C3A" w:rsidRPr="008E6CD0" w:rsidRDefault="00D55C3A" w:rsidP="000F6A70">
            <w:pPr>
              <w:rPr>
                <w:rFonts w:ascii="Sylfaen" w:hAnsi="Sylfaen"/>
                <w:lang w:val="ka-GE"/>
              </w:rPr>
            </w:pPr>
            <w:r w:rsidRPr="00D55C3A">
              <w:rPr>
                <w:rFonts w:ascii="Sylfaen" w:hAnsi="Sylfaen"/>
                <w:highlight w:val="red"/>
                <w:lang w:val="ka-GE"/>
              </w:rPr>
              <w:t>ჯანდაცვა</w:t>
            </w:r>
          </w:p>
        </w:tc>
        <w:tc>
          <w:tcPr>
            <w:tcW w:w="2116" w:type="dxa"/>
          </w:tcPr>
          <w:p w:rsidR="00F55EE7" w:rsidRDefault="00F55EE7" w:rsidP="000F6A70">
            <w:pPr>
              <w:jc w:val="center"/>
              <w:rPr>
                <w:rFonts w:ascii="Sylfaen" w:hAnsi="Sylfaen"/>
                <w:lang w:val="ka-GE"/>
              </w:rPr>
            </w:pPr>
            <w:r>
              <w:rPr>
                <w:rFonts w:ascii="Sylfaen" w:hAnsi="Sylfaen"/>
                <w:lang w:val="ka-GE"/>
              </w:rPr>
              <w:t>დონორი</w:t>
            </w:r>
          </w:p>
          <w:p w:rsidR="00F55EE7" w:rsidRPr="00B86C94" w:rsidRDefault="00F55EE7" w:rsidP="000F6A70">
            <w:pPr>
              <w:jc w:val="center"/>
              <w:rPr>
                <w:rFonts w:ascii="Sylfaen" w:hAnsi="Sylfaen"/>
                <w:lang w:val="ka-GE"/>
              </w:rPr>
            </w:pPr>
            <w:r>
              <w:rPr>
                <w:rFonts w:ascii="Sylfaen" w:hAnsi="Sylfaen"/>
                <w:lang w:val="ka-GE"/>
              </w:rPr>
              <w:t>ორგანიზაციები</w:t>
            </w:r>
          </w:p>
        </w:tc>
        <w:tc>
          <w:tcPr>
            <w:tcW w:w="3150" w:type="dxa"/>
          </w:tcPr>
          <w:p w:rsidR="00F55EE7" w:rsidRDefault="00F55EE7" w:rsidP="000F6A70">
            <w:pPr>
              <w:rPr>
                <w:rFonts w:ascii="Sylfaen" w:hAnsi="Sylfaen"/>
                <w:lang w:val="ka-GE"/>
              </w:rPr>
            </w:pPr>
            <w:r>
              <w:rPr>
                <w:rFonts w:ascii="Sylfaen" w:hAnsi="Sylfaen"/>
                <w:lang w:val="ka-GE"/>
              </w:rPr>
              <w:t>გაუმჯობესდა მაღალაქტიური რადიაციული წყაროების დაცვის ხარისხი</w:t>
            </w:r>
          </w:p>
          <w:p w:rsidR="00F55EE7" w:rsidRDefault="00F55EE7" w:rsidP="007339C2">
            <w:pPr>
              <w:rPr>
                <w:rFonts w:ascii="Sylfaen" w:hAnsi="Sylfaen"/>
                <w:lang w:val="ka-GE"/>
              </w:rPr>
            </w:pPr>
          </w:p>
        </w:tc>
        <w:tc>
          <w:tcPr>
            <w:tcW w:w="4590" w:type="dxa"/>
          </w:tcPr>
          <w:p w:rsidR="007339C2" w:rsidRDefault="00933CBA" w:rsidP="007339C2">
            <w:pPr>
              <w:rPr>
                <w:rFonts w:ascii="Sylfaen" w:hAnsi="Sylfaen"/>
                <w:lang w:val="ka-GE"/>
              </w:rPr>
            </w:pPr>
            <w:r>
              <w:rPr>
                <w:rFonts w:ascii="Sylfaen" w:hAnsi="Sylfaen"/>
                <w:lang w:val="ka-GE"/>
              </w:rPr>
              <w:t>რადიოაქტიური წყაროების შესანახის</w:t>
            </w:r>
            <w:r>
              <w:rPr>
                <w:rFonts w:ascii="Sylfaen" w:hAnsi="Sylfaen"/>
              </w:rPr>
              <w:t xml:space="preserve"> </w:t>
            </w:r>
            <w:r>
              <w:rPr>
                <w:rFonts w:ascii="Sylfaen" w:hAnsi="Sylfaen"/>
                <w:lang w:val="ka-GE"/>
              </w:rPr>
              <w:t>ფიზიკური დაცვის სისტემების გაუმჯობესებ</w:t>
            </w:r>
            <w:r w:rsidR="007339C2">
              <w:rPr>
                <w:rFonts w:ascii="Sylfaen" w:hAnsi="Sylfaen"/>
                <w:lang w:val="ka-GE"/>
              </w:rPr>
              <w:t xml:space="preserve">ის ს დონორი </w:t>
            </w:r>
            <w:r>
              <w:rPr>
                <w:rFonts w:ascii="Sylfaen" w:hAnsi="Sylfaen"/>
                <w:lang w:val="ka-GE"/>
              </w:rPr>
              <w:t>-</w:t>
            </w:r>
            <w:r w:rsidR="007339C2">
              <w:rPr>
                <w:rFonts w:ascii="Sylfaen" w:hAnsi="Sylfaen"/>
                <w:lang w:val="ka-GE"/>
              </w:rPr>
              <w:t>: აშშ ენერგეტიკის დეპარტამენტის ეროვნული ბირთვული უსაფრთხოების ადმინისტრაცია</w:t>
            </w:r>
            <w:r>
              <w:rPr>
                <w:rFonts w:ascii="Sylfaen" w:hAnsi="Sylfaen"/>
              </w:rPr>
              <w:t xml:space="preserve"> </w:t>
            </w:r>
          </w:p>
          <w:p w:rsidR="00F55EE7" w:rsidRPr="00B86C94" w:rsidRDefault="00F55EE7" w:rsidP="007339C2">
            <w:pPr>
              <w:rPr>
                <w:rFonts w:ascii="Sylfaen" w:hAnsi="Sylfaen"/>
                <w:b/>
                <w:lang w:val="ka-GE"/>
              </w:rPr>
            </w:pPr>
            <w:r>
              <w:rPr>
                <w:rFonts w:ascii="Sylfaen" w:hAnsi="Sylfaen"/>
                <w:lang w:val="ka-GE"/>
              </w:rPr>
              <w:t xml:space="preserve"> </w:t>
            </w:r>
            <w:r w:rsidR="007339C2">
              <w:rPr>
                <w:rFonts w:ascii="Sylfaen" w:hAnsi="Sylfaen"/>
                <w:lang w:val="ka-GE"/>
              </w:rPr>
              <w:t xml:space="preserve">-მეორადი სტანდარტების დოზიმეტრიის ლაბორატორიის, </w:t>
            </w:r>
            <w:r w:rsidR="007339C2" w:rsidRPr="00D55C3A">
              <w:rPr>
                <w:rFonts w:ascii="Sylfaen" w:hAnsi="Sylfaen"/>
                <w:highlight w:val="red"/>
                <w:lang w:val="ka-GE"/>
              </w:rPr>
              <w:t>უნივერსალური სამედიცინო ცენტრისა და მაღალი  ტექნოლოგიების სამედიცინო ცენტრის</w:t>
            </w:r>
            <w:r w:rsidR="007339C2">
              <w:rPr>
                <w:rFonts w:ascii="Sylfaen" w:hAnsi="Sylfaen"/>
                <w:lang w:val="ka-GE"/>
              </w:rPr>
              <w:t xml:space="preserve"> შესაბამისი განყოფილებების ფიზიკური დაცვის ინფრასტრუქტურის გაუმჯობესებას და საგარანტიო მომსახურებას </w:t>
            </w:r>
            <w:r w:rsidR="00933CBA">
              <w:rPr>
                <w:rFonts w:ascii="Sylfaen" w:hAnsi="Sylfaen"/>
                <w:lang w:val="ka-GE"/>
              </w:rPr>
              <w:t xml:space="preserve">სავარაუდო დონორი : აშშ ენერგეტიკის დეპარტამენტის ეროვნული ბირთვული უსაფრთხოების ადმინისტრაცია </w:t>
            </w:r>
          </w:p>
        </w:tc>
      </w:tr>
      <w:tr w:rsidR="00F55EE7" w:rsidRPr="00B86C94" w:rsidTr="0052627E">
        <w:tc>
          <w:tcPr>
            <w:tcW w:w="2610" w:type="dxa"/>
            <w:tcBorders>
              <w:top w:val="nil"/>
              <w:bottom w:val="single" w:sz="4" w:space="0" w:color="auto"/>
            </w:tcBorders>
          </w:tcPr>
          <w:p w:rsidR="00F55EE7" w:rsidRPr="00032325" w:rsidRDefault="00F55EE7" w:rsidP="00032325">
            <w:pPr>
              <w:tabs>
                <w:tab w:val="left" w:pos="300"/>
                <w:tab w:val="left" w:pos="622"/>
              </w:tabs>
              <w:rPr>
                <w:rFonts w:ascii="Sylfaen" w:hAnsi="Sylfaen"/>
                <w:b/>
              </w:rPr>
            </w:pP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(N)</w:t>
            </w:r>
          </w:p>
        </w:tc>
        <w:tc>
          <w:tcPr>
            <w:tcW w:w="3172" w:type="dxa"/>
          </w:tcPr>
          <w:p w:rsidR="00F55EE7" w:rsidRPr="00B86C94" w:rsidRDefault="00F55EE7" w:rsidP="00767ACC">
            <w:pPr>
              <w:rPr>
                <w:rFonts w:ascii="Sylfaen" w:hAnsi="Sylfaen"/>
                <w:lang w:val="ka-GE"/>
              </w:rPr>
            </w:pPr>
            <w:r>
              <w:rPr>
                <w:rFonts w:ascii="Sylfaen" w:hAnsi="Sylfaen"/>
                <w:lang w:val="ka-GE"/>
              </w:rPr>
              <w:t xml:space="preserve">ნორმატიული აქტის </w:t>
            </w:r>
            <w:r w:rsidRPr="00536AA2">
              <w:rPr>
                <w:rFonts w:ascii="Sylfaen" w:hAnsi="Sylfaen"/>
                <w:lang w:val="ka-GE"/>
              </w:rPr>
              <w:t xml:space="preserve">„ბირთვული გაუვრცელებლობის </w:t>
            </w:r>
            <w:r w:rsidRPr="00536AA2">
              <w:rPr>
                <w:rFonts w:ascii="Sylfaen" w:hAnsi="Sylfaen"/>
                <w:lang w:val="ka-GE"/>
              </w:rPr>
              <w:lastRenderedPageBreak/>
              <w:t>გარანტიებთან დაკავშირებული საქმიანობის განხორციელების წესი</w:t>
            </w:r>
            <w:r>
              <w:rPr>
                <w:rFonts w:ascii="Sylfaen" w:hAnsi="Sylfaen"/>
                <w:lang w:val="ka-GE"/>
              </w:rPr>
              <w:t xml:space="preserve">“-ის შემუშავება და </w:t>
            </w:r>
            <w:r w:rsidRPr="00B86C94">
              <w:rPr>
                <w:rFonts w:ascii="Sylfaen" w:hAnsi="Sylfaen"/>
                <w:lang w:val="ka-GE"/>
              </w:rPr>
              <w:t>ბირთვული მასალების აღრიცხვის და კონტროლის ეფექტური სისტემის შექმნა</w:t>
            </w:r>
            <w:r>
              <w:rPr>
                <w:rFonts w:ascii="Sylfaen" w:hAnsi="Sylfaen"/>
                <w:lang w:val="ka-GE"/>
              </w:rPr>
              <w:t xml:space="preserve"> </w:t>
            </w:r>
          </w:p>
          <w:p w:rsidR="00F55EE7" w:rsidRPr="00B86C94" w:rsidRDefault="00F55EE7" w:rsidP="00767ACC">
            <w:pPr>
              <w:rPr>
                <w:rFonts w:ascii="Sylfaen" w:hAnsi="Sylfaen"/>
                <w:lang w:val="ka-GE"/>
              </w:rPr>
            </w:pPr>
          </w:p>
        </w:tc>
        <w:tc>
          <w:tcPr>
            <w:tcW w:w="2221" w:type="dxa"/>
          </w:tcPr>
          <w:p w:rsidR="00F55EE7" w:rsidRPr="00B86C94" w:rsidRDefault="009B5B3A" w:rsidP="00B03425">
            <w:pPr>
              <w:jc w:val="center"/>
              <w:rPr>
                <w:rFonts w:ascii="Sylfaen" w:hAnsi="Sylfaen"/>
                <w:lang w:val="ka-GE"/>
              </w:rPr>
            </w:pPr>
            <w:r w:rsidRPr="00704D46">
              <w:rPr>
                <w:rFonts w:ascii="Sylfaen" w:hAnsi="Sylfaen"/>
              </w:rPr>
              <w:lastRenderedPageBreak/>
              <w:t>2016 წლის 1 იანვრამდე</w:t>
            </w:r>
          </w:p>
        </w:tc>
        <w:tc>
          <w:tcPr>
            <w:tcW w:w="2208" w:type="dxa"/>
          </w:tcPr>
          <w:p w:rsidR="00F55EE7" w:rsidRPr="00B86C94" w:rsidRDefault="00F55EE7" w:rsidP="007E3F92">
            <w:pPr>
              <w:rPr>
                <w:rFonts w:ascii="Sylfaen" w:hAnsi="Sylfaen"/>
                <w:lang w:val="ka-GE"/>
              </w:rPr>
            </w:pPr>
            <w:r w:rsidRPr="00B86C94">
              <w:rPr>
                <w:rFonts w:ascii="Sylfaen" w:hAnsi="Sylfaen"/>
                <w:lang w:val="ka-GE"/>
              </w:rPr>
              <w:t>გარემო</w:t>
            </w:r>
            <w:r>
              <w:rPr>
                <w:rFonts w:ascii="Sylfaen" w:hAnsi="Sylfaen"/>
                <w:lang w:val="ka-GE"/>
              </w:rPr>
              <w:t>,</w:t>
            </w:r>
            <w:r w:rsidRPr="00B86C94">
              <w:rPr>
                <w:rFonts w:ascii="Sylfaen" w:hAnsi="Sylfaen"/>
                <w:lang w:val="ka-GE"/>
              </w:rPr>
              <w:t xml:space="preserve"> </w:t>
            </w:r>
          </w:p>
          <w:p w:rsidR="00F55EE7" w:rsidRPr="00B86C94" w:rsidRDefault="00F55EE7" w:rsidP="007E3F92">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7E3F92">
            <w:pPr>
              <w:rPr>
                <w:rFonts w:ascii="Sylfaen" w:hAnsi="Sylfaen"/>
                <w:lang w:val="ka-GE"/>
              </w:rPr>
            </w:pPr>
          </w:p>
        </w:tc>
        <w:tc>
          <w:tcPr>
            <w:tcW w:w="2116" w:type="dxa"/>
          </w:tcPr>
          <w:p w:rsidR="00F55EE7" w:rsidRPr="00B86C94" w:rsidRDefault="00F55EE7" w:rsidP="00040E5A">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07663C">
            <w:pPr>
              <w:jc w:val="center"/>
              <w:rPr>
                <w:rFonts w:ascii="Sylfaen" w:hAnsi="Sylfaen"/>
                <w:b/>
                <w:lang w:val="ka-GE"/>
              </w:rPr>
            </w:pPr>
          </w:p>
        </w:tc>
        <w:tc>
          <w:tcPr>
            <w:tcW w:w="3150" w:type="dxa"/>
          </w:tcPr>
          <w:p w:rsidR="00F55EE7" w:rsidRDefault="00F55EE7" w:rsidP="00767ACC">
            <w:pPr>
              <w:rPr>
                <w:rFonts w:ascii="Sylfaen" w:hAnsi="Sylfaen"/>
                <w:lang w:val="ka-GE"/>
              </w:rPr>
            </w:pPr>
            <w:r w:rsidRPr="00B86C94">
              <w:rPr>
                <w:rFonts w:ascii="Sylfaen" w:hAnsi="Sylfaen"/>
                <w:lang w:val="ka-GE"/>
              </w:rPr>
              <w:t>შექმნილია ბირთვული მასალების აღრიცხვისა და კონტროლის სისტემა</w:t>
            </w:r>
          </w:p>
          <w:p w:rsidR="00EF3AC5" w:rsidRDefault="00EF3AC5" w:rsidP="00767ACC">
            <w:pPr>
              <w:rPr>
                <w:rFonts w:ascii="Sylfaen" w:hAnsi="Sylfaen"/>
                <w:lang w:val="ka-GE"/>
              </w:rPr>
            </w:pPr>
          </w:p>
          <w:p w:rsidR="00EF3AC5" w:rsidRPr="00412638" w:rsidRDefault="00EF3AC5" w:rsidP="00767ACC">
            <w:pPr>
              <w:rPr>
                <w:rFonts w:ascii="Sylfaen" w:hAnsi="Sylfaen"/>
                <w:lang w:val="ka-GE"/>
              </w:rPr>
            </w:pPr>
            <w:r>
              <w:rPr>
                <w:rFonts w:ascii="Sylfaen" w:hAnsi="Sylfaen"/>
              </w:rPr>
              <w:t>RIS (</w:t>
            </w:r>
            <w:r>
              <w:rPr>
                <w:rFonts w:ascii="Sylfaen" w:hAnsi="Sylfaen"/>
                <w:lang w:val="ka-GE"/>
              </w:rPr>
              <w:t>რადიაქტიური აღრიცხვის სისტემა</w:t>
            </w:r>
            <w:r>
              <w:rPr>
                <w:rFonts w:ascii="Sylfaen" w:hAnsi="Sylfaen"/>
              </w:rPr>
              <w:t>)</w:t>
            </w:r>
            <w:r>
              <w:rPr>
                <w:rFonts w:ascii="Sylfaen" w:hAnsi="Sylfaen"/>
                <w:lang w:val="ka-GE"/>
              </w:rPr>
              <w:t xml:space="preserve"> დანერგილი</w:t>
            </w:r>
            <w:r w:rsidR="00412638">
              <w:rPr>
                <w:rFonts w:ascii="Sylfaen" w:hAnsi="Sylfaen"/>
                <w:lang w:val="ka-GE"/>
              </w:rPr>
              <w:t>ა</w:t>
            </w:r>
          </w:p>
        </w:tc>
        <w:tc>
          <w:tcPr>
            <w:tcW w:w="4590" w:type="dxa"/>
          </w:tcPr>
          <w:p w:rsidR="00F55EE7" w:rsidRPr="00EF3AC5" w:rsidRDefault="00F55EE7" w:rsidP="00EF3AC5">
            <w:pPr>
              <w:jc w:val="center"/>
              <w:rPr>
                <w:rFonts w:ascii="Sylfaen" w:hAnsi="Sylfaen"/>
                <w:lang w:val="ka-GE"/>
              </w:rPr>
            </w:pPr>
          </w:p>
        </w:tc>
      </w:tr>
      <w:tr w:rsidR="00F55EE7" w:rsidRPr="00B86C94" w:rsidTr="00032325">
        <w:trPr>
          <w:trHeight w:val="1250"/>
        </w:trPr>
        <w:tc>
          <w:tcPr>
            <w:tcW w:w="2610" w:type="dxa"/>
            <w:vMerge w:val="restart"/>
            <w:tcBorders>
              <w:top w:val="single" w:sz="4" w:space="0" w:color="auto"/>
            </w:tcBorders>
          </w:tcPr>
          <w:p w:rsidR="00F55EE7" w:rsidRPr="006C7E01" w:rsidRDefault="00F55EE7" w:rsidP="006C7E01">
            <w:pPr>
              <w:pStyle w:val="ListParagraph"/>
              <w:numPr>
                <w:ilvl w:val="0"/>
                <w:numId w:val="16"/>
              </w:numPr>
              <w:ind w:left="252" w:hanging="252"/>
              <w:rPr>
                <w:rFonts w:ascii="Sylfaen" w:hAnsi="Sylfaen" w:cs="Sylfaen"/>
                <w:bCs/>
                <w:kern w:val="24"/>
                <w:szCs w:val="24"/>
                <w:lang w:val="ka-GE"/>
              </w:rPr>
            </w:pPr>
            <w:r w:rsidRPr="006C7E01">
              <w:rPr>
                <w:rFonts w:ascii="Sylfaen" w:hAnsi="Sylfaen" w:cs="Sylfaen"/>
                <w:bCs/>
                <w:kern w:val="24"/>
                <w:szCs w:val="24"/>
                <w:lang w:val="ka-GE"/>
              </w:rPr>
              <w:lastRenderedPageBreak/>
              <w:t>ბირთვული და რადიოაქტიური ნივთიერებების მასალების ტრანსპორტირების უსაფრთხოების უზრუნველყოფა</w:t>
            </w: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b/>
                <w:lang w:val="ka-GE"/>
              </w:rPr>
            </w:pPr>
            <w:r>
              <w:rPr>
                <w:rFonts w:ascii="Sylfaen" w:hAnsi="Sylfaen"/>
                <w:lang w:val="ka-GE"/>
              </w:rPr>
              <w:t xml:space="preserve">ნორმატიული აქტის </w:t>
            </w:r>
            <w:r w:rsidRPr="00357C49">
              <w:rPr>
                <w:rFonts w:ascii="Sylfaen" w:hAnsi="Sylfaen"/>
                <w:lang w:val="ka-GE"/>
              </w:rPr>
              <w:t>„ბირთვული და რადიოაქტიური ნივთიერებების ტრანსპორტირების წესი“</w:t>
            </w:r>
            <w:r>
              <w:rPr>
                <w:rFonts w:ascii="Sylfaen" w:hAnsi="Sylfaen"/>
                <w:lang w:val="ka-GE"/>
              </w:rPr>
              <w:t xml:space="preserve">-ის შემუშავება და მის </w:t>
            </w:r>
            <w:r w:rsidR="00CD6BAD">
              <w:rPr>
                <w:rFonts w:ascii="Sylfaen" w:hAnsi="Sylfaen"/>
                <w:lang w:val="ka-GE"/>
              </w:rPr>
              <w:t>მეშ</w:t>
            </w:r>
            <w:r>
              <w:rPr>
                <w:rFonts w:ascii="Sylfaen" w:hAnsi="Sylfaen"/>
                <w:lang w:val="ka-GE"/>
              </w:rPr>
              <w:t>ვეობით ტრანსპორტირების უსაფრთხოების და დაცულობის მოთხოვნების განსაზღვრა</w:t>
            </w:r>
          </w:p>
        </w:tc>
        <w:tc>
          <w:tcPr>
            <w:tcW w:w="2221" w:type="dxa"/>
          </w:tcPr>
          <w:p w:rsidR="00F55EE7" w:rsidRPr="00B86C94" w:rsidRDefault="005A6956" w:rsidP="000F6A70">
            <w:pPr>
              <w:jc w:val="center"/>
              <w:rPr>
                <w:rFonts w:ascii="Sylfaen" w:hAnsi="Sylfaen"/>
                <w:b/>
                <w:lang w:val="ka-GE"/>
              </w:rPr>
            </w:pPr>
            <w:r w:rsidRPr="00704D46">
              <w:rPr>
                <w:rFonts w:ascii="Sylfaen" w:hAnsi="Sylfaen"/>
              </w:rPr>
              <w:t>2016 წლის 1 იანვრამდე</w:t>
            </w:r>
          </w:p>
        </w:tc>
        <w:tc>
          <w:tcPr>
            <w:tcW w:w="2208" w:type="dxa"/>
          </w:tcPr>
          <w:p w:rsidR="00F55EE7" w:rsidRDefault="00F55EE7" w:rsidP="000F6A70">
            <w:pPr>
              <w:rPr>
                <w:rFonts w:ascii="Sylfaen" w:hAnsi="Sylfaen"/>
                <w:lang w:val="ka-GE"/>
              </w:rPr>
            </w:pPr>
            <w:r w:rsidRPr="00B86C94">
              <w:rPr>
                <w:rFonts w:ascii="Sylfaen" w:hAnsi="Sylfaen"/>
                <w:lang w:val="ka-GE"/>
              </w:rPr>
              <w:t>გარემო,</w:t>
            </w:r>
          </w:p>
          <w:p w:rsidR="00F55EE7" w:rsidRDefault="00F55EE7" w:rsidP="000F6A70">
            <w:pPr>
              <w:rPr>
                <w:rFonts w:ascii="Sylfaen" w:hAnsi="Sylfaen"/>
              </w:rPr>
            </w:pPr>
            <w:r w:rsidRPr="00B86C94">
              <w:rPr>
                <w:rFonts w:ascii="Sylfaen" w:hAnsi="Sylfaen"/>
                <w:lang w:val="ka-GE"/>
              </w:rPr>
              <w:t xml:space="preserve"> შსს</w:t>
            </w:r>
            <w:r>
              <w:rPr>
                <w:rFonts w:ascii="Sylfaen" w:hAnsi="Sylfaen"/>
              </w:rPr>
              <w:t xml:space="preserve">, </w:t>
            </w:r>
          </w:p>
          <w:p w:rsidR="00F55EE7" w:rsidRPr="00AD3079" w:rsidRDefault="00F55EE7" w:rsidP="000F6A70">
            <w:pPr>
              <w:rPr>
                <w:rFonts w:ascii="Sylfaen" w:hAnsi="Sylfaen"/>
                <w:lang w:val="ka-GE"/>
              </w:rPr>
            </w:pPr>
            <w:r>
              <w:rPr>
                <w:rFonts w:ascii="Sylfaen" w:hAnsi="Sylfaen"/>
                <w:lang w:val="ka-GE"/>
              </w:rPr>
              <w:t>ეკონომი</w:t>
            </w:r>
            <w:r w:rsidR="001C0038">
              <w:rPr>
                <w:rFonts w:ascii="Sylfaen" w:hAnsi="Sylfaen"/>
                <w:lang w:val="ka-GE"/>
              </w:rPr>
              <w:t>კ</w:t>
            </w:r>
            <w:r w:rsidR="007339C2">
              <w:rPr>
                <w:rFonts w:ascii="Sylfaen" w:hAnsi="Sylfaen"/>
                <w:lang w:val="ka-GE"/>
              </w:rPr>
              <w:t>ა</w:t>
            </w:r>
          </w:p>
          <w:p w:rsidR="00F55EE7" w:rsidRPr="00B86C94" w:rsidRDefault="00F55EE7" w:rsidP="000F6A70">
            <w:pPr>
              <w:jc w:val="center"/>
              <w:rPr>
                <w:rFonts w:ascii="Sylfaen" w:hAnsi="Sylfaen"/>
                <w:b/>
                <w:lang w:val="ka-GE"/>
              </w:rPr>
            </w:pPr>
          </w:p>
        </w:tc>
        <w:tc>
          <w:tcPr>
            <w:tcW w:w="2116" w:type="dxa"/>
          </w:tcPr>
          <w:p w:rsidR="00F55EE7" w:rsidRPr="00B86C94" w:rsidRDefault="00F55EE7" w:rsidP="000F6A70">
            <w:pPr>
              <w:jc w:val="center"/>
              <w:rPr>
                <w:rFonts w:ascii="Sylfaen" w:hAnsi="Sylfaen"/>
                <w:b/>
                <w:lang w:val="ka-GE"/>
              </w:rPr>
            </w:pPr>
            <w:r w:rsidRPr="00B86C94">
              <w:rPr>
                <w:rFonts w:ascii="Sylfaen" w:hAnsi="Sylfaen"/>
                <w:lang w:val="ka-GE"/>
              </w:rPr>
              <w:t>სახელმწიფო ბიუჯეტი</w:t>
            </w:r>
          </w:p>
        </w:tc>
        <w:tc>
          <w:tcPr>
            <w:tcW w:w="3150" w:type="dxa"/>
          </w:tcPr>
          <w:p w:rsidR="00F55EE7" w:rsidRPr="00B86C94" w:rsidRDefault="00F55EE7" w:rsidP="000F6A70">
            <w:pPr>
              <w:rPr>
                <w:rFonts w:ascii="Sylfaen" w:hAnsi="Sylfaen"/>
                <w:lang w:val="ka-GE"/>
              </w:rPr>
            </w:pPr>
            <w:r>
              <w:rPr>
                <w:rFonts w:ascii="Sylfaen" w:hAnsi="Sylfaen"/>
                <w:lang w:val="ka-GE"/>
              </w:rPr>
              <w:t>ჩამოყალიბდა ბირთვული და რადიაციული  ნივთიერებების ტრანსპორტირებისათვის უსაფრთხოების და დაცულობის მოთხოვნები</w:t>
            </w:r>
          </w:p>
        </w:tc>
        <w:tc>
          <w:tcPr>
            <w:tcW w:w="4590" w:type="dxa"/>
          </w:tcPr>
          <w:p w:rsidR="00F55EE7" w:rsidRPr="00B86C94" w:rsidRDefault="00F55EE7" w:rsidP="00F55EE7">
            <w:pPr>
              <w:jc w:val="center"/>
              <w:rPr>
                <w:rFonts w:ascii="Sylfaen" w:hAnsi="Sylfaen"/>
                <w:b/>
                <w:lang w:val="ka-GE"/>
              </w:rPr>
            </w:pPr>
          </w:p>
        </w:tc>
      </w:tr>
      <w:tr w:rsidR="00F55EE7" w:rsidRPr="00B86C94" w:rsidTr="00032325">
        <w:trPr>
          <w:trHeight w:val="1250"/>
        </w:trPr>
        <w:tc>
          <w:tcPr>
            <w:tcW w:w="2610" w:type="dxa"/>
            <w:vMerge/>
          </w:tcPr>
          <w:p w:rsidR="00F55EE7" w:rsidRPr="006C7E01" w:rsidRDefault="00F55EE7" w:rsidP="00446FAD">
            <w:pPr>
              <w:pStyle w:val="ListParagraph"/>
              <w:ind w:left="252"/>
              <w:rPr>
                <w:rFonts w:ascii="Sylfaen" w:hAnsi="Sylfaen" w:cs="Sylfaen"/>
                <w:bCs/>
                <w:kern w:val="24"/>
                <w:szCs w:val="24"/>
                <w:lang w:val="ka-GE"/>
              </w:rPr>
            </w:pP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C536B5" w:rsidRDefault="00F55EE7" w:rsidP="000F6A70">
            <w:pPr>
              <w:rPr>
                <w:rFonts w:ascii="Sylfaen" w:hAnsi="Sylfaen"/>
                <w:lang w:val="ka-GE"/>
              </w:rPr>
            </w:pPr>
            <w:r w:rsidRPr="00C536B5">
              <w:rPr>
                <w:rFonts w:ascii="Sylfaen" w:hAnsi="Sylfaen"/>
                <w:lang w:val="ka-GE"/>
              </w:rPr>
              <w:t xml:space="preserve">ბირთვული და რადიოაქტიური ნივთიერებების ტრანსპორტირების </w:t>
            </w:r>
            <w:r>
              <w:rPr>
                <w:rFonts w:ascii="Sylfaen" w:hAnsi="Sylfaen"/>
                <w:lang w:val="ka-GE"/>
              </w:rPr>
              <w:t xml:space="preserve">უსაფრთხოებისა  და </w:t>
            </w:r>
            <w:r w:rsidRPr="00C536B5">
              <w:rPr>
                <w:rFonts w:ascii="Sylfaen" w:hAnsi="Sylfaen"/>
                <w:lang w:val="ka-GE"/>
              </w:rPr>
              <w:t>დაცულობის ინფრასტრუქტურის შესწავლა და გაუმჯობესების ღონისძიებების დასახვა</w:t>
            </w:r>
          </w:p>
        </w:tc>
        <w:tc>
          <w:tcPr>
            <w:tcW w:w="2221" w:type="dxa"/>
          </w:tcPr>
          <w:p w:rsidR="00F55EE7" w:rsidRPr="00F778E6" w:rsidRDefault="00F55EE7" w:rsidP="00F778E6">
            <w:pPr>
              <w:jc w:val="center"/>
              <w:rPr>
                <w:rFonts w:ascii="Sylfaen" w:hAnsi="Sylfaen"/>
              </w:rPr>
            </w:pPr>
            <w:r>
              <w:rPr>
                <w:rFonts w:ascii="Sylfaen" w:hAnsi="Sylfaen"/>
              </w:rPr>
              <w:t>2015-2018</w:t>
            </w:r>
          </w:p>
        </w:tc>
        <w:tc>
          <w:tcPr>
            <w:tcW w:w="2208" w:type="dxa"/>
          </w:tcPr>
          <w:p w:rsidR="00F55EE7" w:rsidRDefault="00F55EE7" w:rsidP="000F6A70">
            <w:pPr>
              <w:rPr>
                <w:rFonts w:ascii="Sylfaen" w:hAnsi="Sylfaen"/>
                <w:lang w:val="ka-GE"/>
              </w:rPr>
            </w:pPr>
            <w:r w:rsidRPr="00C536B5">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r>
              <w:rPr>
                <w:rFonts w:ascii="Sylfaen" w:hAnsi="Sylfaen"/>
                <w:lang w:val="ka-GE"/>
              </w:rPr>
              <w:t>ეკონომიკა,</w:t>
            </w:r>
          </w:p>
          <w:p w:rsidR="00F55EE7" w:rsidRPr="00C536B5" w:rsidRDefault="00F55EE7" w:rsidP="000F6A70">
            <w:pPr>
              <w:rPr>
                <w:rFonts w:ascii="Sylfaen" w:hAnsi="Sylfaen"/>
                <w:lang w:val="ka-GE"/>
              </w:rPr>
            </w:pPr>
            <w:r>
              <w:rPr>
                <w:rFonts w:ascii="Sylfaen" w:hAnsi="Sylfaen"/>
                <w:lang w:val="ka-GE"/>
              </w:rPr>
              <w:t>შსს.</w:t>
            </w:r>
          </w:p>
        </w:tc>
        <w:tc>
          <w:tcPr>
            <w:tcW w:w="2116" w:type="dxa"/>
          </w:tcPr>
          <w:p w:rsidR="00F55EE7" w:rsidRPr="00C536B5" w:rsidRDefault="00F55EE7" w:rsidP="000F6A70">
            <w:pPr>
              <w:jc w:val="center"/>
              <w:rPr>
                <w:rFonts w:ascii="Sylfaen" w:hAnsi="Sylfaen"/>
                <w:lang w:val="ka-GE"/>
              </w:rPr>
            </w:pPr>
            <w:r w:rsidRPr="00C536B5">
              <w:rPr>
                <w:rFonts w:ascii="Sylfaen" w:hAnsi="Sylfaen"/>
                <w:lang w:val="ka-GE"/>
              </w:rPr>
              <w:t>დონორი</w:t>
            </w:r>
          </w:p>
          <w:p w:rsidR="00F55EE7" w:rsidRPr="00C536B5" w:rsidRDefault="00F55EE7" w:rsidP="000F6A70">
            <w:pPr>
              <w:jc w:val="center"/>
              <w:rPr>
                <w:rFonts w:ascii="Sylfaen" w:hAnsi="Sylfaen"/>
                <w:lang w:val="ka-GE"/>
              </w:rPr>
            </w:pPr>
            <w:r w:rsidRPr="00C536B5">
              <w:rPr>
                <w:rFonts w:ascii="Sylfaen" w:hAnsi="Sylfaen"/>
                <w:lang w:val="ka-GE"/>
              </w:rPr>
              <w:t>ორგანიზაციები</w:t>
            </w:r>
          </w:p>
        </w:tc>
        <w:tc>
          <w:tcPr>
            <w:tcW w:w="3150" w:type="dxa"/>
          </w:tcPr>
          <w:p w:rsidR="00F55EE7" w:rsidRPr="00C536B5" w:rsidRDefault="00F55EE7" w:rsidP="000F6A70">
            <w:pPr>
              <w:rPr>
                <w:rFonts w:ascii="Sylfaen" w:hAnsi="Sylfaen"/>
                <w:lang w:val="ka-GE"/>
              </w:rPr>
            </w:pPr>
            <w:r w:rsidRPr="00C536B5">
              <w:rPr>
                <w:rFonts w:ascii="Sylfaen" w:hAnsi="Sylfaen"/>
                <w:lang w:val="ka-GE"/>
              </w:rPr>
              <w:t>განისაზღვრა ტრანსპორტირების უსაფრთხოების</w:t>
            </w:r>
            <w:r>
              <w:rPr>
                <w:rFonts w:ascii="Sylfaen" w:hAnsi="Sylfaen"/>
                <w:lang w:val="ka-GE"/>
              </w:rPr>
              <w:t>ა და დაცულობის</w:t>
            </w:r>
            <w:r w:rsidRPr="00C536B5">
              <w:rPr>
                <w:rFonts w:ascii="Sylfaen" w:hAnsi="Sylfaen"/>
                <w:lang w:val="ka-GE"/>
              </w:rPr>
              <w:t xml:space="preserve"> ინფრასტრუქტურის საჭიროებები, მოწოდებული იქნა რადიოაქტიური ნივთიერებების გადამზიდავი სპეცსატრანსპორტო საშუალება.</w:t>
            </w:r>
          </w:p>
        </w:tc>
        <w:tc>
          <w:tcPr>
            <w:tcW w:w="4590" w:type="dxa"/>
          </w:tcPr>
          <w:p w:rsidR="00F55EE7" w:rsidRPr="00C536B5" w:rsidRDefault="0079015B" w:rsidP="000F6A70">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sidR="00F55EE7" w:rsidRPr="00C536B5">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032325">
        <w:trPr>
          <w:trHeight w:val="1250"/>
        </w:trPr>
        <w:tc>
          <w:tcPr>
            <w:tcW w:w="2610" w:type="dxa"/>
            <w:vMerge w:val="restart"/>
          </w:tcPr>
          <w:p w:rsidR="00F55EE7" w:rsidRPr="00B86C94" w:rsidRDefault="00F55EE7" w:rsidP="0012470B">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 და რადიაციულ   ობიექტებზე და </w:t>
            </w:r>
            <w:r w:rsidR="004375DA">
              <w:rPr>
                <w:rFonts w:ascii="Sylfaen" w:hAnsi="Sylfaen" w:cs="Sylfaen"/>
                <w:bCs/>
                <w:kern w:val="24"/>
                <w:szCs w:val="24"/>
                <w:lang w:val="ka-GE"/>
              </w:rPr>
              <w:t>ბირთვულ</w:t>
            </w:r>
            <w:r w:rsidR="0012470B">
              <w:rPr>
                <w:rFonts w:ascii="Sylfaen" w:hAnsi="Sylfaen" w:cs="Sylfaen"/>
                <w:bCs/>
                <w:kern w:val="24"/>
                <w:szCs w:val="24"/>
                <w:lang w:val="ka-GE"/>
              </w:rPr>
              <w:t xml:space="preserve"> და </w:t>
            </w:r>
            <w:r w:rsidR="004375DA">
              <w:rPr>
                <w:rFonts w:ascii="Sylfaen" w:hAnsi="Sylfaen" w:cs="Sylfaen"/>
                <w:bCs/>
                <w:kern w:val="24"/>
                <w:szCs w:val="24"/>
                <w:lang w:val="ka-GE"/>
              </w:rPr>
              <w:t>რადიოაქტიურ</w:t>
            </w:r>
            <w:r w:rsidR="0012470B">
              <w:rPr>
                <w:rFonts w:ascii="Sylfaen" w:hAnsi="Sylfaen" w:cs="Sylfaen"/>
                <w:bCs/>
                <w:kern w:val="24"/>
                <w:szCs w:val="24"/>
                <w:lang w:val="ka-GE"/>
              </w:rPr>
              <w:t xml:space="preserve"> </w:t>
            </w:r>
            <w:r w:rsidRPr="00032325">
              <w:rPr>
                <w:rFonts w:ascii="Sylfaen" w:hAnsi="Sylfaen" w:cs="Sylfaen"/>
                <w:bCs/>
                <w:kern w:val="24"/>
                <w:szCs w:val="24"/>
                <w:lang w:val="ka-GE"/>
              </w:rPr>
              <w:t>ნივთიერებებთან/მასალებთან მომუშავე პერსონალის უსაფრთხოების (დაცულობის)  კულტურის განვითარება/გაძლიერება</w:t>
            </w: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cs="Sylfaen"/>
                <w:lang w:val="ka-GE"/>
              </w:rPr>
              <w:t>შესაბამისი</w:t>
            </w:r>
          </w:p>
          <w:p w:rsidR="00F55EE7" w:rsidRPr="00B86C94" w:rsidRDefault="00F55EE7" w:rsidP="000F6A70">
            <w:pPr>
              <w:rPr>
                <w:rFonts w:ascii="Sylfaen" w:hAnsi="Sylfaen"/>
                <w:lang w:val="ka-GE"/>
              </w:rPr>
            </w:pPr>
            <w:r w:rsidRPr="00B86C94">
              <w:rPr>
                <w:rFonts w:ascii="Sylfaen" w:hAnsi="Sylfaen" w:cs="Sylfaen"/>
                <w:lang w:val="ka-GE"/>
              </w:rPr>
              <w:t>პერსონალისთვის</w:t>
            </w:r>
            <w:r w:rsidRPr="00B86C94">
              <w:rPr>
                <w:rFonts w:ascii="Sylfaen" w:hAnsi="Sylfaen"/>
                <w:lang w:val="ka-GE"/>
              </w:rPr>
              <w:t xml:space="preserve"> სავალდებულო ინსტრუქციებისა და სტანდარტული სამოქმედო პროცედურების შემუშავება/განახლება</w:t>
            </w:r>
          </w:p>
          <w:p w:rsidR="00F55EE7" w:rsidRPr="00B86C94" w:rsidRDefault="00F55EE7" w:rsidP="000F6A70">
            <w:pPr>
              <w:rPr>
                <w:rFonts w:ascii="Sylfaen" w:hAnsi="Sylfaen"/>
                <w:lang w:val="ka-GE"/>
              </w:rPr>
            </w:pPr>
          </w:p>
        </w:tc>
        <w:tc>
          <w:tcPr>
            <w:tcW w:w="2221" w:type="dxa"/>
          </w:tcPr>
          <w:p w:rsidR="00F55EE7" w:rsidRPr="00B21EB8" w:rsidRDefault="001C0038" w:rsidP="001C0038">
            <w:pPr>
              <w:jc w:val="center"/>
              <w:rPr>
                <w:rFonts w:ascii="Sylfaen" w:hAnsi="Sylfaen"/>
                <w:color w:val="FF0000"/>
              </w:rPr>
            </w:pPr>
            <w:r>
              <w:rPr>
                <w:rFonts w:ascii="Sylfaen" w:hAnsi="Sylfaen"/>
              </w:rPr>
              <w:t>201</w:t>
            </w:r>
            <w:r>
              <w:rPr>
                <w:rFonts w:ascii="Sylfaen" w:hAnsi="Sylfaen"/>
                <w:lang w:val="ka-GE"/>
              </w:rPr>
              <w:t>7</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Default="00F55EE7" w:rsidP="000F6A70">
            <w:pPr>
              <w:rPr>
                <w:rFonts w:ascii="Sylfaen" w:hAnsi="Sylfaen"/>
                <w:lang w:val="ka-GE"/>
              </w:rPr>
            </w:pPr>
            <w:r w:rsidRPr="00B86C94">
              <w:rPr>
                <w:rFonts w:ascii="Sylfaen" w:hAnsi="Sylfaen"/>
                <w:lang w:val="ka-GE"/>
              </w:rPr>
              <w:t xml:space="preserve">გარემო, </w:t>
            </w:r>
          </w:p>
          <w:p w:rsidR="00F55EE7" w:rsidRDefault="00F55EE7" w:rsidP="000F6A70">
            <w:pPr>
              <w:rPr>
                <w:rFonts w:ascii="Sylfaen" w:hAnsi="Sylfaen"/>
                <w:lang w:val="ka-GE"/>
              </w:rPr>
            </w:pPr>
            <w:r>
              <w:rPr>
                <w:rFonts w:ascii="Sylfaen" w:hAnsi="Sylfaen"/>
                <w:lang w:val="ka-GE"/>
              </w:rPr>
              <w:t>თსუ (</w:t>
            </w:r>
            <w:r w:rsidRPr="00B86C94">
              <w:rPr>
                <w:rFonts w:ascii="Sylfaen" w:hAnsi="Sylfaen"/>
                <w:lang w:val="ka-GE"/>
              </w:rPr>
              <w:t>ფიზიკის ინსტიტუტი</w:t>
            </w:r>
            <w:r>
              <w:rPr>
                <w:rFonts w:ascii="Sylfaen" w:hAnsi="Sylfaen"/>
                <w:lang w:val="ka-GE"/>
              </w:rPr>
              <w:t>)</w:t>
            </w:r>
          </w:p>
          <w:p w:rsidR="001C0038" w:rsidRDefault="0098730B" w:rsidP="000F6A70">
            <w:pPr>
              <w:rPr>
                <w:rFonts w:ascii="Sylfaen" w:hAnsi="Sylfaen"/>
                <w:lang w:val="ka-GE"/>
              </w:rPr>
            </w:pPr>
            <w:r>
              <w:rPr>
                <w:rFonts w:ascii="Sylfaen" w:hAnsi="Sylfaen"/>
                <w:lang w:val="ka-GE"/>
              </w:rPr>
              <w:t>შემოსავლები</w:t>
            </w:r>
          </w:p>
          <w:p w:rsidR="004375DA" w:rsidRDefault="004375DA" w:rsidP="000F6A70">
            <w:pPr>
              <w:rPr>
                <w:rFonts w:ascii="Sylfaen" w:hAnsi="Sylfaen"/>
                <w:lang w:val="ka-GE"/>
              </w:rPr>
            </w:pPr>
            <w:r w:rsidRPr="00CD6BAD">
              <w:rPr>
                <w:rFonts w:ascii="Sylfaen" w:hAnsi="Sylfaen"/>
                <w:highlight w:val="yellow"/>
                <w:lang w:val="ka-GE"/>
              </w:rPr>
              <w:t>ობიექტები</w:t>
            </w:r>
          </w:p>
          <w:p w:rsidR="00F6072A" w:rsidRPr="00B86C94" w:rsidRDefault="00F6072A" w:rsidP="000F6A70">
            <w:pPr>
              <w:rPr>
                <w:rFonts w:ascii="Sylfaen" w:hAnsi="Sylfaen"/>
                <w:lang w:val="ka-GE"/>
              </w:rPr>
            </w:pPr>
            <w:r w:rsidRPr="00F6072A">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შემუშავებულია/განახლებულია სავალდებულო ინსტრუქციები და სტანდარტული სამოქმედო პროცედურები</w:t>
            </w:r>
          </w:p>
        </w:tc>
        <w:tc>
          <w:tcPr>
            <w:tcW w:w="4590" w:type="dxa"/>
          </w:tcPr>
          <w:p w:rsidR="00F55EE7" w:rsidRPr="00C536B5" w:rsidRDefault="00F55EE7" w:rsidP="000F6A70">
            <w:pPr>
              <w:jc w:val="center"/>
              <w:rPr>
                <w:rFonts w:ascii="Sylfaen" w:hAnsi="Sylfaen"/>
                <w:lang w:val="ka-GE"/>
              </w:rPr>
            </w:pPr>
            <w:r>
              <w:rPr>
                <w:rFonts w:ascii="Sylfaen" w:hAnsi="Sylfaen"/>
                <w:lang w:val="ka-GE"/>
              </w:rPr>
              <w:t>მოსაძიებელია დონორი ორგანიზაცია</w:t>
            </w:r>
          </w:p>
        </w:tc>
      </w:tr>
      <w:tr w:rsidR="00F55EE7" w:rsidRPr="00B86C94" w:rsidTr="00032325">
        <w:trPr>
          <w:trHeight w:val="1250"/>
        </w:trPr>
        <w:tc>
          <w:tcPr>
            <w:tcW w:w="2610" w:type="dxa"/>
            <w:vMerge/>
          </w:tcPr>
          <w:p w:rsidR="00F55EE7" w:rsidRPr="006C7E01" w:rsidRDefault="00F55EE7" w:rsidP="00446FAD">
            <w:pPr>
              <w:pStyle w:val="ListParagraph"/>
              <w:ind w:left="252"/>
              <w:rPr>
                <w:rFonts w:ascii="Sylfaen" w:hAnsi="Sylfaen" w:cs="Sylfaen"/>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შესაბამისი პერსონალის (მათ შორის დაცვის პერსონალის) შესაბამისი მომზადება/გადამზადება</w:t>
            </w:r>
          </w:p>
        </w:tc>
        <w:tc>
          <w:tcPr>
            <w:tcW w:w="2221" w:type="dxa"/>
          </w:tcPr>
          <w:p w:rsidR="00F55EE7" w:rsidRPr="00F778E6" w:rsidRDefault="00F55EE7" w:rsidP="00F778E6">
            <w:pPr>
              <w:jc w:val="center"/>
              <w:rPr>
                <w:rFonts w:ascii="Sylfaen" w:hAnsi="Sylfaen"/>
              </w:rPr>
            </w:pPr>
            <w:r w:rsidRPr="00B86C94">
              <w:rPr>
                <w:rFonts w:ascii="Sylfaen" w:hAnsi="Sylfaen"/>
                <w:lang w:val="ka-GE"/>
              </w:rPr>
              <w:t>201</w:t>
            </w:r>
            <w:r w:rsidR="001C0038">
              <w:rPr>
                <w:rFonts w:ascii="Sylfaen" w:hAnsi="Sylfaen"/>
                <w:lang w:val="ka-GE"/>
              </w:rPr>
              <w:t>7</w:t>
            </w:r>
            <w:r w:rsidRPr="00B86C94">
              <w:rPr>
                <w:rFonts w:ascii="Sylfaen" w:hAnsi="Sylfaen"/>
                <w:lang w:val="ka-GE"/>
              </w:rPr>
              <w:t>-201</w:t>
            </w:r>
            <w:r>
              <w:rPr>
                <w:rFonts w:ascii="Sylfaen" w:hAnsi="Sylfaen"/>
              </w:rPr>
              <w:t>8</w:t>
            </w:r>
            <w:r w:rsidR="00FE6AC7">
              <w:rPr>
                <w:rFonts w:ascii="Sylfaen" w:hAnsi="Sylfaen"/>
              </w:rPr>
              <w:t xml:space="preserve"> </w:t>
            </w:r>
            <w:r w:rsidR="00FE6AC7" w:rsidRPr="00CD6BAD">
              <w:rPr>
                <w:rFonts w:ascii="Sylfaen" w:hAnsi="Sylfaen"/>
                <w:highlight w:val="yellow"/>
              </w:rPr>
              <w:t>(2015-2018)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Default="00F55EE7" w:rsidP="000F6A70">
            <w:pPr>
              <w:rPr>
                <w:rFonts w:ascii="Sylfaen" w:hAnsi="Sylfaen"/>
                <w:lang w:val="ka-GE"/>
              </w:rPr>
            </w:pPr>
            <w:r w:rsidRPr="00B86C94">
              <w:rPr>
                <w:rFonts w:ascii="Sylfaen" w:hAnsi="Sylfaen"/>
                <w:lang w:val="ka-GE"/>
              </w:rPr>
              <w:t xml:space="preserve">გარემო, </w:t>
            </w:r>
          </w:p>
          <w:p w:rsidR="00F55EE7" w:rsidRDefault="00F55EE7" w:rsidP="000F6A70">
            <w:pPr>
              <w:rPr>
                <w:rFonts w:ascii="Sylfaen" w:hAnsi="Sylfaen"/>
                <w:lang w:val="ka-GE"/>
              </w:rPr>
            </w:pPr>
            <w:r>
              <w:rPr>
                <w:rFonts w:ascii="Sylfaen" w:hAnsi="Sylfaen"/>
                <w:lang w:val="ka-GE"/>
              </w:rPr>
              <w:t>თსუ (</w:t>
            </w:r>
            <w:r w:rsidRPr="00B86C94">
              <w:rPr>
                <w:rFonts w:ascii="Sylfaen" w:hAnsi="Sylfaen"/>
                <w:lang w:val="ka-GE"/>
              </w:rPr>
              <w:t>ფიზიკის ინსტიტუტი</w:t>
            </w:r>
            <w:r>
              <w:rPr>
                <w:rFonts w:ascii="Sylfaen" w:hAnsi="Sylfaen"/>
                <w:lang w:val="ka-GE"/>
              </w:rPr>
              <w:t>)</w:t>
            </w:r>
          </w:p>
          <w:p w:rsidR="004375DA" w:rsidRDefault="004375DA" w:rsidP="000F6A70">
            <w:pPr>
              <w:rPr>
                <w:rFonts w:ascii="Sylfaen" w:hAnsi="Sylfaen"/>
                <w:lang w:val="ka-GE"/>
              </w:rPr>
            </w:pPr>
            <w:r w:rsidRPr="00CD6BAD">
              <w:rPr>
                <w:rFonts w:ascii="Sylfaen" w:hAnsi="Sylfaen"/>
                <w:highlight w:val="yellow"/>
                <w:lang w:val="ka-GE"/>
              </w:rPr>
              <w:t>ობიექტები</w:t>
            </w:r>
          </w:p>
          <w:p w:rsidR="00523AA8" w:rsidRPr="00B86C94" w:rsidRDefault="00523AA8" w:rsidP="00F6072A">
            <w:pPr>
              <w:rPr>
                <w:rFonts w:ascii="Sylfaen" w:hAnsi="Sylfaen"/>
                <w:lang w:val="ka-GE"/>
              </w:rPr>
            </w:pPr>
            <w:r w:rsidRPr="00523AA8">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გადამზადებული პერსონალის რაოდენობა</w:t>
            </w:r>
          </w:p>
        </w:tc>
        <w:tc>
          <w:tcPr>
            <w:tcW w:w="4590" w:type="dxa"/>
          </w:tcPr>
          <w:p w:rsidR="00F55EE7" w:rsidRPr="00C536B5" w:rsidRDefault="00F55EE7" w:rsidP="000F6A70">
            <w:pPr>
              <w:jc w:val="center"/>
              <w:rPr>
                <w:rFonts w:ascii="Sylfaen" w:hAnsi="Sylfaen"/>
                <w:lang w:val="ka-GE"/>
              </w:rPr>
            </w:pPr>
            <w:r>
              <w:rPr>
                <w:rFonts w:ascii="Sylfaen" w:hAnsi="Sylfaen"/>
                <w:lang w:val="ka-GE"/>
              </w:rPr>
              <w:t>მოსაძიებელია დონორი ორგანიზაცია</w:t>
            </w:r>
          </w:p>
        </w:tc>
      </w:tr>
      <w:tr w:rsidR="00F55EE7" w:rsidRPr="00B86C94" w:rsidTr="00032325">
        <w:tc>
          <w:tcPr>
            <w:tcW w:w="2610" w:type="dxa"/>
            <w:vMerge w:val="restart"/>
          </w:tcPr>
          <w:p w:rsidR="00F55EE7" w:rsidRPr="00032325" w:rsidRDefault="00F55EE7"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ბირთვული  და  რადიაციული </w:t>
            </w:r>
            <w:r w:rsidRPr="00032325">
              <w:rPr>
                <w:rFonts w:ascii="Sylfaen" w:hAnsi="Sylfaen" w:cs="Sylfaen"/>
                <w:bCs/>
                <w:kern w:val="24"/>
                <w:szCs w:val="24"/>
                <w:lang w:val="ka-GE"/>
              </w:rPr>
              <w:lastRenderedPageBreak/>
              <w:t>უსაფრთხოების სფეროში ინფორმაციის დაცულობის უზრუნველყოფა</w:t>
            </w:r>
          </w:p>
          <w:p w:rsidR="00F55EE7" w:rsidRDefault="00F55EE7" w:rsidP="008A53E4">
            <w:pPr>
              <w:rPr>
                <w:rFonts w:ascii="Sylfaen" w:hAnsi="Sylfaen" w:cs="Sylfaen"/>
                <w:b/>
                <w:bCs/>
                <w:kern w:val="24"/>
                <w:szCs w:val="24"/>
                <w:lang w:val="ka-GE"/>
              </w:rPr>
            </w:pPr>
          </w:p>
          <w:p w:rsidR="00F55EE7" w:rsidRDefault="00F55EE7" w:rsidP="008A53E4">
            <w:pPr>
              <w:rPr>
                <w:rFonts w:ascii="Sylfaen" w:hAnsi="Sylfaen" w:cs="Sylfaen"/>
                <w:b/>
                <w:bCs/>
                <w:kern w:val="24"/>
                <w:szCs w:val="24"/>
                <w:lang w:val="ka-GE"/>
              </w:rPr>
            </w:pPr>
          </w:p>
          <w:p w:rsidR="00F55EE7" w:rsidRPr="002A6346" w:rsidRDefault="00F55EE7" w:rsidP="008A53E4">
            <w:pPr>
              <w:rPr>
                <w:rFonts w:ascii="Sylfaen" w:hAnsi="Sylfaen" w:cs="Sylfaen"/>
                <w:b/>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lastRenderedPageBreak/>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 xml:space="preserve">შესაბამის ობიექტებზე ინფორმაციისა და </w:t>
            </w:r>
            <w:r w:rsidRPr="00B86C94">
              <w:rPr>
                <w:rFonts w:ascii="Sylfaen" w:hAnsi="Sylfaen"/>
                <w:lang w:val="ka-GE"/>
              </w:rPr>
              <w:lastRenderedPageBreak/>
              <w:t>საინფორმაციო სისტემების დაცვის წესებისა და სტანდარტების დანერგვა (მათი ამ ობიექტების უსაფრთხოების გეგმებში ინკორპორირება)</w:t>
            </w:r>
          </w:p>
        </w:tc>
        <w:tc>
          <w:tcPr>
            <w:tcW w:w="2221" w:type="dxa"/>
          </w:tcPr>
          <w:p w:rsidR="00F55EE7" w:rsidRPr="00F778E6" w:rsidRDefault="00F55EE7" w:rsidP="00F778E6">
            <w:pPr>
              <w:jc w:val="center"/>
              <w:rPr>
                <w:rFonts w:ascii="Sylfaen" w:hAnsi="Sylfaen"/>
                <w:b/>
              </w:rPr>
            </w:pPr>
            <w:r w:rsidRPr="00B86C94">
              <w:rPr>
                <w:rFonts w:ascii="Sylfaen" w:hAnsi="Sylfaen"/>
                <w:lang w:val="ka-GE"/>
              </w:rPr>
              <w:lastRenderedPageBreak/>
              <w:t>201</w:t>
            </w:r>
            <w:r>
              <w:rPr>
                <w:rFonts w:ascii="Sylfaen" w:hAnsi="Sylfaen"/>
              </w:rPr>
              <w:t>6</w:t>
            </w:r>
            <w:r w:rsidRPr="00B86C94">
              <w:rPr>
                <w:rFonts w:ascii="Sylfaen" w:hAnsi="Sylfaen"/>
                <w:lang w:val="ka-GE"/>
              </w:rPr>
              <w:t>-201</w:t>
            </w:r>
            <w:r>
              <w:rPr>
                <w:rFonts w:ascii="Sylfaen" w:hAnsi="Sylfaen"/>
              </w:rPr>
              <w:t>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0F6A70">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p>
          <w:p w:rsidR="004375DA" w:rsidRPr="00B86C94" w:rsidRDefault="004375DA" w:rsidP="000F6A70">
            <w:pPr>
              <w:rPr>
                <w:rFonts w:ascii="Sylfaen" w:hAnsi="Sylfaen"/>
                <w:lang w:val="ka-GE"/>
              </w:rPr>
            </w:pPr>
            <w:r w:rsidRPr="00CD6BAD">
              <w:rPr>
                <w:rFonts w:ascii="Sylfaen" w:hAnsi="Sylfaen"/>
                <w:highlight w:val="yellow"/>
                <w:lang w:val="ka-GE"/>
              </w:rPr>
              <w:t>ობიექტები</w:t>
            </w:r>
          </w:p>
          <w:p w:rsidR="00F55EE7" w:rsidRPr="00B86C94" w:rsidRDefault="00D0645C" w:rsidP="004739C0">
            <w:pPr>
              <w:rPr>
                <w:rFonts w:ascii="Sylfaen" w:hAnsi="Sylfaen"/>
                <w:b/>
                <w:lang w:val="ka-GE"/>
              </w:rPr>
            </w:pPr>
            <w:r w:rsidRPr="00523AA8">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lastRenderedPageBreak/>
              <w:t>სახელმწიფო ბიუჯეტი</w:t>
            </w:r>
            <w:r>
              <w:rPr>
                <w:rFonts w:ascii="Sylfaen" w:hAnsi="Sylfaen"/>
                <w:lang w:val="ka-GE"/>
              </w:rPr>
              <w:t>/</w:t>
            </w:r>
          </w:p>
          <w:p w:rsidR="00F55EE7" w:rsidRPr="00B86C94" w:rsidRDefault="00F55EE7" w:rsidP="000F6A70">
            <w:pPr>
              <w:jc w:val="center"/>
              <w:rPr>
                <w:rFonts w:ascii="Sylfaen" w:hAnsi="Sylfaen"/>
                <w:b/>
                <w:lang w:val="ka-GE"/>
              </w:rPr>
            </w:pPr>
            <w:r w:rsidRPr="00B86C94">
              <w:rPr>
                <w:rFonts w:ascii="Sylfaen" w:hAnsi="Sylfaen"/>
                <w:lang w:val="ka-GE"/>
              </w:rPr>
              <w:lastRenderedPageBreak/>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lastRenderedPageBreak/>
              <w:t xml:space="preserve">დანერგილია შესაბამის ობიექტებზე ინფორმაციისა </w:t>
            </w:r>
            <w:r w:rsidRPr="00B86C94">
              <w:rPr>
                <w:rFonts w:ascii="Sylfaen" w:hAnsi="Sylfaen"/>
                <w:lang w:val="ka-GE"/>
              </w:rPr>
              <w:lastRenderedPageBreak/>
              <w:t>და საინფორმაციო სისტემების დაცვის წესები და სტანდარტები</w:t>
            </w:r>
          </w:p>
        </w:tc>
        <w:tc>
          <w:tcPr>
            <w:tcW w:w="4590" w:type="dxa"/>
          </w:tcPr>
          <w:p w:rsidR="00F55EE7" w:rsidRPr="00B86C94" w:rsidRDefault="00F55EE7" w:rsidP="000F6A70">
            <w:pPr>
              <w:jc w:val="center"/>
              <w:rPr>
                <w:rFonts w:ascii="Sylfaen" w:hAnsi="Sylfaen"/>
                <w:b/>
                <w:lang w:val="ka-GE"/>
              </w:rPr>
            </w:pPr>
            <w:r>
              <w:rPr>
                <w:rFonts w:ascii="Sylfaen" w:hAnsi="Sylfaen"/>
                <w:lang w:val="ka-GE"/>
              </w:rPr>
              <w:lastRenderedPageBreak/>
              <w:t>მოსაძიებელია დონორი ორგანიზაცია</w:t>
            </w:r>
          </w:p>
        </w:tc>
      </w:tr>
      <w:tr w:rsidR="00F55EE7" w:rsidRPr="00B86C94" w:rsidTr="00032325">
        <w:tc>
          <w:tcPr>
            <w:tcW w:w="2610" w:type="dxa"/>
            <w:vMerge/>
          </w:tcPr>
          <w:p w:rsidR="00F55EE7" w:rsidRPr="002A6346" w:rsidRDefault="00F55EE7" w:rsidP="008A53E4">
            <w:pPr>
              <w:rPr>
                <w:rFonts w:ascii="Sylfaen" w:hAnsi="Sylfaen" w:cs="Sylfaen"/>
                <w:b/>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 xml:space="preserve"> აღნიშნული მიმართულებით პერსონალის ტრენინგი</w:t>
            </w:r>
          </w:p>
        </w:tc>
        <w:tc>
          <w:tcPr>
            <w:tcW w:w="2221" w:type="dxa"/>
          </w:tcPr>
          <w:p w:rsidR="00F55EE7" w:rsidRPr="00F778E6" w:rsidRDefault="00F55EE7" w:rsidP="00F778E6">
            <w:pPr>
              <w:jc w:val="center"/>
              <w:rPr>
                <w:rFonts w:ascii="Sylfaen" w:hAnsi="Sylfaen"/>
                <w:b/>
              </w:rPr>
            </w:pPr>
            <w:r w:rsidRPr="00B86C94">
              <w:rPr>
                <w:rFonts w:ascii="Sylfaen" w:hAnsi="Sylfaen"/>
                <w:lang w:val="ka-GE"/>
              </w:rPr>
              <w:t>201</w:t>
            </w:r>
            <w:r>
              <w:rPr>
                <w:rFonts w:ascii="Sylfaen" w:hAnsi="Sylfaen"/>
              </w:rPr>
              <w:t>8</w:t>
            </w:r>
            <w:r w:rsidRPr="00B86C94">
              <w:rPr>
                <w:rFonts w:ascii="Sylfaen" w:hAnsi="Sylfaen"/>
                <w:lang w:val="ka-GE"/>
              </w:rPr>
              <w:t>-201</w:t>
            </w:r>
            <w:r>
              <w:rPr>
                <w:rFonts w:ascii="Sylfaen" w:hAnsi="Sylfaen"/>
              </w:rPr>
              <w:t>9</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0F6A70">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r w:rsidRPr="00B86C94">
              <w:rPr>
                <w:rFonts w:ascii="Sylfaen" w:hAnsi="Sylfaen"/>
                <w:lang w:val="ka-GE"/>
              </w:rPr>
              <w:t>ობიექტები</w:t>
            </w:r>
            <w:r>
              <w:rPr>
                <w:rFonts w:ascii="Sylfaen" w:hAnsi="Sylfaen"/>
                <w:lang w:val="ka-GE"/>
              </w:rPr>
              <w:t>;</w:t>
            </w:r>
          </w:p>
          <w:p w:rsidR="000507BF" w:rsidRPr="00B86C94" w:rsidRDefault="000507BF" w:rsidP="000F6A70">
            <w:pPr>
              <w:rPr>
                <w:rFonts w:ascii="Sylfaen" w:hAnsi="Sylfaen"/>
                <w:lang w:val="ka-GE"/>
              </w:rPr>
            </w:pPr>
            <w:r w:rsidRPr="00523AA8">
              <w:rPr>
                <w:rFonts w:ascii="Sylfaen" w:hAnsi="Sylfaen"/>
                <w:highlight w:val="red"/>
                <w:lang w:val="ka-GE"/>
              </w:rPr>
              <w:t>ჯანდაცვა</w:t>
            </w:r>
          </w:p>
          <w:p w:rsidR="00F55EE7" w:rsidRPr="00B86C94" w:rsidRDefault="00F55EE7" w:rsidP="000F6A70">
            <w:pPr>
              <w:rPr>
                <w:rFonts w:ascii="Sylfaen" w:hAnsi="Sylfaen"/>
                <w:b/>
                <w:lang w:val="ka-GE"/>
              </w:rPr>
            </w:pPr>
          </w:p>
        </w:tc>
        <w:tc>
          <w:tcPr>
            <w:tcW w:w="2116" w:type="dxa"/>
          </w:tcPr>
          <w:p w:rsidR="00F55EE7" w:rsidRPr="00B86C94" w:rsidRDefault="00F55EE7" w:rsidP="000F6A70">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ტრენინგებისა და დატრენინგებული პერსონალის რაოდენობა</w:t>
            </w:r>
          </w:p>
        </w:tc>
        <w:tc>
          <w:tcPr>
            <w:tcW w:w="4590" w:type="dxa"/>
          </w:tcPr>
          <w:p w:rsidR="00F55EE7" w:rsidRPr="00B86C94" w:rsidRDefault="00F55EE7" w:rsidP="000F6A70">
            <w:pPr>
              <w:jc w:val="center"/>
              <w:rPr>
                <w:rFonts w:ascii="Sylfaen" w:hAnsi="Sylfaen"/>
                <w:b/>
                <w:lang w:val="ka-GE"/>
              </w:rPr>
            </w:pPr>
            <w:r>
              <w:rPr>
                <w:rFonts w:ascii="Sylfaen" w:hAnsi="Sylfaen"/>
                <w:lang w:val="ka-GE"/>
              </w:rPr>
              <w:t>მოსაძიებელია დონორი ორგანიზაცია</w:t>
            </w:r>
          </w:p>
        </w:tc>
      </w:tr>
      <w:tr w:rsidR="00F55EE7" w:rsidRPr="00B86C94" w:rsidTr="00032325">
        <w:tc>
          <w:tcPr>
            <w:tcW w:w="2610" w:type="dxa"/>
          </w:tcPr>
          <w:p w:rsidR="00F55EE7" w:rsidRPr="00032325" w:rsidRDefault="00F55EE7"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საზოგადოების ცნობიერების ამაღლება ბირთვული და რადიაციული უსაფრთხოების საკითხებში</w:t>
            </w:r>
          </w:p>
          <w:p w:rsidR="00F55EE7" w:rsidRPr="00A74AA0" w:rsidRDefault="00F55EE7" w:rsidP="00A74AA0">
            <w:pPr>
              <w:pStyle w:val="ListParagraph"/>
              <w:ind w:left="375"/>
              <w:rPr>
                <w:rFonts w:ascii="Sylfaen" w:hAnsi="Sylfaen" w:cs="Sylfaen"/>
                <w:bCs/>
                <w:kern w:val="24"/>
                <w:szCs w:val="24"/>
                <w:lang w:val="ka-GE"/>
              </w:rPr>
            </w:pPr>
          </w:p>
        </w:tc>
        <w:tc>
          <w:tcPr>
            <w:tcW w:w="1893" w:type="dxa"/>
          </w:tcPr>
          <w:p w:rsidR="00F55EE7" w:rsidRPr="00B86C94" w:rsidRDefault="00F55EE7" w:rsidP="00B03425">
            <w:pPr>
              <w:jc w:val="center"/>
              <w:rPr>
                <w:rFonts w:ascii="Sylfaen" w:hAnsi="Sylfaen"/>
                <w:b/>
              </w:rPr>
            </w:pPr>
            <w:r w:rsidRPr="00B86C94">
              <w:rPr>
                <w:rFonts w:ascii="Sylfaen" w:hAnsi="Sylfaen"/>
                <w:b/>
                <w:lang w:val="ka-GE"/>
              </w:rPr>
              <w:t>(</w:t>
            </w:r>
            <w:r w:rsidRPr="00B86C94">
              <w:rPr>
                <w:rFonts w:ascii="Sylfaen" w:hAnsi="Sylfaen"/>
                <w:b/>
              </w:rPr>
              <w:t>RN)</w:t>
            </w:r>
          </w:p>
        </w:tc>
        <w:tc>
          <w:tcPr>
            <w:tcW w:w="3172" w:type="dxa"/>
          </w:tcPr>
          <w:p w:rsidR="00F55EE7" w:rsidRDefault="00F55EE7" w:rsidP="00E30F23">
            <w:pPr>
              <w:rPr>
                <w:rFonts w:ascii="Sylfaen" w:hAnsi="Sylfaen"/>
                <w:lang w:val="ka-GE"/>
              </w:rPr>
            </w:pPr>
            <w:r w:rsidRPr="00B216EF">
              <w:rPr>
                <w:rFonts w:ascii="Sylfaen" w:hAnsi="Sylfaen"/>
                <w:lang w:val="ka-GE"/>
              </w:rPr>
              <w:t>საინფორმაციო ბუკლეტებისა და კლიპების მომზადება შემდეგი მიმართულებებით</w:t>
            </w:r>
            <w:r>
              <w:rPr>
                <w:rFonts w:ascii="Sylfaen" w:hAnsi="Sylfaen"/>
                <w:lang w:val="ka-GE"/>
              </w:rPr>
              <w:t xml:space="preserve">: </w:t>
            </w:r>
          </w:p>
          <w:p w:rsidR="00F55EE7" w:rsidRDefault="00F55EE7" w:rsidP="00E30F23">
            <w:pPr>
              <w:rPr>
                <w:rFonts w:ascii="Sylfaen" w:hAnsi="Sylfaen"/>
                <w:lang w:val="ka-GE"/>
              </w:rPr>
            </w:pPr>
            <w:r>
              <w:rPr>
                <w:rFonts w:ascii="Sylfaen" w:hAnsi="Sylfaen"/>
              </w:rPr>
              <w:t xml:space="preserve">1. </w:t>
            </w:r>
            <w:r w:rsidRPr="00B216EF">
              <w:rPr>
                <w:rFonts w:ascii="Sylfaen" w:hAnsi="Sylfaen"/>
                <w:lang w:val="ka-GE"/>
              </w:rPr>
              <w:t>რადიაციული უსაფრხოების ძირითადი საკითხები;</w:t>
            </w:r>
          </w:p>
          <w:p w:rsidR="00F55EE7" w:rsidRPr="00B216EF" w:rsidRDefault="00F55EE7" w:rsidP="00E30F23">
            <w:pPr>
              <w:rPr>
                <w:rFonts w:ascii="Sylfaen" w:hAnsi="Sylfaen"/>
              </w:rPr>
            </w:pPr>
            <w:r>
              <w:rPr>
                <w:rFonts w:ascii="Sylfaen" w:hAnsi="Sylfaen"/>
              </w:rPr>
              <w:t xml:space="preserve">2. </w:t>
            </w:r>
            <w:r w:rsidRPr="00B216EF">
              <w:rPr>
                <w:rFonts w:ascii="Sylfaen" w:hAnsi="Sylfaen"/>
                <w:lang w:val="ka-GE"/>
              </w:rPr>
              <w:t>რადიაციული უსაფრთხოების საკითხები მედიცინაში</w:t>
            </w:r>
            <w:r>
              <w:rPr>
                <w:rFonts w:ascii="Sylfaen" w:hAnsi="Sylfaen"/>
              </w:rPr>
              <w:t>;</w:t>
            </w:r>
          </w:p>
          <w:p w:rsidR="00F55EE7" w:rsidRPr="00B216EF" w:rsidRDefault="00F55EE7" w:rsidP="00E30F23">
            <w:pPr>
              <w:rPr>
                <w:rFonts w:ascii="Sylfaen" w:hAnsi="Sylfaen"/>
              </w:rPr>
            </w:pPr>
            <w:r>
              <w:rPr>
                <w:rFonts w:ascii="Sylfaen" w:hAnsi="Sylfaen"/>
              </w:rPr>
              <w:t xml:space="preserve">3. </w:t>
            </w:r>
            <w:r w:rsidRPr="00B216EF">
              <w:rPr>
                <w:rFonts w:ascii="Sylfaen" w:hAnsi="Sylfaen"/>
                <w:lang w:val="ka-GE"/>
              </w:rPr>
              <w:t>ბირთვული და რადიაციული ავარიებისათვის მზადყოფნის საკითხები</w:t>
            </w:r>
            <w:r>
              <w:rPr>
                <w:rFonts w:ascii="Sylfaen" w:hAnsi="Sylfaen"/>
              </w:rPr>
              <w:t>;</w:t>
            </w:r>
          </w:p>
          <w:p w:rsidR="00F55EE7" w:rsidRPr="00B86C94" w:rsidRDefault="00F55EE7" w:rsidP="00A74AA0">
            <w:pPr>
              <w:rPr>
                <w:rFonts w:ascii="Sylfaen" w:hAnsi="Sylfaen"/>
                <w:lang w:val="ka-GE"/>
              </w:rPr>
            </w:pPr>
            <w:r>
              <w:rPr>
                <w:rFonts w:ascii="Sylfaen" w:hAnsi="Sylfaen"/>
              </w:rPr>
              <w:t xml:space="preserve">4. </w:t>
            </w:r>
            <w:r w:rsidRPr="00B216EF">
              <w:rPr>
                <w:rFonts w:ascii="Sylfaen" w:hAnsi="Sylfaen"/>
                <w:lang w:val="ka-GE"/>
              </w:rPr>
              <w:t>ბუნებრივი გამოსხივებისგან (რადონი</w:t>
            </w:r>
            <w:r>
              <w:rPr>
                <w:rFonts w:ascii="Sylfaen" w:hAnsi="Sylfaen"/>
              </w:rPr>
              <w:t xml:space="preserve">, </w:t>
            </w:r>
            <w:r>
              <w:rPr>
                <w:rFonts w:ascii="Arial" w:hAnsi="Arial" w:cs="Arial"/>
              </w:rPr>
              <w:t>NORM</w:t>
            </w:r>
            <w:r w:rsidRPr="00B216EF">
              <w:rPr>
                <w:rFonts w:ascii="Sylfaen" w:hAnsi="Sylfaen"/>
                <w:lang w:val="ka-GE"/>
              </w:rPr>
              <w:t>)</w:t>
            </w:r>
            <w:r>
              <w:rPr>
                <w:rFonts w:ascii="Sylfaen" w:hAnsi="Sylfaen"/>
              </w:rPr>
              <w:t xml:space="preserve"> </w:t>
            </w:r>
            <w:r w:rsidRPr="00B216EF">
              <w:rPr>
                <w:rFonts w:ascii="Sylfaen" w:hAnsi="Sylfaen"/>
                <w:lang w:val="ka-GE"/>
              </w:rPr>
              <w:t xml:space="preserve"> დაცვის საკითხები</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6</w:t>
            </w:r>
            <w:r>
              <w:rPr>
                <w:rFonts w:ascii="Sylfaen" w:hAnsi="Sylfaen"/>
                <w:lang w:val="ka-GE"/>
              </w:rPr>
              <w:t>-201</w:t>
            </w:r>
            <w:r>
              <w:rPr>
                <w:rFonts w:ascii="Sylfaen" w:hAnsi="Sylfaen"/>
              </w:rPr>
              <w:t>8</w:t>
            </w:r>
          </w:p>
        </w:tc>
        <w:tc>
          <w:tcPr>
            <w:tcW w:w="2208" w:type="dxa"/>
          </w:tcPr>
          <w:p w:rsidR="00F55EE7" w:rsidRDefault="00F55EE7" w:rsidP="007E3F92">
            <w:pPr>
              <w:rPr>
                <w:rFonts w:ascii="Sylfaen" w:hAnsi="Sylfaen"/>
                <w:lang w:val="ka-GE"/>
              </w:rPr>
            </w:pPr>
            <w:r>
              <w:rPr>
                <w:rFonts w:ascii="Sylfaen" w:hAnsi="Sylfaen"/>
                <w:lang w:val="ka-GE"/>
              </w:rPr>
              <w:t>გარემო</w:t>
            </w:r>
          </w:p>
          <w:p w:rsidR="00A94430" w:rsidRDefault="00A94430" w:rsidP="007E3F92">
            <w:pPr>
              <w:rPr>
                <w:rFonts w:ascii="Sylfaen" w:hAnsi="Sylfaen"/>
                <w:lang w:val="ka-GE"/>
              </w:rPr>
            </w:pPr>
            <w:r>
              <w:rPr>
                <w:rFonts w:ascii="Sylfaen" w:hAnsi="Sylfaen"/>
                <w:lang w:val="ka-GE"/>
              </w:rPr>
              <w:t>შსს,</w:t>
            </w:r>
          </w:p>
          <w:p w:rsidR="00A94430" w:rsidRDefault="00A94430" w:rsidP="007E3F92">
            <w:pPr>
              <w:rPr>
                <w:rFonts w:ascii="Sylfaen" w:hAnsi="Sylfaen"/>
                <w:lang w:val="ka-GE"/>
              </w:rPr>
            </w:pPr>
            <w:r>
              <w:rPr>
                <w:rFonts w:ascii="Sylfaen" w:hAnsi="Sylfaen"/>
                <w:lang w:val="ka-GE"/>
              </w:rPr>
              <w:t>ჯანდაცვა</w:t>
            </w:r>
          </w:p>
          <w:p w:rsidR="00A94430" w:rsidRPr="00B86C94" w:rsidRDefault="00A94430" w:rsidP="007E3F92">
            <w:pPr>
              <w:rPr>
                <w:rFonts w:ascii="Sylfaen" w:hAnsi="Sylfaen"/>
                <w:lang w:val="ka-GE"/>
              </w:rPr>
            </w:pP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EB4228" w:rsidRDefault="00F55EE7" w:rsidP="00EB4228">
            <w:pPr>
              <w:rPr>
                <w:lang w:val="ka-GE"/>
              </w:rPr>
            </w:pPr>
            <w:r w:rsidRPr="00EB4228">
              <w:rPr>
                <w:rFonts w:ascii="Sylfaen" w:hAnsi="Sylfaen"/>
                <w:lang w:val="ka-GE"/>
              </w:rPr>
              <w:t>დაინერგა</w:t>
            </w:r>
            <w:r w:rsidRPr="00EB4228">
              <w:rPr>
                <w:lang w:val="ka-GE"/>
              </w:rPr>
              <w:t xml:space="preserve">  </w:t>
            </w:r>
            <w:r w:rsidRPr="00EB4228">
              <w:rPr>
                <w:rFonts w:ascii="Sylfaen" w:hAnsi="Sylfaen"/>
                <w:lang w:val="ka-GE"/>
              </w:rPr>
              <w:t>ქართულ</w:t>
            </w:r>
            <w:r w:rsidRPr="00EB4228">
              <w:rPr>
                <w:lang w:val="ka-GE"/>
              </w:rPr>
              <w:t xml:space="preserve"> </w:t>
            </w:r>
            <w:r w:rsidRPr="00EB4228">
              <w:rPr>
                <w:rFonts w:ascii="Sylfaen" w:hAnsi="Sylfaen"/>
                <w:lang w:val="ka-GE"/>
              </w:rPr>
              <w:t>საინფორმაციო</w:t>
            </w:r>
            <w:r w:rsidRPr="00EB4228">
              <w:rPr>
                <w:lang w:val="ka-GE"/>
              </w:rPr>
              <w:t xml:space="preserve"> </w:t>
            </w:r>
            <w:r w:rsidRPr="00EB4228">
              <w:rPr>
                <w:rFonts w:ascii="Sylfaen" w:hAnsi="Sylfaen"/>
                <w:lang w:val="ka-GE"/>
              </w:rPr>
              <w:t>სივრცეში</w:t>
            </w:r>
            <w:r w:rsidRPr="00EB4228">
              <w:rPr>
                <w:lang w:val="ka-GE"/>
              </w:rPr>
              <w:t xml:space="preserve"> </w:t>
            </w:r>
            <w:r w:rsidRPr="00EB4228">
              <w:rPr>
                <w:rFonts w:ascii="Sylfaen" w:hAnsi="Sylfaen"/>
                <w:lang w:val="ka-GE"/>
              </w:rPr>
              <w:t>ბირთვულ</w:t>
            </w:r>
            <w:r w:rsidRPr="00EB4228">
              <w:rPr>
                <w:lang w:val="ka-GE"/>
              </w:rPr>
              <w:t xml:space="preserve"> </w:t>
            </w:r>
            <w:r w:rsidRPr="00EB4228">
              <w:rPr>
                <w:rFonts w:ascii="Sylfaen" w:hAnsi="Sylfaen"/>
                <w:lang w:val="ka-GE"/>
              </w:rPr>
              <w:t>და</w:t>
            </w:r>
            <w:r w:rsidRPr="00EB4228">
              <w:rPr>
                <w:lang w:val="ka-GE"/>
              </w:rPr>
              <w:t xml:space="preserve"> </w:t>
            </w:r>
            <w:r w:rsidRPr="00EB4228">
              <w:rPr>
                <w:rFonts w:ascii="Sylfaen" w:hAnsi="Sylfaen"/>
                <w:lang w:val="ka-GE"/>
              </w:rPr>
              <w:t>რადიაციულ</w:t>
            </w:r>
            <w:r w:rsidRPr="00EB4228">
              <w:rPr>
                <w:lang w:val="ka-GE"/>
              </w:rPr>
              <w:t xml:space="preserve"> </w:t>
            </w:r>
            <w:r w:rsidRPr="00EB4228">
              <w:rPr>
                <w:rFonts w:ascii="Sylfaen" w:hAnsi="Sylfaen"/>
                <w:lang w:val="ka-GE"/>
              </w:rPr>
              <w:t>უსაფრთხოების</w:t>
            </w:r>
            <w:r w:rsidRPr="00EB4228">
              <w:rPr>
                <w:lang w:val="ka-GE"/>
              </w:rPr>
              <w:t xml:space="preserve"> </w:t>
            </w:r>
            <w:r w:rsidRPr="00EB4228">
              <w:rPr>
                <w:rFonts w:ascii="Sylfaen" w:hAnsi="Sylfaen"/>
                <w:lang w:val="ka-GE"/>
              </w:rPr>
              <w:t>საკითხებში</w:t>
            </w:r>
          </w:p>
          <w:p w:rsidR="00F55EE7" w:rsidRPr="00B86C94" w:rsidRDefault="00F55EE7" w:rsidP="00EB0EE1">
            <w:pPr>
              <w:rPr>
                <w:rFonts w:ascii="Sylfaen" w:hAnsi="Sylfaen"/>
                <w:lang w:val="ka-GE"/>
              </w:rPr>
            </w:pPr>
            <w:r w:rsidRPr="00EB4228">
              <w:rPr>
                <w:rFonts w:ascii="Sylfaen" w:hAnsi="Sylfaen"/>
                <w:lang w:val="ka-GE"/>
              </w:rPr>
              <w:t>საზოგადოების</w:t>
            </w:r>
            <w:r w:rsidRPr="00EB4228">
              <w:rPr>
                <w:lang w:val="ka-GE"/>
              </w:rPr>
              <w:t xml:space="preserve"> </w:t>
            </w:r>
            <w:r w:rsidRPr="00EB4228">
              <w:rPr>
                <w:rFonts w:ascii="Sylfaen" w:hAnsi="Sylfaen"/>
                <w:lang w:val="ka-GE"/>
              </w:rPr>
              <w:t>ცნობიერების</w:t>
            </w:r>
            <w:r w:rsidRPr="00EB4228">
              <w:rPr>
                <w:lang w:val="ka-GE"/>
              </w:rPr>
              <w:t xml:space="preserve"> </w:t>
            </w:r>
            <w:r w:rsidRPr="00EB4228">
              <w:rPr>
                <w:rFonts w:ascii="Sylfaen" w:hAnsi="Sylfaen"/>
                <w:lang w:val="ka-GE"/>
              </w:rPr>
              <w:t>ამღლების</w:t>
            </w:r>
            <w:r w:rsidRPr="00EB4228">
              <w:rPr>
                <w:lang w:val="ka-GE"/>
              </w:rPr>
              <w:t xml:space="preserve"> </w:t>
            </w:r>
            <w:r w:rsidRPr="00EB4228">
              <w:rPr>
                <w:rFonts w:ascii="Sylfaen" w:hAnsi="Sylfaen"/>
                <w:lang w:val="ka-GE"/>
              </w:rPr>
              <w:t>პრაქტიკა</w:t>
            </w:r>
            <w:r>
              <w:rPr>
                <w:rFonts w:ascii="Sylfaen" w:hAnsi="Sylfaen"/>
                <w:lang w:val="ka-GE"/>
              </w:rPr>
              <w:t xml:space="preserve"> </w:t>
            </w:r>
          </w:p>
        </w:tc>
        <w:tc>
          <w:tcPr>
            <w:tcW w:w="4590" w:type="dxa"/>
          </w:tcPr>
          <w:p w:rsidR="00F55EE7" w:rsidRPr="00EB0EE1" w:rsidRDefault="00F55EE7" w:rsidP="00B03425">
            <w:pPr>
              <w:jc w:val="center"/>
              <w:rPr>
                <w:rFonts w:ascii="Sylfaen" w:hAnsi="Sylfaen"/>
                <w:lang w:val="ka-GE"/>
              </w:rPr>
            </w:pPr>
            <w:r w:rsidRPr="00EB0EE1">
              <w:rPr>
                <w:rFonts w:ascii="Sylfaen" w:hAnsi="Sylfaen"/>
                <w:lang w:val="ka-GE"/>
              </w:rPr>
              <w:t xml:space="preserve">სავარაუდო დონორი: გაერთიანებული სამეფოს ენერგეტიკისა და კლიმატის </w:t>
            </w:r>
            <w:r>
              <w:rPr>
                <w:rFonts w:ascii="Sylfaen" w:hAnsi="Sylfaen"/>
                <w:lang w:val="ka-GE"/>
              </w:rPr>
              <w:t>ცვ</w:t>
            </w:r>
            <w:r w:rsidRPr="00EB0EE1">
              <w:rPr>
                <w:rFonts w:ascii="Sylfaen" w:hAnsi="Sylfaen"/>
                <w:lang w:val="ka-GE"/>
              </w:rPr>
              <w:t>ლილების დეპარტამენტი</w:t>
            </w:r>
          </w:p>
        </w:tc>
      </w:tr>
      <w:tr w:rsidR="00F55EE7" w:rsidRPr="00B86C94" w:rsidTr="00032325">
        <w:tc>
          <w:tcPr>
            <w:tcW w:w="21960" w:type="dxa"/>
            <w:gridSpan w:val="8"/>
            <w:shd w:val="clear" w:color="auto" w:fill="7F7F7F" w:themeFill="text1" w:themeFillTint="80"/>
          </w:tcPr>
          <w:p w:rsidR="00F55EE7" w:rsidRPr="00B86C94" w:rsidRDefault="00F55EE7" w:rsidP="00A877CD">
            <w:pPr>
              <w:jc w:val="center"/>
              <w:rPr>
                <w:rFonts w:ascii="Sylfaen" w:hAnsi="Sylfaen"/>
                <w:b/>
                <w:sz w:val="36"/>
                <w:u w:val="single"/>
                <w:lang w:val="ka-GE"/>
              </w:rPr>
            </w:pPr>
            <w:r w:rsidRPr="00B86C94">
              <w:rPr>
                <w:rFonts w:ascii="Sylfaen" w:hAnsi="Sylfaen"/>
                <w:b/>
                <w:sz w:val="36"/>
                <w:u w:val="single"/>
                <w:lang w:val="ka-GE"/>
              </w:rPr>
              <w:t>გამოვლენა</w:t>
            </w:r>
          </w:p>
          <w:p w:rsidR="00F55EE7" w:rsidRPr="00B86C94" w:rsidRDefault="00F55EE7" w:rsidP="00A877CD">
            <w:pPr>
              <w:jc w:val="center"/>
              <w:rPr>
                <w:rFonts w:ascii="Sylfaen" w:hAnsi="Sylfaen"/>
                <w:b/>
                <w:u w:val="single"/>
                <w:lang w:val="ka-GE"/>
              </w:rPr>
            </w:pPr>
          </w:p>
        </w:tc>
      </w:tr>
      <w:tr w:rsidR="00F55EE7" w:rsidRPr="00B86C94" w:rsidTr="00032325">
        <w:tc>
          <w:tcPr>
            <w:tcW w:w="2610" w:type="dxa"/>
          </w:tcPr>
          <w:p w:rsidR="00F55EE7" w:rsidRPr="00B86C94" w:rsidRDefault="00F55EE7" w:rsidP="00A877CD">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A877CD">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A877CD">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A877CD">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A877CD">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A877CD">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A877CD">
            <w:pPr>
              <w:jc w:val="center"/>
              <w:rPr>
                <w:rFonts w:ascii="Sylfaen" w:hAnsi="Sylfaen"/>
                <w:b/>
                <w:lang w:val="ka-GE"/>
              </w:rPr>
            </w:pPr>
          </w:p>
        </w:tc>
        <w:tc>
          <w:tcPr>
            <w:tcW w:w="2208" w:type="dxa"/>
          </w:tcPr>
          <w:p w:rsidR="00F55EE7" w:rsidRPr="00B86C94" w:rsidRDefault="00F55EE7" w:rsidP="00A877CD">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A877CD">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F55EE7" w:rsidRPr="00B86C94" w:rsidRDefault="00F55EE7" w:rsidP="00A877CD">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A877CD">
            <w:pPr>
              <w:jc w:val="center"/>
              <w:rPr>
                <w:rFonts w:ascii="Sylfaen" w:hAnsi="Sylfaen"/>
                <w:b/>
                <w:lang w:val="ka-GE"/>
              </w:rPr>
            </w:pPr>
          </w:p>
        </w:tc>
      </w:tr>
      <w:tr w:rsidR="00F55EE7" w:rsidRPr="00B86C94" w:rsidTr="00032325">
        <w:tc>
          <w:tcPr>
            <w:tcW w:w="2610" w:type="dxa"/>
            <w:vMerge w:val="restart"/>
          </w:tcPr>
          <w:p w:rsidR="00F55EE7" w:rsidRPr="00B86C94" w:rsidRDefault="00F55EE7" w:rsidP="00032325">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 xml:space="preserve"> გამოვლენის მექანიზმების დახვეწა</w:t>
            </w: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Pr>
                <w:rFonts w:ascii="Sylfaen" w:hAnsi="Sylfaen"/>
                <w:b/>
              </w:rPr>
              <w:t>R</w:t>
            </w:r>
            <w:r w:rsidRPr="00B86C94">
              <w:rPr>
                <w:rFonts w:ascii="Sylfaen" w:hAnsi="Sylfaen"/>
                <w:b/>
              </w:rPr>
              <w:t>N)</w:t>
            </w:r>
          </w:p>
        </w:tc>
        <w:tc>
          <w:tcPr>
            <w:tcW w:w="3172" w:type="dxa"/>
          </w:tcPr>
          <w:p w:rsidR="00F55EE7" w:rsidRPr="00513349" w:rsidRDefault="00F55EE7" w:rsidP="000C7AE1">
            <w:pPr>
              <w:rPr>
                <w:rFonts w:ascii="Sylfaen" w:hAnsi="Sylfaen"/>
                <w:lang w:val="ka-GE"/>
              </w:rPr>
            </w:pPr>
            <w:r w:rsidRPr="00513349">
              <w:rPr>
                <w:rFonts w:ascii="Sylfaen" w:hAnsi="Sylfaen"/>
                <w:lang w:val="ka-GE"/>
              </w:rPr>
              <w:t xml:space="preserve">გარემოს ფონური რადიაციული მონიტორინგის ავტომატური </w:t>
            </w:r>
            <w:r>
              <w:rPr>
                <w:rFonts w:ascii="Sylfaen" w:hAnsi="Sylfaen"/>
                <w:lang w:val="ka-GE"/>
              </w:rPr>
              <w:t>სადგურების დამატება</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7</w:t>
            </w:r>
          </w:p>
        </w:tc>
        <w:tc>
          <w:tcPr>
            <w:tcW w:w="2208" w:type="dxa"/>
          </w:tcPr>
          <w:p w:rsidR="00F55EE7" w:rsidRPr="00513349" w:rsidRDefault="00F55EE7" w:rsidP="00492A54">
            <w:pPr>
              <w:rPr>
                <w:rFonts w:ascii="Sylfaen" w:hAnsi="Sylfaen"/>
                <w:lang w:val="ka-GE"/>
              </w:rPr>
            </w:pPr>
            <w:r w:rsidRPr="00513349">
              <w:rPr>
                <w:rFonts w:ascii="Sylfaen" w:hAnsi="Sylfaen"/>
                <w:lang w:val="ka-GE"/>
              </w:rPr>
              <w:t>გარემო</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C7AE1">
            <w:pPr>
              <w:jc w:val="both"/>
              <w:rPr>
                <w:rFonts w:ascii="Sylfaen" w:hAnsi="Sylfaen"/>
                <w:lang w:val="ka-GE"/>
              </w:rPr>
            </w:pPr>
            <w:r>
              <w:rPr>
                <w:rFonts w:ascii="Sylfaen" w:hAnsi="Sylfaen"/>
                <w:lang w:val="ka-GE"/>
              </w:rPr>
              <w:t xml:space="preserve">გაუმჯობესდა </w:t>
            </w:r>
            <w:r w:rsidRPr="000C7AE1">
              <w:rPr>
                <w:rFonts w:ascii="Sylfaen" w:hAnsi="Sylfaen"/>
                <w:lang w:val="ka-GE"/>
              </w:rPr>
              <w:t>გარემოს</w:t>
            </w:r>
            <w:r>
              <w:rPr>
                <w:rFonts w:ascii="Sylfaen" w:hAnsi="Sylfaen"/>
                <w:lang w:val="ka-GE"/>
              </w:rPr>
              <w:t xml:space="preserve"> </w:t>
            </w:r>
            <w:r w:rsidRPr="000C7AE1">
              <w:rPr>
                <w:rFonts w:ascii="Sylfaen" w:hAnsi="Sylfaen"/>
                <w:lang w:val="ka-GE"/>
              </w:rPr>
              <w:t xml:space="preserve">რადიაციული </w:t>
            </w:r>
            <w:r>
              <w:rPr>
                <w:rFonts w:ascii="Sylfaen" w:hAnsi="Sylfaen"/>
                <w:lang w:val="ka-GE"/>
              </w:rPr>
              <w:t xml:space="preserve">ფონური </w:t>
            </w:r>
            <w:r w:rsidRPr="000C7AE1">
              <w:rPr>
                <w:rFonts w:ascii="Sylfaen" w:hAnsi="Sylfaen"/>
                <w:lang w:val="ka-GE"/>
              </w:rPr>
              <w:t xml:space="preserve">მონიტორინგის </w:t>
            </w:r>
            <w:r>
              <w:rPr>
                <w:rFonts w:ascii="Sylfaen" w:hAnsi="Sylfaen"/>
                <w:lang w:val="ka-GE"/>
              </w:rPr>
              <w:t>სისტემა</w:t>
            </w:r>
          </w:p>
        </w:tc>
        <w:tc>
          <w:tcPr>
            <w:tcW w:w="4590" w:type="dxa"/>
          </w:tcPr>
          <w:p w:rsidR="00F55EE7" w:rsidRDefault="00F55EE7" w:rsidP="00A877CD">
            <w:pPr>
              <w:jc w:val="center"/>
              <w:rPr>
                <w:rFonts w:ascii="Sylfaen" w:hAnsi="Sylfaen"/>
                <w:lang w:val="ka-GE"/>
              </w:rPr>
            </w:pPr>
            <w:r>
              <w:rPr>
                <w:rFonts w:ascii="Sylfaen" w:hAnsi="Sylfaen"/>
                <w:lang w:val="ka-GE"/>
              </w:rPr>
              <w:t>მოსაძიებელია დონორი ორგანიზაცია</w:t>
            </w:r>
          </w:p>
          <w:p w:rsidR="005C547E" w:rsidRDefault="005C547E" w:rsidP="005C547E">
            <w:pPr>
              <w:jc w:val="center"/>
              <w:rPr>
                <w:rFonts w:ascii="Sylfaen" w:hAnsi="Sylfaen"/>
                <w:lang w:val="ka-GE"/>
              </w:rPr>
            </w:pPr>
            <w:r>
              <w:rPr>
                <w:rFonts w:ascii="Sylfaen" w:hAnsi="Sylfaen"/>
                <w:lang w:val="ka-GE"/>
              </w:rPr>
              <w:t>სავარაუდო დონორი:</w:t>
            </w:r>
          </w:p>
          <w:p w:rsidR="005C547E" w:rsidRDefault="005C547E" w:rsidP="005C547E">
            <w:pPr>
              <w:jc w:val="center"/>
              <w:rPr>
                <w:rFonts w:ascii="Sylfaen" w:hAnsi="Sylfaen"/>
                <w:lang w:val="ka-GE"/>
              </w:rPr>
            </w:pPr>
            <w:r>
              <w:rPr>
                <w:rFonts w:ascii="Sylfaen" w:hAnsi="Sylfaen"/>
                <w:lang w:val="ka-GE"/>
              </w:rPr>
              <w:t>აესს</w:t>
            </w:r>
          </w:p>
          <w:p w:rsidR="005C547E" w:rsidRDefault="005C547E" w:rsidP="005C547E">
            <w:pPr>
              <w:jc w:val="center"/>
              <w:rPr>
                <w:rFonts w:ascii="Sylfaen" w:hAnsi="Sylfaen"/>
                <w:lang w:val="ka-GE"/>
              </w:rPr>
            </w:pPr>
            <w:r>
              <w:rPr>
                <w:rFonts w:ascii="Sylfaen" w:hAnsi="Sylfaen"/>
                <w:lang w:val="ka-GE"/>
              </w:rPr>
              <w:t>7 ავტომატური სადგური ამჟამად მუშაობს ონლაინ რეჟიმში.  გამა ფონის სადგურები.</w:t>
            </w:r>
          </w:p>
          <w:p w:rsidR="005C547E" w:rsidRDefault="005C547E" w:rsidP="005C547E">
            <w:pPr>
              <w:jc w:val="center"/>
              <w:rPr>
                <w:rFonts w:ascii="Sylfaen" w:hAnsi="Sylfaen"/>
                <w:lang w:val="ka-GE"/>
              </w:rPr>
            </w:pPr>
            <w:r>
              <w:rPr>
                <w:rFonts w:ascii="Sylfaen" w:hAnsi="Sylfaen"/>
                <w:lang w:val="ka-GE"/>
              </w:rPr>
              <w:t>ადრეული შეტყობინების სისტემა</w:t>
            </w:r>
          </w:p>
          <w:p w:rsidR="005C547E" w:rsidRDefault="005C547E" w:rsidP="005C547E">
            <w:pPr>
              <w:jc w:val="center"/>
              <w:rPr>
                <w:rFonts w:ascii="Sylfaen" w:hAnsi="Sylfaen"/>
                <w:lang w:val="ka-GE"/>
              </w:rPr>
            </w:pPr>
            <w:r>
              <w:rPr>
                <w:rFonts w:ascii="Sylfaen" w:hAnsi="Sylfaen"/>
                <w:lang w:val="ka-GE"/>
              </w:rPr>
              <w:t>ატმოსფერულ ჰაერში გამა გამოსხივების ექსპოზიციური დოზის სიმძლავრის გამზომი) სადგურები</w:t>
            </w:r>
            <w:r>
              <w:rPr>
                <w:rFonts w:ascii="Sylfaen" w:hAnsi="Sylfaen"/>
              </w:rPr>
              <w:t xml:space="preserve"> </w:t>
            </w:r>
            <w:r>
              <w:rPr>
                <w:rFonts w:ascii="Sylfaen" w:hAnsi="Sylfaen"/>
                <w:lang w:val="ka-GE"/>
              </w:rPr>
              <w:t xml:space="preserve">დამონტაჟებულ იქნა საქართველოსა და აესს  თანამშრომლობის ფარგლებში 2013 წლის დასაწყისიდან. 2013 </w:t>
            </w:r>
            <w:r>
              <w:rPr>
                <w:rFonts w:ascii="Sylfaen" w:hAnsi="Sylfaen"/>
                <w:lang w:val="ka-GE"/>
              </w:rPr>
              <w:lastRenderedPageBreak/>
              <w:t>წლის განმავლობაში დამონტაჯდა შვიდივე  სადგური</w:t>
            </w:r>
          </w:p>
          <w:p w:rsidR="005C547E" w:rsidRDefault="005C547E" w:rsidP="005C547E">
            <w:pPr>
              <w:jc w:val="center"/>
              <w:rPr>
                <w:rFonts w:ascii="Sylfaen" w:hAnsi="Sylfaen"/>
                <w:lang w:val="ka-GE"/>
              </w:rPr>
            </w:pPr>
          </w:p>
          <w:p w:rsidR="005C547E" w:rsidRDefault="005C547E" w:rsidP="005C547E">
            <w:pPr>
              <w:jc w:val="center"/>
              <w:rPr>
                <w:rFonts w:ascii="Sylfaen" w:hAnsi="Sylfaen"/>
                <w:lang w:val="ka-GE"/>
              </w:rPr>
            </w:pPr>
            <w:r>
              <w:rPr>
                <w:rFonts w:ascii="Sylfaen" w:hAnsi="Sylfaen"/>
                <w:lang w:val="ka-GE"/>
              </w:rPr>
              <w:t>საჭიროა სულ 12 სადგური</w:t>
            </w: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Pr="00B86C94" w:rsidRDefault="005C547E" w:rsidP="00A877CD">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E9716B" w:rsidRDefault="00F55EE7" w:rsidP="00E9716B">
            <w:pPr>
              <w:rPr>
                <w:rFonts w:ascii="Sylfaen" w:hAnsi="Sylfaen"/>
                <w:lang w:val="ka-GE"/>
              </w:rPr>
            </w:pPr>
            <w:r>
              <w:rPr>
                <w:rFonts w:ascii="Sylfaen" w:hAnsi="Sylfaen"/>
                <w:lang w:val="ka-GE"/>
              </w:rPr>
              <w:t>გარემოს რადიაციული მონიტორინგის ლაბორატორიის განახლება</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A877CD">
            <w:pPr>
              <w:rPr>
                <w:rFonts w:ascii="Sylfaen" w:hAnsi="Sylfaen"/>
                <w:lang w:val="ka-GE"/>
              </w:rPr>
            </w:pPr>
            <w:r>
              <w:rPr>
                <w:rFonts w:ascii="Sylfaen" w:hAnsi="Sylfaen"/>
                <w:lang w:val="ka-GE"/>
              </w:rPr>
              <w:t>გარემო,</w:t>
            </w:r>
          </w:p>
          <w:p w:rsidR="00F55EE7" w:rsidRPr="00B86C94" w:rsidRDefault="00F55EE7" w:rsidP="00A877CD">
            <w:pPr>
              <w:rPr>
                <w:rFonts w:ascii="Sylfaen" w:hAnsi="Sylfaen"/>
                <w:lang w:val="ka-GE"/>
              </w:rPr>
            </w:pPr>
            <w:r>
              <w:rPr>
                <w:rFonts w:ascii="Sylfaen" w:hAnsi="Sylfaen"/>
                <w:lang w:val="ka-GE"/>
              </w:rPr>
              <w:t>სამხარაული.</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Default="00F55EE7" w:rsidP="008F783A">
            <w:pPr>
              <w:rPr>
                <w:rFonts w:ascii="Sylfaen" w:hAnsi="Sylfaen"/>
                <w:lang w:val="ka-GE"/>
              </w:rPr>
            </w:pPr>
            <w:r>
              <w:rPr>
                <w:rFonts w:ascii="Sylfaen" w:hAnsi="Sylfaen"/>
                <w:lang w:val="ka-GE"/>
              </w:rPr>
              <w:t>განახლდა</w:t>
            </w:r>
            <w:r w:rsidRPr="00624906">
              <w:rPr>
                <w:rFonts w:ascii="Sylfaen" w:hAnsi="Sylfaen"/>
                <w:lang w:val="ka-GE"/>
              </w:rPr>
              <w:t xml:space="preserve"> გარემოს</w:t>
            </w:r>
            <w:r>
              <w:rPr>
                <w:rFonts w:ascii="Sylfaen" w:hAnsi="Sylfaen"/>
                <w:lang w:val="ka-GE"/>
              </w:rPr>
              <w:t xml:space="preserve"> </w:t>
            </w:r>
            <w:r w:rsidRPr="00624906">
              <w:rPr>
                <w:rFonts w:ascii="Sylfaen" w:hAnsi="Sylfaen"/>
                <w:lang w:val="ka-GE"/>
              </w:rPr>
              <w:t>რადიაციული მონიტორინგის ლაბორატორია</w:t>
            </w:r>
            <w:r>
              <w:rPr>
                <w:rFonts w:ascii="Sylfaen" w:hAnsi="Sylfaen"/>
                <w:lang w:val="ka-GE"/>
              </w:rPr>
              <w:t>, რის საფუძველზეც შესაძლებელი გახდება გარემოს მონიტორინგის მონაცემთა ბაზის შექმნა</w:t>
            </w:r>
          </w:p>
          <w:p w:rsidR="00F55EE7" w:rsidRPr="00B86C94" w:rsidRDefault="00F55EE7" w:rsidP="006A2ABB">
            <w:pPr>
              <w:rPr>
                <w:rFonts w:ascii="Sylfaen" w:hAnsi="Sylfaen"/>
                <w:lang w:val="ka-GE"/>
              </w:rPr>
            </w:pPr>
          </w:p>
        </w:tc>
        <w:tc>
          <w:tcPr>
            <w:tcW w:w="4590" w:type="dxa"/>
          </w:tcPr>
          <w:p w:rsidR="00F55EE7" w:rsidRDefault="00F55EE7" w:rsidP="00C536B5">
            <w:pPr>
              <w:rPr>
                <w:rFonts w:ascii="Sylfaen" w:hAnsi="Sylfaen"/>
              </w:rPr>
            </w:pPr>
            <w:r>
              <w:rPr>
                <w:rFonts w:ascii="Sylfaen" w:hAnsi="Sylfaen"/>
                <w:lang w:val="ka-GE"/>
              </w:rPr>
              <w:t>გარემოს მონიტორინგის ლაბორატორიისთვის საჭირო აღჭურვილობა და პერსონალის ტრენირება უზრუნველყო ატომური ენერგიის საერთაშორისო ორგანიზაციამ ტექნიკური თანამშრომლობის პროექტის ფარგლებში 2006 წელს. თავდაპირველად ლაბორატორია განკუთვნილი იყო გარემოსა და ბუნებრივი რესურსების დაცვის სამინისტროსთვის, მაგრამ შემდეგ გადაეცა იუსტიციის სამინისტროს ექსპერტიზის ეროვნულ ბიუროს. ამჟამად ლაბორატორია ისევ ეკუთვნის ექსპერტიზის ეროვნულ ბიუროს (ახლა უკვე მთავრობის სსიპ) და მისი ნაწილი გამოიყენება ბირთვული და რადიოაქტიური ნივთიერებების ექსპერტიზისთვის.</w:t>
            </w:r>
          </w:p>
          <w:p w:rsidR="0079015B" w:rsidRDefault="0079015B" w:rsidP="00C536B5">
            <w:pPr>
              <w:rPr>
                <w:rFonts w:ascii="Sylfaen" w:hAnsi="Sylfaen"/>
              </w:rPr>
            </w:pPr>
          </w:p>
          <w:p w:rsidR="0079015B" w:rsidRDefault="0079015B" w:rsidP="00C536B5">
            <w:pPr>
              <w:rPr>
                <w:rFonts w:ascii="Sylfaen" w:hAnsi="Sylfaen"/>
              </w:rPr>
            </w:pPr>
          </w:p>
          <w:p w:rsidR="0079015B" w:rsidRDefault="0079015B" w:rsidP="00C536B5">
            <w:pPr>
              <w:rPr>
                <w:rFonts w:ascii="Sylfaen" w:hAnsi="Sylfaen"/>
              </w:rPr>
            </w:pPr>
          </w:p>
          <w:p w:rsidR="0079015B" w:rsidRDefault="0079015B" w:rsidP="00C536B5">
            <w:pPr>
              <w:rPr>
                <w:rFonts w:ascii="Sylfaen" w:hAnsi="Sylfaen"/>
              </w:rPr>
            </w:pPr>
          </w:p>
          <w:p w:rsidR="0079015B" w:rsidRPr="0098730B" w:rsidRDefault="0079015B" w:rsidP="00C536B5">
            <w:pPr>
              <w:rPr>
                <w:rFonts w:ascii="Sylfaen" w:hAnsi="Sylfaen"/>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w:t>
            </w:r>
          </w:p>
        </w:tc>
        <w:tc>
          <w:tcPr>
            <w:tcW w:w="3172" w:type="dxa"/>
          </w:tcPr>
          <w:p w:rsidR="00F55EE7" w:rsidRPr="00B86C94" w:rsidRDefault="0098730B" w:rsidP="00A877CD">
            <w:pPr>
              <w:rPr>
                <w:rFonts w:ascii="Sylfaen" w:hAnsi="Sylfaen"/>
                <w:lang w:val="ka-GE"/>
              </w:rPr>
            </w:pPr>
            <w:r w:rsidRPr="00B86C94">
              <w:rPr>
                <w:rFonts w:ascii="Sylfaen" w:hAnsi="Sylfaen"/>
                <w:lang w:val="ka-GE"/>
              </w:rPr>
              <w:t xml:space="preserve">რადონის მონიტორინგის ეროვნული პროგრამის </w:t>
            </w:r>
            <w:r>
              <w:rPr>
                <w:rFonts w:ascii="Sylfaen" w:hAnsi="Sylfaen"/>
                <w:lang w:val="ka-GE"/>
              </w:rPr>
              <w:t xml:space="preserve">ინიცირების მიზნით </w:t>
            </w:r>
            <w:r w:rsidR="00F55EE7">
              <w:rPr>
                <w:rFonts w:ascii="Sylfaen" w:hAnsi="Sylfaen"/>
                <w:lang w:val="ka-GE"/>
              </w:rPr>
              <w:t>სამუშაო ჯგუფის შექმნა</w:t>
            </w:r>
            <w:r w:rsidR="004B794D">
              <w:rPr>
                <w:rFonts w:ascii="Sylfaen" w:hAnsi="Sylfaen"/>
                <w:lang w:val="ka-GE"/>
              </w:rPr>
              <w:t xml:space="preserve"> </w:t>
            </w:r>
          </w:p>
          <w:p w:rsidR="00F55EE7" w:rsidRPr="00B86C94" w:rsidRDefault="00F55EE7" w:rsidP="00A877CD">
            <w:pPr>
              <w:rPr>
                <w:rFonts w:ascii="Sylfaen" w:hAnsi="Sylfaen"/>
                <w:b/>
                <w:lang w:val="ka-GE"/>
              </w:rPr>
            </w:pPr>
          </w:p>
        </w:tc>
        <w:tc>
          <w:tcPr>
            <w:tcW w:w="2221" w:type="dxa"/>
          </w:tcPr>
          <w:p w:rsidR="00F55EE7" w:rsidRPr="00E30F23" w:rsidRDefault="00F55EE7" w:rsidP="00B21EB8">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8</w:t>
            </w:r>
            <w:r w:rsidR="00FE6AC7">
              <w:rPr>
                <w:rFonts w:ascii="Sylfaen" w:hAnsi="Sylfaen"/>
              </w:rPr>
              <w:t xml:space="preserve"> </w:t>
            </w:r>
          </w:p>
        </w:tc>
        <w:tc>
          <w:tcPr>
            <w:tcW w:w="2208" w:type="dxa"/>
          </w:tcPr>
          <w:p w:rsidR="00F55EE7" w:rsidRDefault="00F55EE7" w:rsidP="00FE76BC">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FE76BC">
            <w:pPr>
              <w:rPr>
                <w:rFonts w:ascii="Sylfaen" w:hAnsi="Sylfaen"/>
                <w:lang w:val="ka-GE"/>
              </w:rPr>
            </w:pPr>
            <w:r>
              <w:rPr>
                <w:rFonts w:ascii="Sylfaen" w:hAnsi="Sylfaen"/>
                <w:lang w:val="ka-GE"/>
              </w:rPr>
              <w:t>განათლება,</w:t>
            </w:r>
          </w:p>
          <w:p w:rsidR="00F55EE7" w:rsidRPr="00B86C94" w:rsidRDefault="00FC2774" w:rsidP="00FE76BC">
            <w:pPr>
              <w:rPr>
                <w:rFonts w:ascii="Sylfaen" w:hAnsi="Sylfaen"/>
                <w:b/>
                <w:lang w:val="ka-GE"/>
              </w:rPr>
            </w:pPr>
            <w:r>
              <w:rPr>
                <w:rFonts w:ascii="Sylfaen" w:hAnsi="Sylfaen"/>
                <w:lang w:val="ka-GE"/>
              </w:rPr>
              <w:t>თსუ/ფიზიკის ინსტიტუტი</w:t>
            </w:r>
          </w:p>
        </w:tc>
        <w:tc>
          <w:tcPr>
            <w:tcW w:w="2116" w:type="dxa"/>
          </w:tcPr>
          <w:p w:rsidR="00F55EE7" w:rsidRPr="00B86C94" w:rsidRDefault="00F55EE7" w:rsidP="004611D7">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59753D">
            <w:pPr>
              <w:jc w:val="center"/>
              <w:rPr>
                <w:rFonts w:ascii="Sylfaen" w:hAnsi="Sylfaen"/>
                <w:b/>
                <w:lang w:val="ka-GE"/>
              </w:rPr>
            </w:pPr>
          </w:p>
        </w:tc>
        <w:tc>
          <w:tcPr>
            <w:tcW w:w="3150" w:type="dxa"/>
          </w:tcPr>
          <w:p w:rsidR="00F55EE7" w:rsidRPr="00B86C94" w:rsidRDefault="00F55EE7" w:rsidP="00A877CD">
            <w:pPr>
              <w:rPr>
                <w:rFonts w:ascii="Sylfaen" w:hAnsi="Sylfaen"/>
                <w:lang w:val="ka-GE"/>
              </w:rPr>
            </w:pPr>
            <w:r>
              <w:rPr>
                <w:rFonts w:ascii="Sylfaen" w:hAnsi="Sylfaen"/>
                <w:lang w:val="ka-GE"/>
              </w:rPr>
              <w:t>ინიცირებულია</w:t>
            </w:r>
            <w:r w:rsidRPr="00B86C94">
              <w:rPr>
                <w:rFonts w:ascii="Sylfaen" w:hAnsi="Sylfaen"/>
                <w:lang w:val="ka-GE"/>
              </w:rPr>
              <w:t xml:space="preserve"> რადონის მონიტორინგის ეროვნული პროგრამა </w:t>
            </w:r>
          </w:p>
        </w:tc>
        <w:tc>
          <w:tcPr>
            <w:tcW w:w="4590" w:type="dxa"/>
          </w:tcPr>
          <w:p w:rsidR="00F55EE7" w:rsidRPr="00B86C94" w:rsidRDefault="00F55EE7" w:rsidP="00A877CD">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461ABB">
            <w:pPr>
              <w:rPr>
                <w:rFonts w:ascii="Sylfaen" w:hAnsi="Sylfaen"/>
                <w:lang w:val="ka-GE"/>
              </w:rPr>
            </w:pPr>
            <w:r w:rsidRPr="00B86C94">
              <w:rPr>
                <w:rFonts w:ascii="Sylfaen" w:hAnsi="Sylfaen"/>
                <w:lang w:val="ka-GE"/>
              </w:rPr>
              <w:t xml:space="preserve">უკონტროლო რადიოაქტიური წყაროების და ბირთვული მასალების </w:t>
            </w:r>
            <w:r>
              <w:rPr>
                <w:rFonts w:ascii="Sylfaen" w:hAnsi="Sylfaen"/>
                <w:lang w:val="ka-GE"/>
              </w:rPr>
              <w:t xml:space="preserve">სავარაუდო არსებობის </w:t>
            </w:r>
            <w:r w:rsidR="00461ABB">
              <w:rPr>
                <w:rFonts w:ascii="Sylfaen" w:hAnsi="Sylfaen"/>
                <w:lang w:val="ka-GE"/>
              </w:rPr>
              <w:t xml:space="preserve">შესახებ </w:t>
            </w:r>
            <w:r>
              <w:rPr>
                <w:rFonts w:ascii="Sylfaen" w:hAnsi="Sylfaen"/>
                <w:lang w:val="ka-GE"/>
              </w:rPr>
              <w:t>ინფორმაციის შეგროვება და საძიებო ოპერაციების დაგეგმვა</w:t>
            </w:r>
            <w:r w:rsidR="00461ABB">
              <w:rPr>
                <w:rFonts w:ascii="Sylfaen" w:hAnsi="Sylfaen"/>
                <w:lang w:val="ka-GE"/>
              </w:rPr>
              <w:t>.</w:t>
            </w:r>
          </w:p>
        </w:tc>
        <w:tc>
          <w:tcPr>
            <w:tcW w:w="2221" w:type="dxa"/>
          </w:tcPr>
          <w:p w:rsidR="00F55EE7" w:rsidRPr="00B21EB8" w:rsidRDefault="00086FD6" w:rsidP="00B21EB8">
            <w:pPr>
              <w:jc w:val="center"/>
              <w:rPr>
                <w:rFonts w:ascii="Sylfaen" w:hAnsi="Sylfaen"/>
              </w:rPr>
            </w:pPr>
            <w:r w:rsidRPr="00B86C94">
              <w:rPr>
                <w:rFonts w:ascii="Sylfaen" w:hAnsi="Sylfaen"/>
                <w:lang w:val="ka-GE"/>
              </w:rPr>
              <w:t>201</w:t>
            </w:r>
            <w:r>
              <w:rPr>
                <w:rFonts w:ascii="Sylfaen" w:hAnsi="Sylfaen"/>
                <w:lang w:val="ka-GE"/>
              </w:rPr>
              <w:t>5-2019</w:t>
            </w:r>
            <w:r w:rsidR="00FE6AC7">
              <w:rPr>
                <w:rFonts w:ascii="Sylfaen" w:hAnsi="Sylfaen"/>
              </w:rPr>
              <w:t xml:space="preserve"> </w:t>
            </w:r>
          </w:p>
        </w:tc>
        <w:tc>
          <w:tcPr>
            <w:tcW w:w="2208" w:type="dxa"/>
          </w:tcPr>
          <w:p w:rsidR="00F55EE7" w:rsidRPr="00B86C94" w:rsidRDefault="00F55EE7" w:rsidP="00492A54">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F1294C">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F1294C">
            <w:pPr>
              <w:rPr>
                <w:rFonts w:ascii="Sylfaen" w:hAnsi="Sylfaen"/>
                <w:b/>
                <w:lang w:val="ka-GE"/>
              </w:rPr>
            </w:pPr>
            <w:r>
              <w:rPr>
                <w:rFonts w:ascii="Sylfaen" w:hAnsi="Sylfaen"/>
                <w:lang w:val="ka-GE"/>
              </w:rPr>
              <w:t>თავდაცვა.</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59753D">
            <w:pPr>
              <w:rPr>
                <w:rFonts w:ascii="Sylfaen" w:hAnsi="Sylfaen"/>
                <w:lang w:val="ka-GE"/>
              </w:rPr>
            </w:pPr>
            <w:r>
              <w:rPr>
                <w:rFonts w:ascii="Sylfaen" w:hAnsi="Sylfaen"/>
                <w:lang w:val="ka-GE"/>
              </w:rPr>
              <w:t xml:space="preserve">მოძიებული </w:t>
            </w:r>
            <w:r w:rsidRPr="006E2CD5">
              <w:rPr>
                <w:rFonts w:ascii="Sylfaen" w:hAnsi="Sylfaen"/>
                <w:lang w:val="ka-GE"/>
              </w:rPr>
              <w:t>ინფორმაციი</w:t>
            </w:r>
            <w:r>
              <w:rPr>
                <w:rFonts w:ascii="Sylfaen" w:hAnsi="Sylfaen"/>
                <w:lang w:val="ka-GE"/>
              </w:rPr>
              <w:t>ს საფუძველზე განისაზღვრა უპატრონო რადიოაქტიური წყაროების შესაძლო ლოკაციის წერტილები და დაისახა შემდგომი ღონისძიებები</w:t>
            </w:r>
          </w:p>
        </w:tc>
        <w:tc>
          <w:tcPr>
            <w:tcW w:w="4590" w:type="dxa"/>
          </w:tcPr>
          <w:p w:rsidR="00F55EE7" w:rsidRPr="00B86C94" w:rsidRDefault="00DA39CC" w:rsidP="00A877CD">
            <w:pPr>
              <w:jc w:val="center"/>
              <w:rPr>
                <w:rFonts w:ascii="Sylfaen" w:hAnsi="Sylfaen"/>
                <w:b/>
                <w:lang w:val="ka-GE"/>
              </w:rPr>
            </w:pPr>
            <w:r>
              <w:rPr>
                <w:rFonts w:ascii="Sylfaen" w:hAnsi="Sylfaen"/>
                <w:lang w:val="ka-GE"/>
              </w:rPr>
              <w:t xml:space="preserve">სავარაუდო დონორი </w:t>
            </w:r>
            <w:r>
              <w:rPr>
                <w:rFonts w:ascii="Sylfaen" w:hAnsi="Sylfaen"/>
              </w:rPr>
              <w:t xml:space="preserve"> </w:t>
            </w:r>
            <w:r w:rsidR="00F55EE7">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86C94" w:rsidRDefault="00F55EE7" w:rsidP="00441A06">
            <w:pPr>
              <w:rPr>
                <w:rFonts w:ascii="Sylfaen" w:hAnsi="Sylfaen"/>
                <w:lang w:val="ka-GE"/>
              </w:rPr>
            </w:pPr>
            <w:r w:rsidRPr="00525C26">
              <w:rPr>
                <w:rFonts w:ascii="Sylfaen" w:hAnsi="Sylfaen"/>
                <w:lang w:val="ka-GE"/>
              </w:rPr>
              <w:t xml:space="preserve">საექსპერტო-კრიმინალისტიკური </w:t>
            </w:r>
            <w:r w:rsidRPr="00525C26">
              <w:rPr>
                <w:rFonts w:ascii="Sylfaen" w:hAnsi="Sylfaen"/>
                <w:lang w:val="ka-GE"/>
              </w:rPr>
              <w:lastRenderedPageBreak/>
              <w:t xml:space="preserve">ლაბორატორიების უზრუნველყოფა დამატებითი აღჭურვილობით </w:t>
            </w:r>
          </w:p>
        </w:tc>
        <w:tc>
          <w:tcPr>
            <w:tcW w:w="2221" w:type="dxa"/>
          </w:tcPr>
          <w:p w:rsidR="00F55EE7" w:rsidRPr="00525C26" w:rsidRDefault="00F55EE7" w:rsidP="00E30F23">
            <w:pPr>
              <w:jc w:val="center"/>
              <w:rPr>
                <w:rFonts w:ascii="Sylfaen" w:hAnsi="Sylfaen"/>
              </w:rPr>
            </w:pPr>
            <w:r>
              <w:rPr>
                <w:rFonts w:ascii="Sylfaen" w:hAnsi="Sylfaen"/>
              </w:rPr>
              <w:lastRenderedPageBreak/>
              <w:t>2017</w:t>
            </w:r>
          </w:p>
        </w:tc>
        <w:tc>
          <w:tcPr>
            <w:tcW w:w="2208" w:type="dxa"/>
          </w:tcPr>
          <w:p w:rsidR="00F55EE7" w:rsidRDefault="00F55EE7" w:rsidP="00FE76BC">
            <w:pPr>
              <w:rPr>
                <w:rFonts w:ascii="Sylfaen" w:hAnsi="Sylfaen"/>
                <w:lang w:val="ka-GE"/>
              </w:rPr>
            </w:pPr>
            <w:r>
              <w:rPr>
                <w:rFonts w:ascii="Sylfaen" w:hAnsi="Sylfaen"/>
                <w:lang w:val="ka-GE"/>
              </w:rPr>
              <w:t>შსს</w:t>
            </w:r>
          </w:p>
          <w:p w:rsidR="00F55EE7" w:rsidRPr="00D22E39" w:rsidRDefault="00F55EE7" w:rsidP="00FE76BC">
            <w:pPr>
              <w:rPr>
                <w:rFonts w:ascii="Sylfaen" w:hAnsi="Sylfaen"/>
                <w:lang w:val="ka-GE"/>
              </w:rPr>
            </w:pP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lastRenderedPageBreak/>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Default="00F55EE7" w:rsidP="0059753D">
            <w:pPr>
              <w:rPr>
                <w:rFonts w:ascii="Sylfaen" w:hAnsi="Sylfaen"/>
                <w:lang w:val="ka-GE"/>
              </w:rPr>
            </w:pPr>
            <w:r>
              <w:rPr>
                <w:rFonts w:ascii="Sylfaen" w:hAnsi="Sylfaen"/>
                <w:lang w:val="ka-GE"/>
              </w:rPr>
              <w:lastRenderedPageBreak/>
              <w:t xml:space="preserve">გაუმჯობესდა </w:t>
            </w:r>
            <w:r w:rsidRPr="00525C26">
              <w:rPr>
                <w:rFonts w:ascii="Sylfaen" w:hAnsi="Sylfaen"/>
                <w:lang w:val="ka-GE"/>
              </w:rPr>
              <w:t xml:space="preserve">უკანონო ბრუნვიდან ამოღებული </w:t>
            </w:r>
            <w:r w:rsidRPr="00525C26">
              <w:rPr>
                <w:rFonts w:ascii="Sylfaen" w:hAnsi="Sylfaen"/>
                <w:lang w:val="ka-GE"/>
              </w:rPr>
              <w:lastRenderedPageBreak/>
              <w:t xml:space="preserve">ბირთვული და რადიოაქტიური მასალების </w:t>
            </w:r>
            <w:r>
              <w:rPr>
                <w:rFonts w:ascii="Sylfaen" w:hAnsi="Sylfaen"/>
                <w:lang w:val="ka-GE"/>
              </w:rPr>
              <w:t>იდენტიფიცირების ეფექტურობა</w:t>
            </w:r>
          </w:p>
        </w:tc>
        <w:tc>
          <w:tcPr>
            <w:tcW w:w="4590" w:type="dxa"/>
          </w:tcPr>
          <w:p w:rsidR="00D22E39" w:rsidRDefault="00D22E39" w:rsidP="00D22E39">
            <w:pPr>
              <w:rPr>
                <w:rFonts w:ascii="Sylfaen" w:hAnsi="Sylfaen"/>
              </w:rPr>
            </w:pPr>
            <w:r w:rsidRPr="0079015B">
              <w:rPr>
                <w:rFonts w:ascii="Sylfaen" w:hAnsi="Sylfaen"/>
              </w:rPr>
              <w:lastRenderedPageBreak/>
              <w:t xml:space="preserve">2014 წლის 30 აპრილს შსს საექსპერტო-კრიმინალისტიკურ მთავარ სამმართველოს </w:t>
            </w:r>
            <w:r w:rsidRPr="0079015B">
              <w:rPr>
                <w:rFonts w:ascii="Sylfaen" w:hAnsi="Sylfaen"/>
              </w:rPr>
              <w:lastRenderedPageBreak/>
              <w:t xml:space="preserve">ევროსაბჭოს განვითარების ინსტრუმენტის მიერ გადმოეცა ლაბორატორიული აღჭურვილობა. </w:t>
            </w:r>
            <w:proofErr w:type="gramStart"/>
            <w:r w:rsidRPr="0079015B">
              <w:rPr>
                <w:rFonts w:ascii="Sylfaen" w:hAnsi="Sylfaen"/>
              </w:rPr>
              <w:t>დღეისათვის</w:t>
            </w:r>
            <w:proofErr w:type="gramEnd"/>
            <w:r w:rsidRPr="0079015B">
              <w:rPr>
                <w:rFonts w:ascii="Sylfaen" w:hAnsi="Sylfaen"/>
              </w:rPr>
              <w:t xml:space="preserve"> საექსპერტო-კრიმინალისტიკური მთავარი სამმართველოს რადიაციული და ფიზიკო-ტექნიკური ექსპერტიზის ლაბორატორიაში წარმოებს ბირთვული და რადიოაქტიური ნივთიერებების ექსპერტიზა.</w:t>
            </w:r>
          </w:p>
          <w:p w:rsidR="00F55EE7" w:rsidRPr="00B86C94" w:rsidRDefault="00F55EE7" w:rsidP="00A877CD">
            <w:pPr>
              <w:jc w:val="center"/>
              <w:rPr>
                <w:rFonts w:ascii="Sylfaen" w:hAnsi="Sylfaen"/>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b/>
                <w:lang w:val="ka-GE"/>
              </w:rPr>
            </w:pPr>
            <w:r w:rsidRPr="00B86C94">
              <w:rPr>
                <w:rFonts w:ascii="Sylfaen" w:hAnsi="Sylfaen"/>
                <w:lang w:val="ka-GE"/>
              </w:rPr>
              <w:t>რადიაციული და ბირთვული მასალების  გამოვლენის სტანდარტული სამოქმედო პროცედურების შემუშავება/დახვეწა. (მათ შორის სასაზღვრო გამტარ პუნქტებზე რადიაციულ კონტროლში ჩართული შსს–ს თანამშრომლების სტანდარტული სამოქმედო პროცედურების პროექტის დამტკიცება)</w:t>
            </w:r>
          </w:p>
        </w:tc>
        <w:tc>
          <w:tcPr>
            <w:tcW w:w="2221" w:type="dxa"/>
          </w:tcPr>
          <w:p w:rsidR="00F55EE7" w:rsidRPr="00E30F23" w:rsidRDefault="00F55EE7" w:rsidP="000F6A70">
            <w:pPr>
              <w:jc w:val="center"/>
              <w:rPr>
                <w:rFonts w:ascii="Sylfaen" w:hAnsi="Sylfaen"/>
              </w:rPr>
            </w:pPr>
            <w:r>
              <w:rPr>
                <w:rFonts w:ascii="Sylfaen" w:hAnsi="Sylfaen"/>
              </w:rPr>
              <w:t>2018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Pr="000F6A70" w:rsidRDefault="00F55EE7" w:rsidP="000F6A70">
            <w:pPr>
              <w:rPr>
                <w:rFonts w:ascii="Sylfaen" w:hAnsi="Sylfaen"/>
              </w:rPr>
            </w:pPr>
            <w:r w:rsidRPr="00B86C94">
              <w:rPr>
                <w:rFonts w:ascii="Sylfaen" w:hAnsi="Sylfaen"/>
                <w:lang w:val="ka-GE"/>
              </w:rPr>
              <w:t>შემოსავლები</w:t>
            </w:r>
            <w:r>
              <w:rPr>
                <w:rFonts w:ascii="Sylfaen" w:hAnsi="Sylfaen"/>
              </w:rPr>
              <w:t>,</w:t>
            </w:r>
          </w:p>
          <w:p w:rsidR="00F55EE7" w:rsidRPr="00B86C94" w:rsidRDefault="00F55EE7" w:rsidP="000F6A70">
            <w:pPr>
              <w:rPr>
                <w:rFonts w:ascii="Sylfaen" w:hAnsi="Sylfaen"/>
                <w:lang w:val="ka-GE"/>
              </w:rPr>
            </w:pPr>
            <w:r w:rsidRPr="00B86C94">
              <w:rPr>
                <w:rFonts w:ascii="Sylfaen" w:hAnsi="Sylfaen"/>
                <w:lang w:val="ka-GE"/>
              </w:rPr>
              <w:t>თავდაცვა</w:t>
            </w:r>
          </w:p>
          <w:p w:rsidR="00F55EE7" w:rsidRPr="00B86C94" w:rsidRDefault="00F55EE7" w:rsidP="000F6A70">
            <w:pPr>
              <w:rPr>
                <w:rFonts w:ascii="Sylfaen" w:hAnsi="Sylfaen"/>
                <w:b/>
                <w:lang w:val="ka-GE"/>
              </w:rPr>
            </w:pPr>
            <w:r w:rsidRPr="00B86C94">
              <w:rPr>
                <w:rFonts w:ascii="Sylfaen" w:hAnsi="Sylfaen"/>
                <w:lang w:val="ka-GE"/>
              </w:rPr>
              <w:t>გარემო</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0F6A70">
            <w:pPr>
              <w:jc w:val="center"/>
              <w:rPr>
                <w:rFonts w:ascii="Sylfaen" w:hAnsi="Sylfaen"/>
                <w:b/>
                <w:lang w:val="ka-GE"/>
              </w:rPr>
            </w:pPr>
          </w:p>
        </w:tc>
        <w:tc>
          <w:tcPr>
            <w:tcW w:w="3150" w:type="dxa"/>
          </w:tcPr>
          <w:p w:rsidR="00F55EE7" w:rsidRPr="00B86C94" w:rsidRDefault="00F55EE7" w:rsidP="000F6A70">
            <w:pPr>
              <w:rPr>
                <w:rFonts w:ascii="Sylfaen" w:hAnsi="Sylfaen"/>
                <w:lang w:val="ka-GE"/>
              </w:rPr>
            </w:pPr>
            <w:r w:rsidRPr="00B86C94">
              <w:rPr>
                <w:rFonts w:ascii="Sylfaen" w:hAnsi="Sylfaen"/>
                <w:lang w:val="ka-GE"/>
              </w:rPr>
              <w:t>შემუშავებულია/დახვეწილია ბირთვული მასალების  გამოვლენის სტანდარტული სამოქმედო პროცედურები</w:t>
            </w:r>
          </w:p>
        </w:tc>
        <w:tc>
          <w:tcPr>
            <w:tcW w:w="4590" w:type="dxa"/>
          </w:tcPr>
          <w:p w:rsidR="00F55EE7" w:rsidRDefault="00F55EE7" w:rsidP="00A877CD">
            <w:pPr>
              <w:jc w:val="center"/>
              <w:rPr>
                <w:rFonts w:ascii="Sylfaen" w:hAnsi="Sylfaen"/>
                <w:lang w:val="ka-GE"/>
              </w:rPr>
            </w:pPr>
          </w:p>
        </w:tc>
      </w:tr>
      <w:tr w:rsidR="00F55EE7" w:rsidRPr="00B86C94" w:rsidTr="00032325">
        <w:tc>
          <w:tcPr>
            <w:tcW w:w="2610" w:type="dxa"/>
            <w:vMerge w:val="restart"/>
          </w:tcPr>
          <w:p w:rsidR="00F55EE7" w:rsidRPr="00B86C94" w:rsidRDefault="00F55EE7" w:rsidP="00032325">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სახელმწიფო საზღვარზე ბირთვული, რადიაციული უსაფრთხოების ზომების გაუმჯობესება</w:t>
            </w: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w:t>
            </w:r>
          </w:p>
        </w:tc>
        <w:tc>
          <w:tcPr>
            <w:tcW w:w="3172" w:type="dxa"/>
          </w:tcPr>
          <w:p w:rsidR="00F55EE7" w:rsidRPr="00B86C94" w:rsidRDefault="00F55EE7" w:rsidP="00A877CD">
            <w:pPr>
              <w:rPr>
                <w:rFonts w:ascii="Sylfaen" w:hAnsi="Sylfaen"/>
                <w:lang w:val="ka-GE"/>
              </w:rPr>
            </w:pPr>
            <w:r w:rsidRPr="00B86C94">
              <w:rPr>
                <w:rFonts w:ascii="Sylfaen" w:hAnsi="Sylfaen"/>
                <w:lang w:val="ka-GE"/>
              </w:rPr>
              <w:t xml:space="preserve">სახმელეთო საზღვრებისა და სასაზღვრო გამტარი პუნქტების, ასევე საზღვაო სივრცის დაცვასა და კონტროლზე პასუხისმგებელი უწყებების გამოვლენის შესაძლებლობების გაუმჯობესება </w:t>
            </w:r>
          </w:p>
          <w:p w:rsidR="00F55EE7" w:rsidRPr="00B86C94" w:rsidRDefault="00F55EE7" w:rsidP="00A877CD">
            <w:pPr>
              <w:rPr>
                <w:rFonts w:ascii="Sylfaen" w:hAnsi="Sylfaen"/>
                <w:lang w:val="ka-GE"/>
              </w:rPr>
            </w:pPr>
            <w:r w:rsidRPr="00B86C94">
              <w:rPr>
                <w:rFonts w:ascii="Sylfaen" w:hAnsi="Sylfaen"/>
                <w:lang w:val="ka-GE"/>
              </w:rPr>
              <w:t>(1. რადიაციული კონტროლის სისტემების მოწყობა სგპ „კარწახი–საავტომობილო“ და სგპ „კარწახი –სარკინიგზო“</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 2. რადიაციული კონტროლის დეტექტირების მობილური სისტემის </w:t>
            </w:r>
            <w:r w:rsidRPr="00B86C94">
              <w:rPr>
                <w:rFonts w:ascii="Sylfaen" w:hAnsi="Sylfaen"/>
              </w:rPr>
              <w:t>MDS</w:t>
            </w:r>
            <w:r w:rsidRPr="00B86C94">
              <w:rPr>
                <w:rFonts w:ascii="Sylfaen" w:hAnsi="Sylfaen"/>
                <w:lang w:val="ka-GE"/>
              </w:rPr>
              <w:t xml:space="preserve"> ინტეგრირება ეროვნულ საკომუნიკაციო სისტემაში </w:t>
            </w:r>
            <w:r w:rsidRPr="00B86C94">
              <w:rPr>
                <w:rFonts w:ascii="Sylfaen" w:hAnsi="Sylfaen"/>
              </w:rPr>
              <w:t>NCS</w:t>
            </w:r>
            <w:r w:rsidRPr="00B86C94">
              <w:rPr>
                <w:rFonts w:ascii="Sylfaen" w:hAnsi="Sylfaen"/>
                <w:lang w:val="ka-GE"/>
              </w:rPr>
              <w:t xml:space="preserve">. </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3. რადიაციული კონტროლის დეტექტირების მობილური სისტემების </w:t>
            </w:r>
            <w:r w:rsidRPr="00B86C94">
              <w:rPr>
                <w:rFonts w:ascii="Sylfaen" w:hAnsi="Sylfaen"/>
              </w:rPr>
              <w:t>MDS</w:t>
            </w:r>
            <w:r w:rsidRPr="00B86C94">
              <w:rPr>
                <w:rFonts w:ascii="Sylfaen" w:hAnsi="Sylfaen"/>
                <w:lang w:val="ka-GE"/>
              </w:rPr>
              <w:t xml:space="preserve"> განახლება</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4. სასაზღვრო პოლიციის </w:t>
            </w:r>
            <w:r w:rsidRPr="00B86C94">
              <w:rPr>
                <w:rFonts w:ascii="Sylfaen" w:hAnsi="Sylfaen"/>
                <w:lang w:val="ka-GE"/>
              </w:rPr>
              <w:lastRenderedPageBreak/>
              <w:t xml:space="preserve">ქვედანაყოფების აღჭურვა პორტატული მოწყობილობებით – პირადი შემადგენლობა რადიაციული პეიჯერებით, ხოლო სექტორები რადიაციული დოზიმეტრებითა და </w:t>
            </w:r>
            <w:r>
              <w:rPr>
                <w:rFonts w:ascii="Sylfaen" w:hAnsi="Sylfaen"/>
                <w:lang w:val="ka-GE"/>
              </w:rPr>
              <w:t>იდენტ</w:t>
            </w:r>
            <w:r w:rsidRPr="00B86C94">
              <w:rPr>
                <w:rFonts w:ascii="Sylfaen" w:hAnsi="Sylfaen"/>
                <w:lang w:val="ka-GE"/>
              </w:rPr>
              <w:t>ი</w:t>
            </w:r>
            <w:r>
              <w:rPr>
                <w:rFonts w:ascii="Sylfaen" w:hAnsi="Sylfaen"/>
                <w:lang w:val="ka-GE"/>
              </w:rPr>
              <w:t>ფი</w:t>
            </w:r>
            <w:r w:rsidRPr="00B86C94">
              <w:rPr>
                <w:rFonts w:ascii="Sylfaen" w:hAnsi="Sylfaen"/>
                <w:lang w:val="ka-GE"/>
              </w:rPr>
              <w:t>კატორებით)</w:t>
            </w:r>
          </w:p>
        </w:tc>
        <w:tc>
          <w:tcPr>
            <w:tcW w:w="2221" w:type="dxa"/>
          </w:tcPr>
          <w:p w:rsidR="00F55EE7" w:rsidRPr="00E30F23" w:rsidRDefault="00F55EE7" w:rsidP="00E30F23">
            <w:pPr>
              <w:jc w:val="center"/>
              <w:rPr>
                <w:rFonts w:ascii="Sylfaen" w:hAnsi="Sylfaen"/>
              </w:rPr>
            </w:pPr>
            <w:r w:rsidRPr="00B86C94">
              <w:rPr>
                <w:rFonts w:ascii="Sylfaen" w:hAnsi="Sylfaen"/>
                <w:lang w:val="ka-GE"/>
              </w:rPr>
              <w:lastRenderedPageBreak/>
              <w:t>201</w:t>
            </w:r>
            <w:r>
              <w:rPr>
                <w:rFonts w:ascii="Sylfaen" w:hAnsi="Sylfaen"/>
              </w:rPr>
              <w:t>5</w:t>
            </w:r>
            <w:r w:rsidRPr="00B86C94">
              <w:rPr>
                <w:rFonts w:ascii="Sylfaen" w:hAnsi="Sylfaen"/>
                <w:lang w:val="ka-GE"/>
              </w:rPr>
              <w:t>-201</w:t>
            </w:r>
            <w:r>
              <w:rPr>
                <w:rFonts w:ascii="Sylfaen" w:hAnsi="Sylfaen"/>
              </w:rPr>
              <w:t>8</w:t>
            </w:r>
          </w:p>
        </w:tc>
        <w:tc>
          <w:tcPr>
            <w:tcW w:w="2208" w:type="dxa"/>
          </w:tcPr>
          <w:p w:rsidR="00F55EE7" w:rsidRPr="00B86C94" w:rsidRDefault="00F55EE7" w:rsidP="00FA2CE4">
            <w:pPr>
              <w:rPr>
                <w:rFonts w:ascii="Sylfaen" w:hAnsi="Sylfaen"/>
                <w:lang w:val="ka-GE"/>
              </w:rPr>
            </w:pPr>
            <w:r w:rsidRPr="00B86C94">
              <w:rPr>
                <w:rFonts w:ascii="Sylfaen" w:hAnsi="Sylfaen"/>
                <w:lang w:val="ka-GE"/>
              </w:rPr>
              <w:t>შსს</w:t>
            </w:r>
          </w:p>
          <w:p w:rsidR="00F55EE7" w:rsidRPr="00B86C94" w:rsidRDefault="00F55EE7" w:rsidP="00FA2CE4">
            <w:pPr>
              <w:rPr>
                <w:rFonts w:ascii="Sylfaen" w:hAnsi="Sylfaen"/>
                <w:lang w:val="ka-GE"/>
              </w:rPr>
            </w:pPr>
          </w:p>
        </w:tc>
        <w:tc>
          <w:tcPr>
            <w:tcW w:w="2116" w:type="dxa"/>
          </w:tcPr>
          <w:p w:rsidR="00F55EE7" w:rsidRPr="00B86C94" w:rsidRDefault="00F55EE7" w:rsidP="009616C8">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944754">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2A49F9">
            <w:pPr>
              <w:rPr>
                <w:rFonts w:ascii="Sylfaen" w:hAnsi="Sylfaen"/>
                <w:lang w:val="ka-GE"/>
              </w:rPr>
            </w:pPr>
            <w:r w:rsidRPr="00B86C94">
              <w:rPr>
                <w:rFonts w:ascii="Sylfaen" w:hAnsi="Sylfaen"/>
                <w:lang w:val="ka-GE"/>
              </w:rPr>
              <w:t>დამონტაჟებულია სისტემები,</w:t>
            </w:r>
          </w:p>
          <w:p w:rsidR="00F55EE7" w:rsidRPr="00B86C94" w:rsidRDefault="00F55EE7" w:rsidP="002A49F9">
            <w:pPr>
              <w:rPr>
                <w:rFonts w:ascii="Sylfaen" w:hAnsi="Sylfaen"/>
                <w:lang w:val="ka-GE"/>
              </w:rPr>
            </w:pPr>
            <w:r w:rsidRPr="00B86C94">
              <w:rPr>
                <w:rFonts w:ascii="Sylfaen" w:hAnsi="Sylfaen"/>
                <w:lang w:val="ka-GE"/>
              </w:rPr>
              <w:t xml:space="preserve">რადიაციული კონტროლის სისტემის მქონე სგპ-ების რაოდენობა,  </w:t>
            </w:r>
          </w:p>
          <w:p w:rsidR="00F55EE7" w:rsidRPr="00B86C94" w:rsidRDefault="00F55EE7" w:rsidP="002A49F9">
            <w:pPr>
              <w:rPr>
                <w:rFonts w:ascii="Sylfaen" w:hAnsi="Sylfaen"/>
              </w:rPr>
            </w:pPr>
            <w:r w:rsidRPr="00B86C94">
              <w:rPr>
                <w:rFonts w:ascii="Sylfaen" w:hAnsi="Sylfaen"/>
                <w:lang w:val="ka-GE"/>
              </w:rPr>
              <w:t>ინტეგრირებულია რადიაციული კონტროლის დეტექტირების მობილური სისტემა ეროვნულ საკომუნიკაციო სისტემაში</w:t>
            </w:r>
            <w:r w:rsidRPr="00B86C94">
              <w:rPr>
                <w:rFonts w:ascii="Sylfaen" w:hAnsi="Sylfaen"/>
              </w:rPr>
              <w:t>,</w:t>
            </w:r>
          </w:p>
          <w:p w:rsidR="00F55EE7" w:rsidRPr="00B86C94" w:rsidRDefault="00F55EE7" w:rsidP="002A49F9">
            <w:pPr>
              <w:rPr>
                <w:rFonts w:ascii="Sylfaen" w:hAnsi="Sylfaen"/>
              </w:rPr>
            </w:pPr>
            <w:r w:rsidRPr="00B86C94">
              <w:rPr>
                <w:rFonts w:ascii="Sylfaen" w:hAnsi="Sylfaen"/>
                <w:lang w:val="ka-GE"/>
              </w:rPr>
              <w:t xml:space="preserve">განახლებული </w:t>
            </w:r>
            <w:r w:rsidRPr="00B86C94">
              <w:rPr>
                <w:rFonts w:ascii="Sylfaen" w:hAnsi="Sylfaen"/>
              </w:rPr>
              <w:t>MDS,</w:t>
            </w:r>
          </w:p>
          <w:p w:rsidR="00F55EE7" w:rsidRPr="00B86C94" w:rsidRDefault="00F55EE7" w:rsidP="00944754">
            <w:pPr>
              <w:rPr>
                <w:rFonts w:ascii="Sylfaen" w:hAnsi="Sylfaen"/>
                <w:lang w:val="ka-GE"/>
              </w:rPr>
            </w:pPr>
            <w:r w:rsidRPr="00B86C94">
              <w:rPr>
                <w:rFonts w:ascii="Sylfaen" w:hAnsi="Sylfaen"/>
                <w:lang w:val="ka-GE"/>
              </w:rPr>
              <w:t xml:space="preserve">პორტატული მოწყობილობების რაოდენობა რომლებითაც </w:t>
            </w:r>
            <w:r>
              <w:rPr>
                <w:rFonts w:ascii="Sylfaen" w:hAnsi="Sylfaen"/>
                <w:lang w:val="ka-GE"/>
              </w:rPr>
              <w:t>აღჭურვი</w:t>
            </w:r>
            <w:r w:rsidRPr="00B86C94">
              <w:rPr>
                <w:rFonts w:ascii="Sylfaen" w:hAnsi="Sylfaen"/>
                <w:lang w:val="ka-GE"/>
              </w:rPr>
              <w:t>ლია შესაბამისი ქვედანაყოფები</w:t>
            </w:r>
          </w:p>
        </w:tc>
        <w:tc>
          <w:tcPr>
            <w:tcW w:w="4590" w:type="dxa"/>
          </w:tcPr>
          <w:p w:rsidR="00F55EE7" w:rsidRDefault="00F55EE7" w:rsidP="000D0F49">
            <w:pPr>
              <w:jc w:val="center"/>
              <w:rPr>
                <w:rFonts w:ascii="Sylfaen" w:hAnsi="Sylfaen"/>
                <w:lang w:val="ka-GE"/>
              </w:rPr>
            </w:pPr>
            <w:r>
              <w:rPr>
                <w:rFonts w:ascii="Sylfaen" w:hAnsi="Sylfaen"/>
                <w:lang w:val="ka-GE"/>
              </w:rPr>
              <w:t xml:space="preserve">საკუთარი ასიგნების ფარგლებში </w:t>
            </w:r>
          </w:p>
          <w:p w:rsidR="00F55EE7" w:rsidRDefault="00F55EE7" w:rsidP="000D0F49">
            <w:pPr>
              <w:jc w:val="center"/>
              <w:rPr>
                <w:rFonts w:ascii="Sylfaen" w:hAnsi="Sylfaen"/>
                <w:lang w:val="ka-GE"/>
              </w:rPr>
            </w:pPr>
            <w:r>
              <w:rPr>
                <w:rFonts w:ascii="Sylfaen" w:hAnsi="Sylfaen"/>
                <w:lang w:val="ka-GE"/>
              </w:rPr>
              <w:t>მოსაძიებელია დონორი ორგანიზაცია</w:t>
            </w:r>
          </w:p>
          <w:p w:rsidR="00422B38" w:rsidRDefault="00422B38" w:rsidP="00422B38">
            <w:pPr>
              <w:jc w:val="center"/>
              <w:rPr>
                <w:rFonts w:ascii="Sylfaen" w:hAnsi="Sylfaen"/>
                <w:lang w:val="ka-GE"/>
              </w:rPr>
            </w:pPr>
            <w:r>
              <w:rPr>
                <w:rFonts w:ascii="Sylfaen" w:hAnsi="Sylfaen"/>
                <w:lang w:val="ka-GE"/>
              </w:rPr>
              <w:t>1. სგპ „კარწახი-საავტომობილო“ - სისტემის მოწყობას აფინანსებს ევროკავშირი</w:t>
            </w:r>
          </w:p>
          <w:p w:rsidR="00422B38" w:rsidRDefault="00422B38" w:rsidP="00422B38">
            <w:pPr>
              <w:jc w:val="center"/>
              <w:rPr>
                <w:rFonts w:ascii="Sylfaen" w:hAnsi="Sylfaen"/>
                <w:lang w:val="ka-GE"/>
              </w:rPr>
            </w:pPr>
            <w:r>
              <w:rPr>
                <w:rFonts w:ascii="Sylfaen" w:hAnsi="Sylfaen"/>
                <w:lang w:val="ka-GE"/>
              </w:rPr>
              <w:t>2. სგპ „კარწახი-სარკინიგზო“ - სისტემის მოწყობა დაფინანსდება სახელმწიფო ბიუჯეტიდან</w:t>
            </w:r>
          </w:p>
          <w:p w:rsidR="00422B38" w:rsidRDefault="00422B38" w:rsidP="00422B38">
            <w:pPr>
              <w:jc w:val="center"/>
              <w:rPr>
                <w:rFonts w:ascii="Sylfaen" w:hAnsi="Sylfaen"/>
                <w:lang w:val="ka-GE"/>
              </w:rPr>
            </w:pPr>
            <w:r>
              <w:rPr>
                <w:rFonts w:ascii="Sylfaen" w:hAnsi="Sylfaen"/>
                <w:lang w:val="ka-GE"/>
              </w:rPr>
              <w:t>3</w:t>
            </w:r>
            <w:r w:rsidRPr="00B86C94">
              <w:rPr>
                <w:rFonts w:ascii="Sylfaen" w:hAnsi="Sylfaen"/>
                <w:lang w:val="ka-GE"/>
              </w:rPr>
              <w:t xml:space="preserve">. რადიაციული კონტროლის დეტექტირების მობილური სისტემის </w:t>
            </w:r>
            <w:r w:rsidRPr="00B86C94">
              <w:rPr>
                <w:rFonts w:ascii="Sylfaen" w:hAnsi="Sylfaen"/>
              </w:rPr>
              <w:t>MDS</w:t>
            </w:r>
            <w:r w:rsidRPr="00B86C94">
              <w:rPr>
                <w:rFonts w:ascii="Sylfaen" w:hAnsi="Sylfaen"/>
                <w:lang w:val="ka-GE"/>
              </w:rPr>
              <w:t xml:space="preserve"> ინტეგრირება ეროვნულ საკომუნიკაციო სისტემაში </w:t>
            </w:r>
            <w:r>
              <w:rPr>
                <w:rFonts w:ascii="Sylfaen" w:hAnsi="Sylfaen"/>
                <w:lang w:val="ka-GE"/>
              </w:rPr>
              <w:t>(</w:t>
            </w:r>
            <w:r w:rsidRPr="00B86C94">
              <w:rPr>
                <w:rFonts w:ascii="Sylfaen" w:hAnsi="Sylfaen"/>
              </w:rPr>
              <w:t>NCS</w:t>
            </w:r>
            <w:r>
              <w:rPr>
                <w:rFonts w:ascii="Sylfaen" w:hAnsi="Sylfaen"/>
                <w:lang w:val="ka-GE"/>
              </w:rPr>
              <w:t>) - სავარაუდოდ დააფინანსებს აშშ-ს ენერგეტიკის დეპარტამენტი</w:t>
            </w:r>
          </w:p>
          <w:p w:rsidR="00422B38" w:rsidRDefault="00422B38" w:rsidP="00422B38">
            <w:pPr>
              <w:jc w:val="center"/>
              <w:rPr>
                <w:rFonts w:ascii="Sylfaen" w:hAnsi="Sylfaen"/>
                <w:lang w:val="ka-GE"/>
              </w:rPr>
            </w:pPr>
            <w:r>
              <w:rPr>
                <w:rFonts w:ascii="Sylfaen" w:hAnsi="Sylfaen"/>
                <w:lang w:val="ka-GE"/>
              </w:rPr>
              <w:t>4</w:t>
            </w:r>
            <w:r w:rsidRPr="00B86C94">
              <w:rPr>
                <w:rFonts w:ascii="Sylfaen" w:hAnsi="Sylfaen"/>
                <w:lang w:val="ka-GE"/>
              </w:rPr>
              <w:t xml:space="preserve">. რადიაციული კონტროლის დეტექტირების მობილური სისტემების </w:t>
            </w:r>
            <w:r w:rsidRPr="00B86C94">
              <w:rPr>
                <w:rFonts w:ascii="Sylfaen" w:hAnsi="Sylfaen"/>
              </w:rPr>
              <w:t>MDS</w:t>
            </w:r>
            <w:r w:rsidRPr="00B86C94">
              <w:rPr>
                <w:rFonts w:ascii="Sylfaen" w:hAnsi="Sylfaen"/>
                <w:lang w:val="ka-GE"/>
              </w:rPr>
              <w:t xml:space="preserve"> განახლება</w:t>
            </w:r>
            <w:r>
              <w:rPr>
                <w:rFonts w:ascii="Sylfaen" w:hAnsi="Sylfaen"/>
                <w:lang w:val="ka-GE"/>
              </w:rPr>
              <w:t xml:space="preserve"> - დააფინანსებს აშშ-ს ენერგეტიკის დეპარტამენტი</w:t>
            </w:r>
          </w:p>
          <w:p w:rsidR="00422B38" w:rsidRDefault="00422B38" w:rsidP="00422B38">
            <w:pPr>
              <w:jc w:val="center"/>
              <w:rPr>
                <w:rFonts w:ascii="Sylfaen" w:hAnsi="Sylfaen"/>
                <w:lang w:val="ka-GE"/>
              </w:rPr>
            </w:pPr>
          </w:p>
          <w:p w:rsidR="00422B38" w:rsidRPr="00B86C94" w:rsidRDefault="00422B38" w:rsidP="000D0F49">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0F6A70" w:rsidRDefault="00F55EE7" w:rsidP="00A877CD">
            <w:pPr>
              <w:jc w:val="center"/>
              <w:rPr>
                <w:rFonts w:ascii="Sylfaen" w:hAnsi="Sylfaen"/>
                <w:b/>
              </w:rPr>
            </w:pPr>
            <w:r>
              <w:rPr>
                <w:rFonts w:ascii="Sylfaen" w:hAnsi="Sylfaen"/>
                <w:b/>
              </w:rPr>
              <w:t>(RN)</w:t>
            </w:r>
          </w:p>
        </w:tc>
        <w:tc>
          <w:tcPr>
            <w:tcW w:w="3172" w:type="dxa"/>
          </w:tcPr>
          <w:p w:rsidR="00F55EE7" w:rsidRPr="00B86C94" w:rsidRDefault="00F55EE7" w:rsidP="00A877CD">
            <w:pPr>
              <w:rPr>
                <w:rFonts w:ascii="Sylfaen" w:hAnsi="Sylfaen"/>
                <w:lang w:val="ka-GE"/>
              </w:rPr>
            </w:pPr>
            <w:r w:rsidRPr="00B86C94">
              <w:rPr>
                <w:rFonts w:ascii="Sylfaen" w:hAnsi="Sylfaen"/>
                <w:lang w:val="ka-GE"/>
              </w:rPr>
              <w:t>2.2. სგპ–ებზე რადიაციული კონტროლის პერსონალური განგაშების სისტემის (PAS) გაშვება.</w:t>
            </w:r>
          </w:p>
        </w:tc>
        <w:tc>
          <w:tcPr>
            <w:tcW w:w="2221" w:type="dxa"/>
          </w:tcPr>
          <w:p w:rsidR="00F55EE7" w:rsidRPr="00E30F23" w:rsidRDefault="00F55EE7" w:rsidP="00E30F23">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6</w:t>
            </w:r>
          </w:p>
        </w:tc>
        <w:tc>
          <w:tcPr>
            <w:tcW w:w="2208" w:type="dxa"/>
          </w:tcPr>
          <w:p w:rsidR="00F55EE7" w:rsidRPr="00B86C94" w:rsidRDefault="00F55EE7" w:rsidP="0022673F">
            <w:pPr>
              <w:rPr>
                <w:rFonts w:ascii="Sylfaen" w:hAnsi="Sylfaen"/>
                <w:lang w:val="ka-GE"/>
              </w:rPr>
            </w:pPr>
            <w:r w:rsidRPr="00B86C94">
              <w:rPr>
                <w:rFonts w:ascii="Sylfaen" w:hAnsi="Sylfaen"/>
                <w:lang w:val="ka-GE"/>
              </w:rPr>
              <w:t>შსს,</w:t>
            </w:r>
          </w:p>
          <w:p w:rsidR="00F55EE7" w:rsidRPr="00B86C94" w:rsidRDefault="00F55EE7">
            <w:pPr>
              <w:rPr>
                <w:rFonts w:ascii="Sylfaen" w:hAnsi="Sylfaen"/>
                <w:b/>
                <w:lang w:val="ka-GE"/>
              </w:rPr>
            </w:pPr>
          </w:p>
        </w:tc>
        <w:tc>
          <w:tcPr>
            <w:tcW w:w="2116" w:type="dxa"/>
          </w:tcPr>
          <w:p w:rsidR="00F55EE7" w:rsidRPr="00B86C94" w:rsidRDefault="00F55EE7" w:rsidP="009616C8">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Default="00F55EE7" w:rsidP="00944754">
            <w:pPr>
              <w:jc w:val="center"/>
              <w:rPr>
                <w:rFonts w:ascii="Sylfaen" w:hAnsi="Sylfaen"/>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p w:rsidR="00422B38" w:rsidRDefault="00422B38" w:rsidP="00944754">
            <w:pPr>
              <w:jc w:val="center"/>
              <w:rPr>
                <w:rFonts w:ascii="Sylfaen" w:hAnsi="Sylfaen"/>
              </w:rPr>
            </w:pPr>
            <w:r>
              <w:rPr>
                <w:rFonts w:ascii="Sylfaen" w:hAnsi="Sylfaen"/>
                <w:lang w:val="ka-GE"/>
              </w:rPr>
              <w:t xml:space="preserve">ეტაპობრივად ყველა საერთაშორისო სგპ-ზე გაეშვება </w:t>
            </w:r>
            <w:r>
              <w:rPr>
                <w:rFonts w:ascii="Sylfaen" w:hAnsi="Sylfaen"/>
              </w:rPr>
              <w:t xml:space="preserve">PAS </w:t>
            </w:r>
            <w:r>
              <w:rPr>
                <w:rFonts w:ascii="Sylfaen" w:hAnsi="Sylfaen"/>
                <w:lang w:val="ka-GE"/>
              </w:rPr>
              <w:t>სისტემა</w:t>
            </w:r>
          </w:p>
          <w:p w:rsidR="00422B38" w:rsidRPr="0098730B" w:rsidRDefault="00422B38" w:rsidP="00944754">
            <w:pPr>
              <w:jc w:val="center"/>
              <w:rPr>
                <w:rFonts w:ascii="Sylfaen" w:hAnsi="Sylfaen"/>
                <w:b/>
              </w:rPr>
            </w:pPr>
          </w:p>
        </w:tc>
        <w:tc>
          <w:tcPr>
            <w:tcW w:w="3150" w:type="dxa"/>
          </w:tcPr>
          <w:p w:rsidR="00F55EE7" w:rsidRDefault="00F55EE7" w:rsidP="008D4C70">
            <w:pPr>
              <w:rPr>
                <w:rFonts w:ascii="Sylfaen" w:hAnsi="Sylfaen"/>
                <w:lang w:val="ka-GE"/>
              </w:rPr>
            </w:pPr>
            <w:r>
              <w:rPr>
                <w:rFonts w:ascii="Sylfaen" w:hAnsi="Sylfaen"/>
                <w:lang w:val="ka-GE"/>
              </w:rPr>
              <w:t>სგპ ჩამონათვალი სადაც</w:t>
            </w:r>
            <w:r w:rsidRPr="00B86C94">
              <w:rPr>
                <w:rFonts w:ascii="Sylfaen" w:hAnsi="Sylfaen"/>
                <w:lang w:val="ka-GE"/>
              </w:rPr>
              <w:t>გაშვებულია</w:t>
            </w:r>
            <w:r w:rsidRPr="00B86C94">
              <w:rPr>
                <w:rFonts w:ascii="Sylfaen" w:hAnsi="Sylfaen"/>
              </w:rPr>
              <w:t>PAS-ი</w:t>
            </w:r>
          </w:p>
          <w:p w:rsidR="00F55EE7" w:rsidRPr="000D0F49" w:rsidRDefault="00F55EE7" w:rsidP="008D4C70">
            <w:pPr>
              <w:rPr>
                <w:rFonts w:ascii="Sylfaen" w:hAnsi="Sylfaen"/>
                <w:lang w:val="ka-GE"/>
              </w:rPr>
            </w:pPr>
          </w:p>
        </w:tc>
        <w:tc>
          <w:tcPr>
            <w:tcW w:w="4590" w:type="dxa"/>
          </w:tcPr>
          <w:p w:rsidR="00F55EE7" w:rsidRPr="0098730B" w:rsidRDefault="00422B38" w:rsidP="000D0F49">
            <w:pPr>
              <w:jc w:val="center"/>
              <w:rPr>
                <w:rFonts w:ascii="Sylfaen" w:hAnsi="Sylfaen"/>
                <w:lang w:val="ka-GE"/>
              </w:rPr>
            </w:pPr>
            <w:r w:rsidRPr="0098730B">
              <w:rPr>
                <w:rFonts w:ascii="Sylfaen" w:hAnsi="Sylfaen"/>
                <w:lang w:val="ka-GE"/>
              </w:rPr>
              <w:t>დააფინანსებს აშშ ენერგეტიკის დეპარტამენტი და საქართველოს შს</w:t>
            </w:r>
          </w:p>
        </w:tc>
      </w:tr>
      <w:tr w:rsidR="00F55EE7" w:rsidRPr="00B86C94" w:rsidTr="00032325">
        <w:tc>
          <w:tcPr>
            <w:tcW w:w="21960" w:type="dxa"/>
            <w:gridSpan w:val="8"/>
            <w:shd w:val="clear" w:color="auto" w:fill="7F7F7F" w:themeFill="text1" w:themeFillTint="80"/>
          </w:tcPr>
          <w:p w:rsidR="00F55EE7" w:rsidRPr="00B86C94" w:rsidRDefault="00F55EE7" w:rsidP="00A877CD">
            <w:pPr>
              <w:jc w:val="center"/>
              <w:rPr>
                <w:rFonts w:ascii="Sylfaen" w:hAnsi="Sylfaen"/>
                <w:b/>
                <w:sz w:val="36"/>
                <w:u w:val="single"/>
                <w:lang w:val="ka-GE"/>
              </w:rPr>
            </w:pPr>
            <w:r w:rsidRPr="00B86C94">
              <w:rPr>
                <w:rFonts w:ascii="Sylfaen" w:hAnsi="Sylfaen"/>
                <w:b/>
                <w:sz w:val="36"/>
                <w:u w:val="single"/>
                <w:lang w:val="ka-GE"/>
              </w:rPr>
              <w:t>მზადყოფნა და რეაგირება</w:t>
            </w:r>
          </w:p>
          <w:p w:rsidR="00F55EE7" w:rsidRPr="00B86C94" w:rsidRDefault="00F55EE7" w:rsidP="00A877CD">
            <w:pPr>
              <w:jc w:val="center"/>
              <w:rPr>
                <w:rFonts w:ascii="Sylfaen" w:hAnsi="Sylfaen"/>
                <w:b/>
                <w:u w:val="single"/>
                <w:lang w:val="ka-GE"/>
              </w:rPr>
            </w:pPr>
          </w:p>
        </w:tc>
      </w:tr>
      <w:tr w:rsidR="00F55EE7" w:rsidRPr="00B86C94" w:rsidTr="00032325">
        <w:tc>
          <w:tcPr>
            <w:tcW w:w="2610" w:type="dxa"/>
          </w:tcPr>
          <w:p w:rsidR="00F55EE7" w:rsidRPr="00B86C94" w:rsidRDefault="00F55EE7" w:rsidP="00A877CD">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A877CD">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A877CD">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A877CD">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A877CD">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A877CD">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9B275B">
            <w:pPr>
              <w:jc w:val="center"/>
              <w:rPr>
                <w:rFonts w:ascii="Sylfaen" w:hAnsi="Sylfaen"/>
                <w:b/>
                <w:lang w:val="ka-GE"/>
              </w:rPr>
            </w:pPr>
          </w:p>
        </w:tc>
        <w:tc>
          <w:tcPr>
            <w:tcW w:w="2208" w:type="dxa"/>
          </w:tcPr>
          <w:p w:rsidR="00F55EE7" w:rsidRPr="00B86C94" w:rsidRDefault="00F55EE7" w:rsidP="00A877CD">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A877CD">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F55EE7" w:rsidRPr="00B86C94" w:rsidRDefault="00F55EE7" w:rsidP="00A877CD">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A877CD">
            <w:pPr>
              <w:jc w:val="center"/>
              <w:rPr>
                <w:rFonts w:ascii="Sylfaen" w:hAnsi="Sylfaen"/>
                <w:b/>
                <w:lang w:val="ka-GE"/>
              </w:rPr>
            </w:pPr>
          </w:p>
        </w:tc>
      </w:tr>
      <w:tr w:rsidR="00231E8F" w:rsidRPr="00B86C94" w:rsidTr="00032325">
        <w:trPr>
          <w:trHeight w:val="890"/>
        </w:trPr>
        <w:tc>
          <w:tcPr>
            <w:tcW w:w="2610" w:type="dxa"/>
            <w:vMerge w:val="restart"/>
          </w:tcPr>
          <w:p w:rsidR="00231E8F" w:rsidRPr="00032325" w:rsidRDefault="00231E8F"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 და რადიაციულ ავარიებზე და ინციდენტებზე მზადყოფნისა და რეაგირების გაუმჯობესება  </w:t>
            </w:r>
          </w:p>
          <w:p w:rsidR="00231E8F" w:rsidRDefault="00231E8F" w:rsidP="00A877CD">
            <w:pPr>
              <w:jc w:val="both"/>
              <w:rPr>
                <w:rFonts w:ascii="Sylfaen" w:hAnsi="Sylfaen"/>
                <w:b/>
                <w:lang w:val="ka-GE"/>
              </w:rPr>
            </w:pPr>
          </w:p>
        </w:tc>
        <w:tc>
          <w:tcPr>
            <w:tcW w:w="1893" w:type="dxa"/>
          </w:tcPr>
          <w:p w:rsidR="00231E8F" w:rsidRPr="00B86C94" w:rsidRDefault="00231E8F" w:rsidP="000323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B86C94" w:rsidRDefault="00231E8F" w:rsidP="00032325">
            <w:pPr>
              <w:rPr>
                <w:rFonts w:ascii="Sylfaen" w:hAnsi="Sylfaen"/>
                <w:lang w:val="ka-GE"/>
              </w:rPr>
            </w:pPr>
            <w:r w:rsidRPr="00B86C94">
              <w:rPr>
                <w:rFonts w:ascii="Sylfaen" w:hAnsi="Sylfaen"/>
                <w:lang w:val="ka-GE"/>
              </w:rPr>
              <w:t xml:space="preserve"> ბირთვულ და რადიაციულ ინციდენტებზე რეაგირების გეგმების (მათ შორის, მაღალი რისკის მქონე საზოგადოებრივ ადგილებსა და ღონისძიებებზე) შესწავლა/შეფასება  (პერიოდული შეფასებაც მათი ეფექტიანობის დადგენის მიზნით).</w:t>
            </w:r>
          </w:p>
        </w:tc>
        <w:tc>
          <w:tcPr>
            <w:tcW w:w="2221" w:type="dxa"/>
          </w:tcPr>
          <w:p w:rsidR="00231E8F" w:rsidRPr="00E30F23" w:rsidRDefault="00231E8F" w:rsidP="00E30F23">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7</w:t>
            </w:r>
          </w:p>
        </w:tc>
        <w:tc>
          <w:tcPr>
            <w:tcW w:w="2208" w:type="dxa"/>
          </w:tcPr>
          <w:p w:rsidR="00231E8F" w:rsidRPr="00B86C94" w:rsidRDefault="00231E8F" w:rsidP="00032325">
            <w:pPr>
              <w:rPr>
                <w:rFonts w:ascii="Sylfaen" w:hAnsi="Sylfaen"/>
                <w:lang w:val="ka-GE"/>
              </w:rPr>
            </w:pPr>
            <w:r w:rsidRPr="00B86C94">
              <w:rPr>
                <w:rFonts w:ascii="Sylfaen" w:hAnsi="Sylfaen"/>
                <w:lang w:val="ka-GE"/>
              </w:rPr>
              <w:t>შსს,</w:t>
            </w:r>
          </w:p>
          <w:p w:rsidR="00231E8F" w:rsidRPr="00B86C94" w:rsidRDefault="00231E8F" w:rsidP="00032325">
            <w:pPr>
              <w:rPr>
                <w:rFonts w:ascii="Sylfaen" w:hAnsi="Sylfaen"/>
                <w:lang w:val="ka-GE"/>
              </w:rPr>
            </w:pPr>
            <w:r w:rsidRPr="00B86C94">
              <w:rPr>
                <w:rFonts w:ascii="Sylfaen" w:hAnsi="Sylfaen"/>
                <w:lang w:val="ka-GE"/>
              </w:rPr>
              <w:t>გარემო</w:t>
            </w:r>
          </w:p>
          <w:p w:rsidR="00231E8F" w:rsidRPr="00B86C94" w:rsidRDefault="00231E8F" w:rsidP="00032325">
            <w:pPr>
              <w:rPr>
                <w:rFonts w:ascii="Sylfaen" w:hAnsi="Sylfaen"/>
                <w:lang w:val="ka-GE"/>
              </w:rPr>
            </w:pPr>
            <w:r w:rsidRPr="00B86C94">
              <w:rPr>
                <w:rFonts w:ascii="Sylfaen" w:hAnsi="Sylfaen"/>
                <w:lang w:val="ka-GE"/>
              </w:rPr>
              <w:t>ჯანდაცვა</w:t>
            </w:r>
          </w:p>
          <w:p w:rsidR="00231E8F" w:rsidRPr="00B86C94" w:rsidRDefault="00231E8F" w:rsidP="00032325">
            <w:pPr>
              <w:rPr>
                <w:rFonts w:ascii="Sylfaen" w:hAnsi="Sylfaen"/>
                <w:lang w:val="ka-GE"/>
              </w:rPr>
            </w:pPr>
            <w:r w:rsidRPr="00B86C94">
              <w:rPr>
                <w:rFonts w:ascii="Sylfaen" w:hAnsi="Sylfaen"/>
                <w:lang w:val="ka-GE"/>
              </w:rPr>
              <w:t>თავდაცვა</w:t>
            </w:r>
          </w:p>
          <w:p w:rsidR="00231E8F" w:rsidRPr="00B86C94" w:rsidRDefault="00231E8F" w:rsidP="00032325">
            <w:pPr>
              <w:rPr>
                <w:rFonts w:ascii="Sylfaen" w:hAnsi="Sylfaen"/>
                <w:lang w:val="ka-GE"/>
              </w:rPr>
            </w:pPr>
            <w:r w:rsidRPr="00B86C94">
              <w:rPr>
                <w:rFonts w:ascii="Sylfaen" w:hAnsi="Sylfaen"/>
                <w:lang w:val="ka-GE"/>
              </w:rPr>
              <w:t>ეკ</w:t>
            </w:r>
            <w:r>
              <w:rPr>
                <w:rFonts w:ascii="Sylfaen" w:hAnsi="Sylfaen"/>
                <w:lang w:val="ka-GE"/>
              </w:rPr>
              <w:t>ო</w:t>
            </w:r>
            <w:r w:rsidRPr="00B86C94">
              <w:rPr>
                <w:rFonts w:ascii="Sylfaen" w:hAnsi="Sylfaen"/>
                <w:lang w:val="ka-GE"/>
              </w:rPr>
              <w:t>ნომიკა</w:t>
            </w:r>
          </w:p>
          <w:p w:rsidR="00231E8F" w:rsidRPr="00B86C94" w:rsidRDefault="00231E8F" w:rsidP="00032325">
            <w:pPr>
              <w:rPr>
                <w:rFonts w:ascii="Sylfaen" w:hAnsi="Sylfaen"/>
                <w:lang w:val="ka-GE"/>
              </w:rPr>
            </w:pPr>
            <w:r w:rsidRPr="00B86C94">
              <w:rPr>
                <w:rFonts w:ascii="Sylfaen" w:hAnsi="Sylfaen"/>
                <w:lang w:val="ka-GE"/>
              </w:rPr>
              <w:t>შემოსავლები</w:t>
            </w:r>
          </w:p>
          <w:p w:rsidR="00231E8F" w:rsidRPr="00B86C94" w:rsidRDefault="00231E8F" w:rsidP="00032325">
            <w:pPr>
              <w:rPr>
                <w:rFonts w:ascii="Sylfaen" w:hAnsi="Sylfaen"/>
                <w:lang w:val="ka-GE"/>
              </w:rPr>
            </w:pPr>
            <w:r w:rsidRPr="00B86C94">
              <w:rPr>
                <w:rFonts w:ascii="Sylfaen" w:hAnsi="Sylfaen"/>
                <w:lang w:val="ka-GE"/>
              </w:rPr>
              <w:t>სოფლის მეურნეობა</w:t>
            </w:r>
          </w:p>
          <w:p w:rsidR="00231E8F" w:rsidRPr="00B86C94" w:rsidRDefault="00231E8F" w:rsidP="00032325">
            <w:pPr>
              <w:rPr>
                <w:rFonts w:ascii="Sylfaen" w:hAnsi="Sylfaen"/>
                <w:lang w:val="ka-GE"/>
              </w:rPr>
            </w:pPr>
          </w:p>
        </w:tc>
        <w:tc>
          <w:tcPr>
            <w:tcW w:w="2116" w:type="dxa"/>
          </w:tcPr>
          <w:p w:rsidR="00231E8F" w:rsidRPr="00B86C94" w:rsidRDefault="00231E8F" w:rsidP="00032325">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032325">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032325">
            <w:pPr>
              <w:rPr>
                <w:rFonts w:ascii="Sylfaen" w:hAnsi="Sylfaen"/>
                <w:lang w:val="ka-GE"/>
              </w:rPr>
            </w:pPr>
            <w:r w:rsidRPr="00B86C94">
              <w:rPr>
                <w:rFonts w:ascii="Sylfaen" w:hAnsi="Sylfaen"/>
                <w:lang w:val="ka-GE"/>
              </w:rPr>
              <w:t>შესწავლილია და შეფასებულია გეგმები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Pr="00B86C94" w:rsidRDefault="00231E8F" w:rsidP="00A877CD">
            <w:pPr>
              <w:jc w:val="center"/>
              <w:rPr>
                <w:rFonts w:ascii="Sylfaen" w:hAnsi="Sylfaen"/>
                <w:b/>
                <w:lang w:val="ka-GE"/>
              </w:rPr>
            </w:pPr>
          </w:p>
        </w:tc>
      </w:tr>
      <w:tr w:rsidR="00231E8F" w:rsidRPr="00B86C94" w:rsidTr="00032325">
        <w:trPr>
          <w:trHeight w:val="890"/>
        </w:trPr>
        <w:tc>
          <w:tcPr>
            <w:tcW w:w="2610" w:type="dxa"/>
            <w:vMerge/>
          </w:tcPr>
          <w:p w:rsidR="00231E8F" w:rsidRPr="00032325" w:rsidRDefault="00231E8F" w:rsidP="00032325">
            <w:pPr>
              <w:pStyle w:val="ListParagraph"/>
              <w:numPr>
                <w:ilvl w:val="0"/>
                <w:numId w:val="16"/>
              </w:numPr>
              <w:ind w:left="252" w:hanging="252"/>
              <w:rPr>
                <w:rFonts w:ascii="Sylfaen" w:hAnsi="Sylfaen" w:cs="Sylfaen"/>
                <w:bCs/>
                <w:kern w:val="24"/>
                <w:szCs w:val="24"/>
                <w:lang w:val="ka-GE"/>
              </w:rPr>
            </w:pPr>
          </w:p>
        </w:tc>
        <w:tc>
          <w:tcPr>
            <w:tcW w:w="1893" w:type="dxa"/>
          </w:tcPr>
          <w:p w:rsidR="00231E8F" w:rsidRPr="00B21EB8" w:rsidRDefault="00231E8F" w:rsidP="00032325">
            <w:pPr>
              <w:jc w:val="center"/>
              <w:rPr>
                <w:rFonts w:ascii="Sylfaen" w:hAnsi="Sylfaen"/>
                <w:b/>
              </w:rPr>
            </w:pPr>
            <w:r>
              <w:rPr>
                <w:rFonts w:ascii="Sylfaen" w:hAnsi="Sylfaen"/>
                <w:b/>
              </w:rPr>
              <w:t>(RN)</w:t>
            </w:r>
          </w:p>
        </w:tc>
        <w:tc>
          <w:tcPr>
            <w:tcW w:w="3172" w:type="dxa"/>
          </w:tcPr>
          <w:p w:rsidR="00231E8F" w:rsidRPr="00CD6BAD" w:rsidRDefault="00231E8F" w:rsidP="00032325">
            <w:pPr>
              <w:rPr>
                <w:rFonts w:ascii="Sylfaen" w:hAnsi="Sylfaen"/>
                <w:highlight w:val="yellow"/>
                <w:lang w:val="ka-GE"/>
              </w:rPr>
            </w:pPr>
            <w:r w:rsidRPr="00CD6BAD">
              <w:rPr>
                <w:rFonts w:ascii="Sylfaen" w:hAnsi="Sylfaen"/>
                <w:highlight w:val="yellow"/>
                <w:lang w:val="ka-GE"/>
              </w:rPr>
              <w:t xml:space="preserve">  ნორმატიული აქტის „ბირთვული და რადიაციული ავარიებისთვის მზადყოფნის და მათზე რეაგირების გეგმა</w:t>
            </w:r>
            <w:r w:rsidRPr="00CD6BAD">
              <w:rPr>
                <w:rFonts w:cs="Sylfaen"/>
                <w:color w:val="212121"/>
                <w:highlight w:val="yellow"/>
              </w:rPr>
              <w:t>“</w:t>
            </w:r>
            <w:r w:rsidRPr="00CD6BAD">
              <w:rPr>
                <w:rFonts w:ascii="Sylfaen" w:hAnsi="Sylfaen" w:cs="Sylfaen"/>
                <w:color w:val="212121"/>
                <w:highlight w:val="yellow"/>
                <w:lang w:val="ka-GE"/>
              </w:rPr>
              <w:t>-ს შემუშავება.</w:t>
            </w:r>
          </w:p>
        </w:tc>
        <w:tc>
          <w:tcPr>
            <w:tcW w:w="2221" w:type="dxa"/>
          </w:tcPr>
          <w:p w:rsidR="00231E8F" w:rsidRPr="00CD6BAD" w:rsidRDefault="00231E8F" w:rsidP="00E30F23">
            <w:pPr>
              <w:jc w:val="center"/>
              <w:rPr>
                <w:rFonts w:ascii="Sylfaen" w:hAnsi="Sylfaen"/>
                <w:highlight w:val="yellow"/>
                <w:lang w:val="ka-GE"/>
              </w:rPr>
            </w:pPr>
            <w:r w:rsidRPr="00CD6BAD">
              <w:rPr>
                <w:rFonts w:ascii="Sylfaen" w:hAnsi="Sylfaen"/>
                <w:highlight w:val="yellow"/>
                <w:lang w:val="ka-GE"/>
              </w:rPr>
              <w:t>201</w:t>
            </w:r>
            <w:r w:rsidRPr="00CD6BAD">
              <w:rPr>
                <w:rFonts w:ascii="Sylfaen" w:hAnsi="Sylfaen"/>
                <w:highlight w:val="yellow"/>
              </w:rPr>
              <w:t>6</w:t>
            </w:r>
            <w:r w:rsidR="0063425A" w:rsidRPr="00CD6BAD">
              <w:rPr>
                <w:rFonts w:ascii="Sylfaen" w:hAnsi="Sylfaen"/>
                <w:highlight w:val="yellow"/>
                <w:lang w:val="ka-GE"/>
              </w:rPr>
              <w:t xml:space="preserve"> წლის 1 იანვრამდე</w:t>
            </w:r>
          </w:p>
        </w:tc>
        <w:tc>
          <w:tcPr>
            <w:tcW w:w="2208" w:type="dxa"/>
          </w:tcPr>
          <w:p w:rsidR="00231E8F" w:rsidRDefault="00231E8F" w:rsidP="00032325">
            <w:pPr>
              <w:rPr>
                <w:rFonts w:ascii="Sylfaen" w:hAnsi="Sylfaen"/>
                <w:highlight w:val="yellow"/>
                <w:lang w:val="ka-GE"/>
              </w:rPr>
            </w:pPr>
            <w:r w:rsidRPr="00CD6BAD">
              <w:rPr>
                <w:rFonts w:ascii="Sylfaen" w:hAnsi="Sylfaen"/>
                <w:highlight w:val="yellow"/>
                <w:lang w:val="ka-GE"/>
              </w:rPr>
              <w:t>გარემო</w:t>
            </w:r>
          </w:p>
          <w:p w:rsidR="00EC2715" w:rsidRDefault="00EC2715" w:rsidP="00032325">
            <w:pPr>
              <w:rPr>
                <w:rFonts w:ascii="Sylfaen" w:hAnsi="Sylfaen"/>
                <w:highlight w:val="yellow"/>
                <w:lang w:val="ka-GE"/>
              </w:rPr>
            </w:pPr>
          </w:p>
          <w:p w:rsidR="00EC2715" w:rsidRPr="00CD6BAD" w:rsidRDefault="00EC2715" w:rsidP="00EC2715">
            <w:pPr>
              <w:rPr>
                <w:rFonts w:ascii="Sylfaen" w:hAnsi="Sylfaen"/>
                <w:highlight w:val="yellow"/>
                <w:lang w:val="ka-GE"/>
              </w:rPr>
            </w:pPr>
            <w:r w:rsidRPr="00EC2715">
              <w:rPr>
                <w:rFonts w:ascii="Sylfaen" w:hAnsi="Sylfaen"/>
                <w:highlight w:val="red"/>
                <w:lang w:val="ka-GE"/>
              </w:rPr>
              <w:t>ყველა მორეაგირე უწყებ</w:t>
            </w:r>
            <w:r>
              <w:rPr>
                <w:rFonts w:ascii="Sylfaen" w:hAnsi="Sylfaen"/>
                <w:highlight w:val="red"/>
                <w:lang w:val="ka-GE"/>
              </w:rPr>
              <w:t>ის ჩართულობა</w:t>
            </w:r>
          </w:p>
        </w:tc>
        <w:tc>
          <w:tcPr>
            <w:tcW w:w="2116" w:type="dxa"/>
          </w:tcPr>
          <w:p w:rsidR="00231E8F" w:rsidRPr="00CD6BAD" w:rsidRDefault="00231E8F" w:rsidP="00231E8F">
            <w:pPr>
              <w:jc w:val="center"/>
              <w:rPr>
                <w:rFonts w:ascii="Sylfaen" w:hAnsi="Sylfaen"/>
                <w:highlight w:val="yellow"/>
                <w:lang w:val="ka-GE"/>
              </w:rPr>
            </w:pPr>
            <w:r w:rsidRPr="00CD6BAD">
              <w:rPr>
                <w:rFonts w:ascii="Sylfaen" w:hAnsi="Sylfaen"/>
                <w:highlight w:val="yellow"/>
                <w:lang w:val="ka-GE"/>
              </w:rPr>
              <w:t>სახელმწიფო ბიუჯეტი</w:t>
            </w:r>
          </w:p>
          <w:p w:rsidR="00231E8F" w:rsidRPr="00CD6BAD" w:rsidRDefault="00231E8F" w:rsidP="00032325">
            <w:pPr>
              <w:jc w:val="center"/>
              <w:rPr>
                <w:rFonts w:ascii="Sylfaen" w:hAnsi="Sylfaen"/>
                <w:highlight w:val="yellow"/>
                <w:lang w:val="ka-GE"/>
              </w:rPr>
            </w:pPr>
          </w:p>
        </w:tc>
        <w:tc>
          <w:tcPr>
            <w:tcW w:w="3150" w:type="dxa"/>
          </w:tcPr>
          <w:p w:rsidR="00231E8F" w:rsidRPr="00CD6BAD" w:rsidRDefault="00231E8F" w:rsidP="00032325">
            <w:pPr>
              <w:rPr>
                <w:rFonts w:ascii="Sylfaen" w:hAnsi="Sylfaen"/>
                <w:highlight w:val="yellow"/>
                <w:lang w:val="ka-GE"/>
              </w:rPr>
            </w:pPr>
            <w:r w:rsidRPr="00CD6BAD">
              <w:rPr>
                <w:rFonts w:ascii="Sylfaen" w:hAnsi="Sylfaen"/>
                <w:highlight w:val="yellow"/>
                <w:lang w:val="ka-GE"/>
              </w:rPr>
              <w:t>განისაზღვრა ბირთვული და რადიაციული ავარიების და ინციდენტების შემთხვევაში რეაგირებაში მონაწილე უწყებების ფუნქციები და კომპეტენციები</w:t>
            </w:r>
          </w:p>
          <w:p w:rsidR="00231E8F" w:rsidRPr="00CD6BAD" w:rsidRDefault="00231E8F" w:rsidP="00032325">
            <w:pPr>
              <w:rPr>
                <w:rFonts w:ascii="Sylfaen" w:hAnsi="Sylfaen"/>
                <w:highlight w:val="yellow"/>
                <w:lang w:val="ka-GE"/>
              </w:rPr>
            </w:pPr>
          </w:p>
        </w:tc>
        <w:tc>
          <w:tcPr>
            <w:tcW w:w="4590" w:type="dxa"/>
          </w:tcPr>
          <w:p w:rsidR="00231E8F" w:rsidRDefault="00231E8F" w:rsidP="002561F6">
            <w:pPr>
              <w:jc w:val="center"/>
              <w:rPr>
                <w:rFonts w:ascii="Sylfaen" w:hAnsi="Sylfaen"/>
                <w:lang w:val="ka-GE"/>
              </w:rPr>
            </w:pPr>
          </w:p>
        </w:tc>
      </w:tr>
      <w:tr w:rsidR="00231E8F" w:rsidRPr="00B86C94" w:rsidTr="00AB24CC">
        <w:trPr>
          <w:trHeight w:val="890"/>
        </w:trPr>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B86C94" w:rsidRDefault="00231E8F" w:rsidP="00B12132">
            <w:pPr>
              <w:rPr>
                <w:rFonts w:ascii="Sylfaen" w:hAnsi="Sylfaen"/>
                <w:lang w:val="ka-GE"/>
              </w:rPr>
            </w:pPr>
            <w:r w:rsidRPr="00B86C94">
              <w:rPr>
                <w:rFonts w:ascii="Sylfaen" w:hAnsi="Sylfaen"/>
                <w:lang w:val="ka-GE"/>
              </w:rPr>
              <w:t xml:space="preserve"> შესწავლა/შეფასების საფუძველზე, საჭიროებისამებრ, ბირთვულ </w:t>
            </w:r>
            <w:r w:rsidRPr="00B86C94">
              <w:rPr>
                <w:rFonts w:ascii="Sylfaen" w:hAnsi="Sylfaen"/>
                <w:lang w:val="ka-GE"/>
              </w:rPr>
              <w:lastRenderedPageBreak/>
              <w:t>და რადიაციულ  ინციდენტებზე რეაგირების, როგორც უწყებრივი</w:t>
            </w:r>
            <w:r>
              <w:rPr>
                <w:rFonts w:ascii="Sylfaen" w:hAnsi="Sylfaen"/>
                <w:lang w:val="ka-GE"/>
              </w:rPr>
              <w:t xml:space="preserve"> </w:t>
            </w:r>
            <w:r w:rsidRPr="00B86C94">
              <w:rPr>
                <w:rFonts w:ascii="Sylfaen" w:hAnsi="Sylfaen"/>
                <w:lang w:val="ka-GE"/>
              </w:rPr>
              <w:t>(საჯარო და კერძო დაწესებულებები, ადგილობრივ და ეროვნულ დონეზე) ასევე, უწყებათშორისი ერთობლივი რეაგირების გეგმების (მათ შორის სტანდარტული სამოქმედო პროცედურების)</w:t>
            </w:r>
          </w:p>
          <w:p w:rsidR="00231E8F" w:rsidRPr="00B86C94" w:rsidRDefault="00231E8F" w:rsidP="00B12132">
            <w:pPr>
              <w:rPr>
                <w:rFonts w:ascii="Sylfaen" w:hAnsi="Sylfaen"/>
                <w:lang w:val="ka-GE"/>
              </w:rPr>
            </w:pPr>
            <w:r w:rsidRPr="00B86C94">
              <w:rPr>
                <w:rFonts w:ascii="Sylfaen" w:hAnsi="Sylfaen"/>
                <w:lang w:val="ka-GE"/>
              </w:rPr>
              <w:t>შემუშავება/დახვეწა</w:t>
            </w:r>
          </w:p>
        </w:tc>
        <w:tc>
          <w:tcPr>
            <w:tcW w:w="2221" w:type="dxa"/>
          </w:tcPr>
          <w:p w:rsidR="00231E8F" w:rsidRPr="00E30F23" w:rsidRDefault="00231E8F" w:rsidP="00B21EB8">
            <w:pPr>
              <w:jc w:val="center"/>
              <w:rPr>
                <w:rFonts w:ascii="Sylfaen" w:hAnsi="Sylfaen"/>
              </w:rPr>
            </w:pPr>
            <w:r>
              <w:rPr>
                <w:rFonts w:ascii="Sylfaen" w:hAnsi="Sylfaen"/>
                <w:lang w:val="ka-GE"/>
              </w:rPr>
              <w:lastRenderedPageBreak/>
              <w:t>2016</w:t>
            </w:r>
            <w:r>
              <w:rPr>
                <w:rFonts w:ascii="Sylfaen" w:hAnsi="Sylfaen"/>
              </w:rPr>
              <w:t xml:space="preserve">-2018 </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p>
          <w:p w:rsidR="00231E8F" w:rsidRPr="00E25D64" w:rsidRDefault="00231E8F" w:rsidP="00B12132">
            <w:pPr>
              <w:rPr>
                <w:rFonts w:ascii="Sylfaen" w:hAnsi="Sylfaen"/>
              </w:rPr>
            </w:pPr>
            <w:r w:rsidRPr="00B86C94">
              <w:rPr>
                <w:rFonts w:ascii="Sylfaen" w:hAnsi="Sylfaen"/>
                <w:lang w:val="ka-GE"/>
              </w:rPr>
              <w:t>ჯანდაცვა</w:t>
            </w:r>
            <w:r>
              <w:rPr>
                <w:rFonts w:ascii="Sylfaen" w:hAnsi="Sylfaen"/>
              </w:rPr>
              <w:t>,</w:t>
            </w:r>
          </w:p>
          <w:p w:rsidR="00231E8F" w:rsidRPr="00E25D64" w:rsidRDefault="00231E8F" w:rsidP="00B12132">
            <w:pPr>
              <w:rPr>
                <w:rFonts w:ascii="Sylfaen" w:hAnsi="Sylfaen"/>
              </w:rPr>
            </w:pPr>
            <w:r w:rsidRPr="00B86C94">
              <w:rPr>
                <w:rFonts w:ascii="Sylfaen" w:hAnsi="Sylfaen"/>
                <w:lang w:val="ka-GE"/>
              </w:rPr>
              <w:lastRenderedPageBreak/>
              <w:t>თავდაცვა</w:t>
            </w:r>
            <w:r>
              <w:rPr>
                <w:rFonts w:ascii="Sylfaen" w:hAnsi="Sylfaen"/>
              </w:rPr>
              <w:t>,</w:t>
            </w:r>
          </w:p>
          <w:p w:rsidR="00231E8F" w:rsidRPr="00E25D64" w:rsidRDefault="00231E8F" w:rsidP="00B12132">
            <w:pPr>
              <w:rPr>
                <w:rFonts w:ascii="Sylfaen" w:hAnsi="Sylfaen"/>
              </w:rPr>
            </w:pPr>
            <w:r>
              <w:rPr>
                <w:rFonts w:ascii="Sylfaen" w:hAnsi="Sylfaen"/>
                <w:lang w:val="ka-GE"/>
              </w:rPr>
              <w:t>ეკონო</w:t>
            </w:r>
            <w:r w:rsidRPr="00B86C94">
              <w:rPr>
                <w:rFonts w:ascii="Sylfaen" w:hAnsi="Sylfaen"/>
                <w:lang w:val="ka-GE"/>
              </w:rPr>
              <w:t>მიკა</w:t>
            </w:r>
            <w:r>
              <w:rPr>
                <w:rFonts w:ascii="Sylfaen" w:hAnsi="Sylfaen"/>
              </w:rPr>
              <w:t>,</w:t>
            </w:r>
          </w:p>
          <w:p w:rsidR="00231E8F" w:rsidRPr="00E25D64" w:rsidRDefault="00231E8F" w:rsidP="00B12132">
            <w:pPr>
              <w:rPr>
                <w:rFonts w:ascii="Sylfaen" w:hAnsi="Sylfaen"/>
              </w:rPr>
            </w:pPr>
            <w:r w:rsidRPr="00B86C94">
              <w:rPr>
                <w:rFonts w:ascii="Sylfaen" w:hAnsi="Sylfaen"/>
                <w:lang w:val="ka-GE"/>
              </w:rPr>
              <w:t>შემოსავლები</w:t>
            </w:r>
            <w:r>
              <w:rPr>
                <w:rFonts w:ascii="Sylfaen" w:hAnsi="Sylfaen"/>
              </w:rPr>
              <w:t>,</w:t>
            </w:r>
          </w:p>
          <w:p w:rsidR="00231E8F" w:rsidRPr="00E25D64" w:rsidRDefault="00231E8F" w:rsidP="00B12132">
            <w:pPr>
              <w:rPr>
                <w:rFonts w:ascii="Sylfaen" w:hAnsi="Sylfaen"/>
              </w:rPr>
            </w:pPr>
            <w:r w:rsidRPr="00B86C94">
              <w:rPr>
                <w:rFonts w:ascii="Sylfaen" w:hAnsi="Sylfaen"/>
                <w:lang w:val="ka-GE"/>
              </w:rPr>
              <w:t>სოფლის მეურნეობა</w:t>
            </w:r>
            <w:r>
              <w:rPr>
                <w:rFonts w:ascii="Sylfaen" w:hAnsi="Sylfaen"/>
              </w:rPr>
              <w:t>.</w:t>
            </w:r>
          </w:p>
          <w:p w:rsidR="00231E8F" w:rsidRPr="00B86C94" w:rsidRDefault="00231E8F" w:rsidP="00B12132">
            <w:pPr>
              <w:rPr>
                <w:rFonts w:ascii="Sylfaen" w:hAnsi="Sylfaen"/>
                <w:lang w:val="ka-GE"/>
              </w:rPr>
            </w:pP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lastRenderedPageBreak/>
              <w:t>სახელმწიფო ბიუჯეტი</w:t>
            </w:r>
            <w:r>
              <w:rPr>
                <w:rFonts w:ascii="Sylfaen" w:hAnsi="Sylfaen"/>
                <w:lang w:val="ka-GE"/>
              </w:rPr>
              <w:t>/</w:t>
            </w:r>
          </w:p>
          <w:p w:rsidR="00231E8F" w:rsidRPr="00B86C94" w:rsidRDefault="00231E8F" w:rsidP="00B12132">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lastRenderedPageBreak/>
              <w:t>ორგანიზაციები</w:t>
            </w:r>
          </w:p>
        </w:tc>
        <w:tc>
          <w:tcPr>
            <w:tcW w:w="3150" w:type="dxa"/>
          </w:tcPr>
          <w:p w:rsidR="00231E8F" w:rsidRPr="00B86C94" w:rsidRDefault="00231E8F" w:rsidP="00B12132">
            <w:pPr>
              <w:rPr>
                <w:rFonts w:ascii="Sylfaen" w:hAnsi="Sylfaen"/>
                <w:lang w:val="ka-GE"/>
              </w:rPr>
            </w:pPr>
            <w:r w:rsidRPr="00B86C94">
              <w:rPr>
                <w:rFonts w:ascii="Sylfaen" w:hAnsi="Sylfaen"/>
                <w:lang w:val="ka-GE"/>
              </w:rPr>
              <w:lastRenderedPageBreak/>
              <w:t xml:space="preserve">შემუშავებულია/დახვეწილია ბირთვულ და რადიაციულ  ინციდენტებზე ერთობლივი </w:t>
            </w:r>
            <w:r w:rsidRPr="00B86C94">
              <w:rPr>
                <w:rFonts w:ascii="Sylfaen" w:hAnsi="Sylfaen"/>
                <w:lang w:val="ka-GE"/>
              </w:rPr>
              <w:lastRenderedPageBreak/>
              <w:t>რეაგირების გეგმები</w:t>
            </w:r>
          </w:p>
        </w:tc>
        <w:tc>
          <w:tcPr>
            <w:tcW w:w="4590" w:type="dxa"/>
          </w:tcPr>
          <w:p w:rsidR="00231E8F" w:rsidRDefault="00231E8F" w:rsidP="002561F6">
            <w:pPr>
              <w:jc w:val="center"/>
              <w:rPr>
                <w:rFonts w:ascii="Sylfaen" w:hAnsi="Sylfaen"/>
                <w:lang w:val="ka-GE"/>
              </w:rPr>
            </w:pPr>
            <w:r>
              <w:rPr>
                <w:rFonts w:ascii="Sylfaen" w:hAnsi="Sylfaen"/>
                <w:lang w:val="ka-GE"/>
              </w:rPr>
              <w:lastRenderedPageBreak/>
              <w:t>მოსაძიებელია დონორი ორგანიზაცია</w:t>
            </w:r>
          </w:p>
          <w:p w:rsidR="00231E8F" w:rsidRPr="00B86C94" w:rsidRDefault="00231E8F" w:rsidP="00B12132">
            <w:pPr>
              <w:jc w:val="center"/>
              <w:rPr>
                <w:rFonts w:ascii="Sylfaen" w:hAnsi="Sylfaen"/>
                <w:b/>
                <w:lang w:val="ka-GE"/>
              </w:rPr>
            </w:pPr>
          </w:p>
        </w:tc>
      </w:tr>
      <w:tr w:rsidR="00231E8F" w:rsidRPr="00B86C94"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6403CF" w:rsidRDefault="00231E8F" w:rsidP="00B12132">
            <w:pPr>
              <w:rPr>
                <w:rFonts w:ascii="Sylfaen" w:hAnsi="Sylfaen"/>
                <w:lang w:val="ka-GE"/>
              </w:rPr>
            </w:pPr>
            <w:r w:rsidRPr="00FC3DFB">
              <w:rPr>
                <w:rFonts w:ascii="Sylfaen" w:hAnsi="Sylfaen"/>
                <w:lang w:val="ka-GE"/>
              </w:rPr>
              <w:t xml:space="preserve">ბირთვული და რადიაციული </w:t>
            </w:r>
            <w:r>
              <w:rPr>
                <w:rFonts w:ascii="Sylfaen" w:hAnsi="Sylfaen"/>
                <w:lang w:val="ka-GE"/>
              </w:rPr>
              <w:t xml:space="preserve">ავარიების შემთხვევაში </w:t>
            </w:r>
            <w:r w:rsidRPr="006403CF">
              <w:rPr>
                <w:rFonts w:ascii="Sylfaen" w:hAnsi="Sylfaen" w:cs="Sylfaen"/>
                <w:lang w:val="ka-GE"/>
              </w:rPr>
              <w:t xml:space="preserve">რეაგირებაში მონაწილე </w:t>
            </w:r>
            <w:r w:rsidRPr="006403CF">
              <w:rPr>
                <w:rFonts w:ascii="Sylfaen" w:hAnsi="Sylfaen"/>
                <w:lang w:val="ka-GE"/>
              </w:rPr>
              <w:t xml:space="preserve"> უწყებების უზრუნველყოფა </w:t>
            </w:r>
            <w:r w:rsidRPr="006403CF">
              <w:rPr>
                <w:rFonts w:ascii="Sylfaen" w:hAnsi="Sylfaen" w:cs="Sylfaen"/>
                <w:lang w:val="ka-GE"/>
              </w:rPr>
              <w:t>სათანად</w:t>
            </w:r>
            <w:r w:rsidRPr="006403CF">
              <w:rPr>
                <w:rFonts w:ascii="Sylfaen" w:hAnsi="Sylfaen"/>
                <w:lang w:val="ka-GE"/>
              </w:rPr>
              <w:t xml:space="preserve">ო აღჭურვილობით და ტრენინგით. </w:t>
            </w:r>
          </w:p>
          <w:p w:rsidR="00231E8F" w:rsidRPr="00B86C94" w:rsidRDefault="00231E8F" w:rsidP="00B12132">
            <w:pPr>
              <w:rPr>
                <w:rFonts w:ascii="Sylfaen" w:hAnsi="Sylfaen"/>
                <w:b/>
                <w:lang w:val="ka-GE"/>
              </w:rPr>
            </w:pPr>
          </w:p>
        </w:tc>
        <w:tc>
          <w:tcPr>
            <w:tcW w:w="2221" w:type="dxa"/>
          </w:tcPr>
          <w:p w:rsidR="00231E8F" w:rsidRPr="00E30F23" w:rsidRDefault="00231E8F" w:rsidP="0098730B">
            <w:pPr>
              <w:jc w:val="center"/>
              <w:rPr>
                <w:rFonts w:ascii="Sylfaen" w:hAnsi="Sylfaen"/>
              </w:rPr>
            </w:pPr>
            <w:r w:rsidRPr="000576D8">
              <w:rPr>
                <w:rFonts w:ascii="Sylfaen" w:hAnsi="Sylfaen"/>
                <w:lang w:val="ka-GE"/>
              </w:rPr>
              <w:t>201</w:t>
            </w:r>
            <w:r>
              <w:rPr>
                <w:rFonts w:ascii="Sylfaen" w:hAnsi="Sylfaen"/>
              </w:rPr>
              <w:t>5</w:t>
            </w:r>
            <w:r w:rsidRPr="000576D8">
              <w:rPr>
                <w:rFonts w:ascii="Sylfaen" w:hAnsi="Sylfaen"/>
                <w:lang w:val="ka-GE"/>
              </w:rPr>
              <w:t>-</w:t>
            </w:r>
            <w:r>
              <w:rPr>
                <w:rFonts w:ascii="Sylfaen" w:hAnsi="Sylfaen"/>
                <w:lang w:val="ka-GE"/>
              </w:rPr>
              <w:t>2019</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Default="00231E8F" w:rsidP="00B12132">
            <w:pPr>
              <w:rPr>
                <w:rFonts w:ascii="Sylfaen" w:hAnsi="Sylfaen"/>
                <w:lang w:val="ka-GE"/>
              </w:rPr>
            </w:pPr>
            <w:r w:rsidRPr="00B86C94">
              <w:rPr>
                <w:rFonts w:ascii="Sylfaen" w:hAnsi="Sylfaen"/>
                <w:lang w:val="ka-GE"/>
              </w:rPr>
              <w:t>გარემო,</w:t>
            </w:r>
          </w:p>
          <w:p w:rsidR="00231E8F" w:rsidRPr="00B86C94" w:rsidRDefault="00231E8F" w:rsidP="00B12132">
            <w:pPr>
              <w:rPr>
                <w:rFonts w:ascii="Sylfaen" w:hAnsi="Sylfaen"/>
                <w:lang w:val="ka-GE"/>
              </w:rPr>
            </w:pPr>
            <w:r w:rsidRPr="00E44D25">
              <w:rPr>
                <w:rFonts w:ascii="Sylfaen" w:hAnsi="Sylfaen"/>
                <w:highlight w:val="red"/>
                <w:lang w:val="ka-GE"/>
              </w:rPr>
              <w:t>ჯანდაცვა,</w:t>
            </w:r>
          </w:p>
          <w:p w:rsidR="00231E8F" w:rsidRPr="00B86C94" w:rsidRDefault="00231E8F" w:rsidP="00B12132">
            <w:pPr>
              <w:rPr>
                <w:rFonts w:ascii="Sylfaen" w:hAnsi="Sylfaen"/>
                <w:lang w:val="ka-GE"/>
              </w:rPr>
            </w:pPr>
            <w:r w:rsidRPr="00B86C94">
              <w:rPr>
                <w:rFonts w:ascii="Sylfaen" w:hAnsi="Sylfaen"/>
                <w:lang w:val="ka-GE"/>
              </w:rPr>
              <w:t>თავდაცვა</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ეკონო</w:t>
            </w:r>
            <w:r w:rsidRPr="00B86C94">
              <w:rPr>
                <w:rFonts w:ascii="Sylfaen" w:hAnsi="Sylfaen"/>
                <w:lang w:val="ka-GE"/>
              </w:rPr>
              <w:t>მიკა</w:t>
            </w:r>
            <w:r>
              <w:rPr>
                <w:rFonts w:ascii="Sylfaen" w:hAnsi="Sylfaen"/>
                <w:lang w:val="ka-GE"/>
              </w:rPr>
              <w:t>,</w:t>
            </w:r>
          </w:p>
          <w:p w:rsidR="00231E8F" w:rsidRPr="00B86C94" w:rsidRDefault="00231E8F" w:rsidP="00B12132">
            <w:pPr>
              <w:rPr>
                <w:rFonts w:ascii="Sylfaen" w:hAnsi="Sylfaen"/>
                <w:lang w:val="ka-GE"/>
              </w:rPr>
            </w:pPr>
            <w:r w:rsidRPr="00B86C94">
              <w:rPr>
                <w:rFonts w:ascii="Sylfaen" w:hAnsi="Sylfaen"/>
                <w:lang w:val="ka-GE"/>
              </w:rPr>
              <w:t>შემოსავლები</w:t>
            </w:r>
            <w:r>
              <w:rPr>
                <w:rFonts w:ascii="Sylfaen" w:hAnsi="Sylfaen"/>
                <w:lang w:val="ka-GE"/>
              </w:rPr>
              <w:t>.</w:t>
            </w: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B12132">
            <w:pPr>
              <w:rPr>
                <w:rFonts w:ascii="Sylfaen" w:hAnsi="Sylfaen"/>
                <w:lang w:val="ka-GE"/>
              </w:rPr>
            </w:pPr>
            <w:r>
              <w:rPr>
                <w:rFonts w:ascii="Sylfaen" w:hAnsi="Sylfaen"/>
                <w:lang w:val="ka-GE"/>
              </w:rPr>
              <w:t xml:space="preserve">აღიჭურვა </w:t>
            </w:r>
            <w:r w:rsidRPr="006403CF">
              <w:rPr>
                <w:rFonts w:ascii="Sylfaen" w:hAnsi="Sylfaen" w:cs="Sylfaen"/>
                <w:lang w:val="ka-GE"/>
              </w:rPr>
              <w:t xml:space="preserve">რეაგირებაში მონაწილე </w:t>
            </w:r>
            <w:r w:rsidRPr="006403CF">
              <w:rPr>
                <w:rFonts w:ascii="Sylfaen" w:hAnsi="Sylfaen"/>
                <w:lang w:val="ka-GE"/>
              </w:rPr>
              <w:t xml:space="preserve"> უწყებები</w:t>
            </w:r>
            <w:r>
              <w:rPr>
                <w:rFonts w:ascii="Sylfaen" w:hAnsi="Sylfaen"/>
                <w:lang w:val="ka-GE"/>
              </w:rPr>
              <w:t xml:space="preserve"> საჭირო აპარატურით და დატრენინგდა პერსონალი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Default="00231E8F" w:rsidP="00B12132">
            <w:pPr>
              <w:jc w:val="center"/>
              <w:rPr>
                <w:rFonts w:ascii="Sylfaen" w:hAnsi="Sylfaen"/>
                <w:lang w:val="ka-GE"/>
              </w:rPr>
            </w:pPr>
          </w:p>
          <w:p w:rsidR="00231E8F" w:rsidRDefault="00231E8F" w:rsidP="00B12132">
            <w:pPr>
              <w:jc w:val="center"/>
              <w:rPr>
                <w:rFonts w:ascii="Sylfaen" w:hAnsi="Sylfaen"/>
                <w:lang w:val="ka-GE"/>
              </w:rPr>
            </w:pPr>
            <w:r>
              <w:rPr>
                <w:rFonts w:ascii="Sylfaen" w:hAnsi="Sylfaen"/>
                <w:lang w:val="ka-GE"/>
              </w:rPr>
              <w:t>საჭირო აღჭურვილობა:</w:t>
            </w:r>
          </w:p>
          <w:p w:rsidR="00231E8F" w:rsidRDefault="00231E8F" w:rsidP="00B12132">
            <w:pPr>
              <w:pStyle w:val="ListParagraph"/>
              <w:numPr>
                <w:ilvl w:val="0"/>
                <w:numId w:val="15"/>
              </w:numPr>
              <w:jc w:val="center"/>
              <w:rPr>
                <w:rFonts w:ascii="Sylfaen" w:hAnsi="Sylfaen"/>
                <w:lang w:val="ka-GE"/>
              </w:rPr>
            </w:pPr>
            <w:r>
              <w:rPr>
                <w:rFonts w:ascii="Sylfaen" w:hAnsi="Sylfaen"/>
                <w:lang w:val="ka-GE"/>
              </w:rPr>
              <w:t>გარემო - კომუნიკაციის საშუალებები, საველე გამა-სპექტროსკოპული საშუალებები, პერსონალური დაცვისა და პერსონალური მონიტორინგის საშუალებები</w:t>
            </w:r>
          </w:p>
          <w:p w:rsidR="00231E8F" w:rsidRDefault="00231E8F" w:rsidP="00B12132">
            <w:pPr>
              <w:pStyle w:val="ListParagraph"/>
              <w:numPr>
                <w:ilvl w:val="0"/>
                <w:numId w:val="15"/>
              </w:numPr>
              <w:jc w:val="center"/>
              <w:rPr>
                <w:rFonts w:ascii="Sylfaen" w:hAnsi="Sylfaen"/>
                <w:lang w:val="ka-GE"/>
              </w:rPr>
            </w:pPr>
            <w:r>
              <w:rPr>
                <w:rFonts w:ascii="Sylfaen" w:hAnsi="Sylfaen"/>
                <w:lang w:val="ka-GE"/>
              </w:rPr>
              <w:t>შსს - დეკონტამინაციის კიტები, პერსონალური დაცვისა და პერსონალური მონიტორინგის საშუალებები</w:t>
            </w:r>
          </w:p>
          <w:p w:rsidR="00231E8F" w:rsidRPr="00CC1EA6" w:rsidRDefault="00231E8F" w:rsidP="00B12132">
            <w:pPr>
              <w:pStyle w:val="ListParagraph"/>
              <w:numPr>
                <w:ilvl w:val="0"/>
                <w:numId w:val="15"/>
              </w:numPr>
              <w:jc w:val="center"/>
              <w:rPr>
                <w:rFonts w:ascii="Sylfaen" w:hAnsi="Sylfaen"/>
                <w:lang w:val="ka-GE"/>
              </w:rPr>
            </w:pPr>
            <w:r>
              <w:rPr>
                <w:rFonts w:ascii="Sylfaen" w:hAnsi="Sylfaen"/>
                <w:lang w:val="ka-GE"/>
              </w:rPr>
              <w:t>ჯანდაცვა - გადაუდებელი დახმარების საპილოტე ბრიგადების შექმნა და აღჭურვა</w:t>
            </w:r>
          </w:p>
        </w:tc>
      </w:tr>
      <w:tr w:rsidR="00231E8F" w:rsidRPr="00E30F23"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231E8F" w:rsidRPr="00FC3DFB" w:rsidRDefault="00231E8F" w:rsidP="00B444F9">
            <w:pPr>
              <w:rPr>
                <w:rFonts w:ascii="Sylfaen" w:hAnsi="Sylfaen"/>
                <w:lang w:val="ka-GE"/>
              </w:rPr>
            </w:pPr>
            <w:r w:rsidRPr="006403CF">
              <w:rPr>
                <w:rFonts w:ascii="Sylfaen" w:hAnsi="Sylfaen" w:cs="Sylfaen"/>
                <w:lang w:val="ka-GE"/>
              </w:rPr>
              <w:t>სწავლებებისა და ვარჯიშების  ორგანიზება ბირთვულ და რადიაციულ ავარიებზე და ინციდენტებზე რეაგირებაში მონაწილე უწყებებისთვის</w:t>
            </w:r>
          </w:p>
        </w:tc>
        <w:tc>
          <w:tcPr>
            <w:tcW w:w="2221" w:type="dxa"/>
          </w:tcPr>
          <w:p w:rsidR="00231E8F" w:rsidRPr="000576D8" w:rsidRDefault="00231E8F" w:rsidP="00B12132">
            <w:pPr>
              <w:jc w:val="center"/>
              <w:rPr>
                <w:rFonts w:ascii="Sylfaen" w:hAnsi="Sylfaen"/>
              </w:rPr>
            </w:pPr>
            <w:r w:rsidRPr="000576D8">
              <w:rPr>
                <w:rFonts w:ascii="Sylfaen" w:hAnsi="Sylfaen"/>
              </w:rPr>
              <w:t>2015-201</w:t>
            </w:r>
            <w:r>
              <w:rPr>
                <w:rFonts w:ascii="Sylfaen" w:hAnsi="Sylfaen"/>
              </w:rPr>
              <w:t>7</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p>
          <w:p w:rsidR="00231E8F" w:rsidRPr="00B86C94" w:rsidRDefault="00E44D25" w:rsidP="00B12132">
            <w:pPr>
              <w:rPr>
                <w:rFonts w:ascii="Sylfaen" w:hAnsi="Sylfaen"/>
                <w:lang w:val="ka-GE"/>
              </w:rPr>
            </w:pPr>
            <w:r w:rsidRPr="000F68F6">
              <w:rPr>
                <w:rFonts w:ascii="Sylfaen" w:hAnsi="Sylfaen"/>
                <w:lang w:val="ka-GE"/>
              </w:rPr>
              <w:t>ჯანდაცვა</w:t>
            </w:r>
            <w:r w:rsidR="00231E8F" w:rsidRPr="000F68F6">
              <w:rPr>
                <w:rFonts w:ascii="Sylfaen" w:hAnsi="Sylfaen"/>
                <w:lang w:val="ka-GE"/>
              </w:rPr>
              <w:t>,</w:t>
            </w:r>
          </w:p>
          <w:p w:rsidR="00231E8F" w:rsidRPr="00B86C94" w:rsidRDefault="00231E8F" w:rsidP="00B12132">
            <w:pPr>
              <w:rPr>
                <w:rFonts w:ascii="Sylfaen" w:hAnsi="Sylfaen"/>
                <w:lang w:val="ka-GE"/>
              </w:rPr>
            </w:pPr>
            <w:r w:rsidRPr="00B86C94">
              <w:rPr>
                <w:rFonts w:ascii="Sylfaen" w:hAnsi="Sylfaen"/>
                <w:lang w:val="ka-GE"/>
              </w:rPr>
              <w:t>თავდაცვა</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ეკონო</w:t>
            </w:r>
            <w:r w:rsidRPr="00B86C94">
              <w:rPr>
                <w:rFonts w:ascii="Sylfaen" w:hAnsi="Sylfaen"/>
                <w:lang w:val="ka-GE"/>
              </w:rPr>
              <w:t>მიკა</w:t>
            </w:r>
            <w:r>
              <w:rPr>
                <w:rFonts w:ascii="Sylfaen" w:hAnsi="Sylfaen"/>
                <w:lang w:val="ka-GE"/>
              </w:rPr>
              <w:t>,</w:t>
            </w:r>
          </w:p>
          <w:p w:rsidR="00231E8F" w:rsidRDefault="00231E8F" w:rsidP="00B12132">
            <w:pPr>
              <w:rPr>
                <w:rFonts w:ascii="Sylfaen" w:hAnsi="Sylfaen"/>
                <w:lang w:val="ka-GE"/>
              </w:rPr>
            </w:pPr>
            <w:r w:rsidRPr="00B86C94">
              <w:rPr>
                <w:rFonts w:ascii="Sylfaen" w:hAnsi="Sylfaen"/>
                <w:lang w:val="ka-GE"/>
              </w:rPr>
              <w:t>შემოსავლები</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განათლება.</w:t>
            </w: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6403CF" w:rsidRDefault="00231E8F" w:rsidP="00B12132">
            <w:pPr>
              <w:ind w:left="360"/>
              <w:rPr>
                <w:rFonts w:ascii="Sylfaen" w:hAnsi="Sylfaen"/>
                <w:lang w:val="ka-GE"/>
              </w:rPr>
            </w:pPr>
            <w:r>
              <w:rPr>
                <w:rFonts w:ascii="Sylfaen" w:hAnsi="Sylfaen" w:cs="Sylfaen"/>
                <w:lang w:val="ka-GE"/>
              </w:rPr>
              <w:t xml:space="preserve">ჩატარდა </w:t>
            </w:r>
            <w:r w:rsidRPr="006403CF">
              <w:rPr>
                <w:rFonts w:ascii="Sylfaen" w:hAnsi="Sylfaen" w:cs="Sylfaen"/>
                <w:lang w:val="ka-GE"/>
              </w:rPr>
              <w:t>სამაგიდო</w:t>
            </w:r>
            <w:r w:rsidRPr="006403CF">
              <w:rPr>
                <w:rFonts w:ascii="Sylfaen" w:hAnsi="Sylfaen"/>
                <w:lang w:val="ka-GE"/>
              </w:rPr>
              <w:t xml:space="preserve"> სწავლება (table-top exercise)</w:t>
            </w:r>
            <w:r w:rsidRPr="007F49E5">
              <w:rPr>
                <w:rFonts w:ascii="Sylfaen" w:hAnsi="Sylfaen"/>
                <w:lang w:val="ka-GE"/>
              </w:rPr>
              <w:t>;</w:t>
            </w:r>
          </w:p>
          <w:p w:rsidR="00231E8F" w:rsidRDefault="00231E8F" w:rsidP="00B12132">
            <w:pPr>
              <w:rPr>
                <w:rFonts w:ascii="Sylfaen" w:hAnsi="Sylfaen"/>
                <w:lang w:val="ka-GE"/>
              </w:rPr>
            </w:pPr>
            <w:r>
              <w:rPr>
                <w:rFonts w:ascii="Sylfaen" w:hAnsi="Sylfaen"/>
                <w:lang w:val="ka-GE"/>
              </w:rPr>
              <w:t xml:space="preserve">ჩატარდა </w:t>
            </w:r>
            <w:r w:rsidRPr="006403CF">
              <w:rPr>
                <w:rFonts w:ascii="Sylfaen" w:hAnsi="Sylfaen"/>
                <w:lang w:val="ka-GE"/>
              </w:rPr>
              <w:t>გაერთიანებული ვარჯიში (</w:t>
            </w:r>
            <w:r w:rsidRPr="007F49E5">
              <w:rPr>
                <w:rFonts w:ascii="Sylfaen" w:hAnsi="Sylfaen"/>
                <w:lang w:val="ka-GE"/>
              </w:rPr>
              <w:t>joint exercise</w:t>
            </w:r>
          </w:p>
          <w:p w:rsidR="00231E8F" w:rsidRDefault="00231E8F" w:rsidP="00B12132">
            <w:pPr>
              <w:rPr>
                <w:rFonts w:ascii="Sylfaen" w:hAnsi="Sylfaen"/>
                <w:lang w:val="ka-GE"/>
              </w:rPr>
            </w:pPr>
            <w:r>
              <w:rPr>
                <w:rFonts w:ascii="Sylfaen" w:hAnsi="Sylfaen"/>
                <w:lang w:val="ka-GE"/>
              </w:rPr>
              <w:t>რაოდენობები: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Pr="00B86C94" w:rsidRDefault="00231E8F" w:rsidP="00B12132">
            <w:pPr>
              <w:jc w:val="center"/>
              <w:rPr>
                <w:rFonts w:ascii="Sylfaen" w:hAnsi="Sylfaen"/>
                <w:b/>
                <w:lang w:val="ka-GE"/>
              </w:rPr>
            </w:pPr>
          </w:p>
        </w:tc>
      </w:tr>
      <w:tr w:rsidR="00231E8F" w:rsidRPr="00B86C94"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231E8F" w:rsidRPr="00B86C94" w:rsidRDefault="00231E8F" w:rsidP="00B12132">
            <w:pPr>
              <w:rPr>
                <w:rFonts w:ascii="Sylfaen" w:hAnsi="Sylfaen"/>
                <w:lang w:val="ka-GE"/>
              </w:rPr>
            </w:pPr>
            <w:r>
              <w:rPr>
                <w:rFonts w:ascii="Sylfaen" w:hAnsi="Sylfaen" w:cs="Sylfaen"/>
                <w:lang w:val="ka-GE"/>
              </w:rPr>
              <w:t>სასწავლო პროგრამის შექმნა ფიზიკური დაცვის განმახორციელებელი ორგანიზაციების პერსონალისთვის</w:t>
            </w:r>
          </w:p>
        </w:tc>
        <w:tc>
          <w:tcPr>
            <w:tcW w:w="2221" w:type="dxa"/>
          </w:tcPr>
          <w:p w:rsidR="00231E8F" w:rsidRPr="00C75EE0" w:rsidRDefault="00231E8F" w:rsidP="00B12132">
            <w:pPr>
              <w:jc w:val="center"/>
              <w:rPr>
                <w:rFonts w:ascii="Sylfaen" w:hAnsi="Sylfaen"/>
              </w:rPr>
            </w:pPr>
            <w:r>
              <w:rPr>
                <w:rFonts w:ascii="Sylfaen" w:hAnsi="Sylfaen"/>
              </w:rPr>
              <w:t>2015-2017</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r>
              <w:rPr>
                <w:rFonts w:ascii="Sylfaen" w:hAnsi="Sylfaen"/>
                <w:lang w:val="ka-GE"/>
              </w:rPr>
              <w:t>.</w:t>
            </w:r>
          </w:p>
          <w:p w:rsidR="00231E8F" w:rsidRPr="00B86C94" w:rsidRDefault="00231E8F" w:rsidP="00B12132">
            <w:pPr>
              <w:rPr>
                <w:rFonts w:ascii="Sylfaen" w:hAnsi="Sylfaen"/>
                <w:b/>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B12132">
            <w:pPr>
              <w:rPr>
                <w:rFonts w:ascii="Sylfaen" w:hAnsi="Sylfaen"/>
                <w:lang w:val="ka-GE"/>
              </w:rPr>
            </w:pPr>
            <w:r>
              <w:rPr>
                <w:rFonts w:ascii="Sylfaen" w:hAnsi="Sylfaen" w:cs="Sylfaen"/>
                <w:lang w:val="ka-GE"/>
              </w:rPr>
              <w:t>შეიქმნა სასწავლო პროგრამა ფიზიკური დაცვის უზრუნველსაყოფად</w:t>
            </w:r>
          </w:p>
        </w:tc>
        <w:tc>
          <w:tcPr>
            <w:tcW w:w="4590" w:type="dxa"/>
          </w:tcPr>
          <w:p w:rsidR="00231E8F" w:rsidRPr="00B86C94" w:rsidRDefault="00231E8F" w:rsidP="00B12132">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231E8F" w:rsidRPr="00B86C94" w:rsidTr="00B12132">
        <w:tc>
          <w:tcPr>
            <w:tcW w:w="2610" w:type="dxa"/>
            <w:vMerge/>
            <w:tcBorders>
              <w:bottom w:val="nil"/>
            </w:tcBorders>
          </w:tcPr>
          <w:p w:rsidR="00231E8F" w:rsidRPr="00B86C94" w:rsidRDefault="00231E8F" w:rsidP="00B12132">
            <w:pPr>
              <w:rPr>
                <w:rFonts w:ascii="Sylfaen" w:hAnsi="Sylfaen"/>
                <w:b/>
                <w:lang w:val="ka-GE"/>
              </w:rPr>
            </w:pPr>
          </w:p>
        </w:tc>
        <w:tc>
          <w:tcPr>
            <w:tcW w:w="1893" w:type="dxa"/>
          </w:tcPr>
          <w:p w:rsidR="00231E8F" w:rsidRPr="00B86C94" w:rsidRDefault="00231E8F" w:rsidP="00B12132">
            <w:pPr>
              <w:rPr>
                <w:rFonts w:ascii="Sylfaen" w:hAnsi="Sylfaen"/>
                <w:b/>
                <w:lang w:val="ka-GE"/>
              </w:rPr>
            </w:pPr>
          </w:p>
        </w:tc>
        <w:tc>
          <w:tcPr>
            <w:tcW w:w="3172" w:type="dxa"/>
          </w:tcPr>
          <w:p w:rsidR="00231E8F" w:rsidRDefault="00231E8F" w:rsidP="00B12132">
            <w:pPr>
              <w:rPr>
                <w:rFonts w:ascii="Sylfaen" w:hAnsi="Sylfaen" w:cs="Sylfaen"/>
                <w:lang w:val="ka-GE"/>
              </w:rPr>
            </w:pPr>
            <w:r>
              <w:rPr>
                <w:rFonts w:ascii="Sylfaen" w:hAnsi="Sylfaen" w:cs="Sylfaen"/>
                <w:lang w:val="ka-GE"/>
              </w:rPr>
              <w:t xml:space="preserve">სტანდარტული პროცედურების შექმნა შესაბამისი პერსონალისთვის (მათ შორის, ფიზიკური დაცვის პერსონალისთვის) </w:t>
            </w:r>
          </w:p>
        </w:tc>
        <w:tc>
          <w:tcPr>
            <w:tcW w:w="2221" w:type="dxa"/>
          </w:tcPr>
          <w:p w:rsidR="00231E8F" w:rsidRPr="00DB74DF" w:rsidRDefault="00231E8F" w:rsidP="00B12132">
            <w:pPr>
              <w:jc w:val="center"/>
              <w:rPr>
                <w:rFonts w:ascii="Sylfaen" w:hAnsi="Sylfaen"/>
                <w:lang w:val="ka-GE"/>
              </w:rPr>
            </w:pPr>
            <w:r>
              <w:rPr>
                <w:rFonts w:ascii="Sylfaen" w:hAnsi="Sylfaen"/>
              </w:rPr>
              <w:t>2018</w:t>
            </w:r>
          </w:p>
        </w:tc>
        <w:tc>
          <w:tcPr>
            <w:tcW w:w="2208" w:type="dxa"/>
          </w:tcPr>
          <w:p w:rsidR="00231E8F" w:rsidRDefault="00231E8F" w:rsidP="00B12132">
            <w:pPr>
              <w:rPr>
                <w:rFonts w:ascii="Sylfaen" w:hAnsi="Sylfaen"/>
                <w:lang w:val="ka-GE"/>
              </w:rPr>
            </w:pPr>
            <w:r>
              <w:rPr>
                <w:rFonts w:ascii="Sylfaen" w:hAnsi="Sylfaen"/>
                <w:lang w:val="ka-GE"/>
              </w:rPr>
              <w:t xml:space="preserve">გარემო, </w:t>
            </w:r>
          </w:p>
          <w:p w:rsidR="00231E8F" w:rsidRDefault="00231E8F" w:rsidP="00B12132">
            <w:pPr>
              <w:rPr>
                <w:rFonts w:ascii="Sylfaen" w:hAnsi="Sylfaen"/>
                <w:lang w:val="ka-GE"/>
              </w:rPr>
            </w:pPr>
            <w:r>
              <w:rPr>
                <w:rFonts w:ascii="Sylfaen" w:hAnsi="Sylfaen"/>
                <w:lang w:val="ka-GE"/>
              </w:rPr>
              <w:t xml:space="preserve">შსს, </w:t>
            </w:r>
          </w:p>
          <w:p w:rsidR="00231E8F" w:rsidRDefault="00231E8F" w:rsidP="00B12132">
            <w:pPr>
              <w:rPr>
                <w:rFonts w:ascii="Sylfaen" w:hAnsi="Sylfaen"/>
                <w:lang w:val="ka-GE"/>
              </w:rPr>
            </w:pPr>
            <w:r>
              <w:rPr>
                <w:rFonts w:ascii="Sylfaen" w:hAnsi="Sylfaen"/>
                <w:lang w:val="ka-GE"/>
              </w:rPr>
              <w:t>ოპერატორი.</w:t>
            </w:r>
          </w:p>
          <w:p w:rsidR="003C2CDB" w:rsidRPr="003C2CDB" w:rsidRDefault="003C2CDB" w:rsidP="000F68F6">
            <w:pPr>
              <w:rPr>
                <w:rFonts w:ascii="Sylfaen" w:hAnsi="Sylfaen"/>
                <w:lang w:val="ka-GE"/>
              </w:rPr>
            </w:pPr>
            <w:r w:rsidRPr="003C2CDB">
              <w:rPr>
                <w:rFonts w:ascii="Sylfaen" w:hAnsi="Sylfaen"/>
                <w:highlight w:val="red"/>
                <w:lang w:val="ka-GE"/>
              </w:rPr>
              <w:t>ჯანდაცვ</w:t>
            </w:r>
            <w:r w:rsidRPr="00D0317E">
              <w:rPr>
                <w:rFonts w:ascii="Sylfaen" w:hAnsi="Sylfaen"/>
                <w:highlight w:val="red"/>
                <w:lang w:val="ka-GE"/>
              </w:rPr>
              <w:t>ა</w:t>
            </w:r>
          </w:p>
        </w:tc>
        <w:tc>
          <w:tcPr>
            <w:tcW w:w="2116" w:type="dxa"/>
          </w:tcPr>
          <w:p w:rsidR="00231E8F" w:rsidRPr="00B86C94" w:rsidRDefault="00231E8F" w:rsidP="00B12132">
            <w:pPr>
              <w:jc w:val="center"/>
              <w:rPr>
                <w:rFonts w:ascii="Sylfaen" w:hAnsi="Sylfaen"/>
                <w:lang w:val="ka-GE"/>
              </w:rPr>
            </w:pPr>
            <w:r>
              <w:rPr>
                <w:rFonts w:ascii="Sylfaen" w:hAnsi="Sylfaen"/>
                <w:lang w:val="ka-GE"/>
              </w:rPr>
              <w:t>სახელმწიფო ბიუჯეტი/ დონორი ორგანიზაციები</w:t>
            </w:r>
          </w:p>
        </w:tc>
        <w:tc>
          <w:tcPr>
            <w:tcW w:w="3150" w:type="dxa"/>
          </w:tcPr>
          <w:p w:rsidR="00231E8F" w:rsidRDefault="00231E8F" w:rsidP="00B12132">
            <w:pPr>
              <w:rPr>
                <w:rFonts w:ascii="Sylfaen" w:hAnsi="Sylfaen" w:cs="Sylfaen"/>
                <w:lang w:val="ka-GE"/>
              </w:rPr>
            </w:pPr>
            <w:r>
              <w:rPr>
                <w:rFonts w:ascii="Sylfaen" w:hAnsi="Sylfaen" w:cs="Sylfaen"/>
                <w:lang w:val="ka-GE"/>
              </w:rPr>
              <w:t>ფიზიკური დაცვის პერსონალის მოქმედების ოპეარტიულობა გაუმჯობესებულია</w:t>
            </w:r>
          </w:p>
        </w:tc>
        <w:tc>
          <w:tcPr>
            <w:tcW w:w="4590" w:type="dxa"/>
          </w:tcPr>
          <w:p w:rsidR="00231E8F" w:rsidRDefault="00231E8F" w:rsidP="00B12132">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B12132">
        <w:tc>
          <w:tcPr>
            <w:tcW w:w="2610" w:type="dxa"/>
            <w:vMerge w:val="restart"/>
            <w:tcBorders>
              <w:top w:val="nil"/>
            </w:tcBorders>
          </w:tcPr>
          <w:p w:rsidR="00F55EE7" w:rsidRPr="00B86C94" w:rsidRDefault="00F55EE7" w:rsidP="00B12132">
            <w:pPr>
              <w:rPr>
                <w:rFonts w:ascii="Sylfaen" w:hAnsi="Sylfaen"/>
                <w:b/>
                <w:lang w:val="ka-GE"/>
              </w:rPr>
            </w:pPr>
          </w:p>
        </w:tc>
        <w:tc>
          <w:tcPr>
            <w:tcW w:w="1893" w:type="dxa"/>
          </w:tcPr>
          <w:p w:rsidR="00F55EE7" w:rsidRPr="00B86C94"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86C94" w:rsidRDefault="00F55EE7" w:rsidP="00B12132">
            <w:pPr>
              <w:rPr>
                <w:rFonts w:ascii="Sylfaen" w:hAnsi="Sylfaen"/>
                <w:lang w:val="ka-GE"/>
              </w:rPr>
            </w:pPr>
            <w:r>
              <w:rPr>
                <w:rFonts w:ascii="Sylfaen" w:hAnsi="Sylfaen" w:cs="Sylfaen"/>
                <w:lang w:val="ka-GE"/>
              </w:rPr>
              <w:t xml:space="preserve">სასწავლო კურსების </w:t>
            </w:r>
            <w:r>
              <w:rPr>
                <w:rFonts w:ascii="Sylfaen" w:hAnsi="Sylfaen" w:cs="Sylfaen"/>
                <w:lang w:val="ka-GE"/>
              </w:rPr>
              <w:lastRenderedPageBreak/>
              <w:t>ორგანიზება ფიზიკური დაცვის განმახორციელებელი ორგანიზაციების პერსონალისთვის</w:t>
            </w:r>
          </w:p>
        </w:tc>
        <w:tc>
          <w:tcPr>
            <w:tcW w:w="2221" w:type="dxa"/>
          </w:tcPr>
          <w:p w:rsidR="00F55EE7" w:rsidRPr="00C75EE0" w:rsidRDefault="00F55EE7" w:rsidP="00B12132">
            <w:pPr>
              <w:jc w:val="center"/>
              <w:rPr>
                <w:rFonts w:ascii="Sylfaen" w:hAnsi="Sylfaen"/>
              </w:rPr>
            </w:pPr>
            <w:r>
              <w:rPr>
                <w:rFonts w:ascii="Sylfaen" w:hAnsi="Sylfaen"/>
              </w:rPr>
              <w:lastRenderedPageBreak/>
              <w:t>2015-2017</w:t>
            </w:r>
          </w:p>
        </w:tc>
        <w:tc>
          <w:tcPr>
            <w:tcW w:w="2208" w:type="dxa"/>
          </w:tcPr>
          <w:p w:rsidR="00F55EE7" w:rsidRPr="00B86C94" w:rsidRDefault="00F55EE7" w:rsidP="00B12132">
            <w:pPr>
              <w:rPr>
                <w:rFonts w:ascii="Sylfaen" w:hAnsi="Sylfaen"/>
                <w:lang w:val="ka-GE"/>
              </w:rPr>
            </w:pPr>
            <w:r w:rsidRPr="00B86C94">
              <w:rPr>
                <w:rFonts w:ascii="Sylfaen" w:hAnsi="Sylfaen"/>
                <w:lang w:val="ka-GE"/>
              </w:rPr>
              <w:t>შსს,</w:t>
            </w:r>
          </w:p>
          <w:p w:rsidR="00F55EE7" w:rsidRDefault="00F55EE7" w:rsidP="00B12132">
            <w:pPr>
              <w:rPr>
                <w:rFonts w:ascii="Sylfaen" w:hAnsi="Sylfaen"/>
                <w:lang w:val="ka-GE"/>
              </w:rPr>
            </w:pPr>
            <w:r w:rsidRPr="00B86C94">
              <w:rPr>
                <w:rFonts w:ascii="Sylfaen" w:hAnsi="Sylfaen"/>
                <w:lang w:val="ka-GE"/>
              </w:rPr>
              <w:lastRenderedPageBreak/>
              <w:t>გარემო</w:t>
            </w:r>
            <w:r w:rsidR="00F667F7">
              <w:rPr>
                <w:rFonts w:ascii="Sylfaen" w:hAnsi="Sylfaen"/>
                <w:lang w:val="ka-GE"/>
              </w:rPr>
              <w:t>.</w:t>
            </w:r>
          </w:p>
          <w:p w:rsidR="00F55EE7" w:rsidRPr="00B86C94" w:rsidRDefault="00F55EE7" w:rsidP="000A3836">
            <w:pPr>
              <w:rPr>
                <w:rFonts w:ascii="Sylfaen" w:hAnsi="Sylfaen"/>
                <w:lang w:val="ka-GE"/>
              </w:rPr>
            </w:pP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lastRenderedPageBreak/>
              <w:t xml:space="preserve">სახელმწიფო </w:t>
            </w:r>
            <w:r w:rsidRPr="00B86C94">
              <w:rPr>
                <w:rFonts w:ascii="Sylfaen" w:hAnsi="Sylfaen"/>
                <w:lang w:val="ka-GE"/>
              </w:rPr>
              <w:lastRenderedPageBreak/>
              <w:t>ბიუჯეტი</w:t>
            </w:r>
            <w:r>
              <w:rPr>
                <w:rFonts w:ascii="Sylfaen" w:hAnsi="Sylfaen"/>
                <w:lang w:val="ka-GE"/>
              </w:rPr>
              <w:t>/ დონორი ორგანიზაცია</w:t>
            </w:r>
          </w:p>
          <w:p w:rsidR="00F55EE7" w:rsidRPr="00B86C94"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lastRenderedPageBreak/>
              <w:t xml:space="preserve">ჩატარდა სასწავლო კურსები </w:t>
            </w:r>
            <w:r>
              <w:rPr>
                <w:rFonts w:ascii="Sylfaen" w:hAnsi="Sylfaen"/>
                <w:lang w:val="ka-GE"/>
              </w:rPr>
              <w:lastRenderedPageBreak/>
              <w:t>ფიზიკური დაცვის გაუმჯობესების მიზნით</w:t>
            </w:r>
          </w:p>
          <w:p w:rsidR="00F55EE7" w:rsidRPr="002E40DB" w:rsidRDefault="0078702C" w:rsidP="00DE6320">
            <w:pPr>
              <w:rPr>
                <w:rFonts w:ascii="Sylfaen" w:hAnsi="Sylfaen"/>
                <w:lang w:val="ka-GE"/>
              </w:rPr>
            </w:pPr>
            <w:r w:rsidRPr="00D90679">
              <w:rPr>
                <w:rFonts w:ascii="Sylfaen" w:hAnsi="Sylfaen"/>
                <w:lang w:val="ka-GE"/>
              </w:rPr>
              <w:t>(შსს-აკადემია)</w:t>
            </w:r>
            <w:r w:rsidR="00D90679" w:rsidRPr="00D90679">
              <w:rPr>
                <w:rFonts w:ascii="Sylfaen" w:hAnsi="Sylfaen"/>
                <w:lang w:val="ka-GE"/>
              </w:rPr>
              <w:t xml:space="preserve"> </w:t>
            </w:r>
          </w:p>
        </w:tc>
        <w:tc>
          <w:tcPr>
            <w:tcW w:w="4590" w:type="dxa"/>
          </w:tcPr>
          <w:p w:rsidR="00F55EE7" w:rsidRPr="00B86C94" w:rsidRDefault="00F55EE7" w:rsidP="00B12132">
            <w:pPr>
              <w:jc w:val="center"/>
              <w:rPr>
                <w:rFonts w:ascii="Sylfaen" w:hAnsi="Sylfaen"/>
                <w:lang w:val="ka-GE"/>
              </w:rPr>
            </w:pPr>
            <w:r>
              <w:rPr>
                <w:rFonts w:ascii="Sylfaen" w:hAnsi="Sylfaen"/>
                <w:lang w:val="ka-GE"/>
              </w:rPr>
              <w:lastRenderedPageBreak/>
              <w:t xml:space="preserve">აშშ ენერგეტიკის დეპარტამენტის </w:t>
            </w:r>
            <w:r>
              <w:rPr>
                <w:rFonts w:ascii="Sylfaen" w:hAnsi="Sylfaen"/>
                <w:lang w:val="ka-GE"/>
              </w:rPr>
              <w:lastRenderedPageBreak/>
              <w:t>ეროვნული ბირთვული უსაფრთხოების ადმინისტრაცია ატარებს ფიზიკური დაცვის პერსონალების სწავლებებს სტანდარტული პერიოდულობით - წელიწადში ერთჯერ ან ორჯერ.</w:t>
            </w:r>
          </w:p>
        </w:tc>
      </w:tr>
      <w:tr w:rsidR="00F55EE7" w:rsidRPr="00B86C94" w:rsidTr="00032325">
        <w:tc>
          <w:tcPr>
            <w:tcW w:w="2610" w:type="dxa"/>
            <w:vMerge/>
          </w:tcPr>
          <w:p w:rsidR="00F55EE7" w:rsidRPr="00B86C94" w:rsidRDefault="00F55EE7" w:rsidP="00B12132">
            <w:pPr>
              <w:rPr>
                <w:rFonts w:ascii="Sylfaen" w:hAnsi="Sylfaen"/>
                <w:b/>
                <w:lang w:val="ka-GE"/>
              </w:rPr>
            </w:pPr>
          </w:p>
        </w:tc>
        <w:tc>
          <w:tcPr>
            <w:tcW w:w="1893" w:type="dxa"/>
          </w:tcPr>
          <w:p w:rsidR="00F55EE7" w:rsidRPr="000F3F2D" w:rsidRDefault="00F55EE7" w:rsidP="00B12132">
            <w:pPr>
              <w:jc w:val="center"/>
              <w:rPr>
                <w:rFonts w:ascii="Sylfaen" w:hAnsi="Sylfaen"/>
                <w:b/>
              </w:rPr>
            </w:pPr>
            <w:r>
              <w:rPr>
                <w:rFonts w:ascii="Sylfaen" w:hAnsi="Sylfaen"/>
                <w:b/>
                <w:lang w:val="ru-RU"/>
              </w:rPr>
              <w:t>(</w:t>
            </w:r>
            <w:r>
              <w:rPr>
                <w:rFonts w:ascii="Sylfaen" w:hAnsi="Sylfaen"/>
                <w:b/>
              </w:rPr>
              <w:t>RN)</w:t>
            </w:r>
          </w:p>
        </w:tc>
        <w:tc>
          <w:tcPr>
            <w:tcW w:w="3172" w:type="dxa"/>
          </w:tcPr>
          <w:p w:rsidR="00F55EE7" w:rsidRPr="000F3F2D" w:rsidRDefault="00F55EE7" w:rsidP="00B12132">
            <w:pPr>
              <w:rPr>
                <w:rFonts w:ascii="Sylfaen" w:hAnsi="Sylfaen" w:cs="Sylfaen"/>
                <w:lang w:val="ka-GE"/>
              </w:rPr>
            </w:pPr>
            <w:r>
              <w:rPr>
                <w:rFonts w:ascii="Sylfaen" w:hAnsi="Sylfaen" w:cs="Sylfaen"/>
                <w:lang w:val="ka-GE"/>
              </w:rPr>
              <w:t xml:space="preserve">ბირთვული </w:t>
            </w:r>
            <w:r w:rsidR="001D58A2">
              <w:rPr>
                <w:rFonts w:ascii="Sylfaen" w:hAnsi="Sylfaen" w:cs="Sylfaen"/>
                <w:lang w:val="ka-GE"/>
              </w:rPr>
              <w:t xml:space="preserve">და რადიაციული </w:t>
            </w:r>
            <w:r>
              <w:rPr>
                <w:rFonts w:ascii="Sylfaen" w:hAnsi="Sylfaen" w:cs="Sylfaen"/>
                <w:lang w:val="ka-GE"/>
              </w:rPr>
              <w:t>უსაფრთხოების სფეროში შესაბამისი უწყებების სასწავლო-საწვრთნელი კურსების ორგანიზება</w:t>
            </w:r>
          </w:p>
        </w:tc>
        <w:tc>
          <w:tcPr>
            <w:tcW w:w="2221" w:type="dxa"/>
          </w:tcPr>
          <w:p w:rsidR="00F55EE7" w:rsidRPr="00E30F23" w:rsidRDefault="00F55EE7" w:rsidP="00B12132">
            <w:pPr>
              <w:jc w:val="center"/>
              <w:rPr>
                <w:rFonts w:ascii="Sylfaen" w:hAnsi="Sylfaen"/>
              </w:rPr>
            </w:pPr>
            <w:r>
              <w:rPr>
                <w:rFonts w:ascii="Sylfaen" w:hAnsi="Sylfaen"/>
                <w:lang w:val="ka-GE"/>
              </w:rPr>
              <w:t>2016</w:t>
            </w:r>
            <w:r>
              <w:rPr>
                <w:rFonts w:ascii="Sylfaen" w:hAnsi="Sylfaen"/>
              </w:rPr>
              <w:t>-2018</w:t>
            </w:r>
          </w:p>
        </w:tc>
        <w:tc>
          <w:tcPr>
            <w:tcW w:w="2208" w:type="dxa"/>
          </w:tcPr>
          <w:p w:rsidR="00F55EE7" w:rsidRDefault="00F55EE7" w:rsidP="00B12132">
            <w:pPr>
              <w:rPr>
                <w:rFonts w:ascii="Sylfaen" w:hAnsi="Sylfaen"/>
                <w:lang w:val="ka-GE"/>
              </w:rPr>
            </w:pPr>
            <w:r>
              <w:rPr>
                <w:rFonts w:ascii="Sylfaen" w:hAnsi="Sylfaen"/>
                <w:lang w:val="ka-GE"/>
              </w:rPr>
              <w:t>გარემო,</w:t>
            </w:r>
          </w:p>
          <w:p w:rsidR="00F55EE7" w:rsidRDefault="00F55EE7" w:rsidP="00B12132">
            <w:pPr>
              <w:rPr>
                <w:rFonts w:ascii="Sylfaen" w:hAnsi="Sylfaen"/>
                <w:lang w:val="ka-GE"/>
              </w:rPr>
            </w:pPr>
            <w:r>
              <w:rPr>
                <w:rFonts w:ascii="Sylfaen" w:hAnsi="Sylfaen"/>
                <w:lang w:val="ka-GE"/>
              </w:rPr>
              <w:t>შსს,</w:t>
            </w:r>
          </w:p>
          <w:p w:rsidR="00F55EE7" w:rsidRDefault="00F55EE7" w:rsidP="00B12132">
            <w:pPr>
              <w:rPr>
                <w:rFonts w:ascii="Sylfaen" w:hAnsi="Sylfaen"/>
                <w:lang w:val="ka-GE"/>
              </w:rPr>
            </w:pPr>
            <w:r>
              <w:rPr>
                <w:rFonts w:ascii="Sylfaen" w:hAnsi="Sylfaen"/>
                <w:lang w:val="ka-GE"/>
              </w:rPr>
              <w:t>განათლება,</w:t>
            </w:r>
          </w:p>
          <w:p w:rsidR="00F55EE7" w:rsidRDefault="001D58A2" w:rsidP="001D58A2">
            <w:pPr>
              <w:rPr>
                <w:rFonts w:ascii="Sylfaen" w:hAnsi="Sylfaen"/>
                <w:lang w:val="ka-GE"/>
              </w:rPr>
            </w:pPr>
            <w:r>
              <w:rPr>
                <w:rFonts w:ascii="Sylfaen" w:hAnsi="Sylfaen"/>
                <w:lang w:val="ka-GE"/>
              </w:rPr>
              <w:t>თსუ/ფიზიკის ინსტიტუტი</w:t>
            </w:r>
          </w:p>
          <w:p w:rsidR="00705828" w:rsidRPr="00B86C94" w:rsidRDefault="00705828" w:rsidP="001D58A2">
            <w:pPr>
              <w:rPr>
                <w:rFonts w:ascii="Sylfaen" w:hAnsi="Sylfaen"/>
                <w:lang w:val="ka-GE"/>
              </w:rPr>
            </w:pPr>
            <w:r w:rsidRPr="003C2CDB">
              <w:rPr>
                <w:rFonts w:ascii="Sylfaen" w:hAnsi="Sylfaen"/>
                <w:highlight w:val="red"/>
                <w:lang w:val="ka-GE"/>
              </w:rPr>
              <w:t>ჯანდაცვა</w:t>
            </w:r>
            <w:r w:rsidR="004111FE">
              <w:rPr>
                <w:rFonts w:ascii="Sylfaen" w:hAnsi="Sylfaen"/>
                <w:lang w:val="ka-GE"/>
              </w:rPr>
              <w:t xml:space="preserve"> </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 დონორი ორგანიზაცია</w:t>
            </w:r>
          </w:p>
          <w:p w:rsidR="00F55EE7" w:rsidRPr="00B86C94"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t>ჩატარდა სასწავლო-საწვრთნელი კურსები ბირთვული უსაფრთხოების სფეროში</w:t>
            </w: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Default="00F55EE7" w:rsidP="00B12132">
            <w:pPr>
              <w:jc w:val="center"/>
              <w:rPr>
                <w:rFonts w:ascii="Sylfaen" w:hAnsi="Sylfaen"/>
                <w:lang w:val="ka-GE"/>
              </w:rPr>
            </w:pPr>
          </w:p>
        </w:tc>
      </w:tr>
      <w:tr w:rsidR="00F55EE7" w:rsidRPr="00B86C94" w:rsidTr="00032325">
        <w:tc>
          <w:tcPr>
            <w:tcW w:w="21960" w:type="dxa"/>
            <w:gridSpan w:val="8"/>
            <w:shd w:val="clear" w:color="auto" w:fill="7F7F7F" w:themeFill="text1" w:themeFillTint="80"/>
          </w:tcPr>
          <w:p w:rsidR="00F55EE7" w:rsidRPr="00B86C94" w:rsidRDefault="00F55EE7" w:rsidP="00B12132">
            <w:pPr>
              <w:jc w:val="center"/>
              <w:rPr>
                <w:rFonts w:ascii="Sylfaen" w:hAnsi="Sylfaen"/>
                <w:b/>
                <w:sz w:val="36"/>
                <w:u w:val="single"/>
                <w:lang w:val="ka-GE"/>
              </w:rPr>
            </w:pPr>
            <w:r w:rsidRPr="00B86C94">
              <w:rPr>
                <w:rFonts w:ascii="Sylfaen" w:hAnsi="Sylfaen"/>
                <w:b/>
                <w:sz w:val="36"/>
                <w:u w:val="single"/>
                <w:lang w:val="ka-GE"/>
              </w:rPr>
              <w:t>საერთო მიმართულებები</w:t>
            </w:r>
          </w:p>
          <w:p w:rsidR="00F55EE7" w:rsidRPr="00B86C94" w:rsidRDefault="00F55EE7" w:rsidP="00B12132">
            <w:pPr>
              <w:jc w:val="center"/>
              <w:rPr>
                <w:rFonts w:ascii="Sylfaen" w:hAnsi="Sylfaen"/>
                <w:b/>
                <w:u w:val="single"/>
                <w:lang w:val="ka-GE"/>
              </w:rPr>
            </w:pPr>
          </w:p>
        </w:tc>
      </w:tr>
      <w:tr w:rsidR="00F55EE7" w:rsidRPr="00B86C94" w:rsidTr="00032325">
        <w:tc>
          <w:tcPr>
            <w:tcW w:w="2610" w:type="dxa"/>
          </w:tcPr>
          <w:p w:rsidR="00F55EE7" w:rsidRPr="00B86C94" w:rsidRDefault="00F55EE7" w:rsidP="00B12132">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B12132">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B12132">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B12132">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B12132">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B12132">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B12132">
            <w:pPr>
              <w:jc w:val="center"/>
              <w:rPr>
                <w:rFonts w:ascii="Sylfaen" w:hAnsi="Sylfaen"/>
                <w:b/>
                <w:lang w:val="ka-GE"/>
              </w:rPr>
            </w:pPr>
          </w:p>
        </w:tc>
        <w:tc>
          <w:tcPr>
            <w:tcW w:w="2208" w:type="dxa"/>
          </w:tcPr>
          <w:p w:rsidR="00F55EE7" w:rsidRPr="00B86C94" w:rsidRDefault="00F55EE7" w:rsidP="00B12132">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B12132">
            <w:pPr>
              <w:jc w:val="center"/>
              <w:rPr>
                <w:rFonts w:ascii="Sylfaen" w:hAnsi="Sylfaen"/>
                <w:b/>
                <w:lang w:val="ka-GE"/>
              </w:rPr>
            </w:pPr>
            <w:r w:rsidRPr="00B86C94">
              <w:rPr>
                <w:rFonts w:ascii="Sylfaen" w:hAnsi="Sylfaen"/>
                <w:b/>
                <w:lang w:val="ka-GE"/>
              </w:rPr>
              <w:t>ბიუჯეტი</w:t>
            </w:r>
            <w:r>
              <w:rPr>
                <w:rFonts w:ascii="Sylfaen" w:hAnsi="Sylfaen"/>
                <w:b/>
                <w:lang w:val="ka-GE"/>
              </w:rPr>
              <w:t xml:space="preserve"> </w:t>
            </w:r>
            <w:r w:rsidRPr="00B86C94">
              <w:rPr>
                <w:rFonts w:ascii="Sylfaen" w:hAnsi="Sylfaen"/>
                <w:b/>
                <w:lang w:val="ka-GE"/>
              </w:rPr>
              <w:t>და</w:t>
            </w:r>
            <w:r>
              <w:rPr>
                <w:rFonts w:ascii="Sylfaen" w:hAnsi="Sylfaen"/>
                <w:b/>
                <w:lang w:val="ka-GE"/>
              </w:rPr>
              <w:t xml:space="preserve"> </w:t>
            </w:r>
            <w:r w:rsidRPr="00B86C94">
              <w:rPr>
                <w:rFonts w:ascii="Sylfaen" w:hAnsi="Sylfaen"/>
                <w:b/>
                <w:lang w:val="ka-GE"/>
              </w:rPr>
              <w:t xml:space="preserve">დაფინანსების წყარო  </w:t>
            </w:r>
          </w:p>
        </w:tc>
        <w:tc>
          <w:tcPr>
            <w:tcW w:w="3150" w:type="dxa"/>
          </w:tcPr>
          <w:p w:rsidR="00F55EE7" w:rsidRPr="00B86C94" w:rsidRDefault="00F55EE7" w:rsidP="00B12132">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B12132">
            <w:pPr>
              <w:jc w:val="center"/>
              <w:rPr>
                <w:rFonts w:ascii="Sylfaen" w:hAnsi="Sylfaen"/>
                <w:b/>
                <w:lang w:val="ka-GE"/>
              </w:rPr>
            </w:pPr>
          </w:p>
        </w:tc>
      </w:tr>
      <w:tr w:rsidR="00F55EE7" w:rsidRPr="00B86C94" w:rsidTr="00032325">
        <w:trPr>
          <w:trHeight w:val="2318"/>
        </w:trPr>
        <w:tc>
          <w:tcPr>
            <w:tcW w:w="2610" w:type="dxa"/>
          </w:tcPr>
          <w:p w:rsidR="00F55EE7" w:rsidRPr="00F667F7" w:rsidRDefault="00F55EE7" w:rsidP="00B12132">
            <w:pPr>
              <w:pStyle w:val="ListParagraph"/>
              <w:numPr>
                <w:ilvl w:val="0"/>
                <w:numId w:val="16"/>
              </w:numPr>
              <w:ind w:left="252" w:hanging="252"/>
              <w:rPr>
                <w:rFonts w:ascii="Sylfaen" w:hAnsi="Sylfaen"/>
                <w:b/>
                <w:lang w:val="ka-GE"/>
              </w:rPr>
            </w:pPr>
            <w:r w:rsidRPr="00F667F7">
              <w:rPr>
                <w:rFonts w:ascii="Sylfaen" w:hAnsi="Sylfaen" w:cs="Sylfaen"/>
                <w:bCs/>
                <w:kern w:val="24"/>
                <w:szCs w:val="24"/>
                <w:lang w:val="ka-GE"/>
              </w:rPr>
              <w:t>საერთაშორისო</w:t>
            </w:r>
            <w:r w:rsidRPr="006E1917">
              <w:rPr>
                <w:rFonts w:ascii="Sylfaen" w:hAnsi="Sylfaen" w:cs="Sylfaen"/>
                <w:bCs/>
                <w:kern w:val="24"/>
                <w:szCs w:val="24"/>
                <w:lang w:val="ka-GE"/>
              </w:rPr>
              <w:t xml:space="preserve"> </w:t>
            </w:r>
            <w:r w:rsidRPr="00F667F7">
              <w:rPr>
                <w:rFonts w:ascii="Sylfaen" w:hAnsi="Sylfaen" w:cs="Sylfaen"/>
                <w:bCs/>
                <w:kern w:val="24"/>
                <w:szCs w:val="24"/>
                <w:lang w:val="ka-GE"/>
              </w:rPr>
              <w:t>სტანდარტებისა და გამოცდილების (პრევენციის, გამოვლენის, მზადყოფნისა და რეაგირების სფეროში) გაზიარება</w:t>
            </w:r>
          </w:p>
        </w:tc>
        <w:tc>
          <w:tcPr>
            <w:tcW w:w="1893" w:type="dxa"/>
          </w:tcPr>
          <w:p w:rsidR="00F55EE7" w:rsidRPr="00F667F7" w:rsidRDefault="00F55EE7" w:rsidP="00B12132">
            <w:pPr>
              <w:jc w:val="center"/>
              <w:rPr>
                <w:rFonts w:ascii="Sylfaen" w:hAnsi="Sylfaen"/>
                <w:b/>
                <w:lang w:val="ka-GE"/>
              </w:rPr>
            </w:pPr>
            <w:r w:rsidRPr="00F667F7">
              <w:rPr>
                <w:rFonts w:ascii="Sylfaen" w:hAnsi="Sylfaen"/>
                <w:b/>
                <w:lang w:val="ka-GE"/>
              </w:rPr>
              <w:t>(</w:t>
            </w:r>
            <w:r w:rsidRPr="00F667F7">
              <w:rPr>
                <w:rFonts w:ascii="Sylfaen" w:hAnsi="Sylfaen"/>
                <w:b/>
              </w:rPr>
              <w:t>RN)</w:t>
            </w:r>
          </w:p>
        </w:tc>
        <w:tc>
          <w:tcPr>
            <w:tcW w:w="3172" w:type="dxa"/>
          </w:tcPr>
          <w:p w:rsidR="00F55EE7" w:rsidRPr="00F667F7" w:rsidRDefault="00F55EE7" w:rsidP="00B12132">
            <w:pPr>
              <w:rPr>
                <w:rFonts w:ascii="Sylfaen" w:hAnsi="Sylfaen"/>
                <w:lang w:val="ka-GE"/>
              </w:rPr>
            </w:pPr>
            <w:r w:rsidRPr="00F667F7">
              <w:rPr>
                <w:rFonts w:ascii="Sylfaen" w:hAnsi="Sylfaen"/>
                <w:lang w:val="ka-GE"/>
              </w:rPr>
              <w:t xml:space="preserve"> ერთობლივი სწავლებების, ტრენინგების  და სასწავლო ვიზიტების ორგანიზება</w:t>
            </w:r>
          </w:p>
        </w:tc>
        <w:tc>
          <w:tcPr>
            <w:tcW w:w="2221" w:type="dxa"/>
          </w:tcPr>
          <w:p w:rsidR="00F55EE7" w:rsidRPr="00F667F7" w:rsidRDefault="00F55EE7" w:rsidP="00D154FB">
            <w:pPr>
              <w:jc w:val="center"/>
              <w:rPr>
                <w:rFonts w:ascii="Sylfaen" w:hAnsi="Sylfaen"/>
              </w:rPr>
            </w:pPr>
            <w:r w:rsidRPr="00F667F7">
              <w:rPr>
                <w:rFonts w:ascii="Sylfaen" w:hAnsi="Sylfaen"/>
                <w:lang w:val="ka-GE"/>
              </w:rPr>
              <w:t>201</w:t>
            </w:r>
            <w:r w:rsidRPr="00F667F7">
              <w:rPr>
                <w:rFonts w:ascii="Sylfaen" w:hAnsi="Sylfaen"/>
              </w:rPr>
              <w:t>5</w:t>
            </w:r>
            <w:r w:rsidRPr="00F667F7">
              <w:rPr>
                <w:rFonts w:ascii="Sylfaen" w:hAnsi="Sylfaen"/>
                <w:lang w:val="ka-GE"/>
              </w:rPr>
              <w:t>–201</w:t>
            </w:r>
            <w:r w:rsidR="00D154FB" w:rsidRPr="00F667F7">
              <w:rPr>
                <w:rFonts w:ascii="Sylfaen" w:hAnsi="Sylfaen"/>
                <w:lang w:val="ka-GE"/>
              </w:rPr>
              <w:t>9</w:t>
            </w:r>
          </w:p>
        </w:tc>
        <w:tc>
          <w:tcPr>
            <w:tcW w:w="2208" w:type="dxa"/>
          </w:tcPr>
          <w:p w:rsidR="00F55EE7" w:rsidRPr="00F667F7" w:rsidRDefault="00F55EE7" w:rsidP="00B12132">
            <w:pPr>
              <w:rPr>
                <w:rFonts w:ascii="Sylfaen" w:hAnsi="Sylfaen"/>
                <w:lang w:val="ka-GE"/>
              </w:rPr>
            </w:pPr>
            <w:r w:rsidRPr="00F667F7">
              <w:rPr>
                <w:rFonts w:ascii="Sylfaen" w:hAnsi="Sylfaen"/>
                <w:lang w:val="ka-GE"/>
              </w:rPr>
              <w:t>გარემო,</w:t>
            </w:r>
          </w:p>
          <w:p w:rsidR="00F55EE7" w:rsidRPr="00F667F7" w:rsidRDefault="00F55EE7" w:rsidP="00B12132">
            <w:pPr>
              <w:rPr>
                <w:rFonts w:ascii="Sylfaen" w:hAnsi="Sylfaen"/>
                <w:lang w:val="ka-GE"/>
              </w:rPr>
            </w:pPr>
            <w:r w:rsidRPr="00F667F7">
              <w:rPr>
                <w:rFonts w:ascii="Sylfaen" w:hAnsi="Sylfaen"/>
                <w:lang w:val="ka-GE"/>
              </w:rPr>
              <w:t>შსს,</w:t>
            </w:r>
          </w:p>
          <w:p w:rsidR="00F55EE7" w:rsidRPr="00F667F7" w:rsidRDefault="00F55EE7" w:rsidP="00B12132">
            <w:pPr>
              <w:rPr>
                <w:rFonts w:ascii="Sylfaen" w:hAnsi="Sylfaen"/>
                <w:lang w:val="ka-GE"/>
              </w:rPr>
            </w:pPr>
            <w:r w:rsidRPr="00F667F7">
              <w:rPr>
                <w:rFonts w:ascii="Sylfaen" w:hAnsi="Sylfaen"/>
                <w:lang w:val="ka-GE"/>
              </w:rPr>
              <w:t>თსუ (ფიზიკის ინსტიტუტი),</w:t>
            </w:r>
          </w:p>
          <w:p w:rsidR="00F55EE7" w:rsidRPr="00F667F7" w:rsidRDefault="00F55EE7" w:rsidP="00B12132">
            <w:pPr>
              <w:rPr>
                <w:rFonts w:ascii="Sylfaen" w:hAnsi="Sylfaen"/>
                <w:lang w:val="ka-GE"/>
              </w:rPr>
            </w:pPr>
            <w:r w:rsidRPr="00F667F7">
              <w:rPr>
                <w:rFonts w:ascii="Sylfaen" w:hAnsi="Sylfaen"/>
                <w:lang w:val="ka-GE"/>
              </w:rPr>
              <w:t>თავდაცვა</w:t>
            </w:r>
          </w:p>
          <w:p w:rsidR="00F55EE7" w:rsidRPr="00F667F7" w:rsidRDefault="00B444F9" w:rsidP="00B12132">
            <w:pPr>
              <w:rPr>
                <w:rFonts w:ascii="Sylfaen" w:hAnsi="Sylfaen"/>
                <w:lang w:val="ka-GE"/>
              </w:rPr>
            </w:pPr>
            <w:r w:rsidRPr="00F667F7">
              <w:rPr>
                <w:rFonts w:ascii="Sylfaen" w:hAnsi="Sylfaen"/>
                <w:lang w:val="ka-GE"/>
              </w:rPr>
              <w:t>შემოსავლები</w:t>
            </w:r>
          </w:p>
          <w:p w:rsidR="00F55EE7" w:rsidRPr="00F667F7" w:rsidRDefault="004111FE" w:rsidP="00B12132">
            <w:pPr>
              <w:rPr>
                <w:rFonts w:ascii="Sylfaen" w:hAnsi="Sylfaen"/>
                <w:lang w:val="ka-GE"/>
              </w:rPr>
            </w:pPr>
            <w:r w:rsidRPr="003C2CDB">
              <w:rPr>
                <w:rFonts w:ascii="Sylfaen" w:hAnsi="Sylfaen"/>
                <w:highlight w:val="red"/>
                <w:lang w:val="ka-GE"/>
              </w:rPr>
              <w:t>ჯანდაცვა</w:t>
            </w:r>
          </w:p>
        </w:tc>
        <w:tc>
          <w:tcPr>
            <w:tcW w:w="2116" w:type="dxa"/>
          </w:tcPr>
          <w:p w:rsidR="00F55EE7" w:rsidRPr="00F667F7" w:rsidRDefault="00F55EE7" w:rsidP="00B12132">
            <w:pPr>
              <w:jc w:val="center"/>
              <w:rPr>
                <w:rFonts w:ascii="Sylfaen" w:hAnsi="Sylfaen"/>
                <w:lang w:val="ka-GE"/>
              </w:rPr>
            </w:pPr>
            <w:r w:rsidRPr="00F667F7">
              <w:rPr>
                <w:rFonts w:ascii="Sylfaen" w:hAnsi="Sylfaen"/>
                <w:lang w:val="ka-GE"/>
              </w:rPr>
              <w:t>დონორი</w:t>
            </w:r>
            <w:r w:rsidRPr="00F667F7">
              <w:rPr>
                <w:rFonts w:ascii="Sylfaen" w:hAnsi="Sylfaen"/>
              </w:rPr>
              <w:t xml:space="preserve"> </w:t>
            </w:r>
            <w:r w:rsidRPr="00F667F7">
              <w:rPr>
                <w:rFonts w:ascii="Sylfaen" w:hAnsi="Sylfaen"/>
                <w:lang w:val="ka-GE"/>
              </w:rPr>
              <w:t xml:space="preserve">ორგანიზაციები </w:t>
            </w:r>
          </w:p>
        </w:tc>
        <w:tc>
          <w:tcPr>
            <w:tcW w:w="3150" w:type="dxa"/>
          </w:tcPr>
          <w:p w:rsidR="00F55EE7" w:rsidRPr="00F667F7" w:rsidRDefault="00F55EE7" w:rsidP="00B12132">
            <w:pPr>
              <w:rPr>
                <w:rFonts w:ascii="Sylfaen" w:hAnsi="Sylfaen"/>
                <w:lang w:val="ka-GE"/>
              </w:rPr>
            </w:pPr>
            <w:r w:rsidRPr="00F667F7">
              <w:rPr>
                <w:rFonts w:ascii="Sylfaen" w:hAnsi="Sylfaen"/>
                <w:lang w:val="ka-GE"/>
              </w:rPr>
              <w:t>სწავლებების, ტრენინგების, სასწავლო ვიზიტების, დატრენინგებული პერსონალის რაოდენობა</w:t>
            </w:r>
          </w:p>
        </w:tc>
        <w:tc>
          <w:tcPr>
            <w:tcW w:w="4590" w:type="dxa"/>
          </w:tcPr>
          <w:p w:rsidR="00F55EE7" w:rsidRPr="00F667F7" w:rsidRDefault="00F55EE7" w:rsidP="002561F6">
            <w:pPr>
              <w:jc w:val="center"/>
              <w:rPr>
                <w:rFonts w:ascii="Sylfaen" w:hAnsi="Sylfaen"/>
                <w:lang w:val="ka-GE"/>
              </w:rPr>
            </w:pPr>
            <w:r w:rsidRPr="00F667F7">
              <w:rPr>
                <w:rFonts w:ascii="Sylfaen" w:hAnsi="Sylfaen"/>
                <w:lang w:val="ka-GE"/>
              </w:rPr>
              <w:t>მოსაძიებელია დონორი ორგანიზაცია</w:t>
            </w:r>
          </w:p>
          <w:p w:rsidR="00F55EE7" w:rsidRPr="00F667F7" w:rsidRDefault="00F55EE7" w:rsidP="00B12132">
            <w:pPr>
              <w:jc w:val="center"/>
              <w:rPr>
                <w:rFonts w:ascii="Sylfaen" w:hAnsi="Sylfaen"/>
                <w:lang w:val="ka-GE"/>
              </w:rPr>
            </w:pPr>
          </w:p>
        </w:tc>
      </w:tr>
      <w:tr w:rsidR="00F55EE7" w:rsidRPr="00B86C94" w:rsidTr="00032325">
        <w:trPr>
          <w:trHeight w:val="2318"/>
        </w:trPr>
        <w:tc>
          <w:tcPr>
            <w:tcW w:w="2610" w:type="dxa"/>
            <w:vMerge w:val="restart"/>
          </w:tcPr>
          <w:p w:rsidR="00F55EE7" w:rsidRPr="00B86C94" w:rsidRDefault="00F55EE7" w:rsidP="00B12132">
            <w:pPr>
              <w:pStyle w:val="ListParagraph"/>
              <w:numPr>
                <w:ilvl w:val="0"/>
                <w:numId w:val="16"/>
              </w:numPr>
              <w:ind w:left="252" w:hanging="252"/>
              <w:rPr>
                <w:rFonts w:ascii="Sylfaen" w:hAnsi="Sylfaen"/>
                <w:lang w:val="ka-GE"/>
              </w:rPr>
            </w:pPr>
            <w:r w:rsidRPr="00032325">
              <w:rPr>
                <w:rFonts w:ascii="Sylfaen" w:hAnsi="Sylfaen" w:cs="Sylfaen"/>
                <w:bCs/>
                <w:kern w:val="24"/>
                <w:szCs w:val="24"/>
                <w:lang w:val="ka-GE"/>
              </w:rPr>
              <w:t>ბირთვული და რადიაციული  უსაფრთხოების სფეროში საერთაშორისო თანამშრომლობის გაღრმავება</w:t>
            </w:r>
          </w:p>
        </w:tc>
        <w:tc>
          <w:tcPr>
            <w:tcW w:w="1893" w:type="dxa"/>
          </w:tcPr>
          <w:p w:rsidR="00F55EE7" w:rsidRPr="00B86C94"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2223B" w:rsidRDefault="00F55EE7" w:rsidP="00B12132">
            <w:pPr>
              <w:rPr>
                <w:rFonts w:ascii="Sylfaen" w:hAnsi="Sylfaen"/>
                <w:lang w:val="ka-GE"/>
              </w:rPr>
            </w:pPr>
            <w:r>
              <w:rPr>
                <w:rFonts w:ascii="Sylfaen" w:hAnsi="Sylfaen"/>
                <w:lang w:val="ka-GE"/>
              </w:rPr>
              <w:t>ატომური ენერგიის საერთაშორისო სააგენტოს ტექნიკური თანამშრომლობის ფორმატში ეროვნული პროექტების განხორციელება</w:t>
            </w:r>
          </w:p>
        </w:tc>
        <w:tc>
          <w:tcPr>
            <w:tcW w:w="2221" w:type="dxa"/>
          </w:tcPr>
          <w:p w:rsidR="00F55EE7" w:rsidRPr="00E30F23" w:rsidRDefault="00D154FB" w:rsidP="00B12132">
            <w:pPr>
              <w:jc w:val="center"/>
              <w:rPr>
                <w:rFonts w:ascii="Sylfaen" w:hAnsi="Sylfaen"/>
              </w:rPr>
            </w:pPr>
            <w:r>
              <w:rPr>
                <w:rFonts w:ascii="Sylfaen" w:hAnsi="Sylfaen"/>
                <w:lang w:val="ka-GE"/>
              </w:rPr>
              <w:t>2015</w:t>
            </w:r>
            <w:r w:rsidR="00F55EE7">
              <w:rPr>
                <w:rFonts w:ascii="Sylfaen" w:hAnsi="Sylfaen"/>
                <w:lang w:val="ka-GE"/>
              </w:rPr>
              <w:t>-201</w:t>
            </w:r>
            <w:r w:rsidR="00F55EE7">
              <w:rPr>
                <w:rFonts w:ascii="Sylfaen" w:hAnsi="Sylfaen"/>
              </w:rPr>
              <w:t>8</w:t>
            </w:r>
          </w:p>
        </w:tc>
        <w:tc>
          <w:tcPr>
            <w:tcW w:w="2208" w:type="dxa"/>
          </w:tcPr>
          <w:p w:rsidR="00F55EE7" w:rsidRDefault="00F55EE7" w:rsidP="00B12132">
            <w:pPr>
              <w:rPr>
                <w:rFonts w:ascii="Sylfaen" w:hAnsi="Sylfaen"/>
                <w:lang w:val="ka-GE"/>
              </w:rPr>
            </w:pPr>
            <w:r>
              <w:rPr>
                <w:rFonts w:ascii="Sylfaen" w:hAnsi="Sylfaen"/>
                <w:lang w:val="ka-GE"/>
              </w:rPr>
              <w:t>გარემო,</w:t>
            </w:r>
          </w:p>
          <w:p w:rsidR="00F55EE7" w:rsidRDefault="000F68F6" w:rsidP="00B12132">
            <w:pPr>
              <w:rPr>
                <w:rFonts w:ascii="Sylfaen" w:hAnsi="Sylfaen"/>
                <w:lang w:val="ka-GE"/>
              </w:rPr>
            </w:pPr>
            <w:r w:rsidRPr="000F68F6">
              <w:rPr>
                <w:rFonts w:ascii="Sylfaen" w:hAnsi="Sylfaen"/>
                <w:highlight w:val="red"/>
                <w:lang w:val="ka-GE"/>
              </w:rPr>
              <w:t>ჯანდაცვა</w:t>
            </w:r>
            <w:r w:rsidR="00F55EE7" w:rsidRPr="000F68F6">
              <w:rPr>
                <w:rFonts w:ascii="Sylfaen" w:hAnsi="Sylfaen"/>
                <w:highlight w:val="red"/>
                <w:lang w:val="ka-GE"/>
              </w:rPr>
              <w:t>,</w:t>
            </w:r>
            <w:bookmarkStart w:id="0" w:name="_GoBack"/>
            <w:bookmarkEnd w:id="0"/>
          </w:p>
          <w:p w:rsidR="00F55EE7" w:rsidRDefault="00F55EE7" w:rsidP="00B12132">
            <w:pPr>
              <w:rPr>
                <w:rFonts w:ascii="Sylfaen" w:hAnsi="Sylfaen"/>
                <w:lang w:val="ka-GE"/>
              </w:rPr>
            </w:pPr>
            <w:r>
              <w:rPr>
                <w:rFonts w:ascii="Sylfaen" w:hAnsi="Sylfaen"/>
                <w:lang w:val="ka-GE"/>
              </w:rPr>
              <w:t>განათლება</w:t>
            </w:r>
          </w:p>
          <w:p w:rsidR="00F55EE7" w:rsidRPr="00B86C94" w:rsidRDefault="00CD6BAD" w:rsidP="00B12132">
            <w:pPr>
              <w:rPr>
                <w:rFonts w:ascii="Sylfaen" w:hAnsi="Sylfaen"/>
                <w:lang w:val="ka-GE"/>
              </w:rPr>
            </w:pPr>
            <w:r w:rsidRPr="00F667F7">
              <w:rPr>
                <w:rFonts w:ascii="Sylfaen" w:hAnsi="Sylfaen"/>
                <w:lang w:val="ka-GE"/>
              </w:rPr>
              <w:t>თსუ (ფიზიკის ინსტიტუტი)</w:t>
            </w:r>
          </w:p>
        </w:tc>
        <w:tc>
          <w:tcPr>
            <w:tcW w:w="2116" w:type="dxa"/>
          </w:tcPr>
          <w:p w:rsidR="00F55EE7" w:rsidRDefault="00F55EE7" w:rsidP="00B12132">
            <w:pPr>
              <w:jc w:val="center"/>
              <w:rPr>
                <w:rFonts w:ascii="Sylfaen" w:hAnsi="Sylfaen"/>
                <w:lang w:val="ka-GE"/>
              </w:rPr>
            </w:pPr>
            <w:r>
              <w:rPr>
                <w:rFonts w:ascii="Sylfaen" w:hAnsi="Sylfaen"/>
                <w:lang w:val="ka-GE"/>
              </w:rPr>
              <w:t>სახელმწიფო ბიუჯეტი (5% თანადაფინანსების ფონდი)</w:t>
            </w:r>
          </w:p>
          <w:p w:rsidR="00F55EE7" w:rsidRPr="00B86C94" w:rsidRDefault="00F55EE7" w:rsidP="00B12132">
            <w:pPr>
              <w:jc w:val="center"/>
              <w:rPr>
                <w:rFonts w:ascii="Sylfaen" w:hAnsi="Sylfaen"/>
                <w:lang w:val="ka-GE"/>
              </w:rPr>
            </w:pPr>
            <w:r>
              <w:rPr>
                <w:rFonts w:ascii="Sylfaen" w:hAnsi="Sylfaen"/>
                <w:lang w:val="ka-GE"/>
              </w:rPr>
              <w:t>ატომური ენერგიის საერთაშორისო სააგენტო</w:t>
            </w:r>
          </w:p>
        </w:tc>
        <w:tc>
          <w:tcPr>
            <w:tcW w:w="3150" w:type="dxa"/>
          </w:tcPr>
          <w:p w:rsidR="00F55EE7" w:rsidRDefault="00F55EE7" w:rsidP="00B12132">
            <w:pPr>
              <w:rPr>
                <w:rFonts w:ascii="Sylfaen" w:hAnsi="Sylfaen"/>
                <w:lang w:val="ka-GE"/>
              </w:rPr>
            </w:pPr>
            <w:r>
              <w:rPr>
                <w:rFonts w:ascii="Sylfaen" w:hAnsi="Sylfaen"/>
                <w:lang w:val="ka-GE"/>
              </w:rPr>
              <w:t>განხორციელდა პროექტები შემდეგი მიმართულებებით:</w:t>
            </w:r>
          </w:p>
          <w:p w:rsidR="00F55EE7" w:rsidRDefault="00F55EE7" w:rsidP="00B12132">
            <w:pPr>
              <w:pStyle w:val="ListParagraph"/>
              <w:numPr>
                <w:ilvl w:val="0"/>
                <w:numId w:val="14"/>
              </w:numPr>
              <w:rPr>
                <w:rFonts w:ascii="Sylfaen" w:hAnsi="Sylfaen"/>
                <w:lang w:val="ka-GE"/>
              </w:rPr>
            </w:pPr>
            <w:r>
              <w:rPr>
                <w:rFonts w:ascii="Sylfaen" w:hAnsi="Sylfaen"/>
                <w:lang w:val="ka-GE"/>
              </w:rPr>
              <w:t>მარეგულირებელი ინფრასტრუქტურის გაუმჯობესება</w:t>
            </w:r>
            <w:r w:rsidR="00B444F9">
              <w:rPr>
                <w:rFonts w:ascii="Sylfaen" w:hAnsi="Sylfaen"/>
                <w:lang w:val="ka-GE"/>
              </w:rPr>
              <w:t xml:space="preserve"> (2016-2017)</w:t>
            </w:r>
          </w:p>
          <w:p w:rsidR="00D154FB" w:rsidRDefault="00F55EE7" w:rsidP="00B12132">
            <w:pPr>
              <w:pStyle w:val="ListParagraph"/>
              <w:numPr>
                <w:ilvl w:val="0"/>
                <w:numId w:val="14"/>
              </w:numPr>
              <w:rPr>
                <w:rFonts w:ascii="Sylfaen" w:hAnsi="Sylfaen"/>
                <w:lang w:val="ka-GE"/>
              </w:rPr>
            </w:pPr>
            <w:r>
              <w:rPr>
                <w:rFonts w:ascii="Sylfaen" w:hAnsi="Sylfaen"/>
                <w:lang w:val="ka-GE"/>
              </w:rPr>
              <w:t>სამეცნიერო-კვლევითი რეაქტორის კრიოგენული ნაწილის დაშლა</w:t>
            </w:r>
            <w:r w:rsidR="00B444F9">
              <w:rPr>
                <w:rFonts w:ascii="Sylfaen" w:hAnsi="Sylfaen"/>
                <w:lang w:val="ka-GE"/>
              </w:rPr>
              <w:t>(2015-2017)</w:t>
            </w:r>
          </w:p>
          <w:p w:rsidR="00F55EE7" w:rsidRDefault="00D154FB" w:rsidP="00B12132">
            <w:pPr>
              <w:pStyle w:val="ListParagraph"/>
              <w:numPr>
                <w:ilvl w:val="0"/>
                <w:numId w:val="14"/>
              </w:numPr>
              <w:rPr>
                <w:rFonts w:ascii="Sylfaen" w:hAnsi="Sylfaen"/>
                <w:lang w:val="ka-GE"/>
              </w:rPr>
            </w:pPr>
            <w:r>
              <w:rPr>
                <w:rFonts w:ascii="Sylfaen" w:hAnsi="Sylfaen"/>
                <w:lang w:val="ka-GE"/>
              </w:rPr>
              <w:t>რადიაქტიურ ნარჩენებთან მოპყრობა</w:t>
            </w:r>
            <w:r w:rsidR="00B444F9">
              <w:rPr>
                <w:rFonts w:ascii="Sylfaen" w:hAnsi="Sylfaen"/>
                <w:lang w:val="ka-GE"/>
              </w:rPr>
              <w:t xml:space="preserve"> (2016-2017)</w:t>
            </w:r>
          </w:p>
          <w:p w:rsidR="00D154FB" w:rsidRPr="00032325" w:rsidRDefault="00D154FB" w:rsidP="00B12132">
            <w:pPr>
              <w:pStyle w:val="ListParagraph"/>
              <w:numPr>
                <w:ilvl w:val="0"/>
                <w:numId w:val="14"/>
              </w:numPr>
              <w:rPr>
                <w:rFonts w:ascii="Sylfaen" w:hAnsi="Sylfaen"/>
                <w:lang w:val="ka-GE"/>
              </w:rPr>
            </w:pPr>
            <w:r>
              <w:rPr>
                <w:rFonts w:ascii="Sylfaen" w:hAnsi="Sylfaen"/>
                <w:lang w:val="ka-GE"/>
              </w:rPr>
              <w:t>ჯანდაცვის სფეროში ხარისხის უზრუნველყოფის გაუმჯობესება</w:t>
            </w:r>
            <w:r w:rsidR="00B444F9">
              <w:rPr>
                <w:rFonts w:ascii="Sylfaen" w:hAnsi="Sylfaen"/>
                <w:lang w:val="ka-GE"/>
              </w:rPr>
              <w:t>(2016-2018)</w:t>
            </w:r>
          </w:p>
        </w:tc>
        <w:tc>
          <w:tcPr>
            <w:tcW w:w="4590" w:type="dxa"/>
          </w:tcPr>
          <w:p w:rsidR="00F55EE7" w:rsidRDefault="00F55EE7" w:rsidP="00B12132">
            <w:pPr>
              <w:jc w:val="center"/>
              <w:rPr>
                <w:rFonts w:ascii="Sylfaen" w:hAnsi="Sylfaen"/>
                <w:lang w:val="ka-GE"/>
              </w:rPr>
            </w:pPr>
            <w:r>
              <w:rPr>
                <w:rFonts w:ascii="Sylfaen" w:hAnsi="Sylfaen"/>
                <w:lang w:val="ka-GE"/>
              </w:rPr>
              <w:t>დონორი: ატომური ენერგიის საერთაშორისო სააგენტო</w:t>
            </w:r>
          </w:p>
          <w:p w:rsidR="00F55EE7" w:rsidRPr="00B86C94" w:rsidRDefault="00F55EE7" w:rsidP="00B12132">
            <w:pPr>
              <w:jc w:val="center"/>
              <w:rPr>
                <w:rFonts w:ascii="Sylfaen" w:hAnsi="Sylfaen"/>
                <w:lang w:val="ka-GE"/>
              </w:rPr>
            </w:pPr>
            <w:r>
              <w:rPr>
                <w:rFonts w:ascii="Sylfaen" w:hAnsi="Sylfaen"/>
                <w:lang w:val="ka-GE"/>
              </w:rPr>
              <w:t xml:space="preserve">მარეგულირებელი მიიღებს შესაბამის აღჭურვილობას </w:t>
            </w:r>
          </w:p>
          <w:p w:rsidR="00F55EE7" w:rsidRPr="00B86C94" w:rsidRDefault="00F55EE7" w:rsidP="00B12132">
            <w:pPr>
              <w:jc w:val="center"/>
              <w:rPr>
                <w:rFonts w:ascii="Sylfaen" w:hAnsi="Sylfaen"/>
                <w:lang w:val="ka-GE"/>
              </w:rPr>
            </w:pPr>
          </w:p>
        </w:tc>
      </w:tr>
      <w:tr w:rsidR="00F55EE7" w:rsidRPr="00B86C94" w:rsidTr="00032325">
        <w:trPr>
          <w:trHeight w:val="1155"/>
        </w:trPr>
        <w:tc>
          <w:tcPr>
            <w:tcW w:w="2610" w:type="dxa"/>
            <w:vMerge/>
          </w:tcPr>
          <w:p w:rsidR="00F55EE7" w:rsidRPr="00DB74DF" w:rsidRDefault="00F55EE7" w:rsidP="00B12132">
            <w:pPr>
              <w:rPr>
                <w:rFonts w:ascii="Sylfaen" w:hAnsi="Sylfaen"/>
                <w:lang w:val="ka-GE"/>
              </w:rPr>
            </w:pPr>
          </w:p>
        </w:tc>
        <w:tc>
          <w:tcPr>
            <w:tcW w:w="1893" w:type="dxa"/>
          </w:tcPr>
          <w:p w:rsidR="00F55EE7" w:rsidRPr="00E9716B"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E9716B" w:rsidRDefault="00F55EE7" w:rsidP="006E1917">
            <w:pPr>
              <w:rPr>
                <w:rFonts w:ascii="Sylfaen" w:hAnsi="Sylfaen"/>
              </w:rPr>
            </w:pPr>
            <w:r>
              <w:rPr>
                <w:rFonts w:ascii="Sylfaen" w:hAnsi="Sylfaen"/>
                <w:lang w:val="ka-GE"/>
              </w:rPr>
              <w:t xml:space="preserve">ატომური ენერგიის საერთაშორისო სააგენტოსთან თანამშრომლობის </w:t>
            </w:r>
            <w:r w:rsidR="006E1917">
              <w:rPr>
                <w:rFonts w:ascii="Sylfaen" w:hAnsi="Sylfaen"/>
                <w:lang w:val="ka-GE"/>
              </w:rPr>
              <w:t>5</w:t>
            </w:r>
            <w:r>
              <w:rPr>
                <w:rFonts w:ascii="Sylfaen" w:hAnsi="Sylfaen"/>
                <w:lang w:val="ka-GE"/>
              </w:rPr>
              <w:t>-წლიანი გეგმის დამტკიცება</w:t>
            </w:r>
            <w:r>
              <w:rPr>
                <w:rFonts w:ascii="Sylfaen" w:hAnsi="Sylfaen"/>
              </w:rPr>
              <w:t xml:space="preserve"> (Country Program Framework (CPF) 2015-</w:t>
            </w:r>
            <w:r w:rsidR="0098323A">
              <w:rPr>
                <w:rFonts w:ascii="Sylfaen" w:hAnsi="Sylfaen"/>
              </w:rPr>
              <w:t>201</w:t>
            </w:r>
            <w:r w:rsidR="0098323A">
              <w:rPr>
                <w:rFonts w:ascii="Sylfaen" w:hAnsi="Sylfaen"/>
                <w:lang w:val="ka-GE"/>
              </w:rPr>
              <w:t>9</w:t>
            </w:r>
            <w:r>
              <w:rPr>
                <w:rFonts w:ascii="Sylfaen" w:hAnsi="Sylfaen"/>
              </w:rPr>
              <w:t>)</w:t>
            </w:r>
          </w:p>
        </w:tc>
        <w:tc>
          <w:tcPr>
            <w:tcW w:w="2221" w:type="dxa"/>
          </w:tcPr>
          <w:p w:rsidR="00F55EE7" w:rsidRPr="00E30F23" w:rsidRDefault="00F55EE7" w:rsidP="00B12132">
            <w:pPr>
              <w:jc w:val="center"/>
              <w:rPr>
                <w:rFonts w:ascii="Sylfaen" w:hAnsi="Sylfaen"/>
              </w:rPr>
            </w:pPr>
            <w:r>
              <w:rPr>
                <w:rFonts w:ascii="Sylfaen" w:hAnsi="Sylfaen"/>
              </w:rPr>
              <w:t>2015</w:t>
            </w:r>
          </w:p>
        </w:tc>
        <w:tc>
          <w:tcPr>
            <w:tcW w:w="2208" w:type="dxa"/>
          </w:tcPr>
          <w:p w:rsidR="00F55EE7" w:rsidRDefault="00F55EE7" w:rsidP="00B12132">
            <w:pPr>
              <w:rPr>
                <w:rFonts w:ascii="Sylfaen" w:hAnsi="Sylfaen"/>
                <w:lang w:val="ka-GE"/>
              </w:rPr>
            </w:pPr>
            <w:r>
              <w:rPr>
                <w:rFonts w:ascii="Sylfaen" w:hAnsi="Sylfaen"/>
                <w:lang w:val="ka-GE"/>
              </w:rPr>
              <w:t>გარემო</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t>ხელი მოეწერა</w:t>
            </w:r>
            <w:r>
              <w:rPr>
                <w:rFonts w:ascii="Sylfaen" w:hAnsi="Sylfaen"/>
              </w:rPr>
              <w:t xml:space="preserve"> CPF 2015-201</w:t>
            </w:r>
            <w:r w:rsidR="006E1917">
              <w:rPr>
                <w:rFonts w:ascii="Sylfaen" w:hAnsi="Sylfaen"/>
                <w:lang w:val="ka-GE"/>
              </w:rPr>
              <w:t>9</w:t>
            </w:r>
            <w:r>
              <w:rPr>
                <w:rFonts w:ascii="Sylfaen" w:hAnsi="Sylfaen"/>
              </w:rPr>
              <w:t>-</w:t>
            </w:r>
            <w:r>
              <w:rPr>
                <w:rFonts w:ascii="Sylfaen" w:hAnsi="Sylfaen"/>
                <w:lang w:val="ka-GE"/>
              </w:rPr>
              <w:t xml:space="preserve">ს </w:t>
            </w:r>
          </w:p>
        </w:tc>
        <w:tc>
          <w:tcPr>
            <w:tcW w:w="4590" w:type="dxa"/>
          </w:tcPr>
          <w:p w:rsidR="00F55EE7" w:rsidRDefault="00F55EE7" w:rsidP="00B444F9">
            <w:pPr>
              <w:jc w:val="center"/>
              <w:rPr>
                <w:rFonts w:ascii="Sylfaen" w:hAnsi="Sylfaen"/>
                <w:lang w:val="ka-GE"/>
              </w:rPr>
            </w:pPr>
          </w:p>
        </w:tc>
      </w:tr>
      <w:tr w:rsidR="00F55EE7" w:rsidRPr="00B86C94" w:rsidTr="00032325">
        <w:trPr>
          <w:trHeight w:val="1155"/>
        </w:trPr>
        <w:tc>
          <w:tcPr>
            <w:tcW w:w="2610" w:type="dxa"/>
            <w:vMerge/>
          </w:tcPr>
          <w:p w:rsidR="00F55EE7" w:rsidRPr="00DB74DF" w:rsidRDefault="00F55EE7" w:rsidP="00B12132">
            <w:pPr>
              <w:rPr>
                <w:rFonts w:ascii="Sylfaen" w:hAnsi="Sylfaen"/>
                <w:lang w:val="ka-GE"/>
              </w:rPr>
            </w:pPr>
          </w:p>
        </w:tc>
        <w:tc>
          <w:tcPr>
            <w:tcW w:w="1893" w:type="dxa"/>
          </w:tcPr>
          <w:p w:rsidR="00F55EE7"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E9716B" w:rsidRDefault="00F55EE7" w:rsidP="00B12132">
            <w:pPr>
              <w:rPr>
                <w:rFonts w:ascii="Sylfaen" w:hAnsi="Sylfaen"/>
              </w:rPr>
            </w:pPr>
            <w:r>
              <w:rPr>
                <w:rFonts w:ascii="Sylfaen" w:hAnsi="Sylfaen"/>
                <w:lang w:val="ka-GE"/>
              </w:rPr>
              <w:t>ატომური ენერგიის საერთაშორისო სააგენტოს ბირთვული დაცულობის მხარდაჭერის ინტეგრირებული გეგმის დამტკიცება (</w:t>
            </w:r>
            <w:r>
              <w:rPr>
                <w:rFonts w:ascii="Sylfaen" w:hAnsi="Sylfaen"/>
              </w:rPr>
              <w:t>INSSP 2015-2019)</w:t>
            </w:r>
          </w:p>
        </w:tc>
        <w:tc>
          <w:tcPr>
            <w:tcW w:w="2221" w:type="dxa"/>
          </w:tcPr>
          <w:p w:rsidR="00F55EE7" w:rsidRPr="00E9716B" w:rsidRDefault="00F55EE7" w:rsidP="00B12132">
            <w:pPr>
              <w:jc w:val="center"/>
              <w:rPr>
                <w:rFonts w:ascii="Sylfaen" w:hAnsi="Sylfaen"/>
              </w:rPr>
            </w:pPr>
            <w:r>
              <w:rPr>
                <w:rFonts w:ascii="Sylfaen" w:hAnsi="Sylfaen"/>
              </w:rPr>
              <w:t>2015</w:t>
            </w:r>
          </w:p>
        </w:tc>
        <w:tc>
          <w:tcPr>
            <w:tcW w:w="2208" w:type="dxa"/>
          </w:tcPr>
          <w:p w:rsidR="00F55EE7" w:rsidRDefault="00F55EE7" w:rsidP="00B12132">
            <w:pPr>
              <w:rPr>
                <w:rFonts w:ascii="Sylfaen" w:hAnsi="Sylfaen"/>
                <w:lang w:val="ka-GE"/>
              </w:rPr>
            </w:pPr>
            <w:r>
              <w:rPr>
                <w:rFonts w:ascii="Sylfaen" w:hAnsi="Sylfaen"/>
                <w:lang w:val="ka-GE"/>
              </w:rPr>
              <w:t>გარემო</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Default="00F55EE7" w:rsidP="00B12132">
            <w:pPr>
              <w:jc w:val="center"/>
              <w:rPr>
                <w:rFonts w:ascii="Sylfaen" w:hAnsi="Sylfaen"/>
                <w:lang w:val="ka-GE"/>
              </w:rPr>
            </w:pPr>
          </w:p>
        </w:tc>
        <w:tc>
          <w:tcPr>
            <w:tcW w:w="3150" w:type="dxa"/>
          </w:tcPr>
          <w:p w:rsidR="00F55EE7" w:rsidRPr="001278ED" w:rsidRDefault="00F55EE7" w:rsidP="00B12132">
            <w:pPr>
              <w:rPr>
                <w:rFonts w:ascii="Sylfaen" w:hAnsi="Sylfaen"/>
              </w:rPr>
            </w:pPr>
            <w:r>
              <w:rPr>
                <w:rFonts w:ascii="Sylfaen" w:hAnsi="Sylfaen"/>
                <w:lang w:val="ka-GE"/>
              </w:rPr>
              <w:t xml:space="preserve">დამტკიცდა საქართველოს </w:t>
            </w:r>
            <w:r>
              <w:rPr>
                <w:rFonts w:ascii="Sylfaen" w:hAnsi="Sylfaen"/>
              </w:rPr>
              <w:t>INSSP 2015-2019</w:t>
            </w:r>
          </w:p>
        </w:tc>
        <w:tc>
          <w:tcPr>
            <w:tcW w:w="4590" w:type="dxa"/>
          </w:tcPr>
          <w:p w:rsidR="00F55EE7" w:rsidRDefault="00F55EE7" w:rsidP="00B444F9">
            <w:pPr>
              <w:jc w:val="center"/>
              <w:rPr>
                <w:rFonts w:ascii="Sylfaen" w:hAnsi="Sylfaen"/>
                <w:lang w:val="ka-GE"/>
              </w:rPr>
            </w:pPr>
          </w:p>
        </w:tc>
      </w:tr>
      <w:tr w:rsidR="00F55EE7" w:rsidRPr="00B86C94" w:rsidTr="00032325">
        <w:tc>
          <w:tcPr>
            <w:tcW w:w="2610" w:type="dxa"/>
            <w:vMerge w:val="restart"/>
          </w:tcPr>
          <w:p w:rsidR="00F55EE7" w:rsidRPr="00B2223B" w:rsidRDefault="00F55EE7" w:rsidP="00B12132">
            <w:pPr>
              <w:pStyle w:val="ListParagraph"/>
              <w:numPr>
                <w:ilvl w:val="0"/>
                <w:numId w:val="16"/>
              </w:numPr>
              <w:ind w:left="252" w:hanging="252"/>
              <w:rPr>
                <w:rFonts w:ascii="Sylfaen" w:hAnsi="Sylfaen"/>
                <w:lang w:val="ka-GE"/>
              </w:rPr>
            </w:pPr>
            <w:r w:rsidRPr="00032325">
              <w:rPr>
                <w:rFonts w:ascii="Sylfaen" w:hAnsi="Sylfaen" w:cs="Sylfaen"/>
                <w:bCs/>
                <w:kern w:val="24"/>
                <w:szCs w:val="24"/>
                <w:lang w:val="ka-GE"/>
              </w:rPr>
              <w:t>ბირთვული უსაფრთხოების სფეროში შესაბამის საერთაშორისო ინსტრუმენტებზე მიერთება</w:t>
            </w:r>
          </w:p>
        </w:tc>
        <w:tc>
          <w:tcPr>
            <w:tcW w:w="1893" w:type="dxa"/>
          </w:tcPr>
          <w:p w:rsidR="00F55EE7" w:rsidRPr="00B2223B"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B86C94" w:rsidRDefault="00F55EE7" w:rsidP="00B12132">
            <w:pPr>
              <w:rPr>
                <w:rFonts w:ascii="Sylfaen" w:hAnsi="Sylfaen"/>
                <w:lang w:val="ka-GE"/>
              </w:rPr>
            </w:pPr>
            <w:r>
              <w:rPr>
                <w:rFonts w:ascii="Sylfaen" w:hAnsi="Sylfaen"/>
                <w:lang w:val="ka-GE"/>
              </w:rPr>
              <w:t xml:space="preserve">ატომური ენერგიის საერთაშორისო სააგენტოს კონვენცია </w:t>
            </w:r>
            <w:r w:rsidRPr="00B86C94">
              <w:rPr>
                <w:rFonts w:ascii="Sylfaen" w:hAnsi="Sylfaen"/>
                <w:lang w:val="ka-GE"/>
              </w:rPr>
              <w:t>ბირთვული</w:t>
            </w:r>
            <w:r>
              <w:rPr>
                <w:rFonts w:ascii="Sylfaen" w:hAnsi="Sylfaen"/>
                <w:lang w:val="ka-GE"/>
              </w:rPr>
              <w:t xml:space="preserve"> ავარიის ან</w:t>
            </w:r>
            <w:r w:rsidRPr="00B86C94">
              <w:rPr>
                <w:rFonts w:ascii="Sylfaen" w:hAnsi="Sylfaen"/>
                <w:lang w:val="ka-GE"/>
              </w:rPr>
              <w:t xml:space="preserve">   რადიაციული </w:t>
            </w:r>
            <w:r>
              <w:rPr>
                <w:rFonts w:ascii="Sylfaen" w:hAnsi="Sylfaen"/>
                <w:lang w:val="ka-GE"/>
              </w:rPr>
              <w:t>ავარიული</w:t>
            </w:r>
            <w:r w:rsidRPr="00B86C94">
              <w:rPr>
                <w:rFonts w:ascii="Sylfaen" w:hAnsi="Sylfaen"/>
                <w:lang w:val="ka-GE"/>
              </w:rPr>
              <w:t xml:space="preserve"> სიტუაციის შემთხვევაში </w:t>
            </w:r>
            <w:r>
              <w:rPr>
                <w:rFonts w:ascii="Sylfaen" w:hAnsi="Sylfaen"/>
                <w:lang w:val="ka-GE"/>
              </w:rPr>
              <w:t xml:space="preserve"> დახმარების შესახებ კონვენციასთან მიერთება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საქართველოს პარლამენტი,</w:t>
            </w:r>
          </w:p>
          <w:p w:rsidR="00F55EE7" w:rsidRDefault="00F55EE7" w:rsidP="00B12132">
            <w:pPr>
              <w:rPr>
                <w:rFonts w:ascii="Sylfaen" w:hAnsi="Sylfaen"/>
                <w:lang w:val="ka-GE"/>
              </w:rPr>
            </w:pPr>
            <w:r>
              <w:rPr>
                <w:rFonts w:ascii="Sylfaen" w:hAnsi="Sylfaen"/>
                <w:lang w:val="ka-GE"/>
              </w:rPr>
              <w:t>გარემო,</w:t>
            </w:r>
          </w:p>
          <w:p w:rsidR="00F55EE7" w:rsidRPr="00B86C94" w:rsidRDefault="00F55EE7" w:rsidP="00B12132">
            <w:pPr>
              <w:rPr>
                <w:rFonts w:ascii="Sylfaen" w:hAnsi="Sylfaen"/>
                <w:lang w:val="ka-GE"/>
              </w:rPr>
            </w:pPr>
            <w:r>
              <w:rPr>
                <w:rFonts w:ascii="Sylfaen" w:hAnsi="Sylfaen"/>
                <w:lang w:val="ka-GE"/>
              </w:rPr>
              <w:t xml:space="preserve">საგარეო. </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B12132">
            <w:pPr>
              <w:jc w:val="center"/>
              <w:rPr>
                <w:rFonts w:ascii="Sylfaen" w:hAnsi="Sylfaen"/>
                <w:lang w:val="ka-GE"/>
              </w:rPr>
            </w:pPr>
          </w:p>
        </w:tc>
        <w:tc>
          <w:tcPr>
            <w:tcW w:w="3150" w:type="dxa"/>
          </w:tcPr>
          <w:p w:rsidR="00F55EE7" w:rsidRPr="00B86C94" w:rsidRDefault="00F55EE7" w:rsidP="00B12132">
            <w:pPr>
              <w:rPr>
                <w:rFonts w:ascii="Sylfaen" w:hAnsi="Sylfaen"/>
                <w:lang w:val="ka-GE"/>
              </w:rPr>
            </w:pPr>
            <w:r>
              <w:rPr>
                <w:rFonts w:ascii="Sylfaen" w:hAnsi="Sylfaen"/>
                <w:lang w:val="ka-GE"/>
              </w:rPr>
              <w:t xml:space="preserve">ატომური ენერგიის საერთაშორისო სააგენტოს კონვენცია </w:t>
            </w:r>
            <w:r w:rsidRPr="00B86C94">
              <w:rPr>
                <w:rFonts w:ascii="Sylfaen" w:hAnsi="Sylfaen"/>
                <w:lang w:val="ka-GE"/>
              </w:rPr>
              <w:t>ბირთვული</w:t>
            </w:r>
            <w:r>
              <w:rPr>
                <w:rFonts w:ascii="Sylfaen" w:hAnsi="Sylfaen"/>
                <w:lang w:val="ka-GE"/>
              </w:rPr>
              <w:t xml:space="preserve"> ავარიის ან</w:t>
            </w:r>
            <w:r w:rsidRPr="00B86C94">
              <w:rPr>
                <w:rFonts w:ascii="Sylfaen" w:hAnsi="Sylfaen"/>
                <w:lang w:val="ka-GE"/>
              </w:rPr>
              <w:t xml:space="preserve">   რადიაციული </w:t>
            </w:r>
            <w:r>
              <w:rPr>
                <w:rFonts w:ascii="Sylfaen" w:hAnsi="Sylfaen"/>
                <w:lang w:val="ka-GE"/>
              </w:rPr>
              <w:t>ავარიული</w:t>
            </w:r>
            <w:r w:rsidRPr="00B86C94">
              <w:rPr>
                <w:rFonts w:ascii="Sylfaen" w:hAnsi="Sylfaen"/>
                <w:lang w:val="ka-GE"/>
              </w:rPr>
              <w:t xml:space="preserve"> სიტუაციის შემთხვევაში </w:t>
            </w:r>
            <w:r>
              <w:rPr>
                <w:rFonts w:ascii="Sylfaen" w:hAnsi="Sylfaen"/>
                <w:lang w:val="ka-GE"/>
              </w:rPr>
              <w:t xml:space="preserve"> დახმარების შესახებ კონვენციასთან მიერთება</w:t>
            </w:r>
          </w:p>
        </w:tc>
        <w:tc>
          <w:tcPr>
            <w:tcW w:w="4590" w:type="dxa"/>
          </w:tcPr>
          <w:p w:rsidR="00F55EE7" w:rsidRPr="00B86C94" w:rsidRDefault="00F55EE7" w:rsidP="00B12132">
            <w:pPr>
              <w:rPr>
                <w:rFonts w:ascii="Sylfaen" w:hAnsi="Sylfaen"/>
                <w:lang w:val="ka-GE"/>
              </w:rPr>
            </w:pPr>
            <w:r>
              <w:rPr>
                <w:rFonts w:ascii="Sylfaen" w:hAnsi="Sylfaen"/>
                <w:lang w:val="ka-GE"/>
              </w:rPr>
              <w:t>კონვენციასთან მიერთების პროცედურა დაიწყო 2010 წელს, მაგრამ საქართველოს პარლამენტის საკომიტეტო მოსმენებისას შეჩერდა განხილვა იმუნიტეტების საკითხთან შეუთანხმებლობის გამო. შესაძლებელია კონვენციასთან მიერთება დათქმით, თუმცა ამ საკითხზე საჭიროა მოლაპარაკების გამართვა ატომური ენერგიის საერთაშორისო სააგენტოსთან.</w:t>
            </w:r>
          </w:p>
          <w:p w:rsidR="00F55EE7" w:rsidRPr="00B86C94" w:rsidRDefault="00F55EE7" w:rsidP="00B12132">
            <w:pPr>
              <w:jc w:val="center"/>
              <w:rPr>
                <w:rFonts w:ascii="Sylfaen" w:hAnsi="Sylfaen"/>
                <w:b/>
                <w:lang w:val="ka-GE"/>
              </w:rPr>
            </w:pPr>
          </w:p>
        </w:tc>
      </w:tr>
      <w:tr w:rsidR="00F55EE7" w:rsidRPr="00B86C94" w:rsidTr="00B12132">
        <w:tc>
          <w:tcPr>
            <w:tcW w:w="2610" w:type="dxa"/>
            <w:vMerge/>
            <w:tcBorders>
              <w:bottom w:val="nil"/>
            </w:tcBorders>
          </w:tcPr>
          <w:p w:rsidR="00F55EE7" w:rsidRPr="00B86C94" w:rsidRDefault="00F55EE7" w:rsidP="00B12132">
            <w:pPr>
              <w:rPr>
                <w:rFonts w:ascii="Sylfaen" w:hAnsi="Sylfaen"/>
                <w:b/>
                <w:lang w:val="ka-GE"/>
              </w:rPr>
            </w:pPr>
          </w:p>
        </w:tc>
        <w:tc>
          <w:tcPr>
            <w:tcW w:w="1893" w:type="dxa"/>
          </w:tcPr>
          <w:p w:rsidR="00F55EE7" w:rsidRPr="00F22094"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F22094" w:rsidRDefault="00F55EE7" w:rsidP="00B12132">
            <w:pPr>
              <w:rPr>
                <w:rFonts w:ascii="Sylfaen" w:hAnsi="Sylfaen"/>
              </w:rPr>
            </w:pPr>
            <w:r>
              <w:rPr>
                <w:rFonts w:ascii="Sylfaen" w:hAnsi="Sylfaen"/>
                <w:lang w:val="ka-GE"/>
              </w:rPr>
              <w:t>ატომური ენერგიის საერთაშორისო სააგენტოს პრივილეგიებისა და იმუნიტეტების შესახებ</w:t>
            </w:r>
            <w:r>
              <w:rPr>
                <w:rFonts w:ascii="Sylfaen" w:hAnsi="Sylfaen"/>
              </w:rPr>
              <w:t xml:space="preserve"> </w:t>
            </w:r>
            <w:r>
              <w:rPr>
                <w:rFonts w:ascii="Sylfaen" w:hAnsi="Sylfaen"/>
                <w:lang w:val="ka-GE"/>
              </w:rPr>
              <w:t>შეთანხმების რატიფიცირება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პარლამენტი;</w:t>
            </w:r>
          </w:p>
          <w:p w:rsidR="00F55EE7" w:rsidRDefault="00F55EE7" w:rsidP="00B12132">
            <w:pPr>
              <w:rPr>
                <w:rFonts w:ascii="Sylfaen" w:hAnsi="Sylfaen"/>
                <w:lang w:val="ka-GE"/>
              </w:rPr>
            </w:pPr>
            <w:r>
              <w:rPr>
                <w:rFonts w:ascii="Sylfaen" w:hAnsi="Sylfaen"/>
                <w:lang w:val="ka-GE"/>
              </w:rPr>
              <w:t>გარემო;</w:t>
            </w:r>
          </w:p>
          <w:p w:rsidR="00F55EE7" w:rsidRPr="00B86C94" w:rsidRDefault="00F55EE7" w:rsidP="00B12132">
            <w:pPr>
              <w:rPr>
                <w:rFonts w:ascii="Sylfaen" w:hAnsi="Sylfaen"/>
                <w:lang w:val="ka-GE"/>
              </w:rPr>
            </w:pPr>
            <w:r>
              <w:rPr>
                <w:rFonts w:ascii="Sylfaen" w:hAnsi="Sylfaen"/>
                <w:lang w:val="ka-GE"/>
              </w:rPr>
              <w:t xml:space="preserve">საგარეო. </w:t>
            </w:r>
          </w:p>
        </w:tc>
        <w:tc>
          <w:tcPr>
            <w:tcW w:w="2116" w:type="dxa"/>
          </w:tcPr>
          <w:p w:rsidR="00F55EE7" w:rsidRPr="00B86C94" w:rsidRDefault="00F55EE7" w:rsidP="00B12132">
            <w:pPr>
              <w:jc w:val="center"/>
              <w:rPr>
                <w:rFonts w:ascii="Sylfaen" w:hAnsi="Sylfaen"/>
                <w:lang w:val="ka-GE"/>
              </w:rPr>
            </w:pPr>
            <w:r>
              <w:rPr>
                <w:rFonts w:ascii="Sylfaen" w:hAnsi="Sylfaen"/>
                <w:lang w:val="ka-GE"/>
              </w:rPr>
              <w:t>სახელმწიფო ბიუჯეტი</w:t>
            </w:r>
          </w:p>
        </w:tc>
        <w:tc>
          <w:tcPr>
            <w:tcW w:w="3150" w:type="dxa"/>
          </w:tcPr>
          <w:p w:rsidR="00F55EE7" w:rsidRPr="00B86C94" w:rsidRDefault="00F55EE7" w:rsidP="00B12132">
            <w:pPr>
              <w:rPr>
                <w:rFonts w:ascii="Sylfaen" w:hAnsi="Sylfaen"/>
                <w:lang w:val="ka-GE"/>
              </w:rPr>
            </w:pPr>
            <w:r>
              <w:rPr>
                <w:rFonts w:ascii="Sylfaen" w:hAnsi="Sylfaen"/>
                <w:lang w:val="ka-GE"/>
              </w:rPr>
              <w:t>რატიფიცირებულია ატომური ენერგიის საერთაშორისო სააგენტოს პრივილეგიებისა და იმუნიტეტების შესახებ შეთანხმება</w:t>
            </w:r>
          </w:p>
        </w:tc>
        <w:tc>
          <w:tcPr>
            <w:tcW w:w="4590" w:type="dxa"/>
          </w:tcPr>
          <w:p w:rsidR="00F55EE7" w:rsidRPr="00B86C94" w:rsidRDefault="00F55EE7" w:rsidP="00B444F9">
            <w:pPr>
              <w:jc w:val="center"/>
              <w:rPr>
                <w:rFonts w:ascii="Sylfaen" w:hAnsi="Sylfaen"/>
                <w:b/>
                <w:lang w:val="ka-GE"/>
              </w:rPr>
            </w:pPr>
          </w:p>
        </w:tc>
      </w:tr>
      <w:tr w:rsidR="00F55EE7" w:rsidRPr="00B86C94" w:rsidTr="00B12132">
        <w:tc>
          <w:tcPr>
            <w:tcW w:w="2610" w:type="dxa"/>
            <w:tcBorders>
              <w:top w:val="nil"/>
            </w:tcBorders>
          </w:tcPr>
          <w:p w:rsidR="00F55EE7" w:rsidRPr="00B86C94" w:rsidRDefault="00F55EE7" w:rsidP="00B12132">
            <w:pPr>
              <w:rPr>
                <w:rFonts w:ascii="Sylfaen" w:hAnsi="Sylfaen"/>
                <w:b/>
                <w:lang w:val="ka-GE"/>
              </w:rPr>
            </w:pPr>
          </w:p>
        </w:tc>
        <w:tc>
          <w:tcPr>
            <w:tcW w:w="1893" w:type="dxa"/>
          </w:tcPr>
          <w:p w:rsidR="00F55EE7"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F20551" w:rsidRDefault="00F55EE7" w:rsidP="00B12132">
            <w:pPr>
              <w:rPr>
                <w:rFonts w:ascii="Sylfaen" w:hAnsi="Sylfaen"/>
                <w:lang w:val="ka-GE"/>
              </w:rPr>
            </w:pPr>
            <w:r>
              <w:rPr>
                <w:rFonts w:ascii="Sylfaen" w:hAnsi="Sylfaen"/>
                <w:lang w:val="ka-GE"/>
              </w:rPr>
              <w:t xml:space="preserve"> -საზღვაო ნავიგაციის უსაფრთხოების წინააღმდეგ მიმართული უკანონო ქმედებების აღკვეთის 1988 წლის კონვენცია) 2005 წლის მეორე დამატებით პროტოკოლთან მიერთება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პარლამენტი,</w:t>
            </w:r>
          </w:p>
          <w:p w:rsidR="00F55EE7" w:rsidRDefault="00F55EE7" w:rsidP="00B12132">
            <w:pPr>
              <w:rPr>
                <w:rFonts w:ascii="Sylfaen" w:hAnsi="Sylfaen"/>
                <w:lang w:val="ka-GE"/>
              </w:rPr>
            </w:pPr>
            <w:r>
              <w:rPr>
                <w:rFonts w:ascii="Sylfaen" w:hAnsi="Sylfaen"/>
                <w:lang w:val="ka-GE"/>
              </w:rPr>
              <w:t>საგარეო,</w:t>
            </w:r>
          </w:p>
          <w:p w:rsidR="00F55EE7" w:rsidRDefault="00F55EE7" w:rsidP="00B12132">
            <w:pPr>
              <w:rPr>
                <w:rFonts w:ascii="Sylfaen" w:hAnsi="Sylfaen"/>
                <w:lang w:val="ka-GE"/>
              </w:rPr>
            </w:pPr>
            <w:r>
              <w:rPr>
                <w:rFonts w:ascii="Sylfaen" w:hAnsi="Sylfaen"/>
                <w:lang w:val="ka-GE"/>
              </w:rPr>
              <w:t>ეკონომიკა,</w:t>
            </w:r>
          </w:p>
          <w:p w:rsidR="00F55EE7" w:rsidRDefault="00F55EE7" w:rsidP="00B12132">
            <w:pPr>
              <w:rPr>
                <w:rFonts w:ascii="Sylfaen" w:hAnsi="Sylfaen"/>
                <w:lang w:val="ka-GE"/>
              </w:rPr>
            </w:pPr>
            <w:r>
              <w:rPr>
                <w:rFonts w:ascii="Sylfaen" w:hAnsi="Sylfaen"/>
                <w:lang w:val="ka-GE"/>
              </w:rPr>
              <w:t>შსს.</w:t>
            </w:r>
          </w:p>
        </w:tc>
        <w:tc>
          <w:tcPr>
            <w:tcW w:w="2116" w:type="dxa"/>
          </w:tcPr>
          <w:p w:rsidR="00F55EE7" w:rsidRDefault="00F55EE7" w:rsidP="00B12132">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B12132">
            <w:pPr>
              <w:rPr>
                <w:rFonts w:ascii="Sylfaen" w:hAnsi="Sylfaen"/>
                <w:lang w:val="ka-GE"/>
              </w:rPr>
            </w:pPr>
            <w:r>
              <w:rPr>
                <w:rFonts w:ascii="Sylfaen" w:hAnsi="Sylfaen"/>
                <w:lang w:val="ka-GE"/>
              </w:rPr>
              <w:t xml:space="preserve">საქართველო მიერთებულია 2005 წლის მეორე პროტოკოლს, რომლითაც განისაზღვრება საზღვაო ტრანსპორტით ქიმიური, ბილოგიური და ბირთვული იარაღის ტრანსპორტირების კრიმინალიზაცია </w:t>
            </w:r>
          </w:p>
        </w:tc>
        <w:tc>
          <w:tcPr>
            <w:tcW w:w="4590" w:type="dxa"/>
          </w:tcPr>
          <w:p w:rsidR="00F55EE7" w:rsidRPr="00B86C94" w:rsidRDefault="00F55EE7" w:rsidP="00B12132">
            <w:pPr>
              <w:jc w:val="center"/>
              <w:rPr>
                <w:rFonts w:ascii="Sylfaen" w:hAnsi="Sylfaen"/>
                <w:b/>
                <w:lang w:val="ka-GE"/>
              </w:rPr>
            </w:pPr>
          </w:p>
        </w:tc>
      </w:tr>
      <w:tr w:rsidR="00F55EE7" w:rsidRPr="00B86C94" w:rsidTr="00B12132">
        <w:tc>
          <w:tcPr>
            <w:tcW w:w="2610" w:type="dxa"/>
            <w:tcBorders>
              <w:bottom w:val="nil"/>
            </w:tcBorders>
          </w:tcPr>
          <w:p w:rsidR="00F55EE7" w:rsidRPr="00B86C94" w:rsidRDefault="00F55EE7" w:rsidP="00B12132">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ქბრბ უსაფრთხოების სფეროში საინფორმაციო რესურსის განვითარება</w:t>
            </w:r>
          </w:p>
        </w:tc>
        <w:tc>
          <w:tcPr>
            <w:tcW w:w="1893" w:type="dxa"/>
          </w:tcPr>
          <w:p w:rsidR="00F55EE7" w:rsidRPr="004E1AC0" w:rsidRDefault="00F55EE7" w:rsidP="00B12132">
            <w:pPr>
              <w:jc w:val="center"/>
              <w:rPr>
                <w:rFonts w:ascii="Sylfaen" w:hAnsi="Sylfaen"/>
                <w:b/>
                <w:lang w:val="ka-GE"/>
              </w:rPr>
            </w:pPr>
            <w:r w:rsidRPr="004E1AC0">
              <w:rPr>
                <w:rFonts w:ascii="Sylfaen" w:hAnsi="Sylfaen"/>
                <w:b/>
                <w:lang w:val="ka-GE"/>
              </w:rPr>
              <w:t>(</w:t>
            </w:r>
            <w:r w:rsidRPr="004E1AC0">
              <w:rPr>
                <w:rFonts w:ascii="Sylfaen" w:hAnsi="Sylfaen"/>
                <w:b/>
              </w:rPr>
              <w:t>CBRN</w:t>
            </w:r>
            <w:r w:rsidRPr="004E1AC0">
              <w:rPr>
                <w:rFonts w:ascii="Sylfaen" w:hAnsi="Sylfaen"/>
                <w:b/>
                <w:lang w:val="ka-GE"/>
              </w:rPr>
              <w:t>)</w:t>
            </w:r>
          </w:p>
        </w:tc>
        <w:tc>
          <w:tcPr>
            <w:tcW w:w="3172" w:type="dxa"/>
          </w:tcPr>
          <w:p w:rsidR="00F55EE7" w:rsidRDefault="00F55EE7" w:rsidP="00B12132">
            <w:pPr>
              <w:rPr>
                <w:rFonts w:ascii="Sylfaen" w:hAnsi="Sylfaen"/>
                <w:lang w:val="ka-GE"/>
              </w:rPr>
            </w:pPr>
            <w:r w:rsidRPr="004E1AC0">
              <w:rPr>
                <w:rFonts w:ascii="Sylfaen" w:hAnsi="Sylfaen"/>
                <w:lang w:val="ka-GE"/>
              </w:rPr>
              <w:t xml:space="preserve">საქართველოს ქბრბ </w:t>
            </w:r>
            <w:r w:rsidR="00B444F9">
              <w:rPr>
                <w:rFonts w:ascii="Sylfaen" w:hAnsi="Sylfaen"/>
                <w:lang w:val="ka-GE"/>
              </w:rPr>
              <w:t xml:space="preserve">რუკის </w:t>
            </w:r>
            <w:r w:rsidRPr="004E1AC0">
              <w:rPr>
                <w:rFonts w:ascii="Sylfaen" w:hAnsi="Sylfaen"/>
                <w:lang w:val="ka-GE"/>
              </w:rPr>
              <w:t>შექმნის მიზნით საპროექტო წინადადების მომზადება</w:t>
            </w:r>
          </w:p>
          <w:p w:rsidR="00F55EE7" w:rsidRDefault="00F55EE7" w:rsidP="00B12132">
            <w:pPr>
              <w:rPr>
                <w:rFonts w:ascii="Sylfaen" w:hAnsi="Sylfaen"/>
                <w:lang w:val="ka-GE"/>
              </w:rPr>
            </w:pPr>
          </w:p>
          <w:p w:rsidR="00F55EE7" w:rsidRDefault="00F55EE7" w:rsidP="00B12132">
            <w:pPr>
              <w:rPr>
                <w:rFonts w:ascii="Sylfaen" w:hAnsi="Sylfaen"/>
                <w:lang w:val="ka-GE"/>
              </w:rPr>
            </w:pPr>
          </w:p>
          <w:p w:rsidR="00F55EE7" w:rsidRDefault="00F55EE7" w:rsidP="00B12132">
            <w:pPr>
              <w:rPr>
                <w:rFonts w:ascii="Sylfaen" w:hAnsi="Sylfaen"/>
                <w:lang w:val="ka-GE"/>
              </w:rPr>
            </w:pPr>
          </w:p>
          <w:p w:rsidR="00F55EE7" w:rsidRPr="004E1AC0" w:rsidRDefault="00F55EE7" w:rsidP="00B12132">
            <w:pPr>
              <w:rPr>
                <w:rFonts w:ascii="Sylfaen" w:hAnsi="Sylfaen"/>
              </w:rPr>
            </w:pPr>
          </w:p>
        </w:tc>
        <w:tc>
          <w:tcPr>
            <w:tcW w:w="2221" w:type="dxa"/>
          </w:tcPr>
          <w:p w:rsidR="00F55EE7" w:rsidRPr="00E30F23" w:rsidRDefault="00F55EE7" w:rsidP="00B12132">
            <w:pPr>
              <w:jc w:val="center"/>
              <w:rPr>
                <w:rFonts w:ascii="Sylfaen" w:hAnsi="Sylfaen"/>
              </w:rPr>
            </w:pPr>
            <w:r w:rsidRPr="004E1AC0">
              <w:rPr>
                <w:rFonts w:ascii="Sylfaen" w:hAnsi="Sylfaen"/>
                <w:lang w:val="ka-GE"/>
              </w:rPr>
              <w:t>2015–201</w:t>
            </w:r>
            <w:r>
              <w:rPr>
                <w:rFonts w:ascii="Sylfaen" w:hAnsi="Sylfaen"/>
              </w:rPr>
              <w:t>7</w:t>
            </w:r>
          </w:p>
        </w:tc>
        <w:tc>
          <w:tcPr>
            <w:tcW w:w="2208" w:type="dxa"/>
          </w:tcPr>
          <w:p w:rsidR="00F55EE7" w:rsidRPr="004E1AC0" w:rsidRDefault="00F55EE7" w:rsidP="00B12132">
            <w:pPr>
              <w:rPr>
                <w:rFonts w:ascii="Sylfaen" w:hAnsi="Sylfaen"/>
                <w:lang w:val="ka-GE"/>
              </w:rPr>
            </w:pPr>
            <w:r w:rsidRPr="004E1AC0">
              <w:rPr>
                <w:rFonts w:ascii="Sylfaen" w:hAnsi="Sylfaen"/>
                <w:lang w:val="ka-GE"/>
              </w:rPr>
              <w:t>გარემო,</w:t>
            </w:r>
          </w:p>
          <w:p w:rsidR="00F55EE7" w:rsidRPr="004E1AC0" w:rsidRDefault="00F55EE7" w:rsidP="00B12132">
            <w:pPr>
              <w:rPr>
                <w:rFonts w:ascii="Sylfaen" w:hAnsi="Sylfaen"/>
                <w:lang w:val="ka-GE"/>
              </w:rPr>
            </w:pPr>
            <w:r w:rsidRPr="004E1AC0">
              <w:rPr>
                <w:rFonts w:ascii="Sylfaen" w:hAnsi="Sylfaen"/>
                <w:lang w:val="ka-GE"/>
              </w:rPr>
              <w:t>შსს,</w:t>
            </w:r>
          </w:p>
          <w:p w:rsidR="00F55EE7" w:rsidRPr="004E1AC0" w:rsidRDefault="00F55EE7" w:rsidP="00B12132">
            <w:pPr>
              <w:rPr>
                <w:rFonts w:ascii="Sylfaen" w:hAnsi="Sylfaen"/>
                <w:lang w:val="ka-GE"/>
              </w:rPr>
            </w:pPr>
            <w:r w:rsidRPr="004E1AC0">
              <w:rPr>
                <w:rFonts w:ascii="Sylfaen" w:hAnsi="Sylfaen"/>
                <w:lang w:val="ka-GE"/>
              </w:rPr>
              <w:t>თავდაცვა,</w:t>
            </w:r>
          </w:p>
          <w:p w:rsidR="00F55EE7" w:rsidRDefault="00F55EE7" w:rsidP="00B12132">
            <w:pPr>
              <w:rPr>
                <w:rFonts w:ascii="Sylfaen" w:hAnsi="Sylfaen"/>
                <w:lang w:val="ka-GE"/>
              </w:rPr>
            </w:pPr>
            <w:r w:rsidRPr="004E1AC0">
              <w:rPr>
                <w:rFonts w:ascii="Sylfaen" w:hAnsi="Sylfaen"/>
                <w:lang w:val="ka-GE"/>
              </w:rPr>
              <w:t>შემოსავლები.</w:t>
            </w:r>
          </w:p>
          <w:p w:rsidR="00B4112B" w:rsidRPr="004E1AC0" w:rsidRDefault="00B4112B" w:rsidP="00B12132">
            <w:pPr>
              <w:rPr>
                <w:rFonts w:ascii="Sylfaen" w:hAnsi="Sylfaen"/>
                <w:lang w:val="ka-GE"/>
              </w:rPr>
            </w:pPr>
          </w:p>
          <w:p w:rsidR="00F55EE7" w:rsidRPr="004E1AC0" w:rsidRDefault="00F55EE7" w:rsidP="00B12132">
            <w:pPr>
              <w:rPr>
                <w:rFonts w:ascii="Sylfaen" w:hAnsi="Sylfaen"/>
                <w:b/>
                <w:lang w:val="ka-GE"/>
              </w:rPr>
            </w:pPr>
          </w:p>
        </w:tc>
        <w:tc>
          <w:tcPr>
            <w:tcW w:w="2116" w:type="dxa"/>
          </w:tcPr>
          <w:p w:rsidR="00F55EE7" w:rsidRPr="004E1AC0" w:rsidRDefault="00F55EE7" w:rsidP="00B12132">
            <w:pPr>
              <w:jc w:val="center"/>
              <w:rPr>
                <w:rFonts w:ascii="Sylfaen" w:hAnsi="Sylfaen"/>
                <w:lang w:val="ka-GE"/>
              </w:rPr>
            </w:pPr>
            <w:r w:rsidRPr="004E1AC0">
              <w:rPr>
                <w:rFonts w:ascii="Sylfaen" w:hAnsi="Sylfaen"/>
                <w:lang w:val="ka-GE"/>
              </w:rPr>
              <w:t>სახელმწიფო ბიუჯეტი/</w:t>
            </w:r>
          </w:p>
          <w:p w:rsidR="00F55EE7" w:rsidRPr="004E1AC0" w:rsidRDefault="00F55EE7" w:rsidP="00B12132">
            <w:pPr>
              <w:jc w:val="center"/>
              <w:rPr>
                <w:rFonts w:ascii="Sylfaen" w:hAnsi="Sylfaen"/>
                <w:b/>
                <w:lang w:val="ka-GE"/>
              </w:rPr>
            </w:pPr>
            <w:r w:rsidRPr="004E1AC0">
              <w:rPr>
                <w:rFonts w:ascii="Sylfaen" w:hAnsi="Sylfaen"/>
                <w:lang w:val="ka-GE"/>
              </w:rPr>
              <w:t>დონორი</w:t>
            </w:r>
            <w:r w:rsidRPr="004E1AC0">
              <w:rPr>
                <w:rFonts w:ascii="Sylfaen" w:hAnsi="Sylfaen"/>
              </w:rPr>
              <w:t xml:space="preserve"> </w:t>
            </w:r>
            <w:r w:rsidRPr="004E1AC0">
              <w:rPr>
                <w:rFonts w:ascii="Sylfaen" w:hAnsi="Sylfaen"/>
                <w:lang w:val="ka-GE"/>
              </w:rPr>
              <w:t>ორგანიზაციები</w:t>
            </w:r>
          </w:p>
        </w:tc>
        <w:tc>
          <w:tcPr>
            <w:tcW w:w="3150" w:type="dxa"/>
          </w:tcPr>
          <w:p w:rsidR="00F55EE7" w:rsidRPr="004E1AC0" w:rsidRDefault="00F55EE7" w:rsidP="00B12132">
            <w:pPr>
              <w:rPr>
                <w:rFonts w:ascii="Sylfaen" w:hAnsi="Sylfaen"/>
                <w:lang w:val="ka-GE"/>
              </w:rPr>
            </w:pPr>
            <w:r w:rsidRPr="004E1AC0">
              <w:rPr>
                <w:rFonts w:ascii="Sylfaen" w:hAnsi="Sylfaen"/>
                <w:lang w:val="ka-GE"/>
              </w:rPr>
              <w:t>მომზადებულია შესაბამისი საპროექტო წინადადება</w:t>
            </w:r>
          </w:p>
          <w:p w:rsidR="00F55EE7" w:rsidRPr="004E1AC0" w:rsidRDefault="00F55EE7" w:rsidP="00B12132">
            <w:pPr>
              <w:rPr>
                <w:rFonts w:ascii="Sylfaen" w:hAnsi="Sylfaen"/>
                <w:lang w:val="ka-GE"/>
              </w:rPr>
            </w:pP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Pr="004E1AC0" w:rsidRDefault="00F55EE7" w:rsidP="00B12132">
            <w:pPr>
              <w:jc w:val="center"/>
              <w:rPr>
                <w:rFonts w:ascii="Sylfaen" w:hAnsi="Sylfaen"/>
                <w:b/>
                <w:lang w:val="ka-GE"/>
              </w:rPr>
            </w:pPr>
          </w:p>
        </w:tc>
      </w:tr>
      <w:tr w:rsidR="00F55EE7" w:rsidRPr="00B86C94" w:rsidTr="00B12132">
        <w:tc>
          <w:tcPr>
            <w:tcW w:w="2610" w:type="dxa"/>
            <w:tcBorders>
              <w:top w:val="nil"/>
            </w:tcBorders>
          </w:tcPr>
          <w:p w:rsidR="00F55EE7" w:rsidRDefault="00F55EE7" w:rsidP="00B12132">
            <w:pPr>
              <w:rPr>
                <w:rFonts w:ascii="Sylfaen" w:hAnsi="Sylfaen"/>
              </w:rPr>
            </w:pPr>
          </w:p>
          <w:p w:rsidR="00F55EE7" w:rsidRPr="004E1AC0" w:rsidRDefault="00F55EE7" w:rsidP="00B12132">
            <w:pPr>
              <w:rPr>
                <w:rFonts w:ascii="Sylfaen" w:hAnsi="Sylfaen"/>
              </w:rPr>
            </w:pPr>
          </w:p>
        </w:tc>
        <w:tc>
          <w:tcPr>
            <w:tcW w:w="1893" w:type="dxa"/>
          </w:tcPr>
          <w:p w:rsidR="00F55EE7" w:rsidRPr="002F7F48" w:rsidRDefault="00F55EE7" w:rsidP="00B12132">
            <w:pPr>
              <w:jc w:val="center"/>
              <w:rPr>
                <w:rFonts w:ascii="Sylfaen" w:hAnsi="Sylfaen"/>
                <w:sz w:val="18"/>
                <w:szCs w:val="16"/>
                <w:lang w:val="ka-GE"/>
              </w:rPr>
            </w:pPr>
            <w:r w:rsidRPr="00265EA2">
              <w:rPr>
                <w:rFonts w:ascii="Sylfaen" w:hAnsi="Sylfaen"/>
                <w:b/>
              </w:rPr>
              <w:t>(</w:t>
            </w:r>
            <w:r>
              <w:rPr>
                <w:rFonts w:ascii="Sylfaen" w:hAnsi="Sylfaen"/>
                <w:b/>
              </w:rPr>
              <w:t>C</w:t>
            </w:r>
            <w:r w:rsidRPr="00265EA2">
              <w:rPr>
                <w:rFonts w:ascii="Sylfaen" w:hAnsi="Sylfaen"/>
                <w:b/>
              </w:rPr>
              <w:t>B</w:t>
            </w:r>
            <w:r>
              <w:rPr>
                <w:rFonts w:ascii="Sylfaen" w:hAnsi="Sylfaen"/>
                <w:b/>
              </w:rPr>
              <w:t>RN</w:t>
            </w:r>
            <w:r w:rsidRPr="00265EA2">
              <w:rPr>
                <w:rFonts w:ascii="Sylfaen" w:hAnsi="Sylfaen"/>
                <w:b/>
              </w:rPr>
              <w:t>)</w:t>
            </w:r>
          </w:p>
        </w:tc>
        <w:tc>
          <w:tcPr>
            <w:tcW w:w="3172" w:type="dxa"/>
          </w:tcPr>
          <w:p w:rsidR="00F55EE7" w:rsidRPr="00265EA2" w:rsidRDefault="00F55EE7" w:rsidP="00B12132">
            <w:pPr>
              <w:rPr>
                <w:rFonts w:ascii="Sylfaen" w:hAnsi="Sylfaen"/>
                <w:lang w:val="ka-GE"/>
              </w:rPr>
            </w:pPr>
            <w:r>
              <w:rPr>
                <w:rFonts w:ascii="Sylfaen" w:hAnsi="Sylfaen"/>
                <w:lang w:val="ka-GE"/>
              </w:rPr>
              <w:t xml:space="preserve">ქბრბ უსაფრთხოების სფეროში საუკეთესო </w:t>
            </w:r>
            <w:r>
              <w:rPr>
                <w:rFonts w:ascii="Sylfaen" w:hAnsi="Sylfaen"/>
                <w:lang w:val="ka-GE"/>
              </w:rPr>
              <w:lastRenderedPageBreak/>
              <w:t>გამოცდილების გაზიარებისა და საზოგადოებრივი ცნობიერების ამაღლების მიზნით, ვებ–პორტალის შექმნა</w:t>
            </w:r>
          </w:p>
        </w:tc>
        <w:tc>
          <w:tcPr>
            <w:tcW w:w="2221" w:type="dxa"/>
          </w:tcPr>
          <w:p w:rsidR="00F55EE7" w:rsidRPr="00265EA2" w:rsidRDefault="00F55EE7" w:rsidP="00B12132">
            <w:pPr>
              <w:jc w:val="center"/>
              <w:rPr>
                <w:rFonts w:ascii="Sylfaen" w:hAnsi="Sylfaen"/>
                <w:lang w:val="ka-GE"/>
              </w:rPr>
            </w:pPr>
            <w:r>
              <w:rPr>
                <w:rFonts w:ascii="Sylfaen" w:hAnsi="Sylfaen"/>
                <w:lang w:val="ka-GE"/>
              </w:rPr>
              <w:lastRenderedPageBreak/>
              <w:t>201</w:t>
            </w:r>
            <w:r>
              <w:rPr>
                <w:rFonts w:ascii="Sylfaen" w:hAnsi="Sylfaen"/>
              </w:rPr>
              <w:t>6</w:t>
            </w:r>
            <w:r>
              <w:rPr>
                <w:rFonts w:ascii="Sylfaen" w:hAnsi="Sylfaen"/>
                <w:lang w:val="ka-GE"/>
              </w:rPr>
              <w:t>–2019</w:t>
            </w:r>
          </w:p>
        </w:tc>
        <w:tc>
          <w:tcPr>
            <w:tcW w:w="2208" w:type="dxa"/>
          </w:tcPr>
          <w:p w:rsidR="00F55EE7" w:rsidRPr="00265EA2" w:rsidRDefault="00F55EE7" w:rsidP="00B12132">
            <w:pPr>
              <w:jc w:val="center"/>
              <w:rPr>
                <w:rFonts w:ascii="Sylfaen" w:hAnsi="Sylfaen"/>
                <w:lang w:val="ka-GE"/>
              </w:rPr>
            </w:pPr>
            <w:r w:rsidRPr="00265EA2">
              <w:rPr>
                <w:rFonts w:ascii="Sylfaen" w:hAnsi="Sylfaen"/>
                <w:lang w:val="ka-GE"/>
              </w:rPr>
              <w:t xml:space="preserve">შსს, </w:t>
            </w:r>
          </w:p>
          <w:p w:rsidR="00F55EE7" w:rsidRPr="00265EA2" w:rsidRDefault="00F55EE7" w:rsidP="00B12132">
            <w:pPr>
              <w:jc w:val="center"/>
              <w:rPr>
                <w:rFonts w:ascii="Sylfaen" w:hAnsi="Sylfaen"/>
                <w:lang w:val="ka-GE"/>
              </w:rPr>
            </w:pPr>
            <w:r w:rsidRPr="00265EA2">
              <w:rPr>
                <w:rFonts w:ascii="Sylfaen" w:hAnsi="Sylfaen"/>
                <w:lang w:val="ka-GE"/>
              </w:rPr>
              <w:t>გარემო,</w:t>
            </w:r>
          </w:p>
          <w:p w:rsidR="00F55EE7" w:rsidRPr="00265EA2" w:rsidRDefault="00F55EE7" w:rsidP="00B12132">
            <w:pPr>
              <w:jc w:val="center"/>
              <w:rPr>
                <w:rFonts w:ascii="Sylfaen" w:hAnsi="Sylfaen"/>
                <w:lang w:val="ka-GE"/>
              </w:rPr>
            </w:pPr>
            <w:r w:rsidRPr="00265EA2">
              <w:rPr>
                <w:rFonts w:ascii="Sylfaen" w:hAnsi="Sylfaen"/>
                <w:lang w:val="ka-GE"/>
              </w:rPr>
              <w:lastRenderedPageBreak/>
              <w:t>ჯანდაცვა (დკსჯეც, სსმდ),</w:t>
            </w:r>
          </w:p>
          <w:p w:rsidR="00F55EE7" w:rsidRPr="00265EA2" w:rsidRDefault="00F55EE7" w:rsidP="00B12132">
            <w:pPr>
              <w:jc w:val="center"/>
              <w:rPr>
                <w:rFonts w:ascii="Sylfaen" w:hAnsi="Sylfaen"/>
                <w:lang w:val="ka-GE"/>
              </w:rPr>
            </w:pPr>
            <w:r w:rsidRPr="00265EA2">
              <w:rPr>
                <w:rFonts w:ascii="Sylfaen" w:hAnsi="Sylfaen"/>
                <w:lang w:val="ka-GE"/>
              </w:rPr>
              <w:t>სოფლის მეურნეობა,</w:t>
            </w:r>
          </w:p>
          <w:p w:rsidR="00F55EE7" w:rsidRPr="00265EA2" w:rsidRDefault="00F55EE7" w:rsidP="00B12132">
            <w:pPr>
              <w:jc w:val="center"/>
              <w:rPr>
                <w:rFonts w:ascii="Sylfaen" w:hAnsi="Sylfaen"/>
                <w:lang w:val="ka-GE"/>
              </w:rPr>
            </w:pPr>
            <w:r w:rsidRPr="00265EA2">
              <w:rPr>
                <w:rFonts w:ascii="Sylfaen" w:hAnsi="Sylfaen"/>
                <w:lang w:val="ka-GE"/>
              </w:rPr>
              <w:t>ეკონომიკა,</w:t>
            </w:r>
          </w:p>
          <w:p w:rsidR="00F55EE7" w:rsidRPr="00265EA2" w:rsidRDefault="00F55EE7" w:rsidP="00B12132">
            <w:pPr>
              <w:jc w:val="center"/>
              <w:rPr>
                <w:rFonts w:ascii="Sylfaen" w:hAnsi="Sylfaen"/>
                <w:lang w:val="ka-GE"/>
              </w:rPr>
            </w:pPr>
            <w:r w:rsidRPr="00265EA2">
              <w:rPr>
                <w:rFonts w:ascii="Sylfaen" w:hAnsi="Sylfaen"/>
                <w:lang w:val="ka-GE"/>
              </w:rPr>
              <w:t>შემოსავლები,</w:t>
            </w:r>
          </w:p>
          <w:p w:rsidR="00F55EE7" w:rsidRPr="00265EA2" w:rsidRDefault="00F55EE7" w:rsidP="00B12132">
            <w:pPr>
              <w:jc w:val="center"/>
              <w:rPr>
                <w:rFonts w:ascii="Sylfaen" w:hAnsi="Sylfaen"/>
                <w:lang w:val="ka-GE"/>
              </w:rPr>
            </w:pPr>
            <w:r w:rsidRPr="00265EA2">
              <w:rPr>
                <w:rFonts w:ascii="Sylfaen" w:hAnsi="Sylfaen"/>
                <w:lang w:val="ka-GE"/>
              </w:rPr>
              <w:t>თავდაცვა.</w:t>
            </w:r>
          </w:p>
          <w:p w:rsidR="00F55EE7" w:rsidRPr="002F7F48" w:rsidRDefault="00F55EE7" w:rsidP="00B12132">
            <w:pPr>
              <w:jc w:val="center"/>
              <w:rPr>
                <w:rFonts w:ascii="Sylfaen" w:hAnsi="Sylfaen"/>
                <w:b/>
                <w:lang w:val="ka-GE"/>
              </w:rPr>
            </w:pPr>
          </w:p>
        </w:tc>
        <w:tc>
          <w:tcPr>
            <w:tcW w:w="2116" w:type="dxa"/>
          </w:tcPr>
          <w:p w:rsidR="00F55EE7" w:rsidRPr="00B444F9" w:rsidRDefault="00F55EE7" w:rsidP="00B12132">
            <w:pPr>
              <w:jc w:val="center"/>
              <w:rPr>
                <w:rFonts w:ascii="Sylfaen" w:hAnsi="Sylfaen"/>
                <w:lang w:val="ka-GE"/>
              </w:rPr>
            </w:pPr>
            <w:r w:rsidRPr="00B444F9">
              <w:rPr>
                <w:rFonts w:ascii="Sylfaen" w:hAnsi="Sylfaen"/>
                <w:lang w:val="ka-GE"/>
              </w:rPr>
              <w:lastRenderedPageBreak/>
              <w:t>დონორი ორგანიზაციები</w:t>
            </w:r>
          </w:p>
          <w:p w:rsidR="00F55EE7" w:rsidRPr="00A43BA6" w:rsidRDefault="00F55EE7" w:rsidP="00B12132">
            <w:pPr>
              <w:jc w:val="center"/>
              <w:rPr>
                <w:rFonts w:ascii="Sylfaen" w:hAnsi="Sylfaen"/>
                <w:b/>
              </w:rPr>
            </w:pPr>
          </w:p>
        </w:tc>
        <w:tc>
          <w:tcPr>
            <w:tcW w:w="3150" w:type="dxa"/>
          </w:tcPr>
          <w:p w:rsidR="00F55EE7" w:rsidRPr="00280EBA" w:rsidRDefault="00F55EE7" w:rsidP="00B12132">
            <w:pPr>
              <w:jc w:val="center"/>
              <w:rPr>
                <w:rFonts w:ascii="Sylfaen" w:hAnsi="Sylfaen"/>
                <w:lang w:val="ka-GE"/>
              </w:rPr>
            </w:pPr>
            <w:r>
              <w:rPr>
                <w:rFonts w:ascii="Sylfaen" w:hAnsi="Sylfaen"/>
                <w:lang w:val="ka-GE"/>
              </w:rPr>
              <w:lastRenderedPageBreak/>
              <w:t>შექმნილია ვებპორტალი</w:t>
            </w:r>
          </w:p>
          <w:p w:rsidR="00F55EE7" w:rsidRPr="002F7F48" w:rsidRDefault="00F55EE7">
            <w:pPr>
              <w:rPr>
                <w:rFonts w:ascii="Sylfaen" w:hAnsi="Sylfaen"/>
                <w:b/>
                <w:lang w:val="ka-GE"/>
              </w:rPr>
            </w:pP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Pr="002F7F48" w:rsidRDefault="00F55EE7" w:rsidP="00B12132">
            <w:pPr>
              <w:jc w:val="center"/>
              <w:rPr>
                <w:rFonts w:ascii="Sylfaen" w:hAnsi="Sylfaen"/>
                <w:b/>
                <w:lang w:val="ka-GE"/>
              </w:rPr>
            </w:pPr>
          </w:p>
        </w:tc>
      </w:tr>
    </w:tbl>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4B7CF9" w:rsidP="008C1F3D">
      <w:pPr>
        <w:pStyle w:val="ListParagraph"/>
        <w:tabs>
          <w:tab w:val="left" w:pos="0"/>
        </w:tabs>
        <w:ind w:left="0"/>
        <w:jc w:val="both"/>
        <w:rPr>
          <w:rFonts w:ascii="AcadMtavr" w:hAnsi="AcadMtavr"/>
          <w:b/>
        </w:rPr>
      </w:pPr>
      <w:r>
        <w:rPr>
          <w:rFonts w:ascii="AcadMtavr" w:hAnsi="AcadMtavr"/>
          <w:b/>
        </w:rPr>
        <w:t>…..</w:t>
      </w: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8C1F3D" w:rsidRPr="00F924B1" w:rsidRDefault="008C1F3D" w:rsidP="008C1F3D">
      <w:pPr>
        <w:pStyle w:val="ListParagraph"/>
        <w:tabs>
          <w:tab w:val="left" w:pos="0"/>
        </w:tabs>
        <w:ind w:left="0"/>
        <w:jc w:val="both"/>
        <w:rPr>
          <w:rFonts w:ascii="AcadMtavr" w:hAnsi="AcadMtavr"/>
          <w:b/>
          <w:lang w:val="ka-GE"/>
        </w:rPr>
      </w:pPr>
      <w:r w:rsidRPr="00F924B1">
        <w:rPr>
          <w:rFonts w:ascii="AcadMtavr" w:hAnsi="AcadMtavr"/>
          <w:b/>
          <w:lang w:val="ka-GE"/>
        </w:rPr>
        <w:t>abreviaturebis CamonaTvali</w:t>
      </w:r>
    </w:p>
    <w:p w:rsidR="008C1F3D" w:rsidRDefault="008C1F3D" w:rsidP="008C1F3D">
      <w:pPr>
        <w:rPr>
          <w:rFonts w:ascii="Sylfaen" w:hAnsi="Sylfaen"/>
          <w:lang w:val="ka-GE"/>
        </w:rPr>
      </w:pPr>
      <w:r>
        <w:rPr>
          <w:rFonts w:ascii="Sylfaen" w:hAnsi="Sylfaen"/>
          <w:lang w:val="ka-GE"/>
        </w:rPr>
        <w:lastRenderedPageBreak/>
        <w:t>საქართველოს მთავრობა - საქართველოს მთავრობა;</w:t>
      </w:r>
    </w:p>
    <w:p w:rsidR="008C1F3D" w:rsidRDefault="008C1F3D" w:rsidP="008C1F3D">
      <w:pPr>
        <w:rPr>
          <w:rFonts w:ascii="Sylfaen" w:hAnsi="Sylfaen"/>
          <w:lang w:val="ka-GE"/>
        </w:rPr>
      </w:pPr>
      <w:r>
        <w:rPr>
          <w:rFonts w:ascii="Sylfaen" w:hAnsi="Sylfaen"/>
          <w:lang w:val="ka-GE"/>
        </w:rPr>
        <w:t>შინაგან საქმეთა სამინისტრო - შინაგან საქმეთა სამინისტრო;</w:t>
      </w:r>
    </w:p>
    <w:p w:rsidR="008C1F3D" w:rsidRDefault="008C1F3D" w:rsidP="008C1F3D">
      <w:pPr>
        <w:rPr>
          <w:rFonts w:ascii="Sylfaen" w:hAnsi="Sylfaen"/>
          <w:lang w:val="ka-GE"/>
        </w:rPr>
      </w:pPr>
      <w:r>
        <w:rPr>
          <w:rFonts w:ascii="Sylfaen" w:hAnsi="Sylfaen"/>
          <w:lang w:val="ka-GE"/>
        </w:rPr>
        <w:t>გარემო - გარემოსა და ბუნებრივი რესურსების დაცვის სამინისტრო;</w:t>
      </w:r>
    </w:p>
    <w:p w:rsidR="008C1F3D" w:rsidRDefault="008C1F3D" w:rsidP="008C1F3D">
      <w:pPr>
        <w:rPr>
          <w:rFonts w:ascii="Sylfaen" w:hAnsi="Sylfaen"/>
          <w:lang w:val="ka-GE"/>
        </w:rPr>
      </w:pPr>
      <w:r>
        <w:rPr>
          <w:rFonts w:ascii="Sylfaen" w:hAnsi="Sylfaen"/>
          <w:lang w:val="ka-GE"/>
        </w:rPr>
        <w:t>შრომა - შრომის, ჯანმრთელობისა  და სოციალური დაცვის სამინისტრო;</w:t>
      </w:r>
    </w:p>
    <w:p w:rsidR="008C1F3D" w:rsidRDefault="008C1F3D" w:rsidP="008C1F3D">
      <w:pPr>
        <w:rPr>
          <w:rFonts w:ascii="Sylfaen" w:hAnsi="Sylfaen"/>
          <w:lang w:val="ka-GE"/>
        </w:rPr>
      </w:pPr>
      <w:r>
        <w:rPr>
          <w:rFonts w:ascii="Sylfaen" w:hAnsi="Sylfaen"/>
          <w:lang w:val="ka-GE"/>
        </w:rPr>
        <w:t>თავდაცვა - თავდაცვის სამინისტრო;</w:t>
      </w:r>
    </w:p>
    <w:p w:rsidR="008C1F3D" w:rsidRDefault="008C1F3D" w:rsidP="008C1F3D">
      <w:pPr>
        <w:rPr>
          <w:rFonts w:ascii="Sylfaen" w:hAnsi="Sylfaen"/>
          <w:lang w:val="ka-GE"/>
        </w:rPr>
      </w:pPr>
      <w:r>
        <w:rPr>
          <w:rFonts w:ascii="Sylfaen" w:hAnsi="Sylfaen"/>
          <w:lang w:val="ka-GE"/>
        </w:rPr>
        <w:t>შემოსავლების სამსახური - ფინანსთა სამინისტროს შემოსავლების სამსახური;</w:t>
      </w:r>
    </w:p>
    <w:p w:rsidR="008C1F3D" w:rsidRDefault="008C1F3D" w:rsidP="008C1F3D">
      <w:pPr>
        <w:rPr>
          <w:rFonts w:ascii="Sylfaen" w:hAnsi="Sylfaen"/>
          <w:lang w:val="ka-GE"/>
        </w:rPr>
      </w:pPr>
      <w:r>
        <w:rPr>
          <w:rFonts w:ascii="Sylfaen" w:hAnsi="Sylfaen"/>
          <w:lang w:val="ka-GE"/>
        </w:rPr>
        <w:t>ეკონომიკა - ეკონომიკისა და მდგრადი განვითარების სამინისტრო;</w:t>
      </w:r>
    </w:p>
    <w:p w:rsidR="008C1F3D" w:rsidRDefault="008C1F3D" w:rsidP="008C1F3D">
      <w:pPr>
        <w:rPr>
          <w:rFonts w:ascii="Sylfaen" w:hAnsi="Sylfaen"/>
          <w:lang w:val="ka-GE"/>
        </w:rPr>
      </w:pPr>
      <w:r>
        <w:rPr>
          <w:rFonts w:ascii="Sylfaen" w:hAnsi="Sylfaen"/>
          <w:lang w:val="ka-GE"/>
        </w:rPr>
        <w:t>განათლება - განათლებისა და მეცნიერების სამინიტრო;</w:t>
      </w:r>
    </w:p>
    <w:p w:rsidR="008C1F3D" w:rsidRDefault="008C1F3D" w:rsidP="008C1F3D">
      <w:pPr>
        <w:rPr>
          <w:rFonts w:ascii="Sylfaen" w:hAnsi="Sylfaen"/>
          <w:lang w:val="ka-GE"/>
        </w:rPr>
      </w:pPr>
      <w:r>
        <w:rPr>
          <w:rFonts w:ascii="Sylfaen" w:hAnsi="Sylfaen"/>
          <w:lang w:val="ka-GE"/>
        </w:rPr>
        <w:t>საგარეო- საგარეო საქმეთა სამინისტრო;</w:t>
      </w:r>
    </w:p>
    <w:p w:rsidR="008C1F3D" w:rsidRDefault="008C1F3D" w:rsidP="008C1F3D">
      <w:pPr>
        <w:rPr>
          <w:rFonts w:ascii="Sylfaen" w:hAnsi="Sylfaen"/>
          <w:lang w:val="ka-GE"/>
        </w:rPr>
      </w:pPr>
      <w:r>
        <w:rPr>
          <w:rFonts w:ascii="Sylfaen" w:hAnsi="Sylfaen"/>
          <w:lang w:val="ka-GE"/>
        </w:rPr>
        <w:t xml:space="preserve">სამხარაული - </w:t>
      </w:r>
      <w:r w:rsidRPr="00836D42">
        <w:rPr>
          <w:rFonts w:ascii="Sylfaen" w:hAnsi="Sylfaen"/>
          <w:lang w:val="ka-GE"/>
        </w:rPr>
        <w:t>ლ</w:t>
      </w:r>
      <w:r>
        <w:rPr>
          <w:rFonts w:ascii="Sylfaen" w:hAnsi="Sylfaen"/>
          <w:lang w:val="ka-GE"/>
        </w:rPr>
        <w:t xml:space="preserve">ევან </w:t>
      </w:r>
      <w:r w:rsidRPr="00836D42">
        <w:rPr>
          <w:rFonts w:ascii="Sylfaen" w:hAnsi="Sylfaen"/>
          <w:lang w:val="ka-GE"/>
        </w:rPr>
        <w:t>სამხარაულის სახ</w:t>
      </w:r>
      <w:r>
        <w:rPr>
          <w:rFonts w:ascii="Sylfaen" w:hAnsi="Sylfaen"/>
          <w:lang w:val="ka-GE"/>
        </w:rPr>
        <w:t xml:space="preserve">ელობის </w:t>
      </w:r>
      <w:r w:rsidRPr="00836D42">
        <w:rPr>
          <w:rFonts w:ascii="Sylfaen" w:hAnsi="Sylfaen"/>
          <w:lang w:val="ka-GE"/>
        </w:rPr>
        <w:t>სასამართლო ექსპერტიზის ეროვნული ბიურო</w:t>
      </w:r>
      <w:r>
        <w:rPr>
          <w:rFonts w:ascii="Sylfaen" w:hAnsi="Sylfaen"/>
          <w:lang w:val="ka-GE"/>
        </w:rPr>
        <w:t>;</w:t>
      </w:r>
    </w:p>
    <w:p w:rsidR="004B195A" w:rsidRPr="00B86C94" w:rsidRDefault="004B195A" w:rsidP="004B195A">
      <w:pPr>
        <w:rPr>
          <w:rFonts w:ascii="Sylfaen" w:hAnsi="Sylfaen"/>
          <w:lang w:val="ka-GE"/>
        </w:rPr>
      </w:pPr>
      <w:r w:rsidRPr="00B86C94">
        <w:rPr>
          <w:rFonts w:ascii="Sylfaen" w:hAnsi="Sylfaen"/>
          <w:lang w:val="ka-GE"/>
        </w:rPr>
        <w:t xml:space="preserve">მეცნ. აკადემია </w:t>
      </w:r>
      <w:r>
        <w:rPr>
          <w:rFonts w:ascii="Sylfaen" w:hAnsi="Sylfaen"/>
          <w:lang w:val="ka-GE"/>
        </w:rPr>
        <w:t>- მეცნიერებათა აკადემია;</w:t>
      </w:r>
    </w:p>
    <w:p w:rsidR="008C1F3D" w:rsidRDefault="00EB673A" w:rsidP="008C1F3D">
      <w:pPr>
        <w:rPr>
          <w:rFonts w:ascii="Sylfaen" w:hAnsi="Sylfaen"/>
          <w:lang w:val="ka-GE"/>
        </w:rPr>
      </w:pPr>
      <w:r>
        <w:rPr>
          <w:rFonts w:ascii="Sylfaen" w:hAnsi="Sylfaen"/>
          <w:lang w:val="ka-GE"/>
        </w:rPr>
        <w:t>ობიექტები</w:t>
      </w:r>
      <w:r w:rsidR="008C1F3D">
        <w:rPr>
          <w:rFonts w:ascii="Sylfaen" w:hAnsi="Sylfaen"/>
          <w:lang w:val="ka-GE"/>
        </w:rPr>
        <w:t xml:space="preserve"> - შესაბამისი ობიექტების ოპერატორები</w:t>
      </w:r>
      <w:r>
        <w:rPr>
          <w:rFonts w:ascii="Sylfaen" w:hAnsi="Sylfaen"/>
          <w:lang w:val="ka-GE"/>
        </w:rPr>
        <w:t>/ბირთვული ობიექტები/ოპერატორები</w:t>
      </w:r>
      <w:r w:rsidR="00265EA2">
        <w:rPr>
          <w:rFonts w:ascii="Sylfaen" w:hAnsi="Sylfaen"/>
          <w:lang w:val="ka-GE"/>
        </w:rPr>
        <w:t>;</w:t>
      </w:r>
    </w:p>
    <w:p w:rsidR="00265EA2" w:rsidRPr="006949FC" w:rsidRDefault="00265EA2" w:rsidP="008C1F3D">
      <w:pPr>
        <w:rPr>
          <w:rFonts w:ascii="Sylfaen" w:hAnsi="Sylfaen"/>
          <w:lang w:val="ka-GE"/>
        </w:rPr>
      </w:pPr>
      <w:r w:rsidRPr="00BB48B8">
        <w:rPr>
          <w:rFonts w:ascii="Sylfaen" w:hAnsi="Sylfaen"/>
          <w:lang w:val="ka-GE"/>
        </w:rPr>
        <w:t>თსუ (ფიზიკის ინსტიტუტი) – თბილისის სახელმწიფო უნივერსიტეტის ფიზიკის ინსტიტუტი;</w:t>
      </w:r>
    </w:p>
    <w:p w:rsidR="00105ADA" w:rsidRDefault="00265EA2">
      <w:pPr>
        <w:rPr>
          <w:rFonts w:ascii="Sylfaen" w:hAnsi="Sylfaen"/>
          <w:lang w:val="ka-GE"/>
        </w:rPr>
      </w:pPr>
      <w:r w:rsidRPr="00265EA2">
        <w:rPr>
          <w:rFonts w:ascii="Sylfaen" w:hAnsi="Sylfaen"/>
          <w:lang w:val="ka-GE"/>
        </w:rPr>
        <w:t>დკსჯეც</w:t>
      </w:r>
      <w:r>
        <w:rPr>
          <w:rFonts w:ascii="Sylfaen" w:hAnsi="Sylfaen"/>
          <w:lang w:val="ka-GE"/>
        </w:rPr>
        <w:t xml:space="preserve"> – დაავადებათა კონტროლისა და საზოგადოებრივი ჯანმრთელობის ეროვნული ცენტრი;</w:t>
      </w:r>
    </w:p>
    <w:p w:rsidR="00265EA2" w:rsidRDefault="00265EA2">
      <w:pPr>
        <w:rPr>
          <w:rFonts w:ascii="Sylfaen" w:hAnsi="Sylfaen"/>
        </w:rPr>
      </w:pPr>
      <w:r w:rsidRPr="00265EA2">
        <w:rPr>
          <w:rFonts w:ascii="Sylfaen" w:hAnsi="Sylfaen"/>
          <w:lang w:val="ka-GE"/>
        </w:rPr>
        <w:t>სსმდ</w:t>
      </w:r>
      <w:r>
        <w:rPr>
          <w:rFonts w:ascii="Sylfaen" w:hAnsi="Sylfaen"/>
          <w:lang w:val="ka-GE"/>
        </w:rPr>
        <w:t xml:space="preserve"> – საგანგებო სიტუაციების მართვის დეპარტამენტი</w:t>
      </w:r>
    </w:p>
    <w:p w:rsidR="00CD6BAD" w:rsidRDefault="00CD6BAD">
      <w:pPr>
        <w:rPr>
          <w:rFonts w:ascii="Sylfaen" w:hAnsi="Sylfaen"/>
        </w:rPr>
      </w:pPr>
    </w:p>
    <w:p w:rsidR="00CD6BAD" w:rsidRDefault="00CD6BAD">
      <w:pPr>
        <w:rPr>
          <w:rFonts w:ascii="Sylfaen" w:hAnsi="Sylfaen"/>
        </w:rPr>
      </w:pPr>
    </w:p>
    <w:p w:rsidR="00CD6BAD" w:rsidRDefault="00CD6BAD">
      <w:pPr>
        <w:rPr>
          <w:rFonts w:ascii="Sylfaen" w:hAnsi="Sylfaen"/>
        </w:rPr>
      </w:pPr>
    </w:p>
    <w:p w:rsidR="00CD6BAD" w:rsidRPr="00CD6BAD" w:rsidRDefault="00CD6BAD">
      <w:pPr>
        <w:rPr>
          <w:rFonts w:ascii="Sylfaen" w:hAnsi="Sylfaen"/>
          <w:lang w:val="ka-GE"/>
        </w:rPr>
      </w:pPr>
      <w:r w:rsidRPr="00CD6BAD">
        <w:rPr>
          <w:rFonts w:ascii="Sylfaen" w:hAnsi="Sylfaen"/>
          <w:highlight w:val="yellow"/>
        </w:rPr>
        <w:t>Note:</w:t>
      </w:r>
      <w:r w:rsidRPr="00CD6BAD">
        <w:rPr>
          <w:rFonts w:ascii="Sylfaen" w:hAnsi="Sylfaen"/>
          <w:highlight w:val="yellow"/>
          <w:lang w:val="ka-GE"/>
        </w:rPr>
        <w:t xml:space="preserve"> ყვითლად მ ონიშნულია ნაბახტიანის მიერ შეტანილი ცვლილებები 2015 წ. 28 იანვარს</w:t>
      </w:r>
      <w:r>
        <w:rPr>
          <w:rFonts w:ascii="Sylfaen" w:hAnsi="Sylfaen"/>
          <w:lang w:val="ka-GE"/>
        </w:rPr>
        <w:t xml:space="preserve"> </w:t>
      </w:r>
    </w:p>
    <w:sectPr w:rsidR="00CD6BAD" w:rsidRPr="00CD6BAD" w:rsidSect="00032325">
      <w:footerReference w:type="default" r:id="rId9"/>
      <w:pgSz w:w="23814" w:h="16839" w:orient="landscape" w:code="8"/>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7F" w:rsidRDefault="00DD0F7F" w:rsidP="001652B7">
      <w:pPr>
        <w:spacing w:after="0" w:line="240" w:lineRule="auto"/>
      </w:pPr>
      <w:r>
        <w:separator/>
      </w:r>
    </w:p>
  </w:endnote>
  <w:endnote w:type="continuationSeparator" w:id="0">
    <w:p w:rsidR="00DD0F7F" w:rsidRDefault="00DD0F7F" w:rsidP="0016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cadMtavr">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537699"/>
      <w:docPartObj>
        <w:docPartGallery w:val="Page Numbers (Bottom of Page)"/>
        <w:docPartUnique/>
      </w:docPartObj>
    </w:sdtPr>
    <w:sdtEndPr>
      <w:rPr>
        <w:noProof/>
      </w:rPr>
    </w:sdtEndPr>
    <w:sdtContent>
      <w:p w:rsidR="0012470B" w:rsidRDefault="0012470B">
        <w:pPr>
          <w:pStyle w:val="Footer"/>
          <w:jc w:val="right"/>
        </w:pPr>
        <w:r>
          <w:fldChar w:fldCharType="begin"/>
        </w:r>
        <w:r>
          <w:instrText xml:space="preserve"> PAGE   \* MERGEFORMAT </w:instrText>
        </w:r>
        <w:r>
          <w:fldChar w:fldCharType="separate"/>
        </w:r>
        <w:r w:rsidR="000F68F6">
          <w:rPr>
            <w:noProof/>
          </w:rPr>
          <w:t>9</w:t>
        </w:r>
        <w:r>
          <w:rPr>
            <w:noProof/>
          </w:rPr>
          <w:fldChar w:fldCharType="end"/>
        </w:r>
      </w:p>
    </w:sdtContent>
  </w:sdt>
  <w:p w:rsidR="0012470B" w:rsidRDefault="0012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7F" w:rsidRDefault="00DD0F7F" w:rsidP="001652B7">
      <w:pPr>
        <w:spacing w:after="0" w:line="240" w:lineRule="auto"/>
      </w:pPr>
      <w:r>
        <w:separator/>
      </w:r>
    </w:p>
  </w:footnote>
  <w:footnote w:type="continuationSeparator" w:id="0">
    <w:p w:rsidR="00DD0F7F" w:rsidRDefault="00DD0F7F" w:rsidP="0016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256"/>
    <w:multiLevelType w:val="hybridMultilevel"/>
    <w:tmpl w:val="6420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374E"/>
    <w:multiLevelType w:val="hybridMultilevel"/>
    <w:tmpl w:val="B186087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322A8"/>
    <w:multiLevelType w:val="hybridMultilevel"/>
    <w:tmpl w:val="A4A02A8C"/>
    <w:lvl w:ilvl="0" w:tplc="31223BA6">
      <w:start w:val="13"/>
      <w:numFmt w:val="decimal"/>
      <w:lvlText w:val="%1."/>
      <w:lvlJc w:val="left"/>
      <w:pPr>
        <w:ind w:left="720" w:hanging="360"/>
      </w:pPr>
      <w:rPr>
        <w:rFonts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406FEF"/>
    <w:multiLevelType w:val="hybridMultilevel"/>
    <w:tmpl w:val="57D2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219FF"/>
    <w:multiLevelType w:val="hybridMultilevel"/>
    <w:tmpl w:val="88EA18FE"/>
    <w:lvl w:ilvl="0" w:tplc="B5A4F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A3333"/>
    <w:multiLevelType w:val="multilevel"/>
    <w:tmpl w:val="E06AF7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7C1823"/>
    <w:multiLevelType w:val="hybridMultilevel"/>
    <w:tmpl w:val="788610DA"/>
    <w:lvl w:ilvl="0" w:tplc="560C7664">
      <w:start w:val="14"/>
      <w:numFmt w:val="decimal"/>
      <w:lvlText w:val="%1."/>
      <w:lvlJc w:val="left"/>
      <w:pPr>
        <w:ind w:left="274" w:hanging="360"/>
      </w:pPr>
      <w:rPr>
        <w:rFonts w:cs="Sylfaen" w:hint="default"/>
        <w:b w:val="0"/>
      </w:rPr>
    </w:lvl>
    <w:lvl w:ilvl="1" w:tplc="04190019" w:tentative="1">
      <w:start w:val="1"/>
      <w:numFmt w:val="lowerLetter"/>
      <w:lvlText w:val="%2."/>
      <w:lvlJc w:val="left"/>
      <w:pPr>
        <w:ind w:left="994" w:hanging="360"/>
      </w:pPr>
    </w:lvl>
    <w:lvl w:ilvl="2" w:tplc="0419001B" w:tentative="1">
      <w:start w:val="1"/>
      <w:numFmt w:val="lowerRoman"/>
      <w:lvlText w:val="%3."/>
      <w:lvlJc w:val="right"/>
      <w:pPr>
        <w:ind w:left="1714" w:hanging="180"/>
      </w:pPr>
    </w:lvl>
    <w:lvl w:ilvl="3" w:tplc="0419000F" w:tentative="1">
      <w:start w:val="1"/>
      <w:numFmt w:val="decimal"/>
      <w:lvlText w:val="%4."/>
      <w:lvlJc w:val="left"/>
      <w:pPr>
        <w:ind w:left="2434" w:hanging="360"/>
      </w:pPr>
    </w:lvl>
    <w:lvl w:ilvl="4" w:tplc="04190019" w:tentative="1">
      <w:start w:val="1"/>
      <w:numFmt w:val="lowerLetter"/>
      <w:lvlText w:val="%5."/>
      <w:lvlJc w:val="left"/>
      <w:pPr>
        <w:ind w:left="3154" w:hanging="360"/>
      </w:pPr>
    </w:lvl>
    <w:lvl w:ilvl="5" w:tplc="0419001B" w:tentative="1">
      <w:start w:val="1"/>
      <w:numFmt w:val="lowerRoman"/>
      <w:lvlText w:val="%6."/>
      <w:lvlJc w:val="right"/>
      <w:pPr>
        <w:ind w:left="3874" w:hanging="180"/>
      </w:pPr>
    </w:lvl>
    <w:lvl w:ilvl="6" w:tplc="0419000F" w:tentative="1">
      <w:start w:val="1"/>
      <w:numFmt w:val="decimal"/>
      <w:lvlText w:val="%7."/>
      <w:lvlJc w:val="left"/>
      <w:pPr>
        <w:ind w:left="4594" w:hanging="360"/>
      </w:pPr>
    </w:lvl>
    <w:lvl w:ilvl="7" w:tplc="04190019" w:tentative="1">
      <w:start w:val="1"/>
      <w:numFmt w:val="lowerLetter"/>
      <w:lvlText w:val="%8."/>
      <w:lvlJc w:val="left"/>
      <w:pPr>
        <w:ind w:left="5314" w:hanging="360"/>
      </w:pPr>
    </w:lvl>
    <w:lvl w:ilvl="8" w:tplc="0419001B" w:tentative="1">
      <w:start w:val="1"/>
      <w:numFmt w:val="lowerRoman"/>
      <w:lvlText w:val="%9."/>
      <w:lvlJc w:val="right"/>
      <w:pPr>
        <w:ind w:left="6034" w:hanging="180"/>
      </w:pPr>
    </w:lvl>
  </w:abstractNum>
  <w:abstractNum w:abstractNumId="7">
    <w:nsid w:val="24FE5E94"/>
    <w:multiLevelType w:val="multilevel"/>
    <w:tmpl w:val="49DAB23A"/>
    <w:lvl w:ilvl="0">
      <w:start w:val="1"/>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8">
    <w:nsid w:val="27080B9B"/>
    <w:multiLevelType w:val="multilevel"/>
    <w:tmpl w:val="3CA856B4"/>
    <w:lvl w:ilvl="0">
      <w:start w:val="1"/>
      <w:numFmt w:val="decimal"/>
      <w:lvlText w:val="%1."/>
      <w:lvlJc w:val="left"/>
      <w:pPr>
        <w:ind w:left="360" w:hanging="360"/>
      </w:pPr>
      <w:rPr>
        <w:rFonts w:cs="Sylfaen" w:hint="default"/>
        <w:b w:val="0"/>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nsid w:val="2967052C"/>
    <w:multiLevelType w:val="hybridMultilevel"/>
    <w:tmpl w:val="B2D2AF3E"/>
    <w:lvl w:ilvl="0" w:tplc="70724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1189A"/>
    <w:multiLevelType w:val="hybridMultilevel"/>
    <w:tmpl w:val="7E063BFE"/>
    <w:lvl w:ilvl="0" w:tplc="78AA9FF8">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F1CAE"/>
    <w:multiLevelType w:val="hybridMultilevel"/>
    <w:tmpl w:val="5ACE0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C3238"/>
    <w:multiLevelType w:val="multilevel"/>
    <w:tmpl w:val="D5CC700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30C47BA"/>
    <w:multiLevelType w:val="multilevel"/>
    <w:tmpl w:val="335CB44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2C4AF7"/>
    <w:multiLevelType w:val="hybridMultilevel"/>
    <w:tmpl w:val="4B22D182"/>
    <w:lvl w:ilvl="0" w:tplc="20082E02">
      <w:start w:val="2"/>
      <w:numFmt w:val="decimal"/>
      <w:lvlText w:val="%1."/>
      <w:lvlJc w:val="left"/>
      <w:pPr>
        <w:ind w:left="735" w:hanging="360"/>
      </w:pPr>
      <w:rPr>
        <w:rFonts w:cs="Sylfaen" w:hint="default"/>
        <w:b w:val="0"/>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nsid w:val="5D0300D0"/>
    <w:multiLevelType w:val="hybridMultilevel"/>
    <w:tmpl w:val="E30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87E31"/>
    <w:multiLevelType w:val="multilevel"/>
    <w:tmpl w:val="CF0E0B26"/>
    <w:lvl w:ilvl="0">
      <w:start w:val="1"/>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0"/>
  </w:num>
  <w:num w:numId="2">
    <w:abstractNumId w:val="13"/>
  </w:num>
  <w:num w:numId="3">
    <w:abstractNumId w:val="5"/>
  </w:num>
  <w:num w:numId="4">
    <w:abstractNumId w:val="16"/>
  </w:num>
  <w:num w:numId="5">
    <w:abstractNumId w:val="7"/>
  </w:num>
  <w:num w:numId="6">
    <w:abstractNumId w:val="10"/>
  </w:num>
  <w:num w:numId="7">
    <w:abstractNumId w:val="12"/>
  </w:num>
  <w:num w:numId="8">
    <w:abstractNumId w:val="8"/>
  </w:num>
  <w:num w:numId="9">
    <w:abstractNumId w:val="14"/>
  </w:num>
  <w:num w:numId="10">
    <w:abstractNumId w:val="1"/>
  </w:num>
  <w:num w:numId="11">
    <w:abstractNumId w:val="2"/>
  </w:num>
  <w:num w:numId="12">
    <w:abstractNumId w:val="6"/>
  </w:num>
  <w:num w:numId="13">
    <w:abstractNumId w:val="4"/>
  </w:num>
  <w:num w:numId="14">
    <w:abstractNumId w:val="11"/>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98"/>
    <w:rsid w:val="00001006"/>
    <w:rsid w:val="00007917"/>
    <w:rsid w:val="000114E1"/>
    <w:rsid w:val="000229AD"/>
    <w:rsid w:val="00032325"/>
    <w:rsid w:val="00032E97"/>
    <w:rsid w:val="00036E1D"/>
    <w:rsid w:val="00040E5A"/>
    <w:rsid w:val="000507BF"/>
    <w:rsid w:val="000576D8"/>
    <w:rsid w:val="000614A9"/>
    <w:rsid w:val="00062B22"/>
    <w:rsid w:val="00063797"/>
    <w:rsid w:val="000667B5"/>
    <w:rsid w:val="00070EB1"/>
    <w:rsid w:val="00074562"/>
    <w:rsid w:val="00074C75"/>
    <w:rsid w:val="00075BE6"/>
    <w:rsid w:val="0007663C"/>
    <w:rsid w:val="0008326E"/>
    <w:rsid w:val="000832E1"/>
    <w:rsid w:val="00086FD6"/>
    <w:rsid w:val="000870B5"/>
    <w:rsid w:val="0009457E"/>
    <w:rsid w:val="000A0435"/>
    <w:rsid w:val="000A2864"/>
    <w:rsid w:val="000A3836"/>
    <w:rsid w:val="000A6B57"/>
    <w:rsid w:val="000B39AB"/>
    <w:rsid w:val="000C398D"/>
    <w:rsid w:val="000C7AE1"/>
    <w:rsid w:val="000D0F49"/>
    <w:rsid w:val="000D78D3"/>
    <w:rsid w:val="000F175F"/>
    <w:rsid w:val="000F27E6"/>
    <w:rsid w:val="000F3F2D"/>
    <w:rsid w:val="000F5B47"/>
    <w:rsid w:val="000F5BA0"/>
    <w:rsid w:val="000F68F6"/>
    <w:rsid w:val="000F6A70"/>
    <w:rsid w:val="00100CAF"/>
    <w:rsid w:val="0010112A"/>
    <w:rsid w:val="00105ADA"/>
    <w:rsid w:val="001227F1"/>
    <w:rsid w:val="00122F8C"/>
    <w:rsid w:val="0012470B"/>
    <w:rsid w:val="001278ED"/>
    <w:rsid w:val="001405B8"/>
    <w:rsid w:val="001468F0"/>
    <w:rsid w:val="00150C49"/>
    <w:rsid w:val="001652B7"/>
    <w:rsid w:val="00170FCB"/>
    <w:rsid w:val="00175C4D"/>
    <w:rsid w:val="00196718"/>
    <w:rsid w:val="001A4C0C"/>
    <w:rsid w:val="001A775B"/>
    <w:rsid w:val="001B052B"/>
    <w:rsid w:val="001B0C0F"/>
    <w:rsid w:val="001B30D9"/>
    <w:rsid w:val="001B4FA0"/>
    <w:rsid w:val="001C0038"/>
    <w:rsid w:val="001C423C"/>
    <w:rsid w:val="001C5452"/>
    <w:rsid w:val="001D58A2"/>
    <w:rsid w:val="001D6926"/>
    <w:rsid w:val="001E06E5"/>
    <w:rsid w:val="001E0ED4"/>
    <w:rsid w:val="00203CF1"/>
    <w:rsid w:val="002250AE"/>
    <w:rsid w:val="0022673F"/>
    <w:rsid w:val="002270EC"/>
    <w:rsid w:val="00231E8F"/>
    <w:rsid w:val="00231F97"/>
    <w:rsid w:val="00232600"/>
    <w:rsid w:val="00232850"/>
    <w:rsid w:val="002350D7"/>
    <w:rsid w:val="0023669D"/>
    <w:rsid w:val="00243543"/>
    <w:rsid w:val="002436DA"/>
    <w:rsid w:val="00244E5C"/>
    <w:rsid w:val="00245C05"/>
    <w:rsid w:val="002561F6"/>
    <w:rsid w:val="00261B8A"/>
    <w:rsid w:val="0026214B"/>
    <w:rsid w:val="00265EA2"/>
    <w:rsid w:val="00265F43"/>
    <w:rsid w:val="00267E24"/>
    <w:rsid w:val="00274F37"/>
    <w:rsid w:val="0027506C"/>
    <w:rsid w:val="00280EBA"/>
    <w:rsid w:val="00283573"/>
    <w:rsid w:val="002855C9"/>
    <w:rsid w:val="0029460F"/>
    <w:rsid w:val="002A49F9"/>
    <w:rsid w:val="002A6346"/>
    <w:rsid w:val="002B10A3"/>
    <w:rsid w:val="002B3747"/>
    <w:rsid w:val="002C2135"/>
    <w:rsid w:val="002D3313"/>
    <w:rsid w:val="002E40DB"/>
    <w:rsid w:val="002E5C70"/>
    <w:rsid w:val="002E6B5B"/>
    <w:rsid w:val="002F65B8"/>
    <w:rsid w:val="00306876"/>
    <w:rsid w:val="00321412"/>
    <w:rsid w:val="003223B5"/>
    <w:rsid w:val="0032399D"/>
    <w:rsid w:val="003315C8"/>
    <w:rsid w:val="00357431"/>
    <w:rsid w:val="00357C49"/>
    <w:rsid w:val="00361822"/>
    <w:rsid w:val="00372BD5"/>
    <w:rsid w:val="00382525"/>
    <w:rsid w:val="003827A7"/>
    <w:rsid w:val="003830B2"/>
    <w:rsid w:val="00384812"/>
    <w:rsid w:val="00385662"/>
    <w:rsid w:val="003A6DD2"/>
    <w:rsid w:val="003B0C6C"/>
    <w:rsid w:val="003B4268"/>
    <w:rsid w:val="003C28D4"/>
    <w:rsid w:val="003C2CDB"/>
    <w:rsid w:val="003C3115"/>
    <w:rsid w:val="003C7CB4"/>
    <w:rsid w:val="003D198A"/>
    <w:rsid w:val="003E4EEB"/>
    <w:rsid w:val="0040130A"/>
    <w:rsid w:val="004111FE"/>
    <w:rsid w:val="00412090"/>
    <w:rsid w:val="00412638"/>
    <w:rsid w:val="004144BB"/>
    <w:rsid w:val="0041595F"/>
    <w:rsid w:val="00415E61"/>
    <w:rsid w:val="00416A21"/>
    <w:rsid w:val="00422B38"/>
    <w:rsid w:val="00422C8D"/>
    <w:rsid w:val="0042404D"/>
    <w:rsid w:val="00425BA7"/>
    <w:rsid w:val="004324AC"/>
    <w:rsid w:val="00432739"/>
    <w:rsid w:val="00433073"/>
    <w:rsid w:val="0043459B"/>
    <w:rsid w:val="004375DA"/>
    <w:rsid w:val="0044106B"/>
    <w:rsid w:val="00441A06"/>
    <w:rsid w:val="00444261"/>
    <w:rsid w:val="00446FAD"/>
    <w:rsid w:val="004576D4"/>
    <w:rsid w:val="004611D7"/>
    <w:rsid w:val="00461ABB"/>
    <w:rsid w:val="00464376"/>
    <w:rsid w:val="004667F2"/>
    <w:rsid w:val="004728DC"/>
    <w:rsid w:val="004739C0"/>
    <w:rsid w:val="00476277"/>
    <w:rsid w:val="004852FC"/>
    <w:rsid w:val="00492A54"/>
    <w:rsid w:val="0049355C"/>
    <w:rsid w:val="004A27E2"/>
    <w:rsid w:val="004A75F2"/>
    <w:rsid w:val="004B0E7D"/>
    <w:rsid w:val="004B195A"/>
    <w:rsid w:val="004B794D"/>
    <w:rsid w:val="004B7CF9"/>
    <w:rsid w:val="004D326B"/>
    <w:rsid w:val="004D6B51"/>
    <w:rsid w:val="004E1AC0"/>
    <w:rsid w:val="004E5DE2"/>
    <w:rsid w:val="004F17C1"/>
    <w:rsid w:val="00500A17"/>
    <w:rsid w:val="00507293"/>
    <w:rsid w:val="00512D26"/>
    <w:rsid w:val="00513349"/>
    <w:rsid w:val="00514732"/>
    <w:rsid w:val="00520B61"/>
    <w:rsid w:val="00521B14"/>
    <w:rsid w:val="00523AA8"/>
    <w:rsid w:val="00525C26"/>
    <w:rsid w:val="00525CC7"/>
    <w:rsid w:val="00525D0C"/>
    <w:rsid w:val="0052627E"/>
    <w:rsid w:val="00536AA2"/>
    <w:rsid w:val="005400B1"/>
    <w:rsid w:val="005548ED"/>
    <w:rsid w:val="0057177B"/>
    <w:rsid w:val="00583E48"/>
    <w:rsid w:val="005868E8"/>
    <w:rsid w:val="00591680"/>
    <w:rsid w:val="00595E50"/>
    <w:rsid w:val="0059753D"/>
    <w:rsid w:val="005A6956"/>
    <w:rsid w:val="005A751D"/>
    <w:rsid w:val="005B0018"/>
    <w:rsid w:val="005B73D6"/>
    <w:rsid w:val="005C26B0"/>
    <w:rsid w:val="005C3B78"/>
    <w:rsid w:val="005C547E"/>
    <w:rsid w:val="005E0C19"/>
    <w:rsid w:val="005F4837"/>
    <w:rsid w:val="005F6658"/>
    <w:rsid w:val="005F6764"/>
    <w:rsid w:val="00601565"/>
    <w:rsid w:val="00601B92"/>
    <w:rsid w:val="00610D35"/>
    <w:rsid w:val="00624F11"/>
    <w:rsid w:val="006324D2"/>
    <w:rsid w:val="0063425A"/>
    <w:rsid w:val="00643EE1"/>
    <w:rsid w:val="00646450"/>
    <w:rsid w:val="00666CBE"/>
    <w:rsid w:val="00674697"/>
    <w:rsid w:val="00680D3B"/>
    <w:rsid w:val="006949FC"/>
    <w:rsid w:val="00694A3C"/>
    <w:rsid w:val="006A2ABB"/>
    <w:rsid w:val="006B2196"/>
    <w:rsid w:val="006B4F73"/>
    <w:rsid w:val="006B5126"/>
    <w:rsid w:val="006C7E01"/>
    <w:rsid w:val="006D0140"/>
    <w:rsid w:val="006D2102"/>
    <w:rsid w:val="006E018D"/>
    <w:rsid w:val="006E1917"/>
    <w:rsid w:val="006E1958"/>
    <w:rsid w:val="006E65CC"/>
    <w:rsid w:val="006F4CFA"/>
    <w:rsid w:val="00704D46"/>
    <w:rsid w:val="00705828"/>
    <w:rsid w:val="007155B6"/>
    <w:rsid w:val="00716675"/>
    <w:rsid w:val="00724797"/>
    <w:rsid w:val="00724820"/>
    <w:rsid w:val="007300A1"/>
    <w:rsid w:val="007339C2"/>
    <w:rsid w:val="007444FA"/>
    <w:rsid w:val="00767ACC"/>
    <w:rsid w:val="00773F91"/>
    <w:rsid w:val="00785D45"/>
    <w:rsid w:val="0078702C"/>
    <w:rsid w:val="0079015B"/>
    <w:rsid w:val="00793453"/>
    <w:rsid w:val="007946AF"/>
    <w:rsid w:val="00794DC2"/>
    <w:rsid w:val="00795268"/>
    <w:rsid w:val="007B0082"/>
    <w:rsid w:val="007B20A4"/>
    <w:rsid w:val="007B24A7"/>
    <w:rsid w:val="007C0139"/>
    <w:rsid w:val="007C0B46"/>
    <w:rsid w:val="007C462C"/>
    <w:rsid w:val="007D2CA9"/>
    <w:rsid w:val="007E3F92"/>
    <w:rsid w:val="0080579A"/>
    <w:rsid w:val="0082740A"/>
    <w:rsid w:val="00832401"/>
    <w:rsid w:val="008444DB"/>
    <w:rsid w:val="00846741"/>
    <w:rsid w:val="008501D9"/>
    <w:rsid w:val="008574C4"/>
    <w:rsid w:val="0086368E"/>
    <w:rsid w:val="008666CE"/>
    <w:rsid w:val="00872557"/>
    <w:rsid w:val="00873677"/>
    <w:rsid w:val="008756B1"/>
    <w:rsid w:val="00884ADA"/>
    <w:rsid w:val="008A53E4"/>
    <w:rsid w:val="008B2601"/>
    <w:rsid w:val="008C1F3D"/>
    <w:rsid w:val="008D0B4E"/>
    <w:rsid w:val="008D44CA"/>
    <w:rsid w:val="008D4B4C"/>
    <w:rsid w:val="008D4C70"/>
    <w:rsid w:val="008E09D5"/>
    <w:rsid w:val="008E371A"/>
    <w:rsid w:val="008E6CD0"/>
    <w:rsid w:val="008F04A5"/>
    <w:rsid w:val="008F2E0F"/>
    <w:rsid w:val="008F688C"/>
    <w:rsid w:val="008F783A"/>
    <w:rsid w:val="009168F4"/>
    <w:rsid w:val="009205EE"/>
    <w:rsid w:val="009222A4"/>
    <w:rsid w:val="009236BE"/>
    <w:rsid w:val="00927281"/>
    <w:rsid w:val="009302BC"/>
    <w:rsid w:val="00933CBA"/>
    <w:rsid w:val="00934733"/>
    <w:rsid w:val="00941A5D"/>
    <w:rsid w:val="00944754"/>
    <w:rsid w:val="00944B15"/>
    <w:rsid w:val="009477D1"/>
    <w:rsid w:val="00947942"/>
    <w:rsid w:val="00960F6B"/>
    <w:rsid w:val="009616C8"/>
    <w:rsid w:val="00962F0D"/>
    <w:rsid w:val="00965201"/>
    <w:rsid w:val="00966CD1"/>
    <w:rsid w:val="009772AB"/>
    <w:rsid w:val="00980620"/>
    <w:rsid w:val="0098131D"/>
    <w:rsid w:val="00981BE9"/>
    <w:rsid w:val="009823DE"/>
    <w:rsid w:val="0098323A"/>
    <w:rsid w:val="00983D29"/>
    <w:rsid w:val="00984226"/>
    <w:rsid w:val="0098730B"/>
    <w:rsid w:val="00987C12"/>
    <w:rsid w:val="00990E6E"/>
    <w:rsid w:val="00995EA6"/>
    <w:rsid w:val="009A59A6"/>
    <w:rsid w:val="009B0153"/>
    <w:rsid w:val="009B275B"/>
    <w:rsid w:val="009B5B3A"/>
    <w:rsid w:val="00A046C4"/>
    <w:rsid w:val="00A056A0"/>
    <w:rsid w:val="00A120B9"/>
    <w:rsid w:val="00A43C4C"/>
    <w:rsid w:val="00A51CAE"/>
    <w:rsid w:val="00A71DFE"/>
    <w:rsid w:val="00A74AA0"/>
    <w:rsid w:val="00A877CD"/>
    <w:rsid w:val="00A87AB6"/>
    <w:rsid w:val="00A94430"/>
    <w:rsid w:val="00A95C2C"/>
    <w:rsid w:val="00AA1AB0"/>
    <w:rsid w:val="00AA2C5F"/>
    <w:rsid w:val="00AB0D31"/>
    <w:rsid w:val="00AB2525"/>
    <w:rsid w:val="00AB72F1"/>
    <w:rsid w:val="00AD3079"/>
    <w:rsid w:val="00AD7367"/>
    <w:rsid w:val="00AE00F9"/>
    <w:rsid w:val="00AF7CAC"/>
    <w:rsid w:val="00B03425"/>
    <w:rsid w:val="00B12132"/>
    <w:rsid w:val="00B14039"/>
    <w:rsid w:val="00B21EB8"/>
    <w:rsid w:val="00B2223B"/>
    <w:rsid w:val="00B30C2D"/>
    <w:rsid w:val="00B30D41"/>
    <w:rsid w:val="00B347CC"/>
    <w:rsid w:val="00B4112B"/>
    <w:rsid w:val="00B432AD"/>
    <w:rsid w:val="00B444F9"/>
    <w:rsid w:val="00B522BD"/>
    <w:rsid w:val="00B655F7"/>
    <w:rsid w:val="00B75180"/>
    <w:rsid w:val="00B86C94"/>
    <w:rsid w:val="00B906DA"/>
    <w:rsid w:val="00B92A81"/>
    <w:rsid w:val="00B92AF4"/>
    <w:rsid w:val="00BA5CFB"/>
    <w:rsid w:val="00BB42C7"/>
    <w:rsid w:val="00BB48B8"/>
    <w:rsid w:val="00BB4BFE"/>
    <w:rsid w:val="00BD6489"/>
    <w:rsid w:val="00BF1C5E"/>
    <w:rsid w:val="00BF66E1"/>
    <w:rsid w:val="00C049D4"/>
    <w:rsid w:val="00C23EE7"/>
    <w:rsid w:val="00C2601C"/>
    <w:rsid w:val="00C30659"/>
    <w:rsid w:val="00C35044"/>
    <w:rsid w:val="00C3757F"/>
    <w:rsid w:val="00C41B3C"/>
    <w:rsid w:val="00C536B5"/>
    <w:rsid w:val="00C54D56"/>
    <w:rsid w:val="00C61C3E"/>
    <w:rsid w:val="00C64F30"/>
    <w:rsid w:val="00C75EE0"/>
    <w:rsid w:val="00C8144E"/>
    <w:rsid w:val="00C833F2"/>
    <w:rsid w:val="00C85C2F"/>
    <w:rsid w:val="00C91769"/>
    <w:rsid w:val="00CA4F7A"/>
    <w:rsid w:val="00CB16F4"/>
    <w:rsid w:val="00CC1EA6"/>
    <w:rsid w:val="00CD6BAD"/>
    <w:rsid w:val="00CE1D24"/>
    <w:rsid w:val="00CE52EC"/>
    <w:rsid w:val="00CE7C1A"/>
    <w:rsid w:val="00CF1798"/>
    <w:rsid w:val="00D0317E"/>
    <w:rsid w:val="00D0645C"/>
    <w:rsid w:val="00D067B7"/>
    <w:rsid w:val="00D154FB"/>
    <w:rsid w:val="00D15902"/>
    <w:rsid w:val="00D15D82"/>
    <w:rsid w:val="00D22E39"/>
    <w:rsid w:val="00D24AF2"/>
    <w:rsid w:val="00D30C69"/>
    <w:rsid w:val="00D310C5"/>
    <w:rsid w:val="00D313DE"/>
    <w:rsid w:val="00D31448"/>
    <w:rsid w:val="00D31751"/>
    <w:rsid w:val="00D32638"/>
    <w:rsid w:val="00D3732F"/>
    <w:rsid w:val="00D37C2C"/>
    <w:rsid w:val="00D50C65"/>
    <w:rsid w:val="00D537CF"/>
    <w:rsid w:val="00D5382E"/>
    <w:rsid w:val="00D55C3A"/>
    <w:rsid w:val="00D60CA1"/>
    <w:rsid w:val="00D61203"/>
    <w:rsid w:val="00D61AB1"/>
    <w:rsid w:val="00D76567"/>
    <w:rsid w:val="00D82056"/>
    <w:rsid w:val="00D90679"/>
    <w:rsid w:val="00D944CD"/>
    <w:rsid w:val="00DA214C"/>
    <w:rsid w:val="00DA3555"/>
    <w:rsid w:val="00DA39CC"/>
    <w:rsid w:val="00DA41E8"/>
    <w:rsid w:val="00DA7528"/>
    <w:rsid w:val="00DB446A"/>
    <w:rsid w:val="00DB74DF"/>
    <w:rsid w:val="00DC64DF"/>
    <w:rsid w:val="00DC7AD5"/>
    <w:rsid w:val="00DC7C7A"/>
    <w:rsid w:val="00DD0F7F"/>
    <w:rsid w:val="00DD4118"/>
    <w:rsid w:val="00DD4D2F"/>
    <w:rsid w:val="00DE1C3D"/>
    <w:rsid w:val="00DE27F5"/>
    <w:rsid w:val="00DE6320"/>
    <w:rsid w:val="00DF3BA1"/>
    <w:rsid w:val="00E11713"/>
    <w:rsid w:val="00E21DC5"/>
    <w:rsid w:val="00E25D64"/>
    <w:rsid w:val="00E2629F"/>
    <w:rsid w:val="00E26C88"/>
    <w:rsid w:val="00E30F23"/>
    <w:rsid w:val="00E342DC"/>
    <w:rsid w:val="00E36CD5"/>
    <w:rsid w:val="00E416D7"/>
    <w:rsid w:val="00E423F2"/>
    <w:rsid w:val="00E44D25"/>
    <w:rsid w:val="00E5265B"/>
    <w:rsid w:val="00E5387C"/>
    <w:rsid w:val="00E55A11"/>
    <w:rsid w:val="00E61943"/>
    <w:rsid w:val="00E74ADC"/>
    <w:rsid w:val="00E82078"/>
    <w:rsid w:val="00E828E0"/>
    <w:rsid w:val="00E91F4E"/>
    <w:rsid w:val="00E92423"/>
    <w:rsid w:val="00E959E2"/>
    <w:rsid w:val="00E9716B"/>
    <w:rsid w:val="00EA1D57"/>
    <w:rsid w:val="00EA38F6"/>
    <w:rsid w:val="00EB0EE1"/>
    <w:rsid w:val="00EB11BE"/>
    <w:rsid w:val="00EB4228"/>
    <w:rsid w:val="00EB673A"/>
    <w:rsid w:val="00EB6D6E"/>
    <w:rsid w:val="00EC2715"/>
    <w:rsid w:val="00EC4848"/>
    <w:rsid w:val="00EC4FB3"/>
    <w:rsid w:val="00ED2A33"/>
    <w:rsid w:val="00ED2CE9"/>
    <w:rsid w:val="00EE4F6C"/>
    <w:rsid w:val="00EF3AC5"/>
    <w:rsid w:val="00EF3AC6"/>
    <w:rsid w:val="00EF7C5C"/>
    <w:rsid w:val="00F02768"/>
    <w:rsid w:val="00F02FAD"/>
    <w:rsid w:val="00F05D36"/>
    <w:rsid w:val="00F06ED7"/>
    <w:rsid w:val="00F1294C"/>
    <w:rsid w:val="00F13F6A"/>
    <w:rsid w:val="00F20551"/>
    <w:rsid w:val="00F22094"/>
    <w:rsid w:val="00F3371E"/>
    <w:rsid w:val="00F4261A"/>
    <w:rsid w:val="00F55EE7"/>
    <w:rsid w:val="00F57490"/>
    <w:rsid w:val="00F6072A"/>
    <w:rsid w:val="00F61A4F"/>
    <w:rsid w:val="00F667F7"/>
    <w:rsid w:val="00F676CE"/>
    <w:rsid w:val="00F72735"/>
    <w:rsid w:val="00F74275"/>
    <w:rsid w:val="00F778E6"/>
    <w:rsid w:val="00F77A29"/>
    <w:rsid w:val="00F877FA"/>
    <w:rsid w:val="00FA2CE4"/>
    <w:rsid w:val="00FA2F99"/>
    <w:rsid w:val="00FA4756"/>
    <w:rsid w:val="00FA4C25"/>
    <w:rsid w:val="00FB3451"/>
    <w:rsid w:val="00FC2774"/>
    <w:rsid w:val="00FC3DFB"/>
    <w:rsid w:val="00FD60C6"/>
    <w:rsid w:val="00FD6C38"/>
    <w:rsid w:val="00FE6AC7"/>
    <w:rsid w:val="00FE76BC"/>
    <w:rsid w:val="00FF11F1"/>
    <w:rsid w:val="00FF3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6949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99"/>
    <w:qFormat/>
    <w:rsid w:val="009B0153"/>
    <w:pPr>
      <w:ind w:left="720"/>
      <w:contextualSpacing/>
    </w:pPr>
  </w:style>
  <w:style w:type="table" w:styleId="MediumShading1">
    <w:name w:val="Medium Shading 1"/>
    <w:basedOn w:val="TableNormal"/>
    <w:uiPriority w:val="63"/>
    <w:rsid w:val="004667F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24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43"/>
    <w:rPr>
      <w:rFonts w:ascii="Segoe UI" w:hAnsi="Segoe UI" w:cs="Segoe UI"/>
      <w:sz w:val="18"/>
      <w:szCs w:val="18"/>
    </w:rPr>
  </w:style>
  <w:style w:type="character" w:styleId="CommentReference">
    <w:name w:val="annotation reference"/>
    <w:basedOn w:val="DefaultParagraphFont"/>
    <w:uiPriority w:val="99"/>
    <w:semiHidden/>
    <w:unhideWhenUsed/>
    <w:rsid w:val="00A056A0"/>
    <w:rPr>
      <w:sz w:val="16"/>
      <w:szCs w:val="16"/>
    </w:rPr>
  </w:style>
  <w:style w:type="paragraph" w:styleId="CommentText">
    <w:name w:val="annotation text"/>
    <w:basedOn w:val="Normal"/>
    <w:link w:val="CommentTextChar"/>
    <w:uiPriority w:val="99"/>
    <w:semiHidden/>
    <w:unhideWhenUsed/>
    <w:rsid w:val="00A056A0"/>
    <w:pPr>
      <w:spacing w:line="240" w:lineRule="auto"/>
    </w:pPr>
    <w:rPr>
      <w:sz w:val="20"/>
      <w:szCs w:val="20"/>
    </w:rPr>
  </w:style>
  <w:style w:type="character" w:customStyle="1" w:styleId="CommentTextChar">
    <w:name w:val="Comment Text Char"/>
    <w:basedOn w:val="DefaultParagraphFont"/>
    <w:link w:val="CommentText"/>
    <w:uiPriority w:val="99"/>
    <w:semiHidden/>
    <w:rsid w:val="00A056A0"/>
    <w:rPr>
      <w:sz w:val="20"/>
      <w:szCs w:val="20"/>
    </w:rPr>
  </w:style>
  <w:style w:type="paragraph" w:styleId="CommentSubject">
    <w:name w:val="annotation subject"/>
    <w:basedOn w:val="CommentText"/>
    <w:next w:val="CommentText"/>
    <w:link w:val="CommentSubjectChar"/>
    <w:uiPriority w:val="99"/>
    <w:semiHidden/>
    <w:unhideWhenUsed/>
    <w:rsid w:val="00A056A0"/>
    <w:rPr>
      <w:b/>
      <w:bCs/>
    </w:rPr>
  </w:style>
  <w:style w:type="character" w:customStyle="1" w:styleId="CommentSubjectChar">
    <w:name w:val="Comment Subject Char"/>
    <w:basedOn w:val="CommentTextChar"/>
    <w:link w:val="CommentSubject"/>
    <w:uiPriority w:val="99"/>
    <w:semiHidden/>
    <w:rsid w:val="00A056A0"/>
    <w:rPr>
      <w:b/>
      <w:bCs/>
      <w:sz w:val="20"/>
      <w:szCs w:val="20"/>
    </w:rPr>
  </w:style>
  <w:style w:type="paragraph" w:customStyle="1" w:styleId="CM3">
    <w:name w:val="CM3"/>
    <w:basedOn w:val="Normal"/>
    <w:next w:val="Normal"/>
    <w:uiPriority w:val="99"/>
    <w:rsid w:val="00536AA2"/>
    <w:pPr>
      <w:widowControl w:val="0"/>
      <w:autoSpaceDE w:val="0"/>
      <w:autoSpaceDN w:val="0"/>
      <w:adjustRightInd w:val="0"/>
      <w:spacing w:after="0" w:line="271" w:lineRule="atLeast"/>
    </w:pPr>
    <w:rPr>
      <w:rFonts w:ascii="Sylfaen" w:hAnsi="Sylfaen"/>
      <w:sz w:val="24"/>
      <w:szCs w:val="24"/>
    </w:rPr>
  </w:style>
  <w:style w:type="paragraph" w:styleId="Header">
    <w:name w:val="header"/>
    <w:basedOn w:val="Normal"/>
    <w:link w:val="HeaderChar"/>
    <w:uiPriority w:val="99"/>
    <w:unhideWhenUsed/>
    <w:rsid w:val="0016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B7"/>
  </w:style>
  <w:style w:type="paragraph" w:styleId="Footer">
    <w:name w:val="footer"/>
    <w:basedOn w:val="Normal"/>
    <w:link w:val="FooterChar"/>
    <w:uiPriority w:val="99"/>
    <w:unhideWhenUsed/>
    <w:rsid w:val="0016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6949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99"/>
    <w:qFormat/>
    <w:rsid w:val="009B0153"/>
    <w:pPr>
      <w:ind w:left="720"/>
      <w:contextualSpacing/>
    </w:pPr>
  </w:style>
  <w:style w:type="table" w:styleId="MediumShading1">
    <w:name w:val="Medium Shading 1"/>
    <w:basedOn w:val="TableNormal"/>
    <w:uiPriority w:val="63"/>
    <w:rsid w:val="004667F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24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43"/>
    <w:rPr>
      <w:rFonts w:ascii="Segoe UI" w:hAnsi="Segoe UI" w:cs="Segoe UI"/>
      <w:sz w:val="18"/>
      <w:szCs w:val="18"/>
    </w:rPr>
  </w:style>
  <w:style w:type="character" w:styleId="CommentReference">
    <w:name w:val="annotation reference"/>
    <w:basedOn w:val="DefaultParagraphFont"/>
    <w:uiPriority w:val="99"/>
    <w:semiHidden/>
    <w:unhideWhenUsed/>
    <w:rsid w:val="00A056A0"/>
    <w:rPr>
      <w:sz w:val="16"/>
      <w:szCs w:val="16"/>
    </w:rPr>
  </w:style>
  <w:style w:type="paragraph" w:styleId="CommentText">
    <w:name w:val="annotation text"/>
    <w:basedOn w:val="Normal"/>
    <w:link w:val="CommentTextChar"/>
    <w:uiPriority w:val="99"/>
    <w:semiHidden/>
    <w:unhideWhenUsed/>
    <w:rsid w:val="00A056A0"/>
    <w:pPr>
      <w:spacing w:line="240" w:lineRule="auto"/>
    </w:pPr>
    <w:rPr>
      <w:sz w:val="20"/>
      <w:szCs w:val="20"/>
    </w:rPr>
  </w:style>
  <w:style w:type="character" w:customStyle="1" w:styleId="CommentTextChar">
    <w:name w:val="Comment Text Char"/>
    <w:basedOn w:val="DefaultParagraphFont"/>
    <w:link w:val="CommentText"/>
    <w:uiPriority w:val="99"/>
    <w:semiHidden/>
    <w:rsid w:val="00A056A0"/>
    <w:rPr>
      <w:sz w:val="20"/>
      <w:szCs w:val="20"/>
    </w:rPr>
  </w:style>
  <w:style w:type="paragraph" w:styleId="CommentSubject">
    <w:name w:val="annotation subject"/>
    <w:basedOn w:val="CommentText"/>
    <w:next w:val="CommentText"/>
    <w:link w:val="CommentSubjectChar"/>
    <w:uiPriority w:val="99"/>
    <w:semiHidden/>
    <w:unhideWhenUsed/>
    <w:rsid w:val="00A056A0"/>
    <w:rPr>
      <w:b/>
      <w:bCs/>
    </w:rPr>
  </w:style>
  <w:style w:type="character" w:customStyle="1" w:styleId="CommentSubjectChar">
    <w:name w:val="Comment Subject Char"/>
    <w:basedOn w:val="CommentTextChar"/>
    <w:link w:val="CommentSubject"/>
    <w:uiPriority w:val="99"/>
    <w:semiHidden/>
    <w:rsid w:val="00A056A0"/>
    <w:rPr>
      <w:b/>
      <w:bCs/>
      <w:sz w:val="20"/>
      <w:szCs w:val="20"/>
    </w:rPr>
  </w:style>
  <w:style w:type="paragraph" w:customStyle="1" w:styleId="CM3">
    <w:name w:val="CM3"/>
    <w:basedOn w:val="Normal"/>
    <w:next w:val="Normal"/>
    <w:uiPriority w:val="99"/>
    <w:rsid w:val="00536AA2"/>
    <w:pPr>
      <w:widowControl w:val="0"/>
      <w:autoSpaceDE w:val="0"/>
      <w:autoSpaceDN w:val="0"/>
      <w:adjustRightInd w:val="0"/>
      <w:spacing w:after="0" w:line="271" w:lineRule="atLeast"/>
    </w:pPr>
    <w:rPr>
      <w:rFonts w:ascii="Sylfaen" w:hAnsi="Sylfaen"/>
      <w:sz w:val="24"/>
      <w:szCs w:val="24"/>
    </w:rPr>
  </w:style>
  <w:style w:type="paragraph" w:styleId="Header">
    <w:name w:val="header"/>
    <w:basedOn w:val="Normal"/>
    <w:link w:val="HeaderChar"/>
    <w:uiPriority w:val="99"/>
    <w:unhideWhenUsed/>
    <w:rsid w:val="0016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B7"/>
  </w:style>
  <w:style w:type="paragraph" w:styleId="Footer">
    <w:name w:val="footer"/>
    <w:basedOn w:val="Normal"/>
    <w:link w:val="FooterChar"/>
    <w:uiPriority w:val="99"/>
    <w:unhideWhenUsed/>
    <w:rsid w:val="0016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F1DB056-4308-4B7E-913D-EB74B048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Arveladze</dc:creator>
  <cp:lastModifiedBy>Eter Kipiani</cp:lastModifiedBy>
  <cp:revision>41</cp:revision>
  <cp:lastPrinted>2014-10-16T13:39:00Z</cp:lastPrinted>
  <dcterms:created xsi:type="dcterms:W3CDTF">2015-02-20T08:01:00Z</dcterms:created>
  <dcterms:modified xsi:type="dcterms:W3CDTF">2015-02-26T08:39:00Z</dcterms:modified>
</cp:coreProperties>
</file>