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3C" w:rsidRPr="00C83314" w:rsidRDefault="000E72E0" w:rsidP="002D63C7">
      <w:pPr>
        <w:spacing w:after="0" w:line="240" w:lineRule="auto"/>
        <w:jc w:val="right"/>
        <w:rPr>
          <w:rFonts w:ascii="Sylfaen" w:hAnsi="Sylfaen"/>
          <w:noProof/>
          <w:lang w:val="ka-GE"/>
        </w:rPr>
      </w:pPr>
      <w:r w:rsidRPr="00C83314">
        <w:rPr>
          <w:rFonts w:ascii="Sylfaen" w:hAnsi="Sylfaen"/>
          <w:lang w:val="ka-GE"/>
        </w:rPr>
        <w:t>შპს</w:t>
      </w:r>
      <w:r w:rsidR="00190AE5" w:rsidRPr="00C83314">
        <w:rPr>
          <w:rFonts w:ascii="Sylfaen" w:hAnsi="Sylfaen"/>
          <w:lang w:val="ka-GE"/>
        </w:rPr>
        <w:t xml:space="preserve"> </w:t>
      </w:r>
      <w:r w:rsidR="005F663F" w:rsidRPr="00C83314">
        <w:rPr>
          <w:rFonts w:ascii="Sylfaen" w:hAnsi="Sylfaen"/>
          <w:lang w:val="ka-GE"/>
        </w:rPr>
        <w:t>„</w:t>
      </w:r>
      <w:r w:rsidR="001C7482">
        <w:rPr>
          <w:rFonts w:ascii="Sylfaen" w:hAnsi="Sylfaen"/>
          <w:lang w:val="ka-GE"/>
        </w:rPr>
        <w:t>ირისე</w:t>
      </w:r>
      <w:r w:rsidR="00E530D0" w:rsidRPr="00C83314">
        <w:rPr>
          <w:rFonts w:ascii="Sylfaen" w:hAnsi="Sylfaen"/>
          <w:lang w:val="ka-GE"/>
        </w:rPr>
        <w:t>“-ს</w:t>
      </w:r>
      <w:r w:rsidR="005F663F" w:rsidRPr="00C83314">
        <w:rPr>
          <w:rFonts w:ascii="Sylfaen" w:hAnsi="Sylfaen"/>
          <w:lang w:val="ka-GE"/>
        </w:rPr>
        <w:t xml:space="preserve"> </w:t>
      </w:r>
      <w:r w:rsidR="00FF5D32" w:rsidRPr="00C83314">
        <w:rPr>
          <w:rFonts w:ascii="Sylfaen" w:hAnsi="Sylfaen"/>
          <w:noProof/>
          <w:lang w:val="ka-GE"/>
        </w:rPr>
        <w:t xml:space="preserve"> </w:t>
      </w:r>
      <w:r w:rsidR="00CF3A2A" w:rsidRPr="00C83314">
        <w:rPr>
          <w:rFonts w:ascii="Sylfaen" w:hAnsi="Sylfaen"/>
          <w:lang w:val="ka-GE"/>
        </w:rPr>
        <w:t>დირექტორს,</w:t>
      </w:r>
    </w:p>
    <w:p w:rsidR="00FF5D32" w:rsidRPr="00221D43" w:rsidRDefault="00CF3A2A" w:rsidP="002D63C7">
      <w:pPr>
        <w:spacing w:after="0" w:line="240" w:lineRule="auto"/>
        <w:jc w:val="right"/>
        <w:rPr>
          <w:rFonts w:ascii="Sylfaen" w:hAnsi="Sylfaen"/>
          <w:lang w:val="ka-GE"/>
        </w:rPr>
      </w:pPr>
      <w:r w:rsidRPr="00C83314">
        <w:rPr>
          <w:rFonts w:ascii="Sylfaen" w:hAnsi="Sylfaen"/>
          <w:lang w:val="ka-GE"/>
        </w:rPr>
        <w:t xml:space="preserve">ბატონ </w:t>
      </w:r>
      <w:r w:rsidR="00625AF6" w:rsidRPr="00C83314">
        <w:rPr>
          <w:rFonts w:ascii="Sylfaen" w:hAnsi="Sylfaen"/>
          <w:lang w:val="ka-GE"/>
        </w:rPr>
        <w:t xml:space="preserve"> </w:t>
      </w:r>
      <w:r w:rsidR="001C7482">
        <w:rPr>
          <w:rFonts w:ascii="Sylfaen" w:hAnsi="Sylfaen"/>
          <w:lang w:val="ka-GE"/>
        </w:rPr>
        <w:t>მამუკა</w:t>
      </w:r>
      <w:r w:rsidR="00221D43">
        <w:rPr>
          <w:rFonts w:ascii="Sylfaen" w:hAnsi="Sylfaen"/>
        </w:rPr>
        <w:t xml:space="preserve"> </w:t>
      </w:r>
      <w:r w:rsidR="00221D43">
        <w:rPr>
          <w:rFonts w:ascii="Sylfaen" w:hAnsi="Sylfaen"/>
          <w:lang w:val="ka-GE"/>
        </w:rPr>
        <w:t>დავითაშვილს</w:t>
      </w:r>
    </w:p>
    <w:p w:rsidR="00CC3D05" w:rsidRPr="002D63C7" w:rsidRDefault="00CC3D05" w:rsidP="002D63C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625AF6" w:rsidRPr="002D63C7" w:rsidRDefault="00271800" w:rsidP="004F5C72">
      <w:pPr>
        <w:tabs>
          <w:tab w:val="left" w:pos="6570"/>
        </w:tabs>
        <w:jc w:val="right"/>
        <w:rPr>
          <w:rFonts w:ascii="Sylfaen" w:eastAsia="SimSun" w:hAnsi="Sylfaen" w:cs="Sylfaen"/>
          <w:lang w:val="ka-GE"/>
        </w:rPr>
      </w:pPr>
      <w:r>
        <w:rPr>
          <w:rFonts w:ascii="Sylfaen" w:eastAsia="SimSun" w:hAnsi="Sylfaen" w:cs="Sylfaen"/>
          <w:lang w:val="ka-GE"/>
        </w:rPr>
        <w:t xml:space="preserve">მის: ქ.თბილისი, </w:t>
      </w:r>
      <w:r w:rsidR="00221D43">
        <w:rPr>
          <w:rFonts w:ascii="Sylfaen" w:eastAsia="SimSun" w:hAnsi="Sylfaen" w:cs="Sylfaen"/>
          <w:lang w:val="ka-GE"/>
        </w:rPr>
        <w:t>წყნეთის გზატკეცილი 6/6-ის მიმდებარედ</w:t>
      </w:r>
    </w:p>
    <w:p w:rsidR="00CF3A2A" w:rsidRPr="000E72E0" w:rsidRDefault="00CF3A2A" w:rsidP="005F663F">
      <w:pPr>
        <w:tabs>
          <w:tab w:val="left" w:pos="657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9C471D" w:rsidRPr="00842B8F" w:rsidRDefault="00BE22BF" w:rsidP="00C83314">
      <w:pPr>
        <w:pStyle w:val="NoSpacing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9C471D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D63C7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  </w:t>
      </w:r>
      <w:r w:rsidR="009C471D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ბატონო </w:t>
      </w:r>
      <w:r w:rsidR="00221D43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მამუკა</w:t>
      </w:r>
      <w:r w:rsidR="003F4C7D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>,</w:t>
      </w:r>
    </w:p>
    <w:p w:rsidR="009C471D" w:rsidRPr="00842B8F" w:rsidRDefault="009C471D" w:rsidP="00C83314">
      <w:pPr>
        <w:pStyle w:val="NoSpacing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2E3F39" w:rsidRPr="00842B8F" w:rsidRDefault="002D63C7" w:rsidP="00C83314">
      <w:pPr>
        <w:spacing w:after="0" w:line="240" w:lineRule="auto"/>
        <w:jc w:val="both"/>
        <w:rPr>
          <w:rFonts w:ascii="Sylfaen" w:hAnsi="Sylfaen" w:cs="Arial"/>
          <w:color w:val="000000" w:themeColor="text1"/>
          <w:sz w:val="24"/>
          <w:szCs w:val="24"/>
          <w:lang w:val="ka-GE"/>
        </w:rPr>
      </w:pPr>
      <w:r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    </w:t>
      </w:r>
      <w:r w:rsidR="009C471D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გაცნობებთ</w:t>
      </w:r>
      <w:r w:rsidR="009C471D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9C471D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>რომ</w:t>
      </w:r>
      <w:r w:rsidR="009C471D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35139" w:rsidRPr="00842B8F">
        <w:rPr>
          <w:rFonts w:ascii="Sylfaen" w:hAnsi="Sylfaen"/>
          <w:color w:val="000000" w:themeColor="text1"/>
          <w:sz w:val="24"/>
          <w:szCs w:val="24"/>
          <w:lang w:val="ka-GE"/>
        </w:rPr>
        <w:t>თქვენს მიერ</w:t>
      </w:r>
      <w:r w:rsidR="00271800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2017</w:t>
      </w:r>
      <w:r w:rsidR="00BE22BF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35139" w:rsidRPr="00842B8F">
        <w:rPr>
          <w:rFonts w:ascii="Sylfaen" w:hAnsi="Sylfaen"/>
          <w:color w:val="000000" w:themeColor="text1"/>
          <w:sz w:val="24"/>
          <w:szCs w:val="24"/>
          <w:lang w:val="ka-GE"/>
        </w:rPr>
        <w:t>წლის</w:t>
      </w:r>
      <w:r w:rsidR="00A87697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2</w:t>
      </w:r>
      <w:r w:rsidR="00E530D0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A87697" w:rsidRPr="00842B8F">
        <w:rPr>
          <w:rFonts w:ascii="Sylfaen" w:hAnsi="Sylfaen"/>
          <w:color w:val="000000" w:themeColor="text1"/>
          <w:sz w:val="24"/>
          <w:szCs w:val="24"/>
          <w:lang w:val="ka-GE"/>
        </w:rPr>
        <w:t>თებერვალს</w:t>
      </w:r>
      <w:r w:rsidR="00625AF6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35139" w:rsidRPr="00842B8F">
        <w:rPr>
          <w:rFonts w:ascii="Sylfaen" w:hAnsi="Sylfaen"/>
          <w:color w:val="000000" w:themeColor="text1"/>
          <w:sz w:val="24"/>
          <w:szCs w:val="24"/>
          <w:lang w:val="ka-GE"/>
        </w:rPr>
        <w:t>სარეგისტრაციოდ წარმოდგენილ</w:t>
      </w:r>
      <w:r w:rsidR="00271800" w:rsidRPr="00842B8F">
        <w:rPr>
          <w:rFonts w:ascii="Sylfaen" w:hAnsi="Sylfaen"/>
          <w:color w:val="000000" w:themeColor="text1"/>
          <w:sz w:val="24"/>
          <w:szCs w:val="24"/>
          <w:lang w:val="ka-GE"/>
        </w:rPr>
        <w:t>ი ნოზოლოგია</w:t>
      </w:r>
      <w:r w:rsidR="002E3F39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A87697" w:rsidRPr="00842B8F">
        <w:rPr>
          <w:rFonts w:ascii="Sylfaen" w:hAnsi="Sylfaen"/>
          <w:color w:val="000000" w:themeColor="text1"/>
          <w:sz w:val="24"/>
          <w:szCs w:val="24"/>
          <w:lang w:val="ka-GE"/>
        </w:rPr>
        <w:t>„</w:t>
      </w:r>
      <w:r w:rsidR="00A87697" w:rsidRPr="00842B8F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ჰერპესვირუსული</w:t>
      </w:r>
      <w:r w:rsidR="00A87697" w:rsidRPr="00842B8F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</w:t>
      </w:r>
      <w:r w:rsidR="00A87697" w:rsidRPr="00842B8F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ინფექციების</w:t>
      </w:r>
      <w:r w:rsidR="00A87697" w:rsidRPr="00842B8F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</w:t>
      </w:r>
      <w:r w:rsidR="00A87697" w:rsidRPr="00842B8F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სადიაგნოსტიკო</w:t>
      </w:r>
      <w:r w:rsidR="00A87697" w:rsidRPr="00842B8F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</w:t>
      </w:r>
      <w:r w:rsidR="00A87697" w:rsidRPr="00842B8F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ტესტ</w:t>
      </w:r>
      <w:r w:rsidR="00A87697" w:rsidRPr="00842B8F">
        <w:rPr>
          <w:rStyle w:val="Strong"/>
          <w:rFonts w:ascii="Sylfaen" w:hAnsi="Sylfaen"/>
          <w:b w:val="0"/>
          <w:sz w:val="24"/>
          <w:szCs w:val="24"/>
          <w:lang w:val="ka-GE"/>
        </w:rPr>
        <w:t>-</w:t>
      </w:r>
      <w:r w:rsidR="00A87697" w:rsidRPr="00842B8F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სისტემები</w:t>
      </w:r>
      <w:r w:rsidR="00271800" w:rsidRPr="00842B8F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“</w:t>
      </w:r>
      <w:r w:rsidR="00625AF6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530D0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(მწარმოებელი - </w:t>
      </w:r>
      <w:r w:rsidR="00A87697" w:rsidRPr="00842B8F">
        <w:rPr>
          <w:rFonts w:ascii="Sylfaen" w:hAnsi="Sylfaen"/>
          <w:sz w:val="24"/>
          <w:szCs w:val="24"/>
          <w:lang w:val="ka-GE"/>
        </w:rPr>
        <w:t xml:space="preserve">IBL International GmbH  </w:t>
      </w:r>
      <w:r w:rsidR="00271800" w:rsidRPr="00842B8F">
        <w:rPr>
          <w:rFonts w:ascii="Sylfaen" w:hAnsi="Sylfaen"/>
          <w:sz w:val="24"/>
          <w:szCs w:val="24"/>
          <w:lang w:val="ka-GE"/>
        </w:rPr>
        <w:t>(</w:t>
      </w:r>
      <w:r w:rsidR="00271800" w:rsidRPr="00842B8F">
        <w:rPr>
          <w:rFonts w:ascii="Sylfaen" w:hAnsi="Sylfaen" w:cs="Sylfaen"/>
          <w:sz w:val="24"/>
          <w:szCs w:val="24"/>
          <w:lang w:val="ka-GE"/>
        </w:rPr>
        <w:t>გერმანია</w:t>
      </w:r>
      <w:r w:rsidR="00271800" w:rsidRPr="00842B8F">
        <w:rPr>
          <w:rFonts w:ascii="Sylfaen" w:hAnsi="Sylfaen"/>
          <w:sz w:val="24"/>
          <w:szCs w:val="24"/>
          <w:lang w:val="ka-GE"/>
        </w:rPr>
        <w:t>)</w:t>
      </w:r>
      <w:r w:rsidR="00E530D0" w:rsidRPr="00842B8F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6B2880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E3F39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>დარეგისტრირდა სააგენტოს უფროსის</w:t>
      </w:r>
      <w:r w:rsidR="00E530D0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2017</w:t>
      </w:r>
      <w:r w:rsidR="002E3F39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წლის </w:t>
      </w:r>
      <w:r w:rsidR="00E530D0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>3</w:t>
      </w:r>
      <w:r w:rsidR="00271800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>1</w:t>
      </w:r>
      <w:r w:rsidR="002E3F39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271800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>მარტის</w:t>
      </w:r>
      <w:r w:rsidR="002E3F39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842B8F">
        <w:rPr>
          <w:rFonts w:ascii="Sylfaen" w:hAnsi="Sylfaen"/>
          <w:sz w:val="24"/>
          <w:szCs w:val="24"/>
          <w:lang w:val="ka-GE"/>
        </w:rPr>
        <w:t>№ 02-56</w:t>
      </w:r>
      <w:r w:rsidR="00842B8F" w:rsidRPr="00842B8F">
        <w:rPr>
          <w:rFonts w:ascii="Sylfaen" w:hAnsi="Sylfaen"/>
          <w:sz w:val="24"/>
          <w:szCs w:val="24"/>
          <w:lang w:val="ka-GE"/>
        </w:rPr>
        <w:t>0</w:t>
      </w:r>
      <w:bookmarkStart w:id="0" w:name="_GoBack"/>
      <w:bookmarkEnd w:id="0"/>
      <w:r w:rsidR="00271800" w:rsidRPr="00842B8F">
        <w:rPr>
          <w:rFonts w:ascii="Sylfaen" w:hAnsi="Sylfaen"/>
          <w:sz w:val="24"/>
          <w:szCs w:val="24"/>
          <w:lang w:val="ka-GE"/>
        </w:rPr>
        <w:t>/</w:t>
      </w:r>
      <w:r w:rsidR="00271800" w:rsidRPr="00842B8F">
        <w:rPr>
          <w:rFonts w:ascii="Sylfaen" w:hAnsi="Sylfaen" w:cs="Sylfaen"/>
          <w:sz w:val="24"/>
          <w:szCs w:val="24"/>
          <w:lang w:val="ka-GE"/>
        </w:rPr>
        <w:t xml:space="preserve">ო </w:t>
      </w:r>
      <w:r w:rsidR="002E3F39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>ბრძანებით.</w:t>
      </w:r>
      <w:r w:rsidR="00BE22BF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E3F39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>ამასთან,</w:t>
      </w:r>
      <w:r w:rsidR="00790A1A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E3F39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დამატებით გაცნობებთ, რომ </w:t>
      </w:r>
      <w:r w:rsidR="00A87697" w:rsidRPr="00842B8F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ჰერპესვირუსული</w:t>
      </w:r>
      <w:r w:rsidR="00A87697" w:rsidRPr="00842B8F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</w:t>
      </w:r>
      <w:r w:rsidR="00A87697" w:rsidRPr="00842B8F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ინფექციების</w:t>
      </w:r>
      <w:r w:rsidR="00A87697" w:rsidRPr="00842B8F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</w:t>
      </w:r>
      <w:r w:rsidR="00A87697" w:rsidRPr="00842B8F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სადიაგნოსტიკო</w:t>
      </w:r>
      <w:r w:rsidR="00A87697" w:rsidRPr="00842B8F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</w:t>
      </w:r>
      <w:r w:rsidR="00A87697" w:rsidRPr="00842B8F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ტესტ</w:t>
      </w:r>
      <w:r w:rsidR="00A87697" w:rsidRPr="00842B8F">
        <w:rPr>
          <w:rStyle w:val="Strong"/>
          <w:rFonts w:ascii="Sylfaen" w:hAnsi="Sylfaen"/>
          <w:b w:val="0"/>
          <w:sz w:val="24"/>
          <w:szCs w:val="24"/>
          <w:lang w:val="ka-GE"/>
        </w:rPr>
        <w:t>-</w:t>
      </w:r>
      <w:r w:rsidR="00A87697" w:rsidRPr="00842B8F">
        <w:rPr>
          <w:rStyle w:val="Strong"/>
          <w:rFonts w:ascii="Sylfaen" w:hAnsi="Sylfaen" w:cs="Sylfaen"/>
          <w:b w:val="0"/>
          <w:sz w:val="24"/>
          <w:szCs w:val="24"/>
          <w:lang w:val="ka-GE"/>
        </w:rPr>
        <w:t xml:space="preserve">სისტემების </w:t>
      </w:r>
      <w:r w:rsidR="002E3F39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ნუსხაში შემავალი </w:t>
      </w:r>
      <w:r w:rsidR="001D04CE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>რეაგენტ</w:t>
      </w:r>
      <w:r w:rsidR="00CF5CC7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>ი</w:t>
      </w:r>
      <w:r w:rsidR="002E3F39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- </w:t>
      </w:r>
      <w:r w:rsidR="00246B46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A87697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>RF Absorbent</w:t>
      </w:r>
      <w:r w:rsidR="00842B8F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(cat.№KIRF561)</w:t>
      </w:r>
      <w:r w:rsidR="00271800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2E3F39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>მწარმოებლის მიერ მოწოდებული ინსტრუქციის თანახმად</w:t>
      </w:r>
      <w:r w:rsidR="00842B8F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>,</w:t>
      </w:r>
      <w:r w:rsidR="002E3F39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271800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>მიეკუთვნება</w:t>
      </w:r>
      <w:r w:rsidR="001D04CE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842B8F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>დამხმარე</w:t>
      </w:r>
      <w:r w:rsidR="00246B46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271800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>ხსნარ</w:t>
      </w:r>
      <w:r w:rsidR="002E3F39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>ს</w:t>
      </w:r>
      <w:r w:rsidR="004D7F59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ცალკე შეფუთვით</w:t>
      </w:r>
      <w:r w:rsidR="002E3F39" w:rsidRPr="00842B8F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, შესაბამისად, </w:t>
      </w:r>
      <w:r w:rsidR="002E3F39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 </w:t>
      </w:r>
      <w:r w:rsidR="001D04CE" w:rsidRPr="00842B8F">
        <w:rPr>
          <w:rFonts w:ascii="Sylfaen" w:hAnsi="Sylfaen"/>
          <w:color w:val="000000" w:themeColor="text1"/>
          <w:sz w:val="24"/>
          <w:szCs w:val="24"/>
          <w:lang w:val="ka-GE"/>
        </w:rPr>
        <w:t>წარმოადგენ</w:t>
      </w:r>
      <w:r w:rsidR="00271800" w:rsidRPr="00842B8F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="002E3F39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სადიაგნოსტიკო </w:t>
      </w:r>
      <w:r w:rsidR="00B0397F" w:rsidRPr="00842B8F">
        <w:rPr>
          <w:rFonts w:ascii="Sylfaen" w:hAnsi="Sylfaen"/>
          <w:color w:val="000000" w:themeColor="text1"/>
          <w:sz w:val="24"/>
          <w:szCs w:val="24"/>
          <w:lang w:val="ka-GE"/>
        </w:rPr>
        <w:t>ტესტ-</w:t>
      </w:r>
      <w:r w:rsidR="00271800" w:rsidRPr="00842B8F">
        <w:rPr>
          <w:rFonts w:ascii="Sylfaen" w:hAnsi="Sylfaen"/>
          <w:color w:val="000000" w:themeColor="text1"/>
          <w:sz w:val="24"/>
          <w:szCs w:val="24"/>
          <w:lang w:val="ka-GE"/>
        </w:rPr>
        <w:t>სისტემა</w:t>
      </w:r>
      <w:r w:rsidR="00B0397F" w:rsidRPr="00842B8F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="002E3F39" w:rsidRPr="00842B8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(ნოზოლოგიების მიხედვით) და საქართველოს მოქმედი კანონმდებლობის  თანახმად (</w:t>
      </w:r>
      <w:r w:rsidR="002E3F39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 კანონი</w:t>
      </w:r>
      <w:r w:rsidR="0095336A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E3F39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>,,წამლისა და ფარმაცევტული საქმიანობის შესახებ”)</w:t>
      </w:r>
      <w:r w:rsidR="00246B46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>,</w:t>
      </w:r>
      <w:r w:rsidR="002E3F39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არ </w:t>
      </w:r>
      <w:r w:rsidR="00271800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>ექვემდებარებ</w:t>
      </w:r>
      <w:r w:rsidR="00CF5CC7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>ა</w:t>
      </w:r>
      <w:r w:rsidR="002E3F39" w:rsidRPr="00842B8F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CF5CC7" w:rsidRPr="00842B8F" w:rsidRDefault="00CF5CC7" w:rsidP="00C8331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C471D" w:rsidRPr="00842B8F" w:rsidRDefault="002D63C7" w:rsidP="00C83314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842B8F">
        <w:rPr>
          <w:rFonts w:ascii="Sylfaen" w:hAnsi="Sylfaen" w:cs="Sylfaen"/>
          <w:sz w:val="24"/>
          <w:szCs w:val="24"/>
          <w:lang w:val="ka-GE"/>
        </w:rPr>
        <w:t xml:space="preserve">         </w:t>
      </w:r>
      <w:r w:rsidR="009C471D" w:rsidRPr="00842B8F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="009C471D" w:rsidRPr="00842B8F">
        <w:rPr>
          <w:rFonts w:ascii="Sylfaen" w:hAnsi="Sylfaen"/>
          <w:sz w:val="24"/>
          <w:szCs w:val="24"/>
          <w:lang w:val="ka-GE"/>
        </w:rPr>
        <w:t>,</w:t>
      </w:r>
    </w:p>
    <w:p w:rsidR="000E72E0" w:rsidRPr="00842B8F" w:rsidRDefault="000E72E0" w:rsidP="00C83314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/>
          <w:lang w:val="ka-GE"/>
        </w:rPr>
      </w:pPr>
    </w:p>
    <w:p w:rsidR="009C471D" w:rsidRPr="000E72E0" w:rsidRDefault="0037213A" w:rsidP="009C471D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8E553C" w:rsidRPr="000E72E0">
        <w:rPr>
          <w:rFonts w:ascii="Sylfaen" w:hAnsi="Sylfaen" w:cs="Sylfaen"/>
          <w:lang w:val="ka-GE"/>
        </w:rPr>
        <w:t xml:space="preserve">დეპარტამენტის </w:t>
      </w:r>
      <w:r w:rsidR="00C83314">
        <w:rPr>
          <w:rFonts w:ascii="Sylfaen" w:hAnsi="Sylfaen" w:cs="Sylfaen"/>
          <w:lang w:val="ka-GE"/>
        </w:rPr>
        <w:t>უფროსი</w:t>
      </w:r>
      <w:r w:rsidR="00271800">
        <w:rPr>
          <w:rFonts w:ascii="Sylfaen" w:hAnsi="Sylfaen" w:cs="Sylfaen"/>
          <w:lang w:val="ka-GE"/>
        </w:rPr>
        <w:t>ს მოვალეობის შემსრულებელი                                თ.ჯიქია</w:t>
      </w:r>
      <w:r w:rsidR="00C83314">
        <w:rPr>
          <w:rFonts w:ascii="Sylfaen" w:hAnsi="Sylfaen" w:cs="Sylfaen"/>
          <w:lang w:val="ka-GE"/>
        </w:rPr>
        <w:t xml:space="preserve">                    </w:t>
      </w:r>
      <w:r w:rsidR="008E553C" w:rsidRPr="000E72E0">
        <w:rPr>
          <w:rFonts w:ascii="Sylfaen" w:hAnsi="Sylfaen" w:cs="Sylfaen"/>
          <w:lang w:val="ka-GE"/>
        </w:rPr>
        <w:t xml:space="preserve">    </w:t>
      </w:r>
      <w:r w:rsidR="00D537F3" w:rsidRPr="000E72E0">
        <w:rPr>
          <w:rFonts w:ascii="Sylfaen" w:hAnsi="Sylfaen" w:cs="Sylfaen"/>
          <w:lang w:val="ka-GE"/>
        </w:rPr>
        <w:t xml:space="preserve">     </w:t>
      </w:r>
      <w:r w:rsidR="000E72E0">
        <w:rPr>
          <w:rFonts w:ascii="Sylfaen" w:hAnsi="Sylfaen" w:cs="Sylfaen"/>
          <w:lang w:val="ka-GE"/>
        </w:rPr>
        <w:t xml:space="preserve">                             </w:t>
      </w:r>
      <w:r w:rsidR="00D537F3" w:rsidRPr="000E72E0">
        <w:rPr>
          <w:rFonts w:ascii="Sylfaen" w:hAnsi="Sylfaen" w:cs="Sylfaen"/>
          <w:lang w:val="ka-GE"/>
        </w:rPr>
        <w:t xml:space="preserve"> </w:t>
      </w:r>
    </w:p>
    <w:p w:rsidR="009C471D" w:rsidRPr="000E72E0" w:rsidRDefault="009C471D" w:rsidP="009C471D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 w:cs="Sylfaen"/>
          <w:lang w:val="ka-GE"/>
        </w:rPr>
      </w:pPr>
    </w:p>
    <w:p w:rsidR="009C471D" w:rsidRPr="00625AF6" w:rsidRDefault="0037213A" w:rsidP="009C471D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="009C471D" w:rsidRPr="000E72E0">
        <w:rPr>
          <w:rFonts w:ascii="Sylfaen" w:hAnsi="Sylfaen" w:cs="Sylfaen"/>
          <w:lang w:val="ka-GE"/>
        </w:rPr>
        <w:t>შემსრულებელი</w:t>
      </w:r>
      <w:r w:rsidR="009C471D" w:rsidRPr="000E72E0">
        <w:rPr>
          <w:rFonts w:ascii="Sylfaen" w:hAnsi="Sylfaen"/>
          <w:lang w:val="ka-GE"/>
        </w:rPr>
        <w:t xml:space="preserve">: </w:t>
      </w:r>
      <w:r w:rsidR="00B0397F"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190AE5" w:rsidRPr="000E72E0" w:rsidRDefault="00190AE5" w:rsidP="009C471D">
      <w:pPr>
        <w:ind w:firstLine="720"/>
        <w:rPr>
          <w:rFonts w:ascii="Sylfaen" w:hAnsi="Sylfaen"/>
          <w:lang w:val="ka-GE"/>
        </w:rPr>
      </w:pPr>
    </w:p>
    <w:sectPr w:rsidR="00190AE5" w:rsidRPr="000E72E0" w:rsidSect="00294F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B39"/>
    <w:multiLevelType w:val="hybridMultilevel"/>
    <w:tmpl w:val="E814C9C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95806AE"/>
    <w:multiLevelType w:val="hybridMultilevel"/>
    <w:tmpl w:val="D5E8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75B30"/>
    <w:multiLevelType w:val="hybridMultilevel"/>
    <w:tmpl w:val="ACA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06F5"/>
    <w:multiLevelType w:val="hybridMultilevel"/>
    <w:tmpl w:val="06EC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E524E"/>
    <w:multiLevelType w:val="hybridMultilevel"/>
    <w:tmpl w:val="62280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656750"/>
    <w:multiLevelType w:val="hybridMultilevel"/>
    <w:tmpl w:val="704A56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8CB7347"/>
    <w:multiLevelType w:val="hybridMultilevel"/>
    <w:tmpl w:val="8982BA8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2EF7CC7"/>
    <w:multiLevelType w:val="hybridMultilevel"/>
    <w:tmpl w:val="599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D5CCF"/>
    <w:multiLevelType w:val="hybridMultilevel"/>
    <w:tmpl w:val="C01E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4610"/>
    <w:rsid w:val="00036112"/>
    <w:rsid w:val="000807AD"/>
    <w:rsid w:val="0008459F"/>
    <w:rsid w:val="000C51CA"/>
    <w:rsid w:val="000E72E0"/>
    <w:rsid w:val="00120CEE"/>
    <w:rsid w:val="001858AC"/>
    <w:rsid w:val="00190AE5"/>
    <w:rsid w:val="001C7482"/>
    <w:rsid w:val="001D04CE"/>
    <w:rsid w:val="001F065C"/>
    <w:rsid w:val="00215CEA"/>
    <w:rsid w:val="00221D43"/>
    <w:rsid w:val="00246B46"/>
    <w:rsid w:val="00271800"/>
    <w:rsid w:val="00294F69"/>
    <w:rsid w:val="002D63C7"/>
    <w:rsid w:val="002E3F39"/>
    <w:rsid w:val="002F2120"/>
    <w:rsid w:val="00302956"/>
    <w:rsid w:val="0037213A"/>
    <w:rsid w:val="003C5288"/>
    <w:rsid w:val="003F4C7D"/>
    <w:rsid w:val="00443CEF"/>
    <w:rsid w:val="00460CE3"/>
    <w:rsid w:val="00487B0D"/>
    <w:rsid w:val="004D0DBD"/>
    <w:rsid w:val="004D2A4E"/>
    <w:rsid w:val="004D7F59"/>
    <w:rsid w:val="004E0F8A"/>
    <w:rsid w:val="004E3472"/>
    <w:rsid w:val="004E433D"/>
    <w:rsid w:val="004F5C72"/>
    <w:rsid w:val="00540E11"/>
    <w:rsid w:val="005A0923"/>
    <w:rsid w:val="005D41AD"/>
    <w:rsid w:val="005F663F"/>
    <w:rsid w:val="00625AF6"/>
    <w:rsid w:val="0067006F"/>
    <w:rsid w:val="006B2880"/>
    <w:rsid w:val="006E2BF6"/>
    <w:rsid w:val="006E79E2"/>
    <w:rsid w:val="007476FB"/>
    <w:rsid w:val="00764610"/>
    <w:rsid w:val="00790A1A"/>
    <w:rsid w:val="007A545C"/>
    <w:rsid w:val="008174B9"/>
    <w:rsid w:val="00842B8F"/>
    <w:rsid w:val="0086525A"/>
    <w:rsid w:val="00893569"/>
    <w:rsid w:val="008E51E7"/>
    <w:rsid w:val="008E553C"/>
    <w:rsid w:val="00945750"/>
    <w:rsid w:val="0095336A"/>
    <w:rsid w:val="0097217D"/>
    <w:rsid w:val="00983E24"/>
    <w:rsid w:val="00986ED1"/>
    <w:rsid w:val="009A49B3"/>
    <w:rsid w:val="009C471D"/>
    <w:rsid w:val="009D0BC9"/>
    <w:rsid w:val="009E561C"/>
    <w:rsid w:val="009F1C8C"/>
    <w:rsid w:val="00A2661A"/>
    <w:rsid w:val="00A87697"/>
    <w:rsid w:val="00B0397F"/>
    <w:rsid w:val="00B74A84"/>
    <w:rsid w:val="00BD53EE"/>
    <w:rsid w:val="00BE22BF"/>
    <w:rsid w:val="00C16ABC"/>
    <w:rsid w:val="00C2094B"/>
    <w:rsid w:val="00C267DB"/>
    <w:rsid w:val="00C52B8E"/>
    <w:rsid w:val="00C83314"/>
    <w:rsid w:val="00CC3D05"/>
    <w:rsid w:val="00CF3A2A"/>
    <w:rsid w:val="00CF5CC7"/>
    <w:rsid w:val="00D414AD"/>
    <w:rsid w:val="00D537F3"/>
    <w:rsid w:val="00DA3509"/>
    <w:rsid w:val="00DC4200"/>
    <w:rsid w:val="00DE6509"/>
    <w:rsid w:val="00E017B7"/>
    <w:rsid w:val="00E057F0"/>
    <w:rsid w:val="00E35139"/>
    <w:rsid w:val="00E530D0"/>
    <w:rsid w:val="00F3001A"/>
    <w:rsid w:val="00F4220B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71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83E24"/>
  </w:style>
  <w:style w:type="paragraph" w:styleId="BodyText2">
    <w:name w:val="Body Text 2"/>
    <w:basedOn w:val="Normal"/>
    <w:link w:val="BodyText2Char"/>
    <w:rsid w:val="00036112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036112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DC42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718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181</cp:revision>
  <cp:lastPrinted>2017-01-05T09:08:00Z</cp:lastPrinted>
  <dcterms:created xsi:type="dcterms:W3CDTF">2014-04-15T13:06:00Z</dcterms:created>
  <dcterms:modified xsi:type="dcterms:W3CDTF">2017-04-03T12:27:00Z</dcterms:modified>
</cp:coreProperties>
</file>