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6E5" w:rsidRPr="007931E6" w:rsidRDefault="00D84F10" w:rsidP="00E406E5">
      <w:pPr>
        <w:pStyle w:val="NoSpacing"/>
        <w:ind w:left="4320"/>
        <w:jc w:val="right"/>
        <w:rPr>
          <w:rFonts w:ascii="Sylfaen" w:hAnsi="Sylfaen" w:cs="Sylfaen"/>
          <w:shd w:val="clear" w:color="auto" w:fill="FFFFFF"/>
          <w:lang w:val="ka-GE"/>
        </w:rPr>
      </w:pPr>
      <w:r w:rsidRPr="005140CB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     </w:t>
      </w:r>
      <w:r w:rsidR="00E406E5" w:rsidRPr="007931E6">
        <w:rPr>
          <w:rFonts w:ascii="Sylfaen" w:hAnsi="Sylfaen" w:cs="Sylfaen"/>
          <w:shd w:val="clear" w:color="auto" w:fill="FFFFFF"/>
          <w:lang w:val="ka-GE"/>
        </w:rPr>
        <w:t>შპს</w:t>
      </w:r>
      <w:r w:rsidR="00E406E5" w:rsidRPr="007931E6">
        <w:rPr>
          <w:rFonts w:ascii="Sylfaen" w:hAnsi="Sylfaen"/>
          <w:lang w:val="ka-GE"/>
        </w:rPr>
        <w:t>„</w:t>
      </w:r>
      <w:r w:rsidR="00E406E5">
        <w:rPr>
          <w:rFonts w:ascii="Sylfaen" w:hAnsi="Sylfaen"/>
          <w:lang w:val="ka-GE"/>
        </w:rPr>
        <w:t>კპი-ჯორჯია</w:t>
      </w:r>
      <w:r w:rsidR="00E406E5" w:rsidRPr="007931E6">
        <w:rPr>
          <w:rFonts w:ascii="Sylfaen" w:hAnsi="Sylfaen"/>
          <w:lang w:val="ka-GE"/>
        </w:rPr>
        <w:t>“</w:t>
      </w:r>
      <w:r w:rsidR="00E406E5" w:rsidRPr="007931E6">
        <w:rPr>
          <w:rFonts w:ascii="Sylfaen" w:hAnsi="Sylfaen"/>
          <w:shd w:val="clear" w:color="auto" w:fill="FFFFFF"/>
          <w:lang w:val="ka-GE"/>
        </w:rPr>
        <w:t>–</w:t>
      </w:r>
      <w:r w:rsidR="00E406E5" w:rsidRPr="007931E6">
        <w:rPr>
          <w:rFonts w:ascii="Sylfaen" w:hAnsi="Sylfaen" w:cs="Sylfaen"/>
          <w:shd w:val="clear" w:color="auto" w:fill="FFFFFF"/>
          <w:lang w:val="ka-GE"/>
        </w:rPr>
        <w:t>ს დირექტორს,</w:t>
      </w:r>
    </w:p>
    <w:p w:rsidR="00E406E5" w:rsidRPr="007931E6" w:rsidRDefault="00E406E5" w:rsidP="00E406E5">
      <w:pPr>
        <w:pStyle w:val="NoSpacing"/>
        <w:ind w:left="4320"/>
        <w:jc w:val="right"/>
        <w:rPr>
          <w:rFonts w:ascii="Sylfaen" w:hAnsi="Sylfaen"/>
          <w:shd w:val="clear" w:color="auto" w:fill="FFFFFF"/>
          <w:lang w:val="ka-GE"/>
        </w:rPr>
      </w:pPr>
      <w:r w:rsidRPr="007931E6">
        <w:rPr>
          <w:rFonts w:ascii="Sylfaen" w:hAnsi="Sylfaen" w:cs="Sylfaen"/>
          <w:shd w:val="clear" w:color="auto" w:fill="FFFFFF"/>
          <w:lang w:val="ka-GE"/>
        </w:rPr>
        <w:t xml:space="preserve">ბატონ </w:t>
      </w:r>
      <w:r>
        <w:rPr>
          <w:rFonts w:ascii="Sylfaen" w:hAnsi="Sylfaen" w:cs="Sylfaen"/>
          <w:shd w:val="clear" w:color="auto" w:fill="FFFFFF"/>
          <w:lang w:val="ka-GE"/>
        </w:rPr>
        <w:t>ანდრო</w:t>
      </w:r>
      <w:r w:rsidRPr="007931E6">
        <w:rPr>
          <w:rFonts w:ascii="Sylfaen" w:hAnsi="Sylfaen" w:cs="Sylfaen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shd w:val="clear" w:color="auto" w:fill="FFFFFF"/>
          <w:lang w:val="ka-GE"/>
        </w:rPr>
        <w:t>ძნელაძეს</w:t>
      </w:r>
    </w:p>
    <w:p w:rsidR="00132CBC" w:rsidRPr="005140CB" w:rsidRDefault="00132CBC" w:rsidP="00D84F10">
      <w:pPr>
        <w:pStyle w:val="NoSpacing"/>
        <w:ind w:left="4320"/>
        <w:jc w:val="right"/>
        <w:rPr>
          <w:rFonts w:ascii="Sylfaen" w:hAnsi="Sylfaen" w:cs="Sylfaen"/>
          <w:sz w:val="24"/>
          <w:szCs w:val="24"/>
          <w:shd w:val="clear" w:color="auto" w:fill="FFFFFF"/>
          <w:lang w:val="ka-GE"/>
        </w:rPr>
      </w:pPr>
    </w:p>
    <w:p w:rsidR="00132CBC" w:rsidRPr="005140CB" w:rsidRDefault="00132CBC" w:rsidP="00132CBC">
      <w:pPr>
        <w:pStyle w:val="NoSpacing"/>
        <w:ind w:left="4320"/>
        <w:rPr>
          <w:rFonts w:ascii="Sylfaen" w:hAnsi="Sylfaen"/>
          <w:sz w:val="24"/>
          <w:szCs w:val="24"/>
          <w:shd w:val="clear" w:color="auto" w:fill="FFFFFF"/>
          <w:lang w:val="ka-GE"/>
        </w:rPr>
      </w:pPr>
    </w:p>
    <w:p w:rsidR="00132CBC" w:rsidRPr="005140CB" w:rsidRDefault="00132CBC" w:rsidP="00132CBC">
      <w:pPr>
        <w:pStyle w:val="NoSpacing"/>
        <w:ind w:left="4320"/>
        <w:rPr>
          <w:rFonts w:ascii="Sylfaen" w:hAnsi="Sylfaen"/>
          <w:sz w:val="24"/>
          <w:szCs w:val="24"/>
          <w:shd w:val="clear" w:color="auto" w:fill="FFFFFF"/>
          <w:lang w:val="ka-GE"/>
        </w:rPr>
      </w:pPr>
    </w:p>
    <w:p w:rsidR="00E406E5" w:rsidRDefault="00E406E5" w:rsidP="00E406E5">
      <w:pPr>
        <w:pStyle w:val="NoSpacing"/>
        <w:ind w:left="4320"/>
        <w:jc w:val="right"/>
        <w:rPr>
          <w:rFonts w:ascii="Sylfaen" w:eastAsia="SimSun" w:hAnsi="Sylfaen"/>
          <w:lang w:val="ka-GE"/>
        </w:rPr>
      </w:pPr>
      <w:r w:rsidRPr="007931E6">
        <w:rPr>
          <w:rFonts w:ascii="Sylfaen" w:hAnsi="Sylfaen" w:cs="Sylfaen"/>
          <w:lang w:val="ka-GE"/>
        </w:rPr>
        <w:t>მისამართი</w:t>
      </w:r>
      <w:r w:rsidRPr="007931E6">
        <w:rPr>
          <w:rFonts w:ascii="Sylfaen" w:hAnsi="Sylfaen"/>
          <w:lang w:val="ka-GE"/>
        </w:rPr>
        <w:t xml:space="preserve">:  ქ. თბილისი, </w:t>
      </w:r>
      <w:r>
        <w:rPr>
          <w:rFonts w:ascii="Sylfaen" w:eastAsia="SimSun" w:hAnsi="Sylfaen"/>
          <w:lang w:val="ka-GE"/>
        </w:rPr>
        <w:t>ც.დადიანის ქ.N7, 326 ა</w:t>
      </w:r>
    </w:p>
    <w:p w:rsidR="00132CBC" w:rsidRPr="00E406E5" w:rsidRDefault="00132CBC" w:rsidP="00E406E5">
      <w:pPr>
        <w:pStyle w:val="NoSpacing"/>
        <w:rPr>
          <w:rFonts w:ascii="Sylfaen" w:hAnsi="Sylfaen"/>
          <w:noProof/>
          <w:sz w:val="24"/>
          <w:szCs w:val="24"/>
        </w:rPr>
      </w:pPr>
    </w:p>
    <w:p w:rsidR="00132CBC" w:rsidRPr="005140CB" w:rsidRDefault="00132CBC" w:rsidP="00132CBC">
      <w:pPr>
        <w:pStyle w:val="NoSpacing"/>
        <w:ind w:left="3600"/>
        <w:rPr>
          <w:rFonts w:ascii="Sylfaen" w:hAnsi="Sylfaen"/>
          <w:noProof/>
          <w:sz w:val="24"/>
          <w:szCs w:val="24"/>
          <w:lang w:val="ka-GE"/>
        </w:rPr>
      </w:pPr>
    </w:p>
    <w:p w:rsidR="00132CBC" w:rsidRPr="005140CB" w:rsidRDefault="00132CBC" w:rsidP="00132CBC">
      <w:pPr>
        <w:pStyle w:val="NoSpacing"/>
        <w:ind w:left="3600"/>
        <w:rPr>
          <w:rFonts w:ascii="Sylfaen" w:hAnsi="Sylfaen"/>
          <w:noProof/>
          <w:sz w:val="24"/>
          <w:szCs w:val="24"/>
          <w:lang w:val="ka-GE"/>
        </w:rPr>
      </w:pPr>
    </w:p>
    <w:p w:rsidR="00132CBC" w:rsidRPr="005140CB" w:rsidRDefault="00132CBC" w:rsidP="00132CBC">
      <w:pPr>
        <w:pStyle w:val="NoSpacing"/>
        <w:ind w:left="3600"/>
        <w:rPr>
          <w:rFonts w:ascii="Sylfaen" w:hAnsi="Sylfaen"/>
          <w:noProof/>
          <w:sz w:val="24"/>
          <w:szCs w:val="24"/>
          <w:lang w:val="ka-GE"/>
        </w:rPr>
      </w:pPr>
    </w:p>
    <w:p w:rsidR="00132CBC" w:rsidRPr="005140CB" w:rsidRDefault="00132CBC" w:rsidP="00132CBC">
      <w:pPr>
        <w:pStyle w:val="NoSpacing"/>
        <w:ind w:left="3600"/>
        <w:rPr>
          <w:rFonts w:ascii="Sylfaen" w:hAnsi="Sylfaen"/>
          <w:noProof/>
          <w:sz w:val="24"/>
          <w:szCs w:val="24"/>
          <w:lang w:val="ka-GE"/>
        </w:rPr>
      </w:pPr>
    </w:p>
    <w:p w:rsidR="00132CBC" w:rsidRPr="005140CB" w:rsidRDefault="00132CBC" w:rsidP="00132CBC">
      <w:pPr>
        <w:pStyle w:val="NoSpacing"/>
        <w:ind w:firstLine="720"/>
        <w:rPr>
          <w:rFonts w:ascii="Sylfaen" w:hAnsi="Sylfaen"/>
          <w:sz w:val="24"/>
          <w:szCs w:val="24"/>
          <w:lang w:val="ka-GE"/>
        </w:rPr>
      </w:pPr>
      <w:r w:rsidRPr="005140CB">
        <w:rPr>
          <w:rFonts w:ascii="Sylfaen" w:hAnsi="Sylfaen" w:cs="Sylfaen"/>
          <w:sz w:val="24"/>
          <w:szCs w:val="24"/>
          <w:lang w:val="ka-GE"/>
        </w:rPr>
        <w:t xml:space="preserve">ბატონო </w:t>
      </w:r>
      <w:r w:rsidR="00E406E5">
        <w:rPr>
          <w:rFonts w:ascii="Sylfaen" w:hAnsi="Sylfaen" w:cs="Sylfaen"/>
          <w:sz w:val="24"/>
          <w:szCs w:val="24"/>
          <w:lang w:val="ka-GE"/>
        </w:rPr>
        <w:t>ანდრო</w:t>
      </w:r>
      <w:r w:rsidRPr="005140CB">
        <w:rPr>
          <w:rFonts w:ascii="Sylfaen" w:hAnsi="Sylfaen"/>
          <w:sz w:val="24"/>
          <w:szCs w:val="24"/>
          <w:lang w:val="ka-GE"/>
        </w:rPr>
        <w:t>,</w:t>
      </w:r>
    </w:p>
    <w:p w:rsidR="00132CBC" w:rsidRPr="005140CB" w:rsidRDefault="00132CBC" w:rsidP="00132CBC">
      <w:pPr>
        <w:pStyle w:val="NoSpacing"/>
        <w:ind w:firstLine="360"/>
        <w:rPr>
          <w:rFonts w:ascii="Sylfaen" w:hAnsi="Sylfaen"/>
          <w:sz w:val="24"/>
          <w:szCs w:val="24"/>
          <w:lang w:val="ka-GE"/>
        </w:rPr>
      </w:pPr>
    </w:p>
    <w:p w:rsidR="00132CBC" w:rsidRPr="00DB6ABA" w:rsidRDefault="00132CBC" w:rsidP="005140CB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DB6ABA">
        <w:rPr>
          <w:rFonts w:ascii="Sylfaen" w:hAnsi="Sylfaen" w:cs="Sylfaen"/>
          <w:sz w:val="24"/>
          <w:szCs w:val="24"/>
          <w:lang w:val="ka-GE"/>
        </w:rPr>
        <w:t>გაცნობებთ</w:t>
      </w:r>
      <w:r w:rsidRPr="00DB6ABA">
        <w:rPr>
          <w:rFonts w:ascii="Sylfaen" w:hAnsi="Sylfaen"/>
          <w:sz w:val="24"/>
          <w:szCs w:val="24"/>
          <w:lang w:val="ka-GE"/>
        </w:rPr>
        <w:t xml:space="preserve">, </w:t>
      </w:r>
      <w:r w:rsidRPr="00DB6ABA">
        <w:rPr>
          <w:rFonts w:ascii="Sylfaen" w:hAnsi="Sylfaen" w:cs="Sylfaen"/>
          <w:sz w:val="24"/>
          <w:szCs w:val="24"/>
          <w:lang w:val="ka-GE"/>
        </w:rPr>
        <w:t>რომ</w:t>
      </w:r>
      <w:r w:rsidRPr="00DB6ABA">
        <w:rPr>
          <w:rFonts w:ascii="Sylfaen" w:hAnsi="Sylfaen"/>
          <w:sz w:val="24"/>
          <w:szCs w:val="24"/>
          <w:lang w:val="ka-GE"/>
        </w:rPr>
        <w:t xml:space="preserve"> </w:t>
      </w:r>
      <w:r w:rsidR="0049780E" w:rsidRPr="00DB6ABA">
        <w:rPr>
          <w:rFonts w:ascii="Sylfaen" w:hAnsi="Sylfaen"/>
          <w:sz w:val="24"/>
          <w:szCs w:val="24"/>
          <w:lang w:val="ka-GE"/>
        </w:rPr>
        <w:t xml:space="preserve"> 2015 წლის</w:t>
      </w:r>
      <w:r w:rsidR="00E406E5" w:rsidRPr="00DB6ABA">
        <w:rPr>
          <w:rFonts w:ascii="Sylfaen" w:hAnsi="Sylfaen"/>
          <w:sz w:val="24"/>
          <w:szCs w:val="24"/>
          <w:lang w:val="ka-GE"/>
        </w:rPr>
        <w:t xml:space="preserve"> 10</w:t>
      </w:r>
      <w:r w:rsidR="0049780E" w:rsidRPr="00DB6ABA">
        <w:rPr>
          <w:rFonts w:ascii="Sylfaen" w:hAnsi="Sylfaen"/>
          <w:sz w:val="24"/>
          <w:szCs w:val="24"/>
          <w:lang w:val="ka-GE"/>
        </w:rPr>
        <w:t xml:space="preserve"> </w:t>
      </w:r>
      <w:r w:rsidR="00E406E5" w:rsidRPr="00DB6ABA">
        <w:rPr>
          <w:rFonts w:ascii="Sylfaen" w:hAnsi="Sylfaen"/>
          <w:sz w:val="24"/>
          <w:szCs w:val="24"/>
          <w:lang w:val="ka-GE"/>
        </w:rPr>
        <w:t>ნოემბრის</w:t>
      </w:r>
      <w:r w:rsidR="0049780E" w:rsidRPr="00DB6ABA">
        <w:rPr>
          <w:rFonts w:ascii="Sylfaen" w:hAnsi="Sylfaen"/>
          <w:sz w:val="24"/>
          <w:szCs w:val="24"/>
          <w:lang w:val="ka-GE"/>
        </w:rPr>
        <w:t xml:space="preserve"> </w:t>
      </w:r>
      <w:r w:rsidR="00F7526B" w:rsidRPr="00DB6ABA">
        <w:rPr>
          <w:rFonts w:ascii="Sylfaen" w:hAnsi="Sylfaen"/>
          <w:sz w:val="24"/>
          <w:szCs w:val="24"/>
        </w:rPr>
        <w:t>N02-1535/</w:t>
      </w:r>
      <w:r w:rsidR="00F7526B" w:rsidRPr="00DB6ABA">
        <w:rPr>
          <w:rFonts w:ascii="Sylfaen" w:hAnsi="Sylfaen"/>
          <w:sz w:val="24"/>
          <w:szCs w:val="24"/>
          <w:lang w:val="ka-GE"/>
        </w:rPr>
        <w:t>ო</w:t>
      </w:r>
      <w:r w:rsidR="0049780E" w:rsidRPr="00DB6ABA">
        <w:rPr>
          <w:rFonts w:ascii="Sylfaen" w:hAnsi="Sylfaen"/>
          <w:sz w:val="24"/>
          <w:szCs w:val="24"/>
          <w:lang w:val="ka-GE"/>
        </w:rPr>
        <w:t xml:space="preserve"> ბრძანებით უარი გეთქვათ </w:t>
      </w:r>
      <w:r w:rsidR="00E406E5" w:rsidRPr="00DB6ABA">
        <w:rPr>
          <w:rFonts w:ascii="Sylfaen" w:hAnsi="Sylfaen"/>
          <w:sz w:val="24"/>
          <w:szCs w:val="24"/>
          <w:lang w:val="ka-GE"/>
        </w:rPr>
        <w:t xml:space="preserve">პაპილომა ვირუსის </w:t>
      </w:r>
      <w:r w:rsidR="005140CB" w:rsidRPr="00DB6ABA">
        <w:rPr>
          <w:rFonts w:ascii="Sylfaen" w:hAnsi="Sylfaen"/>
          <w:sz w:val="24"/>
          <w:szCs w:val="24"/>
        </w:rPr>
        <w:t xml:space="preserve"> </w:t>
      </w:r>
      <w:r w:rsidR="005140CB" w:rsidRPr="00DB6ABA">
        <w:rPr>
          <w:rFonts w:ascii="Sylfaen" w:hAnsi="Sylfaen"/>
          <w:sz w:val="24"/>
          <w:szCs w:val="24"/>
          <w:lang w:val="ka-GE"/>
        </w:rPr>
        <w:t>სადიაგნოსტიკო ტესტ-სისტემების</w:t>
      </w:r>
      <w:r w:rsidR="005140CB" w:rsidRPr="00DB6ABA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B6ABA">
        <w:rPr>
          <w:rFonts w:ascii="Sylfaen" w:hAnsi="Sylfaen" w:cs="Sylfaen"/>
          <w:sz w:val="24"/>
          <w:szCs w:val="24"/>
          <w:lang w:val="ka-GE"/>
        </w:rPr>
        <w:t>(მწარმოებელი-</w:t>
      </w:r>
      <w:r w:rsidR="00E406E5" w:rsidRPr="00DB6ABA">
        <w:rPr>
          <w:rFonts w:ascii="Sylfaen" w:eastAsia="Times New Roman" w:hAnsi="Sylfaen" w:cs="Times New Roman"/>
          <w:sz w:val="24"/>
          <w:szCs w:val="24"/>
          <w:lang w:val="ka-GE"/>
        </w:rPr>
        <w:t>„</w:t>
      </w:r>
      <w:r w:rsidR="00E406E5" w:rsidRPr="00DB6ABA">
        <w:rPr>
          <w:rFonts w:ascii="Sylfaen" w:hAnsi="Sylfaen"/>
          <w:sz w:val="24"/>
          <w:szCs w:val="24"/>
        </w:rPr>
        <w:t>QIAGEN</w:t>
      </w:r>
      <w:r w:rsidR="00E406E5" w:rsidRPr="00DB6ABA">
        <w:rPr>
          <w:rFonts w:ascii="Sylfaen" w:hAnsi="Sylfaen"/>
          <w:sz w:val="24"/>
          <w:szCs w:val="24"/>
          <w:lang w:val="ka-GE"/>
        </w:rPr>
        <w:t>“-ი</w:t>
      </w:r>
      <w:r w:rsidR="00E406E5" w:rsidRPr="00DB6ABA">
        <w:rPr>
          <w:rFonts w:ascii="Sylfaen" w:eastAsia="Times New Roman" w:hAnsi="Sylfaen" w:cs="Times New Roman"/>
          <w:sz w:val="24"/>
          <w:szCs w:val="24"/>
          <w:lang w:val="ka-GE"/>
        </w:rPr>
        <w:t>ს აშშ</w:t>
      </w:r>
      <w:r w:rsidR="005140CB" w:rsidRPr="00DB6ABA">
        <w:rPr>
          <w:rFonts w:ascii="Sylfaen" w:eastAsia="SimSun" w:hAnsi="Sylfaen"/>
          <w:sz w:val="24"/>
          <w:szCs w:val="24"/>
          <w:lang w:val="ka-GE"/>
        </w:rPr>
        <w:t xml:space="preserve">) </w:t>
      </w:r>
      <w:r w:rsidR="00E406E5" w:rsidRPr="00DB6ABA">
        <w:rPr>
          <w:rFonts w:ascii="Sylfaen" w:hAnsi="Sylfaen" w:cs="Sylfaen"/>
          <w:noProof/>
          <w:color w:val="000000"/>
          <w:sz w:val="24"/>
          <w:szCs w:val="24"/>
          <w:lang w:val="ka-GE"/>
        </w:rPr>
        <w:t xml:space="preserve">I რიგის ცვლილების </w:t>
      </w:r>
      <w:r w:rsidR="00D95BA6" w:rsidRPr="00DB6ABA">
        <w:rPr>
          <w:rFonts w:ascii="Sylfaen" w:eastAsia="SimSun" w:hAnsi="Sylfaen"/>
          <w:sz w:val="24"/>
          <w:szCs w:val="24"/>
          <w:lang w:val="ka-GE"/>
        </w:rPr>
        <w:t xml:space="preserve"> </w:t>
      </w:r>
      <w:r w:rsidRPr="00DB6ABA">
        <w:rPr>
          <w:rFonts w:ascii="Sylfaen" w:hAnsi="Sylfaen" w:cs="Sylfaen"/>
          <w:sz w:val="24"/>
          <w:szCs w:val="24"/>
          <w:lang w:val="ka-GE"/>
        </w:rPr>
        <w:t>რეგისტრაცია-</w:t>
      </w:r>
      <w:r w:rsidR="0049780E" w:rsidRPr="00DB6ABA">
        <w:rPr>
          <w:rFonts w:ascii="Sylfaen" w:hAnsi="Sylfaen" w:cs="Sylfaen"/>
          <w:sz w:val="24"/>
          <w:szCs w:val="24"/>
          <w:lang w:val="ka-GE"/>
        </w:rPr>
        <w:t>აღნუსხვაზე.</w:t>
      </w:r>
      <w:bookmarkStart w:id="0" w:name="_GoBack"/>
      <w:bookmarkEnd w:id="0"/>
    </w:p>
    <w:p w:rsidR="00132CBC" w:rsidRDefault="0049780E" w:rsidP="00132CBC">
      <w:pPr>
        <w:widowControl w:val="0"/>
        <w:tabs>
          <w:tab w:val="left" w:pos="1065"/>
        </w:tabs>
        <w:autoSpaceDE w:val="0"/>
        <w:autoSpaceDN w:val="0"/>
        <w:adjustRightInd w:val="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საფუძველი</w:t>
      </w:r>
      <w:r w:rsidR="00132CBC" w:rsidRPr="005140CB"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E406E5" w:rsidRPr="004E7E38" w:rsidRDefault="00E406E5" w:rsidP="00E406E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ექსპერტიზის შედეგად დადგინდა, რომ განხორციელდა </w:t>
      </w:r>
      <w:r w:rsidR="00BE189C">
        <w:rPr>
          <w:rFonts w:ascii="Sylfaen" w:hAnsi="Sylfaen" w:cs="Sylfaen"/>
          <w:sz w:val="24"/>
          <w:szCs w:val="24"/>
          <w:lang w:val="ka-GE"/>
        </w:rPr>
        <w:t xml:space="preserve">წარმოების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E189C">
        <w:rPr>
          <w:rFonts w:ascii="Sylfaen" w:hAnsi="Sylfaen" w:cs="Sylfaen"/>
          <w:sz w:val="24"/>
          <w:szCs w:val="24"/>
          <w:lang w:val="ka-GE"/>
        </w:rPr>
        <w:t xml:space="preserve">ადგილის </w:t>
      </w:r>
      <w:r>
        <w:rPr>
          <w:rFonts w:ascii="Sylfaen" w:hAnsi="Sylfaen" w:cs="Sylfaen"/>
          <w:sz w:val="24"/>
          <w:szCs w:val="24"/>
          <w:lang w:val="ka-GE"/>
        </w:rPr>
        <w:t xml:space="preserve"> ცვლილება. კერძოდ, რეგისტრირებული მისამართი იყო – „</w:t>
      </w:r>
      <w:r w:rsidRPr="00626B39">
        <w:rPr>
          <w:rFonts w:ascii="Sylfaen" w:hAnsi="Sylfaen" w:cs="Sylfaen"/>
          <w:sz w:val="24"/>
          <w:szCs w:val="24"/>
          <w:lang w:val="ka-GE"/>
        </w:rPr>
        <w:t>1201 Clopper Road, Gaithersburg, MD</w:t>
      </w:r>
      <w:r>
        <w:rPr>
          <w:rFonts w:ascii="Sylfaen" w:hAnsi="Sylfaen" w:cs="Sylfaen"/>
          <w:sz w:val="24"/>
          <w:szCs w:val="24"/>
          <w:lang w:val="ka-GE"/>
        </w:rPr>
        <w:t>“, ხოლო ცვლილებაზე წარმოდგენილი დოკუმენტაციის მიხედვით, ფაქტიური მისამართია – „</w:t>
      </w:r>
      <w:r w:rsidRPr="00626B39">
        <w:rPr>
          <w:rFonts w:ascii="Sylfaen" w:hAnsi="Sylfaen" w:cs="Sylfaen"/>
          <w:sz w:val="24"/>
          <w:szCs w:val="24"/>
          <w:lang w:val="ka-GE"/>
        </w:rPr>
        <w:t>19300 Germantown MD, 20874</w:t>
      </w:r>
      <w:r>
        <w:rPr>
          <w:rFonts w:ascii="Sylfaen" w:hAnsi="Sylfaen" w:cs="Sylfaen"/>
          <w:sz w:val="24"/>
          <w:szCs w:val="24"/>
          <w:lang w:val="ka-GE"/>
        </w:rPr>
        <w:t>“</w:t>
      </w:r>
      <w:r w:rsidRPr="00626B39">
        <w:rPr>
          <w:rFonts w:ascii="Sylfaen" w:hAnsi="Sylfaen" w:cs="Sylfaen"/>
          <w:sz w:val="24"/>
          <w:szCs w:val="24"/>
          <w:lang w:val="ka-GE"/>
        </w:rPr>
        <w:t>.</w:t>
      </w:r>
      <w:r w:rsidRPr="004E7E38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აღნიშნული</w:t>
      </w:r>
      <w:r w:rsidRPr="004E7E3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4E7E38">
        <w:rPr>
          <w:rFonts w:ascii="Sylfaen" w:hAnsi="Sylfaen" w:cs="Sylfaen"/>
          <w:iCs/>
          <w:noProof/>
          <w:sz w:val="24"/>
          <w:szCs w:val="24"/>
          <w:lang w:val="ka-GE"/>
        </w:rPr>
        <w:t xml:space="preserve"> წარმოადგენს  II რიგის ცვლილებას</w:t>
      </w:r>
      <w:r>
        <w:rPr>
          <w:rFonts w:ascii="Sylfaen" w:hAnsi="Sylfaen" w:cs="Sylfaen"/>
          <w:iCs/>
          <w:noProof/>
          <w:sz w:val="24"/>
          <w:szCs w:val="24"/>
          <w:lang w:val="ka-GE"/>
        </w:rPr>
        <w:t>, რაც</w:t>
      </w:r>
      <w:r w:rsidRPr="004E7E38">
        <w:rPr>
          <w:rFonts w:ascii="Sylfaen" w:hAnsi="Sylfaen" w:cs="Sylfaen"/>
          <w:iCs/>
          <w:noProof/>
          <w:sz w:val="24"/>
          <w:szCs w:val="24"/>
          <w:lang w:val="ka-GE"/>
        </w:rPr>
        <w:t xml:space="preserve"> საჭიროებს კანონმდებლობით </w:t>
      </w:r>
      <w:r>
        <w:rPr>
          <w:rFonts w:ascii="Sylfaen" w:hAnsi="Sylfaen" w:cs="Sylfaen"/>
          <w:iCs/>
          <w:noProof/>
          <w:sz w:val="24"/>
          <w:szCs w:val="24"/>
          <w:lang w:val="ka-GE"/>
        </w:rPr>
        <w:t xml:space="preserve">დადგენილი წესით სარეგისტრაციო პროცედურის შესაბამისი დოკუმენტაციისა და მოსაკრებლის გადახდის დამადასტურებელი </w:t>
      </w:r>
      <w:r w:rsidR="00BE189C">
        <w:rPr>
          <w:rFonts w:ascii="Sylfaen" w:hAnsi="Sylfaen" w:cs="Sylfaen"/>
          <w:iCs/>
          <w:noProof/>
          <w:sz w:val="24"/>
          <w:szCs w:val="24"/>
          <w:lang w:val="ka-GE"/>
        </w:rPr>
        <w:t>დოკუმენტის (50 ლარის ოდენობით) წარმოდგენას.</w:t>
      </w:r>
    </w:p>
    <w:p w:rsidR="00132CBC" w:rsidRPr="005140CB" w:rsidRDefault="00132CBC" w:rsidP="005140CB">
      <w:pPr>
        <w:pStyle w:val="Normal0"/>
        <w:tabs>
          <w:tab w:val="left" w:pos="120"/>
          <w:tab w:val="left" w:pos="240"/>
          <w:tab w:val="left" w:pos="360"/>
          <w:tab w:val="left" w:pos="480"/>
          <w:tab w:val="left" w:pos="600"/>
          <w:tab w:val="left" w:pos="72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ind w:left="720"/>
        <w:jc w:val="both"/>
        <w:rPr>
          <w:rFonts w:ascii="Sylfaen" w:hAnsi="Sylfaen"/>
          <w:lang w:val="ka-GE"/>
        </w:rPr>
      </w:pPr>
    </w:p>
    <w:p w:rsidR="00132CBC" w:rsidRPr="005140CB" w:rsidRDefault="00132CBC" w:rsidP="00132CB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Sylfaen" w:hAnsi="Sylfaen" w:cs="Sylfaen"/>
          <w:sz w:val="24"/>
          <w:szCs w:val="24"/>
          <w:lang w:val="ka-GE"/>
        </w:rPr>
      </w:pPr>
      <w:r w:rsidRPr="005140CB">
        <w:rPr>
          <w:rFonts w:ascii="Sylfaen" w:hAnsi="Sylfaen" w:cs="Sylfaen"/>
          <w:sz w:val="24"/>
          <w:szCs w:val="24"/>
          <w:lang w:val="ka-GE"/>
        </w:rPr>
        <w:t xml:space="preserve">            </w:t>
      </w:r>
      <w:r w:rsidR="0049780E" w:rsidRPr="00BB5B45">
        <w:rPr>
          <w:rFonts w:ascii="Sylfaen" w:hAnsi="Sylfaen" w:cs="Sylfaen"/>
          <w:sz w:val="24"/>
          <w:szCs w:val="24"/>
          <w:lang w:val="ka-GE"/>
        </w:rPr>
        <w:t xml:space="preserve">წერილს თან ერთვის სააგენტოს უფროსის </w:t>
      </w:r>
      <w:r w:rsidR="0049780E" w:rsidRPr="00BB5B45">
        <w:rPr>
          <w:rFonts w:ascii="Sylfaen" w:hAnsi="Sylfaen"/>
          <w:sz w:val="24"/>
          <w:szCs w:val="24"/>
          <w:lang w:val="ka-GE"/>
        </w:rPr>
        <w:t>2015 წლის</w:t>
      </w:r>
      <w:r w:rsidR="00F7526B" w:rsidRPr="00BB5B45">
        <w:rPr>
          <w:rFonts w:ascii="Sylfaen" w:hAnsi="Sylfaen"/>
          <w:sz w:val="24"/>
          <w:szCs w:val="24"/>
          <w:lang w:val="ka-GE"/>
        </w:rPr>
        <w:t xml:space="preserve"> 10</w:t>
      </w:r>
      <w:r w:rsidR="0049780E" w:rsidRPr="00BB5B45">
        <w:rPr>
          <w:rFonts w:ascii="Sylfaen" w:hAnsi="Sylfaen"/>
          <w:sz w:val="24"/>
          <w:szCs w:val="24"/>
          <w:lang w:val="ka-GE"/>
        </w:rPr>
        <w:t xml:space="preserve"> </w:t>
      </w:r>
      <w:r w:rsidR="00F7526B" w:rsidRPr="00BB5B45">
        <w:rPr>
          <w:rFonts w:ascii="Sylfaen" w:hAnsi="Sylfaen"/>
          <w:sz w:val="24"/>
          <w:szCs w:val="24"/>
          <w:lang w:val="ka-GE"/>
        </w:rPr>
        <w:t>ნოემბრის</w:t>
      </w:r>
      <w:r w:rsidR="0049780E" w:rsidRPr="00BB5B45">
        <w:rPr>
          <w:rFonts w:ascii="Sylfaen" w:hAnsi="Sylfaen"/>
          <w:sz w:val="24"/>
          <w:szCs w:val="24"/>
          <w:lang w:val="ka-GE"/>
        </w:rPr>
        <w:t xml:space="preserve"> </w:t>
      </w:r>
      <w:r w:rsidR="00BB5B45">
        <w:rPr>
          <w:rFonts w:ascii="Sylfaen" w:hAnsi="Sylfaen"/>
          <w:sz w:val="24"/>
          <w:szCs w:val="24"/>
        </w:rPr>
        <w:t>N02-1535/</w:t>
      </w:r>
      <w:r w:rsidR="00BB5B45">
        <w:rPr>
          <w:rFonts w:ascii="Sylfaen" w:hAnsi="Sylfaen"/>
          <w:sz w:val="24"/>
          <w:szCs w:val="24"/>
          <w:lang w:val="ka-GE"/>
        </w:rPr>
        <w:t xml:space="preserve">ო </w:t>
      </w:r>
      <w:r w:rsidR="000E2F72" w:rsidRPr="00BB5B45">
        <w:rPr>
          <w:rFonts w:ascii="Sylfaen" w:hAnsi="Sylfaen"/>
          <w:sz w:val="24"/>
          <w:szCs w:val="24"/>
          <w:lang w:val="ka-GE"/>
        </w:rPr>
        <w:t>ბრძანება</w:t>
      </w:r>
      <w:r w:rsidR="00BB5B45">
        <w:rPr>
          <w:rFonts w:ascii="Sylfaen" w:hAnsi="Sylfaen"/>
          <w:sz w:val="24"/>
          <w:szCs w:val="24"/>
          <w:lang w:val="ka-GE"/>
        </w:rPr>
        <w:t>.</w:t>
      </w:r>
    </w:p>
    <w:p w:rsidR="00132CBC" w:rsidRPr="005140CB" w:rsidRDefault="00132CBC" w:rsidP="00132CBC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5140CB">
        <w:rPr>
          <w:rFonts w:ascii="Sylfaen" w:hAnsi="Sylfaen" w:cs="Sylfaen"/>
          <w:sz w:val="24"/>
          <w:szCs w:val="24"/>
          <w:lang w:val="ka-GE"/>
        </w:rPr>
        <w:t xml:space="preserve">         </w:t>
      </w:r>
      <w:r w:rsidR="00E87B7D">
        <w:rPr>
          <w:rFonts w:ascii="Sylfaen" w:hAnsi="Sylfaen" w:cs="Sylfaen"/>
          <w:sz w:val="24"/>
          <w:szCs w:val="24"/>
          <w:lang w:val="ka-GE"/>
        </w:rPr>
        <w:t xml:space="preserve">  </w:t>
      </w:r>
      <w:r w:rsidRPr="005140CB">
        <w:rPr>
          <w:rFonts w:ascii="Sylfaen" w:hAnsi="Sylfaen" w:cs="Sylfaen"/>
          <w:sz w:val="24"/>
          <w:szCs w:val="24"/>
          <w:lang w:val="ka-GE"/>
        </w:rPr>
        <w:t xml:space="preserve">  პატივისცემით</w:t>
      </w:r>
      <w:r w:rsidRPr="005140CB">
        <w:rPr>
          <w:rFonts w:ascii="Sylfaen" w:hAnsi="Sylfaen"/>
          <w:sz w:val="24"/>
          <w:szCs w:val="24"/>
          <w:lang w:val="ka-GE"/>
        </w:rPr>
        <w:t>,</w:t>
      </w:r>
    </w:p>
    <w:p w:rsidR="00132CBC" w:rsidRPr="005140CB" w:rsidRDefault="00132CBC" w:rsidP="00132CBC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132CBC" w:rsidRPr="005140CB" w:rsidRDefault="00132CBC" w:rsidP="00132CBC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132CBC" w:rsidRPr="005140CB" w:rsidRDefault="00132CBC" w:rsidP="00132CBC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5140CB">
        <w:rPr>
          <w:rFonts w:ascii="Sylfaen" w:hAnsi="Sylfaen" w:cs="Sylfaen"/>
          <w:sz w:val="24"/>
          <w:szCs w:val="24"/>
          <w:lang w:val="ka-GE"/>
        </w:rPr>
        <w:t>დეპარტამენტის უფროსის  მოვალეობის შემსრულებელი                      დ. მაჭარაშვილი</w:t>
      </w:r>
    </w:p>
    <w:p w:rsidR="00132CBC" w:rsidRPr="005140CB" w:rsidRDefault="00132CBC" w:rsidP="00132CBC">
      <w:pPr>
        <w:pStyle w:val="NoSpacing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132CBC" w:rsidRPr="005140CB" w:rsidRDefault="00132CBC" w:rsidP="00132CBC">
      <w:pPr>
        <w:pStyle w:val="NoSpacing"/>
        <w:jc w:val="both"/>
        <w:rPr>
          <w:rFonts w:ascii="Sylfaen" w:hAnsi="Sylfaen" w:cs="Sylfaen"/>
          <w:sz w:val="24"/>
          <w:szCs w:val="24"/>
          <w:lang w:val="ka-GE"/>
        </w:rPr>
      </w:pPr>
    </w:p>
    <w:p w:rsidR="00132CBC" w:rsidRPr="005140CB" w:rsidRDefault="00132CBC" w:rsidP="00132CBC">
      <w:pPr>
        <w:pStyle w:val="NoSpacing"/>
        <w:jc w:val="both"/>
        <w:rPr>
          <w:rFonts w:ascii="Sylfaen" w:eastAsia="Times New Roman" w:hAnsi="Sylfaen"/>
          <w:noProof/>
          <w:sz w:val="24"/>
          <w:szCs w:val="24"/>
          <w:lang w:eastAsia="ru-RU"/>
        </w:rPr>
      </w:pPr>
      <w:r w:rsidRPr="005140CB">
        <w:rPr>
          <w:rFonts w:ascii="Sylfaen" w:hAnsi="Sylfaen" w:cs="Sylfaen"/>
          <w:sz w:val="24"/>
          <w:szCs w:val="24"/>
          <w:lang w:val="ka-GE"/>
        </w:rPr>
        <w:t>შემსრულებელი</w:t>
      </w:r>
      <w:r w:rsidRPr="005140CB">
        <w:rPr>
          <w:rFonts w:ascii="Sylfaen" w:hAnsi="Sylfaen"/>
          <w:sz w:val="24"/>
          <w:szCs w:val="24"/>
          <w:lang w:val="ka-GE"/>
        </w:rPr>
        <w:t xml:space="preserve">: </w:t>
      </w:r>
      <w:r w:rsidR="00BE189C">
        <w:rPr>
          <w:rFonts w:ascii="Sylfaen" w:eastAsia="Times New Roman" w:hAnsi="Sylfaen" w:cs="Sylfaen"/>
          <w:noProof/>
          <w:sz w:val="24"/>
          <w:szCs w:val="24"/>
          <w:lang w:val="ka-GE" w:eastAsia="ru-RU"/>
        </w:rPr>
        <w:t>ქ.ჯანდიერი</w:t>
      </w:r>
    </w:p>
    <w:p w:rsidR="00132CBC" w:rsidRPr="005140CB" w:rsidRDefault="00132CBC" w:rsidP="00132CBC">
      <w:pPr>
        <w:pStyle w:val="ListParagraph"/>
        <w:rPr>
          <w:rFonts w:ascii="Sylfaen" w:hAnsi="Sylfaen"/>
          <w:b/>
          <w:sz w:val="24"/>
          <w:szCs w:val="24"/>
          <w:lang w:val="ka-GE"/>
        </w:rPr>
      </w:pPr>
    </w:p>
    <w:p w:rsidR="0073540B" w:rsidRPr="005140CB" w:rsidRDefault="0073540B">
      <w:pPr>
        <w:rPr>
          <w:sz w:val="24"/>
          <w:szCs w:val="24"/>
        </w:rPr>
      </w:pPr>
    </w:p>
    <w:sectPr w:rsidR="0073540B" w:rsidRPr="00514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PParliament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684D"/>
    <w:multiLevelType w:val="hybridMultilevel"/>
    <w:tmpl w:val="5C62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13687"/>
    <w:multiLevelType w:val="hybridMultilevel"/>
    <w:tmpl w:val="1B12D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45E77"/>
    <w:multiLevelType w:val="hybridMultilevel"/>
    <w:tmpl w:val="72ACCE2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C3356F"/>
    <w:multiLevelType w:val="hybridMultilevel"/>
    <w:tmpl w:val="2E6A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077645"/>
    <w:multiLevelType w:val="hybridMultilevel"/>
    <w:tmpl w:val="0B16A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1301C1"/>
    <w:multiLevelType w:val="hybridMultilevel"/>
    <w:tmpl w:val="AC408910"/>
    <w:lvl w:ilvl="0" w:tplc="D152CA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DB355B"/>
    <w:multiLevelType w:val="hybridMultilevel"/>
    <w:tmpl w:val="F5E29488"/>
    <w:lvl w:ilvl="0" w:tplc="AC4EB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2C"/>
    <w:rsid w:val="00031170"/>
    <w:rsid w:val="000E2F72"/>
    <w:rsid w:val="00117EB5"/>
    <w:rsid w:val="00132CBC"/>
    <w:rsid w:val="001C7531"/>
    <w:rsid w:val="00351BAB"/>
    <w:rsid w:val="0049780E"/>
    <w:rsid w:val="005140CB"/>
    <w:rsid w:val="00560F34"/>
    <w:rsid w:val="00633F5B"/>
    <w:rsid w:val="00695EB7"/>
    <w:rsid w:val="006D66D0"/>
    <w:rsid w:val="0073540B"/>
    <w:rsid w:val="00952D5A"/>
    <w:rsid w:val="00AB71EF"/>
    <w:rsid w:val="00B9077A"/>
    <w:rsid w:val="00BB5B45"/>
    <w:rsid w:val="00BE189C"/>
    <w:rsid w:val="00C16B2C"/>
    <w:rsid w:val="00D3222D"/>
    <w:rsid w:val="00D46E05"/>
    <w:rsid w:val="00D84F10"/>
    <w:rsid w:val="00D95BA6"/>
    <w:rsid w:val="00DB6ABA"/>
    <w:rsid w:val="00DD78FA"/>
    <w:rsid w:val="00E406E5"/>
    <w:rsid w:val="00E87B7D"/>
    <w:rsid w:val="00F35F83"/>
    <w:rsid w:val="00F6070E"/>
    <w:rsid w:val="00F7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CB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CBC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32CBC"/>
    <w:pPr>
      <w:ind w:left="720"/>
      <w:contextualSpacing/>
    </w:pPr>
  </w:style>
  <w:style w:type="paragraph" w:customStyle="1" w:styleId="Normal0">
    <w:name w:val="[Normal]"/>
    <w:rsid w:val="00132CB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val="ru-RU" w:eastAsia="zh-CN"/>
    </w:rPr>
  </w:style>
  <w:style w:type="paragraph" w:styleId="BodyText2">
    <w:name w:val="Body Text 2"/>
    <w:basedOn w:val="Normal"/>
    <w:link w:val="BodyText2Char"/>
    <w:rsid w:val="00DD78FA"/>
    <w:pPr>
      <w:autoSpaceDE w:val="0"/>
      <w:autoSpaceDN w:val="0"/>
      <w:adjustRightInd w:val="0"/>
      <w:spacing w:after="0" w:line="240" w:lineRule="auto"/>
      <w:jc w:val="both"/>
    </w:pPr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rsid w:val="00DD78FA"/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CB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CBC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32CBC"/>
    <w:pPr>
      <w:ind w:left="720"/>
      <w:contextualSpacing/>
    </w:pPr>
  </w:style>
  <w:style w:type="paragraph" w:customStyle="1" w:styleId="Normal0">
    <w:name w:val="[Normal]"/>
    <w:rsid w:val="00132CB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val="ru-RU" w:eastAsia="zh-CN"/>
    </w:rPr>
  </w:style>
  <w:style w:type="paragraph" w:styleId="BodyText2">
    <w:name w:val="Body Text 2"/>
    <w:basedOn w:val="Normal"/>
    <w:link w:val="BodyText2Char"/>
    <w:rsid w:val="00DD78FA"/>
    <w:pPr>
      <w:autoSpaceDE w:val="0"/>
      <w:autoSpaceDN w:val="0"/>
      <w:adjustRightInd w:val="0"/>
      <w:spacing w:after="0" w:line="240" w:lineRule="auto"/>
      <w:jc w:val="both"/>
    </w:pPr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rsid w:val="00DD78FA"/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akhvlediani</dc:creator>
  <cp:keywords/>
  <dc:description/>
  <cp:lastModifiedBy>Ketevan Jandieri</cp:lastModifiedBy>
  <cp:revision>76</cp:revision>
  <cp:lastPrinted>2015-11-11T08:10:00Z</cp:lastPrinted>
  <dcterms:created xsi:type="dcterms:W3CDTF">2015-05-05T12:47:00Z</dcterms:created>
  <dcterms:modified xsi:type="dcterms:W3CDTF">2015-11-11T08:45:00Z</dcterms:modified>
</cp:coreProperties>
</file>