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75" w:rsidRPr="00B94650" w:rsidRDefault="00E77586" w:rsidP="00B94650">
      <w:pPr>
        <w:pStyle w:val="NoSpacing"/>
        <w:ind w:left="4320"/>
        <w:jc w:val="right"/>
        <w:rPr>
          <w:rFonts w:ascii="Sylfaen" w:hAnsi="Sylfaen" w:cs="Sylfaen"/>
          <w:shd w:val="clear" w:color="auto" w:fill="FFFFFF"/>
        </w:rPr>
      </w:pPr>
      <w:r w:rsidRPr="00005975">
        <w:rPr>
          <w:rFonts w:ascii="Sylfaen" w:hAnsi="Sylfaen" w:cs="Sylfaen"/>
          <w:shd w:val="clear" w:color="auto" w:fill="FFFFFF"/>
          <w:lang w:val="ka-GE"/>
        </w:rPr>
        <w:t xml:space="preserve">        </w:t>
      </w:r>
      <w:r w:rsidR="003D583B" w:rsidRPr="00005975">
        <w:rPr>
          <w:rFonts w:ascii="Sylfaen" w:hAnsi="Sylfaen" w:cs="Sylfaen"/>
          <w:shd w:val="clear" w:color="auto" w:fill="FFFFFF"/>
          <w:lang w:val="ka-GE"/>
        </w:rPr>
        <w:t>შპს</w:t>
      </w:r>
      <w:r w:rsidR="003D583B" w:rsidRPr="00005975">
        <w:rPr>
          <w:rFonts w:ascii="Sylfaen" w:hAnsi="Sylfaen"/>
          <w:shd w:val="clear" w:color="auto" w:fill="FFFFFF"/>
          <w:lang w:val="ka-GE"/>
        </w:rPr>
        <w:t xml:space="preserve"> </w:t>
      </w:r>
      <w:r w:rsidR="00A333EC" w:rsidRPr="00005975">
        <w:rPr>
          <w:rFonts w:ascii="Sylfaen" w:hAnsi="Sylfaen"/>
          <w:lang w:val="ka-GE"/>
        </w:rPr>
        <w:t xml:space="preserve"> „</w:t>
      </w:r>
      <w:r w:rsidR="00305C66" w:rsidRPr="00005975">
        <w:rPr>
          <w:rFonts w:ascii="Sylfaen" w:eastAsia="SimSun" w:hAnsi="Sylfaen"/>
          <w:lang w:val="ka-GE"/>
        </w:rPr>
        <w:t>პრიმა მედი</w:t>
      </w:r>
      <w:r w:rsidR="00A333EC" w:rsidRPr="00005975">
        <w:rPr>
          <w:rFonts w:ascii="Sylfaen" w:hAnsi="Sylfaen"/>
          <w:lang w:val="ka-GE"/>
        </w:rPr>
        <w:t>“</w:t>
      </w:r>
      <w:r w:rsidR="00B94650">
        <w:rPr>
          <w:rFonts w:ascii="Sylfaen" w:hAnsi="Sylfaen"/>
          <w:shd w:val="clear" w:color="auto" w:fill="FFFFFF"/>
        </w:rPr>
        <w:t>-</w:t>
      </w:r>
      <w:r w:rsidR="002D4394" w:rsidRPr="00005975">
        <w:rPr>
          <w:rFonts w:ascii="Sylfaen" w:hAnsi="Sylfaen" w:cs="Sylfaen"/>
          <w:shd w:val="clear" w:color="auto" w:fill="FFFFFF"/>
          <w:lang w:val="ka-GE"/>
        </w:rPr>
        <w:t>ს</w:t>
      </w:r>
      <w:r w:rsidR="002D4394" w:rsidRPr="00005975">
        <w:rPr>
          <w:rFonts w:ascii="Sylfaen" w:hAnsi="Sylfaen"/>
          <w:shd w:val="clear" w:color="auto" w:fill="FFFFFF"/>
          <w:lang w:val="ka-GE"/>
        </w:rPr>
        <w:t xml:space="preserve"> </w:t>
      </w:r>
      <w:r w:rsidR="00305C66" w:rsidRPr="00005975">
        <w:rPr>
          <w:rFonts w:ascii="Sylfaen" w:hAnsi="Sylfaen" w:cs="Sylfaen"/>
          <w:shd w:val="clear" w:color="auto" w:fill="FFFFFF"/>
          <w:lang w:val="ka-GE"/>
        </w:rPr>
        <w:t>აღმასრულებელ დირექტორს</w:t>
      </w:r>
      <w:r w:rsidR="00B94650">
        <w:rPr>
          <w:rFonts w:ascii="Sylfaen" w:hAnsi="Sylfaen" w:cs="Sylfaen"/>
          <w:shd w:val="clear" w:color="auto" w:fill="FFFFFF"/>
        </w:rPr>
        <w:t>,</w:t>
      </w:r>
      <w:r w:rsidR="00005975" w:rsidRPr="00005975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A65F8A" w:rsidRPr="00005975">
        <w:rPr>
          <w:rFonts w:ascii="Sylfaen" w:hAnsi="Sylfaen" w:cs="Sylfaen"/>
          <w:shd w:val="clear" w:color="auto" w:fill="FFFFFF"/>
          <w:lang w:val="ka-GE"/>
        </w:rPr>
        <w:t>ბატონ</w:t>
      </w:r>
      <w:r w:rsidR="00005975" w:rsidRPr="00005975">
        <w:rPr>
          <w:rFonts w:ascii="Sylfaen" w:hAnsi="Sylfaen" w:cs="Sylfaen"/>
          <w:shd w:val="clear" w:color="auto" w:fill="FFFFFF"/>
          <w:lang w:val="ka-GE"/>
        </w:rPr>
        <w:t xml:space="preserve">  იმად მაქჰულს</w:t>
      </w:r>
    </w:p>
    <w:p w:rsidR="00B94650" w:rsidRDefault="00B94650" w:rsidP="00005975">
      <w:pPr>
        <w:pStyle w:val="NoSpacing"/>
        <w:ind w:left="4320"/>
        <w:jc w:val="center"/>
        <w:rPr>
          <w:rFonts w:ascii="Sylfaen" w:eastAsia="SimSun" w:hAnsi="Sylfaen"/>
        </w:rPr>
      </w:pPr>
    </w:p>
    <w:p w:rsidR="005C28E2" w:rsidRPr="00005975" w:rsidRDefault="00F51C45" w:rsidP="00005975">
      <w:pPr>
        <w:pStyle w:val="NoSpacing"/>
        <w:ind w:left="4320"/>
        <w:jc w:val="center"/>
        <w:rPr>
          <w:rFonts w:ascii="Sylfaen" w:hAnsi="Sylfaen" w:cs="Sylfaen"/>
          <w:shd w:val="clear" w:color="auto" w:fill="FFFFFF"/>
          <w:lang w:val="ka-GE"/>
        </w:rPr>
      </w:pPr>
      <w:r w:rsidRPr="00005975">
        <w:rPr>
          <w:rFonts w:ascii="Sylfaen" w:eastAsia="SimSun" w:hAnsi="Sylfaen"/>
          <w:lang w:val="ka-GE"/>
        </w:rPr>
        <w:t>მისამართი:</w:t>
      </w:r>
      <w:r w:rsidR="00C27A20" w:rsidRPr="00005975">
        <w:rPr>
          <w:rFonts w:ascii="Sylfaen" w:eastAsia="SimSun" w:hAnsi="Sylfaen"/>
          <w:lang w:val="ka-GE"/>
        </w:rPr>
        <w:t xml:space="preserve"> ქ.</w:t>
      </w:r>
      <w:r w:rsidR="00E77586" w:rsidRPr="00005975">
        <w:rPr>
          <w:rFonts w:ascii="Sylfaen" w:eastAsia="SimSun" w:hAnsi="Sylfaen"/>
          <w:lang w:val="ka-GE"/>
        </w:rPr>
        <w:t xml:space="preserve"> </w:t>
      </w:r>
      <w:r w:rsidR="00C27A20" w:rsidRPr="00005975">
        <w:rPr>
          <w:rFonts w:ascii="Sylfaen" w:eastAsia="SimSun" w:hAnsi="Sylfaen"/>
          <w:lang w:val="ka-GE"/>
        </w:rPr>
        <w:t xml:space="preserve">თბილისი, </w:t>
      </w:r>
      <w:r w:rsidR="00EA18D2" w:rsidRPr="00005975">
        <w:rPr>
          <w:rFonts w:ascii="Sylfaen" w:eastAsia="SimSun" w:hAnsi="Sylfaen"/>
          <w:lang w:val="ka-GE"/>
        </w:rPr>
        <w:t>არაყიშვილის</w:t>
      </w:r>
      <w:r w:rsidR="00C27A20" w:rsidRPr="00005975">
        <w:rPr>
          <w:rFonts w:ascii="Sylfaen" w:eastAsia="SimSun" w:hAnsi="Sylfaen"/>
          <w:lang w:val="ka-GE"/>
        </w:rPr>
        <w:t xml:space="preserve"> </w:t>
      </w:r>
      <w:r w:rsidR="00EA18D2" w:rsidRPr="00005975">
        <w:rPr>
          <w:rFonts w:ascii="Sylfaen" w:eastAsia="SimSun" w:hAnsi="Sylfaen"/>
          <w:lang w:val="ka-GE"/>
        </w:rPr>
        <w:t xml:space="preserve">ქ. </w:t>
      </w:r>
      <w:r w:rsidR="00C27A20" w:rsidRPr="00005975">
        <w:rPr>
          <w:rFonts w:ascii="Sylfaen" w:eastAsia="SimSun" w:hAnsi="Sylfaen"/>
          <w:lang w:val="ru-RU"/>
        </w:rPr>
        <w:t>№</w:t>
      </w:r>
      <w:r w:rsidR="00EA18D2" w:rsidRPr="00005975">
        <w:rPr>
          <w:rFonts w:ascii="Sylfaen" w:eastAsia="SimSun" w:hAnsi="Sylfaen"/>
          <w:lang w:val="ka-GE"/>
        </w:rPr>
        <w:t>2</w:t>
      </w:r>
    </w:p>
    <w:p w:rsidR="00C27A20" w:rsidRPr="00C27A20" w:rsidRDefault="00C27A20" w:rsidP="00F51C45">
      <w:pPr>
        <w:pStyle w:val="NoSpacing"/>
        <w:jc w:val="right"/>
        <w:rPr>
          <w:rFonts w:ascii="Sylfaen" w:eastAsia="SimSun" w:hAnsi="Sylfaen"/>
          <w:sz w:val="24"/>
          <w:szCs w:val="24"/>
          <w:lang w:val="ka-GE"/>
        </w:rPr>
      </w:pPr>
      <w:r>
        <w:rPr>
          <w:rFonts w:ascii="Sylfaen" w:eastAsia="SimSun" w:hAnsi="Sylfaen"/>
          <w:sz w:val="24"/>
          <w:szCs w:val="24"/>
          <w:lang w:val="ka-GE"/>
        </w:rPr>
        <w:t>ტელ: 2 144 922</w:t>
      </w:r>
    </w:p>
    <w:p w:rsidR="00A65F8A" w:rsidRPr="00C27A20" w:rsidRDefault="00A65F8A" w:rsidP="00C3143F">
      <w:pPr>
        <w:pStyle w:val="NoSpacing"/>
        <w:ind w:left="3600"/>
        <w:rPr>
          <w:rFonts w:ascii="Sylfaen" w:hAnsi="Sylfaen"/>
          <w:noProof/>
          <w:sz w:val="24"/>
          <w:szCs w:val="24"/>
          <w:lang w:val="ka-GE"/>
        </w:rPr>
      </w:pPr>
    </w:p>
    <w:p w:rsidR="00E90BDC" w:rsidRPr="00C27A20" w:rsidRDefault="00E90BDC" w:rsidP="00C3143F">
      <w:pPr>
        <w:pStyle w:val="NoSpacing"/>
        <w:ind w:left="3600"/>
        <w:rPr>
          <w:rFonts w:ascii="Sylfaen" w:hAnsi="Sylfaen"/>
          <w:noProof/>
          <w:sz w:val="24"/>
          <w:szCs w:val="24"/>
          <w:lang w:val="ka-GE"/>
        </w:rPr>
      </w:pPr>
    </w:p>
    <w:p w:rsidR="001811CF" w:rsidRPr="00C27A20" w:rsidRDefault="001811CF" w:rsidP="00005975">
      <w:pPr>
        <w:pStyle w:val="NoSpacing"/>
        <w:rPr>
          <w:rFonts w:ascii="Sylfaen" w:hAnsi="Sylfaen"/>
          <w:sz w:val="24"/>
          <w:szCs w:val="24"/>
          <w:lang w:val="ka-GE"/>
        </w:rPr>
      </w:pPr>
      <w:r w:rsidRPr="00C27A20">
        <w:rPr>
          <w:rFonts w:ascii="Sylfaen" w:hAnsi="Sylfaen" w:cs="Sylfaen"/>
          <w:sz w:val="24"/>
          <w:szCs w:val="24"/>
          <w:lang w:val="ka-GE"/>
        </w:rPr>
        <w:t xml:space="preserve">ბატონო </w:t>
      </w:r>
      <w:r w:rsidR="00EA18D2" w:rsidRPr="00C27A20">
        <w:rPr>
          <w:rFonts w:ascii="Sylfaen" w:hAnsi="Sylfaen" w:cs="Sylfaen"/>
          <w:sz w:val="24"/>
          <w:szCs w:val="24"/>
          <w:lang w:val="ka-GE"/>
        </w:rPr>
        <w:t>იმად</w:t>
      </w:r>
      <w:r w:rsidRPr="00C27A20">
        <w:rPr>
          <w:rFonts w:ascii="Sylfaen" w:hAnsi="Sylfaen"/>
          <w:sz w:val="24"/>
          <w:szCs w:val="24"/>
          <w:lang w:val="ka-GE"/>
        </w:rPr>
        <w:t>,</w:t>
      </w:r>
    </w:p>
    <w:p w:rsidR="001811CF" w:rsidRPr="00C27A20" w:rsidRDefault="001811CF" w:rsidP="001811CF">
      <w:pPr>
        <w:pStyle w:val="NoSpacing"/>
        <w:ind w:firstLine="360"/>
        <w:rPr>
          <w:rFonts w:ascii="Sylfaen" w:hAnsi="Sylfaen"/>
          <w:sz w:val="24"/>
          <w:szCs w:val="24"/>
          <w:lang w:val="ka-GE"/>
        </w:rPr>
      </w:pPr>
    </w:p>
    <w:p w:rsidR="00AE4264" w:rsidRDefault="001811CF" w:rsidP="00005975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  <w:r w:rsidRPr="00005975">
        <w:rPr>
          <w:rFonts w:ascii="Sylfaen" w:hAnsi="Sylfaen" w:cs="Sylfaen"/>
          <w:lang w:val="ka-GE"/>
        </w:rPr>
        <w:t xml:space="preserve">            გაცნობებთ</w:t>
      </w:r>
      <w:r w:rsidRPr="00005975">
        <w:rPr>
          <w:rFonts w:ascii="Sylfaen" w:hAnsi="Sylfaen"/>
          <w:lang w:val="ka-GE"/>
        </w:rPr>
        <w:t xml:space="preserve">, </w:t>
      </w:r>
      <w:r w:rsidRPr="00005975">
        <w:rPr>
          <w:rFonts w:ascii="Sylfaen" w:hAnsi="Sylfaen" w:cs="Sylfaen"/>
          <w:lang w:val="ka-GE"/>
        </w:rPr>
        <w:t>რომ</w:t>
      </w:r>
      <w:r w:rsidR="00E90BDC" w:rsidRPr="00005975">
        <w:rPr>
          <w:rFonts w:ascii="Sylfaen" w:hAnsi="Sylfaen"/>
          <w:lang w:val="ka-GE"/>
        </w:rPr>
        <w:t xml:space="preserve"> </w:t>
      </w:r>
      <w:r w:rsidR="00F301A4" w:rsidRPr="00005975">
        <w:rPr>
          <w:rFonts w:ascii="Sylfaen" w:hAnsi="Sylfaen" w:cs="Sylfaen"/>
          <w:lang w:val="ka-GE"/>
        </w:rPr>
        <w:t>ანტიბიოტიკების მიმართ</w:t>
      </w:r>
      <w:r w:rsidR="00EA18D2" w:rsidRPr="00005975">
        <w:rPr>
          <w:rFonts w:ascii="Sylfaen" w:hAnsi="Sylfaen" w:cs="Sylfaen"/>
          <w:lang w:val="ka-GE"/>
        </w:rPr>
        <w:t xml:space="preserve"> მგრძნობელობის</w:t>
      </w:r>
      <w:r w:rsidR="00A72F63" w:rsidRPr="00005975">
        <w:rPr>
          <w:rFonts w:ascii="Sylfaen" w:hAnsi="Sylfaen" w:cs="Sylfaen"/>
          <w:lang w:val="ka-GE"/>
        </w:rPr>
        <w:t xml:space="preserve"> </w:t>
      </w:r>
      <w:r w:rsidR="00E90BDC" w:rsidRPr="00005975">
        <w:rPr>
          <w:rFonts w:ascii="Sylfaen" w:hAnsi="Sylfaen" w:cs="Sylfaen"/>
          <w:lang w:val="ka-GE"/>
        </w:rPr>
        <w:t>სადიაგნოსტიკო ტესტ-სისტემების (მწარმოებელი</w:t>
      </w:r>
      <w:r w:rsidR="00C27A20" w:rsidRPr="00005975">
        <w:rPr>
          <w:rFonts w:ascii="Sylfaen" w:hAnsi="Sylfaen" w:cs="Sylfaen"/>
          <w:lang w:val="ka-GE"/>
        </w:rPr>
        <w:t xml:space="preserve"> </w:t>
      </w:r>
      <w:r w:rsidR="00E90BDC" w:rsidRPr="00005975">
        <w:rPr>
          <w:rFonts w:ascii="Sylfaen" w:hAnsi="Sylfaen" w:cs="Sylfaen"/>
          <w:lang w:val="ka-GE"/>
        </w:rPr>
        <w:t>-</w:t>
      </w:r>
      <w:r w:rsidR="00C27A20" w:rsidRPr="00005975">
        <w:rPr>
          <w:rFonts w:ascii="Sylfaen" w:hAnsi="Sylfaen" w:cs="Sylfaen"/>
          <w:lang w:val="ka-GE"/>
        </w:rPr>
        <w:t xml:space="preserve"> </w:t>
      </w:r>
      <w:proofErr w:type="spellStart"/>
      <w:r w:rsidR="00EA18D2" w:rsidRPr="00005975">
        <w:rPr>
          <w:rFonts w:ascii="Sylfaen" w:hAnsi="Sylfaen"/>
        </w:rPr>
        <w:t>bioMérieux,Inc</w:t>
      </w:r>
      <w:proofErr w:type="spellEnd"/>
      <w:r w:rsidR="00EA18D2" w:rsidRPr="00005975">
        <w:rPr>
          <w:rFonts w:ascii="Sylfaen" w:hAnsi="Sylfaen"/>
        </w:rPr>
        <w:t>.</w:t>
      </w:r>
      <w:r w:rsidR="00C27A20" w:rsidRPr="00005975">
        <w:rPr>
          <w:rFonts w:ascii="Sylfaen" w:hAnsi="Sylfaen"/>
          <w:lang w:val="ka-GE"/>
        </w:rPr>
        <w:t>;</w:t>
      </w:r>
      <w:r w:rsidR="00EA18D2" w:rsidRPr="00005975">
        <w:rPr>
          <w:rFonts w:ascii="Sylfaen" w:hAnsi="Sylfaen"/>
          <w:lang w:val="ka-GE"/>
        </w:rPr>
        <w:t xml:space="preserve"> აშშ</w:t>
      </w:r>
      <w:r w:rsidR="00AE4264" w:rsidRPr="00005975">
        <w:rPr>
          <w:rFonts w:ascii="Sylfaen" w:hAnsi="Sylfaen"/>
          <w:lang w:val="ka-GE"/>
        </w:rPr>
        <w:t>)</w:t>
      </w:r>
      <w:r w:rsidR="00552FA5" w:rsidRPr="00005975">
        <w:rPr>
          <w:rFonts w:ascii="Sylfaen" w:hAnsi="Sylfaen"/>
        </w:rPr>
        <w:t xml:space="preserve"> </w:t>
      </w:r>
      <w:r w:rsidR="00552FA5" w:rsidRPr="00005975">
        <w:rPr>
          <w:rFonts w:ascii="Sylfaen" w:hAnsi="Sylfaen"/>
          <w:lang w:val="ka-GE"/>
        </w:rPr>
        <w:t>და ანტიმიკრობული მგრძნობელობის სადიაგნოსტიკო ტესტ-სისტემების (მწარმოებელი-</w:t>
      </w:r>
      <w:r w:rsidR="007A0C85" w:rsidRPr="00005975">
        <w:rPr>
          <w:rFonts w:ascii="Sylfaen" w:hAnsi="Sylfaen"/>
          <w:lang w:val="ka-GE"/>
        </w:rPr>
        <w:t>Biomérieux,S.A.; საფრანგეთი</w:t>
      </w:r>
      <w:r w:rsidR="00552FA5" w:rsidRPr="00005975">
        <w:rPr>
          <w:rFonts w:ascii="Sylfaen" w:hAnsi="Sylfaen"/>
          <w:lang w:val="ka-GE"/>
        </w:rPr>
        <w:t>)</w:t>
      </w:r>
      <w:r w:rsidR="00AE4264" w:rsidRPr="00005975">
        <w:rPr>
          <w:rFonts w:ascii="Sylfaen" w:hAnsi="Sylfaen"/>
        </w:rPr>
        <w:t xml:space="preserve"> </w:t>
      </w:r>
      <w:r w:rsidR="00E77586" w:rsidRPr="00005975">
        <w:rPr>
          <w:rFonts w:ascii="Sylfaen" w:hAnsi="Sylfaen" w:cs="Sylfaen"/>
          <w:lang w:val="ka-GE"/>
        </w:rPr>
        <w:t xml:space="preserve">რეგისტრაციის </w:t>
      </w:r>
      <w:r w:rsidR="00E90BDC" w:rsidRPr="00005975">
        <w:rPr>
          <w:rFonts w:ascii="Sylfaen" w:hAnsi="Sylfaen" w:cs="Sylfaen"/>
          <w:lang w:val="ka-GE"/>
        </w:rPr>
        <w:t xml:space="preserve">პროცედურა შეჩერდა კანონმდებლობით გათვალისწინებული </w:t>
      </w:r>
      <w:r w:rsidR="00E77586" w:rsidRPr="00005975">
        <w:rPr>
          <w:rFonts w:ascii="Sylfaen" w:hAnsi="Sylfaen" w:cs="Sylfaen"/>
          <w:lang w:val="ka-GE"/>
        </w:rPr>
        <w:t>15 დღის ვადით</w:t>
      </w:r>
      <w:r w:rsidR="00E90BDC" w:rsidRPr="00005975">
        <w:rPr>
          <w:rFonts w:ascii="Sylfaen" w:hAnsi="Sylfaen" w:cs="Sylfaen"/>
          <w:lang w:val="ka-GE"/>
        </w:rPr>
        <w:t xml:space="preserve"> დოკუმენტაციაში არსებული ხარვეზების გამო, კერძოდ:</w:t>
      </w:r>
    </w:p>
    <w:p w:rsidR="00B94650" w:rsidRPr="00B94650" w:rsidRDefault="00B94650" w:rsidP="00005975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</w:rPr>
      </w:pPr>
    </w:p>
    <w:p w:rsidR="001A0C8E" w:rsidRPr="001A0C8E" w:rsidRDefault="00B94650" w:rsidP="00B94650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</w:t>
      </w:r>
      <w:r w:rsidR="007A0C85" w:rsidRPr="001A0C8E">
        <w:rPr>
          <w:rFonts w:ascii="Sylfaen" w:hAnsi="Sylfaen" w:cs="Sylfaen"/>
          <w:b/>
          <w:lang w:val="ka-GE"/>
        </w:rPr>
        <w:t>ანტიბიოტიკების მიმართ მგრძნობელობის სადიაგნოსტიკო ტესტ-სისტემები</w:t>
      </w:r>
    </w:p>
    <w:p w:rsidR="007A0C85" w:rsidRPr="001A0C8E" w:rsidRDefault="00B94650" w:rsidP="001A0C8E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r w:rsidR="007A0C85" w:rsidRPr="001A0C8E">
        <w:rPr>
          <w:rFonts w:ascii="Sylfaen" w:hAnsi="Sylfaen" w:cs="Sylfaen"/>
          <w:b/>
          <w:lang w:val="ka-GE"/>
        </w:rPr>
        <w:t>შენიშვნა:</w:t>
      </w:r>
    </w:p>
    <w:p w:rsidR="00E77586" w:rsidRPr="00B94650" w:rsidRDefault="00EA18D2" w:rsidP="00B94650">
      <w:pPr>
        <w:pStyle w:val="ListParagraph"/>
        <w:widowControl w:val="0"/>
        <w:numPr>
          <w:ilvl w:val="0"/>
          <w:numId w:val="24"/>
        </w:numPr>
        <w:tabs>
          <w:tab w:val="left" w:pos="106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B94650">
        <w:rPr>
          <w:rFonts w:ascii="Sylfaen" w:hAnsi="Sylfaen"/>
          <w:lang w:val="ka-GE"/>
        </w:rPr>
        <w:t>წა</w:t>
      </w:r>
      <w:r w:rsidR="00F301A4" w:rsidRPr="00B94650">
        <w:rPr>
          <w:rFonts w:ascii="Sylfaen" w:hAnsi="Sylfaen"/>
          <w:lang w:val="ka-GE"/>
        </w:rPr>
        <w:t xml:space="preserve">რმოსადგენია </w:t>
      </w:r>
      <w:r w:rsidR="00E77586" w:rsidRPr="00B94650">
        <w:rPr>
          <w:rFonts w:ascii="Sylfaen" w:hAnsi="Sylfaen"/>
          <w:lang w:val="ka-GE"/>
        </w:rPr>
        <w:t>სრულყოფილი შეფუთვა-მარკირება</w:t>
      </w:r>
      <w:r w:rsidR="00C27A20" w:rsidRPr="00B94650">
        <w:rPr>
          <w:rFonts w:ascii="Sylfaen" w:hAnsi="Sylfaen"/>
          <w:lang w:val="ka-GE"/>
        </w:rPr>
        <w:t xml:space="preserve"> </w:t>
      </w:r>
      <w:r w:rsidR="00F301A4" w:rsidRPr="00B94650">
        <w:rPr>
          <w:rFonts w:ascii="Sylfaen" w:hAnsi="Sylfaen"/>
          <w:lang w:val="ka-GE"/>
        </w:rPr>
        <w:t>(პირველადი მარკირების ნიმუში)</w:t>
      </w:r>
      <w:r w:rsidR="00E77586" w:rsidRPr="00B94650">
        <w:rPr>
          <w:rFonts w:ascii="Sylfaen" w:hAnsi="Sylfaen"/>
          <w:lang w:val="ka-GE"/>
        </w:rPr>
        <w:t xml:space="preserve"> გრაფიკული ან ელექტრონული ვერსიის სახით</w:t>
      </w:r>
      <w:r w:rsidR="00552FA5" w:rsidRPr="00B94650">
        <w:rPr>
          <w:rFonts w:ascii="Sylfaen" w:hAnsi="Sylfaen"/>
        </w:rPr>
        <w:t>;</w:t>
      </w:r>
    </w:p>
    <w:p w:rsidR="00F301A4" w:rsidRPr="00B94650" w:rsidRDefault="00F301A4" w:rsidP="00B9465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ylfaen" w:eastAsia="SimSun" w:hAnsi="Sylfaen" w:cs="Sylfaen"/>
          <w:b/>
          <w:color w:val="000000" w:themeColor="text1"/>
          <w:lang w:val="ka-GE"/>
        </w:rPr>
      </w:pPr>
      <w:r w:rsidRPr="00B94650">
        <w:rPr>
          <w:rFonts w:ascii="Sylfaen" w:hAnsi="Sylfaen" w:cs="Sylfaen"/>
          <w:bCs/>
          <w:color w:val="000000" w:themeColor="text1"/>
          <w:lang w:val="ka-GE"/>
        </w:rPr>
        <w:t xml:space="preserve">წარმოსადგენია  ანტიბიოტიკების მიმართ მგრძნობელობის სადიაგნოსტიკო ტესტ-სისტემების </w:t>
      </w:r>
      <w:r w:rsidR="001A0C8E" w:rsidRPr="00B94650">
        <w:rPr>
          <w:rFonts w:ascii="Sylfaen" w:hAnsi="Sylfaen" w:cs="Sylfaen"/>
          <w:bCs/>
          <w:color w:val="000000" w:themeColor="text1"/>
          <w:lang w:val="ka-GE"/>
        </w:rPr>
        <w:t>კატალოგი</w:t>
      </w:r>
      <w:r w:rsidR="00C27A20" w:rsidRPr="00B94650">
        <w:rPr>
          <w:rFonts w:ascii="Sylfaen" w:hAnsi="Sylfaen" w:cs="Sylfaen"/>
          <w:bCs/>
          <w:color w:val="000000" w:themeColor="text1"/>
          <w:lang w:val="ka-GE"/>
        </w:rPr>
        <w:t>;</w:t>
      </w:r>
    </w:p>
    <w:p w:rsidR="00F301A4" w:rsidRPr="00B94650" w:rsidRDefault="00F301A4" w:rsidP="00B94650">
      <w:pPr>
        <w:pStyle w:val="ListParagraph"/>
        <w:widowControl w:val="0"/>
        <w:numPr>
          <w:ilvl w:val="0"/>
          <w:numId w:val="24"/>
        </w:numPr>
        <w:tabs>
          <w:tab w:val="left" w:pos="106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lang w:val="ka-GE"/>
        </w:rPr>
      </w:pPr>
      <w:r w:rsidRPr="00B94650">
        <w:rPr>
          <w:rFonts w:ascii="Sylfaen" w:hAnsi="Sylfaen" w:cs="Sylfaen"/>
          <w:bCs/>
          <w:color w:val="000000" w:themeColor="text1"/>
          <w:lang w:val="ka-GE"/>
        </w:rPr>
        <w:t xml:space="preserve">დასაზუსტებელია ინფორმაცია იმ ქვეყნის შესახებ,რომლის მარეგულირებელი ორგანოს მიერ პროდუქტი დაშვებულია </w:t>
      </w:r>
      <w:r w:rsidR="001A0C8E" w:rsidRPr="00B94650">
        <w:rPr>
          <w:rFonts w:ascii="Sylfaen" w:hAnsi="Sylfaen" w:cs="Sylfaen"/>
          <w:bCs/>
          <w:color w:val="000000" w:themeColor="text1"/>
          <w:lang w:val="ka-GE"/>
        </w:rPr>
        <w:t>მის</w:t>
      </w:r>
      <w:r w:rsidRPr="00B94650">
        <w:rPr>
          <w:rFonts w:ascii="Sylfaen" w:hAnsi="Sylfaen" w:cs="Sylfaen"/>
          <w:bCs/>
          <w:color w:val="000000" w:themeColor="text1"/>
          <w:lang w:val="ka-GE"/>
        </w:rPr>
        <w:t xml:space="preserve"> კონტროლს დაქვემდებარებულ ბაზარზე და წარმოსადგენია შესაბამისად შევსებული სააპლიკაციო ფორმა,ასევე ბაზარზე დაშვების დამადასტურებელი დოკუმენტი.</w:t>
      </w:r>
    </w:p>
    <w:p w:rsidR="00B94650" w:rsidRPr="00B94650" w:rsidRDefault="00B94650" w:rsidP="00B94650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</w:rPr>
      </w:pPr>
    </w:p>
    <w:p w:rsidR="007A0C85" w:rsidRPr="00B94650" w:rsidRDefault="007A0C85" w:rsidP="00B94650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left="142"/>
        <w:rPr>
          <w:rFonts w:ascii="Sylfaen" w:hAnsi="Sylfaen"/>
          <w:b/>
          <w:lang w:val="ka-GE"/>
        </w:rPr>
      </w:pPr>
      <w:r w:rsidRPr="00B94650">
        <w:rPr>
          <w:rFonts w:ascii="Sylfaen" w:hAnsi="Sylfaen" w:cs="Sylfaen"/>
          <w:b/>
          <w:lang w:val="ka-GE"/>
        </w:rPr>
        <w:t>ანტიმიკრობული</w:t>
      </w:r>
      <w:r w:rsidRPr="00B94650">
        <w:rPr>
          <w:rFonts w:ascii="Sylfaen" w:hAnsi="Sylfaen"/>
          <w:b/>
          <w:lang w:val="ka-GE"/>
        </w:rPr>
        <w:t xml:space="preserve"> მგრძნობელობის სადიაგნოსტიკო ტესტ-სისტემები</w:t>
      </w:r>
    </w:p>
    <w:p w:rsidR="007A0C85" w:rsidRPr="00B94650" w:rsidRDefault="007A0C85" w:rsidP="00B94650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Sylfaen" w:hAnsi="Sylfaen"/>
          <w:b/>
          <w:lang w:val="ka-GE"/>
        </w:rPr>
      </w:pPr>
      <w:r w:rsidRPr="00B94650">
        <w:rPr>
          <w:rFonts w:ascii="Sylfaen" w:hAnsi="Sylfaen" w:cs="Sylfaen"/>
          <w:b/>
          <w:lang w:val="ka-GE"/>
        </w:rPr>
        <w:t>შენიშვნა</w:t>
      </w:r>
      <w:r w:rsidRPr="00B94650">
        <w:rPr>
          <w:rFonts w:ascii="Sylfaen" w:hAnsi="Sylfaen"/>
          <w:b/>
          <w:lang w:val="ka-GE"/>
        </w:rPr>
        <w:t>:</w:t>
      </w:r>
    </w:p>
    <w:p w:rsidR="007A0C85" w:rsidRPr="00B94650" w:rsidRDefault="007A0C85" w:rsidP="00B94650">
      <w:pPr>
        <w:pStyle w:val="ListParagraph"/>
        <w:numPr>
          <w:ilvl w:val="0"/>
          <w:numId w:val="23"/>
        </w:numPr>
        <w:tabs>
          <w:tab w:val="left" w:pos="-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Cs/>
          <w:color w:val="000000" w:themeColor="text1"/>
          <w:lang w:val="ka-GE"/>
        </w:rPr>
      </w:pPr>
      <w:r w:rsidRPr="00B94650">
        <w:rPr>
          <w:rFonts w:ascii="Sylfaen" w:hAnsi="Sylfaen" w:cs="Sylfaen"/>
          <w:bCs/>
          <w:color w:val="000000" w:themeColor="text1"/>
          <w:lang w:val="ka-GE"/>
        </w:rPr>
        <w:t xml:space="preserve">წარმოსადგენია  </w:t>
      </w:r>
      <w:r w:rsidR="00E84289">
        <w:rPr>
          <w:rFonts w:ascii="Sylfaen" w:hAnsi="Sylfaen" w:cs="Sylfaen"/>
          <w:bCs/>
          <w:color w:val="000000" w:themeColor="text1"/>
          <w:lang w:val="ka-GE"/>
        </w:rPr>
        <w:t xml:space="preserve">ანტიმიკრობული მგრძნობელობის </w:t>
      </w:r>
      <w:r w:rsidRPr="00B94650">
        <w:rPr>
          <w:rFonts w:ascii="Sylfaen" w:hAnsi="Sylfaen" w:cs="Sylfaen"/>
          <w:bCs/>
          <w:color w:val="000000" w:themeColor="text1"/>
          <w:lang w:val="ka-GE"/>
        </w:rPr>
        <w:t xml:space="preserve"> </w:t>
      </w:r>
      <w:bookmarkStart w:id="0" w:name="_GoBack"/>
      <w:bookmarkEnd w:id="0"/>
      <w:r w:rsidRPr="00B94650">
        <w:rPr>
          <w:rFonts w:ascii="Sylfaen" w:hAnsi="Sylfaen" w:cs="Sylfaen"/>
          <w:bCs/>
          <w:color w:val="000000" w:themeColor="text1"/>
          <w:lang w:val="ka-GE"/>
        </w:rPr>
        <w:t xml:space="preserve"> სადიაგნოსტიკო ტესტ-სისტემების </w:t>
      </w:r>
      <w:r w:rsidR="001A0C8E" w:rsidRPr="00B94650">
        <w:rPr>
          <w:rFonts w:ascii="Sylfaen" w:hAnsi="Sylfaen" w:cs="Sylfaen"/>
          <w:bCs/>
          <w:color w:val="000000" w:themeColor="text1"/>
          <w:lang w:val="ka-GE"/>
        </w:rPr>
        <w:t>კატალოგი</w:t>
      </w:r>
      <w:r w:rsidRPr="00B94650">
        <w:rPr>
          <w:rFonts w:ascii="Sylfaen" w:hAnsi="Sylfaen" w:cs="Sylfaen"/>
          <w:bCs/>
          <w:color w:val="000000" w:themeColor="text1"/>
          <w:lang w:val="ka-GE"/>
        </w:rPr>
        <w:t>.</w:t>
      </w:r>
    </w:p>
    <w:p w:rsidR="007A0C85" w:rsidRPr="00B94650" w:rsidRDefault="007A0C85" w:rsidP="00B94650">
      <w:pPr>
        <w:pStyle w:val="ListParagraph"/>
        <w:numPr>
          <w:ilvl w:val="0"/>
          <w:numId w:val="23"/>
        </w:numPr>
        <w:tabs>
          <w:tab w:val="left" w:pos="-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Cs/>
          <w:color w:val="000000" w:themeColor="text1"/>
          <w:lang w:val="ka-GE"/>
        </w:rPr>
      </w:pPr>
      <w:r w:rsidRPr="00B94650">
        <w:rPr>
          <w:rFonts w:ascii="Sylfaen" w:hAnsi="Sylfaen" w:cs="Sylfaen"/>
          <w:bCs/>
          <w:color w:val="000000" w:themeColor="text1"/>
          <w:lang w:val="ka-GE"/>
        </w:rPr>
        <w:t>წარმოსადგენია</w:t>
      </w:r>
      <w:r w:rsidR="00AF5DC4" w:rsidRPr="00B94650">
        <w:rPr>
          <w:rFonts w:ascii="Sylfaen" w:hAnsi="Sylfaen" w:cs="Sylfaen"/>
          <w:bCs/>
          <w:color w:val="000000" w:themeColor="text1"/>
          <w:lang w:val="ka-GE"/>
        </w:rPr>
        <w:t xml:space="preserve">  </w:t>
      </w:r>
      <w:r w:rsidRPr="00B94650">
        <w:rPr>
          <w:rFonts w:ascii="Sylfaen" w:hAnsi="Sylfaen" w:cs="Sylfaen"/>
          <w:bCs/>
          <w:color w:val="000000" w:themeColor="text1"/>
          <w:lang w:val="ka-GE"/>
        </w:rPr>
        <w:t>Etest Minocycline MC 256/კატ</w:t>
      </w:r>
      <w:r w:rsidR="00AF5DC4" w:rsidRPr="00B94650">
        <w:rPr>
          <w:rFonts w:ascii="Sylfaen" w:hAnsi="Sylfaen" w:cs="Sylfaen"/>
          <w:bCs/>
          <w:color w:val="000000" w:themeColor="text1"/>
          <w:lang w:val="ka-GE"/>
        </w:rPr>
        <w:t xml:space="preserve">.№412409 </w:t>
      </w:r>
      <w:r w:rsidRPr="00B94650">
        <w:rPr>
          <w:rFonts w:ascii="Sylfaen" w:hAnsi="Sylfaen" w:cs="Sylfaen"/>
          <w:bCs/>
          <w:color w:val="000000" w:themeColor="text1"/>
          <w:lang w:val="ka-GE"/>
        </w:rPr>
        <w:t>ტესტ-სისტემის პირველადი   მარკირების ნიმუშის. გრაფიკული ან ელექტრონული ვერსია.</w:t>
      </w:r>
    </w:p>
    <w:p w:rsidR="00005975" w:rsidRDefault="00005975" w:rsidP="0000597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lang w:val="ka-GE"/>
        </w:rPr>
      </w:pPr>
    </w:p>
    <w:p w:rsidR="007E73DA" w:rsidRPr="00005975" w:rsidRDefault="00005975" w:rsidP="0000597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            </w:t>
      </w:r>
      <w:r w:rsidR="001811CF" w:rsidRPr="00005975">
        <w:rPr>
          <w:rFonts w:ascii="Sylfaen" w:hAnsi="Sylfaen" w:cs="Sylfaen"/>
          <w:lang w:val="ka-GE"/>
        </w:rPr>
        <w:t xml:space="preserve"> </w:t>
      </w:r>
      <w:r w:rsidR="00B15E95" w:rsidRPr="00005975">
        <w:rPr>
          <w:rFonts w:ascii="Sylfaen" w:hAnsi="Sylfaen" w:cs="Sylfaen"/>
          <w:lang w:val="ka-GE"/>
        </w:rPr>
        <w:t>დამატებით გაცნობებთ, რომ</w:t>
      </w:r>
      <w:r w:rsidR="006B62B7" w:rsidRPr="00005975">
        <w:rPr>
          <w:rFonts w:ascii="Sylfaen" w:hAnsi="Sylfaen" w:cs="Sylfaen"/>
          <w:lang w:val="ka-GE"/>
        </w:rPr>
        <w:t xml:space="preserve"> </w:t>
      </w:r>
      <w:r w:rsidR="004220F2" w:rsidRPr="00005975">
        <w:rPr>
          <w:rFonts w:ascii="Sylfaen" w:hAnsi="Sylfaen" w:cs="Sylfaen"/>
          <w:lang w:val="ka-GE"/>
        </w:rPr>
        <w:t xml:space="preserve"> </w:t>
      </w:r>
      <w:r w:rsidR="0073551E" w:rsidRPr="00005975">
        <w:rPr>
          <w:rFonts w:ascii="Sylfaen" w:hAnsi="Sylfaen" w:cs="Sylfaen"/>
          <w:lang w:val="ka-GE"/>
        </w:rPr>
        <w:t xml:space="preserve">რეგისტრაციის </w:t>
      </w:r>
      <w:r w:rsidR="001811CF" w:rsidRPr="00005975">
        <w:rPr>
          <w:rFonts w:ascii="Sylfaen" w:hAnsi="Sylfaen" w:cs="Sylfaen"/>
          <w:lang w:val="ka-GE"/>
        </w:rPr>
        <w:t xml:space="preserve"> პროცედურა განახლდება </w:t>
      </w:r>
      <w:r w:rsidR="00B15E95" w:rsidRPr="00005975">
        <w:rPr>
          <w:rFonts w:ascii="Sylfaen" w:hAnsi="Sylfaen" w:cs="Sylfaen"/>
          <w:lang w:val="ka-GE"/>
        </w:rPr>
        <w:t>ხარვეზების</w:t>
      </w:r>
      <w:r w:rsidR="001811CF" w:rsidRPr="00005975">
        <w:rPr>
          <w:rFonts w:ascii="Sylfaen" w:hAnsi="Sylfaen" w:cs="Sylfaen"/>
          <w:lang w:val="ka-GE"/>
        </w:rPr>
        <w:t xml:space="preserve"> </w:t>
      </w:r>
      <w:r w:rsidR="00085A57" w:rsidRPr="00005975">
        <w:rPr>
          <w:rFonts w:ascii="Sylfaen" w:hAnsi="Sylfaen" w:cs="Sylfaen"/>
          <w:lang w:val="ka-GE"/>
        </w:rPr>
        <w:t xml:space="preserve">სრულად </w:t>
      </w:r>
      <w:r w:rsidR="001811CF" w:rsidRPr="00005975">
        <w:rPr>
          <w:rFonts w:ascii="Sylfaen" w:hAnsi="Sylfaen" w:cs="Sylfaen"/>
          <w:lang w:val="ka-GE"/>
        </w:rPr>
        <w:t>გამოსწორებისთანავე.</w:t>
      </w:r>
    </w:p>
    <w:p w:rsidR="00F301A4" w:rsidRPr="00C27A20" w:rsidRDefault="00F301A4" w:rsidP="00C27A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F301A4" w:rsidRPr="00C27A20" w:rsidRDefault="00F301A4" w:rsidP="00C27A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811CF" w:rsidRPr="00005975" w:rsidRDefault="001811CF" w:rsidP="00005975">
      <w:pPr>
        <w:pStyle w:val="NoSpacing"/>
        <w:jc w:val="both"/>
        <w:rPr>
          <w:rFonts w:ascii="Sylfaen" w:hAnsi="Sylfaen"/>
          <w:lang w:val="ka-GE"/>
        </w:rPr>
      </w:pPr>
      <w:r w:rsidRPr="00C27A20">
        <w:rPr>
          <w:rFonts w:ascii="Sylfaen" w:hAnsi="Sylfaen" w:cs="Sylfaen"/>
          <w:sz w:val="24"/>
          <w:szCs w:val="24"/>
          <w:lang w:val="ka-GE"/>
        </w:rPr>
        <w:t xml:space="preserve">          </w:t>
      </w:r>
      <w:r w:rsidR="007E73DA" w:rsidRPr="00C27A20">
        <w:rPr>
          <w:rFonts w:ascii="Sylfaen" w:hAnsi="Sylfaen" w:cs="Sylfaen"/>
          <w:sz w:val="24"/>
          <w:szCs w:val="24"/>
        </w:rPr>
        <w:t xml:space="preserve">  </w:t>
      </w:r>
      <w:r w:rsidRPr="00C27A2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05975">
        <w:rPr>
          <w:rFonts w:ascii="Sylfaen" w:hAnsi="Sylfaen" w:cs="Sylfaen"/>
          <w:lang w:val="ka-GE"/>
        </w:rPr>
        <w:t>პატივისცემით</w:t>
      </w:r>
      <w:r w:rsidRPr="00005975">
        <w:rPr>
          <w:rFonts w:ascii="Sylfaen" w:hAnsi="Sylfaen"/>
          <w:lang w:val="ka-GE"/>
        </w:rPr>
        <w:t>,</w:t>
      </w:r>
    </w:p>
    <w:p w:rsidR="001811CF" w:rsidRPr="00005975" w:rsidRDefault="001811CF" w:rsidP="00005975">
      <w:pPr>
        <w:pStyle w:val="NoSpacing"/>
        <w:jc w:val="both"/>
        <w:rPr>
          <w:rFonts w:ascii="Sylfaen" w:hAnsi="Sylfaen"/>
          <w:lang w:val="ka-GE"/>
        </w:rPr>
      </w:pPr>
    </w:p>
    <w:p w:rsidR="00C27A20" w:rsidRPr="00005975" w:rsidRDefault="001811CF" w:rsidP="00005975">
      <w:pPr>
        <w:pStyle w:val="NoSpacing"/>
        <w:jc w:val="both"/>
        <w:rPr>
          <w:rFonts w:ascii="Sylfaen" w:hAnsi="Sylfaen" w:cs="Sylfaen"/>
          <w:lang w:val="ka-GE"/>
        </w:rPr>
      </w:pPr>
      <w:r w:rsidRPr="00005975">
        <w:rPr>
          <w:rFonts w:ascii="Sylfaen" w:hAnsi="Sylfaen" w:cs="Sylfaen"/>
          <w:lang w:val="ka-GE"/>
        </w:rPr>
        <w:t xml:space="preserve">დეპარტამენტის უფროსის  მოვალეობის </w:t>
      </w:r>
    </w:p>
    <w:p w:rsidR="001811CF" w:rsidRPr="00005975" w:rsidRDefault="001811CF" w:rsidP="00005975">
      <w:pPr>
        <w:pStyle w:val="NoSpacing"/>
        <w:jc w:val="both"/>
        <w:rPr>
          <w:rFonts w:ascii="Sylfaen" w:hAnsi="Sylfaen"/>
          <w:lang w:val="ka-GE"/>
        </w:rPr>
      </w:pPr>
      <w:r w:rsidRPr="00005975">
        <w:rPr>
          <w:rFonts w:ascii="Sylfaen" w:hAnsi="Sylfaen" w:cs="Sylfaen"/>
          <w:lang w:val="ka-GE"/>
        </w:rPr>
        <w:t xml:space="preserve">შემსრულებელი    </w:t>
      </w:r>
      <w:r w:rsidR="00C2157D" w:rsidRPr="00005975">
        <w:rPr>
          <w:rFonts w:ascii="Sylfaen" w:hAnsi="Sylfaen" w:cs="Sylfaen"/>
          <w:lang w:val="ka-GE"/>
        </w:rPr>
        <w:t xml:space="preserve">           </w:t>
      </w:r>
      <w:r w:rsidRPr="00005975">
        <w:rPr>
          <w:rFonts w:ascii="Sylfaen" w:hAnsi="Sylfaen" w:cs="Sylfaen"/>
          <w:lang w:val="ka-GE"/>
        </w:rPr>
        <w:t xml:space="preserve">       </w:t>
      </w:r>
      <w:r w:rsidR="00C27A20" w:rsidRPr="00005975">
        <w:rPr>
          <w:rFonts w:ascii="Sylfaen" w:hAnsi="Sylfaen" w:cs="Sylfaen"/>
          <w:lang w:val="ka-GE"/>
        </w:rPr>
        <w:t xml:space="preserve">                                                                  </w:t>
      </w:r>
      <w:r w:rsidRPr="00005975">
        <w:rPr>
          <w:rFonts w:ascii="Sylfaen" w:hAnsi="Sylfaen" w:cs="Sylfaen"/>
          <w:lang w:val="ka-GE"/>
        </w:rPr>
        <w:t>დ. მაჭარაშვილი</w:t>
      </w:r>
    </w:p>
    <w:p w:rsidR="001811CF" w:rsidRPr="00C27A20" w:rsidRDefault="001811CF" w:rsidP="001811CF">
      <w:pPr>
        <w:pStyle w:val="NoSpacing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1811CF" w:rsidRPr="00C27A20" w:rsidRDefault="001811CF" w:rsidP="001811CF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F2F26" w:rsidRPr="00005975" w:rsidRDefault="001811CF" w:rsidP="00C27A20">
      <w:pPr>
        <w:pStyle w:val="NoSpacing"/>
        <w:jc w:val="both"/>
        <w:rPr>
          <w:rFonts w:ascii="Sylfaen" w:eastAsia="Times New Roman" w:hAnsi="Sylfaen"/>
          <w:noProof/>
          <w:lang w:val="ka-GE" w:eastAsia="ru-RU"/>
        </w:rPr>
      </w:pPr>
      <w:r w:rsidRPr="00005975">
        <w:rPr>
          <w:rFonts w:ascii="Sylfaen" w:hAnsi="Sylfaen" w:cs="Sylfaen"/>
          <w:lang w:val="ka-GE"/>
        </w:rPr>
        <w:lastRenderedPageBreak/>
        <w:t>შემსრულებელი</w:t>
      </w:r>
      <w:r w:rsidRPr="00005975">
        <w:rPr>
          <w:rFonts w:ascii="Sylfaen" w:hAnsi="Sylfaen"/>
          <w:lang w:val="ka-GE"/>
        </w:rPr>
        <w:t xml:space="preserve">: </w:t>
      </w:r>
      <w:r w:rsidR="00F7795B" w:rsidRPr="00005975">
        <w:rPr>
          <w:rFonts w:ascii="Sylfaen" w:eastAsia="Times New Roman" w:hAnsi="Sylfaen" w:cs="Sylfaen"/>
          <w:noProof/>
          <w:lang w:val="ka-GE" w:eastAsia="ru-RU"/>
        </w:rPr>
        <w:t>ქ. ჯანდიერი</w:t>
      </w:r>
      <w:r w:rsidR="00BC79F9" w:rsidRPr="00005975">
        <w:rPr>
          <w:rFonts w:ascii="Sylfaen" w:hAnsi="Sylfaen"/>
          <w:b/>
          <w:lang w:val="ka-GE"/>
        </w:rPr>
        <w:t xml:space="preserve">             </w:t>
      </w:r>
    </w:p>
    <w:p w:rsidR="00AB0C8C" w:rsidRPr="00005975" w:rsidRDefault="00AB0C8C" w:rsidP="00BF2F26">
      <w:pPr>
        <w:pStyle w:val="NoSpacing"/>
        <w:jc w:val="both"/>
        <w:rPr>
          <w:rFonts w:ascii="Sylfaen" w:eastAsia="Times New Roman" w:hAnsi="Sylfaen"/>
          <w:noProof/>
          <w:lang w:val="ka-GE" w:eastAsia="ru-RU"/>
        </w:rPr>
      </w:pPr>
    </w:p>
    <w:sectPr w:rsidR="00AB0C8C" w:rsidRPr="00005975" w:rsidSect="00BC79F9">
      <w:pgSz w:w="12240" w:h="15840"/>
      <w:pgMar w:top="1440" w:right="144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PParliamen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5136"/>
    <w:multiLevelType w:val="hybridMultilevel"/>
    <w:tmpl w:val="A81020AC"/>
    <w:lvl w:ilvl="0" w:tplc="040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09DA1660"/>
    <w:multiLevelType w:val="hybridMultilevel"/>
    <w:tmpl w:val="4F02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B6508"/>
    <w:multiLevelType w:val="hybridMultilevel"/>
    <w:tmpl w:val="7534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37E0D"/>
    <w:multiLevelType w:val="hybridMultilevel"/>
    <w:tmpl w:val="0202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949F8"/>
    <w:multiLevelType w:val="hybridMultilevel"/>
    <w:tmpl w:val="F2541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13A94"/>
    <w:multiLevelType w:val="hybridMultilevel"/>
    <w:tmpl w:val="AB6C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B1615"/>
    <w:multiLevelType w:val="hybridMultilevel"/>
    <w:tmpl w:val="E39C9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36D47"/>
    <w:multiLevelType w:val="hybridMultilevel"/>
    <w:tmpl w:val="75BAF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A5914"/>
    <w:multiLevelType w:val="hybridMultilevel"/>
    <w:tmpl w:val="2D764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45E77"/>
    <w:multiLevelType w:val="hybridMultilevel"/>
    <w:tmpl w:val="72ACCE2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C8598B"/>
    <w:multiLevelType w:val="hybridMultilevel"/>
    <w:tmpl w:val="C1DA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575D5"/>
    <w:multiLevelType w:val="hybridMultilevel"/>
    <w:tmpl w:val="9416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E6005"/>
    <w:multiLevelType w:val="hybridMultilevel"/>
    <w:tmpl w:val="D116B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5C564F1"/>
    <w:multiLevelType w:val="hybridMultilevel"/>
    <w:tmpl w:val="5DE2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BF06FE"/>
    <w:multiLevelType w:val="hybridMultilevel"/>
    <w:tmpl w:val="210A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4716C5"/>
    <w:multiLevelType w:val="hybridMultilevel"/>
    <w:tmpl w:val="5DD04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A63723"/>
    <w:multiLevelType w:val="hybridMultilevel"/>
    <w:tmpl w:val="155A5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324A81"/>
    <w:multiLevelType w:val="hybridMultilevel"/>
    <w:tmpl w:val="10448838"/>
    <w:lvl w:ilvl="0" w:tplc="D9E27408">
      <w:numFmt w:val="bullet"/>
      <w:lvlText w:val="-"/>
      <w:lvlJc w:val="left"/>
      <w:pPr>
        <w:ind w:left="720" w:hanging="360"/>
      </w:pPr>
      <w:rPr>
        <w:rFonts w:ascii="Sylfaen" w:eastAsia="SimSun" w:hAnsi="Sylfaen" w:cs="LitNusx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882D8C"/>
    <w:multiLevelType w:val="hybridMultilevel"/>
    <w:tmpl w:val="8C065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4331A8"/>
    <w:multiLevelType w:val="hybridMultilevel"/>
    <w:tmpl w:val="8F9CB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0D1575"/>
    <w:multiLevelType w:val="hybridMultilevel"/>
    <w:tmpl w:val="9ABC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16543A"/>
    <w:multiLevelType w:val="hybridMultilevel"/>
    <w:tmpl w:val="5608EC38"/>
    <w:lvl w:ilvl="0" w:tplc="C1CE9C0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2">
    <w:nsid w:val="68430D6D"/>
    <w:multiLevelType w:val="hybridMultilevel"/>
    <w:tmpl w:val="8480880A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>
    <w:nsid w:val="7AAB3470"/>
    <w:multiLevelType w:val="hybridMultilevel"/>
    <w:tmpl w:val="3F20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4"/>
  </w:num>
  <w:num w:numId="4">
    <w:abstractNumId w:val="23"/>
  </w:num>
  <w:num w:numId="5">
    <w:abstractNumId w:val="14"/>
  </w:num>
  <w:num w:numId="6">
    <w:abstractNumId w:val="11"/>
  </w:num>
  <w:num w:numId="7">
    <w:abstractNumId w:val="12"/>
  </w:num>
  <w:num w:numId="8">
    <w:abstractNumId w:val="19"/>
  </w:num>
  <w:num w:numId="9">
    <w:abstractNumId w:val="1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9"/>
  </w:num>
  <w:num w:numId="13">
    <w:abstractNumId w:val="5"/>
  </w:num>
  <w:num w:numId="14">
    <w:abstractNumId w:val="2"/>
  </w:num>
  <w:num w:numId="15">
    <w:abstractNumId w:val="8"/>
  </w:num>
  <w:num w:numId="16">
    <w:abstractNumId w:val="15"/>
  </w:num>
  <w:num w:numId="17">
    <w:abstractNumId w:val="17"/>
  </w:num>
  <w:num w:numId="18">
    <w:abstractNumId w:val="3"/>
  </w:num>
  <w:num w:numId="19">
    <w:abstractNumId w:val="0"/>
  </w:num>
  <w:num w:numId="20">
    <w:abstractNumId w:val="6"/>
  </w:num>
  <w:num w:numId="21">
    <w:abstractNumId w:val="21"/>
  </w:num>
  <w:num w:numId="22">
    <w:abstractNumId w:val="22"/>
  </w:num>
  <w:num w:numId="23">
    <w:abstractNumId w:val="1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583B"/>
    <w:rsid w:val="00004E0A"/>
    <w:rsid w:val="00005975"/>
    <w:rsid w:val="0005030B"/>
    <w:rsid w:val="00085A57"/>
    <w:rsid w:val="0009394E"/>
    <w:rsid w:val="000953E7"/>
    <w:rsid w:val="000B45A5"/>
    <w:rsid w:val="000C53BF"/>
    <w:rsid w:val="000C763A"/>
    <w:rsid w:val="000D2AE7"/>
    <w:rsid w:val="000F1763"/>
    <w:rsid w:val="0010758D"/>
    <w:rsid w:val="00151E47"/>
    <w:rsid w:val="001811CF"/>
    <w:rsid w:val="001A0C8E"/>
    <w:rsid w:val="001E3B49"/>
    <w:rsid w:val="001F2ED6"/>
    <w:rsid w:val="00253BED"/>
    <w:rsid w:val="00255688"/>
    <w:rsid w:val="00280A97"/>
    <w:rsid w:val="002D4394"/>
    <w:rsid w:val="002D7A85"/>
    <w:rsid w:val="00304A1B"/>
    <w:rsid w:val="00305C66"/>
    <w:rsid w:val="0033697A"/>
    <w:rsid w:val="003401E2"/>
    <w:rsid w:val="0037712C"/>
    <w:rsid w:val="003932D8"/>
    <w:rsid w:val="00393647"/>
    <w:rsid w:val="003D583B"/>
    <w:rsid w:val="004220F2"/>
    <w:rsid w:val="0042750E"/>
    <w:rsid w:val="004405A1"/>
    <w:rsid w:val="00445D8C"/>
    <w:rsid w:val="004A3420"/>
    <w:rsid w:val="004C6AEF"/>
    <w:rsid w:val="004D1CF1"/>
    <w:rsid w:val="005474B9"/>
    <w:rsid w:val="00552FA5"/>
    <w:rsid w:val="005B2C60"/>
    <w:rsid w:val="005C28E2"/>
    <w:rsid w:val="005D2A62"/>
    <w:rsid w:val="005D62A8"/>
    <w:rsid w:val="00645BC0"/>
    <w:rsid w:val="00684242"/>
    <w:rsid w:val="006A491C"/>
    <w:rsid w:val="006B1E97"/>
    <w:rsid w:val="006B62B7"/>
    <w:rsid w:val="006B7351"/>
    <w:rsid w:val="006C1618"/>
    <w:rsid w:val="006D34B5"/>
    <w:rsid w:val="006F0276"/>
    <w:rsid w:val="00701306"/>
    <w:rsid w:val="007051BB"/>
    <w:rsid w:val="00721B0D"/>
    <w:rsid w:val="00731E20"/>
    <w:rsid w:val="0073551E"/>
    <w:rsid w:val="0076154F"/>
    <w:rsid w:val="0078172A"/>
    <w:rsid w:val="007A0C85"/>
    <w:rsid w:val="007C2A1D"/>
    <w:rsid w:val="007D5A6A"/>
    <w:rsid w:val="007E6D4C"/>
    <w:rsid w:val="007E73DA"/>
    <w:rsid w:val="00874B04"/>
    <w:rsid w:val="008B079A"/>
    <w:rsid w:val="008C2402"/>
    <w:rsid w:val="009231EA"/>
    <w:rsid w:val="00926ECF"/>
    <w:rsid w:val="00993CE8"/>
    <w:rsid w:val="009C05A0"/>
    <w:rsid w:val="00A333EC"/>
    <w:rsid w:val="00A50C30"/>
    <w:rsid w:val="00A65F8A"/>
    <w:rsid w:val="00A72F63"/>
    <w:rsid w:val="00A91617"/>
    <w:rsid w:val="00AB0C8C"/>
    <w:rsid w:val="00AB10F6"/>
    <w:rsid w:val="00AB160F"/>
    <w:rsid w:val="00AE4264"/>
    <w:rsid w:val="00AF5DC4"/>
    <w:rsid w:val="00B04B7C"/>
    <w:rsid w:val="00B1284F"/>
    <w:rsid w:val="00B15E95"/>
    <w:rsid w:val="00B24CFB"/>
    <w:rsid w:val="00B65D79"/>
    <w:rsid w:val="00B929DE"/>
    <w:rsid w:val="00B94650"/>
    <w:rsid w:val="00BC79F9"/>
    <w:rsid w:val="00BF2F26"/>
    <w:rsid w:val="00C029DC"/>
    <w:rsid w:val="00C2157D"/>
    <w:rsid w:val="00C27A20"/>
    <w:rsid w:val="00C3143F"/>
    <w:rsid w:val="00C6503D"/>
    <w:rsid w:val="00D02A11"/>
    <w:rsid w:val="00D030DE"/>
    <w:rsid w:val="00D94FB6"/>
    <w:rsid w:val="00DA5053"/>
    <w:rsid w:val="00DB6BFA"/>
    <w:rsid w:val="00DC65E8"/>
    <w:rsid w:val="00E71488"/>
    <w:rsid w:val="00E744FF"/>
    <w:rsid w:val="00E77586"/>
    <w:rsid w:val="00E84289"/>
    <w:rsid w:val="00E8739B"/>
    <w:rsid w:val="00E90BDC"/>
    <w:rsid w:val="00EA18D2"/>
    <w:rsid w:val="00EA1C04"/>
    <w:rsid w:val="00EE48CE"/>
    <w:rsid w:val="00EF3C92"/>
    <w:rsid w:val="00F062CB"/>
    <w:rsid w:val="00F143A2"/>
    <w:rsid w:val="00F252B3"/>
    <w:rsid w:val="00F301A4"/>
    <w:rsid w:val="00F51C45"/>
    <w:rsid w:val="00F7509B"/>
    <w:rsid w:val="00F7795B"/>
    <w:rsid w:val="00FB0D8A"/>
    <w:rsid w:val="00FB2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8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5D79"/>
    <w:pPr>
      <w:ind w:left="720"/>
      <w:contextualSpacing/>
    </w:pPr>
  </w:style>
  <w:style w:type="paragraph" w:styleId="BodyText2">
    <w:name w:val="Body Text 2"/>
    <w:basedOn w:val="Normal"/>
    <w:link w:val="BodyText2Char"/>
    <w:rsid w:val="002D4394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2D4394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customStyle="1" w:styleId="Normal0">
    <w:name w:val="[Normal]"/>
    <w:uiPriority w:val="99"/>
    <w:rsid w:val="007C2A1D"/>
    <w:pPr>
      <w:spacing w:after="0" w:line="240" w:lineRule="auto"/>
    </w:pPr>
    <w:rPr>
      <w:rFonts w:ascii="Arial" w:eastAsia="Arial" w:hAnsi="Arial" w:cs="Times New Roman"/>
      <w:sz w:val="24"/>
      <w:szCs w:val="20"/>
      <w:lang w:val="ka-GE" w:eastAsia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smamulashvili</dc:creator>
  <cp:keywords/>
  <dc:description/>
  <cp:lastModifiedBy>mari akhvlediani</cp:lastModifiedBy>
  <cp:revision>214</cp:revision>
  <cp:lastPrinted>2014-07-02T12:59:00Z</cp:lastPrinted>
  <dcterms:created xsi:type="dcterms:W3CDTF">2014-02-18T14:43:00Z</dcterms:created>
  <dcterms:modified xsi:type="dcterms:W3CDTF">2015-06-26T15:14:00Z</dcterms:modified>
</cp:coreProperties>
</file>