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83" w:rsidRDefault="00B74F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ab/>
        <w:t>ქალბატონო მარინა,</w:t>
      </w:r>
    </w:p>
    <w:p w:rsidR="00B74FBD" w:rsidRDefault="00B74FBD">
      <w:pPr>
        <w:rPr>
          <w:rFonts w:ascii="Sylfaen" w:hAnsi="Sylfaen"/>
          <w:lang w:val="ka-GE"/>
        </w:rPr>
      </w:pPr>
    </w:p>
    <w:p w:rsidR="00B74FBD" w:rsidRDefault="00B74FBD" w:rsidP="00B74FBD">
      <w:pPr>
        <w:spacing w:after="0" w:line="240" w:lineRule="auto"/>
        <w:ind w:left="144" w:right="144" w:firstLine="57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ბრძანების პროექტს </w:t>
      </w:r>
      <w:r w:rsidRPr="00B74FBD">
        <w:rPr>
          <w:rFonts w:ascii="Sylfaen" w:hAnsi="Sylfaen"/>
          <w:lang w:val="ka-GE"/>
        </w:rPr>
        <w:t xml:space="preserve">„ფსიქოაქტიური ნივთიერებების მოხმარებით გამოწვეული ინტოქსიკაციების შემთხვევების </w:t>
      </w:r>
      <w:proofErr w:type="spellStart"/>
      <w:r w:rsidRPr="00B74FBD">
        <w:rPr>
          <w:rFonts w:ascii="Sylfaen" w:hAnsi="Sylfaen"/>
          <w:lang w:val="ka-GE"/>
        </w:rPr>
        <w:t>საქართველოს</w:t>
      </w:r>
      <w:proofErr w:type="spellEnd"/>
      <w:r w:rsidRPr="00B74FBD">
        <w:rPr>
          <w:rFonts w:ascii="Sylfaen" w:hAnsi="Sylfaen"/>
          <w:lang w:val="ka-GE"/>
        </w:rPr>
        <w:t xml:space="preserve"> </w:t>
      </w:r>
      <w:proofErr w:type="spellStart"/>
      <w:r w:rsidRPr="00B74FBD">
        <w:rPr>
          <w:rFonts w:ascii="Sylfaen" w:hAnsi="Sylfaen"/>
          <w:lang w:val="ka-GE"/>
        </w:rPr>
        <w:t>შრომის</w:t>
      </w:r>
      <w:proofErr w:type="spellEnd"/>
      <w:r w:rsidRPr="00B74FBD">
        <w:rPr>
          <w:rFonts w:ascii="Sylfaen" w:hAnsi="Sylfaen"/>
          <w:lang w:val="ka-GE"/>
        </w:rPr>
        <w:t xml:space="preserve">, </w:t>
      </w:r>
      <w:proofErr w:type="spellStart"/>
      <w:r w:rsidRPr="00B74FBD">
        <w:rPr>
          <w:rFonts w:ascii="Sylfaen" w:hAnsi="Sylfaen"/>
          <w:lang w:val="ka-GE"/>
        </w:rPr>
        <w:t>ჯანმრთელობისა</w:t>
      </w:r>
      <w:proofErr w:type="spellEnd"/>
      <w:r w:rsidRPr="00B74FBD">
        <w:rPr>
          <w:rFonts w:ascii="Sylfaen" w:hAnsi="Sylfaen"/>
          <w:lang w:val="ka-GE"/>
        </w:rPr>
        <w:t xml:space="preserve"> </w:t>
      </w:r>
      <w:proofErr w:type="spellStart"/>
      <w:r w:rsidRPr="00B74FBD">
        <w:rPr>
          <w:rFonts w:ascii="Sylfaen" w:hAnsi="Sylfaen"/>
          <w:lang w:val="ka-GE"/>
        </w:rPr>
        <w:t>და</w:t>
      </w:r>
      <w:proofErr w:type="spellEnd"/>
      <w:r w:rsidRPr="00B74FBD">
        <w:rPr>
          <w:rFonts w:ascii="Sylfaen" w:hAnsi="Sylfaen"/>
          <w:lang w:val="ka-GE"/>
        </w:rPr>
        <w:t xml:space="preserve"> </w:t>
      </w:r>
      <w:proofErr w:type="spellStart"/>
      <w:r w:rsidRPr="00B74FBD">
        <w:rPr>
          <w:rFonts w:ascii="Sylfaen" w:hAnsi="Sylfaen"/>
          <w:lang w:val="ka-GE"/>
        </w:rPr>
        <w:t>სოციალური</w:t>
      </w:r>
      <w:proofErr w:type="spellEnd"/>
      <w:r w:rsidRPr="00B74FBD">
        <w:rPr>
          <w:rFonts w:ascii="Sylfaen" w:hAnsi="Sylfaen"/>
          <w:lang w:val="ka-GE"/>
        </w:rPr>
        <w:t xml:space="preserve"> </w:t>
      </w:r>
      <w:proofErr w:type="spellStart"/>
      <w:r w:rsidRPr="00B74FBD">
        <w:rPr>
          <w:rFonts w:ascii="Sylfaen" w:hAnsi="Sylfaen"/>
          <w:lang w:val="ka-GE"/>
        </w:rPr>
        <w:t>დაცვის</w:t>
      </w:r>
      <w:proofErr w:type="spellEnd"/>
      <w:r w:rsidRPr="00B74FBD">
        <w:rPr>
          <w:rFonts w:ascii="Sylfaen" w:hAnsi="Sylfaen"/>
          <w:lang w:val="ka-GE"/>
        </w:rPr>
        <w:t xml:space="preserve"> </w:t>
      </w:r>
      <w:proofErr w:type="spellStart"/>
      <w:r w:rsidRPr="00B74FBD">
        <w:rPr>
          <w:rFonts w:ascii="Sylfaen" w:hAnsi="Sylfaen"/>
          <w:lang w:val="ka-GE"/>
        </w:rPr>
        <w:t>სამინისტროს</w:t>
      </w:r>
      <w:proofErr w:type="spellEnd"/>
      <w:r w:rsidRPr="00B74FBD">
        <w:rPr>
          <w:rFonts w:ascii="Sylfaen" w:hAnsi="Sylfaen"/>
          <w:lang w:val="ka-GE"/>
        </w:rPr>
        <w:t xml:space="preserve"> </w:t>
      </w:r>
      <w:proofErr w:type="spellStart"/>
      <w:r w:rsidRPr="00B74FBD">
        <w:rPr>
          <w:rFonts w:ascii="Sylfaen" w:hAnsi="Sylfaen"/>
          <w:lang w:val="ka-GE"/>
        </w:rPr>
        <w:t>სახელმწიფო</w:t>
      </w:r>
      <w:proofErr w:type="spellEnd"/>
      <w:r w:rsidRPr="00B74FBD">
        <w:rPr>
          <w:rFonts w:ascii="Sylfaen" w:hAnsi="Sylfaen"/>
          <w:lang w:val="ka-GE"/>
        </w:rPr>
        <w:t xml:space="preserve"> </w:t>
      </w:r>
      <w:proofErr w:type="spellStart"/>
      <w:r w:rsidRPr="00B74FBD">
        <w:rPr>
          <w:rFonts w:ascii="Sylfaen" w:hAnsi="Sylfaen"/>
          <w:lang w:val="ka-GE"/>
        </w:rPr>
        <w:t>კონტროლს</w:t>
      </w:r>
      <w:proofErr w:type="spellEnd"/>
      <w:r w:rsidRPr="00B74FBD">
        <w:rPr>
          <w:rFonts w:ascii="Sylfaen" w:hAnsi="Sylfaen"/>
          <w:lang w:val="ka-GE"/>
        </w:rPr>
        <w:t xml:space="preserve"> </w:t>
      </w:r>
      <w:proofErr w:type="spellStart"/>
      <w:r w:rsidRPr="00B74FBD">
        <w:rPr>
          <w:rFonts w:ascii="Sylfaen" w:hAnsi="Sylfaen"/>
          <w:lang w:val="ka-GE"/>
        </w:rPr>
        <w:t>დაქვემდებარებული</w:t>
      </w:r>
      <w:proofErr w:type="spellEnd"/>
      <w:r w:rsidRPr="00B74FBD">
        <w:rPr>
          <w:rFonts w:ascii="Sylfaen" w:hAnsi="Sylfaen"/>
          <w:lang w:val="ka-GE"/>
        </w:rPr>
        <w:t xml:space="preserve"> </w:t>
      </w:r>
      <w:proofErr w:type="spellStart"/>
      <w:r w:rsidRPr="00B74FBD">
        <w:rPr>
          <w:rFonts w:ascii="Sylfaen" w:hAnsi="Sylfaen"/>
          <w:lang w:val="ka-GE"/>
        </w:rPr>
        <w:t>საჯარო</w:t>
      </w:r>
      <w:proofErr w:type="spellEnd"/>
      <w:r w:rsidRPr="00B74FBD">
        <w:rPr>
          <w:rFonts w:ascii="Sylfaen" w:hAnsi="Sylfaen"/>
          <w:lang w:val="ka-GE"/>
        </w:rPr>
        <w:t xml:space="preserve"> </w:t>
      </w:r>
      <w:proofErr w:type="spellStart"/>
      <w:r w:rsidRPr="00B74FBD">
        <w:rPr>
          <w:rFonts w:ascii="Sylfaen" w:hAnsi="Sylfaen"/>
          <w:lang w:val="ka-GE"/>
        </w:rPr>
        <w:t>სამართლის</w:t>
      </w:r>
      <w:proofErr w:type="spellEnd"/>
      <w:r w:rsidRPr="00B74FBD">
        <w:rPr>
          <w:rFonts w:ascii="Sylfaen" w:hAnsi="Sylfaen"/>
          <w:lang w:val="ka-GE"/>
        </w:rPr>
        <w:t xml:space="preserve"> </w:t>
      </w:r>
      <w:proofErr w:type="spellStart"/>
      <w:r w:rsidRPr="00B74FBD">
        <w:rPr>
          <w:rFonts w:ascii="Sylfaen" w:hAnsi="Sylfaen"/>
          <w:lang w:val="ka-GE"/>
        </w:rPr>
        <w:t>იურიდიული</w:t>
      </w:r>
      <w:proofErr w:type="spellEnd"/>
      <w:r w:rsidRPr="00B74FBD">
        <w:rPr>
          <w:rFonts w:ascii="Sylfaen" w:hAnsi="Sylfaen"/>
          <w:lang w:val="ka-GE"/>
        </w:rPr>
        <w:t xml:space="preserve"> </w:t>
      </w:r>
      <w:proofErr w:type="spellStart"/>
      <w:r w:rsidRPr="00B74FBD">
        <w:rPr>
          <w:rFonts w:ascii="Sylfaen" w:hAnsi="Sylfaen"/>
          <w:lang w:val="ka-GE"/>
        </w:rPr>
        <w:t>პირის</w:t>
      </w:r>
      <w:proofErr w:type="spellEnd"/>
      <w:r w:rsidRPr="00B74FBD">
        <w:rPr>
          <w:rFonts w:ascii="Sylfaen" w:hAnsi="Sylfaen"/>
          <w:lang w:val="ka-GE"/>
        </w:rPr>
        <w:t xml:space="preserve"> – </w:t>
      </w:r>
      <w:proofErr w:type="spellStart"/>
      <w:r w:rsidRPr="00B74FBD">
        <w:rPr>
          <w:rFonts w:ascii="Sylfaen" w:hAnsi="Sylfaen"/>
          <w:lang w:val="ka-GE"/>
        </w:rPr>
        <w:t>სამედიცინო</w:t>
      </w:r>
      <w:proofErr w:type="spellEnd"/>
      <w:r w:rsidRPr="00B74FBD">
        <w:rPr>
          <w:rFonts w:ascii="Sylfaen" w:hAnsi="Sylfaen"/>
          <w:lang w:val="ka-GE"/>
        </w:rPr>
        <w:t xml:space="preserve"> </w:t>
      </w:r>
      <w:proofErr w:type="spellStart"/>
      <w:r w:rsidRPr="00B74FBD">
        <w:rPr>
          <w:rFonts w:ascii="Sylfaen" w:hAnsi="Sylfaen"/>
          <w:lang w:val="ka-GE"/>
        </w:rPr>
        <w:t>საქმიანობის</w:t>
      </w:r>
      <w:proofErr w:type="spellEnd"/>
      <w:r w:rsidRPr="00B74FBD">
        <w:rPr>
          <w:rFonts w:ascii="Sylfaen" w:hAnsi="Sylfaen"/>
          <w:lang w:val="ka-GE"/>
        </w:rPr>
        <w:t xml:space="preserve"> </w:t>
      </w:r>
      <w:proofErr w:type="spellStart"/>
      <w:r w:rsidRPr="00B74FBD">
        <w:rPr>
          <w:rFonts w:ascii="Sylfaen" w:hAnsi="Sylfaen"/>
          <w:lang w:val="ka-GE"/>
        </w:rPr>
        <w:t>სახელმწიფო</w:t>
      </w:r>
      <w:proofErr w:type="spellEnd"/>
      <w:r w:rsidRPr="00B74FBD">
        <w:rPr>
          <w:rFonts w:ascii="Sylfaen" w:hAnsi="Sylfaen"/>
          <w:lang w:val="ka-GE"/>
        </w:rPr>
        <w:t xml:space="preserve"> </w:t>
      </w:r>
      <w:proofErr w:type="spellStart"/>
      <w:r w:rsidRPr="00B74FBD">
        <w:rPr>
          <w:rFonts w:ascii="Sylfaen" w:hAnsi="Sylfaen"/>
          <w:lang w:val="ka-GE"/>
        </w:rPr>
        <w:t>რეგულირების</w:t>
      </w:r>
      <w:proofErr w:type="spellEnd"/>
      <w:r w:rsidRPr="00B74FBD">
        <w:rPr>
          <w:rFonts w:ascii="Sylfaen" w:hAnsi="Sylfaen"/>
          <w:lang w:val="ka-GE"/>
        </w:rPr>
        <w:t xml:space="preserve"> </w:t>
      </w:r>
      <w:proofErr w:type="spellStart"/>
      <w:r w:rsidRPr="00B74FBD">
        <w:rPr>
          <w:rFonts w:ascii="Sylfaen" w:hAnsi="Sylfaen"/>
          <w:lang w:val="ka-GE"/>
        </w:rPr>
        <w:t>სააგენტოსათვის</w:t>
      </w:r>
      <w:proofErr w:type="spellEnd"/>
      <w:r w:rsidRPr="00B74FBD">
        <w:rPr>
          <w:rFonts w:ascii="Sylfaen" w:hAnsi="Sylfaen"/>
          <w:lang w:val="ka-GE"/>
        </w:rPr>
        <w:t xml:space="preserve"> </w:t>
      </w:r>
      <w:proofErr w:type="spellStart"/>
      <w:r w:rsidRPr="00B74FBD">
        <w:rPr>
          <w:rFonts w:ascii="Sylfaen" w:hAnsi="Sylfaen"/>
          <w:lang w:val="ka-GE"/>
        </w:rPr>
        <w:t>სავალდებულო</w:t>
      </w:r>
      <w:proofErr w:type="spellEnd"/>
      <w:r w:rsidRPr="00B74FBD">
        <w:rPr>
          <w:rFonts w:ascii="Sylfaen" w:hAnsi="Sylfaen"/>
          <w:lang w:val="ka-GE"/>
        </w:rPr>
        <w:t xml:space="preserve"> </w:t>
      </w:r>
      <w:proofErr w:type="spellStart"/>
      <w:r w:rsidRPr="00B74FBD">
        <w:rPr>
          <w:rFonts w:ascii="Sylfaen" w:hAnsi="Sylfaen"/>
          <w:lang w:val="ka-GE"/>
        </w:rPr>
        <w:t>ინფორმაციის</w:t>
      </w:r>
      <w:proofErr w:type="spellEnd"/>
      <w:r w:rsidRPr="00B74FBD">
        <w:rPr>
          <w:rFonts w:ascii="Sylfaen" w:hAnsi="Sylfaen"/>
          <w:lang w:val="ka-GE"/>
        </w:rPr>
        <w:t xml:space="preserve"> </w:t>
      </w:r>
      <w:proofErr w:type="spellStart"/>
      <w:r w:rsidRPr="00B74FBD">
        <w:rPr>
          <w:rFonts w:ascii="Sylfaen" w:hAnsi="Sylfaen"/>
          <w:lang w:val="ka-GE"/>
        </w:rPr>
        <w:t>მიწოდების</w:t>
      </w:r>
      <w:proofErr w:type="spellEnd"/>
      <w:r w:rsidRPr="00B74FBD">
        <w:rPr>
          <w:rFonts w:ascii="Sylfaen" w:hAnsi="Sylfaen"/>
          <w:lang w:val="ka-GE"/>
        </w:rPr>
        <w:t xml:space="preserve"> მოწოდების თაობაზე“</w:t>
      </w:r>
      <w:r w:rsidRPr="00B74FBD">
        <w:rPr>
          <w:rFonts w:ascii="Sylfaen" w:hAnsi="Sylfaen"/>
          <w:lang w:val="ka-GE"/>
        </w:rPr>
        <w:t xml:space="preserve"> და განმარტებით ბარათს</w:t>
      </w:r>
      <w:r>
        <w:rPr>
          <w:rFonts w:ascii="Sylfaen" w:hAnsi="Sylfaen"/>
          <w:lang w:val="ka-GE"/>
        </w:rPr>
        <w:t>.</w:t>
      </w:r>
    </w:p>
    <w:p w:rsidR="00B74FBD" w:rsidRDefault="00B74FBD" w:rsidP="00B74FBD">
      <w:pPr>
        <w:spacing w:after="0" w:line="240" w:lineRule="auto"/>
        <w:ind w:left="144" w:right="144" w:firstLine="576"/>
        <w:jc w:val="both"/>
        <w:rPr>
          <w:rFonts w:ascii="Sylfaen" w:hAnsi="Sylfaen"/>
          <w:lang w:val="ka-GE"/>
        </w:rPr>
      </w:pPr>
    </w:p>
    <w:p w:rsidR="00B74FBD" w:rsidRPr="00B74FBD" w:rsidRDefault="00B74FBD" w:rsidP="00B74FBD">
      <w:pPr>
        <w:spacing w:after="0" w:line="240" w:lineRule="auto"/>
        <w:ind w:left="144" w:right="144" w:firstLine="57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</w:t>
      </w:r>
    </w:p>
    <w:p w:rsidR="00B74FBD" w:rsidRPr="00B74FBD" w:rsidRDefault="00B74FBD" w:rsidP="00B74FBD">
      <w:pPr>
        <w:rPr>
          <w:rFonts w:ascii="Sylfaen" w:hAnsi="Sylfaen"/>
          <w:lang w:val="ka-GE"/>
        </w:rPr>
      </w:pPr>
      <w:bookmarkStart w:id="0" w:name="_GoBack"/>
      <w:bookmarkEnd w:id="0"/>
    </w:p>
    <w:sectPr w:rsidR="00B74FBD" w:rsidRPr="00B74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5D"/>
    <w:rsid w:val="00581283"/>
    <w:rsid w:val="009B3E5D"/>
    <w:rsid w:val="00B7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2</cp:revision>
  <dcterms:created xsi:type="dcterms:W3CDTF">2017-05-24T13:50:00Z</dcterms:created>
  <dcterms:modified xsi:type="dcterms:W3CDTF">2017-05-24T13:52:00Z</dcterms:modified>
</cp:coreProperties>
</file>