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F44" w:rsidRPr="007974B7" w:rsidRDefault="009F0F44" w:rsidP="007974B7">
      <w:pPr>
        <w:rPr>
          <w:rFonts w:ascii="Calibri" w:hAnsi="Calibri" w:cs="Times New Roman"/>
          <w:b/>
          <w:sz w:val="22"/>
          <w:szCs w:val="22"/>
          <w:u w:val="single"/>
          <w:lang w:val="ka-GE"/>
        </w:rPr>
      </w:pPr>
      <w:r w:rsidRPr="007974B7">
        <w:rPr>
          <w:rFonts w:ascii="Sylfaen" w:hAnsi="Sylfaen" w:cs="Sylfaen"/>
          <w:b/>
          <w:sz w:val="22"/>
          <w:szCs w:val="22"/>
          <w:u w:val="single"/>
          <w:lang w:val="ka-GE"/>
        </w:rPr>
        <w:t>დანართი</w:t>
      </w:r>
      <w:r w:rsidRPr="007974B7">
        <w:rPr>
          <w:rFonts w:ascii="Calibri" w:hAnsi="Calibri" w:cs="Times New Roman"/>
          <w:b/>
          <w:sz w:val="22"/>
          <w:szCs w:val="22"/>
          <w:u w:val="single"/>
          <w:lang w:val="ka-GE"/>
        </w:rPr>
        <w:t>,</w:t>
      </w:r>
    </w:p>
    <w:p w:rsidR="009F0F44" w:rsidRPr="007974B7" w:rsidRDefault="009F0F44" w:rsidP="007974B7">
      <w:pPr>
        <w:rPr>
          <w:rFonts w:ascii="Calibri" w:hAnsi="Calibri" w:cs="Times New Roman"/>
          <w:b/>
          <w:sz w:val="22"/>
          <w:szCs w:val="22"/>
          <w:u w:val="single"/>
          <w:lang w:val="ka-GE"/>
        </w:rPr>
      </w:pPr>
      <w:r w:rsidRPr="007974B7">
        <w:rPr>
          <w:rFonts w:ascii="Sylfaen" w:hAnsi="Sylfaen" w:cs="Sylfaen"/>
          <w:b/>
          <w:sz w:val="22"/>
          <w:szCs w:val="22"/>
          <w:u w:val="single"/>
          <w:lang w:val="ka-GE"/>
        </w:rPr>
        <w:t>ჯანდაცვის</w:t>
      </w:r>
      <w:r w:rsidRPr="007974B7">
        <w:rPr>
          <w:rFonts w:ascii="Calibri" w:hAnsi="Calibri" w:cs="Times New Roman"/>
          <w:b/>
          <w:sz w:val="22"/>
          <w:szCs w:val="22"/>
          <w:u w:val="single"/>
          <w:lang w:val="ka-GE"/>
        </w:rPr>
        <w:t xml:space="preserve"> </w:t>
      </w:r>
      <w:r w:rsidRPr="007974B7">
        <w:rPr>
          <w:rFonts w:ascii="Sylfaen" w:hAnsi="Sylfaen" w:cs="Sylfaen"/>
          <w:b/>
          <w:sz w:val="22"/>
          <w:szCs w:val="22"/>
          <w:u w:val="single"/>
          <w:lang w:val="ka-GE"/>
        </w:rPr>
        <w:t>პორტალების</w:t>
      </w:r>
      <w:r w:rsidRPr="007974B7">
        <w:rPr>
          <w:rFonts w:ascii="Calibri" w:hAnsi="Calibri" w:cs="Times New Roman"/>
          <w:b/>
          <w:sz w:val="22"/>
          <w:szCs w:val="22"/>
          <w:u w:val="single"/>
          <w:lang w:val="ka-GE"/>
        </w:rPr>
        <w:t xml:space="preserve"> </w:t>
      </w:r>
      <w:r w:rsidRPr="007974B7">
        <w:rPr>
          <w:rFonts w:ascii="Sylfaen" w:hAnsi="Sylfaen" w:cs="Sylfaen"/>
          <w:b/>
          <w:sz w:val="22"/>
          <w:szCs w:val="22"/>
          <w:u w:val="single"/>
          <w:lang w:val="ka-GE"/>
        </w:rPr>
        <w:t>გაუმჯობესების</w:t>
      </w:r>
      <w:r w:rsidR="007974B7" w:rsidRPr="007974B7">
        <w:rPr>
          <w:rFonts w:ascii="Calibri" w:hAnsi="Calibri" w:cs="Times New Roman"/>
          <w:b/>
          <w:sz w:val="22"/>
          <w:szCs w:val="22"/>
          <w:u w:val="single"/>
          <w:lang w:val="en-US"/>
        </w:rPr>
        <w:t xml:space="preserve"> </w:t>
      </w:r>
      <w:r w:rsidR="007974B7" w:rsidRPr="007974B7">
        <w:rPr>
          <w:rFonts w:ascii="Sylfaen" w:hAnsi="Sylfaen" w:cs="Sylfaen"/>
          <w:b/>
          <w:sz w:val="22"/>
          <w:szCs w:val="22"/>
          <w:u w:val="single"/>
          <w:lang w:val="ka-GE"/>
        </w:rPr>
        <w:t>რეკომენდაციები</w:t>
      </w:r>
    </w:p>
    <w:p w:rsidR="009F0F44" w:rsidRPr="007974B7" w:rsidRDefault="009F0F44" w:rsidP="007974B7">
      <w:pPr>
        <w:rPr>
          <w:rFonts w:ascii="Calibri" w:hAnsi="Calibri" w:cs="Times New Roman"/>
          <w:color w:val="00B050"/>
          <w:sz w:val="22"/>
          <w:szCs w:val="22"/>
          <w:lang w:val="ka-GE"/>
        </w:rPr>
      </w:pPr>
      <w:r w:rsidRPr="007974B7">
        <w:rPr>
          <w:rFonts w:ascii="Sylfaen" w:hAnsi="Sylfaen" w:cs="Sylfaen"/>
          <w:color w:val="00B050"/>
          <w:sz w:val="22"/>
          <w:szCs w:val="22"/>
          <w:lang w:val="ka-GE"/>
        </w:rPr>
        <w:t>ელექტრონული</w:t>
      </w:r>
      <w:r w:rsidRPr="007974B7">
        <w:rPr>
          <w:rFonts w:ascii="Calibri" w:hAnsi="Calibri" w:cs="Times New Roman"/>
          <w:color w:val="00B050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color w:val="00B050"/>
          <w:sz w:val="22"/>
          <w:szCs w:val="22"/>
          <w:lang w:val="ka-GE"/>
        </w:rPr>
        <w:t>მმართველობის</w:t>
      </w:r>
      <w:r w:rsidRPr="007974B7">
        <w:rPr>
          <w:rFonts w:ascii="Calibri" w:hAnsi="Calibri" w:cs="Times New Roman"/>
          <w:color w:val="00B050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color w:val="00B050"/>
          <w:sz w:val="22"/>
          <w:szCs w:val="22"/>
          <w:lang w:val="ka-GE"/>
        </w:rPr>
        <w:t>აკადემია</w:t>
      </w:r>
    </w:p>
    <w:p w:rsidR="009F0F44" w:rsidRPr="007974B7" w:rsidRDefault="009F0F44" w:rsidP="007974B7">
      <w:pPr>
        <w:rPr>
          <w:rFonts w:ascii="Calibri" w:hAnsi="Calibri" w:cs="Times New Roman"/>
          <w:sz w:val="22"/>
          <w:szCs w:val="22"/>
          <w:lang w:val="ka-GE"/>
        </w:rPr>
      </w:pPr>
    </w:p>
    <w:p w:rsidR="009F0F44" w:rsidRPr="007974B7" w:rsidRDefault="003D525D" w:rsidP="007974B7">
      <w:pPr>
        <w:rPr>
          <w:rFonts w:ascii="Calibri" w:hAnsi="Calibri" w:cs="Times New Roman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 xml:space="preserve">ღია მმართველობა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საქართველოს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ეროვნული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სამოქმედო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გეგმის</w:t>
      </w:r>
      <w:r>
        <w:rPr>
          <w:rFonts w:ascii="Calibri" w:hAnsi="Calibri" w:cs="Times New Roman"/>
          <w:sz w:val="22"/>
          <w:szCs w:val="22"/>
          <w:lang w:val="ka-GE"/>
        </w:rPr>
        <w:t xml:space="preserve"> (2016-2018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) </w:t>
      </w:r>
      <w:r>
        <w:rPr>
          <w:rFonts w:ascii="Sylfaen" w:hAnsi="Sylfaen" w:cs="Times New Roman"/>
          <w:sz w:val="22"/>
          <w:szCs w:val="22"/>
          <w:lang w:val="ka-GE"/>
        </w:rPr>
        <w:t xml:space="preserve">მე-2 </w:t>
      </w:r>
      <w:r>
        <w:rPr>
          <w:rFonts w:ascii="Sylfaen" w:hAnsi="Sylfaen" w:cs="Sylfaen"/>
          <w:sz w:val="22"/>
          <w:szCs w:val="22"/>
          <w:lang w:val="ka-GE"/>
        </w:rPr>
        <w:t>ვალდებულები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თანახმად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,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87099E" w:rsidRPr="007974B7">
        <w:rPr>
          <w:rFonts w:ascii="Sylfaen" w:hAnsi="Sylfaen" w:cs="Sylfaen"/>
          <w:sz w:val="22"/>
          <w:szCs w:val="22"/>
          <w:lang w:val="ka-GE"/>
        </w:rPr>
        <w:t>ერთიანი</w:t>
      </w:r>
      <w:r w:rsidR="0087099E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სისტემის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(E-</w:t>
      </w:r>
      <w:proofErr w:type="spellStart"/>
      <w:r w:rsidR="009F0F44" w:rsidRPr="007974B7">
        <w:rPr>
          <w:rFonts w:ascii="Calibri" w:hAnsi="Calibri" w:cs="Times New Roman"/>
          <w:sz w:val="22"/>
          <w:szCs w:val="22"/>
          <w:lang w:val="ka-GE"/>
        </w:rPr>
        <w:t>Health</w:t>
      </w:r>
      <w:proofErr w:type="spellEnd"/>
      <w:r w:rsidR="009F0F44" w:rsidRPr="007974B7">
        <w:rPr>
          <w:rFonts w:ascii="Calibri" w:hAnsi="Calibri" w:cs="Times New Roman"/>
          <w:sz w:val="22"/>
          <w:szCs w:val="22"/>
          <w:lang w:val="ka-GE"/>
        </w:rPr>
        <w:t>)</w:t>
      </w:r>
      <w:r w:rsidRPr="003D525D"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 xml:space="preserve">ფარგლებში </w:t>
      </w:r>
      <w:r w:rsidRPr="007974B7">
        <w:rPr>
          <w:rFonts w:ascii="Sylfaen" w:hAnsi="Sylfaen" w:cs="Sylfaen"/>
          <w:sz w:val="22"/>
          <w:szCs w:val="22"/>
          <w:lang w:val="ka-GE"/>
        </w:rPr>
        <w:t>უნდა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>
        <w:rPr>
          <w:rFonts w:ascii="Sylfaen" w:hAnsi="Sylfaen" w:cs="Times New Roman"/>
          <w:sz w:val="22"/>
          <w:szCs w:val="22"/>
          <w:lang w:val="ka-GE"/>
        </w:rPr>
        <w:t xml:space="preserve">ჩამოყალიბდეს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საინფორმაციო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პორტ</w:t>
      </w:r>
      <w:r w:rsidR="00764114">
        <w:rPr>
          <w:rFonts w:ascii="Sylfaen" w:hAnsi="Sylfaen" w:cs="Sylfaen"/>
          <w:sz w:val="22"/>
          <w:szCs w:val="22"/>
          <w:lang w:val="ka-GE"/>
        </w:rPr>
        <w:t>ალ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ის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კონცეფცია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.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ამ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ვალდებულების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455761">
        <w:rPr>
          <w:rFonts w:ascii="Sylfaen" w:hAnsi="Sylfaen" w:cs="Times New Roman"/>
          <w:sz w:val="22"/>
          <w:szCs w:val="22"/>
          <w:lang w:val="ka-GE"/>
        </w:rPr>
        <w:t xml:space="preserve">ზოგადი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მიზანია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C819A0">
        <w:rPr>
          <w:rFonts w:ascii="Sylfaen" w:hAnsi="Sylfaen" w:cs="Sylfaen"/>
          <w:sz w:val="22"/>
          <w:szCs w:val="22"/>
          <w:lang w:val="ka-GE"/>
        </w:rPr>
        <w:t>საზოგადოების ცნო</w:t>
      </w:r>
      <w:bookmarkStart w:id="0" w:name="_GoBack"/>
      <w:bookmarkEnd w:id="0"/>
      <w:r w:rsidR="00C819A0">
        <w:rPr>
          <w:rFonts w:ascii="Sylfaen" w:hAnsi="Sylfaen" w:cs="Sylfaen"/>
          <w:sz w:val="22"/>
          <w:szCs w:val="22"/>
          <w:lang w:val="ka-GE"/>
        </w:rPr>
        <w:t>ბიერების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ამაღლება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,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სისტემის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გამჭვირვალობის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764114">
        <w:rPr>
          <w:rFonts w:ascii="Sylfaen" w:hAnsi="Sylfaen" w:cs="Sylfaen"/>
          <w:sz w:val="22"/>
          <w:szCs w:val="22"/>
          <w:lang w:val="ka-GE"/>
        </w:rPr>
        <w:t>გაზრდა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სფეროში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ანგარიშვალდებულების</w:t>
      </w:r>
      <w:r w:rsidR="00C819A0">
        <w:rPr>
          <w:rFonts w:ascii="Sylfaen" w:hAnsi="Sylfaen" w:cs="Sylfaen"/>
          <w:sz w:val="22"/>
          <w:szCs w:val="22"/>
          <w:lang w:val="ka-GE"/>
        </w:rPr>
        <w:t>ა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ეფექტურობის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გა</w:t>
      </w:r>
      <w:r w:rsidR="00C819A0">
        <w:rPr>
          <w:rFonts w:ascii="Sylfaen" w:hAnsi="Sylfaen" w:cs="Sylfaen"/>
          <w:sz w:val="22"/>
          <w:szCs w:val="22"/>
          <w:lang w:val="ka-GE"/>
        </w:rPr>
        <w:t>უმჯობესება.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455761">
        <w:rPr>
          <w:rFonts w:ascii="Sylfaen" w:hAnsi="Sylfaen" w:cs="Sylfaen"/>
          <w:sz w:val="22"/>
          <w:szCs w:val="22"/>
          <w:lang w:val="ka-GE"/>
        </w:rPr>
        <w:t>პორტალის კონკრეტული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მიზანია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მოქალაქეებ</w:t>
      </w:r>
      <w:r w:rsidR="00455761">
        <w:rPr>
          <w:rFonts w:ascii="Sylfaen" w:hAnsi="Sylfaen" w:cs="Sylfaen"/>
          <w:sz w:val="22"/>
          <w:szCs w:val="22"/>
          <w:lang w:val="ka-GE"/>
        </w:rPr>
        <w:t>ი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</w:t>
      </w:r>
      <w:r w:rsidR="00455761">
        <w:rPr>
          <w:rFonts w:ascii="Sylfaen" w:hAnsi="Sylfaen" w:cs="Sylfaen"/>
          <w:sz w:val="22"/>
          <w:szCs w:val="22"/>
          <w:lang w:val="ka-GE"/>
        </w:rPr>
        <w:t>თვის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საიმედო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455761">
        <w:rPr>
          <w:rFonts w:ascii="Sylfaen" w:hAnsi="Sylfaen" w:cs="Sylfaen"/>
          <w:sz w:val="22"/>
          <w:szCs w:val="22"/>
          <w:lang w:val="ka-GE"/>
        </w:rPr>
        <w:t>სრული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ინფორმაცი</w:t>
      </w:r>
      <w:r w:rsidR="00455761">
        <w:rPr>
          <w:rFonts w:ascii="Sylfaen" w:hAnsi="Sylfaen" w:cs="Sylfaen"/>
          <w:sz w:val="22"/>
          <w:szCs w:val="22"/>
          <w:lang w:val="ka-GE"/>
        </w:rPr>
        <w:t>ის მიწოდება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სახელმწიფო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პროგრამებ</w:t>
      </w:r>
      <w:r w:rsidR="00455761">
        <w:rPr>
          <w:rFonts w:ascii="Sylfaen" w:hAnsi="Sylfaen" w:cs="Sylfaen"/>
          <w:sz w:val="22"/>
          <w:szCs w:val="22"/>
          <w:lang w:val="ka-GE"/>
        </w:rPr>
        <w:t>ზე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,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სამედიცინო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455761">
        <w:rPr>
          <w:rFonts w:ascii="Sylfaen" w:hAnsi="Sylfaen" w:cs="Sylfaen"/>
          <w:sz w:val="22"/>
          <w:szCs w:val="22"/>
          <w:lang w:val="ka-GE"/>
        </w:rPr>
        <w:t>სერვისებზე</w:t>
      </w:r>
      <w:r w:rsidR="00455761">
        <w:rPr>
          <w:rFonts w:ascii="Sylfaen" w:hAnsi="Sylfaen" w:cs="Times New Roman"/>
          <w:sz w:val="22"/>
          <w:szCs w:val="22"/>
          <w:lang w:val="ka-GE"/>
        </w:rPr>
        <w:t xml:space="preserve"> და მათ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მიმწოდებლებ</w:t>
      </w:r>
      <w:r w:rsidR="00455761">
        <w:rPr>
          <w:rFonts w:ascii="Sylfaen" w:hAnsi="Sylfaen" w:cs="Sylfaen"/>
          <w:sz w:val="22"/>
          <w:szCs w:val="22"/>
          <w:lang w:val="ka-GE"/>
        </w:rPr>
        <w:t>ზე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(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პროფესიული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კვალიფიკაცია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proofErr w:type="spellStart"/>
      <w:r w:rsidR="009F0F44" w:rsidRPr="007974B7">
        <w:rPr>
          <w:rFonts w:ascii="Sylfaen" w:hAnsi="Sylfaen" w:cs="Sylfaen"/>
          <w:sz w:val="22"/>
          <w:szCs w:val="22"/>
          <w:lang w:val="ka-GE"/>
        </w:rPr>
        <w:t>ა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>.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შ</w:t>
      </w:r>
      <w:proofErr w:type="spellEnd"/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.),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სამედიცინო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აღჭურვილობა</w:t>
      </w:r>
      <w:r w:rsidR="00455761">
        <w:rPr>
          <w:rFonts w:ascii="Sylfaen" w:hAnsi="Sylfaen" w:cs="Sylfaen"/>
          <w:sz w:val="22"/>
          <w:szCs w:val="22"/>
          <w:lang w:val="ka-GE"/>
        </w:rPr>
        <w:t>ზე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,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სისხლის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ბანკ</w:t>
      </w:r>
      <w:r w:rsidR="00455761">
        <w:rPr>
          <w:rFonts w:ascii="Sylfaen" w:hAnsi="Sylfaen" w:cs="Sylfaen"/>
          <w:sz w:val="22"/>
          <w:szCs w:val="22"/>
          <w:lang w:val="ka-GE"/>
        </w:rPr>
        <w:t>ზე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,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საწოლები</w:t>
      </w:r>
      <w:r w:rsidR="00455761">
        <w:rPr>
          <w:rFonts w:ascii="Sylfaen" w:hAnsi="Sylfaen" w:cs="Sylfaen"/>
          <w:sz w:val="22"/>
          <w:szCs w:val="22"/>
          <w:lang w:val="ka-GE"/>
        </w:rPr>
        <w:t>ს რაოდენობაზე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,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ბენეფიციარებ</w:t>
      </w:r>
      <w:r w:rsidR="00455761">
        <w:rPr>
          <w:rFonts w:ascii="Sylfaen" w:hAnsi="Sylfaen" w:cs="Sylfaen"/>
          <w:sz w:val="22"/>
          <w:szCs w:val="22"/>
          <w:lang w:val="ka-GE"/>
        </w:rPr>
        <w:t>ზე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,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სამედიცინო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პერსონალ</w:t>
      </w:r>
      <w:r w:rsidR="00455761">
        <w:rPr>
          <w:rFonts w:ascii="Sylfaen" w:hAnsi="Sylfaen" w:cs="Sylfaen"/>
          <w:sz w:val="22"/>
          <w:szCs w:val="22"/>
          <w:lang w:val="ka-GE"/>
        </w:rPr>
        <w:t>სა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455761">
        <w:rPr>
          <w:rFonts w:ascii="Sylfaen" w:hAnsi="Sylfaen" w:cs="Sylfaen"/>
          <w:sz w:val="22"/>
          <w:szCs w:val="22"/>
          <w:lang w:val="ka-GE"/>
        </w:rPr>
        <w:t>მათ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სამუშაო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ადგილებ</w:t>
      </w:r>
      <w:r w:rsidR="00455761">
        <w:rPr>
          <w:rFonts w:ascii="Sylfaen" w:hAnsi="Sylfaen" w:cs="Sylfaen"/>
          <w:sz w:val="22"/>
          <w:szCs w:val="22"/>
          <w:lang w:val="ka-GE"/>
        </w:rPr>
        <w:t>ზე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. </w:t>
      </w:r>
      <w:r w:rsidR="00752EB4">
        <w:rPr>
          <w:rFonts w:ascii="Sylfaen" w:hAnsi="Sylfaen" w:cs="Times New Roman"/>
          <w:sz w:val="22"/>
          <w:szCs w:val="22"/>
          <w:lang w:val="ka-GE"/>
        </w:rPr>
        <w:t xml:space="preserve">პორტალი მოქალაქეს ასევე მისცემს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საშუალებას</w:t>
      </w:r>
      <w:r w:rsidR="00752EB4">
        <w:rPr>
          <w:rFonts w:ascii="Sylfaen" w:hAnsi="Sylfaen" w:cs="Sylfaen"/>
          <w:sz w:val="22"/>
          <w:szCs w:val="22"/>
          <w:lang w:val="ka-GE"/>
        </w:rPr>
        <w:t>,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შეამოწმოს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მისი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სადაზღვევო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სტატუსი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752EB4">
        <w:rPr>
          <w:rFonts w:ascii="Sylfaen" w:hAnsi="Sylfaen" w:cs="Times New Roman"/>
          <w:sz w:val="22"/>
          <w:szCs w:val="22"/>
          <w:lang w:val="ka-GE"/>
        </w:rPr>
        <w:t xml:space="preserve">ნახოს,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რომელი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მომსახურება</w:t>
      </w:r>
      <w:r w:rsidR="00752EB4">
        <w:rPr>
          <w:rFonts w:ascii="Sylfaen" w:hAnsi="Sylfaen" w:cs="Sylfaen"/>
          <w:sz w:val="22"/>
          <w:szCs w:val="22"/>
          <w:lang w:val="ka-GE"/>
        </w:rPr>
        <w:t>ა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მისთვის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ხელმისაწვდომი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პროგრამების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ფარგლებში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. </w:t>
      </w:r>
      <w:r w:rsidR="00752EB4">
        <w:rPr>
          <w:rFonts w:ascii="Sylfaen" w:hAnsi="Sylfaen" w:cs="Times New Roman"/>
          <w:sz w:val="22"/>
          <w:szCs w:val="22"/>
          <w:lang w:val="ka-GE"/>
        </w:rPr>
        <w:t xml:space="preserve">პორტალზე ასევე განთავსდება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რეფორმის</w:t>
      </w:r>
      <w:r w:rsidR="00752EB4">
        <w:rPr>
          <w:rFonts w:ascii="Sylfaen" w:hAnsi="Sylfaen" w:cs="Sylfaen"/>
          <w:sz w:val="22"/>
          <w:szCs w:val="22"/>
          <w:lang w:val="ka-GE"/>
        </w:rPr>
        <w:t>ა და მისი მონიტორინგის შესახებ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752EB4">
        <w:rPr>
          <w:rFonts w:ascii="Sylfaen" w:hAnsi="Sylfaen" w:cs="Sylfaen"/>
          <w:sz w:val="22"/>
          <w:szCs w:val="22"/>
          <w:lang w:val="ka-GE"/>
        </w:rPr>
        <w:t>უახლესი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ინფორმაცია</w:t>
      </w:r>
      <w:r w:rsidR="009F0F44" w:rsidRPr="007974B7">
        <w:rPr>
          <w:rFonts w:ascii="Calibri" w:hAnsi="Calibri" w:cs="Times New Roman"/>
          <w:sz w:val="22"/>
          <w:szCs w:val="22"/>
          <w:lang w:val="ka-GE"/>
        </w:rPr>
        <w:t>.</w:t>
      </w:r>
    </w:p>
    <w:p w:rsidR="002F15D6" w:rsidRPr="00E13B6D" w:rsidRDefault="002F15D6" w:rsidP="007974B7">
      <w:pPr>
        <w:rPr>
          <w:rFonts w:ascii="Calibri" w:hAnsi="Calibri" w:cs="Times New Roman"/>
          <w:sz w:val="22"/>
          <w:szCs w:val="22"/>
        </w:rPr>
      </w:pPr>
    </w:p>
    <w:p w:rsidR="007E3E77" w:rsidRPr="007974B7" w:rsidRDefault="009F0F44" w:rsidP="007974B7">
      <w:pPr>
        <w:rPr>
          <w:rFonts w:ascii="Calibri" w:hAnsi="Calibri" w:cs="Times New Roman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კონცეპტუალური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096CCE">
        <w:rPr>
          <w:rFonts w:ascii="Sylfaen" w:hAnsi="Sylfaen" w:cs="Sylfaen"/>
          <w:sz w:val="22"/>
          <w:szCs w:val="22"/>
          <w:lang w:val="ka-GE"/>
        </w:rPr>
        <w:t xml:space="preserve">სიცხადის საჭიროებისა და </w:t>
      </w:r>
      <w:r w:rsidRPr="007974B7">
        <w:rPr>
          <w:rFonts w:ascii="Calibri" w:hAnsi="Calibri" w:cs="Times New Roman"/>
          <w:sz w:val="22"/>
          <w:szCs w:val="22"/>
          <w:lang w:val="ka-GE"/>
        </w:rPr>
        <w:t>IDFI-</w:t>
      </w:r>
      <w:r w:rsidRPr="007974B7">
        <w:rPr>
          <w:rFonts w:ascii="Sylfaen" w:hAnsi="Sylfaen" w:cs="Sylfaen"/>
          <w:sz w:val="22"/>
          <w:szCs w:val="22"/>
          <w:lang w:val="ka-GE"/>
        </w:rPr>
        <w:t>ის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096CCE">
        <w:rPr>
          <w:rFonts w:ascii="Sylfaen" w:hAnsi="Sylfaen" w:cs="Times New Roman"/>
          <w:sz w:val="22"/>
          <w:szCs w:val="22"/>
          <w:lang w:val="ka-GE"/>
        </w:rPr>
        <w:t xml:space="preserve">მიერ მოწოდებული </w:t>
      </w:r>
      <w:r w:rsidRPr="007974B7">
        <w:rPr>
          <w:rFonts w:ascii="Sylfaen" w:hAnsi="Sylfaen" w:cs="Sylfaen"/>
          <w:sz w:val="22"/>
          <w:szCs w:val="22"/>
          <w:lang w:val="ka-GE"/>
        </w:rPr>
        <w:t>გან</w:t>
      </w:r>
      <w:r w:rsidR="00096CCE">
        <w:rPr>
          <w:rFonts w:ascii="Sylfaen" w:hAnsi="Sylfaen" w:cs="Sylfaen"/>
          <w:sz w:val="22"/>
          <w:szCs w:val="22"/>
          <w:lang w:val="ka-GE"/>
        </w:rPr>
        <w:t xml:space="preserve">საზღვრებებიდან </w:t>
      </w:r>
      <w:r w:rsidRPr="007974B7">
        <w:rPr>
          <w:rFonts w:ascii="Sylfaen" w:hAnsi="Sylfaen" w:cs="Sylfaen"/>
          <w:sz w:val="22"/>
          <w:szCs w:val="22"/>
          <w:lang w:val="ka-GE"/>
        </w:rPr>
        <w:t>გა</w:t>
      </w:r>
      <w:r w:rsidR="00096CCE">
        <w:rPr>
          <w:rFonts w:ascii="Sylfaen" w:hAnsi="Sylfaen" w:cs="Sylfaen"/>
          <w:sz w:val="22"/>
          <w:szCs w:val="22"/>
          <w:lang w:val="ka-GE"/>
        </w:rPr>
        <w:t>მომდინარე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მიზანშეწონილია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Pr="00096CCE">
        <w:rPr>
          <w:rFonts w:ascii="Sylfaen" w:hAnsi="Sylfaen" w:cs="Sylfaen"/>
          <w:b/>
          <w:sz w:val="22"/>
          <w:szCs w:val="22"/>
          <w:lang w:val="ka-GE"/>
        </w:rPr>
        <w:t>საინფორმაციო</w:t>
      </w:r>
      <w:r w:rsidRPr="00096CCE">
        <w:rPr>
          <w:rFonts w:ascii="Calibri" w:hAnsi="Calibri" w:cs="Times New Roman"/>
          <w:b/>
          <w:sz w:val="22"/>
          <w:szCs w:val="22"/>
          <w:lang w:val="ka-GE"/>
        </w:rPr>
        <w:t xml:space="preserve"> </w:t>
      </w:r>
      <w:r w:rsidRPr="00096CCE">
        <w:rPr>
          <w:rFonts w:ascii="Sylfaen" w:hAnsi="Sylfaen" w:cs="Sylfaen"/>
          <w:b/>
          <w:sz w:val="22"/>
          <w:szCs w:val="22"/>
          <w:lang w:val="ka-GE"/>
        </w:rPr>
        <w:t>პორტალისა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Pr="00096CCE">
        <w:rPr>
          <w:rFonts w:ascii="Sylfaen" w:hAnsi="Sylfaen" w:cs="Sylfaen"/>
          <w:b/>
          <w:sz w:val="22"/>
          <w:szCs w:val="22"/>
          <w:lang w:val="ka-GE"/>
        </w:rPr>
        <w:t>პაციენტ</w:t>
      </w:r>
      <w:r w:rsidR="00096CCE" w:rsidRPr="00096CCE">
        <w:rPr>
          <w:rFonts w:ascii="Sylfaen" w:hAnsi="Sylfaen" w:cs="Sylfaen"/>
          <w:b/>
          <w:sz w:val="22"/>
          <w:szCs w:val="22"/>
          <w:lang w:val="ka-GE"/>
        </w:rPr>
        <w:t>ის</w:t>
      </w:r>
      <w:r w:rsidRPr="00096CCE">
        <w:rPr>
          <w:rFonts w:ascii="Calibri" w:hAnsi="Calibri" w:cs="Times New Roman"/>
          <w:b/>
          <w:sz w:val="22"/>
          <w:szCs w:val="22"/>
          <w:lang w:val="ka-GE"/>
        </w:rPr>
        <w:t xml:space="preserve"> </w:t>
      </w:r>
      <w:r w:rsidRPr="00096CCE">
        <w:rPr>
          <w:rFonts w:ascii="Sylfaen" w:hAnsi="Sylfaen" w:cs="Sylfaen"/>
          <w:b/>
          <w:sz w:val="22"/>
          <w:szCs w:val="22"/>
          <w:lang w:val="ka-GE"/>
        </w:rPr>
        <w:t>პორტალ</w:t>
      </w:r>
      <w:r w:rsidR="00096CCE" w:rsidRPr="00096CCE">
        <w:rPr>
          <w:rFonts w:ascii="Sylfaen" w:hAnsi="Sylfaen" w:cs="Sylfaen"/>
          <w:b/>
          <w:sz w:val="22"/>
          <w:szCs w:val="22"/>
          <w:lang w:val="ka-GE"/>
        </w:rPr>
        <w:t>ი</w:t>
      </w:r>
      <w:r w:rsidRPr="00096CCE">
        <w:rPr>
          <w:rFonts w:ascii="Sylfaen" w:hAnsi="Sylfaen" w:cs="Sylfaen"/>
          <w:b/>
          <w:sz w:val="22"/>
          <w:szCs w:val="22"/>
          <w:lang w:val="ka-GE"/>
        </w:rPr>
        <w:t>ს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096CCE">
        <w:rPr>
          <w:rFonts w:ascii="Sylfaen" w:hAnsi="Sylfaen" w:cs="Times New Roman"/>
          <w:sz w:val="22"/>
          <w:szCs w:val="22"/>
          <w:lang w:val="ka-GE"/>
        </w:rPr>
        <w:t>ცნებების გამიჯვნა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. </w:t>
      </w:r>
      <w:r w:rsidRPr="007974B7">
        <w:rPr>
          <w:rFonts w:ascii="Sylfaen" w:hAnsi="Sylfaen" w:cs="Sylfaen"/>
          <w:sz w:val="22"/>
          <w:szCs w:val="22"/>
          <w:lang w:val="ka-GE"/>
        </w:rPr>
        <w:t>პაციენტის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პორტალი</w:t>
      </w:r>
      <w:r w:rsidR="00096CCE">
        <w:rPr>
          <w:rFonts w:ascii="Sylfaen" w:hAnsi="Sylfaen" w:cs="Sylfaen"/>
          <w:sz w:val="22"/>
          <w:szCs w:val="22"/>
          <w:lang w:val="ka-GE"/>
        </w:rPr>
        <w:t xml:space="preserve">ს მიზანია, მოქალაქეს უსაფრთხოდ მიაწოდოს მისი ჯანმრთელობის შესახებ მონაცემები. </w:t>
      </w:r>
      <w:r w:rsidRPr="007974B7">
        <w:rPr>
          <w:rFonts w:ascii="Sylfaen" w:hAnsi="Sylfaen" w:cs="Sylfaen"/>
          <w:sz w:val="22"/>
          <w:szCs w:val="22"/>
          <w:lang w:val="ka-GE"/>
        </w:rPr>
        <w:t>საინფორმაციო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პორტალი</w:t>
      </w:r>
      <w:r w:rsidR="00096CCE">
        <w:rPr>
          <w:rFonts w:ascii="Sylfaen" w:hAnsi="Sylfaen" w:cs="Times New Roman"/>
          <w:sz w:val="22"/>
          <w:szCs w:val="22"/>
          <w:lang w:val="ka-GE"/>
        </w:rPr>
        <w:t xml:space="preserve"> კი იძლევა </w:t>
      </w:r>
      <w:r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შესახებ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096CCE">
        <w:rPr>
          <w:rFonts w:ascii="Sylfaen" w:hAnsi="Sylfaen" w:cs="Times New Roman"/>
          <w:sz w:val="22"/>
          <w:szCs w:val="22"/>
          <w:lang w:val="ka-GE"/>
        </w:rPr>
        <w:t xml:space="preserve">ზოგად და უახლეს </w:t>
      </w:r>
      <w:r w:rsidR="00096CCE">
        <w:rPr>
          <w:rFonts w:ascii="Sylfaen" w:hAnsi="Sylfaen" w:cs="Sylfaen"/>
          <w:sz w:val="22"/>
          <w:szCs w:val="22"/>
          <w:lang w:val="ka-GE"/>
        </w:rPr>
        <w:t>ინფორმაცია</w:t>
      </w:r>
      <w:r w:rsidRPr="007974B7">
        <w:rPr>
          <w:rFonts w:ascii="Sylfaen" w:hAnsi="Sylfaen" w:cs="Sylfaen"/>
          <w:sz w:val="22"/>
          <w:szCs w:val="22"/>
          <w:lang w:val="ka-GE"/>
        </w:rPr>
        <w:t>ს</w:t>
      </w:r>
      <w:r w:rsidR="00096CCE">
        <w:rPr>
          <w:rFonts w:ascii="Sylfaen" w:hAnsi="Sylfaen" w:cs="Sylfaen"/>
          <w:sz w:val="22"/>
          <w:szCs w:val="22"/>
          <w:lang w:val="ka-GE"/>
        </w:rPr>
        <w:t>,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096CCE">
        <w:rPr>
          <w:rFonts w:ascii="Sylfaen" w:hAnsi="Sylfaen" w:cs="Times New Roman"/>
          <w:sz w:val="22"/>
          <w:szCs w:val="22"/>
          <w:lang w:val="ka-GE"/>
        </w:rPr>
        <w:t xml:space="preserve">და ყოველთვის არ შეიცავს </w:t>
      </w:r>
      <w:r w:rsidRPr="007974B7">
        <w:rPr>
          <w:rFonts w:ascii="Sylfaen" w:hAnsi="Sylfaen" w:cs="Sylfaen"/>
          <w:sz w:val="22"/>
          <w:szCs w:val="22"/>
          <w:lang w:val="ka-GE"/>
        </w:rPr>
        <w:t>პერსონალურ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სამედიცინო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მონაცემებს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. </w:t>
      </w:r>
      <w:r w:rsidRPr="007974B7">
        <w:rPr>
          <w:rFonts w:ascii="Sylfaen" w:hAnsi="Sylfaen" w:cs="Sylfaen"/>
          <w:sz w:val="22"/>
          <w:szCs w:val="22"/>
          <w:lang w:val="ka-GE"/>
        </w:rPr>
        <w:t>აქედან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გამომდინარე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, </w:t>
      </w:r>
      <w:r w:rsidR="00096CCE">
        <w:rPr>
          <w:rFonts w:ascii="Sylfaen" w:hAnsi="Sylfaen" w:cs="Times New Roman"/>
          <w:sz w:val="22"/>
          <w:szCs w:val="22"/>
          <w:lang w:val="ka-GE"/>
        </w:rPr>
        <w:t>ამ ო</w:t>
      </w:r>
      <w:r w:rsidR="00096CCE">
        <w:rPr>
          <w:rFonts w:ascii="Sylfaen" w:hAnsi="Sylfaen" w:cs="Sylfaen"/>
          <w:sz w:val="22"/>
          <w:szCs w:val="22"/>
          <w:lang w:val="ka-GE"/>
        </w:rPr>
        <w:t>რ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096CCE">
        <w:rPr>
          <w:rFonts w:ascii="Sylfaen" w:hAnsi="Sylfaen" w:cs="Sylfaen"/>
          <w:sz w:val="22"/>
          <w:szCs w:val="22"/>
          <w:lang w:val="ka-GE"/>
        </w:rPr>
        <w:t>პორტალს</w:t>
      </w:r>
      <w:r w:rsidRPr="007974B7">
        <w:rPr>
          <w:rFonts w:ascii="Calibri" w:hAnsi="Calibri" w:cs="Times New Roman"/>
          <w:sz w:val="22"/>
          <w:szCs w:val="22"/>
          <w:lang w:val="ka-GE"/>
        </w:rPr>
        <w:t xml:space="preserve"> </w:t>
      </w:r>
      <w:r w:rsidR="00096CCE">
        <w:rPr>
          <w:rFonts w:ascii="Sylfaen" w:hAnsi="Sylfaen" w:cs="Times New Roman"/>
          <w:sz w:val="22"/>
          <w:szCs w:val="22"/>
          <w:lang w:val="ka-GE"/>
        </w:rPr>
        <w:t xml:space="preserve">განსხვავებული </w:t>
      </w:r>
      <w:r w:rsidRPr="007974B7">
        <w:rPr>
          <w:rFonts w:ascii="Sylfaen" w:hAnsi="Sylfaen" w:cs="Sylfaen"/>
          <w:sz w:val="22"/>
          <w:szCs w:val="22"/>
          <w:lang w:val="ka-GE"/>
        </w:rPr>
        <w:t>წინაპირობებ</w:t>
      </w:r>
      <w:r w:rsidR="00096CCE">
        <w:rPr>
          <w:rFonts w:ascii="Sylfaen" w:hAnsi="Sylfaen" w:cs="Sylfaen"/>
          <w:sz w:val="22"/>
          <w:szCs w:val="22"/>
          <w:lang w:val="ka-GE"/>
        </w:rPr>
        <w:t>ი გააჩნია</w:t>
      </w:r>
      <w:r w:rsidRPr="007974B7">
        <w:rPr>
          <w:rFonts w:ascii="Calibri" w:hAnsi="Calibri" w:cs="Times New Roman"/>
          <w:sz w:val="22"/>
          <w:szCs w:val="22"/>
          <w:lang w:val="ka-GE"/>
        </w:rPr>
        <w:t>.</w:t>
      </w:r>
    </w:p>
    <w:p w:rsidR="009F0F44" w:rsidRPr="00E13B6D" w:rsidRDefault="009F0F44" w:rsidP="007974B7">
      <w:pPr>
        <w:rPr>
          <w:rFonts w:ascii="Calibri" w:hAnsi="Calibri" w:cs="Times New Roman"/>
          <w:sz w:val="22"/>
          <w:szCs w:val="22"/>
        </w:rPr>
      </w:pPr>
    </w:p>
    <w:p w:rsidR="009F0F44" w:rsidRPr="007974B7" w:rsidRDefault="009F0F44" w:rsidP="007974B7">
      <w:pPr>
        <w:rPr>
          <w:rFonts w:ascii="Calibri" w:hAnsi="Calibri" w:cstheme="minorHAnsi"/>
          <w:b/>
          <w:sz w:val="22"/>
          <w:szCs w:val="22"/>
          <w:u w:val="single"/>
          <w:lang w:val="ka-GE"/>
        </w:rPr>
      </w:pPr>
      <w:r w:rsidRPr="007974B7">
        <w:rPr>
          <w:rFonts w:ascii="Sylfaen" w:hAnsi="Sylfaen" w:cs="Sylfaen"/>
          <w:b/>
          <w:sz w:val="22"/>
          <w:szCs w:val="22"/>
          <w:u w:val="single"/>
          <w:lang w:val="ka-GE"/>
        </w:rPr>
        <w:t>საინფორმაციო</w:t>
      </w:r>
      <w:r w:rsidRPr="007974B7">
        <w:rPr>
          <w:rFonts w:ascii="Calibri" w:hAnsi="Calibri" w:cstheme="minorHAnsi"/>
          <w:b/>
          <w:sz w:val="22"/>
          <w:szCs w:val="22"/>
          <w:u w:val="single"/>
          <w:lang w:val="ka-GE"/>
        </w:rPr>
        <w:t xml:space="preserve"> </w:t>
      </w:r>
      <w:r w:rsidRPr="007974B7">
        <w:rPr>
          <w:rFonts w:ascii="Sylfaen" w:hAnsi="Sylfaen" w:cs="Sylfaen"/>
          <w:b/>
          <w:sz w:val="22"/>
          <w:szCs w:val="22"/>
          <w:u w:val="single"/>
          <w:lang w:val="ka-GE"/>
        </w:rPr>
        <w:t>პორტალი</w:t>
      </w:r>
    </w:p>
    <w:p w:rsidR="009F0F44" w:rsidRPr="007974B7" w:rsidRDefault="009F0F44" w:rsidP="007974B7">
      <w:pPr>
        <w:rPr>
          <w:rFonts w:ascii="Calibri" w:hAnsi="Calibri" w:cstheme="minorHAnsi"/>
          <w:sz w:val="22"/>
          <w:szCs w:val="22"/>
          <w:lang w:val="ka-GE"/>
        </w:rPr>
      </w:pPr>
    </w:p>
    <w:p w:rsidR="009F0F44" w:rsidRPr="007974B7" w:rsidRDefault="009F0F44" w:rsidP="007974B7">
      <w:pPr>
        <w:rPr>
          <w:rFonts w:ascii="Calibri" w:hAnsi="Calibri" w:cstheme="minorHAns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ქვემოთ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მოყვანილი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კონსოლიდირებული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რეკომენდაციები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ეფუძნება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IDFI- </w:t>
      </w:r>
      <w:r w:rsidRPr="007974B7">
        <w:rPr>
          <w:rFonts w:ascii="Sylfaen" w:hAnsi="Sylfaen" w:cs="Sylfaen"/>
          <w:sz w:val="22"/>
          <w:szCs w:val="22"/>
          <w:lang w:val="ka-GE"/>
        </w:rPr>
        <w:t>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მიერ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მომზადებულ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ანალიზს</w:t>
      </w:r>
      <w:r w:rsidRPr="007974B7">
        <w:rPr>
          <w:rFonts w:ascii="Calibri" w:hAnsi="Calibri" w:cstheme="minorHAnsi"/>
          <w:sz w:val="22"/>
          <w:szCs w:val="22"/>
          <w:lang w:val="ka-GE"/>
        </w:rPr>
        <w:t>.</w:t>
      </w:r>
    </w:p>
    <w:p w:rsidR="009F0F44" w:rsidRPr="007974B7" w:rsidRDefault="009F0F44" w:rsidP="007974B7">
      <w:pPr>
        <w:rPr>
          <w:rFonts w:ascii="Calibri" w:hAnsi="Calibri" w:cstheme="minorHAnsi"/>
          <w:sz w:val="22"/>
          <w:szCs w:val="22"/>
          <w:lang w:val="ka-GE"/>
        </w:rPr>
      </w:pPr>
    </w:p>
    <w:p w:rsidR="009F0F44" w:rsidRPr="00992EB9" w:rsidRDefault="009F0F44" w:rsidP="00992EB9">
      <w:pPr>
        <w:rPr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ამჟამად</w:t>
      </w:r>
      <w:r w:rsidR="00644D17">
        <w:rPr>
          <w:rFonts w:ascii="Sylfaen" w:hAnsi="Sylfaen" w:cs="Sylfaen"/>
          <w:sz w:val="22"/>
          <w:szCs w:val="22"/>
          <w:lang w:val="ka-GE"/>
        </w:rPr>
        <w:t>,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ჯანდაცვ</w:t>
      </w:r>
      <w:r w:rsidR="00644D17">
        <w:rPr>
          <w:rFonts w:ascii="Sylfaen" w:hAnsi="Sylfaen" w:cs="Sylfaen"/>
          <w:sz w:val="22"/>
          <w:szCs w:val="22"/>
          <w:lang w:val="ka-GE"/>
        </w:rPr>
        <w:t>ა</w:t>
      </w:r>
      <w:r w:rsidRPr="007974B7">
        <w:rPr>
          <w:rFonts w:ascii="Sylfaen" w:hAnsi="Sylfaen" w:cs="Sylfaen"/>
          <w:sz w:val="22"/>
          <w:szCs w:val="22"/>
          <w:lang w:val="ka-GE"/>
        </w:rPr>
        <w:t>ს</w:t>
      </w:r>
      <w:r w:rsidR="00644D17">
        <w:rPr>
          <w:rFonts w:ascii="Sylfaen" w:hAnsi="Sylfaen" w:cs="Sylfaen"/>
          <w:sz w:val="22"/>
          <w:szCs w:val="22"/>
          <w:lang w:val="ka-GE"/>
        </w:rPr>
        <w:t xml:space="preserve">თან დაკავშირებული </w:t>
      </w:r>
      <w:r w:rsidRPr="007974B7">
        <w:rPr>
          <w:rFonts w:ascii="Sylfaen" w:hAnsi="Sylfaen" w:cs="Sylfaen"/>
          <w:sz w:val="22"/>
          <w:szCs w:val="22"/>
          <w:lang w:val="ka-GE"/>
        </w:rPr>
        <w:t>ინფორმაცია</w:t>
      </w:r>
      <w:r w:rsidR="00644D1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644D17">
        <w:rPr>
          <w:rFonts w:ascii="Sylfaen" w:hAnsi="Sylfaen" w:cstheme="minorHAnsi"/>
          <w:sz w:val="22"/>
          <w:szCs w:val="22"/>
          <w:lang w:val="ka-GE"/>
        </w:rPr>
        <w:t>4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სხვადასხვა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ვებ</w:t>
      </w:r>
      <w:r w:rsidR="00644D17">
        <w:rPr>
          <w:rFonts w:ascii="Sylfaen" w:hAnsi="Sylfaen" w:cs="Sylfaen"/>
          <w:sz w:val="22"/>
          <w:szCs w:val="22"/>
          <w:lang w:val="ka-GE"/>
        </w:rPr>
        <w:t>გვერდზეა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644D17">
        <w:rPr>
          <w:rFonts w:ascii="Sylfaen" w:hAnsi="Sylfaen" w:cstheme="minorHAnsi"/>
          <w:sz w:val="22"/>
          <w:szCs w:val="22"/>
          <w:lang w:val="ka-GE"/>
        </w:rPr>
        <w:t>გაბნეული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: </w:t>
      </w:r>
      <w:r w:rsidRPr="007974B7">
        <w:rPr>
          <w:rFonts w:ascii="Sylfaen" w:hAnsi="Sylfaen" w:cs="Sylfaen"/>
          <w:sz w:val="22"/>
          <w:szCs w:val="22"/>
          <w:lang w:val="ka-GE"/>
        </w:rPr>
        <w:t>შრომის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ჯანმრთელობისა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სოციალური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დაცვის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სამინისტროს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ვებგვერდი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(</w:t>
      </w:r>
      <w:hyperlink r:id="rId9" w:history="1">
        <w:r w:rsidR="00096CCE" w:rsidRPr="00BE474B">
          <w:rPr>
            <w:rStyle w:val="Hyperlink"/>
            <w:rFonts w:ascii="Calibri" w:hAnsi="Calibri" w:cstheme="minorHAnsi"/>
            <w:sz w:val="22"/>
            <w:szCs w:val="22"/>
            <w:lang w:val="ka-GE"/>
          </w:rPr>
          <w:t>www.moh.gov.ge</w:t>
        </w:r>
      </w:hyperlink>
      <w:r w:rsidRPr="007974B7">
        <w:rPr>
          <w:rFonts w:ascii="Calibri" w:hAnsi="Calibri" w:cstheme="minorHAnsi"/>
          <w:sz w:val="22"/>
          <w:szCs w:val="22"/>
          <w:lang w:val="ka-GE"/>
        </w:rPr>
        <w:t xml:space="preserve">)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644D17">
        <w:rPr>
          <w:rFonts w:ascii="Sylfaen" w:hAnsi="Sylfaen" w:cstheme="minorHAnsi"/>
          <w:sz w:val="22"/>
          <w:szCs w:val="22"/>
          <w:lang w:val="ka-GE"/>
        </w:rPr>
        <w:t xml:space="preserve">მის დაქვემდებარებაში არსებული 3 </w:t>
      </w:r>
      <w:r w:rsidRPr="007974B7">
        <w:rPr>
          <w:rFonts w:ascii="Sylfaen" w:hAnsi="Sylfaen" w:cs="Sylfaen"/>
          <w:sz w:val="22"/>
          <w:szCs w:val="22"/>
          <w:lang w:val="ka-GE"/>
        </w:rPr>
        <w:t>საჯარო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სამართლის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იურიდიული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პირის</w:t>
      </w:r>
      <w:r w:rsidR="00992EB9">
        <w:rPr>
          <w:rFonts w:ascii="Sylfaen" w:hAnsi="Sylfaen" w:cstheme="minorHAnsi"/>
          <w:sz w:val="22"/>
          <w:szCs w:val="22"/>
          <w:lang w:val="ka-GE"/>
        </w:rPr>
        <w:t xml:space="preserve"> ვებგვერდები: </w:t>
      </w:r>
      <w:r w:rsidRPr="007974B7">
        <w:rPr>
          <w:rFonts w:ascii="Sylfaen" w:hAnsi="Sylfaen" w:cs="Sylfaen"/>
          <w:sz w:val="22"/>
          <w:szCs w:val="22"/>
          <w:lang w:val="ka-GE"/>
        </w:rPr>
        <w:t>სოციალური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მომსახურების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92EB9">
        <w:rPr>
          <w:rFonts w:ascii="Sylfaen" w:hAnsi="Sylfaen" w:cs="Sylfaen"/>
          <w:sz w:val="22"/>
          <w:szCs w:val="22"/>
          <w:lang w:val="ka-GE"/>
        </w:rPr>
        <w:t>სააგენტო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(</w:t>
      </w:r>
      <w:hyperlink r:id="rId10" w:history="1">
        <w:r w:rsidR="00096CCE" w:rsidRPr="00BE474B">
          <w:rPr>
            <w:rStyle w:val="Hyperlink"/>
            <w:rFonts w:ascii="Calibri" w:hAnsi="Calibri" w:cstheme="minorHAnsi"/>
            <w:sz w:val="22"/>
            <w:szCs w:val="22"/>
            <w:lang w:val="ka-GE"/>
          </w:rPr>
          <w:t>www.ssa.gov.ge</w:t>
        </w:r>
      </w:hyperlink>
      <w:r w:rsidRPr="007974B7">
        <w:rPr>
          <w:rFonts w:ascii="Calibri" w:hAnsi="Calibri" w:cstheme="minorHAnsi"/>
          <w:sz w:val="22"/>
          <w:szCs w:val="22"/>
          <w:lang w:val="ka-GE"/>
        </w:rPr>
        <w:t xml:space="preserve">), </w:t>
      </w:r>
      <w:r w:rsidR="00992EB9" w:rsidRPr="00992EB9">
        <w:rPr>
          <w:rFonts w:ascii="Sylfaen" w:hAnsi="Sylfaen" w:cs="Sylfaen"/>
          <w:sz w:val="22"/>
          <w:szCs w:val="22"/>
          <w:lang w:val="ka-GE"/>
        </w:rPr>
        <w:t>სამედიცინო</w:t>
      </w:r>
      <w:r w:rsidR="00992EB9" w:rsidRPr="00992EB9">
        <w:rPr>
          <w:sz w:val="22"/>
          <w:szCs w:val="22"/>
          <w:lang w:val="ka-GE"/>
        </w:rPr>
        <w:t xml:space="preserve"> </w:t>
      </w:r>
      <w:r w:rsidR="00992EB9" w:rsidRPr="00992EB9">
        <w:rPr>
          <w:rFonts w:ascii="Sylfaen" w:hAnsi="Sylfaen" w:cs="Sylfaen"/>
          <w:sz w:val="22"/>
          <w:szCs w:val="22"/>
          <w:lang w:val="ka-GE"/>
        </w:rPr>
        <w:t>საქმიანობის</w:t>
      </w:r>
      <w:r w:rsidR="00992EB9">
        <w:rPr>
          <w:rFonts w:ascii="Sylfaen" w:hAnsi="Sylfaen"/>
          <w:sz w:val="22"/>
          <w:szCs w:val="22"/>
          <w:lang w:val="ka-GE"/>
        </w:rPr>
        <w:t xml:space="preserve"> </w:t>
      </w:r>
      <w:r w:rsidR="00992EB9" w:rsidRPr="00992EB9">
        <w:rPr>
          <w:rFonts w:ascii="Sylfaen" w:hAnsi="Sylfaen" w:cs="Sylfaen"/>
          <w:sz w:val="22"/>
          <w:szCs w:val="22"/>
          <w:lang w:val="ka-GE"/>
        </w:rPr>
        <w:t>სახელმწიფო</w:t>
      </w:r>
      <w:r w:rsidR="00992EB9" w:rsidRPr="00992EB9">
        <w:rPr>
          <w:sz w:val="22"/>
          <w:szCs w:val="22"/>
          <w:lang w:val="ka-GE"/>
        </w:rPr>
        <w:t xml:space="preserve"> </w:t>
      </w:r>
      <w:r w:rsidR="00992EB9" w:rsidRPr="00992EB9">
        <w:rPr>
          <w:rFonts w:ascii="Sylfaen" w:hAnsi="Sylfaen" w:cs="Sylfaen"/>
          <w:sz w:val="22"/>
          <w:szCs w:val="22"/>
          <w:lang w:val="ka-GE"/>
        </w:rPr>
        <w:t>რეგულირების</w:t>
      </w:r>
      <w:r w:rsidR="00992EB9" w:rsidRPr="00992EB9">
        <w:rPr>
          <w:sz w:val="22"/>
          <w:szCs w:val="22"/>
          <w:lang w:val="ka-GE"/>
        </w:rPr>
        <w:t xml:space="preserve"> </w:t>
      </w:r>
      <w:r w:rsidR="00992EB9" w:rsidRPr="00992EB9">
        <w:rPr>
          <w:rFonts w:ascii="Sylfaen" w:hAnsi="Sylfaen" w:cs="Sylfaen"/>
          <w:sz w:val="22"/>
          <w:szCs w:val="22"/>
          <w:lang w:val="ka-GE"/>
        </w:rPr>
        <w:t>სააგენტო</w:t>
      </w:r>
      <w:r w:rsidR="00992EB9" w:rsidRPr="00992EB9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Calibri" w:hAnsi="Calibri" w:cstheme="minorHAnsi"/>
          <w:sz w:val="22"/>
          <w:szCs w:val="22"/>
          <w:lang w:val="ka-GE"/>
        </w:rPr>
        <w:t>(</w:t>
      </w:r>
      <w:hyperlink r:id="rId11" w:history="1">
        <w:r w:rsidR="00096CCE" w:rsidRPr="00BE474B">
          <w:rPr>
            <w:rStyle w:val="Hyperlink"/>
            <w:rFonts w:ascii="Calibri" w:hAnsi="Calibri" w:cstheme="minorHAnsi"/>
            <w:sz w:val="22"/>
            <w:szCs w:val="22"/>
            <w:lang w:val="ka-GE"/>
          </w:rPr>
          <w:t>http://rama.moh.gov.ge</w:t>
        </w:r>
      </w:hyperlink>
      <w:r w:rsidRPr="007974B7">
        <w:rPr>
          <w:rFonts w:ascii="Calibri" w:hAnsi="Calibri" w:cstheme="minorHAnsi"/>
          <w:sz w:val="22"/>
          <w:szCs w:val="22"/>
          <w:lang w:val="ka-GE"/>
        </w:rPr>
        <w:t xml:space="preserve">)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დაავადებათა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კონტროლისა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საზოგადოებრივი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ჯანმრთელობის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ეროვნული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ცენტრი</w:t>
      </w:r>
      <w:r w:rsidR="00096CCE">
        <w:rPr>
          <w:rFonts w:ascii="Calibri" w:hAnsi="Calibri" w:cstheme="minorHAnsi"/>
          <w:sz w:val="22"/>
          <w:szCs w:val="22"/>
          <w:lang w:val="ka-GE"/>
        </w:rPr>
        <w:t xml:space="preserve"> (</w:t>
      </w:r>
      <w:hyperlink r:id="rId12" w:history="1">
        <w:r w:rsidR="00096CCE" w:rsidRPr="00BE474B">
          <w:rPr>
            <w:rStyle w:val="Hyperlink"/>
            <w:rFonts w:ascii="Calibri" w:hAnsi="Calibri" w:cstheme="minorHAnsi"/>
            <w:sz w:val="22"/>
            <w:szCs w:val="22"/>
            <w:lang w:val="ka-GE"/>
          </w:rPr>
          <w:t>www.ncdc.ge</w:t>
        </w:r>
      </w:hyperlink>
      <w:r w:rsidRPr="007974B7">
        <w:rPr>
          <w:rFonts w:ascii="Calibri" w:hAnsi="Calibri" w:cstheme="minorHAnsi"/>
          <w:sz w:val="22"/>
          <w:szCs w:val="22"/>
          <w:lang w:val="ka-GE"/>
        </w:rPr>
        <w:t>).</w:t>
      </w:r>
    </w:p>
    <w:p w:rsidR="00F87BF7" w:rsidRDefault="00F87BF7" w:rsidP="007974B7">
      <w:pPr>
        <w:rPr>
          <w:rFonts w:ascii="Sylfaen" w:hAnsi="Sylfaen" w:cs="Sylfaen"/>
          <w:sz w:val="22"/>
          <w:szCs w:val="22"/>
          <w:lang w:val="ka-GE"/>
        </w:rPr>
      </w:pPr>
    </w:p>
    <w:p w:rsidR="009F0F44" w:rsidRDefault="009F0F44" w:rsidP="007974B7">
      <w:pPr>
        <w:rPr>
          <w:rFonts w:ascii="Calibri" w:hAnsi="Calibri" w:cstheme="minorHAnsi"/>
          <w:sz w:val="22"/>
          <w:szCs w:val="22"/>
          <w:lang w:val="en-US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ეს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პორტალები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შემდეგ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ინფორმაციას</w:t>
      </w:r>
      <w:r w:rsidR="002A025D">
        <w:rPr>
          <w:rFonts w:ascii="Sylfaen" w:hAnsi="Sylfaen" w:cs="Sylfaen"/>
          <w:sz w:val="22"/>
          <w:szCs w:val="22"/>
          <w:lang w:val="ka-GE"/>
        </w:rPr>
        <w:t xml:space="preserve"> შეიცავენ</w:t>
      </w:r>
      <w:r w:rsidRPr="007974B7">
        <w:rPr>
          <w:rFonts w:ascii="Calibri" w:hAnsi="Calibri" w:cstheme="minorHAnsi"/>
          <w:sz w:val="22"/>
          <w:szCs w:val="22"/>
          <w:lang w:val="ka-GE"/>
        </w:rPr>
        <w:t>:</w:t>
      </w:r>
    </w:p>
    <w:p w:rsidR="007974B7" w:rsidRPr="007974B7" w:rsidRDefault="007974B7" w:rsidP="007974B7">
      <w:pPr>
        <w:rPr>
          <w:rFonts w:ascii="Calibri" w:hAnsi="Calibri" w:cstheme="minorHAnsi"/>
          <w:sz w:val="22"/>
          <w:szCs w:val="22"/>
          <w:lang w:val="en-US"/>
        </w:rPr>
      </w:pPr>
    </w:p>
    <w:p w:rsidR="009F0F44" w:rsidRPr="007974B7" w:rsidRDefault="002A025D" w:rsidP="007974B7">
      <w:pPr>
        <w:pStyle w:val="ListParagraph"/>
        <w:numPr>
          <w:ilvl w:val="0"/>
          <w:numId w:val="7"/>
        </w:numPr>
        <w:rPr>
          <w:rFonts w:ascii="Calibri" w:hAnsi="Calibri" w:cstheme="minorHAnsi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 xml:space="preserve">ჯანდაცვის სამინისტროს ვებგვერდი შეიცავს ინფორმაციას ჯანდაცვის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პოლიტიკ</w:t>
      </w:r>
      <w:r>
        <w:rPr>
          <w:rFonts w:ascii="Sylfaen" w:hAnsi="Sylfaen" w:cs="Sylfaen"/>
          <w:sz w:val="22"/>
          <w:szCs w:val="22"/>
          <w:lang w:val="ka-GE"/>
        </w:rPr>
        <w:t>ის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საკითხებს</w:t>
      </w:r>
      <w:r>
        <w:rPr>
          <w:rFonts w:ascii="Sylfaen" w:hAnsi="Sylfaen" w:cs="Sylfaen"/>
          <w:sz w:val="22"/>
          <w:szCs w:val="22"/>
          <w:lang w:val="ka-GE"/>
        </w:rPr>
        <w:t>ა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>
        <w:rPr>
          <w:rFonts w:ascii="Sylfaen" w:hAnsi="Sylfaen" w:cstheme="minorHAnsi"/>
          <w:sz w:val="22"/>
          <w:szCs w:val="22"/>
          <w:lang w:val="ka-GE"/>
        </w:rPr>
        <w:t>სა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მინისტრ</w:t>
      </w:r>
      <w:r>
        <w:rPr>
          <w:rFonts w:ascii="Sylfaen" w:hAnsi="Sylfaen" w:cs="Sylfaen"/>
          <w:sz w:val="22"/>
          <w:szCs w:val="22"/>
          <w:lang w:val="ka-GE"/>
        </w:rPr>
        <w:t>ოს საქმიანობი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</w:t>
      </w:r>
      <w:r>
        <w:rPr>
          <w:rFonts w:ascii="Sylfaen" w:hAnsi="Sylfaen" w:cs="Sylfaen"/>
          <w:sz w:val="22"/>
          <w:szCs w:val="22"/>
          <w:lang w:val="ka-GE"/>
        </w:rPr>
        <w:t xml:space="preserve"> შესახებ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, </w:t>
      </w:r>
      <w:r>
        <w:rPr>
          <w:rFonts w:ascii="Sylfaen" w:hAnsi="Sylfaen" w:cstheme="minorHAnsi"/>
          <w:sz w:val="22"/>
          <w:szCs w:val="22"/>
          <w:lang w:val="ka-GE"/>
        </w:rPr>
        <w:t xml:space="preserve">თუმცა, იგი ასევე შეიცავს საზოგადოებისთვის პოტენციურად </w:t>
      </w:r>
      <w:r w:rsidR="00624E6F">
        <w:rPr>
          <w:rFonts w:ascii="Sylfaen" w:hAnsi="Sylfaen" w:cstheme="minorHAnsi"/>
          <w:sz w:val="22"/>
          <w:szCs w:val="22"/>
          <w:lang w:val="ka-GE"/>
        </w:rPr>
        <w:t xml:space="preserve">უფრო </w:t>
      </w:r>
      <w:r>
        <w:rPr>
          <w:rFonts w:ascii="Sylfaen" w:hAnsi="Sylfaen" w:cstheme="minorHAnsi"/>
          <w:sz w:val="22"/>
          <w:szCs w:val="22"/>
          <w:lang w:val="ka-GE"/>
        </w:rPr>
        <w:t>საინტერესო ინფორმაციასაც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,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მაგ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. </w:t>
      </w:r>
      <w:r>
        <w:rPr>
          <w:rFonts w:ascii="Sylfaen" w:hAnsi="Sylfaen" w:cstheme="minorHAnsi"/>
          <w:sz w:val="22"/>
          <w:szCs w:val="22"/>
          <w:lang w:val="ka-GE"/>
        </w:rPr>
        <w:t xml:space="preserve">დაწესებულებები ქალაქების მიხედვით, სადაც ტარდება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ქოლესტერინის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>
        <w:rPr>
          <w:rFonts w:ascii="Sylfaen" w:hAnsi="Sylfaen" w:cstheme="minorHAnsi"/>
          <w:sz w:val="22"/>
          <w:szCs w:val="22"/>
          <w:lang w:val="ka-GE"/>
        </w:rPr>
        <w:t>ანალიზი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, </w:t>
      </w:r>
      <w:r>
        <w:rPr>
          <w:rFonts w:ascii="Sylfaen" w:hAnsi="Sylfaen" w:cstheme="minorHAnsi"/>
          <w:sz w:val="22"/>
          <w:szCs w:val="22"/>
          <w:lang w:val="ka-GE"/>
        </w:rPr>
        <w:t xml:space="preserve">და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საწოლების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რაოდენობა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საავადმყოფოებში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>.</w:t>
      </w:r>
    </w:p>
    <w:p w:rsidR="009F0F44" w:rsidRPr="007974B7" w:rsidRDefault="009F0F44" w:rsidP="007974B7">
      <w:pPr>
        <w:pStyle w:val="ListParagraph"/>
        <w:numPr>
          <w:ilvl w:val="0"/>
          <w:numId w:val="7"/>
        </w:numPr>
        <w:rPr>
          <w:rFonts w:ascii="Calibri" w:hAnsi="Calibri" w:cstheme="minorHAns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lastRenderedPageBreak/>
        <w:t>სოციალური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მომსახურების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სააგენტოს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624E6F">
        <w:rPr>
          <w:rFonts w:ascii="Sylfaen" w:hAnsi="Sylfaen" w:cstheme="minorHAnsi"/>
          <w:sz w:val="22"/>
          <w:szCs w:val="22"/>
          <w:lang w:val="ka-GE"/>
        </w:rPr>
        <w:t xml:space="preserve">ვებგვერდი შეიცავს </w:t>
      </w:r>
      <w:r w:rsidR="00624E6F">
        <w:rPr>
          <w:rFonts w:ascii="Sylfaen" w:hAnsi="Sylfaen" w:cs="Sylfaen"/>
          <w:sz w:val="22"/>
          <w:szCs w:val="22"/>
          <w:lang w:val="ka-GE"/>
        </w:rPr>
        <w:t>დეტალურ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ინფორმაცია</w:t>
      </w:r>
      <w:r w:rsidR="00624E6F">
        <w:rPr>
          <w:rFonts w:ascii="Sylfaen" w:hAnsi="Sylfaen" w:cs="Sylfaen"/>
          <w:sz w:val="22"/>
          <w:szCs w:val="22"/>
          <w:lang w:val="ka-GE"/>
        </w:rPr>
        <w:t>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სოციალური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მომსახურების</w:t>
      </w:r>
      <w:r w:rsidR="00624E6F">
        <w:rPr>
          <w:rFonts w:ascii="Sylfaen" w:hAnsi="Sylfaen" w:cs="Sylfaen"/>
          <w:sz w:val="22"/>
          <w:szCs w:val="22"/>
          <w:lang w:val="ka-GE"/>
        </w:rPr>
        <w:t>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საყოველთაო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მომსახურების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624E6F">
        <w:rPr>
          <w:rFonts w:ascii="Sylfaen" w:hAnsi="Sylfaen" w:cstheme="minorHAnsi"/>
          <w:sz w:val="22"/>
          <w:szCs w:val="22"/>
          <w:lang w:val="ka-GE"/>
        </w:rPr>
        <w:t>ანაზღაურების წესებზე</w:t>
      </w:r>
      <w:r w:rsidRPr="007974B7">
        <w:rPr>
          <w:rFonts w:ascii="Calibri" w:hAnsi="Calibri" w:cstheme="minorHAnsi"/>
          <w:sz w:val="22"/>
          <w:szCs w:val="22"/>
          <w:lang w:val="ka-GE"/>
        </w:rPr>
        <w:t>.</w:t>
      </w:r>
    </w:p>
    <w:p w:rsidR="009F0F44" w:rsidRPr="007974B7" w:rsidRDefault="00E60EB9" w:rsidP="007974B7">
      <w:pPr>
        <w:pStyle w:val="ListParagraph"/>
        <w:numPr>
          <w:ilvl w:val="0"/>
          <w:numId w:val="7"/>
        </w:numPr>
        <w:rPr>
          <w:rFonts w:ascii="Calibri" w:hAnsi="Calibri" w:cstheme="minorHAns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დაავადებათა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კონტროლისა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საზოგადოებრივი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ჯანმრთელობის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ეროვნული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ცენტრის</w:t>
      </w:r>
      <w:r>
        <w:rPr>
          <w:rFonts w:ascii="Sylfaen" w:hAnsi="Sylfaen" w:cs="Sylfaen"/>
          <w:sz w:val="22"/>
          <w:szCs w:val="22"/>
          <w:lang w:val="en-US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პორტალი შეიცავს ინფორმაციას ი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ნფექციურ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proofErr w:type="spellStart"/>
      <w:r w:rsidR="009F0F44" w:rsidRPr="007974B7">
        <w:rPr>
          <w:rFonts w:ascii="Sylfaen" w:hAnsi="Sylfaen" w:cs="Sylfaen"/>
          <w:sz w:val="22"/>
          <w:szCs w:val="22"/>
          <w:lang w:val="ka-GE"/>
        </w:rPr>
        <w:t>არაინფ</w:t>
      </w:r>
      <w:r>
        <w:rPr>
          <w:rFonts w:ascii="Sylfaen" w:hAnsi="Sylfaen" w:cs="Sylfaen"/>
          <w:sz w:val="22"/>
          <w:szCs w:val="22"/>
          <w:lang w:val="ka-GE"/>
        </w:rPr>
        <w:t>ექციურ</w:t>
      </w:r>
      <w:proofErr w:type="spellEnd"/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დაავადებათა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მათ</w:t>
      </w:r>
      <w:r>
        <w:rPr>
          <w:rFonts w:ascii="Sylfaen" w:hAnsi="Sylfaen" w:cs="Sylfaen"/>
          <w:sz w:val="22"/>
          <w:szCs w:val="22"/>
          <w:lang w:val="ka-GE"/>
        </w:rPr>
        <w:t>ი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პრევენციი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>
        <w:rPr>
          <w:rFonts w:ascii="Sylfaen" w:hAnsi="Sylfaen" w:cstheme="minorHAnsi"/>
          <w:sz w:val="22"/>
          <w:szCs w:val="22"/>
          <w:lang w:val="ka-GE"/>
        </w:rPr>
        <w:t>შესახებ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>.</w:t>
      </w:r>
    </w:p>
    <w:p w:rsidR="00344B57" w:rsidRPr="007974B7" w:rsidRDefault="00F87BF7" w:rsidP="007974B7">
      <w:pPr>
        <w:pStyle w:val="ListParagraph"/>
        <w:numPr>
          <w:ilvl w:val="0"/>
          <w:numId w:val="7"/>
        </w:numPr>
        <w:rPr>
          <w:rFonts w:ascii="Calibri" w:hAnsi="Calibri" w:cstheme="minorHAnsi"/>
          <w:sz w:val="22"/>
          <w:szCs w:val="22"/>
          <w:lang w:val="ka-GE"/>
        </w:rPr>
      </w:pPr>
      <w:r w:rsidRPr="00992EB9">
        <w:rPr>
          <w:rFonts w:ascii="Sylfaen" w:hAnsi="Sylfaen" w:cs="Sylfaen"/>
          <w:sz w:val="22"/>
          <w:szCs w:val="22"/>
          <w:lang w:val="ka-GE"/>
        </w:rPr>
        <w:t>სამედიცინო</w:t>
      </w:r>
      <w:r w:rsidRPr="00992EB9">
        <w:rPr>
          <w:sz w:val="22"/>
          <w:szCs w:val="22"/>
          <w:lang w:val="ka-GE"/>
        </w:rPr>
        <w:t xml:space="preserve"> </w:t>
      </w:r>
      <w:r w:rsidRPr="00992EB9">
        <w:rPr>
          <w:rFonts w:ascii="Sylfaen" w:hAnsi="Sylfaen" w:cs="Sylfaen"/>
          <w:sz w:val="22"/>
          <w:szCs w:val="22"/>
          <w:lang w:val="ka-GE"/>
        </w:rPr>
        <w:t>საქმიანობის</w:t>
      </w:r>
      <w:r>
        <w:rPr>
          <w:rFonts w:ascii="Sylfaen" w:hAnsi="Sylfaen"/>
          <w:sz w:val="22"/>
          <w:szCs w:val="22"/>
          <w:lang w:val="ka-GE"/>
        </w:rPr>
        <w:t xml:space="preserve"> </w:t>
      </w:r>
      <w:r w:rsidRPr="00992EB9">
        <w:rPr>
          <w:rFonts w:ascii="Sylfaen" w:hAnsi="Sylfaen" w:cs="Sylfaen"/>
          <w:sz w:val="22"/>
          <w:szCs w:val="22"/>
          <w:lang w:val="ka-GE"/>
        </w:rPr>
        <w:t>სახელმწიფო</w:t>
      </w:r>
      <w:r w:rsidRPr="00992EB9">
        <w:rPr>
          <w:sz w:val="22"/>
          <w:szCs w:val="22"/>
          <w:lang w:val="ka-GE"/>
        </w:rPr>
        <w:t xml:space="preserve"> </w:t>
      </w:r>
      <w:r w:rsidRPr="00992EB9">
        <w:rPr>
          <w:rFonts w:ascii="Sylfaen" w:hAnsi="Sylfaen" w:cs="Sylfaen"/>
          <w:sz w:val="22"/>
          <w:szCs w:val="22"/>
          <w:lang w:val="ka-GE"/>
        </w:rPr>
        <w:t>რეგულირების</w:t>
      </w:r>
      <w:r w:rsidRPr="00992EB9">
        <w:rPr>
          <w:sz w:val="22"/>
          <w:szCs w:val="22"/>
          <w:lang w:val="ka-GE"/>
        </w:rPr>
        <w:t xml:space="preserve"> </w:t>
      </w:r>
      <w:r w:rsidRPr="00992EB9">
        <w:rPr>
          <w:rFonts w:ascii="Sylfaen" w:hAnsi="Sylfaen" w:cs="Sylfaen"/>
          <w:sz w:val="22"/>
          <w:szCs w:val="22"/>
          <w:lang w:val="ka-GE"/>
        </w:rPr>
        <w:t>სააგენტო</w:t>
      </w:r>
      <w:r>
        <w:rPr>
          <w:rFonts w:ascii="Sylfaen" w:hAnsi="Sylfaen" w:cs="Sylfaen"/>
          <w:sz w:val="22"/>
          <w:szCs w:val="22"/>
          <w:lang w:val="ka-GE"/>
        </w:rPr>
        <w:t>ს პორტალი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ძირითადად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დაწესებულებებზე</w:t>
      </w:r>
      <w:r>
        <w:rPr>
          <w:rFonts w:ascii="Sylfaen" w:hAnsi="Sylfaen" w:cs="Sylfaen"/>
          <w:sz w:val="22"/>
          <w:szCs w:val="22"/>
          <w:lang w:val="ka-GE"/>
        </w:rPr>
        <w:t>ა ორიენტირებული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,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რადგან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იგი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>
        <w:rPr>
          <w:rFonts w:ascii="Sylfaen" w:hAnsi="Sylfaen" w:cstheme="minorHAnsi"/>
          <w:sz w:val="22"/>
          <w:szCs w:val="22"/>
          <w:lang w:val="ka-GE"/>
        </w:rPr>
        <w:t>შეიცავს ინფორმაციას რეგულაციების შესახებ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>.</w:t>
      </w:r>
    </w:p>
    <w:p w:rsidR="007974B7" w:rsidRPr="00E13B6D" w:rsidRDefault="007974B7" w:rsidP="007974B7">
      <w:pPr>
        <w:pStyle w:val="ListParagraph"/>
        <w:rPr>
          <w:rFonts w:ascii="Calibri" w:hAnsi="Calibri" w:cstheme="minorHAnsi"/>
          <w:sz w:val="22"/>
          <w:szCs w:val="22"/>
        </w:rPr>
      </w:pPr>
    </w:p>
    <w:p w:rsidR="009F0F44" w:rsidRPr="007974B7" w:rsidRDefault="009F0F44" w:rsidP="007974B7">
      <w:pPr>
        <w:rPr>
          <w:rFonts w:ascii="Calibri" w:hAnsi="Calibri" w:cstheme="minorHAns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სამინისტროს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B92FFF">
        <w:rPr>
          <w:rFonts w:ascii="Sylfaen" w:hAnsi="Sylfaen" w:cstheme="minorHAnsi"/>
          <w:sz w:val="22"/>
          <w:szCs w:val="22"/>
          <w:lang w:val="ka-GE"/>
        </w:rPr>
        <w:t>პორტალი გ</w:t>
      </w:r>
      <w:r w:rsidRPr="007974B7">
        <w:rPr>
          <w:rFonts w:ascii="Sylfaen" w:hAnsi="Sylfaen" w:cs="Sylfaen"/>
          <w:sz w:val="22"/>
          <w:szCs w:val="22"/>
          <w:lang w:val="ka-GE"/>
        </w:rPr>
        <w:t>აუმჯობესებას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საჭიროებს</w:t>
      </w:r>
      <w:r w:rsidRPr="007974B7">
        <w:rPr>
          <w:rFonts w:ascii="Calibri" w:hAnsi="Calibri" w:cstheme="minorHAnsi"/>
          <w:sz w:val="22"/>
          <w:szCs w:val="22"/>
          <w:lang w:val="ka-GE"/>
        </w:rPr>
        <w:t>:</w:t>
      </w:r>
    </w:p>
    <w:p w:rsidR="007974B7" w:rsidRPr="007974B7" w:rsidRDefault="007974B7" w:rsidP="007974B7">
      <w:pPr>
        <w:rPr>
          <w:rFonts w:ascii="Calibri" w:hAnsi="Calibri" w:cstheme="minorHAnsi"/>
          <w:sz w:val="22"/>
          <w:szCs w:val="22"/>
          <w:lang w:val="ka-GE"/>
        </w:rPr>
      </w:pPr>
    </w:p>
    <w:p w:rsidR="009F0F44" w:rsidRPr="007974B7" w:rsidRDefault="009F0F44" w:rsidP="007974B7">
      <w:pPr>
        <w:pStyle w:val="ListParagraph"/>
        <w:numPr>
          <w:ilvl w:val="0"/>
          <w:numId w:val="4"/>
        </w:numPr>
        <w:rPr>
          <w:rFonts w:ascii="Calibri" w:hAnsi="Calibri" w:cstheme="minorHAns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ტესტირება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B92FFF">
        <w:rPr>
          <w:rFonts w:ascii="Sylfaen" w:hAnsi="Sylfaen" w:cstheme="minorHAnsi"/>
          <w:sz w:val="22"/>
          <w:szCs w:val="22"/>
          <w:lang w:val="ka-GE"/>
        </w:rPr>
        <w:t>ხარვეზების გასწორება: ინფორმაციის ძებნის დროს ვებგვერდზე მრავალი შეცდომა ფიქსირდება, რაც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ტექნიკური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გაუმჯობესება</w:t>
      </w:r>
      <w:r w:rsidR="00B92FFF">
        <w:rPr>
          <w:rFonts w:ascii="Sylfaen" w:hAnsi="Sylfaen" w:cs="Sylfaen"/>
          <w:sz w:val="22"/>
          <w:szCs w:val="22"/>
          <w:lang w:val="ka-GE"/>
        </w:rPr>
        <w:t>ს საჭიროებს</w:t>
      </w:r>
      <w:r w:rsidRPr="007974B7">
        <w:rPr>
          <w:rFonts w:ascii="Calibri" w:hAnsi="Calibri" w:cstheme="minorHAnsi"/>
          <w:sz w:val="22"/>
          <w:szCs w:val="22"/>
          <w:lang w:val="ka-GE"/>
        </w:rPr>
        <w:t>.</w:t>
      </w:r>
    </w:p>
    <w:p w:rsidR="009F0F44" w:rsidRPr="007974B7" w:rsidRDefault="009F0F44" w:rsidP="007974B7">
      <w:pPr>
        <w:pStyle w:val="ListParagraph"/>
        <w:numPr>
          <w:ilvl w:val="0"/>
          <w:numId w:val="11"/>
        </w:numPr>
        <w:rPr>
          <w:rFonts w:ascii="Calibri" w:hAnsi="Calibri" w:cstheme="minorHAns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ინფორმაციის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განახლება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: </w:t>
      </w:r>
      <w:r w:rsidRPr="007974B7">
        <w:rPr>
          <w:rFonts w:ascii="Sylfaen" w:hAnsi="Sylfaen" w:cs="Sylfaen"/>
          <w:sz w:val="22"/>
          <w:szCs w:val="22"/>
          <w:lang w:val="ka-GE"/>
        </w:rPr>
        <w:t>პორტალზე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661622">
        <w:rPr>
          <w:rFonts w:ascii="Sylfaen" w:hAnsi="Sylfaen" w:cstheme="minorHAnsi"/>
          <w:sz w:val="22"/>
          <w:szCs w:val="22"/>
          <w:lang w:val="ka-GE"/>
        </w:rPr>
        <w:t xml:space="preserve">მოდულების ჩამონათვალში </w:t>
      </w:r>
      <w:r w:rsidRPr="007974B7">
        <w:rPr>
          <w:rFonts w:ascii="Sylfaen" w:hAnsi="Sylfaen" w:cs="Sylfaen"/>
          <w:sz w:val="22"/>
          <w:szCs w:val="22"/>
          <w:lang w:val="ka-GE"/>
        </w:rPr>
        <w:t>განთავსებული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ინფორმაცია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​​(</w:t>
      </w:r>
      <w:r w:rsidRPr="007974B7">
        <w:rPr>
          <w:rFonts w:ascii="Sylfaen" w:hAnsi="Sylfaen" w:cs="Sylfaen"/>
          <w:sz w:val="22"/>
          <w:szCs w:val="22"/>
          <w:lang w:val="ka-GE"/>
        </w:rPr>
        <w:t>მაგ</w:t>
      </w:r>
      <w:r w:rsidRPr="007974B7">
        <w:rPr>
          <w:rFonts w:ascii="Calibri" w:hAnsi="Calibri" w:cstheme="minorHAnsi"/>
          <w:sz w:val="22"/>
          <w:szCs w:val="22"/>
          <w:lang w:val="ka-GE"/>
        </w:rPr>
        <w:t>.</w:t>
      </w:r>
      <w:r w:rsidR="007D21C2">
        <w:rPr>
          <w:rFonts w:ascii="Sylfaen" w:hAnsi="Sylfaen" w:cstheme="minorHAnsi"/>
          <w:sz w:val="22"/>
          <w:szCs w:val="22"/>
          <w:lang w:val="ka-GE"/>
        </w:rPr>
        <w:t>,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სახელმწიფო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პროგრამები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) </w:t>
      </w:r>
      <w:r w:rsidR="00661622">
        <w:rPr>
          <w:rFonts w:ascii="Sylfaen" w:hAnsi="Sylfaen" w:cs="Sylfaen"/>
          <w:sz w:val="22"/>
          <w:szCs w:val="22"/>
          <w:lang w:val="ka-GE"/>
        </w:rPr>
        <w:t>განახლებას საჭიროებს</w:t>
      </w:r>
      <w:r w:rsidRPr="007974B7">
        <w:rPr>
          <w:rFonts w:ascii="Calibri" w:hAnsi="Calibri" w:cstheme="minorHAnsi"/>
          <w:sz w:val="22"/>
          <w:szCs w:val="22"/>
          <w:lang w:val="ka-GE"/>
        </w:rPr>
        <w:t>.</w:t>
      </w:r>
    </w:p>
    <w:p w:rsidR="009F0F44" w:rsidRPr="007974B7" w:rsidRDefault="00661622" w:rsidP="007974B7">
      <w:pPr>
        <w:pStyle w:val="ListParagraph"/>
        <w:numPr>
          <w:ilvl w:val="0"/>
          <w:numId w:val="11"/>
        </w:numPr>
        <w:rPr>
          <w:rFonts w:ascii="Calibri" w:hAnsi="Calibri" w:cstheme="minorHAnsi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>ინფორმაციის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>
        <w:rPr>
          <w:rFonts w:ascii="Sylfaen" w:hAnsi="Sylfaen" w:cstheme="minorHAnsi"/>
          <w:sz w:val="22"/>
          <w:szCs w:val="22"/>
          <w:lang w:val="ka-GE"/>
        </w:rPr>
        <w:t xml:space="preserve">დაყოფა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სამიზნე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ჯგუფების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მიხედვით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: </w:t>
      </w:r>
      <w:r>
        <w:rPr>
          <w:rFonts w:ascii="Sylfaen" w:hAnsi="Sylfaen" w:cstheme="minorHAnsi"/>
          <w:sz w:val="22"/>
          <w:szCs w:val="22"/>
          <w:lang w:val="ka-GE"/>
        </w:rPr>
        <w:t xml:space="preserve">უნდა გაიმიჯნოს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პროფესიონალებისა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მოქალაქეების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თვის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>
        <w:rPr>
          <w:rFonts w:ascii="Sylfaen" w:hAnsi="Sylfaen" w:cstheme="minorHAnsi"/>
          <w:sz w:val="22"/>
          <w:szCs w:val="22"/>
          <w:lang w:val="ka-GE"/>
        </w:rPr>
        <w:t xml:space="preserve">გამიზნული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ინფორმაცი</w:t>
      </w:r>
      <w:r>
        <w:rPr>
          <w:rFonts w:ascii="Sylfaen" w:hAnsi="Sylfaen" w:cs="Sylfaen"/>
          <w:sz w:val="22"/>
          <w:szCs w:val="22"/>
          <w:lang w:val="ka-GE"/>
        </w:rPr>
        <w:t>ა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>.</w:t>
      </w:r>
    </w:p>
    <w:p w:rsidR="009F0F44" w:rsidRPr="007974B7" w:rsidRDefault="009F0F44" w:rsidP="007974B7">
      <w:pPr>
        <w:pStyle w:val="ListParagraph"/>
        <w:numPr>
          <w:ilvl w:val="0"/>
          <w:numId w:val="11"/>
        </w:numPr>
        <w:rPr>
          <w:rFonts w:ascii="Calibri" w:hAnsi="Calibri" w:cstheme="minorHAns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ხელმისაწვდომობა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7D21C2">
        <w:rPr>
          <w:rFonts w:ascii="Sylfaen" w:hAnsi="Sylfaen" w:cstheme="minorHAnsi"/>
          <w:sz w:val="22"/>
          <w:szCs w:val="22"/>
          <w:lang w:val="ka-GE"/>
        </w:rPr>
        <w:t>მოხმარების სიმარტივე</w:t>
      </w:r>
      <w:r w:rsidR="007D21C2">
        <w:rPr>
          <w:rFonts w:ascii="Calibri" w:hAnsi="Calibri" w:cstheme="minorHAnsi"/>
          <w:sz w:val="22"/>
          <w:szCs w:val="22"/>
          <w:lang w:val="ka-GE"/>
        </w:rPr>
        <w:t>:</w:t>
      </w:r>
      <w:r w:rsidR="007D21C2">
        <w:rPr>
          <w:rFonts w:ascii="Sylfaen" w:hAnsi="Sylfaen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ინფორმაციის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მიწოდებ</w:t>
      </w:r>
      <w:r w:rsidR="007D21C2">
        <w:rPr>
          <w:rFonts w:ascii="Sylfaen" w:hAnsi="Sylfaen" w:cs="Sylfaen"/>
          <w:sz w:val="22"/>
          <w:szCs w:val="22"/>
          <w:lang w:val="ka-GE"/>
        </w:rPr>
        <w:t xml:space="preserve">ის მეთოდი </w:t>
      </w:r>
      <w:r w:rsidRPr="007974B7">
        <w:rPr>
          <w:rFonts w:ascii="Sylfaen" w:hAnsi="Sylfaen" w:cs="Sylfaen"/>
          <w:sz w:val="22"/>
          <w:szCs w:val="22"/>
          <w:lang w:val="ka-GE"/>
        </w:rPr>
        <w:t>უნდა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იყოს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მომხმარებელზე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ორიენტირებული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(</w:t>
      </w:r>
      <w:r w:rsidR="007D21C2">
        <w:rPr>
          <w:rFonts w:ascii="Sylfaen" w:hAnsi="Sylfaen" w:cs="Sylfaen"/>
          <w:sz w:val="22"/>
          <w:szCs w:val="22"/>
          <w:lang w:val="ka-GE"/>
        </w:rPr>
        <w:t>მაგ.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მარტივი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საძიებო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სისტემები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ფილტრები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, </w:t>
      </w:r>
      <w:r w:rsidR="007D21C2">
        <w:rPr>
          <w:rFonts w:ascii="Sylfaen" w:hAnsi="Sylfaen" w:cs="Sylfaen"/>
          <w:sz w:val="22"/>
          <w:szCs w:val="22"/>
          <w:lang w:val="ka-GE"/>
        </w:rPr>
        <w:t>დასახელებების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ანბანური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თანმიმდევრობა</w:t>
      </w:r>
      <w:r w:rsidRPr="007974B7">
        <w:rPr>
          <w:rFonts w:ascii="Calibri" w:hAnsi="Calibri" w:cstheme="minorHAnsi"/>
          <w:sz w:val="22"/>
          <w:szCs w:val="22"/>
          <w:lang w:val="ka-GE"/>
        </w:rPr>
        <w:t>).</w:t>
      </w:r>
    </w:p>
    <w:p w:rsidR="0033752A" w:rsidRPr="007974B7" w:rsidRDefault="00AC7EDF" w:rsidP="007974B7">
      <w:pPr>
        <w:pStyle w:val="ListParagraph"/>
        <w:numPr>
          <w:ilvl w:val="0"/>
          <w:numId w:val="11"/>
        </w:numPr>
        <w:rPr>
          <w:rFonts w:ascii="Calibri" w:hAnsi="Calibri" w:cstheme="minorHAns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ინტეგრაცია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სხვა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proofErr w:type="spellStart"/>
      <w:r w:rsidR="009F0F44" w:rsidRPr="007974B7">
        <w:rPr>
          <w:rFonts w:ascii="Sylfaen" w:hAnsi="Sylfaen" w:cs="Sylfaen"/>
          <w:sz w:val="22"/>
          <w:szCs w:val="22"/>
          <w:lang w:val="ka-GE"/>
        </w:rPr>
        <w:t>პორტალებთან</w:t>
      </w:r>
      <w:proofErr w:type="spellEnd"/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: </w:t>
      </w:r>
      <w:r w:rsidRPr="007974B7">
        <w:rPr>
          <w:rFonts w:ascii="Sylfaen" w:hAnsi="Sylfaen" w:cs="Sylfaen"/>
          <w:sz w:val="22"/>
          <w:szCs w:val="22"/>
          <w:lang w:val="ka-GE"/>
        </w:rPr>
        <w:t>სოციალური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მომსახურების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სააგენტოსა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დაავადებათა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კონტროლის</w:t>
      </w:r>
      <w:r>
        <w:rPr>
          <w:rFonts w:ascii="Sylfaen" w:hAnsi="Sylfaen" w:cs="Sylfaen"/>
          <w:sz w:val="22"/>
          <w:szCs w:val="22"/>
          <w:lang w:val="ka-GE"/>
        </w:rPr>
        <w:t xml:space="preserve"> ცენტრის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პორტალები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>
        <w:rPr>
          <w:rFonts w:ascii="Sylfaen" w:hAnsi="Sylfaen" w:cstheme="minorHAnsi"/>
          <w:sz w:val="22"/>
          <w:szCs w:val="22"/>
          <w:lang w:val="ka-GE"/>
        </w:rPr>
        <w:t>უნდა დაუკავშირდეს სა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მინისტრ</w:t>
      </w:r>
      <w:r>
        <w:rPr>
          <w:rFonts w:ascii="Sylfaen" w:hAnsi="Sylfaen" w:cs="Sylfaen"/>
          <w:sz w:val="22"/>
          <w:szCs w:val="22"/>
          <w:lang w:val="ka-GE"/>
        </w:rPr>
        <w:t>ოს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პორტალს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>.</w:t>
      </w:r>
    </w:p>
    <w:p w:rsidR="007974B7" w:rsidRDefault="007974B7" w:rsidP="007974B7">
      <w:pPr>
        <w:rPr>
          <w:rFonts w:ascii="Sylfaen" w:hAnsi="Sylfaen" w:cs="Sylfaen"/>
          <w:sz w:val="22"/>
          <w:szCs w:val="22"/>
        </w:rPr>
      </w:pPr>
    </w:p>
    <w:p w:rsidR="009F0F44" w:rsidRPr="007974B7" w:rsidRDefault="009F0F44" w:rsidP="007974B7">
      <w:pPr>
        <w:rPr>
          <w:rFonts w:ascii="Calibri" w:hAnsi="Calibri" w:cstheme="minorHAns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სამინისტრო</w:t>
      </w:r>
      <w:r w:rsidR="00044688">
        <w:rPr>
          <w:rFonts w:ascii="Sylfaen" w:hAnsi="Sylfaen" w:cs="Sylfaen"/>
          <w:sz w:val="22"/>
          <w:szCs w:val="22"/>
          <w:lang w:val="ka-GE"/>
        </w:rPr>
        <w:t>მ შემდეგ ამოცანებს უნდა მიაქციოს ყურადღება</w:t>
      </w:r>
      <w:r w:rsidRPr="007974B7">
        <w:rPr>
          <w:rFonts w:ascii="Calibri" w:hAnsi="Calibri" w:cstheme="minorHAnsi"/>
          <w:sz w:val="22"/>
          <w:szCs w:val="22"/>
          <w:lang w:val="ka-GE"/>
        </w:rPr>
        <w:t>:</w:t>
      </w:r>
    </w:p>
    <w:p w:rsidR="007974B7" w:rsidRPr="007974B7" w:rsidRDefault="007974B7" w:rsidP="007974B7">
      <w:pPr>
        <w:rPr>
          <w:rFonts w:ascii="Calibri" w:hAnsi="Calibri" w:cstheme="minorHAnsi"/>
          <w:sz w:val="22"/>
          <w:szCs w:val="22"/>
          <w:lang w:val="ka-GE"/>
        </w:rPr>
      </w:pPr>
    </w:p>
    <w:p w:rsidR="009F0F44" w:rsidRPr="007974B7" w:rsidRDefault="009F0F44" w:rsidP="007974B7">
      <w:pPr>
        <w:pStyle w:val="ListParagraph"/>
        <w:numPr>
          <w:ilvl w:val="0"/>
          <w:numId w:val="1"/>
        </w:numPr>
        <w:rPr>
          <w:rFonts w:ascii="Calibri" w:hAnsi="Calibri" w:cstheme="minorHAns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პორტალის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051B3B">
        <w:rPr>
          <w:rFonts w:ascii="Sylfaen" w:hAnsi="Sylfaen" w:cstheme="minorHAnsi"/>
          <w:sz w:val="22"/>
          <w:szCs w:val="22"/>
          <w:lang w:val="ka-GE"/>
        </w:rPr>
        <w:t xml:space="preserve">ტექნიკური მართვისა და მისთვის ინფორმაციის მოგროვებისთვის საჭიროა მკაფიო რეგულაციები და </w:t>
      </w:r>
      <w:r w:rsidRPr="007974B7">
        <w:rPr>
          <w:rFonts w:ascii="Sylfaen" w:hAnsi="Sylfaen" w:cs="Sylfaen"/>
          <w:sz w:val="22"/>
          <w:szCs w:val="22"/>
          <w:lang w:val="ka-GE"/>
        </w:rPr>
        <w:t>კოორდინაცი</w:t>
      </w:r>
      <w:r w:rsidR="00051B3B">
        <w:rPr>
          <w:rFonts w:ascii="Sylfaen" w:hAnsi="Sylfaen" w:cs="Sylfaen"/>
          <w:sz w:val="22"/>
          <w:szCs w:val="22"/>
          <w:lang w:val="ka-GE"/>
        </w:rPr>
        <w:t>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. </w:t>
      </w:r>
      <w:r w:rsidR="00051B3B">
        <w:rPr>
          <w:rFonts w:ascii="Sylfaen" w:hAnsi="Sylfaen" w:cstheme="minorHAnsi"/>
          <w:sz w:val="22"/>
          <w:szCs w:val="22"/>
          <w:lang w:val="ka-GE"/>
        </w:rPr>
        <w:t xml:space="preserve">ამ ფუნქციის შესრულება </w:t>
      </w:r>
      <w:r w:rsidRPr="007974B7">
        <w:rPr>
          <w:rFonts w:ascii="Sylfaen" w:hAnsi="Sylfaen" w:cs="Sylfaen"/>
          <w:sz w:val="22"/>
          <w:szCs w:val="22"/>
          <w:lang w:val="ka-GE"/>
        </w:rPr>
        <w:t>საზოგადოებასთან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ურთიერთობისა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კომუნიკაციის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დეპარტამენტ</w:t>
      </w:r>
      <w:r w:rsidR="00051B3B">
        <w:rPr>
          <w:rFonts w:ascii="Sylfaen" w:hAnsi="Sylfaen" w:cs="Sylfaen"/>
          <w:sz w:val="22"/>
          <w:szCs w:val="22"/>
          <w:lang w:val="ka-GE"/>
        </w:rPr>
        <w:t>ს შეუძლია</w:t>
      </w:r>
      <w:r w:rsidRPr="007974B7">
        <w:rPr>
          <w:rFonts w:ascii="Calibri" w:hAnsi="Calibri" w:cstheme="minorHAnsi"/>
          <w:sz w:val="22"/>
          <w:szCs w:val="22"/>
          <w:lang w:val="ka-GE"/>
        </w:rPr>
        <w:t>.</w:t>
      </w:r>
    </w:p>
    <w:p w:rsidR="009F0F44" w:rsidRPr="007974B7" w:rsidRDefault="00051B3B" w:rsidP="007974B7">
      <w:pPr>
        <w:pStyle w:val="ListParagraph"/>
        <w:numPr>
          <w:ilvl w:val="0"/>
          <w:numId w:val="1"/>
        </w:numPr>
        <w:rPr>
          <w:rFonts w:ascii="Calibri" w:hAnsi="Calibri" w:cstheme="minorHAnsi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 xml:space="preserve">სხვადასხვა საინფორმაციო სისტემების ერთმანეთთან დაკავშირების მიზნით, სამინისტროს შეუძლია ითანამშრომლოს ელ-მმართველობაზე მომუშავე სხვა უწყებებთან, მაგ.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მონაცემთა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გაცვლის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სააგენტო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>.</w:t>
      </w:r>
    </w:p>
    <w:p w:rsidR="009F0F44" w:rsidRPr="007974B7" w:rsidRDefault="00CE1266" w:rsidP="007974B7">
      <w:pPr>
        <w:pStyle w:val="ListParagraph"/>
        <w:numPr>
          <w:ilvl w:val="0"/>
          <w:numId w:val="1"/>
        </w:numPr>
        <w:rPr>
          <w:rFonts w:ascii="Calibri" w:hAnsi="Calibri" w:cstheme="minorHAnsi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 xml:space="preserve">უნდა ჩატარდეს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მოქალაქეების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მიერ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ინფორმაციის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მოძიების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სტატისტიკური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ანალიზი</w:t>
      </w:r>
      <w:r>
        <w:rPr>
          <w:rFonts w:ascii="Sylfaen" w:hAnsi="Sylfaen" w:cs="Sylfaen"/>
          <w:sz w:val="22"/>
          <w:szCs w:val="22"/>
          <w:lang w:val="ka-GE"/>
        </w:rPr>
        <w:t xml:space="preserve">. ასევე, უნდა გამოქვეყნდეს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უფრო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დინამიური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ინფორმაცი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(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მაგ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>.</w:t>
      </w:r>
      <w:r>
        <w:rPr>
          <w:rFonts w:ascii="Sylfaen" w:hAnsi="Sylfaen" w:cstheme="minorHAnsi"/>
          <w:sz w:val="22"/>
          <w:szCs w:val="22"/>
          <w:lang w:val="ka-GE"/>
        </w:rPr>
        <w:t>, კონკრეტული სამიზნე ჯგუფებისთვის დროის კონკრეტულ მონაკვეთში).</w:t>
      </w:r>
    </w:p>
    <w:p w:rsidR="008F140B" w:rsidRPr="007974B7" w:rsidRDefault="00CE1266" w:rsidP="007974B7">
      <w:pPr>
        <w:pStyle w:val="ListParagraph"/>
        <w:numPr>
          <w:ilvl w:val="0"/>
          <w:numId w:val="1"/>
        </w:numPr>
        <w:rPr>
          <w:rFonts w:ascii="Calibri" w:hAnsi="Calibri" w:cstheme="minorHAnsi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>სამინისტრომ რეგულარულად უნდა შეისწავლოს პორტალზე მ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ოქალაქეებისგან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>
        <w:rPr>
          <w:rFonts w:ascii="Sylfaen" w:hAnsi="Sylfaen" w:cstheme="minorHAnsi"/>
          <w:sz w:val="22"/>
          <w:szCs w:val="22"/>
          <w:lang w:val="ka-GE"/>
        </w:rPr>
        <w:t>მიღებული შენიშვნები.</w:t>
      </w:r>
    </w:p>
    <w:p w:rsidR="00336E84" w:rsidRPr="00E13B6D" w:rsidRDefault="00336E84" w:rsidP="007974B7">
      <w:pPr>
        <w:rPr>
          <w:rFonts w:ascii="Calibri" w:hAnsi="Calibri" w:cstheme="minorHAnsi"/>
          <w:sz w:val="22"/>
          <w:szCs w:val="22"/>
        </w:rPr>
      </w:pPr>
    </w:p>
    <w:p w:rsidR="009F0F44" w:rsidRPr="007974B7" w:rsidRDefault="009F0F44" w:rsidP="007974B7">
      <w:pPr>
        <w:rPr>
          <w:rFonts w:ascii="Calibri" w:hAnsi="Calibri" w:cstheme="minorHAns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ვინაიდან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ვალდებულება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ითვალისწინებს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ინფორმაციის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450EBE">
        <w:rPr>
          <w:rFonts w:ascii="Sylfaen" w:hAnsi="Sylfaen" w:cs="Sylfaen"/>
          <w:sz w:val="22"/>
          <w:szCs w:val="22"/>
          <w:lang w:val="ka-GE"/>
        </w:rPr>
        <w:t>ერთიან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450EBE">
        <w:rPr>
          <w:rFonts w:ascii="Sylfaen" w:hAnsi="Sylfaen" w:cstheme="minorHAnsi"/>
          <w:sz w:val="22"/>
          <w:szCs w:val="22"/>
          <w:lang w:val="ka-GE"/>
        </w:rPr>
        <w:t xml:space="preserve">პორტალში </w:t>
      </w:r>
      <w:r w:rsidR="00450EBE">
        <w:rPr>
          <w:rFonts w:ascii="Sylfaen" w:hAnsi="Sylfaen" w:cs="Sylfaen"/>
          <w:sz w:val="22"/>
          <w:szCs w:val="22"/>
          <w:lang w:val="ka-GE"/>
        </w:rPr>
        <w:t>კონსოლიდაცია</w:t>
      </w:r>
      <w:r w:rsidR="00450EBE" w:rsidRPr="007974B7">
        <w:rPr>
          <w:rFonts w:ascii="Sylfaen" w:hAnsi="Sylfaen" w:cs="Sylfaen"/>
          <w:sz w:val="22"/>
          <w:szCs w:val="22"/>
          <w:lang w:val="ka-GE"/>
        </w:rPr>
        <w:t>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არსებობს</w:t>
      </w:r>
      <w:r w:rsidR="00450EBE">
        <w:rPr>
          <w:rFonts w:ascii="Sylfaen" w:hAnsi="Sylfaen" w:cs="Sylfaen"/>
          <w:sz w:val="22"/>
          <w:szCs w:val="22"/>
          <w:lang w:val="ka-GE"/>
        </w:rPr>
        <w:t xml:space="preserve"> </w:t>
      </w:r>
      <w:r w:rsidR="00450EBE" w:rsidRPr="007974B7">
        <w:rPr>
          <w:rFonts w:ascii="Sylfaen" w:hAnsi="Sylfaen" w:cs="Sylfaen"/>
          <w:sz w:val="22"/>
          <w:szCs w:val="22"/>
          <w:lang w:val="ka-GE"/>
        </w:rPr>
        <w:t>ორი</w:t>
      </w:r>
      <w:r w:rsidR="00450EBE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450EBE" w:rsidRPr="007974B7">
        <w:rPr>
          <w:rFonts w:ascii="Sylfaen" w:hAnsi="Sylfaen" w:cs="Sylfaen"/>
          <w:sz w:val="22"/>
          <w:szCs w:val="22"/>
          <w:lang w:val="ka-GE"/>
        </w:rPr>
        <w:t>ალტერნატივა</w:t>
      </w:r>
      <w:r w:rsidRPr="007974B7">
        <w:rPr>
          <w:rFonts w:ascii="Calibri" w:hAnsi="Calibri" w:cstheme="minorHAnsi"/>
          <w:sz w:val="22"/>
          <w:szCs w:val="22"/>
          <w:lang w:val="ka-GE"/>
        </w:rPr>
        <w:t>:</w:t>
      </w:r>
    </w:p>
    <w:p w:rsidR="007974B7" w:rsidRPr="007974B7" w:rsidRDefault="007974B7" w:rsidP="007974B7">
      <w:pPr>
        <w:rPr>
          <w:rFonts w:ascii="Calibri" w:hAnsi="Calibri" w:cstheme="minorHAnsi"/>
          <w:sz w:val="22"/>
          <w:szCs w:val="22"/>
          <w:lang w:val="ka-GE"/>
        </w:rPr>
      </w:pPr>
    </w:p>
    <w:p w:rsidR="009F0F44" w:rsidRPr="007974B7" w:rsidRDefault="00FE5F76" w:rsidP="007974B7">
      <w:pPr>
        <w:pStyle w:val="ListParagraph"/>
        <w:numPr>
          <w:ilvl w:val="0"/>
          <w:numId w:val="1"/>
        </w:numPr>
        <w:rPr>
          <w:rFonts w:ascii="Calibri" w:hAnsi="Calibri" w:cstheme="minorHAnsi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 xml:space="preserve">შეიქმნას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საკითხების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>
        <w:rPr>
          <w:rFonts w:ascii="Sylfaen" w:hAnsi="Sylfaen" w:cstheme="minorHAnsi"/>
          <w:sz w:val="22"/>
          <w:szCs w:val="22"/>
          <w:lang w:val="ka-GE"/>
        </w:rPr>
        <w:t xml:space="preserve">შესახებ ცალკე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საინფორმაციო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პორტალი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,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ხოლო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>
        <w:rPr>
          <w:rFonts w:ascii="Sylfaen" w:hAnsi="Sylfaen" w:cstheme="minorHAnsi"/>
          <w:sz w:val="22"/>
          <w:szCs w:val="22"/>
          <w:lang w:val="ka-GE"/>
        </w:rPr>
        <w:t>სა</w:t>
      </w:r>
      <w:r>
        <w:rPr>
          <w:rFonts w:ascii="Sylfaen" w:hAnsi="Sylfaen" w:cs="Sylfaen"/>
          <w:sz w:val="22"/>
          <w:szCs w:val="22"/>
          <w:lang w:val="ka-GE"/>
        </w:rPr>
        <w:t>მინისტრო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ვებგვერდი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>
        <w:rPr>
          <w:rFonts w:ascii="Sylfaen" w:hAnsi="Sylfaen" w:cstheme="minorHAnsi"/>
          <w:sz w:val="22"/>
          <w:szCs w:val="22"/>
          <w:lang w:val="ka-GE"/>
        </w:rPr>
        <w:t xml:space="preserve">დარჩეს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ადმინისტრაციული</w:t>
      </w:r>
      <w:r w:rsidR="009F0F44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ინფორმაციის</w:t>
      </w:r>
      <w:r>
        <w:rPr>
          <w:rFonts w:ascii="Sylfaen" w:hAnsi="Sylfaen" w:cs="Sylfaen"/>
          <w:sz w:val="22"/>
          <w:szCs w:val="22"/>
          <w:lang w:val="ka-GE"/>
        </w:rPr>
        <w:t xml:space="preserve"> წყაროდ.</w:t>
      </w:r>
    </w:p>
    <w:p w:rsidR="00CD39F2" w:rsidRPr="00764114" w:rsidRDefault="009F0F44" w:rsidP="007974B7">
      <w:pPr>
        <w:pStyle w:val="ListParagraph"/>
        <w:numPr>
          <w:ilvl w:val="0"/>
          <w:numId w:val="1"/>
        </w:numPr>
        <w:rPr>
          <w:rFonts w:ascii="Calibri" w:hAnsi="Calibri" w:cstheme="minorHAns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სამინისტროს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იურისდიქციის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ქვეშ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FE5F76">
        <w:rPr>
          <w:rFonts w:ascii="Sylfaen" w:hAnsi="Sylfaen" w:cstheme="minorHAnsi"/>
          <w:sz w:val="22"/>
          <w:szCs w:val="22"/>
          <w:lang w:val="ka-GE"/>
        </w:rPr>
        <w:t xml:space="preserve">უკვე არსებული რომელიმე </w:t>
      </w:r>
      <w:r w:rsidRPr="007974B7">
        <w:rPr>
          <w:rFonts w:ascii="Sylfaen" w:hAnsi="Sylfaen" w:cs="Sylfaen"/>
          <w:sz w:val="22"/>
          <w:szCs w:val="22"/>
          <w:lang w:val="ka-GE"/>
        </w:rPr>
        <w:t>სსიპ</w:t>
      </w:r>
      <w:r w:rsidRPr="007974B7">
        <w:rPr>
          <w:rFonts w:ascii="Calibri" w:hAnsi="Calibri" w:cstheme="minorHAnsi"/>
          <w:sz w:val="22"/>
          <w:szCs w:val="22"/>
          <w:lang w:val="ka-GE"/>
        </w:rPr>
        <w:t>-</w:t>
      </w:r>
      <w:r w:rsidRPr="007974B7">
        <w:rPr>
          <w:rFonts w:ascii="Sylfaen" w:hAnsi="Sylfaen" w:cs="Sylfaen"/>
          <w:sz w:val="22"/>
          <w:szCs w:val="22"/>
          <w:lang w:val="ka-GE"/>
        </w:rPr>
        <w:t>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ვებგვერდის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FE5F76">
        <w:rPr>
          <w:rFonts w:ascii="Sylfaen" w:hAnsi="Sylfaen" w:cstheme="minorHAnsi"/>
          <w:sz w:val="22"/>
          <w:szCs w:val="22"/>
          <w:lang w:val="ka-GE"/>
        </w:rPr>
        <w:t>განვითარება</w:t>
      </w:r>
      <w:r w:rsidRPr="007974B7">
        <w:rPr>
          <w:rFonts w:ascii="Calibri" w:hAnsi="Calibri" w:cstheme="minorHAnsi"/>
          <w:sz w:val="22"/>
          <w:szCs w:val="22"/>
          <w:lang w:val="ka-GE"/>
        </w:rPr>
        <w:t>.</w:t>
      </w:r>
    </w:p>
    <w:p w:rsidR="00764114" w:rsidRPr="007974B7" w:rsidRDefault="00764114" w:rsidP="00764114">
      <w:pPr>
        <w:pStyle w:val="ListParagraph"/>
        <w:rPr>
          <w:rFonts w:ascii="Calibri" w:hAnsi="Calibri" w:cstheme="minorHAnsi"/>
          <w:sz w:val="22"/>
          <w:szCs w:val="22"/>
          <w:lang w:val="ka-GE"/>
        </w:rPr>
      </w:pPr>
    </w:p>
    <w:p w:rsidR="00CD39F2" w:rsidRPr="00E13B6D" w:rsidRDefault="00CD39F2" w:rsidP="007974B7">
      <w:pPr>
        <w:rPr>
          <w:rFonts w:ascii="Calibri" w:hAnsi="Calibri" w:cstheme="minorHAnsi"/>
          <w:b/>
          <w:sz w:val="22"/>
          <w:szCs w:val="22"/>
          <w:u w:val="single"/>
        </w:rPr>
      </w:pPr>
    </w:p>
    <w:p w:rsidR="002D7CD9" w:rsidRPr="0098195D" w:rsidRDefault="002D7CD9" w:rsidP="002D7CD9">
      <w:pPr>
        <w:rPr>
          <w:rFonts w:ascii="Sylfaen" w:hAnsi="Sylfaen"/>
          <w:b/>
          <w:sz w:val="22"/>
          <w:szCs w:val="22"/>
          <w:u w:val="single"/>
          <w:lang w:val="ka-GE"/>
        </w:rPr>
      </w:pPr>
      <w:r w:rsidRPr="007974B7">
        <w:rPr>
          <w:rFonts w:ascii="Sylfaen" w:hAnsi="Sylfaen" w:cs="Sylfaen"/>
          <w:b/>
          <w:sz w:val="22"/>
          <w:szCs w:val="22"/>
          <w:u w:val="single"/>
          <w:lang w:val="ka-GE"/>
        </w:rPr>
        <w:lastRenderedPageBreak/>
        <w:t>პაციენტის</w:t>
      </w:r>
      <w:r w:rsidRPr="007974B7">
        <w:rPr>
          <w:rFonts w:ascii="Calibri" w:hAnsi="Calibri"/>
          <w:b/>
          <w:sz w:val="22"/>
          <w:szCs w:val="22"/>
          <w:u w:val="single"/>
          <w:lang w:val="ka-GE"/>
        </w:rPr>
        <w:t xml:space="preserve"> </w:t>
      </w:r>
      <w:r w:rsidRPr="007974B7">
        <w:rPr>
          <w:rFonts w:ascii="Sylfaen" w:hAnsi="Sylfaen" w:cs="Sylfaen"/>
          <w:b/>
          <w:sz w:val="22"/>
          <w:szCs w:val="22"/>
          <w:u w:val="single"/>
          <w:lang w:val="ka-GE"/>
        </w:rPr>
        <w:t>პორტალი</w:t>
      </w:r>
      <w:r w:rsidRPr="007974B7">
        <w:rPr>
          <w:rFonts w:ascii="Calibri" w:hAnsi="Calibri"/>
          <w:b/>
          <w:sz w:val="22"/>
          <w:szCs w:val="22"/>
          <w:u w:val="single"/>
          <w:lang w:val="ka-GE"/>
        </w:rPr>
        <w:t xml:space="preserve">: </w:t>
      </w:r>
      <w:r w:rsidRPr="007974B7">
        <w:rPr>
          <w:rFonts w:ascii="Sylfaen" w:hAnsi="Sylfaen" w:cs="Sylfaen"/>
          <w:b/>
          <w:sz w:val="22"/>
          <w:szCs w:val="22"/>
          <w:u w:val="single"/>
          <w:lang w:val="ka-GE"/>
        </w:rPr>
        <w:t>ესტონეთის</w:t>
      </w:r>
      <w:r w:rsidRPr="007974B7">
        <w:rPr>
          <w:rFonts w:ascii="Calibri" w:hAnsi="Calibri"/>
          <w:b/>
          <w:sz w:val="22"/>
          <w:szCs w:val="22"/>
          <w:u w:val="single"/>
          <w:lang w:val="ka-GE"/>
        </w:rPr>
        <w:t xml:space="preserve"> </w:t>
      </w:r>
      <w:r w:rsidRPr="007974B7">
        <w:rPr>
          <w:rFonts w:ascii="Sylfaen" w:hAnsi="Sylfaen" w:cs="Sylfaen"/>
          <w:b/>
          <w:sz w:val="22"/>
          <w:szCs w:val="22"/>
          <w:u w:val="single"/>
          <w:lang w:val="ka-GE"/>
        </w:rPr>
        <w:t>ჯანდაცვის</w:t>
      </w:r>
      <w:r w:rsidRPr="007974B7">
        <w:rPr>
          <w:rFonts w:ascii="Calibri" w:hAnsi="Calibri"/>
          <w:b/>
          <w:sz w:val="22"/>
          <w:szCs w:val="22"/>
          <w:u w:val="single"/>
          <w:lang w:val="ka-GE"/>
        </w:rPr>
        <w:t xml:space="preserve"> </w:t>
      </w:r>
      <w:r w:rsidRPr="007974B7">
        <w:rPr>
          <w:rFonts w:ascii="Sylfaen" w:hAnsi="Sylfaen" w:cs="Sylfaen"/>
          <w:b/>
          <w:sz w:val="22"/>
          <w:szCs w:val="22"/>
          <w:u w:val="single"/>
          <w:lang w:val="ka-GE"/>
        </w:rPr>
        <w:t>საინფორმაციო</w:t>
      </w:r>
      <w:r w:rsidRPr="007974B7">
        <w:rPr>
          <w:rFonts w:ascii="Calibri" w:hAnsi="Calibri"/>
          <w:b/>
          <w:sz w:val="22"/>
          <w:szCs w:val="22"/>
          <w:u w:val="single"/>
          <w:lang w:val="ka-GE"/>
        </w:rPr>
        <w:t xml:space="preserve"> </w:t>
      </w:r>
      <w:r>
        <w:rPr>
          <w:rFonts w:ascii="Sylfaen" w:hAnsi="Sylfaen" w:cs="Sylfaen"/>
          <w:b/>
          <w:sz w:val="22"/>
          <w:szCs w:val="22"/>
          <w:u w:val="single"/>
          <w:lang w:val="ka-GE"/>
        </w:rPr>
        <w:t>სისტემის მაგალითი</w:t>
      </w:r>
    </w:p>
    <w:p w:rsidR="002D7CD9" w:rsidRPr="007974B7" w:rsidRDefault="002D7CD9" w:rsidP="002D7CD9">
      <w:pPr>
        <w:rPr>
          <w:rFonts w:ascii="Calibri" w:hAnsi="Calibri"/>
          <w:sz w:val="22"/>
          <w:szCs w:val="22"/>
          <w:lang w:val="ka-GE"/>
        </w:rPr>
      </w:pPr>
    </w:p>
    <w:p w:rsidR="002D7CD9" w:rsidRPr="007974B7" w:rsidRDefault="002D7CD9" w:rsidP="002D7CD9">
      <w:pPr>
        <w:rPr>
          <w:rFonts w:ascii="Calibri" w:hAnsi="Calibr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აუცილებელი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ტექნიკური</w:t>
      </w:r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ადმინისტრაციული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საკანონმდებლო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ელემენტების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გათვალისწინებით</w:t>
      </w:r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საინფორმაციო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პორტალ</w:t>
      </w:r>
      <w:r w:rsidR="008A11E9">
        <w:rPr>
          <w:rFonts w:ascii="Sylfaen" w:hAnsi="Sylfaen" w:cs="Sylfaen"/>
          <w:sz w:val="22"/>
          <w:szCs w:val="22"/>
          <w:lang w:val="ka-GE"/>
        </w:rPr>
        <w:t>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აქვს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8A11E9">
        <w:rPr>
          <w:rFonts w:ascii="Sylfaen" w:hAnsi="Sylfaen"/>
          <w:sz w:val="22"/>
          <w:szCs w:val="22"/>
          <w:lang w:val="ka-GE"/>
        </w:rPr>
        <w:t xml:space="preserve">პოტენციალი, გადაიქცეს პაციენტის პორტალად, რომელიც მოქალაქეებს მიაწვდის </w:t>
      </w:r>
      <w:r w:rsidRPr="007974B7">
        <w:rPr>
          <w:rFonts w:ascii="Sylfaen" w:hAnsi="Sylfaen" w:cs="Sylfaen"/>
          <w:sz w:val="22"/>
          <w:szCs w:val="22"/>
          <w:lang w:val="ka-GE"/>
        </w:rPr>
        <w:t>პერსონალურ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ინფორმაციას</w:t>
      </w:r>
      <w:r w:rsidR="008A11E9">
        <w:rPr>
          <w:rFonts w:ascii="Sylfaen" w:hAnsi="Sylfaen" w:cs="Sylfaen"/>
          <w:sz w:val="22"/>
          <w:szCs w:val="22"/>
          <w:lang w:val="ka-GE"/>
        </w:rPr>
        <w:t xml:space="preserve"> მათი ჯანმრთელობის მდგომარეობის შესახებ</w:t>
      </w:r>
      <w:r w:rsidR="008A11E9">
        <w:rPr>
          <w:rFonts w:ascii="Calibri" w:hAnsi="Calibri"/>
          <w:sz w:val="22"/>
          <w:szCs w:val="22"/>
          <w:lang w:val="ka-GE"/>
        </w:rPr>
        <w:t>. IDFI-</w:t>
      </w:r>
      <w:r w:rsidRPr="007974B7">
        <w:rPr>
          <w:rFonts w:ascii="Sylfaen" w:hAnsi="Sylfaen" w:cs="Sylfaen"/>
          <w:sz w:val="22"/>
          <w:szCs w:val="22"/>
          <w:lang w:val="ka-GE"/>
        </w:rPr>
        <w:t>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ანგარიშში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ხაზგასმულია</w:t>
      </w:r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რომ</w:t>
      </w:r>
      <w:r w:rsidR="008A11E9">
        <w:rPr>
          <w:rFonts w:ascii="Sylfaen" w:hAnsi="Sylfaen" w:cs="Sylfaen"/>
          <w:sz w:val="22"/>
          <w:szCs w:val="22"/>
          <w:lang w:val="ka-GE"/>
        </w:rPr>
        <w:t>, სამომავლოდ, ასეთი განვითარება სასარგებლო იქნება ქვეყანაში ელექტრონული ჯანდაცვის განვითარებისთვის.</w:t>
      </w:r>
    </w:p>
    <w:p w:rsidR="002D7CD9" w:rsidRPr="007974B7" w:rsidRDefault="002D7CD9" w:rsidP="002D7CD9">
      <w:pPr>
        <w:rPr>
          <w:rFonts w:ascii="Calibri" w:hAnsi="Calibri"/>
          <w:sz w:val="22"/>
          <w:szCs w:val="22"/>
          <w:lang w:val="ka-GE"/>
        </w:rPr>
      </w:pPr>
    </w:p>
    <w:p w:rsidR="002D7CD9" w:rsidRPr="007974B7" w:rsidRDefault="008A11E9" w:rsidP="002D7CD9">
      <w:pPr>
        <w:rPr>
          <w:rFonts w:ascii="Calibri" w:hAnsi="Calibri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>ამის</w:t>
      </w:r>
      <w:r w:rsidR="002D7CD9" w:rsidRPr="007974B7">
        <w:rPr>
          <w:rFonts w:ascii="Sylfaen" w:hAnsi="Sylfaen" w:cs="Sylfaen"/>
          <w:sz w:val="22"/>
          <w:szCs w:val="22"/>
          <w:lang w:val="ka-GE"/>
        </w:rPr>
        <w:t>თვის</w:t>
      </w:r>
      <w:r>
        <w:rPr>
          <w:rFonts w:ascii="Calibri" w:hAnsi="Calibri"/>
          <w:sz w:val="22"/>
          <w:szCs w:val="22"/>
          <w:lang w:val="ka-GE"/>
        </w:rPr>
        <w:t>,</w:t>
      </w:r>
      <w:r>
        <w:rPr>
          <w:rFonts w:ascii="Sylfaen" w:hAnsi="Sylfaen"/>
          <w:sz w:val="22"/>
          <w:szCs w:val="22"/>
          <w:lang w:val="ka-GE"/>
        </w:rPr>
        <w:t xml:space="preserve"> აუცილებელია, </w:t>
      </w:r>
      <w:r w:rsidR="002D7CD9" w:rsidRPr="007974B7">
        <w:rPr>
          <w:rFonts w:ascii="Sylfaen" w:hAnsi="Sylfaen" w:cs="Sylfaen"/>
          <w:sz w:val="22"/>
          <w:szCs w:val="22"/>
          <w:lang w:val="ka-GE"/>
        </w:rPr>
        <w:t>რომ</w:t>
      </w:r>
      <w:r w:rsidR="002D7CD9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2D7CD9" w:rsidRPr="007974B7">
        <w:rPr>
          <w:rFonts w:ascii="Sylfaen" w:hAnsi="Sylfaen" w:cs="Sylfaen"/>
          <w:sz w:val="22"/>
          <w:szCs w:val="22"/>
          <w:lang w:val="ka-GE"/>
        </w:rPr>
        <w:t>პაციენტის</w:t>
      </w:r>
      <w:r w:rsidR="002D7CD9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2D7CD9" w:rsidRPr="007974B7">
        <w:rPr>
          <w:rFonts w:ascii="Sylfaen" w:hAnsi="Sylfaen" w:cs="Sylfaen"/>
          <w:sz w:val="22"/>
          <w:szCs w:val="22"/>
          <w:lang w:val="ka-GE"/>
        </w:rPr>
        <w:t>პორტალი</w:t>
      </w:r>
      <w:r w:rsidR="002D7CD9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2D7CD9" w:rsidRPr="007974B7">
        <w:rPr>
          <w:rFonts w:ascii="Sylfaen" w:hAnsi="Sylfaen" w:cs="Sylfaen"/>
          <w:sz w:val="22"/>
          <w:szCs w:val="22"/>
          <w:lang w:val="ka-GE"/>
        </w:rPr>
        <w:t>ჯან</w:t>
      </w:r>
      <w:r>
        <w:rPr>
          <w:rFonts w:ascii="Sylfaen" w:hAnsi="Sylfaen" w:cs="Sylfaen"/>
          <w:sz w:val="22"/>
          <w:szCs w:val="22"/>
          <w:lang w:val="ka-GE"/>
        </w:rPr>
        <w:t>დაცვის</w:t>
      </w:r>
      <w:r w:rsidR="002D7CD9" w:rsidRPr="007974B7">
        <w:rPr>
          <w:rFonts w:ascii="Calibri" w:hAnsi="Calibri"/>
          <w:sz w:val="22"/>
          <w:szCs w:val="22"/>
          <w:lang w:val="ka-GE"/>
        </w:rPr>
        <w:t xml:space="preserve"> </w:t>
      </w:r>
      <w:r>
        <w:rPr>
          <w:rFonts w:ascii="Sylfaen" w:hAnsi="Sylfaen"/>
          <w:sz w:val="22"/>
          <w:szCs w:val="22"/>
          <w:lang w:val="ka-GE"/>
        </w:rPr>
        <w:t xml:space="preserve">ელექტრონული </w:t>
      </w:r>
      <w:r w:rsidR="00764114">
        <w:rPr>
          <w:rFonts w:ascii="Sylfaen" w:hAnsi="Sylfaen" w:cs="Sylfaen"/>
          <w:sz w:val="22"/>
          <w:szCs w:val="22"/>
          <w:lang w:val="ka-GE"/>
        </w:rPr>
        <w:t>რეესტრისა</w:t>
      </w:r>
      <w:r>
        <w:rPr>
          <w:rFonts w:ascii="Sylfaen" w:hAnsi="Sylfaen" w:cs="Sylfaen"/>
          <w:sz w:val="22"/>
          <w:szCs w:val="22"/>
          <w:lang w:val="ka-GE"/>
        </w:rPr>
        <w:t xml:space="preserve"> და </w:t>
      </w:r>
      <w:r w:rsidR="002D7CD9"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="002D7CD9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2D7CD9" w:rsidRPr="007974B7">
        <w:rPr>
          <w:rFonts w:ascii="Sylfaen" w:hAnsi="Sylfaen" w:cs="Sylfaen"/>
          <w:sz w:val="22"/>
          <w:szCs w:val="22"/>
          <w:lang w:val="ka-GE"/>
        </w:rPr>
        <w:t>საინფორმაციო</w:t>
      </w:r>
      <w:r w:rsidR="002D7CD9" w:rsidRPr="007974B7">
        <w:rPr>
          <w:rFonts w:ascii="Calibri" w:hAnsi="Calibri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სისტემის განუყოფელი ნაწილი გახდეს</w:t>
      </w:r>
      <w:r w:rsidR="002D7CD9" w:rsidRPr="007974B7">
        <w:rPr>
          <w:rFonts w:ascii="Calibri" w:hAnsi="Calibri"/>
          <w:sz w:val="22"/>
          <w:szCs w:val="22"/>
          <w:lang w:val="ka-GE"/>
        </w:rPr>
        <w:t xml:space="preserve">. </w:t>
      </w:r>
      <w:r w:rsidR="002D7CD9" w:rsidRPr="007974B7">
        <w:rPr>
          <w:rFonts w:ascii="Sylfaen" w:hAnsi="Sylfaen" w:cs="Sylfaen"/>
          <w:sz w:val="22"/>
          <w:szCs w:val="22"/>
          <w:lang w:val="ka-GE"/>
        </w:rPr>
        <w:t>როგორც</w:t>
      </w:r>
      <w:r w:rsidR="002D7CD9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2D7CD9" w:rsidRPr="007974B7">
        <w:rPr>
          <w:rFonts w:ascii="Sylfaen" w:hAnsi="Sylfaen" w:cs="Sylfaen"/>
          <w:sz w:val="22"/>
          <w:szCs w:val="22"/>
          <w:lang w:val="ka-GE"/>
        </w:rPr>
        <w:t>ანგარიშშია</w:t>
      </w:r>
      <w:r w:rsidR="002D7CD9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2D7CD9" w:rsidRPr="007974B7">
        <w:rPr>
          <w:rFonts w:ascii="Sylfaen" w:hAnsi="Sylfaen" w:cs="Sylfaen"/>
          <w:sz w:val="22"/>
          <w:szCs w:val="22"/>
          <w:lang w:val="ka-GE"/>
        </w:rPr>
        <w:t>ნათქვამი</w:t>
      </w:r>
      <w:r w:rsidR="002D7CD9"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="002D7CD9" w:rsidRPr="00764114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Pr="00764114">
        <w:rPr>
          <w:rFonts w:ascii="Sylfaen" w:hAnsi="Sylfaen" w:cs="Sylfaen"/>
          <w:sz w:val="22"/>
          <w:szCs w:val="22"/>
          <w:lang w:val="ka-GE"/>
        </w:rPr>
        <w:t xml:space="preserve"> ელექტრონული</w:t>
      </w:r>
      <w:r w:rsidRPr="00764114">
        <w:rPr>
          <w:rFonts w:ascii="Calibri" w:hAnsi="Calibri"/>
          <w:sz w:val="22"/>
          <w:szCs w:val="22"/>
          <w:lang w:val="ka-GE"/>
        </w:rPr>
        <w:t xml:space="preserve"> </w:t>
      </w:r>
      <w:r w:rsidR="002D7CD9" w:rsidRPr="00764114">
        <w:rPr>
          <w:rFonts w:ascii="Sylfaen" w:hAnsi="Sylfaen" w:cs="Sylfaen"/>
          <w:sz w:val="22"/>
          <w:szCs w:val="22"/>
          <w:lang w:val="ka-GE"/>
        </w:rPr>
        <w:t>რეესტრის</w:t>
      </w:r>
      <w:r w:rsidR="002D7CD9" w:rsidRPr="00764114">
        <w:rPr>
          <w:rFonts w:ascii="Calibri" w:hAnsi="Calibri"/>
          <w:sz w:val="22"/>
          <w:szCs w:val="22"/>
          <w:lang w:val="ka-GE"/>
        </w:rPr>
        <w:t xml:space="preserve"> </w:t>
      </w:r>
      <w:r w:rsidR="002D7CD9" w:rsidRPr="00764114">
        <w:rPr>
          <w:rFonts w:ascii="Sylfaen" w:hAnsi="Sylfaen" w:cs="Sylfaen"/>
          <w:sz w:val="22"/>
          <w:szCs w:val="22"/>
          <w:lang w:val="ka-GE"/>
        </w:rPr>
        <w:t>შემუ</w:t>
      </w:r>
      <w:r w:rsidR="002D7CD9" w:rsidRPr="007974B7">
        <w:rPr>
          <w:rFonts w:ascii="Sylfaen" w:hAnsi="Sylfaen" w:cs="Sylfaen"/>
          <w:sz w:val="22"/>
          <w:szCs w:val="22"/>
          <w:lang w:val="ka-GE"/>
        </w:rPr>
        <w:t>შავება</w:t>
      </w:r>
      <w:r w:rsidR="002D7CD9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2D7CD9" w:rsidRPr="007974B7">
        <w:rPr>
          <w:rFonts w:ascii="Sylfaen" w:hAnsi="Sylfaen" w:cs="Sylfaen"/>
          <w:sz w:val="22"/>
          <w:szCs w:val="22"/>
          <w:lang w:val="ka-GE"/>
        </w:rPr>
        <w:t>საქართველოში</w:t>
      </w:r>
      <w:r w:rsidR="002D7CD9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2D7CD9"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="002D7CD9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0E0913">
        <w:rPr>
          <w:rFonts w:ascii="Sylfaen" w:hAnsi="Sylfaen" w:cs="Sylfaen"/>
          <w:sz w:val="22"/>
          <w:szCs w:val="22"/>
          <w:lang w:val="ka-GE"/>
        </w:rPr>
        <w:t>სამინისტროს</w:t>
      </w:r>
      <w:r w:rsidR="002D7CD9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2D7CD9" w:rsidRPr="007974B7">
        <w:rPr>
          <w:rFonts w:ascii="Sylfaen" w:hAnsi="Sylfaen" w:cs="Sylfaen"/>
          <w:sz w:val="22"/>
          <w:szCs w:val="22"/>
          <w:lang w:val="ka-GE"/>
        </w:rPr>
        <w:t>ერთ</w:t>
      </w:r>
      <w:r w:rsidR="002D7CD9" w:rsidRPr="007974B7">
        <w:rPr>
          <w:rFonts w:ascii="Calibri" w:hAnsi="Calibri"/>
          <w:sz w:val="22"/>
          <w:szCs w:val="22"/>
          <w:lang w:val="ka-GE"/>
        </w:rPr>
        <w:t>-</w:t>
      </w:r>
      <w:r w:rsidR="002D7CD9" w:rsidRPr="007974B7">
        <w:rPr>
          <w:rFonts w:ascii="Sylfaen" w:hAnsi="Sylfaen" w:cs="Sylfaen"/>
          <w:sz w:val="22"/>
          <w:szCs w:val="22"/>
          <w:lang w:val="ka-GE"/>
        </w:rPr>
        <w:t>ერთი</w:t>
      </w:r>
      <w:r w:rsidR="002D7CD9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0E0913">
        <w:rPr>
          <w:rFonts w:ascii="Sylfaen" w:hAnsi="Sylfaen"/>
          <w:sz w:val="22"/>
          <w:szCs w:val="22"/>
          <w:lang w:val="ka-GE"/>
        </w:rPr>
        <w:t>ინიციატივაა</w:t>
      </w:r>
      <w:r w:rsidR="002D7CD9" w:rsidRPr="007974B7">
        <w:rPr>
          <w:rFonts w:ascii="Calibri" w:hAnsi="Calibri"/>
          <w:sz w:val="22"/>
          <w:szCs w:val="22"/>
          <w:lang w:val="ka-GE"/>
        </w:rPr>
        <w:t>.</w:t>
      </w:r>
    </w:p>
    <w:p w:rsidR="00E1196C" w:rsidRPr="00E13B6D" w:rsidRDefault="00E1196C" w:rsidP="007974B7">
      <w:pPr>
        <w:rPr>
          <w:rFonts w:ascii="Calibri" w:hAnsi="Calibri" w:cstheme="minorHAnsi"/>
          <w:sz w:val="22"/>
          <w:szCs w:val="22"/>
        </w:rPr>
      </w:pPr>
    </w:p>
    <w:p w:rsidR="009F0F44" w:rsidRPr="007974B7" w:rsidRDefault="009F0F44" w:rsidP="007974B7">
      <w:pPr>
        <w:rPr>
          <w:rFonts w:ascii="Calibri" w:hAnsi="Calibr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ესტონეთის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მთავრობამ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8A11E9">
        <w:rPr>
          <w:rFonts w:ascii="Sylfaen" w:hAnsi="Sylfaen"/>
          <w:sz w:val="22"/>
          <w:szCs w:val="22"/>
          <w:lang w:val="ka-GE"/>
        </w:rPr>
        <w:t xml:space="preserve">ყოვლისმომცველი </w:t>
      </w:r>
      <w:r w:rsidRPr="007974B7">
        <w:rPr>
          <w:rFonts w:ascii="Sylfaen" w:hAnsi="Sylfaen" w:cs="Sylfaen"/>
          <w:sz w:val="22"/>
          <w:szCs w:val="22"/>
          <w:lang w:val="ka-GE"/>
        </w:rPr>
        <w:t>საინფორმაციო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სისტემის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განვითარების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პროცესი</w:t>
      </w:r>
      <w:r w:rsidR="00077950">
        <w:rPr>
          <w:rFonts w:ascii="Sylfaen" w:hAnsi="Sylfaen" w:cs="Sylfaen"/>
          <w:sz w:val="22"/>
          <w:szCs w:val="22"/>
          <w:lang w:val="ka-GE"/>
        </w:rPr>
        <w:t xml:space="preserve"> 200</w:t>
      </w:r>
      <w:r w:rsidR="008A11E9">
        <w:rPr>
          <w:rFonts w:ascii="Sylfaen" w:hAnsi="Sylfaen" w:cs="Sylfaen"/>
          <w:sz w:val="22"/>
          <w:szCs w:val="22"/>
          <w:lang w:val="ka-GE"/>
        </w:rPr>
        <w:t>2 წელს დაიწყო</w:t>
      </w:r>
      <w:r w:rsidRPr="007974B7">
        <w:rPr>
          <w:rFonts w:ascii="Calibri" w:hAnsi="Calibri"/>
          <w:sz w:val="22"/>
          <w:szCs w:val="22"/>
          <w:lang w:val="ka-GE"/>
        </w:rPr>
        <w:t xml:space="preserve">. </w:t>
      </w:r>
      <w:r w:rsidRPr="007974B7">
        <w:rPr>
          <w:rFonts w:ascii="Sylfaen" w:hAnsi="Sylfaen" w:cs="Sylfaen"/>
          <w:sz w:val="22"/>
          <w:szCs w:val="22"/>
          <w:lang w:val="ka-GE"/>
        </w:rPr>
        <w:t>ამ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077950">
        <w:rPr>
          <w:rFonts w:ascii="Sylfaen" w:hAnsi="Sylfaen"/>
          <w:sz w:val="22"/>
          <w:szCs w:val="22"/>
          <w:lang w:val="ka-GE"/>
        </w:rPr>
        <w:t xml:space="preserve">პროცესში </w:t>
      </w:r>
      <w:r w:rsidRPr="007974B7">
        <w:rPr>
          <w:rFonts w:ascii="Sylfaen" w:hAnsi="Sylfaen" w:cs="Sylfaen"/>
          <w:sz w:val="22"/>
          <w:szCs w:val="22"/>
          <w:lang w:val="ka-GE"/>
        </w:rPr>
        <w:t>გათვალისწინებული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უნდა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077950">
        <w:rPr>
          <w:rFonts w:ascii="Sylfaen" w:hAnsi="Sylfaen"/>
          <w:sz w:val="22"/>
          <w:szCs w:val="22"/>
          <w:lang w:val="ka-GE"/>
        </w:rPr>
        <w:t>ყოფილიყო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არა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მხოლოდ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ტექნოლოგიური</w:t>
      </w:r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არამედ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სისტემის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077950">
        <w:rPr>
          <w:rFonts w:ascii="Sylfaen" w:hAnsi="Sylfaen" w:cs="Sylfaen"/>
          <w:sz w:val="22"/>
          <w:szCs w:val="22"/>
          <w:lang w:val="ka-GE"/>
        </w:rPr>
        <w:t>სამართლებრივი</w:t>
      </w:r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ორგანიზაციული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ეთიკური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ასპექტები</w:t>
      </w:r>
      <w:r w:rsidR="00077950">
        <w:rPr>
          <w:rFonts w:ascii="Sylfaen" w:hAnsi="Sylfaen" w:cs="Sylfaen"/>
          <w:sz w:val="22"/>
          <w:szCs w:val="22"/>
          <w:lang w:val="ka-GE"/>
        </w:rPr>
        <w:t>ც</w:t>
      </w:r>
      <w:r w:rsidRPr="007974B7">
        <w:rPr>
          <w:rFonts w:ascii="Calibri" w:hAnsi="Calibri"/>
          <w:sz w:val="22"/>
          <w:szCs w:val="22"/>
          <w:lang w:val="ka-GE"/>
        </w:rPr>
        <w:t xml:space="preserve">. 2005 </w:t>
      </w:r>
      <w:r w:rsidRPr="007974B7">
        <w:rPr>
          <w:rFonts w:ascii="Sylfaen" w:hAnsi="Sylfaen" w:cs="Sylfaen"/>
          <w:sz w:val="22"/>
          <w:szCs w:val="22"/>
          <w:lang w:val="ka-GE"/>
        </w:rPr>
        <w:t>წლიდან</w:t>
      </w:r>
      <w:r w:rsidR="00077950">
        <w:rPr>
          <w:rFonts w:ascii="Sylfaen" w:hAnsi="Sylfaen" w:cs="Sylfaen"/>
          <w:sz w:val="22"/>
          <w:szCs w:val="22"/>
          <w:lang w:val="ka-GE"/>
        </w:rPr>
        <w:t>, ესტონეთის ელექტრონული ჯანდაცვის მიდგომა 4 პროექტს აერთიანებს</w:t>
      </w:r>
      <w:r w:rsidRPr="007974B7">
        <w:rPr>
          <w:rFonts w:ascii="Calibri" w:hAnsi="Calibri"/>
          <w:sz w:val="22"/>
          <w:szCs w:val="22"/>
          <w:lang w:val="ka-GE"/>
        </w:rPr>
        <w:t xml:space="preserve">: </w:t>
      </w:r>
      <w:r w:rsidRPr="00077950">
        <w:rPr>
          <w:rFonts w:ascii="Sylfaen" w:hAnsi="Sylfaen" w:cs="Sylfaen"/>
          <w:b/>
          <w:sz w:val="22"/>
          <w:szCs w:val="22"/>
          <w:lang w:val="ka-GE"/>
        </w:rPr>
        <w:t>ჯან</w:t>
      </w:r>
      <w:r w:rsidR="00077950" w:rsidRPr="00077950">
        <w:rPr>
          <w:rFonts w:ascii="Sylfaen" w:hAnsi="Sylfaen" w:cs="Sylfaen"/>
          <w:b/>
          <w:sz w:val="22"/>
          <w:szCs w:val="22"/>
          <w:lang w:val="ka-GE"/>
        </w:rPr>
        <w:t xml:space="preserve">დაცვის ელექტრონული </w:t>
      </w:r>
      <w:r w:rsidR="00764114">
        <w:rPr>
          <w:rFonts w:ascii="Sylfaen" w:hAnsi="Sylfaen" w:cs="Sylfaen"/>
          <w:b/>
          <w:sz w:val="22"/>
          <w:szCs w:val="22"/>
          <w:lang w:val="ka-GE"/>
        </w:rPr>
        <w:t>რეესტრი</w:t>
      </w:r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ციფრული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გამოსახულება</w:t>
      </w:r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ციფრული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რეგისტრაცია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ციფრული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რეცეპტი</w:t>
      </w:r>
      <w:r w:rsidRPr="007974B7">
        <w:rPr>
          <w:rFonts w:ascii="Calibri" w:hAnsi="Calibri"/>
          <w:sz w:val="22"/>
          <w:szCs w:val="22"/>
          <w:lang w:val="ka-GE"/>
        </w:rPr>
        <w:t>.</w:t>
      </w:r>
    </w:p>
    <w:p w:rsidR="009F0F44" w:rsidRPr="007974B7" w:rsidRDefault="009F0F44" w:rsidP="007974B7">
      <w:pPr>
        <w:rPr>
          <w:rFonts w:ascii="Calibri" w:hAnsi="Calibri"/>
          <w:sz w:val="22"/>
          <w:szCs w:val="22"/>
          <w:lang w:val="ka-GE"/>
        </w:rPr>
      </w:pPr>
    </w:p>
    <w:p w:rsidR="009F0F44" w:rsidRDefault="00077950" w:rsidP="007974B7">
      <w:pPr>
        <w:rPr>
          <w:rFonts w:ascii="Sylfaen" w:hAnsi="Sylfaen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>როგორც სურათი #1-შია ნაჩვენები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>
        <w:rPr>
          <w:rFonts w:ascii="Sylfaen" w:hAnsi="Sylfaen"/>
          <w:sz w:val="22"/>
          <w:szCs w:val="22"/>
          <w:lang w:val="ka-GE"/>
        </w:rPr>
        <w:t xml:space="preserve">ელექტრონული </w:t>
      </w:r>
      <w:r w:rsidR="00133DC2">
        <w:rPr>
          <w:rFonts w:ascii="Sylfaen" w:hAnsi="Sylfaen" w:cs="Sylfaen"/>
          <w:sz w:val="22"/>
          <w:szCs w:val="22"/>
          <w:lang w:val="ka-GE"/>
        </w:rPr>
        <w:t>რეესტრი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ესტონეთის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საინფორმაციო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სისტემის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ძირითადი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პროექტია</w:t>
      </w:r>
      <w:r w:rsidR="009F0F44" w:rsidRPr="007974B7">
        <w:rPr>
          <w:rFonts w:ascii="Calibri" w:hAnsi="Calibri"/>
          <w:sz w:val="22"/>
          <w:szCs w:val="22"/>
          <w:lang w:val="ka-GE"/>
        </w:rPr>
        <w:t>.</w:t>
      </w:r>
    </w:p>
    <w:p w:rsidR="003F6073" w:rsidRPr="003F6073" w:rsidRDefault="003F6073" w:rsidP="007974B7">
      <w:pPr>
        <w:rPr>
          <w:rFonts w:ascii="Sylfaen" w:hAnsi="Sylfaen"/>
          <w:sz w:val="22"/>
          <w:szCs w:val="22"/>
          <w:lang w:val="ka-GE"/>
        </w:rPr>
      </w:pPr>
      <w:r w:rsidRPr="00E13B6D">
        <w:rPr>
          <w:rFonts w:ascii="Calibri" w:hAnsi="Calibri"/>
          <w:noProof/>
          <w:sz w:val="22"/>
          <w:szCs w:val="22"/>
          <w:lang w:val="ka-GE" w:eastAsia="ka-GE"/>
        </w:rPr>
        <w:drawing>
          <wp:anchor distT="0" distB="0" distL="114300" distR="114300" simplePos="0" relativeHeight="251659264" behindDoc="0" locked="0" layoutInCell="1" allowOverlap="1" wp14:anchorId="40C2F4E1" wp14:editId="12393C19">
            <wp:simplePos x="0" y="0"/>
            <wp:positionH relativeFrom="column">
              <wp:posOffset>-15875</wp:posOffset>
            </wp:positionH>
            <wp:positionV relativeFrom="paragraph">
              <wp:posOffset>396875</wp:posOffset>
            </wp:positionV>
            <wp:extent cx="5777865" cy="3721100"/>
            <wp:effectExtent l="0" t="0" r="0" b="0"/>
            <wp:wrapSquare wrapText="bothSides"/>
            <wp:docPr id="3" name="Picture 3" descr="../../Desktop/Screen%20Shot%202017-11-15%20at%2012.05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esktop/Screen%20Shot%202017-11-15%20at%2012.05.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7" t="26576" r="28097" b="15987"/>
                    <a:stretch/>
                  </pic:blipFill>
                  <pic:spPr bwMode="auto">
                    <a:xfrm>
                      <a:off x="0" y="0"/>
                      <a:ext cx="577786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3B9" w:rsidRPr="00E13B6D" w:rsidRDefault="006363B9" w:rsidP="007974B7">
      <w:pPr>
        <w:rPr>
          <w:rFonts w:ascii="Calibri" w:hAnsi="Calibri"/>
          <w:sz w:val="22"/>
          <w:szCs w:val="22"/>
        </w:rPr>
      </w:pPr>
    </w:p>
    <w:p w:rsidR="00606AC0" w:rsidRPr="007974B7" w:rsidRDefault="00606AC0" w:rsidP="00606AC0">
      <w:pPr>
        <w:rPr>
          <w:rFonts w:ascii="Calibri" w:hAnsi="Calibri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>სურათი #</w:t>
      </w:r>
      <w:r w:rsidRPr="007974B7">
        <w:rPr>
          <w:rFonts w:ascii="Calibri" w:hAnsi="Calibri"/>
          <w:sz w:val="22"/>
          <w:szCs w:val="22"/>
          <w:lang w:val="ka-GE"/>
        </w:rPr>
        <w:t xml:space="preserve">1. </w:t>
      </w:r>
      <w:r w:rsidRPr="007974B7">
        <w:rPr>
          <w:rFonts w:ascii="Sylfaen" w:hAnsi="Sylfaen" w:cs="Sylfaen"/>
          <w:sz w:val="22"/>
          <w:szCs w:val="22"/>
          <w:lang w:val="ka-GE"/>
        </w:rPr>
        <w:t>ესტონეთის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საინფორმაციო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სისტემის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>
        <w:rPr>
          <w:rFonts w:ascii="Sylfaen" w:hAnsi="Sylfaen"/>
          <w:sz w:val="22"/>
          <w:szCs w:val="22"/>
          <w:lang w:val="ka-GE"/>
        </w:rPr>
        <w:t>ელექტრონული ჯანდაცვის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კომპონენტი</w:t>
      </w:r>
    </w:p>
    <w:p w:rsidR="00606AC0" w:rsidRPr="00D86B67" w:rsidRDefault="00606AC0" w:rsidP="00606AC0">
      <w:pPr>
        <w:rPr>
          <w:rFonts w:ascii="Sylfaen" w:hAnsi="Sylfaen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წყარო</w:t>
      </w:r>
      <w:r w:rsidR="00D86B67">
        <w:rPr>
          <w:rFonts w:ascii="Calibri" w:hAnsi="Calibri"/>
          <w:sz w:val="22"/>
          <w:szCs w:val="22"/>
          <w:lang w:val="ka-GE"/>
        </w:rPr>
        <w:t xml:space="preserve">: </w:t>
      </w:r>
      <w:proofErr w:type="spellStart"/>
      <w:r w:rsidR="00D86B67">
        <w:rPr>
          <w:rFonts w:ascii="Calibri" w:hAnsi="Calibri"/>
          <w:sz w:val="22"/>
          <w:szCs w:val="22"/>
          <w:lang w:val="ka-GE"/>
        </w:rPr>
        <w:t>Doupi</w:t>
      </w:r>
      <w:proofErr w:type="spellEnd"/>
      <w:r w:rsidR="00D86B67">
        <w:rPr>
          <w:rFonts w:ascii="Calibri" w:hAnsi="Calibri"/>
          <w:sz w:val="22"/>
          <w:szCs w:val="22"/>
          <w:lang w:val="ka-GE"/>
        </w:rPr>
        <w:t xml:space="preserve"> </w:t>
      </w:r>
      <w:proofErr w:type="spellStart"/>
      <w:r w:rsidR="00D86B67">
        <w:rPr>
          <w:rFonts w:ascii="Calibri" w:hAnsi="Calibri"/>
          <w:sz w:val="22"/>
          <w:szCs w:val="22"/>
          <w:lang w:val="ka-GE"/>
        </w:rPr>
        <w:t>et</w:t>
      </w:r>
      <w:proofErr w:type="spellEnd"/>
      <w:r w:rsidR="00D86B67">
        <w:rPr>
          <w:rFonts w:ascii="Calibri" w:hAnsi="Calibri"/>
          <w:sz w:val="22"/>
          <w:szCs w:val="22"/>
          <w:lang w:val="ka-GE"/>
        </w:rPr>
        <w:t xml:space="preserve"> </w:t>
      </w:r>
      <w:proofErr w:type="spellStart"/>
      <w:r w:rsidR="00D86B67">
        <w:rPr>
          <w:rFonts w:ascii="Calibri" w:hAnsi="Calibri"/>
          <w:sz w:val="22"/>
          <w:szCs w:val="22"/>
          <w:lang w:val="ka-GE"/>
        </w:rPr>
        <w:t>al</w:t>
      </w:r>
      <w:proofErr w:type="spellEnd"/>
      <w:r w:rsidR="00D86B67">
        <w:rPr>
          <w:rFonts w:ascii="Calibri" w:hAnsi="Calibri"/>
          <w:sz w:val="22"/>
          <w:szCs w:val="22"/>
          <w:lang w:val="ka-GE"/>
        </w:rPr>
        <w:t>. 2010</w:t>
      </w:r>
    </w:p>
    <w:p w:rsidR="00606AC0" w:rsidRPr="007974B7" w:rsidRDefault="00606AC0" w:rsidP="00606AC0">
      <w:pPr>
        <w:rPr>
          <w:rFonts w:ascii="Calibri" w:hAnsi="Calibr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lastRenderedPageBreak/>
        <w:t>ჯანდაცვის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>
        <w:rPr>
          <w:rFonts w:ascii="Sylfaen" w:hAnsi="Sylfaen"/>
          <w:sz w:val="22"/>
          <w:szCs w:val="22"/>
          <w:lang w:val="ka-GE"/>
        </w:rPr>
        <w:t xml:space="preserve">ელექტრონული </w:t>
      </w:r>
      <w:r>
        <w:rPr>
          <w:rFonts w:ascii="Sylfaen" w:hAnsi="Sylfaen" w:cs="Sylfaen"/>
          <w:sz w:val="22"/>
          <w:szCs w:val="22"/>
          <w:lang w:val="ka-GE"/>
        </w:rPr>
        <w:t>რეესტრი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მთელ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ქვეყანას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მოიცავს</w:t>
      </w:r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r>
        <w:rPr>
          <w:rFonts w:ascii="Sylfaen" w:hAnsi="Sylfaen"/>
          <w:sz w:val="22"/>
          <w:szCs w:val="22"/>
          <w:lang w:val="ka-GE"/>
        </w:rPr>
        <w:t>იგი ა</w:t>
      </w:r>
      <w:r w:rsidRPr="007974B7">
        <w:rPr>
          <w:rFonts w:ascii="Sylfaen" w:hAnsi="Sylfaen" w:cs="Sylfaen"/>
          <w:sz w:val="22"/>
          <w:szCs w:val="22"/>
          <w:lang w:val="ka-GE"/>
        </w:rPr>
        <w:t>რეგისტრირებ</w:t>
      </w:r>
      <w:r>
        <w:rPr>
          <w:rFonts w:ascii="Sylfaen" w:hAnsi="Sylfaen" w:cs="Sylfaen"/>
          <w:sz w:val="22"/>
          <w:szCs w:val="22"/>
          <w:lang w:val="ka-GE"/>
        </w:rPr>
        <w:t>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ყველა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მაცხოვრებლის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სამედიცინო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ისტორია</w:t>
      </w:r>
      <w:r>
        <w:rPr>
          <w:rFonts w:ascii="Sylfaen" w:hAnsi="Sylfaen" w:cs="Sylfaen"/>
          <w:sz w:val="22"/>
          <w:szCs w:val="22"/>
          <w:lang w:val="ka-GE"/>
        </w:rPr>
        <w:t>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დაბადებიდან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>
        <w:rPr>
          <w:rFonts w:ascii="Sylfaen" w:hAnsi="Sylfaen"/>
          <w:sz w:val="22"/>
          <w:szCs w:val="22"/>
          <w:lang w:val="ka-GE"/>
        </w:rPr>
        <w:t>გარდაცვალებამდე,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ეფუძნება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სახელმწიფო</w:t>
      </w:r>
      <w:r>
        <w:rPr>
          <w:rFonts w:ascii="Sylfaen" w:hAnsi="Sylfaen" w:cs="Sylfaen"/>
          <w:sz w:val="22"/>
          <w:szCs w:val="22"/>
          <w:lang w:val="ka-GE"/>
        </w:rPr>
        <w:t xml:space="preserve">ს მიერ შექმნილ </w:t>
      </w:r>
      <w:r>
        <w:rPr>
          <w:rFonts w:ascii="Sylfaen" w:hAnsi="Sylfaen" w:cs="Sylfaen"/>
          <w:sz w:val="22"/>
          <w:szCs w:val="22"/>
          <w:lang w:val="en-US"/>
        </w:rPr>
        <w:t>IT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ინფრასტრუქტურ</w:t>
      </w:r>
      <w:r>
        <w:rPr>
          <w:rFonts w:ascii="Sylfaen" w:hAnsi="Sylfaen" w:cs="Sylfaen"/>
          <w:sz w:val="22"/>
          <w:szCs w:val="22"/>
          <w:lang w:val="ka-GE"/>
        </w:rPr>
        <w:t>ა</w:t>
      </w:r>
      <w:r w:rsidRPr="007974B7">
        <w:rPr>
          <w:rFonts w:ascii="Sylfaen" w:hAnsi="Sylfaen" w:cs="Sylfaen"/>
          <w:sz w:val="22"/>
          <w:szCs w:val="22"/>
          <w:lang w:val="ka-GE"/>
        </w:rPr>
        <w:t>ს</w:t>
      </w:r>
      <w:r w:rsidRPr="007974B7">
        <w:rPr>
          <w:rFonts w:ascii="Calibri" w:hAnsi="Calibri"/>
          <w:sz w:val="22"/>
          <w:szCs w:val="22"/>
          <w:lang w:val="ka-GE"/>
        </w:rPr>
        <w:t xml:space="preserve">. </w:t>
      </w:r>
      <w:r w:rsidRPr="007974B7">
        <w:rPr>
          <w:rFonts w:ascii="Sylfaen" w:hAnsi="Sylfaen" w:cs="Sylfaen"/>
          <w:sz w:val="22"/>
          <w:szCs w:val="22"/>
          <w:lang w:val="ka-GE"/>
        </w:rPr>
        <w:t>უფრო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კონკრეტულად</w:t>
      </w:r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r>
        <w:rPr>
          <w:rFonts w:ascii="Sylfaen" w:hAnsi="Sylfaen"/>
          <w:sz w:val="22"/>
          <w:szCs w:val="22"/>
          <w:lang w:val="ka-GE"/>
        </w:rPr>
        <w:t xml:space="preserve">რეესტრთან უსაფრთხო წვდომისთვის გამოყენებულია </w:t>
      </w:r>
      <w:r w:rsidRPr="007974B7">
        <w:rPr>
          <w:rFonts w:ascii="Sylfaen" w:hAnsi="Sylfaen" w:cs="Sylfaen"/>
          <w:sz w:val="22"/>
          <w:szCs w:val="22"/>
          <w:lang w:val="ka-GE"/>
        </w:rPr>
        <w:t>ესტონეთის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>
        <w:rPr>
          <w:rFonts w:ascii="Sylfaen" w:hAnsi="Sylfaen"/>
          <w:sz w:val="22"/>
          <w:szCs w:val="22"/>
          <w:lang w:val="ka-GE"/>
        </w:rPr>
        <w:t>„</w:t>
      </w:r>
      <w:r w:rsidRPr="007974B7">
        <w:rPr>
          <w:rFonts w:ascii="Calibri" w:hAnsi="Calibri"/>
          <w:sz w:val="22"/>
          <w:szCs w:val="22"/>
          <w:lang w:val="ka-GE"/>
        </w:rPr>
        <w:t>X-</w:t>
      </w:r>
      <w:r w:rsidR="00A24715">
        <w:rPr>
          <w:rFonts w:ascii="Calibri" w:hAnsi="Calibri"/>
          <w:sz w:val="22"/>
          <w:szCs w:val="22"/>
          <w:lang w:val="en-US"/>
        </w:rPr>
        <w:t>R</w:t>
      </w:r>
      <w:r>
        <w:rPr>
          <w:rFonts w:ascii="Calibri" w:hAnsi="Calibri"/>
          <w:sz w:val="22"/>
          <w:szCs w:val="22"/>
          <w:lang w:val="en-US"/>
        </w:rPr>
        <w:t>oad</w:t>
      </w:r>
      <w:r>
        <w:rPr>
          <w:rFonts w:ascii="Sylfaen" w:hAnsi="Sylfaen"/>
          <w:sz w:val="22"/>
          <w:szCs w:val="22"/>
          <w:lang w:val="ka-GE"/>
        </w:rPr>
        <w:t xml:space="preserve">“ ტექნოლოგია </w:t>
      </w:r>
      <w:r w:rsidRPr="007974B7">
        <w:rPr>
          <w:rFonts w:ascii="Calibri" w:hAnsi="Calibri"/>
          <w:sz w:val="22"/>
          <w:szCs w:val="22"/>
          <w:lang w:val="ka-GE"/>
        </w:rPr>
        <w:t>(</w:t>
      </w:r>
      <w:proofErr w:type="spellStart"/>
      <w:r w:rsidRPr="007974B7">
        <w:rPr>
          <w:rFonts w:ascii="Calibri" w:hAnsi="Calibri"/>
          <w:sz w:val="22"/>
          <w:szCs w:val="22"/>
          <w:lang w:val="ka-GE"/>
        </w:rPr>
        <w:t>Doupi</w:t>
      </w:r>
      <w:proofErr w:type="spellEnd"/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proofErr w:type="spellStart"/>
      <w:r w:rsidRPr="007974B7">
        <w:rPr>
          <w:rFonts w:ascii="Calibri" w:hAnsi="Calibri"/>
          <w:sz w:val="22"/>
          <w:szCs w:val="22"/>
          <w:lang w:val="ka-GE"/>
        </w:rPr>
        <w:t>et</w:t>
      </w:r>
      <w:proofErr w:type="spellEnd"/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proofErr w:type="spellStart"/>
      <w:r w:rsidRPr="007974B7">
        <w:rPr>
          <w:rFonts w:ascii="Calibri" w:hAnsi="Calibri"/>
          <w:sz w:val="22"/>
          <w:szCs w:val="22"/>
          <w:lang w:val="ka-GE"/>
        </w:rPr>
        <w:t>al</w:t>
      </w:r>
      <w:proofErr w:type="spellEnd"/>
      <w:r w:rsidRPr="007974B7">
        <w:rPr>
          <w:rFonts w:ascii="Calibri" w:hAnsi="Calibri"/>
          <w:sz w:val="22"/>
          <w:szCs w:val="22"/>
          <w:lang w:val="ka-GE"/>
        </w:rPr>
        <w:t xml:space="preserve"> 2010, </w:t>
      </w:r>
      <w:proofErr w:type="spellStart"/>
      <w:r w:rsidRPr="007974B7">
        <w:rPr>
          <w:rFonts w:ascii="Calibri" w:hAnsi="Calibri"/>
          <w:sz w:val="22"/>
          <w:szCs w:val="22"/>
          <w:lang w:val="ka-GE"/>
        </w:rPr>
        <w:t>Saluse</w:t>
      </w:r>
      <w:proofErr w:type="spellEnd"/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proofErr w:type="spellStart"/>
      <w:r w:rsidRPr="007974B7">
        <w:rPr>
          <w:rFonts w:ascii="Calibri" w:hAnsi="Calibri"/>
          <w:sz w:val="22"/>
          <w:szCs w:val="22"/>
          <w:lang w:val="ka-GE"/>
        </w:rPr>
        <w:t>et</w:t>
      </w:r>
      <w:proofErr w:type="spellEnd"/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proofErr w:type="spellStart"/>
      <w:r w:rsidRPr="007974B7">
        <w:rPr>
          <w:rFonts w:ascii="Calibri" w:hAnsi="Calibri"/>
          <w:sz w:val="22"/>
          <w:szCs w:val="22"/>
          <w:lang w:val="ka-GE"/>
        </w:rPr>
        <w:t>al</w:t>
      </w:r>
      <w:proofErr w:type="spellEnd"/>
      <w:r w:rsidRPr="007974B7">
        <w:rPr>
          <w:rFonts w:ascii="Calibri" w:hAnsi="Calibri"/>
          <w:sz w:val="22"/>
          <w:szCs w:val="22"/>
          <w:lang w:val="ka-GE"/>
        </w:rPr>
        <w:t>. 2010).</w:t>
      </w:r>
    </w:p>
    <w:p w:rsidR="001B4EA6" w:rsidRDefault="001B4EA6" w:rsidP="007974B7">
      <w:pPr>
        <w:rPr>
          <w:rFonts w:ascii="Calibri" w:hAnsi="Calibri"/>
          <w:sz w:val="22"/>
          <w:szCs w:val="22"/>
        </w:rPr>
      </w:pPr>
    </w:p>
    <w:p w:rsidR="009F0F44" w:rsidRPr="007974B7" w:rsidRDefault="009F0F44" w:rsidP="007974B7">
      <w:pPr>
        <w:rPr>
          <w:rFonts w:ascii="Calibri" w:hAnsi="Calibri"/>
          <w:sz w:val="22"/>
          <w:szCs w:val="22"/>
          <w:lang w:val="ka-GE"/>
        </w:rPr>
      </w:pPr>
      <w:r w:rsidRPr="007974B7">
        <w:rPr>
          <w:rFonts w:ascii="Sylfaen" w:hAnsi="Sylfaen" w:cs="Sylfaen"/>
          <w:b/>
          <w:sz w:val="22"/>
          <w:szCs w:val="22"/>
          <w:lang w:val="ka-GE"/>
        </w:rPr>
        <w:t>ესტონეთის</w:t>
      </w:r>
      <w:r w:rsidRPr="007974B7">
        <w:rPr>
          <w:rFonts w:ascii="Calibri" w:hAnsi="Calibri"/>
          <w:b/>
          <w:sz w:val="22"/>
          <w:szCs w:val="22"/>
          <w:lang w:val="ka-GE"/>
        </w:rPr>
        <w:t xml:space="preserve"> </w:t>
      </w:r>
      <w:r w:rsidR="00876585">
        <w:rPr>
          <w:rFonts w:ascii="Sylfaen" w:hAnsi="Sylfaen"/>
          <w:b/>
          <w:sz w:val="22"/>
          <w:szCs w:val="22"/>
          <w:lang w:val="ka-GE"/>
        </w:rPr>
        <w:t xml:space="preserve">ჯანდაცვის ელექტრონული </w:t>
      </w:r>
      <w:r w:rsidR="005C394A">
        <w:rPr>
          <w:rFonts w:ascii="Sylfaen" w:hAnsi="Sylfaen"/>
          <w:b/>
          <w:sz w:val="22"/>
          <w:szCs w:val="22"/>
          <w:lang w:val="ka-GE"/>
        </w:rPr>
        <w:t>რეესტ</w:t>
      </w:r>
      <w:r w:rsidR="006F4E12">
        <w:rPr>
          <w:rFonts w:ascii="Sylfaen" w:hAnsi="Sylfaen"/>
          <w:b/>
          <w:sz w:val="22"/>
          <w:szCs w:val="22"/>
          <w:lang w:val="ka-GE"/>
        </w:rPr>
        <w:t>რ</w:t>
      </w:r>
      <w:r w:rsidR="005C394A">
        <w:rPr>
          <w:rFonts w:ascii="Sylfaen" w:hAnsi="Sylfaen"/>
          <w:b/>
          <w:sz w:val="22"/>
          <w:szCs w:val="22"/>
          <w:lang w:val="ka-GE"/>
        </w:rPr>
        <w:t>ის</w:t>
      </w:r>
      <w:r w:rsidRPr="007974B7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b/>
          <w:sz w:val="22"/>
          <w:szCs w:val="22"/>
          <w:lang w:val="ka-GE"/>
        </w:rPr>
        <w:t>ძირითადი</w:t>
      </w:r>
      <w:r w:rsidRPr="007974B7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b/>
          <w:sz w:val="22"/>
          <w:szCs w:val="22"/>
          <w:lang w:val="ka-GE"/>
        </w:rPr>
        <w:t>მახასიათებელია</w:t>
      </w:r>
      <w:r w:rsidRPr="007974B7">
        <w:rPr>
          <w:rFonts w:ascii="Calibri" w:hAnsi="Calibri"/>
          <w:b/>
          <w:sz w:val="22"/>
          <w:szCs w:val="22"/>
          <w:lang w:val="ka-GE"/>
        </w:rPr>
        <w:t xml:space="preserve"> </w:t>
      </w:r>
      <w:r w:rsidRPr="007974B7">
        <w:rPr>
          <w:rFonts w:ascii="Calibri" w:hAnsi="Calibri"/>
          <w:sz w:val="22"/>
          <w:szCs w:val="22"/>
          <w:lang w:val="ka-GE"/>
        </w:rPr>
        <w:t>(</w:t>
      </w:r>
      <w:proofErr w:type="spellStart"/>
      <w:r w:rsidRPr="007974B7">
        <w:rPr>
          <w:rFonts w:ascii="Calibri" w:hAnsi="Calibri"/>
          <w:sz w:val="22"/>
          <w:szCs w:val="22"/>
          <w:lang w:val="ka-GE"/>
        </w:rPr>
        <w:t>Doupi</w:t>
      </w:r>
      <w:proofErr w:type="spellEnd"/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proofErr w:type="spellStart"/>
      <w:r w:rsidRPr="007974B7">
        <w:rPr>
          <w:rFonts w:ascii="Calibri" w:hAnsi="Calibri"/>
          <w:sz w:val="22"/>
          <w:szCs w:val="22"/>
          <w:lang w:val="ka-GE"/>
        </w:rPr>
        <w:t>et</w:t>
      </w:r>
      <w:proofErr w:type="spellEnd"/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proofErr w:type="spellStart"/>
      <w:r w:rsidRPr="007974B7">
        <w:rPr>
          <w:rFonts w:ascii="Calibri" w:hAnsi="Calibri"/>
          <w:sz w:val="22"/>
          <w:szCs w:val="22"/>
          <w:lang w:val="ka-GE"/>
        </w:rPr>
        <w:t>al</w:t>
      </w:r>
      <w:proofErr w:type="spellEnd"/>
      <w:r w:rsidRPr="007974B7">
        <w:rPr>
          <w:rFonts w:ascii="Calibri" w:hAnsi="Calibri"/>
          <w:sz w:val="22"/>
          <w:szCs w:val="22"/>
          <w:lang w:val="ka-GE"/>
        </w:rPr>
        <w:t xml:space="preserve"> 2010):</w:t>
      </w:r>
    </w:p>
    <w:p w:rsidR="007974B7" w:rsidRDefault="007974B7" w:rsidP="007974B7">
      <w:pPr>
        <w:rPr>
          <w:rFonts w:ascii="Calibri" w:hAnsi="Calibri"/>
          <w:sz w:val="22"/>
          <w:szCs w:val="22"/>
          <w:lang w:val="en-US"/>
        </w:rPr>
      </w:pPr>
    </w:p>
    <w:p w:rsidR="009F0F44" w:rsidRPr="007974B7" w:rsidRDefault="009F0F44" w:rsidP="007974B7">
      <w:pPr>
        <w:pStyle w:val="ListParagraph"/>
        <w:numPr>
          <w:ilvl w:val="0"/>
          <w:numId w:val="2"/>
        </w:numPr>
        <w:rPr>
          <w:rFonts w:ascii="Calibri" w:hAnsi="Calibr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5C394A">
        <w:rPr>
          <w:rFonts w:ascii="Sylfaen" w:hAnsi="Sylfaen"/>
          <w:sz w:val="22"/>
          <w:szCs w:val="22"/>
          <w:lang w:val="ka-GE"/>
        </w:rPr>
        <w:t xml:space="preserve">თითოეულმა </w:t>
      </w:r>
      <w:proofErr w:type="spellStart"/>
      <w:r w:rsidRPr="007974B7">
        <w:rPr>
          <w:rFonts w:ascii="Sylfaen" w:hAnsi="Sylfaen" w:cs="Sylfaen"/>
          <w:sz w:val="22"/>
          <w:szCs w:val="22"/>
          <w:lang w:val="ka-GE"/>
        </w:rPr>
        <w:t>პროვაიდერმა</w:t>
      </w:r>
      <w:proofErr w:type="spellEnd"/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5C394A">
        <w:rPr>
          <w:rFonts w:ascii="Sylfaen" w:hAnsi="Sylfaen"/>
          <w:sz w:val="22"/>
          <w:szCs w:val="22"/>
          <w:lang w:val="ka-GE"/>
        </w:rPr>
        <w:t xml:space="preserve">რეესტრს </w:t>
      </w:r>
      <w:r w:rsidRPr="007974B7">
        <w:rPr>
          <w:rFonts w:ascii="Sylfaen" w:hAnsi="Sylfaen" w:cs="Sylfaen"/>
          <w:sz w:val="22"/>
          <w:szCs w:val="22"/>
          <w:lang w:val="ka-GE"/>
        </w:rPr>
        <w:t>უნდა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5C394A">
        <w:rPr>
          <w:rFonts w:ascii="Sylfaen" w:hAnsi="Sylfaen" w:cs="Sylfaen"/>
          <w:sz w:val="22"/>
          <w:szCs w:val="22"/>
          <w:lang w:val="ka-GE"/>
        </w:rPr>
        <w:t>გაუ</w:t>
      </w:r>
      <w:r w:rsidRPr="007974B7">
        <w:rPr>
          <w:rFonts w:ascii="Sylfaen" w:hAnsi="Sylfaen" w:cs="Sylfaen"/>
          <w:sz w:val="22"/>
          <w:szCs w:val="22"/>
          <w:lang w:val="ka-GE"/>
        </w:rPr>
        <w:t>გზავნოს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შეთანხმებული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მონაცემები</w:t>
      </w:r>
      <w:r w:rsidRPr="007974B7">
        <w:rPr>
          <w:rFonts w:ascii="Calibri" w:hAnsi="Calibri"/>
          <w:sz w:val="22"/>
          <w:szCs w:val="22"/>
          <w:lang w:val="ka-GE"/>
        </w:rPr>
        <w:t>.</w:t>
      </w:r>
    </w:p>
    <w:p w:rsidR="009F0F44" w:rsidRPr="007974B7" w:rsidRDefault="009F0F44" w:rsidP="007974B7">
      <w:pPr>
        <w:pStyle w:val="ListParagraph"/>
        <w:numPr>
          <w:ilvl w:val="0"/>
          <w:numId w:val="2"/>
        </w:numPr>
        <w:rPr>
          <w:rFonts w:ascii="Calibri" w:hAnsi="Calibr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დაშვების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უფლება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მონაცემთა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გამოყენება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რეგულირდება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კანონით</w:t>
      </w:r>
      <w:r w:rsidRPr="007974B7">
        <w:rPr>
          <w:rFonts w:ascii="Calibri" w:hAnsi="Calibri"/>
          <w:sz w:val="22"/>
          <w:szCs w:val="22"/>
          <w:lang w:val="ka-GE"/>
        </w:rPr>
        <w:t xml:space="preserve">. </w:t>
      </w:r>
      <w:r w:rsidR="005C394A">
        <w:rPr>
          <w:rFonts w:ascii="Sylfaen" w:hAnsi="Sylfaen"/>
          <w:sz w:val="22"/>
          <w:szCs w:val="22"/>
          <w:lang w:val="ka-GE"/>
        </w:rPr>
        <w:t xml:space="preserve">რეესტრზე წვდომა </w:t>
      </w:r>
      <w:r w:rsidRPr="007974B7">
        <w:rPr>
          <w:rFonts w:ascii="Sylfaen" w:hAnsi="Sylfaen" w:cs="Sylfaen"/>
          <w:sz w:val="22"/>
          <w:szCs w:val="22"/>
          <w:lang w:val="ka-GE"/>
        </w:rPr>
        <w:t>მხოლოდ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ლიცენზირებულ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სამედიცინო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პროფესიონალებს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5C394A">
        <w:rPr>
          <w:rFonts w:ascii="Sylfaen" w:hAnsi="Sylfaen"/>
          <w:sz w:val="22"/>
          <w:szCs w:val="22"/>
          <w:lang w:val="ka-GE"/>
        </w:rPr>
        <w:t>გააჩნიათ</w:t>
      </w:r>
      <w:r w:rsidRPr="007974B7">
        <w:rPr>
          <w:rFonts w:ascii="Calibri" w:hAnsi="Calibri"/>
          <w:sz w:val="22"/>
          <w:szCs w:val="22"/>
          <w:lang w:val="ka-GE"/>
        </w:rPr>
        <w:t>.</w:t>
      </w:r>
    </w:p>
    <w:p w:rsidR="009F0F44" w:rsidRPr="007974B7" w:rsidRDefault="009F0F44" w:rsidP="007974B7">
      <w:pPr>
        <w:pStyle w:val="ListParagraph"/>
        <w:numPr>
          <w:ilvl w:val="0"/>
          <w:numId w:val="2"/>
        </w:numPr>
        <w:rPr>
          <w:rFonts w:ascii="Calibri" w:hAnsi="Calibr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პირადობის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814375">
        <w:rPr>
          <w:rFonts w:ascii="Sylfaen" w:hAnsi="Sylfaen" w:cs="Sylfaen"/>
          <w:sz w:val="22"/>
          <w:szCs w:val="22"/>
          <w:lang w:val="ka-GE"/>
        </w:rPr>
        <w:t>მოწმობისა (ავტორიზაციისთვის)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ციფრული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ხელმოწერ</w:t>
      </w:r>
      <w:r w:rsidR="00814375">
        <w:rPr>
          <w:rFonts w:ascii="Sylfaen" w:hAnsi="Sylfaen" w:cs="Sylfaen"/>
          <w:sz w:val="22"/>
          <w:szCs w:val="22"/>
          <w:lang w:val="ka-GE"/>
        </w:rPr>
        <w:t xml:space="preserve">ის ფუნქციები, როგორც </w:t>
      </w:r>
      <w:r w:rsidRPr="007974B7">
        <w:rPr>
          <w:rFonts w:ascii="Sylfaen" w:hAnsi="Sylfaen" w:cs="Sylfaen"/>
          <w:sz w:val="22"/>
          <w:szCs w:val="22"/>
          <w:lang w:val="ka-GE"/>
        </w:rPr>
        <w:t>ექიმების</w:t>
      </w:r>
      <w:r w:rsidR="00814375">
        <w:rPr>
          <w:rFonts w:ascii="Sylfaen" w:hAnsi="Sylfaen" w:cs="Sylfaen"/>
          <w:sz w:val="22"/>
          <w:szCs w:val="22"/>
          <w:lang w:val="ka-GE"/>
        </w:rPr>
        <w:t>, ისე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814375">
        <w:rPr>
          <w:rFonts w:ascii="Sylfaen" w:hAnsi="Sylfaen" w:cs="Sylfaen"/>
          <w:sz w:val="22"/>
          <w:szCs w:val="22"/>
          <w:lang w:val="ka-GE"/>
        </w:rPr>
        <w:t>მოქალაქეების</w:t>
      </w:r>
      <w:r w:rsidRPr="007974B7">
        <w:rPr>
          <w:rFonts w:ascii="Sylfaen" w:hAnsi="Sylfaen" w:cs="Sylfaen"/>
          <w:sz w:val="22"/>
          <w:szCs w:val="22"/>
          <w:lang w:val="ka-GE"/>
        </w:rPr>
        <w:t>თვის</w:t>
      </w:r>
      <w:r w:rsidRPr="007974B7">
        <w:rPr>
          <w:rFonts w:ascii="Calibri" w:hAnsi="Calibri"/>
          <w:sz w:val="22"/>
          <w:szCs w:val="22"/>
          <w:lang w:val="ka-GE"/>
        </w:rPr>
        <w:t>.</w:t>
      </w:r>
    </w:p>
    <w:p w:rsidR="009F0F44" w:rsidRPr="007974B7" w:rsidRDefault="00B65EB1" w:rsidP="007974B7">
      <w:pPr>
        <w:pStyle w:val="ListParagraph"/>
        <w:numPr>
          <w:ilvl w:val="0"/>
          <w:numId w:val="2"/>
        </w:numPr>
        <w:rPr>
          <w:rFonts w:ascii="Calibri" w:hAnsi="Calibri"/>
          <w:sz w:val="22"/>
          <w:szCs w:val="22"/>
          <w:lang w:val="ka-GE"/>
        </w:rPr>
      </w:pPr>
      <w:r>
        <w:rPr>
          <w:rFonts w:ascii="Sylfaen" w:hAnsi="Sylfaen"/>
          <w:sz w:val="22"/>
          <w:szCs w:val="22"/>
          <w:lang w:val="ka-GE"/>
        </w:rPr>
        <w:t>რეესტრი აგროვებს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ინფორმაციას</w:t>
      </w:r>
      <w:r>
        <w:rPr>
          <w:rFonts w:ascii="Sylfaen" w:hAnsi="Sylfaen" w:cs="Sylfaen"/>
          <w:sz w:val="22"/>
          <w:szCs w:val="22"/>
          <w:lang w:val="ka-GE"/>
        </w:rPr>
        <w:t xml:space="preserve"> იმის შესახებ</w:t>
      </w:r>
      <w:r w:rsidR="009F0F44" w:rsidRPr="007974B7">
        <w:rPr>
          <w:rFonts w:ascii="Calibri" w:hAnsi="Calibri"/>
          <w:sz w:val="22"/>
          <w:szCs w:val="22"/>
          <w:lang w:val="ka-GE"/>
        </w:rPr>
        <w:t>,</w:t>
      </w:r>
      <w:r>
        <w:rPr>
          <w:rFonts w:ascii="Sylfaen" w:hAnsi="Sylfaen"/>
          <w:sz w:val="22"/>
          <w:szCs w:val="22"/>
          <w:lang w:val="ka-GE"/>
        </w:rPr>
        <w:t xml:space="preserve"> თუ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როდის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როგორ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რატომ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იყო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მონაცემები</w:t>
      </w:r>
      <w:r>
        <w:rPr>
          <w:rFonts w:ascii="Sylfaen" w:hAnsi="Sylfaen" w:cs="Sylfaen"/>
          <w:sz w:val="22"/>
          <w:szCs w:val="22"/>
          <w:lang w:val="ka-GE"/>
        </w:rPr>
        <w:t xml:space="preserve"> გამოყენებული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(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ინფორმაციის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proofErr w:type="spellStart"/>
      <w:r>
        <w:rPr>
          <w:rFonts w:ascii="Sylfaen" w:hAnsi="Sylfaen"/>
          <w:sz w:val="22"/>
          <w:szCs w:val="22"/>
          <w:lang w:val="ka-GE"/>
        </w:rPr>
        <w:t>ლოგირება</w:t>
      </w:r>
      <w:proofErr w:type="spellEnd"/>
      <w:r w:rsidR="009F0F44" w:rsidRPr="007974B7">
        <w:rPr>
          <w:rFonts w:ascii="Calibri" w:hAnsi="Calibri"/>
          <w:sz w:val="22"/>
          <w:szCs w:val="22"/>
          <w:lang w:val="ka-GE"/>
        </w:rPr>
        <w:t xml:space="preserve">),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რაც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>
        <w:rPr>
          <w:rFonts w:ascii="Sylfaen" w:hAnsi="Sylfaen"/>
          <w:sz w:val="22"/>
          <w:szCs w:val="22"/>
          <w:lang w:val="ka-GE"/>
        </w:rPr>
        <w:t xml:space="preserve">მოქალაქეებს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საშუალებას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>
        <w:rPr>
          <w:rFonts w:ascii="Sylfaen" w:hAnsi="Sylfaen"/>
          <w:sz w:val="22"/>
          <w:szCs w:val="22"/>
          <w:lang w:val="ka-GE"/>
        </w:rPr>
        <w:t>აძლევს, გაიგონ, ვინ ნახა მათი ჯ</w:t>
      </w:r>
      <w:r>
        <w:rPr>
          <w:rFonts w:ascii="Sylfaen" w:hAnsi="Sylfaen" w:cs="Sylfaen"/>
          <w:sz w:val="22"/>
          <w:szCs w:val="22"/>
          <w:lang w:val="ka-GE"/>
        </w:rPr>
        <w:t>ანმრთელობი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ს</w:t>
      </w:r>
      <w:r>
        <w:rPr>
          <w:rFonts w:ascii="Sylfaen" w:hAnsi="Sylfaen" w:cs="Sylfaen"/>
          <w:sz w:val="22"/>
          <w:szCs w:val="22"/>
          <w:lang w:val="ka-GE"/>
        </w:rPr>
        <w:t xml:space="preserve"> მონაცემები</w:t>
      </w:r>
      <w:r w:rsidR="009F0F44" w:rsidRPr="007974B7">
        <w:rPr>
          <w:rFonts w:ascii="Calibri" w:hAnsi="Calibri"/>
          <w:sz w:val="22"/>
          <w:szCs w:val="22"/>
          <w:lang w:val="ka-GE"/>
        </w:rPr>
        <w:t>.</w:t>
      </w:r>
    </w:p>
    <w:p w:rsidR="009F0F44" w:rsidRPr="007974B7" w:rsidRDefault="009F0F44" w:rsidP="007974B7">
      <w:pPr>
        <w:pStyle w:val="ListParagraph"/>
        <w:numPr>
          <w:ilvl w:val="0"/>
          <w:numId w:val="2"/>
        </w:numPr>
        <w:rPr>
          <w:rFonts w:ascii="Calibri" w:hAnsi="Calibr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მოქალაქეს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შეუძლია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საკუთარი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მონაცემები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პაციენტ</w:t>
      </w:r>
      <w:r w:rsidR="002C14C8">
        <w:rPr>
          <w:rFonts w:ascii="Sylfaen" w:hAnsi="Sylfaen" w:cs="Sylfaen"/>
          <w:sz w:val="22"/>
          <w:szCs w:val="22"/>
          <w:lang w:val="ka-GE"/>
        </w:rPr>
        <w:t>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პორტალით</w:t>
      </w:r>
      <w:r w:rsidR="002C14C8">
        <w:rPr>
          <w:rFonts w:ascii="Sylfaen" w:hAnsi="Sylfaen" w:cs="Sylfaen"/>
          <w:sz w:val="22"/>
          <w:szCs w:val="22"/>
          <w:lang w:val="ka-GE"/>
        </w:rPr>
        <w:t>აც იხილოს</w:t>
      </w:r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სა</w:t>
      </w:r>
      <w:r w:rsidR="002C14C8">
        <w:rPr>
          <w:rFonts w:ascii="Sylfaen" w:hAnsi="Sylfaen" w:cs="Sylfaen"/>
          <w:sz w:val="22"/>
          <w:szCs w:val="22"/>
          <w:lang w:val="ka-GE"/>
        </w:rPr>
        <w:t>ი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="002C14C8">
        <w:rPr>
          <w:rFonts w:ascii="Sylfaen" w:hAnsi="Sylfaen" w:cs="Sylfaen"/>
          <w:sz w:val="22"/>
          <w:szCs w:val="22"/>
          <w:lang w:val="ka-GE"/>
        </w:rPr>
        <w:t>ნა</w:t>
      </w:r>
      <w:r w:rsidRPr="007974B7">
        <w:rPr>
          <w:rFonts w:ascii="Sylfaen" w:hAnsi="Sylfaen" w:cs="Sylfaen"/>
          <w:sz w:val="22"/>
          <w:szCs w:val="22"/>
          <w:lang w:val="ka-GE"/>
        </w:rPr>
        <w:t>ც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მა</w:t>
      </w:r>
      <w:r w:rsidR="002C14C8">
        <w:rPr>
          <w:rFonts w:ascii="Sylfaen" w:hAnsi="Sylfaen" w:cs="Sylfaen"/>
          <w:sz w:val="22"/>
          <w:szCs w:val="22"/>
          <w:lang w:val="ka-GE"/>
        </w:rPr>
        <w:t>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2C14C8">
        <w:rPr>
          <w:rFonts w:ascii="Sylfaen" w:hAnsi="Sylfaen" w:cs="Sylfaen"/>
          <w:sz w:val="22"/>
          <w:szCs w:val="22"/>
          <w:lang w:val="ka-GE"/>
        </w:rPr>
        <w:t>შეუძლია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2C14C8">
        <w:rPr>
          <w:rFonts w:ascii="Sylfaen" w:hAnsi="Sylfaen"/>
          <w:sz w:val="22"/>
          <w:szCs w:val="22"/>
          <w:lang w:val="ka-GE"/>
        </w:rPr>
        <w:t xml:space="preserve">განსაზღვროს წვდომის შეზღუდვები კონკრეტულ დოკუმენტებზე, დაავადებებსა თუ </w:t>
      </w:r>
      <w:r w:rsidRPr="007974B7">
        <w:rPr>
          <w:rFonts w:ascii="Sylfaen" w:hAnsi="Sylfaen" w:cs="Sylfaen"/>
          <w:sz w:val="22"/>
          <w:szCs w:val="22"/>
          <w:lang w:val="ka-GE"/>
        </w:rPr>
        <w:t>მის</w:t>
      </w:r>
      <w:r w:rsidR="002C14C8">
        <w:rPr>
          <w:rFonts w:ascii="Sylfaen" w:hAnsi="Sylfaen" w:cs="Sylfaen"/>
          <w:sz w:val="22"/>
          <w:szCs w:val="22"/>
          <w:lang w:val="ka-GE"/>
        </w:rPr>
        <w:t xml:space="preserve"> შესახებ რეესტრში დაცულ სრულ ი</w:t>
      </w:r>
      <w:r w:rsidRPr="007974B7">
        <w:rPr>
          <w:rFonts w:ascii="Sylfaen" w:hAnsi="Sylfaen" w:cs="Sylfaen"/>
          <w:sz w:val="22"/>
          <w:szCs w:val="22"/>
          <w:lang w:val="ka-GE"/>
        </w:rPr>
        <w:t>ნფორმაცია</w:t>
      </w:r>
      <w:r w:rsidR="002C14C8">
        <w:rPr>
          <w:rFonts w:ascii="Sylfaen" w:hAnsi="Sylfaen" w:cs="Sylfaen"/>
          <w:sz w:val="22"/>
          <w:szCs w:val="22"/>
          <w:lang w:val="ka-GE"/>
        </w:rPr>
        <w:t>ზე</w:t>
      </w:r>
      <w:r w:rsidR="002C14C8">
        <w:rPr>
          <w:rFonts w:ascii="Calibri" w:hAnsi="Calibri"/>
          <w:sz w:val="22"/>
          <w:szCs w:val="22"/>
          <w:lang w:val="ka-GE"/>
        </w:rPr>
        <w:t>.</w:t>
      </w:r>
    </w:p>
    <w:p w:rsidR="009F0F44" w:rsidRPr="007974B7" w:rsidRDefault="009F0F44" w:rsidP="007974B7">
      <w:pPr>
        <w:pStyle w:val="ListParagraph"/>
        <w:numPr>
          <w:ilvl w:val="0"/>
          <w:numId w:val="2"/>
        </w:numPr>
        <w:rPr>
          <w:rFonts w:ascii="Calibri" w:hAnsi="Calibr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პაციენტის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პორტალი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საშუალებას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აძლევს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პაციენტის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წარმომადგენ</w:t>
      </w:r>
      <w:r w:rsidR="003B7DF4">
        <w:rPr>
          <w:rFonts w:ascii="Sylfaen" w:hAnsi="Sylfaen" w:cs="Sylfaen"/>
          <w:sz w:val="22"/>
          <w:szCs w:val="22"/>
          <w:lang w:val="ka-GE"/>
        </w:rPr>
        <w:t>ლებს</w:t>
      </w:r>
      <w:r w:rsidRPr="007974B7">
        <w:rPr>
          <w:rFonts w:ascii="Calibri" w:hAnsi="Calibri"/>
          <w:sz w:val="22"/>
          <w:szCs w:val="22"/>
          <w:lang w:val="ka-GE"/>
        </w:rPr>
        <w:t xml:space="preserve"> (</w:t>
      </w:r>
      <w:r w:rsidR="003B7DF4">
        <w:rPr>
          <w:rFonts w:ascii="Sylfaen" w:hAnsi="Sylfaen" w:cs="Sylfaen"/>
          <w:sz w:val="22"/>
          <w:szCs w:val="22"/>
          <w:lang w:val="ka-GE"/>
        </w:rPr>
        <w:t>ზრდასრულ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3B7DF4">
        <w:rPr>
          <w:rFonts w:ascii="Sylfaen" w:hAnsi="Sylfaen" w:cs="Sylfaen"/>
          <w:sz w:val="22"/>
          <w:szCs w:val="22"/>
          <w:lang w:val="ka-GE"/>
        </w:rPr>
        <w:t>პაციენტ</w:t>
      </w:r>
      <w:r w:rsidRPr="007974B7">
        <w:rPr>
          <w:rFonts w:ascii="Sylfaen" w:hAnsi="Sylfaen" w:cs="Sylfaen"/>
          <w:sz w:val="22"/>
          <w:szCs w:val="22"/>
          <w:lang w:val="ka-GE"/>
        </w:rPr>
        <w:t>ს</w:t>
      </w:r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="003B7DF4">
        <w:rPr>
          <w:rFonts w:ascii="Sylfaen" w:hAnsi="Sylfaen"/>
          <w:sz w:val="22"/>
          <w:szCs w:val="22"/>
          <w:lang w:val="ka-GE"/>
        </w:rPr>
        <w:t xml:space="preserve">არასრულწლოვანის მშობელს, </w:t>
      </w:r>
      <w:r w:rsidR="003B7DF4">
        <w:rPr>
          <w:rFonts w:ascii="Sylfaen" w:hAnsi="Sylfaen" w:cs="Sylfaen"/>
          <w:sz w:val="22"/>
          <w:szCs w:val="22"/>
          <w:lang w:val="ka-GE"/>
        </w:rPr>
        <w:t>კანონიერ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წარმომადგენ</w:t>
      </w:r>
      <w:r w:rsidR="003B7DF4">
        <w:rPr>
          <w:rFonts w:ascii="Sylfaen" w:hAnsi="Sylfaen" w:cs="Sylfaen"/>
          <w:sz w:val="22"/>
          <w:szCs w:val="22"/>
          <w:lang w:val="ka-GE"/>
        </w:rPr>
        <w:t>ელ</w:t>
      </w:r>
      <w:r w:rsidRPr="007974B7">
        <w:rPr>
          <w:rFonts w:ascii="Sylfaen" w:hAnsi="Sylfaen" w:cs="Sylfaen"/>
          <w:sz w:val="22"/>
          <w:szCs w:val="22"/>
          <w:lang w:val="ka-GE"/>
        </w:rPr>
        <w:t>ს</w:t>
      </w:r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რწმუნებულს</w:t>
      </w:r>
      <w:r w:rsidRPr="007974B7">
        <w:rPr>
          <w:rFonts w:ascii="Calibri" w:hAnsi="Calibri"/>
          <w:sz w:val="22"/>
          <w:szCs w:val="22"/>
          <w:lang w:val="ka-GE"/>
        </w:rPr>
        <w:t xml:space="preserve">) </w:t>
      </w:r>
      <w:r w:rsidR="003B7DF4">
        <w:rPr>
          <w:rFonts w:ascii="Sylfaen" w:hAnsi="Sylfaen"/>
          <w:sz w:val="22"/>
          <w:szCs w:val="22"/>
          <w:lang w:val="ka-GE"/>
        </w:rPr>
        <w:t xml:space="preserve">ვებგვერდის საშუალებით დაათვალიერონ </w:t>
      </w:r>
      <w:r w:rsidRPr="007974B7">
        <w:rPr>
          <w:rFonts w:ascii="Sylfaen" w:hAnsi="Sylfaen" w:cs="Sylfaen"/>
          <w:sz w:val="22"/>
          <w:szCs w:val="22"/>
          <w:lang w:val="ka-GE"/>
        </w:rPr>
        <w:t>პაციენტის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ჯანმრთელობის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3B7DF4">
        <w:rPr>
          <w:rFonts w:ascii="Sylfaen" w:hAnsi="Sylfaen"/>
          <w:sz w:val="22"/>
          <w:szCs w:val="22"/>
          <w:lang w:val="ka-GE"/>
        </w:rPr>
        <w:t>მონაცემები</w:t>
      </w:r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="003B7DF4">
        <w:rPr>
          <w:rFonts w:ascii="Sylfaen" w:hAnsi="Sylfaen" w:cs="Sylfaen"/>
          <w:sz w:val="22"/>
          <w:szCs w:val="22"/>
          <w:lang w:val="ka-GE"/>
        </w:rPr>
        <w:t>გადმოწერონ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დოკუმენტები</w:t>
      </w:r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წარადგინონ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თანხმობა</w:t>
      </w:r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="003B7DF4">
        <w:rPr>
          <w:rFonts w:ascii="Sylfaen" w:hAnsi="Sylfaen"/>
          <w:sz w:val="22"/>
          <w:szCs w:val="22"/>
          <w:lang w:val="ka-GE"/>
        </w:rPr>
        <w:t xml:space="preserve">განაახლონ </w:t>
      </w:r>
      <w:r w:rsidRPr="007974B7">
        <w:rPr>
          <w:rFonts w:ascii="Sylfaen" w:hAnsi="Sylfaen" w:cs="Sylfaen"/>
          <w:sz w:val="22"/>
          <w:szCs w:val="22"/>
          <w:lang w:val="ka-GE"/>
        </w:rPr>
        <w:t>დემოგრაფიული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მონაცემები</w:t>
      </w:r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="003B7DF4">
        <w:rPr>
          <w:rFonts w:ascii="Sylfaen" w:hAnsi="Sylfaen"/>
          <w:sz w:val="22"/>
          <w:szCs w:val="22"/>
          <w:lang w:val="ka-GE"/>
        </w:rPr>
        <w:t>დანიშნონ ექიმის კონსულტაცია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3B7DF4">
        <w:rPr>
          <w:rFonts w:ascii="Sylfaen" w:hAnsi="Sylfaen"/>
          <w:sz w:val="22"/>
          <w:szCs w:val="22"/>
          <w:lang w:val="ka-GE"/>
        </w:rPr>
        <w:t xml:space="preserve">შეამოწმონ </w:t>
      </w:r>
      <w:r w:rsidRPr="007974B7">
        <w:rPr>
          <w:rFonts w:ascii="Sylfaen" w:hAnsi="Sylfaen" w:cs="Sylfaen"/>
          <w:sz w:val="22"/>
          <w:szCs w:val="22"/>
          <w:lang w:val="ka-GE"/>
        </w:rPr>
        <w:t>პაციენტის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ჯანმრთელობის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3B7DF4">
        <w:rPr>
          <w:rFonts w:ascii="Sylfaen" w:hAnsi="Sylfaen"/>
          <w:sz w:val="22"/>
          <w:szCs w:val="22"/>
          <w:lang w:val="ka-GE"/>
        </w:rPr>
        <w:t>მონაცემების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გამოყენების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3B7DF4">
        <w:rPr>
          <w:rFonts w:ascii="Sylfaen" w:hAnsi="Sylfaen"/>
          <w:sz w:val="22"/>
          <w:szCs w:val="22"/>
          <w:lang w:val="ka-GE"/>
        </w:rPr>
        <w:t>ისტორია</w:t>
      </w:r>
      <w:r w:rsidRPr="007974B7">
        <w:rPr>
          <w:rFonts w:ascii="Calibri" w:hAnsi="Calibri"/>
          <w:sz w:val="22"/>
          <w:szCs w:val="22"/>
          <w:lang w:val="ka-GE"/>
        </w:rPr>
        <w:t>.</w:t>
      </w:r>
    </w:p>
    <w:p w:rsidR="00E1196C" w:rsidRPr="00E13B6D" w:rsidRDefault="00E1196C" w:rsidP="007974B7">
      <w:pPr>
        <w:rPr>
          <w:rFonts w:ascii="Calibri" w:hAnsi="Calibri"/>
          <w:sz w:val="22"/>
          <w:szCs w:val="22"/>
        </w:rPr>
      </w:pPr>
    </w:p>
    <w:p w:rsidR="00D86B67" w:rsidRPr="007974B7" w:rsidRDefault="00D86B67" w:rsidP="00D86B67">
      <w:pPr>
        <w:rPr>
          <w:rFonts w:ascii="Calibri" w:hAnsi="Calibri" w:cstheme="minorHAnsi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>სურათი #2.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ესტონეთის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ელექტრონული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რეესტრის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სისტემა</w:t>
      </w:r>
    </w:p>
    <w:p w:rsidR="00D86B67" w:rsidRDefault="00D86B67" w:rsidP="00D86B67">
      <w:pPr>
        <w:rPr>
          <w:rFonts w:ascii="Sylfaen" w:hAnsi="Sylfaen" w:cstheme="minorHAns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წყარო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: </w:t>
      </w:r>
      <w:proofErr w:type="spellStart"/>
      <w:r w:rsidRPr="007974B7">
        <w:rPr>
          <w:rFonts w:ascii="Calibri" w:hAnsi="Calibri" w:cstheme="minorHAnsi"/>
          <w:sz w:val="22"/>
          <w:szCs w:val="22"/>
          <w:lang w:val="ka-GE"/>
        </w:rPr>
        <w:t>Saluse</w:t>
      </w:r>
      <w:proofErr w:type="spellEnd"/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proofErr w:type="spellStart"/>
      <w:r w:rsidRPr="007974B7">
        <w:rPr>
          <w:rFonts w:ascii="Calibri" w:hAnsi="Calibri"/>
          <w:sz w:val="22"/>
          <w:szCs w:val="22"/>
          <w:lang w:val="ka-GE"/>
        </w:rPr>
        <w:t>et</w:t>
      </w:r>
      <w:proofErr w:type="spellEnd"/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proofErr w:type="spellStart"/>
      <w:r w:rsidRPr="007974B7">
        <w:rPr>
          <w:rFonts w:ascii="Calibri" w:hAnsi="Calibri"/>
          <w:sz w:val="22"/>
          <w:szCs w:val="22"/>
          <w:lang w:val="ka-GE"/>
        </w:rPr>
        <w:t>al</w:t>
      </w:r>
      <w:proofErr w:type="spellEnd"/>
      <w:r w:rsidRPr="007974B7">
        <w:rPr>
          <w:rFonts w:ascii="Calibri" w:hAnsi="Calibri"/>
          <w:sz w:val="22"/>
          <w:szCs w:val="22"/>
          <w:lang w:val="ka-GE"/>
        </w:rPr>
        <w:t>.</w:t>
      </w:r>
      <w:r>
        <w:rPr>
          <w:rFonts w:ascii="Calibri" w:hAnsi="Calibri" w:cstheme="minorHAnsi"/>
          <w:sz w:val="22"/>
          <w:szCs w:val="22"/>
          <w:lang w:val="ka-GE"/>
        </w:rPr>
        <w:t xml:space="preserve"> 2010</w:t>
      </w:r>
    </w:p>
    <w:p w:rsidR="003F6073" w:rsidRPr="003F6073" w:rsidRDefault="003F6073" w:rsidP="00D86B67">
      <w:pPr>
        <w:rPr>
          <w:rFonts w:ascii="Sylfaen" w:hAnsi="Sylfaen" w:cstheme="minorHAnsi"/>
          <w:sz w:val="22"/>
          <w:szCs w:val="22"/>
          <w:lang w:val="ka-GE"/>
        </w:rPr>
      </w:pPr>
      <w:r w:rsidRPr="00E13B6D">
        <w:rPr>
          <w:rFonts w:ascii="Calibri" w:hAnsi="Calibri"/>
          <w:noProof/>
          <w:sz w:val="22"/>
          <w:szCs w:val="22"/>
          <w:lang w:val="ka-GE" w:eastAsia="ka-GE"/>
        </w:rPr>
        <w:drawing>
          <wp:anchor distT="0" distB="0" distL="114300" distR="114300" simplePos="0" relativeHeight="251661312" behindDoc="0" locked="0" layoutInCell="1" allowOverlap="1" wp14:anchorId="7A6448FB" wp14:editId="7450B499">
            <wp:simplePos x="0" y="0"/>
            <wp:positionH relativeFrom="column">
              <wp:posOffset>258445</wp:posOffset>
            </wp:positionH>
            <wp:positionV relativeFrom="paragraph">
              <wp:posOffset>176530</wp:posOffset>
            </wp:positionV>
            <wp:extent cx="5167630" cy="3814445"/>
            <wp:effectExtent l="0" t="0" r="0" b="0"/>
            <wp:wrapThrough wrapText="bothSides">
              <wp:wrapPolygon edited="0">
                <wp:start x="0" y="0"/>
                <wp:lineTo x="0" y="21467"/>
                <wp:lineTo x="21499" y="21467"/>
                <wp:lineTo x="21499" y="0"/>
                <wp:lineTo x="0" y="0"/>
              </wp:wrapPolygon>
            </wp:wrapThrough>
            <wp:docPr id="4" name="Picture 4" descr="Screen%20Shot%202017-09-15%20at%2010.32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7-09-15%20at%2010.32.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1" t="12601" r="28081" b="19262"/>
                    <a:stretch/>
                  </pic:blipFill>
                  <pic:spPr bwMode="auto">
                    <a:xfrm>
                      <a:off x="0" y="0"/>
                      <a:ext cx="516763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B67" w:rsidRPr="007974B7" w:rsidRDefault="00D86B67" w:rsidP="00D86B67">
      <w:pPr>
        <w:rPr>
          <w:rFonts w:ascii="Calibri" w:hAnsi="Calibri" w:cstheme="minorHAnsi"/>
          <w:sz w:val="22"/>
          <w:szCs w:val="22"/>
          <w:lang w:val="ka-GE"/>
        </w:rPr>
      </w:pPr>
    </w:p>
    <w:p w:rsidR="00D86B67" w:rsidRPr="007974B7" w:rsidRDefault="00D86B67" w:rsidP="00D86B67">
      <w:pPr>
        <w:rPr>
          <w:rFonts w:ascii="Calibri" w:hAnsi="Calibri" w:cstheme="minorHAnsi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lastRenderedPageBreak/>
        <w:t>ქვეყნის მასშტაბით ჯანდაცვის საინფორმაციო სისტემის და მისი კომპონენტი პაციენტის პორტალის ჩამოსაყალიბებლად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შემდეგი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ამოცანების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>
        <w:rPr>
          <w:rFonts w:ascii="Sylfaen" w:hAnsi="Sylfaen" w:cstheme="minorHAnsi"/>
          <w:sz w:val="22"/>
          <w:szCs w:val="22"/>
          <w:lang w:val="ka-GE"/>
        </w:rPr>
        <w:t>შესრულებაა საჭირო</w:t>
      </w:r>
      <w:r w:rsidRPr="007974B7">
        <w:rPr>
          <w:rFonts w:ascii="Calibri" w:hAnsi="Calibri" w:cstheme="minorHAnsi"/>
          <w:sz w:val="22"/>
          <w:szCs w:val="22"/>
          <w:lang w:val="ka-GE"/>
        </w:rPr>
        <w:t>:</w:t>
      </w:r>
    </w:p>
    <w:p w:rsidR="00D86B67" w:rsidRPr="007974B7" w:rsidRDefault="00D86B67" w:rsidP="00D86B67">
      <w:pPr>
        <w:rPr>
          <w:rFonts w:ascii="Calibri" w:hAnsi="Calibri" w:cstheme="minorHAnsi"/>
          <w:sz w:val="22"/>
          <w:szCs w:val="22"/>
          <w:lang w:val="ka-GE"/>
        </w:rPr>
      </w:pPr>
    </w:p>
    <w:p w:rsidR="00D86B67" w:rsidRPr="000F271F" w:rsidRDefault="00D86B67" w:rsidP="00D86B67">
      <w:pPr>
        <w:ind w:left="720"/>
        <w:rPr>
          <w:rFonts w:ascii="Sylfaen" w:hAnsi="Sylfaen" w:cs="Sylfaen"/>
          <w:i/>
          <w:sz w:val="22"/>
          <w:szCs w:val="22"/>
          <w:lang w:val="en-US"/>
        </w:rPr>
      </w:pPr>
      <w:r>
        <w:rPr>
          <w:rFonts w:ascii="Sylfaen" w:hAnsi="Sylfaen" w:cs="Sylfaen"/>
          <w:i/>
          <w:sz w:val="22"/>
          <w:szCs w:val="22"/>
          <w:lang w:val="en-US"/>
        </w:rPr>
        <w:t xml:space="preserve">1) </w:t>
      </w:r>
      <w:proofErr w:type="gramStart"/>
      <w:r w:rsidRPr="000F271F">
        <w:rPr>
          <w:rFonts w:ascii="Sylfaen" w:hAnsi="Sylfaen" w:cs="Sylfaen"/>
          <w:i/>
          <w:sz w:val="22"/>
          <w:szCs w:val="22"/>
          <w:lang w:val="ka-GE"/>
        </w:rPr>
        <w:t>ადმინისტრაციული</w:t>
      </w:r>
      <w:proofErr w:type="gramEnd"/>
      <w:r w:rsidRPr="000F271F">
        <w:rPr>
          <w:rFonts w:ascii="Calibri" w:hAnsi="Calibri" w:cstheme="minorHAnsi"/>
          <w:i/>
          <w:sz w:val="22"/>
          <w:szCs w:val="22"/>
          <w:lang w:val="ka-GE"/>
        </w:rPr>
        <w:t xml:space="preserve"> </w:t>
      </w:r>
      <w:r w:rsidRPr="000F271F">
        <w:rPr>
          <w:rFonts w:ascii="Sylfaen" w:hAnsi="Sylfaen" w:cs="Sylfaen"/>
          <w:i/>
          <w:sz w:val="22"/>
          <w:szCs w:val="22"/>
          <w:lang w:val="ka-GE"/>
        </w:rPr>
        <w:t>და</w:t>
      </w:r>
      <w:r w:rsidRPr="000F271F">
        <w:rPr>
          <w:rFonts w:ascii="Calibri" w:hAnsi="Calibri" w:cstheme="minorHAnsi"/>
          <w:i/>
          <w:sz w:val="22"/>
          <w:szCs w:val="22"/>
          <w:lang w:val="ka-GE"/>
        </w:rPr>
        <w:t xml:space="preserve"> </w:t>
      </w:r>
      <w:r w:rsidRPr="000F271F">
        <w:rPr>
          <w:rFonts w:ascii="Sylfaen" w:hAnsi="Sylfaen" w:cs="Sylfaen"/>
          <w:i/>
          <w:sz w:val="22"/>
          <w:szCs w:val="22"/>
          <w:lang w:val="ka-GE"/>
        </w:rPr>
        <w:t>ორგანიზაციული</w:t>
      </w:r>
      <w:r w:rsidRPr="000F271F">
        <w:rPr>
          <w:rFonts w:ascii="Calibri" w:hAnsi="Calibri" w:cstheme="minorHAnsi"/>
          <w:i/>
          <w:sz w:val="22"/>
          <w:szCs w:val="22"/>
          <w:lang w:val="ka-GE"/>
        </w:rPr>
        <w:t xml:space="preserve"> </w:t>
      </w:r>
      <w:r w:rsidRPr="000F271F">
        <w:rPr>
          <w:rFonts w:ascii="Sylfaen" w:hAnsi="Sylfaen" w:cs="Sylfaen"/>
          <w:i/>
          <w:sz w:val="22"/>
          <w:szCs w:val="22"/>
          <w:lang w:val="ka-GE"/>
        </w:rPr>
        <w:t>სტრუქტურის</w:t>
      </w:r>
      <w:r w:rsidRPr="000F271F">
        <w:rPr>
          <w:rFonts w:ascii="Calibri" w:hAnsi="Calibri" w:cstheme="minorHAnsi"/>
          <w:i/>
          <w:sz w:val="22"/>
          <w:szCs w:val="22"/>
          <w:lang w:val="ka-GE"/>
        </w:rPr>
        <w:t xml:space="preserve"> </w:t>
      </w:r>
      <w:r w:rsidRPr="000F271F">
        <w:rPr>
          <w:rFonts w:ascii="Sylfaen" w:hAnsi="Sylfaen" w:cs="Sylfaen"/>
          <w:i/>
          <w:sz w:val="22"/>
          <w:szCs w:val="22"/>
          <w:lang w:val="ka-GE"/>
        </w:rPr>
        <w:t>შექმნა</w:t>
      </w:r>
    </w:p>
    <w:p w:rsidR="00D86B67" w:rsidRPr="00D86B67" w:rsidRDefault="00D86B67" w:rsidP="007974B7">
      <w:pPr>
        <w:rPr>
          <w:rFonts w:ascii="Sylfaen" w:hAnsi="Sylfaen"/>
          <w:sz w:val="22"/>
          <w:szCs w:val="22"/>
          <w:lang w:val="ka-GE"/>
        </w:rPr>
      </w:pPr>
    </w:p>
    <w:p w:rsidR="009F0F44" w:rsidRPr="007974B7" w:rsidRDefault="009F0F44" w:rsidP="007974B7">
      <w:pPr>
        <w:rPr>
          <w:rFonts w:ascii="Calibri" w:hAnsi="Calibri" w:cstheme="minorHAnsi"/>
          <w:sz w:val="22"/>
          <w:szCs w:val="22"/>
          <w:lang w:val="ka-GE"/>
        </w:rPr>
      </w:pPr>
      <w:r w:rsidRPr="00ED1768">
        <w:rPr>
          <w:rFonts w:ascii="Sylfaen" w:hAnsi="Sylfaen" w:cs="Sylfaen"/>
          <w:b/>
          <w:sz w:val="22"/>
          <w:szCs w:val="22"/>
          <w:lang w:val="ka-GE"/>
        </w:rPr>
        <w:t>ესტონეთის</w:t>
      </w:r>
      <w:r w:rsidRPr="00ED1768">
        <w:rPr>
          <w:rFonts w:ascii="Calibri" w:hAnsi="Calibri" w:cstheme="minorHAnsi"/>
          <w:b/>
          <w:sz w:val="22"/>
          <w:szCs w:val="22"/>
          <w:lang w:val="ka-GE"/>
        </w:rPr>
        <w:t xml:space="preserve"> </w:t>
      </w:r>
      <w:r w:rsidRPr="00ED1768">
        <w:rPr>
          <w:rFonts w:ascii="Sylfaen" w:hAnsi="Sylfaen" w:cs="Sylfaen"/>
          <w:b/>
          <w:sz w:val="22"/>
          <w:szCs w:val="22"/>
          <w:lang w:val="ka-GE"/>
        </w:rPr>
        <w:t>ე</w:t>
      </w:r>
      <w:r w:rsidR="00765983" w:rsidRPr="00ED1768">
        <w:rPr>
          <w:rFonts w:ascii="Sylfaen" w:hAnsi="Sylfaen" w:cs="Sylfaen"/>
          <w:b/>
          <w:sz w:val="22"/>
          <w:szCs w:val="22"/>
          <w:lang w:val="ka-GE"/>
        </w:rPr>
        <w:t>ლექტრონული ჯანდაცვის ფო</w:t>
      </w:r>
      <w:r w:rsidRPr="00ED1768">
        <w:rPr>
          <w:rFonts w:ascii="Sylfaen" w:hAnsi="Sylfaen" w:cs="Sylfaen"/>
          <w:b/>
          <w:sz w:val="22"/>
          <w:szCs w:val="22"/>
          <w:lang w:val="ka-GE"/>
        </w:rPr>
        <w:t>ნდი</w:t>
      </w:r>
      <w:r w:rsidRPr="00ED1768">
        <w:rPr>
          <w:rFonts w:ascii="Calibri" w:hAnsi="Calibri" w:cstheme="minorHAnsi"/>
          <w:b/>
          <w:sz w:val="22"/>
          <w:szCs w:val="22"/>
          <w:lang w:val="ka-GE"/>
        </w:rPr>
        <w:t xml:space="preserve"> 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2005 </w:t>
      </w:r>
      <w:r w:rsidRPr="007974B7">
        <w:rPr>
          <w:rFonts w:ascii="Sylfaen" w:hAnsi="Sylfaen" w:cs="Sylfaen"/>
          <w:sz w:val="22"/>
          <w:szCs w:val="22"/>
          <w:lang w:val="ka-GE"/>
        </w:rPr>
        <w:t>წელს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765983">
        <w:rPr>
          <w:rFonts w:ascii="Sylfaen" w:hAnsi="Sylfaen" w:cstheme="minorHAnsi"/>
          <w:sz w:val="22"/>
          <w:szCs w:val="22"/>
          <w:lang w:val="ka-GE"/>
        </w:rPr>
        <w:t>შემდეგმა დაინტერესებულმა მხარეებმა შექმნეს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: </w:t>
      </w:r>
      <w:r w:rsidRPr="007974B7">
        <w:rPr>
          <w:rFonts w:ascii="Sylfaen" w:hAnsi="Sylfaen" w:cs="Sylfaen"/>
          <w:sz w:val="22"/>
          <w:szCs w:val="22"/>
          <w:lang w:val="ka-GE"/>
        </w:rPr>
        <w:t>სოციალურ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საკითხთა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სამინისტრო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, 3 </w:t>
      </w:r>
      <w:r w:rsidR="00765983">
        <w:rPr>
          <w:rFonts w:ascii="Sylfaen" w:hAnsi="Sylfaen" w:cstheme="minorHAnsi"/>
          <w:sz w:val="22"/>
          <w:szCs w:val="22"/>
          <w:lang w:val="ka-GE"/>
        </w:rPr>
        <w:t xml:space="preserve">უმსხვილესი </w:t>
      </w:r>
      <w:r w:rsidRPr="007974B7">
        <w:rPr>
          <w:rFonts w:ascii="Sylfaen" w:hAnsi="Sylfaen" w:cs="Sylfaen"/>
          <w:sz w:val="22"/>
          <w:szCs w:val="22"/>
          <w:lang w:val="ka-GE"/>
        </w:rPr>
        <w:t>საავადმყოფო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(</w:t>
      </w:r>
      <w:r w:rsidRPr="007974B7">
        <w:rPr>
          <w:rFonts w:ascii="Sylfaen" w:hAnsi="Sylfaen" w:cs="Sylfaen"/>
          <w:sz w:val="22"/>
          <w:szCs w:val="22"/>
          <w:lang w:val="ka-GE"/>
        </w:rPr>
        <w:t>ჩრდილოეთ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ესტონეთის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765983">
        <w:rPr>
          <w:rFonts w:ascii="Sylfaen" w:hAnsi="Sylfaen" w:cstheme="minorHAnsi"/>
          <w:sz w:val="22"/>
          <w:szCs w:val="22"/>
          <w:lang w:val="ka-GE"/>
        </w:rPr>
        <w:t>რეგიონული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საავადმყოფო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ტარტუს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საუნივერსიტეტო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საავადმყოფო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აღმოსავლეთ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ტალინის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ცენტრალური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საავადმყოფო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), </w:t>
      </w:r>
      <w:r w:rsidR="00ED1768">
        <w:rPr>
          <w:rFonts w:ascii="Sylfaen" w:hAnsi="Sylfaen" w:cstheme="minorHAnsi"/>
          <w:sz w:val="22"/>
          <w:szCs w:val="22"/>
          <w:lang w:val="ka-GE"/>
        </w:rPr>
        <w:t xml:space="preserve">ესტონეთის </w:t>
      </w:r>
      <w:r w:rsidR="00ED1768" w:rsidRPr="007974B7">
        <w:rPr>
          <w:rFonts w:ascii="Sylfaen" w:hAnsi="Sylfaen" w:cs="Sylfaen"/>
          <w:sz w:val="22"/>
          <w:szCs w:val="22"/>
          <w:lang w:val="ka-GE"/>
        </w:rPr>
        <w:t>ოჯახის</w:t>
      </w:r>
      <w:r w:rsidR="00ED1768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ED1768" w:rsidRPr="007974B7">
        <w:rPr>
          <w:rFonts w:ascii="Sylfaen" w:hAnsi="Sylfaen" w:cs="Sylfaen"/>
          <w:sz w:val="22"/>
          <w:szCs w:val="22"/>
          <w:lang w:val="ka-GE"/>
        </w:rPr>
        <w:t>ექიმ</w:t>
      </w:r>
      <w:r w:rsidR="00ED1768">
        <w:rPr>
          <w:rFonts w:ascii="Sylfaen" w:hAnsi="Sylfaen" w:cs="Sylfaen"/>
          <w:sz w:val="22"/>
          <w:szCs w:val="22"/>
          <w:lang w:val="ka-GE"/>
        </w:rPr>
        <w:t>თა საზოგადოება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ესტონეთის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საავადმყოფოთა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ED1768">
        <w:rPr>
          <w:rFonts w:ascii="Sylfaen" w:hAnsi="Sylfaen" w:cs="Sylfaen"/>
          <w:sz w:val="22"/>
          <w:szCs w:val="22"/>
          <w:lang w:val="ka-GE"/>
        </w:rPr>
        <w:t>კავშირი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ესტონეთის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გადაუდებელი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სამედიცინო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მომსახუ</w:t>
      </w:r>
      <w:r w:rsidR="00ED1768">
        <w:rPr>
          <w:rFonts w:ascii="Sylfaen" w:hAnsi="Sylfaen" w:cs="Sylfaen"/>
          <w:sz w:val="22"/>
          <w:szCs w:val="22"/>
          <w:lang w:val="ka-GE"/>
        </w:rPr>
        <w:t>რების კავშირი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. </w:t>
      </w:r>
      <w:r w:rsidRPr="007974B7">
        <w:rPr>
          <w:rFonts w:ascii="Sylfaen" w:hAnsi="Sylfaen" w:cs="Sylfaen"/>
          <w:sz w:val="22"/>
          <w:szCs w:val="22"/>
          <w:lang w:val="ka-GE"/>
        </w:rPr>
        <w:t>ფონდი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პასუხისმგებელია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ელექტრონული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სფეროში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ქვეყნის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მასშტაბით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საქმიანობის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კოორდინაციაზე</w:t>
      </w:r>
      <w:r w:rsidRPr="007974B7">
        <w:rPr>
          <w:rFonts w:ascii="Calibri" w:hAnsi="Calibri" w:cstheme="minorHAnsi"/>
          <w:sz w:val="22"/>
          <w:szCs w:val="22"/>
          <w:lang w:val="ka-GE"/>
        </w:rPr>
        <w:t>.</w:t>
      </w:r>
    </w:p>
    <w:p w:rsidR="009F0F44" w:rsidRPr="007974B7" w:rsidRDefault="009F0F44" w:rsidP="007974B7">
      <w:pPr>
        <w:rPr>
          <w:rFonts w:ascii="Calibri" w:hAnsi="Calibri" w:cstheme="minorHAnsi"/>
          <w:sz w:val="22"/>
          <w:szCs w:val="22"/>
          <w:lang w:val="ka-GE"/>
        </w:rPr>
      </w:pPr>
    </w:p>
    <w:p w:rsidR="009F0F44" w:rsidRPr="007974B7" w:rsidRDefault="009F0F44" w:rsidP="007974B7">
      <w:pPr>
        <w:rPr>
          <w:rFonts w:ascii="Calibri" w:hAnsi="Calibri" w:cstheme="minorHAns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სამთავრობო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დაწესებულებებს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შორის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პასუხისმგებლობის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განაწილება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0D5F06">
        <w:rPr>
          <w:rFonts w:ascii="Sylfaen" w:hAnsi="Sylfaen" w:cstheme="minorHAnsi"/>
          <w:sz w:val="22"/>
          <w:szCs w:val="22"/>
          <w:lang w:val="ka-GE"/>
        </w:rPr>
        <w:t>უაღრესა</w:t>
      </w:r>
      <w:r w:rsidR="000D5F06">
        <w:rPr>
          <w:rFonts w:ascii="Sylfaen" w:hAnsi="Sylfaen" w:cs="Sylfaen"/>
          <w:sz w:val="22"/>
          <w:szCs w:val="22"/>
          <w:lang w:val="ka-GE"/>
        </w:rPr>
        <w:t>დ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მნიშვნელოვანია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0D5F06">
        <w:rPr>
          <w:rFonts w:ascii="Sylfaen" w:hAnsi="Sylfaen" w:cstheme="minorHAnsi"/>
          <w:sz w:val="22"/>
          <w:szCs w:val="22"/>
          <w:lang w:val="ka-GE"/>
        </w:rPr>
        <w:t>ელექტრონული ჯანდაცვის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სისტემის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წარმატებით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0D5F06">
        <w:rPr>
          <w:rFonts w:ascii="Sylfaen" w:hAnsi="Sylfaen" w:cs="Sylfaen"/>
          <w:sz w:val="22"/>
          <w:szCs w:val="22"/>
          <w:lang w:val="ka-GE"/>
        </w:rPr>
        <w:t>განხორციელების</w:t>
      </w:r>
      <w:r w:rsidRPr="007974B7">
        <w:rPr>
          <w:rFonts w:ascii="Sylfaen" w:hAnsi="Sylfaen" w:cs="Sylfaen"/>
          <w:sz w:val="22"/>
          <w:szCs w:val="22"/>
          <w:lang w:val="ka-GE"/>
        </w:rPr>
        <w:t>თვის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. </w:t>
      </w:r>
      <w:r w:rsidR="00B520CD">
        <w:rPr>
          <w:rFonts w:ascii="Sylfaen" w:hAnsi="Sylfaen" w:cstheme="minorHAnsi"/>
          <w:sz w:val="22"/>
          <w:szCs w:val="22"/>
          <w:lang w:val="ka-GE"/>
        </w:rPr>
        <w:t xml:space="preserve">სურათი #3 ასახავს შესაბამის </w:t>
      </w:r>
      <w:r w:rsidRPr="007974B7">
        <w:rPr>
          <w:rFonts w:ascii="Sylfaen" w:hAnsi="Sylfaen" w:cs="Sylfaen"/>
          <w:sz w:val="22"/>
          <w:szCs w:val="22"/>
          <w:lang w:val="ka-GE"/>
        </w:rPr>
        <w:t>ინფორმაციას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ესტონური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B520CD">
        <w:rPr>
          <w:rFonts w:ascii="Sylfaen" w:hAnsi="Sylfaen" w:cstheme="minorHAnsi"/>
          <w:sz w:val="22"/>
          <w:szCs w:val="22"/>
          <w:lang w:val="ka-GE"/>
        </w:rPr>
        <w:t>მოდელის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შესახებ</w:t>
      </w:r>
      <w:r w:rsidRPr="007974B7">
        <w:rPr>
          <w:rFonts w:ascii="Calibri" w:hAnsi="Calibri" w:cstheme="minorHAnsi"/>
          <w:sz w:val="22"/>
          <w:szCs w:val="22"/>
          <w:lang w:val="ka-GE"/>
        </w:rPr>
        <w:t>.</w:t>
      </w:r>
    </w:p>
    <w:p w:rsidR="009F0F44" w:rsidRPr="007974B7" w:rsidRDefault="009F0F44" w:rsidP="007974B7">
      <w:pPr>
        <w:rPr>
          <w:rFonts w:ascii="Calibri" w:hAnsi="Calibri" w:cstheme="minorHAnsi"/>
          <w:sz w:val="22"/>
          <w:szCs w:val="22"/>
          <w:lang w:val="ka-GE"/>
        </w:rPr>
      </w:pPr>
    </w:p>
    <w:p w:rsidR="009F0F44" w:rsidRDefault="009F0F44" w:rsidP="007974B7">
      <w:pPr>
        <w:rPr>
          <w:rFonts w:ascii="Sylfaen" w:hAnsi="Sylfaen" w:cstheme="minorHAns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საქართველოს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შემთხვევაში</w:t>
      </w:r>
      <w:r w:rsidRPr="007974B7">
        <w:rPr>
          <w:rFonts w:ascii="Calibri" w:hAnsi="Calibri" w:cstheme="minorHAnsi"/>
          <w:sz w:val="22"/>
          <w:szCs w:val="22"/>
          <w:lang w:val="ka-GE"/>
        </w:rPr>
        <w:t>,</w:t>
      </w:r>
      <w:r w:rsidR="000B045E">
        <w:rPr>
          <w:rFonts w:ascii="Sylfaen" w:hAnsi="Sylfaen" w:cstheme="minorHAnsi"/>
          <w:sz w:val="22"/>
          <w:szCs w:val="22"/>
          <w:lang w:val="ka-GE"/>
        </w:rPr>
        <w:t xml:space="preserve"> ძირითად მხარეებს შორის უნდა განისაზღვროს თანამშრომლობის ფორმები და მოვალეობების განაწილება. ეს მხარეებია: </w:t>
      </w:r>
      <w:r w:rsidRPr="007974B7">
        <w:rPr>
          <w:rFonts w:ascii="Sylfaen" w:hAnsi="Sylfaen" w:cs="Sylfaen"/>
          <w:sz w:val="22"/>
          <w:szCs w:val="22"/>
          <w:lang w:val="ka-GE"/>
        </w:rPr>
        <w:t>შრომის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ჯანმრთელობისა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სოციალური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დაცვის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სამინისტრო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სოციალური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მომსახურების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სააგენტო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, </w:t>
      </w:r>
      <w:r w:rsidR="000B045E" w:rsidRPr="00992EB9">
        <w:rPr>
          <w:rFonts w:ascii="Sylfaen" w:hAnsi="Sylfaen" w:cs="Sylfaen"/>
          <w:sz w:val="22"/>
          <w:szCs w:val="22"/>
          <w:lang w:val="ka-GE"/>
        </w:rPr>
        <w:t>სამედიცინო</w:t>
      </w:r>
      <w:r w:rsidR="000B045E" w:rsidRPr="00992EB9">
        <w:rPr>
          <w:sz w:val="22"/>
          <w:szCs w:val="22"/>
          <w:lang w:val="ka-GE"/>
        </w:rPr>
        <w:t xml:space="preserve"> </w:t>
      </w:r>
      <w:r w:rsidR="000B045E" w:rsidRPr="00992EB9">
        <w:rPr>
          <w:rFonts w:ascii="Sylfaen" w:hAnsi="Sylfaen" w:cs="Sylfaen"/>
          <w:sz w:val="22"/>
          <w:szCs w:val="22"/>
          <w:lang w:val="ka-GE"/>
        </w:rPr>
        <w:t>საქმიანობის</w:t>
      </w:r>
      <w:r w:rsidR="000B045E">
        <w:rPr>
          <w:rFonts w:ascii="Sylfaen" w:hAnsi="Sylfaen"/>
          <w:sz w:val="22"/>
          <w:szCs w:val="22"/>
          <w:lang w:val="ka-GE"/>
        </w:rPr>
        <w:t xml:space="preserve"> </w:t>
      </w:r>
      <w:r w:rsidR="000B045E" w:rsidRPr="00992EB9">
        <w:rPr>
          <w:rFonts w:ascii="Sylfaen" w:hAnsi="Sylfaen" w:cs="Sylfaen"/>
          <w:sz w:val="22"/>
          <w:szCs w:val="22"/>
          <w:lang w:val="ka-GE"/>
        </w:rPr>
        <w:t>სახელმწიფო</w:t>
      </w:r>
      <w:r w:rsidR="000B045E" w:rsidRPr="00992EB9">
        <w:rPr>
          <w:sz w:val="22"/>
          <w:szCs w:val="22"/>
          <w:lang w:val="ka-GE"/>
        </w:rPr>
        <w:t xml:space="preserve"> </w:t>
      </w:r>
      <w:r w:rsidR="000B045E" w:rsidRPr="00992EB9">
        <w:rPr>
          <w:rFonts w:ascii="Sylfaen" w:hAnsi="Sylfaen" w:cs="Sylfaen"/>
          <w:sz w:val="22"/>
          <w:szCs w:val="22"/>
          <w:lang w:val="ka-GE"/>
        </w:rPr>
        <w:t>რეგულირების</w:t>
      </w:r>
      <w:r w:rsidR="000B045E" w:rsidRPr="00992EB9">
        <w:rPr>
          <w:sz w:val="22"/>
          <w:szCs w:val="22"/>
          <w:lang w:val="ka-GE"/>
        </w:rPr>
        <w:t xml:space="preserve"> </w:t>
      </w:r>
      <w:r w:rsidR="000B045E" w:rsidRPr="00992EB9">
        <w:rPr>
          <w:rFonts w:ascii="Sylfaen" w:hAnsi="Sylfaen" w:cs="Sylfaen"/>
          <w:sz w:val="22"/>
          <w:szCs w:val="22"/>
          <w:lang w:val="ka-GE"/>
        </w:rPr>
        <w:t>სააგენტო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, </w:t>
      </w:r>
      <w:r w:rsidR="000B045E" w:rsidRPr="007974B7">
        <w:rPr>
          <w:rFonts w:ascii="Sylfaen" w:hAnsi="Sylfaen" w:cs="Sylfaen"/>
          <w:sz w:val="22"/>
          <w:szCs w:val="22"/>
          <w:lang w:val="ka-GE"/>
        </w:rPr>
        <w:t>დაავადებათა</w:t>
      </w:r>
      <w:r w:rsidR="000B045E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0B045E" w:rsidRPr="007974B7">
        <w:rPr>
          <w:rFonts w:ascii="Sylfaen" w:hAnsi="Sylfaen" w:cs="Sylfaen"/>
          <w:sz w:val="22"/>
          <w:szCs w:val="22"/>
          <w:lang w:val="ka-GE"/>
        </w:rPr>
        <w:t>კონტროლისა</w:t>
      </w:r>
      <w:r w:rsidR="000B045E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0B045E"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="000B045E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0B045E" w:rsidRPr="007974B7">
        <w:rPr>
          <w:rFonts w:ascii="Sylfaen" w:hAnsi="Sylfaen" w:cs="Sylfaen"/>
          <w:sz w:val="22"/>
          <w:szCs w:val="22"/>
          <w:lang w:val="ka-GE"/>
        </w:rPr>
        <w:t>საზოგადოებრივი</w:t>
      </w:r>
      <w:r w:rsidR="000B045E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0B045E" w:rsidRPr="007974B7">
        <w:rPr>
          <w:rFonts w:ascii="Sylfaen" w:hAnsi="Sylfaen" w:cs="Sylfaen"/>
          <w:sz w:val="22"/>
          <w:szCs w:val="22"/>
          <w:lang w:val="ka-GE"/>
        </w:rPr>
        <w:t>ჯანმრთელობის</w:t>
      </w:r>
      <w:r w:rsidR="000B045E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0B045E" w:rsidRPr="007974B7">
        <w:rPr>
          <w:rFonts w:ascii="Sylfaen" w:hAnsi="Sylfaen" w:cs="Sylfaen"/>
          <w:sz w:val="22"/>
          <w:szCs w:val="22"/>
          <w:lang w:val="ka-GE"/>
        </w:rPr>
        <w:t>ეროვნული</w:t>
      </w:r>
      <w:r w:rsidR="000B045E"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0B045E" w:rsidRPr="007974B7">
        <w:rPr>
          <w:rFonts w:ascii="Sylfaen" w:hAnsi="Sylfaen" w:cs="Sylfaen"/>
          <w:sz w:val="22"/>
          <w:szCs w:val="22"/>
          <w:lang w:val="ka-GE"/>
        </w:rPr>
        <w:t>ცენტრი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იუსტიციის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0B045E">
        <w:rPr>
          <w:rFonts w:ascii="Sylfaen" w:hAnsi="Sylfaen" w:cs="Sylfaen"/>
          <w:sz w:val="22"/>
          <w:szCs w:val="22"/>
          <w:lang w:val="ka-GE"/>
        </w:rPr>
        <w:t>სამინისტრო და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მონაცემთა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გაცვლის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სააგენტო</w:t>
      </w:r>
      <w:r w:rsidR="000B045E">
        <w:rPr>
          <w:rFonts w:ascii="Calibri" w:hAnsi="Calibri" w:cstheme="minorHAnsi"/>
          <w:sz w:val="22"/>
          <w:szCs w:val="22"/>
          <w:lang w:val="ka-GE"/>
        </w:rPr>
        <w:t>,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ასევე</w:t>
      </w:r>
      <w:r w:rsidR="000B045E">
        <w:rPr>
          <w:rFonts w:ascii="Sylfaen" w:hAnsi="Sylfaen" w:cs="Sylfaen"/>
          <w:sz w:val="22"/>
          <w:szCs w:val="22"/>
          <w:lang w:val="ka-GE"/>
        </w:rPr>
        <w:t>,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დაწესებულებების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ძირითად</w:t>
      </w:r>
      <w:r w:rsidR="000B045E">
        <w:rPr>
          <w:rFonts w:ascii="Sylfaen" w:hAnsi="Sylfaen" w:cs="Sylfaen"/>
          <w:sz w:val="22"/>
          <w:szCs w:val="22"/>
          <w:lang w:val="ka-GE"/>
        </w:rPr>
        <w:t>ი</w:t>
      </w:r>
      <w:r w:rsidRPr="007974B7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წარმომადგენლებ</w:t>
      </w:r>
      <w:r w:rsidR="000B045E">
        <w:rPr>
          <w:rFonts w:ascii="Sylfaen" w:hAnsi="Sylfaen" w:cs="Sylfaen"/>
          <w:sz w:val="22"/>
          <w:szCs w:val="22"/>
          <w:lang w:val="ka-GE"/>
        </w:rPr>
        <w:t>ი</w:t>
      </w:r>
      <w:r w:rsidRPr="007974B7">
        <w:rPr>
          <w:rFonts w:ascii="Calibri" w:hAnsi="Calibri" w:cstheme="minorHAnsi"/>
          <w:sz w:val="22"/>
          <w:szCs w:val="22"/>
          <w:lang w:val="ka-GE"/>
        </w:rPr>
        <w:t>.</w:t>
      </w:r>
    </w:p>
    <w:p w:rsidR="000B045E" w:rsidRPr="000B045E" w:rsidRDefault="000B045E" w:rsidP="007974B7">
      <w:pPr>
        <w:rPr>
          <w:rFonts w:ascii="Sylfaen" w:hAnsi="Sylfaen" w:cstheme="minorHAnsi"/>
          <w:sz w:val="22"/>
          <w:szCs w:val="22"/>
          <w:lang w:val="ka-GE"/>
        </w:rPr>
      </w:pPr>
    </w:p>
    <w:p w:rsidR="000B045E" w:rsidRPr="007974B7" w:rsidRDefault="003B1D4F" w:rsidP="000B045E">
      <w:pPr>
        <w:rPr>
          <w:rFonts w:ascii="Calibri" w:hAnsi="Calibri"/>
          <w:sz w:val="22"/>
          <w:szCs w:val="22"/>
          <w:lang w:val="ka-GE"/>
        </w:rPr>
      </w:pPr>
      <w:r w:rsidRPr="00E13B6D">
        <w:rPr>
          <w:rFonts w:ascii="Calibri" w:hAnsi="Calibri" w:cstheme="minorHAnsi"/>
          <w:noProof/>
          <w:sz w:val="22"/>
          <w:szCs w:val="22"/>
          <w:lang w:val="ka-GE" w:eastAsia="ka-GE"/>
        </w:rPr>
        <w:drawing>
          <wp:anchor distT="0" distB="0" distL="114300" distR="114300" simplePos="0" relativeHeight="251663360" behindDoc="0" locked="0" layoutInCell="1" allowOverlap="1" wp14:anchorId="4D54D5F6" wp14:editId="4AA11B0E">
            <wp:simplePos x="0" y="0"/>
            <wp:positionH relativeFrom="column">
              <wp:posOffset>116205</wp:posOffset>
            </wp:positionH>
            <wp:positionV relativeFrom="paragraph">
              <wp:posOffset>733425</wp:posOffset>
            </wp:positionV>
            <wp:extent cx="5180965" cy="1488440"/>
            <wp:effectExtent l="0" t="0" r="635" b="0"/>
            <wp:wrapTight wrapText="bothSides">
              <wp:wrapPolygon edited="0">
                <wp:start x="0" y="0"/>
                <wp:lineTo x="0" y="21287"/>
                <wp:lineTo x="21523" y="21287"/>
                <wp:lineTo x="21523" y="0"/>
                <wp:lineTo x="0" y="0"/>
              </wp:wrapPolygon>
            </wp:wrapTight>
            <wp:docPr id="5" name="Picture 5" descr="../../Desktop/Screen%20Shot%202017-11-15%20at%2012.05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esktop/Screen%20Shot%202017-11-15%20at%2012.05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2" t="46836" r="25848" b="25847"/>
                    <a:stretch/>
                  </pic:blipFill>
                  <pic:spPr bwMode="auto">
                    <a:xfrm>
                      <a:off x="0" y="0"/>
                      <a:ext cx="518096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45E">
        <w:rPr>
          <w:rFonts w:ascii="Sylfaen" w:hAnsi="Sylfaen" w:cs="Sylfaen"/>
          <w:sz w:val="22"/>
          <w:szCs w:val="22"/>
          <w:lang w:val="ka-GE"/>
        </w:rPr>
        <w:t xml:space="preserve">სურათი #3. </w:t>
      </w:r>
      <w:r w:rsidR="000B045E" w:rsidRPr="007974B7">
        <w:rPr>
          <w:rFonts w:ascii="Sylfaen" w:hAnsi="Sylfaen" w:cs="Sylfaen"/>
          <w:sz w:val="22"/>
          <w:szCs w:val="22"/>
          <w:lang w:val="ka-GE"/>
        </w:rPr>
        <w:t>პასუხისმგებლობის</w:t>
      </w:r>
      <w:r w:rsidR="000B045E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0B045E" w:rsidRPr="007974B7">
        <w:rPr>
          <w:rFonts w:ascii="Sylfaen" w:hAnsi="Sylfaen" w:cs="Sylfaen"/>
          <w:sz w:val="22"/>
          <w:szCs w:val="22"/>
          <w:lang w:val="ka-GE"/>
        </w:rPr>
        <w:t>გან</w:t>
      </w:r>
      <w:r w:rsidR="000B045E">
        <w:rPr>
          <w:rFonts w:ascii="Sylfaen" w:hAnsi="Sylfaen" w:cs="Sylfaen"/>
          <w:sz w:val="22"/>
          <w:szCs w:val="22"/>
          <w:lang w:val="ka-GE"/>
        </w:rPr>
        <w:t xml:space="preserve">აწილება </w:t>
      </w:r>
      <w:r w:rsidR="000B045E" w:rsidRPr="007974B7">
        <w:rPr>
          <w:rFonts w:ascii="Sylfaen" w:hAnsi="Sylfaen" w:cs="Sylfaen"/>
          <w:sz w:val="22"/>
          <w:szCs w:val="22"/>
          <w:lang w:val="ka-GE"/>
        </w:rPr>
        <w:t>ესტონეთის</w:t>
      </w:r>
      <w:r w:rsidR="000B045E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0B045E">
        <w:rPr>
          <w:rFonts w:ascii="Sylfaen" w:hAnsi="Sylfaen"/>
          <w:sz w:val="22"/>
          <w:szCs w:val="22"/>
          <w:lang w:val="ka-GE"/>
        </w:rPr>
        <w:t>ელექტრონული ჯანდაცვის დაწესებულებებს შორის</w:t>
      </w:r>
      <w:r w:rsidR="000B045E" w:rsidRPr="007974B7">
        <w:rPr>
          <w:rFonts w:ascii="Calibri" w:hAnsi="Calibri"/>
          <w:sz w:val="22"/>
          <w:szCs w:val="22"/>
          <w:lang w:val="ka-GE"/>
        </w:rPr>
        <w:t xml:space="preserve"> </w:t>
      </w:r>
    </w:p>
    <w:p w:rsidR="000B045E" w:rsidRPr="007974B7" w:rsidRDefault="000B045E" w:rsidP="000B045E">
      <w:pPr>
        <w:rPr>
          <w:rFonts w:ascii="Calibri" w:hAnsi="Calibr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წყარო</w:t>
      </w:r>
      <w:r w:rsidRPr="007974B7">
        <w:rPr>
          <w:rFonts w:ascii="Calibri" w:hAnsi="Calibri"/>
          <w:sz w:val="22"/>
          <w:szCs w:val="22"/>
          <w:lang w:val="ka-GE"/>
        </w:rPr>
        <w:t xml:space="preserve">: </w:t>
      </w:r>
      <w:proofErr w:type="spellStart"/>
      <w:r w:rsidRPr="007974B7">
        <w:rPr>
          <w:rFonts w:ascii="Calibri" w:hAnsi="Calibri"/>
          <w:sz w:val="22"/>
          <w:szCs w:val="22"/>
          <w:lang w:val="ka-GE"/>
        </w:rPr>
        <w:t>Christodoulou</w:t>
      </w:r>
      <w:proofErr w:type="spellEnd"/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proofErr w:type="spellStart"/>
      <w:r w:rsidRPr="007974B7">
        <w:rPr>
          <w:rFonts w:ascii="Calibri" w:hAnsi="Calibri"/>
          <w:sz w:val="22"/>
          <w:szCs w:val="22"/>
          <w:lang w:val="ka-GE"/>
        </w:rPr>
        <w:t>Dubnar</w:t>
      </w:r>
      <w:proofErr w:type="spellEnd"/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proofErr w:type="spellStart"/>
      <w:r w:rsidRPr="007974B7">
        <w:rPr>
          <w:rFonts w:ascii="Calibri" w:hAnsi="Calibri"/>
          <w:sz w:val="22"/>
          <w:szCs w:val="22"/>
          <w:lang w:val="ka-GE"/>
        </w:rPr>
        <w:t>et</w:t>
      </w:r>
      <w:proofErr w:type="spellEnd"/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proofErr w:type="spellStart"/>
      <w:r w:rsidRPr="007974B7">
        <w:rPr>
          <w:rFonts w:ascii="Calibri" w:hAnsi="Calibri"/>
          <w:sz w:val="22"/>
          <w:szCs w:val="22"/>
          <w:lang w:val="ka-GE"/>
        </w:rPr>
        <w:t>al</w:t>
      </w:r>
      <w:proofErr w:type="spellEnd"/>
      <w:r>
        <w:rPr>
          <w:rFonts w:ascii="Sylfaen" w:hAnsi="Sylfaen"/>
          <w:sz w:val="22"/>
          <w:szCs w:val="22"/>
          <w:lang w:val="ka-GE"/>
        </w:rPr>
        <w:t>.</w:t>
      </w:r>
      <w:r w:rsidRPr="007974B7">
        <w:rPr>
          <w:rFonts w:ascii="Calibri" w:hAnsi="Calibri"/>
          <w:sz w:val="22"/>
          <w:szCs w:val="22"/>
          <w:lang w:val="ka-GE"/>
        </w:rPr>
        <w:t xml:space="preserve"> 2008</w:t>
      </w:r>
    </w:p>
    <w:p w:rsidR="002F500D" w:rsidRDefault="002F500D" w:rsidP="007974B7">
      <w:pPr>
        <w:rPr>
          <w:rFonts w:ascii="Sylfaen" w:hAnsi="Sylfaen" w:cstheme="minorHAnsi"/>
          <w:sz w:val="22"/>
          <w:szCs w:val="22"/>
          <w:lang w:val="ka-GE"/>
        </w:rPr>
      </w:pPr>
    </w:p>
    <w:p w:rsidR="003B1D4F" w:rsidRDefault="003B1D4F" w:rsidP="007974B7">
      <w:pPr>
        <w:rPr>
          <w:rFonts w:ascii="Sylfaen" w:hAnsi="Sylfaen" w:cstheme="minorHAnsi"/>
          <w:sz w:val="22"/>
          <w:szCs w:val="22"/>
          <w:lang w:val="ka-GE"/>
        </w:rPr>
      </w:pPr>
    </w:p>
    <w:p w:rsidR="003B1D4F" w:rsidRPr="003B1D4F" w:rsidRDefault="003B1D4F" w:rsidP="007974B7">
      <w:pPr>
        <w:rPr>
          <w:rFonts w:ascii="Sylfaen" w:hAnsi="Sylfaen" w:cstheme="minorHAnsi"/>
          <w:sz w:val="22"/>
          <w:szCs w:val="22"/>
          <w:lang w:val="ka-GE"/>
        </w:rPr>
      </w:pPr>
    </w:p>
    <w:p w:rsidR="003B1D4F" w:rsidRDefault="003B1D4F" w:rsidP="000F271F">
      <w:pPr>
        <w:ind w:left="720"/>
        <w:rPr>
          <w:rFonts w:ascii="Sylfaen" w:hAnsi="Sylfaen"/>
          <w:i/>
          <w:sz w:val="22"/>
          <w:szCs w:val="22"/>
          <w:lang w:val="ka-GE"/>
        </w:rPr>
      </w:pPr>
    </w:p>
    <w:p w:rsidR="003B1D4F" w:rsidRDefault="003B1D4F" w:rsidP="000F271F">
      <w:pPr>
        <w:ind w:left="720"/>
        <w:rPr>
          <w:rFonts w:ascii="Sylfaen" w:hAnsi="Sylfaen"/>
          <w:i/>
          <w:sz w:val="22"/>
          <w:szCs w:val="22"/>
          <w:lang w:val="ka-GE"/>
        </w:rPr>
      </w:pPr>
    </w:p>
    <w:p w:rsidR="003B1D4F" w:rsidRDefault="003B1D4F" w:rsidP="000F271F">
      <w:pPr>
        <w:ind w:left="720"/>
        <w:rPr>
          <w:rFonts w:ascii="Sylfaen" w:hAnsi="Sylfaen"/>
          <w:i/>
          <w:sz w:val="22"/>
          <w:szCs w:val="22"/>
          <w:lang w:val="ka-GE"/>
        </w:rPr>
      </w:pPr>
    </w:p>
    <w:p w:rsidR="003B1D4F" w:rsidRDefault="003B1D4F" w:rsidP="000F271F">
      <w:pPr>
        <w:ind w:left="720"/>
        <w:rPr>
          <w:rFonts w:ascii="Sylfaen" w:hAnsi="Sylfaen"/>
          <w:i/>
          <w:sz w:val="22"/>
          <w:szCs w:val="22"/>
          <w:lang w:val="ka-GE"/>
        </w:rPr>
      </w:pPr>
    </w:p>
    <w:p w:rsidR="003B1D4F" w:rsidRDefault="003B1D4F" w:rsidP="000F271F">
      <w:pPr>
        <w:ind w:left="720"/>
        <w:rPr>
          <w:rFonts w:ascii="Sylfaen" w:hAnsi="Sylfaen"/>
          <w:i/>
          <w:sz w:val="22"/>
          <w:szCs w:val="22"/>
          <w:lang w:val="ka-GE"/>
        </w:rPr>
      </w:pPr>
    </w:p>
    <w:p w:rsidR="003B1D4F" w:rsidRDefault="003B1D4F" w:rsidP="000F271F">
      <w:pPr>
        <w:ind w:left="720"/>
        <w:rPr>
          <w:rFonts w:ascii="Sylfaen" w:hAnsi="Sylfaen"/>
          <w:i/>
          <w:sz w:val="22"/>
          <w:szCs w:val="22"/>
          <w:lang w:val="ka-GE"/>
        </w:rPr>
      </w:pPr>
    </w:p>
    <w:p w:rsidR="003B1D4F" w:rsidRDefault="003B1D4F" w:rsidP="000F271F">
      <w:pPr>
        <w:ind w:left="720"/>
        <w:rPr>
          <w:rFonts w:ascii="Sylfaen" w:hAnsi="Sylfaen"/>
          <w:i/>
          <w:sz w:val="22"/>
          <w:szCs w:val="22"/>
          <w:lang w:val="ka-GE"/>
        </w:rPr>
      </w:pPr>
    </w:p>
    <w:p w:rsidR="009F0F44" w:rsidRPr="000F271F" w:rsidRDefault="009F0F44" w:rsidP="000F271F">
      <w:pPr>
        <w:ind w:left="720"/>
        <w:rPr>
          <w:rFonts w:ascii="Calibri" w:hAnsi="Calibri"/>
          <w:i/>
          <w:sz w:val="22"/>
          <w:szCs w:val="22"/>
          <w:lang w:val="ka-GE"/>
        </w:rPr>
      </w:pPr>
      <w:r w:rsidRPr="000F271F">
        <w:rPr>
          <w:rFonts w:ascii="Calibri" w:hAnsi="Calibri"/>
          <w:i/>
          <w:sz w:val="22"/>
          <w:szCs w:val="22"/>
          <w:lang w:val="ka-GE"/>
        </w:rPr>
        <w:t xml:space="preserve">2) </w:t>
      </w:r>
      <w:r w:rsidRPr="000F271F">
        <w:rPr>
          <w:rFonts w:ascii="Sylfaen" w:hAnsi="Sylfaen" w:cs="Sylfaen"/>
          <w:i/>
          <w:sz w:val="22"/>
          <w:szCs w:val="22"/>
          <w:lang w:val="ka-GE"/>
        </w:rPr>
        <w:t>არსებული</w:t>
      </w:r>
      <w:r w:rsidRPr="000F271F">
        <w:rPr>
          <w:rFonts w:ascii="Calibri" w:hAnsi="Calibri"/>
          <w:i/>
          <w:sz w:val="22"/>
          <w:szCs w:val="22"/>
          <w:lang w:val="ka-GE"/>
        </w:rPr>
        <w:t xml:space="preserve"> </w:t>
      </w:r>
      <w:r w:rsidRPr="000F271F">
        <w:rPr>
          <w:rFonts w:ascii="Sylfaen" w:hAnsi="Sylfaen" w:cs="Sylfaen"/>
          <w:i/>
          <w:sz w:val="22"/>
          <w:szCs w:val="22"/>
          <w:lang w:val="ka-GE"/>
        </w:rPr>
        <w:t>ტექნიკური</w:t>
      </w:r>
      <w:r w:rsidRPr="000F271F">
        <w:rPr>
          <w:rFonts w:ascii="Calibri" w:hAnsi="Calibri"/>
          <w:i/>
          <w:sz w:val="22"/>
          <w:szCs w:val="22"/>
          <w:lang w:val="ka-GE"/>
        </w:rPr>
        <w:t xml:space="preserve"> </w:t>
      </w:r>
      <w:r w:rsidRPr="000F271F">
        <w:rPr>
          <w:rFonts w:ascii="Sylfaen" w:hAnsi="Sylfaen" w:cs="Sylfaen"/>
          <w:i/>
          <w:sz w:val="22"/>
          <w:szCs w:val="22"/>
          <w:lang w:val="ka-GE"/>
        </w:rPr>
        <w:t>ინფრასტრუქტურის</w:t>
      </w:r>
      <w:r w:rsidRPr="000F271F">
        <w:rPr>
          <w:rFonts w:ascii="Calibri" w:hAnsi="Calibri"/>
          <w:i/>
          <w:sz w:val="22"/>
          <w:szCs w:val="22"/>
          <w:lang w:val="ka-GE"/>
        </w:rPr>
        <w:t xml:space="preserve"> </w:t>
      </w:r>
      <w:r w:rsidRPr="000F271F">
        <w:rPr>
          <w:rFonts w:ascii="Sylfaen" w:hAnsi="Sylfaen" w:cs="Sylfaen"/>
          <w:i/>
          <w:sz w:val="22"/>
          <w:szCs w:val="22"/>
          <w:lang w:val="ka-GE"/>
        </w:rPr>
        <w:t>გამოყენება</w:t>
      </w:r>
    </w:p>
    <w:p w:rsidR="009F0F44" w:rsidRPr="007974B7" w:rsidRDefault="009F0F44" w:rsidP="007974B7">
      <w:pPr>
        <w:rPr>
          <w:rFonts w:ascii="Calibri" w:hAnsi="Calibri"/>
          <w:sz w:val="22"/>
          <w:szCs w:val="22"/>
          <w:lang w:val="ka-GE"/>
        </w:rPr>
      </w:pPr>
    </w:p>
    <w:p w:rsidR="009F0F44" w:rsidRPr="007974B7" w:rsidRDefault="009F0F44" w:rsidP="007974B7">
      <w:pPr>
        <w:rPr>
          <w:rFonts w:ascii="Calibri" w:hAnsi="Calibr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ესტონეთის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085A88">
        <w:rPr>
          <w:rFonts w:ascii="Sylfaen" w:hAnsi="Sylfaen"/>
          <w:sz w:val="22"/>
          <w:szCs w:val="22"/>
          <w:lang w:val="ka-GE"/>
        </w:rPr>
        <w:t xml:space="preserve">ელექტრონული ჯანდაცვის სისტემა </w:t>
      </w:r>
      <w:r w:rsidRPr="007974B7">
        <w:rPr>
          <w:rFonts w:ascii="Sylfaen" w:hAnsi="Sylfaen" w:cs="Sylfaen"/>
          <w:sz w:val="22"/>
          <w:szCs w:val="22"/>
          <w:lang w:val="ka-GE"/>
        </w:rPr>
        <w:t>ეფუძნება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არსებულ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ინფრასტრუქტურას</w:t>
      </w:r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რომელიც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მოიცავს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პაციენტების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უნიკალურ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იდენტიფიკაციას</w:t>
      </w:r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პროფესიონალების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უნიკალურ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იდენტიფიკაციასა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მონაცემთა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085A88">
        <w:rPr>
          <w:rFonts w:ascii="Sylfaen" w:hAnsi="Sylfaen"/>
          <w:sz w:val="22"/>
          <w:szCs w:val="22"/>
          <w:lang w:val="ka-GE"/>
        </w:rPr>
        <w:t xml:space="preserve">უსაფრთხო გაცვლას </w:t>
      </w:r>
      <w:r w:rsidRPr="007974B7">
        <w:rPr>
          <w:rFonts w:ascii="Sylfaen" w:hAnsi="Sylfaen" w:cs="Sylfaen"/>
          <w:sz w:val="22"/>
          <w:szCs w:val="22"/>
          <w:lang w:val="ka-GE"/>
        </w:rPr>
        <w:t>სხვადასხვა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მონაცემთა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ბაზებს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შორის</w:t>
      </w:r>
      <w:r w:rsidR="00085A88">
        <w:rPr>
          <w:rFonts w:ascii="Sylfaen" w:hAnsi="Sylfaen" w:cs="Sylfaen"/>
          <w:sz w:val="22"/>
          <w:szCs w:val="22"/>
          <w:lang w:val="ka-GE"/>
        </w:rPr>
        <w:t xml:space="preserve"> (</w:t>
      </w:r>
      <w:r w:rsidRPr="007974B7">
        <w:rPr>
          <w:rFonts w:ascii="Calibri" w:hAnsi="Calibri"/>
          <w:sz w:val="22"/>
          <w:szCs w:val="22"/>
          <w:lang w:val="ka-GE"/>
        </w:rPr>
        <w:t>X-</w:t>
      </w:r>
      <w:proofErr w:type="spellStart"/>
      <w:r w:rsidRPr="007974B7">
        <w:rPr>
          <w:rFonts w:ascii="Calibri" w:hAnsi="Calibri"/>
          <w:sz w:val="22"/>
          <w:szCs w:val="22"/>
          <w:lang w:val="ka-GE"/>
        </w:rPr>
        <w:t>Road</w:t>
      </w:r>
      <w:proofErr w:type="spellEnd"/>
      <w:r w:rsidR="00085A88">
        <w:rPr>
          <w:rFonts w:ascii="Sylfaen" w:hAnsi="Sylfaen"/>
          <w:sz w:val="22"/>
          <w:szCs w:val="22"/>
          <w:lang w:val="ka-GE"/>
        </w:rPr>
        <w:t>)</w:t>
      </w:r>
      <w:r w:rsidRPr="007974B7">
        <w:rPr>
          <w:rFonts w:ascii="Calibri" w:hAnsi="Calibri"/>
          <w:sz w:val="22"/>
          <w:szCs w:val="22"/>
          <w:lang w:val="ka-GE"/>
        </w:rPr>
        <w:t>.</w:t>
      </w:r>
    </w:p>
    <w:p w:rsidR="009F0F44" w:rsidRPr="007974B7" w:rsidRDefault="009F0F44" w:rsidP="007974B7">
      <w:pPr>
        <w:rPr>
          <w:rFonts w:ascii="Calibri" w:hAnsi="Calibri"/>
          <w:sz w:val="22"/>
          <w:szCs w:val="22"/>
          <w:lang w:val="ka-GE"/>
        </w:rPr>
      </w:pPr>
    </w:p>
    <w:p w:rsidR="009F0F44" w:rsidRDefault="009F0F44" w:rsidP="007974B7">
      <w:pPr>
        <w:rPr>
          <w:rFonts w:ascii="Sylfaen" w:hAnsi="Sylfaen" w:cs="Sylfaen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lastRenderedPageBreak/>
        <w:t>საქართველოში</w:t>
      </w:r>
      <w:r w:rsidR="009705A4">
        <w:rPr>
          <w:rFonts w:ascii="Sylfaen" w:hAnsi="Sylfaen" w:cs="Sylfaen"/>
          <w:sz w:val="22"/>
          <w:szCs w:val="22"/>
          <w:lang w:val="ka-GE"/>
        </w:rPr>
        <w:t>ც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705A4">
        <w:rPr>
          <w:rFonts w:ascii="Sylfaen" w:hAnsi="Sylfaen"/>
          <w:sz w:val="22"/>
          <w:szCs w:val="22"/>
          <w:lang w:val="ka-GE"/>
        </w:rPr>
        <w:t xml:space="preserve">რეკომენდებულია </w:t>
      </w:r>
      <w:r w:rsidRPr="007974B7">
        <w:rPr>
          <w:rFonts w:ascii="Sylfaen" w:hAnsi="Sylfaen" w:cs="Sylfaen"/>
          <w:sz w:val="22"/>
          <w:szCs w:val="22"/>
          <w:lang w:val="ka-GE"/>
        </w:rPr>
        <w:t>არსებული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ინფრასტრუქტურის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გამოყენება</w:t>
      </w:r>
      <w:r w:rsidRPr="007974B7">
        <w:rPr>
          <w:rFonts w:ascii="Calibri" w:hAnsi="Calibri"/>
          <w:sz w:val="22"/>
          <w:szCs w:val="22"/>
          <w:lang w:val="ka-GE"/>
        </w:rPr>
        <w:t xml:space="preserve"> (</w:t>
      </w:r>
      <w:r w:rsidRPr="007974B7">
        <w:rPr>
          <w:rFonts w:ascii="Sylfaen" w:hAnsi="Sylfaen" w:cs="Sylfaen"/>
          <w:sz w:val="22"/>
          <w:szCs w:val="22"/>
          <w:lang w:val="ka-GE"/>
        </w:rPr>
        <w:t>მაგ</w:t>
      </w:r>
      <w:r w:rsidRPr="007974B7">
        <w:rPr>
          <w:rFonts w:ascii="Calibri" w:hAnsi="Calibri"/>
          <w:sz w:val="22"/>
          <w:szCs w:val="22"/>
          <w:lang w:val="ka-GE"/>
        </w:rPr>
        <w:t xml:space="preserve">. </w:t>
      </w:r>
      <w:r w:rsidRPr="007974B7">
        <w:rPr>
          <w:rFonts w:ascii="Sylfaen" w:hAnsi="Sylfaen" w:cs="Sylfaen"/>
          <w:sz w:val="22"/>
          <w:szCs w:val="22"/>
          <w:lang w:val="ka-GE"/>
        </w:rPr>
        <w:t>პირადობის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მოწმობები</w:t>
      </w:r>
      <w:r w:rsidRPr="007974B7">
        <w:rPr>
          <w:rFonts w:ascii="Calibri" w:hAnsi="Calibri"/>
          <w:sz w:val="22"/>
          <w:szCs w:val="22"/>
          <w:lang w:val="ka-GE"/>
        </w:rPr>
        <w:t xml:space="preserve">). </w:t>
      </w:r>
      <w:r w:rsidRPr="007974B7">
        <w:rPr>
          <w:rFonts w:ascii="Sylfaen" w:hAnsi="Sylfaen" w:cs="Sylfaen"/>
          <w:sz w:val="22"/>
          <w:szCs w:val="22"/>
          <w:lang w:val="ka-GE"/>
        </w:rPr>
        <w:t>ამ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705A4">
        <w:rPr>
          <w:rFonts w:ascii="Sylfaen" w:hAnsi="Sylfaen"/>
          <w:sz w:val="22"/>
          <w:szCs w:val="22"/>
          <w:lang w:val="ka-GE"/>
        </w:rPr>
        <w:t xml:space="preserve">საქმეში შესაძლებელია </w:t>
      </w:r>
      <w:r w:rsidRPr="007974B7">
        <w:rPr>
          <w:rFonts w:ascii="Sylfaen" w:hAnsi="Sylfaen" w:cs="Sylfaen"/>
          <w:sz w:val="22"/>
          <w:szCs w:val="22"/>
          <w:lang w:val="ka-GE"/>
        </w:rPr>
        <w:t>მონაცემთა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გაცვლის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სააგენტ</w:t>
      </w:r>
      <w:r w:rsidR="009705A4">
        <w:rPr>
          <w:rFonts w:ascii="Sylfaen" w:hAnsi="Sylfaen" w:cs="Sylfaen"/>
          <w:sz w:val="22"/>
          <w:szCs w:val="22"/>
          <w:lang w:val="ka-GE"/>
        </w:rPr>
        <w:t xml:space="preserve">ოსა 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საჯარო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705A4">
        <w:rPr>
          <w:rFonts w:ascii="Sylfaen" w:hAnsi="Sylfaen" w:cs="Sylfaen"/>
          <w:sz w:val="22"/>
          <w:szCs w:val="22"/>
          <w:lang w:val="ka-GE"/>
        </w:rPr>
        <w:t>სერვისების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განვითარების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სააგენტო</w:t>
      </w:r>
      <w:r w:rsidR="009705A4">
        <w:rPr>
          <w:rFonts w:ascii="Sylfaen" w:hAnsi="Sylfaen" w:cs="Sylfaen"/>
          <w:sz w:val="22"/>
          <w:szCs w:val="22"/>
          <w:lang w:val="ka-GE"/>
        </w:rPr>
        <w:t>ს ჩართვა.</w:t>
      </w:r>
    </w:p>
    <w:p w:rsidR="009705A4" w:rsidRPr="007974B7" w:rsidRDefault="009705A4" w:rsidP="007974B7">
      <w:pPr>
        <w:rPr>
          <w:rFonts w:ascii="Calibri" w:hAnsi="Calibri"/>
          <w:sz w:val="22"/>
          <w:szCs w:val="22"/>
          <w:lang w:val="ka-GE"/>
        </w:rPr>
      </w:pPr>
    </w:p>
    <w:p w:rsidR="009F0F44" w:rsidRDefault="009705A4" w:rsidP="007974B7">
      <w:pPr>
        <w:rPr>
          <w:rFonts w:ascii="Calibri" w:hAnsi="Calibri"/>
          <w:sz w:val="22"/>
          <w:szCs w:val="22"/>
          <w:lang w:val="en-US"/>
        </w:rPr>
      </w:pPr>
      <w:r>
        <w:rPr>
          <w:rFonts w:ascii="Sylfaen" w:hAnsi="Sylfaen" w:cs="Sylfaen"/>
          <w:sz w:val="22"/>
          <w:szCs w:val="22"/>
          <w:lang w:val="ka-GE"/>
        </w:rPr>
        <w:t>ასევე საჭიროა შემდეგი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ტექნიკური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ასპექტ</w:t>
      </w:r>
      <w:r>
        <w:rPr>
          <w:rFonts w:ascii="Sylfaen" w:hAnsi="Sylfaen" w:cs="Sylfaen"/>
          <w:sz w:val="22"/>
          <w:szCs w:val="22"/>
          <w:lang w:val="ka-GE"/>
        </w:rPr>
        <w:t>ების გათვალისწინება</w:t>
      </w:r>
      <w:r w:rsidR="009F0F44" w:rsidRPr="007974B7">
        <w:rPr>
          <w:rFonts w:ascii="Calibri" w:hAnsi="Calibri"/>
          <w:sz w:val="22"/>
          <w:szCs w:val="22"/>
          <w:lang w:val="ka-GE"/>
        </w:rPr>
        <w:t>:</w:t>
      </w:r>
    </w:p>
    <w:p w:rsidR="007974B7" w:rsidRPr="007974B7" w:rsidRDefault="007974B7" w:rsidP="007974B7">
      <w:pPr>
        <w:rPr>
          <w:rFonts w:ascii="Calibri" w:hAnsi="Calibri"/>
          <w:sz w:val="22"/>
          <w:szCs w:val="22"/>
          <w:lang w:val="en-US"/>
        </w:rPr>
      </w:pPr>
    </w:p>
    <w:p w:rsidR="009F0F44" w:rsidRPr="007974B7" w:rsidRDefault="009F0F44" w:rsidP="007974B7">
      <w:pPr>
        <w:pStyle w:val="ListParagraph"/>
        <w:numPr>
          <w:ilvl w:val="0"/>
          <w:numId w:val="9"/>
        </w:numPr>
        <w:rPr>
          <w:rFonts w:ascii="Calibri" w:hAnsi="Calibr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მომხმარებ</w:t>
      </w:r>
      <w:r w:rsidR="006A7849">
        <w:rPr>
          <w:rFonts w:ascii="Sylfaen" w:hAnsi="Sylfaen" w:cs="Sylfaen"/>
          <w:sz w:val="22"/>
          <w:szCs w:val="22"/>
          <w:lang w:val="ka-GE"/>
        </w:rPr>
        <w:t xml:space="preserve">ელთა </w:t>
      </w:r>
      <w:r w:rsidRPr="007974B7">
        <w:rPr>
          <w:rFonts w:ascii="Sylfaen" w:hAnsi="Sylfaen" w:cs="Sylfaen"/>
          <w:sz w:val="22"/>
          <w:szCs w:val="22"/>
          <w:lang w:val="ka-GE"/>
        </w:rPr>
        <w:t>უსაფრთხო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ავტორიზაცია</w:t>
      </w:r>
      <w:r w:rsidR="006A7849">
        <w:rPr>
          <w:rFonts w:ascii="Sylfaen" w:hAnsi="Sylfaen" w:cs="Sylfaen"/>
          <w:sz w:val="22"/>
          <w:szCs w:val="22"/>
          <w:lang w:val="ka-GE"/>
        </w:rPr>
        <w:t>;</w:t>
      </w:r>
    </w:p>
    <w:p w:rsidR="009F0F44" w:rsidRPr="007974B7" w:rsidRDefault="009F0F44" w:rsidP="007974B7">
      <w:pPr>
        <w:pStyle w:val="ListParagraph"/>
        <w:numPr>
          <w:ilvl w:val="0"/>
          <w:numId w:val="9"/>
        </w:numPr>
        <w:rPr>
          <w:rFonts w:ascii="Calibri" w:hAnsi="Calibr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მაქსიმალური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ანგარიშვალდებულება</w:t>
      </w:r>
      <w:r w:rsidRPr="007974B7">
        <w:rPr>
          <w:rFonts w:ascii="Calibri" w:hAnsi="Calibri"/>
          <w:sz w:val="22"/>
          <w:szCs w:val="22"/>
          <w:lang w:val="ka-GE"/>
        </w:rPr>
        <w:t xml:space="preserve"> (</w:t>
      </w:r>
      <w:r w:rsidRPr="007974B7">
        <w:rPr>
          <w:rFonts w:ascii="Sylfaen" w:hAnsi="Sylfaen" w:cs="Sylfaen"/>
          <w:sz w:val="22"/>
          <w:szCs w:val="22"/>
          <w:lang w:val="ka-GE"/>
        </w:rPr>
        <w:t>გამჭვირვალობა</w:t>
      </w:r>
      <w:r w:rsidRPr="007974B7">
        <w:rPr>
          <w:rFonts w:ascii="Calibri" w:hAnsi="Calibri"/>
          <w:sz w:val="22"/>
          <w:szCs w:val="22"/>
          <w:lang w:val="ka-GE"/>
        </w:rPr>
        <w:t xml:space="preserve">): </w:t>
      </w:r>
      <w:r w:rsidR="006A7849">
        <w:rPr>
          <w:rFonts w:ascii="Sylfaen" w:hAnsi="Sylfaen"/>
          <w:sz w:val="22"/>
          <w:szCs w:val="22"/>
          <w:lang w:val="ka-GE"/>
        </w:rPr>
        <w:t xml:space="preserve">ნებისმიერმა </w:t>
      </w:r>
      <w:r w:rsidRPr="007974B7">
        <w:rPr>
          <w:rFonts w:ascii="Sylfaen" w:hAnsi="Sylfaen" w:cs="Sylfaen"/>
          <w:sz w:val="22"/>
          <w:szCs w:val="22"/>
          <w:lang w:val="ka-GE"/>
        </w:rPr>
        <w:t>ქმედება</w:t>
      </w:r>
      <w:r w:rsidR="006A7849">
        <w:rPr>
          <w:rFonts w:ascii="Sylfaen" w:hAnsi="Sylfaen" w:cs="Sylfaen"/>
          <w:sz w:val="22"/>
          <w:szCs w:val="22"/>
          <w:lang w:val="ka-GE"/>
        </w:rPr>
        <w:t xml:space="preserve">მ უნდა დატოვოს უცვლელი </w:t>
      </w:r>
      <w:r w:rsidRPr="007974B7">
        <w:rPr>
          <w:rFonts w:ascii="Calibri" w:hAnsi="Calibri"/>
          <w:sz w:val="22"/>
          <w:szCs w:val="22"/>
          <w:lang w:val="ka-GE"/>
        </w:rPr>
        <w:t>(</w:t>
      </w:r>
      <w:r w:rsidRPr="007974B7">
        <w:rPr>
          <w:rFonts w:ascii="Sylfaen" w:hAnsi="Sylfaen" w:cs="Sylfaen"/>
          <w:sz w:val="22"/>
          <w:szCs w:val="22"/>
          <w:lang w:val="ka-GE"/>
        </w:rPr>
        <w:t>და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6A7849">
        <w:rPr>
          <w:rFonts w:ascii="Sylfaen" w:hAnsi="Sylfaen"/>
          <w:sz w:val="22"/>
          <w:szCs w:val="22"/>
          <w:lang w:val="ka-GE"/>
        </w:rPr>
        <w:t>წაუშლელი</w:t>
      </w:r>
      <w:r w:rsidR="006A7849">
        <w:rPr>
          <w:rFonts w:ascii="Calibri" w:hAnsi="Calibri"/>
          <w:sz w:val="22"/>
          <w:szCs w:val="22"/>
          <w:lang w:val="ka-GE"/>
        </w:rPr>
        <w:t>)</w:t>
      </w:r>
      <w:r w:rsidR="006A7849">
        <w:rPr>
          <w:rFonts w:ascii="Sylfaen" w:hAnsi="Sylfaen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უსაფრთხო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6A7849">
        <w:rPr>
          <w:rFonts w:ascii="Sylfaen" w:hAnsi="Sylfaen"/>
          <w:sz w:val="22"/>
          <w:szCs w:val="22"/>
          <w:lang w:val="ka-GE"/>
        </w:rPr>
        <w:t>კვალი</w:t>
      </w:r>
      <w:r w:rsidR="006A7849">
        <w:rPr>
          <w:rFonts w:ascii="Sylfaen" w:hAnsi="Sylfaen" w:cs="Sylfaen"/>
          <w:sz w:val="22"/>
          <w:szCs w:val="22"/>
          <w:lang w:val="ka-GE"/>
        </w:rPr>
        <w:t>;</w:t>
      </w:r>
    </w:p>
    <w:p w:rsidR="009F0F44" w:rsidRPr="007974B7" w:rsidRDefault="006A7849" w:rsidP="007974B7">
      <w:pPr>
        <w:pStyle w:val="ListParagraph"/>
        <w:numPr>
          <w:ilvl w:val="0"/>
          <w:numId w:val="9"/>
        </w:numPr>
        <w:rPr>
          <w:rFonts w:ascii="Calibri" w:hAnsi="Calibri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>პერსონალური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მონაცემების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გამოყოფა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სამედიცინო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მონაცემების</w:t>
      </w:r>
      <w:r>
        <w:rPr>
          <w:rFonts w:ascii="Sylfaen" w:hAnsi="Sylfaen" w:cs="Sylfaen"/>
          <w:sz w:val="22"/>
          <w:szCs w:val="22"/>
          <w:lang w:val="ka-GE"/>
        </w:rPr>
        <w:t>გან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, </w:t>
      </w:r>
      <w:proofErr w:type="spellStart"/>
      <w:r>
        <w:rPr>
          <w:rFonts w:ascii="Sylfaen" w:hAnsi="Sylfaen"/>
          <w:sz w:val="22"/>
          <w:szCs w:val="22"/>
          <w:lang w:val="ka-GE"/>
        </w:rPr>
        <w:t>ე.წ</w:t>
      </w:r>
      <w:proofErr w:type="spellEnd"/>
      <w:r>
        <w:rPr>
          <w:rFonts w:ascii="Sylfaen" w:hAnsi="Sylfaen"/>
          <w:sz w:val="22"/>
          <w:szCs w:val="22"/>
          <w:lang w:val="ka-GE"/>
        </w:rPr>
        <w:t xml:space="preserve">.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პერსონალური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მონაცემების</w:t>
      </w:r>
      <w:r w:rsidR="009F0F44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9F0F44" w:rsidRPr="007974B7">
        <w:rPr>
          <w:rFonts w:ascii="Sylfaen" w:hAnsi="Sylfaen" w:cs="Sylfaen"/>
          <w:sz w:val="22"/>
          <w:szCs w:val="22"/>
          <w:lang w:val="ka-GE"/>
        </w:rPr>
        <w:t>კოდირება</w:t>
      </w:r>
      <w:r>
        <w:rPr>
          <w:rFonts w:ascii="Sylfaen" w:hAnsi="Sylfaen" w:cs="Sylfaen"/>
          <w:sz w:val="22"/>
          <w:szCs w:val="22"/>
          <w:lang w:val="ka-GE"/>
        </w:rPr>
        <w:t>;</w:t>
      </w:r>
    </w:p>
    <w:p w:rsidR="00E726C5" w:rsidRPr="007974B7" w:rsidRDefault="009F0F44" w:rsidP="007974B7">
      <w:pPr>
        <w:pStyle w:val="ListParagraph"/>
        <w:numPr>
          <w:ilvl w:val="0"/>
          <w:numId w:val="9"/>
        </w:numPr>
        <w:rPr>
          <w:rFonts w:ascii="Calibri" w:hAnsi="Calibri"/>
          <w:sz w:val="22"/>
          <w:szCs w:val="22"/>
          <w:lang w:val="ka-GE"/>
        </w:rPr>
      </w:pPr>
      <w:r w:rsidRPr="007974B7">
        <w:rPr>
          <w:rFonts w:ascii="Sylfaen" w:hAnsi="Sylfaen" w:cs="Sylfaen"/>
          <w:sz w:val="22"/>
          <w:szCs w:val="22"/>
          <w:lang w:val="ka-GE"/>
        </w:rPr>
        <w:t>დაშიფრული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მონაცემთა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Pr="007974B7">
        <w:rPr>
          <w:rFonts w:ascii="Sylfaen" w:hAnsi="Sylfaen" w:cs="Sylfaen"/>
          <w:sz w:val="22"/>
          <w:szCs w:val="22"/>
          <w:lang w:val="ka-GE"/>
        </w:rPr>
        <w:t>ბაზა</w:t>
      </w:r>
      <w:r w:rsidRPr="007974B7">
        <w:rPr>
          <w:rFonts w:ascii="Calibri" w:hAnsi="Calibri"/>
          <w:sz w:val="22"/>
          <w:szCs w:val="22"/>
          <w:lang w:val="ka-GE"/>
        </w:rPr>
        <w:t xml:space="preserve">, </w:t>
      </w:r>
      <w:r w:rsidRPr="007974B7">
        <w:rPr>
          <w:rFonts w:ascii="Sylfaen" w:hAnsi="Sylfaen" w:cs="Sylfaen"/>
          <w:sz w:val="22"/>
          <w:szCs w:val="22"/>
          <w:lang w:val="ka-GE"/>
        </w:rPr>
        <w:t>რომელიც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6A7849">
        <w:rPr>
          <w:rFonts w:ascii="Sylfaen" w:hAnsi="Sylfaen" w:cs="Sylfaen"/>
          <w:sz w:val="22"/>
          <w:szCs w:val="22"/>
          <w:lang w:val="ka-GE"/>
        </w:rPr>
        <w:t>გააქრობს</w:t>
      </w:r>
      <w:r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6A7849" w:rsidRPr="007974B7">
        <w:rPr>
          <w:rFonts w:ascii="Sylfaen" w:hAnsi="Sylfaen" w:cs="Sylfaen"/>
          <w:sz w:val="22"/>
          <w:szCs w:val="22"/>
          <w:lang w:val="ka-GE"/>
        </w:rPr>
        <w:t>ტექნიკური</w:t>
      </w:r>
      <w:r w:rsidR="006A7849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6A7849" w:rsidRPr="007974B7">
        <w:rPr>
          <w:rFonts w:ascii="Sylfaen" w:hAnsi="Sylfaen" w:cs="Sylfaen"/>
          <w:sz w:val="22"/>
          <w:szCs w:val="22"/>
          <w:lang w:val="ka-GE"/>
        </w:rPr>
        <w:t>ადმინისტრატორების</w:t>
      </w:r>
      <w:r w:rsidR="006A7849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6A7849">
        <w:rPr>
          <w:rFonts w:ascii="Sylfaen" w:hAnsi="Sylfaen"/>
          <w:sz w:val="22"/>
          <w:szCs w:val="22"/>
          <w:lang w:val="ka-GE"/>
        </w:rPr>
        <w:t>მხრიდან</w:t>
      </w:r>
      <w:r w:rsidR="006A7849">
        <w:rPr>
          <w:rFonts w:ascii="Sylfaen" w:hAnsi="Sylfaen"/>
          <w:sz w:val="22"/>
          <w:szCs w:val="22"/>
          <w:lang w:val="ka-GE"/>
        </w:rPr>
        <w:t xml:space="preserve"> არსებულ </w:t>
      </w:r>
      <w:r w:rsidR="006A7849" w:rsidRPr="007974B7">
        <w:rPr>
          <w:rFonts w:ascii="Sylfaen" w:hAnsi="Sylfaen" w:cs="Sylfaen"/>
          <w:sz w:val="22"/>
          <w:szCs w:val="22"/>
          <w:lang w:val="ka-GE"/>
        </w:rPr>
        <w:t>კონფიდენციალურობის</w:t>
      </w:r>
      <w:r w:rsidR="006A7849" w:rsidRPr="007974B7">
        <w:rPr>
          <w:rFonts w:ascii="Calibri" w:hAnsi="Calibri"/>
          <w:sz w:val="22"/>
          <w:szCs w:val="22"/>
          <w:lang w:val="ka-GE"/>
        </w:rPr>
        <w:t xml:space="preserve"> </w:t>
      </w:r>
      <w:r w:rsidR="006A7849" w:rsidRPr="007974B7">
        <w:rPr>
          <w:rFonts w:ascii="Sylfaen" w:hAnsi="Sylfaen" w:cs="Sylfaen"/>
          <w:sz w:val="22"/>
          <w:szCs w:val="22"/>
          <w:lang w:val="ka-GE"/>
        </w:rPr>
        <w:t>რისკს</w:t>
      </w:r>
      <w:r w:rsidR="006A7849">
        <w:rPr>
          <w:rFonts w:ascii="Sylfaen" w:hAnsi="Sylfaen" w:cs="Sylfaen"/>
          <w:sz w:val="22"/>
          <w:szCs w:val="22"/>
          <w:lang w:val="ka-GE"/>
        </w:rPr>
        <w:t xml:space="preserve"> </w:t>
      </w:r>
      <w:r w:rsidRPr="007974B7">
        <w:rPr>
          <w:rFonts w:ascii="Calibri" w:hAnsi="Calibri"/>
          <w:sz w:val="22"/>
          <w:szCs w:val="22"/>
          <w:lang w:val="ka-GE"/>
        </w:rPr>
        <w:t>(</w:t>
      </w:r>
      <w:proofErr w:type="spellStart"/>
      <w:r w:rsidRPr="007974B7">
        <w:rPr>
          <w:rFonts w:ascii="Calibri" w:hAnsi="Calibri"/>
          <w:sz w:val="22"/>
          <w:szCs w:val="22"/>
          <w:lang w:val="ka-GE"/>
        </w:rPr>
        <w:t>Simmo</w:t>
      </w:r>
      <w:proofErr w:type="spellEnd"/>
      <w:r w:rsidRPr="007974B7">
        <w:rPr>
          <w:rFonts w:ascii="Calibri" w:hAnsi="Calibri"/>
          <w:sz w:val="22"/>
          <w:szCs w:val="22"/>
          <w:lang w:val="ka-GE"/>
        </w:rPr>
        <w:t xml:space="preserve"> 2011)</w:t>
      </w:r>
      <w:r w:rsidR="006A7849">
        <w:rPr>
          <w:rFonts w:ascii="Sylfaen" w:hAnsi="Sylfaen"/>
          <w:sz w:val="22"/>
          <w:szCs w:val="22"/>
          <w:lang w:val="ka-GE"/>
        </w:rPr>
        <w:t>.</w:t>
      </w:r>
    </w:p>
    <w:p w:rsidR="00565409" w:rsidRPr="00E13B6D" w:rsidRDefault="00565409" w:rsidP="007974B7">
      <w:pPr>
        <w:rPr>
          <w:rFonts w:ascii="Calibri" w:hAnsi="Calibri" w:cstheme="minorHAnsi"/>
          <w:sz w:val="22"/>
          <w:szCs w:val="22"/>
        </w:rPr>
      </w:pPr>
    </w:p>
    <w:p w:rsidR="009F0F44" w:rsidRPr="000F271F" w:rsidRDefault="00C33205" w:rsidP="007974B7">
      <w:pPr>
        <w:rPr>
          <w:rFonts w:ascii="Calibri" w:hAnsi="Calibri" w:cstheme="minorHAnsi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>სურათი #4</w:t>
      </w:r>
      <w:r w:rsidR="009F0F44" w:rsidRPr="000F271F">
        <w:rPr>
          <w:rFonts w:ascii="Calibri" w:hAnsi="Calibri" w:cstheme="minorHAnsi"/>
          <w:sz w:val="22"/>
          <w:szCs w:val="22"/>
          <w:lang w:val="ka-GE"/>
        </w:rPr>
        <w:t xml:space="preserve">. </w:t>
      </w:r>
      <w:r w:rsidR="009F0F44" w:rsidRPr="000F271F">
        <w:rPr>
          <w:rFonts w:ascii="Sylfaen" w:hAnsi="Sylfaen" w:cs="Sylfaen"/>
          <w:sz w:val="22"/>
          <w:szCs w:val="22"/>
          <w:lang w:val="ka-GE"/>
        </w:rPr>
        <w:t>ტექნიკური</w:t>
      </w:r>
      <w:r w:rsidR="009F0F44"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0F271F">
        <w:rPr>
          <w:rFonts w:ascii="Sylfaen" w:hAnsi="Sylfaen" w:cs="Sylfaen"/>
          <w:sz w:val="22"/>
          <w:szCs w:val="22"/>
          <w:lang w:val="ka-GE"/>
        </w:rPr>
        <w:t>არქიტექტურა</w:t>
      </w:r>
    </w:p>
    <w:p w:rsidR="009F0F44" w:rsidRPr="00C33205" w:rsidRDefault="009F0F44" w:rsidP="007974B7">
      <w:pPr>
        <w:rPr>
          <w:rFonts w:ascii="Sylfaen" w:hAnsi="Sylfaen" w:cstheme="minorHAnsi"/>
          <w:sz w:val="22"/>
          <w:szCs w:val="22"/>
          <w:lang w:val="ka-GE"/>
        </w:rPr>
      </w:pPr>
      <w:r w:rsidRPr="000F271F">
        <w:rPr>
          <w:rFonts w:ascii="Sylfaen" w:hAnsi="Sylfaen" w:cs="Sylfaen"/>
          <w:sz w:val="22"/>
          <w:szCs w:val="22"/>
          <w:lang w:val="ka-GE"/>
        </w:rPr>
        <w:t>წყარო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: </w:t>
      </w:r>
      <w:proofErr w:type="spellStart"/>
      <w:r w:rsidR="00C33205" w:rsidRPr="00C33205">
        <w:rPr>
          <w:rFonts w:ascii="Sylfaen" w:hAnsi="Sylfaen" w:cs="Sylfaen"/>
          <w:sz w:val="22"/>
          <w:szCs w:val="22"/>
          <w:lang w:val="ka-GE"/>
        </w:rPr>
        <w:t>Simmo</w:t>
      </w:r>
      <w:proofErr w:type="spellEnd"/>
      <w:r w:rsidR="00C33205" w:rsidRPr="00C33205">
        <w:rPr>
          <w:rFonts w:ascii="Sylfaen" w:hAnsi="Sylfaen" w:cs="Sylfaen"/>
          <w:sz w:val="22"/>
          <w:szCs w:val="22"/>
          <w:lang w:val="ka-GE"/>
        </w:rPr>
        <w:t>, P.</w:t>
      </w:r>
      <w:r w:rsidR="00C33205">
        <w:rPr>
          <w:rFonts w:ascii="Calibri" w:hAnsi="Calibri" w:cstheme="minorHAnsi"/>
          <w:sz w:val="22"/>
          <w:szCs w:val="22"/>
          <w:lang w:val="ka-GE"/>
        </w:rPr>
        <w:t xml:space="preserve"> (2011</w:t>
      </w:r>
      <w:r w:rsidR="00C33205">
        <w:rPr>
          <w:rFonts w:ascii="Sylfaen" w:hAnsi="Sylfaen" w:cstheme="minorHAnsi"/>
          <w:sz w:val="22"/>
          <w:szCs w:val="22"/>
          <w:lang w:val="ka-GE"/>
        </w:rPr>
        <w:t>)</w:t>
      </w:r>
    </w:p>
    <w:p w:rsidR="007C1CF6" w:rsidRDefault="007C1CF6" w:rsidP="007974B7">
      <w:pPr>
        <w:rPr>
          <w:rFonts w:ascii="Sylfaen" w:hAnsi="Sylfaen" w:cstheme="minorHAnsi"/>
          <w:sz w:val="22"/>
          <w:szCs w:val="22"/>
          <w:lang w:val="ka-GE"/>
        </w:rPr>
      </w:pPr>
      <w:r w:rsidRPr="00E13B6D">
        <w:rPr>
          <w:rFonts w:ascii="Calibri" w:hAnsi="Calibri"/>
          <w:noProof/>
          <w:sz w:val="22"/>
          <w:szCs w:val="22"/>
          <w:lang w:val="ka-GE" w:eastAsia="ka-GE"/>
        </w:rPr>
        <w:drawing>
          <wp:inline distT="0" distB="0" distL="0" distR="0" wp14:anchorId="20D3AD3A" wp14:editId="73A95E36">
            <wp:extent cx="4167555" cy="2830617"/>
            <wp:effectExtent l="0" t="0" r="0" b="0"/>
            <wp:docPr id="1" name="Picture 1" descr="../../Desktop/Screen%20Shot%202017-11-14%20at%2017.58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Screen%20Shot%202017-11-14%20at%2017.58.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9" t="33719" r="39724" b="18948"/>
                    <a:stretch/>
                  </pic:blipFill>
                  <pic:spPr bwMode="auto">
                    <a:xfrm>
                      <a:off x="0" y="0"/>
                      <a:ext cx="4194775" cy="28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F44" w:rsidRPr="000F271F" w:rsidRDefault="009F0F44" w:rsidP="007974B7">
      <w:pPr>
        <w:rPr>
          <w:rFonts w:ascii="Calibri" w:hAnsi="Calibri" w:cstheme="minorHAnsi"/>
          <w:sz w:val="22"/>
          <w:szCs w:val="22"/>
          <w:lang w:val="ka-GE"/>
        </w:rPr>
      </w:pPr>
    </w:p>
    <w:p w:rsidR="009F0F44" w:rsidRPr="000F271F" w:rsidRDefault="009F0F44" w:rsidP="000F271F">
      <w:pPr>
        <w:ind w:left="720"/>
        <w:rPr>
          <w:rFonts w:ascii="Calibri" w:hAnsi="Calibri" w:cstheme="minorHAnsi"/>
          <w:i/>
          <w:sz w:val="22"/>
          <w:szCs w:val="22"/>
          <w:lang w:val="ka-GE"/>
        </w:rPr>
      </w:pPr>
      <w:r w:rsidRPr="000F271F">
        <w:rPr>
          <w:rFonts w:ascii="Calibri" w:hAnsi="Calibri" w:cstheme="minorHAnsi"/>
          <w:i/>
          <w:sz w:val="22"/>
          <w:szCs w:val="22"/>
          <w:lang w:val="ka-GE"/>
        </w:rPr>
        <w:t xml:space="preserve">3) </w:t>
      </w:r>
      <w:r w:rsidRPr="000F271F">
        <w:rPr>
          <w:rFonts w:ascii="Sylfaen" w:hAnsi="Sylfaen" w:cs="Sylfaen"/>
          <w:i/>
          <w:sz w:val="22"/>
          <w:szCs w:val="22"/>
          <w:lang w:val="ka-GE"/>
        </w:rPr>
        <w:t>სამართლებრივი</w:t>
      </w:r>
      <w:r w:rsidRPr="000F271F">
        <w:rPr>
          <w:rFonts w:ascii="Calibri" w:hAnsi="Calibri" w:cstheme="minorHAnsi"/>
          <w:i/>
          <w:sz w:val="22"/>
          <w:szCs w:val="22"/>
          <w:lang w:val="ka-GE"/>
        </w:rPr>
        <w:t xml:space="preserve"> </w:t>
      </w:r>
      <w:r w:rsidRPr="000F271F">
        <w:rPr>
          <w:rFonts w:ascii="Sylfaen" w:hAnsi="Sylfaen" w:cs="Sylfaen"/>
          <w:i/>
          <w:sz w:val="22"/>
          <w:szCs w:val="22"/>
          <w:lang w:val="ka-GE"/>
        </w:rPr>
        <w:t>ჩარჩოს</w:t>
      </w:r>
      <w:r w:rsidRPr="000F271F">
        <w:rPr>
          <w:rFonts w:ascii="Calibri" w:hAnsi="Calibri" w:cstheme="minorHAnsi"/>
          <w:i/>
          <w:sz w:val="22"/>
          <w:szCs w:val="22"/>
          <w:lang w:val="ka-GE"/>
        </w:rPr>
        <w:t xml:space="preserve"> </w:t>
      </w:r>
      <w:r w:rsidR="00C33205">
        <w:rPr>
          <w:rFonts w:ascii="Sylfaen" w:hAnsi="Sylfaen" w:cstheme="minorHAnsi"/>
          <w:i/>
          <w:sz w:val="22"/>
          <w:szCs w:val="22"/>
          <w:lang w:val="ka-GE"/>
        </w:rPr>
        <w:t>გადახედვა</w:t>
      </w:r>
    </w:p>
    <w:p w:rsidR="009F0F44" w:rsidRPr="000F271F" w:rsidRDefault="009F0F44" w:rsidP="007974B7">
      <w:pPr>
        <w:rPr>
          <w:rFonts w:ascii="Calibri" w:hAnsi="Calibri" w:cstheme="minorHAnsi"/>
          <w:sz w:val="22"/>
          <w:szCs w:val="22"/>
          <w:lang w:val="ka-GE"/>
        </w:rPr>
      </w:pPr>
    </w:p>
    <w:p w:rsidR="009F0F44" w:rsidRPr="000F271F" w:rsidRDefault="00C33205" w:rsidP="007974B7">
      <w:pPr>
        <w:rPr>
          <w:rFonts w:ascii="Calibri" w:hAnsi="Calibri" w:cstheme="minorHAnsi"/>
          <w:sz w:val="22"/>
          <w:szCs w:val="22"/>
          <w:lang w:val="ka-GE"/>
        </w:rPr>
      </w:pPr>
      <w:r>
        <w:rPr>
          <w:rFonts w:ascii="Sylfaen" w:hAnsi="Sylfaen" w:cstheme="minorHAnsi"/>
          <w:sz w:val="22"/>
          <w:szCs w:val="22"/>
          <w:lang w:val="ka-GE"/>
        </w:rPr>
        <w:t xml:space="preserve">ელექტრონული ჯანდაცვის </w:t>
      </w:r>
      <w:r w:rsidR="009F0F44" w:rsidRPr="000F271F">
        <w:rPr>
          <w:rFonts w:ascii="Sylfaen" w:hAnsi="Sylfaen" w:cs="Sylfaen"/>
          <w:sz w:val="22"/>
          <w:szCs w:val="22"/>
          <w:lang w:val="ka-GE"/>
        </w:rPr>
        <w:t>ერთ</w:t>
      </w:r>
      <w:r w:rsidR="009F0F44" w:rsidRPr="000F271F">
        <w:rPr>
          <w:rFonts w:ascii="Calibri" w:hAnsi="Calibri" w:cstheme="minorHAnsi"/>
          <w:sz w:val="22"/>
          <w:szCs w:val="22"/>
          <w:lang w:val="ka-GE"/>
        </w:rPr>
        <w:t>-</w:t>
      </w:r>
      <w:r w:rsidR="009F0F44" w:rsidRPr="000F271F">
        <w:rPr>
          <w:rFonts w:ascii="Sylfaen" w:hAnsi="Sylfaen" w:cs="Sylfaen"/>
          <w:sz w:val="22"/>
          <w:szCs w:val="22"/>
          <w:lang w:val="ka-GE"/>
        </w:rPr>
        <w:t>ერთი</w:t>
      </w:r>
      <w:r w:rsidR="009F0F44"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0F271F">
        <w:rPr>
          <w:rFonts w:ascii="Sylfaen" w:hAnsi="Sylfaen" w:cs="Sylfaen"/>
          <w:sz w:val="22"/>
          <w:szCs w:val="22"/>
          <w:lang w:val="ka-GE"/>
        </w:rPr>
        <w:t>ყველაზე</w:t>
      </w:r>
      <w:r w:rsidR="009F0F44"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0F271F">
        <w:rPr>
          <w:rFonts w:ascii="Sylfaen" w:hAnsi="Sylfaen" w:cs="Sylfaen"/>
          <w:sz w:val="22"/>
          <w:szCs w:val="22"/>
          <w:lang w:val="ka-GE"/>
        </w:rPr>
        <w:t>რთული</w:t>
      </w:r>
      <w:r w:rsidR="009F0F44"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0F271F">
        <w:rPr>
          <w:rFonts w:ascii="Sylfaen" w:hAnsi="Sylfaen" w:cs="Sylfaen"/>
          <w:sz w:val="22"/>
          <w:szCs w:val="22"/>
          <w:lang w:val="ka-GE"/>
        </w:rPr>
        <w:t>ასპექტი</w:t>
      </w:r>
      <w:r w:rsidR="009F0F44"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0F271F">
        <w:rPr>
          <w:rFonts w:ascii="Sylfaen" w:hAnsi="Sylfaen" w:cs="Sylfaen"/>
          <w:sz w:val="22"/>
          <w:szCs w:val="22"/>
          <w:lang w:val="ka-GE"/>
        </w:rPr>
        <w:t>სამართლებრივი</w:t>
      </w:r>
      <w:r w:rsidR="009F0F44"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0F271F">
        <w:rPr>
          <w:rFonts w:ascii="Sylfaen" w:hAnsi="Sylfaen" w:cs="Sylfaen"/>
          <w:sz w:val="22"/>
          <w:szCs w:val="22"/>
          <w:lang w:val="ka-GE"/>
        </w:rPr>
        <w:t>და</w:t>
      </w:r>
      <w:r w:rsidR="009F0F44"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0F271F">
        <w:rPr>
          <w:rFonts w:ascii="Sylfaen" w:hAnsi="Sylfaen" w:cs="Sylfaen"/>
          <w:sz w:val="22"/>
          <w:szCs w:val="22"/>
          <w:lang w:val="ka-GE"/>
        </w:rPr>
        <w:t>მარეგულირებელი</w:t>
      </w:r>
      <w:r w:rsidR="009F0F44"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0F271F">
        <w:rPr>
          <w:rFonts w:ascii="Sylfaen" w:hAnsi="Sylfaen" w:cs="Sylfaen"/>
          <w:sz w:val="22"/>
          <w:szCs w:val="22"/>
          <w:lang w:val="ka-GE"/>
        </w:rPr>
        <w:t>საკითხები</w:t>
      </w:r>
      <w:r>
        <w:rPr>
          <w:rFonts w:ascii="Sylfaen" w:hAnsi="Sylfaen" w:cs="Sylfaen"/>
          <w:sz w:val="22"/>
          <w:szCs w:val="22"/>
          <w:lang w:val="ka-GE"/>
        </w:rPr>
        <w:t>ა</w:t>
      </w:r>
      <w:r w:rsidR="009F0F44" w:rsidRPr="000F271F">
        <w:rPr>
          <w:rFonts w:ascii="Calibri" w:hAnsi="Calibri" w:cstheme="minorHAnsi"/>
          <w:sz w:val="22"/>
          <w:szCs w:val="22"/>
          <w:lang w:val="ka-GE"/>
        </w:rPr>
        <w:t xml:space="preserve">. </w:t>
      </w:r>
      <w:r>
        <w:rPr>
          <w:rFonts w:ascii="Sylfaen" w:hAnsi="Sylfaen" w:cstheme="minorHAnsi"/>
          <w:sz w:val="22"/>
          <w:szCs w:val="22"/>
          <w:lang w:val="ka-GE"/>
        </w:rPr>
        <w:t xml:space="preserve">ამ მხრივ, გათვალისწინებულ უნდა იქნას პირადი ცხოვრების უფლების, </w:t>
      </w:r>
      <w:r>
        <w:rPr>
          <w:rFonts w:ascii="Sylfaen" w:hAnsi="Sylfaen" w:cs="Sylfaen"/>
          <w:sz w:val="22"/>
          <w:szCs w:val="22"/>
          <w:lang w:val="ka-GE"/>
        </w:rPr>
        <w:t>კონფიდენციალურობის, ვალდებულებებისა</w:t>
      </w:r>
      <w:r w:rsidR="009F0F44"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9F0F44" w:rsidRPr="000F271F">
        <w:rPr>
          <w:rFonts w:ascii="Sylfaen" w:hAnsi="Sylfaen" w:cs="Sylfaen"/>
          <w:sz w:val="22"/>
          <w:szCs w:val="22"/>
          <w:lang w:val="ka-GE"/>
        </w:rPr>
        <w:t>და</w:t>
      </w:r>
      <w:r w:rsidR="009F0F44"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>
        <w:rPr>
          <w:rFonts w:ascii="Sylfaen" w:hAnsi="Sylfaen" w:cstheme="minorHAnsi"/>
          <w:sz w:val="22"/>
          <w:szCs w:val="22"/>
          <w:lang w:val="ka-GE"/>
        </w:rPr>
        <w:t>მონაცემთა დაცვის ასპექტები</w:t>
      </w:r>
      <w:r w:rsidR="009F0F44" w:rsidRPr="000F271F">
        <w:rPr>
          <w:rFonts w:ascii="Calibri" w:hAnsi="Calibri" w:cstheme="minorHAnsi"/>
          <w:sz w:val="22"/>
          <w:szCs w:val="22"/>
          <w:lang w:val="ka-GE"/>
        </w:rPr>
        <w:t>.</w:t>
      </w:r>
    </w:p>
    <w:p w:rsidR="009F0F44" w:rsidRPr="000F271F" w:rsidRDefault="009F0F44" w:rsidP="007974B7">
      <w:pPr>
        <w:rPr>
          <w:rFonts w:ascii="Calibri" w:hAnsi="Calibri" w:cstheme="minorHAnsi"/>
          <w:sz w:val="22"/>
          <w:szCs w:val="22"/>
          <w:lang w:val="ka-GE"/>
        </w:rPr>
      </w:pPr>
    </w:p>
    <w:p w:rsidR="009F0F44" w:rsidRPr="000F271F" w:rsidRDefault="009F0F44" w:rsidP="007974B7">
      <w:pPr>
        <w:rPr>
          <w:rFonts w:ascii="Calibri" w:hAnsi="Calibri" w:cstheme="minorHAnsi"/>
          <w:sz w:val="22"/>
          <w:szCs w:val="22"/>
          <w:lang w:val="ka-GE"/>
        </w:rPr>
      </w:pPr>
      <w:r w:rsidRPr="000F271F">
        <w:rPr>
          <w:rFonts w:ascii="Sylfaen" w:hAnsi="Sylfaen" w:cs="Sylfaen"/>
          <w:sz w:val="22"/>
          <w:szCs w:val="22"/>
          <w:lang w:val="ka-GE"/>
        </w:rPr>
        <w:t>ესტონეთში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0F271F">
        <w:rPr>
          <w:rFonts w:ascii="Sylfaen" w:hAnsi="Sylfaen" w:cs="Sylfaen"/>
          <w:sz w:val="22"/>
          <w:szCs w:val="22"/>
          <w:lang w:val="ka-GE"/>
        </w:rPr>
        <w:t>ჯანდაცვის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0F271F">
        <w:rPr>
          <w:rFonts w:ascii="Sylfaen" w:hAnsi="Sylfaen" w:cs="Sylfaen"/>
          <w:sz w:val="22"/>
          <w:szCs w:val="22"/>
          <w:lang w:val="ka-GE"/>
        </w:rPr>
        <w:t>სისტემის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0F271F">
        <w:rPr>
          <w:rFonts w:ascii="Sylfaen" w:hAnsi="Sylfaen" w:cs="Sylfaen"/>
          <w:sz w:val="22"/>
          <w:szCs w:val="22"/>
          <w:lang w:val="ka-GE"/>
        </w:rPr>
        <w:t>რეგულირება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0F271F">
        <w:rPr>
          <w:rFonts w:ascii="Sylfaen" w:hAnsi="Sylfaen" w:cs="Sylfaen"/>
          <w:sz w:val="22"/>
          <w:szCs w:val="22"/>
          <w:lang w:val="ka-GE"/>
        </w:rPr>
        <w:t>და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0F271F">
        <w:rPr>
          <w:rFonts w:ascii="Sylfaen" w:hAnsi="Sylfaen" w:cs="Sylfaen"/>
          <w:sz w:val="22"/>
          <w:szCs w:val="22"/>
          <w:lang w:val="ka-GE"/>
        </w:rPr>
        <w:t>ზედამხედველობა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C33205">
        <w:rPr>
          <w:rFonts w:ascii="Sylfaen" w:hAnsi="Sylfaen" w:cs="Sylfaen"/>
          <w:sz w:val="22"/>
          <w:szCs w:val="22"/>
          <w:lang w:val="ka-GE"/>
        </w:rPr>
        <w:t>სოციალურ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C33205">
        <w:rPr>
          <w:rFonts w:ascii="Sylfaen" w:hAnsi="Sylfaen" w:cstheme="minorHAnsi"/>
          <w:sz w:val="22"/>
          <w:szCs w:val="22"/>
          <w:lang w:val="ka-GE"/>
        </w:rPr>
        <w:t>საკითხთა სამინისტროს ევალება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. 2007 </w:t>
      </w:r>
      <w:r w:rsidRPr="000F271F">
        <w:rPr>
          <w:rFonts w:ascii="Sylfaen" w:hAnsi="Sylfaen" w:cs="Sylfaen"/>
          <w:sz w:val="22"/>
          <w:szCs w:val="22"/>
          <w:lang w:val="ka-GE"/>
        </w:rPr>
        <w:t>წელს</w:t>
      </w:r>
      <w:r w:rsidR="00C33205">
        <w:rPr>
          <w:rFonts w:ascii="Sylfaen" w:hAnsi="Sylfaen" w:cs="Sylfaen"/>
          <w:sz w:val="22"/>
          <w:szCs w:val="22"/>
          <w:lang w:val="ka-GE"/>
        </w:rPr>
        <w:t>,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0F271F">
        <w:rPr>
          <w:rFonts w:ascii="Sylfaen" w:hAnsi="Sylfaen" w:cs="Sylfaen"/>
          <w:sz w:val="22"/>
          <w:szCs w:val="22"/>
          <w:lang w:val="ka-GE"/>
        </w:rPr>
        <w:t>პარლამენტმა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C33205">
        <w:rPr>
          <w:rFonts w:ascii="Sylfaen" w:hAnsi="Sylfaen" w:cstheme="minorHAnsi"/>
          <w:sz w:val="22"/>
          <w:szCs w:val="22"/>
          <w:lang w:val="ka-GE"/>
        </w:rPr>
        <w:t xml:space="preserve">მიიღო საკანონმდებლო ცვლილება, რომელიც საფუძვლად დაედო ელექტრონული ჯანდაცვის </w:t>
      </w:r>
      <w:r w:rsidRPr="000F271F">
        <w:rPr>
          <w:rFonts w:ascii="Sylfaen" w:hAnsi="Sylfaen" w:cs="Sylfaen"/>
          <w:sz w:val="22"/>
          <w:szCs w:val="22"/>
          <w:lang w:val="ka-GE"/>
        </w:rPr>
        <w:t>პროექტის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C33205">
        <w:rPr>
          <w:rFonts w:ascii="Sylfaen" w:hAnsi="Sylfaen" w:cstheme="minorHAnsi"/>
          <w:sz w:val="22"/>
          <w:szCs w:val="22"/>
          <w:lang w:val="ka-GE"/>
        </w:rPr>
        <w:t xml:space="preserve">განხორციელებას </w:t>
      </w:r>
      <w:r w:rsidRPr="000F271F">
        <w:rPr>
          <w:rFonts w:ascii="Calibri" w:hAnsi="Calibri" w:cstheme="minorHAnsi"/>
          <w:sz w:val="22"/>
          <w:szCs w:val="22"/>
          <w:lang w:val="ka-GE"/>
        </w:rPr>
        <w:t>(</w:t>
      </w:r>
      <w:r w:rsidR="00C33205">
        <w:rPr>
          <w:rFonts w:ascii="Sylfaen" w:hAnsi="Sylfaen" w:cstheme="minorHAnsi"/>
          <w:sz w:val="22"/>
          <w:szCs w:val="22"/>
          <w:lang w:val="ka-GE"/>
        </w:rPr>
        <w:t>ჯანდაცვის ელექტრონული რეესტრი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, </w:t>
      </w:r>
      <w:r w:rsidRPr="000F271F">
        <w:rPr>
          <w:rFonts w:ascii="Sylfaen" w:hAnsi="Sylfaen" w:cs="Sylfaen"/>
          <w:sz w:val="22"/>
          <w:szCs w:val="22"/>
          <w:lang w:val="ka-GE"/>
        </w:rPr>
        <w:t>ციფრული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0F271F">
        <w:rPr>
          <w:rFonts w:ascii="Sylfaen" w:hAnsi="Sylfaen" w:cs="Sylfaen"/>
          <w:sz w:val="22"/>
          <w:szCs w:val="22"/>
          <w:lang w:val="ka-GE"/>
        </w:rPr>
        <w:t>გამოსახულება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, </w:t>
      </w:r>
      <w:r w:rsidRPr="000F271F">
        <w:rPr>
          <w:rFonts w:ascii="Sylfaen" w:hAnsi="Sylfaen" w:cs="Sylfaen"/>
          <w:sz w:val="22"/>
          <w:szCs w:val="22"/>
          <w:lang w:val="ka-GE"/>
        </w:rPr>
        <w:t>ციფრული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0F271F">
        <w:rPr>
          <w:rFonts w:ascii="Sylfaen" w:hAnsi="Sylfaen" w:cs="Sylfaen"/>
          <w:sz w:val="22"/>
          <w:szCs w:val="22"/>
          <w:lang w:val="ka-GE"/>
        </w:rPr>
        <w:t>რეგისტრაცია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0F271F">
        <w:rPr>
          <w:rFonts w:ascii="Sylfaen" w:hAnsi="Sylfaen" w:cs="Sylfaen"/>
          <w:sz w:val="22"/>
          <w:szCs w:val="22"/>
          <w:lang w:val="ka-GE"/>
        </w:rPr>
        <w:t>და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0F271F">
        <w:rPr>
          <w:rFonts w:ascii="Sylfaen" w:hAnsi="Sylfaen" w:cs="Sylfaen"/>
          <w:sz w:val="22"/>
          <w:szCs w:val="22"/>
          <w:lang w:val="ka-GE"/>
        </w:rPr>
        <w:t>ციფრული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Pr="000F271F">
        <w:rPr>
          <w:rFonts w:ascii="Sylfaen" w:hAnsi="Sylfaen" w:cs="Sylfaen"/>
          <w:sz w:val="22"/>
          <w:szCs w:val="22"/>
          <w:lang w:val="ka-GE"/>
        </w:rPr>
        <w:t>რეცეპტი</w:t>
      </w:r>
      <w:r w:rsidRPr="000F271F">
        <w:rPr>
          <w:rFonts w:ascii="Calibri" w:hAnsi="Calibri" w:cstheme="minorHAnsi"/>
          <w:sz w:val="22"/>
          <w:szCs w:val="22"/>
          <w:lang w:val="ka-GE"/>
        </w:rPr>
        <w:t>)</w:t>
      </w:r>
      <w:r w:rsidR="00C33205">
        <w:rPr>
          <w:rFonts w:ascii="Sylfaen" w:hAnsi="Sylfaen" w:cstheme="minorHAnsi"/>
          <w:sz w:val="22"/>
          <w:szCs w:val="22"/>
          <w:lang w:val="ka-GE"/>
        </w:rPr>
        <w:t>.</w:t>
      </w:r>
      <w:r w:rsidRPr="000F271F">
        <w:rPr>
          <w:rFonts w:ascii="Calibri" w:hAnsi="Calibri" w:cstheme="minorHAnsi"/>
          <w:sz w:val="22"/>
          <w:szCs w:val="22"/>
          <w:lang w:val="ka-GE"/>
        </w:rPr>
        <w:t xml:space="preserve"> </w:t>
      </w:r>
      <w:r w:rsidR="007B574B">
        <w:rPr>
          <w:rFonts w:ascii="Sylfaen" w:hAnsi="Sylfaen" w:cstheme="minorHAnsi"/>
          <w:sz w:val="22"/>
          <w:szCs w:val="22"/>
          <w:lang w:val="ka-GE"/>
        </w:rPr>
        <w:t>პროექტის მიზანი სხვადასხვა ჯანდაცვის ორგანიზაციების მიერ შექმნილი ყველა საინფორმაციო სისტემის ჯანდაცვის ერთიან საინფორმაციო სისტემაში გაერთიანება იყო.</w:t>
      </w:r>
    </w:p>
    <w:p w:rsidR="0002381D" w:rsidRPr="00C33205" w:rsidRDefault="0002381D" w:rsidP="007974B7">
      <w:pPr>
        <w:rPr>
          <w:rFonts w:ascii="Sylfaen" w:hAnsi="Sylfaen" w:cstheme="minorHAnsi"/>
          <w:sz w:val="22"/>
          <w:szCs w:val="22"/>
          <w:lang w:val="ka-GE"/>
        </w:rPr>
      </w:pPr>
    </w:p>
    <w:p w:rsidR="00EC02AA" w:rsidRDefault="00EC02AA" w:rsidP="007974B7">
      <w:pPr>
        <w:rPr>
          <w:rFonts w:ascii="Sylfaen" w:hAnsi="Sylfaen"/>
          <w:sz w:val="22"/>
          <w:szCs w:val="22"/>
          <w:lang w:val="ka-GE"/>
        </w:rPr>
      </w:pPr>
      <w:r w:rsidRPr="00EC02AA">
        <w:rPr>
          <w:rFonts w:ascii="Sylfaen" w:hAnsi="Sylfaen" w:cs="Sylfaen"/>
          <w:sz w:val="22"/>
          <w:szCs w:val="22"/>
          <w:lang w:val="ka-GE"/>
        </w:rPr>
        <w:lastRenderedPageBreak/>
        <w:t>ქვემოთ</w:t>
      </w:r>
      <w:r w:rsidRPr="00EC02AA">
        <w:rPr>
          <w:rFonts w:ascii="Calibri" w:hAnsi="Calibri"/>
          <w:sz w:val="22"/>
          <w:szCs w:val="22"/>
          <w:lang w:val="ka-GE"/>
        </w:rPr>
        <w:t xml:space="preserve"> </w:t>
      </w:r>
      <w:r w:rsidRPr="00EC02AA">
        <w:rPr>
          <w:rFonts w:ascii="Sylfaen" w:hAnsi="Sylfaen" w:cs="Sylfaen"/>
          <w:sz w:val="22"/>
          <w:szCs w:val="22"/>
          <w:lang w:val="ka-GE"/>
        </w:rPr>
        <w:t>მოყვანილი</w:t>
      </w:r>
      <w:r w:rsidRPr="00EC02AA">
        <w:rPr>
          <w:rFonts w:ascii="Calibri" w:hAnsi="Calibri"/>
          <w:sz w:val="22"/>
          <w:szCs w:val="22"/>
          <w:lang w:val="ka-GE"/>
        </w:rPr>
        <w:t xml:space="preserve"> </w:t>
      </w:r>
      <w:r w:rsidR="00C33205">
        <w:rPr>
          <w:rFonts w:ascii="Sylfaen" w:hAnsi="Sylfaen"/>
          <w:sz w:val="22"/>
          <w:szCs w:val="22"/>
          <w:lang w:val="ka-GE"/>
        </w:rPr>
        <w:t xml:space="preserve">წყაროები შეიცავს დამატებით ინფორმაციას </w:t>
      </w:r>
      <w:r w:rsidRPr="00EC02AA">
        <w:rPr>
          <w:rFonts w:ascii="Sylfaen" w:hAnsi="Sylfaen" w:cs="Sylfaen"/>
          <w:sz w:val="22"/>
          <w:szCs w:val="22"/>
          <w:lang w:val="ka-GE"/>
        </w:rPr>
        <w:t>ესტონეთის</w:t>
      </w:r>
      <w:r w:rsidRPr="00EC02AA">
        <w:rPr>
          <w:rFonts w:ascii="Calibri" w:hAnsi="Calibri"/>
          <w:sz w:val="22"/>
          <w:szCs w:val="22"/>
          <w:lang w:val="ka-GE"/>
        </w:rPr>
        <w:t xml:space="preserve"> </w:t>
      </w:r>
      <w:r w:rsidRPr="00EC02AA">
        <w:rPr>
          <w:rFonts w:ascii="Sylfaen" w:hAnsi="Sylfaen" w:cs="Sylfaen"/>
          <w:sz w:val="22"/>
          <w:szCs w:val="22"/>
          <w:lang w:val="ka-GE"/>
        </w:rPr>
        <w:t>ე</w:t>
      </w:r>
      <w:r w:rsidR="00C33205">
        <w:rPr>
          <w:rFonts w:ascii="Sylfaen" w:hAnsi="Sylfaen" w:cs="Sylfaen"/>
          <w:sz w:val="22"/>
          <w:szCs w:val="22"/>
          <w:lang w:val="ka-GE"/>
        </w:rPr>
        <w:t>ლექტრონული ჯანდაცვის სისტემის შესახებ</w:t>
      </w:r>
      <w:r w:rsidRPr="00EC02AA">
        <w:rPr>
          <w:rFonts w:ascii="Calibri" w:hAnsi="Calibri"/>
          <w:sz w:val="22"/>
          <w:szCs w:val="22"/>
          <w:lang w:val="ka-GE"/>
        </w:rPr>
        <w:t>:</w:t>
      </w:r>
    </w:p>
    <w:p w:rsidR="00C33205" w:rsidRPr="00C33205" w:rsidRDefault="00C33205" w:rsidP="007974B7">
      <w:pPr>
        <w:rPr>
          <w:rFonts w:ascii="Sylfaen" w:hAnsi="Sylfaen"/>
          <w:sz w:val="22"/>
          <w:szCs w:val="22"/>
          <w:lang w:val="ka-GE"/>
        </w:rPr>
      </w:pPr>
    </w:p>
    <w:p w:rsidR="00C67DEE" w:rsidRPr="00E13B6D" w:rsidRDefault="00C67DEE" w:rsidP="007974B7">
      <w:pPr>
        <w:pStyle w:val="ListParagraph"/>
        <w:numPr>
          <w:ilvl w:val="0"/>
          <w:numId w:val="3"/>
        </w:numPr>
        <w:rPr>
          <w:rFonts w:ascii="Calibri" w:hAnsi="Calibri"/>
          <w:sz w:val="22"/>
          <w:szCs w:val="22"/>
        </w:rPr>
      </w:pPr>
      <w:proofErr w:type="spellStart"/>
      <w:r w:rsidRPr="00E13B6D">
        <w:rPr>
          <w:rFonts w:ascii="Calibri" w:hAnsi="Calibri"/>
          <w:sz w:val="22"/>
          <w:szCs w:val="22"/>
        </w:rPr>
        <w:t>Saluse</w:t>
      </w:r>
      <w:proofErr w:type="spellEnd"/>
      <w:r w:rsidRPr="00E13B6D">
        <w:rPr>
          <w:rFonts w:ascii="Calibri" w:hAnsi="Calibri"/>
          <w:sz w:val="22"/>
          <w:szCs w:val="22"/>
        </w:rPr>
        <w:t xml:space="preserve">, J., </w:t>
      </w:r>
      <w:proofErr w:type="spellStart"/>
      <w:r w:rsidRPr="00E13B6D">
        <w:rPr>
          <w:rFonts w:ascii="Calibri" w:hAnsi="Calibri"/>
          <w:sz w:val="22"/>
          <w:szCs w:val="22"/>
        </w:rPr>
        <w:t>Aaviksoo</w:t>
      </w:r>
      <w:proofErr w:type="spellEnd"/>
      <w:r w:rsidRPr="00E13B6D">
        <w:rPr>
          <w:rFonts w:ascii="Calibri" w:hAnsi="Calibri"/>
          <w:sz w:val="22"/>
          <w:szCs w:val="22"/>
        </w:rPr>
        <w:t xml:space="preserve">, A., Ross, P., </w:t>
      </w:r>
      <w:proofErr w:type="spellStart"/>
      <w:r w:rsidRPr="00E13B6D">
        <w:rPr>
          <w:rFonts w:ascii="Calibri" w:hAnsi="Calibri"/>
          <w:sz w:val="22"/>
          <w:szCs w:val="22"/>
        </w:rPr>
        <w:t>Tiik</w:t>
      </w:r>
      <w:proofErr w:type="spellEnd"/>
      <w:r w:rsidRPr="00E13B6D">
        <w:rPr>
          <w:rFonts w:ascii="Calibri" w:hAnsi="Calibri"/>
          <w:sz w:val="22"/>
          <w:szCs w:val="22"/>
        </w:rPr>
        <w:t xml:space="preserve">, M., </w:t>
      </w:r>
      <w:proofErr w:type="spellStart"/>
      <w:r w:rsidRPr="00E13B6D">
        <w:rPr>
          <w:rFonts w:ascii="Calibri" w:hAnsi="Calibri"/>
          <w:sz w:val="22"/>
          <w:szCs w:val="22"/>
        </w:rPr>
        <w:t>Parv</w:t>
      </w:r>
      <w:proofErr w:type="spellEnd"/>
      <w:r w:rsidRPr="00E13B6D">
        <w:rPr>
          <w:rFonts w:ascii="Calibri" w:hAnsi="Calibri"/>
          <w:sz w:val="22"/>
          <w:szCs w:val="22"/>
        </w:rPr>
        <w:t xml:space="preserve">, L., </w:t>
      </w:r>
      <w:proofErr w:type="spellStart"/>
      <w:r w:rsidRPr="00E13B6D">
        <w:rPr>
          <w:rFonts w:ascii="Calibri" w:hAnsi="Calibri"/>
          <w:sz w:val="22"/>
          <w:szCs w:val="22"/>
        </w:rPr>
        <w:t>Sepper</w:t>
      </w:r>
      <w:proofErr w:type="spellEnd"/>
      <w:r w:rsidRPr="00E13B6D">
        <w:rPr>
          <w:rFonts w:ascii="Calibri" w:hAnsi="Calibri"/>
          <w:sz w:val="22"/>
          <w:szCs w:val="22"/>
        </w:rPr>
        <w:t xml:space="preserve">, R., </w:t>
      </w:r>
      <w:proofErr w:type="spellStart"/>
      <w:r w:rsidRPr="00E13B6D">
        <w:rPr>
          <w:rFonts w:ascii="Calibri" w:hAnsi="Calibri"/>
          <w:sz w:val="22"/>
          <w:szCs w:val="22"/>
        </w:rPr>
        <w:t>Pohjonen</w:t>
      </w:r>
      <w:proofErr w:type="spellEnd"/>
      <w:r w:rsidRPr="00E13B6D">
        <w:rPr>
          <w:rFonts w:ascii="Calibri" w:hAnsi="Calibri"/>
          <w:sz w:val="22"/>
          <w:szCs w:val="22"/>
        </w:rPr>
        <w:t xml:space="preserve"> H., </w:t>
      </w:r>
      <w:proofErr w:type="spellStart"/>
      <w:r w:rsidRPr="00E13B6D">
        <w:rPr>
          <w:rFonts w:ascii="Calibri" w:hAnsi="Calibri"/>
          <w:sz w:val="22"/>
          <w:szCs w:val="22"/>
        </w:rPr>
        <w:t>Jakovlev</w:t>
      </w:r>
      <w:proofErr w:type="spellEnd"/>
      <w:r w:rsidRPr="00E13B6D">
        <w:rPr>
          <w:rFonts w:ascii="Calibri" w:hAnsi="Calibri"/>
          <w:sz w:val="22"/>
          <w:szCs w:val="22"/>
        </w:rPr>
        <w:t xml:space="preserve">, </w:t>
      </w:r>
      <w:proofErr w:type="gramStart"/>
      <w:r w:rsidRPr="00E13B6D">
        <w:rPr>
          <w:rFonts w:ascii="Calibri" w:hAnsi="Calibri"/>
          <w:sz w:val="22"/>
          <w:szCs w:val="22"/>
        </w:rPr>
        <w:t>Ü.,</w:t>
      </w:r>
      <w:proofErr w:type="gramEnd"/>
      <w:r w:rsidRPr="00E13B6D">
        <w:rPr>
          <w:rFonts w:ascii="Calibri" w:hAnsi="Calibri"/>
          <w:sz w:val="22"/>
          <w:szCs w:val="22"/>
        </w:rPr>
        <w:t xml:space="preserve"> </w:t>
      </w:r>
      <w:proofErr w:type="spellStart"/>
      <w:r w:rsidRPr="00E13B6D">
        <w:rPr>
          <w:rFonts w:ascii="Calibri" w:hAnsi="Calibri"/>
          <w:sz w:val="22"/>
          <w:szCs w:val="22"/>
        </w:rPr>
        <w:t>Enni</w:t>
      </w:r>
      <w:proofErr w:type="spellEnd"/>
      <w:r w:rsidRPr="00E13B6D">
        <w:rPr>
          <w:rFonts w:ascii="Calibri" w:hAnsi="Calibri"/>
          <w:sz w:val="22"/>
          <w:szCs w:val="22"/>
        </w:rPr>
        <w:t>, K. (2010) Assessing the Economic Impact/Net Benefits of the Estonian Electronic Health Record System.</w:t>
      </w:r>
      <w:r w:rsidRPr="00E13B6D">
        <w:rPr>
          <w:rFonts w:ascii="Calibri" w:hAnsi="Calibri" w:cs="Times New Roman"/>
          <w:sz w:val="22"/>
          <w:szCs w:val="22"/>
          <w:lang w:eastAsia="en-GB"/>
        </w:rPr>
        <w:t xml:space="preserve"> </w:t>
      </w:r>
      <w:r w:rsidRPr="00E13B6D">
        <w:rPr>
          <w:rFonts w:ascii="Calibri" w:hAnsi="Calibri"/>
          <w:sz w:val="22"/>
          <w:szCs w:val="22"/>
        </w:rPr>
        <w:t xml:space="preserve">The study reflects the results of the scientific work carried out during the project DIGIMPACT. Accessible at: </w:t>
      </w:r>
      <w:hyperlink r:id="rId17" w:history="1">
        <w:r w:rsidRPr="00E13B6D">
          <w:rPr>
            <w:rStyle w:val="Hyperlink"/>
            <w:rFonts w:ascii="Calibri" w:hAnsi="Calibri"/>
            <w:sz w:val="22"/>
            <w:szCs w:val="22"/>
          </w:rPr>
          <w:t>http://www.praxis.ee/fileadmin/tarmo/Projektid/Tervishoid/Digimoju/Digimpact.pdf</w:t>
        </w:r>
      </w:hyperlink>
      <w:r w:rsidRPr="00E13B6D">
        <w:rPr>
          <w:rFonts w:ascii="Calibri" w:hAnsi="Calibri"/>
          <w:sz w:val="22"/>
          <w:szCs w:val="22"/>
        </w:rPr>
        <w:t xml:space="preserve"> </w:t>
      </w:r>
    </w:p>
    <w:p w:rsidR="00C67DEE" w:rsidRPr="00E13B6D" w:rsidRDefault="00C67DEE" w:rsidP="007974B7">
      <w:pPr>
        <w:pStyle w:val="ListParagraph"/>
        <w:numPr>
          <w:ilvl w:val="0"/>
          <w:numId w:val="3"/>
        </w:numPr>
        <w:rPr>
          <w:rFonts w:ascii="Calibri" w:hAnsi="Calibri"/>
          <w:sz w:val="22"/>
          <w:szCs w:val="22"/>
        </w:rPr>
      </w:pPr>
      <w:proofErr w:type="spellStart"/>
      <w:r w:rsidRPr="00E13B6D">
        <w:rPr>
          <w:rFonts w:ascii="Calibri" w:hAnsi="Calibri"/>
          <w:sz w:val="22"/>
          <w:szCs w:val="22"/>
        </w:rPr>
        <w:t>Simmo</w:t>
      </w:r>
      <w:proofErr w:type="spellEnd"/>
      <w:r w:rsidRPr="00E13B6D">
        <w:rPr>
          <w:rFonts w:ascii="Calibri" w:hAnsi="Calibri"/>
          <w:sz w:val="22"/>
          <w:szCs w:val="22"/>
        </w:rPr>
        <w:t xml:space="preserve">, P. (2011) The Estonian eHealth experience – strategy and results. Power Point presentation. Accessible at: </w:t>
      </w:r>
      <w:hyperlink r:id="rId18" w:history="1">
        <w:r w:rsidRPr="00E13B6D">
          <w:rPr>
            <w:rStyle w:val="Hyperlink"/>
            <w:rFonts w:ascii="Calibri" w:hAnsi="Calibri"/>
            <w:sz w:val="22"/>
            <w:szCs w:val="22"/>
          </w:rPr>
          <w:t>http://www.kith.no/upload/6407/HelsIT-2011_T2-5_Piret_Simmo.pdf</w:t>
        </w:r>
      </w:hyperlink>
      <w:r w:rsidRPr="00E13B6D">
        <w:rPr>
          <w:rFonts w:ascii="Calibri" w:hAnsi="Calibri"/>
          <w:sz w:val="22"/>
          <w:szCs w:val="22"/>
        </w:rPr>
        <w:t xml:space="preserve"> </w:t>
      </w:r>
    </w:p>
    <w:p w:rsidR="00C67DEE" w:rsidRPr="00E13B6D" w:rsidRDefault="00C67DEE" w:rsidP="007974B7">
      <w:pPr>
        <w:pStyle w:val="ListParagraph"/>
        <w:numPr>
          <w:ilvl w:val="0"/>
          <w:numId w:val="3"/>
        </w:numPr>
        <w:rPr>
          <w:rFonts w:ascii="Calibri" w:hAnsi="Calibri"/>
          <w:sz w:val="22"/>
          <w:szCs w:val="22"/>
        </w:rPr>
      </w:pPr>
      <w:proofErr w:type="spellStart"/>
      <w:r w:rsidRPr="00E13B6D">
        <w:rPr>
          <w:rFonts w:ascii="Calibri" w:hAnsi="Calibri"/>
          <w:sz w:val="22"/>
          <w:szCs w:val="22"/>
        </w:rPr>
        <w:t>Doupi</w:t>
      </w:r>
      <w:proofErr w:type="spellEnd"/>
      <w:r w:rsidRPr="00E13B6D">
        <w:rPr>
          <w:rFonts w:ascii="Calibri" w:hAnsi="Calibri"/>
          <w:sz w:val="22"/>
          <w:szCs w:val="22"/>
        </w:rPr>
        <w:t xml:space="preserve">, P., </w:t>
      </w:r>
      <w:proofErr w:type="spellStart"/>
      <w:r w:rsidRPr="00E13B6D">
        <w:rPr>
          <w:rFonts w:ascii="Calibri" w:hAnsi="Calibri"/>
          <w:sz w:val="22"/>
          <w:szCs w:val="22"/>
        </w:rPr>
        <w:t>Renko</w:t>
      </w:r>
      <w:proofErr w:type="spellEnd"/>
      <w:r w:rsidRPr="00E13B6D">
        <w:rPr>
          <w:rFonts w:ascii="Calibri" w:hAnsi="Calibri"/>
          <w:sz w:val="22"/>
          <w:szCs w:val="22"/>
        </w:rPr>
        <w:t xml:space="preserve">, E., </w:t>
      </w:r>
      <w:proofErr w:type="spellStart"/>
      <w:r w:rsidRPr="00E13B6D">
        <w:rPr>
          <w:rFonts w:ascii="Calibri" w:hAnsi="Calibri"/>
          <w:sz w:val="22"/>
          <w:szCs w:val="22"/>
        </w:rPr>
        <w:t>Giest</w:t>
      </w:r>
      <w:proofErr w:type="spellEnd"/>
      <w:r w:rsidRPr="00E13B6D">
        <w:rPr>
          <w:rFonts w:ascii="Calibri" w:hAnsi="Calibri"/>
          <w:sz w:val="22"/>
          <w:szCs w:val="22"/>
        </w:rPr>
        <w:t xml:space="preserve">. S., Heywood J., </w:t>
      </w:r>
      <w:proofErr w:type="spellStart"/>
      <w:r w:rsidRPr="00E13B6D">
        <w:rPr>
          <w:rFonts w:ascii="Calibri" w:hAnsi="Calibri"/>
          <w:sz w:val="22"/>
          <w:szCs w:val="22"/>
        </w:rPr>
        <w:t>Dumortier</w:t>
      </w:r>
      <w:proofErr w:type="spellEnd"/>
      <w:r w:rsidRPr="00E13B6D">
        <w:rPr>
          <w:rFonts w:ascii="Calibri" w:hAnsi="Calibri"/>
          <w:sz w:val="22"/>
          <w:szCs w:val="22"/>
        </w:rPr>
        <w:t xml:space="preserve">, J. (2010) Country Brief: Estonia. European Commission, DG Information Society and Media, ICT for Health Unit, Bonn / Brussels. Accessible at:  </w:t>
      </w:r>
      <w:hyperlink r:id="rId19" w:history="1">
        <w:r w:rsidRPr="00E13B6D">
          <w:rPr>
            <w:rStyle w:val="Hyperlink"/>
            <w:rFonts w:ascii="Calibri" w:hAnsi="Calibri"/>
            <w:sz w:val="22"/>
            <w:szCs w:val="22"/>
          </w:rPr>
          <w:t>http://ehealth-strategies.eu/database/documents/Estonia_CountryBrief_eHStrategies.pdf</w:t>
        </w:r>
      </w:hyperlink>
      <w:r w:rsidRPr="00E13B6D">
        <w:rPr>
          <w:rFonts w:ascii="Calibri" w:hAnsi="Calibri"/>
          <w:sz w:val="22"/>
          <w:szCs w:val="22"/>
        </w:rPr>
        <w:t xml:space="preserve"> </w:t>
      </w:r>
    </w:p>
    <w:p w:rsidR="00C67DEE" w:rsidRPr="00E13B6D" w:rsidRDefault="00C67DEE" w:rsidP="007974B7">
      <w:pPr>
        <w:pStyle w:val="ListParagraph"/>
        <w:numPr>
          <w:ilvl w:val="0"/>
          <w:numId w:val="3"/>
        </w:numPr>
        <w:rPr>
          <w:rFonts w:ascii="Calibri" w:hAnsi="Calibri"/>
          <w:sz w:val="22"/>
          <w:szCs w:val="22"/>
        </w:rPr>
      </w:pPr>
      <w:proofErr w:type="spellStart"/>
      <w:r w:rsidRPr="00E13B6D">
        <w:rPr>
          <w:rFonts w:ascii="Calibri" w:hAnsi="Calibri"/>
          <w:sz w:val="22"/>
          <w:szCs w:val="22"/>
        </w:rPr>
        <w:t>Kalvet</w:t>
      </w:r>
      <w:proofErr w:type="spellEnd"/>
      <w:r w:rsidRPr="00E13B6D">
        <w:rPr>
          <w:rFonts w:ascii="Calibri" w:hAnsi="Calibri"/>
          <w:sz w:val="22"/>
          <w:szCs w:val="22"/>
        </w:rPr>
        <w:t xml:space="preserve">, T., </w:t>
      </w:r>
      <w:proofErr w:type="spellStart"/>
      <w:r w:rsidRPr="00E13B6D">
        <w:rPr>
          <w:rFonts w:ascii="Calibri" w:hAnsi="Calibri"/>
          <w:sz w:val="22"/>
          <w:szCs w:val="22"/>
        </w:rPr>
        <w:t>Aaviksoo</w:t>
      </w:r>
      <w:proofErr w:type="spellEnd"/>
      <w:r w:rsidRPr="00E13B6D">
        <w:rPr>
          <w:rFonts w:ascii="Calibri" w:hAnsi="Calibri"/>
          <w:sz w:val="22"/>
          <w:szCs w:val="22"/>
        </w:rPr>
        <w:t xml:space="preserve">, A. (2008) The Development of </w:t>
      </w:r>
      <w:proofErr w:type="spellStart"/>
      <w:r w:rsidRPr="00E13B6D">
        <w:rPr>
          <w:rFonts w:ascii="Calibri" w:hAnsi="Calibri"/>
          <w:sz w:val="22"/>
          <w:szCs w:val="22"/>
        </w:rPr>
        <w:t>eServices</w:t>
      </w:r>
      <w:proofErr w:type="spellEnd"/>
      <w:r w:rsidRPr="00E13B6D">
        <w:rPr>
          <w:rFonts w:ascii="Calibri" w:hAnsi="Calibri"/>
          <w:sz w:val="22"/>
          <w:szCs w:val="22"/>
        </w:rPr>
        <w:t xml:space="preserve"> in an Enlarged EU: </w:t>
      </w:r>
      <w:proofErr w:type="spellStart"/>
      <w:r w:rsidRPr="00E13B6D">
        <w:rPr>
          <w:rFonts w:ascii="Calibri" w:hAnsi="Calibri"/>
          <w:sz w:val="22"/>
          <w:szCs w:val="22"/>
        </w:rPr>
        <w:t>eGovernment</w:t>
      </w:r>
      <w:proofErr w:type="spellEnd"/>
      <w:r w:rsidRPr="00E13B6D">
        <w:rPr>
          <w:rFonts w:ascii="Calibri" w:hAnsi="Calibri"/>
          <w:sz w:val="22"/>
          <w:szCs w:val="22"/>
        </w:rPr>
        <w:t xml:space="preserve"> and eHealth in Estonia. Accessible at: </w:t>
      </w:r>
      <w:hyperlink r:id="rId20" w:history="1">
        <w:r w:rsidRPr="00E13B6D">
          <w:rPr>
            <w:rStyle w:val="Hyperlink"/>
            <w:rFonts w:ascii="Calibri" w:hAnsi="Calibri"/>
            <w:sz w:val="22"/>
            <w:szCs w:val="22"/>
          </w:rPr>
          <w:t>https://www.academia.edu/2608859/The_Development_of_eServices_in_an_Enlarged_EU_eGovernment_and_eHealth_in_Estonia</w:t>
        </w:r>
      </w:hyperlink>
      <w:r w:rsidRPr="00E13B6D">
        <w:rPr>
          <w:rFonts w:ascii="Calibri" w:hAnsi="Calibri"/>
          <w:sz w:val="22"/>
          <w:szCs w:val="22"/>
        </w:rPr>
        <w:t xml:space="preserve"> </w:t>
      </w:r>
    </w:p>
    <w:p w:rsidR="006B6DE9" w:rsidRPr="00FE5F76" w:rsidRDefault="006B6DE9" w:rsidP="007974B7">
      <w:pPr>
        <w:rPr>
          <w:rFonts w:ascii="Sylfaen" w:hAnsi="Sylfaen"/>
          <w:sz w:val="22"/>
          <w:szCs w:val="22"/>
          <w:lang w:val="ka-GE"/>
        </w:rPr>
      </w:pPr>
    </w:p>
    <w:sectPr w:rsidR="006B6DE9" w:rsidRPr="00FE5F76" w:rsidSect="004F4B0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DC9" w:rsidRDefault="00235DC9" w:rsidP="007225E4">
      <w:r>
        <w:separator/>
      </w:r>
    </w:p>
  </w:endnote>
  <w:endnote w:type="continuationSeparator" w:id="0">
    <w:p w:rsidR="00235DC9" w:rsidRDefault="00235DC9" w:rsidP="0072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DC9" w:rsidRDefault="00235DC9" w:rsidP="007225E4">
      <w:r>
        <w:separator/>
      </w:r>
    </w:p>
  </w:footnote>
  <w:footnote w:type="continuationSeparator" w:id="0">
    <w:p w:rsidR="00235DC9" w:rsidRDefault="00235DC9" w:rsidP="007225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1654E"/>
    <w:multiLevelType w:val="hybridMultilevel"/>
    <w:tmpl w:val="B3E62206"/>
    <w:lvl w:ilvl="0" w:tplc="A2C0412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61613"/>
    <w:multiLevelType w:val="hybridMultilevel"/>
    <w:tmpl w:val="1B249FEE"/>
    <w:lvl w:ilvl="0" w:tplc="1E8649DE">
      <w:start w:val="1"/>
      <w:numFmt w:val="decimal"/>
      <w:lvlText w:val="%1)"/>
      <w:lvlJc w:val="left"/>
      <w:pPr>
        <w:ind w:left="720" w:hanging="360"/>
      </w:pPr>
      <w:rPr>
        <w:rFonts w:ascii="Calibri" w:hAnsi="Calibri" w:cstheme="minorHAnsi"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E1E89"/>
    <w:multiLevelType w:val="hybridMultilevel"/>
    <w:tmpl w:val="5582B8BA"/>
    <w:lvl w:ilvl="0" w:tplc="043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745629"/>
    <w:multiLevelType w:val="hybridMultilevel"/>
    <w:tmpl w:val="69B22D88"/>
    <w:lvl w:ilvl="0" w:tplc="A2C0412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9537D1"/>
    <w:multiLevelType w:val="hybridMultilevel"/>
    <w:tmpl w:val="1D1ABFD4"/>
    <w:lvl w:ilvl="0" w:tplc="A2C0412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CA3A0C"/>
    <w:multiLevelType w:val="hybridMultilevel"/>
    <w:tmpl w:val="559CA614"/>
    <w:lvl w:ilvl="0" w:tplc="A2C0412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207A15"/>
    <w:multiLevelType w:val="hybridMultilevel"/>
    <w:tmpl w:val="42401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7F1B99"/>
    <w:multiLevelType w:val="hybridMultilevel"/>
    <w:tmpl w:val="0AD02410"/>
    <w:lvl w:ilvl="0" w:tplc="A2C0412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EF55CC"/>
    <w:multiLevelType w:val="hybridMultilevel"/>
    <w:tmpl w:val="86A014AC"/>
    <w:lvl w:ilvl="0" w:tplc="A2C0412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B354CD"/>
    <w:multiLevelType w:val="hybridMultilevel"/>
    <w:tmpl w:val="52EC85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834DD0"/>
    <w:multiLevelType w:val="hybridMultilevel"/>
    <w:tmpl w:val="BCC0AFC0"/>
    <w:lvl w:ilvl="0" w:tplc="A2C0412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1C04F0"/>
    <w:multiLevelType w:val="hybridMultilevel"/>
    <w:tmpl w:val="4014ABCE"/>
    <w:lvl w:ilvl="0" w:tplc="AF18D35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05FC8"/>
    <w:multiLevelType w:val="hybridMultilevel"/>
    <w:tmpl w:val="B7A0EB86"/>
    <w:lvl w:ilvl="0" w:tplc="AF18D35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3B0997"/>
    <w:multiLevelType w:val="hybridMultilevel"/>
    <w:tmpl w:val="081A3070"/>
    <w:lvl w:ilvl="0" w:tplc="A2C0412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2A6418"/>
    <w:multiLevelType w:val="hybridMultilevel"/>
    <w:tmpl w:val="CD20FA0C"/>
    <w:lvl w:ilvl="0" w:tplc="91445EAE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A0492A"/>
    <w:multiLevelType w:val="hybridMultilevel"/>
    <w:tmpl w:val="1BEA1F7C"/>
    <w:lvl w:ilvl="0" w:tplc="A2C0412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4"/>
  </w:num>
  <w:num w:numId="4">
    <w:abstractNumId w:val="5"/>
  </w:num>
  <w:num w:numId="5">
    <w:abstractNumId w:val="6"/>
  </w:num>
  <w:num w:numId="6">
    <w:abstractNumId w:val="13"/>
  </w:num>
  <w:num w:numId="7">
    <w:abstractNumId w:val="15"/>
  </w:num>
  <w:num w:numId="8">
    <w:abstractNumId w:val="9"/>
  </w:num>
  <w:num w:numId="9">
    <w:abstractNumId w:val="4"/>
  </w:num>
  <w:num w:numId="10">
    <w:abstractNumId w:val="2"/>
  </w:num>
  <w:num w:numId="11">
    <w:abstractNumId w:val="3"/>
  </w:num>
  <w:num w:numId="12">
    <w:abstractNumId w:val="10"/>
  </w:num>
  <w:num w:numId="13">
    <w:abstractNumId w:val="8"/>
  </w:num>
  <w:num w:numId="14">
    <w:abstractNumId w:val="7"/>
  </w:num>
  <w:num w:numId="15">
    <w:abstractNumId w:val="1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030"/>
    <w:rsid w:val="00006F50"/>
    <w:rsid w:val="0002381D"/>
    <w:rsid w:val="00042B4A"/>
    <w:rsid w:val="00044688"/>
    <w:rsid w:val="000471EE"/>
    <w:rsid w:val="0004793C"/>
    <w:rsid w:val="00051B3B"/>
    <w:rsid w:val="00053A16"/>
    <w:rsid w:val="00076737"/>
    <w:rsid w:val="00077950"/>
    <w:rsid w:val="00080D0C"/>
    <w:rsid w:val="00085A88"/>
    <w:rsid w:val="00086163"/>
    <w:rsid w:val="00096CCE"/>
    <w:rsid w:val="000B045E"/>
    <w:rsid w:val="000C329A"/>
    <w:rsid w:val="000C681A"/>
    <w:rsid w:val="000D5F06"/>
    <w:rsid w:val="000E0913"/>
    <w:rsid w:val="000E0CE9"/>
    <w:rsid w:val="000E6173"/>
    <w:rsid w:val="000F26B7"/>
    <w:rsid w:val="000F271F"/>
    <w:rsid w:val="00102385"/>
    <w:rsid w:val="001025AD"/>
    <w:rsid w:val="0012048B"/>
    <w:rsid w:val="00127D1B"/>
    <w:rsid w:val="00133DC2"/>
    <w:rsid w:val="00144524"/>
    <w:rsid w:val="0014707F"/>
    <w:rsid w:val="00160F6C"/>
    <w:rsid w:val="0017295D"/>
    <w:rsid w:val="00186B03"/>
    <w:rsid w:val="001B43A6"/>
    <w:rsid w:val="001B4EA6"/>
    <w:rsid w:val="001E1988"/>
    <w:rsid w:val="00204FFA"/>
    <w:rsid w:val="002135CA"/>
    <w:rsid w:val="00214C2B"/>
    <w:rsid w:val="002226C9"/>
    <w:rsid w:val="002265E7"/>
    <w:rsid w:val="00227ED0"/>
    <w:rsid w:val="00235DC9"/>
    <w:rsid w:val="00243524"/>
    <w:rsid w:val="00247FF2"/>
    <w:rsid w:val="00251A5D"/>
    <w:rsid w:val="00260AE8"/>
    <w:rsid w:val="0027669F"/>
    <w:rsid w:val="00290202"/>
    <w:rsid w:val="00291303"/>
    <w:rsid w:val="0029559C"/>
    <w:rsid w:val="002A025D"/>
    <w:rsid w:val="002A6E0E"/>
    <w:rsid w:val="002B07E5"/>
    <w:rsid w:val="002C0C25"/>
    <w:rsid w:val="002C14C8"/>
    <w:rsid w:val="002D7CD9"/>
    <w:rsid w:val="002E2D8E"/>
    <w:rsid w:val="002F15D6"/>
    <w:rsid w:val="002F500D"/>
    <w:rsid w:val="002F7C42"/>
    <w:rsid w:val="003019E8"/>
    <w:rsid w:val="00303658"/>
    <w:rsid w:val="003060A6"/>
    <w:rsid w:val="00306CCD"/>
    <w:rsid w:val="00310030"/>
    <w:rsid w:val="00321B83"/>
    <w:rsid w:val="003232B3"/>
    <w:rsid w:val="003244E1"/>
    <w:rsid w:val="00326264"/>
    <w:rsid w:val="00330940"/>
    <w:rsid w:val="003343EB"/>
    <w:rsid w:val="00334D12"/>
    <w:rsid w:val="00334E7B"/>
    <w:rsid w:val="00336E84"/>
    <w:rsid w:val="0033752A"/>
    <w:rsid w:val="00343F95"/>
    <w:rsid w:val="00344B57"/>
    <w:rsid w:val="00390779"/>
    <w:rsid w:val="003A29D4"/>
    <w:rsid w:val="003B1D4F"/>
    <w:rsid w:val="003B7DF4"/>
    <w:rsid w:val="003C44D2"/>
    <w:rsid w:val="003D525D"/>
    <w:rsid w:val="003D6583"/>
    <w:rsid w:val="003F6073"/>
    <w:rsid w:val="003F78C5"/>
    <w:rsid w:val="0042016D"/>
    <w:rsid w:val="00436827"/>
    <w:rsid w:val="00440D63"/>
    <w:rsid w:val="0044443E"/>
    <w:rsid w:val="00444788"/>
    <w:rsid w:val="00450EBE"/>
    <w:rsid w:val="00455761"/>
    <w:rsid w:val="00461595"/>
    <w:rsid w:val="00461F54"/>
    <w:rsid w:val="004857C3"/>
    <w:rsid w:val="004931EB"/>
    <w:rsid w:val="00494970"/>
    <w:rsid w:val="00497DDC"/>
    <w:rsid w:val="004B024F"/>
    <w:rsid w:val="004B5819"/>
    <w:rsid w:val="004C49A5"/>
    <w:rsid w:val="004D171D"/>
    <w:rsid w:val="004D1D1C"/>
    <w:rsid w:val="004D3520"/>
    <w:rsid w:val="004F07B2"/>
    <w:rsid w:val="004F320E"/>
    <w:rsid w:val="004F4577"/>
    <w:rsid w:val="004F4B00"/>
    <w:rsid w:val="005068FB"/>
    <w:rsid w:val="00512635"/>
    <w:rsid w:val="00520711"/>
    <w:rsid w:val="00520F79"/>
    <w:rsid w:val="00527420"/>
    <w:rsid w:val="00545C0A"/>
    <w:rsid w:val="00547554"/>
    <w:rsid w:val="0055445E"/>
    <w:rsid w:val="00565409"/>
    <w:rsid w:val="00585D9B"/>
    <w:rsid w:val="0059117D"/>
    <w:rsid w:val="005C13ED"/>
    <w:rsid w:val="005C394A"/>
    <w:rsid w:val="005E577D"/>
    <w:rsid w:val="005E7836"/>
    <w:rsid w:val="00601BBD"/>
    <w:rsid w:val="00606AC0"/>
    <w:rsid w:val="00624E6F"/>
    <w:rsid w:val="0063429C"/>
    <w:rsid w:val="006363B9"/>
    <w:rsid w:val="00644D17"/>
    <w:rsid w:val="00652A43"/>
    <w:rsid w:val="00656865"/>
    <w:rsid w:val="00661622"/>
    <w:rsid w:val="00667A27"/>
    <w:rsid w:val="00672EC5"/>
    <w:rsid w:val="00680239"/>
    <w:rsid w:val="006915AA"/>
    <w:rsid w:val="006A1AEA"/>
    <w:rsid w:val="006A7849"/>
    <w:rsid w:val="006B172C"/>
    <w:rsid w:val="006B1D04"/>
    <w:rsid w:val="006B5DE5"/>
    <w:rsid w:val="006B6DE9"/>
    <w:rsid w:val="006C470B"/>
    <w:rsid w:val="006E58E7"/>
    <w:rsid w:val="006E5E2A"/>
    <w:rsid w:val="006F4E12"/>
    <w:rsid w:val="006F70BF"/>
    <w:rsid w:val="00704A37"/>
    <w:rsid w:val="00706093"/>
    <w:rsid w:val="007151F2"/>
    <w:rsid w:val="007225E4"/>
    <w:rsid w:val="00745560"/>
    <w:rsid w:val="00752EB4"/>
    <w:rsid w:val="00761A9D"/>
    <w:rsid w:val="00764114"/>
    <w:rsid w:val="00765983"/>
    <w:rsid w:val="00775C18"/>
    <w:rsid w:val="007842FC"/>
    <w:rsid w:val="00785F0B"/>
    <w:rsid w:val="00792BD9"/>
    <w:rsid w:val="007974B7"/>
    <w:rsid w:val="007B574B"/>
    <w:rsid w:val="007C04E5"/>
    <w:rsid w:val="007C1CF6"/>
    <w:rsid w:val="007D130B"/>
    <w:rsid w:val="007D1510"/>
    <w:rsid w:val="007D21C2"/>
    <w:rsid w:val="007D72DE"/>
    <w:rsid w:val="007E30F1"/>
    <w:rsid w:val="007E3E77"/>
    <w:rsid w:val="007E66AA"/>
    <w:rsid w:val="007F069B"/>
    <w:rsid w:val="0080585A"/>
    <w:rsid w:val="00806038"/>
    <w:rsid w:val="00814375"/>
    <w:rsid w:val="00834D56"/>
    <w:rsid w:val="00836A27"/>
    <w:rsid w:val="008539A0"/>
    <w:rsid w:val="0087099E"/>
    <w:rsid w:val="00876585"/>
    <w:rsid w:val="008837FF"/>
    <w:rsid w:val="008A11E9"/>
    <w:rsid w:val="008D1078"/>
    <w:rsid w:val="008D5DEB"/>
    <w:rsid w:val="008D6D41"/>
    <w:rsid w:val="008F140B"/>
    <w:rsid w:val="008F2F73"/>
    <w:rsid w:val="009178F5"/>
    <w:rsid w:val="00935046"/>
    <w:rsid w:val="0093572B"/>
    <w:rsid w:val="009705A4"/>
    <w:rsid w:val="00980080"/>
    <w:rsid w:val="0098195D"/>
    <w:rsid w:val="00984521"/>
    <w:rsid w:val="00990E9C"/>
    <w:rsid w:val="00992EB9"/>
    <w:rsid w:val="009A278B"/>
    <w:rsid w:val="009B7514"/>
    <w:rsid w:val="009E1644"/>
    <w:rsid w:val="009E790A"/>
    <w:rsid w:val="009F0F44"/>
    <w:rsid w:val="00A06CD8"/>
    <w:rsid w:val="00A16B58"/>
    <w:rsid w:val="00A24715"/>
    <w:rsid w:val="00A27351"/>
    <w:rsid w:val="00A435FE"/>
    <w:rsid w:val="00A51781"/>
    <w:rsid w:val="00A51A3E"/>
    <w:rsid w:val="00A70838"/>
    <w:rsid w:val="00A708AC"/>
    <w:rsid w:val="00A72FD7"/>
    <w:rsid w:val="00A7503C"/>
    <w:rsid w:val="00A76258"/>
    <w:rsid w:val="00A76401"/>
    <w:rsid w:val="00A911DC"/>
    <w:rsid w:val="00AB11F7"/>
    <w:rsid w:val="00AB7D0D"/>
    <w:rsid w:val="00AC1BA8"/>
    <w:rsid w:val="00AC7EDF"/>
    <w:rsid w:val="00B135A6"/>
    <w:rsid w:val="00B144D4"/>
    <w:rsid w:val="00B26369"/>
    <w:rsid w:val="00B31B0C"/>
    <w:rsid w:val="00B512D0"/>
    <w:rsid w:val="00B520CD"/>
    <w:rsid w:val="00B65EB1"/>
    <w:rsid w:val="00B706A1"/>
    <w:rsid w:val="00B71862"/>
    <w:rsid w:val="00B75D17"/>
    <w:rsid w:val="00B809F4"/>
    <w:rsid w:val="00B84589"/>
    <w:rsid w:val="00B92FFF"/>
    <w:rsid w:val="00BA4C36"/>
    <w:rsid w:val="00BA5F64"/>
    <w:rsid w:val="00BC2434"/>
    <w:rsid w:val="00BE095B"/>
    <w:rsid w:val="00BE5AB6"/>
    <w:rsid w:val="00C14E2E"/>
    <w:rsid w:val="00C17F86"/>
    <w:rsid w:val="00C22553"/>
    <w:rsid w:val="00C33205"/>
    <w:rsid w:val="00C52039"/>
    <w:rsid w:val="00C67DEE"/>
    <w:rsid w:val="00C819A0"/>
    <w:rsid w:val="00C9177D"/>
    <w:rsid w:val="00CA6951"/>
    <w:rsid w:val="00CD39F2"/>
    <w:rsid w:val="00CE1266"/>
    <w:rsid w:val="00CE3293"/>
    <w:rsid w:val="00CE48D3"/>
    <w:rsid w:val="00CF339E"/>
    <w:rsid w:val="00D10728"/>
    <w:rsid w:val="00D20CA8"/>
    <w:rsid w:val="00D41EEE"/>
    <w:rsid w:val="00D67F42"/>
    <w:rsid w:val="00D713BB"/>
    <w:rsid w:val="00D827FC"/>
    <w:rsid w:val="00D828C5"/>
    <w:rsid w:val="00D846D2"/>
    <w:rsid w:val="00D86B67"/>
    <w:rsid w:val="00D87CE9"/>
    <w:rsid w:val="00D90CC2"/>
    <w:rsid w:val="00D90FF5"/>
    <w:rsid w:val="00D93BAD"/>
    <w:rsid w:val="00DB0F5F"/>
    <w:rsid w:val="00DB25A5"/>
    <w:rsid w:val="00DB288D"/>
    <w:rsid w:val="00DB2F00"/>
    <w:rsid w:val="00DE0DD8"/>
    <w:rsid w:val="00E1196C"/>
    <w:rsid w:val="00E12946"/>
    <w:rsid w:val="00E12F3B"/>
    <w:rsid w:val="00E13B6D"/>
    <w:rsid w:val="00E2324A"/>
    <w:rsid w:val="00E41F06"/>
    <w:rsid w:val="00E44F8C"/>
    <w:rsid w:val="00E53215"/>
    <w:rsid w:val="00E577C0"/>
    <w:rsid w:val="00E60EB9"/>
    <w:rsid w:val="00E653AA"/>
    <w:rsid w:val="00E726C5"/>
    <w:rsid w:val="00E83F46"/>
    <w:rsid w:val="00E90388"/>
    <w:rsid w:val="00EB5587"/>
    <w:rsid w:val="00EC02AA"/>
    <w:rsid w:val="00EC4655"/>
    <w:rsid w:val="00EC4AD2"/>
    <w:rsid w:val="00ED1768"/>
    <w:rsid w:val="00F16F5A"/>
    <w:rsid w:val="00F57967"/>
    <w:rsid w:val="00F60A5A"/>
    <w:rsid w:val="00F62517"/>
    <w:rsid w:val="00F73209"/>
    <w:rsid w:val="00F87BF7"/>
    <w:rsid w:val="00F953F4"/>
    <w:rsid w:val="00FA727E"/>
    <w:rsid w:val="00FB5CC3"/>
    <w:rsid w:val="00FC2D8A"/>
    <w:rsid w:val="00FC2EFA"/>
    <w:rsid w:val="00FE5F76"/>
    <w:rsid w:val="00FF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2F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504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1F0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25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25E4"/>
  </w:style>
  <w:style w:type="paragraph" w:styleId="Footer">
    <w:name w:val="footer"/>
    <w:basedOn w:val="Normal"/>
    <w:link w:val="FooterChar"/>
    <w:uiPriority w:val="99"/>
    <w:unhideWhenUsed/>
    <w:rsid w:val="007225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25E4"/>
  </w:style>
  <w:style w:type="paragraph" w:styleId="BalloonText">
    <w:name w:val="Balloon Text"/>
    <w:basedOn w:val="Normal"/>
    <w:link w:val="BalloonTextChar"/>
    <w:uiPriority w:val="99"/>
    <w:semiHidden/>
    <w:unhideWhenUsed/>
    <w:rsid w:val="00B809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2F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504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1F0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25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25E4"/>
  </w:style>
  <w:style w:type="paragraph" w:styleId="Footer">
    <w:name w:val="footer"/>
    <w:basedOn w:val="Normal"/>
    <w:link w:val="FooterChar"/>
    <w:uiPriority w:val="99"/>
    <w:unhideWhenUsed/>
    <w:rsid w:val="007225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25E4"/>
  </w:style>
  <w:style w:type="paragraph" w:styleId="BalloonText">
    <w:name w:val="Balloon Text"/>
    <w:basedOn w:val="Normal"/>
    <w:link w:val="BalloonTextChar"/>
    <w:uiPriority w:val="99"/>
    <w:semiHidden/>
    <w:unhideWhenUsed/>
    <w:rsid w:val="00B809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0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58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2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yperlink" Target="http://www.kith.no/upload/6407/HelsIT-2011_T2-5_Piret_Simmo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ncdc.ge" TargetMode="External"/><Relationship Id="rId17" Type="http://schemas.openxmlformats.org/officeDocument/2006/relationships/hyperlink" Target="http://www.praxis.ee/fileadmin/tarmo/Projektid/Tervishoid/Digimoju/Digimpact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academia.edu/2608859/The_Development_of_eServices_in_an_Enlarged_EU_eGovernment_and_eHealth_in_Estoni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ama.moh.gov.g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www.ssa.gov.ge" TargetMode="External"/><Relationship Id="rId19" Type="http://schemas.openxmlformats.org/officeDocument/2006/relationships/hyperlink" Target="http://ehealth-strategies.eu/database/documents/Estonia_CountryBrief_eHStrategies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oh.gov.ge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E238EBC-9B64-4EA7-98C2-1A336939B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7</Pages>
  <Words>1910</Words>
  <Characters>10889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Jelizaveta Krenjova</dc:creator>
  <cp:keywords/>
  <dc:description/>
  <cp:lastModifiedBy>Sandro Kevkhishvili</cp:lastModifiedBy>
  <cp:revision>85</cp:revision>
  <dcterms:created xsi:type="dcterms:W3CDTF">2017-11-16T06:52:00Z</dcterms:created>
  <dcterms:modified xsi:type="dcterms:W3CDTF">2017-12-06T12:39:00Z</dcterms:modified>
</cp:coreProperties>
</file>