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1B" w:rsidRPr="00F105AE" w:rsidRDefault="00432F95" w:rsidP="00EA18CD">
      <w:pPr>
        <w:rPr>
          <w:rFonts w:ascii="Sylfaen" w:hAnsi="Sylfaen" w:cs="Arial"/>
          <w:b/>
          <w:bCs/>
          <w:iCs/>
          <w:sz w:val="22"/>
          <w:u w:val="single"/>
        </w:rPr>
      </w:pPr>
      <w:r w:rsidRPr="00F105AE">
        <w:rPr>
          <w:rFonts w:ascii="Sylfaen" w:hAnsi="Sylfaen" w:cs="Arial"/>
          <w:b/>
          <w:bCs/>
          <w:iCs/>
          <w:sz w:val="22"/>
          <w:u w:val="single"/>
        </w:rPr>
        <w:t>WHO, CDC, GILEAD</w:t>
      </w:r>
    </w:p>
    <w:p w:rsidR="00432F95" w:rsidRPr="00F105AE" w:rsidRDefault="00432F95" w:rsidP="0028531B">
      <w:pPr>
        <w:pStyle w:val="ListParagraph"/>
        <w:rPr>
          <w:rFonts w:ascii="Sylfaen" w:eastAsia="Times New Roman" w:hAnsi="Sylfaen"/>
          <w:b/>
          <w:bCs/>
          <w:u w:val="single"/>
        </w:rPr>
      </w:pPr>
    </w:p>
    <w:p w:rsidR="00432F95" w:rsidRPr="00F105AE" w:rsidRDefault="00432F95" w:rsidP="00432F95">
      <w:pPr>
        <w:pStyle w:val="ListParagraph"/>
        <w:numPr>
          <w:ilvl w:val="0"/>
          <w:numId w:val="2"/>
        </w:numPr>
        <w:rPr>
          <w:rStyle w:val="rpc41"/>
          <w:rFonts w:ascii="Sylfaen" w:hAnsi="Sylfaen" w:cs="Segoe UI"/>
          <w:color w:val="0072C6"/>
        </w:rPr>
      </w:pPr>
      <w:r w:rsidRPr="00F105AE">
        <w:rPr>
          <w:rFonts w:ascii="Sylfaen" w:eastAsia="Times New Roman" w:hAnsi="Sylfaen"/>
          <w:b/>
          <w:bCs/>
          <w:u w:val="single"/>
        </w:rPr>
        <w:t xml:space="preserve">GILEAD : </w:t>
      </w:r>
      <w:hyperlink r:id="rId6" w:history="1">
        <w:r w:rsidRPr="00F105AE">
          <w:rPr>
            <w:rStyle w:val="Hyperlink"/>
            <w:rFonts w:ascii="Sylfaen" w:hAnsi="Sylfaen" w:cs="Segoe UI"/>
          </w:rPr>
          <w:t>Gregg.Alton@gilead.com</w:t>
        </w:r>
      </w:hyperlink>
      <w:r w:rsidRPr="00F105AE">
        <w:rPr>
          <w:rStyle w:val="rpc41"/>
          <w:rFonts w:ascii="Sylfaen" w:hAnsi="Sylfaen" w:cs="Segoe UI"/>
          <w:color w:val="0072C6"/>
        </w:rPr>
        <w:t xml:space="preserve">; </w:t>
      </w:r>
      <w:hyperlink r:id="rId7" w:history="1">
        <w:r w:rsidRPr="00F105AE">
          <w:rPr>
            <w:rStyle w:val="Hyperlink"/>
            <w:rFonts w:ascii="Sylfaen" w:hAnsi="Sylfaen" w:cs="Segoe UI"/>
          </w:rPr>
          <w:t>Graeme.Robertson@gilead.com</w:t>
        </w:r>
      </w:hyperlink>
      <w:r w:rsidRPr="00F105AE">
        <w:rPr>
          <w:rStyle w:val="rpc41"/>
          <w:rFonts w:ascii="Sylfaen" w:hAnsi="Sylfaen" w:cs="Segoe UI"/>
          <w:color w:val="0072C6"/>
        </w:rPr>
        <w:t>;</w:t>
      </w:r>
    </w:p>
    <w:p w:rsidR="00432F95" w:rsidRPr="00F105AE" w:rsidRDefault="00432F95" w:rsidP="00432F95">
      <w:pPr>
        <w:pStyle w:val="ListParagraph"/>
        <w:numPr>
          <w:ilvl w:val="0"/>
          <w:numId w:val="2"/>
        </w:numPr>
        <w:rPr>
          <w:rFonts w:ascii="Sylfaen" w:eastAsia="Times New Roman" w:hAnsi="Sylfaen"/>
          <w:b/>
          <w:bCs/>
          <w:u w:val="single"/>
        </w:rPr>
      </w:pPr>
      <w:r w:rsidRPr="00F105AE">
        <w:rPr>
          <w:rFonts w:ascii="Sylfaen" w:eastAsia="Times New Roman" w:hAnsi="Sylfaen"/>
          <w:b/>
          <w:bCs/>
          <w:u w:val="single"/>
        </w:rPr>
        <w:t xml:space="preserve">WHO : </w:t>
      </w:r>
      <w:hyperlink r:id="rId8" w:history="1">
        <w:r w:rsidRPr="00F105AE">
          <w:rPr>
            <w:rStyle w:val="Hyperlink"/>
            <w:rFonts w:ascii="Sylfaen" w:hAnsi="Sylfaen" w:cs="Segoe UI"/>
          </w:rPr>
          <w:t>info@drtedros.com</w:t>
        </w:r>
      </w:hyperlink>
      <w:r w:rsidRPr="00F105AE">
        <w:rPr>
          <w:rStyle w:val="Hyperlink"/>
          <w:rFonts w:ascii="Sylfaen" w:hAnsi="Sylfaen" w:cs="Segoe UI"/>
        </w:rPr>
        <w:t xml:space="preserve">; </w:t>
      </w:r>
      <w:hyperlink r:id="rId9" w:history="1">
        <w:r w:rsidRPr="00F105AE">
          <w:rPr>
            <w:rStyle w:val="Hyperlink"/>
            <w:rFonts w:ascii="Sylfaen" w:hAnsi="Sylfaen" w:cs="Segoe UI"/>
          </w:rPr>
          <w:t>tedros@drtedros.com</w:t>
        </w:r>
      </w:hyperlink>
      <w:r w:rsidRPr="00F105AE">
        <w:rPr>
          <w:rStyle w:val="Hyperlink"/>
          <w:rFonts w:ascii="Sylfaen" w:hAnsi="Sylfaen" w:cs="Segoe UI"/>
        </w:rPr>
        <w:t xml:space="preserve">; </w:t>
      </w:r>
      <w:hyperlink r:id="rId10" w:history="1">
        <w:r w:rsidRPr="00F105AE">
          <w:rPr>
            <w:rStyle w:val="Hyperlink"/>
            <w:rFonts w:ascii="Sylfaen" w:hAnsi="Sylfaen" w:cs="Segoe UI"/>
          </w:rPr>
          <w:t>domentes@who.int</w:t>
        </w:r>
      </w:hyperlink>
      <w:r w:rsidRPr="00F105AE">
        <w:rPr>
          <w:rStyle w:val="Hyperlink"/>
          <w:rFonts w:ascii="Sylfaen" w:hAnsi="Sylfaen" w:cs="Segoe UI"/>
        </w:rPr>
        <w:t xml:space="preserve">; </w:t>
      </w:r>
      <w:hyperlink r:id="rId11" w:history="1">
        <w:r w:rsidRPr="00F105AE">
          <w:rPr>
            <w:rStyle w:val="Hyperlink"/>
            <w:rFonts w:ascii="Sylfaen" w:hAnsi="Sylfaen" w:cs="Segoe UI"/>
          </w:rPr>
          <w:t>eugovernance@who.int</w:t>
        </w:r>
      </w:hyperlink>
      <w:r w:rsidRPr="00F105AE">
        <w:rPr>
          <w:rStyle w:val="Hyperlink"/>
          <w:rFonts w:ascii="Sylfaen" w:hAnsi="Sylfaen" w:cs="Segoe UI"/>
        </w:rPr>
        <w:t xml:space="preserve">;  </w:t>
      </w:r>
      <w:hyperlink r:id="rId12" w:history="1">
        <w:r w:rsidRPr="00F105AE">
          <w:rPr>
            <w:rStyle w:val="Hyperlink"/>
            <w:rFonts w:ascii="Sylfaen" w:hAnsi="Sylfaen" w:cs="Segoe UI"/>
          </w:rPr>
          <w:t>ostlinp@who.int</w:t>
        </w:r>
      </w:hyperlink>
      <w:r w:rsidRPr="00F105AE">
        <w:rPr>
          <w:rStyle w:val="Hyperlink"/>
          <w:rFonts w:ascii="Sylfaen" w:hAnsi="Sylfaen" w:cs="Segoe UI"/>
        </w:rPr>
        <w:t>;</w:t>
      </w:r>
    </w:p>
    <w:p w:rsidR="00432F95" w:rsidRPr="00D27D40" w:rsidRDefault="00432F95" w:rsidP="00432F95">
      <w:pPr>
        <w:pStyle w:val="ListParagraph"/>
        <w:numPr>
          <w:ilvl w:val="0"/>
          <w:numId w:val="2"/>
        </w:numPr>
        <w:rPr>
          <w:rStyle w:val="Hyperlink"/>
          <w:rFonts w:ascii="Sylfaen" w:eastAsia="Times New Roman" w:hAnsi="Sylfaen"/>
          <w:b/>
          <w:bCs/>
          <w:color w:val="auto"/>
        </w:rPr>
      </w:pPr>
      <w:r w:rsidRPr="00F105AE">
        <w:rPr>
          <w:rFonts w:ascii="Sylfaen" w:eastAsia="Times New Roman" w:hAnsi="Sylfaen"/>
          <w:b/>
          <w:bCs/>
          <w:u w:val="single"/>
        </w:rPr>
        <w:t xml:space="preserve">CDC - </w:t>
      </w:r>
      <w:hyperlink r:id="rId13" w:history="1">
        <w:r w:rsidRPr="00F105AE">
          <w:rPr>
            <w:rStyle w:val="Hyperlink"/>
            <w:rFonts w:ascii="Sylfaen" w:hAnsi="Sylfaen" w:cs="Segoe UI"/>
          </w:rPr>
          <w:t>fma0@cdc.gov</w:t>
        </w:r>
      </w:hyperlink>
      <w:r w:rsidRPr="00F105AE">
        <w:rPr>
          <w:rStyle w:val="rpc41"/>
          <w:rFonts w:ascii="Sylfaen" w:hAnsi="Sylfaen" w:cs="Segoe UI"/>
          <w:color w:val="0072C6"/>
        </w:rPr>
        <w:t xml:space="preserve">; </w:t>
      </w:r>
      <w:hyperlink r:id="rId14" w:history="1">
        <w:r w:rsidRPr="00F105AE">
          <w:rPr>
            <w:rStyle w:val="Hyperlink"/>
            <w:rFonts w:ascii="Sylfaen" w:hAnsi="Sylfaen" w:cs="Segoe UI"/>
          </w:rPr>
          <w:t>hij9@cdc.gov</w:t>
        </w:r>
      </w:hyperlink>
      <w:r w:rsidRPr="00F105AE">
        <w:rPr>
          <w:rStyle w:val="Hyperlink"/>
          <w:rFonts w:ascii="Sylfaen" w:hAnsi="Sylfaen" w:cs="Segoe UI"/>
        </w:rPr>
        <w:t>;</w:t>
      </w:r>
      <w:r w:rsidRPr="00F105AE">
        <w:rPr>
          <w:rStyle w:val="Hyperlink"/>
          <w:rFonts w:ascii="Sylfaen" w:hAnsi="Sylfaen"/>
        </w:rPr>
        <w:t xml:space="preserve"> </w:t>
      </w:r>
      <w:hyperlink r:id="rId15" w:history="1">
        <w:r w:rsidRPr="00F105AE">
          <w:rPr>
            <w:rStyle w:val="Hyperlink"/>
            <w:rFonts w:ascii="Sylfaen" w:hAnsi="Sylfaen" w:cs="Segoe UI"/>
          </w:rPr>
          <w:t>olx1@cdc.gov</w:t>
        </w:r>
      </w:hyperlink>
    </w:p>
    <w:p w:rsidR="00F105AE" w:rsidRPr="00F105AE" w:rsidRDefault="00F105AE" w:rsidP="00EA18CD">
      <w:pPr>
        <w:rPr>
          <w:rFonts w:ascii="Sylfaen" w:eastAsia="Times New Roman" w:hAnsi="Sylfaen"/>
          <w:b/>
          <w:bCs/>
          <w:sz w:val="22"/>
          <w:u w:val="single"/>
        </w:rPr>
      </w:pPr>
    </w:p>
    <w:p w:rsidR="00455CD1" w:rsidRPr="00F105AE" w:rsidRDefault="00432F95" w:rsidP="00455CD1">
      <w:pPr>
        <w:ind w:left="720"/>
        <w:rPr>
          <w:rFonts w:ascii="Sylfaen" w:eastAsia="Times New Roman" w:hAnsi="Sylfaen"/>
          <w:b/>
          <w:bCs/>
          <w:sz w:val="22"/>
          <w:u w:val="single"/>
        </w:rPr>
      </w:pPr>
      <w:r w:rsidRPr="00F105AE">
        <w:rPr>
          <w:rFonts w:ascii="Sylfaen" w:eastAsia="Times New Roman" w:hAnsi="Sylfaen"/>
          <w:b/>
          <w:bCs/>
          <w:sz w:val="22"/>
          <w:u w:val="single"/>
        </w:rPr>
        <w:t>OTHER DONORS:</w:t>
      </w:r>
    </w:p>
    <w:p w:rsidR="00F105AE" w:rsidRPr="00F105AE" w:rsidRDefault="00F105AE" w:rsidP="00795E38">
      <w:pPr>
        <w:pStyle w:val="ListParagraph"/>
        <w:numPr>
          <w:ilvl w:val="0"/>
          <w:numId w:val="1"/>
        </w:numPr>
        <w:rPr>
          <w:rStyle w:val="Emphasis"/>
          <w:rFonts w:ascii="Sylfaen" w:eastAsia="Times New Roman" w:hAnsi="Sylfaen"/>
        </w:rPr>
      </w:pPr>
      <w:r w:rsidRPr="00795E38">
        <w:rPr>
          <w:rStyle w:val="Emphasis"/>
          <w:rFonts w:ascii="Sylfaen" w:eastAsia="Times New Roman" w:hAnsi="Sylfaen"/>
          <w:u w:val="single"/>
        </w:rPr>
        <w:t>EU</w:t>
      </w:r>
      <w:r>
        <w:rPr>
          <w:rStyle w:val="Emphasis"/>
          <w:rFonts w:ascii="Sylfaen" w:eastAsia="Times New Roman" w:hAnsi="Sylfaen"/>
        </w:rPr>
        <w:t xml:space="preserve"> </w:t>
      </w:r>
      <w:r w:rsidR="00795E38">
        <w:rPr>
          <w:rStyle w:val="Emphasis"/>
          <w:rFonts w:ascii="Sylfaen" w:eastAsia="Times New Roman" w:hAnsi="Sylfaen"/>
        </w:rPr>
        <w:t>–</w:t>
      </w:r>
      <w:r>
        <w:rPr>
          <w:rStyle w:val="Emphasis"/>
          <w:rFonts w:ascii="Sylfaen" w:eastAsia="Times New Roman" w:hAnsi="Sylfaen"/>
        </w:rPr>
        <w:t xml:space="preserve"> </w:t>
      </w:r>
      <w:hyperlink r:id="rId16" w:history="1">
        <w:r w:rsidR="00795E38" w:rsidRPr="001827A6">
          <w:rPr>
            <w:rStyle w:val="Hyperlink"/>
            <w:rFonts w:ascii="Sylfaen" w:eastAsia="Times New Roman" w:hAnsi="Sylfaen"/>
          </w:rPr>
          <w:t>catalin.gherman@eeas.europa.eu</w:t>
        </w:r>
      </w:hyperlink>
      <w:r w:rsidR="00795E38">
        <w:rPr>
          <w:rStyle w:val="Emphasis"/>
          <w:rFonts w:ascii="Sylfaen" w:eastAsia="Times New Roman" w:hAnsi="Sylfaen"/>
        </w:rPr>
        <w:t xml:space="preserve">; </w:t>
      </w:r>
      <w:hyperlink r:id="rId17" w:history="1">
        <w:r w:rsidR="00795E38" w:rsidRPr="001827A6">
          <w:rPr>
            <w:rStyle w:val="Hyperlink"/>
            <w:rFonts w:ascii="Sylfaen" w:eastAsia="Times New Roman" w:hAnsi="Sylfaen"/>
          </w:rPr>
          <w:t>Vincent.rey@eeas.europa.eu</w:t>
        </w:r>
      </w:hyperlink>
      <w:r w:rsidR="00795E38">
        <w:rPr>
          <w:rStyle w:val="Emphasis"/>
          <w:rFonts w:ascii="Sylfaen" w:eastAsia="Times New Roman" w:hAnsi="Sylfaen"/>
        </w:rPr>
        <w:t xml:space="preserve">; </w:t>
      </w:r>
      <w:hyperlink r:id="rId18" w:history="1">
        <w:r w:rsidR="00795E38" w:rsidRPr="001827A6">
          <w:rPr>
            <w:rStyle w:val="Hyperlink"/>
            <w:rFonts w:ascii="Sylfaen" w:eastAsia="Times New Roman" w:hAnsi="Sylfaen"/>
          </w:rPr>
          <w:t>carl.hartzell@eeas.europa.eu</w:t>
        </w:r>
      </w:hyperlink>
      <w:r w:rsidR="00795E38">
        <w:rPr>
          <w:rStyle w:val="Emphasis"/>
          <w:rFonts w:ascii="Sylfaen" w:eastAsia="Times New Roman" w:hAnsi="Sylfaen"/>
        </w:rPr>
        <w:t xml:space="preserve">; </w:t>
      </w:r>
      <w:hyperlink r:id="rId19" w:history="1">
        <w:r w:rsidR="00795E38" w:rsidRPr="001827A6">
          <w:rPr>
            <w:rStyle w:val="Hyperlink"/>
            <w:rFonts w:ascii="Sylfaen" w:eastAsia="Times New Roman" w:hAnsi="Sylfaen"/>
          </w:rPr>
          <w:t>Nino.KOCHISHVILI@eeas.europa.eu</w:t>
        </w:r>
      </w:hyperlink>
      <w:r w:rsidR="00795E38">
        <w:rPr>
          <w:rStyle w:val="Emphasis"/>
          <w:rFonts w:ascii="Sylfaen" w:eastAsia="Times New Roman" w:hAnsi="Sylfaen"/>
        </w:rPr>
        <w:t xml:space="preserve"> </w:t>
      </w:r>
    </w:p>
    <w:p w:rsidR="00455CD1" w:rsidRPr="00F105AE" w:rsidRDefault="00EA18CD" w:rsidP="00455CD1">
      <w:pPr>
        <w:pStyle w:val="ListParagraph"/>
        <w:numPr>
          <w:ilvl w:val="0"/>
          <w:numId w:val="1"/>
        </w:numPr>
        <w:rPr>
          <w:rStyle w:val="Emphasis"/>
          <w:rFonts w:ascii="Sylfaen" w:eastAsia="Times New Roman" w:hAnsi="Sylfaen"/>
        </w:rPr>
      </w:pPr>
      <w:r w:rsidRPr="00795E38">
        <w:rPr>
          <w:rStyle w:val="Emphasis"/>
          <w:rFonts w:ascii="Sylfaen" w:hAnsi="Sylfaen"/>
          <w:u w:val="single"/>
        </w:rPr>
        <w:t>USAID</w:t>
      </w:r>
      <w:r w:rsidRPr="00F105AE">
        <w:rPr>
          <w:rStyle w:val="Emphasis"/>
          <w:rFonts w:ascii="Sylfaen" w:hAnsi="Sylfaen"/>
        </w:rPr>
        <w:t xml:space="preserve"> </w:t>
      </w:r>
      <w:r w:rsidR="001A0D2C" w:rsidRPr="00F105AE">
        <w:rPr>
          <w:rStyle w:val="Emphasis"/>
          <w:rFonts w:ascii="Sylfaen" w:hAnsi="Sylfaen"/>
        </w:rPr>
        <w:t xml:space="preserve"> - </w:t>
      </w:r>
      <w:hyperlink r:id="rId20" w:history="1">
        <w:r w:rsidR="00455CD1" w:rsidRPr="00F105AE">
          <w:rPr>
            <w:rStyle w:val="Hyperlink"/>
            <w:rFonts w:ascii="Sylfaen" w:hAnsi="Sylfaen"/>
            <w:u w:val="none"/>
          </w:rPr>
          <w:t>pwiebler@usaid.gov</w:t>
        </w:r>
      </w:hyperlink>
      <w:r w:rsidR="00455CD1" w:rsidRPr="00F105AE">
        <w:rPr>
          <w:rFonts w:ascii="Sylfaen" w:hAnsi="Sylfaen"/>
        </w:rPr>
        <w:t xml:space="preserve">; </w:t>
      </w:r>
      <w:hyperlink r:id="rId21" w:history="1">
        <w:r w:rsidR="00455CD1" w:rsidRPr="00F105AE">
          <w:rPr>
            <w:rStyle w:val="Hyperlink"/>
            <w:rFonts w:ascii="Sylfaen" w:eastAsia="Times New Roman" w:hAnsi="Sylfaen"/>
            <w:u w:val="none"/>
          </w:rPr>
          <w:t>tsirbiladze@usaid.gov</w:t>
        </w:r>
      </w:hyperlink>
    </w:p>
    <w:p w:rsidR="00EA18CD" w:rsidRPr="00F105AE" w:rsidRDefault="001A0D2C" w:rsidP="00455CD1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 xml:space="preserve">UNFPA - </w:t>
      </w:r>
      <w:r w:rsidR="00455CD1" w:rsidRPr="00F105AE">
        <w:rPr>
          <w:rFonts w:ascii="Sylfaen" w:eastAsia="Times New Roman" w:hAnsi="Sylfaen"/>
          <w:b/>
          <w:u w:val="single"/>
        </w:rPr>
        <w:t xml:space="preserve"> </w:t>
      </w:r>
      <w:hyperlink r:id="rId22" w:history="1">
        <w:r w:rsidR="00455CD1" w:rsidRPr="00F105AE">
          <w:rPr>
            <w:rStyle w:val="Hyperlink"/>
            <w:rFonts w:ascii="Sylfaen" w:hAnsi="Sylfaen"/>
          </w:rPr>
          <w:t>bakradze@unfpa.org</w:t>
        </w:r>
      </w:hyperlink>
    </w:p>
    <w:p w:rsidR="00EA18CD" w:rsidRPr="00F105AE" w:rsidRDefault="00EA18CD" w:rsidP="00455CD1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bCs/>
          <w:u w:val="single"/>
        </w:rPr>
        <w:t>UNICEF</w:t>
      </w:r>
      <w:r w:rsidR="008278C2" w:rsidRPr="00F105AE">
        <w:rPr>
          <w:rFonts w:ascii="Sylfaen" w:hAnsi="Sylfaen" w:cs="Arial"/>
          <w:b/>
          <w:bCs/>
          <w:iCs/>
          <w:u w:val="single"/>
        </w:rPr>
        <w:t xml:space="preserve"> - </w:t>
      </w:r>
      <w:hyperlink r:id="rId23" w:history="1">
        <w:r w:rsidR="00455CD1" w:rsidRPr="00F105AE">
          <w:rPr>
            <w:rStyle w:val="Hyperlink"/>
            <w:rFonts w:ascii="Sylfaen" w:eastAsia="Times New Roman" w:hAnsi="Sylfaen"/>
            <w:bCs/>
          </w:rPr>
          <w:t>Gkhalil@unicef.org</w:t>
        </w:r>
      </w:hyperlink>
      <w:r w:rsidR="00455CD1" w:rsidRPr="00F105AE">
        <w:rPr>
          <w:rFonts w:ascii="Sylfaen" w:eastAsia="Times New Roman" w:hAnsi="Sylfaen"/>
          <w:bCs/>
        </w:rPr>
        <w:t xml:space="preserve">; </w:t>
      </w:r>
      <w:hyperlink r:id="rId24" w:history="1">
        <w:r w:rsidR="00455CD1" w:rsidRPr="00F105AE">
          <w:rPr>
            <w:rStyle w:val="Hyperlink"/>
            <w:rFonts w:ascii="Sylfaen" w:eastAsia="Times New Roman" w:hAnsi="Sylfaen"/>
            <w:bCs/>
          </w:rPr>
          <w:t>tugulava@unicef.org</w:t>
        </w:r>
      </w:hyperlink>
    </w:p>
    <w:p w:rsidR="002F0730" w:rsidRPr="00F105AE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</w:rPr>
      </w:pPr>
      <w:r w:rsidRPr="00F105AE">
        <w:rPr>
          <w:rFonts w:ascii="Sylfaen" w:eastAsia="Times New Roman" w:hAnsi="Sylfaen"/>
          <w:b/>
        </w:rPr>
        <w:t>UNHCR</w:t>
      </w:r>
      <w:r w:rsidR="008278C2" w:rsidRPr="00F105AE">
        <w:rPr>
          <w:rFonts w:ascii="Sylfaen" w:eastAsia="Times New Roman" w:hAnsi="Sylfaen"/>
          <w:b/>
        </w:rPr>
        <w:t xml:space="preserve"> </w:t>
      </w:r>
      <w:r w:rsidR="002F0730" w:rsidRPr="00F105AE">
        <w:rPr>
          <w:rFonts w:ascii="Sylfaen" w:eastAsia="Times New Roman" w:hAnsi="Sylfaen"/>
          <w:b/>
        </w:rPr>
        <w:t>–</w:t>
      </w:r>
      <w:r w:rsidR="00F105AE" w:rsidRPr="00F105AE">
        <w:rPr>
          <w:rFonts w:ascii="Sylfaen" w:eastAsia="Times New Roman" w:hAnsi="Sylfaen"/>
          <w:b/>
        </w:rPr>
        <w:t xml:space="preserve"> </w:t>
      </w:r>
      <w:hyperlink r:id="rId25" w:history="1">
        <w:r w:rsidR="00F105AE" w:rsidRPr="00F105AE">
          <w:rPr>
            <w:rStyle w:val="Hyperlink"/>
            <w:rFonts w:ascii="Sylfaen" w:hAnsi="Sylfaen"/>
            <w:u w:val="none"/>
          </w:rPr>
          <w:t>akasaka@unhcr.org</w:t>
        </w:r>
      </w:hyperlink>
      <w:r w:rsidR="00F105AE" w:rsidRPr="00F105AE">
        <w:rPr>
          <w:rStyle w:val="Hyperlink"/>
          <w:rFonts w:ascii="Sylfaen" w:hAnsi="Sylfaen"/>
          <w:u w:val="none"/>
          <w:lang w:val="ka-GE"/>
        </w:rPr>
        <w:t xml:space="preserve">; </w:t>
      </w:r>
      <w:r w:rsidR="00F105AE" w:rsidRPr="00F105AE">
        <w:rPr>
          <w:rFonts w:ascii="Sylfaen" w:hAnsi="Sylfaen"/>
          <w:color w:val="212121"/>
        </w:rPr>
        <w:fldChar w:fldCharType="begin"/>
      </w:r>
      <w:r w:rsidR="00F105AE" w:rsidRPr="00F105AE">
        <w:rPr>
          <w:rFonts w:ascii="Sylfaen" w:hAnsi="Sylfaen"/>
          <w:color w:val="212121"/>
        </w:rPr>
        <w:instrText xml:space="preserve"> HYPERLINK "mailto:vanderkl@unhcr.org" </w:instrText>
      </w:r>
      <w:r w:rsidR="00F105AE" w:rsidRPr="00F105AE">
        <w:rPr>
          <w:rFonts w:ascii="Sylfaen" w:hAnsi="Sylfaen"/>
          <w:color w:val="212121"/>
        </w:rPr>
        <w:fldChar w:fldCharType="separate"/>
      </w:r>
      <w:r w:rsidR="00F105AE" w:rsidRPr="00F105AE">
        <w:rPr>
          <w:rStyle w:val="Hyperlink"/>
          <w:rFonts w:ascii="Sylfaen" w:hAnsi="Sylfaen"/>
          <w:u w:val="none"/>
        </w:rPr>
        <w:t>vanderkl@unhcr.org</w:t>
      </w:r>
      <w:r w:rsidR="00F105AE" w:rsidRPr="00F105AE">
        <w:rPr>
          <w:rFonts w:ascii="Sylfaen" w:hAnsi="Sylfaen"/>
          <w:color w:val="212121"/>
        </w:rPr>
        <w:fldChar w:fldCharType="end"/>
      </w:r>
      <w:r w:rsidR="00F105AE" w:rsidRPr="00F105AE">
        <w:rPr>
          <w:rFonts w:ascii="Sylfaen" w:hAnsi="Sylfaen"/>
          <w:color w:val="212121"/>
          <w:lang w:val="ka-GE"/>
        </w:rPr>
        <w:t xml:space="preserve">; </w:t>
      </w:r>
      <w:r w:rsidR="00F105AE" w:rsidRPr="00F105AE">
        <w:rPr>
          <w:rFonts w:ascii="Sylfaen" w:hAnsi="Sylfaen"/>
          <w:lang w:val="ka-GE"/>
        </w:rPr>
        <w:t> </w:t>
      </w:r>
      <w:hyperlink r:id="rId26" w:history="1">
        <w:r w:rsidR="007C6A0B" w:rsidRPr="001827A6">
          <w:rPr>
            <w:rStyle w:val="Hyperlink"/>
            <w:rFonts w:ascii="Sylfaen" w:hAnsi="Sylfaen"/>
          </w:rPr>
          <w:t>grandi@unhcr.org</w:t>
        </w:r>
      </w:hyperlink>
      <w:r w:rsidR="007C6A0B">
        <w:rPr>
          <w:rFonts w:ascii="Sylfaen" w:hAnsi="Sylfaen"/>
        </w:rPr>
        <w:t xml:space="preserve"> </w:t>
      </w:r>
      <w:bookmarkStart w:id="0" w:name="_GoBack"/>
      <w:bookmarkEnd w:id="0"/>
    </w:p>
    <w:p w:rsidR="00EA18CD" w:rsidRPr="00F105AE" w:rsidRDefault="002F0730" w:rsidP="002F0730">
      <w:pPr>
        <w:pStyle w:val="ListParagraph"/>
        <w:numPr>
          <w:ilvl w:val="0"/>
          <w:numId w:val="1"/>
        </w:numPr>
        <w:rPr>
          <w:rFonts w:ascii="Sylfaen" w:hAnsi="Sylfaen" w:cs="Arial"/>
          <w:b/>
          <w:bCs/>
          <w:iCs/>
          <w:u w:val="single"/>
        </w:rPr>
      </w:pPr>
      <w:r w:rsidRPr="00F105AE">
        <w:rPr>
          <w:rFonts w:ascii="Sylfaen" w:hAnsi="Sylfaen" w:cs="Arial"/>
          <w:b/>
          <w:bCs/>
          <w:iCs/>
          <w:u w:val="single"/>
        </w:rPr>
        <w:t>UNDP</w:t>
      </w:r>
      <w:r w:rsidR="008278C2" w:rsidRPr="00F105AE">
        <w:rPr>
          <w:rFonts w:ascii="Sylfaen" w:eastAsia="Times New Roman" w:hAnsi="Sylfaen"/>
          <w:b/>
          <w:u w:val="single"/>
        </w:rPr>
        <w:t xml:space="preserve"> </w:t>
      </w:r>
      <w:r w:rsidR="00455CD1" w:rsidRPr="00F105AE">
        <w:rPr>
          <w:rFonts w:ascii="Sylfaen" w:eastAsia="Times New Roman" w:hAnsi="Sylfaen"/>
          <w:b/>
          <w:u w:val="single"/>
        </w:rPr>
        <w:t xml:space="preserve">– </w:t>
      </w:r>
      <w:hyperlink r:id="rId27" w:history="1">
        <w:r w:rsidR="00455CD1" w:rsidRPr="00F105AE">
          <w:rPr>
            <w:rStyle w:val="Hyperlink"/>
            <w:rFonts w:ascii="Sylfaen" w:eastAsia="Times New Roman" w:hAnsi="Sylfaen"/>
            <w:u w:val="none"/>
          </w:rPr>
          <w:t>louisa.vinton@undp.org</w:t>
        </w:r>
      </w:hyperlink>
      <w:r w:rsidR="00455CD1" w:rsidRPr="00F105AE">
        <w:rPr>
          <w:rFonts w:ascii="Sylfaen" w:eastAsia="Times New Roman" w:hAnsi="Sylfaen"/>
          <w:b/>
          <w:u w:val="single"/>
        </w:rPr>
        <w:t xml:space="preserve"> </w:t>
      </w:r>
    </w:p>
    <w:p w:rsidR="002F0730" w:rsidRPr="00F105AE" w:rsidRDefault="002F0730" w:rsidP="00F105AE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 xml:space="preserve">UN Women </w:t>
      </w:r>
      <w:r w:rsidR="00F105AE" w:rsidRPr="00F105AE">
        <w:rPr>
          <w:rFonts w:ascii="Sylfaen" w:eastAsia="Times New Roman" w:hAnsi="Sylfaen"/>
          <w:b/>
          <w:u w:val="single"/>
        </w:rPr>
        <w:t xml:space="preserve">- </w:t>
      </w:r>
      <w:hyperlink r:id="rId28" w:history="1">
        <w:r w:rsidR="00F105AE">
          <w:rPr>
            <w:rStyle w:val="Hyperlink"/>
            <w:rFonts w:ascii="Tahoma" w:hAnsi="Tahoma" w:cs="Tahoma"/>
            <w:sz w:val="20"/>
            <w:szCs w:val="20"/>
          </w:rPr>
          <w:t>erika.kvapilova@unwomen.org</w:t>
        </w:r>
      </w:hyperlink>
    </w:p>
    <w:p w:rsidR="00EA18CD" w:rsidRPr="00F105AE" w:rsidRDefault="008278C2" w:rsidP="00F105AE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bCs/>
          <w:u w:val="single"/>
        </w:rPr>
        <w:t xml:space="preserve">FAO - </w:t>
      </w:r>
      <w:hyperlink r:id="rId29" w:history="1">
        <w:r w:rsidR="00F105AE" w:rsidRPr="00F105AE">
          <w:rPr>
            <w:rStyle w:val="Hyperlink"/>
            <w:rFonts w:ascii="Sylfaen" w:hAnsi="Sylfaen"/>
            <w:bCs/>
          </w:rPr>
          <w:t>REU-DRR-RIC@fao.org</w:t>
        </w:r>
      </w:hyperlink>
    </w:p>
    <w:p w:rsidR="00EA18CD" w:rsidRPr="00F105AE" w:rsidRDefault="001A0D2C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bCs/>
          <w:u w:val="single"/>
        </w:rPr>
        <w:t xml:space="preserve">ILO - </w:t>
      </w:r>
      <w:r w:rsidR="002F0730" w:rsidRPr="00F105AE">
        <w:rPr>
          <w:rStyle w:val="Hyperlink"/>
          <w:rFonts w:ascii="Sylfaen" w:hAnsi="Sylfaen"/>
        </w:rPr>
        <w:t xml:space="preserve">ryder@ilo.org; </w:t>
      </w:r>
      <w:hyperlink r:id="rId30" w:history="1">
        <w:r w:rsidRPr="00F105AE">
          <w:rPr>
            <w:rStyle w:val="Hyperlink"/>
            <w:rFonts w:ascii="Sylfaen" w:hAnsi="Sylfaen"/>
          </w:rPr>
          <w:t>albahnasi@ilo.org</w:t>
        </w:r>
      </w:hyperlink>
      <w:r w:rsidR="002F0730" w:rsidRPr="00F105AE">
        <w:rPr>
          <w:rStyle w:val="Hyperlink"/>
          <w:rFonts w:ascii="Sylfaen" w:hAnsi="Sylfaen"/>
        </w:rPr>
        <w:t>;</w:t>
      </w:r>
      <w:r w:rsidR="002F0730" w:rsidRPr="00F105AE">
        <w:rPr>
          <w:rFonts w:ascii="Sylfaen" w:hAnsi="Sylfaen"/>
        </w:rPr>
        <w:t xml:space="preserve"> </w:t>
      </w:r>
      <w:r w:rsidRPr="00F105AE">
        <w:rPr>
          <w:rFonts w:ascii="Sylfaen" w:hAnsi="Sylfaen"/>
        </w:rPr>
        <w:t xml:space="preserve"> </w:t>
      </w:r>
    </w:p>
    <w:p w:rsidR="00EA18CD" w:rsidRPr="00F105AE" w:rsidRDefault="001A0D2C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bCs/>
          <w:u w:val="single"/>
        </w:rPr>
        <w:t>IOM -</w:t>
      </w:r>
      <w:r w:rsidR="00F105AE">
        <w:rPr>
          <w:rFonts w:ascii="Sylfaen" w:eastAsia="Times New Roman" w:hAnsi="Sylfaen"/>
          <w:b/>
          <w:bCs/>
          <w:u w:val="single"/>
        </w:rPr>
        <w:t xml:space="preserve"> </w:t>
      </w:r>
      <w:hyperlink r:id="rId31" w:history="1">
        <w:r w:rsidR="008278C2" w:rsidRPr="00795E38">
          <w:rPr>
            <w:rStyle w:val="Hyperlink"/>
            <w:rFonts w:ascii="Sylfaen" w:hAnsi="Sylfaen"/>
          </w:rPr>
          <w:t>iomtbilisi@iom.int</w:t>
        </w:r>
      </w:hyperlink>
      <w:r w:rsidR="00437859" w:rsidRPr="00795E38">
        <w:rPr>
          <w:rStyle w:val="Hyperlink"/>
          <w:rFonts w:ascii="Sylfaen" w:hAnsi="Sylfaen"/>
        </w:rPr>
        <w:t xml:space="preserve">; </w:t>
      </w:r>
      <w:hyperlink r:id="rId32" w:history="1">
        <w:r w:rsidR="00437859" w:rsidRPr="001827A6">
          <w:rPr>
            <w:rStyle w:val="Hyperlink"/>
            <w:rFonts w:ascii="Sylfaen" w:hAnsi="Sylfaen"/>
          </w:rPr>
          <w:t>scelebic@iom.int</w:t>
        </w:r>
      </w:hyperlink>
      <w:r w:rsidR="00437859">
        <w:rPr>
          <w:rStyle w:val="Hyperlink"/>
          <w:rFonts w:ascii="Sylfaen" w:hAnsi="Sylfaen"/>
          <w:color w:val="FF0000"/>
        </w:rPr>
        <w:t xml:space="preserve"> </w:t>
      </w:r>
      <w:r w:rsidR="008278C2" w:rsidRPr="00F105AE">
        <w:rPr>
          <w:rStyle w:val="Strong"/>
          <w:rFonts w:ascii="Sylfaen" w:hAnsi="Sylfaen"/>
          <w:i/>
          <w:iCs/>
          <w:color w:val="FF0000"/>
          <w:shd w:val="clear" w:color="auto" w:fill="FFFFFF"/>
        </w:rPr>
        <w:t> </w:t>
      </w:r>
    </w:p>
    <w:p w:rsidR="00EA18CD" w:rsidRPr="00F105AE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 w:cs="Arial"/>
          <w:b/>
          <w:bCs/>
          <w:iCs/>
          <w:u w:val="single"/>
        </w:rPr>
        <w:t>Czech Development</w:t>
      </w:r>
      <w:r w:rsidRPr="00F105AE">
        <w:rPr>
          <w:rFonts w:ascii="Sylfaen" w:hAnsi="Sylfaen"/>
          <w:u w:val="single"/>
        </w:rPr>
        <w:t xml:space="preserve"> </w:t>
      </w:r>
      <w:r w:rsidRPr="00F105AE">
        <w:rPr>
          <w:rFonts w:ascii="Sylfaen" w:eastAsia="Times New Roman" w:hAnsi="Sylfaen" w:cs="Arial"/>
          <w:b/>
          <w:bCs/>
          <w:iCs/>
          <w:u w:val="single"/>
        </w:rPr>
        <w:t>Cooperation</w:t>
      </w:r>
      <w:r w:rsidR="001A0D2C" w:rsidRPr="00F105AE">
        <w:rPr>
          <w:rFonts w:ascii="Sylfaen" w:eastAsia="Times New Roman" w:hAnsi="Sylfaen" w:cs="Arial"/>
          <w:b/>
          <w:bCs/>
          <w:iCs/>
          <w:u w:val="single"/>
        </w:rPr>
        <w:t xml:space="preserve"> - </w:t>
      </w:r>
      <w:hyperlink r:id="rId33" w:history="1">
        <w:r w:rsidR="001A0D2C" w:rsidRPr="00795E38">
          <w:rPr>
            <w:rStyle w:val="Hyperlink"/>
          </w:rPr>
          <w:t>jan_cernik@mzv.cz</w:t>
        </w:r>
      </w:hyperlink>
      <w:r w:rsidR="00795E38">
        <w:rPr>
          <w:rStyle w:val="Hyperlink"/>
        </w:rPr>
        <w:t xml:space="preserve">; </w:t>
      </w:r>
      <w:r w:rsidR="001A0D2C" w:rsidRPr="00F105AE">
        <w:rPr>
          <w:rFonts w:ascii="Sylfaen" w:eastAsia="Times New Roman" w:hAnsi="Sylfaen"/>
        </w:rPr>
        <w:t xml:space="preserve"> </w:t>
      </w:r>
      <w:r w:rsidR="00795E38" w:rsidRPr="00795E38">
        <w:rPr>
          <w:rStyle w:val="Hyperlink"/>
        </w:rPr>
        <w:t>s</w:t>
      </w:r>
      <w:hyperlink r:id="rId34" w:history="1">
        <w:r w:rsidR="00795E38" w:rsidRPr="001827A6">
          <w:rPr>
            <w:rStyle w:val="Hyperlink"/>
            <w:rFonts w:ascii="Sylfaen" w:hAnsi="Sylfaen"/>
          </w:rPr>
          <w:t>ofiakamushadze@yahoo.com</w:t>
        </w:r>
      </w:hyperlink>
    </w:p>
    <w:p w:rsidR="00455CD1" w:rsidRPr="00F105AE" w:rsidRDefault="00EA18CD" w:rsidP="00455CD1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>Asia Development Bank</w:t>
      </w:r>
      <w:r w:rsidR="001A0D2C" w:rsidRPr="00F105AE">
        <w:rPr>
          <w:rFonts w:ascii="Sylfaen" w:eastAsia="Times New Roman" w:hAnsi="Sylfaen"/>
          <w:b/>
          <w:u w:val="single"/>
        </w:rPr>
        <w:t xml:space="preserve"> - </w:t>
      </w:r>
      <w:hyperlink r:id="rId35" w:history="1">
        <w:r w:rsidR="001A0D2C" w:rsidRPr="00F105AE">
          <w:rPr>
            <w:rStyle w:val="Hyperlink"/>
            <w:rFonts w:ascii="Sylfaen" w:hAnsi="Sylfaen" w:cs="Arial"/>
          </w:rPr>
          <w:t>kjulian@adb.org</w:t>
        </w:r>
      </w:hyperlink>
      <w:r w:rsidR="001A0D2C" w:rsidRPr="00F105AE">
        <w:rPr>
          <w:rFonts w:ascii="Sylfaen" w:hAnsi="Sylfaen" w:cs="Arial"/>
        </w:rPr>
        <w:t xml:space="preserve"> </w:t>
      </w:r>
    </w:p>
    <w:p w:rsidR="00EA18CD" w:rsidRPr="00F105AE" w:rsidRDefault="00EA18CD" w:rsidP="00F105AE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hAnsi="Sylfaen"/>
          <w:b/>
          <w:bCs/>
          <w:iCs/>
          <w:u w:val="single"/>
        </w:rPr>
        <w:t>DTRA - Defense Threat Reduction Agency</w:t>
      </w:r>
      <w:r w:rsidRPr="00F105AE">
        <w:rPr>
          <w:rFonts w:ascii="Sylfaen" w:hAnsi="Sylfaen"/>
          <w:b/>
          <w:bCs/>
          <w:iCs/>
          <w:u w:val="single"/>
          <w:lang w:val="ka-GE"/>
        </w:rPr>
        <w:t xml:space="preserve"> </w:t>
      </w:r>
      <w:r w:rsidR="002F0730" w:rsidRPr="00F105AE">
        <w:rPr>
          <w:rFonts w:ascii="Sylfaen" w:hAnsi="Sylfaen"/>
          <w:b/>
          <w:bCs/>
          <w:iCs/>
          <w:u w:val="single"/>
          <w:lang w:val="ka-GE"/>
        </w:rPr>
        <w:t>–</w:t>
      </w:r>
      <w:r w:rsidRPr="00F105AE">
        <w:rPr>
          <w:rFonts w:ascii="Sylfaen" w:hAnsi="Sylfaen"/>
          <w:b/>
          <w:bCs/>
          <w:iCs/>
          <w:u w:val="single"/>
          <w:lang w:val="ka-GE"/>
        </w:rPr>
        <w:t xml:space="preserve"> </w:t>
      </w:r>
      <w:r w:rsidRPr="00F105AE">
        <w:rPr>
          <w:rFonts w:ascii="Sylfaen" w:hAnsi="Sylfaen"/>
          <w:b/>
          <w:bCs/>
          <w:iCs/>
          <w:u w:val="single"/>
        </w:rPr>
        <w:t>Eurasia</w:t>
      </w:r>
      <w:r w:rsidR="002F0730" w:rsidRPr="00F105AE">
        <w:rPr>
          <w:rFonts w:ascii="Sylfaen" w:hAnsi="Sylfaen"/>
          <w:b/>
          <w:bCs/>
          <w:iCs/>
          <w:u w:val="single"/>
        </w:rPr>
        <w:t xml:space="preserve"> - </w:t>
      </w:r>
      <w:hyperlink r:id="rId36" w:history="1">
        <w:r w:rsidR="00455CD1" w:rsidRPr="00F105AE">
          <w:rPr>
            <w:rStyle w:val="Hyperlink"/>
            <w:rFonts w:ascii="Sylfaen" w:hAnsi="Sylfaen"/>
          </w:rPr>
          <w:t>GassettSW@state.gov</w:t>
        </w:r>
      </w:hyperlink>
      <w:r w:rsidR="00455CD1" w:rsidRPr="00F105AE">
        <w:rPr>
          <w:rFonts w:ascii="Sylfaen" w:hAnsi="Sylfaen"/>
        </w:rPr>
        <w:t xml:space="preserve">; </w:t>
      </w:r>
      <w:hyperlink r:id="rId37" w:history="1">
        <w:r w:rsidR="00455CD1" w:rsidRPr="00F105AE">
          <w:rPr>
            <w:rStyle w:val="Hyperlink"/>
            <w:rFonts w:ascii="Sylfaen" w:hAnsi="Sylfaen"/>
          </w:rPr>
          <w:t>WrightGW@state.gov</w:t>
        </w:r>
      </w:hyperlink>
      <w:r w:rsidR="00455CD1" w:rsidRPr="00F105AE">
        <w:rPr>
          <w:rFonts w:ascii="Sylfaen" w:hAnsi="Sylfaen"/>
        </w:rPr>
        <w:t xml:space="preserve">; </w:t>
      </w:r>
      <w:hyperlink r:id="rId38" w:history="1">
        <w:r w:rsidR="00455CD1" w:rsidRPr="00F105AE">
          <w:rPr>
            <w:rStyle w:val="Hyperlink"/>
            <w:rFonts w:ascii="Sylfaen" w:hAnsi="Sylfaen"/>
          </w:rPr>
          <w:t>david.p.walley.civ@mail.mil</w:t>
        </w:r>
      </w:hyperlink>
      <w:r w:rsidR="00455CD1" w:rsidRPr="00F105AE">
        <w:rPr>
          <w:rFonts w:ascii="Sylfaen" w:hAnsi="Sylfaen"/>
        </w:rPr>
        <w:t xml:space="preserve">; </w:t>
      </w:r>
      <w:hyperlink r:id="rId39" w:history="1">
        <w:r w:rsidR="00455CD1" w:rsidRPr="00F105AE">
          <w:rPr>
            <w:rStyle w:val="Hyperlink"/>
            <w:rFonts w:ascii="Sylfaen" w:hAnsi="Sylfaen"/>
          </w:rPr>
          <w:t>denis.i.mishulin.civ@mail.mil</w:t>
        </w:r>
      </w:hyperlink>
      <w:r w:rsidR="00F105AE">
        <w:rPr>
          <w:rFonts w:ascii="Sylfaen" w:hAnsi="Sylfaen"/>
        </w:rPr>
        <w:t xml:space="preserve">; </w:t>
      </w:r>
      <w:hyperlink r:id="rId40" w:history="1">
        <w:r w:rsidR="00F105AE" w:rsidRPr="001827A6">
          <w:rPr>
            <w:rStyle w:val="Hyperlink"/>
            <w:rFonts w:ascii="Sylfaen" w:hAnsi="Sylfaen"/>
          </w:rPr>
          <w:t>EnukidzeP@state.gov</w:t>
        </w:r>
      </w:hyperlink>
      <w:r w:rsidR="00F105AE">
        <w:rPr>
          <w:rFonts w:ascii="Sylfaen" w:hAnsi="Sylfaen"/>
        </w:rPr>
        <w:t xml:space="preserve"> </w:t>
      </w:r>
    </w:p>
    <w:p w:rsidR="00455CD1" w:rsidRPr="00F105AE" w:rsidRDefault="00EA18CD" w:rsidP="00455CD1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>European Bank for Reconstruction and Development</w:t>
      </w:r>
      <w:r w:rsidR="001A0D2C" w:rsidRPr="00F105AE">
        <w:rPr>
          <w:rFonts w:ascii="Sylfaen" w:eastAsia="Times New Roman" w:hAnsi="Sylfaen"/>
          <w:b/>
          <w:u w:val="single"/>
        </w:rPr>
        <w:t xml:space="preserve"> – </w:t>
      </w:r>
      <w:hyperlink r:id="rId41" w:history="1">
        <w:r w:rsidR="001A0D2C" w:rsidRPr="00F105AE">
          <w:rPr>
            <w:rStyle w:val="Hyperlink"/>
            <w:rFonts w:ascii="Sylfaen" w:eastAsia="Times New Roman" w:hAnsi="Sylfaen"/>
          </w:rPr>
          <w:t>balvaneb@ebrd.com</w:t>
        </w:r>
      </w:hyperlink>
      <w:r w:rsidR="001A0D2C" w:rsidRPr="00F105AE">
        <w:rPr>
          <w:rFonts w:ascii="Sylfaen" w:eastAsia="Times New Roman" w:hAnsi="Sylfaen"/>
          <w:u w:val="single"/>
        </w:rPr>
        <w:t xml:space="preserve"> </w:t>
      </w:r>
    </w:p>
    <w:p w:rsidR="00EA18CD" w:rsidRPr="00F105AE" w:rsidRDefault="00EA18CD" w:rsidP="00455CD1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 xml:space="preserve">ICRC – International Committee of the Red Cross </w:t>
      </w:r>
      <w:r w:rsidR="001A0D2C" w:rsidRPr="00F105AE">
        <w:rPr>
          <w:rFonts w:ascii="Sylfaen" w:eastAsia="Times New Roman" w:hAnsi="Sylfaen"/>
          <w:b/>
          <w:u w:val="single"/>
        </w:rPr>
        <w:t xml:space="preserve">- </w:t>
      </w:r>
      <w:hyperlink r:id="rId42" w:history="1">
        <w:r w:rsidR="002F0730" w:rsidRPr="00F105AE">
          <w:rPr>
            <w:rStyle w:val="Hyperlink"/>
            <w:rFonts w:ascii="Sylfaen" w:hAnsi="Sylfaen"/>
          </w:rPr>
          <w:t>tbilisi@icrc.org</w:t>
        </w:r>
      </w:hyperlink>
      <w:r w:rsidR="002F0730" w:rsidRPr="00F105AE">
        <w:rPr>
          <w:rStyle w:val="Hyperlink"/>
          <w:rFonts w:ascii="Sylfaen" w:hAnsi="Sylfaen"/>
          <w:color w:val="auto"/>
        </w:rPr>
        <w:t xml:space="preserve">; </w:t>
      </w:r>
      <w:hyperlink r:id="rId43" w:history="1">
        <w:r w:rsidR="00455CD1" w:rsidRPr="00F105AE">
          <w:rPr>
            <w:rStyle w:val="Hyperlink"/>
            <w:rFonts w:ascii="Sylfaen" w:eastAsia="Times New Roman" w:hAnsi="Sylfaen" w:cs="Calibri"/>
          </w:rPr>
          <w:t>schappaz@icrc.org</w:t>
        </w:r>
      </w:hyperlink>
      <w:r w:rsidR="00455CD1" w:rsidRPr="00F105AE">
        <w:rPr>
          <w:rFonts w:ascii="Sylfaen" w:eastAsia="Times New Roman" w:hAnsi="Sylfaen" w:cs="Calibri"/>
        </w:rPr>
        <w:t xml:space="preserve"> </w:t>
      </w:r>
    </w:p>
    <w:p w:rsidR="00EA18CD" w:rsidRPr="00437859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u w:val="single"/>
        </w:rPr>
      </w:pPr>
      <w:r w:rsidRPr="00437859">
        <w:rPr>
          <w:rFonts w:ascii="Sylfaen" w:eastAsia="Times New Roman" w:hAnsi="Sylfaen"/>
          <w:b/>
          <w:u w:val="single"/>
        </w:rPr>
        <w:t>JICA – Japan International Cooperation Agency</w:t>
      </w:r>
      <w:r w:rsidRPr="00437859">
        <w:rPr>
          <w:rFonts w:ascii="Sylfaen" w:eastAsia="Times New Roman" w:hAnsi="Sylfaen"/>
          <w:u w:val="single"/>
        </w:rPr>
        <w:t xml:space="preserve"> </w:t>
      </w:r>
      <w:r w:rsidR="00437859" w:rsidRPr="00437859">
        <w:rPr>
          <w:rFonts w:ascii="Sylfaen" w:eastAsia="Times New Roman" w:hAnsi="Sylfaen"/>
          <w:u w:val="single"/>
        </w:rPr>
        <w:t>–</w:t>
      </w:r>
      <w:r w:rsidR="008278C2" w:rsidRPr="00437859">
        <w:rPr>
          <w:rFonts w:ascii="Sylfaen" w:eastAsia="Times New Roman" w:hAnsi="Sylfaen"/>
          <w:u w:val="single"/>
        </w:rPr>
        <w:t xml:space="preserve"> </w:t>
      </w:r>
      <w:hyperlink r:id="rId44" w:history="1">
        <w:r w:rsidR="00437859" w:rsidRPr="001827A6">
          <w:rPr>
            <w:rStyle w:val="Hyperlink"/>
            <w:rFonts w:ascii="Sylfaen" w:eastAsia="Times New Roman" w:hAnsi="Sylfaen"/>
          </w:rPr>
          <w:t>ejiri.yukihiko@jica.go.jp</w:t>
        </w:r>
      </w:hyperlink>
      <w:r w:rsidR="00437859">
        <w:rPr>
          <w:rFonts w:ascii="Sylfaen" w:eastAsia="Times New Roman" w:hAnsi="Sylfaen"/>
          <w:u w:val="single"/>
        </w:rPr>
        <w:t xml:space="preserve">; </w:t>
      </w:r>
      <w:hyperlink r:id="rId45" w:history="1">
        <w:r w:rsidR="00437859" w:rsidRPr="001827A6">
          <w:rPr>
            <w:rStyle w:val="Hyperlink"/>
            <w:rFonts w:ascii="Sylfaen" w:eastAsia="Times New Roman" w:hAnsi="Sylfaen"/>
          </w:rPr>
          <w:t>tabata.yoshiaki@jica.go.jp</w:t>
        </w:r>
      </w:hyperlink>
      <w:r w:rsidR="00437859">
        <w:rPr>
          <w:rFonts w:ascii="Sylfaen" w:eastAsia="Times New Roman" w:hAnsi="Sylfaen"/>
          <w:u w:val="single"/>
        </w:rPr>
        <w:t xml:space="preserve"> </w:t>
      </w:r>
    </w:p>
    <w:p w:rsidR="00EA18CD" w:rsidRPr="00F105AE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 xml:space="preserve">MSF - </w:t>
      </w:r>
      <w:proofErr w:type="spellStart"/>
      <w:r w:rsidRPr="00F105AE">
        <w:rPr>
          <w:rFonts w:ascii="Sylfaen" w:eastAsia="Times New Roman" w:hAnsi="Sylfaen"/>
          <w:b/>
          <w:u w:val="single"/>
        </w:rPr>
        <w:t>Medicins</w:t>
      </w:r>
      <w:proofErr w:type="spellEnd"/>
      <w:r w:rsidRPr="00F105AE">
        <w:rPr>
          <w:rFonts w:ascii="Sylfaen" w:eastAsia="Times New Roman" w:hAnsi="Sylfaen"/>
          <w:b/>
          <w:u w:val="single"/>
        </w:rPr>
        <w:t xml:space="preserve"> Sans Frontiers</w:t>
      </w:r>
      <w:r w:rsidR="002F0730" w:rsidRPr="00F105AE">
        <w:rPr>
          <w:rFonts w:ascii="Sylfaen" w:eastAsia="Times New Roman" w:hAnsi="Sylfaen"/>
          <w:b/>
          <w:u w:val="single"/>
        </w:rPr>
        <w:t xml:space="preserve"> - </w:t>
      </w:r>
      <w:hyperlink r:id="rId46" w:history="1">
        <w:r w:rsidR="002F0730" w:rsidRPr="00F105AE">
          <w:rPr>
            <w:rStyle w:val="Hyperlink"/>
            <w:rFonts w:ascii="Sylfaen" w:hAnsi="Sylfaen"/>
          </w:rPr>
          <w:t>msff-tbilisi@paris.msf.org</w:t>
        </w:r>
      </w:hyperlink>
      <w:r w:rsidR="002F0730" w:rsidRPr="00F105AE">
        <w:rPr>
          <w:rStyle w:val="Hyperlink"/>
          <w:rFonts w:ascii="Sylfaen" w:hAnsi="Sylfaen"/>
          <w:color w:val="auto"/>
        </w:rPr>
        <w:t>;</w:t>
      </w:r>
      <w:r w:rsidR="002F0730" w:rsidRPr="00F105AE">
        <w:rPr>
          <w:rFonts w:ascii="Sylfaen" w:eastAsia="Times New Roman" w:hAnsi="Sylfaen"/>
        </w:rPr>
        <w:t xml:space="preserve">  </w:t>
      </w:r>
    </w:p>
    <w:p w:rsidR="00EA18CD" w:rsidRPr="00F105AE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 xml:space="preserve">Open Society – Georgian Foundation </w:t>
      </w:r>
      <w:r w:rsidR="008278C2" w:rsidRPr="00F105AE">
        <w:rPr>
          <w:rFonts w:ascii="Sylfaen" w:eastAsia="Times New Roman" w:hAnsi="Sylfaen"/>
          <w:b/>
          <w:u w:val="single"/>
        </w:rPr>
        <w:t xml:space="preserve">- </w:t>
      </w:r>
      <w:hyperlink r:id="rId47" w:history="1">
        <w:r w:rsidR="008278C2" w:rsidRPr="00F105AE">
          <w:rPr>
            <w:rStyle w:val="Hyperlink"/>
            <w:rFonts w:ascii="Sylfaen" w:hAnsi="Sylfaen" w:cs="Arial"/>
          </w:rPr>
          <w:t>osgf@osgf.ge</w:t>
        </w:r>
      </w:hyperlink>
      <w:r w:rsidR="002F0730" w:rsidRPr="00F105AE">
        <w:rPr>
          <w:rStyle w:val="Hyperlink"/>
          <w:rFonts w:ascii="Sylfaen" w:hAnsi="Sylfaen" w:cs="Arial"/>
        </w:rPr>
        <w:t>;</w:t>
      </w:r>
      <w:r w:rsidR="008278C2" w:rsidRPr="00F105AE">
        <w:rPr>
          <w:rFonts w:ascii="Sylfaen" w:hAnsi="Sylfaen"/>
        </w:rPr>
        <w:t xml:space="preserve"> </w:t>
      </w:r>
    </w:p>
    <w:p w:rsidR="00EA18CD" w:rsidRPr="00F105AE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>SIDA - Swedish International Development Agency</w:t>
      </w:r>
      <w:r w:rsidR="008278C2" w:rsidRPr="00F105AE">
        <w:rPr>
          <w:rFonts w:ascii="Sylfaen" w:eastAsia="Times New Roman" w:hAnsi="Sylfaen"/>
          <w:b/>
          <w:u w:val="single"/>
        </w:rPr>
        <w:t xml:space="preserve"> - </w:t>
      </w:r>
      <w:hyperlink r:id="rId48" w:history="1">
        <w:r w:rsidR="008278C2" w:rsidRPr="00F105AE">
          <w:rPr>
            <w:rStyle w:val="Hyperlink"/>
            <w:rFonts w:ascii="Sylfaen" w:hAnsi="Sylfaen"/>
          </w:rPr>
          <w:t>tamuna.datuashvili@gov.se</w:t>
        </w:r>
      </w:hyperlink>
      <w:r w:rsidR="002F0730" w:rsidRPr="00F105AE">
        <w:rPr>
          <w:rStyle w:val="Hyperlink"/>
          <w:rFonts w:ascii="Sylfaen" w:hAnsi="Sylfaen"/>
          <w:color w:val="auto"/>
        </w:rPr>
        <w:t>;</w:t>
      </w:r>
    </w:p>
    <w:p w:rsidR="002F0730" w:rsidRPr="00F105AE" w:rsidRDefault="00EA18CD" w:rsidP="00F105AE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</w:rPr>
      </w:pPr>
      <w:r w:rsidRPr="00F105AE">
        <w:rPr>
          <w:rFonts w:ascii="Sylfaen" w:eastAsia="Times New Roman" w:hAnsi="Sylfaen"/>
          <w:b/>
          <w:u w:val="single"/>
        </w:rPr>
        <w:t>TIKA – Turkish International Cooperation and Development Agency</w:t>
      </w:r>
      <w:r w:rsidRPr="00F105AE">
        <w:rPr>
          <w:rFonts w:ascii="Sylfaen" w:eastAsia="Times New Roman" w:hAnsi="Sylfaen"/>
          <w:b/>
        </w:rPr>
        <w:t xml:space="preserve"> </w:t>
      </w:r>
      <w:r w:rsidR="008278C2" w:rsidRPr="00F105AE">
        <w:rPr>
          <w:rFonts w:ascii="Sylfaen" w:eastAsia="Times New Roman" w:hAnsi="Sylfaen"/>
          <w:b/>
        </w:rPr>
        <w:t xml:space="preserve"> - </w:t>
      </w:r>
      <w:hyperlink r:id="rId49" w:history="1">
        <w:r w:rsidR="00F105AE" w:rsidRPr="00F105AE"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tiflis@tika.gov.tr</w:t>
        </w:r>
      </w:hyperlink>
      <w:r w:rsidR="00D27D40">
        <w:rPr>
          <w:rStyle w:val="Hyperlink"/>
          <w:rFonts w:ascii="Sylfaen" w:hAnsi="Sylfaen"/>
          <w:color w:val="auto"/>
          <w:sz w:val="24"/>
          <w:szCs w:val="24"/>
          <w:u w:val="none"/>
        </w:rPr>
        <w:t xml:space="preserve">; </w:t>
      </w:r>
      <w:hyperlink r:id="rId50" w:history="1">
        <w:r w:rsidR="00D27D40" w:rsidRPr="001827A6">
          <w:rPr>
            <w:rStyle w:val="Hyperlink"/>
            <w:rFonts w:ascii="Sylfaen" w:hAnsi="Sylfaen"/>
            <w:sz w:val="24"/>
            <w:szCs w:val="24"/>
          </w:rPr>
          <w:t>tiflispko@gmail.com</w:t>
        </w:r>
      </w:hyperlink>
      <w:r w:rsidR="00D27D40">
        <w:rPr>
          <w:rStyle w:val="Hyperlink"/>
          <w:rFonts w:ascii="Sylfaen" w:hAnsi="Sylfaen"/>
          <w:color w:val="auto"/>
          <w:sz w:val="24"/>
          <w:szCs w:val="24"/>
          <w:u w:val="none"/>
        </w:rPr>
        <w:t xml:space="preserve"> </w:t>
      </w:r>
      <w:r w:rsidR="00F105AE">
        <w:rPr>
          <w:rStyle w:val="Hyperlink"/>
          <w:rFonts w:ascii="Sylfaen" w:hAnsi="Sylfaen"/>
          <w:color w:val="auto"/>
          <w:sz w:val="24"/>
          <w:szCs w:val="24"/>
          <w:u w:val="none"/>
        </w:rPr>
        <w:t xml:space="preserve"> </w:t>
      </w:r>
      <w:r w:rsidR="00F105AE" w:rsidRPr="00F105AE">
        <w:rPr>
          <w:rStyle w:val="Hyperlink"/>
          <w:rFonts w:ascii="Sylfaen" w:hAnsi="Sylfaen"/>
          <w:color w:val="auto"/>
          <w:sz w:val="24"/>
          <w:szCs w:val="24"/>
          <w:u w:val="none"/>
        </w:rPr>
        <w:t xml:space="preserve"> </w:t>
      </w:r>
    </w:p>
    <w:p w:rsidR="00EA18CD" w:rsidRPr="00F105AE" w:rsidRDefault="00EA18CD" w:rsidP="002F0730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>Save the Children</w:t>
      </w:r>
      <w:r w:rsidR="008278C2" w:rsidRPr="00F105AE">
        <w:rPr>
          <w:rFonts w:ascii="Sylfaen" w:eastAsia="Times New Roman" w:hAnsi="Sylfaen"/>
          <w:b/>
          <w:u w:val="single"/>
        </w:rPr>
        <w:t xml:space="preserve"> - </w:t>
      </w:r>
      <w:hyperlink r:id="rId51" w:history="1">
        <w:r w:rsidR="002F0730" w:rsidRPr="00F105AE">
          <w:rPr>
            <w:rStyle w:val="Hyperlink"/>
            <w:rFonts w:ascii="Sylfaen" w:hAnsi="Sylfaen"/>
          </w:rPr>
          <w:t>tamta.golubiani@savethechildren.org</w:t>
        </w:r>
      </w:hyperlink>
      <w:r w:rsidR="002F0730" w:rsidRPr="00F105AE">
        <w:rPr>
          <w:rFonts w:ascii="Sylfaen" w:eastAsia="Times New Roman" w:hAnsi="Sylfaen"/>
        </w:rPr>
        <w:t xml:space="preserve"> </w:t>
      </w:r>
    </w:p>
    <w:p w:rsidR="00EA18CD" w:rsidRPr="00F105AE" w:rsidRDefault="00EA18CD" w:rsidP="00EA18CD">
      <w:pPr>
        <w:pStyle w:val="ListParagraph"/>
        <w:numPr>
          <w:ilvl w:val="0"/>
          <w:numId w:val="1"/>
        </w:numPr>
        <w:rPr>
          <w:rFonts w:ascii="Sylfaen" w:hAnsi="Sylfaen"/>
          <w:u w:val="single"/>
        </w:rPr>
      </w:pPr>
      <w:r w:rsidRPr="00F105AE">
        <w:rPr>
          <w:rFonts w:ascii="Sylfaen" w:eastAsia="Times New Roman" w:hAnsi="Sylfaen"/>
          <w:b/>
          <w:u w:val="single"/>
        </w:rPr>
        <w:t xml:space="preserve">World Vision International - </w:t>
      </w:r>
      <w:hyperlink r:id="rId52" w:history="1">
        <w:r w:rsidR="008278C2" w:rsidRPr="00F105AE">
          <w:rPr>
            <w:rStyle w:val="Hyperlink"/>
            <w:rFonts w:ascii="Sylfaen" w:hAnsi="Sylfaen"/>
          </w:rPr>
          <w:t>eka_zhvania@wvi.org</w:t>
        </w:r>
      </w:hyperlink>
    </w:p>
    <w:p w:rsidR="00D27D40" w:rsidRPr="00D27D40" w:rsidRDefault="002F0730" w:rsidP="00D27D40">
      <w:pPr>
        <w:pStyle w:val="ListParagraph"/>
        <w:numPr>
          <w:ilvl w:val="0"/>
          <w:numId w:val="1"/>
        </w:numPr>
        <w:rPr>
          <w:rStyle w:val="Hyperlink"/>
          <w:rFonts w:ascii="Sylfaen" w:eastAsia="Times New Roman" w:hAnsi="Sylfaen" w:cs="Arial"/>
          <w:b/>
          <w:bCs/>
          <w:iCs/>
          <w:color w:val="auto"/>
        </w:rPr>
      </w:pPr>
      <w:r w:rsidRPr="00F105AE">
        <w:rPr>
          <w:rFonts w:ascii="Sylfaen" w:eastAsia="Times New Roman" w:hAnsi="Sylfaen" w:cs="Arial"/>
          <w:b/>
          <w:bCs/>
          <w:iCs/>
          <w:u w:val="single"/>
        </w:rPr>
        <w:t xml:space="preserve">World Bank - </w:t>
      </w:r>
      <w:hyperlink r:id="rId53" w:history="1">
        <w:r w:rsidRPr="00F105AE">
          <w:rPr>
            <w:rStyle w:val="Hyperlink"/>
            <w:rFonts w:ascii="Sylfaen" w:hAnsi="Sylfaen"/>
          </w:rPr>
          <w:t>osevimli@worldbank.org</w:t>
        </w:r>
      </w:hyperlink>
      <w:r w:rsidRPr="00F105AE">
        <w:rPr>
          <w:rStyle w:val="Hyperlink"/>
          <w:rFonts w:ascii="Sylfaen" w:hAnsi="Sylfaen"/>
        </w:rPr>
        <w:t xml:space="preserve">; </w:t>
      </w:r>
      <w:hyperlink r:id="rId54" w:history="1">
        <w:r w:rsidR="00D27D40" w:rsidRPr="001827A6">
          <w:rPr>
            <w:rStyle w:val="Hyperlink"/>
            <w:rFonts w:ascii="Sylfaen" w:hAnsi="Sylfaen"/>
          </w:rPr>
          <w:t>mtembon@worldbank.org</w:t>
        </w:r>
      </w:hyperlink>
    </w:p>
    <w:p w:rsidR="00D27D40" w:rsidRPr="007C6A0B" w:rsidRDefault="00D27D40" w:rsidP="007C6A0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highlight w:val="yellow"/>
          <w:u w:val="single"/>
        </w:rPr>
      </w:pPr>
      <w:r>
        <w:rPr>
          <w:rFonts w:ascii="Sylfaen" w:eastAsia="Times New Roman" w:hAnsi="Sylfaen" w:cs="Arial"/>
          <w:b/>
          <w:bCs/>
          <w:iCs/>
          <w:u w:val="single"/>
        </w:rPr>
        <w:t>Global Fund:</w:t>
      </w:r>
      <w:r>
        <w:rPr>
          <w:rStyle w:val="Hyperlink"/>
          <w:rFonts w:ascii="Sylfaen" w:eastAsia="Times New Roman" w:hAnsi="Sylfaen" w:cs="Arial"/>
          <w:b/>
          <w:bCs/>
          <w:iCs/>
          <w:color w:val="auto"/>
        </w:rPr>
        <w:t xml:space="preserve"> </w:t>
      </w:r>
      <w:hyperlink r:id="rId55" w:history="1">
        <w:r w:rsidR="00795E38" w:rsidRPr="007C6A0B">
          <w:rPr>
            <w:rStyle w:val="Hyperlink"/>
            <w:highlight w:val="yellow"/>
          </w:rPr>
          <w:t>@theglobalfund.org</w:t>
        </w:r>
      </w:hyperlink>
      <w:r w:rsidR="008C0DCC" w:rsidRPr="007C6A0B">
        <w:rPr>
          <w:rStyle w:val="Hyperlink"/>
          <w:highlight w:val="yellow"/>
        </w:rPr>
        <w:t xml:space="preserve">; </w:t>
      </w:r>
    </w:p>
    <w:p w:rsidR="00432F95" w:rsidRPr="00F105AE" w:rsidRDefault="00432F95" w:rsidP="007C6A0B">
      <w:pPr>
        <w:rPr>
          <w:rFonts w:ascii="Sylfaen" w:eastAsia="Times New Roman" w:hAnsi="Sylfaen"/>
          <w:b/>
          <w:bCs/>
          <w:sz w:val="22"/>
          <w:u w:val="single"/>
        </w:rPr>
      </w:pPr>
    </w:p>
    <w:p w:rsidR="00432F95" w:rsidRDefault="00D27D40" w:rsidP="0028531B">
      <w:pPr>
        <w:pStyle w:val="ListParagraph"/>
        <w:rPr>
          <w:rFonts w:ascii="Sylfaen" w:eastAsia="Times New Roman" w:hAnsi="Sylfaen"/>
          <w:b/>
          <w:bCs/>
          <w:u w:val="single"/>
        </w:rPr>
      </w:pPr>
      <w:r>
        <w:rPr>
          <w:rFonts w:ascii="Sylfaen" w:eastAsia="Times New Roman" w:hAnsi="Sylfaen"/>
          <w:b/>
          <w:bCs/>
          <w:u w:val="single"/>
        </w:rPr>
        <w:t xml:space="preserve">ALL Stuff: </w:t>
      </w:r>
      <w:proofErr w:type="spellStart"/>
      <w:r>
        <w:rPr>
          <w:rFonts w:ascii="Sylfaen" w:eastAsia="Times New Roman" w:hAnsi="Sylfaen"/>
          <w:b/>
          <w:bCs/>
          <w:u w:val="single"/>
        </w:rPr>
        <w:t>სამინისტროს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 </w:t>
      </w:r>
      <w:proofErr w:type="spellStart"/>
      <w:r>
        <w:rPr>
          <w:rFonts w:ascii="Sylfaen" w:eastAsia="Times New Roman" w:hAnsi="Sylfaen"/>
          <w:b/>
          <w:bCs/>
          <w:u w:val="single"/>
        </w:rPr>
        <w:t>თანამშრომლები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, </w:t>
      </w:r>
      <w:proofErr w:type="spellStart"/>
      <w:r>
        <w:rPr>
          <w:rFonts w:ascii="Sylfaen" w:eastAsia="Times New Roman" w:hAnsi="Sylfaen"/>
          <w:b/>
          <w:bCs/>
          <w:u w:val="single"/>
        </w:rPr>
        <w:t>სსიპის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 </w:t>
      </w:r>
      <w:proofErr w:type="spellStart"/>
      <w:r>
        <w:rPr>
          <w:rFonts w:ascii="Sylfaen" w:eastAsia="Times New Roman" w:hAnsi="Sylfaen"/>
          <w:b/>
          <w:bCs/>
          <w:u w:val="single"/>
        </w:rPr>
        <w:t>უფროსები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 ( </w:t>
      </w:r>
      <w:proofErr w:type="spellStart"/>
      <w:r>
        <w:rPr>
          <w:rFonts w:ascii="Sylfaen" w:eastAsia="Times New Roman" w:hAnsi="Sylfaen"/>
          <w:b/>
          <w:bCs/>
          <w:u w:val="single"/>
        </w:rPr>
        <w:t>სსიპის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 </w:t>
      </w:r>
      <w:proofErr w:type="spellStart"/>
      <w:r>
        <w:rPr>
          <w:rFonts w:ascii="Sylfaen" w:eastAsia="Times New Roman" w:hAnsi="Sylfaen"/>
          <w:b/>
          <w:bCs/>
          <w:u w:val="single"/>
        </w:rPr>
        <w:t>თანამშრომლები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 </w:t>
      </w:r>
      <w:proofErr w:type="spellStart"/>
      <w:r>
        <w:rPr>
          <w:rFonts w:ascii="Sylfaen" w:eastAsia="Times New Roman" w:hAnsi="Sylfaen"/>
          <w:b/>
          <w:bCs/>
          <w:u w:val="single"/>
        </w:rPr>
        <w:t>თუ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 </w:t>
      </w:r>
      <w:proofErr w:type="spellStart"/>
      <w:r>
        <w:rPr>
          <w:rFonts w:ascii="Sylfaen" w:eastAsia="Times New Roman" w:hAnsi="Sylfaen"/>
          <w:b/>
          <w:bCs/>
          <w:u w:val="single"/>
        </w:rPr>
        <w:t>შესაძლებელია</w:t>
      </w:r>
      <w:proofErr w:type="spellEnd"/>
      <w:r>
        <w:rPr>
          <w:rFonts w:ascii="Sylfaen" w:eastAsia="Times New Roman" w:hAnsi="Sylfaen"/>
          <w:b/>
          <w:bCs/>
          <w:u w:val="single"/>
        </w:rPr>
        <w:t xml:space="preserve">) + </w:t>
      </w:r>
      <w:hyperlink r:id="rId56" w:history="1">
        <w:r w:rsidRPr="001827A6">
          <w:rPr>
            <w:rStyle w:val="Hyperlink"/>
            <w:rFonts w:ascii="Sylfaen" w:eastAsia="Times New Roman" w:hAnsi="Sylfaen"/>
            <w:b/>
            <w:bCs/>
          </w:rPr>
          <w:t>secretary@georgia-ccm.ge</w:t>
        </w:r>
      </w:hyperlink>
      <w:r>
        <w:rPr>
          <w:rFonts w:ascii="Sylfaen" w:eastAsia="Times New Roman" w:hAnsi="Sylfaen"/>
          <w:b/>
          <w:bCs/>
          <w:u w:val="single"/>
        </w:rPr>
        <w:t xml:space="preserve">; </w:t>
      </w:r>
      <w:hyperlink r:id="rId57" w:history="1">
        <w:r w:rsidRPr="001827A6">
          <w:rPr>
            <w:rStyle w:val="Hyperlink"/>
            <w:rFonts w:ascii="Sylfaen" w:eastAsia="Times New Roman" w:hAnsi="Sylfaen"/>
            <w:b/>
            <w:bCs/>
          </w:rPr>
          <w:t>admin@georgia-ccm.ge</w:t>
        </w:r>
      </w:hyperlink>
    </w:p>
    <w:p w:rsidR="00D27D40" w:rsidRDefault="00D27D40" w:rsidP="0028531B">
      <w:pPr>
        <w:pStyle w:val="ListParagraph"/>
        <w:rPr>
          <w:rFonts w:ascii="Sylfaen" w:eastAsia="Times New Roman" w:hAnsi="Sylfaen"/>
          <w:b/>
          <w:bCs/>
          <w:u w:val="single"/>
        </w:rPr>
      </w:pPr>
    </w:p>
    <w:p w:rsidR="0040069D" w:rsidRPr="00F105AE" w:rsidRDefault="002141A8" w:rsidP="002141A8">
      <w:pPr>
        <w:rPr>
          <w:rFonts w:ascii="Sylfaen" w:hAnsi="Sylfaen"/>
          <w:sz w:val="22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40069D" w:rsidRPr="00F1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531"/>
    <w:multiLevelType w:val="hybridMultilevel"/>
    <w:tmpl w:val="8C10B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6713F"/>
    <w:multiLevelType w:val="hybridMultilevel"/>
    <w:tmpl w:val="8C90D522"/>
    <w:lvl w:ilvl="0" w:tplc="647089E4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Times New Roman" w:hint="default"/>
        <w:b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9D"/>
    <w:rsid w:val="001A0D2C"/>
    <w:rsid w:val="002006D5"/>
    <w:rsid w:val="002141A8"/>
    <w:rsid w:val="0028531B"/>
    <w:rsid w:val="002F0730"/>
    <w:rsid w:val="0040069D"/>
    <w:rsid w:val="00432F95"/>
    <w:rsid w:val="00437859"/>
    <w:rsid w:val="00455CD1"/>
    <w:rsid w:val="0053354C"/>
    <w:rsid w:val="00576E81"/>
    <w:rsid w:val="00795E38"/>
    <w:rsid w:val="007C6A0B"/>
    <w:rsid w:val="008278C2"/>
    <w:rsid w:val="008C0DCC"/>
    <w:rsid w:val="00B42313"/>
    <w:rsid w:val="00D27D40"/>
    <w:rsid w:val="00EA18CD"/>
    <w:rsid w:val="00F1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FFB6"/>
  <w15:docId w15:val="{3DA26371-3601-4EF9-84CA-6767E723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9D"/>
    <w:rPr>
      <w:color w:val="0000FF"/>
      <w:u w:val="single"/>
    </w:rPr>
  </w:style>
  <w:style w:type="character" w:customStyle="1" w:styleId="rpc41">
    <w:name w:val="_rpc_41"/>
    <w:basedOn w:val="DefaultParagraphFont"/>
    <w:rsid w:val="0028531B"/>
  </w:style>
  <w:style w:type="paragraph" w:styleId="ListParagraph">
    <w:name w:val="List Paragraph"/>
    <w:basedOn w:val="Normal"/>
    <w:uiPriority w:val="34"/>
    <w:qFormat/>
    <w:rsid w:val="0028531B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28531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2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ighlight">
    <w:name w:val="highlight"/>
    <w:basedOn w:val="DefaultParagraphFont"/>
    <w:rsid w:val="002006D5"/>
  </w:style>
  <w:style w:type="character" w:styleId="Strong">
    <w:name w:val="Strong"/>
    <w:basedOn w:val="DefaultParagraphFont"/>
    <w:uiPriority w:val="22"/>
    <w:qFormat/>
    <w:rsid w:val="008278C2"/>
    <w:rPr>
      <w:b/>
      <w:bCs/>
    </w:rPr>
  </w:style>
  <w:style w:type="character" w:customStyle="1" w:styleId="st">
    <w:name w:val="st"/>
    <w:basedOn w:val="DefaultParagraphFont"/>
    <w:rsid w:val="0045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ma0@cdc.gov" TargetMode="External"/><Relationship Id="rId18" Type="http://schemas.openxmlformats.org/officeDocument/2006/relationships/hyperlink" Target="mailto:carl.hartzell@eeas.europa.eu" TargetMode="External"/><Relationship Id="rId26" Type="http://schemas.openxmlformats.org/officeDocument/2006/relationships/hyperlink" Target="mailto:grandi@unhcr.org" TargetMode="External"/><Relationship Id="rId39" Type="http://schemas.openxmlformats.org/officeDocument/2006/relationships/hyperlink" Target="mailto:denis.i.mishulin.civ@mail.mil" TargetMode="External"/><Relationship Id="rId21" Type="http://schemas.openxmlformats.org/officeDocument/2006/relationships/hyperlink" Target="mailto:tsirbiladze@usaid.gov" TargetMode="External"/><Relationship Id="rId34" Type="http://schemas.openxmlformats.org/officeDocument/2006/relationships/hyperlink" Target="mailto:ofiakamushadze@yahoo.com" TargetMode="External"/><Relationship Id="rId42" Type="http://schemas.openxmlformats.org/officeDocument/2006/relationships/hyperlink" Target="mailto:Tbilisi@icrc.org" TargetMode="External"/><Relationship Id="rId47" Type="http://schemas.openxmlformats.org/officeDocument/2006/relationships/hyperlink" Target="mailto:osgf@osgf.ge" TargetMode="External"/><Relationship Id="rId50" Type="http://schemas.openxmlformats.org/officeDocument/2006/relationships/hyperlink" Target="mailto:tiflispko@gmail.com" TargetMode="External"/><Relationship Id="rId55" Type="http://schemas.openxmlformats.org/officeDocument/2006/relationships/hyperlink" Target="mailto:Melisa.Ogliastri@theglobalfund.org" TargetMode="External"/><Relationship Id="rId7" Type="http://schemas.openxmlformats.org/officeDocument/2006/relationships/hyperlink" Target="mailto:Graeme.Robertson@gilea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talin.gherman@eeas.europa.eu" TargetMode="External"/><Relationship Id="rId29" Type="http://schemas.openxmlformats.org/officeDocument/2006/relationships/hyperlink" Target="mailto:REU-DRR-RIC@fao.org" TargetMode="External"/><Relationship Id="rId11" Type="http://schemas.openxmlformats.org/officeDocument/2006/relationships/hyperlink" Target="mailto:eugovernance@who.int" TargetMode="External"/><Relationship Id="rId24" Type="http://schemas.openxmlformats.org/officeDocument/2006/relationships/hyperlink" Target="mailto:tugulava@unicef.org" TargetMode="External"/><Relationship Id="rId32" Type="http://schemas.openxmlformats.org/officeDocument/2006/relationships/hyperlink" Target="mailto:scelebic@iom.int" TargetMode="External"/><Relationship Id="rId37" Type="http://schemas.openxmlformats.org/officeDocument/2006/relationships/hyperlink" Target="mailto:WrightGW@state.gov" TargetMode="External"/><Relationship Id="rId40" Type="http://schemas.openxmlformats.org/officeDocument/2006/relationships/hyperlink" Target="mailto:EnukidzeP@state.gov" TargetMode="External"/><Relationship Id="rId45" Type="http://schemas.openxmlformats.org/officeDocument/2006/relationships/hyperlink" Target="mailto:tabata.yoshiaki@jica.go.jp" TargetMode="External"/><Relationship Id="rId53" Type="http://schemas.openxmlformats.org/officeDocument/2006/relationships/hyperlink" Target="mailto:osevimli@worldbank.org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mailto:Nino.KOCHISHVILI@eeas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dros@drtedros.com" TargetMode="External"/><Relationship Id="rId14" Type="http://schemas.openxmlformats.org/officeDocument/2006/relationships/hyperlink" Target="mailto:hij9@cdc.gov" TargetMode="External"/><Relationship Id="rId22" Type="http://schemas.openxmlformats.org/officeDocument/2006/relationships/hyperlink" Target="mailto:bakradze@unfpa.org" TargetMode="External"/><Relationship Id="rId27" Type="http://schemas.openxmlformats.org/officeDocument/2006/relationships/hyperlink" Target="mailto:louisa.vinton@undp.org" TargetMode="External"/><Relationship Id="rId30" Type="http://schemas.openxmlformats.org/officeDocument/2006/relationships/hyperlink" Target="mailto:albahnasi@ilo.org" TargetMode="External"/><Relationship Id="rId35" Type="http://schemas.openxmlformats.org/officeDocument/2006/relationships/hyperlink" Target="mailto:kjulian@adb.org" TargetMode="External"/><Relationship Id="rId43" Type="http://schemas.openxmlformats.org/officeDocument/2006/relationships/hyperlink" Target="mailto:schappaz@icrc.org" TargetMode="External"/><Relationship Id="rId48" Type="http://schemas.openxmlformats.org/officeDocument/2006/relationships/hyperlink" Target="mailto:tamuna.datuashvili@gov.se" TargetMode="External"/><Relationship Id="rId56" Type="http://schemas.openxmlformats.org/officeDocument/2006/relationships/hyperlink" Target="mailto:secretary@georgia-ccm.ge" TargetMode="External"/><Relationship Id="rId8" Type="http://schemas.openxmlformats.org/officeDocument/2006/relationships/hyperlink" Target="mailto:info@drtedros.com" TargetMode="External"/><Relationship Id="rId51" Type="http://schemas.openxmlformats.org/officeDocument/2006/relationships/hyperlink" Target="mailto:tamta.golubiani@savethechildren.org" TargetMode="External"/><Relationship Id="rId3" Type="http://schemas.openxmlformats.org/officeDocument/2006/relationships/styles" Target="styles.xml"/><Relationship Id="rId12" Type="http://schemas.openxmlformats.org/officeDocument/2006/relationships/hyperlink" Target="mailto:ostlinp@who.int" TargetMode="External"/><Relationship Id="rId17" Type="http://schemas.openxmlformats.org/officeDocument/2006/relationships/hyperlink" Target="mailto:Vincent.rey@eeas.europa.eu" TargetMode="External"/><Relationship Id="rId25" Type="http://schemas.openxmlformats.org/officeDocument/2006/relationships/hyperlink" Target="mailto:akasaka@unhcr.org" TargetMode="External"/><Relationship Id="rId33" Type="http://schemas.openxmlformats.org/officeDocument/2006/relationships/hyperlink" Target="javascript:openWin('/WorldClient.dll?Session=GOCKLVD&amp;View=Compose&amp;To=jan_cernik@mzv.cz&amp;New=Yes','Compose',800,600,'yes');" TargetMode="External"/><Relationship Id="rId38" Type="http://schemas.openxmlformats.org/officeDocument/2006/relationships/hyperlink" Target="mailto:david.p.walley.civ@mail.mil" TargetMode="External"/><Relationship Id="rId46" Type="http://schemas.openxmlformats.org/officeDocument/2006/relationships/hyperlink" Target="mailto:msff-tbilisi@paris.msf.org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pwiebler@usaid.gov" TargetMode="External"/><Relationship Id="rId41" Type="http://schemas.openxmlformats.org/officeDocument/2006/relationships/hyperlink" Target="mailto:balvaneb@ebrd.com" TargetMode="External"/><Relationship Id="rId54" Type="http://schemas.openxmlformats.org/officeDocument/2006/relationships/hyperlink" Target="mailto:mtembon@worldbank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regg.Alton@gilead.com" TargetMode="External"/><Relationship Id="rId15" Type="http://schemas.openxmlformats.org/officeDocument/2006/relationships/hyperlink" Target="mailto:olx1@cdc.gov" TargetMode="External"/><Relationship Id="rId23" Type="http://schemas.openxmlformats.org/officeDocument/2006/relationships/hyperlink" Target="mailto:Gkhalil@unicef.org" TargetMode="External"/><Relationship Id="rId28" Type="http://schemas.openxmlformats.org/officeDocument/2006/relationships/hyperlink" Target="mailto:erika.kvapilova@unwomen.org" TargetMode="External"/><Relationship Id="rId36" Type="http://schemas.openxmlformats.org/officeDocument/2006/relationships/hyperlink" Target="mailto:GassettSW@state.gov" TargetMode="External"/><Relationship Id="rId49" Type="http://schemas.openxmlformats.org/officeDocument/2006/relationships/hyperlink" Target="mailto:tiflis@tika.gov.tr" TargetMode="External"/><Relationship Id="rId57" Type="http://schemas.openxmlformats.org/officeDocument/2006/relationships/hyperlink" Target="mailto:admin@georgia-ccm.ge" TargetMode="External"/><Relationship Id="rId10" Type="http://schemas.openxmlformats.org/officeDocument/2006/relationships/hyperlink" Target="mailto:domentes@who.int" TargetMode="External"/><Relationship Id="rId31" Type="http://schemas.openxmlformats.org/officeDocument/2006/relationships/hyperlink" Target="mailto:iomtbilisi@iom.int" TargetMode="External"/><Relationship Id="rId44" Type="http://schemas.openxmlformats.org/officeDocument/2006/relationships/hyperlink" Target="mailto:ejiri.yukihiko@jica.go.jp" TargetMode="External"/><Relationship Id="rId52" Type="http://schemas.openxmlformats.org/officeDocument/2006/relationships/hyperlink" Target="mailto:eka_zhvania@wv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501E-19AB-4D66-A509-32160F7F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Mkurnali</dc:creator>
  <cp:lastModifiedBy>Maia Nikoleishvili</cp:lastModifiedBy>
  <cp:revision>4</cp:revision>
  <dcterms:created xsi:type="dcterms:W3CDTF">2019-06-18T10:11:00Z</dcterms:created>
  <dcterms:modified xsi:type="dcterms:W3CDTF">2019-06-18T10:39:00Z</dcterms:modified>
</cp:coreProperties>
</file>