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6E0" w:rsidRDefault="003376E0" w:rsidP="003376E0">
      <w:pPr>
        <w:spacing w:line="360" w:lineRule="auto"/>
        <w:jc w:val="center"/>
        <w:rPr>
          <w:rFonts w:asciiTheme="minorHAnsi" w:hAnsiTheme="minorHAnsi" w:cstheme="minorHAnsi"/>
          <w:b/>
          <w:bCs/>
          <w:color w:val="000000"/>
          <w:sz w:val="22"/>
          <w:szCs w:val="22"/>
          <w:lang w:val="en-US"/>
        </w:rPr>
      </w:pPr>
      <w:r>
        <w:rPr>
          <w:noProof/>
          <w:lang w:val="en-US" w:eastAsia="en-US"/>
        </w:rPr>
        <w:drawing>
          <wp:inline distT="0" distB="0" distL="0" distR="0" wp14:anchorId="307390D1" wp14:editId="5C876D61">
            <wp:extent cx="1739542" cy="1084409"/>
            <wp:effectExtent l="0" t="0" r="0" b="1905"/>
            <wp:docPr id="1" name="Picture 1" descr="Glossy wave icon. Download flag icon of Georgia at PNG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y wave icon. Download flag icon of Georgia at PNG form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6032" cy="1094688"/>
                    </a:xfrm>
                    <a:prstGeom prst="rect">
                      <a:avLst/>
                    </a:prstGeom>
                    <a:noFill/>
                    <a:ln>
                      <a:noFill/>
                    </a:ln>
                  </pic:spPr>
                </pic:pic>
              </a:graphicData>
            </a:graphic>
          </wp:inline>
        </w:drawing>
      </w:r>
      <w:r>
        <w:rPr>
          <w:noProof/>
          <w:lang w:val="en-US" w:eastAsia="en-US"/>
        </w:rPr>
        <w:t xml:space="preserve">                        </w:t>
      </w:r>
      <w:r w:rsidRPr="00392562">
        <w:rPr>
          <w:noProof/>
          <w:lang w:val="en-US" w:eastAsia="en-US"/>
        </w:rPr>
        <w:t xml:space="preserve"> </w:t>
      </w:r>
      <w:r>
        <w:rPr>
          <w:noProof/>
          <w:lang w:val="en-US" w:eastAsia="en-US"/>
        </w:rPr>
        <w:drawing>
          <wp:inline distT="0" distB="0" distL="0" distR="0" wp14:anchorId="527BF8B4" wp14:editId="790102C1">
            <wp:extent cx="1419367" cy="1144814"/>
            <wp:effectExtent l="0" t="0" r="0" b="0"/>
            <wp:docPr id="3" name="Picture 3" descr="Glossy wave icon. Download flag icon of Vanuatu at PNG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sy wave icon. Download flag icon of Vanuatu at PNG for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3844" cy="1172622"/>
                    </a:xfrm>
                    <a:prstGeom prst="rect">
                      <a:avLst/>
                    </a:prstGeom>
                    <a:noFill/>
                    <a:ln>
                      <a:noFill/>
                    </a:ln>
                  </pic:spPr>
                </pic:pic>
              </a:graphicData>
            </a:graphic>
          </wp:inline>
        </w:drawing>
      </w:r>
    </w:p>
    <w:p w:rsidR="00E60DA9" w:rsidRPr="003376E0" w:rsidRDefault="003376E0" w:rsidP="003376E0">
      <w:pPr>
        <w:jc w:val="center"/>
        <w:rPr>
          <w:rFonts w:asciiTheme="minorHAnsi" w:hAnsiTheme="minorHAnsi"/>
          <w:b/>
          <w:lang w:val="en-US"/>
        </w:rPr>
      </w:pPr>
      <w:r w:rsidRPr="003376E0">
        <w:rPr>
          <w:rFonts w:asciiTheme="minorHAnsi" w:hAnsiTheme="minorHAnsi"/>
          <w:b/>
          <w:lang w:val="en-US"/>
        </w:rPr>
        <w:t>PROGRAMME</w:t>
      </w:r>
    </w:p>
    <w:p w:rsidR="003376E0" w:rsidRPr="003376E0" w:rsidRDefault="003376E0" w:rsidP="003376E0">
      <w:pPr>
        <w:jc w:val="center"/>
        <w:rPr>
          <w:rFonts w:asciiTheme="minorHAnsi" w:hAnsiTheme="minorHAnsi"/>
          <w:b/>
          <w:lang w:val="en-US"/>
        </w:rPr>
      </w:pPr>
    </w:p>
    <w:p w:rsidR="003376E0" w:rsidRPr="003376E0" w:rsidRDefault="003376E0" w:rsidP="003376E0">
      <w:pPr>
        <w:jc w:val="center"/>
        <w:rPr>
          <w:rFonts w:asciiTheme="minorHAnsi" w:hAnsiTheme="minorHAnsi" w:cstheme="minorHAnsi"/>
          <w:b/>
          <w:color w:val="000000" w:themeColor="text1"/>
          <w:lang w:val="en-US"/>
        </w:rPr>
      </w:pPr>
      <w:r w:rsidRPr="003376E0">
        <w:rPr>
          <w:rFonts w:asciiTheme="minorHAnsi" w:hAnsiTheme="minorHAnsi" w:cstheme="minorHAnsi"/>
          <w:b/>
          <w:bCs/>
          <w:color w:val="000000"/>
          <w:lang w:val="en-US"/>
        </w:rPr>
        <w:t>OF THE</w:t>
      </w:r>
      <w:r w:rsidR="00121B82">
        <w:rPr>
          <w:rFonts w:asciiTheme="minorHAnsi" w:hAnsiTheme="minorHAnsi" w:cstheme="minorHAnsi"/>
          <w:b/>
          <w:bCs/>
          <w:color w:val="000000"/>
          <w:lang w:val="en-US"/>
        </w:rPr>
        <w:t xml:space="preserve"> OFFICIAL</w:t>
      </w:r>
      <w:r w:rsidRPr="003376E0">
        <w:rPr>
          <w:rFonts w:asciiTheme="minorHAnsi" w:hAnsiTheme="minorHAnsi" w:cstheme="minorHAnsi"/>
          <w:b/>
          <w:bCs/>
          <w:color w:val="000000"/>
          <w:lang w:val="en-US"/>
        </w:rPr>
        <w:t xml:space="preserve"> VISIT OF </w:t>
      </w:r>
      <w:r w:rsidRPr="003376E0">
        <w:rPr>
          <w:rFonts w:asciiTheme="minorHAnsi" w:hAnsiTheme="minorHAnsi" w:cstheme="minorHAnsi"/>
          <w:b/>
          <w:bCs/>
          <w:color w:val="212121"/>
          <w:lang w:val="en-US"/>
        </w:rPr>
        <w:t>HON. RALPH REGENVANU</w:t>
      </w:r>
      <w:r w:rsidRPr="003376E0">
        <w:rPr>
          <w:rFonts w:asciiTheme="minorHAnsi" w:hAnsiTheme="minorHAnsi" w:cstheme="minorHAnsi"/>
          <w:b/>
          <w:color w:val="212121"/>
          <w:lang w:val="en-US"/>
        </w:rPr>
        <w:t>, MINISTER OF FOREIGN AFFAIRS, INTERNATIONAL COOPERATION AND EXTERNAL TRADE</w:t>
      </w:r>
      <w:r w:rsidRPr="003376E0">
        <w:rPr>
          <w:rFonts w:asciiTheme="minorHAnsi" w:hAnsiTheme="minorHAnsi" w:cstheme="minorHAnsi"/>
          <w:b/>
          <w:bCs/>
          <w:color w:val="000000"/>
          <w:lang w:val="en-US"/>
        </w:rPr>
        <w:t xml:space="preserve"> OF THE REPUBLIC OF VANUATU </w:t>
      </w:r>
      <w:r w:rsidRPr="003376E0">
        <w:rPr>
          <w:rFonts w:asciiTheme="minorHAnsi" w:hAnsiTheme="minorHAnsi" w:cstheme="minorHAnsi"/>
          <w:b/>
          <w:color w:val="000000" w:themeColor="text1"/>
          <w:lang w:val="en-US"/>
        </w:rPr>
        <w:t>TO GEORGIA</w:t>
      </w:r>
    </w:p>
    <w:p w:rsidR="003376E0" w:rsidRPr="003376E0" w:rsidRDefault="003376E0" w:rsidP="003376E0">
      <w:pPr>
        <w:jc w:val="center"/>
        <w:rPr>
          <w:rFonts w:asciiTheme="minorHAnsi" w:hAnsiTheme="minorHAnsi" w:cstheme="minorHAnsi"/>
          <w:b/>
          <w:color w:val="000000" w:themeColor="text1"/>
          <w:lang w:val="en-US"/>
        </w:rPr>
      </w:pPr>
    </w:p>
    <w:p w:rsidR="003376E0" w:rsidRPr="003376E0" w:rsidRDefault="003376E0" w:rsidP="003376E0">
      <w:pPr>
        <w:rPr>
          <w:rFonts w:asciiTheme="minorHAnsi" w:hAnsiTheme="minorHAnsi" w:cstheme="minorHAnsi"/>
          <w:b/>
          <w:color w:val="000000" w:themeColor="text1"/>
          <w:sz w:val="23"/>
          <w:szCs w:val="23"/>
          <w:lang w:val="en-US"/>
        </w:rPr>
      </w:pPr>
    </w:p>
    <w:p w:rsidR="003376E0" w:rsidRPr="003376E0" w:rsidRDefault="003376E0" w:rsidP="003376E0">
      <w:pPr>
        <w:ind w:left="6394" w:firstLine="806"/>
        <w:jc w:val="right"/>
        <w:rPr>
          <w:rFonts w:asciiTheme="minorHAnsi" w:hAnsiTheme="minorHAnsi" w:cstheme="minorHAnsi"/>
          <w:b/>
          <w:noProof/>
          <w:sz w:val="23"/>
          <w:szCs w:val="23"/>
          <w:lang w:val="en-US"/>
        </w:rPr>
      </w:pPr>
      <w:r w:rsidRPr="003376E0">
        <w:rPr>
          <w:rFonts w:asciiTheme="minorHAnsi" w:hAnsiTheme="minorHAnsi" w:cstheme="minorHAnsi"/>
          <w:b/>
          <w:noProof/>
          <w:sz w:val="23"/>
          <w:szCs w:val="23"/>
        </w:rPr>
        <w:t xml:space="preserve">      1</w:t>
      </w:r>
      <w:r w:rsidRPr="003376E0">
        <w:rPr>
          <w:rFonts w:asciiTheme="minorHAnsi" w:hAnsiTheme="minorHAnsi" w:cstheme="minorHAnsi"/>
          <w:b/>
          <w:noProof/>
          <w:sz w:val="23"/>
          <w:szCs w:val="23"/>
          <w:lang w:val="ka-GE"/>
        </w:rPr>
        <w:t>4</w:t>
      </w:r>
      <w:r w:rsidRPr="003376E0">
        <w:rPr>
          <w:rFonts w:asciiTheme="minorHAnsi" w:hAnsiTheme="minorHAnsi" w:cstheme="minorHAnsi"/>
          <w:b/>
          <w:noProof/>
          <w:sz w:val="23"/>
          <w:szCs w:val="23"/>
        </w:rPr>
        <w:t>-16 March</w:t>
      </w:r>
      <w:r w:rsidR="00EC5E1F">
        <w:rPr>
          <w:rFonts w:asciiTheme="minorHAnsi" w:hAnsiTheme="minorHAnsi" w:cstheme="minorHAnsi"/>
          <w:b/>
          <w:noProof/>
          <w:sz w:val="23"/>
          <w:szCs w:val="23"/>
          <w:lang w:val="en-US"/>
        </w:rPr>
        <w:t>,</w:t>
      </w:r>
      <w:r w:rsidRPr="003376E0">
        <w:rPr>
          <w:rFonts w:asciiTheme="minorHAnsi" w:hAnsiTheme="minorHAnsi" w:cstheme="minorHAnsi"/>
          <w:b/>
          <w:noProof/>
          <w:sz w:val="23"/>
          <w:szCs w:val="23"/>
          <w:lang w:val="en-US"/>
        </w:rPr>
        <w:t xml:space="preserve"> 2019</w:t>
      </w:r>
    </w:p>
    <w:p w:rsidR="003376E0" w:rsidRPr="003376E0" w:rsidRDefault="003376E0" w:rsidP="003376E0">
      <w:pPr>
        <w:tabs>
          <w:tab w:val="left" w:pos="2742"/>
          <w:tab w:val="left" w:pos="8490"/>
        </w:tabs>
        <w:rPr>
          <w:rFonts w:asciiTheme="minorHAnsi" w:hAnsiTheme="minorHAnsi" w:cstheme="minorHAnsi"/>
          <w:b/>
          <w:bCs/>
          <w:color w:val="000000"/>
          <w:shd w:val="clear" w:color="auto" w:fill="FFFFFF"/>
        </w:rPr>
      </w:pPr>
      <w:r w:rsidRPr="003376E0">
        <w:rPr>
          <w:rFonts w:asciiTheme="minorHAnsi" w:hAnsiTheme="minorHAnsi" w:cstheme="minorHAnsi"/>
          <w:b/>
          <w:bCs/>
          <w:color w:val="000000"/>
          <w:shd w:val="clear" w:color="auto" w:fill="FFFFFF"/>
        </w:rPr>
        <w:tab/>
      </w:r>
      <w:r w:rsidRPr="003376E0">
        <w:rPr>
          <w:rFonts w:asciiTheme="minorHAnsi" w:hAnsiTheme="minorHAnsi" w:cstheme="minorHAnsi"/>
          <w:b/>
          <w:bCs/>
          <w:color w:val="000000"/>
          <w:shd w:val="clear" w:color="auto" w:fill="FFFFFF"/>
        </w:rPr>
        <w:tab/>
      </w:r>
    </w:p>
    <w:p w:rsidR="003376E0" w:rsidRPr="003376E0" w:rsidRDefault="003376E0" w:rsidP="003376E0">
      <w:pPr>
        <w:ind w:left="6480"/>
        <w:jc w:val="right"/>
        <w:rPr>
          <w:rFonts w:asciiTheme="minorHAnsi" w:hAnsiTheme="minorHAnsi" w:cstheme="minorHAnsi"/>
        </w:rPr>
      </w:pPr>
      <w:r w:rsidRPr="003376E0">
        <w:rPr>
          <w:rFonts w:asciiTheme="minorHAnsi" w:hAnsiTheme="minorHAnsi" w:cstheme="minorHAnsi"/>
        </w:rPr>
        <w:t>Time local: GST = EET +7hr</w:t>
      </w: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3376E0" w:rsidRPr="003376E0" w:rsidRDefault="003376E0" w:rsidP="00121B82">
      <w:pPr>
        <w:rPr>
          <w:rFonts w:asciiTheme="minorHAnsi" w:hAnsiTheme="minorHAnsi" w:cstheme="minorHAnsi"/>
        </w:rPr>
      </w:pPr>
    </w:p>
    <w:p w:rsidR="003376E0" w:rsidRPr="003376E0" w:rsidRDefault="003376E0" w:rsidP="003376E0">
      <w:pPr>
        <w:jc w:val="center"/>
        <w:rPr>
          <w:rFonts w:asciiTheme="minorHAnsi" w:hAnsiTheme="minorHAnsi" w:cstheme="minorHAnsi"/>
        </w:rPr>
      </w:pPr>
    </w:p>
    <w:p w:rsidR="00824FDF" w:rsidRDefault="003376E0" w:rsidP="00824FDF">
      <w:pPr>
        <w:jc w:val="center"/>
        <w:rPr>
          <w:rFonts w:asciiTheme="minorHAnsi" w:hAnsiTheme="minorHAnsi" w:cs="Calibri"/>
        </w:rPr>
      </w:pPr>
      <w:r w:rsidRPr="003376E0">
        <w:rPr>
          <w:rFonts w:asciiTheme="minorHAnsi" w:hAnsiTheme="minorHAnsi" w:cs="Calibri"/>
        </w:rPr>
        <w:t>Diplomatic Protocol Department</w:t>
      </w:r>
    </w:p>
    <w:p w:rsidR="003376E0" w:rsidRPr="003376E0" w:rsidRDefault="003376E0" w:rsidP="003376E0">
      <w:pPr>
        <w:jc w:val="center"/>
        <w:rPr>
          <w:rFonts w:asciiTheme="minorHAnsi" w:hAnsiTheme="minorHAnsi" w:cs="Calibri"/>
        </w:rPr>
      </w:pPr>
      <w:r w:rsidRPr="003376E0">
        <w:rPr>
          <w:rFonts w:asciiTheme="minorHAnsi" w:hAnsiTheme="minorHAnsi" w:cs="Calibri"/>
        </w:rPr>
        <w:t>Ministry of Foreign Affairs of Georgia</w:t>
      </w:r>
    </w:p>
    <w:p w:rsidR="00824FDF" w:rsidRDefault="00824FDF" w:rsidP="003376E0">
      <w:pPr>
        <w:rPr>
          <w:rFonts w:asciiTheme="minorHAnsi" w:hAnsiTheme="minorHAnsi" w:cstheme="minorHAnsi"/>
          <w:b/>
          <w:u w:val="single"/>
          <w:lang w:val="en-US"/>
        </w:rPr>
      </w:pPr>
    </w:p>
    <w:p w:rsidR="003376E0" w:rsidRPr="005C260C" w:rsidRDefault="00D825A2" w:rsidP="003376E0">
      <w:pPr>
        <w:rPr>
          <w:rFonts w:asciiTheme="minorHAnsi" w:hAnsiTheme="minorHAnsi" w:cstheme="minorHAnsi"/>
          <w:b/>
          <w:u w:val="single"/>
          <w:lang w:val="en-US"/>
        </w:rPr>
      </w:pPr>
      <w:r>
        <w:rPr>
          <w:rFonts w:asciiTheme="minorHAnsi" w:hAnsiTheme="minorHAnsi" w:cstheme="minorHAnsi"/>
          <w:b/>
          <w:u w:val="single"/>
          <w:lang w:val="en-US"/>
        </w:rPr>
        <w:t>March</w:t>
      </w:r>
      <w:r w:rsidR="003376E0" w:rsidRPr="005C260C">
        <w:rPr>
          <w:rFonts w:asciiTheme="minorHAnsi" w:hAnsiTheme="minorHAnsi" w:cstheme="minorHAnsi"/>
          <w:b/>
          <w:u w:val="single"/>
          <w:lang w:val="en-US"/>
        </w:rPr>
        <w:t xml:space="preserve"> 14, Thursday </w:t>
      </w:r>
    </w:p>
    <w:p w:rsidR="003376E0" w:rsidRDefault="003376E0" w:rsidP="003376E0">
      <w:pPr>
        <w:rPr>
          <w:rFonts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3376E0" w:rsidTr="001B3879">
        <w:tc>
          <w:tcPr>
            <w:tcW w:w="1435" w:type="dxa"/>
          </w:tcPr>
          <w:p w:rsidR="003376E0" w:rsidRPr="003C39CA" w:rsidRDefault="003376E0" w:rsidP="003376E0">
            <w:pPr>
              <w:rPr>
                <w:rFonts w:asciiTheme="minorHAnsi" w:hAnsiTheme="minorHAnsi"/>
                <w:b/>
                <w:lang w:val="en-US"/>
              </w:rPr>
            </w:pPr>
            <w:r w:rsidRPr="003C39CA">
              <w:rPr>
                <w:rFonts w:asciiTheme="minorHAnsi" w:hAnsiTheme="minorHAnsi" w:cstheme="minorHAnsi"/>
                <w:lang w:val="en-US"/>
              </w:rPr>
              <w:t>04:05</w:t>
            </w:r>
          </w:p>
        </w:tc>
        <w:tc>
          <w:tcPr>
            <w:tcW w:w="7915" w:type="dxa"/>
          </w:tcPr>
          <w:p w:rsidR="003376E0" w:rsidRDefault="003376E0" w:rsidP="003376E0">
            <w:pPr>
              <w:rPr>
                <w:rFonts w:asciiTheme="minorHAnsi" w:hAnsiTheme="minorHAnsi" w:cstheme="minorHAnsi"/>
                <w:sz w:val="22"/>
                <w:szCs w:val="22"/>
                <w:lang w:val="en-US"/>
              </w:rPr>
            </w:pPr>
            <w:r w:rsidRPr="00AC767F">
              <w:rPr>
                <w:rFonts w:asciiTheme="minorHAnsi" w:hAnsiTheme="minorHAnsi" w:cstheme="minorHAnsi"/>
                <w:sz w:val="22"/>
                <w:szCs w:val="22"/>
                <w:lang w:val="en-US"/>
              </w:rPr>
              <w:t>Arrival to Tbilisi Inte</w:t>
            </w:r>
            <w:r>
              <w:rPr>
                <w:rFonts w:asciiTheme="minorHAnsi" w:hAnsiTheme="minorHAnsi" w:cstheme="minorHAnsi"/>
                <w:sz w:val="22"/>
                <w:szCs w:val="22"/>
                <w:lang w:val="en-US"/>
              </w:rPr>
              <w:t>rnational Airport (VIP terminal, flight LH 2556)</w:t>
            </w:r>
          </w:p>
          <w:p w:rsidR="00EC5E1F" w:rsidRPr="00AC767F" w:rsidRDefault="00EC5E1F" w:rsidP="003376E0">
            <w:pPr>
              <w:rPr>
                <w:rFonts w:asciiTheme="minorHAnsi" w:hAnsiTheme="minorHAnsi" w:cstheme="minorHAnsi"/>
                <w:sz w:val="22"/>
                <w:szCs w:val="22"/>
                <w:lang w:val="en-US"/>
              </w:rPr>
            </w:pPr>
          </w:p>
          <w:p w:rsidR="003376E0" w:rsidRPr="003C39CA" w:rsidRDefault="003376E0" w:rsidP="003376E0">
            <w:pPr>
              <w:rPr>
                <w:rFonts w:asciiTheme="minorHAnsi" w:hAnsiTheme="minorHAnsi" w:cstheme="minorHAnsi"/>
                <w:b/>
                <w:bCs/>
                <w:color w:val="000000"/>
                <w:sz w:val="18"/>
                <w:szCs w:val="18"/>
                <w:shd w:val="clear" w:color="auto" w:fill="FFFFFF"/>
              </w:rPr>
            </w:pPr>
            <w:r w:rsidRPr="003C39CA">
              <w:rPr>
                <w:rFonts w:asciiTheme="minorHAnsi" w:hAnsiTheme="minorHAnsi" w:cstheme="minorHAnsi"/>
                <w:b/>
                <w:bCs/>
                <w:color w:val="000000"/>
                <w:sz w:val="18"/>
                <w:szCs w:val="18"/>
                <w:shd w:val="clear" w:color="auto" w:fill="FFFFFF"/>
              </w:rPr>
              <w:t>Welcome:</w:t>
            </w:r>
          </w:p>
          <w:p w:rsidR="003376E0" w:rsidRPr="003C39CA" w:rsidRDefault="003376E0" w:rsidP="003376E0">
            <w:pPr>
              <w:rPr>
                <w:rFonts w:asciiTheme="minorHAnsi" w:hAnsiTheme="minorHAnsi" w:cstheme="minorHAnsi"/>
                <w:bCs/>
                <w:color w:val="000000"/>
                <w:sz w:val="4"/>
                <w:szCs w:val="4"/>
                <w:shd w:val="clear" w:color="auto" w:fill="FFFFFF"/>
              </w:rPr>
            </w:pPr>
          </w:p>
          <w:p w:rsidR="003376E0" w:rsidRPr="003C39CA" w:rsidRDefault="003376E0" w:rsidP="003376E0">
            <w:pPr>
              <w:rPr>
                <w:rFonts w:asciiTheme="minorHAnsi" w:hAnsiTheme="minorHAnsi" w:cstheme="minorHAnsi"/>
                <w:bCs/>
                <w:color w:val="000000"/>
                <w:sz w:val="4"/>
                <w:szCs w:val="4"/>
                <w:shd w:val="clear" w:color="auto" w:fill="FFFFFF"/>
              </w:rPr>
            </w:pPr>
          </w:p>
          <w:p w:rsidR="003376E0" w:rsidRPr="003C39CA" w:rsidRDefault="003376E0" w:rsidP="003376E0">
            <w:pPr>
              <w:rPr>
                <w:rFonts w:asciiTheme="minorHAnsi" w:hAnsiTheme="minorHAnsi" w:cstheme="minorHAnsi"/>
                <w:bCs/>
                <w:color w:val="000000"/>
                <w:sz w:val="4"/>
                <w:szCs w:val="4"/>
                <w:shd w:val="clear" w:color="auto" w:fill="FFFFFF"/>
              </w:rPr>
            </w:pPr>
          </w:p>
          <w:p w:rsidR="003376E0" w:rsidRDefault="003376E0" w:rsidP="003376E0">
            <w:pPr>
              <w:rPr>
                <w:rFonts w:asciiTheme="minorHAnsi" w:hAnsiTheme="minorHAnsi" w:cstheme="minorHAnsi"/>
                <w:b/>
                <w:sz w:val="18"/>
                <w:szCs w:val="18"/>
              </w:rPr>
            </w:pPr>
            <w:r w:rsidRPr="003C39CA">
              <w:rPr>
                <w:rFonts w:asciiTheme="minorHAnsi" w:hAnsiTheme="minorHAnsi" w:cstheme="minorHAnsi"/>
                <w:b/>
                <w:sz w:val="18"/>
                <w:szCs w:val="18"/>
              </w:rPr>
              <w:t>From Georgian side:</w:t>
            </w:r>
          </w:p>
          <w:p w:rsidR="00386739" w:rsidRDefault="00386739" w:rsidP="003376E0">
            <w:pPr>
              <w:rPr>
                <w:rFonts w:asciiTheme="minorHAnsi" w:hAnsiTheme="minorHAnsi" w:cstheme="minorHAnsi"/>
                <w:sz w:val="18"/>
                <w:szCs w:val="18"/>
                <w:lang w:val="en-US"/>
              </w:rPr>
            </w:pPr>
            <w:r>
              <w:rPr>
                <w:rFonts w:asciiTheme="minorHAnsi" w:hAnsiTheme="minorHAnsi" w:cstheme="minorHAnsi"/>
                <w:b/>
                <w:sz w:val="18"/>
                <w:szCs w:val="18"/>
                <w:lang w:val="en-US"/>
              </w:rPr>
              <w:t xml:space="preserve">Giorgi DOLIDZE, </w:t>
            </w:r>
            <w:r>
              <w:rPr>
                <w:rFonts w:asciiTheme="minorHAnsi" w:hAnsiTheme="minorHAnsi" w:cstheme="minorHAnsi"/>
                <w:sz w:val="18"/>
                <w:szCs w:val="18"/>
                <w:lang w:val="en-US"/>
              </w:rPr>
              <w:t xml:space="preserve">Ambassador Extraordinary and Plenipotentiary of Georgia to </w:t>
            </w:r>
            <w:r w:rsidR="00EC5E1F">
              <w:rPr>
                <w:rFonts w:asciiTheme="minorHAnsi" w:hAnsiTheme="minorHAnsi" w:cstheme="minorHAnsi"/>
                <w:sz w:val="18"/>
                <w:szCs w:val="18"/>
                <w:lang w:val="en-US"/>
              </w:rPr>
              <w:t>the</w:t>
            </w:r>
            <w:r w:rsidR="00121B82">
              <w:rPr>
                <w:rFonts w:asciiTheme="minorHAnsi" w:hAnsiTheme="minorHAnsi" w:cstheme="minorHAnsi"/>
                <w:sz w:val="18"/>
                <w:szCs w:val="18"/>
                <w:lang w:val="en-US"/>
              </w:rPr>
              <w:t xml:space="preserve"> Republic </w:t>
            </w:r>
            <w:r w:rsidR="00F06B74">
              <w:rPr>
                <w:rFonts w:asciiTheme="minorHAnsi" w:hAnsiTheme="minorHAnsi" w:cstheme="minorHAnsi"/>
                <w:sz w:val="18"/>
                <w:szCs w:val="18"/>
                <w:lang w:val="en-US"/>
              </w:rPr>
              <w:t>of Vanuatu, with Residence in Ca</w:t>
            </w:r>
            <w:r w:rsidR="00121B82">
              <w:rPr>
                <w:rFonts w:asciiTheme="minorHAnsi" w:hAnsiTheme="minorHAnsi" w:cstheme="minorHAnsi"/>
                <w:sz w:val="18"/>
                <w:szCs w:val="18"/>
                <w:lang w:val="en-US"/>
              </w:rPr>
              <w:t>nberra</w:t>
            </w:r>
          </w:p>
          <w:p w:rsidR="00386739" w:rsidRPr="00386739" w:rsidRDefault="00386739" w:rsidP="003376E0">
            <w:pPr>
              <w:rPr>
                <w:rFonts w:asciiTheme="minorHAnsi" w:hAnsiTheme="minorHAnsi" w:cstheme="minorHAnsi"/>
                <w:b/>
                <w:sz w:val="18"/>
                <w:szCs w:val="18"/>
                <w:lang w:val="en-US"/>
              </w:rPr>
            </w:pPr>
            <w:r>
              <w:rPr>
                <w:rFonts w:asciiTheme="minorHAnsi" w:hAnsiTheme="minorHAnsi" w:cstheme="minorHAnsi"/>
                <w:b/>
                <w:sz w:val="18"/>
                <w:szCs w:val="18"/>
                <w:lang w:val="en-US"/>
              </w:rPr>
              <w:t xml:space="preserve">David KERESELIDZE, </w:t>
            </w:r>
            <w:r w:rsidRPr="00386739">
              <w:rPr>
                <w:rFonts w:asciiTheme="minorHAnsi" w:hAnsiTheme="minorHAnsi" w:cstheme="minorHAnsi"/>
                <w:sz w:val="18"/>
                <w:szCs w:val="18"/>
                <w:lang w:val="en-US"/>
              </w:rPr>
              <w:t>Director of Department of Asia and Pacific</w:t>
            </w:r>
          </w:p>
          <w:p w:rsidR="003376E0" w:rsidRDefault="003376E0" w:rsidP="003376E0">
            <w:pPr>
              <w:rPr>
                <w:rFonts w:asciiTheme="minorHAnsi" w:hAnsiTheme="minorHAnsi"/>
                <w:b/>
                <w:lang w:val="en-US"/>
              </w:rPr>
            </w:pPr>
          </w:p>
        </w:tc>
      </w:tr>
      <w:tr w:rsidR="003376E0" w:rsidTr="001B3879">
        <w:tc>
          <w:tcPr>
            <w:tcW w:w="1435" w:type="dxa"/>
          </w:tcPr>
          <w:p w:rsidR="003376E0" w:rsidRPr="003C39CA" w:rsidRDefault="003376E0" w:rsidP="003376E0">
            <w:pPr>
              <w:rPr>
                <w:rFonts w:asciiTheme="minorHAnsi" w:hAnsiTheme="minorHAnsi"/>
                <w:b/>
                <w:lang w:val="en-US"/>
              </w:rPr>
            </w:pPr>
            <w:r w:rsidRPr="003C39CA">
              <w:rPr>
                <w:rFonts w:asciiTheme="minorHAnsi" w:hAnsiTheme="minorHAnsi" w:cstheme="minorHAnsi"/>
                <w:lang w:val="en-US"/>
              </w:rPr>
              <w:t>04:20</w:t>
            </w:r>
          </w:p>
        </w:tc>
        <w:tc>
          <w:tcPr>
            <w:tcW w:w="7915" w:type="dxa"/>
          </w:tcPr>
          <w:p w:rsidR="003C39CA" w:rsidRDefault="003376E0" w:rsidP="003376E0">
            <w:pPr>
              <w:rPr>
                <w:rFonts w:asciiTheme="minorHAnsi" w:hAnsiTheme="minorHAnsi" w:cstheme="minorHAnsi"/>
                <w:sz w:val="22"/>
                <w:szCs w:val="22"/>
                <w:lang w:val="en-US"/>
              </w:rPr>
            </w:pPr>
            <w:r w:rsidRPr="00AC767F">
              <w:rPr>
                <w:rFonts w:asciiTheme="minorHAnsi" w:hAnsiTheme="minorHAnsi" w:cstheme="minorHAnsi"/>
                <w:sz w:val="22"/>
                <w:szCs w:val="22"/>
                <w:lang w:val="en-US"/>
              </w:rPr>
              <w:t>Departure fo</w:t>
            </w:r>
            <w:r>
              <w:rPr>
                <w:rFonts w:asciiTheme="minorHAnsi" w:hAnsiTheme="minorHAnsi" w:cstheme="minorHAnsi"/>
                <w:sz w:val="22"/>
                <w:szCs w:val="22"/>
                <w:lang w:val="en-US"/>
              </w:rPr>
              <w:t>r</w:t>
            </w:r>
            <w:r w:rsidRPr="00AC767F">
              <w:rPr>
                <w:rFonts w:asciiTheme="minorHAnsi" w:hAnsiTheme="minorHAnsi" w:cstheme="minorHAnsi"/>
                <w:sz w:val="22"/>
                <w:szCs w:val="22"/>
                <w:lang w:val="en-US"/>
              </w:rPr>
              <w:t xml:space="preserve"> the</w:t>
            </w:r>
            <w:r>
              <w:rPr>
                <w:rFonts w:asciiTheme="minorHAnsi" w:hAnsiTheme="minorHAnsi" w:cstheme="minorHAnsi"/>
                <w:sz w:val="22"/>
                <w:szCs w:val="22"/>
                <w:lang w:val="en-US"/>
              </w:rPr>
              <w:t xml:space="preserve"> </w:t>
            </w:r>
            <w:r w:rsidRPr="00241B07">
              <w:rPr>
                <w:rFonts w:asciiTheme="minorHAnsi" w:hAnsiTheme="minorHAnsi" w:cstheme="minorHAnsi"/>
                <w:i/>
                <w:sz w:val="22"/>
                <w:szCs w:val="22"/>
                <w:lang w:val="en-US"/>
              </w:rPr>
              <w:t>Rooms</w:t>
            </w:r>
            <w:r w:rsidRPr="00AC767F">
              <w:rPr>
                <w:rFonts w:asciiTheme="minorHAnsi" w:hAnsiTheme="minorHAnsi" w:cstheme="minorHAnsi"/>
                <w:sz w:val="22"/>
                <w:szCs w:val="22"/>
                <w:lang w:val="en-US"/>
              </w:rPr>
              <w:t xml:space="preserve"> </w:t>
            </w:r>
            <w:r w:rsidRPr="00241B07">
              <w:rPr>
                <w:rFonts w:asciiTheme="minorHAnsi" w:hAnsiTheme="minorHAnsi" w:cstheme="minorHAnsi"/>
                <w:i/>
                <w:sz w:val="22"/>
                <w:szCs w:val="22"/>
                <w:lang w:val="en-US"/>
              </w:rPr>
              <w:t>hotel</w:t>
            </w:r>
            <w:r w:rsidRPr="00AC767F">
              <w:rPr>
                <w:rFonts w:asciiTheme="minorHAnsi" w:hAnsiTheme="minorHAnsi" w:cstheme="minorHAnsi"/>
                <w:sz w:val="22"/>
                <w:szCs w:val="22"/>
                <w:lang w:val="en-US"/>
              </w:rPr>
              <w:t xml:space="preserve"> </w:t>
            </w:r>
          </w:p>
          <w:p w:rsidR="003C39CA" w:rsidRPr="003C39CA" w:rsidRDefault="003C39CA" w:rsidP="003376E0">
            <w:pPr>
              <w:rPr>
                <w:rFonts w:asciiTheme="minorHAnsi" w:hAnsiTheme="minorHAnsi" w:cstheme="minorHAnsi"/>
                <w:sz w:val="22"/>
                <w:szCs w:val="22"/>
                <w:lang w:val="en-US"/>
              </w:rPr>
            </w:pPr>
          </w:p>
        </w:tc>
      </w:tr>
      <w:tr w:rsidR="003376E0" w:rsidTr="001B3879">
        <w:tc>
          <w:tcPr>
            <w:tcW w:w="1435" w:type="dxa"/>
          </w:tcPr>
          <w:p w:rsidR="003376E0" w:rsidRPr="003C39CA" w:rsidRDefault="003C39CA" w:rsidP="003376E0">
            <w:pPr>
              <w:rPr>
                <w:rFonts w:asciiTheme="minorHAnsi" w:hAnsiTheme="minorHAnsi"/>
                <w:lang w:val="en-US"/>
              </w:rPr>
            </w:pPr>
            <w:r w:rsidRPr="003C39CA">
              <w:rPr>
                <w:rFonts w:asciiTheme="minorHAnsi" w:hAnsiTheme="minorHAnsi"/>
                <w:lang w:val="en-US"/>
              </w:rPr>
              <w:t>04:40</w:t>
            </w:r>
          </w:p>
        </w:tc>
        <w:tc>
          <w:tcPr>
            <w:tcW w:w="7915" w:type="dxa"/>
          </w:tcPr>
          <w:p w:rsidR="003376E0" w:rsidRDefault="003C39CA" w:rsidP="003376E0">
            <w:pPr>
              <w:rPr>
                <w:rFonts w:asciiTheme="minorHAnsi" w:hAnsiTheme="minorHAnsi"/>
                <w:i/>
                <w:lang w:val="en-US"/>
              </w:rPr>
            </w:pPr>
            <w:r w:rsidRPr="003C39CA">
              <w:rPr>
                <w:rFonts w:asciiTheme="minorHAnsi" w:hAnsiTheme="minorHAnsi"/>
                <w:lang w:val="en-US"/>
              </w:rPr>
              <w:t xml:space="preserve">Arrival and Accommodation at the </w:t>
            </w:r>
            <w:r w:rsidRPr="003C39CA">
              <w:rPr>
                <w:rFonts w:asciiTheme="minorHAnsi" w:hAnsiTheme="minorHAnsi"/>
                <w:i/>
                <w:lang w:val="en-US"/>
              </w:rPr>
              <w:t>Rooms Hotel</w:t>
            </w:r>
          </w:p>
          <w:p w:rsidR="003C39CA" w:rsidRPr="003C39CA" w:rsidRDefault="003C39CA" w:rsidP="003376E0">
            <w:pPr>
              <w:rPr>
                <w:rFonts w:asciiTheme="minorHAnsi" w:hAnsiTheme="minorHAnsi"/>
                <w:lang w:val="en-US"/>
              </w:rPr>
            </w:pPr>
          </w:p>
        </w:tc>
      </w:tr>
      <w:tr w:rsidR="003376E0" w:rsidTr="001B3879">
        <w:tc>
          <w:tcPr>
            <w:tcW w:w="1435" w:type="dxa"/>
          </w:tcPr>
          <w:p w:rsidR="003376E0" w:rsidRDefault="003376E0" w:rsidP="003376E0">
            <w:pPr>
              <w:rPr>
                <w:rFonts w:asciiTheme="minorHAnsi" w:hAnsiTheme="minorHAnsi"/>
                <w:b/>
                <w:lang w:val="en-US"/>
              </w:rPr>
            </w:pPr>
          </w:p>
        </w:tc>
        <w:tc>
          <w:tcPr>
            <w:tcW w:w="7915" w:type="dxa"/>
          </w:tcPr>
          <w:p w:rsidR="003376E0" w:rsidRDefault="003376E0" w:rsidP="003376E0">
            <w:pPr>
              <w:pBdr>
                <w:bottom w:val="dotted" w:sz="24" w:space="1" w:color="auto"/>
              </w:pBdr>
              <w:rPr>
                <w:rFonts w:asciiTheme="minorHAnsi" w:hAnsiTheme="minorHAnsi"/>
                <w:b/>
                <w:lang w:val="en-US"/>
              </w:rPr>
            </w:pPr>
          </w:p>
          <w:p w:rsidR="003C39CA" w:rsidRDefault="003C39CA" w:rsidP="003376E0">
            <w:pPr>
              <w:rPr>
                <w:rFonts w:asciiTheme="minorHAnsi" w:hAnsiTheme="minorHAnsi"/>
                <w:b/>
                <w:lang w:val="en-US"/>
              </w:rPr>
            </w:pPr>
          </w:p>
        </w:tc>
      </w:tr>
      <w:tr w:rsidR="003376E0" w:rsidTr="001B3879">
        <w:tc>
          <w:tcPr>
            <w:tcW w:w="1435" w:type="dxa"/>
          </w:tcPr>
          <w:p w:rsidR="003376E0" w:rsidRPr="003C39CA" w:rsidRDefault="00121B82" w:rsidP="003C39CA">
            <w:pPr>
              <w:rPr>
                <w:rFonts w:asciiTheme="minorHAnsi" w:hAnsiTheme="minorHAnsi"/>
                <w:lang w:val="en-US"/>
              </w:rPr>
            </w:pPr>
            <w:r>
              <w:rPr>
                <w:rFonts w:asciiTheme="minorHAnsi" w:hAnsiTheme="minorHAnsi"/>
                <w:lang w:val="en-US"/>
              </w:rPr>
              <w:t>10</w:t>
            </w:r>
            <w:r w:rsidR="003C39CA">
              <w:rPr>
                <w:rFonts w:asciiTheme="minorHAnsi" w:hAnsiTheme="minorHAnsi"/>
                <w:lang w:val="en-US"/>
              </w:rPr>
              <w:t>:15</w:t>
            </w:r>
          </w:p>
        </w:tc>
        <w:tc>
          <w:tcPr>
            <w:tcW w:w="7915" w:type="dxa"/>
          </w:tcPr>
          <w:p w:rsidR="003C39CA" w:rsidRPr="003C39CA" w:rsidRDefault="003C39CA" w:rsidP="003C39CA">
            <w:pPr>
              <w:rPr>
                <w:rFonts w:asciiTheme="minorHAnsi" w:hAnsiTheme="minorHAnsi" w:cstheme="minorHAnsi"/>
              </w:rPr>
            </w:pPr>
            <w:r w:rsidRPr="003C39CA">
              <w:rPr>
                <w:rFonts w:asciiTheme="minorHAnsi" w:hAnsiTheme="minorHAnsi" w:cstheme="minorHAnsi"/>
              </w:rPr>
              <w:t>Departure for the Ministry of Foreign Affairs of Georgia</w:t>
            </w:r>
          </w:p>
          <w:p w:rsidR="003376E0" w:rsidRPr="003C39CA" w:rsidRDefault="003376E0" w:rsidP="003376E0">
            <w:pPr>
              <w:rPr>
                <w:rFonts w:asciiTheme="minorHAnsi" w:hAnsiTheme="minorHAnsi"/>
                <w:b/>
                <w:lang w:val="en-US"/>
              </w:rPr>
            </w:pPr>
          </w:p>
        </w:tc>
      </w:tr>
      <w:tr w:rsidR="003376E0" w:rsidTr="001B3879">
        <w:tc>
          <w:tcPr>
            <w:tcW w:w="1435" w:type="dxa"/>
          </w:tcPr>
          <w:p w:rsidR="003376E0" w:rsidRPr="003C39CA" w:rsidRDefault="00121B82" w:rsidP="003376E0">
            <w:pPr>
              <w:rPr>
                <w:rFonts w:asciiTheme="minorHAnsi" w:hAnsiTheme="minorHAnsi"/>
                <w:lang w:val="en-US"/>
              </w:rPr>
            </w:pPr>
            <w:r>
              <w:rPr>
                <w:rFonts w:asciiTheme="minorHAnsi" w:hAnsiTheme="minorHAnsi"/>
                <w:lang w:val="en-US"/>
              </w:rPr>
              <w:t>10</w:t>
            </w:r>
            <w:r w:rsidR="003C39CA" w:rsidRPr="003C39CA">
              <w:rPr>
                <w:rFonts w:asciiTheme="minorHAnsi" w:hAnsiTheme="minorHAnsi"/>
                <w:lang w:val="en-US"/>
              </w:rPr>
              <w:t>:25</w:t>
            </w:r>
          </w:p>
        </w:tc>
        <w:tc>
          <w:tcPr>
            <w:tcW w:w="7915" w:type="dxa"/>
          </w:tcPr>
          <w:p w:rsidR="003C39CA" w:rsidRPr="003C39CA" w:rsidRDefault="003C39CA" w:rsidP="003C39CA">
            <w:pPr>
              <w:rPr>
                <w:rFonts w:asciiTheme="minorHAnsi" w:hAnsiTheme="minorHAnsi" w:cstheme="minorHAnsi"/>
                <w:b/>
              </w:rPr>
            </w:pPr>
            <w:r w:rsidRPr="003C39CA">
              <w:rPr>
                <w:rFonts w:asciiTheme="minorHAnsi" w:hAnsiTheme="minorHAnsi" w:cstheme="minorHAnsi"/>
                <w:bCs/>
              </w:rPr>
              <w:t xml:space="preserve">Arrival at the </w:t>
            </w:r>
            <w:r w:rsidRPr="003C39CA">
              <w:rPr>
                <w:rFonts w:asciiTheme="minorHAnsi" w:hAnsiTheme="minorHAnsi" w:cstheme="minorHAnsi"/>
              </w:rPr>
              <w:t>Ministry of Foreign Affairs of Georgia</w:t>
            </w:r>
          </w:p>
          <w:p w:rsidR="00121B82" w:rsidRPr="00121B82" w:rsidRDefault="003C39CA" w:rsidP="00121B82">
            <w:pPr>
              <w:rPr>
                <w:rFonts w:asciiTheme="minorHAnsi" w:hAnsiTheme="minorHAnsi" w:cs="Calibri Light"/>
                <w:b/>
                <w:sz w:val="18"/>
                <w:szCs w:val="18"/>
              </w:rPr>
            </w:pPr>
            <w:r w:rsidRPr="003C39CA">
              <w:rPr>
                <w:rFonts w:asciiTheme="minorHAnsi" w:hAnsiTheme="minorHAnsi"/>
                <w:sz w:val="18"/>
                <w:szCs w:val="18"/>
                <w:lang w:val="en-US"/>
              </w:rPr>
              <w:t xml:space="preserve">Met by: </w:t>
            </w:r>
            <w:r w:rsidR="00121B82" w:rsidRPr="00121B82">
              <w:rPr>
                <w:rFonts w:asciiTheme="minorHAnsi" w:hAnsiTheme="minorHAnsi" w:cs="Calibri Light"/>
                <w:sz w:val="18"/>
                <w:szCs w:val="18"/>
              </w:rPr>
              <w:t>H.E.David ZALKALIANI, Minister of Foreign Affairs of Georgia</w:t>
            </w:r>
          </w:p>
          <w:p w:rsidR="00121B82" w:rsidRPr="00121B82" w:rsidRDefault="00121B82" w:rsidP="00121B82">
            <w:pPr>
              <w:pStyle w:val="ListParagraph"/>
              <w:spacing w:after="0" w:line="240" w:lineRule="auto"/>
              <w:ind w:left="0"/>
              <w:jc w:val="both"/>
              <w:rPr>
                <w:rFonts w:asciiTheme="minorHAnsi" w:hAnsiTheme="minorHAnsi" w:cs="Calibri Light"/>
                <w:sz w:val="18"/>
                <w:szCs w:val="18"/>
              </w:rPr>
            </w:pPr>
            <w:r w:rsidRPr="00121B82">
              <w:rPr>
                <w:rFonts w:asciiTheme="minorHAnsi" w:hAnsiTheme="minorHAnsi" w:cs="Calibri Light"/>
                <w:sz w:val="18"/>
                <w:szCs w:val="18"/>
              </w:rPr>
              <w:t>Media spray</w:t>
            </w:r>
          </w:p>
          <w:p w:rsidR="003C39CA" w:rsidRDefault="003C39CA" w:rsidP="003C39CA">
            <w:pPr>
              <w:rPr>
                <w:rFonts w:asciiTheme="minorHAnsi" w:hAnsiTheme="minorHAnsi"/>
                <w:sz w:val="18"/>
                <w:szCs w:val="18"/>
                <w:lang w:val="en-US"/>
              </w:rPr>
            </w:pPr>
          </w:p>
          <w:p w:rsidR="003C39CA" w:rsidRPr="003C39CA" w:rsidRDefault="003C39CA" w:rsidP="003C39CA">
            <w:pPr>
              <w:rPr>
                <w:rFonts w:asciiTheme="minorHAnsi" w:hAnsiTheme="minorHAnsi"/>
                <w:sz w:val="18"/>
                <w:szCs w:val="18"/>
                <w:lang w:val="en-US"/>
              </w:rPr>
            </w:pPr>
          </w:p>
        </w:tc>
      </w:tr>
      <w:tr w:rsidR="00121B82" w:rsidTr="001B3879">
        <w:tc>
          <w:tcPr>
            <w:tcW w:w="1435" w:type="dxa"/>
          </w:tcPr>
          <w:p w:rsidR="00121B82" w:rsidRPr="00121B82" w:rsidRDefault="00121B82" w:rsidP="003376E0">
            <w:pPr>
              <w:rPr>
                <w:rFonts w:asciiTheme="minorHAnsi" w:hAnsiTheme="minorHAnsi"/>
                <w:b/>
                <w:lang w:val="en-US"/>
              </w:rPr>
            </w:pPr>
            <w:r w:rsidRPr="00121B82">
              <w:rPr>
                <w:rFonts w:asciiTheme="minorHAnsi" w:hAnsiTheme="minorHAnsi"/>
                <w:b/>
                <w:lang w:val="en-US"/>
              </w:rPr>
              <w:t>10:25</w:t>
            </w:r>
          </w:p>
          <w:p w:rsidR="00121B82" w:rsidRDefault="00121B82" w:rsidP="003376E0">
            <w:pPr>
              <w:rPr>
                <w:rFonts w:asciiTheme="minorHAnsi" w:hAnsiTheme="minorHAnsi"/>
                <w:lang w:val="en-US"/>
              </w:rPr>
            </w:pPr>
          </w:p>
        </w:tc>
        <w:tc>
          <w:tcPr>
            <w:tcW w:w="7915" w:type="dxa"/>
          </w:tcPr>
          <w:p w:rsidR="00121B82" w:rsidRPr="00121B82" w:rsidRDefault="00121B82" w:rsidP="00121B82">
            <w:pPr>
              <w:rPr>
                <w:rFonts w:asciiTheme="minorHAnsi" w:hAnsiTheme="minorHAnsi" w:cs="Calibri Light"/>
                <w:b/>
              </w:rPr>
            </w:pPr>
            <w:r w:rsidRPr="00121B82">
              <w:rPr>
                <w:rFonts w:asciiTheme="minorHAnsi" w:hAnsiTheme="minorHAnsi" w:cs="Calibri Light"/>
                <w:b/>
              </w:rPr>
              <w:t>Official photo</w:t>
            </w:r>
          </w:p>
          <w:p w:rsidR="00121B82" w:rsidRPr="00121B82" w:rsidRDefault="00121B82" w:rsidP="00121B82">
            <w:pPr>
              <w:ind w:hanging="108"/>
              <w:rPr>
                <w:rFonts w:asciiTheme="minorHAnsi" w:hAnsiTheme="minorHAnsi" w:cs="Calibri Light"/>
                <w:sz w:val="18"/>
                <w:szCs w:val="18"/>
                <w:lang w:val="ka-GE"/>
              </w:rPr>
            </w:pPr>
            <w:r w:rsidRPr="00121B82">
              <w:rPr>
                <w:rFonts w:ascii="Calibri Light" w:hAnsi="Calibri Light" w:cs="Calibri Light"/>
              </w:rPr>
              <w:t xml:space="preserve"> </w:t>
            </w:r>
            <w:r>
              <w:rPr>
                <w:rFonts w:ascii="Calibri Light" w:hAnsi="Calibri Light" w:cs="Calibri Light"/>
                <w:lang w:val="en-US"/>
              </w:rPr>
              <w:t xml:space="preserve"> </w:t>
            </w:r>
            <w:r w:rsidRPr="00121B82">
              <w:rPr>
                <w:rFonts w:asciiTheme="minorHAnsi" w:hAnsiTheme="minorHAnsi" w:cs="Calibri Light"/>
                <w:sz w:val="18"/>
                <w:szCs w:val="18"/>
              </w:rPr>
              <w:t>Location: Lobby Hall, MFA</w:t>
            </w:r>
            <w:r w:rsidRPr="00121B82">
              <w:rPr>
                <w:rFonts w:asciiTheme="minorHAnsi" w:hAnsiTheme="minorHAnsi" w:cs="Calibri Light"/>
                <w:sz w:val="18"/>
                <w:szCs w:val="18"/>
              </w:rPr>
              <w:tab/>
            </w:r>
          </w:p>
          <w:p w:rsidR="00121B82" w:rsidRPr="00121B82" w:rsidRDefault="00121B82" w:rsidP="00121B82">
            <w:pPr>
              <w:ind w:hanging="108"/>
              <w:rPr>
                <w:rFonts w:asciiTheme="minorHAnsi" w:hAnsiTheme="minorHAnsi" w:cs="Calibri Light"/>
                <w:sz w:val="18"/>
                <w:szCs w:val="18"/>
              </w:rPr>
            </w:pPr>
            <w:r w:rsidRPr="00121B82">
              <w:rPr>
                <w:rFonts w:asciiTheme="minorHAnsi" w:hAnsiTheme="minorHAnsi" w:cs="Calibri Light"/>
                <w:sz w:val="18"/>
                <w:szCs w:val="18"/>
              </w:rPr>
              <w:t xml:space="preserve"> </w:t>
            </w:r>
            <w:r w:rsidRPr="00121B82">
              <w:rPr>
                <w:rFonts w:asciiTheme="minorHAnsi" w:hAnsiTheme="minorHAnsi" w:cs="Calibri Light"/>
                <w:sz w:val="18"/>
                <w:szCs w:val="18"/>
                <w:lang w:val="en-US"/>
              </w:rPr>
              <w:t xml:space="preserve"> </w:t>
            </w:r>
            <w:r>
              <w:rPr>
                <w:rFonts w:asciiTheme="minorHAnsi" w:hAnsiTheme="minorHAnsi" w:cs="Calibri Light"/>
                <w:sz w:val="18"/>
                <w:szCs w:val="18"/>
                <w:lang w:val="en-US"/>
              </w:rPr>
              <w:t xml:space="preserve"> </w:t>
            </w:r>
            <w:r w:rsidRPr="00121B82">
              <w:rPr>
                <w:rFonts w:asciiTheme="minorHAnsi" w:hAnsiTheme="minorHAnsi" w:cs="Calibri Light"/>
                <w:sz w:val="18"/>
                <w:szCs w:val="18"/>
              </w:rPr>
              <w:t>Media spray</w:t>
            </w:r>
          </w:p>
          <w:p w:rsidR="00121B82" w:rsidRPr="003C39CA" w:rsidRDefault="00121B82" w:rsidP="003C39CA">
            <w:pPr>
              <w:rPr>
                <w:rFonts w:asciiTheme="minorHAnsi" w:hAnsiTheme="minorHAnsi" w:cstheme="minorHAnsi"/>
                <w:bCs/>
              </w:rPr>
            </w:pPr>
          </w:p>
        </w:tc>
      </w:tr>
      <w:tr w:rsidR="003376E0" w:rsidTr="001B3879">
        <w:tc>
          <w:tcPr>
            <w:tcW w:w="1435" w:type="dxa"/>
          </w:tcPr>
          <w:p w:rsidR="003376E0" w:rsidRPr="003C39CA" w:rsidRDefault="00386739" w:rsidP="003376E0">
            <w:pPr>
              <w:rPr>
                <w:rFonts w:asciiTheme="minorHAnsi" w:hAnsiTheme="minorHAnsi"/>
                <w:b/>
                <w:lang w:val="en-US"/>
              </w:rPr>
            </w:pPr>
            <w:r>
              <w:rPr>
                <w:rFonts w:asciiTheme="minorHAnsi" w:hAnsiTheme="minorHAnsi"/>
                <w:b/>
                <w:lang w:val="en-US"/>
              </w:rPr>
              <w:t>10:30-11</w:t>
            </w:r>
            <w:r w:rsidR="003C39CA" w:rsidRPr="003C39CA">
              <w:rPr>
                <w:rFonts w:asciiTheme="minorHAnsi" w:hAnsiTheme="minorHAnsi"/>
                <w:b/>
                <w:lang w:val="en-US"/>
              </w:rPr>
              <w:t>:15</w:t>
            </w:r>
          </w:p>
        </w:tc>
        <w:tc>
          <w:tcPr>
            <w:tcW w:w="7915" w:type="dxa"/>
          </w:tcPr>
          <w:p w:rsidR="003C39CA" w:rsidRPr="003C39CA" w:rsidRDefault="003C39CA" w:rsidP="003C39CA">
            <w:pPr>
              <w:rPr>
                <w:rFonts w:asciiTheme="minorHAnsi" w:hAnsiTheme="minorHAnsi" w:cstheme="minorHAnsi"/>
                <w:b/>
              </w:rPr>
            </w:pPr>
            <w:r w:rsidRPr="003C39CA">
              <w:rPr>
                <w:rFonts w:asciiTheme="minorHAnsi" w:hAnsiTheme="minorHAnsi" w:cstheme="minorHAnsi"/>
                <w:b/>
              </w:rPr>
              <w:t xml:space="preserve">Meeting with H.E. David ZALKALIANI, Minister of Foreign Affairs </w:t>
            </w:r>
          </w:p>
          <w:p w:rsidR="003C39CA" w:rsidRPr="003C39CA" w:rsidRDefault="003C39CA" w:rsidP="003C39CA">
            <w:pPr>
              <w:rPr>
                <w:rFonts w:asciiTheme="minorHAnsi" w:hAnsiTheme="minorHAnsi" w:cstheme="minorHAnsi"/>
                <w:sz w:val="18"/>
                <w:szCs w:val="18"/>
              </w:rPr>
            </w:pPr>
            <w:r w:rsidRPr="003C39CA">
              <w:rPr>
                <w:rFonts w:asciiTheme="minorHAnsi" w:hAnsiTheme="minorHAnsi" w:cstheme="minorHAnsi"/>
                <w:sz w:val="18"/>
                <w:szCs w:val="18"/>
              </w:rPr>
              <w:t>Location: 4</w:t>
            </w:r>
            <w:r w:rsidRPr="003C39CA">
              <w:rPr>
                <w:rFonts w:asciiTheme="minorHAnsi" w:hAnsiTheme="minorHAnsi" w:cstheme="minorHAnsi"/>
                <w:sz w:val="18"/>
                <w:szCs w:val="18"/>
                <w:vertAlign w:val="superscript"/>
              </w:rPr>
              <w:t>th</w:t>
            </w:r>
            <w:r w:rsidRPr="003C39CA">
              <w:rPr>
                <w:rFonts w:asciiTheme="minorHAnsi" w:hAnsiTheme="minorHAnsi" w:cstheme="minorHAnsi"/>
                <w:sz w:val="18"/>
                <w:szCs w:val="18"/>
              </w:rPr>
              <w:t xml:space="preserve"> floor</w:t>
            </w:r>
          </w:p>
          <w:p w:rsidR="003C39CA" w:rsidRPr="003C39CA" w:rsidRDefault="003C39CA" w:rsidP="003C39CA">
            <w:pPr>
              <w:rPr>
                <w:rFonts w:asciiTheme="minorHAnsi" w:hAnsiTheme="minorHAnsi" w:cstheme="minorHAnsi"/>
                <w:sz w:val="18"/>
                <w:szCs w:val="18"/>
              </w:rPr>
            </w:pPr>
            <w:r w:rsidRPr="003C39CA">
              <w:rPr>
                <w:rFonts w:asciiTheme="minorHAnsi" w:hAnsiTheme="minorHAnsi" w:cstheme="minorHAnsi"/>
                <w:sz w:val="18"/>
                <w:szCs w:val="18"/>
              </w:rPr>
              <w:t>Working Language: English</w:t>
            </w:r>
          </w:p>
          <w:p w:rsidR="003376E0" w:rsidRDefault="003C39CA" w:rsidP="003C39CA">
            <w:pPr>
              <w:rPr>
                <w:rFonts w:asciiTheme="minorHAnsi" w:hAnsiTheme="minorHAnsi" w:cstheme="minorHAnsi"/>
                <w:sz w:val="18"/>
                <w:szCs w:val="18"/>
              </w:rPr>
            </w:pPr>
            <w:r w:rsidRPr="003C39CA">
              <w:rPr>
                <w:rFonts w:asciiTheme="minorHAnsi" w:hAnsiTheme="minorHAnsi" w:cstheme="minorHAnsi"/>
                <w:sz w:val="18"/>
                <w:szCs w:val="18"/>
              </w:rPr>
              <w:t>Media spray at the top of the meeting</w:t>
            </w:r>
          </w:p>
          <w:p w:rsidR="00976E64" w:rsidRDefault="00976E64" w:rsidP="003C39CA">
            <w:pPr>
              <w:rPr>
                <w:rFonts w:asciiTheme="minorHAnsi" w:hAnsiTheme="minorHAnsi"/>
                <w:b/>
                <w:lang w:val="en-US"/>
              </w:rPr>
            </w:pPr>
          </w:p>
        </w:tc>
      </w:tr>
      <w:tr w:rsidR="003376E0" w:rsidTr="001B3879">
        <w:tc>
          <w:tcPr>
            <w:tcW w:w="1435" w:type="dxa"/>
          </w:tcPr>
          <w:p w:rsidR="003376E0" w:rsidRDefault="00386739" w:rsidP="003376E0">
            <w:pPr>
              <w:rPr>
                <w:rFonts w:asciiTheme="minorHAnsi" w:hAnsiTheme="minorHAnsi"/>
                <w:b/>
                <w:lang w:val="en-US"/>
              </w:rPr>
            </w:pPr>
            <w:r>
              <w:rPr>
                <w:rFonts w:asciiTheme="minorHAnsi" w:hAnsiTheme="minorHAnsi"/>
                <w:b/>
                <w:lang w:val="en-US"/>
              </w:rPr>
              <w:t>11</w:t>
            </w:r>
            <w:r w:rsidR="003C39CA">
              <w:rPr>
                <w:rFonts w:asciiTheme="minorHAnsi" w:hAnsiTheme="minorHAnsi"/>
                <w:b/>
                <w:lang w:val="en-US"/>
              </w:rPr>
              <w:t>:20</w:t>
            </w:r>
            <w:r>
              <w:rPr>
                <w:rFonts w:asciiTheme="minorHAnsi" w:hAnsiTheme="minorHAnsi"/>
                <w:b/>
                <w:lang w:val="en-US"/>
              </w:rPr>
              <w:t>-11</w:t>
            </w:r>
            <w:r w:rsidR="00976E64">
              <w:rPr>
                <w:rFonts w:asciiTheme="minorHAnsi" w:hAnsiTheme="minorHAnsi"/>
                <w:b/>
                <w:lang w:val="en-US"/>
              </w:rPr>
              <w:t>:25</w:t>
            </w:r>
          </w:p>
        </w:tc>
        <w:tc>
          <w:tcPr>
            <w:tcW w:w="7915" w:type="dxa"/>
          </w:tcPr>
          <w:p w:rsidR="003C39CA" w:rsidRPr="00AC767F" w:rsidRDefault="003C39CA" w:rsidP="003C39CA">
            <w:pPr>
              <w:rPr>
                <w:rFonts w:asciiTheme="minorHAnsi" w:hAnsiTheme="minorHAnsi" w:cstheme="minorHAnsi"/>
                <w:b/>
                <w:sz w:val="22"/>
                <w:szCs w:val="22"/>
                <w:lang w:val="en-US"/>
              </w:rPr>
            </w:pPr>
            <w:r w:rsidRPr="00AC767F">
              <w:rPr>
                <w:rFonts w:asciiTheme="minorHAnsi" w:hAnsiTheme="minorHAnsi" w:cstheme="minorHAnsi"/>
                <w:b/>
                <w:sz w:val="22"/>
                <w:szCs w:val="22"/>
                <w:lang w:val="en-US"/>
              </w:rPr>
              <w:t>Signing ceremony of MOU</w:t>
            </w:r>
            <w:r>
              <w:rPr>
                <w:rFonts w:asciiTheme="minorHAnsi" w:hAnsiTheme="minorHAnsi" w:cstheme="minorHAnsi"/>
                <w:b/>
                <w:sz w:val="22"/>
                <w:szCs w:val="22"/>
                <w:lang w:val="en-US"/>
              </w:rPr>
              <w:t xml:space="preserve"> </w:t>
            </w:r>
          </w:p>
          <w:p w:rsidR="003376E0" w:rsidRDefault="003376E0" w:rsidP="003376E0">
            <w:pPr>
              <w:rPr>
                <w:rFonts w:asciiTheme="minorHAnsi" w:hAnsiTheme="minorHAnsi"/>
                <w:b/>
                <w:lang w:val="en-US"/>
              </w:rPr>
            </w:pPr>
          </w:p>
        </w:tc>
      </w:tr>
      <w:tr w:rsidR="00976E64" w:rsidTr="001B3879">
        <w:tc>
          <w:tcPr>
            <w:tcW w:w="1435" w:type="dxa"/>
          </w:tcPr>
          <w:p w:rsidR="00976E64" w:rsidRDefault="00386739" w:rsidP="003376E0">
            <w:pPr>
              <w:rPr>
                <w:rFonts w:asciiTheme="minorHAnsi" w:hAnsiTheme="minorHAnsi"/>
                <w:b/>
                <w:lang w:val="en-US"/>
              </w:rPr>
            </w:pPr>
            <w:r>
              <w:rPr>
                <w:rFonts w:asciiTheme="minorHAnsi" w:hAnsiTheme="minorHAnsi"/>
                <w:b/>
                <w:lang w:val="en-US"/>
              </w:rPr>
              <w:t>11:30-11</w:t>
            </w:r>
            <w:r w:rsidR="00976E64">
              <w:rPr>
                <w:rFonts w:asciiTheme="minorHAnsi" w:hAnsiTheme="minorHAnsi"/>
                <w:b/>
                <w:lang w:val="en-US"/>
              </w:rPr>
              <w:t>:45</w:t>
            </w:r>
          </w:p>
        </w:tc>
        <w:tc>
          <w:tcPr>
            <w:tcW w:w="7915" w:type="dxa"/>
          </w:tcPr>
          <w:p w:rsidR="00976E64" w:rsidRPr="00976E64" w:rsidRDefault="00976E64" w:rsidP="00976E64">
            <w:pPr>
              <w:tabs>
                <w:tab w:val="left" w:pos="551"/>
              </w:tabs>
              <w:ind w:hanging="115"/>
              <w:rPr>
                <w:rFonts w:asciiTheme="minorHAnsi" w:hAnsiTheme="minorHAnsi" w:cstheme="minorHAnsi"/>
                <w:b/>
                <w:color w:val="FF0000"/>
                <w:lang w:val="ka-GE"/>
              </w:rPr>
            </w:pPr>
            <w:r>
              <w:rPr>
                <w:rFonts w:cstheme="minorHAnsi"/>
                <w:b/>
                <w:lang w:val="en-US"/>
              </w:rPr>
              <w:t xml:space="preserve"> </w:t>
            </w:r>
            <w:r w:rsidRPr="00976E64">
              <w:rPr>
                <w:rFonts w:asciiTheme="minorHAnsi" w:hAnsiTheme="minorHAnsi" w:cstheme="minorHAnsi"/>
                <w:b/>
              </w:rPr>
              <w:t>Press Statements</w:t>
            </w:r>
          </w:p>
          <w:p w:rsidR="00976E64" w:rsidRPr="00976E64" w:rsidRDefault="00976E64" w:rsidP="00976E64">
            <w:pPr>
              <w:tabs>
                <w:tab w:val="left" w:pos="551"/>
              </w:tabs>
              <w:ind w:hanging="115"/>
              <w:rPr>
                <w:rFonts w:asciiTheme="minorHAnsi" w:hAnsiTheme="minorHAnsi" w:cstheme="minorHAnsi"/>
                <w:sz w:val="18"/>
                <w:szCs w:val="18"/>
              </w:rPr>
            </w:pPr>
            <w:r w:rsidRPr="00976E64">
              <w:rPr>
                <w:rFonts w:asciiTheme="minorHAnsi" w:hAnsiTheme="minorHAnsi" w:cstheme="minorHAnsi"/>
                <w:i/>
                <w:sz w:val="18"/>
                <w:szCs w:val="18"/>
              </w:rPr>
              <w:t xml:space="preserve">  </w:t>
            </w:r>
            <w:r w:rsidRPr="00976E64">
              <w:rPr>
                <w:rFonts w:asciiTheme="minorHAnsi" w:hAnsiTheme="minorHAnsi" w:cstheme="minorHAnsi"/>
                <w:sz w:val="18"/>
                <w:szCs w:val="18"/>
              </w:rPr>
              <w:t>Location: 4</w:t>
            </w:r>
            <w:r w:rsidRPr="00976E64">
              <w:rPr>
                <w:rFonts w:asciiTheme="minorHAnsi" w:hAnsiTheme="minorHAnsi" w:cstheme="minorHAnsi"/>
                <w:sz w:val="18"/>
                <w:szCs w:val="18"/>
                <w:vertAlign w:val="superscript"/>
              </w:rPr>
              <w:t>th</w:t>
            </w:r>
            <w:r w:rsidRPr="00976E64">
              <w:rPr>
                <w:rFonts w:asciiTheme="minorHAnsi" w:hAnsiTheme="minorHAnsi" w:cstheme="minorHAnsi"/>
                <w:sz w:val="18"/>
                <w:szCs w:val="18"/>
              </w:rPr>
              <w:t xml:space="preserve">  floor</w:t>
            </w:r>
          </w:p>
          <w:p w:rsidR="00976E64" w:rsidRPr="00976E64" w:rsidRDefault="00976E64" w:rsidP="00976E64">
            <w:pPr>
              <w:tabs>
                <w:tab w:val="left" w:pos="551"/>
              </w:tabs>
              <w:ind w:hanging="115"/>
              <w:rPr>
                <w:rFonts w:asciiTheme="minorHAnsi" w:hAnsiTheme="minorHAnsi" w:cstheme="minorHAnsi"/>
                <w:b/>
                <w:sz w:val="18"/>
                <w:szCs w:val="18"/>
              </w:rPr>
            </w:pPr>
            <w:r w:rsidRPr="00976E64">
              <w:rPr>
                <w:rFonts w:asciiTheme="minorHAnsi" w:hAnsiTheme="minorHAnsi" w:cstheme="minorHAnsi"/>
                <w:sz w:val="18"/>
                <w:szCs w:val="18"/>
              </w:rPr>
              <w:t xml:space="preserve">  Working Language: Georgian-English</w:t>
            </w:r>
          </w:p>
          <w:p w:rsidR="00976E64" w:rsidRPr="00976E64" w:rsidRDefault="00976E64" w:rsidP="00976E64">
            <w:pPr>
              <w:tabs>
                <w:tab w:val="left" w:pos="551"/>
              </w:tabs>
              <w:rPr>
                <w:rFonts w:asciiTheme="minorHAnsi" w:hAnsiTheme="minorHAnsi" w:cstheme="minorHAnsi"/>
                <w:b/>
                <w:sz w:val="4"/>
                <w:szCs w:val="4"/>
              </w:rPr>
            </w:pPr>
          </w:p>
          <w:p w:rsidR="00976E64" w:rsidRPr="00976E64" w:rsidRDefault="00976E64" w:rsidP="00976E64">
            <w:pPr>
              <w:tabs>
                <w:tab w:val="left" w:pos="551"/>
              </w:tabs>
              <w:ind w:hanging="115"/>
              <w:rPr>
                <w:rFonts w:asciiTheme="minorHAnsi" w:hAnsiTheme="minorHAnsi" w:cstheme="minorHAnsi"/>
                <w:b/>
                <w:sz w:val="18"/>
                <w:szCs w:val="18"/>
              </w:rPr>
            </w:pPr>
            <w:r w:rsidRPr="00976E64">
              <w:rPr>
                <w:rFonts w:asciiTheme="minorHAnsi" w:hAnsiTheme="minorHAnsi" w:cstheme="minorHAnsi"/>
                <w:b/>
                <w:sz w:val="18"/>
                <w:szCs w:val="18"/>
              </w:rPr>
              <w:t xml:space="preserve">  Statement delivered by H.E. David ZALKALIANI</w:t>
            </w:r>
          </w:p>
          <w:p w:rsidR="00976E64" w:rsidRPr="00976E64" w:rsidRDefault="00976E64" w:rsidP="00976E64">
            <w:pPr>
              <w:tabs>
                <w:tab w:val="left" w:pos="551"/>
              </w:tabs>
              <w:ind w:hanging="115"/>
              <w:rPr>
                <w:rFonts w:asciiTheme="minorHAnsi" w:hAnsiTheme="minorHAnsi" w:cstheme="minorHAnsi"/>
                <w:b/>
                <w:bCs/>
                <w:sz w:val="18"/>
                <w:szCs w:val="18"/>
                <w:shd w:val="clear" w:color="auto" w:fill="FFFFFF"/>
              </w:rPr>
            </w:pPr>
            <w:r w:rsidRPr="00976E64">
              <w:rPr>
                <w:rFonts w:asciiTheme="minorHAnsi" w:hAnsiTheme="minorHAnsi" w:cstheme="minorHAnsi"/>
                <w:b/>
                <w:sz w:val="18"/>
                <w:szCs w:val="18"/>
              </w:rPr>
              <w:t xml:space="preserve">  Statement delivered by </w:t>
            </w:r>
            <w:r w:rsidRPr="00976E64">
              <w:rPr>
                <w:rFonts w:asciiTheme="minorHAnsi" w:hAnsiTheme="minorHAnsi" w:cstheme="minorHAnsi"/>
                <w:b/>
                <w:noProof/>
                <w:sz w:val="18"/>
                <w:szCs w:val="18"/>
              </w:rPr>
              <w:t xml:space="preserve">H.E. </w:t>
            </w:r>
            <w:r w:rsidRPr="00976E64">
              <w:rPr>
                <w:rFonts w:asciiTheme="minorHAnsi" w:hAnsiTheme="minorHAnsi" w:cstheme="minorHAnsi"/>
                <w:b/>
                <w:bCs/>
                <w:color w:val="212121"/>
                <w:sz w:val="18"/>
                <w:szCs w:val="18"/>
                <w:lang w:val="en-US"/>
              </w:rPr>
              <w:t>RALPH REGENVANU</w:t>
            </w:r>
          </w:p>
          <w:p w:rsidR="00976E64" w:rsidRPr="00AC767F" w:rsidRDefault="00976E64" w:rsidP="003C39CA">
            <w:pPr>
              <w:rPr>
                <w:rFonts w:asciiTheme="minorHAnsi" w:hAnsiTheme="minorHAnsi" w:cstheme="minorHAnsi"/>
                <w:b/>
                <w:sz w:val="22"/>
                <w:szCs w:val="22"/>
                <w:lang w:val="en-US"/>
              </w:rPr>
            </w:pPr>
          </w:p>
        </w:tc>
      </w:tr>
      <w:tr w:rsidR="0008582A" w:rsidTr="001B3879">
        <w:tc>
          <w:tcPr>
            <w:tcW w:w="1435" w:type="dxa"/>
          </w:tcPr>
          <w:p w:rsidR="0008582A" w:rsidRPr="0008582A" w:rsidRDefault="0008582A" w:rsidP="003376E0">
            <w:pPr>
              <w:rPr>
                <w:rFonts w:asciiTheme="minorHAnsi" w:hAnsiTheme="minorHAnsi"/>
                <w:lang w:val="en-US"/>
              </w:rPr>
            </w:pPr>
            <w:r w:rsidRPr="0008582A">
              <w:rPr>
                <w:rFonts w:asciiTheme="minorHAnsi" w:hAnsiTheme="minorHAnsi"/>
                <w:lang w:val="en-US"/>
              </w:rPr>
              <w:t>11:50</w:t>
            </w:r>
          </w:p>
        </w:tc>
        <w:tc>
          <w:tcPr>
            <w:tcW w:w="7915" w:type="dxa"/>
          </w:tcPr>
          <w:p w:rsidR="0008582A" w:rsidRDefault="0008582A" w:rsidP="0008582A">
            <w:pPr>
              <w:rPr>
                <w:rFonts w:asciiTheme="minorHAnsi" w:hAnsiTheme="minorHAnsi" w:cs="Calibri"/>
              </w:rPr>
            </w:pPr>
            <w:r w:rsidRPr="00976E64">
              <w:rPr>
                <w:rFonts w:asciiTheme="minorHAnsi" w:hAnsiTheme="minorHAnsi" w:cs="Calibri"/>
              </w:rPr>
              <w:t>Departure for Parliament of Georgia</w:t>
            </w:r>
          </w:p>
          <w:p w:rsidR="0008582A" w:rsidRDefault="0008582A" w:rsidP="00976E64">
            <w:pPr>
              <w:tabs>
                <w:tab w:val="left" w:pos="551"/>
              </w:tabs>
              <w:ind w:hanging="115"/>
              <w:rPr>
                <w:rFonts w:cstheme="minorHAnsi"/>
                <w:b/>
                <w:lang w:val="en-US"/>
              </w:rPr>
            </w:pPr>
          </w:p>
        </w:tc>
      </w:tr>
      <w:tr w:rsidR="0008582A" w:rsidTr="001B3879">
        <w:tc>
          <w:tcPr>
            <w:tcW w:w="1435" w:type="dxa"/>
          </w:tcPr>
          <w:p w:rsidR="0008582A" w:rsidRPr="0008582A" w:rsidRDefault="0008582A" w:rsidP="003376E0">
            <w:pPr>
              <w:rPr>
                <w:rFonts w:asciiTheme="minorHAnsi" w:hAnsiTheme="minorHAnsi"/>
                <w:lang w:val="en-US"/>
              </w:rPr>
            </w:pPr>
            <w:r w:rsidRPr="0008582A">
              <w:rPr>
                <w:rFonts w:asciiTheme="minorHAnsi" w:hAnsiTheme="minorHAnsi"/>
                <w:lang w:val="en-US"/>
              </w:rPr>
              <w:t>11:55</w:t>
            </w:r>
          </w:p>
        </w:tc>
        <w:tc>
          <w:tcPr>
            <w:tcW w:w="7915" w:type="dxa"/>
          </w:tcPr>
          <w:p w:rsidR="0008582A" w:rsidRPr="00976E64" w:rsidRDefault="0008582A" w:rsidP="0008582A">
            <w:pPr>
              <w:rPr>
                <w:rFonts w:asciiTheme="minorHAnsi" w:hAnsiTheme="minorHAnsi" w:cs="Calibri"/>
              </w:rPr>
            </w:pPr>
            <w:r w:rsidRPr="00976E64">
              <w:rPr>
                <w:rFonts w:asciiTheme="minorHAnsi" w:hAnsiTheme="minorHAnsi" w:cs="Calibri"/>
              </w:rPr>
              <w:t>Arrival at Parliament of Georgia</w:t>
            </w:r>
          </w:p>
          <w:p w:rsidR="0008582A" w:rsidRPr="00976E64" w:rsidRDefault="0008582A" w:rsidP="0008582A">
            <w:pPr>
              <w:rPr>
                <w:rFonts w:asciiTheme="minorHAnsi" w:hAnsiTheme="minorHAnsi" w:cs="Calibri"/>
                <w:sz w:val="4"/>
                <w:szCs w:val="4"/>
              </w:rPr>
            </w:pPr>
            <w:r w:rsidRPr="00976E64">
              <w:rPr>
                <w:rFonts w:asciiTheme="minorHAnsi" w:hAnsiTheme="minorHAnsi" w:cs="Calibri"/>
                <w:sz w:val="18"/>
                <w:szCs w:val="18"/>
              </w:rPr>
              <w:t xml:space="preserve"> </w:t>
            </w:r>
          </w:p>
          <w:p w:rsidR="0008582A" w:rsidRDefault="00C752B5" w:rsidP="0008582A">
            <w:pPr>
              <w:rPr>
                <w:rFonts w:asciiTheme="minorHAnsi" w:hAnsiTheme="minorHAnsi"/>
                <w:i/>
                <w:sz w:val="18"/>
                <w:szCs w:val="18"/>
              </w:rPr>
            </w:pPr>
            <w:r w:rsidRPr="00C752B5">
              <w:rPr>
                <w:rFonts w:asciiTheme="minorHAnsi" w:hAnsiTheme="minorHAnsi"/>
                <w:i/>
                <w:sz w:val="18"/>
                <w:szCs w:val="18"/>
                <w:lang w:val="en-GB"/>
              </w:rPr>
              <w:t xml:space="preserve">Met by: </w:t>
            </w:r>
            <w:r w:rsidRPr="00C752B5">
              <w:rPr>
                <w:rFonts w:asciiTheme="minorHAnsi" w:hAnsiTheme="minorHAnsi"/>
                <w:b/>
                <w:i/>
                <w:sz w:val="18"/>
                <w:szCs w:val="18"/>
              </w:rPr>
              <w:t>Sophie</w:t>
            </w:r>
            <w:r w:rsidRPr="00C752B5">
              <w:rPr>
                <w:rFonts w:asciiTheme="minorHAnsi" w:hAnsiTheme="minorHAnsi"/>
                <w:i/>
                <w:sz w:val="18"/>
                <w:szCs w:val="18"/>
              </w:rPr>
              <w:t xml:space="preserve"> </w:t>
            </w:r>
            <w:r w:rsidRPr="00C752B5">
              <w:rPr>
                <w:rFonts w:asciiTheme="minorHAnsi" w:hAnsiTheme="minorHAnsi"/>
                <w:b/>
                <w:i/>
                <w:sz w:val="18"/>
                <w:szCs w:val="18"/>
              </w:rPr>
              <w:t>KATSARAVA</w:t>
            </w:r>
            <w:r w:rsidRPr="00C752B5">
              <w:rPr>
                <w:rFonts w:asciiTheme="minorHAnsi" w:hAnsiTheme="minorHAnsi"/>
                <w:i/>
                <w:sz w:val="18"/>
                <w:szCs w:val="18"/>
              </w:rPr>
              <w:t xml:space="preserve"> - Chairperson of the Foreign Relations Committee </w:t>
            </w:r>
          </w:p>
          <w:p w:rsidR="00C752B5" w:rsidRPr="00C752B5" w:rsidRDefault="00C752B5" w:rsidP="0008582A">
            <w:pPr>
              <w:rPr>
                <w:rFonts w:asciiTheme="minorHAnsi" w:hAnsiTheme="minorHAnsi" w:cs="Calibri"/>
              </w:rPr>
            </w:pPr>
          </w:p>
        </w:tc>
      </w:tr>
      <w:tr w:rsidR="0008582A" w:rsidTr="001B3879">
        <w:tc>
          <w:tcPr>
            <w:tcW w:w="1435" w:type="dxa"/>
          </w:tcPr>
          <w:p w:rsidR="0008582A" w:rsidRDefault="0008582A" w:rsidP="003376E0">
            <w:pPr>
              <w:rPr>
                <w:rFonts w:asciiTheme="minorHAnsi" w:hAnsiTheme="minorHAnsi"/>
                <w:b/>
                <w:lang w:val="en-US"/>
              </w:rPr>
            </w:pPr>
            <w:r>
              <w:rPr>
                <w:rFonts w:asciiTheme="minorHAnsi" w:hAnsiTheme="minorHAnsi"/>
                <w:b/>
                <w:lang w:val="en-US"/>
              </w:rPr>
              <w:t>12:00-12:30</w:t>
            </w:r>
          </w:p>
        </w:tc>
        <w:tc>
          <w:tcPr>
            <w:tcW w:w="7915" w:type="dxa"/>
          </w:tcPr>
          <w:p w:rsidR="0008582A" w:rsidRPr="00976E64" w:rsidRDefault="0008582A" w:rsidP="0008582A">
            <w:pPr>
              <w:rPr>
                <w:rFonts w:asciiTheme="minorHAnsi" w:hAnsiTheme="minorHAnsi" w:cs="Calibri"/>
                <w:b/>
              </w:rPr>
            </w:pPr>
            <w:r w:rsidRPr="00976E64">
              <w:rPr>
                <w:rFonts w:asciiTheme="minorHAnsi" w:hAnsiTheme="minorHAnsi" w:cs="Calibri"/>
                <w:b/>
              </w:rPr>
              <w:t xml:space="preserve">Meeting with H.E. Irakli KOBAKHIDZE, Chairman of Parliament </w:t>
            </w:r>
          </w:p>
          <w:p w:rsidR="0008582A" w:rsidRPr="00976E64" w:rsidRDefault="0008582A" w:rsidP="0008582A">
            <w:pPr>
              <w:rPr>
                <w:rFonts w:asciiTheme="minorHAnsi" w:hAnsiTheme="minorHAnsi" w:cs="Calibri"/>
                <w:sz w:val="18"/>
                <w:szCs w:val="18"/>
              </w:rPr>
            </w:pPr>
            <w:r w:rsidRPr="00976E64">
              <w:rPr>
                <w:rFonts w:asciiTheme="minorHAnsi" w:hAnsiTheme="minorHAnsi" w:cs="Calibri"/>
                <w:sz w:val="18"/>
                <w:szCs w:val="18"/>
              </w:rPr>
              <w:t>Meeting with the Chairman at the entrance of the meeting room</w:t>
            </w:r>
          </w:p>
          <w:p w:rsidR="0008582A" w:rsidRPr="00976E64" w:rsidRDefault="0008582A" w:rsidP="0008582A">
            <w:pPr>
              <w:tabs>
                <w:tab w:val="left" w:pos="551"/>
              </w:tabs>
              <w:rPr>
                <w:rFonts w:asciiTheme="minorHAnsi" w:hAnsiTheme="minorHAnsi" w:cs="Calibri"/>
                <w:sz w:val="18"/>
                <w:szCs w:val="18"/>
              </w:rPr>
            </w:pPr>
            <w:r w:rsidRPr="00976E64">
              <w:rPr>
                <w:rFonts w:asciiTheme="minorHAnsi" w:hAnsiTheme="minorHAnsi" w:cs="Calibri"/>
                <w:sz w:val="18"/>
                <w:szCs w:val="18"/>
              </w:rPr>
              <w:t>Hand-shake on the background of the flags</w:t>
            </w:r>
          </w:p>
          <w:p w:rsidR="0008582A" w:rsidRPr="00976E64" w:rsidRDefault="0008582A" w:rsidP="0008582A">
            <w:pPr>
              <w:pStyle w:val="Body"/>
              <w:rPr>
                <w:rFonts w:asciiTheme="minorHAnsi" w:hAnsiTheme="minorHAnsi"/>
                <w:iCs/>
                <w:sz w:val="18"/>
                <w:szCs w:val="20"/>
                <w:lang w:val="ka-GE"/>
              </w:rPr>
            </w:pPr>
            <w:r w:rsidRPr="00976E64">
              <w:rPr>
                <w:rFonts w:asciiTheme="minorHAnsi" w:hAnsiTheme="minorHAnsi"/>
                <w:iCs/>
                <w:sz w:val="18"/>
                <w:szCs w:val="20"/>
              </w:rPr>
              <w:t>Location:</w:t>
            </w:r>
            <w:r w:rsidRPr="00976E64">
              <w:rPr>
                <w:rFonts w:asciiTheme="minorHAnsi" w:hAnsiTheme="minorHAnsi"/>
                <w:iCs/>
                <w:sz w:val="18"/>
                <w:szCs w:val="20"/>
                <w:lang w:val="ka-GE"/>
              </w:rPr>
              <w:t xml:space="preserve"> </w:t>
            </w:r>
            <w:r w:rsidRPr="00976E64">
              <w:rPr>
                <w:rFonts w:asciiTheme="minorHAnsi" w:hAnsiTheme="minorHAnsi"/>
                <w:iCs/>
                <w:sz w:val="18"/>
                <w:szCs w:val="20"/>
              </w:rPr>
              <w:t xml:space="preserve">Davit </w:t>
            </w:r>
            <w:proofErr w:type="spellStart"/>
            <w:r w:rsidRPr="00976E64">
              <w:rPr>
                <w:rFonts w:asciiTheme="minorHAnsi" w:hAnsiTheme="minorHAnsi"/>
                <w:iCs/>
                <w:sz w:val="18"/>
                <w:szCs w:val="20"/>
              </w:rPr>
              <w:t>Aghmashenebeli</w:t>
            </w:r>
            <w:proofErr w:type="spellEnd"/>
            <w:r w:rsidRPr="00976E64">
              <w:rPr>
                <w:rFonts w:asciiTheme="minorHAnsi" w:hAnsiTheme="minorHAnsi"/>
                <w:iCs/>
                <w:sz w:val="18"/>
                <w:szCs w:val="20"/>
              </w:rPr>
              <w:t xml:space="preserve"> Hall</w:t>
            </w:r>
          </w:p>
          <w:p w:rsidR="0008582A" w:rsidRPr="00976E64" w:rsidRDefault="0008582A" w:rsidP="0008582A">
            <w:pPr>
              <w:rPr>
                <w:rFonts w:asciiTheme="minorHAnsi" w:hAnsiTheme="minorHAnsi"/>
                <w:iCs/>
                <w:sz w:val="18"/>
                <w:szCs w:val="20"/>
              </w:rPr>
            </w:pPr>
            <w:r w:rsidRPr="00976E64">
              <w:rPr>
                <w:rFonts w:asciiTheme="minorHAnsi" w:hAnsiTheme="minorHAnsi"/>
                <w:iCs/>
                <w:sz w:val="18"/>
                <w:szCs w:val="20"/>
              </w:rPr>
              <w:lastRenderedPageBreak/>
              <w:t>Media: Photo/Video spray at the top of the meeting</w:t>
            </w:r>
          </w:p>
          <w:p w:rsidR="0008582A" w:rsidRPr="00976E64" w:rsidRDefault="0008582A" w:rsidP="0008582A">
            <w:pPr>
              <w:rPr>
                <w:rFonts w:asciiTheme="minorHAnsi" w:hAnsiTheme="minorHAnsi" w:cs="Calibri"/>
                <w:sz w:val="18"/>
                <w:szCs w:val="18"/>
              </w:rPr>
            </w:pPr>
            <w:r w:rsidRPr="00976E64">
              <w:rPr>
                <w:rFonts w:asciiTheme="minorHAnsi" w:hAnsiTheme="minorHAnsi" w:cs="Calibri"/>
                <w:sz w:val="18"/>
                <w:szCs w:val="18"/>
              </w:rPr>
              <w:t>Working Language: English</w:t>
            </w:r>
          </w:p>
          <w:p w:rsidR="0008582A" w:rsidRPr="00976E64" w:rsidRDefault="0008582A" w:rsidP="0008582A">
            <w:pPr>
              <w:rPr>
                <w:rFonts w:asciiTheme="minorHAnsi" w:hAnsiTheme="minorHAnsi" w:cs="Calibri"/>
              </w:rPr>
            </w:pPr>
          </w:p>
        </w:tc>
      </w:tr>
      <w:tr w:rsidR="0008582A" w:rsidTr="001B3879">
        <w:tc>
          <w:tcPr>
            <w:tcW w:w="1435" w:type="dxa"/>
          </w:tcPr>
          <w:p w:rsidR="0008582A" w:rsidRPr="0008582A" w:rsidRDefault="0008582A" w:rsidP="003376E0">
            <w:pPr>
              <w:rPr>
                <w:rFonts w:asciiTheme="minorHAnsi" w:hAnsiTheme="minorHAnsi"/>
                <w:b/>
                <w:lang w:val="en-US"/>
              </w:rPr>
            </w:pPr>
            <w:r w:rsidRPr="0008582A">
              <w:rPr>
                <w:rFonts w:asciiTheme="minorHAnsi" w:hAnsiTheme="minorHAnsi"/>
                <w:b/>
                <w:lang w:val="en-US"/>
              </w:rPr>
              <w:lastRenderedPageBreak/>
              <w:t>12:30</w:t>
            </w:r>
          </w:p>
        </w:tc>
        <w:tc>
          <w:tcPr>
            <w:tcW w:w="7915" w:type="dxa"/>
          </w:tcPr>
          <w:p w:rsidR="0008582A" w:rsidRPr="0008582A" w:rsidRDefault="0008582A" w:rsidP="0008582A">
            <w:pPr>
              <w:rPr>
                <w:rFonts w:asciiTheme="minorHAnsi" w:hAnsiTheme="minorHAnsi" w:cs="Calibri"/>
              </w:rPr>
            </w:pPr>
            <w:proofErr w:type="spellStart"/>
            <w:r w:rsidRPr="0008582A">
              <w:rPr>
                <w:rFonts w:asciiTheme="minorHAnsi" w:hAnsiTheme="minorHAnsi"/>
                <w:b/>
                <w:lang w:val="ka-GE"/>
              </w:rPr>
              <w:t>Signin</w:t>
            </w:r>
            <w:proofErr w:type="spellEnd"/>
            <w:r w:rsidRPr="0008582A">
              <w:rPr>
                <w:rFonts w:asciiTheme="minorHAnsi" w:hAnsiTheme="minorHAnsi"/>
                <w:b/>
              </w:rPr>
              <w:t>g the Honorable Guest Book</w:t>
            </w:r>
          </w:p>
          <w:p w:rsidR="0008582A" w:rsidRPr="00976E64" w:rsidRDefault="0008582A" w:rsidP="0008582A">
            <w:pPr>
              <w:rPr>
                <w:rFonts w:asciiTheme="minorHAnsi" w:hAnsiTheme="minorHAnsi" w:cs="Calibri"/>
                <w:b/>
              </w:rPr>
            </w:pPr>
          </w:p>
        </w:tc>
      </w:tr>
      <w:tr w:rsidR="00976E64" w:rsidTr="001B3879">
        <w:tc>
          <w:tcPr>
            <w:tcW w:w="1435" w:type="dxa"/>
          </w:tcPr>
          <w:p w:rsidR="00976E64" w:rsidRPr="00976E64" w:rsidRDefault="00AB31A1" w:rsidP="003376E0">
            <w:pPr>
              <w:rPr>
                <w:rFonts w:asciiTheme="minorHAnsi" w:hAnsiTheme="minorHAnsi"/>
                <w:lang w:val="en-US"/>
              </w:rPr>
            </w:pPr>
            <w:r>
              <w:rPr>
                <w:rFonts w:asciiTheme="minorHAnsi" w:hAnsiTheme="minorHAnsi"/>
                <w:lang w:val="en-US"/>
              </w:rPr>
              <w:t>12</w:t>
            </w:r>
            <w:r w:rsidR="0008582A">
              <w:rPr>
                <w:rFonts w:asciiTheme="minorHAnsi" w:hAnsiTheme="minorHAnsi"/>
                <w:lang w:val="en-US"/>
              </w:rPr>
              <w:t>:3</w:t>
            </w:r>
            <w:r w:rsidR="00976E64" w:rsidRPr="00976E64">
              <w:rPr>
                <w:rFonts w:asciiTheme="minorHAnsi" w:hAnsiTheme="minorHAnsi"/>
                <w:lang w:val="en-US"/>
              </w:rPr>
              <w:t>5</w:t>
            </w:r>
          </w:p>
        </w:tc>
        <w:tc>
          <w:tcPr>
            <w:tcW w:w="7915" w:type="dxa"/>
          </w:tcPr>
          <w:p w:rsidR="00976E64" w:rsidRPr="00976E64" w:rsidRDefault="00976E64" w:rsidP="00C752B5">
            <w:pPr>
              <w:pStyle w:val="ListParagraph"/>
              <w:ind w:left="0"/>
              <w:rPr>
                <w:rFonts w:asciiTheme="minorHAnsi" w:hAnsiTheme="minorHAnsi" w:cstheme="minorHAnsi"/>
              </w:rPr>
            </w:pPr>
            <w:r w:rsidRPr="006A14D0">
              <w:rPr>
                <w:rFonts w:asciiTheme="minorHAnsi" w:hAnsiTheme="minorHAnsi" w:cstheme="minorHAnsi"/>
              </w:rPr>
              <w:t xml:space="preserve">Departure for </w:t>
            </w:r>
            <w:proofErr w:type="spellStart"/>
            <w:r w:rsidR="00C752B5" w:rsidRPr="00C752B5">
              <w:rPr>
                <w:rFonts w:asciiTheme="minorHAnsi" w:hAnsiTheme="minorHAnsi" w:cstheme="minorHAnsi"/>
                <w:i/>
              </w:rPr>
              <w:t>Tsiskvili</w:t>
            </w:r>
            <w:proofErr w:type="spellEnd"/>
            <w:r w:rsidRPr="00C752B5">
              <w:rPr>
                <w:rFonts w:asciiTheme="minorHAnsi" w:hAnsiTheme="minorHAnsi" w:cstheme="minorHAnsi"/>
                <w:i/>
              </w:rPr>
              <w:t xml:space="preserve">  </w:t>
            </w:r>
            <w:r w:rsidRPr="006A14D0">
              <w:rPr>
                <w:rFonts w:asciiTheme="minorHAnsi" w:hAnsiTheme="minorHAnsi" w:cstheme="minorHAnsi"/>
              </w:rPr>
              <w:t>restaurant</w:t>
            </w:r>
          </w:p>
        </w:tc>
      </w:tr>
      <w:tr w:rsidR="00976E64" w:rsidTr="001B3879">
        <w:tc>
          <w:tcPr>
            <w:tcW w:w="1435" w:type="dxa"/>
          </w:tcPr>
          <w:p w:rsidR="00976E64" w:rsidRPr="00976E64" w:rsidRDefault="004D1C10" w:rsidP="003376E0">
            <w:pPr>
              <w:rPr>
                <w:rFonts w:asciiTheme="minorHAnsi" w:hAnsiTheme="minorHAnsi"/>
                <w:lang w:val="en-US"/>
              </w:rPr>
            </w:pPr>
            <w:r>
              <w:rPr>
                <w:rFonts w:asciiTheme="minorHAnsi" w:hAnsiTheme="minorHAnsi"/>
                <w:lang w:val="en-US"/>
              </w:rPr>
              <w:t>12:5</w:t>
            </w:r>
            <w:r w:rsidR="00976E64">
              <w:rPr>
                <w:rFonts w:asciiTheme="minorHAnsi" w:hAnsiTheme="minorHAnsi"/>
                <w:lang w:val="en-US"/>
              </w:rPr>
              <w:t>5</w:t>
            </w:r>
          </w:p>
        </w:tc>
        <w:tc>
          <w:tcPr>
            <w:tcW w:w="7915" w:type="dxa"/>
          </w:tcPr>
          <w:p w:rsidR="00976E64" w:rsidRPr="00976E64" w:rsidRDefault="00976E64" w:rsidP="00976E64">
            <w:pPr>
              <w:pStyle w:val="ListParagraph"/>
              <w:ind w:left="0"/>
              <w:rPr>
                <w:rFonts w:asciiTheme="minorHAnsi" w:hAnsiTheme="minorHAnsi" w:cstheme="minorHAnsi"/>
                <w:bCs/>
                <w:color w:val="000000"/>
                <w:shd w:val="clear" w:color="auto" w:fill="FFFFFF"/>
              </w:rPr>
            </w:pPr>
            <w:r w:rsidRPr="006A14D0">
              <w:rPr>
                <w:rFonts w:asciiTheme="minorHAnsi" w:hAnsiTheme="minorHAnsi" w:cstheme="minorHAnsi"/>
              </w:rPr>
              <w:t xml:space="preserve">Arrival at </w:t>
            </w:r>
            <w:proofErr w:type="spellStart"/>
            <w:r w:rsidR="00C752B5" w:rsidRPr="00C752B5">
              <w:rPr>
                <w:rFonts w:asciiTheme="minorHAnsi" w:hAnsiTheme="minorHAnsi" w:cstheme="minorHAnsi"/>
                <w:i/>
              </w:rPr>
              <w:t>Tsiskvili</w:t>
            </w:r>
            <w:proofErr w:type="spellEnd"/>
            <w:r w:rsidR="00C752B5" w:rsidRPr="00C752B5">
              <w:rPr>
                <w:rFonts w:asciiTheme="minorHAnsi" w:hAnsiTheme="minorHAnsi" w:cstheme="minorHAnsi"/>
                <w:i/>
              </w:rPr>
              <w:t xml:space="preserve"> </w:t>
            </w:r>
            <w:r w:rsidRPr="006A14D0">
              <w:rPr>
                <w:rFonts w:asciiTheme="minorHAnsi" w:hAnsiTheme="minorHAnsi" w:cstheme="minorHAnsi"/>
              </w:rPr>
              <w:t>restaurant</w:t>
            </w:r>
          </w:p>
        </w:tc>
      </w:tr>
      <w:tr w:rsidR="00976E64" w:rsidTr="001B3879">
        <w:tc>
          <w:tcPr>
            <w:tcW w:w="1435" w:type="dxa"/>
          </w:tcPr>
          <w:p w:rsidR="00976E64" w:rsidRPr="00976E64" w:rsidRDefault="004D1C10" w:rsidP="003376E0">
            <w:pPr>
              <w:rPr>
                <w:rFonts w:asciiTheme="minorHAnsi" w:hAnsiTheme="minorHAnsi"/>
                <w:b/>
                <w:lang w:val="en-US"/>
              </w:rPr>
            </w:pPr>
            <w:r>
              <w:rPr>
                <w:rFonts w:asciiTheme="minorHAnsi" w:hAnsiTheme="minorHAnsi"/>
                <w:b/>
                <w:lang w:val="en-US"/>
              </w:rPr>
              <w:t>13:00-14:15</w:t>
            </w:r>
          </w:p>
        </w:tc>
        <w:tc>
          <w:tcPr>
            <w:tcW w:w="7915" w:type="dxa"/>
          </w:tcPr>
          <w:p w:rsidR="00976E64" w:rsidRPr="006A14D0" w:rsidRDefault="00976E64" w:rsidP="009B4874">
            <w:pPr>
              <w:pStyle w:val="ListParagraph"/>
              <w:ind w:left="0"/>
              <w:rPr>
                <w:rFonts w:asciiTheme="minorHAnsi" w:hAnsiTheme="minorHAnsi" w:cstheme="minorHAnsi"/>
              </w:rPr>
            </w:pPr>
            <w:r w:rsidRPr="006435C6">
              <w:rPr>
                <w:rFonts w:asciiTheme="minorHAnsi" w:hAnsiTheme="minorHAnsi" w:cstheme="minorHAnsi"/>
                <w:b/>
                <w:bCs/>
                <w:color w:val="000000"/>
                <w:shd w:val="clear" w:color="auto" w:fill="FFFFFF"/>
              </w:rPr>
              <w:t xml:space="preserve">Lunch hosted by </w:t>
            </w:r>
            <w:r w:rsidR="009B4874">
              <w:rPr>
                <w:rFonts w:asciiTheme="minorHAnsi" w:hAnsiTheme="minorHAnsi" w:cstheme="minorHAnsi"/>
                <w:b/>
                <w:bCs/>
                <w:color w:val="000000"/>
                <w:shd w:val="clear" w:color="auto" w:fill="FFFFFF"/>
              </w:rPr>
              <w:t xml:space="preserve">David SERGEENKO, </w:t>
            </w:r>
            <w:r w:rsidR="009B4874" w:rsidRPr="009B4874">
              <w:rPr>
                <w:rFonts w:asciiTheme="minorHAnsi" w:hAnsiTheme="minorHAnsi"/>
                <w:b/>
                <w:color w:val="333333"/>
                <w:sz w:val="24"/>
                <w:szCs w:val="24"/>
                <w:shd w:val="clear" w:color="auto" w:fill="F9FAFA"/>
              </w:rPr>
              <w:t xml:space="preserve">Minister of </w:t>
            </w:r>
            <w:proofErr w:type="spellStart"/>
            <w:r w:rsidR="009B4874" w:rsidRPr="009B4874">
              <w:rPr>
                <w:rFonts w:asciiTheme="minorHAnsi" w:hAnsiTheme="minorHAnsi"/>
                <w:b/>
                <w:color w:val="333333"/>
                <w:sz w:val="24"/>
                <w:szCs w:val="24"/>
                <w:shd w:val="clear" w:color="auto" w:fill="F9FAFA"/>
              </w:rPr>
              <w:t>Labour</w:t>
            </w:r>
            <w:proofErr w:type="spellEnd"/>
            <w:r w:rsidR="009B4874" w:rsidRPr="009B4874">
              <w:rPr>
                <w:rFonts w:asciiTheme="minorHAnsi" w:hAnsiTheme="minorHAnsi"/>
                <w:b/>
                <w:color w:val="333333"/>
                <w:sz w:val="24"/>
                <w:szCs w:val="24"/>
                <w:shd w:val="clear" w:color="auto" w:fill="F9FAFA"/>
              </w:rPr>
              <w:t>, Health and Social Affairs of Georgia</w:t>
            </w:r>
          </w:p>
        </w:tc>
      </w:tr>
      <w:tr w:rsidR="00976E64" w:rsidTr="001B3879">
        <w:tc>
          <w:tcPr>
            <w:tcW w:w="1435" w:type="dxa"/>
          </w:tcPr>
          <w:p w:rsidR="00976E64" w:rsidRDefault="004D1C10" w:rsidP="003376E0">
            <w:pPr>
              <w:rPr>
                <w:rFonts w:asciiTheme="minorHAnsi" w:hAnsiTheme="minorHAnsi"/>
                <w:lang w:val="en-US"/>
              </w:rPr>
            </w:pPr>
            <w:r>
              <w:rPr>
                <w:rFonts w:asciiTheme="minorHAnsi" w:hAnsiTheme="minorHAnsi"/>
                <w:lang w:val="en-US"/>
              </w:rPr>
              <w:t>14:2</w:t>
            </w:r>
            <w:r w:rsidR="00976E64">
              <w:rPr>
                <w:rFonts w:asciiTheme="minorHAnsi" w:hAnsiTheme="minorHAnsi"/>
                <w:lang w:val="en-US"/>
              </w:rPr>
              <w:t>0</w:t>
            </w:r>
          </w:p>
        </w:tc>
        <w:tc>
          <w:tcPr>
            <w:tcW w:w="7915" w:type="dxa"/>
          </w:tcPr>
          <w:p w:rsidR="0008582A" w:rsidRPr="00976E64" w:rsidRDefault="0008582A" w:rsidP="0008582A">
            <w:pPr>
              <w:rPr>
                <w:rFonts w:asciiTheme="minorHAnsi" w:hAnsiTheme="minorHAnsi" w:cs="Calibri"/>
                <w:sz w:val="18"/>
                <w:lang w:val="en-US" w:eastAsia="en-US"/>
              </w:rPr>
            </w:pPr>
            <w:r w:rsidRPr="00976E64">
              <w:rPr>
                <w:rFonts w:asciiTheme="minorHAnsi" w:hAnsiTheme="minorHAnsi" w:cs="Calibri"/>
              </w:rPr>
              <w:t>Departure for National Museum of Georgia</w:t>
            </w:r>
            <w:r w:rsidRPr="00976E64">
              <w:rPr>
                <w:rFonts w:asciiTheme="minorHAnsi" w:hAnsiTheme="minorHAnsi" w:cs="Calibri"/>
                <w:sz w:val="18"/>
              </w:rPr>
              <w:t xml:space="preserve"> </w:t>
            </w:r>
          </w:p>
          <w:p w:rsidR="00976E64" w:rsidRPr="00976E64" w:rsidRDefault="00976E64" w:rsidP="00976E64">
            <w:pPr>
              <w:rPr>
                <w:rFonts w:asciiTheme="minorHAnsi" w:hAnsiTheme="minorHAnsi" w:cs="Calibri"/>
              </w:rPr>
            </w:pPr>
          </w:p>
        </w:tc>
      </w:tr>
      <w:tr w:rsidR="00976E64" w:rsidTr="001B3879">
        <w:tc>
          <w:tcPr>
            <w:tcW w:w="1435" w:type="dxa"/>
          </w:tcPr>
          <w:p w:rsidR="00976E64" w:rsidRDefault="00976E64" w:rsidP="003376E0">
            <w:pPr>
              <w:rPr>
                <w:rFonts w:asciiTheme="minorHAnsi" w:hAnsiTheme="minorHAnsi"/>
                <w:lang w:val="en-US"/>
              </w:rPr>
            </w:pPr>
            <w:r>
              <w:rPr>
                <w:rFonts w:asciiTheme="minorHAnsi" w:hAnsiTheme="minorHAnsi"/>
                <w:lang w:val="en-US"/>
              </w:rPr>
              <w:t>14:40</w:t>
            </w:r>
          </w:p>
        </w:tc>
        <w:tc>
          <w:tcPr>
            <w:tcW w:w="7915" w:type="dxa"/>
          </w:tcPr>
          <w:p w:rsidR="0008582A" w:rsidRPr="00DC4B4A" w:rsidRDefault="0008582A" w:rsidP="0008582A">
            <w:pPr>
              <w:rPr>
                <w:rFonts w:asciiTheme="minorHAnsi" w:hAnsiTheme="minorHAnsi" w:cs="Calibri"/>
                <w:b/>
                <w:bCs/>
                <w:sz w:val="4"/>
                <w:szCs w:val="4"/>
                <w:highlight w:val="yellow"/>
                <w:lang w:val="ka-GE" w:eastAsia="en-US"/>
              </w:rPr>
            </w:pPr>
            <w:r w:rsidRPr="00DC4B4A">
              <w:rPr>
                <w:rFonts w:asciiTheme="minorHAnsi" w:hAnsiTheme="minorHAnsi" w:cs="Calibri"/>
              </w:rPr>
              <w:t>Arrival at National Museum of Georgia</w:t>
            </w:r>
            <w:r w:rsidRPr="00DC4B4A">
              <w:rPr>
                <w:rFonts w:asciiTheme="minorHAnsi" w:hAnsiTheme="minorHAnsi" w:cs="Calibri"/>
                <w:b/>
                <w:bCs/>
                <w:sz w:val="4"/>
                <w:szCs w:val="4"/>
                <w:highlight w:val="yellow"/>
                <w:lang w:val="ka-GE"/>
              </w:rPr>
              <w:t xml:space="preserve"> </w:t>
            </w:r>
          </w:p>
          <w:p w:rsidR="00976E64" w:rsidRPr="00976E64" w:rsidRDefault="00976E64" w:rsidP="00976E64">
            <w:pPr>
              <w:rPr>
                <w:rFonts w:asciiTheme="minorHAnsi" w:hAnsiTheme="minorHAnsi" w:cs="Calibri"/>
              </w:rPr>
            </w:pPr>
          </w:p>
        </w:tc>
      </w:tr>
      <w:tr w:rsidR="00976E64" w:rsidTr="001B3879">
        <w:tc>
          <w:tcPr>
            <w:tcW w:w="1435" w:type="dxa"/>
          </w:tcPr>
          <w:p w:rsidR="00976E64" w:rsidRPr="00976E64" w:rsidRDefault="004450CC" w:rsidP="003376E0">
            <w:pPr>
              <w:rPr>
                <w:rFonts w:asciiTheme="minorHAnsi" w:hAnsiTheme="minorHAnsi"/>
                <w:b/>
                <w:lang w:val="en-US"/>
              </w:rPr>
            </w:pPr>
            <w:r>
              <w:rPr>
                <w:rFonts w:asciiTheme="minorHAnsi" w:hAnsiTheme="minorHAnsi"/>
                <w:b/>
                <w:lang w:val="en-US"/>
              </w:rPr>
              <w:t>14:40-15:00</w:t>
            </w:r>
          </w:p>
        </w:tc>
        <w:tc>
          <w:tcPr>
            <w:tcW w:w="7915" w:type="dxa"/>
          </w:tcPr>
          <w:p w:rsidR="0008582A" w:rsidRPr="00DC4B4A" w:rsidRDefault="0008582A" w:rsidP="0008582A">
            <w:pPr>
              <w:rPr>
                <w:rFonts w:asciiTheme="minorHAnsi" w:hAnsiTheme="minorHAnsi"/>
                <w:b/>
                <w:lang w:val="en-US" w:eastAsia="en-US"/>
              </w:rPr>
            </w:pPr>
            <w:r w:rsidRPr="00DC4B4A">
              <w:rPr>
                <w:rFonts w:asciiTheme="minorHAnsi" w:hAnsiTheme="minorHAnsi"/>
                <w:b/>
              </w:rPr>
              <w:t>Visit the Treasury of the National Museum of Georgia</w:t>
            </w:r>
          </w:p>
          <w:p w:rsidR="0008582A" w:rsidRPr="00DC4B4A" w:rsidRDefault="0008582A" w:rsidP="0008582A">
            <w:pPr>
              <w:rPr>
                <w:rFonts w:asciiTheme="minorHAnsi" w:hAnsiTheme="minorHAnsi" w:cs="Calibri"/>
                <w:sz w:val="18"/>
                <w:szCs w:val="18"/>
              </w:rPr>
            </w:pPr>
            <w:r w:rsidRPr="00DC4B4A">
              <w:rPr>
                <w:rFonts w:asciiTheme="minorHAnsi" w:hAnsiTheme="minorHAnsi" w:cs="Calibri"/>
                <w:sz w:val="18"/>
                <w:szCs w:val="18"/>
              </w:rPr>
              <w:t>Guided tour</w:t>
            </w:r>
          </w:p>
          <w:p w:rsidR="0008582A" w:rsidRPr="00DC4B4A" w:rsidRDefault="0008582A" w:rsidP="0008582A">
            <w:pPr>
              <w:rPr>
                <w:rFonts w:asciiTheme="minorHAnsi" w:hAnsiTheme="minorHAnsi" w:cs="Calibri"/>
                <w:sz w:val="18"/>
                <w:szCs w:val="18"/>
              </w:rPr>
            </w:pPr>
            <w:r w:rsidRPr="00DC4B4A">
              <w:rPr>
                <w:rFonts w:asciiTheme="minorHAnsi" w:hAnsiTheme="minorHAnsi" w:cs="Calibri"/>
                <w:sz w:val="18"/>
                <w:szCs w:val="18"/>
              </w:rPr>
              <w:t>Working Language: Georgian-English</w:t>
            </w:r>
          </w:p>
          <w:p w:rsidR="0008582A" w:rsidRPr="00DC4B4A" w:rsidRDefault="0008582A" w:rsidP="0008582A">
            <w:pPr>
              <w:rPr>
                <w:rFonts w:asciiTheme="minorHAnsi" w:hAnsiTheme="minorHAnsi"/>
                <w:color w:val="000000"/>
                <w:sz w:val="18"/>
                <w:szCs w:val="18"/>
                <w:lang w:val="en-US" w:eastAsia="en-US"/>
              </w:rPr>
            </w:pPr>
            <w:r w:rsidRPr="00DC4B4A">
              <w:rPr>
                <w:rFonts w:asciiTheme="minorHAnsi" w:hAnsiTheme="minorHAnsi"/>
                <w:color w:val="000000"/>
                <w:sz w:val="18"/>
                <w:szCs w:val="18"/>
              </w:rPr>
              <w:t>Examples of work by early Georgian goldsmiths were discovered during archeological excavations, and are currently reserved in the archeological treasury. The exhibition presents three periods development in the history of Georgian gold work, from the 3</w:t>
            </w:r>
            <w:r w:rsidRPr="00DC4B4A">
              <w:rPr>
                <w:rFonts w:asciiTheme="minorHAnsi" w:hAnsiTheme="minorHAnsi"/>
                <w:color w:val="000000"/>
                <w:sz w:val="18"/>
                <w:szCs w:val="18"/>
                <w:vertAlign w:val="superscript"/>
              </w:rPr>
              <w:t>rd</w:t>
            </w:r>
            <w:r w:rsidRPr="00DC4B4A">
              <w:rPr>
                <w:rFonts w:asciiTheme="minorHAnsi" w:hAnsiTheme="minorHAnsi"/>
                <w:color w:val="000000"/>
                <w:sz w:val="18"/>
                <w:szCs w:val="18"/>
              </w:rPr>
              <w:t xml:space="preserve"> century BCE to the 4</w:t>
            </w:r>
            <w:r w:rsidRPr="00DC4B4A">
              <w:rPr>
                <w:rFonts w:asciiTheme="minorHAnsi" w:hAnsiTheme="minorHAnsi"/>
                <w:color w:val="000000"/>
                <w:sz w:val="18"/>
                <w:szCs w:val="18"/>
                <w:vertAlign w:val="superscript"/>
              </w:rPr>
              <w:t>th</w:t>
            </w:r>
            <w:r w:rsidRPr="00DC4B4A">
              <w:rPr>
                <w:rFonts w:asciiTheme="minorHAnsi" w:hAnsiTheme="minorHAnsi"/>
                <w:color w:val="000000"/>
                <w:sz w:val="18"/>
                <w:szCs w:val="18"/>
              </w:rPr>
              <w:t xml:space="preserve"> century CE</w:t>
            </w:r>
          </w:p>
          <w:p w:rsidR="00976E64" w:rsidRPr="00976E64" w:rsidRDefault="00976E64" w:rsidP="00976E64">
            <w:pPr>
              <w:rPr>
                <w:rFonts w:asciiTheme="minorHAnsi" w:hAnsiTheme="minorHAnsi" w:cs="Calibri"/>
              </w:rPr>
            </w:pPr>
          </w:p>
        </w:tc>
      </w:tr>
      <w:tr w:rsidR="0008582A" w:rsidTr="001B3879">
        <w:tc>
          <w:tcPr>
            <w:tcW w:w="1435" w:type="dxa"/>
          </w:tcPr>
          <w:p w:rsidR="0008582A" w:rsidRPr="00976E64" w:rsidRDefault="004D1C10" w:rsidP="003376E0">
            <w:pPr>
              <w:rPr>
                <w:rFonts w:asciiTheme="minorHAnsi" w:hAnsiTheme="minorHAnsi"/>
                <w:b/>
                <w:lang w:val="en-US"/>
              </w:rPr>
            </w:pPr>
            <w:r>
              <w:rPr>
                <w:rFonts w:asciiTheme="minorHAnsi" w:hAnsiTheme="minorHAnsi"/>
                <w:b/>
                <w:lang w:val="en-US"/>
              </w:rPr>
              <w:t>15:00-15:20</w:t>
            </w:r>
          </w:p>
        </w:tc>
        <w:tc>
          <w:tcPr>
            <w:tcW w:w="7915" w:type="dxa"/>
          </w:tcPr>
          <w:p w:rsidR="0008582A" w:rsidRPr="00DC4B4A" w:rsidRDefault="0008582A" w:rsidP="0008582A">
            <w:pPr>
              <w:rPr>
                <w:rFonts w:asciiTheme="minorHAnsi" w:hAnsiTheme="minorHAnsi"/>
                <w:b/>
              </w:rPr>
            </w:pPr>
            <w:r w:rsidRPr="00DC4B4A">
              <w:rPr>
                <w:rFonts w:asciiTheme="minorHAnsi" w:hAnsiTheme="minorHAnsi"/>
                <w:b/>
              </w:rPr>
              <w:t>Visit the Museum of Soviet Occupation</w:t>
            </w:r>
          </w:p>
          <w:p w:rsidR="0008582A" w:rsidRPr="00DC4B4A" w:rsidRDefault="0008582A" w:rsidP="0008582A">
            <w:pPr>
              <w:rPr>
                <w:rFonts w:asciiTheme="minorHAnsi" w:eastAsia="Footlight MT Light" w:hAnsiTheme="minorHAnsi"/>
                <w:sz w:val="20"/>
                <w:szCs w:val="20"/>
              </w:rPr>
            </w:pPr>
            <w:r w:rsidRPr="00DC4B4A">
              <w:rPr>
                <w:rFonts w:asciiTheme="minorHAnsi" w:hAnsiTheme="minorHAnsi"/>
                <w:sz w:val="20"/>
                <w:szCs w:val="20"/>
              </w:rPr>
              <w:t>Guided tour</w:t>
            </w:r>
          </w:p>
          <w:p w:rsidR="0008582A" w:rsidRPr="006E132F" w:rsidRDefault="0008582A" w:rsidP="0008582A">
            <w:pPr>
              <w:rPr>
                <w:b/>
              </w:rPr>
            </w:pPr>
            <w:r w:rsidRPr="00DC4B4A">
              <w:rPr>
                <w:rFonts w:asciiTheme="minorHAnsi" w:hAnsiTheme="minorHAnsi"/>
                <w:color w:val="000000"/>
                <w:sz w:val="20"/>
                <w:szCs w:val="20"/>
              </w:rPr>
              <w:t>Established in 2006 as a part of the National Museum of Georgia, the Museum of the Soviet Occupation documents seven decades of the Soviet rule in Georgia from the fall of the Georgian Democratic Republic in 1921 to the restoration of independence in 1991, and is dedicated to the history, heroes and victims of the national liberation movement.</w:t>
            </w:r>
          </w:p>
          <w:p w:rsidR="0008582A" w:rsidRPr="00DC4B4A" w:rsidRDefault="0008582A" w:rsidP="0008582A">
            <w:pPr>
              <w:rPr>
                <w:rFonts w:asciiTheme="minorHAnsi" w:hAnsiTheme="minorHAnsi"/>
                <w:b/>
              </w:rPr>
            </w:pPr>
          </w:p>
        </w:tc>
      </w:tr>
      <w:tr w:rsidR="00DC4B4A" w:rsidTr="001B3879">
        <w:tc>
          <w:tcPr>
            <w:tcW w:w="1435" w:type="dxa"/>
          </w:tcPr>
          <w:p w:rsidR="00DC4B4A" w:rsidRPr="00DC4B4A" w:rsidRDefault="004D1C10" w:rsidP="003376E0">
            <w:pPr>
              <w:rPr>
                <w:rFonts w:asciiTheme="minorHAnsi" w:hAnsiTheme="minorHAnsi"/>
                <w:lang w:val="en-US"/>
              </w:rPr>
            </w:pPr>
            <w:r>
              <w:rPr>
                <w:rFonts w:asciiTheme="minorHAnsi" w:hAnsiTheme="minorHAnsi"/>
                <w:lang w:val="en-US"/>
              </w:rPr>
              <w:t>15:2</w:t>
            </w:r>
            <w:r w:rsidR="00DC4B4A">
              <w:rPr>
                <w:rFonts w:asciiTheme="minorHAnsi" w:hAnsiTheme="minorHAnsi"/>
                <w:lang w:val="en-US"/>
              </w:rPr>
              <w:t>5</w:t>
            </w:r>
          </w:p>
        </w:tc>
        <w:tc>
          <w:tcPr>
            <w:tcW w:w="7915" w:type="dxa"/>
          </w:tcPr>
          <w:p w:rsidR="00DC4B4A" w:rsidRDefault="00DC4B4A" w:rsidP="00DC4B4A">
            <w:pPr>
              <w:rPr>
                <w:rFonts w:asciiTheme="minorHAnsi" w:hAnsiTheme="minorHAnsi"/>
                <w:lang w:val="en-US"/>
              </w:rPr>
            </w:pPr>
            <w:r w:rsidRPr="00DC4B4A">
              <w:rPr>
                <w:rFonts w:asciiTheme="minorHAnsi" w:hAnsiTheme="minorHAnsi"/>
                <w:lang w:val="en-US"/>
              </w:rPr>
              <w:t>Departure for the Heroes Square</w:t>
            </w:r>
          </w:p>
          <w:p w:rsidR="00DC4B4A" w:rsidRPr="00DC4B4A" w:rsidRDefault="00DC4B4A" w:rsidP="00DC4B4A">
            <w:pPr>
              <w:rPr>
                <w:rFonts w:asciiTheme="minorHAnsi" w:hAnsiTheme="minorHAnsi"/>
                <w:lang w:val="en-US"/>
              </w:rPr>
            </w:pPr>
          </w:p>
        </w:tc>
      </w:tr>
      <w:tr w:rsidR="00DC4B4A" w:rsidTr="001B3879">
        <w:tc>
          <w:tcPr>
            <w:tcW w:w="1435" w:type="dxa"/>
          </w:tcPr>
          <w:p w:rsidR="00DC4B4A" w:rsidRPr="00DC4B4A" w:rsidRDefault="004D1C10" w:rsidP="003376E0">
            <w:pPr>
              <w:rPr>
                <w:rFonts w:asciiTheme="minorHAnsi" w:hAnsiTheme="minorHAnsi"/>
                <w:lang w:val="en-US"/>
              </w:rPr>
            </w:pPr>
            <w:r>
              <w:rPr>
                <w:rFonts w:asciiTheme="minorHAnsi" w:hAnsiTheme="minorHAnsi"/>
                <w:lang w:val="en-US"/>
              </w:rPr>
              <w:t>15:10</w:t>
            </w:r>
          </w:p>
        </w:tc>
        <w:tc>
          <w:tcPr>
            <w:tcW w:w="7915" w:type="dxa"/>
          </w:tcPr>
          <w:p w:rsidR="00DC4B4A" w:rsidRDefault="00DC4B4A" w:rsidP="00DC4B4A">
            <w:pPr>
              <w:rPr>
                <w:rFonts w:asciiTheme="minorHAnsi" w:hAnsiTheme="minorHAnsi"/>
                <w:lang w:val="en-US"/>
              </w:rPr>
            </w:pPr>
            <w:r>
              <w:rPr>
                <w:rFonts w:asciiTheme="minorHAnsi" w:hAnsiTheme="minorHAnsi"/>
                <w:lang w:val="en-US"/>
              </w:rPr>
              <w:t>Arrival at the Heroes Square</w:t>
            </w:r>
          </w:p>
          <w:p w:rsidR="00DC4B4A" w:rsidRPr="00DC4B4A" w:rsidRDefault="00DC4B4A" w:rsidP="00DC4B4A">
            <w:pPr>
              <w:rPr>
                <w:rFonts w:asciiTheme="minorHAnsi" w:hAnsiTheme="minorHAnsi"/>
                <w:lang w:val="en-US"/>
              </w:rPr>
            </w:pPr>
          </w:p>
        </w:tc>
      </w:tr>
      <w:tr w:rsidR="00DC4B4A" w:rsidTr="001B3879">
        <w:tc>
          <w:tcPr>
            <w:tcW w:w="1435" w:type="dxa"/>
          </w:tcPr>
          <w:p w:rsidR="00DC4B4A" w:rsidRPr="00DC4B4A" w:rsidRDefault="00AB31A1" w:rsidP="003376E0">
            <w:pPr>
              <w:rPr>
                <w:rFonts w:asciiTheme="minorHAnsi" w:hAnsiTheme="minorHAnsi"/>
                <w:b/>
                <w:lang w:val="en-US"/>
              </w:rPr>
            </w:pPr>
            <w:r>
              <w:rPr>
                <w:rFonts w:asciiTheme="minorHAnsi" w:hAnsiTheme="minorHAnsi"/>
                <w:b/>
                <w:lang w:val="en-US"/>
              </w:rPr>
              <w:t>15:30-15</w:t>
            </w:r>
            <w:r w:rsidR="00DC4B4A" w:rsidRPr="00DC4B4A">
              <w:rPr>
                <w:rFonts w:asciiTheme="minorHAnsi" w:hAnsiTheme="minorHAnsi"/>
                <w:b/>
                <w:lang w:val="en-US"/>
              </w:rPr>
              <w:t>:40</w:t>
            </w:r>
          </w:p>
        </w:tc>
        <w:tc>
          <w:tcPr>
            <w:tcW w:w="7915" w:type="dxa"/>
          </w:tcPr>
          <w:p w:rsidR="00DC4B4A" w:rsidRDefault="00DC4B4A" w:rsidP="00DC4B4A">
            <w:pPr>
              <w:rPr>
                <w:rFonts w:asciiTheme="minorHAnsi" w:hAnsiTheme="minorHAnsi" w:cstheme="minorHAnsi"/>
                <w:b/>
                <w:sz w:val="22"/>
                <w:szCs w:val="22"/>
                <w:lang w:val="en-US"/>
              </w:rPr>
            </w:pPr>
            <w:r w:rsidRPr="00AC767F">
              <w:rPr>
                <w:rFonts w:asciiTheme="minorHAnsi" w:hAnsiTheme="minorHAnsi" w:cstheme="minorHAnsi"/>
                <w:b/>
                <w:sz w:val="22"/>
                <w:szCs w:val="22"/>
                <w:lang w:val="en-US"/>
              </w:rPr>
              <w:t>Wreath Laying Ceremony of the Memorial of Deceased Heroes for the Territorial Integrity of Georgia</w:t>
            </w:r>
          </w:p>
          <w:p w:rsidR="00DC4B4A" w:rsidRDefault="00DC4B4A" w:rsidP="00DC4B4A">
            <w:pPr>
              <w:rPr>
                <w:rFonts w:asciiTheme="minorHAnsi" w:hAnsiTheme="minorHAnsi"/>
                <w:lang w:val="en-US"/>
              </w:rPr>
            </w:pPr>
          </w:p>
        </w:tc>
      </w:tr>
      <w:tr w:rsidR="00DC4B4A" w:rsidTr="001B3879">
        <w:tc>
          <w:tcPr>
            <w:tcW w:w="1435" w:type="dxa"/>
          </w:tcPr>
          <w:p w:rsidR="00DC4B4A" w:rsidRPr="00DC4B4A" w:rsidRDefault="00AB31A1" w:rsidP="003376E0">
            <w:pPr>
              <w:rPr>
                <w:rFonts w:asciiTheme="minorHAnsi" w:hAnsiTheme="minorHAnsi"/>
                <w:lang w:val="en-US"/>
              </w:rPr>
            </w:pPr>
            <w:r>
              <w:rPr>
                <w:rFonts w:asciiTheme="minorHAnsi" w:hAnsiTheme="minorHAnsi"/>
                <w:lang w:val="en-US"/>
              </w:rPr>
              <w:t>15</w:t>
            </w:r>
            <w:r w:rsidR="00DC4B4A" w:rsidRPr="00DC4B4A">
              <w:rPr>
                <w:rFonts w:asciiTheme="minorHAnsi" w:hAnsiTheme="minorHAnsi"/>
                <w:lang w:val="en-US"/>
              </w:rPr>
              <w:t>:40</w:t>
            </w:r>
          </w:p>
        </w:tc>
        <w:tc>
          <w:tcPr>
            <w:tcW w:w="7915" w:type="dxa"/>
          </w:tcPr>
          <w:p w:rsidR="00DC4B4A" w:rsidRDefault="00DC4B4A" w:rsidP="00DC4B4A">
            <w:pPr>
              <w:rPr>
                <w:rFonts w:asciiTheme="minorHAnsi" w:hAnsiTheme="minorHAnsi" w:cstheme="minorHAnsi"/>
                <w:sz w:val="22"/>
                <w:szCs w:val="22"/>
                <w:lang w:val="en-US"/>
              </w:rPr>
            </w:pPr>
            <w:r>
              <w:rPr>
                <w:rFonts w:asciiTheme="minorHAnsi" w:hAnsiTheme="minorHAnsi" w:cstheme="minorHAnsi"/>
                <w:sz w:val="22"/>
                <w:szCs w:val="22"/>
                <w:lang w:val="en-US"/>
              </w:rPr>
              <w:t>Departure for</w:t>
            </w:r>
            <w:r w:rsidRPr="00AC767F">
              <w:rPr>
                <w:rFonts w:asciiTheme="minorHAnsi" w:hAnsiTheme="minorHAnsi" w:cstheme="minorHAnsi"/>
                <w:sz w:val="22"/>
                <w:szCs w:val="22"/>
                <w:lang w:val="en-US"/>
              </w:rPr>
              <w:t xml:space="preserve"> the Service Agency</w:t>
            </w:r>
          </w:p>
          <w:p w:rsidR="00DC4B4A" w:rsidRPr="00AC767F" w:rsidRDefault="00DC4B4A" w:rsidP="00DC4B4A">
            <w:pPr>
              <w:rPr>
                <w:rFonts w:asciiTheme="minorHAnsi" w:hAnsiTheme="minorHAnsi" w:cstheme="minorHAnsi"/>
                <w:b/>
                <w:sz w:val="22"/>
                <w:szCs w:val="22"/>
                <w:lang w:val="en-US"/>
              </w:rPr>
            </w:pPr>
          </w:p>
        </w:tc>
      </w:tr>
      <w:tr w:rsidR="00DC4B4A" w:rsidTr="001B3879">
        <w:tc>
          <w:tcPr>
            <w:tcW w:w="1435" w:type="dxa"/>
          </w:tcPr>
          <w:p w:rsidR="00DC4B4A" w:rsidRPr="00DC4B4A" w:rsidRDefault="00AB31A1" w:rsidP="003376E0">
            <w:pPr>
              <w:rPr>
                <w:rFonts w:asciiTheme="minorHAnsi" w:hAnsiTheme="minorHAnsi"/>
                <w:lang w:val="en-US"/>
              </w:rPr>
            </w:pPr>
            <w:r>
              <w:rPr>
                <w:rFonts w:asciiTheme="minorHAnsi" w:hAnsiTheme="minorHAnsi"/>
                <w:lang w:val="en-US"/>
              </w:rPr>
              <w:t>16</w:t>
            </w:r>
            <w:r w:rsidR="00DC4B4A" w:rsidRPr="00DC4B4A">
              <w:rPr>
                <w:rFonts w:asciiTheme="minorHAnsi" w:hAnsiTheme="minorHAnsi"/>
                <w:lang w:val="en-US"/>
              </w:rPr>
              <w:t>:10</w:t>
            </w:r>
          </w:p>
        </w:tc>
        <w:tc>
          <w:tcPr>
            <w:tcW w:w="7915" w:type="dxa"/>
          </w:tcPr>
          <w:p w:rsidR="00DC4B4A" w:rsidRDefault="00DC4B4A" w:rsidP="00DC4B4A">
            <w:pPr>
              <w:rPr>
                <w:rFonts w:asciiTheme="minorHAnsi" w:hAnsiTheme="minorHAnsi" w:cstheme="minorHAnsi"/>
                <w:sz w:val="22"/>
                <w:szCs w:val="22"/>
                <w:lang w:val="en-US"/>
              </w:rPr>
            </w:pPr>
            <w:r>
              <w:rPr>
                <w:rFonts w:asciiTheme="minorHAnsi" w:hAnsiTheme="minorHAnsi" w:cstheme="minorHAnsi"/>
                <w:sz w:val="22"/>
                <w:szCs w:val="22"/>
                <w:lang w:val="en-US"/>
              </w:rPr>
              <w:t xml:space="preserve">Arrival at </w:t>
            </w:r>
            <w:r w:rsidRPr="00DC4B4A">
              <w:rPr>
                <w:rFonts w:asciiTheme="minorHAnsi" w:hAnsiTheme="minorHAnsi" w:cstheme="minorHAnsi"/>
                <w:sz w:val="22"/>
                <w:szCs w:val="22"/>
                <w:lang w:val="en-US"/>
              </w:rPr>
              <w:t>the Service Agency</w:t>
            </w:r>
          </w:p>
          <w:p w:rsidR="00DC4B4A" w:rsidRDefault="00DC4B4A" w:rsidP="00DC4B4A">
            <w:pPr>
              <w:rPr>
                <w:rFonts w:asciiTheme="minorHAnsi" w:hAnsiTheme="minorHAnsi" w:cstheme="minorHAnsi"/>
                <w:sz w:val="22"/>
                <w:szCs w:val="22"/>
                <w:lang w:val="en-US"/>
              </w:rPr>
            </w:pPr>
          </w:p>
        </w:tc>
      </w:tr>
      <w:tr w:rsidR="00DC4B4A" w:rsidTr="001B3879">
        <w:trPr>
          <w:trHeight w:val="593"/>
        </w:trPr>
        <w:tc>
          <w:tcPr>
            <w:tcW w:w="1435" w:type="dxa"/>
          </w:tcPr>
          <w:p w:rsidR="00DC4B4A" w:rsidRPr="00DC4B4A" w:rsidRDefault="00DC4B4A" w:rsidP="00AB31A1">
            <w:pPr>
              <w:rPr>
                <w:rFonts w:asciiTheme="minorHAnsi" w:hAnsiTheme="minorHAnsi"/>
                <w:b/>
                <w:lang w:val="en-US"/>
              </w:rPr>
            </w:pPr>
            <w:r>
              <w:rPr>
                <w:rFonts w:asciiTheme="minorHAnsi" w:hAnsiTheme="minorHAnsi"/>
                <w:b/>
                <w:lang w:val="en-US"/>
              </w:rPr>
              <w:t>1</w:t>
            </w:r>
            <w:r w:rsidR="00AB31A1">
              <w:rPr>
                <w:rFonts w:asciiTheme="minorHAnsi" w:hAnsiTheme="minorHAnsi"/>
                <w:b/>
                <w:lang w:val="en-US"/>
              </w:rPr>
              <w:t>6:15-17</w:t>
            </w:r>
            <w:r>
              <w:rPr>
                <w:rFonts w:asciiTheme="minorHAnsi" w:hAnsiTheme="minorHAnsi"/>
                <w:b/>
                <w:lang w:val="en-US"/>
              </w:rPr>
              <w:t>:00</w:t>
            </w:r>
          </w:p>
        </w:tc>
        <w:tc>
          <w:tcPr>
            <w:tcW w:w="7915" w:type="dxa"/>
          </w:tcPr>
          <w:p w:rsidR="00DC4B4A" w:rsidRDefault="00DC4B4A" w:rsidP="00DC4B4A">
            <w:pPr>
              <w:rPr>
                <w:rFonts w:asciiTheme="minorHAnsi" w:hAnsiTheme="minorHAnsi" w:cstheme="minorHAnsi"/>
                <w:b/>
                <w:sz w:val="22"/>
                <w:szCs w:val="22"/>
                <w:lang w:val="en-US"/>
              </w:rPr>
            </w:pPr>
            <w:r w:rsidRPr="00B77538">
              <w:rPr>
                <w:rFonts w:asciiTheme="minorHAnsi" w:hAnsiTheme="minorHAnsi" w:cstheme="minorHAnsi"/>
                <w:b/>
                <w:sz w:val="22"/>
                <w:szCs w:val="22"/>
                <w:lang w:val="en-US"/>
              </w:rPr>
              <w:t>Tour around</w:t>
            </w:r>
            <w:r w:rsidRPr="00AC767F">
              <w:rPr>
                <w:rFonts w:asciiTheme="minorHAnsi" w:hAnsiTheme="minorHAnsi" w:cstheme="minorHAnsi"/>
                <w:b/>
                <w:sz w:val="22"/>
                <w:szCs w:val="22"/>
                <w:lang w:val="en-US"/>
              </w:rPr>
              <w:t xml:space="preserve"> the Service Agency</w:t>
            </w:r>
          </w:p>
          <w:p w:rsidR="00DC4B4A" w:rsidRDefault="00DC4B4A" w:rsidP="00DC4B4A">
            <w:pPr>
              <w:rPr>
                <w:rFonts w:asciiTheme="minorHAnsi" w:hAnsiTheme="minorHAnsi" w:cstheme="minorHAnsi"/>
                <w:sz w:val="22"/>
                <w:szCs w:val="22"/>
                <w:lang w:val="en-US"/>
              </w:rPr>
            </w:pPr>
          </w:p>
        </w:tc>
      </w:tr>
      <w:tr w:rsidR="00DC4B4A" w:rsidTr="001B3879">
        <w:tc>
          <w:tcPr>
            <w:tcW w:w="1435" w:type="dxa"/>
          </w:tcPr>
          <w:p w:rsidR="00DC4B4A" w:rsidRPr="00DC4B4A" w:rsidRDefault="00AB31A1" w:rsidP="003376E0">
            <w:pPr>
              <w:rPr>
                <w:rFonts w:asciiTheme="minorHAnsi" w:hAnsiTheme="minorHAnsi"/>
                <w:lang w:val="en-US"/>
              </w:rPr>
            </w:pPr>
            <w:r>
              <w:rPr>
                <w:rFonts w:asciiTheme="minorHAnsi" w:hAnsiTheme="minorHAnsi"/>
                <w:lang w:val="en-US"/>
              </w:rPr>
              <w:t>17</w:t>
            </w:r>
            <w:r w:rsidR="00DC4B4A" w:rsidRPr="00DC4B4A">
              <w:rPr>
                <w:rFonts w:asciiTheme="minorHAnsi" w:hAnsiTheme="minorHAnsi"/>
                <w:lang w:val="en-US"/>
              </w:rPr>
              <w:t>:00</w:t>
            </w:r>
          </w:p>
        </w:tc>
        <w:tc>
          <w:tcPr>
            <w:tcW w:w="7915" w:type="dxa"/>
          </w:tcPr>
          <w:p w:rsidR="00DC4B4A" w:rsidRDefault="00DC4B4A" w:rsidP="00DC4B4A">
            <w:pPr>
              <w:rPr>
                <w:rFonts w:asciiTheme="minorHAnsi" w:hAnsiTheme="minorHAnsi" w:cstheme="minorHAnsi"/>
                <w:sz w:val="22"/>
                <w:szCs w:val="22"/>
                <w:lang w:val="en-US"/>
              </w:rPr>
            </w:pPr>
            <w:r w:rsidRPr="00AC767F">
              <w:rPr>
                <w:rFonts w:asciiTheme="minorHAnsi" w:hAnsiTheme="minorHAnsi" w:cstheme="minorHAnsi"/>
                <w:sz w:val="22"/>
                <w:szCs w:val="22"/>
                <w:lang w:val="en-US"/>
              </w:rPr>
              <w:t>Departure fo</w:t>
            </w:r>
            <w:r>
              <w:rPr>
                <w:rFonts w:asciiTheme="minorHAnsi" w:hAnsiTheme="minorHAnsi" w:cstheme="minorHAnsi"/>
                <w:sz w:val="22"/>
                <w:szCs w:val="22"/>
                <w:lang w:val="en-US"/>
              </w:rPr>
              <w:t>r</w:t>
            </w:r>
            <w:r w:rsidRPr="00AC767F">
              <w:rPr>
                <w:rFonts w:asciiTheme="minorHAnsi" w:hAnsiTheme="minorHAnsi" w:cstheme="minorHAnsi"/>
                <w:sz w:val="22"/>
                <w:szCs w:val="22"/>
                <w:lang w:val="en-US"/>
              </w:rPr>
              <w:t xml:space="preserve"> the</w:t>
            </w:r>
            <w:r>
              <w:rPr>
                <w:rFonts w:asciiTheme="minorHAnsi" w:hAnsiTheme="minorHAnsi" w:cstheme="minorHAnsi"/>
                <w:sz w:val="22"/>
                <w:szCs w:val="22"/>
                <w:lang w:val="en-US"/>
              </w:rPr>
              <w:t xml:space="preserve"> </w:t>
            </w:r>
            <w:r w:rsidRPr="00DC4B4A">
              <w:rPr>
                <w:rFonts w:asciiTheme="minorHAnsi" w:hAnsiTheme="minorHAnsi" w:cstheme="minorHAnsi"/>
                <w:sz w:val="22"/>
                <w:szCs w:val="22"/>
                <w:lang w:val="en-US"/>
              </w:rPr>
              <w:t>Rooms hotel</w:t>
            </w:r>
            <w:r w:rsidRPr="00AC767F">
              <w:rPr>
                <w:rFonts w:asciiTheme="minorHAnsi" w:hAnsiTheme="minorHAnsi" w:cstheme="minorHAnsi"/>
                <w:sz w:val="22"/>
                <w:szCs w:val="22"/>
                <w:lang w:val="en-US"/>
              </w:rPr>
              <w:t xml:space="preserve"> </w:t>
            </w:r>
          </w:p>
          <w:p w:rsidR="00DC4B4A" w:rsidRPr="00B77538" w:rsidRDefault="00DC4B4A" w:rsidP="00DC4B4A">
            <w:pPr>
              <w:rPr>
                <w:rFonts w:asciiTheme="minorHAnsi" w:hAnsiTheme="minorHAnsi" w:cstheme="minorHAnsi"/>
                <w:b/>
                <w:sz w:val="22"/>
                <w:szCs w:val="22"/>
                <w:lang w:val="en-US"/>
              </w:rPr>
            </w:pPr>
          </w:p>
        </w:tc>
      </w:tr>
      <w:tr w:rsidR="00DC4B4A" w:rsidTr="001B3879">
        <w:tc>
          <w:tcPr>
            <w:tcW w:w="1435" w:type="dxa"/>
          </w:tcPr>
          <w:p w:rsidR="00DC4B4A" w:rsidRPr="00DC4B4A" w:rsidRDefault="00AB31A1" w:rsidP="003376E0">
            <w:pPr>
              <w:rPr>
                <w:rFonts w:asciiTheme="minorHAnsi" w:hAnsiTheme="minorHAnsi"/>
                <w:lang w:val="en-US"/>
              </w:rPr>
            </w:pPr>
            <w:r>
              <w:rPr>
                <w:rFonts w:asciiTheme="minorHAnsi" w:hAnsiTheme="minorHAnsi"/>
                <w:lang w:val="en-US"/>
              </w:rPr>
              <w:t>17</w:t>
            </w:r>
            <w:r w:rsidR="00DC4B4A">
              <w:rPr>
                <w:rFonts w:asciiTheme="minorHAnsi" w:hAnsiTheme="minorHAnsi"/>
                <w:lang w:val="en-US"/>
              </w:rPr>
              <w:t>:30</w:t>
            </w:r>
          </w:p>
        </w:tc>
        <w:tc>
          <w:tcPr>
            <w:tcW w:w="7915" w:type="dxa"/>
          </w:tcPr>
          <w:p w:rsidR="00DC4B4A" w:rsidRDefault="00DC4B4A" w:rsidP="00DC4B4A">
            <w:pPr>
              <w:rPr>
                <w:rFonts w:asciiTheme="minorHAnsi" w:hAnsiTheme="minorHAnsi" w:cstheme="minorHAnsi"/>
                <w:sz w:val="22"/>
                <w:szCs w:val="22"/>
                <w:lang w:val="en-US"/>
              </w:rPr>
            </w:pPr>
            <w:r>
              <w:rPr>
                <w:rFonts w:asciiTheme="minorHAnsi" w:hAnsiTheme="minorHAnsi" w:cstheme="minorHAnsi"/>
                <w:sz w:val="22"/>
                <w:szCs w:val="22"/>
                <w:lang w:val="en-US"/>
              </w:rPr>
              <w:t>Arrival at the Rooms Hotel</w:t>
            </w:r>
          </w:p>
          <w:p w:rsidR="00DC4B4A" w:rsidRPr="00AC767F" w:rsidRDefault="00DC4B4A" w:rsidP="00DC4B4A">
            <w:pPr>
              <w:rPr>
                <w:rFonts w:asciiTheme="minorHAnsi" w:hAnsiTheme="minorHAnsi" w:cstheme="minorHAnsi"/>
                <w:sz w:val="22"/>
                <w:szCs w:val="22"/>
                <w:lang w:val="en-US"/>
              </w:rPr>
            </w:pPr>
          </w:p>
        </w:tc>
      </w:tr>
      <w:tr w:rsidR="00DC4B4A" w:rsidTr="001B3879">
        <w:tc>
          <w:tcPr>
            <w:tcW w:w="1435" w:type="dxa"/>
          </w:tcPr>
          <w:p w:rsidR="00DC4B4A" w:rsidRPr="00DC4B4A" w:rsidRDefault="00AB31A1" w:rsidP="003376E0">
            <w:pPr>
              <w:rPr>
                <w:rFonts w:asciiTheme="minorHAnsi" w:hAnsiTheme="minorHAnsi"/>
                <w:b/>
                <w:lang w:val="en-US"/>
              </w:rPr>
            </w:pPr>
            <w:r>
              <w:rPr>
                <w:rFonts w:asciiTheme="minorHAnsi" w:hAnsiTheme="minorHAnsi"/>
                <w:b/>
                <w:lang w:val="en-US"/>
              </w:rPr>
              <w:t>17:30-18</w:t>
            </w:r>
            <w:r w:rsidR="00DC4B4A" w:rsidRPr="00DC4B4A">
              <w:rPr>
                <w:rFonts w:asciiTheme="minorHAnsi" w:hAnsiTheme="minorHAnsi"/>
                <w:b/>
                <w:lang w:val="en-US"/>
              </w:rPr>
              <w:t>:40</w:t>
            </w:r>
          </w:p>
        </w:tc>
        <w:tc>
          <w:tcPr>
            <w:tcW w:w="7915" w:type="dxa"/>
          </w:tcPr>
          <w:p w:rsidR="00DC4B4A" w:rsidRDefault="00DC4B4A" w:rsidP="00DC4B4A">
            <w:pPr>
              <w:rPr>
                <w:rFonts w:asciiTheme="minorHAnsi" w:hAnsiTheme="minorHAnsi" w:cstheme="minorHAnsi"/>
                <w:b/>
                <w:sz w:val="22"/>
                <w:szCs w:val="22"/>
                <w:lang w:val="en-US"/>
              </w:rPr>
            </w:pPr>
            <w:r w:rsidRPr="00DC4B4A">
              <w:rPr>
                <w:rFonts w:asciiTheme="minorHAnsi" w:hAnsiTheme="minorHAnsi" w:cstheme="minorHAnsi"/>
                <w:b/>
                <w:sz w:val="22"/>
                <w:szCs w:val="22"/>
                <w:lang w:val="en-US"/>
              </w:rPr>
              <w:t>Free Time</w:t>
            </w:r>
          </w:p>
          <w:p w:rsidR="00DC4B4A" w:rsidRPr="00DC4B4A" w:rsidRDefault="00DC4B4A" w:rsidP="00DC4B4A">
            <w:pPr>
              <w:rPr>
                <w:rFonts w:asciiTheme="minorHAnsi" w:hAnsiTheme="minorHAnsi" w:cstheme="minorHAnsi"/>
                <w:b/>
                <w:sz w:val="22"/>
                <w:szCs w:val="22"/>
                <w:lang w:val="en-US"/>
              </w:rPr>
            </w:pPr>
          </w:p>
        </w:tc>
      </w:tr>
      <w:tr w:rsidR="006C6949" w:rsidTr="001B3879">
        <w:tc>
          <w:tcPr>
            <w:tcW w:w="1435" w:type="dxa"/>
          </w:tcPr>
          <w:p w:rsidR="006C6949" w:rsidRPr="006C6949" w:rsidRDefault="00AB31A1" w:rsidP="003376E0">
            <w:pPr>
              <w:rPr>
                <w:rFonts w:asciiTheme="minorHAnsi" w:hAnsiTheme="minorHAnsi"/>
                <w:lang w:val="en-US"/>
              </w:rPr>
            </w:pPr>
            <w:r>
              <w:rPr>
                <w:rFonts w:asciiTheme="minorHAnsi" w:hAnsiTheme="minorHAnsi"/>
                <w:lang w:val="en-US"/>
              </w:rPr>
              <w:lastRenderedPageBreak/>
              <w:t>18</w:t>
            </w:r>
            <w:r w:rsidR="006C6949">
              <w:rPr>
                <w:rFonts w:asciiTheme="minorHAnsi" w:hAnsiTheme="minorHAnsi"/>
                <w:lang w:val="en-US"/>
              </w:rPr>
              <w:t>:45</w:t>
            </w:r>
          </w:p>
        </w:tc>
        <w:tc>
          <w:tcPr>
            <w:tcW w:w="7915" w:type="dxa"/>
          </w:tcPr>
          <w:p w:rsidR="00121B82" w:rsidRPr="00EA78E5" w:rsidRDefault="00121B82" w:rsidP="00121B82">
            <w:pPr>
              <w:rPr>
                <w:rFonts w:ascii="Calibri Light" w:hAnsi="Calibri Light" w:cs="Calibri Light"/>
              </w:rPr>
            </w:pPr>
            <w:r w:rsidRPr="00EA78E5">
              <w:rPr>
                <w:rFonts w:ascii="Calibri Light" w:hAnsi="Calibri Light" w:cs="Calibri Light"/>
              </w:rPr>
              <w:t xml:space="preserve">Departure for </w:t>
            </w:r>
            <w:r w:rsidR="009B4874">
              <w:rPr>
                <w:rFonts w:ascii="Calibri Light" w:hAnsi="Calibri Light" w:cs="Calibri Light"/>
                <w:i/>
                <w:lang w:val="en-US"/>
              </w:rPr>
              <w:t xml:space="preserve">Keto and </w:t>
            </w:r>
            <w:proofErr w:type="spellStart"/>
            <w:r w:rsidR="009B4874">
              <w:rPr>
                <w:rFonts w:ascii="Calibri Light" w:hAnsi="Calibri Light" w:cs="Calibri Light"/>
                <w:i/>
                <w:lang w:val="en-US"/>
              </w:rPr>
              <w:t>Kote</w:t>
            </w:r>
            <w:proofErr w:type="spellEnd"/>
            <w:r w:rsidR="009B4874">
              <w:rPr>
                <w:rFonts w:ascii="Calibri Light" w:hAnsi="Calibri Light" w:cs="Calibri Light"/>
                <w:i/>
                <w:lang w:val="en-US"/>
              </w:rPr>
              <w:t xml:space="preserve"> </w:t>
            </w:r>
            <w:r w:rsidR="009B4874" w:rsidRPr="009B4874">
              <w:rPr>
                <w:rFonts w:ascii="Calibri Light" w:hAnsi="Calibri Light" w:cs="Calibri Light"/>
                <w:lang w:val="en-US"/>
              </w:rPr>
              <w:t>restaurant</w:t>
            </w:r>
            <w:r w:rsidRPr="009B4874">
              <w:rPr>
                <w:rFonts w:ascii="Calibri Light" w:hAnsi="Calibri Light" w:cs="Calibri Light"/>
              </w:rPr>
              <w:t xml:space="preserve"> </w:t>
            </w:r>
          </w:p>
          <w:p w:rsidR="006C6949" w:rsidRPr="00DC4B4A" w:rsidRDefault="006C6949" w:rsidP="00DC4B4A">
            <w:pPr>
              <w:rPr>
                <w:rFonts w:asciiTheme="minorHAnsi" w:hAnsiTheme="minorHAnsi" w:cstheme="minorHAnsi"/>
                <w:b/>
                <w:sz w:val="22"/>
                <w:szCs w:val="22"/>
                <w:lang w:val="en-US"/>
              </w:rPr>
            </w:pPr>
          </w:p>
        </w:tc>
      </w:tr>
      <w:tr w:rsidR="006C6949" w:rsidTr="001B3879">
        <w:tc>
          <w:tcPr>
            <w:tcW w:w="1435" w:type="dxa"/>
          </w:tcPr>
          <w:p w:rsidR="006C6949" w:rsidRPr="006C6949" w:rsidRDefault="00AB31A1" w:rsidP="003376E0">
            <w:pPr>
              <w:rPr>
                <w:rFonts w:asciiTheme="minorHAnsi" w:hAnsiTheme="minorHAnsi"/>
                <w:lang w:val="en-US"/>
              </w:rPr>
            </w:pPr>
            <w:r>
              <w:rPr>
                <w:rFonts w:asciiTheme="minorHAnsi" w:hAnsiTheme="minorHAnsi"/>
                <w:lang w:val="en-US"/>
              </w:rPr>
              <w:t>18</w:t>
            </w:r>
            <w:r w:rsidR="006C6949">
              <w:rPr>
                <w:rFonts w:asciiTheme="minorHAnsi" w:hAnsiTheme="minorHAnsi"/>
                <w:lang w:val="en-US"/>
              </w:rPr>
              <w:t>:55</w:t>
            </w:r>
          </w:p>
        </w:tc>
        <w:tc>
          <w:tcPr>
            <w:tcW w:w="7915" w:type="dxa"/>
          </w:tcPr>
          <w:p w:rsidR="00121B82" w:rsidRPr="00EA78E5" w:rsidRDefault="00121B82" w:rsidP="00121B82">
            <w:pPr>
              <w:rPr>
                <w:rFonts w:ascii="Calibri Light" w:hAnsi="Calibri Light" w:cs="Calibri Light"/>
              </w:rPr>
            </w:pPr>
            <w:r w:rsidRPr="00EA78E5">
              <w:rPr>
                <w:rFonts w:ascii="Calibri Light" w:hAnsi="Calibri Light" w:cs="Calibri Light"/>
              </w:rPr>
              <w:t>Arrival at</w:t>
            </w:r>
            <w:r w:rsidRPr="00EA78E5">
              <w:rPr>
                <w:rFonts w:ascii="Calibri Light" w:hAnsi="Calibri Light" w:cs="Calibri Light"/>
                <w:b/>
              </w:rPr>
              <w:t xml:space="preserve"> </w:t>
            </w:r>
            <w:r w:rsidR="009B4874">
              <w:rPr>
                <w:rFonts w:ascii="Calibri Light" w:hAnsi="Calibri Light" w:cs="Calibri Light"/>
                <w:i/>
                <w:lang w:val="en-US"/>
              </w:rPr>
              <w:t xml:space="preserve">Keto and </w:t>
            </w:r>
            <w:proofErr w:type="spellStart"/>
            <w:r w:rsidR="009B4874">
              <w:rPr>
                <w:rFonts w:ascii="Calibri Light" w:hAnsi="Calibri Light" w:cs="Calibri Light"/>
                <w:i/>
                <w:lang w:val="en-US"/>
              </w:rPr>
              <w:t>Kote</w:t>
            </w:r>
            <w:proofErr w:type="spellEnd"/>
            <w:r w:rsidRPr="00EA78E5">
              <w:rPr>
                <w:rFonts w:ascii="Calibri Light" w:hAnsi="Calibri Light" w:cs="Calibri Light"/>
                <w:i/>
              </w:rPr>
              <w:t xml:space="preserve"> </w:t>
            </w:r>
            <w:r w:rsidRPr="00EA78E5">
              <w:rPr>
                <w:rFonts w:ascii="Calibri Light" w:hAnsi="Calibri Light" w:cs="Calibri Light"/>
              </w:rPr>
              <w:t>restaurant</w:t>
            </w:r>
          </w:p>
          <w:p w:rsidR="006C6949" w:rsidRPr="006A14D0" w:rsidRDefault="006C6949" w:rsidP="00DC4B4A">
            <w:pPr>
              <w:rPr>
                <w:rFonts w:asciiTheme="minorHAnsi" w:hAnsiTheme="minorHAnsi" w:cstheme="minorHAnsi"/>
              </w:rPr>
            </w:pPr>
          </w:p>
        </w:tc>
      </w:tr>
      <w:tr w:rsidR="006C6949" w:rsidTr="001B3879">
        <w:tc>
          <w:tcPr>
            <w:tcW w:w="1435" w:type="dxa"/>
          </w:tcPr>
          <w:p w:rsidR="006C6949" w:rsidRPr="006C6949" w:rsidRDefault="00AB31A1" w:rsidP="003376E0">
            <w:pPr>
              <w:rPr>
                <w:rFonts w:asciiTheme="minorHAnsi" w:hAnsiTheme="minorHAnsi"/>
                <w:b/>
                <w:lang w:val="en-US"/>
              </w:rPr>
            </w:pPr>
            <w:r>
              <w:rPr>
                <w:rFonts w:asciiTheme="minorHAnsi" w:hAnsiTheme="minorHAnsi"/>
                <w:b/>
                <w:lang w:val="en-US"/>
              </w:rPr>
              <w:t>19:00-20</w:t>
            </w:r>
            <w:r w:rsidR="006C6949" w:rsidRPr="006C6949">
              <w:rPr>
                <w:rFonts w:asciiTheme="minorHAnsi" w:hAnsiTheme="minorHAnsi"/>
                <w:b/>
                <w:lang w:val="en-US"/>
              </w:rPr>
              <w:t>:30</w:t>
            </w:r>
          </w:p>
        </w:tc>
        <w:tc>
          <w:tcPr>
            <w:tcW w:w="7915" w:type="dxa"/>
          </w:tcPr>
          <w:p w:rsidR="00121B82" w:rsidRPr="00121B82" w:rsidRDefault="00121B82" w:rsidP="00121B82">
            <w:pPr>
              <w:rPr>
                <w:rFonts w:asciiTheme="minorHAnsi" w:hAnsiTheme="minorHAnsi" w:cs="Calibri Light"/>
                <w:b/>
              </w:rPr>
            </w:pPr>
            <w:r w:rsidRPr="00121B82">
              <w:rPr>
                <w:rFonts w:asciiTheme="minorHAnsi" w:hAnsiTheme="minorHAnsi" w:cs="Calibri Light"/>
                <w:b/>
              </w:rPr>
              <w:t xml:space="preserve">Official Dinner hosted by H.E. David ZALKALIANI, Minister of Foreign Affairs </w:t>
            </w:r>
          </w:p>
          <w:p w:rsidR="00121B82" w:rsidRPr="00121B82" w:rsidRDefault="00121B82" w:rsidP="00121B82">
            <w:pPr>
              <w:rPr>
                <w:rFonts w:asciiTheme="minorHAnsi" w:hAnsiTheme="minorHAnsi" w:cs="Calibri Light"/>
                <w:sz w:val="18"/>
                <w:szCs w:val="18"/>
              </w:rPr>
            </w:pPr>
            <w:r w:rsidRPr="00121B82">
              <w:rPr>
                <w:rFonts w:asciiTheme="minorHAnsi" w:hAnsiTheme="minorHAnsi" w:cs="Calibri Light"/>
                <w:sz w:val="18"/>
                <w:szCs w:val="18"/>
              </w:rPr>
              <w:t>Working Language: English</w:t>
            </w:r>
          </w:p>
          <w:p w:rsidR="006C6949" w:rsidRPr="006C6949" w:rsidRDefault="006C6949" w:rsidP="00DC4B4A">
            <w:pPr>
              <w:rPr>
                <w:rFonts w:asciiTheme="minorHAnsi" w:hAnsiTheme="minorHAnsi" w:cstheme="minorHAnsi"/>
                <w:lang w:val="en-US"/>
              </w:rPr>
            </w:pPr>
          </w:p>
        </w:tc>
      </w:tr>
      <w:tr w:rsidR="006C6949" w:rsidTr="001B3879">
        <w:tc>
          <w:tcPr>
            <w:tcW w:w="1435" w:type="dxa"/>
          </w:tcPr>
          <w:p w:rsidR="006C6949" w:rsidRPr="006C6949" w:rsidRDefault="00AB31A1" w:rsidP="003376E0">
            <w:pPr>
              <w:rPr>
                <w:rFonts w:asciiTheme="minorHAnsi" w:hAnsiTheme="minorHAnsi"/>
                <w:lang w:val="en-US"/>
              </w:rPr>
            </w:pPr>
            <w:r>
              <w:rPr>
                <w:rFonts w:asciiTheme="minorHAnsi" w:hAnsiTheme="minorHAnsi"/>
                <w:lang w:val="en-US"/>
              </w:rPr>
              <w:t>20</w:t>
            </w:r>
            <w:r w:rsidR="006C6949" w:rsidRPr="006C6949">
              <w:rPr>
                <w:rFonts w:asciiTheme="minorHAnsi" w:hAnsiTheme="minorHAnsi"/>
                <w:lang w:val="en-US"/>
              </w:rPr>
              <w:t>:30</w:t>
            </w:r>
          </w:p>
        </w:tc>
        <w:tc>
          <w:tcPr>
            <w:tcW w:w="7915" w:type="dxa"/>
          </w:tcPr>
          <w:p w:rsidR="006C6949" w:rsidRPr="006C6949" w:rsidRDefault="006C6949" w:rsidP="00DC4B4A">
            <w:pPr>
              <w:rPr>
                <w:rFonts w:asciiTheme="minorHAnsi" w:hAnsiTheme="minorHAnsi" w:cstheme="minorHAnsi"/>
                <w:sz w:val="22"/>
                <w:szCs w:val="22"/>
                <w:lang w:val="en-US"/>
              </w:rPr>
            </w:pPr>
            <w:r w:rsidRPr="006C6949">
              <w:rPr>
                <w:rFonts w:asciiTheme="minorHAnsi" w:hAnsiTheme="minorHAnsi" w:cstheme="minorHAnsi"/>
                <w:lang w:val="en-US"/>
              </w:rPr>
              <w:t>Departure for</w:t>
            </w:r>
            <w:r w:rsidRPr="006C6949">
              <w:rPr>
                <w:rFonts w:asciiTheme="minorHAnsi" w:hAnsiTheme="minorHAnsi" w:cstheme="minorHAnsi"/>
                <w:sz w:val="22"/>
                <w:szCs w:val="22"/>
                <w:lang w:val="en-US"/>
              </w:rPr>
              <w:t xml:space="preserve"> the Rooms </w:t>
            </w:r>
            <w:r w:rsidR="000C62F6">
              <w:rPr>
                <w:rFonts w:asciiTheme="minorHAnsi" w:hAnsiTheme="minorHAnsi" w:cstheme="minorHAnsi"/>
                <w:sz w:val="22"/>
                <w:szCs w:val="22"/>
                <w:lang w:val="en-US"/>
              </w:rPr>
              <w:t>H</w:t>
            </w:r>
            <w:r w:rsidRPr="006C6949">
              <w:rPr>
                <w:rFonts w:asciiTheme="minorHAnsi" w:hAnsiTheme="minorHAnsi" w:cstheme="minorHAnsi"/>
                <w:sz w:val="22"/>
                <w:szCs w:val="22"/>
                <w:lang w:val="en-US"/>
              </w:rPr>
              <w:t>otel</w:t>
            </w:r>
          </w:p>
          <w:p w:rsidR="006C6949" w:rsidRPr="006C6949" w:rsidRDefault="006C6949" w:rsidP="00DC4B4A">
            <w:pPr>
              <w:rPr>
                <w:rFonts w:asciiTheme="minorHAnsi" w:hAnsiTheme="minorHAnsi" w:cstheme="minorHAnsi"/>
                <w:lang w:val="en-US"/>
              </w:rPr>
            </w:pPr>
          </w:p>
        </w:tc>
      </w:tr>
      <w:tr w:rsidR="006C6949" w:rsidTr="001B3879">
        <w:tc>
          <w:tcPr>
            <w:tcW w:w="1435" w:type="dxa"/>
          </w:tcPr>
          <w:p w:rsidR="006C6949" w:rsidRPr="006C6949" w:rsidRDefault="00AB31A1" w:rsidP="003376E0">
            <w:pPr>
              <w:rPr>
                <w:rFonts w:asciiTheme="minorHAnsi" w:hAnsiTheme="minorHAnsi"/>
                <w:lang w:val="en-US"/>
              </w:rPr>
            </w:pPr>
            <w:r>
              <w:rPr>
                <w:rFonts w:asciiTheme="minorHAnsi" w:hAnsiTheme="minorHAnsi"/>
                <w:lang w:val="en-US"/>
              </w:rPr>
              <w:t>20</w:t>
            </w:r>
            <w:r w:rsidR="006C6949" w:rsidRPr="006C6949">
              <w:rPr>
                <w:rFonts w:asciiTheme="minorHAnsi" w:hAnsiTheme="minorHAnsi"/>
                <w:lang w:val="en-US"/>
              </w:rPr>
              <w:t>:40</w:t>
            </w:r>
          </w:p>
        </w:tc>
        <w:tc>
          <w:tcPr>
            <w:tcW w:w="7915" w:type="dxa"/>
          </w:tcPr>
          <w:p w:rsidR="006C6949" w:rsidRDefault="006C6949" w:rsidP="006C6949">
            <w:pPr>
              <w:rPr>
                <w:rFonts w:asciiTheme="minorHAnsi" w:hAnsiTheme="minorHAnsi" w:cstheme="minorHAnsi"/>
                <w:sz w:val="22"/>
                <w:szCs w:val="22"/>
                <w:lang w:val="en-US"/>
              </w:rPr>
            </w:pPr>
            <w:r>
              <w:rPr>
                <w:rFonts w:asciiTheme="minorHAnsi" w:hAnsiTheme="minorHAnsi" w:cstheme="minorHAnsi"/>
                <w:sz w:val="22"/>
                <w:szCs w:val="22"/>
                <w:lang w:val="en-US"/>
              </w:rPr>
              <w:t>Arrival at the Rooms Hotel</w:t>
            </w:r>
          </w:p>
          <w:p w:rsidR="006C6949" w:rsidRDefault="006C6949" w:rsidP="00DC4B4A">
            <w:pPr>
              <w:rPr>
                <w:rFonts w:asciiTheme="minorHAnsi" w:hAnsiTheme="minorHAnsi" w:cstheme="minorHAnsi"/>
                <w:b/>
                <w:lang w:val="en-US"/>
              </w:rPr>
            </w:pPr>
          </w:p>
        </w:tc>
      </w:tr>
    </w:tbl>
    <w:p w:rsidR="003376E0" w:rsidRDefault="003376E0" w:rsidP="003376E0">
      <w:pPr>
        <w:rPr>
          <w:rFonts w:asciiTheme="minorHAnsi" w:hAnsiTheme="minorHAnsi"/>
          <w:b/>
          <w:lang w:val="en-US"/>
        </w:rPr>
      </w:pPr>
    </w:p>
    <w:p w:rsidR="006C6949" w:rsidRDefault="006C6949" w:rsidP="003376E0">
      <w:pPr>
        <w:rPr>
          <w:rFonts w:asciiTheme="minorHAnsi" w:hAnsiTheme="minorHAnsi"/>
          <w:b/>
          <w:u w:val="single"/>
          <w:lang w:val="en-US"/>
        </w:rPr>
      </w:pPr>
      <w:r w:rsidRPr="006C6949">
        <w:rPr>
          <w:rFonts w:asciiTheme="minorHAnsi" w:hAnsiTheme="minorHAnsi"/>
          <w:b/>
          <w:u w:val="single"/>
          <w:lang w:val="en-US"/>
        </w:rPr>
        <w:t>END OF THE FIRST DAY</w:t>
      </w:r>
    </w:p>
    <w:p w:rsidR="006C6949" w:rsidRDefault="006C6949" w:rsidP="003376E0">
      <w:pPr>
        <w:rPr>
          <w:rFonts w:asciiTheme="minorHAnsi" w:hAnsi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824FDF" w:rsidRDefault="00824FDF" w:rsidP="00703228">
      <w:pPr>
        <w:rPr>
          <w:rFonts w:asciiTheme="minorHAnsi" w:hAnsiTheme="minorHAnsi" w:cstheme="minorHAnsi"/>
          <w:b/>
          <w:u w:val="single"/>
          <w:lang w:val="en-US"/>
        </w:rPr>
      </w:pPr>
    </w:p>
    <w:p w:rsidR="00703228" w:rsidRPr="005C260C" w:rsidRDefault="00D825A2" w:rsidP="00703228">
      <w:pPr>
        <w:rPr>
          <w:rFonts w:asciiTheme="minorHAnsi" w:hAnsiTheme="minorHAnsi" w:cstheme="minorHAnsi"/>
          <w:b/>
          <w:u w:val="single"/>
          <w:lang w:val="en-US"/>
        </w:rPr>
      </w:pPr>
      <w:r>
        <w:rPr>
          <w:rFonts w:asciiTheme="minorHAnsi" w:hAnsiTheme="minorHAnsi" w:cstheme="minorHAnsi"/>
          <w:b/>
          <w:u w:val="single"/>
          <w:lang w:val="en-US"/>
        </w:rPr>
        <w:t>March</w:t>
      </w:r>
      <w:r w:rsidR="00703228" w:rsidRPr="005C260C">
        <w:rPr>
          <w:rFonts w:asciiTheme="minorHAnsi" w:hAnsiTheme="minorHAnsi" w:cstheme="minorHAnsi"/>
          <w:b/>
          <w:u w:val="single"/>
          <w:lang w:val="en-US"/>
        </w:rPr>
        <w:t xml:space="preserve"> 15, Friday</w:t>
      </w:r>
    </w:p>
    <w:p w:rsidR="006C6949" w:rsidRDefault="006C6949" w:rsidP="003376E0">
      <w:pPr>
        <w:rPr>
          <w:rFonts w:asciiTheme="minorHAnsi" w:hAnsiTheme="minorHAnsi"/>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703228" w:rsidTr="001B3879">
        <w:tc>
          <w:tcPr>
            <w:tcW w:w="1435" w:type="dxa"/>
          </w:tcPr>
          <w:p w:rsidR="00703228" w:rsidRPr="00525A4E" w:rsidRDefault="00121B82" w:rsidP="003376E0">
            <w:pPr>
              <w:rPr>
                <w:rFonts w:asciiTheme="minorHAnsi" w:hAnsiTheme="minorHAnsi"/>
                <w:lang w:val="en-US"/>
              </w:rPr>
            </w:pPr>
            <w:r>
              <w:rPr>
                <w:rFonts w:asciiTheme="minorHAnsi" w:hAnsiTheme="minorHAnsi"/>
                <w:lang w:val="en-US"/>
              </w:rPr>
              <w:t>09:0</w:t>
            </w:r>
            <w:r w:rsidR="00525A4E" w:rsidRPr="00525A4E">
              <w:rPr>
                <w:rFonts w:asciiTheme="minorHAnsi" w:hAnsiTheme="minorHAnsi"/>
                <w:lang w:val="en-US"/>
              </w:rPr>
              <w:t>0</w:t>
            </w:r>
          </w:p>
        </w:tc>
        <w:tc>
          <w:tcPr>
            <w:tcW w:w="7915" w:type="dxa"/>
          </w:tcPr>
          <w:p w:rsidR="00703228" w:rsidRPr="00525A4E" w:rsidRDefault="00525A4E" w:rsidP="003376E0">
            <w:pPr>
              <w:rPr>
                <w:rFonts w:asciiTheme="minorHAnsi" w:hAnsiTheme="minorHAnsi"/>
              </w:rPr>
            </w:pPr>
            <w:r w:rsidRPr="00525A4E">
              <w:rPr>
                <w:rFonts w:asciiTheme="minorHAnsi" w:hAnsiTheme="minorHAnsi"/>
              </w:rPr>
              <w:t>Departure for Occupation line in Khurvaleti</w:t>
            </w:r>
          </w:p>
          <w:p w:rsidR="00525A4E" w:rsidRPr="00525A4E" w:rsidRDefault="00525A4E" w:rsidP="003376E0">
            <w:pPr>
              <w:rPr>
                <w:rFonts w:asciiTheme="minorHAnsi" w:hAnsiTheme="minorHAnsi"/>
                <w:b/>
                <w:u w:val="single"/>
                <w:lang w:val="en-US"/>
              </w:rPr>
            </w:pPr>
          </w:p>
        </w:tc>
      </w:tr>
      <w:tr w:rsidR="00703228" w:rsidTr="001B3879">
        <w:tc>
          <w:tcPr>
            <w:tcW w:w="1435" w:type="dxa"/>
          </w:tcPr>
          <w:p w:rsidR="00703228" w:rsidRPr="00525A4E" w:rsidRDefault="00525A4E" w:rsidP="003376E0">
            <w:pPr>
              <w:rPr>
                <w:rFonts w:asciiTheme="minorHAnsi" w:hAnsiTheme="minorHAnsi"/>
                <w:lang w:val="en-US"/>
              </w:rPr>
            </w:pPr>
            <w:r w:rsidRPr="00525A4E">
              <w:rPr>
                <w:rFonts w:asciiTheme="minorHAnsi" w:hAnsiTheme="minorHAnsi"/>
                <w:lang w:val="en-US"/>
              </w:rPr>
              <w:t>10:15</w:t>
            </w:r>
          </w:p>
        </w:tc>
        <w:tc>
          <w:tcPr>
            <w:tcW w:w="7915" w:type="dxa"/>
          </w:tcPr>
          <w:p w:rsidR="00525A4E" w:rsidRPr="00525A4E" w:rsidRDefault="00525A4E" w:rsidP="00525A4E">
            <w:pPr>
              <w:rPr>
                <w:rFonts w:asciiTheme="minorHAnsi" w:hAnsiTheme="minorHAnsi"/>
              </w:rPr>
            </w:pPr>
            <w:r w:rsidRPr="00525A4E">
              <w:rPr>
                <w:rFonts w:asciiTheme="minorHAnsi" w:hAnsiTheme="minorHAnsi"/>
              </w:rPr>
              <w:t>Arrival at Occupation line in Khurvaleti</w:t>
            </w:r>
          </w:p>
          <w:p w:rsidR="00525A4E" w:rsidRPr="00525A4E" w:rsidRDefault="00525A4E" w:rsidP="00525A4E">
            <w:pPr>
              <w:rPr>
                <w:rFonts w:asciiTheme="minorHAnsi" w:hAnsiTheme="minorHAnsi"/>
                <w:i/>
                <w:sz w:val="18"/>
                <w:szCs w:val="18"/>
              </w:rPr>
            </w:pPr>
            <w:r w:rsidRPr="00525A4E">
              <w:rPr>
                <w:rFonts w:asciiTheme="minorHAnsi" w:hAnsiTheme="minorHAnsi"/>
                <w:sz w:val="18"/>
                <w:szCs w:val="18"/>
              </w:rPr>
              <w:t xml:space="preserve">Met by: </w:t>
            </w:r>
            <w:r w:rsidRPr="00525A4E">
              <w:rPr>
                <w:rFonts w:asciiTheme="minorHAnsi" w:hAnsiTheme="minorHAnsi"/>
                <w:i/>
                <w:sz w:val="18"/>
                <w:szCs w:val="18"/>
              </w:rPr>
              <w:t>Representative of State Security Service of Georgia</w:t>
            </w:r>
          </w:p>
          <w:p w:rsidR="00703228" w:rsidRPr="00525A4E" w:rsidRDefault="00703228" w:rsidP="003376E0">
            <w:pPr>
              <w:rPr>
                <w:rFonts w:asciiTheme="minorHAnsi" w:hAnsiTheme="minorHAnsi"/>
                <w:b/>
                <w:u w:val="single"/>
                <w:lang w:val="en-US"/>
              </w:rPr>
            </w:pPr>
          </w:p>
        </w:tc>
      </w:tr>
      <w:tr w:rsidR="00703228" w:rsidTr="001B3879">
        <w:tc>
          <w:tcPr>
            <w:tcW w:w="1435" w:type="dxa"/>
          </w:tcPr>
          <w:p w:rsidR="00703228" w:rsidRPr="00525A4E" w:rsidRDefault="00121B82" w:rsidP="003376E0">
            <w:pPr>
              <w:rPr>
                <w:rFonts w:asciiTheme="minorHAnsi" w:hAnsiTheme="minorHAnsi"/>
                <w:b/>
                <w:lang w:val="en-US"/>
              </w:rPr>
            </w:pPr>
            <w:r>
              <w:rPr>
                <w:rFonts w:asciiTheme="minorHAnsi" w:hAnsiTheme="minorHAnsi"/>
                <w:b/>
                <w:lang w:val="en-US"/>
              </w:rPr>
              <w:t xml:space="preserve">10:15-10:45 </w:t>
            </w:r>
          </w:p>
        </w:tc>
        <w:tc>
          <w:tcPr>
            <w:tcW w:w="7915" w:type="dxa"/>
          </w:tcPr>
          <w:p w:rsidR="00525A4E" w:rsidRPr="00525A4E" w:rsidRDefault="00525A4E" w:rsidP="00525A4E">
            <w:pPr>
              <w:rPr>
                <w:rFonts w:asciiTheme="minorHAnsi" w:hAnsiTheme="minorHAnsi"/>
                <w:b/>
              </w:rPr>
            </w:pPr>
            <w:r w:rsidRPr="00525A4E">
              <w:rPr>
                <w:rFonts w:asciiTheme="minorHAnsi" w:hAnsiTheme="minorHAnsi"/>
                <w:b/>
              </w:rPr>
              <w:t xml:space="preserve">Visit  the Occupation line in Khurvaleti </w:t>
            </w:r>
          </w:p>
          <w:p w:rsidR="00525A4E" w:rsidRPr="00525A4E" w:rsidRDefault="00525A4E" w:rsidP="00525A4E">
            <w:pPr>
              <w:rPr>
                <w:rFonts w:asciiTheme="minorHAnsi" w:hAnsiTheme="minorHAnsi"/>
                <w:sz w:val="18"/>
                <w:szCs w:val="18"/>
              </w:rPr>
            </w:pPr>
            <w:r w:rsidRPr="00525A4E">
              <w:rPr>
                <w:rFonts w:asciiTheme="minorHAnsi" w:hAnsiTheme="minorHAnsi"/>
                <w:sz w:val="18"/>
                <w:szCs w:val="18"/>
              </w:rPr>
              <w:t>Working language: English</w:t>
            </w:r>
          </w:p>
          <w:p w:rsidR="00703228" w:rsidRDefault="00703228" w:rsidP="003376E0">
            <w:pPr>
              <w:rPr>
                <w:rFonts w:asciiTheme="minorHAnsi" w:hAnsiTheme="minorHAnsi"/>
                <w:b/>
                <w:u w:val="single"/>
                <w:lang w:val="en-US"/>
              </w:rPr>
            </w:pPr>
          </w:p>
        </w:tc>
      </w:tr>
      <w:tr w:rsidR="00703228" w:rsidTr="001B3879">
        <w:tc>
          <w:tcPr>
            <w:tcW w:w="1435" w:type="dxa"/>
          </w:tcPr>
          <w:p w:rsidR="00703228" w:rsidRPr="00525A4E" w:rsidRDefault="00121B82" w:rsidP="003376E0">
            <w:pPr>
              <w:rPr>
                <w:rFonts w:asciiTheme="minorHAnsi" w:hAnsiTheme="minorHAnsi"/>
                <w:lang w:val="en-US"/>
              </w:rPr>
            </w:pPr>
            <w:r>
              <w:rPr>
                <w:rFonts w:asciiTheme="minorHAnsi" w:hAnsiTheme="minorHAnsi"/>
                <w:lang w:val="en-US"/>
              </w:rPr>
              <w:t>10:50</w:t>
            </w:r>
          </w:p>
        </w:tc>
        <w:tc>
          <w:tcPr>
            <w:tcW w:w="7915" w:type="dxa"/>
          </w:tcPr>
          <w:p w:rsidR="00525A4E" w:rsidRPr="00525A4E" w:rsidRDefault="00525A4E" w:rsidP="00525A4E">
            <w:pPr>
              <w:rPr>
                <w:rFonts w:asciiTheme="minorHAnsi" w:eastAsia="Footlight MT Light" w:hAnsiTheme="minorHAnsi" w:cs="Calibri"/>
                <w:iCs/>
                <w:color w:val="000000"/>
                <w:u w:color="0070C0"/>
              </w:rPr>
            </w:pPr>
            <w:r w:rsidRPr="00525A4E">
              <w:rPr>
                <w:rFonts w:asciiTheme="minorHAnsi" w:eastAsia="Footlight MT Light" w:hAnsiTheme="minorHAnsi" w:cs="Calibri"/>
                <w:iCs/>
                <w:color w:val="000000"/>
                <w:u w:color="0070C0"/>
              </w:rPr>
              <w:t>Departure for the Public Service Hall of Georgia</w:t>
            </w:r>
          </w:p>
          <w:p w:rsidR="00703228" w:rsidRPr="00525A4E" w:rsidRDefault="00703228" w:rsidP="003376E0">
            <w:pPr>
              <w:rPr>
                <w:rFonts w:asciiTheme="minorHAnsi" w:hAnsiTheme="minorHAnsi"/>
                <w:b/>
                <w:u w:val="single"/>
                <w:lang w:val="en-US"/>
              </w:rPr>
            </w:pPr>
          </w:p>
        </w:tc>
      </w:tr>
      <w:tr w:rsidR="00703228" w:rsidTr="001B3879">
        <w:tc>
          <w:tcPr>
            <w:tcW w:w="1435" w:type="dxa"/>
          </w:tcPr>
          <w:p w:rsidR="00703228" w:rsidRPr="00525A4E" w:rsidRDefault="00525A4E" w:rsidP="003376E0">
            <w:pPr>
              <w:rPr>
                <w:rFonts w:asciiTheme="minorHAnsi" w:hAnsiTheme="minorHAnsi"/>
                <w:lang w:val="en-US"/>
              </w:rPr>
            </w:pPr>
            <w:r>
              <w:rPr>
                <w:rFonts w:asciiTheme="minorHAnsi" w:hAnsiTheme="minorHAnsi"/>
                <w:lang w:val="en-US"/>
              </w:rPr>
              <w:t>11:50</w:t>
            </w:r>
          </w:p>
        </w:tc>
        <w:tc>
          <w:tcPr>
            <w:tcW w:w="7915" w:type="dxa"/>
          </w:tcPr>
          <w:p w:rsidR="00525A4E" w:rsidRPr="00525A4E" w:rsidRDefault="00525A4E" w:rsidP="00525A4E">
            <w:pPr>
              <w:jc w:val="both"/>
              <w:rPr>
                <w:rFonts w:asciiTheme="minorHAnsi" w:eastAsia="Footlight MT Light" w:hAnsiTheme="minorHAnsi" w:cs="Calibri"/>
                <w:iCs/>
                <w:color w:val="000000"/>
                <w:u w:color="0070C0"/>
              </w:rPr>
            </w:pPr>
            <w:r w:rsidRPr="00525A4E">
              <w:rPr>
                <w:rFonts w:asciiTheme="minorHAnsi" w:eastAsia="Footlight MT Light" w:hAnsiTheme="minorHAnsi" w:cs="Calibri"/>
                <w:iCs/>
                <w:color w:val="000000"/>
                <w:u w:color="0070C0"/>
              </w:rPr>
              <w:t>Arrival at the Public Service Hall of Georgia</w:t>
            </w:r>
          </w:p>
          <w:p w:rsidR="00525A4E" w:rsidRPr="00525A4E" w:rsidRDefault="00525A4E" w:rsidP="00525A4E">
            <w:pPr>
              <w:rPr>
                <w:rFonts w:asciiTheme="minorHAnsi" w:hAnsiTheme="minorHAnsi" w:cs="Calibri"/>
                <w:sz w:val="18"/>
                <w:szCs w:val="18"/>
              </w:rPr>
            </w:pPr>
            <w:r w:rsidRPr="00525A4E">
              <w:rPr>
                <w:rFonts w:asciiTheme="minorHAnsi" w:hAnsiTheme="minorHAnsi" w:cs="Calibri"/>
                <w:sz w:val="18"/>
                <w:szCs w:val="18"/>
              </w:rPr>
              <w:t>Met by: Protocol Representative</w:t>
            </w:r>
          </w:p>
          <w:p w:rsidR="00703228" w:rsidRPr="00525A4E" w:rsidRDefault="00703228" w:rsidP="003376E0">
            <w:pPr>
              <w:rPr>
                <w:rFonts w:asciiTheme="minorHAnsi" w:hAnsiTheme="minorHAnsi"/>
                <w:b/>
                <w:u w:val="single"/>
                <w:lang w:val="en-US"/>
              </w:rPr>
            </w:pPr>
          </w:p>
        </w:tc>
      </w:tr>
      <w:tr w:rsidR="00703228" w:rsidTr="001B3879">
        <w:tc>
          <w:tcPr>
            <w:tcW w:w="1435" w:type="dxa"/>
          </w:tcPr>
          <w:p w:rsidR="00703228" w:rsidRPr="00525A4E" w:rsidRDefault="004D1C10" w:rsidP="003376E0">
            <w:pPr>
              <w:rPr>
                <w:rFonts w:asciiTheme="minorHAnsi" w:hAnsiTheme="minorHAnsi"/>
                <w:b/>
                <w:lang w:val="en-US"/>
              </w:rPr>
            </w:pPr>
            <w:r>
              <w:rPr>
                <w:rFonts w:asciiTheme="minorHAnsi" w:hAnsiTheme="minorHAnsi"/>
                <w:b/>
                <w:lang w:val="en-US"/>
              </w:rPr>
              <w:t>12:00-12:4</w:t>
            </w:r>
            <w:r w:rsidR="00525A4E" w:rsidRPr="00525A4E">
              <w:rPr>
                <w:rFonts w:asciiTheme="minorHAnsi" w:hAnsiTheme="minorHAnsi"/>
                <w:b/>
                <w:lang w:val="en-US"/>
              </w:rPr>
              <w:t>0</w:t>
            </w:r>
          </w:p>
        </w:tc>
        <w:tc>
          <w:tcPr>
            <w:tcW w:w="7915" w:type="dxa"/>
          </w:tcPr>
          <w:p w:rsidR="00525A4E" w:rsidRPr="00525A4E" w:rsidRDefault="00525A4E" w:rsidP="00525A4E">
            <w:pPr>
              <w:jc w:val="both"/>
              <w:rPr>
                <w:rFonts w:asciiTheme="minorHAnsi" w:hAnsiTheme="minorHAnsi" w:cs="Calibri"/>
                <w:b/>
              </w:rPr>
            </w:pPr>
            <w:r w:rsidRPr="00525A4E">
              <w:rPr>
                <w:rFonts w:asciiTheme="minorHAnsi" w:hAnsiTheme="minorHAnsi" w:cs="Calibri"/>
                <w:b/>
              </w:rPr>
              <w:t xml:space="preserve">Visit of the Public Service hall of Georgia </w:t>
            </w:r>
          </w:p>
          <w:p w:rsidR="00525A4E" w:rsidRPr="00525A4E" w:rsidRDefault="00525A4E" w:rsidP="00525A4E">
            <w:pPr>
              <w:jc w:val="both"/>
              <w:rPr>
                <w:rFonts w:asciiTheme="minorHAnsi" w:hAnsiTheme="minorHAnsi" w:cs="Calibri"/>
                <w:sz w:val="18"/>
                <w:szCs w:val="18"/>
              </w:rPr>
            </w:pPr>
            <w:r w:rsidRPr="00525A4E">
              <w:rPr>
                <w:rFonts w:asciiTheme="minorHAnsi" w:hAnsiTheme="minorHAnsi" w:cs="Calibri"/>
                <w:sz w:val="18"/>
                <w:szCs w:val="18"/>
              </w:rPr>
              <w:t>Working Language: English</w:t>
            </w:r>
          </w:p>
          <w:p w:rsidR="00525A4E" w:rsidRPr="00525A4E" w:rsidRDefault="00525A4E" w:rsidP="00525A4E">
            <w:pPr>
              <w:jc w:val="both"/>
              <w:rPr>
                <w:rFonts w:asciiTheme="minorHAnsi" w:eastAsia="Footlight MT Light" w:hAnsiTheme="minorHAnsi" w:cs="Calibri"/>
                <w:iCs/>
                <w:color w:val="000000"/>
                <w:sz w:val="20"/>
                <w:szCs w:val="20"/>
                <w:u w:color="0070C0"/>
              </w:rPr>
            </w:pPr>
            <w:r w:rsidRPr="00525A4E">
              <w:rPr>
                <w:rFonts w:asciiTheme="minorHAnsi" w:eastAsia="Footlight MT Light" w:hAnsiTheme="minorHAnsi" w:cs="Calibri"/>
                <w:iCs/>
                <w:color w:val="000000"/>
                <w:sz w:val="20"/>
                <w:szCs w:val="20"/>
                <w:u w:color="0070C0"/>
              </w:rPr>
              <w:t>Public Service Hall is the place that unites all the institutions in one building, where the most of public services are presented through single window system. The Public Service Hall offers more than 300 types of services and serves up to 18,000 customers per day. The largest </w:t>
            </w:r>
            <w:r w:rsidRPr="00525A4E">
              <w:rPr>
                <w:rFonts w:asciiTheme="minorHAnsi" w:eastAsia="Footlight MT Light" w:hAnsiTheme="minorHAnsi" w:cs="Calibri"/>
                <w:color w:val="000000"/>
                <w:sz w:val="20"/>
                <w:szCs w:val="20"/>
                <w:u w:color="0070C0"/>
              </w:rPr>
              <w:t>Public Service Hall</w:t>
            </w:r>
            <w:r w:rsidRPr="00525A4E">
              <w:rPr>
                <w:rFonts w:asciiTheme="minorHAnsi" w:eastAsia="Footlight MT Light" w:hAnsiTheme="minorHAnsi" w:cs="Calibri"/>
                <w:iCs/>
                <w:color w:val="000000"/>
                <w:sz w:val="20"/>
                <w:szCs w:val="20"/>
                <w:u w:color="0070C0"/>
              </w:rPr>
              <w:t> was opened in Tbilisi in 2012. Currently, 19 Public Service Halls operate throughout the country</w:t>
            </w:r>
            <w:r w:rsidRPr="00525A4E">
              <w:rPr>
                <w:rFonts w:asciiTheme="minorHAnsi" w:eastAsia="Footlight MT Light" w:hAnsiTheme="minorHAnsi" w:cs="Calibri"/>
                <w:iCs/>
                <w:color w:val="000000"/>
                <w:sz w:val="20"/>
                <w:szCs w:val="20"/>
                <w:u w:color="0070C0"/>
                <w:lang w:val="ka-GE"/>
              </w:rPr>
              <w:t>.</w:t>
            </w:r>
            <w:r w:rsidRPr="00525A4E">
              <w:rPr>
                <w:rFonts w:asciiTheme="minorHAnsi" w:eastAsia="Footlight MT Light" w:hAnsiTheme="minorHAnsi" w:cs="Calibri"/>
                <w:iCs/>
                <w:color w:val="000000"/>
                <w:sz w:val="20"/>
                <w:szCs w:val="20"/>
                <w:u w:color="0070C0"/>
              </w:rPr>
              <w:t xml:space="preserve"> The Public Service Hall is focused on the added convenience for the customers thus minimizing the average waiting time (less than 5 minutes) and average service time (less than 6-7 minutes); The Public Service Hall project was unanimously recognized as the most successful Georgian reform of 2011.</w:t>
            </w:r>
          </w:p>
          <w:p w:rsidR="00703228" w:rsidRDefault="00703228" w:rsidP="003376E0">
            <w:pPr>
              <w:rPr>
                <w:rFonts w:asciiTheme="minorHAnsi" w:hAnsiTheme="minorHAnsi"/>
                <w:b/>
                <w:u w:val="single"/>
                <w:lang w:val="en-US"/>
              </w:rPr>
            </w:pPr>
          </w:p>
        </w:tc>
      </w:tr>
      <w:tr w:rsidR="00EC5E1F" w:rsidTr="001B3879">
        <w:tc>
          <w:tcPr>
            <w:tcW w:w="1435" w:type="dxa"/>
          </w:tcPr>
          <w:p w:rsidR="00EC5E1F" w:rsidRPr="00EC5E1F" w:rsidRDefault="004D1C10" w:rsidP="003376E0">
            <w:pPr>
              <w:rPr>
                <w:rFonts w:asciiTheme="minorHAnsi" w:hAnsiTheme="minorHAnsi"/>
                <w:lang w:val="en-US"/>
              </w:rPr>
            </w:pPr>
            <w:r>
              <w:rPr>
                <w:rFonts w:asciiTheme="minorHAnsi" w:hAnsiTheme="minorHAnsi"/>
                <w:lang w:val="en-US"/>
              </w:rPr>
              <w:t>12:4</w:t>
            </w:r>
            <w:r w:rsidR="00EC5E1F" w:rsidRPr="00EC5E1F">
              <w:rPr>
                <w:rFonts w:asciiTheme="minorHAnsi" w:hAnsiTheme="minorHAnsi"/>
                <w:lang w:val="en-US"/>
              </w:rPr>
              <w:t>5</w:t>
            </w:r>
          </w:p>
        </w:tc>
        <w:tc>
          <w:tcPr>
            <w:tcW w:w="7915" w:type="dxa"/>
          </w:tcPr>
          <w:p w:rsidR="00EC5E1F" w:rsidRDefault="00EC5E1F" w:rsidP="00525A4E">
            <w:pPr>
              <w:jc w:val="both"/>
              <w:rPr>
                <w:rFonts w:asciiTheme="minorHAnsi" w:hAnsiTheme="minorHAnsi" w:cstheme="minorHAnsi"/>
                <w:bCs/>
                <w:color w:val="000000"/>
                <w:shd w:val="clear" w:color="auto" w:fill="FFFFFF"/>
              </w:rPr>
            </w:pPr>
            <w:r w:rsidRPr="00C26B50">
              <w:rPr>
                <w:rFonts w:asciiTheme="minorHAnsi" w:hAnsiTheme="minorHAnsi" w:cstheme="minorHAnsi"/>
                <w:bCs/>
                <w:color w:val="000000"/>
                <w:shd w:val="clear" w:color="auto" w:fill="FFFFFF"/>
              </w:rPr>
              <w:t>Departure for Presidential Palace</w:t>
            </w:r>
          </w:p>
          <w:p w:rsidR="00EC5E1F" w:rsidRPr="00525A4E" w:rsidRDefault="00EC5E1F" w:rsidP="00525A4E">
            <w:pPr>
              <w:jc w:val="both"/>
              <w:rPr>
                <w:rFonts w:asciiTheme="minorHAnsi" w:hAnsiTheme="minorHAnsi" w:cs="Calibri"/>
                <w:b/>
              </w:rPr>
            </w:pPr>
          </w:p>
        </w:tc>
      </w:tr>
      <w:tr w:rsidR="00EC5E1F" w:rsidTr="001B3879">
        <w:tc>
          <w:tcPr>
            <w:tcW w:w="1435" w:type="dxa"/>
          </w:tcPr>
          <w:p w:rsidR="00EC5E1F" w:rsidRPr="00EC5E1F" w:rsidRDefault="004D1C10" w:rsidP="003376E0">
            <w:pPr>
              <w:rPr>
                <w:rFonts w:asciiTheme="minorHAnsi" w:hAnsiTheme="minorHAnsi"/>
                <w:lang w:val="en-US"/>
              </w:rPr>
            </w:pPr>
            <w:r>
              <w:rPr>
                <w:rFonts w:asciiTheme="minorHAnsi" w:hAnsiTheme="minorHAnsi"/>
                <w:lang w:val="en-US"/>
              </w:rPr>
              <w:t>12:5</w:t>
            </w:r>
            <w:r w:rsidR="00EC5E1F" w:rsidRPr="00EC5E1F">
              <w:rPr>
                <w:rFonts w:asciiTheme="minorHAnsi" w:hAnsiTheme="minorHAnsi"/>
                <w:lang w:val="en-US"/>
              </w:rPr>
              <w:t>5</w:t>
            </w:r>
          </w:p>
        </w:tc>
        <w:tc>
          <w:tcPr>
            <w:tcW w:w="7915" w:type="dxa"/>
          </w:tcPr>
          <w:p w:rsidR="00EC5E1F" w:rsidRDefault="00EC5E1F" w:rsidP="00EC5E1F">
            <w:pPr>
              <w:pStyle w:val="ListParagraph"/>
              <w:ind w:left="0"/>
              <w:rPr>
                <w:rFonts w:asciiTheme="minorHAnsi" w:hAnsiTheme="minorHAnsi" w:cstheme="minorHAnsi"/>
                <w:bCs/>
                <w:color w:val="000000"/>
                <w:shd w:val="clear" w:color="auto" w:fill="FFFFFF"/>
              </w:rPr>
            </w:pPr>
            <w:r w:rsidRPr="00517976">
              <w:rPr>
                <w:rFonts w:asciiTheme="minorHAnsi" w:hAnsiTheme="minorHAnsi" w:cstheme="minorHAnsi"/>
                <w:bCs/>
                <w:color w:val="000000"/>
                <w:shd w:val="clear" w:color="auto" w:fill="FFFFFF"/>
              </w:rPr>
              <w:t>Arrival at Presidential Palace</w:t>
            </w:r>
          </w:p>
          <w:p w:rsidR="00EC5E1F" w:rsidRPr="00C26B50" w:rsidRDefault="00EC5E1F" w:rsidP="004D1C10">
            <w:pPr>
              <w:pStyle w:val="ListParagraph"/>
              <w:ind w:left="0"/>
              <w:rPr>
                <w:rFonts w:asciiTheme="minorHAnsi" w:hAnsiTheme="minorHAnsi" w:cstheme="minorHAnsi"/>
                <w:bCs/>
                <w:color w:val="000000"/>
                <w:shd w:val="clear" w:color="auto" w:fill="FFFFFF"/>
              </w:rPr>
            </w:pPr>
            <w:r w:rsidRPr="00517976">
              <w:rPr>
                <w:rFonts w:asciiTheme="minorHAnsi" w:hAnsiTheme="minorHAnsi" w:cs="Calibri"/>
                <w:sz w:val="18"/>
                <w:szCs w:val="18"/>
              </w:rPr>
              <w:t xml:space="preserve">Met by: </w:t>
            </w:r>
            <w:r w:rsidR="004D1C10">
              <w:rPr>
                <w:rFonts w:asciiTheme="minorHAnsi" w:hAnsiTheme="minorHAnsi" w:cs="Calibri"/>
                <w:b/>
                <w:sz w:val="18"/>
                <w:szCs w:val="18"/>
              </w:rPr>
              <w:t>TBC</w:t>
            </w:r>
          </w:p>
        </w:tc>
      </w:tr>
      <w:tr w:rsidR="00EC5E1F" w:rsidTr="001B3879">
        <w:tc>
          <w:tcPr>
            <w:tcW w:w="1435" w:type="dxa"/>
          </w:tcPr>
          <w:p w:rsidR="00EC5E1F" w:rsidRDefault="00EC5E1F" w:rsidP="003376E0">
            <w:pPr>
              <w:rPr>
                <w:rFonts w:asciiTheme="minorHAnsi" w:hAnsiTheme="minorHAnsi"/>
                <w:b/>
                <w:lang w:val="en-US"/>
              </w:rPr>
            </w:pPr>
            <w:r>
              <w:rPr>
                <w:rFonts w:asciiTheme="minorHAnsi" w:hAnsiTheme="minorHAnsi"/>
                <w:b/>
                <w:lang w:val="en-US"/>
              </w:rPr>
              <w:t>13:00-13:30</w:t>
            </w:r>
          </w:p>
        </w:tc>
        <w:tc>
          <w:tcPr>
            <w:tcW w:w="7915" w:type="dxa"/>
          </w:tcPr>
          <w:p w:rsidR="00EC5E1F" w:rsidRPr="000966EB" w:rsidRDefault="00EC5E1F" w:rsidP="00EC5E1F">
            <w:pPr>
              <w:rPr>
                <w:rFonts w:asciiTheme="minorHAnsi" w:hAnsiTheme="minorHAnsi" w:cs="Calibri"/>
                <w:b/>
                <w:lang w:val="en-US"/>
              </w:rPr>
            </w:pPr>
            <w:r w:rsidRPr="0008582A">
              <w:rPr>
                <w:rFonts w:asciiTheme="minorHAnsi" w:hAnsiTheme="minorHAnsi" w:cs="Calibri"/>
                <w:b/>
              </w:rPr>
              <w:t xml:space="preserve">Meeting with H.E. Salome ZOURABICHVILI, President of Georgia </w:t>
            </w:r>
          </w:p>
          <w:p w:rsidR="00EC5E1F" w:rsidRPr="0008582A" w:rsidRDefault="00EC5E1F" w:rsidP="00EC5E1F">
            <w:pPr>
              <w:rPr>
                <w:rFonts w:asciiTheme="minorHAnsi" w:hAnsiTheme="minorHAnsi" w:cs="Calibri"/>
                <w:sz w:val="18"/>
                <w:szCs w:val="18"/>
              </w:rPr>
            </w:pPr>
            <w:r w:rsidRPr="0008582A">
              <w:rPr>
                <w:rFonts w:asciiTheme="minorHAnsi" w:hAnsiTheme="minorHAnsi" w:cs="Calibri"/>
                <w:sz w:val="18"/>
                <w:szCs w:val="18"/>
              </w:rPr>
              <w:t>Location: Meeting Room</w:t>
            </w:r>
          </w:p>
          <w:p w:rsidR="00EC5E1F" w:rsidRPr="0008582A" w:rsidRDefault="00EC5E1F" w:rsidP="00EC5E1F">
            <w:pPr>
              <w:tabs>
                <w:tab w:val="left" w:pos="551"/>
              </w:tabs>
              <w:rPr>
                <w:rFonts w:asciiTheme="minorHAnsi" w:hAnsiTheme="minorHAnsi" w:cs="Calibri"/>
                <w:sz w:val="18"/>
                <w:szCs w:val="18"/>
              </w:rPr>
            </w:pPr>
            <w:r w:rsidRPr="0008582A">
              <w:rPr>
                <w:rFonts w:asciiTheme="minorHAnsi" w:hAnsiTheme="minorHAnsi" w:cs="Calibri"/>
                <w:sz w:val="18"/>
                <w:szCs w:val="18"/>
              </w:rPr>
              <w:t xml:space="preserve">Official photo\video </w:t>
            </w:r>
          </w:p>
          <w:p w:rsidR="00EC5E1F" w:rsidRPr="0008582A" w:rsidRDefault="00EC5E1F" w:rsidP="00EC5E1F">
            <w:pPr>
              <w:tabs>
                <w:tab w:val="left" w:pos="551"/>
              </w:tabs>
              <w:rPr>
                <w:rFonts w:asciiTheme="minorHAnsi" w:hAnsiTheme="minorHAnsi" w:cs="Calibri"/>
                <w:sz w:val="18"/>
                <w:szCs w:val="18"/>
              </w:rPr>
            </w:pPr>
            <w:r w:rsidRPr="0008582A">
              <w:rPr>
                <w:rFonts w:asciiTheme="minorHAnsi" w:hAnsiTheme="minorHAnsi" w:cs="Calibri"/>
                <w:sz w:val="18"/>
                <w:szCs w:val="18"/>
              </w:rPr>
              <w:t>Hand-shake on the background of the flags</w:t>
            </w:r>
          </w:p>
          <w:p w:rsidR="00EC5E1F" w:rsidRDefault="00EC5E1F" w:rsidP="00EC5E1F">
            <w:pPr>
              <w:rPr>
                <w:rFonts w:asciiTheme="minorHAnsi" w:hAnsiTheme="minorHAnsi" w:cs="Calibri"/>
                <w:sz w:val="18"/>
                <w:szCs w:val="18"/>
              </w:rPr>
            </w:pPr>
            <w:r w:rsidRPr="0008582A">
              <w:rPr>
                <w:rFonts w:asciiTheme="minorHAnsi" w:hAnsiTheme="minorHAnsi" w:cs="Calibri"/>
                <w:sz w:val="18"/>
                <w:szCs w:val="18"/>
              </w:rPr>
              <w:t>Working Language: English</w:t>
            </w:r>
          </w:p>
          <w:p w:rsidR="00EC5E1F" w:rsidRPr="00EC5E1F" w:rsidRDefault="00EC5E1F" w:rsidP="00EC5E1F">
            <w:pPr>
              <w:rPr>
                <w:rFonts w:asciiTheme="minorHAnsi" w:hAnsiTheme="minorHAnsi" w:cs="Calibri"/>
                <w:sz w:val="18"/>
                <w:szCs w:val="18"/>
              </w:rPr>
            </w:pPr>
          </w:p>
        </w:tc>
      </w:tr>
      <w:tr w:rsidR="00703228" w:rsidTr="001B3879">
        <w:tc>
          <w:tcPr>
            <w:tcW w:w="1435" w:type="dxa"/>
          </w:tcPr>
          <w:p w:rsidR="00703228" w:rsidRPr="00121B82" w:rsidRDefault="00EC5E1F" w:rsidP="003376E0">
            <w:pPr>
              <w:rPr>
                <w:rFonts w:asciiTheme="minorHAnsi" w:hAnsiTheme="minorHAnsi"/>
                <w:lang w:val="en-US"/>
              </w:rPr>
            </w:pPr>
            <w:r>
              <w:rPr>
                <w:rFonts w:asciiTheme="minorHAnsi" w:hAnsiTheme="minorHAnsi"/>
                <w:lang w:val="en-US"/>
              </w:rPr>
              <w:t>13</w:t>
            </w:r>
            <w:r w:rsidR="00121B82" w:rsidRPr="00121B82">
              <w:rPr>
                <w:rFonts w:asciiTheme="minorHAnsi" w:hAnsiTheme="minorHAnsi"/>
                <w:lang w:val="en-US"/>
              </w:rPr>
              <w:t>:3</w:t>
            </w:r>
            <w:r w:rsidR="000C62F6" w:rsidRPr="00121B82">
              <w:rPr>
                <w:rFonts w:asciiTheme="minorHAnsi" w:hAnsiTheme="minorHAnsi"/>
                <w:lang w:val="en-US"/>
              </w:rPr>
              <w:t>0</w:t>
            </w:r>
          </w:p>
        </w:tc>
        <w:tc>
          <w:tcPr>
            <w:tcW w:w="7915" w:type="dxa"/>
          </w:tcPr>
          <w:p w:rsidR="00703228" w:rsidRDefault="000C62F6" w:rsidP="003376E0">
            <w:pPr>
              <w:rPr>
                <w:rFonts w:asciiTheme="minorHAnsi" w:hAnsiTheme="minorHAnsi" w:cstheme="minorHAnsi"/>
              </w:rPr>
            </w:pPr>
            <w:r w:rsidRPr="006A14D0">
              <w:rPr>
                <w:rFonts w:asciiTheme="minorHAnsi" w:hAnsiTheme="minorHAnsi" w:cstheme="minorHAnsi"/>
              </w:rPr>
              <w:t xml:space="preserve">Departure for </w:t>
            </w:r>
            <w:r>
              <w:rPr>
                <w:rFonts w:asciiTheme="minorHAnsi" w:hAnsiTheme="minorHAnsi" w:cstheme="minorHAnsi"/>
                <w:i/>
              </w:rPr>
              <w:t>TBC</w:t>
            </w:r>
            <w:r w:rsidRPr="006A14D0">
              <w:rPr>
                <w:rFonts w:asciiTheme="minorHAnsi" w:hAnsiTheme="minorHAnsi" w:cstheme="minorHAnsi"/>
                <w:i/>
              </w:rPr>
              <w:t xml:space="preserve"> </w:t>
            </w:r>
            <w:r w:rsidRPr="006A14D0">
              <w:rPr>
                <w:rFonts w:asciiTheme="minorHAnsi" w:hAnsiTheme="minorHAnsi" w:cstheme="minorHAnsi"/>
              </w:rPr>
              <w:t xml:space="preserve"> restaurant</w:t>
            </w:r>
          </w:p>
          <w:p w:rsidR="000C62F6" w:rsidRDefault="000C62F6" w:rsidP="003376E0">
            <w:pPr>
              <w:rPr>
                <w:rFonts w:asciiTheme="minorHAnsi" w:hAnsiTheme="minorHAnsi"/>
                <w:b/>
                <w:u w:val="single"/>
                <w:lang w:val="en-US"/>
              </w:rPr>
            </w:pPr>
          </w:p>
        </w:tc>
      </w:tr>
      <w:tr w:rsidR="00703228" w:rsidTr="001B3879">
        <w:tc>
          <w:tcPr>
            <w:tcW w:w="1435" w:type="dxa"/>
          </w:tcPr>
          <w:p w:rsidR="00703228" w:rsidRPr="00121B82" w:rsidRDefault="00EC5E1F" w:rsidP="003376E0">
            <w:pPr>
              <w:rPr>
                <w:rFonts w:asciiTheme="minorHAnsi" w:hAnsiTheme="minorHAnsi"/>
                <w:lang w:val="en-US"/>
              </w:rPr>
            </w:pPr>
            <w:r>
              <w:rPr>
                <w:rFonts w:asciiTheme="minorHAnsi" w:hAnsiTheme="minorHAnsi"/>
                <w:lang w:val="en-US"/>
              </w:rPr>
              <w:t>13</w:t>
            </w:r>
            <w:r w:rsidR="00121B82">
              <w:rPr>
                <w:rFonts w:asciiTheme="minorHAnsi" w:hAnsiTheme="minorHAnsi"/>
                <w:lang w:val="en-US"/>
              </w:rPr>
              <w:t>:40</w:t>
            </w:r>
          </w:p>
        </w:tc>
        <w:tc>
          <w:tcPr>
            <w:tcW w:w="7915" w:type="dxa"/>
          </w:tcPr>
          <w:p w:rsidR="00703228" w:rsidRDefault="000C62F6" w:rsidP="003376E0">
            <w:pPr>
              <w:rPr>
                <w:rFonts w:asciiTheme="minorHAnsi" w:hAnsiTheme="minorHAnsi" w:cstheme="minorHAnsi"/>
              </w:rPr>
            </w:pPr>
            <w:r w:rsidRPr="006A14D0">
              <w:rPr>
                <w:rFonts w:asciiTheme="minorHAnsi" w:hAnsiTheme="minorHAnsi" w:cstheme="minorHAnsi"/>
              </w:rPr>
              <w:t xml:space="preserve">Arrival at </w:t>
            </w:r>
            <w:r>
              <w:rPr>
                <w:rFonts w:asciiTheme="minorHAnsi" w:hAnsiTheme="minorHAnsi" w:cstheme="minorHAnsi"/>
                <w:i/>
              </w:rPr>
              <w:t xml:space="preserve">TBC </w:t>
            </w:r>
            <w:r w:rsidRPr="006A14D0">
              <w:rPr>
                <w:rFonts w:asciiTheme="minorHAnsi" w:hAnsiTheme="minorHAnsi" w:cstheme="minorHAnsi"/>
              </w:rPr>
              <w:t>restaurant</w:t>
            </w:r>
          </w:p>
          <w:p w:rsidR="000C62F6" w:rsidRDefault="000C62F6" w:rsidP="003376E0">
            <w:pPr>
              <w:rPr>
                <w:rFonts w:asciiTheme="minorHAnsi" w:hAnsiTheme="minorHAnsi"/>
                <w:b/>
                <w:u w:val="single"/>
                <w:lang w:val="en-US"/>
              </w:rPr>
            </w:pPr>
          </w:p>
        </w:tc>
      </w:tr>
      <w:tr w:rsidR="000C62F6" w:rsidTr="001B3879">
        <w:tc>
          <w:tcPr>
            <w:tcW w:w="1435" w:type="dxa"/>
          </w:tcPr>
          <w:p w:rsidR="000C62F6" w:rsidRPr="000C62F6" w:rsidRDefault="00EC5E1F" w:rsidP="003376E0">
            <w:pPr>
              <w:rPr>
                <w:rFonts w:asciiTheme="minorHAnsi" w:hAnsiTheme="minorHAnsi"/>
                <w:b/>
                <w:lang w:val="en-US"/>
              </w:rPr>
            </w:pPr>
            <w:r>
              <w:rPr>
                <w:rFonts w:asciiTheme="minorHAnsi" w:hAnsiTheme="minorHAnsi"/>
                <w:b/>
                <w:lang w:val="en-US"/>
              </w:rPr>
              <w:t>13:45-15</w:t>
            </w:r>
            <w:r w:rsidR="00121B82">
              <w:rPr>
                <w:rFonts w:asciiTheme="minorHAnsi" w:hAnsiTheme="minorHAnsi"/>
                <w:b/>
                <w:lang w:val="en-US"/>
              </w:rPr>
              <w:t>:0</w:t>
            </w:r>
            <w:r w:rsidR="000C62F6" w:rsidRPr="000C62F6">
              <w:rPr>
                <w:rFonts w:asciiTheme="minorHAnsi" w:hAnsiTheme="minorHAnsi"/>
                <w:b/>
                <w:lang w:val="en-US"/>
              </w:rPr>
              <w:t>0</w:t>
            </w:r>
          </w:p>
        </w:tc>
        <w:tc>
          <w:tcPr>
            <w:tcW w:w="7915" w:type="dxa"/>
          </w:tcPr>
          <w:p w:rsidR="000C62F6" w:rsidRPr="00EC5E1F" w:rsidRDefault="000C62F6" w:rsidP="00EC5E1F">
            <w:pPr>
              <w:pStyle w:val="NormalWeb"/>
              <w:shd w:val="clear" w:color="auto" w:fill="FFFFFF"/>
              <w:spacing w:before="0" w:beforeAutospacing="0" w:after="0" w:afterAutospacing="0"/>
              <w:rPr>
                <w:rFonts w:asciiTheme="minorHAnsi" w:hAnsiTheme="minorHAnsi" w:cstheme="minorHAnsi"/>
                <w:b/>
              </w:rPr>
            </w:pPr>
            <w:r w:rsidRPr="000966EB">
              <w:rPr>
                <w:rFonts w:asciiTheme="minorHAnsi" w:hAnsiTheme="minorHAnsi" w:cstheme="minorHAnsi"/>
                <w:b/>
                <w:bCs/>
                <w:color w:val="000000"/>
                <w:shd w:val="clear" w:color="auto" w:fill="FFFFFF"/>
              </w:rPr>
              <w:t xml:space="preserve">Lunch hosted by </w:t>
            </w:r>
            <w:r w:rsidR="000966EB" w:rsidRPr="000966EB">
              <w:rPr>
                <w:rFonts w:asciiTheme="minorHAnsi" w:hAnsiTheme="minorHAnsi" w:cstheme="minorHAnsi"/>
                <w:b/>
              </w:rPr>
              <w:t>Ketevan TSIKHELASHVILI, State Minister For Reconciliation And Civic Equality of Georgia</w:t>
            </w:r>
            <w:r w:rsidR="000966EB">
              <w:rPr>
                <w:rFonts w:asciiTheme="minorHAnsi" w:hAnsiTheme="minorHAnsi" w:cstheme="minorHAnsi"/>
                <w:b/>
              </w:rPr>
              <w:t xml:space="preserve"> (TBC)</w:t>
            </w:r>
          </w:p>
          <w:p w:rsidR="000C62F6" w:rsidRPr="006A14D0" w:rsidRDefault="000C62F6" w:rsidP="003376E0">
            <w:pPr>
              <w:rPr>
                <w:rFonts w:asciiTheme="minorHAnsi" w:hAnsiTheme="minorHAnsi" w:cstheme="minorHAnsi"/>
              </w:rPr>
            </w:pPr>
          </w:p>
        </w:tc>
      </w:tr>
      <w:tr w:rsidR="000C62F6" w:rsidTr="001B3879">
        <w:tc>
          <w:tcPr>
            <w:tcW w:w="1435" w:type="dxa"/>
          </w:tcPr>
          <w:p w:rsidR="000C62F6" w:rsidRPr="000C62F6" w:rsidRDefault="00EC5E1F" w:rsidP="003376E0">
            <w:pPr>
              <w:rPr>
                <w:rFonts w:asciiTheme="minorHAnsi" w:hAnsiTheme="minorHAnsi"/>
                <w:lang w:val="en-US"/>
              </w:rPr>
            </w:pPr>
            <w:r>
              <w:rPr>
                <w:rFonts w:asciiTheme="minorHAnsi" w:hAnsiTheme="minorHAnsi"/>
                <w:lang w:val="en-US"/>
              </w:rPr>
              <w:lastRenderedPageBreak/>
              <w:t>15:00</w:t>
            </w:r>
          </w:p>
        </w:tc>
        <w:tc>
          <w:tcPr>
            <w:tcW w:w="7915" w:type="dxa"/>
          </w:tcPr>
          <w:p w:rsidR="000C62F6" w:rsidRDefault="000C62F6" w:rsidP="003376E0">
            <w:pPr>
              <w:rPr>
                <w:rFonts w:asciiTheme="minorHAnsi" w:hAnsiTheme="minorHAnsi" w:cstheme="minorHAnsi"/>
                <w:sz w:val="22"/>
                <w:szCs w:val="22"/>
                <w:lang w:val="en-US"/>
              </w:rPr>
            </w:pPr>
            <w:r>
              <w:rPr>
                <w:rFonts w:asciiTheme="minorHAnsi" w:hAnsiTheme="minorHAnsi" w:cstheme="minorHAnsi"/>
                <w:sz w:val="22"/>
                <w:szCs w:val="22"/>
                <w:lang w:val="en-US"/>
              </w:rPr>
              <w:t xml:space="preserve">Departure for </w:t>
            </w:r>
            <w:r w:rsidRPr="00AC767F">
              <w:rPr>
                <w:rFonts w:asciiTheme="minorHAnsi" w:hAnsiTheme="minorHAnsi" w:cstheme="minorHAnsi"/>
                <w:sz w:val="22"/>
                <w:szCs w:val="22"/>
                <w:lang w:val="en-US"/>
              </w:rPr>
              <w:t>LEPL – “112”</w:t>
            </w:r>
          </w:p>
          <w:p w:rsidR="000C62F6" w:rsidRPr="00AC767F" w:rsidRDefault="000C62F6" w:rsidP="003376E0">
            <w:pPr>
              <w:rPr>
                <w:rFonts w:asciiTheme="minorHAnsi" w:hAnsiTheme="minorHAnsi" w:cstheme="minorHAnsi"/>
                <w:b/>
                <w:sz w:val="22"/>
                <w:szCs w:val="22"/>
                <w:lang w:val="en-US"/>
              </w:rPr>
            </w:pPr>
          </w:p>
        </w:tc>
      </w:tr>
      <w:tr w:rsidR="000C62F6" w:rsidTr="001B3879">
        <w:tc>
          <w:tcPr>
            <w:tcW w:w="1435" w:type="dxa"/>
          </w:tcPr>
          <w:p w:rsidR="000C62F6" w:rsidRPr="000C62F6" w:rsidRDefault="00EC5E1F" w:rsidP="003376E0">
            <w:pPr>
              <w:rPr>
                <w:rFonts w:asciiTheme="minorHAnsi" w:hAnsiTheme="minorHAnsi"/>
                <w:lang w:val="en-US"/>
              </w:rPr>
            </w:pPr>
            <w:r>
              <w:rPr>
                <w:rFonts w:asciiTheme="minorHAnsi" w:hAnsiTheme="minorHAnsi"/>
                <w:lang w:val="en-US"/>
              </w:rPr>
              <w:t>15:20</w:t>
            </w:r>
          </w:p>
        </w:tc>
        <w:tc>
          <w:tcPr>
            <w:tcW w:w="7915" w:type="dxa"/>
          </w:tcPr>
          <w:p w:rsidR="000C62F6" w:rsidRDefault="000C62F6" w:rsidP="003376E0">
            <w:pPr>
              <w:rPr>
                <w:rFonts w:asciiTheme="minorHAnsi" w:hAnsiTheme="minorHAnsi" w:cstheme="minorHAnsi"/>
                <w:sz w:val="22"/>
                <w:szCs w:val="22"/>
                <w:lang w:val="en-US"/>
              </w:rPr>
            </w:pPr>
            <w:r>
              <w:rPr>
                <w:rFonts w:asciiTheme="minorHAnsi" w:hAnsiTheme="minorHAnsi" w:cstheme="minorHAnsi"/>
                <w:sz w:val="22"/>
                <w:szCs w:val="22"/>
                <w:lang w:val="en-US"/>
              </w:rPr>
              <w:t xml:space="preserve">Arrival for </w:t>
            </w:r>
            <w:r w:rsidRPr="00AC767F">
              <w:rPr>
                <w:rFonts w:asciiTheme="minorHAnsi" w:hAnsiTheme="minorHAnsi" w:cstheme="minorHAnsi"/>
                <w:sz w:val="22"/>
                <w:szCs w:val="22"/>
                <w:lang w:val="en-US"/>
              </w:rPr>
              <w:t>LEPL – “112”</w:t>
            </w:r>
          </w:p>
          <w:p w:rsidR="000C62F6" w:rsidRDefault="000C62F6" w:rsidP="003376E0">
            <w:pPr>
              <w:rPr>
                <w:rFonts w:asciiTheme="minorHAnsi" w:hAnsiTheme="minorHAnsi" w:cstheme="minorHAnsi"/>
                <w:sz w:val="22"/>
                <w:szCs w:val="22"/>
                <w:lang w:val="en-US"/>
              </w:rPr>
            </w:pPr>
          </w:p>
        </w:tc>
      </w:tr>
      <w:tr w:rsidR="000C62F6" w:rsidTr="001B3879">
        <w:tc>
          <w:tcPr>
            <w:tcW w:w="1435" w:type="dxa"/>
          </w:tcPr>
          <w:p w:rsidR="000C62F6" w:rsidRPr="000C62F6" w:rsidRDefault="00EC5E1F" w:rsidP="003376E0">
            <w:pPr>
              <w:rPr>
                <w:rFonts w:asciiTheme="minorHAnsi" w:hAnsiTheme="minorHAnsi"/>
                <w:b/>
                <w:lang w:val="en-US"/>
              </w:rPr>
            </w:pPr>
            <w:r>
              <w:rPr>
                <w:rFonts w:asciiTheme="minorHAnsi" w:hAnsiTheme="minorHAnsi"/>
                <w:b/>
                <w:lang w:val="en-US"/>
              </w:rPr>
              <w:t>15:20-16:2</w:t>
            </w:r>
            <w:r w:rsidR="000C62F6" w:rsidRPr="000C62F6">
              <w:rPr>
                <w:rFonts w:asciiTheme="minorHAnsi" w:hAnsiTheme="minorHAnsi"/>
                <w:b/>
                <w:lang w:val="en-US"/>
              </w:rPr>
              <w:t>0</w:t>
            </w:r>
          </w:p>
        </w:tc>
        <w:tc>
          <w:tcPr>
            <w:tcW w:w="7915" w:type="dxa"/>
          </w:tcPr>
          <w:p w:rsidR="000C62F6" w:rsidRDefault="000C62F6" w:rsidP="003376E0">
            <w:pPr>
              <w:rPr>
                <w:rFonts w:asciiTheme="minorHAnsi" w:hAnsiTheme="minorHAnsi" w:cstheme="minorHAnsi"/>
                <w:b/>
                <w:sz w:val="22"/>
                <w:szCs w:val="22"/>
                <w:lang w:val="en-US"/>
              </w:rPr>
            </w:pPr>
            <w:r w:rsidRPr="00AC767F">
              <w:rPr>
                <w:rFonts w:asciiTheme="minorHAnsi" w:hAnsiTheme="minorHAnsi" w:cstheme="minorHAnsi"/>
                <w:b/>
                <w:sz w:val="22"/>
                <w:szCs w:val="22"/>
                <w:lang w:val="en-US"/>
              </w:rPr>
              <w:t>Tour around the LEPL – “112”</w:t>
            </w:r>
            <w:r w:rsidR="00517976">
              <w:rPr>
                <w:rFonts w:asciiTheme="minorHAnsi" w:hAnsiTheme="minorHAnsi" w:cstheme="minorHAnsi"/>
                <w:b/>
                <w:sz w:val="22"/>
                <w:szCs w:val="22"/>
                <w:lang w:val="en-US"/>
              </w:rPr>
              <w:t xml:space="preserve"> and Joint Operations Center </w:t>
            </w:r>
          </w:p>
          <w:p w:rsidR="000C62F6" w:rsidRDefault="000C62F6" w:rsidP="003376E0">
            <w:pPr>
              <w:rPr>
                <w:rFonts w:asciiTheme="minorHAnsi" w:hAnsiTheme="minorHAnsi" w:cstheme="minorHAnsi"/>
                <w:sz w:val="22"/>
                <w:szCs w:val="22"/>
                <w:lang w:val="en-US"/>
              </w:rPr>
            </w:pPr>
          </w:p>
        </w:tc>
      </w:tr>
      <w:tr w:rsidR="000C62F6" w:rsidTr="001B3879">
        <w:tc>
          <w:tcPr>
            <w:tcW w:w="1435" w:type="dxa"/>
          </w:tcPr>
          <w:p w:rsidR="000C62F6" w:rsidRPr="000C62F6" w:rsidRDefault="00EC5E1F" w:rsidP="003376E0">
            <w:pPr>
              <w:rPr>
                <w:rFonts w:asciiTheme="minorHAnsi" w:hAnsiTheme="minorHAnsi"/>
                <w:lang w:val="en-US"/>
              </w:rPr>
            </w:pPr>
            <w:r>
              <w:rPr>
                <w:rFonts w:asciiTheme="minorHAnsi" w:hAnsiTheme="minorHAnsi"/>
                <w:lang w:val="en-US"/>
              </w:rPr>
              <w:t>16:2</w:t>
            </w:r>
            <w:r w:rsidR="00517976">
              <w:rPr>
                <w:rFonts w:asciiTheme="minorHAnsi" w:hAnsiTheme="minorHAnsi"/>
                <w:lang w:val="en-US"/>
              </w:rPr>
              <w:t>0</w:t>
            </w:r>
          </w:p>
        </w:tc>
        <w:tc>
          <w:tcPr>
            <w:tcW w:w="7915" w:type="dxa"/>
          </w:tcPr>
          <w:p w:rsidR="000C62F6" w:rsidRPr="006C6949" w:rsidRDefault="000C62F6" w:rsidP="000C62F6">
            <w:pPr>
              <w:rPr>
                <w:rFonts w:asciiTheme="minorHAnsi" w:hAnsiTheme="minorHAnsi" w:cstheme="minorHAnsi"/>
                <w:sz w:val="22"/>
                <w:szCs w:val="22"/>
                <w:lang w:val="en-US"/>
              </w:rPr>
            </w:pPr>
            <w:r w:rsidRPr="006C6949">
              <w:rPr>
                <w:rFonts w:asciiTheme="minorHAnsi" w:hAnsiTheme="minorHAnsi" w:cstheme="minorHAnsi"/>
                <w:lang w:val="en-US"/>
              </w:rPr>
              <w:t xml:space="preserve">Departure </w:t>
            </w:r>
            <w:r w:rsidR="00517976">
              <w:rPr>
                <w:rFonts w:asciiTheme="minorHAnsi" w:hAnsiTheme="minorHAnsi" w:cstheme="minorHAnsi"/>
                <w:lang w:val="en-US"/>
              </w:rPr>
              <w:t>to the Ministry of Education, Science, Culture And Sport</w:t>
            </w:r>
          </w:p>
          <w:p w:rsidR="000C62F6" w:rsidRPr="00AC767F" w:rsidRDefault="000C62F6" w:rsidP="003376E0">
            <w:pPr>
              <w:rPr>
                <w:rFonts w:asciiTheme="minorHAnsi" w:hAnsiTheme="minorHAnsi" w:cstheme="minorHAnsi"/>
                <w:b/>
                <w:sz w:val="22"/>
                <w:szCs w:val="22"/>
                <w:lang w:val="en-US"/>
              </w:rPr>
            </w:pPr>
          </w:p>
        </w:tc>
      </w:tr>
      <w:tr w:rsidR="000C62F6" w:rsidTr="001B3879">
        <w:tc>
          <w:tcPr>
            <w:tcW w:w="1435" w:type="dxa"/>
          </w:tcPr>
          <w:p w:rsidR="000C62F6" w:rsidRPr="000C62F6" w:rsidRDefault="00EC5E1F" w:rsidP="003376E0">
            <w:pPr>
              <w:rPr>
                <w:rFonts w:asciiTheme="minorHAnsi" w:hAnsiTheme="minorHAnsi"/>
                <w:lang w:val="en-US"/>
              </w:rPr>
            </w:pPr>
            <w:r>
              <w:rPr>
                <w:rFonts w:asciiTheme="minorHAnsi" w:hAnsiTheme="minorHAnsi"/>
                <w:lang w:val="en-US"/>
              </w:rPr>
              <w:t>16:40</w:t>
            </w:r>
          </w:p>
        </w:tc>
        <w:tc>
          <w:tcPr>
            <w:tcW w:w="7915" w:type="dxa"/>
          </w:tcPr>
          <w:p w:rsidR="000C62F6" w:rsidRPr="00517976" w:rsidRDefault="00517976" w:rsidP="000C62F6">
            <w:pPr>
              <w:rPr>
                <w:rFonts w:asciiTheme="minorHAnsi" w:hAnsiTheme="minorHAnsi" w:cstheme="minorHAnsi"/>
                <w:sz w:val="22"/>
                <w:szCs w:val="22"/>
                <w:lang w:val="en-US"/>
              </w:rPr>
            </w:pPr>
            <w:r>
              <w:rPr>
                <w:rFonts w:asciiTheme="minorHAnsi" w:hAnsiTheme="minorHAnsi" w:cstheme="minorHAnsi"/>
                <w:lang w:val="en-US"/>
              </w:rPr>
              <w:t>Arrival at the Ministry of Education, Science, Culture And Sport</w:t>
            </w:r>
          </w:p>
          <w:p w:rsidR="000C62F6" w:rsidRPr="006C6949" w:rsidRDefault="000C62F6" w:rsidP="000C62F6">
            <w:pPr>
              <w:rPr>
                <w:rFonts w:asciiTheme="minorHAnsi" w:hAnsiTheme="minorHAnsi" w:cstheme="minorHAnsi"/>
                <w:lang w:val="en-US"/>
              </w:rPr>
            </w:pPr>
          </w:p>
        </w:tc>
      </w:tr>
      <w:tr w:rsidR="00517976" w:rsidTr="001B3879">
        <w:tc>
          <w:tcPr>
            <w:tcW w:w="1435" w:type="dxa"/>
          </w:tcPr>
          <w:p w:rsidR="00517976" w:rsidRPr="00517976" w:rsidRDefault="00EC5E1F" w:rsidP="003376E0">
            <w:pPr>
              <w:rPr>
                <w:rFonts w:asciiTheme="minorHAnsi" w:hAnsiTheme="minorHAnsi"/>
                <w:b/>
                <w:lang w:val="en-US"/>
              </w:rPr>
            </w:pPr>
            <w:r>
              <w:rPr>
                <w:rFonts w:asciiTheme="minorHAnsi" w:hAnsiTheme="minorHAnsi"/>
                <w:b/>
                <w:lang w:val="en-US"/>
              </w:rPr>
              <w:t>16:45-17:15</w:t>
            </w:r>
          </w:p>
        </w:tc>
        <w:tc>
          <w:tcPr>
            <w:tcW w:w="7915" w:type="dxa"/>
          </w:tcPr>
          <w:p w:rsidR="00517976" w:rsidRDefault="00517976" w:rsidP="00517976">
            <w:pPr>
              <w:rPr>
                <w:rFonts w:asciiTheme="minorHAnsi" w:hAnsiTheme="minorHAnsi"/>
                <w:b/>
                <w:bCs/>
                <w:color w:val="333333"/>
                <w:shd w:val="clear" w:color="auto" w:fill="FFFFFF"/>
              </w:rPr>
            </w:pPr>
            <w:r w:rsidRPr="00517976">
              <w:rPr>
                <w:rFonts w:asciiTheme="minorHAnsi" w:hAnsiTheme="minorHAnsi" w:cstheme="minorHAnsi"/>
                <w:b/>
                <w:lang w:val="en-US"/>
              </w:rPr>
              <w:t>Meeting with Mikheil BATIASHVILI,</w:t>
            </w:r>
            <w:r>
              <w:rPr>
                <w:rFonts w:asciiTheme="minorHAnsi" w:hAnsiTheme="minorHAnsi" w:cstheme="minorHAnsi"/>
                <w:lang w:val="en-US"/>
              </w:rPr>
              <w:t xml:space="preserve"> </w:t>
            </w:r>
            <w:r w:rsidRPr="00517976">
              <w:rPr>
                <w:rFonts w:asciiTheme="minorHAnsi" w:hAnsiTheme="minorHAnsi"/>
                <w:b/>
                <w:bCs/>
                <w:color w:val="333333"/>
                <w:shd w:val="clear" w:color="auto" w:fill="FFFFFF"/>
              </w:rPr>
              <w:t>Minister of Education, Science, Culture and Sport</w:t>
            </w:r>
          </w:p>
          <w:p w:rsidR="00914A21" w:rsidRPr="003B63EF" w:rsidRDefault="00417F69" w:rsidP="00914A21">
            <w:pPr>
              <w:rPr>
                <w:rFonts w:asciiTheme="minorHAnsi" w:hAnsiTheme="minorHAnsi" w:cs="Calibri"/>
                <w:sz w:val="18"/>
                <w:szCs w:val="18"/>
                <w:lang w:val="en-US"/>
              </w:rPr>
            </w:pPr>
            <w:r>
              <w:rPr>
                <w:rFonts w:asciiTheme="minorHAnsi" w:hAnsiTheme="minorHAnsi" w:cs="Calibri"/>
                <w:sz w:val="18"/>
                <w:szCs w:val="18"/>
              </w:rPr>
              <w:t>Location:</w:t>
            </w:r>
            <w:r>
              <w:rPr>
                <w:rFonts w:asciiTheme="minorHAnsi" w:hAnsiTheme="minorHAnsi" w:cs="Calibri"/>
                <w:sz w:val="18"/>
                <w:szCs w:val="18"/>
                <w:lang w:val="sl-SI"/>
              </w:rPr>
              <w:t xml:space="preserve"> meeting room </w:t>
            </w:r>
            <w:r w:rsidR="003B63EF">
              <w:rPr>
                <w:rFonts w:asciiTheme="minorHAnsi" w:hAnsiTheme="minorHAnsi" w:cs="Calibri"/>
                <w:sz w:val="18"/>
                <w:szCs w:val="18"/>
                <w:lang w:val="en-US"/>
              </w:rPr>
              <w:t>218</w:t>
            </w:r>
          </w:p>
          <w:p w:rsidR="00914A21" w:rsidRPr="0008582A" w:rsidRDefault="00914A21" w:rsidP="00914A21">
            <w:pPr>
              <w:tabs>
                <w:tab w:val="left" w:pos="551"/>
              </w:tabs>
              <w:rPr>
                <w:rFonts w:asciiTheme="minorHAnsi" w:hAnsiTheme="minorHAnsi" w:cs="Calibri"/>
                <w:sz w:val="18"/>
                <w:szCs w:val="18"/>
              </w:rPr>
            </w:pPr>
            <w:r w:rsidRPr="0008582A">
              <w:rPr>
                <w:rFonts w:asciiTheme="minorHAnsi" w:hAnsiTheme="minorHAnsi" w:cs="Calibri"/>
                <w:sz w:val="18"/>
                <w:szCs w:val="18"/>
              </w:rPr>
              <w:t xml:space="preserve">Official photo\video </w:t>
            </w:r>
          </w:p>
          <w:p w:rsidR="00914A21" w:rsidRPr="0008582A" w:rsidRDefault="00914A21" w:rsidP="00914A21">
            <w:pPr>
              <w:tabs>
                <w:tab w:val="left" w:pos="551"/>
              </w:tabs>
              <w:rPr>
                <w:rFonts w:asciiTheme="minorHAnsi" w:hAnsiTheme="minorHAnsi" w:cs="Calibri"/>
                <w:sz w:val="18"/>
                <w:szCs w:val="18"/>
              </w:rPr>
            </w:pPr>
            <w:r w:rsidRPr="0008582A">
              <w:rPr>
                <w:rFonts w:asciiTheme="minorHAnsi" w:hAnsiTheme="minorHAnsi" w:cs="Calibri"/>
                <w:sz w:val="18"/>
                <w:szCs w:val="18"/>
              </w:rPr>
              <w:t>Hand-shake on the background of the flags</w:t>
            </w:r>
          </w:p>
          <w:p w:rsidR="00914A21" w:rsidRPr="00914A21" w:rsidRDefault="00914A21" w:rsidP="00517976">
            <w:pPr>
              <w:rPr>
                <w:rFonts w:asciiTheme="minorHAnsi" w:hAnsiTheme="minorHAnsi" w:cs="Calibri"/>
                <w:sz w:val="18"/>
                <w:szCs w:val="18"/>
              </w:rPr>
            </w:pPr>
            <w:r w:rsidRPr="0008582A">
              <w:rPr>
                <w:rFonts w:asciiTheme="minorHAnsi" w:hAnsiTheme="minorHAnsi" w:cs="Calibri"/>
                <w:sz w:val="18"/>
                <w:szCs w:val="18"/>
              </w:rPr>
              <w:t>Working Language: English</w:t>
            </w:r>
          </w:p>
          <w:p w:rsidR="00517976" w:rsidRDefault="00517976" w:rsidP="00517976">
            <w:pPr>
              <w:rPr>
                <w:rFonts w:asciiTheme="minorHAnsi" w:hAnsiTheme="minorHAnsi" w:cstheme="minorHAnsi"/>
                <w:lang w:val="en-US"/>
              </w:rPr>
            </w:pPr>
          </w:p>
        </w:tc>
      </w:tr>
      <w:tr w:rsidR="000C62F6" w:rsidTr="001B3879">
        <w:tc>
          <w:tcPr>
            <w:tcW w:w="1435" w:type="dxa"/>
          </w:tcPr>
          <w:p w:rsidR="000C62F6" w:rsidRPr="000C62F6" w:rsidRDefault="00EC5E1F" w:rsidP="003376E0">
            <w:pPr>
              <w:rPr>
                <w:rFonts w:asciiTheme="minorHAnsi" w:hAnsiTheme="minorHAnsi"/>
                <w:b/>
                <w:lang w:val="en-US"/>
              </w:rPr>
            </w:pPr>
            <w:r>
              <w:rPr>
                <w:rFonts w:asciiTheme="minorHAnsi" w:hAnsiTheme="minorHAnsi"/>
                <w:b/>
                <w:lang w:val="en-US"/>
              </w:rPr>
              <w:t>17:15-17:40</w:t>
            </w:r>
          </w:p>
        </w:tc>
        <w:tc>
          <w:tcPr>
            <w:tcW w:w="7915" w:type="dxa"/>
          </w:tcPr>
          <w:p w:rsidR="000C62F6" w:rsidRDefault="000C62F6" w:rsidP="000C62F6">
            <w:pPr>
              <w:rPr>
                <w:rFonts w:asciiTheme="minorHAnsi" w:hAnsiTheme="minorHAnsi" w:cstheme="minorHAnsi"/>
                <w:b/>
                <w:sz w:val="22"/>
                <w:szCs w:val="22"/>
                <w:lang w:val="en-US"/>
              </w:rPr>
            </w:pPr>
            <w:r w:rsidRPr="00C55D96">
              <w:rPr>
                <w:rFonts w:asciiTheme="minorHAnsi" w:hAnsiTheme="minorHAnsi" w:cstheme="minorHAnsi"/>
                <w:b/>
                <w:sz w:val="22"/>
                <w:szCs w:val="22"/>
                <w:lang w:val="en-US"/>
              </w:rPr>
              <w:t xml:space="preserve">Meeting with students from </w:t>
            </w:r>
            <w:r>
              <w:rPr>
                <w:rFonts w:asciiTheme="minorHAnsi" w:hAnsiTheme="minorHAnsi" w:cstheme="minorHAnsi"/>
                <w:b/>
                <w:sz w:val="22"/>
                <w:szCs w:val="22"/>
                <w:lang w:val="en-US"/>
              </w:rPr>
              <w:t>Vanuatu</w:t>
            </w:r>
          </w:p>
          <w:p w:rsidR="000C62F6" w:rsidRDefault="000C62F6" w:rsidP="000C62F6">
            <w:pPr>
              <w:rPr>
                <w:rFonts w:asciiTheme="minorHAnsi" w:hAnsiTheme="minorHAnsi" w:cstheme="minorHAnsi"/>
                <w:lang w:val="en-US"/>
              </w:rPr>
            </w:pPr>
          </w:p>
        </w:tc>
      </w:tr>
      <w:tr w:rsidR="00D30CBE" w:rsidTr="001B3879">
        <w:tc>
          <w:tcPr>
            <w:tcW w:w="1435" w:type="dxa"/>
          </w:tcPr>
          <w:p w:rsidR="00D30CBE" w:rsidRPr="00D30CBE" w:rsidRDefault="00EC5E1F" w:rsidP="003376E0">
            <w:pPr>
              <w:rPr>
                <w:rFonts w:asciiTheme="minorHAnsi" w:hAnsiTheme="minorHAnsi"/>
                <w:b/>
                <w:lang w:val="en-US"/>
              </w:rPr>
            </w:pPr>
            <w:r>
              <w:rPr>
                <w:rFonts w:asciiTheme="minorHAnsi" w:hAnsiTheme="minorHAnsi" w:cstheme="minorHAnsi"/>
                <w:b/>
                <w:lang w:val="en-US"/>
              </w:rPr>
              <w:t>17:45</w:t>
            </w:r>
            <w:r w:rsidR="0008582A">
              <w:rPr>
                <w:rFonts w:asciiTheme="minorHAnsi" w:hAnsiTheme="minorHAnsi" w:cstheme="minorHAnsi"/>
                <w:b/>
                <w:lang w:val="en-US"/>
              </w:rPr>
              <w:t>-18:50</w:t>
            </w:r>
          </w:p>
        </w:tc>
        <w:tc>
          <w:tcPr>
            <w:tcW w:w="7915" w:type="dxa"/>
          </w:tcPr>
          <w:p w:rsidR="00D30CBE" w:rsidRPr="00AB03CB" w:rsidRDefault="005C260C" w:rsidP="000C62F6">
            <w:pPr>
              <w:rPr>
                <w:rFonts w:asciiTheme="minorHAnsi" w:hAnsiTheme="minorHAnsi" w:cstheme="minorHAnsi"/>
                <w:b/>
                <w:lang w:val="en-US"/>
              </w:rPr>
            </w:pPr>
            <w:r w:rsidRPr="00AB03CB">
              <w:rPr>
                <w:rFonts w:asciiTheme="minorHAnsi" w:hAnsiTheme="minorHAnsi" w:cstheme="minorHAnsi"/>
                <w:b/>
                <w:lang w:val="en-US"/>
              </w:rPr>
              <w:t>Free Time</w:t>
            </w:r>
          </w:p>
          <w:p w:rsidR="00D30CBE" w:rsidRPr="00C55D96" w:rsidRDefault="00D30CBE" w:rsidP="000C62F6">
            <w:pPr>
              <w:rPr>
                <w:rFonts w:asciiTheme="minorHAnsi" w:hAnsiTheme="minorHAnsi" w:cstheme="minorHAnsi"/>
                <w:b/>
                <w:sz w:val="22"/>
                <w:szCs w:val="22"/>
                <w:lang w:val="en-US"/>
              </w:rPr>
            </w:pPr>
          </w:p>
        </w:tc>
      </w:tr>
      <w:tr w:rsidR="000C62F6" w:rsidTr="001B3879">
        <w:tc>
          <w:tcPr>
            <w:tcW w:w="1435" w:type="dxa"/>
          </w:tcPr>
          <w:p w:rsidR="000C62F6" w:rsidRPr="005C260C" w:rsidRDefault="0008582A" w:rsidP="003376E0">
            <w:pPr>
              <w:rPr>
                <w:rFonts w:asciiTheme="minorHAnsi" w:hAnsiTheme="minorHAnsi"/>
                <w:lang w:val="en-US"/>
              </w:rPr>
            </w:pPr>
            <w:r>
              <w:rPr>
                <w:rFonts w:asciiTheme="minorHAnsi" w:hAnsiTheme="minorHAnsi"/>
                <w:lang w:val="en-US"/>
              </w:rPr>
              <w:t>18:</w:t>
            </w:r>
            <w:r w:rsidR="005C260C">
              <w:rPr>
                <w:rFonts w:asciiTheme="minorHAnsi" w:hAnsiTheme="minorHAnsi"/>
                <w:lang w:val="en-US"/>
              </w:rPr>
              <w:t>5</w:t>
            </w:r>
            <w:r>
              <w:rPr>
                <w:rFonts w:asciiTheme="minorHAnsi" w:hAnsiTheme="minorHAnsi"/>
                <w:lang w:val="en-US"/>
              </w:rPr>
              <w:t>0</w:t>
            </w:r>
          </w:p>
        </w:tc>
        <w:tc>
          <w:tcPr>
            <w:tcW w:w="7915" w:type="dxa"/>
          </w:tcPr>
          <w:p w:rsidR="000C62F6" w:rsidRPr="00D30CBE" w:rsidRDefault="00D30CBE" w:rsidP="000C62F6">
            <w:pPr>
              <w:rPr>
                <w:rFonts w:asciiTheme="minorHAnsi" w:hAnsiTheme="minorHAnsi"/>
              </w:rPr>
            </w:pPr>
            <w:r w:rsidRPr="00D30CBE">
              <w:rPr>
                <w:rFonts w:asciiTheme="minorHAnsi" w:hAnsiTheme="minorHAnsi"/>
              </w:rPr>
              <w:t>Departure for Metekhi Church</w:t>
            </w:r>
          </w:p>
          <w:p w:rsidR="00D30CBE" w:rsidRPr="00D30CBE" w:rsidRDefault="00D30CBE" w:rsidP="000C62F6">
            <w:pPr>
              <w:rPr>
                <w:rFonts w:asciiTheme="minorHAnsi" w:hAnsiTheme="minorHAnsi" w:cstheme="minorHAnsi"/>
                <w:b/>
                <w:sz w:val="22"/>
                <w:szCs w:val="22"/>
                <w:lang w:val="en-US"/>
              </w:rPr>
            </w:pPr>
          </w:p>
        </w:tc>
      </w:tr>
      <w:tr w:rsidR="00D30CBE" w:rsidTr="001B3879">
        <w:tc>
          <w:tcPr>
            <w:tcW w:w="1435" w:type="dxa"/>
          </w:tcPr>
          <w:p w:rsidR="00D30CBE" w:rsidRPr="005C260C" w:rsidRDefault="0008582A" w:rsidP="003376E0">
            <w:pPr>
              <w:rPr>
                <w:rFonts w:asciiTheme="minorHAnsi" w:hAnsiTheme="minorHAnsi"/>
                <w:lang w:val="en-US"/>
              </w:rPr>
            </w:pPr>
            <w:r>
              <w:rPr>
                <w:rFonts w:asciiTheme="minorHAnsi" w:hAnsiTheme="minorHAnsi"/>
                <w:lang w:val="en-US"/>
              </w:rPr>
              <w:t>19:00</w:t>
            </w:r>
          </w:p>
        </w:tc>
        <w:tc>
          <w:tcPr>
            <w:tcW w:w="7915" w:type="dxa"/>
          </w:tcPr>
          <w:p w:rsidR="00D30CBE" w:rsidRPr="00D30CBE" w:rsidRDefault="00D30CBE" w:rsidP="00D30CBE">
            <w:pPr>
              <w:rPr>
                <w:rFonts w:asciiTheme="minorHAnsi" w:hAnsiTheme="minorHAnsi"/>
              </w:rPr>
            </w:pPr>
            <w:r w:rsidRPr="00D30CBE">
              <w:rPr>
                <w:rFonts w:asciiTheme="minorHAnsi" w:hAnsiTheme="minorHAnsi"/>
              </w:rPr>
              <w:t>Arrival at Metekhi Church</w:t>
            </w:r>
          </w:p>
          <w:p w:rsidR="00D30CBE" w:rsidRPr="00D30CBE" w:rsidRDefault="00D30CBE" w:rsidP="000C62F6">
            <w:pPr>
              <w:rPr>
                <w:rFonts w:asciiTheme="minorHAnsi" w:hAnsiTheme="minorHAnsi"/>
              </w:rPr>
            </w:pPr>
          </w:p>
        </w:tc>
      </w:tr>
      <w:tr w:rsidR="00D30CBE" w:rsidTr="001B3879">
        <w:tc>
          <w:tcPr>
            <w:tcW w:w="1435" w:type="dxa"/>
          </w:tcPr>
          <w:p w:rsidR="00D30CBE" w:rsidRPr="000C62F6" w:rsidRDefault="005C260C" w:rsidP="003376E0">
            <w:pPr>
              <w:rPr>
                <w:rFonts w:asciiTheme="minorHAnsi" w:hAnsiTheme="minorHAnsi"/>
                <w:b/>
                <w:lang w:val="en-US"/>
              </w:rPr>
            </w:pPr>
            <w:r>
              <w:rPr>
                <w:rFonts w:asciiTheme="minorHAnsi" w:hAnsiTheme="minorHAnsi"/>
                <w:b/>
                <w:lang w:val="en-US"/>
              </w:rPr>
              <w:t>19:00-19:2</w:t>
            </w:r>
            <w:r w:rsidR="00D30CBE">
              <w:rPr>
                <w:rFonts w:asciiTheme="minorHAnsi" w:hAnsiTheme="minorHAnsi"/>
                <w:b/>
                <w:lang w:val="en-US"/>
              </w:rPr>
              <w:t>0</w:t>
            </w:r>
          </w:p>
        </w:tc>
        <w:tc>
          <w:tcPr>
            <w:tcW w:w="7915" w:type="dxa"/>
          </w:tcPr>
          <w:p w:rsidR="00D30CBE" w:rsidRPr="00D30CBE" w:rsidRDefault="00D30CBE" w:rsidP="00D30CBE">
            <w:pPr>
              <w:rPr>
                <w:rFonts w:asciiTheme="minorHAnsi" w:hAnsiTheme="minorHAnsi"/>
                <w:b/>
              </w:rPr>
            </w:pPr>
            <w:r w:rsidRPr="00D30CBE">
              <w:rPr>
                <w:rFonts w:asciiTheme="minorHAnsi" w:hAnsiTheme="minorHAnsi"/>
                <w:b/>
              </w:rPr>
              <w:t>Visit the Metekhi Church</w:t>
            </w:r>
          </w:p>
          <w:p w:rsidR="00D30CBE" w:rsidRPr="00D30CBE" w:rsidRDefault="00D30CBE" w:rsidP="00D30CBE">
            <w:pPr>
              <w:rPr>
                <w:rFonts w:asciiTheme="minorHAnsi" w:hAnsiTheme="minorHAnsi"/>
              </w:rPr>
            </w:pPr>
          </w:p>
        </w:tc>
      </w:tr>
      <w:tr w:rsidR="00D30CBE" w:rsidTr="001B3879">
        <w:tc>
          <w:tcPr>
            <w:tcW w:w="1435" w:type="dxa"/>
          </w:tcPr>
          <w:p w:rsidR="00D30CBE" w:rsidRPr="000C62F6" w:rsidRDefault="005C260C" w:rsidP="003376E0">
            <w:pPr>
              <w:rPr>
                <w:rFonts w:asciiTheme="minorHAnsi" w:hAnsiTheme="minorHAnsi"/>
                <w:b/>
                <w:lang w:val="en-US"/>
              </w:rPr>
            </w:pPr>
            <w:r>
              <w:rPr>
                <w:rFonts w:asciiTheme="minorHAnsi" w:hAnsiTheme="minorHAnsi"/>
                <w:b/>
                <w:lang w:val="en-US"/>
              </w:rPr>
              <w:t>19:20-19:40</w:t>
            </w:r>
          </w:p>
        </w:tc>
        <w:tc>
          <w:tcPr>
            <w:tcW w:w="7915" w:type="dxa"/>
          </w:tcPr>
          <w:p w:rsidR="005C260C" w:rsidRPr="00D30CBE" w:rsidRDefault="005C260C" w:rsidP="005C260C">
            <w:pPr>
              <w:rPr>
                <w:rFonts w:asciiTheme="minorHAnsi" w:hAnsiTheme="minorHAnsi"/>
                <w:b/>
              </w:rPr>
            </w:pPr>
            <w:r w:rsidRPr="00D30CBE">
              <w:rPr>
                <w:rFonts w:asciiTheme="minorHAnsi" w:hAnsiTheme="minorHAnsi"/>
                <w:b/>
              </w:rPr>
              <w:t>Visit the Abanotubani</w:t>
            </w:r>
          </w:p>
          <w:p w:rsidR="00D30CBE" w:rsidRPr="00D30CBE" w:rsidRDefault="00D30CBE" w:rsidP="00D30CBE">
            <w:pPr>
              <w:rPr>
                <w:rFonts w:asciiTheme="minorHAnsi" w:hAnsiTheme="minorHAnsi"/>
                <w:b/>
              </w:rPr>
            </w:pPr>
          </w:p>
        </w:tc>
      </w:tr>
      <w:tr w:rsidR="00D30CBE" w:rsidTr="001B3879">
        <w:tc>
          <w:tcPr>
            <w:tcW w:w="1435" w:type="dxa"/>
          </w:tcPr>
          <w:p w:rsidR="00D30CBE" w:rsidRPr="005C260C" w:rsidRDefault="005C260C" w:rsidP="003376E0">
            <w:pPr>
              <w:rPr>
                <w:rFonts w:asciiTheme="minorHAnsi" w:hAnsiTheme="minorHAnsi"/>
                <w:lang w:val="en-US"/>
              </w:rPr>
            </w:pPr>
            <w:r w:rsidRPr="005C260C">
              <w:rPr>
                <w:rFonts w:asciiTheme="minorHAnsi" w:hAnsiTheme="minorHAnsi"/>
                <w:lang w:val="en-US"/>
              </w:rPr>
              <w:t>19:45</w:t>
            </w:r>
          </w:p>
        </w:tc>
        <w:tc>
          <w:tcPr>
            <w:tcW w:w="7915" w:type="dxa"/>
          </w:tcPr>
          <w:p w:rsidR="005C260C" w:rsidRPr="004D1C10" w:rsidRDefault="005C260C" w:rsidP="005C260C">
            <w:pPr>
              <w:rPr>
                <w:rFonts w:asciiTheme="minorHAnsi" w:hAnsiTheme="minorHAnsi" w:cstheme="minorHAnsi"/>
                <w:lang w:val="en-US"/>
              </w:rPr>
            </w:pPr>
            <w:r w:rsidRPr="006A14D0">
              <w:rPr>
                <w:rFonts w:asciiTheme="minorHAnsi" w:hAnsiTheme="minorHAnsi" w:cstheme="minorHAnsi"/>
              </w:rPr>
              <w:t xml:space="preserve">Departure for </w:t>
            </w:r>
            <w:r w:rsidR="004D1C10" w:rsidRPr="004D1C10">
              <w:rPr>
                <w:rFonts w:asciiTheme="minorHAnsi" w:hAnsiTheme="minorHAnsi" w:cstheme="minorHAnsi"/>
                <w:lang w:val="en-US"/>
              </w:rPr>
              <w:t>the</w:t>
            </w:r>
            <w:r w:rsidR="004D1C10">
              <w:rPr>
                <w:rFonts w:asciiTheme="minorHAnsi" w:hAnsiTheme="minorHAnsi" w:cstheme="minorHAnsi"/>
                <w:i/>
                <w:lang w:val="en-US"/>
              </w:rPr>
              <w:t xml:space="preserve"> Rooms Hotel</w:t>
            </w:r>
          </w:p>
          <w:p w:rsidR="00D30CBE" w:rsidRPr="005C260C" w:rsidRDefault="00D30CBE" w:rsidP="005C260C">
            <w:pPr>
              <w:rPr>
                <w:rFonts w:asciiTheme="minorHAnsi" w:hAnsiTheme="minorHAnsi"/>
                <w:lang w:val="en-US"/>
              </w:rPr>
            </w:pPr>
          </w:p>
        </w:tc>
      </w:tr>
      <w:tr w:rsidR="00D30CBE" w:rsidTr="001B3879">
        <w:tc>
          <w:tcPr>
            <w:tcW w:w="1435" w:type="dxa"/>
          </w:tcPr>
          <w:p w:rsidR="00D30CBE" w:rsidRPr="005C260C" w:rsidRDefault="005C260C" w:rsidP="003376E0">
            <w:pPr>
              <w:rPr>
                <w:rFonts w:asciiTheme="minorHAnsi" w:hAnsiTheme="minorHAnsi"/>
                <w:lang w:val="en-US"/>
              </w:rPr>
            </w:pPr>
            <w:r w:rsidRPr="005C260C">
              <w:rPr>
                <w:rFonts w:asciiTheme="minorHAnsi" w:hAnsiTheme="minorHAnsi"/>
                <w:lang w:val="en-US"/>
              </w:rPr>
              <w:t>19:55</w:t>
            </w:r>
          </w:p>
        </w:tc>
        <w:tc>
          <w:tcPr>
            <w:tcW w:w="7915" w:type="dxa"/>
          </w:tcPr>
          <w:p w:rsidR="005C260C" w:rsidRPr="004D1C10" w:rsidRDefault="005C260C" w:rsidP="005C260C">
            <w:pPr>
              <w:rPr>
                <w:rFonts w:asciiTheme="minorHAnsi" w:hAnsiTheme="minorHAnsi" w:cstheme="minorHAnsi"/>
                <w:lang w:val="en-US"/>
              </w:rPr>
            </w:pPr>
            <w:r w:rsidRPr="006A14D0">
              <w:rPr>
                <w:rFonts w:asciiTheme="minorHAnsi" w:hAnsiTheme="minorHAnsi" w:cstheme="minorHAnsi"/>
              </w:rPr>
              <w:t xml:space="preserve">Arrival at </w:t>
            </w:r>
            <w:r w:rsidR="004D1C10">
              <w:rPr>
                <w:rFonts w:asciiTheme="minorHAnsi" w:hAnsiTheme="minorHAnsi" w:cstheme="minorHAnsi"/>
                <w:lang w:val="en-US"/>
              </w:rPr>
              <w:t xml:space="preserve">the </w:t>
            </w:r>
            <w:r w:rsidR="004D1C10">
              <w:rPr>
                <w:rFonts w:asciiTheme="minorHAnsi" w:hAnsiTheme="minorHAnsi" w:cstheme="minorHAnsi"/>
                <w:i/>
                <w:lang w:val="en-US"/>
              </w:rPr>
              <w:t>Rooms Hotel</w:t>
            </w:r>
          </w:p>
          <w:p w:rsidR="00D30CBE" w:rsidRPr="00D30CBE" w:rsidRDefault="00D30CBE" w:rsidP="005C260C">
            <w:pPr>
              <w:rPr>
                <w:rFonts w:asciiTheme="minorHAnsi" w:hAnsiTheme="minorHAnsi"/>
              </w:rPr>
            </w:pPr>
          </w:p>
        </w:tc>
      </w:tr>
    </w:tbl>
    <w:p w:rsidR="000966EB" w:rsidRDefault="000966EB" w:rsidP="003376E0">
      <w:pPr>
        <w:rPr>
          <w:rFonts w:asciiTheme="minorHAnsi" w:hAnsiTheme="minorHAnsi"/>
          <w:b/>
          <w:u w:val="single"/>
          <w:lang w:val="en-US"/>
        </w:rPr>
      </w:pPr>
    </w:p>
    <w:p w:rsidR="0008582A" w:rsidRDefault="004450CC" w:rsidP="003376E0">
      <w:pPr>
        <w:rPr>
          <w:rFonts w:asciiTheme="minorHAnsi" w:hAnsiTheme="minorHAnsi"/>
          <w:b/>
          <w:u w:val="single"/>
          <w:lang w:val="en-US"/>
        </w:rPr>
      </w:pPr>
      <w:r>
        <w:rPr>
          <w:rFonts w:asciiTheme="minorHAnsi" w:hAnsiTheme="minorHAnsi"/>
          <w:b/>
          <w:u w:val="single"/>
          <w:lang w:val="en-US"/>
        </w:rPr>
        <w:t>END OF THE DA</w:t>
      </w:r>
      <w:r w:rsidR="000966EB">
        <w:rPr>
          <w:rFonts w:asciiTheme="minorHAnsi" w:hAnsiTheme="minorHAnsi"/>
          <w:b/>
          <w:u w:val="single"/>
          <w:lang w:val="en-US"/>
        </w:rPr>
        <w:t xml:space="preserve">Y </w:t>
      </w:r>
    </w:p>
    <w:p w:rsidR="000966EB" w:rsidRDefault="000966EB"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4D1C10" w:rsidRDefault="004D1C10" w:rsidP="003376E0">
      <w:pPr>
        <w:rPr>
          <w:rFonts w:asciiTheme="minorHAnsi" w:hAnsiTheme="minorHAnsi"/>
          <w:b/>
          <w:u w:val="single"/>
          <w:lang w:val="en-US"/>
        </w:rPr>
      </w:pPr>
    </w:p>
    <w:p w:rsidR="004D1C10" w:rsidRDefault="004D1C10" w:rsidP="003376E0">
      <w:pPr>
        <w:rPr>
          <w:rFonts w:asciiTheme="minorHAnsi" w:hAnsiTheme="minorHAnsi"/>
          <w:b/>
          <w:u w:val="single"/>
          <w:lang w:val="en-US"/>
        </w:rPr>
      </w:pPr>
    </w:p>
    <w:p w:rsidR="004D1C10" w:rsidRDefault="004D1C10" w:rsidP="003376E0">
      <w:pPr>
        <w:rPr>
          <w:rFonts w:asciiTheme="minorHAnsi" w:hAnsiTheme="minorHAnsi"/>
          <w:b/>
          <w:u w:val="single"/>
          <w:lang w:val="en-US"/>
        </w:rPr>
      </w:pPr>
      <w:bookmarkStart w:id="0" w:name="_GoBack"/>
      <w:bookmarkEnd w:id="0"/>
    </w:p>
    <w:p w:rsidR="00824FDF" w:rsidRDefault="00824FDF" w:rsidP="003376E0">
      <w:pPr>
        <w:rPr>
          <w:rFonts w:asciiTheme="minorHAnsi" w:hAnsiTheme="minorHAnsi"/>
          <w:b/>
          <w:u w:val="single"/>
          <w:lang w:val="en-US"/>
        </w:rPr>
      </w:pPr>
    </w:p>
    <w:p w:rsidR="005C260C" w:rsidRPr="005C260C" w:rsidRDefault="004450CC" w:rsidP="005C260C">
      <w:pPr>
        <w:rPr>
          <w:rFonts w:asciiTheme="minorHAnsi" w:hAnsiTheme="minorHAnsi" w:cstheme="minorHAnsi"/>
          <w:b/>
          <w:u w:val="single"/>
          <w:lang w:val="en-US"/>
        </w:rPr>
      </w:pPr>
      <w:r>
        <w:rPr>
          <w:rFonts w:asciiTheme="minorHAnsi" w:hAnsiTheme="minorHAnsi" w:cstheme="minorHAnsi"/>
          <w:b/>
          <w:u w:val="single"/>
          <w:lang w:val="en-US"/>
        </w:rPr>
        <w:t xml:space="preserve">March </w:t>
      </w:r>
      <w:r w:rsidR="005C260C" w:rsidRPr="005C260C">
        <w:rPr>
          <w:rFonts w:asciiTheme="minorHAnsi" w:hAnsiTheme="minorHAnsi" w:cstheme="minorHAnsi"/>
          <w:b/>
          <w:u w:val="single"/>
          <w:lang w:val="en-US"/>
        </w:rPr>
        <w:t>16, Saturday</w:t>
      </w:r>
    </w:p>
    <w:p w:rsidR="005C260C" w:rsidRDefault="005C260C" w:rsidP="003376E0">
      <w:pPr>
        <w:rPr>
          <w:rFonts w:asciiTheme="minorHAnsi" w:hAnsiTheme="minorHAnsi"/>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5C260C" w:rsidTr="001B3879">
        <w:tc>
          <w:tcPr>
            <w:tcW w:w="1435" w:type="dxa"/>
          </w:tcPr>
          <w:p w:rsidR="005C260C" w:rsidRDefault="005C260C" w:rsidP="003376E0">
            <w:pPr>
              <w:rPr>
                <w:rFonts w:asciiTheme="minorHAnsi" w:hAnsiTheme="minorHAnsi"/>
                <w:b/>
                <w:u w:val="single"/>
                <w:lang w:val="en-US"/>
              </w:rPr>
            </w:pPr>
            <w:r w:rsidRPr="00F3761E">
              <w:rPr>
                <w:rFonts w:asciiTheme="minorHAnsi" w:hAnsiTheme="minorHAnsi" w:cstheme="minorHAnsi"/>
                <w:sz w:val="22"/>
                <w:szCs w:val="22"/>
                <w:lang w:val="en-US"/>
              </w:rPr>
              <w:t>03</w:t>
            </w:r>
            <w:r>
              <w:rPr>
                <w:rFonts w:asciiTheme="minorHAnsi" w:hAnsiTheme="minorHAnsi" w:cstheme="minorHAnsi"/>
                <w:sz w:val="22"/>
                <w:szCs w:val="22"/>
                <w:lang w:val="en-US"/>
              </w:rPr>
              <w:t>:30</w:t>
            </w:r>
          </w:p>
        </w:tc>
        <w:tc>
          <w:tcPr>
            <w:tcW w:w="7915" w:type="dxa"/>
          </w:tcPr>
          <w:p w:rsidR="005C260C" w:rsidRDefault="005C260C" w:rsidP="003376E0">
            <w:pPr>
              <w:rPr>
                <w:rFonts w:asciiTheme="minorHAnsi" w:hAnsiTheme="minorHAnsi" w:cstheme="minorHAnsi"/>
                <w:sz w:val="22"/>
                <w:szCs w:val="22"/>
                <w:lang w:val="en-US"/>
              </w:rPr>
            </w:pPr>
            <w:r>
              <w:rPr>
                <w:rFonts w:asciiTheme="minorHAnsi" w:hAnsiTheme="minorHAnsi" w:cstheme="minorHAnsi"/>
                <w:sz w:val="22"/>
                <w:szCs w:val="22"/>
                <w:lang w:val="en-US"/>
              </w:rPr>
              <w:t>Departure for</w:t>
            </w:r>
            <w:r w:rsidRPr="00AC767F">
              <w:rPr>
                <w:rFonts w:asciiTheme="minorHAnsi" w:hAnsiTheme="minorHAnsi" w:cstheme="minorHAnsi"/>
                <w:sz w:val="22"/>
                <w:szCs w:val="22"/>
                <w:lang w:val="en-US"/>
              </w:rPr>
              <w:t xml:space="preserve"> Tbilisi International Airport</w:t>
            </w:r>
          </w:p>
          <w:p w:rsidR="005C260C" w:rsidRDefault="005C260C" w:rsidP="003376E0">
            <w:pPr>
              <w:rPr>
                <w:rFonts w:asciiTheme="minorHAnsi" w:hAnsiTheme="minorHAnsi"/>
                <w:b/>
                <w:u w:val="single"/>
                <w:lang w:val="en-US"/>
              </w:rPr>
            </w:pPr>
          </w:p>
        </w:tc>
      </w:tr>
      <w:tr w:rsidR="005C260C" w:rsidTr="001B3879">
        <w:trPr>
          <w:trHeight w:val="602"/>
        </w:trPr>
        <w:tc>
          <w:tcPr>
            <w:tcW w:w="1435" w:type="dxa"/>
          </w:tcPr>
          <w:p w:rsidR="005C260C" w:rsidRPr="005C260C" w:rsidRDefault="005C260C" w:rsidP="003376E0">
            <w:pPr>
              <w:rPr>
                <w:rFonts w:asciiTheme="minorHAnsi" w:hAnsiTheme="minorHAnsi"/>
                <w:lang w:val="en-US"/>
              </w:rPr>
            </w:pPr>
            <w:r w:rsidRPr="005C260C">
              <w:rPr>
                <w:rFonts w:asciiTheme="minorHAnsi" w:hAnsiTheme="minorHAnsi"/>
                <w:lang w:val="en-US"/>
              </w:rPr>
              <w:t>04:00</w:t>
            </w:r>
          </w:p>
        </w:tc>
        <w:tc>
          <w:tcPr>
            <w:tcW w:w="7915" w:type="dxa"/>
          </w:tcPr>
          <w:p w:rsidR="005C260C" w:rsidRDefault="005C260C" w:rsidP="003376E0">
            <w:pPr>
              <w:rPr>
                <w:rFonts w:asciiTheme="minorHAnsi" w:hAnsiTheme="minorHAnsi"/>
                <w:lang w:val="en-US"/>
              </w:rPr>
            </w:pPr>
            <w:r w:rsidRPr="005C260C">
              <w:rPr>
                <w:rFonts w:asciiTheme="minorHAnsi" w:hAnsiTheme="minorHAnsi"/>
                <w:lang w:val="en-US"/>
              </w:rPr>
              <w:t>Arrival at Tbilisi International Airport</w:t>
            </w:r>
          </w:p>
          <w:p w:rsidR="005C260C" w:rsidRPr="005C260C" w:rsidRDefault="005C260C" w:rsidP="003376E0">
            <w:pPr>
              <w:rPr>
                <w:rFonts w:asciiTheme="minorHAnsi" w:hAnsiTheme="minorHAnsi"/>
                <w:lang w:val="en-US"/>
              </w:rPr>
            </w:pPr>
          </w:p>
        </w:tc>
      </w:tr>
      <w:tr w:rsidR="005C260C" w:rsidTr="001B3879">
        <w:tc>
          <w:tcPr>
            <w:tcW w:w="1435" w:type="dxa"/>
          </w:tcPr>
          <w:p w:rsidR="005C260C" w:rsidRPr="005C260C" w:rsidRDefault="005C260C" w:rsidP="003376E0">
            <w:pPr>
              <w:rPr>
                <w:rFonts w:asciiTheme="minorHAnsi" w:hAnsiTheme="minorHAnsi"/>
                <w:b/>
                <w:lang w:val="en-US"/>
              </w:rPr>
            </w:pPr>
            <w:r w:rsidRPr="005C260C">
              <w:rPr>
                <w:rFonts w:asciiTheme="minorHAnsi" w:hAnsiTheme="minorHAnsi"/>
                <w:b/>
                <w:lang w:val="en-US"/>
              </w:rPr>
              <w:t>05:05</w:t>
            </w:r>
          </w:p>
        </w:tc>
        <w:tc>
          <w:tcPr>
            <w:tcW w:w="7915" w:type="dxa"/>
          </w:tcPr>
          <w:p w:rsidR="005C260C" w:rsidRDefault="005C260C" w:rsidP="003376E0">
            <w:pPr>
              <w:rPr>
                <w:rFonts w:asciiTheme="minorHAnsi" w:hAnsiTheme="minorHAnsi" w:cstheme="minorHAnsi"/>
                <w:b/>
                <w:color w:val="000000"/>
                <w:sz w:val="22"/>
                <w:szCs w:val="22"/>
                <w:lang w:val="en-US"/>
              </w:rPr>
            </w:pPr>
            <w:r w:rsidRPr="00AF2052">
              <w:rPr>
                <w:rFonts w:asciiTheme="minorHAnsi" w:hAnsiTheme="minorHAnsi" w:cstheme="minorHAnsi"/>
                <w:b/>
                <w:color w:val="000000"/>
                <w:sz w:val="22"/>
                <w:szCs w:val="22"/>
                <w:lang w:val="en-US"/>
              </w:rPr>
              <w:t>Departure from Tbilisi (VIP terminal, flight LH 2557)</w:t>
            </w:r>
          </w:p>
          <w:p w:rsidR="00EC5E1F" w:rsidRDefault="00EC5E1F" w:rsidP="003376E0">
            <w:pPr>
              <w:rPr>
                <w:rFonts w:asciiTheme="minorHAnsi" w:hAnsiTheme="minorHAnsi" w:cstheme="minorHAnsi"/>
                <w:b/>
                <w:color w:val="000000"/>
                <w:sz w:val="22"/>
                <w:szCs w:val="22"/>
                <w:lang w:val="en-US"/>
              </w:rPr>
            </w:pPr>
          </w:p>
          <w:p w:rsidR="005C260C" w:rsidRPr="005C260C" w:rsidRDefault="005C260C" w:rsidP="005C260C">
            <w:pPr>
              <w:tabs>
                <w:tab w:val="left" w:pos="551"/>
              </w:tabs>
              <w:ind w:hanging="115"/>
              <w:rPr>
                <w:rFonts w:asciiTheme="minorHAnsi" w:hAnsiTheme="minorHAnsi" w:cs="Calibri"/>
                <w:bCs/>
                <w:color w:val="000000"/>
                <w:sz w:val="18"/>
                <w:szCs w:val="18"/>
                <w:shd w:val="clear" w:color="auto" w:fill="FFFFFF"/>
              </w:rPr>
            </w:pPr>
            <w:r w:rsidRPr="005C260C">
              <w:rPr>
                <w:rFonts w:asciiTheme="minorHAnsi" w:hAnsiTheme="minorHAnsi" w:cs="Calibri"/>
                <w:b/>
                <w:bCs/>
                <w:color w:val="000000"/>
                <w:sz w:val="18"/>
                <w:szCs w:val="18"/>
                <w:shd w:val="clear" w:color="auto" w:fill="FFFFFF"/>
              </w:rPr>
              <w:t xml:space="preserve">    Farewell</w:t>
            </w:r>
            <w:r w:rsidRPr="005C260C">
              <w:rPr>
                <w:rFonts w:asciiTheme="minorHAnsi" w:hAnsiTheme="minorHAnsi" w:cs="Calibri"/>
                <w:bCs/>
                <w:color w:val="000000"/>
                <w:sz w:val="18"/>
                <w:szCs w:val="18"/>
                <w:shd w:val="clear" w:color="auto" w:fill="FFFFFF"/>
              </w:rPr>
              <w:t>:</w:t>
            </w:r>
          </w:p>
          <w:p w:rsidR="005C260C" w:rsidRPr="005C260C" w:rsidRDefault="005C260C" w:rsidP="005C260C">
            <w:pPr>
              <w:tabs>
                <w:tab w:val="left" w:pos="551"/>
              </w:tabs>
              <w:ind w:hanging="115"/>
              <w:rPr>
                <w:rFonts w:asciiTheme="minorHAnsi" w:hAnsiTheme="minorHAnsi" w:cs="Calibri"/>
                <w:bCs/>
                <w:color w:val="000000"/>
                <w:sz w:val="18"/>
                <w:szCs w:val="18"/>
                <w:shd w:val="clear" w:color="auto" w:fill="FFFFFF"/>
              </w:rPr>
            </w:pPr>
          </w:p>
          <w:p w:rsidR="005C260C" w:rsidRPr="005C260C" w:rsidRDefault="005C260C" w:rsidP="005C260C">
            <w:pPr>
              <w:tabs>
                <w:tab w:val="left" w:pos="551"/>
              </w:tabs>
              <w:rPr>
                <w:rFonts w:asciiTheme="minorHAnsi" w:hAnsiTheme="minorHAnsi" w:cs="Calibri"/>
                <w:b/>
                <w:sz w:val="18"/>
                <w:szCs w:val="18"/>
              </w:rPr>
            </w:pPr>
            <w:r w:rsidRPr="005C260C">
              <w:rPr>
                <w:rFonts w:asciiTheme="minorHAnsi" w:hAnsiTheme="minorHAnsi" w:cs="Calibri"/>
                <w:b/>
                <w:sz w:val="18"/>
                <w:szCs w:val="18"/>
              </w:rPr>
              <w:t>From Georgian side:</w:t>
            </w:r>
          </w:p>
          <w:p w:rsidR="00386739" w:rsidRPr="00386739" w:rsidRDefault="00386739" w:rsidP="00386739">
            <w:pPr>
              <w:rPr>
                <w:rFonts w:asciiTheme="minorHAnsi" w:hAnsiTheme="minorHAnsi" w:cstheme="minorHAnsi"/>
                <w:b/>
                <w:sz w:val="18"/>
                <w:szCs w:val="18"/>
                <w:lang w:val="en-US"/>
              </w:rPr>
            </w:pPr>
            <w:r>
              <w:rPr>
                <w:rFonts w:asciiTheme="minorHAnsi" w:hAnsiTheme="minorHAnsi" w:cstheme="minorHAnsi"/>
                <w:b/>
                <w:sz w:val="18"/>
                <w:szCs w:val="18"/>
                <w:lang w:val="en-US"/>
              </w:rPr>
              <w:t xml:space="preserve">David KERESELIDZE, </w:t>
            </w:r>
            <w:r w:rsidRPr="00386739">
              <w:rPr>
                <w:rFonts w:asciiTheme="minorHAnsi" w:hAnsiTheme="minorHAnsi" w:cstheme="minorHAnsi"/>
                <w:sz w:val="18"/>
                <w:szCs w:val="18"/>
                <w:lang w:val="en-US"/>
              </w:rPr>
              <w:t>Director of Department of Asia and Pacific</w:t>
            </w:r>
          </w:p>
          <w:p w:rsidR="005C260C" w:rsidRDefault="005C260C" w:rsidP="003376E0">
            <w:pPr>
              <w:rPr>
                <w:rFonts w:asciiTheme="minorHAnsi" w:hAnsiTheme="minorHAnsi"/>
                <w:b/>
                <w:u w:val="single"/>
                <w:lang w:val="en-US"/>
              </w:rPr>
            </w:pPr>
          </w:p>
        </w:tc>
      </w:tr>
    </w:tbl>
    <w:p w:rsidR="005C260C" w:rsidRDefault="005C260C" w:rsidP="003376E0">
      <w:pPr>
        <w:rPr>
          <w:rFonts w:asciiTheme="minorHAnsi" w:hAnsiTheme="minorHAnsi"/>
          <w:b/>
          <w:u w:val="single"/>
          <w:lang w:val="en-US"/>
        </w:rPr>
      </w:pPr>
    </w:p>
    <w:p w:rsidR="005C260C" w:rsidRDefault="005C260C" w:rsidP="003376E0">
      <w:pPr>
        <w:rPr>
          <w:rFonts w:asciiTheme="minorHAnsi" w:hAnsiTheme="minorHAnsi"/>
          <w:b/>
          <w:u w:val="single"/>
          <w:lang w:val="en-US"/>
        </w:rPr>
      </w:pPr>
      <w:r>
        <w:rPr>
          <w:rFonts w:asciiTheme="minorHAnsi" w:hAnsiTheme="minorHAnsi"/>
          <w:b/>
          <w:u w:val="single"/>
          <w:lang w:val="en-US"/>
        </w:rPr>
        <w:t>END OF THE VISIT</w:t>
      </w: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417F69" w:rsidRDefault="00417F69" w:rsidP="003376E0">
      <w:pPr>
        <w:rPr>
          <w:rFonts w:asciiTheme="minorHAnsi" w:hAnsiTheme="minorHAnsi"/>
          <w:b/>
          <w:u w:val="single"/>
          <w:lang w:val="en-US"/>
        </w:rPr>
      </w:pPr>
    </w:p>
    <w:p w:rsidR="00417F69" w:rsidRDefault="00417F69"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1B3879" w:rsidRDefault="001B3879" w:rsidP="003376E0">
      <w:pPr>
        <w:rPr>
          <w:rFonts w:asciiTheme="minorHAnsi" w:hAnsiTheme="minorHAnsi"/>
          <w:b/>
          <w:u w:val="single"/>
          <w:lang w:val="en-US"/>
        </w:rPr>
      </w:pPr>
    </w:p>
    <w:p w:rsidR="005C260C" w:rsidRPr="0002111C" w:rsidRDefault="005C260C" w:rsidP="005C260C">
      <w:pPr>
        <w:jc w:val="center"/>
        <w:rPr>
          <w:rFonts w:asciiTheme="minorHAnsi" w:hAnsiTheme="minorHAnsi" w:cstheme="minorHAnsi"/>
          <w:b/>
          <w:i/>
          <w:color w:val="000000"/>
          <w:sz w:val="22"/>
          <w:szCs w:val="22"/>
          <w:lang w:val="en-US"/>
        </w:rPr>
      </w:pPr>
      <w:r w:rsidRPr="0002111C">
        <w:rPr>
          <w:rFonts w:asciiTheme="minorHAnsi" w:hAnsiTheme="minorHAnsi" w:cstheme="minorHAnsi"/>
          <w:b/>
          <w:i/>
          <w:color w:val="000000"/>
          <w:sz w:val="22"/>
          <w:szCs w:val="22"/>
          <w:lang w:val="en-US"/>
        </w:rPr>
        <w:t>List of Delegation:</w:t>
      </w:r>
    </w:p>
    <w:p w:rsidR="005C260C" w:rsidRPr="0002111C" w:rsidRDefault="005C260C" w:rsidP="005C260C">
      <w:pPr>
        <w:pStyle w:val="ListParagraph"/>
        <w:numPr>
          <w:ilvl w:val="0"/>
          <w:numId w:val="1"/>
        </w:numPr>
        <w:spacing w:after="0" w:line="240" w:lineRule="auto"/>
        <w:rPr>
          <w:rFonts w:asciiTheme="minorHAnsi" w:hAnsiTheme="minorHAnsi" w:cstheme="minorHAnsi"/>
          <w:i/>
          <w:color w:val="212121"/>
        </w:rPr>
      </w:pPr>
      <w:r w:rsidRPr="0002111C">
        <w:rPr>
          <w:rFonts w:asciiTheme="minorHAnsi" w:hAnsiTheme="minorHAnsi" w:cstheme="minorHAnsi"/>
          <w:b/>
          <w:bCs/>
          <w:i/>
          <w:color w:val="212121"/>
        </w:rPr>
        <w:t>Hon. Ralph REGENVANU</w:t>
      </w:r>
      <w:r w:rsidRPr="0002111C">
        <w:rPr>
          <w:rFonts w:asciiTheme="minorHAnsi" w:hAnsiTheme="minorHAnsi" w:cstheme="minorHAnsi"/>
          <w:i/>
          <w:color w:val="212121"/>
        </w:rPr>
        <w:t>, Minister of Foreign Affairs, International Cooperation and External Trade</w:t>
      </w:r>
    </w:p>
    <w:p w:rsidR="005C260C" w:rsidRPr="0002111C" w:rsidRDefault="005C260C" w:rsidP="005C260C">
      <w:pPr>
        <w:pStyle w:val="ListParagraph"/>
        <w:numPr>
          <w:ilvl w:val="0"/>
          <w:numId w:val="1"/>
        </w:numPr>
        <w:spacing w:after="0" w:line="240" w:lineRule="auto"/>
        <w:rPr>
          <w:rFonts w:asciiTheme="minorHAnsi" w:hAnsiTheme="minorHAnsi" w:cstheme="minorHAnsi"/>
          <w:i/>
          <w:color w:val="212121"/>
        </w:rPr>
      </w:pPr>
      <w:r w:rsidRPr="0002111C">
        <w:rPr>
          <w:rFonts w:asciiTheme="minorHAnsi" w:hAnsiTheme="minorHAnsi" w:cstheme="minorHAnsi"/>
          <w:b/>
          <w:bCs/>
          <w:i/>
          <w:color w:val="212121"/>
        </w:rPr>
        <w:t>H.E. Mr John LICHT</w:t>
      </w:r>
      <w:r w:rsidRPr="0002111C">
        <w:rPr>
          <w:rFonts w:asciiTheme="minorHAnsi" w:hAnsiTheme="minorHAnsi" w:cstheme="minorHAnsi"/>
          <w:i/>
          <w:color w:val="212121"/>
        </w:rPr>
        <w:t>, Vanuatu Ambassador to the European Union and Belgium</w:t>
      </w:r>
    </w:p>
    <w:p w:rsidR="005C260C" w:rsidRDefault="005C260C" w:rsidP="003376E0">
      <w:pPr>
        <w:rPr>
          <w:rFonts w:asciiTheme="minorHAnsi" w:hAnsiTheme="minorHAnsi"/>
          <w:b/>
          <w:u w:val="single"/>
          <w:lang w:val="en-US"/>
        </w:rPr>
      </w:pPr>
    </w:p>
    <w:p w:rsidR="005C260C" w:rsidRDefault="005C260C"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824FDF" w:rsidRDefault="00824FDF" w:rsidP="003376E0">
      <w:pPr>
        <w:rPr>
          <w:rFonts w:asciiTheme="minorHAnsi" w:hAnsiTheme="minorHAnsi"/>
          <w:b/>
          <w:u w:val="single"/>
          <w:lang w:val="en-US"/>
        </w:rPr>
      </w:pPr>
    </w:p>
    <w:p w:rsidR="000966EB" w:rsidRDefault="000966EB" w:rsidP="003376E0">
      <w:pPr>
        <w:rPr>
          <w:rFonts w:asciiTheme="minorHAnsi" w:hAnsiTheme="minorHAnsi"/>
          <w:b/>
          <w:u w:val="single"/>
          <w:lang w:val="en-US"/>
        </w:rPr>
      </w:pPr>
    </w:p>
    <w:p w:rsidR="000966EB" w:rsidRDefault="000966EB" w:rsidP="000966EB">
      <w:pPr>
        <w:jc w:val="center"/>
        <w:rPr>
          <w:b/>
          <w:u w:val="single"/>
        </w:rPr>
      </w:pPr>
      <w:r>
        <w:rPr>
          <w:b/>
          <w:u w:val="single"/>
        </w:rPr>
        <w:t>EVENTS LISTED IN CHRONOLOGICAL ORDER</w:t>
      </w:r>
    </w:p>
    <w:p w:rsidR="000966EB" w:rsidRDefault="000966EB" w:rsidP="000966EB">
      <w:pPr>
        <w:jc w:val="center"/>
        <w:rPr>
          <w:b/>
          <w:u w:val="single"/>
        </w:rPr>
      </w:pPr>
    </w:p>
    <w:p w:rsidR="000966EB" w:rsidRPr="000966EB" w:rsidRDefault="000966EB" w:rsidP="000966EB">
      <w:pPr>
        <w:ind w:firstLine="720"/>
        <w:jc w:val="center"/>
        <w:rPr>
          <w:rFonts w:asciiTheme="minorHAnsi" w:hAnsiTheme="minorHAnsi"/>
          <w:b/>
          <w:color w:val="000000"/>
          <w:sz w:val="28"/>
          <w:szCs w:val="28"/>
        </w:rPr>
      </w:pPr>
      <w:r w:rsidRPr="000966EB">
        <w:rPr>
          <w:rFonts w:asciiTheme="minorHAnsi" w:hAnsiTheme="minorHAnsi"/>
          <w:b/>
          <w:color w:val="000000"/>
          <w:sz w:val="28"/>
          <w:szCs w:val="28"/>
        </w:rPr>
        <w:t>Meeting with H.E. David ZALKALIANI, Minister of Foreign Affairs</w:t>
      </w:r>
    </w:p>
    <w:p w:rsidR="000966EB" w:rsidRPr="000966EB" w:rsidRDefault="000966EB" w:rsidP="000966EB">
      <w:pPr>
        <w:ind w:firstLine="720"/>
        <w:jc w:val="center"/>
        <w:rPr>
          <w:rFonts w:asciiTheme="minorHAnsi" w:hAnsiTheme="minorHAnsi"/>
          <w:b/>
          <w:color w:val="000000"/>
          <w:sz w:val="28"/>
          <w:szCs w:val="28"/>
        </w:rPr>
      </w:pPr>
    </w:p>
    <w:p w:rsidR="000966EB" w:rsidRPr="000966EB" w:rsidRDefault="000966EB" w:rsidP="000966EB">
      <w:pPr>
        <w:rPr>
          <w:rFonts w:asciiTheme="minorHAnsi" w:hAnsiTheme="minorHAnsi" w:cs="Calibri"/>
          <w:b/>
        </w:rPr>
      </w:pPr>
      <w:r w:rsidRPr="000966EB">
        <w:rPr>
          <w:rFonts w:asciiTheme="minorHAnsi" w:hAnsiTheme="minorHAnsi" w:cs="Calibri"/>
          <w:b/>
        </w:rPr>
        <w:t>VANUATU:</w:t>
      </w:r>
    </w:p>
    <w:p w:rsidR="000966EB" w:rsidRDefault="000966EB" w:rsidP="000966EB">
      <w:pPr>
        <w:rPr>
          <w:rFonts w:cs="Calibri"/>
          <w:b/>
        </w:rPr>
      </w:pP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0966EB" w:rsidRDefault="000966EB" w:rsidP="000966EB">
      <w:pPr>
        <w:rPr>
          <w:rFonts w:cs="Calibri"/>
          <w:b/>
        </w:rPr>
      </w:pPr>
    </w:p>
    <w:p w:rsidR="000966EB" w:rsidRPr="000966EB" w:rsidRDefault="000966EB" w:rsidP="000966EB">
      <w:pPr>
        <w:rPr>
          <w:rFonts w:asciiTheme="minorHAnsi" w:hAnsiTheme="minorHAnsi" w:cs="Calibri"/>
          <w:b/>
        </w:rPr>
      </w:pPr>
      <w:r w:rsidRPr="000966EB">
        <w:rPr>
          <w:rFonts w:asciiTheme="minorHAnsi" w:hAnsiTheme="minorHAnsi" w:cs="Calibri"/>
          <w:b/>
        </w:rPr>
        <w:t>GEORGIA:</w:t>
      </w:r>
    </w:p>
    <w:p w:rsidR="000966EB" w:rsidRPr="000966EB" w:rsidRDefault="000966EB" w:rsidP="000966EB">
      <w:pPr>
        <w:pStyle w:val="Default"/>
        <w:rPr>
          <w:rFonts w:asciiTheme="minorHAnsi" w:eastAsia="Times New Roman" w:hAnsiTheme="minorHAnsi"/>
          <w:b/>
        </w:rPr>
      </w:pPr>
    </w:p>
    <w:p w:rsidR="000966EB" w:rsidRPr="000966EB" w:rsidRDefault="000966EB" w:rsidP="000966EB">
      <w:pPr>
        <w:numPr>
          <w:ilvl w:val="0"/>
          <w:numId w:val="7"/>
        </w:numPr>
        <w:spacing w:line="276" w:lineRule="auto"/>
        <w:contextualSpacing/>
        <w:rPr>
          <w:rFonts w:asciiTheme="minorHAnsi" w:hAnsiTheme="minorHAnsi" w:cs="Calibri"/>
        </w:rPr>
      </w:pPr>
      <w:r w:rsidRPr="000966EB">
        <w:rPr>
          <w:rFonts w:asciiTheme="minorHAnsi" w:hAnsiTheme="minorHAnsi" w:cs="Calibri"/>
          <w:b/>
        </w:rPr>
        <w:t>H.E. David ZALKALIANI</w:t>
      </w:r>
      <w:r w:rsidR="00824FDF">
        <w:rPr>
          <w:rFonts w:asciiTheme="minorHAnsi" w:hAnsiTheme="minorHAnsi" w:cs="Calibri"/>
        </w:rPr>
        <w:t>,</w:t>
      </w:r>
      <w:r w:rsidRPr="000966EB">
        <w:rPr>
          <w:rFonts w:asciiTheme="minorHAnsi" w:hAnsiTheme="minorHAnsi" w:cs="Calibri"/>
        </w:rPr>
        <w:t xml:space="preserve"> Minister of Foreign Affairs of Georgia;</w:t>
      </w:r>
    </w:p>
    <w:p w:rsidR="000966EB" w:rsidRPr="000966EB" w:rsidRDefault="006F238B" w:rsidP="000966EB">
      <w:pPr>
        <w:pStyle w:val="ListParagraph"/>
        <w:numPr>
          <w:ilvl w:val="0"/>
          <w:numId w:val="7"/>
        </w:numPr>
        <w:rPr>
          <w:rFonts w:asciiTheme="minorHAnsi" w:hAnsiTheme="minorHAnsi" w:cstheme="minorHAnsi"/>
          <w:sz w:val="24"/>
          <w:szCs w:val="24"/>
        </w:rPr>
      </w:pPr>
      <w:r w:rsidRPr="000966EB">
        <w:rPr>
          <w:rFonts w:asciiTheme="minorHAnsi" w:hAnsiTheme="minorHAnsi" w:cs="Calibri"/>
          <w:b/>
        </w:rPr>
        <w:t xml:space="preserve">H.E. </w:t>
      </w:r>
      <w:r w:rsidR="000966EB" w:rsidRPr="000966EB">
        <w:rPr>
          <w:rFonts w:asciiTheme="minorHAnsi" w:hAnsiTheme="minorHAnsi" w:cstheme="minorHAnsi"/>
          <w:b/>
          <w:sz w:val="24"/>
          <w:szCs w:val="24"/>
        </w:rPr>
        <w:t xml:space="preserve">Giorgi DOLIDZE, </w:t>
      </w:r>
      <w:r w:rsidR="000966EB"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0966EB" w:rsidRPr="000966EB">
        <w:rPr>
          <w:rFonts w:asciiTheme="minorHAnsi" w:hAnsiTheme="minorHAnsi" w:cstheme="minorHAnsi"/>
          <w:sz w:val="24"/>
          <w:szCs w:val="24"/>
        </w:rPr>
        <w:t>nberra</w:t>
      </w:r>
      <w:r w:rsidR="000966EB">
        <w:rPr>
          <w:rFonts w:asciiTheme="minorHAnsi" w:hAnsiTheme="minorHAnsi" w:cstheme="minorHAnsi"/>
          <w:sz w:val="24"/>
          <w:szCs w:val="24"/>
        </w:rPr>
        <w:t>;</w:t>
      </w:r>
    </w:p>
    <w:p w:rsidR="000966EB" w:rsidRPr="000966EB" w:rsidRDefault="000966EB" w:rsidP="000966EB">
      <w:pPr>
        <w:pStyle w:val="ListParagraph"/>
        <w:numPr>
          <w:ilvl w:val="0"/>
          <w:numId w:val="7"/>
        </w:numPr>
        <w:rPr>
          <w:rFonts w:asciiTheme="minorHAnsi" w:hAnsiTheme="minorHAnsi" w:cstheme="minorHAnsi"/>
          <w:b/>
          <w:sz w:val="24"/>
          <w:szCs w:val="24"/>
        </w:rPr>
      </w:pPr>
      <w:r w:rsidRPr="000966EB">
        <w:rPr>
          <w:rFonts w:asciiTheme="minorHAnsi" w:hAnsiTheme="minorHAnsi" w:cstheme="minorHAnsi"/>
          <w:b/>
          <w:sz w:val="24"/>
          <w:szCs w:val="24"/>
        </w:rPr>
        <w:t xml:space="preserve">David KERESELIDZE, </w:t>
      </w:r>
      <w:r w:rsidRPr="000966EB">
        <w:rPr>
          <w:rFonts w:asciiTheme="minorHAnsi" w:hAnsiTheme="minorHAnsi" w:cstheme="minorHAnsi"/>
          <w:sz w:val="24"/>
          <w:szCs w:val="24"/>
        </w:rPr>
        <w:t>Director of Department of Asia and Pacific</w:t>
      </w:r>
      <w:r>
        <w:rPr>
          <w:rFonts w:asciiTheme="minorHAnsi" w:hAnsiTheme="minorHAnsi" w:cstheme="minorHAnsi"/>
          <w:sz w:val="24"/>
          <w:szCs w:val="24"/>
        </w:rPr>
        <w:t>;</w:t>
      </w:r>
    </w:p>
    <w:p w:rsidR="00C752B5" w:rsidRPr="00F335CF" w:rsidRDefault="00C752B5" w:rsidP="00C752B5">
      <w:pPr>
        <w:pStyle w:val="ListParagraph"/>
        <w:numPr>
          <w:ilvl w:val="0"/>
          <w:numId w:val="7"/>
        </w:numPr>
        <w:rPr>
          <w:rFonts w:asciiTheme="minorHAnsi" w:hAnsiTheme="minorHAnsi"/>
          <w:sz w:val="24"/>
          <w:szCs w:val="24"/>
        </w:rPr>
      </w:pPr>
      <w:r w:rsidRPr="00F335CF">
        <w:rPr>
          <w:rFonts w:asciiTheme="minorHAnsi" w:hAnsiTheme="minorHAnsi"/>
          <w:b/>
          <w:bCs/>
          <w:sz w:val="24"/>
          <w:szCs w:val="24"/>
        </w:rPr>
        <w:t>Ana GABITASHVILI,</w:t>
      </w:r>
      <w:r w:rsidRPr="00F335CF">
        <w:rPr>
          <w:rFonts w:asciiTheme="minorHAnsi" w:hAnsiTheme="minorHAnsi"/>
          <w:sz w:val="24"/>
          <w:szCs w:val="24"/>
        </w:rPr>
        <w:t xml:space="preserve"> </w:t>
      </w:r>
      <w:proofErr w:type="spellStart"/>
      <w:r w:rsidRPr="00F335CF">
        <w:rPr>
          <w:rFonts w:asciiTheme="minorHAnsi" w:hAnsiTheme="minorHAnsi"/>
          <w:sz w:val="24"/>
          <w:szCs w:val="24"/>
        </w:rPr>
        <w:t>Atachee</w:t>
      </w:r>
      <w:proofErr w:type="spellEnd"/>
      <w:r w:rsidRPr="00F335CF">
        <w:rPr>
          <w:rFonts w:asciiTheme="minorHAnsi" w:hAnsiTheme="minorHAnsi"/>
          <w:sz w:val="24"/>
          <w:szCs w:val="24"/>
        </w:rPr>
        <w:t>, Division of South Asia, Australian and Pacific Rim Countries</w:t>
      </w:r>
    </w:p>
    <w:p w:rsidR="000966EB" w:rsidRPr="000966EB" w:rsidRDefault="000966EB" w:rsidP="00C752B5">
      <w:pPr>
        <w:pStyle w:val="ListParagraph"/>
        <w:rPr>
          <w:rFonts w:asciiTheme="minorHAnsi" w:hAnsiTheme="minorHAnsi" w:cstheme="minorHAnsi"/>
          <w:b/>
          <w:sz w:val="24"/>
          <w:szCs w:val="24"/>
        </w:rPr>
      </w:pPr>
    </w:p>
    <w:p w:rsidR="000966EB" w:rsidRPr="000966EB" w:rsidRDefault="000966EB" w:rsidP="000966EB">
      <w:pPr>
        <w:jc w:val="center"/>
        <w:rPr>
          <w:rFonts w:cstheme="minorHAnsi"/>
          <w:b/>
        </w:rPr>
      </w:pPr>
    </w:p>
    <w:p w:rsidR="000966EB" w:rsidRDefault="000966EB"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824FDF" w:rsidRDefault="00824FDF" w:rsidP="000966EB">
      <w:pPr>
        <w:jc w:val="center"/>
        <w:rPr>
          <w:rFonts w:cstheme="minorHAnsi"/>
          <w:b/>
          <w:sz w:val="28"/>
          <w:szCs w:val="28"/>
        </w:rPr>
      </w:pPr>
    </w:p>
    <w:p w:rsidR="009B4874" w:rsidRDefault="009B4874" w:rsidP="000966EB">
      <w:pPr>
        <w:jc w:val="center"/>
        <w:rPr>
          <w:rFonts w:cstheme="minorHAnsi"/>
          <w:b/>
          <w:sz w:val="28"/>
          <w:szCs w:val="28"/>
        </w:rPr>
      </w:pPr>
    </w:p>
    <w:p w:rsidR="009B4874" w:rsidRDefault="009B4874" w:rsidP="009B4874">
      <w:pPr>
        <w:pStyle w:val="Default"/>
        <w:ind w:left="720"/>
        <w:jc w:val="center"/>
        <w:rPr>
          <w:b/>
          <w:color w:val="auto"/>
          <w:sz w:val="28"/>
          <w:szCs w:val="28"/>
          <w:lang w:val="en-GB"/>
        </w:rPr>
      </w:pPr>
      <w:r w:rsidRPr="004D7823">
        <w:rPr>
          <w:b/>
          <w:color w:val="auto"/>
          <w:sz w:val="28"/>
          <w:szCs w:val="28"/>
          <w:lang w:val="en-GB"/>
        </w:rPr>
        <w:t>Meeting with H.E. Irakli KOBAKHIDZE, Chairman of the Parliament of Georgia</w:t>
      </w:r>
    </w:p>
    <w:p w:rsidR="009B4874" w:rsidRPr="00754297" w:rsidRDefault="009B4874" w:rsidP="009B4874">
      <w:pPr>
        <w:pStyle w:val="Default"/>
        <w:ind w:left="720"/>
        <w:jc w:val="center"/>
        <w:rPr>
          <w:b/>
          <w:color w:val="auto"/>
          <w:sz w:val="4"/>
          <w:szCs w:val="4"/>
          <w:lang w:val="en-GB"/>
        </w:rPr>
      </w:pPr>
    </w:p>
    <w:p w:rsidR="009B4874" w:rsidRPr="000966EB" w:rsidRDefault="009B4874" w:rsidP="009B4874">
      <w:pPr>
        <w:rPr>
          <w:rFonts w:asciiTheme="minorHAnsi" w:hAnsiTheme="minorHAnsi" w:cs="Calibri"/>
          <w:b/>
        </w:rPr>
      </w:pPr>
      <w:r w:rsidRPr="000966EB">
        <w:rPr>
          <w:rFonts w:asciiTheme="minorHAnsi" w:hAnsiTheme="minorHAnsi" w:cs="Calibri"/>
          <w:b/>
        </w:rPr>
        <w:t>VANUATU:</w:t>
      </w:r>
    </w:p>
    <w:p w:rsidR="009B4874" w:rsidRDefault="009B4874" w:rsidP="009B4874">
      <w:pPr>
        <w:rPr>
          <w:rFonts w:cs="Calibri"/>
          <w:b/>
        </w:rPr>
      </w:pP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9B4874" w:rsidRDefault="009B4874" w:rsidP="009B4874">
      <w:pPr>
        <w:pStyle w:val="Default"/>
        <w:ind w:left="720"/>
        <w:rPr>
          <w:b/>
          <w:color w:val="auto"/>
          <w:sz w:val="28"/>
          <w:szCs w:val="28"/>
          <w:lang w:val="en-GB"/>
        </w:rPr>
      </w:pPr>
    </w:p>
    <w:p w:rsidR="009B4874" w:rsidRDefault="009B4874" w:rsidP="009B4874">
      <w:pPr>
        <w:pStyle w:val="Default"/>
        <w:rPr>
          <w:rFonts w:asciiTheme="minorHAnsi" w:eastAsia="Times New Roman" w:hAnsiTheme="minorHAnsi"/>
          <w:b/>
        </w:rPr>
      </w:pPr>
      <w:r>
        <w:rPr>
          <w:rFonts w:asciiTheme="minorHAnsi" w:eastAsia="Times New Roman" w:hAnsiTheme="minorHAnsi"/>
          <w:b/>
        </w:rPr>
        <w:t>Georgia:</w:t>
      </w:r>
    </w:p>
    <w:p w:rsidR="009B4874" w:rsidRDefault="009B4874" w:rsidP="009B4874">
      <w:pPr>
        <w:pStyle w:val="Default"/>
        <w:rPr>
          <w:rFonts w:asciiTheme="minorHAnsi" w:eastAsia="Times New Roman" w:hAnsiTheme="minorHAnsi"/>
          <w:b/>
        </w:rPr>
      </w:pPr>
    </w:p>
    <w:p w:rsidR="009B4874" w:rsidRPr="00032434" w:rsidRDefault="00824FDF" w:rsidP="009B4874">
      <w:pPr>
        <w:pStyle w:val="ListParagraph"/>
        <w:numPr>
          <w:ilvl w:val="0"/>
          <w:numId w:val="4"/>
        </w:numPr>
        <w:rPr>
          <w:rFonts w:asciiTheme="minorHAnsi" w:hAnsiTheme="minorHAnsi"/>
          <w:b/>
          <w:sz w:val="24"/>
          <w:szCs w:val="24"/>
        </w:rPr>
      </w:pPr>
      <w:r>
        <w:rPr>
          <w:rFonts w:asciiTheme="minorHAnsi" w:hAnsiTheme="minorHAnsi"/>
          <w:b/>
          <w:sz w:val="24"/>
          <w:szCs w:val="24"/>
          <w:lang w:val="en-GB"/>
        </w:rPr>
        <w:t xml:space="preserve">H.E. Irakli KOBAKHIDZE, </w:t>
      </w:r>
      <w:r w:rsidR="009B4874" w:rsidRPr="004D7823">
        <w:rPr>
          <w:rFonts w:asciiTheme="minorHAnsi" w:hAnsiTheme="minorHAnsi"/>
          <w:sz w:val="24"/>
          <w:szCs w:val="24"/>
          <w:lang w:val="en-GB"/>
        </w:rPr>
        <w:t>Chairman of the Parliament of Georgia;</w:t>
      </w:r>
    </w:p>
    <w:p w:rsidR="009B4874" w:rsidRDefault="00824FDF" w:rsidP="009B4874">
      <w:pPr>
        <w:pStyle w:val="ListParagraph"/>
        <w:numPr>
          <w:ilvl w:val="0"/>
          <w:numId w:val="4"/>
        </w:numPr>
        <w:rPr>
          <w:rFonts w:asciiTheme="minorHAnsi" w:hAnsiTheme="minorHAnsi" w:cstheme="minorHAnsi"/>
          <w:sz w:val="24"/>
          <w:szCs w:val="24"/>
        </w:rPr>
      </w:pPr>
      <w:r w:rsidRPr="000966EB">
        <w:rPr>
          <w:rFonts w:asciiTheme="minorHAnsi" w:hAnsiTheme="minorHAnsi" w:cs="Calibri"/>
          <w:b/>
        </w:rPr>
        <w:t xml:space="preserve">H.E. </w:t>
      </w:r>
      <w:r w:rsidR="009B4874" w:rsidRPr="000966EB">
        <w:rPr>
          <w:rFonts w:asciiTheme="minorHAnsi" w:hAnsiTheme="minorHAnsi" w:cstheme="minorHAnsi"/>
          <w:b/>
          <w:sz w:val="24"/>
          <w:szCs w:val="24"/>
        </w:rPr>
        <w:t xml:space="preserve">Giorgi DOLIDZE, </w:t>
      </w:r>
      <w:r w:rsidR="009B4874"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9B4874" w:rsidRPr="000966EB">
        <w:rPr>
          <w:rFonts w:asciiTheme="minorHAnsi" w:hAnsiTheme="minorHAnsi" w:cstheme="minorHAnsi"/>
          <w:sz w:val="24"/>
          <w:szCs w:val="24"/>
        </w:rPr>
        <w:t>nberra</w:t>
      </w:r>
      <w:r w:rsidR="009B4874">
        <w:rPr>
          <w:rFonts w:asciiTheme="minorHAnsi" w:hAnsiTheme="minorHAnsi" w:cstheme="minorHAnsi"/>
          <w:sz w:val="24"/>
          <w:szCs w:val="24"/>
        </w:rPr>
        <w:t>;</w:t>
      </w:r>
    </w:p>
    <w:p w:rsidR="00C752B5" w:rsidRDefault="00C752B5" w:rsidP="009B4874">
      <w:pPr>
        <w:pStyle w:val="ListParagraph"/>
        <w:numPr>
          <w:ilvl w:val="0"/>
          <w:numId w:val="4"/>
        </w:numPr>
        <w:rPr>
          <w:rFonts w:asciiTheme="minorHAnsi" w:hAnsiTheme="minorHAnsi" w:cstheme="minorHAnsi"/>
          <w:sz w:val="24"/>
          <w:szCs w:val="24"/>
        </w:rPr>
      </w:pPr>
      <w:r>
        <w:rPr>
          <w:rFonts w:asciiTheme="minorHAnsi" w:hAnsiTheme="minorHAnsi" w:cstheme="minorHAnsi"/>
          <w:b/>
          <w:sz w:val="24"/>
          <w:szCs w:val="24"/>
        </w:rPr>
        <w:t xml:space="preserve">Nikoloz SAMKHARADZE, </w:t>
      </w:r>
      <w:r>
        <w:rPr>
          <w:rFonts w:asciiTheme="minorHAnsi" w:hAnsiTheme="minorHAnsi" w:cstheme="minorHAnsi"/>
          <w:sz w:val="24"/>
          <w:szCs w:val="24"/>
        </w:rPr>
        <w:t>Chief Of Speaker</w:t>
      </w:r>
      <w:r w:rsidR="00DC77A8">
        <w:rPr>
          <w:rFonts w:asciiTheme="minorHAnsi" w:hAnsiTheme="minorHAnsi" w:cstheme="minorHAnsi"/>
          <w:sz w:val="24"/>
          <w:szCs w:val="24"/>
        </w:rPr>
        <w:t>’</w:t>
      </w:r>
      <w:r>
        <w:rPr>
          <w:rFonts w:asciiTheme="minorHAnsi" w:hAnsiTheme="minorHAnsi" w:cstheme="minorHAnsi"/>
          <w:sz w:val="24"/>
          <w:szCs w:val="24"/>
        </w:rPr>
        <w:t>s Cabinet;</w:t>
      </w:r>
    </w:p>
    <w:p w:rsidR="00C752B5" w:rsidRPr="000966EB" w:rsidRDefault="00C752B5" w:rsidP="009B4874">
      <w:pPr>
        <w:pStyle w:val="ListParagraph"/>
        <w:numPr>
          <w:ilvl w:val="0"/>
          <w:numId w:val="4"/>
        </w:numPr>
        <w:rPr>
          <w:rFonts w:asciiTheme="minorHAnsi" w:hAnsiTheme="minorHAnsi" w:cstheme="minorHAnsi"/>
          <w:sz w:val="24"/>
          <w:szCs w:val="24"/>
        </w:rPr>
      </w:pPr>
      <w:r>
        <w:rPr>
          <w:rFonts w:asciiTheme="minorHAnsi" w:hAnsiTheme="minorHAnsi" w:cstheme="minorHAnsi"/>
          <w:b/>
          <w:sz w:val="24"/>
          <w:szCs w:val="24"/>
        </w:rPr>
        <w:t xml:space="preserve">Giorgi KHELASHVILI, </w:t>
      </w:r>
      <w:r>
        <w:rPr>
          <w:rFonts w:asciiTheme="minorHAnsi" w:hAnsiTheme="minorHAnsi" w:cstheme="minorHAnsi"/>
          <w:sz w:val="24"/>
          <w:szCs w:val="24"/>
        </w:rPr>
        <w:t>Advisor to the Speaker</w:t>
      </w:r>
      <w:r w:rsidR="00DC77A8">
        <w:rPr>
          <w:rFonts w:asciiTheme="minorHAnsi" w:hAnsiTheme="minorHAnsi" w:cstheme="minorHAnsi"/>
          <w:sz w:val="24"/>
          <w:szCs w:val="24"/>
        </w:rPr>
        <w:t>;</w:t>
      </w:r>
    </w:p>
    <w:p w:rsidR="00C752B5" w:rsidRPr="000966EB" w:rsidRDefault="00C752B5" w:rsidP="00C752B5">
      <w:pPr>
        <w:pStyle w:val="ListParagraph"/>
        <w:numPr>
          <w:ilvl w:val="0"/>
          <w:numId w:val="4"/>
        </w:numPr>
        <w:rPr>
          <w:rFonts w:asciiTheme="minorHAnsi" w:hAnsiTheme="minorHAnsi" w:cstheme="minorHAnsi"/>
          <w:b/>
          <w:sz w:val="24"/>
          <w:szCs w:val="24"/>
        </w:rPr>
      </w:pPr>
      <w:r>
        <w:rPr>
          <w:rFonts w:asciiTheme="minorHAnsi" w:hAnsiTheme="minorHAnsi" w:cstheme="minorHAnsi"/>
          <w:b/>
          <w:sz w:val="24"/>
          <w:szCs w:val="24"/>
        </w:rPr>
        <w:t xml:space="preserve">Irma KAVTARADZE, </w:t>
      </w:r>
      <w:r w:rsidRPr="0008657A">
        <w:rPr>
          <w:rFonts w:asciiTheme="minorHAnsi" w:hAnsiTheme="minorHAnsi" w:cstheme="minorHAnsi"/>
          <w:sz w:val="24"/>
          <w:szCs w:val="24"/>
        </w:rPr>
        <w:t>Head of division, Department of Asia and Pacific;</w:t>
      </w:r>
    </w:p>
    <w:p w:rsidR="009B4874" w:rsidRDefault="009B4874" w:rsidP="009B4874">
      <w:pPr>
        <w:pStyle w:val="Default"/>
        <w:rPr>
          <w:rFonts w:ascii="Times New Roman" w:eastAsia="Times New Roman" w:hAnsi="Times New Roman" w:cs="Times New Roman"/>
          <w:b/>
          <w:color w:val="auto"/>
          <w:lang w:val="ru-RU" w:eastAsia="ru-RU"/>
        </w:rPr>
      </w:pPr>
    </w:p>
    <w:p w:rsidR="009B4874" w:rsidRDefault="009B4874" w:rsidP="009B4874">
      <w:pPr>
        <w:pStyle w:val="Default"/>
        <w:rPr>
          <w:b/>
          <w:color w:val="auto"/>
          <w:sz w:val="28"/>
          <w:szCs w:val="28"/>
          <w:lang w:val="en-GB"/>
        </w:rPr>
      </w:pPr>
    </w:p>
    <w:p w:rsidR="009B4874" w:rsidRDefault="009B4874" w:rsidP="009B4874">
      <w:pPr>
        <w:pStyle w:val="Default"/>
        <w:ind w:left="720"/>
        <w:rPr>
          <w:b/>
          <w:color w:val="auto"/>
          <w:sz w:val="28"/>
          <w:szCs w:val="28"/>
          <w:lang w:val="en-GB"/>
        </w:rPr>
      </w:pPr>
    </w:p>
    <w:p w:rsidR="000966EB" w:rsidRDefault="000966EB" w:rsidP="000966EB">
      <w:pPr>
        <w:jc w:val="center"/>
        <w:rPr>
          <w:rFonts w:cstheme="minorHAnsi"/>
          <w:b/>
          <w:sz w:val="28"/>
          <w:szCs w:val="28"/>
        </w:rPr>
      </w:pPr>
    </w:p>
    <w:p w:rsidR="000966EB" w:rsidRDefault="000966EB" w:rsidP="000966EB">
      <w:pPr>
        <w:jc w:val="center"/>
        <w:rPr>
          <w:rFonts w:cstheme="minorHAnsi"/>
          <w:b/>
          <w:sz w:val="28"/>
          <w:szCs w:val="28"/>
        </w:rPr>
      </w:pPr>
    </w:p>
    <w:p w:rsidR="000966EB" w:rsidRDefault="000966EB" w:rsidP="000966EB">
      <w:pPr>
        <w:jc w:val="center"/>
        <w:rPr>
          <w:rFonts w:cstheme="minorHAnsi"/>
          <w:b/>
          <w:sz w:val="28"/>
          <w:szCs w:val="28"/>
        </w:rPr>
      </w:pPr>
    </w:p>
    <w:p w:rsidR="000966EB" w:rsidRDefault="000966EB" w:rsidP="000966EB">
      <w:pPr>
        <w:pStyle w:val="Default"/>
        <w:rPr>
          <w:b/>
          <w:color w:val="auto"/>
          <w:sz w:val="28"/>
          <w:szCs w:val="28"/>
          <w:lang w:val="en-GB"/>
        </w:rPr>
      </w:pPr>
    </w:p>
    <w:p w:rsidR="000966EB" w:rsidRDefault="000966EB" w:rsidP="000966EB">
      <w:pPr>
        <w:pStyle w:val="Default"/>
        <w:rPr>
          <w:b/>
          <w:color w:val="auto"/>
          <w:sz w:val="28"/>
          <w:szCs w:val="28"/>
          <w:lang w:val="en-GB"/>
        </w:rPr>
      </w:pPr>
    </w:p>
    <w:p w:rsidR="000966EB" w:rsidRDefault="000966EB" w:rsidP="000966EB">
      <w:pPr>
        <w:pStyle w:val="Default"/>
        <w:rPr>
          <w:b/>
          <w:color w:val="auto"/>
          <w:sz w:val="28"/>
          <w:szCs w:val="28"/>
          <w:lang w:val="en-GB"/>
        </w:rPr>
      </w:pPr>
    </w:p>
    <w:p w:rsidR="000966EB" w:rsidRDefault="000966EB" w:rsidP="000966EB">
      <w:pPr>
        <w:pStyle w:val="Default"/>
        <w:rPr>
          <w:b/>
          <w:color w:val="auto"/>
          <w:sz w:val="28"/>
          <w:szCs w:val="28"/>
          <w:lang w:val="en-GB"/>
        </w:rPr>
      </w:pPr>
    </w:p>
    <w:p w:rsidR="000966EB" w:rsidRDefault="000966EB"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9B4874" w:rsidRDefault="009B4874" w:rsidP="000966EB">
      <w:pPr>
        <w:pStyle w:val="Default"/>
        <w:rPr>
          <w:b/>
          <w:color w:val="auto"/>
          <w:sz w:val="28"/>
          <w:szCs w:val="28"/>
          <w:lang w:val="en-GB"/>
        </w:rPr>
      </w:pPr>
    </w:p>
    <w:p w:rsidR="00824FDF" w:rsidRDefault="00824FDF" w:rsidP="000966EB">
      <w:pPr>
        <w:pStyle w:val="Default"/>
        <w:ind w:left="720"/>
        <w:jc w:val="center"/>
        <w:rPr>
          <w:b/>
          <w:color w:val="auto"/>
          <w:sz w:val="28"/>
          <w:szCs w:val="28"/>
          <w:lang w:val="en-GB"/>
        </w:rPr>
      </w:pPr>
    </w:p>
    <w:p w:rsidR="00824FDF" w:rsidRDefault="00824FDF" w:rsidP="000966EB">
      <w:pPr>
        <w:pStyle w:val="Default"/>
        <w:ind w:left="720"/>
        <w:jc w:val="center"/>
        <w:rPr>
          <w:b/>
          <w:color w:val="auto"/>
          <w:sz w:val="28"/>
          <w:szCs w:val="28"/>
          <w:lang w:val="en-GB"/>
        </w:rPr>
      </w:pPr>
    </w:p>
    <w:p w:rsidR="00824FDF" w:rsidRDefault="00824FDF" w:rsidP="000966EB">
      <w:pPr>
        <w:pStyle w:val="Default"/>
        <w:ind w:left="720"/>
        <w:jc w:val="center"/>
        <w:rPr>
          <w:b/>
          <w:color w:val="auto"/>
          <w:sz w:val="28"/>
          <w:szCs w:val="28"/>
          <w:lang w:val="en-GB"/>
        </w:rPr>
      </w:pPr>
    </w:p>
    <w:p w:rsidR="000966EB" w:rsidRDefault="000966EB" w:rsidP="000966EB">
      <w:pPr>
        <w:pStyle w:val="Default"/>
        <w:ind w:left="720"/>
        <w:jc w:val="center"/>
        <w:rPr>
          <w:b/>
          <w:color w:val="auto"/>
          <w:sz w:val="28"/>
          <w:szCs w:val="28"/>
          <w:lang w:val="en-GB"/>
        </w:rPr>
      </w:pPr>
    </w:p>
    <w:p w:rsidR="000966EB" w:rsidRPr="000966EB" w:rsidRDefault="000966EB" w:rsidP="000966EB">
      <w:pPr>
        <w:jc w:val="center"/>
        <w:rPr>
          <w:rFonts w:asciiTheme="minorHAnsi" w:hAnsiTheme="minorHAnsi" w:cstheme="minorHAnsi"/>
          <w:b/>
          <w:bCs/>
          <w:color w:val="000000"/>
          <w:sz w:val="28"/>
          <w:szCs w:val="28"/>
          <w:shd w:val="clear" w:color="auto" w:fill="FFFFFF"/>
        </w:rPr>
      </w:pPr>
      <w:r w:rsidRPr="000966EB">
        <w:rPr>
          <w:rFonts w:asciiTheme="minorHAnsi" w:hAnsiTheme="minorHAnsi" w:cstheme="minorHAnsi"/>
          <w:b/>
          <w:bCs/>
          <w:color w:val="000000"/>
          <w:sz w:val="28"/>
          <w:szCs w:val="28"/>
          <w:shd w:val="clear" w:color="auto" w:fill="FFFFFF"/>
        </w:rPr>
        <w:t>Official Lunch hosted by H.E</w:t>
      </w:r>
      <w:r w:rsidRPr="000966EB">
        <w:rPr>
          <w:rFonts w:asciiTheme="minorHAnsi" w:hAnsiTheme="minorHAnsi" w:cstheme="minorHAnsi"/>
          <w:bCs/>
          <w:color w:val="000000"/>
          <w:sz w:val="28"/>
          <w:szCs w:val="28"/>
          <w:shd w:val="clear" w:color="auto" w:fill="FFFFFF"/>
        </w:rPr>
        <w:t xml:space="preserve">. </w:t>
      </w:r>
      <w:r w:rsidRPr="000966EB">
        <w:rPr>
          <w:rFonts w:asciiTheme="minorHAnsi" w:hAnsiTheme="minorHAnsi" w:cstheme="minorHAnsi"/>
          <w:b/>
          <w:bCs/>
          <w:color w:val="000000"/>
          <w:sz w:val="28"/>
          <w:szCs w:val="28"/>
          <w:shd w:val="clear" w:color="auto" w:fill="FFFFFF"/>
        </w:rPr>
        <w:t>David ZALKALIANI, Minister of Foreign Affairs</w:t>
      </w:r>
    </w:p>
    <w:p w:rsidR="000966EB" w:rsidRDefault="000966EB" w:rsidP="000966EB">
      <w:pPr>
        <w:jc w:val="center"/>
        <w:rPr>
          <w:rFonts w:cs="Calibri"/>
          <w:b/>
          <w:sz w:val="28"/>
          <w:szCs w:val="28"/>
        </w:rPr>
      </w:pPr>
    </w:p>
    <w:p w:rsidR="000966EB" w:rsidRPr="000966EB" w:rsidRDefault="000966EB" w:rsidP="000966EB">
      <w:pPr>
        <w:ind w:firstLine="720"/>
        <w:jc w:val="center"/>
        <w:rPr>
          <w:rFonts w:asciiTheme="minorHAnsi" w:hAnsiTheme="minorHAnsi"/>
          <w:b/>
          <w:color w:val="000000"/>
          <w:sz w:val="28"/>
          <w:szCs w:val="28"/>
        </w:rPr>
      </w:pPr>
    </w:p>
    <w:p w:rsidR="000966EB" w:rsidRPr="000966EB" w:rsidRDefault="000966EB" w:rsidP="000966EB">
      <w:pPr>
        <w:rPr>
          <w:rFonts w:asciiTheme="minorHAnsi" w:hAnsiTheme="minorHAnsi" w:cs="Calibri"/>
          <w:b/>
        </w:rPr>
      </w:pPr>
      <w:r w:rsidRPr="000966EB">
        <w:rPr>
          <w:rFonts w:asciiTheme="minorHAnsi" w:hAnsiTheme="minorHAnsi" w:cs="Calibri"/>
          <w:b/>
        </w:rPr>
        <w:t>VANUATU:</w:t>
      </w:r>
    </w:p>
    <w:p w:rsidR="000966EB" w:rsidRDefault="000966EB" w:rsidP="000966EB">
      <w:pPr>
        <w:rPr>
          <w:rFonts w:cs="Calibri"/>
          <w:b/>
        </w:rPr>
      </w:pP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0966EB" w:rsidRDefault="000966EB" w:rsidP="000966EB">
      <w:pPr>
        <w:rPr>
          <w:rFonts w:cs="Calibri"/>
          <w:b/>
        </w:rPr>
      </w:pPr>
    </w:p>
    <w:p w:rsidR="000966EB" w:rsidRPr="000966EB" w:rsidRDefault="000966EB" w:rsidP="000966EB">
      <w:pPr>
        <w:rPr>
          <w:rFonts w:asciiTheme="minorHAnsi" w:hAnsiTheme="minorHAnsi" w:cs="Calibri"/>
          <w:b/>
        </w:rPr>
      </w:pPr>
      <w:r w:rsidRPr="000966EB">
        <w:rPr>
          <w:rFonts w:asciiTheme="minorHAnsi" w:hAnsiTheme="minorHAnsi" w:cs="Calibri"/>
          <w:b/>
        </w:rPr>
        <w:t>GEORGIA:</w:t>
      </w:r>
    </w:p>
    <w:p w:rsidR="000966EB" w:rsidRPr="000966EB" w:rsidRDefault="000966EB" w:rsidP="000966EB">
      <w:pPr>
        <w:pStyle w:val="Default"/>
        <w:rPr>
          <w:rFonts w:asciiTheme="minorHAnsi" w:eastAsia="Times New Roman" w:hAnsiTheme="minorHAnsi"/>
          <w:b/>
        </w:rPr>
      </w:pPr>
    </w:p>
    <w:p w:rsidR="000966EB" w:rsidRPr="000966EB" w:rsidRDefault="000966EB" w:rsidP="000966EB">
      <w:pPr>
        <w:numPr>
          <w:ilvl w:val="0"/>
          <w:numId w:val="7"/>
        </w:numPr>
        <w:spacing w:line="276" w:lineRule="auto"/>
        <w:contextualSpacing/>
        <w:rPr>
          <w:rFonts w:asciiTheme="minorHAnsi" w:hAnsiTheme="minorHAnsi" w:cs="Calibri"/>
        </w:rPr>
      </w:pPr>
      <w:r w:rsidRPr="000966EB">
        <w:rPr>
          <w:rFonts w:asciiTheme="minorHAnsi" w:hAnsiTheme="minorHAnsi" w:cs="Calibri"/>
          <w:b/>
        </w:rPr>
        <w:t>H.E. David ZALKALIANI</w:t>
      </w:r>
      <w:r w:rsidR="00824FDF">
        <w:rPr>
          <w:rFonts w:asciiTheme="minorHAnsi" w:hAnsiTheme="minorHAnsi" w:cs="Calibri"/>
        </w:rPr>
        <w:t xml:space="preserve">, </w:t>
      </w:r>
      <w:r w:rsidRPr="000966EB">
        <w:rPr>
          <w:rFonts w:asciiTheme="minorHAnsi" w:hAnsiTheme="minorHAnsi" w:cs="Calibri"/>
        </w:rPr>
        <w:t>Minister of Foreign Affairs of Georgia;</w:t>
      </w:r>
    </w:p>
    <w:p w:rsidR="000966EB" w:rsidRPr="000966EB" w:rsidRDefault="00824FDF" w:rsidP="000966EB">
      <w:pPr>
        <w:pStyle w:val="ListParagraph"/>
        <w:numPr>
          <w:ilvl w:val="0"/>
          <w:numId w:val="7"/>
        </w:numPr>
        <w:rPr>
          <w:rFonts w:asciiTheme="minorHAnsi" w:hAnsiTheme="minorHAnsi" w:cstheme="minorHAnsi"/>
          <w:sz w:val="24"/>
          <w:szCs w:val="24"/>
        </w:rPr>
      </w:pPr>
      <w:r w:rsidRPr="000966EB">
        <w:rPr>
          <w:rFonts w:asciiTheme="minorHAnsi" w:hAnsiTheme="minorHAnsi" w:cs="Calibri"/>
          <w:b/>
        </w:rPr>
        <w:t xml:space="preserve">H.E. </w:t>
      </w:r>
      <w:r w:rsidR="000966EB" w:rsidRPr="000966EB">
        <w:rPr>
          <w:rFonts w:asciiTheme="minorHAnsi" w:hAnsiTheme="minorHAnsi" w:cstheme="minorHAnsi"/>
          <w:b/>
          <w:sz w:val="24"/>
          <w:szCs w:val="24"/>
        </w:rPr>
        <w:t xml:space="preserve">Giorgi DOLIDZE, </w:t>
      </w:r>
      <w:r w:rsidR="000966EB"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0966EB" w:rsidRPr="000966EB">
        <w:rPr>
          <w:rFonts w:asciiTheme="minorHAnsi" w:hAnsiTheme="minorHAnsi" w:cstheme="minorHAnsi"/>
          <w:sz w:val="24"/>
          <w:szCs w:val="24"/>
        </w:rPr>
        <w:t>nberra</w:t>
      </w:r>
      <w:r w:rsidR="000966EB">
        <w:rPr>
          <w:rFonts w:asciiTheme="minorHAnsi" w:hAnsiTheme="minorHAnsi" w:cstheme="minorHAnsi"/>
          <w:sz w:val="24"/>
          <w:szCs w:val="24"/>
        </w:rPr>
        <w:t>;</w:t>
      </w:r>
    </w:p>
    <w:p w:rsidR="000966EB" w:rsidRPr="000966EB" w:rsidRDefault="000966EB" w:rsidP="000966EB">
      <w:pPr>
        <w:pStyle w:val="ListParagraph"/>
        <w:numPr>
          <w:ilvl w:val="0"/>
          <w:numId w:val="7"/>
        </w:numPr>
        <w:rPr>
          <w:rFonts w:asciiTheme="minorHAnsi" w:hAnsiTheme="minorHAnsi" w:cstheme="minorHAnsi"/>
          <w:b/>
          <w:sz w:val="24"/>
          <w:szCs w:val="24"/>
        </w:rPr>
      </w:pPr>
      <w:r w:rsidRPr="000966EB">
        <w:rPr>
          <w:rFonts w:asciiTheme="minorHAnsi" w:hAnsiTheme="minorHAnsi" w:cstheme="minorHAnsi"/>
          <w:b/>
          <w:sz w:val="24"/>
          <w:szCs w:val="24"/>
        </w:rPr>
        <w:t xml:space="preserve">David KERESELIDZE, </w:t>
      </w:r>
      <w:r w:rsidRPr="000966EB">
        <w:rPr>
          <w:rFonts w:asciiTheme="minorHAnsi" w:hAnsiTheme="minorHAnsi" w:cstheme="minorHAnsi"/>
          <w:sz w:val="24"/>
          <w:szCs w:val="24"/>
        </w:rPr>
        <w:t>Director of Department of Asia and Pacific</w:t>
      </w:r>
      <w:r>
        <w:rPr>
          <w:rFonts w:asciiTheme="minorHAnsi" w:hAnsiTheme="minorHAnsi" w:cstheme="minorHAnsi"/>
          <w:sz w:val="24"/>
          <w:szCs w:val="24"/>
        </w:rPr>
        <w:t>;</w:t>
      </w:r>
    </w:p>
    <w:p w:rsidR="0008657A" w:rsidRPr="000966EB" w:rsidRDefault="0008657A" w:rsidP="0008657A">
      <w:pPr>
        <w:pStyle w:val="ListParagraph"/>
        <w:numPr>
          <w:ilvl w:val="0"/>
          <w:numId w:val="7"/>
        </w:numPr>
        <w:rPr>
          <w:rFonts w:asciiTheme="minorHAnsi" w:hAnsiTheme="minorHAnsi" w:cstheme="minorHAnsi"/>
          <w:b/>
          <w:sz w:val="24"/>
          <w:szCs w:val="24"/>
        </w:rPr>
      </w:pPr>
      <w:r>
        <w:rPr>
          <w:rFonts w:asciiTheme="minorHAnsi" w:hAnsiTheme="minorHAnsi" w:cstheme="minorHAnsi"/>
          <w:b/>
          <w:sz w:val="24"/>
          <w:szCs w:val="24"/>
        </w:rPr>
        <w:t xml:space="preserve">Irma KAVTARADZE, </w:t>
      </w:r>
      <w:r w:rsidRPr="0008657A">
        <w:rPr>
          <w:rFonts w:asciiTheme="minorHAnsi" w:hAnsiTheme="minorHAnsi" w:cstheme="minorHAnsi"/>
          <w:sz w:val="24"/>
          <w:szCs w:val="24"/>
        </w:rPr>
        <w:t>Head of division, Department of Asia and Pacific;</w:t>
      </w:r>
    </w:p>
    <w:p w:rsidR="000966EB" w:rsidRDefault="000966EB"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824FDF" w:rsidRDefault="00824FDF" w:rsidP="000966EB">
      <w:pPr>
        <w:pStyle w:val="Default"/>
        <w:rPr>
          <w:rFonts w:ascii="Times New Roman" w:eastAsia="Times New Roman" w:hAnsi="Times New Roman" w:cs="Times New Roman"/>
          <w:b/>
          <w:color w:val="auto"/>
          <w:lang w:val="ru-RU" w:eastAsia="ru-RU"/>
        </w:rPr>
      </w:pPr>
    </w:p>
    <w:p w:rsidR="009B4874" w:rsidRDefault="009B4874" w:rsidP="000966EB">
      <w:pPr>
        <w:pStyle w:val="Default"/>
        <w:rPr>
          <w:rFonts w:ascii="Times New Roman" w:eastAsia="Times New Roman" w:hAnsi="Times New Roman" w:cs="Times New Roman"/>
          <w:b/>
          <w:color w:val="auto"/>
          <w:lang w:val="ru-RU" w:eastAsia="ru-RU"/>
        </w:rPr>
      </w:pPr>
    </w:p>
    <w:p w:rsidR="009B4874" w:rsidRDefault="009B4874" w:rsidP="000966EB">
      <w:pPr>
        <w:pStyle w:val="Default"/>
        <w:rPr>
          <w:rFonts w:ascii="Times New Roman" w:eastAsia="Times New Roman" w:hAnsi="Times New Roman" w:cs="Times New Roman"/>
          <w:b/>
          <w:color w:val="auto"/>
          <w:lang w:val="ru-RU" w:eastAsia="ru-RU"/>
        </w:rPr>
      </w:pPr>
    </w:p>
    <w:p w:rsidR="000966EB" w:rsidRDefault="000966EB" w:rsidP="000966EB">
      <w:pPr>
        <w:pStyle w:val="Default"/>
        <w:rPr>
          <w:b/>
          <w:color w:val="auto"/>
          <w:sz w:val="28"/>
          <w:szCs w:val="28"/>
          <w:lang w:val="en-GB"/>
        </w:rPr>
      </w:pPr>
    </w:p>
    <w:p w:rsidR="000966EB" w:rsidRDefault="009B4874" w:rsidP="009B4874">
      <w:pPr>
        <w:pStyle w:val="Default"/>
        <w:ind w:left="720"/>
        <w:jc w:val="center"/>
        <w:rPr>
          <w:rFonts w:asciiTheme="minorHAnsi" w:hAnsiTheme="minorHAnsi"/>
          <w:b/>
          <w:color w:val="333333"/>
          <w:sz w:val="28"/>
          <w:szCs w:val="28"/>
          <w:shd w:val="clear" w:color="auto" w:fill="F9FAFA"/>
        </w:rPr>
      </w:pPr>
      <w:r w:rsidRPr="009B4874">
        <w:rPr>
          <w:rFonts w:asciiTheme="minorHAnsi" w:hAnsiTheme="minorHAnsi" w:cstheme="minorHAnsi"/>
          <w:b/>
          <w:bCs/>
          <w:sz w:val="28"/>
          <w:szCs w:val="28"/>
          <w:shd w:val="clear" w:color="auto" w:fill="FFFFFF"/>
        </w:rPr>
        <w:t xml:space="preserve">Lunch hosted by David SERGEENKO, </w:t>
      </w:r>
      <w:r w:rsidRPr="009B4874">
        <w:rPr>
          <w:rFonts w:asciiTheme="minorHAnsi" w:hAnsiTheme="minorHAnsi"/>
          <w:b/>
          <w:color w:val="333333"/>
          <w:sz w:val="28"/>
          <w:szCs w:val="28"/>
          <w:shd w:val="clear" w:color="auto" w:fill="F9FAFA"/>
        </w:rPr>
        <w:t>Minister of Labour, Health and Social Affairs of Georgia</w:t>
      </w:r>
    </w:p>
    <w:p w:rsidR="009B4874" w:rsidRPr="000966EB" w:rsidRDefault="009B4874" w:rsidP="009B4874">
      <w:pPr>
        <w:rPr>
          <w:rFonts w:asciiTheme="minorHAnsi" w:hAnsiTheme="minorHAnsi" w:cs="Calibri"/>
          <w:b/>
        </w:rPr>
      </w:pPr>
      <w:r w:rsidRPr="000966EB">
        <w:rPr>
          <w:rFonts w:asciiTheme="minorHAnsi" w:hAnsiTheme="minorHAnsi" w:cs="Calibri"/>
          <w:b/>
        </w:rPr>
        <w:t>VANUATU:</w:t>
      </w:r>
    </w:p>
    <w:p w:rsidR="009B4874" w:rsidRDefault="009B4874" w:rsidP="009B4874">
      <w:pPr>
        <w:rPr>
          <w:rFonts w:cs="Calibri"/>
          <w:b/>
        </w:rPr>
      </w:pP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9B4874" w:rsidRDefault="009B4874" w:rsidP="009B4874">
      <w:pPr>
        <w:jc w:val="center"/>
        <w:rPr>
          <w:rFonts w:cs="Calibri"/>
          <w:b/>
          <w:sz w:val="28"/>
          <w:szCs w:val="28"/>
        </w:rPr>
      </w:pPr>
    </w:p>
    <w:p w:rsidR="009B4874" w:rsidRDefault="009B4874" w:rsidP="009B4874">
      <w:pPr>
        <w:rPr>
          <w:rFonts w:asciiTheme="minorHAnsi" w:hAnsiTheme="minorHAnsi" w:cs="Calibri"/>
          <w:b/>
        </w:rPr>
      </w:pPr>
      <w:r w:rsidRPr="000966EB">
        <w:rPr>
          <w:rFonts w:asciiTheme="minorHAnsi" w:hAnsiTheme="minorHAnsi" w:cs="Calibri"/>
          <w:b/>
        </w:rPr>
        <w:t>GEORGIA:</w:t>
      </w:r>
    </w:p>
    <w:p w:rsidR="009B4874" w:rsidRPr="000966EB" w:rsidRDefault="009B4874" w:rsidP="009B4874">
      <w:pPr>
        <w:rPr>
          <w:rFonts w:asciiTheme="minorHAnsi" w:hAnsiTheme="minorHAnsi" w:cs="Calibri"/>
          <w:b/>
        </w:rPr>
      </w:pPr>
    </w:p>
    <w:p w:rsidR="009B4874" w:rsidRPr="009B4874" w:rsidRDefault="009B4874" w:rsidP="009B4874">
      <w:pPr>
        <w:pStyle w:val="ListParagraph"/>
        <w:numPr>
          <w:ilvl w:val="0"/>
          <w:numId w:val="8"/>
        </w:numPr>
        <w:rPr>
          <w:rFonts w:asciiTheme="minorHAnsi" w:hAnsiTheme="minorHAnsi" w:cstheme="minorHAnsi"/>
          <w:b/>
          <w:sz w:val="24"/>
          <w:szCs w:val="24"/>
        </w:rPr>
      </w:pPr>
      <w:r w:rsidRPr="009B4874">
        <w:rPr>
          <w:rFonts w:asciiTheme="minorHAnsi" w:hAnsiTheme="minorHAnsi" w:cstheme="minorHAnsi"/>
          <w:b/>
          <w:bCs/>
          <w:color w:val="000000"/>
          <w:sz w:val="24"/>
          <w:szCs w:val="24"/>
          <w:shd w:val="clear" w:color="auto" w:fill="FFFFFF"/>
        </w:rPr>
        <w:t xml:space="preserve">David SERGEENKO, </w:t>
      </w:r>
      <w:r w:rsidRPr="009B4874">
        <w:rPr>
          <w:rFonts w:asciiTheme="minorHAnsi" w:hAnsiTheme="minorHAnsi"/>
          <w:color w:val="333333"/>
          <w:sz w:val="24"/>
          <w:szCs w:val="24"/>
          <w:shd w:val="clear" w:color="auto" w:fill="F9FAFA"/>
        </w:rPr>
        <w:t xml:space="preserve">Minister of </w:t>
      </w:r>
      <w:proofErr w:type="spellStart"/>
      <w:r w:rsidRPr="009B4874">
        <w:rPr>
          <w:rFonts w:asciiTheme="minorHAnsi" w:hAnsiTheme="minorHAnsi"/>
          <w:color w:val="333333"/>
          <w:sz w:val="24"/>
          <w:szCs w:val="24"/>
          <w:shd w:val="clear" w:color="auto" w:fill="F9FAFA"/>
        </w:rPr>
        <w:t>Labour</w:t>
      </w:r>
      <w:proofErr w:type="spellEnd"/>
      <w:r w:rsidRPr="009B4874">
        <w:rPr>
          <w:rFonts w:asciiTheme="minorHAnsi" w:hAnsiTheme="minorHAnsi"/>
          <w:color w:val="333333"/>
          <w:sz w:val="24"/>
          <w:szCs w:val="24"/>
          <w:shd w:val="clear" w:color="auto" w:fill="F9FAFA"/>
        </w:rPr>
        <w:t>, Health and Social Affairs of Georgia</w:t>
      </w:r>
      <w:r w:rsidRPr="009B4874">
        <w:rPr>
          <w:rFonts w:asciiTheme="minorHAnsi" w:hAnsiTheme="minorHAnsi" w:cstheme="minorHAnsi"/>
          <w:b/>
          <w:sz w:val="24"/>
          <w:szCs w:val="24"/>
        </w:rPr>
        <w:t xml:space="preserve"> </w:t>
      </w:r>
    </w:p>
    <w:p w:rsidR="009B4874" w:rsidRDefault="00824FDF" w:rsidP="009B4874">
      <w:pPr>
        <w:pStyle w:val="ListParagraph"/>
        <w:numPr>
          <w:ilvl w:val="0"/>
          <w:numId w:val="8"/>
        </w:numPr>
        <w:rPr>
          <w:rFonts w:asciiTheme="minorHAnsi" w:hAnsiTheme="minorHAnsi" w:cstheme="minorHAnsi"/>
          <w:sz w:val="24"/>
          <w:szCs w:val="24"/>
        </w:rPr>
      </w:pPr>
      <w:r w:rsidRPr="000966EB">
        <w:rPr>
          <w:rFonts w:asciiTheme="minorHAnsi" w:hAnsiTheme="minorHAnsi" w:cs="Calibri"/>
          <w:b/>
        </w:rPr>
        <w:t xml:space="preserve">H.E. </w:t>
      </w:r>
      <w:r w:rsidR="009B4874" w:rsidRPr="000966EB">
        <w:rPr>
          <w:rFonts w:asciiTheme="minorHAnsi" w:hAnsiTheme="minorHAnsi" w:cstheme="minorHAnsi"/>
          <w:b/>
          <w:sz w:val="24"/>
          <w:szCs w:val="24"/>
        </w:rPr>
        <w:t xml:space="preserve">Giorgi DOLIDZE, </w:t>
      </w:r>
      <w:r w:rsidR="009B4874"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9B4874" w:rsidRPr="000966EB">
        <w:rPr>
          <w:rFonts w:asciiTheme="minorHAnsi" w:hAnsiTheme="minorHAnsi" w:cstheme="minorHAnsi"/>
          <w:sz w:val="24"/>
          <w:szCs w:val="24"/>
        </w:rPr>
        <w:t>nberra</w:t>
      </w:r>
      <w:r w:rsidR="009B4874">
        <w:rPr>
          <w:rFonts w:asciiTheme="minorHAnsi" w:hAnsiTheme="minorHAnsi" w:cstheme="minorHAnsi"/>
          <w:sz w:val="24"/>
          <w:szCs w:val="24"/>
        </w:rPr>
        <w:t>;</w:t>
      </w:r>
    </w:p>
    <w:p w:rsidR="00DC77A8" w:rsidRPr="000966EB" w:rsidRDefault="00DC77A8" w:rsidP="00DC77A8">
      <w:pPr>
        <w:pStyle w:val="ListParagraph"/>
        <w:numPr>
          <w:ilvl w:val="0"/>
          <w:numId w:val="8"/>
        </w:numPr>
        <w:rPr>
          <w:rFonts w:asciiTheme="minorHAnsi" w:hAnsiTheme="minorHAnsi" w:cstheme="minorHAnsi"/>
          <w:b/>
          <w:sz w:val="24"/>
          <w:szCs w:val="24"/>
        </w:rPr>
      </w:pPr>
      <w:r w:rsidRPr="000966EB">
        <w:rPr>
          <w:rFonts w:asciiTheme="minorHAnsi" w:hAnsiTheme="minorHAnsi" w:cstheme="minorHAnsi"/>
          <w:b/>
          <w:sz w:val="24"/>
          <w:szCs w:val="24"/>
        </w:rPr>
        <w:t xml:space="preserve">David KERESELIDZE, </w:t>
      </w:r>
      <w:r w:rsidRPr="000966EB">
        <w:rPr>
          <w:rFonts w:asciiTheme="minorHAnsi" w:hAnsiTheme="minorHAnsi" w:cstheme="minorHAnsi"/>
          <w:sz w:val="24"/>
          <w:szCs w:val="24"/>
        </w:rPr>
        <w:t>Director of Department of Asia and Pacific</w:t>
      </w:r>
      <w:r>
        <w:rPr>
          <w:rFonts w:asciiTheme="minorHAnsi" w:hAnsiTheme="minorHAnsi" w:cstheme="minorHAnsi"/>
          <w:sz w:val="24"/>
          <w:szCs w:val="24"/>
        </w:rPr>
        <w:t>;</w:t>
      </w:r>
    </w:p>
    <w:p w:rsidR="009B4874" w:rsidRPr="00DC77A8" w:rsidRDefault="00DC77A8" w:rsidP="009B4874">
      <w:pPr>
        <w:pStyle w:val="ListParagraph"/>
        <w:numPr>
          <w:ilvl w:val="0"/>
          <w:numId w:val="8"/>
        </w:numPr>
        <w:rPr>
          <w:rFonts w:asciiTheme="minorHAnsi" w:hAnsiTheme="minorHAnsi" w:cstheme="minorHAnsi"/>
          <w:b/>
          <w:sz w:val="24"/>
          <w:szCs w:val="24"/>
        </w:rPr>
      </w:pPr>
      <w:r>
        <w:rPr>
          <w:rFonts w:asciiTheme="minorHAnsi" w:hAnsiTheme="minorHAnsi" w:cstheme="minorHAnsi"/>
          <w:b/>
          <w:sz w:val="24"/>
          <w:szCs w:val="24"/>
        </w:rPr>
        <w:t xml:space="preserve">Sopho BELKANIA, </w:t>
      </w:r>
      <w:r w:rsidRPr="00DC77A8">
        <w:rPr>
          <w:rFonts w:asciiTheme="minorHAnsi" w:hAnsiTheme="minorHAnsi" w:cstheme="minorHAnsi"/>
          <w:sz w:val="24"/>
          <w:szCs w:val="24"/>
        </w:rPr>
        <w:t xml:space="preserve">Head of Analytics, Human  </w:t>
      </w:r>
      <w:r>
        <w:rPr>
          <w:rFonts w:asciiTheme="minorHAnsi" w:hAnsiTheme="minorHAnsi" w:cstheme="minorHAnsi"/>
          <w:sz w:val="24"/>
          <w:szCs w:val="24"/>
        </w:rPr>
        <w:t>Resourc</w:t>
      </w:r>
      <w:r w:rsidRPr="00DC77A8">
        <w:rPr>
          <w:rFonts w:asciiTheme="minorHAnsi" w:hAnsiTheme="minorHAnsi" w:cstheme="minorHAnsi"/>
          <w:sz w:val="24"/>
          <w:szCs w:val="24"/>
        </w:rPr>
        <w:t>es Management and International Relations Department;</w:t>
      </w:r>
    </w:p>
    <w:p w:rsidR="00DC77A8" w:rsidRPr="00DC77A8" w:rsidRDefault="00DC77A8" w:rsidP="00DC77A8">
      <w:pPr>
        <w:pStyle w:val="ListParagraph"/>
        <w:numPr>
          <w:ilvl w:val="0"/>
          <w:numId w:val="8"/>
        </w:numPr>
        <w:rPr>
          <w:rFonts w:asciiTheme="minorHAnsi" w:hAnsiTheme="minorHAnsi" w:cstheme="minorHAnsi"/>
          <w:b/>
          <w:sz w:val="24"/>
          <w:szCs w:val="24"/>
        </w:rPr>
      </w:pPr>
      <w:r>
        <w:rPr>
          <w:rFonts w:asciiTheme="minorHAnsi" w:hAnsiTheme="minorHAnsi" w:cstheme="minorHAnsi"/>
          <w:b/>
          <w:sz w:val="24"/>
          <w:szCs w:val="24"/>
        </w:rPr>
        <w:t xml:space="preserve">Tamar BASILIA, </w:t>
      </w:r>
      <w:r>
        <w:rPr>
          <w:rFonts w:asciiTheme="minorHAnsi" w:hAnsiTheme="minorHAnsi" w:cstheme="minorHAnsi"/>
          <w:sz w:val="24"/>
          <w:szCs w:val="24"/>
        </w:rPr>
        <w:t xml:space="preserve">Deputy Head of </w:t>
      </w:r>
      <w:r w:rsidRPr="00DC77A8">
        <w:rPr>
          <w:rFonts w:asciiTheme="minorHAnsi" w:hAnsiTheme="minorHAnsi" w:cstheme="minorHAnsi"/>
          <w:sz w:val="24"/>
          <w:szCs w:val="24"/>
        </w:rPr>
        <w:t xml:space="preserve">Analytics, Human  </w:t>
      </w:r>
      <w:r>
        <w:rPr>
          <w:rFonts w:asciiTheme="minorHAnsi" w:hAnsiTheme="minorHAnsi" w:cstheme="minorHAnsi"/>
          <w:sz w:val="24"/>
          <w:szCs w:val="24"/>
        </w:rPr>
        <w:t>Resourc</w:t>
      </w:r>
      <w:r w:rsidRPr="00DC77A8">
        <w:rPr>
          <w:rFonts w:asciiTheme="minorHAnsi" w:hAnsiTheme="minorHAnsi" w:cstheme="minorHAnsi"/>
          <w:sz w:val="24"/>
          <w:szCs w:val="24"/>
        </w:rPr>
        <w:t>es Management and International Relations Department;</w:t>
      </w: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Default="00824FDF" w:rsidP="00DC77A8">
      <w:pPr>
        <w:pStyle w:val="ListParagraph"/>
        <w:rPr>
          <w:rFonts w:asciiTheme="minorHAnsi" w:hAnsiTheme="minorHAnsi" w:cstheme="minorHAnsi"/>
          <w:b/>
          <w:sz w:val="24"/>
          <w:szCs w:val="24"/>
        </w:rPr>
      </w:pPr>
    </w:p>
    <w:p w:rsidR="00824FDF" w:rsidRPr="009B4874" w:rsidRDefault="00824FDF" w:rsidP="00DC77A8">
      <w:pPr>
        <w:pStyle w:val="ListParagraph"/>
        <w:rPr>
          <w:rFonts w:asciiTheme="minorHAnsi" w:hAnsiTheme="minorHAnsi" w:cstheme="minorHAnsi"/>
          <w:b/>
          <w:sz w:val="24"/>
          <w:szCs w:val="24"/>
        </w:rPr>
      </w:pPr>
    </w:p>
    <w:p w:rsidR="009B4874" w:rsidRPr="009B4874" w:rsidRDefault="009B4874" w:rsidP="009B4874">
      <w:pPr>
        <w:pStyle w:val="Default"/>
        <w:ind w:left="720"/>
        <w:jc w:val="center"/>
        <w:rPr>
          <w:b/>
          <w:color w:val="auto"/>
          <w:sz w:val="28"/>
          <w:szCs w:val="28"/>
          <w:lang w:val="en-GB"/>
        </w:rPr>
      </w:pPr>
      <w:r w:rsidRPr="009B4874">
        <w:rPr>
          <w:rFonts w:asciiTheme="minorHAnsi" w:hAnsiTheme="minorHAnsi" w:cstheme="minorHAnsi"/>
          <w:b/>
          <w:bCs/>
          <w:sz w:val="28"/>
          <w:szCs w:val="28"/>
          <w:shd w:val="clear" w:color="auto" w:fill="FFFFFF"/>
        </w:rPr>
        <w:t xml:space="preserve">Lunch hosted by </w:t>
      </w:r>
      <w:r w:rsidRPr="009B4874">
        <w:rPr>
          <w:rFonts w:asciiTheme="minorHAnsi" w:hAnsiTheme="minorHAnsi" w:cstheme="minorHAnsi"/>
          <w:b/>
          <w:sz w:val="28"/>
          <w:szCs w:val="28"/>
        </w:rPr>
        <w:t>Ketevan TSIKHELASHVILI, State Minister For Reconciliation And Civic Equality of Georgia</w:t>
      </w:r>
    </w:p>
    <w:p w:rsidR="009B4874" w:rsidRDefault="009B4874" w:rsidP="009B4874">
      <w:pPr>
        <w:pStyle w:val="Default"/>
        <w:ind w:left="720"/>
        <w:jc w:val="center"/>
        <w:rPr>
          <w:b/>
          <w:color w:val="auto"/>
          <w:sz w:val="28"/>
          <w:szCs w:val="28"/>
          <w:lang w:val="en-GB"/>
        </w:rPr>
      </w:pPr>
    </w:p>
    <w:p w:rsidR="009B4874" w:rsidRPr="000966EB" w:rsidRDefault="009B4874" w:rsidP="009B4874">
      <w:pPr>
        <w:rPr>
          <w:rFonts w:asciiTheme="minorHAnsi" w:hAnsiTheme="minorHAnsi" w:cs="Calibri"/>
          <w:b/>
        </w:rPr>
      </w:pPr>
      <w:r w:rsidRPr="000966EB">
        <w:rPr>
          <w:rFonts w:asciiTheme="minorHAnsi" w:hAnsiTheme="minorHAnsi" w:cs="Calibri"/>
          <w:b/>
        </w:rPr>
        <w:t>VANUATU:</w:t>
      </w:r>
    </w:p>
    <w:p w:rsidR="009B4874" w:rsidRDefault="009B4874" w:rsidP="009B4874">
      <w:pPr>
        <w:rPr>
          <w:rFonts w:cs="Calibri"/>
          <w:b/>
        </w:rPr>
      </w:pP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9B4874" w:rsidRPr="000966EB" w:rsidRDefault="009B4874" w:rsidP="009B4874">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9B4874" w:rsidRDefault="009B4874" w:rsidP="009B4874">
      <w:pPr>
        <w:jc w:val="center"/>
        <w:rPr>
          <w:rFonts w:cs="Calibri"/>
          <w:b/>
          <w:sz w:val="28"/>
          <w:szCs w:val="28"/>
        </w:rPr>
      </w:pPr>
    </w:p>
    <w:p w:rsidR="009B4874" w:rsidRDefault="009B4874" w:rsidP="009B4874">
      <w:pPr>
        <w:rPr>
          <w:rFonts w:asciiTheme="minorHAnsi" w:hAnsiTheme="minorHAnsi" w:cs="Calibri"/>
          <w:b/>
        </w:rPr>
      </w:pPr>
      <w:r w:rsidRPr="000966EB">
        <w:rPr>
          <w:rFonts w:asciiTheme="minorHAnsi" w:hAnsiTheme="minorHAnsi" w:cs="Calibri"/>
          <w:b/>
        </w:rPr>
        <w:t>GEORGIA:</w:t>
      </w:r>
    </w:p>
    <w:p w:rsidR="009B4874" w:rsidRPr="000966EB" w:rsidRDefault="009B4874" w:rsidP="009B4874">
      <w:pPr>
        <w:rPr>
          <w:rFonts w:asciiTheme="minorHAnsi" w:hAnsiTheme="minorHAnsi" w:cs="Calibri"/>
          <w:b/>
        </w:rPr>
      </w:pPr>
    </w:p>
    <w:p w:rsidR="009B4874" w:rsidRPr="009B4874" w:rsidRDefault="009B4874" w:rsidP="009B4874">
      <w:pPr>
        <w:pStyle w:val="Default"/>
        <w:numPr>
          <w:ilvl w:val="0"/>
          <w:numId w:val="8"/>
        </w:numPr>
        <w:rPr>
          <w:b/>
          <w:color w:val="auto"/>
          <w:lang w:val="en-GB"/>
        </w:rPr>
      </w:pPr>
      <w:r w:rsidRPr="009B4874">
        <w:rPr>
          <w:rFonts w:asciiTheme="minorHAnsi" w:hAnsiTheme="minorHAnsi" w:cstheme="minorHAnsi"/>
          <w:b/>
        </w:rPr>
        <w:t xml:space="preserve">Ketevan TSIKHELASHVILI, </w:t>
      </w:r>
      <w:r w:rsidRPr="009B4874">
        <w:rPr>
          <w:rFonts w:asciiTheme="minorHAnsi" w:hAnsiTheme="minorHAnsi" w:cstheme="minorHAnsi"/>
        </w:rPr>
        <w:t>State Minister For Reconciliation And Civic Equality of Georgia</w:t>
      </w:r>
    </w:p>
    <w:p w:rsidR="009B4874" w:rsidRDefault="00824FDF" w:rsidP="009B4874">
      <w:pPr>
        <w:pStyle w:val="ListParagraph"/>
        <w:numPr>
          <w:ilvl w:val="0"/>
          <w:numId w:val="8"/>
        </w:numPr>
        <w:rPr>
          <w:rFonts w:asciiTheme="minorHAnsi" w:hAnsiTheme="minorHAnsi" w:cstheme="minorHAnsi"/>
          <w:sz w:val="24"/>
          <w:szCs w:val="24"/>
        </w:rPr>
      </w:pPr>
      <w:r w:rsidRPr="000966EB">
        <w:rPr>
          <w:rFonts w:asciiTheme="minorHAnsi" w:hAnsiTheme="minorHAnsi" w:cs="Calibri"/>
          <w:b/>
        </w:rPr>
        <w:t xml:space="preserve">H.E. </w:t>
      </w:r>
      <w:r w:rsidR="009B4874" w:rsidRPr="000966EB">
        <w:rPr>
          <w:rFonts w:asciiTheme="minorHAnsi" w:hAnsiTheme="minorHAnsi" w:cstheme="minorHAnsi"/>
          <w:b/>
          <w:sz w:val="24"/>
          <w:szCs w:val="24"/>
        </w:rPr>
        <w:t xml:space="preserve">Giorgi DOLIDZE, </w:t>
      </w:r>
      <w:r w:rsidR="009B4874"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9B4874" w:rsidRPr="000966EB">
        <w:rPr>
          <w:rFonts w:asciiTheme="minorHAnsi" w:hAnsiTheme="minorHAnsi" w:cstheme="minorHAnsi"/>
          <w:sz w:val="24"/>
          <w:szCs w:val="24"/>
        </w:rPr>
        <w:t>nberra</w:t>
      </w:r>
      <w:r w:rsidR="009B4874">
        <w:rPr>
          <w:rFonts w:asciiTheme="minorHAnsi" w:hAnsiTheme="minorHAnsi" w:cstheme="minorHAnsi"/>
          <w:sz w:val="24"/>
          <w:szCs w:val="24"/>
        </w:rPr>
        <w:t>;</w:t>
      </w:r>
    </w:p>
    <w:p w:rsidR="009B4874" w:rsidRDefault="009B4874" w:rsidP="009B4874">
      <w:pPr>
        <w:pStyle w:val="ListParagraph"/>
        <w:numPr>
          <w:ilvl w:val="0"/>
          <w:numId w:val="8"/>
        </w:numPr>
        <w:rPr>
          <w:rFonts w:asciiTheme="minorHAnsi" w:hAnsiTheme="minorHAnsi" w:cstheme="minorHAnsi"/>
          <w:sz w:val="24"/>
          <w:szCs w:val="24"/>
        </w:rPr>
      </w:pPr>
      <w:r>
        <w:rPr>
          <w:rFonts w:asciiTheme="minorHAnsi" w:hAnsiTheme="minorHAnsi" w:cstheme="minorHAnsi"/>
          <w:b/>
          <w:sz w:val="24"/>
          <w:szCs w:val="24"/>
        </w:rPr>
        <w:t>TBC;</w:t>
      </w:r>
    </w:p>
    <w:p w:rsidR="009B4874" w:rsidRPr="009B4874" w:rsidRDefault="009B4874" w:rsidP="009B4874">
      <w:pPr>
        <w:pStyle w:val="ListParagraph"/>
        <w:numPr>
          <w:ilvl w:val="0"/>
          <w:numId w:val="8"/>
        </w:numPr>
        <w:rPr>
          <w:rFonts w:asciiTheme="minorHAnsi" w:hAnsiTheme="minorHAnsi" w:cstheme="minorHAnsi"/>
          <w:b/>
          <w:sz w:val="24"/>
          <w:szCs w:val="24"/>
        </w:rPr>
      </w:pPr>
      <w:r w:rsidRPr="009B4874">
        <w:rPr>
          <w:rFonts w:asciiTheme="minorHAnsi" w:hAnsiTheme="minorHAnsi" w:cstheme="minorHAnsi"/>
          <w:b/>
          <w:sz w:val="24"/>
          <w:szCs w:val="24"/>
        </w:rPr>
        <w:t>TBC;</w:t>
      </w:r>
    </w:p>
    <w:p w:rsidR="009B4874" w:rsidRDefault="009B4874" w:rsidP="00824FDF">
      <w:pPr>
        <w:rPr>
          <w:rFonts w:asciiTheme="minorHAnsi" w:hAnsiTheme="minorHAnsi" w:cstheme="minorHAnsi"/>
          <w:b/>
          <w:sz w:val="28"/>
          <w:szCs w:val="28"/>
          <w:lang w:val="en-US"/>
        </w:rPr>
      </w:pPr>
    </w:p>
    <w:p w:rsidR="009B4874" w:rsidRDefault="009B4874"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824FDF" w:rsidRDefault="00824FDF" w:rsidP="00F335CF">
      <w:pPr>
        <w:jc w:val="center"/>
        <w:rPr>
          <w:rFonts w:asciiTheme="minorHAnsi" w:hAnsiTheme="minorHAnsi" w:cstheme="minorHAnsi"/>
          <w:b/>
          <w:sz w:val="28"/>
          <w:szCs w:val="28"/>
          <w:lang w:val="en-US"/>
        </w:rPr>
      </w:pPr>
    </w:p>
    <w:p w:rsidR="00F335CF" w:rsidRDefault="00F335CF" w:rsidP="00F335CF">
      <w:pPr>
        <w:jc w:val="center"/>
        <w:rPr>
          <w:rFonts w:asciiTheme="minorHAnsi" w:hAnsiTheme="minorHAnsi"/>
          <w:b/>
          <w:bCs/>
          <w:color w:val="333333"/>
          <w:sz w:val="28"/>
          <w:szCs w:val="28"/>
          <w:shd w:val="clear" w:color="auto" w:fill="FFFFFF"/>
        </w:rPr>
      </w:pPr>
      <w:r w:rsidRPr="00F335CF">
        <w:rPr>
          <w:rFonts w:asciiTheme="minorHAnsi" w:hAnsiTheme="minorHAnsi" w:cstheme="minorHAnsi"/>
          <w:b/>
          <w:sz w:val="28"/>
          <w:szCs w:val="28"/>
          <w:lang w:val="en-US"/>
        </w:rPr>
        <w:t>Meeting with Mikheil BATIASHVILI,</w:t>
      </w:r>
      <w:r w:rsidRPr="00F335CF">
        <w:rPr>
          <w:rFonts w:asciiTheme="minorHAnsi" w:hAnsiTheme="minorHAnsi" w:cstheme="minorHAnsi"/>
          <w:sz w:val="28"/>
          <w:szCs w:val="28"/>
          <w:lang w:val="en-US"/>
        </w:rPr>
        <w:t xml:space="preserve"> </w:t>
      </w:r>
      <w:r w:rsidRPr="00F335CF">
        <w:rPr>
          <w:rFonts w:asciiTheme="minorHAnsi" w:hAnsiTheme="minorHAnsi"/>
          <w:b/>
          <w:bCs/>
          <w:color w:val="333333"/>
          <w:sz w:val="28"/>
          <w:szCs w:val="28"/>
          <w:shd w:val="clear" w:color="auto" w:fill="FFFFFF"/>
        </w:rPr>
        <w:t>Minister of Education, Science, Culture and Sport</w:t>
      </w:r>
    </w:p>
    <w:p w:rsidR="00F335CF" w:rsidRDefault="00F335CF" w:rsidP="00F335CF">
      <w:pPr>
        <w:jc w:val="center"/>
        <w:rPr>
          <w:rFonts w:asciiTheme="minorHAnsi" w:hAnsiTheme="minorHAnsi"/>
          <w:b/>
          <w:bCs/>
          <w:color w:val="333333"/>
          <w:sz w:val="28"/>
          <w:szCs w:val="28"/>
          <w:shd w:val="clear" w:color="auto" w:fill="FFFFFF"/>
        </w:rPr>
      </w:pPr>
    </w:p>
    <w:p w:rsidR="00F335CF" w:rsidRPr="000966EB" w:rsidRDefault="00F335CF" w:rsidP="00F335CF">
      <w:pPr>
        <w:rPr>
          <w:rFonts w:asciiTheme="minorHAnsi" w:hAnsiTheme="minorHAnsi" w:cs="Calibri"/>
          <w:b/>
        </w:rPr>
      </w:pPr>
      <w:r w:rsidRPr="000966EB">
        <w:rPr>
          <w:rFonts w:asciiTheme="minorHAnsi" w:hAnsiTheme="minorHAnsi" w:cs="Calibri"/>
          <w:b/>
        </w:rPr>
        <w:t>VANUATU:</w:t>
      </w:r>
    </w:p>
    <w:p w:rsidR="00F335CF" w:rsidRDefault="00F335CF" w:rsidP="00F335CF">
      <w:pPr>
        <w:rPr>
          <w:rFonts w:cs="Calibri"/>
          <w:b/>
        </w:rPr>
      </w:pPr>
    </w:p>
    <w:p w:rsidR="00F335CF" w:rsidRPr="000966EB" w:rsidRDefault="00F335CF" w:rsidP="00F335CF">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F335CF" w:rsidRPr="000966EB" w:rsidRDefault="00F335CF" w:rsidP="00F335CF">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F335CF" w:rsidRDefault="00F335CF" w:rsidP="00F335CF">
      <w:pPr>
        <w:jc w:val="center"/>
        <w:rPr>
          <w:rFonts w:cs="Calibri"/>
          <w:b/>
          <w:sz w:val="28"/>
          <w:szCs w:val="28"/>
        </w:rPr>
      </w:pPr>
    </w:p>
    <w:p w:rsidR="00F335CF" w:rsidRDefault="00F335CF" w:rsidP="00F335CF">
      <w:pPr>
        <w:rPr>
          <w:rFonts w:asciiTheme="minorHAnsi" w:hAnsiTheme="minorHAnsi" w:cs="Calibri"/>
          <w:b/>
        </w:rPr>
      </w:pPr>
      <w:r w:rsidRPr="000966EB">
        <w:rPr>
          <w:rFonts w:asciiTheme="minorHAnsi" w:hAnsiTheme="minorHAnsi" w:cs="Calibri"/>
          <w:b/>
        </w:rPr>
        <w:t>GEORGIA:</w:t>
      </w:r>
    </w:p>
    <w:p w:rsidR="00F335CF" w:rsidRPr="000966EB" w:rsidRDefault="00F335CF" w:rsidP="00F335CF">
      <w:pPr>
        <w:rPr>
          <w:rFonts w:asciiTheme="minorHAnsi" w:hAnsiTheme="minorHAnsi" w:cs="Calibri"/>
          <w:b/>
        </w:rPr>
      </w:pPr>
    </w:p>
    <w:p w:rsidR="00F335CF" w:rsidRPr="00F335CF" w:rsidRDefault="00F335CF" w:rsidP="00F335CF">
      <w:pPr>
        <w:pStyle w:val="ListParagraph"/>
        <w:numPr>
          <w:ilvl w:val="0"/>
          <w:numId w:val="8"/>
        </w:numPr>
        <w:rPr>
          <w:rFonts w:asciiTheme="minorHAnsi" w:hAnsiTheme="minorHAnsi" w:cstheme="minorHAnsi"/>
          <w:sz w:val="24"/>
          <w:szCs w:val="24"/>
        </w:rPr>
      </w:pPr>
      <w:r w:rsidRPr="00F335CF">
        <w:rPr>
          <w:rFonts w:asciiTheme="minorHAnsi" w:hAnsiTheme="minorHAnsi" w:cstheme="minorHAnsi"/>
          <w:b/>
          <w:sz w:val="24"/>
          <w:szCs w:val="24"/>
        </w:rPr>
        <w:t>Mikheil BATIASHVILI,</w:t>
      </w:r>
      <w:r w:rsidRPr="00F335CF">
        <w:rPr>
          <w:rFonts w:asciiTheme="minorHAnsi" w:hAnsiTheme="minorHAnsi" w:cstheme="minorHAnsi"/>
          <w:sz w:val="24"/>
          <w:szCs w:val="24"/>
        </w:rPr>
        <w:t xml:space="preserve"> </w:t>
      </w:r>
      <w:r w:rsidRPr="00F335CF">
        <w:rPr>
          <w:rFonts w:asciiTheme="minorHAnsi" w:hAnsiTheme="minorHAnsi"/>
          <w:bCs/>
          <w:color w:val="333333"/>
          <w:sz w:val="24"/>
          <w:szCs w:val="24"/>
          <w:shd w:val="clear" w:color="auto" w:fill="FFFFFF"/>
        </w:rPr>
        <w:t>Minister of Education, Science, Culture and Sport</w:t>
      </w:r>
    </w:p>
    <w:p w:rsidR="00F335CF" w:rsidRDefault="00824FDF" w:rsidP="00F335CF">
      <w:pPr>
        <w:pStyle w:val="ListParagraph"/>
        <w:numPr>
          <w:ilvl w:val="0"/>
          <w:numId w:val="8"/>
        </w:numPr>
        <w:rPr>
          <w:rFonts w:asciiTheme="minorHAnsi" w:hAnsiTheme="minorHAnsi" w:cstheme="minorHAnsi"/>
          <w:sz w:val="24"/>
          <w:szCs w:val="24"/>
        </w:rPr>
      </w:pPr>
      <w:r w:rsidRPr="000966EB">
        <w:rPr>
          <w:rFonts w:asciiTheme="minorHAnsi" w:hAnsiTheme="minorHAnsi" w:cs="Calibri"/>
          <w:b/>
        </w:rPr>
        <w:t xml:space="preserve">H.E. </w:t>
      </w:r>
      <w:r w:rsidR="00F335CF" w:rsidRPr="000966EB">
        <w:rPr>
          <w:rFonts w:asciiTheme="minorHAnsi" w:hAnsiTheme="minorHAnsi" w:cstheme="minorHAnsi"/>
          <w:b/>
          <w:sz w:val="24"/>
          <w:szCs w:val="24"/>
        </w:rPr>
        <w:t xml:space="preserve">Giorgi DOLIDZE, </w:t>
      </w:r>
      <w:r w:rsidR="00F335CF"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F335CF" w:rsidRPr="000966EB">
        <w:rPr>
          <w:rFonts w:asciiTheme="minorHAnsi" w:hAnsiTheme="minorHAnsi" w:cstheme="minorHAnsi"/>
          <w:sz w:val="24"/>
          <w:szCs w:val="24"/>
        </w:rPr>
        <w:t>nberra</w:t>
      </w:r>
      <w:r w:rsidR="00F335CF">
        <w:rPr>
          <w:rFonts w:asciiTheme="minorHAnsi" w:hAnsiTheme="minorHAnsi" w:cstheme="minorHAnsi"/>
          <w:sz w:val="24"/>
          <w:szCs w:val="24"/>
        </w:rPr>
        <w:t>;</w:t>
      </w:r>
    </w:p>
    <w:p w:rsidR="009B4874" w:rsidRPr="00824FDF" w:rsidRDefault="00DC77A8" w:rsidP="00824FDF">
      <w:pPr>
        <w:pStyle w:val="ListParagraph"/>
        <w:numPr>
          <w:ilvl w:val="0"/>
          <w:numId w:val="8"/>
        </w:numPr>
        <w:rPr>
          <w:rFonts w:asciiTheme="minorHAnsi" w:hAnsiTheme="minorHAnsi" w:cstheme="minorHAnsi"/>
          <w:b/>
          <w:sz w:val="24"/>
          <w:szCs w:val="24"/>
        </w:rPr>
      </w:pPr>
      <w:r>
        <w:rPr>
          <w:rFonts w:asciiTheme="minorHAnsi" w:hAnsiTheme="minorHAnsi" w:cstheme="minorHAnsi"/>
          <w:b/>
          <w:sz w:val="24"/>
          <w:szCs w:val="24"/>
        </w:rPr>
        <w:t xml:space="preserve">Irma KAVTARADZE, </w:t>
      </w:r>
      <w:r w:rsidRPr="0008657A">
        <w:rPr>
          <w:rFonts w:asciiTheme="minorHAnsi" w:hAnsiTheme="minorHAnsi" w:cstheme="minorHAnsi"/>
          <w:sz w:val="24"/>
          <w:szCs w:val="24"/>
        </w:rPr>
        <w:t>Head of division, Department of Asia and Pacific;</w:t>
      </w:r>
    </w:p>
    <w:p w:rsidR="009B4874" w:rsidRDefault="009B4874" w:rsidP="000966EB">
      <w:pPr>
        <w:pStyle w:val="Default"/>
        <w:ind w:left="720"/>
        <w:rPr>
          <w:b/>
          <w:color w:val="auto"/>
          <w:sz w:val="28"/>
          <w:szCs w:val="28"/>
          <w:lang w:val="en-GB"/>
        </w:rPr>
      </w:pPr>
    </w:p>
    <w:p w:rsidR="009B4874" w:rsidRDefault="009B4874"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Default="00824FDF" w:rsidP="000966EB">
      <w:pPr>
        <w:pStyle w:val="Default"/>
        <w:ind w:left="720"/>
        <w:rPr>
          <w:b/>
          <w:color w:val="auto"/>
          <w:sz w:val="28"/>
          <w:szCs w:val="28"/>
          <w:lang w:val="en-GB"/>
        </w:rPr>
      </w:pPr>
    </w:p>
    <w:p w:rsidR="00824FDF" w:rsidRPr="004D7823" w:rsidRDefault="00824FDF" w:rsidP="000966EB">
      <w:pPr>
        <w:pStyle w:val="Default"/>
        <w:ind w:left="720"/>
        <w:rPr>
          <w:b/>
          <w:color w:val="auto"/>
          <w:sz w:val="28"/>
          <w:szCs w:val="28"/>
          <w:lang w:val="en-GB"/>
        </w:rPr>
      </w:pPr>
    </w:p>
    <w:p w:rsidR="000966EB" w:rsidRPr="009B4874" w:rsidRDefault="000966EB" w:rsidP="000966EB">
      <w:pPr>
        <w:jc w:val="center"/>
        <w:rPr>
          <w:rFonts w:asciiTheme="minorHAnsi" w:hAnsiTheme="minorHAnsi" w:cs="Calibri"/>
          <w:b/>
          <w:sz w:val="28"/>
          <w:szCs w:val="28"/>
        </w:rPr>
      </w:pPr>
      <w:r w:rsidRPr="009B4874">
        <w:rPr>
          <w:rFonts w:asciiTheme="minorHAnsi" w:hAnsiTheme="minorHAnsi" w:cs="Calibri"/>
          <w:b/>
          <w:sz w:val="28"/>
          <w:szCs w:val="28"/>
        </w:rPr>
        <w:t>Meeting with H.E. Salome ZOURABICHVILI, President of Georgia</w:t>
      </w:r>
    </w:p>
    <w:p w:rsidR="000966EB" w:rsidRPr="009B4874" w:rsidRDefault="000966EB" w:rsidP="000966EB">
      <w:pPr>
        <w:jc w:val="center"/>
        <w:rPr>
          <w:rFonts w:asciiTheme="minorHAnsi" w:hAnsiTheme="minorHAnsi" w:cs="Calibri"/>
          <w:b/>
          <w:sz w:val="28"/>
          <w:szCs w:val="28"/>
        </w:rPr>
      </w:pPr>
    </w:p>
    <w:p w:rsidR="000966EB" w:rsidRPr="000966EB" w:rsidRDefault="000966EB" w:rsidP="000966EB">
      <w:pPr>
        <w:rPr>
          <w:rFonts w:asciiTheme="minorHAnsi" w:hAnsiTheme="minorHAnsi" w:cs="Calibri"/>
          <w:b/>
        </w:rPr>
      </w:pPr>
      <w:r w:rsidRPr="000966EB">
        <w:rPr>
          <w:rFonts w:asciiTheme="minorHAnsi" w:hAnsiTheme="minorHAnsi" w:cs="Calibri"/>
          <w:b/>
        </w:rPr>
        <w:t>VANUATU:</w:t>
      </w:r>
    </w:p>
    <w:p w:rsidR="000966EB" w:rsidRDefault="000966EB" w:rsidP="000966EB">
      <w:pPr>
        <w:rPr>
          <w:rFonts w:cs="Calibri"/>
          <w:b/>
        </w:rPr>
      </w:pP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Hon. Ralph REGENVANU</w:t>
      </w:r>
      <w:r w:rsidRPr="000966EB">
        <w:rPr>
          <w:rFonts w:asciiTheme="minorHAnsi" w:hAnsiTheme="minorHAnsi" w:cstheme="minorHAnsi"/>
          <w:color w:val="212121"/>
          <w:sz w:val="24"/>
          <w:szCs w:val="24"/>
        </w:rPr>
        <w:t>, Minister of Foreign Affairs, International Cooperation and External Trade</w:t>
      </w:r>
    </w:p>
    <w:p w:rsidR="000966EB" w:rsidRPr="000966EB" w:rsidRDefault="000966EB" w:rsidP="000966EB">
      <w:pPr>
        <w:pStyle w:val="ListParagraph"/>
        <w:numPr>
          <w:ilvl w:val="0"/>
          <w:numId w:val="6"/>
        </w:numPr>
        <w:spacing w:after="0" w:line="240" w:lineRule="auto"/>
        <w:rPr>
          <w:rFonts w:asciiTheme="minorHAnsi" w:hAnsiTheme="minorHAnsi" w:cstheme="minorHAnsi"/>
          <w:color w:val="212121"/>
          <w:sz w:val="24"/>
          <w:szCs w:val="24"/>
        </w:rPr>
      </w:pPr>
      <w:r w:rsidRPr="000966EB">
        <w:rPr>
          <w:rFonts w:asciiTheme="minorHAnsi" w:hAnsiTheme="minorHAnsi" w:cstheme="minorHAnsi"/>
          <w:b/>
          <w:bCs/>
          <w:color w:val="212121"/>
          <w:sz w:val="24"/>
          <w:szCs w:val="24"/>
        </w:rPr>
        <w:t>H.E. Mr John LICHT</w:t>
      </w:r>
      <w:r w:rsidRPr="000966EB">
        <w:rPr>
          <w:rFonts w:asciiTheme="minorHAnsi" w:hAnsiTheme="minorHAnsi" w:cstheme="minorHAnsi"/>
          <w:color w:val="212121"/>
          <w:sz w:val="24"/>
          <w:szCs w:val="24"/>
        </w:rPr>
        <w:t>, Vanuatu Ambassador to the European Union and Belgium</w:t>
      </w:r>
    </w:p>
    <w:p w:rsidR="000966EB" w:rsidRDefault="000966EB" w:rsidP="000966EB">
      <w:pPr>
        <w:jc w:val="center"/>
        <w:rPr>
          <w:rFonts w:cs="Calibri"/>
          <w:b/>
          <w:sz w:val="28"/>
          <w:szCs w:val="28"/>
        </w:rPr>
      </w:pPr>
    </w:p>
    <w:p w:rsidR="000966EB" w:rsidRPr="000966EB" w:rsidRDefault="000966EB" w:rsidP="000966EB">
      <w:pPr>
        <w:rPr>
          <w:rFonts w:asciiTheme="minorHAnsi" w:hAnsiTheme="minorHAnsi" w:cs="Calibri"/>
          <w:b/>
        </w:rPr>
      </w:pPr>
      <w:r w:rsidRPr="000966EB">
        <w:rPr>
          <w:rFonts w:asciiTheme="minorHAnsi" w:hAnsiTheme="minorHAnsi" w:cs="Calibri"/>
          <w:b/>
        </w:rPr>
        <w:t>GEORGIA:</w:t>
      </w:r>
    </w:p>
    <w:p w:rsidR="000966EB" w:rsidRPr="000966EB" w:rsidRDefault="000966EB" w:rsidP="000966EB">
      <w:pPr>
        <w:rPr>
          <w:rFonts w:asciiTheme="minorHAnsi" w:hAnsiTheme="minorHAnsi" w:cs="Calibri"/>
          <w:b/>
        </w:rPr>
      </w:pPr>
    </w:p>
    <w:p w:rsidR="000966EB" w:rsidRPr="00824FDF" w:rsidRDefault="000966EB" w:rsidP="000966EB">
      <w:pPr>
        <w:pStyle w:val="ListParagraph"/>
        <w:numPr>
          <w:ilvl w:val="0"/>
          <w:numId w:val="5"/>
        </w:numPr>
        <w:spacing w:after="0" w:line="240" w:lineRule="auto"/>
        <w:rPr>
          <w:rFonts w:cs="Calibri"/>
          <w:b/>
          <w:sz w:val="24"/>
          <w:szCs w:val="24"/>
        </w:rPr>
      </w:pPr>
      <w:r w:rsidRPr="004D7823">
        <w:rPr>
          <w:rFonts w:cs="Calibri"/>
          <w:b/>
          <w:sz w:val="24"/>
          <w:szCs w:val="24"/>
        </w:rPr>
        <w:t xml:space="preserve">H.E. Salome ZOURABICHVILI, </w:t>
      </w:r>
      <w:r w:rsidRPr="004D7823">
        <w:rPr>
          <w:rFonts w:cs="Calibri"/>
          <w:sz w:val="24"/>
          <w:szCs w:val="24"/>
        </w:rPr>
        <w:t>President of Georgia;</w:t>
      </w:r>
    </w:p>
    <w:p w:rsidR="00824FDF" w:rsidRPr="00824FDF" w:rsidRDefault="00824FDF" w:rsidP="00824FDF">
      <w:pPr>
        <w:numPr>
          <w:ilvl w:val="0"/>
          <w:numId w:val="7"/>
        </w:numPr>
        <w:spacing w:line="276" w:lineRule="auto"/>
        <w:contextualSpacing/>
        <w:rPr>
          <w:rFonts w:asciiTheme="minorHAnsi" w:hAnsiTheme="minorHAnsi" w:cs="Calibri"/>
        </w:rPr>
      </w:pPr>
      <w:r w:rsidRPr="00824FDF">
        <w:rPr>
          <w:rFonts w:asciiTheme="minorHAnsi" w:hAnsiTheme="minorHAnsi" w:cs="Calibri"/>
          <w:b/>
        </w:rPr>
        <w:t>H.E. David ZALKALIANI,</w:t>
      </w:r>
      <w:r>
        <w:rPr>
          <w:rFonts w:cs="Calibri"/>
          <w:b/>
        </w:rPr>
        <w:t xml:space="preserve"> </w:t>
      </w:r>
      <w:r w:rsidRPr="000966EB">
        <w:rPr>
          <w:rFonts w:asciiTheme="minorHAnsi" w:hAnsiTheme="minorHAnsi" w:cs="Calibri"/>
        </w:rPr>
        <w:t>Minister of Foreign Affairs of Georgia;</w:t>
      </w:r>
    </w:p>
    <w:p w:rsidR="000966EB" w:rsidRPr="000966EB" w:rsidRDefault="00824FDF" w:rsidP="000966EB">
      <w:pPr>
        <w:pStyle w:val="ListParagraph"/>
        <w:numPr>
          <w:ilvl w:val="0"/>
          <w:numId w:val="5"/>
        </w:numPr>
        <w:rPr>
          <w:rFonts w:asciiTheme="minorHAnsi" w:hAnsiTheme="minorHAnsi" w:cstheme="minorHAnsi"/>
          <w:sz w:val="24"/>
          <w:szCs w:val="24"/>
        </w:rPr>
      </w:pPr>
      <w:r w:rsidRPr="000966EB">
        <w:rPr>
          <w:rFonts w:asciiTheme="minorHAnsi" w:hAnsiTheme="minorHAnsi" w:cs="Calibri"/>
          <w:b/>
        </w:rPr>
        <w:t xml:space="preserve">H.E. </w:t>
      </w:r>
      <w:r w:rsidR="000966EB" w:rsidRPr="000966EB">
        <w:rPr>
          <w:rFonts w:asciiTheme="minorHAnsi" w:hAnsiTheme="minorHAnsi" w:cstheme="minorHAnsi"/>
          <w:b/>
          <w:sz w:val="24"/>
          <w:szCs w:val="24"/>
        </w:rPr>
        <w:t xml:space="preserve">Giorgi DOLIDZE, </w:t>
      </w:r>
      <w:r w:rsidR="000966EB" w:rsidRPr="000966EB">
        <w:rPr>
          <w:rFonts w:asciiTheme="minorHAnsi" w:hAnsiTheme="minorHAnsi" w:cstheme="minorHAnsi"/>
          <w:sz w:val="24"/>
          <w:szCs w:val="24"/>
        </w:rPr>
        <w:t xml:space="preserve">Ambassador Extraordinary and Plenipotentiary of Georgia to the Republic </w:t>
      </w:r>
      <w:r w:rsidR="00F06B74">
        <w:rPr>
          <w:rFonts w:asciiTheme="minorHAnsi" w:hAnsiTheme="minorHAnsi" w:cstheme="minorHAnsi"/>
          <w:sz w:val="24"/>
          <w:szCs w:val="24"/>
        </w:rPr>
        <w:t>of Vanuatu, with Residence in Ca</w:t>
      </w:r>
      <w:r w:rsidR="000966EB" w:rsidRPr="000966EB">
        <w:rPr>
          <w:rFonts w:asciiTheme="minorHAnsi" w:hAnsiTheme="minorHAnsi" w:cstheme="minorHAnsi"/>
          <w:sz w:val="24"/>
          <w:szCs w:val="24"/>
        </w:rPr>
        <w:t>nberra</w:t>
      </w:r>
      <w:r w:rsidR="000966EB">
        <w:rPr>
          <w:rFonts w:asciiTheme="minorHAnsi" w:hAnsiTheme="minorHAnsi" w:cstheme="minorHAnsi"/>
          <w:sz w:val="24"/>
          <w:szCs w:val="24"/>
        </w:rPr>
        <w:t>;</w:t>
      </w:r>
    </w:p>
    <w:p w:rsidR="00824FDF" w:rsidRPr="000966EB" w:rsidRDefault="00824FDF" w:rsidP="00824FDF">
      <w:pPr>
        <w:pStyle w:val="ListParagraph"/>
        <w:numPr>
          <w:ilvl w:val="0"/>
          <w:numId w:val="5"/>
        </w:numPr>
        <w:rPr>
          <w:rFonts w:asciiTheme="minorHAnsi" w:hAnsiTheme="minorHAnsi" w:cstheme="minorHAnsi"/>
          <w:b/>
          <w:sz w:val="24"/>
          <w:szCs w:val="24"/>
        </w:rPr>
      </w:pPr>
      <w:r w:rsidRPr="000966EB">
        <w:rPr>
          <w:rFonts w:asciiTheme="minorHAnsi" w:hAnsiTheme="minorHAnsi" w:cstheme="minorHAnsi"/>
          <w:b/>
          <w:sz w:val="24"/>
          <w:szCs w:val="24"/>
        </w:rPr>
        <w:t xml:space="preserve">David KERESELIDZE, </w:t>
      </w:r>
      <w:r w:rsidRPr="000966EB">
        <w:rPr>
          <w:rFonts w:asciiTheme="minorHAnsi" w:hAnsiTheme="minorHAnsi" w:cstheme="minorHAnsi"/>
          <w:sz w:val="24"/>
          <w:szCs w:val="24"/>
        </w:rPr>
        <w:t>Director of Department of Asia and Pacific</w:t>
      </w:r>
      <w:r>
        <w:rPr>
          <w:rFonts w:asciiTheme="minorHAnsi" w:hAnsiTheme="minorHAnsi" w:cstheme="minorHAnsi"/>
          <w:sz w:val="24"/>
          <w:szCs w:val="24"/>
        </w:rPr>
        <w:t>;</w:t>
      </w:r>
    </w:p>
    <w:p w:rsidR="000966EB" w:rsidRPr="000966EB" w:rsidRDefault="000966EB" w:rsidP="000966EB">
      <w:pPr>
        <w:pStyle w:val="ListParagraph"/>
        <w:numPr>
          <w:ilvl w:val="0"/>
          <w:numId w:val="5"/>
        </w:numPr>
        <w:rPr>
          <w:rFonts w:cs="Calibri"/>
          <w:b/>
        </w:rPr>
      </w:pPr>
      <w:r>
        <w:rPr>
          <w:rFonts w:cs="Calibri"/>
          <w:b/>
        </w:rPr>
        <w:t>TBC;</w:t>
      </w:r>
    </w:p>
    <w:p w:rsidR="000966EB" w:rsidRDefault="000966EB" w:rsidP="000966EB">
      <w:pPr>
        <w:rPr>
          <w:rFonts w:cs="Calibri"/>
          <w:b/>
        </w:rPr>
      </w:pPr>
    </w:p>
    <w:p w:rsidR="000966EB" w:rsidRDefault="000966EB"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824FDF" w:rsidRDefault="00824FDF" w:rsidP="000966EB">
      <w:pPr>
        <w:rPr>
          <w:rFonts w:cs="Calibri"/>
          <w:b/>
        </w:rPr>
      </w:pPr>
    </w:p>
    <w:p w:rsidR="000966EB" w:rsidRDefault="000966EB" w:rsidP="000966EB">
      <w:pPr>
        <w:pStyle w:val="Default"/>
        <w:rPr>
          <w:rFonts w:asciiTheme="minorHAnsi" w:eastAsia="Times New Roman" w:hAnsiTheme="minorHAnsi"/>
          <w:b/>
        </w:rPr>
      </w:pPr>
    </w:p>
    <w:p w:rsidR="000966EB" w:rsidRDefault="000966EB" w:rsidP="000966EB">
      <w:pPr>
        <w:spacing w:after="300" w:line="240" w:lineRule="atLeast"/>
        <w:jc w:val="center"/>
        <w:rPr>
          <w:rFonts w:cs="Arial"/>
          <w:b/>
          <w:color w:val="000000"/>
          <w:u w:val="single"/>
        </w:rPr>
      </w:pPr>
      <w:r>
        <w:rPr>
          <w:rFonts w:cs="Arial"/>
          <w:b/>
          <w:color w:val="000000"/>
          <w:u w:val="single"/>
        </w:rPr>
        <w:t xml:space="preserve">MOTORCADE </w:t>
      </w:r>
    </w:p>
    <w:tbl>
      <w:tblPr>
        <w:tblW w:w="0" w:type="auto"/>
        <w:tblLook w:val="04A0" w:firstRow="1" w:lastRow="0" w:firstColumn="1" w:lastColumn="0" w:noHBand="0" w:noVBand="1"/>
      </w:tblPr>
      <w:tblGrid>
        <w:gridCol w:w="4692"/>
        <w:gridCol w:w="4668"/>
      </w:tblGrid>
      <w:tr w:rsidR="000966EB" w:rsidTr="000966EB">
        <w:trPr>
          <w:trHeight w:val="1580"/>
        </w:trPr>
        <w:tc>
          <w:tcPr>
            <w:tcW w:w="4692" w:type="dxa"/>
            <w:hideMark/>
          </w:tcPr>
          <w:p w:rsidR="000966EB" w:rsidRDefault="000966EB" w:rsidP="00554B05">
            <w:r>
              <w:rPr>
                <w:noProof/>
                <w:lang w:val="en-US" w:eastAsia="en-US"/>
              </w:rPr>
              <w:drawing>
                <wp:anchor distT="0" distB="0" distL="114300" distR="114300" simplePos="0" relativeHeight="251659264" behindDoc="0" locked="0" layoutInCell="1" allowOverlap="1" wp14:anchorId="1C3AFDAA" wp14:editId="1E222273">
                  <wp:simplePos x="0" y="0"/>
                  <wp:positionH relativeFrom="column">
                    <wp:posOffset>126365</wp:posOffset>
                  </wp:positionH>
                  <wp:positionV relativeFrom="paragraph">
                    <wp:posOffset>85090</wp:posOffset>
                  </wp:positionV>
                  <wp:extent cx="1085850" cy="612140"/>
                  <wp:effectExtent l="0" t="0" r="0" b="0"/>
                  <wp:wrapSquare wrapText="bothSides"/>
                  <wp:docPr id="6" name="Picture 6" descr="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61214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dxa"/>
            <w:hideMark/>
          </w:tcPr>
          <w:p w:rsidR="000966EB" w:rsidRDefault="000966EB" w:rsidP="00554B05">
            <w:pPr>
              <w:rPr>
                <w:b/>
                <w:sz w:val="20"/>
                <w:szCs w:val="20"/>
              </w:rPr>
            </w:pPr>
            <w:r>
              <w:rPr>
                <w:b/>
                <w:sz w:val="20"/>
                <w:szCs w:val="20"/>
              </w:rPr>
              <w:t xml:space="preserve">           SSPS Leading – SSPS</w:t>
            </w:r>
          </w:p>
          <w:p w:rsidR="000966EB" w:rsidRDefault="000966EB" w:rsidP="00554B05">
            <w:pPr>
              <w:rPr>
                <w:b/>
                <w:sz w:val="20"/>
                <w:szCs w:val="20"/>
              </w:rPr>
            </w:pPr>
            <w:r>
              <w:rPr>
                <w:sz w:val="20"/>
                <w:szCs w:val="20"/>
              </w:rPr>
              <w:t>Security Officer GEO</w:t>
            </w:r>
          </w:p>
        </w:tc>
      </w:tr>
      <w:tr w:rsidR="000966EB" w:rsidTr="000966EB">
        <w:trPr>
          <w:trHeight w:val="1391"/>
        </w:trPr>
        <w:tc>
          <w:tcPr>
            <w:tcW w:w="4692" w:type="dxa"/>
          </w:tcPr>
          <w:p w:rsidR="000966EB" w:rsidRDefault="000966EB" w:rsidP="00554B05">
            <w:r>
              <w:rPr>
                <w:noProof/>
                <w:lang w:val="en-US" w:eastAsia="en-US"/>
              </w:rPr>
              <w:drawing>
                <wp:inline distT="0" distB="0" distL="0" distR="0" wp14:anchorId="1E905864" wp14:editId="229BBA2A">
                  <wp:extent cx="1285875" cy="514350"/>
                  <wp:effectExtent l="0" t="0" r="9525" b="0"/>
                  <wp:docPr id="4" name="Picture 4" descr="hyun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yund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514350"/>
                          </a:xfrm>
                          <a:prstGeom prst="rect">
                            <a:avLst/>
                          </a:prstGeom>
                          <a:noFill/>
                          <a:ln>
                            <a:noFill/>
                          </a:ln>
                        </pic:spPr>
                      </pic:pic>
                    </a:graphicData>
                  </a:graphic>
                </wp:inline>
              </w:drawing>
            </w:r>
          </w:p>
          <w:p w:rsidR="000966EB" w:rsidRDefault="000966EB" w:rsidP="00554B05"/>
        </w:tc>
        <w:tc>
          <w:tcPr>
            <w:tcW w:w="4668" w:type="dxa"/>
          </w:tcPr>
          <w:p w:rsidR="000966EB" w:rsidRDefault="000966EB" w:rsidP="00554B05">
            <w:pPr>
              <w:rPr>
                <w:sz w:val="20"/>
                <w:szCs w:val="20"/>
              </w:rPr>
            </w:pPr>
            <w:r>
              <w:rPr>
                <w:b/>
                <w:sz w:val="20"/>
                <w:szCs w:val="20"/>
              </w:rPr>
              <w:t xml:space="preserve">             P – MFA </w:t>
            </w:r>
          </w:p>
          <w:p w:rsidR="000966EB" w:rsidRDefault="000966EB" w:rsidP="00554B05">
            <w:pPr>
              <w:rPr>
                <w:sz w:val="20"/>
                <w:szCs w:val="20"/>
              </w:rPr>
            </w:pPr>
            <w:r>
              <w:rPr>
                <w:sz w:val="20"/>
                <w:szCs w:val="20"/>
              </w:rPr>
              <w:t>Nino KOVZIRIDZE</w:t>
            </w:r>
          </w:p>
          <w:p w:rsidR="000966EB" w:rsidRDefault="000966EB" w:rsidP="00554B05">
            <w:pPr>
              <w:rPr>
                <w:sz w:val="20"/>
                <w:szCs w:val="20"/>
              </w:rPr>
            </w:pPr>
            <w:r>
              <w:rPr>
                <w:sz w:val="20"/>
                <w:szCs w:val="20"/>
              </w:rPr>
              <w:t xml:space="preserve">                        </w:t>
            </w:r>
          </w:p>
          <w:p w:rsidR="000966EB" w:rsidRDefault="000966EB" w:rsidP="00554B05">
            <w:pPr>
              <w:jc w:val="center"/>
              <w:rPr>
                <w:sz w:val="20"/>
                <w:szCs w:val="20"/>
              </w:rPr>
            </w:pPr>
          </w:p>
        </w:tc>
      </w:tr>
      <w:tr w:rsidR="000966EB" w:rsidTr="000966EB">
        <w:trPr>
          <w:trHeight w:val="1553"/>
        </w:trPr>
        <w:tc>
          <w:tcPr>
            <w:tcW w:w="4692" w:type="dxa"/>
            <w:hideMark/>
          </w:tcPr>
          <w:p w:rsidR="000966EB" w:rsidRDefault="000966EB" w:rsidP="00554B05">
            <w:r>
              <w:rPr>
                <w:noProof/>
                <w:lang w:val="en-US" w:eastAsia="en-US"/>
              </w:rPr>
              <w:drawing>
                <wp:inline distT="0" distB="0" distL="0" distR="0" wp14:anchorId="4B419BD3" wp14:editId="2F03BAD4">
                  <wp:extent cx="1238250" cy="590550"/>
                  <wp:effectExtent l="0" t="0" r="0" b="0"/>
                  <wp:docPr id="8" name="Picture 8" descr="merc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rced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590550"/>
                          </a:xfrm>
                          <a:prstGeom prst="rect">
                            <a:avLst/>
                          </a:prstGeom>
                          <a:noFill/>
                          <a:ln>
                            <a:noFill/>
                          </a:ln>
                        </pic:spPr>
                      </pic:pic>
                    </a:graphicData>
                  </a:graphic>
                </wp:inline>
              </w:drawing>
            </w:r>
          </w:p>
        </w:tc>
        <w:tc>
          <w:tcPr>
            <w:tcW w:w="4668" w:type="dxa"/>
            <w:hideMark/>
          </w:tcPr>
          <w:p w:rsidR="000966EB" w:rsidRDefault="000966EB" w:rsidP="00554B05">
            <w:pPr>
              <w:rPr>
                <w:b/>
                <w:sz w:val="20"/>
                <w:szCs w:val="20"/>
              </w:rPr>
            </w:pPr>
            <w:r>
              <w:rPr>
                <w:b/>
                <w:sz w:val="20"/>
                <w:szCs w:val="20"/>
              </w:rPr>
              <w:t xml:space="preserve">                 VIP </w:t>
            </w:r>
          </w:p>
          <w:p w:rsidR="000966EB" w:rsidRDefault="000966EB" w:rsidP="00554B05">
            <w:pPr>
              <w:rPr>
                <w:b/>
                <w:sz w:val="20"/>
                <w:szCs w:val="20"/>
              </w:rPr>
            </w:pPr>
            <w:r>
              <w:rPr>
                <w:sz w:val="20"/>
                <w:szCs w:val="20"/>
              </w:rPr>
              <w:t>Security GEO (Front seat)</w:t>
            </w:r>
          </w:p>
          <w:p w:rsidR="00F335CF" w:rsidRPr="00F335CF" w:rsidRDefault="000966EB" w:rsidP="00554B05">
            <w:pPr>
              <w:rPr>
                <w:sz w:val="18"/>
                <w:szCs w:val="18"/>
              </w:rPr>
            </w:pPr>
            <w:r w:rsidRPr="00F335CF">
              <w:rPr>
                <w:rFonts w:asciiTheme="minorHAnsi" w:hAnsiTheme="minorHAnsi" w:cstheme="minorHAnsi"/>
                <w:bCs/>
                <w:color w:val="212121"/>
                <w:sz w:val="18"/>
                <w:szCs w:val="18"/>
              </w:rPr>
              <w:t>Hon. Ralph REGENVANU</w:t>
            </w:r>
            <w:r w:rsidRPr="00F335CF">
              <w:rPr>
                <w:sz w:val="18"/>
                <w:szCs w:val="18"/>
              </w:rPr>
              <w:t xml:space="preserve"> </w:t>
            </w:r>
          </w:p>
          <w:p w:rsidR="000966EB" w:rsidRDefault="00F335CF" w:rsidP="00554B05">
            <w:pPr>
              <w:rPr>
                <w:color w:val="000000"/>
                <w:sz w:val="20"/>
                <w:szCs w:val="20"/>
              </w:rPr>
            </w:pPr>
            <w:r w:rsidRPr="00F335CF">
              <w:rPr>
                <w:rFonts w:asciiTheme="minorHAnsi" w:hAnsiTheme="minorHAnsi" w:cstheme="minorHAnsi"/>
                <w:bCs/>
                <w:color w:val="212121"/>
                <w:sz w:val="18"/>
                <w:szCs w:val="18"/>
              </w:rPr>
              <w:t>H.E. Mr John LICHT</w:t>
            </w:r>
          </w:p>
        </w:tc>
      </w:tr>
      <w:tr w:rsidR="000966EB" w:rsidTr="000966EB">
        <w:tc>
          <w:tcPr>
            <w:tcW w:w="4692" w:type="dxa"/>
          </w:tcPr>
          <w:p w:rsidR="000966EB" w:rsidRDefault="000966EB" w:rsidP="00554B05">
            <w:r>
              <w:rPr>
                <w:noProof/>
                <w:lang w:val="en-US" w:eastAsia="en-US"/>
              </w:rPr>
              <w:drawing>
                <wp:inline distT="0" distB="0" distL="0" distR="0" wp14:anchorId="3D23344D" wp14:editId="0A9A4D49">
                  <wp:extent cx="1238250" cy="561975"/>
                  <wp:effectExtent l="0" t="0" r="0" b="9525"/>
                  <wp:docPr id="2" name="Picture 2" descr="hyun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yund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p>
          <w:p w:rsidR="000966EB" w:rsidRDefault="000966EB" w:rsidP="00554B05"/>
        </w:tc>
        <w:tc>
          <w:tcPr>
            <w:tcW w:w="4668" w:type="dxa"/>
          </w:tcPr>
          <w:p w:rsidR="000966EB" w:rsidRDefault="000966EB" w:rsidP="00554B05">
            <w:pPr>
              <w:rPr>
                <w:sz w:val="20"/>
                <w:szCs w:val="20"/>
                <w:lang w:val="de-DE"/>
              </w:rPr>
            </w:pPr>
            <w:r>
              <w:rPr>
                <w:b/>
                <w:sz w:val="20"/>
                <w:szCs w:val="20"/>
                <w:lang w:val="de-DE"/>
              </w:rPr>
              <w:t xml:space="preserve">                  D1</w:t>
            </w:r>
            <w:r>
              <w:rPr>
                <w:sz w:val="20"/>
                <w:szCs w:val="20"/>
                <w:lang w:val="de-DE"/>
              </w:rPr>
              <w:t xml:space="preserve"> – MFA </w:t>
            </w:r>
          </w:p>
          <w:p w:rsidR="000966EB" w:rsidRPr="00F335CF" w:rsidRDefault="00F335CF" w:rsidP="00554B05">
            <w:pPr>
              <w:rPr>
                <w:sz w:val="18"/>
                <w:szCs w:val="18"/>
              </w:rPr>
            </w:pPr>
            <w:r w:rsidRPr="00F335CF">
              <w:rPr>
                <w:rFonts w:asciiTheme="minorHAnsi" w:hAnsiTheme="minorHAnsi" w:cstheme="minorHAnsi"/>
                <w:sz w:val="18"/>
                <w:szCs w:val="18"/>
                <w:lang w:val="en-US"/>
              </w:rPr>
              <w:t>Giorgi DOLIDZE</w:t>
            </w:r>
          </w:p>
        </w:tc>
      </w:tr>
    </w:tbl>
    <w:p w:rsidR="000966EB" w:rsidRPr="006C6949" w:rsidRDefault="000966EB" w:rsidP="003376E0">
      <w:pPr>
        <w:rPr>
          <w:rFonts w:asciiTheme="minorHAnsi" w:hAnsiTheme="minorHAnsi"/>
          <w:b/>
          <w:u w:val="single"/>
          <w:lang w:val="en-US"/>
        </w:rPr>
      </w:pPr>
    </w:p>
    <w:sectPr w:rsidR="000966EB" w:rsidRPr="006C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563EF"/>
    <w:multiLevelType w:val="hybridMultilevel"/>
    <w:tmpl w:val="13C6EB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41502F"/>
    <w:multiLevelType w:val="hybridMultilevel"/>
    <w:tmpl w:val="B8D67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0159"/>
    <w:multiLevelType w:val="hybridMultilevel"/>
    <w:tmpl w:val="BCEADC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96241D"/>
    <w:multiLevelType w:val="hybridMultilevel"/>
    <w:tmpl w:val="65D039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BC0CBC"/>
    <w:multiLevelType w:val="hybridMultilevel"/>
    <w:tmpl w:val="7ED07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04E3D"/>
    <w:multiLevelType w:val="hybridMultilevel"/>
    <w:tmpl w:val="55924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A05BE"/>
    <w:multiLevelType w:val="hybridMultilevel"/>
    <w:tmpl w:val="F132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E27CB"/>
    <w:multiLevelType w:val="hybridMultilevel"/>
    <w:tmpl w:val="98C8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99"/>
    <w:rsid w:val="0008582A"/>
    <w:rsid w:val="0008657A"/>
    <w:rsid w:val="000966EB"/>
    <w:rsid w:val="000C62F6"/>
    <w:rsid w:val="00121B82"/>
    <w:rsid w:val="0014762F"/>
    <w:rsid w:val="001B3879"/>
    <w:rsid w:val="001F2C80"/>
    <w:rsid w:val="003376E0"/>
    <w:rsid w:val="00386739"/>
    <w:rsid w:val="003B63EF"/>
    <w:rsid w:val="003C39CA"/>
    <w:rsid w:val="00417F69"/>
    <w:rsid w:val="004450CC"/>
    <w:rsid w:val="00490241"/>
    <w:rsid w:val="004D1C10"/>
    <w:rsid w:val="00517976"/>
    <w:rsid w:val="00525A4E"/>
    <w:rsid w:val="00580E18"/>
    <w:rsid w:val="005C260C"/>
    <w:rsid w:val="006C6949"/>
    <w:rsid w:val="006F238B"/>
    <w:rsid w:val="00703228"/>
    <w:rsid w:val="00824FDF"/>
    <w:rsid w:val="00914A21"/>
    <w:rsid w:val="00976E64"/>
    <w:rsid w:val="009B4874"/>
    <w:rsid w:val="00A7402A"/>
    <w:rsid w:val="00AB03CB"/>
    <w:rsid w:val="00AB31A1"/>
    <w:rsid w:val="00AC09EA"/>
    <w:rsid w:val="00C752B5"/>
    <w:rsid w:val="00D30CBE"/>
    <w:rsid w:val="00D36F99"/>
    <w:rsid w:val="00D825A2"/>
    <w:rsid w:val="00DC4B4A"/>
    <w:rsid w:val="00DC77A8"/>
    <w:rsid w:val="00E60DA9"/>
    <w:rsid w:val="00EC5E1F"/>
    <w:rsid w:val="00F06B74"/>
    <w:rsid w:val="00F3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87BC6-73B8-4423-A268-7C468A4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6E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64"/>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976E64"/>
    <w:pPr>
      <w:autoSpaceDE w:val="0"/>
      <w:autoSpaceDN w:val="0"/>
      <w:adjustRightInd w:val="0"/>
      <w:spacing w:after="0" w:line="240" w:lineRule="auto"/>
    </w:pPr>
    <w:rPr>
      <w:rFonts w:ascii="Calibri" w:hAnsi="Calibri" w:cs="Calibri"/>
      <w:color w:val="000000"/>
      <w:sz w:val="24"/>
      <w:szCs w:val="24"/>
      <w:lang w:val="it-IT"/>
    </w:rPr>
  </w:style>
  <w:style w:type="paragraph" w:customStyle="1" w:styleId="Body">
    <w:name w:val="Body"/>
    <w:rsid w:val="00976E64"/>
    <w:pPr>
      <w:spacing w:after="200" w:line="276" w:lineRule="auto"/>
    </w:pPr>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490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41"/>
    <w:rPr>
      <w:rFonts w:ascii="Segoe UI" w:eastAsia="Times New Roman" w:hAnsi="Segoe UI" w:cs="Segoe UI"/>
      <w:sz w:val="18"/>
      <w:szCs w:val="18"/>
      <w:lang w:val="ru-RU" w:eastAsia="ru-RU"/>
    </w:rPr>
  </w:style>
  <w:style w:type="paragraph" w:styleId="NormalWeb">
    <w:name w:val="Normal (Web)"/>
    <w:basedOn w:val="Normal"/>
    <w:uiPriority w:val="99"/>
    <w:unhideWhenUsed/>
    <w:rsid w:val="000966E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0445">
      <w:bodyDiv w:val="1"/>
      <w:marLeft w:val="0"/>
      <w:marRight w:val="0"/>
      <w:marTop w:val="0"/>
      <w:marBottom w:val="0"/>
      <w:divBdr>
        <w:top w:val="none" w:sz="0" w:space="0" w:color="auto"/>
        <w:left w:val="none" w:sz="0" w:space="0" w:color="auto"/>
        <w:bottom w:val="none" w:sz="0" w:space="0" w:color="auto"/>
        <w:right w:val="none" w:sz="0" w:space="0" w:color="auto"/>
      </w:divBdr>
    </w:div>
    <w:div w:id="469175489">
      <w:bodyDiv w:val="1"/>
      <w:marLeft w:val="0"/>
      <w:marRight w:val="0"/>
      <w:marTop w:val="0"/>
      <w:marBottom w:val="0"/>
      <w:divBdr>
        <w:top w:val="none" w:sz="0" w:space="0" w:color="auto"/>
        <w:left w:val="none" w:sz="0" w:space="0" w:color="auto"/>
        <w:bottom w:val="none" w:sz="0" w:space="0" w:color="auto"/>
        <w:right w:val="none" w:sz="0" w:space="0" w:color="auto"/>
      </w:divBdr>
    </w:div>
    <w:div w:id="1592422480">
      <w:bodyDiv w:val="1"/>
      <w:marLeft w:val="0"/>
      <w:marRight w:val="0"/>
      <w:marTop w:val="0"/>
      <w:marBottom w:val="0"/>
      <w:divBdr>
        <w:top w:val="none" w:sz="0" w:space="0" w:color="auto"/>
        <w:left w:val="none" w:sz="0" w:space="0" w:color="auto"/>
        <w:bottom w:val="none" w:sz="0" w:space="0" w:color="auto"/>
        <w:right w:val="none" w:sz="0" w:space="0" w:color="auto"/>
      </w:divBdr>
    </w:div>
    <w:div w:id="1596594519">
      <w:bodyDiv w:val="1"/>
      <w:marLeft w:val="0"/>
      <w:marRight w:val="0"/>
      <w:marTop w:val="0"/>
      <w:marBottom w:val="0"/>
      <w:divBdr>
        <w:top w:val="none" w:sz="0" w:space="0" w:color="auto"/>
        <w:left w:val="none" w:sz="0" w:space="0" w:color="auto"/>
        <w:bottom w:val="none" w:sz="0" w:space="0" w:color="auto"/>
        <w:right w:val="none" w:sz="0" w:space="0" w:color="auto"/>
      </w:divBdr>
    </w:div>
    <w:div w:id="16764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FF9F-D318-487D-A593-3CED1772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Kovziridze</dc:creator>
  <cp:keywords/>
  <dc:description/>
  <cp:lastModifiedBy>Nino Kovziridze</cp:lastModifiedBy>
  <cp:revision>14</cp:revision>
  <cp:lastPrinted>2019-03-13T14:19:00Z</cp:lastPrinted>
  <dcterms:created xsi:type="dcterms:W3CDTF">2019-03-11T12:34:00Z</dcterms:created>
  <dcterms:modified xsi:type="dcterms:W3CDTF">2019-03-13T14:47:00Z</dcterms:modified>
</cp:coreProperties>
</file>