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2C" w:rsidRDefault="00AF5D2C" w:rsidP="00AF5D2C">
      <w:pPr>
        <w:widowControl/>
        <w:spacing w:line="320" w:lineRule="exact"/>
        <w:ind w:rightChars="95" w:right="199"/>
        <w:jc w:val="center"/>
        <w:rPr>
          <w:rFonts w:ascii="Times New Roman" w:eastAsia="SimSun" w:hAnsi="Times New Roman" w:cs="Times New Roman"/>
          <w:b/>
          <w:kern w:val="0"/>
          <w:sz w:val="28"/>
          <w:szCs w:val="28"/>
          <w:lang w:bidi="en-US"/>
        </w:rPr>
      </w:pPr>
      <w:r w:rsidRPr="00AF5D2C">
        <w:rPr>
          <w:rFonts w:ascii="Sylfaen" w:eastAsia="SimSun" w:hAnsi="Sylfaen" w:cs="Sylfaen"/>
          <w:b/>
          <w:kern w:val="0"/>
          <w:sz w:val="28"/>
          <w:szCs w:val="28"/>
          <w:lang w:bidi="en-US"/>
        </w:rPr>
        <w:t>ხელშეკრულების</w:t>
      </w:r>
      <w:r w:rsidRPr="00AF5D2C">
        <w:rPr>
          <w:rFonts w:ascii="Times New Roman" w:eastAsia="SimSun" w:hAnsi="Times New Roman" w:cs="Times New Roman"/>
          <w:b/>
          <w:kern w:val="0"/>
          <w:sz w:val="28"/>
          <w:szCs w:val="28"/>
          <w:lang w:bidi="en-US"/>
        </w:rPr>
        <w:t xml:space="preserve"> </w:t>
      </w:r>
      <w:r w:rsidRPr="00AF5D2C">
        <w:rPr>
          <w:rFonts w:ascii="Sylfaen" w:eastAsia="SimSun" w:hAnsi="Sylfaen" w:cs="Sylfaen"/>
          <w:b/>
          <w:kern w:val="0"/>
          <w:sz w:val="28"/>
          <w:szCs w:val="28"/>
          <w:lang w:bidi="en-US"/>
        </w:rPr>
        <w:t>ნიმუში</w:t>
      </w:r>
    </w:p>
    <w:p w:rsidR="00AF5D2C" w:rsidRDefault="00AF5D2C" w:rsidP="00AF5D2C">
      <w:pPr>
        <w:widowControl/>
        <w:spacing w:line="320" w:lineRule="exact"/>
        <w:ind w:rightChars="95" w:right="199"/>
        <w:jc w:val="center"/>
        <w:rPr>
          <w:rFonts w:ascii="Times New Roman" w:eastAsia="SimSun" w:hAnsi="Times New Roman" w:cs="Times New Roman"/>
          <w:b/>
          <w:kern w:val="0"/>
          <w:sz w:val="28"/>
          <w:szCs w:val="28"/>
          <w:lang w:bidi="en-US"/>
        </w:rPr>
      </w:pPr>
    </w:p>
    <w:p w:rsidR="00AF5D2C" w:rsidRDefault="00AF5D2C" w:rsidP="00AF5D2C">
      <w:pPr>
        <w:widowControl/>
        <w:spacing w:line="320" w:lineRule="exact"/>
        <w:ind w:rightChars="95" w:right="199" w:firstLineChars="100" w:firstLine="201"/>
        <w:jc w:val="left"/>
        <w:rPr>
          <w:rFonts w:ascii="Times New Roman" w:eastAsia="SimSun" w:hAnsi="Times New Roman" w:cs="Times New Roman"/>
          <w:b/>
          <w:kern w:val="0"/>
          <w:sz w:val="20"/>
          <w:szCs w:val="28"/>
          <w:lang w:bidi="en-US"/>
        </w:rPr>
      </w:pPr>
      <w:r>
        <w:rPr>
          <w:rFonts w:ascii="Sylfaen" w:eastAsia="SimSun" w:hAnsi="Sylfaen" w:cs="Times New Roman"/>
          <w:b/>
          <w:kern w:val="0"/>
          <w:sz w:val="20"/>
          <w:szCs w:val="28"/>
          <w:lang w:val="ka-GE" w:bidi="en-US"/>
        </w:rPr>
        <w:t xml:space="preserve">კონტრაქტის ნომერი: </w:t>
      </w:r>
      <w:r>
        <w:rPr>
          <w:rFonts w:ascii="Times New Roman" w:eastAsia="SimSun" w:hAnsi="Times New Roman" w:cs="Times New Roman"/>
          <w:b/>
          <w:kern w:val="0"/>
          <w:sz w:val="20"/>
          <w:szCs w:val="28"/>
          <w:lang w:bidi="en-US"/>
        </w:rPr>
        <w:t xml:space="preserve"> </w:t>
      </w:r>
      <w:r>
        <w:rPr>
          <w:rFonts w:ascii="Times New Roman" w:eastAsia="SimSun" w:hAnsi="Times New Roman" w:cs="Times New Roman" w:hint="eastAsia"/>
          <w:b/>
          <w:kern w:val="0"/>
          <w:sz w:val="20"/>
          <w:szCs w:val="28"/>
          <w:lang w:bidi="en-US"/>
        </w:rPr>
        <w:t>200904</w:t>
      </w:r>
      <w:r>
        <w:rPr>
          <w:rFonts w:ascii="Times New Roman" w:eastAsia="SimSun" w:hAnsi="Times New Roman" w:cs="Times New Roman"/>
          <w:b/>
          <w:kern w:val="0"/>
          <w:sz w:val="20"/>
          <w:szCs w:val="28"/>
          <w:lang w:bidi="en-US"/>
        </w:rPr>
        <w:t>-</w:t>
      </w:r>
      <w:r>
        <w:rPr>
          <w:rFonts w:ascii="Times New Roman" w:eastAsia="SimSun" w:hAnsi="Times New Roman" w:cs="Times New Roman" w:hint="eastAsia"/>
          <w:b/>
          <w:kern w:val="0"/>
          <w:sz w:val="20"/>
          <w:szCs w:val="28"/>
          <w:lang w:bidi="en-US"/>
        </w:rPr>
        <w:t>YXW</w:t>
      </w:r>
      <w:r>
        <w:rPr>
          <w:rFonts w:ascii="Times New Roman" w:eastAsia="SimSun" w:hAnsi="Times New Roman" w:cs="Times New Roman"/>
          <w:b/>
          <w:kern w:val="0"/>
          <w:sz w:val="20"/>
          <w:szCs w:val="28"/>
          <w:lang w:bidi="en-US"/>
        </w:rPr>
        <w:t>-0</w:t>
      </w:r>
      <w:r>
        <w:rPr>
          <w:rFonts w:ascii="Times New Roman" w:eastAsia="SimSun" w:hAnsi="Times New Roman" w:cs="Times New Roman" w:hint="eastAsia"/>
          <w:b/>
          <w:kern w:val="0"/>
          <w:sz w:val="20"/>
          <w:szCs w:val="28"/>
          <w:lang w:bidi="en-US"/>
        </w:rPr>
        <w:t>1</w:t>
      </w:r>
      <w:r>
        <w:rPr>
          <w:rFonts w:ascii="Times New Roman" w:eastAsia="SimSun" w:hAnsi="Times New Roman" w:cs="Times New Roman"/>
          <w:b/>
          <w:kern w:val="0"/>
          <w:sz w:val="20"/>
          <w:szCs w:val="28"/>
          <w:lang w:bidi="en-US"/>
        </w:rPr>
        <w:t xml:space="preserve">         </w:t>
      </w:r>
      <w:r>
        <w:rPr>
          <w:rFonts w:ascii="Times New Roman" w:eastAsia="SimSun" w:hAnsi="Times New Roman" w:cs="Times New Roman"/>
          <w:b/>
          <w:kern w:val="0"/>
          <w:sz w:val="20"/>
          <w:szCs w:val="28"/>
          <w:lang w:bidi="en-US"/>
        </w:rPr>
        <w:t xml:space="preserve">                           </w:t>
      </w:r>
      <w:r>
        <w:rPr>
          <w:rFonts w:ascii="Sylfaen" w:eastAsia="SimSun" w:hAnsi="Sylfaen" w:cs="Times New Roman"/>
          <w:b/>
          <w:kern w:val="0"/>
          <w:sz w:val="20"/>
          <w:szCs w:val="28"/>
          <w:lang w:val="ka-GE" w:bidi="en-US"/>
        </w:rPr>
        <w:t xml:space="preserve">თარიღი: </w:t>
      </w:r>
      <w:r>
        <w:rPr>
          <w:rFonts w:ascii="Times New Roman" w:eastAsia="SimSun" w:hAnsi="Times New Roman" w:cs="Times New Roman"/>
          <w:b/>
          <w:kern w:val="0"/>
          <w:sz w:val="20"/>
          <w:szCs w:val="28"/>
          <w:lang w:bidi="en-US"/>
        </w:rPr>
        <w:t xml:space="preserve"> 2020.0</w:t>
      </w:r>
      <w:r>
        <w:rPr>
          <w:rFonts w:ascii="Times New Roman" w:eastAsia="SimSun" w:hAnsi="Times New Roman" w:cs="Times New Roman" w:hint="eastAsia"/>
          <w:b/>
          <w:kern w:val="0"/>
          <w:sz w:val="20"/>
          <w:szCs w:val="28"/>
          <w:lang w:bidi="en-US"/>
        </w:rPr>
        <w:t>9</w:t>
      </w:r>
      <w:r>
        <w:rPr>
          <w:rFonts w:ascii="Times New Roman" w:eastAsia="SimSun" w:hAnsi="Times New Roman" w:cs="Times New Roman"/>
          <w:b/>
          <w:kern w:val="0"/>
          <w:sz w:val="20"/>
          <w:szCs w:val="28"/>
          <w:lang w:bidi="en-US"/>
        </w:rPr>
        <w:t>.</w:t>
      </w:r>
      <w:r>
        <w:rPr>
          <w:rFonts w:ascii="Times New Roman" w:eastAsia="SimSun" w:hAnsi="Times New Roman" w:cs="Times New Roman" w:hint="eastAsia"/>
          <w:b/>
          <w:kern w:val="0"/>
          <w:sz w:val="20"/>
          <w:szCs w:val="28"/>
          <w:lang w:bidi="en-US"/>
        </w:rPr>
        <w:t>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544"/>
        <w:gridCol w:w="1909"/>
        <w:gridCol w:w="2219"/>
      </w:tblGrid>
      <w:tr w:rsidR="00AF5D2C" w:rsidTr="005B1E55">
        <w:trPr>
          <w:cantSplit/>
          <w:trHeight w:hRule="exact" w:val="833"/>
          <w:jc w:val="center"/>
        </w:trPr>
        <w:tc>
          <w:tcPr>
            <w:tcW w:w="1085" w:type="pct"/>
            <w:vAlign w:val="center"/>
          </w:tcPr>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r w:rsidRPr="00AF5D2C">
              <w:rPr>
                <w:rFonts w:ascii="Sylfaen" w:eastAsia="SimSun" w:hAnsi="Sylfaen" w:cs="Sylfaen"/>
                <w:kern w:val="0"/>
                <w:sz w:val="18"/>
                <w:szCs w:val="18"/>
                <w:lang w:eastAsia="en-US" w:bidi="en-US"/>
              </w:rPr>
              <w:t>მხარე</w:t>
            </w:r>
            <w:r w:rsidRPr="00AF5D2C">
              <w:rPr>
                <w:rFonts w:ascii="Times New Roman" w:eastAsia="SimSun" w:hAnsi="Times New Roman" w:cs="Times New Roman"/>
                <w:kern w:val="0"/>
                <w:sz w:val="18"/>
                <w:szCs w:val="18"/>
                <w:lang w:eastAsia="en-US" w:bidi="en-US"/>
              </w:rPr>
              <w:t xml:space="preserve"> A (</w:t>
            </w:r>
            <w:r w:rsidRPr="00AF5D2C">
              <w:rPr>
                <w:rFonts w:ascii="Sylfaen" w:eastAsia="SimSun" w:hAnsi="Sylfaen" w:cs="Sylfaen"/>
                <w:kern w:val="0"/>
                <w:sz w:val="18"/>
                <w:szCs w:val="18"/>
                <w:lang w:eastAsia="en-US" w:bidi="en-US"/>
              </w:rPr>
              <w:t>მიმწოდებელი</w:t>
            </w:r>
            <w:r w:rsidRPr="00AF5D2C">
              <w:rPr>
                <w:rFonts w:ascii="Times New Roman" w:eastAsia="SimSun" w:hAnsi="Times New Roman" w:cs="Times New Roman"/>
                <w:kern w:val="0"/>
                <w:sz w:val="18"/>
                <w:szCs w:val="18"/>
                <w:lang w:eastAsia="en-US" w:bidi="en-US"/>
              </w:rPr>
              <w:t>):</w:t>
            </w:r>
          </w:p>
        </w:tc>
        <w:tc>
          <w:tcPr>
            <w:tcW w:w="1492"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kern w:val="0"/>
                <w:sz w:val="18"/>
                <w:szCs w:val="18"/>
                <w:lang w:eastAsia="en-US" w:bidi="en-US"/>
              </w:rPr>
              <w:t>Nanjing Vazyme Medical Technology Co., LTD.</w:t>
            </w:r>
          </w:p>
        </w:tc>
        <w:tc>
          <w:tcPr>
            <w:tcW w:w="1120" w:type="pct"/>
            <w:vAlign w:val="center"/>
          </w:tcPr>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r>
              <w:rPr>
                <w:rFonts w:ascii="Sylfaen" w:eastAsia="SimSun" w:hAnsi="Sylfaen" w:cs="Sylfaen"/>
                <w:kern w:val="0"/>
                <w:sz w:val="18"/>
                <w:szCs w:val="18"/>
                <w:lang w:eastAsia="en-US" w:bidi="en-US"/>
              </w:rPr>
              <w:t xml:space="preserve">მხარე </w:t>
            </w:r>
            <w:r w:rsidRPr="00AF5D2C">
              <w:rPr>
                <w:rFonts w:ascii="Times New Roman" w:eastAsia="SimSun" w:hAnsi="Times New Roman" w:cs="Times New Roman"/>
                <w:kern w:val="0"/>
                <w:sz w:val="18"/>
                <w:szCs w:val="18"/>
                <w:lang w:eastAsia="en-US" w:bidi="en-US"/>
              </w:rPr>
              <w:t>B (</w:t>
            </w:r>
            <w:r w:rsidRPr="00AF5D2C">
              <w:rPr>
                <w:rFonts w:ascii="Sylfaen" w:eastAsia="SimSun" w:hAnsi="Sylfaen" w:cs="Sylfaen"/>
                <w:kern w:val="0"/>
                <w:sz w:val="18"/>
                <w:szCs w:val="18"/>
                <w:lang w:eastAsia="en-US" w:bidi="en-US"/>
              </w:rPr>
              <w:t>მიმღები</w:t>
            </w:r>
            <w:r w:rsidRPr="00AF5D2C">
              <w:rPr>
                <w:rFonts w:ascii="Times New Roman" w:eastAsia="SimSun" w:hAnsi="Times New Roman" w:cs="Times New Roman"/>
                <w:kern w:val="0"/>
                <w:sz w:val="18"/>
                <w:szCs w:val="18"/>
                <w:lang w:eastAsia="en-US" w:bidi="en-US"/>
              </w:rPr>
              <w:t>):</w:t>
            </w: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AF5D2C">
        <w:trPr>
          <w:cantSplit/>
          <w:trHeight w:hRule="exact" w:val="847"/>
          <w:jc w:val="center"/>
        </w:trPr>
        <w:tc>
          <w:tcPr>
            <w:tcW w:w="1085"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Sylfaen" w:eastAsia="SimSun" w:hAnsi="Sylfaen" w:cs="Times New Roman"/>
                <w:kern w:val="0"/>
                <w:sz w:val="18"/>
                <w:szCs w:val="18"/>
                <w:lang w:val="ka-GE" w:eastAsia="en-US" w:bidi="en-US"/>
              </w:rPr>
              <w:t>მისამართი</w:t>
            </w:r>
          </w:p>
        </w:tc>
        <w:tc>
          <w:tcPr>
            <w:tcW w:w="1492"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kern w:val="0"/>
                <w:sz w:val="18"/>
                <w:szCs w:val="18"/>
                <w:lang w:eastAsia="en-US" w:bidi="en-US"/>
              </w:rPr>
              <w:t>Building C2, Red Maple Park of Technological Industry, Nanjing, China</w:t>
            </w:r>
          </w:p>
        </w:tc>
        <w:tc>
          <w:tcPr>
            <w:tcW w:w="1120"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Sylfaen" w:eastAsia="SimSun" w:hAnsi="Sylfaen" w:cs="Times New Roman"/>
                <w:kern w:val="0"/>
                <w:sz w:val="18"/>
                <w:szCs w:val="18"/>
                <w:lang w:val="ka-GE" w:eastAsia="en-US" w:bidi="en-US"/>
              </w:rPr>
              <w:t>მისამართი</w:t>
            </w: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AF5D2C">
        <w:trPr>
          <w:cantSplit/>
          <w:trHeight w:hRule="exact" w:val="802"/>
          <w:jc w:val="center"/>
        </w:trPr>
        <w:tc>
          <w:tcPr>
            <w:tcW w:w="1085"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bidi="en-US"/>
              </w:rPr>
            </w:pPr>
            <w:r>
              <w:rPr>
                <w:rFonts w:ascii="Sylfaen" w:eastAsia="SimSun" w:hAnsi="Sylfaen" w:cs="Times New Roman"/>
                <w:kern w:val="0"/>
                <w:sz w:val="18"/>
                <w:szCs w:val="18"/>
                <w:lang w:val="ka-GE" w:bidi="en-US"/>
              </w:rPr>
              <w:t>საკონტაქტო ინფორმაცია</w:t>
            </w:r>
          </w:p>
        </w:tc>
        <w:tc>
          <w:tcPr>
            <w:tcW w:w="1492" w:type="pct"/>
            <w:vAlign w:val="center"/>
          </w:tcPr>
          <w:p w:rsidR="00AF5D2C" w:rsidRDefault="00AF5D2C" w:rsidP="005B1E55">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eastAsia="en-US" w:bidi="en-US"/>
              </w:rPr>
              <w:t>+86 25 8436 5701</w:t>
            </w:r>
            <w:r>
              <w:rPr>
                <w:rFonts w:ascii="Times New Roman" w:eastAsia="SimSun" w:hAnsi="Times New Roman" w:cs="Times New Roman" w:hint="eastAsia"/>
                <w:kern w:val="0"/>
                <w:sz w:val="18"/>
                <w:szCs w:val="18"/>
                <w:lang w:bidi="en-US"/>
              </w:rPr>
              <w:t>/</w:t>
            </w:r>
          </w:p>
          <w:p w:rsidR="00AF5D2C" w:rsidRDefault="00AF5D2C" w:rsidP="005B1E55">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hint="eastAsia"/>
                <w:kern w:val="0"/>
                <w:sz w:val="18"/>
                <w:szCs w:val="18"/>
                <w:lang w:bidi="en-US"/>
              </w:rPr>
              <w:t>yuxiaowei@vazyme.com</w:t>
            </w:r>
          </w:p>
        </w:tc>
        <w:tc>
          <w:tcPr>
            <w:tcW w:w="1120"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bidi="en-US"/>
              </w:rPr>
            </w:pPr>
            <w:r>
              <w:rPr>
                <w:rFonts w:ascii="Sylfaen" w:eastAsia="SimSun" w:hAnsi="Sylfaen" w:cs="Times New Roman"/>
                <w:kern w:val="0"/>
                <w:sz w:val="18"/>
                <w:szCs w:val="18"/>
                <w:lang w:val="ka-GE" w:bidi="en-US"/>
              </w:rPr>
              <w:t>საკონტაქტო ინფორმაცია</w:t>
            </w: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AF5D2C">
        <w:trPr>
          <w:cantSplit/>
          <w:trHeight w:hRule="exact" w:val="721"/>
          <w:jc w:val="center"/>
        </w:trPr>
        <w:tc>
          <w:tcPr>
            <w:tcW w:w="1085" w:type="pct"/>
            <w:vAlign w:val="center"/>
          </w:tcPr>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r w:rsidRPr="00AF5D2C">
              <w:rPr>
                <w:rFonts w:ascii="Sylfaen" w:eastAsia="SimSun" w:hAnsi="Sylfaen" w:cs="Sylfaen"/>
                <w:kern w:val="0"/>
                <w:sz w:val="18"/>
                <w:szCs w:val="18"/>
                <w:lang w:eastAsia="en-US" w:bidi="en-US"/>
              </w:rPr>
              <w:t>ხელმომწერი</w:t>
            </w:r>
            <w:r w:rsidRPr="00AF5D2C">
              <w:rPr>
                <w:rFonts w:ascii="Times New Roman" w:eastAsia="SimSun" w:hAnsi="Times New Roman" w:cs="Times New Roman"/>
                <w:kern w:val="0"/>
                <w:sz w:val="18"/>
                <w:szCs w:val="18"/>
                <w:lang w:eastAsia="en-US" w:bidi="en-US"/>
              </w:rPr>
              <w:t xml:space="preserve"> </w:t>
            </w:r>
            <w:r w:rsidRPr="00AF5D2C">
              <w:rPr>
                <w:rFonts w:ascii="Sylfaen" w:eastAsia="SimSun" w:hAnsi="Sylfaen" w:cs="Sylfaen"/>
                <w:kern w:val="0"/>
                <w:sz w:val="18"/>
                <w:szCs w:val="18"/>
                <w:lang w:eastAsia="en-US" w:bidi="en-US"/>
              </w:rPr>
              <w:t>წარმომადგენელი</w:t>
            </w:r>
            <w:r>
              <w:rPr>
                <w:rFonts w:ascii="Times New Roman" w:eastAsia="SimSun" w:hAnsi="Times New Roman" w:cs="Times New Roman"/>
                <w:kern w:val="0"/>
                <w:sz w:val="18"/>
                <w:szCs w:val="18"/>
                <w:lang w:eastAsia="en-US" w:bidi="en-US"/>
              </w:rPr>
              <w:t xml:space="preserve"> </w:t>
            </w:r>
          </w:p>
        </w:tc>
        <w:tc>
          <w:tcPr>
            <w:tcW w:w="1492" w:type="pct"/>
            <w:vAlign w:val="center"/>
          </w:tcPr>
          <w:p w:rsidR="00AF5D2C" w:rsidRDefault="00AF5D2C" w:rsidP="00AF5D2C">
            <w:pPr>
              <w:widowControl/>
              <w:adjustRightInd w:val="0"/>
              <w:snapToGrid w:val="0"/>
              <w:ind w:rightChars="-501" w:right="-1052" w:firstLineChars="450" w:firstLine="810"/>
              <w:jc w:val="left"/>
              <w:rPr>
                <w:rFonts w:ascii="Times New Roman" w:eastAsia="SimSun" w:hAnsi="Times New Roman" w:cs="Times New Roman"/>
                <w:bCs/>
                <w:kern w:val="0"/>
                <w:sz w:val="18"/>
                <w:szCs w:val="18"/>
                <w:lang w:bidi="en-US"/>
              </w:rPr>
            </w:pPr>
            <w:r>
              <w:rPr>
                <w:rFonts w:ascii="Times New Roman" w:eastAsia="SimSun" w:hAnsi="Times New Roman" w:cs="Times New Roman" w:hint="eastAsia"/>
                <w:bCs/>
                <w:kern w:val="0"/>
                <w:sz w:val="18"/>
                <w:szCs w:val="18"/>
                <w:lang w:bidi="en-US"/>
              </w:rPr>
              <w:t>Yu Xiaowei</w:t>
            </w:r>
          </w:p>
        </w:tc>
        <w:tc>
          <w:tcPr>
            <w:tcW w:w="1120" w:type="pct"/>
            <w:vAlign w:val="center"/>
          </w:tcPr>
          <w:p w:rsidR="00AF5D2C" w:rsidRPr="00AF5D2C" w:rsidRDefault="00AF5D2C" w:rsidP="005B1E55">
            <w:pPr>
              <w:widowControl/>
              <w:adjustRightInd w:val="0"/>
              <w:snapToGrid w:val="0"/>
              <w:jc w:val="center"/>
              <w:rPr>
                <w:rFonts w:ascii="Sylfaen" w:eastAsia="SimSun" w:hAnsi="Sylfaen" w:cs="Times New Roman"/>
                <w:kern w:val="0"/>
                <w:sz w:val="18"/>
                <w:szCs w:val="18"/>
                <w:lang w:val="ka-GE" w:eastAsia="en-US" w:bidi="en-US"/>
              </w:rPr>
            </w:pPr>
            <w:r w:rsidRPr="00AF5D2C">
              <w:rPr>
                <w:rFonts w:ascii="Sylfaen" w:eastAsia="SimSun" w:hAnsi="Sylfaen" w:cs="Sylfaen"/>
                <w:kern w:val="0"/>
                <w:sz w:val="18"/>
                <w:szCs w:val="18"/>
                <w:lang w:eastAsia="en-US" w:bidi="en-US"/>
              </w:rPr>
              <w:t>ხელმომწერი</w:t>
            </w:r>
            <w:r w:rsidRPr="00AF5D2C">
              <w:rPr>
                <w:rFonts w:ascii="Times New Roman" w:eastAsia="SimSun" w:hAnsi="Times New Roman" w:cs="Times New Roman"/>
                <w:kern w:val="0"/>
                <w:sz w:val="18"/>
                <w:szCs w:val="18"/>
                <w:lang w:eastAsia="en-US" w:bidi="en-US"/>
              </w:rPr>
              <w:t xml:space="preserve"> </w:t>
            </w:r>
            <w:r w:rsidRPr="00AF5D2C">
              <w:rPr>
                <w:rFonts w:ascii="Sylfaen" w:eastAsia="SimSun" w:hAnsi="Sylfaen" w:cs="Sylfaen"/>
                <w:kern w:val="0"/>
                <w:sz w:val="18"/>
                <w:szCs w:val="18"/>
                <w:lang w:eastAsia="en-US" w:bidi="en-US"/>
              </w:rPr>
              <w:t>წარმომადგენელი</w:t>
            </w: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bl>
    <w:p w:rsidR="00AF5D2C" w:rsidRDefault="00AF5D2C" w:rsidP="00AF5D2C">
      <w:pPr>
        <w:widowControl/>
        <w:jc w:val="left"/>
        <w:rPr>
          <w:rFonts w:ascii="Sylfaen" w:eastAsia="SimSun" w:hAnsi="Sylfaen" w:cs="Times New Roman"/>
          <w:kern w:val="0"/>
          <w:sz w:val="22"/>
          <w:szCs w:val="22"/>
          <w:lang w:val="ka-GE" w:bidi="ar"/>
        </w:rPr>
      </w:pPr>
    </w:p>
    <w:p w:rsidR="00AF5D2C" w:rsidRPr="00AF5D2C" w:rsidRDefault="00AF5D2C" w:rsidP="00AF5D2C">
      <w:pPr>
        <w:widowControl/>
        <w:jc w:val="left"/>
        <w:rPr>
          <w:rFonts w:ascii="Times New Roman" w:eastAsia="SimSun" w:hAnsi="Times New Roman" w:cs="Times New Roman"/>
          <w:kern w:val="0"/>
          <w:sz w:val="22"/>
          <w:szCs w:val="22"/>
          <w:lang w:bidi="ar"/>
        </w:rPr>
      </w:pPr>
      <w:r w:rsidRPr="00AF5D2C">
        <w:rPr>
          <w:rFonts w:ascii="Sylfaen" w:eastAsia="SimSun" w:hAnsi="Sylfaen" w:cs="Sylfaen"/>
          <w:kern w:val="0"/>
          <w:sz w:val="22"/>
          <w:szCs w:val="22"/>
          <w:lang w:bidi="ar"/>
        </w:rPr>
        <w:t>ჰუმანიტარული</w:t>
      </w:r>
      <w:r w:rsidRPr="00AF5D2C">
        <w:rPr>
          <w:rFonts w:ascii="Times New Roman" w:eastAsia="SimSun" w:hAnsi="Times New Roman" w:cs="Times New Roman"/>
          <w:kern w:val="0"/>
          <w:sz w:val="22"/>
          <w:szCs w:val="22"/>
          <w:lang w:bidi="ar"/>
        </w:rPr>
        <w:t xml:space="preserve"> </w:t>
      </w:r>
      <w:r>
        <w:rPr>
          <w:rFonts w:ascii="Sylfaen" w:eastAsia="SimSun" w:hAnsi="Sylfaen" w:cs="Sylfaen"/>
          <w:kern w:val="0"/>
          <w:sz w:val="22"/>
          <w:szCs w:val="22"/>
          <w:lang w:bidi="ar"/>
        </w:rPr>
        <w:t>შემოწირულ</w:t>
      </w:r>
      <w:r>
        <w:rPr>
          <w:rFonts w:ascii="Sylfaen" w:eastAsia="SimSun" w:hAnsi="Sylfaen" w:cs="Sylfaen"/>
          <w:kern w:val="0"/>
          <w:sz w:val="22"/>
          <w:szCs w:val="22"/>
          <w:lang w:val="ka-GE" w:bidi="ar"/>
        </w:rPr>
        <w:t>ო</w:t>
      </w:r>
      <w:r w:rsidRPr="00AF5D2C">
        <w:rPr>
          <w:rFonts w:ascii="Sylfaen" w:eastAsia="SimSun" w:hAnsi="Sylfaen" w:cs="Sylfaen"/>
          <w:kern w:val="0"/>
          <w:sz w:val="22"/>
          <w:szCs w:val="22"/>
          <w:lang w:bidi="ar"/>
        </w:rPr>
        <w:t>ბის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პრინციპიდან</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გამომდინარე</w:t>
      </w:r>
      <w:r w:rsidRPr="00AF5D2C">
        <w:rPr>
          <w:rFonts w:ascii="Times New Roman" w:eastAsia="SimSun" w:hAnsi="Times New Roman" w:cs="Times New Roman"/>
          <w:kern w:val="0"/>
          <w:sz w:val="22"/>
          <w:szCs w:val="22"/>
          <w:lang w:bidi="ar"/>
        </w:rPr>
        <w:t xml:space="preserve">, A </w:t>
      </w:r>
      <w:r>
        <w:rPr>
          <w:rFonts w:ascii="Sylfaen" w:eastAsia="SimSun" w:hAnsi="Sylfaen" w:cs="Sylfaen"/>
          <w:kern w:val="0"/>
          <w:sz w:val="22"/>
          <w:szCs w:val="22"/>
          <w:lang w:val="ka-GE" w:bidi="ar"/>
        </w:rPr>
        <w:t>მხარე</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ნებაყოფლობით</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აბარებს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ნუკლეინის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მჟავის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ტესტების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ნიმუშებს</w:t>
      </w:r>
      <w:r w:rsidRPr="00AF5D2C">
        <w:rPr>
          <w:rFonts w:ascii="Times New Roman" w:eastAsia="SimSun" w:hAnsi="Times New Roman" w:cs="Times New Roman"/>
          <w:kern w:val="0"/>
          <w:sz w:val="22"/>
          <w:szCs w:val="22"/>
          <w:lang w:bidi="ar"/>
        </w:rPr>
        <w:t xml:space="preserve"> B </w:t>
      </w:r>
      <w:r>
        <w:rPr>
          <w:rFonts w:ascii="Sylfaen" w:eastAsia="SimSun" w:hAnsi="Sylfaen" w:cs="Sylfaen"/>
          <w:kern w:val="0"/>
          <w:sz w:val="22"/>
          <w:szCs w:val="22"/>
          <w:lang w:val="ka-GE" w:bidi="ar"/>
        </w:rPr>
        <w:t>მხარე</w:t>
      </w:r>
      <w:r w:rsidRPr="00AF5D2C">
        <w:rPr>
          <w:rFonts w:ascii="Sylfaen" w:eastAsia="SimSun" w:hAnsi="Sylfaen" w:cs="Sylfaen"/>
          <w:kern w:val="0"/>
          <w:sz w:val="22"/>
          <w:szCs w:val="22"/>
          <w:lang w:bidi="ar"/>
        </w:rPr>
        <w:t>ს</w:t>
      </w:r>
      <w:r w:rsidRPr="00AF5D2C">
        <w:rPr>
          <w:rFonts w:ascii="Times New Roman" w:eastAsia="SimSun" w:hAnsi="Times New Roman" w:cs="Times New Roman"/>
          <w:kern w:val="0"/>
          <w:sz w:val="22"/>
          <w:szCs w:val="22"/>
          <w:lang w:bidi="ar"/>
        </w:rPr>
        <w:t>.</w:t>
      </w:r>
    </w:p>
    <w:p w:rsidR="00AF5D2C" w:rsidRDefault="00AF5D2C" w:rsidP="00AF5D2C">
      <w:pPr>
        <w:widowControl/>
        <w:jc w:val="left"/>
        <w:rPr>
          <w:rFonts w:ascii="Sylfaen" w:eastAsia="SimSun" w:hAnsi="Sylfaen" w:cs="Times New Roman"/>
          <w:kern w:val="0"/>
          <w:sz w:val="22"/>
          <w:szCs w:val="22"/>
          <w:lang w:val="ka-GE" w:bidi="ar"/>
        </w:rPr>
      </w:pPr>
      <w:r w:rsidRPr="00AF5D2C">
        <w:rPr>
          <w:rFonts w:ascii="Sylfaen" w:eastAsia="SimSun" w:hAnsi="Sylfaen" w:cs="Sylfaen"/>
          <w:kern w:val="0"/>
          <w:sz w:val="22"/>
          <w:szCs w:val="22"/>
          <w:lang w:bidi="ar"/>
        </w:rPr>
        <w:t>ჩინეთის</w:t>
      </w:r>
      <w:r w:rsidRPr="00AF5D2C">
        <w:rPr>
          <w:rFonts w:ascii="Times New Roman" w:eastAsia="SimSun" w:hAnsi="Times New Roman" w:cs="Times New Roman"/>
          <w:kern w:val="0"/>
          <w:sz w:val="22"/>
          <w:szCs w:val="22"/>
          <w:lang w:bidi="ar"/>
        </w:rPr>
        <w:t xml:space="preserve"> </w:t>
      </w:r>
      <w:r>
        <w:rPr>
          <w:rFonts w:ascii="Sylfaen" w:eastAsia="SimSun" w:hAnsi="Sylfaen" w:cs="Sylfaen"/>
          <w:kern w:val="0"/>
          <w:sz w:val="22"/>
          <w:szCs w:val="22"/>
          <w:lang w:bidi="ar"/>
        </w:rPr>
        <w:t>სახ</w:t>
      </w:r>
      <w:r>
        <w:rPr>
          <w:rFonts w:ascii="Sylfaen" w:eastAsia="SimSun" w:hAnsi="Sylfaen" w:cs="Sylfaen"/>
          <w:kern w:val="0"/>
          <w:sz w:val="22"/>
          <w:szCs w:val="22"/>
          <w:lang w:val="ka-GE" w:bidi="ar"/>
        </w:rPr>
        <w:t>ელმწიფო</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რესპუბლიკის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სახელშეკრულებო</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კანონისა</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და</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მასთან</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დაკავშირებული</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კანონებისა</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და</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წესების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შესაბამისად</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თანასწორობისა</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და</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ურთიერთსარგებლობის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პრინციპის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საფუძველზე</w:t>
      </w:r>
      <w:r w:rsidRPr="00AF5D2C">
        <w:rPr>
          <w:rFonts w:ascii="Times New Roman" w:eastAsia="SimSun" w:hAnsi="Times New Roman" w:cs="Times New Roman"/>
          <w:kern w:val="0"/>
          <w:sz w:val="22"/>
          <w:szCs w:val="22"/>
          <w:lang w:bidi="ar"/>
        </w:rPr>
        <w:t xml:space="preserve">, A </w:t>
      </w:r>
      <w:r w:rsidRPr="00AF5D2C">
        <w:rPr>
          <w:rFonts w:ascii="Sylfaen" w:eastAsia="SimSun" w:hAnsi="Sylfaen" w:cs="Sylfaen"/>
          <w:kern w:val="0"/>
          <w:sz w:val="22"/>
          <w:szCs w:val="22"/>
          <w:lang w:bidi="ar"/>
        </w:rPr>
        <w:t>და</w:t>
      </w:r>
      <w:r w:rsidRPr="00AF5D2C">
        <w:rPr>
          <w:rFonts w:ascii="Times New Roman" w:eastAsia="SimSun" w:hAnsi="Times New Roman" w:cs="Times New Roman"/>
          <w:kern w:val="0"/>
          <w:sz w:val="22"/>
          <w:szCs w:val="22"/>
          <w:lang w:bidi="ar"/>
        </w:rPr>
        <w:t xml:space="preserve"> B </w:t>
      </w:r>
      <w:r w:rsidRPr="00AF5D2C">
        <w:rPr>
          <w:rFonts w:ascii="Sylfaen" w:eastAsia="SimSun" w:hAnsi="Sylfaen" w:cs="Sylfaen"/>
          <w:kern w:val="0"/>
          <w:sz w:val="22"/>
          <w:szCs w:val="22"/>
          <w:lang w:bidi="ar"/>
        </w:rPr>
        <w:t>მხარეებმა</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მიაღწიეს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შემდეგ</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შეთანხმებას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შემდეგ</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საკითხებზე</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კონსულტაციის</w:t>
      </w:r>
      <w:r w:rsidRPr="00AF5D2C">
        <w:rPr>
          <w:rFonts w:ascii="Times New Roman" w:eastAsia="SimSun" w:hAnsi="Times New Roman" w:cs="Times New Roman"/>
          <w:kern w:val="0"/>
          <w:sz w:val="22"/>
          <w:szCs w:val="22"/>
          <w:lang w:bidi="ar"/>
        </w:rPr>
        <w:t xml:space="preserve"> </w:t>
      </w:r>
      <w:r w:rsidRPr="00AF5D2C">
        <w:rPr>
          <w:rFonts w:ascii="Sylfaen" w:eastAsia="SimSun" w:hAnsi="Sylfaen" w:cs="Sylfaen"/>
          <w:kern w:val="0"/>
          <w:sz w:val="22"/>
          <w:szCs w:val="22"/>
          <w:lang w:bidi="ar"/>
        </w:rPr>
        <w:t>გზით</w:t>
      </w:r>
      <w:r>
        <w:rPr>
          <w:rFonts w:ascii="Sylfaen" w:eastAsia="SimSun" w:hAnsi="Sylfaen" w:cs="Times New Roman"/>
          <w:kern w:val="0"/>
          <w:sz w:val="22"/>
          <w:szCs w:val="22"/>
          <w:lang w:val="ka-GE" w:bidi="ar"/>
        </w:rPr>
        <w:t>.</w:t>
      </w:r>
    </w:p>
    <w:p w:rsidR="00AF5D2C" w:rsidRDefault="00AF5D2C" w:rsidP="00AF5D2C">
      <w:pPr>
        <w:widowControl/>
        <w:jc w:val="left"/>
        <w:rPr>
          <w:rFonts w:ascii="Sylfaen" w:eastAsia="SimSun" w:hAnsi="Sylfaen" w:cs="Times New Roman"/>
          <w:kern w:val="0"/>
          <w:sz w:val="22"/>
          <w:szCs w:val="22"/>
          <w:lang w:val="ka-GE" w:bidi="ar"/>
        </w:rPr>
      </w:pPr>
    </w:p>
    <w:p w:rsidR="00AF5D2C" w:rsidRPr="00AF5D2C" w:rsidRDefault="00AF5D2C" w:rsidP="00AF5D2C">
      <w:pPr>
        <w:widowControl/>
        <w:jc w:val="left"/>
        <w:rPr>
          <w:rFonts w:ascii="Sylfaen" w:eastAsia="SimSun" w:hAnsi="Sylfaen" w:cs="Times New Roman"/>
          <w:b/>
          <w:kern w:val="0"/>
          <w:sz w:val="22"/>
          <w:szCs w:val="22"/>
          <w:lang w:val="ka-GE" w:eastAsia="en-US" w:bidi="en-US"/>
        </w:rPr>
      </w:pPr>
      <w:r w:rsidRPr="00AF5D2C">
        <w:rPr>
          <w:rFonts w:ascii="Sylfaen" w:eastAsia="SimSun" w:hAnsi="Sylfaen" w:cs="Times New Roman"/>
          <w:b/>
          <w:kern w:val="0"/>
          <w:sz w:val="22"/>
          <w:szCs w:val="22"/>
          <w:lang w:val="ka-GE" w:eastAsia="en-US" w:bidi="en-US"/>
        </w:rPr>
        <w:t>მუხლი 1 ნიმუშები</w:t>
      </w:r>
    </w:p>
    <w:p w:rsidR="00AF5D2C" w:rsidRDefault="00AF5D2C" w:rsidP="00AF5D2C">
      <w:pPr>
        <w:numPr>
          <w:ilvl w:val="0"/>
          <w:numId w:val="2"/>
        </w:numPr>
        <w:spacing w:beforeLines="50" w:before="156" w:afterLines="50" w:after="156"/>
        <w:ind w:left="720" w:rightChars="95" w:right="199"/>
        <w:contextualSpacing/>
        <w:rPr>
          <w:rFonts w:ascii="Times New Roman" w:eastAsia="SimSun" w:hAnsi="Times New Roman" w:cs="Times New Roman"/>
          <w:b/>
          <w:vanish/>
          <w:szCs w:val="21"/>
          <w:lang w:bidi="en-US"/>
        </w:rPr>
      </w:pPr>
    </w:p>
    <w:tbl>
      <w:tblPr>
        <w:tblW w:w="4860" w:type="pct"/>
        <w:tblInd w:w="250" w:type="dxa"/>
        <w:tblLook w:val="04A0" w:firstRow="1" w:lastRow="0" w:firstColumn="1" w:lastColumn="0" w:noHBand="0" w:noVBand="1"/>
      </w:tblPr>
      <w:tblGrid>
        <w:gridCol w:w="1023"/>
        <w:gridCol w:w="1304"/>
        <w:gridCol w:w="1286"/>
        <w:gridCol w:w="1466"/>
        <w:gridCol w:w="1167"/>
        <w:gridCol w:w="1304"/>
        <w:gridCol w:w="1304"/>
      </w:tblGrid>
      <w:tr w:rsidR="00287377" w:rsidTr="005B1E55">
        <w:trPr>
          <w:trHeight w:val="855"/>
        </w:trPr>
        <w:tc>
          <w:tcPr>
            <w:tcW w:w="391" w:type="pct"/>
            <w:tcBorders>
              <w:top w:val="single" w:sz="4" w:space="0" w:color="auto"/>
              <w:left w:val="single" w:sz="4" w:space="0" w:color="auto"/>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bookmarkStart w:id="0" w:name="_Hlk35515315"/>
            <w:r>
              <w:rPr>
                <w:rFonts w:ascii="Sylfaen" w:eastAsia="SimSun" w:hAnsi="Sylfaen" w:cs="Times New Roman"/>
                <w:kern w:val="0"/>
                <w:sz w:val="18"/>
                <w:szCs w:val="21"/>
                <w:lang w:val="ka-GE" w:eastAsia="en-US" w:bidi="en-US"/>
              </w:rPr>
              <w:t>სერიული ნომერი</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P/N</w:t>
            </w:r>
          </w:p>
        </w:tc>
        <w:tc>
          <w:tcPr>
            <w:tcW w:w="1529" w:type="pct"/>
            <w:tcBorders>
              <w:top w:val="single" w:sz="4" w:space="0" w:color="auto"/>
              <w:left w:val="nil"/>
              <w:bottom w:val="single" w:sz="4" w:space="0" w:color="auto"/>
              <w:right w:val="single" w:sz="4" w:space="0" w:color="auto"/>
            </w:tcBorders>
            <w:vAlign w:val="center"/>
          </w:tcPr>
          <w:p w:rsidR="00AF5D2C" w:rsidRPr="00AF5D2C" w:rsidRDefault="00AF5D2C" w:rsidP="00AF5D2C">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აღწერილობა</w:t>
            </w:r>
            <w:r>
              <w:rPr>
                <w:rFonts w:ascii="Times New Roman" w:eastAsia="SimSun" w:hAnsi="Times New Roman" w:cs="Times New Roman"/>
                <w:kern w:val="0"/>
                <w:sz w:val="18"/>
                <w:szCs w:val="21"/>
                <w:lang w:bidi="en-US"/>
              </w:rPr>
              <w:br/>
            </w:r>
          </w:p>
        </w:tc>
        <w:tc>
          <w:tcPr>
            <w:tcW w:w="720"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Spec.</w:t>
            </w:r>
            <w:r>
              <w:rPr>
                <w:rFonts w:ascii="Times New Roman" w:eastAsia="SimSun" w:hAnsi="Times New Roman" w:cs="Times New Roman"/>
                <w:kern w:val="0"/>
                <w:sz w:val="18"/>
                <w:szCs w:val="21"/>
                <w:lang w:bidi="en-US"/>
              </w:rPr>
              <w:br/>
            </w:r>
          </w:p>
        </w:tc>
        <w:tc>
          <w:tcPr>
            <w:tcW w:w="511"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რაოდენობა</w:t>
            </w:r>
          </w:p>
        </w:tc>
        <w:tc>
          <w:tcPr>
            <w:tcW w:w="609"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left"/>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ერთ. ღირებულება</w:t>
            </w:r>
          </w:p>
        </w:tc>
        <w:tc>
          <w:tcPr>
            <w:tcW w:w="730" w:type="pct"/>
            <w:tcBorders>
              <w:top w:val="single" w:sz="4" w:space="0" w:color="auto"/>
              <w:left w:val="nil"/>
              <w:bottom w:val="single" w:sz="4" w:space="0" w:color="auto"/>
              <w:right w:val="single" w:sz="4" w:space="0" w:color="auto"/>
            </w:tcBorders>
            <w:vAlign w:val="center"/>
          </w:tcPr>
          <w:p w:rsidR="00AF5D2C" w:rsidRPr="00AF5D2C" w:rsidRDefault="00AF5D2C" w:rsidP="00AF5D2C">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მთლიანი ღირებულება</w:t>
            </w:r>
            <w:r>
              <w:rPr>
                <w:rFonts w:ascii="Times New Roman" w:eastAsia="SimSun" w:hAnsi="Times New Roman" w:cs="Times New Roman" w:hint="eastAsia"/>
                <w:kern w:val="0"/>
                <w:sz w:val="18"/>
                <w:szCs w:val="21"/>
                <w:lang w:bidi="en-US"/>
              </w:rPr>
              <w:t>（</w:t>
            </w:r>
            <w:r>
              <w:rPr>
                <w:rFonts w:ascii="Times New Roman" w:eastAsia="SimSun" w:hAnsi="Times New Roman" w:cs="Times New Roman" w:hint="eastAsia"/>
                <w:kern w:val="0"/>
                <w:sz w:val="18"/>
                <w:szCs w:val="21"/>
                <w:lang w:bidi="en-US"/>
              </w:rPr>
              <w:t>USD</w:t>
            </w:r>
            <w:r>
              <w:rPr>
                <w:rFonts w:ascii="Times New Roman" w:eastAsia="SimSun" w:hAnsi="Times New Roman" w:cs="Times New Roman" w:hint="eastAsia"/>
                <w:kern w:val="0"/>
                <w:sz w:val="18"/>
                <w:szCs w:val="21"/>
                <w:lang w:bidi="en-US"/>
              </w:rPr>
              <w:t>）</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1</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CD302-02</w:t>
            </w:r>
          </w:p>
        </w:tc>
        <w:tc>
          <w:tcPr>
            <w:tcW w:w="1529" w:type="pct"/>
            <w:tcBorders>
              <w:top w:val="single" w:sz="4" w:space="0" w:color="auto"/>
              <w:left w:val="nil"/>
              <w:bottom w:val="single" w:sz="4" w:space="0" w:color="auto"/>
              <w:right w:val="single" w:sz="4" w:space="0" w:color="auto"/>
            </w:tcBorders>
          </w:tcPr>
          <w:p w:rsidR="00AF5D2C" w:rsidRPr="00287377" w:rsidRDefault="00AF5D2C"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kern w:val="0"/>
                <w:sz w:val="18"/>
                <w:szCs w:val="21"/>
                <w:lang w:bidi="en-US"/>
              </w:rPr>
              <w:t xml:space="preserve">2019-Novel Coronavirus (2019-nCoV) Triplex RT-qPCR Detection </w:t>
            </w:r>
            <w:r w:rsidR="00287377">
              <w:rPr>
                <w:rFonts w:ascii="Times New Roman" w:eastAsia="SimSun" w:hAnsi="Times New Roman" w:cs="Times New Roman"/>
                <w:kern w:val="0"/>
                <w:sz w:val="18"/>
                <w:szCs w:val="21"/>
                <w:lang w:bidi="en-US"/>
              </w:rPr>
              <w:t>Kit</w:t>
            </w:r>
          </w:p>
        </w:tc>
        <w:tc>
          <w:tcPr>
            <w:tcW w:w="720" w:type="pct"/>
            <w:tcBorders>
              <w:top w:val="single" w:sz="4" w:space="0" w:color="auto"/>
              <w:left w:val="nil"/>
              <w:bottom w:val="single" w:sz="4" w:space="0" w:color="auto"/>
              <w:right w:val="single" w:sz="4" w:space="0" w:color="auto"/>
            </w:tcBorders>
            <w:vAlign w:val="center"/>
          </w:tcPr>
          <w:p w:rsidR="00AF5D2C" w:rsidRPr="00287377" w:rsidRDefault="00AF5D2C"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hint="eastAsia"/>
                <w:kern w:val="0"/>
                <w:sz w:val="18"/>
                <w:szCs w:val="21"/>
                <w:lang w:bidi="en-US"/>
              </w:rPr>
              <w:t>100</w:t>
            </w:r>
            <w:r>
              <w:rPr>
                <w:rFonts w:ascii="Times New Roman" w:eastAsia="SimSun" w:hAnsi="Times New Roman" w:cs="Times New Roman"/>
                <w:kern w:val="0"/>
                <w:sz w:val="18"/>
                <w:szCs w:val="21"/>
                <w:lang w:bidi="en-US"/>
              </w:rPr>
              <w:t xml:space="preserve"> </w:t>
            </w:r>
            <w:r w:rsidR="00287377">
              <w:rPr>
                <w:rFonts w:ascii="Sylfaen" w:eastAsia="SimSun" w:hAnsi="Sylfaen" w:cs="Sylfaen"/>
                <w:kern w:val="0"/>
                <w:sz w:val="18"/>
                <w:szCs w:val="21"/>
                <w:lang w:bidi="en-US"/>
              </w:rPr>
              <w:t>ტესტ</w:t>
            </w:r>
            <w:r w:rsidR="00287377">
              <w:rPr>
                <w:rFonts w:ascii="Sylfaen" w:eastAsia="SimSun" w:hAnsi="Sylfaen" w:cs="Sylfaen"/>
                <w:kern w:val="0"/>
                <w:sz w:val="18"/>
                <w:szCs w:val="21"/>
                <w:lang w:val="ka-GE" w:bidi="en-US"/>
              </w:rPr>
              <w:t>ი</w:t>
            </w:r>
            <w:r w:rsidRPr="00AF5D2C">
              <w:rPr>
                <w:rFonts w:ascii="Times New Roman" w:eastAsia="SimSun" w:hAnsi="Times New Roman" w:cs="Times New Roman"/>
                <w:kern w:val="0"/>
                <w:sz w:val="18"/>
                <w:szCs w:val="21"/>
                <w:lang w:bidi="en-US"/>
              </w:rPr>
              <w:t xml:space="preserve"> / </w:t>
            </w:r>
            <w:r w:rsidR="00287377">
              <w:rPr>
                <w:rFonts w:ascii="Sylfaen" w:eastAsia="SimSun" w:hAnsi="Sylfaen" w:cs="Sylfaen"/>
                <w:kern w:val="0"/>
                <w:sz w:val="18"/>
                <w:szCs w:val="21"/>
                <w:lang w:val="ka-GE" w:bidi="en-US"/>
              </w:rPr>
              <w:t>ნაკრები</w:t>
            </w:r>
          </w:p>
        </w:tc>
        <w:tc>
          <w:tcPr>
            <w:tcW w:w="511" w:type="pct"/>
            <w:tcBorders>
              <w:top w:val="single" w:sz="4" w:space="0" w:color="auto"/>
              <w:left w:val="nil"/>
              <w:bottom w:val="single" w:sz="4" w:space="0" w:color="auto"/>
              <w:right w:val="single" w:sz="4" w:space="0" w:color="auto"/>
            </w:tcBorders>
            <w:vAlign w:val="center"/>
          </w:tcPr>
          <w:p w:rsidR="00AF5D2C" w:rsidRPr="00287377"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sidR="00287377">
              <w:rPr>
                <w:rFonts w:ascii="Sylfaen" w:eastAsia="SimSun" w:hAnsi="Sylfaen" w:cs="Times New Roman"/>
                <w:kern w:val="0"/>
                <w:sz w:val="18"/>
                <w:szCs w:val="21"/>
                <w:lang w:val="ka-GE" w:bidi="en-US"/>
              </w:rPr>
              <w:t>ნაკრები</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w:t>
            </w:r>
            <w:r>
              <w:rPr>
                <w:rFonts w:ascii="Times New Roman" w:eastAsia="SimSun" w:hAnsi="Times New Roman" w:cs="Times New Roman" w:hint="eastAsia"/>
                <w:kern w:val="0"/>
                <w:sz w:val="18"/>
                <w:szCs w:val="21"/>
                <w:lang w:bidi="en-US"/>
              </w:rPr>
              <w:t>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kern w:val="0"/>
                <w:sz w:val="18"/>
                <w:szCs w:val="21"/>
                <w:lang w:eastAsia="en-US" w:bidi="en-US"/>
              </w:rPr>
              <w:t>/</w:t>
            </w:r>
            <w:r w:rsidR="00287377">
              <w:rPr>
                <w:rFonts w:ascii="Sylfaen" w:eastAsia="SimSun" w:hAnsi="Sylfaen" w:cs="Sylfaen"/>
                <w:kern w:val="0"/>
                <w:sz w:val="18"/>
                <w:szCs w:val="21"/>
                <w:lang w:eastAsia="en-US" w:bidi="en-US"/>
              </w:rPr>
              <w:t>ნაკრები</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9000</w:t>
            </w:r>
            <w:r>
              <w:rPr>
                <w:rFonts w:ascii="Times New Roman" w:eastAsia="SimSun" w:hAnsi="Times New Roman" w:cs="Times New Roman"/>
                <w:kern w:val="0"/>
                <w:sz w:val="18"/>
                <w:szCs w:val="21"/>
                <w:lang w:bidi="en-US"/>
              </w:rPr>
              <w:t xml:space="preserve"> </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2</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R513-02</w:t>
            </w:r>
          </w:p>
        </w:tc>
        <w:tc>
          <w:tcPr>
            <w:tcW w:w="152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Sample</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Stabilizer</w:t>
            </w:r>
            <w:r w:rsidR="00287377">
              <w:rPr>
                <w:rFonts w:ascii="Times New Roman" w:eastAsia="SimSun" w:hAnsi="Times New Roman" w:cs="Times New Roman"/>
                <w:kern w:val="0"/>
                <w:sz w:val="18"/>
                <w:szCs w:val="21"/>
                <w:lang w:bidi="en-US"/>
              </w:rPr>
              <w:t xml:space="preserve"> </w:t>
            </w:r>
            <w:r w:rsidR="00287377">
              <w:rPr>
                <w:rFonts w:ascii="Times New Roman" w:eastAsia="SimSun" w:hAnsi="Times New Roman" w:cs="Times New Roman"/>
                <w:kern w:val="0"/>
                <w:sz w:val="18"/>
                <w:szCs w:val="21"/>
                <w:lang w:bidi="en-US"/>
              </w:rPr>
              <w:t>Kit</w:t>
            </w:r>
          </w:p>
        </w:tc>
        <w:tc>
          <w:tcPr>
            <w:tcW w:w="720" w:type="pct"/>
            <w:tcBorders>
              <w:top w:val="single" w:sz="4" w:space="0" w:color="auto"/>
              <w:left w:val="nil"/>
              <w:bottom w:val="single" w:sz="4" w:space="0" w:color="auto"/>
              <w:right w:val="single" w:sz="4" w:space="0" w:color="auto"/>
            </w:tcBorders>
            <w:vAlign w:val="center"/>
          </w:tcPr>
          <w:p w:rsidR="00AF5D2C" w:rsidRPr="00287377" w:rsidRDefault="00AF5D2C"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hint="eastAsia"/>
                <w:kern w:val="0"/>
                <w:sz w:val="18"/>
                <w:szCs w:val="21"/>
                <w:lang w:bidi="en-US"/>
              </w:rPr>
              <w:t>50</w:t>
            </w:r>
            <w:r w:rsidR="00287377">
              <w:t xml:space="preserve"> </w:t>
            </w:r>
            <w:r w:rsidR="00287377">
              <w:rPr>
                <w:rFonts w:ascii="Sylfaen" w:hAnsi="Sylfaen"/>
                <w:lang w:val="ka-GE"/>
              </w:rPr>
              <w:t xml:space="preserve"> </w:t>
            </w:r>
            <w:r w:rsidR="00287377">
              <w:rPr>
                <w:rFonts w:ascii="Sylfaen" w:eastAsia="SimSun" w:hAnsi="Sylfaen" w:cs="Sylfaen"/>
                <w:kern w:val="0"/>
                <w:sz w:val="18"/>
                <w:szCs w:val="21"/>
                <w:lang w:val="ka-GE" w:bidi="en-US"/>
              </w:rPr>
              <w:t>კომპლექტი</w:t>
            </w:r>
            <w:r w:rsidR="00287377" w:rsidRPr="00287377">
              <w:rPr>
                <w:rFonts w:ascii="Times New Roman" w:eastAsia="SimSun" w:hAnsi="Times New Roman" w:cs="Times New Roman"/>
                <w:kern w:val="0"/>
                <w:sz w:val="18"/>
                <w:szCs w:val="21"/>
                <w:lang w:bidi="en-US"/>
              </w:rPr>
              <w:t xml:space="preserve">/ </w:t>
            </w:r>
            <w:r w:rsidR="00287377">
              <w:rPr>
                <w:rFonts w:ascii="Sylfaen" w:eastAsia="SimSun" w:hAnsi="Sylfaen" w:cs="Sylfaen"/>
                <w:kern w:val="0"/>
                <w:sz w:val="18"/>
                <w:szCs w:val="21"/>
                <w:lang w:val="ka-GE" w:bidi="en-US"/>
              </w:rPr>
              <w:t>ნაკრები</w:t>
            </w:r>
          </w:p>
        </w:tc>
        <w:tc>
          <w:tcPr>
            <w:tcW w:w="511" w:type="pct"/>
            <w:tcBorders>
              <w:top w:val="single" w:sz="4" w:space="0" w:color="auto"/>
              <w:left w:val="nil"/>
              <w:bottom w:val="single" w:sz="4" w:space="0" w:color="auto"/>
              <w:right w:val="single" w:sz="4" w:space="0" w:color="auto"/>
            </w:tcBorders>
            <w:vAlign w:val="center"/>
          </w:tcPr>
          <w:p w:rsidR="00AF5D2C" w:rsidRPr="00287377"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6</w:t>
            </w:r>
            <w:r w:rsidR="00287377">
              <w:rPr>
                <w:rFonts w:ascii="Times New Roman" w:eastAsia="SimSun" w:hAnsi="Times New Roman" w:cs="Times New Roman" w:hint="eastAsia"/>
                <w:kern w:val="0"/>
                <w:sz w:val="18"/>
                <w:szCs w:val="21"/>
                <w:lang w:bidi="en-US"/>
              </w:rPr>
              <w:t>0</w:t>
            </w:r>
            <w:r w:rsidR="00287377">
              <w:rPr>
                <w:rFonts w:ascii="Sylfaen" w:eastAsia="SimSun" w:hAnsi="Sylfaen" w:cs="Times New Roman"/>
                <w:kern w:val="0"/>
                <w:sz w:val="18"/>
                <w:szCs w:val="21"/>
                <w:lang w:val="ka-GE" w:bidi="en-US"/>
              </w:rPr>
              <w:t xml:space="preserve"> ნაკრები</w:t>
            </w:r>
          </w:p>
        </w:tc>
        <w:tc>
          <w:tcPr>
            <w:tcW w:w="609" w:type="pct"/>
            <w:tcBorders>
              <w:top w:val="single" w:sz="4" w:space="0" w:color="auto"/>
              <w:left w:val="nil"/>
              <w:bottom w:val="single" w:sz="4" w:space="0" w:color="auto"/>
              <w:right w:val="single" w:sz="4" w:space="0" w:color="auto"/>
            </w:tcBorders>
            <w:vAlign w:val="center"/>
          </w:tcPr>
          <w:p w:rsidR="00AF5D2C" w:rsidRPr="00287377"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 xml:space="preserve">/ </w:t>
            </w:r>
            <w:r w:rsidR="00287377">
              <w:rPr>
                <w:rFonts w:ascii="Sylfaen" w:eastAsia="SimSun" w:hAnsi="Sylfaen" w:cs="Times New Roman"/>
                <w:kern w:val="0"/>
                <w:sz w:val="18"/>
                <w:szCs w:val="21"/>
                <w:lang w:val="ka-GE" w:bidi="en-US"/>
              </w:rPr>
              <w:t>კომპლექტი</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1200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3</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RC312-02</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FastPure Viral DNA/RNA Mini</w:t>
            </w:r>
            <w:r w:rsidR="00287377">
              <w:rPr>
                <w:rFonts w:ascii="Times New Roman" w:eastAsia="SimSun" w:hAnsi="Times New Roman" w:cs="Times New Roman"/>
                <w:kern w:val="0"/>
                <w:sz w:val="18"/>
                <w:szCs w:val="21"/>
                <w:lang w:bidi="en-US"/>
              </w:rPr>
              <w:t xml:space="preserve"> </w:t>
            </w:r>
            <w:r w:rsidR="00287377">
              <w:rPr>
                <w:rFonts w:ascii="Times New Roman" w:eastAsia="SimSun" w:hAnsi="Times New Roman" w:cs="Times New Roman"/>
                <w:kern w:val="0"/>
                <w:sz w:val="18"/>
                <w:szCs w:val="21"/>
                <w:lang w:bidi="en-US"/>
              </w:rPr>
              <w:t>Kit</w:t>
            </w:r>
          </w:p>
        </w:tc>
        <w:tc>
          <w:tcPr>
            <w:tcW w:w="720" w:type="pct"/>
            <w:tcBorders>
              <w:top w:val="single" w:sz="4" w:space="0" w:color="auto"/>
              <w:left w:val="nil"/>
              <w:bottom w:val="single" w:sz="4" w:space="0" w:color="auto"/>
              <w:right w:val="single" w:sz="4" w:space="0" w:color="auto"/>
            </w:tcBorders>
            <w:vAlign w:val="center"/>
          </w:tcPr>
          <w:p w:rsidR="00AF5D2C" w:rsidRPr="00287377" w:rsidRDefault="00287377"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100</w:t>
            </w:r>
            <w:r>
              <w:rPr>
                <w:rFonts w:ascii="Sylfaen" w:eastAsia="SimSun" w:hAnsi="Sylfaen" w:cs="Times New Roman"/>
                <w:kern w:val="0"/>
                <w:sz w:val="18"/>
                <w:szCs w:val="21"/>
                <w:lang w:val="ka-GE" w:bidi="en-US"/>
              </w:rPr>
              <w:t xml:space="preserve"> ტესტი/ნაკრები</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sidR="00287377">
              <w:rPr>
                <w:rFonts w:ascii="Sylfaen" w:eastAsia="SimSun" w:hAnsi="Sylfaen" w:cs="Sylfaen"/>
                <w:kern w:val="0"/>
                <w:sz w:val="18"/>
                <w:szCs w:val="21"/>
                <w:lang w:bidi="en-US"/>
              </w:rPr>
              <w:t>ნაკრები</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10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w:t>
            </w:r>
            <w:r w:rsidR="00287377">
              <w:rPr>
                <w:rFonts w:ascii="Sylfaen" w:eastAsia="SimSun" w:hAnsi="Sylfaen" w:cs="Sylfaen"/>
                <w:kern w:val="0"/>
                <w:sz w:val="18"/>
                <w:szCs w:val="21"/>
                <w:lang w:eastAsia="en-US" w:bidi="en-US"/>
              </w:rPr>
              <w:t>ნაკრები</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30</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lastRenderedPageBreak/>
              <w:t>4</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RM102-02</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DNA/RNA Extraction </w:t>
            </w:r>
            <w:r w:rsidR="00287377">
              <w:rPr>
                <w:rFonts w:ascii="Times New Roman" w:eastAsia="SimSun" w:hAnsi="Times New Roman" w:cs="Times New Roman"/>
                <w:kern w:val="0"/>
                <w:sz w:val="18"/>
                <w:szCs w:val="21"/>
                <w:lang w:bidi="en-US"/>
              </w:rPr>
              <w:t>Kit</w:t>
            </w:r>
          </w:p>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(Magnetic Beads Based)</w:t>
            </w:r>
          </w:p>
        </w:tc>
        <w:tc>
          <w:tcPr>
            <w:tcW w:w="720" w:type="pct"/>
            <w:tcBorders>
              <w:top w:val="single" w:sz="4" w:space="0" w:color="auto"/>
              <w:left w:val="nil"/>
              <w:bottom w:val="single" w:sz="4" w:space="0" w:color="auto"/>
              <w:right w:val="single" w:sz="4" w:space="0" w:color="auto"/>
            </w:tcBorders>
            <w:vAlign w:val="center"/>
          </w:tcPr>
          <w:p w:rsidR="00AF5D2C" w:rsidRPr="00287377" w:rsidRDefault="00287377"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100</w:t>
            </w:r>
            <w:r>
              <w:rPr>
                <w:rFonts w:ascii="Sylfaen" w:eastAsia="SimSun" w:hAnsi="Sylfaen" w:cs="Times New Roman"/>
                <w:kern w:val="0"/>
                <w:sz w:val="18"/>
                <w:szCs w:val="21"/>
                <w:lang w:val="ka-GE" w:bidi="en-US"/>
              </w:rPr>
              <w:t xml:space="preserve"> ტესტი/ ნაკრები</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sidR="00287377">
              <w:rPr>
                <w:rFonts w:ascii="Sylfaen" w:eastAsia="SimSun" w:hAnsi="Sylfaen" w:cs="Sylfaen"/>
                <w:kern w:val="0"/>
                <w:sz w:val="18"/>
                <w:szCs w:val="21"/>
                <w:lang w:bidi="en-US"/>
              </w:rPr>
              <w:t>ნაკრები</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w:t>
            </w:r>
            <w:r w:rsidR="00287377">
              <w:rPr>
                <w:rFonts w:ascii="Sylfaen" w:eastAsia="SimSun" w:hAnsi="Sylfaen" w:cs="Sylfaen"/>
                <w:kern w:val="0"/>
                <w:sz w:val="18"/>
                <w:szCs w:val="21"/>
                <w:lang w:eastAsia="en-US" w:bidi="en-US"/>
              </w:rPr>
              <w:t>ნაკრები</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36</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5</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w:t>
            </w:r>
            <w:r>
              <w:rPr>
                <w:rFonts w:ascii="Times New Roman" w:eastAsia="SimSun" w:hAnsi="Times New Roman" w:cs="Times New Roman"/>
                <w:kern w:val="0"/>
                <w:sz w:val="18"/>
                <w:szCs w:val="21"/>
                <w:lang w:bidi="en-US"/>
              </w:rPr>
              <w:t>C3</w:t>
            </w:r>
          </w:p>
        </w:tc>
        <w:tc>
          <w:tcPr>
            <w:tcW w:w="152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Disposable Swab</w:t>
            </w:r>
          </w:p>
        </w:tc>
        <w:tc>
          <w:tcPr>
            <w:tcW w:w="720" w:type="pct"/>
            <w:tcBorders>
              <w:top w:val="single" w:sz="4" w:space="0" w:color="auto"/>
              <w:left w:val="nil"/>
              <w:bottom w:val="single" w:sz="4" w:space="0" w:color="auto"/>
              <w:right w:val="single" w:sz="4" w:space="0" w:color="auto"/>
            </w:tcBorders>
            <w:vAlign w:val="center"/>
          </w:tcPr>
          <w:p w:rsidR="00AF5D2C" w:rsidRPr="00287377" w:rsidRDefault="00AF5D2C" w:rsidP="00287377">
            <w:pPr>
              <w:widowControl/>
              <w:jc w:val="center"/>
              <w:rPr>
                <w:rFonts w:ascii="Sylfaen" w:eastAsia="SimSun" w:hAnsi="Sylfaen" w:cs="Times New Roman"/>
                <w:kern w:val="0"/>
                <w:sz w:val="18"/>
                <w:szCs w:val="21"/>
                <w:lang w:val="ka-GE" w:bidi="en-US"/>
              </w:rPr>
            </w:pPr>
            <w:r>
              <w:rPr>
                <w:rFonts w:ascii="Times New Roman" w:eastAsia="SimSun" w:hAnsi="Times New Roman" w:cs="Times New Roman" w:hint="eastAsia"/>
                <w:kern w:val="0"/>
                <w:sz w:val="18"/>
                <w:szCs w:val="21"/>
                <w:lang w:bidi="en-US"/>
              </w:rPr>
              <w:t>1</w:t>
            </w:r>
            <w:r w:rsidR="00287377">
              <w:rPr>
                <w:rFonts w:ascii="Times New Roman" w:eastAsia="SimSun" w:hAnsi="Times New Roman" w:cs="Times New Roman"/>
                <w:kern w:val="0"/>
                <w:sz w:val="18"/>
                <w:szCs w:val="21"/>
                <w:lang w:bidi="en-US"/>
              </w:rPr>
              <w:t xml:space="preserve"> </w:t>
            </w:r>
            <w:r w:rsidR="00287377">
              <w:rPr>
                <w:rFonts w:ascii="Sylfaen" w:eastAsia="SimSun" w:hAnsi="Sylfaen" w:cs="Times New Roman"/>
                <w:kern w:val="0"/>
                <w:sz w:val="18"/>
                <w:szCs w:val="21"/>
                <w:lang w:val="ka-GE" w:bidi="en-US"/>
              </w:rPr>
              <w:t>ტესტი/ ნაკრები</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sidR="00287377">
              <w:rPr>
                <w:rFonts w:ascii="Sylfaen" w:eastAsia="SimSun" w:hAnsi="Sylfaen" w:cs="Sylfaen"/>
                <w:kern w:val="0"/>
                <w:sz w:val="18"/>
                <w:szCs w:val="21"/>
                <w:lang w:bidi="en-US"/>
              </w:rPr>
              <w:t>ნაკრები</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0</w:t>
            </w:r>
            <w:r>
              <w:rPr>
                <w:rFonts w:ascii="Times New Roman" w:eastAsia="SimSun" w:hAnsi="Times New Roman" w:cs="Times New Roman" w:hint="eastAsia"/>
                <w:kern w:val="0"/>
                <w:sz w:val="18"/>
                <w:szCs w:val="21"/>
                <w:lang w:bidi="en-US"/>
              </w:rPr>
              <w:t>.</w:t>
            </w:r>
            <w:r>
              <w:rPr>
                <w:rFonts w:ascii="Times New Roman" w:eastAsia="SimSun" w:hAnsi="Times New Roman" w:cs="Times New Roman"/>
                <w:kern w:val="0"/>
                <w:sz w:val="18"/>
                <w:szCs w:val="21"/>
                <w:lang w:bidi="en-US"/>
              </w:rPr>
              <w:t>5</w:t>
            </w:r>
            <w:r>
              <w:rPr>
                <w:rFonts w:ascii="Times New Roman" w:eastAsia="SimSun" w:hAnsi="Times New Roman" w:cs="Times New Roman"/>
                <w:kern w:val="0"/>
                <w:sz w:val="18"/>
                <w:szCs w:val="21"/>
                <w:lang w:eastAsia="en-US" w:bidi="en-US"/>
              </w:rPr>
              <w:t xml:space="preserve"> / </w:t>
            </w:r>
            <w:r w:rsidR="00287377">
              <w:rPr>
                <w:rFonts w:ascii="Sylfaen" w:eastAsia="SimSun" w:hAnsi="Sylfaen" w:cs="Sylfaen"/>
                <w:kern w:val="0"/>
                <w:sz w:val="18"/>
                <w:szCs w:val="21"/>
                <w:lang w:eastAsia="en-US" w:bidi="en-US"/>
              </w:rPr>
              <w:t>ნაკრები</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15</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p>
        </w:tc>
        <w:tc>
          <w:tcPr>
            <w:tcW w:w="510" w:type="pct"/>
            <w:tcBorders>
              <w:top w:val="single" w:sz="4" w:space="0" w:color="auto"/>
              <w:left w:val="single" w:sz="4" w:space="0" w:color="auto"/>
              <w:bottom w:val="single" w:sz="4" w:space="0" w:color="auto"/>
              <w:right w:val="single" w:sz="4" w:space="0" w:color="auto"/>
            </w:tcBorders>
          </w:tcPr>
          <w:p w:rsidR="00AF5D2C" w:rsidRPr="00287377" w:rsidRDefault="00287377" w:rsidP="005B1E55">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მთლიანი ღირებულება</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p>
        </w:tc>
        <w:tc>
          <w:tcPr>
            <w:tcW w:w="72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USD </w:t>
            </w:r>
            <w:r>
              <w:rPr>
                <w:rFonts w:ascii="Times New Roman" w:eastAsia="SimSun" w:hAnsi="Times New Roman" w:cs="Times New Roman" w:hint="eastAsia"/>
                <w:kern w:val="0"/>
                <w:sz w:val="18"/>
                <w:szCs w:val="21"/>
                <w:lang w:bidi="en-US"/>
              </w:rPr>
              <w:t>18300</w:t>
            </w:r>
          </w:p>
        </w:tc>
      </w:tr>
    </w:tbl>
    <w:bookmarkEnd w:id="0"/>
    <w:p w:rsidR="00AF5D2C" w:rsidRDefault="00287377" w:rsidP="00AF5D2C">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გადაზიდვის პორტი</w:t>
      </w:r>
      <w:r w:rsidR="00AF5D2C">
        <w:rPr>
          <w:rFonts w:ascii="Times New Roman" w:eastAsia="SimSun" w:hAnsi="Times New Roman" w:cs="Times New Roman" w:hint="eastAsia"/>
          <w:color w:val="000000"/>
          <w:szCs w:val="21"/>
          <w:lang w:bidi="en-US"/>
        </w:rPr>
        <w:t xml:space="preserve"> </w:t>
      </w:r>
      <w:r>
        <w:rPr>
          <w:rFonts w:ascii="Times New Roman" w:eastAsia="SimSun" w:hAnsi="Times New Roman" w:cs="Times New Roman" w:hint="eastAsia"/>
          <w:color w:val="000000"/>
          <w:szCs w:val="21"/>
          <w:lang w:bidi="en-US"/>
        </w:rPr>
        <w:t xml:space="preserve">: </w:t>
      </w:r>
      <w:r>
        <w:rPr>
          <w:rFonts w:ascii="Sylfaen" w:eastAsia="SimSun" w:hAnsi="Sylfaen" w:cs="Times New Roman"/>
          <w:color w:val="000000"/>
          <w:szCs w:val="21"/>
          <w:lang w:val="ka-GE" w:bidi="en-US"/>
        </w:rPr>
        <w:t>შანხაი</w:t>
      </w:r>
    </w:p>
    <w:p w:rsidR="00AF5D2C" w:rsidRDefault="00287377" w:rsidP="00AF5D2C">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დანიშნულების პორტი</w:t>
      </w:r>
      <w:r w:rsidR="00AF5D2C">
        <w:rPr>
          <w:rFonts w:ascii="Times New Roman" w:eastAsia="SimSun" w:hAnsi="Times New Roman" w:cs="Times New Roman" w:hint="eastAsia"/>
          <w:color w:val="000000"/>
          <w:szCs w:val="21"/>
          <w:lang w:bidi="en-US"/>
        </w:rPr>
        <w:t xml:space="preserve">: </w:t>
      </w:r>
      <w:r w:rsidRPr="00287377">
        <w:rPr>
          <w:rFonts w:ascii="Sylfaen" w:eastAsia="SimSun" w:hAnsi="Sylfaen" w:cs="Times New Roman"/>
          <w:szCs w:val="21"/>
          <w:lang w:val="ka-GE" w:bidi="en-US"/>
        </w:rPr>
        <w:t>თბილისი</w:t>
      </w:r>
    </w:p>
    <w:p w:rsidR="00840B41" w:rsidRDefault="00840B41" w:rsidP="00840B41">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 xml:space="preserve">A </w:t>
      </w: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B-</w:t>
      </w:r>
      <w:r>
        <w:rPr>
          <w:rFonts w:ascii="Sylfaen" w:eastAsia="SimSun" w:hAnsi="Sylfaen" w:cs="Times New Roman"/>
          <w:color w:val="000000"/>
          <w:szCs w:val="21"/>
          <w:lang w:val="ka-GE" w:bidi="en-US"/>
        </w:rPr>
        <w:t xml:space="preserve">ს ნიმუშებს </w:t>
      </w:r>
      <w:r w:rsidR="00B02C83">
        <w:rPr>
          <w:rFonts w:ascii="Sylfaen" w:eastAsia="SimSun" w:hAnsi="Sylfaen" w:cs="Times New Roman"/>
          <w:color w:val="000000"/>
          <w:szCs w:val="21"/>
          <w:lang w:val="ka-GE" w:bidi="en-US"/>
        </w:rPr>
        <w:t>გადასცემს</w:t>
      </w:r>
      <w:r>
        <w:rPr>
          <w:rFonts w:ascii="Sylfaen" w:eastAsia="SimSun" w:hAnsi="Sylfaen" w:cs="Times New Roman"/>
          <w:color w:val="000000"/>
          <w:szCs w:val="21"/>
          <w:lang w:val="ka-GE" w:bidi="en-US"/>
        </w:rPr>
        <w:t xml:space="preserve"> უფასოდ.</w:t>
      </w:r>
    </w:p>
    <w:p w:rsidR="00840B41" w:rsidRDefault="00840B41" w:rsidP="00AF5D2C">
      <w:pPr>
        <w:autoSpaceDE w:val="0"/>
        <w:autoSpaceDN w:val="0"/>
        <w:adjustRightInd w:val="0"/>
        <w:spacing w:line="312" w:lineRule="auto"/>
        <w:ind w:left="1260" w:rightChars="95" w:right="199"/>
        <w:contextualSpacing/>
        <w:rPr>
          <w:rFonts w:ascii="Sylfaen" w:eastAsia="SimSun" w:hAnsi="Sylfaen" w:cs="Times New Roman"/>
          <w:color w:val="000000"/>
          <w:szCs w:val="21"/>
          <w:lang w:val="ka-GE" w:bidi="en-US"/>
        </w:rPr>
      </w:pPr>
    </w:p>
    <w:p w:rsidR="00AF5D2C" w:rsidRDefault="00840B41" w:rsidP="00AF5D2C">
      <w:pPr>
        <w:autoSpaceDE w:val="0"/>
        <w:autoSpaceDN w:val="0"/>
        <w:adjustRightInd w:val="0"/>
        <w:spacing w:line="312" w:lineRule="auto"/>
        <w:ind w:left="1260" w:rightChars="95" w:right="199"/>
        <w:contextualSpacing/>
        <w:rPr>
          <w:rFonts w:ascii="Sylfaen" w:eastAsia="SimSun" w:hAnsi="Sylfaen" w:cs="Times New Roman"/>
          <w:bCs/>
          <w:szCs w:val="21"/>
          <w:lang w:val="ka-GE" w:bidi="en-US"/>
        </w:rPr>
      </w:pPr>
      <w:r w:rsidRPr="00840B41">
        <w:rPr>
          <w:rFonts w:ascii="Sylfaen" w:eastAsia="SimSun" w:hAnsi="Sylfaen" w:cs="Sylfaen"/>
          <w:color w:val="000000"/>
          <w:szCs w:val="21"/>
          <w:lang w:bidi="en-US"/>
        </w:rPr>
        <w:t>მიმღების</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ინფორმაცია</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რომელიც</w:t>
      </w:r>
      <w:r w:rsidRPr="00840B41">
        <w:rPr>
          <w:rFonts w:ascii="Times New Roman" w:eastAsia="SimSun" w:hAnsi="Times New Roman" w:cs="Times New Roman"/>
          <w:color w:val="000000"/>
          <w:szCs w:val="21"/>
          <w:lang w:bidi="en-US"/>
        </w:rPr>
        <w:t xml:space="preserve"> </w:t>
      </w:r>
      <w:r>
        <w:rPr>
          <w:rFonts w:ascii="Sylfaen" w:eastAsia="SimSun" w:hAnsi="Sylfaen" w:cs="Times New Roman"/>
          <w:color w:val="000000"/>
          <w:szCs w:val="21"/>
          <w:lang w:val="ka-GE" w:bidi="en-US"/>
        </w:rPr>
        <w:t xml:space="preserve">მხარე </w:t>
      </w:r>
      <w:r>
        <w:rPr>
          <w:rFonts w:ascii="Times New Roman" w:eastAsia="SimSun" w:hAnsi="Times New Roman" w:cs="Times New Roman"/>
          <w:color w:val="000000"/>
          <w:szCs w:val="21"/>
          <w:lang w:bidi="en-US"/>
        </w:rPr>
        <w:t>B</w:t>
      </w:r>
      <w:r>
        <w:rPr>
          <w:rFonts w:ascii="Sylfaen" w:eastAsia="SimSun" w:hAnsi="Sylfaen" w:cs="Times New Roman"/>
          <w:color w:val="000000"/>
          <w:szCs w:val="21"/>
          <w:lang w:val="ka-GE" w:bidi="en-US"/>
        </w:rPr>
        <w:t>-ს</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მიერ</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არის</w:t>
      </w:r>
      <w:r w:rsidRPr="00840B41">
        <w:rPr>
          <w:rFonts w:ascii="Times New Roman" w:eastAsia="SimSun" w:hAnsi="Times New Roman" w:cs="Times New Roman"/>
          <w:color w:val="000000"/>
          <w:szCs w:val="21"/>
          <w:lang w:bidi="en-US"/>
        </w:rPr>
        <w:t xml:space="preserve"> </w:t>
      </w:r>
      <w:r w:rsidRPr="00840B41">
        <w:rPr>
          <w:rFonts w:ascii="Sylfaen" w:eastAsia="SimSun" w:hAnsi="Sylfaen" w:cs="Sylfaen"/>
          <w:color w:val="000000"/>
          <w:szCs w:val="21"/>
          <w:lang w:bidi="en-US"/>
        </w:rPr>
        <w:t>მითითებული</w:t>
      </w:r>
      <w:r w:rsidRPr="00840B41">
        <w:rPr>
          <w:rFonts w:ascii="Times New Roman" w:eastAsia="SimSun" w:hAnsi="Times New Roman" w:cs="Times New Roman"/>
          <w:color w:val="000000"/>
          <w:szCs w:val="21"/>
          <w:lang w:bidi="en-US"/>
        </w:rPr>
        <w:t>:</w:t>
      </w:r>
    </w:p>
    <w:p w:rsidR="00840B41" w:rsidRPr="00840B41" w:rsidRDefault="00840B41" w:rsidP="00AF5D2C">
      <w:pPr>
        <w:autoSpaceDE w:val="0"/>
        <w:autoSpaceDN w:val="0"/>
        <w:adjustRightInd w:val="0"/>
        <w:spacing w:line="312" w:lineRule="auto"/>
        <w:ind w:left="1260" w:rightChars="95" w:right="199"/>
        <w:contextualSpacing/>
        <w:rPr>
          <w:rFonts w:ascii="Sylfaen" w:eastAsia="SimSun" w:hAnsi="Sylfaen" w:cs="Times New Roman"/>
          <w:bCs/>
          <w:szCs w:val="21"/>
          <w:lang w:val="ka-GE" w:bidi="en-US"/>
        </w:rPr>
      </w:pP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AF5D2C" w:rsidTr="005B1E55">
        <w:trPr>
          <w:trHeight w:val="202"/>
          <w:jc w:val="center"/>
        </w:trPr>
        <w:tc>
          <w:tcPr>
            <w:tcW w:w="2535"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სახე</w:t>
            </w:r>
          </w:p>
        </w:tc>
        <w:tc>
          <w:tcPr>
            <w:tcW w:w="5538"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საქართველოს ოკუპირებული ტერიტორიებიდან დევნილთა შრომის, ჯანმრთელობის და სოციალური დაცვის სამინიტრო</w:t>
            </w:r>
          </w:p>
        </w:tc>
      </w:tr>
      <w:tr w:rsidR="00AF5D2C" w:rsidRPr="00840B41" w:rsidTr="005B1E55">
        <w:trPr>
          <w:trHeight w:val="231"/>
          <w:jc w:val="center"/>
        </w:trPr>
        <w:tc>
          <w:tcPr>
            <w:tcW w:w="2535"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მიმღების მისამართი</w:t>
            </w:r>
          </w:p>
        </w:tc>
        <w:tc>
          <w:tcPr>
            <w:tcW w:w="5538"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ა. წერეთლის გამზ. 144, თბილისი, საქართველო</w:t>
            </w:r>
          </w:p>
        </w:tc>
      </w:tr>
      <w:tr w:rsidR="00AF5D2C" w:rsidRPr="00840B41" w:rsidTr="005B1E55">
        <w:trPr>
          <w:trHeight w:val="231"/>
          <w:jc w:val="center"/>
        </w:trPr>
        <w:tc>
          <w:tcPr>
            <w:tcW w:w="2535" w:type="dxa"/>
          </w:tcPr>
          <w:p w:rsidR="00AF5D2C" w:rsidRPr="00840B41" w:rsidRDefault="00840B41" w:rsidP="00AF5D2C">
            <w:pPr>
              <w:widowControl/>
              <w:ind w:rightChars="95" w:right="199"/>
              <w:jc w:val="left"/>
              <w:rPr>
                <w:rFonts w:ascii="Times New Roman" w:eastAsia="SimSun" w:hAnsi="Times New Roman" w:cs="Times New Roman"/>
                <w:kern w:val="0"/>
                <w:sz w:val="18"/>
                <w:szCs w:val="20"/>
                <w:lang w:val="ka-GE" w:bidi="en-US"/>
              </w:rPr>
            </w:pPr>
            <w:r w:rsidRPr="00840B41">
              <w:rPr>
                <w:rFonts w:ascii="Sylfaen" w:eastAsia="SimSun" w:hAnsi="Sylfaen" w:cs="Sylfaen"/>
                <w:kern w:val="0"/>
                <w:sz w:val="18"/>
                <w:szCs w:val="20"/>
                <w:lang w:val="ka-GE" w:bidi="en-US"/>
              </w:rPr>
              <w:t>მიმღები</w:t>
            </w:r>
            <w:r w:rsidRPr="00840B41">
              <w:rPr>
                <w:rFonts w:ascii="Times New Roman" w:eastAsia="SimSun" w:hAnsi="Times New Roman" w:cs="Times New Roman"/>
                <w:kern w:val="0"/>
                <w:sz w:val="18"/>
                <w:szCs w:val="20"/>
                <w:lang w:val="ka-GE" w:bidi="en-US"/>
              </w:rPr>
              <w:t xml:space="preserve"> </w:t>
            </w:r>
            <w:r w:rsidRPr="00840B41">
              <w:rPr>
                <w:rFonts w:ascii="Sylfaen" w:eastAsia="SimSun" w:hAnsi="Sylfaen" w:cs="Sylfaen"/>
                <w:kern w:val="0"/>
                <w:sz w:val="18"/>
                <w:szCs w:val="20"/>
                <w:lang w:val="ka-GE" w:bidi="en-US"/>
              </w:rPr>
              <w:t>ქალაქი</w:t>
            </w:r>
          </w:p>
        </w:tc>
        <w:tc>
          <w:tcPr>
            <w:tcW w:w="5538"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თბილისი</w:t>
            </w:r>
          </w:p>
        </w:tc>
      </w:tr>
      <w:tr w:rsidR="00AF5D2C" w:rsidRPr="00840B41" w:rsidTr="005B1E55">
        <w:trPr>
          <w:trHeight w:val="231"/>
          <w:jc w:val="center"/>
        </w:trPr>
        <w:tc>
          <w:tcPr>
            <w:tcW w:w="2535"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ფოსტის კოდი</w:t>
            </w:r>
          </w:p>
        </w:tc>
        <w:tc>
          <w:tcPr>
            <w:tcW w:w="5538" w:type="dxa"/>
          </w:tcPr>
          <w:p w:rsidR="00AF5D2C" w:rsidRPr="00840B41" w:rsidRDefault="00AF5D2C" w:rsidP="00AF5D2C">
            <w:pPr>
              <w:widowControl/>
              <w:ind w:rightChars="95" w:right="199"/>
              <w:jc w:val="left"/>
              <w:rPr>
                <w:rFonts w:ascii="Times New Roman" w:eastAsia="SimSun" w:hAnsi="Times New Roman" w:cs="Times New Roman"/>
                <w:kern w:val="0"/>
                <w:sz w:val="18"/>
                <w:szCs w:val="20"/>
                <w:lang w:val="ka-GE" w:bidi="en-US"/>
              </w:rPr>
            </w:pPr>
            <w:r w:rsidRPr="00840B41">
              <w:rPr>
                <w:rFonts w:ascii="Times New Roman" w:eastAsia="SimSun" w:hAnsi="Times New Roman" w:cs="Times New Roman"/>
                <w:kern w:val="0"/>
                <w:sz w:val="18"/>
                <w:szCs w:val="20"/>
                <w:lang w:val="ka-GE" w:bidi="en-US"/>
              </w:rPr>
              <w:t>0119</w:t>
            </w:r>
          </w:p>
        </w:tc>
      </w:tr>
      <w:tr w:rsidR="00AF5D2C" w:rsidRPr="00840B41" w:rsidTr="005B1E55">
        <w:trPr>
          <w:trHeight w:val="206"/>
          <w:jc w:val="center"/>
        </w:trPr>
        <w:tc>
          <w:tcPr>
            <w:tcW w:w="2535"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პირი</w:t>
            </w:r>
          </w:p>
        </w:tc>
        <w:tc>
          <w:tcPr>
            <w:tcW w:w="5538" w:type="dxa"/>
          </w:tcPr>
          <w:p w:rsidR="00AF5D2C" w:rsidRPr="00840B41" w:rsidRDefault="00840B41" w:rsidP="00840B41">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გურამ გიორგობიანი</w:t>
            </w:r>
          </w:p>
        </w:tc>
      </w:tr>
      <w:tr w:rsidR="00AF5D2C" w:rsidTr="005B1E55">
        <w:trPr>
          <w:trHeight w:val="50"/>
          <w:jc w:val="center"/>
        </w:trPr>
        <w:tc>
          <w:tcPr>
            <w:tcW w:w="2535"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საკონტაქტო ნომერი</w:t>
            </w:r>
          </w:p>
        </w:tc>
        <w:tc>
          <w:tcPr>
            <w:tcW w:w="5538" w:type="dxa"/>
          </w:tcPr>
          <w:p w:rsidR="00AF5D2C" w:rsidRDefault="00AF5D2C" w:rsidP="00AF5D2C">
            <w:pPr>
              <w:widowControl/>
              <w:ind w:rightChars="95" w:right="199"/>
              <w:jc w:val="left"/>
              <w:rPr>
                <w:rFonts w:ascii="Times New Roman" w:eastAsia="SimSun" w:hAnsi="Times New Roman" w:cs="Times New Roman"/>
                <w:kern w:val="0"/>
                <w:sz w:val="18"/>
                <w:szCs w:val="20"/>
                <w:lang w:bidi="en-US"/>
              </w:rPr>
            </w:pPr>
            <w:r w:rsidRPr="00840B41">
              <w:rPr>
                <w:rFonts w:ascii="Times New Roman" w:eastAsia="SimSun" w:hAnsi="Times New Roman" w:cs="Times New Roman"/>
                <w:kern w:val="0"/>
                <w:sz w:val="18"/>
                <w:szCs w:val="20"/>
                <w:lang w:val="ka-GE" w:bidi="en-US"/>
              </w:rPr>
              <w:t>+995 32 2510011</w:t>
            </w:r>
            <w:r w:rsidRPr="00840B41">
              <w:rPr>
                <w:rFonts w:ascii="Times New Roman" w:eastAsia="SimSun" w:hAnsi="Times New Roman" w:cs="Times New Roman" w:hint="eastAsia"/>
                <w:kern w:val="0"/>
                <w:sz w:val="18"/>
                <w:szCs w:val="20"/>
                <w:lang w:val="ka-GE" w:bidi="en-US"/>
              </w:rPr>
              <w:t>/</w:t>
            </w:r>
            <w:r w:rsidRPr="00840B41">
              <w:rPr>
                <w:rFonts w:ascii="Times New Roman" w:eastAsia="SimSun" w:hAnsi="Times New Roman" w:cs="Times New Roman"/>
                <w:kern w:val="0"/>
                <w:sz w:val="18"/>
                <w:szCs w:val="20"/>
                <w:lang w:val="ka-GE" w:bidi="en-US"/>
              </w:rPr>
              <w:t xml:space="preserve">+995 </w:t>
            </w:r>
            <w:r>
              <w:rPr>
                <w:rFonts w:ascii="Times New Roman" w:eastAsia="SimSun" w:hAnsi="Times New Roman" w:cs="Times New Roman"/>
                <w:kern w:val="0"/>
                <w:sz w:val="18"/>
                <w:szCs w:val="20"/>
                <w:lang w:bidi="en-US"/>
              </w:rPr>
              <w:t>577 551 113</w:t>
            </w:r>
          </w:p>
        </w:tc>
      </w:tr>
    </w:tbl>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 w:val="22"/>
          <w:szCs w:val="21"/>
          <w:lang w:bidi="en-US"/>
        </w:rPr>
      </w:pPr>
    </w:p>
    <w:p w:rsidR="00795014" w:rsidRPr="00795014" w:rsidRDefault="00795014" w:rsidP="00795014">
      <w:pPr>
        <w:pStyle w:val="ListParagraph"/>
        <w:numPr>
          <w:ilvl w:val="0"/>
          <w:numId w:val="3"/>
        </w:numPr>
        <w:rPr>
          <w:rFonts w:ascii="Sylfaen" w:hAnsi="Sylfaen" w:cs="Sylfaen"/>
          <w:lang w:val="ka-GE"/>
        </w:rPr>
      </w:pPr>
      <w:r w:rsidRPr="00795014">
        <w:rPr>
          <w:rFonts w:ascii="Sylfaen" w:hAnsi="Sylfaen"/>
          <w:lang w:val="ka-GE"/>
        </w:rPr>
        <w:t xml:space="preserve">A მხარე არ არის პასუხისმგებელი გადასახადებისა და ხარჯებისათვის, რომლებიც წარმოიშვა საქონლის დანიშნულების პორტში ჩაბარების შემდეგ, მათ შორის არ შემოიფარგლება ნებისმიერი იმპორტის გადასახადი, იმპორტისთვის დაწესებული სხვა გადასახადები, საბაჟო გაწმენდის, შემოწმებისა და კარანტინის, გადმოტვირთვის, შენახვის, ნავსადგურში გაწეული სხვა შემთხვევითი ხარჯები და B მხარისათვის სახელშეკრულებო საქონლის მიწოდებაზე გაწეული ყველა შესაბამისი ხარჯები. </w:t>
      </w:r>
      <w:r w:rsidRPr="00795014">
        <w:rPr>
          <w:rFonts w:ascii="Sylfaen" w:hAnsi="Sylfaen" w:cs="Sylfaen"/>
        </w:rPr>
        <w:t xml:space="preserve">პროდუქციის მიწოდება ხდება პროდუქციის კომერციულ გადამზიდავთან გადაცემისას </w:t>
      </w:r>
      <w:r w:rsidRPr="00795014">
        <w:rPr>
          <w:rFonts w:ascii="MS Gothic" w:eastAsia="MS Gothic" w:hAnsi="MS Gothic" w:cs="MS Gothic" w:hint="eastAsia"/>
        </w:rPr>
        <w:t>（</w:t>
      </w:r>
      <w:r w:rsidRPr="00795014">
        <w:rPr>
          <w:rFonts w:ascii="Sylfaen" w:hAnsi="Sylfaen" w:cs="Sylfaen"/>
        </w:rPr>
        <w:t>გარდა ორ მხარეს შორის სხვაგვარად შეთანხმებისა</w:t>
      </w:r>
      <w:r w:rsidRPr="00795014">
        <w:rPr>
          <w:rFonts w:ascii="Sylfaen" w:hAnsi="Sylfaen" w:cs="Sylfaen"/>
          <w:lang w:val="ka-GE"/>
        </w:rPr>
        <w:t>)</w:t>
      </w:r>
    </w:p>
    <w:p w:rsidR="00AF5D2C" w:rsidRPr="00795014" w:rsidRDefault="00AF5D2C" w:rsidP="00795014">
      <w:pPr>
        <w:autoSpaceDE w:val="0"/>
        <w:autoSpaceDN w:val="0"/>
        <w:adjustRightInd w:val="0"/>
        <w:spacing w:line="312" w:lineRule="auto"/>
        <w:ind w:left="720" w:rightChars="95" w:right="199"/>
        <w:contextualSpacing/>
        <w:rPr>
          <w:rFonts w:ascii="Times New Roman" w:eastAsia="SimSun" w:hAnsi="Times New Roman" w:cs="Times New Roman"/>
          <w:color w:val="000000"/>
          <w:szCs w:val="21"/>
          <w:u w:val="single"/>
          <w:lang w:bidi="en-US"/>
        </w:rPr>
      </w:pPr>
    </w:p>
    <w:p w:rsidR="00AF5D2C" w:rsidRPr="00B02C83" w:rsidRDefault="00AF5D2C" w:rsidP="00B02C83">
      <w:pPr>
        <w:numPr>
          <w:ilvl w:val="1"/>
          <w:numId w:val="3"/>
        </w:numPr>
        <w:autoSpaceDE w:val="0"/>
        <w:autoSpaceDN w:val="0"/>
        <w:adjustRightInd w:val="0"/>
        <w:spacing w:line="312" w:lineRule="auto"/>
        <w:ind w:left="360" w:right="199"/>
        <w:contextualSpacing/>
        <w:jc w:val="left"/>
        <w:rPr>
          <w:rFonts w:ascii="Times New Roman" w:eastAsia="SimSun" w:hAnsi="Times New Roman" w:cs="Times New Roman"/>
          <w:color w:val="000000"/>
          <w:szCs w:val="21"/>
          <w:lang w:bidi="en-US"/>
        </w:rPr>
      </w:pPr>
      <w:r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უზრუნველყოფილია</w:t>
      </w:r>
      <w:r w:rsidR="00795014" w:rsidRPr="00795014">
        <w:rPr>
          <w:rFonts w:ascii="Times New Roman" w:eastAsia="SimSun" w:hAnsi="Times New Roman" w:cs="Times New Roman"/>
          <w:color w:val="000000"/>
          <w:szCs w:val="21"/>
          <w:lang w:bidi="en-US"/>
        </w:rPr>
        <w:t xml:space="preserve"> FCA– </w:t>
      </w:r>
      <w:r w:rsidR="00795014" w:rsidRPr="00795014">
        <w:rPr>
          <w:rFonts w:ascii="Sylfaen" w:eastAsia="SimSun" w:hAnsi="Sylfaen" w:cs="Sylfaen"/>
          <w:color w:val="000000"/>
          <w:szCs w:val="21"/>
          <w:lang w:bidi="en-US"/>
        </w:rPr>
        <w:t>ში</w:t>
      </w:r>
      <w:r w:rsidR="00795014" w:rsidRPr="00795014">
        <w:rPr>
          <w:rFonts w:ascii="Times New Roman" w:eastAsia="SimSun" w:hAnsi="Times New Roman" w:cs="Times New Roman"/>
          <w:color w:val="000000"/>
          <w:szCs w:val="21"/>
          <w:lang w:bidi="en-US"/>
        </w:rPr>
        <w:t xml:space="preserve"> INCOTERMS 2010 – </w:t>
      </w:r>
      <w:r w:rsidR="00795014" w:rsidRPr="00795014">
        <w:rPr>
          <w:rFonts w:ascii="Sylfaen" w:eastAsia="SimSun" w:hAnsi="Sylfaen" w:cs="Sylfaen"/>
          <w:color w:val="000000"/>
          <w:szCs w:val="21"/>
          <w:lang w:bidi="en-US"/>
        </w:rPr>
        <w:t>ის</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შესაბამისად</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გადაზიდვის</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lastRenderedPageBreak/>
        <w:t>დაზღვევისა</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და</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დანიშნულების</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პორტში</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გადაზიდვის</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ხარჯების</w:t>
      </w:r>
      <w:r w:rsidR="00795014" w:rsidRPr="00795014">
        <w:rPr>
          <w:rFonts w:ascii="Times New Roman" w:eastAsia="SimSun" w:hAnsi="Times New Roman" w:cs="Times New Roman"/>
          <w:color w:val="000000"/>
          <w:szCs w:val="21"/>
          <w:lang w:bidi="en-US"/>
        </w:rPr>
        <w:t xml:space="preserve"> </w:t>
      </w:r>
      <w:r w:rsidR="00795014" w:rsidRPr="00795014">
        <w:rPr>
          <w:rFonts w:ascii="Sylfaen" w:eastAsia="SimSun" w:hAnsi="Sylfaen" w:cs="Sylfaen"/>
          <w:color w:val="000000"/>
          <w:szCs w:val="21"/>
          <w:lang w:bidi="en-US"/>
        </w:rPr>
        <w:t>გამოკლებით</w:t>
      </w:r>
      <w:r w:rsidR="00795014" w:rsidRPr="00795014">
        <w:rPr>
          <w:rFonts w:ascii="Times New Roman" w:eastAsia="SimSun" w:hAnsi="Times New Roman" w:cs="Times New Roman"/>
          <w:color w:val="000000"/>
          <w:szCs w:val="21"/>
          <w:lang w:bidi="en-US"/>
        </w:rPr>
        <w:t>.</w:t>
      </w:r>
    </w:p>
    <w:p w:rsidR="00B02C83" w:rsidRPr="00795014" w:rsidRDefault="00B02C83" w:rsidP="00B02C83">
      <w:pPr>
        <w:autoSpaceDE w:val="0"/>
        <w:autoSpaceDN w:val="0"/>
        <w:adjustRightInd w:val="0"/>
        <w:spacing w:line="312" w:lineRule="auto"/>
        <w:ind w:left="360" w:right="199"/>
        <w:contextualSpacing/>
        <w:jc w:val="left"/>
        <w:rPr>
          <w:rFonts w:ascii="Times New Roman" w:eastAsia="SimSun" w:hAnsi="Times New Roman" w:cs="Times New Roman"/>
          <w:color w:val="000000"/>
          <w:szCs w:val="21"/>
          <w:lang w:bidi="en-US"/>
        </w:rPr>
      </w:pPr>
    </w:p>
    <w:p w:rsidR="00AF5D2C" w:rsidRDefault="00795014" w:rsidP="00B02C83">
      <w:pPr>
        <w:autoSpaceDE w:val="0"/>
        <w:autoSpaceDN w:val="0"/>
        <w:adjustRightInd w:val="0"/>
        <w:spacing w:line="312" w:lineRule="auto"/>
        <w:ind w:left="360" w:right="199"/>
        <w:contextualSpacing/>
        <w:jc w:val="left"/>
        <w:rPr>
          <w:rFonts w:ascii="Times New Roman" w:eastAsia="SimSun" w:hAnsi="Times New Roman" w:cs="Times New Roman"/>
          <w:color w:val="000000"/>
          <w:szCs w:val="21"/>
          <w:lang w:bidi="en-US"/>
        </w:rPr>
      </w:pPr>
      <w:r w:rsidRPr="00795014">
        <w:rPr>
          <w:rFonts w:ascii="Times New Roman" w:eastAsia="SimSun" w:hAnsi="Times New Roman" w:cs="Times New Roman"/>
          <w:color w:val="000000"/>
          <w:szCs w:val="21"/>
          <w:lang w:bidi="en-US"/>
        </w:rPr>
        <w:t xml:space="preserve">4.2 </w:t>
      </w:r>
      <w:r w:rsidRPr="00795014">
        <w:rPr>
          <w:rFonts w:ascii="Sylfaen" w:eastAsia="SimSun" w:hAnsi="Sylfaen" w:cs="Sylfaen"/>
          <w:color w:val="000000"/>
          <w:szCs w:val="21"/>
          <w:lang w:bidi="en-US"/>
        </w:rPr>
        <w:t>მოცემულია</w:t>
      </w:r>
      <w:r w:rsidRPr="00795014">
        <w:rPr>
          <w:rFonts w:ascii="Times New Roman" w:eastAsia="SimSun" w:hAnsi="Times New Roman" w:cs="Times New Roman"/>
          <w:color w:val="000000"/>
          <w:szCs w:val="21"/>
          <w:lang w:bidi="en-US"/>
        </w:rPr>
        <w:t xml:space="preserve"> CPT– </w:t>
      </w:r>
      <w:r w:rsidRPr="00795014">
        <w:rPr>
          <w:rFonts w:ascii="Sylfaen" w:eastAsia="SimSun" w:hAnsi="Sylfaen" w:cs="Sylfaen"/>
          <w:color w:val="000000"/>
          <w:szCs w:val="21"/>
          <w:lang w:bidi="en-US"/>
        </w:rPr>
        <w:t>ში</w:t>
      </w:r>
      <w:r w:rsidRPr="00795014">
        <w:rPr>
          <w:rFonts w:ascii="Times New Roman" w:eastAsia="SimSun" w:hAnsi="Times New Roman" w:cs="Times New Roman"/>
          <w:color w:val="000000"/>
          <w:szCs w:val="21"/>
          <w:lang w:bidi="en-US"/>
        </w:rPr>
        <w:t xml:space="preserve"> INCOTERMS 2010 – </w:t>
      </w:r>
      <w:r w:rsidRPr="00795014">
        <w:rPr>
          <w:rFonts w:ascii="Sylfaen" w:eastAsia="SimSun" w:hAnsi="Sylfaen" w:cs="Sylfaen"/>
          <w:color w:val="000000"/>
          <w:szCs w:val="21"/>
          <w:lang w:bidi="en-US"/>
        </w:rPr>
        <w:t>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შესაბამისად</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ტრანსპორტირების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დაზღვევის</w:t>
      </w:r>
      <w:r w:rsidRPr="00795014">
        <w:rPr>
          <w:rFonts w:ascii="Times New Roman" w:eastAsia="SimSun" w:hAnsi="Times New Roman" w:cs="Times New Roman"/>
          <w:color w:val="000000"/>
          <w:szCs w:val="21"/>
          <w:lang w:bidi="en-US"/>
        </w:rPr>
        <w:t xml:space="preserve"> </w:t>
      </w:r>
      <w:r w:rsidRPr="00795014">
        <w:rPr>
          <w:rFonts w:ascii="Sylfaen" w:eastAsia="SimSun" w:hAnsi="Sylfaen" w:cs="Sylfaen"/>
          <w:color w:val="000000"/>
          <w:szCs w:val="21"/>
          <w:lang w:bidi="en-US"/>
        </w:rPr>
        <w:t>გამოკლებით</w:t>
      </w:r>
      <w:r w:rsidRPr="00795014">
        <w:rPr>
          <w:rFonts w:ascii="Times New Roman" w:eastAsia="SimSun" w:hAnsi="Times New Roman" w:cs="Times New Roman"/>
          <w:color w:val="000000"/>
          <w:szCs w:val="21"/>
          <w:lang w:bidi="en-US"/>
        </w:rPr>
        <w:t>.</w:t>
      </w:r>
    </w:p>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C33D72" w:rsidRPr="00D6757E" w:rsidRDefault="00C33D72" w:rsidP="00C33D72">
      <w:pPr>
        <w:ind w:left="720"/>
        <w:rPr>
          <w:rFonts w:ascii="Sylfaen" w:hAnsi="Sylfaen"/>
          <w:b/>
        </w:rPr>
      </w:pPr>
      <w:r w:rsidRPr="00D6757E">
        <w:rPr>
          <w:rFonts w:ascii="Sylfaen" w:hAnsi="Sylfaen" w:cs="Sylfaen"/>
          <w:b/>
        </w:rPr>
        <w:t>მუხლი</w:t>
      </w:r>
      <w:r>
        <w:rPr>
          <w:rFonts w:ascii="Sylfaen" w:hAnsi="Sylfaen"/>
          <w:b/>
        </w:rPr>
        <w:t xml:space="preserve"> </w:t>
      </w:r>
      <w:r>
        <w:rPr>
          <w:rFonts w:ascii="Sylfaen" w:hAnsi="Sylfaen"/>
          <w:b/>
          <w:lang w:val="ka-GE"/>
        </w:rPr>
        <w:t>2</w:t>
      </w:r>
      <w:r w:rsidRPr="00D6757E">
        <w:rPr>
          <w:rFonts w:ascii="Sylfaen" w:hAnsi="Sylfaen"/>
          <w:b/>
        </w:rPr>
        <w:t xml:space="preserve"> </w:t>
      </w:r>
      <w:r w:rsidRPr="00D6757E">
        <w:rPr>
          <w:rFonts w:ascii="Sylfaen" w:hAnsi="Sylfaen" w:cs="Sylfaen"/>
          <w:b/>
        </w:rPr>
        <w:t>სარგებლობის</w:t>
      </w:r>
      <w:r w:rsidRPr="00D6757E">
        <w:rPr>
          <w:rFonts w:ascii="Sylfaen" w:hAnsi="Sylfaen"/>
          <w:b/>
        </w:rPr>
        <w:t xml:space="preserve"> </w:t>
      </w:r>
      <w:r w:rsidRPr="00D6757E">
        <w:rPr>
          <w:rFonts w:ascii="Sylfaen" w:hAnsi="Sylfaen" w:cs="Sylfaen"/>
          <w:b/>
        </w:rPr>
        <w:t>არეები</w:t>
      </w:r>
    </w:p>
    <w:p w:rsidR="00C33D72" w:rsidRPr="00B02C83" w:rsidRDefault="00C33D72" w:rsidP="00B02C83">
      <w:pPr>
        <w:pStyle w:val="ListParagraph"/>
        <w:numPr>
          <w:ilvl w:val="0"/>
          <w:numId w:val="10"/>
        </w:numPr>
        <w:rPr>
          <w:rFonts w:ascii="Sylfaen" w:hAnsi="Sylfaen" w:cs="Sylfaen"/>
          <w:lang w:val="ka-GE"/>
        </w:rPr>
      </w:pPr>
      <w:r w:rsidRPr="00B02C83">
        <w:rPr>
          <w:rFonts w:ascii="Sylfaen" w:hAnsi="Sylfaen"/>
        </w:rPr>
        <w:t xml:space="preserve">A </w:t>
      </w:r>
      <w:r w:rsidRPr="00B02C83">
        <w:rPr>
          <w:rFonts w:ascii="Sylfaen" w:hAnsi="Sylfaen" w:cs="Sylfaen"/>
        </w:rPr>
        <w:t>მხარე</w:t>
      </w:r>
      <w:r w:rsidRPr="00B02C83">
        <w:rPr>
          <w:rFonts w:ascii="Sylfaen" w:hAnsi="Sylfaen"/>
        </w:rPr>
        <w:t xml:space="preserve"> </w:t>
      </w:r>
      <w:r w:rsidRPr="00B02C83">
        <w:rPr>
          <w:rFonts w:ascii="Sylfaen" w:hAnsi="Sylfaen" w:cs="Sylfaen"/>
        </w:rPr>
        <w:t>თანახმაა</w:t>
      </w:r>
      <w:r w:rsidRPr="00B02C83">
        <w:rPr>
          <w:rFonts w:ascii="Sylfaen" w:hAnsi="Sylfaen"/>
        </w:rPr>
        <w:t xml:space="preserve"> B </w:t>
      </w:r>
      <w:r w:rsidRPr="00B02C83">
        <w:rPr>
          <w:rFonts w:ascii="Sylfaen" w:hAnsi="Sylfaen" w:cs="Sylfaen"/>
        </w:rPr>
        <w:t>მხარეს</w:t>
      </w:r>
      <w:r w:rsidRPr="00B02C83">
        <w:rPr>
          <w:rFonts w:ascii="Sylfaen" w:hAnsi="Sylfaen"/>
        </w:rPr>
        <w:t xml:space="preserve"> </w:t>
      </w:r>
      <w:r w:rsidRPr="00B02C83">
        <w:rPr>
          <w:rFonts w:ascii="Sylfaen" w:hAnsi="Sylfaen" w:cs="Sylfaen"/>
        </w:rPr>
        <w:t>მიანიჭოს</w:t>
      </w:r>
      <w:r w:rsidRPr="00B02C83">
        <w:rPr>
          <w:rFonts w:ascii="Sylfaen" w:hAnsi="Sylfaen"/>
        </w:rPr>
        <w:t xml:space="preserve"> </w:t>
      </w:r>
      <w:r w:rsidRPr="00B02C83">
        <w:rPr>
          <w:rFonts w:ascii="Sylfaen" w:hAnsi="Sylfaen" w:cs="Sylfaen"/>
        </w:rPr>
        <w:t>უფლება</w:t>
      </w:r>
      <w:r w:rsidRPr="00B02C83">
        <w:rPr>
          <w:rFonts w:ascii="Sylfaen" w:hAnsi="Sylfaen"/>
        </w:rPr>
        <w:t xml:space="preserve"> [1] </w:t>
      </w:r>
      <w:r w:rsidRPr="00B02C83">
        <w:rPr>
          <w:rFonts w:ascii="Sylfaen" w:hAnsi="Sylfaen" w:cs="Sylfaen"/>
        </w:rPr>
        <w:t>მუხლში</w:t>
      </w:r>
      <w:r w:rsidRPr="00B02C83">
        <w:rPr>
          <w:rFonts w:ascii="Sylfaen" w:hAnsi="Sylfaen"/>
        </w:rPr>
        <w:t xml:space="preserve"> </w:t>
      </w:r>
      <w:r w:rsidRPr="00B02C83">
        <w:rPr>
          <w:rFonts w:ascii="Sylfaen" w:hAnsi="Sylfaen" w:cs="Sylfaen"/>
        </w:rPr>
        <w:t>ჩამოთვლილი</w:t>
      </w:r>
      <w:r w:rsidRPr="00B02C83">
        <w:rPr>
          <w:rFonts w:ascii="Sylfaen" w:hAnsi="Sylfaen"/>
        </w:rPr>
        <w:t xml:space="preserve"> </w:t>
      </w:r>
      <w:r w:rsidRPr="00B02C83">
        <w:rPr>
          <w:rFonts w:ascii="Sylfaen" w:hAnsi="Sylfaen" w:cs="Sylfaen"/>
        </w:rPr>
        <w:t>ნიმუშების</w:t>
      </w:r>
      <w:r w:rsidRPr="00B02C83">
        <w:rPr>
          <w:rFonts w:ascii="Sylfaen" w:hAnsi="Sylfaen"/>
        </w:rPr>
        <w:t xml:space="preserve"> </w:t>
      </w:r>
      <w:r w:rsidRPr="00B02C83">
        <w:rPr>
          <w:rFonts w:ascii="Sylfaen" w:hAnsi="Sylfaen" w:cs="Sylfaen"/>
        </w:rPr>
        <w:t>გამოყენება</w:t>
      </w:r>
      <w:r w:rsidRPr="00B02C83">
        <w:rPr>
          <w:rFonts w:ascii="Sylfaen" w:hAnsi="Sylfaen"/>
        </w:rPr>
        <w:t xml:space="preserve"> </w:t>
      </w:r>
      <w:r w:rsidRPr="00B02C83">
        <w:rPr>
          <w:rFonts w:ascii="Sylfaen" w:hAnsi="Sylfaen"/>
          <w:lang w:val="ka-GE"/>
        </w:rPr>
        <w:t xml:space="preserve">მოხდეს </w:t>
      </w:r>
      <w:r w:rsidRPr="00B02C83">
        <w:rPr>
          <w:rFonts w:ascii="Sylfaen" w:hAnsi="Sylfaen"/>
        </w:rPr>
        <w:t>[</w:t>
      </w:r>
      <w:r w:rsidRPr="00B02C83">
        <w:rPr>
          <w:rFonts w:ascii="Sylfaen" w:hAnsi="Sylfaen" w:cs="Sylfaen"/>
        </w:rPr>
        <w:t>საქართველოს</w:t>
      </w:r>
      <w:r w:rsidRPr="00B02C83">
        <w:rPr>
          <w:rFonts w:ascii="Sylfaen" w:hAnsi="Sylfaen"/>
        </w:rPr>
        <w:t xml:space="preserve">] </w:t>
      </w:r>
      <w:r w:rsidRPr="00B02C83">
        <w:rPr>
          <w:rFonts w:ascii="Sylfaen" w:hAnsi="Sylfaen" w:cs="Sylfaen"/>
        </w:rPr>
        <w:t>რეგიონებში</w:t>
      </w:r>
      <w:r w:rsidRPr="00B02C83">
        <w:rPr>
          <w:rFonts w:ascii="Sylfaen" w:hAnsi="Sylfaen" w:cs="Sylfaen"/>
          <w:lang w:val="ka-GE"/>
        </w:rPr>
        <w:t>.</w:t>
      </w:r>
    </w:p>
    <w:p w:rsidR="00C33D72" w:rsidRPr="00B02C83" w:rsidRDefault="00C33D72" w:rsidP="00B02C83">
      <w:pPr>
        <w:pStyle w:val="ListParagraph"/>
        <w:numPr>
          <w:ilvl w:val="0"/>
          <w:numId w:val="10"/>
        </w:numPr>
        <w:rPr>
          <w:rFonts w:ascii="Sylfaen" w:hAnsi="Sylfaen"/>
          <w:lang w:val="ka-GE"/>
        </w:rPr>
      </w:pPr>
      <w:r w:rsidRPr="00B02C83">
        <w:rPr>
          <w:rFonts w:ascii="Sylfaen" w:hAnsi="Sylfaen"/>
        </w:rPr>
        <w:t xml:space="preserve">A </w:t>
      </w:r>
      <w:r w:rsidRPr="00B02C83">
        <w:rPr>
          <w:rFonts w:ascii="Sylfaen" w:hAnsi="Sylfaen" w:cs="Sylfaen"/>
        </w:rPr>
        <w:t>მხარის</w:t>
      </w:r>
      <w:r w:rsidRPr="00B02C83">
        <w:rPr>
          <w:rFonts w:ascii="Sylfaen" w:hAnsi="Sylfaen"/>
        </w:rPr>
        <w:t xml:space="preserve"> </w:t>
      </w:r>
      <w:r w:rsidRPr="00B02C83">
        <w:rPr>
          <w:rFonts w:ascii="Sylfaen" w:hAnsi="Sylfaen" w:cs="Sylfaen"/>
        </w:rPr>
        <w:t>წერილობითი</w:t>
      </w:r>
      <w:r w:rsidRPr="00B02C83">
        <w:rPr>
          <w:rFonts w:ascii="Sylfaen" w:hAnsi="Sylfaen"/>
        </w:rPr>
        <w:t xml:space="preserve"> </w:t>
      </w:r>
      <w:r w:rsidRPr="00B02C83">
        <w:rPr>
          <w:rFonts w:ascii="Sylfaen" w:hAnsi="Sylfaen" w:cs="Sylfaen"/>
        </w:rPr>
        <w:t>ნებართვის</w:t>
      </w:r>
      <w:r w:rsidRPr="00B02C83">
        <w:rPr>
          <w:rFonts w:ascii="Sylfaen" w:hAnsi="Sylfaen"/>
        </w:rPr>
        <w:t xml:space="preserve"> </w:t>
      </w:r>
      <w:r w:rsidRPr="00B02C83">
        <w:rPr>
          <w:rFonts w:ascii="Sylfaen" w:hAnsi="Sylfaen" w:cs="Sylfaen"/>
        </w:rPr>
        <w:t>გარეშე</w:t>
      </w:r>
      <w:r w:rsidRPr="00B02C83">
        <w:rPr>
          <w:rFonts w:ascii="Sylfaen" w:hAnsi="Sylfaen"/>
        </w:rPr>
        <w:t xml:space="preserve">, B </w:t>
      </w:r>
      <w:r w:rsidRPr="00B02C83">
        <w:rPr>
          <w:rFonts w:ascii="Sylfaen" w:hAnsi="Sylfaen" w:cs="Sylfaen"/>
        </w:rPr>
        <w:t>მხარე</w:t>
      </w:r>
      <w:r w:rsidRPr="00B02C83">
        <w:rPr>
          <w:rFonts w:ascii="Sylfaen" w:hAnsi="Sylfaen"/>
        </w:rPr>
        <w:t xml:space="preserve"> </w:t>
      </w:r>
      <w:r w:rsidRPr="00B02C83">
        <w:rPr>
          <w:rFonts w:ascii="Sylfaen" w:hAnsi="Sylfaen" w:cs="Sylfaen"/>
        </w:rPr>
        <w:t>არ</w:t>
      </w:r>
      <w:r w:rsidRPr="00B02C83">
        <w:rPr>
          <w:rFonts w:ascii="Sylfaen" w:hAnsi="Sylfaen"/>
        </w:rPr>
        <w:t xml:space="preserve"> </w:t>
      </w:r>
      <w:r w:rsidRPr="00B02C83">
        <w:rPr>
          <w:rFonts w:ascii="Sylfaen" w:hAnsi="Sylfaen" w:cs="Sylfaen"/>
        </w:rPr>
        <w:t>გამოიყენებს</w:t>
      </w:r>
      <w:r w:rsidRPr="00B02C83">
        <w:rPr>
          <w:rFonts w:ascii="Sylfaen" w:hAnsi="Sylfaen"/>
        </w:rPr>
        <w:t xml:space="preserve"> </w:t>
      </w:r>
      <w:r w:rsidRPr="00B02C83">
        <w:rPr>
          <w:rFonts w:ascii="Sylfaen" w:hAnsi="Sylfaen" w:cs="Sylfaen"/>
        </w:rPr>
        <w:t>ამ</w:t>
      </w:r>
      <w:r w:rsidRPr="00B02C83">
        <w:rPr>
          <w:rFonts w:ascii="Sylfaen" w:hAnsi="Sylfaen"/>
        </w:rPr>
        <w:t xml:space="preserve"> </w:t>
      </w:r>
      <w:r w:rsidRPr="00B02C83">
        <w:rPr>
          <w:rFonts w:ascii="Sylfaen" w:hAnsi="Sylfaen" w:cs="Sylfaen"/>
        </w:rPr>
        <w:t>ხელშეკრულებაში</w:t>
      </w:r>
      <w:r w:rsidRPr="00B02C83">
        <w:rPr>
          <w:rFonts w:ascii="Sylfaen" w:hAnsi="Sylfaen"/>
        </w:rPr>
        <w:t xml:space="preserve"> </w:t>
      </w:r>
      <w:r w:rsidRPr="00B02C83">
        <w:rPr>
          <w:rFonts w:ascii="Sylfaen" w:hAnsi="Sylfaen" w:cs="Sylfaen"/>
        </w:rPr>
        <w:t>შეთანხმებულ</w:t>
      </w:r>
      <w:r w:rsidRPr="00B02C83">
        <w:rPr>
          <w:rFonts w:ascii="Sylfaen" w:hAnsi="Sylfaen"/>
        </w:rPr>
        <w:t xml:space="preserve"> </w:t>
      </w:r>
      <w:r w:rsidRPr="00B02C83">
        <w:rPr>
          <w:rFonts w:ascii="Sylfaen" w:hAnsi="Sylfaen" w:cs="Sylfaen"/>
        </w:rPr>
        <w:t>ნიმუშებს</w:t>
      </w:r>
      <w:r w:rsidRPr="00B02C83">
        <w:rPr>
          <w:rFonts w:ascii="Sylfaen" w:hAnsi="Sylfaen"/>
        </w:rPr>
        <w:t xml:space="preserve"> </w:t>
      </w:r>
      <w:r w:rsidRPr="00B02C83">
        <w:rPr>
          <w:rFonts w:ascii="Sylfaen" w:hAnsi="Sylfaen" w:cs="Sylfaen"/>
        </w:rPr>
        <w:t>რაიმე</w:t>
      </w:r>
      <w:r w:rsidRPr="00B02C83">
        <w:rPr>
          <w:rFonts w:ascii="Sylfaen" w:hAnsi="Sylfaen"/>
        </w:rPr>
        <w:t xml:space="preserve"> </w:t>
      </w:r>
      <w:r w:rsidRPr="00B02C83">
        <w:rPr>
          <w:rFonts w:ascii="Sylfaen" w:hAnsi="Sylfaen" w:cs="Sylfaen"/>
        </w:rPr>
        <w:t>ფორმით</w:t>
      </w:r>
      <w:r w:rsidRPr="00B02C83">
        <w:rPr>
          <w:rFonts w:ascii="Sylfaen" w:hAnsi="Sylfaen"/>
        </w:rPr>
        <w:t xml:space="preserve">, </w:t>
      </w:r>
      <w:r w:rsidRPr="00B02C83">
        <w:rPr>
          <w:rFonts w:ascii="Sylfaen" w:hAnsi="Sylfaen" w:cs="Sylfaen"/>
        </w:rPr>
        <w:t>ამ</w:t>
      </w:r>
      <w:r w:rsidRPr="00B02C83">
        <w:rPr>
          <w:rFonts w:ascii="Sylfaen" w:hAnsi="Sylfaen"/>
        </w:rPr>
        <w:t xml:space="preserve"> </w:t>
      </w:r>
      <w:r w:rsidRPr="00B02C83">
        <w:rPr>
          <w:rFonts w:ascii="Sylfaen" w:hAnsi="Sylfaen" w:cs="Sylfaen"/>
        </w:rPr>
        <w:t>ხელშეკრულების</w:t>
      </w:r>
      <w:r w:rsidRPr="00B02C83">
        <w:rPr>
          <w:rFonts w:ascii="Sylfaen" w:hAnsi="Sylfaen"/>
        </w:rPr>
        <w:t xml:space="preserve"> </w:t>
      </w:r>
      <w:r w:rsidRPr="00B02C83">
        <w:rPr>
          <w:rFonts w:ascii="Sylfaen" w:hAnsi="Sylfaen" w:cs="Sylfaen"/>
        </w:rPr>
        <w:t>ავტორიზაციის</w:t>
      </w:r>
      <w:r w:rsidRPr="00B02C83">
        <w:rPr>
          <w:rFonts w:ascii="Sylfaen" w:hAnsi="Sylfaen"/>
        </w:rPr>
        <w:t xml:space="preserve"> </w:t>
      </w:r>
      <w:r w:rsidRPr="00B02C83">
        <w:rPr>
          <w:rFonts w:ascii="Sylfaen" w:hAnsi="Sylfaen" w:cs="Sylfaen"/>
        </w:rPr>
        <w:t>სფეროების</w:t>
      </w:r>
      <w:r w:rsidRPr="00B02C83">
        <w:rPr>
          <w:rFonts w:ascii="Sylfaen" w:hAnsi="Sylfaen"/>
        </w:rPr>
        <w:t xml:space="preserve"> </w:t>
      </w:r>
      <w:r w:rsidRPr="00B02C83">
        <w:rPr>
          <w:rFonts w:ascii="Sylfaen" w:hAnsi="Sylfaen" w:cs="Sylfaen"/>
        </w:rPr>
        <w:t>მიღმა</w:t>
      </w:r>
      <w:r w:rsidRPr="00B02C83">
        <w:rPr>
          <w:rFonts w:ascii="Sylfaen" w:hAnsi="Sylfaen"/>
        </w:rPr>
        <w:t xml:space="preserve">, </w:t>
      </w:r>
      <w:r w:rsidRPr="00B02C83">
        <w:rPr>
          <w:rFonts w:ascii="Sylfaen" w:hAnsi="Sylfaen" w:cs="Sylfaen"/>
        </w:rPr>
        <w:t>წინააღმდეგ</w:t>
      </w:r>
      <w:r w:rsidRPr="00B02C83">
        <w:rPr>
          <w:rFonts w:ascii="Sylfaen" w:hAnsi="Sylfaen"/>
        </w:rPr>
        <w:t xml:space="preserve"> </w:t>
      </w:r>
      <w:r w:rsidRPr="00B02C83">
        <w:rPr>
          <w:rFonts w:ascii="Sylfaen" w:hAnsi="Sylfaen" w:cs="Sylfaen"/>
        </w:rPr>
        <w:t>შემთხვევაში</w:t>
      </w:r>
      <w:r w:rsidRPr="00B02C83">
        <w:rPr>
          <w:rFonts w:ascii="Sylfaen" w:hAnsi="Sylfaen"/>
        </w:rPr>
        <w:t xml:space="preserve"> </w:t>
      </w:r>
      <w:r w:rsidRPr="00B02C83">
        <w:rPr>
          <w:rFonts w:ascii="Sylfaen" w:hAnsi="Sylfaen" w:cs="Sylfaen"/>
        </w:rPr>
        <w:t>იგი</w:t>
      </w:r>
      <w:r w:rsidRPr="00B02C83">
        <w:rPr>
          <w:rFonts w:ascii="Sylfaen" w:hAnsi="Sylfaen"/>
        </w:rPr>
        <w:t xml:space="preserve"> </w:t>
      </w:r>
      <w:r w:rsidRPr="00B02C83">
        <w:rPr>
          <w:rFonts w:ascii="Sylfaen" w:hAnsi="Sylfaen"/>
          <w:lang w:val="ka-GE"/>
        </w:rPr>
        <w:t>ა</w:t>
      </w:r>
      <w:r w:rsidRPr="00B02C83">
        <w:rPr>
          <w:rFonts w:ascii="Sylfaen" w:hAnsi="Sylfaen" w:cs="Sylfaen"/>
        </w:rPr>
        <w:t>ანაზღაურებს</w:t>
      </w:r>
      <w:r w:rsidRPr="00B02C83">
        <w:rPr>
          <w:rFonts w:ascii="Sylfaen" w:hAnsi="Sylfaen"/>
        </w:rPr>
        <w:t xml:space="preserve"> A </w:t>
      </w:r>
      <w:r w:rsidRPr="00B02C83">
        <w:rPr>
          <w:rFonts w:ascii="Sylfaen" w:hAnsi="Sylfaen" w:cs="Sylfaen"/>
        </w:rPr>
        <w:t>მხარეს</w:t>
      </w:r>
      <w:r w:rsidRPr="00B02C83">
        <w:rPr>
          <w:rFonts w:ascii="Sylfaen" w:hAnsi="Sylfaen"/>
        </w:rPr>
        <w:t xml:space="preserve"> </w:t>
      </w:r>
      <w:r w:rsidRPr="00B02C83">
        <w:rPr>
          <w:rFonts w:ascii="Sylfaen" w:hAnsi="Sylfaen" w:cs="Sylfaen"/>
        </w:rPr>
        <w:t>შესაბამისად</w:t>
      </w:r>
      <w:r w:rsidRPr="00B02C83">
        <w:rPr>
          <w:rFonts w:ascii="Sylfaen" w:hAnsi="Sylfaen"/>
        </w:rPr>
        <w:t xml:space="preserve"> </w:t>
      </w:r>
      <w:r w:rsidRPr="00B02C83">
        <w:rPr>
          <w:rFonts w:ascii="Sylfaen" w:hAnsi="Sylfaen" w:cs="Sylfaen"/>
        </w:rPr>
        <w:t>მიყენებული</w:t>
      </w:r>
      <w:r w:rsidRPr="00B02C83">
        <w:rPr>
          <w:rFonts w:ascii="Sylfaen" w:hAnsi="Sylfaen"/>
        </w:rPr>
        <w:t xml:space="preserve"> </w:t>
      </w:r>
      <w:r w:rsidRPr="00B02C83">
        <w:rPr>
          <w:rFonts w:ascii="Sylfaen" w:hAnsi="Sylfaen" w:cs="Sylfaen"/>
        </w:rPr>
        <w:t>ყველა</w:t>
      </w:r>
      <w:r w:rsidRPr="00B02C83">
        <w:rPr>
          <w:rFonts w:ascii="Sylfaen" w:hAnsi="Sylfaen"/>
        </w:rPr>
        <w:t xml:space="preserve"> </w:t>
      </w:r>
      <w:r w:rsidRPr="00B02C83">
        <w:rPr>
          <w:rFonts w:ascii="Sylfaen" w:hAnsi="Sylfaen" w:cs="Sylfaen"/>
        </w:rPr>
        <w:t>ზარალისთვის</w:t>
      </w:r>
      <w:r w:rsidRPr="00B02C83">
        <w:rPr>
          <w:rFonts w:ascii="Sylfaen" w:hAnsi="Sylfaen"/>
        </w:rPr>
        <w:t xml:space="preserve"> (</w:t>
      </w:r>
      <w:r w:rsidRPr="00B02C83">
        <w:rPr>
          <w:rFonts w:ascii="Sylfaen" w:hAnsi="Sylfaen" w:cs="Sylfaen"/>
        </w:rPr>
        <w:t>როდესაც</w:t>
      </w:r>
      <w:r w:rsidRPr="00B02C83">
        <w:rPr>
          <w:rFonts w:ascii="Sylfaen" w:hAnsi="Sylfaen"/>
        </w:rPr>
        <w:t xml:space="preserve"> </w:t>
      </w:r>
      <w:r w:rsidRPr="00B02C83">
        <w:rPr>
          <w:rFonts w:ascii="Sylfaen" w:hAnsi="Sylfaen" w:cs="Sylfaen"/>
        </w:rPr>
        <w:t>ზარალის</w:t>
      </w:r>
      <w:r w:rsidRPr="00B02C83">
        <w:rPr>
          <w:rFonts w:ascii="Sylfaen" w:hAnsi="Sylfaen"/>
        </w:rPr>
        <w:t xml:space="preserve"> </w:t>
      </w:r>
      <w:r w:rsidRPr="00B02C83">
        <w:rPr>
          <w:rFonts w:ascii="Sylfaen" w:hAnsi="Sylfaen" w:cs="Sylfaen"/>
        </w:rPr>
        <w:t>ზუსტი</w:t>
      </w:r>
      <w:r w:rsidRPr="00B02C83">
        <w:rPr>
          <w:rFonts w:ascii="Sylfaen" w:hAnsi="Sylfaen"/>
        </w:rPr>
        <w:t xml:space="preserve"> </w:t>
      </w:r>
      <w:r w:rsidRPr="00B02C83">
        <w:rPr>
          <w:rFonts w:ascii="Sylfaen" w:hAnsi="Sylfaen" w:cs="Sylfaen"/>
        </w:rPr>
        <w:t>გაანგარიშება</w:t>
      </w:r>
      <w:r w:rsidRPr="00B02C83">
        <w:rPr>
          <w:rFonts w:ascii="Sylfaen" w:hAnsi="Sylfaen"/>
        </w:rPr>
        <w:t xml:space="preserve"> </w:t>
      </w:r>
      <w:r w:rsidRPr="00B02C83">
        <w:rPr>
          <w:rFonts w:ascii="Sylfaen" w:hAnsi="Sylfaen" w:cs="Sylfaen"/>
        </w:rPr>
        <w:t>შეუძლებელია</w:t>
      </w:r>
      <w:r w:rsidRPr="00B02C83">
        <w:rPr>
          <w:rFonts w:ascii="Sylfaen" w:hAnsi="Sylfaen"/>
        </w:rPr>
        <w:t xml:space="preserve">, </w:t>
      </w:r>
      <w:r w:rsidRPr="00B02C83">
        <w:rPr>
          <w:rFonts w:ascii="Sylfaen" w:hAnsi="Sylfaen" w:cs="Sylfaen"/>
        </w:rPr>
        <w:t>იგი</w:t>
      </w:r>
      <w:r w:rsidRPr="00B02C83">
        <w:rPr>
          <w:rFonts w:ascii="Sylfaen" w:hAnsi="Sylfaen"/>
        </w:rPr>
        <w:t xml:space="preserve"> </w:t>
      </w:r>
      <w:r w:rsidRPr="00B02C83">
        <w:rPr>
          <w:rFonts w:ascii="Sylfaen" w:hAnsi="Sylfaen" w:cs="Sylfaen"/>
        </w:rPr>
        <w:t>უნდა</w:t>
      </w:r>
      <w:r w:rsidRPr="00B02C83">
        <w:rPr>
          <w:rFonts w:ascii="Sylfaen" w:hAnsi="Sylfaen"/>
        </w:rPr>
        <w:t xml:space="preserve"> </w:t>
      </w:r>
      <w:r w:rsidRPr="00B02C83">
        <w:rPr>
          <w:rFonts w:ascii="Sylfaen" w:hAnsi="Sylfaen" w:cs="Sylfaen"/>
        </w:rPr>
        <w:t>გაანგარიშდეს</w:t>
      </w:r>
      <w:r w:rsidRPr="00B02C83">
        <w:rPr>
          <w:rFonts w:ascii="Sylfaen" w:hAnsi="Sylfaen"/>
        </w:rPr>
        <w:t xml:space="preserve"> [2] -</w:t>
      </w:r>
      <w:r w:rsidRPr="00B02C83">
        <w:rPr>
          <w:rFonts w:ascii="Sylfaen" w:hAnsi="Sylfaen" w:cs="Sylfaen"/>
        </w:rPr>
        <w:t>ზე</w:t>
      </w:r>
      <w:r w:rsidRPr="00B02C83">
        <w:rPr>
          <w:rFonts w:ascii="Sylfaen" w:hAnsi="Sylfaen"/>
        </w:rPr>
        <w:t xml:space="preserve"> </w:t>
      </w:r>
      <w:r w:rsidRPr="00B02C83">
        <w:rPr>
          <w:rFonts w:ascii="Sylfaen" w:hAnsi="Sylfaen" w:cs="Sylfaen"/>
        </w:rPr>
        <w:t>მეტი</w:t>
      </w:r>
      <w:r w:rsidRPr="00B02C83">
        <w:rPr>
          <w:rFonts w:ascii="Sylfaen" w:hAnsi="Sylfaen"/>
        </w:rPr>
        <w:t xml:space="preserve"> </w:t>
      </w:r>
      <w:r w:rsidRPr="00B02C83">
        <w:rPr>
          <w:rFonts w:ascii="Sylfaen" w:hAnsi="Sylfaen" w:cs="Sylfaen"/>
        </w:rPr>
        <w:t>იმ</w:t>
      </w:r>
      <w:r w:rsidRPr="00B02C83">
        <w:rPr>
          <w:rFonts w:ascii="Sylfaen" w:hAnsi="Sylfaen"/>
        </w:rPr>
        <w:t xml:space="preserve"> </w:t>
      </w:r>
      <w:r w:rsidRPr="00B02C83">
        <w:rPr>
          <w:rFonts w:ascii="Sylfaen" w:hAnsi="Sylfaen" w:cs="Sylfaen"/>
        </w:rPr>
        <w:t>ნიმუშების</w:t>
      </w:r>
      <w:r w:rsidRPr="00B02C83">
        <w:rPr>
          <w:rFonts w:ascii="Sylfaen" w:hAnsi="Sylfaen"/>
        </w:rPr>
        <w:t xml:space="preserve"> </w:t>
      </w:r>
      <w:r w:rsidRPr="00B02C83">
        <w:rPr>
          <w:rFonts w:ascii="Sylfaen" w:hAnsi="Sylfaen" w:cs="Sylfaen"/>
        </w:rPr>
        <w:t>ოდენობაზე</w:t>
      </w:r>
      <w:r w:rsidRPr="00B02C83">
        <w:rPr>
          <w:rFonts w:ascii="Sylfaen" w:hAnsi="Sylfaen"/>
        </w:rPr>
        <w:t xml:space="preserve">, </w:t>
      </w:r>
      <w:r w:rsidRPr="00B02C83">
        <w:rPr>
          <w:rFonts w:ascii="Sylfaen" w:hAnsi="Sylfaen" w:cs="Sylfaen"/>
        </w:rPr>
        <w:t>რომლებიც</w:t>
      </w:r>
      <w:r w:rsidRPr="00B02C83">
        <w:rPr>
          <w:rFonts w:ascii="Sylfaen" w:hAnsi="Sylfaen"/>
        </w:rPr>
        <w:t xml:space="preserve"> </w:t>
      </w:r>
      <w:r w:rsidRPr="00B02C83">
        <w:rPr>
          <w:rFonts w:ascii="Sylfaen" w:hAnsi="Sylfaen" w:cs="Sylfaen"/>
        </w:rPr>
        <w:t>გამოყენებულია</w:t>
      </w:r>
      <w:r w:rsidRPr="00B02C83">
        <w:rPr>
          <w:rFonts w:ascii="Sylfaen" w:hAnsi="Sylfaen"/>
        </w:rPr>
        <w:t xml:space="preserve"> B </w:t>
      </w:r>
      <w:r w:rsidRPr="00B02C83">
        <w:rPr>
          <w:rFonts w:ascii="Sylfaen" w:hAnsi="Sylfaen" w:cs="Sylfaen"/>
        </w:rPr>
        <w:t>მხარის</w:t>
      </w:r>
      <w:r w:rsidRPr="00B02C83">
        <w:rPr>
          <w:rFonts w:ascii="Sylfaen" w:hAnsi="Sylfaen"/>
        </w:rPr>
        <w:t xml:space="preserve"> </w:t>
      </w:r>
      <w:r w:rsidRPr="00B02C83">
        <w:rPr>
          <w:rFonts w:ascii="Sylfaen" w:hAnsi="Sylfaen" w:cs="Sylfaen"/>
        </w:rPr>
        <w:t>მიერ</w:t>
      </w:r>
      <w:r w:rsidRPr="00B02C83">
        <w:rPr>
          <w:rFonts w:ascii="Sylfaen" w:hAnsi="Sylfaen"/>
        </w:rPr>
        <w:t xml:space="preserve"> </w:t>
      </w:r>
      <w:r w:rsidRPr="00B02C83">
        <w:rPr>
          <w:rFonts w:ascii="Sylfaen" w:hAnsi="Sylfaen" w:cs="Sylfaen"/>
        </w:rPr>
        <w:t>ამ</w:t>
      </w:r>
      <w:r w:rsidRPr="00B02C83">
        <w:rPr>
          <w:rFonts w:ascii="Sylfaen" w:hAnsi="Sylfaen"/>
        </w:rPr>
        <w:t xml:space="preserve"> </w:t>
      </w:r>
      <w:r w:rsidRPr="00B02C83">
        <w:rPr>
          <w:rFonts w:ascii="Sylfaen" w:hAnsi="Sylfaen" w:cs="Sylfaen"/>
        </w:rPr>
        <w:t>ხელშეკრულების</w:t>
      </w:r>
      <w:r w:rsidRPr="00B02C83">
        <w:rPr>
          <w:rFonts w:ascii="Sylfaen" w:hAnsi="Sylfaen"/>
        </w:rPr>
        <w:t xml:space="preserve"> </w:t>
      </w:r>
      <w:r w:rsidRPr="00B02C83">
        <w:rPr>
          <w:rFonts w:ascii="Sylfaen" w:hAnsi="Sylfaen" w:cs="Sylfaen"/>
        </w:rPr>
        <w:t>ავტორიზაციის</w:t>
      </w:r>
      <w:r w:rsidRPr="00B02C83">
        <w:rPr>
          <w:rFonts w:ascii="Sylfaen" w:hAnsi="Sylfaen"/>
        </w:rPr>
        <w:t xml:space="preserve"> </w:t>
      </w:r>
      <w:r w:rsidRPr="00B02C83">
        <w:rPr>
          <w:rFonts w:ascii="Sylfaen" w:hAnsi="Sylfaen" w:cs="Sylfaen"/>
        </w:rPr>
        <w:t>სფეროების</w:t>
      </w:r>
      <w:r w:rsidRPr="00B02C83">
        <w:rPr>
          <w:rFonts w:ascii="Sylfaen" w:hAnsi="Sylfaen"/>
        </w:rPr>
        <w:t xml:space="preserve"> </w:t>
      </w:r>
      <w:r w:rsidRPr="00B02C83">
        <w:rPr>
          <w:rFonts w:ascii="Sylfaen" w:hAnsi="Sylfaen" w:cs="Sylfaen"/>
        </w:rPr>
        <w:t>მიღმა</w:t>
      </w:r>
      <w:r w:rsidRPr="00B02C83">
        <w:rPr>
          <w:rFonts w:ascii="Sylfaen" w:hAnsi="Sylfaen"/>
          <w:lang w:val="ka-GE"/>
        </w:rPr>
        <w:t>)</w:t>
      </w:r>
    </w:p>
    <w:p w:rsidR="00C33D72" w:rsidRPr="00D6757E" w:rsidRDefault="00C33D72" w:rsidP="00C33D72">
      <w:pPr>
        <w:ind w:left="720"/>
        <w:rPr>
          <w:rFonts w:ascii="Sylfaen" w:hAnsi="Sylfaen" w:cs="Sylfaen"/>
          <w:b/>
        </w:rPr>
      </w:pPr>
      <w:r w:rsidRPr="00D6757E">
        <w:rPr>
          <w:rFonts w:ascii="Sylfaen" w:hAnsi="Sylfaen" w:cs="Sylfaen"/>
          <w:b/>
        </w:rPr>
        <w:t>მუხლი</w:t>
      </w:r>
      <w:r>
        <w:rPr>
          <w:rFonts w:ascii="Sylfaen" w:hAnsi="Sylfaen"/>
          <w:b/>
        </w:rPr>
        <w:t xml:space="preserve"> </w:t>
      </w:r>
      <w:r>
        <w:rPr>
          <w:rFonts w:ascii="Sylfaen" w:hAnsi="Sylfaen"/>
          <w:b/>
          <w:lang w:val="ka-GE"/>
        </w:rPr>
        <w:t>3</w:t>
      </w:r>
      <w:r w:rsidRPr="00D6757E">
        <w:rPr>
          <w:rFonts w:ascii="Sylfaen" w:hAnsi="Sylfaen"/>
          <w:b/>
        </w:rPr>
        <w:t xml:space="preserve"> </w:t>
      </w:r>
      <w:r w:rsidRPr="00D6757E">
        <w:rPr>
          <w:rFonts w:ascii="Sylfaen" w:hAnsi="Sylfaen" w:cs="Sylfaen"/>
          <w:b/>
        </w:rPr>
        <w:t>ნიმუშების</w:t>
      </w:r>
      <w:r w:rsidRPr="00D6757E">
        <w:rPr>
          <w:rFonts w:ascii="Sylfaen" w:hAnsi="Sylfaen"/>
          <w:b/>
        </w:rPr>
        <w:t xml:space="preserve"> </w:t>
      </w:r>
      <w:r w:rsidRPr="00D6757E">
        <w:rPr>
          <w:rFonts w:ascii="Sylfaen" w:hAnsi="Sylfaen" w:cs="Sylfaen"/>
          <w:b/>
        </w:rPr>
        <w:t>მიღება</w:t>
      </w:r>
      <w:r w:rsidRPr="00D6757E">
        <w:rPr>
          <w:rFonts w:ascii="Sylfaen" w:hAnsi="Sylfaen"/>
          <w:b/>
        </w:rPr>
        <w:t xml:space="preserve">, </w:t>
      </w:r>
      <w:r w:rsidRPr="00D6757E">
        <w:rPr>
          <w:rFonts w:ascii="Sylfaen" w:hAnsi="Sylfaen" w:cs="Sylfaen"/>
          <w:b/>
        </w:rPr>
        <w:t>დაბრუნება</w:t>
      </w:r>
      <w:r w:rsidRPr="00D6757E">
        <w:rPr>
          <w:rFonts w:ascii="Sylfaen" w:hAnsi="Sylfaen"/>
          <w:b/>
        </w:rPr>
        <w:t xml:space="preserve"> </w:t>
      </w:r>
      <w:r w:rsidRPr="00D6757E">
        <w:rPr>
          <w:rFonts w:ascii="Sylfaen" w:hAnsi="Sylfaen" w:cs="Sylfaen"/>
          <w:b/>
        </w:rPr>
        <w:t>და</w:t>
      </w:r>
      <w:r w:rsidRPr="00D6757E">
        <w:rPr>
          <w:rFonts w:ascii="Sylfaen" w:hAnsi="Sylfaen"/>
          <w:b/>
        </w:rPr>
        <w:t xml:space="preserve"> </w:t>
      </w:r>
      <w:r w:rsidRPr="00D6757E">
        <w:rPr>
          <w:rFonts w:ascii="Sylfaen" w:hAnsi="Sylfaen" w:cs="Sylfaen"/>
          <w:b/>
        </w:rPr>
        <w:t>ჩანაცვლება</w:t>
      </w:r>
    </w:p>
    <w:p w:rsidR="00B5020D" w:rsidRPr="00B5020D" w:rsidRDefault="00B5020D" w:rsidP="00B5020D">
      <w:pPr>
        <w:pStyle w:val="ListParagraph"/>
        <w:numPr>
          <w:ilvl w:val="0"/>
          <w:numId w:val="11"/>
        </w:numPr>
        <w:rPr>
          <w:rFonts w:ascii="Sylfaen" w:hAnsi="Sylfaen"/>
        </w:rPr>
      </w:pPr>
      <w:r w:rsidRPr="00B5020D">
        <w:rPr>
          <w:rFonts w:ascii="Sylfaen" w:hAnsi="Sylfaen"/>
        </w:rPr>
        <w:t xml:space="preserve">A მხარემ უნდა უზრუნველყოს კვალიფიციური ნიმუშების შესაბამისობა A მხარის COA სტანდარტთან. </w:t>
      </w:r>
      <w:r>
        <w:rPr>
          <w:rFonts w:ascii="Sylfaen" w:hAnsi="Sylfaen"/>
        </w:rPr>
        <w:t>მოწოდებულ</w:t>
      </w:r>
      <w:r w:rsidRPr="00B5020D">
        <w:rPr>
          <w:rFonts w:ascii="Sylfaen" w:hAnsi="Sylfaen"/>
        </w:rPr>
        <w:t xml:space="preserve"> </w:t>
      </w:r>
      <w:r>
        <w:rPr>
          <w:rFonts w:ascii="Sylfaen" w:hAnsi="Sylfaen"/>
        </w:rPr>
        <w:t>ნიმუშებ</w:t>
      </w:r>
      <w:r>
        <w:rPr>
          <w:rFonts w:ascii="Sylfaen" w:hAnsi="Sylfaen"/>
          <w:lang w:val="ka-GE"/>
        </w:rPr>
        <w:t>ზე</w:t>
      </w:r>
      <w:r w:rsidRPr="00B5020D">
        <w:rPr>
          <w:rFonts w:ascii="Sylfaen" w:hAnsi="Sylfaen"/>
        </w:rPr>
        <w:t xml:space="preserve"> მკაფიოდ უნდა აღინიშნოს პროდუქტის ზუსტი წარმოების </w:t>
      </w:r>
      <w:r>
        <w:rPr>
          <w:rFonts w:ascii="Sylfaen" w:hAnsi="Sylfaen"/>
        </w:rPr>
        <w:t>თარიღი</w:t>
      </w:r>
      <w:r w:rsidRPr="00B5020D">
        <w:rPr>
          <w:rFonts w:ascii="Sylfaen" w:hAnsi="Sylfaen"/>
        </w:rPr>
        <w:t xml:space="preserve"> და </w:t>
      </w:r>
      <w:r>
        <w:rPr>
          <w:rFonts w:ascii="Sylfaen" w:hAnsi="Sylfaen"/>
          <w:lang w:val="ka-GE"/>
        </w:rPr>
        <w:t>გამოყენების</w:t>
      </w:r>
      <w:r w:rsidRPr="00B5020D">
        <w:rPr>
          <w:rFonts w:ascii="Sylfaen" w:hAnsi="Sylfaen"/>
        </w:rPr>
        <w:t xml:space="preserve"> </w:t>
      </w:r>
      <w:r>
        <w:rPr>
          <w:rFonts w:ascii="Sylfaen" w:hAnsi="Sylfaen"/>
        </w:rPr>
        <w:t>ხანგრძლივობ</w:t>
      </w:r>
      <w:r>
        <w:rPr>
          <w:rFonts w:ascii="Sylfaen" w:hAnsi="Sylfaen"/>
          <w:lang w:val="ka-GE"/>
        </w:rPr>
        <w:t>ა.</w:t>
      </w:r>
    </w:p>
    <w:p w:rsidR="00C33D72" w:rsidRPr="00B02C83" w:rsidRDefault="00C33D72" w:rsidP="00B02C83">
      <w:pPr>
        <w:pStyle w:val="ListParagraph"/>
        <w:numPr>
          <w:ilvl w:val="0"/>
          <w:numId w:val="11"/>
        </w:numPr>
        <w:rPr>
          <w:rFonts w:ascii="Sylfaen" w:hAnsi="Sylfaen" w:cs="Sylfaen"/>
        </w:rPr>
      </w:pPr>
      <w:r w:rsidRPr="00B02C83">
        <w:rPr>
          <w:rFonts w:ascii="Sylfaen" w:hAnsi="Sylfaen" w:cs="Sylfaen"/>
        </w:rPr>
        <w:t xml:space="preserve">B მხარე ამოწმებს და მიიღებს ნიმუშებს ნიმუშების მიღების დღეს. თუ დადგინდა, რომ სინჯების </w:t>
      </w:r>
      <w:r w:rsidRPr="00B02C83">
        <w:rPr>
          <w:rFonts w:ascii="Sylfaen" w:hAnsi="Sylfaen" w:cs="Sylfaen"/>
          <w:lang w:val="ka-GE"/>
        </w:rPr>
        <w:t>ფაქტობრივი</w:t>
      </w:r>
      <w:r w:rsidRPr="00B02C83">
        <w:rPr>
          <w:rFonts w:ascii="Sylfaen" w:hAnsi="Sylfaen" w:cs="Sylfaen"/>
        </w:rPr>
        <w:t xml:space="preserve"> მიღება, როგორიცაა სახელი, სპეციფიკაცია, მოდელი, რაოდენობა, ხარისხი და შეფუთვა არ აკმაყოფილებს მიღების ხელმოწერის პირობებს, იგი დაუყოვნებლივ დაუკავშირდება A მხარეს წერილობით</w:t>
      </w:r>
      <w:r w:rsidRPr="00B02C83">
        <w:rPr>
          <w:rFonts w:ascii="Sylfaen" w:hAnsi="Sylfaen" w:cs="Sylfaen"/>
          <w:lang w:val="ka-GE"/>
        </w:rPr>
        <w:t>,</w:t>
      </w:r>
      <w:r w:rsidRPr="00B02C83">
        <w:rPr>
          <w:rFonts w:ascii="Sylfaen" w:hAnsi="Sylfaen" w:cs="Sylfaen"/>
        </w:rPr>
        <w:t xml:space="preserve"> გასაჩივრების მიზნით.</w:t>
      </w:r>
    </w:p>
    <w:p w:rsidR="00C33D72" w:rsidRPr="00B02C83" w:rsidRDefault="00C33D72" w:rsidP="00B02C83">
      <w:pPr>
        <w:pStyle w:val="ListParagraph"/>
        <w:numPr>
          <w:ilvl w:val="0"/>
          <w:numId w:val="11"/>
        </w:numPr>
        <w:rPr>
          <w:rFonts w:ascii="Sylfaen" w:hAnsi="Sylfaen" w:cs="Sylfaen"/>
          <w:color w:val="FF0000"/>
          <w:lang w:val="ka-GE"/>
        </w:rPr>
      </w:pPr>
      <w:r w:rsidRPr="00B02C83">
        <w:rPr>
          <w:rFonts w:ascii="Sylfaen" w:hAnsi="Sylfaen" w:cs="Sylfaen"/>
          <w:color w:val="FF0000"/>
        </w:rPr>
        <w:t>B მხარე ინახავს და ატარებს A მხარის ნიმუშებს A მხარის ეტიკეტის ან ინსტრუქციის სახელმძღვანელოს მოთხოვნების შესაბამისად. ხარისხის დეფექტების</w:t>
      </w:r>
      <w:r w:rsidRPr="00B02C83">
        <w:rPr>
          <w:rFonts w:ascii="Sylfaen" w:hAnsi="Sylfaen" w:cs="Sylfaen"/>
          <w:color w:val="FF0000"/>
          <w:lang w:val="ka-GE"/>
        </w:rPr>
        <w:t>,</w:t>
      </w:r>
      <w:r w:rsidRPr="00B02C83">
        <w:rPr>
          <w:rFonts w:ascii="Sylfaen" w:hAnsi="Sylfaen" w:cs="Sylfaen"/>
          <w:color w:val="FF0000"/>
        </w:rPr>
        <w:t xml:space="preserve"> უბედური შემთხვევების</w:t>
      </w:r>
      <w:r w:rsidRPr="00B02C83">
        <w:rPr>
          <w:rFonts w:ascii="Sylfaen" w:hAnsi="Sylfaen" w:cs="Sylfaen"/>
          <w:color w:val="FF0000"/>
          <w:lang w:val="ka-GE"/>
        </w:rPr>
        <w:t xml:space="preserve">, </w:t>
      </w:r>
      <w:r w:rsidRPr="00B02C83">
        <w:rPr>
          <w:rFonts w:ascii="Sylfaen" w:hAnsi="Sylfaen" w:cs="Sylfaen"/>
          <w:color w:val="FF0000"/>
        </w:rPr>
        <w:t>შენახვა და ტრანსპორტირებ</w:t>
      </w:r>
      <w:r w:rsidRPr="00B02C83">
        <w:rPr>
          <w:rFonts w:ascii="Sylfaen" w:hAnsi="Sylfaen" w:cs="Sylfaen"/>
          <w:color w:val="FF0000"/>
          <w:lang w:val="ka-GE"/>
        </w:rPr>
        <w:t>ის</w:t>
      </w:r>
      <w:r w:rsidRPr="00B02C83">
        <w:rPr>
          <w:rFonts w:ascii="Sylfaen" w:hAnsi="Sylfaen" w:cs="Sylfaen"/>
          <w:color w:val="FF0000"/>
        </w:rPr>
        <w:t xml:space="preserve"> შედეგად გამოწვეული</w:t>
      </w:r>
      <w:r w:rsidRPr="00B02C83">
        <w:rPr>
          <w:rFonts w:ascii="Sylfaen" w:hAnsi="Sylfaen" w:cs="Sylfaen"/>
          <w:color w:val="FF0000"/>
          <w:lang w:val="ka-GE"/>
        </w:rPr>
        <w:t xml:space="preserve"> დაზიანების </w:t>
      </w:r>
      <w:r w:rsidRPr="00B02C83">
        <w:rPr>
          <w:rFonts w:ascii="Sylfaen" w:hAnsi="Sylfaen" w:cs="Sylfaen"/>
          <w:color w:val="FF0000"/>
        </w:rPr>
        <w:t>B მხარის არასათანადო  ან საზღვარგარეთ მყიდველ</w:t>
      </w:r>
      <w:r w:rsidRPr="00B02C83">
        <w:rPr>
          <w:rFonts w:ascii="Sylfaen" w:hAnsi="Sylfaen" w:cs="Sylfaen"/>
          <w:color w:val="FF0000"/>
          <w:lang w:val="ka-GE"/>
        </w:rPr>
        <w:t xml:space="preserve">ის მიერ </w:t>
      </w:r>
      <w:r w:rsidRPr="00B02C83">
        <w:rPr>
          <w:rFonts w:ascii="Sylfaen" w:hAnsi="Sylfaen" w:cs="Sylfaen"/>
          <w:color w:val="FF0000"/>
        </w:rPr>
        <w:t xml:space="preserve"> აღწერითი ინფორმაცი</w:t>
      </w:r>
      <w:r w:rsidRPr="00B02C83">
        <w:rPr>
          <w:rFonts w:ascii="Sylfaen" w:hAnsi="Sylfaen" w:cs="Sylfaen"/>
          <w:color w:val="FF0000"/>
          <w:lang w:val="ka-GE"/>
        </w:rPr>
        <w:t>ის</w:t>
      </w:r>
      <w:r w:rsidRPr="00B02C83">
        <w:rPr>
          <w:rFonts w:ascii="Sylfaen" w:hAnsi="Sylfaen" w:cs="Sylfaen"/>
          <w:color w:val="FF0000"/>
        </w:rPr>
        <w:t>, გამოყენების მეთოდი</w:t>
      </w:r>
      <w:r w:rsidRPr="00B02C83">
        <w:rPr>
          <w:rFonts w:ascii="Sylfaen" w:hAnsi="Sylfaen" w:cs="Sylfaen"/>
          <w:color w:val="FF0000"/>
          <w:lang w:val="ka-GE"/>
        </w:rPr>
        <w:t>ს</w:t>
      </w:r>
      <w:r w:rsidRPr="00B02C83">
        <w:rPr>
          <w:rFonts w:ascii="Sylfaen" w:hAnsi="Sylfaen" w:cs="Sylfaen"/>
          <w:color w:val="FF0000"/>
        </w:rPr>
        <w:t>, ნიმუშის სტრუქტურ</w:t>
      </w:r>
      <w:r w:rsidRPr="00B02C83">
        <w:rPr>
          <w:rFonts w:ascii="Sylfaen" w:hAnsi="Sylfaen" w:cs="Sylfaen"/>
          <w:color w:val="FF0000"/>
          <w:lang w:val="ka-GE"/>
        </w:rPr>
        <w:t>ისა</w:t>
      </w:r>
      <w:r w:rsidRPr="00B02C83">
        <w:rPr>
          <w:rFonts w:ascii="Sylfaen" w:hAnsi="Sylfaen" w:cs="Sylfaen"/>
          <w:color w:val="FF0000"/>
        </w:rPr>
        <w:t xml:space="preserve"> და ნებისმიერი ელემენტი</w:t>
      </w:r>
      <w:r w:rsidRPr="00B02C83">
        <w:rPr>
          <w:rFonts w:ascii="Sylfaen" w:hAnsi="Sylfaen" w:cs="Sylfaen"/>
          <w:color w:val="FF0000"/>
          <w:lang w:val="ka-GE"/>
        </w:rPr>
        <w:t>ს</w:t>
      </w:r>
      <w:r w:rsidRPr="00B02C83">
        <w:rPr>
          <w:rFonts w:ascii="Sylfaen" w:hAnsi="Sylfaen" w:cs="Sylfaen"/>
          <w:color w:val="FF0000"/>
        </w:rPr>
        <w:t>, რამაც შეიძლება გავლენა მოახდინოს ნებართვის გარეშე A მხარის ნიმუშების თანმიმდევრულობაზე</w:t>
      </w:r>
      <w:r w:rsidRPr="00B02C83">
        <w:rPr>
          <w:rFonts w:ascii="Sylfaen" w:hAnsi="Sylfaen" w:cs="Sylfaen"/>
          <w:color w:val="FF0000"/>
          <w:lang w:val="ka-GE"/>
        </w:rPr>
        <w:t xml:space="preserve">, შეცვლის შემთხვევაში პასუხისმგებელია </w:t>
      </w:r>
      <w:r w:rsidRPr="00B02C83">
        <w:rPr>
          <w:rFonts w:ascii="Sylfaen" w:hAnsi="Sylfaen" w:cs="Sylfaen"/>
          <w:color w:val="FF0000"/>
        </w:rPr>
        <w:t xml:space="preserve">B  </w:t>
      </w:r>
      <w:r w:rsidRPr="00B02C83">
        <w:rPr>
          <w:rFonts w:ascii="Sylfaen" w:hAnsi="Sylfaen" w:cs="Sylfaen"/>
          <w:color w:val="FF0000"/>
          <w:lang w:val="ka-GE"/>
        </w:rPr>
        <w:t>მხარე.</w:t>
      </w:r>
    </w:p>
    <w:p w:rsidR="00C33D72" w:rsidRPr="00B02C83" w:rsidRDefault="00C33D72" w:rsidP="00B02C83">
      <w:pPr>
        <w:pStyle w:val="ListParagraph"/>
        <w:numPr>
          <w:ilvl w:val="0"/>
          <w:numId w:val="11"/>
        </w:numPr>
        <w:rPr>
          <w:rFonts w:ascii="Sylfaen" w:hAnsi="Sylfaen" w:cs="Sylfaen"/>
        </w:rPr>
      </w:pPr>
      <w:r w:rsidRPr="00B02C83">
        <w:rPr>
          <w:rFonts w:ascii="Sylfaen" w:hAnsi="Sylfaen" w:cs="Sylfaen"/>
        </w:rPr>
        <w:t>ნიმუშის ტრანსპორტირების პროცესში, ლოგისტიკური გადამზ</w:t>
      </w:r>
      <w:r w:rsidRPr="00B02C83">
        <w:rPr>
          <w:rFonts w:ascii="Sylfaen" w:hAnsi="Sylfaen" w:cs="Sylfaen"/>
          <w:lang w:val="ka-GE"/>
        </w:rPr>
        <w:t>იდ</w:t>
      </w:r>
      <w:r w:rsidRPr="00B02C83">
        <w:rPr>
          <w:rFonts w:ascii="Sylfaen" w:hAnsi="Sylfaen" w:cs="Sylfaen"/>
        </w:rPr>
        <w:t>ის მიერ ტრანსპორტირების დროს ნიმუშების დაზიანების, და</w:t>
      </w:r>
      <w:r w:rsidRPr="00B02C83">
        <w:rPr>
          <w:rFonts w:ascii="Sylfaen" w:hAnsi="Sylfaen" w:cs="Sylfaen"/>
          <w:lang w:val="ka-GE"/>
        </w:rPr>
        <w:t>კარგვის</w:t>
      </w:r>
      <w:r w:rsidRPr="00B02C83">
        <w:rPr>
          <w:rFonts w:ascii="Sylfaen" w:hAnsi="Sylfaen" w:cs="Sylfaen"/>
        </w:rPr>
        <w:t xml:space="preserve"> და გ</w:t>
      </w:r>
      <w:r w:rsidRPr="00B02C83">
        <w:rPr>
          <w:rFonts w:ascii="Sylfaen" w:hAnsi="Sylfaen" w:cs="Sylfaen"/>
          <w:lang w:val="ka-GE"/>
        </w:rPr>
        <w:t>აუფრთხილებლობი</w:t>
      </w:r>
      <w:r w:rsidRPr="00B02C83">
        <w:rPr>
          <w:rFonts w:ascii="Sylfaen" w:hAnsi="Sylfaen" w:cs="Sylfaen"/>
        </w:rPr>
        <w:t xml:space="preserve">სთვის, A მხარე პასუხისმგებელია ლოგისტიკური </w:t>
      </w:r>
      <w:r w:rsidRPr="00B02C83">
        <w:rPr>
          <w:rFonts w:ascii="Sylfaen" w:hAnsi="Sylfaen" w:cs="Sylfaen"/>
        </w:rPr>
        <w:lastRenderedPageBreak/>
        <w:t>გადამზიდველის წინააღმდეგ პრეტენზიების წარდგენაზე. B მხარე აქტიურად დაეხმარება A მხარეს და წარმოადგენს მტკიცებულებებს.</w:t>
      </w:r>
    </w:p>
    <w:p w:rsidR="00C33D72" w:rsidRPr="00D6757E" w:rsidRDefault="00C33D72" w:rsidP="00C33D72">
      <w:pPr>
        <w:ind w:left="720"/>
        <w:rPr>
          <w:rFonts w:ascii="Sylfaen" w:hAnsi="Sylfaen" w:cs="Sylfaen"/>
          <w:b/>
        </w:rPr>
      </w:pPr>
      <w:r w:rsidRPr="00D6757E">
        <w:rPr>
          <w:rFonts w:ascii="Sylfaen" w:hAnsi="Sylfaen" w:cs="Sylfaen"/>
          <w:b/>
        </w:rPr>
        <w:t>მუხლი</w:t>
      </w:r>
      <w:r>
        <w:rPr>
          <w:rFonts w:ascii="Sylfaen" w:hAnsi="Sylfaen" w:cs="Sylfaen"/>
          <w:b/>
        </w:rPr>
        <w:t xml:space="preserve"> </w:t>
      </w:r>
      <w:r w:rsidR="00B5020D">
        <w:rPr>
          <w:rFonts w:ascii="Sylfaen" w:hAnsi="Sylfaen" w:cs="Sylfaen"/>
          <w:b/>
          <w:lang w:val="ka-GE"/>
        </w:rPr>
        <w:t>4</w:t>
      </w:r>
      <w:r w:rsidRPr="00D6757E">
        <w:rPr>
          <w:rFonts w:ascii="Sylfaen" w:hAnsi="Sylfaen" w:cs="Sylfaen"/>
          <w:b/>
        </w:rPr>
        <w:t xml:space="preserve"> </w:t>
      </w:r>
      <w:r w:rsidR="00B5020D">
        <w:rPr>
          <w:rFonts w:ascii="Sylfaen" w:hAnsi="Sylfaen" w:cs="Sylfaen"/>
          <w:b/>
        </w:rPr>
        <w:t xml:space="preserve">B </w:t>
      </w:r>
      <w:r w:rsidR="00B5020D">
        <w:rPr>
          <w:rFonts w:ascii="Sylfaen" w:hAnsi="Sylfaen" w:cs="Sylfaen"/>
          <w:b/>
          <w:lang w:val="ka-GE"/>
        </w:rPr>
        <w:t>მხარის</w:t>
      </w:r>
      <w:r w:rsidRPr="00D6757E">
        <w:rPr>
          <w:rFonts w:ascii="Sylfaen" w:hAnsi="Sylfaen" w:cs="Sylfaen"/>
          <w:b/>
        </w:rPr>
        <w:t xml:space="preserve"> ვალდებულებები </w:t>
      </w:r>
    </w:p>
    <w:p w:rsidR="00C33D72" w:rsidRPr="00B5020D" w:rsidRDefault="00C33D72" w:rsidP="00B02C83">
      <w:pPr>
        <w:pStyle w:val="ListParagraph"/>
        <w:numPr>
          <w:ilvl w:val="0"/>
          <w:numId w:val="12"/>
        </w:numPr>
        <w:rPr>
          <w:rFonts w:ascii="Sylfaen" w:hAnsi="Sylfaen" w:cs="Sylfaen"/>
        </w:rPr>
      </w:pPr>
      <w:r w:rsidRPr="00B02C83">
        <w:rPr>
          <w:rFonts w:ascii="Sylfaen" w:hAnsi="Sylfaen" w:cs="Sylfaen"/>
        </w:rPr>
        <w:t>B მხარემ არ უნდა შეცვალოს აღწერითი ინფორმაცია, გამოყენების მეთოდი, ნიმუშის სტრუქტურა და ნებისმიერი ელემენტი, რამაც შეიძლება გავლენა მოახდინოს A მხარის ნიმუშების თანმიმდევრულობაზე ნებართვის გარეშე.</w:t>
      </w:r>
    </w:p>
    <w:p w:rsidR="00B5020D" w:rsidRDefault="00B5020D" w:rsidP="00B5020D">
      <w:pPr>
        <w:pStyle w:val="ListParagraph"/>
        <w:ind w:left="360"/>
        <w:rPr>
          <w:rFonts w:ascii="Sylfaen" w:hAnsi="Sylfaen" w:cs="Sylfaen"/>
          <w:lang w:val="ka-GE"/>
        </w:rPr>
      </w:pPr>
    </w:p>
    <w:p w:rsidR="00B5020D" w:rsidRDefault="00B5020D" w:rsidP="00B5020D">
      <w:pPr>
        <w:pStyle w:val="ListParagraph"/>
        <w:rPr>
          <w:rFonts w:ascii="Sylfaen" w:hAnsi="Sylfaen" w:cs="Sylfaen"/>
          <w:b/>
          <w:lang w:val="ka-GE"/>
        </w:rPr>
      </w:pPr>
      <w:r w:rsidRPr="00D6757E">
        <w:rPr>
          <w:rFonts w:ascii="Sylfaen" w:hAnsi="Sylfaen" w:cs="Sylfaen"/>
          <w:b/>
        </w:rPr>
        <w:t>დავების</w:t>
      </w:r>
      <w:r w:rsidRPr="00D6757E">
        <w:rPr>
          <w:rFonts w:ascii="Sylfaen" w:hAnsi="Sylfaen"/>
          <w:b/>
        </w:rPr>
        <w:t xml:space="preserve"> </w:t>
      </w:r>
      <w:r w:rsidRPr="00D6757E">
        <w:rPr>
          <w:rFonts w:ascii="Sylfaen" w:hAnsi="Sylfaen" w:cs="Sylfaen"/>
          <w:b/>
        </w:rPr>
        <w:t>მოგვარება</w:t>
      </w:r>
    </w:p>
    <w:p w:rsidR="00B5020D" w:rsidRPr="00D6757E" w:rsidRDefault="00B5020D" w:rsidP="00B5020D">
      <w:pPr>
        <w:rPr>
          <w:rFonts w:ascii="Sylfaen" w:hAnsi="Sylfaen"/>
        </w:rPr>
      </w:pPr>
      <w:r w:rsidRPr="00D6757E">
        <w:rPr>
          <w:rFonts w:ascii="Sylfaen" w:hAnsi="Sylfaen" w:cs="Sylfaen"/>
        </w:rPr>
        <w:t>არც</w:t>
      </w:r>
      <w:r w:rsidRPr="00D6757E">
        <w:rPr>
          <w:rFonts w:ascii="Sylfaen" w:hAnsi="Sylfaen"/>
        </w:rPr>
        <w:t xml:space="preserve"> </w:t>
      </w:r>
      <w:r w:rsidRPr="00D6757E">
        <w:rPr>
          <w:rFonts w:ascii="Sylfaen" w:hAnsi="Sylfaen" w:cs="Sylfaen"/>
        </w:rPr>
        <w:t>ერთი</w:t>
      </w:r>
      <w:r w:rsidRPr="00D6757E">
        <w:rPr>
          <w:rFonts w:ascii="Sylfaen" w:hAnsi="Sylfaen"/>
        </w:rPr>
        <w:t xml:space="preserve"> </w:t>
      </w:r>
      <w:r w:rsidRPr="00D6757E">
        <w:rPr>
          <w:rFonts w:ascii="Sylfaen" w:hAnsi="Sylfaen" w:cs="Sylfaen"/>
        </w:rPr>
        <w:t>მხარე</w:t>
      </w:r>
      <w:r w:rsidRPr="00D6757E">
        <w:rPr>
          <w:rFonts w:ascii="Sylfaen" w:hAnsi="Sylfaen"/>
        </w:rPr>
        <w:t xml:space="preserve"> </w:t>
      </w:r>
      <w:r w:rsidRPr="00D6757E">
        <w:rPr>
          <w:rFonts w:ascii="Sylfaen" w:hAnsi="Sylfaen" w:cs="Sylfaen"/>
        </w:rPr>
        <w:t>არ</w:t>
      </w:r>
      <w:r w:rsidRPr="00D6757E">
        <w:rPr>
          <w:rFonts w:ascii="Sylfaen" w:hAnsi="Sylfaen"/>
        </w:rPr>
        <w:t xml:space="preserve"> </w:t>
      </w:r>
      <w:r w:rsidRPr="00D6757E">
        <w:rPr>
          <w:rFonts w:ascii="Sylfaen" w:hAnsi="Sylfaen" w:cs="Sylfaen"/>
        </w:rPr>
        <w:t>აგებს</w:t>
      </w:r>
      <w:r w:rsidRPr="00D6757E">
        <w:rPr>
          <w:rFonts w:ascii="Sylfaen" w:hAnsi="Sylfaen"/>
        </w:rPr>
        <w:t xml:space="preserve"> </w:t>
      </w:r>
      <w:r w:rsidRPr="00D6757E">
        <w:rPr>
          <w:rFonts w:ascii="Sylfaen" w:hAnsi="Sylfaen" w:cs="Sylfaen"/>
        </w:rPr>
        <w:t>პასუხს</w:t>
      </w:r>
      <w:r w:rsidRPr="00D6757E">
        <w:rPr>
          <w:rFonts w:ascii="Sylfaen" w:hAnsi="Sylfaen"/>
        </w:rPr>
        <w:t xml:space="preserve"> </w:t>
      </w:r>
      <w:r w:rsidRPr="00D6757E">
        <w:rPr>
          <w:rFonts w:ascii="Sylfaen" w:hAnsi="Sylfaen" w:cs="Sylfaen"/>
        </w:rPr>
        <w:t>ხელშეკრულების</w:t>
      </w:r>
      <w:r w:rsidRPr="00D6757E">
        <w:rPr>
          <w:rFonts w:ascii="Sylfaen" w:hAnsi="Sylfaen"/>
        </w:rPr>
        <w:t xml:space="preserve"> </w:t>
      </w:r>
      <w:r w:rsidRPr="00D6757E">
        <w:rPr>
          <w:rFonts w:ascii="Sylfaen" w:hAnsi="Sylfaen" w:cs="Sylfaen"/>
        </w:rPr>
        <w:t>დარღვევისათვის</w:t>
      </w:r>
      <w:r w:rsidRPr="00D6757E">
        <w:rPr>
          <w:rFonts w:ascii="Sylfaen" w:hAnsi="Sylfaen"/>
        </w:rPr>
        <w:t xml:space="preserve"> </w:t>
      </w:r>
      <w:r w:rsidRPr="00D6757E">
        <w:rPr>
          <w:rFonts w:ascii="Sylfaen" w:hAnsi="Sylfaen" w:cs="Sylfaen"/>
        </w:rPr>
        <w:t>სახელმწიფო</w:t>
      </w:r>
      <w:r w:rsidRPr="00D6757E">
        <w:rPr>
          <w:rFonts w:ascii="Sylfaen" w:hAnsi="Sylfaen"/>
        </w:rPr>
        <w:t xml:space="preserve"> </w:t>
      </w:r>
      <w:r w:rsidRPr="00D6757E">
        <w:rPr>
          <w:rFonts w:ascii="Sylfaen" w:hAnsi="Sylfaen" w:cs="Sylfaen"/>
        </w:rPr>
        <w:t>პოლიტიკის</w:t>
      </w:r>
      <w:r w:rsidRPr="00D6757E">
        <w:rPr>
          <w:rFonts w:ascii="Sylfaen" w:hAnsi="Sylfaen"/>
        </w:rPr>
        <w:t xml:space="preserve"> </w:t>
      </w:r>
      <w:r w:rsidRPr="00D6757E">
        <w:rPr>
          <w:rFonts w:ascii="Sylfaen" w:hAnsi="Sylfaen" w:cs="Sylfaen"/>
        </w:rPr>
        <w:t>ცვლილების</w:t>
      </w:r>
      <w:r w:rsidRPr="00D6757E">
        <w:rPr>
          <w:rFonts w:ascii="Sylfaen" w:hAnsi="Sylfaen"/>
        </w:rPr>
        <w:t xml:space="preserve">, </w:t>
      </w:r>
      <w:r w:rsidRPr="00D6757E">
        <w:rPr>
          <w:rFonts w:ascii="Sylfaen" w:hAnsi="Sylfaen" w:cs="Sylfaen"/>
        </w:rPr>
        <w:t>სავალდებულო</w:t>
      </w:r>
      <w:r w:rsidRPr="00D6757E">
        <w:rPr>
          <w:rFonts w:ascii="Sylfaen" w:hAnsi="Sylfaen"/>
        </w:rPr>
        <w:t xml:space="preserve"> </w:t>
      </w:r>
      <w:r w:rsidRPr="00D6757E">
        <w:rPr>
          <w:rFonts w:ascii="Sylfaen" w:hAnsi="Sylfaen" w:cs="Sylfaen"/>
        </w:rPr>
        <w:t>ბრძანებების</w:t>
      </w:r>
      <w:r w:rsidRPr="00D6757E">
        <w:rPr>
          <w:rFonts w:ascii="Sylfaen" w:hAnsi="Sylfaen"/>
        </w:rPr>
        <w:t xml:space="preserve"> </w:t>
      </w:r>
      <w:r w:rsidRPr="00D6757E">
        <w:rPr>
          <w:rFonts w:ascii="Sylfaen" w:hAnsi="Sylfaen" w:cs="Sylfaen"/>
        </w:rPr>
        <w:t>ან</w:t>
      </w:r>
      <w:r w:rsidRPr="00D6757E">
        <w:rPr>
          <w:rFonts w:ascii="Sylfaen" w:hAnsi="Sylfaen"/>
        </w:rPr>
        <w:t xml:space="preserve"> </w:t>
      </w:r>
      <w:r w:rsidRPr="00D6757E">
        <w:rPr>
          <w:rFonts w:ascii="Sylfaen" w:hAnsi="Sylfaen" w:cs="Sylfaen"/>
        </w:rPr>
        <w:t>სავალდებულო</w:t>
      </w:r>
      <w:r w:rsidRPr="00D6757E">
        <w:rPr>
          <w:rFonts w:ascii="Sylfaen" w:hAnsi="Sylfaen"/>
        </w:rPr>
        <w:t xml:space="preserve"> </w:t>
      </w:r>
      <w:r w:rsidRPr="00D6757E">
        <w:rPr>
          <w:rFonts w:ascii="Sylfaen" w:hAnsi="Sylfaen" w:cs="Sylfaen"/>
        </w:rPr>
        <w:t>კონტროლის</w:t>
      </w:r>
      <w:r w:rsidRPr="00D6757E">
        <w:rPr>
          <w:rFonts w:ascii="Sylfaen" w:hAnsi="Sylfaen"/>
        </w:rPr>
        <w:t xml:space="preserve"> </w:t>
      </w:r>
      <w:r w:rsidRPr="00D6757E">
        <w:rPr>
          <w:rFonts w:ascii="Sylfaen" w:hAnsi="Sylfaen" w:cs="Sylfaen"/>
        </w:rPr>
        <w:t>ორგანოს</w:t>
      </w:r>
      <w:r w:rsidRPr="00D6757E">
        <w:rPr>
          <w:rFonts w:ascii="Sylfaen" w:hAnsi="Sylfaen"/>
        </w:rPr>
        <w:t xml:space="preserve"> </w:t>
      </w:r>
      <w:r w:rsidRPr="00D6757E">
        <w:rPr>
          <w:rFonts w:ascii="Sylfaen" w:hAnsi="Sylfaen" w:cs="Sylfaen"/>
        </w:rPr>
        <w:t>მიერ</w:t>
      </w:r>
      <w:r w:rsidRPr="00D6757E">
        <w:rPr>
          <w:rFonts w:ascii="Sylfaen" w:hAnsi="Sylfaen"/>
        </w:rPr>
        <w:t xml:space="preserve"> </w:t>
      </w:r>
      <w:r w:rsidRPr="00D6757E">
        <w:rPr>
          <w:rFonts w:ascii="Sylfaen" w:hAnsi="Sylfaen" w:cs="Sylfaen"/>
        </w:rPr>
        <w:t>ან</w:t>
      </w:r>
      <w:r w:rsidRPr="00D6757E">
        <w:rPr>
          <w:rFonts w:ascii="Sylfaen" w:hAnsi="Sylfaen"/>
        </w:rPr>
        <w:t xml:space="preserve"> </w:t>
      </w:r>
      <w:r w:rsidRPr="00D6757E">
        <w:rPr>
          <w:rFonts w:ascii="Sylfaen" w:hAnsi="Sylfaen" w:cs="Sylfaen"/>
        </w:rPr>
        <w:t>ფორსმაჟორული</w:t>
      </w:r>
      <w:r w:rsidRPr="00D6757E">
        <w:rPr>
          <w:rFonts w:ascii="Sylfaen" w:hAnsi="Sylfaen"/>
        </w:rPr>
        <w:t xml:space="preserve"> </w:t>
      </w:r>
      <w:r w:rsidRPr="00D6757E">
        <w:rPr>
          <w:rFonts w:ascii="Sylfaen" w:hAnsi="Sylfaen" w:cs="Sylfaen"/>
        </w:rPr>
        <w:t>ფაქტორების</w:t>
      </w:r>
      <w:r w:rsidRPr="00D6757E">
        <w:rPr>
          <w:rFonts w:ascii="Sylfaen" w:hAnsi="Sylfaen"/>
        </w:rPr>
        <w:t xml:space="preserve"> </w:t>
      </w:r>
      <w:r w:rsidRPr="00D6757E">
        <w:rPr>
          <w:rFonts w:ascii="Sylfaen" w:hAnsi="Sylfaen" w:cs="Sylfaen"/>
        </w:rPr>
        <w:t>გამო</w:t>
      </w:r>
      <w:r w:rsidRPr="00D6757E">
        <w:rPr>
          <w:rFonts w:ascii="Sylfaen" w:hAnsi="Sylfaen"/>
        </w:rPr>
        <w:t>.</w:t>
      </w:r>
    </w:p>
    <w:p w:rsidR="00C33D72" w:rsidRPr="00B5020D" w:rsidRDefault="00C33D72" w:rsidP="00B5020D">
      <w:pPr>
        <w:rPr>
          <w:rFonts w:ascii="Sylfaen" w:hAnsi="Sylfaen"/>
          <w:lang w:val="ka-GE"/>
        </w:rPr>
      </w:pPr>
    </w:p>
    <w:p w:rsidR="00C33D72" w:rsidRPr="00D6757E" w:rsidRDefault="00C33D72" w:rsidP="00C33D72">
      <w:pPr>
        <w:ind w:left="720"/>
        <w:rPr>
          <w:rFonts w:ascii="Sylfaen" w:hAnsi="Sylfaen"/>
          <w:b/>
        </w:rPr>
      </w:pPr>
      <w:r w:rsidRPr="00D6757E">
        <w:rPr>
          <w:rFonts w:ascii="Sylfaen" w:hAnsi="Sylfaen" w:cs="Sylfaen"/>
          <w:b/>
        </w:rPr>
        <w:t>სხვადასხვა</w:t>
      </w:r>
    </w:p>
    <w:p w:rsidR="00C33D72" w:rsidRPr="00B5020D" w:rsidRDefault="00C33D72" w:rsidP="00B5020D">
      <w:pPr>
        <w:pStyle w:val="ListParagraph"/>
        <w:numPr>
          <w:ilvl w:val="0"/>
          <w:numId w:val="13"/>
        </w:numPr>
        <w:rPr>
          <w:rFonts w:ascii="Sylfaen" w:hAnsi="Sylfaen"/>
        </w:rPr>
      </w:pPr>
      <w:r w:rsidRPr="00B5020D">
        <w:rPr>
          <w:rFonts w:ascii="Sylfaen" w:hAnsi="Sylfaen" w:cs="Sylfaen"/>
        </w:rPr>
        <w:t>ამ</w:t>
      </w:r>
      <w:r w:rsidRPr="00B5020D">
        <w:rPr>
          <w:rFonts w:ascii="Sylfaen" w:hAnsi="Sylfaen"/>
        </w:rPr>
        <w:t xml:space="preserve"> </w:t>
      </w:r>
      <w:r w:rsidRPr="00B5020D">
        <w:rPr>
          <w:rFonts w:ascii="Sylfaen" w:hAnsi="Sylfaen" w:cs="Sylfaen"/>
        </w:rPr>
        <w:t>ხელშეკრულების</w:t>
      </w:r>
      <w:r w:rsidRPr="00B5020D">
        <w:rPr>
          <w:rFonts w:ascii="Sylfaen" w:hAnsi="Sylfaen"/>
        </w:rPr>
        <w:t xml:space="preserve"> </w:t>
      </w:r>
      <w:r w:rsidRPr="00B5020D">
        <w:rPr>
          <w:rFonts w:ascii="Sylfaen" w:hAnsi="Sylfaen" w:cs="Sylfaen"/>
        </w:rPr>
        <w:t>გაფორმების</w:t>
      </w:r>
      <w:r w:rsidRPr="00B5020D">
        <w:rPr>
          <w:rFonts w:ascii="Sylfaen" w:hAnsi="Sylfaen"/>
        </w:rPr>
        <w:t xml:space="preserve"> </w:t>
      </w:r>
      <w:r w:rsidRPr="00B5020D">
        <w:rPr>
          <w:rFonts w:ascii="Sylfaen" w:hAnsi="Sylfaen" w:cs="Sylfaen"/>
        </w:rPr>
        <w:t>შემდეგ</w:t>
      </w:r>
      <w:r w:rsidRPr="00B5020D">
        <w:rPr>
          <w:rFonts w:ascii="Sylfaen" w:hAnsi="Sylfaen"/>
        </w:rPr>
        <w:t xml:space="preserve"> </w:t>
      </w:r>
      <w:r w:rsidRPr="00B5020D">
        <w:rPr>
          <w:rFonts w:ascii="Sylfaen" w:hAnsi="Sylfaen" w:cs="Sylfaen"/>
        </w:rPr>
        <w:t>ითვლება</w:t>
      </w:r>
      <w:r w:rsidRPr="00B5020D">
        <w:rPr>
          <w:rFonts w:ascii="Sylfaen" w:hAnsi="Sylfaen"/>
        </w:rPr>
        <w:t xml:space="preserve">, </w:t>
      </w:r>
      <w:r w:rsidRPr="00B5020D">
        <w:rPr>
          <w:rFonts w:ascii="Sylfaen" w:hAnsi="Sylfaen" w:cs="Sylfaen"/>
        </w:rPr>
        <w:t>რომ</w:t>
      </w:r>
      <w:r w:rsidRPr="00B5020D">
        <w:rPr>
          <w:rFonts w:ascii="Sylfaen" w:hAnsi="Sylfaen"/>
        </w:rPr>
        <w:t xml:space="preserve"> </w:t>
      </w:r>
      <w:r w:rsidRPr="00B5020D">
        <w:rPr>
          <w:rFonts w:ascii="Sylfaen" w:hAnsi="Sylfaen" w:cs="Sylfaen"/>
        </w:rPr>
        <w:t>ორივე</w:t>
      </w:r>
      <w:r w:rsidRPr="00B5020D">
        <w:rPr>
          <w:rFonts w:ascii="Sylfaen" w:hAnsi="Sylfaen"/>
        </w:rPr>
        <w:t xml:space="preserve"> </w:t>
      </w:r>
      <w:r w:rsidRPr="00B5020D">
        <w:rPr>
          <w:rFonts w:ascii="Sylfaen" w:hAnsi="Sylfaen" w:cs="Sylfaen"/>
        </w:rPr>
        <w:t>მხარე</w:t>
      </w:r>
      <w:r w:rsidRPr="00B5020D">
        <w:rPr>
          <w:rFonts w:ascii="Sylfaen" w:hAnsi="Sylfaen"/>
        </w:rPr>
        <w:t xml:space="preserve"> </w:t>
      </w:r>
      <w:r w:rsidRPr="00B5020D">
        <w:rPr>
          <w:rFonts w:ascii="Sylfaen" w:hAnsi="Sylfaen" w:cs="Sylfaen"/>
        </w:rPr>
        <w:t>სრულად</w:t>
      </w:r>
      <w:r w:rsidRPr="00B5020D">
        <w:rPr>
          <w:rFonts w:ascii="Sylfaen" w:hAnsi="Sylfaen"/>
        </w:rPr>
        <w:t xml:space="preserve"> </w:t>
      </w:r>
      <w:r w:rsidRPr="00B5020D">
        <w:rPr>
          <w:rFonts w:ascii="Sylfaen" w:hAnsi="Sylfaen" w:cs="Sylfaen"/>
        </w:rPr>
        <w:t>იცნობენ</w:t>
      </w:r>
      <w:r w:rsidRPr="00B5020D">
        <w:rPr>
          <w:rFonts w:ascii="Sylfaen" w:hAnsi="Sylfaen"/>
        </w:rPr>
        <w:t xml:space="preserve"> </w:t>
      </w:r>
      <w:r w:rsidRPr="00B5020D">
        <w:rPr>
          <w:rFonts w:ascii="Sylfaen" w:hAnsi="Sylfaen" w:cs="Sylfaen"/>
        </w:rPr>
        <w:t>და</w:t>
      </w:r>
      <w:r w:rsidRPr="00B5020D">
        <w:rPr>
          <w:rFonts w:ascii="Sylfaen" w:hAnsi="Sylfaen"/>
        </w:rPr>
        <w:t xml:space="preserve"> </w:t>
      </w:r>
      <w:r w:rsidRPr="00B5020D">
        <w:rPr>
          <w:rFonts w:ascii="Sylfaen" w:hAnsi="Sylfaen" w:cs="Sylfaen"/>
        </w:rPr>
        <w:t>აცნობიერებენ</w:t>
      </w:r>
      <w:r w:rsidRPr="00B5020D">
        <w:rPr>
          <w:rFonts w:ascii="Sylfaen" w:hAnsi="Sylfaen"/>
        </w:rPr>
        <w:t xml:space="preserve"> </w:t>
      </w:r>
      <w:r w:rsidRPr="00B5020D">
        <w:rPr>
          <w:rFonts w:ascii="Sylfaen" w:hAnsi="Sylfaen" w:cs="Sylfaen"/>
        </w:rPr>
        <w:t>ამ</w:t>
      </w:r>
      <w:r w:rsidRPr="00B5020D">
        <w:rPr>
          <w:rFonts w:ascii="Sylfaen" w:hAnsi="Sylfaen"/>
        </w:rPr>
        <w:t xml:space="preserve"> </w:t>
      </w:r>
      <w:r w:rsidRPr="00B5020D">
        <w:rPr>
          <w:rFonts w:ascii="Sylfaen" w:hAnsi="Sylfaen" w:cs="Sylfaen"/>
        </w:rPr>
        <w:t>ხელშეკრულების</w:t>
      </w:r>
      <w:r w:rsidRPr="00B5020D">
        <w:rPr>
          <w:rFonts w:ascii="Sylfaen" w:hAnsi="Sylfaen"/>
        </w:rPr>
        <w:t xml:space="preserve"> </w:t>
      </w:r>
      <w:r w:rsidRPr="00B5020D">
        <w:rPr>
          <w:rFonts w:ascii="Sylfaen" w:hAnsi="Sylfaen" w:cs="Sylfaen"/>
        </w:rPr>
        <w:t>ყველა</w:t>
      </w:r>
      <w:r w:rsidRPr="00B5020D">
        <w:rPr>
          <w:rFonts w:ascii="Sylfaen" w:hAnsi="Sylfaen"/>
        </w:rPr>
        <w:t xml:space="preserve"> </w:t>
      </w:r>
      <w:r w:rsidRPr="00B5020D">
        <w:rPr>
          <w:rFonts w:ascii="Sylfaen" w:hAnsi="Sylfaen" w:cs="Sylfaen"/>
        </w:rPr>
        <w:t>პირობის</w:t>
      </w:r>
      <w:r w:rsidRPr="00B5020D">
        <w:rPr>
          <w:rFonts w:ascii="Sylfaen" w:hAnsi="Sylfaen"/>
        </w:rPr>
        <w:t xml:space="preserve"> </w:t>
      </w:r>
      <w:r w:rsidRPr="00B5020D">
        <w:rPr>
          <w:rFonts w:ascii="Sylfaen" w:hAnsi="Sylfaen" w:cs="Sylfaen"/>
        </w:rPr>
        <w:t>არსებით</w:t>
      </w:r>
      <w:r w:rsidRPr="00B5020D">
        <w:rPr>
          <w:rFonts w:ascii="Sylfaen" w:hAnsi="Sylfaen"/>
        </w:rPr>
        <w:t xml:space="preserve"> </w:t>
      </w:r>
      <w:r w:rsidRPr="00B5020D">
        <w:rPr>
          <w:rFonts w:ascii="Sylfaen" w:hAnsi="Sylfaen" w:cs="Sylfaen"/>
        </w:rPr>
        <w:t>მნიშვნელობას</w:t>
      </w:r>
      <w:r w:rsidRPr="00B5020D">
        <w:rPr>
          <w:rFonts w:ascii="Sylfaen" w:hAnsi="Sylfaen"/>
        </w:rPr>
        <w:t xml:space="preserve"> </w:t>
      </w:r>
      <w:r w:rsidRPr="00B5020D">
        <w:rPr>
          <w:rFonts w:ascii="Sylfaen" w:hAnsi="Sylfaen" w:cs="Sylfaen"/>
        </w:rPr>
        <w:t>და</w:t>
      </w:r>
      <w:r w:rsidRPr="00B5020D">
        <w:rPr>
          <w:rFonts w:ascii="Sylfaen" w:hAnsi="Sylfaen"/>
        </w:rPr>
        <w:t xml:space="preserve"> </w:t>
      </w:r>
      <w:r w:rsidRPr="00B5020D">
        <w:rPr>
          <w:rFonts w:ascii="Sylfaen" w:hAnsi="Sylfaen" w:cs="Sylfaen"/>
        </w:rPr>
        <w:t>შესაბამის</w:t>
      </w:r>
      <w:r w:rsidRPr="00B5020D">
        <w:rPr>
          <w:rFonts w:ascii="Sylfaen" w:hAnsi="Sylfaen"/>
        </w:rPr>
        <w:t xml:space="preserve"> </w:t>
      </w:r>
      <w:r w:rsidRPr="00B5020D">
        <w:rPr>
          <w:rFonts w:ascii="Sylfaen" w:hAnsi="Sylfaen" w:cs="Sylfaen"/>
        </w:rPr>
        <w:t>უფლებებსა</w:t>
      </w:r>
      <w:r w:rsidRPr="00B5020D">
        <w:rPr>
          <w:rFonts w:ascii="Sylfaen" w:hAnsi="Sylfaen"/>
        </w:rPr>
        <w:t xml:space="preserve"> </w:t>
      </w:r>
      <w:r w:rsidRPr="00B5020D">
        <w:rPr>
          <w:rFonts w:ascii="Sylfaen" w:hAnsi="Sylfaen" w:cs="Sylfaen"/>
        </w:rPr>
        <w:t>და</w:t>
      </w:r>
      <w:r w:rsidRPr="00B5020D">
        <w:rPr>
          <w:rFonts w:ascii="Sylfaen" w:hAnsi="Sylfaen"/>
        </w:rPr>
        <w:t xml:space="preserve"> </w:t>
      </w:r>
      <w:r w:rsidRPr="00B5020D">
        <w:rPr>
          <w:rFonts w:ascii="Sylfaen" w:hAnsi="Sylfaen" w:cs="Sylfaen"/>
        </w:rPr>
        <w:t>მოვალეობებს</w:t>
      </w:r>
      <w:r w:rsidRPr="00B5020D">
        <w:rPr>
          <w:rFonts w:ascii="Sylfaen" w:hAnsi="Sylfaen"/>
        </w:rPr>
        <w:t xml:space="preserve">. </w:t>
      </w:r>
      <w:r w:rsidRPr="00B5020D">
        <w:rPr>
          <w:rFonts w:ascii="Sylfaen" w:hAnsi="Sylfaen" w:cs="Sylfaen"/>
        </w:rPr>
        <w:t>ეს</w:t>
      </w:r>
      <w:r w:rsidRPr="00B5020D">
        <w:rPr>
          <w:rFonts w:ascii="Sylfaen" w:hAnsi="Sylfaen"/>
        </w:rPr>
        <w:t xml:space="preserve"> </w:t>
      </w:r>
      <w:r w:rsidRPr="00B5020D">
        <w:rPr>
          <w:rFonts w:ascii="Sylfaen" w:hAnsi="Sylfaen" w:cs="Sylfaen"/>
        </w:rPr>
        <w:t>ხელშეკრულება</w:t>
      </w:r>
      <w:r w:rsidRPr="00B5020D">
        <w:rPr>
          <w:rFonts w:ascii="Sylfaen" w:hAnsi="Sylfaen"/>
        </w:rPr>
        <w:t xml:space="preserve"> </w:t>
      </w:r>
      <w:r w:rsidRPr="00B5020D">
        <w:rPr>
          <w:rFonts w:ascii="Sylfaen" w:hAnsi="Sylfaen" w:cs="Sylfaen"/>
        </w:rPr>
        <w:t>ძალაში</w:t>
      </w:r>
      <w:r w:rsidRPr="00B5020D">
        <w:rPr>
          <w:rFonts w:ascii="Sylfaen" w:hAnsi="Sylfaen"/>
        </w:rPr>
        <w:t xml:space="preserve"> </w:t>
      </w:r>
      <w:r w:rsidRPr="00B5020D">
        <w:rPr>
          <w:rFonts w:ascii="Sylfaen" w:hAnsi="Sylfaen" w:cs="Sylfaen"/>
        </w:rPr>
        <w:t>შედის</w:t>
      </w:r>
      <w:r w:rsidRPr="00B5020D">
        <w:rPr>
          <w:rFonts w:ascii="Sylfaen" w:hAnsi="Sylfaen"/>
        </w:rPr>
        <w:t xml:space="preserve"> </w:t>
      </w:r>
      <w:r w:rsidRPr="00B5020D">
        <w:rPr>
          <w:rFonts w:ascii="Sylfaen" w:hAnsi="Sylfaen" w:cs="Sylfaen"/>
        </w:rPr>
        <w:t>უფლებამოსილი</w:t>
      </w:r>
      <w:r w:rsidRPr="00B5020D">
        <w:rPr>
          <w:rFonts w:ascii="Sylfaen" w:hAnsi="Sylfaen"/>
        </w:rPr>
        <w:t xml:space="preserve"> </w:t>
      </w:r>
      <w:r w:rsidRPr="00B5020D">
        <w:rPr>
          <w:rFonts w:ascii="Sylfaen" w:hAnsi="Sylfaen" w:cs="Sylfaen"/>
        </w:rPr>
        <w:t>წარმომადგენლების</w:t>
      </w:r>
      <w:r w:rsidRPr="00B5020D">
        <w:rPr>
          <w:rFonts w:ascii="Sylfaen" w:hAnsi="Sylfaen"/>
        </w:rPr>
        <w:t xml:space="preserve"> </w:t>
      </w:r>
      <w:r w:rsidRPr="00B5020D">
        <w:rPr>
          <w:rFonts w:ascii="Sylfaen" w:hAnsi="Sylfaen" w:cs="Sylfaen"/>
        </w:rPr>
        <w:t>მიერ</w:t>
      </w:r>
      <w:r w:rsidRPr="00B5020D">
        <w:rPr>
          <w:rFonts w:ascii="Sylfaen" w:hAnsi="Sylfaen"/>
        </w:rPr>
        <w:t xml:space="preserve"> </w:t>
      </w:r>
      <w:r w:rsidRPr="00B5020D">
        <w:rPr>
          <w:rFonts w:ascii="Sylfaen" w:hAnsi="Sylfaen" w:cs="Sylfaen"/>
        </w:rPr>
        <w:t>ხელმოწერის</w:t>
      </w:r>
      <w:r w:rsidRPr="00B5020D">
        <w:rPr>
          <w:rFonts w:ascii="Sylfaen" w:hAnsi="Sylfaen"/>
        </w:rPr>
        <w:t xml:space="preserve">, </w:t>
      </w:r>
      <w:r w:rsidRPr="00B5020D">
        <w:rPr>
          <w:rFonts w:ascii="Sylfaen" w:hAnsi="Sylfaen" w:cs="Sylfaen"/>
        </w:rPr>
        <w:t>ან</w:t>
      </w:r>
      <w:r w:rsidRPr="00B5020D">
        <w:rPr>
          <w:rFonts w:ascii="Sylfaen" w:hAnsi="Sylfaen"/>
        </w:rPr>
        <w:t xml:space="preserve"> </w:t>
      </w:r>
      <w:r w:rsidRPr="00B5020D">
        <w:rPr>
          <w:rFonts w:ascii="Sylfaen" w:hAnsi="Sylfaen" w:cs="Sylfaen"/>
        </w:rPr>
        <w:t>კომპანიის</w:t>
      </w:r>
      <w:r w:rsidRPr="00B5020D">
        <w:rPr>
          <w:rFonts w:ascii="Sylfaen" w:hAnsi="Sylfaen"/>
        </w:rPr>
        <w:t xml:space="preserve"> </w:t>
      </w:r>
      <w:r w:rsidRPr="00B5020D">
        <w:rPr>
          <w:rFonts w:ascii="Sylfaen" w:hAnsi="Sylfaen" w:cs="Sylfaen"/>
        </w:rPr>
        <w:t>ბეჭდის</w:t>
      </w:r>
      <w:r w:rsidRPr="00B5020D">
        <w:rPr>
          <w:rFonts w:ascii="Sylfaen" w:hAnsi="Sylfaen"/>
        </w:rPr>
        <w:t xml:space="preserve"> </w:t>
      </w:r>
      <w:r w:rsidRPr="00B5020D">
        <w:rPr>
          <w:rFonts w:ascii="Sylfaen" w:hAnsi="Sylfaen" w:cs="Sylfaen"/>
        </w:rPr>
        <w:t>შემდეგ</w:t>
      </w:r>
      <w:r w:rsidRPr="00B5020D">
        <w:rPr>
          <w:rFonts w:ascii="Sylfaen" w:hAnsi="Sylfaen"/>
        </w:rPr>
        <w:t>.</w:t>
      </w:r>
    </w:p>
    <w:p w:rsidR="00C33D72" w:rsidRPr="00B5020D" w:rsidRDefault="00C33D72" w:rsidP="00B5020D">
      <w:pPr>
        <w:pStyle w:val="ListParagraph"/>
        <w:numPr>
          <w:ilvl w:val="0"/>
          <w:numId w:val="13"/>
        </w:numPr>
        <w:rPr>
          <w:rFonts w:ascii="Sylfaen" w:hAnsi="Sylfaen"/>
        </w:rPr>
      </w:pPr>
      <w:r w:rsidRPr="00B5020D">
        <w:rPr>
          <w:rFonts w:ascii="Sylfaen" w:hAnsi="Sylfaen" w:cs="Sylfaen"/>
        </w:rPr>
        <w:t>ხელშეკრულება</w:t>
      </w:r>
      <w:r w:rsidRPr="00B5020D">
        <w:rPr>
          <w:rFonts w:ascii="Sylfaen" w:hAnsi="Sylfaen"/>
        </w:rPr>
        <w:t xml:space="preserve"> </w:t>
      </w:r>
      <w:r w:rsidRPr="00B5020D">
        <w:rPr>
          <w:rFonts w:ascii="Sylfaen" w:hAnsi="Sylfaen" w:cs="Sylfaen"/>
        </w:rPr>
        <w:t>იდება</w:t>
      </w:r>
      <w:r w:rsidRPr="00B5020D">
        <w:rPr>
          <w:rFonts w:ascii="Sylfaen" w:hAnsi="Sylfaen"/>
        </w:rPr>
        <w:t xml:space="preserve"> </w:t>
      </w:r>
      <w:r w:rsidRPr="00B5020D">
        <w:rPr>
          <w:rFonts w:ascii="Sylfaen" w:hAnsi="Sylfaen" w:cs="Sylfaen"/>
        </w:rPr>
        <w:t>ორ</w:t>
      </w:r>
      <w:r w:rsidRPr="00B5020D">
        <w:rPr>
          <w:rFonts w:ascii="Sylfaen" w:hAnsi="Sylfaen"/>
        </w:rPr>
        <w:t xml:space="preserve"> </w:t>
      </w:r>
      <w:r w:rsidRPr="00B5020D">
        <w:rPr>
          <w:rFonts w:ascii="Sylfaen" w:hAnsi="Sylfaen" w:cs="Sylfaen"/>
        </w:rPr>
        <w:t>ეგზემპლარად</w:t>
      </w:r>
      <w:r w:rsidRPr="00B5020D">
        <w:rPr>
          <w:rFonts w:ascii="Sylfaen" w:hAnsi="Sylfaen"/>
        </w:rPr>
        <w:t xml:space="preserve">, </w:t>
      </w:r>
      <w:r w:rsidRPr="00B5020D">
        <w:rPr>
          <w:rFonts w:ascii="Sylfaen" w:hAnsi="Sylfaen" w:cs="Sylfaen"/>
        </w:rPr>
        <w:t>თითო</w:t>
      </w:r>
      <w:r w:rsidRPr="00B5020D">
        <w:rPr>
          <w:rFonts w:ascii="Sylfaen" w:hAnsi="Sylfaen"/>
        </w:rPr>
        <w:t xml:space="preserve"> </w:t>
      </w:r>
      <w:r w:rsidRPr="00B5020D">
        <w:rPr>
          <w:rFonts w:ascii="Sylfaen" w:hAnsi="Sylfaen" w:cs="Sylfaen"/>
        </w:rPr>
        <w:t>მხარისათვის</w:t>
      </w:r>
      <w:r w:rsidRPr="00B5020D">
        <w:rPr>
          <w:rFonts w:ascii="Sylfaen" w:hAnsi="Sylfaen"/>
        </w:rPr>
        <w:t xml:space="preserve"> </w:t>
      </w:r>
      <w:r w:rsidRPr="00B5020D">
        <w:rPr>
          <w:rFonts w:ascii="Sylfaen" w:hAnsi="Sylfaen" w:cs="Sylfaen"/>
        </w:rPr>
        <w:t>ერთი</w:t>
      </w:r>
      <w:r w:rsidRPr="00B5020D">
        <w:rPr>
          <w:rFonts w:ascii="Sylfaen" w:hAnsi="Sylfaen"/>
        </w:rPr>
        <w:t xml:space="preserve"> </w:t>
      </w:r>
      <w:r w:rsidRPr="00B5020D">
        <w:rPr>
          <w:rFonts w:ascii="Sylfaen" w:hAnsi="Sylfaen" w:cs="Sylfaen"/>
        </w:rPr>
        <w:t>და</w:t>
      </w:r>
      <w:r w:rsidRPr="00B5020D">
        <w:rPr>
          <w:rFonts w:ascii="Sylfaen" w:hAnsi="Sylfaen"/>
        </w:rPr>
        <w:t xml:space="preserve"> </w:t>
      </w:r>
      <w:r w:rsidRPr="00B5020D">
        <w:rPr>
          <w:rFonts w:ascii="Sylfaen" w:hAnsi="Sylfaen" w:cs="Sylfaen"/>
        </w:rPr>
        <w:t>იგივე</w:t>
      </w:r>
      <w:r w:rsidRPr="00B5020D">
        <w:rPr>
          <w:rFonts w:ascii="Sylfaen" w:hAnsi="Sylfaen"/>
        </w:rPr>
        <w:t xml:space="preserve"> </w:t>
      </w:r>
      <w:r w:rsidRPr="00B5020D">
        <w:rPr>
          <w:rFonts w:ascii="Sylfaen" w:hAnsi="Sylfaen" w:cs="Sylfaen"/>
        </w:rPr>
        <w:t>იურიდიული</w:t>
      </w:r>
      <w:r w:rsidRPr="00B5020D">
        <w:rPr>
          <w:rFonts w:ascii="Sylfaen" w:hAnsi="Sylfaen"/>
        </w:rPr>
        <w:t xml:space="preserve"> </w:t>
      </w:r>
      <w:r w:rsidRPr="00B5020D">
        <w:rPr>
          <w:rFonts w:ascii="Sylfaen" w:hAnsi="Sylfaen" w:cs="Sylfaen"/>
        </w:rPr>
        <w:t>ეფექტის</w:t>
      </w:r>
      <w:r w:rsidRPr="00B5020D">
        <w:rPr>
          <w:rFonts w:ascii="Sylfaen" w:hAnsi="Sylfaen"/>
        </w:rPr>
        <w:t xml:space="preserve"> </w:t>
      </w:r>
      <w:r w:rsidRPr="00B5020D">
        <w:rPr>
          <w:rFonts w:ascii="Sylfaen" w:hAnsi="Sylfaen" w:cs="Sylfaen"/>
        </w:rPr>
        <w:t>მქონე</w:t>
      </w:r>
      <w:r w:rsidRPr="00B5020D">
        <w:rPr>
          <w:rFonts w:ascii="Sylfaen" w:hAnsi="Sylfaen"/>
        </w:rPr>
        <w:t xml:space="preserve">. </w:t>
      </w:r>
      <w:r w:rsidRPr="00B5020D">
        <w:rPr>
          <w:rFonts w:ascii="Sylfaen" w:hAnsi="Sylfaen" w:cs="Sylfaen"/>
        </w:rPr>
        <w:t>ეს</w:t>
      </w:r>
      <w:r w:rsidRPr="00B5020D">
        <w:rPr>
          <w:rFonts w:ascii="Sylfaen" w:hAnsi="Sylfaen"/>
        </w:rPr>
        <w:t xml:space="preserve"> </w:t>
      </w:r>
      <w:r w:rsidRPr="00B5020D">
        <w:rPr>
          <w:rFonts w:ascii="Sylfaen" w:hAnsi="Sylfaen" w:cs="Sylfaen"/>
        </w:rPr>
        <w:t>ხელშეკრულება</w:t>
      </w:r>
      <w:r w:rsidRPr="00B5020D">
        <w:rPr>
          <w:rFonts w:ascii="Sylfaen" w:hAnsi="Sylfaen"/>
        </w:rPr>
        <w:t xml:space="preserve"> </w:t>
      </w:r>
      <w:r w:rsidRPr="00B5020D">
        <w:rPr>
          <w:rFonts w:ascii="Sylfaen" w:hAnsi="Sylfaen" w:cs="Sylfaen"/>
        </w:rPr>
        <w:t>შედგენილია</w:t>
      </w:r>
      <w:r w:rsidRPr="00B5020D">
        <w:rPr>
          <w:rFonts w:ascii="Sylfaen" w:hAnsi="Sylfaen"/>
        </w:rPr>
        <w:t xml:space="preserve"> </w:t>
      </w:r>
      <w:r w:rsidRPr="00B5020D">
        <w:rPr>
          <w:rFonts w:ascii="Sylfaen" w:hAnsi="Sylfaen" w:cs="Sylfaen"/>
        </w:rPr>
        <w:t>როგორც</w:t>
      </w:r>
      <w:r w:rsidRPr="00B5020D">
        <w:rPr>
          <w:rFonts w:ascii="Sylfaen" w:hAnsi="Sylfaen"/>
        </w:rPr>
        <w:t xml:space="preserve"> </w:t>
      </w:r>
      <w:r w:rsidRPr="00B5020D">
        <w:rPr>
          <w:rFonts w:ascii="Sylfaen" w:hAnsi="Sylfaen" w:cs="Sylfaen"/>
        </w:rPr>
        <w:t>ჩინურ</w:t>
      </w:r>
      <w:r w:rsidRPr="00B5020D">
        <w:rPr>
          <w:rFonts w:ascii="Sylfaen" w:hAnsi="Sylfaen"/>
        </w:rPr>
        <w:t xml:space="preserve">, </w:t>
      </w:r>
      <w:r w:rsidRPr="00B5020D">
        <w:rPr>
          <w:rFonts w:ascii="Sylfaen" w:hAnsi="Sylfaen" w:cs="Sylfaen"/>
        </w:rPr>
        <w:t>ასევე</w:t>
      </w:r>
      <w:r w:rsidRPr="00B5020D">
        <w:rPr>
          <w:rFonts w:ascii="Sylfaen" w:hAnsi="Sylfaen"/>
        </w:rPr>
        <w:t xml:space="preserve"> </w:t>
      </w:r>
      <w:r w:rsidRPr="00B5020D">
        <w:rPr>
          <w:rFonts w:ascii="Sylfaen" w:hAnsi="Sylfaen" w:cs="Sylfaen"/>
        </w:rPr>
        <w:t>ინგლისურ</w:t>
      </w:r>
      <w:r w:rsidRPr="00B5020D">
        <w:rPr>
          <w:rFonts w:ascii="Sylfaen" w:hAnsi="Sylfaen"/>
        </w:rPr>
        <w:t xml:space="preserve"> </w:t>
      </w:r>
      <w:r w:rsidRPr="00B5020D">
        <w:rPr>
          <w:rFonts w:ascii="Sylfaen" w:hAnsi="Sylfaen" w:cs="Sylfaen"/>
        </w:rPr>
        <w:t>ენებზე</w:t>
      </w:r>
      <w:r w:rsidRPr="00B5020D">
        <w:rPr>
          <w:rFonts w:ascii="Sylfaen" w:hAnsi="Sylfaen"/>
        </w:rPr>
        <w:t xml:space="preserve">. </w:t>
      </w:r>
      <w:r w:rsidRPr="00B5020D">
        <w:rPr>
          <w:rFonts w:ascii="Sylfaen" w:hAnsi="Sylfaen" w:cs="Sylfaen"/>
        </w:rPr>
        <w:t>შეუსაბამობების</w:t>
      </w:r>
      <w:r w:rsidRPr="00B5020D">
        <w:rPr>
          <w:rFonts w:ascii="Sylfaen" w:hAnsi="Sylfaen"/>
        </w:rPr>
        <w:t xml:space="preserve"> </w:t>
      </w:r>
      <w:r w:rsidRPr="00B5020D">
        <w:rPr>
          <w:rFonts w:ascii="Sylfaen" w:hAnsi="Sylfaen" w:cs="Sylfaen"/>
        </w:rPr>
        <w:t>შემთხვევაში</w:t>
      </w:r>
      <w:r w:rsidRPr="00B5020D">
        <w:rPr>
          <w:rFonts w:ascii="Sylfaen" w:hAnsi="Sylfaen"/>
        </w:rPr>
        <w:t xml:space="preserve">, </w:t>
      </w:r>
      <w:r w:rsidRPr="00B5020D">
        <w:rPr>
          <w:rFonts w:ascii="Sylfaen" w:hAnsi="Sylfaen" w:cs="Sylfaen"/>
        </w:rPr>
        <w:t>უპირატესობა</w:t>
      </w:r>
      <w:r w:rsidRPr="00B5020D">
        <w:rPr>
          <w:rFonts w:ascii="Sylfaen" w:hAnsi="Sylfaen"/>
        </w:rPr>
        <w:t xml:space="preserve"> </w:t>
      </w:r>
      <w:r w:rsidRPr="00B5020D">
        <w:rPr>
          <w:rFonts w:ascii="Sylfaen" w:hAnsi="Sylfaen" w:cs="Sylfaen"/>
        </w:rPr>
        <w:t>ენიჭება</w:t>
      </w:r>
      <w:r w:rsidRPr="00B5020D">
        <w:rPr>
          <w:rFonts w:ascii="Sylfaen" w:hAnsi="Sylfaen"/>
        </w:rPr>
        <w:t xml:space="preserve"> </w:t>
      </w:r>
      <w:r w:rsidRPr="00B5020D">
        <w:rPr>
          <w:rFonts w:ascii="Sylfaen" w:hAnsi="Sylfaen" w:cs="Sylfaen"/>
        </w:rPr>
        <w:t>ჩინურ</w:t>
      </w:r>
      <w:r w:rsidRPr="00B5020D">
        <w:rPr>
          <w:rFonts w:ascii="Sylfaen" w:hAnsi="Sylfaen"/>
        </w:rPr>
        <w:t xml:space="preserve"> </w:t>
      </w:r>
      <w:r w:rsidRPr="00B5020D">
        <w:rPr>
          <w:rFonts w:ascii="Sylfaen" w:hAnsi="Sylfaen" w:cs="Sylfaen"/>
        </w:rPr>
        <w:t>ვერსიას</w:t>
      </w:r>
      <w:r w:rsidRPr="00B5020D">
        <w:rPr>
          <w:rFonts w:ascii="Sylfaen" w:hAnsi="Sylfaen"/>
        </w:rPr>
        <w:t>.</w:t>
      </w:r>
      <w:bookmarkStart w:id="1" w:name="_GoBack"/>
      <w:bookmarkEnd w:id="1"/>
    </w:p>
    <w:p w:rsidR="00AF5D2C" w:rsidRDefault="00AF5D2C" w:rsidP="00B5020D"/>
    <w:p w:rsidR="00526751" w:rsidRDefault="00526751"/>
    <w:sectPr w:rsidR="005267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6FB" w:rsidRDefault="008D16FB" w:rsidP="00B02C83">
      <w:pPr>
        <w:spacing w:after="0" w:line="240" w:lineRule="auto"/>
      </w:pPr>
      <w:r>
        <w:separator/>
      </w:r>
    </w:p>
  </w:endnote>
  <w:endnote w:type="continuationSeparator" w:id="0">
    <w:p w:rsidR="008D16FB" w:rsidRDefault="008D16FB" w:rsidP="00B0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6FB" w:rsidRDefault="008D16FB" w:rsidP="00B02C83">
      <w:pPr>
        <w:spacing w:after="0" w:line="240" w:lineRule="auto"/>
      </w:pPr>
      <w:r>
        <w:separator/>
      </w:r>
    </w:p>
  </w:footnote>
  <w:footnote w:type="continuationSeparator" w:id="0">
    <w:p w:rsidR="008D16FB" w:rsidRDefault="008D16FB" w:rsidP="00B02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2B2"/>
    <w:multiLevelType w:val="multilevel"/>
    <w:tmpl w:val="055D02B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
    <w:nsid w:val="07F90961"/>
    <w:multiLevelType w:val="hybridMultilevel"/>
    <w:tmpl w:val="267CD650"/>
    <w:lvl w:ilvl="0" w:tplc="6B0E7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628EC"/>
    <w:multiLevelType w:val="multilevel"/>
    <w:tmpl w:val="0F4628EC"/>
    <w:lvl w:ilvl="0">
      <w:start w:val="1"/>
      <w:numFmt w:val="decimal"/>
      <w:lvlText w:val="%1."/>
      <w:lvlJc w:val="left"/>
      <w:pPr>
        <w:ind w:left="1260" w:hanging="360"/>
      </w:pPr>
      <w:rPr>
        <w:rFonts w:hint="default"/>
      </w:r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3">
    <w:nsid w:val="2E285D6B"/>
    <w:multiLevelType w:val="multilevel"/>
    <w:tmpl w:val="2E285D6B"/>
    <w:lvl w:ilvl="0">
      <w:start w:val="1"/>
      <w:numFmt w:val="decimal"/>
      <w:lvlText w:val="Article %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4A262E5"/>
    <w:multiLevelType w:val="multilevel"/>
    <w:tmpl w:val="34A262E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5">
    <w:nsid w:val="45B16412"/>
    <w:multiLevelType w:val="hybridMultilevel"/>
    <w:tmpl w:val="CB5C1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9C4D52"/>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7">
    <w:nsid w:val="4D5F7F08"/>
    <w:multiLevelType w:val="hybridMultilevel"/>
    <w:tmpl w:val="73981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B56D98"/>
    <w:multiLevelType w:val="multilevel"/>
    <w:tmpl w:val="54B56D9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nsid w:val="578423B8"/>
    <w:multiLevelType w:val="hybridMultilevel"/>
    <w:tmpl w:val="DCCE7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E222BF"/>
    <w:multiLevelType w:val="hybridMultilevel"/>
    <w:tmpl w:val="DCCE7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85E3403"/>
    <w:multiLevelType w:val="multilevel"/>
    <w:tmpl w:val="685E340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2">
    <w:nsid w:val="768C2856"/>
    <w:multiLevelType w:val="multilevel"/>
    <w:tmpl w:val="768C2856"/>
    <w:lvl w:ilvl="0">
      <w:start w:val="1"/>
      <w:numFmt w:val="chineseCountingThousand"/>
      <w:lvlText w:val="第%1条"/>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num w:numId="1">
    <w:abstractNumId w:val="3"/>
  </w:num>
  <w:num w:numId="2">
    <w:abstractNumId w:val="12"/>
  </w:num>
  <w:num w:numId="3">
    <w:abstractNumId w:val="6"/>
  </w:num>
  <w:num w:numId="4">
    <w:abstractNumId w:val="0"/>
  </w:num>
  <w:num w:numId="5">
    <w:abstractNumId w:val="2"/>
  </w:num>
  <w:num w:numId="6">
    <w:abstractNumId w:val="8"/>
  </w:num>
  <w:num w:numId="7">
    <w:abstractNumId w:val="11"/>
  </w:num>
  <w:num w:numId="8">
    <w:abstractNumId w:val="4"/>
  </w:num>
  <w:num w:numId="9">
    <w:abstractNumId w:val="1"/>
  </w:num>
  <w:num w:numId="10">
    <w:abstractNumId w:val="7"/>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FE"/>
    <w:rsid w:val="001B63FE"/>
    <w:rsid w:val="00287377"/>
    <w:rsid w:val="00526751"/>
    <w:rsid w:val="00795014"/>
    <w:rsid w:val="00840B41"/>
    <w:rsid w:val="008D16FB"/>
    <w:rsid w:val="00AF5D2C"/>
    <w:rsid w:val="00B02C83"/>
    <w:rsid w:val="00B5020D"/>
    <w:rsid w:val="00C3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2C"/>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14"/>
    <w:pPr>
      <w:ind w:left="720"/>
      <w:contextualSpacing/>
    </w:pPr>
  </w:style>
  <w:style w:type="paragraph" w:styleId="Header">
    <w:name w:val="header"/>
    <w:basedOn w:val="Normal"/>
    <w:link w:val="HeaderChar"/>
    <w:uiPriority w:val="99"/>
    <w:unhideWhenUsed/>
    <w:rsid w:val="00B0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83"/>
    <w:rPr>
      <w:rFonts w:eastAsiaTheme="minorEastAsia"/>
      <w:kern w:val="2"/>
      <w:sz w:val="21"/>
      <w:szCs w:val="24"/>
      <w:lang w:eastAsia="zh-CN"/>
    </w:rPr>
  </w:style>
  <w:style w:type="paragraph" w:styleId="Footer">
    <w:name w:val="footer"/>
    <w:basedOn w:val="Normal"/>
    <w:link w:val="FooterChar"/>
    <w:uiPriority w:val="99"/>
    <w:unhideWhenUsed/>
    <w:rsid w:val="00B0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83"/>
    <w:rPr>
      <w:rFonts w:eastAsiaTheme="minorEastAsia"/>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2C"/>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14"/>
    <w:pPr>
      <w:ind w:left="720"/>
      <w:contextualSpacing/>
    </w:pPr>
  </w:style>
  <w:style w:type="paragraph" w:styleId="Header">
    <w:name w:val="header"/>
    <w:basedOn w:val="Normal"/>
    <w:link w:val="HeaderChar"/>
    <w:uiPriority w:val="99"/>
    <w:unhideWhenUsed/>
    <w:rsid w:val="00B0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83"/>
    <w:rPr>
      <w:rFonts w:eastAsiaTheme="minorEastAsia"/>
      <w:kern w:val="2"/>
      <w:sz w:val="21"/>
      <w:szCs w:val="24"/>
      <w:lang w:eastAsia="zh-CN"/>
    </w:rPr>
  </w:style>
  <w:style w:type="paragraph" w:styleId="Footer">
    <w:name w:val="footer"/>
    <w:basedOn w:val="Normal"/>
    <w:link w:val="FooterChar"/>
    <w:uiPriority w:val="99"/>
    <w:unhideWhenUsed/>
    <w:rsid w:val="00B0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83"/>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Chichua</dc:creator>
  <cp:keywords/>
  <dc:description/>
  <cp:lastModifiedBy>Elene Chichua</cp:lastModifiedBy>
  <cp:revision>2</cp:revision>
  <dcterms:created xsi:type="dcterms:W3CDTF">2020-09-11T11:17:00Z</dcterms:created>
  <dcterms:modified xsi:type="dcterms:W3CDTF">2020-09-11T12:26:00Z</dcterms:modified>
</cp:coreProperties>
</file>