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76" w:rsidRDefault="00AA7976" w:rsidP="00AA7976">
      <w:pPr>
        <w:rPr>
          <w:rFonts w:ascii="Sylfaen" w:hAnsi="Sylfaen"/>
          <w:b/>
          <w:i/>
          <w:lang w:val="ka-GE"/>
        </w:rPr>
      </w:pPr>
      <w:r w:rsidRPr="00465793">
        <w:rPr>
          <w:rFonts w:ascii="Sylfaen" w:hAnsi="Sylfaen"/>
          <w:b/>
          <w:i/>
          <w:lang w:val="ka-GE"/>
        </w:rPr>
        <w:t>2018 წლის გეგმის შესრულება</w:t>
      </w:r>
    </w:p>
    <w:p w:rsidR="00AA7976" w:rsidRPr="00465793" w:rsidRDefault="00AA7976" w:rsidP="00AA7976">
      <w:pPr>
        <w:rPr>
          <w:rFonts w:ascii="Sylfaen" w:hAnsi="Sylfaen"/>
          <w:b/>
          <w:i/>
          <w:lang w:val="ka-GE"/>
        </w:rPr>
      </w:pPr>
    </w:p>
    <w:p w:rsidR="00AA7976" w:rsidRPr="0007672A" w:rsidRDefault="00AA7976" w:rsidP="00AA7976">
      <w:pPr>
        <w:rPr>
          <w:rFonts w:ascii="Sylfaen" w:hAnsi="Sylfaen"/>
          <w:b/>
        </w:rPr>
      </w:pPr>
      <w:r w:rsidRPr="0007672A">
        <w:rPr>
          <w:rFonts w:ascii="Sylfaen" w:hAnsi="Sylfaen"/>
          <w:b/>
        </w:rPr>
        <w:t xml:space="preserve">2.3 </w:t>
      </w:r>
      <w:r w:rsidRPr="0007672A">
        <w:rPr>
          <w:rFonts w:ascii="Sylfaen" w:hAnsi="Sylfaen" w:cs="Sylfaen"/>
          <w:b/>
        </w:rPr>
        <w:t>საგარეო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და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უსაფრთხოების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პოლიტიკა</w:t>
      </w:r>
    </w:p>
    <w:p w:rsidR="00AA7976" w:rsidRPr="0007672A" w:rsidRDefault="00AA7976" w:rsidP="00AA7976">
      <w:pPr>
        <w:rPr>
          <w:rFonts w:ascii="Sylfaen" w:hAnsi="Sylfaen"/>
          <w:b/>
        </w:rPr>
      </w:pPr>
      <w:r w:rsidRPr="0007672A">
        <w:rPr>
          <w:rFonts w:ascii="Sylfaen" w:hAnsi="Sylfaen" w:cs="Sylfaen"/>
          <w:b/>
        </w:rPr>
        <w:t>კონფლიქტის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მშვიდობიანი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მოგვარება</w:t>
      </w:r>
    </w:p>
    <w:p w:rsidR="00AA7976" w:rsidRPr="0007672A" w:rsidRDefault="00AA7976" w:rsidP="00AA7976">
      <w:pPr>
        <w:rPr>
          <w:rFonts w:ascii="Sylfaen" w:hAnsi="Sylfaen" w:cs="Sylfaen"/>
          <w:b/>
        </w:rPr>
      </w:pPr>
      <w:r w:rsidRPr="0007672A">
        <w:rPr>
          <w:rFonts w:ascii="Sylfaen" w:hAnsi="Sylfaen" w:cs="Sylfaen"/>
          <w:b/>
        </w:rPr>
        <w:t>მოკლევადიანი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პრიორიტეტები</w:t>
      </w:r>
    </w:p>
    <w:p w:rsidR="00AA7976" w:rsidRPr="0007672A" w:rsidRDefault="00AA7976" w:rsidP="00AA7976">
      <w:pPr>
        <w:rPr>
          <w:rFonts w:ascii="Sylfaen" w:hAnsi="Sylfaen" w:cs="Sylfaen"/>
          <w:b/>
          <w:lang w:val="ka-GE"/>
        </w:rPr>
      </w:pPr>
      <w:r w:rsidRPr="0007672A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>:</w:t>
      </w:r>
      <w:r w:rsidRPr="0007672A">
        <w:rPr>
          <w:rFonts w:ascii="Sylfaen" w:hAnsi="Sylfaen" w:cs="Sylfaen"/>
          <w:b/>
          <w:lang w:val="ka-GE"/>
        </w:rPr>
        <w:t xml:space="preserve"> 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(საკუთრების უფლება, დასაქმება, მიზანმიმართული  მხარდაჭერა).</w:t>
      </w:r>
    </w:p>
    <w:p w:rsidR="00AA7976" w:rsidRPr="00DE4014" w:rsidRDefault="00AA7976" w:rsidP="00AA7976">
      <w:pPr>
        <w:rPr>
          <w:rFonts w:ascii="Sylfaen" w:hAnsi="Sylfaen"/>
          <w:b/>
          <w:lang w:val="ka-GE"/>
        </w:rPr>
      </w:pPr>
      <w:r w:rsidRPr="00DE4014">
        <w:rPr>
          <w:rFonts w:ascii="Sylfaen" w:hAnsi="Sylfaen" w:cs="Sylfaen"/>
          <w:b/>
          <w:lang w:val="ka-GE"/>
        </w:rPr>
        <w:t xml:space="preserve">აქტივობა: </w:t>
      </w:r>
      <w:r w:rsidRPr="00DE4014">
        <w:rPr>
          <w:rFonts w:ascii="Sylfaen" w:hAnsi="Sylfaen" w:cs="Sylfaen"/>
          <w:b/>
        </w:rPr>
        <w:t>დევნილთა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საარსებო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წყაროების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შექმნა</w:t>
      </w:r>
      <w:r w:rsidRPr="00DE4014">
        <w:rPr>
          <w:b/>
        </w:rPr>
        <w:t>/</w:t>
      </w:r>
      <w:r w:rsidRPr="00DE4014">
        <w:rPr>
          <w:rFonts w:ascii="Sylfaen" w:hAnsi="Sylfaen" w:cs="Sylfaen"/>
          <w:b/>
        </w:rPr>
        <w:t>გაუმჯობესება</w:t>
      </w:r>
      <w:r w:rsidRPr="00DE4014">
        <w:rPr>
          <w:b/>
        </w:rPr>
        <w:t xml:space="preserve">, </w:t>
      </w:r>
      <w:r w:rsidRPr="00DE4014">
        <w:rPr>
          <w:rFonts w:ascii="Sylfaen" w:hAnsi="Sylfaen" w:cs="Sylfaen"/>
          <w:b/>
        </w:rPr>
        <w:t>მათი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ინფორმირება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და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ჩართვა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შესაბამის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სახელმწიფო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პროგრამებში</w:t>
      </w:r>
      <w:r w:rsidRPr="00DE4014">
        <w:rPr>
          <w:b/>
        </w:rPr>
        <w:t xml:space="preserve">, </w:t>
      </w:r>
      <w:r w:rsidRPr="00DE4014">
        <w:rPr>
          <w:rFonts w:ascii="Sylfaen" w:hAnsi="Sylfaen" w:cs="Sylfaen"/>
          <w:b/>
        </w:rPr>
        <w:t>საგანმანათლებლო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შესაძლებლობების</w:t>
      </w:r>
      <w:r w:rsidRPr="00DE4014">
        <w:rPr>
          <w:b/>
        </w:rPr>
        <w:t xml:space="preserve"> </w:t>
      </w:r>
      <w:r w:rsidRPr="00DE4014">
        <w:rPr>
          <w:rFonts w:ascii="Sylfaen" w:hAnsi="Sylfaen" w:cs="Sylfaen"/>
          <w:b/>
        </w:rPr>
        <w:t>გაზრდა</w:t>
      </w:r>
      <w:r w:rsidRPr="00DE4014">
        <w:rPr>
          <w:b/>
        </w:rPr>
        <w:t>.</w:t>
      </w:r>
    </w:p>
    <w:p w:rsidR="00AA7976" w:rsidRPr="00033C0C" w:rsidRDefault="00AA7976" w:rsidP="00AA79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33C0C">
        <w:rPr>
          <w:rFonts w:ascii="Sylfaen" w:hAnsi="Sylfaen"/>
          <w:lang w:val="ka-GE"/>
        </w:rPr>
        <w:t xml:space="preserve">„დევნილთა თვითდასაქმების ხელშეწყობის საგრანტო პროგრამის“ ფარგლებში </w:t>
      </w:r>
      <w:r w:rsidR="00EF3F45">
        <w:rPr>
          <w:rFonts w:ascii="Sylfaen" w:hAnsi="Sylfaen"/>
          <w:lang w:val="ka-GE"/>
        </w:rPr>
        <w:t>44</w:t>
      </w:r>
      <w:bookmarkStart w:id="0" w:name="_GoBack"/>
      <w:bookmarkEnd w:id="0"/>
      <w:r w:rsidRPr="00033C0C">
        <w:rPr>
          <w:rFonts w:ascii="Sylfaen" w:hAnsi="Sylfaen"/>
          <w:lang w:val="ka-GE"/>
        </w:rPr>
        <w:t>-მა დევნილმა მიიღო საგრანტო დახმარება.</w:t>
      </w:r>
    </w:p>
    <w:p w:rsidR="00AA7976" w:rsidRPr="00033C0C" w:rsidRDefault="00AA7976" w:rsidP="00AA79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33C0C">
        <w:rPr>
          <w:rFonts w:ascii="Sylfaen" w:hAnsi="Sylfaen"/>
          <w:lang w:val="ka-GE"/>
        </w:rPr>
        <w:t>საერთაშორისო ორგანიზაციებთან (USAID ZRDA პროექტი, ACF &amp; GIZ) თანამშრომლობით სსიპ საარსებო წყაროებით უზრუნველყოფის სააგენტომ ადმინისტრაციულ საზღვრის მიმდებარედ მცხოვრები დევნილებს 15 სათბური გადასცა. ყოველი სათბურის ფართობია 240 მ</w:t>
      </w:r>
      <w:r w:rsidRPr="00033C0C">
        <w:rPr>
          <w:rFonts w:ascii="Sylfaen" w:hAnsi="Sylfaen" w:cs="Arial"/>
          <w:color w:val="222222"/>
          <w:shd w:val="clear" w:color="auto" w:fill="FFFFFF"/>
          <w:vertAlign w:val="superscript"/>
          <w:lang w:val="ka-GE"/>
        </w:rPr>
        <w:t>2</w:t>
      </w:r>
      <w:r w:rsidRPr="00033C0C">
        <w:rPr>
          <w:rFonts w:ascii="Sylfaen" w:hAnsi="Sylfaen"/>
          <w:lang w:val="ka-GE"/>
        </w:rPr>
        <w:t xml:space="preserve">. ზემოხსენებული 15 ბენეფიციარი ამავდროულად „სოფლად სახლის“ პროგრამის ბენეფიციარია. ასევე, სააგენტომ 20 </w:t>
      </w:r>
      <w:r w:rsidR="00EF3F45">
        <w:rPr>
          <w:rFonts w:ascii="Sylfaen" w:hAnsi="Sylfaen"/>
          <w:lang w:val="ka-GE"/>
        </w:rPr>
        <w:t xml:space="preserve">მეწარმე </w:t>
      </w:r>
      <w:r w:rsidRPr="00033C0C">
        <w:rPr>
          <w:rFonts w:ascii="Sylfaen" w:hAnsi="Sylfaen"/>
          <w:lang w:val="ka-GE"/>
        </w:rPr>
        <w:t>დევნილს გადასცა ბიზნესის გასაფართოებლად</w:t>
      </w:r>
      <w:r>
        <w:rPr>
          <w:rFonts w:ascii="Sylfaen" w:hAnsi="Sylfaen"/>
          <w:lang w:val="ka-GE"/>
        </w:rPr>
        <w:t xml:space="preserve"> </w:t>
      </w:r>
      <w:r w:rsidR="00EF3F45">
        <w:rPr>
          <w:rFonts w:ascii="Sylfaen" w:hAnsi="Sylfaen"/>
          <w:lang w:val="ka-GE"/>
        </w:rPr>
        <w:t>სუბსიდია</w:t>
      </w:r>
      <w:r w:rsidRPr="00033C0C">
        <w:rPr>
          <w:rFonts w:ascii="Sylfaen" w:hAnsi="Sylfaen"/>
          <w:lang w:val="ka-GE"/>
        </w:rPr>
        <w:t>. ყოველი ბენეფიციარი ვალდებულია დაასაქმოს მინიმუმ ერთი დევნილი ან ადგილობრივი მოწყვლადი პირი.</w:t>
      </w:r>
    </w:p>
    <w:p w:rsidR="00AA7976" w:rsidRPr="00033C0C" w:rsidRDefault="00AA7976" w:rsidP="00AA79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33C0C">
        <w:rPr>
          <w:rFonts w:ascii="Sylfaen" w:hAnsi="Sylfaen"/>
          <w:lang w:val="ka-GE"/>
        </w:rPr>
        <w:t xml:space="preserve">„დევნილთა პროფესიული განათლების ხელშეწყობის პროგრამის“ ფარგლებში სსიპ საარსებო წყაროებით უზრუნველყოფის სააგენტომ ტრანსპორტირების ხარჯები დაფარა </w:t>
      </w:r>
      <w:r w:rsidRPr="00033C0C">
        <w:rPr>
          <w:rFonts w:ascii="Sylfaen" w:hAnsi="Sylfaen" w:cs="Sylfaen"/>
          <w:lang w:val="ka-GE"/>
        </w:rPr>
        <w:t>პროფესიულ</w:t>
      </w:r>
      <w:r w:rsidRPr="00033C0C">
        <w:rPr>
          <w:lang w:val="ka-GE"/>
        </w:rPr>
        <w:t xml:space="preserve"> </w:t>
      </w:r>
      <w:r w:rsidRPr="00033C0C">
        <w:rPr>
          <w:rFonts w:ascii="Sylfaen" w:hAnsi="Sylfaen" w:cs="Sylfaen"/>
          <w:lang w:val="ka-GE"/>
        </w:rPr>
        <w:t>სასწავლებლებში</w:t>
      </w:r>
      <w:r w:rsidRPr="00033C0C">
        <w:rPr>
          <w:lang w:val="ka-GE"/>
        </w:rPr>
        <w:t xml:space="preserve"> </w:t>
      </w:r>
      <w:r w:rsidRPr="00033C0C">
        <w:rPr>
          <w:rFonts w:ascii="Sylfaen" w:hAnsi="Sylfaen" w:cs="Sylfaen"/>
          <w:lang w:val="ka-GE"/>
        </w:rPr>
        <w:t xml:space="preserve">ჩარიცხული 286 დევნილისთვის. </w:t>
      </w:r>
    </w:p>
    <w:p w:rsidR="00AA7976" w:rsidRDefault="00AA7976" w:rsidP="00AA797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33C0C">
        <w:rPr>
          <w:rFonts w:ascii="Sylfaen" w:hAnsi="Sylfaen"/>
          <w:lang w:val="ka-GE"/>
        </w:rPr>
        <w:t>საინფორმაციო კამპანიების ფარგლებში  ჩატარდა საინფორმაციო შეხვედრები რეგიონებში</w:t>
      </w:r>
      <w:r w:rsidR="00BF583E">
        <w:rPr>
          <w:rFonts w:ascii="Sylfaen" w:hAnsi="Sylfaen"/>
          <w:lang w:val="ka-GE"/>
        </w:rPr>
        <w:t xml:space="preserve"> (10 </w:t>
      </w:r>
      <w:r w:rsidRPr="00033C0C">
        <w:rPr>
          <w:rFonts w:ascii="Sylfaen" w:hAnsi="Sylfaen"/>
          <w:lang w:val="ka-GE"/>
        </w:rPr>
        <w:t>შეხვედრა, 200-მდე ინფორმირებული დევნილი), გაიგზავნა მოკლეტექსტური შეტყობინებები დევნილებთან საარსებო წყაროების მიმართულებით მიმდინარე სახელმწიფო პროგრამებთან დაკავშირებით (</w:t>
      </w:r>
      <w:r w:rsidR="00373D41">
        <w:rPr>
          <w:rFonts w:ascii="Sylfaen" w:hAnsi="Sylfaen"/>
        </w:rPr>
        <w:t>2140214</w:t>
      </w:r>
      <w:r w:rsidRPr="00033C0C">
        <w:rPr>
          <w:rFonts w:ascii="Sylfaen" w:hAnsi="Sylfaen"/>
          <w:lang w:val="ka-GE"/>
        </w:rPr>
        <w:t xml:space="preserve"> შეტყობინება - 2018 წელს). ასევე, სააგენტომ შეარჩია, დაატრენინგა და ინფორმაციის გავრცელების პროცესში ჩართო 5 მოხალისე სამეგრელო-ზემო სვანეთის რეგიონში. აღნიშნული საინფორმაციო კამპანიის მეორე ეტაპის</w:t>
      </w:r>
      <w:r w:rsidR="00053387">
        <w:rPr>
          <w:rFonts w:ascii="Sylfaen" w:hAnsi="Sylfaen"/>
          <w:lang w:val="ka-GE"/>
        </w:rPr>
        <w:t xml:space="preserve">თვის სააგენტომ შეარჩია და დაატრენინგა 30 მოხალისე, რომლებმაც: ზუგდიდის, წალენჯიხის, გორის, კასპისა და ქარელის მუნიციპალიტეტებში 5000 - მდე დევნილ ოჯახს პირადად გააცნეს მიმდინარე და დაგეგმილი პროგრამების შესახებ ინფორმაცია. ასევე, სააგენტომ ჩაატარა </w:t>
      </w:r>
      <w:r w:rsidR="00053387" w:rsidRPr="0038056E">
        <w:rPr>
          <w:rFonts w:ascii="Sylfaen" w:hAnsi="Sylfaen"/>
          <w:lang w:val="ka-GE"/>
        </w:rPr>
        <w:t>საარსებო წყაროების ფორუმები დევნილთათვის</w:t>
      </w:r>
      <w:r w:rsidR="00053387">
        <w:rPr>
          <w:rFonts w:ascii="Sylfaen" w:hAnsi="Sylfaen"/>
          <w:lang w:val="ka-GE"/>
        </w:rPr>
        <w:t xml:space="preserve">. </w:t>
      </w:r>
      <w:r w:rsidR="00053387" w:rsidRPr="0038056E">
        <w:rPr>
          <w:rFonts w:ascii="Sylfaen" w:hAnsi="Sylfaen"/>
          <w:lang w:val="ka-GE"/>
        </w:rPr>
        <w:t xml:space="preserve">სულ ჩატარდა </w:t>
      </w:r>
      <w:r w:rsidR="00053387">
        <w:rPr>
          <w:rFonts w:ascii="Sylfaen" w:hAnsi="Sylfaen"/>
          <w:lang w:val="ka-GE"/>
        </w:rPr>
        <w:t>2</w:t>
      </w:r>
      <w:r w:rsidR="00053387" w:rsidRPr="0038056E">
        <w:rPr>
          <w:rFonts w:ascii="Sylfaen" w:hAnsi="Sylfaen"/>
          <w:lang w:val="ka-GE"/>
        </w:rPr>
        <w:t xml:space="preserve"> ფორუმი </w:t>
      </w:r>
      <w:r w:rsidR="00053387">
        <w:rPr>
          <w:rFonts w:ascii="Sylfaen" w:hAnsi="Sylfaen"/>
          <w:lang w:val="ka-GE"/>
        </w:rPr>
        <w:t>წეროვანსა და მარნეულში</w:t>
      </w:r>
      <w:r w:rsidR="00053387" w:rsidRPr="0038056E">
        <w:rPr>
          <w:rFonts w:ascii="Sylfaen" w:hAnsi="Sylfaen"/>
          <w:lang w:val="ka-GE"/>
        </w:rPr>
        <w:t>.</w:t>
      </w:r>
      <w:r w:rsidR="00053387">
        <w:rPr>
          <w:rFonts w:ascii="Sylfaen" w:hAnsi="Sylfaen"/>
          <w:lang w:val="ka-GE"/>
        </w:rPr>
        <w:t xml:space="preserve"> </w:t>
      </w:r>
      <w:r w:rsidRPr="00033C0C">
        <w:rPr>
          <w:rFonts w:ascii="Sylfaen" w:hAnsi="Sylfaen"/>
          <w:lang w:val="ka-GE"/>
        </w:rPr>
        <w:t>გარდა ამისა</w:t>
      </w:r>
      <w:r w:rsidR="00053387">
        <w:rPr>
          <w:rFonts w:ascii="Sylfaen" w:hAnsi="Sylfaen"/>
          <w:lang w:val="ka-GE"/>
        </w:rPr>
        <w:t>,</w:t>
      </w:r>
      <w:r w:rsidRPr="00033C0C">
        <w:rPr>
          <w:rFonts w:ascii="Sylfaen" w:hAnsi="Sylfaen"/>
          <w:lang w:val="ka-GE"/>
        </w:rPr>
        <w:t xml:space="preserve"> დაიბეჭდა </w:t>
      </w:r>
      <w:r w:rsidR="00053387">
        <w:rPr>
          <w:rFonts w:ascii="Sylfaen" w:hAnsi="Sylfaen"/>
          <w:lang w:val="ka-GE"/>
        </w:rPr>
        <w:t>5</w:t>
      </w:r>
      <w:r w:rsidRPr="00033C0C">
        <w:rPr>
          <w:rFonts w:ascii="Sylfaen" w:hAnsi="Sylfaen"/>
          <w:lang w:val="ka-GE"/>
        </w:rPr>
        <w:t>000 ფლაერი</w:t>
      </w:r>
      <w:r w:rsidR="00053387">
        <w:rPr>
          <w:rFonts w:ascii="Sylfaen" w:hAnsi="Sylfaen"/>
          <w:lang w:val="ka-GE"/>
        </w:rPr>
        <w:t xml:space="preserve"> და 6000 საინფორმაციო ბროშურა</w:t>
      </w:r>
      <w:r w:rsidRPr="00033C0C">
        <w:rPr>
          <w:rFonts w:ascii="Sylfaen" w:hAnsi="Sylfaen"/>
          <w:lang w:val="ka-GE"/>
        </w:rPr>
        <w:t xml:space="preserve"> სხვადასხვა სახელმწიფო პროგრამის შესახებ.</w:t>
      </w:r>
    </w:p>
    <w:p w:rsidR="00AA7976" w:rsidRDefault="00AA7976" w:rsidP="00AA79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მიუხედავად მთავრობის ძალისხმევისა, დევნილთა გრძელვადიანი საცხოვრებლით უზრუნველყოფა რჩება გამოწვევად. დევნილთა 50%-ზე მეტს არ აქვს მიღებული საცხოვრებელი. ამასთან ერთად, სახელმწიფო საკუთრებაში არსებულ ობიექტებში შესახლებული დევნილები ხშირად არათანაბარ მდგომარეობაში ცხოვრობენ. </w:t>
      </w:r>
      <w:r w:rsidRPr="0063724C">
        <w:rPr>
          <w:rFonts w:ascii="Sylfaen" w:hAnsi="Sylfaen"/>
          <w:lang w:val="ka-GE"/>
        </w:rPr>
        <w:t xml:space="preserve">აღსანიშნავია, რომ </w:t>
      </w:r>
      <w:r>
        <w:rPr>
          <w:rFonts w:ascii="Sylfaen" w:hAnsi="Sylfaen"/>
          <w:lang w:val="ka-GE"/>
        </w:rPr>
        <w:t xml:space="preserve">მათი </w:t>
      </w:r>
      <w:r w:rsidRPr="0063724C">
        <w:rPr>
          <w:rFonts w:ascii="Sylfaen" w:hAnsi="Sylfaen"/>
          <w:lang w:val="ka-GE"/>
        </w:rPr>
        <w:t>განსახლება მთლიანად სახელმწიფო ბიუჯეტზე გახდა დამოკიდებული.</w:t>
      </w:r>
      <w:r>
        <w:rPr>
          <w:rFonts w:ascii="Sylfaen" w:hAnsi="Sylfaen"/>
          <w:lang w:val="ka-GE"/>
        </w:rPr>
        <w:t xml:space="preserve"> აქვე უნდა აღინიშნოს, რომ შეზღუდული ბიუჯეტია გამოყოფილი დევნილთა საარსებო წყაროების უზრუნველყოფის მიმართულებით. ამ კუთხით აუცილებელია გაძლიერდეს დონორთა ჩართულობა.</w:t>
      </w:r>
    </w:p>
    <w:p w:rsidR="00E732AA" w:rsidRDefault="00E732AA"/>
    <w:sectPr w:rsidR="00E732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97FDA"/>
    <w:multiLevelType w:val="hybridMultilevel"/>
    <w:tmpl w:val="3A0AFE44"/>
    <w:lvl w:ilvl="0" w:tplc="B504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B4"/>
    <w:rsid w:val="00053387"/>
    <w:rsid w:val="00373D41"/>
    <w:rsid w:val="003E6B9E"/>
    <w:rsid w:val="0090327E"/>
    <w:rsid w:val="009178B4"/>
    <w:rsid w:val="00AA7976"/>
    <w:rsid w:val="00BF583E"/>
    <w:rsid w:val="00E732AA"/>
    <w:rsid w:val="00E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Tatia Gavasheli</cp:lastModifiedBy>
  <cp:revision>2</cp:revision>
  <dcterms:created xsi:type="dcterms:W3CDTF">2019-01-11T11:37:00Z</dcterms:created>
  <dcterms:modified xsi:type="dcterms:W3CDTF">2019-01-11T11:37:00Z</dcterms:modified>
</cp:coreProperties>
</file>