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2A2" w:rsidRPr="00945370" w:rsidRDefault="00C362A2" w:rsidP="00945370">
      <w:pPr>
        <w:pStyle w:val="1"/>
        <w:spacing w:line="360" w:lineRule="auto"/>
        <w:jc w:val="center"/>
        <w:rPr>
          <w:rFonts w:ascii="Verdana" w:hAnsi="Verdana"/>
          <w:sz w:val="36"/>
          <w:szCs w:val="36"/>
        </w:rPr>
      </w:pPr>
      <w:r w:rsidRPr="00945370">
        <w:rPr>
          <w:rFonts w:ascii="Verdana" w:hAnsi="Verdana"/>
          <w:sz w:val="36"/>
          <w:szCs w:val="36"/>
        </w:rPr>
        <w:t>TRAINING PROGRAM FOR FOREIGN AID</w:t>
      </w:r>
    </w:p>
    <w:p w:rsidR="00C362A2" w:rsidRPr="00945370" w:rsidRDefault="00C362A2" w:rsidP="00945370">
      <w:pPr>
        <w:pStyle w:val="1"/>
        <w:spacing w:line="360" w:lineRule="auto"/>
        <w:jc w:val="center"/>
        <w:rPr>
          <w:rFonts w:ascii="Verdana" w:hAnsi="Verdana"/>
          <w:sz w:val="36"/>
          <w:szCs w:val="36"/>
        </w:rPr>
      </w:pPr>
      <w:r w:rsidRPr="00945370">
        <w:rPr>
          <w:rFonts w:ascii="Verdana" w:hAnsi="Verdana"/>
          <w:sz w:val="36"/>
          <w:szCs w:val="36"/>
        </w:rPr>
        <w:t>IMPLEMENTATION PLANS</w:t>
      </w:r>
    </w:p>
    <w:p w:rsidR="00C362A2" w:rsidRPr="0066029D" w:rsidRDefault="00C362A2">
      <w:pPr>
        <w:rPr>
          <w:rFonts w:ascii="Verdana" w:hAnsi="Verdana"/>
        </w:rPr>
      </w:pPr>
    </w:p>
    <w:p w:rsidR="00C362A2" w:rsidRPr="0066029D" w:rsidRDefault="00C362A2">
      <w:pPr>
        <w:rPr>
          <w:rFonts w:ascii="Verdana" w:hAnsi="Verdana"/>
        </w:rPr>
      </w:pPr>
    </w:p>
    <w:p w:rsidR="00C362A2" w:rsidRPr="0066029D" w:rsidRDefault="00C362A2">
      <w:pPr>
        <w:rPr>
          <w:rFonts w:ascii="Verdana" w:hAnsi="Verdana"/>
        </w:rPr>
      </w:pPr>
    </w:p>
    <w:p w:rsidR="00C362A2" w:rsidRPr="0066029D" w:rsidRDefault="00C362A2">
      <w:pPr>
        <w:rPr>
          <w:rFonts w:ascii="Verdana" w:hAnsi="Verdana"/>
        </w:rPr>
      </w:pPr>
    </w:p>
    <w:p w:rsidR="00C362A2" w:rsidRDefault="00C362A2" w:rsidP="00C362A2">
      <w:pPr>
        <w:ind w:rightChars="-364" w:right="-764"/>
        <w:jc w:val="left"/>
        <w:rPr>
          <w:rFonts w:ascii="Verdana" w:hAnsi="Verdana"/>
          <w:szCs w:val="21"/>
        </w:rPr>
      </w:pPr>
      <w:r w:rsidRPr="0066029D">
        <w:rPr>
          <w:rFonts w:ascii="Verdana" w:hAnsi="Verdana"/>
          <w:b/>
          <w:szCs w:val="21"/>
        </w:rPr>
        <w:t xml:space="preserve">PROGRAM NAME: </w:t>
      </w:r>
      <w:r w:rsidR="0066029D" w:rsidRPr="0066029D">
        <w:rPr>
          <w:rFonts w:ascii="Verdana" w:hAnsi="Verdana"/>
          <w:szCs w:val="21"/>
        </w:rPr>
        <w:t xml:space="preserve">       </w:t>
      </w:r>
      <w:r w:rsidR="0066029D">
        <w:rPr>
          <w:rFonts w:ascii="Verdana" w:hAnsi="Verdana" w:hint="eastAsia"/>
          <w:szCs w:val="21"/>
        </w:rPr>
        <w:t xml:space="preserve">   </w:t>
      </w:r>
      <w:r w:rsidRPr="0066029D">
        <w:rPr>
          <w:rFonts w:ascii="Verdana" w:hAnsi="Verdana"/>
          <w:szCs w:val="21"/>
        </w:rPr>
        <w:t>2018 "THE BELT AND ROAD" NATIONAL MEDICAL IMAGING TRAINING PROGRAM</w:t>
      </w:r>
    </w:p>
    <w:p w:rsidR="0066029D" w:rsidRPr="0066029D" w:rsidRDefault="0066029D" w:rsidP="00C362A2">
      <w:pPr>
        <w:ind w:rightChars="-364" w:right="-764"/>
        <w:jc w:val="left"/>
        <w:rPr>
          <w:rFonts w:ascii="Verdana" w:hAnsi="Verdana"/>
          <w:szCs w:val="21"/>
        </w:rPr>
      </w:pPr>
    </w:p>
    <w:p w:rsidR="00C362A2" w:rsidRDefault="00C362A2" w:rsidP="00C362A2">
      <w:pPr>
        <w:ind w:rightChars="-364" w:right="-764"/>
        <w:jc w:val="left"/>
        <w:rPr>
          <w:rFonts w:ascii="Verdana" w:hAnsi="Verdana"/>
          <w:szCs w:val="21"/>
        </w:rPr>
      </w:pPr>
      <w:r w:rsidRPr="0066029D">
        <w:rPr>
          <w:rFonts w:ascii="Verdana" w:hAnsi="Verdana"/>
          <w:b/>
          <w:szCs w:val="21"/>
        </w:rPr>
        <w:t>ORGANIZER:</w:t>
      </w:r>
      <w:r w:rsidR="0066029D" w:rsidRPr="0066029D">
        <w:rPr>
          <w:rFonts w:ascii="Verdana" w:hAnsi="Verdana"/>
          <w:szCs w:val="21"/>
        </w:rPr>
        <w:t xml:space="preserve">       </w:t>
      </w:r>
      <w:r w:rsidRPr="0066029D">
        <w:rPr>
          <w:rFonts w:ascii="Verdana" w:hAnsi="Verdana"/>
          <w:szCs w:val="21"/>
        </w:rPr>
        <w:t xml:space="preserve"> </w:t>
      </w:r>
      <w:r w:rsidR="0066029D" w:rsidRPr="0066029D">
        <w:rPr>
          <w:rFonts w:ascii="Verdana" w:hAnsi="Verdana"/>
          <w:szCs w:val="21"/>
        </w:rPr>
        <w:t xml:space="preserve">    </w:t>
      </w:r>
      <w:r w:rsidR="0066029D">
        <w:rPr>
          <w:rFonts w:ascii="Verdana" w:hAnsi="Verdana" w:hint="eastAsia"/>
          <w:szCs w:val="21"/>
        </w:rPr>
        <w:t xml:space="preserve">  </w:t>
      </w:r>
      <w:r w:rsidR="0066029D" w:rsidRPr="0066029D">
        <w:rPr>
          <w:rFonts w:ascii="Verdana" w:hAnsi="Verdana"/>
          <w:szCs w:val="21"/>
        </w:rPr>
        <w:t xml:space="preserve"> </w:t>
      </w:r>
      <w:r w:rsidR="0066029D">
        <w:rPr>
          <w:rFonts w:ascii="Verdana" w:hAnsi="Verdana" w:hint="eastAsia"/>
          <w:szCs w:val="21"/>
        </w:rPr>
        <w:t xml:space="preserve"> </w:t>
      </w:r>
      <w:r w:rsidR="00E2320F" w:rsidRPr="0066029D">
        <w:rPr>
          <w:rFonts w:ascii="Verdana" w:hAnsi="Verdana"/>
          <w:szCs w:val="21"/>
        </w:rPr>
        <w:t xml:space="preserve">INTERNATIONAL HEALTH EXCHANGE AND COOPERATION CENTER NHFPC </w:t>
      </w:r>
      <w:proofErr w:type="gramStart"/>
      <w:r w:rsidR="00E2320F" w:rsidRPr="0066029D">
        <w:rPr>
          <w:rFonts w:ascii="Verdana" w:hAnsi="Verdana"/>
          <w:szCs w:val="21"/>
        </w:rPr>
        <w:t>PRC(</w:t>
      </w:r>
      <w:proofErr w:type="gramEnd"/>
      <w:r w:rsidR="00E2320F" w:rsidRPr="0066029D">
        <w:rPr>
          <w:rFonts w:ascii="Verdana" w:hAnsi="Verdana"/>
          <w:szCs w:val="21"/>
        </w:rPr>
        <w:t>IHECC)</w:t>
      </w:r>
    </w:p>
    <w:p w:rsidR="0066029D" w:rsidRPr="0066029D" w:rsidRDefault="0066029D" w:rsidP="00C362A2">
      <w:pPr>
        <w:ind w:rightChars="-364" w:right="-764"/>
        <w:jc w:val="left"/>
        <w:rPr>
          <w:rFonts w:ascii="Verdana" w:hAnsi="Verdana"/>
          <w:szCs w:val="21"/>
        </w:rPr>
      </w:pPr>
    </w:p>
    <w:p w:rsidR="00C362A2" w:rsidRDefault="00C362A2" w:rsidP="00C362A2">
      <w:pPr>
        <w:ind w:rightChars="-364" w:right="-764"/>
        <w:jc w:val="left"/>
        <w:rPr>
          <w:rFonts w:ascii="Verdana" w:hAnsi="Verdana"/>
          <w:szCs w:val="21"/>
        </w:rPr>
      </w:pPr>
      <w:r w:rsidRPr="0066029D">
        <w:rPr>
          <w:rFonts w:ascii="Verdana" w:hAnsi="Verdana"/>
          <w:b/>
          <w:szCs w:val="21"/>
        </w:rPr>
        <w:t>PERSON IN CHARGE:</w:t>
      </w:r>
      <w:r w:rsidR="0066029D" w:rsidRPr="0066029D">
        <w:rPr>
          <w:rFonts w:ascii="Verdana" w:hAnsi="Verdana"/>
          <w:szCs w:val="21"/>
        </w:rPr>
        <w:t xml:space="preserve"> </w:t>
      </w:r>
      <w:r w:rsidRPr="0066029D">
        <w:rPr>
          <w:rFonts w:ascii="Verdana" w:hAnsi="Verdana"/>
          <w:szCs w:val="21"/>
        </w:rPr>
        <w:t xml:space="preserve"> </w:t>
      </w:r>
      <w:r w:rsidR="0066029D" w:rsidRPr="0066029D">
        <w:rPr>
          <w:rFonts w:ascii="Verdana" w:hAnsi="Verdana"/>
          <w:szCs w:val="21"/>
        </w:rPr>
        <w:t xml:space="preserve">     </w:t>
      </w:r>
      <w:r w:rsidRPr="0066029D">
        <w:rPr>
          <w:rFonts w:ascii="Verdana" w:hAnsi="Verdana"/>
          <w:szCs w:val="21"/>
        </w:rPr>
        <w:t>WEIZHONG GAO</w:t>
      </w:r>
    </w:p>
    <w:p w:rsidR="0066029D" w:rsidRPr="0066029D" w:rsidRDefault="0066029D" w:rsidP="00C362A2">
      <w:pPr>
        <w:ind w:rightChars="-364" w:right="-764"/>
        <w:jc w:val="left"/>
        <w:rPr>
          <w:rFonts w:ascii="Verdana" w:hAnsi="Verdana"/>
          <w:szCs w:val="21"/>
        </w:rPr>
      </w:pPr>
    </w:p>
    <w:p w:rsidR="00C362A2" w:rsidRPr="0066029D" w:rsidRDefault="00E2320F" w:rsidP="00C362A2">
      <w:pPr>
        <w:ind w:rightChars="-364" w:right="-764"/>
        <w:jc w:val="left"/>
        <w:rPr>
          <w:rFonts w:ascii="Verdana" w:hAnsi="Verdana"/>
          <w:szCs w:val="21"/>
        </w:rPr>
      </w:pPr>
      <w:r w:rsidRPr="0066029D">
        <w:rPr>
          <w:rFonts w:ascii="Verdana" w:hAnsi="Verdana"/>
          <w:b/>
          <w:szCs w:val="21"/>
        </w:rPr>
        <w:t>DATE OF FILLING FORM:</w:t>
      </w:r>
      <w:r w:rsidRPr="0066029D">
        <w:rPr>
          <w:rFonts w:ascii="Verdana" w:hAnsi="Verdana"/>
          <w:szCs w:val="21"/>
        </w:rPr>
        <w:t xml:space="preserve">    DAY     MONTH, 2018</w:t>
      </w:r>
    </w:p>
    <w:p w:rsidR="00E2320F" w:rsidRDefault="00E2320F" w:rsidP="00C362A2">
      <w:pPr>
        <w:ind w:rightChars="-364" w:right="-764"/>
        <w:jc w:val="left"/>
        <w:rPr>
          <w:rFonts w:ascii="Verdana" w:hAnsi="Verdana"/>
        </w:rPr>
      </w:pPr>
    </w:p>
    <w:p w:rsidR="00945370" w:rsidRDefault="00945370" w:rsidP="00C362A2">
      <w:pPr>
        <w:ind w:rightChars="-364" w:right="-764"/>
        <w:jc w:val="left"/>
        <w:rPr>
          <w:rFonts w:ascii="Verdana" w:hAnsi="Verdana"/>
        </w:rPr>
      </w:pPr>
    </w:p>
    <w:p w:rsidR="00945370" w:rsidRDefault="00945370" w:rsidP="00C362A2">
      <w:pPr>
        <w:ind w:rightChars="-364" w:right="-764"/>
        <w:jc w:val="left"/>
        <w:rPr>
          <w:rFonts w:ascii="Verdana" w:hAnsi="Verdana"/>
        </w:rPr>
      </w:pPr>
    </w:p>
    <w:p w:rsidR="00945370" w:rsidRDefault="00945370" w:rsidP="00C362A2">
      <w:pPr>
        <w:ind w:rightChars="-364" w:right="-764"/>
        <w:jc w:val="left"/>
        <w:rPr>
          <w:rFonts w:ascii="Verdana" w:hAnsi="Verdana"/>
        </w:rPr>
      </w:pPr>
    </w:p>
    <w:p w:rsidR="009626CE" w:rsidRDefault="009626CE" w:rsidP="00E2320F">
      <w:pPr>
        <w:jc w:val="center"/>
        <w:rPr>
          <w:rFonts w:ascii="Verdana" w:hAnsi="Verdana"/>
          <w:b/>
          <w:sz w:val="28"/>
          <w:szCs w:val="28"/>
        </w:rPr>
      </w:pPr>
    </w:p>
    <w:p w:rsidR="009626CE" w:rsidRDefault="009626CE" w:rsidP="00E2320F">
      <w:pPr>
        <w:jc w:val="center"/>
        <w:rPr>
          <w:rFonts w:ascii="Verdana" w:hAnsi="Verdana"/>
          <w:b/>
          <w:sz w:val="28"/>
          <w:szCs w:val="28"/>
        </w:rPr>
      </w:pPr>
    </w:p>
    <w:p w:rsidR="009626CE" w:rsidRDefault="009626CE" w:rsidP="00E2320F">
      <w:pPr>
        <w:jc w:val="center"/>
        <w:rPr>
          <w:rFonts w:ascii="Verdana" w:hAnsi="Verdana"/>
          <w:b/>
          <w:sz w:val="28"/>
          <w:szCs w:val="28"/>
        </w:rPr>
      </w:pPr>
    </w:p>
    <w:p w:rsidR="009626CE" w:rsidRDefault="009626CE" w:rsidP="00E2320F">
      <w:pPr>
        <w:jc w:val="center"/>
        <w:rPr>
          <w:rFonts w:ascii="Verdana" w:hAnsi="Verdana"/>
          <w:b/>
          <w:sz w:val="28"/>
          <w:szCs w:val="28"/>
        </w:rPr>
      </w:pPr>
    </w:p>
    <w:p w:rsidR="009626CE" w:rsidRDefault="009626CE" w:rsidP="00E2320F">
      <w:pPr>
        <w:jc w:val="center"/>
        <w:rPr>
          <w:rFonts w:ascii="Verdana" w:hAnsi="Verdana"/>
          <w:b/>
          <w:sz w:val="28"/>
          <w:szCs w:val="28"/>
        </w:rPr>
      </w:pPr>
    </w:p>
    <w:p w:rsidR="009626CE" w:rsidRDefault="009626CE" w:rsidP="00E2320F">
      <w:pPr>
        <w:jc w:val="center"/>
        <w:rPr>
          <w:rFonts w:ascii="Verdana" w:hAnsi="Verdana"/>
          <w:b/>
          <w:sz w:val="28"/>
          <w:szCs w:val="28"/>
        </w:rPr>
      </w:pPr>
    </w:p>
    <w:p w:rsidR="009626CE" w:rsidRDefault="009626CE" w:rsidP="00E2320F">
      <w:pPr>
        <w:jc w:val="center"/>
        <w:rPr>
          <w:rFonts w:ascii="Verdana" w:hAnsi="Verdana"/>
          <w:b/>
          <w:sz w:val="28"/>
          <w:szCs w:val="28"/>
        </w:rPr>
      </w:pPr>
    </w:p>
    <w:p w:rsidR="009626CE" w:rsidRDefault="009626CE" w:rsidP="00E2320F">
      <w:pPr>
        <w:jc w:val="center"/>
        <w:rPr>
          <w:rFonts w:ascii="Verdana" w:hAnsi="Verdana"/>
          <w:b/>
          <w:sz w:val="28"/>
          <w:szCs w:val="28"/>
        </w:rPr>
      </w:pPr>
    </w:p>
    <w:p w:rsidR="009626CE" w:rsidRDefault="009626CE" w:rsidP="00E2320F">
      <w:pPr>
        <w:jc w:val="center"/>
        <w:rPr>
          <w:rFonts w:ascii="Verdana" w:hAnsi="Verdana"/>
          <w:b/>
          <w:sz w:val="28"/>
          <w:szCs w:val="28"/>
        </w:rPr>
      </w:pPr>
    </w:p>
    <w:p w:rsidR="009626CE" w:rsidRDefault="009626CE" w:rsidP="00E2320F">
      <w:pPr>
        <w:jc w:val="center"/>
        <w:rPr>
          <w:rFonts w:ascii="Verdana" w:hAnsi="Verdana"/>
          <w:b/>
          <w:sz w:val="28"/>
          <w:szCs w:val="28"/>
        </w:rPr>
      </w:pPr>
    </w:p>
    <w:p w:rsidR="00E2320F" w:rsidRPr="00945370" w:rsidRDefault="00E2320F" w:rsidP="00E2320F">
      <w:pPr>
        <w:jc w:val="center"/>
        <w:rPr>
          <w:rFonts w:ascii="Verdana" w:hAnsi="Verdana"/>
          <w:b/>
          <w:sz w:val="28"/>
          <w:szCs w:val="28"/>
        </w:rPr>
      </w:pPr>
      <w:bookmarkStart w:id="0" w:name="_GoBack"/>
      <w:bookmarkEnd w:id="0"/>
      <w:r w:rsidRPr="00945370">
        <w:rPr>
          <w:rFonts w:ascii="Verdana" w:hAnsi="Verdana"/>
          <w:b/>
          <w:sz w:val="28"/>
          <w:szCs w:val="28"/>
        </w:rPr>
        <w:lastRenderedPageBreak/>
        <w:t>FORM 2</w:t>
      </w:r>
      <w:r w:rsidRPr="00945370">
        <w:rPr>
          <w:rFonts w:ascii="Verdana" w:hAnsi="宋体"/>
          <w:b/>
          <w:sz w:val="28"/>
          <w:szCs w:val="28"/>
        </w:rPr>
        <w:t>、</w:t>
      </w:r>
      <w:r w:rsidRPr="00945370">
        <w:rPr>
          <w:rFonts w:ascii="Verdana" w:hAnsi="Verdana" w:cs="Arial"/>
          <w:b/>
          <w:color w:val="333333"/>
          <w:sz w:val="27"/>
          <w:szCs w:val="27"/>
          <w:shd w:val="clear" w:color="auto" w:fill="FFFFFF"/>
        </w:rPr>
        <w:t>Preliminary Schedule</w:t>
      </w:r>
    </w:p>
    <w:p w:rsidR="00E2320F" w:rsidRPr="0066029D" w:rsidRDefault="00E2320F" w:rsidP="00E2320F">
      <w:pPr>
        <w:jc w:val="center"/>
        <w:rPr>
          <w:rFonts w:ascii="Verdana" w:hAnsi="Verdana"/>
          <w:szCs w:val="21"/>
        </w:rPr>
      </w:pPr>
      <w:r w:rsidRPr="00945370">
        <w:rPr>
          <w:rFonts w:ascii="Verdana" w:hAnsi="宋体"/>
          <w:szCs w:val="21"/>
        </w:rPr>
        <w:t>（</w:t>
      </w:r>
      <w:r w:rsidRPr="00945370">
        <w:rPr>
          <w:rFonts w:ascii="Verdana" w:hAnsi="Verdana"/>
          <w:szCs w:val="21"/>
        </w:rPr>
        <w:t>26th July, 2018—19th August, 2018</w:t>
      </w:r>
      <w:r w:rsidRPr="00945370">
        <w:rPr>
          <w:rFonts w:ascii="Verdana" w:hAnsi="宋体"/>
          <w:szCs w:val="21"/>
        </w:rPr>
        <w:t>，</w:t>
      </w:r>
      <w:r w:rsidRPr="00945370">
        <w:rPr>
          <w:rFonts w:ascii="Verdana" w:hAnsi="Verdana"/>
          <w:szCs w:val="21"/>
        </w:rPr>
        <w:t>in total 25 days</w:t>
      </w:r>
      <w:r w:rsidRPr="00945370">
        <w:rPr>
          <w:rFonts w:ascii="Verdana" w:hAnsi="宋体"/>
          <w:szCs w:val="21"/>
        </w:rPr>
        <w:t>）</w:t>
      </w:r>
    </w:p>
    <w:p w:rsidR="00E2320F" w:rsidRPr="004C3806" w:rsidRDefault="00E2320F" w:rsidP="00E2320F">
      <w:pPr>
        <w:widowControl/>
        <w:jc w:val="right"/>
        <w:rPr>
          <w:rFonts w:ascii="Verdana" w:hAnsi="Verdana"/>
          <w:b/>
          <w:szCs w:val="21"/>
        </w:rPr>
      </w:pPr>
      <w:r w:rsidRPr="0066029D">
        <w:rPr>
          <w:rFonts w:ascii="Verdana" w:hAnsi="Verdana"/>
          <w:szCs w:val="21"/>
        </w:rPr>
        <w:t xml:space="preserve"> </w:t>
      </w:r>
      <w:r w:rsidRPr="004C3806">
        <w:rPr>
          <w:rFonts w:ascii="Verdana" w:hAnsi="Verdana"/>
          <w:b/>
          <w:szCs w:val="21"/>
        </w:rPr>
        <w:t>Organizer</w:t>
      </w:r>
      <w:r w:rsidRPr="004C3806">
        <w:rPr>
          <w:rFonts w:ascii="Verdana" w:hAnsi="宋体"/>
          <w:b/>
          <w:szCs w:val="21"/>
        </w:rPr>
        <w:t>：</w:t>
      </w:r>
      <w:r w:rsidRPr="004C3806">
        <w:rPr>
          <w:rFonts w:ascii="Verdana" w:hAnsi="Verdana"/>
          <w:b/>
          <w:szCs w:val="21"/>
        </w:rPr>
        <w:t>IHECC</w:t>
      </w:r>
    </w:p>
    <w:tbl>
      <w:tblPr>
        <w:tblW w:w="15586" w:type="dxa"/>
        <w:jc w:val="center"/>
        <w:tblLook w:val="0000" w:firstRow="0" w:lastRow="0" w:firstColumn="0" w:lastColumn="0" w:noHBand="0" w:noVBand="0"/>
      </w:tblPr>
      <w:tblGrid>
        <w:gridCol w:w="15586"/>
      </w:tblGrid>
      <w:tr w:rsidR="00E2320F" w:rsidRPr="0066029D" w:rsidTr="00936101">
        <w:trPr>
          <w:trHeight w:val="8646"/>
          <w:jc w:val="center"/>
        </w:trPr>
        <w:tc>
          <w:tcPr>
            <w:tcW w:w="1558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tbl>
            <w:tblPr>
              <w:tblpPr w:leftFromText="180" w:rightFromText="180" w:vertAnchor="text" w:horzAnchor="margin" w:tblpY="-185"/>
              <w:tblOverlap w:val="never"/>
              <w:tblW w:w="153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91"/>
              <w:gridCol w:w="778"/>
              <w:gridCol w:w="1571"/>
              <w:gridCol w:w="3785"/>
              <w:gridCol w:w="2348"/>
              <w:gridCol w:w="58"/>
              <w:gridCol w:w="2439"/>
              <w:gridCol w:w="1658"/>
              <w:gridCol w:w="1581"/>
            </w:tblGrid>
            <w:tr w:rsidR="00CD631B" w:rsidRPr="0066029D" w:rsidTr="00CD631B">
              <w:trPr>
                <w:trHeight w:val="537"/>
              </w:trPr>
              <w:tc>
                <w:tcPr>
                  <w:tcW w:w="1091" w:type="dxa"/>
                  <w:shd w:val="clear" w:color="auto" w:fill="auto"/>
                  <w:vAlign w:val="center"/>
                  <w:hideMark/>
                </w:tcPr>
                <w:p w:rsidR="00E2320F" w:rsidRPr="004C3806" w:rsidRDefault="00E2320F" w:rsidP="00936101">
                  <w:pPr>
                    <w:widowControl/>
                    <w:jc w:val="center"/>
                    <w:rPr>
                      <w:rFonts w:ascii="Verdana" w:hAnsi="Verdana" w:cs="宋体"/>
                      <w:b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b/>
                      <w:color w:val="000000"/>
                      <w:kern w:val="0"/>
                      <w:szCs w:val="21"/>
                    </w:rPr>
                    <w:t>DATE</w:t>
                  </w:r>
                </w:p>
              </w:tc>
              <w:tc>
                <w:tcPr>
                  <w:tcW w:w="778" w:type="dxa"/>
                  <w:shd w:val="clear" w:color="auto" w:fill="auto"/>
                  <w:vAlign w:val="center"/>
                  <w:hideMark/>
                </w:tcPr>
                <w:p w:rsidR="00E2320F" w:rsidRPr="004C3806" w:rsidRDefault="00E2320F" w:rsidP="00936101">
                  <w:pPr>
                    <w:widowControl/>
                    <w:jc w:val="center"/>
                    <w:rPr>
                      <w:rFonts w:ascii="Verdana" w:hAnsi="Verdana" w:cs="宋体"/>
                      <w:b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71" w:type="dxa"/>
                  <w:shd w:val="clear" w:color="auto" w:fill="auto"/>
                  <w:vAlign w:val="center"/>
                  <w:hideMark/>
                </w:tcPr>
                <w:p w:rsidR="00E2320F" w:rsidRPr="004C3806" w:rsidRDefault="00E2320F" w:rsidP="004C3806">
                  <w:pPr>
                    <w:widowControl/>
                    <w:jc w:val="center"/>
                    <w:rPr>
                      <w:rFonts w:ascii="Verdana" w:hAnsi="Verdana" w:cs="宋体"/>
                      <w:b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b/>
                      <w:color w:val="000000"/>
                      <w:kern w:val="0"/>
                      <w:szCs w:val="21"/>
                    </w:rPr>
                    <w:t>TIME</w:t>
                  </w:r>
                </w:p>
              </w:tc>
              <w:tc>
                <w:tcPr>
                  <w:tcW w:w="3785" w:type="dxa"/>
                  <w:shd w:val="clear" w:color="auto" w:fill="auto"/>
                  <w:vAlign w:val="center"/>
                  <w:hideMark/>
                </w:tcPr>
                <w:p w:rsidR="00E2320F" w:rsidRPr="004C3806" w:rsidRDefault="00E2320F" w:rsidP="004C3806">
                  <w:pPr>
                    <w:widowControl/>
                    <w:jc w:val="center"/>
                    <w:rPr>
                      <w:rFonts w:ascii="Verdana" w:hAnsi="Verdana" w:cs="宋体"/>
                      <w:b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b/>
                      <w:color w:val="000000"/>
                      <w:kern w:val="0"/>
                      <w:szCs w:val="21"/>
                    </w:rPr>
                    <w:t>CONTENT</w:t>
                  </w:r>
                </w:p>
              </w:tc>
              <w:tc>
                <w:tcPr>
                  <w:tcW w:w="2348" w:type="dxa"/>
                  <w:shd w:val="clear" w:color="auto" w:fill="auto"/>
                  <w:vAlign w:val="center"/>
                  <w:hideMark/>
                </w:tcPr>
                <w:p w:rsidR="008C0C80" w:rsidRPr="004C3806" w:rsidRDefault="008C0C80" w:rsidP="008C0C80">
                  <w:pPr>
                    <w:widowControl/>
                    <w:jc w:val="center"/>
                    <w:rPr>
                      <w:rFonts w:ascii="Verdana" w:hAnsi="Verdana" w:cs="宋体"/>
                      <w:b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b/>
                      <w:color w:val="000000"/>
                      <w:kern w:val="0"/>
                      <w:szCs w:val="21"/>
                    </w:rPr>
                    <w:t xml:space="preserve">KEYNOTE SPEAKER </w:t>
                  </w:r>
                </w:p>
                <w:p w:rsidR="00E2320F" w:rsidRPr="004C3806" w:rsidRDefault="008C0C80" w:rsidP="008C0C80">
                  <w:pPr>
                    <w:widowControl/>
                    <w:jc w:val="center"/>
                    <w:rPr>
                      <w:rFonts w:ascii="Verdana" w:hAnsi="Verdana" w:cs="宋体"/>
                      <w:b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b/>
                      <w:color w:val="000000"/>
                      <w:kern w:val="0"/>
                      <w:szCs w:val="21"/>
                    </w:rPr>
                    <w:t>NAME</w:t>
                  </w:r>
                  <w:r w:rsidR="00E2320F" w:rsidRPr="004C3806">
                    <w:rPr>
                      <w:rFonts w:ascii="Verdana" w:hAnsi="宋体" w:cs="宋体"/>
                      <w:b/>
                      <w:color w:val="000000"/>
                      <w:kern w:val="0"/>
                      <w:szCs w:val="21"/>
                    </w:rPr>
                    <w:t>，</w:t>
                  </w:r>
                  <w:r w:rsidRPr="004C3806">
                    <w:rPr>
                      <w:rFonts w:ascii="Verdana" w:hAnsi="Verdana" w:cs="宋体"/>
                      <w:b/>
                      <w:color w:val="000000"/>
                      <w:kern w:val="0"/>
                      <w:szCs w:val="21"/>
                    </w:rPr>
                    <w:t>TITLE</w:t>
                  </w:r>
                  <w:r w:rsidR="00E2320F" w:rsidRPr="004C3806">
                    <w:rPr>
                      <w:rFonts w:ascii="Verdana" w:hAnsi="Verdana" w:cs="宋体"/>
                      <w:b/>
                      <w:color w:val="000000"/>
                      <w:kern w:val="0"/>
                      <w:szCs w:val="21"/>
                    </w:rPr>
                    <w:t>/</w:t>
                  </w:r>
                  <w:r w:rsidRPr="004C3806">
                    <w:rPr>
                      <w:rFonts w:ascii="Verdana" w:hAnsi="Verdana" w:cs="宋体"/>
                      <w:b/>
                      <w:color w:val="000000"/>
                      <w:kern w:val="0"/>
                      <w:szCs w:val="21"/>
                    </w:rPr>
                    <w:t>JOB</w:t>
                  </w:r>
                </w:p>
              </w:tc>
              <w:tc>
                <w:tcPr>
                  <w:tcW w:w="2497" w:type="dxa"/>
                  <w:gridSpan w:val="2"/>
                  <w:shd w:val="clear" w:color="auto" w:fill="auto"/>
                  <w:hideMark/>
                </w:tcPr>
                <w:p w:rsidR="008C0C80" w:rsidRPr="004C3806" w:rsidRDefault="008C0C80" w:rsidP="008C0C80">
                  <w:pPr>
                    <w:widowControl/>
                    <w:jc w:val="center"/>
                    <w:rPr>
                      <w:rFonts w:ascii="Verdana" w:hAnsi="Verdana" w:cs="宋体"/>
                      <w:b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b/>
                      <w:color w:val="000000"/>
                      <w:kern w:val="0"/>
                      <w:szCs w:val="21"/>
                    </w:rPr>
                    <w:t>KEYNOTE SPEAKER</w:t>
                  </w:r>
                </w:p>
                <w:p w:rsidR="00E2320F" w:rsidRPr="004C3806" w:rsidRDefault="008C0C80" w:rsidP="008C0C80">
                  <w:pPr>
                    <w:widowControl/>
                    <w:jc w:val="center"/>
                    <w:rPr>
                      <w:rFonts w:ascii="Verdana" w:hAnsi="Verdana" w:cs="宋体"/>
                      <w:b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b/>
                      <w:color w:val="000000"/>
                      <w:kern w:val="0"/>
                      <w:szCs w:val="21"/>
                    </w:rPr>
                    <w:t>HEAD OF UNIT</w:t>
                  </w:r>
                </w:p>
              </w:tc>
              <w:tc>
                <w:tcPr>
                  <w:tcW w:w="1658" w:type="dxa"/>
                  <w:shd w:val="clear" w:color="auto" w:fill="auto"/>
                  <w:vAlign w:val="center"/>
                  <w:hideMark/>
                </w:tcPr>
                <w:p w:rsidR="00E2320F" w:rsidRPr="004C3806" w:rsidRDefault="008C0C80" w:rsidP="004C3806">
                  <w:pPr>
                    <w:widowControl/>
                    <w:jc w:val="center"/>
                    <w:rPr>
                      <w:rFonts w:ascii="Verdana" w:hAnsi="Verdana" w:cs="宋体"/>
                      <w:b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b/>
                      <w:color w:val="000000"/>
                      <w:kern w:val="0"/>
                      <w:szCs w:val="21"/>
                    </w:rPr>
                    <w:t>VENUE</w:t>
                  </w:r>
                </w:p>
              </w:tc>
              <w:tc>
                <w:tcPr>
                  <w:tcW w:w="1581" w:type="dxa"/>
                  <w:shd w:val="clear" w:color="auto" w:fill="auto"/>
                  <w:vAlign w:val="center"/>
                  <w:hideMark/>
                </w:tcPr>
                <w:p w:rsidR="00E2320F" w:rsidRPr="004C3806" w:rsidRDefault="008C0C80" w:rsidP="004C3806">
                  <w:pPr>
                    <w:widowControl/>
                    <w:jc w:val="center"/>
                    <w:rPr>
                      <w:rFonts w:ascii="Verdana" w:hAnsi="Verdana" w:cs="宋体"/>
                      <w:b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b/>
                      <w:color w:val="000000"/>
                      <w:kern w:val="0"/>
                      <w:szCs w:val="21"/>
                    </w:rPr>
                    <w:t>REMARK</w:t>
                  </w:r>
                  <w:r w:rsidR="00CF0430" w:rsidRPr="004C3806">
                    <w:rPr>
                      <w:rFonts w:ascii="Verdana" w:hAnsi="Verdana" w:cs="宋体"/>
                      <w:b/>
                      <w:color w:val="000000"/>
                      <w:kern w:val="0"/>
                      <w:szCs w:val="21"/>
                    </w:rPr>
                    <w:t>S</w:t>
                  </w:r>
                </w:p>
              </w:tc>
            </w:tr>
            <w:tr w:rsidR="00CD631B" w:rsidRPr="0066029D" w:rsidTr="00CD631B">
              <w:trPr>
                <w:trHeight w:val="284"/>
              </w:trPr>
              <w:tc>
                <w:tcPr>
                  <w:tcW w:w="1091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:rsidR="00E2320F" w:rsidRPr="004C3806" w:rsidRDefault="0066029D" w:rsidP="004C3806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 w:hint="eastAsia"/>
                      <w:color w:val="000000"/>
                      <w:kern w:val="0"/>
                      <w:szCs w:val="21"/>
                    </w:rPr>
                    <w:t>26th, July</w:t>
                  </w:r>
                </w:p>
              </w:tc>
              <w:tc>
                <w:tcPr>
                  <w:tcW w:w="778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:rsidR="00E2320F" w:rsidRPr="004C3806" w:rsidRDefault="008C0C80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Thur.</w:t>
                  </w:r>
                </w:p>
              </w:tc>
              <w:tc>
                <w:tcPr>
                  <w:tcW w:w="1571" w:type="dxa"/>
                  <w:shd w:val="clear" w:color="auto" w:fill="auto"/>
                  <w:vAlign w:val="center"/>
                  <w:hideMark/>
                </w:tcPr>
                <w:p w:rsidR="00E2320F" w:rsidRPr="004C3806" w:rsidRDefault="008C0C80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Morning</w:t>
                  </w:r>
                </w:p>
              </w:tc>
              <w:tc>
                <w:tcPr>
                  <w:tcW w:w="3785" w:type="dxa"/>
                  <w:shd w:val="clear" w:color="auto" w:fill="auto"/>
                  <w:vAlign w:val="center"/>
                  <w:hideMark/>
                </w:tcPr>
                <w:p w:rsidR="00E2320F" w:rsidRPr="004C3806" w:rsidRDefault="0018086C" w:rsidP="0018086C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Adapting Jet leg</w:t>
                  </w:r>
                  <w:r w:rsidR="00E2320F" w:rsidRPr="004C3806">
                    <w:rPr>
                      <w:rFonts w:ascii="Verdana" w:hAnsi="宋体" w:cs="宋体"/>
                      <w:color w:val="000000"/>
                      <w:kern w:val="0"/>
                      <w:szCs w:val="21"/>
                    </w:rPr>
                    <w:t>、</w:t>
                  </w: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Preview</w:t>
                  </w:r>
                </w:p>
              </w:tc>
              <w:tc>
                <w:tcPr>
                  <w:tcW w:w="2348" w:type="dxa"/>
                  <w:shd w:val="clear" w:color="auto" w:fill="auto"/>
                  <w:vAlign w:val="center"/>
                </w:tcPr>
                <w:p w:rsidR="00E2320F" w:rsidRPr="004C3806" w:rsidRDefault="00E2320F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2497" w:type="dxa"/>
                  <w:gridSpan w:val="2"/>
                  <w:shd w:val="clear" w:color="auto" w:fill="auto"/>
                  <w:vAlign w:val="center"/>
                </w:tcPr>
                <w:p w:rsidR="00E2320F" w:rsidRPr="004C3806" w:rsidRDefault="00E2320F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658" w:type="dxa"/>
                  <w:vMerge w:val="restart"/>
                  <w:shd w:val="clear" w:color="auto" w:fill="auto"/>
                  <w:vAlign w:val="center"/>
                  <w:hideMark/>
                </w:tcPr>
                <w:p w:rsidR="00E2320F" w:rsidRPr="004C3806" w:rsidRDefault="0018086C" w:rsidP="00936101">
                  <w:pPr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 xml:space="preserve">Meeting Hall of </w:t>
                  </w:r>
                  <w:proofErr w:type="spellStart"/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Shangyuan</w:t>
                  </w:r>
                  <w:proofErr w:type="spellEnd"/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 xml:space="preserve"> Restaurant</w:t>
                  </w:r>
                </w:p>
                <w:p w:rsidR="00E2320F" w:rsidRPr="004C3806" w:rsidRDefault="00E2320F" w:rsidP="00936101">
                  <w:pPr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81" w:type="dxa"/>
                  <w:shd w:val="clear" w:color="auto" w:fill="auto"/>
                  <w:noWrap/>
                  <w:hideMark/>
                </w:tcPr>
                <w:p w:rsidR="00E2320F" w:rsidRPr="004C3806" w:rsidRDefault="00E2320F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CD631B" w:rsidRPr="0066029D" w:rsidTr="00CD631B">
              <w:trPr>
                <w:trHeight w:val="525"/>
              </w:trPr>
              <w:tc>
                <w:tcPr>
                  <w:tcW w:w="1091" w:type="dxa"/>
                  <w:vMerge/>
                  <w:shd w:val="clear" w:color="auto" w:fill="auto"/>
                  <w:vAlign w:val="center"/>
                  <w:hideMark/>
                </w:tcPr>
                <w:p w:rsidR="00E2320F" w:rsidRPr="004C3806" w:rsidRDefault="00E2320F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78" w:type="dxa"/>
                  <w:vMerge/>
                  <w:shd w:val="clear" w:color="auto" w:fill="auto"/>
                  <w:vAlign w:val="center"/>
                  <w:hideMark/>
                </w:tcPr>
                <w:p w:rsidR="00E2320F" w:rsidRPr="004C3806" w:rsidRDefault="00E2320F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71" w:type="dxa"/>
                  <w:shd w:val="clear" w:color="auto" w:fill="auto"/>
                  <w:vAlign w:val="center"/>
                  <w:hideMark/>
                </w:tcPr>
                <w:p w:rsidR="00E2320F" w:rsidRPr="004C3806" w:rsidRDefault="00E2320F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14:00-16:00</w:t>
                  </w:r>
                </w:p>
              </w:tc>
              <w:tc>
                <w:tcPr>
                  <w:tcW w:w="3785" w:type="dxa"/>
                  <w:shd w:val="clear" w:color="auto" w:fill="auto"/>
                  <w:vAlign w:val="center"/>
                </w:tcPr>
                <w:p w:rsidR="00E2320F" w:rsidRPr="004C3806" w:rsidRDefault="0018086C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Opening Ceremony</w:t>
                  </w:r>
                </w:p>
                <w:p w:rsidR="00E2320F" w:rsidRPr="004C3806" w:rsidRDefault="0018086C" w:rsidP="0018086C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Welcome speech</w:t>
                  </w:r>
                  <w:r w:rsidR="00E2320F" w:rsidRPr="004C3806">
                    <w:rPr>
                      <w:rFonts w:ascii="Verdana" w:hAnsi="宋体" w:cs="宋体"/>
                      <w:color w:val="000000"/>
                      <w:kern w:val="0"/>
                      <w:szCs w:val="21"/>
                    </w:rPr>
                    <w:t>、</w:t>
                  </w: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Self introduction</w:t>
                  </w:r>
                </w:p>
              </w:tc>
              <w:tc>
                <w:tcPr>
                  <w:tcW w:w="2348" w:type="dxa"/>
                  <w:shd w:val="clear" w:color="auto" w:fill="auto"/>
                  <w:vAlign w:val="center"/>
                  <w:hideMark/>
                </w:tcPr>
                <w:p w:rsidR="00E2320F" w:rsidRPr="000C0F45" w:rsidRDefault="0018086C" w:rsidP="0018086C">
                  <w:pPr>
                    <w:widowControl/>
                    <w:jc w:val="left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The leaders and professors from Beijing Union Medical Collage Hospital</w:t>
                  </w:r>
                  <w:r w:rsidR="000C0F45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 xml:space="preserve"> and </w:t>
                  </w:r>
                  <w:r w:rsidR="000C0F45"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International Exchange Center</w:t>
                  </w:r>
                </w:p>
              </w:tc>
              <w:tc>
                <w:tcPr>
                  <w:tcW w:w="2497" w:type="dxa"/>
                  <w:gridSpan w:val="2"/>
                  <w:shd w:val="clear" w:color="auto" w:fill="auto"/>
                  <w:vAlign w:val="center"/>
                  <w:hideMark/>
                </w:tcPr>
                <w:p w:rsidR="00E2320F" w:rsidRPr="004C3806" w:rsidRDefault="0018086C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/>
                      <w:szCs w:val="21"/>
                    </w:rPr>
                    <w:t>IHECC</w:t>
                  </w:r>
                </w:p>
                <w:p w:rsidR="00E2320F" w:rsidRPr="004C3806" w:rsidRDefault="0018086C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/>
                      <w:szCs w:val="21"/>
                    </w:rPr>
                    <w:t>INTERNATIONAL HEALTH EXCHANGE AND COOPERATION CENTER</w:t>
                  </w:r>
                </w:p>
              </w:tc>
              <w:tc>
                <w:tcPr>
                  <w:tcW w:w="1658" w:type="dxa"/>
                  <w:vMerge/>
                  <w:shd w:val="clear" w:color="auto" w:fill="auto"/>
                  <w:hideMark/>
                </w:tcPr>
                <w:p w:rsidR="00E2320F" w:rsidRPr="004C3806" w:rsidRDefault="00E2320F" w:rsidP="00936101">
                  <w:pPr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81" w:type="dxa"/>
                  <w:shd w:val="clear" w:color="auto" w:fill="auto"/>
                  <w:hideMark/>
                </w:tcPr>
                <w:p w:rsidR="00E2320F" w:rsidRPr="004C3806" w:rsidRDefault="00E2320F" w:rsidP="00936101">
                  <w:pPr>
                    <w:widowControl/>
                    <w:jc w:val="left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CD631B" w:rsidRPr="0066029D" w:rsidTr="00CD631B">
              <w:trPr>
                <w:trHeight w:val="560"/>
              </w:trPr>
              <w:tc>
                <w:tcPr>
                  <w:tcW w:w="1091" w:type="dxa"/>
                  <w:vMerge w:val="restart"/>
                  <w:shd w:val="clear" w:color="auto" w:fill="auto"/>
                  <w:noWrap/>
                  <w:vAlign w:val="center"/>
                </w:tcPr>
                <w:p w:rsidR="00E2320F" w:rsidRPr="004C3806" w:rsidRDefault="0066029D" w:rsidP="0066029D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 w:hint="eastAsia"/>
                      <w:color w:val="000000"/>
                      <w:kern w:val="0"/>
                      <w:szCs w:val="21"/>
                    </w:rPr>
                    <w:t>27th, July</w:t>
                  </w:r>
                </w:p>
              </w:tc>
              <w:tc>
                <w:tcPr>
                  <w:tcW w:w="778" w:type="dxa"/>
                  <w:vMerge w:val="restart"/>
                  <w:shd w:val="clear" w:color="auto" w:fill="auto"/>
                  <w:noWrap/>
                  <w:vAlign w:val="center"/>
                </w:tcPr>
                <w:p w:rsidR="00E2320F" w:rsidRPr="004C3806" w:rsidRDefault="008C0C80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Fri.</w:t>
                  </w:r>
                </w:p>
              </w:tc>
              <w:tc>
                <w:tcPr>
                  <w:tcW w:w="1571" w:type="dxa"/>
                  <w:shd w:val="clear" w:color="auto" w:fill="auto"/>
                  <w:vAlign w:val="center"/>
                </w:tcPr>
                <w:p w:rsidR="00E2320F" w:rsidRPr="004C3806" w:rsidRDefault="00E2320F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9:30-11:30</w:t>
                  </w:r>
                </w:p>
              </w:tc>
              <w:tc>
                <w:tcPr>
                  <w:tcW w:w="3785" w:type="dxa"/>
                  <w:shd w:val="clear" w:color="auto" w:fill="auto"/>
                  <w:vAlign w:val="center"/>
                </w:tcPr>
                <w:p w:rsidR="00E2320F" w:rsidRPr="004C3806" w:rsidRDefault="0018086C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 xml:space="preserve">Visiting </w:t>
                  </w:r>
                  <w:r w:rsidR="005A1FE8" w:rsidRPr="005A1FE8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Beijing Community Health Service Center</w:t>
                  </w:r>
                </w:p>
              </w:tc>
              <w:tc>
                <w:tcPr>
                  <w:tcW w:w="2348" w:type="dxa"/>
                  <w:shd w:val="clear" w:color="auto" w:fill="auto"/>
                  <w:vAlign w:val="center"/>
                </w:tcPr>
                <w:p w:rsidR="00E2320F" w:rsidRPr="004C3806" w:rsidRDefault="00E2320F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2497" w:type="dxa"/>
                  <w:gridSpan w:val="2"/>
                  <w:shd w:val="clear" w:color="auto" w:fill="auto"/>
                  <w:vAlign w:val="center"/>
                </w:tcPr>
                <w:p w:rsidR="00E2320F" w:rsidRPr="004C3806" w:rsidRDefault="00E2320F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658" w:type="dxa"/>
                  <w:vMerge/>
                  <w:shd w:val="clear" w:color="auto" w:fill="auto"/>
                </w:tcPr>
                <w:p w:rsidR="00E2320F" w:rsidRPr="004C3806" w:rsidRDefault="00E2320F" w:rsidP="00936101">
                  <w:pPr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81" w:type="dxa"/>
                  <w:shd w:val="clear" w:color="auto" w:fill="auto"/>
                </w:tcPr>
                <w:p w:rsidR="00E2320F" w:rsidRPr="004C3806" w:rsidRDefault="00E2320F" w:rsidP="00936101">
                  <w:pPr>
                    <w:widowControl/>
                    <w:jc w:val="left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CD631B" w:rsidRPr="0066029D" w:rsidTr="00CD631B">
              <w:trPr>
                <w:trHeight w:val="696"/>
              </w:trPr>
              <w:tc>
                <w:tcPr>
                  <w:tcW w:w="1091" w:type="dxa"/>
                  <w:vMerge/>
                  <w:shd w:val="clear" w:color="auto" w:fill="auto"/>
                  <w:noWrap/>
                  <w:vAlign w:val="center"/>
                </w:tcPr>
                <w:p w:rsidR="00E2320F" w:rsidRPr="004C3806" w:rsidRDefault="00E2320F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78" w:type="dxa"/>
                  <w:vMerge/>
                  <w:shd w:val="clear" w:color="auto" w:fill="auto"/>
                  <w:noWrap/>
                  <w:vAlign w:val="center"/>
                </w:tcPr>
                <w:p w:rsidR="00E2320F" w:rsidRPr="004C3806" w:rsidRDefault="00E2320F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71" w:type="dxa"/>
                  <w:shd w:val="clear" w:color="auto" w:fill="auto"/>
                  <w:vAlign w:val="center"/>
                </w:tcPr>
                <w:p w:rsidR="00E2320F" w:rsidRPr="004C3806" w:rsidRDefault="00E2320F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14:00-16:00</w:t>
                  </w:r>
                </w:p>
              </w:tc>
              <w:tc>
                <w:tcPr>
                  <w:tcW w:w="3785" w:type="dxa"/>
                  <w:shd w:val="clear" w:color="auto" w:fill="auto"/>
                  <w:vAlign w:val="center"/>
                </w:tcPr>
                <w:p w:rsidR="00E2320F" w:rsidRPr="004C3806" w:rsidRDefault="005A1FE8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 xml:space="preserve">Visiting </w:t>
                  </w:r>
                  <w:r w:rsidRPr="005A1FE8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Beijing Community Health Service Center</w:t>
                  </w:r>
                </w:p>
              </w:tc>
              <w:tc>
                <w:tcPr>
                  <w:tcW w:w="2348" w:type="dxa"/>
                  <w:shd w:val="clear" w:color="auto" w:fill="auto"/>
                  <w:vAlign w:val="center"/>
                </w:tcPr>
                <w:p w:rsidR="00E2320F" w:rsidRPr="004C3806" w:rsidRDefault="00E2320F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2497" w:type="dxa"/>
                  <w:gridSpan w:val="2"/>
                  <w:shd w:val="clear" w:color="auto" w:fill="auto"/>
                  <w:vAlign w:val="center"/>
                </w:tcPr>
                <w:p w:rsidR="00E2320F" w:rsidRPr="004C3806" w:rsidRDefault="00E2320F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658" w:type="dxa"/>
                  <w:vMerge/>
                  <w:shd w:val="clear" w:color="auto" w:fill="auto"/>
                </w:tcPr>
                <w:p w:rsidR="00E2320F" w:rsidRPr="004C3806" w:rsidRDefault="00E2320F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81" w:type="dxa"/>
                  <w:shd w:val="clear" w:color="auto" w:fill="auto"/>
                </w:tcPr>
                <w:p w:rsidR="00E2320F" w:rsidRPr="004C3806" w:rsidRDefault="00E2320F" w:rsidP="00936101">
                  <w:pPr>
                    <w:widowControl/>
                    <w:jc w:val="left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18086C" w:rsidRPr="0066029D" w:rsidTr="00703B20">
              <w:trPr>
                <w:trHeight w:val="432"/>
              </w:trPr>
              <w:tc>
                <w:tcPr>
                  <w:tcW w:w="1091" w:type="dxa"/>
                  <w:shd w:val="clear" w:color="auto" w:fill="auto"/>
                  <w:noWrap/>
                  <w:vAlign w:val="center"/>
                </w:tcPr>
                <w:p w:rsidR="00E2320F" w:rsidRPr="004C3806" w:rsidRDefault="0066029D" w:rsidP="0066029D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 w:hint="eastAsia"/>
                      <w:color w:val="000000"/>
                      <w:kern w:val="0"/>
                      <w:szCs w:val="21"/>
                    </w:rPr>
                    <w:t>28th, July</w:t>
                  </w:r>
                </w:p>
              </w:tc>
              <w:tc>
                <w:tcPr>
                  <w:tcW w:w="778" w:type="dxa"/>
                  <w:shd w:val="clear" w:color="auto" w:fill="auto"/>
                  <w:noWrap/>
                  <w:vAlign w:val="center"/>
                </w:tcPr>
                <w:p w:rsidR="00E2320F" w:rsidRPr="004C3806" w:rsidRDefault="008C0C80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Sat.</w:t>
                  </w:r>
                </w:p>
              </w:tc>
              <w:tc>
                <w:tcPr>
                  <w:tcW w:w="1571" w:type="dxa"/>
                  <w:shd w:val="clear" w:color="auto" w:fill="auto"/>
                  <w:vAlign w:val="center"/>
                </w:tcPr>
                <w:p w:rsidR="00E2320F" w:rsidRPr="004C3806" w:rsidRDefault="0018086C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Full day</w:t>
                  </w:r>
                </w:p>
              </w:tc>
              <w:tc>
                <w:tcPr>
                  <w:tcW w:w="8630" w:type="dxa"/>
                  <w:gridSpan w:val="4"/>
                  <w:shd w:val="clear" w:color="auto" w:fill="auto"/>
                  <w:vAlign w:val="center"/>
                </w:tcPr>
                <w:p w:rsidR="00E2320F" w:rsidRPr="004C3806" w:rsidRDefault="0018086C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Weekend Breaks</w:t>
                  </w:r>
                </w:p>
              </w:tc>
              <w:tc>
                <w:tcPr>
                  <w:tcW w:w="1658" w:type="dxa"/>
                  <w:shd w:val="clear" w:color="auto" w:fill="auto"/>
                  <w:vAlign w:val="center"/>
                </w:tcPr>
                <w:p w:rsidR="00E2320F" w:rsidRPr="004C3806" w:rsidRDefault="0018086C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proofErr w:type="spellStart"/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Shangyuan</w:t>
                  </w:r>
                  <w:proofErr w:type="spellEnd"/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 xml:space="preserve"> Restaurant</w:t>
                  </w:r>
                </w:p>
              </w:tc>
              <w:tc>
                <w:tcPr>
                  <w:tcW w:w="1581" w:type="dxa"/>
                  <w:shd w:val="clear" w:color="auto" w:fill="auto"/>
                </w:tcPr>
                <w:p w:rsidR="00E2320F" w:rsidRPr="004C3806" w:rsidRDefault="00E2320F" w:rsidP="00936101">
                  <w:pPr>
                    <w:widowControl/>
                    <w:jc w:val="left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CD631B" w:rsidRPr="0066029D" w:rsidTr="00CD631B">
              <w:trPr>
                <w:trHeight w:val="621"/>
              </w:trPr>
              <w:tc>
                <w:tcPr>
                  <w:tcW w:w="1091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:rsidR="00E2320F" w:rsidRPr="004C3806" w:rsidRDefault="0066029D" w:rsidP="0066029D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 w:hint="eastAsia"/>
                      <w:color w:val="000000"/>
                      <w:kern w:val="0"/>
                      <w:szCs w:val="21"/>
                    </w:rPr>
                    <w:t>29th, July</w:t>
                  </w:r>
                </w:p>
              </w:tc>
              <w:tc>
                <w:tcPr>
                  <w:tcW w:w="778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:rsidR="00E2320F" w:rsidRPr="004C3806" w:rsidRDefault="008C0C80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Sun.</w:t>
                  </w:r>
                </w:p>
              </w:tc>
              <w:tc>
                <w:tcPr>
                  <w:tcW w:w="1571" w:type="dxa"/>
                  <w:shd w:val="clear" w:color="auto" w:fill="auto"/>
                  <w:vAlign w:val="center"/>
                  <w:hideMark/>
                </w:tcPr>
                <w:p w:rsidR="00E2320F" w:rsidRPr="004C3806" w:rsidRDefault="00E2320F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9:00-12:00</w:t>
                  </w:r>
                </w:p>
              </w:tc>
              <w:tc>
                <w:tcPr>
                  <w:tcW w:w="3785" w:type="dxa"/>
                  <w:shd w:val="clear" w:color="auto" w:fill="auto"/>
                  <w:vAlign w:val="center"/>
                </w:tcPr>
                <w:p w:rsidR="00E2320F" w:rsidRPr="004C3806" w:rsidRDefault="0018086C" w:rsidP="0018086C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/>
                      <w:szCs w:val="21"/>
                    </w:rPr>
                    <w:t xml:space="preserve">Cultural Experience </w:t>
                  </w:r>
                  <w:r w:rsidR="00E2320F" w:rsidRPr="004C3806">
                    <w:rPr>
                      <w:rFonts w:ascii="Verdana" w:hAnsi="Verdana"/>
                      <w:szCs w:val="21"/>
                    </w:rPr>
                    <w:t>1</w:t>
                  </w:r>
                  <w:r w:rsidR="00E2320F" w:rsidRPr="004C3806">
                    <w:rPr>
                      <w:rFonts w:ascii="Verdana" w:hAnsi="宋体"/>
                      <w:szCs w:val="21"/>
                    </w:rPr>
                    <w:t>：</w:t>
                  </w: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Summer Palace</w:t>
                  </w:r>
                </w:p>
              </w:tc>
              <w:tc>
                <w:tcPr>
                  <w:tcW w:w="2348" w:type="dxa"/>
                  <w:vMerge w:val="restart"/>
                  <w:shd w:val="clear" w:color="auto" w:fill="auto"/>
                  <w:vAlign w:val="center"/>
                </w:tcPr>
                <w:p w:rsidR="00962BDA" w:rsidRPr="004C3806" w:rsidRDefault="00962BDA" w:rsidP="00962BDA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proofErr w:type="spellStart"/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Zhi</w:t>
                  </w:r>
                  <w:proofErr w:type="spellEnd"/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 xml:space="preserve"> Chen</w:t>
                  </w:r>
                  <w:r w:rsidR="00E2320F"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 xml:space="preserve">  </w:t>
                  </w:r>
                </w:p>
                <w:p w:rsidR="00E2320F" w:rsidRPr="004C3806" w:rsidRDefault="00962BDA" w:rsidP="00962BDA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Project Manager</w:t>
                  </w:r>
                </w:p>
              </w:tc>
              <w:tc>
                <w:tcPr>
                  <w:tcW w:w="2497" w:type="dxa"/>
                  <w:gridSpan w:val="2"/>
                  <w:vMerge w:val="restart"/>
                  <w:shd w:val="clear" w:color="auto" w:fill="auto"/>
                  <w:vAlign w:val="center"/>
                </w:tcPr>
                <w:p w:rsidR="00E2320F" w:rsidRPr="004C3806" w:rsidRDefault="000C0F45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International Exchange Center</w:t>
                  </w:r>
                </w:p>
              </w:tc>
              <w:tc>
                <w:tcPr>
                  <w:tcW w:w="1658" w:type="dxa"/>
                  <w:vMerge w:val="restart"/>
                  <w:shd w:val="clear" w:color="auto" w:fill="auto"/>
                  <w:vAlign w:val="center"/>
                  <w:hideMark/>
                </w:tcPr>
                <w:p w:rsidR="00E2320F" w:rsidRPr="004C3806" w:rsidRDefault="00962BDA" w:rsidP="00936101">
                  <w:pPr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Beijing</w:t>
                  </w:r>
                </w:p>
              </w:tc>
              <w:tc>
                <w:tcPr>
                  <w:tcW w:w="1581" w:type="dxa"/>
                  <w:shd w:val="clear" w:color="auto" w:fill="auto"/>
                  <w:hideMark/>
                </w:tcPr>
                <w:p w:rsidR="00E2320F" w:rsidRPr="004C3806" w:rsidRDefault="00E2320F" w:rsidP="00936101">
                  <w:pPr>
                    <w:widowControl/>
                    <w:jc w:val="left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CD631B" w:rsidRPr="0066029D" w:rsidTr="00CD631B">
              <w:trPr>
                <w:trHeight w:val="558"/>
              </w:trPr>
              <w:tc>
                <w:tcPr>
                  <w:tcW w:w="1091" w:type="dxa"/>
                  <w:vMerge/>
                  <w:shd w:val="clear" w:color="auto" w:fill="auto"/>
                  <w:vAlign w:val="center"/>
                  <w:hideMark/>
                </w:tcPr>
                <w:p w:rsidR="00E2320F" w:rsidRPr="004C3806" w:rsidRDefault="00E2320F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78" w:type="dxa"/>
                  <w:vMerge/>
                  <w:shd w:val="clear" w:color="auto" w:fill="auto"/>
                  <w:vAlign w:val="center"/>
                  <w:hideMark/>
                </w:tcPr>
                <w:p w:rsidR="00E2320F" w:rsidRPr="004C3806" w:rsidRDefault="00E2320F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71" w:type="dxa"/>
                  <w:shd w:val="clear" w:color="auto" w:fill="auto"/>
                  <w:vAlign w:val="center"/>
                  <w:hideMark/>
                </w:tcPr>
                <w:p w:rsidR="00E2320F" w:rsidRPr="004C3806" w:rsidRDefault="00E2320F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14:00-17:00</w:t>
                  </w:r>
                </w:p>
              </w:tc>
              <w:tc>
                <w:tcPr>
                  <w:tcW w:w="3785" w:type="dxa"/>
                  <w:shd w:val="clear" w:color="auto" w:fill="auto"/>
                  <w:vAlign w:val="center"/>
                </w:tcPr>
                <w:p w:rsidR="00E2320F" w:rsidRPr="004C3806" w:rsidRDefault="00962BDA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Shopping</w:t>
                  </w:r>
                </w:p>
              </w:tc>
              <w:tc>
                <w:tcPr>
                  <w:tcW w:w="2348" w:type="dxa"/>
                  <w:vMerge/>
                  <w:shd w:val="clear" w:color="auto" w:fill="auto"/>
                  <w:vAlign w:val="center"/>
                </w:tcPr>
                <w:p w:rsidR="00E2320F" w:rsidRPr="004C3806" w:rsidRDefault="00E2320F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2497" w:type="dxa"/>
                  <w:gridSpan w:val="2"/>
                  <w:vMerge/>
                  <w:shd w:val="clear" w:color="auto" w:fill="auto"/>
                  <w:vAlign w:val="center"/>
                </w:tcPr>
                <w:p w:rsidR="00E2320F" w:rsidRPr="004C3806" w:rsidRDefault="00E2320F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658" w:type="dxa"/>
                  <w:vMerge/>
                  <w:shd w:val="clear" w:color="auto" w:fill="auto"/>
                  <w:hideMark/>
                </w:tcPr>
                <w:p w:rsidR="00E2320F" w:rsidRPr="004C3806" w:rsidRDefault="00E2320F" w:rsidP="00936101">
                  <w:pPr>
                    <w:ind w:firstLineChars="150" w:firstLine="315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81" w:type="dxa"/>
                  <w:shd w:val="clear" w:color="auto" w:fill="auto"/>
                  <w:hideMark/>
                </w:tcPr>
                <w:p w:rsidR="00E2320F" w:rsidRPr="004C3806" w:rsidRDefault="00E2320F" w:rsidP="00936101">
                  <w:pPr>
                    <w:widowControl/>
                    <w:jc w:val="left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CD631B" w:rsidRPr="0066029D" w:rsidTr="00CD631B">
              <w:trPr>
                <w:trHeight w:val="553"/>
              </w:trPr>
              <w:tc>
                <w:tcPr>
                  <w:tcW w:w="1091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:rsidR="00E2320F" w:rsidRPr="004C3806" w:rsidRDefault="0066029D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 w:hint="eastAsia"/>
                      <w:color w:val="000000"/>
                      <w:kern w:val="0"/>
                      <w:szCs w:val="21"/>
                    </w:rPr>
                    <w:t>30th, July</w:t>
                  </w:r>
                </w:p>
              </w:tc>
              <w:tc>
                <w:tcPr>
                  <w:tcW w:w="778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:rsidR="00E2320F" w:rsidRPr="004C3806" w:rsidRDefault="008C0C80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Mon.</w:t>
                  </w:r>
                </w:p>
              </w:tc>
              <w:tc>
                <w:tcPr>
                  <w:tcW w:w="1571" w:type="dxa"/>
                  <w:shd w:val="clear" w:color="auto" w:fill="auto"/>
                  <w:vAlign w:val="center"/>
                </w:tcPr>
                <w:p w:rsidR="00E2320F" w:rsidRPr="004C3806" w:rsidRDefault="00E2320F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9:30-11:30</w:t>
                  </w:r>
                </w:p>
              </w:tc>
              <w:tc>
                <w:tcPr>
                  <w:tcW w:w="3785" w:type="dxa"/>
                  <w:shd w:val="clear" w:color="auto" w:fill="auto"/>
                  <w:vAlign w:val="center"/>
                </w:tcPr>
                <w:p w:rsidR="00E2320F" w:rsidRPr="004C3806" w:rsidRDefault="005A1FE8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Verdana" w:hAnsi="Verdana" w:cs="宋体"/>
                      <w:color w:val="000000"/>
                      <w:kern w:val="0"/>
                    </w:rPr>
                    <w:t>S</w:t>
                  </w:r>
                  <w:r w:rsidRPr="005A1FE8">
                    <w:rPr>
                      <w:rFonts w:ascii="Verdana" w:hAnsi="Verdana" w:cs="宋体"/>
                      <w:color w:val="000000"/>
                      <w:kern w:val="0"/>
                    </w:rPr>
                    <w:t xml:space="preserve">eries of lectures1: </w:t>
                  </w:r>
                  <w:proofErr w:type="spellStart"/>
                  <w:r w:rsidR="00962BDA"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Informatization</w:t>
                  </w:r>
                  <w:proofErr w:type="spellEnd"/>
                  <w:r w:rsidR="00962BDA"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 xml:space="preserve"> Management of Radiology Department</w:t>
                  </w:r>
                </w:p>
              </w:tc>
              <w:tc>
                <w:tcPr>
                  <w:tcW w:w="2348" w:type="dxa"/>
                  <w:shd w:val="clear" w:color="auto" w:fill="auto"/>
                  <w:vAlign w:val="center"/>
                </w:tcPr>
                <w:p w:rsidR="00E2320F" w:rsidRPr="004C3806" w:rsidRDefault="00962BDA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Nan Hong</w:t>
                  </w:r>
                  <w:r w:rsidR="005A1FE8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 xml:space="preserve"> Professor </w:t>
                  </w:r>
                </w:p>
              </w:tc>
              <w:tc>
                <w:tcPr>
                  <w:tcW w:w="2497" w:type="dxa"/>
                  <w:gridSpan w:val="2"/>
                  <w:shd w:val="clear" w:color="auto" w:fill="auto"/>
                  <w:vAlign w:val="center"/>
                </w:tcPr>
                <w:p w:rsidR="00E2320F" w:rsidRPr="004C3806" w:rsidRDefault="000C0F45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0C0F45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People'</w:t>
                  </w:r>
                  <w:r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s Hospital of Peking University</w:t>
                  </w:r>
                </w:p>
              </w:tc>
              <w:tc>
                <w:tcPr>
                  <w:tcW w:w="1658" w:type="dxa"/>
                  <w:vMerge w:val="restart"/>
                  <w:shd w:val="clear" w:color="auto" w:fill="auto"/>
                  <w:vAlign w:val="center"/>
                  <w:hideMark/>
                </w:tcPr>
                <w:p w:rsidR="00E2320F" w:rsidRPr="004C3806" w:rsidRDefault="00962BDA" w:rsidP="00962BDA">
                  <w:pPr>
                    <w:ind w:firstLineChars="10" w:firstLine="21"/>
                    <w:jc w:val="left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 xml:space="preserve">Meeting Hall of </w:t>
                  </w:r>
                  <w:proofErr w:type="spellStart"/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Shangyuan</w:t>
                  </w:r>
                  <w:proofErr w:type="spellEnd"/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 xml:space="preserve"> Restaurant</w:t>
                  </w:r>
                </w:p>
              </w:tc>
              <w:tc>
                <w:tcPr>
                  <w:tcW w:w="1581" w:type="dxa"/>
                  <w:shd w:val="clear" w:color="auto" w:fill="auto"/>
                  <w:hideMark/>
                </w:tcPr>
                <w:p w:rsidR="00E2320F" w:rsidRPr="004C3806" w:rsidRDefault="00E2320F" w:rsidP="00936101">
                  <w:pPr>
                    <w:widowControl/>
                    <w:jc w:val="left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CD631B" w:rsidRPr="0066029D" w:rsidTr="00CD631B">
              <w:trPr>
                <w:trHeight w:val="561"/>
              </w:trPr>
              <w:tc>
                <w:tcPr>
                  <w:tcW w:w="1091" w:type="dxa"/>
                  <w:vMerge/>
                  <w:shd w:val="clear" w:color="auto" w:fill="auto"/>
                  <w:noWrap/>
                  <w:vAlign w:val="center"/>
                </w:tcPr>
                <w:p w:rsidR="00E2320F" w:rsidRPr="004C3806" w:rsidRDefault="00E2320F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78" w:type="dxa"/>
                  <w:vMerge/>
                  <w:shd w:val="clear" w:color="auto" w:fill="auto"/>
                  <w:noWrap/>
                  <w:vAlign w:val="center"/>
                </w:tcPr>
                <w:p w:rsidR="00E2320F" w:rsidRPr="004C3806" w:rsidRDefault="00E2320F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71" w:type="dxa"/>
                  <w:shd w:val="clear" w:color="auto" w:fill="auto"/>
                  <w:vAlign w:val="center"/>
                </w:tcPr>
                <w:p w:rsidR="00E2320F" w:rsidRPr="004C3806" w:rsidRDefault="00E2320F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14:00-16:00</w:t>
                  </w:r>
                </w:p>
              </w:tc>
              <w:tc>
                <w:tcPr>
                  <w:tcW w:w="3785" w:type="dxa"/>
                  <w:shd w:val="clear" w:color="auto" w:fill="auto"/>
                  <w:vAlign w:val="center"/>
                </w:tcPr>
                <w:p w:rsidR="00E2320F" w:rsidRPr="004C3806" w:rsidRDefault="00962BDA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 xml:space="preserve">Visiting </w:t>
                  </w:r>
                  <w:r w:rsidR="000C0F45" w:rsidRPr="000C0F45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People'</w:t>
                  </w:r>
                  <w:r w:rsidR="000C0F45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s Hospital of Peking University</w:t>
                  </w:r>
                </w:p>
              </w:tc>
              <w:tc>
                <w:tcPr>
                  <w:tcW w:w="2348" w:type="dxa"/>
                  <w:shd w:val="clear" w:color="auto" w:fill="auto"/>
                  <w:vAlign w:val="center"/>
                </w:tcPr>
                <w:p w:rsidR="00E2320F" w:rsidRPr="004C3806" w:rsidRDefault="00962BDA" w:rsidP="000C0F45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Lei Chen</w:t>
                  </w:r>
                  <w:r w:rsidR="000C0F45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 xml:space="preserve"> A</w:t>
                  </w:r>
                  <w:r w:rsidR="000C0F45" w:rsidRPr="000C0F45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ssociate professor</w:t>
                  </w:r>
                </w:p>
              </w:tc>
              <w:tc>
                <w:tcPr>
                  <w:tcW w:w="2497" w:type="dxa"/>
                  <w:gridSpan w:val="2"/>
                  <w:shd w:val="clear" w:color="auto" w:fill="auto"/>
                  <w:vAlign w:val="center"/>
                </w:tcPr>
                <w:p w:rsidR="00E2320F" w:rsidRPr="004C3806" w:rsidRDefault="000C0F45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0C0F45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People'</w:t>
                  </w:r>
                  <w:r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s Hospital of Peking University</w:t>
                  </w:r>
                </w:p>
              </w:tc>
              <w:tc>
                <w:tcPr>
                  <w:tcW w:w="1658" w:type="dxa"/>
                  <w:vMerge/>
                  <w:shd w:val="clear" w:color="auto" w:fill="auto"/>
                </w:tcPr>
                <w:p w:rsidR="00E2320F" w:rsidRPr="004C3806" w:rsidRDefault="00E2320F" w:rsidP="00936101">
                  <w:pPr>
                    <w:ind w:firstLineChars="150" w:firstLine="315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81" w:type="dxa"/>
                  <w:shd w:val="clear" w:color="auto" w:fill="auto"/>
                </w:tcPr>
                <w:p w:rsidR="00E2320F" w:rsidRPr="004C3806" w:rsidRDefault="00E2320F" w:rsidP="00936101">
                  <w:pPr>
                    <w:widowControl/>
                    <w:jc w:val="left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CD631B" w:rsidRPr="0066029D" w:rsidTr="00CD631B">
              <w:trPr>
                <w:trHeight w:val="564"/>
              </w:trPr>
              <w:tc>
                <w:tcPr>
                  <w:tcW w:w="1091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:rsidR="00E2320F" w:rsidRPr="004C3806" w:rsidRDefault="0066029D" w:rsidP="0066029D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 w:hint="eastAsia"/>
                      <w:color w:val="000000"/>
                      <w:kern w:val="0"/>
                      <w:szCs w:val="21"/>
                    </w:rPr>
                    <w:t>31st, July</w:t>
                  </w:r>
                </w:p>
              </w:tc>
              <w:tc>
                <w:tcPr>
                  <w:tcW w:w="778" w:type="dxa"/>
                  <w:vMerge w:val="restart"/>
                  <w:shd w:val="clear" w:color="auto" w:fill="auto"/>
                  <w:noWrap/>
                  <w:vAlign w:val="center"/>
                  <w:hideMark/>
                </w:tcPr>
                <w:p w:rsidR="00E2320F" w:rsidRPr="004C3806" w:rsidRDefault="008C0C80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Tue.</w:t>
                  </w:r>
                </w:p>
              </w:tc>
              <w:tc>
                <w:tcPr>
                  <w:tcW w:w="1571" w:type="dxa"/>
                  <w:shd w:val="clear" w:color="auto" w:fill="auto"/>
                  <w:vAlign w:val="center"/>
                </w:tcPr>
                <w:p w:rsidR="00E2320F" w:rsidRPr="004C3806" w:rsidRDefault="00E2320F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9:30-11:30</w:t>
                  </w:r>
                </w:p>
              </w:tc>
              <w:tc>
                <w:tcPr>
                  <w:tcW w:w="378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2320F" w:rsidRPr="004C3806" w:rsidRDefault="005A1FE8" w:rsidP="005A1FE8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Verdana" w:hAnsi="Verdana" w:cs="宋体"/>
                      <w:color w:val="000000"/>
                      <w:kern w:val="0"/>
                    </w:rPr>
                    <w:t>S</w:t>
                  </w:r>
                  <w:r w:rsidRPr="005A1FE8">
                    <w:rPr>
                      <w:rFonts w:ascii="Verdana" w:hAnsi="Verdana" w:cs="宋体"/>
                      <w:color w:val="000000"/>
                      <w:kern w:val="0"/>
                    </w:rPr>
                    <w:t>eries of lectures</w:t>
                  </w:r>
                  <w:r>
                    <w:rPr>
                      <w:rFonts w:ascii="Verdana" w:hAnsi="Verdana" w:cs="宋体"/>
                      <w:color w:val="000000"/>
                      <w:kern w:val="0"/>
                    </w:rPr>
                    <w:t>2</w:t>
                  </w:r>
                  <w:r w:rsidRPr="005A1FE8">
                    <w:rPr>
                      <w:rFonts w:ascii="Verdana" w:hAnsi="Verdana" w:cs="宋体"/>
                      <w:color w:val="000000"/>
                      <w:kern w:val="0"/>
                    </w:rPr>
                    <w:t xml:space="preserve">: </w:t>
                  </w:r>
                  <w:r w:rsidR="00962BDA"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The introduction of Medical Treatment Combination</w:t>
                  </w:r>
                </w:p>
              </w:tc>
              <w:tc>
                <w:tcPr>
                  <w:tcW w:w="2348" w:type="dxa"/>
                  <w:tcBorders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E2320F" w:rsidRPr="004C3806" w:rsidRDefault="00962BDA" w:rsidP="000C0F45">
                  <w:pPr>
                    <w:widowControl/>
                    <w:tabs>
                      <w:tab w:val="left" w:pos="947"/>
                    </w:tabs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proofErr w:type="spellStart"/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Zhiwei</w:t>
                  </w:r>
                  <w:proofErr w:type="spellEnd"/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 xml:space="preserve"> Wang</w:t>
                  </w:r>
                  <w:r w:rsidR="000C0F45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 xml:space="preserve"> A</w:t>
                  </w:r>
                  <w:r w:rsidR="000C0F45" w:rsidRPr="000C0F45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ssociate professor</w:t>
                  </w:r>
                </w:p>
              </w:tc>
              <w:tc>
                <w:tcPr>
                  <w:tcW w:w="2497" w:type="dxa"/>
                  <w:gridSpan w:val="2"/>
                  <w:tcBorders>
                    <w:left w:val="single" w:sz="6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2320F" w:rsidRPr="004C3806" w:rsidRDefault="00962BDA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Beijing Union Medical Collage Hospital</w:t>
                  </w:r>
                </w:p>
              </w:tc>
              <w:tc>
                <w:tcPr>
                  <w:tcW w:w="1658" w:type="dxa"/>
                  <w:vMerge/>
                  <w:shd w:val="clear" w:color="auto" w:fill="auto"/>
                  <w:hideMark/>
                </w:tcPr>
                <w:p w:rsidR="00E2320F" w:rsidRPr="004C3806" w:rsidRDefault="00E2320F" w:rsidP="00936101">
                  <w:pPr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81" w:type="dxa"/>
                  <w:vMerge w:val="restart"/>
                  <w:shd w:val="clear" w:color="auto" w:fill="auto"/>
                </w:tcPr>
                <w:p w:rsidR="00E2320F" w:rsidRPr="004C3806" w:rsidRDefault="00E2320F" w:rsidP="00936101">
                  <w:pPr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CD631B" w:rsidRPr="0066029D" w:rsidTr="00CD631B">
              <w:trPr>
                <w:trHeight w:val="425"/>
              </w:trPr>
              <w:tc>
                <w:tcPr>
                  <w:tcW w:w="1091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2320F" w:rsidRPr="004C3806" w:rsidRDefault="00E2320F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78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2320F" w:rsidRPr="004C3806" w:rsidRDefault="00E2320F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71" w:type="dxa"/>
                  <w:shd w:val="clear" w:color="auto" w:fill="auto"/>
                  <w:vAlign w:val="center"/>
                </w:tcPr>
                <w:p w:rsidR="00E2320F" w:rsidRPr="004C3806" w:rsidRDefault="00E2320F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14:00-16:00</w:t>
                  </w:r>
                </w:p>
              </w:tc>
              <w:tc>
                <w:tcPr>
                  <w:tcW w:w="3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2320F" w:rsidRPr="004C3806" w:rsidRDefault="00962BDA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Visiting Grade II Level A Hospital</w:t>
                  </w:r>
                </w:p>
              </w:tc>
              <w:tc>
                <w:tcPr>
                  <w:tcW w:w="2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shd w:val="clear" w:color="auto" w:fill="auto"/>
                  <w:vAlign w:val="center"/>
                </w:tcPr>
                <w:p w:rsidR="00E2320F" w:rsidRPr="004C3806" w:rsidRDefault="00E2320F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2497" w:type="dxa"/>
                  <w:gridSpan w:val="2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2320F" w:rsidRPr="004C3806" w:rsidRDefault="00E2320F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658" w:type="dxa"/>
                  <w:vMerge/>
                  <w:shd w:val="clear" w:color="auto" w:fill="auto"/>
                </w:tcPr>
                <w:p w:rsidR="00E2320F" w:rsidRPr="004C3806" w:rsidRDefault="00E2320F" w:rsidP="00936101">
                  <w:pPr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81" w:type="dxa"/>
                  <w:vMerge/>
                  <w:shd w:val="clear" w:color="auto" w:fill="auto"/>
                </w:tcPr>
                <w:p w:rsidR="00E2320F" w:rsidRPr="004C3806" w:rsidRDefault="00E2320F" w:rsidP="00936101">
                  <w:pPr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CD631B" w:rsidRPr="0066029D" w:rsidTr="00CD631B">
              <w:trPr>
                <w:trHeight w:val="654"/>
              </w:trPr>
              <w:tc>
                <w:tcPr>
                  <w:tcW w:w="1091" w:type="dxa"/>
                  <w:vMerge w:val="restart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C3806" w:rsidRDefault="0066029D" w:rsidP="0066029D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 w:hint="eastAsia"/>
                      <w:color w:val="000000"/>
                      <w:kern w:val="0"/>
                      <w:szCs w:val="21"/>
                    </w:rPr>
                    <w:lastRenderedPageBreak/>
                    <w:t xml:space="preserve">1st, </w:t>
                  </w:r>
                </w:p>
                <w:p w:rsidR="00E2320F" w:rsidRPr="004C3806" w:rsidRDefault="0066029D" w:rsidP="0066029D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 w:hint="eastAsia"/>
                      <w:color w:val="000000"/>
                      <w:kern w:val="0"/>
                      <w:szCs w:val="21"/>
                    </w:rPr>
                    <w:t>Aug</w:t>
                  </w:r>
                </w:p>
              </w:tc>
              <w:tc>
                <w:tcPr>
                  <w:tcW w:w="778" w:type="dxa"/>
                  <w:vMerge w:val="restart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E2320F" w:rsidRPr="004C3806" w:rsidRDefault="008C0C80" w:rsidP="00936101">
                  <w:pPr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Wed.</w:t>
                  </w:r>
                </w:p>
              </w:tc>
              <w:tc>
                <w:tcPr>
                  <w:tcW w:w="1571" w:type="dxa"/>
                  <w:shd w:val="clear" w:color="auto" w:fill="auto"/>
                  <w:vAlign w:val="center"/>
                </w:tcPr>
                <w:p w:rsidR="00E2320F" w:rsidRPr="004C3806" w:rsidRDefault="00E2320F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9:30-11:30</w:t>
                  </w:r>
                </w:p>
              </w:tc>
              <w:tc>
                <w:tcPr>
                  <w:tcW w:w="3785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E2320F" w:rsidRPr="004C3806" w:rsidRDefault="000C0F45" w:rsidP="000C0F45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Verdana" w:hAnsi="Verdana" w:cs="宋体"/>
                      <w:color w:val="000000"/>
                      <w:kern w:val="0"/>
                    </w:rPr>
                    <w:t>S</w:t>
                  </w:r>
                  <w:r w:rsidRPr="005A1FE8">
                    <w:rPr>
                      <w:rFonts w:ascii="Verdana" w:hAnsi="Verdana" w:cs="宋体"/>
                      <w:color w:val="000000"/>
                      <w:kern w:val="0"/>
                    </w:rPr>
                    <w:t>eries of lectures</w:t>
                  </w:r>
                  <w:r>
                    <w:rPr>
                      <w:rFonts w:ascii="Verdana" w:hAnsi="Verdana" w:cs="宋体"/>
                      <w:color w:val="000000"/>
                      <w:kern w:val="0"/>
                    </w:rPr>
                    <w:t>3</w:t>
                  </w:r>
                  <w:r w:rsidRPr="005A1FE8">
                    <w:rPr>
                      <w:rFonts w:ascii="Verdana" w:hAnsi="Verdana" w:cs="宋体"/>
                      <w:color w:val="000000"/>
                      <w:kern w:val="0"/>
                    </w:rPr>
                    <w:t>:</w:t>
                  </w:r>
                  <w:r>
                    <w:rPr>
                      <w:rFonts w:ascii="Verdana" w:hAnsi="Verdana" w:cs="宋体"/>
                      <w:color w:val="000000"/>
                      <w:kern w:val="0"/>
                    </w:rPr>
                    <w:t xml:space="preserve"> </w:t>
                  </w:r>
                  <w:r w:rsidR="00962BDA" w:rsidRPr="004C3806">
                    <w:rPr>
                      <w:rFonts w:ascii="Verdana" w:hAnsi="Verdana" w:cs="Arial"/>
                      <w:color w:val="333333"/>
                      <w:szCs w:val="21"/>
                      <w:shd w:val="clear" w:color="auto" w:fill="FFFFFF"/>
                    </w:rPr>
                    <w:t>Pelvic magnetic resonance imaging diagnosis</w:t>
                  </w:r>
                </w:p>
              </w:tc>
              <w:tc>
                <w:tcPr>
                  <w:tcW w:w="2348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C0F45" w:rsidRDefault="00962BDA" w:rsidP="00962BDA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Min Chen</w:t>
                  </w:r>
                  <w:r w:rsidR="000C0F45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 xml:space="preserve"> P</w:t>
                  </w:r>
                  <w:r w:rsidR="000C0F45" w:rsidRPr="000C0F45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rofessor</w:t>
                  </w:r>
                </w:p>
                <w:p w:rsidR="00E2320F" w:rsidRPr="004C3806" w:rsidRDefault="00962BDA" w:rsidP="00962BDA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proofErr w:type="spellStart"/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Chunmei</w:t>
                  </w:r>
                  <w:proofErr w:type="spellEnd"/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 xml:space="preserve"> Li</w:t>
                  </w:r>
                  <w:r w:rsidR="000C0F45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 xml:space="preserve"> </w:t>
                  </w:r>
                  <w:r w:rsidR="000C0F45">
                    <w:rPr>
                      <w:rFonts w:ascii="Arial" w:hAnsi="Arial" w:cs="Arial"/>
                    </w:rPr>
                    <w:t>Attending doctor</w:t>
                  </w:r>
                </w:p>
              </w:tc>
              <w:tc>
                <w:tcPr>
                  <w:tcW w:w="2497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2320F" w:rsidRPr="004C3806" w:rsidRDefault="00962BDA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Beijing Hospital</w:t>
                  </w:r>
                </w:p>
              </w:tc>
              <w:tc>
                <w:tcPr>
                  <w:tcW w:w="1658" w:type="dxa"/>
                  <w:vMerge/>
                  <w:shd w:val="clear" w:color="auto" w:fill="auto"/>
                  <w:hideMark/>
                </w:tcPr>
                <w:p w:rsidR="00E2320F" w:rsidRPr="004C3806" w:rsidRDefault="00E2320F" w:rsidP="00936101">
                  <w:pPr>
                    <w:widowControl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81" w:type="dxa"/>
                  <w:vMerge w:val="restart"/>
                  <w:shd w:val="clear" w:color="auto" w:fill="auto"/>
                  <w:hideMark/>
                </w:tcPr>
                <w:p w:rsidR="00E2320F" w:rsidRPr="004C3806" w:rsidRDefault="00E2320F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CD631B" w:rsidRPr="0066029D" w:rsidTr="00CD631B">
              <w:trPr>
                <w:trHeight w:val="562"/>
              </w:trPr>
              <w:tc>
                <w:tcPr>
                  <w:tcW w:w="1091" w:type="dxa"/>
                  <w:vMerge/>
                  <w:shd w:val="clear" w:color="auto" w:fill="auto"/>
                  <w:vAlign w:val="center"/>
                  <w:hideMark/>
                </w:tcPr>
                <w:p w:rsidR="00E2320F" w:rsidRPr="004C3806" w:rsidRDefault="00E2320F" w:rsidP="00936101">
                  <w:pPr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78" w:type="dxa"/>
                  <w:vMerge/>
                  <w:shd w:val="clear" w:color="auto" w:fill="auto"/>
                  <w:vAlign w:val="center"/>
                </w:tcPr>
                <w:p w:rsidR="00E2320F" w:rsidRPr="004C3806" w:rsidRDefault="00E2320F" w:rsidP="00936101">
                  <w:pPr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71" w:type="dxa"/>
                  <w:shd w:val="clear" w:color="auto" w:fill="auto"/>
                  <w:vAlign w:val="center"/>
                </w:tcPr>
                <w:p w:rsidR="00E2320F" w:rsidRPr="004C3806" w:rsidRDefault="00E2320F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14:00-16:00</w:t>
                  </w:r>
                </w:p>
              </w:tc>
              <w:tc>
                <w:tcPr>
                  <w:tcW w:w="3785" w:type="dxa"/>
                  <w:shd w:val="clear" w:color="auto" w:fill="auto"/>
                  <w:vAlign w:val="center"/>
                </w:tcPr>
                <w:p w:rsidR="00E2320F" w:rsidRPr="004C3806" w:rsidRDefault="00962BDA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Visiting Beijing Hospital</w:t>
                  </w:r>
                </w:p>
              </w:tc>
              <w:tc>
                <w:tcPr>
                  <w:tcW w:w="2348" w:type="dxa"/>
                  <w:shd w:val="clear" w:color="auto" w:fill="auto"/>
                  <w:vAlign w:val="center"/>
                  <w:hideMark/>
                </w:tcPr>
                <w:p w:rsidR="00E2320F" w:rsidRPr="004C3806" w:rsidRDefault="00962BDA" w:rsidP="000C0F45">
                  <w:pPr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proofErr w:type="spellStart"/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Xiaojie</w:t>
                  </w:r>
                  <w:proofErr w:type="spellEnd"/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 xml:space="preserve"> Luo</w:t>
                  </w:r>
                  <w:r w:rsidR="000C0F45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 xml:space="preserve"> P</w:t>
                  </w:r>
                  <w:r w:rsidR="000C0F45" w:rsidRPr="000C0F45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hysician</w:t>
                  </w:r>
                </w:p>
              </w:tc>
              <w:tc>
                <w:tcPr>
                  <w:tcW w:w="2497" w:type="dxa"/>
                  <w:gridSpan w:val="2"/>
                  <w:shd w:val="clear" w:color="auto" w:fill="auto"/>
                  <w:vAlign w:val="center"/>
                  <w:hideMark/>
                </w:tcPr>
                <w:p w:rsidR="00E2320F" w:rsidRPr="004C3806" w:rsidRDefault="00962BDA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Beijing Hospital</w:t>
                  </w:r>
                </w:p>
              </w:tc>
              <w:tc>
                <w:tcPr>
                  <w:tcW w:w="1658" w:type="dxa"/>
                  <w:vMerge/>
                  <w:shd w:val="clear" w:color="auto" w:fill="auto"/>
                  <w:hideMark/>
                </w:tcPr>
                <w:p w:rsidR="00E2320F" w:rsidRPr="004C3806" w:rsidRDefault="00E2320F" w:rsidP="00936101">
                  <w:pPr>
                    <w:widowControl/>
                    <w:jc w:val="left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81" w:type="dxa"/>
                  <w:vMerge/>
                  <w:shd w:val="clear" w:color="auto" w:fill="auto"/>
                  <w:hideMark/>
                </w:tcPr>
                <w:p w:rsidR="00E2320F" w:rsidRPr="0066029D" w:rsidRDefault="00E2320F" w:rsidP="00936101">
                  <w:pPr>
                    <w:widowControl/>
                    <w:jc w:val="left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CD631B" w:rsidRPr="0066029D" w:rsidTr="00CD631B">
              <w:trPr>
                <w:trHeight w:val="563"/>
              </w:trPr>
              <w:tc>
                <w:tcPr>
                  <w:tcW w:w="1091" w:type="dxa"/>
                  <w:vMerge w:val="restart"/>
                  <w:shd w:val="clear" w:color="auto" w:fill="auto"/>
                  <w:noWrap/>
                  <w:vAlign w:val="center"/>
                </w:tcPr>
                <w:p w:rsidR="00E2320F" w:rsidRPr="004C3806" w:rsidRDefault="0066029D" w:rsidP="0066029D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2nd, Aug</w:t>
                  </w:r>
                </w:p>
              </w:tc>
              <w:tc>
                <w:tcPr>
                  <w:tcW w:w="778" w:type="dxa"/>
                  <w:vMerge w:val="restart"/>
                  <w:shd w:val="clear" w:color="auto" w:fill="auto"/>
                  <w:noWrap/>
                  <w:vAlign w:val="center"/>
                </w:tcPr>
                <w:p w:rsidR="00E2320F" w:rsidRPr="004C3806" w:rsidRDefault="008C0C80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Thur.</w:t>
                  </w:r>
                </w:p>
              </w:tc>
              <w:tc>
                <w:tcPr>
                  <w:tcW w:w="1571" w:type="dxa"/>
                  <w:shd w:val="clear" w:color="auto" w:fill="auto"/>
                  <w:vAlign w:val="center"/>
                </w:tcPr>
                <w:p w:rsidR="00E2320F" w:rsidRPr="004C3806" w:rsidRDefault="00E2320F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9:30-11:30</w:t>
                  </w:r>
                </w:p>
              </w:tc>
              <w:tc>
                <w:tcPr>
                  <w:tcW w:w="3785" w:type="dxa"/>
                  <w:shd w:val="clear" w:color="auto" w:fill="auto"/>
                  <w:vAlign w:val="center"/>
                </w:tcPr>
                <w:p w:rsidR="00E2320F" w:rsidRPr="004C3806" w:rsidRDefault="000C0F45" w:rsidP="000C0F45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Verdana" w:hAnsi="Verdana" w:cs="宋体"/>
                      <w:color w:val="000000"/>
                      <w:kern w:val="0"/>
                    </w:rPr>
                    <w:t>S</w:t>
                  </w:r>
                  <w:r w:rsidRPr="005A1FE8">
                    <w:rPr>
                      <w:rFonts w:ascii="Verdana" w:hAnsi="Verdana" w:cs="宋体"/>
                      <w:color w:val="000000"/>
                      <w:kern w:val="0"/>
                    </w:rPr>
                    <w:t>eries of lectures</w:t>
                  </w:r>
                  <w:r>
                    <w:rPr>
                      <w:rFonts w:ascii="Verdana" w:hAnsi="Verdana" w:cs="宋体"/>
                      <w:color w:val="000000"/>
                      <w:kern w:val="0"/>
                    </w:rPr>
                    <w:t>4</w:t>
                  </w:r>
                  <w:r w:rsidRPr="005A1FE8">
                    <w:rPr>
                      <w:rFonts w:ascii="Verdana" w:hAnsi="Verdana" w:cs="宋体"/>
                      <w:color w:val="000000"/>
                      <w:kern w:val="0"/>
                    </w:rPr>
                    <w:t>:</w:t>
                  </w:r>
                  <w:r>
                    <w:rPr>
                      <w:rFonts w:ascii="Verdana" w:hAnsi="Verdana" w:cs="宋体"/>
                      <w:color w:val="000000"/>
                      <w:kern w:val="0"/>
                    </w:rPr>
                    <w:t xml:space="preserve"> </w:t>
                  </w:r>
                  <w:r w:rsidR="00962BDA" w:rsidRPr="004C3806">
                    <w:rPr>
                      <w:rFonts w:ascii="Verdana" w:hAnsi="Verdana" w:cs="Arial"/>
                      <w:color w:val="333333"/>
                      <w:szCs w:val="21"/>
                      <w:shd w:val="clear" w:color="auto" w:fill="FFFFFF"/>
                    </w:rPr>
                    <w:t>Imaging diagnosis of central nervous system diseases in children and fetus</w:t>
                  </w:r>
                </w:p>
              </w:tc>
              <w:tc>
                <w:tcPr>
                  <w:tcW w:w="2348" w:type="dxa"/>
                  <w:shd w:val="clear" w:color="auto" w:fill="auto"/>
                  <w:vAlign w:val="center"/>
                </w:tcPr>
                <w:p w:rsidR="00E2320F" w:rsidRPr="004C3806" w:rsidRDefault="00962BDA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proofErr w:type="spellStart"/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Jintang</w:t>
                  </w:r>
                  <w:proofErr w:type="spellEnd"/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 xml:space="preserve"> Ye</w:t>
                  </w:r>
                </w:p>
              </w:tc>
              <w:tc>
                <w:tcPr>
                  <w:tcW w:w="2497" w:type="dxa"/>
                  <w:gridSpan w:val="2"/>
                  <w:shd w:val="clear" w:color="auto" w:fill="auto"/>
                  <w:vAlign w:val="center"/>
                </w:tcPr>
                <w:p w:rsidR="00E2320F" w:rsidRPr="004C3806" w:rsidRDefault="00962BDA" w:rsidP="00962BDA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Beijing AMCARE Hospital</w:t>
                  </w:r>
                </w:p>
              </w:tc>
              <w:tc>
                <w:tcPr>
                  <w:tcW w:w="1658" w:type="dxa"/>
                  <w:vMerge w:val="restart"/>
                  <w:shd w:val="clear" w:color="auto" w:fill="auto"/>
                  <w:vAlign w:val="center"/>
                </w:tcPr>
                <w:p w:rsidR="00E2320F" w:rsidRPr="004C3806" w:rsidRDefault="00C60C09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 xml:space="preserve">Meeting Hall of </w:t>
                  </w:r>
                  <w:proofErr w:type="spellStart"/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Shangyuan</w:t>
                  </w:r>
                  <w:proofErr w:type="spellEnd"/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 xml:space="preserve"> Restaurant</w:t>
                  </w:r>
                </w:p>
              </w:tc>
              <w:tc>
                <w:tcPr>
                  <w:tcW w:w="1581" w:type="dxa"/>
                  <w:vMerge w:val="restart"/>
                  <w:shd w:val="clear" w:color="auto" w:fill="auto"/>
                </w:tcPr>
                <w:p w:rsidR="00E2320F" w:rsidRPr="0066029D" w:rsidRDefault="00E2320F" w:rsidP="00936101">
                  <w:pPr>
                    <w:widowControl/>
                    <w:jc w:val="left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CD631B" w:rsidRPr="0066029D" w:rsidTr="00CD631B">
              <w:trPr>
                <w:trHeight w:val="274"/>
              </w:trPr>
              <w:tc>
                <w:tcPr>
                  <w:tcW w:w="1091" w:type="dxa"/>
                  <w:vMerge/>
                  <w:shd w:val="clear" w:color="auto" w:fill="auto"/>
                  <w:noWrap/>
                  <w:vAlign w:val="center"/>
                </w:tcPr>
                <w:p w:rsidR="00E2320F" w:rsidRPr="004C3806" w:rsidRDefault="00E2320F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78" w:type="dxa"/>
                  <w:vMerge/>
                  <w:shd w:val="clear" w:color="auto" w:fill="auto"/>
                  <w:noWrap/>
                  <w:vAlign w:val="center"/>
                </w:tcPr>
                <w:p w:rsidR="00E2320F" w:rsidRPr="004C3806" w:rsidRDefault="00E2320F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71" w:type="dxa"/>
                  <w:shd w:val="clear" w:color="auto" w:fill="auto"/>
                  <w:vAlign w:val="center"/>
                </w:tcPr>
                <w:p w:rsidR="00E2320F" w:rsidRPr="004C3806" w:rsidRDefault="00E2320F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14:00-16:00</w:t>
                  </w:r>
                </w:p>
              </w:tc>
              <w:tc>
                <w:tcPr>
                  <w:tcW w:w="3785" w:type="dxa"/>
                  <w:shd w:val="clear" w:color="auto" w:fill="auto"/>
                  <w:vAlign w:val="center"/>
                </w:tcPr>
                <w:p w:rsidR="00E2320F" w:rsidRPr="004C3806" w:rsidRDefault="00962BDA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Visiting Private Hospital</w:t>
                  </w:r>
                </w:p>
              </w:tc>
              <w:tc>
                <w:tcPr>
                  <w:tcW w:w="2348" w:type="dxa"/>
                  <w:shd w:val="clear" w:color="auto" w:fill="auto"/>
                  <w:vAlign w:val="center"/>
                </w:tcPr>
                <w:p w:rsidR="00E2320F" w:rsidRPr="004C3806" w:rsidRDefault="00962BDA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proofErr w:type="spellStart"/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Jintang</w:t>
                  </w:r>
                  <w:proofErr w:type="spellEnd"/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 xml:space="preserve"> Ye</w:t>
                  </w:r>
                </w:p>
              </w:tc>
              <w:tc>
                <w:tcPr>
                  <w:tcW w:w="2497" w:type="dxa"/>
                  <w:gridSpan w:val="2"/>
                  <w:shd w:val="clear" w:color="auto" w:fill="auto"/>
                  <w:vAlign w:val="center"/>
                </w:tcPr>
                <w:p w:rsidR="00E2320F" w:rsidRPr="004C3806" w:rsidRDefault="00962BDA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Beijing AMCARE Hospital</w:t>
                  </w:r>
                </w:p>
              </w:tc>
              <w:tc>
                <w:tcPr>
                  <w:tcW w:w="1658" w:type="dxa"/>
                  <w:vMerge/>
                  <w:shd w:val="clear" w:color="auto" w:fill="auto"/>
                </w:tcPr>
                <w:p w:rsidR="00E2320F" w:rsidRPr="004C3806" w:rsidRDefault="00E2320F" w:rsidP="00936101">
                  <w:pPr>
                    <w:widowControl/>
                    <w:jc w:val="left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81" w:type="dxa"/>
                  <w:vMerge/>
                  <w:shd w:val="clear" w:color="auto" w:fill="auto"/>
                </w:tcPr>
                <w:p w:rsidR="00E2320F" w:rsidRPr="0066029D" w:rsidRDefault="00E2320F" w:rsidP="00936101">
                  <w:pPr>
                    <w:widowControl/>
                    <w:jc w:val="left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CD631B" w:rsidRPr="0066029D" w:rsidTr="00CD631B">
              <w:trPr>
                <w:trHeight w:val="579"/>
              </w:trPr>
              <w:tc>
                <w:tcPr>
                  <w:tcW w:w="1091" w:type="dxa"/>
                  <w:vMerge w:val="restart"/>
                  <w:shd w:val="clear" w:color="auto" w:fill="auto"/>
                  <w:noWrap/>
                  <w:vAlign w:val="center"/>
                </w:tcPr>
                <w:p w:rsidR="00E2320F" w:rsidRPr="004C3806" w:rsidRDefault="0066029D" w:rsidP="0066029D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3rd, Aug</w:t>
                  </w:r>
                </w:p>
              </w:tc>
              <w:tc>
                <w:tcPr>
                  <w:tcW w:w="778" w:type="dxa"/>
                  <w:vMerge w:val="restart"/>
                  <w:shd w:val="clear" w:color="auto" w:fill="auto"/>
                  <w:noWrap/>
                  <w:vAlign w:val="center"/>
                </w:tcPr>
                <w:p w:rsidR="00E2320F" w:rsidRPr="004C3806" w:rsidRDefault="008C0C80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Fri.</w:t>
                  </w:r>
                </w:p>
              </w:tc>
              <w:tc>
                <w:tcPr>
                  <w:tcW w:w="1571" w:type="dxa"/>
                  <w:shd w:val="clear" w:color="auto" w:fill="auto"/>
                  <w:vAlign w:val="center"/>
                </w:tcPr>
                <w:p w:rsidR="00E2320F" w:rsidRPr="004C3806" w:rsidRDefault="00E2320F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9:30-11:30</w:t>
                  </w:r>
                </w:p>
              </w:tc>
              <w:tc>
                <w:tcPr>
                  <w:tcW w:w="3785" w:type="dxa"/>
                  <w:shd w:val="clear" w:color="auto" w:fill="auto"/>
                  <w:vAlign w:val="center"/>
                </w:tcPr>
                <w:p w:rsidR="00E2320F" w:rsidRPr="004C3806" w:rsidRDefault="00BC699F" w:rsidP="00BC699F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Verdana" w:hAnsi="Verdana" w:cs="宋体"/>
                      <w:color w:val="000000"/>
                      <w:kern w:val="0"/>
                    </w:rPr>
                    <w:t>S</w:t>
                  </w:r>
                  <w:r w:rsidRPr="005A1FE8">
                    <w:rPr>
                      <w:rFonts w:ascii="Verdana" w:hAnsi="Verdana" w:cs="宋体"/>
                      <w:color w:val="000000"/>
                      <w:kern w:val="0"/>
                    </w:rPr>
                    <w:t>eries of lectures</w:t>
                  </w:r>
                  <w:r>
                    <w:rPr>
                      <w:rFonts w:ascii="Verdana" w:hAnsi="Verdana" w:cs="宋体"/>
                      <w:color w:val="000000"/>
                      <w:kern w:val="0"/>
                    </w:rPr>
                    <w:t>5</w:t>
                  </w:r>
                  <w:r w:rsidRPr="005A1FE8">
                    <w:rPr>
                      <w:rFonts w:ascii="Verdana" w:hAnsi="Verdana" w:cs="宋体"/>
                      <w:color w:val="000000"/>
                      <w:kern w:val="0"/>
                    </w:rPr>
                    <w:t>:</w:t>
                  </w:r>
                  <w:r>
                    <w:rPr>
                      <w:rFonts w:ascii="Verdana" w:hAnsi="Verdana" w:cs="宋体"/>
                      <w:color w:val="000000"/>
                      <w:kern w:val="0"/>
                    </w:rPr>
                    <w:t xml:space="preserve"> </w:t>
                  </w:r>
                  <w:r w:rsidR="00962BDA" w:rsidRPr="004C3806">
                    <w:rPr>
                      <w:rFonts w:ascii="Verdana" w:hAnsi="Verdana" w:cs="Arial"/>
                      <w:color w:val="333333"/>
                      <w:szCs w:val="21"/>
                      <w:shd w:val="clear" w:color="auto" w:fill="FFFFFF"/>
                    </w:rPr>
                    <w:t>Magnetic resonance diagnosis of abdominal diseases</w:t>
                  </w:r>
                </w:p>
              </w:tc>
              <w:tc>
                <w:tcPr>
                  <w:tcW w:w="2348" w:type="dxa"/>
                  <w:shd w:val="clear" w:color="auto" w:fill="auto"/>
                  <w:vAlign w:val="center"/>
                </w:tcPr>
                <w:p w:rsidR="00BC699F" w:rsidRDefault="00C60C09" w:rsidP="00C60C09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Tao Jiang</w:t>
                  </w:r>
                  <w:r w:rsidR="00BC699F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 xml:space="preserve"> P</w:t>
                  </w:r>
                  <w:r w:rsidR="00BC699F" w:rsidRPr="000C0F45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rofessor</w:t>
                  </w:r>
                </w:p>
                <w:p w:rsidR="00E2320F" w:rsidRPr="004C3806" w:rsidRDefault="00C60C09" w:rsidP="00C60C09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 xml:space="preserve">Peng </w:t>
                  </w:r>
                  <w:proofErr w:type="spellStart"/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Peng</w:t>
                  </w:r>
                  <w:proofErr w:type="spellEnd"/>
                  <w:r w:rsidR="00BC699F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 xml:space="preserve"> A</w:t>
                  </w:r>
                  <w:r w:rsidR="00BC699F" w:rsidRPr="000C0F45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ssociate professor</w:t>
                  </w:r>
                </w:p>
              </w:tc>
              <w:tc>
                <w:tcPr>
                  <w:tcW w:w="2497" w:type="dxa"/>
                  <w:gridSpan w:val="2"/>
                  <w:shd w:val="clear" w:color="auto" w:fill="auto"/>
                  <w:vAlign w:val="center"/>
                </w:tcPr>
                <w:p w:rsidR="00E2320F" w:rsidRPr="004C3806" w:rsidRDefault="00C60C09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Arial"/>
                      <w:color w:val="333333"/>
                      <w:szCs w:val="21"/>
                      <w:shd w:val="clear" w:color="auto" w:fill="FFFFFF"/>
                    </w:rPr>
                    <w:t>Beijing Chao-Yang Hospital</w:t>
                  </w:r>
                </w:p>
              </w:tc>
              <w:tc>
                <w:tcPr>
                  <w:tcW w:w="1658" w:type="dxa"/>
                  <w:vMerge/>
                  <w:shd w:val="clear" w:color="auto" w:fill="auto"/>
                </w:tcPr>
                <w:p w:rsidR="00E2320F" w:rsidRPr="004C3806" w:rsidRDefault="00E2320F" w:rsidP="00936101">
                  <w:pPr>
                    <w:widowControl/>
                    <w:jc w:val="left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81" w:type="dxa"/>
                  <w:vMerge w:val="restart"/>
                  <w:shd w:val="clear" w:color="auto" w:fill="auto"/>
                </w:tcPr>
                <w:p w:rsidR="00E2320F" w:rsidRPr="0066029D" w:rsidRDefault="00E2320F" w:rsidP="00936101">
                  <w:pPr>
                    <w:widowControl/>
                    <w:jc w:val="left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CD631B" w:rsidRPr="0066029D" w:rsidTr="00CD631B">
              <w:trPr>
                <w:trHeight w:val="559"/>
              </w:trPr>
              <w:tc>
                <w:tcPr>
                  <w:tcW w:w="1091" w:type="dxa"/>
                  <w:vMerge/>
                  <w:shd w:val="clear" w:color="auto" w:fill="auto"/>
                  <w:noWrap/>
                  <w:vAlign w:val="center"/>
                </w:tcPr>
                <w:p w:rsidR="00E2320F" w:rsidRPr="004C3806" w:rsidRDefault="00E2320F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78" w:type="dxa"/>
                  <w:vMerge/>
                  <w:shd w:val="clear" w:color="auto" w:fill="auto"/>
                  <w:noWrap/>
                  <w:vAlign w:val="center"/>
                </w:tcPr>
                <w:p w:rsidR="00E2320F" w:rsidRPr="004C3806" w:rsidRDefault="00E2320F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71" w:type="dxa"/>
                  <w:shd w:val="clear" w:color="auto" w:fill="auto"/>
                  <w:vAlign w:val="center"/>
                </w:tcPr>
                <w:p w:rsidR="00E2320F" w:rsidRPr="004C3806" w:rsidRDefault="00E2320F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14:00-16:00</w:t>
                  </w:r>
                </w:p>
              </w:tc>
              <w:tc>
                <w:tcPr>
                  <w:tcW w:w="3785" w:type="dxa"/>
                  <w:shd w:val="clear" w:color="auto" w:fill="auto"/>
                  <w:vAlign w:val="center"/>
                </w:tcPr>
                <w:p w:rsidR="00E2320F" w:rsidRPr="004C3806" w:rsidRDefault="00C60C09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 xml:space="preserve">Visiting </w:t>
                  </w:r>
                  <w:r w:rsidRPr="004C3806">
                    <w:rPr>
                      <w:rFonts w:ascii="Verdana" w:hAnsi="Verdana" w:cs="Arial"/>
                      <w:color w:val="333333"/>
                      <w:szCs w:val="21"/>
                      <w:shd w:val="clear" w:color="auto" w:fill="FFFFFF"/>
                    </w:rPr>
                    <w:t>Beijing Chao-Yang Hospital</w:t>
                  </w:r>
                </w:p>
              </w:tc>
              <w:tc>
                <w:tcPr>
                  <w:tcW w:w="2348" w:type="dxa"/>
                  <w:shd w:val="clear" w:color="auto" w:fill="auto"/>
                  <w:vAlign w:val="center"/>
                </w:tcPr>
                <w:p w:rsidR="00E2320F" w:rsidRPr="004C3806" w:rsidRDefault="00C60C09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 xml:space="preserve">Peng </w:t>
                  </w:r>
                  <w:proofErr w:type="spellStart"/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Peng</w:t>
                  </w:r>
                  <w:proofErr w:type="spellEnd"/>
                </w:p>
              </w:tc>
              <w:tc>
                <w:tcPr>
                  <w:tcW w:w="2497" w:type="dxa"/>
                  <w:gridSpan w:val="2"/>
                  <w:shd w:val="clear" w:color="auto" w:fill="auto"/>
                  <w:vAlign w:val="center"/>
                </w:tcPr>
                <w:p w:rsidR="00E2320F" w:rsidRPr="004C3806" w:rsidRDefault="00C60C09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Arial"/>
                      <w:color w:val="333333"/>
                      <w:szCs w:val="21"/>
                      <w:shd w:val="clear" w:color="auto" w:fill="FFFFFF"/>
                    </w:rPr>
                    <w:t>Beijing Chao-Yang Hospital</w:t>
                  </w:r>
                </w:p>
              </w:tc>
              <w:tc>
                <w:tcPr>
                  <w:tcW w:w="1658" w:type="dxa"/>
                  <w:vMerge/>
                  <w:shd w:val="clear" w:color="auto" w:fill="auto"/>
                </w:tcPr>
                <w:p w:rsidR="00E2320F" w:rsidRPr="004C3806" w:rsidRDefault="00E2320F" w:rsidP="00936101">
                  <w:pPr>
                    <w:widowControl/>
                    <w:jc w:val="left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81" w:type="dxa"/>
                  <w:vMerge/>
                  <w:shd w:val="clear" w:color="auto" w:fill="auto"/>
                </w:tcPr>
                <w:p w:rsidR="00E2320F" w:rsidRPr="0066029D" w:rsidRDefault="00E2320F" w:rsidP="00936101">
                  <w:pPr>
                    <w:widowControl/>
                    <w:jc w:val="left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18086C" w:rsidRPr="0066029D" w:rsidTr="00703B20">
              <w:trPr>
                <w:trHeight w:val="819"/>
              </w:trPr>
              <w:tc>
                <w:tcPr>
                  <w:tcW w:w="1091" w:type="dxa"/>
                  <w:shd w:val="clear" w:color="auto" w:fill="auto"/>
                  <w:noWrap/>
                  <w:vAlign w:val="center"/>
                </w:tcPr>
                <w:p w:rsidR="00E2320F" w:rsidRPr="004C3806" w:rsidRDefault="0066029D" w:rsidP="0066029D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4th, Aug</w:t>
                  </w:r>
                </w:p>
              </w:tc>
              <w:tc>
                <w:tcPr>
                  <w:tcW w:w="778" w:type="dxa"/>
                  <w:shd w:val="clear" w:color="auto" w:fill="auto"/>
                  <w:noWrap/>
                  <w:vAlign w:val="center"/>
                </w:tcPr>
                <w:p w:rsidR="00E2320F" w:rsidRPr="004C3806" w:rsidRDefault="008C0C80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Sat.</w:t>
                  </w:r>
                </w:p>
              </w:tc>
              <w:tc>
                <w:tcPr>
                  <w:tcW w:w="1571" w:type="dxa"/>
                  <w:shd w:val="clear" w:color="auto" w:fill="auto"/>
                  <w:vAlign w:val="center"/>
                </w:tcPr>
                <w:p w:rsidR="00E2320F" w:rsidRPr="004C3806" w:rsidRDefault="00C60C09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Full day</w:t>
                  </w:r>
                </w:p>
              </w:tc>
              <w:tc>
                <w:tcPr>
                  <w:tcW w:w="8630" w:type="dxa"/>
                  <w:gridSpan w:val="4"/>
                  <w:shd w:val="clear" w:color="auto" w:fill="auto"/>
                  <w:vAlign w:val="center"/>
                </w:tcPr>
                <w:p w:rsidR="00E2320F" w:rsidRPr="004C3806" w:rsidRDefault="00C60C09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Weekend Breaks</w:t>
                  </w:r>
                </w:p>
              </w:tc>
              <w:tc>
                <w:tcPr>
                  <w:tcW w:w="1658" w:type="dxa"/>
                  <w:shd w:val="clear" w:color="auto" w:fill="auto"/>
                </w:tcPr>
                <w:p w:rsidR="00E2320F" w:rsidRPr="004C3806" w:rsidRDefault="00E2320F" w:rsidP="00936101">
                  <w:pPr>
                    <w:widowControl/>
                    <w:jc w:val="left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81" w:type="dxa"/>
                  <w:vMerge w:val="restart"/>
                  <w:shd w:val="clear" w:color="auto" w:fill="auto"/>
                </w:tcPr>
                <w:p w:rsidR="00E2320F" w:rsidRPr="0066029D" w:rsidRDefault="00E2320F" w:rsidP="00936101">
                  <w:pPr>
                    <w:widowControl/>
                    <w:jc w:val="left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CD631B" w:rsidRPr="0066029D" w:rsidTr="00CD631B">
              <w:trPr>
                <w:trHeight w:val="502"/>
              </w:trPr>
              <w:tc>
                <w:tcPr>
                  <w:tcW w:w="1091" w:type="dxa"/>
                  <w:vMerge w:val="restart"/>
                  <w:shd w:val="clear" w:color="auto" w:fill="auto"/>
                  <w:noWrap/>
                  <w:vAlign w:val="center"/>
                </w:tcPr>
                <w:p w:rsidR="00E2320F" w:rsidRPr="004C3806" w:rsidRDefault="0066029D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5th, Aug</w:t>
                  </w:r>
                </w:p>
              </w:tc>
              <w:tc>
                <w:tcPr>
                  <w:tcW w:w="778" w:type="dxa"/>
                  <w:vMerge w:val="restart"/>
                  <w:shd w:val="clear" w:color="auto" w:fill="auto"/>
                  <w:noWrap/>
                  <w:vAlign w:val="center"/>
                </w:tcPr>
                <w:p w:rsidR="00E2320F" w:rsidRPr="004C3806" w:rsidRDefault="008C0C80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Sun.</w:t>
                  </w:r>
                </w:p>
              </w:tc>
              <w:tc>
                <w:tcPr>
                  <w:tcW w:w="1571" w:type="dxa"/>
                  <w:shd w:val="clear" w:color="auto" w:fill="auto"/>
                  <w:vAlign w:val="center"/>
                </w:tcPr>
                <w:p w:rsidR="00E2320F" w:rsidRPr="004C3806" w:rsidRDefault="00E2320F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9:00-12:00</w:t>
                  </w:r>
                </w:p>
              </w:tc>
              <w:tc>
                <w:tcPr>
                  <w:tcW w:w="3785" w:type="dxa"/>
                  <w:shd w:val="clear" w:color="auto" w:fill="auto"/>
                  <w:vAlign w:val="center"/>
                </w:tcPr>
                <w:p w:rsidR="00E2320F" w:rsidRPr="004C3806" w:rsidRDefault="00C60C09" w:rsidP="00C60C09">
                  <w:pPr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/>
                      <w:szCs w:val="21"/>
                    </w:rPr>
                    <w:t xml:space="preserve">Cultural Experience </w:t>
                  </w:r>
                  <w:r w:rsidR="00E2320F" w:rsidRPr="004C3806">
                    <w:rPr>
                      <w:rFonts w:ascii="Verdana" w:hAnsi="Verdana"/>
                      <w:szCs w:val="21"/>
                    </w:rPr>
                    <w:t>2</w:t>
                  </w:r>
                  <w:r w:rsidR="00E2320F" w:rsidRPr="004C3806">
                    <w:rPr>
                      <w:rFonts w:ascii="Verdana" w:hAnsi="Verdana"/>
                      <w:szCs w:val="21"/>
                    </w:rPr>
                    <w:t>：</w:t>
                  </w: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Great Wall</w:t>
                  </w:r>
                </w:p>
              </w:tc>
              <w:tc>
                <w:tcPr>
                  <w:tcW w:w="2348" w:type="dxa"/>
                  <w:vMerge w:val="restart"/>
                  <w:shd w:val="clear" w:color="auto" w:fill="auto"/>
                  <w:vAlign w:val="center"/>
                </w:tcPr>
                <w:p w:rsidR="00C60C09" w:rsidRPr="004C3806" w:rsidRDefault="00C60C09" w:rsidP="00C60C09">
                  <w:pPr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proofErr w:type="spellStart"/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Zhi</w:t>
                  </w:r>
                  <w:proofErr w:type="spellEnd"/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 xml:space="preserve"> Chen</w:t>
                  </w:r>
                  <w:r w:rsidR="00E2320F"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 xml:space="preserve">  </w:t>
                  </w:r>
                </w:p>
                <w:p w:rsidR="00E2320F" w:rsidRPr="004C3806" w:rsidRDefault="00C60C09" w:rsidP="00C60C09">
                  <w:pPr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Project Manager</w:t>
                  </w:r>
                </w:p>
              </w:tc>
              <w:tc>
                <w:tcPr>
                  <w:tcW w:w="2497" w:type="dxa"/>
                  <w:gridSpan w:val="2"/>
                  <w:vMerge w:val="restart"/>
                  <w:shd w:val="clear" w:color="auto" w:fill="auto"/>
                  <w:vAlign w:val="center"/>
                </w:tcPr>
                <w:p w:rsidR="00E2320F" w:rsidRPr="004C3806" w:rsidRDefault="00C60C09" w:rsidP="00936101">
                  <w:pPr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/>
                      <w:szCs w:val="21"/>
                    </w:rPr>
                    <w:t>IHECC</w:t>
                  </w:r>
                </w:p>
              </w:tc>
              <w:tc>
                <w:tcPr>
                  <w:tcW w:w="1658" w:type="dxa"/>
                  <w:vMerge w:val="restart"/>
                  <w:shd w:val="clear" w:color="auto" w:fill="auto"/>
                  <w:vAlign w:val="center"/>
                </w:tcPr>
                <w:p w:rsidR="00E2320F" w:rsidRPr="004C3806" w:rsidRDefault="00C60C09" w:rsidP="00936101">
                  <w:pPr>
                    <w:ind w:firstLineChars="150" w:firstLine="315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Beijing</w:t>
                  </w:r>
                </w:p>
              </w:tc>
              <w:tc>
                <w:tcPr>
                  <w:tcW w:w="1581" w:type="dxa"/>
                  <w:vMerge/>
                  <w:shd w:val="clear" w:color="auto" w:fill="auto"/>
                </w:tcPr>
                <w:p w:rsidR="00E2320F" w:rsidRPr="0066029D" w:rsidRDefault="00E2320F" w:rsidP="00936101">
                  <w:pPr>
                    <w:widowControl/>
                    <w:jc w:val="left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CD631B" w:rsidRPr="0066029D" w:rsidTr="00CD631B">
              <w:trPr>
                <w:trHeight w:val="564"/>
              </w:trPr>
              <w:tc>
                <w:tcPr>
                  <w:tcW w:w="1091" w:type="dxa"/>
                  <w:vMerge/>
                  <w:shd w:val="clear" w:color="auto" w:fill="auto"/>
                  <w:noWrap/>
                  <w:vAlign w:val="center"/>
                </w:tcPr>
                <w:p w:rsidR="00E2320F" w:rsidRPr="004C3806" w:rsidRDefault="00E2320F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78" w:type="dxa"/>
                  <w:vMerge/>
                  <w:shd w:val="clear" w:color="auto" w:fill="auto"/>
                  <w:noWrap/>
                  <w:vAlign w:val="center"/>
                </w:tcPr>
                <w:p w:rsidR="00E2320F" w:rsidRPr="004C3806" w:rsidRDefault="00E2320F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71" w:type="dxa"/>
                  <w:shd w:val="clear" w:color="auto" w:fill="auto"/>
                  <w:vAlign w:val="center"/>
                </w:tcPr>
                <w:p w:rsidR="00E2320F" w:rsidRPr="004C3806" w:rsidRDefault="00E2320F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14:00-17:00</w:t>
                  </w:r>
                </w:p>
              </w:tc>
              <w:tc>
                <w:tcPr>
                  <w:tcW w:w="3785" w:type="dxa"/>
                  <w:shd w:val="clear" w:color="auto" w:fill="auto"/>
                  <w:vAlign w:val="center"/>
                </w:tcPr>
                <w:p w:rsidR="00E2320F" w:rsidRPr="004C3806" w:rsidRDefault="00C60C09" w:rsidP="00936101">
                  <w:pPr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Shopping</w:t>
                  </w:r>
                </w:p>
              </w:tc>
              <w:tc>
                <w:tcPr>
                  <w:tcW w:w="2348" w:type="dxa"/>
                  <w:vMerge/>
                  <w:shd w:val="clear" w:color="auto" w:fill="auto"/>
                  <w:vAlign w:val="center"/>
                </w:tcPr>
                <w:p w:rsidR="00E2320F" w:rsidRPr="004C3806" w:rsidRDefault="00E2320F" w:rsidP="00936101">
                  <w:pPr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2497" w:type="dxa"/>
                  <w:gridSpan w:val="2"/>
                  <w:vMerge/>
                  <w:shd w:val="clear" w:color="auto" w:fill="auto"/>
                  <w:vAlign w:val="center"/>
                </w:tcPr>
                <w:p w:rsidR="00E2320F" w:rsidRPr="004C3806" w:rsidRDefault="00E2320F" w:rsidP="00936101">
                  <w:pPr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658" w:type="dxa"/>
                  <w:vMerge/>
                  <w:shd w:val="clear" w:color="auto" w:fill="auto"/>
                  <w:vAlign w:val="center"/>
                </w:tcPr>
                <w:p w:rsidR="00E2320F" w:rsidRPr="004C3806" w:rsidRDefault="00E2320F" w:rsidP="00936101">
                  <w:pPr>
                    <w:ind w:firstLineChars="150" w:firstLine="315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81" w:type="dxa"/>
                  <w:shd w:val="clear" w:color="auto" w:fill="auto"/>
                </w:tcPr>
                <w:p w:rsidR="00E2320F" w:rsidRPr="0066029D" w:rsidRDefault="00E2320F" w:rsidP="00936101">
                  <w:pPr>
                    <w:widowControl/>
                    <w:jc w:val="left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CD631B" w:rsidRPr="0066029D" w:rsidTr="00CD631B">
              <w:trPr>
                <w:trHeight w:val="521"/>
              </w:trPr>
              <w:tc>
                <w:tcPr>
                  <w:tcW w:w="1091" w:type="dxa"/>
                  <w:vMerge w:val="restart"/>
                  <w:shd w:val="clear" w:color="auto" w:fill="auto"/>
                  <w:noWrap/>
                  <w:vAlign w:val="center"/>
                </w:tcPr>
                <w:p w:rsidR="00E2320F" w:rsidRPr="004C3806" w:rsidRDefault="0066029D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6th, Aug</w:t>
                  </w:r>
                </w:p>
              </w:tc>
              <w:tc>
                <w:tcPr>
                  <w:tcW w:w="778" w:type="dxa"/>
                  <w:vMerge w:val="restart"/>
                  <w:shd w:val="clear" w:color="auto" w:fill="auto"/>
                  <w:noWrap/>
                  <w:vAlign w:val="center"/>
                </w:tcPr>
                <w:p w:rsidR="00E2320F" w:rsidRPr="004C3806" w:rsidRDefault="008C0C80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Mon.</w:t>
                  </w:r>
                </w:p>
              </w:tc>
              <w:tc>
                <w:tcPr>
                  <w:tcW w:w="1571" w:type="dxa"/>
                  <w:shd w:val="clear" w:color="auto" w:fill="auto"/>
                  <w:vAlign w:val="center"/>
                </w:tcPr>
                <w:p w:rsidR="00E2320F" w:rsidRPr="004C3806" w:rsidRDefault="00E2320F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9:30-11:30</w:t>
                  </w:r>
                </w:p>
              </w:tc>
              <w:tc>
                <w:tcPr>
                  <w:tcW w:w="3785" w:type="dxa"/>
                  <w:shd w:val="clear" w:color="auto" w:fill="auto"/>
                  <w:vAlign w:val="center"/>
                </w:tcPr>
                <w:p w:rsidR="00E2320F" w:rsidRPr="004C3806" w:rsidRDefault="00BC699F" w:rsidP="00BC699F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Verdana" w:hAnsi="Verdana" w:cs="宋体"/>
                      <w:color w:val="000000"/>
                      <w:kern w:val="0"/>
                    </w:rPr>
                    <w:t>S</w:t>
                  </w:r>
                  <w:r w:rsidRPr="005A1FE8">
                    <w:rPr>
                      <w:rFonts w:ascii="Verdana" w:hAnsi="Verdana" w:cs="宋体"/>
                      <w:color w:val="000000"/>
                      <w:kern w:val="0"/>
                    </w:rPr>
                    <w:t>eries of lectures</w:t>
                  </w:r>
                  <w:r>
                    <w:rPr>
                      <w:rFonts w:ascii="Verdana" w:hAnsi="Verdana" w:cs="宋体"/>
                      <w:color w:val="000000"/>
                      <w:kern w:val="0"/>
                    </w:rPr>
                    <w:t>6</w:t>
                  </w:r>
                  <w:r w:rsidRPr="005A1FE8">
                    <w:rPr>
                      <w:rFonts w:ascii="Verdana" w:hAnsi="Verdana" w:cs="宋体"/>
                      <w:color w:val="000000"/>
                      <w:kern w:val="0"/>
                    </w:rPr>
                    <w:t>:</w:t>
                  </w:r>
                  <w:r>
                    <w:rPr>
                      <w:rFonts w:ascii="Verdana" w:hAnsi="Verdana" w:cs="宋体"/>
                      <w:color w:val="000000"/>
                      <w:kern w:val="0"/>
                    </w:rPr>
                    <w:t xml:space="preserve"> </w:t>
                  </w:r>
                  <w:r w:rsidR="00C60C09" w:rsidRPr="004C3806">
                    <w:rPr>
                      <w:rFonts w:ascii="Verdana" w:hAnsi="Verdana" w:cs="Arial"/>
                      <w:color w:val="333333"/>
                      <w:szCs w:val="21"/>
                      <w:shd w:val="clear" w:color="auto" w:fill="FFFFFF"/>
                    </w:rPr>
                    <w:t>Imaging diagnosis of head and neck diseases</w:t>
                  </w:r>
                </w:p>
              </w:tc>
              <w:tc>
                <w:tcPr>
                  <w:tcW w:w="2348" w:type="dxa"/>
                  <w:shd w:val="clear" w:color="auto" w:fill="auto"/>
                  <w:vAlign w:val="center"/>
                </w:tcPr>
                <w:p w:rsidR="00553BDC" w:rsidRPr="004C3806" w:rsidRDefault="00553BDC" w:rsidP="00553BDC">
                  <w:pPr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proofErr w:type="spellStart"/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Junfang</w:t>
                  </w:r>
                  <w:proofErr w:type="spellEnd"/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 xml:space="preserve"> Xian</w:t>
                  </w:r>
                  <w:r w:rsidR="00BC699F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 xml:space="preserve"> P</w:t>
                  </w:r>
                  <w:r w:rsidR="00BC699F" w:rsidRPr="000C0F45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rofessor</w:t>
                  </w:r>
                </w:p>
                <w:p w:rsidR="00E2320F" w:rsidRPr="004C3806" w:rsidRDefault="00553BDC" w:rsidP="00553BDC">
                  <w:pPr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Qing Zhang</w:t>
                  </w:r>
                  <w:r w:rsidR="00BC699F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 xml:space="preserve"> P</w:t>
                  </w:r>
                  <w:r w:rsidR="00BC699F" w:rsidRPr="000C0F45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rofessor</w:t>
                  </w:r>
                </w:p>
              </w:tc>
              <w:tc>
                <w:tcPr>
                  <w:tcW w:w="2497" w:type="dxa"/>
                  <w:gridSpan w:val="2"/>
                  <w:shd w:val="clear" w:color="auto" w:fill="auto"/>
                  <w:vAlign w:val="center"/>
                </w:tcPr>
                <w:p w:rsidR="00E2320F" w:rsidRPr="004C3806" w:rsidRDefault="00C60C09" w:rsidP="00936101">
                  <w:pPr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Arial"/>
                      <w:color w:val="333333"/>
                      <w:szCs w:val="21"/>
                      <w:shd w:val="clear" w:color="auto" w:fill="FFFFFF"/>
                    </w:rPr>
                    <w:t xml:space="preserve">Beijing </w:t>
                  </w:r>
                  <w:proofErr w:type="spellStart"/>
                  <w:r w:rsidRPr="004C3806">
                    <w:rPr>
                      <w:rFonts w:ascii="Verdana" w:hAnsi="Verdana" w:cs="Arial"/>
                      <w:color w:val="333333"/>
                      <w:szCs w:val="21"/>
                      <w:shd w:val="clear" w:color="auto" w:fill="FFFFFF"/>
                    </w:rPr>
                    <w:t>Tongren</w:t>
                  </w:r>
                  <w:proofErr w:type="spellEnd"/>
                  <w:r w:rsidRPr="004C3806">
                    <w:rPr>
                      <w:rFonts w:ascii="Verdana" w:hAnsi="Verdana" w:cs="Arial"/>
                      <w:color w:val="333333"/>
                      <w:szCs w:val="21"/>
                      <w:shd w:val="clear" w:color="auto" w:fill="FFFFFF"/>
                    </w:rPr>
                    <w:t xml:space="preserve"> Hospital</w:t>
                  </w:r>
                </w:p>
              </w:tc>
              <w:tc>
                <w:tcPr>
                  <w:tcW w:w="1658" w:type="dxa"/>
                  <w:shd w:val="clear" w:color="auto" w:fill="auto"/>
                </w:tcPr>
                <w:p w:rsidR="00E2320F" w:rsidRPr="004C3806" w:rsidRDefault="00E2320F" w:rsidP="00936101">
                  <w:pPr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81" w:type="dxa"/>
                  <w:vMerge w:val="restart"/>
                  <w:shd w:val="clear" w:color="auto" w:fill="auto"/>
                </w:tcPr>
                <w:p w:rsidR="00E2320F" w:rsidRPr="0066029D" w:rsidRDefault="00E2320F" w:rsidP="00936101">
                  <w:pPr>
                    <w:widowControl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CD631B" w:rsidRPr="0066029D" w:rsidTr="00CD631B">
              <w:trPr>
                <w:trHeight w:val="544"/>
              </w:trPr>
              <w:tc>
                <w:tcPr>
                  <w:tcW w:w="1091" w:type="dxa"/>
                  <w:vMerge/>
                  <w:shd w:val="clear" w:color="auto" w:fill="auto"/>
                  <w:noWrap/>
                  <w:vAlign w:val="center"/>
                </w:tcPr>
                <w:p w:rsidR="00E2320F" w:rsidRPr="004C3806" w:rsidRDefault="00E2320F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78" w:type="dxa"/>
                  <w:vMerge/>
                  <w:shd w:val="clear" w:color="auto" w:fill="auto"/>
                  <w:noWrap/>
                  <w:vAlign w:val="center"/>
                </w:tcPr>
                <w:p w:rsidR="00E2320F" w:rsidRPr="004C3806" w:rsidRDefault="00E2320F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71" w:type="dxa"/>
                  <w:shd w:val="clear" w:color="auto" w:fill="auto"/>
                  <w:vAlign w:val="center"/>
                </w:tcPr>
                <w:p w:rsidR="00E2320F" w:rsidRPr="004C3806" w:rsidRDefault="00E2320F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14:00-16:00</w:t>
                  </w:r>
                </w:p>
              </w:tc>
              <w:tc>
                <w:tcPr>
                  <w:tcW w:w="3785" w:type="dxa"/>
                  <w:shd w:val="clear" w:color="auto" w:fill="auto"/>
                  <w:vAlign w:val="center"/>
                </w:tcPr>
                <w:p w:rsidR="00E2320F" w:rsidRPr="004C3806" w:rsidRDefault="00C60C09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Arial"/>
                      <w:color w:val="333333"/>
                      <w:szCs w:val="21"/>
                      <w:shd w:val="clear" w:color="auto" w:fill="FFFFFF"/>
                    </w:rPr>
                    <w:t xml:space="preserve">Visiting Beijing </w:t>
                  </w:r>
                  <w:proofErr w:type="spellStart"/>
                  <w:r w:rsidRPr="004C3806">
                    <w:rPr>
                      <w:rFonts w:ascii="Verdana" w:hAnsi="Verdana" w:cs="Arial"/>
                      <w:color w:val="333333"/>
                      <w:szCs w:val="21"/>
                      <w:shd w:val="clear" w:color="auto" w:fill="FFFFFF"/>
                    </w:rPr>
                    <w:t>Tongren</w:t>
                  </w:r>
                  <w:proofErr w:type="spellEnd"/>
                  <w:r w:rsidRPr="004C3806">
                    <w:rPr>
                      <w:rFonts w:ascii="Verdana" w:hAnsi="Verdana" w:cs="Arial"/>
                      <w:color w:val="333333"/>
                      <w:szCs w:val="21"/>
                      <w:shd w:val="clear" w:color="auto" w:fill="FFFFFF"/>
                    </w:rPr>
                    <w:t xml:space="preserve"> Hospital</w:t>
                  </w:r>
                </w:p>
              </w:tc>
              <w:tc>
                <w:tcPr>
                  <w:tcW w:w="2348" w:type="dxa"/>
                  <w:shd w:val="clear" w:color="auto" w:fill="auto"/>
                  <w:vAlign w:val="center"/>
                </w:tcPr>
                <w:p w:rsidR="00E2320F" w:rsidRPr="004C3806" w:rsidRDefault="00553BDC" w:rsidP="00936101">
                  <w:pPr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Qing Zhang</w:t>
                  </w:r>
                  <w:r w:rsidR="00BC699F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 xml:space="preserve"> P</w:t>
                  </w:r>
                  <w:r w:rsidR="00BC699F" w:rsidRPr="000C0F45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rofessor</w:t>
                  </w:r>
                </w:p>
              </w:tc>
              <w:tc>
                <w:tcPr>
                  <w:tcW w:w="2497" w:type="dxa"/>
                  <w:gridSpan w:val="2"/>
                  <w:shd w:val="clear" w:color="auto" w:fill="auto"/>
                  <w:vAlign w:val="center"/>
                </w:tcPr>
                <w:p w:rsidR="00E2320F" w:rsidRPr="004C3806" w:rsidRDefault="00C60C09" w:rsidP="00936101">
                  <w:pPr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Arial"/>
                      <w:color w:val="333333"/>
                      <w:szCs w:val="21"/>
                      <w:shd w:val="clear" w:color="auto" w:fill="FFFFFF"/>
                    </w:rPr>
                    <w:t xml:space="preserve">Beijing </w:t>
                  </w:r>
                  <w:proofErr w:type="spellStart"/>
                  <w:r w:rsidRPr="004C3806">
                    <w:rPr>
                      <w:rFonts w:ascii="Verdana" w:hAnsi="Verdana" w:cs="Arial"/>
                      <w:color w:val="333333"/>
                      <w:szCs w:val="21"/>
                      <w:shd w:val="clear" w:color="auto" w:fill="FFFFFF"/>
                    </w:rPr>
                    <w:t>Tongren</w:t>
                  </w:r>
                  <w:proofErr w:type="spellEnd"/>
                  <w:r w:rsidRPr="004C3806">
                    <w:rPr>
                      <w:rFonts w:ascii="Verdana" w:hAnsi="Verdana" w:cs="Arial"/>
                      <w:color w:val="333333"/>
                      <w:szCs w:val="21"/>
                      <w:shd w:val="clear" w:color="auto" w:fill="FFFFFF"/>
                    </w:rPr>
                    <w:t xml:space="preserve"> Hospital</w:t>
                  </w:r>
                </w:p>
              </w:tc>
              <w:tc>
                <w:tcPr>
                  <w:tcW w:w="1658" w:type="dxa"/>
                  <w:shd w:val="clear" w:color="auto" w:fill="auto"/>
                </w:tcPr>
                <w:p w:rsidR="00E2320F" w:rsidRPr="004C3806" w:rsidRDefault="00E2320F" w:rsidP="00936101">
                  <w:pPr>
                    <w:ind w:firstLineChars="150" w:firstLine="315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81" w:type="dxa"/>
                  <w:vMerge/>
                  <w:shd w:val="clear" w:color="auto" w:fill="auto"/>
                </w:tcPr>
                <w:p w:rsidR="00E2320F" w:rsidRPr="0066029D" w:rsidRDefault="00E2320F" w:rsidP="00936101">
                  <w:pPr>
                    <w:widowControl/>
                    <w:jc w:val="left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CD631B" w:rsidRPr="0066029D" w:rsidTr="00CD631B">
              <w:trPr>
                <w:trHeight w:val="565"/>
              </w:trPr>
              <w:tc>
                <w:tcPr>
                  <w:tcW w:w="1091" w:type="dxa"/>
                  <w:vMerge w:val="restart"/>
                  <w:shd w:val="clear" w:color="auto" w:fill="auto"/>
                  <w:noWrap/>
                  <w:vAlign w:val="center"/>
                </w:tcPr>
                <w:p w:rsidR="00E2320F" w:rsidRPr="004C3806" w:rsidRDefault="0066029D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7th, Aug</w:t>
                  </w:r>
                </w:p>
              </w:tc>
              <w:tc>
                <w:tcPr>
                  <w:tcW w:w="778" w:type="dxa"/>
                  <w:vMerge w:val="restart"/>
                  <w:shd w:val="clear" w:color="auto" w:fill="auto"/>
                  <w:noWrap/>
                  <w:vAlign w:val="center"/>
                </w:tcPr>
                <w:p w:rsidR="00E2320F" w:rsidRPr="004C3806" w:rsidRDefault="008C0C80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Tue.</w:t>
                  </w:r>
                </w:p>
              </w:tc>
              <w:tc>
                <w:tcPr>
                  <w:tcW w:w="1571" w:type="dxa"/>
                  <w:shd w:val="clear" w:color="auto" w:fill="auto"/>
                  <w:vAlign w:val="center"/>
                </w:tcPr>
                <w:p w:rsidR="00E2320F" w:rsidRPr="004C3806" w:rsidRDefault="00E2320F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9:30-11:30</w:t>
                  </w:r>
                </w:p>
              </w:tc>
              <w:tc>
                <w:tcPr>
                  <w:tcW w:w="3785" w:type="dxa"/>
                  <w:shd w:val="clear" w:color="auto" w:fill="auto"/>
                  <w:vAlign w:val="center"/>
                </w:tcPr>
                <w:p w:rsidR="00E2320F" w:rsidRPr="004C3806" w:rsidRDefault="00BC699F" w:rsidP="00BC699F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Verdana" w:hAnsi="Verdana" w:cs="宋体"/>
                      <w:color w:val="000000"/>
                      <w:kern w:val="0"/>
                    </w:rPr>
                    <w:t>S</w:t>
                  </w:r>
                  <w:r w:rsidRPr="005A1FE8">
                    <w:rPr>
                      <w:rFonts w:ascii="Verdana" w:hAnsi="Verdana" w:cs="宋体"/>
                      <w:color w:val="000000"/>
                      <w:kern w:val="0"/>
                    </w:rPr>
                    <w:t>eries of lectures</w:t>
                  </w:r>
                  <w:r>
                    <w:rPr>
                      <w:rFonts w:ascii="Verdana" w:hAnsi="Verdana" w:cs="宋体"/>
                      <w:color w:val="000000"/>
                      <w:kern w:val="0"/>
                    </w:rPr>
                    <w:t>7</w:t>
                  </w:r>
                  <w:r w:rsidRPr="005A1FE8">
                    <w:rPr>
                      <w:rFonts w:ascii="Verdana" w:hAnsi="Verdana" w:cs="宋体"/>
                      <w:color w:val="000000"/>
                      <w:kern w:val="0"/>
                    </w:rPr>
                    <w:t>:</w:t>
                  </w:r>
                  <w:r>
                    <w:rPr>
                      <w:rFonts w:ascii="Verdana" w:hAnsi="Verdana" w:cs="宋体"/>
                      <w:color w:val="000000"/>
                      <w:kern w:val="0"/>
                    </w:rPr>
                    <w:t xml:space="preserve"> </w:t>
                  </w:r>
                  <w:r w:rsidR="00C60C09" w:rsidRPr="004C3806">
                    <w:rPr>
                      <w:rFonts w:ascii="Verdana" w:hAnsi="Verdana" w:cs="Arial"/>
                      <w:color w:val="333333"/>
                      <w:szCs w:val="21"/>
                      <w:shd w:val="clear" w:color="auto" w:fill="FFFFFF"/>
                    </w:rPr>
                    <w:t>Clinical application of radiofrequency interventional therapy</w:t>
                  </w:r>
                </w:p>
              </w:tc>
              <w:tc>
                <w:tcPr>
                  <w:tcW w:w="2348" w:type="dxa"/>
                  <w:shd w:val="clear" w:color="auto" w:fill="auto"/>
                  <w:vAlign w:val="center"/>
                </w:tcPr>
                <w:p w:rsidR="00E2320F" w:rsidRPr="004C3806" w:rsidRDefault="00553BDC" w:rsidP="00936101">
                  <w:pPr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Kang Zhou</w:t>
                  </w:r>
                  <w:r w:rsidR="00BC699F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 xml:space="preserve"> A</w:t>
                  </w:r>
                  <w:r w:rsidR="00BC699F" w:rsidRPr="000C0F45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ssociate professor</w:t>
                  </w:r>
                </w:p>
              </w:tc>
              <w:tc>
                <w:tcPr>
                  <w:tcW w:w="2497" w:type="dxa"/>
                  <w:gridSpan w:val="2"/>
                  <w:shd w:val="clear" w:color="auto" w:fill="auto"/>
                  <w:vAlign w:val="center"/>
                </w:tcPr>
                <w:p w:rsidR="00E2320F" w:rsidRPr="004C3806" w:rsidRDefault="00C60C09" w:rsidP="00936101">
                  <w:pPr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Beijing Union Medical Collage Hospital</w:t>
                  </w:r>
                </w:p>
              </w:tc>
              <w:tc>
                <w:tcPr>
                  <w:tcW w:w="1658" w:type="dxa"/>
                  <w:shd w:val="clear" w:color="auto" w:fill="auto"/>
                </w:tcPr>
                <w:p w:rsidR="00E2320F" w:rsidRPr="004C3806" w:rsidRDefault="00E2320F" w:rsidP="00936101">
                  <w:pPr>
                    <w:widowControl/>
                    <w:jc w:val="left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81" w:type="dxa"/>
                  <w:vMerge/>
                  <w:shd w:val="clear" w:color="auto" w:fill="auto"/>
                </w:tcPr>
                <w:p w:rsidR="00E2320F" w:rsidRPr="0066029D" w:rsidRDefault="00E2320F" w:rsidP="00936101">
                  <w:pPr>
                    <w:widowControl/>
                    <w:jc w:val="left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CD631B" w:rsidRPr="0066029D" w:rsidTr="00CD631B">
              <w:trPr>
                <w:trHeight w:val="785"/>
              </w:trPr>
              <w:tc>
                <w:tcPr>
                  <w:tcW w:w="1091" w:type="dxa"/>
                  <w:vMerge/>
                  <w:shd w:val="clear" w:color="auto" w:fill="auto"/>
                  <w:noWrap/>
                  <w:vAlign w:val="center"/>
                </w:tcPr>
                <w:p w:rsidR="00E2320F" w:rsidRPr="004C3806" w:rsidRDefault="00E2320F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78" w:type="dxa"/>
                  <w:vMerge/>
                  <w:shd w:val="clear" w:color="auto" w:fill="auto"/>
                  <w:noWrap/>
                  <w:vAlign w:val="center"/>
                </w:tcPr>
                <w:p w:rsidR="00E2320F" w:rsidRPr="004C3806" w:rsidRDefault="00E2320F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71" w:type="dxa"/>
                  <w:shd w:val="clear" w:color="auto" w:fill="auto"/>
                  <w:vAlign w:val="center"/>
                </w:tcPr>
                <w:p w:rsidR="00E2320F" w:rsidRPr="004C3806" w:rsidRDefault="00E2320F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14:00-16:00</w:t>
                  </w:r>
                </w:p>
              </w:tc>
              <w:tc>
                <w:tcPr>
                  <w:tcW w:w="3785" w:type="dxa"/>
                  <w:shd w:val="clear" w:color="auto" w:fill="auto"/>
                  <w:vAlign w:val="center"/>
                </w:tcPr>
                <w:p w:rsidR="00E2320F" w:rsidRPr="004C3806" w:rsidRDefault="00BC699F" w:rsidP="00BC699F">
                  <w:pPr>
                    <w:widowControl/>
                    <w:jc w:val="left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Verdana" w:hAnsi="Verdana" w:cs="宋体"/>
                      <w:color w:val="000000"/>
                      <w:kern w:val="0"/>
                    </w:rPr>
                    <w:t>S</w:t>
                  </w:r>
                  <w:r w:rsidRPr="005A1FE8">
                    <w:rPr>
                      <w:rFonts w:ascii="Verdana" w:hAnsi="Verdana" w:cs="宋体"/>
                      <w:color w:val="000000"/>
                      <w:kern w:val="0"/>
                    </w:rPr>
                    <w:t>eries of lectures</w:t>
                  </w:r>
                  <w:r>
                    <w:rPr>
                      <w:rFonts w:ascii="Verdana" w:hAnsi="Verdana" w:cs="宋体"/>
                      <w:color w:val="000000"/>
                      <w:kern w:val="0"/>
                    </w:rPr>
                    <w:t>8</w:t>
                  </w:r>
                  <w:r w:rsidRPr="005A1FE8">
                    <w:rPr>
                      <w:rFonts w:ascii="Verdana" w:hAnsi="Verdana" w:cs="宋体"/>
                      <w:color w:val="000000"/>
                      <w:kern w:val="0"/>
                    </w:rPr>
                    <w:t>:</w:t>
                  </w:r>
                  <w:r>
                    <w:rPr>
                      <w:rFonts w:ascii="Verdana" w:hAnsi="Verdana" w:cs="宋体"/>
                      <w:color w:val="000000"/>
                      <w:kern w:val="0"/>
                    </w:rPr>
                    <w:t xml:space="preserve"> </w:t>
                  </w:r>
                  <w:r w:rsidR="00C60C09" w:rsidRPr="004C3806">
                    <w:rPr>
                      <w:rFonts w:ascii="Verdana" w:hAnsi="Verdana" w:cs="Arial"/>
                      <w:color w:val="333333"/>
                      <w:szCs w:val="21"/>
                      <w:shd w:val="clear" w:color="auto" w:fill="FFFFFF"/>
                    </w:rPr>
                    <w:t>The present situation of telemedicine in China and the introduction of the Internet hospital</w:t>
                  </w:r>
                </w:p>
              </w:tc>
              <w:tc>
                <w:tcPr>
                  <w:tcW w:w="2348" w:type="dxa"/>
                  <w:shd w:val="clear" w:color="auto" w:fill="auto"/>
                  <w:vAlign w:val="center"/>
                </w:tcPr>
                <w:p w:rsidR="00E2320F" w:rsidRPr="004C3806" w:rsidRDefault="00553BDC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Li Zhang</w:t>
                  </w:r>
                  <w:r w:rsidR="00BC699F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 xml:space="preserve"> </w:t>
                  </w:r>
                </w:p>
              </w:tc>
              <w:tc>
                <w:tcPr>
                  <w:tcW w:w="2497" w:type="dxa"/>
                  <w:gridSpan w:val="2"/>
                  <w:shd w:val="clear" w:color="auto" w:fill="auto"/>
                  <w:vAlign w:val="center"/>
                </w:tcPr>
                <w:p w:rsidR="00E2320F" w:rsidRPr="004C3806" w:rsidRDefault="00C60C09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iDoctor.cc</w:t>
                  </w:r>
                </w:p>
              </w:tc>
              <w:tc>
                <w:tcPr>
                  <w:tcW w:w="1658" w:type="dxa"/>
                  <w:shd w:val="clear" w:color="auto" w:fill="auto"/>
                </w:tcPr>
                <w:p w:rsidR="00E2320F" w:rsidRPr="004C3806" w:rsidRDefault="00E2320F" w:rsidP="00936101">
                  <w:pPr>
                    <w:widowControl/>
                    <w:jc w:val="left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81" w:type="dxa"/>
                  <w:vMerge/>
                  <w:shd w:val="clear" w:color="auto" w:fill="auto"/>
                </w:tcPr>
                <w:p w:rsidR="00E2320F" w:rsidRPr="0066029D" w:rsidRDefault="00E2320F" w:rsidP="00936101">
                  <w:pPr>
                    <w:widowControl/>
                    <w:jc w:val="left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CD631B" w:rsidRPr="0066029D" w:rsidTr="00CD631B">
              <w:trPr>
                <w:trHeight w:val="637"/>
              </w:trPr>
              <w:tc>
                <w:tcPr>
                  <w:tcW w:w="1091" w:type="dxa"/>
                  <w:vMerge w:val="restart"/>
                  <w:shd w:val="clear" w:color="auto" w:fill="auto"/>
                  <w:noWrap/>
                  <w:vAlign w:val="center"/>
                </w:tcPr>
                <w:p w:rsidR="00E2320F" w:rsidRPr="004C3806" w:rsidRDefault="0066029D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lastRenderedPageBreak/>
                    <w:t>8th, Aug</w:t>
                  </w:r>
                </w:p>
              </w:tc>
              <w:tc>
                <w:tcPr>
                  <w:tcW w:w="778" w:type="dxa"/>
                  <w:vMerge w:val="restart"/>
                  <w:shd w:val="clear" w:color="auto" w:fill="auto"/>
                  <w:noWrap/>
                  <w:vAlign w:val="center"/>
                </w:tcPr>
                <w:p w:rsidR="00E2320F" w:rsidRPr="004C3806" w:rsidRDefault="008C0C80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Wed.</w:t>
                  </w:r>
                </w:p>
              </w:tc>
              <w:tc>
                <w:tcPr>
                  <w:tcW w:w="1571" w:type="dxa"/>
                  <w:shd w:val="clear" w:color="auto" w:fill="auto"/>
                  <w:vAlign w:val="center"/>
                </w:tcPr>
                <w:p w:rsidR="00E2320F" w:rsidRPr="004C3806" w:rsidRDefault="00E2320F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9:30-11:30</w:t>
                  </w:r>
                </w:p>
              </w:tc>
              <w:tc>
                <w:tcPr>
                  <w:tcW w:w="3785" w:type="dxa"/>
                  <w:shd w:val="clear" w:color="auto" w:fill="auto"/>
                  <w:vAlign w:val="center"/>
                </w:tcPr>
                <w:p w:rsidR="00E2320F" w:rsidRPr="004C3806" w:rsidRDefault="00BC699F" w:rsidP="00BC699F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Verdana" w:hAnsi="Verdana" w:cs="宋体"/>
                      <w:color w:val="000000"/>
                      <w:kern w:val="0"/>
                    </w:rPr>
                    <w:t>S</w:t>
                  </w:r>
                  <w:r w:rsidRPr="005A1FE8">
                    <w:rPr>
                      <w:rFonts w:ascii="Verdana" w:hAnsi="Verdana" w:cs="宋体"/>
                      <w:color w:val="000000"/>
                      <w:kern w:val="0"/>
                    </w:rPr>
                    <w:t>eries of lectures</w:t>
                  </w:r>
                  <w:r>
                    <w:rPr>
                      <w:rFonts w:ascii="Verdana" w:hAnsi="Verdana" w:cs="宋体"/>
                      <w:color w:val="000000"/>
                      <w:kern w:val="0"/>
                    </w:rPr>
                    <w:t>9</w:t>
                  </w:r>
                  <w:r w:rsidRPr="005A1FE8">
                    <w:rPr>
                      <w:rFonts w:ascii="Verdana" w:hAnsi="Verdana" w:cs="宋体"/>
                      <w:color w:val="000000"/>
                      <w:kern w:val="0"/>
                    </w:rPr>
                    <w:t>:</w:t>
                  </w:r>
                  <w:r>
                    <w:rPr>
                      <w:rFonts w:ascii="Verdana" w:hAnsi="Verdana" w:cs="宋体"/>
                      <w:color w:val="000000"/>
                      <w:kern w:val="0"/>
                    </w:rPr>
                    <w:t xml:space="preserve"> </w:t>
                  </w:r>
                  <w:r w:rsidR="00C60C09"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DICOM SR/Structured Reporting</w:t>
                  </w:r>
                </w:p>
              </w:tc>
              <w:tc>
                <w:tcPr>
                  <w:tcW w:w="2348" w:type="dxa"/>
                  <w:shd w:val="clear" w:color="auto" w:fill="auto"/>
                  <w:vAlign w:val="center"/>
                </w:tcPr>
                <w:p w:rsidR="00E2320F" w:rsidRPr="004C3806" w:rsidRDefault="00553BDC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proofErr w:type="spellStart"/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Xiaoying</w:t>
                  </w:r>
                  <w:proofErr w:type="spellEnd"/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 xml:space="preserve"> Wang</w:t>
                  </w:r>
                  <w:r w:rsidR="00BC699F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 xml:space="preserve"> P</w:t>
                  </w:r>
                  <w:r w:rsidR="00BC699F" w:rsidRPr="000C0F45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rofessor</w:t>
                  </w:r>
                </w:p>
              </w:tc>
              <w:tc>
                <w:tcPr>
                  <w:tcW w:w="2497" w:type="dxa"/>
                  <w:gridSpan w:val="2"/>
                  <w:shd w:val="clear" w:color="auto" w:fill="auto"/>
                  <w:vAlign w:val="center"/>
                </w:tcPr>
                <w:p w:rsidR="00E2320F" w:rsidRPr="004C3806" w:rsidRDefault="00C60C09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The First Hospital of Peking University</w:t>
                  </w:r>
                </w:p>
              </w:tc>
              <w:tc>
                <w:tcPr>
                  <w:tcW w:w="1658" w:type="dxa"/>
                  <w:shd w:val="clear" w:color="auto" w:fill="auto"/>
                </w:tcPr>
                <w:p w:rsidR="00E2320F" w:rsidRPr="004C3806" w:rsidRDefault="00E2320F" w:rsidP="00936101">
                  <w:pPr>
                    <w:widowControl/>
                    <w:jc w:val="left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81" w:type="dxa"/>
                  <w:vMerge/>
                  <w:shd w:val="clear" w:color="auto" w:fill="auto"/>
                </w:tcPr>
                <w:p w:rsidR="00E2320F" w:rsidRPr="0066029D" w:rsidRDefault="00E2320F" w:rsidP="00936101">
                  <w:pPr>
                    <w:widowControl/>
                    <w:jc w:val="left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CD631B" w:rsidRPr="0066029D" w:rsidTr="00CD631B">
              <w:trPr>
                <w:trHeight w:val="787"/>
              </w:trPr>
              <w:tc>
                <w:tcPr>
                  <w:tcW w:w="1091" w:type="dxa"/>
                  <w:vMerge/>
                  <w:shd w:val="clear" w:color="auto" w:fill="auto"/>
                  <w:noWrap/>
                  <w:vAlign w:val="center"/>
                </w:tcPr>
                <w:p w:rsidR="00E2320F" w:rsidRPr="004C3806" w:rsidRDefault="00E2320F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78" w:type="dxa"/>
                  <w:vMerge/>
                  <w:shd w:val="clear" w:color="auto" w:fill="auto"/>
                  <w:noWrap/>
                  <w:vAlign w:val="center"/>
                </w:tcPr>
                <w:p w:rsidR="00E2320F" w:rsidRPr="004C3806" w:rsidRDefault="00E2320F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71" w:type="dxa"/>
                  <w:shd w:val="clear" w:color="auto" w:fill="auto"/>
                  <w:vAlign w:val="center"/>
                </w:tcPr>
                <w:p w:rsidR="00E2320F" w:rsidRPr="004C3806" w:rsidRDefault="00E2320F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14:00-16:00</w:t>
                  </w:r>
                </w:p>
              </w:tc>
              <w:tc>
                <w:tcPr>
                  <w:tcW w:w="3785" w:type="dxa"/>
                  <w:shd w:val="clear" w:color="auto" w:fill="auto"/>
                  <w:vAlign w:val="center"/>
                </w:tcPr>
                <w:p w:rsidR="00E2320F" w:rsidRPr="004C3806" w:rsidRDefault="00C60C09" w:rsidP="00C60C09">
                  <w:pPr>
                    <w:widowControl/>
                    <w:jc w:val="left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Visiting The First Hospital of Peking University</w:t>
                  </w:r>
                </w:p>
              </w:tc>
              <w:tc>
                <w:tcPr>
                  <w:tcW w:w="2348" w:type="dxa"/>
                  <w:shd w:val="clear" w:color="auto" w:fill="auto"/>
                  <w:vAlign w:val="center"/>
                </w:tcPr>
                <w:p w:rsidR="00E2320F" w:rsidRPr="004C3806" w:rsidRDefault="00553BDC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proofErr w:type="spellStart"/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Naishan</w:t>
                  </w:r>
                  <w:proofErr w:type="spellEnd"/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 xml:space="preserve"> Qin</w:t>
                  </w:r>
                  <w:r w:rsidR="00BC699F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 xml:space="preserve"> P</w:t>
                  </w:r>
                  <w:r w:rsidR="00BC699F" w:rsidRPr="000C0F45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rofessor</w:t>
                  </w:r>
                </w:p>
              </w:tc>
              <w:tc>
                <w:tcPr>
                  <w:tcW w:w="2497" w:type="dxa"/>
                  <w:gridSpan w:val="2"/>
                  <w:shd w:val="clear" w:color="auto" w:fill="auto"/>
                  <w:vAlign w:val="center"/>
                </w:tcPr>
                <w:p w:rsidR="00E2320F" w:rsidRPr="004C3806" w:rsidRDefault="00C60C09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The First Hospital of Peking University</w:t>
                  </w:r>
                </w:p>
              </w:tc>
              <w:tc>
                <w:tcPr>
                  <w:tcW w:w="1658" w:type="dxa"/>
                  <w:shd w:val="clear" w:color="auto" w:fill="auto"/>
                </w:tcPr>
                <w:p w:rsidR="00E2320F" w:rsidRPr="004C3806" w:rsidRDefault="00E2320F" w:rsidP="00936101">
                  <w:pPr>
                    <w:widowControl/>
                    <w:jc w:val="left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81" w:type="dxa"/>
                  <w:vMerge/>
                  <w:shd w:val="clear" w:color="auto" w:fill="auto"/>
                </w:tcPr>
                <w:p w:rsidR="00E2320F" w:rsidRPr="0066029D" w:rsidRDefault="00E2320F" w:rsidP="00936101">
                  <w:pPr>
                    <w:widowControl/>
                    <w:jc w:val="left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CD631B" w:rsidRPr="0066029D" w:rsidTr="00CD631B">
              <w:trPr>
                <w:trHeight w:val="898"/>
              </w:trPr>
              <w:tc>
                <w:tcPr>
                  <w:tcW w:w="1091" w:type="dxa"/>
                  <w:vMerge w:val="restart"/>
                  <w:shd w:val="clear" w:color="auto" w:fill="auto"/>
                  <w:noWrap/>
                  <w:vAlign w:val="center"/>
                </w:tcPr>
                <w:p w:rsidR="00E2320F" w:rsidRPr="0066029D" w:rsidRDefault="0066029D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Verdana" w:hAnsi="Verdana" w:cs="宋体" w:hint="eastAsia"/>
                      <w:color w:val="000000"/>
                      <w:kern w:val="0"/>
                      <w:szCs w:val="21"/>
                    </w:rPr>
                    <w:t>9th, Aug</w:t>
                  </w:r>
                </w:p>
              </w:tc>
              <w:tc>
                <w:tcPr>
                  <w:tcW w:w="778" w:type="dxa"/>
                  <w:vMerge w:val="restart"/>
                  <w:shd w:val="clear" w:color="auto" w:fill="auto"/>
                  <w:noWrap/>
                  <w:vAlign w:val="center"/>
                </w:tcPr>
                <w:p w:rsidR="00E2320F" w:rsidRPr="0066029D" w:rsidRDefault="008C0C80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66029D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Thur.</w:t>
                  </w:r>
                </w:p>
              </w:tc>
              <w:tc>
                <w:tcPr>
                  <w:tcW w:w="1571" w:type="dxa"/>
                  <w:shd w:val="clear" w:color="auto" w:fill="auto"/>
                  <w:vAlign w:val="center"/>
                </w:tcPr>
                <w:p w:rsidR="00E2320F" w:rsidRPr="0066029D" w:rsidRDefault="00E2320F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66029D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9:30-11:30</w:t>
                  </w:r>
                </w:p>
              </w:tc>
              <w:tc>
                <w:tcPr>
                  <w:tcW w:w="3785" w:type="dxa"/>
                  <w:shd w:val="clear" w:color="auto" w:fill="auto"/>
                  <w:vAlign w:val="center"/>
                </w:tcPr>
                <w:p w:rsidR="00E2320F" w:rsidRPr="0066029D" w:rsidRDefault="00BC699F" w:rsidP="00BC699F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Verdana" w:hAnsi="Verdana" w:cs="宋体"/>
                      <w:color w:val="000000"/>
                      <w:kern w:val="0"/>
                    </w:rPr>
                    <w:t>S</w:t>
                  </w:r>
                  <w:r w:rsidRPr="005A1FE8">
                    <w:rPr>
                      <w:rFonts w:ascii="Verdana" w:hAnsi="Verdana" w:cs="宋体"/>
                      <w:color w:val="000000"/>
                      <w:kern w:val="0"/>
                    </w:rPr>
                    <w:t>eries of lectures</w:t>
                  </w:r>
                  <w:r>
                    <w:rPr>
                      <w:rFonts w:ascii="Verdana" w:hAnsi="Verdana" w:cs="宋体"/>
                      <w:color w:val="000000"/>
                      <w:kern w:val="0"/>
                    </w:rPr>
                    <w:t>10</w:t>
                  </w:r>
                  <w:r w:rsidRPr="005A1FE8">
                    <w:rPr>
                      <w:rFonts w:ascii="Verdana" w:hAnsi="Verdana" w:cs="宋体"/>
                      <w:color w:val="000000"/>
                      <w:kern w:val="0"/>
                    </w:rPr>
                    <w:t>:</w:t>
                  </w:r>
                  <w:r>
                    <w:rPr>
                      <w:rFonts w:ascii="Verdana" w:hAnsi="Verdana" w:cs="宋体"/>
                      <w:color w:val="000000"/>
                      <w:kern w:val="0"/>
                    </w:rPr>
                    <w:t xml:space="preserve"> </w:t>
                  </w:r>
                  <w:r w:rsidR="00C60C09" w:rsidRPr="0066029D">
                    <w:rPr>
                      <w:rFonts w:ascii="Verdana" w:hAnsi="Verdana" w:cs="Arial"/>
                      <w:color w:val="333333"/>
                      <w:szCs w:val="21"/>
                      <w:shd w:val="clear" w:color="auto" w:fill="FFFFFF"/>
                    </w:rPr>
                    <w:t>Artificial intelligence and image omics</w:t>
                  </w:r>
                </w:p>
              </w:tc>
              <w:tc>
                <w:tcPr>
                  <w:tcW w:w="2348" w:type="dxa"/>
                  <w:shd w:val="clear" w:color="auto" w:fill="auto"/>
                  <w:vAlign w:val="center"/>
                </w:tcPr>
                <w:p w:rsidR="00BC699F" w:rsidRDefault="00553BDC" w:rsidP="00553BDC">
                  <w:pPr>
                    <w:jc w:val="left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proofErr w:type="spellStart"/>
                  <w:r w:rsidRPr="0066029D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Zhengyu</w:t>
                  </w:r>
                  <w:proofErr w:type="spellEnd"/>
                  <w:r w:rsidRPr="0066029D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 xml:space="preserve"> </w:t>
                  </w:r>
                  <w:proofErr w:type="spellStart"/>
                  <w:r w:rsidRPr="0066029D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Jin</w:t>
                  </w:r>
                  <w:proofErr w:type="spellEnd"/>
                  <w:r w:rsidR="00BC699F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 xml:space="preserve"> P</w:t>
                  </w:r>
                  <w:r w:rsidR="00BC699F" w:rsidRPr="000C0F45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rofessor</w:t>
                  </w:r>
                </w:p>
                <w:p w:rsidR="00E2320F" w:rsidRPr="0066029D" w:rsidRDefault="00E2320F" w:rsidP="00553BDC">
                  <w:pPr>
                    <w:jc w:val="left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66029D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/</w:t>
                  </w:r>
                  <w:proofErr w:type="spellStart"/>
                  <w:r w:rsidR="00553BDC" w:rsidRPr="0066029D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Huadan</w:t>
                  </w:r>
                  <w:proofErr w:type="spellEnd"/>
                  <w:r w:rsidR="00553BDC" w:rsidRPr="0066029D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 xml:space="preserve"> </w:t>
                  </w:r>
                  <w:proofErr w:type="spellStart"/>
                  <w:r w:rsidR="00553BDC" w:rsidRPr="0066029D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Xue</w:t>
                  </w:r>
                  <w:proofErr w:type="spellEnd"/>
                  <w:r w:rsidR="00BC699F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 xml:space="preserve"> A</w:t>
                  </w:r>
                  <w:r w:rsidR="00BC699F" w:rsidRPr="000C0F45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ssociate professor</w:t>
                  </w:r>
                  <w:r w:rsidR="00BC699F" w:rsidRPr="0066029D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 xml:space="preserve"> </w:t>
                  </w:r>
                  <w:r w:rsidRPr="0066029D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/</w:t>
                  </w:r>
                  <w:proofErr w:type="spellStart"/>
                  <w:r w:rsidR="00553BDC" w:rsidRPr="0066029D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Yining</w:t>
                  </w:r>
                  <w:proofErr w:type="spellEnd"/>
                  <w:r w:rsidR="00553BDC" w:rsidRPr="0066029D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 xml:space="preserve"> Wang</w:t>
                  </w:r>
                  <w:r w:rsidR="00BC699F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 xml:space="preserve"> A</w:t>
                  </w:r>
                  <w:r w:rsidR="00BC699F" w:rsidRPr="000C0F45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ssociate professor</w:t>
                  </w:r>
                </w:p>
              </w:tc>
              <w:tc>
                <w:tcPr>
                  <w:tcW w:w="2497" w:type="dxa"/>
                  <w:gridSpan w:val="2"/>
                  <w:shd w:val="clear" w:color="auto" w:fill="auto"/>
                  <w:vAlign w:val="center"/>
                </w:tcPr>
                <w:p w:rsidR="00E2320F" w:rsidRPr="0066029D" w:rsidRDefault="00662F0C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66029D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Beijing Union Medical Collage Hospital</w:t>
                  </w:r>
                </w:p>
              </w:tc>
              <w:tc>
                <w:tcPr>
                  <w:tcW w:w="1658" w:type="dxa"/>
                  <w:shd w:val="clear" w:color="auto" w:fill="auto"/>
                </w:tcPr>
                <w:p w:rsidR="00E2320F" w:rsidRPr="0066029D" w:rsidRDefault="00E2320F" w:rsidP="00936101">
                  <w:pPr>
                    <w:ind w:firstLineChars="50" w:firstLine="105"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81" w:type="dxa"/>
                  <w:vMerge/>
                  <w:shd w:val="clear" w:color="auto" w:fill="auto"/>
                </w:tcPr>
                <w:p w:rsidR="00E2320F" w:rsidRPr="0066029D" w:rsidRDefault="00E2320F" w:rsidP="00936101">
                  <w:pPr>
                    <w:widowControl/>
                    <w:jc w:val="left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CD631B" w:rsidRPr="0066029D" w:rsidTr="00CD631B">
              <w:trPr>
                <w:trHeight w:val="845"/>
              </w:trPr>
              <w:tc>
                <w:tcPr>
                  <w:tcW w:w="1091" w:type="dxa"/>
                  <w:vMerge/>
                  <w:shd w:val="clear" w:color="auto" w:fill="auto"/>
                  <w:noWrap/>
                  <w:vAlign w:val="center"/>
                </w:tcPr>
                <w:p w:rsidR="00E2320F" w:rsidRPr="0066029D" w:rsidRDefault="00E2320F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78" w:type="dxa"/>
                  <w:vMerge/>
                  <w:shd w:val="clear" w:color="auto" w:fill="auto"/>
                  <w:noWrap/>
                  <w:vAlign w:val="center"/>
                </w:tcPr>
                <w:p w:rsidR="00E2320F" w:rsidRPr="0066029D" w:rsidRDefault="00E2320F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71" w:type="dxa"/>
                  <w:shd w:val="clear" w:color="auto" w:fill="auto"/>
                  <w:vAlign w:val="center"/>
                </w:tcPr>
                <w:p w:rsidR="00E2320F" w:rsidRPr="0066029D" w:rsidRDefault="00E2320F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66029D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14:00-16:00</w:t>
                  </w:r>
                </w:p>
              </w:tc>
              <w:tc>
                <w:tcPr>
                  <w:tcW w:w="3785" w:type="dxa"/>
                  <w:shd w:val="clear" w:color="auto" w:fill="auto"/>
                  <w:vAlign w:val="center"/>
                </w:tcPr>
                <w:p w:rsidR="00E2320F" w:rsidRPr="0066029D" w:rsidRDefault="00662F0C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66029D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Visiting Beijing Union Medical Collage Hospital</w:t>
                  </w:r>
                </w:p>
              </w:tc>
              <w:tc>
                <w:tcPr>
                  <w:tcW w:w="2348" w:type="dxa"/>
                  <w:shd w:val="clear" w:color="auto" w:fill="auto"/>
                  <w:vAlign w:val="center"/>
                </w:tcPr>
                <w:p w:rsidR="00E2320F" w:rsidRPr="0066029D" w:rsidRDefault="00553BDC" w:rsidP="00936101">
                  <w:pPr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proofErr w:type="spellStart"/>
                  <w:r w:rsidRPr="0066029D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Yining</w:t>
                  </w:r>
                  <w:proofErr w:type="spellEnd"/>
                  <w:r w:rsidRPr="0066029D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 xml:space="preserve"> Wang</w:t>
                  </w:r>
                </w:p>
              </w:tc>
              <w:tc>
                <w:tcPr>
                  <w:tcW w:w="2497" w:type="dxa"/>
                  <w:gridSpan w:val="2"/>
                  <w:shd w:val="clear" w:color="auto" w:fill="auto"/>
                  <w:vAlign w:val="center"/>
                </w:tcPr>
                <w:p w:rsidR="00E2320F" w:rsidRPr="0066029D" w:rsidRDefault="00662F0C" w:rsidP="00936101">
                  <w:pPr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66029D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Beijing Union Medical Collage Hospital</w:t>
                  </w:r>
                </w:p>
              </w:tc>
              <w:tc>
                <w:tcPr>
                  <w:tcW w:w="1658" w:type="dxa"/>
                  <w:shd w:val="clear" w:color="auto" w:fill="auto"/>
                </w:tcPr>
                <w:p w:rsidR="00E2320F" w:rsidRPr="0066029D" w:rsidRDefault="00E2320F" w:rsidP="00936101">
                  <w:pPr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81" w:type="dxa"/>
                  <w:vMerge/>
                  <w:shd w:val="clear" w:color="auto" w:fill="auto"/>
                </w:tcPr>
                <w:p w:rsidR="00E2320F" w:rsidRPr="0066029D" w:rsidRDefault="00E2320F" w:rsidP="00936101">
                  <w:pPr>
                    <w:widowControl/>
                    <w:jc w:val="left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CD631B" w:rsidRPr="0066029D" w:rsidTr="00CD631B">
              <w:trPr>
                <w:trHeight w:val="515"/>
              </w:trPr>
              <w:tc>
                <w:tcPr>
                  <w:tcW w:w="1091" w:type="dxa"/>
                  <w:vMerge w:val="restart"/>
                  <w:shd w:val="clear" w:color="auto" w:fill="auto"/>
                  <w:noWrap/>
                  <w:vAlign w:val="center"/>
                </w:tcPr>
                <w:p w:rsidR="00E2320F" w:rsidRPr="0066029D" w:rsidRDefault="0066029D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Verdana" w:hAnsi="Verdana" w:cs="宋体" w:hint="eastAsia"/>
                      <w:color w:val="000000"/>
                      <w:kern w:val="0"/>
                      <w:szCs w:val="21"/>
                    </w:rPr>
                    <w:t>10th, Aug</w:t>
                  </w:r>
                </w:p>
              </w:tc>
              <w:tc>
                <w:tcPr>
                  <w:tcW w:w="778" w:type="dxa"/>
                  <w:vMerge w:val="restart"/>
                  <w:shd w:val="clear" w:color="auto" w:fill="auto"/>
                  <w:noWrap/>
                  <w:vAlign w:val="center"/>
                </w:tcPr>
                <w:p w:rsidR="00E2320F" w:rsidRPr="0066029D" w:rsidRDefault="008C0C80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66029D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Fri.</w:t>
                  </w:r>
                </w:p>
              </w:tc>
              <w:tc>
                <w:tcPr>
                  <w:tcW w:w="1571" w:type="dxa"/>
                  <w:shd w:val="clear" w:color="auto" w:fill="auto"/>
                  <w:vAlign w:val="center"/>
                </w:tcPr>
                <w:p w:rsidR="00E2320F" w:rsidRPr="0066029D" w:rsidRDefault="00E2320F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66029D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9:30-11:30</w:t>
                  </w:r>
                </w:p>
              </w:tc>
              <w:tc>
                <w:tcPr>
                  <w:tcW w:w="3785" w:type="dxa"/>
                  <w:shd w:val="clear" w:color="auto" w:fill="auto"/>
                  <w:vAlign w:val="center"/>
                </w:tcPr>
                <w:p w:rsidR="00E2320F" w:rsidRPr="0066029D" w:rsidRDefault="00662F0C" w:rsidP="00662F0C">
                  <w:pPr>
                    <w:jc w:val="left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66029D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 xml:space="preserve">Visiting Domestic Medical Equipment Manufactory in </w:t>
                  </w:r>
                  <w:proofErr w:type="spellStart"/>
                  <w:r w:rsidRPr="0066029D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Yizhuang</w:t>
                  </w:r>
                  <w:proofErr w:type="spellEnd"/>
                  <w:r w:rsidRPr="0066029D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, Beijing</w:t>
                  </w:r>
                </w:p>
              </w:tc>
              <w:tc>
                <w:tcPr>
                  <w:tcW w:w="2348" w:type="dxa"/>
                  <w:shd w:val="clear" w:color="auto" w:fill="auto"/>
                  <w:vAlign w:val="center"/>
                </w:tcPr>
                <w:p w:rsidR="00E2320F" w:rsidRPr="0066029D" w:rsidRDefault="00553BDC" w:rsidP="00936101">
                  <w:pPr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proofErr w:type="spellStart"/>
                  <w:r w:rsidRPr="0066029D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Shinong</w:t>
                  </w:r>
                  <w:proofErr w:type="spellEnd"/>
                  <w:r w:rsidRPr="0066029D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 xml:space="preserve"> Fu</w:t>
                  </w:r>
                </w:p>
              </w:tc>
              <w:tc>
                <w:tcPr>
                  <w:tcW w:w="2497" w:type="dxa"/>
                  <w:gridSpan w:val="2"/>
                  <w:shd w:val="clear" w:color="auto" w:fill="auto"/>
                  <w:vAlign w:val="center"/>
                </w:tcPr>
                <w:p w:rsidR="00E2320F" w:rsidRPr="0066029D" w:rsidRDefault="00662F0C" w:rsidP="00936101">
                  <w:pPr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66029D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Beijing Sin</w:t>
                  </w:r>
                  <w:r w:rsidR="00936101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o</w:t>
                  </w:r>
                  <w:r w:rsidRPr="0066029D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-Vision Tech. Co., Ltd.</w:t>
                  </w:r>
                </w:p>
              </w:tc>
              <w:tc>
                <w:tcPr>
                  <w:tcW w:w="1658" w:type="dxa"/>
                  <w:shd w:val="clear" w:color="auto" w:fill="auto"/>
                </w:tcPr>
                <w:p w:rsidR="00E2320F" w:rsidRPr="0066029D" w:rsidRDefault="00E2320F" w:rsidP="00936101">
                  <w:pPr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81" w:type="dxa"/>
                  <w:vMerge/>
                  <w:shd w:val="clear" w:color="auto" w:fill="auto"/>
                </w:tcPr>
                <w:p w:rsidR="00E2320F" w:rsidRPr="0066029D" w:rsidRDefault="00E2320F" w:rsidP="00936101">
                  <w:pPr>
                    <w:widowControl/>
                    <w:jc w:val="left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18086C" w:rsidRPr="0066029D" w:rsidTr="00703B20">
              <w:trPr>
                <w:trHeight w:val="433"/>
              </w:trPr>
              <w:tc>
                <w:tcPr>
                  <w:tcW w:w="1091" w:type="dxa"/>
                  <w:vMerge/>
                  <w:shd w:val="clear" w:color="auto" w:fill="auto"/>
                  <w:noWrap/>
                  <w:vAlign w:val="center"/>
                </w:tcPr>
                <w:p w:rsidR="00E2320F" w:rsidRPr="004C3806" w:rsidRDefault="00E2320F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78" w:type="dxa"/>
                  <w:vMerge/>
                  <w:shd w:val="clear" w:color="auto" w:fill="auto"/>
                  <w:noWrap/>
                  <w:vAlign w:val="center"/>
                </w:tcPr>
                <w:p w:rsidR="00E2320F" w:rsidRPr="004C3806" w:rsidRDefault="00E2320F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71" w:type="dxa"/>
                  <w:shd w:val="clear" w:color="auto" w:fill="auto"/>
                  <w:vAlign w:val="center"/>
                </w:tcPr>
                <w:p w:rsidR="00E2320F" w:rsidRPr="004C3806" w:rsidRDefault="00E2320F" w:rsidP="00703B20">
                  <w:pPr>
                    <w:widowControl/>
                    <w:jc w:val="center"/>
                    <w:rPr>
                      <w:rFonts w:ascii="Verdana" w:hAnsi="Verdana" w:cs="宋体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kern w:val="0"/>
                      <w:szCs w:val="21"/>
                    </w:rPr>
                    <w:t>1</w:t>
                  </w:r>
                  <w:r w:rsidR="00703B20">
                    <w:rPr>
                      <w:rFonts w:ascii="Verdana" w:hAnsi="Verdana" w:cs="宋体"/>
                      <w:kern w:val="0"/>
                      <w:szCs w:val="21"/>
                    </w:rPr>
                    <w:t>4</w:t>
                  </w:r>
                  <w:r w:rsidRPr="004C3806">
                    <w:rPr>
                      <w:rFonts w:ascii="Verdana" w:hAnsi="Verdana" w:cs="宋体"/>
                      <w:kern w:val="0"/>
                      <w:szCs w:val="21"/>
                    </w:rPr>
                    <w:t>:00-18:00</w:t>
                  </w:r>
                </w:p>
              </w:tc>
              <w:tc>
                <w:tcPr>
                  <w:tcW w:w="8630" w:type="dxa"/>
                  <w:gridSpan w:val="4"/>
                  <w:shd w:val="clear" w:color="auto" w:fill="FFFFFF"/>
                  <w:vAlign w:val="center"/>
                </w:tcPr>
                <w:p w:rsidR="00E2320F" w:rsidRPr="004C3806" w:rsidRDefault="00662F0C" w:rsidP="00936101">
                  <w:pPr>
                    <w:jc w:val="center"/>
                    <w:rPr>
                      <w:rFonts w:ascii="Verdana" w:hAnsi="Verdana" w:cs="宋体"/>
                      <w:b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To Shenyang by the Bullet Train</w:t>
                  </w:r>
                </w:p>
              </w:tc>
              <w:tc>
                <w:tcPr>
                  <w:tcW w:w="1658" w:type="dxa"/>
                  <w:vMerge w:val="restart"/>
                  <w:shd w:val="clear" w:color="auto" w:fill="FFFFFF"/>
                  <w:vAlign w:val="center"/>
                </w:tcPr>
                <w:p w:rsidR="00E2320F" w:rsidRPr="0066029D" w:rsidRDefault="00553BDC" w:rsidP="00553BDC">
                  <w:pPr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66029D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Neusoft Medical Systems Co., Ltd.</w:t>
                  </w:r>
                </w:p>
                <w:p w:rsidR="00553BDC" w:rsidRPr="0066029D" w:rsidRDefault="00553BDC" w:rsidP="00553BDC">
                  <w:pPr>
                    <w:jc w:val="center"/>
                    <w:rPr>
                      <w:rFonts w:ascii="Verdana" w:hAnsi="Verdana" w:cs="宋体"/>
                      <w:b/>
                      <w:color w:val="000000"/>
                      <w:kern w:val="0"/>
                      <w:szCs w:val="21"/>
                    </w:rPr>
                  </w:pPr>
                  <w:r w:rsidRPr="0066029D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Shenyang</w:t>
                  </w:r>
                </w:p>
              </w:tc>
              <w:tc>
                <w:tcPr>
                  <w:tcW w:w="1581" w:type="dxa"/>
                  <w:vMerge w:val="restart"/>
                  <w:shd w:val="clear" w:color="auto" w:fill="auto"/>
                </w:tcPr>
                <w:p w:rsidR="00E2320F" w:rsidRPr="0066029D" w:rsidRDefault="00E2320F" w:rsidP="00CF0430">
                  <w:pPr>
                    <w:jc w:val="left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703B20" w:rsidRPr="0066029D" w:rsidTr="00CD631B">
              <w:trPr>
                <w:trHeight w:val="563"/>
              </w:trPr>
              <w:tc>
                <w:tcPr>
                  <w:tcW w:w="1091" w:type="dxa"/>
                  <w:vMerge w:val="restart"/>
                  <w:shd w:val="clear" w:color="auto" w:fill="auto"/>
                  <w:noWrap/>
                  <w:vAlign w:val="center"/>
                </w:tcPr>
                <w:p w:rsidR="00E2320F" w:rsidRPr="004C3806" w:rsidRDefault="0066029D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11th, Aug</w:t>
                  </w:r>
                </w:p>
              </w:tc>
              <w:tc>
                <w:tcPr>
                  <w:tcW w:w="778" w:type="dxa"/>
                  <w:vMerge w:val="restart"/>
                  <w:shd w:val="clear" w:color="auto" w:fill="auto"/>
                  <w:noWrap/>
                  <w:vAlign w:val="center"/>
                </w:tcPr>
                <w:p w:rsidR="00E2320F" w:rsidRPr="004C3806" w:rsidRDefault="008C0C80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Sat.</w:t>
                  </w:r>
                </w:p>
              </w:tc>
              <w:tc>
                <w:tcPr>
                  <w:tcW w:w="1571" w:type="dxa"/>
                  <w:shd w:val="clear" w:color="auto" w:fill="auto"/>
                  <w:vAlign w:val="center"/>
                </w:tcPr>
                <w:p w:rsidR="00E2320F" w:rsidRPr="004C3806" w:rsidRDefault="00E2320F" w:rsidP="00703B20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9:</w:t>
                  </w:r>
                  <w:r w:rsidR="00703B20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3</w:t>
                  </w: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0-1</w:t>
                  </w:r>
                  <w:r w:rsidR="00703B20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1</w:t>
                  </w: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:</w:t>
                  </w:r>
                  <w:r w:rsidR="00703B20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3</w:t>
                  </w: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0</w:t>
                  </w:r>
                </w:p>
              </w:tc>
              <w:tc>
                <w:tcPr>
                  <w:tcW w:w="3785" w:type="dxa"/>
                  <w:shd w:val="clear" w:color="auto" w:fill="FFFFFF"/>
                  <w:vAlign w:val="center"/>
                </w:tcPr>
                <w:p w:rsidR="00E2320F" w:rsidRPr="00CD631B" w:rsidRDefault="00CD631B" w:rsidP="00CD631B">
                  <w:pPr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  <w:highlight w:val="yellow"/>
                    </w:rPr>
                  </w:pPr>
                  <w:r>
                    <w:rPr>
                      <w:rFonts w:ascii="Verdana" w:hAnsi="Verdana" w:cs="宋体"/>
                      <w:color w:val="000000"/>
                      <w:kern w:val="0"/>
                    </w:rPr>
                    <w:t>S</w:t>
                  </w:r>
                  <w:r w:rsidRPr="005A1FE8">
                    <w:rPr>
                      <w:rFonts w:ascii="Verdana" w:hAnsi="Verdana" w:cs="宋体"/>
                      <w:color w:val="000000"/>
                      <w:kern w:val="0"/>
                    </w:rPr>
                    <w:t>eries of lectures</w:t>
                  </w:r>
                  <w:r>
                    <w:rPr>
                      <w:rFonts w:ascii="Verdana" w:hAnsi="Verdana" w:cs="宋体"/>
                      <w:color w:val="000000"/>
                      <w:kern w:val="0"/>
                    </w:rPr>
                    <w:t>1</w:t>
                  </w:r>
                  <w:r w:rsidRPr="00CD631B">
                    <w:rPr>
                      <w:rStyle w:val="high-light-bg4"/>
                      <w:rFonts w:ascii="Arial" w:hAnsi="Arial" w:cs="Arial"/>
                    </w:rPr>
                    <w:t xml:space="preserve">1:integration of </w:t>
                  </w:r>
                  <w:r>
                    <w:rPr>
                      <w:rStyle w:val="high-light-bg4"/>
                      <w:rFonts w:ascii="Arial" w:hAnsi="Arial" w:cs="Arial"/>
                    </w:rPr>
                    <w:t>medical equipment and artificial intelligence</w:t>
                  </w:r>
                </w:p>
              </w:tc>
              <w:tc>
                <w:tcPr>
                  <w:tcW w:w="2406" w:type="dxa"/>
                  <w:gridSpan w:val="2"/>
                  <w:shd w:val="clear" w:color="auto" w:fill="FFFFFF"/>
                  <w:vAlign w:val="center"/>
                </w:tcPr>
                <w:p w:rsidR="00E2320F" w:rsidRPr="004C3806" w:rsidRDefault="00553BDC" w:rsidP="00553BDC">
                  <w:pPr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Dan Zhang</w:t>
                  </w:r>
                  <w:r w:rsidR="00E2320F"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/</w:t>
                  </w: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Tao Li</w:t>
                  </w:r>
                </w:p>
              </w:tc>
              <w:tc>
                <w:tcPr>
                  <w:tcW w:w="2439" w:type="dxa"/>
                  <w:vMerge w:val="restart"/>
                  <w:shd w:val="clear" w:color="auto" w:fill="FFFFFF"/>
                  <w:vAlign w:val="center"/>
                </w:tcPr>
                <w:p w:rsidR="00E2320F" w:rsidRPr="004C3806" w:rsidRDefault="00662F0C" w:rsidP="00936101">
                  <w:pPr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Neusoft Medical Systems Co., Ltd.</w:t>
                  </w:r>
                </w:p>
              </w:tc>
              <w:tc>
                <w:tcPr>
                  <w:tcW w:w="1658" w:type="dxa"/>
                  <w:vMerge/>
                  <w:shd w:val="clear" w:color="auto" w:fill="auto"/>
                  <w:vAlign w:val="center"/>
                </w:tcPr>
                <w:p w:rsidR="00E2320F" w:rsidRPr="0066029D" w:rsidRDefault="00E2320F" w:rsidP="00936101">
                  <w:pPr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81" w:type="dxa"/>
                  <w:vMerge/>
                  <w:shd w:val="clear" w:color="auto" w:fill="auto"/>
                </w:tcPr>
                <w:p w:rsidR="00E2320F" w:rsidRPr="0066029D" w:rsidRDefault="00E2320F" w:rsidP="00936101">
                  <w:pPr>
                    <w:jc w:val="left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CD631B" w:rsidRPr="0066029D" w:rsidTr="00CD631B">
              <w:trPr>
                <w:trHeight w:val="557"/>
              </w:trPr>
              <w:tc>
                <w:tcPr>
                  <w:tcW w:w="1091" w:type="dxa"/>
                  <w:vMerge/>
                  <w:shd w:val="clear" w:color="auto" w:fill="auto"/>
                  <w:noWrap/>
                  <w:vAlign w:val="center"/>
                </w:tcPr>
                <w:p w:rsidR="00E2320F" w:rsidRPr="004C3806" w:rsidRDefault="00E2320F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78" w:type="dxa"/>
                  <w:vMerge/>
                  <w:shd w:val="clear" w:color="auto" w:fill="auto"/>
                  <w:noWrap/>
                  <w:vAlign w:val="center"/>
                </w:tcPr>
                <w:p w:rsidR="00E2320F" w:rsidRPr="004C3806" w:rsidRDefault="00E2320F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71" w:type="dxa"/>
                  <w:shd w:val="clear" w:color="auto" w:fill="auto"/>
                  <w:vAlign w:val="center"/>
                </w:tcPr>
                <w:p w:rsidR="00E2320F" w:rsidRPr="004C3806" w:rsidRDefault="00E2320F" w:rsidP="00703B20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14:00-1</w:t>
                  </w:r>
                  <w:r w:rsidR="00703B20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6</w:t>
                  </w: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:00</w:t>
                  </w:r>
                </w:p>
              </w:tc>
              <w:tc>
                <w:tcPr>
                  <w:tcW w:w="3785" w:type="dxa"/>
                  <w:shd w:val="clear" w:color="auto" w:fill="auto"/>
                  <w:vAlign w:val="center"/>
                </w:tcPr>
                <w:p w:rsidR="00E2320F" w:rsidRPr="00CD631B" w:rsidRDefault="00CD631B" w:rsidP="00CD631B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  <w:highlight w:val="yellow"/>
                    </w:rPr>
                  </w:pPr>
                  <w:r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F</w:t>
                  </w:r>
                  <w:r w:rsidRPr="00CD631B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orum of innovation for medical imaging equipment</w:t>
                  </w:r>
                </w:p>
              </w:tc>
              <w:tc>
                <w:tcPr>
                  <w:tcW w:w="2406" w:type="dxa"/>
                  <w:gridSpan w:val="2"/>
                  <w:shd w:val="clear" w:color="auto" w:fill="auto"/>
                  <w:vAlign w:val="center"/>
                </w:tcPr>
                <w:p w:rsidR="00E2320F" w:rsidRPr="004C3806" w:rsidRDefault="00553BDC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Dan Zhang/Tao Li</w:t>
                  </w:r>
                </w:p>
              </w:tc>
              <w:tc>
                <w:tcPr>
                  <w:tcW w:w="2439" w:type="dxa"/>
                  <w:vMerge/>
                  <w:shd w:val="clear" w:color="auto" w:fill="auto"/>
                  <w:vAlign w:val="center"/>
                </w:tcPr>
                <w:p w:rsidR="00E2320F" w:rsidRPr="004C3806" w:rsidRDefault="00E2320F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658" w:type="dxa"/>
                  <w:vMerge/>
                  <w:shd w:val="clear" w:color="auto" w:fill="auto"/>
                </w:tcPr>
                <w:p w:rsidR="00E2320F" w:rsidRPr="0066029D" w:rsidRDefault="00E2320F" w:rsidP="00936101">
                  <w:pPr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81" w:type="dxa"/>
                  <w:vMerge/>
                  <w:shd w:val="clear" w:color="auto" w:fill="auto"/>
                </w:tcPr>
                <w:p w:rsidR="00E2320F" w:rsidRPr="0066029D" w:rsidRDefault="00E2320F" w:rsidP="00936101">
                  <w:pPr>
                    <w:jc w:val="left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CD631B" w:rsidRPr="0066029D" w:rsidTr="00CD631B">
              <w:trPr>
                <w:trHeight w:val="456"/>
              </w:trPr>
              <w:tc>
                <w:tcPr>
                  <w:tcW w:w="1091" w:type="dxa"/>
                  <w:vMerge w:val="restart"/>
                  <w:shd w:val="clear" w:color="auto" w:fill="auto"/>
                  <w:noWrap/>
                  <w:vAlign w:val="center"/>
                </w:tcPr>
                <w:p w:rsidR="00E2320F" w:rsidRPr="004C3806" w:rsidRDefault="0066029D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12th, Aug</w:t>
                  </w:r>
                </w:p>
              </w:tc>
              <w:tc>
                <w:tcPr>
                  <w:tcW w:w="778" w:type="dxa"/>
                  <w:vMerge w:val="restart"/>
                  <w:shd w:val="clear" w:color="auto" w:fill="auto"/>
                  <w:noWrap/>
                  <w:vAlign w:val="center"/>
                </w:tcPr>
                <w:p w:rsidR="00E2320F" w:rsidRPr="004C3806" w:rsidRDefault="008C0C80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Sun.</w:t>
                  </w:r>
                </w:p>
              </w:tc>
              <w:tc>
                <w:tcPr>
                  <w:tcW w:w="1571" w:type="dxa"/>
                  <w:shd w:val="clear" w:color="auto" w:fill="auto"/>
                  <w:vAlign w:val="center"/>
                </w:tcPr>
                <w:p w:rsidR="00E2320F" w:rsidRPr="004C3806" w:rsidRDefault="00E2320F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9:00-12:00</w:t>
                  </w:r>
                </w:p>
              </w:tc>
              <w:tc>
                <w:tcPr>
                  <w:tcW w:w="378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2320F" w:rsidRPr="004C3806" w:rsidRDefault="00CD631B" w:rsidP="00CD631B">
                  <w:pPr>
                    <w:jc w:val="center"/>
                    <w:rPr>
                      <w:rFonts w:ascii="Verdana" w:hAnsi="Verdana" w:cs="宋体"/>
                      <w:color w:val="FF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/>
                      <w:szCs w:val="21"/>
                    </w:rPr>
                    <w:t xml:space="preserve">Cultural Experience </w:t>
                  </w:r>
                  <w:r>
                    <w:rPr>
                      <w:rFonts w:ascii="Verdana" w:hAnsi="Verdana"/>
                      <w:szCs w:val="21"/>
                    </w:rPr>
                    <w:t xml:space="preserve">3: </w:t>
                  </w:r>
                  <w:r w:rsidR="00662F0C"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Visiting Shenyang Imperial Palace</w:t>
                  </w:r>
                </w:p>
              </w:tc>
              <w:tc>
                <w:tcPr>
                  <w:tcW w:w="2406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2320F" w:rsidRPr="004C3806" w:rsidRDefault="00553BDC" w:rsidP="00936101">
                  <w:pPr>
                    <w:jc w:val="center"/>
                    <w:rPr>
                      <w:rFonts w:ascii="Verdana" w:hAnsi="Verdana" w:cs="宋体"/>
                      <w:color w:val="FF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Dan Zhang/Tao Li</w:t>
                  </w:r>
                </w:p>
              </w:tc>
              <w:tc>
                <w:tcPr>
                  <w:tcW w:w="2439" w:type="dxa"/>
                  <w:vMerge w:val="restart"/>
                  <w:shd w:val="clear" w:color="auto" w:fill="auto"/>
                  <w:vAlign w:val="center"/>
                </w:tcPr>
                <w:p w:rsidR="00E2320F" w:rsidRPr="004C3806" w:rsidRDefault="00553BDC" w:rsidP="00936101">
                  <w:pPr>
                    <w:jc w:val="center"/>
                    <w:rPr>
                      <w:rFonts w:ascii="Verdana" w:hAnsi="Verdana" w:cs="宋体"/>
                      <w:color w:val="FF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Neusoft Medical Systems Co., Ltd.</w:t>
                  </w:r>
                </w:p>
              </w:tc>
              <w:tc>
                <w:tcPr>
                  <w:tcW w:w="1658" w:type="dxa"/>
                  <w:vMerge/>
                  <w:shd w:val="clear" w:color="auto" w:fill="auto"/>
                  <w:vAlign w:val="center"/>
                </w:tcPr>
                <w:p w:rsidR="00E2320F" w:rsidRPr="0066029D" w:rsidRDefault="00E2320F" w:rsidP="00936101">
                  <w:pPr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81" w:type="dxa"/>
                  <w:vMerge/>
                  <w:shd w:val="clear" w:color="auto" w:fill="auto"/>
                </w:tcPr>
                <w:p w:rsidR="00E2320F" w:rsidRPr="0066029D" w:rsidRDefault="00E2320F" w:rsidP="00936101">
                  <w:pPr>
                    <w:jc w:val="left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CD631B" w:rsidRPr="0066029D" w:rsidTr="00CD631B">
              <w:trPr>
                <w:trHeight w:val="491"/>
              </w:trPr>
              <w:tc>
                <w:tcPr>
                  <w:tcW w:w="1091" w:type="dxa"/>
                  <w:vMerge/>
                  <w:shd w:val="clear" w:color="auto" w:fill="auto"/>
                  <w:noWrap/>
                  <w:vAlign w:val="center"/>
                </w:tcPr>
                <w:p w:rsidR="00E2320F" w:rsidRPr="004C3806" w:rsidRDefault="00E2320F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78" w:type="dxa"/>
                  <w:vMerge/>
                  <w:shd w:val="clear" w:color="auto" w:fill="auto"/>
                  <w:noWrap/>
                  <w:vAlign w:val="center"/>
                </w:tcPr>
                <w:p w:rsidR="00E2320F" w:rsidRPr="004C3806" w:rsidRDefault="00E2320F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7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2320F" w:rsidRPr="004C3806" w:rsidRDefault="00E2320F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14:00-17:00</w:t>
                  </w:r>
                </w:p>
              </w:tc>
              <w:tc>
                <w:tcPr>
                  <w:tcW w:w="378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2320F" w:rsidRPr="004C3806" w:rsidRDefault="00CD631B" w:rsidP="00936101">
                  <w:pPr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/>
                      <w:szCs w:val="21"/>
                    </w:rPr>
                    <w:t xml:space="preserve">Cultural Experience </w:t>
                  </w:r>
                  <w:r>
                    <w:rPr>
                      <w:rFonts w:ascii="Verdana" w:hAnsi="Verdana"/>
                      <w:szCs w:val="21"/>
                    </w:rPr>
                    <w:t xml:space="preserve">4: </w:t>
                  </w:r>
                  <w:r w:rsidR="00662F0C"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Visiting Commander Zhang's Mansion</w:t>
                  </w:r>
                </w:p>
              </w:tc>
              <w:tc>
                <w:tcPr>
                  <w:tcW w:w="2406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2320F" w:rsidRPr="004C3806" w:rsidRDefault="00553BDC" w:rsidP="00936101">
                  <w:pPr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Dan Zhang/Tao Li</w:t>
                  </w:r>
                </w:p>
              </w:tc>
              <w:tc>
                <w:tcPr>
                  <w:tcW w:w="2439" w:type="dxa"/>
                  <w:vMerge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2320F" w:rsidRPr="004C3806" w:rsidRDefault="00E2320F" w:rsidP="00936101">
                  <w:pPr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658" w:type="dxa"/>
                  <w:vMerge/>
                  <w:shd w:val="clear" w:color="auto" w:fill="auto"/>
                  <w:vAlign w:val="center"/>
                </w:tcPr>
                <w:p w:rsidR="00E2320F" w:rsidRPr="0066029D" w:rsidRDefault="00E2320F" w:rsidP="00936101">
                  <w:pPr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81" w:type="dxa"/>
                  <w:vMerge/>
                  <w:shd w:val="clear" w:color="auto" w:fill="auto"/>
                </w:tcPr>
                <w:p w:rsidR="00E2320F" w:rsidRPr="0066029D" w:rsidRDefault="00E2320F" w:rsidP="00936101">
                  <w:pPr>
                    <w:jc w:val="left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703B20" w:rsidRPr="0066029D" w:rsidTr="00CD631B">
              <w:trPr>
                <w:trHeight w:val="525"/>
              </w:trPr>
              <w:tc>
                <w:tcPr>
                  <w:tcW w:w="1091" w:type="dxa"/>
                  <w:vMerge w:val="restart"/>
                  <w:shd w:val="clear" w:color="auto" w:fill="auto"/>
                  <w:noWrap/>
                  <w:vAlign w:val="center"/>
                </w:tcPr>
                <w:p w:rsidR="00703B20" w:rsidRPr="004C3806" w:rsidRDefault="00703B20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13th, Aug</w:t>
                  </w:r>
                </w:p>
              </w:tc>
              <w:tc>
                <w:tcPr>
                  <w:tcW w:w="778" w:type="dxa"/>
                  <w:vMerge w:val="restart"/>
                  <w:shd w:val="clear" w:color="auto" w:fill="auto"/>
                  <w:noWrap/>
                  <w:vAlign w:val="center"/>
                </w:tcPr>
                <w:p w:rsidR="00703B20" w:rsidRPr="004C3806" w:rsidRDefault="00703B20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Mon.</w:t>
                  </w:r>
                </w:p>
              </w:tc>
              <w:tc>
                <w:tcPr>
                  <w:tcW w:w="157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703B20" w:rsidRPr="00CD631B" w:rsidRDefault="00703B20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CD631B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9:00-1</w:t>
                  </w:r>
                  <w:r w:rsidR="00936101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2</w:t>
                  </w:r>
                  <w:r w:rsidRPr="00CD631B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:00</w:t>
                  </w:r>
                </w:p>
              </w:tc>
              <w:tc>
                <w:tcPr>
                  <w:tcW w:w="378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703B20" w:rsidRPr="00CD631B" w:rsidRDefault="00CD631B" w:rsidP="00CD631B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CD631B">
                    <w:rPr>
                      <w:rFonts w:ascii="Verdana" w:hAnsi="Verdana" w:cs="宋体"/>
                      <w:color w:val="000000"/>
                      <w:kern w:val="0"/>
                    </w:rPr>
                    <w:t xml:space="preserve">Series of lectures12: information construction of </w:t>
                  </w:r>
                  <w:proofErr w:type="spellStart"/>
                  <w:r w:rsidRPr="00CD631B">
                    <w:rPr>
                      <w:rFonts w:ascii="Verdana" w:hAnsi="Verdana" w:cs="宋体"/>
                      <w:color w:val="000000"/>
                      <w:kern w:val="0"/>
                    </w:rPr>
                    <w:t>Shengjing</w:t>
                  </w:r>
                  <w:proofErr w:type="spellEnd"/>
                  <w:r w:rsidRPr="00CD631B">
                    <w:rPr>
                      <w:rFonts w:ascii="Verdana" w:hAnsi="Verdana" w:cs="宋体"/>
                      <w:color w:val="000000"/>
                      <w:kern w:val="0"/>
                    </w:rPr>
                    <w:t xml:space="preserve"> Hospital</w:t>
                  </w:r>
                </w:p>
              </w:tc>
              <w:tc>
                <w:tcPr>
                  <w:tcW w:w="2406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703B20" w:rsidRPr="004C3806" w:rsidRDefault="00703B20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 xml:space="preserve">Yang </w:t>
                  </w:r>
                  <w:proofErr w:type="spellStart"/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Hou</w:t>
                  </w:r>
                  <w:proofErr w:type="spellEnd"/>
                  <w:r w:rsidR="00CD631B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 xml:space="preserve"> A</w:t>
                  </w:r>
                  <w:r w:rsidR="00CD631B" w:rsidRPr="000C0F45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ssociate professor</w:t>
                  </w:r>
                </w:p>
              </w:tc>
              <w:tc>
                <w:tcPr>
                  <w:tcW w:w="2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703B20" w:rsidRPr="004C3806" w:rsidRDefault="00703B20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proofErr w:type="spellStart"/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Shengjing</w:t>
                  </w:r>
                  <w:proofErr w:type="spellEnd"/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 xml:space="preserve"> Hospital</w:t>
                  </w:r>
                </w:p>
              </w:tc>
              <w:tc>
                <w:tcPr>
                  <w:tcW w:w="1658" w:type="dxa"/>
                  <w:vMerge/>
                  <w:shd w:val="clear" w:color="auto" w:fill="auto"/>
                  <w:vAlign w:val="center"/>
                </w:tcPr>
                <w:p w:rsidR="00703B20" w:rsidRPr="0066029D" w:rsidRDefault="00703B20" w:rsidP="00936101">
                  <w:pPr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81" w:type="dxa"/>
                  <w:vMerge/>
                  <w:shd w:val="clear" w:color="auto" w:fill="auto"/>
                </w:tcPr>
                <w:p w:rsidR="00703B20" w:rsidRPr="0066029D" w:rsidRDefault="00703B20" w:rsidP="00936101">
                  <w:pPr>
                    <w:jc w:val="left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703B20" w:rsidRPr="0066029D" w:rsidTr="00CD631B">
              <w:trPr>
                <w:trHeight w:val="591"/>
              </w:trPr>
              <w:tc>
                <w:tcPr>
                  <w:tcW w:w="1091" w:type="dxa"/>
                  <w:vMerge/>
                  <w:shd w:val="clear" w:color="auto" w:fill="auto"/>
                  <w:noWrap/>
                  <w:vAlign w:val="center"/>
                </w:tcPr>
                <w:p w:rsidR="00703B20" w:rsidRPr="004C3806" w:rsidRDefault="00703B20" w:rsidP="00703B20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78" w:type="dxa"/>
                  <w:vMerge/>
                  <w:shd w:val="clear" w:color="auto" w:fill="auto"/>
                  <w:noWrap/>
                  <w:vAlign w:val="center"/>
                </w:tcPr>
                <w:p w:rsidR="00703B20" w:rsidRPr="004C3806" w:rsidRDefault="00703B20" w:rsidP="00703B20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71" w:type="dxa"/>
                  <w:shd w:val="clear" w:color="auto" w:fill="auto"/>
                  <w:vAlign w:val="center"/>
                </w:tcPr>
                <w:p w:rsidR="00703B20" w:rsidRPr="004C3806" w:rsidRDefault="00703B20" w:rsidP="00703B20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14:00-1</w:t>
                  </w:r>
                  <w:r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6</w:t>
                  </w: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:00</w:t>
                  </w:r>
                </w:p>
              </w:tc>
              <w:tc>
                <w:tcPr>
                  <w:tcW w:w="3785" w:type="dxa"/>
                  <w:shd w:val="clear" w:color="auto" w:fill="auto"/>
                  <w:vAlign w:val="center"/>
                </w:tcPr>
                <w:p w:rsidR="00703B20" w:rsidRPr="004C3806" w:rsidRDefault="00CD631B" w:rsidP="00703B20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 xml:space="preserve">Visiting </w:t>
                  </w:r>
                  <w:proofErr w:type="spellStart"/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Shengjing</w:t>
                  </w:r>
                  <w:proofErr w:type="spellEnd"/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 xml:space="preserve"> Hospital</w:t>
                  </w:r>
                </w:p>
              </w:tc>
              <w:tc>
                <w:tcPr>
                  <w:tcW w:w="2406" w:type="dxa"/>
                  <w:gridSpan w:val="2"/>
                  <w:shd w:val="clear" w:color="auto" w:fill="auto"/>
                  <w:vAlign w:val="center"/>
                </w:tcPr>
                <w:p w:rsidR="00703B20" w:rsidRPr="004C3806" w:rsidRDefault="00703B20" w:rsidP="00703B20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2439" w:type="dxa"/>
                  <w:shd w:val="clear" w:color="auto" w:fill="auto"/>
                  <w:vAlign w:val="center"/>
                </w:tcPr>
                <w:p w:rsidR="00703B20" w:rsidRPr="004C3806" w:rsidRDefault="00703B20" w:rsidP="00703B20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658" w:type="dxa"/>
                  <w:vMerge/>
                  <w:shd w:val="clear" w:color="auto" w:fill="auto"/>
                </w:tcPr>
                <w:p w:rsidR="00703B20" w:rsidRPr="0066029D" w:rsidRDefault="00703B20" w:rsidP="00703B20">
                  <w:pPr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81" w:type="dxa"/>
                  <w:vMerge/>
                  <w:shd w:val="clear" w:color="auto" w:fill="FFFFFF"/>
                </w:tcPr>
                <w:p w:rsidR="00703B20" w:rsidRPr="0066029D" w:rsidRDefault="00703B20" w:rsidP="00703B20">
                  <w:pPr>
                    <w:widowControl/>
                    <w:jc w:val="left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703B20" w:rsidRPr="0066029D" w:rsidTr="00CD631B">
              <w:trPr>
                <w:trHeight w:val="591"/>
              </w:trPr>
              <w:tc>
                <w:tcPr>
                  <w:tcW w:w="1091" w:type="dxa"/>
                  <w:vMerge w:val="restart"/>
                  <w:shd w:val="clear" w:color="auto" w:fill="auto"/>
                  <w:noWrap/>
                  <w:vAlign w:val="center"/>
                </w:tcPr>
                <w:p w:rsidR="00703B20" w:rsidRPr="004C3806" w:rsidRDefault="00703B20" w:rsidP="00703B20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14th, Aug</w:t>
                  </w:r>
                </w:p>
              </w:tc>
              <w:tc>
                <w:tcPr>
                  <w:tcW w:w="778" w:type="dxa"/>
                  <w:vMerge w:val="restart"/>
                  <w:shd w:val="clear" w:color="auto" w:fill="auto"/>
                  <w:noWrap/>
                  <w:vAlign w:val="center"/>
                </w:tcPr>
                <w:p w:rsidR="00703B20" w:rsidRPr="004C3806" w:rsidRDefault="00703B20" w:rsidP="00703B20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Thur.</w:t>
                  </w:r>
                </w:p>
              </w:tc>
              <w:tc>
                <w:tcPr>
                  <w:tcW w:w="1571" w:type="dxa"/>
                  <w:shd w:val="clear" w:color="auto" w:fill="auto"/>
                  <w:vAlign w:val="center"/>
                </w:tcPr>
                <w:p w:rsidR="00703B20" w:rsidRPr="004C3806" w:rsidRDefault="00703B20" w:rsidP="00703B20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9:00-12:00</w:t>
                  </w:r>
                </w:p>
              </w:tc>
              <w:tc>
                <w:tcPr>
                  <w:tcW w:w="3785" w:type="dxa"/>
                  <w:shd w:val="clear" w:color="auto" w:fill="auto"/>
                  <w:vAlign w:val="center"/>
                </w:tcPr>
                <w:p w:rsidR="00703B20" w:rsidRPr="004C3806" w:rsidRDefault="00CD631B" w:rsidP="00CD631B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Verdana" w:hAnsi="Verdana" w:cs="宋体"/>
                      <w:color w:val="000000"/>
                      <w:kern w:val="0"/>
                    </w:rPr>
                    <w:t>S</w:t>
                  </w:r>
                  <w:r w:rsidRPr="005A1FE8">
                    <w:rPr>
                      <w:rFonts w:ascii="Verdana" w:hAnsi="Verdana" w:cs="宋体"/>
                      <w:color w:val="000000"/>
                      <w:kern w:val="0"/>
                    </w:rPr>
                    <w:t>eries of lectures</w:t>
                  </w:r>
                  <w:r>
                    <w:rPr>
                      <w:rFonts w:ascii="Verdana" w:hAnsi="Verdana" w:cs="宋体"/>
                      <w:color w:val="000000"/>
                      <w:kern w:val="0"/>
                    </w:rPr>
                    <w:t>13</w:t>
                  </w:r>
                  <w:r w:rsidRPr="005A1FE8">
                    <w:rPr>
                      <w:rFonts w:ascii="Verdana" w:hAnsi="Verdana" w:cs="宋体"/>
                      <w:color w:val="000000"/>
                      <w:kern w:val="0"/>
                    </w:rPr>
                    <w:t>:</w:t>
                  </w:r>
                  <w:r>
                    <w:rPr>
                      <w:rFonts w:ascii="Verdana" w:hAnsi="Verdana" w:cs="宋体"/>
                      <w:color w:val="000000"/>
                      <w:kern w:val="0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Cardiovascular imaging equipment development o</w:t>
                  </w:r>
                  <w:r w:rsidRPr="00CD631B">
                    <w:rPr>
                      <w:rFonts w:ascii="Arial" w:hAnsi="Arial" w:cs="Arial"/>
                    </w:rPr>
                    <w:t>f</w:t>
                  </w:r>
                  <w:r w:rsidR="00703B20" w:rsidRPr="00CD631B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 xml:space="preserve"> the General Hospital of Shenyang Military </w:t>
                  </w:r>
                  <w:r w:rsidR="00703B20" w:rsidRPr="00CD631B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lastRenderedPageBreak/>
                    <w:t>Region</w:t>
                  </w:r>
                </w:p>
              </w:tc>
              <w:tc>
                <w:tcPr>
                  <w:tcW w:w="2406" w:type="dxa"/>
                  <w:gridSpan w:val="2"/>
                  <w:shd w:val="clear" w:color="auto" w:fill="auto"/>
                  <w:vAlign w:val="center"/>
                </w:tcPr>
                <w:p w:rsidR="00703B20" w:rsidRPr="004C3806" w:rsidRDefault="00703B20" w:rsidP="00703B20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2439" w:type="dxa"/>
                  <w:shd w:val="clear" w:color="auto" w:fill="auto"/>
                  <w:vAlign w:val="center"/>
                </w:tcPr>
                <w:p w:rsidR="00703B20" w:rsidRPr="004C3806" w:rsidRDefault="00CD631B" w:rsidP="00703B20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General Hospital of Shenyang Military Region</w:t>
                  </w:r>
                </w:p>
              </w:tc>
              <w:tc>
                <w:tcPr>
                  <w:tcW w:w="1658" w:type="dxa"/>
                  <w:vMerge/>
                  <w:shd w:val="clear" w:color="auto" w:fill="auto"/>
                </w:tcPr>
                <w:p w:rsidR="00703B20" w:rsidRPr="0066029D" w:rsidRDefault="00703B20" w:rsidP="00703B20">
                  <w:pPr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81" w:type="dxa"/>
                  <w:vMerge/>
                  <w:shd w:val="clear" w:color="auto" w:fill="FFFFFF"/>
                </w:tcPr>
                <w:p w:rsidR="00703B20" w:rsidRPr="0066029D" w:rsidRDefault="00703B20" w:rsidP="00703B20">
                  <w:pPr>
                    <w:widowControl/>
                    <w:jc w:val="left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703B20" w:rsidRPr="0066029D" w:rsidTr="00CD631B">
              <w:trPr>
                <w:trHeight w:val="555"/>
              </w:trPr>
              <w:tc>
                <w:tcPr>
                  <w:tcW w:w="1091" w:type="dxa"/>
                  <w:vMerge/>
                  <w:shd w:val="clear" w:color="auto" w:fill="auto"/>
                  <w:noWrap/>
                  <w:vAlign w:val="center"/>
                </w:tcPr>
                <w:p w:rsidR="00703B20" w:rsidRPr="004C3806" w:rsidRDefault="00703B20" w:rsidP="00703B20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78" w:type="dxa"/>
                  <w:vMerge/>
                  <w:shd w:val="clear" w:color="auto" w:fill="auto"/>
                  <w:noWrap/>
                  <w:vAlign w:val="center"/>
                </w:tcPr>
                <w:p w:rsidR="00703B20" w:rsidRPr="004C3806" w:rsidRDefault="00703B20" w:rsidP="00703B20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71" w:type="dxa"/>
                  <w:shd w:val="clear" w:color="auto" w:fill="auto"/>
                  <w:vAlign w:val="center"/>
                </w:tcPr>
                <w:p w:rsidR="00703B20" w:rsidRPr="004C3806" w:rsidRDefault="00703B20" w:rsidP="00703B20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14:00-1</w:t>
                  </w:r>
                  <w:r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6</w:t>
                  </w: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:00</w:t>
                  </w:r>
                </w:p>
              </w:tc>
              <w:tc>
                <w:tcPr>
                  <w:tcW w:w="3785" w:type="dxa"/>
                  <w:shd w:val="clear" w:color="auto" w:fill="auto"/>
                  <w:vAlign w:val="center"/>
                </w:tcPr>
                <w:p w:rsidR="00703B20" w:rsidRPr="00CD631B" w:rsidRDefault="00936101" w:rsidP="00936101">
                  <w:pPr>
                    <w:jc w:val="left"/>
                    <w:rPr>
                      <w:rFonts w:ascii="Verdana" w:hAnsi="Verdana" w:cs="宋体"/>
                      <w:color w:val="000000"/>
                      <w:kern w:val="0"/>
                      <w:szCs w:val="21"/>
                      <w:highlight w:val="yellow"/>
                    </w:rPr>
                  </w:pPr>
                  <w:r>
                    <w:rPr>
                      <w:rFonts w:ascii="Verdana" w:hAnsi="Verdana" w:cs="宋体"/>
                      <w:color w:val="000000"/>
                      <w:kern w:val="0"/>
                    </w:rPr>
                    <w:t>S</w:t>
                  </w:r>
                  <w:r w:rsidRPr="005A1FE8">
                    <w:rPr>
                      <w:rFonts w:ascii="Verdana" w:hAnsi="Verdana" w:cs="宋体"/>
                      <w:color w:val="000000"/>
                      <w:kern w:val="0"/>
                    </w:rPr>
                    <w:t>eries of lectures</w:t>
                  </w:r>
                  <w:r>
                    <w:rPr>
                      <w:rFonts w:ascii="Verdana" w:hAnsi="Verdana" w:cs="宋体"/>
                      <w:color w:val="000000"/>
                      <w:kern w:val="0"/>
                    </w:rPr>
                    <w:t>14</w:t>
                  </w:r>
                  <w:r w:rsidRPr="005A1FE8">
                    <w:rPr>
                      <w:rFonts w:ascii="Verdana" w:hAnsi="Verdana" w:cs="宋体"/>
                      <w:color w:val="000000"/>
                      <w:kern w:val="0"/>
                    </w:rPr>
                    <w:t>:</w:t>
                  </w:r>
                  <w:r>
                    <w:rPr>
                      <w:rFonts w:ascii="Verdana" w:hAnsi="Verdana" w:cs="宋体"/>
                      <w:color w:val="000000"/>
                      <w:kern w:val="0"/>
                    </w:rPr>
                    <w:t xml:space="preserve"> </w:t>
                  </w:r>
                  <w:r w:rsidRPr="00936101">
                    <w:rPr>
                      <w:rFonts w:ascii="Verdana" w:hAnsi="Verdana"/>
                      <w:szCs w:val="21"/>
                    </w:rPr>
                    <w:t>the current situation of the development of medical grade</w:t>
                  </w:r>
                </w:p>
              </w:tc>
              <w:tc>
                <w:tcPr>
                  <w:tcW w:w="2406" w:type="dxa"/>
                  <w:gridSpan w:val="2"/>
                  <w:shd w:val="clear" w:color="auto" w:fill="auto"/>
                  <w:vAlign w:val="center"/>
                </w:tcPr>
                <w:p w:rsidR="00703B20" w:rsidRPr="004C3806" w:rsidRDefault="00703B20" w:rsidP="00703B20">
                  <w:pPr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2439" w:type="dxa"/>
                  <w:shd w:val="clear" w:color="auto" w:fill="auto"/>
                  <w:vAlign w:val="center"/>
                </w:tcPr>
                <w:p w:rsidR="00703B20" w:rsidRPr="004C3806" w:rsidRDefault="00703B20" w:rsidP="00703B20">
                  <w:pPr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658" w:type="dxa"/>
                  <w:vMerge/>
                  <w:shd w:val="clear" w:color="auto" w:fill="auto"/>
                </w:tcPr>
                <w:p w:rsidR="00703B20" w:rsidRPr="0066029D" w:rsidRDefault="00703B20" w:rsidP="00703B20">
                  <w:pPr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81" w:type="dxa"/>
                  <w:vMerge/>
                  <w:shd w:val="clear" w:color="auto" w:fill="FFFFFF"/>
                </w:tcPr>
                <w:p w:rsidR="00703B20" w:rsidRPr="0066029D" w:rsidRDefault="00703B20" w:rsidP="00703B20">
                  <w:pPr>
                    <w:widowControl/>
                    <w:jc w:val="left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703B20" w:rsidRPr="0066029D" w:rsidTr="00CD631B">
              <w:trPr>
                <w:trHeight w:val="587"/>
              </w:trPr>
              <w:tc>
                <w:tcPr>
                  <w:tcW w:w="1091" w:type="dxa"/>
                  <w:vMerge w:val="restart"/>
                  <w:shd w:val="clear" w:color="auto" w:fill="auto"/>
                  <w:noWrap/>
                  <w:vAlign w:val="center"/>
                </w:tcPr>
                <w:p w:rsidR="00703B20" w:rsidRPr="004C3806" w:rsidRDefault="00703B20" w:rsidP="00703B20">
                  <w:pPr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15th, Aug</w:t>
                  </w:r>
                </w:p>
              </w:tc>
              <w:tc>
                <w:tcPr>
                  <w:tcW w:w="778" w:type="dxa"/>
                  <w:vMerge w:val="restart"/>
                  <w:shd w:val="clear" w:color="auto" w:fill="auto"/>
                  <w:noWrap/>
                  <w:vAlign w:val="center"/>
                </w:tcPr>
                <w:p w:rsidR="00703B20" w:rsidRPr="004C3806" w:rsidRDefault="00703B20" w:rsidP="00703B20">
                  <w:pPr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Wed.</w:t>
                  </w:r>
                </w:p>
              </w:tc>
              <w:tc>
                <w:tcPr>
                  <w:tcW w:w="1571" w:type="dxa"/>
                  <w:shd w:val="clear" w:color="auto" w:fill="auto"/>
                  <w:vAlign w:val="center"/>
                </w:tcPr>
                <w:p w:rsidR="00703B20" w:rsidRPr="004C3806" w:rsidRDefault="00703B20" w:rsidP="00703B20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9:00-12:00</w:t>
                  </w:r>
                </w:p>
              </w:tc>
              <w:tc>
                <w:tcPr>
                  <w:tcW w:w="3785" w:type="dxa"/>
                  <w:shd w:val="clear" w:color="auto" w:fill="auto"/>
                  <w:vAlign w:val="center"/>
                </w:tcPr>
                <w:p w:rsidR="00703B20" w:rsidRPr="00CD631B" w:rsidRDefault="00936101" w:rsidP="00936101">
                  <w:pPr>
                    <w:widowControl/>
                    <w:jc w:val="center"/>
                    <w:rPr>
                      <w:rFonts w:ascii="Verdana" w:hAnsi="Verdana" w:cs="宋体"/>
                      <w:color w:val="FF0000"/>
                      <w:kern w:val="0"/>
                      <w:szCs w:val="21"/>
                      <w:highlight w:val="yellow"/>
                    </w:rPr>
                  </w:pPr>
                  <w:r>
                    <w:rPr>
                      <w:rFonts w:ascii="Verdana" w:hAnsi="Verdana" w:cs="宋体"/>
                      <w:color w:val="000000"/>
                      <w:kern w:val="0"/>
                    </w:rPr>
                    <w:t>S</w:t>
                  </w:r>
                  <w:r w:rsidRPr="005A1FE8">
                    <w:rPr>
                      <w:rFonts w:ascii="Verdana" w:hAnsi="Verdana" w:cs="宋体"/>
                      <w:color w:val="000000"/>
                      <w:kern w:val="0"/>
                    </w:rPr>
                    <w:t>eries of lectures</w:t>
                  </w:r>
                  <w:r>
                    <w:rPr>
                      <w:rFonts w:ascii="Verdana" w:hAnsi="Verdana" w:cs="宋体"/>
                      <w:color w:val="000000"/>
                      <w:kern w:val="0"/>
                    </w:rPr>
                    <w:t>15</w:t>
                  </w:r>
                  <w:r w:rsidRPr="005A1FE8">
                    <w:rPr>
                      <w:rFonts w:ascii="Verdana" w:hAnsi="Verdana" w:cs="宋体"/>
                      <w:color w:val="000000"/>
                      <w:kern w:val="0"/>
                    </w:rPr>
                    <w:t>:</w:t>
                  </w:r>
                  <w:r>
                    <w:t xml:space="preserve"> </w:t>
                  </w:r>
                  <w:r w:rsidRPr="00936101">
                    <w:rPr>
                      <w:rFonts w:ascii="Verdana" w:hAnsi="Verdana" w:cs="宋体"/>
                      <w:color w:val="000000"/>
                      <w:kern w:val="0"/>
                    </w:rPr>
                    <w:t>Daily maintenance of imaging equipment</w:t>
                  </w:r>
                </w:p>
              </w:tc>
              <w:tc>
                <w:tcPr>
                  <w:tcW w:w="2406" w:type="dxa"/>
                  <w:gridSpan w:val="2"/>
                  <w:shd w:val="clear" w:color="auto" w:fill="auto"/>
                  <w:vAlign w:val="center"/>
                </w:tcPr>
                <w:p w:rsidR="00703B20" w:rsidRPr="004C3806" w:rsidRDefault="00703B20" w:rsidP="00703B20">
                  <w:pPr>
                    <w:widowControl/>
                    <w:jc w:val="center"/>
                    <w:rPr>
                      <w:rFonts w:ascii="Verdana" w:hAnsi="Verdana" w:cs="宋体"/>
                      <w:color w:val="FF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Dan Zhang/Tao Li</w:t>
                  </w:r>
                </w:p>
              </w:tc>
              <w:tc>
                <w:tcPr>
                  <w:tcW w:w="2439" w:type="dxa"/>
                  <w:shd w:val="clear" w:color="auto" w:fill="auto"/>
                  <w:vAlign w:val="center"/>
                </w:tcPr>
                <w:p w:rsidR="00703B20" w:rsidRPr="004C3806" w:rsidRDefault="00703B20" w:rsidP="00703B20">
                  <w:pPr>
                    <w:widowControl/>
                    <w:jc w:val="center"/>
                    <w:rPr>
                      <w:rFonts w:ascii="Verdana" w:hAnsi="Verdana" w:cs="宋体"/>
                      <w:color w:val="FF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Neusoft Medical Systems Co., Ltd.</w:t>
                  </w:r>
                </w:p>
              </w:tc>
              <w:tc>
                <w:tcPr>
                  <w:tcW w:w="1658" w:type="dxa"/>
                  <w:vMerge/>
                  <w:shd w:val="clear" w:color="auto" w:fill="auto"/>
                </w:tcPr>
                <w:p w:rsidR="00703B20" w:rsidRPr="0066029D" w:rsidRDefault="00703B20" w:rsidP="00703B20">
                  <w:pPr>
                    <w:jc w:val="left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81" w:type="dxa"/>
                  <w:vMerge/>
                  <w:shd w:val="clear" w:color="auto" w:fill="FFFFFF"/>
                </w:tcPr>
                <w:p w:rsidR="00703B20" w:rsidRPr="0066029D" w:rsidRDefault="00703B20" w:rsidP="00703B20">
                  <w:pPr>
                    <w:widowControl/>
                    <w:jc w:val="left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703B20" w:rsidRPr="0066029D" w:rsidTr="00703B20">
              <w:trPr>
                <w:trHeight w:val="348"/>
              </w:trPr>
              <w:tc>
                <w:tcPr>
                  <w:tcW w:w="1091" w:type="dxa"/>
                  <w:vMerge/>
                  <w:shd w:val="clear" w:color="auto" w:fill="auto"/>
                  <w:noWrap/>
                  <w:vAlign w:val="center"/>
                </w:tcPr>
                <w:p w:rsidR="00703B20" w:rsidRPr="0066029D" w:rsidRDefault="00703B20" w:rsidP="00703B20">
                  <w:pPr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78" w:type="dxa"/>
                  <w:vMerge/>
                  <w:shd w:val="clear" w:color="auto" w:fill="auto"/>
                  <w:noWrap/>
                  <w:vAlign w:val="center"/>
                </w:tcPr>
                <w:p w:rsidR="00703B20" w:rsidRPr="0066029D" w:rsidRDefault="00703B20" w:rsidP="00703B20">
                  <w:pPr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71" w:type="dxa"/>
                  <w:shd w:val="clear" w:color="auto" w:fill="auto"/>
                  <w:vAlign w:val="center"/>
                </w:tcPr>
                <w:p w:rsidR="00703B20" w:rsidRPr="0066029D" w:rsidRDefault="00703B20" w:rsidP="00703B20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66029D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14:00-1</w:t>
                  </w:r>
                  <w:r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6</w:t>
                  </w:r>
                  <w:r w:rsidRPr="0066029D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:00</w:t>
                  </w:r>
                </w:p>
              </w:tc>
              <w:tc>
                <w:tcPr>
                  <w:tcW w:w="8630" w:type="dxa"/>
                  <w:gridSpan w:val="4"/>
                  <w:shd w:val="clear" w:color="auto" w:fill="auto"/>
                  <w:vAlign w:val="center"/>
                </w:tcPr>
                <w:p w:rsidR="00703B20" w:rsidRPr="0066029D" w:rsidRDefault="00703B20" w:rsidP="00703B20">
                  <w:pPr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66029D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Back to Beijing by the Bullet Train</w:t>
                  </w:r>
                </w:p>
              </w:tc>
              <w:tc>
                <w:tcPr>
                  <w:tcW w:w="1658" w:type="dxa"/>
                  <w:vMerge/>
                  <w:shd w:val="clear" w:color="auto" w:fill="auto"/>
                </w:tcPr>
                <w:p w:rsidR="00703B20" w:rsidRPr="0066029D" w:rsidRDefault="00703B20" w:rsidP="00703B20">
                  <w:pPr>
                    <w:jc w:val="left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81" w:type="dxa"/>
                  <w:vMerge/>
                  <w:shd w:val="clear" w:color="auto" w:fill="FFFFFF"/>
                </w:tcPr>
                <w:p w:rsidR="00703B20" w:rsidRPr="0066029D" w:rsidRDefault="00703B20" w:rsidP="00703B20">
                  <w:pPr>
                    <w:widowControl/>
                    <w:jc w:val="left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</w:tr>
            <w:tr w:rsidR="00936101" w:rsidRPr="004C3806" w:rsidTr="00936101">
              <w:trPr>
                <w:gridAfter w:val="1"/>
                <w:wAfter w:w="1581" w:type="dxa"/>
                <w:trHeight w:val="819"/>
              </w:trPr>
              <w:tc>
                <w:tcPr>
                  <w:tcW w:w="1091" w:type="dxa"/>
                  <w:shd w:val="clear" w:color="auto" w:fill="auto"/>
                  <w:noWrap/>
                  <w:vAlign w:val="center"/>
                </w:tcPr>
                <w:p w:rsidR="00936101" w:rsidRPr="004C3806" w:rsidRDefault="00936101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16</w:t>
                  </w: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th, Aug</w:t>
                  </w:r>
                </w:p>
              </w:tc>
              <w:tc>
                <w:tcPr>
                  <w:tcW w:w="778" w:type="dxa"/>
                  <w:shd w:val="clear" w:color="auto" w:fill="auto"/>
                  <w:noWrap/>
                  <w:vAlign w:val="center"/>
                </w:tcPr>
                <w:p w:rsidR="00936101" w:rsidRPr="004C3806" w:rsidRDefault="00936101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66029D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Thur</w:t>
                  </w:r>
                  <w:r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.</w:t>
                  </w:r>
                </w:p>
              </w:tc>
              <w:tc>
                <w:tcPr>
                  <w:tcW w:w="1571" w:type="dxa"/>
                  <w:shd w:val="clear" w:color="auto" w:fill="auto"/>
                  <w:vAlign w:val="center"/>
                </w:tcPr>
                <w:p w:rsidR="00936101" w:rsidRPr="004C3806" w:rsidRDefault="00936101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Full day</w:t>
                  </w:r>
                </w:p>
              </w:tc>
              <w:tc>
                <w:tcPr>
                  <w:tcW w:w="8630" w:type="dxa"/>
                  <w:gridSpan w:val="4"/>
                  <w:shd w:val="clear" w:color="auto" w:fill="auto"/>
                  <w:vAlign w:val="center"/>
                </w:tcPr>
                <w:p w:rsidR="00936101" w:rsidRPr="004C3806" w:rsidRDefault="00936101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Breaks</w:t>
                  </w:r>
                </w:p>
              </w:tc>
              <w:tc>
                <w:tcPr>
                  <w:tcW w:w="1658" w:type="dxa"/>
                  <w:shd w:val="clear" w:color="auto" w:fill="auto"/>
                </w:tcPr>
                <w:p w:rsidR="00936101" w:rsidRPr="004C3806" w:rsidRDefault="00936101" w:rsidP="00936101">
                  <w:pPr>
                    <w:widowControl/>
                    <w:jc w:val="left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proofErr w:type="spellStart"/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Shangyuan</w:t>
                  </w:r>
                  <w:proofErr w:type="spellEnd"/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 xml:space="preserve"> Restaurant</w:t>
                  </w:r>
                </w:p>
              </w:tc>
            </w:tr>
            <w:tr w:rsidR="00936101" w:rsidRPr="004C3806" w:rsidTr="00936101">
              <w:trPr>
                <w:gridAfter w:val="1"/>
                <w:wAfter w:w="1581" w:type="dxa"/>
                <w:trHeight w:val="525"/>
              </w:trPr>
              <w:tc>
                <w:tcPr>
                  <w:tcW w:w="1091" w:type="dxa"/>
                  <w:vMerge w:val="restart"/>
                  <w:shd w:val="clear" w:color="auto" w:fill="auto"/>
                  <w:noWrap/>
                  <w:vAlign w:val="center"/>
                </w:tcPr>
                <w:p w:rsidR="00936101" w:rsidRPr="004C3806" w:rsidRDefault="00936101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1</w:t>
                  </w:r>
                  <w:r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7</w:t>
                  </w: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th, Aug</w:t>
                  </w:r>
                </w:p>
              </w:tc>
              <w:tc>
                <w:tcPr>
                  <w:tcW w:w="778" w:type="dxa"/>
                  <w:vMerge w:val="restart"/>
                  <w:shd w:val="clear" w:color="auto" w:fill="auto"/>
                  <w:noWrap/>
                  <w:vAlign w:val="center"/>
                </w:tcPr>
                <w:p w:rsidR="00936101" w:rsidRPr="004C3806" w:rsidRDefault="00936101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Fri</w:t>
                  </w: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.</w:t>
                  </w:r>
                </w:p>
              </w:tc>
              <w:tc>
                <w:tcPr>
                  <w:tcW w:w="157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36101" w:rsidRPr="00CD631B" w:rsidRDefault="00936101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8</w:t>
                  </w:r>
                  <w:r w:rsidRPr="00CD631B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:00-1</w:t>
                  </w:r>
                  <w:r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2</w:t>
                  </w:r>
                  <w:r w:rsidRPr="00CD631B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:00</w:t>
                  </w:r>
                </w:p>
              </w:tc>
              <w:tc>
                <w:tcPr>
                  <w:tcW w:w="378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36101" w:rsidRPr="00CD631B" w:rsidRDefault="00936101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Verdana" w:hAnsi="Verdana" w:cs="宋体"/>
                      <w:color w:val="000000"/>
                      <w:kern w:val="0"/>
                    </w:rPr>
                    <w:t xml:space="preserve">Attending </w:t>
                  </w:r>
                  <w:r>
                    <w:rPr>
                      <w:rStyle w:val="ordinary-span-edit2"/>
                      <w:rFonts w:ascii="Arial" w:hAnsi="Arial" w:cs="Arial"/>
                    </w:rPr>
                    <w:t xml:space="preserve">the high level meeting of </w:t>
                  </w:r>
                  <w:r>
                    <w:rPr>
                      <w:rFonts w:ascii="Arial" w:hAnsi="Arial" w:cs="Arial"/>
                    </w:rPr>
                    <w:t>Health cooperation between China and Africa</w:t>
                  </w:r>
                </w:p>
              </w:tc>
              <w:tc>
                <w:tcPr>
                  <w:tcW w:w="2406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36101" w:rsidRPr="004C3806" w:rsidRDefault="00936101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2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36101" w:rsidRPr="004C3806" w:rsidRDefault="00936101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658" w:type="dxa"/>
                  <w:vAlign w:val="center"/>
                </w:tcPr>
                <w:p w:rsidR="00936101" w:rsidRPr="004C3806" w:rsidRDefault="00936101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Verdana" w:hAnsi="Verdana" w:cs="宋体" w:hint="eastAsia"/>
                      <w:color w:val="000000"/>
                      <w:kern w:val="0"/>
                      <w:szCs w:val="21"/>
                    </w:rPr>
                    <w:t>China</w:t>
                  </w:r>
                  <w:r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 xml:space="preserve"> National Convention Center</w:t>
                  </w:r>
                </w:p>
              </w:tc>
            </w:tr>
            <w:tr w:rsidR="00936101" w:rsidRPr="004C3806" w:rsidTr="00936101">
              <w:trPr>
                <w:gridAfter w:val="1"/>
                <w:wAfter w:w="1581" w:type="dxa"/>
                <w:trHeight w:val="591"/>
              </w:trPr>
              <w:tc>
                <w:tcPr>
                  <w:tcW w:w="1091" w:type="dxa"/>
                  <w:vMerge/>
                  <w:shd w:val="clear" w:color="auto" w:fill="auto"/>
                  <w:noWrap/>
                  <w:vAlign w:val="center"/>
                </w:tcPr>
                <w:p w:rsidR="00936101" w:rsidRPr="004C3806" w:rsidRDefault="00936101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78" w:type="dxa"/>
                  <w:vMerge/>
                  <w:shd w:val="clear" w:color="auto" w:fill="auto"/>
                  <w:noWrap/>
                  <w:vAlign w:val="center"/>
                </w:tcPr>
                <w:p w:rsidR="00936101" w:rsidRPr="004C3806" w:rsidRDefault="00936101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71" w:type="dxa"/>
                  <w:shd w:val="clear" w:color="auto" w:fill="auto"/>
                  <w:vAlign w:val="center"/>
                </w:tcPr>
                <w:p w:rsidR="00936101" w:rsidRPr="004C3806" w:rsidRDefault="00936101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1</w:t>
                  </w:r>
                  <w:r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3</w:t>
                  </w: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:</w:t>
                  </w:r>
                  <w:r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3</w:t>
                  </w: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0-1</w:t>
                  </w:r>
                  <w:r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6</w:t>
                  </w: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:</w:t>
                  </w:r>
                  <w:r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3</w:t>
                  </w: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0</w:t>
                  </w:r>
                </w:p>
              </w:tc>
              <w:tc>
                <w:tcPr>
                  <w:tcW w:w="3785" w:type="dxa"/>
                  <w:shd w:val="clear" w:color="auto" w:fill="auto"/>
                  <w:vAlign w:val="center"/>
                </w:tcPr>
                <w:p w:rsidR="00936101" w:rsidRPr="004C3806" w:rsidRDefault="00603B2B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Style w:val="high-light-bg4"/>
                      <w:rFonts w:ascii="Arial" w:hAnsi="Arial" w:cs="Arial"/>
                    </w:rPr>
                    <w:t>Beijing Health Conference</w:t>
                  </w:r>
                </w:p>
              </w:tc>
              <w:tc>
                <w:tcPr>
                  <w:tcW w:w="2406" w:type="dxa"/>
                  <w:gridSpan w:val="2"/>
                  <w:shd w:val="clear" w:color="auto" w:fill="auto"/>
                  <w:vAlign w:val="center"/>
                </w:tcPr>
                <w:p w:rsidR="00936101" w:rsidRPr="004C3806" w:rsidRDefault="00936101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2439" w:type="dxa"/>
                  <w:shd w:val="clear" w:color="auto" w:fill="auto"/>
                  <w:vAlign w:val="center"/>
                </w:tcPr>
                <w:p w:rsidR="00936101" w:rsidRPr="004C3806" w:rsidRDefault="00936101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658" w:type="dxa"/>
                  <w:vAlign w:val="center"/>
                </w:tcPr>
                <w:p w:rsidR="00936101" w:rsidRPr="004C3806" w:rsidRDefault="00936101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Verdana" w:hAnsi="Verdana" w:cs="宋体" w:hint="eastAsia"/>
                      <w:color w:val="000000"/>
                      <w:kern w:val="0"/>
                      <w:szCs w:val="21"/>
                    </w:rPr>
                    <w:t>China</w:t>
                  </w:r>
                  <w:r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 xml:space="preserve"> National Convention Center</w:t>
                  </w:r>
                </w:p>
              </w:tc>
            </w:tr>
            <w:tr w:rsidR="00936101" w:rsidRPr="004C3806" w:rsidTr="00936101">
              <w:trPr>
                <w:gridAfter w:val="1"/>
                <w:wAfter w:w="1581" w:type="dxa"/>
                <w:trHeight w:val="525"/>
              </w:trPr>
              <w:tc>
                <w:tcPr>
                  <w:tcW w:w="1091" w:type="dxa"/>
                  <w:vMerge w:val="restart"/>
                  <w:shd w:val="clear" w:color="auto" w:fill="auto"/>
                  <w:noWrap/>
                  <w:vAlign w:val="center"/>
                </w:tcPr>
                <w:p w:rsidR="00936101" w:rsidRPr="004C3806" w:rsidRDefault="00936101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1</w:t>
                  </w:r>
                  <w:r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8</w:t>
                  </w: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th, Aug</w:t>
                  </w:r>
                </w:p>
              </w:tc>
              <w:tc>
                <w:tcPr>
                  <w:tcW w:w="778" w:type="dxa"/>
                  <w:vMerge w:val="restart"/>
                  <w:shd w:val="clear" w:color="auto" w:fill="auto"/>
                  <w:noWrap/>
                  <w:vAlign w:val="center"/>
                </w:tcPr>
                <w:p w:rsidR="00936101" w:rsidRPr="004C3806" w:rsidRDefault="00936101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Sat</w:t>
                  </w: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.</w:t>
                  </w:r>
                </w:p>
              </w:tc>
              <w:tc>
                <w:tcPr>
                  <w:tcW w:w="157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36101" w:rsidRPr="00CD631B" w:rsidRDefault="00936101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8</w:t>
                  </w:r>
                  <w:r w:rsidRPr="00CD631B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:00-1</w:t>
                  </w:r>
                  <w:r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2</w:t>
                  </w:r>
                  <w:r w:rsidRPr="00CD631B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:00</w:t>
                  </w:r>
                </w:p>
              </w:tc>
              <w:tc>
                <w:tcPr>
                  <w:tcW w:w="378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36101" w:rsidRPr="00CD631B" w:rsidRDefault="00603B2B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Style w:val="high-light-bg4"/>
                      <w:rFonts w:ascii="Arial" w:hAnsi="Arial" w:cs="Arial"/>
                    </w:rPr>
                    <w:t>Beijing Health Conference</w:t>
                  </w:r>
                </w:p>
              </w:tc>
              <w:tc>
                <w:tcPr>
                  <w:tcW w:w="2406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36101" w:rsidRPr="004C3806" w:rsidRDefault="00936101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2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36101" w:rsidRPr="004C3806" w:rsidRDefault="00936101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658" w:type="dxa"/>
                  <w:vAlign w:val="center"/>
                </w:tcPr>
                <w:p w:rsidR="00936101" w:rsidRPr="004C3806" w:rsidRDefault="00936101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Verdana" w:hAnsi="Verdana" w:cs="宋体" w:hint="eastAsia"/>
                      <w:color w:val="000000"/>
                      <w:kern w:val="0"/>
                      <w:szCs w:val="21"/>
                    </w:rPr>
                    <w:t>China</w:t>
                  </w:r>
                  <w:r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 xml:space="preserve"> National Convention Center</w:t>
                  </w:r>
                </w:p>
              </w:tc>
            </w:tr>
            <w:tr w:rsidR="00936101" w:rsidRPr="004C3806" w:rsidTr="00936101">
              <w:trPr>
                <w:gridAfter w:val="1"/>
                <w:wAfter w:w="1581" w:type="dxa"/>
                <w:trHeight w:val="591"/>
              </w:trPr>
              <w:tc>
                <w:tcPr>
                  <w:tcW w:w="1091" w:type="dxa"/>
                  <w:vMerge/>
                  <w:shd w:val="clear" w:color="auto" w:fill="auto"/>
                  <w:noWrap/>
                  <w:vAlign w:val="center"/>
                </w:tcPr>
                <w:p w:rsidR="00936101" w:rsidRPr="004C3806" w:rsidRDefault="00936101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78" w:type="dxa"/>
                  <w:vMerge/>
                  <w:shd w:val="clear" w:color="auto" w:fill="auto"/>
                  <w:noWrap/>
                  <w:vAlign w:val="center"/>
                </w:tcPr>
                <w:p w:rsidR="00936101" w:rsidRPr="004C3806" w:rsidRDefault="00936101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71" w:type="dxa"/>
                  <w:shd w:val="clear" w:color="auto" w:fill="auto"/>
                  <w:vAlign w:val="center"/>
                </w:tcPr>
                <w:p w:rsidR="00936101" w:rsidRPr="004C3806" w:rsidRDefault="00936101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1</w:t>
                  </w:r>
                  <w:r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3</w:t>
                  </w: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:</w:t>
                  </w:r>
                  <w:r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3</w:t>
                  </w: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0-1</w:t>
                  </w:r>
                  <w:r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6</w:t>
                  </w: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:</w:t>
                  </w:r>
                  <w:r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3</w:t>
                  </w: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0</w:t>
                  </w:r>
                </w:p>
              </w:tc>
              <w:tc>
                <w:tcPr>
                  <w:tcW w:w="3785" w:type="dxa"/>
                  <w:shd w:val="clear" w:color="auto" w:fill="auto"/>
                  <w:vAlign w:val="center"/>
                </w:tcPr>
                <w:p w:rsidR="00936101" w:rsidRPr="004C3806" w:rsidRDefault="00603B2B" w:rsidP="00603B2B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A</w:t>
                  </w:r>
                  <w:r>
                    <w:rPr>
                      <w:rFonts w:ascii="Verdana" w:hAnsi="Verdana" w:cs="宋体" w:hint="eastAsia"/>
                      <w:color w:val="000000"/>
                      <w:kern w:val="0"/>
                      <w:szCs w:val="21"/>
                    </w:rPr>
                    <w:t>ttend</w:t>
                  </w:r>
                  <w:r>
                    <w:t xml:space="preserve"> the </w:t>
                  </w:r>
                  <w:r>
                    <w:rPr>
                      <w:rStyle w:val="high-light-bg4"/>
                      <w:rFonts w:ascii="Arial" w:hAnsi="Arial" w:cs="Arial"/>
                    </w:rPr>
                    <w:t>annual meeting</w:t>
                  </w:r>
                  <w:r>
                    <w:rPr>
                      <w:rFonts w:ascii="Arial" w:hAnsi="Arial" w:cs="Arial"/>
                    </w:rPr>
                    <w:t xml:space="preserve"> of </w:t>
                  </w:r>
                  <w:r w:rsidRPr="00603B2B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 xml:space="preserve">Asian </w:t>
                  </w:r>
                  <w:r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Society</w:t>
                  </w:r>
                  <w:r w:rsidRPr="00603B2B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 xml:space="preserve"> of </w:t>
                  </w:r>
                  <w:r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C</w:t>
                  </w:r>
                  <w:r w:rsidRPr="00603B2B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 xml:space="preserve">ardiovascular </w:t>
                  </w:r>
                  <w:r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I</w:t>
                  </w:r>
                  <w:r w:rsidRPr="00603B2B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maging</w:t>
                  </w:r>
                  <w:r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 xml:space="preserve"> (ASCI) and research on </w:t>
                  </w:r>
                  <w:r w:rsidRPr="00603B2B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imaging products and technology</w:t>
                  </w:r>
                </w:p>
              </w:tc>
              <w:tc>
                <w:tcPr>
                  <w:tcW w:w="2406" w:type="dxa"/>
                  <w:gridSpan w:val="2"/>
                  <w:shd w:val="clear" w:color="auto" w:fill="auto"/>
                  <w:vAlign w:val="center"/>
                </w:tcPr>
                <w:p w:rsidR="00936101" w:rsidRPr="004C3806" w:rsidRDefault="00936101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2439" w:type="dxa"/>
                  <w:shd w:val="clear" w:color="auto" w:fill="auto"/>
                  <w:vAlign w:val="center"/>
                </w:tcPr>
                <w:p w:rsidR="00936101" w:rsidRPr="004C3806" w:rsidRDefault="00936101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658" w:type="dxa"/>
                  <w:vAlign w:val="center"/>
                </w:tcPr>
                <w:p w:rsidR="00936101" w:rsidRPr="004C3806" w:rsidRDefault="00936101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Verdana" w:hAnsi="Verdana" w:cs="宋体" w:hint="eastAsia"/>
                      <w:color w:val="000000"/>
                      <w:kern w:val="0"/>
                      <w:szCs w:val="21"/>
                    </w:rPr>
                    <w:t>China</w:t>
                  </w:r>
                  <w:r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 xml:space="preserve"> National Convention Center</w:t>
                  </w:r>
                </w:p>
              </w:tc>
            </w:tr>
            <w:tr w:rsidR="00936101" w:rsidRPr="004C3806" w:rsidTr="00936101">
              <w:trPr>
                <w:gridAfter w:val="1"/>
                <w:wAfter w:w="1581" w:type="dxa"/>
                <w:trHeight w:val="525"/>
              </w:trPr>
              <w:tc>
                <w:tcPr>
                  <w:tcW w:w="1091" w:type="dxa"/>
                  <w:vMerge w:val="restart"/>
                  <w:shd w:val="clear" w:color="auto" w:fill="auto"/>
                  <w:noWrap/>
                  <w:vAlign w:val="center"/>
                </w:tcPr>
                <w:p w:rsidR="00936101" w:rsidRPr="004C3806" w:rsidRDefault="00936101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1</w:t>
                  </w:r>
                  <w:r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9</w:t>
                  </w: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th, Aug</w:t>
                  </w:r>
                </w:p>
              </w:tc>
              <w:tc>
                <w:tcPr>
                  <w:tcW w:w="778" w:type="dxa"/>
                  <w:vMerge w:val="restart"/>
                  <w:shd w:val="clear" w:color="auto" w:fill="auto"/>
                  <w:noWrap/>
                  <w:vAlign w:val="center"/>
                </w:tcPr>
                <w:p w:rsidR="00936101" w:rsidRPr="004C3806" w:rsidRDefault="00936101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Sun</w:t>
                  </w:r>
                  <w:r>
                    <w:rPr>
                      <w:rFonts w:ascii="Verdana" w:hAnsi="Verdana" w:cs="宋体" w:hint="eastAsia"/>
                      <w:color w:val="000000"/>
                      <w:kern w:val="0"/>
                      <w:szCs w:val="21"/>
                    </w:rPr>
                    <w:t>.</w:t>
                  </w:r>
                </w:p>
              </w:tc>
              <w:tc>
                <w:tcPr>
                  <w:tcW w:w="157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36101" w:rsidRPr="00CD631B" w:rsidRDefault="00936101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8</w:t>
                  </w:r>
                  <w:r w:rsidRPr="00CD631B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:00-1</w:t>
                  </w:r>
                  <w:r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2</w:t>
                  </w:r>
                  <w:r w:rsidRPr="00CD631B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:00</w:t>
                  </w:r>
                </w:p>
              </w:tc>
              <w:tc>
                <w:tcPr>
                  <w:tcW w:w="3785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36101" w:rsidRPr="00CD631B" w:rsidRDefault="00603B2B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 xml:space="preserve">Research on </w:t>
                  </w:r>
                  <w:r w:rsidRPr="00603B2B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Chinese health industry</w:t>
                  </w:r>
                  <w:r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 xml:space="preserve"> (imaging products)</w:t>
                  </w:r>
                </w:p>
              </w:tc>
              <w:tc>
                <w:tcPr>
                  <w:tcW w:w="2406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36101" w:rsidRPr="004C3806" w:rsidRDefault="00936101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2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36101" w:rsidRPr="004C3806" w:rsidRDefault="00936101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658" w:type="dxa"/>
                  <w:vAlign w:val="center"/>
                </w:tcPr>
                <w:p w:rsidR="00936101" w:rsidRPr="004C3806" w:rsidRDefault="00936101" w:rsidP="00936101">
                  <w:pPr>
                    <w:widowControl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Beijing</w:t>
                  </w:r>
                </w:p>
              </w:tc>
            </w:tr>
            <w:tr w:rsidR="00936101" w:rsidRPr="004C3806" w:rsidTr="00936101">
              <w:trPr>
                <w:gridAfter w:val="1"/>
                <w:wAfter w:w="1581" w:type="dxa"/>
                <w:trHeight w:val="591"/>
              </w:trPr>
              <w:tc>
                <w:tcPr>
                  <w:tcW w:w="1091" w:type="dxa"/>
                  <w:vMerge/>
                  <w:shd w:val="clear" w:color="auto" w:fill="auto"/>
                  <w:noWrap/>
                  <w:vAlign w:val="center"/>
                </w:tcPr>
                <w:p w:rsidR="00936101" w:rsidRPr="004C3806" w:rsidRDefault="00936101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778" w:type="dxa"/>
                  <w:vMerge/>
                  <w:shd w:val="clear" w:color="auto" w:fill="auto"/>
                  <w:noWrap/>
                  <w:vAlign w:val="center"/>
                </w:tcPr>
                <w:p w:rsidR="00936101" w:rsidRPr="004C3806" w:rsidRDefault="00936101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571" w:type="dxa"/>
                  <w:shd w:val="clear" w:color="auto" w:fill="auto"/>
                  <w:vAlign w:val="center"/>
                </w:tcPr>
                <w:p w:rsidR="00936101" w:rsidRPr="004C3806" w:rsidRDefault="00936101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1</w:t>
                  </w:r>
                  <w:r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3</w:t>
                  </w: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:</w:t>
                  </w:r>
                  <w:r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3</w:t>
                  </w: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0-1</w:t>
                  </w:r>
                  <w:r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6</w:t>
                  </w: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:</w:t>
                  </w:r>
                  <w:r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3</w:t>
                  </w:r>
                  <w:r w:rsidRPr="004C3806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0</w:t>
                  </w:r>
                </w:p>
              </w:tc>
              <w:tc>
                <w:tcPr>
                  <w:tcW w:w="3785" w:type="dxa"/>
                  <w:shd w:val="clear" w:color="auto" w:fill="auto"/>
                  <w:vAlign w:val="center"/>
                </w:tcPr>
                <w:p w:rsidR="00936101" w:rsidRPr="004C3806" w:rsidRDefault="00603B2B" w:rsidP="00603B2B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 xml:space="preserve">Research on </w:t>
                  </w:r>
                  <w:r w:rsidRPr="00603B2B"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Chinese health industry</w:t>
                  </w:r>
                  <w:r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 xml:space="preserve"> (visit imaging center) and closing ceremony</w:t>
                  </w:r>
                </w:p>
              </w:tc>
              <w:tc>
                <w:tcPr>
                  <w:tcW w:w="2406" w:type="dxa"/>
                  <w:gridSpan w:val="2"/>
                  <w:shd w:val="clear" w:color="auto" w:fill="auto"/>
                  <w:vAlign w:val="center"/>
                </w:tcPr>
                <w:p w:rsidR="00936101" w:rsidRPr="004C3806" w:rsidRDefault="00936101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2439" w:type="dxa"/>
                  <w:shd w:val="clear" w:color="auto" w:fill="auto"/>
                  <w:vAlign w:val="center"/>
                </w:tcPr>
                <w:p w:rsidR="00936101" w:rsidRPr="004C3806" w:rsidRDefault="00936101" w:rsidP="00936101">
                  <w:pPr>
                    <w:widowControl/>
                    <w:jc w:val="center"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</w:p>
              </w:tc>
              <w:tc>
                <w:tcPr>
                  <w:tcW w:w="1658" w:type="dxa"/>
                  <w:vAlign w:val="center"/>
                </w:tcPr>
                <w:p w:rsidR="00936101" w:rsidRPr="004C3806" w:rsidRDefault="00936101" w:rsidP="00936101">
                  <w:pPr>
                    <w:widowControl/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ascii="Verdana" w:hAnsi="Verdana" w:cs="宋体"/>
                      <w:color w:val="000000"/>
                      <w:kern w:val="0"/>
                      <w:szCs w:val="21"/>
                    </w:rPr>
                    <w:t>Beijing</w:t>
                  </w:r>
                </w:p>
              </w:tc>
            </w:tr>
          </w:tbl>
          <w:p w:rsidR="00E2320F" w:rsidRPr="0066029D" w:rsidRDefault="00E2320F" w:rsidP="00936101">
            <w:pPr>
              <w:widowControl/>
              <w:jc w:val="left"/>
              <w:rPr>
                <w:rFonts w:ascii="Verdana" w:hAnsi="Verdana"/>
                <w:szCs w:val="21"/>
              </w:rPr>
            </w:pPr>
          </w:p>
        </w:tc>
      </w:tr>
    </w:tbl>
    <w:p w:rsidR="00E2320F" w:rsidRPr="0066029D" w:rsidRDefault="00E2320F" w:rsidP="00E2320F">
      <w:pPr>
        <w:spacing w:line="360" w:lineRule="auto"/>
        <w:rPr>
          <w:rFonts w:ascii="Verdana" w:hAnsi="Verdana"/>
          <w:szCs w:val="21"/>
        </w:rPr>
        <w:sectPr w:rsidR="00E2320F" w:rsidRPr="0066029D" w:rsidSect="00936101">
          <w:headerReference w:type="default" r:id="rId7"/>
          <w:pgSz w:w="16840" w:h="11907" w:orient="landscape" w:code="11"/>
          <w:pgMar w:top="1134" w:right="1134" w:bottom="1134" w:left="1134" w:header="567" w:footer="680" w:gutter="0"/>
          <w:cols w:space="425"/>
          <w:docGrid w:linePitch="312"/>
        </w:sectPr>
      </w:pPr>
    </w:p>
    <w:p w:rsidR="00E2320F" w:rsidRPr="0066029D" w:rsidRDefault="00A64935" w:rsidP="00E2320F">
      <w:pPr>
        <w:widowControl/>
        <w:spacing w:line="360" w:lineRule="auto"/>
        <w:jc w:val="center"/>
        <w:rPr>
          <w:rFonts w:ascii="Verdana" w:eastAsia="黑体" w:hAnsi="Verdana"/>
          <w:bCs/>
          <w:color w:val="000000"/>
          <w:sz w:val="28"/>
        </w:rPr>
      </w:pPr>
      <w:r w:rsidRPr="0066029D">
        <w:rPr>
          <w:rFonts w:ascii="Verdana" w:eastAsia="黑体" w:hAnsi="Verdana"/>
          <w:bCs/>
          <w:color w:val="000000"/>
          <w:sz w:val="28"/>
          <w:highlight w:val="yellow"/>
        </w:rPr>
        <w:lastRenderedPageBreak/>
        <w:t>Form IV</w:t>
      </w:r>
      <w:r w:rsidR="00E2320F" w:rsidRPr="0066029D">
        <w:rPr>
          <w:rFonts w:ascii="Verdana" w:eastAsia="黑体" w:hAnsi="Verdana"/>
          <w:bCs/>
          <w:color w:val="000000"/>
          <w:sz w:val="28"/>
          <w:highlight w:val="yellow"/>
        </w:rPr>
        <w:t>、</w:t>
      </w:r>
      <w:r w:rsidRPr="0066029D">
        <w:rPr>
          <w:rFonts w:ascii="Verdana" w:eastAsia="黑体" w:hAnsi="Verdana"/>
          <w:bCs/>
          <w:color w:val="000000"/>
          <w:sz w:val="28"/>
          <w:highlight w:val="yellow"/>
        </w:rPr>
        <w:t>Basic Information Table for Major Teachers</w:t>
      </w:r>
      <w:r w:rsidR="00E2320F" w:rsidRPr="0066029D">
        <w:rPr>
          <w:rFonts w:ascii="Verdana" w:eastAsia="黑体" w:hAnsi="Verdana"/>
          <w:bCs/>
          <w:color w:val="000000"/>
          <w:sz w:val="28"/>
        </w:rPr>
        <w:t xml:space="preserve"> </w:t>
      </w:r>
    </w:p>
    <w:tbl>
      <w:tblPr>
        <w:tblW w:w="928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000"/>
        <w:gridCol w:w="983"/>
        <w:gridCol w:w="659"/>
        <w:gridCol w:w="1524"/>
        <w:gridCol w:w="987"/>
        <w:gridCol w:w="719"/>
        <w:gridCol w:w="2426"/>
        <w:gridCol w:w="988"/>
      </w:tblGrid>
      <w:tr w:rsidR="00E2320F" w:rsidRPr="0066029D" w:rsidTr="00936101">
        <w:trPr>
          <w:trHeight w:val="715"/>
          <w:jc w:val="center"/>
        </w:trPr>
        <w:tc>
          <w:tcPr>
            <w:tcW w:w="9286" w:type="dxa"/>
            <w:gridSpan w:val="8"/>
            <w:vAlign w:val="center"/>
          </w:tcPr>
          <w:p w:rsidR="00E2320F" w:rsidRPr="004C3806" w:rsidRDefault="00A64935" w:rsidP="00A64935">
            <w:pPr>
              <w:adjustRightInd w:val="0"/>
              <w:snapToGrid w:val="0"/>
              <w:spacing w:before="100" w:beforeAutospacing="1" w:after="100" w:afterAutospacing="1" w:line="360" w:lineRule="auto"/>
              <w:jc w:val="center"/>
              <w:rPr>
                <w:rFonts w:ascii="Verdana" w:hAnsi="Verdana"/>
                <w:b/>
                <w:szCs w:val="21"/>
              </w:rPr>
            </w:pPr>
            <w:r w:rsidRPr="004C3806">
              <w:rPr>
                <w:rFonts w:ascii="Verdana" w:eastAsia="黑体" w:hAnsi="Verdana"/>
                <w:b/>
                <w:bCs/>
                <w:color w:val="000000"/>
                <w:sz w:val="28"/>
              </w:rPr>
              <w:t>Basic information of Major Teachers</w:t>
            </w:r>
          </w:p>
        </w:tc>
      </w:tr>
      <w:tr w:rsidR="00A64935" w:rsidRPr="0066029D" w:rsidTr="004C3806">
        <w:trPr>
          <w:trHeight w:val="521"/>
          <w:jc w:val="center"/>
        </w:trPr>
        <w:tc>
          <w:tcPr>
            <w:tcW w:w="1199" w:type="dxa"/>
            <w:vAlign w:val="center"/>
          </w:tcPr>
          <w:p w:rsidR="00E2320F" w:rsidRPr="0066029D" w:rsidRDefault="00A64935" w:rsidP="004C3806">
            <w:pPr>
              <w:jc w:val="center"/>
              <w:rPr>
                <w:rFonts w:ascii="Verdana" w:hAnsi="Verdana"/>
                <w:color w:val="000000"/>
                <w:szCs w:val="21"/>
              </w:rPr>
            </w:pPr>
            <w:r w:rsidRPr="0066029D">
              <w:rPr>
                <w:rFonts w:ascii="Verdana" w:hAnsi="Verdana"/>
                <w:color w:val="000000"/>
                <w:szCs w:val="21"/>
              </w:rPr>
              <w:t>Name</w:t>
            </w:r>
          </w:p>
        </w:tc>
        <w:tc>
          <w:tcPr>
            <w:tcW w:w="851" w:type="dxa"/>
            <w:vAlign w:val="center"/>
          </w:tcPr>
          <w:p w:rsidR="00E2320F" w:rsidRPr="0066029D" w:rsidRDefault="00A64935" w:rsidP="004C3806">
            <w:pPr>
              <w:jc w:val="center"/>
              <w:rPr>
                <w:rFonts w:ascii="Verdana" w:hAnsi="Verdana"/>
                <w:color w:val="000000"/>
                <w:szCs w:val="21"/>
              </w:rPr>
            </w:pPr>
            <w:r w:rsidRPr="0066029D">
              <w:rPr>
                <w:rFonts w:ascii="Verdana" w:hAnsi="Verdana"/>
                <w:color w:val="000000"/>
                <w:szCs w:val="21"/>
              </w:rPr>
              <w:t>Gender</w:t>
            </w:r>
          </w:p>
        </w:tc>
        <w:tc>
          <w:tcPr>
            <w:tcW w:w="708" w:type="dxa"/>
            <w:vAlign w:val="center"/>
          </w:tcPr>
          <w:p w:rsidR="00E2320F" w:rsidRPr="0066029D" w:rsidRDefault="00A64935" w:rsidP="004C3806">
            <w:pPr>
              <w:jc w:val="center"/>
              <w:rPr>
                <w:rFonts w:ascii="Verdana" w:hAnsi="Verdana"/>
                <w:color w:val="000000"/>
                <w:szCs w:val="21"/>
              </w:rPr>
            </w:pPr>
            <w:r w:rsidRPr="0066029D">
              <w:rPr>
                <w:rFonts w:ascii="Verdana" w:hAnsi="Verdana"/>
                <w:color w:val="000000"/>
                <w:szCs w:val="21"/>
              </w:rPr>
              <w:t>Age</w:t>
            </w:r>
          </w:p>
        </w:tc>
        <w:tc>
          <w:tcPr>
            <w:tcW w:w="709" w:type="dxa"/>
            <w:vAlign w:val="center"/>
          </w:tcPr>
          <w:p w:rsidR="00E2320F" w:rsidRPr="0066029D" w:rsidRDefault="00A64935" w:rsidP="004C3806">
            <w:pPr>
              <w:jc w:val="center"/>
              <w:rPr>
                <w:rFonts w:ascii="Verdana" w:hAnsi="Verdana"/>
                <w:color w:val="000000"/>
                <w:szCs w:val="21"/>
              </w:rPr>
            </w:pPr>
            <w:r w:rsidRPr="0066029D">
              <w:rPr>
                <w:rFonts w:ascii="Verdana" w:hAnsi="Verdana"/>
                <w:color w:val="000000"/>
                <w:szCs w:val="21"/>
              </w:rPr>
              <w:t>Academic Qualification</w:t>
            </w:r>
          </w:p>
        </w:tc>
        <w:tc>
          <w:tcPr>
            <w:tcW w:w="1077" w:type="dxa"/>
            <w:vAlign w:val="center"/>
          </w:tcPr>
          <w:p w:rsidR="00E2320F" w:rsidRPr="0066029D" w:rsidRDefault="00A64935" w:rsidP="004C3806">
            <w:pPr>
              <w:jc w:val="center"/>
              <w:rPr>
                <w:rFonts w:ascii="Verdana" w:hAnsi="Verdana"/>
                <w:color w:val="000000"/>
                <w:szCs w:val="21"/>
              </w:rPr>
            </w:pPr>
            <w:r w:rsidRPr="0066029D">
              <w:rPr>
                <w:rFonts w:ascii="Verdana" w:hAnsi="Verdana"/>
                <w:color w:val="000000"/>
                <w:szCs w:val="21"/>
              </w:rPr>
              <w:t>Duties</w:t>
            </w:r>
          </w:p>
        </w:tc>
        <w:tc>
          <w:tcPr>
            <w:tcW w:w="766" w:type="dxa"/>
            <w:vAlign w:val="center"/>
          </w:tcPr>
          <w:p w:rsidR="00E2320F" w:rsidRPr="0066029D" w:rsidRDefault="00A64935" w:rsidP="004C3806">
            <w:pPr>
              <w:jc w:val="center"/>
              <w:rPr>
                <w:rFonts w:ascii="Verdana" w:hAnsi="Verdana"/>
                <w:color w:val="000000"/>
                <w:szCs w:val="21"/>
              </w:rPr>
            </w:pPr>
            <w:r w:rsidRPr="0066029D">
              <w:rPr>
                <w:rFonts w:ascii="Verdana" w:hAnsi="Verdana"/>
                <w:color w:val="000000"/>
                <w:szCs w:val="21"/>
              </w:rPr>
              <w:t>Title</w:t>
            </w:r>
          </w:p>
        </w:tc>
        <w:tc>
          <w:tcPr>
            <w:tcW w:w="2692" w:type="dxa"/>
            <w:vAlign w:val="center"/>
          </w:tcPr>
          <w:p w:rsidR="00E2320F" w:rsidRPr="0066029D" w:rsidRDefault="00A64935" w:rsidP="004C3806">
            <w:pPr>
              <w:jc w:val="center"/>
              <w:rPr>
                <w:rFonts w:ascii="Verdana" w:hAnsi="Verdana"/>
                <w:color w:val="000000"/>
                <w:szCs w:val="21"/>
              </w:rPr>
            </w:pPr>
            <w:r w:rsidRPr="0066029D">
              <w:rPr>
                <w:rFonts w:ascii="Verdana" w:hAnsi="Verdana"/>
                <w:color w:val="000000"/>
                <w:szCs w:val="21"/>
              </w:rPr>
              <w:t>Company/Intuition</w:t>
            </w:r>
          </w:p>
        </w:tc>
        <w:tc>
          <w:tcPr>
            <w:tcW w:w="1284" w:type="dxa"/>
            <w:vAlign w:val="center"/>
          </w:tcPr>
          <w:p w:rsidR="00A64935" w:rsidRPr="0066029D" w:rsidRDefault="00A64935" w:rsidP="004C3806">
            <w:pPr>
              <w:jc w:val="center"/>
              <w:rPr>
                <w:rFonts w:ascii="Verdana" w:hAnsi="Verdana"/>
                <w:color w:val="000000"/>
                <w:szCs w:val="21"/>
              </w:rPr>
            </w:pPr>
            <w:r w:rsidRPr="0066029D">
              <w:rPr>
                <w:rFonts w:ascii="Verdana" w:hAnsi="Verdana"/>
                <w:color w:val="000000"/>
                <w:szCs w:val="21"/>
              </w:rPr>
              <w:t>Full time</w:t>
            </w:r>
          </w:p>
          <w:p w:rsidR="00E2320F" w:rsidRPr="0066029D" w:rsidRDefault="00A64935" w:rsidP="004C3806">
            <w:pPr>
              <w:jc w:val="center"/>
              <w:rPr>
                <w:rFonts w:ascii="Verdana" w:hAnsi="Verdana"/>
                <w:color w:val="000000"/>
                <w:szCs w:val="21"/>
              </w:rPr>
            </w:pPr>
            <w:r w:rsidRPr="0066029D">
              <w:rPr>
                <w:rFonts w:ascii="Verdana" w:hAnsi="Verdana"/>
                <w:color w:val="000000"/>
                <w:szCs w:val="21"/>
              </w:rPr>
              <w:t>Part Time</w:t>
            </w:r>
          </w:p>
        </w:tc>
      </w:tr>
      <w:tr w:rsidR="00A64935" w:rsidRPr="0066029D" w:rsidTr="00936101">
        <w:trPr>
          <w:trHeight w:val="499"/>
          <w:jc w:val="center"/>
        </w:trPr>
        <w:tc>
          <w:tcPr>
            <w:tcW w:w="1199" w:type="dxa"/>
            <w:vAlign w:val="center"/>
          </w:tcPr>
          <w:p w:rsidR="00E2320F" w:rsidRPr="0066029D" w:rsidRDefault="00E2320F" w:rsidP="00936101">
            <w:pPr>
              <w:jc w:val="center"/>
              <w:rPr>
                <w:rFonts w:ascii="Verdana" w:hAnsi="Verdana"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2320F" w:rsidRPr="0066029D" w:rsidRDefault="00E2320F" w:rsidP="00936101">
            <w:pPr>
              <w:jc w:val="center"/>
              <w:rPr>
                <w:rFonts w:ascii="Verdana" w:hAnsi="Verdana"/>
                <w:color w:val="00000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E2320F" w:rsidRPr="0066029D" w:rsidRDefault="00E2320F" w:rsidP="00936101">
            <w:pPr>
              <w:jc w:val="center"/>
              <w:rPr>
                <w:rFonts w:ascii="Verdana" w:hAnsi="Verdana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2320F" w:rsidRPr="0066029D" w:rsidRDefault="00E2320F" w:rsidP="00936101">
            <w:pPr>
              <w:jc w:val="center"/>
              <w:rPr>
                <w:rFonts w:ascii="Verdana" w:hAnsi="Verdana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E2320F" w:rsidRPr="0066029D" w:rsidRDefault="00E2320F" w:rsidP="00936101">
            <w:pPr>
              <w:jc w:val="center"/>
              <w:rPr>
                <w:rFonts w:ascii="Verdana" w:hAnsi="Verdana"/>
                <w:color w:val="000000"/>
                <w:szCs w:val="21"/>
              </w:rPr>
            </w:pPr>
          </w:p>
        </w:tc>
        <w:tc>
          <w:tcPr>
            <w:tcW w:w="766" w:type="dxa"/>
            <w:vAlign w:val="center"/>
          </w:tcPr>
          <w:p w:rsidR="00E2320F" w:rsidRPr="0066029D" w:rsidRDefault="00E2320F" w:rsidP="00936101">
            <w:pPr>
              <w:jc w:val="center"/>
              <w:rPr>
                <w:rFonts w:ascii="Verdana" w:hAnsi="Verdana"/>
                <w:color w:val="000000"/>
                <w:szCs w:val="21"/>
              </w:rPr>
            </w:pPr>
            <w:r w:rsidRPr="0066029D">
              <w:rPr>
                <w:rFonts w:ascii="Verdana"/>
                <w:color w:val="000000"/>
                <w:szCs w:val="21"/>
              </w:rPr>
              <w:t xml:space="preserve">　</w:t>
            </w:r>
          </w:p>
        </w:tc>
        <w:tc>
          <w:tcPr>
            <w:tcW w:w="2692" w:type="dxa"/>
            <w:vAlign w:val="center"/>
          </w:tcPr>
          <w:p w:rsidR="00E2320F" w:rsidRPr="0066029D" w:rsidRDefault="00E2320F" w:rsidP="00936101">
            <w:pPr>
              <w:jc w:val="center"/>
              <w:rPr>
                <w:rFonts w:ascii="Verdana" w:hAnsi="Verdana"/>
                <w:color w:val="000000"/>
                <w:szCs w:val="21"/>
              </w:rPr>
            </w:pPr>
          </w:p>
        </w:tc>
        <w:tc>
          <w:tcPr>
            <w:tcW w:w="1284" w:type="dxa"/>
            <w:vAlign w:val="center"/>
          </w:tcPr>
          <w:p w:rsidR="00E2320F" w:rsidRPr="0066029D" w:rsidRDefault="00E2320F" w:rsidP="00936101">
            <w:pPr>
              <w:jc w:val="center"/>
              <w:rPr>
                <w:rFonts w:ascii="Verdana" w:hAnsi="Verdana"/>
                <w:color w:val="000000"/>
                <w:szCs w:val="21"/>
              </w:rPr>
            </w:pPr>
          </w:p>
        </w:tc>
      </w:tr>
      <w:tr w:rsidR="00A64935" w:rsidRPr="0066029D" w:rsidTr="00936101">
        <w:trPr>
          <w:trHeight w:val="499"/>
          <w:jc w:val="center"/>
        </w:trPr>
        <w:tc>
          <w:tcPr>
            <w:tcW w:w="1199" w:type="dxa"/>
            <w:vAlign w:val="center"/>
          </w:tcPr>
          <w:p w:rsidR="00E2320F" w:rsidRPr="0066029D" w:rsidRDefault="00E2320F" w:rsidP="00936101">
            <w:pPr>
              <w:jc w:val="center"/>
              <w:rPr>
                <w:rFonts w:ascii="Verdana" w:hAnsi="Verdana"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2320F" w:rsidRPr="0066029D" w:rsidRDefault="00E2320F" w:rsidP="00936101">
            <w:pPr>
              <w:jc w:val="center"/>
              <w:rPr>
                <w:rFonts w:ascii="Verdana" w:hAnsi="Verdana"/>
                <w:color w:val="00000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E2320F" w:rsidRPr="0066029D" w:rsidRDefault="00E2320F" w:rsidP="00936101">
            <w:pPr>
              <w:jc w:val="center"/>
              <w:rPr>
                <w:rFonts w:ascii="Verdana" w:hAnsi="Verdana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2320F" w:rsidRPr="0066029D" w:rsidRDefault="00E2320F" w:rsidP="00936101">
            <w:pPr>
              <w:jc w:val="center"/>
              <w:rPr>
                <w:rFonts w:ascii="Verdana" w:hAnsi="Verdana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E2320F" w:rsidRPr="0066029D" w:rsidRDefault="00E2320F" w:rsidP="00936101">
            <w:pPr>
              <w:jc w:val="center"/>
              <w:rPr>
                <w:rFonts w:ascii="Verdana" w:hAnsi="Verdana"/>
                <w:color w:val="000000"/>
                <w:szCs w:val="21"/>
              </w:rPr>
            </w:pPr>
          </w:p>
        </w:tc>
        <w:tc>
          <w:tcPr>
            <w:tcW w:w="766" w:type="dxa"/>
            <w:vAlign w:val="center"/>
          </w:tcPr>
          <w:p w:rsidR="00E2320F" w:rsidRPr="0066029D" w:rsidRDefault="00E2320F" w:rsidP="00936101">
            <w:pPr>
              <w:jc w:val="center"/>
              <w:rPr>
                <w:rFonts w:ascii="Verdana" w:hAnsi="Verdana"/>
                <w:color w:val="000000"/>
                <w:szCs w:val="21"/>
              </w:rPr>
            </w:pPr>
            <w:r w:rsidRPr="0066029D">
              <w:rPr>
                <w:rFonts w:ascii="Verdana"/>
                <w:color w:val="000000"/>
                <w:szCs w:val="21"/>
              </w:rPr>
              <w:t xml:space="preserve">　</w:t>
            </w:r>
          </w:p>
        </w:tc>
        <w:tc>
          <w:tcPr>
            <w:tcW w:w="2692" w:type="dxa"/>
            <w:vAlign w:val="center"/>
          </w:tcPr>
          <w:p w:rsidR="00E2320F" w:rsidRPr="0066029D" w:rsidRDefault="00E2320F" w:rsidP="00936101">
            <w:pPr>
              <w:jc w:val="center"/>
              <w:rPr>
                <w:rFonts w:ascii="Verdana" w:hAnsi="Verdana"/>
                <w:color w:val="000000"/>
                <w:szCs w:val="21"/>
              </w:rPr>
            </w:pPr>
          </w:p>
        </w:tc>
        <w:tc>
          <w:tcPr>
            <w:tcW w:w="1284" w:type="dxa"/>
            <w:vAlign w:val="center"/>
          </w:tcPr>
          <w:p w:rsidR="00E2320F" w:rsidRPr="0066029D" w:rsidRDefault="00E2320F" w:rsidP="00936101">
            <w:pPr>
              <w:jc w:val="center"/>
              <w:rPr>
                <w:rFonts w:ascii="Verdana" w:hAnsi="Verdana"/>
                <w:color w:val="000000"/>
                <w:szCs w:val="21"/>
              </w:rPr>
            </w:pPr>
          </w:p>
        </w:tc>
      </w:tr>
      <w:tr w:rsidR="00A64935" w:rsidRPr="0066029D" w:rsidTr="00936101">
        <w:trPr>
          <w:trHeight w:val="499"/>
          <w:jc w:val="center"/>
        </w:trPr>
        <w:tc>
          <w:tcPr>
            <w:tcW w:w="1199" w:type="dxa"/>
            <w:vAlign w:val="center"/>
          </w:tcPr>
          <w:p w:rsidR="00E2320F" w:rsidRPr="0066029D" w:rsidRDefault="00E2320F" w:rsidP="00936101">
            <w:pPr>
              <w:jc w:val="center"/>
              <w:rPr>
                <w:rFonts w:ascii="Verdana" w:hAnsi="Verdana"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2320F" w:rsidRPr="0066029D" w:rsidRDefault="00E2320F" w:rsidP="00936101">
            <w:pPr>
              <w:jc w:val="center"/>
              <w:rPr>
                <w:rFonts w:ascii="Verdana" w:hAnsi="Verdana"/>
                <w:color w:val="00000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E2320F" w:rsidRPr="0066029D" w:rsidRDefault="00E2320F" w:rsidP="00936101">
            <w:pPr>
              <w:jc w:val="center"/>
              <w:rPr>
                <w:rFonts w:ascii="Verdana" w:hAnsi="Verdana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2320F" w:rsidRPr="0066029D" w:rsidRDefault="00E2320F" w:rsidP="00936101">
            <w:pPr>
              <w:jc w:val="center"/>
              <w:rPr>
                <w:rFonts w:ascii="Verdana" w:hAnsi="Verdana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E2320F" w:rsidRPr="0066029D" w:rsidRDefault="00E2320F" w:rsidP="00936101">
            <w:pPr>
              <w:jc w:val="center"/>
              <w:rPr>
                <w:rFonts w:ascii="Verdana" w:hAnsi="Verdana"/>
                <w:color w:val="000000"/>
                <w:szCs w:val="21"/>
              </w:rPr>
            </w:pPr>
          </w:p>
        </w:tc>
        <w:tc>
          <w:tcPr>
            <w:tcW w:w="766" w:type="dxa"/>
            <w:vAlign w:val="center"/>
          </w:tcPr>
          <w:p w:rsidR="00E2320F" w:rsidRPr="0066029D" w:rsidRDefault="00E2320F" w:rsidP="00936101">
            <w:pPr>
              <w:jc w:val="center"/>
              <w:rPr>
                <w:rFonts w:ascii="Verdana" w:hAnsi="Verdana"/>
                <w:color w:val="000000"/>
                <w:szCs w:val="21"/>
              </w:rPr>
            </w:pPr>
            <w:r w:rsidRPr="0066029D">
              <w:rPr>
                <w:rFonts w:ascii="Verdana"/>
                <w:color w:val="000000"/>
                <w:szCs w:val="21"/>
              </w:rPr>
              <w:t xml:space="preserve">　</w:t>
            </w:r>
          </w:p>
        </w:tc>
        <w:tc>
          <w:tcPr>
            <w:tcW w:w="2692" w:type="dxa"/>
            <w:vAlign w:val="center"/>
          </w:tcPr>
          <w:p w:rsidR="00E2320F" w:rsidRPr="0066029D" w:rsidRDefault="00E2320F" w:rsidP="00936101">
            <w:pPr>
              <w:jc w:val="center"/>
              <w:rPr>
                <w:rFonts w:ascii="Verdana" w:hAnsi="Verdana"/>
                <w:color w:val="000000"/>
                <w:szCs w:val="21"/>
              </w:rPr>
            </w:pPr>
          </w:p>
        </w:tc>
        <w:tc>
          <w:tcPr>
            <w:tcW w:w="1284" w:type="dxa"/>
            <w:vAlign w:val="center"/>
          </w:tcPr>
          <w:p w:rsidR="00E2320F" w:rsidRPr="0066029D" w:rsidRDefault="00E2320F" w:rsidP="00936101">
            <w:pPr>
              <w:jc w:val="center"/>
              <w:rPr>
                <w:rFonts w:ascii="Verdana" w:hAnsi="Verdana"/>
                <w:color w:val="000000"/>
                <w:szCs w:val="21"/>
              </w:rPr>
            </w:pPr>
          </w:p>
        </w:tc>
      </w:tr>
      <w:tr w:rsidR="00A64935" w:rsidRPr="0066029D" w:rsidTr="00936101">
        <w:trPr>
          <w:trHeight w:val="499"/>
          <w:jc w:val="center"/>
        </w:trPr>
        <w:tc>
          <w:tcPr>
            <w:tcW w:w="1199" w:type="dxa"/>
            <w:vAlign w:val="center"/>
          </w:tcPr>
          <w:p w:rsidR="00E2320F" w:rsidRPr="0066029D" w:rsidRDefault="00E2320F" w:rsidP="00936101">
            <w:pPr>
              <w:jc w:val="center"/>
              <w:rPr>
                <w:rFonts w:ascii="Verdana" w:hAnsi="Verdana"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2320F" w:rsidRPr="0066029D" w:rsidRDefault="00E2320F" w:rsidP="00936101">
            <w:pPr>
              <w:jc w:val="center"/>
              <w:rPr>
                <w:rFonts w:ascii="Verdana" w:hAnsi="Verdana"/>
                <w:color w:val="00000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E2320F" w:rsidRPr="0066029D" w:rsidRDefault="00E2320F" w:rsidP="00936101">
            <w:pPr>
              <w:jc w:val="center"/>
              <w:rPr>
                <w:rFonts w:ascii="Verdana" w:hAnsi="Verdana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2320F" w:rsidRPr="0066029D" w:rsidRDefault="00E2320F" w:rsidP="00936101">
            <w:pPr>
              <w:jc w:val="center"/>
              <w:rPr>
                <w:rFonts w:ascii="Verdana" w:hAnsi="Verdana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E2320F" w:rsidRPr="0066029D" w:rsidRDefault="00E2320F" w:rsidP="00936101">
            <w:pPr>
              <w:jc w:val="center"/>
              <w:rPr>
                <w:rFonts w:ascii="Verdana" w:hAnsi="Verdana"/>
                <w:color w:val="000000"/>
                <w:szCs w:val="21"/>
              </w:rPr>
            </w:pPr>
          </w:p>
        </w:tc>
        <w:tc>
          <w:tcPr>
            <w:tcW w:w="766" w:type="dxa"/>
            <w:vAlign w:val="center"/>
          </w:tcPr>
          <w:p w:rsidR="00E2320F" w:rsidRPr="0066029D" w:rsidRDefault="00E2320F" w:rsidP="00936101">
            <w:pPr>
              <w:jc w:val="center"/>
              <w:rPr>
                <w:rFonts w:ascii="Verdana" w:hAnsi="Verdana"/>
                <w:color w:val="000000"/>
                <w:szCs w:val="21"/>
              </w:rPr>
            </w:pPr>
            <w:r w:rsidRPr="0066029D">
              <w:rPr>
                <w:rFonts w:ascii="Verdana"/>
                <w:color w:val="000000"/>
                <w:szCs w:val="21"/>
              </w:rPr>
              <w:t xml:space="preserve">　</w:t>
            </w:r>
          </w:p>
        </w:tc>
        <w:tc>
          <w:tcPr>
            <w:tcW w:w="2692" w:type="dxa"/>
            <w:vAlign w:val="center"/>
          </w:tcPr>
          <w:p w:rsidR="00E2320F" w:rsidRPr="0066029D" w:rsidRDefault="00E2320F" w:rsidP="00936101">
            <w:pPr>
              <w:jc w:val="center"/>
              <w:rPr>
                <w:rFonts w:ascii="Verdana" w:hAnsi="Verdana"/>
                <w:color w:val="000000"/>
                <w:szCs w:val="21"/>
              </w:rPr>
            </w:pPr>
          </w:p>
        </w:tc>
        <w:tc>
          <w:tcPr>
            <w:tcW w:w="1284" w:type="dxa"/>
            <w:vAlign w:val="center"/>
          </w:tcPr>
          <w:p w:rsidR="00E2320F" w:rsidRPr="0066029D" w:rsidRDefault="00E2320F" w:rsidP="00936101">
            <w:pPr>
              <w:jc w:val="center"/>
              <w:rPr>
                <w:rFonts w:ascii="Verdana" w:hAnsi="Verdana"/>
                <w:color w:val="000000"/>
                <w:szCs w:val="21"/>
              </w:rPr>
            </w:pPr>
          </w:p>
        </w:tc>
      </w:tr>
      <w:tr w:rsidR="00A64935" w:rsidRPr="0066029D" w:rsidTr="00936101">
        <w:trPr>
          <w:trHeight w:val="520"/>
          <w:jc w:val="center"/>
        </w:trPr>
        <w:tc>
          <w:tcPr>
            <w:tcW w:w="1199" w:type="dxa"/>
            <w:vAlign w:val="center"/>
          </w:tcPr>
          <w:p w:rsidR="00E2320F" w:rsidRPr="0066029D" w:rsidRDefault="00E2320F" w:rsidP="00936101">
            <w:pPr>
              <w:jc w:val="center"/>
              <w:rPr>
                <w:rFonts w:ascii="Verdana" w:hAnsi="Verdana"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2320F" w:rsidRPr="0066029D" w:rsidRDefault="00E2320F" w:rsidP="00936101">
            <w:pPr>
              <w:jc w:val="center"/>
              <w:rPr>
                <w:rFonts w:ascii="Verdana" w:hAnsi="Verdana"/>
                <w:color w:val="00000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E2320F" w:rsidRPr="0066029D" w:rsidRDefault="00E2320F" w:rsidP="00936101">
            <w:pPr>
              <w:jc w:val="center"/>
              <w:rPr>
                <w:rFonts w:ascii="Verdana" w:hAnsi="Verdana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2320F" w:rsidRPr="0066029D" w:rsidRDefault="00E2320F" w:rsidP="00936101">
            <w:pPr>
              <w:jc w:val="center"/>
              <w:rPr>
                <w:rFonts w:ascii="Verdana" w:hAnsi="Verdana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E2320F" w:rsidRPr="0066029D" w:rsidRDefault="00E2320F" w:rsidP="00936101">
            <w:pPr>
              <w:jc w:val="center"/>
              <w:rPr>
                <w:rFonts w:ascii="Verdana" w:hAnsi="Verdana"/>
                <w:color w:val="000000"/>
                <w:szCs w:val="21"/>
              </w:rPr>
            </w:pPr>
          </w:p>
        </w:tc>
        <w:tc>
          <w:tcPr>
            <w:tcW w:w="766" w:type="dxa"/>
            <w:vAlign w:val="center"/>
          </w:tcPr>
          <w:p w:rsidR="00E2320F" w:rsidRPr="0066029D" w:rsidRDefault="00E2320F" w:rsidP="00936101">
            <w:pPr>
              <w:jc w:val="center"/>
              <w:rPr>
                <w:rFonts w:ascii="Verdana" w:hAnsi="Verdana"/>
                <w:color w:val="000000"/>
                <w:szCs w:val="21"/>
              </w:rPr>
            </w:pPr>
            <w:r w:rsidRPr="0066029D">
              <w:rPr>
                <w:rFonts w:ascii="Verdana"/>
                <w:color w:val="000000"/>
                <w:szCs w:val="21"/>
              </w:rPr>
              <w:t xml:space="preserve">　</w:t>
            </w:r>
          </w:p>
        </w:tc>
        <w:tc>
          <w:tcPr>
            <w:tcW w:w="2692" w:type="dxa"/>
            <w:vAlign w:val="center"/>
          </w:tcPr>
          <w:p w:rsidR="00E2320F" w:rsidRPr="0066029D" w:rsidRDefault="00E2320F" w:rsidP="00936101">
            <w:pPr>
              <w:jc w:val="center"/>
              <w:rPr>
                <w:rFonts w:ascii="Verdana" w:hAnsi="Verdana"/>
                <w:color w:val="000000"/>
                <w:szCs w:val="21"/>
              </w:rPr>
            </w:pPr>
          </w:p>
        </w:tc>
        <w:tc>
          <w:tcPr>
            <w:tcW w:w="1284" w:type="dxa"/>
            <w:vAlign w:val="center"/>
          </w:tcPr>
          <w:p w:rsidR="00E2320F" w:rsidRPr="0066029D" w:rsidRDefault="00E2320F" w:rsidP="00936101">
            <w:pPr>
              <w:jc w:val="center"/>
              <w:rPr>
                <w:rFonts w:ascii="Verdana" w:hAnsi="Verdana"/>
                <w:color w:val="000000"/>
                <w:szCs w:val="21"/>
              </w:rPr>
            </w:pPr>
          </w:p>
        </w:tc>
      </w:tr>
      <w:tr w:rsidR="00A64935" w:rsidRPr="0066029D" w:rsidTr="00936101">
        <w:trPr>
          <w:trHeight w:val="499"/>
          <w:jc w:val="center"/>
        </w:trPr>
        <w:tc>
          <w:tcPr>
            <w:tcW w:w="1199" w:type="dxa"/>
            <w:vAlign w:val="center"/>
          </w:tcPr>
          <w:p w:rsidR="00E2320F" w:rsidRPr="0066029D" w:rsidRDefault="00E2320F" w:rsidP="00936101">
            <w:pPr>
              <w:jc w:val="center"/>
              <w:rPr>
                <w:rFonts w:ascii="Verdana" w:hAnsi="Verdana"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2320F" w:rsidRPr="0066029D" w:rsidRDefault="00E2320F" w:rsidP="00936101">
            <w:pPr>
              <w:jc w:val="center"/>
              <w:rPr>
                <w:rFonts w:ascii="Verdana" w:hAnsi="Verdana"/>
                <w:color w:val="00000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E2320F" w:rsidRPr="0066029D" w:rsidRDefault="00E2320F" w:rsidP="00936101">
            <w:pPr>
              <w:jc w:val="center"/>
              <w:rPr>
                <w:rFonts w:ascii="Verdana" w:hAnsi="Verdana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2320F" w:rsidRPr="0066029D" w:rsidRDefault="00E2320F" w:rsidP="00936101">
            <w:pPr>
              <w:jc w:val="center"/>
              <w:rPr>
                <w:rFonts w:ascii="Verdana" w:hAnsi="Verdana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E2320F" w:rsidRPr="0066029D" w:rsidRDefault="00E2320F" w:rsidP="00936101">
            <w:pPr>
              <w:jc w:val="center"/>
              <w:rPr>
                <w:rFonts w:ascii="Verdana" w:hAnsi="Verdana"/>
                <w:color w:val="000000"/>
                <w:szCs w:val="21"/>
              </w:rPr>
            </w:pPr>
          </w:p>
        </w:tc>
        <w:tc>
          <w:tcPr>
            <w:tcW w:w="766" w:type="dxa"/>
            <w:vAlign w:val="center"/>
          </w:tcPr>
          <w:p w:rsidR="00E2320F" w:rsidRPr="0066029D" w:rsidRDefault="00E2320F" w:rsidP="00936101">
            <w:pPr>
              <w:jc w:val="center"/>
              <w:rPr>
                <w:rFonts w:ascii="Verdana" w:hAnsi="Verdana"/>
                <w:color w:val="000000"/>
                <w:szCs w:val="21"/>
              </w:rPr>
            </w:pPr>
            <w:r w:rsidRPr="0066029D">
              <w:rPr>
                <w:rFonts w:ascii="Verdana"/>
                <w:color w:val="000000"/>
                <w:szCs w:val="21"/>
              </w:rPr>
              <w:t xml:space="preserve">　</w:t>
            </w:r>
          </w:p>
        </w:tc>
        <w:tc>
          <w:tcPr>
            <w:tcW w:w="2692" w:type="dxa"/>
            <w:vAlign w:val="center"/>
          </w:tcPr>
          <w:p w:rsidR="00E2320F" w:rsidRPr="0066029D" w:rsidRDefault="00E2320F" w:rsidP="00936101">
            <w:pPr>
              <w:jc w:val="center"/>
              <w:rPr>
                <w:rFonts w:ascii="Verdana" w:hAnsi="Verdana"/>
                <w:color w:val="000000"/>
                <w:szCs w:val="21"/>
              </w:rPr>
            </w:pPr>
          </w:p>
        </w:tc>
        <w:tc>
          <w:tcPr>
            <w:tcW w:w="1284" w:type="dxa"/>
            <w:vAlign w:val="center"/>
          </w:tcPr>
          <w:p w:rsidR="00E2320F" w:rsidRPr="0066029D" w:rsidRDefault="00E2320F" w:rsidP="00936101">
            <w:pPr>
              <w:jc w:val="center"/>
              <w:rPr>
                <w:rFonts w:ascii="Verdana" w:hAnsi="Verdana"/>
                <w:color w:val="000000"/>
                <w:szCs w:val="21"/>
              </w:rPr>
            </w:pPr>
          </w:p>
        </w:tc>
      </w:tr>
      <w:tr w:rsidR="00A64935" w:rsidRPr="0066029D" w:rsidTr="00936101">
        <w:trPr>
          <w:trHeight w:val="491"/>
          <w:jc w:val="center"/>
        </w:trPr>
        <w:tc>
          <w:tcPr>
            <w:tcW w:w="1199" w:type="dxa"/>
            <w:vAlign w:val="center"/>
          </w:tcPr>
          <w:p w:rsidR="00E2320F" w:rsidRPr="0066029D" w:rsidRDefault="00E2320F" w:rsidP="00936101">
            <w:pPr>
              <w:jc w:val="center"/>
              <w:rPr>
                <w:rFonts w:ascii="Verdana" w:hAnsi="Verdana"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2320F" w:rsidRPr="0066029D" w:rsidRDefault="00E2320F" w:rsidP="00936101">
            <w:pPr>
              <w:jc w:val="center"/>
              <w:rPr>
                <w:rFonts w:ascii="Verdana" w:hAnsi="Verdana"/>
                <w:color w:val="00000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E2320F" w:rsidRPr="0066029D" w:rsidRDefault="00E2320F" w:rsidP="00936101">
            <w:pPr>
              <w:jc w:val="center"/>
              <w:rPr>
                <w:rFonts w:ascii="Verdana" w:hAnsi="Verdana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2320F" w:rsidRPr="0066029D" w:rsidRDefault="00E2320F" w:rsidP="00936101">
            <w:pPr>
              <w:jc w:val="center"/>
              <w:rPr>
                <w:rFonts w:ascii="Verdana" w:hAnsi="Verdana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E2320F" w:rsidRPr="0066029D" w:rsidRDefault="00E2320F" w:rsidP="00936101">
            <w:pPr>
              <w:jc w:val="center"/>
              <w:rPr>
                <w:rFonts w:ascii="Verdana" w:hAnsi="Verdana"/>
                <w:color w:val="000000"/>
                <w:szCs w:val="21"/>
              </w:rPr>
            </w:pPr>
          </w:p>
        </w:tc>
        <w:tc>
          <w:tcPr>
            <w:tcW w:w="766" w:type="dxa"/>
            <w:vAlign w:val="center"/>
          </w:tcPr>
          <w:p w:rsidR="00E2320F" w:rsidRPr="0066029D" w:rsidRDefault="00E2320F" w:rsidP="00936101">
            <w:pPr>
              <w:jc w:val="center"/>
              <w:rPr>
                <w:rFonts w:ascii="Verdana" w:hAnsi="Verdana"/>
                <w:color w:val="000000"/>
                <w:szCs w:val="21"/>
              </w:rPr>
            </w:pPr>
            <w:r w:rsidRPr="0066029D">
              <w:rPr>
                <w:rFonts w:ascii="Verdana"/>
                <w:color w:val="000000"/>
                <w:szCs w:val="21"/>
              </w:rPr>
              <w:t xml:space="preserve">　</w:t>
            </w:r>
          </w:p>
        </w:tc>
        <w:tc>
          <w:tcPr>
            <w:tcW w:w="2692" w:type="dxa"/>
            <w:vAlign w:val="center"/>
          </w:tcPr>
          <w:p w:rsidR="00E2320F" w:rsidRPr="0066029D" w:rsidRDefault="00E2320F" w:rsidP="00936101">
            <w:pPr>
              <w:jc w:val="center"/>
              <w:rPr>
                <w:rFonts w:ascii="Verdana" w:hAnsi="Verdana"/>
                <w:color w:val="000000"/>
                <w:szCs w:val="21"/>
              </w:rPr>
            </w:pPr>
          </w:p>
        </w:tc>
        <w:tc>
          <w:tcPr>
            <w:tcW w:w="1284" w:type="dxa"/>
            <w:vAlign w:val="center"/>
          </w:tcPr>
          <w:p w:rsidR="00E2320F" w:rsidRPr="0066029D" w:rsidRDefault="00E2320F" w:rsidP="00936101">
            <w:pPr>
              <w:jc w:val="center"/>
              <w:rPr>
                <w:rFonts w:ascii="Verdana" w:hAnsi="Verdana"/>
                <w:color w:val="000000"/>
                <w:szCs w:val="21"/>
              </w:rPr>
            </w:pPr>
          </w:p>
        </w:tc>
      </w:tr>
      <w:tr w:rsidR="00A64935" w:rsidRPr="0066029D" w:rsidTr="00936101">
        <w:trPr>
          <w:trHeight w:val="549"/>
          <w:jc w:val="center"/>
        </w:trPr>
        <w:tc>
          <w:tcPr>
            <w:tcW w:w="1199" w:type="dxa"/>
            <w:vAlign w:val="center"/>
          </w:tcPr>
          <w:p w:rsidR="00E2320F" w:rsidRPr="0066029D" w:rsidRDefault="00E2320F" w:rsidP="00936101">
            <w:pPr>
              <w:jc w:val="center"/>
              <w:rPr>
                <w:rFonts w:ascii="Verdana" w:hAnsi="Verdana"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2320F" w:rsidRPr="0066029D" w:rsidRDefault="00E2320F" w:rsidP="00936101">
            <w:pPr>
              <w:jc w:val="center"/>
              <w:rPr>
                <w:rFonts w:ascii="Verdana" w:hAnsi="Verdana"/>
                <w:color w:val="00000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E2320F" w:rsidRPr="0066029D" w:rsidRDefault="00E2320F" w:rsidP="00936101">
            <w:pPr>
              <w:jc w:val="center"/>
              <w:rPr>
                <w:rFonts w:ascii="Verdana" w:hAnsi="Verdana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2320F" w:rsidRPr="0066029D" w:rsidRDefault="00E2320F" w:rsidP="00936101">
            <w:pPr>
              <w:jc w:val="center"/>
              <w:rPr>
                <w:rFonts w:ascii="Verdana" w:hAnsi="Verdana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E2320F" w:rsidRPr="0066029D" w:rsidRDefault="00E2320F" w:rsidP="00936101">
            <w:pPr>
              <w:jc w:val="center"/>
              <w:rPr>
                <w:rFonts w:ascii="Verdana" w:hAnsi="Verdana"/>
                <w:color w:val="000000"/>
                <w:szCs w:val="21"/>
              </w:rPr>
            </w:pPr>
          </w:p>
        </w:tc>
        <w:tc>
          <w:tcPr>
            <w:tcW w:w="766" w:type="dxa"/>
            <w:vAlign w:val="center"/>
          </w:tcPr>
          <w:p w:rsidR="00E2320F" w:rsidRPr="0066029D" w:rsidRDefault="00E2320F" w:rsidP="00936101">
            <w:pPr>
              <w:jc w:val="center"/>
              <w:rPr>
                <w:rFonts w:ascii="Verdana" w:hAnsi="Verdana"/>
                <w:color w:val="000000"/>
                <w:szCs w:val="21"/>
              </w:rPr>
            </w:pPr>
            <w:r w:rsidRPr="0066029D">
              <w:rPr>
                <w:rFonts w:ascii="Verdana"/>
                <w:color w:val="000000"/>
                <w:szCs w:val="21"/>
              </w:rPr>
              <w:t xml:space="preserve">　</w:t>
            </w:r>
          </w:p>
        </w:tc>
        <w:tc>
          <w:tcPr>
            <w:tcW w:w="2692" w:type="dxa"/>
            <w:vAlign w:val="center"/>
          </w:tcPr>
          <w:p w:rsidR="00E2320F" w:rsidRPr="0066029D" w:rsidRDefault="00E2320F" w:rsidP="00936101">
            <w:pPr>
              <w:jc w:val="center"/>
              <w:rPr>
                <w:rFonts w:ascii="Verdana" w:hAnsi="Verdana"/>
                <w:color w:val="000000"/>
                <w:szCs w:val="21"/>
              </w:rPr>
            </w:pPr>
          </w:p>
        </w:tc>
        <w:tc>
          <w:tcPr>
            <w:tcW w:w="1284" w:type="dxa"/>
            <w:vAlign w:val="center"/>
          </w:tcPr>
          <w:p w:rsidR="00E2320F" w:rsidRPr="0066029D" w:rsidRDefault="00E2320F" w:rsidP="00936101">
            <w:pPr>
              <w:jc w:val="center"/>
              <w:rPr>
                <w:rFonts w:ascii="Verdana" w:hAnsi="Verdana"/>
                <w:color w:val="000000"/>
                <w:szCs w:val="21"/>
              </w:rPr>
            </w:pPr>
          </w:p>
        </w:tc>
      </w:tr>
      <w:tr w:rsidR="00A64935" w:rsidRPr="0066029D" w:rsidTr="00936101">
        <w:trPr>
          <w:trHeight w:val="626"/>
          <w:jc w:val="center"/>
        </w:trPr>
        <w:tc>
          <w:tcPr>
            <w:tcW w:w="1199" w:type="dxa"/>
            <w:vAlign w:val="center"/>
          </w:tcPr>
          <w:p w:rsidR="00E2320F" w:rsidRPr="0066029D" w:rsidRDefault="00E2320F" w:rsidP="00936101">
            <w:pPr>
              <w:jc w:val="center"/>
              <w:rPr>
                <w:rFonts w:ascii="Verdana" w:hAnsi="Verdana"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2320F" w:rsidRPr="0066029D" w:rsidRDefault="00E2320F" w:rsidP="00936101">
            <w:pPr>
              <w:jc w:val="center"/>
              <w:rPr>
                <w:rFonts w:ascii="Verdana" w:hAnsi="Verdana"/>
                <w:color w:val="00000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E2320F" w:rsidRPr="0066029D" w:rsidRDefault="00E2320F" w:rsidP="00936101">
            <w:pPr>
              <w:jc w:val="center"/>
              <w:rPr>
                <w:rFonts w:ascii="Verdana" w:hAnsi="Verdana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2320F" w:rsidRPr="0066029D" w:rsidRDefault="00E2320F" w:rsidP="00936101">
            <w:pPr>
              <w:jc w:val="center"/>
              <w:rPr>
                <w:rFonts w:ascii="Verdana" w:hAnsi="Verdana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E2320F" w:rsidRPr="0066029D" w:rsidRDefault="00E2320F" w:rsidP="00936101">
            <w:pPr>
              <w:jc w:val="center"/>
              <w:rPr>
                <w:rFonts w:ascii="Verdana" w:hAnsi="Verdana"/>
                <w:color w:val="000000"/>
                <w:szCs w:val="21"/>
              </w:rPr>
            </w:pPr>
          </w:p>
        </w:tc>
        <w:tc>
          <w:tcPr>
            <w:tcW w:w="766" w:type="dxa"/>
            <w:vAlign w:val="center"/>
          </w:tcPr>
          <w:p w:rsidR="00E2320F" w:rsidRPr="0066029D" w:rsidRDefault="00E2320F" w:rsidP="00936101">
            <w:pPr>
              <w:jc w:val="center"/>
              <w:rPr>
                <w:rFonts w:ascii="Verdana" w:hAnsi="Verdana"/>
                <w:color w:val="000000"/>
                <w:szCs w:val="21"/>
              </w:rPr>
            </w:pPr>
            <w:r w:rsidRPr="0066029D">
              <w:rPr>
                <w:rFonts w:ascii="Verdana"/>
                <w:color w:val="000000"/>
                <w:szCs w:val="21"/>
              </w:rPr>
              <w:t xml:space="preserve">　</w:t>
            </w:r>
          </w:p>
        </w:tc>
        <w:tc>
          <w:tcPr>
            <w:tcW w:w="2692" w:type="dxa"/>
            <w:vAlign w:val="center"/>
          </w:tcPr>
          <w:p w:rsidR="00E2320F" w:rsidRPr="0066029D" w:rsidRDefault="00E2320F" w:rsidP="00936101">
            <w:pPr>
              <w:jc w:val="center"/>
              <w:rPr>
                <w:rFonts w:ascii="Verdana" w:hAnsi="Verdana"/>
                <w:color w:val="000000"/>
                <w:szCs w:val="21"/>
              </w:rPr>
            </w:pPr>
          </w:p>
        </w:tc>
        <w:tc>
          <w:tcPr>
            <w:tcW w:w="1284" w:type="dxa"/>
            <w:vAlign w:val="center"/>
          </w:tcPr>
          <w:p w:rsidR="00E2320F" w:rsidRPr="0066029D" w:rsidRDefault="00E2320F" w:rsidP="00936101">
            <w:pPr>
              <w:jc w:val="center"/>
              <w:rPr>
                <w:rFonts w:ascii="Verdana" w:hAnsi="Verdana"/>
                <w:color w:val="000000"/>
                <w:szCs w:val="21"/>
              </w:rPr>
            </w:pPr>
          </w:p>
        </w:tc>
      </w:tr>
      <w:tr w:rsidR="00A64935" w:rsidRPr="0066029D" w:rsidTr="00936101">
        <w:trPr>
          <w:trHeight w:val="626"/>
          <w:jc w:val="center"/>
        </w:trPr>
        <w:tc>
          <w:tcPr>
            <w:tcW w:w="1199" w:type="dxa"/>
            <w:vAlign w:val="center"/>
          </w:tcPr>
          <w:p w:rsidR="00E2320F" w:rsidRPr="0066029D" w:rsidRDefault="00E2320F" w:rsidP="00936101">
            <w:pPr>
              <w:jc w:val="center"/>
              <w:rPr>
                <w:rFonts w:ascii="Verdana" w:hAnsi="Verdana"/>
                <w:color w:val="00000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E2320F" w:rsidRPr="0066029D" w:rsidRDefault="00E2320F" w:rsidP="00936101">
            <w:pPr>
              <w:jc w:val="center"/>
              <w:rPr>
                <w:rFonts w:ascii="Verdana" w:hAnsi="Verdana"/>
                <w:color w:val="000000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E2320F" w:rsidRPr="0066029D" w:rsidRDefault="00E2320F" w:rsidP="00936101">
            <w:pPr>
              <w:jc w:val="center"/>
              <w:rPr>
                <w:rFonts w:ascii="Verdana" w:hAnsi="Verdana"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2320F" w:rsidRPr="0066029D" w:rsidRDefault="00E2320F" w:rsidP="00936101">
            <w:pPr>
              <w:jc w:val="center"/>
              <w:rPr>
                <w:rFonts w:ascii="Verdana" w:hAnsi="Verdana"/>
                <w:color w:val="000000"/>
                <w:szCs w:val="21"/>
              </w:rPr>
            </w:pPr>
          </w:p>
        </w:tc>
        <w:tc>
          <w:tcPr>
            <w:tcW w:w="1077" w:type="dxa"/>
            <w:vAlign w:val="center"/>
          </w:tcPr>
          <w:p w:rsidR="00E2320F" w:rsidRPr="0066029D" w:rsidRDefault="00E2320F" w:rsidP="00936101">
            <w:pPr>
              <w:jc w:val="center"/>
              <w:rPr>
                <w:rFonts w:ascii="Verdana" w:hAnsi="Verdana"/>
                <w:color w:val="000000"/>
                <w:szCs w:val="21"/>
              </w:rPr>
            </w:pPr>
          </w:p>
        </w:tc>
        <w:tc>
          <w:tcPr>
            <w:tcW w:w="766" w:type="dxa"/>
            <w:vAlign w:val="center"/>
          </w:tcPr>
          <w:p w:rsidR="00E2320F" w:rsidRPr="0066029D" w:rsidRDefault="00E2320F" w:rsidP="00936101">
            <w:pPr>
              <w:jc w:val="center"/>
              <w:rPr>
                <w:rFonts w:ascii="Verdana" w:hAnsi="Verdana"/>
                <w:color w:val="000000"/>
                <w:szCs w:val="21"/>
              </w:rPr>
            </w:pPr>
            <w:r w:rsidRPr="0066029D">
              <w:rPr>
                <w:rFonts w:ascii="Verdana"/>
                <w:color w:val="000000"/>
                <w:szCs w:val="21"/>
              </w:rPr>
              <w:t xml:space="preserve">　</w:t>
            </w:r>
          </w:p>
        </w:tc>
        <w:tc>
          <w:tcPr>
            <w:tcW w:w="2692" w:type="dxa"/>
            <w:vAlign w:val="center"/>
          </w:tcPr>
          <w:p w:rsidR="00E2320F" w:rsidRPr="0066029D" w:rsidRDefault="00E2320F" w:rsidP="00936101">
            <w:pPr>
              <w:jc w:val="center"/>
              <w:rPr>
                <w:rFonts w:ascii="Verdana" w:hAnsi="Verdana"/>
                <w:color w:val="000000"/>
                <w:szCs w:val="21"/>
              </w:rPr>
            </w:pPr>
          </w:p>
        </w:tc>
        <w:tc>
          <w:tcPr>
            <w:tcW w:w="1284" w:type="dxa"/>
            <w:vAlign w:val="center"/>
          </w:tcPr>
          <w:p w:rsidR="00E2320F" w:rsidRPr="0066029D" w:rsidRDefault="00E2320F" w:rsidP="00936101">
            <w:pPr>
              <w:jc w:val="center"/>
              <w:rPr>
                <w:rFonts w:ascii="Verdana" w:hAnsi="Verdana"/>
                <w:color w:val="000000"/>
                <w:szCs w:val="21"/>
              </w:rPr>
            </w:pPr>
          </w:p>
        </w:tc>
      </w:tr>
      <w:tr w:rsidR="00E2320F" w:rsidRPr="0066029D" w:rsidTr="00936101">
        <w:trPr>
          <w:trHeight w:val="723"/>
          <w:jc w:val="center"/>
        </w:trPr>
        <w:tc>
          <w:tcPr>
            <w:tcW w:w="9286" w:type="dxa"/>
            <w:gridSpan w:val="8"/>
            <w:vAlign w:val="center"/>
          </w:tcPr>
          <w:p w:rsidR="00E2320F" w:rsidRPr="004C3806" w:rsidRDefault="00A64935" w:rsidP="00936101">
            <w:pPr>
              <w:jc w:val="center"/>
              <w:rPr>
                <w:rFonts w:ascii="Verdana" w:hAnsi="Verdana"/>
                <w:b/>
                <w:color w:val="000000"/>
                <w:szCs w:val="21"/>
              </w:rPr>
            </w:pPr>
            <w:r w:rsidRPr="004C3806">
              <w:rPr>
                <w:rFonts w:ascii="Verdana" w:hAnsi="Verdana"/>
                <w:b/>
                <w:color w:val="000000"/>
                <w:szCs w:val="21"/>
              </w:rPr>
              <w:t>Overall Situation of full-time teachers</w:t>
            </w:r>
          </w:p>
        </w:tc>
      </w:tr>
      <w:tr w:rsidR="00A64935" w:rsidRPr="0066029D" w:rsidTr="00936101">
        <w:trPr>
          <w:trHeight w:val="660"/>
          <w:jc w:val="center"/>
        </w:trPr>
        <w:tc>
          <w:tcPr>
            <w:tcW w:w="2050" w:type="dxa"/>
            <w:gridSpan w:val="2"/>
            <w:vAlign w:val="center"/>
          </w:tcPr>
          <w:p w:rsidR="00E2320F" w:rsidRPr="0066029D" w:rsidRDefault="0066029D" w:rsidP="00936101">
            <w:pPr>
              <w:jc w:val="center"/>
              <w:rPr>
                <w:rFonts w:ascii="Verdana" w:hAnsi="Verdana"/>
                <w:color w:val="000000"/>
                <w:szCs w:val="21"/>
              </w:rPr>
            </w:pPr>
            <w:r w:rsidRPr="0066029D">
              <w:rPr>
                <w:rFonts w:ascii="Verdana" w:hAnsi="Verdana"/>
                <w:color w:val="000000"/>
                <w:szCs w:val="21"/>
              </w:rPr>
              <w:t>Total number of teachers</w:t>
            </w:r>
            <w:r w:rsidR="00E2320F" w:rsidRPr="0066029D">
              <w:rPr>
                <w:rFonts w:ascii="Verdana" w:hAnsi="Verdana"/>
                <w:color w:val="000000"/>
                <w:szCs w:val="21"/>
              </w:rPr>
              <w:t xml:space="preserve"> </w:t>
            </w:r>
          </w:p>
        </w:tc>
        <w:tc>
          <w:tcPr>
            <w:tcW w:w="1417" w:type="dxa"/>
            <w:gridSpan w:val="2"/>
            <w:vAlign w:val="center"/>
          </w:tcPr>
          <w:p w:rsidR="00E2320F" w:rsidRPr="0066029D" w:rsidRDefault="0066029D" w:rsidP="00936101">
            <w:pPr>
              <w:jc w:val="center"/>
              <w:rPr>
                <w:rFonts w:ascii="Verdana" w:hAnsi="Verdana"/>
                <w:color w:val="000000"/>
                <w:szCs w:val="21"/>
              </w:rPr>
            </w:pPr>
            <w:r w:rsidRPr="0066029D">
              <w:rPr>
                <w:rFonts w:ascii="Verdana" w:hAnsi="Verdana"/>
                <w:color w:val="000000"/>
                <w:szCs w:val="21"/>
              </w:rPr>
              <w:t>Number of Primary Title</w:t>
            </w:r>
            <w:r w:rsidR="00E2320F" w:rsidRPr="0066029D">
              <w:rPr>
                <w:rFonts w:ascii="Verdana" w:hAnsi="Verdana"/>
                <w:color w:val="000000"/>
                <w:szCs w:val="21"/>
              </w:rPr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 w:rsidR="00E2320F" w:rsidRPr="0066029D" w:rsidRDefault="0066029D" w:rsidP="00936101">
            <w:pPr>
              <w:jc w:val="center"/>
              <w:rPr>
                <w:rFonts w:ascii="Verdana" w:hAnsi="Verdana"/>
                <w:color w:val="000000"/>
                <w:szCs w:val="21"/>
              </w:rPr>
            </w:pPr>
            <w:r w:rsidRPr="0066029D">
              <w:rPr>
                <w:rFonts w:ascii="Verdana" w:hAnsi="Verdana"/>
                <w:color w:val="000000"/>
                <w:szCs w:val="21"/>
              </w:rPr>
              <w:t>Number of Intermediate Title</w:t>
            </w:r>
            <w:r w:rsidR="00E2320F" w:rsidRPr="0066029D">
              <w:rPr>
                <w:rFonts w:ascii="Verdana" w:hAnsi="Verdana"/>
                <w:color w:val="000000"/>
                <w:szCs w:val="21"/>
              </w:rPr>
              <w:t xml:space="preserve"> </w:t>
            </w:r>
          </w:p>
        </w:tc>
        <w:tc>
          <w:tcPr>
            <w:tcW w:w="3976" w:type="dxa"/>
            <w:gridSpan w:val="2"/>
            <w:vAlign w:val="center"/>
          </w:tcPr>
          <w:p w:rsidR="00E2320F" w:rsidRPr="0066029D" w:rsidRDefault="0066029D" w:rsidP="00936101">
            <w:pPr>
              <w:jc w:val="center"/>
              <w:rPr>
                <w:rFonts w:ascii="Verdana" w:hAnsi="Verdana"/>
                <w:color w:val="000000"/>
                <w:szCs w:val="21"/>
              </w:rPr>
            </w:pPr>
            <w:r w:rsidRPr="0066029D">
              <w:rPr>
                <w:rFonts w:ascii="Verdana" w:hAnsi="Verdana"/>
                <w:color w:val="000000"/>
                <w:szCs w:val="21"/>
              </w:rPr>
              <w:t>Number of Senior Title</w:t>
            </w:r>
            <w:r w:rsidR="00E2320F" w:rsidRPr="0066029D">
              <w:rPr>
                <w:rFonts w:ascii="Verdana" w:hAnsi="Verdana"/>
                <w:color w:val="000000"/>
                <w:szCs w:val="21"/>
              </w:rPr>
              <w:t xml:space="preserve"> </w:t>
            </w:r>
          </w:p>
        </w:tc>
      </w:tr>
      <w:tr w:rsidR="00A64935" w:rsidRPr="0066029D" w:rsidTr="00936101">
        <w:trPr>
          <w:trHeight w:val="579"/>
          <w:jc w:val="center"/>
        </w:trPr>
        <w:tc>
          <w:tcPr>
            <w:tcW w:w="2050" w:type="dxa"/>
            <w:gridSpan w:val="2"/>
          </w:tcPr>
          <w:p w:rsidR="00E2320F" w:rsidRPr="0066029D" w:rsidRDefault="00E2320F" w:rsidP="00936101">
            <w:pPr>
              <w:jc w:val="center"/>
              <w:rPr>
                <w:rFonts w:ascii="Verdana" w:hAnsi="Verdana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</w:tcPr>
          <w:p w:rsidR="00E2320F" w:rsidRPr="0066029D" w:rsidRDefault="00E2320F" w:rsidP="00936101">
            <w:pPr>
              <w:jc w:val="center"/>
              <w:rPr>
                <w:rFonts w:ascii="Verdana" w:hAnsi="Verdana"/>
                <w:color w:val="000000"/>
                <w:szCs w:val="21"/>
              </w:rPr>
            </w:pPr>
            <w:r w:rsidRPr="0066029D">
              <w:rPr>
                <w:rFonts w:ascii="Verdana" w:hAnsi="Verdana"/>
                <w:color w:val="000000"/>
                <w:szCs w:val="21"/>
              </w:rPr>
              <w:t xml:space="preserve">  </w:t>
            </w:r>
          </w:p>
        </w:tc>
        <w:tc>
          <w:tcPr>
            <w:tcW w:w="1843" w:type="dxa"/>
            <w:gridSpan w:val="2"/>
          </w:tcPr>
          <w:p w:rsidR="00E2320F" w:rsidRPr="0066029D" w:rsidRDefault="00E2320F" w:rsidP="00936101">
            <w:pPr>
              <w:jc w:val="center"/>
              <w:rPr>
                <w:rFonts w:ascii="Verdana" w:hAnsi="Verdana"/>
                <w:color w:val="000000"/>
                <w:szCs w:val="21"/>
              </w:rPr>
            </w:pPr>
            <w:r w:rsidRPr="0066029D">
              <w:rPr>
                <w:rFonts w:ascii="Verdana" w:hAnsi="Verdana"/>
                <w:color w:val="000000"/>
                <w:szCs w:val="21"/>
              </w:rPr>
              <w:t xml:space="preserve">  </w:t>
            </w:r>
          </w:p>
        </w:tc>
        <w:tc>
          <w:tcPr>
            <w:tcW w:w="3976" w:type="dxa"/>
            <w:gridSpan w:val="2"/>
          </w:tcPr>
          <w:p w:rsidR="00E2320F" w:rsidRPr="0066029D" w:rsidRDefault="00E2320F" w:rsidP="00936101">
            <w:pPr>
              <w:jc w:val="center"/>
              <w:rPr>
                <w:rFonts w:ascii="Verdana" w:hAnsi="Verdana"/>
                <w:color w:val="000000"/>
                <w:szCs w:val="21"/>
              </w:rPr>
            </w:pPr>
            <w:r w:rsidRPr="0066029D">
              <w:rPr>
                <w:rFonts w:ascii="Verdana" w:hAnsi="Verdana"/>
                <w:color w:val="000000"/>
                <w:szCs w:val="21"/>
              </w:rPr>
              <w:t xml:space="preserve">  </w:t>
            </w:r>
          </w:p>
        </w:tc>
      </w:tr>
      <w:tr w:rsidR="00E2320F" w:rsidRPr="0066029D" w:rsidTr="00936101">
        <w:trPr>
          <w:trHeight w:val="685"/>
          <w:jc w:val="center"/>
        </w:trPr>
        <w:tc>
          <w:tcPr>
            <w:tcW w:w="9286" w:type="dxa"/>
            <w:gridSpan w:val="8"/>
            <w:vAlign w:val="center"/>
          </w:tcPr>
          <w:p w:rsidR="00E2320F" w:rsidRPr="004C3806" w:rsidRDefault="0066029D" w:rsidP="00936101">
            <w:pPr>
              <w:jc w:val="center"/>
              <w:rPr>
                <w:rFonts w:ascii="Verdana" w:hAnsi="Verdana"/>
                <w:b/>
                <w:color w:val="000000"/>
                <w:szCs w:val="21"/>
              </w:rPr>
            </w:pPr>
            <w:r w:rsidRPr="004C3806">
              <w:rPr>
                <w:rFonts w:ascii="Verdana" w:hAnsi="Verdana"/>
                <w:b/>
                <w:color w:val="000000"/>
                <w:szCs w:val="21"/>
              </w:rPr>
              <w:t>Overall Situation of part-time teachers</w:t>
            </w:r>
          </w:p>
        </w:tc>
      </w:tr>
      <w:tr w:rsidR="00A64935" w:rsidRPr="0066029D" w:rsidTr="00936101">
        <w:trPr>
          <w:trHeight w:val="660"/>
          <w:jc w:val="center"/>
        </w:trPr>
        <w:tc>
          <w:tcPr>
            <w:tcW w:w="2050" w:type="dxa"/>
            <w:gridSpan w:val="2"/>
            <w:vAlign w:val="center"/>
          </w:tcPr>
          <w:p w:rsidR="00E2320F" w:rsidRPr="0066029D" w:rsidRDefault="0066029D" w:rsidP="00936101">
            <w:pPr>
              <w:jc w:val="center"/>
              <w:rPr>
                <w:rFonts w:ascii="Verdana" w:hAnsi="Verdana"/>
                <w:color w:val="000000"/>
                <w:szCs w:val="21"/>
              </w:rPr>
            </w:pPr>
            <w:r w:rsidRPr="0066029D">
              <w:rPr>
                <w:rFonts w:ascii="Verdana" w:hAnsi="Verdana"/>
                <w:color w:val="000000"/>
                <w:szCs w:val="21"/>
              </w:rPr>
              <w:t>Total number of teachers</w:t>
            </w:r>
            <w:r w:rsidR="00E2320F" w:rsidRPr="0066029D">
              <w:rPr>
                <w:rFonts w:ascii="Verdana" w:hAnsi="Verdana"/>
                <w:color w:val="000000"/>
                <w:szCs w:val="21"/>
              </w:rPr>
              <w:t xml:space="preserve"> </w:t>
            </w:r>
          </w:p>
        </w:tc>
        <w:tc>
          <w:tcPr>
            <w:tcW w:w="1417" w:type="dxa"/>
            <w:gridSpan w:val="2"/>
            <w:vAlign w:val="center"/>
          </w:tcPr>
          <w:p w:rsidR="00E2320F" w:rsidRPr="0066029D" w:rsidRDefault="0066029D" w:rsidP="00936101">
            <w:pPr>
              <w:jc w:val="center"/>
              <w:rPr>
                <w:rFonts w:ascii="Verdana" w:hAnsi="Verdana"/>
                <w:color w:val="000000"/>
                <w:szCs w:val="21"/>
              </w:rPr>
            </w:pPr>
            <w:r w:rsidRPr="0066029D">
              <w:rPr>
                <w:rFonts w:ascii="Verdana" w:hAnsi="Verdana"/>
                <w:color w:val="000000"/>
                <w:szCs w:val="21"/>
              </w:rPr>
              <w:t>Number of Primary Title</w:t>
            </w:r>
            <w:r w:rsidR="00E2320F" w:rsidRPr="0066029D">
              <w:rPr>
                <w:rFonts w:ascii="Verdana" w:hAnsi="Verdana"/>
                <w:color w:val="000000"/>
                <w:szCs w:val="21"/>
              </w:rPr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 w:rsidR="00E2320F" w:rsidRPr="0066029D" w:rsidRDefault="0066029D" w:rsidP="00936101">
            <w:pPr>
              <w:jc w:val="center"/>
              <w:rPr>
                <w:rFonts w:ascii="Verdana" w:hAnsi="Verdana"/>
                <w:color w:val="000000"/>
                <w:szCs w:val="21"/>
              </w:rPr>
            </w:pPr>
            <w:r w:rsidRPr="0066029D">
              <w:rPr>
                <w:rFonts w:ascii="Verdana" w:hAnsi="Verdana"/>
                <w:color w:val="000000"/>
                <w:szCs w:val="21"/>
              </w:rPr>
              <w:t>Number of Intermediate Title</w:t>
            </w:r>
            <w:r w:rsidR="00E2320F" w:rsidRPr="0066029D">
              <w:rPr>
                <w:rFonts w:ascii="Verdana" w:hAnsi="Verdana"/>
                <w:color w:val="000000"/>
                <w:szCs w:val="21"/>
              </w:rPr>
              <w:t xml:space="preserve"> </w:t>
            </w:r>
          </w:p>
        </w:tc>
        <w:tc>
          <w:tcPr>
            <w:tcW w:w="3976" w:type="dxa"/>
            <w:gridSpan w:val="2"/>
            <w:vAlign w:val="center"/>
          </w:tcPr>
          <w:p w:rsidR="00E2320F" w:rsidRPr="0066029D" w:rsidRDefault="0066029D" w:rsidP="00936101">
            <w:pPr>
              <w:jc w:val="center"/>
              <w:rPr>
                <w:rFonts w:ascii="Verdana" w:hAnsi="Verdana"/>
                <w:color w:val="000000"/>
                <w:szCs w:val="21"/>
              </w:rPr>
            </w:pPr>
            <w:r w:rsidRPr="0066029D">
              <w:rPr>
                <w:rFonts w:ascii="Verdana" w:hAnsi="Verdana"/>
                <w:color w:val="000000"/>
                <w:szCs w:val="21"/>
              </w:rPr>
              <w:t>Number of Senior Title</w:t>
            </w:r>
            <w:r w:rsidR="00E2320F" w:rsidRPr="0066029D">
              <w:rPr>
                <w:rFonts w:ascii="Verdana" w:hAnsi="Verdana"/>
                <w:color w:val="000000"/>
                <w:szCs w:val="21"/>
              </w:rPr>
              <w:t xml:space="preserve"> </w:t>
            </w:r>
          </w:p>
        </w:tc>
      </w:tr>
      <w:tr w:rsidR="00A64935" w:rsidRPr="0066029D" w:rsidTr="00936101">
        <w:trPr>
          <w:trHeight w:val="600"/>
          <w:jc w:val="center"/>
        </w:trPr>
        <w:tc>
          <w:tcPr>
            <w:tcW w:w="2050" w:type="dxa"/>
            <w:gridSpan w:val="2"/>
          </w:tcPr>
          <w:p w:rsidR="00E2320F" w:rsidRPr="0066029D" w:rsidRDefault="00E2320F" w:rsidP="00936101">
            <w:pPr>
              <w:jc w:val="center"/>
              <w:rPr>
                <w:rFonts w:ascii="Verdana" w:hAnsi="Verdana"/>
                <w:color w:val="000000"/>
                <w:szCs w:val="21"/>
              </w:rPr>
            </w:pPr>
            <w:r w:rsidRPr="0066029D">
              <w:rPr>
                <w:rFonts w:ascii="Verdana" w:hAnsi="Verdana"/>
                <w:color w:val="000000"/>
                <w:szCs w:val="21"/>
              </w:rPr>
              <w:t>  10</w:t>
            </w:r>
          </w:p>
        </w:tc>
        <w:tc>
          <w:tcPr>
            <w:tcW w:w="1417" w:type="dxa"/>
            <w:gridSpan w:val="2"/>
          </w:tcPr>
          <w:p w:rsidR="00E2320F" w:rsidRPr="0066029D" w:rsidRDefault="00E2320F" w:rsidP="00936101">
            <w:pPr>
              <w:jc w:val="center"/>
              <w:rPr>
                <w:rFonts w:ascii="Verdana" w:hAnsi="Verdana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</w:tcPr>
          <w:p w:rsidR="00E2320F" w:rsidRPr="0066029D" w:rsidRDefault="00E2320F" w:rsidP="00936101">
            <w:pPr>
              <w:jc w:val="center"/>
              <w:rPr>
                <w:rFonts w:ascii="Verdana" w:hAnsi="Verdana"/>
                <w:color w:val="000000"/>
                <w:szCs w:val="21"/>
              </w:rPr>
            </w:pPr>
          </w:p>
        </w:tc>
        <w:tc>
          <w:tcPr>
            <w:tcW w:w="3976" w:type="dxa"/>
            <w:gridSpan w:val="2"/>
          </w:tcPr>
          <w:p w:rsidR="00E2320F" w:rsidRPr="0066029D" w:rsidRDefault="00E2320F" w:rsidP="00936101">
            <w:pPr>
              <w:jc w:val="center"/>
              <w:rPr>
                <w:rFonts w:ascii="Verdana" w:hAnsi="Verdana"/>
                <w:color w:val="000000"/>
                <w:szCs w:val="21"/>
              </w:rPr>
            </w:pPr>
          </w:p>
        </w:tc>
      </w:tr>
    </w:tbl>
    <w:p w:rsidR="00E2320F" w:rsidRPr="0066029D" w:rsidRDefault="00E2320F" w:rsidP="00C362A2">
      <w:pPr>
        <w:ind w:rightChars="-364" w:right="-764"/>
        <w:jc w:val="left"/>
        <w:rPr>
          <w:rFonts w:ascii="Verdana" w:hAnsi="Verdana"/>
        </w:rPr>
      </w:pPr>
    </w:p>
    <w:sectPr w:rsidR="00E2320F" w:rsidRPr="0066029D" w:rsidSect="000C77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BC9" w:rsidRDefault="00D32BC9">
      <w:r>
        <w:separator/>
      </w:r>
    </w:p>
  </w:endnote>
  <w:endnote w:type="continuationSeparator" w:id="0">
    <w:p w:rsidR="00D32BC9" w:rsidRDefault="00D32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BC9" w:rsidRDefault="00D32BC9">
      <w:r>
        <w:separator/>
      </w:r>
    </w:p>
  </w:footnote>
  <w:footnote w:type="continuationSeparator" w:id="0">
    <w:p w:rsidR="00D32BC9" w:rsidRDefault="00D32B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101" w:rsidRDefault="00936101" w:rsidP="0093610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62A2"/>
    <w:rsid w:val="000C0F45"/>
    <w:rsid w:val="000C77AA"/>
    <w:rsid w:val="0018086C"/>
    <w:rsid w:val="004C3806"/>
    <w:rsid w:val="00553BDC"/>
    <w:rsid w:val="005A1FE8"/>
    <w:rsid w:val="00603B2B"/>
    <w:rsid w:val="0066029D"/>
    <w:rsid w:val="00662F0C"/>
    <w:rsid w:val="00703B20"/>
    <w:rsid w:val="00887089"/>
    <w:rsid w:val="008C0C80"/>
    <w:rsid w:val="00936101"/>
    <w:rsid w:val="00945370"/>
    <w:rsid w:val="009626CE"/>
    <w:rsid w:val="00962BDA"/>
    <w:rsid w:val="00A64935"/>
    <w:rsid w:val="00AE5C01"/>
    <w:rsid w:val="00BC699F"/>
    <w:rsid w:val="00C362A2"/>
    <w:rsid w:val="00C60C09"/>
    <w:rsid w:val="00C95F67"/>
    <w:rsid w:val="00CD631B"/>
    <w:rsid w:val="00CF0430"/>
    <w:rsid w:val="00D32BC9"/>
    <w:rsid w:val="00E2320F"/>
    <w:rsid w:val="00E6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91F0FC-F980-410F-9C0E-C97022D2C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7AA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602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232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E2320F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553BDC"/>
  </w:style>
  <w:style w:type="character" w:customStyle="1" w:styleId="1Char">
    <w:name w:val="标题 1 Char"/>
    <w:basedOn w:val="a0"/>
    <w:link w:val="1"/>
    <w:uiPriority w:val="9"/>
    <w:rsid w:val="0066029D"/>
    <w:rPr>
      <w:b/>
      <w:bCs/>
      <w:kern w:val="44"/>
      <w:sz w:val="44"/>
      <w:szCs w:val="44"/>
    </w:rPr>
  </w:style>
  <w:style w:type="paragraph" w:styleId="a4">
    <w:name w:val="footer"/>
    <w:basedOn w:val="a"/>
    <w:link w:val="Char0"/>
    <w:uiPriority w:val="99"/>
    <w:unhideWhenUsed/>
    <w:rsid w:val="005A1F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A1FE8"/>
    <w:rPr>
      <w:sz w:val="18"/>
      <w:szCs w:val="18"/>
    </w:rPr>
  </w:style>
  <w:style w:type="character" w:customStyle="1" w:styleId="keywords-mean">
    <w:name w:val="keywords-mean"/>
    <w:basedOn w:val="a0"/>
    <w:rsid w:val="005A1FE8"/>
  </w:style>
  <w:style w:type="character" w:customStyle="1" w:styleId="high-light-bg4">
    <w:name w:val="high-light-bg4"/>
    <w:basedOn w:val="a0"/>
    <w:rsid w:val="00CD631B"/>
  </w:style>
  <w:style w:type="character" w:customStyle="1" w:styleId="ordinary-span-edit2">
    <w:name w:val="ordinary-span-edit2"/>
    <w:basedOn w:val="a0"/>
    <w:rsid w:val="00936101"/>
  </w:style>
  <w:style w:type="character" w:styleId="a5">
    <w:name w:val="Hyperlink"/>
    <w:basedOn w:val="a0"/>
    <w:uiPriority w:val="99"/>
    <w:semiHidden/>
    <w:unhideWhenUsed/>
    <w:rsid w:val="00AE5C0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25AB3-36DF-4C29-BAB1-B3464F35C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993</Words>
  <Characters>5662</Characters>
  <Application>Microsoft Office Word</Application>
  <DocSecurity>0</DocSecurity>
  <Lines>47</Lines>
  <Paragraphs>13</Paragraphs>
  <ScaleCrop>false</ScaleCrop>
  <Company>Sky123.Org</Company>
  <LinksUpToDate>false</LinksUpToDate>
  <CharactersWithSpaces>6642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陈雷</dc:creator>
  <cp:lastModifiedBy>ZhangXu</cp:lastModifiedBy>
  <cp:revision>8</cp:revision>
  <dcterms:created xsi:type="dcterms:W3CDTF">2018-05-16T13:00:00Z</dcterms:created>
  <dcterms:modified xsi:type="dcterms:W3CDTF">2018-06-14T09:46:00Z</dcterms:modified>
</cp:coreProperties>
</file>