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FC" w:rsidRDefault="007D061E" w:rsidP="007D061E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Dear Mr. Zelim Dadaev,</w:t>
      </w:r>
    </w:p>
    <w:p w:rsidR="007D061E" w:rsidRDefault="006F00FC" w:rsidP="007D061E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On behalf of t</w:t>
      </w:r>
      <w:r w:rsidRPr="002754E1">
        <w:rPr>
          <w:rFonts w:ascii="Sylfaen" w:hAnsi="Sylfaen"/>
          <w:sz w:val="24"/>
          <w:szCs w:val="24"/>
        </w:rPr>
        <w:t xml:space="preserve">he Ministry of Internally Displaced Persons from the Occupied Territories, Labour, Health and Social Affairs of Georgia, </w:t>
      </w:r>
      <w:r>
        <w:rPr>
          <w:rFonts w:ascii="Sylfaen" w:hAnsi="Sylfaen"/>
          <w:sz w:val="24"/>
          <w:szCs w:val="24"/>
        </w:rPr>
        <w:t>I would like to express</w:t>
      </w:r>
      <w:r w:rsidR="007D061E">
        <w:rPr>
          <w:rFonts w:ascii="Sylfaen" w:hAnsi="Sylfaen"/>
          <w:sz w:val="24"/>
          <w:szCs w:val="24"/>
        </w:rPr>
        <w:t xml:space="preserve"> our appreciation for your inter</w:t>
      </w:r>
      <w:r w:rsidR="009F244A">
        <w:rPr>
          <w:rFonts w:ascii="Sylfaen" w:hAnsi="Sylfaen"/>
          <w:sz w:val="24"/>
          <w:szCs w:val="24"/>
        </w:rPr>
        <w:t>est in investing in the Georgia</w:t>
      </w:r>
      <w:r w:rsidR="007D061E">
        <w:rPr>
          <w:rFonts w:ascii="Sylfaen" w:hAnsi="Sylfaen"/>
          <w:sz w:val="24"/>
          <w:szCs w:val="24"/>
        </w:rPr>
        <w:t xml:space="preserve"> healthcare sector and </w:t>
      </w:r>
      <w:r w:rsidR="009F244A">
        <w:rPr>
          <w:rFonts w:ascii="Sylfaen" w:hAnsi="Sylfaen"/>
          <w:sz w:val="24"/>
          <w:szCs w:val="24"/>
        </w:rPr>
        <w:t xml:space="preserve">assure you of </w:t>
      </w:r>
      <w:r w:rsidR="007D061E">
        <w:rPr>
          <w:rFonts w:ascii="Sylfaen" w:hAnsi="Sylfaen"/>
          <w:sz w:val="24"/>
          <w:szCs w:val="24"/>
        </w:rPr>
        <w:t>our readiness to cooperate with the Georgian-Arab Trade and Investment Group.</w:t>
      </w:r>
    </w:p>
    <w:p w:rsidR="007D061E" w:rsidRDefault="006F00FC" w:rsidP="007D061E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In response to your letter of March 10, 2019</w:t>
      </w:r>
      <w:r w:rsidRPr="002754E1">
        <w:rPr>
          <w:rFonts w:ascii="Sylfaen" w:hAnsi="Sylfaen"/>
          <w:sz w:val="24"/>
          <w:szCs w:val="24"/>
        </w:rPr>
        <w:t xml:space="preserve">, </w:t>
      </w:r>
      <w:r w:rsidR="007D061E" w:rsidRPr="00A05659">
        <w:rPr>
          <w:rFonts w:ascii="Sylfaen" w:hAnsi="Sylfaen"/>
          <w:sz w:val="24"/>
          <w:szCs w:val="24"/>
        </w:rPr>
        <w:t>regarding existing investment opportuni</w:t>
      </w:r>
      <w:r>
        <w:rPr>
          <w:rFonts w:ascii="Sylfaen" w:hAnsi="Sylfaen"/>
          <w:sz w:val="24"/>
          <w:szCs w:val="24"/>
        </w:rPr>
        <w:t xml:space="preserve">ties, </w:t>
      </w:r>
      <w:r w:rsidR="00160ACA">
        <w:rPr>
          <w:rFonts w:ascii="Sylfaen" w:hAnsi="Sylfaen"/>
          <w:sz w:val="24"/>
          <w:szCs w:val="24"/>
        </w:rPr>
        <w:t>we would like to provide you with the</w:t>
      </w:r>
      <w:bookmarkStart w:id="0" w:name="_GoBack"/>
      <w:bookmarkEnd w:id="0"/>
      <w:r>
        <w:rPr>
          <w:rFonts w:ascii="Sylfaen" w:hAnsi="Sylfaen"/>
          <w:sz w:val="24"/>
          <w:szCs w:val="24"/>
        </w:rPr>
        <w:t xml:space="preserve"> Ordinance N</w:t>
      </w:r>
      <w:r w:rsidR="007D061E" w:rsidRPr="00A05659">
        <w:rPr>
          <w:rFonts w:ascii="Sylfaen" w:hAnsi="Sylfaen"/>
          <w:sz w:val="24"/>
          <w:szCs w:val="24"/>
        </w:rPr>
        <w:t xml:space="preserve">724 of Government of Georgia and </w:t>
      </w:r>
      <w:r w:rsidRPr="00A05659">
        <w:rPr>
          <w:rFonts w:ascii="Sylfaen" w:hAnsi="Sylfaen"/>
          <w:sz w:val="24"/>
          <w:szCs w:val="24"/>
        </w:rPr>
        <w:t>“Health Care</w:t>
      </w:r>
      <w:r>
        <w:rPr>
          <w:rFonts w:ascii="Sylfaen" w:hAnsi="Sylfaen"/>
          <w:sz w:val="24"/>
          <w:szCs w:val="24"/>
        </w:rPr>
        <w:t xml:space="preserve">” - </w:t>
      </w:r>
      <w:r w:rsidR="007D061E" w:rsidRPr="00A05659">
        <w:rPr>
          <w:rFonts w:ascii="Sylfaen" w:hAnsi="Sylfaen"/>
          <w:sz w:val="24"/>
          <w:szCs w:val="24"/>
        </w:rPr>
        <w:t>Ministry’s recent yearbook, which</w:t>
      </w:r>
      <w:r>
        <w:rPr>
          <w:rFonts w:ascii="Sylfaen" w:hAnsi="Sylfaen"/>
          <w:sz w:val="24"/>
          <w:szCs w:val="24"/>
        </w:rPr>
        <w:t xml:space="preserve">, </w:t>
      </w:r>
      <w:r w:rsidR="007D061E" w:rsidRPr="00A05659">
        <w:rPr>
          <w:rFonts w:ascii="Sylfaen" w:hAnsi="Sylfaen"/>
          <w:sz w:val="24"/>
          <w:szCs w:val="24"/>
        </w:rPr>
        <w:t>I hope</w:t>
      </w:r>
      <w:r>
        <w:rPr>
          <w:rFonts w:ascii="Sylfaen" w:hAnsi="Sylfaen"/>
          <w:sz w:val="24"/>
          <w:szCs w:val="24"/>
        </w:rPr>
        <w:t>,</w:t>
      </w:r>
      <w:r w:rsidR="007D061E" w:rsidRPr="00A05659">
        <w:rPr>
          <w:rFonts w:ascii="Sylfaen" w:hAnsi="Sylfaen"/>
          <w:sz w:val="24"/>
          <w:szCs w:val="24"/>
        </w:rPr>
        <w:t xml:space="preserve"> wi</w:t>
      </w:r>
      <w:r>
        <w:rPr>
          <w:rFonts w:ascii="Sylfaen" w:hAnsi="Sylfaen"/>
          <w:sz w:val="24"/>
          <w:szCs w:val="24"/>
        </w:rPr>
        <w:t>ll be useful to you. Ordinance N</w:t>
      </w:r>
      <w:r w:rsidR="007D061E" w:rsidRPr="00A05659">
        <w:rPr>
          <w:rFonts w:ascii="Sylfaen" w:hAnsi="Sylfaen"/>
          <w:sz w:val="24"/>
          <w:szCs w:val="24"/>
        </w:rPr>
        <w:t xml:space="preserve">724 on Approval of Georgian Healthcare System State Concept 2014-2020 “Universal Healthcare and Quality Management for Protection of Patient Rights” contains overview of current situation, 2014-2020 state policy </w:t>
      </w:r>
      <w:r w:rsidR="007D061E">
        <w:rPr>
          <w:rFonts w:ascii="Sylfaen" w:hAnsi="Sylfaen"/>
          <w:sz w:val="24"/>
          <w:szCs w:val="24"/>
        </w:rPr>
        <w:t>and</w:t>
      </w:r>
      <w:r w:rsidR="007D061E" w:rsidRPr="00A05659">
        <w:rPr>
          <w:rFonts w:ascii="Sylfaen" w:hAnsi="Sylfaen"/>
          <w:sz w:val="24"/>
          <w:szCs w:val="24"/>
        </w:rPr>
        <w:t xml:space="preserve"> main directions of the healthcare sector development.</w:t>
      </w:r>
      <w:r w:rsidR="007D061E">
        <w:rPr>
          <w:rFonts w:ascii="Sylfaen" w:hAnsi="Sylfaen"/>
          <w:sz w:val="24"/>
          <w:szCs w:val="24"/>
        </w:rPr>
        <w:t xml:space="preserve"> The </w:t>
      </w:r>
      <w:r w:rsidR="007D061E" w:rsidRPr="005C2E39">
        <w:rPr>
          <w:rFonts w:ascii="Sylfaen" w:hAnsi="Sylfaen"/>
          <w:sz w:val="24"/>
          <w:szCs w:val="24"/>
        </w:rPr>
        <w:t xml:space="preserve">“Health Care” </w:t>
      </w:r>
      <w:r w:rsidRPr="005C2E39">
        <w:rPr>
          <w:rFonts w:ascii="Sylfaen" w:hAnsi="Sylfaen"/>
          <w:sz w:val="24"/>
          <w:szCs w:val="24"/>
        </w:rPr>
        <w:t xml:space="preserve">yearbook </w:t>
      </w:r>
      <w:r w:rsidR="007D061E">
        <w:rPr>
          <w:rFonts w:ascii="Sylfaen" w:hAnsi="Sylfaen"/>
          <w:sz w:val="24"/>
          <w:szCs w:val="24"/>
        </w:rPr>
        <w:t>is</w:t>
      </w:r>
      <w:r w:rsidR="007D061E" w:rsidRPr="005C2E39">
        <w:rPr>
          <w:rFonts w:ascii="Sylfaen" w:hAnsi="Sylfaen"/>
          <w:sz w:val="24"/>
          <w:szCs w:val="24"/>
        </w:rPr>
        <w:t xml:space="preserve"> an annual editio</w:t>
      </w:r>
      <w:r w:rsidR="007D061E">
        <w:rPr>
          <w:rFonts w:ascii="Sylfaen" w:hAnsi="Sylfaen"/>
          <w:sz w:val="24"/>
          <w:szCs w:val="24"/>
        </w:rPr>
        <w:t xml:space="preserve">n of the Ministry, which </w:t>
      </w:r>
      <w:r w:rsidR="007D061E" w:rsidRPr="005C2E39">
        <w:rPr>
          <w:rFonts w:ascii="Sylfaen" w:hAnsi="Sylfaen"/>
          <w:sz w:val="24"/>
          <w:szCs w:val="24"/>
        </w:rPr>
        <w:t>contain</w:t>
      </w:r>
      <w:r w:rsidR="007D061E">
        <w:rPr>
          <w:rFonts w:ascii="Sylfaen" w:hAnsi="Sylfaen"/>
          <w:sz w:val="24"/>
          <w:szCs w:val="24"/>
        </w:rPr>
        <w:t>s</w:t>
      </w:r>
      <w:r w:rsidR="007D061E" w:rsidRPr="005C2E39">
        <w:rPr>
          <w:rFonts w:ascii="Sylfaen" w:hAnsi="Sylfaen"/>
          <w:sz w:val="24"/>
          <w:szCs w:val="24"/>
        </w:rPr>
        <w:t xml:space="preserve"> basic statistical indicators of the population</w:t>
      </w:r>
      <w:r w:rsidR="007D061E">
        <w:rPr>
          <w:rFonts w:ascii="Sylfaen" w:hAnsi="Sylfaen"/>
          <w:sz w:val="24"/>
          <w:szCs w:val="24"/>
        </w:rPr>
        <w:t xml:space="preserve"> health status and resources of </w:t>
      </w:r>
      <w:r w:rsidR="007D061E" w:rsidRPr="005C2E39">
        <w:rPr>
          <w:rFonts w:ascii="Sylfaen" w:hAnsi="Sylfaen"/>
          <w:sz w:val="24"/>
          <w:szCs w:val="24"/>
        </w:rPr>
        <w:t>the health care system</w:t>
      </w:r>
      <w:r w:rsidR="007D061E">
        <w:rPr>
          <w:rFonts w:ascii="Sylfaen" w:hAnsi="Sylfaen"/>
          <w:sz w:val="24"/>
          <w:szCs w:val="24"/>
        </w:rPr>
        <w:t xml:space="preserve">; the </w:t>
      </w:r>
      <w:r w:rsidR="007D061E" w:rsidRPr="005C2E39">
        <w:rPr>
          <w:rFonts w:ascii="Sylfaen" w:hAnsi="Sylfaen"/>
          <w:sz w:val="24"/>
          <w:szCs w:val="24"/>
        </w:rPr>
        <w:t>data</w:t>
      </w:r>
      <w:r w:rsidR="007D061E">
        <w:rPr>
          <w:rFonts w:ascii="Sylfaen" w:hAnsi="Sylfaen"/>
          <w:sz w:val="24"/>
          <w:szCs w:val="24"/>
        </w:rPr>
        <w:t xml:space="preserve"> includes number of hospital beds in Georgia</w:t>
      </w:r>
      <w:r w:rsidR="007D061E" w:rsidRPr="005C2E39">
        <w:rPr>
          <w:rFonts w:ascii="Sylfaen" w:hAnsi="Sylfaen"/>
          <w:sz w:val="24"/>
          <w:szCs w:val="24"/>
        </w:rPr>
        <w:t>.</w:t>
      </w:r>
    </w:p>
    <w:p w:rsidR="007D061E" w:rsidRPr="00A05659" w:rsidRDefault="006F00FC" w:rsidP="007D061E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case </w:t>
      </w:r>
      <w:r w:rsidR="007D061E">
        <w:rPr>
          <w:rFonts w:ascii="Sylfaen" w:hAnsi="Sylfaen"/>
          <w:sz w:val="24"/>
          <w:szCs w:val="24"/>
        </w:rPr>
        <w:t>i</w:t>
      </w:r>
      <w:r w:rsidR="007D061E" w:rsidRPr="006371FF">
        <w:rPr>
          <w:rFonts w:ascii="Sylfaen" w:hAnsi="Sylfaen"/>
          <w:sz w:val="24"/>
          <w:szCs w:val="24"/>
        </w:rPr>
        <w:t xml:space="preserve">f you </w:t>
      </w:r>
      <w:r w:rsidR="007D061E">
        <w:rPr>
          <w:rFonts w:ascii="Sylfaen" w:hAnsi="Sylfaen"/>
          <w:sz w:val="24"/>
          <w:szCs w:val="24"/>
        </w:rPr>
        <w:t>require any further information</w:t>
      </w:r>
      <w:r w:rsidR="007D061E" w:rsidRPr="00FB2E86">
        <w:rPr>
          <w:rFonts w:ascii="Sylfaen" w:hAnsi="Sylfaen"/>
          <w:sz w:val="24"/>
          <w:szCs w:val="24"/>
        </w:rPr>
        <w:t xml:space="preserve"> </w:t>
      </w:r>
      <w:r w:rsidR="007D061E">
        <w:rPr>
          <w:rFonts w:ascii="Sylfaen" w:hAnsi="Sylfaen"/>
          <w:sz w:val="24"/>
          <w:szCs w:val="24"/>
        </w:rPr>
        <w:t>on specific topic</w:t>
      </w:r>
      <w:r w:rsidR="00D552CF">
        <w:rPr>
          <w:rFonts w:ascii="Sylfaen" w:hAnsi="Sylfaen"/>
          <w:sz w:val="24"/>
          <w:szCs w:val="24"/>
        </w:rPr>
        <w:t>,</w:t>
      </w:r>
      <w:r w:rsidR="007D061E" w:rsidRPr="00FB2E86">
        <w:rPr>
          <w:rFonts w:ascii="Sylfaen" w:hAnsi="Sylfaen"/>
          <w:sz w:val="24"/>
          <w:szCs w:val="24"/>
        </w:rPr>
        <w:t xml:space="preserve"> </w:t>
      </w:r>
      <w:r w:rsidR="00531391">
        <w:rPr>
          <w:rFonts w:ascii="Sylfaen" w:hAnsi="Sylfaen"/>
          <w:sz w:val="24"/>
          <w:szCs w:val="24"/>
        </w:rPr>
        <w:t>the Ministry is ready to offer its expertise after receiving</w:t>
      </w:r>
      <w:r w:rsidR="007D061E">
        <w:rPr>
          <w:rFonts w:ascii="Sylfaen" w:hAnsi="Sylfaen"/>
          <w:sz w:val="24"/>
          <w:szCs w:val="24"/>
        </w:rPr>
        <w:t xml:space="preserve"> </w:t>
      </w:r>
      <w:r w:rsidR="007D061E" w:rsidRPr="00FB2E86">
        <w:rPr>
          <w:rFonts w:ascii="Sylfaen" w:hAnsi="Sylfaen"/>
          <w:sz w:val="24"/>
          <w:szCs w:val="24"/>
        </w:rPr>
        <w:t>concrete proposals</w:t>
      </w:r>
      <w:r w:rsidR="007D061E">
        <w:rPr>
          <w:rFonts w:ascii="Sylfaen" w:hAnsi="Sylfaen"/>
          <w:sz w:val="24"/>
          <w:szCs w:val="24"/>
        </w:rPr>
        <w:t xml:space="preserve">.  </w:t>
      </w:r>
    </w:p>
    <w:p w:rsidR="007D061E" w:rsidRDefault="007D061E" w:rsidP="007D061E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Sincerely,</w:t>
      </w:r>
    </w:p>
    <w:p w:rsidR="00E732AA" w:rsidRDefault="00E732AA"/>
    <w:sectPr w:rsidR="00E732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6F"/>
    <w:rsid w:val="00160ACA"/>
    <w:rsid w:val="003E6B9E"/>
    <w:rsid w:val="00531391"/>
    <w:rsid w:val="005D4722"/>
    <w:rsid w:val="006F00FC"/>
    <w:rsid w:val="007D061E"/>
    <w:rsid w:val="00852BA9"/>
    <w:rsid w:val="008A3463"/>
    <w:rsid w:val="0090327E"/>
    <w:rsid w:val="009F244A"/>
    <w:rsid w:val="00D552CF"/>
    <w:rsid w:val="00E732AA"/>
    <w:rsid w:val="00EC6E6F"/>
    <w:rsid w:val="00E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12</cp:revision>
  <dcterms:created xsi:type="dcterms:W3CDTF">2019-04-01T13:21:00Z</dcterms:created>
  <dcterms:modified xsi:type="dcterms:W3CDTF">2019-04-02T10:12:00Z</dcterms:modified>
</cp:coreProperties>
</file>