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AD" w:rsidRDefault="00F54CA1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2017 წლის 14 დეკემბერს შედგა სკაიპ შეხვედრა  ჯანმრთელობის მსოფლიო ორგანიზაციის  წარმომადგენლებთან დიაგნოზთან შეჭიდული ჯგუფების </w:t>
      </w:r>
      <w:r>
        <w:rPr>
          <w:rFonts w:ascii="Sylfaen" w:hAnsi="Sylfaen"/>
        </w:rPr>
        <w:t>(DRG)</w:t>
      </w:r>
      <w:r>
        <w:rPr>
          <w:rFonts w:ascii="Sylfaen" w:hAnsi="Sylfaen"/>
          <w:lang w:val="ka-GE"/>
        </w:rPr>
        <w:t xml:space="preserve"> განხორციელების გეგმის თაობაზე.</w:t>
      </w:r>
    </w:p>
    <w:p w:rsidR="00F54CA1" w:rsidRDefault="00F54CA1" w:rsidP="00F54CA1">
      <w:pPr>
        <w:jc w:val="both"/>
        <w:rPr>
          <w:rFonts w:ascii="Sylfaen" w:hAnsi="Sylfaen"/>
          <w:lang w:val="ka-GE"/>
        </w:rPr>
      </w:pPr>
      <w:r w:rsidRPr="00F54CA1">
        <w:rPr>
          <w:rFonts w:ascii="Sylfaen" w:hAnsi="Sylfaen"/>
          <w:lang w:val="ka-GE"/>
        </w:rPr>
        <w:t>ჯანმრთელობის მსოფლიო ორგანიზაციის ექსპერტები:</w:t>
      </w:r>
    </w:p>
    <w:p w:rsidR="00F54CA1" w:rsidRPr="00F54CA1" w:rsidRDefault="00F54CA1" w:rsidP="00F54CA1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F54CA1" w:rsidRDefault="00F54CA1">
      <w:pPr>
        <w:rPr>
          <w:rFonts w:ascii="Sylfaen" w:hAnsi="Sylfaen"/>
          <w:lang w:val="ka-GE"/>
        </w:rPr>
      </w:pPr>
    </w:p>
    <w:p w:rsidR="00F54CA1" w:rsidRDefault="00F54CA1">
      <w:pPr>
        <w:rPr>
          <w:rFonts w:ascii="Sylfaen" w:hAnsi="Sylfaen"/>
          <w:lang w:val="ka-GE"/>
        </w:rPr>
      </w:pPr>
    </w:p>
    <w:p w:rsidR="00F54CA1" w:rsidRPr="00F54CA1" w:rsidRDefault="00F54CA1">
      <w:pPr>
        <w:rPr>
          <w:rFonts w:ascii="Sylfaen" w:hAnsi="Sylfaen"/>
          <w:lang w:val="ka-GE"/>
        </w:rPr>
      </w:pPr>
    </w:p>
    <w:sectPr w:rsidR="00F54CA1" w:rsidRPr="00F54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A1"/>
    <w:rsid w:val="008727AD"/>
    <w:rsid w:val="00B02A00"/>
    <w:rsid w:val="00F5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2017-12-20T07:19:00Z</dcterms:created>
  <dcterms:modified xsi:type="dcterms:W3CDTF">2017-12-20T16:06:00Z</dcterms:modified>
</cp:coreProperties>
</file>