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11" w:rsidRPr="00A14268" w:rsidRDefault="00891611" w:rsidP="00891611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bookmarkStart w:id="0" w:name="_GoBack"/>
      <w:bookmarkEnd w:id="0"/>
      <w:proofErr w:type="spellEnd"/>
    </w:p>
    <w:p w:rsidR="00891611" w:rsidRPr="00C271B5" w:rsidRDefault="00891611" w:rsidP="00C271B5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891611" w:rsidRDefault="00891611" w:rsidP="00C271B5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მომხსენებლის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rPr>
          <w:rFonts w:ascii="Sylfaen" w:hAnsi="Sylfaen" w:cs="Sylfaen"/>
          <w:lang w:val="ka-GE"/>
        </w:rPr>
        <w:t xml:space="preserve">ელიც </w:t>
      </w:r>
      <w:proofErr w:type="spellStart"/>
      <w:r>
        <w:rPr>
          <w:rFonts w:ascii="Sylfaen" w:hAnsi="Sylfaen" w:cs="Sylfaen"/>
        </w:rPr>
        <w:t>თხოვნით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წარადგინონ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 w:rsidR="00C271B5">
        <w:rPr>
          <w:rFonts w:ascii="Sylfaen" w:hAnsi="Sylfaen" w:cs="Sylfaen"/>
          <w:lang w:val="ka-GE"/>
        </w:rPr>
        <w:t xml:space="preserve"> თემაზე</w:t>
      </w:r>
      <w:r>
        <w:t xml:space="preserve">: </w:t>
      </w:r>
    </w:p>
    <w:p w:rsidR="00891611" w:rsidRDefault="00891611" w:rsidP="00C271B5">
      <w:pPr>
        <w:jc w:val="both"/>
        <w:rPr>
          <w:rFonts w:ascii="Sylfaen" w:hAnsi="Sylfaen"/>
          <w:lang w:val="ka-GE"/>
        </w:rPr>
      </w:pPr>
      <w:r w:rsidRPr="00891611">
        <w:rPr>
          <w:lang w:val="ka-GE"/>
        </w:rPr>
        <w:t xml:space="preserve">1) The right to sexual and reproductive health rights of girls with disabilities </w:t>
      </w:r>
    </w:p>
    <w:p w:rsidR="00891611" w:rsidRDefault="00891611" w:rsidP="00C271B5">
      <w:pPr>
        <w:jc w:val="both"/>
        <w:rPr>
          <w:rFonts w:ascii="Sylfaen" w:hAnsi="Sylfaen"/>
          <w:lang w:val="ka-GE"/>
        </w:rPr>
      </w:pPr>
      <w:r w:rsidRPr="00891611">
        <w:rPr>
          <w:lang w:val="ka-GE"/>
        </w:rPr>
        <w:t>2) The right to liberty and security of persons with disabilities</w:t>
      </w:r>
    </w:p>
    <w:p w:rsidR="00891611" w:rsidRDefault="00891611" w:rsidP="00C271B5">
      <w:pPr>
        <w:jc w:val="both"/>
        <w:rPr>
          <w:rFonts w:ascii="Sylfaen" w:hAnsi="Sylfaen"/>
          <w:lang w:val="ka-GE"/>
        </w:rPr>
      </w:pPr>
      <w:r w:rsidRPr="00891611">
        <w:rPr>
          <w:rFonts w:ascii="Sylfaen" w:hAnsi="Sylfaen" w:cs="Sylfaen"/>
          <w:lang w:val="ka-GE"/>
        </w:rPr>
        <w:t>ქვეყნების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მიერ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მიწოდებული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ინფორმაციის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საფუძველზე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სპეციალური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მომხსენებელი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მოამზადებს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ანგარიშს</w:t>
      </w:r>
      <w:r w:rsidRPr="00891611">
        <w:rPr>
          <w:lang w:val="ka-GE"/>
        </w:rPr>
        <w:t xml:space="preserve">, </w:t>
      </w:r>
      <w:r w:rsidRPr="00891611">
        <w:rPr>
          <w:rFonts w:ascii="Sylfaen" w:hAnsi="Sylfaen" w:cs="Sylfaen"/>
          <w:lang w:val="ka-GE"/>
        </w:rPr>
        <w:t>რომელსაც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გაერო</w:t>
      </w:r>
      <w:r w:rsidRPr="00891611">
        <w:rPr>
          <w:lang w:val="ka-GE"/>
        </w:rPr>
        <w:t>-</w:t>
      </w:r>
      <w:r w:rsidRPr="00891611">
        <w:rPr>
          <w:rFonts w:ascii="Sylfaen" w:hAnsi="Sylfaen" w:cs="Sylfaen"/>
          <w:lang w:val="ka-GE"/>
        </w:rPr>
        <w:t>ს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გენერალური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ასამბლეას</w:t>
      </w:r>
      <w:r w:rsidR="00C271B5">
        <w:rPr>
          <w:lang w:val="ka-GE"/>
        </w:rPr>
        <w:t xml:space="preserve"> 72</w:t>
      </w:r>
      <w:r w:rsidR="00C271B5">
        <w:rPr>
          <w:rFonts w:ascii="Sylfaen" w:hAnsi="Sylfaen"/>
          <w:lang w:val="ka-GE"/>
        </w:rPr>
        <w:t>-</w:t>
      </w:r>
      <w:r w:rsidRPr="00891611">
        <w:rPr>
          <w:rFonts w:ascii="Sylfaen" w:hAnsi="Sylfaen" w:cs="Sylfaen"/>
          <w:lang w:val="ka-GE"/>
        </w:rPr>
        <w:t>ე</w:t>
      </w:r>
      <w:r w:rsidRPr="0089161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და </w:t>
      </w:r>
      <w:r w:rsidRPr="00891611">
        <w:rPr>
          <w:lang w:val="ka-GE"/>
        </w:rPr>
        <w:t xml:space="preserve"> 40-</w:t>
      </w:r>
      <w:r w:rsidRPr="00891611">
        <w:rPr>
          <w:rFonts w:ascii="Sylfaen" w:hAnsi="Sylfaen" w:cs="Sylfaen"/>
          <w:lang w:val="ka-GE"/>
        </w:rPr>
        <w:t>ე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სესიაზე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წარუდგენს</w:t>
      </w:r>
      <w:r w:rsidRPr="00891611">
        <w:rPr>
          <w:lang w:val="ka-GE"/>
        </w:rPr>
        <w:t xml:space="preserve">. </w:t>
      </w:r>
    </w:p>
    <w:p w:rsidR="00BB7692" w:rsidRDefault="00891611" w:rsidP="00C271B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კომპეტენციის ფარგლებში და </w:t>
      </w:r>
      <w:r w:rsidRPr="00891611">
        <w:rPr>
          <w:rFonts w:ascii="Sylfaen" w:hAnsi="Sylfaen" w:cs="Sylfaen"/>
          <w:lang w:val="ka-GE"/>
        </w:rPr>
        <w:t>აღნიშნულ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საკითხთან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დაკავშირებით</w:t>
      </w:r>
      <w:r w:rsidRPr="00891611">
        <w:rPr>
          <w:lang w:val="ka-GE"/>
        </w:rPr>
        <w:t xml:space="preserve">, </w:t>
      </w:r>
      <w:r w:rsidRPr="00891611">
        <w:rPr>
          <w:rFonts w:ascii="Sylfaen" w:hAnsi="Sylfaen" w:cs="Sylfaen"/>
          <w:lang w:val="ka-GE"/>
        </w:rPr>
        <w:t>ინგლისურ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ენაზე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მოგვაწოდოთ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თქვენს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ხელთ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არსებული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ინფორმაცია</w:t>
      </w:r>
      <w:r>
        <w:rPr>
          <w:rFonts w:ascii="Sylfaen" w:hAnsi="Sylfaen" w:cs="Sylfaen"/>
          <w:lang w:val="ka-GE"/>
        </w:rPr>
        <w:t xml:space="preserve"> (</w:t>
      </w:r>
      <w:r w:rsidRPr="00891611">
        <w:rPr>
          <w:rFonts w:ascii="Sylfaen" w:hAnsi="Sylfaen" w:cs="Sylfaen"/>
          <w:lang w:val="ka-GE"/>
        </w:rPr>
        <w:t>შევსებული</w:t>
      </w:r>
      <w:r w:rsidRPr="00891611">
        <w:rPr>
          <w:lang w:val="ka-GE"/>
        </w:rPr>
        <w:t xml:space="preserve"> </w:t>
      </w:r>
      <w:r w:rsidRPr="00891611">
        <w:rPr>
          <w:rFonts w:ascii="Sylfaen" w:hAnsi="Sylfaen" w:cs="Sylfaen"/>
          <w:lang w:val="ka-GE"/>
        </w:rPr>
        <w:t>კითხვარი</w:t>
      </w:r>
      <w:r>
        <w:rPr>
          <w:rFonts w:ascii="Sylfaen" w:hAnsi="Sylfaen" w:cs="Sylfaen"/>
          <w:lang w:val="ka-GE"/>
        </w:rPr>
        <w:t>)</w:t>
      </w:r>
      <w:r w:rsidRPr="00891611">
        <w:rPr>
          <w:lang w:val="ka-GE"/>
        </w:rPr>
        <w:t xml:space="preserve">  </w:t>
      </w:r>
      <w:r>
        <w:rPr>
          <w:rFonts w:ascii="Sylfaen" w:hAnsi="Sylfaen"/>
          <w:lang w:val="ka-GE"/>
        </w:rPr>
        <w:t>არაუგვიანეს მ.წ 24 მაისისა.</w:t>
      </w:r>
    </w:p>
    <w:p w:rsidR="00C271B5" w:rsidRPr="00891611" w:rsidRDefault="00C271B5" w:rsidP="00C271B5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C271B5" w:rsidRPr="0089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11"/>
    <w:rsid w:val="00891611"/>
    <w:rsid w:val="00B041CD"/>
    <w:rsid w:val="00BB7692"/>
    <w:rsid w:val="00C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2017-05-22T10:36:00Z</dcterms:created>
  <dcterms:modified xsi:type="dcterms:W3CDTF">2017-05-22T11:25:00Z</dcterms:modified>
</cp:coreProperties>
</file>