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6F" w:rsidRPr="003F38D0" w:rsidRDefault="00CE11F0" w:rsidP="00CE11F0">
      <w:pPr>
        <w:jc w:val="center"/>
        <w:rPr>
          <w:rFonts w:ascii="Sylfaen" w:hAnsi="Sylfaen"/>
          <w:sz w:val="24"/>
          <w:szCs w:val="24"/>
          <w:lang w:val="ka-GE"/>
        </w:rPr>
      </w:pPr>
      <w:r w:rsidRPr="003F38D0">
        <w:rPr>
          <w:rFonts w:ascii="Sylfaen" w:hAnsi="Sylfaen"/>
          <w:sz w:val="24"/>
          <w:szCs w:val="24"/>
          <w:lang w:val="ka-GE"/>
        </w:rPr>
        <w:t xml:space="preserve">ჯანმრთელობის დაცვის სახელმწიფო პროგრამების გზამკვლევი </w:t>
      </w:r>
    </w:p>
    <w:p w:rsidR="00CE11F0" w:rsidRPr="003F38D0"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rsidR="00E21F8A" w:rsidRPr="003F38D0"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hAnsi="Sylfaen"/>
          <w:sz w:val="24"/>
          <w:szCs w:val="24"/>
          <w:lang w:val="ka-GE"/>
        </w:rPr>
        <w:t xml:space="preserve">2013 წლიდან ქვეყანაში ამოქმედდა </w:t>
      </w:r>
      <w:r w:rsidRPr="003F38D0">
        <w:rPr>
          <w:rFonts w:ascii="Sylfaen" w:hAnsi="Sylfaen"/>
          <w:b/>
          <w:sz w:val="24"/>
          <w:szCs w:val="24"/>
          <w:lang w:val="ka-GE"/>
        </w:rPr>
        <w:t>საყოველთაო ჯანდაცვის სახელმწიფო პროგრამა,</w:t>
      </w:r>
      <w:r w:rsidRPr="003F38D0">
        <w:rPr>
          <w:rFonts w:ascii="Sylfaen" w:hAnsi="Sylfaen"/>
          <w:sz w:val="24"/>
          <w:szCs w:val="24"/>
          <w:lang w:val="ka-GE"/>
        </w:rPr>
        <w:t xml:space="preserve"> რომელმაც სათავე დაუდო მოსახლეობის სამედიცინო სერვისებზე უნივერსალურ ხელმისაწვდომობას</w:t>
      </w:r>
      <w:r w:rsidR="00B3637E" w:rsidRPr="003F38D0">
        <w:rPr>
          <w:rFonts w:ascii="Sylfaen" w:hAnsi="Sylfaen"/>
          <w:sz w:val="24"/>
          <w:szCs w:val="24"/>
          <w:lang w:val="ka-GE"/>
        </w:rPr>
        <w:t xml:space="preserve">. საყოველთაო ჯანდაცვის პროგრამის </w:t>
      </w:r>
      <w:r w:rsidRPr="003F38D0">
        <w:rPr>
          <w:rFonts w:ascii="Sylfaen" w:hAnsi="Sylfaen"/>
          <w:sz w:val="24"/>
          <w:szCs w:val="24"/>
          <w:lang w:val="ka-GE"/>
        </w:rPr>
        <w:t xml:space="preserve">მოსარგებლეებს წარმოადგენენ </w:t>
      </w:r>
      <w:r w:rsidRPr="003F38D0">
        <w:rPr>
          <w:rFonts w:ascii="Sylfaen" w:eastAsia="Sylfaen" w:hAnsi="Sylfaen"/>
          <w:sz w:val="24"/>
          <w:szCs w:val="24"/>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Pr="003F38D0">
        <w:rPr>
          <w:rFonts w:ascii="Sylfaen" w:eastAsia="Sylfaen" w:hAnsi="Sylfaen"/>
          <w:sz w:val="24"/>
          <w:szCs w:val="24"/>
          <w:u w:val="single"/>
        </w:rPr>
        <w:t>პირადობის ნეიტრალური მოწმობის, ნეიტრალური სამგზავრო დოკუმენტის მქონე პირები,</w:t>
      </w:r>
      <w:r w:rsidRPr="003F38D0">
        <w:rPr>
          <w:rFonts w:ascii="Sylfaen" w:eastAsia="Sylfaen" w:hAnsi="Sylfaen"/>
          <w:sz w:val="24"/>
          <w:szCs w:val="24"/>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B3637E" w:rsidRPr="003F38D0" w:rsidRDefault="00B3637E" w:rsidP="00B3637E">
      <w:pPr>
        <w:spacing w:before="200" w:after="120" w:line="240" w:lineRule="auto"/>
        <w:jc w:val="both"/>
        <w:rPr>
          <w:rFonts w:ascii="Sylfaen" w:hAnsi="Sylfaen"/>
          <w:sz w:val="24"/>
          <w:szCs w:val="24"/>
          <w:lang w:val="ka-GE"/>
        </w:rPr>
      </w:pPr>
      <w:r w:rsidRPr="003F38D0">
        <w:rPr>
          <w:rFonts w:ascii="Sylfaen" w:hAnsi="Sylfaen"/>
          <w:sz w:val="24"/>
          <w:szCs w:val="24"/>
          <w:lang w:val="ka-GE"/>
        </w:rPr>
        <w:t>საყოველთაო ჯანდაცვის პროგრამა ითვალისწინებს ქვემოთ ჩამოთვლილი სამედიცინო მომსახურების ხარჯების ანაზღაურებას:</w:t>
      </w:r>
    </w:p>
    <w:p w:rsidR="00B3637E" w:rsidRPr="003F38D0" w:rsidRDefault="00B3637E" w:rsidP="00E21F8A">
      <w:pPr>
        <w:spacing w:before="200" w:after="120" w:line="240" w:lineRule="auto"/>
        <w:jc w:val="both"/>
        <w:rPr>
          <w:rFonts w:ascii="Sylfaen" w:hAnsi="Sylfaen"/>
          <w:sz w:val="24"/>
          <w:szCs w:val="24"/>
          <w:lang w:val="ka-GE"/>
        </w:rPr>
      </w:pPr>
      <w:r w:rsidRPr="003F38D0">
        <w:rPr>
          <w:rFonts w:ascii="Sylfaen" w:hAnsi="Sylfaen"/>
          <w:sz w:val="24"/>
          <w:szCs w:val="24"/>
          <w:lang w:val="ka-GE"/>
        </w:rPr>
        <w:t xml:space="preserve">ა) ამბულატორიული მომსახურება </w:t>
      </w:r>
      <w:r w:rsidR="00E21F8A" w:rsidRPr="003F38D0">
        <w:rPr>
          <w:rFonts w:ascii="Sylfaen" w:hAnsi="Sylfaen"/>
          <w:sz w:val="24"/>
          <w:szCs w:val="24"/>
          <w:lang w:val="ka-GE"/>
        </w:rPr>
        <w:t>(მოსარგებლეს მომსახურება გაეწევა ამბულატორიულ დაწესებულებაში რეგისტრაციის ადგილას)</w:t>
      </w:r>
    </w:p>
    <w:p w:rsidR="00B3637E" w:rsidRPr="003F38D0" w:rsidRDefault="00B3637E" w:rsidP="00B3637E">
      <w:pPr>
        <w:spacing w:after="120" w:line="240" w:lineRule="auto"/>
        <w:jc w:val="both"/>
        <w:rPr>
          <w:rFonts w:ascii="Sylfaen" w:hAnsi="Sylfaen"/>
          <w:sz w:val="24"/>
          <w:szCs w:val="24"/>
          <w:lang w:val="ka-GE"/>
        </w:rPr>
      </w:pPr>
      <w:r w:rsidRPr="003F38D0">
        <w:rPr>
          <w:rFonts w:ascii="Sylfaen" w:hAnsi="Sylfaen"/>
          <w:sz w:val="24"/>
          <w:szCs w:val="24"/>
          <w:lang w:val="ka-GE"/>
        </w:rPr>
        <w:t>ა.ა) ოჯახის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მართვა და რეფერალი საჭიროების შესაბამისად; ლაბორატორიული გამოკვლევები ექსპრესდიაგნოსტიკური მეთოდით: შარდის ანალიზი, გლუკოზა პერიფერიულ სისხლში; ფტიზიატრიული,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 ინკურაბელურ და შაქრიანი დიაბეტით დაავადებულთა მეთვალყურეობა;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 სამედიცინო საჭიროებიდან გამომდინარე, მომსახურება ბინაზე (კომპეტენციის ფარგლებში);</w:t>
      </w:r>
    </w:p>
    <w:p w:rsidR="00B3637E" w:rsidRPr="003F38D0" w:rsidRDefault="00B3637E" w:rsidP="00B3637E">
      <w:pPr>
        <w:spacing w:after="120" w:line="240" w:lineRule="auto"/>
        <w:jc w:val="both"/>
        <w:rPr>
          <w:rFonts w:ascii="Sylfaen" w:hAnsi="Sylfaen"/>
          <w:sz w:val="24"/>
          <w:szCs w:val="24"/>
          <w:lang w:val="ka-GE"/>
        </w:rPr>
      </w:pPr>
      <w:r w:rsidRPr="003F38D0">
        <w:rPr>
          <w:rFonts w:ascii="Sylfaen" w:hAnsi="Sylfaen"/>
          <w:sz w:val="24"/>
          <w:szCs w:val="24"/>
          <w:lang w:val="ka-G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w:t>
      </w:r>
    </w:p>
    <w:p w:rsidR="00B3637E" w:rsidRPr="003F38D0" w:rsidRDefault="00B3637E" w:rsidP="003F38D0">
      <w:pPr>
        <w:spacing w:after="120" w:line="240" w:lineRule="auto"/>
        <w:jc w:val="both"/>
        <w:rPr>
          <w:rFonts w:ascii="Sylfaen" w:hAnsi="Sylfaen"/>
          <w:sz w:val="24"/>
          <w:szCs w:val="24"/>
          <w:lang w:val="ka-GE"/>
        </w:rPr>
      </w:pPr>
      <w:r w:rsidRPr="003F38D0">
        <w:rPr>
          <w:rFonts w:ascii="Sylfaen" w:hAnsi="Sylfaen"/>
          <w:sz w:val="24"/>
          <w:szCs w:val="24"/>
          <w:lang w:val="ka-G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მუცლის ღრუს ექოსკოპია (სისტემების მიხედვით, ტრანსაბდომინალურად) და გულმკერდის რენტგენოსკოპია/რენტგენოგრაფია - ელექტროკარდიოგრაფია არ ითვალისწინებს თანაგადახდას, მუცლის ღრუს ექოსკოპია და გულმკერდის </w:t>
      </w:r>
      <w:r w:rsidRPr="003F38D0">
        <w:rPr>
          <w:rFonts w:ascii="Sylfaen" w:hAnsi="Sylfaen"/>
          <w:sz w:val="24"/>
          <w:szCs w:val="24"/>
          <w:lang w:val="ka-GE"/>
        </w:rPr>
        <w:lastRenderedPageBreak/>
        <w:t>რენტგენოსკოპია/რენტგენოგრაფია – ითვალისწინებს ასანაზღაურებელი თანხის 30%-ის თანაგადახდას მოსარგებლის მხრიდან;</w:t>
      </w:r>
    </w:p>
    <w:p w:rsidR="00B3637E" w:rsidRPr="003F38D0" w:rsidRDefault="00B3637E" w:rsidP="00B3637E">
      <w:pPr>
        <w:spacing w:after="120" w:line="240" w:lineRule="auto"/>
        <w:jc w:val="both"/>
        <w:rPr>
          <w:rFonts w:ascii="Sylfaen" w:hAnsi="Sylfaen"/>
          <w:sz w:val="24"/>
          <w:szCs w:val="24"/>
          <w:lang w:val="ka-GE"/>
        </w:rPr>
      </w:pPr>
      <w:r w:rsidRPr="003F38D0">
        <w:rPr>
          <w:rFonts w:ascii="Sylfaen" w:hAnsi="Sylfaen"/>
          <w:sz w:val="24"/>
          <w:szCs w:val="24"/>
          <w:lang w:val="ka-GE"/>
        </w:rPr>
        <w:t xml:space="preserve">ა.დ) ექიმის დანიშნულებით ამბულატორიულ დონეზე კლინიკურ-ლაბორატორიული გამოკვლევები: </w:t>
      </w:r>
      <w:r w:rsidRPr="003F38D0">
        <w:rPr>
          <w:rFonts w:ascii="Sylfaen" w:hAnsi="Sylfaen" w:cs="Sylfaen"/>
          <w:sz w:val="24"/>
          <w:szCs w:val="24"/>
          <w:lang w:val="ka-GE"/>
        </w:rPr>
        <w:t>სისხლის საერთო ანალიზი</w:t>
      </w:r>
      <w:r w:rsidRPr="003F38D0">
        <w:rPr>
          <w:rFonts w:ascii="Sylfaen" w:hAnsi="Sylfaen"/>
          <w:sz w:val="24"/>
          <w:szCs w:val="24"/>
          <w:lang w:val="ka-GE"/>
        </w:rPr>
        <w:t xml:space="preserve">, </w:t>
      </w:r>
      <w:r w:rsidRPr="003F38D0">
        <w:rPr>
          <w:rFonts w:ascii="Sylfaen" w:hAnsi="Sylfaen" w:cs="Sylfaen"/>
          <w:sz w:val="24"/>
          <w:szCs w:val="24"/>
          <w:lang w:val="ka-GE"/>
        </w:rPr>
        <w:t>შარდის საერთო ანალიზი</w:t>
      </w:r>
      <w:r w:rsidRPr="003F38D0">
        <w:rPr>
          <w:rFonts w:ascii="Sylfaen" w:hAnsi="Sylfaen"/>
          <w:sz w:val="24"/>
          <w:szCs w:val="24"/>
          <w:lang w:val="ka-GE"/>
        </w:rPr>
        <w:t xml:space="preserve"> − </w:t>
      </w:r>
      <w:r w:rsidRPr="003F38D0">
        <w:rPr>
          <w:rFonts w:ascii="Sylfaen" w:hAnsi="Sylfaen" w:cs="Sylfaen"/>
          <w:sz w:val="24"/>
          <w:szCs w:val="24"/>
          <w:lang w:val="ka-GE"/>
        </w:rPr>
        <w:t>არ ითვალისწინებს თანაგადახდას</w:t>
      </w:r>
      <w:r w:rsidRPr="003F38D0">
        <w:rPr>
          <w:rFonts w:ascii="Sylfaen" w:hAnsi="Sylfaen"/>
          <w:sz w:val="24"/>
          <w:szCs w:val="24"/>
          <w:lang w:val="ka-GE"/>
        </w:rPr>
        <w:t xml:space="preserve">; </w:t>
      </w:r>
      <w:r w:rsidRPr="003F38D0">
        <w:rPr>
          <w:rFonts w:ascii="Sylfaen" w:hAnsi="Sylfaen" w:cs="Sylfaen"/>
          <w:sz w:val="24"/>
          <w:szCs w:val="24"/>
          <w:lang w:val="ka-GE"/>
        </w:rPr>
        <w:t>გლუკოზა პერიფერიულ სისხლში</w:t>
      </w:r>
      <w:r w:rsidRPr="003F38D0">
        <w:rPr>
          <w:rFonts w:ascii="Sylfaen" w:hAnsi="Sylfaen"/>
          <w:sz w:val="24"/>
          <w:szCs w:val="24"/>
          <w:lang w:val="ka-GE"/>
        </w:rPr>
        <w:t xml:space="preserve">, </w:t>
      </w:r>
      <w:r w:rsidRPr="003F38D0">
        <w:rPr>
          <w:rFonts w:ascii="Sylfaen" w:hAnsi="Sylfaen" w:cs="Sylfaen"/>
          <w:sz w:val="24"/>
          <w:szCs w:val="24"/>
          <w:lang w:val="ka-GE"/>
        </w:rPr>
        <w:t>კრეატინინი</w:t>
      </w:r>
      <w:r w:rsidRPr="003F38D0">
        <w:rPr>
          <w:rFonts w:ascii="Sylfaen" w:hAnsi="Sylfaen"/>
          <w:sz w:val="24"/>
          <w:szCs w:val="24"/>
          <w:lang w:val="ka-GE"/>
        </w:rPr>
        <w:t xml:space="preserve">, </w:t>
      </w:r>
      <w:r w:rsidRPr="003F38D0">
        <w:rPr>
          <w:rFonts w:ascii="Sylfaen" w:hAnsi="Sylfaen" w:cs="Sylfaen"/>
          <w:sz w:val="24"/>
          <w:szCs w:val="24"/>
          <w:lang w:val="ka-GE"/>
        </w:rPr>
        <w:t>ჰემოგლობინი</w:t>
      </w:r>
      <w:r w:rsidRPr="003F38D0">
        <w:rPr>
          <w:rFonts w:ascii="Sylfaen" w:hAnsi="Sylfaen"/>
          <w:sz w:val="24"/>
          <w:szCs w:val="24"/>
          <w:lang w:val="ka-GE"/>
        </w:rPr>
        <w:t xml:space="preserve">, </w:t>
      </w:r>
      <w:r w:rsidRPr="003F38D0">
        <w:rPr>
          <w:rFonts w:ascii="Sylfaen" w:hAnsi="Sylfaen" w:cs="Sylfaen"/>
          <w:sz w:val="24"/>
          <w:szCs w:val="24"/>
          <w:lang w:val="ka-GE"/>
        </w:rPr>
        <w:t>ქოლესტერინი სისხლში</w:t>
      </w:r>
      <w:r w:rsidRPr="003F38D0">
        <w:rPr>
          <w:rFonts w:ascii="Sylfaen" w:hAnsi="Sylfaen"/>
          <w:sz w:val="24"/>
          <w:szCs w:val="24"/>
          <w:lang w:val="ka-GE"/>
        </w:rPr>
        <w:t xml:space="preserve">, </w:t>
      </w:r>
      <w:r w:rsidRPr="003F38D0">
        <w:rPr>
          <w:rFonts w:ascii="Sylfaen" w:hAnsi="Sylfaen" w:cs="Sylfaen"/>
          <w:sz w:val="24"/>
          <w:szCs w:val="24"/>
          <w:lang w:val="ka-GE"/>
        </w:rPr>
        <w:t>შრატში ლიპიდების განსაზღვრა</w:t>
      </w:r>
      <w:r w:rsidRPr="003F38D0">
        <w:rPr>
          <w:rFonts w:ascii="Sylfaen" w:hAnsi="Sylfaen"/>
          <w:sz w:val="24"/>
          <w:szCs w:val="24"/>
          <w:lang w:val="ka-GE"/>
        </w:rPr>
        <w:t xml:space="preserve">, </w:t>
      </w:r>
      <w:r w:rsidRPr="003F38D0">
        <w:rPr>
          <w:rFonts w:ascii="Sylfaen" w:hAnsi="Sylfaen" w:cs="Sylfaen"/>
          <w:sz w:val="24"/>
          <w:szCs w:val="24"/>
          <w:lang w:val="ka-GE"/>
        </w:rPr>
        <w:t>განავლის ანალიზი ფარულ სისხლდენაზე</w:t>
      </w:r>
      <w:r w:rsidRPr="003F38D0">
        <w:rPr>
          <w:rFonts w:ascii="Sylfaen" w:hAnsi="Sylfaen"/>
          <w:sz w:val="24"/>
          <w:szCs w:val="24"/>
          <w:lang w:val="ka-GE"/>
        </w:rPr>
        <w:t xml:space="preserve">, </w:t>
      </w:r>
      <w:r w:rsidRPr="003F38D0">
        <w:rPr>
          <w:rFonts w:ascii="Sylfaen" w:hAnsi="Sylfaen" w:cs="Sylfaen"/>
          <w:sz w:val="24"/>
          <w:szCs w:val="24"/>
          <w:lang w:val="ka-GE"/>
        </w:rPr>
        <w:t>პროთრომბინის დრო</w:t>
      </w:r>
      <w:r w:rsidRPr="003F38D0">
        <w:rPr>
          <w:rFonts w:ascii="Sylfaen" w:hAnsi="Sylfaen"/>
          <w:sz w:val="24"/>
          <w:szCs w:val="24"/>
          <w:lang w:val="ka-GE"/>
        </w:rPr>
        <w:t xml:space="preserve"> (INR) − </w:t>
      </w:r>
      <w:r w:rsidRPr="003F38D0">
        <w:rPr>
          <w:rFonts w:ascii="Sylfaen" w:hAnsi="Sylfaen" w:cs="Sylfaen"/>
          <w:sz w:val="24"/>
          <w:szCs w:val="24"/>
          <w:lang w:val="ka-GE"/>
        </w:rPr>
        <w:t>არ ითვალისწინებს თანაგადახდას</w:t>
      </w:r>
      <w:r w:rsidRPr="003F38D0">
        <w:rPr>
          <w:rFonts w:ascii="Sylfaen" w:hAnsi="Sylfaen"/>
          <w:sz w:val="24"/>
          <w:szCs w:val="24"/>
          <w:lang w:val="ka-GE"/>
        </w:rPr>
        <w:t xml:space="preserve">; </w:t>
      </w:r>
      <w:r w:rsidRPr="003F38D0">
        <w:rPr>
          <w:rFonts w:ascii="Sylfaen" w:hAnsi="Sylfaen" w:cs="Sylfaen"/>
          <w:sz w:val="24"/>
          <w:szCs w:val="24"/>
          <w:lang w:val="ka-GE"/>
        </w:rPr>
        <w:t>ღვიძლის ფუნქციური სინჯები</w:t>
      </w:r>
      <w:r w:rsidRPr="003F38D0">
        <w:rPr>
          <w:rFonts w:ascii="Sylfaen" w:hAnsi="Sylfaen"/>
          <w:sz w:val="24"/>
          <w:szCs w:val="24"/>
          <w:lang w:val="ka-GE"/>
        </w:rPr>
        <w:t xml:space="preserve">: ALT, AST, </w:t>
      </w:r>
      <w:r w:rsidRPr="003F38D0">
        <w:rPr>
          <w:rFonts w:ascii="Sylfaen" w:hAnsi="Sylfaen" w:cs="Sylfaen"/>
          <w:sz w:val="24"/>
          <w:szCs w:val="24"/>
          <w:lang w:val="ka-GE"/>
        </w:rPr>
        <w:t>ფარისებრი ჯირკვლის ფუნქციური სინჯი</w:t>
      </w:r>
      <w:r w:rsidRPr="003F38D0">
        <w:rPr>
          <w:rFonts w:ascii="Sylfaen" w:hAnsi="Sylfaen"/>
          <w:sz w:val="24"/>
          <w:szCs w:val="24"/>
          <w:lang w:val="ka-GE"/>
        </w:rPr>
        <w:t xml:space="preserve"> TSH </w:t>
      </w:r>
    </w:p>
    <w:p w:rsidR="00B3637E" w:rsidRPr="003F38D0" w:rsidRDefault="00B3637E" w:rsidP="00B3637E">
      <w:pPr>
        <w:spacing w:after="120" w:line="240" w:lineRule="auto"/>
        <w:jc w:val="both"/>
        <w:rPr>
          <w:rFonts w:ascii="Sylfaen" w:hAnsi="Sylfaen"/>
          <w:sz w:val="24"/>
          <w:szCs w:val="24"/>
          <w:lang w:val="ka-GE"/>
        </w:rPr>
      </w:pPr>
      <w:r w:rsidRPr="003F38D0">
        <w:rPr>
          <w:rFonts w:ascii="Sylfaen" w:hAnsi="Sylfaen"/>
          <w:sz w:val="24"/>
          <w:szCs w:val="24"/>
          <w:lang w:val="ka-G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B3637E" w:rsidRPr="003F38D0" w:rsidRDefault="00B3637E" w:rsidP="00B3637E">
      <w:pPr>
        <w:spacing w:after="120" w:line="240" w:lineRule="auto"/>
        <w:rPr>
          <w:rFonts w:ascii="Sylfaen" w:hAnsi="Sylfaen"/>
          <w:sz w:val="24"/>
          <w:szCs w:val="24"/>
          <w:lang w:val="ka-GE"/>
        </w:rPr>
      </w:pPr>
      <w:r w:rsidRPr="003F38D0">
        <w:rPr>
          <w:rFonts w:ascii="Sylfaen" w:hAnsi="Sylfaen"/>
          <w:sz w:val="24"/>
          <w:szCs w:val="24"/>
          <w:lang w:val="ka-GE"/>
        </w:rPr>
        <w:t>ა.ვ) გადაუდებელია 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B3637E" w:rsidRPr="003F38D0" w:rsidRDefault="00B3637E" w:rsidP="00B3637E">
      <w:pPr>
        <w:spacing w:after="120" w:line="240" w:lineRule="auto"/>
        <w:rPr>
          <w:rFonts w:ascii="Sylfaen" w:hAnsi="Sylfaen"/>
          <w:sz w:val="24"/>
          <w:szCs w:val="24"/>
          <w:lang w:val="ka-GE"/>
        </w:rPr>
      </w:pPr>
      <w:r w:rsidRPr="003F38D0">
        <w:rPr>
          <w:rFonts w:ascii="Sylfaen" w:hAnsi="Sylfaen"/>
          <w:sz w:val="24"/>
          <w:szCs w:val="24"/>
          <w:lang w:val="ka-GE"/>
        </w:rPr>
        <w:t>ბ) სტაციონარული მომსახურება:</w:t>
      </w:r>
    </w:p>
    <w:p w:rsidR="00B3637E" w:rsidRPr="003F38D0" w:rsidRDefault="00B3637E" w:rsidP="00B3637E">
      <w:pPr>
        <w:spacing w:after="120" w:line="240" w:lineRule="auto"/>
        <w:rPr>
          <w:rFonts w:ascii="Sylfaen" w:hAnsi="Sylfaen"/>
          <w:sz w:val="24"/>
          <w:szCs w:val="24"/>
          <w:lang w:val="ka-GE"/>
        </w:rPr>
      </w:pPr>
      <w:r w:rsidRPr="003F38D0">
        <w:rPr>
          <w:rFonts w:ascii="Sylfaen" w:hAnsi="Sylfaen"/>
          <w:sz w:val="24"/>
          <w:szCs w:val="24"/>
          <w:lang w:val="ka-GE"/>
        </w:rPr>
        <w:t>ბ.ა) გადაუდებელისტაციონარული</w:t>
      </w:r>
      <w:r w:rsidR="00456A88" w:rsidRPr="003F38D0">
        <w:rPr>
          <w:rFonts w:ascii="Sylfaen" w:hAnsi="Sylfaen"/>
          <w:sz w:val="24"/>
          <w:szCs w:val="24"/>
          <w:lang w:val="ka-GE"/>
        </w:rPr>
        <w:t xml:space="preserve"> </w:t>
      </w:r>
      <w:r w:rsidRPr="003F38D0">
        <w:rPr>
          <w:rFonts w:ascii="Sylfaen" w:hAnsi="Sylfaen"/>
          <w:sz w:val="24"/>
          <w:szCs w:val="24"/>
          <w:lang w:val="ka-GE"/>
        </w:rPr>
        <w:t>მომსახურება - ლიმიტი ერთეულ შემთხვევაზე - 15 000 ლარი:</w:t>
      </w:r>
    </w:p>
    <w:p w:rsidR="00B3637E" w:rsidRPr="003F38D0" w:rsidRDefault="00B3637E" w:rsidP="00B3637E">
      <w:pPr>
        <w:spacing w:after="120" w:line="240" w:lineRule="auto"/>
        <w:jc w:val="both"/>
        <w:rPr>
          <w:rFonts w:ascii="Sylfaen" w:hAnsi="Sylfaen"/>
          <w:sz w:val="24"/>
          <w:szCs w:val="24"/>
          <w:lang w:val="ka-GE"/>
        </w:rPr>
      </w:pPr>
      <w:r w:rsidRPr="003F38D0">
        <w:rPr>
          <w:rFonts w:ascii="Sylfaen" w:hAnsi="Sylfaen" w:cs="Sylfaen"/>
          <w:sz w:val="24"/>
          <w:szCs w:val="24"/>
          <w:lang w:val="ka-GE"/>
        </w:rPr>
        <w:t>ბ</w:t>
      </w:r>
      <w:r w:rsidRPr="003F38D0">
        <w:rPr>
          <w:rFonts w:ascii="Sylfaen" w:hAnsi="Sylfaen"/>
          <w:sz w:val="24"/>
          <w:szCs w:val="24"/>
          <w:lang w:val="ka-GE"/>
        </w:rPr>
        <w:t>.</w:t>
      </w:r>
      <w:r w:rsidRPr="003F38D0">
        <w:rPr>
          <w:rFonts w:ascii="Sylfaen" w:hAnsi="Sylfaen" w:cs="Sylfaen"/>
          <w:sz w:val="24"/>
          <w:szCs w:val="24"/>
          <w:lang w:val="ka-GE"/>
        </w:rPr>
        <w:t>ბ</w:t>
      </w:r>
      <w:r w:rsidRPr="003F38D0">
        <w:rPr>
          <w:rFonts w:ascii="Sylfaen" w:hAnsi="Sylfaen"/>
          <w:sz w:val="24"/>
          <w:szCs w:val="24"/>
          <w:lang w:val="ka-GE"/>
        </w:rPr>
        <w:t xml:space="preserve">) </w:t>
      </w:r>
      <w:r w:rsidRPr="003F38D0">
        <w:rPr>
          <w:rFonts w:ascii="Sylfaen" w:hAnsi="Sylfaen" w:cs="Sylfaen"/>
          <w:sz w:val="24"/>
          <w:szCs w:val="24"/>
          <w:lang w:val="ka-GE"/>
        </w:rPr>
        <w:t>გეგმური ქირურგიული ოპერაციები</w:t>
      </w:r>
      <w:r w:rsidRPr="003F38D0">
        <w:rPr>
          <w:rFonts w:ascii="Sylfaen" w:hAnsi="Sylfaen"/>
          <w:sz w:val="24"/>
          <w:szCs w:val="24"/>
          <w:lang w:val="ka-GE"/>
        </w:rPr>
        <w:t xml:space="preserve"> (</w:t>
      </w:r>
      <w:r w:rsidRPr="003F38D0">
        <w:rPr>
          <w:rFonts w:ascii="Sylfaen" w:hAnsi="Sylfaen" w:cs="Sylfaen"/>
          <w:sz w:val="24"/>
          <w:szCs w:val="24"/>
          <w:lang w:val="ka-GE"/>
        </w:rPr>
        <w:t>მათ შორის</w:t>
      </w:r>
      <w:r w:rsidRPr="003F38D0">
        <w:rPr>
          <w:rFonts w:ascii="Sylfaen" w:hAnsi="Sylfaen"/>
          <w:sz w:val="24"/>
          <w:szCs w:val="24"/>
          <w:lang w:val="ka-GE"/>
        </w:rPr>
        <w:t xml:space="preserve">, </w:t>
      </w:r>
      <w:r w:rsidRPr="003F38D0">
        <w:rPr>
          <w:rFonts w:ascii="Sylfaen" w:hAnsi="Sylfaen" w:cs="Sylfaen"/>
          <w:sz w:val="24"/>
          <w:szCs w:val="24"/>
          <w:lang w:val="ka-GE"/>
        </w:rPr>
        <w:t>დღის სტაციონარი</w:t>
      </w:r>
      <w:r w:rsidRPr="003F38D0">
        <w:rPr>
          <w:rFonts w:ascii="Sylfaen" w:hAnsi="Sylfaen"/>
          <w:sz w:val="24"/>
          <w:szCs w:val="24"/>
          <w:lang w:val="ka-GE"/>
        </w:rPr>
        <w:t xml:space="preserve">), </w:t>
      </w:r>
      <w:r w:rsidRPr="003F38D0">
        <w:rPr>
          <w:rFonts w:ascii="Sylfaen" w:hAnsi="Sylfaen" w:cs="Sylfaen"/>
          <w:sz w:val="24"/>
          <w:szCs w:val="24"/>
          <w:lang w:val="ka-GE"/>
        </w:rPr>
        <w:t>ასევე გეგმურ ქირურგიულ ჰოსპიტალიზაციასთან დაკავშირებული წინასაოპერაციო</w:t>
      </w:r>
      <w:r w:rsidRPr="003F38D0">
        <w:rPr>
          <w:rFonts w:ascii="Sylfaen" w:hAnsi="Sylfaen"/>
          <w:sz w:val="24"/>
          <w:szCs w:val="24"/>
          <w:lang w:val="ka-GE"/>
        </w:rPr>
        <w:t xml:space="preserve">, </w:t>
      </w:r>
      <w:r w:rsidRPr="003F38D0">
        <w:rPr>
          <w:rFonts w:ascii="Sylfaen" w:hAnsi="Sylfaen" w:cs="Sylfaen"/>
          <w:sz w:val="24"/>
          <w:szCs w:val="24"/>
          <w:lang w:val="ka-GE"/>
        </w:rPr>
        <w:t>ოპერაციის მსვლელობისას განხორციელებული და პოსტოპერაციული პერიოდის ყველა ტიპის ლაბორატორიული</w:t>
      </w:r>
      <w:r w:rsidRPr="003F38D0">
        <w:rPr>
          <w:rFonts w:ascii="Sylfaen" w:hAnsi="Sylfaen"/>
          <w:sz w:val="24"/>
          <w:szCs w:val="24"/>
          <w:lang w:val="ka-GE"/>
        </w:rPr>
        <w:t xml:space="preserve">, </w:t>
      </w:r>
      <w:r w:rsidRPr="003F38D0">
        <w:rPr>
          <w:rFonts w:ascii="Sylfaen" w:hAnsi="Sylfaen" w:cs="Sylfaen"/>
          <w:sz w:val="24"/>
          <w:szCs w:val="24"/>
          <w:lang w:val="ka-GE"/>
        </w:rPr>
        <w:t>ინსტრუმენტული გამოკვლევები</w:t>
      </w:r>
      <w:r w:rsidRPr="003F38D0">
        <w:rPr>
          <w:rFonts w:ascii="Sylfaen" w:hAnsi="Sylfaen"/>
          <w:sz w:val="24"/>
          <w:szCs w:val="24"/>
          <w:lang w:val="ka-GE"/>
        </w:rPr>
        <w:t xml:space="preserve"> - </w:t>
      </w:r>
      <w:r w:rsidRPr="003F38D0">
        <w:rPr>
          <w:rFonts w:ascii="Sylfaen" w:hAnsi="Sylfaen" w:cs="Sylfaen"/>
          <w:sz w:val="24"/>
          <w:szCs w:val="24"/>
          <w:lang w:val="ka-GE"/>
        </w:rPr>
        <w:t>წლიური ლიმიტი</w:t>
      </w:r>
      <w:r w:rsidRPr="003F38D0">
        <w:rPr>
          <w:rFonts w:ascii="Sylfaen" w:hAnsi="Sylfaen"/>
          <w:sz w:val="24"/>
          <w:szCs w:val="24"/>
          <w:lang w:val="ka-GE"/>
        </w:rPr>
        <w:t xml:space="preserve"> 15 000 </w:t>
      </w:r>
      <w:r w:rsidRPr="003F38D0">
        <w:rPr>
          <w:rFonts w:ascii="Sylfaen" w:hAnsi="Sylfaen" w:cs="Sylfaen"/>
          <w:sz w:val="24"/>
          <w:szCs w:val="24"/>
          <w:lang w:val="ka-GE"/>
        </w:rPr>
        <w:t>ლარი</w:t>
      </w:r>
      <w:r w:rsidRPr="003F38D0">
        <w:rPr>
          <w:rFonts w:ascii="Sylfaen" w:hAnsi="Sylfaen"/>
          <w:sz w:val="24"/>
          <w:szCs w:val="24"/>
          <w:lang w:val="ka-GE"/>
        </w:rPr>
        <w:t xml:space="preserve">. </w:t>
      </w:r>
    </w:p>
    <w:p w:rsidR="00B3637E" w:rsidRPr="003F38D0" w:rsidRDefault="00B3637E" w:rsidP="002430AC">
      <w:pPr>
        <w:spacing w:after="120" w:line="240" w:lineRule="auto"/>
        <w:jc w:val="both"/>
        <w:rPr>
          <w:rFonts w:ascii="Sylfaen" w:hAnsi="Sylfaen"/>
          <w:sz w:val="24"/>
          <w:szCs w:val="24"/>
          <w:lang w:val="ka-GE"/>
        </w:rPr>
      </w:pPr>
      <w:r w:rsidRPr="003F38D0">
        <w:rPr>
          <w:rFonts w:ascii="Sylfaen" w:hAnsi="Sylfaen" w:cs="Sylfaen"/>
          <w:sz w:val="24"/>
          <w:szCs w:val="24"/>
          <w:lang w:val="ka-GE"/>
        </w:rPr>
        <w:t>ბ</w:t>
      </w:r>
      <w:r w:rsidRPr="003F38D0">
        <w:rPr>
          <w:rFonts w:ascii="Sylfaen" w:hAnsi="Sylfaen"/>
          <w:sz w:val="24"/>
          <w:szCs w:val="24"/>
          <w:lang w:val="ka-GE"/>
        </w:rPr>
        <w:t>.</w:t>
      </w:r>
      <w:r w:rsidRPr="003F38D0">
        <w:rPr>
          <w:rFonts w:ascii="Sylfaen" w:hAnsi="Sylfaen" w:cs="Sylfaen"/>
          <w:sz w:val="24"/>
          <w:szCs w:val="24"/>
          <w:lang w:val="ka-GE"/>
        </w:rPr>
        <w:t>გ</w:t>
      </w:r>
      <w:r w:rsidRPr="003F38D0">
        <w:rPr>
          <w:rFonts w:ascii="Sylfaen" w:hAnsi="Sylfaen"/>
          <w:sz w:val="24"/>
          <w:szCs w:val="24"/>
          <w:lang w:val="ka-GE"/>
        </w:rPr>
        <w:t xml:space="preserve">) </w:t>
      </w:r>
      <w:r w:rsidRPr="003F38D0">
        <w:rPr>
          <w:rFonts w:ascii="Sylfaen" w:hAnsi="Sylfaen" w:cs="Sylfaen"/>
          <w:sz w:val="24"/>
          <w:szCs w:val="24"/>
          <w:lang w:val="ka-GE"/>
        </w:rPr>
        <w:t>ონკოლოგიურ პაციენტთა მკურნალობა</w:t>
      </w:r>
      <w:r w:rsidRPr="003F38D0">
        <w:rPr>
          <w:rFonts w:ascii="Sylfaen" w:hAnsi="Sylfaen"/>
          <w:sz w:val="24"/>
          <w:szCs w:val="24"/>
          <w:lang w:val="ka-GE"/>
        </w:rPr>
        <w:t xml:space="preserve"> (</w:t>
      </w:r>
      <w:r w:rsidRPr="003F38D0">
        <w:rPr>
          <w:rFonts w:ascii="Sylfaen" w:hAnsi="Sylfaen" w:cs="Sylfaen"/>
          <w:sz w:val="24"/>
          <w:szCs w:val="24"/>
          <w:lang w:val="ka-GE"/>
        </w:rPr>
        <w:t>მათ შორის</w:t>
      </w:r>
      <w:r w:rsidRPr="003F38D0">
        <w:rPr>
          <w:rFonts w:ascii="Sylfaen" w:hAnsi="Sylfaen"/>
          <w:sz w:val="24"/>
          <w:szCs w:val="24"/>
          <w:lang w:val="ka-GE"/>
        </w:rPr>
        <w:t xml:space="preserve">, </w:t>
      </w:r>
      <w:r w:rsidRPr="003F38D0">
        <w:rPr>
          <w:rFonts w:ascii="Sylfaen" w:hAnsi="Sylfaen" w:cs="Sylfaen"/>
          <w:sz w:val="24"/>
          <w:szCs w:val="24"/>
          <w:lang w:val="ka-GE"/>
        </w:rPr>
        <w:t>დღის სტაციონარი</w:t>
      </w:r>
      <w:r w:rsidRPr="003F38D0">
        <w:rPr>
          <w:rFonts w:ascii="Sylfaen" w:hAnsi="Sylfaen"/>
          <w:sz w:val="24"/>
          <w:szCs w:val="24"/>
          <w:lang w:val="ka-GE"/>
        </w:rPr>
        <w:t xml:space="preserve">), </w:t>
      </w:r>
      <w:r w:rsidRPr="003F38D0">
        <w:rPr>
          <w:rFonts w:ascii="Sylfaen" w:hAnsi="Sylfaen" w:cs="Sylfaen"/>
          <w:sz w:val="24"/>
          <w:szCs w:val="24"/>
          <w:lang w:val="ka-GE"/>
        </w:rPr>
        <w:t>კერძოდ</w:t>
      </w:r>
      <w:r w:rsidRPr="003F38D0">
        <w:rPr>
          <w:rFonts w:ascii="Sylfaen" w:hAnsi="Sylfaen"/>
          <w:sz w:val="24"/>
          <w:szCs w:val="24"/>
          <w:lang w:val="ka-GE"/>
        </w:rPr>
        <w:t xml:space="preserve">, </w:t>
      </w:r>
      <w:r w:rsidRPr="003F38D0">
        <w:rPr>
          <w:rFonts w:ascii="Sylfaen" w:hAnsi="Sylfaen" w:cs="Sylfaen"/>
          <w:sz w:val="24"/>
          <w:szCs w:val="24"/>
          <w:lang w:val="ka-GE"/>
        </w:rPr>
        <w:t>ქიმიოთერაპია</w:t>
      </w:r>
      <w:r w:rsidRPr="003F38D0">
        <w:rPr>
          <w:rFonts w:ascii="Sylfaen" w:hAnsi="Sylfaen"/>
          <w:sz w:val="24"/>
          <w:szCs w:val="24"/>
          <w:lang w:val="ka-GE"/>
        </w:rPr>
        <w:t>,</w:t>
      </w:r>
      <w:r w:rsidRPr="003F38D0">
        <w:rPr>
          <w:rFonts w:ascii="Sylfaen" w:hAnsi="Sylfaen" w:cs="Sylfaen"/>
          <w:sz w:val="24"/>
          <w:szCs w:val="24"/>
          <w:lang w:val="ka-GE"/>
        </w:rPr>
        <w:t>ჰორმონოთერაპია და სხივური თერაპია და ამ პროცედურებთან დაკავშირებული გამოკვლევები და მედიკამენტები</w:t>
      </w:r>
      <w:r w:rsidRPr="003F38D0">
        <w:rPr>
          <w:rFonts w:ascii="Sylfaen" w:hAnsi="Sylfaen"/>
          <w:sz w:val="24"/>
          <w:szCs w:val="24"/>
          <w:lang w:val="ka-GE"/>
        </w:rPr>
        <w:t xml:space="preserve"> (</w:t>
      </w:r>
      <w:r w:rsidRPr="003F38D0">
        <w:rPr>
          <w:rFonts w:ascii="Sylfaen" w:hAnsi="Sylfaen" w:cs="Sylfaen"/>
          <w:sz w:val="24"/>
          <w:szCs w:val="24"/>
          <w:lang w:val="ka-GE"/>
        </w:rPr>
        <w:t>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w:t>
      </w:r>
      <w:r w:rsidRPr="003F38D0">
        <w:rPr>
          <w:rFonts w:ascii="Sylfaen" w:hAnsi="Sylfaen"/>
          <w:sz w:val="24"/>
          <w:szCs w:val="24"/>
          <w:lang w:val="ka-GE"/>
        </w:rPr>
        <w:t xml:space="preserve">) – </w:t>
      </w:r>
      <w:r w:rsidRPr="003F38D0">
        <w:rPr>
          <w:rFonts w:ascii="Sylfaen" w:hAnsi="Sylfaen" w:cs="Sylfaen"/>
          <w:sz w:val="24"/>
          <w:szCs w:val="24"/>
          <w:lang w:val="ka-GE"/>
        </w:rPr>
        <w:t>წლიური ლიმიტი</w:t>
      </w:r>
      <w:r w:rsidRPr="003F38D0">
        <w:rPr>
          <w:rFonts w:ascii="Sylfaen" w:hAnsi="Sylfaen"/>
          <w:sz w:val="24"/>
          <w:szCs w:val="24"/>
          <w:lang w:val="ka-GE"/>
        </w:rPr>
        <w:t xml:space="preserve"> 12 000 </w:t>
      </w:r>
      <w:r w:rsidRPr="003F38D0">
        <w:rPr>
          <w:rFonts w:ascii="Sylfaen" w:hAnsi="Sylfaen" w:cs="Sylfaen"/>
          <w:sz w:val="24"/>
          <w:szCs w:val="24"/>
          <w:lang w:val="ka-GE"/>
        </w:rPr>
        <w:t>ლარი</w:t>
      </w:r>
      <w:r w:rsidRPr="003F38D0">
        <w:rPr>
          <w:rFonts w:ascii="Sylfaen" w:hAnsi="Sylfaen"/>
          <w:sz w:val="24"/>
          <w:szCs w:val="24"/>
          <w:lang w:val="ka-GE"/>
        </w:rPr>
        <w:t xml:space="preserve">. </w:t>
      </w:r>
    </w:p>
    <w:p w:rsidR="00B3637E" w:rsidRPr="003F38D0" w:rsidRDefault="00B3637E" w:rsidP="002430AC">
      <w:pPr>
        <w:spacing w:after="0" w:line="240" w:lineRule="auto"/>
        <w:jc w:val="both"/>
        <w:rPr>
          <w:rFonts w:ascii="Sylfaen" w:hAnsi="Sylfaen"/>
          <w:sz w:val="24"/>
          <w:szCs w:val="24"/>
          <w:lang w:val="ka-GE"/>
        </w:rPr>
      </w:pPr>
      <w:r w:rsidRPr="003F38D0">
        <w:rPr>
          <w:rFonts w:ascii="Sylfaen" w:hAnsi="Sylfaen" w:cs="Sylfaen"/>
          <w:sz w:val="24"/>
          <w:szCs w:val="24"/>
          <w:lang w:val="ka-GE"/>
        </w:rPr>
        <w:t>ბ</w:t>
      </w:r>
      <w:r w:rsidRPr="003F38D0">
        <w:rPr>
          <w:rFonts w:ascii="Sylfaen" w:hAnsi="Sylfaen"/>
          <w:sz w:val="24"/>
          <w:szCs w:val="24"/>
          <w:lang w:val="ka-GE"/>
        </w:rPr>
        <w:t>.</w:t>
      </w:r>
      <w:r w:rsidRPr="003F38D0">
        <w:rPr>
          <w:rFonts w:ascii="Sylfaen" w:hAnsi="Sylfaen" w:cs="Sylfaen"/>
          <w:sz w:val="24"/>
          <w:szCs w:val="24"/>
          <w:lang w:val="ka-GE"/>
        </w:rPr>
        <w:t>დ</w:t>
      </w:r>
      <w:r w:rsidRPr="003F38D0">
        <w:rPr>
          <w:rFonts w:ascii="Sylfaen" w:hAnsi="Sylfaen"/>
          <w:sz w:val="24"/>
          <w:szCs w:val="24"/>
          <w:lang w:val="ka-GE"/>
        </w:rPr>
        <w:t xml:space="preserve">) </w:t>
      </w:r>
      <w:r w:rsidRPr="003F38D0">
        <w:rPr>
          <w:rFonts w:ascii="Sylfaen" w:hAnsi="Sylfaen" w:cs="Sylfaen"/>
          <w:sz w:val="24"/>
          <w:szCs w:val="24"/>
          <w:lang w:val="ka-GE"/>
        </w:rPr>
        <w:t>მშობიარობა</w:t>
      </w:r>
      <w:r w:rsidRPr="003F38D0">
        <w:rPr>
          <w:rFonts w:ascii="Sylfaen" w:hAnsi="Sylfaen"/>
          <w:sz w:val="24"/>
          <w:szCs w:val="24"/>
          <w:lang w:val="ka-GE"/>
        </w:rPr>
        <w:t xml:space="preserve"> – </w:t>
      </w:r>
      <w:r w:rsidRPr="003F38D0">
        <w:rPr>
          <w:rFonts w:ascii="Sylfaen" w:hAnsi="Sylfaen" w:cs="Sylfaen"/>
          <w:sz w:val="24"/>
          <w:szCs w:val="24"/>
          <w:lang w:val="ka-GE"/>
        </w:rPr>
        <w:t>ლიმიტი</w:t>
      </w:r>
      <w:r w:rsidRPr="003F38D0">
        <w:rPr>
          <w:rFonts w:ascii="Sylfaen" w:hAnsi="Sylfaen"/>
          <w:sz w:val="24"/>
          <w:szCs w:val="24"/>
          <w:lang w:val="ka-GE"/>
        </w:rPr>
        <w:t xml:space="preserve"> 500 </w:t>
      </w:r>
      <w:r w:rsidRPr="003F38D0">
        <w:rPr>
          <w:rFonts w:ascii="Sylfaen" w:hAnsi="Sylfaen" w:cs="Sylfaen"/>
          <w:sz w:val="24"/>
          <w:szCs w:val="24"/>
          <w:lang w:val="ka-GE"/>
        </w:rPr>
        <w:t>ლარი</w:t>
      </w:r>
      <w:r w:rsidRPr="003F38D0">
        <w:rPr>
          <w:rFonts w:ascii="Sylfaen" w:hAnsi="Sylfaen"/>
          <w:sz w:val="24"/>
          <w:szCs w:val="24"/>
          <w:lang w:val="ka-GE"/>
        </w:rPr>
        <w:t xml:space="preserve">, </w:t>
      </w:r>
      <w:r w:rsidRPr="003F38D0">
        <w:rPr>
          <w:rFonts w:ascii="Sylfaen" w:hAnsi="Sylfaen" w:cs="Sylfaen"/>
          <w:sz w:val="24"/>
          <w:szCs w:val="24"/>
          <w:lang w:val="ka-GE"/>
        </w:rPr>
        <w:t>საკეისრო კვეთა</w:t>
      </w:r>
      <w:r w:rsidRPr="003F38D0">
        <w:rPr>
          <w:rFonts w:ascii="Sylfaen" w:hAnsi="Sylfaen"/>
          <w:sz w:val="24"/>
          <w:szCs w:val="24"/>
          <w:lang w:val="ka-GE"/>
        </w:rPr>
        <w:t xml:space="preserve"> - </w:t>
      </w:r>
      <w:r w:rsidRPr="003F38D0">
        <w:rPr>
          <w:rFonts w:ascii="Sylfaen" w:hAnsi="Sylfaen" w:cs="Sylfaen"/>
          <w:sz w:val="24"/>
          <w:szCs w:val="24"/>
          <w:lang w:val="ka-GE"/>
        </w:rPr>
        <w:t>ლიმიტი</w:t>
      </w:r>
      <w:r w:rsidRPr="003F38D0">
        <w:rPr>
          <w:rFonts w:ascii="Sylfaen" w:hAnsi="Sylfaen"/>
          <w:sz w:val="24"/>
          <w:szCs w:val="24"/>
          <w:lang w:val="ka-GE"/>
        </w:rPr>
        <w:t xml:space="preserve"> 800 </w:t>
      </w:r>
      <w:r w:rsidRPr="003F38D0">
        <w:rPr>
          <w:rFonts w:ascii="Sylfaen" w:hAnsi="Sylfaen" w:cs="Sylfaen"/>
          <w:sz w:val="24"/>
          <w:szCs w:val="24"/>
          <w:lang w:val="ka-GE"/>
        </w:rPr>
        <w:t>ლარი</w:t>
      </w:r>
      <w:r w:rsidRPr="003F38D0">
        <w:rPr>
          <w:rFonts w:ascii="Sylfaen" w:hAnsi="Sylfaen"/>
          <w:sz w:val="24"/>
          <w:szCs w:val="24"/>
          <w:lang w:val="ka-GE"/>
        </w:rPr>
        <w:t>.</w:t>
      </w:r>
      <w:r w:rsidRPr="003F38D0">
        <w:rPr>
          <w:rFonts w:ascii="Sylfaen" w:hAnsi="Sylfaen"/>
          <w:sz w:val="24"/>
          <w:szCs w:val="24"/>
          <w:lang w:val="ka-GE"/>
        </w:rPr>
        <w:cr/>
      </w:r>
    </w:p>
    <w:p w:rsidR="00B3637E" w:rsidRPr="003F38D0" w:rsidRDefault="00B3637E" w:rsidP="002430AC">
      <w:pPr>
        <w:spacing w:line="240" w:lineRule="auto"/>
        <w:jc w:val="both"/>
        <w:rPr>
          <w:rFonts w:ascii="Sylfaen" w:hAnsi="Sylfaen"/>
          <w:b/>
          <w:sz w:val="24"/>
          <w:szCs w:val="24"/>
          <w:lang w:val="ka-GE"/>
        </w:rPr>
      </w:pPr>
      <w:r w:rsidRPr="003F38D0">
        <w:rPr>
          <w:rFonts w:ascii="Sylfaen" w:hAnsi="Sylfaen"/>
          <w:sz w:val="24"/>
          <w:szCs w:val="24"/>
          <w:lang w:val="ka-GE"/>
        </w:rPr>
        <w:t xml:space="preserve">2017 </w:t>
      </w:r>
      <w:r w:rsidRPr="003F38D0">
        <w:rPr>
          <w:rFonts w:ascii="Sylfaen" w:hAnsi="Sylfaen" w:cs="Sylfaen"/>
          <w:sz w:val="24"/>
          <w:szCs w:val="24"/>
          <w:lang w:val="ka-GE"/>
        </w:rPr>
        <w:t>წლის</w:t>
      </w:r>
      <w:r w:rsidRPr="003F38D0">
        <w:rPr>
          <w:rFonts w:ascii="Sylfaen" w:hAnsi="Sylfaen"/>
          <w:sz w:val="24"/>
          <w:szCs w:val="24"/>
          <w:lang w:val="ka-GE"/>
        </w:rPr>
        <w:t xml:space="preserve">  1 </w:t>
      </w:r>
      <w:r w:rsidRPr="003F38D0">
        <w:rPr>
          <w:rFonts w:ascii="Sylfaen" w:hAnsi="Sylfaen" w:cs="Sylfaen"/>
          <w:sz w:val="24"/>
          <w:szCs w:val="24"/>
          <w:lang w:val="ka-GE"/>
        </w:rPr>
        <w:t>მაისიდან</w:t>
      </w:r>
      <w:r w:rsidRPr="003F38D0">
        <w:rPr>
          <w:rFonts w:ascii="Sylfaen" w:hAnsi="Sylfaen"/>
          <w:sz w:val="24"/>
          <w:szCs w:val="24"/>
          <w:lang w:val="ka-GE"/>
        </w:rPr>
        <w:t xml:space="preserve"> </w:t>
      </w:r>
      <w:r w:rsidRPr="003F38D0">
        <w:rPr>
          <w:rFonts w:ascii="Sylfaen" w:hAnsi="Sylfaen" w:cs="Sylfaen"/>
          <w:sz w:val="24"/>
          <w:szCs w:val="24"/>
          <w:lang w:val="ka-GE"/>
        </w:rPr>
        <w:t>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პროგრამაში</w:t>
      </w:r>
      <w:r w:rsidRPr="003F38D0">
        <w:rPr>
          <w:rFonts w:ascii="Sylfaen" w:hAnsi="Sylfaen"/>
          <w:sz w:val="24"/>
          <w:szCs w:val="24"/>
          <w:lang w:val="ka-GE"/>
        </w:rPr>
        <w:t xml:space="preserve"> </w:t>
      </w:r>
      <w:r w:rsidRPr="003F38D0">
        <w:rPr>
          <w:rFonts w:ascii="Sylfaen" w:hAnsi="Sylfaen" w:cs="Sylfaen"/>
          <w:sz w:val="24"/>
          <w:szCs w:val="24"/>
          <w:lang w:val="ka-GE"/>
        </w:rPr>
        <w:t>დიფერენცირებული</w:t>
      </w:r>
      <w:r w:rsidRPr="003F38D0">
        <w:rPr>
          <w:rFonts w:ascii="Sylfaen" w:hAnsi="Sylfaen"/>
          <w:sz w:val="24"/>
          <w:szCs w:val="24"/>
          <w:lang w:val="ka-GE"/>
        </w:rPr>
        <w:t xml:space="preserve"> </w:t>
      </w:r>
      <w:r w:rsidRPr="003F38D0">
        <w:rPr>
          <w:rFonts w:ascii="Sylfaen" w:hAnsi="Sylfaen" w:cs="Sylfaen"/>
          <w:sz w:val="24"/>
          <w:szCs w:val="24"/>
          <w:lang w:val="ka-GE"/>
        </w:rPr>
        <w:t>პაკეტები</w:t>
      </w:r>
      <w:r w:rsidRPr="003F38D0">
        <w:rPr>
          <w:rFonts w:ascii="Sylfaen" w:hAnsi="Sylfaen"/>
          <w:sz w:val="24"/>
          <w:szCs w:val="24"/>
          <w:lang w:val="ka-GE"/>
        </w:rPr>
        <w:t xml:space="preserve"> </w:t>
      </w:r>
      <w:r w:rsidRPr="003F38D0">
        <w:rPr>
          <w:rFonts w:ascii="Sylfaen" w:hAnsi="Sylfaen" w:cs="Sylfaen"/>
          <w:sz w:val="24"/>
          <w:szCs w:val="24"/>
          <w:lang w:val="ka-GE"/>
        </w:rPr>
        <w:t>ამოქმედდა</w:t>
      </w:r>
      <w:r w:rsidRPr="003F38D0">
        <w:rPr>
          <w:rFonts w:ascii="Sylfaen" w:hAnsi="Sylfaen"/>
          <w:sz w:val="24"/>
          <w:szCs w:val="24"/>
          <w:lang w:val="ka-GE"/>
        </w:rPr>
        <w:t>.</w:t>
      </w:r>
      <w:r w:rsidRPr="003F38D0">
        <w:rPr>
          <w:rFonts w:ascii="Sylfaen" w:hAnsi="Sylfaen"/>
          <w:b/>
          <w:sz w:val="24"/>
          <w:szCs w:val="24"/>
          <w:lang w:val="ka-GE"/>
        </w:rPr>
        <w:t xml:space="preserve"> </w:t>
      </w:r>
      <w:r w:rsidRPr="003F38D0">
        <w:rPr>
          <w:rFonts w:ascii="Sylfaen" w:hAnsi="Sylfaen"/>
          <w:sz w:val="24"/>
          <w:szCs w:val="24"/>
          <w:lang w:val="ka-GE"/>
        </w:rPr>
        <w:t>კერძოდ:</w:t>
      </w:r>
    </w:p>
    <w:p w:rsidR="00B3637E" w:rsidRPr="003F38D0" w:rsidRDefault="00B3637E" w:rsidP="002430AC">
      <w:pPr>
        <w:pStyle w:val="ListParagraph"/>
        <w:numPr>
          <w:ilvl w:val="0"/>
          <w:numId w:val="2"/>
        </w:numPr>
        <w:spacing w:after="120" w:line="240" w:lineRule="auto"/>
        <w:ind w:left="357" w:hanging="357"/>
        <w:contextualSpacing w:val="0"/>
        <w:jc w:val="both"/>
        <w:rPr>
          <w:rFonts w:ascii="Sylfaen" w:hAnsi="Sylfaen"/>
          <w:sz w:val="24"/>
          <w:szCs w:val="24"/>
          <w:lang w:val="ka-GE"/>
        </w:rPr>
      </w:pPr>
      <w:r w:rsidRPr="003F38D0">
        <w:rPr>
          <w:rFonts w:ascii="Sylfaen" w:hAnsi="Sylfaen" w:cs="Sylfaen"/>
          <w:sz w:val="24"/>
          <w:szCs w:val="24"/>
          <w:lang w:val="ka-GE"/>
        </w:rPr>
        <w:t>სოციალურად</w:t>
      </w:r>
      <w:r w:rsidRPr="003F38D0">
        <w:rPr>
          <w:rFonts w:ascii="Sylfaen" w:hAnsi="Sylfaen"/>
          <w:sz w:val="24"/>
          <w:szCs w:val="24"/>
          <w:lang w:val="ka-GE"/>
        </w:rPr>
        <w:t xml:space="preserve"> </w:t>
      </w:r>
      <w:r w:rsidRPr="003F38D0">
        <w:rPr>
          <w:rFonts w:ascii="Sylfaen" w:hAnsi="Sylfaen" w:cs="Sylfaen"/>
          <w:sz w:val="24"/>
          <w:szCs w:val="24"/>
          <w:lang w:val="ka-GE"/>
        </w:rPr>
        <w:t>დაუცველებს</w:t>
      </w:r>
      <w:r w:rsidRPr="003F38D0">
        <w:rPr>
          <w:rFonts w:ascii="Sylfaen" w:hAnsi="Sylfaen"/>
          <w:sz w:val="24"/>
          <w:szCs w:val="24"/>
          <w:lang w:val="ka-GE"/>
        </w:rPr>
        <w:t xml:space="preserve">, </w:t>
      </w:r>
      <w:r w:rsidRPr="003F38D0">
        <w:rPr>
          <w:rFonts w:ascii="Sylfaen" w:hAnsi="Sylfaen" w:cs="Sylfaen"/>
          <w:sz w:val="24"/>
          <w:szCs w:val="24"/>
          <w:lang w:val="ka-GE"/>
        </w:rPr>
        <w:t>პენსიონერებს</w:t>
      </w:r>
      <w:r w:rsidRPr="003F38D0">
        <w:rPr>
          <w:rFonts w:ascii="Sylfaen" w:hAnsi="Sylfaen"/>
          <w:sz w:val="24"/>
          <w:szCs w:val="24"/>
          <w:lang w:val="ka-GE"/>
        </w:rPr>
        <w:t xml:space="preserve">, 0-6 </w:t>
      </w:r>
      <w:r w:rsidRPr="003F38D0">
        <w:rPr>
          <w:rFonts w:ascii="Sylfaen" w:hAnsi="Sylfaen" w:cs="Sylfaen"/>
          <w:sz w:val="24"/>
          <w:szCs w:val="24"/>
          <w:lang w:val="ka-GE"/>
        </w:rPr>
        <w:t>წლამდე</w:t>
      </w:r>
      <w:r w:rsidRPr="003F38D0">
        <w:rPr>
          <w:rFonts w:ascii="Sylfaen" w:hAnsi="Sylfaen"/>
          <w:sz w:val="24"/>
          <w:szCs w:val="24"/>
          <w:lang w:val="ka-GE"/>
        </w:rPr>
        <w:t xml:space="preserve"> </w:t>
      </w:r>
      <w:r w:rsidRPr="003F38D0">
        <w:rPr>
          <w:rFonts w:ascii="Sylfaen" w:hAnsi="Sylfaen" w:cs="Sylfaen"/>
          <w:sz w:val="24"/>
          <w:szCs w:val="24"/>
          <w:lang w:val="ka-GE"/>
        </w:rPr>
        <w:t>ასაკის</w:t>
      </w:r>
      <w:r w:rsidRPr="003F38D0">
        <w:rPr>
          <w:rFonts w:ascii="Sylfaen" w:hAnsi="Sylfaen"/>
          <w:sz w:val="24"/>
          <w:szCs w:val="24"/>
          <w:lang w:val="ka-GE"/>
        </w:rPr>
        <w:t xml:space="preserve"> </w:t>
      </w:r>
      <w:r w:rsidRPr="003F38D0">
        <w:rPr>
          <w:rFonts w:ascii="Sylfaen" w:hAnsi="Sylfaen" w:cs="Sylfaen"/>
          <w:sz w:val="24"/>
          <w:szCs w:val="24"/>
          <w:lang w:val="ka-GE"/>
        </w:rPr>
        <w:t>ბავშვებს</w:t>
      </w:r>
      <w:r w:rsidRPr="003F38D0">
        <w:rPr>
          <w:rFonts w:ascii="Sylfaen" w:hAnsi="Sylfaen"/>
          <w:sz w:val="24"/>
          <w:szCs w:val="24"/>
          <w:lang w:val="ka-GE"/>
        </w:rPr>
        <w:t xml:space="preserve">, </w:t>
      </w:r>
      <w:r w:rsidRPr="003F38D0">
        <w:rPr>
          <w:rFonts w:ascii="Sylfaen" w:hAnsi="Sylfaen" w:cs="Sylfaen"/>
          <w:sz w:val="24"/>
          <w:szCs w:val="24"/>
          <w:lang w:val="ka-GE"/>
        </w:rPr>
        <w:t>პედაგოგებს</w:t>
      </w:r>
      <w:r w:rsidRPr="003F38D0">
        <w:rPr>
          <w:rFonts w:ascii="Sylfaen" w:hAnsi="Sylfaen"/>
          <w:sz w:val="24"/>
          <w:szCs w:val="24"/>
          <w:lang w:val="ka-GE"/>
        </w:rPr>
        <w:t xml:space="preserve">, </w:t>
      </w:r>
      <w:r w:rsidRPr="003F38D0">
        <w:rPr>
          <w:rFonts w:ascii="Sylfaen" w:hAnsi="Sylfaen" w:cs="Sylfaen"/>
          <w:sz w:val="24"/>
          <w:szCs w:val="24"/>
          <w:lang w:val="ka-GE"/>
        </w:rPr>
        <w:t>სტუდენტებს</w:t>
      </w:r>
      <w:r w:rsidRPr="003F38D0">
        <w:rPr>
          <w:rFonts w:ascii="Sylfaen" w:hAnsi="Sylfaen"/>
          <w:sz w:val="24"/>
          <w:szCs w:val="24"/>
          <w:lang w:val="ka-GE"/>
        </w:rPr>
        <w:t xml:space="preserve">, </w:t>
      </w:r>
      <w:r w:rsidRPr="003F38D0">
        <w:rPr>
          <w:rFonts w:ascii="Sylfaen" w:hAnsi="Sylfaen" w:cs="Sylfaen"/>
          <w:sz w:val="24"/>
          <w:szCs w:val="24"/>
          <w:lang w:val="ka-GE"/>
        </w:rPr>
        <w:t>იძულებით</w:t>
      </w:r>
      <w:r w:rsidRPr="003F38D0">
        <w:rPr>
          <w:rFonts w:ascii="Sylfaen" w:hAnsi="Sylfaen"/>
          <w:sz w:val="24"/>
          <w:szCs w:val="24"/>
          <w:lang w:val="ka-GE"/>
        </w:rPr>
        <w:t xml:space="preserve"> </w:t>
      </w:r>
      <w:r w:rsidRPr="003F38D0">
        <w:rPr>
          <w:rFonts w:ascii="Sylfaen" w:hAnsi="Sylfaen" w:cs="Sylfaen"/>
          <w:sz w:val="24"/>
          <w:szCs w:val="24"/>
          <w:lang w:val="ka-GE"/>
        </w:rPr>
        <w:t>გადაადგილებულ</w:t>
      </w:r>
      <w:r w:rsidRPr="003F38D0">
        <w:rPr>
          <w:rFonts w:ascii="Sylfaen" w:hAnsi="Sylfaen"/>
          <w:sz w:val="24"/>
          <w:szCs w:val="24"/>
          <w:lang w:val="ka-GE"/>
        </w:rPr>
        <w:t xml:space="preserve"> </w:t>
      </w:r>
      <w:r w:rsidRPr="003F38D0">
        <w:rPr>
          <w:rFonts w:ascii="Sylfaen" w:hAnsi="Sylfaen" w:cs="Sylfaen"/>
          <w:sz w:val="24"/>
          <w:szCs w:val="24"/>
          <w:lang w:val="ka-GE"/>
        </w:rPr>
        <w:t>პირებს</w:t>
      </w:r>
      <w:r w:rsidRPr="003F38D0">
        <w:rPr>
          <w:rFonts w:ascii="Sylfaen" w:hAnsi="Sylfaen"/>
          <w:sz w:val="24"/>
          <w:szCs w:val="24"/>
          <w:lang w:val="ka-GE"/>
        </w:rPr>
        <w:t xml:space="preserve">, </w:t>
      </w:r>
      <w:r w:rsidRPr="003F38D0">
        <w:rPr>
          <w:rFonts w:ascii="Sylfaen" w:hAnsi="Sylfaen" w:cs="Sylfaen"/>
          <w:sz w:val="24"/>
          <w:szCs w:val="24"/>
          <w:lang w:val="ka-GE"/>
        </w:rPr>
        <w:t>შშმ</w:t>
      </w:r>
      <w:r w:rsidRPr="003F38D0">
        <w:rPr>
          <w:rFonts w:ascii="Sylfaen" w:hAnsi="Sylfaen"/>
          <w:sz w:val="24"/>
          <w:szCs w:val="24"/>
          <w:lang w:val="ka-GE"/>
        </w:rPr>
        <w:t xml:space="preserve"> </w:t>
      </w:r>
      <w:r w:rsidRPr="003F38D0">
        <w:rPr>
          <w:rFonts w:ascii="Sylfaen" w:hAnsi="Sylfaen" w:cs="Sylfaen"/>
          <w:sz w:val="24"/>
          <w:szCs w:val="24"/>
          <w:lang w:val="ka-GE"/>
        </w:rPr>
        <w:t>პირებს 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პროგრამით</w:t>
      </w:r>
      <w:r w:rsidRPr="003F38D0">
        <w:rPr>
          <w:rFonts w:ascii="Sylfaen" w:hAnsi="Sylfaen"/>
          <w:sz w:val="24"/>
          <w:szCs w:val="24"/>
          <w:lang w:val="ka-GE"/>
        </w:rPr>
        <w:t xml:space="preserve"> </w:t>
      </w:r>
      <w:r w:rsidRPr="003F38D0">
        <w:rPr>
          <w:rFonts w:ascii="Sylfaen" w:hAnsi="Sylfaen" w:cs="Sylfaen"/>
          <w:sz w:val="24"/>
          <w:szCs w:val="24"/>
          <w:lang w:val="ka-GE"/>
        </w:rPr>
        <w:t>გათვალისწინებული</w:t>
      </w:r>
      <w:r w:rsidRPr="003F38D0">
        <w:rPr>
          <w:rFonts w:ascii="Sylfaen" w:hAnsi="Sylfaen"/>
          <w:sz w:val="24"/>
          <w:szCs w:val="24"/>
          <w:lang w:val="ka-GE"/>
        </w:rPr>
        <w:t xml:space="preserve"> </w:t>
      </w:r>
      <w:r w:rsidRPr="003F38D0">
        <w:rPr>
          <w:rFonts w:ascii="Sylfaen" w:hAnsi="Sylfaen" w:cs="Sylfaen"/>
          <w:sz w:val="24"/>
          <w:szCs w:val="24"/>
          <w:lang w:val="ka-GE"/>
        </w:rPr>
        <w:t>მიზნობრივი</w:t>
      </w:r>
      <w:r w:rsidRPr="003F38D0">
        <w:rPr>
          <w:rFonts w:ascii="Sylfaen" w:hAnsi="Sylfaen"/>
          <w:sz w:val="24"/>
          <w:szCs w:val="24"/>
          <w:lang w:val="ka-GE"/>
        </w:rPr>
        <w:t xml:space="preserve"> </w:t>
      </w:r>
      <w:r w:rsidRPr="003F38D0">
        <w:rPr>
          <w:rFonts w:ascii="Sylfaen" w:hAnsi="Sylfaen" w:cs="Sylfaen"/>
          <w:sz w:val="24"/>
          <w:szCs w:val="24"/>
          <w:lang w:val="ka-GE"/>
        </w:rPr>
        <w:t>სპეციალური</w:t>
      </w:r>
      <w:r w:rsidRPr="003F38D0">
        <w:rPr>
          <w:rFonts w:ascii="Sylfaen" w:hAnsi="Sylfaen"/>
          <w:sz w:val="24"/>
          <w:szCs w:val="24"/>
          <w:lang w:val="ka-GE"/>
        </w:rPr>
        <w:t xml:space="preserve"> </w:t>
      </w:r>
      <w:r w:rsidRPr="003F38D0">
        <w:rPr>
          <w:rFonts w:ascii="Sylfaen" w:hAnsi="Sylfaen" w:cs="Sylfaen"/>
          <w:sz w:val="24"/>
          <w:szCs w:val="24"/>
          <w:lang w:val="ka-GE"/>
        </w:rPr>
        <w:t>სერვისების</w:t>
      </w:r>
      <w:r w:rsidRPr="003F38D0">
        <w:rPr>
          <w:rFonts w:ascii="Sylfaen" w:hAnsi="Sylfaen"/>
          <w:sz w:val="24"/>
          <w:szCs w:val="24"/>
          <w:lang w:val="ka-GE"/>
        </w:rPr>
        <w:t xml:space="preserve"> </w:t>
      </w:r>
      <w:r w:rsidRPr="003F38D0">
        <w:rPr>
          <w:rFonts w:ascii="Sylfaen" w:hAnsi="Sylfaen" w:cs="Sylfaen"/>
          <w:sz w:val="24"/>
          <w:szCs w:val="24"/>
          <w:lang w:val="ka-GE"/>
        </w:rPr>
        <w:t>მოცულობა</w:t>
      </w:r>
      <w:r w:rsidRPr="003F38D0">
        <w:rPr>
          <w:rFonts w:ascii="Sylfaen" w:hAnsi="Sylfaen"/>
          <w:sz w:val="24"/>
          <w:szCs w:val="24"/>
          <w:lang w:val="ka-GE"/>
        </w:rPr>
        <w:t xml:space="preserve"> </w:t>
      </w:r>
      <w:r w:rsidRPr="003F38D0">
        <w:rPr>
          <w:rFonts w:ascii="Sylfaen" w:hAnsi="Sylfaen" w:cs="Sylfaen"/>
          <w:sz w:val="24"/>
          <w:szCs w:val="24"/>
          <w:lang w:val="ka-GE"/>
        </w:rPr>
        <w:t>უცვლელად უნარჩუნდებათ</w:t>
      </w:r>
      <w:r w:rsidRPr="003F38D0">
        <w:rPr>
          <w:rFonts w:ascii="Sylfaen" w:hAnsi="Sylfaen"/>
          <w:sz w:val="24"/>
          <w:szCs w:val="24"/>
          <w:lang w:val="ka-GE"/>
        </w:rPr>
        <w:t xml:space="preserve">და </w:t>
      </w:r>
      <w:r w:rsidRPr="003F38D0">
        <w:rPr>
          <w:rFonts w:ascii="Sylfaen" w:hAnsi="Sylfaen" w:cs="Sylfaen"/>
          <w:sz w:val="24"/>
          <w:szCs w:val="24"/>
          <w:lang w:val="ka-GE"/>
        </w:rPr>
        <w:t>არ</w:t>
      </w:r>
      <w:r w:rsidRPr="003F38D0">
        <w:rPr>
          <w:rFonts w:ascii="Sylfaen" w:hAnsi="Sylfaen"/>
          <w:sz w:val="24"/>
          <w:szCs w:val="24"/>
          <w:lang w:val="ka-GE"/>
        </w:rPr>
        <w:t xml:space="preserve"> </w:t>
      </w:r>
      <w:r w:rsidRPr="003F38D0">
        <w:rPr>
          <w:rFonts w:ascii="Sylfaen" w:hAnsi="Sylfaen" w:cs="Sylfaen"/>
          <w:sz w:val="24"/>
          <w:szCs w:val="24"/>
          <w:lang w:val="ka-GE"/>
        </w:rPr>
        <w:t>ეზღუდებათ</w:t>
      </w:r>
      <w:r w:rsidRPr="003F38D0">
        <w:rPr>
          <w:rFonts w:ascii="Sylfaen" w:hAnsi="Sylfaen"/>
          <w:sz w:val="24"/>
          <w:szCs w:val="24"/>
          <w:lang w:val="ka-GE"/>
        </w:rPr>
        <w:t xml:space="preserve"> </w:t>
      </w:r>
      <w:r w:rsidRPr="003F38D0">
        <w:rPr>
          <w:rFonts w:ascii="Sylfaen" w:hAnsi="Sylfaen" w:cs="Sylfaen"/>
          <w:sz w:val="24"/>
          <w:szCs w:val="24"/>
          <w:lang w:val="ka-GE"/>
        </w:rPr>
        <w:t>დამატებით</w:t>
      </w:r>
      <w:r w:rsidRPr="003F38D0">
        <w:rPr>
          <w:rFonts w:ascii="Sylfaen" w:hAnsi="Sylfaen"/>
          <w:sz w:val="24"/>
          <w:szCs w:val="24"/>
          <w:lang w:val="ka-GE"/>
        </w:rPr>
        <w:t xml:space="preserve"> </w:t>
      </w:r>
      <w:r w:rsidRPr="003F38D0">
        <w:rPr>
          <w:rFonts w:ascii="Sylfaen" w:hAnsi="Sylfaen" w:cs="Sylfaen"/>
          <w:sz w:val="24"/>
          <w:szCs w:val="24"/>
          <w:lang w:val="ka-GE"/>
        </w:rPr>
        <w:t>კერძო</w:t>
      </w:r>
      <w:r w:rsidRPr="003F38D0">
        <w:rPr>
          <w:rFonts w:ascii="Sylfaen" w:hAnsi="Sylfaen"/>
          <w:sz w:val="24"/>
          <w:szCs w:val="24"/>
          <w:lang w:val="ka-GE"/>
        </w:rPr>
        <w:t xml:space="preserve"> </w:t>
      </w:r>
      <w:r w:rsidRPr="003F38D0">
        <w:rPr>
          <w:rFonts w:ascii="Sylfaen" w:hAnsi="Sylfaen" w:cs="Sylfaen"/>
          <w:sz w:val="24"/>
          <w:szCs w:val="24"/>
          <w:lang w:val="ka-GE"/>
        </w:rPr>
        <w:t>სადაზღვევო</w:t>
      </w:r>
      <w:r w:rsidRPr="003F38D0">
        <w:rPr>
          <w:rFonts w:ascii="Sylfaen" w:hAnsi="Sylfaen"/>
          <w:sz w:val="24"/>
          <w:szCs w:val="24"/>
          <w:lang w:val="ka-GE"/>
        </w:rPr>
        <w:t xml:space="preserve"> </w:t>
      </w:r>
      <w:r w:rsidRPr="003F38D0">
        <w:rPr>
          <w:rFonts w:ascii="Sylfaen" w:hAnsi="Sylfaen" w:cs="Sylfaen"/>
          <w:sz w:val="24"/>
          <w:szCs w:val="24"/>
          <w:lang w:val="ka-GE"/>
        </w:rPr>
        <w:t>პაკეტით</w:t>
      </w:r>
      <w:r w:rsidRPr="003F38D0">
        <w:rPr>
          <w:rFonts w:ascii="Sylfaen" w:hAnsi="Sylfaen"/>
          <w:sz w:val="24"/>
          <w:szCs w:val="24"/>
          <w:lang w:val="ka-GE"/>
        </w:rPr>
        <w:t xml:space="preserve"> </w:t>
      </w:r>
      <w:r w:rsidRPr="003F38D0">
        <w:rPr>
          <w:rFonts w:ascii="Sylfaen" w:hAnsi="Sylfaen" w:cs="Sylfaen"/>
          <w:sz w:val="24"/>
          <w:szCs w:val="24"/>
          <w:lang w:val="ka-GE"/>
        </w:rPr>
        <w:t>სარგებლობის</w:t>
      </w:r>
      <w:r w:rsidRPr="003F38D0">
        <w:rPr>
          <w:rFonts w:ascii="Sylfaen" w:hAnsi="Sylfaen"/>
          <w:sz w:val="24"/>
          <w:szCs w:val="24"/>
          <w:lang w:val="ka-GE"/>
        </w:rPr>
        <w:t xml:space="preserve"> </w:t>
      </w:r>
      <w:r w:rsidRPr="003F38D0">
        <w:rPr>
          <w:rFonts w:ascii="Sylfaen" w:hAnsi="Sylfaen" w:cs="Sylfaen"/>
          <w:sz w:val="24"/>
          <w:szCs w:val="24"/>
          <w:lang w:val="ka-GE"/>
        </w:rPr>
        <w:t>უფლება</w:t>
      </w:r>
      <w:r w:rsidRPr="003F38D0">
        <w:rPr>
          <w:rFonts w:ascii="Sylfaen" w:hAnsi="Sylfaen"/>
          <w:sz w:val="24"/>
          <w:szCs w:val="24"/>
          <w:lang w:val="ka-GE"/>
        </w:rPr>
        <w:t>.</w:t>
      </w:r>
    </w:p>
    <w:p w:rsidR="00B3637E" w:rsidRPr="003F38D0" w:rsidRDefault="00B3637E" w:rsidP="002430AC">
      <w:pPr>
        <w:pStyle w:val="ListParagraph"/>
        <w:numPr>
          <w:ilvl w:val="0"/>
          <w:numId w:val="2"/>
        </w:numPr>
        <w:spacing w:after="120" w:line="240" w:lineRule="auto"/>
        <w:ind w:left="363" w:hanging="357"/>
        <w:contextualSpacing w:val="0"/>
        <w:jc w:val="both"/>
        <w:rPr>
          <w:rFonts w:ascii="Sylfaen" w:hAnsi="Sylfaen"/>
          <w:sz w:val="24"/>
          <w:szCs w:val="24"/>
          <w:lang w:val="ka-GE"/>
        </w:rPr>
      </w:pPr>
      <w:r w:rsidRPr="003F38D0">
        <w:rPr>
          <w:rFonts w:ascii="Sylfaen" w:hAnsi="Sylfaen"/>
          <w:sz w:val="24"/>
          <w:szCs w:val="24"/>
          <w:lang w:val="ka-GE"/>
        </w:rPr>
        <w:t>სოციალურა დაუცველთა ბაზაში რეგისტრირებულ 70 000-</w:t>
      </w:r>
      <w:r w:rsidRPr="003F38D0">
        <w:rPr>
          <w:rFonts w:ascii="Sylfaen" w:hAnsi="Sylfaen" w:cs="Sylfaen"/>
          <w:sz w:val="24"/>
          <w:szCs w:val="24"/>
          <w:lang w:val="ka-GE"/>
        </w:rPr>
        <w:t>დან</w:t>
      </w:r>
      <w:r w:rsidRPr="003F38D0">
        <w:rPr>
          <w:rFonts w:ascii="Sylfaen" w:hAnsi="Sylfaen"/>
          <w:sz w:val="24"/>
          <w:szCs w:val="24"/>
          <w:lang w:val="ka-GE"/>
        </w:rPr>
        <w:t xml:space="preserve"> 100 000-</w:t>
      </w:r>
      <w:r w:rsidRPr="003F38D0">
        <w:rPr>
          <w:rFonts w:ascii="Sylfaen" w:hAnsi="Sylfaen" w:cs="Sylfaen"/>
          <w:sz w:val="24"/>
          <w:szCs w:val="24"/>
          <w:lang w:val="ka-GE"/>
        </w:rPr>
        <w:t>მდე</w:t>
      </w:r>
      <w:r w:rsidRPr="003F38D0">
        <w:rPr>
          <w:rFonts w:ascii="Sylfaen" w:hAnsi="Sylfaen"/>
          <w:sz w:val="24"/>
          <w:szCs w:val="24"/>
          <w:lang w:val="ka-GE"/>
        </w:rPr>
        <w:t xml:space="preserve"> </w:t>
      </w:r>
      <w:r w:rsidRPr="003F38D0">
        <w:rPr>
          <w:rFonts w:ascii="Sylfaen" w:hAnsi="Sylfaen" w:cs="Sylfaen"/>
          <w:sz w:val="24"/>
          <w:szCs w:val="24"/>
          <w:lang w:val="ka-GE"/>
        </w:rPr>
        <w:t>სარეიტინგო</w:t>
      </w:r>
      <w:r w:rsidRPr="003F38D0">
        <w:rPr>
          <w:rFonts w:ascii="Sylfaen" w:hAnsi="Sylfaen"/>
          <w:sz w:val="24"/>
          <w:szCs w:val="24"/>
          <w:lang w:val="ka-GE"/>
        </w:rPr>
        <w:t xml:space="preserve"> </w:t>
      </w:r>
      <w:r w:rsidRPr="003F38D0">
        <w:rPr>
          <w:rFonts w:ascii="Sylfaen" w:hAnsi="Sylfaen" w:cs="Sylfaen"/>
          <w:sz w:val="24"/>
          <w:szCs w:val="24"/>
          <w:lang w:val="ka-GE"/>
        </w:rPr>
        <w:t>ქულის</w:t>
      </w:r>
      <w:r w:rsidRPr="003F38D0">
        <w:rPr>
          <w:rFonts w:ascii="Sylfaen" w:hAnsi="Sylfaen"/>
          <w:sz w:val="24"/>
          <w:szCs w:val="24"/>
          <w:lang w:val="ka-GE"/>
        </w:rPr>
        <w:t xml:space="preserve"> </w:t>
      </w:r>
      <w:r w:rsidRPr="003F38D0">
        <w:rPr>
          <w:rFonts w:ascii="Sylfaen" w:hAnsi="Sylfaen" w:cs="Sylfaen"/>
          <w:sz w:val="24"/>
          <w:szCs w:val="24"/>
          <w:lang w:val="ka-GE"/>
        </w:rPr>
        <w:t>მქონე</w:t>
      </w:r>
      <w:r w:rsidRPr="003F38D0">
        <w:rPr>
          <w:rFonts w:ascii="Sylfaen" w:hAnsi="Sylfaen"/>
          <w:sz w:val="24"/>
          <w:szCs w:val="24"/>
          <w:lang w:val="ka-GE"/>
        </w:rPr>
        <w:t xml:space="preserve"> </w:t>
      </w:r>
      <w:r w:rsidRPr="003F38D0">
        <w:rPr>
          <w:rFonts w:ascii="Sylfaen" w:hAnsi="Sylfaen" w:cs="Sylfaen"/>
          <w:sz w:val="24"/>
          <w:szCs w:val="24"/>
          <w:lang w:val="ka-GE"/>
        </w:rPr>
        <w:t>მოქალაქეებს</w:t>
      </w:r>
      <w:r w:rsidRPr="003F38D0">
        <w:rPr>
          <w:rFonts w:ascii="Sylfaen" w:hAnsi="Sylfaen"/>
          <w:sz w:val="24"/>
          <w:szCs w:val="24"/>
          <w:lang w:val="ka-GE"/>
        </w:rPr>
        <w:t xml:space="preserve">  </w:t>
      </w:r>
      <w:r w:rsidRPr="003F38D0">
        <w:rPr>
          <w:rFonts w:ascii="Sylfaen" w:hAnsi="Sylfaen" w:cs="Sylfaen"/>
          <w:sz w:val="24"/>
          <w:szCs w:val="24"/>
          <w:lang w:val="ka-GE"/>
        </w:rPr>
        <w:t>და</w:t>
      </w:r>
      <w:r w:rsidRPr="003F38D0">
        <w:rPr>
          <w:rFonts w:ascii="Sylfaen" w:hAnsi="Sylfaen"/>
          <w:sz w:val="24"/>
          <w:szCs w:val="24"/>
          <w:lang w:val="ka-GE"/>
        </w:rPr>
        <w:t xml:space="preserve">  6-</w:t>
      </w:r>
      <w:r w:rsidRPr="003F38D0">
        <w:rPr>
          <w:rFonts w:ascii="Sylfaen" w:hAnsi="Sylfaen" w:cs="Sylfaen"/>
          <w:sz w:val="24"/>
          <w:szCs w:val="24"/>
          <w:lang w:val="ka-GE"/>
        </w:rPr>
        <w:t>დან</w:t>
      </w:r>
      <w:r w:rsidRPr="003F38D0">
        <w:rPr>
          <w:rFonts w:ascii="Sylfaen" w:hAnsi="Sylfaen"/>
          <w:sz w:val="24"/>
          <w:szCs w:val="24"/>
          <w:lang w:val="ka-GE"/>
        </w:rPr>
        <w:t xml:space="preserve"> 18 </w:t>
      </w:r>
      <w:r w:rsidRPr="003F38D0">
        <w:rPr>
          <w:rFonts w:ascii="Sylfaen" w:hAnsi="Sylfaen" w:cs="Sylfaen"/>
          <w:sz w:val="24"/>
          <w:szCs w:val="24"/>
          <w:lang w:val="ka-GE"/>
        </w:rPr>
        <w:t>წლამდე</w:t>
      </w:r>
      <w:r w:rsidRPr="003F38D0">
        <w:rPr>
          <w:rFonts w:ascii="Sylfaen" w:hAnsi="Sylfaen"/>
          <w:sz w:val="24"/>
          <w:szCs w:val="24"/>
          <w:lang w:val="ka-GE"/>
        </w:rPr>
        <w:t xml:space="preserve"> </w:t>
      </w:r>
      <w:r w:rsidRPr="003F38D0">
        <w:rPr>
          <w:rFonts w:ascii="Sylfaen" w:hAnsi="Sylfaen" w:cs="Sylfaen"/>
          <w:sz w:val="24"/>
          <w:szCs w:val="24"/>
          <w:lang w:val="ka-GE"/>
        </w:rPr>
        <w:t>ასაკის</w:t>
      </w:r>
      <w:r w:rsidRPr="003F38D0">
        <w:rPr>
          <w:rFonts w:ascii="Sylfaen" w:hAnsi="Sylfaen"/>
          <w:sz w:val="24"/>
          <w:szCs w:val="24"/>
          <w:lang w:val="ka-GE"/>
        </w:rPr>
        <w:t xml:space="preserve"> </w:t>
      </w:r>
      <w:r w:rsidRPr="003F38D0">
        <w:rPr>
          <w:rFonts w:ascii="Sylfaen" w:hAnsi="Sylfaen" w:cs="Sylfaen"/>
          <w:sz w:val="24"/>
          <w:szCs w:val="24"/>
          <w:lang w:val="ka-GE"/>
        </w:rPr>
        <w:t>მოზარდებს</w:t>
      </w:r>
      <w:r w:rsidRPr="003F38D0">
        <w:rPr>
          <w:rFonts w:ascii="Sylfaen" w:hAnsi="Sylfaen"/>
          <w:sz w:val="24"/>
          <w:szCs w:val="24"/>
          <w:lang w:val="ka-GE"/>
        </w:rPr>
        <w:t xml:space="preserve"> </w:t>
      </w:r>
      <w:r w:rsidRPr="003F38D0">
        <w:rPr>
          <w:rFonts w:ascii="Sylfaen" w:hAnsi="Sylfaen" w:cs="Sylfaen"/>
          <w:sz w:val="24"/>
          <w:szCs w:val="24"/>
          <w:lang w:val="ka-GE"/>
        </w:rPr>
        <w:lastRenderedPageBreak/>
        <w:t>უნარჩუნდებათ</w:t>
      </w:r>
      <w:r w:rsidRPr="003F38D0">
        <w:rPr>
          <w:rFonts w:ascii="Sylfaen" w:hAnsi="Sylfaen"/>
          <w:sz w:val="24"/>
          <w:szCs w:val="24"/>
          <w:lang w:val="ka-GE"/>
        </w:rPr>
        <w:t xml:space="preserve"> </w:t>
      </w:r>
      <w:r w:rsidRPr="003F38D0">
        <w:rPr>
          <w:rFonts w:ascii="Sylfaen" w:hAnsi="Sylfaen" w:cs="Sylfaen"/>
          <w:sz w:val="24"/>
          <w:szCs w:val="24"/>
          <w:lang w:val="ka-GE"/>
        </w:rPr>
        <w:t>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პროგრამის</w:t>
      </w:r>
      <w:r w:rsidRPr="003F38D0">
        <w:rPr>
          <w:rFonts w:ascii="Sylfaen" w:hAnsi="Sylfaen"/>
          <w:sz w:val="24"/>
          <w:szCs w:val="24"/>
          <w:lang w:val="ka-GE"/>
        </w:rPr>
        <w:t xml:space="preserve"> </w:t>
      </w:r>
      <w:r w:rsidRPr="003F38D0">
        <w:rPr>
          <w:rFonts w:ascii="Sylfaen" w:hAnsi="Sylfaen" w:cs="Sylfaen"/>
          <w:sz w:val="24"/>
          <w:szCs w:val="24"/>
          <w:lang w:val="ka-GE"/>
        </w:rPr>
        <w:t>საბაზისო</w:t>
      </w:r>
      <w:r w:rsidRPr="003F38D0">
        <w:rPr>
          <w:rFonts w:ascii="Sylfaen" w:hAnsi="Sylfaen"/>
          <w:sz w:val="24"/>
          <w:szCs w:val="24"/>
          <w:lang w:val="ka-GE"/>
        </w:rPr>
        <w:t xml:space="preserve"> </w:t>
      </w:r>
      <w:r w:rsidRPr="003F38D0">
        <w:rPr>
          <w:rFonts w:ascii="Sylfaen" w:hAnsi="Sylfaen" w:cs="Sylfaen"/>
          <w:sz w:val="24"/>
          <w:szCs w:val="24"/>
          <w:lang w:val="ka-GE"/>
        </w:rPr>
        <w:t>პაკეტი და არ</w:t>
      </w:r>
      <w:r w:rsidRPr="003F38D0">
        <w:rPr>
          <w:rFonts w:ascii="Sylfaen" w:hAnsi="Sylfaen"/>
          <w:sz w:val="24"/>
          <w:szCs w:val="24"/>
          <w:lang w:val="ka-GE"/>
        </w:rPr>
        <w:t xml:space="preserve"> </w:t>
      </w:r>
      <w:r w:rsidRPr="003F38D0">
        <w:rPr>
          <w:rFonts w:ascii="Sylfaen" w:hAnsi="Sylfaen" w:cs="Sylfaen"/>
          <w:sz w:val="24"/>
          <w:szCs w:val="24"/>
          <w:lang w:val="ka-GE"/>
        </w:rPr>
        <w:t>ეზღუდებათ</w:t>
      </w:r>
      <w:r w:rsidRPr="003F38D0">
        <w:rPr>
          <w:rFonts w:ascii="Sylfaen" w:hAnsi="Sylfaen"/>
          <w:sz w:val="24"/>
          <w:szCs w:val="24"/>
          <w:lang w:val="ka-GE"/>
        </w:rPr>
        <w:t xml:space="preserve"> </w:t>
      </w:r>
      <w:r w:rsidRPr="003F38D0">
        <w:rPr>
          <w:rFonts w:ascii="Sylfaen" w:hAnsi="Sylfaen" w:cs="Sylfaen"/>
          <w:sz w:val="24"/>
          <w:szCs w:val="24"/>
          <w:lang w:val="ka-GE"/>
        </w:rPr>
        <w:t>დამატებით</w:t>
      </w:r>
      <w:r w:rsidRPr="003F38D0">
        <w:rPr>
          <w:rFonts w:ascii="Sylfaen" w:hAnsi="Sylfaen"/>
          <w:sz w:val="24"/>
          <w:szCs w:val="24"/>
          <w:lang w:val="ka-GE"/>
        </w:rPr>
        <w:t xml:space="preserve"> </w:t>
      </w:r>
      <w:r w:rsidRPr="003F38D0">
        <w:rPr>
          <w:rFonts w:ascii="Sylfaen" w:hAnsi="Sylfaen" w:cs="Sylfaen"/>
          <w:sz w:val="24"/>
          <w:szCs w:val="24"/>
          <w:lang w:val="ka-GE"/>
        </w:rPr>
        <w:t>კერძო</w:t>
      </w:r>
      <w:r w:rsidRPr="003F38D0">
        <w:rPr>
          <w:rFonts w:ascii="Sylfaen" w:hAnsi="Sylfaen"/>
          <w:sz w:val="24"/>
          <w:szCs w:val="24"/>
          <w:lang w:val="ka-GE"/>
        </w:rPr>
        <w:t xml:space="preserve"> </w:t>
      </w:r>
      <w:r w:rsidRPr="003F38D0">
        <w:rPr>
          <w:rFonts w:ascii="Sylfaen" w:hAnsi="Sylfaen" w:cs="Sylfaen"/>
          <w:sz w:val="24"/>
          <w:szCs w:val="24"/>
          <w:lang w:val="ka-GE"/>
        </w:rPr>
        <w:t>სადაზღვევო</w:t>
      </w:r>
      <w:r w:rsidRPr="003F38D0">
        <w:rPr>
          <w:rFonts w:ascii="Sylfaen" w:hAnsi="Sylfaen"/>
          <w:sz w:val="24"/>
          <w:szCs w:val="24"/>
          <w:lang w:val="ka-GE"/>
        </w:rPr>
        <w:t xml:space="preserve"> </w:t>
      </w:r>
      <w:r w:rsidRPr="003F38D0">
        <w:rPr>
          <w:rFonts w:ascii="Sylfaen" w:hAnsi="Sylfaen" w:cs="Sylfaen"/>
          <w:sz w:val="24"/>
          <w:szCs w:val="24"/>
          <w:lang w:val="ka-GE"/>
        </w:rPr>
        <w:t>პაკეტით</w:t>
      </w:r>
      <w:r w:rsidRPr="003F38D0">
        <w:rPr>
          <w:rFonts w:ascii="Sylfaen" w:hAnsi="Sylfaen"/>
          <w:sz w:val="24"/>
          <w:szCs w:val="24"/>
          <w:lang w:val="ka-GE"/>
        </w:rPr>
        <w:t xml:space="preserve"> </w:t>
      </w:r>
      <w:r w:rsidRPr="003F38D0">
        <w:rPr>
          <w:rFonts w:ascii="Sylfaen" w:hAnsi="Sylfaen" w:cs="Sylfaen"/>
          <w:sz w:val="24"/>
          <w:szCs w:val="24"/>
          <w:lang w:val="ka-GE"/>
        </w:rPr>
        <w:t>სარგებლობის</w:t>
      </w:r>
      <w:r w:rsidRPr="003F38D0">
        <w:rPr>
          <w:rFonts w:ascii="Sylfaen" w:hAnsi="Sylfaen"/>
          <w:sz w:val="24"/>
          <w:szCs w:val="24"/>
          <w:lang w:val="ka-GE"/>
        </w:rPr>
        <w:t xml:space="preserve"> </w:t>
      </w:r>
      <w:r w:rsidRPr="003F38D0">
        <w:rPr>
          <w:rFonts w:ascii="Sylfaen" w:hAnsi="Sylfaen" w:cs="Sylfaen"/>
          <w:sz w:val="24"/>
          <w:szCs w:val="24"/>
          <w:lang w:val="ka-GE"/>
        </w:rPr>
        <w:t>უფლება</w:t>
      </w:r>
      <w:r w:rsidRPr="003F38D0">
        <w:rPr>
          <w:rFonts w:ascii="Sylfaen" w:hAnsi="Sylfaen"/>
          <w:sz w:val="24"/>
          <w:szCs w:val="24"/>
          <w:lang w:val="ka-GE"/>
        </w:rPr>
        <w:t>.</w:t>
      </w:r>
    </w:p>
    <w:p w:rsidR="00B3637E" w:rsidRPr="003F38D0" w:rsidRDefault="00B3637E" w:rsidP="002430AC">
      <w:pPr>
        <w:pStyle w:val="ListParagraph"/>
        <w:numPr>
          <w:ilvl w:val="0"/>
          <w:numId w:val="2"/>
        </w:numPr>
        <w:spacing w:after="120" w:line="240" w:lineRule="auto"/>
        <w:ind w:left="357" w:hanging="357"/>
        <w:contextualSpacing w:val="0"/>
        <w:jc w:val="both"/>
        <w:rPr>
          <w:rFonts w:ascii="Sylfaen" w:hAnsi="Sylfaen"/>
          <w:sz w:val="24"/>
          <w:szCs w:val="24"/>
          <w:lang w:val="ka-GE"/>
        </w:rPr>
      </w:pPr>
      <w:r w:rsidRPr="003F38D0">
        <w:rPr>
          <w:rFonts w:ascii="Sylfaen" w:hAnsi="Sylfaen" w:cs="Sylfaen"/>
          <w:sz w:val="24"/>
          <w:szCs w:val="24"/>
          <w:lang w:val="ka-GE"/>
        </w:rPr>
        <w:t>ყოველთვიურად</w:t>
      </w:r>
      <w:r w:rsidRPr="003F38D0">
        <w:rPr>
          <w:rFonts w:ascii="Sylfaen" w:hAnsi="Sylfaen"/>
          <w:sz w:val="24"/>
          <w:szCs w:val="24"/>
          <w:lang w:val="ka-GE"/>
        </w:rPr>
        <w:t xml:space="preserve"> 1000 </w:t>
      </w:r>
      <w:r w:rsidRPr="003F38D0">
        <w:rPr>
          <w:rFonts w:ascii="Sylfaen" w:hAnsi="Sylfaen" w:cs="Sylfaen"/>
          <w:sz w:val="24"/>
          <w:szCs w:val="24"/>
          <w:lang w:val="ka-GE"/>
        </w:rPr>
        <w:t>ლარზე</w:t>
      </w:r>
      <w:r w:rsidRPr="003F38D0">
        <w:rPr>
          <w:rFonts w:ascii="Sylfaen" w:hAnsi="Sylfaen"/>
          <w:sz w:val="24"/>
          <w:szCs w:val="24"/>
          <w:lang w:val="ka-GE"/>
        </w:rPr>
        <w:t xml:space="preserve"> </w:t>
      </w:r>
      <w:r w:rsidRPr="003F38D0">
        <w:rPr>
          <w:rFonts w:ascii="Sylfaen" w:hAnsi="Sylfaen" w:cs="Sylfaen"/>
          <w:sz w:val="24"/>
          <w:szCs w:val="24"/>
          <w:lang w:val="ka-GE"/>
        </w:rPr>
        <w:t>ნაკლები</w:t>
      </w:r>
      <w:r w:rsidRPr="003F38D0">
        <w:rPr>
          <w:rFonts w:ascii="Sylfaen" w:hAnsi="Sylfaen"/>
          <w:sz w:val="24"/>
          <w:szCs w:val="24"/>
          <w:lang w:val="ka-GE"/>
        </w:rPr>
        <w:t xml:space="preserve"> </w:t>
      </w:r>
      <w:r w:rsidRPr="003F38D0">
        <w:rPr>
          <w:rFonts w:ascii="Sylfaen" w:hAnsi="Sylfaen" w:cs="Sylfaen"/>
          <w:sz w:val="24"/>
          <w:szCs w:val="24"/>
          <w:lang w:val="ka-GE"/>
        </w:rPr>
        <w:t>შემოსავლის</w:t>
      </w:r>
      <w:r w:rsidRPr="003F38D0">
        <w:rPr>
          <w:rFonts w:ascii="Sylfaen" w:hAnsi="Sylfaen"/>
          <w:sz w:val="24"/>
          <w:szCs w:val="24"/>
          <w:lang w:val="ka-GE"/>
        </w:rPr>
        <w:t xml:space="preserve"> </w:t>
      </w:r>
      <w:r w:rsidRPr="003F38D0">
        <w:rPr>
          <w:rFonts w:ascii="Sylfaen" w:hAnsi="Sylfaen" w:cs="Sylfaen"/>
          <w:sz w:val="24"/>
          <w:szCs w:val="24"/>
          <w:lang w:val="ka-GE"/>
        </w:rPr>
        <w:t>მქონე</w:t>
      </w:r>
      <w:r w:rsidRPr="003F38D0">
        <w:rPr>
          <w:rFonts w:ascii="Sylfaen" w:hAnsi="Sylfaen"/>
          <w:sz w:val="24"/>
          <w:szCs w:val="24"/>
          <w:lang w:val="ka-GE"/>
        </w:rPr>
        <w:t xml:space="preserve"> </w:t>
      </w:r>
      <w:r w:rsidRPr="003F38D0">
        <w:rPr>
          <w:rFonts w:ascii="Sylfaen" w:hAnsi="Sylfaen" w:cs="Sylfaen"/>
          <w:sz w:val="24"/>
          <w:szCs w:val="24"/>
          <w:lang w:val="ka-GE"/>
        </w:rPr>
        <w:t>მოქალაქეები</w:t>
      </w:r>
      <w:r w:rsidRPr="003F38D0">
        <w:rPr>
          <w:rFonts w:ascii="Sylfaen" w:hAnsi="Sylfaen"/>
          <w:sz w:val="24"/>
          <w:szCs w:val="24"/>
          <w:lang w:val="ka-GE"/>
        </w:rPr>
        <w:t xml:space="preserve">, </w:t>
      </w:r>
      <w:r w:rsidRPr="003F38D0">
        <w:rPr>
          <w:rFonts w:ascii="Sylfaen" w:hAnsi="Sylfaen" w:cs="Sylfaen"/>
          <w:sz w:val="24"/>
          <w:szCs w:val="24"/>
          <w:lang w:val="ka-GE"/>
        </w:rPr>
        <w:t>თვითდასაქმებული</w:t>
      </w:r>
      <w:r w:rsidRPr="003F38D0">
        <w:rPr>
          <w:rFonts w:ascii="Sylfaen" w:hAnsi="Sylfaen"/>
          <w:sz w:val="24"/>
          <w:szCs w:val="24"/>
          <w:lang w:val="ka-GE"/>
        </w:rPr>
        <w:t xml:space="preserve">, </w:t>
      </w:r>
      <w:r w:rsidRPr="003F38D0">
        <w:rPr>
          <w:rFonts w:ascii="Sylfaen" w:hAnsi="Sylfaen" w:cs="Sylfaen"/>
          <w:sz w:val="24"/>
          <w:szCs w:val="24"/>
          <w:lang w:val="ka-GE"/>
        </w:rPr>
        <w:t>არარეგულარული</w:t>
      </w:r>
      <w:r w:rsidRPr="003F38D0">
        <w:rPr>
          <w:rFonts w:ascii="Sylfaen" w:hAnsi="Sylfaen"/>
          <w:sz w:val="24"/>
          <w:szCs w:val="24"/>
          <w:lang w:val="ka-GE"/>
        </w:rPr>
        <w:t xml:space="preserve"> </w:t>
      </w:r>
      <w:r w:rsidRPr="003F38D0">
        <w:rPr>
          <w:rFonts w:ascii="Sylfaen" w:hAnsi="Sylfaen" w:cs="Sylfaen"/>
          <w:sz w:val="24"/>
          <w:szCs w:val="24"/>
          <w:lang w:val="ka-GE"/>
        </w:rPr>
        <w:t>შემოსავლის</w:t>
      </w:r>
      <w:r w:rsidRPr="003F38D0">
        <w:rPr>
          <w:rFonts w:ascii="Sylfaen" w:hAnsi="Sylfaen"/>
          <w:sz w:val="24"/>
          <w:szCs w:val="24"/>
          <w:lang w:val="ka-GE"/>
        </w:rPr>
        <w:t xml:space="preserve"> </w:t>
      </w:r>
      <w:r w:rsidRPr="003F38D0">
        <w:rPr>
          <w:rFonts w:ascii="Sylfaen" w:hAnsi="Sylfaen" w:cs="Sylfaen"/>
          <w:sz w:val="24"/>
          <w:szCs w:val="24"/>
          <w:lang w:val="ka-GE"/>
        </w:rPr>
        <w:t>მქონე</w:t>
      </w:r>
      <w:r w:rsidRPr="003F38D0">
        <w:rPr>
          <w:rFonts w:ascii="Sylfaen" w:hAnsi="Sylfaen"/>
          <w:sz w:val="24"/>
          <w:szCs w:val="24"/>
          <w:lang w:val="ka-GE"/>
        </w:rPr>
        <w:t xml:space="preserve"> </w:t>
      </w:r>
      <w:r w:rsidRPr="003F38D0">
        <w:rPr>
          <w:rFonts w:ascii="Sylfaen" w:hAnsi="Sylfaen" w:cs="Sylfaen"/>
          <w:sz w:val="24"/>
          <w:szCs w:val="24"/>
          <w:lang w:val="ka-GE"/>
        </w:rPr>
        <w:t>მოქალაქეები</w:t>
      </w:r>
      <w:r w:rsidRPr="003F38D0">
        <w:rPr>
          <w:rFonts w:ascii="Sylfaen" w:hAnsi="Sylfaen"/>
          <w:sz w:val="24"/>
          <w:szCs w:val="24"/>
          <w:lang w:val="ka-GE"/>
        </w:rPr>
        <w:t>:</w:t>
      </w:r>
    </w:p>
    <w:p w:rsidR="00B3637E" w:rsidRPr="003F38D0" w:rsidRDefault="00B3637E" w:rsidP="002430AC">
      <w:pPr>
        <w:pStyle w:val="ListParagraph"/>
        <w:spacing w:after="200" w:line="240" w:lineRule="auto"/>
        <w:ind w:left="363"/>
        <w:jc w:val="both"/>
        <w:rPr>
          <w:rFonts w:ascii="Sylfaen" w:hAnsi="Sylfaen"/>
          <w:sz w:val="24"/>
          <w:szCs w:val="24"/>
          <w:lang w:val="ka-GE"/>
        </w:rPr>
      </w:pPr>
      <w:r w:rsidRPr="003F38D0">
        <w:rPr>
          <w:rFonts w:ascii="Sylfaen" w:hAnsi="Sylfaen" w:cs="Sylfaen"/>
          <w:sz w:val="24"/>
          <w:szCs w:val="24"/>
          <w:lang w:val="ka-GE"/>
        </w:rPr>
        <w:t>ა) 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პროგრამის</w:t>
      </w:r>
      <w:r w:rsidRPr="003F38D0">
        <w:rPr>
          <w:rFonts w:ascii="Sylfaen" w:hAnsi="Sylfaen"/>
          <w:sz w:val="24"/>
          <w:szCs w:val="24"/>
          <w:lang w:val="ka-GE"/>
        </w:rPr>
        <w:t xml:space="preserve"> </w:t>
      </w:r>
      <w:r w:rsidRPr="003F38D0">
        <w:rPr>
          <w:rFonts w:ascii="Sylfaen" w:hAnsi="Sylfaen" w:cs="Sylfaen"/>
          <w:sz w:val="24"/>
          <w:szCs w:val="24"/>
          <w:lang w:val="ka-GE"/>
        </w:rPr>
        <w:t>მცირედ</w:t>
      </w:r>
      <w:r w:rsidRPr="003F38D0">
        <w:rPr>
          <w:rFonts w:ascii="Sylfaen" w:hAnsi="Sylfaen"/>
          <w:sz w:val="24"/>
          <w:szCs w:val="24"/>
          <w:lang w:val="ka-GE"/>
        </w:rPr>
        <w:t xml:space="preserve"> </w:t>
      </w:r>
      <w:r w:rsidRPr="003F38D0">
        <w:rPr>
          <w:rFonts w:ascii="Sylfaen" w:hAnsi="Sylfaen" w:cs="Sylfaen"/>
          <w:sz w:val="24"/>
          <w:szCs w:val="24"/>
          <w:lang w:val="ka-GE"/>
        </w:rPr>
        <w:t>შეზღუდული</w:t>
      </w:r>
      <w:r w:rsidRPr="003F38D0">
        <w:rPr>
          <w:rFonts w:ascii="Sylfaen" w:hAnsi="Sylfaen"/>
          <w:sz w:val="24"/>
          <w:szCs w:val="24"/>
          <w:lang w:val="ka-GE"/>
        </w:rPr>
        <w:t xml:space="preserve"> </w:t>
      </w:r>
      <w:r w:rsidRPr="003F38D0">
        <w:rPr>
          <w:rFonts w:ascii="Sylfaen" w:hAnsi="Sylfaen" w:cs="Sylfaen"/>
          <w:sz w:val="24"/>
          <w:szCs w:val="24"/>
          <w:lang w:val="ka-GE"/>
        </w:rPr>
        <w:t>პაკეტით</w:t>
      </w:r>
      <w:r w:rsidRPr="003F38D0">
        <w:rPr>
          <w:rFonts w:ascii="Sylfaen" w:hAnsi="Sylfaen"/>
          <w:sz w:val="24"/>
          <w:szCs w:val="24"/>
          <w:lang w:val="ka-GE"/>
        </w:rPr>
        <w:t xml:space="preserve"> </w:t>
      </w:r>
      <w:r w:rsidRPr="003F38D0">
        <w:rPr>
          <w:rFonts w:ascii="Sylfaen" w:hAnsi="Sylfaen" w:cs="Sylfaen"/>
          <w:sz w:val="24"/>
          <w:szCs w:val="24"/>
          <w:lang w:val="ka-GE"/>
        </w:rPr>
        <w:t>სარგებლობენ</w:t>
      </w:r>
    </w:p>
    <w:p w:rsidR="00B3637E" w:rsidRPr="003F38D0" w:rsidRDefault="00B3637E" w:rsidP="002430AC">
      <w:pPr>
        <w:pStyle w:val="ListParagraph"/>
        <w:spacing w:after="200" w:line="240" w:lineRule="auto"/>
        <w:ind w:left="363"/>
        <w:jc w:val="both"/>
        <w:rPr>
          <w:rFonts w:ascii="Sylfaen" w:hAnsi="Sylfaen"/>
          <w:sz w:val="24"/>
          <w:szCs w:val="24"/>
          <w:lang w:val="ka-GE"/>
        </w:rPr>
      </w:pPr>
      <w:r w:rsidRPr="003F38D0">
        <w:rPr>
          <w:rFonts w:ascii="Sylfaen" w:hAnsi="Sylfaen" w:cs="Sylfaen"/>
          <w:sz w:val="24"/>
          <w:szCs w:val="24"/>
          <w:lang w:val="ka-GE"/>
        </w:rPr>
        <w:t>ბ) კერძო</w:t>
      </w:r>
      <w:r w:rsidRPr="003F38D0">
        <w:rPr>
          <w:rFonts w:ascii="Sylfaen" w:hAnsi="Sylfaen"/>
          <w:sz w:val="24"/>
          <w:szCs w:val="24"/>
          <w:lang w:val="ka-GE"/>
        </w:rPr>
        <w:t xml:space="preserve"> </w:t>
      </w:r>
      <w:r w:rsidRPr="003F38D0">
        <w:rPr>
          <w:rFonts w:ascii="Sylfaen" w:hAnsi="Sylfaen" w:cs="Sylfaen"/>
          <w:sz w:val="24"/>
          <w:szCs w:val="24"/>
          <w:lang w:val="ka-GE"/>
        </w:rPr>
        <w:t>დაზღვევის</w:t>
      </w:r>
      <w:r w:rsidRPr="003F38D0">
        <w:rPr>
          <w:rFonts w:ascii="Sylfaen" w:hAnsi="Sylfaen"/>
          <w:sz w:val="24"/>
          <w:szCs w:val="24"/>
          <w:lang w:val="ka-GE"/>
        </w:rPr>
        <w:t xml:space="preserve"> </w:t>
      </w:r>
      <w:r w:rsidRPr="003F38D0">
        <w:rPr>
          <w:rFonts w:ascii="Sylfaen" w:hAnsi="Sylfaen" w:cs="Sylfaen"/>
          <w:sz w:val="24"/>
          <w:szCs w:val="24"/>
          <w:lang w:val="ka-GE"/>
        </w:rPr>
        <w:t>არსებობის</w:t>
      </w:r>
      <w:r w:rsidRPr="003F38D0">
        <w:rPr>
          <w:rFonts w:ascii="Sylfaen" w:hAnsi="Sylfaen"/>
          <w:sz w:val="24"/>
          <w:szCs w:val="24"/>
          <w:lang w:val="ka-GE"/>
        </w:rPr>
        <w:t xml:space="preserve"> </w:t>
      </w:r>
      <w:r w:rsidRPr="003F38D0">
        <w:rPr>
          <w:rFonts w:ascii="Sylfaen" w:hAnsi="Sylfaen" w:cs="Sylfaen"/>
          <w:sz w:val="24"/>
          <w:szCs w:val="24"/>
          <w:lang w:val="ka-GE"/>
        </w:rPr>
        <w:t>შემთხვევაში</w:t>
      </w:r>
      <w:r w:rsidRPr="003F38D0">
        <w:rPr>
          <w:rFonts w:ascii="Sylfaen" w:hAnsi="Sylfaen"/>
          <w:sz w:val="24"/>
          <w:szCs w:val="24"/>
          <w:lang w:val="ka-GE"/>
        </w:rPr>
        <w:t xml:space="preserve"> </w:t>
      </w:r>
      <w:r w:rsidRPr="003F38D0">
        <w:rPr>
          <w:rFonts w:ascii="Sylfaen" w:hAnsi="Sylfaen" w:cs="Sylfaen"/>
          <w:sz w:val="24"/>
          <w:szCs w:val="24"/>
          <w:lang w:val="ka-GE"/>
        </w:rPr>
        <w:t>უნარჩუნდებათ</w:t>
      </w:r>
      <w:r w:rsidRPr="003F38D0">
        <w:rPr>
          <w:rFonts w:ascii="Sylfaen" w:hAnsi="Sylfaen"/>
          <w:sz w:val="24"/>
          <w:szCs w:val="24"/>
          <w:lang w:val="ka-GE"/>
        </w:rPr>
        <w:t xml:space="preserve"> </w:t>
      </w:r>
      <w:r w:rsidRPr="003F38D0">
        <w:rPr>
          <w:rFonts w:ascii="Sylfaen" w:hAnsi="Sylfaen" w:cs="Sylfaen"/>
          <w:sz w:val="24"/>
          <w:szCs w:val="24"/>
          <w:lang w:val="ka-GE"/>
        </w:rPr>
        <w:t>გადაუდებელი</w:t>
      </w:r>
      <w:r w:rsidRPr="003F38D0">
        <w:rPr>
          <w:rFonts w:ascii="Sylfaen" w:hAnsi="Sylfaen"/>
          <w:sz w:val="24"/>
          <w:szCs w:val="24"/>
          <w:lang w:val="ka-GE"/>
        </w:rPr>
        <w:t xml:space="preserve"> </w:t>
      </w:r>
      <w:r w:rsidRPr="003F38D0">
        <w:rPr>
          <w:rFonts w:ascii="Sylfaen" w:hAnsi="Sylfaen" w:cs="Sylfaen"/>
          <w:sz w:val="24"/>
          <w:szCs w:val="24"/>
          <w:lang w:val="ka-GE"/>
        </w:rPr>
        <w:t>სერვისების</w:t>
      </w:r>
      <w:r w:rsidRPr="003F38D0">
        <w:rPr>
          <w:rFonts w:ascii="Sylfaen" w:hAnsi="Sylfaen"/>
          <w:sz w:val="24"/>
          <w:szCs w:val="24"/>
          <w:lang w:val="ka-GE"/>
        </w:rPr>
        <w:t xml:space="preserve"> </w:t>
      </w:r>
      <w:r w:rsidRPr="003F38D0">
        <w:rPr>
          <w:rFonts w:ascii="Sylfaen" w:hAnsi="Sylfaen" w:cs="Sylfaen"/>
          <w:sz w:val="24"/>
          <w:szCs w:val="24"/>
          <w:lang w:val="ka-GE"/>
        </w:rPr>
        <w:t>დაფინანსება</w:t>
      </w:r>
      <w:r w:rsidRPr="003F38D0">
        <w:rPr>
          <w:rFonts w:ascii="Sylfaen" w:hAnsi="Sylfaen"/>
          <w:sz w:val="24"/>
          <w:szCs w:val="24"/>
          <w:lang w:val="ka-GE"/>
        </w:rPr>
        <w:t xml:space="preserve">, </w:t>
      </w:r>
      <w:r w:rsidRPr="003F38D0">
        <w:rPr>
          <w:rFonts w:ascii="Sylfaen" w:hAnsi="Sylfaen" w:cs="Sylfaen"/>
          <w:sz w:val="24"/>
          <w:szCs w:val="24"/>
          <w:lang w:val="ka-GE"/>
        </w:rPr>
        <w:t>ონკოლოგიური</w:t>
      </w:r>
      <w:r w:rsidRPr="003F38D0">
        <w:rPr>
          <w:rFonts w:ascii="Sylfaen" w:hAnsi="Sylfaen"/>
          <w:sz w:val="24"/>
          <w:szCs w:val="24"/>
          <w:lang w:val="ka-GE"/>
        </w:rPr>
        <w:t xml:space="preserve"> </w:t>
      </w:r>
      <w:r w:rsidRPr="003F38D0">
        <w:rPr>
          <w:rFonts w:ascii="Sylfaen" w:hAnsi="Sylfaen" w:cs="Sylfaen"/>
          <w:sz w:val="24"/>
          <w:szCs w:val="24"/>
          <w:lang w:val="ka-GE"/>
        </w:rPr>
        <w:t>დაავადებების</w:t>
      </w:r>
      <w:r w:rsidRPr="003F38D0">
        <w:rPr>
          <w:rFonts w:ascii="Sylfaen" w:hAnsi="Sylfaen"/>
          <w:sz w:val="24"/>
          <w:szCs w:val="24"/>
          <w:lang w:val="ka-GE"/>
        </w:rPr>
        <w:t xml:space="preserve"> (</w:t>
      </w:r>
      <w:r w:rsidRPr="003F38D0">
        <w:rPr>
          <w:rFonts w:ascii="Sylfaen" w:hAnsi="Sylfaen" w:cs="Sylfaen"/>
          <w:sz w:val="24"/>
          <w:szCs w:val="24"/>
          <w:lang w:val="ka-GE"/>
        </w:rPr>
        <w:t>ქიმიო</w:t>
      </w:r>
      <w:r w:rsidRPr="003F38D0">
        <w:rPr>
          <w:rFonts w:ascii="Sylfaen" w:hAnsi="Sylfaen"/>
          <w:sz w:val="24"/>
          <w:szCs w:val="24"/>
          <w:lang w:val="ka-GE"/>
        </w:rPr>
        <w:t xml:space="preserve">, </w:t>
      </w:r>
      <w:r w:rsidRPr="003F38D0">
        <w:rPr>
          <w:rFonts w:ascii="Sylfaen" w:hAnsi="Sylfaen" w:cs="Sylfaen"/>
          <w:sz w:val="24"/>
          <w:szCs w:val="24"/>
          <w:lang w:val="ka-GE"/>
        </w:rPr>
        <w:t>ჰორმონო</w:t>
      </w:r>
      <w:r w:rsidRPr="003F38D0">
        <w:rPr>
          <w:rFonts w:ascii="Sylfaen" w:hAnsi="Sylfaen"/>
          <w:sz w:val="24"/>
          <w:szCs w:val="24"/>
          <w:lang w:val="ka-GE"/>
        </w:rPr>
        <w:t xml:space="preserve"> </w:t>
      </w:r>
      <w:r w:rsidRPr="003F38D0">
        <w:rPr>
          <w:rFonts w:ascii="Sylfaen" w:hAnsi="Sylfaen" w:cs="Sylfaen"/>
          <w:sz w:val="24"/>
          <w:szCs w:val="24"/>
          <w:lang w:val="ka-GE"/>
        </w:rPr>
        <w:t>და</w:t>
      </w:r>
      <w:r w:rsidRPr="003F38D0">
        <w:rPr>
          <w:rFonts w:ascii="Sylfaen" w:hAnsi="Sylfaen"/>
          <w:sz w:val="24"/>
          <w:szCs w:val="24"/>
          <w:lang w:val="ka-GE"/>
        </w:rPr>
        <w:t xml:space="preserve"> </w:t>
      </w:r>
      <w:r w:rsidRPr="003F38D0">
        <w:rPr>
          <w:rFonts w:ascii="Sylfaen" w:hAnsi="Sylfaen" w:cs="Sylfaen"/>
          <w:sz w:val="24"/>
          <w:szCs w:val="24"/>
          <w:lang w:val="ka-GE"/>
        </w:rPr>
        <w:t>სხივური</w:t>
      </w:r>
      <w:r w:rsidRPr="003F38D0">
        <w:rPr>
          <w:rFonts w:ascii="Sylfaen" w:hAnsi="Sylfaen"/>
          <w:sz w:val="24"/>
          <w:szCs w:val="24"/>
          <w:lang w:val="ka-GE"/>
        </w:rPr>
        <w:t xml:space="preserve"> </w:t>
      </w:r>
      <w:r w:rsidRPr="003F38D0">
        <w:rPr>
          <w:rFonts w:ascii="Sylfaen" w:hAnsi="Sylfaen" w:cs="Sylfaen"/>
          <w:sz w:val="24"/>
          <w:szCs w:val="24"/>
          <w:lang w:val="ka-GE"/>
        </w:rPr>
        <w:t>თერაპია</w:t>
      </w:r>
      <w:r w:rsidRPr="003F38D0">
        <w:rPr>
          <w:rFonts w:ascii="Sylfaen" w:hAnsi="Sylfaen"/>
          <w:sz w:val="24"/>
          <w:szCs w:val="24"/>
          <w:lang w:val="ka-GE"/>
        </w:rPr>
        <w:t xml:space="preserve">) </w:t>
      </w:r>
      <w:r w:rsidRPr="003F38D0">
        <w:rPr>
          <w:rFonts w:ascii="Sylfaen" w:hAnsi="Sylfaen" w:cs="Sylfaen"/>
          <w:sz w:val="24"/>
          <w:szCs w:val="24"/>
          <w:lang w:val="ka-GE"/>
        </w:rPr>
        <w:t>მკურნალობა</w:t>
      </w:r>
      <w:r w:rsidRPr="003F38D0">
        <w:rPr>
          <w:rFonts w:ascii="Sylfaen" w:hAnsi="Sylfaen"/>
          <w:sz w:val="24"/>
          <w:szCs w:val="24"/>
          <w:lang w:val="ka-GE"/>
        </w:rPr>
        <w:t xml:space="preserve"> </w:t>
      </w:r>
      <w:r w:rsidRPr="003F38D0">
        <w:rPr>
          <w:rFonts w:ascii="Sylfaen" w:hAnsi="Sylfaen" w:cs="Sylfaen"/>
          <w:sz w:val="24"/>
          <w:szCs w:val="24"/>
          <w:lang w:val="ka-GE"/>
        </w:rPr>
        <w:t>და</w:t>
      </w:r>
      <w:r w:rsidRPr="003F38D0">
        <w:rPr>
          <w:rFonts w:ascii="Sylfaen" w:hAnsi="Sylfaen"/>
          <w:sz w:val="24"/>
          <w:szCs w:val="24"/>
          <w:lang w:val="ka-GE"/>
        </w:rPr>
        <w:t xml:space="preserve"> </w:t>
      </w:r>
      <w:r w:rsidRPr="003F38D0">
        <w:rPr>
          <w:rFonts w:ascii="Sylfaen" w:hAnsi="Sylfaen" w:cs="Sylfaen"/>
          <w:sz w:val="24"/>
          <w:szCs w:val="24"/>
          <w:lang w:val="ka-GE"/>
        </w:rPr>
        <w:t>მშობიარობა</w:t>
      </w:r>
      <w:r w:rsidRPr="003F38D0">
        <w:rPr>
          <w:rFonts w:ascii="Sylfaen" w:hAnsi="Sylfaen"/>
          <w:sz w:val="24"/>
          <w:szCs w:val="24"/>
          <w:lang w:val="ka-GE"/>
        </w:rPr>
        <w:t>/</w:t>
      </w:r>
      <w:r w:rsidRPr="003F38D0">
        <w:rPr>
          <w:rFonts w:ascii="Sylfaen" w:hAnsi="Sylfaen" w:cs="Sylfaen"/>
          <w:sz w:val="24"/>
          <w:szCs w:val="24"/>
          <w:lang w:val="ka-GE"/>
        </w:rPr>
        <w:t>საკეისრო</w:t>
      </w:r>
      <w:r w:rsidRPr="003F38D0">
        <w:rPr>
          <w:rFonts w:ascii="Sylfaen" w:hAnsi="Sylfaen"/>
          <w:sz w:val="24"/>
          <w:szCs w:val="24"/>
          <w:lang w:val="ka-GE"/>
        </w:rPr>
        <w:t xml:space="preserve"> </w:t>
      </w:r>
      <w:r w:rsidRPr="003F38D0">
        <w:rPr>
          <w:rFonts w:ascii="Sylfaen" w:hAnsi="Sylfaen" w:cs="Sylfaen"/>
          <w:sz w:val="24"/>
          <w:szCs w:val="24"/>
          <w:lang w:val="ka-GE"/>
        </w:rPr>
        <w:t>კვეთის</w:t>
      </w:r>
      <w:r w:rsidRPr="003F38D0">
        <w:rPr>
          <w:rFonts w:ascii="Sylfaen" w:hAnsi="Sylfaen"/>
          <w:sz w:val="24"/>
          <w:szCs w:val="24"/>
          <w:lang w:val="ka-GE"/>
        </w:rPr>
        <w:t xml:space="preserve"> </w:t>
      </w:r>
      <w:r w:rsidRPr="003F38D0">
        <w:rPr>
          <w:rFonts w:ascii="Sylfaen" w:hAnsi="Sylfaen" w:cs="Sylfaen"/>
          <w:sz w:val="24"/>
          <w:szCs w:val="24"/>
          <w:lang w:val="ka-GE"/>
        </w:rPr>
        <w:t>დაფინანსება</w:t>
      </w:r>
      <w:r w:rsidRPr="003F38D0">
        <w:rPr>
          <w:rFonts w:ascii="Sylfaen" w:hAnsi="Sylfaen"/>
          <w:sz w:val="24"/>
          <w:szCs w:val="24"/>
          <w:lang w:val="ka-GE"/>
        </w:rPr>
        <w:t xml:space="preserve">. </w:t>
      </w:r>
    </w:p>
    <w:p w:rsidR="00B3637E" w:rsidRPr="003F38D0" w:rsidRDefault="00B3637E" w:rsidP="002430AC">
      <w:pPr>
        <w:pStyle w:val="ListParagraph"/>
        <w:numPr>
          <w:ilvl w:val="0"/>
          <w:numId w:val="2"/>
        </w:numPr>
        <w:spacing w:after="120" w:line="240" w:lineRule="auto"/>
        <w:ind w:left="357" w:hanging="357"/>
        <w:contextualSpacing w:val="0"/>
        <w:jc w:val="both"/>
        <w:rPr>
          <w:rFonts w:ascii="Sylfaen" w:hAnsi="Sylfaen"/>
          <w:sz w:val="24"/>
          <w:szCs w:val="24"/>
          <w:lang w:val="ka-GE"/>
        </w:rPr>
      </w:pPr>
      <w:r w:rsidRPr="003F38D0">
        <w:rPr>
          <w:rFonts w:ascii="Sylfaen" w:hAnsi="Sylfaen" w:cs="Sylfaen"/>
          <w:sz w:val="24"/>
          <w:szCs w:val="24"/>
          <w:lang w:val="ka-GE"/>
        </w:rPr>
        <w:t>საშუალო</w:t>
      </w:r>
      <w:r w:rsidRPr="003F38D0">
        <w:rPr>
          <w:rFonts w:ascii="Sylfaen" w:hAnsi="Sylfaen"/>
          <w:sz w:val="24"/>
          <w:szCs w:val="24"/>
          <w:lang w:val="ka-GE"/>
        </w:rPr>
        <w:t xml:space="preserve"> </w:t>
      </w:r>
      <w:r w:rsidRPr="003F38D0">
        <w:rPr>
          <w:rFonts w:ascii="Sylfaen" w:hAnsi="Sylfaen" w:cs="Sylfaen"/>
          <w:sz w:val="24"/>
          <w:szCs w:val="24"/>
          <w:lang w:val="ka-GE"/>
        </w:rPr>
        <w:t>შემოსავლის</w:t>
      </w:r>
      <w:r w:rsidRPr="003F38D0">
        <w:rPr>
          <w:rFonts w:ascii="Sylfaen" w:hAnsi="Sylfaen"/>
          <w:sz w:val="24"/>
          <w:szCs w:val="24"/>
          <w:lang w:val="ka-GE"/>
        </w:rPr>
        <w:t xml:space="preserve"> </w:t>
      </w:r>
      <w:r w:rsidRPr="003F38D0">
        <w:rPr>
          <w:rFonts w:ascii="Sylfaen" w:hAnsi="Sylfaen" w:cs="Sylfaen"/>
          <w:sz w:val="24"/>
          <w:szCs w:val="24"/>
          <w:lang w:val="ka-GE"/>
        </w:rPr>
        <w:t>მქონე</w:t>
      </w:r>
      <w:r w:rsidRPr="003F38D0">
        <w:rPr>
          <w:rFonts w:ascii="Sylfaen" w:hAnsi="Sylfaen"/>
          <w:sz w:val="24"/>
          <w:szCs w:val="24"/>
          <w:lang w:val="ka-GE"/>
        </w:rPr>
        <w:t xml:space="preserve"> </w:t>
      </w:r>
      <w:r w:rsidRPr="003F38D0">
        <w:rPr>
          <w:rFonts w:ascii="Sylfaen" w:hAnsi="Sylfaen" w:cs="Sylfaen"/>
          <w:sz w:val="24"/>
          <w:szCs w:val="24"/>
          <w:lang w:val="ka-GE"/>
        </w:rPr>
        <w:t>მოქალაქეებს</w:t>
      </w:r>
      <w:r w:rsidRPr="003F38D0">
        <w:rPr>
          <w:rFonts w:ascii="Sylfaen" w:hAnsi="Sylfaen"/>
          <w:sz w:val="24"/>
          <w:szCs w:val="24"/>
          <w:lang w:val="ka-GE"/>
        </w:rPr>
        <w:t xml:space="preserve">, </w:t>
      </w:r>
      <w:r w:rsidRPr="003F38D0">
        <w:rPr>
          <w:rFonts w:ascii="Sylfaen" w:hAnsi="Sylfaen" w:cs="Sylfaen"/>
          <w:sz w:val="24"/>
          <w:szCs w:val="24"/>
          <w:lang w:val="ka-GE"/>
        </w:rPr>
        <w:t>რომელთა</w:t>
      </w:r>
      <w:r w:rsidRPr="003F38D0">
        <w:rPr>
          <w:rFonts w:ascii="Sylfaen" w:hAnsi="Sylfaen"/>
          <w:sz w:val="24"/>
          <w:szCs w:val="24"/>
          <w:lang w:val="ka-GE"/>
        </w:rPr>
        <w:t xml:space="preserve"> </w:t>
      </w:r>
      <w:r w:rsidRPr="003F38D0">
        <w:rPr>
          <w:rFonts w:ascii="Sylfaen" w:hAnsi="Sylfaen" w:cs="Sylfaen"/>
          <w:sz w:val="24"/>
          <w:szCs w:val="24"/>
          <w:lang w:val="ka-GE"/>
        </w:rPr>
        <w:t>ყოველთვიური</w:t>
      </w:r>
      <w:r w:rsidRPr="003F38D0">
        <w:rPr>
          <w:rFonts w:ascii="Sylfaen" w:hAnsi="Sylfaen"/>
          <w:sz w:val="24"/>
          <w:szCs w:val="24"/>
          <w:lang w:val="ka-GE"/>
        </w:rPr>
        <w:t xml:space="preserve"> </w:t>
      </w:r>
      <w:r w:rsidRPr="003F38D0">
        <w:rPr>
          <w:rFonts w:ascii="Sylfaen" w:hAnsi="Sylfaen" w:cs="Sylfaen"/>
          <w:sz w:val="24"/>
          <w:szCs w:val="24"/>
          <w:lang w:val="ka-GE"/>
        </w:rPr>
        <w:t>შემოსავალი</w:t>
      </w:r>
      <w:r w:rsidRPr="003F38D0">
        <w:rPr>
          <w:rFonts w:ascii="Sylfaen" w:hAnsi="Sylfaen"/>
          <w:sz w:val="24"/>
          <w:szCs w:val="24"/>
          <w:lang w:val="ka-GE"/>
        </w:rPr>
        <w:t xml:space="preserve"> 1000 </w:t>
      </w:r>
      <w:r w:rsidRPr="003F38D0">
        <w:rPr>
          <w:rFonts w:ascii="Sylfaen" w:hAnsi="Sylfaen" w:cs="Sylfaen"/>
          <w:sz w:val="24"/>
          <w:szCs w:val="24"/>
          <w:lang w:val="ka-GE"/>
        </w:rPr>
        <w:t>ლარზე</w:t>
      </w:r>
      <w:r w:rsidRPr="003F38D0">
        <w:rPr>
          <w:rFonts w:ascii="Sylfaen" w:hAnsi="Sylfaen"/>
          <w:sz w:val="24"/>
          <w:szCs w:val="24"/>
          <w:lang w:val="ka-GE"/>
        </w:rPr>
        <w:t xml:space="preserve"> </w:t>
      </w:r>
      <w:r w:rsidRPr="003F38D0">
        <w:rPr>
          <w:rFonts w:ascii="Sylfaen" w:hAnsi="Sylfaen" w:cs="Sylfaen"/>
          <w:sz w:val="24"/>
          <w:szCs w:val="24"/>
          <w:lang w:val="ka-GE"/>
        </w:rPr>
        <w:t>მეტია</w:t>
      </w:r>
      <w:r w:rsidRPr="003F38D0">
        <w:rPr>
          <w:rFonts w:ascii="Sylfaen" w:hAnsi="Sylfaen"/>
          <w:sz w:val="24"/>
          <w:szCs w:val="24"/>
          <w:lang w:val="ka-GE"/>
        </w:rPr>
        <w:t xml:space="preserve">, </w:t>
      </w:r>
      <w:r w:rsidRPr="003F38D0">
        <w:rPr>
          <w:rFonts w:ascii="Sylfaen" w:hAnsi="Sylfaen" w:cs="Sylfaen"/>
          <w:sz w:val="24"/>
          <w:szCs w:val="24"/>
          <w:lang w:val="ka-GE"/>
        </w:rPr>
        <w:t>მაგრამ</w:t>
      </w:r>
      <w:r w:rsidRPr="003F38D0">
        <w:rPr>
          <w:rFonts w:ascii="Sylfaen" w:hAnsi="Sylfaen"/>
          <w:sz w:val="24"/>
          <w:szCs w:val="24"/>
          <w:lang w:val="ka-GE"/>
        </w:rPr>
        <w:t xml:space="preserve"> </w:t>
      </w:r>
      <w:r w:rsidRPr="003F38D0">
        <w:rPr>
          <w:rFonts w:ascii="Sylfaen" w:hAnsi="Sylfaen" w:cs="Sylfaen"/>
          <w:sz w:val="24"/>
          <w:szCs w:val="24"/>
          <w:lang w:val="ka-GE"/>
        </w:rPr>
        <w:t>წლიური</w:t>
      </w:r>
      <w:r w:rsidRPr="003F38D0">
        <w:rPr>
          <w:rFonts w:ascii="Sylfaen" w:hAnsi="Sylfaen"/>
          <w:sz w:val="24"/>
          <w:szCs w:val="24"/>
          <w:lang w:val="ka-GE"/>
        </w:rPr>
        <w:t xml:space="preserve"> </w:t>
      </w:r>
      <w:r w:rsidRPr="003F38D0">
        <w:rPr>
          <w:rFonts w:ascii="Sylfaen" w:hAnsi="Sylfaen" w:cs="Sylfaen"/>
          <w:sz w:val="24"/>
          <w:szCs w:val="24"/>
          <w:lang w:val="ka-GE"/>
        </w:rPr>
        <w:t>შემოსავალი</w:t>
      </w:r>
      <w:r w:rsidRPr="003F38D0">
        <w:rPr>
          <w:rFonts w:ascii="Sylfaen" w:hAnsi="Sylfaen"/>
          <w:sz w:val="24"/>
          <w:szCs w:val="24"/>
          <w:lang w:val="ka-GE"/>
        </w:rPr>
        <w:t xml:space="preserve"> </w:t>
      </w:r>
      <w:r w:rsidRPr="003F38D0">
        <w:rPr>
          <w:rFonts w:ascii="Sylfaen" w:hAnsi="Sylfaen" w:cs="Sylfaen"/>
          <w:sz w:val="24"/>
          <w:szCs w:val="24"/>
          <w:lang w:val="ka-GE"/>
        </w:rPr>
        <w:t>არ</w:t>
      </w:r>
      <w:r w:rsidRPr="003F38D0">
        <w:rPr>
          <w:rFonts w:ascii="Sylfaen" w:hAnsi="Sylfaen"/>
          <w:sz w:val="24"/>
          <w:szCs w:val="24"/>
          <w:lang w:val="ka-GE"/>
        </w:rPr>
        <w:t xml:space="preserve"> </w:t>
      </w:r>
      <w:r w:rsidRPr="003F38D0">
        <w:rPr>
          <w:rFonts w:ascii="Sylfaen" w:hAnsi="Sylfaen" w:cs="Sylfaen"/>
          <w:sz w:val="24"/>
          <w:szCs w:val="24"/>
          <w:lang w:val="ka-GE"/>
        </w:rPr>
        <w:t>აღემატება</w:t>
      </w:r>
      <w:r w:rsidRPr="003F38D0">
        <w:rPr>
          <w:rFonts w:ascii="Sylfaen" w:hAnsi="Sylfaen"/>
          <w:sz w:val="24"/>
          <w:szCs w:val="24"/>
          <w:lang w:val="ka-GE"/>
        </w:rPr>
        <w:t xml:space="preserve"> 40 000 </w:t>
      </w:r>
      <w:r w:rsidRPr="003F38D0">
        <w:rPr>
          <w:rFonts w:ascii="Sylfaen" w:hAnsi="Sylfaen" w:cs="Sylfaen"/>
          <w:sz w:val="24"/>
          <w:szCs w:val="24"/>
          <w:lang w:val="ka-GE"/>
        </w:rPr>
        <w:t>ლარს</w:t>
      </w:r>
      <w:r w:rsidRPr="003F38D0">
        <w:rPr>
          <w:rFonts w:ascii="Sylfaen" w:hAnsi="Sylfaen"/>
          <w:sz w:val="24"/>
          <w:szCs w:val="24"/>
          <w:lang w:val="ka-GE"/>
        </w:rPr>
        <w:t xml:space="preserve">: </w:t>
      </w:r>
    </w:p>
    <w:p w:rsidR="00B3637E" w:rsidRPr="003F38D0" w:rsidRDefault="00B3637E" w:rsidP="002430AC">
      <w:pPr>
        <w:pStyle w:val="ListParagraph"/>
        <w:spacing w:after="200" w:line="240" w:lineRule="auto"/>
        <w:ind w:left="363"/>
        <w:jc w:val="both"/>
        <w:rPr>
          <w:rFonts w:ascii="Sylfaen" w:hAnsi="Sylfaen"/>
          <w:sz w:val="24"/>
          <w:szCs w:val="24"/>
          <w:lang w:val="ka-GE"/>
        </w:rPr>
      </w:pPr>
      <w:r w:rsidRPr="003F38D0">
        <w:rPr>
          <w:rFonts w:ascii="Sylfaen" w:hAnsi="Sylfaen" w:cs="Sylfaen"/>
          <w:sz w:val="24"/>
          <w:szCs w:val="24"/>
          <w:lang w:val="ka-GE"/>
        </w:rPr>
        <w:t>ა) სარგებლობენ</w:t>
      </w:r>
      <w:r w:rsidRPr="003F38D0">
        <w:rPr>
          <w:rFonts w:ascii="Sylfaen" w:hAnsi="Sylfaen"/>
          <w:sz w:val="24"/>
          <w:szCs w:val="24"/>
          <w:lang w:val="ka-GE"/>
        </w:rPr>
        <w:t xml:space="preserve">  </w:t>
      </w:r>
      <w:r w:rsidRPr="003F38D0">
        <w:rPr>
          <w:rFonts w:ascii="Sylfaen" w:hAnsi="Sylfaen" w:cs="Sylfaen"/>
          <w:sz w:val="24"/>
          <w:szCs w:val="24"/>
          <w:lang w:val="ka-GE"/>
        </w:rPr>
        <w:t>ან</w:t>
      </w:r>
      <w:r w:rsidRPr="003F38D0">
        <w:rPr>
          <w:rFonts w:ascii="Sylfaen" w:hAnsi="Sylfaen"/>
          <w:sz w:val="24"/>
          <w:szCs w:val="24"/>
          <w:lang w:val="ka-GE"/>
        </w:rPr>
        <w:t xml:space="preserve"> </w:t>
      </w:r>
      <w:r w:rsidRPr="003F38D0">
        <w:rPr>
          <w:rFonts w:ascii="Sylfaen" w:hAnsi="Sylfaen" w:cs="Sylfaen"/>
          <w:sz w:val="24"/>
          <w:szCs w:val="24"/>
          <w:lang w:val="ka-GE"/>
        </w:rPr>
        <w:t>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პროგრამის</w:t>
      </w:r>
      <w:r w:rsidRPr="003F38D0">
        <w:rPr>
          <w:rFonts w:ascii="Sylfaen" w:hAnsi="Sylfaen"/>
          <w:sz w:val="24"/>
          <w:szCs w:val="24"/>
          <w:lang w:val="ka-GE"/>
        </w:rPr>
        <w:t xml:space="preserve"> </w:t>
      </w:r>
      <w:r w:rsidRPr="003F38D0">
        <w:rPr>
          <w:rFonts w:ascii="Sylfaen" w:hAnsi="Sylfaen" w:cs="Sylfaen"/>
          <w:sz w:val="24"/>
          <w:szCs w:val="24"/>
          <w:lang w:val="ka-GE"/>
        </w:rPr>
        <w:t>შეზღუდული</w:t>
      </w:r>
      <w:r w:rsidRPr="003F38D0">
        <w:rPr>
          <w:rFonts w:ascii="Sylfaen" w:hAnsi="Sylfaen"/>
          <w:sz w:val="24"/>
          <w:szCs w:val="24"/>
          <w:lang w:val="ka-GE"/>
        </w:rPr>
        <w:t xml:space="preserve"> </w:t>
      </w:r>
      <w:r w:rsidRPr="003F38D0">
        <w:rPr>
          <w:rFonts w:ascii="Sylfaen" w:hAnsi="Sylfaen" w:cs="Sylfaen"/>
          <w:sz w:val="24"/>
          <w:szCs w:val="24"/>
          <w:lang w:val="ka-GE"/>
        </w:rPr>
        <w:t>სერვისებით</w:t>
      </w:r>
      <w:r w:rsidRPr="003F38D0">
        <w:rPr>
          <w:rFonts w:ascii="Sylfaen" w:hAnsi="Sylfaen"/>
          <w:sz w:val="24"/>
          <w:szCs w:val="24"/>
          <w:lang w:val="ka-GE"/>
        </w:rPr>
        <w:t xml:space="preserve"> </w:t>
      </w:r>
      <w:r w:rsidRPr="003F38D0">
        <w:rPr>
          <w:rFonts w:ascii="Sylfaen" w:hAnsi="Sylfaen" w:cs="Sylfaen"/>
          <w:sz w:val="24"/>
          <w:szCs w:val="24"/>
          <w:lang w:val="ka-GE"/>
        </w:rPr>
        <w:t>ან</w:t>
      </w:r>
      <w:r w:rsidRPr="003F38D0">
        <w:rPr>
          <w:rFonts w:ascii="Sylfaen" w:hAnsi="Sylfaen"/>
          <w:sz w:val="24"/>
          <w:szCs w:val="24"/>
          <w:lang w:val="ka-GE"/>
        </w:rPr>
        <w:t xml:space="preserve"> </w:t>
      </w:r>
      <w:r w:rsidRPr="003F38D0">
        <w:rPr>
          <w:rFonts w:ascii="Sylfaen" w:hAnsi="Sylfaen" w:cs="Sylfaen"/>
          <w:sz w:val="24"/>
          <w:szCs w:val="24"/>
          <w:lang w:val="ka-GE"/>
        </w:rPr>
        <w:t>კერძო</w:t>
      </w:r>
      <w:r w:rsidRPr="003F38D0">
        <w:rPr>
          <w:rFonts w:ascii="Sylfaen" w:hAnsi="Sylfaen"/>
          <w:sz w:val="24"/>
          <w:szCs w:val="24"/>
          <w:lang w:val="ka-GE"/>
        </w:rPr>
        <w:t xml:space="preserve"> </w:t>
      </w:r>
      <w:r w:rsidRPr="003F38D0">
        <w:rPr>
          <w:rFonts w:ascii="Sylfaen" w:hAnsi="Sylfaen" w:cs="Sylfaen"/>
          <w:sz w:val="24"/>
          <w:szCs w:val="24"/>
          <w:lang w:val="ka-GE"/>
        </w:rPr>
        <w:t>სადაზღვევო</w:t>
      </w:r>
      <w:r w:rsidRPr="003F38D0">
        <w:rPr>
          <w:rFonts w:ascii="Sylfaen" w:hAnsi="Sylfaen"/>
          <w:sz w:val="24"/>
          <w:szCs w:val="24"/>
          <w:lang w:val="ka-GE"/>
        </w:rPr>
        <w:t xml:space="preserve"> </w:t>
      </w:r>
      <w:r w:rsidRPr="003F38D0">
        <w:rPr>
          <w:rFonts w:ascii="Sylfaen" w:hAnsi="Sylfaen" w:cs="Sylfaen"/>
          <w:sz w:val="24"/>
          <w:szCs w:val="24"/>
          <w:lang w:val="ka-GE"/>
        </w:rPr>
        <w:t>პაკეტით</w:t>
      </w:r>
      <w:r w:rsidRPr="003F38D0">
        <w:rPr>
          <w:rFonts w:ascii="Sylfaen" w:hAnsi="Sylfaen"/>
          <w:sz w:val="24"/>
          <w:szCs w:val="24"/>
          <w:lang w:val="ka-GE"/>
        </w:rPr>
        <w:t>.</w:t>
      </w:r>
    </w:p>
    <w:p w:rsidR="00B3637E" w:rsidRPr="003F38D0" w:rsidRDefault="00B3637E" w:rsidP="002430AC">
      <w:pPr>
        <w:pStyle w:val="ListParagraph"/>
        <w:spacing w:after="200" w:line="240" w:lineRule="auto"/>
        <w:ind w:left="363"/>
        <w:jc w:val="both"/>
        <w:rPr>
          <w:rFonts w:ascii="Sylfaen" w:hAnsi="Sylfaen"/>
          <w:sz w:val="24"/>
          <w:szCs w:val="24"/>
          <w:lang w:val="ka-GE"/>
        </w:rPr>
      </w:pPr>
      <w:r w:rsidRPr="003F38D0">
        <w:rPr>
          <w:rFonts w:ascii="Sylfaen" w:hAnsi="Sylfaen" w:cs="Sylfaen"/>
          <w:sz w:val="24"/>
          <w:szCs w:val="24"/>
          <w:lang w:val="ka-GE"/>
        </w:rPr>
        <w:t>ბ) უნარჩუნდებათ</w:t>
      </w:r>
      <w:r w:rsidRPr="003F38D0">
        <w:rPr>
          <w:rFonts w:ascii="Sylfaen" w:hAnsi="Sylfaen"/>
          <w:sz w:val="24"/>
          <w:szCs w:val="24"/>
          <w:lang w:val="ka-GE"/>
        </w:rPr>
        <w:t xml:space="preserve"> </w:t>
      </w:r>
      <w:r w:rsidRPr="003F38D0">
        <w:rPr>
          <w:rFonts w:ascii="Sylfaen" w:hAnsi="Sylfaen" w:cs="Sylfaen"/>
          <w:sz w:val="24"/>
          <w:szCs w:val="24"/>
          <w:lang w:val="ka-GE"/>
        </w:rPr>
        <w:t>ონკოლოგიური</w:t>
      </w:r>
      <w:r w:rsidRPr="003F38D0">
        <w:rPr>
          <w:rFonts w:ascii="Sylfaen" w:hAnsi="Sylfaen"/>
          <w:sz w:val="24"/>
          <w:szCs w:val="24"/>
          <w:lang w:val="ka-GE"/>
        </w:rPr>
        <w:t xml:space="preserve"> (</w:t>
      </w:r>
      <w:r w:rsidRPr="003F38D0">
        <w:rPr>
          <w:rFonts w:ascii="Sylfaen" w:hAnsi="Sylfaen" w:cs="Sylfaen"/>
          <w:sz w:val="24"/>
          <w:szCs w:val="24"/>
          <w:lang w:val="ka-GE"/>
        </w:rPr>
        <w:t>ქიმიო</w:t>
      </w:r>
      <w:r w:rsidRPr="003F38D0">
        <w:rPr>
          <w:rFonts w:ascii="Sylfaen" w:hAnsi="Sylfaen"/>
          <w:sz w:val="24"/>
          <w:szCs w:val="24"/>
          <w:lang w:val="ka-GE"/>
        </w:rPr>
        <w:t xml:space="preserve"> </w:t>
      </w:r>
      <w:r w:rsidRPr="003F38D0">
        <w:rPr>
          <w:rFonts w:ascii="Sylfaen" w:hAnsi="Sylfaen" w:cs="Sylfaen"/>
          <w:sz w:val="24"/>
          <w:szCs w:val="24"/>
          <w:lang w:val="ka-GE"/>
        </w:rPr>
        <w:t>და</w:t>
      </w:r>
      <w:r w:rsidRPr="003F38D0">
        <w:rPr>
          <w:rFonts w:ascii="Sylfaen" w:hAnsi="Sylfaen"/>
          <w:sz w:val="24"/>
          <w:szCs w:val="24"/>
          <w:lang w:val="ka-GE"/>
        </w:rPr>
        <w:t xml:space="preserve"> </w:t>
      </w:r>
      <w:r w:rsidRPr="003F38D0">
        <w:rPr>
          <w:rFonts w:ascii="Sylfaen" w:hAnsi="Sylfaen" w:cs="Sylfaen"/>
          <w:sz w:val="24"/>
          <w:szCs w:val="24"/>
          <w:lang w:val="ka-GE"/>
        </w:rPr>
        <w:t>ჰორმონოთერაპია</w:t>
      </w:r>
      <w:r w:rsidRPr="003F38D0">
        <w:rPr>
          <w:rFonts w:ascii="Sylfaen" w:hAnsi="Sylfaen"/>
          <w:sz w:val="24"/>
          <w:szCs w:val="24"/>
          <w:lang w:val="ka-GE"/>
        </w:rPr>
        <w:t xml:space="preserve">) </w:t>
      </w:r>
      <w:r w:rsidRPr="003F38D0">
        <w:rPr>
          <w:rFonts w:ascii="Sylfaen" w:hAnsi="Sylfaen" w:cs="Sylfaen"/>
          <w:sz w:val="24"/>
          <w:szCs w:val="24"/>
          <w:lang w:val="ka-GE"/>
        </w:rPr>
        <w:t>დაავადებების</w:t>
      </w:r>
      <w:r w:rsidRPr="003F38D0">
        <w:rPr>
          <w:rFonts w:ascii="Sylfaen" w:hAnsi="Sylfaen"/>
          <w:sz w:val="24"/>
          <w:szCs w:val="24"/>
          <w:lang w:val="ka-GE"/>
        </w:rPr>
        <w:t xml:space="preserve"> </w:t>
      </w:r>
      <w:r w:rsidRPr="003F38D0">
        <w:rPr>
          <w:rFonts w:ascii="Sylfaen" w:hAnsi="Sylfaen" w:cs="Sylfaen"/>
          <w:sz w:val="24"/>
          <w:szCs w:val="24"/>
          <w:lang w:val="ka-GE"/>
        </w:rPr>
        <w:t>მკურნალობა</w:t>
      </w:r>
      <w:r w:rsidRPr="003F38D0">
        <w:rPr>
          <w:rFonts w:ascii="Sylfaen" w:hAnsi="Sylfaen"/>
          <w:sz w:val="24"/>
          <w:szCs w:val="24"/>
          <w:lang w:val="ka-GE"/>
        </w:rPr>
        <w:t xml:space="preserve"> და </w:t>
      </w:r>
      <w:r w:rsidRPr="003F38D0">
        <w:rPr>
          <w:rFonts w:ascii="Sylfaen" w:hAnsi="Sylfaen" w:cs="Sylfaen"/>
          <w:sz w:val="24"/>
          <w:szCs w:val="24"/>
          <w:lang w:val="ka-GE"/>
        </w:rPr>
        <w:t>მშობიარობა</w:t>
      </w:r>
      <w:r w:rsidRPr="003F38D0">
        <w:rPr>
          <w:rFonts w:ascii="Sylfaen" w:hAnsi="Sylfaen"/>
          <w:sz w:val="24"/>
          <w:szCs w:val="24"/>
          <w:lang w:val="ka-GE"/>
        </w:rPr>
        <w:t>/</w:t>
      </w:r>
      <w:r w:rsidRPr="003F38D0">
        <w:rPr>
          <w:rFonts w:ascii="Sylfaen" w:hAnsi="Sylfaen" w:cs="Sylfaen"/>
          <w:sz w:val="24"/>
          <w:szCs w:val="24"/>
          <w:lang w:val="ka-GE"/>
        </w:rPr>
        <w:t>საკეისრო</w:t>
      </w:r>
      <w:r w:rsidRPr="003F38D0">
        <w:rPr>
          <w:rFonts w:ascii="Sylfaen" w:hAnsi="Sylfaen"/>
          <w:sz w:val="24"/>
          <w:szCs w:val="24"/>
          <w:lang w:val="ka-GE"/>
        </w:rPr>
        <w:t xml:space="preserve"> </w:t>
      </w:r>
      <w:r w:rsidRPr="003F38D0">
        <w:rPr>
          <w:rFonts w:ascii="Sylfaen" w:hAnsi="Sylfaen" w:cs="Sylfaen"/>
          <w:sz w:val="24"/>
          <w:szCs w:val="24"/>
          <w:lang w:val="ka-GE"/>
        </w:rPr>
        <w:t>კვეთის</w:t>
      </w:r>
      <w:r w:rsidRPr="003F38D0">
        <w:rPr>
          <w:rFonts w:ascii="Sylfaen" w:hAnsi="Sylfaen"/>
          <w:sz w:val="24"/>
          <w:szCs w:val="24"/>
          <w:lang w:val="ka-GE"/>
        </w:rPr>
        <w:t xml:space="preserve"> </w:t>
      </w:r>
      <w:r w:rsidRPr="003F38D0">
        <w:rPr>
          <w:rFonts w:ascii="Sylfaen" w:hAnsi="Sylfaen" w:cs="Sylfaen"/>
          <w:sz w:val="24"/>
          <w:szCs w:val="24"/>
          <w:lang w:val="ka-GE"/>
        </w:rPr>
        <w:t>დაფინანსება</w:t>
      </w:r>
      <w:r w:rsidRPr="003F38D0">
        <w:rPr>
          <w:rFonts w:ascii="Sylfaen" w:hAnsi="Sylfaen"/>
          <w:sz w:val="24"/>
          <w:szCs w:val="24"/>
          <w:lang w:val="ka-GE"/>
        </w:rPr>
        <w:t>.</w:t>
      </w:r>
    </w:p>
    <w:p w:rsidR="00B3637E" w:rsidRPr="003F38D0" w:rsidRDefault="00B3637E" w:rsidP="00B3637E">
      <w:pPr>
        <w:pStyle w:val="ListParagraph"/>
        <w:numPr>
          <w:ilvl w:val="0"/>
          <w:numId w:val="2"/>
        </w:numPr>
        <w:spacing w:after="120" w:line="240" w:lineRule="auto"/>
        <w:ind w:left="357" w:hanging="357"/>
        <w:contextualSpacing w:val="0"/>
        <w:rPr>
          <w:rFonts w:ascii="Sylfaen" w:hAnsi="Sylfaen"/>
          <w:sz w:val="24"/>
          <w:szCs w:val="24"/>
          <w:lang w:val="ka-GE"/>
        </w:rPr>
      </w:pPr>
      <w:r w:rsidRPr="003F38D0">
        <w:rPr>
          <w:rFonts w:ascii="Sylfaen" w:hAnsi="Sylfaen" w:cs="Sylfaen"/>
          <w:sz w:val="24"/>
          <w:szCs w:val="24"/>
          <w:lang w:val="ka-GE"/>
        </w:rPr>
        <w:t>მოქალაქეები</w:t>
      </w:r>
      <w:r w:rsidRPr="003F38D0">
        <w:rPr>
          <w:rFonts w:ascii="Sylfaen" w:hAnsi="Sylfaen"/>
          <w:sz w:val="24"/>
          <w:szCs w:val="24"/>
          <w:lang w:val="ka-GE"/>
        </w:rPr>
        <w:t xml:space="preserve">, </w:t>
      </w:r>
      <w:r w:rsidRPr="003F38D0">
        <w:rPr>
          <w:rFonts w:ascii="Sylfaen" w:hAnsi="Sylfaen" w:cs="Sylfaen"/>
          <w:sz w:val="24"/>
          <w:szCs w:val="24"/>
          <w:lang w:val="ka-GE"/>
        </w:rPr>
        <w:t>რომელთა</w:t>
      </w:r>
      <w:r w:rsidRPr="003F38D0">
        <w:rPr>
          <w:rFonts w:ascii="Sylfaen" w:hAnsi="Sylfaen"/>
          <w:sz w:val="24"/>
          <w:szCs w:val="24"/>
          <w:lang w:val="ka-GE"/>
        </w:rPr>
        <w:t xml:space="preserve"> </w:t>
      </w:r>
      <w:r w:rsidRPr="003F38D0">
        <w:rPr>
          <w:rFonts w:ascii="Sylfaen" w:hAnsi="Sylfaen" w:cs="Sylfaen"/>
          <w:sz w:val="24"/>
          <w:szCs w:val="24"/>
          <w:lang w:val="ka-GE"/>
        </w:rPr>
        <w:t>შემოსავალი</w:t>
      </w:r>
      <w:r w:rsidRPr="003F38D0">
        <w:rPr>
          <w:rFonts w:ascii="Sylfaen" w:hAnsi="Sylfaen"/>
          <w:sz w:val="24"/>
          <w:szCs w:val="24"/>
          <w:lang w:val="ka-GE"/>
        </w:rPr>
        <w:t xml:space="preserve"> </w:t>
      </w:r>
      <w:r w:rsidRPr="003F38D0">
        <w:rPr>
          <w:rFonts w:ascii="Sylfaen" w:hAnsi="Sylfaen" w:cs="Sylfaen"/>
          <w:sz w:val="24"/>
          <w:szCs w:val="24"/>
          <w:lang w:val="ka-GE"/>
        </w:rPr>
        <w:t>წელიწადში</w:t>
      </w:r>
      <w:r w:rsidRPr="003F38D0">
        <w:rPr>
          <w:rFonts w:ascii="Sylfaen" w:hAnsi="Sylfaen"/>
          <w:sz w:val="24"/>
          <w:szCs w:val="24"/>
          <w:lang w:val="ka-GE"/>
        </w:rPr>
        <w:t xml:space="preserve"> 40 000 </w:t>
      </w:r>
      <w:r w:rsidRPr="003F38D0">
        <w:rPr>
          <w:rFonts w:ascii="Sylfaen" w:hAnsi="Sylfaen" w:cs="Sylfaen"/>
          <w:sz w:val="24"/>
          <w:szCs w:val="24"/>
          <w:lang w:val="ka-GE"/>
        </w:rPr>
        <w:t>ლარს</w:t>
      </w:r>
      <w:r w:rsidRPr="003F38D0">
        <w:rPr>
          <w:rFonts w:ascii="Sylfaen" w:hAnsi="Sylfaen"/>
          <w:sz w:val="24"/>
          <w:szCs w:val="24"/>
          <w:lang w:val="ka-GE"/>
        </w:rPr>
        <w:t xml:space="preserve"> </w:t>
      </w:r>
      <w:r w:rsidRPr="003F38D0">
        <w:rPr>
          <w:rFonts w:ascii="Sylfaen" w:hAnsi="Sylfaen" w:cs="Sylfaen"/>
          <w:sz w:val="24"/>
          <w:szCs w:val="24"/>
          <w:lang w:val="ka-GE"/>
        </w:rPr>
        <w:t>აღემატება</w:t>
      </w:r>
      <w:r w:rsidRPr="003F38D0">
        <w:rPr>
          <w:rFonts w:ascii="Sylfaen" w:hAnsi="Sylfaen"/>
          <w:sz w:val="24"/>
          <w:szCs w:val="24"/>
          <w:lang w:val="ka-GE"/>
        </w:rPr>
        <w:t xml:space="preserve">, </w:t>
      </w:r>
      <w:r w:rsidRPr="003F38D0">
        <w:rPr>
          <w:rFonts w:ascii="Sylfaen" w:hAnsi="Sylfaen" w:cs="Sylfaen"/>
          <w:sz w:val="24"/>
          <w:szCs w:val="24"/>
          <w:lang w:val="ka-GE"/>
        </w:rPr>
        <w:t>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პროგრამით</w:t>
      </w:r>
      <w:r w:rsidRPr="003F38D0">
        <w:rPr>
          <w:rFonts w:ascii="Sylfaen" w:hAnsi="Sylfaen"/>
          <w:sz w:val="24"/>
          <w:szCs w:val="24"/>
          <w:lang w:val="ka-GE"/>
        </w:rPr>
        <w:t xml:space="preserve"> </w:t>
      </w:r>
      <w:r w:rsidRPr="003F38D0">
        <w:rPr>
          <w:rFonts w:ascii="Sylfaen" w:hAnsi="Sylfaen" w:cs="Sylfaen"/>
          <w:sz w:val="24"/>
          <w:szCs w:val="24"/>
          <w:lang w:val="ka-GE"/>
        </w:rPr>
        <w:t>ვეღარ</w:t>
      </w:r>
      <w:r w:rsidRPr="003F38D0">
        <w:rPr>
          <w:rFonts w:ascii="Sylfaen" w:hAnsi="Sylfaen"/>
          <w:sz w:val="24"/>
          <w:szCs w:val="24"/>
          <w:lang w:val="ka-GE"/>
        </w:rPr>
        <w:t xml:space="preserve"> </w:t>
      </w:r>
      <w:r w:rsidRPr="003F38D0">
        <w:rPr>
          <w:rFonts w:ascii="Sylfaen" w:hAnsi="Sylfaen" w:cs="Sylfaen"/>
          <w:sz w:val="24"/>
          <w:szCs w:val="24"/>
          <w:lang w:val="ka-GE"/>
        </w:rPr>
        <w:t>ისარგებლებენ</w:t>
      </w:r>
      <w:r w:rsidRPr="003F38D0">
        <w:rPr>
          <w:rFonts w:ascii="Sylfaen" w:hAnsi="Sylfaen"/>
          <w:sz w:val="24"/>
          <w:szCs w:val="24"/>
          <w:lang w:val="ka-GE"/>
        </w:rPr>
        <w:t xml:space="preserve">. უნარჩუნდებათ </w:t>
      </w:r>
      <w:r w:rsidRPr="003F38D0">
        <w:rPr>
          <w:rFonts w:ascii="Sylfaen" w:hAnsi="Sylfaen" w:cs="Sylfaen"/>
          <w:sz w:val="24"/>
          <w:szCs w:val="24"/>
          <w:lang w:val="ka-GE"/>
        </w:rPr>
        <w:t>მშობიარობა</w:t>
      </w:r>
      <w:r w:rsidRPr="003F38D0">
        <w:rPr>
          <w:rFonts w:ascii="Sylfaen" w:hAnsi="Sylfaen"/>
          <w:sz w:val="24"/>
          <w:szCs w:val="24"/>
          <w:lang w:val="ka-GE"/>
        </w:rPr>
        <w:t>/</w:t>
      </w:r>
      <w:r w:rsidRPr="003F38D0">
        <w:rPr>
          <w:rFonts w:ascii="Sylfaen" w:hAnsi="Sylfaen" w:cs="Sylfaen"/>
          <w:sz w:val="24"/>
          <w:szCs w:val="24"/>
          <w:lang w:val="ka-GE"/>
        </w:rPr>
        <w:t>საკეისრო</w:t>
      </w:r>
      <w:r w:rsidRPr="003F38D0">
        <w:rPr>
          <w:rFonts w:ascii="Sylfaen" w:hAnsi="Sylfaen"/>
          <w:sz w:val="24"/>
          <w:szCs w:val="24"/>
          <w:lang w:val="ka-GE"/>
        </w:rPr>
        <w:t xml:space="preserve"> </w:t>
      </w:r>
      <w:r w:rsidRPr="003F38D0">
        <w:rPr>
          <w:rFonts w:ascii="Sylfaen" w:hAnsi="Sylfaen" w:cs="Sylfaen"/>
          <w:sz w:val="24"/>
          <w:szCs w:val="24"/>
          <w:lang w:val="ka-GE"/>
        </w:rPr>
        <w:t>კვეთის</w:t>
      </w:r>
      <w:r w:rsidRPr="003F38D0">
        <w:rPr>
          <w:rFonts w:ascii="Sylfaen" w:hAnsi="Sylfaen"/>
          <w:sz w:val="24"/>
          <w:szCs w:val="24"/>
          <w:lang w:val="ka-GE"/>
        </w:rPr>
        <w:t xml:space="preserve"> </w:t>
      </w:r>
      <w:r w:rsidRPr="003F38D0">
        <w:rPr>
          <w:rFonts w:ascii="Sylfaen" w:hAnsi="Sylfaen" w:cs="Sylfaen"/>
          <w:sz w:val="24"/>
          <w:szCs w:val="24"/>
          <w:lang w:val="ka-GE"/>
        </w:rPr>
        <w:t>დაფინანსება</w:t>
      </w:r>
    </w:p>
    <w:p w:rsidR="00B3637E" w:rsidRPr="003F38D0" w:rsidRDefault="00B3637E" w:rsidP="00B3637E">
      <w:pPr>
        <w:spacing w:line="240" w:lineRule="auto"/>
        <w:jc w:val="both"/>
        <w:rPr>
          <w:rFonts w:ascii="Sylfaen" w:hAnsi="Sylfaen"/>
          <w:sz w:val="24"/>
          <w:szCs w:val="24"/>
          <w:lang w:val="ka-GE"/>
        </w:rPr>
      </w:pPr>
      <w:r w:rsidRPr="003F38D0">
        <w:rPr>
          <w:rFonts w:ascii="Sylfaen" w:hAnsi="Sylfaen" w:cs="Sylfaen"/>
          <w:sz w:val="24"/>
          <w:szCs w:val="24"/>
          <w:lang w:val="ka-GE"/>
        </w:rPr>
        <w:t>ყველა</w:t>
      </w:r>
      <w:r w:rsidRPr="003F38D0">
        <w:rPr>
          <w:rFonts w:ascii="Sylfaen" w:hAnsi="Sylfaen"/>
          <w:sz w:val="24"/>
          <w:szCs w:val="24"/>
          <w:lang w:val="ka-GE"/>
        </w:rPr>
        <w:t xml:space="preserve"> </w:t>
      </w:r>
      <w:r w:rsidRPr="003F38D0">
        <w:rPr>
          <w:rFonts w:ascii="Sylfaen" w:hAnsi="Sylfaen" w:cs="Sylfaen"/>
          <w:sz w:val="24"/>
          <w:szCs w:val="24"/>
          <w:lang w:val="ka-GE"/>
        </w:rPr>
        <w:t>მოქალაქეს</w:t>
      </w:r>
      <w:r w:rsidRPr="003F38D0">
        <w:rPr>
          <w:rFonts w:ascii="Sylfaen" w:hAnsi="Sylfaen"/>
          <w:sz w:val="24"/>
          <w:szCs w:val="24"/>
          <w:lang w:val="ka-GE"/>
        </w:rPr>
        <w:t xml:space="preserve"> </w:t>
      </w:r>
      <w:r w:rsidRPr="003F38D0">
        <w:rPr>
          <w:rFonts w:ascii="Sylfaen" w:hAnsi="Sylfaen" w:cs="Sylfaen"/>
          <w:sz w:val="24"/>
          <w:szCs w:val="24"/>
          <w:lang w:val="ka-GE"/>
        </w:rPr>
        <w:t>შეეძლება</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სამინისტროს</w:t>
      </w:r>
      <w:r w:rsidRPr="003F38D0">
        <w:rPr>
          <w:rFonts w:ascii="Sylfaen" w:hAnsi="Sylfaen"/>
          <w:sz w:val="24"/>
          <w:szCs w:val="24"/>
          <w:lang w:val="ka-GE"/>
        </w:rPr>
        <w:t xml:space="preserve"> </w:t>
      </w:r>
      <w:r w:rsidRPr="003F38D0">
        <w:rPr>
          <w:rFonts w:ascii="Sylfaen" w:hAnsi="Sylfaen" w:cs="Sylfaen"/>
          <w:sz w:val="24"/>
          <w:szCs w:val="24"/>
          <w:lang w:val="ka-GE"/>
        </w:rPr>
        <w:t>სხვა</w:t>
      </w:r>
      <w:r w:rsidRPr="003F38D0">
        <w:rPr>
          <w:rFonts w:ascii="Sylfaen" w:hAnsi="Sylfaen"/>
          <w:sz w:val="24"/>
          <w:szCs w:val="24"/>
          <w:lang w:val="ka-GE"/>
        </w:rPr>
        <w:t xml:space="preserve"> </w:t>
      </w:r>
      <w:r w:rsidRPr="003F38D0">
        <w:rPr>
          <w:rFonts w:ascii="Sylfaen" w:hAnsi="Sylfaen" w:cs="Sylfaen"/>
          <w:sz w:val="24"/>
          <w:szCs w:val="24"/>
          <w:lang w:val="ka-GE"/>
        </w:rPr>
        <w:t>სახელმწიფო</w:t>
      </w:r>
      <w:r w:rsidRPr="003F38D0">
        <w:rPr>
          <w:rFonts w:ascii="Sylfaen" w:hAnsi="Sylfaen"/>
          <w:sz w:val="24"/>
          <w:szCs w:val="24"/>
          <w:lang w:val="ka-GE"/>
        </w:rPr>
        <w:t xml:space="preserve"> </w:t>
      </w:r>
      <w:r w:rsidRPr="003F38D0">
        <w:rPr>
          <w:rFonts w:ascii="Sylfaen" w:hAnsi="Sylfaen" w:cs="Sylfaen"/>
          <w:sz w:val="24"/>
          <w:szCs w:val="24"/>
          <w:lang w:val="ka-GE"/>
        </w:rPr>
        <w:t>პროგრამებით</w:t>
      </w:r>
      <w:r w:rsidRPr="003F38D0">
        <w:rPr>
          <w:rFonts w:ascii="Sylfaen" w:hAnsi="Sylfaen"/>
          <w:sz w:val="24"/>
          <w:szCs w:val="24"/>
          <w:lang w:val="ka-GE"/>
        </w:rPr>
        <w:t xml:space="preserve"> </w:t>
      </w:r>
      <w:r w:rsidRPr="003F38D0">
        <w:rPr>
          <w:rFonts w:ascii="Sylfaen" w:hAnsi="Sylfaen" w:cs="Sylfaen"/>
          <w:sz w:val="24"/>
          <w:szCs w:val="24"/>
          <w:lang w:val="ka-GE"/>
        </w:rPr>
        <w:t>სრულფასოვნად</w:t>
      </w:r>
      <w:r w:rsidRPr="003F38D0">
        <w:rPr>
          <w:rFonts w:ascii="Sylfaen" w:hAnsi="Sylfaen"/>
          <w:sz w:val="24"/>
          <w:szCs w:val="24"/>
          <w:lang w:val="ka-GE"/>
        </w:rPr>
        <w:t xml:space="preserve"> </w:t>
      </w:r>
      <w:r w:rsidRPr="003F38D0">
        <w:rPr>
          <w:rFonts w:ascii="Sylfaen" w:hAnsi="Sylfaen" w:cs="Sylfaen"/>
          <w:sz w:val="24"/>
          <w:szCs w:val="24"/>
          <w:lang w:val="ka-GE"/>
        </w:rPr>
        <w:t>სარგებლობა</w:t>
      </w:r>
      <w:r w:rsidRPr="003F38D0">
        <w:rPr>
          <w:rFonts w:ascii="Sylfaen" w:hAnsi="Sylfaen"/>
          <w:sz w:val="24"/>
          <w:szCs w:val="24"/>
          <w:lang w:val="ka-GE"/>
        </w:rPr>
        <w:t>.</w:t>
      </w:r>
      <w:r w:rsidRPr="003F38D0">
        <w:rPr>
          <w:rFonts w:ascii="Sylfaen" w:hAnsi="Sylfaen"/>
          <w:b/>
          <w:i/>
          <w:sz w:val="24"/>
          <w:szCs w:val="24"/>
          <w:lang w:val="ka-GE"/>
        </w:rPr>
        <w:t xml:space="preserve"> </w:t>
      </w:r>
      <w:r w:rsidRPr="003F38D0">
        <w:rPr>
          <w:rFonts w:ascii="Sylfaen" w:hAnsi="Sylfaen" w:cs="Sylfaen"/>
          <w:sz w:val="24"/>
          <w:szCs w:val="24"/>
          <w:lang w:val="ka-GE"/>
        </w:rPr>
        <w:t>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პროგრამის</w:t>
      </w:r>
      <w:r w:rsidRPr="003F38D0">
        <w:rPr>
          <w:rFonts w:ascii="Sylfaen" w:hAnsi="Sylfaen"/>
          <w:sz w:val="24"/>
          <w:szCs w:val="24"/>
          <w:lang w:val="ka-GE"/>
        </w:rPr>
        <w:t xml:space="preserve"> </w:t>
      </w:r>
      <w:r w:rsidRPr="003F38D0">
        <w:rPr>
          <w:rFonts w:ascii="Sylfaen" w:hAnsi="Sylfaen" w:cs="Sylfaen"/>
          <w:sz w:val="24"/>
          <w:szCs w:val="24"/>
          <w:lang w:val="ka-GE"/>
        </w:rPr>
        <w:t>სერვისების</w:t>
      </w:r>
      <w:r w:rsidRPr="003F38D0">
        <w:rPr>
          <w:rFonts w:ascii="Sylfaen" w:hAnsi="Sylfaen"/>
          <w:sz w:val="24"/>
          <w:szCs w:val="24"/>
          <w:lang w:val="ka-GE"/>
        </w:rPr>
        <w:t xml:space="preserve"> </w:t>
      </w:r>
      <w:r w:rsidRPr="003F38D0">
        <w:rPr>
          <w:rFonts w:ascii="Sylfaen" w:hAnsi="Sylfaen" w:cs="Sylfaen"/>
          <w:sz w:val="24"/>
          <w:szCs w:val="24"/>
          <w:lang w:val="ka-GE"/>
        </w:rPr>
        <w:t>მოცულობა</w:t>
      </w:r>
      <w:r w:rsidRPr="003F38D0">
        <w:rPr>
          <w:rFonts w:ascii="Sylfaen" w:hAnsi="Sylfaen"/>
          <w:sz w:val="24"/>
          <w:szCs w:val="24"/>
          <w:lang w:val="ka-GE"/>
        </w:rPr>
        <w:t xml:space="preserve"> </w:t>
      </w:r>
      <w:r w:rsidRPr="003F38D0">
        <w:rPr>
          <w:rFonts w:ascii="Sylfaen" w:hAnsi="Sylfaen" w:cs="Sylfaen"/>
          <w:sz w:val="24"/>
          <w:szCs w:val="24"/>
          <w:lang w:val="ka-GE"/>
        </w:rPr>
        <w:t>განისაზღვრება</w:t>
      </w:r>
      <w:r w:rsidRPr="003F38D0">
        <w:rPr>
          <w:rFonts w:ascii="Sylfaen" w:hAnsi="Sylfaen"/>
          <w:sz w:val="24"/>
          <w:szCs w:val="24"/>
          <w:lang w:val="ka-GE"/>
        </w:rPr>
        <w:t xml:space="preserve"> </w:t>
      </w:r>
      <w:r w:rsidRPr="003F38D0">
        <w:rPr>
          <w:rFonts w:ascii="Sylfaen" w:hAnsi="Sylfaen" w:cs="Sylfaen"/>
          <w:sz w:val="24"/>
          <w:szCs w:val="24"/>
          <w:lang w:val="ka-GE"/>
        </w:rPr>
        <w:t>ინდივიდუალური</w:t>
      </w:r>
      <w:r w:rsidRPr="003F38D0">
        <w:rPr>
          <w:rFonts w:ascii="Sylfaen" w:hAnsi="Sylfaen"/>
          <w:sz w:val="24"/>
          <w:szCs w:val="24"/>
          <w:lang w:val="ka-GE"/>
        </w:rPr>
        <w:t xml:space="preserve"> </w:t>
      </w:r>
      <w:r w:rsidRPr="003F38D0">
        <w:rPr>
          <w:rFonts w:ascii="Sylfaen" w:hAnsi="Sylfaen" w:cs="Sylfaen"/>
          <w:sz w:val="24"/>
          <w:szCs w:val="24"/>
          <w:lang w:val="ka-GE"/>
        </w:rPr>
        <w:t>მონაცემების</w:t>
      </w:r>
      <w:r w:rsidRPr="003F38D0">
        <w:rPr>
          <w:rFonts w:ascii="Sylfaen" w:hAnsi="Sylfaen"/>
          <w:sz w:val="24"/>
          <w:szCs w:val="24"/>
          <w:lang w:val="ka-GE"/>
        </w:rPr>
        <w:t xml:space="preserve"> </w:t>
      </w:r>
      <w:r w:rsidRPr="003F38D0">
        <w:rPr>
          <w:rFonts w:ascii="Sylfaen" w:hAnsi="Sylfaen" w:cs="Sylfaen"/>
          <w:sz w:val="24"/>
          <w:szCs w:val="24"/>
          <w:lang w:val="ka-GE"/>
        </w:rPr>
        <w:t>და</w:t>
      </w:r>
      <w:r w:rsidRPr="003F38D0">
        <w:rPr>
          <w:rFonts w:ascii="Sylfaen" w:hAnsi="Sylfaen"/>
          <w:sz w:val="24"/>
          <w:szCs w:val="24"/>
          <w:lang w:val="ka-GE"/>
        </w:rPr>
        <w:t xml:space="preserve"> </w:t>
      </w:r>
      <w:r w:rsidRPr="003F38D0">
        <w:rPr>
          <w:rFonts w:ascii="Sylfaen" w:hAnsi="Sylfaen" w:cs="Sylfaen"/>
          <w:sz w:val="24"/>
          <w:szCs w:val="24"/>
          <w:lang w:val="ka-GE"/>
        </w:rPr>
        <w:t>არა</w:t>
      </w:r>
      <w:r w:rsidRPr="003F38D0">
        <w:rPr>
          <w:rFonts w:ascii="Sylfaen" w:hAnsi="Sylfaen"/>
          <w:sz w:val="24"/>
          <w:szCs w:val="24"/>
          <w:lang w:val="ka-GE"/>
        </w:rPr>
        <w:t xml:space="preserve"> </w:t>
      </w:r>
      <w:r w:rsidRPr="003F38D0">
        <w:rPr>
          <w:rFonts w:ascii="Sylfaen" w:hAnsi="Sylfaen" w:cs="Sylfaen"/>
          <w:sz w:val="24"/>
          <w:szCs w:val="24"/>
          <w:lang w:val="ka-GE"/>
        </w:rPr>
        <w:t>ოჯახის</w:t>
      </w:r>
      <w:r w:rsidRPr="003F38D0">
        <w:rPr>
          <w:rFonts w:ascii="Sylfaen" w:hAnsi="Sylfaen"/>
          <w:sz w:val="24"/>
          <w:szCs w:val="24"/>
          <w:lang w:val="ka-GE"/>
        </w:rPr>
        <w:t xml:space="preserve"> </w:t>
      </w:r>
      <w:r w:rsidRPr="003F38D0">
        <w:rPr>
          <w:rFonts w:ascii="Sylfaen" w:hAnsi="Sylfaen" w:cs="Sylfaen"/>
          <w:sz w:val="24"/>
          <w:szCs w:val="24"/>
          <w:lang w:val="ka-GE"/>
        </w:rPr>
        <w:t>შემოსავლის</w:t>
      </w:r>
      <w:r w:rsidRPr="003F38D0">
        <w:rPr>
          <w:rFonts w:ascii="Sylfaen" w:hAnsi="Sylfaen"/>
          <w:sz w:val="24"/>
          <w:szCs w:val="24"/>
          <w:lang w:val="ka-GE"/>
        </w:rPr>
        <w:t xml:space="preserve"> </w:t>
      </w:r>
      <w:r w:rsidRPr="003F38D0">
        <w:rPr>
          <w:rFonts w:ascii="Sylfaen" w:hAnsi="Sylfaen" w:cs="Sylfaen"/>
          <w:sz w:val="24"/>
          <w:szCs w:val="24"/>
          <w:lang w:val="ka-GE"/>
        </w:rPr>
        <w:t>მიხედვით.</w:t>
      </w:r>
    </w:p>
    <w:p w:rsidR="00B3637E" w:rsidRPr="003F38D0" w:rsidRDefault="00B3637E" w:rsidP="00B3637E">
      <w:pPr>
        <w:spacing w:line="240" w:lineRule="auto"/>
        <w:jc w:val="both"/>
        <w:rPr>
          <w:rFonts w:ascii="Sylfaen" w:hAnsi="Sylfaen"/>
          <w:sz w:val="24"/>
          <w:szCs w:val="24"/>
          <w:lang w:val="ka-GE"/>
        </w:rPr>
      </w:pPr>
      <w:r w:rsidRPr="003F38D0">
        <w:rPr>
          <w:rFonts w:ascii="Sylfaen" w:hAnsi="Sylfaen" w:cs="Sylfaen"/>
          <w:sz w:val="24"/>
          <w:szCs w:val="24"/>
          <w:lang w:val="ka-GE"/>
        </w:rPr>
        <w:t>სოციალურად</w:t>
      </w:r>
      <w:r w:rsidRPr="003F38D0">
        <w:rPr>
          <w:rFonts w:ascii="Sylfaen" w:hAnsi="Sylfaen"/>
          <w:sz w:val="24"/>
          <w:szCs w:val="24"/>
          <w:lang w:val="ka-GE"/>
        </w:rPr>
        <w:t xml:space="preserve"> </w:t>
      </w:r>
      <w:r w:rsidRPr="003F38D0">
        <w:rPr>
          <w:rFonts w:ascii="Sylfaen" w:hAnsi="Sylfaen" w:cs="Sylfaen"/>
          <w:sz w:val="24"/>
          <w:szCs w:val="24"/>
          <w:lang w:val="ka-GE"/>
        </w:rPr>
        <w:t>დაუცველი</w:t>
      </w:r>
      <w:r w:rsidRPr="003F38D0">
        <w:rPr>
          <w:rFonts w:ascii="Sylfaen" w:hAnsi="Sylfaen"/>
          <w:sz w:val="24"/>
          <w:szCs w:val="24"/>
          <w:lang w:val="ka-GE"/>
        </w:rPr>
        <w:t xml:space="preserve"> </w:t>
      </w:r>
      <w:r w:rsidRPr="003F38D0">
        <w:rPr>
          <w:rFonts w:ascii="Sylfaen" w:hAnsi="Sylfaen" w:cs="Sylfaen"/>
          <w:sz w:val="24"/>
          <w:szCs w:val="24"/>
          <w:lang w:val="ka-GE"/>
        </w:rPr>
        <w:t>ოჯახების</w:t>
      </w:r>
      <w:r w:rsidRPr="003F38D0">
        <w:rPr>
          <w:rFonts w:ascii="Sylfaen" w:hAnsi="Sylfaen"/>
          <w:sz w:val="24"/>
          <w:szCs w:val="24"/>
          <w:lang w:val="ka-GE"/>
        </w:rPr>
        <w:t xml:space="preserve"> </w:t>
      </w:r>
      <w:r w:rsidRPr="003F38D0">
        <w:rPr>
          <w:rFonts w:ascii="Sylfaen" w:hAnsi="Sylfaen" w:cs="Sylfaen"/>
          <w:sz w:val="24"/>
          <w:szCs w:val="24"/>
          <w:lang w:val="ka-GE"/>
        </w:rPr>
        <w:t>მონაცემთა</w:t>
      </w:r>
      <w:r w:rsidRPr="003F38D0">
        <w:rPr>
          <w:rFonts w:ascii="Sylfaen" w:hAnsi="Sylfaen"/>
          <w:sz w:val="24"/>
          <w:szCs w:val="24"/>
          <w:lang w:val="ka-GE"/>
        </w:rPr>
        <w:t xml:space="preserve"> </w:t>
      </w:r>
      <w:r w:rsidRPr="003F38D0">
        <w:rPr>
          <w:rFonts w:ascii="Sylfaen" w:hAnsi="Sylfaen" w:cs="Sylfaen"/>
          <w:sz w:val="24"/>
          <w:szCs w:val="24"/>
          <w:lang w:val="ka-GE"/>
        </w:rPr>
        <w:t>ერთიან</w:t>
      </w:r>
      <w:r w:rsidRPr="003F38D0">
        <w:rPr>
          <w:rFonts w:ascii="Sylfaen" w:hAnsi="Sylfaen"/>
          <w:sz w:val="24"/>
          <w:szCs w:val="24"/>
          <w:lang w:val="ka-GE"/>
        </w:rPr>
        <w:t xml:space="preserve"> </w:t>
      </w:r>
      <w:r w:rsidRPr="003F38D0">
        <w:rPr>
          <w:rFonts w:ascii="Sylfaen" w:hAnsi="Sylfaen" w:cs="Sylfaen"/>
          <w:sz w:val="24"/>
          <w:szCs w:val="24"/>
          <w:lang w:val="ka-GE"/>
        </w:rPr>
        <w:t>ბაზაში</w:t>
      </w:r>
      <w:r w:rsidRPr="003F38D0">
        <w:rPr>
          <w:rFonts w:ascii="Sylfaen" w:hAnsi="Sylfaen"/>
          <w:sz w:val="24"/>
          <w:szCs w:val="24"/>
          <w:lang w:val="ka-GE"/>
        </w:rPr>
        <w:t xml:space="preserve">  </w:t>
      </w:r>
      <w:r w:rsidRPr="003F38D0">
        <w:rPr>
          <w:rFonts w:ascii="Sylfaen" w:hAnsi="Sylfaen" w:cs="Sylfaen"/>
          <w:sz w:val="24"/>
          <w:szCs w:val="24"/>
          <w:lang w:val="ka-GE"/>
        </w:rPr>
        <w:t>რეგისტრირებულ</w:t>
      </w:r>
      <w:r w:rsidRPr="003F38D0">
        <w:rPr>
          <w:rFonts w:ascii="Sylfaen" w:hAnsi="Sylfaen"/>
          <w:sz w:val="24"/>
          <w:szCs w:val="24"/>
          <w:lang w:val="ka-GE"/>
        </w:rPr>
        <w:t>,  100 000-</w:t>
      </w:r>
      <w:r w:rsidRPr="003F38D0">
        <w:rPr>
          <w:rFonts w:ascii="Sylfaen" w:hAnsi="Sylfaen" w:cs="Sylfaen"/>
          <w:sz w:val="24"/>
          <w:szCs w:val="24"/>
          <w:lang w:val="ka-GE"/>
        </w:rPr>
        <w:t>მდე</w:t>
      </w:r>
      <w:r w:rsidRPr="003F38D0">
        <w:rPr>
          <w:rFonts w:ascii="Sylfaen" w:hAnsi="Sylfaen"/>
          <w:sz w:val="24"/>
          <w:szCs w:val="24"/>
          <w:lang w:val="ka-GE"/>
        </w:rPr>
        <w:t xml:space="preserve"> </w:t>
      </w:r>
      <w:r w:rsidRPr="003F38D0">
        <w:rPr>
          <w:rFonts w:ascii="Sylfaen" w:hAnsi="Sylfaen" w:cs="Sylfaen"/>
          <w:sz w:val="24"/>
          <w:szCs w:val="24"/>
          <w:lang w:val="ka-GE"/>
        </w:rPr>
        <w:t>სარეიტინგო</w:t>
      </w:r>
      <w:r w:rsidRPr="003F38D0">
        <w:rPr>
          <w:rFonts w:ascii="Sylfaen" w:hAnsi="Sylfaen"/>
          <w:sz w:val="24"/>
          <w:szCs w:val="24"/>
          <w:lang w:val="ka-GE"/>
        </w:rPr>
        <w:t xml:space="preserve"> </w:t>
      </w:r>
      <w:r w:rsidRPr="003F38D0">
        <w:rPr>
          <w:rFonts w:ascii="Sylfaen" w:hAnsi="Sylfaen" w:cs="Sylfaen"/>
          <w:sz w:val="24"/>
          <w:szCs w:val="24"/>
          <w:lang w:val="ka-GE"/>
        </w:rPr>
        <w:t>ქულის</w:t>
      </w:r>
      <w:r w:rsidRPr="003F38D0">
        <w:rPr>
          <w:rFonts w:ascii="Sylfaen" w:hAnsi="Sylfaen"/>
          <w:sz w:val="24"/>
          <w:szCs w:val="24"/>
          <w:lang w:val="ka-GE"/>
        </w:rPr>
        <w:t xml:space="preserve"> </w:t>
      </w:r>
      <w:r w:rsidRPr="003F38D0">
        <w:rPr>
          <w:rFonts w:ascii="Sylfaen" w:hAnsi="Sylfaen" w:cs="Sylfaen"/>
          <w:sz w:val="24"/>
          <w:szCs w:val="24"/>
          <w:lang w:val="ka-GE"/>
        </w:rPr>
        <w:t>მქონე</w:t>
      </w:r>
      <w:r w:rsidRPr="003F38D0">
        <w:rPr>
          <w:rFonts w:ascii="Sylfaen" w:hAnsi="Sylfaen"/>
          <w:sz w:val="24"/>
          <w:szCs w:val="24"/>
          <w:lang w:val="ka-GE"/>
        </w:rPr>
        <w:t xml:space="preserve"> </w:t>
      </w:r>
      <w:r w:rsidRPr="003F38D0">
        <w:rPr>
          <w:rFonts w:ascii="Sylfaen" w:hAnsi="Sylfaen" w:cs="Sylfaen"/>
          <w:sz w:val="24"/>
          <w:szCs w:val="24"/>
          <w:lang w:val="ka-GE"/>
        </w:rPr>
        <w:t>მოქალაქეებს</w:t>
      </w:r>
      <w:r w:rsidRPr="003F38D0">
        <w:rPr>
          <w:rFonts w:ascii="Sylfaen" w:hAnsi="Sylfaen"/>
          <w:sz w:val="24"/>
          <w:szCs w:val="24"/>
          <w:lang w:val="ka-GE"/>
        </w:rPr>
        <w:t xml:space="preserve">, </w:t>
      </w:r>
      <w:r w:rsidRPr="003F38D0">
        <w:rPr>
          <w:rFonts w:ascii="Sylfaen" w:hAnsi="Sylfaen" w:cs="Sylfaen"/>
          <w:sz w:val="24"/>
          <w:szCs w:val="24"/>
          <w:lang w:val="ka-GE"/>
        </w:rPr>
        <w:t>ქრონიკული</w:t>
      </w:r>
      <w:r w:rsidRPr="003F38D0">
        <w:rPr>
          <w:rFonts w:ascii="Sylfaen" w:hAnsi="Sylfaen"/>
          <w:sz w:val="24"/>
          <w:szCs w:val="24"/>
          <w:lang w:val="ka-GE"/>
        </w:rPr>
        <w:t xml:space="preserve"> </w:t>
      </w:r>
      <w:r w:rsidRPr="003F38D0">
        <w:rPr>
          <w:rFonts w:ascii="Sylfaen" w:hAnsi="Sylfaen" w:cs="Sylfaen"/>
          <w:sz w:val="24"/>
          <w:szCs w:val="24"/>
          <w:lang w:val="ka-GE"/>
        </w:rPr>
        <w:t>დაავადებების</w:t>
      </w:r>
      <w:r w:rsidRPr="003F38D0">
        <w:rPr>
          <w:rFonts w:ascii="Sylfaen" w:hAnsi="Sylfaen"/>
          <w:sz w:val="24"/>
          <w:szCs w:val="24"/>
          <w:lang w:val="ka-GE"/>
        </w:rPr>
        <w:t xml:space="preserve"> </w:t>
      </w:r>
      <w:r w:rsidRPr="003F38D0">
        <w:rPr>
          <w:rFonts w:ascii="Sylfaen" w:hAnsi="Sylfaen" w:cs="Sylfaen"/>
          <w:sz w:val="24"/>
          <w:szCs w:val="24"/>
          <w:lang w:val="ka-GE"/>
        </w:rPr>
        <w:t>სამკურნალო</w:t>
      </w:r>
      <w:r w:rsidRPr="003F38D0">
        <w:rPr>
          <w:rFonts w:ascii="Sylfaen" w:hAnsi="Sylfaen"/>
          <w:sz w:val="24"/>
          <w:szCs w:val="24"/>
          <w:lang w:val="ka-GE"/>
        </w:rPr>
        <w:t xml:space="preserve"> </w:t>
      </w:r>
      <w:r w:rsidRPr="003F38D0">
        <w:rPr>
          <w:rFonts w:ascii="Sylfaen" w:hAnsi="Sylfaen" w:cs="Sylfaen"/>
          <w:sz w:val="24"/>
          <w:szCs w:val="24"/>
          <w:lang w:val="ka-GE"/>
        </w:rPr>
        <w:t>მედიკამენტები</w:t>
      </w:r>
      <w:r w:rsidRPr="003F38D0">
        <w:rPr>
          <w:rFonts w:ascii="Sylfaen" w:hAnsi="Sylfaen"/>
          <w:sz w:val="24"/>
          <w:szCs w:val="24"/>
          <w:lang w:val="ka-GE"/>
        </w:rPr>
        <w:t xml:space="preserve"> </w:t>
      </w:r>
      <w:r w:rsidRPr="003F38D0">
        <w:rPr>
          <w:rFonts w:ascii="Sylfaen" w:hAnsi="Sylfaen" w:cs="Sylfaen"/>
          <w:sz w:val="24"/>
          <w:szCs w:val="24"/>
          <w:lang w:val="ka-GE"/>
        </w:rPr>
        <w:t>დაუფინანსდებათ</w:t>
      </w:r>
      <w:r w:rsidRPr="003F38D0">
        <w:rPr>
          <w:rFonts w:ascii="Sylfaen" w:hAnsi="Sylfaen"/>
          <w:sz w:val="24"/>
          <w:szCs w:val="24"/>
          <w:lang w:val="ka-GE"/>
        </w:rPr>
        <w:t>.</w:t>
      </w:r>
    </w:p>
    <w:p w:rsidR="00B3637E" w:rsidRPr="003F38D0" w:rsidRDefault="00B3637E" w:rsidP="00B3637E">
      <w:pPr>
        <w:spacing w:line="240" w:lineRule="auto"/>
        <w:jc w:val="both"/>
        <w:rPr>
          <w:rFonts w:ascii="Sylfaen" w:hAnsi="Sylfaen" w:cs="Sylfaen"/>
          <w:sz w:val="24"/>
          <w:szCs w:val="24"/>
          <w:lang w:val="ka-GE"/>
        </w:rPr>
      </w:pPr>
      <w:r w:rsidRPr="003F38D0">
        <w:rPr>
          <w:rFonts w:ascii="Sylfaen" w:hAnsi="Sylfaen"/>
          <w:sz w:val="24"/>
          <w:szCs w:val="24"/>
          <w:lang w:val="ka-GE"/>
        </w:rPr>
        <w:t xml:space="preserve">დეტალური ინფორმაცია </w:t>
      </w:r>
      <w:r w:rsidRPr="003F38D0">
        <w:rPr>
          <w:rFonts w:ascii="Sylfaen" w:hAnsi="Sylfaen" w:cs="Sylfaen"/>
          <w:sz w:val="24"/>
          <w:szCs w:val="24"/>
          <w:lang w:val="ka-GE"/>
        </w:rPr>
        <w:t>საყოველთაო</w:t>
      </w:r>
      <w:r w:rsidRPr="003F38D0">
        <w:rPr>
          <w:rFonts w:ascii="Sylfaen" w:hAnsi="Sylfaen"/>
          <w:sz w:val="24"/>
          <w:szCs w:val="24"/>
          <w:lang w:val="ka-GE"/>
        </w:rPr>
        <w:t xml:space="preserve"> </w:t>
      </w:r>
      <w:r w:rsidRPr="003F38D0">
        <w:rPr>
          <w:rFonts w:ascii="Sylfaen" w:hAnsi="Sylfaen" w:cs="Sylfaen"/>
          <w:sz w:val="24"/>
          <w:szCs w:val="24"/>
          <w:lang w:val="ka-GE"/>
        </w:rPr>
        <w:t>ჯანდაცვის</w:t>
      </w:r>
      <w:r w:rsidRPr="003F38D0">
        <w:rPr>
          <w:rFonts w:ascii="Sylfaen" w:hAnsi="Sylfaen"/>
          <w:sz w:val="24"/>
          <w:szCs w:val="24"/>
          <w:lang w:val="ka-GE"/>
        </w:rPr>
        <w:t xml:space="preserve"> </w:t>
      </w:r>
      <w:r w:rsidRPr="003F38D0">
        <w:rPr>
          <w:rFonts w:ascii="Sylfaen" w:hAnsi="Sylfaen" w:cs="Sylfaen"/>
          <w:sz w:val="24"/>
          <w:szCs w:val="24"/>
          <w:lang w:val="ka-GE"/>
        </w:rPr>
        <w:t>პროგრამის</w:t>
      </w:r>
      <w:r w:rsidRPr="003F38D0">
        <w:rPr>
          <w:rFonts w:ascii="Sylfaen" w:hAnsi="Sylfaen"/>
          <w:sz w:val="24"/>
          <w:szCs w:val="24"/>
          <w:lang w:val="ka-GE"/>
        </w:rPr>
        <w:t xml:space="preserve"> </w:t>
      </w:r>
      <w:r w:rsidRPr="003F38D0">
        <w:rPr>
          <w:rFonts w:ascii="Sylfaen" w:hAnsi="Sylfaen" w:cs="Sylfaen"/>
          <w:sz w:val="24"/>
          <w:szCs w:val="24"/>
          <w:lang w:val="ka-GE"/>
        </w:rPr>
        <w:t>დიფერენცირებული</w:t>
      </w:r>
      <w:r w:rsidRPr="003F38D0">
        <w:rPr>
          <w:rFonts w:ascii="Sylfaen" w:hAnsi="Sylfaen"/>
          <w:sz w:val="24"/>
          <w:szCs w:val="24"/>
          <w:lang w:val="ka-GE"/>
        </w:rPr>
        <w:t xml:space="preserve"> </w:t>
      </w:r>
      <w:r w:rsidRPr="003F38D0">
        <w:rPr>
          <w:rFonts w:ascii="Sylfaen" w:hAnsi="Sylfaen" w:cs="Sylfaen"/>
          <w:sz w:val="24"/>
          <w:szCs w:val="24"/>
          <w:lang w:val="ka-GE"/>
        </w:rPr>
        <w:t xml:space="preserve">პაკეტების შესახებ იხ. საქართველოს შრომის, ჯანმრთელობისა და სოციალური დაცვის სამინისტორ ვებ-გვერდზე: </w:t>
      </w:r>
      <w:hyperlink r:id="rId8" w:history="1">
        <w:r w:rsidRPr="003F38D0">
          <w:rPr>
            <w:rStyle w:val="Hyperlink"/>
            <w:rFonts w:ascii="Sylfaen" w:hAnsi="Sylfaen" w:cs="Sylfaen"/>
            <w:sz w:val="24"/>
            <w:szCs w:val="24"/>
            <w:lang w:val="ka-GE"/>
          </w:rPr>
          <w:t>http://www.moh.gov.ge/ka/529</w:t>
        </w:r>
      </w:hyperlink>
      <w:r w:rsidRPr="003F38D0">
        <w:rPr>
          <w:rFonts w:ascii="Sylfaen" w:hAnsi="Sylfaen" w:cs="Sylfaen"/>
          <w:sz w:val="24"/>
          <w:szCs w:val="24"/>
          <w:lang w:val="ka-GE"/>
        </w:rPr>
        <w:t xml:space="preserve"> ან დარეკეთ სამინისტროს ცხელ ხაზზე: 15 05.</w:t>
      </w:r>
    </w:p>
    <w:p w:rsidR="00B0102F" w:rsidRPr="003F38D0" w:rsidRDefault="00456A88" w:rsidP="00456A88">
      <w:pPr>
        <w:tabs>
          <w:tab w:val="left" w:pos="5812"/>
        </w:tabs>
        <w:spacing w:line="240" w:lineRule="auto"/>
        <w:jc w:val="both"/>
        <w:rPr>
          <w:rFonts w:ascii="Sylfaen" w:eastAsia="Sylfaen" w:hAnsi="Sylfaen"/>
          <w:sz w:val="24"/>
          <w:szCs w:val="24"/>
          <w:lang w:val="ka-GE"/>
        </w:rPr>
      </w:pPr>
      <w:r w:rsidRPr="003F38D0">
        <w:rPr>
          <w:rFonts w:ascii="Sylfaen" w:hAnsi="Sylfaen" w:cs="Sylfaen"/>
          <w:sz w:val="24"/>
          <w:szCs w:val="24"/>
          <w:lang w:val="ka-GE"/>
        </w:rPr>
        <w:t xml:space="preserve">საყოველთაო ჯანდაცვის გეგმიური ქირურგიული ოპერაციების, ონკოლოგიურ პაციენტთა მკურნალობის და </w:t>
      </w:r>
      <w:r w:rsidRPr="003F38D0">
        <w:rPr>
          <w:rFonts w:ascii="Sylfaen" w:hAnsi="Sylfaen"/>
          <w:sz w:val="24"/>
          <w:szCs w:val="24"/>
          <w:lang w:val="ka-GE"/>
        </w:rPr>
        <w:t xml:space="preserve"> </w:t>
      </w:r>
      <w:r w:rsidRPr="003F38D0">
        <w:rPr>
          <w:rFonts w:ascii="Sylfaen" w:hAnsi="Sylfaen" w:cs="Sylfaen"/>
          <w:sz w:val="24"/>
          <w:szCs w:val="24"/>
          <w:lang w:val="ka-GE"/>
        </w:rPr>
        <w:t>მშობიარობა</w:t>
      </w:r>
      <w:r w:rsidRPr="003F38D0">
        <w:rPr>
          <w:rFonts w:ascii="Sylfaen" w:hAnsi="Sylfaen"/>
          <w:sz w:val="24"/>
          <w:szCs w:val="24"/>
          <w:lang w:val="ka-GE"/>
        </w:rPr>
        <w:t>–</w:t>
      </w:r>
      <w:r w:rsidRPr="003F38D0">
        <w:rPr>
          <w:rFonts w:ascii="Sylfaen" w:hAnsi="Sylfaen" w:cs="Sylfaen"/>
          <w:sz w:val="24"/>
          <w:szCs w:val="24"/>
          <w:lang w:val="ka-GE"/>
        </w:rPr>
        <w:t xml:space="preserve">საკეისრო კვეთის სერვისებით სარგებლობისას </w:t>
      </w:r>
      <w:r w:rsidRPr="003F38D0">
        <w:rPr>
          <w:rFonts w:ascii="Sylfaen" w:hAnsi="Sylfaen"/>
          <w:sz w:val="24"/>
          <w:szCs w:val="24"/>
          <w:lang w:val="ka-GE"/>
        </w:rPr>
        <w:t xml:space="preserve"> </w:t>
      </w:r>
      <w:r w:rsidR="00B0102F" w:rsidRPr="003F38D0">
        <w:rPr>
          <w:rFonts w:ascii="Sylfaen" w:eastAsia="Sylfaen" w:hAnsi="Sylfaen"/>
          <w:sz w:val="24"/>
          <w:szCs w:val="24"/>
        </w:rPr>
        <w:t xml:space="preserve">ინდივიდმა ან მისმა ნდობით აღჭურვილმა პირმა </w:t>
      </w:r>
      <w:r w:rsidR="00B0102F" w:rsidRPr="003F38D0">
        <w:rPr>
          <w:rFonts w:ascii="Sylfaen" w:eastAsia="Sylfaen" w:hAnsi="Sylfaen"/>
          <w:sz w:val="24"/>
          <w:szCs w:val="24"/>
          <w:lang w:val="ka-GE"/>
        </w:rPr>
        <w:t xml:space="preserve">სოციალური მომსახურების სააგენტოში ან რეგიონულ ცენტრებში უნდა წარადგინოსს </w:t>
      </w:r>
      <w:r w:rsidR="00B0102F" w:rsidRPr="003F38D0">
        <w:rPr>
          <w:rFonts w:ascii="Sylfaen" w:eastAsia="Sylfaen" w:hAnsi="Sylfaen"/>
          <w:sz w:val="24"/>
          <w:szCs w:val="24"/>
        </w:rPr>
        <w:t xml:space="preserve">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 საჭიროების შემთხვევაში და შეავსოს შესაბამისი ფორმის განაცხადი. </w:t>
      </w:r>
      <w:r w:rsidR="00B0102F" w:rsidRPr="003F38D0">
        <w:rPr>
          <w:rFonts w:ascii="Sylfaen" w:eastAsia="Sylfaen" w:hAnsi="Sylfaen"/>
          <w:sz w:val="24"/>
          <w:szCs w:val="24"/>
          <w:lang w:val="ka-GE"/>
        </w:rPr>
        <w:t xml:space="preserve">სოციალური მომსახურების სააგენტოს მიერ </w:t>
      </w:r>
      <w:r w:rsidR="00B0102F" w:rsidRPr="003F38D0">
        <w:rPr>
          <w:rFonts w:ascii="Sylfaen" w:eastAsia="Sylfaen" w:hAnsi="Sylfaen"/>
          <w:sz w:val="24"/>
          <w:szCs w:val="24"/>
        </w:rPr>
        <w:t xml:space="preserve">მატერიალიზებული ვაუჩერის/თანხმობის წერილის გაცემა </w:t>
      </w:r>
      <w:r w:rsidR="00B0102F" w:rsidRPr="003F38D0">
        <w:rPr>
          <w:rFonts w:ascii="Sylfaen" w:eastAsia="Sylfaen" w:hAnsi="Sylfaen"/>
          <w:sz w:val="24"/>
          <w:szCs w:val="24"/>
          <w:lang w:val="ka-GE"/>
        </w:rPr>
        <w:t xml:space="preserve">ხდება </w:t>
      </w:r>
      <w:r w:rsidR="00B0102F" w:rsidRPr="003F38D0">
        <w:rPr>
          <w:rFonts w:ascii="Sylfaen" w:eastAsia="Sylfaen" w:hAnsi="Sylfaen"/>
          <w:sz w:val="24"/>
          <w:szCs w:val="24"/>
        </w:rPr>
        <w:t>განაცხადის მიღებიდან არაუმეტეს 60 კალენდარული დღისა.</w:t>
      </w:r>
    </w:p>
    <w:p w:rsidR="00E21F8A" w:rsidRPr="003F38D0" w:rsidRDefault="00B3637E"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Times New Roman" w:hAnsi="Sylfaen" w:cs="Sylfaen"/>
          <w:sz w:val="24"/>
          <w:szCs w:val="24"/>
          <w:lang w:val="ka-GE"/>
        </w:rPr>
        <w:lastRenderedPageBreak/>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r w:rsidR="00E21F8A" w:rsidRPr="003F38D0">
        <w:rPr>
          <w:rFonts w:ascii="Sylfaen" w:eastAsia="Times New Roman" w:hAnsi="Sylfaen" w:cs="Sylfaen"/>
          <w:sz w:val="24"/>
          <w:szCs w:val="24"/>
          <w:lang w:val="ka-GE"/>
        </w:rPr>
        <w:t xml:space="preserve">აღნიშნული პროგრამებით ასევე სარგებლობენ </w:t>
      </w:r>
      <w:r w:rsidR="00E21F8A" w:rsidRPr="003F38D0">
        <w:rPr>
          <w:rFonts w:ascii="Sylfaen" w:eastAsia="Sylfaen" w:hAnsi="Sylfaen"/>
          <w:sz w:val="24"/>
          <w:szCs w:val="24"/>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00E21F8A" w:rsidRPr="003F38D0">
        <w:rPr>
          <w:rFonts w:ascii="Sylfaen" w:eastAsia="Sylfaen" w:hAnsi="Sylfaen"/>
          <w:sz w:val="24"/>
          <w:szCs w:val="24"/>
          <w:u w:val="single"/>
        </w:rPr>
        <w:t>პირადობის ნეიტრალური მოწმობის, ნეიტრალური სამგზავრო დოკუმენტის მქონე პირები,</w:t>
      </w:r>
      <w:r w:rsidR="00E21F8A" w:rsidRPr="003F38D0">
        <w:rPr>
          <w:rFonts w:ascii="Sylfaen" w:eastAsia="Sylfaen" w:hAnsi="Sylfaen"/>
          <w:sz w:val="24"/>
          <w:szCs w:val="24"/>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E21F8A" w:rsidRPr="003F38D0" w:rsidRDefault="00E21F8A"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E21F8A" w:rsidRPr="003F38D0"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sz w:val="24"/>
          <w:szCs w:val="24"/>
          <w:lang w:val="ka-GE" w:eastAsia="x-none"/>
        </w:rPr>
      </w:pPr>
      <w:r w:rsidRPr="003F38D0">
        <w:rPr>
          <w:rFonts w:ascii="Sylfaen" w:eastAsia="Times New Roman" w:hAnsi="Sylfaen" w:cs="Sylfaen"/>
          <w:sz w:val="24"/>
          <w:szCs w:val="24"/>
          <w:lang w:val="ka-GE"/>
        </w:rPr>
        <w:t>საზოგადოებრივი ჯანმრთელობის დაცვ</w:t>
      </w:r>
      <w:r w:rsidR="00E21F8A" w:rsidRPr="003F38D0">
        <w:rPr>
          <w:rFonts w:ascii="Sylfaen" w:eastAsia="Times New Roman" w:hAnsi="Sylfaen" w:cs="Sylfaen"/>
          <w:sz w:val="24"/>
          <w:szCs w:val="24"/>
          <w:lang w:val="ka-GE"/>
        </w:rPr>
        <w:t>ა მოიცავს შემდეგ სახელმწიფო</w:t>
      </w:r>
      <w:r w:rsidRPr="003F38D0">
        <w:rPr>
          <w:rFonts w:ascii="Sylfaen" w:eastAsia="Times New Roman" w:hAnsi="Sylfaen" w:cs="Sylfaen"/>
          <w:sz w:val="24"/>
          <w:szCs w:val="24"/>
          <w:lang w:val="ka-GE"/>
        </w:rPr>
        <w:t xml:space="preserve"> პროგრამებ</w:t>
      </w:r>
      <w:r w:rsidR="00E21F8A" w:rsidRPr="003F38D0">
        <w:rPr>
          <w:rFonts w:ascii="Sylfaen" w:eastAsia="Times New Roman" w:hAnsi="Sylfaen" w:cs="Sylfaen"/>
          <w:sz w:val="24"/>
          <w:szCs w:val="24"/>
          <w:lang w:val="ka-GE"/>
        </w:rPr>
        <w:t xml:space="preserve">ს: </w:t>
      </w:r>
      <w:r w:rsidRPr="003F38D0">
        <w:rPr>
          <w:rFonts w:ascii="Sylfaen" w:eastAsia="Times New Roman" w:hAnsi="Sylfaen" w:cs="Sylfaen"/>
          <w:sz w:val="24"/>
          <w:szCs w:val="24"/>
          <w:lang w:val="ka-GE"/>
        </w:rPr>
        <w:t xml:space="preserve"> </w:t>
      </w:r>
      <w:r w:rsidR="00E21F8A" w:rsidRPr="003F38D0">
        <w:rPr>
          <w:rFonts w:ascii="Sylfaen" w:eastAsia="Sylfaen" w:hAnsi="Sylfaen"/>
          <w:color w:val="000000"/>
          <w:sz w:val="24"/>
          <w:szCs w:val="24"/>
          <w:lang w:val="x-none" w:eastAsia="x-none"/>
        </w:rPr>
        <w:t>დაავადებათა ადრეული გამოვლენა და სკრინინგი</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იმუნიზაცია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ეპიდზედამხედველობა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უსაფრთხო სისხლი</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პროფესიულ დაავადებათა პრევენცია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ინფექციური დაავადებების მართვა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ტუბერკულოზის მართვა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აივ ინფექციის/შიდსის მართვა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დედათა და ბავშვთა ჯანმრთელობა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ნარკომანიით დაავადებულ პაციენტთა მკურნალობა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ჯანმრთელობის ხელშეწყობა</w:t>
      </w:r>
      <w:r w:rsidR="00E21F8A" w:rsidRPr="003F38D0">
        <w:rPr>
          <w:rFonts w:ascii="Sylfaen" w:eastAsia="Sylfaen" w:hAnsi="Sylfaen"/>
          <w:color w:val="000000"/>
          <w:sz w:val="24"/>
          <w:szCs w:val="24"/>
          <w:lang w:val="ka-GE" w:eastAsia="x-none"/>
        </w:rPr>
        <w:t xml:space="preserve">; </w:t>
      </w:r>
      <w:r w:rsidR="00E21F8A" w:rsidRPr="003F38D0">
        <w:rPr>
          <w:rFonts w:ascii="Sylfaen" w:eastAsia="Sylfaen" w:hAnsi="Sylfaen"/>
          <w:color w:val="000000"/>
          <w:sz w:val="24"/>
          <w:szCs w:val="24"/>
          <w:lang w:val="x-none" w:eastAsia="x-none"/>
        </w:rPr>
        <w:t>C ჰეპატიტის მართვა</w:t>
      </w:r>
      <w:r w:rsidR="00E21F8A" w:rsidRPr="003F38D0">
        <w:rPr>
          <w:rFonts w:ascii="Sylfaen" w:eastAsia="Sylfaen" w:hAnsi="Sylfaen"/>
          <w:color w:val="000000"/>
          <w:sz w:val="24"/>
          <w:szCs w:val="24"/>
          <w:lang w:val="ka-GE" w:eastAsia="x-none"/>
        </w:rPr>
        <w:t>.</w:t>
      </w:r>
    </w:p>
    <w:p w:rsidR="002430AC" w:rsidRPr="003F38D0" w:rsidRDefault="002430AC" w:rsidP="002430AC">
      <w:pPr>
        <w:tabs>
          <w:tab w:val="left" w:pos="720"/>
          <w:tab w:val="left" w:pos="11340"/>
        </w:tabs>
        <w:spacing w:after="0"/>
        <w:jc w:val="both"/>
        <w:rPr>
          <w:rFonts w:ascii="Sylfaen" w:eastAsia="Times New Roman" w:hAnsi="Sylfaen" w:cs="Sylfaen"/>
          <w:sz w:val="24"/>
          <w:szCs w:val="24"/>
          <w:lang w:val="ka-GE"/>
        </w:rPr>
      </w:pPr>
    </w:p>
    <w:p w:rsidR="002430AC" w:rsidRPr="003F38D0"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sz w:val="24"/>
          <w:szCs w:val="24"/>
          <w:lang w:val="ka-GE" w:eastAsia="x-none"/>
        </w:rPr>
      </w:pPr>
      <w:r w:rsidRPr="003F38D0">
        <w:rPr>
          <w:rFonts w:ascii="Sylfaen" w:eastAsia="Times New Roman" w:hAnsi="Sylfaen" w:cs="Sylfaen"/>
          <w:sz w:val="24"/>
          <w:szCs w:val="24"/>
          <w:lang w:val="ka-GE"/>
        </w:rPr>
        <w:t xml:space="preserve">მოსახლეობისათვის სამედიცინო მომსახურების მიწოდება პრიორიტეტულ სფეროებში გულისხმობს </w:t>
      </w:r>
      <w:r w:rsidR="002430AC" w:rsidRPr="003F38D0">
        <w:rPr>
          <w:rFonts w:ascii="Sylfaen" w:eastAsia="Sylfaen" w:hAnsi="Sylfaen"/>
          <w:color w:val="000000"/>
          <w:sz w:val="24"/>
          <w:szCs w:val="24"/>
          <w:lang w:val="x-none" w:eastAsia="x-none"/>
        </w:rPr>
        <w:t>ფსიქიკური ჯანმრთელობ</w:t>
      </w:r>
      <w:r w:rsidR="002430AC" w:rsidRPr="003F38D0">
        <w:rPr>
          <w:rFonts w:ascii="Sylfaen" w:eastAsia="Sylfaen" w:hAnsi="Sylfaen"/>
          <w:color w:val="000000"/>
          <w:sz w:val="24"/>
          <w:szCs w:val="24"/>
          <w:lang w:val="ka-GE" w:eastAsia="x-none"/>
        </w:rPr>
        <w:t xml:space="preserve">ის; </w:t>
      </w:r>
      <w:r w:rsidR="002430AC" w:rsidRPr="003F38D0">
        <w:rPr>
          <w:rFonts w:ascii="Sylfaen" w:eastAsia="Sylfaen" w:hAnsi="Sylfaen"/>
          <w:color w:val="000000"/>
          <w:sz w:val="24"/>
          <w:szCs w:val="24"/>
          <w:lang w:val="x-none" w:eastAsia="x-none"/>
        </w:rPr>
        <w:t>დიაბეტის მართვ</w:t>
      </w:r>
      <w:r w:rsidR="002430AC" w:rsidRPr="003F38D0">
        <w:rPr>
          <w:rFonts w:ascii="Sylfaen" w:eastAsia="Sylfaen" w:hAnsi="Sylfaen"/>
          <w:color w:val="000000"/>
          <w:sz w:val="24"/>
          <w:szCs w:val="24"/>
          <w:lang w:val="ka-GE" w:eastAsia="x-none"/>
        </w:rPr>
        <w:t xml:space="preserve">ის; </w:t>
      </w:r>
      <w:r w:rsidR="002430AC" w:rsidRPr="003F38D0">
        <w:rPr>
          <w:rFonts w:ascii="Sylfaen" w:eastAsia="Sylfaen" w:hAnsi="Sylfaen"/>
          <w:color w:val="000000"/>
          <w:sz w:val="24"/>
          <w:szCs w:val="24"/>
          <w:lang w:val="x-none" w:eastAsia="x-none"/>
        </w:rPr>
        <w:t>ბავშვთა ონკოჰემატოლოგიური მომსახურებ</w:t>
      </w:r>
      <w:r w:rsidR="002430AC" w:rsidRPr="003F38D0">
        <w:rPr>
          <w:rFonts w:ascii="Sylfaen" w:eastAsia="Sylfaen" w:hAnsi="Sylfaen"/>
          <w:color w:val="000000"/>
          <w:sz w:val="24"/>
          <w:szCs w:val="24"/>
          <w:lang w:val="ka-GE" w:eastAsia="x-none"/>
        </w:rPr>
        <w:t xml:space="preserve">ის; </w:t>
      </w:r>
      <w:r w:rsidR="002430AC" w:rsidRPr="003F38D0">
        <w:rPr>
          <w:rFonts w:ascii="Sylfaen" w:eastAsia="Sylfaen" w:hAnsi="Sylfaen"/>
          <w:color w:val="000000"/>
          <w:sz w:val="24"/>
          <w:szCs w:val="24"/>
          <w:lang w:val="x-none" w:eastAsia="x-none"/>
        </w:rPr>
        <w:t>დიალიზი და თირკმლის ტრანსპლანტაცი</w:t>
      </w:r>
      <w:r w:rsidR="002430AC" w:rsidRPr="003F38D0">
        <w:rPr>
          <w:rFonts w:ascii="Sylfaen" w:eastAsia="Sylfaen" w:hAnsi="Sylfaen"/>
          <w:color w:val="000000"/>
          <w:sz w:val="24"/>
          <w:szCs w:val="24"/>
          <w:lang w:val="ka-GE" w:eastAsia="x-none"/>
        </w:rPr>
        <w:t xml:space="preserve">ის; </w:t>
      </w:r>
      <w:r w:rsidR="002430AC" w:rsidRPr="003F38D0">
        <w:rPr>
          <w:rFonts w:ascii="Sylfaen" w:eastAsia="Sylfaen" w:hAnsi="Sylfaen"/>
          <w:color w:val="000000"/>
          <w:sz w:val="24"/>
          <w:szCs w:val="24"/>
          <w:lang w:val="x-none" w:eastAsia="x-none"/>
        </w:rPr>
        <w:t>ინკურაბელურ პაციენტთა პალიატიური მზრუნველობ</w:t>
      </w:r>
      <w:r w:rsidR="002430AC" w:rsidRPr="003F38D0">
        <w:rPr>
          <w:rFonts w:ascii="Sylfaen" w:eastAsia="Sylfaen" w:hAnsi="Sylfaen"/>
          <w:color w:val="000000"/>
          <w:sz w:val="24"/>
          <w:szCs w:val="24"/>
          <w:lang w:val="ka-GE" w:eastAsia="x-none"/>
        </w:rPr>
        <w:t xml:space="preserve">ის; </w:t>
      </w:r>
      <w:r w:rsidR="002430AC" w:rsidRPr="003F38D0">
        <w:rPr>
          <w:rFonts w:ascii="Sylfaen" w:eastAsia="Sylfaen" w:hAnsi="Sylfaen"/>
          <w:color w:val="000000"/>
          <w:sz w:val="24"/>
          <w:szCs w:val="24"/>
          <w:lang w:val="x-none" w:eastAsia="x-none"/>
        </w:rPr>
        <w:t>იშვიათი დაავადებების მქონე და მუდმივ ჩანაცვლებით მკურნალობას დაქვემდებარებულ პაციენტთა მკურნალობ</w:t>
      </w:r>
      <w:r w:rsidR="002430AC" w:rsidRPr="003F38D0">
        <w:rPr>
          <w:rFonts w:ascii="Sylfaen" w:eastAsia="Sylfaen" w:hAnsi="Sylfaen"/>
          <w:color w:val="000000"/>
          <w:sz w:val="24"/>
          <w:szCs w:val="24"/>
          <w:lang w:val="ka-GE" w:eastAsia="x-none"/>
        </w:rPr>
        <w:t xml:space="preserve">ის; </w:t>
      </w:r>
      <w:r w:rsidR="002430AC" w:rsidRPr="003F38D0">
        <w:rPr>
          <w:rFonts w:ascii="Sylfaen" w:eastAsia="Sylfaen" w:hAnsi="Sylfaen"/>
          <w:color w:val="000000"/>
          <w:sz w:val="24"/>
          <w:szCs w:val="24"/>
          <w:lang w:val="x-none" w:eastAsia="x-none"/>
        </w:rPr>
        <w:t>სასწრაფო, გადაუდებელი დახმარებ</w:t>
      </w:r>
      <w:r w:rsidR="002430AC" w:rsidRPr="003F38D0">
        <w:rPr>
          <w:rFonts w:ascii="Sylfaen" w:eastAsia="Sylfaen" w:hAnsi="Sylfaen"/>
          <w:color w:val="000000"/>
          <w:sz w:val="24"/>
          <w:szCs w:val="24"/>
          <w:lang w:val="ka-GE" w:eastAsia="x-none"/>
        </w:rPr>
        <w:t>ის</w:t>
      </w:r>
      <w:r w:rsidR="002430AC" w:rsidRPr="003F38D0">
        <w:rPr>
          <w:rFonts w:ascii="Sylfaen" w:eastAsia="Sylfaen" w:hAnsi="Sylfaen"/>
          <w:color w:val="000000"/>
          <w:sz w:val="24"/>
          <w:szCs w:val="24"/>
          <w:lang w:val="x-none" w:eastAsia="x-none"/>
        </w:rPr>
        <w:t xml:space="preserve"> და სამედიცინო ტრანსპორტირებ</w:t>
      </w:r>
      <w:r w:rsidR="002430AC" w:rsidRPr="003F38D0">
        <w:rPr>
          <w:rFonts w:ascii="Sylfaen" w:eastAsia="Sylfaen" w:hAnsi="Sylfaen"/>
          <w:color w:val="000000"/>
          <w:sz w:val="24"/>
          <w:szCs w:val="24"/>
          <w:lang w:val="ka-GE" w:eastAsia="x-none"/>
        </w:rPr>
        <w:t xml:space="preserve">ის; </w:t>
      </w:r>
      <w:r w:rsidR="002430AC" w:rsidRPr="003F38D0">
        <w:rPr>
          <w:rFonts w:ascii="Sylfaen" w:eastAsia="Sylfaen" w:hAnsi="Sylfaen"/>
          <w:color w:val="000000"/>
          <w:sz w:val="24"/>
          <w:szCs w:val="24"/>
          <w:lang w:val="x-none" w:eastAsia="x-none"/>
        </w:rPr>
        <w:t>სოფლის ექიმი</w:t>
      </w:r>
      <w:r w:rsidR="002430AC" w:rsidRPr="003F38D0">
        <w:rPr>
          <w:rFonts w:ascii="Sylfaen" w:eastAsia="Sylfaen" w:hAnsi="Sylfaen"/>
          <w:color w:val="000000"/>
          <w:sz w:val="24"/>
          <w:szCs w:val="24"/>
          <w:lang w:val="ka-GE" w:eastAsia="x-none"/>
        </w:rPr>
        <w:t xml:space="preserve">ს; </w:t>
      </w:r>
      <w:r w:rsidR="002430AC" w:rsidRPr="003F38D0">
        <w:rPr>
          <w:rFonts w:ascii="Sylfaen" w:eastAsia="Sylfaen" w:hAnsi="Sylfaen"/>
          <w:color w:val="000000"/>
          <w:sz w:val="24"/>
          <w:szCs w:val="24"/>
          <w:lang w:val="x-none" w:eastAsia="x-none"/>
        </w:rPr>
        <w:t>რეფერალური მომსახურებ</w:t>
      </w:r>
      <w:r w:rsidR="002430AC" w:rsidRPr="003F38D0">
        <w:rPr>
          <w:rFonts w:ascii="Sylfaen" w:eastAsia="Sylfaen" w:hAnsi="Sylfaen"/>
          <w:color w:val="000000"/>
          <w:sz w:val="24"/>
          <w:szCs w:val="24"/>
          <w:lang w:val="ka-GE" w:eastAsia="x-none"/>
        </w:rPr>
        <w:t xml:space="preserve">ის; </w:t>
      </w:r>
    </w:p>
    <w:p w:rsidR="00B3637E" w:rsidRPr="003F38D0" w:rsidRDefault="002430AC" w:rsidP="002430AC">
      <w:pPr>
        <w:tabs>
          <w:tab w:val="left" w:pos="720"/>
          <w:tab w:val="left" w:pos="11340"/>
        </w:tabs>
        <w:spacing w:after="0"/>
        <w:jc w:val="both"/>
        <w:rPr>
          <w:rFonts w:ascii="Sylfaen" w:eastAsia="Times New Roman" w:hAnsi="Sylfaen" w:cs="Sylfaen"/>
          <w:sz w:val="24"/>
          <w:szCs w:val="24"/>
          <w:lang w:val="ka-GE"/>
        </w:rPr>
      </w:pPr>
      <w:r w:rsidRPr="003F38D0">
        <w:rPr>
          <w:rFonts w:ascii="Sylfaen" w:eastAsia="Sylfaen" w:hAnsi="Sylfaen"/>
          <w:color w:val="000000"/>
          <w:sz w:val="24"/>
          <w:szCs w:val="24"/>
          <w:lang w:val="x-none" w:eastAsia="x-none"/>
        </w:rPr>
        <w:t>სამხედრო ძალებში გასაწვევ მოქალაქეთა სამედიცინო შემოწმებ</w:t>
      </w:r>
      <w:r w:rsidRPr="003F38D0">
        <w:rPr>
          <w:rFonts w:ascii="Sylfaen" w:eastAsia="Sylfaen" w:hAnsi="Sylfaen"/>
          <w:color w:val="000000"/>
          <w:sz w:val="24"/>
          <w:szCs w:val="24"/>
          <w:lang w:val="ka-GE" w:eastAsia="x-none"/>
        </w:rPr>
        <w:t xml:space="preserve">ის </w:t>
      </w:r>
      <w:r w:rsidR="00B3637E" w:rsidRPr="003F38D0">
        <w:rPr>
          <w:rFonts w:ascii="Sylfaen" w:eastAsia="Times New Roman" w:hAnsi="Sylfaen" w:cs="Sylfaen"/>
          <w:sz w:val="24"/>
          <w:szCs w:val="24"/>
          <w:lang w:val="ka-GE"/>
        </w:rPr>
        <w:t xml:space="preserve">პროგრამების მეშვეობით. </w:t>
      </w:r>
    </w:p>
    <w:p w:rsidR="002430AC" w:rsidRPr="003F38D0" w:rsidRDefault="002430AC" w:rsidP="002430AC">
      <w:pPr>
        <w:tabs>
          <w:tab w:val="left" w:pos="720"/>
          <w:tab w:val="left" w:pos="11340"/>
        </w:tabs>
        <w:spacing w:after="0"/>
        <w:jc w:val="both"/>
        <w:rPr>
          <w:rFonts w:ascii="Sylfaen" w:eastAsia="Times New Roman" w:hAnsi="Sylfaen" w:cs="Sylfaen"/>
          <w:sz w:val="24"/>
          <w:szCs w:val="24"/>
          <w:lang w:val="ka-GE"/>
        </w:rPr>
      </w:pPr>
    </w:p>
    <w:p w:rsidR="002430AC" w:rsidRPr="003F38D0"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roofErr w:type="gramStart"/>
      <w:r w:rsidRPr="003F38D0">
        <w:rPr>
          <w:rFonts w:ascii="Sylfaen" w:eastAsia="Times New Roman" w:hAnsi="Sylfaen" w:cs="Sylfaen"/>
          <w:b/>
          <w:sz w:val="24"/>
          <w:szCs w:val="24"/>
        </w:rPr>
        <w:t xml:space="preserve">C </w:t>
      </w:r>
      <w:r w:rsidRPr="003F38D0">
        <w:rPr>
          <w:rFonts w:ascii="Sylfaen" w:eastAsia="Times New Roman" w:hAnsi="Sylfaen" w:cs="Sylfaen"/>
          <w:b/>
          <w:sz w:val="24"/>
          <w:szCs w:val="24"/>
          <w:lang w:val="ka-GE"/>
        </w:rPr>
        <w:t>ჰეპატიტის მართვის სახელმწიფო პროგრამა</w:t>
      </w:r>
      <w:r w:rsidRPr="003F38D0">
        <w:rPr>
          <w:rFonts w:ascii="Sylfaen" w:eastAsia="Times New Roman" w:hAnsi="Sylfaen" w:cs="Sylfaen"/>
          <w:sz w:val="24"/>
          <w:szCs w:val="24"/>
          <w:lang w:val="ka-GE"/>
        </w:rPr>
        <w:t xml:space="preserve"> დაიწყო 2015 წლის აპრილიდან.</w:t>
      </w:r>
      <w:proofErr w:type="gramEnd"/>
      <w:r w:rsidRPr="003F38D0">
        <w:rPr>
          <w:rFonts w:ascii="Sylfaen" w:eastAsia="Times New Roman" w:hAnsi="Sylfaen" w:cs="Sylfaen"/>
          <w:sz w:val="24"/>
          <w:szCs w:val="24"/>
          <w:lang w:val="ka-GE"/>
        </w:rPr>
        <w:t xml:space="preserve"> პროგრამის მიზანია </w:t>
      </w:r>
      <w:r w:rsidRPr="003F38D0">
        <w:rPr>
          <w:rFonts w:ascii="Sylfaen" w:eastAsia="Sylfaen" w:hAnsi="Sylfaen"/>
          <w:sz w:val="24"/>
          <w:szCs w:val="24"/>
        </w:rPr>
        <w:t>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2430AC" w:rsidRPr="003F38D0"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430AC" w:rsidRPr="003F38D0"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lang w:val="ka-GE"/>
        </w:rPr>
        <w:t xml:space="preserve">2017 წლის 25 მაისიდან, საქართველოს მოქალაქეობის დამადასტურებელი დოკუმენტის მქონე პირების გარდა პროგრამის მოსარგებლეები გახდნენ პირადობის ნეიტრალური მოწმობის ან/და ნეიტრალური სამგზავრო დოკუმენტის მქონე პირებიც. </w:t>
      </w:r>
    </w:p>
    <w:p w:rsidR="002430AC" w:rsidRPr="003F38D0"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2430AC" w:rsidRPr="003F38D0"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lang w:val="ka-GE"/>
        </w:rPr>
        <w:t xml:space="preserve">პროგრამა ითვალისწინებს </w:t>
      </w:r>
      <w:r w:rsidRPr="003F38D0">
        <w:rPr>
          <w:rFonts w:ascii="Sylfaen" w:eastAsia="Sylfaen" w:hAnsi="Sylfaen"/>
          <w:sz w:val="24"/>
          <w:szCs w:val="24"/>
        </w:rPr>
        <w:t xml:space="preserve">C </w:t>
      </w:r>
      <w:r w:rsidRPr="003F38D0">
        <w:rPr>
          <w:rFonts w:ascii="Sylfaen" w:eastAsia="Sylfaen" w:hAnsi="Sylfaen"/>
          <w:sz w:val="24"/>
          <w:szCs w:val="24"/>
          <w:lang w:val="ka-GE"/>
        </w:rPr>
        <w:t>ჰეპატიტის სკრინინგს, დიაგნოსტიკას, საჭირო მედიკამენტებით (ჰარვონი, სოფოსბუვირი, რიბავირინი, ინტერფერონი) უზრუნველყოფას და მკურნალობისათვის საჭირო მონიტორინგის კვლევებს.</w:t>
      </w:r>
    </w:p>
    <w:p w:rsidR="00C0136B" w:rsidRPr="003F38D0"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76116A" w:rsidRPr="003F38D0"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lang w:val="ka-GE"/>
        </w:rPr>
        <w:t>პაციენტის პროგრამაში ჩასართავად საჭირო პროცედურები:</w:t>
      </w:r>
    </w:p>
    <w:p w:rsidR="00C0136B" w:rsidRPr="003F38D0"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lang w:val="ka-GE"/>
        </w:rPr>
        <w:t>პირის პროგრამის მოსარგებლედ ცნობა ხორციელდება სააგენტოს მიერ.</w:t>
      </w:r>
    </w:p>
    <w:p w:rsidR="00C0136B" w:rsidRPr="003F38D0"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lang w:val="ka-GE"/>
        </w:rPr>
        <w:t>სააგენტო მოსარგებლეთა პრერეგისტრაციას/რეგისტრაციას ახორციელებს C ჰეპატიტის მართვის სერვისცენტრისა და სააგენტოს თბილისის რაიონული და რეგიონული ოფისების მეშვეობით.</w:t>
      </w:r>
    </w:p>
    <w:p w:rsidR="00C0136B" w:rsidRPr="003F38D0"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lang w:val="ka-GE"/>
        </w:rPr>
        <w:t>დიაგნოსტიკის კომპონენტში ჩასართავად სააგენტო ელექტრონული პროგრამის – elimination.moh.gov.ge (შემდგომში – ელექტრონული ბაზა) მეშვეობით ახორციელებს პაციენტთა პრერეგისტრაციას.</w:t>
      </w:r>
    </w:p>
    <w:p w:rsidR="00C0136B" w:rsidRPr="003F38D0"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rPr>
      </w:pPr>
      <w:proofErr w:type="gramStart"/>
      <w:r w:rsidRPr="003F38D0">
        <w:rPr>
          <w:rFonts w:ascii="Sylfaen" w:eastAsia="Sylfaen" w:hAnsi="Sylfaen"/>
          <w:sz w:val="24"/>
          <w:szCs w:val="24"/>
        </w:rPr>
        <w:t>პრერეგისტრაციისათვის</w:t>
      </w:r>
      <w:proofErr w:type="gramEnd"/>
      <w:r w:rsidRPr="003F38D0">
        <w:rPr>
          <w:rFonts w:ascii="Sylfaen" w:eastAsia="Sylfaen" w:hAnsi="Sylfaen"/>
          <w:sz w:val="24"/>
          <w:szCs w:val="24"/>
        </w:rPr>
        <w:t xml:space="preserve"> HCV RNA დადებითი შედეგის მქონე პაციენტი ან მისი კანონიერი წარმომადგენელი</w:t>
      </w:r>
      <w:r w:rsidR="0076116A" w:rsidRPr="003F38D0">
        <w:rPr>
          <w:rFonts w:ascii="Sylfaen" w:eastAsia="Sylfaen" w:hAnsi="Sylfaen"/>
          <w:sz w:val="24"/>
          <w:szCs w:val="24"/>
          <w:lang w:val="ka-GE"/>
        </w:rPr>
        <w:t xml:space="preserve"> </w:t>
      </w:r>
      <w:r w:rsidRPr="003F38D0">
        <w:rPr>
          <w:rFonts w:ascii="Sylfaen" w:eastAsia="Sylfaen" w:hAnsi="Sylfaen"/>
          <w:sz w:val="24"/>
          <w:szCs w:val="24"/>
        </w:rPr>
        <w:t xml:space="preserve">მიმართავს C ჰეპატიტის მართვის სერვისცენტრს ან სააგენტოს თბილისის რაიონულ და რეგიონულ ოფისებს და გაივლის პრერეგისტრაციის პროცესს. </w:t>
      </w:r>
      <w:proofErr w:type="gramStart"/>
      <w:r w:rsidRPr="003F38D0">
        <w:rPr>
          <w:rFonts w:ascii="Sylfaen" w:eastAsia="Sylfaen" w:hAnsi="Sylfaen"/>
          <w:sz w:val="24"/>
          <w:szCs w:val="24"/>
        </w:rPr>
        <w:t>პრერეგისტრაციის</w:t>
      </w:r>
      <w:proofErr w:type="gramEnd"/>
      <w:r w:rsidRPr="003F38D0">
        <w:rPr>
          <w:rFonts w:ascii="Sylfaen" w:eastAsia="Sylfaen" w:hAnsi="Sylfaen"/>
          <w:sz w:val="24"/>
          <w:szCs w:val="24"/>
        </w:rPr>
        <w:t xml:space="preserve"> ეტაპზე პაციენტი ირჩევს რეგიონს და მისთვის სასურველ კლინიკას, სადაც გადამისამართდება დიაგნოსტიკური კვლევების ჩასატარებლად.</w:t>
      </w:r>
    </w:p>
    <w:p w:rsidR="00C0136B" w:rsidRPr="003F38D0"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3F38D0">
        <w:rPr>
          <w:rFonts w:ascii="Sylfaen" w:eastAsia="Sylfaen" w:hAnsi="Sylfaen"/>
          <w:sz w:val="24"/>
          <w:szCs w:val="24"/>
        </w:rPr>
        <w:t>მკურნალობის</w:t>
      </w:r>
      <w:proofErr w:type="gramEnd"/>
      <w:r w:rsidRPr="003F38D0">
        <w:rPr>
          <w:rFonts w:ascii="Sylfaen" w:eastAsia="Sylfaen" w:hAnsi="Sylfaen"/>
          <w:sz w:val="24"/>
          <w:szCs w:val="24"/>
        </w:rPr>
        <w:t xml:space="preserve"> კომპონენტში ჩასართავად, სააგენტო ელექტრონული ბაზის მეშვეობით ახორციელებს პაციენტთა რეგისტრაციას.</w:t>
      </w:r>
      <w:r w:rsidR="0076116A" w:rsidRPr="003F38D0">
        <w:rPr>
          <w:rFonts w:ascii="Sylfaen" w:eastAsia="Sylfaen" w:hAnsi="Sylfaen"/>
          <w:sz w:val="24"/>
          <w:szCs w:val="24"/>
          <w:lang w:val="ka-GE"/>
        </w:rPr>
        <w:t xml:space="preserve"> </w:t>
      </w:r>
      <w:r w:rsidRPr="003F38D0">
        <w:rPr>
          <w:rFonts w:ascii="Sylfaen" w:eastAsia="Sylfaen" w:hAnsi="Sylfaen"/>
          <w:sz w:val="24"/>
          <w:szCs w:val="24"/>
        </w:rPr>
        <w:t>რეგისტრაციისათვის საჭიროა, პაციენტმა ან მისმა კანონიერმა წარმომადგენელმა, C ჰეპატიტის მართვის სერვის ცენტრში ან სააგენტოს თბილისის რაიონულ და რეგიონულ ოფისებში წარადგინოს ფორმა №IV-100/ა (დედანი), ამ პროგრამის მე-19 მუხლის მე-2 პუნქტის „ა“ ქვეპუნქტით განსაზღვრული კვლევების დოკუმენტები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კვლევების (გარდა HCV გენოტიპის კვლევისა) წარდგენა) და პირადობის დამადასტურებელი დოკუმენტი.</w:t>
      </w:r>
    </w:p>
    <w:p w:rsidR="00C0136B" w:rsidRPr="003F38D0"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rPr>
        <w:t xml:space="preserve">ფორმა №IV-100/ა გაცემული უნდა იყოს ამ პროგრამის </w:t>
      </w:r>
      <w:r w:rsidR="0076116A" w:rsidRPr="003F38D0">
        <w:rPr>
          <w:rFonts w:ascii="Sylfaen" w:eastAsia="Sylfaen" w:hAnsi="Sylfaen"/>
          <w:sz w:val="24"/>
          <w:szCs w:val="24"/>
          <w:lang w:val="ka-GE"/>
        </w:rPr>
        <w:t xml:space="preserve">მიმწოდებლის მიერ </w:t>
      </w:r>
      <w:r w:rsidRPr="003F38D0">
        <w:rPr>
          <w:rFonts w:ascii="Sylfaen" w:eastAsia="Sylfaen" w:hAnsi="Sylfaen"/>
          <w:sz w:val="24"/>
          <w:szCs w:val="24"/>
        </w:rPr>
        <w:t>და უნდა მოიცავდეს ინფორმაციას ჩატარებული კვლევების, მათი შედეგების (პროგრამის ფარგლებში ჩატარებული კვლევები ამობეჭდილი უნდა იყოს elimination.moh.gov.ge-ს ვებგვერდიდან), კვლევების ჩატარების თარიღის (ვალიდურია 2015 წლის 28 აპრილის შემდეგ ჩატარებული კვლევები) მითითებით, ასევე დანიშნულებისა (მედიკამენტებისა და დოზირებების მითითებით) და მკურნალობის კურსის ხანგრძლივობის შესახებ</w:t>
      </w:r>
      <w:r w:rsidR="0076116A" w:rsidRPr="003F38D0">
        <w:rPr>
          <w:rFonts w:ascii="Sylfaen" w:eastAsia="Sylfaen" w:hAnsi="Sylfaen"/>
          <w:sz w:val="24"/>
          <w:szCs w:val="24"/>
          <w:lang w:val="ka-GE"/>
        </w:rPr>
        <w:t>.</w:t>
      </w:r>
    </w:p>
    <w:p w:rsidR="00456A88" w:rsidRPr="003F38D0"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rPr>
      </w:pPr>
      <w:r w:rsidRPr="003F38D0">
        <w:rPr>
          <w:rFonts w:ascii="Sylfaen" w:eastAsia="Sylfaen" w:hAnsi="Sylfaen"/>
          <w:sz w:val="24"/>
          <w:szCs w:val="24"/>
        </w:rPr>
        <w:t>იმ შემთხვევაში, თუ პაციენტს ამ პროგრამის მე-19 მუხლის მე-2 პუნქტის „ა“ ქვეპუნქტით განსაზღვრული კვლევები ჩატარებული აქვს პროგრამის მე-4 მუხლის მე-4 პუნქტით განსაზღვრულ მიმწოდებელთან, ამ პროგრამის მე-19 მუხლის მე-2 პუნქტის „ბ“ ქვეპუნქტით და მე-3 პუნქტით განსაზღვრული სერვისი მიეწოდება იმავე მიმწოდებლის მიერ, გარდა გეოგრაფიული ხელმისაწვდომობით და ჯანმრთელობის მდგომარეობით (დადასტურებული დოკუმენტით - ფორმა NIV-100/ა) გამოწვეული გამონაკლისებისა. ამასთან დაუშვებელია მიმწოდებელი დაწესებულების შეცვლა დიაგნოსტიკის კომპონენტის ან მკურნალობის კომპონენტის დასრულებამდე, გარდა ჯანმრთელობის მდგომარეობით გამოწვეული გამონაკლისებისა (დადასტურებული დოკუმენტით - ფორმა NIV-100/ა).</w:t>
      </w:r>
      <w:r w:rsidRPr="003F38D0">
        <w:rPr>
          <w:rFonts w:ascii="Sylfaen" w:eastAsia="Sylfaen" w:hAnsi="Sylfaen"/>
          <w:i/>
          <w:sz w:val="24"/>
          <w:szCs w:val="24"/>
        </w:rPr>
        <w:t>(30.12.2016 N633)</w:t>
      </w:r>
    </w:p>
    <w:p w:rsidR="00456A88" w:rsidRPr="003F38D0"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rPr>
      </w:pPr>
      <w:proofErr w:type="gramStart"/>
      <w:r w:rsidRPr="003F38D0">
        <w:rPr>
          <w:rFonts w:ascii="Sylfaen" w:eastAsia="Sylfaen" w:hAnsi="Sylfaen"/>
          <w:sz w:val="24"/>
          <w:szCs w:val="24"/>
        </w:rPr>
        <w:lastRenderedPageBreak/>
        <w:t>სააგენტო</w:t>
      </w:r>
      <w:proofErr w:type="gramEnd"/>
      <w:r w:rsidRPr="003F38D0">
        <w:rPr>
          <w:rFonts w:ascii="Sylfaen" w:eastAsia="Sylfaen" w:hAnsi="Sylfaen"/>
          <w:sz w:val="24"/>
          <w:szCs w:val="24"/>
        </w:rPr>
        <w:t xml:space="preserve"> ახორციელებს რეგისტრირებული პაციენტების</w:t>
      </w:r>
      <w:r w:rsidR="00456A88" w:rsidRPr="003F38D0">
        <w:rPr>
          <w:rFonts w:ascii="Sylfaen" w:eastAsia="Sylfaen" w:hAnsi="Sylfaen"/>
          <w:sz w:val="24"/>
          <w:szCs w:val="24"/>
          <w:lang w:val="ka-GE"/>
        </w:rPr>
        <w:t xml:space="preserve"> </w:t>
      </w:r>
      <w:r w:rsidRPr="003F38D0">
        <w:rPr>
          <w:rFonts w:ascii="Sylfaen" w:eastAsia="Sylfaen" w:hAnsi="Sylfaen"/>
          <w:sz w:val="24"/>
          <w:szCs w:val="24"/>
        </w:rPr>
        <w:t>სამედიცინო დოკუმენტაციის მონაცემების ატვირთვას ელექტრონულ ბაზაში.</w:t>
      </w:r>
    </w:p>
    <w:p w:rsidR="00456A88" w:rsidRPr="003F38D0"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rPr>
      </w:pPr>
      <w:proofErr w:type="gramStart"/>
      <w:r w:rsidRPr="003F38D0">
        <w:rPr>
          <w:rFonts w:ascii="Sylfaen" w:eastAsia="Sylfaen" w:hAnsi="Sylfaen"/>
          <w:sz w:val="24"/>
          <w:szCs w:val="24"/>
        </w:rPr>
        <w:t>პაციენტთა</w:t>
      </w:r>
      <w:proofErr w:type="gramEnd"/>
      <w:r w:rsidRPr="003F38D0">
        <w:rPr>
          <w:rFonts w:ascii="Sylfaen" w:eastAsia="Sylfaen" w:hAnsi="Sylfaen"/>
          <w:sz w:val="24"/>
          <w:szCs w:val="24"/>
        </w:rPr>
        <w:t xml:space="preserve">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rsidR="00456A88" w:rsidRPr="003F38D0"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rPr>
      </w:pPr>
      <w:proofErr w:type="gramStart"/>
      <w:r w:rsidRPr="003F38D0">
        <w:rPr>
          <w:rFonts w:ascii="Sylfaen" w:eastAsia="Sylfaen" w:hAnsi="Sylfaen" w:cs="Sylfaen"/>
          <w:sz w:val="24"/>
          <w:szCs w:val="24"/>
        </w:rPr>
        <w:t>კომისიის</w:t>
      </w:r>
      <w:proofErr w:type="gramEnd"/>
      <w:r w:rsidRPr="003F38D0">
        <w:rPr>
          <w:rFonts w:ascii="Sylfaen" w:eastAsia="Sylfaen" w:hAnsi="Sylfaen"/>
          <w:sz w:val="24"/>
          <w:szCs w:val="24"/>
        </w:rPr>
        <w:t xml:space="preserve"> მიერ დადებითი გადაწყვეტილების მიღების შემთხვევაში, სააგენტო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3 სამუშაო დღისა.</w:t>
      </w:r>
    </w:p>
    <w:p w:rsidR="00456A88" w:rsidRPr="003F38D0"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rPr>
      </w:pPr>
      <w:proofErr w:type="gramStart"/>
      <w:r w:rsidRPr="003F38D0">
        <w:rPr>
          <w:rFonts w:ascii="Sylfaen" w:eastAsia="Sylfaen" w:hAnsi="Sylfaen" w:cs="Sylfaen"/>
          <w:sz w:val="24"/>
          <w:szCs w:val="24"/>
        </w:rPr>
        <w:t>პაციენტმა</w:t>
      </w:r>
      <w:proofErr w:type="gramEnd"/>
      <w:r w:rsidRPr="003F38D0">
        <w:rPr>
          <w:rFonts w:ascii="Sylfaen" w:eastAsia="Sylfaen" w:hAnsi="Sylfaen"/>
          <w:sz w:val="24"/>
          <w:szCs w:val="24"/>
        </w:rPr>
        <w:t>, შეტყობინების მიღებიდან 7 სამუშაო დღის განმავლობაში, უნდა მიმართოს შესაბამის დაწესებულებას მკურნალობის დასაწყებად.</w:t>
      </w:r>
    </w:p>
    <w:p w:rsidR="00C0136B" w:rsidRPr="003F38D0"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rPr>
      </w:pPr>
      <w:proofErr w:type="gramStart"/>
      <w:r w:rsidRPr="003F38D0">
        <w:rPr>
          <w:rFonts w:ascii="Sylfaen" w:eastAsia="Sylfaen" w:hAnsi="Sylfaen" w:cs="Sylfaen"/>
          <w:sz w:val="24"/>
          <w:szCs w:val="24"/>
        </w:rPr>
        <w:t>სერვისის</w:t>
      </w:r>
      <w:proofErr w:type="gramEnd"/>
      <w:r w:rsidRPr="003F38D0">
        <w:rPr>
          <w:rFonts w:ascii="Sylfaen" w:eastAsia="Sylfaen" w:hAnsi="Sylfaen"/>
          <w:sz w:val="24"/>
          <w:szCs w:val="24"/>
        </w:rPr>
        <w:t xml:space="preserve"> მიმწოდებელი დაწესებულება, პირადობის დამადასტურებელი მოწმობის  მიხედვით, ახორციელებს მკურნალობის კომპონენტში იმ პაციენტების ჩართვას, რომლებსაც ელექტრონულ პროგრამაში უფიქსირდებათ კომისიის დადებითი გადაწყვეტილება. ასევე  ახდენს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 პაციენტი)   ხელშეკრულებას, რაზედაც ხელს აწერს პაციენტი/კანონიერი წარმომადგენელი</w:t>
      </w:r>
    </w:p>
    <w:p w:rsidR="002430AC" w:rsidRPr="003F38D0" w:rsidRDefault="00B845A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3F38D0">
        <w:rPr>
          <w:rFonts w:ascii="Sylfaen" w:eastAsia="Sylfaen" w:hAnsi="Sylfaen"/>
          <w:sz w:val="24"/>
          <w:szCs w:val="24"/>
          <w:lang w:val="ka-GE"/>
        </w:rPr>
        <w:t xml:space="preserve"> </w:t>
      </w:r>
    </w:p>
    <w:p w:rsidR="003B7305" w:rsidRPr="003F38D0" w:rsidRDefault="002430AC" w:rsidP="002430AC">
      <w:pPr>
        <w:tabs>
          <w:tab w:val="left" w:pos="720"/>
          <w:tab w:val="left" w:pos="11340"/>
        </w:tabs>
        <w:spacing w:after="0"/>
        <w:jc w:val="both"/>
        <w:rPr>
          <w:rFonts w:ascii="Sylfaen" w:hAnsi="Sylfaen"/>
          <w:sz w:val="24"/>
          <w:szCs w:val="24"/>
          <w:u w:val="single"/>
          <w:lang w:val="ka-GE"/>
        </w:rPr>
      </w:pPr>
      <w:r w:rsidRPr="003F38D0">
        <w:rPr>
          <w:rFonts w:ascii="Sylfaen" w:eastAsia="Times New Roman" w:hAnsi="Sylfaen" w:cs="Sylfaen"/>
          <w:b/>
          <w:sz w:val="24"/>
          <w:szCs w:val="24"/>
          <w:lang w:val="ka-GE"/>
        </w:rPr>
        <w:t xml:space="preserve">რეფერალური </w:t>
      </w:r>
      <w:r w:rsidR="00456A88" w:rsidRPr="003F38D0">
        <w:rPr>
          <w:rFonts w:ascii="Sylfaen" w:eastAsia="Times New Roman" w:hAnsi="Sylfaen" w:cs="Sylfaen"/>
          <w:b/>
          <w:sz w:val="24"/>
          <w:szCs w:val="24"/>
          <w:lang w:val="ka-GE"/>
        </w:rPr>
        <w:t>მომსახურების</w:t>
      </w:r>
      <w:r w:rsidR="00456A88" w:rsidRPr="003F38D0">
        <w:rPr>
          <w:rFonts w:ascii="Sylfaen" w:eastAsia="Times New Roman" w:hAnsi="Sylfaen" w:cs="Sylfaen"/>
          <w:sz w:val="24"/>
          <w:szCs w:val="24"/>
          <w:lang w:val="ka-GE"/>
        </w:rPr>
        <w:t xml:space="preserve"> </w:t>
      </w:r>
      <w:r w:rsidR="00456A88" w:rsidRPr="003F38D0">
        <w:rPr>
          <w:rFonts w:ascii="Sylfaen" w:eastAsia="Times New Roman" w:hAnsi="Sylfaen" w:cs="Sylfaen"/>
          <w:b/>
          <w:sz w:val="24"/>
          <w:szCs w:val="24"/>
          <w:lang w:val="ka-GE"/>
        </w:rPr>
        <w:t>სახელმწიფო პროგრამის</w:t>
      </w:r>
      <w:r w:rsidR="00456A88" w:rsidRPr="003F38D0">
        <w:rPr>
          <w:rFonts w:ascii="Sylfaen" w:eastAsia="Times New Roman" w:hAnsi="Sylfaen" w:cs="Sylfaen"/>
          <w:sz w:val="24"/>
          <w:szCs w:val="24"/>
          <w:lang w:val="ka-GE"/>
        </w:rPr>
        <w:t xml:space="preserve"> </w:t>
      </w:r>
      <w:r w:rsidR="003B7305" w:rsidRPr="003F38D0">
        <w:rPr>
          <w:rFonts w:ascii="Sylfaen" w:hAnsi="Sylfaen"/>
          <w:sz w:val="24"/>
          <w:szCs w:val="24"/>
          <w:lang w:val="ka-GE"/>
        </w:rPr>
        <w:t xml:space="preserve">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კომისიის საოქმო გადაწყვეტილებით განსაზღვრული პირები, </w:t>
      </w:r>
      <w:r w:rsidR="003B7305" w:rsidRPr="003F38D0">
        <w:rPr>
          <w:rFonts w:ascii="Sylfaen" w:hAnsi="Sylfaen"/>
          <w:sz w:val="24"/>
          <w:szCs w:val="24"/>
          <w:u w:val="single"/>
          <w:lang w:val="ka-GE"/>
        </w:rPr>
        <w:t xml:space="preserve">პირადობის დამადასტურებელი დოკუმენტის ქონის მიუხედავად. </w:t>
      </w:r>
    </w:p>
    <w:p w:rsidR="0019513C" w:rsidRPr="003F38D0" w:rsidRDefault="0019513C" w:rsidP="002430AC">
      <w:pPr>
        <w:tabs>
          <w:tab w:val="left" w:pos="720"/>
          <w:tab w:val="left" w:pos="11340"/>
        </w:tabs>
        <w:spacing w:after="0"/>
        <w:jc w:val="both"/>
        <w:rPr>
          <w:rFonts w:ascii="Sylfaen" w:hAnsi="Sylfaen"/>
          <w:sz w:val="24"/>
          <w:szCs w:val="24"/>
          <w:lang w:val="ka-GE"/>
        </w:rPr>
      </w:pPr>
    </w:p>
    <w:p w:rsidR="00B17C03" w:rsidRPr="003F38D0"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3F38D0">
        <w:rPr>
          <w:rFonts w:ascii="Sylfaen" w:eastAsia="Sylfaen" w:hAnsi="Sylfaen"/>
          <w:sz w:val="24"/>
          <w:szCs w:val="24"/>
        </w:rPr>
        <w:t>პროგრამით გათვალისწინებული მომსახურება მოიცავს</w:t>
      </w:r>
      <w:r w:rsidRPr="003F38D0">
        <w:rPr>
          <w:rFonts w:ascii="Sylfaen" w:eastAsia="Sylfaen" w:hAnsi="Sylfaen"/>
          <w:sz w:val="24"/>
          <w:szCs w:val="24"/>
          <w:lang w:val="ka-GE"/>
        </w:rPr>
        <w:t xml:space="preserve"> </w:t>
      </w:r>
      <w:r w:rsidRPr="003F38D0">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w:t>
      </w:r>
      <w:r w:rsidRPr="003F38D0">
        <w:rPr>
          <w:rFonts w:ascii="Sylfaen" w:eastAsia="Sylfaen" w:hAnsi="Sylfaen"/>
          <w:sz w:val="24"/>
          <w:szCs w:val="24"/>
          <w:lang w:val="ka-GE"/>
        </w:rPr>
        <w:t xml:space="preserve"> </w:t>
      </w:r>
      <w:r w:rsidRPr="003F38D0">
        <w:rPr>
          <w:rFonts w:ascii="Sylfaen" w:eastAsia="Sylfaen" w:hAnsi="Sylfaen"/>
          <w:sz w:val="24"/>
          <w:szCs w:val="24"/>
        </w:rPr>
        <w:t>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w:t>
      </w:r>
      <w:r w:rsidRPr="003F38D0">
        <w:rPr>
          <w:rFonts w:ascii="Sylfaen" w:eastAsia="Sylfaen" w:hAnsi="Sylfaen"/>
          <w:sz w:val="24"/>
          <w:szCs w:val="24"/>
          <w:lang w:val="ka-GE"/>
        </w:rPr>
        <w:t xml:space="preserve"> </w:t>
      </w:r>
      <w:r w:rsidRPr="003F38D0">
        <w:rPr>
          <w:rFonts w:ascii="Sylfaen" w:eastAsia="Sylfaen" w:hAnsi="Sylfaen"/>
          <w:sz w:val="24"/>
          <w:szCs w:val="24"/>
        </w:rPr>
        <w:t>ადრეული ძუძუს აგრესიული HER-2 რეცეპტორდადებითი დიაგნოზის მქონე პირების მედიკამენტით (ტრასტუზუმაბი) ნაწილობრივ ან სრულად უზრუნველყოფას;</w:t>
      </w:r>
      <w:r w:rsidRPr="003F38D0">
        <w:rPr>
          <w:rFonts w:ascii="Sylfaen" w:eastAsia="Sylfaen" w:hAnsi="Sylfaen"/>
          <w:sz w:val="24"/>
          <w:szCs w:val="24"/>
          <w:lang w:val="ka-GE"/>
        </w:rPr>
        <w:t xml:space="preserve"> </w:t>
      </w:r>
      <w:r w:rsidRPr="003F38D0">
        <w:rPr>
          <w:rFonts w:ascii="Sylfaen" w:eastAsia="Sylfaen" w:hAnsi="Sylfaen"/>
          <w:sz w:val="24"/>
          <w:szCs w:val="24"/>
        </w:rPr>
        <w:t>ფილტვების იდიოპათური ფიბროზის დიაგნოზის მქონე პირების მედიკამენტით (პირფენიდონი) ნაწილობრივ ან სრულად უზრუნველყოფას</w:t>
      </w:r>
      <w:r w:rsidRPr="003F38D0">
        <w:rPr>
          <w:rFonts w:ascii="Sylfaen" w:eastAsia="Sylfaen" w:hAnsi="Sylfaen"/>
          <w:sz w:val="24"/>
          <w:szCs w:val="24"/>
          <w:lang w:val="ka-GE"/>
        </w:rPr>
        <w:t>.</w:t>
      </w:r>
      <w:r w:rsidR="00473617" w:rsidRPr="003F38D0">
        <w:rPr>
          <w:rFonts w:ascii="Sylfaen" w:eastAsia="Sylfaen" w:hAnsi="Sylfaen"/>
          <w:sz w:val="24"/>
          <w:szCs w:val="24"/>
          <w:lang w:val="ka-GE"/>
        </w:rPr>
        <w:t xml:space="preserve"> ასევე, </w:t>
      </w:r>
      <w:r w:rsidR="00473617" w:rsidRPr="003F38D0">
        <w:rPr>
          <w:rFonts w:ascii="Sylfaen" w:eastAsia="Times New Roman" w:hAnsi="Sylfaen" w:cs="Times New Roman"/>
          <w:bCs/>
          <w:iCs/>
          <w:sz w:val="24"/>
          <w:szCs w:val="24"/>
          <w:lang w:val="ka-GE"/>
        </w:rPr>
        <w:t>საქართველოს დროებით ოკუპირებულ ტერიტორიებზე მცხოვრებ იმ პირებ</w:t>
      </w:r>
      <w:r w:rsidR="00B845AE" w:rsidRPr="003F38D0">
        <w:rPr>
          <w:rFonts w:ascii="Sylfaen" w:eastAsia="Times New Roman" w:hAnsi="Sylfaen" w:cs="Times New Roman"/>
          <w:bCs/>
          <w:iCs/>
          <w:sz w:val="24"/>
          <w:szCs w:val="24"/>
          <w:lang w:val="ka-GE"/>
        </w:rPr>
        <w:t>ი</w:t>
      </w:r>
      <w:r w:rsidR="00473617" w:rsidRPr="003F38D0">
        <w:rPr>
          <w:rFonts w:ascii="Sylfaen" w:eastAsia="Times New Roman" w:hAnsi="Sylfaen" w:cs="Times New Roman"/>
          <w:bCs/>
          <w:iCs/>
          <w:sz w:val="24"/>
          <w:szCs w:val="24"/>
          <w:lang w:val="ka-GE"/>
        </w:rPr>
        <w:t>ს</w:t>
      </w:r>
      <w:r w:rsidR="00B845AE" w:rsidRPr="003F38D0">
        <w:rPr>
          <w:rFonts w:ascii="Sylfaen" w:eastAsia="Times New Roman" w:hAnsi="Sylfaen" w:cs="Times New Roman"/>
          <w:bCs/>
          <w:iCs/>
          <w:sz w:val="24"/>
          <w:szCs w:val="24"/>
          <w:lang w:val="ka-GE"/>
        </w:rPr>
        <w:t xml:space="preserve"> სამედიცინო სერვისების დაფინანსებას</w:t>
      </w:r>
      <w:r w:rsidR="00473617" w:rsidRPr="003F38D0">
        <w:rPr>
          <w:rFonts w:ascii="Sylfaen" w:eastAsia="Times New Roman" w:hAnsi="Sylfaen" w:cs="Times New Roman"/>
          <w:bCs/>
          <w:iCs/>
          <w:sz w:val="24"/>
          <w:szCs w:val="24"/>
          <w:lang w:val="ka-GE"/>
        </w:rPr>
        <w:t>, რომლებიც არ არიან სახელმწიფო ჯანმრთელობის დაცვის პროგრამების მოსარგებლენი (განურჩევლად ეროვნებისა),</w:t>
      </w:r>
      <w:r w:rsidR="00473617" w:rsidRPr="003F38D0">
        <w:rPr>
          <w:rFonts w:ascii="Sylfaen" w:eastAsia="Times New Roman" w:hAnsi="Sylfaen" w:cs="Times New Roman"/>
          <w:sz w:val="24"/>
          <w:szCs w:val="24"/>
          <w:lang w:val="ka-GE"/>
        </w:rPr>
        <w:t xml:space="preserve">  მათთვის </w:t>
      </w:r>
      <w:r w:rsidR="00473617" w:rsidRPr="003F38D0">
        <w:rPr>
          <w:rFonts w:ascii="Sylfaen" w:eastAsia="Times New Roman" w:hAnsi="Sylfaen" w:cs="Times New Roman"/>
          <w:color w:val="000000"/>
          <w:sz w:val="24"/>
          <w:szCs w:val="24"/>
          <w:lang w:val="ka-GE"/>
        </w:rPr>
        <w:t xml:space="preserve">სამედიცინო დახმარების გაწევის შესახებ შესაბამისი გადაწყვეტილების მიღებას უზრუნველყოფს კომისია </w:t>
      </w:r>
      <w:r w:rsidR="00473617" w:rsidRPr="003F38D0">
        <w:rPr>
          <w:rFonts w:ascii="Sylfaen" w:eastAsia="Times New Roman" w:hAnsi="Sylfaen" w:cs="Times New Roman"/>
          <w:i/>
          <w:color w:val="000000"/>
          <w:sz w:val="24"/>
          <w:szCs w:val="24"/>
          <w:lang w:val="ka-GE"/>
        </w:rPr>
        <w:t>სპეციალური შემადგენლობით,</w:t>
      </w:r>
      <w:r w:rsidR="00473617" w:rsidRPr="003F38D0">
        <w:rPr>
          <w:rFonts w:ascii="Sylfaen" w:eastAsia="Times New Roman" w:hAnsi="Sylfaen" w:cs="Times New Roman"/>
          <w:color w:val="000000"/>
          <w:sz w:val="24"/>
          <w:szCs w:val="24"/>
          <w:lang w:val="ka-GE"/>
        </w:rPr>
        <w:t xml:space="preserve"> </w:t>
      </w:r>
      <w:r w:rsidR="00473617" w:rsidRPr="003F38D0">
        <w:rPr>
          <w:rFonts w:ascii="Sylfaen" w:eastAsia="Times New Roman" w:hAnsi="Sylfaen" w:cs="Times New Roman"/>
          <w:color w:val="000000"/>
          <w:sz w:val="24"/>
          <w:szCs w:val="24"/>
          <w:lang w:val="ka-GE"/>
        </w:rPr>
        <w:lastRenderedPageBreak/>
        <w:t xml:space="preserve">რომელიც შექმნილია  </w:t>
      </w:r>
      <w:r w:rsidR="00473617" w:rsidRPr="003F38D0">
        <w:rPr>
          <w:rFonts w:ascii="Sylfaen" w:eastAsia="Times New Roman" w:hAnsi="Sylfaen" w:cs="Times New Roman"/>
          <w:sz w:val="24"/>
          <w:szCs w:val="24"/>
          <w:lang w:val="ka-GE"/>
        </w:rPr>
        <w:t>საქართველოს მთავრობის 2010 წლის 3 ნოემბრის N331 დადგენილებისა და  საქართველოს შრომის, ჯანმრთელობისა და სოციალური დაცვის მინისტრის 2017 წლის 6 თებერვლის  N01-34/ო ბრძანების შესაბამისად.</w:t>
      </w:r>
      <w:r w:rsidR="00473617" w:rsidRPr="003F38D0">
        <w:rPr>
          <w:rFonts w:ascii="Sylfaen" w:eastAsia="Sylfaen" w:hAnsi="Sylfaen"/>
          <w:sz w:val="24"/>
          <w:szCs w:val="24"/>
          <w:lang w:val="ka-GE"/>
        </w:rPr>
        <w:t xml:space="preserve"> </w:t>
      </w:r>
    </w:p>
    <w:p w:rsidR="00B17C03" w:rsidRPr="003F38D0" w:rsidRDefault="00B17C03"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sz w:val="24"/>
          <w:szCs w:val="24"/>
        </w:rPr>
      </w:pPr>
    </w:p>
    <w:p w:rsidR="0019513C" w:rsidRPr="003F38D0"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3F38D0">
        <w:rPr>
          <w:rFonts w:ascii="Sylfaen" w:hAnsi="Sylfaen" w:cs="Sylfaen"/>
          <w:i/>
          <w:sz w:val="24"/>
          <w:szCs w:val="24"/>
        </w:rPr>
        <w:t>დროებით</w:t>
      </w:r>
      <w:r w:rsidRPr="003F38D0">
        <w:rPr>
          <w:rFonts w:ascii="Sylfaen" w:hAnsi="Sylfaen"/>
          <w:i/>
          <w:sz w:val="24"/>
          <w:szCs w:val="24"/>
        </w:rPr>
        <w:t xml:space="preserve"> </w:t>
      </w:r>
      <w:r w:rsidRPr="003F38D0">
        <w:rPr>
          <w:rFonts w:ascii="Sylfaen" w:hAnsi="Sylfaen" w:cs="Sylfaen"/>
          <w:i/>
          <w:sz w:val="24"/>
          <w:szCs w:val="24"/>
        </w:rPr>
        <w:t>ოკუპირებულ</w:t>
      </w:r>
      <w:r w:rsidRPr="003F38D0">
        <w:rPr>
          <w:rFonts w:ascii="Sylfaen" w:hAnsi="Sylfaen"/>
          <w:i/>
          <w:sz w:val="24"/>
          <w:szCs w:val="24"/>
        </w:rPr>
        <w:t xml:space="preserve"> </w:t>
      </w:r>
      <w:r w:rsidRPr="003F38D0">
        <w:rPr>
          <w:rFonts w:ascii="Sylfaen" w:hAnsi="Sylfaen" w:cs="Sylfaen"/>
          <w:i/>
          <w:sz w:val="24"/>
          <w:szCs w:val="24"/>
        </w:rPr>
        <w:t>ტერიტორიაზე</w:t>
      </w:r>
      <w:r w:rsidRPr="003F38D0">
        <w:rPr>
          <w:rFonts w:ascii="Sylfaen" w:hAnsi="Sylfaen"/>
          <w:i/>
          <w:sz w:val="24"/>
          <w:szCs w:val="24"/>
        </w:rPr>
        <w:t xml:space="preserve"> </w:t>
      </w:r>
      <w:r w:rsidRPr="003F38D0">
        <w:rPr>
          <w:rFonts w:ascii="Sylfaen" w:hAnsi="Sylfaen" w:cs="Sylfaen"/>
          <w:i/>
          <w:sz w:val="24"/>
          <w:szCs w:val="24"/>
        </w:rPr>
        <w:t>მცხოვრებ</w:t>
      </w:r>
      <w:r w:rsidRPr="003F38D0">
        <w:rPr>
          <w:rFonts w:ascii="Sylfaen" w:hAnsi="Sylfaen"/>
          <w:i/>
          <w:sz w:val="24"/>
          <w:szCs w:val="24"/>
        </w:rPr>
        <w:t xml:space="preserve"> </w:t>
      </w:r>
      <w:r w:rsidRPr="003F38D0">
        <w:rPr>
          <w:rFonts w:ascii="Sylfaen" w:hAnsi="Sylfaen" w:cs="Sylfaen"/>
          <w:i/>
          <w:sz w:val="24"/>
          <w:szCs w:val="24"/>
        </w:rPr>
        <w:t>პირთა</w:t>
      </w:r>
      <w:r w:rsidRPr="003F38D0">
        <w:rPr>
          <w:rFonts w:ascii="Sylfaen" w:hAnsi="Sylfaen"/>
          <w:i/>
          <w:sz w:val="24"/>
          <w:szCs w:val="24"/>
        </w:rPr>
        <w:t xml:space="preserve"> „</w:t>
      </w:r>
      <w:r w:rsidRPr="003F38D0">
        <w:rPr>
          <w:rFonts w:ascii="Sylfaen" w:hAnsi="Sylfaen" w:cs="Sylfaen"/>
          <w:i/>
          <w:sz w:val="24"/>
          <w:szCs w:val="24"/>
        </w:rPr>
        <w:t>რეფერალური</w:t>
      </w:r>
      <w:r w:rsidRPr="003F38D0">
        <w:rPr>
          <w:rFonts w:ascii="Sylfaen" w:hAnsi="Sylfaen"/>
          <w:i/>
          <w:sz w:val="24"/>
          <w:szCs w:val="24"/>
        </w:rPr>
        <w:t xml:space="preserve"> </w:t>
      </w:r>
      <w:r w:rsidRPr="003F38D0">
        <w:rPr>
          <w:rFonts w:ascii="Sylfaen" w:hAnsi="Sylfaen" w:cs="Sylfaen"/>
          <w:i/>
          <w:sz w:val="24"/>
          <w:szCs w:val="24"/>
        </w:rPr>
        <w:t>მომსახურების</w:t>
      </w:r>
      <w:r w:rsidRPr="003F38D0">
        <w:rPr>
          <w:rFonts w:ascii="Sylfaen" w:hAnsi="Sylfaen"/>
          <w:i/>
          <w:sz w:val="24"/>
          <w:szCs w:val="24"/>
        </w:rPr>
        <w:t xml:space="preserve"> </w:t>
      </w:r>
      <w:r w:rsidRPr="003F38D0">
        <w:rPr>
          <w:rFonts w:ascii="Sylfaen" w:hAnsi="Sylfaen" w:cs="Sylfaen"/>
          <w:i/>
          <w:sz w:val="24"/>
          <w:szCs w:val="24"/>
        </w:rPr>
        <w:t>სახელმწიფო</w:t>
      </w:r>
      <w:r w:rsidRPr="003F38D0">
        <w:rPr>
          <w:rFonts w:ascii="Sylfaen" w:hAnsi="Sylfaen"/>
          <w:i/>
          <w:sz w:val="24"/>
          <w:szCs w:val="24"/>
        </w:rPr>
        <w:t xml:space="preserve"> </w:t>
      </w:r>
      <w:r w:rsidRPr="003F38D0">
        <w:rPr>
          <w:rFonts w:ascii="Sylfaen" w:hAnsi="Sylfaen" w:cs="Sylfaen"/>
          <w:i/>
          <w:sz w:val="24"/>
          <w:szCs w:val="24"/>
        </w:rPr>
        <w:t>პროგრამის</w:t>
      </w:r>
      <w:r w:rsidRPr="003F38D0">
        <w:rPr>
          <w:rFonts w:ascii="Sylfaen" w:hAnsi="Sylfaen"/>
          <w:i/>
          <w:sz w:val="24"/>
          <w:szCs w:val="24"/>
        </w:rPr>
        <w:t xml:space="preserve">“ </w:t>
      </w:r>
      <w:r w:rsidRPr="003F38D0">
        <w:rPr>
          <w:rFonts w:ascii="Sylfaen" w:hAnsi="Sylfaen" w:cs="Sylfaen"/>
          <w:i/>
          <w:sz w:val="24"/>
          <w:szCs w:val="24"/>
        </w:rPr>
        <w:t>ფარგლებში</w:t>
      </w:r>
      <w:r w:rsidRPr="003F38D0">
        <w:rPr>
          <w:rFonts w:ascii="Sylfaen" w:hAnsi="Sylfaen"/>
          <w:i/>
          <w:sz w:val="24"/>
          <w:szCs w:val="24"/>
        </w:rPr>
        <w:t xml:space="preserve">   </w:t>
      </w:r>
      <w:r w:rsidRPr="003F38D0">
        <w:rPr>
          <w:rFonts w:ascii="Sylfaen" w:hAnsi="Sylfaen" w:cs="Sylfaen"/>
          <w:i/>
          <w:sz w:val="24"/>
          <w:szCs w:val="24"/>
        </w:rPr>
        <w:t>დახმარების</w:t>
      </w:r>
      <w:r w:rsidRPr="003F38D0">
        <w:rPr>
          <w:rFonts w:ascii="Sylfaen" w:hAnsi="Sylfaen"/>
          <w:i/>
          <w:sz w:val="24"/>
          <w:szCs w:val="24"/>
        </w:rPr>
        <w:t xml:space="preserve"> </w:t>
      </w:r>
      <w:r w:rsidRPr="003F38D0">
        <w:rPr>
          <w:rFonts w:ascii="Sylfaen" w:hAnsi="Sylfaen" w:cs="Sylfaen"/>
          <w:i/>
          <w:sz w:val="24"/>
          <w:szCs w:val="24"/>
        </w:rPr>
        <w:t>გაწევის</w:t>
      </w:r>
      <w:r w:rsidRPr="003F38D0">
        <w:rPr>
          <w:rFonts w:ascii="Sylfaen" w:hAnsi="Sylfaen"/>
          <w:i/>
          <w:sz w:val="24"/>
          <w:szCs w:val="24"/>
        </w:rPr>
        <w:t xml:space="preserve"> </w:t>
      </w:r>
      <w:r w:rsidRPr="003F38D0">
        <w:rPr>
          <w:rFonts w:ascii="Sylfaen" w:hAnsi="Sylfaen" w:cs="Sylfaen"/>
          <w:i/>
          <w:sz w:val="24"/>
          <w:szCs w:val="24"/>
        </w:rPr>
        <w:t>პრინციპები</w:t>
      </w:r>
      <w:r w:rsidRPr="003F38D0">
        <w:rPr>
          <w:rFonts w:ascii="Sylfaen" w:hAnsi="Sylfaen" w:cs="Sylfaen"/>
          <w:i/>
          <w:sz w:val="24"/>
          <w:szCs w:val="24"/>
          <w:lang w:val="ka-GE"/>
        </w:rPr>
        <w:t>:</w:t>
      </w:r>
      <w:r w:rsidRPr="003F38D0">
        <w:rPr>
          <w:rFonts w:ascii="Sylfaen" w:hAnsi="Sylfaen" w:cs="Sylfaen"/>
          <w:sz w:val="24"/>
          <w:szCs w:val="24"/>
          <w:lang w:val="ka-GE"/>
        </w:rPr>
        <w:t xml:space="preserve"> </w:t>
      </w:r>
      <w:r w:rsidRPr="003F38D0">
        <w:rPr>
          <w:rFonts w:ascii="Sylfaen" w:hAnsi="Sylfaen" w:cs="Sylfaen"/>
          <w:sz w:val="24"/>
          <w:szCs w:val="24"/>
        </w:rPr>
        <w:t>კომისიის</w:t>
      </w:r>
      <w:r w:rsidRPr="003F38D0">
        <w:rPr>
          <w:rFonts w:ascii="Sylfaen" w:hAnsi="Sylfaen"/>
          <w:sz w:val="24"/>
          <w:szCs w:val="24"/>
        </w:rPr>
        <w:t xml:space="preserve"> </w:t>
      </w:r>
      <w:r w:rsidRPr="003F38D0">
        <w:rPr>
          <w:rFonts w:ascii="Sylfaen" w:hAnsi="Sylfaen" w:cs="Sylfaen"/>
          <w:sz w:val="24"/>
          <w:szCs w:val="24"/>
        </w:rPr>
        <w:t>სხდომაზე</w:t>
      </w:r>
      <w:r w:rsidRPr="003F38D0">
        <w:rPr>
          <w:rFonts w:ascii="Sylfaen" w:hAnsi="Sylfaen"/>
          <w:sz w:val="24"/>
          <w:szCs w:val="24"/>
        </w:rPr>
        <w:t xml:space="preserve"> </w:t>
      </w:r>
      <w:r w:rsidRPr="003F38D0">
        <w:rPr>
          <w:rFonts w:ascii="Sylfaen" w:hAnsi="Sylfaen" w:cs="Sylfaen"/>
          <w:sz w:val="24"/>
          <w:szCs w:val="24"/>
        </w:rPr>
        <w:t>განიხილება</w:t>
      </w:r>
      <w:r w:rsidRPr="003F38D0">
        <w:rPr>
          <w:rFonts w:ascii="Sylfaen" w:hAnsi="Sylfaen"/>
          <w:sz w:val="24"/>
          <w:szCs w:val="24"/>
        </w:rPr>
        <w:t xml:space="preserve"> </w:t>
      </w:r>
      <w:r w:rsidRPr="003F38D0">
        <w:rPr>
          <w:rFonts w:ascii="Sylfaen" w:hAnsi="Sylfaen" w:cs="Sylfaen"/>
          <w:sz w:val="24"/>
          <w:szCs w:val="24"/>
        </w:rPr>
        <w:t>იმ</w:t>
      </w:r>
      <w:r w:rsidRPr="003F38D0">
        <w:rPr>
          <w:rFonts w:ascii="Sylfaen" w:hAnsi="Sylfaen"/>
          <w:sz w:val="24"/>
          <w:szCs w:val="24"/>
        </w:rPr>
        <w:t xml:space="preserve"> </w:t>
      </w:r>
      <w:r w:rsidRPr="003F38D0">
        <w:rPr>
          <w:rFonts w:ascii="Sylfaen" w:hAnsi="Sylfaen" w:cs="Sylfaen"/>
          <w:sz w:val="24"/>
          <w:szCs w:val="24"/>
        </w:rPr>
        <w:t>მოქალაქეთა</w:t>
      </w:r>
      <w:r w:rsidRPr="003F38D0">
        <w:rPr>
          <w:rFonts w:ascii="Sylfaen" w:hAnsi="Sylfaen"/>
          <w:sz w:val="24"/>
          <w:szCs w:val="24"/>
        </w:rPr>
        <w:t xml:space="preserve"> </w:t>
      </w:r>
      <w:r w:rsidRPr="003F38D0">
        <w:rPr>
          <w:rFonts w:ascii="Sylfaen" w:hAnsi="Sylfaen" w:cs="Sylfaen"/>
          <w:sz w:val="24"/>
          <w:szCs w:val="24"/>
        </w:rPr>
        <w:t>სამედიცინო</w:t>
      </w:r>
      <w:r w:rsidRPr="003F38D0">
        <w:rPr>
          <w:rFonts w:ascii="Sylfaen" w:hAnsi="Sylfaen"/>
          <w:sz w:val="24"/>
          <w:szCs w:val="24"/>
        </w:rPr>
        <w:t xml:space="preserve"> </w:t>
      </w:r>
      <w:r w:rsidRPr="003F38D0">
        <w:rPr>
          <w:rFonts w:ascii="Sylfaen" w:hAnsi="Sylfaen" w:cs="Sylfaen"/>
          <w:sz w:val="24"/>
          <w:szCs w:val="24"/>
        </w:rPr>
        <w:t>სერვისების</w:t>
      </w:r>
      <w:r w:rsidRPr="003F38D0">
        <w:rPr>
          <w:rFonts w:ascii="Sylfaen" w:hAnsi="Sylfaen"/>
          <w:sz w:val="24"/>
          <w:szCs w:val="24"/>
        </w:rPr>
        <w:t xml:space="preserve"> </w:t>
      </w:r>
      <w:r w:rsidRPr="003F38D0">
        <w:rPr>
          <w:rFonts w:ascii="Sylfaen" w:hAnsi="Sylfaen" w:cs="Sylfaen"/>
          <w:sz w:val="24"/>
          <w:szCs w:val="24"/>
        </w:rPr>
        <w:t>დაფინანსება</w:t>
      </w:r>
      <w:r w:rsidRPr="003F38D0">
        <w:rPr>
          <w:rFonts w:ascii="Sylfaen" w:hAnsi="Sylfaen"/>
          <w:sz w:val="24"/>
          <w:szCs w:val="24"/>
        </w:rPr>
        <w:t xml:space="preserve">,  </w:t>
      </w:r>
      <w:r w:rsidRPr="003F38D0">
        <w:rPr>
          <w:rFonts w:ascii="Sylfaen" w:hAnsi="Sylfaen" w:cs="Sylfaen"/>
          <w:sz w:val="24"/>
          <w:szCs w:val="24"/>
        </w:rPr>
        <w:t>არ</w:t>
      </w:r>
      <w:r w:rsidRPr="003F38D0">
        <w:rPr>
          <w:rFonts w:ascii="Sylfaen" w:hAnsi="Sylfaen"/>
          <w:sz w:val="24"/>
          <w:szCs w:val="24"/>
        </w:rPr>
        <w:t xml:space="preserve"> </w:t>
      </w:r>
      <w:r w:rsidRPr="003F38D0">
        <w:rPr>
          <w:rFonts w:ascii="Sylfaen" w:hAnsi="Sylfaen" w:cs="Sylfaen"/>
          <w:sz w:val="24"/>
          <w:szCs w:val="24"/>
        </w:rPr>
        <w:t>არიან</w:t>
      </w:r>
      <w:r w:rsidRPr="003F38D0">
        <w:rPr>
          <w:rFonts w:ascii="Sylfaen" w:hAnsi="Sylfaen"/>
          <w:sz w:val="24"/>
          <w:szCs w:val="24"/>
        </w:rPr>
        <w:t xml:space="preserve"> </w:t>
      </w:r>
      <w:r w:rsidRPr="003F38D0">
        <w:rPr>
          <w:rFonts w:ascii="Sylfaen" w:hAnsi="Sylfaen" w:cs="Sylfaen"/>
          <w:sz w:val="24"/>
          <w:szCs w:val="24"/>
        </w:rPr>
        <w:t>საქართველოს</w:t>
      </w:r>
      <w:r w:rsidRPr="003F38D0">
        <w:rPr>
          <w:rFonts w:ascii="Sylfaen" w:hAnsi="Sylfaen"/>
          <w:sz w:val="24"/>
          <w:szCs w:val="24"/>
        </w:rPr>
        <w:t xml:space="preserve"> </w:t>
      </w:r>
      <w:r w:rsidRPr="003F38D0">
        <w:rPr>
          <w:rFonts w:ascii="Sylfaen" w:hAnsi="Sylfaen" w:cs="Sylfaen"/>
          <w:sz w:val="24"/>
          <w:szCs w:val="24"/>
        </w:rPr>
        <w:t>ჯანდაცვისა</w:t>
      </w:r>
      <w:r w:rsidRPr="003F38D0">
        <w:rPr>
          <w:rFonts w:ascii="Sylfaen" w:hAnsi="Sylfaen"/>
          <w:sz w:val="24"/>
          <w:szCs w:val="24"/>
        </w:rPr>
        <w:t xml:space="preserve"> </w:t>
      </w:r>
      <w:r w:rsidRPr="003F38D0">
        <w:rPr>
          <w:rFonts w:ascii="Sylfaen" w:hAnsi="Sylfaen" w:cs="Sylfaen"/>
          <w:sz w:val="24"/>
          <w:szCs w:val="24"/>
        </w:rPr>
        <w:t>და</w:t>
      </w:r>
      <w:r w:rsidRPr="003F38D0">
        <w:rPr>
          <w:rFonts w:ascii="Sylfaen" w:hAnsi="Sylfaen"/>
          <w:sz w:val="24"/>
          <w:szCs w:val="24"/>
        </w:rPr>
        <w:t xml:space="preserve"> </w:t>
      </w:r>
      <w:r w:rsidRPr="003F38D0">
        <w:rPr>
          <w:rFonts w:ascii="Sylfaen" w:hAnsi="Sylfaen" w:cs="Sylfaen"/>
          <w:sz w:val="24"/>
          <w:szCs w:val="24"/>
        </w:rPr>
        <w:t>სოციალური</w:t>
      </w:r>
      <w:r w:rsidRPr="003F38D0">
        <w:rPr>
          <w:rFonts w:ascii="Sylfaen" w:hAnsi="Sylfaen"/>
          <w:sz w:val="24"/>
          <w:szCs w:val="24"/>
        </w:rPr>
        <w:t xml:space="preserve"> </w:t>
      </w:r>
      <w:r w:rsidRPr="003F38D0">
        <w:rPr>
          <w:rFonts w:ascii="Sylfaen" w:hAnsi="Sylfaen" w:cs="Sylfaen"/>
          <w:sz w:val="24"/>
          <w:szCs w:val="24"/>
        </w:rPr>
        <w:t>პროგრამების</w:t>
      </w:r>
      <w:r w:rsidRPr="003F38D0">
        <w:rPr>
          <w:rFonts w:ascii="Sylfaen" w:hAnsi="Sylfaen"/>
          <w:sz w:val="24"/>
          <w:szCs w:val="24"/>
        </w:rPr>
        <w:t xml:space="preserve"> </w:t>
      </w:r>
      <w:r w:rsidRPr="003F38D0">
        <w:rPr>
          <w:rFonts w:ascii="Sylfaen" w:hAnsi="Sylfaen" w:cs="Sylfaen"/>
          <w:sz w:val="24"/>
          <w:szCs w:val="24"/>
        </w:rPr>
        <w:t>მოსარგებლეები</w:t>
      </w:r>
      <w:r w:rsidRPr="003F38D0">
        <w:rPr>
          <w:rFonts w:ascii="Sylfaen" w:hAnsi="Sylfaen"/>
          <w:sz w:val="24"/>
          <w:szCs w:val="24"/>
        </w:rPr>
        <w:t xml:space="preserve"> </w:t>
      </w:r>
      <w:r w:rsidRPr="003F38D0">
        <w:rPr>
          <w:rFonts w:ascii="Sylfaen" w:hAnsi="Sylfaen" w:cs="Sylfaen"/>
          <w:sz w:val="24"/>
          <w:szCs w:val="24"/>
        </w:rPr>
        <w:t>ან</w:t>
      </w:r>
      <w:r w:rsidRPr="003F38D0">
        <w:rPr>
          <w:rFonts w:ascii="Sylfaen" w:hAnsi="Sylfaen"/>
          <w:sz w:val="24"/>
          <w:szCs w:val="24"/>
        </w:rPr>
        <w:t xml:space="preserve"> </w:t>
      </w:r>
      <w:r w:rsidRPr="003F38D0">
        <w:rPr>
          <w:rFonts w:ascii="Sylfaen" w:hAnsi="Sylfaen" w:cs="Sylfaen"/>
          <w:sz w:val="24"/>
          <w:szCs w:val="24"/>
        </w:rPr>
        <w:t>საქართველოს</w:t>
      </w:r>
      <w:r w:rsidRPr="003F38D0">
        <w:rPr>
          <w:rFonts w:ascii="Sylfaen" w:hAnsi="Sylfaen"/>
          <w:sz w:val="24"/>
          <w:szCs w:val="24"/>
        </w:rPr>
        <w:t xml:space="preserve">  </w:t>
      </w:r>
      <w:r w:rsidRPr="003F38D0">
        <w:rPr>
          <w:rFonts w:ascii="Sylfaen" w:hAnsi="Sylfaen" w:cs="Sylfaen"/>
          <w:sz w:val="24"/>
          <w:szCs w:val="24"/>
        </w:rPr>
        <w:t>სამედიცინო</w:t>
      </w:r>
      <w:r w:rsidRPr="003F38D0">
        <w:rPr>
          <w:rFonts w:ascii="Sylfaen" w:hAnsi="Sylfaen"/>
          <w:sz w:val="24"/>
          <w:szCs w:val="24"/>
        </w:rPr>
        <w:t xml:space="preserve"> </w:t>
      </w:r>
      <w:r w:rsidRPr="003F38D0">
        <w:rPr>
          <w:rFonts w:ascii="Sylfaen" w:hAnsi="Sylfaen" w:cs="Sylfaen"/>
          <w:sz w:val="24"/>
          <w:szCs w:val="24"/>
        </w:rPr>
        <w:t>დაწესებულებებში</w:t>
      </w:r>
      <w:r w:rsidRPr="003F38D0">
        <w:rPr>
          <w:rFonts w:ascii="Sylfaen" w:hAnsi="Sylfaen"/>
          <w:sz w:val="24"/>
          <w:szCs w:val="24"/>
        </w:rPr>
        <w:t xml:space="preserve"> </w:t>
      </w:r>
      <w:r w:rsidRPr="003F38D0">
        <w:rPr>
          <w:rFonts w:ascii="Sylfaen" w:hAnsi="Sylfaen" w:cs="Sylfaen"/>
          <w:sz w:val="24"/>
          <w:szCs w:val="24"/>
        </w:rPr>
        <w:t>გადმოყვანილ</w:t>
      </w:r>
      <w:r w:rsidRPr="003F38D0">
        <w:rPr>
          <w:rFonts w:ascii="Sylfaen" w:hAnsi="Sylfaen"/>
          <w:sz w:val="24"/>
          <w:szCs w:val="24"/>
        </w:rPr>
        <w:t xml:space="preserve"> </w:t>
      </w:r>
      <w:r w:rsidRPr="003F38D0">
        <w:rPr>
          <w:rFonts w:ascii="Sylfaen" w:hAnsi="Sylfaen" w:cs="Sylfaen"/>
          <w:sz w:val="24"/>
          <w:szCs w:val="24"/>
        </w:rPr>
        <w:t>იქნენ</w:t>
      </w:r>
      <w:r w:rsidRPr="003F38D0">
        <w:rPr>
          <w:rFonts w:ascii="Sylfaen" w:hAnsi="Sylfaen"/>
          <w:sz w:val="24"/>
          <w:szCs w:val="24"/>
        </w:rPr>
        <w:t xml:space="preserve"> </w:t>
      </w:r>
      <w:r w:rsidRPr="003F38D0">
        <w:rPr>
          <w:rFonts w:ascii="Sylfaen" w:hAnsi="Sylfaen" w:cs="Sylfaen"/>
          <w:sz w:val="24"/>
          <w:szCs w:val="24"/>
        </w:rPr>
        <w:t>სამინისტროს</w:t>
      </w:r>
      <w:r w:rsidRPr="003F38D0">
        <w:rPr>
          <w:rFonts w:ascii="Sylfaen" w:hAnsi="Sylfaen"/>
          <w:sz w:val="24"/>
          <w:szCs w:val="24"/>
        </w:rPr>
        <w:t xml:space="preserve"> </w:t>
      </w:r>
      <w:r w:rsidRPr="003F38D0">
        <w:rPr>
          <w:rFonts w:ascii="Sylfaen" w:hAnsi="Sylfaen" w:cs="Sylfaen"/>
          <w:sz w:val="24"/>
          <w:szCs w:val="24"/>
        </w:rPr>
        <w:t>საგანგებო</w:t>
      </w:r>
      <w:r w:rsidRPr="003F38D0">
        <w:rPr>
          <w:rFonts w:ascii="Sylfaen" w:hAnsi="Sylfaen"/>
          <w:sz w:val="24"/>
          <w:szCs w:val="24"/>
        </w:rPr>
        <w:t xml:space="preserve"> </w:t>
      </w:r>
      <w:r w:rsidRPr="003F38D0">
        <w:rPr>
          <w:rFonts w:ascii="Sylfaen" w:hAnsi="Sylfaen" w:cs="Sylfaen"/>
          <w:sz w:val="24"/>
          <w:szCs w:val="24"/>
        </w:rPr>
        <w:t>სიტუაციების</w:t>
      </w:r>
      <w:r w:rsidRPr="003F38D0">
        <w:rPr>
          <w:rFonts w:ascii="Sylfaen" w:hAnsi="Sylfaen"/>
          <w:sz w:val="24"/>
          <w:szCs w:val="24"/>
        </w:rPr>
        <w:t xml:space="preserve"> </w:t>
      </w:r>
      <w:r w:rsidRPr="003F38D0">
        <w:rPr>
          <w:rFonts w:ascii="Sylfaen" w:hAnsi="Sylfaen" w:cs="Sylfaen"/>
          <w:sz w:val="24"/>
          <w:szCs w:val="24"/>
        </w:rPr>
        <w:t>რეჟიმისა</w:t>
      </w:r>
      <w:r w:rsidRPr="003F38D0">
        <w:rPr>
          <w:rFonts w:ascii="Sylfaen" w:hAnsi="Sylfaen"/>
          <w:sz w:val="24"/>
          <w:szCs w:val="24"/>
        </w:rPr>
        <w:t xml:space="preserve"> </w:t>
      </w:r>
      <w:r w:rsidRPr="003F38D0">
        <w:rPr>
          <w:rFonts w:ascii="Sylfaen" w:hAnsi="Sylfaen" w:cs="Sylfaen"/>
          <w:sz w:val="24"/>
          <w:szCs w:val="24"/>
        </w:rPr>
        <w:t>და</w:t>
      </w:r>
      <w:r w:rsidRPr="003F38D0">
        <w:rPr>
          <w:rFonts w:ascii="Sylfaen" w:hAnsi="Sylfaen"/>
          <w:sz w:val="24"/>
          <w:szCs w:val="24"/>
        </w:rPr>
        <w:t xml:space="preserve"> </w:t>
      </w:r>
      <w:r w:rsidRPr="003F38D0">
        <w:rPr>
          <w:rFonts w:ascii="Sylfaen" w:hAnsi="Sylfaen" w:cs="Sylfaen"/>
          <w:sz w:val="24"/>
          <w:szCs w:val="24"/>
        </w:rPr>
        <w:t>კოორდინაციის</w:t>
      </w:r>
      <w:r w:rsidRPr="003F38D0">
        <w:rPr>
          <w:rFonts w:ascii="Sylfaen" w:hAnsi="Sylfaen"/>
          <w:sz w:val="24"/>
          <w:szCs w:val="24"/>
        </w:rPr>
        <w:t xml:space="preserve">  </w:t>
      </w:r>
      <w:r w:rsidRPr="003F38D0">
        <w:rPr>
          <w:rFonts w:ascii="Sylfaen" w:hAnsi="Sylfaen" w:cs="Sylfaen"/>
          <w:sz w:val="24"/>
          <w:szCs w:val="24"/>
        </w:rPr>
        <w:t>დეპარტამენტთან</w:t>
      </w:r>
      <w:r w:rsidRPr="003F38D0">
        <w:rPr>
          <w:rFonts w:ascii="Sylfaen" w:hAnsi="Sylfaen"/>
          <w:sz w:val="24"/>
          <w:szCs w:val="24"/>
        </w:rPr>
        <w:t xml:space="preserve">  </w:t>
      </w:r>
      <w:r w:rsidRPr="003F38D0">
        <w:rPr>
          <w:rFonts w:ascii="Sylfaen" w:hAnsi="Sylfaen" w:cs="Sylfaen"/>
          <w:sz w:val="24"/>
          <w:szCs w:val="24"/>
        </w:rPr>
        <w:t>შეთანხმებით</w:t>
      </w:r>
      <w:r w:rsidRPr="003F38D0">
        <w:rPr>
          <w:rFonts w:ascii="Sylfaen" w:hAnsi="Sylfaen"/>
          <w:sz w:val="24"/>
          <w:szCs w:val="24"/>
        </w:rPr>
        <w:t xml:space="preserve">, </w:t>
      </w:r>
      <w:r w:rsidRPr="003F38D0">
        <w:rPr>
          <w:rFonts w:ascii="Sylfaen" w:hAnsi="Sylfaen" w:cs="Sylfaen"/>
          <w:sz w:val="24"/>
          <w:szCs w:val="24"/>
        </w:rPr>
        <w:t>წარმოდგენილი</w:t>
      </w:r>
      <w:r w:rsidRPr="003F38D0">
        <w:rPr>
          <w:rFonts w:ascii="Sylfaen" w:hAnsi="Sylfaen"/>
          <w:sz w:val="24"/>
          <w:szCs w:val="24"/>
        </w:rPr>
        <w:t xml:space="preserve"> </w:t>
      </w:r>
      <w:r w:rsidRPr="003F38D0">
        <w:rPr>
          <w:rFonts w:ascii="Sylfaen" w:hAnsi="Sylfaen" w:cs="Sylfaen"/>
          <w:sz w:val="24"/>
          <w:szCs w:val="24"/>
        </w:rPr>
        <w:t>აქვთ</w:t>
      </w:r>
      <w:r w:rsidRPr="003F38D0">
        <w:rPr>
          <w:rFonts w:ascii="Sylfaen" w:hAnsi="Sylfaen"/>
          <w:sz w:val="24"/>
          <w:szCs w:val="24"/>
        </w:rPr>
        <w:t xml:space="preserve"> </w:t>
      </w:r>
      <w:r w:rsidRPr="003F38D0">
        <w:rPr>
          <w:rFonts w:ascii="Sylfaen" w:hAnsi="Sylfaen" w:cs="Sylfaen"/>
          <w:sz w:val="24"/>
          <w:szCs w:val="24"/>
        </w:rPr>
        <w:t>შერიგებისა</w:t>
      </w:r>
      <w:r w:rsidRPr="003F38D0">
        <w:rPr>
          <w:rFonts w:ascii="Sylfaen" w:hAnsi="Sylfaen"/>
          <w:sz w:val="24"/>
          <w:szCs w:val="24"/>
        </w:rPr>
        <w:t xml:space="preserve"> </w:t>
      </w:r>
      <w:r w:rsidRPr="003F38D0">
        <w:rPr>
          <w:rFonts w:ascii="Sylfaen" w:hAnsi="Sylfaen" w:cs="Sylfaen"/>
          <w:sz w:val="24"/>
          <w:szCs w:val="24"/>
        </w:rPr>
        <w:t>და</w:t>
      </w:r>
      <w:r w:rsidRPr="003F38D0">
        <w:rPr>
          <w:rFonts w:ascii="Sylfaen" w:hAnsi="Sylfaen"/>
          <w:sz w:val="24"/>
          <w:szCs w:val="24"/>
        </w:rPr>
        <w:t xml:space="preserve"> </w:t>
      </w:r>
      <w:r w:rsidRPr="003F38D0">
        <w:rPr>
          <w:rFonts w:ascii="Sylfaen" w:hAnsi="Sylfaen" w:cs="Sylfaen"/>
          <w:sz w:val="24"/>
          <w:szCs w:val="24"/>
        </w:rPr>
        <w:t>სამოქალაქო</w:t>
      </w:r>
      <w:r w:rsidRPr="003F38D0">
        <w:rPr>
          <w:rFonts w:ascii="Sylfaen" w:hAnsi="Sylfaen"/>
          <w:sz w:val="24"/>
          <w:szCs w:val="24"/>
        </w:rPr>
        <w:t xml:space="preserve"> </w:t>
      </w:r>
      <w:r w:rsidRPr="003F38D0">
        <w:rPr>
          <w:rFonts w:ascii="Sylfaen" w:hAnsi="Sylfaen" w:cs="Sylfaen"/>
          <w:sz w:val="24"/>
          <w:szCs w:val="24"/>
        </w:rPr>
        <w:t>თანასწორობის</w:t>
      </w:r>
      <w:r w:rsidRPr="003F38D0">
        <w:rPr>
          <w:rFonts w:ascii="Sylfaen" w:hAnsi="Sylfaen"/>
          <w:sz w:val="24"/>
          <w:szCs w:val="24"/>
        </w:rPr>
        <w:t xml:space="preserve"> </w:t>
      </w:r>
      <w:r w:rsidRPr="003F38D0">
        <w:rPr>
          <w:rFonts w:ascii="Sylfaen" w:hAnsi="Sylfaen" w:cs="Sylfaen"/>
          <w:sz w:val="24"/>
          <w:szCs w:val="24"/>
        </w:rPr>
        <w:t>საკითხებში</w:t>
      </w:r>
      <w:r w:rsidRPr="003F38D0">
        <w:rPr>
          <w:rFonts w:ascii="Sylfaen" w:hAnsi="Sylfaen"/>
          <w:sz w:val="24"/>
          <w:szCs w:val="24"/>
        </w:rPr>
        <w:t xml:space="preserve"> </w:t>
      </w:r>
      <w:r w:rsidRPr="003F38D0">
        <w:rPr>
          <w:rFonts w:ascii="Sylfaen" w:hAnsi="Sylfaen" w:cs="Sylfaen"/>
          <w:sz w:val="24"/>
          <w:szCs w:val="24"/>
        </w:rPr>
        <w:t>საქართველოს</w:t>
      </w:r>
      <w:r w:rsidRPr="003F38D0">
        <w:rPr>
          <w:rFonts w:ascii="Sylfaen" w:hAnsi="Sylfaen"/>
          <w:sz w:val="24"/>
          <w:szCs w:val="24"/>
        </w:rPr>
        <w:t xml:space="preserve"> </w:t>
      </w:r>
      <w:r w:rsidRPr="003F38D0">
        <w:rPr>
          <w:rFonts w:ascii="Sylfaen" w:hAnsi="Sylfaen" w:cs="Sylfaen"/>
          <w:sz w:val="24"/>
          <w:szCs w:val="24"/>
        </w:rPr>
        <w:t>სახელმწიფო</w:t>
      </w:r>
      <w:r w:rsidRPr="003F38D0">
        <w:rPr>
          <w:rFonts w:ascii="Sylfaen" w:hAnsi="Sylfaen"/>
          <w:sz w:val="24"/>
          <w:szCs w:val="24"/>
        </w:rPr>
        <w:t xml:space="preserve"> </w:t>
      </w:r>
      <w:r w:rsidRPr="003F38D0">
        <w:rPr>
          <w:rFonts w:ascii="Sylfaen" w:hAnsi="Sylfaen" w:cs="Sylfaen"/>
          <w:sz w:val="24"/>
          <w:szCs w:val="24"/>
        </w:rPr>
        <w:t>მინისტრის</w:t>
      </w:r>
      <w:r w:rsidRPr="003F38D0">
        <w:rPr>
          <w:rFonts w:ascii="Sylfaen" w:hAnsi="Sylfaen"/>
          <w:sz w:val="24"/>
          <w:szCs w:val="24"/>
        </w:rPr>
        <w:t xml:space="preserve"> </w:t>
      </w:r>
      <w:r w:rsidRPr="003F38D0">
        <w:rPr>
          <w:rFonts w:ascii="Sylfaen" w:hAnsi="Sylfaen" w:cs="Sylfaen"/>
          <w:sz w:val="24"/>
          <w:szCs w:val="24"/>
        </w:rPr>
        <w:t>აპარატის</w:t>
      </w:r>
      <w:r w:rsidRPr="003F38D0">
        <w:rPr>
          <w:rFonts w:ascii="Sylfaen" w:hAnsi="Sylfaen"/>
          <w:sz w:val="24"/>
          <w:szCs w:val="24"/>
        </w:rPr>
        <w:t xml:space="preserve"> </w:t>
      </w:r>
      <w:r w:rsidRPr="003F38D0">
        <w:rPr>
          <w:rFonts w:ascii="Sylfaen" w:hAnsi="Sylfaen" w:cs="Sylfaen"/>
          <w:sz w:val="24"/>
          <w:szCs w:val="24"/>
        </w:rPr>
        <w:t>და</w:t>
      </w:r>
      <w:r w:rsidRPr="003F38D0">
        <w:rPr>
          <w:rFonts w:ascii="Sylfaen" w:hAnsi="Sylfaen"/>
          <w:sz w:val="24"/>
          <w:szCs w:val="24"/>
        </w:rPr>
        <w:t xml:space="preserve"> </w:t>
      </w:r>
      <w:r w:rsidRPr="003F38D0">
        <w:rPr>
          <w:rFonts w:ascii="Sylfaen" w:hAnsi="Sylfaen" w:cs="Sylfaen"/>
          <w:sz w:val="24"/>
          <w:szCs w:val="24"/>
        </w:rPr>
        <w:t>აფხაზეთის</w:t>
      </w:r>
      <w:r w:rsidRPr="003F38D0">
        <w:rPr>
          <w:rFonts w:ascii="Sylfaen" w:hAnsi="Sylfaen"/>
          <w:sz w:val="24"/>
          <w:szCs w:val="24"/>
        </w:rPr>
        <w:t xml:space="preserve"> </w:t>
      </w:r>
      <w:r w:rsidRPr="003F38D0">
        <w:rPr>
          <w:rFonts w:ascii="Sylfaen" w:hAnsi="Sylfaen" w:cs="Sylfaen"/>
          <w:sz w:val="24"/>
          <w:szCs w:val="24"/>
        </w:rPr>
        <w:t>ა</w:t>
      </w:r>
      <w:r w:rsidRPr="003F38D0">
        <w:rPr>
          <w:rFonts w:ascii="Sylfaen" w:hAnsi="Sylfaen"/>
          <w:sz w:val="24"/>
          <w:szCs w:val="24"/>
        </w:rPr>
        <w:t>/</w:t>
      </w:r>
      <w:r w:rsidRPr="003F38D0">
        <w:rPr>
          <w:rFonts w:ascii="Sylfaen" w:hAnsi="Sylfaen" w:cs="Sylfaen"/>
          <w:sz w:val="24"/>
          <w:szCs w:val="24"/>
        </w:rPr>
        <w:t>რ</w:t>
      </w:r>
      <w:r w:rsidRPr="003F38D0">
        <w:rPr>
          <w:rFonts w:ascii="Sylfaen" w:hAnsi="Sylfaen"/>
          <w:sz w:val="24"/>
          <w:szCs w:val="24"/>
        </w:rPr>
        <w:t xml:space="preserve"> </w:t>
      </w:r>
      <w:r w:rsidRPr="003F38D0">
        <w:rPr>
          <w:rFonts w:ascii="Sylfaen" w:hAnsi="Sylfaen" w:cs="Sylfaen"/>
          <w:sz w:val="24"/>
          <w:szCs w:val="24"/>
        </w:rPr>
        <w:t>ჯანმრთელობის</w:t>
      </w:r>
      <w:r w:rsidRPr="003F38D0">
        <w:rPr>
          <w:rFonts w:ascii="Sylfaen" w:hAnsi="Sylfaen"/>
          <w:sz w:val="24"/>
          <w:szCs w:val="24"/>
        </w:rPr>
        <w:t xml:space="preserve"> </w:t>
      </w:r>
      <w:r w:rsidRPr="003F38D0">
        <w:rPr>
          <w:rFonts w:ascii="Sylfaen" w:hAnsi="Sylfaen" w:cs="Sylfaen"/>
          <w:sz w:val="24"/>
          <w:szCs w:val="24"/>
        </w:rPr>
        <w:t>და</w:t>
      </w:r>
      <w:r w:rsidRPr="003F38D0">
        <w:rPr>
          <w:rFonts w:ascii="Sylfaen" w:hAnsi="Sylfaen"/>
          <w:sz w:val="24"/>
          <w:szCs w:val="24"/>
        </w:rPr>
        <w:t xml:space="preserve"> </w:t>
      </w:r>
      <w:r w:rsidRPr="003F38D0">
        <w:rPr>
          <w:rFonts w:ascii="Sylfaen" w:hAnsi="Sylfaen" w:cs="Sylfaen"/>
          <w:sz w:val="24"/>
          <w:szCs w:val="24"/>
        </w:rPr>
        <w:t>სოციალური</w:t>
      </w:r>
      <w:r w:rsidRPr="003F38D0">
        <w:rPr>
          <w:rFonts w:ascii="Sylfaen" w:hAnsi="Sylfaen"/>
          <w:sz w:val="24"/>
          <w:szCs w:val="24"/>
        </w:rPr>
        <w:t xml:space="preserve"> </w:t>
      </w:r>
      <w:r w:rsidRPr="003F38D0">
        <w:rPr>
          <w:rFonts w:ascii="Sylfaen" w:hAnsi="Sylfaen" w:cs="Sylfaen"/>
          <w:sz w:val="24"/>
          <w:szCs w:val="24"/>
        </w:rPr>
        <w:t>დაცვის</w:t>
      </w:r>
      <w:r w:rsidRPr="003F38D0">
        <w:rPr>
          <w:rFonts w:ascii="Sylfaen" w:hAnsi="Sylfaen"/>
          <w:sz w:val="24"/>
          <w:szCs w:val="24"/>
        </w:rPr>
        <w:t xml:space="preserve"> </w:t>
      </w:r>
      <w:r w:rsidRPr="003F38D0">
        <w:rPr>
          <w:rFonts w:ascii="Sylfaen" w:hAnsi="Sylfaen" w:cs="Sylfaen"/>
          <w:sz w:val="24"/>
          <w:szCs w:val="24"/>
        </w:rPr>
        <w:t>სამინისტროს</w:t>
      </w:r>
      <w:r w:rsidRPr="003F38D0">
        <w:rPr>
          <w:rFonts w:ascii="Sylfaen" w:hAnsi="Sylfaen"/>
          <w:sz w:val="24"/>
          <w:szCs w:val="24"/>
        </w:rPr>
        <w:t xml:space="preserve"> </w:t>
      </w:r>
      <w:r w:rsidRPr="003F38D0">
        <w:rPr>
          <w:rFonts w:ascii="Sylfaen" w:hAnsi="Sylfaen" w:cs="Sylfaen"/>
          <w:sz w:val="24"/>
          <w:szCs w:val="24"/>
        </w:rPr>
        <w:t>ან</w:t>
      </w:r>
      <w:r w:rsidRPr="003F38D0">
        <w:rPr>
          <w:rFonts w:ascii="Sylfaen" w:hAnsi="Sylfaen"/>
          <w:sz w:val="24"/>
          <w:szCs w:val="24"/>
        </w:rPr>
        <w:t xml:space="preserve"> </w:t>
      </w:r>
      <w:r w:rsidRPr="003F38D0">
        <w:rPr>
          <w:rFonts w:ascii="Sylfaen" w:hAnsi="Sylfaen" w:cs="Sylfaen"/>
          <w:sz w:val="24"/>
          <w:szCs w:val="24"/>
        </w:rPr>
        <w:t>საქართველო</w:t>
      </w:r>
      <w:r w:rsidRPr="003F38D0">
        <w:rPr>
          <w:rFonts w:ascii="Sylfaen" w:hAnsi="Sylfaen"/>
          <w:sz w:val="24"/>
          <w:szCs w:val="24"/>
        </w:rPr>
        <w:t>-</w:t>
      </w:r>
      <w:r w:rsidRPr="003F38D0">
        <w:rPr>
          <w:rFonts w:ascii="Sylfaen" w:hAnsi="Sylfaen" w:cs="Sylfaen"/>
          <w:sz w:val="24"/>
          <w:szCs w:val="24"/>
        </w:rPr>
        <w:t>სამხრეთ</w:t>
      </w:r>
      <w:r w:rsidRPr="003F38D0">
        <w:rPr>
          <w:rFonts w:ascii="Sylfaen" w:hAnsi="Sylfaen"/>
          <w:sz w:val="24"/>
          <w:szCs w:val="24"/>
        </w:rPr>
        <w:t xml:space="preserve"> </w:t>
      </w:r>
      <w:r w:rsidRPr="003F38D0">
        <w:rPr>
          <w:rFonts w:ascii="Sylfaen" w:hAnsi="Sylfaen" w:cs="Sylfaen"/>
          <w:sz w:val="24"/>
          <w:szCs w:val="24"/>
        </w:rPr>
        <w:t>ოსეთის</w:t>
      </w:r>
      <w:r w:rsidRPr="003F38D0">
        <w:rPr>
          <w:rFonts w:ascii="Sylfaen" w:hAnsi="Sylfaen"/>
          <w:sz w:val="24"/>
          <w:szCs w:val="24"/>
        </w:rPr>
        <w:t xml:space="preserve"> </w:t>
      </w:r>
      <w:r w:rsidRPr="003F38D0">
        <w:rPr>
          <w:rFonts w:ascii="Sylfaen" w:hAnsi="Sylfaen" w:cs="Sylfaen"/>
          <w:sz w:val="24"/>
          <w:szCs w:val="24"/>
        </w:rPr>
        <w:t>ადმინისტრაციის</w:t>
      </w:r>
      <w:r w:rsidRPr="003F38D0">
        <w:rPr>
          <w:rFonts w:ascii="Sylfaen" w:hAnsi="Sylfaen"/>
          <w:sz w:val="24"/>
          <w:szCs w:val="24"/>
        </w:rPr>
        <w:t xml:space="preserve"> </w:t>
      </w:r>
      <w:r w:rsidRPr="003F38D0">
        <w:rPr>
          <w:rFonts w:ascii="Sylfaen" w:hAnsi="Sylfaen" w:cs="Sylfaen"/>
          <w:sz w:val="24"/>
          <w:szCs w:val="24"/>
        </w:rPr>
        <w:t>ჯანმრთელობის</w:t>
      </w:r>
      <w:r w:rsidRPr="003F38D0">
        <w:rPr>
          <w:rFonts w:ascii="Sylfaen" w:hAnsi="Sylfaen"/>
          <w:sz w:val="24"/>
          <w:szCs w:val="24"/>
        </w:rPr>
        <w:t xml:space="preserve"> </w:t>
      </w:r>
      <w:r w:rsidRPr="003F38D0">
        <w:rPr>
          <w:rFonts w:ascii="Sylfaen" w:hAnsi="Sylfaen" w:cs="Sylfaen"/>
          <w:sz w:val="24"/>
          <w:szCs w:val="24"/>
        </w:rPr>
        <w:t>დაცვის</w:t>
      </w:r>
      <w:r w:rsidRPr="003F38D0">
        <w:rPr>
          <w:rFonts w:ascii="Sylfaen" w:hAnsi="Sylfaen"/>
          <w:sz w:val="24"/>
          <w:szCs w:val="24"/>
        </w:rPr>
        <w:t xml:space="preserve"> </w:t>
      </w:r>
      <w:r w:rsidRPr="003F38D0">
        <w:rPr>
          <w:rFonts w:ascii="Sylfaen" w:hAnsi="Sylfaen" w:cs="Sylfaen"/>
          <w:sz w:val="24"/>
          <w:szCs w:val="24"/>
        </w:rPr>
        <w:t>დეპარტამენტის</w:t>
      </w:r>
      <w:r w:rsidRPr="003F38D0">
        <w:rPr>
          <w:rFonts w:ascii="Sylfaen" w:hAnsi="Sylfaen"/>
          <w:sz w:val="24"/>
          <w:szCs w:val="24"/>
        </w:rPr>
        <w:t xml:space="preserve"> </w:t>
      </w:r>
      <w:r w:rsidRPr="003F38D0">
        <w:rPr>
          <w:rFonts w:ascii="Sylfaen" w:hAnsi="Sylfaen" w:cs="Sylfaen"/>
          <w:sz w:val="24"/>
          <w:szCs w:val="24"/>
        </w:rPr>
        <w:t>შუამდგომლობები</w:t>
      </w:r>
      <w:r w:rsidRPr="003F38D0">
        <w:rPr>
          <w:rFonts w:ascii="Sylfaen" w:hAnsi="Sylfaen"/>
          <w:sz w:val="24"/>
          <w:szCs w:val="24"/>
        </w:rPr>
        <w:t xml:space="preserve">, </w:t>
      </w:r>
      <w:r w:rsidRPr="003F38D0">
        <w:rPr>
          <w:rFonts w:ascii="Sylfaen" w:hAnsi="Sylfaen" w:cs="Sylfaen"/>
          <w:sz w:val="24"/>
          <w:szCs w:val="24"/>
        </w:rPr>
        <w:t>რომლითაც</w:t>
      </w:r>
      <w:r w:rsidRPr="003F38D0">
        <w:rPr>
          <w:rFonts w:ascii="Sylfaen" w:hAnsi="Sylfaen"/>
          <w:sz w:val="24"/>
          <w:szCs w:val="24"/>
        </w:rPr>
        <w:t xml:space="preserve"> </w:t>
      </w:r>
      <w:r w:rsidRPr="003F38D0">
        <w:rPr>
          <w:rFonts w:ascii="Sylfaen" w:hAnsi="Sylfaen" w:cs="Sylfaen"/>
          <w:sz w:val="24"/>
          <w:szCs w:val="24"/>
        </w:rPr>
        <w:t>დადასტურებულია</w:t>
      </w:r>
      <w:r w:rsidRPr="003F38D0">
        <w:rPr>
          <w:rFonts w:ascii="Sylfaen" w:hAnsi="Sylfaen"/>
          <w:sz w:val="24"/>
          <w:szCs w:val="24"/>
        </w:rPr>
        <w:t xml:space="preserve"> </w:t>
      </w:r>
      <w:r w:rsidRPr="003F38D0">
        <w:rPr>
          <w:rFonts w:ascii="Sylfaen" w:hAnsi="Sylfaen" w:cs="Sylfaen"/>
          <w:sz w:val="24"/>
          <w:szCs w:val="24"/>
        </w:rPr>
        <w:t>მათი</w:t>
      </w:r>
      <w:r w:rsidRPr="003F38D0">
        <w:rPr>
          <w:rFonts w:ascii="Sylfaen" w:hAnsi="Sylfaen"/>
          <w:sz w:val="24"/>
          <w:szCs w:val="24"/>
        </w:rPr>
        <w:t xml:space="preserve"> </w:t>
      </w:r>
      <w:r w:rsidRPr="003F38D0">
        <w:rPr>
          <w:rFonts w:ascii="Sylfaen" w:hAnsi="Sylfaen" w:cs="Sylfaen"/>
          <w:sz w:val="24"/>
          <w:szCs w:val="24"/>
        </w:rPr>
        <w:t>იდენტობა</w:t>
      </w:r>
      <w:r w:rsidRPr="003F38D0">
        <w:rPr>
          <w:rFonts w:ascii="Sylfaen" w:hAnsi="Sylfaen"/>
          <w:sz w:val="24"/>
          <w:szCs w:val="24"/>
        </w:rPr>
        <w:t xml:space="preserve">. </w:t>
      </w:r>
    </w:p>
    <w:p w:rsidR="0019513C" w:rsidRPr="003F38D0" w:rsidRDefault="00473617" w:rsidP="0019513C">
      <w:pPr>
        <w:jc w:val="both"/>
        <w:rPr>
          <w:rFonts w:ascii="Sylfaen" w:hAnsi="Sylfaen"/>
          <w:sz w:val="24"/>
          <w:szCs w:val="24"/>
        </w:rPr>
      </w:pPr>
      <w:r w:rsidRPr="003F38D0">
        <w:rPr>
          <w:rFonts w:ascii="Sylfaen" w:hAnsi="Sylfaen" w:cs="Sylfaen"/>
          <w:sz w:val="24"/>
          <w:szCs w:val="24"/>
          <w:lang w:val="ka-GE"/>
        </w:rPr>
        <w:t xml:space="preserve">  </w:t>
      </w:r>
      <w:proofErr w:type="gramStart"/>
      <w:r w:rsidR="0019513C" w:rsidRPr="003F38D0">
        <w:rPr>
          <w:rFonts w:ascii="Sylfaen" w:hAnsi="Sylfaen" w:cs="Sylfaen"/>
          <w:sz w:val="24"/>
          <w:szCs w:val="24"/>
        </w:rPr>
        <w:t>პირის</w:t>
      </w:r>
      <w:proofErr w:type="gramEnd"/>
      <w:r w:rsidR="0019513C" w:rsidRPr="003F38D0">
        <w:rPr>
          <w:rFonts w:ascii="Sylfaen" w:hAnsi="Sylfaen"/>
          <w:sz w:val="24"/>
          <w:szCs w:val="24"/>
        </w:rPr>
        <w:t xml:space="preserve"> </w:t>
      </w:r>
      <w:r w:rsidR="0019513C" w:rsidRPr="003F38D0">
        <w:rPr>
          <w:rFonts w:ascii="Sylfaen" w:hAnsi="Sylfaen" w:cs="Sylfaen"/>
          <w:sz w:val="24"/>
          <w:szCs w:val="24"/>
        </w:rPr>
        <w:t>იდენტიფიკაცია</w:t>
      </w:r>
      <w:r w:rsidR="0019513C" w:rsidRPr="003F38D0">
        <w:rPr>
          <w:rFonts w:ascii="Sylfaen" w:hAnsi="Sylfaen"/>
          <w:sz w:val="24"/>
          <w:szCs w:val="24"/>
        </w:rPr>
        <w:t xml:space="preserve"> </w:t>
      </w:r>
      <w:r w:rsidR="0019513C" w:rsidRPr="003F38D0">
        <w:rPr>
          <w:rFonts w:ascii="Sylfaen" w:hAnsi="Sylfaen" w:cs="Sylfaen"/>
          <w:sz w:val="24"/>
          <w:szCs w:val="24"/>
        </w:rPr>
        <w:t>დგინდება</w:t>
      </w:r>
      <w:r w:rsidR="0019513C" w:rsidRPr="003F38D0">
        <w:rPr>
          <w:rFonts w:ascii="Sylfaen" w:hAnsi="Sylfaen"/>
          <w:sz w:val="24"/>
          <w:szCs w:val="24"/>
        </w:rPr>
        <w:t xml:space="preserve"> </w:t>
      </w:r>
      <w:r w:rsidR="0019513C" w:rsidRPr="003F38D0">
        <w:rPr>
          <w:rFonts w:ascii="Sylfaen" w:hAnsi="Sylfaen" w:cs="Sylfaen"/>
          <w:sz w:val="24"/>
          <w:szCs w:val="24"/>
        </w:rPr>
        <w:t>შერიგებისა</w:t>
      </w:r>
      <w:r w:rsidR="0019513C" w:rsidRPr="003F38D0">
        <w:rPr>
          <w:rFonts w:ascii="Sylfaen" w:hAnsi="Sylfaen"/>
          <w:sz w:val="24"/>
          <w:szCs w:val="24"/>
        </w:rPr>
        <w:t xml:space="preserve"> </w:t>
      </w:r>
      <w:r w:rsidR="0019513C" w:rsidRPr="003F38D0">
        <w:rPr>
          <w:rFonts w:ascii="Sylfaen" w:hAnsi="Sylfaen" w:cs="Sylfaen"/>
          <w:sz w:val="24"/>
          <w:szCs w:val="24"/>
        </w:rPr>
        <w:t>და</w:t>
      </w:r>
      <w:r w:rsidR="0019513C" w:rsidRPr="003F38D0">
        <w:rPr>
          <w:rFonts w:ascii="Sylfaen" w:hAnsi="Sylfaen"/>
          <w:sz w:val="24"/>
          <w:szCs w:val="24"/>
        </w:rPr>
        <w:t xml:space="preserve"> </w:t>
      </w:r>
      <w:r w:rsidR="0019513C" w:rsidRPr="003F38D0">
        <w:rPr>
          <w:rFonts w:ascii="Sylfaen" w:hAnsi="Sylfaen" w:cs="Sylfaen"/>
          <w:sz w:val="24"/>
          <w:szCs w:val="24"/>
        </w:rPr>
        <w:t>სამოქალაქო</w:t>
      </w:r>
      <w:r w:rsidR="0019513C" w:rsidRPr="003F38D0">
        <w:rPr>
          <w:rFonts w:ascii="Sylfaen" w:hAnsi="Sylfaen"/>
          <w:sz w:val="24"/>
          <w:szCs w:val="24"/>
        </w:rPr>
        <w:t xml:space="preserve"> </w:t>
      </w:r>
      <w:r w:rsidR="0019513C" w:rsidRPr="003F38D0">
        <w:rPr>
          <w:rFonts w:ascii="Sylfaen" w:hAnsi="Sylfaen" w:cs="Sylfaen"/>
          <w:sz w:val="24"/>
          <w:szCs w:val="24"/>
        </w:rPr>
        <w:t>თანასწორობის</w:t>
      </w:r>
      <w:r w:rsidR="0019513C" w:rsidRPr="003F38D0">
        <w:rPr>
          <w:rFonts w:ascii="Sylfaen" w:hAnsi="Sylfaen"/>
          <w:sz w:val="24"/>
          <w:szCs w:val="24"/>
        </w:rPr>
        <w:t xml:space="preserve"> </w:t>
      </w:r>
      <w:r w:rsidR="0019513C" w:rsidRPr="003F38D0">
        <w:rPr>
          <w:rFonts w:ascii="Sylfaen" w:hAnsi="Sylfaen" w:cs="Sylfaen"/>
          <w:sz w:val="24"/>
          <w:szCs w:val="24"/>
        </w:rPr>
        <w:t>საკითხებში</w:t>
      </w:r>
      <w:r w:rsidR="0019513C" w:rsidRPr="003F38D0">
        <w:rPr>
          <w:rFonts w:ascii="Sylfaen" w:hAnsi="Sylfaen"/>
          <w:sz w:val="24"/>
          <w:szCs w:val="24"/>
        </w:rPr>
        <w:t xml:space="preserve"> </w:t>
      </w:r>
      <w:r w:rsidR="0019513C" w:rsidRPr="003F38D0">
        <w:rPr>
          <w:rFonts w:ascii="Sylfaen" w:hAnsi="Sylfaen" w:cs="Sylfaen"/>
          <w:sz w:val="24"/>
          <w:szCs w:val="24"/>
        </w:rPr>
        <w:t>საქართველოს</w:t>
      </w:r>
      <w:r w:rsidR="0019513C" w:rsidRPr="003F38D0">
        <w:rPr>
          <w:rFonts w:ascii="Sylfaen" w:hAnsi="Sylfaen"/>
          <w:sz w:val="24"/>
          <w:szCs w:val="24"/>
        </w:rPr>
        <w:t xml:space="preserve"> </w:t>
      </w:r>
      <w:r w:rsidR="0019513C" w:rsidRPr="003F38D0">
        <w:rPr>
          <w:rFonts w:ascii="Sylfaen" w:hAnsi="Sylfaen" w:cs="Sylfaen"/>
          <w:sz w:val="24"/>
          <w:szCs w:val="24"/>
        </w:rPr>
        <w:t>სახელმწიფო</w:t>
      </w:r>
      <w:r w:rsidR="0019513C" w:rsidRPr="003F38D0">
        <w:rPr>
          <w:rFonts w:ascii="Sylfaen" w:hAnsi="Sylfaen"/>
          <w:sz w:val="24"/>
          <w:szCs w:val="24"/>
        </w:rPr>
        <w:t xml:space="preserve"> </w:t>
      </w:r>
      <w:r w:rsidR="0019513C" w:rsidRPr="003F38D0">
        <w:rPr>
          <w:rFonts w:ascii="Sylfaen" w:hAnsi="Sylfaen" w:cs="Sylfaen"/>
          <w:sz w:val="24"/>
          <w:szCs w:val="24"/>
        </w:rPr>
        <w:t>მინისტრის</w:t>
      </w:r>
      <w:r w:rsidR="0019513C" w:rsidRPr="003F38D0">
        <w:rPr>
          <w:rFonts w:ascii="Sylfaen" w:hAnsi="Sylfaen"/>
          <w:sz w:val="24"/>
          <w:szCs w:val="24"/>
        </w:rPr>
        <w:t xml:space="preserve"> </w:t>
      </w:r>
      <w:r w:rsidR="0019513C" w:rsidRPr="003F38D0">
        <w:rPr>
          <w:rFonts w:ascii="Sylfaen" w:hAnsi="Sylfaen" w:cs="Sylfaen"/>
          <w:sz w:val="24"/>
          <w:szCs w:val="24"/>
        </w:rPr>
        <w:t>აპარატისა</w:t>
      </w:r>
      <w:r w:rsidR="0019513C" w:rsidRPr="003F38D0">
        <w:rPr>
          <w:rFonts w:ascii="Sylfaen" w:hAnsi="Sylfaen"/>
          <w:sz w:val="24"/>
          <w:szCs w:val="24"/>
        </w:rPr>
        <w:t xml:space="preserve"> </w:t>
      </w:r>
      <w:r w:rsidR="0019513C" w:rsidRPr="003F38D0">
        <w:rPr>
          <w:rFonts w:ascii="Sylfaen" w:hAnsi="Sylfaen" w:cs="Sylfaen"/>
          <w:sz w:val="24"/>
          <w:szCs w:val="24"/>
        </w:rPr>
        <w:t>და</w:t>
      </w:r>
      <w:r w:rsidR="0019513C" w:rsidRPr="003F38D0">
        <w:rPr>
          <w:rFonts w:ascii="Sylfaen" w:hAnsi="Sylfaen"/>
          <w:sz w:val="24"/>
          <w:szCs w:val="24"/>
        </w:rPr>
        <w:t xml:space="preserve"> </w:t>
      </w:r>
      <w:r w:rsidR="0019513C" w:rsidRPr="003F38D0">
        <w:rPr>
          <w:rFonts w:ascii="Sylfaen" w:hAnsi="Sylfaen" w:cs="Sylfaen"/>
          <w:sz w:val="24"/>
          <w:szCs w:val="24"/>
        </w:rPr>
        <w:t>აფხაზეთისა</w:t>
      </w:r>
      <w:r w:rsidR="0019513C" w:rsidRPr="003F38D0">
        <w:rPr>
          <w:rFonts w:ascii="Sylfaen" w:hAnsi="Sylfaen"/>
          <w:sz w:val="24"/>
          <w:szCs w:val="24"/>
        </w:rPr>
        <w:t xml:space="preserve"> </w:t>
      </w:r>
      <w:r w:rsidR="0019513C" w:rsidRPr="003F38D0">
        <w:rPr>
          <w:rFonts w:ascii="Sylfaen" w:hAnsi="Sylfaen" w:cs="Sylfaen"/>
          <w:sz w:val="24"/>
          <w:szCs w:val="24"/>
        </w:rPr>
        <w:t>და</w:t>
      </w:r>
      <w:r w:rsidR="0019513C" w:rsidRPr="003F38D0">
        <w:rPr>
          <w:rFonts w:ascii="Sylfaen" w:hAnsi="Sylfaen"/>
          <w:sz w:val="24"/>
          <w:szCs w:val="24"/>
        </w:rPr>
        <w:t xml:space="preserve"> </w:t>
      </w:r>
      <w:r w:rsidR="0019513C" w:rsidRPr="003F38D0">
        <w:rPr>
          <w:rFonts w:ascii="Sylfaen" w:hAnsi="Sylfaen" w:cs="Sylfaen"/>
          <w:sz w:val="24"/>
          <w:szCs w:val="24"/>
        </w:rPr>
        <w:t>საქართველო</w:t>
      </w:r>
      <w:r w:rsidR="0019513C" w:rsidRPr="003F38D0">
        <w:rPr>
          <w:rFonts w:ascii="Sylfaen" w:hAnsi="Sylfaen"/>
          <w:sz w:val="24"/>
          <w:szCs w:val="24"/>
        </w:rPr>
        <w:t>-</w:t>
      </w:r>
      <w:r w:rsidR="0019513C" w:rsidRPr="003F38D0">
        <w:rPr>
          <w:rFonts w:ascii="Sylfaen" w:hAnsi="Sylfaen" w:cs="Sylfaen"/>
          <w:sz w:val="24"/>
          <w:szCs w:val="24"/>
        </w:rPr>
        <w:t>სამხრეთ</w:t>
      </w:r>
      <w:r w:rsidR="0019513C" w:rsidRPr="003F38D0">
        <w:rPr>
          <w:rFonts w:ascii="Sylfaen" w:hAnsi="Sylfaen"/>
          <w:sz w:val="24"/>
          <w:szCs w:val="24"/>
        </w:rPr>
        <w:t xml:space="preserve"> </w:t>
      </w:r>
      <w:r w:rsidR="0019513C" w:rsidRPr="003F38D0">
        <w:rPr>
          <w:rFonts w:ascii="Sylfaen" w:hAnsi="Sylfaen" w:cs="Sylfaen"/>
          <w:sz w:val="24"/>
          <w:szCs w:val="24"/>
        </w:rPr>
        <w:t>ოსეთის</w:t>
      </w:r>
      <w:r w:rsidR="0019513C" w:rsidRPr="003F38D0">
        <w:rPr>
          <w:rFonts w:ascii="Sylfaen" w:hAnsi="Sylfaen"/>
          <w:sz w:val="24"/>
          <w:szCs w:val="24"/>
        </w:rPr>
        <w:t xml:space="preserve"> </w:t>
      </w:r>
      <w:r w:rsidR="0019513C" w:rsidRPr="003F38D0">
        <w:rPr>
          <w:rFonts w:ascii="Sylfaen" w:hAnsi="Sylfaen" w:cs="Sylfaen"/>
          <w:sz w:val="24"/>
          <w:szCs w:val="24"/>
        </w:rPr>
        <w:t>ადმინისტრაციის</w:t>
      </w:r>
      <w:r w:rsidR="0019513C" w:rsidRPr="003F38D0">
        <w:rPr>
          <w:rFonts w:ascii="Sylfaen" w:hAnsi="Sylfaen"/>
          <w:sz w:val="24"/>
          <w:szCs w:val="24"/>
        </w:rPr>
        <w:t xml:space="preserve"> </w:t>
      </w:r>
      <w:r w:rsidR="0019513C" w:rsidRPr="003F38D0">
        <w:rPr>
          <w:rFonts w:ascii="Sylfaen" w:hAnsi="Sylfaen" w:cs="Sylfaen"/>
          <w:sz w:val="24"/>
          <w:szCs w:val="24"/>
        </w:rPr>
        <w:t>შესაბამისი</w:t>
      </w:r>
      <w:r w:rsidR="0019513C" w:rsidRPr="003F38D0">
        <w:rPr>
          <w:rFonts w:ascii="Sylfaen" w:hAnsi="Sylfaen"/>
          <w:sz w:val="24"/>
          <w:szCs w:val="24"/>
        </w:rPr>
        <w:t xml:space="preserve"> </w:t>
      </w:r>
      <w:r w:rsidR="0019513C" w:rsidRPr="003F38D0">
        <w:rPr>
          <w:rFonts w:ascii="Sylfaen" w:hAnsi="Sylfaen" w:cs="Sylfaen"/>
          <w:sz w:val="24"/>
          <w:szCs w:val="24"/>
        </w:rPr>
        <w:t>სტრუქტურების</w:t>
      </w:r>
      <w:r w:rsidR="0019513C" w:rsidRPr="003F38D0">
        <w:rPr>
          <w:rFonts w:ascii="Sylfaen" w:hAnsi="Sylfaen"/>
          <w:sz w:val="24"/>
          <w:szCs w:val="24"/>
        </w:rPr>
        <w:t xml:space="preserve"> </w:t>
      </w:r>
      <w:r w:rsidR="0019513C" w:rsidRPr="003F38D0">
        <w:rPr>
          <w:rFonts w:ascii="Sylfaen" w:hAnsi="Sylfaen" w:cs="Sylfaen"/>
          <w:sz w:val="24"/>
          <w:szCs w:val="24"/>
        </w:rPr>
        <w:t>მიერ</w:t>
      </w:r>
      <w:r w:rsidR="0019513C" w:rsidRPr="003F38D0">
        <w:rPr>
          <w:rFonts w:ascii="Sylfaen" w:hAnsi="Sylfaen"/>
          <w:sz w:val="24"/>
          <w:szCs w:val="24"/>
        </w:rPr>
        <w:t xml:space="preserve">. </w:t>
      </w:r>
      <w:r w:rsidR="0019513C" w:rsidRPr="003F38D0">
        <w:rPr>
          <w:rFonts w:ascii="Sylfaen" w:hAnsi="Sylfaen" w:cs="Sylfaen"/>
          <w:sz w:val="24"/>
          <w:szCs w:val="24"/>
        </w:rPr>
        <w:t>განხილვას</w:t>
      </w:r>
      <w:r w:rsidR="0019513C" w:rsidRPr="003F38D0">
        <w:rPr>
          <w:rFonts w:ascii="Sylfaen" w:hAnsi="Sylfaen"/>
          <w:sz w:val="24"/>
          <w:szCs w:val="24"/>
        </w:rPr>
        <w:t xml:space="preserve"> </w:t>
      </w:r>
      <w:r w:rsidR="0019513C" w:rsidRPr="003F38D0">
        <w:rPr>
          <w:rFonts w:ascii="Sylfaen" w:hAnsi="Sylfaen" w:cs="Sylfaen"/>
          <w:sz w:val="24"/>
          <w:szCs w:val="24"/>
        </w:rPr>
        <w:t>ექვემდებარება</w:t>
      </w:r>
      <w:r w:rsidR="0019513C" w:rsidRPr="003F38D0">
        <w:rPr>
          <w:rFonts w:ascii="Sylfaen" w:hAnsi="Sylfaen"/>
          <w:sz w:val="24"/>
          <w:szCs w:val="24"/>
        </w:rPr>
        <w:t xml:space="preserve"> </w:t>
      </w:r>
      <w:r w:rsidR="0019513C" w:rsidRPr="003F38D0">
        <w:rPr>
          <w:rFonts w:ascii="Sylfaen" w:hAnsi="Sylfaen" w:cs="Sylfaen"/>
          <w:sz w:val="24"/>
          <w:szCs w:val="24"/>
        </w:rPr>
        <w:t>სერვისების</w:t>
      </w:r>
      <w:r w:rsidR="0019513C" w:rsidRPr="003F38D0">
        <w:rPr>
          <w:rFonts w:ascii="Sylfaen" w:hAnsi="Sylfaen"/>
          <w:sz w:val="24"/>
          <w:szCs w:val="24"/>
        </w:rPr>
        <w:t xml:space="preserve"> </w:t>
      </w:r>
      <w:r w:rsidR="0019513C" w:rsidRPr="003F38D0">
        <w:rPr>
          <w:rFonts w:ascii="Sylfaen" w:hAnsi="Sylfaen" w:cs="Sylfaen"/>
          <w:sz w:val="24"/>
          <w:szCs w:val="24"/>
        </w:rPr>
        <w:t>ღირებულება</w:t>
      </w:r>
      <w:r w:rsidR="0019513C" w:rsidRPr="003F38D0">
        <w:rPr>
          <w:rFonts w:ascii="Sylfaen" w:hAnsi="Sylfaen"/>
          <w:sz w:val="24"/>
          <w:szCs w:val="24"/>
        </w:rPr>
        <w:t xml:space="preserve">, </w:t>
      </w:r>
      <w:r w:rsidR="0019513C" w:rsidRPr="003F38D0">
        <w:rPr>
          <w:rFonts w:ascii="Sylfaen" w:hAnsi="Sylfaen" w:cs="Sylfaen"/>
          <w:sz w:val="24"/>
          <w:szCs w:val="24"/>
        </w:rPr>
        <w:t>წარმოდგენილი</w:t>
      </w:r>
      <w:r w:rsidR="0019513C" w:rsidRPr="003F38D0">
        <w:rPr>
          <w:rFonts w:ascii="Sylfaen" w:hAnsi="Sylfaen"/>
          <w:sz w:val="24"/>
          <w:szCs w:val="24"/>
        </w:rPr>
        <w:t xml:space="preserve">  „</w:t>
      </w:r>
      <w:r w:rsidR="0019513C" w:rsidRPr="003F38D0">
        <w:rPr>
          <w:rFonts w:ascii="Sylfaen" w:hAnsi="Sylfaen" w:cs="Sylfaen"/>
          <w:sz w:val="24"/>
          <w:szCs w:val="24"/>
        </w:rPr>
        <w:t>საყოველთაო</w:t>
      </w:r>
      <w:r w:rsidR="0019513C" w:rsidRPr="003F38D0">
        <w:rPr>
          <w:rFonts w:ascii="Sylfaen" w:hAnsi="Sylfaen"/>
          <w:sz w:val="24"/>
          <w:szCs w:val="24"/>
        </w:rPr>
        <w:t xml:space="preserve"> </w:t>
      </w:r>
      <w:r w:rsidR="0019513C" w:rsidRPr="003F38D0">
        <w:rPr>
          <w:rFonts w:ascii="Sylfaen" w:hAnsi="Sylfaen" w:cs="Sylfaen"/>
          <w:sz w:val="24"/>
          <w:szCs w:val="24"/>
        </w:rPr>
        <w:t>ჯანდაცვაზე</w:t>
      </w:r>
      <w:r w:rsidR="0019513C" w:rsidRPr="003F38D0">
        <w:rPr>
          <w:rFonts w:ascii="Sylfaen" w:hAnsi="Sylfaen"/>
          <w:sz w:val="24"/>
          <w:szCs w:val="24"/>
        </w:rPr>
        <w:t xml:space="preserve"> </w:t>
      </w:r>
      <w:r w:rsidR="0019513C" w:rsidRPr="003F38D0">
        <w:rPr>
          <w:rFonts w:ascii="Sylfaen" w:hAnsi="Sylfaen" w:cs="Sylfaen"/>
          <w:sz w:val="24"/>
          <w:szCs w:val="24"/>
        </w:rPr>
        <w:t>გადასვლის</w:t>
      </w:r>
      <w:r w:rsidR="0019513C" w:rsidRPr="003F38D0">
        <w:rPr>
          <w:rFonts w:ascii="Sylfaen" w:hAnsi="Sylfaen"/>
          <w:sz w:val="24"/>
          <w:szCs w:val="24"/>
        </w:rPr>
        <w:t xml:space="preserve"> </w:t>
      </w:r>
      <w:r w:rsidR="0019513C" w:rsidRPr="003F38D0">
        <w:rPr>
          <w:rFonts w:ascii="Sylfaen" w:hAnsi="Sylfaen" w:cs="Sylfaen"/>
          <w:sz w:val="24"/>
          <w:szCs w:val="24"/>
        </w:rPr>
        <w:t>მიზნით</w:t>
      </w:r>
      <w:r w:rsidR="0019513C" w:rsidRPr="003F38D0">
        <w:rPr>
          <w:rFonts w:ascii="Sylfaen" w:hAnsi="Sylfaen"/>
          <w:sz w:val="24"/>
          <w:szCs w:val="24"/>
        </w:rPr>
        <w:t xml:space="preserve"> </w:t>
      </w:r>
      <w:r w:rsidR="0019513C" w:rsidRPr="003F38D0">
        <w:rPr>
          <w:rFonts w:ascii="Sylfaen" w:hAnsi="Sylfaen" w:cs="Sylfaen"/>
          <w:sz w:val="24"/>
          <w:szCs w:val="24"/>
        </w:rPr>
        <w:t>გასატარებელ</w:t>
      </w:r>
      <w:r w:rsidR="0019513C" w:rsidRPr="003F38D0">
        <w:rPr>
          <w:rFonts w:ascii="Sylfaen" w:hAnsi="Sylfaen"/>
          <w:sz w:val="24"/>
          <w:szCs w:val="24"/>
        </w:rPr>
        <w:t xml:space="preserve"> </w:t>
      </w:r>
      <w:r w:rsidR="0019513C" w:rsidRPr="003F38D0">
        <w:rPr>
          <w:rFonts w:ascii="Sylfaen" w:hAnsi="Sylfaen" w:cs="Sylfaen"/>
          <w:sz w:val="24"/>
          <w:szCs w:val="24"/>
        </w:rPr>
        <w:t>ზოგიერთ</w:t>
      </w:r>
      <w:r w:rsidR="0019513C" w:rsidRPr="003F38D0">
        <w:rPr>
          <w:rFonts w:ascii="Sylfaen" w:hAnsi="Sylfaen"/>
          <w:sz w:val="24"/>
          <w:szCs w:val="24"/>
        </w:rPr>
        <w:t xml:space="preserve"> </w:t>
      </w:r>
      <w:r w:rsidR="0019513C" w:rsidRPr="003F38D0">
        <w:rPr>
          <w:rFonts w:ascii="Sylfaen" w:hAnsi="Sylfaen" w:cs="Sylfaen"/>
          <w:sz w:val="24"/>
          <w:szCs w:val="24"/>
        </w:rPr>
        <w:t>ღონისძებათა</w:t>
      </w:r>
      <w:r w:rsidR="0019513C" w:rsidRPr="003F38D0">
        <w:rPr>
          <w:rFonts w:ascii="Sylfaen" w:hAnsi="Sylfaen"/>
          <w:sz w:val="24"/>
          <w:szCs w:val="24"/>
        </w:rPr>
        <w:t xml:space="preserve"> </w:t>
      </w:r>
      <w:r w:rsidR="0019513C" w:rsidRPr="003F38D0">
        <w:rPr>
          <w:rFonts w:ascii="Sylfaen" w:hAnsi="Sylfaen" w:cs="Sylfaen"/>
          <w:sz w:val="24"/>
          <w:szCs w:val="24"/>
        </w:rPr>
        <w:t>შესახებ</w:t>
      </w:r>
      <w:r w:rsidR="0019513C" w:rsidRPr="003F38D0">
        <w:rPr>
          <w:rFonts w:ascii="Sylfaen" w:hAnsi="Sylfaen"/>
          <w:sz w:val="24"/>
          <w:szCs w:val="24"/>
        </w:rPr>
        <w:t xml:space="preserve">“  </w:t>
      </w:r>
      <w:r w:rsidR="0019513C" w:rsidRPr="003F38D0">
        <w:rPr>
          <w:rFonts w:ascii="Sylfaen" w:hAnsi="Sylfaen" w:cs="Sylfaen"/>
          <w:sz w:val="24"/>
          <w:szCs w:val="24"/>
        </w:rPr>
        <w:t>საქართველოს</w:t>
      </w:r>
      <w:r w:rsidR="0019513C" w:rsidRPr="003F38D0">
        <w:rPr>
          <w:rFonts w:ascii="Sylfaen" w:hAnsi="Sylfaen"/>
          <w:sz w:val="24"/>
          <w:szCs w:val="24"/>
        </w:rPr>
        <w:t xml:space="preserve">  </w:t>
      </w:r>
      <w:r w:rsidR="0019513C" w:rsidRPr="003F38D0">
        <w:rPr>
          <w:rFonts w:ascii="Sylfaen" w:hAnsi="Sylfaen" w:cs="Sylfaen"/>
          <w:sz w:val="24"/>
          <w:szCs w:val="24"/>
        </w:rPr>
        <w:t>მთავრობის</w:t>
      </w:r>
      <w:r w:rsidR="0019513C" w:rsidRPr="003F38D0">
        <w:rPr>
          <w:rFonts w:ascii="Sylfaen" w:hAnsi="Sylfaen"/>
          <w:sz w:val="24"/>
          <w:szCs w:val="24"/>
        </w:rPr>
        <w:t xml:space="preserve"> 2013 </w:t>
      </w:r>
      <w:r w:rsidR="0019513C" w:rsidRPr="003F38D0">
        <w:rPr>
          <w:rFonts w:ascii="Sylfaen" w:hAnsi="Sylfaen" w:cs="Sylfaen"/>
          <w:sz w:val="24"/>
          <w:szCs w:val="24"/>
        </w:rPr>
        <w:t>წლის</w:t>
      </w:r>
      <w:r w:rsidR="0019513C" w:rsidRPr="003F38D0">
        <w:rPr>
          <w:rFonts w:ascii="Sylfaen" w:hAnsi="Sylfaen"/>
          <w:sz w:val="24"/>
          <w:szCs w:val="24"/>
        </w:rPr>
        <w:t xml:space="preserve"> 21 </w:t>
      </w:r>
      <w:r w:rsidR="0019513C" w:rsidRPr="003F38D0">
        <w:rPr>
          <w:rFonts w:ascii="Sylfaen" w:hAnsi="Sylfaen" w:cs="Sylfaen"/>
          <w:sz w:val="24"/>
          <w:szCs w:val="24"/>
        </w:rPr>
        <w:t>თებერვლის</w:t>
      </w:r>
      <w:r w:rsidR="0019513C" w:rsidRPr="003F38D0">
        <w:rPr>
          <w:rFonts w:ascii="Sylfaen" w:hAnsi="Sylfaen"/>
          <w:sz w:val="24"/>
          <w:szCs w:val="24"/>
        </w:rPr>
        <w:t xml:space="preserve"> N36 </w:t>
      </w:r>
      <w:r w:rsidR="0019513C" w:rsidRPr="003F38D0">
        <w:rPr>
          <w:rFonts w:ascii="Sylfaen" w:hAnsi="Sylfaen" w:cs="Sylfaen"/>
          <w:sz w:val="24"/>
          <w:szCs w:val="24"/>
        </w:rPr>
        <w:t>დადგენილებით</w:t>
      </w:r>
      <w:r w:rsidR="0019513C" w:rsidRPr="003F38D0">
        <w:rPr>
          <w:rFonts w:ascii="Sylfaen" w:hAnsi="Sylfaen"/>
          <w:sz w:val="24"/>
          <w:szCs w:val="24"/>
        </w:rPr>
        <w:t xml:space="preserve"> </w:t>
      </w:r>
      <w:r w:rsidR="0019513C" w:rsidRPr="003F38D0">
        <w:rPr>
          <w:rFonts w:ascii="Sylfaen" w:hAnsi="Sylfaen" w:cs="Sylfaen"/>
          <w:sz w:val="24"/>
          <w:szCs w:val="24"/>
        </w:rPr>
        <w:t>განსაზღვრულ</w:t>
      </w:r>
      <w:r w:rsidR="0019513C" w:rsidRPr="003F38D0">
        <w:rPr>
          <w:rFonts w:ascii="Sylfaen" w:hAnsi="Sylfaen"/>
          <w:sz w:val="24"/>
          <w:szCs w:val="24"/>
        </w:rPr>
        <w:t xml:space="preserve"> </w:t>
      </w:r>
      <w:r w:rsidR="0019513C" w:rsidRPr="003F38D0">
        <w:rPr>
          <w:rFonts w:ascii="Sylfaen" w:hAnsi="Sylfaen" w:cs="Sylfaen"/>
          <w:sz w:val="24"/>
          <w:szCs w:val="24"/>
        </w:rPr>
        <w:t>სატარიფო</w:t>
      </w:r>
      <w:r w:rsidR="0019513C" w:rsidRPr="003F38D0">
        <w:rPr>
          <w:rFonts w:ascii="Sylfaen" w:hAnsi="Sylfaen"/>
          <w:sz w:val="24"/>
          <w:szCs w:val="24"/>
        </w:rPr>
        <w:t xml:space="preserve"> </w:t>
      </w:r>
      <w:r w:rsidR="0019513C" w:rsidRPr="003F38D0">
        <w:rPr>
          <w:rFonts w:ascii="Sylfaen" w:hAnsi="Sylfaen" w:cs="Sylfaen"/>
          <w:sz w:val="24"/>
          <w:szCs w:val="24"/>
        </w:rPr>
        <w:t>არეალის</w:t>
      </w:r>
      <w:r w:rsidR="0019513C" w:rsidRPr="003F38D0">
        <w:rPr>
          <w:rFonts w:ascii="Sylfaen" w:hAnsi="Sylfaen"/>
          <w:sz w:val="24"/>
          <w:szCs w:val="24"/>
        </w:rPr>
        <w:t xml:space="preserve">  </w:t>
      </w:r>
      <w:r w:rsidR="0019513C" w:rsidRPr="003F38D0">
        <w:rPr>
          <w:rFonts w:ascii="Sylfaen" w:hAnsi="Sylfaen" w:cs="Sylfaen"/>
          <w:sz w:val="24"/>
          <w:szCs w:val="24"/>
        </w:rPr>
        <w:t>შესაბამისად</w:t>
      </w:r>
      <w:r w:rsidR="0019513C" w:rsidRPr="003F38D0">
        <w:rPr>
          <w:rFonts w:ascii="Sylfaen" w:hAnsi="Sylfaen"/>
          <w:sz w:val="24"/>
          <w:szCs w:val="24"/>
        </w:rPr>
        <w:t xml:space="preserve">. </w:t>
      </w:r>
    </w:p>
    <w:p w:rsidR="0019513C" w:rsidRPr="003F38D0" w:rsidRDefault="0019513C" w:rsidP="0019513C">
      <w:pPr>
        <w:jc w:val="both"/>
        <w:rPr>
          <w:rFonts w:ascii="Sylfaen" w:hAnsi="Sylfaen"/>
          <w:sz w:val="24"/>
          <w:szCs w:val="24"/>
          <w:lang w:val="ka-GE"/>
        </w:rPr>
      </w:pPr>
      <w:r w:rsidRPr="003F38D0">
        <w:rPr>
          <w:rFonts w:ascii="Sylfaen" w:hAnsi="Sylfaen" w:cs="Sylfaen"/>
          <w:sz w:val="24"/>
          <w:szCs w:val="24"/>
        </w:rPr>
        <w:t>დაფინანსება</w:t>
      </w:r>
      <w:r w:rsidRPr="003F38D0">
        <w:rPr>
          <w:rFonts w:ascii="Sylfaen" w:hAnsi="Sylfaen"/>
          <w:sz w:val="24"/>
          <w:szCs w:val="24"/>
        </w:rPr>
        <w:t xml:space="preserve"> </w:t>
      </w:r>
      <w:r w:rsidRPr="003F38D0">
        <w:rPr>
          <w:rFonts w:ascii="Sylfaen" w:hAnsi="Sylfaen" w:cs="Sylfaen"/>
          <w:sz w:val="24"/>
          <w:szCs w:val="24"/>
        </w:rPr>
        <w:t>განისაზღვრება</w:t>
      </w:r>
      <w:r w:rsidRPr="003F38D0">
        <w:rPr>
          <w:rFonts w:ascii="Sylfaen" w:hAnsi="Sylfaen"/>
          <w:sz w:val="24"/>
          <w:szCs w:val="24"/>
        </w:rPr>
        <w:t xml:space="preserve"> „</w:t>
      </w:r>
      <w:r w:rsidRPr="003F38D0">
        <w:rPr>
          <w:rFonts w:ascii="Sylfaen" w:hAnsi="Sylfaen" w:cs="Sylfaen"/>
          <w:sz w:val="24"/>
          <w:szCs w:val="24"/>
        </w:rPr>
        <w:t>საყოველთაო</w:t>
      </w:r>
      <w:r w:rsidRPr="003F38D0">
        <w:rPr>
          <w:rFonts w:ascii="Sylfaen" w:hAnsi="Sylfaen"/>
          <w:sz w:val="24"/>
          <w:szCs w:val="24"/>
        </w:rPr>
        <w:t xml:space="preserve"> </w:t>
      </w:r>
      <w:r w:rsidRPr="003F38D0">
        <w:rPr>
          <w:rFonts w:ascii="Sylfaen" w:hAnsi="Sylfaen" w:cs="Sylfaen"/>
          <w:sz w:val="24"/>
          <w:szCs w:val="24"/>
        </w:rPr>
        <w:t>ჯანდაცვაზე</w:t>
      </w:r>
      <w:r w:rsidRPr="003F38D0">
        <w:rPr>
          <w:rFonts w:ascii="Sylfaen" w:hAnsi="Sylfaen"/>
          <w:sz w:val="24"/>
          <w:szCs w:val="24"/>
        </w:rPr>
        <w:t xml:space="preserve"> </w:t>
      </w:r>
      <w:r w:rsidRPr="003F38D0">
        <w:rPr>
          <w:rFonts w:ascii="Sylfaen" w:hAnsi="Sylfaen" w:cs="Sylfaen"/>
          <w:sz w:val="24"/>
          <w:szCs w:val="24"/>
        </w:rPr>
        <w:t>გადასვლის</w:t>
      </w:r>
      <w:r w:rsidRPr="003F38D0">
        <w:rPr>
          <w:rFonts w:ascii="Sylfaen" w:hAnsi="Sylfaen"/>
          <w:sz w:val="24"/>
          <w:szCs w:val="24"/>
        </w:rPr>
        <w:t xml:space="preserve"> </w:t>
      </w:r>
      <w:r w:rsidRPr="003F38D0">
        <w:rPr>
          <w:rFonts w:ascii="Sylfaen" w:hAnsi="Sylfaen" w:cs="Sylfaen"/>
          <w:sz w:val="24"/>
          <w:szCs w:val="24"/>
        </w:rPr>
        <w:t>მიზნით</w:t>
      </w:r>
      <w:r w:rsidRPr="003F38D0">
        <w:rPr>
          <w:rFonts w:ascii="Sylfaen" w:hAnsi="Sylfaen"/>
          <w:sz w:val="24"/>
          <w:szCs w:val="24"/>
        </w:rPr>
        <w:t xml:space="preserve"> </w:t>
      </w:r>
      <w:r w:rsidRPr="003F38D0">
        <w:rPr>
          <w:rFonts w:ascii="Sylfaen" w:hAnsi="Sylfaen" w:cs="Sylfaen"/>
          <w:sz w:val="24"/>
          <w:szCs w:val="24"/>
        </w:rPr>
        <w:t>გასატარებელ</w:t>
      </w:r>
      <w:r w:rsidRPr="003F38D0">
        <w:rPr>
          <w:rFonts w:ascii="Sylfaen" w:hAnsi="Sylfaen"/>
          <w:sz w:val="24"/>
          <w:szCs w:val="24"/>
        </w:rPr>
        <w:t xml:space="preserve"> </w:t>
      </w:r>
      <w:r w:rsidRPr="003F38D0">
        <w:rPr>
          <w:rFonts w:ascii="Sylfaen" w:hAnsi="Sylfaen" w:cs="Sylfaen"/>
          <w:sz w:val="24"/>
          <w:szCs w:val="24"/>
        </w:rPr>
        <w:t>ზოგიერთ</w:t>
      </w:r>
      <w:r w:rsidRPr="003F38D0">
        <w:rPr>
          <w:rFonts w:ascii="Sylfaen" w:hAnsi="Sylfaen"/>
          <w:sz w:val="24"/>
          <w:szCs w:val="24"/>
        </w:rPr>
        <w:t xml:space="preserve"> </w:t>
      </w:r>
      <w:r w:rsidRPr="003F38D0">
        <w:rPr>
          <w:rFonts w:ascii="Sylfaen" w:hAnsi="Sylfaen" w:cs="Sylfaen"/>
          <w:sz w:val="24"/>
          <w:szCs w:val="24"/>
        </w:rPr>
        <w:t>ღო</w:t>
      </w:r>
      <w:r w:rsidR="005D46EC" w:rsidRPr="003F38D0">
        <w:rPr>
          <w:rFonts w:ascii="Sylfaen" w:hAnsi="Sylfaen" w:cs="Sylfaen"/>
          <w:sz w:val="24"/>
          <w:szCs w:val="24"/>
          <w:lang w:val="ka-GE"/>
        </w:rPr>
        <w:t>ნ</w:t>
      </w:r>
      <w:r w:rsidRPr="003F38D0">
        <w:rPr>
          <w:rFonts w:ascii="Sylfaen" w:hAnsi="Sylfaen" w:cs="Sylfaen"/>
          <w:sz w:val="24"/>
          <w:szCs w:val="24"/>
        </w:rPr>
        <w:t>ისძებათა</w:t>
      </w:r>
      <w:r w:rsidRPr="003F38D0">
        <w:rPr>
          <w:rFonts w:ascii="Sylfaen" w:hAnsi="Sylfaen"/>
          <w:sz w:val="24"/>
          <w:szCs w:val="24"/>
        </w:rPr>
        <w:t xml:space="preserve"> </w:t>
      </w:r>
      <w:r w:rsidRPr="003F38D0">
        <w:rPr>
          <w:rFonts w:ascii="Sylfaen" w:hAnsi="Sylfaen" w:cs="Sylfaen"/>
          <w:sz w:val="24"/>
          <w:szCs w:val="24"/>
        </w:rPr>
        <w:t>შესახებ</w:t>
      </w:r>
      <w:r w:rsidRPr="003F38D0">
        <w:rPr>
          <w:rFonts w:ascii="Sylfaen" w:hAnsi="Sylfaen"/>
          <w:sz w:val="24"/>
          <w:szCs w:val="24"/>
        </w:rPr>
        <w:t xml:space="preserve">“  </w:t>
      </w:r>
      <w:r w:rsidRPr="003F38D0">
        <w:rPr>
          <w:rFonts w:ascii="Sylfaen" w:hAnsi="Sylfaen" w:cs="Sylfaen"/>
          <w:sz w:val="24"/>
          <w:szCs w:val="24"/>
        </w:rPr>
        <w:t>საქართველოს</w:t>
      </w:r>
      <w:r w:rsidRPr="003F38D0">
        <w:rPr>
          <w:rFonts w:ascii="Sylfaen" w:hAnsi="Sylfaen"/>
          <w:sz w:val="24"/>
          <w:szCs w:val="24"/>
        </w:rPr>
        <w:t xml:space="preserve">  </w:t>
      </w:r>
      <w:r w:rsidRPr="003F38D0">
        <w:rPr>
          <w:rFonts w:ascii="Sylfaen" w:hAnsi="Sylfaen" w:cs="Sylfaen"/>
          <w:sz w:val="24"/>
          <w:szCs w:val="24"/>
        </w:rPr>
        <w:t>მთავრობის</w:t>
      </w:r>
      <w:r w:rsidRPr="003F38D0">
        <w:rPr>
          <w:rFonts w:ascii="Sylfaen" w:hAnsi="Sylfaen"/>
          <w:sz w:val="24"/>
          <w:szCs w:val="24"/>
        </w:rPr>
        <w:t xml:space="preserve"> 2013 </w:t>
      </w:r>
      <w:r w:rsidRPr="003F38D0">
        <w:rPr>
          <w:rFonts w:ascii="Sylfaen" w:hAnsi="Sylfaen" w:cs="Sylfaen"/>
          <w:sz w:val="24"/>
          <w:szCs w:val="24"/>
        </w:rPr>
        <w:t>წლის</w:t>
      </w:r>
      <w:r w:rsidRPr="003F38D0">
        <w:rPr>
          <w:rFonts w:ascii="Sylfaen" w:hAnsi="Sylfaen"/>
          <w:sz w:val="24"/>
          <w:szCs w:val="24"/>
        </w:rPr>
        <w:t xml:space="preserve"> 21 </w:t>
      </w:r>
      <w:r w:rsidRPr="003F38D0">
        <w:rPr>
          <w:rFonts w:ascii="Sylfaen" w:hAnsi="Sylfaen" w:cs="Sylfaen"/>
          <w:sz w:val="24"/>
          <w:szCs w:val="24"/>
        </w:rPr>
        <w:t>თებერვლის</w:t>
      </w:r>
      <w:r w:rsidRPr="003F38D0">
        <w:rPr>
          <w:rFonts w:ascii="Sylfaen" w:hAnsi="Sylfaen"/>
          <w:sz w:val="24"/>
          <w:szCs w:val="24"/>
        </w:rPr>
        <w:t xml:space="preserve"> N36 </w:t>
      </w:r>
      <w:r w:rsidRPr="003F38D0">
        <w:rPr>
          <w:rFonts w:ascii="Sylfaen" w:hAnsi="Sylfaen" w:cs="Sylfaen"/>
          <w:sz w:val="24"/>
          <w:szCs w:val="24"/>
        </w:rPr>
        <w:t>დადგენილებით</w:t>
      </w:r>
      <w:r w:rsidRPr="003F38D0">
        <w:rPr>
          <w:rFonts w:ascii="Sylfaen" w:hAnsi="Sylfaen"/>
          <w:sz w:val="24"/>
          <w:szCs w:val="24"/>
        </w:rPr>
        <w:t xml:space="preserve"> </w:t>
      </w:r>
      <w:r w:rsidRPr="003F38D0">
        <w:rPr>
          <w:rFonts w:ascii="Sylfaen" w:hAnsi="Sylfaen" w:cs="Sylfaen"/>
          <w:sz w:val="24"/>
          <w:szCs w:val="24"/>
        </w:rPr>
        <w:t>სამედიცინო</w:t>
      </w:r>
      <w:r w:rsidRPr="003F38D0">
        <w:rPr>
          <w:rFonts w:ascii="Sylfaen" w:hAnsi="Sylfaen"/>
          <w:sz w:val="24"/>
          <w:szCs w:val="24"/>
        </w:rPr>
        <w:t xml:space="preserve"> </w:t>
      </w:r>
      <w:r w:rsidRPr="003F38D0">
        <w:rPr>
          <w:rFonts w:ascii="Sylfaen" w:hAnsi="Sylfaen" w:cs="Sylfaen"/>
          <w:sz w:val="24"/>
          <w:szCs w:val="24"/>
        </w:rPr>
        <w:t>ჩარევების</w:t>
      </w:r>
      <w:r w:rsidRPr="003F38D0">
        <w:rPr>
          <w:rFonts w:ascii="Sylfaen" w:hAnsi="Sylfaen"/>
          <w:sz w:val="24"/>
          <w:szCs w:val="24"/>
        </w:rPr>
        <w:t xml:space="preserve"> </w:t>
      </w:r>
      <w:r w:rsidRPr="003F38D0">
        <w:rPr>
          <w:rFonts w:ascii="Sylfaen" w:hAnsi="Sylfaen" w:cs="Sylfaen"/>
          <w:sz w:val="24"/>
          <w:szCs w:val="24"/>
        </w:rPr>
        <w:t>კოდისთვის</w:t>
      </w:r>
      <w:r w:rsidRPr="003F38D0">
        <w:rPr>
          <w:rFonts w:ascii="Sylfaen" w:hAnsi="Sylfaen"/>
          <w:sz w:val="24"/>
          <w:szCs w:val="24"/>
        </w:rPr>
        <w:t xml:space="preserve"> </w:t>
      </w:r>
      <w:r w:rsidRPr="003F38D0">
        <w:rPr>
          <w:rFonts w:ascii="Sylfaen" w:hAnsi="Sylfaen" w:cs="Sylfaen"/>
          <w:sz w:val="24"/>
          <w:szCs w:val="24"/>
        </w:rPr>
        <w:t>განსაზღვრული</w:t>
      </w:r>
      <w:r w:rsidRPr="003F38D0">
        <w:rPr>
          <w:rFonts w:ascii="Sylfaen" w:hAnsi="Sylfaen"/>
          <w:sz w:val="24"/>
          <w:szCs w:val="24"/>
        </w:rPr>
        <w:t xml:space="preserve"> </w:t>
      </w:r>
      <w:r w:rsidRPr="003F38D0">
        <w:rPr>
          <w:rFonts w:ascii="Sylfaen" w:hAnsi="Sylfaen" w:cs="Sylfaen"/>
          <w:sz w:val="24"/>
          <w:szCs w:val="24"/>
        </w:rPr>
        <w:t>სატარიფო</w:t>
      </w:r>
      <w:r w:rsidRPr="003F38D0">
        <w:rPr>
          <w:rFonts w:ascii="Sylfaen" w:hAnsi="Sylfaen"/>
          <w:sz w:val="24"/>
          <w:szCs w:val="24"/>
        </w:rPr>
        <w:t xml:space="preserve"> </w:t>
      </w:r>
      <w:r w:rsidRPr="003F38D0">
        <w:rPr>
          <w:rFonts w:ascii="Sylfaen" w:hAnsi="Sylfaen" w:cs="Sylfaen"/>
          <w:sz w:val="24"/>
          <w:szCs w:val="24"/>
        </w:rPr>
        <w:t>არეალის</w:t>
      </w:r>
      <w:r w:rsidRPr="003F38D0">
        <w:rPr>
          <w:rFonts w:ascii="Sylfaen" w:hAnsi="Sylfaen"/>
          <w:sz w:val="24"/>
          <w:szCs w:val="24"/>
        </w:rPr>
        <w:t xml:space="preserve">  </w:t>
      </w:r>
      <w:r w:rsidRPr="003F38D0">
        <w:rPr>
          <w:rFonts w:ascii="Sylfaen" w:hAnsi="Sylfaen" w:cs="Sylfaen"/>
          <w:sz w:val="24"/>
          <w:szCs w:val="24"/>
        </w:rPr>
        <w:t>შესაბამისად</w:t>
      </w:r>
      <w:r w:rsidRPr="003F38D0">
        <w:rPr>
          <w:rFonts w:ascii="Sylfaen" w:hAnsi="Sylfaen"/>
          <w:sz w:val="24"/>
          <w:szCs w:val="24"/>
        </w:rPr>
        <w:t xml:space="preserve"> 100%-</w:t>
      </w:r>
      <w:r w:rsidRPr="003F38D0">
        <w:rPr>
          <w:rFonts w:ascii="Sylfaen" w:hAnsi="Sylfaen" w:cs="Sylfaen"/>
          <w:sz w:val="24"/>
          <w:szCs w:val="24"/>
        </w:rPr>
        <w:t>თ</w:t>
      </w:r>
      <w:r w:rsidRPr="003F38D0">
        <w:rPr>
          <w:rFonts w:ascii="Sylfaen" w:hAnsi="Sylfaen"/>
          <w:sz w:val="24"/>
          <w:szCs w:val="24"/>
        </w:rPr>
        <w:t>,</w:t>
      </w:r>
      <w:r w:rsidR="006E032A" w:rsidRPr="003F38D0">
        <w:rPr>
          <w:rFonts w:ascii="Sylfaen" w:hAnsi="Sylfaen"/>
          <w:sz w:val="24"/>
          <w:szCs w:val="24"/>
          <w:lang w:val="ka-GE"/>
        </w:rPr>
        <w:t xml:space="preserve"> </w:t>
      </w:r>
      <w:r w:rsidRPr="003F38D0">
        <w:rPr>
          <w:rFonts w:ascii="Sylfaen" w:hAnsi="Sylfaen"/>
          <w:sz w:val="24"/>
          <w:szCs w:val="24"/>
        </w:rPr>
        <w:t xml:space="preserve"> </w:t>
      </w:r>
      <w:r w:rsidRPr="003F38D0">
        <w:rPr>
          <w:rFonts w:ascii="Sylfaen" w:hAnsi="Sylfaen" w:cs="Sylfaen"/>
          <w:sz w:val="24"/>
          <w:szCs w:val="24"/>
        </w:rPr>
        <w:t>არა</w:t>
      </w:r>
      <w:r w:rsidRPr="003F38D0">
        <w:rPr>
          <w:rFonts w:ascii="Sylfaen" w:hAnsi="Sylfaen"/>
          <w:sz w:val="24"/>
          <w:szCs w:val="24"/>
        </w:rPr>
        <w:t xml:space="preserve"> </w:t>
      </w:r>
      <w:r w:rsidRPr="003F38D0">
        <w:rPr>
          <w:rFonts w:ascii="Sylfaen" w:hAnsi="Sylfaen" w:cs="Sylfaen"/>
          <w:sz w:val="24"/>
          <w:szCs w:val="24"/>
        </w:rPr>
        <w:t>უმეტეს</w:t>
      </w:r>
      <w:r w:rsidR="006E032A" w:rsidRPr="003F38D0">
        <w:rPr>
          <w:rFonts w:ascii="Sylfaen" w:hAnsi="Sylfaen" w:cs="Sylfaen"/>
          <w:sz w:val="24"/>
          <w:szCs w:val="24"/>
          <w:lang w:val="ka-GE"/>
        </w:rPr>
        <w:t xml:space="preserve"> </w:t>
      </w:r>
      <w:r w:rsidRPr="003F38D0">
        <w:rPr>
          <w:rFonts w:ascii="Sylfaen" w:hAnsi="Sylfaen"/>
          <w:sz w:val="24"/>
          <w:szCs w:val="24"/>
        </w:rPr>
        <w:t xml:space="preserve"> 1 </w:t>
      </w:r>
      <w:r w:rsidRPr="003F38D0">
        <w:rPr>
          <w:rFonts w:ascii="Sylfaen" w:hAnsi="Sylfaen" w:cs="Sylfaen"/>
          <w:sz w:val="24"/>
          <w:szCs w:val="24"/>
        </w:rPr>
        <w:t>შემთხვევისა</w:t>
      </w:r>
      <w:r w:rsidRPr="003F38D0">
        <w:rPr>
          <w:rFonts w:ascii="Sylfaen" w:hAnsi="Sylfaen"/>
          <w:sz w:val="24"/>
          <w:szCs w:val="24"/>
        </w:rPr>
        <w:t xml:space="preserve"> </w:t>
      </w:r>
      <w:r w:rsidRPr="003F38D0">
        <w:rPr>
          <w:rFonts w:ascii="Sylfaen" w:hAnsi="Sylfaen" w:cs="Sylfaen"/>
          <w:sz w:val="24"/>
          <w:szCs w:val="24"/>
        </w:rPr>
        <w:t>წელიწადში</w:t>
      </w:r>
      <w:r w:rsidRPr="003F38D0">
        <w:rPr>
          <w:rFonts w:ascii="Sylfaen" w:hAnsi="Sylfaen"/>
          <w:sz w:val="24"/>
          <w:szCs w:val="24"/>
        </w:rPr>
        <w:t xml:space="preserve">. </w:t>
      </w:r>
    </w:p>
    <w:p w:rsidR="00B40B92" w:rsidRPr="003F38D0" w:rsidRDefault="00B40B92" w:rsidP="0019513C">
      <w:pPr>
        <w:jc w:val="both"/>
        <w:rPr>
          <w:rFonts w:ascii="Sylfaen" w:hAnsi="Sylfaen"/>
          <w:sz w:val="24"/>
          <w:szCs w:val="24"/>
          <w:lang w:val="ka-GE"/>
        </w:rPr>
      </w:pPr>
      <w:r w:rsidRPr="003F38D0">
        <w:rPr>
          <w:rFonts w:ascii="Sylfaen" w:hAnsi="Sylfaen"/>
          <w:sz w:val="24"/>
          <w:szCs w:val="24"/>
          <w:lang w:val="ka-GE"/>
        </w:rPr>
        <w:t xml:space="preserve">დაფინანსებას არ ექვემდებარება  </w:t>
      </w:r>
      <w:r w:rsidRPr="003F38D0">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2017 წლის 6 თებერვლის  N01-34/ო ბრძანების N2 დანართით განსაზღვრული  გამონაკლისები.</w:t>
      </w:r>
    </w:p>
    <w:p w:rsidR="00353CDB" w:rsidRPr="003F38D0" w:rsidRDefault="00353CDB" w:rsidP="00B17C03">
      <w:pPr>
        <w:spacing w:after="0" w:line="240" w:lineRule="auto"/>
        <w:jc w:val="both"/>
        <w:rPr>
          <w:rFonts w:ascii="Sylfaen" w:eastAsia="Sylfaen" w:hAnsi="Sylfaen" w:cs="Times New Roman"/>
          <w:color w:val="000000"/>
          <w:sz w:val="24"/>
          <w:szCs w:val="24"/>
          <w:lang w:val="ka-GE"/>
        </w:rPr>
      </w:pPr>
      <w:r w:rsidRPr="003F38D0">
        <w:rPr>
          <w:rFonts w:ascii="Sylfaen" w:eastAsia="Sylfaen" w:hAnsi="Sylfaen" w:cs="Times New Roman"/>
          <w:color w:val="000000"/>
          <w:sz w:val="24"/>
          <w:szCs w:val="24"/>
          <w:lang w:val="ka-GE"/>
        </w:rPr>
        <w:t>რ</w:t>
      </w:r>
      <w:r w:rsidR="00B40B92" w:rsidRPr="003F38D0">
        <w:rPr>
          <w:rFonts w:ascii="Sylfaen" w:eastAsia="Sylfaen" w:hAnsi="Sylfaen" w:cs="Times New Roman"/>
          <w:color w:val="000000"/>
          <w:sz w:val="24"/>
          <w:szCs w:val="24"/>
          <w:lang w:val="ka-GE"/>
        </w:rPr>
        <w:t xml:space="preserve">ეფერალური მომსახურების სახელმწიფო პროგრამით სარგებლობისთვის პაციენტი მიმართავს </w:t>
      </w:r>
      <w:r w:rsidR="00B40B92" w:rsidRPr="003F38D0">
        <w:rPr>
          <w:rFonts w:ascii="Sylfaen" w:hAnsi="Sylfaen" w:cs="Sylfaen"/>
          <w:color w:val="000000"/>
          <w:sz w:val="24"/>
          <w:szCs w:val="24"/>
          <w:lang w:val="ka-GE"/>
        </w:rPr>
        <w:t>აფხაზეთისა და ყოფილი სამხრეთ ოსეთის შესაბამის სტრუქტურებს</w:t>
      </w:r>
      <w:r w:rsidRPr="003F38D0">
        <w:rPr>
          <w:rFonts w:ascii="Sylfaen" w:hAnsi="Sylfaen" w:cs="Sylfaen"/>
          <w:color w:val="000000"/>
          <w:sz w:val="24"/>
          <w:szCs w:val="24"/>
          <w:lang w:val="ka-GE"/>
        </w:rPr>
        <w:t xml:space="preserve"> და შერიგებისა და სამოქალაქო თანასწორობის საკითხებში საქართველოს სახელმწიფო მინისტრის აპარატს, რომლის შუამდგომლობითაც განაცხადი  წარედგინება კომისიას.</w:t>
      </w:r>
      <w:r w:rsidRPr="003F38D0">
        <w:rPr>
          <w:rFonts w:ascii="Sylfaen" w:eastAsia="Sylfaen" w:hAnsi="Sylfaen" w:cs="Times New Roman"/>
          <w:color w:val="000000"/>
          <w:sz w:val="24"/>
          <w:szCs w:val="24"/>
          <w:lang w:val="ka-GE"/>
        </w:rPr>
        <w:t xml:space="preserve"> </w:t>
      </w:r>
      <w:r w:rsidR="00473617" w:rsidRPr="003F38D0">
        <w:rPr>
          <w:rFonts w:ascii="Sylfaen" w:eastAsia="Sylfaen" w:hAnsi="Sylfaen" w:cs="Times New Roman"/>
          <w:color w:val="000000"/>
          <w:sz w:val="24"/>
          <w:szCs w:val="24"/>
          <w:lang w:val="ka-GE"/>
        </w:rPr>
        <w:t xml:space="preserve">კომისიის სპეციალური შემადგენლობის სხდომები იმართება რეგულარულად, </w:t>
      </w:r>
      <w:r w:rsidRPr="003F38D0">
        <w:rPr>
          <w:rFonts w:ascii="Sylfaen" w:eastAsia="Sylfaen" w:hAnsi="Sylfaen" w:cs="Times New Roman"/>
          <w:color w:val="000000"/>
          <w:sz w:val="24"/>
          <w:szCs w:val="24"/>
          <w:lang w:val="ka-GE"/>
        </w:rPr>
        <w:t xml:space="preserve"> </w:t>
      </w:r>
      <w:r w:rsidR="00473617" w:rsidRPr="003F38D0">
        <w:rPr>
          <w:rFonts w:ascii="Sylfaen" w:eastAsia="Sylfaen" w:hAnsi="Sylfaen" w:cs="Times New Roman"/>
          <w:color w:val="000000"/>
          <w:sz w:val="24"/>
          <w:szCs w:val="24"/>
          <w:lang w:val="ka-GE"/>
        </w:rPr>
        <w:t>კვირაში ერთჯერ.</w:t>
      </w:r>
    </w:p>
    <w:p w:rsidR="00B17C03" w:rsidRPr="003F38D0" w:rsidRDefault="00B17C03" w:rsidP="00B17C03">
      <w:pPr>
        <w:spacing w:after="0" w:line="240" w:lineRule="auto"/>
        <w:jc w:val="both"/>
        <w:rPr>
          <w:rFonts w:ascii="Sylfaen" w:eastAsia="Sylfaen" w:hAnsi="Sylfaen" w:cs="Times New Roman"/>
          <w:color w:val="000000"/>
          <w:sz w:val="24"/>
          <w:szCs w:val="24"/>
        </w:rPr>
      </w:pPr>
    </w:p>
    <w:p w:rsidR="00221EC3" w:rsidRPr="003F38D0" w:rsidRDefault="00473617" w:rsidP="00B17C03">
      <w:pPr>
        <w:spacing w:after="0" w:line="240" w:lineRule="auto"/>
        <w:jc w:val="both"/>
        <w:rPr>
          <w:rFonts w:ascii="Sylfaen" w:eastAsia="Sylfaen" w:hAnsi="Sylfaen" w:cs="Times New Roman"/>
          <w:color w:val="000000"/>
          <w:sz w:val="24"/>
          <w:szCs w:val="24"/>
        </w:rPr>
      </w:pPr>
      <w:r w:rsidRPr="003F38D0">
        <w:rPr>
          <w:rFonts w:ascii="Sylfaen" w:eastAsia="Sylfaen" w:hAnsi="Sylfaen" w:cs="Times New Roman"/>
          <w:color w:val="000000"/>
          <w:sz w:val="24"/>
          <w:szCs w:val="24"/>
          <w:lang w:val="ka-GE"/>
        </w:rPr>
        <w:t xml:space="preserve">ურგენტულ შემთხვევებში, როდესაც პაციენტი საჭიროებს დაუყოვნებლივ სამედიცინო ჩარევას,  ჯანმრთელობის დაცვის დეპარტამენტის საორგანიზაციო </w:t>
      </w:r>
      <w:r w:rsidRPr="003F38D0">
        <w:rPr>
          <w:rFonts w:ascii="Sylfaen" w:eastAsia="Sylfaen" w:hAnsi="Sylfaen" w:cs="Times New Roman"/>
          <w:color w:val="000000"/>
          <w:sz w:val="24"/>
          <w:szCs w:val="24"/>
          <w:lang w:val="ka-GE"/>
        </w:rPr>
        <w:lastRenderedPageBreak/>
        <w:t xml:space="preserve">სამმართველოს,  შერიგებისა და სამოქალაქო თანასწორობის საკითხებში საქართველოს სახელმწიფო მინისტრის აპარატისა და  აფხაზეთისა და ყოფილი სამხრეთ ოსეთის შესაბამის სტრუქტურების  ურთიერთკოორდინირებული მოქმედებით,  პაციენტი თავსდება შესაბამის კლინიკაში და შეუფერხებლად იღებს სერვისს.  ამრიგად, ოკუპირებულ ტერიტორიაზე მცხოვრებ მოქალაქეებს არ ექმნებათ პრობლემა საქართველოს სამედიცინო დაწესებულებებში   როგორც ურგენტული, ასევე,  გეგმიური სამედიცინო სერვისების  მიღებისთვის. </w:t>
      </w:r>
    </w:p>
    <w:p w:rsidR="00B17C03" w:rsidRPr="003F38D0" w:rsidRDefault="00B17C03" w:rsidP="00B17C03">
      <w:pPr>
        <w:spacing w:after="0" w:line="240" w:lineRule="auto"/>
        <w:jc w:val="both"/>
        <w:rPr>
          <w:rFonts w:ascii="Sylfaen" w:eastAsia="Sylfaen" w:hAnsi="Sylfaen" w:cs="Times New Roman"/>
          <w:color w:val="000000"/>
          <w:sz w:val="24"/>
          <w:szCs w:val="24"/>
        </w:rPr>
      </w:pPr>
    </w:p>
    <w:p w:rsidR="00473617" w:rsidRPr="003F38D0" w:rsidRDefault="00473617" w:rsidP="00B17C03">
      <w:pPr>
        <w:spacing w:after="0" w:line="240" w:lineRule="auto"/>
        <w:jc w:val="both"/>
        <w:rPr>
          <w:rFonts w:ascii="Sylfaen" w:eastAsia="Sylfaen" w:hAnsi="Sylfaen" w:cs="Times New Roman"/>
          <w:color w:val="000000"/>
          <w:sz w:val="24"/>
          <w:szCs w:val="24"/>
          <w:lang w:val="ka-GE"/>
        </w:rPr>
      </w:pPr>
      <w:r w:rsidRPr="003F38D0">
        <w:rPr>
          <w:rFonts w:ascii="Sylfaen" w:eastAsia="Sylfaen" w:hAnsi="Sylfaen" w:cs="Times New Roman"/>
          <w:color w:val="000000"/>
          <w:sz w:val="24"/>
          <w:szCs w:val="24"/>
          <w:lang w:val="ka-GE"/>
        </w:rPr>
        <w:t xml:space="preserve">იმ შემთხვევაში, კი როდესაც </w:t>
      </w:r>
      <w:r w:rsidRPr="003F38D0">
        <w:rPr>
          <w:rFonts w:ascii="Sylfaen" w:eastAsia="Sylfaen" w:hAnsi="Sylfaen" w:cs="Times New Roman"/>
          <w:bCs/>
          <w:iCs/>
          <w:color w:val="000000"/>
          <w:sz w:val="24"/>
          <w:szCs w:val="24"/>
          <w:lang w:val="ka-GE"/>
        </w:rPr>
        <w:t>ოკუპირებულ ტერიტორიაზე მცხოვრები პირი</w:t>
      </w:r>
      <w:r w:rsidRPr="003F38D0">
        <w:rPr>
          <w:rFonts w:ascii="Sylfaen" w:eastAsia="Sylfaen" w:hAnsi="Sylfaen" w:cs="Times New Roman"/>
          <w:iCs/>
          <w:color w:val="000000"/>
          <w:sz w:val="24"/>
          <w:szCs w:val="24"/>
          <w:lang w:val="ka-GE"/>
        </w:rPr>
        <w:t xml:space="preserve"> </w:t>
      </w:r>
      <w:r w:rsidRPr="003F38D0">
        <w:rPr>
          <w:rFonts w:ascii="Sylfaen" w:eastAsia="Sylfaen" w:hAnsi="Sylfaen" w:cs="Times New Roman"/>
          <w:bCs/>
          <w:iCs/>
          <w:color w:val="000000"/>
          <w:sz w:val="24"/>
          <w:szCs w:val="24"/>
          <w:lang w:val="ka-GE"/>
        </w:rPr>
        <w:t xml:space="preserve">არის საქართველოს მოქალაქე  (განურჩევლად ეროვნებისა) და </w:t>
      </w:r>
      <w:r w:rsidR="00B40B92" w:rsidRPr="003F38D0">
        <w:rPr>
          <w:rFonts w:ascii="Sylfaen" w:eastAsia="Sylfaen" w:hAnsi="Sylfaen" w:cs="Times New Roman"/>
          <w:bCs/>
          <w:iCs/>
          <w:color w:val="000000"/>
          <w:sz w:val="24"/>
          <w:szCs w:val="24"/>
          <w:lang w:val="ka-GE"/>
        </w:rPr>
        <w:t xml:space="preserve"> </w:t>
      </w:r>
      <w:r w:rsidRPr="003F38D0">
        <w:rPr>
          <w:rFonts w:ascii="Sylfaen" w:eastAsia="Sylfaen" w:hAnsi="Sylfaen" w:cs="Times New Roman"/>
          <w:bCs/>
          <w:iCs/>
          <w:color w:val="000000"/>
          <w:sz w:val="24"/>
          <w:szCs w:val="24"/>
          <w:lang w:val="ka-GE"/>
        </w:rPr>
        <w:t>წარმოადგენს სახელმწიფო ჯანმრთელობის დაცვის პროგრამების</w:t>
      </w:r>
      <w:r w:rsidRPr="003F38D0">
        <w:rPr>
          <w:rFonts w:ascii="Sylfaen" w:eastAsia="Sylfaen" w:hAnsi="Sylfaen" w:cs="Times New Roman"/>
          <w:color w:val="000000"/>
          <w:sz w:val="24"/>
          <w:szCs w:val="24"/>
          <w:lang w:val="ka-GE"/>
        </w:rPr>
        <w:t xml:space="preserve"> ბენეფიციარს,  მისთვის პროგრამით გათვალისწინებული თანაგადახდის წილის დაფინანსების საკითხი განიხილება არასპეციალური შემადგენლობის სხდომაზე, განსაკუთრებული  პროტოკოლით. </w:t>
      </w:r>
      <w:r w:rsidR="00B40B92" w:rsidRPr="003F38D0">
        <w:rPr>
          <w:rFonts w:ascii="Sylfaen" w:eastAsia="Sylfaen" w:hAnsi="Sylfaen" w:cs="Times New Roman"/>
          <w:color w:val="000000"/>
          <w:sz w:val="24"/>
          <w:szCs w:val="24"/>
          <w:lang w:val="ka-GE"/>
        </w:rPr>
        <w:t xml:space="preserve"> </w:t>
      </w:r>
    </w:p>
    <w:p w:rsidR="00B40B92" w:rsidRPr="003F38D0" w:rsidRDefault="00B40B92" w:rsidP="00473617">
      <w:pPr>
        <w:spacing w:after="0" w:line="240" w:lineRule="auto"/>
        <w:ind w:left="303"/>
        <w:jc w:val="both"/>
        <w:rPr>
          <w:rFonts w:ascii="Sylfaen" w:eastAsia="Sylfaen" w:hAnsi="Sylfaen" w:cs="Times New Roman"/>
          <w:color w:val="000000"/>
          <w:sz w:val="24"/>
          <w:szCs w:val="24"/>
        </w:rPr>
      </w:pPr>
      <w:r w:rsidRPr="003F38D0">
        <w:rPr>
          <w:rFonts w:ascii="Sylfaen" w:eastAsia="Sylfaen" w:hAnsi="Sylfaen" w:cs="Times New Roman"/>
          <w:color w:val="000000"/>
          <w:sz w:val="24"/>
          <w:szCs w:val="24"/>
          <w:lang w:val="ka-GE"/>
        </w:rPr>
        <w:t xml:space="preserve">    </w:t>
      </w:r>
    </w:p>
    <w:p w:rsidR="003F38D0" w:rsidRPr="003F38D0" w:rsidRDefault="003F38D0" w:rsidP="00473617">
      <w:pPr>
        <w:spacing w:after="0" w:line="240" w:lineRule="auto"/>
        <w:ind w:left="303"/>
        <w:jc w:val="both"/>
        <w:rPr>
          <w:rFonts w:ascii="Sylfaen" w:eastAsia="Sylfaen" w:hAnsi="Sylfaen" w:cs="Times New Roman"/>
          <w:color w:val="000000"/>
          <w:sz w:val="24"/>
          <w:szCs w:val="24"/>
        </w:rPr>
      </w:pPr>
    </w:p>
    <w:p w:rsidR="003F38D0" w:rsidRPr="003F38D0" w:rsidRDefault="003F38D0" w:rsidP="003F38D0">
      <w:pPr>
        <w:pStyle w:val="NoSpacing"/>
        <w:jc w:val="both"/>
        <w:rPr>
          <w:rFonts w:ascii="Sylfaen" w:hAnsi="Sylfaen"/>
          <w:b/>
          <w:sz w:val="24"/>
          <w:szCs w:val="24"/>
          <w:u w:val="single"/>
          <w:lang w:val="ka-GE"/>
        </w:rPr>
      </w:pPr>
      <w:r w:rsidRPr="003F38D0">
        <w:rPr>
          <w:rFonts w:ascii="Sylfaen" w:hAnsi="Sylfaen" w:cs="Sylfaen"/>
          <w:b/>
          <w:sz w:val="24"/>
          <w:szCs w:val="24"/>
          <w:u w:val="single"/>
          <w:lang w:val="ka-GE"/>
        </w:rPr>
        <w:t>სოციალური</w:t>
      </w:r>
      <w:r w:rsidRPr="003F38D0">
        <w:rPr>
          <w:rFonts w:ascii="Sylfaen" w:hAnsi="Sylfaen"/>
          <w:b/>
          <w:sz w:val="24"/>
          <w:szCs w:val="24"/>
          <w:u w:val="single"/>
          <w:lang w:val="ka-GE"/>
        </w:rPr>
        <w:t xml:space="preserve"> </w:t>
      </w:r>
      <w:r w:rsidRPr="003F38D0">
        <w:rPr>
          <w:rFonts w:ascii="Sylfaen" w:hAnsi="Sylfaen" w:cs="Sylfaen"/>
          <w:b/>
          <w:sz w:val="24"/>
          <w:szCs w:val="24"/>
          <w:u w:val="single"/>
          <w:lang w:val="ka-GE"/>
        </w:rPr>
        <w:t>პროგრამები</w:t>
      </w:r>
      <w:r w:rsidRPr="003F38D0">
        <w:rPr>
          <w:rFonts w:ascii="Sylfaen" w:hAnsi="Sylfaen"/>
          <w:b/>
          <w:sz w:val="24"/>
          <w:szCs w:val="24"/>
          <w:u w:val="single"/>
          <w:lang w:val="ka-GE"/>
        </w:rPr>
        <w:t>:</w:t>
      </w:r>
    </w:p>
    <w:p w:rsidR="003F38D0" w:rsidRPr="003F38D0" w:rsidRDefault="003F38D0" w:rsidP="003F38D0">
      <w:pPr>
        <w:pStyle w:val="NoSpacing"/>
        <w:jc w:val="both"/>
        <w:rPr>
          <w:rFonts w:ascii="Sylfaen" w:hAnsi="Sylfaen"/>
          <w:b/>
          <w:sz w:val="24"/>
          <w:szCs w:val="24"/>
          <w:lang w:val="ka-GE"/>
        </w:rPr>
      </w:pPr>
    </w:p>
    <w:p w:rsidR="003F38D0" w:rsidRPr="003F38D0" w:rsidRDefault="003F38D0" w:rsidP="003F38D0">
      <w:pPr>
        <w:pStyle w:val="NoSpacing"/>
        <w:jc w:val="both"/>
        <w:rPr>
          <w:rFonts w:ascii="Sylfaen" w:hAnsi="Sylfaen"/>
          <w:b/>
          <w:sz w:val="24"/>
          <w:szCs w:val="24"/>
          <w:lang w:val="ka-GE"/>
        </w:rPr>
      </w:pPr>
    </w:p>
    <w:p w:rsidR="003F38D0" w:rsidRPr="003F38D0" w:rsidRDefault="003F38D0" w:rsidP="003F38D0">
      <w:pPr>
        <w:pStyle w:val="NoSpacing"/>
        <w:jc w:val="both"/>
        <w:rPr>
          <w:rFonts w:ascii="Sylfaen" w:hAnsi="Sylfaen" w:cs="Sylfaen"/>
          <w:b/>
          <w:sz w:val="24"/>
          <w:szCs w:val="24"/>
          <w:lang w:val="ka-GE"/>
        </w:rPr>
      </w:pPr>
      <w:r w:rsidRPr="003F38D0">
        <w:rPr>
          <w:rFonts w:ascii="Sylfaen" w:hAnsi="Sylfaen"/>
          <w:b/>
          <w:sz w:val="24"/>
          <w:szCs w:val="24"/>
          <w:lang w:val="ka-GE"/>
        </w:rPr>
        <w:t xml:space="preserve">1. </w:t>
      </w:r>
      <w:r w:rsidRPr="003F38D0">
        <w:rPr>
          <w:rFonts w:ascii="Sylfaen" w:hAnsi="Sylfaen" w:cs="Sylfaen"/>
          <w:b/>
          <w:sz w:val="24"/>
          <w:szCs w:val="24"/>
          <w:lang w:val="ka-GE"/>
        </w:rPr>
        <w:t>საპენსიო უზრუნველყოფა</w:t>
      </w:r>
    </w:p>
    <w:p w:rsidR="003F38D0" w:rsidRPr="003F38D0" w:rsidRDefault="003F38D0" w:rsidP="003F38D0">
      <w:pPr>
        <w:pStyle w:val="NoSpacing"/>
        <w:jc w:val="both"/>
        <w:rPr>
          <w:rFonts w:ascii="Sylfaen" w:hAnsi="Sylfaen" w:cs="Sylfaen"/>
          <w:sz w:val="24"/>
          <w:szCs w:val="24"/>
          <w:lang w:val="ka-GE"/>
        </w:rPr>
      </w:pPr>
      <w:r w:rsidRPr="003F38D0">
        <w:rPr>
          <w:rFonts w:ascii="Sylfaen" w:hAnsi="Sylfaen" w:cs="Sylfaen"/>
          <w:sz w:val="24"/>
          <w:szCs w:val="24"/>
          <w:lang w:val="ka-GE"/>
        </w:rPr>
        <w:t>„სახელმწიფო პენსიის შესახებ’’ საქართველოს</w:t>
      </w:r>
      <w:r w:rsidRPr="003F38D0">
        <w:rPr>
          <w:rFonts w:ascii="Sylfaen" w:hAnsi="Sylfaen"/>
          <w:sz w:val="24"/>
          <w:szCs w:val="24"/>
          <w:lang w:val="ka-GE"/>
        </w:rPr>
        <w:t xml:space="preserve"> </w:t>
      </w:r>
      <w:r w:rsidRPr="003F38D0">
        <w:rPr>
          <w:rFonts w:ascii="Sylfaen" w:hAnsi="Sylfaen" w:cs="Sylfaen"/>
          <w:sz w:val="24"/>
          <w:szCs w:val="24"/>
          <w:lang w:val="ka-GE"/>
        </w:rPr>
        <w:t>კანონი</w:t>
      </w:r>
      <w:r w:rsidRPr="003F38D0">
        <w:rPr>
          <w:rFonts w:ascii="Sylfaen" w:hAnsi="Sylfaen"/>
          <w:sz w:val="24"/>
          <w:szCs w:val="24"/>
          <w:lang w:val="ka-GE"/>
        </w:rPr>
        <w:t xml:space="preserve"> </w:t>
      </w:r>
      <w:r w:rsidRPr="003F38D0">
        <w:rPr>
          <w:rFonts w:ascii="Sylfaen" w:eastAsia="Times New Roman" w:hAnsi="Sylfaen" w:cs="Sylfaen"/>
          <w:color w:val="000000"/>
          <w:sz w:val="24"/>
          <w:szCs w:val="24"/>
          <w:lang w:eastAsia="x-none"/>
        </w:rPr>
        <w:t>ვრცელდებ</w:t>
      </w:r>
      <w:r w:rsidRPr="003F38D0">
        <w:rPr>
          <w:rFonts w:ascii="Sylfaen" w:eastAsia="Times New Roman" w:hAnsi="Sylfaen" w:cs="Sylfaen"/>
          <w:color w:val="000000"/>
          <w:sz w:val="24"/>
          <w:szCs w:val="24"/>
          <w:lang w:val="ka-GE" w:eastAsia="x-none"/>
        </w:rPr>
        <w:t xml:space="preserve">ა </w:t>
      </w:r>
      <w:r w:rsidRPr="003F38D0">
        <w:rPr>
          <w:rFonts w:ascii="Sylfaen" w:eastAsia="Times New Roman" w:hAnsi="Sylfaen" w:cs="Sylfaen"/>
          <w:color w:val="000000"/>
          <w:sz w:val="24"/>
          <w:szCs w:val="24"/>
          <w:lang w:eastAsia="x-none"/>
        </w:rPr>
        <w:t>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3F38D0" w:rsidRPr="003F38D0" w:rsidRDefault="003F38D0" w:rsidP="003F38D0">
      <w:pPr>
        <w:pStyle w:val="NoSpacing"/>
        <w:jc w:val="both"/>
        <w:rPr>
          <w:rFonts w:ascii="Sylfaen" w:eastAsia="Sylfaen" w:hAnsi="Sylfaen" w:cs="Times New Roman"/>
          <w:sz w:val="24"/>
          <w:szCs w:val="24"/>
          <w:lang w:val="ka-GE"/>
        </w:rPr>
      </w:pPr>
      <w:r w:rsidRPr="003F38D0">
        <w:rPr>
          <w:rFonts w:ascii="Sylfaen" w:eastAsia="Times New Roman" w:hAnsi="Sylfaen" w:cs="Sylfaen"/>
          <w:sz w:val="24"/>
          <w:szCs w:val="24"/>
          <w:lang w:val="ka-GE"/>
        </w:rPr>
        <w:t>პენსიის</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დანიშვნის</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საფუძველია</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საპენსიო</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ასაკის</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მიღწევა</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ქალებისათვის</w:t>
      </w:r>
      <w:r w:rsidRPr="003F38D0">
        <w:rPr>
          <w:rFonts w:ascii="Sylfaen" w:eastAsia="Times New Roman" w:hAnsi="Sylfaen" w:cs="Arial"/>
          <w:sz w:val="24"/>
          <w:szCs w:val="24"/>
          <w:lang w:val="ka-GE"/>
        </w:rPr>
        <w:t xml:space="preserve"> 60 </w:t>
      </w:r>
      <w:r w:rsidRPr="003F38D0">
        <w:rPr>
          <w:rFonts w:ascii="Sylfaen" w:eastAsia="Times New Roman" w:hAnsi="Sylfaen" w:cs="Sylfaen"/>
          <w:sz w:val="24"/>
          <w:szCs w:val="24"/>
          <w:lang w:val="ka-GE"/>
        </w:rPr>
        <w:t>წელი</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და</w:t>
      </w:r>
      <w:r w:rsidRPr="003F38D0">
        <w:rPr>
          <w:rFonts w:ascii="Sylfaen" w:eastAsia="Times New Roman" w:hAnsi="Sylfaen" w:cs="Arial"/>
          <w:sz w:val="24"/>
          <w:szCs w:val="24"/>
          <w:lang w:val="ka-GE"/>
        </w:rPr>
        <w:t xml:space="preserve"> </w:t>
      </w:r>
      <w:r w:rsidRPr="003F38D0">
        <w:rPr>
          <w:rFonts w:ascii="Sylfaen" w:eastAsia="Times New Roman" w:hAnsi="Sylfaen" w:cs="Sylfaen"/>
          <w:sz w:val="24"/>
          <w:szCs w:val="24"/>
          <w:lang w:val="ka-GE"/>
        </w:rPr>
        <w:t>მამაკაცებისათვის</w:t>
      </w:r>
      <w:r w:rsidRPr="003F38D0">
        <w:rPr>
          <w:rFonts w:ascii="Sylfaen" w:eastAsia="Times New Roman" w:hAnsi="Sylfaen" w:cs="Arial"/>
          <w:sz w:val="24"/>
          <w:szCs w:val="24"/>
          <w:lang w:val="ka-GE"/>
        </w:rPr>
        <w:t xml:space="preserve"> 65 </w:t>
      </w:r>
      <w:r w:rsidRPr="003F38D0">
        <w:rPr>
          <w:rFonts w:ascii="Sylfaen" w:eastAsia="Times New Roman" w:hAnsi="Sylfaen" w:cs="Sylfaen"/>
          <w:sz w:val="24"/>
          <w:szCs w:val="24"/>
          <w:lang w:val="ka-GE"/>
        </w:rPr>
        <w:t>წელი</w:t>
      </w:r>
      <w:r w:rsidRPr="003F38D0">
        <w:rPr>
          <w:rFonts w:ascii="Sylfaen" w:eastAsia="Times New Roman" w:hAnsi="Sylfaen" w:cs="Arial"/>
          <w:sz w:val="24"/>
          <w:szCs w:val="24"/>
          <w:lang w:val="ka-GE"/>
        </w:rPr>
        <w:t xml:space="preserve">.  </w:t>
      </w:r>
      <w:r w:rsidRPr="003F38D0">
        <w:rPr>
          <w:rFonts w:ascii="Sylfaen" w:eastAsia="Sylfaen" w:hAnsi="Sylfaen" w:cs="Times New Roman"/>
          <w:sz w:val="24"/>
          <w:szCs w:val="24"/>
          <w:lang w:val="ka-GE"/>
        </w:rPr>
        <w:t xml:space="preserve">2016 </w:t>
      </w:r>
      <w:r w:rsidRPr="003F38D0">
        <w:rPr>
          <w:rFonts w:ascii="Sylfaen" w:eastAsia="Sylfaen" w:hAnsi="Sylfaen" w:cs="Sylfaen"/>
          <w:sz w:val="24"/>
          <w:szCs w:val="24"/>
          <w:lang w:val="ka-GE"/>
        </w:rPr>
        <w:t>წლის</w:t>
      </w:r>
      <w:r w:rsidRPr="003F38D0">
        <w:rPr>
          <w:rFonts w:ascii="Sylfaen" w:eastAsia="Sylfaen" w:hAnsi="Sylfaen" w:cs="Times New Roman"/>
          <w:sz w:val="24"/>
          <w:szCs w:val="24"/>
          <w:lang w:val="ka-GE"/>
        </w:rPr>
        <w:t xml:space="preserve"> 1 </w:t>
      </w:r>
      <w:r w:rsidRPr="003F38D0">
        <w:rPr>
          <w:rFonts w:ascii="Sylfaen" w:eastAsia="Sylfaen" w:hAnsi="Sylfaen" w:cs="Sylfaen"/>
          <w:sz w:val="24"/>
          <w:szCs w:val="24"/>
          <w:lang w:val="ka-GE"/>
        </w:rPr>
        <w:t>ივლისიდან</w:t>
      </w:r>
      <w:r w:rsidRPr="003F38D0">
        <w:rPr>
          <w:rFonts w:ascii="Sylfaen" w:eastAsia="Sylfaen" w:hAnsi="Sylfaen" w:cs="Times New Roman"/>
          <w:sz w:val="24"/>
          <w:szCs w:val="24"/>
          <w:lang w:val="ka-GE"/>
        </w:rPr>
        <w:t xml:space="preserve"> </w:t>
      </w:r>
      <w:r w:rsidRPr="003F38D0">
        <w:rPr>
          <w:rFonts w:ascii="Sylfaen" w:eastAsia="Sylfaen" w:hAnsi="Sylfaen" w:cs="Sylfaen"/>
          <w:sz w:val="24"/>
          <w:szCs w:val="24"/>
          <w:lang w:val="ka-GE"/>
        </w:rPr>
        <w:t>ასაკით</w:t>
      </w:r>
      <w:r w:rsidRPr="003F38D0">
        <w:rPr>
          <w:rFonts w:ascii="Sylfaen" w:eastAsia="Sylfaen" w:hAnsi="Sylfaen" w:cs="Times New Roman"/>
          <w:sz w:val="24"/>
          <w:szCs w:val="24"/>
          <w:lang w:val="ka-GE"/>
        </w:rPr>
        <w:t xml:space="preserve"> </w:t>
      </w:r>
      <w:r w:rsidRPr="003F38D0">
        <w:rPr>
          <w:rFonts w:ascii="Sylfaen" w:eastAsia="Sylfaen" w:hAnsi="Sylfaen" w:cs="Sylfaen"/>
          <w:sz w:val="24"/>
          <w:szCs w:val="24"/>
          <w:lang w:val="ka-GE"/>
        </w:rPr>
        <w:t>პენსიის</w:t>
      </w:r>
      <w:r w:rsidRPr="003F38D0">
        <w:rPr>
          <w:rFonts w:ascii="Sylfaen" w:eastAsia="Sylfaen" w:hAnsi="Sylfaen" w:cs="Times New Roman"/>
          <w:sz w:val="24"/>
          <w:szCs w:val="24"/>
          <w:lang w:val="ka-GE"/>
        </w:rPr>
        <w:t xml:space="preserve"> </w:t>
      </w:r>
      <w:r w:rsidRPr="003F38D0">
        <w:rPr>
          <w:rFonts w:ascii="Sylfaen" w:eastAsia="Sylfaen" w:hAnsi="Sylfaen" w:cs="Sylfaen"/>
          <w:sz w:val="24"/>
          <w:szCs w:val="24"/>
          <w:lang w:val="ka-GE"/>
        </w:rPr>
        <w:t>ოდენობა</w:t>
      </w:r>
      <w:r w:rsidRPr="003F38D0">
        <w:rPr>
          <w:rFonts w:ascii="Sylfaen" w:eastAsia="Sylfaen" w:hAnsi="Sylfaen" w:cs="Times New Roman"/>
          <w:sz w:val="24"/>
          <w:szCs w:val="24"/>
          <w:lang w:val="ka-GE"/>
        </w:rPr>
        <w:t xml:space="preserve"> </w:t>
      </w:r>
      <w:r w:rsidRPr="003F38D0">
        <w:rPr>
          <w:rFonts w:ascii="Sylfaen" w:eastAsia="Sylfaen" w:hAnsi="Sylfaen" w:cs="Sylfaen"/>
          <w:sz w:val="24"/>
          <w:szCs w:val="24"/>
          <w:lang w:val="ka-GE"/>
        </w:rPr>
        <w:t>შეადგენს</w:t>
      </w:r>
      <w:r w:rsidRPr="003F38D0">
        <w:rPr>
          <w:rFonts w:ascii="Sylfaen" w:eastAsia="Sylfaen" w:hAnsi="Sylfaen" w:cs="Times New Roman"/>
          <w:sz w:val="24"/>
          <w:szCs w:val="24"/>
          <w:lang w:val="ka-GE"/>
        </w:rPr>
        <w:t xml:space="preserve"> 180 </w:t>
      </w:r>
      <w:r w:rsidRPr="003F38D0">
        <w:rPr>
          <w:rFonts w:ascii="Sylfaen" w:eastAsia="Sylfaen" w:hAnsi="Sylfaen" w:cs="Sylfaen"/>
          <w:sz w:val="24"/>
          <w:szCs w:val="24"/>
          <w:lang w:val="ka-GE"/>
        </w:rPr>
        <w:t>ლარს</w:t>
      </w:r>
      <w:r w:rsidRPr="003F38D0">
        <w:rPr>
          <w:rFonts w:ascii="Sylfaen" w:eastAsia="Sylfaen" w:hAnsi="Sylfaen" w:cs="Times New Roman"/>
          <w:sz w:val="24"/>
          <w:szCs w:val="24"/>
          <w:lang w:val="ka-GE"/>
        </w:rPr>
        <w:t xml:space="preserve">. </w:t>
      </w:r>
    </w:p>
    <w:p w:rsidR="003F38D0" w:rsidRPr="003F38D0" w:rsidRDefault="003F38D0" w:rsidP="003F38D0">
      <w:pPr>
        <w:pStyle w:val="NoSpacing"/>
        <w:jc w:val="both"/>
        <w:rPr>
          <w:rFonts w:ascii="Sylfaen" w:eastAsia="Times New Roman" w:hAnsi="Sylfaen" w:cs="Sylfaen"/>
          <w:sz w:val="24"/>
          <w:szCs w:val="24"/>
          <w:lang w:eastAsia="x-none"/>
        </w:rPr>
      </w:pPr>
      <w:r w:rsidRPr="003F38D0">
        <w:rPr>
          <w:rFonts w:ascii="Sylfaen" w:eastAsia="Times New Roman" w:hAnsi="Sylfaen" w:cs="Sylfaen"/>
          <w:sz w:val="24"/>
          <w:szCs w:val="24"/>
          <w:lang w:val="ka-GE" w:eastAsia="x-none"/>
        </w:rPr>
        <w:t xml:space="preserve"> „მაღალმთიანი რეგიონების განვითარების შესახებ</w:t>
      </w:r>
      <w:r w:rsidRPr="003F38D0">
        <w:rPr>
          <w:rFonts w:ascii="Sylfaen" w:eastAsia="Times New Roman" w:hAnsi="Sylfaen" w:cs="Calibri"/>
          <w:sz w:val="24"/>
          <w:szCs w:val="24"/>
          <w:lang w:val="ka-GE" w:eastAsia="x-none"/>
        </w:rPr>
        <w:t>“</w:t>
      </w:r>
      <w:r w:rsidRPr="003F38D0">
        <w:rPr>
          <w:rFonts w:ascii="Sylfaen" w:eastAsia="Times New Roman" w:hAnsi="Sylfaen" w:cs="Sylfaen"/>
          <w:sz w:val="24"/>
          <w:szCs w:val="24"/>
          <w:lang w:val="ka-GE" w:eastAsia="x-none"/>
        </w:rPr>
        <w:t xml:space="preserve"> საქართველოს კანონის თანახმად, 2016 წლის სექტემბრიდან </w:t>
      </w:r>
      <w:r w:rsidRPr="003F38D0">
        <w:rPr>
          <w:rFonts w:ascii="Sylfaen" w:eastAsia="Times New Roman" w:hAnsi="Sylfaen" w:cs="Sylfaen"/>
          <w:sz w:val="24"/>
          <w:szCs w:val="24"/>
          <w:lang w:eastAsia="x-none"/>
        </w:rPr>
        <w:t>მაღალმთიან დასახლებაში მუდმივად მცხოვრებ</w:t>
      </w:r>
      <w:r w:rsidRPr="003F38D0">
        <w:rPr>
          <w:rFonts w:ascii="Sylfaen" w:eastAsia="Times New Roman" w:hAnsi="Sylfaen" w:cs="Sylfaen"/>
          <w:sz w:val="24"/>
          <w:szCs w:val="24"/>
          <w:lang w:val="ka-GE" w:eastAsia="x-none"/>
        </w:rPr>
        <w:t xml:space="preserve">მა, </w:t>
      </w:r>
      <w:r w:rsidRPr="003F38D0">
        <w:rPr>
          <w:rFonts w:ascii="Sylfaen" w:eastAsia="Times New Roman" w:hAnsi="Sylfaen" w:cs="Sylfaen"/>
          <w:sz w:val="24"/>
          <w:szCs w:val="24"/>
          <w:lang w:eastAsia="x-none"/>
        </w:rPr>
        <w:t xml:space="preserve"> სახელმწიფო პენსიის</w:t>
      </w:r>
      <w:r w:rsidRPr="003F38D0">
        <w:rPr>
          <w:rFonts w:ascii="Sylfaen" w:eastAsia="Times New Roman" w:hAnsi="Sylfaen" w:cs="Sylfaen"/>
          <w:sz w:val="24"/>
          <w:szCs w:val="24"/>
          <w:lang w:val="ka-GE" w:eastAsia="x-none"/>
        </w:rPr>
        <w:t xml:space="preserve"> </w:t>
      </w:r>
      <w:r w:rsidRPr="003F38D0">
        <w:rPr>
          <w:rFonts w:ascii="Sylfaen" w:eastAsia="Times New Roman" w:hAnsi="Sylfaen" w:cs="Sylfaen"/>
          <w:sz w:val="24"/>
          <w:szCs w:val="24"/>
          <w:lang w:eastAsia="x-none"/>
        </w:rPr>
        <w:t>მიმღებ</w:t>
      </w:r>
      <w:r w:rsidRPr="003F38D0">
        <w:rPr>
          <w:rFonts w:ascii="Sylfaen" w:eastAsia="Times New Roman" w:hAnsi="Sylfaen" w:cs="Sylfaen"/>
          <w:sz w:val="24"/>
          <w:szCs w:val="24"/>
          <w:lang w:val="ka-GE" w:eastAsia="x-none"/>
        </w:rPr>
        <w:t>მა</w:t>
      </w:r>
      <w:r w:rsidRPr="003F38D0">
        <w:rPr>
          <w:rFonts w:ascii="Sylfaen" w:eastAsia="Times New Roman" w:hAnsi="Sylfaen" w:cs="Sylfaen"/>
          <w:sz w:val="24"/>
          <w:szCs w:val="24"/>
          <w:lang w:eastAsia="x-none"/>
        </w:rPr>
        <w:t xml:space="preserve"> პირ</w:t>
      </w:r>
      <w:r w:rsidRPr="003F38D0">
        <w:rPr>
          <w:rFonts w:ascii="Sylfaen" w:eastAsia="Times New Roman" w:hAnsi="Sylfaen" w:cs="Sylfaen"/>
          <w:sz w:val="24"/>
          <w:szCs w:val="24"/>
          <w:lang w:val="ka-GE" w:eastAsia="x-none"/>
        </w:rPr>
        <w:t xml:space="preserve">ებმა მოიპოვეს </w:t>
      </w:r>
      <w:r w:rsidRPr="003F38D0">
        <w:rPr>
          <w:rFonts w:ascii="Sylfaen" w:eastAsia="Times New Roman" w:hAnsi="Sylfaen" w:cs="Sylfaen"/>
          <w:sz w:val="24"/>
          <w:szCs w:val="24"/>
          <w:lang w:eastAsia="x-none"/>
        </w:rPr>
        <w:t>დანამატ</w:t>
      </w:r>
      <w:r w:rsidRPr="003F38D0">
        <w:rPr>
          <w:rFonts w:ascii="Sylfaen" w:eastAsia="Times New Roman" w:hAnsi="Sylfaen" w:cs="Sylfaen"/>
          <w:sz w:val="24"/>
          <w:szCs w:val="24"/>
          <w:lang w:val="ka-GE" w:eastAsia="x-none"/>
        </w:rPr>
        <w:t xml:space="preserve">ის მიღების უფლება  სახელმწიფო პენსიის </w:t>
      </w:r>
      <w:r w:rsidRPr="003F38D0">
        <w:rPr>
          <w:rFonts w:ascii="Sylfaen" w:eastAsia="Times New Roman" w:hAnsi="Sylfaen" w:cs="Sylfaen"/>
          <w:sz w:val="24"/>
          <w:szCs w:val="24"/>
          <w:lang w:eastAsia="x-none"/>
        </w:rPr>
        <w:t>20 პროცენტ</w:t>
      </w:r>
      <w:r w:rsidRPr="003F38D0">
        <w:rPr>
          <w:rFonts w:ascii="Sylfaen" w:eastAsia="Times New Roman" w:hAnsi="Sylfaen" w:cs="Sylfaen"/>
          <w:sz w:val="24"/>
          <w:szCs w:val="24"/>
          <w:lang w:val="ka-GE" w:eastAsia="x-none"/>
        </w:rPr>
        <w:t>ი</w:t>
      </w:r>
      <w:r w:rsidRPr="003F38D0">
        <w:rPr>
          <w:rFonts w:ascii="Sylfaen" w:eastAsia="Times New Roman" w:hAnsi="Sylfaen" w:cs="Sylfaen"/>
          <w:sz w:val="24"/>
          <w:szCs w:val="24"/>
          <w:lang w:eastAsia="x-none"/>
        </w:rPr>
        <w:t>ს</w:t>
      </w:r>
      <w:r w:rsidRPr="003F38D0">
        <w:rPr>
          <w:rFonts w:ascii="Sylfaen" w:eastAsia="Times New Roman" w:hAnsi="Sylfaen" w:cs="Sylfaen"/>
          <w:sz w:val="24"/>
          <w:szCs w:val="24"/>
          <w:lang w:val="ka-GE" w:eastAsia="x-none"/>
        </w:rPr>
        <w:t xml:space="preserve"> ოდენობით</w:t>
      </w:r>
      <w:r w:rsidRPr="003F38D0">
        <w:rPr>
          <w:rFonts w:ascii="Sylfaen" w:eastAsia="Times New Roman" w:hAnsi="Sylfaen" w:cs="Sylfaen"/>
          <w:sz w:val="24"/>
          <w:szCs w:val="24"/>
          <w:lang w:eastAsia="x-none"/>
        </w:rPr>
        <w:t>.</w:t>
      </w:r>
    </w:p>
    <w:p w:rsidR="003F38D0" w:rsidRPr="003F38D0" w:rsidRDefault="003F38D0" w:rsidP="003F38D0">
      <w:pPr>
        <w:pStyle w:val="NoSpacing"/>
        <w:jc w:val="both"/>
        <w:rPr>
          <w:rFonts w:ascii="Sylfaen" w:hAnsi="Sylfaen" w:cs="Sylfaen"/>
          <w:sz w:val="24"/>
          <w:szCs w:val="24"/>
          <w:u w:val="single"/>
          <w:lang w:val="ka-GE"/>
        </w:rPr>
      </w:pPr>
    </w:p>
    <w:p w:rsidR="003F38D0" w:rsidRPr="003F38D0" w:rsidRDefault="003F38D0" w:rsidP="003F38D0">
      <w:pPr>
        <w:pStyle w:val="NoSpacing"/>
        <w:jc w:val="both"/>
        <w:rPr>
          <w:rFonts w:ascii="Sylfaen" w:eastAsia="BPGIngiriArial" w:hAnsi="Sylfaen" w:cs="Sylfaen"/>
          <w:b/>
          <w:sz w:val="24"/>
          <w:szCs w:val="24"/>
          <w:lang w:val="ka-GE"/>
        </w:rPr>
      </w:pPr>
      <w:r w:rsidRPr="003F38D0">
        <w:rPr>
          <w:rFonts w:ascii="Sylfaen" w:eastAsia="BPGIngiriArial" w:hAnsi="Sylfaen" w:cs="Sylfaen"/>
          <w:b/>
          <w:sz w:val="24"/>
          <w:szCs w:val="24"/>
          <w:lang w:val="ka-GE"/>
        </w:rPr>
        <w:t xml:space="preserve">2. სახელმწიფო კომპენსაცია </w:t>
      </w:r>
    </w:p>
    <w:p w:rsidR="003F38D0" w:rsidRPr="003F38D0" w:rsidRDefault="003F38D0" w:rsidP="003F38D0">
      <w:pPr>
        <w:pStyle w:val="NoSpacing"/>
        <w:jc w:val="both"/>
        <w:rPr>
          <w:rFonts w:ascii="Sylfaen" w:eastAsia="BPGIngiriArial" w:hAnsi="Sylfaen" w:cs="Sylfaen"/>
          <w:sz w:val="24"/>
          <w:szCs w:val="24"/>
          <w:lang w:val="ka-GE"/>
        </w:rPr>
      </w:pPr>
      <w:r w:rsidRPr="003F38D0">
        <w:rPr>
          <w:rFonts w:ascii="Sylfaen" w:eastAsia="BPGIngiriArial" w:hAnsi="Sylfaen" w:cs="Sylfaen"/>
          <w:sz w:val="24"/>
          <w:szCs w:val="24"/>
          <w:lang w:val="ka-GE"/>
        </w:rPr>
        <w:t xml:space="preserve">„სახელმწიფო კომპენსაციისა და სახელმწიფო აკადემიური სტიპენდიის შესახებ“ საქართველოს კანონის შესაბამისად, </w:t>
      </w:r>
      <w:r w:rsidRPr="003F38D0">
        <w:rPr>
          <w:rFonts w:ascii="Sylfaen" w:eastAsia="Times New Roman" w:hAnsi="Sylfaen" w:cs="Sylfaen"/>
          <w:sz w:val="24"/>
          <w:szCs w:val="24"/>
          <w:lang w:val="ka-GE"/>
        </w:rPr>
        <w:t xml:space="preserve">2006 წლის 1 იანვრიდან შემოღებულ იქნა სახელმწიფო კომპენსაცია,  რომელიც </w:t>
      </w:r>
      <w:r w:rsidRPr="003F38D0">
        <w:rPr>
          <w:rFonts w:ascii="Sylfaen" w:eastAsia="Times New Roman" w:hAnsi="Sylfaen" w:cs="Sylfaen"/>
          <w:sz w:val="24"/>
          <w:szCs w:val="24"/>
          <w:lang w:eastAsia="x-none"/>
        </w:rPr>
        <w:t>ადგენს საქართველოს ტერიტორიაზე მცხოვრები საქართველოს მოქალაქეების სოციალური დაცვის გარანტიებს სახელმწიფოს წინაშე განსაკუთრებული სამსახურის გავლის, აგრეთვე ამ პირთა მიერ შესაბამისი ასაკის მიღწევის, შესაძლებლობის შეზღუდვის და გარდაცვალების გამო</w:t>
      </w:r>
      <w:r w:rsidRPr="003F38D0">
        <w:rPr>
          <w:rFonts w:ascii="Sylfaen" w:eastAsia="Times New Roman" w:hAnsi="Sylfaen" w:cs="Sylfaen"/>
          <w:sz w:val="24"/>
          <w:szCs w:val="24"/>
          <w:lang w:val="ka-GE" w:eastAsia="x-none"/>
        </w:rPr>
        <w:t xml:space="preserve">. </w:t>
      </w:r>
      <w:r w:rsidRPr="003F38D0">
        <w:rPr>
          <w:rFonts w:ascii="Sylfaen" w:eastAsia="BPGIngiriArial" w:hAnsi="Sylfaen" w:cs="Sylfaen"/>
          <w:sz w:val="24"/>
          <w:szCs w:val="24"/>
          <w:lang w:val="ka-GE"/>
        </w:rPr>
        <w:t xml:space="preserve">კანონით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w:t>
      </w:r>
      <w:r w:rsidRPr="003F38D0">
        <w:rPr>
          <w:rFonts w:ascii="Sylfaen" w:eastAsia="BPGIngiriArial" w:hAnsi="Sylfaen" w:cs="Sylfaen"/>
          <w:sz w:val="24"/>
          <w:szCs w:val="24"/>
          <w:lang w:val="ka-GE"/>
        </w:rPr>
        <w:lastRenderedPageBreak/>
        <w:t xml:space="preserve">სასამართლოების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კომპენსაციის გაანგარიშება ინდივიდუალურია კატეგორიის, თანამდებობრივი სარგოს და სხვა პარამეტრების გათვალისწინებით. </w:t>
      </w:r>
    </w:p>
    <w:p w:rsidR="003F38D0" w:rsidRPr="003F38D0" w:rsidRDefault="003F38D0" w:rsidP="003F38D0">
      <w:pPr>
        <w:pStyle w:val="NoSpacing"/>
        <w:jc w:val="both"/>
        <w:rPr>
          <w:rFonts w:ascii="Sylfaen" w:eastAsia="BPGIngiriArial" w:hAnsi="Sylfaen" w:cs="Sylfaen"/>
          <w:sz w:val="24"/>
          <w:szCs w:val="24"/>
          <w:lang w:val="ka-GE"/>
        </w:rPr>
      </w:pPr>
    </w:p>
    <w:p w:rsidR="003F38D0" w:rsidRPr="003F38D0" w:rsidRDefault="003F38D0" w:rsidP="003F38D0">
      <w:pPr>
        <w:pStyle w:val="NoSpacing"/>
        <w:jc w:val="both"/>
        <w:rPr>
          <w:rFonts w:ascii="Sylfaen" w:eastAsia="BPGIngiriArial" w:hAnsi="Sylfaen" w:cs="Sylfaen"/>
          <w:b/>
          <w:sz w:val="24"/>
          <w:szCs w:val="24"/>
          <w:lang w:val="ka-GE"/>
        </w:rPr>
      </w:pPr>
      <w:r w:rsidRPr="003F38D0">
        <w:rPr>
          <w:rFonts w:ascii="Sylfaen" w:eastAsia="BPGIngiriArial" w:hAnsi="Sylfaen" w:cs="Sylfaen"/>
          <w:b/>
          <w:sz w:val="24"/>
          <w:szCs w:val="24"/>
          <w:lang w:val="ka-GE"/>
        </w:rPr>
        <w:t>3. სოციალური პაკეტი</w:t>
      </w:r>
    </w:p>
    <w:p w:rsidR="003F38D0" w:rsidRPr="003F38D0" w:rsidRDefault="003F38D0" w:rsidP="003F38D0">
      <w:pPr>
        <w:pStyle w:val="NoSpacing"/>
        <w:jc w:val="both"/>
        <w:rPr>
          <w:rFonts w:ascii="Sylfaen" w:eastAsia="Times New Roman" w:hAnsi="Sylfaen" w:cs="Arial"/>
          <w:sz w:val="24"/>
          <w:szCs w:val="24"/>
          <w:lang w:val="ka-GE"/>
        </w:rPr>
      </w:pPr>
      <w:r w:rsidRPr="003F38D0">
        <w:rPr>
          <w:rFonts w:ascii="Sylfaen" w:eastAsia="Times New Roman" w:hAnsi="Sylfaen" w:cs="Arial"/>
          <w:sz w:val="24"/>
          <w:szCs w:val="24"/>
          <w:lang w:val="ka-GE"/>
        </w:rPr>
        <w:t>2012</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წლის</w:t>
      </w:r>
      <w:r w:rsidRPr="003F38D0">
        <w:rPr>
          <w:rFonts w:ascii="Sylfaen" w:eastAsia="Times New Roman" w:hAnsi="Sylfaen" w:cs="Arial"/>
          <w:sz w:val="24"/>
          <w:szCs w:val="24"/>
        </w:rPr>
        <w:t xml:space="preserve"> </w:t>
      </w:r>
      <w:r w:rsidRPr="003F38D0">
        <w:rPr>
          <w:rFonts w:ascii="Sylfaen" w:eastAsia="Times New Roman" w:hAnsi="Sylfaen" w:cs="Arial"/>
          <w:sz w:val="24"/>
          <w:szCs w:val="24"/>
          <w:lang w:val="ka-GE"/>
        </w:rPr>
        <w:t>1</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სექტემბრიდან</w:t>
      </w:r>
      <w:r w:rsidRPr="003F38D0">
        <w:rPr>
          <w:rFonts w:ascii="Sylfaen" w:eastAsia="Times New Roman" w:hAnsi="Sylfaen" w:cs="Arial"/>
          <w:sz w:val="24"/>
          <w:szCs w:val="24"/>
          <w:lang w:val="ka-GE"/>
        </w:rPr>
        <w:t xml:space="preserve">, საქართველოს პარლამენტისა და </w:t>
      </w:r>
      <w:r w:rsidRPr="003F38D0">
        <w:rPr>
          <w:rFonts w:ascii="Sylfaen" w:eastAsia="Times New Roman" w:hAnsi="Sylfaen" w:cs="Sylfaen"/>
          <w:sz w:val="24"/>
          <w:szCs w:val="24"/>
        </w:rPr>
        <w:t>საქართველოს</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მთავრობის</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მიერ</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მიღებული</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გადაწყვეტილების</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საფუძველზე</w:t>
      </w:r>
      <w:r w:rsidRPr="003F38D0">
        <w:rPr>
          <w:rFonts w:ascii="Sylfaen" w:eastAsia="Times New Roman" w:hAnsi="Sylfaen" w:cs="Arial"/>
          <w:sz w:val="24"/>
          <w:szCs w:val="24"/>
        </w:rPr>
        <w:t>,</w:t>
      </w:r>
      <w:r w:rsidRPr="003F38D0">
        <w:rPr>
          <w:rFonts w:ascii="Sylfaen" w:eastAsia="Times New Roman" w:hAnsi="Sylfaen" w:cs="Arial"/>
          <w:sz w:val="24"/>
          <w:szCs w:val="24"/>
          <w:lang w:val="ka-GE"/>
        </w:rPr>
        <w:t xml:space="preserve"> შესაბამისი სამართლებრივი აქტებით დადგენილი წესით</w:t>
      </w:r>
      <w:r w:rsidRPr="003F38D0">
        <w:rPr>
          <w:rFonts w:ascii="Sylfaen" w:eastAsia="Times New Roman" w:hAnsi="Sylfaen" w:cs="Arial"/>
          <w:sz w:val="24"/>
          <w:szCs w:val="24"/>
        </w:rPr>
        <w:t xml:space="preserve"> </w:t>
      </w:r>
      <w:r w:rsidRPr="003F38D0">
        <w:rPr>
          <w:rFonts w:ascii="Sylfaen" w:eastAsia="Times New Roman" w:hAnsi="Sylfaen" w:cs="Sylfaen"/>
          <w:sz w:val="24"/>
          <w:szCs w:val="24"/>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სოციალური</w:t>
      </w:r>
      <w:r w:rsidRPr="003F38D0">
        <w:rPr>
          <w:rFonts w:ascii="Sylfaen" w:eastAsia="Times New Roman" w:hAnsi="Sylfaen" w:cs="Arial"/>
          <w:sz w:val="24"/>
          <w:szCs w:val="24"/>
        </w:rPr>
        <w:t xml:space="preserve"> </w:t>
      </w:r>
      <w:r w:rsidRPr="003F38D0">
        <w:rPr>
          <w:rFonts w:ascii="Sylfaen" w:eastAsia="Times New Roman" w:hAnsi="Sylfaen" w:cs="Sylfaen"/>
          <w:sz w:val="24"/>
          <w:szCs w:val="24"/>
        </w:rPr>
        <w:t>პაკეტი</w:t>
      </w:r>
      <w:r w:rsidRPr="003F38D0">
        <w:rPr>
          <w:rFonts w:ascii="Sylfaen" w:eastAsia="Times New Roman" w:hAnsi="Sylfaen" w:cs="Sylfaen"/>
          <w:sz w:val="24"/>
          <w:szCs w:val="24"/>
          <w:lang w:val="ka-GE"/>
        </w:rPr>
        <w:t xml:space="preserve">. </w:t>
      </w:r>
      <w:r w:rsidRPr="003F38D0">
        <w:rPr>
          <w:rFonts w:ascii="Sylfaen" w:eastAsia="Times New Roman" w:hAnsi="Sylfaen" w:cs="Arial"/>
          <w:sz w:val="24"/>
          <w:szCs w:val="24"/>
        </w:rPr>
        <w:t xml:space="preserve"> </w:t>
      </w:r>
    </w:p>
    <w:p w:rsidR="003F38D0" w:rsidRPr="003F38D0" w:rsidRDefault="003F38D0" w:rsidP="003F38D0">
      <w:pPr>
        <w:spacing w:after="0" w:line="240" w:lineRule="auto"/>
        <w:ind w:right="-138"/>
        <w:jc w:val="both"/>
        <w:rPr>
          <w:rFonts w:ascii="Sylfaen" w:eastAsia="Sylfaen" w:hAnsi="Sylfaen" w:cs="Arial"/>
          <w:sz w:val="24"/>
          <w:szCs w:val="24"/>
          <w:lang w:val="ka-GE"/>
        </w:rPr>
      </w:pPr>
      <w:r w:rsidRPr="003F38D0">
        <w:rPr>
          <w:rFonts w:ascii="Sylfaen" w:eastAsia="Times New Roman" w:hAnsi="Sylfaen" w:cs="Sylfaen"/>
          <w:sz w:val="24"/>
          <w:szCs w:val="24"/>
          <w:lang w:val="ka-GE"/>
        </w:rPr>
        <w:t>2016 წლის 1 ივლისიდან განხორციელდა სოციალური პაკეტის ოდენობის მატება</w:t>
      </w:r>
      <w:r w:rsidRPr="003F38D0">
        <w:rPr>
          <w:rFonts w:ascii="Sylfaen" w:eastAsia="Times New Roman" w:hAnsi="Sylfaen" w:cs="Times New Roman"/>
          <w:sz w:val="24"/>
          <w:szCs w:val="24"/>
          <w:lang w:val="ka-GE"/>
        </w:rPr>
        <w:t xml:space="preserve"> </w:t>
      </w:r>
      <w:r w:rsidRPr="003F38D0">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და </w:t>
      </w:r>
      <w:r w:rsidRPr="003F38D0">
        <w:rPr>
          <w:rFonts w:ascii="Sylfaen" w:eastAsia="Sylfaen" w:hAnsi="Sylfaen" w:cs="Arial"/>
          <w:sz w:val="24"/>
          <w:szCs w:val="24"/>
          <w:lang w:val="ka-GE"/>
        </w:rPr>
        <w:t xml:space="preserve">შეზღუდული შესაძლებლობის მქონე ბავშვთათვის და შეადგინა 180 ლარი, ხოლო მნიშვნელოვნად გამოხატული შეზღუდული შესაძლებლობის მქონე პირთათვის და მარჩენალდაკარგულთათვის სოციალური პაკეტის ოდენობა შეადგენს 100 ლარს. </w:t>
      </w:r>
    </w:p>
    <w:p w:rsidR="003F38D0" w:rsidRPr="003F38D0" w:rsidRDefault="003F38D0" w:rsidP="003F38D0">
      <w:pPr>
        <w:spacing w:after="0" w:line="240" w:lineRule="auto"/>
        <w:ind w:right="-138"/>
        <w:jc w:val="both"/>
        <w:rPr>
          <w:rFonts w:ascii="Sylfaen" w:eastAsia="Sylfaen" w:hAnsi="Sylfaen" w:cs="Arial"/>
          <w:sz w:val="24"/>
          <w:szCs w:val="24"/>
          <w:lang w:val="ka-GE"/>
        </w:rPr>
      </w:pPr>
      <w:r w:rsidRPr="003F38D0">
        <w:rPr>
          <w:rFonts w:ascii="Sylfaen" w:eastAsia="Times New Roman" w:hAnsi="Sylfaen" w:cs="Sylfaen"/>
          <w:sz w:val="24"/>
          <w:szCs w:val="24"/>
          <w:lang w:val="ka-GE" w:eastAsia="x-none"/>
        </w:rPr>
        <w:t xml:space="preserve">„მაღალმთიანი რეგიონების განვითარების შესახებ“ საქართველოს კანონის თანახმად, 2016 წლის სექტემბრიდან </w:t>
      </w:r>
      <w:r w:rsidRPr="003F38D0">
        <w:rPr>
          <w:rFonts w:ascii="Sylfaen" w:eastAsia="Times New Roman" w:hAnsi="Sylfaen" w:cs="Sylfaen"/>
          <w:sz w:val="24"/>
          <w:szCs w:val="24"/>
          <w:lang w:val="x-none" w:eastAsia="x-none"/>
        </w:rPr>
        <w:t>მაღალმთიან დასახლებაში მუდმივად მცხოვრებ</w:t>
      </w:r>
      <w:r w:rsidRPr="003F38D0">
        <w:rPr>
          <w:rFonts w:ascii="Sylfaen" w:eastAsia="Times New Roman" w:hAnsi="Sylfaen" w:cs="Sylfaen"/>
          <w:sz w:val="24"/>
          <w:szCs w:val="24"/>
          <w:lang w:val="ka-GE" w:eastAsia="x-none"/>
        </w:rPr>
        <w:t>ი</w:t>
      </w:r>
      <w:r w:rsidRPr="003F38D0">
        <w:rPr>
          <w:rFonts w:ascii="Sylfaen" w:eastAsia="Times New Roman" w:hAnsi="Sylfaen" w:cs="Sylfaen"/>
          <w:sz w:val="24"/>
          <w:szCs w:val="24"/>
          <w:lang w:val="x-none" w:eastAsia="x-none"/>
        </w:rPr>
        <w:t>, სოციალური პაკეტის მიმღებ</w:t>
      </w:r>
      <w:r w:rsidRPr="003F38D0">
        <w:rPr>
          <w:rFonts w:ascii="Sylfaen" w:eastAsia="Times New Roman" w:hAnsi="Sylfaen" w:cs="Sylfaen"/>
          <w:sz w:val="24"/>
          <w:szCs w:val="24"/>
          <w:lang w:val="ka-GE" w:eastAsia="x-none"/>
        </w:rPr>
        <w:t>ი</w:t>
      </w:r>
      <w:r w:rsidRPr="003F38D0">
        <w:rPr>
          <w:rFonts w:ascii="Sylfaen" w:eastAsia="Times New Roman" w:hAnsi="Sylfaen" w:cs="Sylfaen"/>
          <w:sz w:val="24"/>
          <w:szCs w:val="24"/>
          <w:lang w:val="x-none" w:eastAsia="x-none"/>
        </w:rPr>
        <w:t xml:space="preserve"> პირ</w:t>
      </w:r>
      <w:r w:rsidRPr="003F38D0">
        <w:rPr>
          <w:rFonts w:ascii="Sylfaen" w:eastAsia="Times New Roman" w:hAnsi="Sylfaen" w:cs="Sylfaen"/>
          <w:sz w:val="24"/>
          <w:szCs w:val="24"/>
          <w:lang w:val="ka-GE" w:eastAsia="x-none"/>
        </w:rPr>
        <w:t xml:space="preserve">ები იღებენ  </w:t>
      </w:r>
      <w:r w:rsidRPr="003F38D0">
        <w:rPr>
          <w:rFonts w:ascii="Sylfaen" w:eastAsia="Times New Roman" w:hAnsi="Sylfaen" w:cs="Sylfaen"/>
          <w:sz w:val="24"/>
          <w:szCs w:val="24"/>
          <w:lang w:val="x-none" w:eastAsia="x-none"/>
        </w:rPr>
        <w:t>დანამატ</w:t>
      </w:r>
      <w:r w:rsidRPr="003F38D0">
        <w:rPr>
          <w:rFonts w:ascii="Sylfaen" w:eastAsia="Times New Roman" w:hAnsi="Sylfaen" w:cs="Sylfaen"/>
          <w:sz w:val="24"/>
          <w:szCs w:val="24"/>
          <w:lang w:val="ka-GE" w:eastAsia="x-none"/>
        </w:rPr>
        <w:t xml:space="preserve">ს  სოციალური პაკეტის </w:t>
      </w:r>
      <w:r w:rsidRPr="003F38D0">
        <w:rPr>
          <w:rFonts w:ascii="Sylfaen" w:eastAsia="Times New Roman" w:hAnsi="Sylfaen" w:cs="Sylfaen"/>
          <w:sz w:val="24"/>
          <w:szCs w:val="24"/>
          <w:lang w:val="x-none" w:eastAsia="x-none"/>
        </w:rPr>
        <w:t xml:space="preserve"> 20 პროცენტ</w:t>
      </w:r>
      <w:r w:rsidRPr="003F38D0">
        <w:rPr>
          <w:rFonts w:ascii="Sylfaen" w:eastAsia="Times New Roman" w:hAnsi="Sylfaen" w:cs="Sylfaen"/>
          <w:sz w:val="24"/>
          <w:szCs w:val="24"/>
          <w:lang w:val="ka-GE" w:eastAsia="x-none"/>
        </w:rPr>
        <w:t>ი</w:t>
      </w:r>
      <w:r w:rsidRPr="003F38D0">
        <w:rPr>
          <w:rFonts w:ascii="Sylfaen" w:eastAsia="Times New Roman" w:hAnsi="Sylfaen" w:cs="Sylfaen"/>
          <w:sz w:val="24"/>
          <w:szCs w:val="24"/>
          <w:lang w:val="x-none" w:eastAsia="x-none"/>
        </w:rPr>
        <w:t>ს</w:t>
      </w:r>
      <w:r w:rsidRPr="003F38D0">
        <w:rPr>
          <w:rFonts w:ascii="Sylfaen" w:eastAsia="Times New Roman" w:hAnsi="Sylfaen" w:cs="Sylfaen"/>
          <w:sz w:val="24"/>
          <w:szCs w:val="24"/>
          <w:lang w:val="ka-GE" w:eastAsia="x-none"/>
        </w:rPr>
        <w:t xml:space="preserve"> ოდენობით</w:t>
      </w:r>
      <w:r w:rsidRPr="003F38D0">
        <w:rPr>
          <w:rFonts w:ascii="Sylfaen" w:eastAsia="Times New Roman" w:hAnsi="Sylfaen" w:cs="Sylfaen"/>
          <w:sz w:val="24"/>
          <w:szCs w:val="24"/>
          <w:lang w:val="x-none" w:eastAsia="x-none"/>
        </w:rPr>
        <w:t>.</w:t>
      </w:r>
    </w:p>
    <w:p w:rsidR="003F38D0" w:rsidRPr="003F38D0" w:rsidRDefault="003F38D0" w:rsidP="003F38D0">
      <w:pPr>
        <w:spacing w:after="0" w:line="240" w:lineRule="auto"/>
        <w:ind w:right="-138"/>
        <w:jc w:val="both"/>
        <w:rPr>
          <w:rFonts w:ascii="Sylfaen" w:eastAsia="Sylfaen" w:hAnsi="Sylfaen" w:cs="Arial"/>
          <w:sz w:val="24"/>
          <w:szCs w:val="24"/>
          <w:lang w:val="ka-GE"/>
        </w:rPr>
      </w:pPr>
    </w:p>
    <w:p w:rsidR="003F38D0" w:rsidRPr="003F38D0" w:rsidRDefault="003F38D0" w:rsidP="003F38D0">
      <w:pPr>
        <w:spacing w:after="0" w:line="240" w:lineRule="auto"/>
        <w:ind w:right="-138"/>
        <w:jc w:val="both"/>
        <w:rPr>
          <w:rFonts w:ascii="Sylfaen" w:eastAsia="Sylfaen" w:hAnsi="Sylfaen" w:cs="Arial"/>
          <w:b/>
          <w:sz w:val="24"/>
          <w:szCs w:val="24"/>
          <w:lang w:val="ka-GE"/>
        </w:rPr>
      </w:pPr>
      <w:r w:rsidRPr="003F38D0">
        <w:rPr>
          <w:rFonts w:ascii="Sylfaen" w:eastAsia="Sylfaen" w:hAnsi="Sylfaen" w:cs="Arial"/>
          <w:b/>
          <w:sz w:val="24"/>
          <w:szCs w:val="24"/>
          <w:lang w:val="ka-GE"/>
        </w:rPr>
        <w:t xml:space="preserve">4. მიზნობრივი სოციალური დახმარება </w:t>
      </w:r>
    </w:p>
    <w:p w:rsidR="003F38D0" w:rsidRPr="003F38D0" w:rsidRDefault="003F38D0" w:rsidP="003F38D0">
      <w:pPr>
        <w:spacing w:after="0" w:line="240" w:lineRule="auto"/>
        <w:ind w:right="-138"/>
        <w:jc w:val="both"/>
        <w:rPr>
          <w:rFonts w:ascii="Sylfaen" w:eastAsia="Sylfaen" w:hAnsi="Sylfaen" w:cs="Arial"/>
          <w:b/>
          <w:sz w:val="24"/>
          <w:szCs w:val="24"/>
          <w:lang w:val="ka-GE"/>
        </w:rPr>
      </w:pPr>
      <w:r w:rsidRPr="003F38D0">
        <w:rPr>
          <w:rFonts w:ascii="Sylfaen" w:eastAsia="Sylfaen" w:hAnsi="Sylfaen" w:cs="Arial"/>
          <w:sz w:val="24"/>
          <w:szCs w:val="24"/>
          <w:lang w:val="ka-GE"/>
        </w:rPr>
        <w:t xml:space="preserve">მსოფლიო ბანკისა და </w:t>
      </w:r>
      <w:r w:rsidRPr="003F38D0">
        <w:rPr>
          <w:rFonts w:ascii="Sylfaen" w:hAnsi="Sylfaen" w:cs="Sylfaen"/>
          <w:sz w:val="24"/>
          <w:szCs w:val="24"/>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3F38D0" w:rsidRPr="003F38D0" w:rsidRDefault="003F38D0" w:rsidP="003F38D0">
      <w:pPr>
        <w:jc w:val="both"/>
        <w:rPr>
          <w:rFonts w:ascii="Sylfaen" w:hAnsi="Sylfaen"/>
          <w:sz w:val="24"/>
          <w:szCs w:val="24"/>
          <w:lang w:val="ka-GE"/>
        </w:rPr>
      </w:pPr>
      <w:r w:rsidRPr="003F38D0">
        <w:rPr>
          <w:rFonts w:ascii="Sylfaen" w:hAnsi="Sylfaen"/>
          <w:sz w:val="24"/>
          <w:szCs w:val="24"/>
        </w:rPr>
        <w:t xml:space="preserve">2014 </w:t>
      </w:r>
      <w:r w:rsidRPr="003F38D0">
        <w:rPr>
          <w:rFonts w:ascii="Sylfaen" w:hAnsi="Sylfaen" w:cs="Sylfaen"/>
          <w:sz w:val="24"/>
          <w:szCs w:val="24"/>
        </w:rPr>
        <w:t>წლის</w:t>
      </w:r>
      <w:r w:rsidRPr="003F38D0">
        <w:rPr>
          <w:rFonts w:ascii="Sylfaen" w:hAnsi="Sylfaen"/>
          <w:sz w:val="24"/>
          <w:szCs w:val="24"/>
        </w:rPr>
        <w:t xml:space="preserve"> 31 </w:t>
      </w:r>
      <w:r w:rsidRPr="003F38D0">
        <w:rPr>
          <w:rFonts w:ascii="Sylfaen" w:hAnsi="Sylfaen" w:cs="Sylfaen"/>
          <w:sz w:val="24"/>
          <w:szCs w:val="24"/>
        </w:rPr>
        <w:t>დეკემბ</w:t>
      </w:r>
      <w:r w:rsidRPr="003F38D0">
        <w:rPr>
          <w:rFonts w:ascii="Sylfaen" w:hAnsi="Sylfaen" w:cs="Sylfaen"/>
          <w:sz w:val="24"/>
          <w:szCs w:val="24"/>
          <w:lang w:val="ka-GE"/>
        </w:rPr>
        <w:t xml:space="preserve">ერს საქართველოს მთავრობის </w:t>
      </w:r>
      <w:r w:rsidRPr="003F38D0">
        <w:rPr>
          <w:rFonts w:ascii="Sylfaen" w:hAnsi="Sylfaen"/>
          <w:sz w:val="24"/>
          <w:szCs w:val="24"/>
        </w:rPr>
        <w:t>№758</w:t>
      </w:r>
      <w:r w:rsidRPr="003F38D0">
        <w:rPr>
          <w:rFonts w:ascii="Sylfaen" w:hAnsi="Sylfaen"/>
          <w:sz w:val="24"/>
          <w:szCs w:val="24"/>
          <w:lang w:val="ka-GE"/>
        </w:rPr>
        <w:t xml:space="preserve"> დადგენილებით - </w:t>
      </w:r>
      <w:r w:rsidRPr="003F38D0">
        <w:rPr>
          <w:rFonts w:ascii="Sylfaen" w:hAnsi="Sylfaen"/>
          <w:sz w:val="24"/>
          <w:szCs w:val="24"/>
        </w:rPr>
        <w:t>,</w:t>
      </w:r>
      <w:proofErr w:type="gramStart"/>
      <w:r w:rsidRPr="003F38D0">
        <w:rPr>
          <w:rFonts w:ascii="Sylfaen" w:hAnsi="Sylfaen"/>
          <w:sz w:val="24"/>
          <w:szCs w:val="24"/>
        </w:rPr>
        <w:t>,</w:t>
      </w:r>
      <w:r w:rsidRPr="003F38D0">
        <w:rPr>
          <w:rFonts w:ascii="Sylfaen" w:hAnsi="Sylfaen" w:cs="Sylfaen"/>
          <w:sz w:val="24"/>
          <w:szCs w:val="24"/>
        </w:rPr>
        <w:t>სოციალურად</w:t>
      </w:r>
      <w:proofErr w:type="gramEnd"/>
      <w:r w:rsidRPr="003F38D0">
        <w:rPr>
          <w:rFonts w:ascii="Sylfaen" w:hAnsi="Sylfaen" w:cs="Sylfaen"/>
          <w:sz w:val="24"/>
          <w:szCs w:val="24"/>
          <w:lang w:val="ka-GE"/>
        </w:rPr>
        <w:t xml:space="preserve"> </w:t>
      </w:r>
      <w:r w:rsidRPr="003F38D0">
        <w:rPr>
          <w:rFonts w:ascii="Sylfaen" w:hAnsi="Sylfaen" w:cs="Sylfaen"/>
          <w:sz w:val="24"/>
          <w:szCs w:val="24"/>
        </w:rPr>
        <w:t>დაუცველი</w:t>
      </w:r>
      <w:r w:rsidRPr="003F38D0">
        <w:rPr>
          <w:rFonts w:ascii="Sylfaen" w:hAnsi="Sylfaen" w:cs="Sylfaen"/>
          <w:sz w:val="24"/>
          <w:szCs w:val="24"/>
          <w:lang w:val="ka-GE"/>
        </w:rPr>
        <w:t xml:space="preserve"> </w:t>
      </w:r>
      <w:r w:rsidRPr="003F38D0">
        <w:rPr>
          <w:rFonts w:ascii="Sylfaen" w:hAnsi="Sylfaen" w:cs="Sylfaen"/>
          <w:sz w:val="24"/>
          <w:szCs w:val="24"/>
        </w:rPr>
        <w:t>ოჯახების</w:t>
      </w:r>
      <w:r w:rsidRPr="003F38D0">
        <w:rPr>
          <w:rFonts w:ascii="Sylfaen" w:hAnsi="Sylfaen"/>
          <w:sz w:val="24"/>
          <w:szCs w:val="24"/>
        </w:rPr>
        <w:t xml:space="preserve"> (</w:t>
      </w:r>
      <w:r w:rsidRPr="003F38D0">
        <w:rPr>
          <w:rFonts w:ascii="Sylfaen" w:hAnsi="Sylfaen" w:cs="Sylfaen"/>
          <w:sz w:val="24"/>
          <w:szCs w:val="24"/>
        </w:rPr>
        <w:t>შინამეურნეობების</w:t>
      </w:r>
      <w:r w:rsidRPr="003F38D0">
        <w:rPr>
          <w:rFonts w:ascii="Sylfaen" w:hAnsi="Sylfaen"/>
          <w:sz w:val="24"/>
          <w:szCs w:val="24"/>
        </w:rPr>
        <w:t xml:space="preserve">) </w:t>
      </w:r>
      <w:r w:rsidRPr="003F38D0">
        <w:rPr>
          <w:rFonts w:ascii="Sylfaen" w:hAnsi="Sylfaen" w:cs="Sylfaen"/>
          <w:sz w:val="24"/>
          <w:szCs w:val="24"/>
        </w:rPr>
        <w:t>სოციალურ</w:t>
      </w:r>
      <w:r w:rsidRPr="003F38D0">
        <w:rPr>
          <w:rFonts w:ascii="Sylfaen" w:hAnsi="Sylfaen"/>
          <w:sz w:val="24"/>
          <w:szCs w:val="24"/>
        </w:rPr>
        <w:t>-</w:t>
      </w:r>
      <w:r w:rsidRPr="003F38D0">
        <w:rPr>
          <w:rFonts w:ascii="Sylfaen" w:hAnsi="Sylfaen" w:cs="Sylfaen"/>
          <w:sz w:val="24"/>
          <w:szCs w:val="24"/>
        </w:rPr>
        <w:t>ეკონომიკური</w:t>
      </w:r>
      <w:r w:rsidRPr="003F38D0">
        <w:rPr>
          <w:rFonts w:ascii="Sylfaen" w:hAnsi="Sylfaen" w:cs="Sylfaen"/>
          <w:sz w:val="24"/>
          <w:szCs w:val="24"/>
          <w:lang w:val="ka-GE"/>
        </w:rPr>
        <w:t xml:space="preserve"> </w:t>
      </w:r>
      <w:r w:rsidRPr="003F38D0">
        <w:rPr>
          <w:rFonts w:ascii="Sylfaen" w:hAnsi="Sylfaen" w:cs="Sylfaen"/>
          <w:sz w:val="24"/>
          <w:szCs w:val="24"/>
        </w:rPr>
        <w:t>მდგომარეობის</w:t>
      </w:r>
      <w:r w:rsidRPr="003F38D0">
        <w:rPr>
          <w:rFonts w:ascii="Sylfaen" w:hAnsi="Sylfaen" w:cs="Sylfaen"/>
          <w:sz w:val="24"/>
          <w:szCs w:val="24"/>
          <w:lang w:val="ka-GE"/>
        </w:rPr>
        <w:t xml:space="preserve"> </w:t>
      </w:r>
      <w:r w:rsidRPr="003F38D0">
        <w:rPr>
          <w:rFonts w:ascii="Sylfaen" w:hAnsi="Sylfaen" w:cs="Sylfaen"/>
          <w:sz w:val="24"/>
          <w:szCs w:val="24"/>
        </w:rPr>
        <w:t>შეფასების</w:t>
      </w:r>
      <w:r w:rsidRPr="003F38D0">
        <w:rPr>
          <w:rFonts w:ascii="Sylfaen" w:hAnsi="Sylfaen" w:cs="Sylfaen"/>
          <w:sz w:val="24"/>
          <w:szCs w:val="24"/>
          <w:lang w:val="ka-GE"/>
        </w:rPr>
        <w:t xml:space="preserve"> </w:t>
      </w:r>
      <w:r w:rsidRPr="003F38D0">
        <w:rPr>
          <w:rFonts w:ascii="Sylfaen" w:hAnsi="Sylfaen" w:cs="Sylfaen"/>
          <w:sz w:val="24"/>
          <w:szCs w:val="24"/>
        </w:rPr>
        <w:t>მეთოდოლოგიის</w:t>
      </w:r>
      <w:r w:rsidRPr="003F38D0">
        <w:rPr>
          <w:rFonts w:ascii="Sylfaen" w:hAnsi="Sylfaen" w:cs="Sylfaen"/>
          <w:sz w:val="24"/>
          <w:szCs w:val="24"/>
          <w:lang w:val="ka-GE"/>
        </w:rPr>
        <w:t xml:space="preserve"> </w:t>
      </w:r>
      <w:r w:rsidRPr="003F38D0">
        <w:rPr>
          <w:rFonts w:ascii="Sylfaen" w:hAnsi="Sylfaen" w:cs="Sylfaen"/>
          <w:sz w:val="24"/>
          <w:szCs w:val="24"/>
        </w:rPr>
        <w:t>დამტკიცების</w:t>
      </w:r>
      <w:r w:rsidRPr="003F38D0">
        <w:rPr>
          <w:rFonts w:ascii="Sylfaen" w:hAnsi="Sylfaen" w:cs="Sylfaen"/>
          <w:sz w:val="24"/>
          <w:szCs w:val="24"/>
          <w:lang w:val="ka-GE"/>
        </w:rPr>
        <w:t xml:space="preserve"> </w:t>
      </w:r>
      <w:r w:rsidRPr="003F38D0">
        <w:rPr>
          <w:rFonts w:ascii="Sylfaen" w:hAnsi="Sylfaen" w:cs="Sylfaen"/>
          <w:sz w:val="24"/>
          <w:szCs w:val="24"/>
        </w:rPr>
        <w:t>შესახებ</w:t>
      </w:r>
      <w:r w:rsidRPr="003F38D0">
        <w:rPr>
          <w:rFonts w:ascii="Sylfaen" w:hAnsi="Sylfaen"/>
          <w:sz w:val="24"/>
          <w:szCs w:val="24"/>
        </w:rPr>
        <w:t xml:space="preserve">“ </w:t>
      </w:r>
      <w:r w:rsidRPr="003F38D0">
        <w:rPr>
          <w:rFonts w:ascii="Sylfaen" w:hAnsi="Sylfaen"/>
          <w:sz w:val="24"/>
          <w:szCs w:val="24"/>
          <w:lang w:val="ka-GE"/>
        </w:rPr>
        <w:t xml:space="preserve">- </w:t>
      </w:r>
      <w:r w:rsidRPr="003F38D0">
        <w:rPr>
          <w:rFonts w:ascii="Sylfaen" w:hAnsi="Sylfaen" w:cs="Sylfaen"/>
          <w:sz w:val="24"/>
          <w:szCs w:val="24"/>
          <w:lang w:val="ka-GE"/>
        </w:rPr>
        <w:t xml:space="preserve">დამტკიცდა ახალი მეთოდოლოგია, </w:t>
      </w:r>
      <w:r w:rsidRPr="003F38D0">
        <w:rPr>
          <w:rFonts w:ascii="Sylfaen" w:hAnsi="Sylfaen" w:cs="Sylfaen"/>
          <w:sz w:val="24"/>
          <w:szCs w:val="24"/>
        </w:rPr>
        <w:t>რომლ</w:t>
      </w:r>
      <w:r w:rsidRPr="003F38D0">
        <w:rPr>
          <w:rFonts w:ascii="Sylfaen" w:hAnsi="Sylfaen" w:cs="Sylfaen"/>
          <w:sz w:val="24"/>
          <w:szCs w:val="24"/>
          <w:lang w:val="ka-GE"/>
        </w:rPr>
        <w:t>იც ძალაში შევიდა 2015 წლიდან.</w:t>
      </w:r>
    </w:p>
    <w:p w:rsidR="003F38D0" w:rsidRPr="003F38D0" w:rsidRDefault="003F38D0" w:rsidP="003F38D0">
      <w:pPr>
        <w:jc w:val="both"/>
        <w:rPr>
          <w:rFonts w:ascii="Sylfaen" w:hAnsi="Sylfaen"/>
          <w:sz w:val="24"/>
          <w:szCs w:val="24"/>
          <w:lang w:val="ka-GE"/>
        </w:rPr>
      </w:pPr>
      <w:r w:rsidRPr="003F38D0">
        <w:rPr>
          <w:rFonts w:ascii="Sylfaen" w:hAnsi="Sylfaen" w:cs="Sylfaen"/>
          <w:sz w:val="24"/>
          <w:szCs w:val="24"/>
          <w:lang w:val="ka-GE"/>
        </w:rPr>
        <w:t xml:space="preserve">ახალი </w:t>
      </w:r>
      <w:r w:rsidRPr="003F38D0">
        <w:rPr>
          <w:rFonts w:ascii="Sylfaen" w:hAnsi="Sylfaen" w:cs="Sylfaen"/>
          <w:sz w:val="24"/>
          <w:szCs w:val="24"/>
        </w:rPr>
        <w:t>მეთოდოლოგი</w:t>
      </w:r>
      <w:r w:rsidRPr="003F38D0">
        <w:rPr>
          <w:rFonts w:ascii="Sylfaen" w:hAnsi="Sylfaen" w:cs="Sylfaen"/>
          <w:sz w:val="24"/>
          <w:szCs w:val="24"/>
          <w:lang w:val="ka-GE"/>
        </w:rPr>
        <w:t xml:space="preserve">ით საარსებო შემწეობის </w:t>
      </w:r>
      <w:r w:rsidRPr="003F38D0">
        <w:rPr>
          <w:rFonts w:ascii="Sylfaen" w:hAnsi="Sylfaen" w:cs="Sylfaen"/>
          <w:sz w:val="24"/>
          <w:szCs w:val="24"/>
        </w:rPr>
        <w:t>მიმღები</w:t>
      </w:r>
      <w:r w:rsidRPr="003F38D0">
        <w:rPr>
          <w:rFonts w:ascii="Sylfaen" w:hAnsi="Sylfaen" w:cs="Sylfaen"/>
          <w:sz w:val="24"/>
          <w:szCs w:val="24"/>
          <w:lang w:val="ka-GE"/>
        </w:rPr>
        <w:t xml:space="preserve"> </w:t>
      </w:r>
      <w:r w:rsidRPr="003F38D0">
        <w:rPr>
          <w:rFonts w:ascii="Sylfaen" w:hAnsi="Sylfaen" w:cs="Sylfaen"/>
          <w:sz w:val="24"/>
          <w:szCs w:val="24"/>
        </w:rPr>
        <w:t>შეიძლება</w:t>
      </w:r>
      <w:r w:rsidRPr="003F38D0">
        <w:rPr>
          <w:rFonts w:ascii="Sylfaen" w:hAnsi="Sylfaen" w:cs="Sylfaen"/>
          <w:sz w:val="24"/>
          <w:szCs w:val="24"/>
          <w:lang w:val="ka-GE"/>
        </w:rPr>
        <w:t xml:space="preserve"> </w:t>
      </w:r>
      <w:r w:rsidRPr="003F38D0">
        <w:rPr>
          <w:rFonts w:ascii="Sylfaen" w:hAnsi="Sylfaen" w:cs="Sylfaen"/>
          <w:sz w:val="24"/>
          <w:szCs w:val="24"/>
        </w:rPr>
        <w:t>გახდეს</w:t>
      </w:r>
      <w:r w:rsidRPr="003F38D0">
        <w:rPr>
          <w:rFonts w:ascii="Sylfaen" w:hAnsi="Sylfaen" w:cs="Sylfaen"/>
          <w:sz w:val="24"/>
          <w:szCs w:val="24"/>
          <w:lang w:val="ka-GE"/>
        </w:rPr>
        <w:t xml:space="preserve"> </w:t>
      </w:r>
      <w:r w:rsidRPr="003F38D0">
        <w:rPr>
          <w:rFonts w:ascii="Sylfaen" w:hAnsi="Sylfaen" w:cs="Sylfaen"/>
          <w:sz w:val="24"/>
          <w:szCs w:val="24"/>
        </w:rPr>
        <w:t>ოჯახი</w:t>
      </w:r>
      <w:r w:rsidRPr="003F38D0">
        <w:rPr>
          <w:rFonts w:ascii="Sylfaen" w:hAnsi="Sylfaen"/>
          <w:sz w:val="24"/>
          <w:szCs w:val="24"/>
        </w:rPr>
        <w:t xml:space="preserve">, </w:t>
      </w:r>
      <w:r w:rsidRPr="003F38D0">
        <w:rPr>
          <w:rFonts w:ascii="Sylfaen" w:hAnsi="Sylfaen" w:cs="Sylfaen"/>
          <w:sz w:val="24"/>
          <w:szCs w:val="24"/>
        </w:rPr>
        <w:t>რომელსაც</w:t>
      </w:r>
      <w:r w:rsidRPr="003F38D0">
        <w:rPr>
          <w:rFonts w:ascii="Sylfaen" w:hAnsi="Sylfaen" w:cs="Sylfaen"/>
          <w:sz w:val="24"/>
          <w:szCs w:val="24"/>
          <w:lang w:val="ka-GE"/>
        </w:rPr>
        <w:t xml:space="preserve"> </w:t>
      </w:r>
      <w:r w:rsidRPr="003F38D0">
        <w:rPr>
          <w:rFonts w:ascii="Sylfaen" w:hAnsi="Sylfaen" w:cs="Sylfaen"/>
          <w:sz w:val="24"/>
          <w:szCs w:val="24"/>
        </w:rPr>
        <w:t>არ</w:t>
      </w:r>
      <w:r w:rsidRPr="003F38D0">
        <w:rPr>
          <w:rFonts w:ascii="Sylfaen" w:hAnsi="Sylfaen" w:cs="Sylfaen"/>
          <w:sz w:val="24"/>
          <w:szCs w:val="24"/>
          <w:lang w:val="ka-GE"/>
        </w:rPr>
        <w:t xml:space="preserve"> </w:t>
      </w:r>
      <w:r w:rsidRPr="003F38D0">
        <w:rPr>
          <w:rFonts w:ascii="Sylfaen" w:hAnsi="Sylfaen" w:cs="Sylfaen"/>
          <w:sz w:val="24"/>
          <w:szCs w:val="24"/>
        </w:rPr>
        <w:t>აქვს</w:t>
      </w:r>
      <w:r w:rsidRPr="003F38D0">
        <w:rPr>
          <w:rFonts w:ascii="Sylfaen" w:hAnsi="Sylfaen" w:cs="Sylfaen"/>
          <w:sz w:val="24"/>
          <w:szCs w:val="24"/>
          <w:lang w:val="ka-GE"/>
        </w:rPr>
        <w:t xml:space="preserve"> </w:t>
      </w:r>
      <w:r w:rsidRPr="003F38D0">
        <w:rPr>
          <w:rFonts w:ascii="Sylfaen" w:hAnsi="Sylfaen" w:cs="Sylfaen"/>
          <w:sz w:val="24"/>
          <w:szCs w:val="24"/>
        </w:rPr>
        <w:t>შემოსავალი</w:t>
      </w:r>
      <w:r w:rsidRPr="003F38D0">
        <w:rPr>
          <w:rFonts w:ascii="Sylfaen" w:hAnsi="Sylfaen" w:cs="Sylfaen"/>
          <w:sz w:val="24"/>
          <w:szCs w:val="24"/>
          <w:lang w:val="ka-GE"/>
        </w:rPr>
        <w:t xml:space="preserve"> </w:t>
      </w:r>
      <w:r w:rsidRPr="003F38D0">
        <w:rPr>
          <w:rFonts w:ascii="Sylfaen" w:hAnsi="Sylfaen" w:cs="Sylfaen"/>
          <w:sz w:val="24"/>
          <w:szCs w:val="24"/>
        </w:rPr>
        <w:t>ან</w:t>
      </w:r>
      <w:r w:rsidRPr="003F38D0">
        <w:rPr>
          <w:rFonts w:ascii="Sylfaen" w:hAnsi="Sylfaen" w:cs="Sylfaen"/>
          <w:sz w:val="24"/>
          <w:szCs w:val="24"/>
          <w:lang w:val="ka-GE"/>
        </w:rPr>
        <w:t xml:space="preserve"> </w:t>
      </w:r>
      <w:r w:rsidRPr="003F38D0">
        <w:rPr>
          <w:rFonts w:ascii="Sylfaen" w:hAnsi="Sylfaen" w:cs="Sylfaen"/>
          <w:sz w:val="24"/>
          <w:szCs w:val="24"/>
        </w:rPr>
        <w:t>შემოსავლის</w:t>
      </w:r>
      <w:r w:rsidRPr="003F38D0">
        <w:rPr>
          <w:rFonts w:ascii="Sylfaen" w:hAnsi="Sylfaen" w:cs="Sylfaen"/>
          <w:sz w:val="24"/>
          <w:szCs w:val="24"/>
          <w:lang w:val="ka-GE"/>
        </w:rPr>
        <w:t xml:space="preserve"> </w:t>
      </w:r>
      <w:r w:rsidRPr="003F38D0">
        <w:rPr>
          <w:rFonts w:ascii="Sylfaen" w:hAnsi="Sylfaen" w:cs="Sylfaen"/>
          <w:sz w:val="24"/>
          <w:szCs w:val="24"/>
        </w:rPr>
        <w:t>მომტანი</w:t>
      </w:r>
      <w:r w:rsidRPr="003F38D0">
        <w:rPr>
          <w:rFonts w:ascii="Sylfaen" w:hAnsi="Sylfaen" w:cs="Sylfaen"/>
          <w:sz w:val="24"/>
          <w:szCs w:val="24"/>
          <w:lang w:val="ka-GE"/>
        </w:rPr>
        <w:t xml:space="preserve"> </w:t>
      </w:r>
      <w:r w:rsidRPr="003F38D0">
        <w:rPr>
          <w:rFonts w:ascii="Sylfaen" w:hAnsi="Sylfaen" w:cs="Sylfaen"/>
          <w:sz w:val="24"/>
          <w:szCs w:val="24"/>
        </w:rPr>
        <w:t>რაიმე</w:t>
      </w:r>
      <w:r w:rsidRPr="003F38D0">
        <w:rPr>
          <w:rFonts w:ascii="Sylfaen" w:hAnsi="Sylfaen" w:cs="Sylfaen"/>
          <w:sz w:val="24"/>
          <w:szCs w:val="24"/>
          <w:lang w:val="ka-GE"/>
        </w:rPr>
        <w:t xml:space="preserve"> </w:t>
      </w:r>
      <w:r w:rsidRPr="003F38D0">
        <w:rPr>
          <w:rFonts w:ascii="Sylfaen" w:hAnsi="Sylfaen" w:cs="Sylfaen"/>
          <w:sz w:val="24"/>
          <w:szCs w:val="24"/>
        </w:rPr>
        <w:t>სახის</w:t>
      </w:r>
      <w:r w:rsidRPr="003F38D0">
        <w:rPr>
          <w:rFonts w:ascii="Sylfaen" w:hAnsi="Sylfaen" w:cs="Sylfaen"/>
          <w:sz w:val="24"/>
          <w:szCs w:val="24"/>
          <w:lang w:val="ka-GE"/>
        </w:rPr>
        <w:t xml:space="preserve"> </w:t>
      </w:r>
      <w:r w:rsidRPr="003F38D0">
        <w:rPr>
          <w:rFonts w:ascii="Sylfaen" w:hAnsi="Sylfaen" w:cs="Sylfaen"/>
          <w:sz w:val="24"/>
          <w:szCs w:val="24"/>
        </w:rPr>
        <w:t>ქონება</w:t>
      </w:r>
      <w:r w:rsidRPr="003F38D0">
        <w:rPr>
          <w:rFonts w:ascii="Sylfaen" w:hAnsi="Sylfaen"/>
          <w:sz w:val="24"/>
          <w:szCs w:val="24"/>
        </w:rPr>
        <w:t xml:space="preserve">. </w:t>
      </w:r>
      <w:r w:rsidRPr="003F38D0">
        <w:rPr>
          <w:rFonts w:ascii="Sylfaen" w:hAnsi="Sylfaen"/>
          <w:sz w:val="24"/>
          <w:szCs w:val="24"/>
          <w:lang w:val="ka-GE"/>
        </w:rPr>
        <w:t xml:space="preserve">ხანგრძლივი მოხმარების </w:t>
      </w:r>
      <w:r w:rsidRPr="003F38D0">
        <w:rPr>
          <w:rFonts w:ascii="Sylfaen" w:hAnsi="Sylfaen" w:cs="Sylfaen"/>
          <w:sz w:val="24"/>
          <w:szCs w:val="24"/>
        </w:rPr>
        <w:t>საყოფაცხოვრებო</w:t>
      </w:r>
      <w:r w:rsidRPr="003F38D0">
        <w:rPr>
          <w:rFonts w:ascii="Sylfaen" w:hAnsi="Sylfaen" w:cs="Sylfaen"/>
          <w:sz w:val="24"/>
          <w:szCs w:val="24"/>
          <w:lang w:val="ka-GE"/>
        </w:rPr>
        <w:t xml:space="preserve"> ნივთები</w:t>
      </w:r>
      <w:r w:rsidRPr="003F38D0">
        <w:rPr>
          <w:rFonts w:ascii="Sylfaen" w:hAnsi="Sylfaen" w:cs="Sylfaen"/>
          <w:sz w:val="24"/>
          <w:szCs w:val="24"/>
        </w:rPr>
        <w:t>ს</w:t>
      </w:r>
      <w:r w:rsidRPr="003F38D0">
        <w:rPr>
          <w:rFonts w:ascii="Sylfaen" w:hAnsi="Sylfaen" w:cs="Sylfaen"/>
          <w:sz w:val="24"/>
          <w:szCs w:val="24"/>
          <w:lang w:val="ka-GE"/>
        </w:rPr>
        <w:t xml:space="preserve"> ს</w:t>
      </w:r>
      <w:r w:rsidRPr="003F38D0">
        <w:rPr>
          <w:rFonts w:ascii="Sylfaen" w:hAnsi="Sylfaen" w:cs="Sylfaen"/>
          <w:sz w:val="24"/>
          <w:szCs w:val="24"/>
        </w:rPr>
        <w:t>არეიტინგო</w:t>
      </w:r>
      <w:r w:rsidRPr="003F38D0">
        <w:rPr>
          <w:rFonts w:ascii="Sylfaen" w:hAnsi="Sylfaen" w:cs="Sylfaen"/>
          <w:sz w:val="24"/>
          <w:szCs w:val="24"/>
          <w:lang w:val="ka-GE"/>
        </w:rPr>
        <w:t xml:space="preserve"> </w:t>
      </w:r>
      <w:r w:rsidRPr="003F38D0">
        <w:rPr>
          <w:rFonts w:ascii="Sylfaen" w:hAnsi="Sylfaen" w:cs="Sylfaen"/>
          <w:sz w:val="24"/>
          <w:szCs w:val="24"/>
        </w:rPr>
        <w:t>ქულების</w:t>
      </w:r>
      <w:r w:rsidRPr="003F38D0">
        <w:rPr>
          <w:rFonts w:ascii="Sylfaen" w:hAnsi="Sylfaen" w:cs="Sylfaen"/>
          <w:sz w:val="24"/>
          <w:szCs w:val="24"/>
          <w:lang w:val="ka-GE"/>
        </w:rPr>
        <w:t xml:space="preserve"> </w:t>
      </w:r>
      <w:r w:rsidRPr="003F38D0">
        <w:rPr>
          <w:rFonts w:ascii="Sylfaen" w:hAnsi="Sylfaen" w:cs="Sylfaen"/>
          <w:sz w:val="24"/>
          <w:szCs w:val="24"/>
        </w:rPr>
        <w:t>განსაზღვრისას</w:t>
      </w:r>
      <w:r w:rsidRPr="003F38D0">
        <w:rPr>
          <w:rFonts w:ascii="Sylfaen" w:hAnsi="Sylfaen" w:cs="Sylfaen"/>
          <w:sz w:val="24"/>
          <w:szCs w:val="24"/>
          <w:lang w:val="ka-GE"/>
        </w:rPr>
        <w:t xml:space="preserve"> </w:t>
      </w:r>
      <w:r w:rsidRPr="003F38D0">
        <w:rPr>
          <w:rFonts w:ascii="Sylfaen" w:hAnsi="Sylfaen" w:cs="Sylfaen"/>
          <w:sz w:val="24"/>
          <w:szCs w:val="24"/>
        </w:rPr>
        <w:t>მხედველობაში</w:t>
      </w:r>
      <w:r w:rsidRPr="003F38D0">
        <w:rPr>
          <w:rFonts w:ascii="Sylfaen" w:hAnsi="Sylfaen" w:cs="Sylfaen"/>
          <w:sz w:val="24"/>
          <w:szCs w:val="24"/>
          <w:lang w:val="ka-GE"/>
        </w:rPr>
        <w:t xml:space="preserve"> </w:t>
      </w:r>
      <w:r w:rsidRPr="003F38D0">
        <w:rPr>
          <w:rFonts w:ascii="Sylfaen" w:hAnsi="Sylfaen" w:cs="Sylfaen"/>
          <w:sz w:val="24"/>
          <w:szCs w:val="24"/>
        </w:rPr>
        <w:t>აღარ</w:t>
      </w:r>
      <w:r w:rsidRPr="003F38D0">
        <w:rPr>
          <w:rFonts w:ascii="Sylfaen" w:hAnsi="Sylfaen" w:cs="Sylfaen"/>
          <w:sz w:val="24"/>
          <w:szCs w:val="24"/>
          <w:lang w:val="ka-GE"/>
        </w:rPr>
        <w:t xml:space="preserve"> </w:t>
      </w:r>
      <w:r w:rsidRPr="003F38D0">
        <w:rPr>
          <w:rFonts w:ascii="Sylfaen" w:hAnsi="Sylfaen" w:cs="Sylfaen"/>
          <w:sz w:val="24"/>
          <w:szCs w:val="24"/>
        </w:rPr>
        <w:t>მიიღება</w:t>
      </w:r>
      <w:r w:rsidRPr="003F38D0">
        <w:rPr>
          <w:rFonts w:ascii="Sylfaen" w:hAnsi="Sylfaen" w:cs="Sylfaen"/>
          <w:sz w:val="24"/>
          <w:szCs w:val="24"/>
          <w:lang w:val="ka-GE"/>
        </w:rPr>
        <w:t xml:space="preserve">. სარეიტინგო ქულაზე ასევე, გავლენას არ ახდენს </w:t>
      </w:r>
      <w:r w:rsidRPr="003F38D0">
        <w:rPr>
          <w:rFonts w:ascii="Sylfaen" w:hAnsi="Sylfaen" w:cs="Sylfaen"/>
          <w:sz w:val="24"/>
          <w:szCs w:val="24"/>
        </w:rPr>
        <w:t>სოციალური</w:t>
      </w:r>
      <w:r w:rsidRPr="003F38D0">
        <w:rPr>
          <w:rFonts w:ascii="Sylfaen" w:hAnsi="Sylfaen" w:cs="Sylfaen"/>
          <w:sz w:val="24"/>
          <w:szCs w:val="24"/>
          <w:lang w:val="ka-GE"/>
        </w:rPr>
        <w:t xml:space="preserve"> </w:t>
      </w:r>
      <w:r w:rsidRPr="003F38D0">
        <w:rPr>
          <w:rFonts w:ascii="Sylfaen" w:hAnsi="Sylfaen" w:cs="Sylfaen"/>
          <w:sz w:val="24"/>
          <w:szCs w:val="24"/>
        </w:rPr>
        <w:t>აგენტის</w:t>
      </w:r>
      <w:r w:rsidRPr="003F38D0">
        <w:rPr>
          <w:rFonts w:ascii="Sylfaen" w:hAnsi="Sylfaen" w:cs="Sylfaen"/>
          <w:sz w:val="24"/>
          <w:szCs w:val="24"/>
          <w:lang w:val="ka-GE"/>
        </w:rPr>
        <w:t xml:space="preserve"> </w:t>
      </w:r>
      <w:r w:rsidRPr="003F38D0">
        <w:rPr>
          <w:rFonts w:ascii="Sylfaen" w:hAnsi="Sylfaen" w:cs="Sylfaen"/>
          <w:sz w:val="24"/>
          <w:szCs w:val="24"/>
        </w:rPr>
        <w:t>სუბიექტური</w:t>
      </w:r>
      <w:r w:rsidRPr="003F38D0">
        <w:rPr>
          <w:rFonts w:ascii="Sylfaen" w:hAnsi="Sylfaen" w:cs="Sylfaen"/>
          <w:sz w:val="24"/>
          <w:szCs w:val="24"/>
          <w:lang w:val="ka-GE"/>
        </w:rPr>
        <w:t xml:space="preserve"> შეფასება, ამასთან, </w:t>
      </w:r>
      <w:r w:rsidRPr="003F38D0">
        <w:rPr>
          <w:rFonts w:ascii="Sylfaen" w:hAnsi="Sylfaen"/>
          <w:sz w:val="24"/>
          <w:szCs w:val="24"/>
          <w:lang w:val="ka-GE"/>
        </w:rPr>
        <w:t xml:space="preserve">მეთოდოლოგიაში </w:t>
      </w:r>
      <w:r w:rsidRPr="003F38D0">
        <w:rPr>
          <w:rFonts w:ascii="Sylfaen" w:hAnsi="Sylfaen" w:cs="Sylfaen"/>
          <w:sz w:val="24"/>
          <w:szCs w:val="24"/>
        </w:rPr>
        <w:t>გათვალისწინებული</w:t>
      </w:r>
      <w:r w:rsidRPr="003F38D0">
        <w:rPr>
          <w:rFonts w:ascii="Sylfaen" w:hAnsi="Sylfaen" w:cs="Sylfaen"/>
          <w:sz w:val="24"/>
          <w:szCs w:val="24"/>
          <w:lang w:val="ka-GE"/>
        </w:rPr>
        <w:t xml:space="preserve">ა </w:t>
      </w:r>
      <w:r w:rsidRPr="003F38D0">
        <w:rPr>
          <w:rFonts w:ascii="Sylfaen" w:hAnsi="Sylfaen" w:cs="Sylfaen"/>
          <w:sz w:val="24"/>
          <w:szCs w:val="24"/>
        </w:rPr>
        <w:t>თავად</w:t>
      </w:r>
      <w:r w:rsidRPr="003F38D0">
        <w:rPr>
          <w:rFonts w:ascii="Sylfaen" w:hAnsi="Sylfaen" w:cs="Sylfaen"/>
          <w:sz w:val="24"/>
          <w:szCs w:val="24"/>
          <w:lang w:val="ka-GE"/>
        </w:rPr>
        <w:t xml:space="preserve"> </w:t>
      </w:r>
      <w:r w:rsidRPr="003F38D0">
        <w:rPr>
          <w:rFonts w:ascii="Sylfaen" w:hAnsi="Sylfaen" w:cs="Sylfaen"/>
          <w:sz w:val="24"/>
          <w:szCs w:val="24"/>
        </w:rPr>
        <w:t>ოჯახის</w:t>
      </w:r>
      <w:r w:rsidRPr="003F38D0">
        <w:rPr>
          <w:rFonts w:ascii="Sylfaen" w:hAnsi="Sylfaen" w:cs="Sylfaen"/>
          <w:sz w:val="24"/>
          <w:szCs w:val="24"/>
          <w:lang w:val="ka-GE"/>
        </w:rPr>
        <w:t xml:space="preserve"> </w:t>
      </w:r>
      <w:r w:rsidRPr="003F38D0">
        <w:rPr>
          <w:rFonts w:ascii="Sylfaen" w:hAnsi="Sylfaen" w:cs="Sylfaen"/>
          <w:sz w:val="24"/>
          <w:szCs w:val="24"/>
        </w:rPr>
        <w:t>საჭიროებები</w:t>
      </w:r>
      <w:r w:rsidRPr="003F38D0">
        <w:rPr>
          <w:rFonts w:ascii="Sylfaen" w:hAnsi="Sylfaen" w:cs="Sylfaen"/>
          <w:sz w:val="24"/>
          <w:szCs w:val="24"/>
          <w:lang w:val="ka-GE"/>
        </w:rPr>
        <w:t>, ოჯახის წევრთა სპეციალური სტატუსი</w:t>
      </w:r>
      <w:r w:rsidRPr="003F38D0">
        <w:rPr>
          <w:rFonts w:ascii="Sylfaen" w:hAnsi="Sylfaen"/>
          <w:sz w:val="24"/>
          <w:szCs w:val="24"/>
        </w:rPr>
        <w:t xml:space="preserve"> (</w:t>
      </w:r>
      <w:r w:rsidRPr="003F38D0">
        <w:rPr>
          <w:rFonts w:ascii="Sylfaen" w:hAnsi="Sylfaen" w:cs="Sylfaen"/>
          <w:sz w:val="24"/>
          <w:szCs w:val="24"/>
        </w:rPr>
        <w:t>შეზღუდული</w:t>
      </w:r>
      <w:r w:rsidRPr="003F38D0">
        <w:rPr>
          <w:rFonts w:ascii="Sylfaen" w:hAnsi="Sylfaen" w:cs="Sylfaen"/>
          <w:sz w:val="24"/>
          <w:szCs w:val="24"/>
          <w:lang w:val="ka-GE"/>
        </w:rPr>
        <w:t xml:space="preserve"> </w:t>
      </w:r>
      <w:r w:rsidRPr="003F38D0">
        <w:rPr>
          <w:rFonts w:ascii="Sylfaen" w:hAnsi="Sylfaen" w:cs="Sylfaen"/>
          <w:sz w:val="24"/>
          <w:szCs w:val="24"/>
        </w:rPr>
        <w:t>შესაძლებლობის</w:t>
      </w:r>
      <w:r w:rsidRPr="003F38D0">
        <w:rPr>
          <w:rFonts w:ascii="Sylfaen" w:hAnsi="Sylfaen" w:cs="Sylfaen"/>
          <w:sz w:val="24"/>
          <w:szCs w:val="24"/>
          <w:lang w:val="ka-GE"/>
        </w:rPr>
        <w:t xml:space="preserve"> </w:t>
      </w:r>
      <w:r w:rsidRPr="003F38D0">
        <w:rPr>
          <w:rFonts w:ascii="Sylfaen" w:hAnsi="Sylfaen" w:cs="Sylfaen"/>
          <w:sz w:val="24"/>
          <w:szCs w:val="24"/>
        </w:rPr>
        <w:t>მქონე</w:t>
      </w:r>
      <w:r w:rsidRPr="003F38D0">
        <w:rPr>
          <w:rFonts w:ascii="Sylfaen" w:hAnsi="Sylfaen" w:cs="Sylfaen"/>
          <w:sz w:val="24"/>
          <w:szCs w:val="24"/>
          <w:lang w:val="ka-GE"/>
        </w:rPr>
        <w:t xml:space="preserve"> </w:t>
      </w:r>
      <w:r w:rsidRPr="003F38D0">
        <w:rPr>
          <w:rFonts w:ascii="Sylfaen" w:hAnsi="Sylfaen" w:cs="Sylfaen"/>
          <w:sz w:val="24"/>
          <w:szCs w:val="24"/>
        </w:rPr>
        <w:t>პირი</w:t>
      </w:r>
      <w:r w:rsidRPr="003F38D0">
        <w:rPr>
          <w:rFonts w:ascii="Sylfaen" w:hAnsi="Sylfaen"/>
          <w:sz w:val="24"/>
          <w:szCs w:val="24"/>
        </w:rPr>
        <w:t xml:space="preserve">, </w:t>
      </w:r>
      <w:r w:rsidRPr="003F38D0">
        <w:rPr>
          <w:rFonts w:ascii="Sylfaen" w:hAnsi="Sylfaen" w:cs="Sylfaen"/>
          <w:sz w:val="24"/>
          <w:szCs w:val="24"/>
        </w:rPr>
        <w:t>ქრონიკული</w:t>
      </w:r>
      <w:r w:rsidRPr="003F38D0">
        <w:rPr>
          <w:rFonts w:ascii="Sylfaen" w:hAnsi="Sylfaen" w:cs="Sylfaen"/>
          <w:sz w:val="24"/>
          <w:szCs w:val="24"/>
          <w:lang w:val="ka-GE"/>
        </w:rPr>
        <w:t xml:space="preserve"> </w:t>
      </w:r>
      <w:r w:rsidRPr="003F38D0">
        <w:rPr>
          <w:rFonts w:ascii="Sylfaen" w:hAnsi="Sylfaen"/>
          <w:sz w:val="24"/>
          <w:szCs w:val="24"/>
          <w:lang w:val="ka-GE"/>
        </w:rPr>
        <w:t xml:space="preserve">დაავადებით დაავადებული პირი, </w:t>
      </w:r>
      <w:r w:rsidRPr="003F38D0">
        <w:rPr>
          <w:rFonts w:ascii="Sylfaen" w:hAnsi="Sylfaen" w:cs="Sylfaen"/>
          <w:sz w:val="24"/>
          <w:szCs w:val="24"/>
        </w:rPr>
        <w:t>ა</w:t>
      </w:r>
      <w:r w:rsidRPr="003F38D0">
        <w:rPr>
          <w:rFonts w:ascii="Sylfaen" w:hAnsi="Sylfaen" w:cs="Sylfaen"/>
          <w:sz w:val="24"/>
          <w:szCs w:val="24"/>
          <w:lang w:val="ka-GE"/>
        </w:rPr>
        <w:t xml:space="preserve">რასრულწოვანი, პენსიონერი და </w:t>
      </w:r>
      <w:r w:rsidRPr="003F38D0">
        <w:rPr>
          <w:rFonts w:ascii="Sylfaen" w:hAnsi="Sylfaen" w:cs="Sylfaen"/>
          <w:sz w:val="24"/>
          <w:szCs w:val="24"/>
        </w:rPr>
        <w:t>ა</w:t>
      </w:r>
      <w:r w:rsidRPr="003F38D0">
        <w:rPr>
          <w:rFonts w:ascii="Sylfaen" w:hAnsi="Sylfaen"/>
          <w:sz w:val="24"/>
          <w:szCs w:val="24"/>
        </w:rPr>
        <w:t>.</w:t>
      </w:r>
      <w:r w:rsidRPr="003F38D0">
        <w:rPr>
          <w:rFonts w:ascii="Sylfaen" w:hAnsi="Sylfaen" w:cs="Sylfaen"/>
          <w:sz w:val="24"/>
          <w:szCs w:val="24"/>
        </w:rPr>
        <w:t>შ</w:t>
      </w:r>
      <w:r w:rsidRPr="003F38D0">
        <w:rPr>
          <w:rFonts w:ascii="Sylfaen" w:hAnsi="Sylfaen"/>
          <w:sz w:val="24"/>
          <w:szCs w:val="24"/>
        </w:rPr>
        <w:t>.).</w:t>
      </w:r>
    </w:p>
    <w:p w:rsidR="003F38D0" w:rsidRPr="003F38D0" w:rsidRDefault="003F38D0" w:rsidP="003F38D0">
      <w:pPr>
        <w:jc w:val="both"/>
        <w:rPr>
          <w:rFonts w:ascii="Sylfaen" w:hAnsi="Sylfaen"/>
          <w:sz w:val="24"/>
          <w:szCs w:val="24"/>
        </w:rPr>
      </w:pPr>
      <w:r w:rsidRPr="003F38D0">
        <w:rPr>
          <w:rFonts w:ascii="Sylfaen" w:hAnsi="Sylfaen" w:cs="Sylfaen"/>
          <w:sz w:val="24"/>
          <w:szCs w:val="24"/>
          <w:lang w:val="ka-GE"/>
        </w:rPr>
        <w:t xml:space="preserve">საარსებო შემწეობები გაიცემა  გრადაციული სისტემით (ოჯახის თითოეულ წევრზე 30 ლარიდან 60 ლარამდე). შესაბამისად, ის ოჯახები, რომელთაც  უფრო დაბალი </w:t>
      </w:r>
      <w:r w:rsidRPr="003F38D0">
        <w:rPr>
          <w:rFonts w:ascii="Sylfaen" w:hAnsi="Sylfaen" w:cs="Sylfaen"/>
          <w:sz w:val="24"/>
          <w:szCs w:val="24"/>
          <w:lang w:val="ka-GE"/>
        </w:rPr>
        <w:lastRenderedPageBreak/>
        <w:t xml:space="preserve">სარეიტინგო ქულა აქვთ ფულად დახმარებას უფრო მეტი ოდენობით იღებენ. </w:t>
      </w:r>
      <w:r w:rsidRPr="003F38D0">
        <w:rPr>
          <w:rFonts w:ascii="Sylfaen" w:hAnsi="Sylfaen"/>
          <w:sz w:val="24"/>
          <w:szCs w:val="24"/>
          <w:lang w:val="ka-GE"/>
        </w:rPr>
        <w:t xml:space="preserve">100001-მდე სარეიტინგო ქულის მქონე ოჯახები </w:t>
      </w:r>
      <w:r w:rsidRPr="003F38D0">
        <w:rPr>
          <w:rFonts w:ascii="Sylfaen" w:hAnsi="Sylfaen" w:cs="Sylfaen"/>
          <w:sz w:val="24"/>
          <w:szCs w:val="24"/>
          <w:lang w:val="ka-GE"/>
        </w:rPr>
        <w:t xml:space="preserve">იღებენ </w:t>
      </w:r>
      <w:r w:rsidRPr="003F38D0">
        <w:rPr>
          <w:rFonts w:ascii="Sylfaen" w:hAnsi="Sylfaen" w:cs="Sylfaen"/>
          <w:sz w:val="24"/>
          <w:szCs w:val="24"/>
        </w:rPr>
        <w:t>დანამატ</w:t>
      </w:r>
      <w:r w:rsidRPr="003F38D0">
        <w:rPr>
          <w:rFonts w:ascii="Sylfaen" w:hAnsi="Sylfaen" w:cs="Sylfaen"/>
          <w:sz w:val="24"/>
          <w:szCs w:val="24"/>
          <w:lang w:val="ka-GE"/>
        </w:rPr>
        <w:t xml:space="preserve">ს </w:t>
      </w:r>
      <w:r w:rsidRPr="003F38D0">
        <w:rPr>
          <w:rFonts w:ascii="Sylfaen" w:hAnsi="Sylfaen"/>
          <w:sz w:val="24"/>
          <w:szCs w:val="24"/>
          <w:lang w:val="ka-GE"/>
        </w:rPr>
        <w:t>თითოეულ</w:t>
      </w:r>
      <w:r w:rsidRPr="003F38D0">
        <w:rPr>
          <w:rFonts w:ascii="Sylfaen" w:hAnsi="Sylfaen"/>
          <w:sz w:val="24"/>
          <w:szCs w:val="24"/>
        </w:rPr>
        <w:t xml:space="preserve"> 16 </w:t>
      </w:r>
      <w:r w:rsidRPr="003F38D0">
        <w:rPr>
          <w:rFonts w:ascii="Sylfaen" w:hAnsi="Sylfaen"/>
          <w:sz w:val="24"/>
          <w:szCs w:val="24"/>
          <w:lang w:val="ka-GE"/>
        </w:rPr>
        <w:t>წლამდე ბავშვზე</w:t>
      </w:r>
      <w:r w:rsidRPr="003F38D0">
        <w:rPr>
          <w:rFonts w:ascii="Sylfaen" w:hAnsi="Sylfaen"/>
          <w:sz w:val="24"/>
          <w:szCs w:val="24"/>
        </w:rPr>
        <w:t xml:space="preserve"> </w:t>
      </w:r>
      <w:r w:rsidRPr="003F38D0">
        <w:rPr>
          <w:rFonts w:ascii="Sylfaen" w:hAnsi="Sylfaen" w:cs="Sylfaen"/>
          <w:sz w:val="24"/>
          <w:szCs w:val="24"/>
          <w:lang w:val="ka-GE"/>
        </w:rPr>
        <w:t xml:space="preserve"> </w:t>
      </w:r>
      <w:r w:rsidRPr="003F38D0">
        <w:rPr>
          <w:rFonts w:ascii="Sylfaen" w:hAnsi="Sylfaen"/>
          <w:sz w:val="24"/>
          <w:szCs w:val="24"/>
          <w:lang w:val="ka-GE"/>
        </w:rPr>
        <w:t xml:space="preserve">10 ლარის ოდენობით.  </w:t>
      </w:r>
    </w:p>
    <w:p w:rsidR="003F38D0" w:rsidRPr="003F38D0" w:rsidRDefault="003F38D0" w:rsidP="003F38D0">
      <w:pPr>
        <w:jc w:val="both"/>
        <w:rPr>
          <w:rFonts w:ascii="Sylfaen" w:eastAsia="Sylfaen" w:hAnsi="Sylfaen" w:cs="Arial"/>
          <w:b/>
          <w:sz w:val="24"/>
          <w:szCs w:val="24"/>
          <w:lang w:val="ka-GE"/>
        </w:rPr>
      </w:pPr>
    </w:p>
    <w:p w:rsidR="003F38D0" w:rsidRPr="003F38D0" w:rsidRDefault="003F38D0" w:rsidP="003F38D0">
      <w:pPr>
        <w:jc w:val="both"/>
        <w:rPr>
          <w:rFonts w:ascii="Sylfaen" w:eastAsia="Sylfaen" w:hAnsi="Sylfaen" w:cs="Arial"/>
          <w:b/>
          <w:sz w:val="24"/>
          <w:szCs w:val="24"/>
          <w:lang w:val="ka-GE"/>
        </w:rPr>
      </w:pPr>
      <w:r w:rsidRPr="003F38D0">
        <w:rPr>
          <w:rFonts w:ascii="Sylfaen" w:eastAsia="Sylfaen" w:hAnsi="Sylfaen" w:cs="Arial"/>
          <w:b/>
          <w:sz w:val="24"/>
          <w:szCs w:val="24"/>
          <w:lang w:val="ka-GE"/>
        </w:rPr>
        <w:t>5. სოციალური პროგრამები</w:t>
      </w:r>
      <w:r>
        <w:rPr>
          <w:rFonts w:ascii="Sylfaen" w:eastAsia="Sylfaen" w:hAnsi="Sylfaen" w:cs="Arial"/>
          <w:b/>
          <w:sz w:val="24"/>
          <w:szCs w:val="24"/>
          <w:lang w:val="ka-GE"/>
        </w:rPr>
        <w:t>:</w:t>
      </w:r>
    </w:p>
    <w:p w:rsidR="003F38D0" w:rsidRPr="003F38D0" w:rsidRDefault="003F38D0" w:rsidP="003F38D0">
      <w:pPr>
        <w:jc w:val="both"/>
        <w:rPr>
          <w:rFonts w:ascii="Sylfaen" w:hAnsi="Sylfaen"/>
          <w:sz w:val="24"/>
          <w:szCs w:val="24"/>
          <w:lang w:val="ka-GE"/>
        </w:rPr>
      </w:pPr>
      <w:r w:rsidRPr="003F38D0">
        <w:rPr>
          <w:rFonts w:ascii="Sylfaen" w:hAnsi="Sylfaen"/>
          <w:sz w:val="24"/>
          <w:szCs w:val="24"/>
          <w:lang w:val="ka-GE"/>
        </w:rPr>
        <w:t>სოციალური რეაბილიტაციისა და ბავშვზე ზრუნვის სახელმწიფო პროგრამა ხანდაზმული პირებისთვის მოიცავს რამოდენიმე ქვეპროგრამას:</w:t>
      </w:r>
    </w:p>
    <w:p w:rsidR="003F38D0" w:rsidRPr="003F38D0" w:rsidRDefault="003F38D0" w:rsidP="003F3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3F38D0">
        <w:rPr>
          <w:rFonts w:ascii="Sylfaen" w:hAnsi="Sylfaen"/>
          <w:b/>
          <w:sz w:val="24"/>
          <w:szCs w:val="24"/>
          <w:lang w:val="ka-GE"/>
        </w:rPr>
        <w:t>დამხმარე საშუალებებით უზრუნველყოფის ქვეპროგრამა</w:t>
      </w:r>
      <w:r w:rsidRPr="003F38D0">
        <w:rPr>
          <w:rFonts w:ascii="Sylfaen" w:hAnsi="Sylfaen"/>
          <w:sz w:val="24"/>
          <w:szCs w:val="24"/>
          <w:lang w:val="ka-GE"/>
        </w:rPr>
        <w:t>, რომელიც მოიცავს სავარძელ-ეტლებით უზრუნველყოფისა და შშმ პირთა დასაქმების ხელშეწყობის, საპროთეზო-ორთოპედიული საშუალებებით უზრუნველყოფის, სმენის აპარატებით უზრუნველყოფის, კოხლეარული იმპლანტით უზ</w:t>
      </w:r>
      <w:bookmarkStart w:id="0" w:name="_GoBack"/>
      <w:bookmarkEnd w:id="0"/>
      <w:r w:rsidRPr="003F38D0">
        <w:rPr>
          <w:rFonts w:ascii="Sylfaen" w:hAnsi="Sylfaen"/>
          <w:sz w:val="24"/>
          <w:szCs w:val="24"/>
          <w:lang w:val="ka-GE"/>
        </w:rPr>
        <w:t>რუნველყოფის და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კომპონენტებს. 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rsidR="003F38D0" w:rsidRPr="003F38D0" w:rsidRDefault="003F38D0" w:rsidP="003F3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3F38D0" w:rsidRPr="003F38D0" w:rsidRDefault="003F38D0" w:rsidP="003F3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x-none"/>
        </w:rPr>
      </w:pPr>
      <w:r w:rsidRPr="003F38D0">
        <w:rPr>
          <w:rFonts w:ascii="Sylfaen" w:eastAsia="Times New Roman" w:hAnsi="Sylfaen" w:cs="Sylfaen"/>
          <w:b/>
          <w:bCs/>
          <w:sz w:val="24"/>
          <w:szCs w:val="24"/>
          <w:lang w:val="x-none" w:eastAsia="x-none"/>
        </w:rPr>
        <w:t>ომის მონაწილეთა რეაბილიტაციის ხელშეწყობის ქვეპროგრამა</w:t>
      </w:r>
      <w:r>
        <w:rPr>
          <w:rFonts w:ascii="Sylfaen" w:eastAsia="Times New Roman" w:hAnsi="Sylfaen" w:cs="Sylfaen"/>
          <w:b/>
          <w:bCs/>
          <w:sz w:val="24"/>
          <w:szCs w:val="24"/>
          <w:lang w:val="ka-GE" w:eastAsia="x-none"/>
        </w:rPr>
        <w:t>:</w:t>
      </w:r>
    </w:p>
    <w:p w:rsidR="003F38D0" w:rsidRPr="003F38D0" w:rsidRDefault="003F38D0" w:rsidP="003F3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eastAsia="x-none"/>
        </w:rPr>
      </w:pPr>
      <w:r w:rsidRPr="003F38D0">
        <w:rPr>
          <w:rFonts w:ascii="Sylfaen" w:eastAsia="Times New Roman" w:hAnsi="Sylfaen" w:cs="Sylfaen"/>
          <w:sz w:val="24"/>
          <w:szCs w:val="24"/>
          <w:lang w:val="x-none" w:eastAsia="x-none"/>
        </w:rPr>
        <w:t>ქ</w:t>
      </w:r>
      <w:r w:rsidRPr="003F38D0">
        <w:rPr>
          <w:rFonts w:ascii="Sylfaen" w:eastAsia="Times New Roman" w:hAnsi="Sylfaen" w:cs="Sylfaen"/>
          <w:sz w:val="24"/>
          <w:szCs w:val="24"/>
          <w:lang w:val="x-none" w:eastAsia="x-none"/>
        </w:rPr>
        <w:t>ვეპროგრამის სამიზნე ჯგუფს განეკუთვნება შეზღუდული შესაძლებლობის  სტატუსის მქონე ან ხანდაზმული ომის</w:t>
      </w:r>
      <w:r w:rsidRPr="003F38D0">
        <w:rPr>
          <w:rFonts w:ascii="Sylfaen" w:hAnsi="Sylfaen" w:cs="Sylfaen"/>
          <w:sz w:val="24"/>
          <w:szCs w:val="24"/>
          <w:lang w:val="x-none" w:eastAsia="x-none"/>
        </w:rPr>
        <w:t xml:space="preserve"> </w:t>
      </w:r>
      <w:r w:rsidRPr="003F38D0">
        <w:rPr>
          <w:rFonts w:ascii="Sylfaen" w:eastAsia="Times New Roman" w:hAnsi="Sylfaen" w:cs="Sylfaen"/>
          <w:sz w:val="24"/>
          <w:szCs w:val="24"/>
          <w:lang w:val="x-none" w:eastAsia="x-none"/>
        </w:rPr>
        <w:t>მონაწილე.</w:t>
      </w:r>
      <w:r w:rsidRPr="003F38D0">
        <w:rPr>
          <w:rFonts w:ascii="Sylfaen" w:eastAsia="Times New Roman" w:hAnsi="Sylfaen" w:cs="Sylfaen"/>
          <w:sz w:val="24"/>
          <w:szCs w:val="24"/>
          <w:lang w:val="ka-GE" w:eastAsia="x-none"/>
        </w:rPr>
        <w:t xml:space="preserve"> </w:t>
      </w:r>
      <w:r w:rsidRPr="003F38D0">
        <w:rPr>
          <w:rFonts w:ascii="Sylfaen" w:eastAsia="Times New Roman" w:hAnsi="Sylfaen" w:cs="Sylfaen"/>
          <w:sz w:val="24"/>
          <w:szCs w:val="24"/>
          <w:lang w:val="x-none" w:eastAsia="x-none"/>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r w:rsidRPr="003F38D0">
        <w:rPr>
          <w:rFonts w:ascii="Sylfaen" w:eastAsia="Times New Roman" w:hAnsi="Sylfaen" w:cs="Sylfaen"/>
          <w:sz w:val="24"/>
          <w:szCs w:val="24"/>
          <w:lang w:val="ka-GE" w:eastAsia="x-none"/>
        </w:rPr>
        <w:t xml:space="preserve"> </w:t>
      </w:r>
      <w:r w:rsidRPr="003F38D0">
        <w:rPr>
          <w:rFonts w:ascii="Sylfaen" w:eastAsia="Times New Roman" w:hAnsi="Sylfaen" w:cs="Sylfaen"/>
          <w:sz w:val="24"/>
          <w:szCs w:val="24"/>
          <w:lang w:val="x-none" w:eastAsia="x-none"/>
        </w:rPr>
        <w:t xml:space="preserve"> ექიმ-სპეციალისტ(ებ)თან კონსულტაცია</w:t>
      </w:r>
      <w:r w:rsidRPr="003F38D0">
        <w:rPr>
          <w:rFonts w:ascii="Sylfaen" w:eastAsia="Times New Roman" w:hAnsi="Sylfaen" w:cs="Sylfaen"/>
          <w:sz w:val="24"/>
          <w:szCs w:val="24"/>
          <w:lang w:val="ka-GE" w:eastAsia="x-none"/>
        </w:rPr>
        <w:t>,</w:t>
      </w:r>
      <w:r w:rsidRPr="003F38D0">
        <w:rPr>
          <w:rFonts w:ascii="Sylfaen" w:eastAsia="Times New Roman" w:hAnsi="Sylfaen" w:cs="Sylfaen"/>
          <w:sz w:val="24"/>
          <w:szCs w:val="24"/>
          <w:lang w:val="x-none" w:eastAsia="x-none"/>
        </w:rPr>
        <w:t xml:space="preserve"> ფიზიოთერაპიული და ლაბორატორიულ-ინსტრუმენტული კვლევების ჩატარება</w:t>
      </w:r>
      <w:r w:rsidRPr="003F38D0">
        <w:rPr>
          <w:rFonts w:ascii="Sylfaen" w:eastAsia="Times New Roman" w:hAnsi="Sylfaen" w:cs="Sylfaen"/>
          <w:sz w:val="24"/>
          <w:szCs w:val="24"/>
          <w:lang w:val="ka-GE" w:eastAsia="x-none"/>
        </w:rPr>
        <w:t>,</w:t>
      </w:r>
      <w:r w:rsidRPr="003F38D0">
        <w:rPr>
          <w:rFonts w:ascii="Sylfaen" w:eastAsia="Times New Roman" w:hAnsi="Sylfaen" w:cs="Sylfaen"/>
          <w:sz w:val="24"/>
          <w:szCs w:val="24"/>
          <w:lang w:val="x-none" w:eastAsia="x-none"/>
        </w:rPr>
        <w:t xml:space="preserve"> ბალნეოლოგიური პროცედურების ჩატარება</w:t>
      </w:r>
      <w:r w:rsidRPr="003F38D0">
        <w:rPr>
          <w:rFonts w:ascii="Sylfaen" w:eastAsia="Times New Roman" w:hAnsi="Sylfaen" w:cs="Sylfaen"/>
          <w:sz w:val="24"/>
          <w:szCs w:val="24"/>
          <w:lang w:val="ka-GE" w:eastAsia="x-none"/>
        </w:rPr>
        <w:t>,</w:t>
      </w:r>
      <w:r w:rsidRPr="003F38D0">
        <w:rPr>
          <w:rFonts w:ascii="Sylfaen" w:eastAsia="Times New Roman" w:hAnsi="Sylfaen" w:cs="Sylfaen"/>
          <w:sz w:val="24"/>
          <w:szCs w:val="24"/>
          <w:lang w:val="x-none" w:eastAsia="x-none"/>
        </w:rPr>
        <w:t xml:space="preserve"> სამკურნალო ფიზკულტურისა და მანუალური თერაპიის პროცედურების ჩატარება.</w:t>
      </w:r>
    </w:p>
    <w:p w:rsidR="003F38D0" w:rsidRPr="003F38D0" w:rsidRDefault="003F38D0" w:rsidP="003F38D0">
      <w:pPr>
        <w:pStyle w:val="NoSpacing"/>
        <w:jc w:val="both"/>
        <w:rPr>
          <w:rFonts w:ascii="Sylfaen" w:hAnsi="Sylfaen"/>
          <w:sz w:val="24"/>
          <w:szCs w:val="24"/>
        </w:rPr>
      </w:pPr>
    </w:p>
    <w:p w:rsidR="003F38D0" w:rsidRPr="003F38D0" w:rsidRDefault="003F38D0" w:rsidP="00473617">
      <w:pPr>
        <w:spacing w:after="0" w:line="240" w:lineRule="auto"/>
        <w:ind w:left="303"/>
        <w:jc w:val="both"/>
        <w:rPr>
          <w:rFonts w:ascii="Sylfaen" w:eastAsia="Sylfaen" w:hAnsi="Sylfaen" w:cs="Times New Roman"/>
          <w:sz w:val="24"/>
          <w:szCs w:val="24"/>
        </w:rPr>
      </w:pPr>
    </w:p>
    <w:p w:rsidR="00473617" w:rsidRPr="003F38D0" w:rsidRDefault="00473617" w:rsidP="0019513C">
      <w:pPr>
        <w:jc w:val="both"/>
        <w:rPr>
          <w:rFonts w:ascii="Sylfaen" w:hAnsi="Sylfaen"/>
          <w:sz w:val="24"/>
          <w:szCs w:val="24"/>
          <w:lang w:val="ka-GE"/>
        </w:rPr>
      </w:pPr>
      <w:r w:rsidRPr="003F38D0">
        <w:rPr>
          <w:rFonts w:ascii="Sylfaen" w:hAnsi="Sylfaen"/>
          <w:sz w:val="24"/>
          <w:szCs w:val="24"/>
          <w:lang w:val="ka-GE"/>
        </w:rPr>
        <w:t xml:space="preserve"> </w:t>
      </w:r>
    </w:p>
    <w:p w:rsidR="005D46EC" w:rsidRPr="003F38D0" w:rsidRDefault="005D46EC" w:rsidP="0019513C">
      <w:pPr>
        <w:jc w:val="both"/>
        <w:rPr>
          <w:rFonts w:ascii="Sylfaen" w:hAnsi="Sylfaen"/>
          <w:sz w:val="24"/>
          <w:szCs w:val="24"/>
          <w:lang w:val="ka-GE"/>
        </w:rPr>
      </w:pPr>
    </w:p>
    <w:p w:rsidR="0019513C" w:rsidRPr="003F38D0" w:rsidRDefault="0019513C" w:rsidP="00195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sz w:val="24"/>
          <w:szCs w:val="24"/>
          <w:lang w:val="ka-GE"/>
        </w:rPr>
      </w:pPr>
    </w:p>
    <w:p w:rsidR="0019513C" w:rsidRPr="003F38D0" w:rsidRDefault="0019513C" w:rsidP="002430AC">
      <w:pPr>
        <w:tabs>
          <w:tab w:val="left" w:pos="720"/>
          <w:tab w:val="left" w:pos="11340"/>
        </w:tabs>
        <w:spacing w:after="0"/>
        <w:jc w:val="both"/>
        <w:rPr>
          <w:rFonts w:ascii="Sylfaen" w:hAnsi="Sylfaen"/>
          <w:sz w:val="24"/>
          <w:szCs w:val="24"/>
          <w:lang w:val="ka-GE"/>
        </w:rPr>
      </w:pPr>
    </w:p>
    <w:p w:rsidR="003B7305" w:rsidRPr="003F38D0" w:rsidRDefault="003B7305" w:rsidP="002430AC">
      <w:pPr>
        <w:tabs>
          <w:tab w:val="left" w:pos="720"/>
          <w:tab w:val="left" w:pos="11340"/>
        </w:tabs>
        <w:spacing w:after="0"/>
        <w:jc w:val="both"/>
        <w:rPr>
          <w:rFonts w:ascii="Sylfaen" w:eastAsia="Sylfaen" w:hAnsi="Sylfaen"/>
          <w:sz w:val="24"/>
          <w:szCs w:val="24"/>
          <w:lang w:val="ka-GE"/>
        </w:rPr>
      </w:pPr>
    </w:p>
    <w:p w:rsidR="003B7305" w:rsidRPr="003F38D0" w:rsidRDefault="003B7305" w:rsidP="002430AC">
      <w:pPr>
        <w:tabs>
          <w:tab w:val="left" w:pos="720"/>
          <w:tab w:val="left" w:pos="11340"/>
        </w:tabs>
        <w:spacing w:after="0"/>
        <w:jc w:val="both"/>
        <w:rPr>
          <w:rFonts w:ascii="Sylfaen" w:eastAsia="Sylfaen" w:hAnsi="Sylfaen"/>
          <w:sz w:val="24"/>
          <w:szCs w:val="24"/>
          <w:lang w:val="ka-GE"/>
        </w:rPr>
      </w:pPr>
    </w:p>
    <w:p w:rsidR="003B7305" w:rsidRPr="003F38D0" w:rsidRDefault="003B7305" w:rsidP="002430AC">
      <w:pPr>
        <w:tabs>
          <w:tab w:val="left" w:pos="720"/>
          <w:tab w:val="left" w:pos="11340"/>
        </w:tabs>
        <w:spacing w:after="0"/>
        <w:jc w:val="both"/>
        <w:rPr>
          <w:rFonts w:ascii="Sylfaen" w:eastAsia="Times New Roman" w:hAnsi="Sylfaen" w:cs="Sylfaen"/>
          <w:sz w:val="24"/>
          <w:szCs w:val="24"/>
          <w:lang w:val="ka-GE"/>
        </w:rPr>
      </w:pPr>
    </w:p>
    <w:p w:rsidR="003B7305" w:rsidRPr="003F38D0" w:rsidRDefault="003B7305" w:rsidP="002430AC">
      <w:pPr>
        <w:tabs>
          <w:tab w:val="left" w:pos="720"/>
          <w:tab w:val="left" w:pos="11340"/>
        </w:tabs>
        <w:spacing w:after="0"/>
        <w:jc w:val="both"/>
        <w:rPr>
          <w:rFonts w:ascii="Sylfaen" w:eastAsia="Times New Roman" w:hAnsi="Sylfaen" w:cs="Sylfaen"/>
          <w:sz w:val="24"/>
          <w:szCs w:val="24"/>
          <w:lang w:val="ka-GE"/>
        </w:rPr>
      </w:pPr>
    </w:p>
    <w:p w:rsidR="00CE11F0" w:rsidRPr="003F38D0" w:rsidRDefault="00CE11F0" w:rsidP="00CE11F0">
      <w:pPr>
        <w:rPr>
          <w:rFonts w:ascii="Sylfaen" w:hAnsi="Sylfaen"/>
          <w:sz w:val="24"/>
          <w:szCs w:val="24"/>
        </w:rPr>
      </w:pPr>
    </w:p>
    <w:sectPr w:rsidR="00CE11F0" w:rsidRPr="003F38D0">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12" w:rsidRDefault="00261612" w:rsidP="009D1CFC">
      <w:pPr>
        <w:spacing w:after="0" w:line="240" w:lineRule="auto"/>
      </w:pPr>
      <w:r>
        <w:separator/>
      </w:r>
    </w:p>
  </w:endnote>
  <w:endnote w:type="continuationSeparator" w:id="0">
    <w:p w:rsidR="00261612" w:rsidRDefault="00261612" w:rsidP="009D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PGIngiriArial">
    <w:altName w:val="MS Mincho"/>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751743"/>
      <w:docPartObj>
        <w:docPartGallery w:val="Page Numbers (Bottom of Page)"/>
        <w:docPartUnique/>
      </w:docPartObj>
    </w:sdtPr>
    <w:sdtEndPr>
      <w:rPr>
        <w:noProof/>
      </w:rPr>
    </w:sdtEndPr>
    <w:sdtContent>
      <w:p w:rsidR="009D1CFC" w:rsidRDefault="009D1CFC">
        <w:pPr>
          <w:pStyle w:val="Footer"/>
          <w:jc w:val="center"/>
        </w:pPr>
        <w:r>
          <w:fldChar w:fldCharType="begin"/>
        </w:r>
        <w:r>
          <w:instrText xml:space="preserve"> PAGE   \* MERGEFORMAT </w:instrText>
        </w:r>
        <w:r>
          <w:fldChar w:fldCharType="separate"/>
        </w:r>
        <w:r w:rsidR="00AD15AF">
          <w:rPr>
            <w:noProof/>
          </w:rPr>
          <w:t>10</w:t>
        </w:r>
        <w:r>
          <w:rPr>
            <w:noProof/>
          </w:rPr>
          <w:fldChar w:fldCharType="end"/>
        </w:r>
      </w:p>
    </w:sdtContent>
  </w:sdt>
  <w:p w:rsidR="009D1CFC" w:rsidRDefault="009D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12" w:rsidRDefault="00261612" w:rsidP="009D1CFC">
      <w:pPr>
        <w:spacing w:after="0" w:line="240" w:lineRule="auto"/>
      </w:pPr>
      <w:r>
        <w:separator/>
      </w:r>
    </w:p>
  </w:footnote>
  <w:footnote w:type="continuationSeparator" w:id="0">
    <w:p w:rsidR="00261612" w:rsidRDefault="00261612" w:rsidP="009D1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7DE"/>
    <w:multiLevelType w:val="hybridMultilevel"/>
    <w:tmpl w:val="83942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2A5C56"/>
    <w:multiLevelType w:val="hybridMultilevel"/>
    <w:tmpl w:val="51709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F0"/>
    <w:rsid w:val="000D2DC7"/>
    <w:rsid w:val="000F4D50"/>
    <w:rsid w:val="00163469"/>
    <w:rsid w:val="0019513C"/>
    <w:rsid w:val="00221EC3"/>
    <w:rsid w:val="002430AC"/>
    <w:rsid w:val="00261612"/>
    <w:rsid w:val="0034176F"/>
    <w:rsid w:val="00353CDB"/>
    <w:rsid w:val="003B7305"/>
    <w:rsid w:val="003F38D0"/>
    <w:rsid w:val="00456A88"/>
    <w:rsid w:val="00473617"/>
    <w:rsid w:val="005D46EC"/>
    <w:rsid w:val="006E032A"/>
    <w:rsid w:val="0076116A"/>
    <w:rsid w:val="009D1CFC"/>
    <w:rsid w:val="00AD15AF"/>
    <w:rsid w:val="00B0102F"/>
    <w:rsid w:val="00B17C03"/>
    <w:rsid w:val="00B3637E"/>
    <w:rsid w:val="00B40B92"/>
    <w:rsid w:val="00B845AE"/>
    <w:rsid w:val="00BC15E7"/>
    <w:rsid w:val="00C0136B"/>
    <w:rsid w:val="00C72794"/>
    <w:rsid w:val="00C93C33"/>
    <w:rsid w:val="00CE11F0"/>
    <w:rsid w:val="00E2161B"/>
    <w:rsid w:val="00E21F8A"/>
    <w:rsid w:val="00E34FC4"/>
    <w:rsid w:val="00FB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 w:type="paragraph" w:styleId="NoSpacing">
    <w:name w:val="No Spacing"/>
    <w:uiPriority w:val="1"/>
    <w:qFormat/>
    <w:rsid w:val="003F38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 w:type="paragraph" w:styleId="NoSpacing">
    <w:name w:val="No Spacing"/>
    <w:uiPriority w:val="1"/>
    <w:qFormat/>
    <w:rsid w:val="003F3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ka/52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3415</Words>
  <Characters>19471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2017-12-11T13:33:00Z</dcterms:created>
  <dcterms:modified xsi:type="dcterms:W3CDTF">2017-12-11T13:33:00Z</dcterms:modified>
</cp:coreProperties>
</file>