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  <w:r>
        <w:rPr>
          <w:rFonts w:ascii="Sylfaen" w:eastAsia="Sylfaen" w:hAnsi="Sylfaen"/>
          <w:b/>
          <w:i/>
          <w:szCs w:val="22"/>
          <w:u w:val="single"/>
          <w:lang w:val="ka-GE"/>
        </w:rPr>
        <w:t>პროექტი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საქართველოს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მთავრობის</w:t>
      </w:r>
      <w:proofErr w:type="spellEnd"/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განკარგულება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N 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</w:rPr>
        <w:t>201</w:t>
      </w:r>
      <w:r w:rsidR="002C0EDF">
        <w:rPr>
          <w:rFonts w:ascii="Sylfaen" w:eastAsia="Sylfaen" w:hAnsi="Sylfaen"/>
          <w:b/>
          <w:szCs w:val="22"/>
        </w:rPr>
        <w:t>7</w:t>
      </w:r>
      <w:r>
        <w:rPr>
          <w:rFonts w:ascii="Sylfaen" w:eastAsia="Sylfaen" w:hAnsi="Sylfaen"/>
          <w:b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წლის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r>
        <w:rPr>
          <w:rFonts w:ascii="Sylfaen" w:eastAsia="Sylfaen" w:hAnsi="Sylfaen"/>
          <w:b/>
          <w:szCs w:val="22"/>
          <w:lang w:val="ka-GE"/>
        </w:rPr>
        <w:t xml:space="preserve">                                                     </w:t>
      </w:r>
      <w:r>
        <w:rPr>
          <w:rFonts w:ascii="Sylfaen" w:eastAsia="Sylfaen" w:hAnsi="Sylfaen"/>
          <w:b/>
          <w:szCs w:val="22"/>
        </w:rPr>
        <w:t xml:space="preserve">ქ. </w:t>
      </w:r>
      <w:proofErr w:type="spellStart"/>
      <w:r>
        <w:rPr>
          <w:rFonts w:ascii="Sylfaen" w:eastAsia="Sylfaen" w:hAnsi="Sylfaen"/>
          <w:b/>
          <w:szCs w:val="22"/>
        </w:rPr>
        <w:t>თბილისი</w:t>
      </w:r>
      <w:proofErr w:type="spellEnd"/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</w:rPr>
      </w:pPr>
      <w:r>
        <w:rPr>
          <w:rFonts w:ascii="Sylfaen" w:hAnsi="Sylfaen"/>
          <w:b/>
          <w:lang w:val="ka-GE"/>
        </w:rPr>
        <w:t>ს</w:t>
      </w:r>
      <w:r w:rsidR="0037081C">
        <w:rPr>
          <w:rFonts w:ascii="Sylfaen" w:hAnsi="Sylfaen"/>
          <w:b/>
          <w:lang w:val="ka-GE"/>
        </w:rPr>
        <w:t xml:space="preserve">აჯარო სამართლის იურიდიული პირის </w:t>
      </w:r>
      <w:r>
        <w:rPr>
          <w:rFonts w:ascii="Sylfaen" w:hAnsi="Sylfaen"/>
          <w:b/>
          <w:lang w:val="ka-GE"/>
        </w:rPr>
        <w:t xml:space="preserve"> – ადამიანით ვაჭრობის (ტრეფიკინგის) მსხვერპლთა, დაზარალებულთა დაცვისა და დახმარების სახელმწიფო ფონდის  </w:t>
      </w:r>
      <w:r>
        <w:rPr>
          <w:rFonts w:ascii="Sylfaen" w:eastAsia="Sylfaen" w:hAnsi="Sylfaen"/>
          <w:b/>
          <w:szCs w:val="22"/>
          <w:lang w:val="ka-GE"/>
        </w:rPr>
        <w:t xml:space="preserve">მიერ სახელმწიფო </w:t>
      </w:r>
      <w:proofErr w:type="spellStart"/>
      <w:r>
        <w:rPr>
          <w:rFonts w:ascii="Sylfaen" w:eastAsia="Sylfaen" w:hAnsi="Sylfaen"/>
          <w:b/>
          <w:szCs w:val="22"/>
        </w:rPr>
        <w:t>შესყიდვის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განხორციელებასთან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დაკავშირებით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წინასწარ</w:t>
      </w:r>
      <w:proofErr w:type="spellEnd"/>
      <w:r>
        <w:rPr>
          <w:rFonts w:ascii="Sylfaen" w:eastAsia="Sylfaen" w:hAnsi="Sylfaen"/>
          <w:b/>
          <w:szCs w:val="22"/>
          <w:lang w:val="ka-GE"/>
        </w:rPr>
        <w:t xml:space="preserve">ი </w:t>
      </w:r>
      <w:proofErr w:type="spellStart"/>
      <w:r>
        <w:rPr>
          <w:rFonts w:ascii="Sylfaen" w:eastAsia="Sylfaen" w:hAnsi="Sylfaen"/>
          <w:b/>
          <w:szCs w:val="22"/>
        </w:rPr>
        <w:t>თანხმობის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მიცემის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თაობაზე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 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</w:t>
      </w:r>
      <w:r w:rsidR="002C0EDF">
        <w:rPr>
          <w:rFonts w:ascii="Sylfaen" w:hAnsi="Sylfaen"/>
          <w:szCs w:val="22"/>
          <w:lang w:val="ka-GE"/>
        </w:rPr>
        <w:t xml:space="preserve"> 201</w:t>
      </w:r>
      <w:r w:rsidR="002C0EDF">
        <w:rPr>
          <w:rFonts w:ascii="Sylfaen" w:hAnsi="Sylfaen"/>
          <w:szCs w:val="22"/>
        </w:rPr>
        <w:t>7</w:t>
      </w:r>
      <w:r>
        <w:rPr>
          <w:rFonts w:ascii="Sylfaen" w:hAnsi="Sylfaen"/>
          <w:szCs w:val="22"/>
          <w:lang w:val="ka-GE"/>
        </w:rPr>
        <w:t xml:space="preserve"> წლის </w:t>
      </w:r>
      <w:r w:rsidR="002C0EDF">
        <w:rPr>
          <w:rFonts w:ascii="Sylfaen" w:hAnsi="Sylfaen"/>
          <w:szCs w:val="22"/>
        </w:rPr>
        <w:t>26</w:t>
      </w:r>
      <w:r>
        <w:rPr>
          <w:rFonts w:ascii="Sylfaen" w:hAnsi="Sylfaen"/>
          <w:szCs w:val="22"/>
          <w:lang w:val="ka-GE"/>
        </w:rPr>
        <w:t xml:space="preserve"> </w:t>
      </w:r>
      <w:r w:rsidR="002C0EDF">
        <w:rPr>
          <w:rFonts w:ascii="Sylfaen" w:hAnsi="Sylfaen"/>
          <w:szCs w:val="22"/>
          <w:lang w:val="ka-GE"/>
        </w:rPr>
        <w:t xml:space="preserve">იანვრის </w:t>
      </w:r>
      <w:r>
        <w:rPr>
          <w:rFonts w:ascii="Sylfaen" w:hAnsi="Sylfaen"/>
          <w:szCs w:val="22"/>
          <w:lang w:val="ka-GE"/>
        </w:rPr>
        <w:t xml:space="preserve"> N</w:t>
      </w:r>
      <w:r w:rsidR="002C0EDF">
        <w:rPr>
          <w:rFonts w:ascii="Sylfaen" w:hAnsi="Sylfaen"/>
          <w:szCs w:val="22"/>
          <w:lang w:val="ka-GE"/>
        </w:rPr>
        <w:t>33</w:t>
      </w:r>
      <w:r>
        <w:rPr>
          <w:rFonts w:ascii="Sylfaen" w:hAnsi="Sylfaen"/>
          <w:szCs w:val="22"/>
          <w:lang w:val="ka-GE"/>
        </w:rPr>
        <w:t xml:space="preserve"> დადგენილების შესაბამისად, ს</w:t>
      </w:r>
      <w:r w:rsidR="0037081C">
        <w:rPr>
          <w:rFonts w:ascii="Sylfaen" w:hAnsi="Sylfaen"/>
          <w:szCs w:val="22"/>
          <w:lang w:val="ka-GE"/>
        </w:rPr>
        <w:t xml:space="preserve">აჯარო სამართლის იურიდიული პირის </w:t>
      </w:r>
      <w:r>
        <w:rPr>
          <w:rFonts w:ascii="Sylfaen" w:hAnsi="Sylfaen"/>
          <w:szCs w:val="22"/>
          <w:lang w:val="ka-GE"/>
        </w:rPr>
        <w:t xml:space="preserve"> – ადამიანით ვაჭრობის (ტრეფიკინგის) მსხვერპლთა, დაზარალებულთა დაცვისა და დახმარების სახელმწიფო ფონდს</w:t>
      </w:r>
      <w:r w:rsidR="00BC5CE0">
        <w:rPr>
          <w:rFonts w:ascii="Sylfaen" w:hAnsi="Sylfaen"/>
          <w:szCs w:val="22"/>
          <w:lang w:val="ka-GE"/>
        </w:rPr>
        <w:t xml:space="preserve"> (შემდგომში - ფონდი)</w:t>
      </w:r>
      <w:r>
        <w:rPr>
          <w:rFonts w:ascii="Sylfaen" w:hAnsi="Sylfaen"/>
          <w:szCs w:val="22"/>
          <w:lang w:val="ka-GE"/>
        </w:rPr>
        <w:t xml:space="preserve"> მიეცეს წინასწარი თანხმობა ფონდ</w:t>
      </w:r>
      <w:r>
        <w:rPr>
          <w:rFonts w:ascii="Sylfaen" w:hAnsi="Sylfaen"/>
          <w:szCs w:val="22"/>
        </w:rPr>
        <w:t>ი</w:t>
      </w:r>
      <w:r>
        <w:rPr>
          <w:rFonts w:ascii="Sylfaen" w:hAnsi="Sylfaen"/>
          <w:szCs w:val="22"/>
          <w:lang w:val="ka-GE"/>
        </w:rPr>
        <w:t>ს ტერიტორიული ერთეულის</w:t>
      </w:r>
      <w:r w:rsidR="00A46791">
        <w:rPr>
          <w:rFonts w:ascii="Sylfaen" w:hAnsi="Sylfaen"/>
          <w:szCs w:val="22"/>
        </w:rPr>
        <w:t xml:space="preserve"> (</w:t>
      </w:r>
      <w:r w:rsidR="00A46791">
        <w:rPr>
          <w:rFonts w:ascii="Sylfaen" w:hAnsi="Sylfaen"/>
          <w:szCs w:val="22"/>
          <w:lang w:val="ka-GE"/>
        </w:rPr>
        <w:t>ფილიალის)</w:t>
      </w:r>
      <w:r>
        <w:rPr>
          <w:rFonts w:ascii="Sylfaen" w:hAnsi="Sylfaen"/>
          <w:szCs w:val="22"/>
          <w:lang w:val="ka-GE"/>
        </w:rPr>
        <w:t xml:space="preserve"> </w:t>
      </w:r>
      <w:r w:rsidR="0037081C">
        <w:rPr>
          <w:rFonts w:ascii="Sylfaen" w:hAnsi="Sylfaen"/>
          <w:szCs w:val="22"/>
          <w:lang w:val="ka-GE"/>
        </w:rPr>
        <w:t>,,</w:t>
      </w:r>
      <w:r w:rsidR="007961C1">
        <w:rPr>
          <w:rFonts w:ascii="Sylfaen" w:hAnsi="Sylfaen"/>
          <w:szCs w:val="22"/>
          <w:lang w:val="ka-GE"/>
        </w:rPr>
        <w:t>ძევრის შშმ პირთა პანსიონატის</w:t>
      </w:r>
      <w:r w:rsidR="0037081C">
        <w:rPr>
          <w:rFonts w:ascii="Sylfaen" w:hAnsi="Sylfaen"/>
          <w:szCs w:val="22"/>
          <w:lang w:val="ka-GE"/>
        </w:rPr>
        <w:t xml:space="preserve">“ </w:t>
      </w:r>
      <w:r>
        <w:rPr>
          <w:rFonts w:ascii="Sylfaen" w:hAnsi="Sylfaen"/>
          <w:szCs w:val="22"/>
          <w:lang w:val="ka-GE"/>
        </w:rPr>
        <w:t>საჭიროებისათვის ავეჯის (CPV</w:t>
      </w:r>
      <w:r w:rsidR="00EF6759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>39100000) შესყიდვა განახორციელოს ,,სახელმწიფო შესყიდვების შესახებ" საქართველოს კანონის მოთხოვნათა შესაბამისად</w:t>
      </w:r>
      <w:r w:rsidR="00BC5CE0">
        <w:rPr>
          <w:rFonts w:ascii="Sylfaen" w:hAnsi="Sylfaen"/>
          <w:szCs w:val="22"/>
          <w:lang w:val="ka-GE"/>
        </w:rPr>
        <w:t xml:space="preserve">, </w:t>
      </w:r>
      <w:r>
        <w:rPr>
          <w:rFonts w:ascii="Sylfaen" w:hAnsi="Sylfaen"/>
          <w:szCs w:val="22"/>
          <w:lang w:val="ka-GE"/>
        </w:rPr>
        <w:t>„საქართველოს</w:t>
      </w:r>
      <w:r w:rsidR="002C0EDF">
        <w:rPr>
          <w:rFonts w:ascii="Sylfaen" w:hAnsi="Sylfaen"/>
          <w:szCs w:val="22"/>
          <w:lang w:val="ka-GE"/>
        </w:rPr>
        <w:t xml:space="preserve"> 2017</w:t>
      </w:r>
      <w:r>
        <w:rPr>
          <w:rFonts w:ascii="Sylfaen" w:hAnsi="Sylfaen"/>
          <w:szCs w:val="22"/>
          <w:lang w:val="ka-GE"/>
        </w:rPr>
        <w:t xml:space="preserve"> წლის სახელმწიფო ბიუჯეტის შესახებ“ საქართველოს კანო</w:t>
      </w:r>
      <w:r>
        <w:rPr>
          <w:rFonts w:ascii="Sylfaen" w:hAnsi="Sylfaen"/>
          <w:szCs w:val="22"/>
          <w:lang w:val="ka-GE"/>
        </w:rPr>
        <w:softHyphen/>
        <w:t xml:space="preserve">ნით გათვალისწინებული </w:t>
      </w:r>
      <w:r w:rsidR="000D6065">
        <w:rPr>
          <w:rFonts w:ascii="Sylfaen" w:hAnsi="Sylfaen"/>
          <w:szCs w:val="22"/>
        </w:rPr>
        <w:t>,,</w:t>
      </w:r>
      <w:r w:rsidR="000D6065" w:rsidRPr="000D6065">
        <w:rPr>
          <w:rFonts w:ascii="Sylfaen" w:hAnsi="Sylfaen"/>
          <w:szCs w:val="22"/>
          <w:lang w:val="ka-GE"/>
        </w:rPr>
        <w:t xml:space="preserve">სახელმწიფო ზრუნვის, ადამიანით ვაჭრობის (ტრეფიკინგის) მსხვერპლთა </w:t>
      </w:r>
      <w:r w:rsidR="000D6065">
        <w:rPr>
          <w:rFonts w:ascii="Sylfaen" w:hAnsi="Sylfaen"/>
          <w:szCs w:val="22"/>
          <w:lang w:val="ka-GE"/>
        </w:rPr>
        <w:t>დაცვისა</w:t>
      </w:r>
      <w:r w:rsidR="000D6065" w:rsidRPr="000D6065">
        <w:rPr>
          <w:rFonts w:ascii="Sylfaen" w:hAnsi="Sylfaen"/>
          <w:szCs w:val="22"/>
          <w:lang w:val="ka-GE"/>
        </w:rPr>
        <w:t xml:space="preserve"> და დახმარების </w:t>
      </w:r>
      <w:r w:rsidR="000D6065">
        <w:rPr>
          <w:rFonts w:ascii="Sylfaen" w:hAnsi="Sylfaen"/>
          <w:szCs w:val="22"/>
          <w:lang w:val="ka-GE"/>
        </w:rPr>
        <w:t xml:space="preserve">პროგრამის </w:t>
      </w:r>
      <w:r w:rsidR="0060648D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2017 წლის </w:t>
      </w: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>ასიგნებების (პროგრამული კოდი 35 01 05) ფარგლებში</w:t>
      </w:r>
      <w:r>
        <w:rPr>
          <w:rFonts w:ascii="Sylfaen" w:hAnsi="Sylfaen"/>
          <w:szCs w:val="22"/>
          <w:lang w:val="ka-GE"/>
        </w:rPr>
        <w:t xml:space="preserve">. </w:t>
      </w: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0E1C62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b/>
          <w:szCs w:val="22"/>
          <w:lang w:val="ka-GE"/>
        </w:rPr>
      </w:pPr>
      <w:proofErr w:type="spellStart"/>
      <w:proofErr w:type="gramStart"/>
      <w:r>
        <w:rPr>
          <w:rFonts w:ascii="Sylfaen" w:eastAsia="Sylfaen" w:hAnsi="Sylfaen"/>
          <w:b/>
          <w:szCs w:val="22"/>
        </w:rPr>
        <w:t>პრემიერ-მინისტრი</w:t>
      </w:r>
      <w:proofErr w:type="spellEnd"/>
      <w:proofErr w:type="gramEnd"/>
      <w:r>
        <w:rPr>
          <w:rFonts w:ascii="Sylfaen" w:eastAsia="Sylfaen" w:hAnsi="Sylfaen"/>
          <w:b/>
          <w:szCs w:val="22"/>
        </w:rPr>
        <w:t xml:space="preserve">    </w:t>
      </w:r>
      <w:r>
        <w:rPr>
          <w:rFonts w:ascii="Sylfaen" w:eastAsia="Sylfaen" w:hAnsi="Sylfaen"/>
          <w:szCs w:val="22"/>
        </w:rPr>
        <w:t xml:space="preserve">                                                              </w:t>
      </w:r>
      <w:r>
        <w:rPr>
          <w:rFonts w:ascii="Sylfaen" w:eastAsia="Sylfaen" w:hAnsi="Sylfaen"/>
          <w:b/>
          <w:szCs w:val="22"/>
        </w:rPr>
        <w:t xml:space="preserve">   </w:t>
      </w:r>
      <w:r>
        <w:rPr>
          <w:rFonts w:ascii="Sylfaen" w:eastAsia="Sylfaen" w:hAnsi="Sylfaen"/>
          <w:b/>
          <w:szCs w:val="22"/>
          <w:lang w:val="ka-GE"/>
        </w:rPr>
        <w:t>გიორგი კვირიკაშვილი</w:t>
      </w: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</w:rPr>
      </w:pP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</w:rPr>
      </w:pP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  <w:r>
        <w:rPr>
          <w:szCs w:val="22"/>
        </w:rPr>
        <w:br w:type="page"/>
      </w:r>
      <w:r>
        <w:rPr>
          <w:rFonts w:cs="Sylfaen"/>
          <w:sz w:val="22"/>
          <w:szCs w:val="22"/>
          <w:lang w:val="ka-GE"/>
        </w:rPr>
        <w:lastRenderedPageBreak/>
        <w:t>განმარტებითი</w:t>
      </w:r>
      <w:r>
        <w:rPr>
          <w:sz w:val="22"/>
          <w:szCs w:val="22"/>
          <w:lang w:val="ka-GE"/>
        </w:rPr>
        <w:t xml:space="preserve"> </w:t>
      </w:r>
      <w:r>
        <w:rPr>
          <w:rFonts w:cs="Sylfaen"/>
          <w:sz w:val="22"/>
          <w:szCs w:val="22"/>
          <w:lang w:val="ka-GE"/>
        </w:rPr>
        <w:t>ბარათი</w:t>
      </w:r>
    </w:p>
    <w:p w:rsidR="000E1C62" w:rsidRDefault="000E1C62" w:rsidP="000E1C62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  <w:lang w:val="ka-GE"/>
        </w:rPr>
      </w:pPr>
    </w:p>
    <w:p w:rsidR="000E1C62" w:rsidRDefault="000E1C62" w:rsidP="000E1C62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>ს</w:t>
      </w:r>
      <w:r w:rsidR="0060648D">
        <w:rPr>
          <w:rFonts w:ascii="Sylfaen" w:hAnsi="Sylfaen"/>
          <w:b/>
          <w:szCs w:val="22"/>
          <w:lang w:val="ka-GE"/>
        </w:rPr>
        <w:t xml:space="preserve">აჯარო სამართლის იურიდიული პირის </w:t>
      </w:r>
      <w:r>
        <w:rPr>
          <w:rFonts w:ascii="Sylfaen" w:hAnsi="Sylfaen"/>
          <w:b/>
          <w:szCs w:val="22"/>
          <w:lang w:val="ka-GE"/>
        </w:rPr>
        <w:t xml:space="preserve"> – 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>
        <w:rPr>
          <w:rFonts w:ascii="Sylfaen" w:eastAsia="Sylfaen" w:hAnsi="Sylfaen"/>
          <w:b/>
          <w:szCs w:val="22"/>
          <w:lang w:val="ka-GE"/>
        </w:rPr>
        <w:t xml:space="preserve">  მიერ სახელმწიფო </w:t>
      </w:r>
      <w:proofErr w:type="spellStart"/>
      <w:r>
        <w:rPr>
          <w:rFonts w:ascii="Sylfaen" w:eastAsia="Sylfaen" w:hAnsi="Sylfaen"/>
          <w:b/>
          <w:szCs w:val="22"/>
        </w:rPr>
        <w:t>შესყიდვის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განხორციელებასთან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დაკავშირებით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წინასწარ</w:t>
      </w:r>
      <w:proofErr w:type="spellEnd"/>
      <w:r>
        <w:rPr>
          <w:rFonts w:ascii="Sylfaen" w:eastAsia="Sylfaen" w:hAnsi="Sylfaen"/>
          <w:b/>
          <w:szCs w:val="22"/>
          <w:lang w:val="ka-GE"/>
        </w:rPr>
        <w:t xml:space="preserve">ი </w:t>
      </w:r>
      <w:proofErr w:type="spellStart"/>
      <w:r>
        <w:rPr>
          <w:rFonts w:ascii="Sylfaen" w:eastAsia="Sylfaen" w:hAnsi="Sylfaen"/>
          <w:b/>
          <w:szCs w:val="22"/>
        </w:rPr>
        <w:t>თანხმობის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მიცემის</w:t>
      </w:r>
      <w:proofErr w:type="spellEnd"/>
      <w:r>
        <w:rPr>
          <w:rFonts w:ascii="Sylfaen" w:eastAsia="Sylfaen" w:hAnsi="Sylfaen"/>
          <w:b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Cs w:val="22"/>
        </w:rPr>
        <w:t>თაობაზე</w:t>
      </w:r>
      <w:proofErr w:type="spellEnd"/>
      <w:r>
        <w:rPr>
          <w:rFonts w:ascii="Sylfaen" w:eastAsia="Sylfaen" w:hAnsi="Sylfaen"/>
          <w:b/>
          <w:szCs w:val="22"/>
          <w:lang w:val="ka-GE"/>
        </w:rPr>
        <w:t xml:space="preserve">" </w:t>
      </w:r>
      <w:r w:rsidR="0060648D">
        <w:rPr>
          <w:rFonts w:ascii="Sylfaen" w:eastAsia="Sylfaen" w:hAnsi="Sylfaen"/>
          <w:b/>
          <w:szCs w:val="22"/>
          <w:lang w:val="ka-GE"/>
        </w:rPr>
        <w:t xml:space="preserve"> </w:t>
      </w:r>
      <w:r>
        <w:rPr>
          <w:rFonts w:ascii="Sylfaen" w:hAnsi="Sylfaen"/>
          <w:b/>
          <w:szCs w:val="22"/>
          <w:lang w:val="ka-GE"/>
        </w:rPr>
        <w:t xml:space="preserve">საქართველოს  მთავრობის განკარგულების პროექტზე: </w:t>
      </w:r>
    </w:p>
    <w:p w:rsidR="000E1C62" w:rsidRDefault="000E1C62" w:rsidP="000E1C62">
      <w:pPr>
        <w:tabs>
          <w:tab w:val="left" w:pos="6824"/>
        </w:tabs>
        <w:spacing w:after="0" w:line="240" w:lineRule="auto"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ab/>
      </w:r>
    </w:p>
    <w:p w:rsidR="000E1C62" w:rsidRPr="00A24028" w:rsidRDefault="000E1C62" w:rsidP="000E1C62">
      <w:pPr>
        <w:tabs>
          <w:tab w:val="left" w:pos="6824"/>
        </w:tabs>
        <w:spacing w:after="0" w:line="240" w:lineRule="auto"/>
        <w:jc w:val="both"/>
        <w:rPr>
          <w:rFonts w:ascii="Sylfaen" w:hAnsi="Sylfaen" w:cs="Sylfaen"/>
          <w:b/>
          <w:bCs/>
          <w:szCs w:val="22"/>
        </w:rPr>
      </w:pPr>
      <w:r>
        <w:rPr>
          <w:rFonts w:ascii="Sylfaen" w:hAnsi="Sylfaen"/>
          <w:szCs w:val="22"/>
          <w:lang w:val="ka-GE"/>
        </w:rPr>
        <w:t xml:space="preserve">          </w:t>
      </w:r>
      <w:r>
        <w:rPr>
          <w:rFonts w:ascii="Sylfaen" w:hAnsi="Sylfaen"/>
          <w:b/>
          <w:szCs w:val="22"/>
          <w:lang w:val="ka-GE"/>
        </w:rPr>
        <w:t>1.</w:t>
      </w:r>
      <w:r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 w:cs="Sylfaen"/>
          <w:b/>
          <w:bCs/>
          <w:szCs w:val="22"/>
          <w:lang w:val="ka-GE"/>
        </w:rPr>
        <w:t>ინფორმაცია სამართლებრივი აქტის პროექტის შესახებ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განკარგულების პროექტის მომზადება განპირობებულია შემდეგი გარემოებით: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 xml:space="preserve"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</w:t>
      </w:r>
      <w:r w:rsidR="002C0EDF">
        <w:rPr>
          <w:rFonts w:ascii="Sylfaen" w:hAnsi="Sylfaen"/>
          <w:szCs w:val="22"/>
          <w:lang w:val="ka-GE"/>
        </w:rPr>
        <w:t>201</w:t>
      </w:r>
      <w:r w:rsidR="002C0EDF">
        <w:rPr>
          <w:rFonts w:ascii="Sylfaen" w:hAnsi="Sylfaen"/>
          <w:szCs w:val="22"/>
        </w:rPr>
        <w:t>7</w:t>
      </w:r>
      <w:r w:rsidR="002C0EDF">
        <w:rPr>
          <w:rFonts w:ascii="Sylfaen" w:hAnsi="Sylfaen"/>
          <w:szCs w:val="22"/>
          <w:lang w:val="ka-GE"/>
        </w:rPr>
        <w:t xml:space="preserve"> წლის </w:t>
      </w:r>
      <w:r w:rsidR="002C0EDF">
        <w:rPr>
          <w:rFonts w:ascii="Sylfaen" w:hAnsi="Sylfaen"/>
          <w:szCs w:val="22"/>
        </w:rPr>
        <w:t>26</w:t>
      </w:r>
      <w:r w:rsidR="002C0EDF">
        <w:rPr>
          <w:rFonts w:ascii="Sylfaen" w:hAnsi="Sylfaen"/>
          <w:szCs w:val="22"/>
          <w:lang w:val="ka-GE"/>
        </w:rPr>
        <w:t xml:space="preserve"> იანვრის  N33</w:t>
      </w:r>
      <w:r>
        <w:rPr>
          <w:rFonts w:ascii="Sylfaen" w:hAnsi="Sylfaen" w:cs="Sylfaen"/>
          <w:szCs w:val="22"/>
          <w:lang w:val="ka-GE"/>
        </w:rPr>
        <w:t xml:space="preserve"> დადგენილებით, განსაზღვრული იქნა CPV კოდების ჩამონათვალი,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(სათანადო განკარგულების გამოცემის) შემდგომ. 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ამასთანავე, სათანადო საქონლის შესყიდვის განხორციელება განპირობებულია შემდეგი გარემოებებით:</w:t>
      </w:r>
    </w:p>
    <w:p w:rsidR="000E1C62" w:rsidRDefault="007961C1" w:rsidP="000E1C62">
      <w:pPr>
        <w:tabs>
          <w:tab w:val="left" w:pos="1140"/>
        </w:tabs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ძევრის შშმ პირთა პანსიონატში მცხოვრები ბენეფიციარების (65 ბენეფიციარი) </w:t>
      </w:r>
      <w:r w:rsidR="000E1C6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საჭიროებისათვის</w:t>
      </w:r>
      <w:r w:rsidR="000E1C62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6</w:t>
      </w:r>
      <w:r w:rsidR="000E1C62">
        <w:rPr>
          <w:rFonts w:ascii="Sylfaen" w:hAnsi="Sylfaen"/>
          <w:szCs w:val="22"/>
          <w:lang w:val="ka-GE"/>
        </w:rPr>
        <w:t>5 (</w:t>
      </w:r>
      <w:r>
        <w:rPr>
          <w:rFonts w:ascii="Sylfaen" w:hAnsi="Sylfaen"/>
          <w:szCs w:val="22"/>
          <w:lang w:val="ka-GE"/>
        </w:rPr>
        <w:t>სამოცდა</w:t>
      </w:r>
      <w:r w:rsidR="000E1C62">
        <w:rPr>
          <w:rFonts w:ascii="Sylfaen" w:hAnsi="Sylfaen"/>
          <w:szCs w:val="22"/>
          <w:lang w:val="ka-GE"/>
        </w:rPr>
        <w:t>ხუთი) ერთეულ</w:t>
      </w:r>
      <w:r>
        <w:rPr>
          <w:rFonts w:ascii="Sylfaen" w:hAnsi="Sylfaen"/>
          <w:szCs w:val="22"/>
          <w:lang w:val="ka-GE"/>
        </w:rPr>
        <w:t>ი საწოლის შესყიდვა</w:t>
      </w:r>
      <w:r w:rsidR="000E1C62">
        <w:rPr>
          <w:rFonts w:ascii="Sylfaen" w:hAnsi="Sylfaen"/>
          <w:szCs w:val="22"/>
          <w:lang w:val="ka-GE"/>
        </w:rPr>
        <w:t>.</w:t>
      </w: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შესყიდვები განხორციელდება „სახელმწიფო შესყიდვების შესახებ“ საქართ</w:t>
      </w:r>
      <w:r w:rsidR="0060648D">
        <w:rPr>
          <w:rFonts w:ascii="Sylfaen" w:hAnsi="Sylfaen" w:cs="Sylfaen"/>
          <w:szCs w:val="22"/>
          <w:lang w:val="ka-GE"/>
        </w:rPr>
        <w:t>ვ</w:t>
      </w:r>
      <w:r>
        <w:rPr>
          <w:rFonts w:ascii="Sylfaen" w:hAnsi="Sylfaen" w:cs="Sylfaen"/>
          <w:szCs w:val="22"/>
          <w:lang w:val="ka-GE"/>
        </w:rPr>
        <w:t>ელოს კანონის მოთხოვნათა შესაბამისად, გამარტივებული ელექტრონული ტენდერის საშუალებით.</w:t>
      </w:r>
    </w:p>
    <w:p w:rsidR="000E1C62" w:rsidRPr="00A24028" w:rsidRDefault="000E1C62" w:rsidP="000E1C62">
      <w:pPr>
        <w:spacing w:after="0" w:line="240" w:lineRule="auto"/>
        <w:ind w:firstLine="720"/>
        <w:jc w:val="both"/>
        <w:rPr>
          <w:rFonts w:ascii="Sylfaen" w:hAnsi="Sylfaen" w:cs="Sylfaen"/>
          <w:szCs w:val="22"/>
        </w:rPr>
      </w:pPr>
    </w:p>
    <w:p w:rsidR="000E1C62" w:rsidRPr="00A24028" w:rsidRDefault="000E1C62" w:rsidP="000E1C62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 xml:space="preserve">პროექტის მიღებით გამოწვეული საფინანსო-ეკონომიკური შედეგების გაანგარიშება </w:t>
      </w:r>
    </w:p>
    <w:p w:rsidR="00557A27" w:rsidRDefault="000E1C62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 w:cs="Sylfaen"/>
          <w:bCs/>
          <w:color w:val="000000"/>
          <w:sz w:val="23"/>
          <w:szCs w:val="23"/>
          <w:lang w:val="ka-GE"/>
        </w:rPr>
      </w:pP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შესყიდვების სავარაუდო ღირებულება (ბიუჯეტი) შეადგენს </w:t>
      </w:r>
      <w:r w:rsidR="00F81DAA"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>20150 (ოციათას</w:t>
      </w:r>
      <w:r w:rsidR="0060648D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</w:t>
      </w:r>
      <w:r w:rsidR="00F81DAA"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ასორმოცდაათი)  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>ლარს, (CPV</w:t>
      </w:r>
      <w:r w:rsidR="0060648D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>39100000) ავეჯი. დაფინანსება მოხდება „საქართველოს</w:t>
      </w:r>
      <w:r w:rsidR="002C0EDF"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2017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t xml:space="preserve"> წლის სახელმწიფო ბიუჯეტის შესახებ“ საქართველოს კანო</w:t>
      </w:r>
      <w:r w:rsidRPr="00F81DAA">
        <w:rPr>
          <w:rFonts w:ascii="Sylfaen" w:hAnsi="Sylfaen" w:cs="Sylfaen"/>
          <w:bCs/>
          <w:color w:val="000000"/>
          <w:sz w:val="23"/>
          <w:szCs w:val="23"/>
          <w:lang w:val="ka-GE"/>
        </w:rPr>
        <w:softHyphen/>
        <w:t xml:space="preserve">ნით გათვალისწინებული </w:t>
      </w:r>
      <w:r w:rsidR="00557A27" w:rsidRPr="00557A27">
        <w:rPr>
          <w:rFonts w:ascii="Sylfaen" w:hAnsi="Sylfaen" w:cs="Sylfaen"/>
          <w:bCs/>
          <w:color w:val="000000"/>
          <w:sz w:val="23"/>
          <w:szCs w:val="23"/>
          <w:lang w:val="ka-GE"/>
        </w:rPr>
        <w:t>,,სახელმწიფო ზრუნვის, ადამიანით ვაჭრობის (ტრეფიკინგის) მსხვერპლთა დაცვისა და დახმარების პროგრამის 2017 წლის ასიგნებების (პროგრამული კოდი 35 01 05) ფარგლებში.</w:t>
      </w:r>
    </w:p>
    <w:p w:rsidR="00557A27" w:rsidRDefault="00557A27" w:rsidP="000E1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 w:cs="Sylfaen"/>
          <w:bCs/>
          <w:color w:val="000000"/>
          <w:sz w:val="23"/>
          <w:szCs w:val="23"/>
          <w:lang w:val="ka-GE"/>
        </w:rPr>
      </w:pPr>
    </w:p>
    <w:p w:rsidR="000E1C62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Pr="00A24028" w:rsidRDefault="000E1C62" w:rsidP="00A2402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</w:rPr>
      </w:pPr>
      <w:r>
        <w:rPr>
          <w:rFonts w:ascii="Sylfaen" w:hAnsi="Sylfaen"/>
          <w:szCs w:val="22"/>
          <w:lang w:val="ka-GE"/>
        </w:rPr>
        <w:t xml:space="preserve">3. </w:t>
      </w:r>
      <w:r>
        <w:rPr>
          <w:rFonts w:ascii="Sylfaen" w:hAnsi="Sylfaen"/>
          <w:b/>
          <w:szCs w:val="22"/>
          <w:lang w:val="ka-GE"/>
        </w:rPr>
        <w:t>პროექტის მოსალოდნელი შედეგები</w:t>
      </w:r>
    </w:p>
    <w:p w:rsidR="000E1C62" w:rsidRDefault="007961C1" w:rsidP="000E1C62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3"/>
          <w:szCs w:val="23"/>
          <w:lang w:val="ka-GE"/>
        </w:rPr>
        <w:t>ძევრის შშმ პირთა პანსიონატში მცხოვრები ბენეფიციარების საცხოვრებელი პირობების გაუმჯობესება</w:t>
      </w:r>
      <w:r w:rsidR="000E1C62">
        <w:rPr>
          <w:rFonts w:ascii="Sylfaen" w:hAnsi="Sylfaen" w:cs="Sylfaen"/>
          <w:lang w:val="ka-GE"/>
        </w:rPr>
        <w:t>.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Pr="00A24028" w:rsidRDefault="000E1C62" w:rsidP="00A24028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</w:rPr>
      </w:pPr>
      <w:r>
        <w:rPr>
          <w:rFonts w:ascii="Sylfaen" w:hAnsi="Sylfaen"/>
          <w:szCs w:val="22"/>
          <w:lang w:val="ka-GE"/>
        </w:rPr>
        <w:t xml:space="preserve">4. </w:t>
      </w:r>
      <w:r>
        <w:rPr>
          <w:rFonts w:ascii="Sylfaen" w:hAnsi="Sylfaen"/>
          <w:b/>
          <w:szCs w:val="22"/>
          <w:lang w:val="ka-GE"/>
        </w:rPr>
        <w:t xml:space="preserve">პროექტის განხორციელების ვადები </w:t>
      </w:r>
    </w:p>
    <w:p w:rsidR="000E1C62" w:rsidRPr="00A24028" w:rsidRDefault="000E1C62" w:rsidP="000E1C62">
      <w:pPr>
        <w:spacing w:after="0" w:line="240" w:lineRule="auto"/>
        <w:ind w:firstLine="72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  <w:lang w:val="ka-GE"/>
        </w:rPr>
        <w:t>განკარგულების პროექტით განსაზღვრული შესყიდვისათვის სატენდერო პროცედურები განხორციელდება</w:t>
      </w:r>
      <w:r w:rsidR="002C0EDF">
        <w:rPr>
          <w:rFonts w:ascii="Sylfaen" w:hAnsi="Sylfaen"/>
          <w:szCs w:val="22"/>
          <w:lang w:val="ka-GE"/>
        </w:rPr>
        <w:t xml:space="preserve"> 2017</w:t>
      </w:r>
      <w:r>
        <w:rPr>
          <w:rFonts w:ascii="Sylfaen" w:hAnsi="Sylfaen"/>
          <w:szCs w:val="22"/>
          <w:lang w:val="ka-GE"/>
        </w:rPr>
        <w:t xml:space="preserve"> წლის </w:t>
      </w:r>
      <w:r w:rsidR="007961C1">
        <w:rPr>
          <w:rFonts w:ascii="Sylfaen" w:hAnsi="Sylfaen"/>
          <w:szCs w:val="22"/>
          <w:lang w:val="ka-GE"/>
        </w:rPr>
        <w:t>ივნისი</w:t>
      </w:r>
      <w:r w:rsidR="00557A27">
        <w:rPr>
          <w:rFonts w:ascii="Sylfaen" w:hAnsi="Sylfaen"/>
          <w:szCs w:val="22"/>
          <w:lang w:val="ka-GE"/>
        </w:rPr>
        <w:t xml:space="preserve"> </w:t>
      </w:r>
      <w:r w:rsidR="007961C1">
        <w:rPr>
          <w:rFonts w:ascii="Sylfaen" w:hAnsi="Sylfaen"/>
          <w:szCs w:val="22"/>
          <w:lang w:val="ka-GE"/>
        </w:rPr>
        <w:t>-</w:t>
      </w:r>
      <w:bookmarkStart w:id="0" w:name="_GoBack"/>
      <w:bookmarkEnd w:id="0"/>
      <w:r w:rsidR="00557A27">
        <w:rPr>
          <w:rFonts w:ascii="Sylfaen" w:hAnsi="Sylfaen"/>
          <w:szCs w:val="22"/>
          <w:lang w:val="ka-GE"/>
        </w:rPr>
        <w:t xml:space="preserve"> </w:t>
      </w:r>
      <w:r w:rsidR="007961C1">
        <w:rPr>
          <w:rFonts w:ascii="Sylfaen" w:hAnsi="Sylfaen"/>
          <w:szCs w:val="22"/>
          <w:lang w:val="ka-GE"/>
        </w:rPr>
        <w:t>ივლისი</w:t>
      </w:r>
      <w:r>
        <w:rPr>
          <w:rFonts w:ascii="Sylfaen" w:hAnsi="Sylfaen"/>
          <w:szCs w:val="22"/>
          <w:lang w:val="ka-GE"/>
        </w:rPr>
        <w:t xml:space="preserve">.  </w:t>
      </w:r>
    </w:p>
    <w:p w:rsidR="000E1C62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0E1C62" w:rsidRPr="00A24028" w:rsidRDefault="000E1C62" w:rsidP="000E1C6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</w:rPr>
      </w:pPr>
      <w:r>
        <w:rPr>
          <w:rFonts w:ascii="Sylfaen" w:hAnsi="Sylfaen"/>
          <w:szCs w:val="22"/>
          <w:lang w:val="ka-GE"/>
        </w:rPr>
        <w:t xml:space="preserve">5. </w:t>
      </w:r>
      <w:r>
        <w:rPr>
          <w:rFonts w:ascii="Sylfaen" w:hAnsi="Sylfaen"/>
          <w:b/>
          <w:szCs w:val="22"/>
          <w:lang w:val="ka-GE"/>
        </w:rPr>
        <w:t>პროექტის ავტორი და წარმდგენი</w:t>
      </w:r>
    </w:p>
    <w:p w:rsidR="00FF21A0" w:rsidRDefault="000E1C62" w:rsidP="00A24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</w:pPr>
      <w:proofErr w:type="spellStart"/>
      <w:proofErr w:type="gramStart"/>
      <w:r>
        <w:rPr>
          <w:rFonts w:ascii="Sylfaen" w:hAnsi="Sylfaen" w:cs="Sylfaen"/>
          <w:lang w:val="en-GB"/>
        </w:rPr>
        <w:t>პროექტის</w:t>
      </w:r>
      <w:proofErr w:type="spellEnd"/>
      <w:proofErr w:type="gram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ავტორი</w:t>
      </w:r>
      <w:proofErr w:type="spellEnd"/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</w:t>
      </w:r>
      <w:r>
        <w:rPr>
          <w:rFonts w:ascii="Sylfaen" w:hAnsi="Sylfaen" w:cs="Sylfaen"/>
        </w:rPr>
        <w:softHyphen/>
        <w:t>თვე</w:t>
      </w:r>
      <w:r>
        <w:rPr>
          <w:rFonts w:ascii="Sylfaen" w:hAnsi="Sylfaen" w:cs="Sylfaen"/>
        </w:rPr>
        <w:softHyphen/>
        <w:t>ლოს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  <w:lang w:val="ka-GE"/>
        </w:rPr>
        <w:t xml:space="preserve"> სახელმწიფო კონტროლს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–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  <w:lang w:val="ka-GE"/>
        </w:rPr>
        <w:t xml:space="preserve"> ფონდი</w:t>
      </w:r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წარმდგენია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>,</w:t>
      </w:r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ჯანმრთელობისა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სოციალური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დაცვის</w:t>
      </w:r>
      <w:proofErr w:type="spellEnd"/>
      <w:r>
        <w:rPr>
          <w:rFonts w:ascii="AcadNusx" w:hAnsi="AcadNusx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სამინისტრო</w:t>
      </w:r>
      <w:proofErr w:type="spellEnd"/>
      <w:r>
        <w:rPr>
          <w:rFonts w:ascii="AcadNusx" w:hAnsi="AcadNusx"/>
          <w:lang w:val="en-GB"/>
        </w:rPr>
        <w:t>.</w:t>
      </w:r>
    </w:p>
    <w:sectPr w:rsidR="00FF21A0" w:rsidSect="00FF21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62"/>
    <w:rsid w:val="000D6065"/>
    <w:rsid w:val="000E1C62"/>
    <w:rsid w:val="0021305D"/>
    <w:rsid w:val="002C0EDF"/>
    <w:rsid w:val="0037081C"/>
    <w:rsid w:val="00394B3F"/>
    <w:rsid w:val="004E0E87"/>
    <w:rsid w:val="00557A27"/>
    <w:rsid w:val="0060648D"/>
    <w:rsid w:val="007961C1"/>
    <w:rsid w:val="007D3746"/>
    <w:rsid w:val="0086549B"/>
    <w:rsid w:val="00A24028"/>
    <w:rsid w:val="00A45037"/>
    <w:rsid w:val="00A46791"/>
    <w:rsid w:val="00A93FB4"/>
    <w:rsid w:val="00BC5CE0"/>
    <w:rsid w:val="00D54B74"/>
    <w:rsid w:val="00D91950"/>
    <w:rsid w:val="00EF6759"/>
    <w:rsid w:val="00F81DAA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62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2"/>
    <w:pPr>
      <w:ind w:left="720"/>
    </w:pPr>
  </w:style>
  <w:style w:type="paragraph" w:customStyle="1" w:styleId="khelmoceraxml">
    <w:name w:val="khelmocera_xml"/>
    <w:basedOn w:val="Normal"/>
    <w:rsid w:val="000E1C62"/>
    <w:pPr>
      <w:spacing w:before="120" w:after="0" w:line="240" w:lineRule="atLeast"/>
    </w:pPr>
    <w:rPr>
      <w:rFonts w:ascii="Sylfaen" w:eastAsia="Sylfaen" w:hAnsi="Sylfae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62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2"/>
    <w:pPr>
      <w:ind w:left="720"/>
    </w:pPr>
  </w:style>
  <w:style w:type="paragraph" w:customStyle="1" w:styleId="khelmoceraxml">
    <w:name w:val="khelmocera_xml"/>
    <w:basedOn w:val="Normal"/>
    <w:rsid w:val="000E1C62"/>
    <w:pPr>
      <w:spacing w:before="120" w:after="0" w:line="240" w:lineRule="atLeast"/>
    </w:pPr>
    <w:rPr>
      <w:rFonts w:ascii="Sylfaen" w:eastAsia="Sylfaen" w:hAnsi="Sylfae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Irine Koberidze</cp:lastModifiedBy>
  <cp:revision>21</cp:revision>
  <dcterms:created xsi:type="dcterms:W3CDTF">2017-06-13T06:17:00Z</dcterms:created>
  <dcterms:modified xsi:type="dcterms:W3CDTF">2017-06-13T12:40:00Z</dcterms:modified>
</cp:coreProperties>
</file>