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501" w:rsidRPr="00B442AD" w:rsidRDefault="000B788D" w:rsidP="0061444D">
      <w:pPr>
        <w:jc w:val="center"/>
        <w:rPr>
          <w:rFonts w:ascii="Times New Roman" w:hAnsi="Times New Roman" w:cs="Times New Roman"/>
          <w:sz w:val="20"/>
          <w:szCs w:val="20"/>
          <w:lang w:val="ka-GE"/>
        </w:rPr>
      </w:pPr>
      <w:r w:rsidRPr="00B442AD">
        <w:rPr>
          <w:rFonts w:ascii="Sylfaen" w:hAnsi="Sylfaen" w:cs="Sylfaen"/>
          <w:sz w:val="20"/>
          <w:szCs w:val="20"/>
          <w:lang w:val="ka-GE"/>
        </w:rPr>
        <w:t>თავისუფლება</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სწრაფი</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განვითარება</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კეთილდღეობა</w:t>
      </w:r>
    </w:p>
    <w:p w:rsidR="000B788D" w:rsidRPr="00B442AD" w:rsidRDefault="000B788D" w:rsidP="0061444D">
      <w:pPr>
        <w:jc w:val="center"/>
        <w:rPr>
          <w:rFonts w:ascii="Times New Roman" w:hAnsi="Times New Roman" w:cs="Times New Roman"/>
          <w:sz w:val="20"/>
          <w:szCs w:val="20"/>
          <w:lang w:val="ka-GE"/>
        </w:rPr>
      </w:pPr>
      <w:r w:rsidRPr="00B442AD">
        <w:rPr>
          <w:rFonts w:ascii="Sylfaen" w:hAnsi="Sylfaen" w:cs="Sylfaen"/>
          <w:sz w:val="20"/>
          <w:szCs w:val="20"/>
          <w:lang w:val="ka-GE"/>
        </w:rPr>
        <w:t>სამთავრობო</w:t>
      </w:r>
      <w:r w:rsidRPr="00B442AD">
        <w:rPr>
          <w:rFonts w:ascii="Times New Roman" w:hAnsi="Times New Roman" w:cs="Times New Roman"/>
          <w:sz w:val="20"/>
          <w:szCs w:val="20"/>
          <w:lang w:val="ka-GE"/>
        </w:rPr>
        <w:t xml:space="preserve"> </w:t>
      </w:r>
      <w:r w:rsidRPr="00B442AD">
        <w:rPr>
          <w:rFonts w:ascii="Sylfaen" w:hAnsi="Sylfaen" w:cs="Sylfaen"/>
          <w:sz w:val="20"/>
          <w:szCs w:val="20"/>
          <w:lang w:val="ka-GE"/>
        </w:rPr>
        <w:t>პროგრამა</w:t>
      </w:r>
      <w:r w:rsidRPr="00B442AD">
        <w:rPr>
          <w:rFonts w:ascii="Times New Roman" w:hAnsi="Times New Roman" w:cs="Times New Roman"/>
          <w:sz w:val="20"/>
          <w:szCs w:val="20"/>
          <w:lang w:val="ka-GE"/>
        </w:rPr>
        <w:t xml:space="preserve"> 2016 -2020</w:t>
      </w:r>
    </w:p>
    <w:p w:rsidR="00B442AD" w:rsidRDefault="00B442AD" w:rsidP="0061444D">
      <w:pPr>
        <w:jc w:val="center"/>
        <w:rPr>
          <w:rFonts w:ascii="Sylfaen" w:hAnsi="Sylfaen" w:cs="Sylfaen"/>
          <w:sz w:val="20"/>
          <w:szCs w:val="20"/>
          <w:lang w:val="ka-GE"/>
        </w:rPr>
      </w:pPr>
    </w:p>
    <w:p w:rsidR="000B788D" w:rsidRPr="00B442AD" w:rsidRDefault="0061444D" w:rsidP="0061444D">
      <w:pPr>
        <w:jc w:val="center"/>
        <w:rPr>
          <w:rFonts w:ascii="Times New Roman" w:hAnsi="Times New Roman" w:cs="Times New Roman"/>
          <w:sz w:val="20"/>
          <w:szCs w:val="20"/>
          <w:lang w:val="ka-GE"/>
        </w:rPr>
      </w:pPr>
      <w:r w:rsidRPr="00B442AD">
        <w:rPr>
          <w:rFonts w:ascii="Sylfaen" w:hAnsi="Sylfaen" w:cs="Sylfaen"/>
          <w:sz w:val="20"/>
          <w:szCs w:val="20"/>
          <w:lang w:val="ka-GE"/>
        </w:rPr>
        <w:t>პუნქტი</w:t>
      </w:r>
      <w:r w:rsidRPr="00B442AD">
        <w:rPr>
          <w:rFonts w:ascii="Times New Roman" w:hAnsi="Times New Roman" w:cs="Times New Roman"/>
          <w:sz w:val="20"/>
          <w:szCs w:val="20"/>
          <w:lang w:val="ka-GE"/>
        </w:rPr>
        <w:t xml:space="preserve"> 2.2. </w:t>
      </w:r>
      <w:r w:rsidRPr="00B442AD">
        <w:rPr>
          <w:rFonts w:ascii="Sylfaen" w:hAnsi="Sylfaen" w:cs="Sylfaen"/>
          <w:sz w:val="20"/>
          <w:szCs w:val="20"/>
          <w:lang w:val="ka-GE"/>
        </w:rPr>
        <w:t>დასაქმება</w:t>
      </w:r>
    </w:p>
    <w:p w:rsidR="000B788D" w:rsidRPr="00B442AD" w:rsidRDefault="000B788D" w:rsidP="00EB0E18">
      <w:pPr>
        <w:jc w:val="both"/>
        <w:rPr>
          <w:rFonts w:ascii="Sylfaen" w:hAnsi="Sylfaen" w:cs="Sylfaen"/>
          <w:sz w:val="20"/>
          <w:szCs w:val="20"/>
        </w:rPr>
      </w:pPr>
    </w:p>
    <w:p w:rsidR="00EB0E18" w:rsidRPr="00B442AD" w:rsidRDefault="00EB0E18" w:rsidP="00CD1FC4">
      <w:pPr>
        <w:widowControl/>
        <w:spacing w:before="100" w:beforeAutospacing="1" w:after="100" w:afterAutospacing="1"/>
        <w:contextualSpacing/>
        <w:jc w:val="both"/>
        <w:rPr>
          <w:rFonts w:ascii="Sylfaen" w:eastAsia="Times New Roman" w:hAnsi="Sylfaen" w:cs="Sylfaen"/>
          <w:b/>
          <w:sz w:val="20"/>
          <w:szCs w:val="20"/>
        </w:rPr>
      </w:pPr>
    </w:p>
    <w:p w:rsidR="00070501" w:rsidRPr="00B442AD" w:rsidRDefault="00070501" w:rsidP="00070501">
      <w:pPr>
        <w:contextualSpacing/>
        <w:jc w:val="both"/>
        <w:rPr>
          <w:rFonts w:ascii="Times New Roman" w:hAnsi="Times New Roman" w:cs="Times New Roman"/>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cs="Sylfaen"/>
          <w:b/>
          <w:sz w:val="20"/>
          <w:szCs w:val="20"/>
          <w:lang w:val="ka-GE"/>
        </w:rPr>
        <w:t>წარმოგიდგენთ საქართველოს</w:t>
      </w:r>
      <w:r w:rsidRPr="00B442AD">
        <w:rPr>
          <w:rFonts w:ascii="Sylfaen" w:hAnsi="Sylfaen"/>
          <w:b/>
          <w:sz w:val="20"/>
          <w:szCs w:val="20"/>
          <w:lang w:val="ka-GE"/>
        </w:rPr>
        <w:t xml:space="preserve"> </w:t>
      </w:r>
      <w:r w:rsidRPr="00B442AD">
        <w:rPr>
          <w:rFonts w:ascii="Sylfaen" w:hAnsi="Sylfaen" w:cs="Sylfaen"/>
          <w:b/>
          <w:sz w:val="20"/>
          <w:szCs w:val="20"/>
          <w:lang w:val="ka-GE"/>
        </w:rPr>
        <w:t>მთავრობის</w:t>
      </w:r>
      <w:r w:rsidRPr="00B442AD">
        <w:rPr>
          <w:rFonts w:ascii="Sylfaen" w:hAnsi="Sylfaen"/>
          <w:b/>
          <w:sz w:val="20"/>
          <w:szCs w:val="20"/>
          <w:lang w:val="ka-GE"/>
        </w:rPr>
        <w:t xml:space="preserve"> 2017 </w:t>
      </w:r>
      <w:r w:rsidRPr="00B442AD">
        <w:rPr>
          <w:rFonts w:ascii="Sylfaen" w:hAnsi="Sylfaen" w:cs="Sylfaen"/>
          <w:b/>
          <w:sz w:val="20"/>
          <w:szCs w:val="20"/>
          <w:lang w:val="ka-GE"/>
        </w:rPr>
        <w:t>წლის</w:t>
      </w:r>
      <w:r w:rsidRPr="00B442AD">
        <w:rPr>
          <w:rFonts w:ascii="Sylfaen" w:hAnsi="Sylfaen"/>
          <w:b/>
          <w:sz w:val="20"/>
          <w:szCs w:val="20"/>
          <w:lang w:val="ka-GE"/>
        </w:rPr>
        <w:t xml:space="preserve"> 23 მარტის #137 </w:t>
      </w:r>
      <w:r w:rsidRPr="00B442AD">
        <w:rPr>
          <w:rFonts w:ascii="Sylfaen" w:hAnsi="Sylfaen" w:cs="Sylfaen"/>
          <w:b/>
          <w:sz w:val="20"/>
          <w:szCs w:val="20"/>
          <w:lang w:val="ka-GE"/>
        </w:rPr>
        <w:t>დადგენილებით</w:t>
      </w:r>
      <w:r w:rsidRPr="00B442AD">
        <w:rPr>
          <w:rFonts w:ascii="Sylfaen" w:hAnsi="Sylfaen"/>
          <w:b/>
          <w:sz w:val="20"/>
          <w:szCs w:val="20"/>
          <w:lang w:val="ka-GE"/>
        </w:rPr>
        <w:t xml:space="preserve"> </w:t>
      </w:r>
      <w:r w:rsidRPr="00B442AD">
        <w:rPr>
          <w:rFonts w:ascii="Sylfaen" w:hAnsi="Sylfaen" w:cs="Sylfaen"/>
          <w:b/>
          <w:sz w:val="20"/>
          <w:szCs w:val="20"/>
          <w:lang w:val="ka-GE"/>
        </w:rPr>
        <w:t>დამტკიცებული</w:t>
      </w:r>
      <w:r w:rsidRPr="00B442AD">
        <w:rPr>
          <w:rFonts w:ascii="Sylfaen" w:hAnsi="Sylfaen"/>
          <w:b/>
          <w:sz w:val="20"/>
          <w:szCs w:val="20"/>
          <w:lang w:val="ka-GE"/>
        </w:rPr>
        <w:t xml:space="preserve"> </w:t>
      </w:r>
      <w:r w:rsidRPr="00B442AD">
        <w:rPr>
          <w:rFonts w:ascii="Sylfaen" w:hAnsi="Sylfaen" w:cs="Sylfaen"/>
          <w:b/>
          <w:sz w:val="20"/>
          <w:szCs w:val="20"/>
          <w:lang w:val="ka-GE"/>
        </w:rPr>
        <w:t>,,დასაქმების ხელშეწყობის მომსახურებათა განვითარების სახელმწიფო პროგრამის“</w:t>
      </w:r>
      <w:r w:rsidRPr="00B442AD">
        <w:rPr>
          <w:rFonts w:ascii="Sylfaen" w:hAnsi="Sylfaen"/>
          <w:b/>
          <w:bCs/>
          <w:sz w:val="20"/>
          <w:szCs w:val="20"/>
          <w:lang w:val="ka-GE"/>
        </w:rPr>
        <w:t xml:space="preserve"> </w:t>
      </w:r>
      <w:r w:rsidRPr="00B442AD">
        <w:rPr>
          <w:rFonts w:ascii="Sylfaen" w:hAnsi="Sylfaen" w:cs="Sylfaen"/>
          <w:b/>
          <w:sz w:val="20"/>
          <w:szCs w:val="20"/>
          <w:lang w:val="ka-GE"/>
        </w:rPr>
        <w:t>შესრულების</w:t>
      </w:r>
      <w:r w:rsidRPr="00B442AD">
        <w:rPr>
          <w:rFonts w:ascii="Sylfaen" w:hAnsi="Sylfaen"/>
          <w:b/>
          <w:sz w:val="20"/>
          <w:szCs w:val="20"/>
          <w:lang w:val="ka-GE"/>
        </w:rPr>
        <w:t xml:space="preserve"> მიმდინარეობის შესახებ 12 თვის ანგარიშს.</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1.1 შრომის ბაზრის მართვის საინფორმაციო სისტემის – www.worknet.gov.ge-ს განვითარება;</w:t>
      </w:r>
    </w:p>
    <w:p w:rsidR="006B12F0" w:rsidRPr="00B442AD" w:rsidRDefault="006B12F0" w:rsidP="006B12F0">
      <w:pPr>
        <w:autoSpaceDE w:val="0"/>
        <w:autoSpaceDN w:val="0"/>
        <w:adjustRightInd w:val="0"/>
        <w:jc w:val="both"/>
        <w:rPr>
          <w:rFonts w:ascii="Sylfaen" w:hAnsi="Sylfaen"/>
          <w:sz w:val="20"/>
          <w:szCs w:val="20"/>
          <w:lang w:val="ka-GE"/>
        </w:rPr>
      </w:pPr>
      <w:r w:rsidRPr="00B442AD">
        <w:rPr>
          <w:rFonts w:ascii="Sylfaen" w:hAnsi="Sylfaen" w:cs="Sylfaen"/>
          <w:sz w:val="20"/>
          <w:szCs w:val="20"/>
          <w:lang w:val="ka-GE"/>
        </w:rPr>
        <w:t>შემუშავდა სისტემაში</w:t>
      </w:r>
      <w:r w:rsidRPr="00B442AD">
        <w:rPr>
          <w:rFonts w:ascii="Sylfaen" w:hAnsi="Sylfaen"/>
          <w:sz w:val="20"/>
          <w:szCs w:val="20"/>
          <w:lang w:val="ka-GE"/>
        </w:rPr>
        <w:t xml:space="preserve"> დამსაქმებელთა, ვაკანსიების რეგისტრაციისა და მონაცემთა ბაზების განვითარების გეგმა. პარალელურად, მიმდინარეობდა ტექნიკური სამუშაოები სისტემის „ბექ პორტალის“ ფუნქციონალის განსავითარებლად. </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2017 წელს, სისტემაში რეგისტრაცია გაიარა </w:t>
      </w:r>
      <w:r w:rsidRPr="00B442AD">
        <w:rPr>
          <w:rFonts w:ascii="Sylfaen" w:eastAsia="Times New Roman" w:hAnsi="Sylfaen" w:cstheme="minorHAnsi"/>
          <w:sz w:val="20"/>
          <w:szCs w:val="20"/>
          <w:lang w:val="ka-GE"/>
        </w:rPr>
        <w:t xml:space="preserve">63 316 სამუშაოს მაძიებელმა, </w:t>
      </w:r>
      <w:r w:rsidRPr="00B442AD">
        <w:rPr>
          <w:rFonts w:ascii="Sylfaen" w:hAnsi="Sylfaen"/>
          <w:sz w:val="20"/>
          <w:szCs w:val="20"/>
          <w:lang w:val="ka-GE"/>
        </w:rPr>
        <w:t xml:space="preserve">სულ სისტემაში დარეგისტრირებულია </w:t>
      </w:r>
      <w:r w:rsidRPr="00B442AD">
        <w:rPr>
          <w:rFonts w:ascii="Sylfaen" w:eastAsia="Times New Roman" w:hAnsi="Sylfaen" w:cstheme="minorHAnsi"/>
          <w:sz w:val="20"/>
          <w:szCs w:val="20"/>
          <w:lang w:val="ka-GE"/>
        </w:rPr>
        <w:t>138 388</w:t>
      </w:r>
      <w:r w:rsidRPr="00B442AD">
        <w:rPr>
          <w:rFonts w:ascii="Sylfaen" w:hAnsi="Sylfaen"/>
          <w:sz w:val="20"/>
          <w:szCs w:val="20"/>
          <w:lang w:val="ka-GE"/>
        </w:rPr>
        <w:t>, მათ შორის 66 693 ქალი, 36 949- ახალგაზრდა 15 წლიდან 29 წლის ჩათვლით. 58 136- სოციალურად დაუცველი ოჯახების მონაცემთა ერთაინ ბაზაში რეგისტრირებულ პირი, 3 535 სოციალური პაკეტის მიმღები შშმ პირი, 8 730  დევნილის სტატუსის მქონე პირი. ასევე,  141</w:t>
      </w:r>
      <w:r w:rsidRPr="00B442AD">
        <w:rPr>
          <w:rFonts w:ascii="Sylfaen" w:hAnsi="Sylfaen"/>
          <w:color w:val="FF0000"/>
          <w:sz w:val="20"/>
          <w:szCs w:val="20"/>
          <w:lang w:val="ka-GE"/>
        </w:rPr>
        <w:t xml:space="preserve"> </w:t>
      </w:r>
      <w:r w:rsidRPr="00B442AD">
        <w:rPr>
          <w:rFonts w:ascii="Sylfaen" w:hAnsi="Sylfaen"/>
          <w:sz w:val="20"/>
          <w:szCs w:val="20"/>
          <w:lang w:val="ka-GE"/>
        </w:rPr>
        <w:t xml:space="preserve">დამსაქმებელმა დაარეგისტრირა 1080 თავისუფალი სამუშაო ადგილი. </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1.2 შრომის ბაზარზე ინდივიდუალური და ჯგუფური კონსულტირების გაწევა მუნიციპალურ დონეზე;</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 შედეგად, 2017 წელს დეპარტამენტში შემოსული ინფორმაციის მიხედვით, სააგენტოს 51 რაიონულ განყოფილებაში ჯგუფურ კონსულტაციებში მონაწილეობა მიიღო 1068 სამუშაოს მაძიებელმა. მათ შორის: იძულებით გადაადგილებული პირი - 141,  შშმ პირი - 9, ქალი - 832. ინფორმაციის მიღება ჩატარებული ჯგუფური კონსულტირებების შესახებ გრძელდება. ინდივიდუალური კონსულტირება გაიარა 5187</w:t>
      </w:r>
      <w:r w:rsidRPr="00B442AD">
        <w:rPr>
          <w:rFonts w:ascii="Sylfaen" w:hAnsi="Sylfaen"/>
          <w:color w:val="FF0000"/>
          <w:sz w:val="20"/>
          <w:szCs w:val="20"/>
          <w:lang w:val="ka-GE"/>
        </w:rPr>
        <w:t xml:space="preserve"> </w:t>
      </w:r>
      <w:r w:rsidRPr="00B442AD">
        <w:rPr>
          <w:rFonts w:ascii="Sylfaen" w:hAnsi="Sylfaen"/>
          <w:sz w:val="20"/>
          <w:szCs w:val="20"/>
          <w:lang w:val="ka-GE"/>
        </w:rPr>
        <w:t>სამუშაოს მაძიებელმა (თბილისი - 4626, რეგიონი-561).</w:t>
      </w:r>
      <w:r w:rsidRPr="00B442AD">
        <w:rPr>
          <w:rFonts w:ascii="Sylfaen" w:eastAsia="Times New Roman" w:hAnsi="Sylfaen" w:cs="Arial"/>
          <w:vanish/>
          <w:sz w:val="20"/>
          <w:szCs w:val="20"/>
          <w:lang w:val="ka-GE"/>
        </w:rPr>
        <w:t>Top of Form</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1.3 საშუამავლო მომსახურების გაწევა/ განვითარება;</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2017 წელს სულ 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5711 სამუშაო ადგილი (მათ შორის სისტემაში დარეგისტრირებული-1080).</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2469 სამუშაოს მაძიებელი. აქედან თბილისში-882, ხოლო რეგიონებში-1587. სოციალურად დაუცველი ოჯახების მონაცემთა ერთაინ ბაზაში რეგისტრირებულ პირთა რაოდენობა- 543, სოციალური პაკეტის მიმღები შშმ პირების რაოდენობა 26, დევნილის სტატუსს 62. სულ, საშუამავლო მომსახურების ფარგლებში დასაქმდა </w:t>
      </w:r>
      <w:r w:rsidRPr="00B442AD">
        <w:rPr>
          <w:rFonts w:ascii="Sylfaen" w:hAnsi="Sylfaen"/>
          <w:b/>
          <w:sz w:val="20"/>
          <w:szCs w:val="20"/>
          <w:lang w:val="ka-GE"/>
        </w:rPr>
        <w:t>399</w:t>
      </w:r>
      <w:r w:rsidRPr="00B442AD">
        <w:rPr>
          <w:rFonts w:ascii="Sylfaen" w:hAnsi="Sylfaen"/>
          <w:sz w:val="20"/>
          <w:szCs w:val="20"/>
          <w:lang w:val="ka-GE"/>
        </w:rPr>
        <w:t xml:space="preserve"> სამუშაოს მაძიებელი. </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1.4 პროფკონსულტირებისა და კარიერის დაგეგმვის მომსახურების დანერგვა და გაწევა მუნიციპალურ დონეზე;</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2017 წელს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კონსულტირება ჯამში გაეწია 493 ბენეფიციარს. მათ შორის: ქალი - 296, იძულებით გადაადგილებული </w:t>
      </w:r>
      <w:r w:rsidRPr="00B442AD">
        <w:rPr>
          <w:rFonts w:ascii="Sylfaen" w:hAnsi="Sylfaen"/>
          <w:sz w:val="20"/>
          <w:szCs w:val="20"/>
          <w:lang w:val="ka-GE"/>
        </w:rPr>
        <w:lastRenderedPageBreak/>
        <w:t>პირი - 54, შშმ პირი - 7.</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1.5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საქართველოს მასშტაბით, კონსულტანტების მიერ მოხდა 70-მდე საინფორმაციო და სამუშაო სახის შეხვედრა დამსაქმებლებთან, არასამთავრობო ორგანიზაციებთან და ადგილობრივი თვითმმართველობის წარმომადგენლებთან. დამსაქმებლებთან შეხვედრის შედეგად, მხარდაჭერითი დასაქმების კონსულტანტებმა შშმ პირთათვის მოიძიეს 134 ვაკანსია. 7 რაიონულ განყოფილებაში, სულ (2016 წლიდან დღემდე) მხარდაჭერითი მომსახურება გაეწია 519 შშმ პირს (მათ შორის შეივსო პროფესიული პროფილი),  აქედან, 2017 წელს მხარდაჭერითი მომსახურება მიიღო 385 შშმ პირმა (თბილისი - 150, რეგიონი - 235),</w:t>
      </w:r>
      <w:r w:rsidRPr="00B442AD">
        <w:rPr>
          <w:rFonts w:ascii="Sylfaen" w:hAnsi="Sylfaen" w:cs="Arial"/>
          <w:sz w:val="20"/>
          <w:szCs w:val="20"/>
          <w:lang w:val="ka-GE"/>
        </w:rPr>
        <w:t>  142 ბენეფიციართან ჩატარდა ინდივიდუალური კონსულტირება, რომლის დროსაც მათ შეუდგინეს პირადი რეზიუმე (CV).</w:t>
      </w:r>
    </w:p>
    <w:p w:rsidR="006B12F0" w:rsidRPr="00B442AD" w:rsidRDefault="006B12F0" w:rsidP="006B12F0">
      <w:pPr>
        <w:jc w:val="both"/>
        <w:rPr>
          <w:rFonts w:ascii="Sylfaen" w:hAnsi="Sylfaen"/>
          <w:color w:val="FF0000"/>
          <w:sz w:val="20"/>
          <w:szCs w:val="20"/>
          <w:lang w:val="ka-GE"/>
        </w:rPr>
      </w:pPr>
      <w:r w:rsidRPr="00B442AD">
        <w:rPr>
          <w:rFonts w:ascii="Sylfaen" w:hAnsi="Sylfaen"/>
          <w:sz w:val="20"/>
          <w:szCs w:val="20"/>
          <w:lang w:val="ka-GE"/>
        </w:rPr>
        <w:t xml:space="preserve">ასევე, დასაქმების კონსულტანტების მხარდაჭერით 2017 წელს, სუბსიდირების კომპონენტში ჩაერთო 23 დამსაქმებელი და 53 შშმ პირი. დღეის მდგომარეობით, დასაქმებულია 22 შშმ პირი. სუბსიდირების დასრულების შემდეგ, დასაქმებულთა რაოდენობის შესახებ ინფორმაციას წარმოგიდგენთ დამატებით. </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 xml:space="preserve">მიმდინარე წელს, </w:t>
      </w:r>
      <w:r w:rsidRPr="00B442AD">
        <w:rPr>
          <w:rFonts w:ascii="Sylfaen" w:hAnsi="Sylfaen"/>
          <w:b/>
          <w:sz w:val="20"/>
          <w:szCs w:val="20"/>
          <w:lang w:val="ka-GE"/>
        </w:rPr>
        <w:t xml:space="preserve">მოწყვლადი, დაბალკონკურენტუნარიანი ჯგუფების </w:t>
      </w:r>
      <w:r w:rsidRPr="00B442AD">
        <w:rPr>
          <w:rFonts w:ascii="Sylfaen" w:hAnsi="Sylfaen"/>
          <w:sz w:val="20"/>
          <w:szCs w:val="20"/>
          <w:lang w:val="ka-GE"/>
        </w:rPr>
        <w:t xml:space="preserve">საშუამავლო მომსახურების ფარგლებში </w:t>
      </w:r>
      <w:r w:rsidRPr="00B442AD">
        <w:rPr>
          <w:rFonts w:ascii="Sylfaen" w:hAnsi="Sylfaen"/>
          <w:b/>
          <w:sz w:val="20"/>
          <w:szCs w:val="20"/>
          <w:lang w:val="ka-GE"/>
        </w:rPr>
        <w:t>დასაქმდა 42 შშმ პირი,</w:t>
      </w:r>
      <w:r w:rsidRPr="00B442AD">
        <w:rPr>
          <w:rFonts w:ascii="Sylfaen" w:hAnsi="Sylfaen"/>
          <w:sz w:val="20"/>
          <w:szCs w:val="20"/>
          <w:lang w:val="ka-GE"/>
        </w:rPr>
        <w:t xml:space="preserve"> აქედან თბილისში - 13, აჭარაში -15, შიდა ქართლში-6, გურიაში -3, კახეთში -3 და იმერეთში - 2.</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სულ სხვადასხვა აქტივობების შედეგად, დასაქმებულია 103 შშმ პირი. აქედან თბილისში - 37, აჭარაში - 22, შიდა ქართლში-8, გურიაში - 5, კახეთში - 7 და იმერეთში - 24.</w:t>
      </w:r>
    </w:p>
    <w:p w:rsidR="00C15213" w:rsidRPr="00B442AD" w:rsidRDefault="00C15213" w:rsidP="006B12F0">
      <w:pPr>
        <w:jc w:val="both"/>
        <w:rPr>
          <w:rFonts w:ascii="Sylfaen" w:hAnsi="Sylfaen"/>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1.6 დასაქმების ფორუმების მოწყობა;</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განმავლობაში, დასაქმების პროგრამების დეპარტამენტის თანამონაწილეობით ჩატარდა 13 და 1 უშუალოდ დეპარტამენტის მიერ ორგანიზებული დასაქმების ფორუმი. (მათ შორის ერთი ახალგაზრდობის დასაქმების ფესტივალი). თანამონაწილე კომპანიები იყვნენ: კომპანია „GPI“, კომპანია „GWP“, ევროკავშირისა და „განათლების განვითარების და დასაქმების ცენტრი“, HR hub, studentjob.ge და განათლებისა და დასაქმების გამოფენის სახელწოდებით „მომავალი შენია 2017“ პროექტი.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წელს ჩატარებული ფორუმები: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თებერვლის თვეში კომპანია GPI-სთან ერთად ჩატარდა დასაქმების ფორუმები თბილისსა და რეგიონებში (ქუთაისი, ზუგდიდი, ფოთი, ბათუმი), რომელშიც მონაწილეობა მიიღო 2500-მდე სამუშაოს მაძიებელმა.  წარმოდგენილი იყო 300 ვაკანსია (თბილისი - 200, რეგიონი - 100).</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ასევე დასაქმების პროგრამების დეპარტამენტმა ფორუმის ორგანიზების ფორმატში მხარდაჭერა გაუწია ქ. თბილისსა და ქ. რუსთავში კომპანია GWP-ს მიერ ორგანიზებულ დასაქმების ფორუმს, სადაც მონაწილეობა მიიღო 1200-მდე სამუშაოს მაძიებელმა. წარმოდგენილი იყო 200 ვაკანსია. 6 თვის მონიტორინგის შედეგების მიხედვით, აღნიშნულ ფორუმებში დასაქმებულია 548 სამუშაოს მაძიებელი  (კომპანია GWP-ში დასაქმდა 181, კომპანია  GPI-ში - 367).</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აპრილსა და მაისში მხარდაჭერა გაეწია ევროკავშირსა და „განათლების განვითარების და დასაქმების ცენტრის“ მიერ ორგანიზებულ შშმ პირთა დასაქმების ფორუმს. ფორუმი ჩატარდა ქ. თბილისსა და რეგიონებში (ბათუმი, ქუთაისი, თელავი). ღონისძიებაში მონაწილეობა მიიღო 108 დამსაქმებელმა და 197 შშმ სამუშაოს მაძიებელმა. წარმოდგენილი იყო 162 ვაკანსია. მონიტორინგის შედეგების მიხედვით, აღნიშნულ ფორუმებში დასაქმებულია 35 შშმ პირი.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 xml:space="preserve">2017 წლის ივნისის თვეში, HR hub-ისა და studentjob.ge-ის ინიციატივით, დასაქმების პროგრამების დეპარტამენტის თანამონაწილეობით და ორგანიზებით ჩატარდა ახალგაზრდობის დასაქმების ფესტივალი ”Job Fest 2017”. ღონისძიებაში მონაწილეობა მიიღო 79 დამსაქმებელმა და 900-ზე მეტმა 18-დან 29 წლის ასაკის სამუშაოს მაძიებელმა. წარმოდგენილი იყო 903 ვაკანსია. მოძიებული </w:t>
      </w:r>
      <w:r w:rsidRPr="00B442AD">
        <w:rPr>
          <w:rFonts w:ascii="Sylfaen" w:hAnsi="Sylfaen" w:cstheme="minorBidi"/>
          <w:sz w:val="20"/>
          <w:szCs w:val="20"/>
          <w:lang w:val="ka-GE"/>
        </w:rPr>
        <w:lastRenderedPageBreak/>
        <w:t>ინფორმაციით, აღნიშნულ ფორუმში დასაქმებულია 132 სამუშაოს მაძიებელი. მიმდინარეობს უკუკავშირის მონიტორინგი.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 xml:space="preserve">2017 წლის 29 სექტემბერს, კახეთის რეგიონში დასაქმების პროგრამების დეპარტამენტის თანამონაწილეობით და ორგანიზებით, განათლებისა და დასაქმების გამოფენის სახელწოდებით ჩატარდა დასაქმების ფორუმი/გამოფენა - „მომავალი შენია 2017“. ორგანიზატორი იყო ბიბერახი-თელავის პარტნიორული კომიტეტი. ფორუმის მონაწილეები იყვნენ 9-დან მე-12 კლასის ჩათვლით სკოლის მოსწავლეები, პროფესიული და უმაღლესი სასწავლებლის სტუდენტები და სამუშაოს მაძიებლები. ასევე პროფესიული სასწავლებლები, არაფორმალური განათლების ცენტრები (NGO), თელავის სახელმწიფო უნივერსიტეტი და ადგილობრივი ბიზნეს სექტორის წარმომადგენლები. </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2017 წლის 8 დეკემბერს ქ. თბილისში, დასაქმების პროგრამების დეპარტამენტის ორგანიზებით ჩატარდა დასაქმების ფორუმი. მის ძირითად სამიზნე ჯგუფს წარმოადგენდა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და შრომის ბაზრის საინფორმაციო მართვის სისტემაში, worknet.gov.ge.-ზე დარეგისტრირებული სამუშაოს მაძიებელი.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ღონისძიებაში მონაწილეობა მიიღო 62 დამსაქმებელმა და 1200-ზე მეტმა სამუშაოს მაძიებელმა. წარმოდგენილი იყო 1000- მდე ვაკანსია. მოძიებული ინფორმაციით, აღნიშნულ ფორუმში დასაქმებულია 16 სამუშაოს მაძიებელი. მიმდინარეობს უკუკავშირის მონიტორინგი.</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 xml:space="preserve">შედეგად, დასაქმების ფორუმებში მონაწილეობა მიიღო 5947-მდე სამუშაოს მაძიებელმა. წარმოდგენილი იყო 2520-მდე ვაკანსია, დასაქმდა 731 სამუშაოს მაძიებელი. </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jc w:val="both"/>
        <w:rPr>
          <w:b/>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b/>
          <w:sz w:val="20"/>
          <w:szCs w:val="20"/>
          <w:lang w:val="ka-GE"/>
        </w:rPr>
        <w:t>1.7 შრომის ბაზარზე მოთხოვნადი პროფესიებისა და საჭირო ცოდნის და უნარ-ჩვევების გამოვლენის მიზნით, თვისობრივი კვლევების განორციელება და მონიტორინგი მინიმუმ წელიწადში ერთელ.</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აღნიშნული ღონისძიების განსახორციელებლად, დასაქმების პროგრამების  დეპარტამენტმა კონსულტაცია გაიარა ევროკავშირის ტექნიკური დახმარების პროექტის წარმომადგენლებთან. შედეგად მიღწეული იქნა შეთანხმება, რომ პროექტი უზრუნველყოფს სააგენტოში დასაქმებული თანამშრომლების მომზადება/დატრენინგებას.</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სოციალური მომსახურების სააგენტოს დირექტორის 2017 წლის 01 ნოემბრის № 04-801/ო ბრძანების საფუძველზე მიმდინარეობს „შრომის ბაზარზე მოთხოვნადი პროფესიების, საჭირო ცოდნისა და უნარ–ჩვევების გამოვლენის მიზნით თვისებრივი კვლევა“. მეთოდოლოგიური ჩარჩოს მიხედვით განხორციელდა სამაგიდო კვლევა, ექსპერტული ინტერვიუები რეგიონალურ აქტორებთან და ინტერვიუები დამსაქმებლებთან.</w:t>
      </w:r>
      <w:r w:rsidRPr="00B442AD">
        <w:rPr>
          <w:rFonts w:ascii="Sylfaen" w:hAnsi="Sylfaen" w:cstheme="minorBidi"/>
          <w:sz w:val="20"/>
          <w:szCs w:val="20"/>
          <w:lang w:val="ka-GE"/>
        </w:rPr>
        <w:br/>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sz w:val="20"/>
          <w:szCs w:val="20"/>
          <w:lang w:val="ka-GE"/>
        </w:rPr>
      </w:pPr>
      <w:r w:rsidRPr="00B442AD">
        <w:rPr>
          <w:rFonts w:ascii="Sylfaen" w:hAnsi="Sylfaen" w:cstheme="minorBidi"/>
          <w:sz w:val="20"/>
          <w:szCs w:val="20"/>
          <w:lang w:val="ka-GE"/>
        </w:rPr>
        <w:t>გამოიკითხა 240 დამსაქმებელი, საიდანაც ვარგისად შეფასდა 220 ერთეული.</w:t>
      </w:r>
      <w:r w:rsidRPr="00B442AD">
        <w:rPr>
          <w:rFonts w:ascii="Sylfaen" w:hAnsi="Sylfaen" w:cstheme="minorBidi"/>
          <w:sz w:val="20"/>
          <w:szCs w:val="20"/>
          <w:lang w:val="ka-GE"/>
        </w:rPr>
        <w:br/>
        <w:t>ამჟამად მიმდინარეობს კვლევის დარჩენილი სამუშაოები, რომელიც მოიცავს დამსაქმებელთა გამოკითხვის შედეგად მიღებული კითხვარების დამუშავება/შესწავლას, მიღებული მონაცემების შესაბამის ცხრილებში ასახვას და კოდირებას. აღნიშნული აქტივობა ემსახურება კვლევის საბოლოო ანგარიშისათვის საჭირო მონაცემთა ბაზის შექმნას. შესასრულებელი სამუშაო, მისი მოცულობიდან და სპეციფიკიდან გამომდინარე, გაგრძელდება 2018 წლის 12 იანვრამდე. (მოხსენებითი ბარათი 04/79397 26.12.2017)</w:t>
      </w:r>
      <w:r w:rsidRPr="00B442AD">
        <w:rPr>
          <w:rFonts w:ascii="Sylfaen" w:hAnsi="Sylfaen" w:cstheme="minorBidi"/>
          <w:sz w:val="20"/>
          <w:szCs w:val="20"/>
          <w:lang w:val="ka-GE"/>
        </w:rPr>
        <w:br/>
      </w:r>
      <w:r w:rsidRPr="00B442AD">
        <w:rPr>
          <w:rFonts w:ascii="Sylfaen" w:hAnsi="Sylfaen" w:cstheme="minorBidi"/>
          <w:sz w:val="20"/>
          <w:szCs w:val="20"/>
          <w:lang w:val="ka-GE"/>
        </w:rPr>
        <w:br/>
        <w:t>ზემოაღნიშნული აქტივობის დასრულების შემდგომ  ცხრილებში ასახული და კოდირებული კვლევის  რაოდენობრივი და თვისებრივი მონაცემები გადაეცემა  შრომის ბაზრის კვლევის ექსპერტს, რომელიც მოამზადებს კვლევის საბოლოო ანგარიშს.</w:t>
      </w: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szCs w:val="20"/>
          <w:lang w:val="ka-GE"/>
        </w:rPr>
      </w:pPr>
    </w:p>
    <w:p w:rsidR="006B12F0" w:rsidRPr="00B442AD" w:rsidRDefault="006B12F0" w:rsidP="006B12F0">
      <w:pPr>
        <w:jc w:val="both"/>
        <w:rPr>
          <w:rFonts w:ascii="Sylfaen" w:hAnsi="Sylfaen"/>
          <w:b/>
          <w:sz w:val="20"/>
          <w:szCs w:val="20"/>
          <w:lang w:val="ka-GE"/>
        </w:rPr>
      </w:pPr>
      <w:r w:rsidRPr="00B442AD">
        <w:rPr>
          <w:rFonts w:ascii="Sylfaen" w:hAnsi="Sylfaen" w:cs="Sylfaen"/>
          <w:b/>
          <w:sz w:val="20"/>
          <w:szCs w:val="20"/>
          <w:lang w:val="ka-GE"/>
        </w:rPr>
        <w:t>1.8</w:t>
      </w:r>
      <w:r w:rsidRPr="00B442AD">
        <w:rPr>
          <w:rFonts w:ascii="Sylfaen" w:hAnsi="Sylfaen"/>
          <w:b/>
          <w:sz w:val="20"/>
          <w:szCs w:val="20"/>
          <w:lang w:val="ka-GE"/>
        </w:rPr>
        <w:t xml:space="preserve">  </w:t>
      </w:r>
      <w:r w:rsidRPr="00B442AD">
        <w:rPr>
          <w:rFonts w:ascii="Sylfaen" w:hAnsi="Sylfaen" w:cs="Sylfaen"/>
          <w:b/>
          <w:sz w:val="20"/>
          <w:szCs w:val="20"/>
          <w:lang w:val="ka-GE"/>
        </w:rPr>
        <w:t>ბეჭდვითი</w:t>
      </w:r>
      <w:r w:rsidRPr="00B442AD">
        <w:rPr>
          <w:rFonts w:ascii="Sylfaen" w:hAnsi="Sylfaen"/>
          <w:b/>
          <w:sz w:val="20"/>
          <w:szCs w:val="20"/>
          <w:lang w:val="ka-GE"/>
        </w:rPr>
        <w:t xml:space="preserve"> </w:t>
      </w:r>
      <w:r w:rsidRPr="00B442AD">
        <w:rPr>
          <w:rFonts w:ascii="Sylfaen" w:hAnsi="Sylfaen" w:cs="Sylfaen"/>
          <w:b/>
          <w:sz w:val="20"/>
          <w:szCs w:val="20"/>
          <w:lang w:val="ka-GE"/>
        </w:rPr>
        <w:t>გამომცემლობების</w:t>
      </w:r>
      <w:r w:rsidRPr="00B442AD">
        <w:rPr>
          <w:rFonts w:ascii="Sylfaen" w:hAnsi="Sylfaen"/>
          <w:b/>
          <w:sz w:val="20"/>
          <w:szCs w:val="20"/>
          <w:lang w:val="ka-GE"/>
        </w:rPr>
        <w:t xml:space="preserve">, </w:t>
      </w:r>
      <w:r w:rsidRPr="00B442AD">
        <w:rPr>
          <w:rFonts w:ascii="Sylfaen" w:hAnsi="Sylfaen" w:cs="Sylfaen"/>
          <w:b/>
          <w:sz w:val="20"/>
          <w:szCs w:val="20"/>
          <w:lang w:val="ka-GE"/>
        </w:rPr>
        <w:t>ტელე</w:t>
      </w:r>
      <w:r w:rsidRPr="00B442AD">
        <w:rPr>
          <w:rFonts w:ascii="Sylfaen" w:hAnsi="Sylfaen"/>
          <w:b/>
          <w:sz w:val="20"/>
          <w:szCs w:val="20"/>
          <w:lang w:val="ka-GE"/>
        </w:rPr>
        <w:t>-</w:t>
      </w:r>
      <w:r w:rsidRPr="00B442AD">
        <w:rPr>
          <w:rFonts w:ascii="Sylfaen" w:hAnsi="Sylfaen" w:cs="Sylfaen"/>
          <w:b/>
          <w:sz w:val="20"/>
          <w:szCs w:val="20"/>
          <w:lang w:val="ka-GE"/>
        </w:rPr>
        <w:t>რადიო</w:t>
      </w:r>
      <w:r w:rsidRPr="00B442AD">
        <w:rPr>
          <w:rFonts w:ascii="Sylfaen" w:hAnsi="Sylfaen"/>
          <w:b/>
          <w:sz w:val="20"/>
          <w:szCs w:val="20"/>
          <w:lang w:val="ka-GE"/>
        </w:rPr>
        <w:t xml:space="preserve"> </w:t>
      </w:r>
      <w:r w:rsidRPr="00B442AD">
        <w:rPr>
          <w:rFonts w:ascii="Sylfaen" w:hAnsi="Sylfaen" w:cs="Sylfaen"/>
          <w:b/>
          <w:sz w:val="20"/>
          <w:szCs w:val="20"/>
          <w:lang w:val="ka-GE"/>
        </w:rPr>
        <w:t>მაუწყებლობის</w:t>
      </w:r>
      <w:r w:rsidRPr="00B442AD">
        <w:rPr>
          <w:rFonts w:ascii="Sylfaen" w:hAnsi="Sylfaen"/>
          <w:b/>
          <w:sz w:val="20"/>
          <w:szCs w:val="20"/>
          <w:lang w:val="ka-GE"/>
        </w:rPr>
        <w:t xml:space="preserve"> </w:t>
      </w:r>
      <w:r w:rsidRPr="00B442AD">
        <w:rPr>
          <w:rFonts w:ascii="Sylfaen" w:hAnsi="Sylfaen" w:cs="Sylfaen"/>
          <w:b/>
          <w:sz w:val="20"/>
          <w:szCs w:val="20"/>
          <w:lang w:val="ka-GE"/>
        </w:rPr>
        <w:t>ჟურნალისტებისა</w:t>
      </w:r>
      <w:r w:rsidRPr="00B442AD">
        <w:rPr>
          <w:rFonts w:ascii="Sylfaen" w:hAnsi="Sylfaen"/>
          <w:b/>
          <w:sz w:val="20"/>
          <w:szCs w:val="20"/>
          <w:lang w:val="ka-GE"/>
        </w:rPr>
        <w:t xml:space="preserve"> </w:t>
      </w:r>
      <w:r w:rsidRPr="00B442AD">
        <w:rPr>
          <w:rFonts w:ascii="Sylfaen" w:hAnsi="Sylfaen" w:cs="Sylfaen"/>
          <w:b/>
          <w:sz w:val="20"/>
          <w:szCs w:val="20"/>
          <w:lang w:val="ka-GE"/>
        </w:rPr>
        <w:t>და</w:t>
      </w:r>
      <w:r w:rsidRPr="00B442AD">
        <w:rPr>
          <w:rFonts w:ascii="Sylfaen" w:hAnsi="Sylfaen"/>
          <w:b/>
          <w:sz w:val="20"/>
          <w:szCs w:val="20"/>
          <w:lang w:val="ka-GE"/>
        </w:rPr>
        <w:t xml:space="preserve"> </w:t>
      </w:r>
      <w:r w:rsidRPr="00B442AD">
        <w:rPr>
          <w:rFonts w:ascii="Sylfaen" w:hAnsi="Sylfaen" w:cs="Sylfaen"/>
          <w:b/>
          <w:sz w:val="20"/>
          <w:szCs w:val="20"/>
          <w:lang w:val="ka-GE"/>
        </w:rPr>
        <w:t>საზოგადოების</w:t>
      </w:r>
      <w:r w:rsidRPr="00B442AD">
        <w:rPr>
          <w:rFonts w:ascii="Sylfaen" w:hAnsi="Sylfaen"/>
          <w:b/>
          <w:sz w:val="20"/>
          <w:szCs w:val="20"/>
          <w:lang w:val="ka-GE"/>
        </w:rPr>
        <w:t xml:space="preserve"> </w:t>
      </w:r>
      <w:r w:rsidRPr="00B442AD">
        <w:rPr>
          <w:rFonts w:ascii="Sylfaen" w:hAnsi="Sylfaen" w:cs="Sylfaen"/>
          <w:b/>
          <w:sz w:val="20"/>
          <w:szCs w:val="20"/>
          <w:lang w:val="ka-GE"/>
        </w:rPr>
        <w:lastRenderedPageBreak/>
        <w:t>დაინტერესებული</w:t>
      </w:r>
      <w:r w:rsidRPr="00B442AD">
        <w:rPr>
          <w:rFonts w:ascii="Sylfaen" w:hAnsi="Sylfaen"/>
          <w:b/>
          <w:sz w:val="20"/>
          <w:szCs w:val="20"/>
          <w:lang w:val="ka-GE"/>
        </w:rPr>
        <w:t xml:space="preserve"> </w:t>
      </w:r>
      <w:r w:rsidRPr="00B442AD">
        <w:rPr>
          <w:rFonts w:ascii="Sylfaen" w:hAnsi="Sylfaen" w:cs="Sylfaen"/>
          <w:b/>
          <w:sz w:val="20"/>
          <w:szCs w:val="20"/>
          <w:lang w:val="ka-GE"/>
        </w:rPr>
        <w:t>მხარეების</w:t>
      </w:r>
      <w:r w:rsidRPr="00B442AD">
        <w:rPr>
          <w:rFonts w:ascii="Sylfaen" w:hAnsi="Sylfaen"/>
          <w:b/>
          <w:sz w:val="20"/>
          <w:szCs w:val="20"/>
          <w:lang w:val="ka-GE"/>
        </w:rPr>
        <w:t xml:space="preserve"> </w:t>
      </w:r>
      <w:r w:rsidRPr="00B442AD">
        <w:rPr>
          <w:rFonts w:ascii="Sylfaen" w:hAnsi="Sylfaen" w:cs="Sylfaen"/>
          <w:b/>
          <w:sz w:val="20"/>
          <w:szCs w:val="20"/>
          <w:lang w:val="ka-GE"/>
        </w:rPr>
        <w:t>ცნობიერების</w:t>
      </w:r>
      <w:r w:rsidRPr="00B442AD">
        <w:rPr>
          <w:rFonts w:ascii="Sylfaen" w:hAnsi="Sylfaen"/>
          <w:b/>
          <w:sz w:val="20"/>
          <w:szCs w:val="20"/>
          <w:lang w:val="ka-GE"/>
        </w:rPr>
        <w:t xml:space="preserve"> </w:t>
      </w:r>
      <w:r w:rsidRPr="00B442AD">
        <w:rPr>
          <w:rFonts w:ascii="Sylfaen" w:hAnsi="Sylfaen" w:cs="Sylfaen"/>
          <w:b/>
          <w:sz w:val="20"/>
          <w:szCs w:val="20"/>
          <w:lang w:val="ka-GE"/>
        </w:rPr>
        <w:t>ამაღლების</w:t>
      </w:r>
      <w:r w:rsidRPr="00B442AD">
        <w:rPr>
          <w:rFonts w:ascii="Sylfaen" w:hAnsi="Sylfaen"/>
          <w:b/>
          <w:sz w:val="20"/>
          <w:szCs w:val="20"/>
          <w:lang w:val="ka-GE"/>
        </w:rPr>
        <w:t xml:space="preserve"> </w:t>
      </w:r>
      <w:r w:rsidRPr="00B442AD">
        <w:rPr>
          <w:rFonts w:ascii="Sylfaen" w:hAnsi="Sylfaen" w:cs="Sylfaen"/>
          <w:b/>
          <w:sz w:val="20"/>
          <w:szCs w:val="20"/>
          <w:lang w:val="ka-GE"/>
        </w:rPr>
        <w:t>მიზნით</w:t>
      </w:r>
      <w:r w:rsidRPr="00B442AD">
        <w:rPr>
          <w:rFonts w:ascii="Sylfaen" w:hAnsi="Sylfaen"/>
          <w:b/>
          <w:sz w:val="20"/>
          <w:szCs w:val="20"/>
          <w:lang w:val="ka-GE"/>
        </w:rPr>
        <w:t xml:space="preserve">  </w:t>
      </w:r>
      <w:r w:rsidRPr="00B442AD">
        <w:rPr>
          <w:rFonts w:ascii="Sylfaen" w:hAnsi="Sylfaen" w:cs="Sylfaen"/>
          <w:b/>
          <w:sz w:val="20"/>
          <w:szCs w:val="20"/>
          <w:lang w:val="ka-GE"/>
        </w:rPr>
        <w:t>დასაქმების</w:t>
      </w:r>
      <w:r w:rsidRPr="00B442AD">
        <w:rPr>
          <w:rFonts w:ascii="Sylfaen" w:hAnsi="Sylfaen"/>
          <w:b/>
          <w:sz w:val="20"/>
          <w:szCs w:val="20"/>
          <w:lang w:val="ka-GE"/>
        </w:rPr>
        <w:t xml:space="preserve"> </w:t>
      </w:r>
      <w:r w:rsidRPr="00B442AD">
        <w:rPr>
          <w:rFonts w:ascii="Sylfaen" w:hAnsi="Sylfaen" w:cs="Sylfaen"/>
          <w:b/>
          <w:sz w:val="20"/>
          <w:szCs w:val="20"/>
          <w:lang w:val="ka-GE"/>
        </w:rPr>
        <w:t>თემებზე</w:t>
      </w:r>
      <w:r w:rsidRPr="00B442AD">
        <w:rPr>
          <w:rFonts w:ascii="Sylfaen" w:hAnsi="Sylfaen"/>
          <w:b/>
          <w:sz w:val="20"/>
          <w:szCs w:val="20"/>
          <w:lang w:val="ka-GE"/>
        </w:rPr>
        <w:t xml:space="preserve"> </w:t>
      </w:r>
      <w:r w:rsidRPr="00B442AD">
        <w:rPr>
          <w:rFonts w:ascii="Sylfaen" w:hAnsi="Sylfaen" w:cs="Sylfaen"/>
          <w:b/>
          <w:sz w:val="20"/>
          <w:szCs w:val="20"/>
          <w:lang w:val="ka-GE"/>
        </w:rPr>
        <w:t>ტრენინგების</w:t>
      </w:r>
      <w:r w:rsidRPr="00B442AD">
        <w:rPr>
          <w:rFonts w:ascii="Sylfaen" w:hAnsi="Sylfaen"/>
          <w:b/>
          <w:sz w:val="20"/>
          <w:szCs w:val="20"/>
          <w:lang w:val="ka-GE"/>
        </w:rPr>
        <w:t>/</w:t>
      </w:r>
      <w:r w:rsidRPr="00B442AD">
        <w:rPr>
          <w:rFonts w:ascii="Sylfaen" w:hAnsi="Sylfaen" w:cs="Sylfaen"/>
          <w:b/>
          <w:sz w:val="20"/>
          <w:szCs w:val="20"/>
          <w:lang w:val="ka-GE"/>
        </w:rPr>
        <w:t>სემინარების</w:t>
      </w:r>
      <w:r w:rsidRPr="00B442AD">
        <w:rPr>
          <w:rFonts w:ascii="Sylfaen" w:hAnsi="Sylfaen"/>
          <w:b/>
          <w:sz w:val="20"/>
          <w:szCs w:val="20"/>
          <w:lang w:val="ka-GE"/>
        </w:rPr>
        <w:t xml:space="preserve"> </w:t>
      </w:r>
      <w:r w:rsidRPr="00B442AD">
        <w:rPr>
          <w:rFonts w:ascii="Sylfaen" w:hAnsi="Sylfaen" w:cs="Sylfaen"/>
          <w:b/>
          <w:sz w:val="20"/>
          <w:szCs w:val="20"/>
          <w:lang w:val="ka-GE"/>
        </w:rPr>
        <w:t>ორგანიზება</w:t>
      </w:r>
      <w:r w:rsidRPr="00B442AD">
        <w:rPr>
          <w:rFonts w:ascii="Sylfaen" w:hAnsi="Sylfaen"/>
          <w:b/>
          <w:sz w:val="20"/>
          <w:szCs w:val="20"/>
          <w:lang w:val="ka-GE"/>
        </w:rPr>
        <w:t>;</w:t>
      </w:r>
    </w:p>
    <w:p w:rsidR="006B12F0" w:rsidRPr="00B442AD" w:rsidRDefault="006B12F0" w:rsidP="006B12F0">
      <w:pPr>
        <w:spacing w:before="100" w:beforeAutospacing="1" w:after="100" w:afterAutospacing="1"/>
        <w:jc w:val="both"/>
        <w:rPr>
          <w:rFonts w:ascii="Sylfaen" w:hAnsi="Sylfaen" w:cs="Sylfaen"/>
          <w:sz w:val="20"/>
          <w:szCs w:val="20"/>
          <w:lang w:val="ka-GE"/>
        </w:rPr>
      </w:pPr>
      <w:r w:rsidRPr="00B442AD">
        <w:rPr>
          <w:rFonts w:ascii="Sylfaen" w:hAnsi="Sylfaen" w:cs="Sylfaen"/>
          <w:sz w:val="20"/>
          <w:szCs w:val="20"/>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დასაქმების პროგრამების დეპარტამენტმა ჩაატარა ტრენინგ/სემინარი. </w:t>
      </w:r>
    </w:p>
    <w:p w:rsidR="006B12F0" w:rsidRPr="00B442AD" w:rsidRDefault="006B12F0" w:rsidP="006B12F0">
      <w:pPr>
        <w:spacing w:before="100" w:beforeAutospacing="1" w:after="100" w:afterAutospacing="1"/>
        <w:jc w:val="both"/>
        <w:rPr>
          <w:rFonts w:ascii="Sylfaen" w:hAnsi="Sylfaen" w:cs="Sylfaen"/>
          <w:sz w:val="20"/>
          <w:szCs w:val="20"/>
          <w:lang w:val="ka-GE"/>
        </w:rPr>
      </w:pPr>
      <w:r w:rsidRPr="00B442AD">
        <w:rPr>
          <w:rFonts w:ascii="Sylfaen" w:hAnsi="Sylfaen" w:cs="Sylfaen"/>
          <w:sz w:val="20"/>
          <w:szCs w:val="20"/>
          <w:lang w:val="ka-GE"/>
        </w:rPr>
        <w:t xml:space="preserve">აღნიშნულ ღონისძიებაში მონაწილეობა მიიღო დასაქმების პროგრამების დეპარტამენტის,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ადამიანურ-ინსტიტუციური შესაძლებლობების განვითარების ცენტრის 34 წარმომადგენელმა. </w:t>
      </w:r>
    </w:p>
    <w:p w:rsidR="006B12F0" w:rsidRPr="00B442AD" w:rsidRDefault="006B12F0" w:rsidP="006B12F0">
      <w:pPr>
        <w:spacing w:before="100" w:beforeAutospacing="1" w:after="100" w:afterAutospacing="1"/>
        <w:jc w:val="both"/>
        <w:rPr>
          <w:rFonts w:ascii="Sylfaen" w:hAnsi="Sylfaen" w:cs="Sylfaen"/>
          <w:sz w:val="20"/>
          <w:szCs w:val="20"/>
          <w:lang w:val="ka-GE"/>
        </w:rPr>
      </w:pPr>
      <w:r w:rsidRPr="00B442AD">
        <w:rPr>
          <w:rFonts w:ascii="Sylfaen" w:hAnsi="Sylfaen" w:cs="Sylfaen"/>
          <w:sz w:val="20"/>
          <w:szCs w:val="20"/>
          <w:lang w:val="ka-GE"/>
        </w:rPr>
        <w:t>აღნიშნული აქტივობების შედეგად, დეპარტანებტმა რადიო იმედთან გააფორმა ურთიერთთანამშრომლობის მემორანდუმი. რადიო იმედის დახმარებით, ყოველდღიურ რეჟიმში შუქდებოდა დასაქმების ხელშემწყობი სერვისების შესახებ ინფორმაცია.</w:t>
      </w:r>
    </w:p>
    <w:p w:rsidR="006B12F0" w:rsidRPr="00B442AD" w:rsidRDefault="006B12F0" w:rsidP="006B12F0">
      <w:pPr>
        <w:jc w:val="both"/>
        <w:rPr>
          <w:rFonts w:ascii="Sylfaen" w:hAnsi="Sylfaen"/>
          <w:sz w:val="20"/>
          <w:szCs w:val="20"/>
          <w:lang w:val="ka-GE"/>
        </w:rPr>
      </w:pPr>
      <w:r w:rsidRPr="00B442AD">
        <w:rPr>
          <w:rFonts w:ascii="Sylfaen" w:hAnsi="Sylfaen"/>
          <w:sz w:val="20"/>
          <w:szCs w:val="20"/>
          <w:lang w:val="ka-GE"/>
        </w:rPr>
        <w:t>1.9</w:t>
      </w:r>
      <w:r w:rsidRPr="00B442AD">
        <w:rPr>
          <w:rFonts w:ascii="Sylfaen" w:hAnsi="Sylfaen"/>
          <w:b/>
          <w:sz w:val="20"/>
          <w:szCs w:val="20"/>
          <w:lang w:val="ka-GE"/>
        </w:rPr>
        <w:t xml:space="preserve"> </w:t>
      </w:r>
      <w:r w:rsidRPr="00B442AD">
        <w:rPr>
          <w:rFonts w:ascii="Sylfaen" w:hAnsi="Sylfaen" w:cs="Sylfaen"/>
          <w:b/>
          <w:sz w:val="20"/>
          <w:szCs w:val="20"/>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B442AD">
        <w:rPr>
          <w:rFonts w:ascii="Sylfaen" w:hAnsi="Sylfaen"/>
          <w:b/>
          <w:sz w:val="20"/>
          <w:szCs w:val="20"/>
          <w:lang w:val="ka-GE"/>
        </w:rPr>
        <w:t xml:space="preserve"> შემაჯამებელი კონფერენციის მოწყობა;</w:t>
      </w:r>
      <w:r w:rsidRPr="00B442AD">
        <w:rPr>
          <w:rFonts w:ascii="Sylfaen" w:hAnsi="Sylfaen"/>
          <w:sz w:val="20"/>
          <w:szCs w:val="20"/>
          <w:lang w:val="ka-GE"/>
        </w:rPr>
        <w:t xml:space="preserve"> </w:t>
      </w:r>
    </w:p>
    <w:p w:rsidR="006B12F0" w:rsidRPr="00B442AD" w:rsidRDefault="006B12F0" w:rsidP="006B12F0">
      <w:pPr>
        <w:jc w:val="both"/>
        <w:rPr>
          <w:rFonts w:ascii="Sylfaen" w:hAnsi="Sylfaen" w:cs="Arial"/>
          <w:bCs/>
          <w:color w:val="000000"/>
          <w:sz w:val="20"/>
          <w:szCs w:val="20"/>
          <w:lang w:val="ka-GE"/>
        </w:rPr>
      </w:pPr>
      <w:r w:rsidRPr="00B442AD">
        <w:rPr>
          <w:rFonts w:ascii="Sylfaen" w:hAnsi="Sylfaen"/>
          <w:sz w:val="20"/>
          <w:szCs w:val="20"/>
          <w:lang w:val="ka-GE"/>
        </w:rPr>
        <w:t>2017 წლის 22 დეკემბერს მოეწყო წლიური შემაჯამებელი კონფერენცია, რომელშიც მონაწილეობა მიიღო 120-მდე მოწვეულმა სტუმარმა (მათ შორის იყვნენ -</w:t>
      </w:r>
      <w:r w:rsidRPr="00B442AD">
        <w:rPr>
          <w:rFonts w:ascii="Sylfaen" w:hAnsi="Sylfaen" w:cs="Sylfaen"/>
          <w:sz w:val="20"/>
          <w:szCs w:val="20"/>
          <w:lang w:val="ka-GE"/>
        </w:rPr>
        <w:t>ევროკავშირის წარმომადგენლობა საქართველოში</w:t>
      </w:r>
      <w:r w:rsidRPr="00B442AD">
        <w:rPr>
          <w:rFonts w:ascii="Sylfaen" w:hAnsi="Sylfaen"/>
          <w:sz w:val="20"/>
          <w:szCs w:val="20"/>
          <w:lang w:val="ka-GE"/>
        </w:rPr>
        <w:t xml:space="preserve">, </w:t>
      </w:r>
      <w:r w:rsidRPr="00B442AD">
        <w:rPr>
          <w:rFonts w:ascii="Sylfaen" w:hAnsi="Sylfaen" w:cs="Sylfaen"/>
          <w:sz w:val="20"/>
          <w:szCs w:val="20"/>
          <w:lang w:val="ka-GE"/>
        </w:rPr>
        <w:t>საქართველოს შრომის</w:t>
      </w:r>
      <w:r w:rsidRPr="00B442AD">
        <w:rPr>
          <w:rFonts w:ascii="Sylfaen" w:hAnsi="Sylfaen"/>
          <w:sz w:val="20"/>
          <w:szCs w:val="20"/>
          <w:lang w:val="ka-GE"/>
        </w:rPr>
        <w:t xml:space="preserve">, </w:t>
      </w:r>
      <w:r w:rsidRPr="00B442AD">
        <w:rPr>
          <w:rFonts w:ascii="Sylfaen" w:hAnsi="Sylfaen" w:cs="Sylfaen"/>
          <w:sz w:val="20"/>
          <w:szCs w:val="20"/>
          <w:lang w:val="ka-GE"/>
        </w:rPr>
        <w:t>ჯანმრთელობის და სოციალური დაცვის სამინისტროს</w:t>
      </w:r>
      <w:r w:rsidRPr="00B442AD">
        <w:rPr>
          <w:rFonts w:ascii="Sylfaen" w:hAnsi="Sylfaen"/>
          <w:sz w:val="20"/>
          <w:szCs w:val="20"/>
          <w:lang w:val="ka-GE"/>
        </w:rPr>
        <w:t xml:space="preserve">, </w:t>
      </w:r>
      <w:r w:rsidRPr="00B442AD">
        <w:rPr>
          <w:rFonts w:ascii="Sylfaen" w:hAnsi="Sylfaen" w:cs="Sylfaen"/>
          <w:sz w:val="20"/>
          <w:szCs w:val="20"/>
          <w:lang w:val="ka-GE"/>
        </w:rPr>
        <w:t>სოციალური მომსახურების სააგენტოს</w:t>
      </w:r>
      <w:r w:rsidRPr="00B442AD">
        <w:rPr>
          <w:rFonts w:ascii="Sylfaen" w:hAnsi="Sylfaen"/>
          <w:sz w:val="20"/>
          <w:szCs w:val="20"/>
          <w:lang w:val="ka-GE"/>
        </w:rPr>
        <w:t xml:space="preserve">, დამსაქმებელთა ასოციაციის, პროფკავშირების, საერთაშორისო ორგანიზაციების, კერძო კოლეჯების ასოციაციის, </w:t>
      </w:r>
      <w:r w:rsidRPr="00B442AD">
        <w:rPr>
          <w:rFonts w:ascii="Sylfaen" w:hAnsi="Sylfaen" w:cs="Sylfaen"/>
          <w:sz w:val="20"/>
          <w:szCs w:val="20"/>
          <w:lang w:val="ka-GE"/>
        </w:rPr>
        <w:t>დამსაქმებელი კომპანიებისა და სხვა პარტნიორი უწყებების წარმომადგენლები).</w:t>
      </w:r>
      <w:r w:rsidRPr="00B442AD">
        <w:rPr>
          <w:rFonts w:ascii="Sylfaen" w:hAnsi="Sylfaen"/>
          <w:sz w:val="20"/>
          <w:szCs w:val="20"/>
          <w:lang w:val="ka-GE"/>
        </w:rPr>
        <w:t xml:space="preserve"> კონფერენციაზე </w:t>
      </w:r>
      <w:r w:rsidRPr="00B442AD">
        <w:rPr>
          <w:rFonts w:ascii="Sylfaen" w:hAnsi="Sylfaen" w:cs="Arial"/>
          <w:bCs/>
          <w:color w:val="000000"/>
          <w:sz w:val="20"/>
          <w:szCs w:val="20"/>
          <w:lang w:val="ka-GE"/>
        </w:rPr>
        <w:t xml:space="preserve">წარდგენილი იქნა ანგარიში დასაქმების ხელშეწყობის საკითხებთან დაკავშირებით, ასევე </w:t>
      </w:r>
      <w:r w:rsidRPr="00B442AD">
        <w:rPr>
          <w:rFonts w:ascii="Sylfaen" w:hAnsi="Sylfaen"/>
          <w:sz w:val="20"/>
          <w:szCs w:val="20"/>
          <w:lang w:val="ka-GE"/>
        </w:rPr>
        <w:t xml:space="preserve">მოხდა განახლებული ანგარიშით დასაქმების პროგრამების დეპარტამენტის საქმიანობის ამსახველი </w:t>
      </w:r>
      <w:r w:rsidRPr="00B442AD">
        <w:rPr>
          <w:rFonts w:ascii="Sylfaen" w:hAnsi="Sylfaen" w:cs="Arial"/>
          <w:bCs/>
          <w:color w:val="000000"/>
          <w:sz w:val="20"/>
          <w:szCs w:val="20"/>
          <w:lang w:val="ka-GE"/>
        </w:rPr>
        <w:t>ვიდეორგოლის წარმოდგენა. კონფერენციის ბოლოს გამოვლენილი იქნენ წლის საუკეთესო დამსაქმებლები და პარტნიორები, რომლებსაც გადაეცათ სპეციალური ჯილდოები. აგრეთვე მადლობის სიგელები გადაეცათ სააგენტოს სამხარეო ცენტრებში დასაქმების კომპონენტზე მომუშავე თანამშრომლებს.</w:t>
      </w:r>
    </w:p>
    <w:p w:rsidR="00C15213" w:rsidRPr="00B442AD" w:rsidRDefault="00C15213" w:rsidP="006B12F0">
      <w:pPr>
        <w:jc w:val="both"/>
        <w:rPr>
          <w:rFonts w:ascii="Sylfaen" w:hAnsi="Sylfaen" w:cs="Arial"/>
          <w:bCs/>
          <w:color w:val="000000"/>
          <w:sz w:val="20"/>
          <w:szCs w:val="20"/>
          <w:lang w:val="ka-GE"/>
        </w:rPr>
      </w:pPr>
    </w:p>
    <w:p w:rsidR="006B12F0" w:rsidRPr="00B442AD" w:rsidRDefault="006B12F0" w:rsidP="006B12F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heme="minorBidi"/>
          <w:b/>
          <w:sz w:val="20"/>
          <w:szCs w:val="20"/>
          <w:lang w:val="ka-GE"/>
        </w:rPr>
      </w:pPr>
      <w:r w:rsidRPr="00B442AD">
        <w:rPr>
          <w:rFonts w:ascii="Sylfaen" w:hAnsi="Sylfaen" w:cstheme="minorBidi"/>
          <w:b/>
          <w:sz w:val="20"/>
          <w:szCs w:val="20"/>
          <w:lang w:val="ka-GE"/>
        </w:rPr>
        <w:t>II - წარმოგიდგენთ საქართველოს მთავრობის 2017 წლის 4 აპრილის #182 დადგენილებით დამტკიცებული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შესრულების მიმდინარეობის შესახებ ანგარიშს.</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12 მუნიციპალურ ერთეულში, ესენია: ქობულეთი, ოზურგეთი, ფოთი, წალენჯიხა, მესტია, ქუთაისი, ზესტაფონი, ახალციხე, მარნეული, გორი, საგარეჯო, თელავი. მეორე ეტაპზე დაემატა ბათუმი და გურჯაანი.</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 xml:space="preserve">პროგრამაში პირველ ეტაპზე  მიმწოდებლად ჩართული იყო 31 პროფესიული სასწავლებელი, კერძოდ, თბილისში - 14 და რეგიონებში - 17. მათგან სახელმწიფო კოლეჯია 13, ხოლო კერძო - 18. მეორე ეტაპზე, პროგრამაში ჩაერთო კიდევ დამატებით სამი კოლეჯი. ესენია: ,,იკაროსი“ (თბილისი), ,,აისი“ (გურჯაანი) და ბათუმის სამედიცინო კოლეჯი. </w:t>
      </w:r>
    </w:p>
    <w:p w:rsidR="006B12F0" w:rsidRPr="00B442AD" w:rsidRDefault="006B12F0" w:rsidP="006B12F0">
      <w:pPr>
        <w:spacing w:before="100" w:beforeAutospacing="1" w:after="100" w:afterAutospacing="1"/>
        <w:jc w:val="both"/>
        <w:rPr>
          <w:rFonts w:ascii="Sylfaen" w:eastAsia="Times New Roman" w:hAnsi="Sylfaen" w:cs="Times New Roman"/>
          <w:sz w:val="20"/>
          <w:szCs w:val="20"/>
          <w:lang w:val="ka-GE"/>
        </w:rPr>
      </w:pPr>
      <w:r w:rsidRPr="00B442AD">
        <w:rPr>
          <w:rFonts w:ascii="Sylfaen" w:eastAsia="Times New Roman" w:hAnsi="Sylfaen" w:cs="Times New Roman"/>
          <w:b/>
          <w:sz w:val="20"/>
          <w:szCs w:val="20"/>
          <w:lang w:val="ka-GE"/>
        </w:rPr>
        <w:t>პირველ ეტაპზე,</w:t>
      </w:r>
      <w:r w:rsidRPr="00B442AD">
        <w:rPr>
          <w:rFonts w:ascii="Sylfaen" w:eastAsia="Times New Roman" w:hAnsi="Sylfaen" w:cs="Times New Roman"/>
          <w:sz w:val="20"/>
          <w:szCs w:val="20"/>
          <w:lang w:val="ka-GE"/>
        </w:rPr>
        <w:t xml:space="preserve"> </w:t>
      </w:r>
      <w:r w:rsidRPr="00B442AD">
        <w:rPr>
          <w:rFonts w:ascii="Sylfaen" w:hAnsi="Sylfaen" w:cs="Sylfaen"/>
          <w:bCs/>
          <w:sz w:val="20"/>
          <w:szCs w:val="20"/>
          <w:lang w:val="ka-GE"/>
        </w:rPr>
        <w:t xml:space="preserve">რეგისტრაციის პროცესი გაიარა 1047 სამუშაოს მაძიებელმა. სასწავლო პროცესში ჩაერთო 990 ბენეფიციარი (58 იძულებით გადაადგილებული პირი, 266 სოციალურად დაუცველი პირი, 6  პრობაციონერი და 28 შშმ პირი.), აქედან, თბილისის მასშტაბით 332, ხოლო დანარჩენ </w:t>
      </w:r>
      <w:r w:rsidRPr="00B442AD">
        <w:rPr>
          <w:rFonts w:ascii="Sylfaen" w:hAnsi="Sylfaen" w:cs="Sylfaen"/>
          <w:bCs/>
          <w:sz w:val="20"/>
          <w:szCs w:val="20"/>
          <w:lang w:val="ka-GE"/>
        </w:rPr>
        <w:lastRenderedPageBreak/>
        <w:t>მუნიციპალურ ერთეულებში - 658.</w:t>
      </w:r>
      <w:r w:rsidRPr="00B442AD">
        <w:rPr>
          <w:rFonts w:ascii="Sylfaen" w:eastAsia="Times New Roman" w:hAnsi="Sylfaen" w:cs="Times New Roman"/>
          <w:sz w:val="20"/>
          <w:szCs w:val="20"/>
          <w:lang w:val="ka-GE"/>
        </w:rPr>
        <w:t xml:space="preserve"> სწავლის პროცესი დაასრულა და სერთიფიკატი გადაეცა 920 კურსდამთავრებულს.</w:t>
      </w:r>
    </w:p>
    <w:p w:rsidR="006B12F0" w:rsidRPr="00B442AD" w:rsidRDefault="006B12F0" w:rsidP="006B12F0">
      <w:pPr>
        <w:spacing w:before="100" w:beforeAutospacing="1" w:after="100" w:afterAutospacing="1"/>
        <w:jc w:val="both"/>
        <w:rPr>
          <w:rFonts w:ascii="Sylfaen" w:eastAsia="Times New Roman" w:hAnsi="Sylfaen" w:cs="Times New Roman"/>
          <w:sz w:val="20"/>
          <w:szCs w:val="20"/>
          <w:lang w:val="ka-GE"/>
        </w:rPr>
      </w:pPr>
      <w:r w:rsidRPr="00B442AD">
        <w:rPr>
          <w:rFonts w:ascii="Sylfaen" w:hAnsi="Sylfaen" w:cs="Sylfaen"/>
          <w:b/>
          <w:bCs/>
          <w:sz w:val="20"/>
          <w:szCs w:val="20"/>
          <w:lang w:val="ka-GE"/>
        </w:rPr>
        <w:t>მეორე ეტაპზე,</w:t>
      </w:r>
      <w:r w:rsidRPr="00B442AD">
        <w:rPr>
          <w:rFonts w:ascii="Sylfaen" w:hAnsi="Sylfaen" w:cs="Sylfaen"/>
          <w:bCs/>
          <w:sz w:val="20"/>
          <w:szCs w:val="20"/>
          <w:lang w:val="ka-GE"/>
        </w:rPr>
        <w:t xml:space="preserve"> რეგისტრაციის პროცესი გაიარა 1313 სამუშაოს მაძიებელმა. სასწავლო პროცესში ჩაერთო 1300 ბენეფიციარი (პირველადი ინფორმაციით, მეორე ეტაპზე პროგრამაში ჩართულია 101 იძულებით გადაადგილებული პირი,  332 სოციალურად დაუცველი პირი, 3  პრობაციონერი, 6 ყოფილი პატიმარი და 46 შშმ პირი.) აქედან, თბილისის მასშტაბით 527, ხოლო დანარჩენ მუნიციპალურ ერთეულებში - 773. </w:t>
      </w:r>
      <w:r w:rsidRPr="00B442AD">
        <w:rPr>
          <w:rFonts w:ascii="Sylfaen" w:eastAsia="Times New Roman" w:hAnsi="Sylfaen" w:cs="Times New Roman"/>
          <w:sz w:val="20"/>
          <w:szCs w:val="20"/>
          <w:lang w:val="ka-GE"/>
        </w:rPr>
        <w:t>სწავლის პროცესი დაასრულა და სერთიფიკატი გადაეცა 1210 კურსდამთავრებულს.</w:t>
      </w:r>
    </w:p>
    <w:p w:rsidR="006B12F0" w:rsidRPr="00B442AD" w:rsidRDefault="006B12F0" w:rsidP="006B12F0">
      <w:pPr>
        <w:spacing w:before="100" w:beforeAutospacing="1" w:after="100" w:afterAutospacing="1"/>
        <w:jc w:val="both"/>
        <w:rPr>
          <w:rFonts w:ascii="Sylfaen" w:hAnsi="Sylfaen" w:cs="Sylfaen"/>
          <w:b/>
          <w:bCs/>
          <w:sz w:val="20"/>
          <w:szCs w:val="20"/>
          <w:lang w:val="ka-GE"/>
        </w:rPr>
      </w:pPr>
      <w:r w:rsidRPr="00B442AD">
        <w:rPr>
          <w:rFonts w:ascii="Sylfaen" w:hAnsi="Sylfaen" w:cs="Sylfaen"/>
          <w:bCs/>
          <w:sz w:val="20"/>
          <w:szCs w:val="20"/>
          <w:lang w:val="ka-GE"/>
        </w:rPr>
        <w:t xml:space="preserve">დღეის მდგომარეობით მონიტორინგის შედეგად </w:t>
      </w:r>
      <w:r w:rsidRPr="00B442AD">
        <w:rPr>
          <w:rFonts w:ascii="Sylfaen" w:hAnsi="Sylfaen" w:cs="Sylfaen"/>
          <w:b/>
          <w:bCs/>
          <w:sz w:val="20"/>
          <w:szCs w:val="20"/>
          <w:lang w:val="ka-GE"/>
        </w:rPr>
        <w:t>დადასტურდა 395 ბენეფიციარის დასაქმება.</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სამუშაოს მაძიებელთა მხრიდან მოთხოვნად პროფესიებად გამოვლინდა: ბუღალტერი, ექთნის თანაშემწე, ოფისის მენეჯერი, ფარმაცევტის თანაშემწე, ბაგა-ბაღის აღმზრდელი.</w:t>
      </w:r>
    </w:p>
    <w:p w:rsidR="006B12F0" w:rsidRPr="00B442AD" w:rsidRDefault="006B12F0" w:rsidP="006B12F0">
      <w:pPr>
        <w:spacing w:before="100" w:beforeAutospacing="1" w:after="100" w:afterAutospacing="1"/>
        <w:jc w:val="both"/>
        <w:rPr>
          <w:rFonts w:ascii="Sylfaen" w:hAnsi="Sylfaen" w:cs="Sylfaen"/>
          <w:bCs/>
          <w:sz w:val="20"/>
          <w:szCs w:val="20"/>
          <w:lang w:val="ka-GE"/>
        </w:rPr>
      </w:pPr>
      <w:r w:rsidRPr="00B442AD">
        <w:rPr>
          <w:rFonts w:ascii="Sylfaen" w:hAnsi="Sylfaen" w:cs="Sylfaen"/>
          <w:bCs/>
          <w:sz w:val="20"/>
          <w:szCs w:val="20"/>
          <w:lang w:val="ka-GE"/>
        </w:rPr>
        <w:t xml:space="preserve">რაც შეეხება კვალიფიკაციის ამაღლების (სტაჟირების) კომპონენტის მიმდინარეობას,  მიმწოდებლად დარეგისტრირდა 27  ორგანიზაცია, მათ შორის თბილისში-10, ხოლო რეგიონებში-17. მომსახურების მიწოდება განახორციელა 26 ორგანიზაციამ. სტაჟიორად დარეგისტრირდა 137  სამუშაოს მაძიებელი, მათ შორის  შეზღუდული შესაძლებლობის მქონე პირი - 37, სსსმ პირი-1, იძულებით გადაადგილებული პირი-5. სტაჟირება გაიარა 129 ბენეფიციარმა. დღეის მდგომარეობით დადასტურებულად დასაქმებულია </w:t>
      </w:r>
      <w:r w:rsidRPr="00B442AD">
        <w:rPr>
          <w:rFonts w:ascii="Sylfaen" w:hAnsi="Sylfaen" w:cs="Sylfaen"/>
          <w:b/>
          <w:bCs/>
          <w:sz w:val="20"/>
          <w:szCs w:val="20"/>
          <w:lang w:val="ka-GE"/>
        </w:rPr>
        <w:t>28</w:t>
      </w:r>
      <w:r w:rsidRPr="00B442AD">
        <w:rPr>
          <w:rFonts w:ascii="Sylfaen" w:hAnsi="Sylfaen" w:cs="Sylfaen"/>
          <w:b/>
          <w:bCs/>
          <w:color w:val="FF0000"/>
          <w:sz w:val="20"/>
          <w:szCs w:val="20"/>
          <w:lang w:val="ka-GE"/>
        </w:rPr>
        <w:t xml:space="preserve"> </w:t>
      </w:r>
      <w:r w:rsidRPr="00B442AD">
        <w:rPr>
          <w:rFonts w:ascii="Sylfaen" w:hAnsi="Sylfaen" w:cs="Sylfaen"/>
          <w:b/>
          <w:bCs/>
          <w:sz w:val="20"/>
          <w:szCs w:val="20"/>
          <w:lang w:val="ka-GE"/>
        </w:rPr>
        <w:t>სამუშაოს მაძიებელი,</w:t>
      </w:r>
      <w:r w:rsidRPr="00B442AD">
        <w:rPr>
          <w:rFonts w:ascii="Sylfaen" w:hAnsi="Sylfaen" w:cs="Sylfaen"/>
          <w:bCs/>
          <w:sz w:val="20"/>
          <w:szCs w:val="20"/>
          <w:lang w:val="ka-GE"/>
        </w:rPr>
        <w:t xml:space="preserve"> მათ შორის, დევნილი -1,  შშმ პირი - 4. კიდევ 6 (ექვსი) სტაჟიორის დასაქმების შესახებ ინფორმაციას მოგაწვდით დამატებით.</w:t>
      </w:r>
    </w:p>
    <w:p w:rsidR="006B12F0" w:rsidRPr="00B442AD" w:rsidRDefault="006B12F0" w:rsidP="006B12F0">
      <w:pPr>
        <w:spacing w:before="100" w:beforeAutospacing="1" w:after="100" w:afterAutospacing="1"/>
        <w:jc w:val="both"/>
        <w:rPr>
          <w:rFonts w:ascii="Sylfaen" w:eastAsia="Times New Roman" w:hAnsi="Sylfaen" w:cs="Times New Roman"/>
          <w:sz w:val="20"/>
          <w:szCs w:val="20"/>
          <w:lang w:val="ka-GE"/>
        </w:rPr>
      </w:pPr>
      <w:r w:rsidRPr="00B442AD">
        <w:rPr>
          <w:rFonts w:ascii="Sylfaen" w:eastAsia="Times New Roman" w:hAnsi="Sylfaen" w:cs="Times New Roman"/>
          <w:sz w:val="20"/>
          <w:szCs w:val="20"/>
          <w:lang w:val="ka-GE"/>
        </w:rPr>
        <w:t>სოციალური მომსახურების სააგენტოს ტერიტორიული ერთეულის დასაქმების კომპონენტზე პასუხისმგებელი თანამშრომლების მიერ პერმანენტულად (კვირაში მინიმუმ ერთხელ) ხორციელდება სააგენტოს დირექტორის 2017 წლის 27 აპრილის N04-256/ო ბრძანებით გათვალისწინებული მონიტორინგი პროგრამის მიმწოდებლად რეგისტრირებულ საგანმანათლებლო დაწესებულებებში. თავის მხრივ, დასაქმების პროგრამების დეპარტამენტის მიერ ყოველკვირეულად მიმდინარეობს  ტერიტორიული ერთეულების მიერ მოწოდებული პროგრამის მეთვალყურეობის შედეგების ფორმების დამუშავება.</w:t>
      </w:r>
    </w:p>
    <w:p w:rsidR="006B12F0" w:rsidRPr="00B442AD" w:rsidRDefault="006B12F0" w:rsidP="006B12F0">
      <w:pPr>
        <w:tabs>
          <w:tab w:val="left" w:pos="90"/>
        </w:tabs>
        <w:spacing w:after="240"/>
        <w:jc w:val="both"/>
        <w:rPr>
          <w:rFonts w:ascii="Sylfaen" w:hAnsi="Sylfaen" w:cs="Sylfaen"/>
          <w:bCs/>
          <w:sz w:val="20"/>
          <w:szCs w:val="20"/>
          <w:lang w:val="ka-GE"/>
        </w:rPr>
      </w:pPr>
      <w:r w:rsidRPr="00B442AD">
        <w:rPr>
          <w:rFonts w:ascii="Sylfaen" w:hAnsi="Sylfaen" w:cs="Sylfaen"/>
          <w:bCs/>
          <w:sz w:val="20"/>
          <w:szCs w:val="20"/>
          <w:lang w:val="ka-GE"/>
        </w:rPr>
        <w:t>2017 წლის პირველ ნახევარში, 2016 წლის პროფესიული მომზადება</w:t>
      </w:r>
      <w:r w:rsidRPr="00B442AD">
        <w:rPr>
          <w:rFonts w:ascii="Sylfaen" w:eastAsia="Times New Roman" w:hAnsi="Sylfaen"/>
          <w:bCs/>
          <w:sz w:val="20"/>
          <w:szCs w:val="20"/>
          <w:lang w:val="ka-GE"/>
        </w:rPr>
        <w:t>-</w:t>
      </w:r>
      <w:r w:rsidRPr="00B442AD">
        <w:rPr>
          <w:rFonts w:ascii="Sylfaen" w:hAnsi="Sylfaen" w:cs="Sylfaen"/>
          <w:bCs/>
          <w:sz w:val="20"/>
          <w:szCs w:val="20"/>
          <w:lang w:val="ka-GE"/>
        </w:rPr>
        <w:t xml:space="preserve">გადამზადების პროგრამის კურსდამთავრებულთა განმეორებითი მონიტორინგის შედეგად დადასტურდა დამატებით </w:t>
      </w:r>
      <w:r w:rsidRPr="00B442AD">
        <w:rPr>
          <w:rFonts w:ascii="Sylfaen" w:hAnsi="Sylfaen" w:cs="Sylfaen"/>
          <w:b/>
          <w:bCs/>
          <w:sz w:val="20"/>
          <w:szCs w:val="20"/>
          <w:lang w:val="ka-GE"/>
        </w:rPr>
        <w:t>126 ბენეფიციარის დასაქმება</w:t>
      </w:r>
      <w:r w:rsidRPr="00B442AD">
        <w:rPr>
          <w:rFonts w:ascii="Sylfaen" w:hAnsi="Sylfaen" w:cs="Sylfaen"/>
          <w:bCs/>
          <w:sz w:val="20"/>
          <w:szCs w:val="20"/>
          <w:lang w:val="ka-GE"/>
        </w:rPr>
        <w:t xml:space="preserve">. ასევე 2016 წლის სტაჟირების კომპონენტის ფარგლებში, 2017 წელს შრომითი ხელშეკრულება გაუფორმდათ სტაჟირების პროგრამის ფარგლებში ჩართულ კიდევ </w:t>
      </w:r>
      <w:r w:rsidRPr="00B442AD">
        <w:rPr>
          <w:rFonts w:ascii="Sylfaen" w:hAnsi="Sylfaen" w:cs="Sylfaen"/>
          <w:b/>
          <w:bCs/>
          <w:sz w:val="20"/>
          <w:szCs w:val="20"/>
          <w:lang w:val="ka-GE"/>
        </w:rPr>
        <w:t>18 სტაჟიორს.</w:t>
      </w:r>
      <w:r w:rsidRPr="00B442AD">
        <w:rPr>
          <w:rFonts w:ascii="Sylfaen" w:hAnsi="Sylfaen" w:cs="Sylfaen"/>
          <w:bCs/>
          <w:sz w:val="20"/>
          <w:szCs w:val="20"/>
          <w:lang w:val="ka-GE"/>
        </w:rPr>
        <w:t xml:space="preserve"> </w:t>
      </w:r>
    </w:p>
    <w:p w:rsidR="006A1A41" w:rsidRPr="00B442AD" w:rsidRDefault="006B12F0" w:rsidP="006B12F0">
      <w:pPr>
        <w:tabs>
          <w:tab w:val="left" w:pos="90"/>
        </w:tabs>
        <w:spacing w:after="240"/>
        <w:jc w:val="both"/>
        <w:rPr>
          <w:rFonts w:ascii="Sylfaen" w:hAnsi="Sylfaen" w:cs="Sylfaen"/>
          <w:bCs/>
          <w:sz w:val="20"/>
          <w:szCs w:val="20"/>
          <w:lang w:val="ka-GE"/>
        </w:rPr>
      </w:pPr>
      <w:r w:rsidRPr="00B442AD">
        <w:rPr>
          <w:rFonts w:ascii="Sylfaen" w:hAnsi="Sylfaen" w:cs="Sylfaen"/>
          <w:bCs/>
          <w:sz w:val="20"/>
          <w:szCs w:val="20"/>
          <w:lang w:val="ka-GE"/>
        </w:rPr>
        <w:t xml:space="preserve">დამატებით მოგასენებთ, რომ დასაქმების პროგრამების დეპარტამენტის, Action Against Hunger და კახეთის რეგიონული განვითარების ფონდის თანამშრომლობისა და ჩატარებული ღონისძიების შედეგად, 24 აგვისტოს, პანკისში LINC პროექტის (საქართველოში მცხოვრებ ეთნიკურ ჯგუფებს შორის ნდობის აღდგენის მხარდაჭერა დასაქმებისა და ურთიერთკავშირის ხელშეწყობით) ფარგლებში, ევროკავშირის მხარდაჭერითა და ადგილობრივი დასაქმების კონსულტანტის ხელშეწყობით, worknet.gov.ge-ზე რეგისტრირებული </w:t>
      </w:r>
      <w:r w:rsidRPr="00B442AD">
        <w:rPr>
          <w:rFonts w:ascii="Sylfaen" w:hAnsi="Sylfaen" w:cs="Sylfaen"/>
          <w:b/>
          <w:bCs/>
          <w:sz w:val="20"/>
          <w:szCs w:val="20"/>
          <w:lang w:val="ka-GE"/>
        </w:rPr>
        <w:t>14 სამუშაოს მაძიებელს</w:t>
      </w:r>
      <w:r w:rsidRPr="00B442AD">
        <w:rPr>
          <w:rFonts w:ascii="Sylfaen" w:hAnsi="Sylfaen" w:cs="Sylfaen"/>
          <w:bCs/>
          <w:sz w:val="20"/>
          <w:szCs w:val="20"/>
          <w:lang w:val="ka-GE"/>
        </w:rPr>
        <w:t xml:space="preserve"> გაუფორმდა გრძელვადიანი შრომითი ხელშეკრულება. პროექტი განხორციელდა Action Against Hunger და კახეთის რეგიონული განვითარების ფონდის მიერ.</w:t>
      </w:r>
    </w:p>
    <w:p w:rsidR="006B12F0" w:rsidRPr="00B442AD" w:rsidRDefault="006A1A41" w:rsidP="006A1A41">
      <w:pPr>
        <w:tabs>
          <w:tab w:val="left" w:pos="90"/>
        </w:tabs>
        <w:spacing w:after="240"/>
        <w:jc w:val="both"/>
        <w:rPr>
          <w:rFonts w:ascii="Sylfaen" w:hAnsi="Sylfaen"/>
          <w:sz w:val="20"/>
          <w:szCs w:val="20"/>
          <w:lang w:val="ka-GE"/>
        </w:rPr>
      </w:pPr>
      <w:r w:rsidRPr="00B442AD">
        <w:rPr>
          <w:rFonts w:ascii="Sylfaen" w:eastAsia="Times New Roman" w:hAnsi="Sylfaen" w:cs="Times New Roman"/>
          <w:sz w:val="20"/>
          <w:szCs w:val="20"/>
          <w:lang w:val="ka-GE"/>
        </w:rPr>
        <w:t>2017 წელს  ზემოთ აღნიშნული აქტივობების შედეგად 12 თვის განმავლობაში. სულ დასაქმებულია</w:t>
      </w:r>
      <w:r w:rsidR="00610157" w:rsidRPr="00B442AD">
        <w:rPr>
          <w:rFonts w:ascii="Sylfaen" w:eastAsia="Times New Roman" w:hAnsi="Sylfaen" w:cs="Times New Roman"/>
          <w:sz w:val="20"/>
          <w:szCs w:val="20"/>
          <w:lang w:val="ka-GE"/>
        </w:rPr>
        <w:t xml:space="preserve"> </w:t>
      </w:r>
      <w:r w:rsidRPr="00B442AD">
        <w:rPr>
          <w:rFonts w:ascii="Sylfaen" w:eastAsia="Times New Roman" w:hAnsi="Sylfaen" w:cs="Times New Roman"/>
          <w:sz w:val="20"/>
          <w:szCs w:val="20"/>
          <w:lang w:val="ka-GE"/>
        </w:rPr>
        <w:t xml:space="preserve">1775 სამუშაოს მაძიებელი </w:t>
      </w:r>
      <w:r w:rsidR="006B12F0" w:rsidRPr="00B442AD">
        <w:rPr>
          <w:rFonts w:ascii="Sylfaen" w:hAnsi="Sylfaen"/>
          <w:sz w:val="20"/>
          <w:szCs w:val="20"/>
          <w:lang w:val="ka-GE"/>
        </w:rPr>
        <w:t>მიმდინარეობს მონიტორინგი დასაქმებულთა რაოდენობის დასადგენად.</w:t>
      </w:r>
    </w:p>
    <w:p w:rsidR="007B5B8E" w:rsidRPr="00B442AD" w:rsidRDefault="007B5B8E" w:rsidP="006B12F0">
      <w:pPr>
        <w:rPr>
          <w:rFonts w:ascii="Sylfaen" w:eastAsia="Sylfaen" w:hAnsi="Sylfaen"/>
          <w:sz w:val="20"/>
          <w:szCs w:val="20"/>
          <w:lang w:val="ka-GE"/>
        </w:rPr>
      </w:pPr>
    </w:p>
    <w:p w:rsidR="006B12F0" w:rsidRPr="00B442AD" w:rsidRDefault="00613EE3" w:rsidP="00613EE3">
      <w:pPr>
        <w:jc w:val="both"/>
        <w:rPr>
          <w:rFonts w:ascii="Sylfaen" w:hAnsi="Sylfaen"/>
          <w:sz w:val="20"/>
          <w:szCs w:val="20"/>
          <w:lang w:val="ka-GE"/>
        </w:rPr>
      </w:pPr>
      <w:r w:rsidRPr="00B442AD">
        <w:rPr>
          <w:rFonts w:ascii="Sylfaen" w:eastAsia="Sylfaen" w:hAnsi="Sylfaen"/>
          <w:sz w:val="20"/>
          <w:szCs w:val="20"/>
        </w:rPr>
        <w:lastRenderedPageBreak/>
        <w:t xml:space="preserve">2018 </w:t>
      </w:r>
      <w:r w:rsidRPr="00B442AD">
        <w:rPr>
          <w:rFonts w:ascii="Sylfaen" w:eastAsia="Sylfaen" w:hAnsi="Sylfaen"/>
          <w:sz w:val="20"/>
          <w:szCs w:val="20"/>
          <w:lang w:val="ka-GE"/>
        </w:rPr>
        <w:t xml:space="preserve">წელს </w:t>
      </w:r>
      <w:r w:rsidR="00DD6E74" w:rsidRPr="00B442AD">
        <w:rPr>
          <w:rFonts w:ascii="Sylfaen" w:eastAsia="Sylfaen" w:hAnsi="Sylfaen"/>
          <w:sz w:val="20"/>
          <w:szCs w:val="20"/>
          <w:lang w:val="ka-GE"/>
        </w:rPr>
        <w:t xml:space="preserve">კვლავ </w:t>
      </w:r>
      <w:r w:rsidRPr="00B442AD">
        <w:rPr>
          <w:rFonts w:ascii="Sylfaen" w:eastAsia="Sylfaen" w:hAnsi="Sylfaen"/>
          <w:sz w:val="20"/>
          <w:szCs w:val="20"/>
          <w:lang w:val="ka-GE"/>
        </w:rPr>
        <w:t xml:space="preserve">გაგრძელდება </w:t>
      </w:r>
      <w:r w:rsidR="00577E52" w:rsidRPr="00B442AD">
        <w:rPr>
          <w:rFonts w:ascii="Sylfaen" w:eastAsia="Sylfaen" w:hAnsi="Sylfaen"/>
          <w:sz w:val="20"/>
          <w:szCs w:val="20"/>
          <w:lang w:val="ka-GE"/>
        </w:rPr>
        <w:t>„საქართველოს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გეგმის დამტკიცების შესახებ“  საქართველოს მთავრობის 2013 წლის 02 აგვისტოს №199 დადგენილებით</w:t>
      </w:r>
      <w:r w:rsidR="00B93BE3" w:rsidRPr="00B442AD">
        <w:rPr>
          <w:rFonts w:ascii="Sylfaen" w:eastAsia="Sylfaen" w:hAnsi="Sylfaen"/>
          <w:sz w:val="20"/>
          <w:szCs w:val="20"/>
          <w:lang w:val="ka-GE"/>
        </w:rPr>
        <w:t>,</w:t>
      </w:r>
      <w:r w:rsidR="00577E52" w:rsidRPr="00B442AD">
        <w:rPr>
          <w:rFonts w:ascii="Sylfaen" w:eastAsia="Sylfaen" w:hAnsi="Sylfaen"/>
          <w:sz w:val="20"/>
          <w:szCs w:val="20"/>
          <w:lang w:val="ka-GE"/>
        </w:rPr>
        <w:t xml:space="preserve"> </w:t>
      </w:r>
      <w:r w:rsidR="00DD6E74" w:rsidRPr="00B442AD">
        <w:rPr>
          <w:rFonts w:ascii="Sylfaen" w:eastAsia="Sylfaen" w:hAnsi="Sylfaen"/>
          <w:sz w:val="20"/>
          <w:szCs w:val="20"/>
          <w:lang w:val="ka-GE"/>
        </w:rPr>
        <w:t xml:space="preserve">გათვალისწინებული აქტივობების განხორციელება ასევე </w:t>
      </w:r>
      <w:r w:rsidR="00C15213" w:rsidRPr="00B442AD">
        <w:rPr>
          <w:rFonts w:ascii="Sylfaen" w:hAnsi="Sylfaen" w:cs="Sylfaen"/>
          <w:sz w:val="20"/>
          <w:szCs w:val="20"/>
          <w:lang w:val="ka-GE"/>
        </w:rPr>
        <w:t>,,დასაქმების ხელშეწყობის მომსახურებათა განვითარების სახელმწიფო პროგრამი</w:t>
      </w:r>
      <w:r w:rsidR="00DD6E74" w:rsidRPr="00B442AD">
        <w:rPr>
          <w:rFonts w:ascii="Sylfaen" w:hAnsi="Sylfaen" w:cs="Sylfaen"/>
          <w:sz w:val="20"/>
          <w:szCs w:val="20"/>
          <w:lang w:val="ka-GE"/>
        </w:rPr>
        <w:t>თ</w:t>
      </w:r>
      <w:r w:rsidR="00C15213" w:rsidRPr="00B442AD">
        <w:rPr>
          <w:rFonts w:ascii="Sylfaen" w:hAnsi="Sylfaen" w:cs="Sylfaen"/>
          <w:sz w:val="20"/>
          <w:szCs w:val="20"/>
          <w:lang w:val="ka-GE"/>
        </w:rPr>
        <w:t xml:space="preserve">“ და </w:t>
      </w:r>
      <w:r w:rsidR="00C15213" w:rsidRPr="00B442AD">
        <w:rPr>
          <w:rFonts w:ascii="Sylfaen" w:hAnsi="Sylfaen"/>
          <w:sz w:val="20"/>
          <w:szCs w:val="20"/>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w:t>
      </w:r>
      <w:r w:rsidR="00B93BE3" w:rsidRPr="00B442AD">
        <w:rPr>
          <w:rFonts w:ascii="Sylfaen" w:hAnsi="Sylfaen"/>
          <w:sz w:val="20"/>
          <w:szCs w:val="20"/>
          <w:lang w:val="ka-GE"/>
        </w:rPr>
        <w:t>თ</w:t>
      </w:r>
      <w:r w:rsidR="00C15213" w:rsidRPr="00B442AD">
        <w:rPr>
          <w:rFonts w:ascii="Sylfaen" w:hAnsi="Sylfaen"/>
          <w:sz w:val="20"/>
          <w:szCs w:val="20"/>
          <w:lang w:val="ka-GE"/>
        </w:rPr>
        <w:t>“</w:t>
      </w:r>
      <w:r w:rsidRPr="00B442AD">
        <w:rPr>
          <w:rFonts w:ascii="Sylfaen" w:hAnsi="Sylfaen"/>
          <w:sz w:val="20"/>
          <w:szCs w:val="20"/>
          <w:lang w:val="ka-GE"/>
        </w:rPr>
        <w:t xml:space="preserve"> </w:t>
      </w:r>
      <w:r w:rsidR="00DD6E74" w:rsidRPr="00B442AD">
        <w:rPr>
          <w:rFonts w:ascii="Sylfaen" w:eastAsia="Sylfaen" w:hAnsi="Sylfaen"/>
          <w:sz w:val="20"/>
          <w:szCs w:val="20"/>
          <w:lang w:val="ka-GE"/>
        </w:rPr>
        <w:t>გაწერილი</w:t>
      </w:r>
      <w:r w:rsidR="00B93BE3" w:rsidRPr="00B442AD">
        <w:rPr>
          <w:rFonts w:ascii="Sylfaen" w:eastAsia="Sylfaen" w:hAnsi="Sylfaen"/>
          <w:sz w:val="20"/>
          <w:szCs w:val="20"/>
          <w:lang w:val="ka-GE"/>
        </w:rPr>
        <w:t xml:space="preserve"> ღონისძიებები</w:t>
      </w:r>
      <w:r w:rsidRPr="00B442AD">
        <w:rPr>
          <w:rFonts w:ascii="Sylfaen" w:hAnsi="Sylfaen"/>
          <w:sz w:val="20"/>
          <w:szCs w:val="20"/>
          <w:lang w:val="ka-GE"/>
        </w:rPr>
        <w:t>.</w:t>
      </w:r>
    </w:p>
    <w:p w:rsidR="00CF369E" w:rsidRPr="00B442AD" w:rsidRDefault="00CF369E" w:rsidP="00613EE3">
      <w:pPr>
        <w:jc w:val="both"/>
        <w:rPr>
          <w:rFonts w:ascii="Sylfaen" w:hAnsi="Sylfaen"/>
          <w:sz w:val="20"/>
          <w:szCs w:val="20"/>
          <w:lang w:val="ka-GE"/>
        </w:rPr>
      </w:pPr>
    </w:p>
    <w:p w:rsidR="00CF369E" w:rsidRPr="00B442AD" w:rsidRDefault="00CF369E" w:rsidP="00613EE3">
      <w:pPr>
        <w:jc w:val="both"/>
        <w:rPr>
          <w:rFonts w:ascii="Sylfaen" w:hAnsi="Sylfaen"/>
          <w:sz w:val="20"/>
          <w:szCs w:val="20"/>
          <w:lang w:val="ka-GE"/>
        </w:rPr>
      </w:pPr>
    </w:p>
    <w:p w:rsidR="00CF369E" w:rsidRPr="00B442AD" w:rsidRDefault="004B3372" w:rsidP="00613EE3">
      <w:pPr>
        <w:jc w:val="both"/>
        <w:rPr>
          <w:rFonts w:ascii="Sylfaen" w:hAnsi="Sylfaen"/>
          <w:b/>
          <w:sz w:val="20"/>
          <w:szCs w:val="20"/>
          <w:lang w:val="ka-GE"/>
        </w:rPr>
      </w:pPr>
      <w:r>
        <w:rPr>
          <w:rFonts w:ascii="Sylfaen" w:hAnsi="Sylfaen"/>
          <w:b/>
          <w:sz w:val="20"/>
          <w:szCs w:val="20"/>
        </w:rPr>
        <w:t xml:space="preserve">                                                               </w:t>
      </w:r>
      <w:r w:rsidR="00B442AD" w:rsidRPr="00B442AD">
        <w:rPr>
          <w:rFonts w:ascii="Sylfaen" w:hAnsi="Sylfaen"/>
          <w:b/>
          <w:sz w:val="20"/>
          <w:szCs w:val="20"/>
          <w:lang w:val="ka-GE"/>
        </w:rPr>
        <w:t>ჯანმრთელობის დაცვა - პუნქტი 3.1.1.</w:t>
      </w:r>
    </w:p>
    <w:p w:rsidR="00CF369E" w:rsidRPr="00B442AD" w:rsidRDefault="00CF369E" w:rsidP="00CF369E">
      <w:pPr>
        <w:autoSpaceDE w:val="0"/>
        <w:autoSpaceDN w:val="0"/>
        <w:adjustRightInd w:val="0"/>
        <w:spacing w:before="240" w:after="240"/>
        <w:ind w:firstLine="540"/>
        <w:jc w:val="center"/>
        <w:rPr>
          <w:rFonts w:ascii="Sylfaen" w:hAnsi="Sylfaen" w:cs="BPGNinoMkhedruli-Bold"/>
          <w:b/>
          <w:bCs/>
          <w:iCs/>
          <w:color w:val="000000"/>
          <w:sz w:val="20"/>
          <w:szCs w:val="20"/>
          <w:lang w:val="ka-GE"/>
        </w:rPr>
      </w:pPr>
      <w:r w:rsidRPr="00B442AD">
        <w:rPr>
          <w:rFonts w:ascii="Sylfaen" w:hAnsi="Sylfaen" w:cs="BPGNinoMkhedruli-Bold"/>
          <w:b/>
          <w:bCs/>
          <w:iCs/>
          <w:color w:val="000000"/>
          <w:sz w:val="20"/>
          <w:szCs w:val="20"/>
          <w:lang w:val="ka-GE"/>
        </w:rPr>
        <w:t>საყოველთაო ჯანმრთელობის დაცვის მართვის პროგრამა</w:t>
      </w:r>
      <w:r w:rsidRPr="00B442AD">
        <w:rPr>
          <w:rFonts w:ascii="Sylfaen" w:hAnsi="Sylfaen" w:cs="BPGNinoMkhedruli-Bold"/>
          <w:b/>
          <w:bCs/>
          <w:iCs/>
          <w:color w:val="000000"/>
          <w:sz w:val="20"/>
          <w:szCs w:val="20"/>
        </w:rPr>
        <w:t xml:space="preserve"> (2017)</w:t>
      </w:r>
    </w:p>
    <w:p w:rsidR="00CF369E" w:rsidRPr="00B442AD" w:rsidRDefault="00CF369E" w:rsidP="00CF369E">
      <w:pPr>
        <w:pStyle w:val="NormalWeb"/>
        <w:spacing w:before="240" w:beforeAutospacing="0" w:after="240" w:afterAutospacing="0" w:line="276" w:lineRule="auto"/>
        <w:ind w:firstLine="540"/>
        <w:jc w:val="both"/>
        <w:rPr>
          <w:rFonts w:ascii="Sylfaen" w:hAnsi="Sylfaen"/>
          <w:sz w:val="20"/>
          <w:szCs w:val="20"/>
        </w:rPr>
      </w:pPr>
      <w:r w:rsidRPr="00B442AD">
        <w:rPr>
          <w:rFonts w:ascii="Sylfaen" w:hAnsi="Sylfaen" w:cs="Sylfaen"/>
          <w:b/>
          <w:i/>
          <w:sz w:val="20"/>
          <w:szCs w:val="20"/>
          <w:lang w:val="ka-GE"/>
        </w:rPr>
        <w:t>2017 წლის 1 მაისიდან</w:t>
      </w:r>
      <w:r w:rsidRPr="00B442AD">
        <w:rPr>
          <w:rFonts w:ascii="Sylfaen" w:hAnsi="Sylfaen" w:cs="Sylfaen"/>
          <w:sz w:val="20"/>
          <w:szCs w:val="20"/>
          <w:lang w:val="ka-GE"/>
        </w:rPr>
        <w:t xml:space="preserve"> საყოველთაო ჯანმრთელობის დაცვის პროგრამის ფარგლებში დიფერენცირებული (მოსარგებლის შემოსავლის მიხედვით) პაკეტები ამოქმედდა, პროგრამული დაფინანსების დიფერენცირებული თანაგადახდით. ამდენად, ამჟამად </w:t>
      </w:r>
      <w:proofErr w:type="spellStart"/>
      <w:r w:rsidRPr="00B442AD">
        <w:rPr>
          <w:rFonts w:ascii="Sylfaen" w:hAnsi="Sylfaen" w:cs="Sylfaen"/>
          <w:sz w:val="20"/>
          <w:szCs w:val="20"/>
        </w:rPr>
        <w:t>საყოველთაო</w:t>
      </w:r>
      <w:proofErr w:type="spellEnd"/>
      <w:r w:rsidRPr="00B442AD">
        <w:rPr>
          <w:rFonts w:ascii="Sylfaen" w:hAnsi="Sylfaen"/>
          <w:sz w:val="20"/>
          <w:szCs w:val="20"/>
        </w:rPr>
        <w:t xml:space="preserve"> </w:t>
      </w:r>
      <w:proofErr w:type="spellStart"/>
      <w:r w:rsidRPr="00B442AD">
        <w:rPr>
          <w:rFonts w:ascii="Sylfaen" w:hAnsi="Sylfaen" w:cs="Sylfaen"/>
          <w:sz w:val="20"/>
          <w:szCs w:val="20"/>
        </w:rPr>
        <w:t>ჯანმრთელობის</w:t>
      </w:r>
      <w:proofErr w:type="spellEnd"/>
      <w:r w:rsidRPr="00B442AD">
        <w:rPr>
          <w:rFonts w:ascii="Sylfaen" w:hAnsi="Sylfaen"/>
          <w:sz w:val="20"/>
          <w:szCs w:val="20"/>
        </w:rPr>
        <w:t xml:space="preserve"> </w:t>
      </w:r>
      <w:proofErr w:type="spellStart"/>
      <w:r w:rsidRPr="00B442AD">
        <w:rPr>
          <w:rFonts w:ascii="Sylfaen" w:hAnsi="Sylfaen" w:cs="Sylfaen"/>
          <w:sz w:val="20"/>
          <w:szCs w:val="20"/>
        </w:rPr>
        <w:t>დაცვის</w:t>
      </w:r>
      <w:proofErr w:type="spellEnd"/>
      <w:r w:rsidRPr="00B442AD">
        <w:rPr>
          <w:rFonts w:ascii="Sylfaen" w:hAnsi="Sylfaen"/>
          <w:sz w:val="20"/>
          <w:szCs w:val="20"/>
        </w:rPr>
        <w:t xml:space="preserve"> </w:t>
      </w:r>
      <w:proofErr w:type="spellStart"/>
      <w:r w:rsidRPr="00B442AD">
        <w:rPr>
          <w:rFonts w:ascii="Sylfaen" w:hAnsi="Sylfaen" w:cs="Sylfaen"/>
          <w:sz w:val="20"/>
          <w:szCs w:val="20"/>
        </w:rPr>
        <w:t>სახელმწიფო</w:t>
      </w:r>
      <w:proofErr w:type="spellEnd"/>
      <w:r w:rsidRPr="00B442AD">
        <w:rPr>
          <w:rFonts w:ascii="Sylfaen" w:hAnsi="Sylfaen"/>
          <w:sz w:val="20"/>
          <w:szCs w:val="20"/>
        </w:rPr>
        <w:t xml:space="preserve"> </w:t>
      </w:r>
      <w:proofErr w:type="spellStart"/>
      <w:r w:rsidRPr="00B442AD">
        <w:rPr>
          <w:rFonts w:ascii="Sylfaen" w:hAnsi="Sylfaen" w:cs="Sylfaen"/>
          <w:sz w:val="20"/>
          <w:szCs w:val="20"/>
        </w:rPr>
        <w:t>პროგრამის</w:t>
      </w:r>
      <w:proofErr w:type="spellEnd"/>
      <w:r w:rsidRPr="00B442AD">
        <w:rPr>
          <w:rFonts w:ascii="Sylfaen" w:hAnsi="Sylfaen"/>
          <w:sz w:val="20"/>
          <w:szCs w:val="20"/>
        </w:rPr>
        <w:t xml:space="preserve"> </w:t>
      </w:r>
      <w:proofErr w:type="spellStart"/>
      <w:r w:rsidRPr="00B442AD">
        <w:rPr>
          <w:rFonts w:ascii="Sylfaen" w:hAnsi="Sylfaen" w:cs="Sylfaen"/>
          <w:sz w:val="20"/>
          <w:szCs w:val="20"/>
        </w:rPr>
        <w:t>მოსარგებლენი</w:t>
      </w:r>
      <w:proofErr w:type="spellEnd"/>
      <w:r w:rsidRPr="00B442AD">
        <w:rPr>
          <w:rFonts w:ascii="Sylfaen" w:hAnsi="Sylfaen"/>
          <w:sz w:val="20"/>
          <w:szCs w:val="20"/>
        </w:rPr>
        <w:t xml:space="preserve"> </w:t>
      </w:r>
      <w:proofErr w:type="spellStart"/>
      <w:r w:rsidRPr="00B442AD">
        <w:rPr>
          <w:rFonts w:ascii="Sylfaen" w:hAnsi="Sylfaen" w:cs="Sylfaen"/>
          <w:sz w:val="20"/>
          <w:szCs w:val="20"/>
        </w:rPr>
        <w:t>არიან</w:t>
      </w:r>
      <w:proofErr w:type="spellEnd"/>
      <w:r w:rsidRPr="00B442AD">
        <w:rPr>
          <w:rFonts w:ascii="Sylfaen" w:hAnsi="Sylfaen"/>
          <w:sz w:val="20"/>
          <w:szCs w:val="20"/>
        </w:rPr>
        <w:t>:</w:t>
      </w:r>
    </w:p>
    <w:p w:rsidR="00CF369E" w:rsidRPr="00B442AD" w:rsidRDefault="00CF369E" w:rsidP="00CF369E">
      <w:pPr>
        <w:pStyle w:val="ListParagraph"/>
        <w:numPr>
          <w:ilvl w:val="0"/>
          <w:numId w:val="5"/>
        </w:numPr>
        <w:spacing w:before="240" w:after="240"/>
        <w:ind w:left="360" w:hanging="360"/>
        <w:jc w:val="both"/>
        <w:rPr>
          <w:rFonts w:ascii="Sylfaen" w:eastAsia="Times New Roman" w:hAnsi="Sylfaen" w:cs="Arial"/>
          <w:sz w:val="20"/>
          <w:szCs w:val="20"/>
          <w:lang w:val="ka-GE"/>
        </w:rPr>
      </w:pPr>
      <w:r w:rsidRPr="00B442AD">
        <w:rPr>
          <w:rFonts w:ascii="Sylfaen" w:eastAsia="Times New Roman" w:hAnsi="Sylfaen" w:cs="Sylfaen"/>
          <w:sz w:val="20"/>
          <w:szCs w:val="20"/>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B442AD">
        <w:rPr>
          <w:rFonts w:ascii="Sylfaen" w:eastAsia="Times New Roman" w:hAnsi="Sylfaen" w:cs="Sylfaen"/>
          <w:sz w:val="20"/>
          <w:szCs w:val="20"/>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w:t>
      </w:r>
      <w:r w:rsidRPr="00B442AD">
        <w:rPr>
          <w:rFonts w:ascii="Sylfaen" w:eastAsia="Times New Roman" w:hAnsi="Sylfaen" w:cs="Sylfaen"/>
          <w:sz w:val="20"/>
          <w:szCs w:val="20"/>
        </w:rPr>
        <w:t xml:space="preserve"> </w:t>
      </w:r>
      <w:r w:rsidRPr="00B442AD">
        <w:rPr>
          <w:rFonts w:ascii="Sylfaen" w:eastAsia="Times New Roman" w:hAnsi="Sylfaen" w:cs="Sylfaen"/>
          <w:sz w:val="20"/>
          <w:szCs w:val="20"/>
          <w:lang w:val="ka-GE"/>
        </w:rPr>
        <w:t xml:space="preserve">თავშესაფრის მაძიებელი პირები (გარდა </w:t>
      </w:r>
      <w:r w:rsidRPr="00B442AD">
        <w:rPr>
          <w:rFonts w:ascii="Sylfaen" w:eastAsia="Times New Roman" w:hAnsi="Sylfaen" w:cs="Sylfaen"/>
          <w:sz w:val="20"/>
          <w:szCs w:val="20"/>
        </w:rPr>
        <w:t xml:space="preserve">2017 </w:t>
      </w:r>
      <w:r w:rsidRPr="00B442AD">
        <w:rPr>
          <w:rFonts w:ascii="Sylfaen" w:eastAsia="Times New Roman" w:hAnsi="Sylfaen" w:cs="Sylfaen"/>
          <w:sz w:val="20"/>
          <w:szCs w:val="20"/>
          <w:lang w:val="ka-GE"/>
        </w:rPr>
        <w:t>წლის 1 იანვრის მდგო</w:t>
      </w:r>
      <w:r w:rsidRPr="00B442AD">
        <w:rPr>
          <w:rFonts w:ascii="Sylfaen" w:eastAsia="Times New Roman" w:hAnsi="Sylfaen" w:cs="Sylfaen"/>
          <w:sz w:val="20"/>
          <w:szCs w:val="20"/>
          <w:lang w:val="ka-GE"/>
        </w:rPr>
        <w:softHyphen/>
        <w:t>მარეობით კერძო სადაზღვევო სქემებში ჩართული პირებისა, საბიუჯეტო სახსრებით დაზღვეული პირებისა და იმ ბრალდებული/მსჯავრდებული პირებისა, რომლებიც იმყოფებიან პატიმრობისა და თავისუფლების აღკვეთის დაწესებულებაში)</w:t>
      </w:r>
      <w:r w:rsidRPr="00B442AD">
        <w:rPr>
          <w:rFonts w:ascii="Sylfaen" w:eastAsia="Times New Roman" w:hAnsi="Sylfaen" w:cs="Sylfaen"/>
          <w:sz w:val="20"/>
          <w:szCs w:val="20"/>
        </w:rPr>
        <w:t>,</w:t>
      </w:r>
      <w:r w:rsidRPr="00B442AD">
        <w:rPr>
          <w:rFonts w:ascii="Sylfaen" w:eastAsia="Times New Roman" w:hAnsi="Sylfaen" w:cs="Sylfaen"/>
          <w:sz w:val="20"/>
          <w:szCs w:val="20"/>
          <w:lang w:val="ka-GE"/>
        </w:rPr>
        <w:t xml:space="preserve"> რომელთა სამედიცინო მომსახურების პირობები განსაზღვრულია</w:t>
      </w:r>
      <w:r w:rsidRPr="00B442AD">
        <w:rPr>
          <w:rFonts w:ascii="Sylfaen" w:hAnsi="Sylfaen" w:cs="Sylfaen"/>
          <w:sz w:val="20"/>
          <w:szCs w:val="20"/>
          <w:lang w:val="ka-GE"/>
        </w:rPr>
        <w:t xml:space="preserve"> </w:t>
      </w:r>
      <w:hyperlink r:id="rId6"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1.1-</w:t>
        </w:r>
        <w:r w:rsidRPr="00B442AD">
          <w:rPr>
            <w:rFonts w:ascii="Sylfaen" w:eastAsia="Times New Roman" w:hAnsi="Sylfaen"/>
            <w:sz w:val="20"/>
            <w:szCs w:val="20"/>
            <w:lang w:val="ka-GE"/>
          </w:rPr>
          <w:t>ით</w:t>
        </w:r>
      </w:hyperlink>
    </w:p>
    <w:p w:rsidR="00CF369E" w:rsidRPr="00B442AD" w:rsidRDefault="00CF369E" w:rsidP="00CF369E">
      <w:pPr>
        <w:pStyle w:val="ListParagraph"/>
        <w:spacing w:before="240" w:after="240"/>
        <w:ind w:left="360"/>
        <w:jc w:val="both"/>
        <w:rPr>
          <w:rFonts w:ascii="Sylfaen" w:eastAsia="Times New Roman" w:hAnsi="Sylfaen" w:cs="Arial"/>
          <w:sz w:val="20"/>
          <w:szCs w:val="20"/>
          <w:lang w:val="ka-GE"/>
        </w:rPr>
      </w:pP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hAnsi="Sylfaen"/>
          <w:sz w:val="20"/>
          <w:szCs w:val="20"/>
          <w:lang w:val="ka-GE"/>
        </w:rPr>
        <w:t>პირები, რომელთა ოჯახები რეგისტრირებულია „სოციალურად დაუცველი ოჯახების მონაცემთა ერთიან ბაზაში“ და მინიჭებული აქვთ 70 000-დან-100 000 სარეიტინგო ქულა</w:t>
      </w: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eastAsia="Sylfaen_PDF_Subset" w:hAnsi="Sylfaen" w:cs="Sylfaen_PDF_Subset"/>
          <w:sz w:val="20"/>
          <w:szCs w:val="20"/>
          <w:lang w:val="ka-GE"/>
        </w:rPr>
        <w:t>6-დან 17 წლის (ჩათვლით) ასაკის პირები</w:t>
      </w: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hAnsi="Sylfaen"/>
          <w:sz w:val="20"/>
          <w:szCs w:val="20"/>
          <w:lang w:val="ka-GE"/>
        </w:rPr>
        <w:t xml:space="preserve">წლიური 40,000 ლარზე ნაკლები და თვიური 1000 ლარი და მეტი შემოსავლის მქონე პირები; </w:t>
      </w:r>
    </w:p>
    <w:p w:rsidR="00CF369E" w:rsidRPr="00B442AD" w:rsidRDefault="00CF369E" w:rsidP="00CF369E">
      <w:pPr>
        <w:pStyle w:val="ListParagraph"/>
        <w:numPr>
          <w:ilvl w:val="2"/>
          <w:numId w:val="5"/>
        </w:numPr>
        <w:autoSpaceDE w:val="0"/>
        <w:autoSpaceDN w:val="0"/>
        <w:adjustRightInd w:val="0"/>
        <w:spacing w:before="240" w:after="240"/>
        <w:ind w:left="900"/>
        <w:jc w:val="both"/>
        <w:rPr>
          <w:rFonts w:ascii="Sylfaen" w:hAnsi="Sylfaen"/>
          <w:sz w:val="20"/>
          <w:szCs w:val="20"/>
          <w:lang w:val="ka-GE"/>
        </w:rPr>
      </w:pPr>
      <w:r w:rsidRPr="00B442AD">
        <w:rPr>
          <w:rFonts w:ascii="Sylfaen" w:hAnsi="Sylfaen"/>
          <w:sz w:val="20"/>
          <w:szCs w:val="20"/>
          <w:lang w:val="ka-GE"/>
        </w:rPr>
        <w:t>თვიური 1000 ლარზე ნაკლები შემოსავლის მქონე ან სხვ. პირები</w:t>
      </w:r>
    </w:p>
    <w:p w:rsidR="00CF369E" w:rsidRPr="00B442AD" w:rsidRDefault="00CF369E" w:rsidP="00CF369E">
      <w:pPr>
        <w:pStyle w:val="ListParagraph"/>
        <w:spacing w:before="240" w:after="240"/>
        <w:ind w:left="360"/>
        <w:jc w:val="both"/>
        <w:rPr>
          <w:rFonts w:ascii="Sylfaen" w:eastAsia="Times New Roman" w:hAnsi="Sylfaen" w:cs="Arial"/>
          <w:sz w:val="20"/>
          <w:szCs w:val="20"/>
          <w:lang w:val="ka-GE"/>
        </w:rPr>
      </w:pPr>
    </w:p>
    <w:p w:rsidR="00CF369E" w:rsidRPr="00B442AD" w:rsidRDefault="00CF369E" w:rsidP="00CF369E">
      <w:pPr>
        <w:pStyle w:val="ListParagraph"/>
        <w:spacing w:before="240" w:after="240"/>
        <w:ind w:left="0" w:firstLine="360"/>
        <w:jc w:val="both"/>
        <w:rPr>
          <w:rFonts w:ascii="Sylfaen" w:hAnsi="Sylfaen" w:cs="Sylfaen"/>
          <w:sz w:val="20"/>
          <w:szCs w:val="20"/>
          <w:lang w:val="ka-GE"/>
        </w:rPr>
      </w:pPr>
      <w:r w:rsidRPr="00B442AD">
        <w:rPr>
          <w:rFonts w:ascii="Sylfaen" w:hAnsi="Sylfaen" w:cs="Sylfaen"/>
          <w:sz w:val="20"/>
          <w:szCs w:val="20"/>
          <w:lang w:val="ka-GE"/>
        </w:rPr>
        <w:t xml:space="preserve">პირებს, რომელთა წლიური შემოსავალი 40 000 ლარი და მეტია, შესაძლებლობა ექნებათ მიიღონ მომსახურება პროგრამის მხოლოდ შემდეგი კომპონენტების ფარგლებში: მშობიარობა/საკეისრო კვეთა და მაღალი რისკის ორსულთა, მშობიარეთა და მელოგინეთა სტაციონარული მომსახურება. </w:t>
      </w:r>
    </w:p>
    <w:p w:rsidR="00CF369E" w:rsidRPr="00B442AD" w:rsidRDefault="00CF369E" w:rsidP="00CF369E">
      <w:pPr>
        <w:pStyle w:val="ListParagraph"/>
        <w:spacing w:before="240" w:after="240"/>
        <w:ind w:left="0" w:firstLine="360"/>
        <w:jc w:val="both"/>
        <w:rPr>
          <w:rFonts w:ascii="Sylfaen" w:hAnsi="Sylfaen" w:cs="Sylfaen"/>
          <w:sz w:val="20"/>
          <w:szCs w:val="20"/>
          <w:lang w:val="ka-GE"/>
        </w:rPr>
      </w:pPr>
      <w:r w:rsidRPr="00B442AD">
        <w:rPr>
          <w:rFonts w:ascii="Sylfaen" w:hAnsi="Sylfaen" w:cs="Sylfaen"/>
          <w:sz w:val="20"/>
          <w:szCs w:val="20"/>
          <w:lang w:val="ka-GE"/>
        </w:rPr>
        <w:t>პროგრამით გათვალისწინებული სრული მომსახურებით ისარგებლებენ საპენსიო ასაკის პირები</w:t>
      </w:r>
      <w:r w:rsidRPr="00B442AD">
        <w:rPr>
          <w:rFonts w:ascii="Sylfaen" w:hAnsi="Sylfaen" w:cs="Sylfaen"/>
          <w:sz w:val="20"/>
          <w:szCs w:val="20"/>
        </w:rPr>
        <w:t>,</w:t>
      </w:r>
      <w:r w:rsidRPr="00B442AD">
        <w:rPr>
          <w:rFonts w:ascii="Sylfaen" w:hAnsi="Sylfaen" w:cs="Sylfaen"/>
          <w:sz w:val="20"/>
          <w:szCs w:val="20"/>
          <w:lang w:val="ka-GE"/>
        </w:rPr>
        <w:t xml:space="preserve"> მათი შემოსავლისა და დაზღვევის სტატუსის მიუხედავად. </w:t>
      </w:r>
    </w:p>
    <w:p w:rsidR="00CF369E" w:rsidRPr="00B442AD" w:rsidRDefault="00CF369E" w:rsidP="00CF369E">
      <w:pPr>
        <w:pStyle w:val="ListParagraph"/>
        <w:spacing w:before="240" w:after="240"/>
        <w:ind w:left="0" w:firstLine="360"/>
        <w:jc w:val="both"/>
        <w:rPr>
          <w:rFonts w:ascii="Sylfaen" w:eastAsia="Times New Roman" w:hAnsi="Sylfaen" w:cs="Arial"/>
          <w:sz w:val="20"/>
          <w:szCs w:val="20"/>
          <w:lang w:val="ka-GE"/>
        </w:rPr>
      </w:pPr>
      <w:r w:rsidRPr="00B442AD">
        <w:rPr>
          <w:rFonts w:ascii="Sylfaen" w:eastAsia="Times New Roman" w:hAnsi="Sylfaen" w:cs="Arial"/>
          <w:sz w:val="20"/>
          <w:szCs w:val="20"/>
          <w:lang w:val="ka-GE"/>
        </w:rPr>
        <w:t xml:space="preserve">თუ 2017 წლის 1 იანვრის მდგომარეობით კერძო სადაზღვევო სქემაში ჩართულ პირს ამა თუ იმ მიზეზით შეუწყდა სადაზღვევო კონტრაქტი, ამ შემთხვევაში მოქალაქე ჩაერთვება საყოველთაო ჯანდაცვის პროგრამაში და გარდამავალ პერიოდში მიიღებს კონკრეტული ტიპის შესაბამისი ე. წ. მინიმალური პაკეტის პირობებით  გათვალისწინებულ სამედიცინო მომსახურებას. 6 თვის შემდეგ, მაგრამ არაუადრეს 2017 წლის 1 ნოემბრისა, შეეძლებათ ისარგებლონ კატეგორიის შესაბამისი მომსახურების პირობებით. </w:t>
      </w:r>
    </w:p>
    <w:p w:rsidR="00CF369E" w:rsidRPr="00B442AD" w:rsidRDefault="00CF369E" w:rsidP="00CF369E">
      <w:pPr>
        <w:pStyle w:val="ListParagraph"/>
        <w:spacing w:before="240" w:after="240"/>
        <w:ind w:left="0" w:firstLine="360"/>
        <w:jc w:val="both"/>
        <w:rPr>
          <w:rFonts w:ascii="Sylfaen" w:eastAsia="Times New Roman" w:hAnsi="Sylfaen" w:cs="Arial"/>
          <w:sz w:val="20"/>
          <w:szCs w:val="20"/>
          <w:lang w:val="ka-GE"/>
        </w:rPr>
      </w:pPr>
    </w:p>
    <w:p w:rsidR="00CF369E" w:rsidRPr="00B442AD" w:rsidRDefault="00CF369E" w:rsidP="00CF369E">
      <w:pPr>
        <w:pStyle w:val="ListParagraph"/>
        <w:numPr>
          <w:ilvl w:val="0"/>
          <w:numId w:val="5"/>
        </w:numPr>
        <w:tabs>
          <w:tab w:val="left" w:pos="-5580"/>
        </w:tabs>
        <w:spacing w:before="240" w:after="240"/>
        <w:ind w:left="360" w:hanging="360"/>
        <w:jc w:val="both"/>
        <w:rPr>
          <w:rFonts w:ascii="Sylfaen" w:eastAsia="Times New Roman" w:hAnsi="Sylfaen" w:cs="Arial"/>
          <w:b/>
          <w:sz w:val="20"/>
          <w:szCs w:val="20"/>
        </w:rPr>
      </w:pPr>
      <w:proofErr w:type="spellStart"/>
      <w:r w:rsidRPr="00B442AD">
        <w:rPr>
          <w:rFonts w:ascii="Sylfaen" w:hAnsi="Sylfaen" w:cs="Sylfaen"/>
          <w:sz w:val="20"/>
          <w:szCs w:val="20"/>
        </w:rPr>
        <w:t>ჯანმრთელობის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დაზღვევის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არმქონე</w:t>
      </w:r>
      <w:proofErr w:type="spellEnd"/>
      <w:r w:rsidRPr="00B442AD">
        <w:rPr>
          <w:rFonts w:ascii="Sylfaen" w:hAnsi="Sylfaen" w:cs="Sylfaen"/>
          <w:sz w:val="20"/>
          <w:szCs w:val="20"/>
        </w:rPr>
        <w:t xml:space="preserve"> </w:t>
      </w:r>
      <w:r w:rsidRPr="00B442AD">
        <w:rPr>
          <w:rFonts w:ascii="Sylfaen" w:hAnsi="Sylfaen" w:cs="Sylfaen"/>
          <w:sz w:val="20"/>
          <w:szCs w:val="20"/>
          <w:lang w:val="ka-GE"/>
        </w:rPr>
        <w:t xml:space="preserve">ომისა და სამხედრო ძალების </w:t>
      </w:r>
      <w:proofErr w:type="spellStart"/>
      <w:r w:rsidRPr="00B442AD">
        <w:rPr>
          <w:rFonts w:ascii="Sylfaen" w:hAnsi="Sylfaen" w:cs="Sylfaen"/>
          <w:sz w:val="20"/>
          <w:szCs w:val="20"/>
        </w:rPr>
        <w:t>ვეტერანები</w:t>
      </w:r>
      <w:proofErr w:type="spellEnd"/>
      <w:r w:rsidRPr="00B442AD">
        <w:rPr>
          <w:rFonts w:ascii="Sylfaen" w:hAnsi="Sylfaen" w:cs="Sylfaen"/>
          <w:sz w:val="20"/>
          <w:szCs w:val="20"/>
        </w:rPr>
        <w:t xml:space="preserve"> </w:t>
      </w:r>
      <w:r w:rsidRPr="00B442AD">
        <w:rPr>
          <w:rFonts w:ascii="Sylfaen" w:hAnsi="Sylfaen" w:cs="Sylfaen"/>
          <w:sz w:val="20"/>
          <w:szCs w:val="20"/>
          <w:lang w:val="ka-GE"/>
        </w:rPr>
        <w:t xml:space="preserve">- სამედიცინო მომსახურების პირობები განსაზღვრულია </w:t>
      </w:r>
      <w:hyperlink r:id="rId7"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1.4</w:t>
        </w:r>
      </w:hyperlink>
      <w:r w:rsidRPr="00B442AD">
        <w:rPr>
          <w:rFonts w:ascii="Sylfaen" w:eastAsia="Times New Roman" w:hAnsi="Sylfaen" w:cs="Arial"/>
          <w:b/>
          <w:sz w:val="20"/>
          <w:szCs w:val="20"/>
          <w:lang w:val="ka-GE"/>
        </w:rPr>
        <w:t>-</w:t>
      </w:r>
      <w:r w:rsidRPr="00B442AD">
        <w:rPr>
          <w:rFonts w:ascii="Sylfaen" w:eastAsia="Times New Roman" w:hAnsi="Sylfaen" w:cs="Arial"/>
          <w:sz w:val="20"/>
          <w:szCs w:val="20"/>
          <w:lang w:val="ka-GE"/>
        </w:rPr>
        <w:t>ით (ვეტერანების პაკეტი)</w:t>
      </w:r>
      <w:r w:rsidRPr="00B442AD">
        <w:rPr>
          <w:rFonts w:ascii="Sylfaen" w:hAnsi="Sylfaen" w:cs="Sylfaen"/>
          <w:sz w:val="20"/>
          <w:szCs w:val="20"/>
          <w:lang w:val="ka-GE"/>
        </w:rPr>
        <w:t>;</w:t>
      </w:r>
    </w:p>
    <w:p w:rsidR="00CF369E" w:rsidRPr="00B442AD" w:rsidRDefault="00CF369E" w:rsidP="00CF369E">
      <w:pPr>
        <w:pStyle w:val="ListParagraph"/>
        <w:tabs>
          <w:tab w:val="left" w:pos="-5580"/>
        </w:tabs>
        <w:spacing w:before="240" w:after="240"/>
        <w:ind w:left="360"/>
        <w:jc w:val="both"/>
        <w:rPr>
          <w:rFonts w:ascii="Sylfaen" w:eastAsia="Times New Roman" w:hAnsi="Sylfaen" w:cs="Arial"/>
          <w:b/>
          <w:sz w:val="20"/>
          <w:szCs w:val="20"/>
        </w:rPr>
      </w:pPr>
    </w:p>
    <w:p w:rsidR="00CF369E" w:rsidRPr="00B442AD" w:rsidRDefault="00CF369E" w:rsidP="00CF369E">
      <w:pPr>
        <w:pStyle w:val="ListParagraph"/>
        <w:tabs>
          <w:tab w:val="left" w:pos="-5580"/>
        </w:tabs>
        <w:spacing w:before="240" w:after="240"/>
        <w:ind w:left="360"/>
        <w:jc w:val="both"/>
        <w:rPr>
          <w:rFonts w:ascii="Sylfaen" w:eastAsia="Times New Roman" w:hAnsi="Sylfaen" w:cs="Arial"/>
          <w:b/>
          <w:sz w:val="20"/>
          <w:szCs w:val="20"/>
        </w:rPr>
      </w:pPr>
    </w:p>
    <w:p w:rsidR="00CF369E" w:rsidRPr="00B442AD" w:rsidRDefault="00CF369E" w:rsidP="00CF369E">
      <w:pPr>
        <w:pStyle w:val="ListParagraph"/>
        <w:numPr>
          <w:ilvl w:val="0"/>
          <w:numId w:val="5"/>
        </w:numPr>
        <w:autoSpaceDE w:val="0"/>
        <w:autoSpaceDN w:val="0"/>
        <w:adjustRightInd w:val="0"/>
        <w:spacing w:before="240" w:after="240"/>
        <w:ind w:left="360" w:hanging="360"/>
        <w:jc w:val="both"/>
        <w:rPr>
          <w:rFonts w:ascii="Sylfaen" w:hAnsi="Sylfaen" w:cs="Calibri-Bold"/>
          <w:b/>
          <w:bCs/>
          <w:sz w:val="20"/>
          <w:szCs w:val="20"/>
          <w:lang w:val="ka-GE"/>
        </w:rPr>
      </w:pPr>
      <w:proofErr w:type="spellStart"/>
      <w:r w:rsidRPr="00B442AD">
        <w:rPr>
          <w:rFonts w:ascii="Sylfaen" w:hAnsi="Sylfaen" w:cs="Sylfaen"/>
          <w:sz w:val="20"/>
          <w:szCs w:val="20"/>
        </w:rPr>
        <w:t>სახელმწიფო</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პროგრამების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ფარგლებში</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მოსახლეობის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ჯანმრთელობის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დაზღვევის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მიზნით</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გასატარებელი</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ღონისძიებებისა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დასადაზღვევო</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ვაუჩერის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პირობების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განსაზღვრის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შესახებ</w:t>
      </w:r>
      <w:proofErr w:type="spellEnd"/>
      <w:r w:rsidRPr="00B442AD">
        <w:rPr>
          <w:rFonts w:ascii="Sylfaen" w:hAnsi="Sylfaen" w:cs="Sylfaen"/>
          <w:sz w:val="20"/>
          <w:szCs w:val="20"/>
        </w:rPr>
        <w:t xml:space="preserve"> </w:t>
      </w:r>
      <w:proofErr w:type="spellStart"/>
      <w:r w:rsidRPr="00B442AD">
        <w:rPr>
          <w:rFonts w:ascii="Sylfaen" w:eastAsia="Times New Roman" w:hAnsi="Sylfaen" w:cs="Sylfaen"/>
          <w:sz w:val="20"/>
          <w:szCs w:val="20"/>
        </w:rPr>
        <w:t>საქართველოს</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მთავრობის</w:t>
      </w:r>
      <w:proofErr w:type="spellEnd"/>
      <w:r w:rsidRPr="00B442AD">
        <w:rPr>
          <w:rFonts w:ascii="Sylfaen" w:eastAsia="Times New Roman" w:hAnsi="Sylfaen" w:cs="Times New Roman"/>
          <w:sz w:val="20"/>
          <w:szCs w:val="20"/>
        </w:rPr>
        <w:t xml:space="preserve"> 2009 </w:t>
      </w:r>
      <w:proofErr w:type="spellStart"/>
      <w:r w:rsidRPr="00B442AD">
        <w:rPr>
          <w:rFonts w:ascii="Sylfaen" w:eastAsia="Times New Roman" w:hAnsi="Sylfaen" w:cs="Sylfaen"/>
          <w:sz w:val="20"/>
          <w:szCs w:val="20"/>
        </w:rPr>
        <w:t>წლის</w:t>
      </w:r>
      <w:proofErr w:type="spellEnd"/>
      <w:r w:rsidRPr="00B442AD">
        <w:rPr>
          <w:rFonts w:ascii="Sylfaen" w:eastAsia="Times New Roman" w:hAnsi="Sylfaen" w:cs="Times New Roman"/>
          <w:sz w:val="20"/>
          <w:szCs w:val="20"/>
        </w:rPr>
        <w:t xml:space="preserve"> 9 </w:t>
      </w:r>
      <w:proofErr w:type="spellStart"/>
      <w:r w:rsidRPr="00B442AD">
        <w:rPr>
          <w:rFonts w:ascii="Sylfaen" w:eastAsia="Times New Roman" w:hAnsi="Sylfaen" w:cs="Sylfaen"/>
          <w:sz w:val="20"/>
          <w:szCs w:val="20"/>
        </w:rPr>
        <w:t>დეკემბრის</w:t>
      </w:r>
      <w:proofErr w:type="spellEnd"/>
      <w:r w:rsidRPr="00B442AD">
        <w:rPr>
          <w:rFonts w:ascii="Sylfaen" w:eastAsia="Times New Roman" w:hAnsi="Sylfaen" w:cs="Times New Roman"/>
          <w:sz w:val="20"/>
          <w:szCs w:val="20"/>
        </w:rPr>
        <w:t xml:space="preserve"> №218 </w:t>
      </w:r>
      <w:proofErr w:type="spellStart"/>
      <w:r w:rsidRPr="00B442AD">
        <w:rPr>
          <w:rFonts w:ascii="Sylfaen" w:eastAsia="Times New Roman" w:hAnsi="Sylfaen" w:cs="Sylfaen"/>
          <w:sz w:val="20"/>
          <w:szCs w:val="20"/>
        </w:rPr>
        <w:t>დადგენილებით</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დამტკიცებული</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ჯანმრთელობის</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დაზღვევის</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სახელმწიფო</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პროგრამების</w:t>
      </w:r>
      <w:proofErr w:type="spellEnd"/>
      <w:r w:rsidRPr="00B442AD">
        <w:rPr>
          <w:rFonts w:ascii="Sylfaen" w:eastAsia="Times New Roman" w:hAnsi="Sylfaen" w:cs="Sylfaen"/>
          <w:sz w:val="20"/>
          <w:szCs w:val="20"/>
        </w:rPr>
        <w:t xml:space="preserve"> </w:t>
      </w:r>
      <w:r w:rsidRPr="00B442AD">
        <w:rPr>
          <w:rFonts w:ascii="Sylfaen" w:eastAsia="Times New Roman" w:hAnsi="Sylfaen" w:cs="Sylfaen"/>
          <w:sz w:val="20"/>
          <w:szCs w:val="20"/>
          <w:lang w:val="ka-GE"/>
        </w:rPr>
        <w:t>ყოფილი მოსარგებლეები,</w:t>
      </w:r>
      <w:r w:rsidRPr="00B442AD">
        <w:rPr>
          <w:rFonts w:ascii="Sylfaen" w:eastAsia="Times New Roman" w:hAnsi="Sylfaen" w:cs="Sylfaen"/>
          <w:sz w:val="20"/>
          <w:szCs w:val="20"/>
        </w:rPr>
        <w:t xml:space="preserve"> </w:t>
      </w:r>
      <w:r w:rsidRPr="00B442AD">
        <w:rPr>
          <w:rFonts w:ascii="Sylfaen" w:eastAsia="Times New Roman" w:hAnsi="Sylfaen" w:cs="Times New Roman"/>
          <w:sz w:val="20"/>
          <w:szCs w:val="20"/>
          <w:lang w:val="ka-GE"/>
        </w:rPr>
        <w:t>რომელთა</w:t>
      </w:r>
      <w:r w:rsidRPr="00B442AD">
        <w:rPr>
          <w:rFonts w:ascii="Sylfaen" w:eastAsia="Times New Roman" w:hAnsi="Sylfaen" w:cs="Sylfaen"/>
          <w:sz w:val="20"/>
          <w:szCs w:val="20"/>
          <w:lang w:val="ka-GE"/>
        </w:rPr>
        <w:t xml:space="preserve"> </w:t>
      </w:r>
      <w:r w:rsidRPr="00B442AD">
        <w:rPr>
          <w:rFonts w:ascii="Sylfaen" w:hAnsi="Sylfaen" w:cs="Sylfaen"/>
          <w:sz w:val="20"/>
          <w:szCs w:val="20"/>
          <w:lang w:val="ka-GE"/>
        </w:rPr>
        <w:t xml:space="preserve">სამედიცინო მომსახურების პირობები განსაზღვრულია </w:t>
      </w:r>
      <w:hyperlink r:id="rId8"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1.3</w:t>
        </w:r>
      </w:hyperlink>
      <w:r w:rsidRPr="00B442AD">
        <w:rPr>
          <w:rFonts w:ascii="Sylfaen" w:eastAsia="Times New Roman" w:hAnsi="Sylfaen" w:cs="Arial"/>
          <w:sz w:val="20"/>
          <w:szCs w:val="20"/>
          <w:lang w:val="ka-GE"/>
        </w:rPr>
        <w:t xml:space="preserve">-ის პირველი პუნქტით </w:t>
      </w:r>
      <w:r w:rsidRPr="00B442AD">
        <w:rPr>
          <w:rFonts w:ascii="Sylfaen" w:eastAsia="Times New Roman" w:hAnsi="Sylfaen" w:cs="Sylfaen"/>
          <w:sz w:val="20"/>
          <w:szCs w:val="20"/>
        </w:rPr>
        <w:t>(</w:t>
      </w:r>
      <w:r w:rsidRPr="00B442AD">
        <w:rPr>
          <w:rFonts w:ascii="Sylfaen" w:eastAsia="Times New Roman" w:hAnsi="Sylfaen" w:cs="Sylfaen"/>
          <w:sz w:val="20"/>
          <w:szCs w:val="20"/>
          <w:lang w:val="ka-GE"/>
        </w:rPr>
        <w:t>მიზნობრივი ჯგუფი)</w:t>
      </w:r>
      <w:r w:rsidRPr="00B442AD">
        <w:rPr>
          <w:rFonts w:ascii="Sylfaen" w:eastAsia="Times New Roman" w:hAnsi="Sylfaen" w:cs="Times New Roman"/>
          <w:sz w:val="20"/>
          <w:szCs w:val="20"/>
          <w:lang w:val="ka-GE"/>
        </w:rPr>
        <w:t>;</w:t>
      </w:r>
    </w:p>
    <w:p w:rsidR="00CF369E" w:rsidRPr="00B442AD" w:rsidRDefault="00CF369E" w:rsidP="00CF369E">
      <w:pPr>
        <w:pStyle w:val="ListParagraph"/>
        <w:spacing w:before="240" w:after="240"/>
        <w:rPr>
          <w:rFonts w:ascii="Sylfaen" w:hAnsi="Sylfaen" w:cs="Calibri-Bold"/>
          <w:b/>
          <w:bCs/>
          <w:sz w:val="20"/>
          <w:szCs w:val="20"/>
          <w:lang w:val="ka-GE"/>
        </w:rPr>
      </w:pPr>
    </w:p>
    <w:p w:rsidR="00CF369E" w:rsidRPr="00B442AD" w:rsidRDefault="00CF369E" w:rsidP="00CF369E">
      <w:pPr>
        <w:pStyle w:val="ListParagraph"/>
        <w:numPr>
          <w:ilvl w:val="0"/>
          <w:numId w:val="5"/>
        </w:numPr>
        <w:tabs>
          <w:tab w:val="left" w:pos="-5580"/>
        </w:tabs>
        <w:spacing w:before="240" w:after="240"/>
        <w:ind w:left="360" w:hanging="360"/>
        <w:jc w:val="both"/>
        <w:rPr>
          <w:rFonts w:ascii="Sylfaen" w:eastAsia="Times New Roman" w:hAnsi="Sylfaen" w:cs="Arial"/>
          <w:b/>
          <w:sz w:val="20"/>
          <w:szCs w:val="20"/>
        </w:rPr>
      </w:pPr>
      <w:r w:rsidRPr="00B442AD">
        <w:rPr>
          <w:rFonts w:ascii="Sylfaen" w:eastAsia="Times New Roman" w:hAnsi="Sylfaen" w:cs="Times New Roman"/>
          <w:sz w:val="20"/>
          <w:szCs w:val="20"/>
        </w:rPr>
        <w:t> </w:t>
      </w:r>
      <w:r w:rsidRPr="00B442AD">
        <w:rPr>
          <w:rFonts w:ascii="Sylfaen" w:hAnsi="Sylfaen" w:cs="Sylfaen"/>
          <w:sz w:val="20"/>
          <w:szCs w:val="20"/>
        </w:rPr>
        <w:t>„</w:t>
      </w:r>
      <w:proofErr w:type="spellStart"/>
      <w:r w:rsidRPr="00B442AD">
        <w:rPr>
          <w:rFonts w:ascii="Sylfaen" w:hAnsi="Sylfaen" w:cs="Sylfaen"/>
          <w:sz w:val="20"/>
          <w:szCs w:val="20"/>
        </w:rPr>
        <w:t>ჯანმრთელობის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დაზღვევის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სახელმწიფო</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პროგრამების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ფარგლებში</w:t>
      </w:r>
      <w:proofErr w:type="spellEnd"/>
      <w:r w:rsidRPr="00B442AD">
        <w:rPr>
          <w:rFonts w:ascii="Sylfaen" w:hAnsi="Sylfaen" w:cs="Sylfaen"/>
          <w:sz w:val="20"/>
          <w:szCs w:val="20"/>
        </w:rPr>
        <w:t xml:space="preserve"> 0-5 </w:t>
      </w:r>
      <w:proofErr w:type="spellStart"/>
      <w:r w:rsidRPr="00B442AD">
        <w:rPr>
          <w:rFonts w:ascii="Sylfaen" w:hAnsi="Sylfaen" w:cs="Sylfaen"/>
          <w:sz w:val="20"/>
          <w:szCs w:val="20"/>
        </w:rPr>
        <w:t>წლის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ჩათვლით</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ასაკის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ბავშვების</w:t>
      </w:r>
      <w:proofErr w:type="spellEnd"/>
      <w:r w:rsidRPr="00B442AD">
        <w:rPr>
          <w:rFonts w:ascii="Sylfaen" w:hAnsi="Sylfaen" w:cs="Sylfaen"/>
          <w:sz w:val="20"/>
          <w:szCs w:val="20"/>
        </w:rPr>
        <w:t xml:space="preserve">, 60 </w:t>
      </w:r>
      <w:proofErr w:type="spellStart"/>
      <w:r w:rsidRPr="00B442AD">
        <w:rPr>
          <w:rFonts w:ascii="Sylfaen" w:hAnsi="Sylfaen" w:cs="Sylfaen"/>
          <w:sz w:val="20"/>
          <w:szCs w:val="20"/>
        </w:rPr>
        <w:t>წლის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ზემოთ</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ასაკის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ქალების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w:t>
      </w:r>
      <w:proofErr w:type="spellEnd"/>
      <w:r w:rsidRPr="00B442AD">
        <w:rPr>
          <w:rFonts w:ascii="Sylfaen" w:hAnsi="Sylfaen" w:cs="Sylfaen"/>
          <w:sz w:val="20"/>
          <w:szCs w:val="20"/>
        </w:rPr>
        <w:t xml:space="preserve"> 65 </w:t>
      </w:r>
      <w:proofErr w:type="spellStart"/>
      <w:r w:rsidRPr="00B442AD">
        <w:rPr>
          <w:rFonts w:ascii="Sylfaen" w:hAnsi="Sylfaen" w:cs="Sylfaen"/>
          <w:sz w:val="20"/>
          <w:szCs w:val="20"/>
        </w:rPr>
        <w:t>წლის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ზემოთ</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ასაკის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მამაკაცების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საპენსიო</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ასაკის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მოსახლეობა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სტუდენტების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შეზღუდული</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შესაძლებლობის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მქონე</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ბავშვთა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მკვეთრად</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გამოხატული</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შეზღუდული</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შესაძლებლობის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მქონე</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პირთა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ჯანმრთელობის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დაზღვევის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მიზნით</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გასატარებელი</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ღონისძიებებისა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და</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სადაზღვევო</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ვაუჩერის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პირობების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განსაზღვრის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შესახებ</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საქართველოს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მთავრობის</w:t>
      </w:r>
      <w:proofErr w:type="spellEnd"/>
      <w:r w:rsidRPr="00B442AD">
        <w:rPr>
          <w:rFonts w:ascii="Sylfaen" w:hAnsi="Sylfaen" w:cs="Sylfaen"/>
          <w:sz w:val="20"/>
          <w:szCs w:val="20"/>
        </w:rPr>
        <w:t xml:space="preserve"> 2012 </w:t>
      </w:r>
      <w:proofErr w:type="spellStart"/>
      <w:r w:rsidRPr="00B442AD">
        <w:rPr>
          <w:rFonts w:ascii="Sylfaen" w:hAnsi="Sylfaen" w:cs="Sylfaen"/>
          <w:sz w:val="20"/>
          <w:szCs w:val="20"/>
        </w:rPr>
        <w:t>წლის</w:t>
      </w:r>
      <w:proofErr w:type="spellEnd"/>
      <w:r w:rsidRPr="00B442AD">
        <w:rPr>
          <w:rFonts w:ascii="Sylfaen" w:hAnsi="Sylfaen" w:cs="Sylfaen"/>
          <w:sz w:val="20"/>
          <w:szCs w:val="20"/>
        </w:rPr>
        <w:t xml:space="preserve"> 7 </w:t>
      </w:r>
      <w:proofErr w:type="spellStart"/>
      <w:r w:rsidRPr="00B442AD">
        <w:rPr>
          <w:rFonts w:ascii="Sylfaen" w:hAnsi="Sylfaen" w:cs="Sylfaen"/>
          <w:sz w:val="20"/>
          <w:szCs w:val="20"/>
        </w:rPr>
        <w:t>მაისის</w:t>
      </w:r>
      <w:proofErr w:type="spellEnd"/>
      <w:r w:rsidRPr="00B442AD">
        <w:rPr>
          <w:rFonts w:ascii="Sylfaen" w:hAnsi="Sylfaen" w:cs="Sylfaen"/>
          <w:sz w:val="20"/>
          <w:szCs w:val="20"/>
        </w:rPr>
        <w:t xml:space="preserve"> №165 </w:t>
      </w:r>
      <w:proofErr w:type="spellStart"/>
      <w:r w:rsidRPr="00B442AD">
        <w:rPr>
          <w:rFonts w:ascii="Sylfaen" w:hAnsi="Sylfaen" w:cs="Sylfaen"/>
          <w:sz w:val="20"/>
          <w:szCs w:val="20"/>
        </w:rPr>
        <w:t>დადგენილებით</w:t>
      </w:r>
      <w:proofErr w:type="spellEnd"/>
      <w:r w:rsidRPr="00B442AD">
        <w:rPr>
          <w:rFonts w:ascii="Sylfaen" w:hAnsi="Sylfaen" w:cs="Sylfaen"/>
          <w:sz w:val="20"/>
          <w:szCs w:val="20"/>
        </w:rPr>
        <w:t xml:space="preserve"> </w:t>
      </w:r>
      <w:proofErr w:type="spellStart"/>
      <w:r w:rsidRPr="00B442AD">
        <w:rPr>
          <w:rFonts w:ascii="Sylfaen" w:eastAsia="Times New Roman" w:hAnsi="Sylfaen" w:cs="Sylfaen"/>
          <w:sz w:val="20"/>
          <w:szCs w:val="20"/>
        </w:rPr>
        <w:t>დამტკიცებული</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ჯანმრთელობის</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დაზღვევის</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სახელმწიფო</w:t>
      </w:r>
      <w:proofErr w:type="spellEnd"/>
      <w:r w:rsidRPr="00B442AD">
        <w:rPr>
          <w:rFonts w:ascii="Sylfaen" w:eastAsia="Times New Roman" w:hAnsi="Sylfaen" w:cs="Sylfaen"/>
          <w:sz w:val="20"/>
          <w:szCs w:val="20"/>
        </w:rPr>
        <w:t xml:space="preserve"> </w:t>
      </w:r>
      <w:proofErr w:type="spellStart"/>
      <w:r w:rsidRPr="00B442AD">
        <w:rPr>
          <w:rFonts w:ascii="Sylfaen" w:eastAsia="Times New Roman" w:hAnsi="Sylfaen" w:cs="Sylfaen"/>
          <w:sz w:val="20"/>
          <w:szCs w:val="20"/>
        </w:rPr>
        <w:t>პროგრამების</w:t>
      </w:r>
      <w:proofErr w:type="spellEnd"/>
      <w:r w:rsidRPr="00B442AD">
        <w:rPr>
          <w:rFonts w:ascii="Sylfaen" w:eastAsia="Times New Roman" w:hAnsi="Sylfaen" w:cs="Sylfaen"/>
          <w:sz w:val="20"/>
          <w:szCs w:val="20"/>
        </w:rPr>
        <w:t xml:space="preserve"> </w:t>
      </w:r>
      <w:r w:rsidRPr="00B442AD">
        <w:rPr>
          <w:rFonts w:ascii="Sylfaen" w:eastAsia="Times New Roman" w:hAnsi="Sylfaen" w:cs="Sylfaen"/>
          <w:sz w:val="20"/>
          <w:szCs w:val="20"/>
          <w:lang w:val="ka-GE"/>
        </w:rPr>
        <w:t>ყოფილი მოსარგებლეები</w:t>
      </w:r>
      <w:r w:rsidRPr="00B442AD">
        <w:rPr>
          <w:rFonts w:ascii="Sylfaen" w:eastAsia="Times New Roman" w:hAnsi="Sylfaen" w:cs="Sylfaen"/>
          <w:sz w:val="20"/>
          <w:szCs w:val="20"/>
        </w:rPr>
        <w:t xml:space="preserve"> </w:t>
      </w:r>
      <w:r w:rsidRPr="00B442AD">
        <w:rPr>
          <w:rFonts w:ascii="Sylfaen" w:eastAsia="Times New Roman" w:hAnsi="Sylfaen" w:cs="Times New Roman"/>
          <w:sz w:val="20"/>
          <w:szCs w:val="20"/>
          <w:lang w:val="ka-GE"/>
        </w:rPr>
        <w:t>რომელთა</w:t>
      </w:r>
      <w:r w:rsidRPr="00B442AD">
        <w:rPr>
          <w:rFonts w:ascii="Sylfaen" w:eastAsia="Times New Roman" w:hAnsi="Sylfaen" w:cs="Sylfaen"/>
          <w:sz w:val="20"/>
          <w:szCs w:val="20"/>
          <w:lang w:val="ka-GE"/>
        </w:rPr>
        <w:t xml:space="preserve"> </w:t>
      </w:r>
      <w:r w:rsidRPr="00B442AD">
        <w:rPr>
          <w:rFonts w:ascii="Sylfaen" w:hAnsi="Sylfaen" w:cs="Sylfaen"/>
          <w:sz w:val="20"/>
          <w:szCs w:val="20"/>
          <w:lang w:val="ka-GE"/>
        </w:rPr>
        <w:t xml:space="preserve">სამედიცინო მომსახურების პირობები განსაზღვრულია </w:t>
      </w:r>
      <w:hyperlink r:id="rId9" w:history="1">
        <w:r w:rsidRPr="00B442AD">
          <w:rPr>
            <w:rFonts w:ascii="Sylfaen" w:eastAsia="Times New Roman" w:hAnsi="Sylfaen" w:cs="Arial"/>
            <w:b/>
            <w:sz w:val="20"/>
            <w:szCs w:val="20"/>
            <w:lang w:val="ka-GE"/>
          </w:rPr>
          <w:t>დანართი N</w:t>
        </w:r>
        <w:r w:rsidRPr="00B442AD">
          <w:rPr>
            <w:rFonts w:ascii="Sylfaen" w:eastAsia="Times New Roman" w:hAnsi="Sylfaen"/>
            <w:b/>
            <w:sz w:val="20"/>
            <w:szCs w:val="20"/>
            <w:lang w:val="ka-GE"/>
          </w:rPr>
          <w:t>1.3</w:t>
        </w:r>
      </w:hyperlink>
      <w:r w:rsidRPr="00B442AD">
        <w:rPr>
          <w:rFonts w:ascii="Sylfaen" w:eastAsia="Times New Roman" w:hAnsi="Sylfaen" w:cs="Arial"/>
          <w:sz w:val="20"/>
          <w:szCs w:val="20"/>
          <w:lang w:val="ka-GE"/>
        </w:rPr>
        <w:t>-ის</w:t>
      </w:r>
      <w:r w:rsidRPr="00B442AD">
        <w:rPr>
          <w:rFonts w:ascii="Sylfaen" w:eastAsia="Times New Roman" w:hAnsi="Sylfaen" w:cs="Arial"/>
          <w:sz w:val="20"/>
          <w:szCs w:val="20"/>
        </w:rPr>
        <w:t xml:space="preserve"> </w:t>
      </w:r>
      <w:r w:rsidRPr="00B442AD">
        <w:rPr>
          <w:rFonts w:ascii="Sylfaen" w:eastAsia="Times New Roman" w:hAnsi="Sylfaen" w:cs="Arial"/>
          <w:sz w:val="20"/>
          <w:szCs w:val="20"/>
          <w:lang w:val="ka-GE"/>
        </w:rPr>
        <w:t xml:space="preserve">მე-2 პუნქტით </w:t>
      </w:r>
      <w:r w:rsidRPr="00B442AD">
        <w:rPr>
          <w:rFonts w:ascii="Sylfaen" w:eastAsia="Times New Roman" w:hAnsi="Sylfaen" w:cs="Sylfaen"/>
          <w:sz w:val="20"/>
          <w:szCs w:val="20"/>
        </w:rPr>
        <w:t>(</w:t>
      </w:r>
      <w:r w:rsidRPr="00B442AD">
        <w:rPr>
          <w:rFonts w:ascii="Sylfaen" w:eastAsia="Times New Roman" w:hAnsi="Sylfaen" w:cs="Sylfaen"/>
          <w:sz w:val="20"/>
          <w:szCs w:val="20"/>
          <w:lang w:val="ka-GE"/>
        </w:rPr>
        <w:t>ასაკობრივი ჯგუფი)</w:t>
      </w:r>
      <w:r w:rsidRPr="00B442AD">
        <w:rPr>
          <w:rFonts w:ascii="Sylfaen" w:eastAsia="Times New Roman" w:hAnsi="Sylfaen" w:cs="Times New Roman"/>
          <w:sz w:val="20"/>
          <w:szCs w:val="20"/>
          <w:lang w:val="ka-GE"/>
        </w:rPr>
        <w:t>.</w:t>
      </w:r>
    </w:p>
    <w:p w:rsidR="00CF369E" w:rsidRPr="00B442AD" w:rsidRDefault="00CF369E" w:rsidP="00CF369E">
      <w:pPr>
        <w:spacing w:before="240" w:after="240"/>
        <w:ind w:firstLine="540"/>
        <w:jc w:val="both"/>
        <w:rPr>
          <w:rFonts w:ascii="Sylfaen" w:hAnsi="Sylfaen"/>
          <w:b/>
          <w:i/>
          <w:sz w:val="20"/>
          <w:szCs w:val="20"/>
          <w:lang w:val="ka-GE"/>
        </w:rPr>
      </w:pPr>
      <w:r w:rsidRPr="00B442AD">
        <w:rPr>
          <w:rFonts w:ascii="Sylfaen" w:hAnsi="Sylfaen"/>
          <w:b/>
          <w:i/>
          <w:sz w:val="20"/>
          <w:szCs w:val="20"/>
          <w:lang w:val="ka-GE"/>
        </w:rPr>
        <w:t>საყოველთაო ჯანმრთელობის დაცვის პროგრამის ზედამხედველობის გაძლიერებისა და ხარჯების სტაბილიზაციის კუთხით 2017 წელს განხორციელდა რიგი ღონისძიებები:</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eastAsia="Sylfaen" w:hAnsi="Sylfaen"/>
          <w:b/>
          <w:sz w:val="20"/>
          <w:szCs w:val="20"/>
          <w:lang w:val="ka-GE"/>
        </w:rPr>
        <w:t xml:space="preserve">2017 წლის 1 მაისიდან </w:t>
      </w:r>
      <w:proofErr w:type="spellStart"/>
      <w:r w:rsidRPr="00B442AD">
        <w:rPr>
          <w:rFonts w:ascii="Sylfaen" w:eastAsia="Sylfaen" w:hAnsi="Sylfaen"/>
          <w:sz w:val="20"/>
          <w:szCs w:val="20"/>
        </w:rPr>
        <w:t>კრიტიკული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მდგომარეობები</w:t>
      </w:r>
      <w:proofErr w:type="spellEnd"/>
      <w:r w:rsidRPr="00B442AD">
        <w:rPr>
          <w:rFonts w:ascii="Sylfaen" w:eastAsia="Sylfaen" w:hAnsi="Sylfaen"/>
          <w:sz w:val="20"/>
          <w:szCs w:val="20"/>
        </w:rPr>
        <w:t>/</w:t>
      </w:r>
      <w:proofErr w:type="spellStart"/>
      <w:r w:rsidRPr="00B442AD">
        <w:rPr>
          <w:rFonts w:ascii="Sylfaen" w:eastAsia="Sylfaen" w:hAnsi="Sylfaen"/>
          <w:sz w:val="20"/>
          <w:szCs w:val="20"/>
        </w:rPr>
        <w:t>ინტენსიური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თერაპიით</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განსაზღვრული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მომსახურების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ანაზღაურება</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ხდება</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განმახორციელებლის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მიერ</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დადგენილი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ტარიფის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ფარგლებში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კრიტიკული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მდგომარეობების</w:t>
      </w:r>
      <w:proofErr w:type="spellEnd"/>
      <w:r w:rsidRPr="00B442AD">
        <w:rPr>
          <w:rFonts w:ascii="Sylfaen" w:eastAsia="Sylfaen" w:hAnsi="Sylfaen"/>
          <w:sz w:val="20"/>
          <w:szCs w:val="20"/>
        </w:rPr>
        <w:t>/</w:t>
      </w:r>
      <w:proofErr w:type="spellStart"/>
      <w:r w:rsidRPr="00B442AD">
        <w:rPr>
          <w:rFonts w:ascii="Sylfaen" w:eastAsia="Sylfaen" w:hAnsi="Sylfaen"/>
          <w:sz w:val="20"/>
          <w:szCs w:val="20"/>
        </w:rPr>
        <w:t>ინტენსიური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თერაპიის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საწოლებზე</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უწყვეტად</w:t>
      </w:r>
      <w:proofErr w:type="spellEnd"/>
      <w:r w:rsidRPr="00B442AD">
        <w:rPr>
          <w:rFonts w:ascii="Sylfaen" w:eastAsia="Sylfaen" w:hAnsi="Sylfaen"/>
          <w:sz w:val="20"/>
          <w:szCs w:val="20"/>
        </w:rPr>
        <w:t xml:space="preserve"> </w:t>
      </w:r>
      <w:r w:rsidRPr="00B442AD">
        <w:rPr>
          <w:rFonts w:ascii="Sylfaen" w:eastAsia="Sylfaen" w:hAnsi="Sylfaen"/>
          <w:sz w:val="20"/>
          <w:szCs w:val="20"/>
          <w:lang w:val="ka-GE"/>
        </w:rPr>
        <w:t>14 დღემდე, 14-21, 21-45 და 45 დღეზე მეტი დაყოვნება ფინანსდება</w:t>
      </w:r>
      <w:r w:rsidRPr="00B442AD">
        <w:rPr>
          <w:rFonts w:ascii="Sylfaen" w:eastAsia="Sylfaen" w:hAnsi="Sylfaen"/>
          <w:sz w:val="20"/>
          <w:szCs w:val="20"/>
        </w:rPr>
        <w:t xml:space="preserve"> </w:t>
      </w:r>
      <w:proofErr w:type="spellStart"/>
      <w:r w:rsidRPr="00B442AD">
        <w:rPr>
          <w:rFonts w:ascii="Sylfaen" w:eastAsia="Sylfaen" w:hAnsi="Sylfaen"/>
          <w:sz w:val="20"/>
          <w:szCs w:val="20"/>
        </w:rPr>
        <w:t>განსხვავებული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ტარიფით</w:t>
      </w:r>
      <w:proofErr w:type="spellEnd"/>
      <w:r w:rsidRPr="00B442AD">
        <w:rPr>
          <w:rFonts w:ascii="Sylfaen" w:eastAsia="Sylfaen" w:hAnsi="Sylfaen"/>
          <w:sz w:val="20"/>
          <w:szCs w:val="20"/>
          <w:lang w:val="ka-GE"/>
        </w:rPr>
        <w:t>;</w:t>
      </w:r>
      <w:r w:rsidRPr="00B442AD">
        <w:rPr>
          <w:rFonts w:ascii="Sylfaen" w:eastAsia="Sylfaen" w:hAnsi="Sylfaen"/>
          <w:sz w:val="20"/>
          <w:szCs w:val="20"/>
        </w:rPr>
        <w:t xml:space="preserve"> </w:t>
      </w:r>
    </w:p>
    <w:p w:rsidR="00CF369E" w:rsidRPr="00B442AD" w:rsidRDefault="00CF369E" w:rsidP="00CF369E">
      <w:pPr>
        <w:pStyle w:val="CommentText"/>
        <w:numPr>
          <w:ilvl w:val="0"/>
          <w:numId w:val="3"/>
        </w:numPr>
        <w:tabs>
          <w:tab w:val="left" w:pos="360"/>
        </w:tabs>
        <w:spacing w:before="240" w:after="240" w:line="276" w:lineRule="auto"/>
        <w:ind w:left="0" w:firstLine="540"/>
        <w:jc w:val="both"/>
        <w:rPr>
          <w:rFonts w:ascii="Sylfaen" w:hAnsi="Sylfaen"/>
          <w:lang w:val="ka-GE"/>
        </w:rPr>
      </w:pPr>
      <w:r w:rsidRPr="00B442AD">
        <w:rPr>
          <w:rFonts w:ascii="Sylfaen" w:hAnsi="Sylfaen"/>
          <w:b/>
          <w:i/>
          <w:lang w:val="ka-GE"/>
        </w:rPr>
        <w:t>2017 წლის 1 ნოემბრიდან</w:t>
      </w:r>
      <w:r w:rsidRPr="00B442AD">
        <w:rPr>
          <w:rFonts w:ascii="Sylfaen" w:hAnsi="Sylfaen"/>
          <w:lang w:val="ka-GE"/>
        </w:rPr>
        <w:t xml:space="preserve"> განხორციელდა დანართი 1.2-ით დამტკიცებული სხვა გადაუდებელი გადაუდებელ მდგომარეობათა აღნიშნული ნუსხის ოპტიმიზაცია (მსგავსი ნოზოლოგიური კოდების გაერთიანებით), განისაზღვრა გადაუდებელი თერაპიული მდგომარეობების სრული ტარიფი ნოზოლოგიური კოდზე საშუალო წლიური დაყოვნების მიხედვით (01.11.2017-მდე ანაზღაურება ხდებოდა საწოლ-დღის ხარჯის მიხედვით არაუმეტეს 5 საწოლ-დღისა) და ანაზღაურება განხორციელდება დადგენილებით განსაზღვრული ტარიფის ფარგლებში ფაქტობრივი დანახარჯის მიხედვით. </w:t>
      </w:r>
    </w:p>
    <w:p w:rsidR="00CF369E" w:rsidRPr="00B442AD" w:rsidRDefault="00CF369E" w:rsidP="00CF369E">
      <w:pPr>
        <w:pStyle w:val="ListParagraph"/>
        <w:numPr>
          <w:ilvl w:val="0"/>
          <w:numId w:val="6"/>
        </w:numPr>
        <w:spacing w:before="240" w:after="240"/>
        <w:ind w:left="0" w:right="144" w:firstLine="540"/>
        <w:jc w:val="both"/>
        <w:rPr>
          <w:rFonts w:ascii="Sylfaen" w:hAnsi="Sylfaen"/>
          <w:sz w:val="20"/>
          <w:szCs w:val="20"/>
          <w:lang w:val="ka-GE"/>
        </w:rPr>
      </w:pPr>
      <w:r w:rsidRPr="00B442AD">
        <w:rPr>
          <w:rFonts w:ascii="Sylfaen" w:hAnsi="Sylfaen"/>
          <w:sz w:val="20"/>
          <w:szCs w:val="20"/>
          <w:lang w:val="ka-GE"/>
        </w:rPr>
        <w:t xml:space="preserve">მიმდინარეობს მუშაობა პროგრამაში </w:t>
      </w:r>
      <w:proofErr w:type="spellStart"/>
      <w:r w:rsidRPr="00B442AD">
        <w:rPr>
          <w:rFonts w:ascii="Sylfaen" w:hAnsi="Sylfaen" w:cs="Sylfaen"/>
          <w:sz w:val="20"/>
          <w:szCs w:val="20"/>
        </w:rPr>
        <w:t>დაწესებულების</w:t>
      </w:r>
      <w:proofErr w:type="spellEnd"/>
      <w:r w:rsidRPr="00B442AD">
        <w:rPr>
          <w:rFonts w:ascii="Sylfaen" w:hAnsi="Sylfaen" w:cs="Sylfaen"/>
          <w:sz w:val="20"/>
          <w:szCs w:val="20"/>
        </w:rPr>
        <w:t xml:space="preserve"> </w:t>
      </w:r>
      <w:proofErr w:type="spellStart"/>
      <w:r w:rsidRPr="00B442AD">
        <w:rPr>
          <w:rFonts w:ascii="Sylfaen" w:hAnsi="Sylfaen" w:cs="Sylfaen"/>
          <w:sz w:val="20"/>
          <w:szCs w:val="20"/>
        </w:rPr>
        <w:t>ტიპი</w:t>
      </w:r>
      <w:proofErr w:type="spellEnd"/>
      <w:r w:rsidRPr="00B442AD">
        <w:rPr>
          <w:rFonts w:ascii="Sylfaen" w:hAnsi="Sylfaen" w:cs="Sylfaen"/>
          <w:sz w:val="20"/>
          <w:szCs w:val="20"/>
          <w:lang w:val="ka-GE"/>
        </w:rPr>
        <w:t xml:space="preserve">ს, სერვისების ხასიათისა და მოცულობის განსაზღვრული </w:t>
      </w:r>
      <w:r w:rsidRPr="00B442AD">
        <w:rPr>
          <w:rFonts w:ascii="Sylfaen" w:hAnsi="Sylfaen"/>
          <w:sz w:val="20"/>
          <w:szCs w:val="20"/>
          <w:lang w:val="ka-GE"/>
        </w:rPr>
        <w:t>პირობებით ჩართვის კუთხით:</w:t>
      </w:r>
    </w:p>
    <w:p w:rsidR="00CF369E" w:rsidRPr="00B442AD" w:rsidRDefault="00CF369E" w:rsidP="00CF369E">
      <w:pPr>
        <w:pStyle w:val="ListParagraph"/>
        <w:numPr>
          <w:ilvl w:val="1"/>
          <w:numId w:val="4"/>
        </w:numPr>
        <w:spacing w:before="240" w:after="240"/>
        <w:ind w:right="142"/>
        <w:contextualSpacing w:val="0"/>
        <w:jc w:val="both"/>
        <w:rPr>
          <w:rFonts w:ascii="Sylfaen" w:hAnsi="Sylfaen"/>
          <w:sz w:val="20"/>
          <w:szCs w:val="20"/>
          <w:lang w:val="ka-GE"/>
        </w:rPr>
      </w:pPr>
      <w:r w:rsidRPr="00B442AD">
        <w:rPr>
          <w:rFonts w:ascii="Sylfaen" w:hAnsi="Sylfaen"/>
          <w:b/>
          <w:sz w:val="20"/>
          <w:szCs w:val="20"/>
          <w:lang w:val="ka-GE"/>
        </w:rPr>
        <w:t>2017 წლის 1 მარტიდან</w:t>
      </w:r>
      <w:r w:rsidRPr="00B442AD">
        <w:rPr>
          <w:rFonts w:ascii="Sylfaen" w:hAnsi="Sylfaen"/>
          <w:sz w:val="20"/>
          <w:szCs w:val="20"/>
          <w:lang w:val="ka-GE"/>
        </w:rPr>
        <w:t xml:space="preserve"> თბილისში, ქუთაისში და ბათუმში პერინატალური სერვისის მიმწოდებლებთან გაფორმდა სელექტიური კოტრაქტი;</w:t>
      </w:r>
    </w:p>
    <w:p w:rsidR="00CF369E" w:rsidRPr="00B442AD" w:rsidRDefault="00CF369E" w:rsidP="00CF369E">
      <w:pPr>
        <w:pStyle w:val="ListParagraph"/>
        <w:widowControl w:val="0"/>
        <w:numPr>
          <w:ilvl w:val="1"/>
          <w:numId w:val="4"/>
        </w:numPr>
        <w:autoSpaceDE w:val="0"/>
        <w:autoSpaceDN w:val="0"/>
        <w:adjustRightInd w:val="0"/>
        <w:spacing w:before="240" w:after="240"/>
        <w:contextualSpacing w:val="0"/>
        <w:jc w:val="both"/>
        <w:rPr>
          <w:rFonts w:ascii="Sylfaen" w:eastAsia="Sylfaen" w:hAnsi="Sylfaen"/>
          <w:sz w:val="20"/>
          <w:szCs w:val="20"/>
          <w:lang w:val="ka-GE"/>
        </w:rPr>
      </w:pPr>
      <w:r w:rsidRPr="00B442AD">
        <w:rPr>
          <w:rFonts w:ascii="Sylfaen" w:hAnsi="Sylfaen"/>
          <w:b/>
          <w:sz w:val="20"/>
          <w:szCs w:val="20"/>
          <w:lang w:val="ka-GE"/>
        </w:rPr>
        <w:t xml:space="preserve">2018 წლის 1 იანვრიდან </w:t>
      </w:r>
      <w:r w:rsidRPr="00B442AD">
        <w:rPr>
          <w:rFonts w:ascii="Sylfaen" w:hAnsi="Sylfaen"/>
          <w:sz w:val="20"/>
          <w:szCs w:val="20"/>
          <w:lang w:val="ka-GE"/>
        </w:rPr>
        <w:t xml:space="preserve">გადაუდებელი სტაციონარული მომსახურების კომპონენტში </w:t>
      </w:r>
      <w:r w:rsidRPr="00B442AD">
        <w:rPr>
          <w:rFonts w:ascii="Sylfaen" w:hAnsi="Sylfaen"/>
          <w:sz w:val="20"/>
          <w:szCs w:val="20"/>
          <w:lang w:val="ka-GE"/>
        </w:rPr>
        <w:lastRenderedPageBreak/>
        <w:t xml:space="preserve">თბილისში, ქუთაისში და ბათუმში </w:t>
      </w:r>
      <w:r w:rsidRPr="00B442AD">
        <w:rPr>
          <w:rFonts w:ascii="Sylfaen" w:hAnsi="Sylfaen"/>
          <w:b/>
          <w:i/>
          <w:sz w:val="20"/>
          <w:szCs w:val="20"/>
          <w:lang w:val="ka-GE"/>
        </w:rPr>
        <w:t>გადაუდებელი სტაციოონარული მომსახურების კომპონენტით მიმწოდებლები</w:t>
      </w:r>
      <w:r w:rsidRPr="00B442AD">
        <w:rPr>
          <w:rFonts w:ascii="Sylfaen" w:hAnsi="Sylfaen"/>
          <w:sz w:val="20"/>
          <w:szCs w:val="20"/>
          <w:lang w:val="ka-GE"/>
        </w:rPr>
        <w:t xml:space="preserve"> </w:t>
      </w:r>
      <w:r w:rsidRPr="00B442AD">
        <w:rPr>
          <w:rFonts w:ascii="Sylfaen" w:hAnsi="Sylfaen"/>
          <w:b/>
          <w:i/>
          <w:sz w:val="20"/>
          <w:szCs w:val="20"/>
          <w:lang w:val="ka-GE"/>
        </w:rPr>
        <w:t>უნდა ფლობდნენ  გადაუდებელი სამედიცინო მომსახურებისა (</w:t>
      </w:r>
      <w:r w:rsidRPr="00B442AD">
        <w:rPr>
          <w:rFonts w:ascii="Sylfaen" w:hAnsi="Sylfaen"/>
          <w:b/>
          <w:i/>
          <w:sz w:val="20"/>
          <w:szCs w:val="20"/>
        </w:rPr>
        <w:t xml:space="preserve">EMERGENCY) </w:t>
      </w:r>
      <w:r w:rsidRPr="00B442AD">
        <w:rPr>
          <w:rFonts w:ascii="Sylfaen" w:hAnsi="Sylfaen"/>
          <w:b/>
          <w:i/>
          <w:sz w:val="20"/>
          <w:szCs w:val="20"/>
          <w:lang w:val="ka-GE"/>
        </w:rPr>
        <w:t xml:space="preserve"> და რეანიმაციის სანებართვო დანართს</w:t>
      </w:r>
      <w:r w:rsidRPr="00B442AD">
        <w:rPr>
          <w:rFonts w:ascii="Sylfaen" w:hAnsi="Sylfaen"/>
          <w:sz w:val="20"/>
          <w:szCs w:val="20"/>
          <w:lang w:val="ka-GE"/>
        </w:rPr>
        <w:t xml:space="preserve">; </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hAnsi="Sylfaen" w:cs="Sylfaen"/>
          <w:b/>
          <w:i/>
          <w:sz w:val="20"/>
          <w:szCs w:val="20"/>
          <w:lang w:val="ka-GE"/>
        </w:rPr>
        <w:t>2017 წლის 1 მარტიდან</w:t>
      </w:r>
      <w:r w:rsidRPr="00B442AD">
        <w:rPr>
          <w:rFonts w:ascii="Sylfaen" w:hAnsi="Sylfaen" w:cs="Sylfaen"/>
          <w:sz w:val="20"/>
          <w:szCs w:val="20"/>
          <w:lang w:val="ka-GE"/>
        </w:rPr>
        <w:t xml:space="preserve"> ქ. თბილისში, ქ. ქუთაისში და ქ. ბათუმში გეგმური ამბულატორიული მომსახურების კომპონენტით მიმწოდებელთათვის განისაზღვრა პროგრამაში მონაწილეობის გარკვეული კრიტერიუმები (გეგმური ამბულატორიული მომსახურების მიმწოდებელს უფლება ექნება გადაუდებელი ამბულატორიული მომსახურების კომპონენტის ფარგლებში მომსახურება გაწიოს მხოლოდ გარკვეული  მცირე ქირურგიული ოპერაციებისა და მანიპულაციების შესაბამისად,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 </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hAnsi="Sylfaen"/>
          <w:b/>
          <w:sz w:val="20"/>
          <w:szCs w:val="20"/>
          <w:lang w:val="ka-GE"/>
        </w:rPr>
        <w:t>2017 წლის 1 მარტიდან</w:t>
      </w:r>
      <w:r w:rsidRPr="00B442AD">
        <w:rPr>
          <w:rFonts w:ascii="Sylfaen" w:hAnsi="Sylfaen"/>
          <w:sz w:val="20"/>
          <w:szCs w:val="20"/>
          <w:lang w:val="ka-GE"/>
        </w:rPr>
        <w:t xml:space="preserve"> პროგრამის ფარგლებში სხვადასხვა კატეგორიის ბენეფიციარებისთვის  უნიფიცირდა გეგმური ამბულატორიული მომსახურების მოცულობა;</w:t>
      </w:r>
    </w:p>
    <w:p w:rsidR="00CF369E" w:rsidRPr="00B442AD" w:rsidRDefault="00CF369E" w:rsidP="00CF369E">
      <w:pPr>
        <w:pStyle w:val="ListParagraph"/>
        <w:numPr>
          <w:ilvl w:val="0"/>
          <w:numId w:val="2"/>
        </w:numPr>
        <w:spacing w:before="240" w:after="240"/>
        <w:ind w:left="0" w:firstLine="540"/>
        <w:contextualSpacing w:val="0"/>
        <w:jc w:val="both"/>
        <w:rPr>
          <w:rFonts w:ascii="Sylfaen" w:hAnsi="Sylfaen"/>
          <w:sz w:val="20"/>
          <w:szCs w:val="20"/>
          <w:lang w:val="ka-GE"/>
        </w:rPr>
      </w:pPr>
      <w:r w:rsidRPr="00B442AD">
        <w:rPr>
          <w:rFonts w:ascii="Sylfaen" w:hAnsi="Sylfaen"/>
          <w:b/>
          <w:sz w:val="20"/>
          <w:szCs w:val="20"/>
          <w:lang w:val="ka-GE"/>
        </w:rPr>
        <w:t>2017 წლის 1 მარტიდან</w:t>
      </w:r>
      <w:r w:rsidRPr="00B442AD">
        <w:rPr>
          <w:rFonts w:ascii="Sylfaen" w:hAnsi="Sylfaen"/>
          <w:sz w:val="20"/>
          <w:szCs w:val="20"/>
          <w:lang w:val="ka-GE"/>
        </w:rPr>
        <w:t xml:space="preserve"> მოხდა გადაუდებელი ამბულატორიული მდგომარეობების ნუსხის ოპტიმიზაცია;</w:t>
      </w:r>
    </w:p>
    <w:p w:rsidR="00CF369E" w:rsidRPr="00B442AD" w:rsidRDefault="00CF369E" w:rsidP="00CF369E">
      <w:pPr>
        <w:pStyle w:val="ListParagraph"/>
        <w:numPr>
          <w:ilvl w:val="0"/>
          <w:numId w:val="2"/>
        </w:numPr>
        <w:spacing w:before="240" w:after="240"/>
        <w:ind w:left="0" w:firstLine="540"/>
        <w:jc w:val="both"/>
        <w:rPr>
          <w:rFonts w:ascii="Sylfaen" w:hAnsi="Sylfaen"/>
          <w:sz w:val="20"/>
          <w:szCs w:val="20"/>
          <w:lang w:val="ka-GE"/>
        </w:rPr>
      </w:pPr>
      <w:r w:rsidRPr="00B442AD">
        <w:rPr>
          <w:rFonts w:ascii="Sylfaen" w:hAnsi="Sylfaen"/>
          <w:b/>
          <w:sz w:val="20"/>
          <w:szCs w:val="20"/>
          <w:lang w:val="ka-GE"/>
        </w:rPr>
        <w:t>2017 წლის 27 იანვარს</w:t>
      </w:r>
      <w:r w:rsidRPr="00B442AD">
        <w:rPr>
          <w:rFonts w:ascii="Sylfaen" w:hAnsi="Sylfaen"/>
          <w:sz w:val="20"/>
          <w:szCs w:val="20"/>
          <w:lang w:val="ka-GE"/>
        </w:rPr>
        <w:t xml:space="preserve"> პროგრამაში განხორციელდა ცვლილებები, რომელიც მიზნად ისახავს მიმწოდებლის პასუხისმგებლობის ამაღლლებასა და მის მიმართ გამოყენებული საჯარიმო სანქციების სამართლიან და ეფექტურ მართვას. </w:t>
      </w:r>
    </w:p>
    <w:p w:rsidR="00CF369E" w:rsidRPr="00B442AD" w:rsidRDefault="00CF369E" w:rsidP="00CF369E">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0" w:firstLine="540"/>
        <w:jc w:val="both"/>
        <w:rPr>
          <w:rFonts w:ascii="Sylfaen" w:eastAsia="Sylfaen" w:hAnsi="Sylfaen"/>
          <w:sz w:val="20"/>
          <w:szCs w:val="20"/>
          <w:lang w:val="ka-GE"/>
        </w:rPr>
      </w:pPr>
      <w:r w:rsidRPr="00B442AD">
        <w:rPr>
          <w:rFonts w:ascii="Sylfaen" w:eastAsia="Sylfaen" w:hAnsi="Sylfaen"/>
          <w:sz w:val="20"/>
          <w:szCs w:val="20"/>
          <w:lang w:val="ka-GE"/>
        </w:rPr>
        <w:t>„საყოველთაო ჯანმრთელობის დაცვის სახელმწიფო პროგრამის“ მოსარგებლეებს უფლება მიეცათ უარი თქვან პროგრამულ მომსახურებაზე. შესაბამისად, გაიწერა მოსარგებლეების სიიდან მათი ამოღების და შემდგომში ჩართვის წესი.</w:t>
      </w:r>
    </w:p>
    <w:p w:rsidR="00CF369E" w:rsidRPr="00B442AD" w:rsidRDefault="00CF369E" w:rsidP="00CF369E">
      <w:pPr>
        <w:pStyle w:val="ListParagraph"/>
        <w:widowControl w:val="0"/>
        <w:numPr>
          <w:ilvl w:val="0"/>
          <w:numId w:val="2"/>
        </w:numPr>
        <w:autoSpaceDE w:val="0"/>
        <w:autoSpaceDN w:val="0"/>
        <w:adjustRightInd w:val="0"/>
        <w:spacing w:before="240" w:after="240"/>
        <w:ind w:left="0" w:firstLine="540"/>
        <w:contextualSpacing w:val="0"/>
        <w:jc w:val="both"/>
        <w:rPr>
          <w:rFonts w:ascii="Sylfaen" w:eastAsia="Sylfaen" w:hAnsi="Sylfaen"/>
          <w:b/>
          <w:i/>
          <w:sz w:val="20"/>
          <w:szCs w:val="20"/>
          <w:lang w:val="ka-GE"/>
        </w:rPr>
      </w:pPr>
      <w:r w:rsidRPr="00B442AD">
        <w:rPr>
          <w:rFonts w:ascii="Sylfaen" w:hAnsi="Sylfaen"/>
          <w:b/>
          <w:sz w:val="20"/>
          <w:szCs w:val="20"/>
          <w:lang w:val="ka-GE"/>
        </w:rPr>
        <w:t>2018 წლის 1 იანვრიდან</w:t>
      </w:r>
      <w:r w:rsidRPr="00B442AD">
        <w:rPr>
          <w:rFonts w:ascii="Sylfaen" w:hAnsi="Sylfaen"/>
          <w:sz w:val="20"/>
          <w:szCs w:val="20"/>
          <w:lang w:val="ka-GE"/>
        </w:rPr>
        <w:t xml:space="preserve"> </w:t>
      </w:r>
      <w:r w:rsidRPr="00B442AD">
        <w:rPr>
          <w:rFonts w:ascii="Sylfaen" w:hAnsi="Sylfaen" w:cs="Sylfaen"/>
          <w:position w:val="2"/>
          <w:sz w:val="20"/>
          <w:szCs w:val="20"/>
          <w:lang w:val="ka-GE"/>
        </w:rPr>
        <w:t xml:space="preserve">საყოველთაო ჯანმრთელობის დაცვის პროგრამაში გეგმური სამედიცინო მომსახურების მისაღებად (გეგმური ქირურგიული ოპერაციები, კარდიოქირურგია, ქიმიო და ჰორმონოთერაპია, სხივური თერაპია, საკეისრო კვეთა)  ინდივიდს შესაძლებლობა ექნება მომსახურება მიიღოს უფრო გამარტივებული გზით: </w:t>
      </w:r>
      <w:r w:rsidRPr="00B442AD">
        <w:rPr>
          <w:rFonts w:ascii="Sylfaen" w:eastAsia="Sylfaen" w:hAnsi="Sylfaen"/>
          <w:sz w:val="20"/>
          <w:szCs w:val="20"/>
          <w:lang w:val="ka-GE"/>
        </w:rPr>
        <w:t xml:space="preserve">პროგრამის მიმწოდებელისათვის მიმართვისა  და </w:t>
      </w:r>
      <w:proofErr w:type="spellStart"/>
      <w:r w:rsidRPr="00B442AD">
        <w:rPr>
          <w:rFonts w:ascii="Sylfaen" w:eastAsia="Sylfaen" w:hAnsi="Sylfaen"/>
          <w:sz w:val="20"/>
          <w:szCs w:val="20"/>
        </w:rPr>
        <w:t>პირის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მიერ</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პროგრამის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ფარგლებში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განსაზღვრული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მოსარგებლის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კრიტერიუმების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დაკმაყოფილების</w:t>
      </w:r>
      <w:proofErr w:type="spellEnd"/>
      <w:r w:rsidRPr="00B442AD">
        <w:rPr>
          <w:rFonts w:ascii="Sylfaen" w:eastAsia="Sylfaen" w:hAnsi="Sylfaen"/>
          <w:sz w:val="20"/>
          <w:szCs w:val="20"/>
          <w:lang w:val="ka-GE"/>
        </w:rPr>
        <w:t xml:space="preserve"> შემთხვევაში, მიმწოდებლს შეეძლება, სამედიცინო საჭიროების მიხედვით, სპეციალურ ელექტრონულ სისტემაში მოახდინოს შესაბამისი ფორმის განაცხადის (რეკვიზიტები, </w:t>
      </w:r>
      <w:proofErr w:type="spellStart"/>
      <w:r w:rsidRPr="00B442AD">
        <w:rPr>
          <w:rFonts w:ascii="Sylfaen" w:eastAsia="Sylfaen" w:hAnsi="Sylfaen"/>
          <w:sz w:val="20"/>
          <w:szCs w:val="20"/>
        </w:rPr>
        <w:t>სამედიცინო</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საჭიროების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დამადასტურებელი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ცნობა</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ჯანმრთელობის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მდგომარეობის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შესახებ</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ცნობა</w:t>
      </w:r>
      <w:proofErr w:type="spellEnd"/>
      <w:r w:rsidRPr="00B442AD">
        <w:rPr>
          <w:rFonts w:ascii="Sylfaen" w:eastAsia="Sylfaen" w:hAnsi="Sylfaen"/>
          <w:sz w:val="20"/>
          <w:szCs w:val="20"/>
          <w:lang w:val="ka-GE"/>
        </w:rPr>
        <w:t xml:space="preserve"> </w:t>
      </w:r>
      <w:proofErr w:type="spellStart"/>
      <w:r w:rsidRPr="00B442AD">
        <w:rPr>
          <w:rFonts w:ascii="Sylfaen" w:eastAsia="Sylfaen" w:hAnsi="Sylfaen"/>
          <w:sz w:val="20"/>
          <w:szCs w:val="20"/>
        </w:rPr>
        <w:t>ფორმა</w:t>
      </w:r>
      <w:proofErr w:type="spellEnd"/>
      <w:r w:rsidRPr="00B442AD">
        <w:rPr>
          <w:rFonts w:ascii="Sylfaen" w:eastAsia="Sylfaen" w:hAnsi="Sylfaen"/>
          <w:sz w:val="20"/>
          <w:szCs w:val="20"/>
        </w:rPr>
        <w:t xml:space="preserve"> №IV-100/ა</w:t>
      </w:r>
      <w:r w:rsidRPr="00B442AD">
        <w:rPr>
          <w:rFonts w:ascii="Sylfaen" w:eastAsia="Sylfaen" w:hAnsi="Sylfaen"/>
          <w:sz w:val="20"/>
          <w:szCs w:val="20"/>
          <w:lang w:val="ka-GE"/>
        </w:rPr>
        <w:t>, კალკულაცია) შევსება, შესაბამისად,</w:t>
      </w:r>
      <w:r w:rsidRPr="00B442AD">
        <w:rPr>
          <w:rFonts w:ascii="Sylfaen" w:eastAsia="Sylfaen" w:hAnsi="Sylfaen"/>
          <w:b/>
          <w:i/>
          <w:sz w:val="20"/>
          <w:szCs w:val="20"/>
          <w:lang w:val="ka-GE"/>
        </w:rPr>
        <w:t xml:space="preserve"> პროგრამის ბენეფიციარს შეეძლება პროგრამის სერვის ცენტრის გვერდის ავლით მიიღოს გეგმური სამედიცინო მომსახურება. </w:t>
      </w:r>
      <w:r w:rsidRPr="00B442AD">
        <w:rPr>
          <w:rFonts w:ascii="Sylfaen" w:eastAsia="Sylfaen" w:hAnsi="Sylfaen"/>
          <w:sz w:val="20"/>
          <w:szCs w:val="20"/>
          <w:lang w:val="ka-GE"/>
        </w:rPr>
        <w:t xml:space="preserve">სერვის ცენტრებში მიმართვა საჭირო იქნება მხოლოდ ქიმიო და ჰორმონომედიკამენტებისთვის მატერიალიზებული ვაუჩერის მისაღებად. აღნიშნულ ცვლილებასთან ერთად გძლიერდება მონიტორინგის რგოლი უშუალოდ დაგეგმილი ინტერვენციის პერიოდში ზედამხედველობის განხორციელების მიმართებით; </w:t>
      </w:r>
    </w:p>
    <w:p w:rsidR="00CF369E" w:rsidRPr="00B442AD" w:rsidRDefault="00CF369E" w:rsidP="00CF369E">
      <w:pPr>
        <w:pStyle w:val="ListParagraph"/>
        <w:widowControl w:val="0"/>
        <w:numPr>
          <w:ilvl w:val="0"/>
          <w:numId w:val="2"/>
        </w:numPr>
        <w:autoSpaceDE w:val="0"/>
        <w:autoSpaceDN w:val="0"/>
        <w:adjustRightInd w:val="0"/>
        <w:spacing w:before="240" w:after="240"/>
        <w:ind w:left="0" w:firstLine="540"/>
        <w:contextualSpacing w:val="0"/>
        <w:jc w:val="both"/>
        <w:rPr>
          <w:rFonts w:ascii="Sylfaen" w:eastAsia="Sylfaen" w:hAnsi="Sylfaen"/>
          <w:sz w:val="20"/>
          <w:szCs w:val="20"/>
          <w:lang w:val="ka-GE"/>
        </w:rPr>
      </w:pPr>
      <w:r w:rsidRPr="00B442AD">
        <w:rPr>
          <w:rFonts w:ascii="Sylfaen" w:eastAsia="Sylfaen" w:hAnsi="Sylfaen"/>
          <w:sz w:val="20"/>
          <w:szCs w:val="20"/>
          <w:lang w:val="ka-GE"/>
        </w:rPr>
        <w:t xml:space="preserve">გეგმური ამბულატორიული მომსახურებისთვის 2014 წლის 1 აპრილამდე დარეგისტრირებული მოსარგებლეების მკაცრი აღრიცხვის დოკუმენტით </w:t>
      </w:r>
      <w:proofErr w:type="spellStart"/>
      <w:r w:rsidRPr="00B442AD">
        <w:rPr>
          <w:rFonts w:ascii="Sylfaen" w:eastAsia="Sylfaen" w:hAnsi="Sylfaen"/>
          <w:sz w:val="20"/>
          <w:szCs w:val="20"/>
        </w:rPr>
        <w:t>ხელახალი</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რეგისტრაციის</w:t>
      </w:r>
      <w:proofErr w:type="spellEnd"/>
      <w:r w:rsidRPr="00B442AD">
        <w:rPr>
          <w:rFonts w:ascii="Sylfaen" w:eastAsia="Sylfaen" w:hAnsi="Sylfaen"/>
          <w:sz w:val="20"/>
          <w:szCs w:val="20"/>
        </w:rPr>
        <w:t xml:space="preserve"> </w:t>
      </w:r>
      <w:proofErr w:type="spellStart"/>
      <w:r w:rsidRPr="00B442AD">
        <w:rPr>
          <w:rFonts w:ascii="Sylfaen" w:eastAsia="Sylfaen" w:hAnsi="Sylfaen"/>
          <w:sz w:val="20"/>
          <w:szCs w:val="20"/>
        </w:rPr>
        <w:t>ვად</w:t>
      </w:r>
      <w:proofErr w:type="spellEnd"/>
      <w:r w:rsidRPr="00B442AD">
        <w:rPr>
          <w:rFonts w:ascii="Sylfaen" w:eastAsia="Sylfaen" w:hAnsi="Sylfaen"/>
          <w:sz w:val="20"/>
          <w:szCs w:val="20"/>
          <w:lang w:val="ka-GE"/>
        </w:rPr>
        <w:t xml:space="preserve">ად განისაზღვრა </w:t>
      </w:r>
      <w:r w:rsidRPr="00B442AD">
        <w:rPr>
          <w:rFonts w:ascii="Sylfaen" w:eastAsia="Sylfaen" w:hAnsi="Sylfaen"/>
          <w:b/>
          <w:sz w:val="20"/>
          <w:szCs w:val="20"/>
          <w:lang w:val="ka-GE"/>
        </w:rPr>
        <w:t>2018 წლის 1 აპრილი;</w:t>
      </w:r>
    </w:p>
    <w:p w:rsidR="00CF369E" w:rsidRPr="00B442AD" w:rsidRDefault="00CF369E" w:rsidP="00CF369E">
      <w:pPr>
        <w:autoSpaceDE w:val="0"/>
        <w:autoSpaceDN w:val="0"/>
        <w:adjustRightInd w:val="0"/>
        <w:spacing w:before="240" w:after="240"/>
        <w:ind w:firstLine="540"/>
        <w:jc w:val="both"/>
        <w:rPr>
          <w:rFonts w:ascii="Sylfaen" w:eastAsia="Times New Roman" w:hAnsi="Sylfaen" w:cs="Times New Roman"/>
          <w:i/>
          <w:sz w:val="20"/>
          <w:szCs w:val="20"/>
          <w:lang w:val="ka-GE"/>
        </w:rPr>
      </w:pPr>
      <w:r w:rsidRPr="00B442AD">
        <w:rPr>
          <w:rFonts w:ascii="Sylfaen" w:eastAsia="Times New Roman" w:hAnsi="Sylfaen" w:cs="Times New Roman"/>
          <w:i/>
          <w:sz w:val="20"/>
          <w:szCs w:val="20"/>
          <w:lang w:val="ka-GE"/>
        </w:rPr>
        <w:t xml:space="preserve">ზემოაღნიშნული ცვლილებების შედეგად აღინიშნება ხარჯების სტაბილიზაცია მთლიანად პროგრამისა და თითოეული კომპონენტის ფარგლებში, თუმცა კვლავ სახეზეა მნიშვნელოვანი </w:t>
      </w:r>
      <w:r w:rsidRPr="00B442AD">
        <w:rPr>
          <w:rFonts w:ascii="Sylfaen" w:eastAsia="Times New Roman" w:hAnsi="Sylfaen" w:cs="Times New Roman"/>
          <w:i/>
          <w:sz w:val="20"/>
          <w:szCs w:val="20"/>
          <w:lang w:val="ka-GE"/>
        </w:rPr>
        <w:lastRenderedPageBreak/>
        <w:t>გამოწვევები:</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 xml:space="preserve">ყოველთვიურად იზრდება საყოველთაო ჯანმრთელობის დაცვის პროგრამაში ჩართული დაწესებულებების რაოდენობა, ფართოვდება უკვე ჩართული დაწესებულებების მიერ მოწოდებული სერვისების არეალი, რაც თავისთავად იწვევს მოსარგებლეთა მხრიდან მოთხოვნის და შესაბამისად მიწოდების გაზრდას; </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უტილიზაციის წილი ორჯერ უფრო მეტად არის გაზრდილი სახელმწიფო დანახარჯების ზრდის წილთან შედარებით;</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სუსტი პირველადი ჯანდაცვის რგოლი, რაც გარკვეულწილად განაპირობებს გადაუდებელი სამედიცინო შემთხვევების ზრდას და ჰოსპიტალური სერვისების უტლიზაციის ზრდას;</w:t>
      </w:r>
    </w:p>
    <w:p w:rsidR="00CF369E" w:rsidRPr="00B442AD" w:rsidRDefault="00CF369E" w:rsidP="00CF369E">
      <w:pPr>
        <w:pStyle w:val="ListParagraph"/>
        <w:numPr>
          <w:ilvl w:val="0"/>
          <w:numId w:val="1"/>
        </w:numPr>
        <w:autoSpaceDE w:val="0"/>
        <w:autoSpaceDN w:val="0"/>
        <w:adjustRightInd w:val="0"/>
        <w:spacing w:before="240" w:after="240"/>
        <w:ind w:left="0" w:firstLine="540"/>
        <w:jc w:val="both"/>
        <w:rPr>
          <w:rFonts w:ascii="Sylfaen" w:eastAsia="Times New Roman" w:hAnsi="Sylfaen" w:cs="Times New Roman"/>
          <w:sz w:val="20"/>
          <w:szCs w:val="20"/>
          <w:lang w:val="ka-GE"/>
        </w:rPr>
      </w:pPr>
      <w:r w:rsidRPr="00B442AD">
        <w:rPr>
          <w:rFonts w:ascii="Sylfaen" w:hAnsi="Sylfaen"/>
          <w:sz w:val="20"/>
          <w:szCs w:val="20"/>
          <w:lang w:val="ka-GE"/>
        </w:rPr>
        <w:t xml:space="preserve">ჯანდაცვაზე სახელმწიფო დანახარჯების მნიშვნელოვანი ზრდის მიუხედავად, იგი კვლავ ჩამორჩება საშუალოზე მაღალი განვითარების ქვეყნებისა და რეგიონის ანალოგიური ქვეყნების  მაჩვენებლებს;  </w:t>
      </w:r>
    </w:p>
    <w:p w:rsidR="00CF369E" w:rsidRPr="00B442AD" w:rsidRDefault="00CF369E" w:rsidP="00CF369E">
      <w:pPr>
        <w:pStyle w:val="ListParagraph"/>
        <w:numPr>
          <w:ilvl w:val="0"/>
          <w:numId w:val="1"/>
        </w:numPr>
        <w:spacing w:before="240" w:after="240"/>
        <w:ind w:left="0" w:firstLine="540"/>
        <w:contextualSpacing w:val="0"/>
        <w:jc w:val="both"/>
        <w:rPr>
          <w:rFonts w:ascii="Sylfaen" w:hAnsi="Sylfaen"/>
          <w:sz w:val="20"/>
          <w:szCs w:val="20"/>
          <w:lang w:val="ka-GE"/>
        </w:rPr>
      </w:pPr>
      <w:r w:rsidRPr="00B442AD">
        <w:rPr>
          <w:rFonts w:ascii="Sylfaen" w:hAnsi="Sylfaen"/>
          <w:sz w:val="20"/>
          <w:szCs w:val="20"/>
          <w:lang w:val="ka-GE"/>
        </w:rPr>
        <w:t>დიდ როლს თამაშობს ჯანმრთელობის დაცვის ბაზრისათვის დამახასიათებელი ინფორმაციის ასიმეტრია და ეროვნული, ხარჯთეფექტური  გაიდლაინების/პროტოკოლების მწირი რაოდენობა;</w:t>
      </w:r>
    </w:p>
    <w:p w:rsidR="00CF369E" w:rsidRPr="00B442AD" w:rsidRDefault="00CF369E" w:rsidP="00CF369E">
      <w:pPr>
        <w:spacing w:before="240" w:after="240"/>
        <w:ind w:right="144" w:firstLine="540"/>
        <w:jc w:val="both"/>
        <w:rPr>
          <w:rFonts w:ascii="Sylfaen" w:hAnsi="Sylfaen"/>
          <w:b/>
          <w:i/>
          <w:sz w:val="20"/>
          <w:szCs w:val="20"/>
          <w:lang w:val="ka-GE"/>
        </w:rPr>
      </w:pPr>
      <w:r w:rsidRPr="00B442AD">
        <w:rPr>
          <w:rFonts w:ascii="Sylfaen" w:hAnsi="Sylfaen"/>
          <w:b/>
          <w:bCs/>
          <w:sz w:val="20"/>
          <w:szCs w:val="20"/>
          <w:lang w:val="ka-GE"/>
        </w:rPr>
        <w:t xml:space="preserve">პროგრამის შემდგომი სრულყოფის, </w:t>
      </w:r>
      <w:r w:rsidRPr="00B442AD">
        <w:rPr>
          <w:rFonts w:ascii="Sylfaen" w:hAnsi="Sylfaen"/>
          <w:b/>
          <w:i/>
          <w:sz w:val="20"/>
          <w:szCs w:val="20"/>
          <w:lang w:val="ka-GE"/>
        </w:rPr>
        <w:t>ხარჯების  სტაბილიზაციისა და ხარჯთეფექტინობის გაზრდის მიზნით მიმდინარეობს მუშაობა სხვადასხვა მიმართულებით:</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b/>
          <w:i/>
          <w:sz w:val="20"/>
          <w:szCs w:val="20"/>
          <w:lang w:val="ka-GE"/>
        </w:rPr>
      </w:pPr>
      <w:r w:rsidRPr="00B442AD">
        <w:rPr>
          <w:rFonts w:ascii="Sylfaen" w:hAnsi="Sylfaen"/>
          <w:sz w:val="20"/>
          <w:szCs w:val="20"/>
          <w:lang w:val="ka-GE"/>
        </w:rPr>
        <w:t>მიმწოდებელთა პროგრამაში ჩართვის კრიტერიუმების გამკაცრება/სრულყოფა;</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sz w:val="20"/>
          <w:szCs w:val="20"/>
          <w:lang w:val="ka-GE"/>
        </w:rPr>
      </w:pPr>
      <w:r w:rsidRPr="00B442AD">
        <w:rPr>
          <w:rFonts w:ascii="Sylfaen" w:hAnsi="Sylfaen"/>
          <w:sz w:val="20"/>
          <w:szCs w:val="20"/>
          <w:lang w:val="ka-GE"/>
        </w:rPr>
        <w:t>სელექტიური კონტაქტირება, პირველ რიგში, გადაუდებელი სტაციონარული მომსახურების კომპონენტში;</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sz w:val="20"/>
          <w:szCs w:val="20"/>
          <w:lang w:val="ka-GE"/>
        </w:rPr>
      </w:pPr>
      <w:r w:rsidRPr="00B442AD">
        <w:rPr>
          <w:rFonts w:ascii="Sylfaen" w:hAnsi="Sylfaen"/>
          <w:sz w:val="20"/>
          <w:szCs w:val="20"/>
          <w:lang w:val="ka-GE"/>
        </w:rPr>
        <w:t>საყოველთაო ჯანდაცვის პროვაიდერების ანაზღაურების მექანიზმების და თანაგადახდების წესის სტანდარტიზება (</w:t>
      </w:r>
      <w:r w:rsidRPr="00B442AD">
        <w:rPr>
          <w:rFonts w:ascii="Sylfaen" w:hAnsi="Sylfaen"/>
          <w:sz w:val="20"/>
          <w:szCs w:val="20"/>
        </w:rPr>
        <w:t>DRG, P4P)</w:t>
      </w:r>
      <w:r w:rsidRPr="00B442AD">
        <w:rPr>
          <w:rFonts w:ascii="Sylfaen" w:hAnsi="Sylfaen"/>
          <w:sz w:val="20"/>
          <w:szCs w:val="20"/>
          <w:lang w:val="ka-GE"/>
        </w:rPr>
        <w:t>;</w:t>
      </w:r>
    </w:p>
    <w:p w:rsidR="00CF369E" w:rsidRPr="00B442AD" w:rsidRDefault="00CF369E" w:rsidP="00CF369E">
      <w:pPr>
        <w:pStyle w:val="ListParagraph"/>
        <w:numPr>
          <w:ilvl w:val="0"/>
          <w:numId w:val="4"/>
        </w:numPr>
        <w:spacing w:before="240" w:after="240"/>
        <w:ind w:left="0" w:right="144" w:firstLine="540"/>
        <w:jc w:val="both"/>
        <w:rPr>
          <w:rFonts w:ascii="Sylfaen" w:hAnsi="Sylfaen"/>
          <w:sz w:val="20"/>
          <w:szCs w:val="20"/>
          <w:lang w:val="ka-GE"/>
        </w:rPr>
      </w:pPr>
      <w:r w:rsidRPr="00B442AD">
        <w:rPr>
          <w:rFonts w:ascii="Sylfaen" w:hAnsi="Sylfaen"/>
          <w:sz w:val="20"/>
          <w:szCs w:val="20"/>
          <w:lang w:val="ka-GE"/>
        </w:rPr>
        <w:t>ხარჯთეფექტური მედიკამენტით მოცვის გაზრდა, მათ შორის, ქრონიკული მდგომარეობების სამკურნალო მედიკამენტებით;</w:t>
      </w:r>
    </w:p>
    <w:p w:rsidR="00CF369E" w:rsidRPr="00B442AD" w:rsidRDefault="00CF369E" w:rsidP="00CF369E">
      <w:pPr>
        <w:pStyle w:val="ListParagraph"/>
        <w:numPr>
          <w:ilvl w:val="0"/>
          <w:numId w:val="4"/>
        </w:numPr>
        <w:spacing w:before="240" w:after="240"/>
        <w:ind w:left="0" w:right="144" w:firstLine="540"/>
        <w:jc w:val="both"/>
        <w:rPr>
          <w:rFonts w:ascii="Sylfaen" w:hAnsi="Sylfaen"/>
          <w:sz w:val="20"/>
          <w:szCs w:val="20"/>
          <w:lang w:val="ka-GE"/>
        </w:rPr>
      </w:pPr>
      <w:r w:rsidRPr="00B442AD">
        <w:rPr>
          <w:rFonts w:ascii="Sylfaen" w:hAnsi="Sylfaen"/>
          <w:sz w:val="20"/>
          <w:szCs w:val="20"/>
          <w:lang w:val="ka-GE"/>
        </w:rPr>
        <w:t>კერძო ან ნებაყოფლობითი დაზღვევის მოთხოვნის სტიმულირება;</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hAnsi="Sylfaen"/>
          <w:sz w:val="20"/>
          <w:szCs w:val="20"/>
          <w:lang w:val="ka-GE"/>
        </w:rPr>
      </w:pPr>
      <w:r w:rsidRPr="00B442AD">
        <w:rPr>
          <w:rFonts w:ascii="Sylfaen" w:hAnsi="Sylfaen"/>
          <w:sz w:val="20"/>
          <w:szCs w:val="20"/>
          <w:lang w:val="ka-GE"/>
        </w:rPr>
        <w:t xml:space="preserve">საყოველთაო ჯანდაცვისა და ჯანდაცვის სხვა სახელმწიფო პროგრამებში პროვაიდერების ანაზღაურების მექანიზმების გამარტივებით </w:t>
      </w:r>
      <w:r w:rsidRPr="00B442AD">
        <w:rPr>
          <w:rFonts w:ascii="Sylfaen" w:hAnsi="Sylfaen"/>
          <w:sz w:val="20"/>
          <w:szCs w:val="20"/>
        </w:rPr>
        <w:t>SSA-</w:t>
      </w:r>
      <w:r w:rsidRPr="00B442AD">
        <w:rPr>
          <w:rFonts w:ascii="Sylfaen" w:hAnsi="Sylfaen"/>
          <w:sz w:val="20"/>
          <w:szCs w:val="20"/>
          <w:lang w:val="ka-GE"/>
        </w:rPr>
        <w:t>ს ადმინისტრირების გამარტივება და გამჭვირვალობის და აღქმადობის გაზრდა საზოგადოებისა და პაციენტებისთვის;</w:t>
      </w:r>
    </w:p>
    <w:p w:rsidR="00CF369E" w:rsidRPr="00B442AD" w:rsidRDefault="00CF369E" w:rsidP="00CF369E">
      <w:pPr>
        <w:pStyle w:val="ListParagraph"/>
        <w:numPr>
          <w:ilvl w:val="0"/>
          <w:numId w:val="4"/>
        </w:numPr>
        <w:spacing w:before="240" w:after="240"/>
        <w:ind w:left="0" w:right="142" w:firstLine="540"/>
        <w:contextualSpacing w:val="0"/>
        <w:jc w:val="both"/>
        <w:rPr>
          <w:rFonts w:ascii="Sylfaen" w:eastAsia="Sylfaen" w:hAnsi="Sylfaen"/>
          <w:sz w:val="20"/>
          <w:szCs w:val="20"/>
          <w:lang w:val="ka-GE"/>
        </w:rPr>
      </w:pPr>
      <w:r w:rsidRPr="00B442AD">
        <w:rPr>
          <w:rFonts w:ascii="Sylfaen" w:eastAsia="Sylfaen" w:hAnsi="Sylfaen"/>
          <w:sz w:val="20"/>
          <w:szCs w:val="20"/>
          <w:lang w:val="ka-GE"/>
        </w:rPr>
        <w:t>არამიზანობრივი/არამართებული და მზარდი გადაუდებელი ინტერვენციების პრევენციის უზრუნვეყოფის მიზნით ხარისხის მართვის მწყობრი სისტემის ჩამოყალიბება ეროვნული გაიდლაინების ბაზაზე და კონტროლების მექანიზმის რაციონალიზაცია საერთაშორისო პრაქტიკაში აპრობირებული სტანდარტების გამოყენებით:</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სამკურნალო დაწესებულებების რეგულირების მექანიზმების გაუმჯობესება, მათ შორის სალიცენზიო და სანებართვო პირობებისა და აკრედიტაციის მექანიზმების სრულყოფა;</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lastRenderedPageBreak/>
        <w:t>უწყვეტი პროფესიული განვითარების სისტემის დანერგვა და შესაბამისი სტიმულირების მექანიზმის ამოქმედება სამედიცინო პერსონალის მოტივაციისა და კვალიფიკაციის ასამაღლებლად;</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პაციენტთა უსაფრთხოებისა და უფლებების დაცვის გაძლიერება სამედიცინო შეცდომების სისტემური მართვისა და დავების განხილვის ალტერნატიული მექანიზმების შექმნით;</w:t>
      </w:r>
    </w:p>
    <w:p w:rsidR="00CF369E" w:rsidRPr="00B442AD" w:rsidRDefault="00CF369E" w:rsidP="00CF369E">
      <w:pPr>
        <w:pStyle w:val="ListParagraph"/>
        <w:numPr>
          <w:ilvl w:val="1"/>
          <w:numId w:val="4"/>
        </w:numPr>
        <w:tabs>
          <w:tab w:val="left" w:pos="13140"/>
        </w:tabs>
        <w:spacing w:before="240" w:after="240"/>
        <w:ind w:left="1080"/>
        <w:jc w:val="both"/>
        <w:rPr>
          <w:rFonts w:ascii="Sylfaen" w:eastAsia="Sylfaen" w:hAnsi="Sylfaen"/>
          <w:sz w:val="20"/>
          <w:szCs w:val="20"/>
        </w:rPr>
      </w:pPr>
      <w:r w:rsidRPr="00B442AD">
        <w:rPr>
          <w:rFonts w:ascii="Sylfaen" w:eastAsia="Sylfaen" w:hAnsi="Sylfaen"/>
          <w:sz w:val="20"/>
          <w:szCs w:val="20"/>
          <w:lang w:val="ka-GE"/>
        </w:rPr>
        <w:t>კლინიკური პრაქტიკის სტანდარტების რეგულარულ განახლება და დანერგვა.</w:t>
      </w:r>
    </w:p>
    <w:p w:rsidR="00CF369E" w:rsidRPr="00B442AD" w:rsidRDefault="00CF369E" w:rsidP="00CF369E">
      <w:pPr>
        <w:pStyle w:val="ListParagraph"/>
        <w:numPr>
          <w:ilvl w:val="1"/>
          <w:numId w:val="4"/>
        </w:numPr>
        <w:spacing w:before="240" w:after="240"/>
        <w:ind w:left="1080" w:right="144"/>
        <w:jc w:val="both"/>
        <w:rPr>
          <w:rFonts w:ascii="Sylfaen" w:hAnsi="Sylfaen"/>
          <w:sz w:val="20"/>
          <w:szCs w:val="20"/>
          <w:lang w:val="ka-GE"/>
        </w:rPr>
      </w:pPr>
      <w:r w:rsidRPr="00B442AD">
        <w:rPr>
          <w:rFonts w:ascii="Sylfaen" w:hAnsi="Sylfaen"/>
          <w:sz w:val="20"/>
          <w:szCs w:val="20"/>
          <w:lang w:val="ka-GE"/>
        </w:rPr>
        <w:t>პჯდ ექიმების გადამზადება და მოტივაციის სისტემის შექმნა</w:t>
      </w:r>
    </w:p>
    <w:p w:rsidR="00CF369E" w:rsidRPr="00B442AD" w:rsidRDefault="00CF369E" w:rsidP="00CF369E">
      <w:pPr>
        <w:pStyle w:val="ListParagraph"/>
        <w:numPr>
          <w:ilvl w:val="1"/>
          <w:numId w:val="4"/>
        </w:numPr>
        <w:spacing w:before="240" w:after="240"/>
        <w:ind w:left="1080" w:right="144"/>
        <w:jc w:val="both"/>
        <w:rPr>
          <w:rFonts w:ascii="Sylfaen" w:hAnsi="Sylfaen"/>
          <w:sz w:val="20"/>
          <w:szCs w:val="20"/>
          <w:lang w:val="ka-GE"/>
        </w:rPr>
      </w:pPr>
      <w:r w:rsidRPr="00B442AD">
        <w:rPr>
          <w:rFonts w:ascii="Sylfaen" w:hAnsi="Sylfaen"/>
          <w:sz w:val="20"/>
          <w:szCs w:val="20"/>
        </w:rPr>
        <w:t>SSA</w:t>
      </w:r>
      <w:r w:rsidRPr="00B442AD">
        <w:rPr>
          <w:rFonts w:ascii="Sylfaen" w:hAnsi="Sylfaen"/>
          <w:sz w:val="20"/>
          <w:szCs w:val="20"/>
          <w:lang w:val="ka-GE"/>
        </w:rPr>
        <w:t>-ს ანალიტიკური შესაძლებლობების გაძლიერება ყოველდღიური ოპერაციების მხარდაჭერისთვის</w:t>
      </w:r>
    </w:p>
    <w:p w:rsidR="00CF369E" w:rsidRPr="00B442AD" w:rsidRDefault="00CF369E" w:rsidP="00CF369E">
      <w:pPr>
        <w:pStyle w:val="ListParagraph"/>
        <w:spacing w:before="240" w:after="240"/>
        <w:ind w:left="0" w:right="144" w:firstLine="540"/>
        <w:jc w:val="both"/>
        <w:rPr>
          <w:rFonts w:ascii="Sylfaen" w:hAnsi="Sylfaen"/>
          <w:sz w:val="20"/>
          <w:szCs w:val="20"/>
          <w:lang w:val="ka-GE"/>
        </w:rPr>
      </w:pPr>
    </w:p>
    <w:p w:rsidR="00CF369E" w:rsidRPr="00B442AD" w:rsidRDefault="00CF369E" w:rsidP="00CF369E">
      <w:pPr>
        <w:autoSpaceDE w:val="0"/>
        <w:autoSpaceDN w:val="0"/>
        <w:adjustRightInd w:val="0"/>
        <w:spacing w:before="240" w:after="240"/>
        <w:ind w:firstLine="540"/>
        <w:jc w:val="both"/>
        <w:rPr>
          <w:rFonts w:ascii="Sylfaen" w:hAnsi="Sylfaen"/>
          <w:bCs/>
          <w:sz w:val="20"/>
          <w:szCs w:val="20"/>
          <w:lang w:val="ka-GE"/>
        </w:rPr>
      </w:pPr>
      <w:r w:rsidRPr="00B442AD">
        <w:rPr>
          <w:rFonts w:ascii="Sylfaen" w:hAnsi="Sylfaen"/>
          <w:bCs/>
          <w:sz w:val="20"/>
          <w:szCs w:val="20"/>
          <w:lang w:val="ka-GE"/>
        </w:rPr>
        <w:t>ამჟამინდელი მდგომარეობით პროგრამის ფარგლებში სულ დაფიქსირდა 3</w:t>
      </w:r>
      <w:r w:rsidRPr="00B442AD">
        <w:rPr>
          <w:rFonts w:ascii="Sylfaen" w:hAnsi="Sylfaen"/>
          <w:bCs/>
          <w:sz w:val="20"/>
          <w:szCs w:val="20"/>
        </w:rPr>
        <w:t>,5</w:t>
      </w:r>
      <w:r w:rsidRPr="00B442AD">
        <w:rPr>
          <w:rFonts w:ascii="Sylfaen" w:hAnsi="Sylfaen"/>
          <w:bCs/>
          <w:sz w:val="20"/>
          <w:szCs w:val="20"/>
          <w:lang w:val="ka-GE"/>
        </w:rPr>
        <w:t xml:space="preserve"> მლნ-ზე მეტი შემთხვევა </w:t>
      </w:r>
    </w:p>
    <w:p w:rsidR="00CF369E" w:rsidRPr="00B442AD" w:rsidRDefault="00CF369E" w:rsidP="00CF369E">
      <w:pPr>
        <w:tabs>
          <w:tab w:val="left" w:pos="-2610"/>
        </w:tabs>
        <w:spacing w:before="240" w:after="240"/>
        <w:ind w:firstLine="540"/>
        <w:jc w:val="both"/>
        <w:rPr>
          <w:rFonts w:ascii="Sylfaen" w:hAnsi="Sylfaen"/>
          <w:sz w:val="20"/>
          <w:szCs w:val="20"/>
          <w:lang w:val="ka-GE"/>
        </w:rPr>
      </w:pPr>
      <w:r w:rsidRPr="00B442AD">
        <w:rPr>
          <w:rFonts w:ascii="Sylfaen" w:hAnsi="Sylfaen"/>
          <w:sz w:val="20"/>
          <w:szCs w:val="20"/>
          <w:lang w:val="ka-GE"/>
        </w:rPr>
        <w:t>გეგმური ამბულატორიული მომსახურების სერვისით სარგებლობს 3 200 000-ზე მეტი ადამიანი.</w:t>
      </w:r>
    </w:p>
    <w:p w:rsidR="00481464" w:rsidRDefault="00481464" w:rsidP="00481464">
      <w:pPr>
        <w:spacing w:before="240" w:after="240"/>
        <w:rPr>
          <w:rFonts w:ascii="Sylfaen" w:hAnsi="Sylfaen"/>
          <w:sz w:val="20"/>
          <w:szCs w:val="20"/>
          <w:lang w:val="ka-GE"/>
        </w:rPr>
      </w:pPr>
    </w:p>
    <w:p w:rsidR="00CF369E" w:rsidRPr="00481464" w:rsidRDefault="00481464" w:rsidP="00481464">
      <w:pPr>
        <w:spacing w:before="240" w:after="240"/>
        <w:rPr>
          <w:rFonts w:ascii="Sylfaen" w:hAnsi="Sylfaen"/>
          <w:b/>
          <w:sz w:val="20"/>
          <w:szCs w:val="20"/>
          <w:lang w:val="ka-GE"/>
        </w:rPr>
      </w:pPr>
      <w:r>
        <w:rPr>
          <w:rFonts w:ascii="Sylfaen" w:hAnsi="Sylfaen"/>
          <w:b/>
          <w:sz w:val="20"/>
          <w:szCs w:val="20"/>
          <w:lang w:val="ka-GE"/>
        </w:rPr>
        <w:t xml:space="preserve">                                                            </w:t>
      </w:r>
      <w:r w:rsidRPr="00481464">
        <w:rPr>
          <w:rFonts w:ascii="Sylfaen" w:hAnsi="Sylfaen"/>
          <w:b/>
          <w:sz w:val="20"/>
          <w:szCs w:val="20"/>
          <w:lang w:val="ka-GE"/>
        </w:rPr>
        <w:t>ჯანმრთელობის დაცვის პროგრამები</w:t>
      </w:r>
    </w:p>
    <w:p w:rsidR="00481464" w:rsidRDefault="00481464" w:rsidP="00CF369E">
      <w:pPr>
        <w:spacing w:before="100" w:beforeAutospacing="1" w:after="100" w:afterAutospacing="1"/>
        <w:jc w:val="both"/>
        <w:rPr>
          <w:rFonts w:ascii="Sylfaen" w:eastAsia="Times New Roman" w:hAnsi="Sylfaen" w:cs="Times New Roman"/>
          <w:b/>
          <w:sz w:val="20"/>
          <w:szCs w:val="20"/>
          <w:lang w:val="ka-GE"/>
        </w:rPr>
      </w:pPr>
    </w:p>
    <w:p w:rsidR="00CF369E" w:rsidRPr="00481464" w:rsidRDefault="00CF369E" w:rsidP="00CF369E">
      <w:pPr>
        <w:spacing w:before="100" w:beforeAutospacing="1" w:after="100" w:afterAutospacing="1"/>
        <w:jc w:val="both"/>
        <w:rPr>
          <w:rFonts w:ascii="Times New Roman" w:eastAsia="Times New Roman" w:hAnsi="Times New Roman" w:cs="Times New Roman"/>
          <w:sz w:val="20"/>
          <w:szCs w:val="20"/>
          <w:lang w:val="ka-GE"/>
        </w:rPr>
      </w:pPr>
      <w:bookmarkStart w:id="0" w:name="_GoBack"/>
      <w:bookmarkEnd w:id="0"/>
      <w:r w:rsidRPr="00B442AD">
        <w:rPr>
          <w:rFonts w:ascii="Sylfaen" w:eastAsia="Times New Roman" w:hAnsi="Sylfaen" w:cs="Times New Roman"/>
          <w:b/>
          <w:sz w:val="20"/>
          <w:szCs w:val="20"/>
          <w:lang w:val="ka-GE"/>
        </w:rPr>
        <w:t>▪ ,,C ჰეპატიტის მართვის“</w:t>
      </w:r>
      <w:r w:rsidRPr="00B442AD">
        <w:rPr>
          <w:rFonts w:ascii="Sylfaen" w:eastAsia="Times New Roman" w:hAnsi="Sylfaen" w:cs="Times New Roman"/>
          <w:sz w:val="20"/>
          <w:szCs w:val="20"/>
          <w:lang w:val="ka-GE"/>
        </w:rPr>
        <w:t xml:space="preserve"> სახელმწიფო პროგრამის ფარგლებში C ჰეპატიტის მართვის სერვისცენტრსა და სააგენტოს თბილისის რაიონულ და რეგიონულ ოფისებში და C ჰეპატიტის მართვის სამმართველოში უწყვეტად მიმდინარეობდა ბენეფიციართა მიერ წარმოდგენილი სამედიცინო დოკუმენტაციების დამუშავება (დიაგნოსტიკური კვლევების შედეგები, ფორმა NIV-100/ა) და ატვირთვა elimination.moh.gov.ge-ს ელექტრონულ ბაზაში. სამედიცინო დოკუმენტაციებს ყოველთვიურად განიხილავს „C ჰეპატიტის მართვის პროგრამის მკურნალობის კომპონენტში პაციენტთა ჩართვის უფლების განმსაზღვრელი კომისია“. 2017 წლის განმავლობაში ელექტრონულ პროგრამაში დარეგისტრირდა 14234 პაციენტი. ჩატარებულ იქნა 13 კომისიის სხდომა, რომლის გადაწყვეტილებით პროგრამის მკურნალობის კომპონენტში ჩაერთო 13981 პაციენტი. მათ შორის, საქართველოს პენიტენციურ დაწესებულებებში განთავსებული 887 ბრალდებული/მსჯავრდებული. პროგრამის მიმწოდებლად დარეგისტრირდა დამატებით 4 სამედიცინო დაწესებულება (სულ 31), რამაც ხელი შეუწყო პროგრამის მოსარგებლეთა გეოგრაფიული ხელმისაწვდომობის გაზრდას.</w:t>
      </w:r>
    </w:p>
    <w:p w:rsidR="00CF369E" w:rsidRPr="00481464" w:rsidRDefault="00CF369E" w:rsidP="00CF369E">
      <w:pPr>
        <w:spacing w:before="100" w:beforeAutospacing="1" w:after="100" w:afterAutospacing="1"/>
        <w:ind w:firstLine="720"/>
        <w:jc w:val="both"/>
        <w:rPr>
          <w:rFonts w:ascii="Times New Roman" w:eastAsia="Times New Roman" w:hAnsi="Times New Roman" w:cs="Times New Roman"/>
          <w:sz w:val="20"/>
          <w:szCs w:val="20"/>
          <w:lang w:val="ka-GE"/>
        </w:rPr>
      </w:pPr>
      <w:r w:rsidRPr="00B442AD">
        <w:rPr>
          <w:rFonts w:ascii="Sylfaen" w:eastAsia="Times New Roman" w:hAnsi="Sylfaen" w:cs="Times New Roman"/>
          <w:sz w:val="20"/>
          <w:szCs w:val="20"/>
          <w:lang w:val="ka-GE"/>
        </w:rPr>
        <w:t>2017 წლის განმავლობაში C ჰეპატიტით დაავადებულ პირთა მკურნალობის უზრუნველყოფის მიზნით პროგრამის მიმწოდებლებს გადაეცათ: 4113 ამპულა პეგილირებული ინტერფერონი, 4063500 აბი რიბავირინი, 796 კოლოფი სოფოსბუვირი, 47299 კოლოფი  ჰარვონი და 13 კოლოფი ზეპატიერი.</w:t>
      </w:r>
    </w:p>
    <w:p w:rsidR="00CF369E" w:rsidRPr="00481464" w:rsidRDefault="00CF369E" w:rsidP="00CF369E">
      <w:pPr>
        <w:spacing w:before="100" w:beforeAutospacing="1" w:after="100" w:afterAutospacing="1"/>
        <w:ind w:firstLine="720"/>
        <w:jc w:val="both"/>
        <w:rPr>
          <w:rFonts w:ascii="Times New Roman" w:eastAsia="Times New Roman" w:hAnsi="Times New Roman" w:cs="Times New Roman"/>
          <w:sz w:val="20"/>
          <w:szCs w:val="20"/>
          <w:lang w:val="ka-GE"/>
        </w:rPr>
      </w:pPr>
      <w:r w:rsidRPr="00B442AD">
        <w:rPr>
          <w:rFonts w:ascii="Sylfaen" w:eastAsia="Times New Roman" w:hAnsi="Sylfaen" w:cs="Times New Roman"/>
          <w:sz w:val="20"/>
          <w:szCs w:val="20"/>
          <w:lang w:val="ka-GE"/>
        </w:rPr>
        <w:t xml:space="preserve">   С ჰეპატიტის მართვის სახელმწიფო პროგრამაში 2017 წლის განმავლობაში შეტანილი ცვლილების საფუძველზე პროგრამის მოსარგებლეთა სიას დაემატა პირადობის ნეიტრალური მოწმობის ან/და ნეიტრალური სამგზავრო დოკუმენტის მქონე პირები (საქართველოს მთავრობის დადგენილება N257), რომლის საფუძველზე პროგრამის მკურნალობის კომპონენტში ჩაერთო 10 ნეიტრალური სამგზავრო დოკუმენტის მქონე პირი. 2017 წლის 27 ივლისს С ჰეპატიტის მართვის სახელმწიფო პროგრამაში განხორციელებული შემდგომი ცვლილების საფუძველზე პროგრამის მკურნალობის კომპონენტში ჩაერთო დიალიზისა და თირკმლის ტრანსპლანტაციის სახელმწიფო პროგრამის თირკმლის ტერმინალური დაავადების მქონე (ჰემოდიალიზზე ან პერიტონეულ </w:t>
      </w:r>
      <w:r w:rsidRPr="00B442AD">
        <w:rPr>
          <w:rFonts w:ascii="Sylfaen" w:eastAsia="Times New Roman" w:hAnsi="Sylfaen" w:cs="Times New Roman"/>
          <w:sz w:val="20"/>
          <w:szCs w:val="20"/>
          <w:lang w:val="ka-GE"/>
        </w:rPr>
        <w:lastRenderedPageBreak/>
        <w:t>დიალიზზე მყოფი) 13 ბენეფიციარი (საქართველოს მთავრობის დადგენილება N371).</w:t>
      </w:r>
    </w:p>
    <w:p w:rsidR="00CF369E" w:rsidRPr="00481464" w:rsidRDefault="00CF369E" w:rsidP="00CF369E">
      <w:pPr>
        <w:spacing w:before="100" w:beforeAutospacing="1" w:after="100" w:afterAutospacing="1"/>
        <w:jc w:val="both"/>
        <w:rPr>
          <w:rFonts w:ascii="Times New Roman" w:eastAsia="Times New Roman" w:hAnsi="Times New Roman" w:cs="Times New Roman"/>
          <w:sz w:val="20"/>
          <w:szCs w:val="20"/>
          <w:lang w:val="ka-GE"/>
        </w:rPr>
      </w:pPr>
      <w:r w:rsidRPr="00B442AD">
        <w:rPr>
          <w:rFonts w:ascii="Sylfaen" w:eastAsia="Times New Roman" w:hAnsi="Sylfaen" w:cs="Times New Roman"/>
          <w:b/>
          <w:sz w:val="20"/>
          <w:szCs w:val="20"/>
          <w:lang w:val="ka-GE"/>
        </w:rPr>
        <w:t xml:space="preserve">▪ </w:t>
      </w:r>
      <w:r w:rsidRPr="00B442AD">
        <w:rPr>
          <w:rFonts w:ascii="Sylfaen" w:eastAsia="Times New Roman" w:hAnsi="Sylfaen" w:cs="Times New Roman"/>
          <w:sz w:val="20"/>
          <w:szCs w:val="20"/>
          <w:lang w:val="ka-GE"/>
        </w:rPr>
        <w:t xml:space="preserve">2017 წლის 30 ნოემბრის ჩათვლით </w:t>
      </w:r>
      <w:r w:rsidRPr="00B442AD">
        <w:rPr>
          <w:rFonts w:ascii="Sylfaen" w:eastAsia="Times New Roman" w:hAnsi="Sylfaen" w:cs="Times New Roman"/>
          <w:b/>
          <w:bCs/>
          <w:sz w:val="20"/>
          <w:szCs w:val="20"/>
          <w:lang w:val="ka-GE"/>
        </w:rPr>
        <w:t>ფსიქიკური ჯანმრთელობის</w:t>
      </w:r>
      <w:r w:rsidRPr="00B442AD">
        <w:rPr>
          <w:rFonts w:ascii="Sylfaen" w:eastAsia="Times New Roman" w:hAnsi="Sylfaen" w:cs="Times New Roman"/>
          <w:sz w:val="20"/>
          <w:szCs w:val="20"/>
          <w:lang w:val="ka-GE"/>
        </w:rPr>
        <w:t xml:space="preserve"> ,,ფსიქიატრიული</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ამბულატორიული</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 xml:space="preserve">მომსახურების“ კომპონენტის ფარგლებში მომსახურება მიიღო 19 940-მა ბენეფიციარმა, ,,ფსიქოსოციალური რეაბილიტაციის“ კომპონენტის ფარგლებში - 92-მა პირმა, ,,ბავშვთა ფსიქიკური ჯანმრთელობის“ ფარგლებში მომსახურება გაეწია </w:t>
      </w:r>
      <w:r w:rsidRPr="00B442AD">
        <w:rPr>
          <w:rFonts w:ascii="Times New Roman" w:eastAsia="Times New Roman" w:hAnsi="Times New Roman" w:cs="Times New Roman"/>
          <w:sz w:val="20"/>
          <w:szCs w:val="20"/>
          <w:lang w:val="ka-GE"/>
        </w:rPr>
        <w:t xml:space="preserve">18 </w:t>
      </w:r>
      <w:r w:rsidRPr="00B442AD">
        <w:rPr>
          <w:rFonts w:ascii="Sylfaen" w:eastAsia="Times New Roman" w:hAnsi="Sylfaen" w:cs="Times New Roman"/>
          <w:sz w:val="20"/>
          <w:szCs w:val="20"/>
          <w:lang w:val="ka-GE"/>
        </w:rPr>
        <w:t>წლამდე</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ასაკის</w:t>
      </w:r>
      <w:r w:rsidRPr="00B442AD">
        <w:rPr>
          <w:rFonts w:ascii="Times New Roman" w:eastAsia="Times New Roman" w:hAnsi="Times New Roman" w:cs="Times New Roman"/>
          <w:sz w:val="20"/>
          <w:szCs w:val="20"/>
          <w:lang w:val="ka-GE"/>
        </w:rPr>
        <w:t xml:space="preserve"> </w:t>
      </w:r>
      <w:r w:rsidRPr="00B442AD">
        <w:rPr>
          <w:rFonts w:ascii="Sylfaen" w:eastAsia="Times New Roman" w:hAnsi="Sylfaen" w:cs="Times New Roman"/>
          <w:sz w:val="20"/>
          <w:szCs w:val="20"/>
          <w:lang w:val="ka-GE"/>
        </w:rPr>
        <w:t>385 პაციანტს, ,,ფსიქიატრიული კრიზისული ინტერვენციის“ ფარგლებში - 561-მა პირს,  ,,თემზე დაფუძნებული მობილური გუნდის მომსახურება გაეწია - 128 მოსარგებლეს, ,,ბავშვთა და მოზრდილთა ფსიქიატრიული სტაციონარული მომსახურების“ კომპონენტის ფარგლებში 4 693 ბენეფიციარს, ,,ფსიქიკური დარღვევების მქონე პირთა თავშესაფრით უზრუნველყოფის“ კომპონენტის ფარგლებში კი 105 პირს.</w:t>
      </w:r>
    </w:p>
    <w:p w:rsidR="00CF369E" w:rsidRPr="00481464" w:rsidRDefault="00CF369E" w:rsidP="00CF369E">
      <w:pPr>
        <w:rPr>
          <w:sz w:val="20"/>
          <w:szCs w:val="20"/>
          <w:lang w:val="ka-GE"/>
        </w:rPr>
      </w:pPr>
      <w:r w:rsidRPr="00B442AD">
        <w:rPr>
          <w:rFonts w:ascii="Sylfaen" w:eastAsia="Times New Roman" w:hAnsi="Sylfaen" w:cs="Times New Roman"/>
          <w:b/>
          <w:sz w:val="20"/>
          <w:szCs w:val="20"/>
          <w:lang w:val="ka-GE"/>
        </w:rPr>
        <w:t xml:space="preserve">▪ </w:t>
      </w:r>
      <w:r w:rsidRPr="00B442AD">
        <w:rPr>
          <w:rFonts w:ascii="Sylfaen" w:eastAsia="Times New Roman" w:hAnsi="Sylfaen" w:cs="Times New Roman"/>
          <w:sz w:val="20"/>
          <w:szCs w:val="20"/>
          <w:lang w:val="ka-GE"/>
        </w:rPr>
        <w:t>ქრონიკული დაავადებების სამკურნალო მედიკამენტებით უზრუნველყოფის პროგრამის ფარგლებში 2017 წლის განმავლობაში მედიკამენტი მიიღო 13 010 პირმა</w:t>
      </w:r>
    </w:p>
    <w:p w:rsidR="00CF369E" w:rsidRPr="00B442AD" w:rsidRDefault="00CF369E" w:rsidP="00613EE3">
      <w:pPr>
        <w:jc w:val="both"/>
        <w:rPr>
          <w:rFonts w:ascii="Sylfaen" w:hAnsi="Sylfaen"/>
          <w:sz w:val="20"/>
          <w:szCs w:val="20"/>
          <w:lang w:val="ka-GE"/>
        </w:rPr>
      </w:pPr>
    </w:p>
    <w:sectPr w:rsidR="00CF369E" w:rsidRPr="00B44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PGNinoMkhedruli-Bold">
    <w:panose1 w:val="00000000000000000000"/>
    <w:charset w:val="00"/>
    <w:family w:val="auto"/>
    <w:notTrueType/>
    <w:pitch w:val="default"/>
    <w:sig w:usb0="00000003" w:usb1="00000000" w:usb2="00000000" w:usb3="00000000" w:csb0="00000001" w:csb1="00000000"/>
  </w:font>
  <w:font w:name="Sylfaen_PDF_Subset">
    <w:altName w:val="MS Mincho"/>
    <w:panose1 w:val="00000000000000000000"/>
    <w:charset w:val="80"/>
    <w:family w:val="auto"/>
    <w:notTrueType/>
    <w:pitch w:val="default"/>
    <w:sig w:usb0="00000203" w:usb1="08070000" w:usb2="00000010" w:usb3="00000000" w:csb0="00020005"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D2B94"/>
    <w:multiLevelType w:val="hybridMultilevel"/>
    <w:tmpl w:val="F98E7B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56C5DAA"/>
    <w:multiLevelType w:val="hybridMultilevel"/>
    <w:tmpl w:val="F27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4F02E0"/>
    <w:multiLevelType w:val="hybridMultilevel"/>
    <w:tmpl w:val="11D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0DC126F"/>
    <w:multiLevelType w:val="hybridMultilevel"/>
    <w:tmpl w:val="1AF46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D1"/>
    <w:rsid w:val="00070501"/>
    <w:rsid w:val="000776B6"/>
    <w:rsid w:val="000B788D"/>
    <w:rsid w:val="00212FB1"/>
    <w:rsid w:val="002A3202"/>
    <w:rsid w:val="00345BCB"/>
    <w:rsid w:val="00481464"/>
    <w:rsid w:val="00483B6A"/>
    <w:rsid w:val="004B3372"/>
    <w:rsid w:val="00577E52"/>
    <w:rsid w:val="00595935"/>
    <w:rsid w:val="00610157"/>
    <w:rsid w:val="00613EE3"/>
    <w:rsid w:val="0061444D"/>
    <w:rsid w:val="006A1A41"/>
    <w:rsid w:val="006B12F0"/>
    <w:rsid w:val="00705BC3"/>
    <w:rsid w:val="007B5B8E"/>
    <w:rsid w:val="007D3F75"/>
    <w:rsid w:val="009E19DF"/>
    <w:rsid w:val="00A136D1"/>
    <w:rsid w:val="00A25249"/>
    <w:rsid w:val="00B442AD"/>
    <w:rsid w:val="00B93BE3"/>
    <w:rsid w:val="00BB3BEF"/>
    <w:rsid w:val="00C15213"/>
    <w:rsid w:val="00CD1FC4"/>
    <w:rsid w:val="00CF369E"/>
    <w:rsid w:val="00D359EF"/>
    <w:rsid w:val="00D52139"/>
    <w:rsid w:val="00D74344"/>
    <w:rsid w:val="00DD6E74"/>
    <w:rsid w:val="00DE6109"/>
    <w:rsid w:val="00E613BE"/>
    <w:rsid w:val="00EB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3AB5DE-F85B-4027-913B-F43A20F3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959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uiPriority w:val="99"/>
    <w:rsid w:val="00595935"/>
    <w:pPr>
      <w:widowControl/>
    </w:pPr>
  </w:style>
  <w:style w:type="table" w:styleId="TableGrid">
    <w:name w:val="Table Grid"/>
    <w:basedOn w:val="TableNormal"/>
    <w:uiPriority w:val="59"/>
    <w:rsid w:val="005959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595935"/>
    <w:rPr>
      <w:rFonts w:ascii="Consolas" w:hAnsi="Consolas" w:cs="Consolas"/>
      <w:sz w:val="21"/>
      <w:szCs w:val="21"/>
    </w:rPr>
  </w:style>
  <w:style w:type="character" w:customStyle="1" w:styleId="PlainTextChar">
    <w:name w:val="Plain Text Char"/>
    <w:basedOn w:val="DefaultParagraphFont"/>
    <w:link w:val="PlainText"/>
    <w:uiPriority w:val="99"/>
    <w:semiHidden/>
    <w:rsid w:val="00595935"/>
    <w:rPr>
      <w:rFonts w:ascii="Consolas" w:hAnsi="Consolas" w:cs="Consolas"/>
      <w:sz w:val="21"/>
      <w:szCs w:val="21"/>
    </w:rPr>
  </w:style>
  <w:style w:type="paragraph" w:styleId="ListParagraph">
    <w:name w:val="List Paragraph"/>
    <w:basedOn w:val="Normal"/>
    <w:link w:val="ListParagraphChar"/>
    <w:uiPriority w:val="34"/>
    <w:qFormat/>
    <w:rsid w:val="002A3202"/>
    <w:pPr>
      <w:widowControl/>
      <w:spacing w:after="200" w:line="276" w:lineRule="auto"/>
      <w:ind w:left="720"/>
      <w:contextualSpacing/>
    </w:pPr>
  </w:style>
  <w:style w:type="character" w:customStyle="1" w:styleId="ListParagraphChar">
    <w:name w:val="List Paragraph Char"/>
    <w:link w:val="ListParagraph"/>
    <w:uiPriority w:val="34"/>
    <w:locked/>
    <w:rsid w:val="002A3202"/>
  </w:style>
  <w:style w:type="paragraph" w:styleId="BalloonText">
    <w:name w:val="Balloon Text"/>
    <w:basedOn w:val="Normal"/>
    <w:link w:val="BalloonTextChar"/>
    <w:uiPriority w:val="99"/>
    <w:semiHidden/>
    <w:unhideWhenUsed/>
    <w:rsid w:val="0061444D"/>
    <w:rPr>
      <w:rFonts w:ascii="Tahoma" w:hAnsi="Tahoma" w:cs="Tahoma"/>
      <w:sz w:val="16"/>
      <w:szCs w:val="16"/>
    </w:rPr>
  </w:style>
  <w:style w:type="character" w:customStyle="1" w:styleId="BalloonTextChar">
    <w:name w:val="Balloon Text Char"/>
    <w:basedOn w:val="DefaultParagraphFont"/>
    <w:link w:val="BalloonText"/>
    <w:uiPriority w:val="99"/>
    <w:semiHidden/>
    <w:rsid w:val="0061444D"/>
    <w:rPr>
      <w:rFonts w:ascii="Tahoma" w:hAnsi="Tahoma" w:cs="Tahoma"/>
      <w:sz w:val="16"/>
      <w:szCs w:val="16"/>
    </w:rPr>
  </w:style>
  <w:style w:type="paragraph" w:styleId="NormalWeb">
    <w:name w:val="Normal (Web)"/>
    <w:basedOn w:val="Normal"/>
    <w:uiPriority w:val="99"/>
    <w:unhideWhenUsed/>
    <w:rsid w:val="00CF369E"/>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CF369E"/>
    <w:pPr>
      <w:widowControl/>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CF369E"/>
    <w:rPr>
      <w:rFonts w:ascii="Times New Roman" w:eastAsia="Times New Roman" w:hAnsi="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ov.ge/files/01_GEO/JAN_PROG/sakoveltao-jandacva/Prog-Momsax-Mimtcod/Zedamxed-Gamosak/24.10.2013.xls" TargetMode="External"/><Relationship Id="rId3" Type="http://schemas.openxmlformats.org/officeDocument/2006/relationships/styles" Target="styles.xml"/><Relationship Id="rId7" Type="http://schemas.openxmlformats.org/officeDocument/2006/relationships/hyperlink" Target="http://ssa.gov.ge/files/01_GEO/JAN_PROG/sakoveltao-jandacva/Prog-Momsax-Mimtcod/Zedamxed-Gamosak/24.10.2013.x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gov.ge/files/01_GEO/JAN_PROG/sakoveltao-jandacva/Prog-Momsax-Mimtcod/Zedamxed-Gamosak/24.10.2013.xl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gov.ge/files/01_GEO/JAN_PROG/sakoveltao-jandacva/Prog-Momsax-Mimtcod/Zedamxed-Gamosak/24.10.2013.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E0CCF-7948-406B-B848-14E93638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4382</Words>
  <Characters>24982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irakli gogiava</cp:lastModifiedBy>
  <cp:revision>19</cp:revision>
  <cp:lastPrinted>2017-08-15T07:51:00Z</cp:lastPrinted>
  <dcterms:created xsi:type="dcterms:W3CDTF">2018-01-08T11:01:00Z</dcterms:created>
  <dcterms:modified xsi:type="dcterms:W3CDTF">2018-01-12T08:23:00Z</dcterms:modified>
</cp:coreProperties>
</file>