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D41" w:rsidRDefault="00383D41" w:rsidP="00383D41">
      <w:pPr>
        <w:jc w:val="center"/>
      </w:pPr>
    </w:p>
    <w:p w:rsidR="00290DB4" w:rsidRPr="008A34B1" w:rsidRDefault="00290DB4" w:rsidP="00383D41">
      <w:pPr>
        <w:jc w:val="center"/>
        <w:rPr>
          <w:rFonts w:ascii="Sylfaen" w:hAnsi="Sylfaen"/>
          <w:b/>
          <w:sz w:val="28"/>
        </w:rPr>
      </w:pPr>
    </w:p>
    <w:p w:rsidR="00290DB4" w:rsidRPr="008A34B1" w:rsidRDefault="00290DB4" w:rsidP="00383D41">
      <w:pPr>
        <w:jc w:val="center"/>
        <w:rPr>
          <w:rFonts w:ascii="Sylfaen" w:hAnsi="Sylfaen"/>
          <w:b/>
          <w:sz w:val="28"/>
        </w:rPr>
      </w:pPr>
    </w:p>
    <w:p w:rsidR="00290DB4" w:rsidRPr="008A34B1" w:rsidRDefault="00290DB4" w:rsidP="00383D41">
      <w:pPr>
        <w:jc w:val="center"/>
        <w:rPr>
          <w:rFonts w:ascii="Sylfaen" w:hAnsi="Sylfaen"/>
          <w:b/>
          <w:sz w:val="28"/>
        </w:rPr>
      </w:pPr>
    </w:p>
    <w:p w:rsidR="008A34B1" w:rsidRPr="008A34B1" w:rsidRDefault="008A34B1" w:rsidP="008A34B1">
      <w:pPr>
        <w:jc w:val="center"/>
        <w:rPr>
          <w:rFonts w:ascii="Sylfaen" w:hAnsi="Sylfaen"/>
          <w:b/>
          <w:sz w:val="28"/>
        </w:rPr>
      </w:pPr>
      <w:r w:rsidRPr="008A34B1">
        <w:rPr>
          <w:rFonts w:ascii="Sylfaen" w:hAnsi="Sylfaen" w:cs="Sylfaen"/>
          <w:b/>
          <w:sz w:val="28"/>
          <w:lang w:val="ka-GE"/>
        </w:rPr>
        <w:t>დანართი</w:t>
      </w:r>
      <w:r w:rsidRPr="008A34B1">
        <w:rPr>
          <w:rFonts w:ascii="Sylfaen" w:hAnsi="Sylfaen"/>
          <w:b/>
          <w:sz w:val="28"/>
          <w:lang w:val="ka-GE"/>
        </w:rPr>
        <w:t xml:space="preserve"> 8-</w:t>
      </w:r>
      <w:r w:rsidRPr="008A34B1">
        <w:rPr>
          <w:rFonts w:ascii="Sylfaen" w:hAnsi="Sylfaen"/>
          <w:b/>
          <w:sz w:val="28"/>
        </w:rPr>
        <w:t>1</w:t>
      </w:r>
    </w:p>
    <w:p w:rsidR="00445130" w:rsidRPr="008A34B1" w:rsidRDefault="00383D41" w:rsidP="00383D41">
      <w:pPr>
        <w:jc w:val="center"/>
        <w:rPr>
          <w:rFonts w:ascii="Sylfaen" w:hAnsi="Sylfaen"/>
          <w:b/>
          <w:sz w:val="28"/>
          <w:lang w:val="ka-GE"/>
        </w:rPr>
      </w:pPr>
      <w:r w:rsidRPr="008A34B1">
        <w:rPr>
          <w:rFonts w:ascii="Sylfaen" w:hAnsi="Sylfaen"/>
          <w:b/>
          <w:sz w:val="28"/>
          <w:lang w:val="ka-GE"/>
        </w:rPr>
        <w:t xml:space="preserve"> </w:t>
      </w:r>
    </w:p>
    <w:p w:rsidR="008A34B1" w:rsidRDefault="00383D41" w:rsidP="00383D41">
      <w:pPr>
        <w:jc w:val="center"/>
        <w:rPr>
          <w:rFonts w:ascii="Sylfaen" w:hAnsi="Sylfaen"/>
          <w:b/>
          <w:sz w:val="28"/>
          <w:lang w:val="ka-GE"/>
        </w:rPr>
      </w:pPr>
      <w:r w:rsidRPr="008A34B1">
        <w:rPr>
          <w:rFonts w:ascii="Sylfaen" w:hAnsi="Sylfaen" w:cs="Sylfaen"/>
          <w:b/>
          <w:sz w:val="28"/>
          <w:lang w:val="ka-GE"/>
        </w:rPr>
        <w:t>საქართველოს</w:t>
      </w:r>
      <w:r w:rsidR="00445130" w:rsidRPr="008A34B1">
        <w:rPr>
          <w:rStyle w:val="FootnoteReference"/>
          <w:rFonts w:ascii="Sylfaen" w:hAnsi="Sylfaen" w:cs="Sylfaen"/>
          <w:b/>
          <w:sz w:val="28"/>
          <w:lang w:val="ka-GE"/>
        </w:rPr>
        <w:footnoteReference w:id="1"/>
      </w:r>
      <w:r w:rsidRPr="008A34B1">
        <w:rPr>
          <w:rFonts w:ascii="Sylfaen" w:hAnsi="Sylfaen"/>
          <w:b/>
          <w:sz w:val="28"/>
          <w:lang w:val="ka-GE"/>
        </w:rPr>
        <w:t xml:space="preserve"> </w:t>
      </w:r>
    </w:p>
    <w:p w:rsidR="00383D41" w:rsidRPr="008A34B1" w:rsidRDefault="00383D41" w:rsidP="00383D41">
      <w:pPr>
        <w:jc w:val="center"/>
        <w:rPr>
          <w:rFonts w:ascii="Sylfaen" w:hAnsi="Sylfaen"/>
          <w:b/>
          <w:sz w:val="28"/>
          <w:lang w:val="ka-GE"/>
        </w:rPr>
      </w:pPr>
      <w:r w:rsidRPr="008A34B1">
        <w:rPr>
          <w:rFonts w:ascii="Sylfaen" w:hAnsi="Sylfaen" w:cs="Sylfaen"/>
          <w:b/>
          <w:sz w:val="28"/>
          <w:lang w:val="ka-GE"/>
        </w:rPr>
        <w:t>სპეციფიკური</w:t>
      </w:r>
      <w:r w:rsidRPr="008A34B1">
        <w:rPr>
          <w:rFonts w:ascii="Sylfaen" w:hAnsi="Sylfaen"/>
          <w:b/>
          <w:sz w:val="28"/>
          <w:lang w:val="ka-GE"/>
        </w:rPr>
        <w:t xml:space="preserve"> </w:t>
      </w:r>
      <w:r w:rsidRPr="008A34B1">
        <w:rPr>
          <w:rFonts w:ascii="Sylfaen" w:hAnsi="Sylfaen" w:cs="Sylfaen"/>
          <w:b/>
          <w:sz w:val="28"/>
          <w:lang w:val="ka-GE"/>
        </w:rPr>
        <w:t>ვალდებულებების</w:t>
      </w:r>
      <w:r w:rsidRPr="008A34B1">
        <w:rPr>
          <w:rFonts w:ascii="Sylfaen" w:hAnsi="Sylfaen"/>
          <w:b/>
          <w:sz w:val="28"/>
          <w:lang w:val="ka-GE"/>
        </w:rPr>
        <w:t xml:space="preserve"> </w:t>
      </w:r>
      <w:r w:rsidRPr="008A34B1">
        <w:rPr>
          <w:rFonts w:ascii="Sylfaen" w:hAnsi="Sylfaen" w:cs="Sylfaen"/>
          <w:b/>
          <w:sz w:val="28"/>
          <w:lang w:val="ka-GE"/>
        </w:rPr>
        <w:t>ცხრილი</w:t>
      </w:r>
      <w:r w:rsidR="00445130" w:rsidRPr="008A34B1">
        <w:rPr>
          <w:rStyle w:val="FootnoteReference"/>
          <w:rFonts w:ascii="Sylfaen" w:hAnsi="Sylfaen" w:cs="Sylfaen"/>
          <w:b/>
          <w:sz w:val="28"/>
          <w:lang w:val="ka-GE"/>
        </w:rPr>
        <w:footnoteReference w:id="2"/>
      </w:r>
    </w:p>
    <w:p w:rsidR="00383D41" w:rsidRPr="00445130" w:rsidRDefault="00383D41" w:rsidP="00383D41">
      <w:pPr>
        <w:jc w:val="center"/>
        <w:rPr>
          <w:rFonts w:ascii="Sylfaen" w:hAnsi="Sylfaen"/>
          <w:b/>
          <w:sz w:val="24"/>
          <w:lang w:val="ka-GE"/>
        </w:rPr>
      </w:pPr>
    </w:p>
    <w:p w:rsidR="00383D41" w:rsidRPr="00383D41" w:rsidRDefault="00383D41" w:rsidP="00383D41">
      <w:pPr>
        <w:jc w:val="center"/>
        <w:rPr>
          <w:b/>
          <w:lang w:val="ka-GE"/>
        </w:rPr>
      </w:pPr>
    </w:p>
    <w:p w:rsidR="00383D41" w:rsidRPr="00383D41" w:rsidRDefault="00383D41" w:rsidP="00383D41">
      <w:pPr>
        <w:jc w:val="center"/>
        <w:rPr>
          <w:b/>
          <w:lang w:val="ka-GE"/>
        </w:rPr>
      </w:pPr>
    </w:p>
    <w:p w:rsidR="00383D41" w:rsidRDefault="00383D41"/>
    <w:p w:rsidR="00383D41" w:rsidRDefault="00383D41"/>
    <w:p w:rsidR="00383D41" w:rsidRDefault="00383D41"/>
    <w:p w:rsidR="00383D41" w:rsidRDefault="00383D41"/>
    <w:p w:rsidR="00290DB4" w:rsidRDefault="00290DB4"/>
    <w:p w:rsidR="00383D41" w:rsidRDefault="00383D41"/>
    <w:p w:rsidR="00383D41" w:rsidRDefault="00383D41"/>
    <w:tbl>
      <w:tblPr>
        <w:tblStyle w:val="TableGrid"/>
        <w:tblW w:w="14419" w:type="dxa"/>
        <w:jc w:val="center"/>
        <w:tblLook w:val="04A0" w:firstRow="1" w:lastRow="0" w:firstColumn="1" w:lastColumn="0" w:noHBand="0" w:noVBand="1"/>
      </w:tblPr>
      <w:tblGrid>
        <w:gridCol w:w="3060"/>
        <w:gridCol w:w="4529"/>
        <w:gridCol w:w="4530"/>
        <w:gridCol w:w="2300"/>
      </w:tblGrid>
      <w:tr w:rsidR="00094893" w:rsidTr="002122D5">
        <w:trPr>
          <w:trHeight w:val="280"/>
          <w:tblHeader/>
          <w:jc w:val="center"/>
        </w:trPr>
        <w:tc>
          <w:tcPr>
            <w:tcW w:w="14419" w:type="dxa"/>
            <w:gridSpan w:val="4"/>
            <w:tcBorders>
              <w:top w:val="nil"/>
              <w:left w:val="nil"/>
              <w:right w:val="nil"/>
            </w:tcBorders>
          </w:tcPr>
          <w:p w:rsidR="00094893" w:rsidRPr="002122D5" w:rsidRDefault="00094893" w:rsidP="00094893">
            <w:pPr>
              <w:rPr>
                <w:sz w:val="18"/>
                <w:szCs w:val="18"/>
              </w:rPr>
            </w:pPr>
            <w:r w:rsidRPr="002122D5">
              <w:rPr>
                <w:rFonts w:ascii="Sylfaen" w:hAnsi="Sylfaen" w:cs="Sylfaen"/>
                <w:sz w:val="18"/>
                <w:szCs w:val="18"/>
              </w:rPr>
              <w:lastRenderedPageBreak/>
              <w:t>მიწოდების</w:t>
            </w:r>
            <w:r w:rsidRPr="002122D5">
              <w:rPr>
                <w:sz w:val="18"/>
                <w:szCs w:val="18"/>
              </w:rPr>
              <w:t xml:space="preserve"> </w:t>
            </w:r>
            <w:r w:rsidRPr="002122D5">
              <w:rPr>
                <w:rFonts w:ascii="Sylfaen" w:hAnsi="Sylfaen" w:cs="Sylfaen"/>
                <w:sz w:val="18"/>
                <w:szCs w:val="18"/>
              </w:rPr>
              <w:t>რეჟიმები</w:t>
            </w:r>
            <w:r w:rsidRPr="002122D5">
              <w:rPr>
                <w:sz w:val="18"/>
                <w:szCs w:val="18"/>
              </w:rPr>
              <w:t xml:space="preserve">:   (1) </w:t>
            </w:r>
            <w:r w:rsidRPr="002122D5">
              <w:rPr>
                <w:rFonts w:ascii="Sylfaen" w:hAnsi="Sylfaen" w:cs="Sylfaen"/>
                <w:sz w:val="18"/>
                <w:szCs w:val="18"/>
              </w:rPr>
              <w:t>ტრანსსასაზღვრო</w:t>
            </w:r>
            <w:r w:rsidRPr="002122D5">
              <w:rPr>
                <w:sz w:val="18"/>
                <w:szCs w:val="18"/>
              </w:rPr>
              <w:t xml:space="preserve"> </w:t>
            </w:r>
            <w:r w:rsidRPr="002122D5">
              <w:rPr>
                <w:rFonts w:ascii="Sylfaen" w:hAnsi="Sylfaen" w:cs="Sylfaen"/>
                <w:sz w:val="18"/>
                <w:szCs w:val="18"/>
              </w:rPr>
              <w:t>მიწოდება</w:t>
            </w:r>
            <w:r w:rsidRPr="002122D5">
              <w:rPr>
                <w:sz w:val="18"/>
                <w:szCs w:val="18"/>
              </w:rPr>
              <w:t xml:space="preserve">   (2) </w:t>
            </w:r>
            <w:r w:rsidRPr="002122D5">
              <w:rPr>
                <w:rFonts w:ascii="Sylfaen" w:hAnsi="Sylfaen" w:cs="Sylfaen"/>
                <w:sz w:val="18"/>
                <w:szCs w:val="18"/>
              </w:rPr>
              <w:t>საზღვარგარეთ</w:t>
            </w:r>
            <w:r w:rsidRPr="002122D5">
              <w:rPr>
                <w:sz w:val="18"/>
                <w:szCs w:val="18"/>
              </w:rPr>
              <w:t xml:space="preserve"> </w:t>
            </w:r>
            <w:r w:rsidRPr="002122D5">
              <w:rPr>
                <w:rFonts w:ascii="Sylfaen" w:hAnsi="Sylfaen" w:cs="Sylfaen"/>
                <w:sz w:val="18"/>
                <w:szCs w:val="18"/>
              </w:rPr>
              <w:t>მოხმარება</w:t>
            </w:r>
            <w:r w:rsidRPr="002122D5">
              <w:rPr>
                <w:sz w:val="18"/>
                <w:szCs w:val="18"/>
              </w:rPr>
              <w:t xml:space="preserve">   (3) </w:t>
            </w:r>
            <w:r w:rsidRPr="002122D5">
              <w:rPr>
                <w:rFonts w:ascii="Sylfaen" w:hAnsi="Sylfaen" w:cs="Sylfaen"/>
                <w:sz w:val="18"/>
                <w:szCs w:val="18"/>
              </w:rPr>
              <w:t>კომერციული</w:t>
            </w:r>
            <w:r w:rsidRPr="002122D5">
              <w:rPr>
                <w:sz w:val="18"/>
                <w:szCs w:val="18"/>
              </w:rPr>
              <w:t xml:space="preserve"> </w:t>
            </w:r>
            <w:r w:rsidRPr="002122D5">
              <w:rPr>
                <w:rFonts w:ascii="Sylfaen" w:hAnsi="Sylfaen" w:cs="Sylfaen"/>
                <w:sz w:val="18"/>
                <w:szCs w:val="18"/>
              </w:rPr>
              <w:t>წარმომადგენლობა</w:t>
            </w:r>
            <w:r w:rsidRPr="002122D5">
              <w:rPr>
                <w:sz w:val="18"/>
                <w:szCs w:val="18"/>
              </w:rPr>
              <w:t xml:space="preserve">   (4) </w:t>
            </w:r>
            <w:r w:rsidRPr="002122D5">
              <w:rPr>
                <w:rFonts w:ascii="Sylfaen" w:hAnsi="Sylfaen" w:cs="Sylfaen"/>
                <w:sz w:val="18"/>
                <w:szCs w:val="18"/>
              </w:rPr>
              <w:t>ფიზიკური</w:t>
            </w:r>
            <w:r w:rsidRPr="002122D5">
              <w:rPr>
                <w:sz w:val="18"/>
                <w:szCs w:val="18"/>
              </w:rPr>
              <w:t xml:space="preserve"> </w:t>
            </w:r>
            <w:r w:rsidRPr="002122D5">
              <w:rPr>
                <w:rFonts w:ascii="Sylfaen" w:hAnsi="Sylfaen" w:cs="Sylfaen"/>
                <w:sz w:val="18"/>
                <w:szCs w:val="18"/>
              </w:rPr>
              <w:t>პირების</w:t>
            </w:r>
            <w:r w:rsidRPr="002122D5">
              <w:rPr>
                <w:sz w:val="18"/>
                <w:szCs w:val="18"/>
              </w:rPr>
              <w:t xml:space="preserve"> </w:t>
            </w:r>
            <w:r w:rsidRPr="002122D5">
              <w:rPr>
                <w:rFonts w:ascii="Sylfaen" w:hAnsi="Sylfaen" w:cs="Sylfaen"/>
                <w:sz w:val="18"/>
                <w:szCs w:val="18"/>
              </w:rPr>
              <w:t>წარმომადგენლობა</w:t>
            </w:r>
          </w:p>
        </w:tc>
      </w:tr>
      <w:tr w:rsidR="00094893" w:rsidTr="008B5D76">
        <w:trPr>
          <w:trHeight w:val="636"/>
          <w:tblHeader/>
          <w:jc w:val="center"/>
        </w:trPr>
        <w:tc>
          <w:tcPr>
            <w:tcW w:w="3060" w:type="dxa"/>
            <w:vAlign w:val="center"/>
          </w:tcPr>
          <w:p w:rsidR="00094893" w:rsidRPr="00170194" w:rsidRDefault="00094893" w:rsidP="00094893">
            <w:pPr>
              <w:jc w:val="center"/>
              <w:rPr>
                <w:rFonts w:ascii="Sylfaen" w:eastAsia="Calibri" w:hAnsi="Sylfaen"/>
                <w:b/>
                <w:lang w:val="ka-GE"/>
              </w:rPr>
            </w:pPr>
            <w:r w:rsidRPr="00170194">
              <w:rPr>
                <w:rFonts w:ascii="Sylfaen" w:eastAsia="Calibri" w:hAnsi="Sylfaen"/>
                <w:b/>
                <w:lang w:val="ka-GE"/>
              </w:rPr>
              <w:t>სექტორი ან ქვესექტორი</w:t>
            </w:r>
          </w:p>
        </w:tc>
        <w:tc>
          <w:tcPr>
            <w:tcW w:w="4529" w:type="dxa"/>
            <w:vAlign w:val="center"/>
          </w:tcPr>
          <w:p w:rsidR="00094893" w:rsidRPr="00170194" w:rsidRDefault="00094893" w:rsidP="00094893">
            <w:pPr>
              <w:jc w:val="center"/>
              <w:rPr>
                <w:rFonts w:ascii="Sylfaen" w:eastAsia="Calibri" w:hAnsi="Sylfaen"/>
                <w:b/>
                <w:lang w:val="ka-GE"/>
              </w:rPr>
            </w:pPr>
            <w:r w:rsidRPr="00170194">
              <w:rPr>
                <w:rFonts w:ascii="Sylfaen" w:eastAsia="Calibri" w:hAnsi="Sylfaen"/>
                <w:b/>
                <w:lang w:val="ka-GE"/>
              </w:rPr>
              <w:t>ბაზარზე დაშვებასთან დაკავშირებული შეზღუდვები</w:t>
            </w:r>
          </w:p>
        </w:tc>
        <w:tc>
          <w:tcPr>
            <w:tcW w:w="4530" w:type="dxa"/>
            <w:vAlign w:val="center"/>
          </w:tcPr>
          <w:p w:rsidR="00094893" w:rsidRPr="00170194" w:rsidRDefault="00094893" w:rsidP="00094893">
            <w:pPr>
              <w:jc w:val="center"/>
              <w:rPr>
                <w:rFonts w:ascii="Sylfaen" w:eastAsia="Calibri" w:hAnsi="Sylfaen"/>
                <w:b/>
                <w:lang w:val="ka-GE"/>
              </w:rPr>
            </w:pPr>
            <w:r w:rsidRPr="00170194">
              <w:rPr>
                <w:rFonts w:ascii="Sylfaen" w:eastAsia="Calibri" w:hAnsi="Sylfaen"/>
                <w:b/>
                <w:lang w:val="ka-GE"/>
              </w:rPr>
              <w:t>ეროვნულ რეჟიმთან დაკავშირებული შეზღუდვები</w:t>
            </w:r>
          </w:p>
        </w:tc>
        <w:tc>
          <w:tcPr>
            <w:tcW w:w="2300" w:type="dxa"/>
            <w:vAlign w:val="center"/>
          </w:tcPr>
          <w:p w:rsidR="00094893" w:rsidRPr="00170194" w:rsidRDefault="00094893" w:rsidP="00094893">
            <w:pPr>
              <w:jc w:val="center"/>
              <w:rPr>
                <w:rFonts w:ascii="Sylfaen" w:eastAsia="Calibri" w:hAnsi="Sylfaen"/>
                <w:b/>
                <w:lang w:val="ka-GE"/>
              </w:rPr>
            </w:pPr>
            <w:r w:rsidRPr="00170194">
              <w:rPr>
                <w:rFonts w:ascii="Sylfaen" w:eastAsia="Calibri" w:hAnsi="Sylfaen"/>
                <w:b/>
                <w:lang w:val="ka-GE"/>
              </w:rPr>
              <w:t>დამატებითი ვალდებულებები</w:t>
            </w:r>
          </w:p>
        </w:tc>
      </w:tr>
      <w:tr w:rsidR="002122D5" w:rsidTr="002122D5">
        <w:trPr>
          <w:trHeight w:val="413"/>
          <w:jc w:val="center"/>
        </w:trPr>
        <w:tc>
          <w:tcPr>
            <w:tcW w:w="14419" w:type="dxa"/>
            <w:gridSpan w:val="4"/>
            <w:vAlign w:val="center"/>
          </w:tcPr>
          <w:p w:rsidR="002122D5" w:rsidRPr="00170194" w:rsidRDefault="002122D5" w:rsidP="00383D41">
            <w:pPr>
              <w:pStyle w:val="ListParagraph"/>
              <w:numPr>
                <w:ilvl w:val="0"/>
                <w:numId w:val="25"/>
              </w:numPr>
              <w:ind w:left="432"/>
              <w:jc w:val="left"/>
              <w:rPr>
                <w:rFonts w:eastAsia="MS Mincho"/>
                <w:sz w:val="20"/>
                <w:szCs w:val="20"/>
                <w:lang w:val="ka-GE"/>
              </w:rPr>
            </w:pPr>
            <w:r w:rsidRPr="00170194">
              <w:rPr>
                <w:rFonts w:ascii="Sylfaen" w:eastAsia="Calibri" w:hAnsi="Sylfaen"/>
                <w:b/>
                <w:sz w:val="20"/>
                <w:szCs w:val="20"/>
                <w:lang w:val="ka-GE"/>
              </w:rPr>
              <w:t>ჰორიზონტალური ვალდებულებები</w:t>
            </w:r>
          </w:p>
        </w:tc>
      </w:tr>
      <w:tr w:rsidR="00094893" w:rsidTr="008B5D76">
        <w:trPr>
          <w:trHeight w:val="298"/>
          <w:jc w:val="center"/>
        </w:trPr>
        <w:tc>
          <w:tcPr>
            <w:tcW w:w="3060" w:type="dxa"/>
          </w:tcPr>
          <w:p w:rsidR="00094893" w:rsidRPr="00170194" w:rsidRDefault="002122D5">
            <w:pPr>
              <w:rPr>
                <w:lang w:val="ka-GE"/>
              </w:rPr>
            </w:pPr>
            <w:r w:rsidRPr="00170194">
              <w:rPr>
                <w:rFonts w:ascii="Sylfaen" w:hAnsi="Sylfaen" w:cs="Sylfaen"/>
                <w:lang w:val="ka-GE"/>
              </w:rPr>
              <w:t>ვალდებულებები</w:t>
            </w:r>
            <w:r w:rsidRPr="00170194">
              <w:rPr>
                <w:lang w:val="ka-GE"/>
              </w:rPr>
              <w:t xml:space="preserve"> </w:t>
            </w:r>
            <w:r w:rsidRPr="00170194">
              <w:rPr>
                <w:rFonts w:ascii="Sylfaen" w:hAnsi="Sylfaen" w:cs="Sylfaen"/>
                <w:lang w:val="ka-GE"/>
              </w:rPr>
              <w:t>მოიცავს</w:t>
            </w:r>
            <w:r w:rsidRPr="00170194">
              <w:rPr>
                <w:lang w:val="ka-GE"/>
              </w:rPr>
              <w:t xml:space="preserve"> </w:t>
            </w:r>
            <w:r w:rsidRPr="00170194">
              <w:rPr>
                <w:rFonts w:ascii="Sylfaen" w:hAnsi="Sylfaen" w:cs="Sylfaen"/>
                <w:lang w:val="ka-GE"/>
              </w:rPr>
              <w:t>ყველა</w:t>
            </w:r>
            <w:r w:rsidRPr="00170194">
              <w:rPr>
                <w:lang w:val="ka-GE"/>
              </w:rPr>
              <w:t xml:space="preserve"> </w:t>
            </w:r>
            <w:r w:rsidRPr="00170194">
              <w:rPr>
                <w:rFonts w:ascii="Sylfaen" w:hAnsi="Sylfaen" w:cs="Sylfaen"/>
                <w:lang w:val="ka-GE"/>
              </w:rPr>
              <w:t>სექტორს</w:t>
            </w:r>
          </w:p>
        </w:tc>
        <w:tc>
          <w:tcPr>
            <w:tcW w:w="4529" w:type="dxa"/>
          </w:tcPr>
          <w:p w:rsidR="002122D5" w:rsidRPr="00170194" w:rsidRDefault="002122D5" w:rsidP="00383D41">
            <w:pPr>
              <w:pStyle w:val="ListParagraph"/>
              <w:numPr>
                <w:ilvl w:val="0"/>
                <w:numId w:val="26"/>
              </w:numPr>
              <w:ind w:left="338"/>
              <w:rPr>
                <w:rFonts w:ascii="Sylfaen" w:eastAsia="Calibri" w:hAnsi="Sylfaen"/>
                <w:sz w:val="20"/>
                <w:szCs w:val="20"/>
                <w:lang w:val="ka-GE"/>
              </w:rPr>
            </w:pPr>
            <w:r w:rsidRPr="00170194">
              <w:rPr>
                <w:rFonts w:ascii="Sylfaen" w:eastAsia="Calibri" w:hAnsi="Sylfaen"/>
                <w:sz w:val="20"/>
                <w:szCs w:val="20"/>
                <w:lang w:val="ka-GE"/>
              </w:rPr>
              <w:t>შეზღუდვა არ არის</w:t>
            </w:r>
          </w:p>
          <w:p w:rsidR="002122D5" w:rsidRPr="00170194" w:rsidRDefault="002122D5" w:rsidP="00383D41">
            <w:pPr>
              <w:pStyle w:val="ListParagraph"/>
              <w:numPr>
                <w:ilvl w:val="0"/>
                <w:numId w:val="26"/>
              </w:numPr>
              <w:ind w:left="338"/>
              <w:rPr>
                <w:rFonts w:ascii="Sylfaen" w:eastAsia="Calibri" w:hAnsi="Sylfaen"/>
                <w:sz w:val="20"/>
                <w:szCs w:val="20"/>
                <w:lang w:val="ka-GE"/>
              </w:rPr>
            </w:pPr>
            <w:r w:rsidRPr="00170194">
              <w:rPr>
                <w:rFonts w:ascii="Sylfaen" w:eastAsia="Calibri" w:hAnsi="Sylfaen"/>
                <w:sz w:val="20"/>
                <w:szCs w:val="20"/>
                <w:lang w:val="ka-GE"/>
              </w:rPr>
              <w:t>შეზღუდვა არ არის</w:t>
            </w:r>
          </w:p>
          <w:p w:rsidR="002122D5" w:rsidRPr="00170194" w:rsidRDefault="002122D5" w:rsidP="00383D41">
            <w:pPr>
              <w:pStyle w:val="ListParagraph"/>
              <w:numPr>
                <w:ilvl w:val="0"/>
                <w:numId w:val="26"/>
              </w:numPr>
              <w:ind w:left="338"/>
              <w:rPr>
                <w:rFonts w:ascii="Sylfaen" w:eastAsia="Calibri" w:hAnsi="Sylfaen"/>
                <w:sz w:val="20"/>
                <w:szCs w:val="20"/>
                <w:lang w:val="ka-GE"/>
              </w:rPr>
            </w:pPr>
            <w:r w:rsidRPr="00170194">
              <w:rPr>
                <w:rFonts w:ascii="Sylfaen" w:eastAsia="Calibri" w:hAnsi="Sylfaen"/>
                <w:sz w:val="20"/>
                <w:szCs w:val="20"/>
                <w:lang w:val="ka-GE"/>
              </w:rPr>
              <w:t>პრივატიზაცია</w:t>
            </w:r>
          </w:p>
          <w:p w:rsidR="00094893" w:rsidRPr="00170194" w:rsidRDefault="002122D5" w:rsidP="002122D5">
            <w:pPr>
              <w:ind w:left="338"/>
              <w:rPr>
                <w:rFonts w:ascii="Sylfaen" w:eastAsia="Calibri" w:hAnsi="Sylfaen"/>
                <w:lang w:val="ka-GE"/>
              </w:rPr>
            </w:pPr>
            <w:r w:rsidRPr="00170194">
              <w:rPr>
                <w:rFonts w:ascii="Sylfaen" w:eastAsia="Calibri" w:hAnsi="Sylfaen"/>
                <w:lang w:val="ka-GE"/>
              </w:rPr>
              <w:t>ორგანიზაციას, რომელშიც სახელმწიფოს წილობრივი მონაწილეობა 25%-ს აღემატება, არ შეუძლია მყიდველის სახით მონაწილეობის მიღება პრივატიზების პროცესში.</w:t>
            </w: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2122D5">
            <w:pPr>
              <w:ind w:left="338"/>
              <w:rPr>
                <w:rFonts w:ascii="Sylfaen" w:eastAsia="Calibri" w:hAnsi="Sylfaen"/>
                <w:lang w:val="ka-GE"/>
              </w:rPr>
            </w:pPr>
          </w:p>
          <w:p w:rsidR="002122D5" w:rsidRPr="00170194" w:rsidRDefault="002122D5" w:rsidP="00383D41">
            <w:pPr>
              <w:pStyle w:val="ListParagraph"/>
              <w:numPr>
                <w:ilvl w:val="0"/>
                <w:numId w:val="26"/>
              </w:numPr>
              <w:ind w:left="338"/>
              <w:rPr>
                <w:rFonts w:ascii="Sylfaen" w:eastAsia="Calibri" w:hAnsi="Sylfaen"/>
                <w:sz w:val="20"/>
                <w:lang w:val="ka-GE"/>
              </w:rPr>
            </w:pPr>
            <w:r w:rsidRPr="00170194">
              <w:rPr>
                <w:rFonts w:ascii="Sylfaen" w:eastAsia="Calibri" w:hAnsi="Sylfaen"/>
                <w:sz w:val="20"/>
                <w:lang w:val="ka-GE"/>
              </w:rPr>
              <w:t xml:space="preserve">შესვლა და დროებითი ყოფნა </w:t>
            </w:r>
          </w:p>
          <w:p w:rsidR="002122D5" w:rsidRPr="00170194" w:rsidRDefault="002122D5" w:rsidP="002122D5">
            <w:pPr>
              <w:ind w:left="356"/>
              <w:rPr>
                <w:rFonts w:ascii="Sylfaen" w:eastAsia="Calibri" w:hAnsi="Sylfaen"/>
                <w:lang w:val="ka-GE"/>
              </w:rPr>
            </w:pPr>
            <w:r w:rsidRPr="00170194">
              <w:rPr>
                <w:rFonts w:ascii="Sylfaen" w:eastAsia="Calibri" w:hAnsi="Sylfaen"/>
                <w:lang w:val="ka-GE"/>
              </w:rPr>
              <w:t>ვალდებულება არ არის აღებული, გარდა ზომებისა, რომლებიც ეხება სხვა წევრი სახელმწიფოების იმ მოქალაქეების დროებით შესვლას და დარჩენას, რომლებიც ქვემოთ ჩამოთვლილ კატეგორიებს განეკუთვნებიან:</w:t>
            </w:r>
          </w:p>
          <w:p w:rsidR="003D22CC" w:rsidRPr="00170194" w:rsidRDefault="003D22CC" w:rsidP="002122D5">
            <w:pPr>
              <w:ind w:left="356"/>
              <w:rPr>
                <w:rFonts w:ascii="Sylfaen" w:eastAsia="Calibri" w:hAnsi="Sylfaen"/>
                <w:lang w:val="ka-GE"/>
              </w:rPr>
            </w:pPr>
          </w:p>
          <w:p w:rsidR="002122D5" w:rsidRPr="00170194" w:rsidRDefault="002122D5" w:rsidP="002122D5">
            <w:pPr>
              <w:ind w:left="338"/>
              <w:rPr>
                <w:lang w:val="ka-GE"/>
              </w:rPr>
            </w:pPr>
            <w:r w:rsidRPr="008A34B1">
              <w:rPr>
                <w:rFonts w:ascii="Sylfaen" w:hAnsi="Sylfaen" w:cs="Sylfaen"/>
                <w:lang w:val="ka-GE"/>
              </w:rPr>
              <w:t>მომსახურების</w:t>
            </w:r>
            <w:r w:rsidRPr="008A34B1">
              <w:rPr>
                <w:lang w:val="ka-GE"/>
              </w:rPr>
              <w:t xml:space="preserve"> </w:t>
            </w:r>
            <w:r w:rsidRPr="008A34B1">
              <w:rPr>
                <w:rFonts w:ascii="Sylfaen" w:hAnsi="Sylfaen" w:cs="Sylfaen"/>
                <w:lang w:val="ka-GE"/>
              </w:rPr>
              <w:t>გამყიდველი</w:t>
            </w:r>
            <w:r w:rsidRPr="00170194">
              <w:rPr>
                <w:lang w:val="ka-GE"/>
              </w:rPr>
              <w:t xml:space="preserve"> - </w:t>
            </w:r>
            <w:r w:rsidRPr="00170194">
              <w:rPr>
                <w:rFonts w:ascii="Sylfaen" w:hAnsi="Sylfaen" w:cs="Sylfaen"/>
                <w:lang w:val="ka-GE"/>
              </w:rPr>
              <w:t>პირი</w:t>
            </w:r>
            <w:r w:rsidRPr="00170194">
              <w:rPr>
                <w:lang w:val="ka-GE"/>
              </w:rPr>
              <w:t xml:space="preserve">, </w:t>
            </w:r>
            <w:r w:rsidRPr="00170194">
              <w:rPr>
                <w:rFonts w:ascii="Sylfaen" w:hAnsi="Sylfaen" w:cs="Sylfaen"/>
                <w:lang w:val="ka-GE"/>
              </w:rPr>
              <w:t>რომლის</w:t>
            </w:r>
            <w:r w:rsidRPr="00170194">
              <w:rPr>
                <w:lang w:val="ka-GE"/>
              </w:rPr>
              <w:t xml:space="preserve"> </w:t>
            </w:r>
            <w:r w:rsidRPr="00170194">
              <w:rPr>
                <w:rFonts w:ascii="Sylfaen" w:hAnsi="Sylfaen" w:cs="Sylfaen"/>
                <w:lang w:val="ka-GE"/>
              </w:rPr>
              <w:t>საქმიანობის</w:t>
            </w:r>
            <w:r w:rsidRPr="00170194">
              <w:rPr>
                <w:lang w:val="ka-GE"/>
              </w:rPr>
              <w:t xml:space="preserve"> </w:t>
            </w:r>
            <w:r w:rsidRPr="00170194">
              <w:rPr>
                <w:rFonts w:ascii="Sylfaen" w:hAnsi="Sylfaen" w:cs="Sylfaen"/>
                <w:lang w:val="ka-GE"/>
              </w:rPr>
              <w:t>ძირითად</w:t>
            </w:r>
            <w:r w:rsidRPr="00170194">
              <w:rPr>
                <w:lang w:val="ka-GE"/>
              </w:rPr>
              <w:t xml:space="preserve"> </w:t>
            </w:r>
            <w:r w:rsidRPr="00170194">
              <w:rPr>
                <w:rFonts w:ascii="Sylfaen" w:hAnsi="Sylfaen" w:cs="Sylfaen"/>
                <w:lang w:val="ka-GE"/>
              </w:rPr>
              <w:t>ადგილს</w:t>
            </w:r>
            <w:r w:rsidRPr="00170194">
              <w:rPr>
                <w:lang w:val="ka-GE"/>
              </w:rPr>
              <w:t xml:space="preserve"> </w:t>
            </w:r>
            <w:r w:rsidRPr="00170194">
              <w:rPr>
                <w:rFonts w:ascii="Sylfaen" w:hAnsi="Sylfaen" w:cs="Sylfaen"/>
                <w:lang w:val="ka-GE"/>
              </w:rPr>
              <w:t>საქართველო</w:t>
            </w:r>
            <w:r w:rsidRPr="00170194">
              <w:rPr>
                <w:lang w:val="ka-GE"/>
              </w:rPr>
              <w:t xml:space="preserve"> </w:t>
            </w:r>
            <w:r w:rsidRPr="00170194">
              <w:rPr>
                <w:rFonts w:ascii="Sylfaen" w:hAnsi="Sylfaen" w:cs="Sylfaen"/>
                <w:lang w:val="ka-GE"/>
              </w:rPr>
              <w:t>არ</w:t>
            </w:r>
            <w:r w:rsidRPr="00170194">
              <w:rPr>
                <w:lang w:val="ka-GE"/>
              </w:rPr>
              <w:t xml:space="preserve"> </w:t>
            </w:r>
            <w:r w:rsidRPr="00170194">
              <w:rPr>
                <w:rFonts w:ascii="Sylfaen" w:hAnsi="Sylfaen" w:cs="Sylfaen"/>
                <w:lang w:val="ka-GE"/>
              </w:rPr>
              <w:t>წარმოადგენს</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არ</w:t>
            </w:r>
            <w:r w:rsidRPr="00170194">
              <w:rPr>
                <w:lang w:val="ka-GE"/>
              </w:rPr>
              <w:t xml:space="preserve"> </w:t>
            </w:r>
            <w:r w:rsidRPr="00170194">
              <w:rPr>
                <w:rFonts w:ascii="Sylfaen" w:hAnsi="Sylfaen" w:cs="Sylfaen"/>
                <w:lang w:val="ka-GE"/>
              </w:rPr>
              <w:t>იღებს</w:t>
            </w:r>
            <w:r w:rsidRPr="00170194">
              <w:rPr>
                <w:lang w:val="ka-GE"/>
              </w:rPr>
              <w:t xml:space="preserve"> </w:t>
            </w:r>
            <w:r w:rsidRPr="00170194">
              <w:rPr>
                <w:rFonts w:ascii="Sylfaen" w:hAnsi="Sylfaen" w:cs="Sylfaen"/>
                <w:lang w:val="ka-GE"/>
              </w:rPr>
              <w:t>გასამრჯელოს</w:t>
            </w:r>
            <w:r w:rsidRPr="00170194">
              <w:rPr>
                <w:lang w:val="ka-GE"/>
              </w:rPr>
              <w:t xml:space="preserve"> </w:t>
            </w:r>
            <w:r w:rsidRPr="00170194">
              <w:rPr>
                <w:rFonts w:ascii="Sylfaen" w:hAnsi="Sylfaen" w:cs="Sylfaen"/>
                <w:lang w:val="ka-GE"/>
              </w:rPr>
              <w:t>საქართველოში</w:t>
            </w:r>
            <w:r w:rsidRPr="00170194">
              <w:rPr>
                <w:lang w:val="ka-GE"/>
              </w:rPr>
              <w:t xml:space="preserve"> </w:t>
            </w:r>
            <w:r w:rsidRPr="00170194">
              <w:rPr>
                <w:rFonts w:ascii="Sylfaen" w:hAnsi="Sylfaen" w:cs="Sylfaen"/>
                <w:lang w:val="ka-GE"/>
              </w:rPr>
              <w:t>მდებარე</w:t>
            </w:r>
            <w:r w:rsidRPr="00170194">
              <w:rPr>
                <w:lang w:val="ka-GE"/>
              </w:rPr>
              <w:t xml:space="preserve"> </w:t>
            </w:r>
            <w:r w:rsidRPr="00170194">
              <w:rPr>
                <w:rFonts w:ascii="Sylfaen" w:hAnsi="Sylfaen" w:cs="Sylfaen"/>
                <w:lang w:val="ka-GE"/>
              </w:rPr>
              <w:lastRenderedPageBreak/>
              <w:t>წყაროდან</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რომელიც</w:t>
            </w:r>
            <w:r w:rsidRPr="00170194">
              <w:rPr>
                <w:lang w:val="ka-GE"/>
              </w:rPr>
              <w:t xml:space="preserve"> </w:t>
            </w:r>
            <w:r w:rsidRPr="00170194">
              <w:rPr>
                <w:rFonts w:ascii="Sylfaen" w:hAnsi="Sylfaen" w:cs="Sylfaen"/>
                <w:lang w:val="ka-GE"/>
              </w:rPr>
              <w:t>წარმოადგენს</w:t>
            </w:r>
            <w:r w:rsidRPr="00170194">
              <w:rPr>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მიმწოდებელს</w:t>
            </w:r>
            <w:r w:rsidRPr="00170194">
              <w:rPr>
                <w:lang w:val="ka-GE"/>
              </w:rPr>
              <w:t xml:space="preserve"> </w:t>
            </w:r>
            <w:r w:rsidRPr="00170194">
              <w:rPr>
                <w:rFonts w:ascii="Sylfaen" w:hAnsi="Sylfaen" w:cs="Sylfaen"/>
                <w:lang w:val="ka-GE"/>
              </w:rPr>
              <w:t>ამ</w:t>
            </w:r>
            <w:r w:rsidRPr="00170194">
              <w:rPr>
                <w:lang w:val="ka-GE"/>
              </w:rPr>
              <w:t xml:space="preserve"> </w:t>
            </w:r>
            <w:r w:rsidRPr="00170194">
              <w:rPr>
                <w:rFonts w:ascii="Sylfaen" w:hAnsi="Sylfaen" w:cs="Sylfaen"/>
                <w:lang w:val="ka-GE"/>
              </w:rPr>
              <w:t>მიმწოდებლის</w:t>
            </w:r>
            <w:r w:rsidRPr="00170194">
              <w:rPr>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გაყიდვასთან</w:t>
            </w:r>
            <w:r w:rsidRPr="00170194">
              <w:rPr>
                <w:lang w:val="ka-GE"/>
              </w:rPr>
              <w:t xml:space="preserve"> </w:t>
            </w:r>
            <w:r w:rsidRPr="00170194">
              <w:rPr>
                <w:rFonts w:ascii="Sylfaen" w:hAnsi="Sylfaen" w:cs="Sylfaen"/>
                <w:lang w:val="ka-GE"/>
              </w:rPr>
              <w:t>დაკავშირებულ</w:t>
            </w:r>
            <w:r w:rsidRPr="00170194">
              <w:rPr>
                <w:lang w:val="ka-GE"/>
              </w:rPr>
              <w:t xml:space="preserve"> </w:t>
            </w:r>
            <w:r w:rsidRPr="00170194">
              <w:rPr>
                <w:rFonts w:ascii="Sylfaen" w:hAnsi="Sylfaen" w:cs="Sylfaen"/>
                <w:lang w:val="ka-GE"/>
              </w:rPr>
              <w:t>მოლაპარაკებებში</w:t>
            </w:r>
            <w:r w:rsidRPr="00170194">
              <w:rPr>
                <w:lang w:val="ka-GE"/>
              </w:rPr>
              <w:t xml:space="preserve">. </w:t>
            </w:r>
          </w:p>
          <w:p w:rsidR="002122D5" w:rsidRPr="00170194" w:rsidRDefault="002122D5" w:rsidP="002122D5">
            <w:pPr>
              <w:ind w:left="338"/>
              <w:rPr>
                <w:lang w:val="ka-GE"/>
              </w:rPr>
            </w:pPr>
            <w:r w:rsidRPr="00170194">
              <w:rPr>
                <w:lang w:val="ka-GE"/>
              </w:rPr>
              <w:t xml:space="preserve">a) </w:t>
            </w:r>
            <w:r w:rsidRPr="00170194">
              <w:rPr>
                <w:rFonts w:ascii="Sylfaen" w:hAnsi="Sylfaen" w:cs="Sylfaen"/>
                <w:lang w:val="ka-GE"/>
              </w:rPr>
              <w:t>ასეთი</w:t>
            </w:r>
            <w:r w:rsidRPr="00170194">
              <w:rPr>
                <w:lang w:val="ka-GE"/>
              </w:rPr>
              <w:t xml:space="preserve"> </w:t>
            </w:r>
            <w:r w:rsidRPr="00170194">
              <w:rPr>
                <w:rFonts w:ascii="Sylfaen" w:hAnsi="Sylfaen" w:cs="Sylfaen"/>
                <w:lang w:val="ka-GE"/>
              </w:rPr>
              <w:t>გაყიდვები</w:t>
            </w:r>
            <w:r w:rsidRPr="00170194">
              <w:rPr>
                <w:lang w:val="ka-GE"/>
              </w:rPr>
              <w:t xml:space="preserve"> </w:t>
            </w:r>
            <w:r w:rsidRPr="00170194">
              <w:rPr>
                <w:rFonts w:ascii="Sylfaen" w:hAnsi="Sylfaen" w:cs="Sylfaen"/>
                <w:lang w:val="ka-GE"/>
              </w:rPr>
              <w:t>არ</w:t>
            </w:r>
            <w:r w:rsidRPr="00170194">
              <w:rPr>
                <w:lang w:val="ka-GE"/>
              </w:rPr>
              <w:t xml:space="preserve"> </w:t>
            </w:r>
            <w:r w:rsidRPr="00170194">
              <w:rPr>
                <w:rFonts w:ascii="Sylfaen" w:hAnsi="Sylfaen" w:cs="Sylfaen"/>
                <w:lang w:val="ka-GE"/>
              </w:rPr>
              <w:t>ხორციელდება</w:t>
            </w:r>
            <w:r w:rsidRPr="00170194">
              <w:rPr>
                <w:lang w:val="ka-GE"/>
              </w:rPr>
              <w:t xml:space="preserve"> </w:t>
            </w:r>
            <w:r w:rsidRPr="00170194">
              <w:rPr>
                <w:rFonts w:ascii="Sylfaen" w:hAnsi="Sylfaen" w:cs="Sylfaen"/>
                <w:lang w:val="ka-GE"/>
              </w:rPr>
              <w:t>ფართო</w:t>
            </w:r>
            <w:r w:rsidRPr="00170194">
              <w:rPr>
                <w:lang w:val="ka-GE"/>
              </w:rPr>
              <w:t xml:space="preserve"> </w:t>
            </w:r>
            <w:r w:rsidRPr="00170194">
              <w:rPr>
                <w:rFonts w:ascii="Sylfaen" w:hAnsi="Sylfaen" w:cs="Sylfaen"/>
                <w:lang w:val="ka-GE"/>
              </w:rPr>
              <w:t>საზოგადოებისთვის</w:t>
            </w:r>
            <w:r w:rsidRPr="00170194">
              <w:rPr>
                <w:lang w:val="ka-GE"/>
              </w:rPr>
              <w:t xml:space="preserve"> </w:t>
            </w:r>
            <w:r w:rsidRPr="00170194">
              <w:rPr>
                <w:rFonts w:ascii="Sylfaen" w:hAnsi="Sylfaen" w:cs="Sylfaen"/>
                <w:lang w:val="ka-GE"/>
              </w:rPr>
              <w:t>პირდაპირი</w:t>
            </w:r>
            <w:r w:rsidRPr="00170194">
              <w:rPr>
                <w:lang w:val="ka-GE"/>
              </w:rPr>
              <w:t xml:space="preserve"> </w:t>
            </w:r>
            <w:r w:rsidRPr="00170194">
              <w:rPr>
                <w:rFonts w:ascii="Sylfaen" w:hAnsi="Sylfaen" w:cs="Sylfaen"/>
                <w:lang w:val="ka-GE"/>
              </w:rPr>
              <w:t>მიყიდვის</w:t>
            </w:r>
            <w:r w:rsidRPr="00170194">
              <w:rPr>
                <w:lang w:val="ka-GE"/>
              </w:rPr>
              <w:t xml:space="preserve"> </w:t>
            </w:r>
            <w:r w:rsidRPr="00170194">
              <w:rPr>
                <w:rFonts w:ascii="Sylfaen" w:hAnsi="Sylfaen" w:cs="Sylfaen"/>
                <w:lang w:val="ka-GE"/>
              </w:rPr>
              <w:t>გზით</w:t>
            </w:r>
            <w:r w:rsidRPr="00170194">
              <w:rPr>
                <w:lang w:val="ka-GE"/>
              </w:rPr>
              <w:t xml:space="preserve"> </w:t>
            </w:r>
            <w:r w:rsidRPr="00170194">
              <w:rPr>
                <w:rFonts w:ascii="Sylfaen" w:hAnsi="Sylfaen" w:cs="Sylfaen"/>
                <w:lang w:val="ka-GE"/>
              </w:rPr>
              <w:t>და</w:t>
            </w:r>
            <w:r w:rsidRPr="00170194">
              <w:rPr>
                <w:lang w:val="ka-GE"/>
              </w:rPr>
              <w:t xml:space="preserve"> b)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აგენტი</w:t>
            </w:r>
            <w:r w:rsidRPr="00170194">
              <w:rPr>
                <w:lang w:val="ka-GE"/>
              </w:rPr>
              <w:t xml:space="preserve"> </w:t>
            </w:r>
            <w:r w:rsidRPr="00170194">
              <w:rPr>
                <w:rFonts w:ascii="Sylfaen" w:hAnsi="Sylfaen" w:cs="Sylfaen"/>
                <w:lang w:val="ka-GE"/>
              </w:rPr>
              <w:t>არ</w:t>
            </w:r>
            <w:r w:rsidRPr="00170194">
              <w:rPr>
                <w:lang w:val="ka-GE"/>
              </w:rPr>
              <w:t xml:space="preserve"> </w:t>
            </w:r>
            <w:r w:rsidRPr="00170194">
              <w:rPr>
                <w:rFonts w:ascii="Sylfaen" w:hAnsi="Sylfaen" w:cs="Sylfaen"/>
                <w:lang w:val="ka-GE"/>
              </w:rPr>
              <w:t>არის</w:t>
            </w:r>
            <w:r w:rsidRPr="00170194">
              <w:rPr>
                <w:lang w:val="ka-GE"/>
              </w:rPr>
              <w:t xml:space="preserve"> </w:t>
            </w:r>
            <w:r w:rsidRPr="00170194">
              <w:rPr>
                <w:rFonts w:ascii="Sylfaen" w:hAnsi="Sylfaen" w:cs="Sylfaen"/>
                <w:lang w:val="ka-GE"/>
              </w:rPr>
              <w:t>ჩართული</w:t>
            </w:r>
            <w:r w:rsidRPr="00170194">
              <w:rPr>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მიწოდებაში</w:t>
            </w:r>
            <w:r w:rsidRPr="00170194">
              <w:rPr>
                <w:lang w:val="ka-GE"/>
              </w:rPr>
              <w:t xml:space="preserve">.  </w:t>
            </w:r>
            <w:r w:rsidRPr="00170194">
              <w:rPr>
                <w:rFonts w:ascii="Sylfaen" w:hAnsi="Sylfaen" w:cs="Sylfaen"/>
                <w:lang w:val="ka-GE"/>
              </w:rPr>
              <w:t>ამ</w:t>
            </w:r>
            <w:r w:rsidRPr="00170194">
              <w:rPr>
                <w:lang w:val="ka-GE"/>
              </w:rPr>
              <w:t xml:space="preserve"> </w:t>
            </w:r>
            <w:r w:rsidRPr="00170194">
              <w:rPr>
                <w:rFonts w:ascii="Sylfaen" w:hAnsi="Sylfaen" w:cs="Sylfaen"/>
                <w:lang w:val="ka-GE"/>
              </w:rPr>
              <w:t>სექციაში</w:t>
            </w:r>
            <w:r w:rsidRPr="00170194">
              <w:rPr>
                <w:lang w:val="ka-GE"/>
              </w:rPr>
              <w:t xml:space="preserve"> </w:t>
            </w:r>
            <w:r w:rsidRPr="00170194">
              <w:rPr>
                <w:rFonts w:ascii="Sylfaen" w:hAnsi="Sylfaen" w:cs="Sylfaen"/>
                <w:lang w:val="ka-GE"/>
              </w:rPr>
              <w:t>დასახელებულ</w:t>
            </w:r>
            <w:r w:rsidRPr="00170194">
              <w:rPr>
                <w:lang w:val="ka-GE"/>
              </w:rPr>
              <w:t xml:space="preserve"> </w:t>
            </w:r>
            <w:r w:rsidRPr="00170194">
              <w:rPr>
                <w:rFonts w:ascii="Sylfaen" w:hAnsi="Sylfaen" w:cs="Sylfaen"/>
                <w:lang w:val="ka-GE"/>
              </w:rPr>
              <w:t>პირთა</w:t>
            </w:r>
            <w:r w:rsidRPr="00170194">
              <w:rPr>
                <w:lang w:val="ka-GE"/>
              </w:rPr>
              <w:t xml:space="preserve"> </w:t>
            </w:r>
            <w:r w:rsidRPr="00170194">
              <w:rPr>
                <w:rFonts w:ascii="Sylfaen" w:hAnsi="Sylfaen" w:cs="Sylfaen"/>
                <w:lang w:val="ka-GE"/>
              </w:rPr>
              <w:t>შესვლის</w:t>
            </w:r>
            <w:r w:rsidRPr="00170194">
              <w:rPr>
                <w:lang w:val="ka-GE"/>
              </w:rPr>
              <w:t xml:space="preserve"> </w:t>
            </w:r>
            <w:r w:rsidRPr="00170194">
              <w:rPr>
                <w:rFonts w:ascii="Sylfaen" w:hAnsi="Sylfaen" w:cs="Sylfaen"/>
                <w:lang w:val="ka-GE"/>
              </w:rPr>
              <w:t>ხანგრძლივობა</w:t>
            </w:r>
            <w:r w:rsidRPr="00170194">
              <w:rPr>
                <w:lang w:val="ka-GE"/>
              </w:rPr>
              <w:t xml:space="preserve"> </w:t>
            </w:r>
            <w:r w:rsidRPr="00170194">
              <w:rPr>
                <w:rFonts w:ascii="Sylfaen" w:hAnsi="Sylfaen" w:cs="Sylfaen"/>
                <w:lang w:val="ka-GE"/>
              </w:rPr>
              <w:t>განისაზღვრება</w:t>
            </w:r>
            <w:r w:rsidRPr="00170194">
              <w:rPr>
                <w:lang w:val="ka-GE"/>
              </w:rPr>
              <w:t xml:space="preserve"> 90 </w:t>
            </w:r>
            <w:r w:rsidRPr="00170194">
              <w:rPr>
                <w:rFonts w:ascii="Sylfaen" w:hAnsi="Sylfaen" w:cs="Sylfaen"/>
                <w:lang w:val="ka-GE"/>
              </w:rPr>
              <w:t>დღის</w:t>
            </w:r>
            <w:r w:rsidRPr="00170194">
              <w:rPr>
                <w:lang w:val="ka-GE"/>
              </w:rPr>
              <w:t xml:space="preserve"> </w:t>
            </w:r>
            <w:r w:rsidRPr="00170194">
              <w:rPr>
                <w:rFonts w:ascii="Sylfaen" w:hAnsi="Sylfaen" w:cs="Sylfaen"/>
                <w:lang w:val="ka-GE"/>
              </w:rPr>
              <w:t>ვადით</w:t>
            </w:r>
            <w:r w:rsidRPr="00170194">
              <w:rPr>
                <w:lang w:val="ka-GE"/>
              </w:rPr>
              <w:t xml:space="preserve">. </w:t>
            </w:r>
            <w:r w:rsidRPr="00170194">
              <w:rPr>
                <w:rFonts w:ascii="Sylfaen" w:hAnsi="Sylfaen" w:cs="Sylfaen"/>
                <w:lang w:val="ka-GE"/>
              </w:rPr>
              <w:t>ვადის</w:t>
            </w:r>
            <w:r w:rsidRPr="00170194">
              <w:rPr>
                <w:lang w:val="ka-GE"/>
              </w:rPr>
              <w:t xml:space="preserve"> </w:t>
            </w:r>
            <w:r w:rsidRPr="00170194">
              <w:rPr>
                <w:rFonts w:ascii="Sylfaen" w:hAnsi="Sylfaen" w:cs="Sylfaen"/>
                <w:lang w:val="ka-GE"/>
              </w:rPr>
              <w:t>გახანგრძლივებაზე</w:t>
            </w:r>
            <w:r w:rsidRPr="00170194">
              <w:rPr>
                <w:lang w:val="ka-GE"/>
              </w:rPr>
              <w:t xml:space="preserve"> </w:t>
            </w:r>
            <w:r w:rsidRPr="00170194">
              <w:rPr>
                <w:rFonts w:ascii="Sylfaen" w:hAnsi="Sylfaen" w:cs="Sylfaen"/>
                <w:lang w:val="ka-GE"/>
              </w:rPr>
              <w:t>ნების</w:t>
            </w:r>
            <w:r w:rsidRPr="00170194">
              <w:rPr>
                <w:lang w:val="ka-GE"/>
              </w:rPr>
              <w:t xml:space="preserve"> </w:t>
            </w:r>
            <w:r w:rsidRPr="00170194">
              <w:rPr>
                <w:rFonts w:ascii="Sylfaen" w:hAnsi="Sylfaen" w:cs="Sylfaen"/>
                <w:lang w:val="ka-GE"/>
              </w:rPr>
              <w:t>დართვა</w:t>
            </w:r>
            <w:r w:rsidRPr="00170194">
              <w:rPr>
                <w:lang w:val="ka-GE"/>
              </w:rPr>
              <w:t xml:space="preserve"> </w:t>
            </w:r>
            <w:r w:rsidRPr="00170194">
              <w:rPr>
                <w:rFonts w:ascii="Sylfaen" w:hAnsi="Sylfaen" w:cs="Sylfaen"/>
                <w:lang w:val="ka-GE"/>
              </w:rPr>
              <w:t>ხდება</w:t>
            </w:r>
            <w:r w:rsidRPr="00170194">
              <w:rPr>
                <w:lang w:val="ka-GE"/>
              </w:rPr>
              <w:t xml:space="preserve"> </w:t>
            </w:r>
            <w:r w:rsidRPr="00170194">
              <w:rPr>
                <w:rFonts w:ascii="Sylfaen" w:hAnsi="Sylfaen" w:cs="Sylfaen"/>
                <w:lang w:val="ka-GE"/>
              </w:rPr>
              <w:t>წელიწადში</w:t>
            </w:r>
            <w:r w:rsidRPr="00170194">
              <w:rPr>
                <w:lang w:val="ka-GE"/>
              </w:rPr>
              <w:t xml:space="preserve"> </w:t>
            </w:r>
            <w:r w:rsidRPr="00170194">
              <w:rPr>
                <w:rFonts w:ascii="Sylfaen" w:hAnsi="Sylfaen" w:cs="Sylfaen"/>
                <w:lang w:val="ka-GE"/>
              </w:rPr>
              <w:t>ერთხელ</w:t>
            </w:r>
            <w:r w:rsidRPr="00170194">
              <w:rPr>
                <w:lang w:val="ka-GE"/>
              </w:rPr>
              <w:t xml:space="preserve">, </w:t>
            </w:r>
            <w:r w:rsidRPr="00170194">
              <w:rPr>
                <w:rFonts w:ascii="Sylfaen" w:hAnsi="Sylfaen" w:cs="Sylfaen"/>
                <w:lang w:val="ka-GE"/>
              </w:rPr>
              <w:t>ამ</w:t>
            </w:r>
            <w:r w:rsidRPr="00170194">
              <w:rPr>
                <w:lang w:val="ka-GE"/>
              </w:rPr>
              <w:t xml:space="preserve"> </w:t>
            </w:r>
            <w:r w:rsidRPr="00170194">
              <w:rPr>
                <w:rFonts w:ascii="Sylfaen" w:hAnsi="Sylfaen" w:cs="Sylfaen"/>
                <w:lang w:val="ka-GE"/>
              </w:rPr>
              <w:t>ვადის</w:t>
            </w:r>
            <w:r w:rsidRPr="00170194">
              <w:rPr>
                <w:lang w:val="ka-GE"/>
              </w:rPr>
              <w:t xml:space="preserve"> </w:t>
            </w:r>
            <w:r w:rsidRPr="00170194">
              <w:rPr>
                <w:rFonts w:ascii="Sylfaen" w:hAnsi="Sylfaen" w:cs="Sylfaen"/>
                <w:lang w:val="ka-GE"/>
              </w:rPr>
              <w:t>გასვლიდან</w:t>
            </w:r>
            <w:r w:rsidRPr="00170194">
              <w:rPr>
                <w:lang w:val="ka-GE"/>
              </w:rPr>
              <w:t xml:space="preserve"> </w:t>
            </w:r>
            <w:r w:rsidRPr="00170194">
              <w:rPr>
                <w:rFonts w:ascii="Sylfaen" w:hAnsi="Sylfaen" w:cs="Sylfaen"/>
                <w:lang w:val="ka-GE"/>
              </w:rPr>
              <w:t>ორ</w:t>
            </w:r>
            <w:r w:rsidRPr="00170194">
              <w:rPr>
                <w:lang w:val="ka-GE"/>
              </w:rPr>
              <w:t xml:space="preserve"> </w:t>
            </w:r>
            <w:r w:rsidRPr="00170194">
              <w:rPr>
                <w:rFonts w:ascii="Sylfaen" w:hAnsi="Sylfaen" w:cs="Sylfaen"/>
                <w:lang w:val="ka-GE"/>
              </w:rPr>
              <w:t>თვეში</w:t>
            </w:r>
            <w:r w:rsidRPr="00170194">
              <w:rPr>
                <w:lang w:val="ka-GE"/>
              </w:rPr>
              <w:t xml:space="preserve">. </w:t>
            </w:r>
          </w:p>
          <w:p w:rsidR="002122D5" w:rsidRPr="00170194" w:rsidRDefault="002122D5" w:rsidP="002122D5">
            <w:pPr>
              <w:ind w:left="338"/>
              <w:rPr>
                <w:lang w:val="ka-GE"/>
              </w:rPr>
            </w:pPr>
          </w:p>
          <w:p w:rsidR="002122D5" w:rsidRDefault="002122D5" w:rsidP="002122D5">
            <w:pPr>
              <w:ind w:left="338"/>
              <w:rPr>
                <w:rFonts w:ascii="Sylfaen" w:hAnsi="Sylfaen" w:cs="Sylfaen"/>
                <w:lang w:val="ka-GE"/>
              </w:rPr>
            </w:pPr>
            <w:r w:rsidRPr="00170194">
              <w:rPr>
                <w:rFonts w:ascii="Sylfaen" w:hAnsi="Sylfaen" w:cs="Sylfaen"/>
                <w:lang w:val="ka-GE"/>
              </w:rPr>
              <w:t>კომერციული</w:t>
            </w:r>
            <w:r w:rsidRPr="00170194">
              <w:rPr>
                <w:lang w:val="ka-GE"/>
              </w:rPr>
              <w:t xml:space="preserve"> </w:t>
            </w:r>
            <w:r w:rsidRPr="00170194">
              <w:rPr>
                <w:rFonts w:ascii="Sylfaen" w:hAnsi="Sylfaen" w:cs="Sylfaen"/>
                <w:lang w:val="ka-GE"/>
              </w:rPr>
              <w:t>წარმომადგენლობის</w:t>
            </w:r>
            <w:r w:rsidRPr="00170194">
              <w:rPr>
                <w:lang w:val="ka-GE"/>
              </w:rPr>
              <w:t xml:space="preserve"> </w:t>
            </w:r>
            <w:r w:rsidRPr="00170194">
              <w:rPr>
                <w:rFonts w:ascii="Sylfaen" w:hAnsi="Sylfaen" w:cs="Sylfaen"/>
                <w:lang w:val="ka-GE"/>
              </w:rPr>
              <w:t>დაფუძნებაზე</w:t>
            </w:r>
            <w:r w:rsidRPr="00170194">
              <w:rPr>
                <w:lang w:val="ka-GE"/>
              </w:rPr>
              <w:t xml:space="preserve"> </w:t>
            </w:r>
            <w:r w:rsidRPr="00170194">
              <w:rPr>
                <w:rFonts w:ascii="Sylfaen" w:hAnsi="Sylfaen" w:cs="Sylfaen"/>
                <w:lang w:val="ka-GE"/>
              </w:rPr>
              <w:t>პასუხისმგებელი</w:t>
            </w:r>
            <w:r w:rsidRPr="00170194">
              <w:rPr>
                <w:lang w:val="ka-GE"/>
              </w:rPr>
              <w:t xml:space="preserve"> </w:t>
            </w:r>
            <w:r w:rsidRPr="00170194">
              <w:rPr>
                <w:rFonts w:ascii="Sylfaen" w:hAnsi="Sylfaen" w:cs="Sylfaen"/>
                <w:lang w:val="ka-GE"/>
              </w:rPr>
              <w:t>პირები</w:t>
            </w:r>
            <w:r w:rsidRPr="00170194">
              <w:rPr>
                <w:lang w:val="ka-GE"/>
              </w:rPr>
              <w:t xml:space="preserve">: </w:t>
            </w:r>
            <w:r w:rsidRPr="00170194">
              <w:rPr>
                <w:rFonts w:ascii="Sylfaen" w:hAnsi="Sylfaen" w:cs="Sylfaen"/>
                <w:lang w:val="ka-GE"/>
              </w:rPr>
              <w:t>პირები</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დასაქმებული</w:t>
            </w:r>
            <w:r w:rsidRPr="00170194">
              <w:rPr>
                <w:lang w:val="ka-GE"/>
              </w:rPr>
              <w:t xml:space="preserve"> </w:t>
            </w:r>
            <w:r w:rsidRPr="00170194">
              <w:rPr>
                <w:rFonts w:ascii="Sylfaen" w:hAnsi="Sylfaen" w:cs="Sylfaen"/>
                <w:lang w:val="ka-GE"/>
              </w:rPr>
              <w:t>არიან</w:t>
            </w:r>
            <w:r w:rsidRPr="00170194">
              <w:rPr>
                <w:lang w:val="ka-GE"/>
              </w:rPr>
              <w:t xml:space="preserve"> </w:t>
            </w:r>
            <w:r w:rsidRPr="00170194">
              <w:rPr>
                <w:rFonts w:ascii="Sylfaen" w:hAnsi="Sylfaen" w:cs="Sylfaen"/>
                <w:lang w:val="ka-GE"/>
              </w:rPr>
              <w:t>საწარმოში</w:t>
            </w:r>
            <w:r w:rsidRPr="00170194">
              <w:rPr>
                <w:lang w:val="ka-GE"/>
              </w:rPr>
              <w:t xml:space="preserve">, </w:t>
            </w:r>
            <w:r w:rsidRPr="00170194">
              <w:rPr>
                <w:rFonts w:ascii="Sylfaen" w:hAnsi="Sylfaen" w:cs="Sylfaen"/>
                <w:lang w:val="ka-GE"/>
              </w:rPr>
              <w:t>რომელსაც</w:t>
            </w:r>
            <w:r w:rsidRPr="00170194">
              <w:rPr>
                <w:lang w:val="ka-GE"/>
              </w:rPr>
              <w:t xml:space="preserve"> </w:t>
            </w:r>
            <w:r w:rsidRPr="00170194">
              <w:rPr>
                <w:rFonts w:ascii="Sylfaen" w:hAnsi="Sylfaen" w:cs="Sylfaen"/>
                <w:lang w:val="ka-GE"/>
              </w:rPr>
              <w:t>წარმომადგენლობა</w:t>
            </w:r>
            <w:r w:rsidRPr="00170194">
              <w:rPr>
                <w:lang w:val="ka-GE"/>
              </w:rPr>
              <w:t xml:space="preserve"> </w:t>
            </w:r>
            <w:r w:rsidRPr="00170194">
              <w:rPr>
                <w:rFonts w:ascii="Sylfaen" w:hAnsi="Sylfaen" w:cs="Sylfaen"/>
                <w:lang w:val="ka-GE"/>
              </w:rPr>
              <w:t>არ</w:t>
            </w:r>
            <w:r w:rsidRPr="00170194">
              <w:rPr>
                <w:lang w:val="ka-GE"/>
              </w:rPr>
              <w:t xml:space="preserve"> </w:t>
            </w:r>
            <w:r w:rsidRPr="00170194">
              <w:rPr>
                <w:rFonts w:ascii="Sylfaen" w:hAnsi="Sylfaen" w:cs="Sylfaen"/>
                <w:lang w:val="ka-GE"/>
              </w:rPr>
              <w:t>გააჩნია</w:t>
            </w:r>
            <w:r w:rsidRPr="00170194">
              <w:rPr>
                <w:lang w:val="ka-GE"/>
              </w:rPr>
              <w:t xml:space="preserve"> </w:t>
            </w:r>
            <w:r w:rsidR="008745C3" w:rsidRPr="00170194">
              <w:rPr>
                <w:rFonts w:ascii="Sylfaen" w:hAnsi="Sylfaen" w:cs="Sylfaen"/>
                <w:lang w:val="ka-GE"/>
              </w:rPr>
              <w:t>საქართველოში</w:t>
            </w:r>
            <w:r w:rsidR="008745C3"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მანამდე</w:t>
            </w:r>
            <w:r w:rsidRPr="00170194">
              <w:rPr>
                <w:lang w:val="ka-GE"/>
              </w:rPr>
              <w:t xml:space="preserve"> </w:t>
            </w:r>
            <w:r w:rsidRPr="00170194">
              <w:rPr>
                <w:rFonts w:ascii="Sylfaen" w:hAnsi="Sylfaen" w:cs="Sylfaen"/>
                <w:lang w:val="ka-GE"/>
              </w:rPr>
              <w:t>ამავე</w:t>
            </w:r>
            <w:r w:rsidRPr="00170194">
              <w:rPr>
                <w:lang w:val="ka-GE"/>
              </w:rPr>
              <w:t xml:space="preserve">, </w:t>
            </w:r>
            <w:r w:rsidRPr="00170194">
              <w:rPr>
                <w:rFonts w:ascii="Sylfaen" w:hAnsi="Sylfaen" w:cs="Sylfaen"/>
                <w:lang w:val="ka-GE"/>
              </w:rPr>
              <w:t>საქართველოს</w:t>
            </w:r>
            <w:r w:rsidRPr="00170194">
              <w:rPr>
                <w:lang w:val="ka-GE"/>
              </w:rPr>
              <w:t xml:space="preserve"> </w:t>
            </w:r>
            <w:r w:rsidRPr="00170194">
              <w:rPr>
                <w:rFonts w:ascii="Sylfaen" w:hAnsi="Sylfaen" w:cs="Sylfaen"/>
                <w:lang w:val="ka-GE"/>
              </w:rPr>
              <w:t>საზღვრებს</w:t>
            </w:r>
            <w:r w:rsidRPr="00170194">
              <w:rPr>
                <w:lang w:val="ka-GE"/>
              </w:rPr>
              <w:t xml:space="preserve"> </w:t>
            </w:r>
            <w:r w:rsidRPr="00170194">
              <w:rPr>
                <w:rFonts w:ascii="Sylfaen" w:hAnsi="Sylfaen" w:cs="Sylfaen"/>
                <w:lang w:val="ka-GE"/>
              </w:rPr>
              <w:t>გარეთ</w:t>
            </w:r>
            <w:r w:rsidRPr="00170194">
              <w:rPr>
                <w:lang w:val="ka-GE"/>
              </w:rPr>
              <w:t xml:space="preserve">  </w:t>
            </w:r>
            <w:r w:rsidRPr="00170194">
              <w:rPr>
                <w:rFonts w:ascii="Sylfaen" w:hAnsi="Sylfaen" w:cs="Sylfaen"/>
                <w:lang w:val="ka-GE"/>
              </w:rPr>
              <w:t>არსებულ</w:t>
            </w:r>
            <w:r w:rsidRPr="00170194">
              <w:rPr>
                <w:lang w:val="ka-GE"/>
              </w:rPr>
              <w:t xml:space="preserve"> </w:t>
            </w:r>
            <w:r w:rsidRPr="00170194">
              <w:rPr>
                <w:rFonts w:ascii="Sylfaen" w:hAnsi="Sylfaen" w:cs="Sylfaen"/>
                <w:lang w:val="ka-GE"/>
              </w:rPr>
              <w:t>საწარმოში</w:t>
            </w:r>
            <w:r w:rsidRPr="00170194">
              <w:rPr>
                <w:lang w:val="ka-GE"/>
              </w:rPr>
              <w:t xml:space="preserve"> </w:t>
            </w:r>
            <w:r w:rsidRPr="00170194">
              <w:rPr>
                <w:rFonts w:ascii="Sylfaen" w:hAnsi="Sylfaen" w:cs="Sylfaen"/>
                <w:lang w:val="ka-GE"/>
              </w:rPr>
              <w:t>იყვნენ</w:t>
            </w:r>
            <w:r w:rsidRPr="00170194">
              <w:rPr>
                <w:lang w:val="ka-GE"/>
              </w:rPr>
              <w:t xml:space="preserve"> </w:t>
            </w:r>
            <w:r w:rsidRPr="00170194">
              <w:rPr>
                <w:rFonts w:ascii="Sylfaen" w:hAnsi="Sylfaen" w:cs="Sylfaen"/>
                <w:lang w:val="ka-GE"/>
              </w:rPr>
              <w:t>დასაქმებული</w:t>
            </w:r>
            <w:r w:rsidRPr="00170194">
              <w:rPr>
                <w:lang w:val="ka-GE"/>
              </w:rPr>
              <w:t xml:space="preserve">  </w:t>
            </w:r>
            <w:r w:rsidRPr="00170194">
              <w:rPr>
                <w:rFonts w:ascii="Sylfaen" w:hAnsi="Sylfaen" w:cs="Sylfaen"/>
                <w:lang w:val="ka-GE"/>
              </w:rPr>
              <w:t>არანაკლებ</w:t>
            </w:r>
            <w:r w:rsidRPr="00170194">
              <w:rPr>
                <w:lang w:val="ka-GE"/>
              </w:rPr>
              <w:t xml:space="preserve"> </w:t>
            </w:r>
            <w:r w:rsidRPr="00170194">
              <w:rPr>
                <w:rFonts w:ascii="Sylfaen" w:hAnsi="Sylfaen" w:cs="Sylfaen"/>
                <w:lang w:val="ka-GE"/>
              </w:rPr>
              <w:t>ერთი</w:t>
            </w:r>
            <w:r w:rsidRPr="00170194">
              <w:rPr>
                <w:lang w:val="ka-GE"/>
              </w:rPr>
              <w:t xml:space="preserve"> </w:t>
            </w:r>
            <w:r w:rsidRPr="00170194">
              <w:rPr>
                <w:rFonts w:ascii="Sylfaen" w:hAnsi="Sylfaen" w:cs="Sylfaen"/>
                <w:lang w:val="ka-GE"/>
              </w:rPr>
              <w:t>წლის მანძილზე უშუალოდ ადმისიის შესახებ განცხადების წარდგენის მომენტისთვის  და საქართველოში შემოდიან აღნიშნული საწარმოს კომერციული წარმომადგენლობის დასაფუძნებლად.   პირებს, რომლებიც პასუხიმგებლები არიან კომერციული წარმომადგენლობის შექმნაზე, ეკრძალებათ ფართო საზოგადოებისათვის პირდაპირი მიყიდვის გზით გაყიდვების განხორციელება ან მომსახურების უშუალო მიწოდება.  ასეთ პირთა შემოსვლა შეზღუდულია ერთი წლის ვადით.</w:t>
            </w:r>
          </w:p>
          <w:p w:rsidR="008745C3" w:rsidRPr="00170194" w:rsidRDefault="008745C3" w:rsidP="002122D5">
            <w:pPr>
              <w:ind w:left="338"/>
              <w:rPr>
                <w:rFonts w:ascii="Sylfaen" w:hAnsi="Sylfaen" w:cs="Sylfaen"/>
                <w:lang w:val="ka-GE"/>
              </w:rPr>
            </w:pPr>
          </w:p>
          <w:p w:rsidR="002122D5" w:rsidRPr="00170194" w:rsidRDefault="002122D5" w:rsidP="002122D5">
            <w:pPr>
              <w:ind w:left="338"/>
              <w:rPr>
                <w:lang w:val="ka-GE"/>
              </w:rPr>
            </w:pPr>
            <w:r w:rsidRPr="008A34B1">
              <w:rPr>
                <w:rFonts w:ascii="Sylfaen" w:hAnsi="Sylfaen" w:cs="Sylfaen"/>
                <w:lang w:val="ka-GE"/>
              </w:rPr>
              <w:t>საკონტრაქტო</w:t>
            </w:r>
            <w:r w:rsidRPr="008A34B1">
              <w:rPr>
                <w:lang w:val="ka-GE"/>
              </w:rPr>
              <w:t xml:space="preserve"> </w:t>
            </w:r>
            <w:r w:rsidRPr="008A34B1">
              <w:rPr>
                <w:rFonts w:ascii="Sylfaen" w:hAnsi="Sylfaen" w:cs="Sylfaen"/>
                <w:lang w:val="ka-GE"/>
              </w:rPr>
              <w:t>მომსახურების</w:t>
            </w:r>
            <w:r w:rsidRPr="008A34B1">
              <w:rPr>
                <w:lang w:val="ka-GE"/>
              </w:rPr>
              <w:t xml:space="preserve"> </w:t>
            </w:r>
            <w:r w:rsidRPr="008A34B1">
              <w:rPr>
                <w:rFonts w:ascii="Sylfaen" w:hAnsi="Sylfaen" w:cs="Sylfaen"/>
                <w:lang w:val="ka-GE"/>
              </w:rPr>
              <w:t>მიმწოდებლები</w:t>
            </w:r>
            <w:r w:rsidRPr="00170194">
              <w:rPr>
                <w:lang w:val="ka-GE"/>
              </w:rPr>
              <w:t xml:space="preserve"> - </w:t>
            </w:r>
            <w:r w:rsidRPr="00170194">
              <w:rPr>
                <w:rFonts w:ascii="Sylfaen" w:hAnsi="Sylfaen" w:cs="Sylfaen"/>
                <w:lang w:val="ka-GE"/>
              </w:rPr>
              <w:t>გულისხმობს</w:t>
            </w:r>
            <w:r w:rsidRPr="00170194">
              <w:rPr>
                <w:lang w:val="ka-GE"/>
              </w:rPr>
              <w:t xml:space="preserve"> </w:t>
            </w:r>
            <w:r w:rsidRPr="00170194">
              <w:rPr>
                <w:rFonts w:ascii="Sylfaen" w:hAnsi="Sylfaen" w:cs="Sylfaen"/>
                <w:lang w:val="ka-GE"/>
              </w:rPr>
              <w:t>პირებს</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დასაქმებული</w:t>
            </w:r>
            <w:r w:rsidRPr="00170194">
              <w:rPr>
                <w:lang w:val="ka-GE"/>
              </w:rPr>
              <w:t xml:space="preserve"> </w:t>
            </w:r>
            <w:r w:rsidRPr="00170194">
              <w:rPr>
                <w:rFonts w:ascii="Sylfaen" w:hAnsi="Sylfaen" w:cs="Sylfaen"/>
                <w:lang w:val="ka-GE"/>
              </w:rPr>
              <w:t>არიან</w:t>
            </w:r>
            <w:r w:rsidRPr="00170194">
              <w:rPr>
                <w:lang w:val="ka-GE"/>
              </w:rPr>
              <w:t xml:space="preserve"> </w:t>
            </w:r>
            <w:r w:rsidRPr="00170194">
              <w:rPr>
                <w:rFonts w:ascii="Sylfaen" w:hAnsi="Sylfaen" w:cs="Sylfaen"/>
                <w:lang w:val="ka-GE"/>
              </w:rPr>
              <w:t>საქართველოს</w:t>
            </w:r>
            <w:r w:rsidRPr="00170194">
              <w:rPr>
                <w:lang w:val="ka-GE"/>
              </w:rPr>
              <w:t xml:space="preserve"> </w:t>
            </w:r>
            <w:r w:rsidRPr="00170194">
              <w:rPr>
                <w:rFonts w:ascii="Sylfaen" w:hAnsi="Sylfaen" w:cs="Sylfaen"/>
                <w:lang w:val="ka-GE"/>
              </w:rPr>
              <w:t>საზღვრებს</w:t>
            </w:r>
            <w:r w:rsidRPr="00170194">
              <w:rPr>
                <w:lang w:val="ka-GE"/>
              </w:rPr>
              <w:t xml:space="preserve"> </w:t>
            </w:r>
            <w:r w:rsidRPr="00170194">
              <w:rPr>
                <w:rFonts w:ascii="Sylfaen" w:hAnsi="Sylfaen" w:cs="Sylfaen"/>
                <w:lang w:val="ka-GE"/>
              </w:rPr>
              <w:t>გარეთ</w:t>
            </w:r>
            <w:r w:rsidRPr="00170194">
              <w:rPr>
                <w:lang w:val="ka-GE"/>
              </w:rPr>
              <w:t xml:space="preserve"> </w:t>
            </w:r>
            <w:r w:rsidRPr="00170194">
              <w:rPr>
                <w:rFonts w:ascii="Sylfaen" w:hAnsi="Sylfaen" w:cs="Sylfaen"/>
                <w:lang w:val="ka-GE"/>
              </w:rPr>
              <w:t>მდებარე</w:t>
            </w:r>
            <w:r w:rsidRPr="00170194">
              <w:rPr>
                <w:lang w:val="ka-GE"/>
              </w:rPr>
              <w:t xml:space="preserve"> </w:t>
            </w:r>
            <w:r w:rsidRPr="00170194">
              <w:rPr>
                <w:rFonts w:ascii="Sylfaen" w:hAnsi="Sylfaen" w:cs="Sylfaen"/>
                <w:lang w:val="ka-GE"/>
              </w:rPr>
              <w:t>საწარმოში</w:t>
            </w:r>
            <w:r w:rsidRPr="00170194">
              <w:rPr>
                <w:lang w:val="ka-GE"/>
              </w:rPr>
              <w:t xml:space="preserve">, </w:t>
            </w:r>
            <w:r w:rsidRPr="00170194">
              <w:rPr>
                <w:rFonts w:ascii="Sylfaen" w:hAnsi="Sylfaen" w:cs="Sylfaen"/>
                <w:lang w:val="ka-GE"/>
              </w:rPr>
              <w:t>რომელსაც</w:t>
            </w:r>
            <w:r w:rsidRPr="00170194">
              <w:rPr>
                <w:lang w:val="ka-GE"/>
              </w:rPr>
              <w:t xml:space="preserve"> </w:t>
            </w:r>
            <w:r w:rsidRPr="00170194">
              <w:rPr>
                <w:rFonts w:ascii="Sylfaen" w:hAnsi="Sylfaen" w:cs="Sylfaen"/>
                <w:lang w:val="ka-GE"/>
              </w:rPr>
              <w:t>არ</w:t>
            </w:r>
            <w:r w:rsidRPr="00170194">
              <w:rPr>
                <w:lang w:val="ka-GE"/>
              </w:rPr>
              <w:t xml:space="preserve"> </w:t>
            </w:r>
            <w:r w:rsidRPr="00170194">
              <w:rPr>
                <w:rFonts w:ascii="Sylfaen" w:hAnsi="Sylfaen" w:cs="Sylfaen"/>
                <w:lang w:val="ka-GE"/>
              </w:rPr>
              <w:t>აქვს</w:t>
            </w:r>
            <w:r w:rsidRPr="00170194">
              <w:rPr>
                <w:lang w:val="ka-GE"/>
              </w:rPr>
              <w:t xml:space="preserve"> </w:t>
            </w:r>
            <w:r w:rsidRPr="00170194">
              <w:rPr>
                <w:rFonts w:ascii="Sylfaen" w:hAnsi="Sylfaen" w:cs="Sylfaen"/>
                <w:lang w:val="ka-GE"/>
              </w:rPr>
              <w:t>კომერციული</w:t>
            </w:r>
            <w:r w:rsidRPr="00170194">
              <w:rPr>
                <w:lang w:val="ka-GE"/>
              </w:rPr>
              <w:t xml:space="preserve"> </w:t>
            </w:r>
            <w:r w:rsidRPr="00170194">
              <w:rPr>
                <w:rFonts w:ascii="Sylfaen" w:hAnsi="Sylfaen" w:cs="Sylfaen"/>
                <w:lang w:val="ka-GE"/>
              </w:rPr>
              <w:t>წარმომადგენლობა</w:t>
            </w:r>
            <w:r w:rsidRPr="00170194">
              <w:rPr>
                <w:lang w:val="ka-GE"/>
              </w:rPr>
              <w:t xml:space="preserve"> </w:t>
            </w:r>
            <w:r w:rsidRPr="00170194">
              <w:rPr>
                <w:rFonts w:ascii="Sylfaen" w:hAnsi="Sylfaen" w:cs="Sylfaen"/>
                <w:lang w:val="ka-GE"/>
              </w:rPr>
              <w:t>საქართველოში</w:t>
            </w:r>
            <w:r w:rsidRPr="00170194">
              <w:rPr>
                <w:lang w:val="ka-GE"/>
              </w:rPr>
              <w:t xml:space="preserve"> (</w:t>
            </w:r>
            <w:r w:rsidRPr="00170194">
              <w:rPr>
                <w:rFonts w:ascii="Sylfaen" w:hAnsi="Sylfaen" w:cs="Sylfaen"/>
                <w:lang w:val="ka-GE"/>
              </w:rPr>
              <w:t>გარდა</w:t>
            </w:r>
            <w:r w:rsidRPr="00170194">
              <w:rPr>
                <w:lang w:val="ka-GE"/>
              </w:rPr>
              <w:t xml:space="preserve"> </w:t>
            </w:r>
            <w:r w:rsidRPr="00170194">
              <w:rPr>
                <w:rFonts w:ascii="Sylfaen" w:hAnsi="Sylfaen" w:cs="Sylfaen"/>
                <w:lang w:val="ka-GE"/>
              </w:rPr>
              <w:t>იმ</w:t>
            </w:r>
            <w:r w:rsidRPr="00170194">
              <w:rPr>
                <w:lang w:val="ka-GE"/>
              </w:rPr>
              <w:t xml:space="preserve"> </w:t>
            </w:r>
            <w:r w:rsidRPr="00170194">
              <w:rPr>
                <w:rFonts w:ascii="Sylfaen" w:hAnsi="Sylfaen" w:cs="Sylfaen"/>
                <w:lang w:val="ka-GE"/>
              </w:rPr>
              <w:t>საწარმოებისა</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ახორციელებენ</w:t>
            </w:r>
            <w:r w:rsidRPr="00170194">
              <w:rPr>
                <w:lang w:val="ka-GE"/>
              </w:rPr>
              <w:t xml:space="preserve"> </w:t>
            </w:r>
            <w:r w:rsidRPr="00170194">
              <w:rPr>
                <w:rFonts w:ascii="Sylfaen" w:hAnsi="Sylfaen" w:cs="Sylfaen"/>
                <w:lang w:val="ka-GE"/>
              </w:rPr>
              <w:t>CPC 872-ის</w:t>
            </w:r>
            <w:r w:rsidRPr="00170194">
              <w:rPr>
                <w:lang w:val="ka-GE"/>
              </w:rPr>
              <w:t xml:space="preserve"> </w:t>
            </w:r>
            <w:r w:rsidRPr="00170194">
              <w:rPr>
                <w:rFonts w:ascii="Sylfaen" w:hAnsi="Sylfaen" w:cs="Sylfaen"/>
                <w:lang w:val="ka-GE"/>
              </w:rPr>
              <w:t>შესაბამისი</w:t>
            </w:r>
            <w:r w:rsidRPr="00170194">
              <w:rPr>
                <w:lang w:val="ka-GE"/>
              </w:rPr>
              <w:t xml:space="preserve"> </w:t>
            </w:r>
            <w:r w:rsidRPr="00170194">
              <w:rPr>
                <w:rFonts w:ascii="Sylfaen" w:hAnsi="Sylfaen" w:cs="Sylfaen"/>
                <w:lang w:val="ka-GE"/>
              </w:rPr>
              <w:t>სერვისის</w:t>
            </w:r>
            <w:r w:rsidRPr="00170194">
              <w:rPr>
                <w:lang w:val="ka-GE"/>
              </w:rPr>
              <w:t xml:space="preserve"> </w:t>
            </w:r>
            <w:r w:rsidRPr="00170194">
              <w:rPr>
                <w:rFonts w:ascii="Sylfaen" w:hAnsi="Sylfaen" w:cs="Sylfaen"/>
                <w:lang w:val="ka-GE"/>
              </w:rPr>
              <w:t>მიწოდებას</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რომელმაც</w:t>
            </w:r>
            <w:r w:rsidRPr="00170194">
              <w:rPr>
                <w:lang w:val="ka-GE"/>
              </w:rPr>
              <w:t xml:space="preserve"> </w:t>
            </w:r>
            <w:r w:rsidRPr="00170194">
              <w:rPr>
                <w:rFonts w:ascii="Sylfaen" w:hAnsi="Sylfaen" w:cs="Sylfaen"/>
                <w:lang w:val="ka-GE"/>
              </w:rPr>
              <w:t>გააფორმა</w:t>
            </w:r>
            <w:r w:rsidRPr="00170194">
              <w:rPr>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ხელშეკრულება</w:t>
            </w:r>
            <w:r w:rsidRPr="00170194">
              <w:rPr>
                <w:lang w:val="ka-GE"/>
              </w:rPr>
              <w:t xml:space="preserve"> </w:t>
            </w:r>
            <w:r w:rsidRPr="00170194">
              <w:rPr>
                <w:rFonts w:ascii="Sylfaen" w:hAnsi="Sylfaen" w:cs="Sylfaen"/>
                <w:lang w:val="ka-GE"/>
              </w:rPr>
              <w:t>ისეთ</w:t>
            </w:r>
            <w:r w:rsidRPr="00170194">
              <w:rPr>
                <w:lang w:val="ka-GE"/>
              </w:rPr>
              <w:t xml:space="preserve"> </w:t>
            </w:r>
            <w:r w:rsidRPr="00170194">
              <w:rPr>
                <w:rFonts w:ascii="Sylfaen" w:hAnsi="Sylfaen" w:cs="Sylfaen"/>
                <w:lang w:val="ka-GE"/>
              </w:rPr>
              <w:t>საწარმოსთან</w:t>
            </w:r>
            <w:r w:rsidRPr="00170194">
              <w:rPr>
                <w:lang w:val="ka-GE"/>
              </w:rPr>
              <w:t xml:space="preserve">, </w:t>
            </w:r>
            <w:r w:rsidRPr="00170194">
              <w:rPr>
                <w:rFonts w:ascii="Sylfaen" w:hAnsi="Sylfaen" w:cs="Sylfaen"/>
                <w:lang w:val="ka-GE"/>
              </w:rPr>
              <w:t>რომელიც</w:t>
            </w:r>
            <w:r w:rsidRPr="00170194">
              <w:rPr>
                <w:lang w:val="ka-GE"/>
              </w:rPr>
              <w:t xml:space="preserve"> </w:t>
            </w:r>
            <w:r w:rsidRPr="00170194">
              <w:rPr>
                <w:rFonts w:ascii="Sylfaen" w:hAnsi="Sylfaen" w:cs="Sylfaen"/>
                <w:lang w:val="ka-GE"/>
              </w:rPr>
              <w:t>საქართველოში</w:t>
            </w:r>
            <w:r w:rsidRPr="00170194">
              <w:rPr>
                <w:lang w:val="ka-GE"/>
              </w:rPr>
              <w:t xml:space="preserve"> </w:t>
            </w:r>
            <w:r w:rsidRPr="00170194">
              <w:rPr>
                <w:rFonts w:ascii="Sylfaen" w:hAnsi="Sylfaen" w:cs="Sylfaen"/>
                <w:lang w:val="ka-GE"/>
              </w:rPr>
              <w:t>ახორციელებს</w:t>
            </w:r>
            <w:r w:rsidRPr="00170194">
              <w:rPr>
                <w:lang w:val="ka-GE"/>
              </w:rPr>
              <w:t xml:space="preserve"> </w:t>
            </w:r>
            <w:r w:rsidRPr="00170194">
              <w:rPr>
                <w:rFonts w:ascii="Sylfaen" w:hAnsi="Sylfaen" w:cs="Sylfaen"/>
                <w:lang w:val="ka-GE"/>
              </w:rPr>
              <w:t>არსებით</w:t>
            </w:r>
            <w:r w:rsidRPr="00170194">
              <w:rPr>
                <w:lang w:val="ka-GE"/>
              </w:rPr>
              <w:t xml:space="preserve"> </w:t>
            </w:r>
            <w:r w:rsidRPr="00170194">
              <w:rPr>
                <w:rFonts w:ascii="Sylfaen" w:hAnsi="Sylfaen" w:cs="Sylfaen"/>
                <w:lang w:val="ka-GE"/>
              </w:rPr>
              <w:t>სამეწარმეო</w:t>
            </w:r>
            <w:r w:rsidRPr="00170194">
              <w:rPr>
                <w:lang w:val="ka-GE"/>
              </w:rPr>
              <w:t xml:space="preserve"> </w:t>
            </w:r>
            <w:r w:rsidRPr="00170194">
              <w:rPr>
                <w:rFonts w:ascii="Sylfaen" w:hAnsi="Sylfaen" w:cs="Sylfaen"/>
                <w:lang w:val="ka-GE"/>
              </w:rPr>
              <w:t>საქმიანობას</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იყვნენ</w:t>
            </w:r>
            <w:r w:rsidRPr="00170194">
              <w:rPr>
                <w:lang w:val="ka-GE"/>
              </w:rPr>
              <w:t xml:space="preserve"> </w:t>
            </w:r>
            <w:r w:rsidRPr="00170194">
              <w:rPr>
                <w:rFonts w:ascii="Sylfaen" w:hAnsi="Sylfaen" w:cs="Sylfaen"/>
                <w:lang w:val="ka-GE"/>
              </w:rPr>
              <w:t>საქართველოს</w:t>
            </w:r>
            <w:r w:rsidRPr="00170194">
              <w:rPr>
                <w:lang w:val="ka-GE"/>
              </w:rPr>
              <w:t xml:space="preserve"> </w:t>
            </w:r>
            <w:r w:rsidRPr="00170194">
              <w:rPr>
                <w:rFonts w:ascii="Sylfaen" w:hAnsi="Sylfaen" w:cs="Sylfaen"/>
                <w:lang w:val="ka-GE"/>
              </w:rPr>
              <w:t>გარეთ</w:t>
            </w:r>
            <w:r w:rsidRPr="00170194">
              <w:rPr>
                <w:lang w:val="ka-GE"/>
              </w:rPr>
              <w:t xml:space="preserve"> </w:t>
            </w:r>
            <w:r w:rsidRPr="00170194">
              <w:rPr>
                <w:rFonts w:ascii="Sylfaen" w:hAnsi="Sylfaen" w:cs="Sylfaen"/>
                <w:lang w:val="ka-GE"/>
              </w:rPr>
              <w:t>არსებული</w:t>
            </w:r>
            <w:r w:rsidRPr="00170194">
              <w:rPr>
                <w:lang w:val="ka-GE"/>
              </w:rPr>
              <w:t xml:space="preserve"> </w:t>
            </w:r>
            <w:r w:rsidRPr="00170194">
              <w:rPr>
                <w:rFonts w:ascii="Sylfaen" w:hAnsi="Sylfaen" w:cs="Sylfaen"/>
                <w:lang w:val="ka-GE"/>
              </w:rPr>
              <w:t>საწარმოს</w:t>
            </w:r>
            <w:r w:rsidRPr="00170194">
              <w:rPr>
                <w:lang w:val="ka-GE"/>
              </w:rPr>
              <w:t xml:space="preserve"> </w:t>
            </w:r>
            <w:r w:rsidRPr="00170194">
              <w:rPr>
                <w:rFonts w:ascii="Sylfaen" w:hAnsi="Sylfaen" w:cs="Sylfaen"/>
                <w:lang w:val="ka-GE"/>
              </w:rPr>
              <w:t>თანამშრომლები</w:t>
            </w:r>
            <w:r w:rsidRPr="00170194">
              <w:rPr>
                <w:lang w:val="ka-GE"/>
              </w:rPr>
              <w:t xml:space="preserve"> </w:t>
            </w:r>
            <w:r w:rsidRPr="00170194">
              <w:rPr>
                <w:rFonts w:ascii="Sylfaen" w:hAnsi="Sylfaen" w:cs="Sylfaen"/>
                <w:lang w:val="ka-GE"/>
              </w:rPr>
              <w:t>არანაკლებ</w:t>
            </w:r>
            <w:r w:rsidRPr="00170194">
              <w:rPr>
                <w:lang w:val="ka-GE"/>
              </w:rPr>
              <w:t xml:space="preserve"> </w:t>
            </w:r>
            <w:r w:rsidRPr="00170194">
              <w:rPr>
                <w:rFonts w:ascii="Sylfaen" w:hAnsi="Sylfaen" w:cs="Sylfaen"/>
                <w:lang w:val="ka-GE"/>
              </w:rPr>
              <w:t>ერთი</w:t>
            </w:r>
            <w:r w:rsidRPr="00170194">
              <w:rPr>
                <w:lang w:val="ka-GE"/>
              </w:rPr>
              <w:t xml:space="preserve"> </w:t>
            </w:r>
            <w:r w:rsidRPr="00170194">
              <w:rPr>
                <w:rFonts w:ascii="Sylfaen" w:hAnsi="Sylfaen" w:cs="Sylfaen"/>
                <w:lang w:val="ka-GE"/>
              </w:rPr>
              <w:t>წლის</w:t>
            </w:r>
            <w:r w:rsidRPr="00170194">
              <w:rPr>
                <w:lang w:val="ka-GE"/>
              </w:rPr>
              <w:t xml:space="preserve"> </w:t>
            </w:r>
            <w:r w:rsidRPr="00170194">
              <w:rPr>
                <w:rFonts w:ascii="Sylfaen" w:hAnsi="Sylfaen" w:cs="Sylfaen"/>
                <w:lang w:val="ka-GE"/>
              </w:rPr>
              <w:t>მანძილზე</w:t>
            </w:r>
            <w:r w:rsidRPr="00170194">
              <w:rPr>
                <w:lang w:val="ka-GE"/>
              </w:rPr>
              <w:t xml:space="preserve"> </w:t>
            </w:r>
            <w:r w:rsidRPr="00170194">
              <w:rPr>
                <w:rFonts w:ascii="Sylfaen" w:hAnsi="Sylfaen" w:cs="Sylfaen"/>
                <w:lang w:val="ka-GE"/>
              </w:rPr>
              <w:t>უშუალოდ</w:t>
            </w:r>
            <w:r w:rsidRPr="00170194">
              <w:rPr>
                <w:lang w:val="ka-GE"/>
              </w:rPr>
              <w:t xml:space="preserve"> </w:t>
            </w:r>
            <w:r w:rsidRPr="00170194">
              <w:rPr>
                <w:rFonts w:ascii="Sylfaen" w:hAnsi="Sylfaen" w:cs="Sylfaen"/>
                <w:lang w:val="ka-GE"/>
              </w:rPr>
              <w:t>ადმისიის</w:t>
            </w:r>
            <w:r w:rsidRPr="00170194">
              <w:rPr>
                <w:lang w:val="ka-GE"/>
              </w:rPr>
              <w:t xml:space="preserve"> </w:t>
            </w:r>
            <w:r w:rsidRPr="00170194">
              <w:rPr>
                <w:rFonts w:ascii="Sylfaen" w:hAnsi="Sylfaen" w:cs="Sylfaen"/>
                <w:lang w:val="ka-GE"/>
              </w:rPr>
              <w:t>შესახებ</w:t>
            </w:r>
            <w:r w:rsidRPr="00170194">
              <w:rPr>
                <w:lang w:val="ka-GE"/>
              </w:rPr>
              <w:t xml:space="preserve"> </w:t>
            </w:r>
            <w:r w:rsidRPr="00170194">
              <w:rPr>
                <w:rFonts w:ascii="Sylfaen" w:hAnsi="Sylfaen" w:cs="Sylfaen"/>
                <w:lang w:val="ka-GE"/>
              </w:rPr>
              <w:t>განცხადების</w:t>
            </w:r>
            <w:r w:rsidRPr="00170194">
              <w:rPr>
                <w:lang w:val="ka-GE"/>
              </w:rPr>
              <w:t xml:space="preserve"> </w:t>
            </w:r>
            <w:r w:rsidRPr="00170194">
              <w:rPr>
                <w:rFonts w:ascii="Sylfaen" w:hAnsi="Sylfaen" w:cs="Sylfaen"/>
                <w:lang w:val="ka-GE"/>
              </w:rPr>
              <w:t>წარდგენის</w:t>
            </w:r>
            <w:r w:rsidRPr="00170194">
              <w:rPr>
                <w:lang w:val="ka-GE"/>
              </w:rPr>
              <w:t xml:space="preserve"> </w:t>
            </w:r>
            <w:r w:rsidRPr="00170194">
              <w:rPr>
                <w:rFonts w:ascii="Sylfaen" w:hAnsi="Sylfaen" w:cs="Sylfaen"/>
                <w:lang w:val="ka-GE"/>
              </w:rPr>
              <w:t>მომენტისთვის</w:t>
            </w:r>
            <w:r w:rsidRPr="00170194">
              <w:rPr>
                <w:lang w:val="ka-GE"/>
              </w:rPr>
              <w:t xml:space="preserve">.  </w:t>
            </w:r>
            <w:r w:rsidRPr="00170194">
              <w:rPr>
                <w:rFonts w:ascii="Sylfaen" w:hAnsi="Sylfaen" w:cs="Sylfaen"/>
                <w:lang w:val="ka-GE"/>
              </w:rPr>
              <w:t>საქართველოს</w:t>
            </w:r>
            <w:r w:rsidRPr="00170194">
              <w:rPr>
                <w:lang w:val="ka-GE"/>
              </w:rPr>
              <w:t xml:space="preserve"> </w:t>
            </w:r>
            <w:r w:rsidRPr="00170194">
              <w:rPr>
                <w:rFonts w:ascii="Sylfaen" w:hAnsi="Sylfaen" w:cs="Sylfaen"/>
                <w:lang w:val="ka-GE"/>
              </w:rPr>
              <w:t>შესაბამისი</w:t>
            </w:r>
            <w:r w:rsidRPr="00170194">
              <w:rPr>
                <w:lang w:val="ka-GE"/>
              </w:rPr>
              <w:t xml:space="preserve"> </w:t>
            </w:r>
            <w:r w:rsidRPr="00170194">
              <w:rPr>
                <w:rFonts w:ascii="Sylfaen" w:hAnsi="Sylfaen" w:cs="Sylfaen"/>
                <w:lang w:val="ka-GE"/>
              </w:rPr>
              <w:t>კანონებისა</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რეგულაციების</w:t>
            </w:r>
            <w:r w:rsidRPr="00170194">
              <w:rPr>
                <w:lang w:val="ka-GE"/>
              </w:rPr>
              <w:t xml:space="preserve"> </w:t>
            </w:r>
            <w:r w:rsidRPr="00170194">
              <w:rPr>
                <w:rFonts w:ascii="Sylfaen" w:hAnsi="Sylfaen" w:cs="Sylfaen"/>
                <w:lang w:val="ka-GE"/>
              </w:rPr>
              <w:t>შესაბამისად</w:t>
            </w:r>
            <w:r w:rsidRPr="00170194">
              <w:rPr>
                <w:lang w:val="ka-GE"/>
              </w:rPr>
              <w:t xml:space="preserve">, </w:t>
            </w:r>
            <w:r w:rsidRPr="00170194">
              <w:rPr>
                <w:rFonts w:ascii="Sylfaen" w:hAnsi="Sylfaen" w:cs="Sylfaen"/>
                <w:lang w:val="ka-GE"/>
              </w:rPr>
              <w:t>ხელშეკრულების</w:t>
            </w:r>
            <w:r w:rsidRPr="00170194">
              <w:rPr>
                <w:lang w:val="ka-GE"/>
              </w:rPr>
              <w:t xml:space="preserve"> </w:t>
            </w:r>
            <w:r w:rsidRPr="00170194">
              <w:rPr>
                <w:rFonts w:ascii="Sylfaen" w:hAnsi="Sylfaen" w:cs="Sylfaen"/>
                <w:lang w:val="ka-GE"/>
              </w:rPr>
              <w:t>მიხედვით</w:t>
            </w:r>
            <w:r w:rsidRPr="00170194">
              <w:rPr>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მიმწოდებელთა</w:t>
            </w:r>
            <w:r w:rsidRPr="00170194">
              <w:rPr>
                <w:lang w:val="ka-GE"/>
              </w:rPr>
              <w:t xml:space="preserve"> </w:t>
            </w:r>
            <w:r w:rsidRPr="00170194">
              <w:rPr>
                <w:rFonts w:ascii="Sylfaen" w:hAnsi="Sylfaen" w:cs="Sylfaen"/>
                <w:lang w:val="ka-GE"/>
              </w:rPr>
              <w:t>შეზღუდული</w:t>
            </w:r>
            <w:r w:rsidRPr="00170194">
              <w:rPr>
                <w:lang w:val="ka-GE"/>
              </w:rPr>
              <w:t xml:space="preserve"> </w:t>
            </w:r>
            <w:r w:rsidRPr="00170194">
              <w:rPr>
                <w:rFonts w:ascii="Sylfaen" w:hAnsi="Sylfaen" w:cs="Sylfaen"/>
                <w:lang w:val="ka-GE"/>
              </w:rPr>
              <w:t>რაოდენობისთვის</w:t>
            </w:r>
            <w:r w:rsidRPr="00170194">
              <w:rPr>
                <w:lang w:val="ka-GE"/>
              </w:rPr>
              <w:t xml:space="preserve"> </w:t>
            </w:r>
            <w:r w:rsidRPr="00170194">
              <w:rPr>
                <w:rFonts w:ascii="Sylfaen" w:hAnsi="Sylfaen" w:cs="Sylfaen"/>
                <w:lang w:val="ka-GE"/>
              </w:rPr>
              <w:t>გაიცემა</w:t>
            </w:r>
            <w:r w:rsidRPr="00170194">
              <w:rPr>
                <w:lang w:val="ka-GE"/>
              </w:rPr>
              <w:t xml:space="preserve"> </w:t>
            </w:r>
            <w:r w:rsidRPr="00170194">
              <w:rPr>
                <w:rFonts w:ascii="Sylfaen" w:hAnsi="Sylfaen" w:cs="Sylfaen"/>
                <w:lang w:val="ka-GE"/>
              </w:rPr>
              <w:t>ქვეყანაში</w:t>
            </w:r>
            <w:r w:rsidRPr="00170194">
              <w:rPr>
                <w:lang w:val="ka-GE"/>
              </w:rPr>
              <w:t xml:space="preserve"> </w:t>
            </w:r>
            <w:r w:rsidRPr="00170194">
              <w:rPr>
                <w:rFonts w:ascii="Sylfaen" w:hAnsi="Sylfaen" w:cs="Sylfaen"/>
                <w:lang w:val="ka-GE"/>
              </w:rPr>
              <w:t>დროებითი</w:t>
            </w:r>
            <w:r w:rsidRPr="00170194">
              <w:rPr>
                <w:lang w:val="ka-GE"/>
              </w:rPr>
              <w:t xml:space="preserve"> </w:t>
            </w:r>
            <w:r w:rsidRPr="00170194">
              <w:rPr>
                <w:rFonts w:ascii="Sylfaen" w:hAnsi="Sylfaen" w:cs="Sylfaen"/>
                <w:lang w:val="ka-GE"/>
              </w:rPr>
              <w:t>შესვლის</w:t>
            </w:r>
            <w:r w:rsidRPr="00170194">
              <w:rPr>
                <w:lang w:val="ka-GE"/>
              </w:rPr>
              <w:t xml:space="preserve"> </w:t>
            </w:r>
            <w:r w:rsidRPr="00170194">
              <w:rPr>
                <w:rFonts w:ascii="Sylfaen" w:hAnsi="Sylfaen" w:cs="Sylfaen"/>
                <w:lang w:val="ka-GE"/>
              </w:rPr>
              <w:t>ერთჯერადი</w:t>
            </w:r>
            <w:r w:rsidRPr="00170194">
              <w:rPr>
                <w:lang w:val="ka-GE"/>
              </w:rPr>
              <w:t xml:space="preserve"> </w:t>
            </w:r>
            <w:r w:rsidRPr="00170194">
              <w:rPr>
                <w:rFonts w:ascii="Sylfaen" w:hAnsi="Sylfaen" w:cs="Sylfaen"/>
                <w:lang w:val="ka-GE"/>
              </w:rPr>
              <w:t>ნებართვა</w:t>
            </w:r>
            <w:r w:rsidRPr="00170194">
              <w:rPr>
                <w:lang w:val="ka-GE"/>
              </w:rPr>
              <w:t xml:space="preserve"> </w:t>
            </w:r>
            <w:r w:rsidR="008B5D76" w:rsidRPr="00170194">
              <w:rPr>
                <w:rFonts w:ascii="Sylfaen" w:hAnsi="Sylfaen" w:cs="Sylfaen"/>
                <w:lang w:val="ka-GE"/>
              </w:rPr>
              <w:t>სამი</w:t>
            </w:r>
            <w:r w:rsidRPr="00170194">
              <w:rPr>
                <w:lang w:val="ka-GE"/>
              </w:rPr>
              <w:t xml:space="preserve"> </w:t>
            </w:r>
            <w:r w:rsidRPr="00170194">
              <w:rPr>
                <w:rFonts w:ascii="Sylfaen" w:hAnsi="Sylfaen" w:cs="Sylfaen"/>
                <w:lang w:val="ka-GE"/>
              </w:rPr>
              <w:t>თვის</w:t>
            </w:r>
            <w:r w:rsidRPr="00170194">
              <w:rPr>
                <w:lang w:val="ka-GE"/>
              </w:rPr>
              <w:t xml:space="preserve"> </w:t>
            </w:r>
            <w:r w:rsidRPr="00170194">
              <w:rPr>
                <w:rFonts w:ascii="Sylfaen" w:hAnsi="Sylfaen" w:cs="Sylfaen"/>
                <w:lang w:val="ka-GE"/>
              </w:rPr>
              <w:t>ვადით</w:t>
            </w:r>
            <w:r w:rsidR="008B5D76" w:rsidRPr="00170194">
              <w:rPr>
                <w:rFonts w:ascii="Sylfaen" w:hAnsi="Sylfaen"/>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მიმწოდებელთა</w:t>
            </w:r>
            <w:r w:rsidRPr="00170194">
              <w:rPr>
                <w:lang w:val="ka-GE"/>
              </w:rPr>
              <w:t xml:space="preserve"> </w:t>
            </w:r>
            <w:r w:rsidRPr="00170194">
              <w:rPr>
                <w:rFonts w:ascii="Sylfaen" w:hAnsi="Sylfaen" w:cs="Sylfaen"/>
                <w:lang w:val="ka-GE"/>
              </w:rPr>
              <w:t>რიცხვი</w:t>
            </w:r>
            <w:r w:rsidRPr="00170194">
              <w:rPr>
                <w:lang w:val="ka-GE"/>
              </w:rPr>
              <w:t xml:space="preserve"> </w:t>
            </w:r>
            <w:r w:rsidRPr="00170194">
              <w:rPr>
                <w:rFonts w:ascii="Sylfaen" w:hAnsi="Sylfaen" w:cs="Sylfaen"/>
                <w:lang w:val="ka-GE"/>
              </w:rPr>
              <w:t>დამოკიდებულია</w:t>
            </w:r>
            <w:r w:rsidRPr="00170194">
              <w:rPr>
                <w:lang w:val="ka-GE"/>
              </w:rPr>
              <w:t xml:space="preserve"> </w:t>
            </w:r>
            <w:r w:rsidRPr="00170194">
              <w:rPr>
                <w:rFonts w:ascii="Sylfaen" w:hAnsi="Sylfaen" w:cs="Sylfaen"/>
                <w:lang w:val="ka-GE"/>
              </w:rPr>
              <w:t>ხელშეკრულების</w:t>
            </w:r>
            <w:r w:rsidR="008B5D76" w:rsidRPr="00170194">
              <w:rPr>
                <w:rFonts w:ascii="Sylfaen" w:hAnsi="Sylfaen"/>
                <w:lang w:val="ka-GE"/>
              </w:rPr>
              <w:t xml:space="preserve"> </w:t>
            </w:r>
            <w:r w:rsidRPr="00170194">
              <w:rPr>
                <w:rFonts w:ascii="Sylfaen" w:hAnsi="Sylfaen" w:cs="Sylfaen"/>
                <w:lang w:val="ka-GE"/>
              </w:rPr>
              <w:t>მიხედვით</w:t>
            </w:r>
            <w:r w:rsidRPr="00170194">
              <w:rPr>
                <w:lang w:val="ka-GE"/>
              </w:rPr>
              <w:t xml:space="preserve"> </w:t>
            </w:r>
            <w:r w:rsidRPr="00170194">
              <w:rPr>
                <w:rFonts w:ascii="Sylfaen" w:hAnsi="Sylfaen" w:cs="Sylfaen"/>
                <w:lang w:val="ka-GE"/>
              </w:rPr>
              <w:t>შესასრულებელ</w:t>
            </w:r>
            <w:r w:rsidRPr="00170194">
              <w:rPr>
                <w:lang w:val="ka-GE"/>
              </w:rPr>
              <w:t xml:space="preserve"> </w:t>
            </w:r>
            <w:r w:rsidRPr="00170194">
              <w:rPr>
                <w:rFonts w:ascii="Sylfaen" w:hAnsi="Sylfaen" w:cs="Sylfaen"/>
                <w:lang w:val="ka-GE"/>
              </w:rPr>
              <w:t>ამოცანათა</w:t>
            </w:r>
            <w:r w:rsidRPr="00170194">
              <w:rPr>
                <w:lang w:val="ka-GE"/>
              </w:rPr>
              <w:t xml:space="preserve"> </w:t>
            </w:r>
            <w:r w:rsidRPr="00170194">
              <w:rPr>
                <w:rFonts w:ascii="Sylfaen" w:hAnsi="Sylfaen" w:cs="Sylfaen"/>
                <w:lang w:val="ka-GE"/>
              </w:rPr>
              <w:t>სიდიდეზე</w:t>
            </w:r>
            <w:r w:rsidRPr="00170194">
              <w:rPr>
                <w:lang w:val="ka-GE"/>
              </w:rPr>
              <w:t xml:space="preserve">.  </w:t>
            </w:r>
            <w:r w:rsidRPr="00170194">
              <w:rPr>
                <w:rFonts w:ascii="Sylfaen" w:hAnsi="Sylfaen" w:cs="Sylfaen"/>
                <w:lang w:val="ka-GE"/>
              </w:rPr>
              <w:t>ცალკეული</w:t>
            </w:r>
            <w:r w:rsidRPr="00170194">
              <w:rPr>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მიმწოდებლები</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არ</w:t>
            </w:r>
            <w:r w:rsidRPr="00170194">
              <w:rPr>
                <w:lang w:val="ka-GE"/>
              </w:rPr>
              <w:t xml:space="preserve"> </w:t>
            </w:r>
            <w:r w:rsidRPr="00170194">
              <w:rPr>
                <w:rFonts w:ascii="Sylfaen" w:hAnsi="Sylfaen" w:cs="Sylfaen"/>
                <w:lang w:val="ka-GE"/>
              </w:rPr>
              <w:t>არიან</w:t>
            </w:r>
            <w:r w:rsidRPr="00170194">
              <w:rPr>
                <w:lang w:val="ka-GE"/>
              </w:rPr>
              <w:t xml:space="preserve"> </w:t>
            </w:r>
            <w:r w:rsidRPr="00170194">
              <w:rPr>
                <w:rFonts w:ascii="Sylfaen" w:hAnsi="Sylfaen" w:cs="Sylfaen"/>
                <w:lang w:val="ka-GE"/>
              </w:rPr>
              <w:t>დასაქმებული</w:t>
            </w:r>
            <w:r w:rsidRPr="00170194">
              <w:rPr>
                <w:lang w:val="ka-GE"/>
              </w:rPr>
              <w:t xml:space="preserve"> </w:t>
            </w:r>
            <w:r w:rsidRPr="00170194">
              <w:rPr>
                <w:rFonts w:ascii="Sylfaen" w:hAnsi="Sylfaen" w:cs="Sylfaen"/>
                <w:lang w:val="ka-GE"/>
              </w:rPr>
              <w:t>ასეთ</w:t>
            </w:r>
            <w:r w:rsidRPr="00170194">
              <w:rPr>
                <w:lang w:val="ka-GE"/>
              </w:rPr>
              <w:t xml:space="preserve"> </w:t>
            </w:r>
            <w:r w:rsidRPr="00170194">
              <w:rPr>
                <w:rFonts w:ascii="Sylfaen" w:hAnsi="Sylfaen" w:cs="Sylfaen"/>
                <w:lang w:val="ka-GE"/>
              </w:rPr>
              <w:t>საწარმოში</w:t>
            </w:r>
            <w:r w:rsidRPr="00170194">
              <w:rPr>
                <w:lang w:val="ka-GE"/>
              </w:rPr>
              <w:t xml:space="preserve"> </w:t>
            </w:r>
            <w:r w:rsidRPr="00170194">
              <w:rPr>
                <w:rFonts w:ascii="Sylfaen" w:hAnsi="Sylfaen" w:cs="Sylfaen"/>
                <w:lang w:val="ka-GE"/>
              </w:rPr>
              <w:t>საქართველოს</w:t>
            </w:r>
            <w:r w:rsidRPr="00170194">
              <w:rPr>
                <w:lang w:val="ka-GE"/>
              </w:rPr>
              <w:t xml:space="preserve"> </w:t>
            </w:r>
            <w:r w:rsidRPr="00170194">
              <w:rPr>
                <w:rFonts w:ascii="Sylfaen" w:hAnsi="Sylfaen" w:cs="Sylfaen"/>
                <w:lang w:val="ka-GE"/>
              </w:rPr>
              <w:t>საზღვრებს</w:t>
            </w:r>
            <w:r w:rsidRPr="00170194">
              <w:rPr>
                <w:lang w:val="ka-GE"/>
              </w:rPr>
              <w:t xml:space="preserve"> </w:t>
            </w:r>
            <w:r w:rsidRPr="00170194">
              <w:rPr>
                <w:rFonts w:ascii="Sylfaen" w:hAnsi="Sylfaen" w:cs="Sylfaen"/>
                <w:lang w:val="ka-GE"/>
              </w:rPr>
              <w:t>გარეთ</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მიჩნეულნი</w:t>
            </w:r>
            <w:r w:rsidRPr="00170194">
              <w:rPr>
                <w:lang w:val="ka-GE"/>
              </w:rPr>
              <w:t xml:space="preserve"> </w:t>
            </w:r>
            <w:r w:rsidRPr="00170194">
              <w:rPr>
                <w:rFonts w:ascii="Sylfaen" w:hAnsi="Sylfaen" w:cs="Sylfaen"/>
                <w:lang w:val="ka-GE"/>
              </w:rPr>
              <w:t>არიან</w:t>
            </w:r>
            <w:r w:rsidRPr="00170194">
              <w:rPr>
                <w:lang w:val="ka-GE"/>
              </w:rPr>
              <w:t xml:space="preserve"> </w:t>
            </w:r>
            <w:r w:rsidRPr="00170194">
              <w:rPr>
                <w:rFonts w:ascii="Sylfaen" w:hAnsi="Sylfaen" w:cs="Sylfaen"/>
                <w:lang w:val="ka-GE"/>
              </w:rPr>
              <w:t>საქართველოს</w:t>
            </w:r>
            <w:r w:rsidRPr="00170194">
              <w:rPr>
                <w:lang w:val="ka-GE"/>
              </w:rPr>
              <w:t xml:space="preserve"> </w:t>
            </w:r>
            <w:r w:rsidRPr="00170194">
              <w:rPr>
                <w:rFonts w:ascii="Sylfaen" w:hAnsi="Sylfaen" w:cs="Sylfaen"/>
                <w:lang w:val="ka-GE"/>
              </w:rPr>
              <w:t>დასაქმების</w:t>
            </w:r>
            <w:r w:rsidRPr="00170194">
              <w:rPr>
                <w:lang w:val="ka-GE"/>
              </w:rPr>
              <w:t xml:space="preserve"> </w:t>
            </w:r>
            <w:r w:rsidRPr="00170194">
              <w:rPr>
                <w:rFonts w:ascii="Sylfaen" w:hAnsi="Sylfaen" w:cs="Sylfaen"/>
                <w:lang w:val="ka-GE"/>
              </w:rPr>
              <w:t>ბაზარზე</w:t>
            </w:r>
            <w:r w:rsidRPr="00170194">
              <w:rPr>
                <w:lang w:val="ka-GE"/>
              </w:rPr>
              <w:t xml:space="preserve"> </w:t>
            </w:r>
            <w:r w:rsidRPr="00170194">
              <w:rPr>
                <w:rFonts w:ascii="Sylfaen" w:hAnsi="Sylfaen" w:cs="Sylfaen"/>
                <w:lang w:val="ka-GE"/>
              </w:rPr>
              <w:t>დაშვების</w:t>
            </w:r>
            <w:r w:rsidRPr="00170194">
              <w:rPr>
                <w:lang w:val="ka-GE"/>
              </w:rPr>
              <w:t xml:space="preserve"> </w:t>
            </w:r>
            <w:r w:rsidRPr="00170194">
              <w:rPr>
                <w:rFonts w:ascii="Sylfaen" w:hAnsi="Sylfaen" w:cs="Sylfaen"/>
                <w:lang w:val="ka-GE"/>
              </w:rPr>
              <w:t>მოსურნე</w:t>
            </w:r>
            <w:r w:rsidRPr="00170194">
              <w:rPr>
                <w:lang w:val="ka-GE"/>
              </w:rPr>
              <w:t xml:space="preserve"> </w:t>
            </w:r>
            <w:r w:rsidRPr="00170194">
              <w:rPr>
                <w:rFonts w:ascii="Sylfaen" w:hAnsi="Sylfaen" w:cs="Sylfaen"/>
                <w:lang w:val="ka-GE"/>
              </w:rPr>
              <w:t>პირებად</w:t>
            </w:r>
            <w:r w:rsidRPr="00170194">
              <w:rPr>
                <w:lang w:val="ka-GE"/>
              </w:rPr>
              <w:t xml:space="preserve">. </w:t>
            </w:r>
          </w:p>
          <w:p w:rsidR="002122D5" w:rsidRPr="00170194" w:rsidRDefault="002122D5" w:rsidP="002122D5">
            <w:pPr>
              <w:ind w:left="338"/>
              <w:rPr>
                <w:lang w:val="ka-GE"/>
              </w:rPr>
            </w:pPr>
          </w:p>
          <w:p w:rsidR="002122D5" w:rsidRPr="00170194" w:rsidRDefault="002122D5" w:rsidP="002122D5">
            <w:pPr>
              <w:ind w:left="338"/>
              <w:rPr>
                <w:lang w:val="ka-GE"/>
              </w:rPr>
            </w:pPr>
            <w:r w:rsidRPr="008A34B1">
              <w:rPr>
                <w:rFonts w:ascii="Sylfaen" w:hAnsi="Sylfaen" w:cs="Sylfaen"/>
                <w:lang w:val="ka-GE"/>
              </w:rPr>
              <w:t>კორპორაციის</w:t>
            </w:r>
            <w:r w:rsidRPr="008A34B1">
              <w:rPr>
                <w:lang w:val="ka-GE"/>
              </w:rPr>
              <w:t xml:space="preserve"> </w:t>
            </w:r>
            <w:r w:rsidRPr="008A34B1">
              <w:rPr>
                <w:rFonts w:ascii="Sylfaen" w:hAnsi="Sylfaen" w:cs="Sylfaen"/>
                <w:lang w:val="ka-GE"/>
              </w:rPr>
              <w:t>შიგნით</w:t>
            </w:r>
            <w:r w:rsidRPr="008A34B1">
              <w:rPr>
                <w:lang w:val="ka-GE"/>
              </w:rPr>
              <w:t xml:space="preserve"> </w:t>
            </w:r>
            <w:r w:rsidRPr="008A34B1">
              <w:rPr>
                <w:rFonts w:ascii="Sylfaen" w:hAnsi="Sylfaen" w:cs="Sylfaen"/>
                <w:lang w:val="ka-GE"/>
              </w:rPr>
              <w:t>გადაადგილებული</w:t>
            </w:r>
            <w:r w:rsidRPr="008A34B1">
              <w:rPr>
                <w:lang w:val="ka-GE"/>
              </w:rPr>
              <w:t xml:space="preserve"> </w:t>
            </w:r>
            <w:r w:rsidRPr="008A34B1">
              <w:rPr>
                <w:rFonts w:ascii="Sylfaen" w:hAnsi="Sylfaen" w:cs="Sylfaen"/>
                <w:lang w:val="ka-GE"/>
              </w:rPr>
              <w:lastRenderedPageBreak/>
              <w:t>პირები</w:t>
            </w:r>
            <w:r w:rsidRPr="00170194">
              <w:rPr>
                <w:lang w:val="ka-GE"/>
              </w:rPr>
              <w:t xml:space="preserve"> - </w:t>
            </w:r>
            <w:r w:rsidRPr="00170194">
              <w:rPr>
                <w:rFonts w:ascii="Sylfaen" w:hAnsi="Sylfaen" w:cs="Sylfaen"/>
                <w:lang w:val="ka-GE"/>
              </w:rPr>
              <w:t>წარმოადგენენ</w:t>
            </w:r>
            <w:r w:rsidRPr="00170194">
              <w:rPr>
                <w:lang w:val="ka-GE"/>
              </w:rPr>
              <w:t xml:space="preserve"> </w:t>
            </w:r>
            <w:r w:rsidRPr="00170194">
              <w:rPr>
                <w:rFonts w:ascii="Sylfaen" w:hAnsi="Sylfaen" w:cs="Sylfaen"/>
                <w:lang w:val="ka-GE"/>
              </w:rPr>
              <w:t>მენეჯერებს</w:t>
            </w:r>
            <w:r w:rsidRPr="00170194">
              <w:rPr>
                <w:lang w:val="ka-GE"/>
              </w:rPr>
              <w:t xml:space="preserve">, </w:t>
            </w:r>
            <w:r w:rsidRPr="00170194">
              <w:rPr>
                <w:rFonts w:ascii="Sylfaen" w:hAnsi="Sylfaen" w:cs="Sylfaen"/>
                <w:lang w:val="ka-GE"/>
              </w:rPr>
              <w:t>ხელმძღვანელ</w:t>
            </w:r>
            <w:r w:rsidRPr="00170194">
              <w:rPr>
                <w:lang w:val="ka-GE"/>
              </w:rPr>
              <w:t xml:space="preserve"> </w:t>
            </w:r>
            <w:r w:rsidRPr="00170194">
              <w:rPr>
                <w:rFonts w:ascii="Sylfaen" w:hAnsi="Sylfaen" w:cs="Sylfaen"/>
                <w:lang w:val="ka-GE"/>
              </w:rPr>
              <w:t>პირებს</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სპეციალისტებს</w:t>
            </w:r>
            <w:r w:rsidRPr="00170194">
              <w:rPr>
                <w:lang w:val="ka-GE"/>
              </w:rPr>
              <w:t xml:space="preserve">, </w:t>
            </w:r>
            <w:r w:rsidRPr="00170194">
              <w:rPr>
                <w:rFonts w:ascii="Sylfaen" w:hAnsi="Sylfaen" w:cs="Sylfaen"/>
                <w:lang w:val="ka-GE"/>
              </w:rPr>
              <w:t>როგორც</w:t>
            </w:r>
            <w:r w:rsidRPr="00170194">
              <w:rPr>
                <w:lang w:val="ka-GE"/>
              </w:rPr>
              <w:t xml:space="preserve"> </w:t>
            </w:r>
            <w:r w:rsidRPr="00170194">
              <w:rPr>
                <w:rFonts w:ascii="Sylfaen" w:hAnsi="Sylfaen" w:cs="Sylfaen"/>
                <w:lang w:val="ka-GE"/>
              </w:rPr>
              <w:t>ქვემოთ</w:t>
            </w:r>
            <w:r w:rsidRPr="00170194">
              <w:rPr>
                <w:lang w:val="ka-GE"/>
              </w:rPr>
              <w:t xml:space="preserve"> </w:t>
            </w:r>
            <w:r w:rsidRPr="00170194">
              <w:rPr>
                <w:rFonts w:ascii="Sylfaen" w:hAnsi="Sylfaen" w:cs="Sylfaen"/>
                <w:lang w:val="ka-GE"/>
              </w:rPr>
              <w:t>არის</w:t>
            </w:r>
            <w:r w:rsidRPr="00170194">
              <w:rPr>
                <w:lang w:val="ka-GE"/>
              </w:rPr>
              <w:t xml:space="preserve"> </w:t>
            </w:r>
            <w:r w:rsidRPr="00170194">
              <w:rPr>
                <w:rFonts w:ascii="Sylfaen" w:hAnsi="Sylfaen" w:cs="Sylfaen"/>
                <w:lang w:val="ka-GE"/>
              </w:rPr>
              <w:t>განსაზღვრული</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საქართველოში</w:t>
            </w:r>
            <w:r w:rsidRPr="00170194">
              <w:rPr>
                <w:lang w:val="ka-GE"/>
              </w:rPr>
              <w:t xml:space="preserve"> </w:t>
            </w:r>
            <w:r w:rsidRPr="00170194">
              <w:rPr>
                <w:rFonts w:ascii="Sylfaen" w:hAnsi="Sylfaen" w:cs="Sylfaen"/>
                <w:lang w:val="ka-GE"/>
              </w:rPr>
              <w:t>ახორციელებენ</w:t>
            </w:r>
            <w:r w:rsidRPr="00170194">
              <w:rPr>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მიწოდებას</w:t>
            </w:r>
            <w:r w:rsidRPr="00170194">
              <w:rPr>
                <w:lang w:val="ka-GE"/>
              </w:rPr>
              <w:t xml:space="preserve"> </w:t>
            </w:r>
            <w:r w:rsidRPr="00170194">
              <w:rPr>
                <w:rFonts w:ascii="Sylfaen" w:hAnsi="Sylfaen" w:cs="Sylfaen"/>
                <w:lang w:val="ka-GE"/>
              </w:rPr>
              <w:t>საქართველოში</w:t>
            </w:r>
            <w:r w:rsidRPr="00170194">
              <w:rPr>
                <w:lang w:val="ka-GE"/>
              </w:rPr>
              <w:t xml:space="preserve"> </w:t>
            </w:r>
            <w:r w:rsidRPr="00170194">
              <w:rPr>
                <w:rFonts w:ascii="Sylfaen" w:hAnsi="Sylfaen" w:cs="Sylfaen"/>
                <w:lang w:val="ka-GE"/>
              </w:rPr>
              <w:t>დაფუძნებული</w:t>
            </w:r>
            <w:r w:rsidRPr="00170194">
              <w:rPr>
                <w:lang w:val="ka-GE"/>
              </w:rPr>
              <w:t xml:space="preserve"> </w:t>
            </w:r>
            <w:r w:rsidRPr="00170194">
              <w:rPr>
                <w:rFonts w:ascii="Sylfaen" w:hAnsi="Sylfaen" w:cs="Sylfaen"/>
                <w:lang w:val="ka-GE"/>
              </w:rPr>
              <w:t>ფილიალის</w:t>
            </w:r>
            <w:r w:rsidRPr="00170194">
              <w:rPr>
                <w:lang w:val="ka-GE"/>
              </w:rPr>
              <w:t xml:space="preserve">, </w:t>
            </w:r>
            <w:r w:rsidRPr="00170194">
              <w:rPr>
                <w:rFonts w:ascii="Sylfaen" w:hAnsi="Sylfaen" w:cs="Sylfaen"/>
                <w:lang w:val="ka-GE"/>
              </w:rPr>
              <w:t>შვილობილი</w:t>
            </w:r>
            <w:r w:rsidRPr="00170194">
              <w:rPr>
                <w:lang w:val="ka-GE"/>
              </w:rPr>
              <w:t xml:space="preserve"> </w:t>
            </w:r>
            <w:r w:rsidRPr="00170194">
              <w:rPr>
                <w:rFonts w:ascii="Sylfaen" w:hAnsi="Sylfaen" w:cs="Sylfaen"/>
                <w:lang w:val="ka-GE"/>
              </w:rPr>
              <w:t>კომპანიის</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აფილირებული</w:t>
            </w:r>
            <w:r w:rsidRPr="00170194">
              <w:rPr>
                <w:lang w:val="ka-GE"/>
              </w:rPr>
              <w:t xml:space="preserve"> </w:t>
            </w:r>
            <w:r w:rsidRPr="00170194">
              <w:rPr>
                <w:rFonts w:ascii="Sylfaen" w:hAnsi="Sylfaen" w:cs="Sylfaen"/>
                <w:lang w:val="ka-GE"/>
              </w:rPr>
              <w:t>კომპანიის</w:t>
            </w:r>
            <w:r w:rsidRPr="00170194">
              <w:rPr>
                <w:lang w:val="ka-GE"/>
              </w:rPr>
              <w:t xml:space="preserve"> </w:t>
            </w:r>
            <w:r w:rsidRPr="00170194">
              <w:rPr>
                <w:rFonts w:ascii="Sylfaen" w:hAnsi="Sylfaen" w:cs="Sylfaen"/>
                <w:lang w:val="ka-GE"/>
              </w:rPr>
              <w:t>მეშვეობით</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მანამდე</w:t>
            </w:r>
            <w:r w:rsidRPr="00170194">
              <w:rPr>
                <w:lang w:val="ka-GE"/>
              </w:rPr>
              <w:t xml:space="preserve"> </w:t>
            </w:r>
            <w:r w:rsidRPr="00170194">
              <w:rPr>
                <w:rFonts w:ascii="Sylfaen" w:hAnsi="Sylfaen" w:cs="Sylfaen"/>
                <w:lang w:val="ka-GE"/>
              </w:rPr>
              <w:t>იყვნენ</w:t>
            </w:r>
            <w:r w:rsidRPr="00170194">
              <w:rPr>
                <w:lang w:val="ka-GE"/>
              </w:rPr>
              <w:t xml:space="preserve"> </w:t>
            </w:r>
            <w:r w:rsidRPr="00170194">
              <w:rPr>
                <w:rFonts w:ascii="Sylfaen" w:hAnsi="Sylfaen" w:cs="Sylfaen"/>
                <w:lang w:val="ka-GE"/>
              </w:rPr>
              <w:t>თავინათი</w:t>
            </w:r>
            <w:r w:rsidRPr="00170194">
              <w:rPr>
                <w:lang w:val="ka-GE"/>
              </w:rPr>
              <w:t xml:space="preserve"> </w:t>
            </w:r>
            <w:r w:rsidRPr="00170194">
              <w:rPr>
                <w:rFonts w:ascii="Sylfaen" w:hAnsi="Sylfaen" w:cs="Sylfaen"/>
                <w:lang w:val="ka-GE"/>
              </w:rPr>
              <w:t>ფირმის</w:t>
            </w:r>
            <w:r w:rsidRPr="00170194">
              <w:rPr>
                <w:lang w:val="ka-GE"/>
              </w:rPr>
              <w:t xml:space="preserve"> </w:t>
            </w:r>
            <w:r w:rsidRPr="00170194">
              <w:rPr>
                <w:rFonts w:ascii="Sylfaen" w:hAnsi="Sylfaen" w:cs="Sylfaen"/>
                <w:lang w:val="ka-GE"/>
              </w:rPr>
              <w:t>თანამშრომლები</w:t>
            </w:r>
            <w:r w:rsidRPr="00170194">
              <w:rPr>
                <w:lang w:val="ka-GE"/>
              </w:rPr>
              <w:t xml:space="preserve"> </w:t>
            </w:r>
            <w:r w:rsidRPr="00170194">
              <w:rPr>
                <w:rFonts w:ascii="Sylfaen" w:hAnsi="Sylfaen" w:cs="Sylfaen"/>
                <w:lang w:val="ka-GE"/>
              </w:rPr>
              <w:t>საქართველოს</w:t>
            </w:r>
            <w:r w:rsidRPr="00170194">
              <w:rPr>
                <w:lang w:val="ka-GE"/>
              </w:rPr>
              <w:t xml:space="preserve"> </w:t>
            </w:r>
            <w:r w:rsidRPr="00170194">
              <w:rPr>
                <w:rFonts w:ascii="Sylfaen" w:hAnsi="Sylfaen" w:cs="Sylfaen"/>
                <w:lang w:val="ka-GE"/>
              </w:rPr>
              <w:t>ფარგლებს</w:t>
            </w:r>
            <w:r w:rsidRPr="00170194">
              <w:rPr>
                <w:lang w:val="ka-GE"/>
              </w:rPr>
              <w:t xml:space="preserve"> </w:t>
            </w:r>
            <w:r w:rsidRPr="00170194">
              <w:rPr>
                <w:rFonts w:ascii="Sylfaen" w:hAnsi="Sylfaen" w:cs="Sylfaen"/>
                <w:lang w:val="ka-GE"/>
              </w:rPr>
              <w:t>გარეთ</w:t>
            </w:r>
            <w:r w:rsidRPr="00170194">
              <w:rPr>
                <w:lang w:val="ka-GE"/>
              </w:rPr>
              <w:t xml:space="preserve"> </w:t>
            </w:r>
            <w:r w:rsidRPr="00170194">
              <w:rPr>
                <w:rFonts w:ascii="Sylfaen" w:hAnsi="Sylfaen" w:cs="Sylfaen"/>
                <w:lang w:val="ka-GE"/>
              </w:rPr>
              <w:t>არანაკლებ</w:t>
            </w:r>
            <w:r w:rsidRPr="00170194">
              <w:rPr>
                <w:lang w:val="ka-GE"/>
              </w:rPr>
              <w:t xml:space="preserve"> </w:t>
            </w:r>
            <w:r w:rsidRPr="00170194">
              <w:rPr>
                <w:rFonts w:ascii="Sylfaen" w:hAnsi="Sylfaen" w:cs="Sylfaen"/>
                <w:lang w:val="ka-GE"/>
              </w:rPr>
              <w:t>ერთი</w:t>
            </w:r>
            <w:r w:rsidRPr="00170194">
              <w:rPr>
                <w:lang w:val="ka-GE"/>
              </w:rPr>
              <w:t xml:space="preserve"> </w:t>
            </w:r>
            <w:r w:rsidRPr="00170194">
              <w:rPr>
                <w:rFonts w:ascii="Sylfaen" w:hAnsi="Sylfaen" w:cs="Sylfaen"/>
                <w:lang w:val="ka-GE"/>
              </w:rPr>
              <w:t>წლის</w:t>
            </w:r>
            <w:r w:rsidRPr="00170194">
              <w:rPr>
                <w:lang w:val="ka-GE"/>
              </w:rPr>
              <w:t xml:space="preserve"> </w:t>
            </w:r>
            <w:r w:rsidRPr="00170194">
              <w:rPr>
                <w:rFonts w:ascii="Sylfaen" w:hAnsi="Sylfaen" w:cs="Sylfaen"/>
                <w:lang w:val="ka-GE"/>
              </w:rPr>
              <w:t>განმავლობაში</w:t>
            </w:r>
            <w:r w:rsidRPr="00170194">
              <w:rPr>
                <w:lang w:val="ka-GE"/>
              </w:rPr>
              <w:t xml:space="preserve"> </w:t>
            </w:r>
            <w:r w:rsidRPr="00170194">
              <w:rPr>
                <w:rFonts w:ascii="Sylfaen" w:hAnsi="Sylfaen" w:cs="Sylfaen"/>
                <w:lang w:val="ka-GE"/>
              </w:rPr>
              <w:t>ადმისიის</w:t>
            </w:r>
            <w:r w:rsidRPr="00170194">
              <w:rPr>
                <w:lang w:val="ka-GE"/>
              </w:rPr>
              <w:t xml:space="preserve"> </w:t>
            </w:r>
            <w:r w:rsidRPr="00170194">
              <w:rPr>
                <w:rFonts w:ascii="Sylfaen" w:hAnsi="Sylfaen" w:cs="Sylfaen"/>
                <w:lang w:val="ka-GE"/>
              </w:rPr>
              <w:t>შესახებ</w:t>
            </w:r>
            <w:r w:rsidRPr="00170194">
              <w:rPr>
                <w:lang w:val="ka-GE"/>
              </w:rPr>
              <w:t xml:space="preserve"> </w:t>
            </w:r>
            <w:r w:rsidRPr="00170194">
              <w:rPr>
                <w:rFonts w:ascii="Sylfaen" w:hAnsi="Sylfaen" w:cs="Sylfaen"/>
                <w:lang w:val="ka-GE"/>
              </w:rPr>
              <w:t>განაცხადის</w:t>
            </w:r>
            <w:r w:rsidRPr="00170194">
              <w:rPr>
                <w:lang w:val="ka-GE"/>
              </w:rPr>
              <w:t xml:space="preserve"> </w:t>
            </w:r>
            <w:r w:rsidRPr="00170194">
              <w:rPr>
                <w:rFonts w:ascii="Sylfaen" w:hAnsi="Sylfaen" w:cs="Sylfaen"/>
                <w:lang w:val="ka-GE"/>
              </w:rPr>
              <w:t>შეტანის</w:t>
            </w:r>
            <w:r w:rsidRPr="00170194">
              <w:rPr>
                <w:lang w:val="ka-GE"/>
              </w:rPr>
              <w:t xml:space="preserve"> </w:t>
            </w:r>
            <w:r w:rsidRPr="00170194">
              <w:rPr>
                <w:rFonts w:ascii="Sylfaen" w:hAnsi="Sylfaen" w:cs="Sylfaen"/>
                <w:lang w:val="ka-GE"/>
              </w:rPr>
              <w:t>მომენტამდე</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წარმოადგენენ</w:t>
            </w:r>
            <w:r w:rsidRPr="00170194">
              <w:rPr>
                <w:lang w:val="ka-GE"/>
              </w:rPr>
              <w:t xml:space="preserve">: </w:t>
            </w:r>
          </w:p>
          <w:p w:rsidR="002122D5" w:rsidRPr="00170194" w:rsidRDefault="002122D5" w:rsidP="002122D5">
            <w:pPr>
              <w:ind w:left="338"/>
              <w:rPr>
                <w:lang w:val="ka-GE"/>
              </w:rPr>
            </w:pPr>
          </w:p>
          <w:p w:rsidR="002122D5" w:rsidRPr="00170194" w:rsidRDefault="002122D5" w:rsidP="002122D5">
            <w:pPr>
              <w:ind w:left="338"/>
              <w:rPr>
                <w:lang w:val="ka-GE"/>
              </w:rPr>
            </w:pPr>
            <w:r w:rsidRPr="00170194">
              <w:rPr>
                <w:rFonts w:ascii="Sylfaen" w:hAnsi="Sylfaen"/>
                <w:lang w:val="ka-GE"/>
              </w:rPr>
              <w:t>a)</w:t>
            </w:r>
            <w:r w:rsidRPr="00170194">
              <w:rPr>
                <w:lang w:val="ka-GE"/>
              </w:rPr>
              <w:tab/>
              <w:t xml:space="preserve"> </w:t>
            </w:r>
            <w:r w:rsidRPr="00170194">
              <w:rPr>
                <w:rFonts w:ascii="Sylfaen" w:hAnsi="Sylfaen" w:cs="Sylfaen"/>
                <w:lang w:val="ka-GE"/>
              </w:rPr>
              <w:t>მენეჯერებს</w:t>
            </w:r>
            <w:r w:rsidRPr="00170194">
              <w:rPr>
                <w:lang w:val="ka-GE"/>
              </w:rPr>
              <w:t xml:space="preserve"> – </w:t>
            </w:r>
            <w:r w:rsidRPr="00170194">
              <w:rPr>
                <w:rFonts w:ascii="Sylfaen" w:hAnsi="Sylfaen" w:cs="Sylfaen"/>
                <w:lang w:val="ka-GE"/>
              </w:rPr>
              <w:t>ორგანიზაციის</w:t>
            </w:r>
            <w:r w:rsidRPr="00170194">
              <w:rPr>
                <w:lang w:val="ka-GE"/>
              </w:rPr>
              <w:t xml:space="preserve"> </w:t>
            </w:r>
            <w:r w:rsidRPr="00170194">
              <w:rPr>
                <w:rFonts w:ascii="Sylfaen" w:hAnsi="Sylfaen" w:cs="Sylfaen"/>
                <w:lang w:val="ka-GE"/>
              </w:rPr>
              <w:t>შიგნით</w:t>
            </w:r>
            <w:r w:rsidRPr="00170194">
              <w:rPr>
                <w:lang w:val="ka-GE"/>
              </w:rPr>
              <w:t xml:space="preserve"> </w:t>
            </w:r>
            <w:r w:rsidRPr="00170194">
              <w:rPr>
                <w:rFonts w:ascii="Sylfaen" w:hAnsi="Sylfaen" w:cs="Sylfaen"/>
                <w:lang w:val="ka-GE"/>
              </w:rPr>
              <w:t>მომუშავე</w:t>
            </w:r>
            <w:r w:rsidRPr="00170194">
              <w:rPr>
                <w:lang w:val="ka-GE"/>
              </w:rPr>
              <w:t xml:space="preserve"> </w:t>
            </w:r>
            <w:r w:rsidRPr="00170194">
              <w:rPr>
                <w:rFonts w:ascii="Sylfaen" w:hAnsi="Sylfaen" w:cs="Sylfaen"/>
                <w:lang w:val="ka-GE"/>
              </w:rPr>
              <w:t>პირებს</w:t>
            </w:r>
            <w:r w:rsidRPr="00170194">
              <w:rPr>
                <w:lang w:val="ka-GE"/>
              </w:rPr>
              <w:t xml:space="preserve">, </w:t>
            </w:r>
            <w:r w:rsidRPr="00170194">
              <w:rPr>
                <w:rFonts w:ascii="Sylfaen" w:hAnsi="Sylfaen" w:cs="Sylfaen"/>
                <w:lang w:val="ka-GE"/>
              </w:rPr>
              <w:t>რომელთა</w:t>
            </w:r>
            <w:r w:rsidRPr="00170194">
              <w:rPr>
                <w:lang w:val="ka-GE"/>
              </w:rPr>
              <w:t xml:space="preserve"> </w:t>
            </w:r>
            <w:r w:rsidRPr="00170194">
              <w:rPr>
                <w:rFonts w:ascii="Sylfaen" w:hAnsi="Sylfaen" w:cs="Sylfaen"/>
                <w:lang w:val="ka-GE"/>
              </w:rPr>
              <w:t>მთავარ</w:t>
            </w:r>
            <w:r w:rsidRPr="00170194">
              <w:rPr>
                <w:lang w:val="ka-GE"/>
              </w:rPr>
              <w:t xml:space="preserve"> </w:t>
            </w:r>
            <w:r w:rsidRPr="00170194">
              <w:rPr>
                <w:rFonts w:ascii="Sylfaen" w:hAnsi="Sylfaen" w:cs="Sylfaen"/>
                <w:lang w:val="ka-GE"/>
              </w:rPr>
              <w:t>ფუნქციებშიც</w:t>
            </w:r>
            <w:r w:rsidRPr="00170194">
              <w:rPr>
                <w:lang w:val="ka-GE"/>
              </w:rPr>
              <w:t xml:space="preserve"> </w:t>
            </w:r>
            <w:r w:rsidRPr="00170194">
              <w:rPr>
                <w:rFonts w:ascii="Sylfaen" w:hAnsi="Sylfaen" w:cs="Sylfaen"/>
                <w:lang w:val="ka-GE"/>
              </w:rPr>
              <w:t>შედის</w:t>
            </w:r>
            <w:r w:rsidRPr="00170194">
              <w:rPr>
                <w:lang w:val="ka-GE"/>
              </w:rPr>
              <w:t xml:space="preserve"> </w:t>
            </w:r>
            <w:r w:rsidRPr="00170194">
              <w:rPr>
                <w:rFonts w:ascii="Sylfaen" w:hAnsi="Sylfaen" w:cs="Sylfaen"/>
                <w:lang w:val="ka-GE"/>
              </w:rPr>
              <w:t>ამ</w:t>
            </w:r>
            <w:r w:rsidRPr="00170194">
              <w:rPr>
                <w:lang w:val="ka-GE"/>
              </w:rPr>
              <w:t xml:space="preserve"> </w:t>
            </w:r>
            <w:r w:rsidRPr="00170194">
              <w:rPr>
                <w:rFonts w:ascii="Sylfaen" w:hAnsi="Sylfaen" w:cs="Sylfaen"/>
                <w:lang w:val="ka-GE"/>
              </w:rPr>
              <w:t>ორგანიზაციის</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მისი</w:t>
            </w:r>
            <w:r w:rsidRPr="00170194">
              <w:rPr>
                <w:lang w:val="ka-GE"/>
              </w:rPr>
              <w:t xml:space="preserve"> </w:t>
            </w:r>
            <w:r w:rsidRPr="00170194">
              <w:rPr>
                <w:rFonts w:ascii="Sylfaen" w:hAnsi="Sylfaen" w:cs="Sylfaen"/>
                <w:lang w:val="ka-GE"/>
              </w:rPr>
              <w:t>დეპარტამენტის</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ქვეგანყოფილების</w:t>
            </w:r>
            <w:r w:rsidRPr="00170194">
              <w:rPr>
                <w:lang w:val="ka-GE"/>
              </w:rPr>
              <w:t xml:space="preserve"> </w:t>
            </w:r>
            <w:r w:rsidRPr="00170194">
              <w:rPr>
                <w:rFonts w:ascii="Sylfaen" w:hAnsi="Sylfaen" w:cs="Sylfaen"/>
                <w:lang w:val="ka-GE"/>
              </w:rPr>
              <w:t>მართვა</w:t>
            </w:r>
            <w:r w:rsidRPr="00170194">
              <w:rPr>
                <w:lang w:val="ka-GE"/>
              </w:rPr>
              <w:t xml:space="preserve">, </w:t>
            </w:r>
            <w:r w:rsidRPr="00170194">
              <w:rPr>
                <w:rFonts w:ascii="Sylfaen" w:hAnsi="Sylfaen" w:cs="Sylfaen"/>
                <w:lang w:val="ka-GE"/>
              </w:rPr>
              <w:t>აგრეთვე</w:t>
            </w:r>
            <w:r w:rsidRPr="00170194">
              <w:rPr>
                <w:lang w:val="ka-GE"/>
              </w:rPr>
              <w:t xml:space="preserve"> </w:t>
            </w:r>
            <w:r w:rsidRPr="00170194">
              <w:rPr>
                <w:rFonts w:ascii="Sylfaen" w:hAnsi="Sylfaen" w:cs="Sylfaen"/>
                <w:lang w:val="ka-GE"/>
              </w:rPr>
              <w:t>სხვა</w:t>
            </w:r>
            <w:r w:rsidRPr="00170194">
              <w:rPr>
                <w:lang w:val="ka-GE"/>
              </w:rPr>
              <w:t xml:space="preserve"> </w:t>
            </w:r>
            <w:r w:rsidRPr="00170194">
              <w:rPr>
                <w:rFonts w:ascii="Sylfaen" w:hAnsi="Sylfaen" w:cs="Sylfaen"/>
                <w:lang w:val="ka-GE"/>
              </w:rPr>
              <w:t>მაკონტროლებელი</w:t>
            </w:r>
            <w:r w:rsidRPr="00170194">
              <w:rPr>
                <w:lang w:val="ka-GE"/>
              </w:rPr>
              <w:t xml:space="preserve">, </w:t>
            </w:r>
            <w:r w:rsidRPr="00170194">
              <w:rPr>
                <w:rFonts w:ascii="Sylfaen" w:hAnsi="Sylfaen" w:cs="Sylfaen"/>
                <w:lang w:val="ka-GE"/>
              </w:rPr>
              <w:t>პროფესიონალი</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მმართველი</w:t>
            </w:r>
            <w:r w:rsidRPr="00170194">
              <w:rPr>
                <w:lang w:val="ka-GE"/>
              </w:rPr>
              <w:t xml:space="preserve"> </w:t>
            </w:r>
            <w:r w:rsidRPr="00170194">
              <w:rPr>
                <w:rFonts w:ascii="Sylfaen" w:hAnsi="Sylfaen" w:cs="Sylfaen"/>
                <w:lang w:val="ka-GE"/>
              </w:rPr>
              <w:t>რგოლის</w:t>
            </w:r>
            <w:r w:rsidRPr="00170194">
              <w:rPr>
                <w:lang w:val="ka-GE"/>
              </w:rPr>
              <w:t xml:space="preserve"> </w:t>
            </w:r>
            <w:r w:rsidRPr="00170194">
              <w:rPr>
                <w:rFonts w:ascii="Sylfaen" w:hAnsi="Sylfaen" w:cs="Sylfaen"/>
                <w:lang w:val="ka-GE"/>
              </w:rPr>
              <w:t>თანამშრომლების</w:t>
            </w:r>
            <w:r w:rsidRPr="00170194">
              <w:rPr>
                <w:lang w:val="ka-GE"/>
              </w:rPr>
              <w:t xml:space="preserve"> </w:t>
            </w:r>
            <w:r w:rsidRPr="00170194">
              <w:rPr>
                <w:rFonts w:ascii="Sylfaen" w:hAnsi="Sylfaen" w:cs="Sylfaen"/>
                <w:lang w:val="ka-GE"/>
              </w:rPr>
              <w:t>მიერ</w:t>
            </w:r>
            <w:r w:rsidRPr="00170194">
              <w:rPr>
                <w:lang w:val="ka-GE"/>
              </w:rPr>
              <w:t xml:space="preserve"> </w:t>
            </w:r>
            <w:r w:rsidRPr="00170194">
              <w:rPr>
                <w:rFonts w:ascii="Sylfaen" w:hAnsi="Sylfaen" w:cs="Sylfaen"/>
                <w:lang w:val="ka-GE"/>
              </w:rPr>
              <w:t>შესრულებული</w:t>
            </w:r>
            <w:r w:rsidRPr="00170194">
              <w:rPr>
                <w:lang w:val="ka-GE"/>
              </w:rPr>
              <w:t xml:space="preserve"> </w:t>
            </w:r>
            <w:r w:rsidRPr="00170194">
              <w:rPr>
                <w:rFonts w:ascii="Sylfaen" w:hAnsi="Sylfaen" w:cs="Sylfaen"/>
                <w:lang w:val="ka-GE"/>
              </w:rPr>
              <w:t>სამუშაოს</w:t>
            </w:r>
            <w:r w:rsidRPr="00170194">
              <w:rPr>
                <w:lang w:val="ka-GE"/>
              </w:rPr>
              <w:t xml:space="preserve"> </w:t>
            </w:r>
            <w:r w:rsidRPr="00170194">
              <w:rPr>
                <w:rFonts w:ascii="Sylfaen" w:hAnsi="Sylfaen" w:cs="Sylfaen"/>
                <w:lang w:val="ka-GE"/>
              </w:rPr>
              <w:t>კონტროლი</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მასზე</w:t>
            </w:r>
            <w:r w:rsidRPr="00170194">
              <w:rPr>
                <w:lang w:val="ka-GE"/>
              </w:rPr>
              <w:t xml:space="preserve"> </w:t>
            </w:r>
            <w:r w:rsidRPr="00170194">
              <w:rPr>
                <w:rFonts w:ascii="Sylfaen" w:hAnsi="Sylfaen" w:cs="Sylfaen"/>
                <w:lang w:val="ka-GE"/>
              </w:rPr>
              <w:t>ზედამხედველობა</w:t>
            </w:r>
            <w:r w:rsidRPr="00170194">
              <w:rPr>
                <w:lang w:val="ka-GE"/>
              </w:rPr>
              <w:t xml:space="preserve">; </w:t>
            </w:r>
            <w:r w:rsidRPr="00170194">
              <w:rPr>
                <w:rFonts w:ascii="Sylfaen" w:hAnsi="Sylfaen" w:cs="Sylfaen"/>
                <w:lang w:val="ka-GE"/>
              </w:rPr>
              <w:t>მათ</w:t>
            </w:r>
            <w:r w:rsidRPr="00170194">
              <w:rPr>
                <w:lang w:val="ka-GE"/>
              </w:rPr>
              <w:t xml:space="preserve"> </w:t>
            </w:r>
            <w:r w:rsidRPr="00170194">
              <w:rPr>
                <w:rFonts w:ascii="Sylfaen" w:hAnsi="Sylfaen" w:cs="Sylfaen"/>
                <w:lang w:val="ka-GE"/>
              </w:rPr>
              <w:t>აგრეთვე</w:t>
            </w:r>
            <w:r w:rsidRPr="00170194">
              <w:rPr>
                <w:lang w:val="ka-GE"/>
              </w:rPr>
              <w:t xml:space="preserve"> </w:t>
            </w:r>
            <w:r w:rsidRPr="00170194">
              <w:rPr>
                <w:rFonts w:ascii="Sylfaen" w:hAnsi="Sylfaen" w:cs="Sylfaen"/>
                <w:lang w:val="ka-GE"/>
              </w:rPr>
              <w:t>აქვთ</w:t>
            </w:r>
            <w:r w:rsidRPr="00170194">
              <w:rPr>
                <w:lang w:val="ka-GE"/>
              </w:rPr>
              <w:t xml:space="preserve"> </w:t>
            </w:r>
            <w:r w:rsidRPr="00170194">
              <w:rPr>
                <w:rFonts w:ascii="Sylfaen" w:hAnsi="Sylfaen" w:cs="Sylfaen"/>
                <w:lang w:val="ka-GE"/>
              </w:rPr>
              <w:t>თანამშრომლების</w:t>
            </w:r>
            <w:r w:rsidRPr="00170194">
              <w:rPr>
                <w:lang w:val="ka-GE"/>
              </w:rPr>
              <w:t xml:space="preserve"> </w:t>
            </w:r>
            <w:r w:rsidRPr="00170194">
              <w:rPr>
                <w:rFonts w:ascii="Sylfaen" w:hAnsi="Sylfaen" w:cs="Sylfaen"/>
                <w:lang w:val="ka-GE"/>
              </w:rPr>
              <w:t>აყვანის</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სამსახურიდან</w:t>
            </w:r>
            <w:r w:rsidRPr="00170194">
              <w:rPr>
                <w:lang w:val="ka-GE"/>
              </w:rPr>
              <w:t xml:space="preserve"> </w:t>
            </w:r>
            <w:r w:rsidRPr="00170194">
              <w:rPr>
                <w:rFonts w:ascii="Sylfaen" w:hAnsi="Sylfaen" w:cs="Sylfaen"/>
                <w:lang w:val="ka-GE"/>
              </w:rPr>
              <w:t>გათავისუფლების</w:t>
            </w:r>
            <w:r w:rsidRPr="00170194">
              <w:rPr>
                <w:lang w:val="ka-GE"/>
              </w:rPr>
              <w:t xml:space="preserve"> </w:t>
            </w:r>
            <w:r w:rsidRPr="00170194">
              <w:rPr>
                <w:rFonts w:ascii="Sylfaen" w:hAnsi="Sylfaen" w:cs="Sylfaen"/>
                <w:lang w:val="ka-GE"/>
              </w:rPr>
              <w:t>უფლება</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თანამშრომლად</w:t>
            </w:r>
            <w:r w:rsidRPr="00170194">
              <w:rPr>
                <w:lang w:val="ka-GE"/>
              </w:rPr>
              <w:t xml:space="preserve"> </w:t>
            </w:r>
            <w:r w:rsidRPr="00170194">
              <w:rPr>
                <w:rFonts w:ascii="Sylfaen" w:hAnsi="Sylfaen" w:cs="Sylfaen"/>
                <w:lang w:val="ka-GE"/>
              </w:rPr>
              <w:t>აყვანის</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სამსახურიდან</w:t>
            </w:r>
            <w:r w:rsidRPr="00170194">
              <w:rPr>
                <w:lang w:val="ka-GE"/>
              </w:rPr>
              <w:t xml:space="preserve"> </w:t>
            </w:r>
            <w:r w:rsidRPr="00170194">
              <w:rPr>
                <w:rFonts w:ascii="Sylfaen" w:hAnsi="Sylfaen" w:cs="Sylfaen"/>
                <w:lang w:val="ka-GE"/>
              </w:rPr>
              <w:t>გათავისუფლების</w:t>
            </w:r>
            <w:r w:rsidRPr="00170194">
              <w:rPr>
                <w:lang w:val="ka-GE"/>
              </w:rPr>
              <w:t xml:space="preserve"> </w:t>
            </w:r>
            <w:r w:rsidRPr="00170194">
              <w:rPr>
                <w:rFonts w:ascii="Sylfaen" w:hAnsi="Sylfaen" w:cs="Sylfaen"/>
                <w:lang w:val="ka-GE"/>
              </w:rPr>
              <w:t>შესახებ</w:t>
            </w:r>
            <w:r w:rsidRPr="00170194">
              <w:rPr>
                <w:lang w:val="ka-GE"/>
              </w:rPr>
              <w:t xml:space="preserve"> </w:t>
            </w:r>
            <w:r w:rsidRPr="00170194">
              <w:rPr>
                <w:rFonts w:ascii="Sylfaen" w:hAnsi="Sylfaen" w:cs="Sylfaen"/>
                <w:lang w:val="ka-GE"/>
              </w:rPr>
              <w:t>გადაწყვეტილების</w:t>
            </w:r>
            <w:r w:rsidRPr="00170194">
              <w:rPr>
                <w:lang w:val="ka-GE"/>
              </w:rPr>
              <w:t xml:space="preserve"> </w:t>
            </w:r>
            <w:r w:rsidRPr="00170194">
              <w:rPr>
                <w:rFonts w:ascii="Sylfaen" w:hAnsi="Sylfaen" w:cs="Sylfaen"/>
                <w:lang w:val="ka-GE"/>
              </w:rPr>
              <w:t>განსახილველად</w:t>
            </w:r>
            <w:r w:rsidRPr="00170194">
              <w:rPr>
                <w:lang w:val="ka-GE"/>
              </w:rPr>
              <w:t xml:space="preserve"> </w:t>
            </w:r>
            <w:r w:rsidRPr="00170194">
              <w:rPr>
                <w:rFonts w:ascii="Sylfaen" w:hAnsi="Sylfaen" w:cs="Sylfaen"/>
                <w:lang w:val="ka-GE"/>
              </w:rPr>
              <w:t>უკან</w:t>
            </w:r>
            <w:r w:rsidRPr="00170194">
              <w:rPr>
                <w:lang w:val="ka-GE"/>
              </w:rPr>
              <w:t xml:space="preserve"> </w:t>
            </w:r>
            <w:r w:rsidRPr="00170194">
              <w:rPr>
                <w:rFonts w:ascii="Sylfaen" w:hAnsi="Sylfaen" w:cs="Sylfaen"/>
                <w:lang w:val="ka-GE"/>
              </w:rPr>
              <w:t>დაბრუნების</w:t>
            </w:r>
            <w:r w:rsidRPr="00170194">
              <w:rPr>
                <w:lang w:val="ka-GE"/>
              </w:rPr>
              <w:t xml:space="preserve"> </w:t>
            </w:r>
            <w:r w:rsidRPr="00170194">
              <w:rPr>
                <w:rFonts w:ascii="Sylfaen" w:hAnsi="Sylfaen" w:cs="Sylfaen"/>
                <w:lang w:val="ka-GE"/>
              </w:rPr>
              <w:t>უფლება</w:t>
            </w:r>
            <w:r w:rsidRPr="00170194">
              <w:rPr>
                <w:lang w:val="ka-GE"/>
              </w:rPr>
              <w:t xml:space="preserve">, </w:t>
            </w:r>
            <w:r w:rsidRPr="00170194">
              <w:rPr>
                <w:rFonts w:ascii="Sylfaen" w:hAnsi="Sylfaen" w:cs="Sylfaen"/>
                <w:lang w:val="ka-GE"/>
              </w:rPr>
              <w:t>აგრეთვე</w:t>
            </w:r>
            <w:r w:rsidRPr="00170194">
              <w:rPr>
                <w:lang w:val="ka-GE"/>
              </w:rPr>
              <w:t xml:space="preserve">, </w:t>
            </w:r>
            <w:r w:rsidRPr="00170194">
              <w:rPr>
                <w:rFonts w:ascii="Sylfaen" w:hAnsi="Sylfaen" w:cs="Sylfaen"/>
                <w:lang w:val="ka-GE"/>
              </w:rPr>
              <w:t>პირადად</w:t>
            </w:r>
            <w:r w:rsidRPr="00170194">
              <w:rPr>
                <w:lang w:val="ka-GE"/>
              </w:rPr>
              <w:t xml:space="preserve"> </w:t>
            </w:r>
            <w:r w:rsidRPr="00170194">
              <w:rPr>
                <w:rFonts w:ascii="Sylfaen" w:hAnsi="Sylfaen" w:cs="Sylfaen"/>
                <w:lang w:val="ka-GE"/>
              </w:rPr>
              <w:t>გარკვეული</w:t>
            </w:r>
            <w:r w:rsidRPr="00170194">
              <w:rPr>
                <w:lang w:val="ka-GE"/>
              </w:rPr>
              <w:t xml:space="preserve"> </w:t>
            </w:r>
            <w:r w:rsidRPr="00170194">
              <w:rPr>
                <w:rFonts w:ascii="Sylfaen" w:hAnsi="Sylfaen" w:cs="Sylfaen"/>
                <w:lang w:val="ka-GE"/>
              </w:rPr>
              <w:t>ქმედებების</w:t>
            </w:r>
            <w:r w:rsidRPr="00170194">
              <w:rPr>
                <w:lang w:val="ka-GE"/>
              </w:rPr>
              <w:t xml:space="preserve"> </w:t>
            </w:r>
            <w:r w:rsidRPr="00170194">
              <w:rPr>
                <w:rFonts w:ascii="Sylfaen" w:hAnsi="Sylfaen" w:cs="Sylfaen"/>
                <w:lang w:val="ka-GE"/>
              </w:rPr>
              <w:t>განხორციელების</w:t>
            </w:r>
            <w:r w:rsidRPr="00170194">
              <w:rPr>
                <w:lang w:val="ka-GE"/>
              </w:rPr>
              <w:t xml:space="preserve"> </w:t>
            </w:r>
            <w:r w:rsidRPr="00170194">
              <w:rPr>
                <w:rFonts w:ascii="Sylfaen" w:hAnsi="Sylfaen" w:cs="Sylfaen"/>
                <w:lang w:val="ka-GE"/>
              </w:rPr>
              <w:t>უფლება</w:t>
            </w:r>
            <w:r w:rsidRPr="00170194">
              <w:rPr>
                <w:lang w:val="ka-GE"/>
              </w:rPr>
              <w:t xml:space="preserve"> (</w:t>
            </w:r>
            <w:r w:rsidRPr="00170194">
              <w:rPr>
                <w:rFonts w:ascii="Sylfaen" w:hAnsi="Sylfaen" w:cs="Sylfaen"/>
                <w:lang w:val="ka-GE"/>
              </w:rPr>
              <w:t>მაგალითად</w:t>
            </w:r>
            <w:r w:rsidRPr="00170194">
              <w:rPr>
                <w:lang w:val="ka-GE"/>
              </w:rPr>
              <w:t xml:space="preserve">, </w:t>
            </w:r>
            <w:r w:rsidRPr="00170194">
              <w:rPr>
                <w:rFonts w:ascii="Sylfaen" w:hAnsi="Sylfaen" w:cs="Sylfaen"/>
                <w:lang w:val="ka-GE"/>
              </w:rPr>
              <w:t>თანამშრომლის</w:t>
            </w:r>
            <w:r w:rsidRPr="00170194">
              <w:rPr>
                <w:lang w:val="ka-GE"/>
              </w:rPr>
              <w:t xml:space="preserve"> </w:t>
            </w:r>
            <w:r w:rsidRPr="00170194">
              <w:rPr>
                <w:rFonts w:ascii="Sylfaen" w:hAnsi="Sylfaen" w:cs="Sylfaen"/>
                <w:lang w:val="ka-GE"/>
              </w:rPr>
              <w:t>დაწინაურება</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შვებულებაში</w:t>
            </w:r>
            <w:r w:rsidRPr="00170194">
              <w:rPr>
                <w:lang w:val="ka-GE"/>
              </w:rPr>
              <w:t xml:space="preserve"> </w:t>
            </w:r>
            <w:r w:rsidRPr="00170194">
              <w:rPr>
                <w:rFonts w:ascii="Sylfaen" w:hAnsi="Sylfaen" w:cs="Sylfaen"/>
                <w:lang w:val="ka-GE"/>
              </w:rPr>
              <w:t>გაშვება</w:t>
            </w:r>
            <w:r w:rsidRPr="00170194">
              <w:rPr>
                <w:lang w:val="ka-GE"/>
              </w:rPr>
              <w:t xml:space="preserve">), </w:t>
            </w:r>
            <w:r w:rsidRPr="00170194">
              <w:rPr>
                <w:rFonts w:ascii="Sylfaen" w:hAnsi="Sylfaen" w:cs="Sylfaen"/>
                <w:lang w:val="ka-GE"/>
              </w:rPr>
              <w:t>ასევე</w:t>
            </w:r>
            <w:r w:rsidRPr="00170194">
              <w:rPr>
                <w:lang w:val="ka-GE"/>
              </w:rPr>
              <w:t xml:space="preserve"> </w:t>
            </w:r>
            <w:r w:rsidRPr="00170194">
              <w:rPr>
                <w:rFonts w:ascii="Sylfaen" w:hAnsi="Sylfaen" w:cs="Sylfaen"/>
                <w:lang w:val="ka-GE"/>
              </w:rPr>
              <w:t>ორგანიზაციის</w:t>
            </w:r>
            <w:r w:rsidRPr="00170194">
              <w:rPr>
                <w:lang w:val="ka-GE"/>
              </w:rPr>
              <w:t xml:space="preserve"> </w:t>
            </w:r>
            <w:r w:rsidRPr="00170194">
              <w:rPr>
                <w:rFonts w:ascii="Sylfaen" w:hAnsi="Sylfaen" w:cs="Sylfaen"/>
                <w:lang w:val="ka-GE"/>
              </w:rPr>
              <w:t>ყოველდღიურ</w:t>
            </w:r>
            <w:r w:rsidRPr="00170194">
              <w:rPr>
                <w:lang w:val="ka-GE"/>
              </w:rPr>
              <w:t xml:space="preserve"> </w:t>
            </w:r>
            <w:r w:rsidRPr="00170194">
              <w:rPr>
                <w:rFonts w:ascii="Sylfaen" w:hAnsi="Sylfaen" w:cs="Sylfaen"/>
                <w:lang w:val="ka-GE"/>
              </w:rPr>
              <w:t>საქმიანობაზე</w:t>
            </w:r>
            <w:r w:rsidRPr="00170194">
              <w:rPr>
                <w:lang w:val="ka-GE"/>
              </w:rPr>
              <w:t xml:space="preserve"> </w:t>
            </w:r>
            <w:r w:rsidRPr="00170194">
              <w:rPr>
                <w:rFonts w:ascii="Sylfaen" w:hAnsi="Sylfaen" w:cs="Sylfaen"/>
                <w:lang w:val="ka-GE"/>
              </w:rPr>
              <w:t>დისკრეციული</w:t>
            </w:r>
            <w:r w:rsidRPr="00170194">
              <w:rPr>
                <w:lang w:val="ka-GE"/>
              </w:rPr>
              <w:t xml:space="preserve"> </w:t>
            </w:r>
            <w:r w:rsidRPr="00170194">
              <w:rPr>
                <w:rFonts w:ascii="Sylfaen" w:hAnsi="Sylfaen" w:cs="Sylfaen"/>
                <w:lang w:val="ka-GE"/>
              </w:rPr>
              <w:t>უფლებამოსილების</w:t>
            </w:r>
            <w:r w:rsidRPr="00170194">
              <w:rPr>
                <w:lang w:val="ka-GE"/>
              </w:rPr>
              <w:t xml:space="preserve"> </w:t>
            </w:r>
            <w:r w:rsidRPr="00170194">
              <w:rPr>
                <w:rFonts w:ascii="Sylfaen" w:hAnsi="Sylfaen" w:cs="Sylfaen"/>
                <w:lang w:val="ka-GE"/>
              </w:rPr>
              <w:t>განხორციელების</w:t>
            </w:r>
            <w:r w:rsidRPr="00170194">
              <w:rPr>
                <w:lang w:val="ka-GE"/>
              </w:rPr>
              <w:t xml:space="preserve"> </w:t>
            </w:r>
            <w:r w:rsidRPr="00170194">
              <w:rPr>
                <w:rFonts w:ascii="Sylfaen" w:hAnsi="Sylfaen" w:cs="Sylfaen"/>
                <w:lang w:val="ka-GE"/>
              </w:rPr>
              <w:t>უფლება</w:t>
            </w:r>
            <w:r w:rsidRPr="00170194">
              <w:rPr>
                <w:lang w:val="ka-GE"/>
              </w:rPr>
              <w:t xml:space="preserve">.  </w:t>
            </w:r>
            <w:r w:rsidRPr="00170194">
              <w:rPr>
                <w:rFonts w:ascii="Sylfaen" w:hAnsi="Sylfaen" w:cs="Sylfaen"/>
                <w:lang w:val="ka-GE"/>
              </w:rPr>
              <w:t>მენეჯერებს</w:t>
            </w:r>
            <w:r w:rsidRPr="00170194">
              <w:rPr>
                <w:lang w:val="ka-GE"/>
              </w:rPr>
              <w:t xml:space="preserve"> </w:t>
            </w:r>
            <w:r w:rsidRPr="00170194">
              <w:rPr>
                <w:rFonts w:ascii="Sylfaen" w:hAnsi="Sylfaen" w:cs="Sylfaen"/>
                <w:lang w:val="ka-GE"/>
              </w:rPr>
              <w:t>არ</w:t>
            </w:r>
            <w:r w:rsidRPr="00170194">
              <w:rPr>
                <w:lang w:val="ka-GE"/>
              </w:rPr>
              <w:t xml:space="preserve"> </w:t>
            </w:r>
            <w:r w:rsidRPr="00170194">
              <w:rPr>
                <w:rFonts w:ascii="Sylfaen" w:hAnsi="Sylfaen" w:cs="Sylfaen"/>
                <w:lang w:val="ka-GE"/>
              </w:rPr>
              <w:t>განეკუთვნებიან</w:t>
            </w:r>
            <w:r w:rsidRPr="00170194">
              <w:rPr>
                <w:lang w:val="ka-GE"/>
              </w:rPr>
              <w:t xml:space="preserve"> </w:t>
            </w:r>
            <w:r w:rsidRPr="00170194">
              <w:rPr>
                <w:rFonts w:ascii="Sylfaen" w:hAnsi="Sylfaen" w:cs="Sylfaen"/>
                <w:lang w:val="ka-GE"/>
              </w:rPr>
              <w:lastRenderedPageBreak/>
              <w:t>უშუალო</w:t>
            </w:r>
            <w:r w:rsidRPr="00170194">
              <w:rPr>
                <w:lang w:val="ka-GE"/>
              </w:rPr>
              <w:t xml:space="preserve"> </w:t>
            </w:r>
            <w:r w:rsidRPr="00170194">
              <w:rPr>
                <w:rFonts w:ascii="Sylfaen" w:hAnsi="Sylfaen" w:cs="Sylfaen"/>
                <w:lang w:val="ka-GE"/>
              </w:rPr>
              <w:t>ხელმძღვანელები</w:t>
            </w:r>
            <w:r w:rsidRPr="00170194">
              <w:rPr>
                <w:lang w:val="ka-GE"/>
              </w:rPr>
              <w:t xml:space="preserve">, </w:t>
            </w:r>
            <w:r w:rsidRPr="00170194">
              <w:rPr>
                <w:rFonts w:ascii="Sylfaen" w:hAnsi="Sylfaen" w:cs="Sylfaen"/>
                <w:lang w:val="ka-GE"/>
              </w:rPr>
              <w:t>გარდა</w:t>
            </w:r>
            <w:r w:rsidRPr="00170194">
              <w:rPr>
                <w:lang w:val="ka-GE"/>
              </w:rPr>
              <w:t xml:space="preserve"> </w:t>
            </w:r>
            <w:r w:rsidRPr="00170194">
              <w:rPr>
                <w:rFonts w:ascii="Sylfaen" w:hAnsi="Sylfaen" w:cs="Sylfaen"/>
                <w:lang w:val="ka-GE"/>
              </w:rPr>
              <w:t>იმ</w:t>
            </w:r>
            <w:r w:rsidRPr="00170194">
              <w:rPr>
                <w:lang w:val="ka-GE"/>
              </w:rPr>
              <w:t xml:space="preserve"> </w:t>
            </w:r>
            <w:r w:rsidRPr="00170194">
              <w:rPr>
                <w:rFonts w:ascii="Sylfaen" w:hAnsi="Sylfaen" w:cs="Sylfaen"/>
                <w:lang w:val="ka-GE"/>
              </w:rPr>
              <w:t>შემთხვევისა</w:t>
            </w:r>
            <w:r w:rsidRPr="00170194">
              <w:rPr>
                <w:lang w:val="ka-GE"/>
              </w:rPr>
              <w:t xml:space="preserve">, </w:t>
            </w:r>
            <w:r w:rsidRPr="00170194">
              <w:rPr>
                <w:rFonts w:ascii="Sylfaen" w:hAnsi="Sylfaen" w:cs="Sylfaen"/>
                <w:lang w:val="ka-GE"/>
              </w:rPr>
              <w:t>როცა</w:t>
            </w:r>
            <w:r w:rsidRPr="00170194">
              <w:rPr>
                <w:lang w:val="ka-GE"/>
              </w:rPr>
              <w:t xml:space="preserve"> </w:t>
            </w:r>
            <w:r w:rsidRPr="00170194">
              <w:rPr>
                <w:rFonts w:ascii="Sylfaen" w:hAnsi="Sylfaen" w:cs="Sylfaen"/>
                <w:lang w:val="ka-GE"/>
              </w:rPr>
              <w:t>უშუალო</w:t>
            </w:r>
            <w:r w:rsidRPr="00170194">
              <w:rPr>
                <w:lang w:val="ka-GE"/>
              </w:rPr>
              <w:t xml:space="preserve"> </w:t>
            </w:r>
            <w:r w:rsidRPr="00170194">
              <w:rPr>
                <w:rFonts w:ascii="Sylfaen" w:hAnsi="Sylfaen" w:cs="Sylfaen"/>
                <w:lang w:val="ka-GE"/>
              </w:rPr>
              <w:t>ხელმძღვანელობის</w:t>
            </w:r>
            <w:r w:rsidRPr="00170194">
              <w:rPr>
                <w:lang w:val="ka-GE"/>
              </w:rPr>
              <w:t xml:space="preserve"> </w:t>
            </w:r>
            <w:r w:rsidRPr="00170194">
              <w:rPr>
                <w:rFonts w:ascii="Sylfaen" w:hAnsi="Sylfaen" w:cs="Sylfaen"/>
                <w:lang w:val="ka-GE"/>
              </w:rPr>
              <w:t>ქვეშ</w:t>
            </w:r>
            <w:r w:rsidRPr="00170194">
              <w:rPr>
                <w:lang w:val="ka-GE"/>
              </w:rPr>
              <w:t xml:space="preserve"> </w:t>
            </w:r>
            <w:r w:rsidRPr="00170194">
              <w:rPr>
                <w:rFonts w:ascii="Sylfaen" w:hAnsi="Sylfaen" w:cs="Sylfaen"/>
                <w:lang w:val="ka-GE"/>
              </w:rPr>
              <w:t>მყოფი</w:t>
            </w:r>
            <w:r w:rsidRPr="00170194">
              <w:rPr>
                <w:lang w:val="ka-GE"/>
              </w:rPr>
              <w:t xml:space="preserve"> </w:t>
            </w:r>
            <w:r w:rsidRPr="00170194">
              <w:rPr>
                <w:rFonts w:ascii="Sylfaen" w:hAnsi="Sylfaen" w:cs="Sylfaen"/>
                <w:lang w:val="ka-GE"/>
              </w:rPr>
              <w:t>თანამშრომლები</w:t>
            </w:r>
            <w:r w:rsidRPr="00170194">
              <w:rPr>
                <w:lang w:val="ka-GE"/>
              </w:rPr>
              <w:t xml:space="preserve"> </w:t>
            </w:r>
            <w:r w:rsidRPr="00170194">
              <w:rPr>
                <w:rFonts w:ascii="Sylfaen" w:hAnsi="Sylfaen" w:cs="Sylfaen"/>
                <w:lang w:val="ka-GE"/>
              </w:rPr>
              <w:t>თავისუფალი</w:t>
            </w:r>
            <w:r w:rsidRPr="00170194">
              <w:rPr>
                <w:lang w:val="ka-GE"/>
              </w:rPr>
              <w:t xml:space="preserve"> </w:t>
            </w:r>
            <w:r w:rsidRPr="00170194">
              <w:rPr>
                <w:rFonts w:ascii="Sylfaen" w:hAnsi="Sylfaen" w:cs="Sylfaen"/>
                <w:lang w:val="ka-GE"/>
              </w:rPr>
              <w:t>პროფესიის</w:t>
            </w:r>
            <w:r w:rsidRPr="00170194">
              <w:rPr>
                <w:lang w:val="ka-GE"/>
              </w:rPr>
              <w:t xml:space="preserve"> </w:t>
            </w:r>
            <w:r w:rsidRPr="00170194">
              <w:rPr>
                <w:rFonts w:ascii="Sylfaen" w:hAnsi="Sylfaen" w:cs="Sylfaen"/>
                <w:lang w:val="ka-GE"/>
              </w:rPr>
              <w:t>ადამიანები</w:t>
            </w:r>
            <w:r w:rsidRPr="00170194">
              <w:rPr>
                <w:lang w:val="ka-GE"/>
              </w:rPr>
              <w:t xml:space="preserve"> </w:t>
            </w:r>
            <w:r w:rsidRPr="00170194">
              <w:rPr>
                <w:rFonts w:ascii="Sylfaen" w:hAnsi="Sylfaen" w:cs="Sylfaen"/>
                <w:lang w:val="ka-GE"/>
              </w:rPr>
              <w:t>არიან</w:t>
            </w:r>
            <w:r w:rsidRPr="00170194">
              <w:rPr>
                <w:lang w:val="ka-GE"/>
              </w:rPr>
              <w:t xml:space="preserve">; </w:t>
            </w:r>
            <w:r w:rsidRPr="00170194">
              <w:rPr>
                <w:rFonts w:ascii="Sylfaen" w:hAnsi="Sylfaen" w:cs="Sylfaen"/>
                <w:lang w:val="ka-GE"/>
              </w:rPr>
              <w:t>ამ</w:t>
            </w:r>
            <w:r w:rsidRPr="00170194">
              <w:rPr>
                <w:lang w:val="ka-GE"/>
              </w:rPr>
              <w:t xml:space="preserve"> </w:t>
            </w:r>
            <w:r w:rsidRPr="00170194">
              <w:rPr>
                <w:rFonts w:ascii="Sylfaen" w:hAnsi="Sylfaen" w:cs="Sylfaen"/>
                <w:lang w:val="ka-GE"/>
              </w:rPr>
              <w:t>კატეგორიაში</w:t>
            </w:r>
            <w:r w:rsidRPr="00170194">
              <w:rPr>
                <w:lang w:val="ka-GE"/>
              </w:rPr>
              <w:t xml:space="preserve"> </w:t>
            </w:r>
            <w:r w:rsidRPr="00170194">
              <w:rPr>
                <w:rFonts w:ascii="Sylfaen" w:hAnsi="Sylfaen" w:cs="Sylfaen"/>
                <w:lang w:val="ka-GE"/>
              </w:rPr>
              <w:t>ასევე</w:t>
            </w:r>
            <w:r w:rsidRPr="00170194">
              <w:rPr>
                <w:lang w:val="ka-GE"/>
              </w:rPr>
              <w:t xml:space="preserve"> </w:t>
            </w:r>
            <w:r w:rsidRPr="00170194">
              <w:rPr>
                <w:rFonts w:ascii="Sylfaen" w:hAnsi="Sylfaen" w:cs="Sylfaen"/>
                <w:lang w:val="ka-GE"/>
              </w:rPr>
              <w:t>არ</w:t>
            </w:r>
            <w:r w:rsidRPr="00170194">
              <w:rPr>
                <w:lang w:val="ka-GE"/>
              </w:rPr>
              <w:t xml:space="preserve"> </w:t>
            </w:r>
            <w:r w:rsidRPr="00170194">
              <w:rPr>
                <w:rFonts w:ascii="Sylfaen" w:hAnsi="Sylfaen" w:cs="Sylfaen"/>
                <w:lang w:val="ka-GE"/>
              </w:rPr>
              <w:t>შედიან</w:t>
            </w:r>
            <w:r w:rsidRPr="00170194">
              <w:rPr>
                <w:lang w:val="ka-GE"/>
              </w:rPr>
              <w:t xml:space="preserve"> </w:t>
            </w:r>
            <w:r w:rsidRPr="00170194">
              <w:rPr>
                <w:rFonts w:ascii="Sylfaen" w:hAnsi="Sylfaen" w:cs="Sylfaen"/>
                <w:lang w:val="ka-GE"/>
              </w:rPr>
              <w:t>ის</w:t>
            </w:r>
            <w:r w:rsidRPr="00170194">
              <w:rPr>
                <w:lang w:val="ka-GE"/>
              </w:rPr>
              <w:t xml:space="preserve"> </w:t>
            </w:r>
            <w:r w:rsidRPr="00170194">
              <w:rPr>
                <w:rFonts w:ascii="Sylfaen" w:hAnsi="Sylfaen" w:cs="Sylfaen"/>
                <w:lang w:val="ka-GE"/>
              </w:rPr>
              <w:t>თანამშრომლებიც</w:t>
            </w:r>
            <w:r w:rsidRPr="00170194">
              <w:rPr>
                <w:lang w:val="ka-GE"/>
              </w:rPr>
              <w:t xml:space="preserve">, </w:t>
            </w:r>
            <w:r w:rsidRPr="00170194">
              <w:rPr>
                <w:rFonts w:ascii="Sylfaen" w:hAnsi="Sylfaen" w:cs="Sylfaen"/>
                <w:lang w:val="ka-GE"/>
              </w:rPr>
              <w:t>რომელთა</w:t>
            </w:r>
            <w:r w:rsidRPr="00170194">
              <w:rPr>
                <w:lang w:val="ka-GE"/>
              </w:rPr>
              <w:t xml:space="preserve"> </w:t>
            </w:r>
            <w:r w:rsidRPr="00170194">
              <w:rPr>
                <w:rFonts w:ascii="Sylfaen" w:hAnsi="Sylfaen" w:cs="Sylfaen"/>
                <w:lang w:val="ka-GE"/>
              </w:rPr>
              <w:t>მთავარი</w:t>
            </w:r>
            <w:r w:rsidRPr="00170194">
              <w:rPr>
                <w:lang w:val="ka-GE"/>
              </w:rPr>
              <w:t xml:space="preserve"> </w:t>
            </w:r>
            <w:r w:rsidRPr="00170194">
              <w:rPr>
                <w:rFonts w:ascii="Sylfaen" w:hAnsi="Sylfaen" w:cs="Sylfaen"/>
                <w:lang w:val="ka-GE"/>
              </w:rPr>
              <w:t>ფუნქციასაც</w:t>
            </w:r>
            <w:r w:rsidRPr="00170194">
              <w:rPr>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უზრუნველყოფისთვის</w:t>
            </w:r>
            <w:r w:rsidRPr="00170194">
              <w:rPr>
                <w:lang w:val="ka-GE"/>
              </w:rPr>
              <w:t xml:space="preserve"> </w:t>
            </w:r>
            <w:r w:rsidRPr="00170194">
              <w:rPr>
                <w:rFonts w:ascii="Sylfaen" w:hAnsi="Sylfaen" w:cs="Sylfaen"/>
                <w:lang w:val="ka-GE"/>
              </w:rPr>
              <w:t>აუცილებელი</w:t>
            </w:r>
            <w:r w:rsidRPr="00170194">
              <w:rPr>
                <w:lang w:val="ka-GE"/>
              </w:rPr>
              <w:t xml:space="preserve"> </w:t>
            </w:r>
            <w:r w:rsidRPr="00170194">
              <w:rPr>
                <w:rFonts w:ascii="Sylfaen" w:hAnsi="Sylfaen" w:cs="Sylfaen"/>
                <w:lang w:val="ka-GE"/>
              </w:rPr>
              <w:t>დავალებების</w:t>
            </w:r>
            <w:r w:rsidRPr="00170194">
              <w:rPr>
                <w:lang w:val="ka-GE"/>
              </w:rPr>
              <w:t xml:space="preserve"> </w:t>
            </w:r>
            <w:r w:rsidRPr="00170194">
              <w:rPr>
                <w:rFonts w:ascii="Sylfaen" w:hAnsi="Sylfaen" w:cs="Sylfaen"/>
                <w:lang w:val="ka-GE"/>
              </w:rPr>
              <w:t>შესრულება</w:t>
            </w:r>
            <w:r w:rsidRPr="00170194">
              <w:rPr>
                <w:lang w:val="ka-GE"/>
              </w:rPr>
              <w:t xml:space="preserve"> </w:t>
            </w:r>
            <w:r w:rsidRPr="00170194">
              <w:rPr>
                <w:rFonts w:ascii="Sylfaen" w:hAnsi="Sylfaen" w:cs="Sylfaen"/>
                <w:lang w:val="ka-GE"/>
              </w:rPr>
              <w:t>წარმოადგენს</w:t>
            </w:r>
            <w:r w:rsidRPr="00170194">
              <w:rPr>
                <w:lang w:val="ka-GE"/>
              </w:rPr>
              <w:t xml:space="preserve">. </w:t>
            </w:r>
          </w:p>
          <w:p w:rsidR="002122D5" w:rsidRPr="00170194" w:rsidRDefault="002122D5" w:rsidP="002122D5">
            <w:pPr>
              <w:ind w:left="338"/>
              <w:rPr>
                <w:lang w:val="ka-GE"/>
              </w:rPr>
            </w:pPr>
          </w:p>
          <w:p w:rsidR="002122D5" w:rsidRPr="00170194" w:rsidRDefault="002122D5" w:rsidP="002122D5">
            <w:pPr>
              <w:ind w:left="338"/>
              <w:rPr>
                <w:lang w:val="ka-GE"/>
              </w:rPr>
            </w:pPr>
            <w:r w:rsidRPr="00170194">
              <w:rPr>
                <w:rFonts w:ascii="Sylfaen" w:hAnsi="Sylfaen"/>
                <w:lang w:val="ka-GE"/>
              </w:rPr>
              <w:t>b)</w:t>
            </w:r>
            <w:r w:rsidRPr="00170194">
              <w:rPr>
                <w:lang w:val="ka-GE"/>
              </w:rPr>
              <w:tab/>
            </w:r>
            <w:r w:rsidRPr="00170194">
              <w:rPr>
                <w:rFonts w:ascii="Sylfaen" w:hAnsi="Sylfaen" w:cs="Sylfaen"/>
                <w:lang w:val="ka-GE"/>
              </w:rPr>
              <w:t>ხელმძღვანელ</w:t>
            </w:r>
            <w:r w:rsidRPr="00170194">
              <w:rPr>
                <w:lang w:val="ka-GE"/>
              </w:rPr>
              <w:t xml:space="preserve"> </w:t>
            </w:r>
            <w:r w:rsidRPr="00170194">
              <w:rPr>
                <w:rFonts w:ascii="Sylfaen" w:hAnsi="Sylfaen" w:cs="Sylfaen"/>
                <w:lang w:val="ka-GE"/>
              </w:rPr>
              <w:t>პირებს</w:t>
            </w:r>
            <w:r w:rsidRPr="00170194">
              <w:rPr>
                <w:lang w:val="ka-GE"/>
              </w:rPr>
              <w:t xml:space="preserve"> – </w:t>
            </w:r>
            <w:r w:rsidRPr="00170194">
              <w:rPr>
                <w:rFonts w:ascii="Sylfaen" w:hAnsi="Sylfaen" w:cs="Sylfaen"/>
                <w:lang w:val="ka-GE"/>
              </w:rPr>
              <w:t>ორგანიზაციის</w:t>
            </w:r>
            <w:r w:rsidRPr="00170194">
              <w:rPr>
                <w:lang w:val="ka-GE"/>
              </w:rPr>
              <w:t xml:space="preserve"> </w:t>
            </w:r>
            <w:r w:rsidRPr="00170194">
              <w:rPr>
                <w:rFonts w:ascii="Sylfaen" w:hAnsi="Sylfaen" w:cs="Sylfaen"/>
                <w:lang w:val="ka-GE"/>
              </w:rPr>
              <w:t>შიგნით</w:t>
            </w:r>
            <w:r w:rsidRPr="00170194">
              <w:rPr>
                <w:lang w:val="ka-GE"/>
              </w:rPr>
              <w:t xml:space="preserve"> </w:t>
            </w:r>
            <w:r w:rsidRPr="00170194">
              <w:rPr>
                <w:rFonts w:ascii="Sylfaen" w:hAnsi="Sylfaen" w:cs="Sylfaen"/>
                <w:lang w:val="ka-GE"/>
              </w:rPr>
              <w:t>მომუშავე</w:t>
            </w:r>
            <w:r w:rsidRPr="00170194">
              <w:rPr>
                <w:lang w:val="ka-GE"/>
              </w:rPr>
              <w:t xml:space="preserve"> </w:t>
            </w:r>
            <w:r w:rsidRPr="00170194">
              <w:rPr>
                <w:rFonts w:ascii="Sylfaen" w:hAnsi="Sylfaen" w:cs="Sylfaen"/>
                <w:lang w:val="ka-GE"/>
              </w:rPr>
              <w:t>პირებს</w:t>
            </w:r>
            <w:r w:rsidRPr="00170194">
              <w:rPr>
                <w:lang w:val="ka-GE"/>
              </w:rPr>
              <w:t xml:space="preserve">, </w:t>
            </w:r>
            <w:r w:rsidRPr="00170194">
              <w:rPr>
                <w:rFonts w:ascii="Sylfaen" w:hAnsi="Sylfaen" w:cs="Sylfaen"/>
                <w:lang w:val="ka-GE"/>
              </w:rPr>
              <w:t>რომელთა</w:t>
            </w:r>
            <w:r w:rsidRPr="00170194">
              <w:rPr>
                <w:lang w:val="ka-GE"/>
              </w:rPr>
              <w:t xml:space="preserve"> </w:t>
            </w:r>
            <w:r w:rsidRPr="00170194">
              <w:rPr>
                <w:rFonts w:ascii="Sylfaen" w:hAnsi="Sylfaen" w:cs="Sylfaen"/>
                <w:lang w:val="ka-GE"/>
              </w:rPr>
              <w:t>მთავარ</w:t>
            </w:r>
            <w:r w:rsidRPr="00170194">
              <w:rPr>
                <w:lang w:val="ka-GE"/>
              </w:rPr>
              <w:t xml:space="preserve"> </w:t>
            </w:r>
            <w:r w:rsidRPr="00170194">
              <w:rPr>
                <w:rFonts w:ascii="Sylfaen" w:hAnsi="Sylfaen" w:cs="Sylfaen"/>
                <w:lang w:val="ka-GE"/>
              </w:rPr>
              <w:t>ფუნქციასაც</w:t>
            </w:r>
            <w:r w:rsidRPr="00170194">
              <w:rPr>
                <w:lang w:val="ka-GE"/>
              </w:rPr>
              <w:t xml:space="preserve"> </w:t>
            </w:r>
            <w:r w:rsidRPr="00170194">
              <w:rPr>
                <w:rFonts w:ascii="Sylfaen" w:hAnsi="Sylfaen" w:cs="Sylfaen"/>
                <w:lang w:val="ka-GE"/>
              </w:rPr>
              <w:t>ორგანიზაციის</w:t>
            </w:r>
            <w:r w:rsidRPr="00170194">
              <w:rPr>
                <w:lang w:val="ka-GE"/>
              </w:rPr>
              <w:t xml:space="preserve"> </w:t>
            </w:r>
            <w:r w:rsidRPr="00170194">
              <w:rPr>
                <w:rFonts w:ascii="Sylfaen" w:hAnsi="Sylfaen" w:cs="Sylfaen"/>
                <w:lang w:val="ka-GE"/>
              </w:rPr>
              <w:t>მენეჯერი</w:t>
            </w:r>
            <w:r w:rsidRPr="00170194">
              <w:rPr>
                <w:lang w:val="ka-GE"/>
              </w:rPr>
              <w:t xml:space="preserve"> </w:t>
            </w:r>
            <w:r w:rsidRPr="00170194">
              <w:rPr>
                <w:rFonts w:ascii="Sylfaen" w:hAnsi="Sylfaen" w:cs="Sylfaen"/>
                <w:lang w:val="ka-GE"/>
              </w:rPr>
              <w:t>პირების</w:t>
            </w:r>
            <w:r w:rsidRPr="00170194">
              <w:rPr>
                <w:lang w:val="ka-GE"/>
              </w:rPr>
              <w:t xml:space="preserve"> </w:t>
            </w:r>
            <w:r w:rsidRPr="00170194">
              <w:rPr>
                <w:rFonts w:ascii="Sylfaen" w:hAnsi="Sylfaen" w:cs="Sylfaen"/>
                <w:lang w:val="ka-GE"/>
              </w:rPr>
              <w:t>ხელმძღვანელობა</w:t>
            </w:r>
            <w:r w:rsidRPr="00170194">
              <w:rPr>
                <w:lang w:val="ka-GE"/>
              </w:rPr>
              <w:t xml:space="preserve">, </w:t>
            </w:r>
            <w:r w:rsidRPr="00170194">
              <w:rPr>
                <w:rFonts w:ascii="Sylfaen" w:hAnsi="Sylfaen" w:cs="Sylfaen"/>
                <w:lang w:val="ka-GE"/>
              </w:rPr>
              <w:t>ორგანიზაციის</w:t>
            </w:r>
            <w:r w:rsidRPr="00170194">
              <w:rPr>
                <w:lang w:val="ka-GE"/>
              </w:rPr>
              <w:t xml:space="preserve"> </w:t>
            </w:r>
            <w:r w:rsidRPr="00170194">
              <w:rPr>
                <w:rFonts w:ascii="Sylfaen" w:hAnsi="Sylfaen" w:cs="Sylfaen"/>
                <w:lang w:val="ka-GE"/>
              </w:rPr>
              <w:t>მიზნებისა</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პოლიტიკის</w:t>
            </w:r>
            <w:r w:rsidRPr="00170194">
              <w:rPr>
                <w:lang w:val="ka-GE"/>
              </w:rPr>
              <w:t xml:space="preserve"> </w:t>
            </w:r>
            <w:r w:rsidRPr="00170194">
              <w:rPr>
                <w:rFonts w:ascii="Sylfaen" w:hAnsi="Sylfaen" w:cs="Sylfaen"/>
                <w:lang w:val="ka-GE"/>
              </w:rPr>
              <w:t>განსაზღვრა</w:t>
            </w:r>
            <w:r w:rsidRPr="00170194">
              <w:rPr>
                <w:lang w:val="ka-GE"/>
              </w:rPr>
              <w:t xml:space="preserve"> </w:t>
            </w:r>
            <w:r w:rsidRPr="00170194">
              <w:rPr>
                <w:rFonts w:ascii="Sylfaen" w:hAnsi="Sylfaen" w:cs="Sylfaen"/>
                <w:lang w:val="ka-GE"/>
              </w:rPr>
              <w:t>წარმოადგენს</w:t>
            </w:r>
            <w:r w:rsidRPr="00170194">
              <w:rPr>
                <w:lang w:val="ka-GE"/>
              </w:rPr>
              <w:t xml:space="preserve">; </w:t>
            </w:r>
            <w:r w:rsidRPr="00170194">
              <w:rPr>
                <w:rFonts w:ascii="Sylfaen" w:hAnsi="Sylfaen" w:cs="Sylfaen"/>
                <w:lang w:val="ka-GE"/>
              </w:rPr>
              <w:t>ისინი</w:t>
            </w:r>
            <w:r w:rsidRPr="00170194">
              <w:rPr>
                <w:lang w:val="ka-GE"/>
              </w:rPr>
              <w:t xml:space="preserve"> </w:t>
            </w:r>
            <w:r w:rsidRPr="00170194">
              <w:rPr>
                <w:rFonts w:ascii="Sylfaen" w:hAnsi="Sylfaen" w:cs="Sylfaen"/>
                <w:lang w:val="ka-GE"/>
              </w:rPr>
              <w:t>სარგებლობენ</w:t>
            </w:r>
            <w:r w:rsidRPr="00170194">
              <w:rPr>
                <w:lang w:val="ka-GE"/>
              </w:rPr>
              <w:t xml:space="preserve"> </w:t>
            </w:r>
            <w:r w:rsidRPr="00170194">
              <w:rPr>
                <w:rFonts w:ascii="Sylfaen" w:hAnsi="Sylfaen" w:cs="Sylfaen"/>
                <w:lang w:val="ka-GE"/>
              </w:rPr>
              <w:t>ფართო</w:t>
            </w:r>
            <w:r w:rsidRPr="00170194">
              <w:rPr>
                <w:lang w:val="ka-GE"/>
              </w:rPr>
              <w:t xml:space="preserve"> </w:t>
            </w:r>
            <w:r w:rsidRPr="00170194">
              <w:rPr>
                <w:rFonts w:ascii="Sylfaen" w:hAnsi="Sylfaen" w:cs="Sylfaen"/>
                <w:lang w:val="ka-GE"/>
              </w:rPr>
              <w:t>უფლებამოსილებით</w:t>
            </w:r>
            <w:r w:rsidRPr="00170194">
              <w:rPr>
                <w:lang w:val="ka-GE"/>
              </w:rPr>
              <w:t xml:space="preserve"> </w:t>
            </w:r>
            <w:r w:rsidRPr="00170194">
              <w:rPr>
                <w:rFonts w:ascii="Sylfaen" w:hAnsi="Sylfaen" w:cs="Sylfaen"/>
                <w:lang w:val="ka-GE"/>
              </w:rPr>
              <w:t>გადაწყვეტილებების</w:t>
            </w:r>
            <w:r w:rsidRPr="00170194">
              <w:rPr>
                <w:lang w:val="ka-GE"/>
              </w:rPr>
              <w:t xml:space="preserve"> </w:t>
            </w:r>
            <w:r w:rsidRPr="00170194">
              <w:rPr>
                <w:rFonts w:ascii="Sylfaen" w:hAnsi="Sylfaen" w:cs="Sylfaen"/>
                <w:lang w:val="ka-GE"/>
              </w:rPr>
              <w:t>მიღებისას</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მათზე</w:t>
            </w:r>
            <w:r w:rsidRPr="00170194">
              <w:rPr>
                <w:lang w:val="ka-GE"/>
              </w:rPr>
              <w:t xml:space="preserve"> </w:t>
            </w:r>
            <w:r w:rsidRPr="00170194">
              <w:rPr>
                <w:rFonts w:ascii="Sylfaen" w:hAnsi="Sylfaen" w:cs="Sylfaen"/>
                <w:lang w:val="ka-GE"/>
              </w:rPr>
              <w:t>ხორციელდება</w:t>
            </w:r>
            <w:r w:rsidRPr="00170194">
              <w:rPr>
                <w:lang w:val="ka-GE"/>
              </w:rPr>
              <w:t xml:space="preserve"> </w:t>
            </w:r>
            <w:r w:rsidRPr="00170194">
              <w:rPr>
                <w:rFonts w:ascii="Sylfaen" w:hAnsi="Sylfaen" w:cs="Sylfaen"/>
                <w:lang w:val="ka-GE"/>
              </w:rPr>
              <w:t>მხოლოდ</w:t>
            </w:r>
            <w:r w:rsidRPr="00170194">
              <w:rPr>
                <w:lang w:val="ka-GE"/>
              </w:rPr>
              <w:t xml:space="preserve"> </w:t>
            </w:r>
            <w:r w:rsidRPr="00170194">
              <w:rPr>
                <w:rFonts w:ascii="Sylfaen" w:hAnsi="Sylfaen" w:cs="Sylfaen"/>
                <w:lang w:val="ka-GE"/>
              </w:rPr>
              <w:t>ზოგადი</w:t>
            </w:r>
            <w:r w:rsidRPr="00170194">
              <w:rPr>
                <w:lang w:val="ka-GE"/>
              </w:rPr>
              <w:t xml:space="preserve"> </w:t>
            </w:r>
            <w:r w:rsidRPr="00170194">
              <w:rPr>
                <w:rFonts w:ascii="Sylfaen" w:hAnsi="Sylfaen" w:cs="Sylfaen"/>
                <w:lang w:val="ka-GE"/>
              </w:rPr>
              <w:t>კონტროლი</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ხელმძღვანელობა</w:t>
            </w:r>
            <w:r w:rsidRPr="00170194">
              <w:rPr>
                <w:lang w:val="ka-GE"/>
              </w:rPr>
              <w:t xml:space="preserve"> </w:t>
            </w:r>
            <w:r w:rsidRPr="00170194">
              <w:rPr>
                <w:rFonts w:ascii="Sylfaen" w:hAnsi="Sylfaen" w:cs="Sylfaen"/>
                <w:lang w:val="ka-GE"/>
              </w:rPr>
              <w:t>უფრო</w:t>
            </w:r>
            <w:r w:rsidRPr="00170194">
              <w:rPr>
                <w:lang w:val="ka-GE"/>
              </w:rPr>
              <w:t xml:space="preserve"> </w:t>
            </w:r>
            <w:r w:rsidRPr="00170194">
              <w:rPr>
                <w:rFonts w:ascii="Sylfaen" w:hAnsi="Sylfaen" w:cs="Sylfaen"/>
                <w:lang w:val="ka-GE"/>
              </w:rPr>
              <w:t>მაღალი</w:t>
            </w:r>
            <w:r w:rsidRPr="00170194">
              <w:rPr>
                <w:lang w:val="ka-GE"/>
              </w:rPr>
              <w:t xml:space="preserve"> </w:t>
            </w:r>
            <w:r w:rsidRPr="00170194">
              <w:rPr>
                <w:rFonts w:ascii="Sylfaen" w:hAnsi="Sylfaen" w:cs="Sylfaen"/>
                <w:lang w:val="ka-GE"/>
              </w:rPr>
              <w:t>რანგის</w:t>
            </w:r>
            <w:r w:rsidRPr="00170194">
              <w:rPr>
                <w:lang w:val="ka-GE"/>
              </w:rPr>
              <w:t xml:space="preserve"> </w:t>
            </w:r>
            <w:r w:rsidRPr="00170194">
              <w:rPr>
                <w:rFonts w:ascii="Sylfaen" w:hAnsi="Sylfaen" w:cs="Sylfaen"/>
                <w:lang w:val="ka-GE"/>
              </w:rPr>
              <w:t>ხელმძღვანელი</w:t>
            </w:r>
            <w:r w:rsidRPr="00170194">
              <w:rPr>
                <w:lang w:val="ka-GE"/>
              </w:rPr>
              <w:t xml:space="preserve"> </w:t>
            </w:r>
            <w:r w:rsidRPr="00170194">
              <w:rPr>
                <w:rFonts w:ascii="Sylfaen" w:hAnsi="Sylfaen" w:cs="Sylfaen"/>
                <w:lang w:val="ka-GE"/>
              </w:rPr>
              <w:t>პირების</w:t>
            </w:r>
            <w:r w:rsidRPr="00170194">
              <w:rPr>
                <w:lang w:val="ka-GE"/>
              </w:rPr>
              <w:t xml:space="preserve">, </w:t>
            </w:r>
            <w:r w:rsidRPr="00170194">
              <w:rPr>
                <w:rFonts w:ascii="Sylfaen" w:hAnsi="Sylfaen" w:cs="Sylfaen"/>
                <w:lang w:val="ka-GE"/>
              </w:rPr>
              <w:t>დირექტორთა</w:t>
            </w:r>
            <w:r w:rsidRPr="00170194">
              <w:rPr>
                <w:lang w:val="ka-GE"/>
              </w:rPr>
              <w:t xml:space="preserve"> </w:t>
            </w:r>
            <w:r w:rsidRPr="00170194">
              <w:rPr>
                <w:rFonts w:ascii="Sylfaen" w:hAnsi="Sylfaen" w:cs="Sylfaen"/>
                <w:lang w:val="ka-GE"/>
              </w:rPr>
              <w:t>საბჭოს</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აქციონერების</w:t>
            </w:r>
            <w:r w:rsidRPr="00170194">
              <w:rPr>
                <w:lang w:val="ka-GE"/>
              </w:rPr>
              <w:t xml:space="preserve"> </w:t>
            </w:r>
            <w:r w:rsidRPr="00170194">
              <w:rPr>
                <w:rFonts w:ascii="Sylfaen" w:hAnsi="Sylfaen" w:cs="Sylfaen"/>
                <w:lang w:val="ka-GE"/>
              </w:rPr>
              <w:t>მხრიდან</w:t>
            </w:r>
            <w:r w:rsidRPr="00170194">
              <w:rPr>
                <w:lang w:val="ka-GE"/>
              </w:rPr>
              <w:t xml:space="preserve">.  </w:t>
            </w:r>
            <w:r w:rsidRPr="00170194">
              <w:rPr>
                <w:rFonts w:ascii="Sylfaen" w:hAnsi="Sylfaen" w:cs="Sylfaen"/>
                <w:lang w:val="ka-GE"/>
              </w:rPr>
              <w:t>ხელძღვანელი</w:t>
            </w:r>
            <w:r w:rsidRPr="00170194">
              <w:rPr>
                <w:lang w:val="ka-GE"/>
              </w:rPr>
              <w:t xml:space="preserve"> </w:t>
            </w:r>
            <w:r w:rsidRPr="00170194">
              <w:rPr>
                <w:rFonts w:ascii="Sylfaen" w:hAnsi="Sylfaen" w:cs="Sylfaen"/>
                <w:lang w:val="ka-GE"/>
              </w:rPr>
              <w:t>პირები</w:t>
            </w:r>
            <w:r w:rsidRPr="00170194">
              <w:rPr>
                <w:lang w:val="ka-GE"/>
              </w:rPr>
              <w:t xml:space="preserve"> </w:t>
            </w:r>
            <w:r w:rsidRPr="00170194">
              <w:rPr>
                <w:rFonts w:ascii="Sylfaen" w:hAnsi="Sylfaen" w:cs="Sylfaen"/>
                <w:lang w:val="ka-GE"/>
              </w:rPr>
              <w:t>არ</w:t>
            </w:r>
            <w:r w:rsidRPr="00170194">
              <w:rPr>
                <w:lang w:val="ka-GE"/>
              </w:rPr>
              <w:t xml:space="preserve"> </w:t>
            </w:r>
            <w:r w:rsidRPr="00170194">
              <w:rPr>
                <w:rFonts w:ascii="Sylfaen" w:hAnsi="Sylfaen" w:cs="Sylfaen"/>
                <w:lang w:val="ka-GE"/>
              </w:rPr>
              <w:t>ახორციელებენ</w:t>
            </w:r>
            <w:r w:rsidRPr="00170194">
              <w:rPr>
                <w:lang w:val="ka-GE"/>
              </w:rPr>
              <w:t xml:space="preserve"> </w:t>
            </w:r>
            <w:r w:rsidRPr="00170194">
              <w:rPr>
                <w:rFonts w:ascii="Sylfaen" w:hAnsi="Sylfaen" w:cs="Sylfaen"/>
                <w:lang w:val="ka-GE"/>
              </w:rPr>
              <w:t>ისეთ</w:t>
            </w:r>
            <w:r w:rsidRPr="00170194">
              <w:rPr>
                <w:lang w:val="ka-GE"/>
              </w:rPr>
              <w:t xml:space="preserve"> </w:t>
            </w:r>
            <w:r w:rsidRPr="00170194">
              <w:rPr>
                <w:rFonts w:ascii="Sylfaen" w:hAnsi="Sylfaen" w:cs="Sylfaen"/>
                <w:lang w:val="ka-GE"/>
              </w:rPr>
              <w:t>ფუნქციებს</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უშუალოდ</w:t>
            </w:r>
            <w:r w:rsidRPr="00170194">
              <w:rPr>
                <w:lang w:val="ka-GE"/>
              </w:rPr>
              <w:t xml:space="preserve"> </w:t>
            </w:r>
            <w:r w:rsidRPr="00170194">
              <w:rPr>
                <w:rFonts w:ascii="Sylfaen" w:hAnsi="Sylfaen" w:cs="Sylfaen"/>
                <w:lang w:val="ka-GE"/>
              </w:rPr>
              <w:t>არის</w:t>
            </w:r>
            <w:r w:rsidRPr="00170194">
              <w:rPr>
                <w:lang w:val="ka-GE"/>
              </w:rPr>
              <w:t xml:space="preserve"> </w:t>
            </w:r>
            <w:r w:rsidRPr="00170194">
              <w:rPr>
                <w:rFonts w:ascii="Sylfaen" w:hAnsi="Sylfaen" w:cs="Sylfaen"/>
                <w:lang w:val="ka-GE"/>
              </w:rPr>
              <w:t>დაკავშირებული</w:t>
            </w:r>
            <w:r w:rsidRPr="00170194">
              <w:rPr>
                <w:lang w:val="ka-GE"/>
              </w:rPr>
              <w:t xml:space="preserve"> </w:t>
            </w:r>
            <w:r w:rsidRPr="00170194">
              <w:rPr>
                <w:rFonts w:ascii="Sylfaen" w:hAnsi="Sylfaen" w:cs="Sylfaen"/>
                <w:lang w:val="ka-GE"/>
              </w:rPr>
              <w:t>ორგანიზაციის</w:t>
            </w:r>
            <w:r w:rsidRPr="00170194">
              <w:rPr>
                <w:lang w:val="ka-GE"/>
              </w:rPr>
              <w:t xml:space="preserve"> </w:t>
            </w:r>
            <w:r w:rsidRPr="00170194">
              <w:rPr>
                <w:rFonts w:ascii="Sylfaen" w:hAnsi="Sylfaen" w:cs="Sylfaen"/>
                <w:lang w:val="ka-GE"/>
              </w:rPr>
              <w:t>მიერ</w:t>
            </w:r>
            <w:r w:rsidRPr="00170194">
              <w:rPr>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მიწოდებასთან</w:t>
            </w:r>
            <w:r w:rsidRPr="00170194">
              <w:rPr>
                <w:lang w:val="ka-GE"/>
              </w:rPr>
              <w:t>.</w:t>
            </w:r>
          </w:p>
          <w:p w:rsidR="00170194" w:rsidRPr="00170194" w:rsidRDefault="00170194" w:rsidP="002122D5">
            <w:pPr>
              <w:ind w:left="338"/>
              <w:rPr>
                <w:lang w:val="ka-GE"/>
              </w:rPr>
            </w:pPr>
          </w:p>
          <w:p w:rsidR="002122D5" w:rsidRPr="00170194" w:rsidRDefault="002122D5" w:rsidP="002122D5">
            <w:pPr>
              <w:ind w:left="338"/>
              <w:rPr>
                <w:lang w:val="ka-GE"/>
              </w:rPr>
            </w:pPr>
            <w:r w:rsidRPr="00170194">
              <w:rPr>
                <w:rFonts w:ascii="Sylfaen" w:hAnsi="Sylfaen"/>
                <w:lang w:val="ka-GE"/>
              </w:rPr>
              <w:t>c)</w:t>
            </w:r>
            <w:r w:rsidRPr="00170194">
              <w:rPr>
                <w:lang w:val="ka-GE"/>
              </w:rPr>
              <w:tab/>
            </w:r>
            <w:r w:rsidRPr="00170194">
              <w:rPr>
                <w:rFonts w:ascii="Sylfaen" w:hAnsi="Sylfaen" w:cs="Sylfaen"/>
                <w:lang w:val="ka-GE"/>
              </w:rPr>
              <w:t>სპეციალისტებს</w:t>
            </w:r>
            <w:r w:rsidRPr="00170194">
              <w:rPr>
                <w:lang w:val="ka-GE"/>
              </w:rPr>
              <w:t xml:space="preserve"> – </w:t>
            </w:r>
            <w:r w:rsidRPr="00170194">
              <w:rPr>
                <w:rFonts w:ascii="Sylfaen" w:hAnsi="Sylfaen" w:cs="Sylfaen"/>
                <w:lang w:val="ka-GE"/>
              </w:rPr>
              <w:t>ორგანიზაციაში</w:t>
            </w:r>
            <w:r w:rsidRPr="00170194">
              <w:rPr>
                <w:lang w:val="ka-GE"/>
              </w:rPr>
              <w:t xml:space="preserve"> </w:t>
            </w:r>
            <w:r w:rsidRPr="00170194">
              <w:rPr>
                <w:rFonts w:ascii="Sylfaen" w:hAnsi="Sylfaen" w:cs="Sylfaen"/>
                <w:lang w:val="ka-GE"/>
              </w:rPr>
              <w:t>მომუშავე</w:t>
            </w:r>
            <w:r w:rsidRPr="00170194">
              <w:rPr>
                <w:lang w:val="ka-GE"/>
              </w:rPr>
              <w:t xml:space="preserve"> </w:t>
            </w:r>
            <w:r w:rsidRPr="00170194">
              <w:rPr>
                <w:rFonts w:ascii="Sylfaen" w:hAnsi="Sylfaen" w:cs="Sylfaen"/>
                <w:lang w:val="ka-GE"/>
              </w:rPr>
              <w:t>პირები</w:t>
            </w:r>
            <w:r w:rsidRPr="00170194">
              <w:rPr>
                <w:lang w:val="ka-GE"/>
              </w:rPr>
              <w:t xml:space="preserve">, </w:t>
            </w:r>
            <w:r w:rsidRPr="00170194">
              <w:rPr>
                <w:rFonts w:ascii="Sylfaen" w:hAnsi="Sylfaen" w:cs="Sylfaen"/>
                <w:lang w:val="ka-GE"/>
              </w:rPr>
              <w:t>რომლებიც</w:t>
            </w:r>
            <w:r w:rsidRPr="00170194">
              <w:rPr>
                <w:lang w:val="ka-GE"/>
              </w:rPr>
              <w:t xml:space="preserve"> </w:t>
            </w:r>
            <w:r w:rsidRPr="00170194">
              <w:rPr>
                <w:rFonts w:ascii="Sylfaen" w:hAnsi="Sylfaen" w:cs="Sylfaen"/>
                <w:lang w:val="ka-GE"/>
              </w:rPr>
              <w:t>მაღალი</w:t>
            </w:r>
            <w:r w:rsidRPr="00170194">
              <w:rPr>
                <w:lang w:val="ka-GE"/>
              </w:rPr>
              <w:t xml:space="preserve"> </w:t>
            </w:r>
            <w:r w:rsidRPr="00170194">
              <w:rPr>
                <w:rFonts w:ascii="Sylfaen" w:hAnsi="Sylfaen" w:cs="Sylfaen"/>
                <w:lang w:val="ka-GE"/>
              </w:rPr>
              <w:t>კვალიფიკაციით</w:t>
            </w:r>
            <w:r w:rsidRPr="00170194">
              <w:rPr>
                <w:lang w:val="ka-GE"/>
              </w:rPr>
              <w:t xml:space="preserve"> </w:t>
            </w:r>
            <w:r w:rsidRPr="00170194">
              <w:rPr>
                <w:rFonts w:ascii="Sylfaen" w:hAnsi="Sylfaen" w:cs="Sylfaen"/>
                <w:lang w:val="ka-GE"/>
              </w:rPr>
              <w:t>გამოირჩევიან</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ფლობენ</w:t>
            </w:r>
            <w:r w:rsidRPr="00170194">
              <w:rPr>
                <w:lang w:val="ka-GE"/>
              </w:rPr>
              <w:t xml:space="preserve"> </w:t>
            </w:r>
            <w:r w:rsidRPr="00170194">
              <w:rPr>
                <w:rFonts w:ascii="Sylfaen" w:hAnsi="Sylfaen" w:cs="Sylfaen"/>
                <w:lang w:val="ka-GE"/>
              </w:rPr>
              <w:t>უწყვეტ</w:t>
            </w:r>
            <w:r w:rsidRPr="00170194">
              <w:rPr>
                <w:lang w:val="ka-GE"/>
              </w:rPr>
              <w:t xml:space="preserve"> </w:t>
            </w:r>
            <w:r w:rsidRPr="00170194">
              <w:rPr>
                <w:rFonts w:ascii="Sylfaen" w:hAnsi="Sylfaen" w:cs="Sylfaen"/>
                <w:lang w:val="ka-GE"/>
              </w:rPr>
              <w:t>გამოცდილებას</w:t>
            </w:r>
            <w:r w:rsidRPr="00170194">
              <w:rPr>
                <w:lang w:val="ka-GE"/>
              </w:rPr>
              <w:t xml:space="preserve"> </w:t>
            </w:r>
            <w:r w:rsidRPr="00170194">
              <w:rPr>
                <w:rFonts w:ascii="Sylfaen" w:hAnsi="Sylfaen" w:cs="Sylfaen"/>
                <w:lang w:val="ka-GE"/>
              </w:rPr>
              <w:t>და</w:t>
            </w:r>
            <w:r w:rsidRPr="00170194">
              <w:rPr>
                <w:lang w:val="ka-GE"/>
              </w:rPr>
              <w:t xml:space="preserve"> </w:t>
            </w:r>
            <w:r w:rsidRPr="00170194">
              <w:rPr>
                <w:rFonts w:ascii="Sylfaen" w:hAnsi="Sylfaen" w:cs="Sylfaen"/>
                <w:lang w:val="ka-GE"/>
              </w:rPr>
              <w:t>გააჩნიათ</w:t>
            </w:r>
            <w:r w:rsidRPr="00170194">
              <w:rPr>
                <w:lang w:val="ka-GE"/>
              </w:rPr>
              <w:t xml:space="preserve"> </w:t>
            </w:r>
            <w:r w:rsidRPr="00170194">
              <w:rPr>
                <w:rFonts w:ascii="Sylfaen" w:hAnsi="Sylfaen" w:cs="Sylfaen"/>
                <w:lang w:val="ka-GE"/>
              </w:rPr>
              <w:t>ორგანიზაციის</w:t>
            </w:r>
            <w:r w:rsidRPr="00170194">
              <w:rPr>
                <w:lang w:val="ka-GE"/>
              </w:rPr>
              <w:t xml:space="preserve"> </w:t>
            </w:r>
            <w:r w:rsidRPr="00170194">
              <w:rPr>
                <w:rFonts w:ascii="Sylfaen" w:hAnsi="Sylfaen" w:cs="Sylfaen"/>
                <w:lang w:val="ka-GE"/>
              </w:rPr>
              <w:t>მომსახურების</w:t>
            </w:r>
            <w:r w:rsidRPr="00170194">
              <w:rPr>
                <w:lang w:val="ka-GE"/>
              </w:rPr>
              <w:t xml:space="preserve"> </w:t>
            </w:r>
            <w:r w:rsidRPr="00170194">
              <w:rPr>
                <w:rFonts w:ascii="Sylfaen" w:hAnsi="Sylfaen" w:cs="Sylfaen"/>
                <w:lang w:val="ka-GE"/>
              </w:rPr>
              <w:t>სახეების</w:t>
            </w:r>
            <w:r w:rsidRPr="00170194">
              <w:rPr>
                <w:lang w:val="ka-GE"/>
              </w:rPr>
              <w:t xml:space="preserve">,  </w:t>
            </w:r>
            <w:r w:rsidRPr="00170194">
              <w:rPr>
                <w:rFonts w:ascii="Sylfaen" w:hAnsi="Sylfaen" w:cs="Sylfaen"/>
                <w:lang w:val="ka-GE"/>
              </w:rPr>
              <w:t>სამეცნიერო</w:t>
            </w:r>
            <w:r w:rsidRPr="00170194">
              <w:rPr>
                <w:lang w:val="ka-GE"/>
              </w:rPr>
              <w:t>-</w:t>
            </w:r>
            <w:r w:rsidRPr="00170194">
              <w:rPr>
                <w:rFonts w:ascii="Sylfaen" w:hAnsi="Sylfaen" w:cs="Sylfaen"/>
                <w:lang w:val="ka-GE"/>
              </w:rPr>
              <w:t>კვლევითი</w:t>
            </w:r>
            <w:r w:rsidRPr="00170194">
              <w:rPr>
                <w:lang w:val="ka-GE"/>
              </w:rPr>
              <w:t xml:space="preserve"> </w:t>
            </w:r>
            <w:r w:rsidRPr="00170194">
              <w:rPr>
                <w:rFonts w:ascii="Sylfaen" w:hAnsi="Sylfaen" w:cs="Sylfaen"/>
                <w:lang w:val="ka-GE"/>
              </w:rPr>
              <w:t>აპარატურის</w:t>
            </w:r>
            <w:r w:rsidRPr="00170194">
              <w:rPr>
                <w:lang w:val="ka-GE"/>
              </w:rPr>
              <w:t xml:space="preserve">, </w:t>
            </w:r>
            <w:r w:rsidRPr="00170194">
              <w:rPr>
                <w:rFonts w:ascii="Sylfaen" w:hAnsi="Sylfaen" w:cs="Sylfaen"/>
                <w:lang w:val="ka-GE"/>
              </w:rPr>
              <w:t>ტექნოლოგიების</w:t>
            </w:r>
            <w:r w:rsidRPr="00170194">
              <w:rPr>
                <w:lang w:val="ka-GE"/>
              </w:rPr>
              <w:t xml:space="preserve"> </w:t>
            </w:r>
            <w:r w:rsidRPr="00170194">
              <w:rPr>
                <w:rFonts w:ascii="Sylfaen" w:hAnsi="Sylfaen" w:cs="Sylfaen"/>
                <w:lang w:val="ka-GE"/>
              </w:rPr>
              <w:t>ან</w:t>
            </w:r>
            <w:r w:rsidRPr="00170194">
              <w:rPr>
                <w:lang w:val="ka-GE"/>
              </w:rPr>
              <w:t xml:space="preserve"> </w:t>
            </w:r>
            <w:r w:rsidRPr="00170194">
              <w:rPr>
                <w:rFonts w:ascii="Sylfaen" w:hAnsi="Sylfaen" w:cs="Sylfaen"/>
                <w:lang w:val="ka-GE"/>
              </w:rPr>
              <w:t>მართვის</w:t>
            </w:r>
            <w:r w:rsidRPr="00170194">
              <w:rPr>
                <w:lang w:val="ka-GE"/>
              </w:rPr>
              <w:t xml:space="preserve"> </w:t>
            </w:r>
            <w:r w:rsidRPr="00170194">
              <w:rPr>
                <w:rFonts w:ascii="Sylfaen" w:hAnsi="Sylfaen" w:cs="Sylfaen"/>
                <w:lang w:val="ka-GE"/>
              </w:rPr>
              <w:t>მაღალი</w:t>
            </w:r>
            <w:r w:rsidRPr="00170194">
              <w:rPr>
                <w:lang w:val="ka-GE"/>
              </w:rPr>
              <w:t xml:space="preserve"> </w:t>
            </w:r>
            <w:r w:rsidRPr="00170194">
              <w:rPr>
                <w:rFonts w:ascii="Sylfaen" w:hAnsi="Sylfaen" w:cs="Sylfaen"/>
                <w:lang w:val="ka-GE"/>
              </w:rPr>
              <w:t>დონის</w:t>
            </w:r>
            <w:r w:rsidRPr="00170194">
              <w:rPr>
                <w:lang w:val="ka-GE"/>
              </w:rPr>
              <w:t xml:space="preserve"> </w:t>
            </w:r>
            <w:r w:rsidRPr="00170194">
              <w:rPr>
                <w:rFonts w:ascii="Sylfaen" w:hAnsi="Sylfaen" w:cs="Sylfaen"/>
                <w:lang w:val="ka-GE"/>
              </w:rPr>
              <w:t>ცოდნა</w:t>
            </w:r>
            <w:r w:rsidRPr="00170194">
              <w:rPr>
                <w:lang w:val="ka-GE"/>
              </w:rPr>
              <w:t xml:space="preserve">. </w:t>
            </w:r>
          </w:p>
          <w:p w:rsidR="002122D5" w:rsidRPr="00170194" w:rsidRDefault="002122D5" w:rsidP="002122D5">
            <w:pPr>
              <w:ind w:left="338"/>
              <w:rPr>
                <w:lang w:val="ka-GE"/>
              </w:rPr>
            </w:pPr>
            <w:r w:rsidRPr="00170194">
              <w:rPr>
                <w:lang w:val="ka-GE"/>
              </w:rPr>
              <w:lastRenderedPageBreak/>
              <w:t xml:space="preserve"> </w:t>
            </w:r>
          </w:p>
          <w:p w:rsidR="002122D5" w:rsidRPr="00170194" w:rsidRDefault="002122D5" w:rsidP="002122D5">
            <w:pPr>
              <w:ind w:left="338"/>
              <w:rPr>
                <w:u w:val="single"/>
                <w:lang w:val="ka-GE"/>
              </w:rPr>
            </w:pPr>
            <w:r w:rsidRPr="00170194">
              <w:rPr>
                <w:rFonts w:ascii="Sylfaen" w:hAnsi="Sylfaen" w:cs="Sylfaen"/>
                <w:u w:val="single"/>
                <w:lang w:val="ka-GE"/>
              </w:rPr>
              <w:t>ამ</w:t>
            </w:r>
            <w:r w:rsidRPr="00170194">
              <w:rPr>
                <w:u w:val="single"/>
                <w:lang w:val="ka-GE"/>
              </w:rPr>
              <w:t xml:space="preserve"> </w:t>
            </w:r>
            <w:r w:rsidRPr="00170194">
              <w:rPr>
                <w:rFonts w:ascii="Sylfaen" w:hAnsi="Sylfaen" w:cs="Sylfaen"/>
                <w:u w:val="single"/>
                <w:lang w:val="ka-GE"/>
              </w:rPr>
              <w:t>ნაწილში</w:t>
            </w:r>
            <w:r w:rsidRPr="00170194">
              <w:rPr>
                <w:u w:val="single"/>
                <w:lang w:val="ka-GE"/>
              </w:rPr>
              <w:t xml:space="preserve"> </w:t>
            </w:r>
            <w:r w:rsidRPr="00170194">
              <w:rPr>
                <w:rFonts w:ascii="Sylfaen" w:hAnsi="Sylfaen" w:cs="Sylfaen"/>
                <w:u w:val="single"/>
                <w:lang w:val="ka-GE"/>
              </w:rPr>
              <w:t>დასახელებული</w:t>
            </w:r>
            <w:r w:rsidRPr="00170194">
              <w:rPr>
                <w:u w:val="single"/>
                <w:lang w:val="ka-GE"/>
              </w:rPr>
              <w:t xml:space="preserve"> </w:t>
            </w:r>
            <w:r w:rsidRPr="00170194">
              <w:rPr>
                <w:rFonts w:ascii="Sylfaen" w:hAnsi="Sylfaen" w:cs="Sylfaen"/>
                <w:u w:val="single"/>
                <w:lang w:val="ka-GE"/>
              </w:rPr>
              <w:t>პირების</w:t>
            </w:r>
            <w:r w:rsidRPr="00170194">
              <w:rPr>
                <w:u w:val="single"/>
                <w:lang w:val="ka-GE"/>
              </w:rPr>
              <w:t xml:space="preserve"> </w:t>
            </w:r>
            <w:r w:rsidRPr="00170194">
              <w:rPr>
                <w:rFonts w:ascii="Sylfaen" w:hAnsi="Sylfaen" w:cs="Sylfaen"/>
                <w:u w:val="single"/>
                <w:lang w:val="ka-GE"/>
              </w:rPr>
              <w:t>შემოსვლა</w:t>
            </w:r>
            <w:r w:rsidRPr="00170194">
              <w:rPr>
                <w:u w:val="single"/>
                <w:lang w:val="ka-GE"/>
              </w:rPr>
              <w:t xml:space="preserve"> </w:t>
            </w:r>
            <w:r w:rsidRPr="00170194">
              <w:rPr>
                <w:rFonts w:ascii="Sylfaen" w:hAnsi="Sylfaen" w:cs="Sylfaen"/>
                <w:u w:val="single"/>
                <w:lang w:val="ka-GE"/>
              </w:rPr>
              <w:t>შეზღუდულია</w:t>
            </w:r>
            <w:r w:rsidRPr="00170194">
              <w:rPr>
                <w:u w:val="single"/>
                <w:lang w:val="ka-GE"/>
              </w:rPr>
              <w:t xml:space="preserve"> </w:t>
            </w:r>
            <w:r w:rsidRPr="00170194">
              <w:rPr>
                <w:rFonts w:ascii="Sylfaen" w:hAnsi="Sylfaen" w:cs="Sylfaen"/>
                <w:u w:val="single"/>
                <w:lang w:val="ka-GE"/>
              </w:rPr>
              <w:t>სამი</w:t>
            </w:r>
            <w:r w:rsidRPr="00170194">
              <w:rPr>
                <w:u w:val="single"/>
                <w:lang w:val="ka-GE"/>
              </w:rPr>
              <w:t xml:space="preserve"> </w:t>
            </w:r>
            <w:r w:rsidRPr="00170194">
              <w:rPr>
                <w:rFonts w:ascii="Sylfaen" w:hAnsi="Sylfaen" w:cs="Sylfaen"/>
                <w:u w:val="single"/>
                <w:lang w:val="ka-GE"/>
              </w:rPr>
              <w:t>წლის</w:t>
            </w:r>
            <w:r w:rsidRPr="00170194">
              <w:rPr>
                <w:u w:val="single"/>
                <w:lang w:val="ka-GE"/>
              </w:rPr>
              <w:t xml:space="preserve"> </w:t>
            </w:r>
            <w:r w:rsidRPr="00170194">
              <w:rPr>
                <w:rFonts w:ascii="Sylfaen" w:hAnsi="Sylfaen" w:cs="Sylfaen"/>
                <w:u w:val="single"/>
                <w:lang w:val="ka-GE"/>
              </w:rPr>
              <w:t>ვადით</w:t>
            </w:r>
            <w:r w:rsidRPr="00170194">
              <w:rPr>
                <w:u w:val="single"/>
                <w:lang w:val="ka-GE"/>
              </w:rPr>
              <w:t xml:space="preserve">, </w:t>
            </w:r>
            <w:r w:rsidRPr="00170194">
              <w:rPr>
                <w:rFonts w:ascii="Sylfaen" w:hAnsi="Sylfaen" w:cs="Sylfaen"/>
                <w:u w:val="single"/>
                <w:lang w:val="ka-GE"/>
              </w:rPr>
              <w:t>რომელიც</w:t>
            </w:r>
            <w:r w:rsidRPr="00170194">
              <w:rPr>
                <w:u w:val="single"/>
                <w:lang w:val="ka-GE"/>
              </w:rPr>
              <w:t xml:space="preserve"> </w:t>
            </w:r>
            <w:r w:rsidRPr="00170194">
              <w:rPr>
                <w:rFonts w:ascii="Sylfaen" w:hAnsi="Sylfaen" w:cs="Sylfaen"/>
                <w:u w:val="single"/>
                <w:lang w:val="ka-GE"/>
              </w:rPr>
              <w:t>შეიძლება</w:t>
            </w:r>
            <w:r w:rsidRPr="00170194">
              <w:rPr>
                <w:u w:val="single"/>
                <w:lang w:val="ka-GE"/>
              </w:rPr>
              <w:t xml:space="preserve"> </w:t>
            </w:r>
            <w:r w:rsidRPr="00170194">
              <w:rPr>
                <w:rFonts w:ascii="Sylfaen" w:hAnsi="Sylfaen" w:cs="Sylfaen"/>
                <w:u w:val="single"/>
                <w:lang w:val="ka-GE"/>
              </w:rPr>
              <w:t>გაგრძელდეს</w:t>
            </w:r>
            <w:r w:rsidRPr="00170194">
              <w:rPr>
                <w:u w:val="single"/>
                <w:lang w:val="ka-GE"/>
              </w:rPr>
              <w:t xml:space="preserve"> </w:t>
            </w:r>
            <w:r w:rsidRPr="00170194">
              <w:rPr>
                <w:rFonts w:ascii="Sylfaen" w:hAnsi="Sylfaen" w:cs="Sylfaen"/>
                <w:u w:val="single"/>
                <w:lang w:val="ka-GE"/>
              </w:rPr>
              <w:t>ორი</w:t>
            </w:r>
            <w:r w:rsidRPr="00170194">
              <w:rPr>
                <w:u w:val="single"/>
                <w:lang w:val="ka-GE"/>
              </w:rPr>
              <w:t xml:space="preserve"> </w:t>
            </w:r>
            <w:r w:rsidRPr="00170194">
              <w:rPr>
                <w:rFonts w:ascii="Sylfaen" w:hAnsi="Sylfaen" w:cs="Sylfaen"/>
                <w:u w:val="single"/>
                <w:lang w:val="ka-GE"/>
              </w:rPr>
              <w:t>წლით</w:t>
            </w:r>
            <w:r w:rsidRPr="00170194">
              <w:rPr>
                <w:u w:val="single"/>
                <w:lang w:val="ka-GE"/>
              </w:rPr>
              <w:t xml:space="preserve">, </w:t>
            </w:r>
            <w:r w:rsidRPr="00170194">
              <w:rPr>
                <w:rFonts w:ascii="Sylfaen" w:hAnsi="Sylfaen" w:cs="Sylfaen"/>
                <w:u w:val="single"/>
                <w:lang w:val="ka-GE"/>
              </w:rPr>
              <w:t>იმგვარად</w:t>
            </w:r>
            <w:r w:rsidRPr="00170194">
              <w:rPr>
                <w:u w:val="single"/>
                <w:lang w:val="ka-GE"/>
              </w:rPr>
              <w:t xml:space="preserve">, </w:t>
            </w:r>
            <w:r w:rsidRPr="00170194">
              <w:rPr>
                <w:rFonts w:ascii="Sylfaen" w:hAnsi="Sylfaen" w:cs="Sylfaen"/>
                <w:u w:val="single"/>
                <w:lang w:val="ka-GE"/>
              </w:rPr>
              <w:t>რომ</w:t>
            </w:r>
            <w:r w:rsidRPr="00170194">
              <w:rPr>
                <w:u w:val="single"/>
                <w:lang w:val="ka-GE"/>
              </w:rPr>
              <w:t xml:space="preserve"> </w:t>
            </w:r>
            <w:r w:rsidRPr="00170194">
              <w:rPr>
                <w:rFonts w:ascii="Sylfaen" w:hAnsi="Sylfaen" w:cs="Sylfaen"/>
                <w:u w:val="single"/>
                <w:lang w:val="ka-GE"/>
              </w:rPr>
              <w:t>ჯამში</w:t>
            </w:r>
            <w:r w:rsidRPr="00170194">
              <w:rPr>
                <w:u w:val="single"/>
                <w:lang w:val="ka-GE"/>
              </w:rPr>
              <w:t xml:space="preserve"> </w:t>
            </w:r>
            <w:r w:rsidRPr="00170194">
              <w:rPr>
                <w:rFonts w:ascii="Sylfaen" w:hAnsi="Sylfaen" w:cs="Sylfaen"/>
                <w:u w:val="single"/>
                <w:lang w:val="ka-GE"/>
              </w:rPr>
              <w:t>ქვეყანაში</w:t>
            </w:r>
            <w:r w:rsidRPr="00170194">
              <w:rPr>
                <w:u w:val="single"/>
                <w:lang w:val="ka-GE"/>
              </w:rPr>
              <w:t xml:space="preserve"> </w:t>
            </w:r>
            <w:r w:rsidRPr="00170194">
              <w:rPr>
                <w:rFonts w:ascii="Sylfaen" w:hAnsi="Sylfaen" w:cs="Sylfaen"/>
                <w:u w:val="single"/>
                <w:lang w:val="ka-GE"/>
              </w:rPr>
              <w:t>ყოფნის</w:t>
            </w:r>
            <w:r w:rsidRPr="00170194">
              <w:rPr>
                <w:u w:val="single"/>
                <w:lang w:val="ka-GE"/>
              </w:rPr>
              <w:t xml:space="preserve"> </w:t>
            </w:r>
            <w:r w:rsidRPr="00170194">
              <w:rPr>
                <w:rFonts w:ascii="Sylfaen" w:hAnsi="Sylfaen" w:cs="Sylfaen"/>
                <w:u w:val="single"/>
                <w:lang w:val="ka-GE"/>
              </w:rPr>
              <w:t>ვადა</w:t>
            </w:r>
            <w:r w:rsidRPr="00170194">
              <w:rPr>
                <w:u w:val="single"/>
                <w:lang w:val="ka-GE"/>
              </w:rPr>
              <w:t xml:space="preserve"> </w:t>
            </w:r>
            <w:r w:rsidRPr="00170194">
              <w:rPr>
                <w:rFonts w:ascii="Sylfaen" w:hAnsi="Sylfaen" w:cs="Sylfaen"/>
                <w:u w:val="single"/>
                <w:lang w:val="ka-GE"/>
              </w:rPr>
              <w:t>ხუთ</w:t>
            </w:r>
            <w:r w:rsidRPr="00170194">
              <w:rPr>
                <w:u w:val="single"/>
                <w:lang w:val="ka-GE"/>
              </w:rPr>
              <w:t xml:space="preserve"> </w:t>
            </w:r>
            <w:r w:rsidRPr="00170194">
              <w:rPr>
                <w:rFonts w:ascii="Sylfaen" w:hAnsi="Sylfaen" w:cs="Sylfaen"/>
                <w:u w:val="single"/>
                <w:lang w:val="ka-GE"/>
              </w:rPr>
              <w:t>წელს</w:t>
            </w:r>
            <w:r w:rsidRPr="00170194">
              <w:rPr>
                <w:u w:val="single"/>
                <w:lang w:val="ka-GE"/>
              </w:rPr>
              <w:t xml:space="preserve"> </w:t>
            </w:r>
            <w:r w:rsidRPr="00170194">
              <w:rPr>
                <w:rFonts w:ascii="Sylfaen" w:hAnsi="Sylfaen" w:cs="Sylfaen"/>
                <w:u w:val="single"/>
                <w:lang w:val="ka-GE"/>
              </w:rPr>
              <w:t>არ</w:t>
            </w:r>
            <w:r w:rsidRPr="00170194">
              <w:rPr>
                <w:u w:val="single"/>
                <w:lang w:val="ka-GE"/>
              </w:rPr>
              <w:t xml:space="preserve"> </w:t>
            </w:r>
            <w:r w:rsidRPr="00170194">
              <w:rPr>
                <w:rFonts w:ascii="Sylfaen" w:hAnsi="Sylfaen" w:cs="Sylfaen"/>
                <w:u w:val="single"/>
                <w:lang w:val="ka-GE"/>
              </w:rPr>
              <w:t>აღემატებოდეს</w:t>
            </w:r>
          </w:p>
          <w:p w:rsidR="002122D5" w:rsidRPr="00170194" w:rsidRDefault="002122D5" w:rsidP="00170194">
            <w:pPr>
              <w:rPr>
                <w:rFonts w:ascii="Sylfaen" w:hAnsi="Sylfaen"/>
                <w:lang w:val="ka-GE"/>
              </w:rPr>
            </w:pPr>
          </w:p>
        </w:tc>
        <w:tc>
          <w:tcPr>
            <w:tcW w:w="4530" w:type="dxa"/>
          </w:tcPr>
          <w:p w:rsidR="002122D5" w:rsidRPr="00170194" w:rsidRDefault="002122D5" w:rsidP="006C1488">
            <w:pPr>
              <w:numPr>
                <w:ilvl w:val="0"/>
                <w:numId w:val="10"/>
              </w:numPr>
              <w:ind w:left="329" w:hanging="329"/>
              <w:contextualSpacing/>
              <w:rPr>
                <w:rFonts w:ascii="Sylfaen" w:eastAsia="Calibri" w:hAnsi="Sylfaen"/>
                <w:lang w:val="ka-GE"/>
              </w:rPr>
            </w:pPr>
            <w:r w:rsidRPr="00170194">
              <w:rPr>
                <w:rFonts w:ascii="Sylfaen" w:eastAsia="Calibri" w:hAnsi="Sylfaen"/>
                <w:lang w:val="ka-GE"/>
              </w:rPr>
              <w:lastRenderedPageBreak/>
              <w:t xml:space="preserve">ვალდებულება არ არის  აღებული სუბსიდიებზე  </w:t>
            </w:r>
          </w:p>
          <w:p w:rsidR="002122D5" w:rsidRPr="00170194" w:rsidRDefault="002122D5" w:rsidP="006C1488">
            <w:pPr>
              <w:numPr>
                <w:ilvl w:val="0"/>
                <w:numId w:val="10"/>
              </w:numPr>
              <w:ind w:left="329" w:hanging="329"/>
              <w:contextualSpacing/>
              <w:rPr>
                <w:rFonts w:ascii="Sylfaen" w:eastAsia="Calibri" w:hAnsi="Sylfaen"/>
                <w:lang w:val="ka-GE"/>
              </w:rPr>
            </w:pPr>
            <w:r w:rsidRPr="00170194">
              <w:rPr>
                <w:rFonts w:ascii="Sylfaen" w:eastAsia="Calibri" w:hAnsi="Sylfaen"/>
                <w:lang w:val="ka-GE"/>
              </w:rPr>
              <w:t>ვალდებულება არ არის  აღებული სუბსიდიებზე</w:t>
            </w:r>
          </w:p>
          <w:p w:rsidR="002122D5" w:rsidRPr="00170194" w:rsidRDefault="002122D5" w:rsidP="006C1488">
            <w:pPr>
              <w:numPr>
                <w:ilvl w:val="0"/>
                <w:numId w:val="10"/>
              </w:numPr>
              <w:ind w:left="329" w:hanging="329"/>
              <w:contextualSpacing/>
              <w:rPr>
                <w:rFonts w:ascii="Sylfaen" w:eastAsia="Times New Roman" w:hAnsi="Sylfaen"/>
                <w:lang w:val="ka-GE"/>
              </w:rPr>
            </w:pPr>
            <w:r w:rsidRPr="00170194">
              <w:rPr>
                <w:rFonts w:ascii="Sylfaen" w:eastAsia="Times New Roman" w:hAnsi="Sylfaen"/>
                <w:lang w:val="ka-GE"/>
              </w:rPr>
              <w:t>სუბსიდიების მიღების უფლება შეიძლება მიენიჭოთ მხოლოდ საქართველოს გარკვეულ რეგიონულ ერთეულებში დაფუძნებულ პირებს.</w:t>
            </w:r>
          </w:p>
          <w:p w:rsidR="002122D5" w:rsidRPr="00170194" w:rsidRDefault="002122D5" w:rsidP="002122D5">
            <w:pPr>
              <w:ind w:left="329"/>
              <w:contextualSpacing/>
              <w:rPr>
                <w:rFonts w:ascii="Sylfaen" w:eastAsia="Times New Roman" w:hAnsi="Sylfaen"/>
                <w:u w:val="single"/>
                <w:lang w:val="ka-GE"/>
              </w:rPr>
            </w:pPr>
            <w:r w:rsidRPr="00170194">
              <w:rPr>
                <w:rFonts w:ascii="Sylfaen" w:eastAsia="Calibri" w:hAnsi="Sylfaen"/>
                <w:u w:val="single"/>
                <w:lang w:val="ka-GE"/>
              </w:rPr>
              <w:t>უძრავი ქონების შესყიდვა</w:t>
            </w:r>
          </w:p>
          <w:p w:rsidR="002122D5" w:rsidRPr="00170194" w:rsidRDefault="002122D5" w:rsidP="002122D5">
            <w:pPr>
              <w:ind w:left="311" w:firstLine="18"/>
              <w:rPr>
                <w:rFonts w:ascii="Sylfaen" w:eastAsia="Calibri" w:hAnsi="Sylfaen"/>
                <w:lang w:val="ka-GE"/>
              </w:rPr>
            </w:pPr>
            <w:r w:rsidRPr="00170194">
              <w:rPr>
                <w:rFonts w:ascii="Sylfaen" w:eastAsia="Calibri" w:hAnsi="Sylfaen"/>
                <w:lang w:val="ka-GE"/>
              </w:rPr>
              <w:t>ვალდებულება არ არის აღებული, გარდა შემდეგისა:</w:t>
            </w:r>
          </w:p>
          <w:p w:rsidR="002122D5" w:rsidRPr="00170194" w:rsidRDefault="002122D5" w:rsidP="006C1488">
            <w:pPr>
              <w:numPr>
                <w:ilvl w:val="0"/>
                <w:numId w:val="9"/>
              </w:numPr>
              <w:ind w:left="904" w:hanging="86"/>
              <w:contextualSpacing/>
              <w:rPr>
                <w:rFonts w:ascii="Sylfaen" w:eastAsia="Calibri" w:hAnsi="Sylfaen"/>
                <w:lang w:val="ka-GE"/>
              </w:rPr>
            </w:pPr>
            <w:r w:rsidRPr="00170194">
              <w:rPr>
                <w:rFonts w:ascii="Sylfaen" w:eastAsia="Calibri" w:hAnsi="Sylfaen"/>
                <w:lang w:val="ka-GE"/>
              </w:rPr>
              <w:t>არასასოფლო-სამეურნეო მიწის შეძენა</w:t>
            </w:r>
          </w:p>
          <w:p w:rsidR="002122D5" w:rsidRPr="00170194" w:rsidRDefault="002122D5" w:rsidP="006C1488">
            <w:pPr>
              <w:numPr>
                <w:ilvl w:val="0"/>
                <w:numId w:val="9"/>
              </w:numPr>
              <w:ind w:left="904" w:hanging="86"/>
              <w:contextualSpacing/>
              <w:rPr>
                <w:rFonts w:ascii="Sylfaen" w:eastAsia="Calibri" w:hAnsi="Sylfaen"/>
                <w:lang w:val="ka-GE"/>
              </w:rPr>
            </w:pPr>
            <w:r w:rsidRPr="00170194">
              <w:rPr>
                <w:rFonts w:ascii="Sylfaen" w:eastAsia="Calibri" w:hAnsi="Sylfaen"/>
                <w:lang w:val="ka-GE"/>
              </w:rPr>
              <w:t>მომსახურების გაწევისათვის საჭირო შენობების შეძენა</w:t>
            </w:r>
          </w:p>
          <w:p w:rsidR="002122D5" w:rsidRPr="00170194" w:rsidRDefault="002122D5" w:rsidP="006C1488">
            <w:pPr>
              <w:numPr>
                <w:ilvl w:val="0"/>
                <w:numId w:val="9"/>
              </w:numPr>
              <w:ind w:left="904" w:hanging="86"/>
              <w:contextualSpacing/>
              <w:rPr>
                <w:rFonts w:ascii="Sylfaen" w:eastAsia="Calibri" w:hAnsi="Sylfaen"/>
                <w:lang w:val="ka-GE"/>
              </w:rPr>
            </w:pPr>
            <w:r w:rsidRPr="00170194">
              <w:rPr>
                <w:rFonts w:ascii="Sylfaen" w:eastAsia="Calibri" w:hAnsi="Sylfaen"/>
                <w:lang w:val="ka-GE"/>
              </w:rPr>
              <w:t>სასოფლო-სამეურნეო მიწის ლიზინგი არაუმეტეს 49 წლით და არასასოფლო-სამეურნეო მიწის ლიზინგი არაუმეტეს 99 წლით.</w:t>
            </w:r>
          </w:p>
          <w:p w:rsidR="002122D5" w:rsidRPr="00170194" w:rsidRDefault="002122D5" w:rsidP="006C1488">
            <w:pPr>
              <w:numPr>
                <w:ilvl w:val="0"/>
                <w:numId w:val="9"/>
              </w:numPr>
              <w:ind w:left="904" w:hanging="86"/>
              <w:contextualSpacing/>
              <w:rPr>
                <w:rFonts w:ascii="Sylfaen" w:eastAsia="Calibri" w:hAnsi="Sylfaen"/>
                <w:lang w:val="ka-GE"/>
              </w:rPr>
            </w:pPr>
            <w:r w:rsidRPr="00170194">
              <w:rPr>
                <w:rFonts w:ascii="Sylfaen" w:eastAsia="Calibri" w:hAnsi="Sylfaen"/>
                <w:lang w:val="ka-GE"/>
              </w:rPr>
              <w:t>სასოფლო-სამეურნეო მიწის შეძენა ერთობლივი საწარმოს მეშვეობით</w:t>
            </w:r>
          </w:p>
          <w:p w:rsidR="002122D5" w:rsidRPr="00170194" w:rsidRDefault="002122D5" w:rsidP="002122D5">
            <w:pPr>
              <w:ind w:left="904"/>
              <w:contextualSpacing/>
              <w:rPr>
                <w:rFonts w:ascii="Sylfaen" w:eastAsia="Calibri" w:hAnsi="Sylfaen"/>
                <w:lang w:val="ka-GE"/>
              </w:rPr>
            </w:pPr>
          </w:p>
          <w:p w:rsidR="00094893" w:rsidRPr="00170194" w:rsidRDefault="002122D5" w:rsidP="006C1488">
            <w:pPr>
              <w:numPr>
                <w:ilvl w:val="0"/>
                <w:numId w:val="10"/>
              </w:numPr>
              <w:ind w:left="329" w:hanging="329"/>
              <w:contextualSpacing/>
              <w:rPr>
                <w:lang w:val="ka-GE"/>
              </w:rPr>
            </w:pPr>
            <w:r w:rsidRPr="00170194">
              <w:rPr>
                <w:rFonts w:ascii="Sylfaen" w:eastAsia="Calibri" w:hAnsi="Sylfaen"/>
                <w:lang w:val="ka-GE"/>
              </w:rPr>
              <w:t>ვალდებულება არ არის აღებული, გარდა იმ ზომებისა, რომლებიც დაკავშირებულია ბაზარზე დაშვების სვეტში მოხსენიებული ფიზიკური პირების კატეგორიებთან.</w:t>
            </w:r>
          </w:p>
        </w:tc>
        <w:tc>
          <w:tcPr>
            <w:tcW w:w="2300" w:type="dxa"/>
          </w:tcPr>
          <w:p w:rsidR="00094893" w:rsidRPr="00170194" w:rsidRDefault="00094893">
            <w:pPr>
              <w:rPr>
                <w:lang w:val="ka-GE"/>
              </w:rPr>
            </w:pPr>
          </w:p>
        </w:tc>
      </w:tr>
    </w:tbl>
    <w:p w:rsidR="00094893" w:rsidRDefault="00094893"/>
    <w:p w:rsidR="00094893" w:rsidRDefault="00094893"/>
    <w:p w:rsidR="00094893" w:rsidRDefault="00094893"/>
    <w:p w:rsidR="00170194" w:rsidRDefault="00170194"/>
    <w:p w:rsidR="00170194" w:rsidRDefault="00170194"/>
    <w:p w:rsidR="00170194" w:rsidRDefault="00170194"/>
    <w:p w:rsidR="00170194" w:rsidRDefault="00170194"/>
    <w:p w:rsidR="00170194" w:rsidRDefault="00170194"/>
    <w:p w:rsidR="00170194" w:rsidRDefault="00170194"/>
    <w:p w:rsidR="00170194" w:rsidRDefault="00170194"/>
    <w:p w:rsidR="00170194" w:rsidRDefault="00170194"/>
    <w:p w:rsidR="00170194" w:rsidRDefault="00170194"/>
    <w:p w:rsidR="00170194" w:rsidRDefault="00170194"/>
    <w:p w:rsidR="00170194" w:rsidRDefault="00170194"/>
    <w:p w:rsidR="00170194" w:rsidRDefault="00170194"/>
    <w:p w:rsidR="00170194" w:rsidRDefault="00170194"/>
    <w:p w:rsidR="00170194" w:rsidRDefault="00170194"/>
    <w:p w:rsidR="00170194" w:rsidRDefault="00170194"/>
    <w:tbl>
      <w:tblPr>
        <w:tblStyle w:val="TableGrid"/>
        <w:tblW w:w="14424" w:type="dxa"/>
        <w:jc w:val="center"/>
        <w:tblLook w:val="04A0" w:firstRow="1" w:lastRow="0" w:firstColumn="1" w:lastColumn="0" w:noHBand="0" w:noVBand="1"/>
      </w:tblPr>
      <w:tblGrid>
        <w:gridCol w:w="3060"/>
        <w:gridCol w:w="4531"/>
        <w:gridCol w:w="4532"/>
        <w:gridCol w:w="2301"/>
      </w:tblGrid>
      <w:tr w:rsidR="00170194" w:rsidTr="00A318D1">
        <w:trPr>
          <w:trHeight w:val="280"/>
          <w:tblHeader/>
          <w:jc w:val="center"/>
        </w:trPr>
        <w:tc>
          <w:tcPr>
            <w:tcW w:w="14424" w:type="dxa"/>
            <w:gridSpan w:val="4"/>
            <w:tcBorders>
              <w:top w:val="nil"/>
              <w:left w:val="nil"/>
              <w:right w:val="nil"/>
            </w:tcBorders>
          </w:tcPr>
          <w:p w:rsidR="00170194" w:rsidRPr="002122D5" w:rsidRDefault="00170194" w:rsidP="00170194">
            <w:pPr>
              <w:rPr>
                <w:sz w:val="18"/>
                <w:szCs w:val="18"/>
              </w:rPr>
            </w:pPr>
            <w:r w:rsidRPr="002122D5">
              <w:rPr>
                <w:rFonts w:ascii="Sylfaen" w:hAnsi="Sylfaen" w:cs="Sylfaen"/>
                <w:sz w:val="18"/>
                <w:szCs w:val="18"/>
              </w:rPr>
              <w:t>მიწოდების</w:t>
            </w:r>
            <w:r w:rsidRPr="002122D5">
              <w:rPr>
                <w:sz w:val="18"/>
                <w:szCs w:val="18"/>
              </w:rPr>
              <w:t xml:space="preserve"> </w:t>
            </w:r>
            <w:r w:rsidRPr="002122D5">
              <w:rPr>
                <w:rFonts w:ascii="Sylfaen" w:hAnsi="Sylfaen" w:cs="Sylfaen"/>
                <w:sz w:val="18"/>
                <w:szCs w:val="18"/>
              </w:rPr>
              <w:t>რეჟიმები</w:t>
            </w:r>
            <w:r w:rsidRPr="002122D5">
              <w:rPr>
                <w:sz w:val="18"/>
                <w:szCs w:val="18"/>
              </w:rPr>
              <w:t xml:space="preserve">:   (1) </w:t>
            </w:r>
            <w:r w:rsidRPr="002122D5">
              <w:rPr>
                <w:rFonts w:ascii="Sylfaen" w:hAnsi="Sylfaen" w:cs="Sylfaen"/>
                <w:sz w:val="18"/>
                <w:szCs w:val="18"/>
              </w:rPr>
              <w:t>ტრანსსასაზღვრო</w:t>
            </w:r>
            <w:r w:rsidRPr="002122D5">
              <w:rPr>
                <w:sz w:val="18"/>
                <w:szCs w:val="18"/>
              </w:rPr>
              <w:t xml:space="preserve"> </w:t>
            </w:r>
            <w:r w:rsidRPr="002122D5">
              <w:rPr>
                <w:rFonts w:ascii="Sylfaen" w:hAnsi="Sylfaen" w:cs="Sylfaen"/>
                <w:sz w:val="18"/>
                <w:szCs w:val="18"/>
              </w:rPr>
              <w:t>მიწოდება</w:t>
            </w:r>
            <w:r w:rsidRPr="002122D5">
              <w:rPr>
                <w:sz w:val="18"/>
                <w:szCs w:val="18"/>
              </w:rPr>
              <w:t xml:space="preserve">   (2) </w:t>
            </w:r>
            <w:r w:rsidRPr="002122D5">
              <w:rPr>
                <w:rFonts w:ascii="Sylfaen" w:hAnsi="Sylfaen" w:cs="Sylfaen"/>
                <w:sz w:val="18"/>
                <w:szCs w:val="18"/>
              </w:rPr>
              <w:t>საზღვარგარეთ</w:t>
            </w:r>
            <w:r w:rsidRPr="002122D5">
              <w:rPr>
                <w:sz w:val="18"/>
                <w:szCs w:val="18"/>
              </w:rPr>
              <w:t xml:space="preserve"> </w:t>
            </w:r>
            <w:r w:rsidRPr="002122D5">
              <w:rPr>
                <w:rFonts w:ascii="Sylfaen" w:hAnsi="Sylfaen" w:cs="Sylfaen"/>
                <w:sz w:val="18"/>
                <w:szCs w:val="18"/>
              </w:rPr>
              <w:t>მოხმარება</w:t>
            </w:r>
            <w:r w:rsidRPr="002122D5">
              <w:rPr>
                <w:sz w:val="18"/>
                <w:szCs w:val="18"/>
              </w:rPr>
              <w:t xml:space="preserve">   (3) </w:t>
            </w:r>
            <w:r w:rsidRPr="002122D5">
              <w:rPr>
                <w:rFonts w:ascii="Sylfaen" w:hAnsi="Sylfaen" w:cs="Sylfaen"/>
                <w:sz w:val="18"/>
                <w:szCs w:val="18"/>
              </w:rPr>
              <w:t>კომერციული</w:t>
            </w:r>
            <w:r w:rsidRPr="002122D5">
              <w:rPr>
                <w:sz w:val="18"/>
                <w:szCs w:val="18"/>
              </w:rPr>
              <w:t xml:space="preserve"> </w:t>
            </w:r>
            <w:r w:rsidRPr="002122D5">
              <w:rPr>
                <w:rFonts w:ascii="Sylfaen" w:hAnsi="Sylfaen" w:cs="Sylfaen"/>
                <w:sz w:val="18"/>
                <w:szCs w:val="18"/>
              </w:rPr>
              <w:t>წარმომადგენლობა</w:t>
            </w:r>
            <w:r w:rsidRPr="002122D5">
              <w:rPr>
                <w:sz w:val="18"/>
                <w:szCs w:val="18"/>
              </w:rPr>
              <w:t xml:space="preserve">   (4) </w:t>
            </w:r>
            <w:r w:rsidRPr="002122D5">
              <w:rPr>
                <w:rFonts w:ascii="Sylfaen" w:hAnsi="Sylfaen" w:cs="Sylfaen"/>
                <w:sz w:val="18"/>
                <w:szCs w:val="18"/>
              </w:rPr>
              <w:t>ფიზიკური</w:t>
            </w:r>
            <w:r w:rsidRPr="002122D5">
              <w:rPr>
                <w:sz w:val="18"/>
                <w:szCs w:val="18"/>
              </w:rPr>
              <w:t xml:space="preserve"> </w:t>
            </w:r>
            <w:r w:rsidRPr="002122D5">
              <w:rPr>
                <w:rFonts w:ascii="Sylfaen" w:hAnsi="Sylfaen" w:cs="Sylfaen"/>
                <w:sz w:val="18"/>
                <w:szCs w:val="18"/>
              </w:rPr>
              <w:t>პირების</w:t>
            </w:r>
            <w:r w:rsidRPr="002122D5">
              <w:rPr>
                <w:sz w:val="18"/>
                <w:szCs w:val="18"/>
              </w:rPr>
              <w:t xml:space="preserve"> </w:t>
            </w:r>
            <w:r w:rsidRPr="002122D5">
              <w:rPr>
                <w:rFonts w:ascii="Sylfaen" w:hAnsi="Sylfaen" w:cs="Sylfaen"/>
                <w:sz w:val="18"/>
                <w:szCs w:val="18"/>
              </w:rPr>
              <w:t>წარმომადგენლობა</w:t>
            </w:r>
          </w:p>
        </w:tc>
      </w:tr>
      <w:tr w:rsidR="00170194" w:rsidTr="00A318D1">
        <w:trPr>
          <w:trHeight w:val="636"/>
          <w:tblHeader/>
          <w:jc w:val="center"/>
        </w:trPr>
        <w:tc>
          <w:tcPr>
            <w:tcW w:w="3060" w:type="dxa"/>
            <w:vAlign w:val="center"/>
          </w:tcPr>
          <w:p w:rsidR="00170194" w:rsidRPr="00170194" w:rsidRDefault="00170194" w:rsidP="00170194">
            <w:pPr>
              <w:jc w:val="center"/>
              <w:rPr>
                <w:rFonts w:ascii="Sylfaen" w:eastAsia="Calibri" w:hAnsi="Sylfaen"/>
                <w:b/>
                <w:lang w:val="ka-GE"/>
              </w:rPr>
            </w:pPr>
            <w:r w:rsidRPr="00170194">
              <w:rPr>
                <w:rFonts w:ascii="Sylfaen" w:eastAsia="Calibri" w:hAnsi="Sylfaen"/>
                <w:b/>
                <w:lang w:val="ka-GE"/>
              </w:rPr>
              <w:t>სექტორი ან ქვესექტორი</w:t>
            </w:r>
          </w:p>
        </w:tc>
        <w:tc>
          <w:tcPr>
            <w:tcW w:w="4531" w:type="dxa"/>
            <w:vAlign w:val="center"/>
          </w:tcPr>
          <w:p w:rsidR="00170194" w:rsidRPr="00170194" w:rsidRDefault="00170194" w:rsidP="00170194">
            <w:pPr>
              <w:jc w:val="center"/>
              <w:rPr>
                <w:rFonts w:ascii="Sylfaen" w:eastAsia="Calibri" w:hAnsi="Sylfaen"/>
                <w:b/>
                <w:lang w:val="ka-GE"/>
              </w:rPr>
            </w:pPr>
            <w:r w:rsidRPr="00170194">
              <w:rPr>
                <w:rFonts w:ascii="Sylfaen" w:eastAsia="Calibri" w:hAnsi="Sylfaen"/>
                <w:b/>
                <w:lang w:val="ka-GE"/>
              </w:rPr>
              <w:t>ბაზარზე დაშვებასთან დაკავშირებული შეზღუდვები</w:t>
            </w:r>
          </w:p>
        </w:tc>
        <w:tc>
          <w:tcPr>
            <w:tcW w:w="4532" w:type="dxa"/>
            <w:vAlign w:val="center"/>
          </w:tcPr>
          <w:p w:rsidR="00170194" w:rsidRPr="00170194" w:rsidRDefault="00170194" w:rsidP="00170194">
            <w:pPr>
              <w:jc w:val="center"/>
              <w:rPr>
                <w:rFonts w:ascii="Sylfaen" w:eastAsia="Calibri" w:hAnsi="Sylfaen"/>
                <w:b/>
                <w:lang w:val="ka-GE"/>
              </w:rPr>
            </w:pPr>
            <w:r w:rsidRPr="00170194">
              <w:rPr>
                <w:rFonts w:ascii="Sylfaen" w:eastAsia="Calibri" w:hAnsi="Sylfaen"/>
                <w:b/>
                <w:lang w:val="ka-GE"/>
              </w:rPr>
              <w:t>ეროვნულ რეჟიმთან დაკავშირებული შეზღუდვები</w:t>
            </w:r>
          </w:p>
        </w:tc>
        <w:tc>
          <w:tcPr>
            <w:tcW w:w="2301" w:type="dxa"/>
            <w:vAlign w:val="center"/>
          </w:tcPr>
          <w:p w:rsidR="00170194" w:rsidRPr="00170194" w:rsidRDefault="00170194" w:rsidP="00170194">
            <w:pPr>
              <w:jc w:val="center"/>
              <w:rPr>
                <w:rFonts w:ascii="Sylfaen" w:eastAsia="Calibri" w:hAnsi="Sylfaen"/>
                <w:b/>
                <w:lang w:val="ka-GE"/>
              </w:rPr>
            </w:pPr>
            <w:r w:rsidRPr="00170194">
              <w:rPr>
                <w:rFonts w:ascii="Sylfaen" w:eastAsia="Calibri" w:hAnsi="Sylfaen"/>
                <w:b/>
                <w:lang w:val="ka-GE"/>
              </w:rPr>
              <w:t>დამატებითი ვალდებულებები</w:t>
            </w:r>
          </w:p>
        </w:tc>
      </w:tr>
      <w:tr w:rsidR="00170194" w:rsidTr="00A318D1">
        <w:trPr>
          <w:trHeight w:val="413"/>
          <w:jc w:val="center"/>
        </w:trPr>
        <w:tc>
          <w:tcPr>
            <w:tcW w:w="14424" w:type="dxa"/>
            <w:gridSpan w:val="4"/>
            <w:vAlign w:val="center"/>
          </w:tcPr>
          <w:p w:rsidR="00170194" w:rsidRPr="00170194" w:rsidRDefault="00170194" w:rsidP="00383D41">
            <w:pPr>
              <w:pStyle w:val="ListParagraph"/>
              <w:numPr>
                <w:ilvl w:val="0"/>
                <w:numId w:val="25"/>
              </w:numPr>
              <w:ind w:left="432"/>
              <w:jc w:val="left"/>
              <w:rPr>
                <w:rFonts w:eastAsia="MS Mincho"/>
                <w:sz w:val="20"/>
                <w:szCs w:val="20"/>
                <w:lang w:val="ka-GE"/>
              </w:rPr>
            </w:pPr>
            <w:r>
              <w:rPr>
                <w:rFonts w:ascii="Sylfaen" w:eastAsia="Calibri" w:hAnsi="Sylfaen"/>
                <w:b/>
                <w:sz w:val="20"/>
                <w:szCs w:val="20"/>
                <w:lang w:val="ka-GE"/>
              </w:rPr>
              <w:t>სექტორული</w:t>
            </w:r>
            <w:r w:rsidRPr="00170194">
              <w:rPr>
                <w:rFonts w:ascii="Sylfaen" w:eastAsia="Calibri" w:hAnsi="Sylfaen"/>
                <w:b/>
                <w:sz w:val="20"/>
                <w:szCs w:val="20"/>
                <w:lang w:val="ka-GE"/>
              </w:rPr>
              <w:t xml:space="preserve"> ვალდებულებები</w:t>
            </w:r>
          </w:p>
        </w:tc>
      </w:tr>
      <w:tr w:rsidR="00170194" w:rsidRPr="00595610" w:rsidTr="00A318D1">
        <w:trPr>
          <w:trHeight w:val="298"/>
          <w:jc w:val="center"/>
        </w:trPr>
        <w:tc>
          <w:tcPr>
            <w:tcW w:w="3060" w:type="dxa"/>
          </w:tcPr>
          <w:p w:rsidR="00170194" w:rsidRPr="00595610" w:rsidRDefault="00170194" w:rsidP="00383D41">
            <w:pPr>
              <w:pStyle w:val="ListParagraph"/>
              <w:numPr>
                <w:ilvl w:val="1"/>
                <w:numId w:val="28"/>
              </w:numPr>
              <w:ind w:left="342"/>
              <w:rPr>
                <w:rFonts w:ascii="Sylfaen" w:eastAsia="MS Mincho" w:hAnsi="Sylfaen"/>
                <w:sz w:val="20"/>
                <w:szCs w:val="20"/>
                <w:lang w:val="ka-GE"/>
              </w:rPr>
            </w:pPr>
            <w:r w:rsidRPr="00595610">
              <w:rPr>
                <w:rFonts w:ascii="Sylfaen" w:eastAsia="MS Mincho" w:hAnsi="Sylfaen" w:cs="Sylfaen"/>
                <w:sz w:val="20"/>
                <w:szCs w:val="20"/>
                <w:lang w:val="ka-GE"/>
              </w:rPr>
              <w:t>ბიზნეს</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მომსახურება</w:t>
            </w:r>
          </w:p>
          <w:p w:rsidR="00170194" w:rsidRPr="00595610" w:rsidRDefault="00170194" w:rsidP="00383D41">
            <w:pPr>
              <w:pStyle w:val="ListParagraph"/>
              <w:numPr>
                <w:ilvl w:val="0"/>
                <w:numId w:val="27"/>
              </w:numPr>
              <w:ind w:left="342"/>
              <w:rPr>
                <w:rFonts w:ascii="Sylfaen" w:eastAsia="MS Mincho" w:hAnsi="Sylfaen"/>
                <w:sz w:val="20"/>
                <w:szCs w:val="20"/>
                <w:u w:val="single"/>
                <w:lang w:val="ka-GE"/>
              </w:rPr>
            </w:pPr>
            <w:r w:rsidRPr="00595610">
              <w:rPr>
                <w:rFonts w:ascii="Sylfaen" w:eastAsia="MS Mincho" w:hAnsi="Sylfaen" w:cs="Sylfaen"/>
                <w:sz w:val="20"/>
                <w:szCs w:val="20"/>
                <w:u w:val="single"/>
                <w:lang w:val="ka-GE"/>
              </w:rPr>
              <w:t>პროფესიონალური</w:t>
            </w:r>
            <w:r w:rsidRPr="00595610">
              <w:rPr>
                <w:rFonts w:ascii="Sylfaen" w:eastAsia="MS Mincho" w:hAnsi="Sylfaen"/>
                <w:sz w:val="20"/>
                <w:szCs w:val="20"/>
                <w:u w:val="single"/>
                <w:lang w:val="ka-GE"/>
              </w:rPr>
              <w:t xml:space="preserve"> </w:t>
            </w:r>
            <w:r w:rsidRPr="00595610">
              <w:rPr>
                <w:rFonts w:ascii="Sylfaen" w:eastAsia="MS Mincho" w:hAnsi="Sylfaen" w:cs="Sylfaen"/>
                <w:sz w:val="20"/>
                <w:szCs w:val="20"/>
                <w:u w:val="single"/>
                <w:lang w:val="ka-GE"/>
              </w:rPr>
              <w:t>მომსახურება</w:t>
            </w:r>
          </w:p>
          <w:p w:rsidR="00170194" w:rsidRPr="00595610" w:rsidRDefault="00170194" w:rsidP="00595610">
            <w:pPr>
              <w:ind w:left="-18"/>
              <w:rPr>
                <w:rFonts w:ascii="Sylfaen" w:hAnsi="Sylfaen"/>
                <w:lang w:val="ka-GE"/>
              </w:rPr>
            </w:pPr>
          </w:p>
          <w:p w:rsidR="00170194" w:rsidRPr="00595610" w:rsidRDefault="00170194" w:rsidP="00383D41">
            <w:pPr>
              <w:pStyle w:val="ListParagraph"/>
              <w:numPr>
                <w:ilvl w:val="0"/>
                <w:numId w:val="29"/>
              </w:numPr>
              <w:ind w:left="342"/>
              <w:rPr>
                <w:rFonts w:ascii="Sylfaen" w:eastAsia="MS Mincho" w:hAnsi="Sylfaen"/>
                <w:sz w:val="20"/>
                <w:szCs w:val="20"/>
                <w:lang w:val="ka-GE"/>
              </w:rPr>
            </w:pPr>
            <w:r w:rsidRPr="00595610">
              <w:rPr>
                <w:rFonts w:ascii="Sylfaen" w:eastAsia="MS Mincho" w:hAnsi="Sylfaen" w:cs="Sylfaen"/>
                <w:sz w:val="20"/>
                <w:szCs w:val="20"/>
                <w:lang w:val="ka-GE"/>
              </w:rPr>
              <w:t>იურიდიული</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მომსახურება</w:t>
            </w:r>
          </w:p>
          <w:p w:rsidR="00170194" w:rsidRPr="00595610" w:rsidRDefault="00170194" w:rsidP="00595610">
            <w:pPr>
              <w:pStyle w:val="ListParagraph"/>
              <w:ind w:left="342"/>
              <w:jc w:val="left"/>
              <w:rPr>
                <w:rFonts w:ascii="Sylfaen" w:eastAsia="MS Mincho" w:hAnsi="Sylfaen"/>
                <w:sz w:val="20"/>
                <w:szCs w:val="20"/>
                <w:lang w:val="ka-GE"/>
              </w:rPr>
            </w:pPr>
            <w:r w:rsidRPr="00595610">
              <w:rPr>
                <w:rFonts w:ascii="Sylfaen" w:eastAsia="MS Mincho" w:hAnsi="Sylfaen"/>
                <w:sz w:val="20"/>
                <w:szCs w:val="20"/>
                <w:lang w:val="ka-GE"/>
              </w:rPr>
              <w:t>(</w:t>
            </w:r>
            <w:r w:rsidRPr="00595610">
              <w:rPr>
                <w:rFonts w:ascii="Sylfaen" w:eastAsia="MS Mincho" w:hAnsi="Sylfaen" w:cs="Sylfaen"/>
                <w:sz w:val="20"/>
                <w:szCs w:val="20"/>
                <w:lang w:val="ka-GE"/>
              </w:rPr>
              <w:t>მათ</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შორის</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ეროვნულ</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და</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საერთაშორისო</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სამართალთან</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დაკავშირებული</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კონსულტაციები</w:t>
            </w:r>
            <w:r w:rsidRPr="00595610">
              <w:rPr>
                <w:rFonts w:ascii="Sylfaen" w:eastAsia="MS Mincho" w:hAnsi="Sylfaen"/>
                <w:sz w:val="20"/>
                <w:szCs w:val="20"/>
                <w:lang w:val="ka-GE"/>
              </w:rPr>
              <w:t>)</w:t>
            </w:r>
          </w:p>
          <w:p w:rsidR="00170194" w:rsidRPr="00595610" w:rsidRDefault="00170194" w:rsidP="00595610">
            <w:pPr>
              <w:pStyle w:val="ListParagraph"/>
              <w:ind w:left="342"/>
              <w:jc w:val="left"/>
              <w:rPr>
                <w:rFonts w:ascii="Sylfaen" w:eastAsia="MS Mincho" w:hAnsi="Sylfaen"/>
                <w:sz w:val="20"/>
                <w:szCs w:val="20"/>
                <w:lang w:val="ka-GE"/>
              </w:rPr>
            </w:pPr>
            <w:r w:rsidRPr="00595610">
              <w:rPr>
                <w:rFonts w:ascii="Sylfaen" w:eastAsia="MS Mincho" w:hAnsi="Sylfaen"/>
                <w:sz w:val="20"/>
                <w:szCs w:val="20"/>
                <w:lang w:val="ka-GE"/>
              </w:rPr>
              <w:t>(CPC 861)</w:t>
            </w:r>
          </w:p>
          <w:p w:rsidR="00170194" w:rsidRPr="00595610" w:rsidRDefault="00170194" w:rsidP="00595610">
            <w:pPr>
              <w:ind w:left="342"/>
              <w:jc w:val="left"/>
              <w:rPr>
                <w:rFonts w:ascii="Sylfaen" w:hAnsi="Sylfaen"/>
                <w:lang w:val="ka-GE"/>
              </w:rPr>
            </w:pPr>
          </w:p>
          <w:p w:rsidR="00170194" w:rsidRPr="00595610" w:rsidRDefault="00170194" w:rsidP="00383D41">
            <w:pPr>
              <w:pStyle w:val="ListParagraph"/>
              <w:numPr>
                <w:ilvl w:val="0"/>
                <w:numId w:val="29"/>
              </w:numPr>
              <w:ind w:left="342"/>
              <w:jc w:val="left"/>
              <w:rPr>
                <w:rFonts w:ascii="Sylfaen" w:eastAsia="MS Mincho" w:hAnsi="Sylfaen"/>
                <w:sz w:val="20"/>
                <w:szCs w:val="20"/>
                <w:lang w:val="ka-GE"/>
              </w:rPr>
            </w:pPr>
            <w:r w:rsidRPr="00595610">
              <w:rPr>
                <w:rFonts w:ascii="Sylfaen" w:eastAsia="MS Mincho" w:hAnsi="Sylfaen" w:cs="Sylfaen"/>
                <w:sz w:val="20"/>
                <w:szCs w:val="20"/>
                <w:lang w:val="ka-GE"/>
              </w:rPr>
              <w:t>ბუღალტრული</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აღრიცხვის</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მომსახურება</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აუდიტორული</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მომსახურება</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და</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ანგარიშწარმოება</w:t>
            </w:r>
            <w:r w:rsidRPr="00595610">
              <w:rPr>
                <w:rFonts w:ascii="Sylfaen" w:eastAsia="MS Mincho" w:hAnsi="Sylfaen"/>
                <w:sz w:val="20"/>
                <w:szCs w:val="20"/>
                <w:lang w:val="ka-GE"/>
              </w:rPr>
              <w:t xml:space="preserve"> </w:t>
            </w:r>
          </w:p>
          <w:p w:rsidR="00170194" w:rsidRPr="00595610" w:rsidRDefault="00170194" w:rsidP="00595610">
            <w:pPr>
              <w:pStyle w:val="ListParagraph"/>
              <w:ind w:left="342"/>
              <w:jc w:val="left"/>
              <w:rPr>
                <w:rFonts w:ascii="Sylfaen" w:eastAsia="MS Mincho" w:hAnsi="Sylfaen"/>
                <w:sz w:val="20"/>
                <w:szCs w:val="20"/>
                <w:lang w:val="ka-GE"/>
              </w:rPr>
            </w:pPr>
            <w:r w:rsidRPr="00595610">
              <w:rPr>
                <w:rFonts w:ascii="Sylfaen" w:eastAsia="MS Mincho" w:hAnsi="Sylfaen"/>
                <w:sz w:val="20"/>
                <w:szCs w:val="20"/>
                <w:lang w:val="ka-GE"/>
              </w:rPr>
              <w:t>(CPC 862)</w:t>
            </w:r>
          </w:p>
          <w:p w:rsidR="00170194" w:rsidRPr="00595610" w:rsidRDefault="00170194" w:rsidP="00595610">
            <w:pPr>
              <w:rPr>
                <w:rFonts w:ascii="Sylfaen" w:hAnsi="Sylfaen"/>
                <w:lang w:val="ka-GE"/>
              </w:rPr>
            </w:pPr>
          </w:p>
          <w:p w:rsidR="00170194" w:rsidRPr="00595610" w:rsidRDefault="00170194" w:rsidP="00383D41">
            <w:pPr>
              <w:pStyle w:val="ListParagraph"/>
              <w:numPr>
                <w:ilvl w:val="0"/>
                <w:numId w:val="29"/>
              </w:numPr>
              <w:ind w:left="342"/>
              <w:jc w:val="left"/>
              <w:rPr>
                <w:rFonts w:ascii="Sylfaen" w:eastAsia="MS Mincho" w:hAnsi="Sylfaen"/>
                <w:sz w:val="20"/>
                <w:szCs w:val="20"/>
                <w:lang w:val="ka-GE"/>
              </w:rPr>
            </w:pPr>
            <w:r w:rsidRPr="00595610">
              <w:rPr>
                <w:rFonts w:ascii="Sylfaen" w:eastAsia="MS Mincho" w:hAnsi="Sylfaen" w:cs="Sylfaen"/>
                <w:sz w:val="20"/>
                <w:szCs w:val="20"/>
                <w:lang w:val="ka-GE"/>
              </w:rPr>
              <w:t>საგადასახადო</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საკონსულტაციო</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მომსახურება</w:t>
            </w:r>
            <w:r w:rsidRPr="00595610">
              <w:rPr>
                <w:rFonts w:ascii="Sylfaen" w:eastAsia="MS Mincho" w:hAnsi="Sylfaen"/>
                <w:sz w:val="20"/>
                <w:szCs w:val="20"/>
                <w:lang w:val="ka-GE"/>
              </w:rPr>
              <w:t xml:space="preserve"> </w:t>
            </w:r>
          </w:p>
          <w:p w:rsidR="00170194" w:rsidRPr="00595610" w:rsidRDefault="00170194" w:rsidP="00595610">
            <w:pPr>
              <w:pStyle w:val="ListParagraph"/>
              <w:ind w:left="342"/>
              <w:jc w:val="left"/>
              <w:rPr>
                <w:rFonts w:ascii="Sylfaen" w:eastAsia="MS Mincho" w:hAnsi="Sylfaen"/>
                <w:sz w:val="20"/>
                <w:szCs w:val="20"/>
                <w:lang w:val="ka-GE"/>
              </w:rPr>
            </w:pPr>
            <w:r w:rsidRPr="00595610">
              <w:rPr>
                <w:rFonts w:ascii="Sylfaen" w:eastAsia="MS Mincho" w:hAnsi="Sylfaen"/>
                <w:sz w:val="20"/>
                <w:szCs w:val="20"/>
                <w:lang w:val="ka-GE"/>
              </w:rPr>
              <w:t>(CPC 863)</w:t>
            </w:r>
          </w:p>
          <w:p w:rsidR="00170194" w:rsidRPr="00595610" w:rsidRDefault="00170194" w:rsidP="00595610">
            <w:pPr>
              <w:rPr>
                <w:rFonts w:ascii="Sylfaen" w:hAnsi="Sylfaen"/>
                <w:lang w:val="ka-GE"/>
              </w:rPr>
            </w:pPr>
          </w:p>
          <w:p w:rsidR="00170194" w:rsidRPr="00595610" w:rsidRDefault="00170194" w:rsidP="00595610">
            <w:pPr>
              <w:rPr>
                <w:rFonts w:ascii="Sylfaen" w:hAnsi="Sylfaen"/>
                <w:lang w:val="ka-GE"/>
              </w:rPr>
            </w:pPr>
          </w:p>
          <w:p w:rsidR="00170194" w:rsidRPr="00595610" w:rsidRDefault="00170194" w:rsidP="00595610">
            <w:pPr>
              <w:rPr>
                <w:rFonts w:ascii="Sylfaen" w:hAnsi="Sylfaen"/>
                <w:lang w:val="ka-GE"/>
              </w:rPr>
            </w:pPr>
          </w:p>
          <w:p w:rsidR="00170194" w:rsidRPr="00595610" w:rsidRDefault="00170194" w:rsidP="00383D41">
            <w:pPr>
              <w:pStyle w:val="ListParagraph"/>
              <w:numPr>
                <w:ilvl w:val="0"/>
                <w:numId w:val="29"/>
              </w:numPr>
              <w:ind w:left="342"/>
              <w:jc w:val="left"/>
              <w:rPr>
                <w:rFonts w:ascii="Sylfaen" w:eastAsia="MS Mincho" w:hAnsi="Sylfaen"/>
                <w:sz w:val="20"/>
                <w:szCs w:val="20"/>
                <w:lang w:val="ka-GE"/>
              </w:rPr>
            </w:pPr>
            <w:r w:rsidRPr="00595610">
              <w:rPr>
                <w:rFonts w:ascii="Sylfaen" w:eastAsia="MS Mincho" w:hAnsi="Sylfaen" w:cs="Sylfaen"/>
                <w:sz w:val="20"/>
                <w:szCs w:val="20"/>
                <w:lang w:val="ka-GE"/>
              </w:rPr>
              <w:t>არქიტექტურული</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მომსახურება</w:t>
            </w:r>
            <w:r w:rsidRPr="00595610">
              <w:rPr>
                <w:rFonts w:ascii="Sylfaen" w:eastAsia="MS Mincho" w:hAnsi="Sylfaen"/>
                <w:sz w:val="20"/>
                <w:szCs w:val="20"/>
                <w:lang w:val="ka-GE"/>
              </w:rPr>
              <w:t xml:space="preserve"> </w:t>
            </w:r>
          </w:p>
          <w:p w:rsidR="00170194" w:rsidRPr="00595610" w:rsidRDefault="00170194" w:rsidP="00595610">
            <w:pPr>
              <w:pStyle w:val="ListParagraph"/>
              <w:ind w:left="342"/>
              <w:jc w:val="left"/>
              <w:rPr>
                <w:rFonts w:ascii="Sylfaen" w:eastAsia="MS Mincho" w:hAnsi="Sylfaen"/>
                <w:sz w:val="20"/>
                <w:szCs w:val="20"/>
                <w:lang w:val="ka-GE"/>
              </w:rPr>
            </w:pPr>
            <w:r w:rsidRPr="00595610">
              <w:rPr>
                <w:rFonts w:ascii="Sylfaen" w:eastAsia="MS Mincho" w:hAnsi="Sylfaen"/>
                <w:sz w:val="20"/>
                <w:szCs w:val="20"/>
                <w:lang w:val="ka-GE"/>
              </w:rPr>
              <w:t>(CPC 8671)</w:t>
            </w:r>
          </w:p>
          <w:p w:rsidR="00170194" w:rsidRPr="00595610" w:rsidRDefault="00170194" w:rsidP="00595610">
            <w:pPr>
              <w:pStyle w:val="ListParagraph"/>
              <w:ind w:left="342"/>
              <w:jc w:val="left"/>
              <w:rPr>
                <w:rFonts w:ascii="Sylfaen" w:eastAsia="MS Mincho" w:hAnsi="Sylfaen"/>
                <w:sz w:val="20"/>
                <w:szCs w:val="20"/>
                <w:lang w:val="ka-GE"/>
              </w:rPr>
            </w:pPr>
          </w:p>
          <w:p w:rsidR="00170194" w:rsidRPr="00595610" w:rsidRDefault="00170194" w:rsidP="00595610">
            <w:pPr>
              <w:pStyle w:val="ListParagraph"/>
              <w:ind w:left="342"/>
              <w:jc w:val="left"/>
              <w:rPr>
                <w:rFonts w:ascii="Sylfaen" w:eastAsia="MS Mincho" w:hAnsi="Sylfaen"/>
                <w:sz w:val="20"/>
                <w:szCs w:val="20"/>
                <w:lang w:val="ka-GE"/>
              </w:rPr>
            </w:pPr>
          </w:p>
          <w:p w:rsidR="00170194" w:rsidRDefault="00170194" w:rsidP="00595610">
            <w:pPr>
              <w:pStyle w:val="ListParagraph"/>
              <w:ind w:left="342"/>
              <w:jc w:val="left"/>
              <w:rPr>
                <w:rFonts w:ascii="Sylfaen" w:eastAsia="MS Mincho" w:hAnsi="Sylfaen"/>
                <w:sz w:val="20"/>
                <w:szCs w:val="20"/>
                <w:lang w:val="ka-GE"/>
              </w:rPr>
            </w:pPr>
          </w:p>
          <w:p w:rsidR="00A318D1" w:rsidRPr="00595610" w:rsidRDefault="00A318D1" w:rsidP="00595610">
            <w:pPr>
              <w:pStyle w:val="ListParagraph"/>
              <w:ind w:left="342"/>
              <w:jc w:val="left"/>
              <w:rPr>
                <w:rFonts w:ascii="Sylfaen" w:eastAsia="MS Mincho" w:hAnsi="Sylfaen"/>
                <w:sz w:val="20"/>
                <w:szCs w:val="20"/>
                <w:lang w:val="ka-GE"/>
              </w:rPr>
            </w:pPr>
          </w:p>
          <w:p w:rsidR="00170194" w:rsidRPr="00595610" w:rsidRDefault="00170194" w:rsidP="00383D41">
            <w:pPr>
              <w:pStyle w:val="ListParagraph"/>
              <w:numPr>
                <w:ilvl w:val="0"/>
                <w:numId w:val="29"/>
              </w:numPr>
              <w:ind w:left="342"/>
              <w:jc w:val="left"/>
              <w:rPr>
                <w:rFonts w:ascii="Sylfaen" w:eastAsia="MS Mincho" w:hAnsi="Sylfaen"/>
                <w:sz w:val="20"/>
                <w:szCs w:val="20"/>
                <w:lang w:val="ka-GE"/>
              </w:rPr>
            </w:pPr>
            <w:r w:rsidRPr="00595610">
              <w:rPr>
                <w:rFonts w:ascii="Sylfaen" w:eastAsia="MS Mincho" w:hAnsi="Sylfaen" w:cs="Sylfaen"/>
                <w:sz w:val="20"/>
                <w:szCs w:val="20"/>
                <w:lang w:val="ka-GE"/>
              </w:rPr>
              <w:t>საინჟინრო</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მომსახურება</w:t>
            </w:r>
            <w:r w:rsidRPr="00595610">
              <w:rPr>
                <w:rFonts w:ascii="Sylfaen" w:eastAsia="MS Mincho" w:hAnsi="Sylfaen"/>
                <w:sz w:val="20"/>
                <w:szCs w:val="20"/>
                <w:lang w:val="ka-GE"/>
              </w:rPr>
              <w:t xml:space="preserve"> (CPC 8672)</w:t>
            </w:r>
          </w:p>
          <w:p w:rsidR="00170194" w:rsidRPr="00595610" w:rsidRDefault="00170194" w:rsidP="00595610">
            <w:pPr>
              <w:pStyle w:val="ListParagraph"/>
              <w:ind w:left="342"/>
              <w:rPr>
                <w:rFonts w:ascii="Sylfaen" w:eastAsia="MS Mincho" w:hAnsi="Sylfaen"/>
                <w:sz w:val="20"/>
                <w:szCs w:val="20"/>
                <w:lang w:val="ka-GE"/>
              </w:rPr>
            </w:pPr>
          </w:p>
          <w:p w:rsidR="00170194" w:rsidRPr="00595610" w:rsidRDefault="00170194" w:rsidP="00595610">
            <w:pPr>
              <w:pStyle w:val="ListParagraph"/>
              <w:ind w:left="342"/>
              <w:rPr>
                <w:rFonts w:ascii="Sylfaen" w:eastAsia="MS Mincho" w:hAnsi="Sylfaen"/>
                <w:sz w:val="20"/>
                <w:szCs w:val="20"/>
                <w:lang w:val="ka-GE"/>
              </w:rPr>
            </w:pPr>
          </w:p>
          <w:p w:rsidR="00170194" w:rsidRPr="00595610" w:rsidRDefault="00170194" w:rsidP="00595610">
            <w:pPr>
              <w:pStyle w:val="ListParagraph"/>
              <w:ind w:left="342"/>
              <w:rPr>
                <w:rFonts w:ascii="Sylfaen" w:eastAsia="MS Mincho" w:hAnsi="Sylfaen"/>
                <w:sz w:val="20"/>
                <w:szCs w:val="20"/>
                <w:lang w:val="ka-GE"/>
              </w:rPr>
            </w:pPr>
          </w:p>
          <w:p w:rsidR="00170194" w:rsidRPr="00595610" w:rsidRDefault="00170194" w:rsidP="00595610">
            <w:pPr>
              <w:pStyle w:val="ListParagraph"/>
              <w:ind w:left="342"/>
              <w:rPr>
                <w:rFonts w:ascii="Sylfaen" w:eastAsia="MS Mincho" w:hAnsi="Sylfaen"/>
                <w:sz w:val="20"/>
                <w:szCs w:val="20"/>
                <w:lang w:val="ka-GE"/>
              </w:rPr>
            </w:pPr>
          </w:p>
          <w:p w:rsidR="00170194" w:rsidRPr="00595610" w:rsidRDefault="00170194" w:rsidP="00595610">
            <w:pPr>
              <w:pStyle w:val="ListParagraph"/>
              <w:ind w:left="342"/>
              <w:rPr>
                <w:rFonts w:ascii="Sylfaen" w:eastAsia="MS Mincho" w:hAnsi="Sylfaen"/>
                <w:sz w:val="20"/>
                <w:szCs w:val="20"/>
                <w:lang w:val="ka-GE"/>
              </w:rPr>
            </w:pPr>
          </w:p>
          <w:p w:rsidR="00170194" w:rsidRPr="00595610" w:rsidRDefault="00170194" w:rsidP="00383D41">
            <w:pPr>
              <w:pStyle w:val="ListParagraph"/>
              <w:numPr>
                <w:ilvl w:val="0"/>
                <w:numId w:val="29"/>
              </w:numPr>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ინტეგრირებული საინჟინრო მომსახურება (CPC 8673)</w:t>
            </w:r>
          </w:p>
          <w:p w:rsidR="00170194" w:rsidRPr="00595610" w:rsidRDefault="00170194" w:rsidP="00595610">
            <w:pPr>
              <w:ind w:left="-18"/>
              <w:rPr>
                <w:rFonts w:ascii="Sylfaen" w:hAnsi="Sylfaen" w:cs="Sylfaen"/>
                <w:lang w:val="ka-GE"/>
              </w:rPr>
            </w:pPr>
          </w:p>
          <w:p w:rsidR="00084142" w:rsidRPr="00595610" w:rsidRDefault="00084142" w:rsidP="00595610">
            <w:pPr>
              <w:ind w:left="-18"/>
              <w:rPr>
                <w:rFonts w:ascii="Sylfaen" w:hAnsi="Sylfaen" w:cs="Sylfaen"/>
                <w:lang w:val="ka-GE"/>
              </w:rPr>
            </w:pPr>
          </w:p>
          <w:p w:rsidR="00084142" w:rsidRPr="00595610" w:rsidRDefault="00084142" w:rsidP="00595610">
            <w:pPr>
              <w:ind w:left="-18"/>
              <w:rPr>
                <w:rFonts w:ascii="Sylfaen" w:hAnsi="Sylfaen" w:cs="Sylfaen"/>
                <w:lang w:val="ka-GE"/>
              </w:rPr>
            </w:pPr>
          </w:p>
          <w:p w:rsidR="00084142" w:rsidRPr="00595610" w:rsidRDefault="00084142" w:rsidP="00595610">
            <w:pPr>
              <w:ind w:left="-18"/>
              <w:rPr>
                <w:rFonts w:ascii="Sylfaen" w:hAnsi="Sylfaen" w:cs="Sylfaen"/>
                <w:lang w:val="ka-GE"/>
              </w:rPr>
            </w:pPr>
          </w:p>
          <w:p w:rsidR="00170194" w:rsidRPr="00595610" w:rsidRDefault="00170194" w:rsidP="00383D41">
            <w:pPr>
              <w:pStyle w:val="ListParagraph"/>
              <w:numPr>
                <w:ilvl w:val="0"/>
                <w:numId w:val="29"/>
              </w:numPr>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 xml:space="preserve">ურბანული დაგეგმარების და ლანდშაფტის არქიტექტურული მომსახურება </w:t>
            </w:r>
          </w:p>
          <w:p w:rsidR="00170194" w:rsidRPr="00595610" w:rsidRDefault="00170194" w:rsidP="00595610">
            <w:pPr>
              <w:pStyle w:val="ListParagraph"/>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(CPC 8674*)</w:t>
            </w:r>
          </w:p>
          <w:p w:rsidR="00170194" w:rsidRPr="00595610" w:rsidRDefault="00170194" w:rsidP="00595610">
            <w:pPr>
              <w:rPr>
                <w:rFonts w:ascii="Sylfaen" w:hAnsi="Sylfaen" w:cs="Sylfaen"/>
                <w:lang w:val="ka-GE"/>
              </w:rPr>
            </w:pPr>
          </w:p>
          <w:p w:rsidR="00084142" w:rsidRPr="00595610" w:rsidRDefault="00084142" w:rsidP="00595610">
            <w:pPr>
              <w:rPr>
                <w:rFonts w:ascii="Sylfaen" w:hAnsi="Sylfaen" w:cs="Sylfaen"/>
                <w:lang w:val="ka-GE"/>
              </w:rPr>
            </w:pPr>
          </w:p>
          <w:p w:rsidR="00084142" w:rsidRPr="00595610" w:rsidRDefault="00084142" w:rsidP="00595610">
            <w:pPr>
              <w:rPr>
                <w:rFonts w:ascii="Sylfaen" w:hAnsi="Sylfaen" w:cs="Sylfaen"/>
                <w:lang w:val="ka-GE"/>
              </w:rPr>
            </w:pPr>
          </w:p>
          <w:p w:rsidR="00170194" w:rsidRPr="00595610" w:rsidRDefault="00170194" w:rsidP="00383D41">
            <w:pPr>
              <w:pStyle w:val="ListParagraph"/>
              <w:numPr>
                <w:ilvl w:val="0"/>
                <w:numId w:val="29"/>
              </w:numPr>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 xml:space="preserve">სამედიცინო და სტომატოლოგიური მომსახურება (ტრანსპლანტაციისა და აუტოფსიის გარდა) </w:t>
            </w:r>
          </w:p>
          <w:p w:rsidR="00170194" w:rsidRPr="00595610" w:rsidRDefault="00170194" w:rsidP="00595610">
            <w:pPr>
              <w:pStyle w:val="ListParagraph"/>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(CPC 9312)</w:t>
            </w:r>
          </w:p>
          <w:p w:rsidR="00170194" w:rsidRPr="00595610" w:rsidRDefault="00170194" w:rsidP="00595610">
            <w:pPr>
              <w:rPr>
                <w:rFonts w:ascii="Sylfaen" w:hAnsi="Sylfaen" w:cs="Sylfaen"/>
                <w:lang w:val="ka-GE"/>
              </w:rPr>
            </w:pPr>
          </w:p>
          <w:p w:rsidR="00170194" w:rsidRPr="00595610" w:rsidRDefault="00170194" w:rsidP="00383D41">
            <w:pPr>
              <w:pStyle w:val="ListParagraph"/>
              <w:numPr>
                <w:ilvl w:val="0"/>
                <w:numId w:val="29"/>
              </w:numPr>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ვეტერინარული მომსახურება (CPC 932)</w:t>
            </w:r>
          </w:p>
          <w:p w:rsidR="00625697" w:rsidRPr="00595610" w:rsidRDefault="00625697" w:rsidP="00595610">
            <w:pPr>
              <w:pStyle w:val="ListParagraph"/>
              <w:ind w:left="342"/>
              <w:jc w:val="left"/>
              <w:rPr>
                <w:rFonts w:ascii="Sylfaen" w:eastAsia="MS Mincho" w:hAnsi="Sylfaen" w:cs="Sylfaen"/>
                <w:sz w:val="20"/>
                <w:szCs w:val="20"/>
                <w:lang w:val="ka-GE"/>
              </w:rPr>
            </w:pPr>
          </w:p>
          <w:p w:rsidR="00625697" w:rsidRPr="00595610" w:rsidRDefault="00625697" w:rsidP="00595610">
            <w:pPr>
              <w:pStyle w:val="ListParagraph"/>
              <w:ind w:left="342"/>
              <w:jc w:val="left"/>
              <w:rPr>
                <w:rFonts w:ascii="Sylfaen" w:eastAsia="MS Mincho" w:hAnsi="Sylfaen" w:cs="Sylfaen"/>
                <w:sz w:val="20"/>
                <w:szCs w:val="20"/>
                <w:lang w:val="ka-GE"/>
              </w:rPr>
            </w:pPr>
          </w:p>
          <w:p w:rsidR="00625697" w:rsidRPr="00595610" w:rsidRDefault="00625697" w:rsidP="00595610">
            <w:pPr>
              <w:pStyle w:val="ListParagraph"/>
              <w:ind w:left="342"/>
              <w:jc w:val="left"/>
              <w:rPr>
                <w:rFonts w:ascii="Sylfaen" w:eastAsia="MS Mincho" w:hAnsi="Sylfaen" w:cs="Sylfaen"/>
                <w:sz w:val="20"/>
                <w:szCs w:val="20"/>
                <w:lang w:val="ka-GE"/>
              </w:rPr>
            </w:pPr>
          </w:p>
          <w:p w:rsidR="00625697" w:rsidRPr="00595610" w:rsidRDefault="00625697" w:rsidP="00595610">
            <w:pPr>
              <w:pStyle w:val="ListParagraph"/>
              <w:ind w:left="342"/>
              <w:jc w:val="left"/>
              <w:rPr>
                <w:rFonts w:ascii="Sylfaen" w:eastAsia="MS Mincho" w:hAnsi="Sylfaen" w:cs="Sylfaen"/>
                <w:sz w:val="20"/>
                <w:szCs w:val="20"/>
                <w:lang w:val="ka-GE"/>
              </w:rPr>
            </w:pPr>
          </w:p>
          <w:p w:rsidR="00625697" w:rsidRPr="00595610" w:rsidRDefault="00625697" w:rsidP="00595610">
            <w:pPr>
              <w:pStyle w:val="ListParagraph"/>
              <w:ind w:left="342"/>
              <w:jc w:val="left"/>
              <w:rPr>
                <w:rFonts w:ascii="Sylfaen" w:eastAsia="MS Mincho" w:hAnsi="Sylfaen" w:cs="Sylfaen"/>
                <w:sz w:val="20"/>
                <w:szCs w:val="20"/>
                <w:lang w:val="ka-GE"/>
              </w:rPr>
            </w:pPr>
          </w:p>
          <w:p w:rsidR="00625697" w:rsidRPr="00595610" w:rsidRDefault="00625697" w:rsidP="00383D41">
            <w:pPr>
              <w:pStyle w:val="ListParagraph"/>
              <w:numPr>
                <w:ilvl w:val="0"/>
                <w:numId w:val="27"/>
              </w:numPr>
              <w:ind w:left="342"/>
              <w:rPr>
                <w:rFonts w:ascii="Sylfaen" w:eastAsia="MS Mincho" w:hAnsi="Sylfaen"/>
                <w:sz w:val="20"/>
                <w:szCs w:val="20"/>
                <w:u w:val="single"/>
                <w:lang w:val="ka-GE"/>
              </w:rPr>
            </w:pPr>
            <w:r w:rsidRPr="00595610">
              <w:rPr>
                <w:rFonts w:ascii="Sylfaen" w:eastAsia="MS Mincho" w:hAnsi="Sylfaen" w:cs="Sylfaen"/>
                <w:sz w:val="20"/>
                <w:szCs w:val="20"/>
                <w:u w:val="single"/>
                <w:lang w:val="ka-GE"/>
              </w:rPr>
              <w:t>კომპიუტერული</w:t>
            </w:r>
            <w:r w:rsidRPr="00595610">
              <w:rPr>
                <w:rFonts w:ascii="Sylfaen" w:eastAsia="MS Mincho" w:hAnsi="Sylfaen"/>
                <w:sz w:val="20"/>
                <w:szCs w:val="20"/>
                <w:u w:val="single"/>
                <w:lang w:val="ka-GE"/>
              </w:rPr>
              <w:t xml:space="preserve"> </w:t>
            </w:r>
            <w:r w:rsidRPr="00595610">
              <w:rPr>
                <w:rFonts w:ascii="Sylfaen" w:eastAsia="MS Mincho" w:hAnsi="Sylfaen" w:cs="Sylfaen"/>
                <w:sz w:val="20"/>
                <w:szCs w:val="20"/>
                <w:u w:val="single"/>
                <w:lang w:val="ka-GE"/>
              </w:rPr>
              <w:t>და</w:t>
            </w:r>
            <w:r w:rsidRPr="00595610">
              <w:rPr>
                <w:rFonts w:ascii="Sylfaen" w:eastAsia="MS Mincho" w:hAnsi="Sylfaen"/>
                <w:sz w:val="20"/>
                <w:szCs w:val="20"/>
                <w:u w:val="single"/>
                <w:lang w:val="ka-GE"/>
              </w:rPr>
              <w:t xml:space="preserve"> </w:t>
            </w:r>
            <w:r w:rsidRPr="00595610">
              <w:rPr>
                <w:rFonts w:ascii="Sylfaen" w:eastAsia="MS Mincho" w:hAnsi="Sylfaen" w:cs="Sylfaen"/>
                <w:sz w:val="20"/>
                <w:szCs w:val="20"/>
                <w:u w:val="single"/>
                <w:lang w:val="ka-GE"/>
              </w:rPr>
              <w:t>მასთან</w:t>
            </w:r>
            <w:r w:rsidRPr="00595610">
              <w:rPr>
                <w:rFonts w:ascii="Sylfaen" w:eastAsia="MS Mincho" w:hAnsi="Sylfaen"/>
                <w:sz w:val="20"/>
                <w:szCs w:val="20"/>
                <w:u w:val="single"/>
                <w:lang w:val="ka-GE"/>
              </w:rPr>
              <w:t xml:space="preserve"> </w:t>
            </w:r>
            <w:r w:rsidRPr="00595610">
              <w:rPr>
                <w:rFonts w:ascii="Sylfaen" w:eastAsia="MS Mincho" w:hAnsi="Sylfaen" w:cs="Sylfaen"/>
                <w:sz w:val="20"/>
                <w:szCs w:val="20"/>
                <w:u w:val="single"/>
                <w:lang w:val="ka-GE"/>
              </w:rPr>
              <w:t>დაკავშირებული</w:t>
            </w:r>
            <w:r w:rsidRPr="00595610">
              <w:rPr>
                <w:rFonts w:ascii="Sylfaen" w:eastAsia="MS Mincho" w:hAnsi="Sylfaen"/>
                <w:sz w:val="20"/>
                <w:szCs w:val="20"/>
                <w:u w:val="single"/>
                <w:lang w:val="ka-GE"/>
              </w:rPr>
              <w:t xml:space="preserve"> </w:t>
            </w:r>
            <w:r w:rsidRPr="00595610">
              <w:rPr>
                <w:rFonts w:ascii="Sylfaen" w:eastAsia="MS Mincho" w:hAnsi="Sylfaen" w:cs="Sylfaen"/>
                <w:sz w:val="20"/>
                <w:szCs w:val="20"/>
                <w:u w:val="single"/>
                <w:lang w:val="ka-GE"/>
              </w:rPr>
              <w:t>მომსახურება</w:t>
            </w:r>
          </w:p>
          <w:p w:rsidR="00625697" w:rsidRPr="00595610" w:rsidRDefault="00625697" w:rsidP="00595610">
            <w:pPr>
              <w:pStyle w:val="ListParagraph"/>
              <w:ind w:left="342"/>
              <w:rPr>
                <w:rFonts w:ascii="Sylfaen" w:eastAsia="MS Mincho" w:hAnsi="Sylfaen"/>
                <w:sz w:val="20"/>
                <w:szCs w:val="20"/>
                <w:lang w:val="ka-GE"/>
              </w:rPr>
            </w:pPr>
          </w:p>
          <w:p w:rsidR="00625697" w:rsidRPr="00595610" w:rsidRDefault="00625697" w:rsidP="00383D41">
            <w:pPr>
              <w:pStyle w:val="ListParagraph"/>
              <w:numPr>
                <w:ilvl w:val="0"/>
                <w:numId w:val="47"/>
              </w:numPr>
              <w:ind w:left="342"/>
              <w:jc w:val="left"/>
              <w:rPr>
                <w:rFonts w:ascii="Sylfaen" w:eastAsia="MS Mincho" w:hAnsi="Sylfaen"/>
                <w:sz w:val="20"/>
                <w:szCs w:val="20"/>
                <w:lang w:val="ka-GE"/>
              </w:rPr>
            </w:pPr>
            <w:r w:rsidRPr="00595610">
              <w:rPr>
                <w:rFonts w:ascii="Sylfaen" w:eastAsia="MS Mincho" w:hAnsi="Sylfaen" w:cs="Sylfaen"/>
                <w:sz w:val="20"/>
                <w:szCs w:val="20"/>
                <w:lang w:val="ka-GE"/>
              </w:rPr>
              <w:t>კომპიუტერული</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ტექნიკის</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დამონტაჟებასთან</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დაკავშირებული</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საკონსულტაციო</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მომსახურება</w:t>
            </w:r>
            <w:r w:rsidRPr="00595610">
              <w:rPr>
                <w:rFonts w:ascii="Sylfaen" w:eastAsia="MS Mincho" w:hAnsi="Sylfaen"/>
                <w:sz w:val="20"/>
                <w:szCs w:val="20"/>
                <w:lang w:val="ka-GE"/>
              </w:rPr>
              <w:t xml:space="preserve"> </w:t>
            </w:r>
          </w:p>
          <w:p w:rsidR="00625697" w:rsidRPr="00595610" w:rsidRDefault="00625697" w:rsidP="00595610">
            <w:pPr>
              <w:pStyle w:val="ListParagraph"/>
              <w:ind w:left="342"/>
              <w:jc w:val="left"/>
              <w:rPr>
                <w:rFonts w:ascii="Sylfaen" w:eastAsia="MS Mincho" w:hAnsi="Sylfaen"/>
                <w:sz w:val="20"/>
                <w:szCs w:val="20"/>
                <w:lang w:val="ka-GE"/>
              </w:rPr>
            </w:pPr>
            <w:r w:rsidRPr="00595610">
              <w:rPr>
                <w:rFonts w:ascii="Sylfaen" w:eastAsia="MS Mincho" w:hAnsi="Sylfaen"/>
                <w:sz w:val="20"/>
                <w:szCs w:val="20"/>
                <w:lang w:val="ka-GE"/>
              </w:rPr>
              <w:t>(CPC 841)</w:t>
            </w:r>
          </w:p>
          <w:p w:rsidR="00625697" w:rsidRPr="00595610" w:rsidRDefault="00625697" w:rsidP="00595610">
            <w:pPr>
              <w:pStyle w:val="ListParagraph"/>
              <w:ind w:left="342"/>
              <w:jc w:val="left"/>
              <w:rPr>
                <w:rFonts w:ascii="Sylfaen" w:eastAsia="MS Mincho" w:hAnsi="Sylfaen"/>
                <w:sz w:val="20"/>
                <w:szCs w:val="20"/>
                <w:lang w:val="ka-GE"/>
              </w:rPr>
            </w:pPr>
          </w:p>
          <w:p w:rsidR="00625697" w:rsidRPr="00595610" w:rsidRDefault="00625697" w:rsidP="00383D41">
            <w:pPr>
              <w:pStyle w:val="ListParagraph"/>
              <w:numPr>
                <w:ilvl w:val="0"/>
                <w:numId w:val="47"/>
              </w:numPr>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პროგრამული უზრუნველყოფის დანერგვის მომსახურება (CPC 842)</w:t>
            </w:r>
          </w:p>
          <w:p w:rsidR="00625697" w:rsidRPr="00595610" w:rsidRDefault="00625697" w:rsidP="00595610">
            <w:pPr>
              <w:pStyle w:val="ListParagraph"/>
              <w:ind w:left="342"/>
              <w:jc w:val="left"/>
              <w:rPr>
                <w:rFonts w:ascii="Sylfaen" w:eastAsia="MS Mincho" w:hAnsi="Sylfaen" w:cs="Sylfaen"/>
                <w:sz w:val="20"/>
                <w:szCs w:val="20"/>
                <w:lang w:val="ka-GE"/>
              </w:rPr>
            </w:pPr>
          </w:p>
          <w:p w:rsidR="00625697" w:rsidRPr="00595610" w:rsidRDefault="00625697" w:rsidP="00595610">
            <w:pPr>
              <w:pStyle w:val="ListParagraph"/>
              <w:ind w:left="342"/>
              <w:jc w:val="left"/>
              <w:rPr>
                <w:rFonts w:ascii="Sylfaen" w:eastAsia="MS Mincho" w:hAnsi="Sylfaen" w:cs="Sylfaen"/>
                <w:sz w:val="20"/>
                <w:szCs w:val="20"/>
                <w:lang w:val="ka-GE"/>
              </w:rPr>
            </w:pPr>
          </w:p>
          <w:p w:rsidR="00625697" w:rsidRPr="00595610" w:rsidRDefault="00625697" w:rsidP="00595610">
            <w:pPr>
              <w:pStyle w:val="ListParagraph"/>
              <w:ind w:left="342"/>
              <w:jc w:val="left"/>
              <w:rPr>
                <w:rFonts w:ascii="Sylfaen" w:eastAsia="MS Mincho" w:hAnsi="Sylfaen" w:cs="Sylfaen"/>
                <w:sz w:val="20"/>
                <w:szCs w:val="20"/>
                <w:lang w:val="ka-GE"/>
              </w:rPr>
            </w:pPr>
          </w:p>
          <w:p w:rsidR="00625697" w:rsidRPr="00595610" w:rsidRDefault="00625697" w:rsidP="00383D41">
            <w:pPr>
              <w:pStyle w:val="ListParagraph"/>
              <w:numPr>
                <w:ilvl w:val="0"/>
                <w:numId w:val="47"/>
              </w:numPr>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 xml:space="preserve">მონაცემთა დამუშავების მომსახურება </w:t>
            </w:r>
          </w:p>
          <w:p w:rsidR="00625697" w:rsidRPr="00595610" w:rsidRDefault="00625697" w:rsidP="00595610">
            <w:pPr>
              <w:pStyle w:val="ListParagraph"/>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(CPC 843)</w:t>
            </w:r>
          </w:p>
          <w:p w:rsidR="00625697" w:rsidRPr="00595610" w:rsidRDefault="00625697" w:rsidP="00595610">
            <w:pPr>
              <w:rPr>
                <w:rFonts w:ascii="Sylfaen" w:hAnsi="Sylfaen" w:cs="Sylfaen"/>
                <w:lang w:val="ka-GE"/>
              </w:rPr>
            </w:pPr>
          </w:p>
          <w:p w:rsidR="00625697" w:rsidRPr="00595610" w:rsidRDefault="00625697" w:rsidP="00595610">
            <w:pPr>
              <w:rPr>
                <w:rFonts w:ascii="Sylfaen" w:hAnsi="Sylfaen" w:cs="Sylfaen"/>
                <w:lang w:val="ka-GE"/>
              </w:rPr>
            </w:pPr>
          </w:p>
          <w:p w:rsidR="00625697" w:rsidRPr="00595610" w:rsidRDefault="00625697" w:rsidP="00595610">
            <w:pPr>
              <w:rPr>
                <w:rFonts w:ascii="Sylfaen" w:hAnsi="Sylfaen" w:cs="Sylfaen"/>
                <w:lang w:val="ka-GE"/>
              </w:rPr>
            </w:pPr>
          </w:p>
          <w:p w:rsidR="00625697" w:rsidRPr="00595610" w:rsidRDefault="00625697" w:rsidP="00595610">
            <w:pPr>
              <w:rPr>
                <w:rFonts w:ascii="Sylfaen" w:hAnsi="Sylfaen" w:cs="Sylfaen"/>
                <w:lang w:val="ka-GE"/>
              </w:rPr>
            </w:pPr>
          </w:p>
          <w:p w:rsidR="00625697" w:rsidRPr="00595610" w:rsidRDefault="00625697" w:rsidP="00383D41">
            <w:pPr>
              <w:pStyle w:val="ListParagraph"/>
              <w:numPr>
                <w:ilvl w:val="0"/>
                <w:numId w:val="47"/>
              </w:numPr>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 xml:space="preserve">მონაცემთა ბაზის შექმნის მომსახურება </w:t>
            </w:r>
          </w:p>
          <w:p w:rsidR="00625697" w:rsidRPr="00595610" w:rsidRDefault="00625697" w:rsidP="00595610">
            <w:pPr>
              <w:pStyle w:val="ListParagraph"/>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(CPC 844)</w:t>
            </w:r>
          </w:p>
          <w:p w:rsidR="00625697" w:rsidRPr="00595610" w:rsidRDefault="00625697" w:rsidP="00595610">
            <w:pPr>
              <w:rPr>
                <w:rFonts w:ascii="Sylfaen" w:hAnsi="Sylfaen" w:cs="Sylfaen"/>
                <w:lang w:val="ka-GE"/>
              </w:rPr>
            </w:pPr>
          </w:p>
          <w:p w:rsidR="00625697" w:rsidRPr="00595610" w:rsidRDefault="00625697" w:rsidP="00595610">
            <w:pPr>
              <w:rPr>
                <w:rFonts w:ascii="Sylfaen" w:hAnsi="Sylfaen" w:cs="Sylfaen"/>
                <w:lang w:val="ka-GE"/>
              </w:rPr>
            </w:pPr>
          </w:p>
          <w:p w:rsidR="00625697" w:rsidRPr="00595610" w:rsidRDefault="00625697" w:rsidP="00595610">
            <w:pPr>
              <w:rPr>
                <w:rFonts w:ascii="Sylfaen" w:hAnsi="Sylfaen" w:cs="Sylfaen"/>
                <w:lang w:val="ka-GE"/>
              </w:rPr>
            </w:pPr>
          </w:p>
          <w:p w:rsidR="00625697" w:rsidRPr="002C10A9" w:rsidRDefault="002C10A9" w:rsidP="008A34B1">
            <w:pPr>
              <w:pStyle w:val="ListParagraph"/>
              <w:numPr>
                <w:ilvl w:val="0"/>
                <w:numId w:val="47"/>
              </w:numPr>
              <w:ind w:left="342"/>
              <w:rPr>
                <w:rFonts w:ascii="Sylfaen" w:hAnsi="Sylfaen" w:cs="Sylfaen"/>
                <w:lang w:val="ka-GE"/>
              </w:rPr>
            </w:pPr>
            <w:r w:rsidRPr="008A34B1">
              <w:rPr>
                <w:rFonts w:ascii="Sylfaen" w:eastAsia="MS Mincho" w:hAnsi="Sylfaen" w:cs="Sylfaen"/>
                <w:sz w:val="20"/>
                <w:szCs w:val="20"/>
                <w:lang w:val="ka-GE"/>
              </w:rPr>
              <w:t>სხვა:</w:t>
            </w:r>
          </w:p>
          <w:p w:rsidR="00625697" w:rsidRPr="00595610" w:rsidRDefault="00625697" w:rsidP="008A34B1">
            <w:pPr>
              <w:pStyle w:val="ListParagraph"/>
              <w:numPr>
                <w:ilvl w:val="0"/>
                <w:numId w:val="292"/>
              </w:numPr>
              <w:jc w:val="left"/>
              <w:rPr>
                <w:rFonts w:ascii="Sylfaen" w:eastAsia="MS Mincho" w:hAnsi="Sylfaen" w:cs="Sylfaen"/>
                <w:sz w:val="20"/>
                <w:szCs w:val="20"/>
                <w:lang w:val="ka-GE"/>
              </w:rPr>
            </w:pPr>
            <w:r w:rsidRPr="00595610">
              <w:rPr>
                <w:rFonts w:ascii="Sylfaen" w:eastAsia="MS Mincho" w:hAnsi="Sylfaen" w:cs="Sylfaen"/>
                <w:sz w:val="20"/>
                <w:szCs w:val="20"/>
                <w:lang w:val="ka-GE"/>
              </w:rPr>
              <w:t xml:space="preserve">საოფისე აპარატურისა და მოწყობილობების, მათ შორის კომპიუტერების </w:t>
            </w:r>
            <w:r w:rsidRPr="00595610">
              <w:rPr>
                <w:rFonts w:ascii="Sylfaen" w:eastAsia="MS Mincho" w:hAnsi="Sylfaen" w:cs="Sylfaen"/>
                <w:sz w:val="20"/>
                <w:szCs w:val="20"/>
                <w:lang w:val="ka-GE"/>
              </w:rPr>
              <w:lastRenderedPageBreak/>
              <w:t xml:space="preserve">ტექნიკური მომსახურებისა და შეკეთების მომსახურება </w:t>
            </w:r>
          </w:p>
          <w:p w:rsidR="00625697" w:rsidRPr="00595610" w:rsidRDefault="00625697" w:rsidP="00595610">
            <w:pPr>
              <w:pStyle w:val="ListParagraph"/>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(CPC 845)</w:t>
            </w:r>
          </w:p>
          <w:p w:rsidR="00625697" w:rsidRPr="00595610" w:rsidRDefault="00625697" w:rsidP="00595610">
            <w:pPr>
              <w:rPr>
                <w:rFonts w:ascii="Sylfaen" w:hAnsi="Sylfaen" w:cs="Sylfaen"/>
                <w:lang w:val="ka-GE"/>
              </w:rPr>
            </w:pPr>
          </w:p>
          <w:p w:rsidR="00625697" w:rsidRPr="00595610" w:rsidRDefault="00625697" w:rsidP="008A34B1">
            <w:pPr>
              <w:pStyle w:val="ListParagraph"/>
              <w:numPr>
                <w:ilvl w:val="0"/>
                <w:numId w:val="292"/>
              </w:numPr>
              <w:jc w:val="left"/>
              <w:rPr>
                <w:rFonts w:ascii="Sylfaen" w:eastAsia="MS Mincho" w:hAnsi="Sylfaen"/>
                <w:sz w:val="20"/>
                <w:szCs w:val="20"/>
                <w:lang w:val="ka-GE"/>
              </w:rPr>
            </w:pPr>
            <w:r w:rsidRPr="00595610">
              <w:rPr>
                <w:rFonts w:ascii="Sylfaen" w:eastAsia="MS Mincho" w:hAnsi="Sylfaen" w:cs="Sylfaen"/>
                <w:sz w:val="20"/>
                <w:szCs w:val="20"/>
                <w:lang w:val="ka-GE"/>
              </w:rPr>
              <w:t>მონაცემთა</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მომზადების</w:t>
            </w:r>
            <w:r w:rsidRPr="00595610">
              <w:rPr>
                <w:rFonts w:ascii="Sylfaen" w:eastAsia="MS Mincho" w:hAnsi="Sylfaen"/>
                <w:sz w:val="20"/>
                <w:szCs w:val="20"/>
                <w:lang w:val="ka-GE"/>
              </w:rPr>
              <w:t xml:space="preserve"> </w:t>
            </w:r>
            <w:r w:rsidRPr="00595610">
              <w:rPr>
                <w:rFonts w:ascii="Sylfaen" w:eastAsia="MS Mincho" w:hAnsi="Sylfaen" w:cs="Sylfaen"/>
                <w:sz w:val="20"/>
                <w:szCs w:val="20"/>
                <w:lang w:val="ka-GE"/>
              </w:rPr>
              <w:t>მომსახურება</w:t>
            </w:r>
            <w:r w:rsidRPr="00595610">
              <w:rPr>
                <w:rFonts w:ascii="Sylfaen" w:eastAsia="MS Mincho" w:hAnsi="Sylfaen"/>
                <w:sz w:val="20"/>
                <w:szCs w:val="20"/>
                <w:lang w:val="ka-GE"/>
              </w:rPr>
              <w:t xml:space="preserve"> </w:t>
            </w:r>
          </w:p>
          <w:p w:rsidR="00625697" w:rsidRPr="00595610" w:rsidRDefault="00625697" w:rsidP="00595610">
            <w:pPr>
              <w:pStyle w:val="ListParagraph"/>
              <w:ind w:left="342"/>
              <w:rPr>
                <w:rFonts w:ascii="Sylfaen" w:eastAsia="MS Mincho" w:hAnsi="Sylfaen"/>
                <w:sz w:val="20"/>
                <w:szCs w:val="20"/>
                <w:lang w:val="ka-GE"/>
              </w:rPr>
            </w:pPr>
            <w:r w:rsidRPr="00595610">
              <w:rPr>
                <w:rFonts w:ascii="Sylfaen" w:eastAsia="MS Mincho" w:hAnsi="Sylfaen"/>
                <w:sz w:val="20"/>
                <w:szCs w:val="20"/>
                <w:lang w:val="ka-GE"/>
              </w:rPr>
              <w:t xml:space="preserve">(CPC 849 </w:t>
            </w:r>
            <w:r w:rsidR="002C10A9">
              <w:rPr>
                <w:rFonts w:ascii="Sylfaen" w:eastAsia="MS Mincho" w:hAnsi="Sylfaen"/>
                <w:sz w:val="20"/>
                <w:szCs w:val="20"/>
                <w:lang w:val="ka-GE"/>
              </w:rPr>
              <w:t xml:space="preserve">გარდა </w:t>
            </w:r>
            <w:r w:rsidRPr="00595610">
              <w:rPr>
                <w:rFonts w:ascii="Sylfaen" w:eastAsia="MS Mincho" w:hAnsi="Sylfaen"/>
                <w:sz w:val="20"/>
                <w:szCs w:val="20"/>
                <w:lang w:val="ka-GE"/>
              </w:rPr>
              <w:t>8499</w:t>
            </w:r>
            <w:r w:rsidR="002C10A9">
              <w:rPr>
                <w:rFonts w:ascii="Sylfaen" w:eastAsia="MS Mincho" w:hAnsi="Sylfaen"/>
                <w:sz w:val="20"/>
                <w:szCs w:val="20"/>
                <w:lang w:val="ka-GE"/>
              </w:rPr>
              <w:t>-სა</w:t>
            </w:r>
            <w:r w:rsidRPr="00595610">
              <w:rPr>
                <w:rFonts w:ascii="Sylfaen" w:eastAsia="MS Mincho" w:hAnsi="Sylfaen"/>
                <w:sz w:val="20"/>
                <w:szCs w:val="20"/>
                <w:lang w:val="ka-GE"/>
              </w:rPr>
              <w:t>)</w:t>
            </w:r>
          </w:p>
          <w:p w:rsidR="00625697" w:rsidRPr="00595610" w:rsidRDefault="00625697" w:rsidP="00595610">
            <w:pPr>
              <w:pStyle w:val="ListParagraph"/>
              <w:ind w:left="342"/>
              <w:rPr>
                <w:rFonts w:ascii="Sylfaen" w:eastAsia="MS Mincho" w:hAnsi="Sylfaen"/>
                <w:sz w:val="20"/>
                <w:szCs w:val="20"/>
                <w:lang w:val="ka-GE"/>
              </w:rPr>
            </w:pPr>
          </w:p>
          <w:p w:rsidR="00625697" w:rsidRPr="00595610" w:rsidRDefault="00625697" w:rsidP="00595610">
            <w:pPr>
              <w:pStyle w:val="ListParagraph"/>
              <w:ind w:left="342"/>
              <w:jc w:val="left"/>
              <w:rPr>
                <w:rFonts w:ascii="Sylfaen" w:eastAsia="MS Mincho" w:hAnsi="Sylfaen" w:cs="Sylfaen"/>
                <w:sz w:val="20"/>
                <w:szCs w:val="20"/>
                <w:lang w:val="ka-GE"/>
              </w:rPr>
            </w:pPr>
          </w:p>
          <w:p w:rsidR="00170194" w:rsidRPr="00595610" w:rsidRDefault="00170194" w:rsidP="00595610">
            <w:pPr>
              <w:rPr>
                <w:rFonts w:ascii="Sylfaen" w:hAnsi="Sylfaen"/>
                <w:lang w:val="ka-GE"/>
              </w:rPr>
            </w:pPr>
          </w:p>
          <w:p w:rsidR="00595610" w:rsidRPr="00595610" w:rsidRDefault="00595610" w:rsidP="00595610">
            <w:pPr>
              <w:rPr>
                <w:rFonts w:ascii="Sylfaen" w:hAnsi="Sylfaen"/>
                <w:lang w:val="ka-GE"/>
              </w:rPr>
            </w:pPr>
          </w:p>
          <w:p w:rsidR="00595610" w:rsidRPr="00595610" w:rsidRDefault="00595610" w:rsidP="00383D41">
            <w:pPr>
              <w:pStyle w:val="ListParagraph"/>
              <w:numPr>
                <w:ilvl w:val="0"/>
                <w:numId w:val="27"/>
              </w:numPr>
              <w:ind w:left="342"/>
              <w:rPr>
                <w:rFonts w:ascii="Sylfaen" w:eastAsia="MS Mincho" w:hAnsi="Sylfaen" w:cs="Sylfaen"/>
                <w:sz w:val="20"/>
                <w:szCs w:val="20"/>
                <w:u w:val="single"/>
                <w:lang w:val="ka-GE"/>
              </w:rPr>
            </w:pPr>
            <w:r w:rsidRPr="00595610">
              <w:rPr>
                <w:rFonts w:ascii="Sylfaen" w:eastAsia="MS Mincho" w:hAnsi="Sylfaen" w:cs="Sylfaen"/>
                <w:sz w:val="20"/>
                <w:szCs w:val="20"/>
                <w:u w:val="single"/>
                <w:lang w:val="ka-GE"/>
              </w:rPr>
              <w:t>კვლევისა და განვითარების მომსახურება</w:t>
            </w:r>
          </w:p>
          <w:p w:rsidR="00595610" w:rsidRPr="00595610" w:rsidRDefault="00595610" w:rsidP="00595610">
            <w:pPr>
              <w:rPr>
                <w:rFonts w:ascii="Sylfaen" w:hAnsi="Sylfaen"/>
                <w:lang w:val="ka-GE"/>
              </w:rPr>
            </w:pPr>
          </w:p>
          <w:p w:rsidR="00595610" w:rsidRPr="00595610" w:rsidRDefault="00595610" w:rsidP="00383D41">
            <w:pPr>
              <w:pStyle w:val="ListParagraph"/>
              <w:numPr>
                <w:ilvl w:val="0"/>
                <w:numId w:val="60"/>
              </w:numPr>
              <w:ind w:left="342"/>
              <w:rPr>
                <w:rFonts w:ascii="Sylfaen" w:eastAsia="MS Mincho" w:hAnsi="Sylfaen" w:cs="Sylfaen"/>
                <w:sz w:val="20"/>
                <w:szCs w:val="20"/>
                <w:lang w:val="ka-GE"/>
              </w:rPr>
            </w:pPr>
            <w:r w:rsidRPr="00595610">
              <w:rPr>
                <w:rFonts w:ascii="Sylfaen" w:eastAsia="MS Mincho" w:hAnsi="Sylfaen" w:cs="Sylfaen"/>
                <w:sz w:val="20"/>
                <w:szCs w:val="20"/>
                <w:lang w:val="ka-GE"/>
              </w:rPr>
              <w:t xml:space="preserve">კვლევისა და განვითარების მომსახურება საბუნებისმეტყველო მეცნიერებებში </w:t>
            </w:r>
          </w:p>
          <w:p w:rsidR="00595610" w:rsidRPr="00595610" w:rsidRDefault="00595610" w:rsidP="00595610">
            <w:pPr>
              <w:pStyle w:val="ListParagraph"/>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(CPC 851)</w:t>
            </w:r>
          </w:p>
          <w:p w:rsidR="00595610" w:rsidRDefault="00595610" w:rsidP="00595610">
            <w:pPr>
              <w:rPr>
                <w:rFonts w:ascii="Sylfaen" w:hAnsi="Sylfaen" w:cs="Sylfaen"/>
                <w:lang w:val="ka-GE"/>
              </w:rPr>
            </w:pPr>
          </w:p>
          <w:p w:rsidR="00316A22" w:rsidRPr="00595610" w:rsidRDefault="00316A22" w:rsidP="00595610">
            <w:pPr>
              <w:rPr>
                <w:rFonts w:ascii="Sylfaen" w:hAnsi="Sylfaen" w:cs="Sylfaen"/>
                <w:lang w:val="ka-GE"/>
              </w:rPr>
            </w:pPr>
          </w:p>
          <w:p w:rsidR="00595610" w:rsidRPr="00595610" w:rsidRDefault="00595610" w:rsidP="00383D41">
            <w:pPr>
              <w:pStyle w:val="ListParagraph"/>
              <w:numPr>
                <w:ilvl w:val="0"/>
                <w:numId w:val="60"/>
              </w:numPr>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 xml:space="preserve">კვლევისა და განვითრების მომსახურება სოციალურ და ჰუმანიტარულ მეცნიერებებში </w:t>
            </w:r>
          </w:p>
          <w:p w:rsidR="00595610" w:rsidRPr="00595610" w:rsidRDefault="00595610" w:rsidP="00595610">
            <w:pPr>
              <w:pStyle w:val="ListParagraph"/>
              <w:ind w:left="342"/>
              <w:jc w:val="left"/>
              <w:rPr>
                <w:rFonts w:ascii="Sylfaen" w:eastAsia="MS Mincho" w:hAnsi="Sylfaen" w:cs="Sylfaen"/>
                <w:sz w:val="20"/>
                <w:szCs w:val="20"/>
                <w:lang w:val="ka-GE"/>
              </w:rPr>
            </w:pPr>
            <w:r w:rsidRPr="00595610">
              <w:rPr>
                <w:rFonts w:ascii="Sylfaen" w:eastAsia="MS Mincho" w:hAnsi="Sylfaen" w:cs="Sylfaen"/>
                <w:sz w:val="20"/>
                <w:szCs w:val="20"/>
                <w:lang w:val="ka-GE"/>
              </w:rPr>
              <w:t>(CPC 852)</w:t>
            </w:r>
          </w:p>
          <w:p w:rsidR="00595610" w:rsidRDefault="00595610" w:rsidP="00595610">
            <w:pPr>
              <w:rPr>
                <w:rFonts w:ascii="Sylfaen" w:hAnsi="Sylfaen" w:cs="Sylfaen"/>
                <w:lang w:val="ka-GE"/>
              </w:rPr>
            </w:pPr>
          </w:p>
          <w:p w:rsidR="00316A22" w:rsidRPr="00595610" w:rsidRDefault="00316A22" w:rsidP="00595610">
            <w:pPr>
              <w:rPr>
                <w:rFonts w:ascii="Sylfaen" w:hAnsi="Sylfaen" w:cs="Sylfaen"/>
                <w:lang w:val="ka-GE"/>
              </w:rPr>
            </w:pPr>
          </w:p>
          <w:p w:rsidR="00595610" w:rsidRPr="00595610" w:rsidRDefault="00595610" w:rsidP="00383D41">
            <w:pPr>
              <w:pStyle w:val="ListParagraph"/>
              <w:numPr>
                <w:ilvl w:val="0"/>
                <w:numId w:val="60"/>
              </w:numPr>
              <w:ind w:left="342"/>
              <w:rPr>
                <w:rFonts w:ascii="Sylfaen" w:eastAsia="MS Mincho" w:hAnsi="Sylfaen" w:cs="Sylfaen"/>
                <w:sz w:val="20"/>
                <w:szCs w:val="20"/>
                <w:lang w:val="ka-GE"/>
              </w:rPr>
            </w:pPr>
            <w:r w:rsidRPr="00595610">
              <w:rPr>
                <w:rFonts w:ascii="Sylfaen" w:eastAsia="MS Mincho" w:hAnsi="Sylfaen" w:cs="Sylfaen"/>
                <w:sz w:val="20"/>
                <w:szCs w:val="20"/>
                <w:lang w:val="ka-GE"/>
              </w:rPr>
              <w:t xml:space="preserve">ინტერდისციპლინური კვლევისა და განვითარების მომსახურება </w:t>
            </w:r>
          </w:p>
          <w:p w:rsidR="00595610" w:rsidRPr="00595610" w:rsidRDefault="00595610" w:rsidP="00595610">
            <w:pPr>
              <w:pStyle w:val="ListParagraph"/>
              <w:ind w:left="342"/>
              <w:rPr>
                <w:rFonts w:ascii="Sylfaen" w:eastAsia="MS Mincho" w:hAnsi="Sylfaen" w:cs="Sylfaen"/>
                <w:sz w:val="20"/>
                <w:szCs w:val="20"/>
                <w:lang w:val="ka-GE"/>
              </w:rPr>
            </w:pPr>
            <w:r w:rsidRPr="00595610">
              <w:rPr>
                <w:rFonts w:ascii="Sylfaen" w:eastAsia="MS Mincho" w:hAnsi="Sylfaen" w:cs="Sylfaen"/>
                <w:sz w:val="20"/>
                <w:szCs w:val="20"/>
                <w:lang w:val="ka-GE"/>
              </w:rPr>
              <w:t>(CPC 853)</w:t>
            </w:r>
          </w:p>
          <w:p w:rsidR="00595610" w:rsidRDefault="00595610" w:rsidP="00595610">
            <w:pPr>
              <w:rPr>
                <w:rFonts w:ascii="Sylfaen" w:hAnsi="Sylfaen"/>
                <w:lang w:val="ka-GE"/>
              </w:rPr>
            </w:pPr>
          </w:p>
          <w:p w:rsidR="00132F41" w:rsidRDefault="00132F41" w:rsidP="00132F41">
            <w:pPr>
              <w:rPr>
                <w:rFonts w:ascii="Sylfaen" w:hAnsi="Sylfaen"/>
                <w:lang w:val="ka-GE"/>
              </w:rPr>
            </w:pPr>
          </w:p>
          <w:p w:rsidR="00FF4E59" w:rsidRPr="00132F41" w:rsidRDefault="00FF4E59" w:rsidP="00132F41">
            <w:pPr>
              <w:rPr>
                <w:rFonts w:ascii="Sylfaen" w:hAnsi="Sylfaen"/>
                <w:lang w:val="ka-GE"/>
              </w:rPr>
            </w:pPr>
          </w:p>
          <w:p w:rsidR="00132F41" w:rsidRPr="00132F41" w:rsidRDefault="00132F41" w:rsidP="00132F41">
            <w:pPr>
              <w:rPr>
                <w:rFonts w:ascii="Sylfaen" w:hAnsi="Sylfaen"/>
                <w:lang w:val="ka-GE"/>
              </w:rPr>
            </w:pPr>
          </w:p>
          <w:p w:rsidR="00132F41" w:rsidRPr="00132F41" w:rsidRDefault="00132F41" w:rsidP="00383D41">
            <w:pPr>
              <w:pStyle w:val="ListParagraph"/>
              <w:numPr>
                <w:ilvl w:val="0"/>
                <w:numId w:val="27"/>
              </w:numPr>
              <w:ind w:left="342"/>
              <w:jc w:val="left"/>
              <w:rPr>
                <w:rFonts w:ascii="Sylfaen" w:eastAsia="MS Mincho" w:hAnsi="Sylfaen" w:cs="Sylfaen"/>
                <w:sz w:val="20"/>
                <w:szCs w:val="20"/>
                <w:u w:val="single"/>
                <w:lang w:val="ka-GE"/>
              </w:rPr>
            </w:pPr>
            <w:r w:rsidRPr="00132F41">
              <w:rPr>
                <w:rFonts w:ascii="Sylfaen" w:eastAsia="MS Mincho" w:hAnsi="Sylfaen" w:cs="Sylfaen"/>
                <w:sz w:val="20"/>
                <w:szCs w:val="20"/>
                <w:u w:val="single"/>
                <w:lang w:val="ka-GE"/>
              </w:rPr>
              <w:t>მომსახურება უძრავი ქონების სფეროში</w:t>
            </w:r>
          </w:p>
          <w:p w:rsidR="00132F41" w:rsidRPr="00132F41" w:rsidRDefault="00132F41" w:rsidP="00132F41">
            <w:pPr>
              <w:rPr>
                <w:rFonts w:ascii="Sylfaen" w:hAnsi="Sylfaen"/>
                <w:lang w:val="ka-GE"/>
              </w:rPr>
            </w:pPr>
          </w:p>
          <w:p w:rsidR="00132F41" w:rsidRDefault="00132F41" w:rsidP="00383D41">
            <w:pPr>
              <w:pStyle w:val="ListParagraph"/>
              <w:numPr>
                <w:ilvl w:val="0"/>
                <w:numId w:val="67"/>
              </w:numPr>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 xml:space="preserve">საკუთარებაში არსებულ ან ლიზინგით აღებულ ქონებაზე </w:t>
            </w:r>
          </w:p>
          <w:p w:rsidR="00132F41" w:rsidRPr="00132F41" w:rsidRDefault="00132F41" w:rsidP="00132F41">
            <w:pPr>
              <w:pStyle w:val="ListParagraph"/>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(CPC 821)</w:t>
            </w:r>
          </w:p>
          <w:p w:rsidR="00132F41" w:rsidRDefault="00132F41" w:rsidP="00132F41">
            <w:pPr>
              <w:pStyle w:val="ListParagraph"/>
              <w:ind w:left="342"/>
              <w:jc w:val="left"/>
              <w:rPr>
                <w:rFonts w:ascii="Sylfaen" w:eastAsia="MS Mincho" w:hAnsi="Sylfaen" w:cs="Sylfaen"/>
                <w:sz w:val="20"/>
                <w:szCs w:val="20"/>
                <w:lang w:val="ka-GE"/>
              </w:rPr>
            </w:pPr>
          </w:p>
          <w:p w:rsidR="00132F41" w:rsidRDefault="00132F41" w:rsidP="00132F41">
            <w:pPr>
              <w:pStyle w:val="ListParagraph"/>
              <w:ind w:left="342"/>
              <w:jc w:val="left"/>
              <w:rPr>
                <w:rFonts w:ascii="Sylfaen" w:eastAsia="MS Mincho" w:hAnsi="Sylfaen" w:cs="Sylfaen"/>
                <w:sz w:val="20"/>
                <w:szCs w:val="20"/>
                <w:lang w:val="ka-GE"/>
              </w:rPr>
            </w:pPr>
          </w:p>
          <w:p w:rsidR="00132F41" w:rsidRPr="00132F41" w:rsidRDefault="00132F41" w:rsidP="00132F41">
            <w:pPr>
              <w:pStyle w:val="ListParagraph"/>
              <w:ind w:left="342"/>
              <w:jc w:val="left"/>
              <w:rPr>
                <w:rFonts w:ascii="Sylfaen" w:eastAsia="MS Mincho" w:hAnsi="Sylfaen" w:cs="Sylfaen"/>
                <w:sz w:val="20"/>
                <w:szCs w:val="20"/>
                <w:lang w:val="ka-GE"/>
              </w:rPr>
            </w:pPr>
          </w:p>
          <w:p w:rsidR="00132F41" w:rsidRDefault="00132F41" w:rsidP="00383D41">
            <w:pPr>
              <w:pStyle w:val="ListParagraph"/>
              <w:numPr>
                <w:ilvl w:val="0"/>
                <w:numId w:val="67"/>
              </w:numPr>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ანაზღაურების ან კონტრაქტის საფუძველზე</w:t>
            </w:r>
          </w:p>
          <w:p w:rsidR="00132F41" w:rsidRPr="00132F41" w:rsidRDefault="00132F41" w:rsidP="00132F41">
            <w:pPr>
              <w:pStyle w:val="ListParagraph"/>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(CPC 822)</w:t>
            </w:r>
          </w:p>
          <w:p w:rsidR="00132F41" w:rsidRDefault="00132F41" w:rsidP="00595610">
            <w:pPr>
              <w:rPr>
                <w:rFonts w:ascii="Sylfaen" w:hAnsi="Sylfaen"/>
                <w:lang w:val="ka-GE"/>
              </w:rPr>
            </w:pPr>
          </w:p>
          <w:p w:rsidR="00132F41" w:rsidRDefault="00132F41" w:rsidP="00595610">
            <w:pPr>
              <w:rPr>
                <w:rFonts w:ascii="Sylfaen" w:hAnsi="Sylfaen"/>
                <w:lang w:val="ka-GE"/>
              </w:rPr>
            </w:pPr>
          </w:p>
          <w:p w:rsidR="00132F41" w:rsidRDefault="00132F41" w:rsidP="00595610">
            <w:pPr>
              <w:rPr>
                <w:rFonts w:ascii="Sylfaen" w:hAnsi="Sylfaen"/>
                <w:lang w:val="ka-GE"/>
              </w:rPr>
            </w:pPr>
          </w:p>
          <w:p w:rsidR="00132F41" w:rsidRDefault="00132F41" w:rsidP="00595610">
            <w:pPr>
              <w:rPr>
                <w:rFonts w:ascii="Sylfaen" w:hAnsi="Sylfaen"/>
                <w:lang w:val="ka-GE"/>
              </w:rPr>
            </w:pPr>
          </w:p>
          <w:p w:rsidR="00132F41" w:rsidRPr="00132F41" w:rsidRDefault="00132F41" w:rsidP="00383D41">
            <w:pPr>
              <w:pStyle w:val="ListParagraph"/>
              <w:numPr>
                <w:ilvl w:val="0"/>
                <w:numId w:val="27"/>
              </w:numPr>
              <w:ind w:left="342"/>
              <w:rPr>
                <w:rFonts w:ascii="Sylfaen" w:eastAsia="MS Mincho" w:hAnsi="Sylfaen" w:cs="Sylfaen"/>
                <w:sz w:val="20"/>
                <w:szCs w:val="20"/>
                <w:u w:val="single"/>
                <w:lang w:val="ka-GE"/>
              </w:rPr>
            </w:pPr>
            <w:r w:rsidRPr="00132F41">
              <w:rPr>
                <w:rFonts w:ascii="Sylfaen" w:eastAsia="MS Mincho" w:hAnsi="Sylfaen" w:cs="Sylfaen"/>
                <w:sz w:val="20"/>
                <w:szCs w:val="20"/>
                <w:u w:val="single"/>
                <w:lang w:val="ka-GE"/>
              </w:rPr>
              <w:t>გაქირავების/ლიზინგის მომსახურება ოპერატორის გარეშე</w:t>
            </w:r>
          </w:p>
          <w:p w:rsidR="00132F41" w:rsidRPr="00132F41" w:rsidRDefault="00132F41" w:rsidP="00132F41">
            <w:pPr>
              <w:rPr>
                <w:rFonts w:ascii="Sylfaen" w:hAnsi="Sylfaen"/>
                <w:lang w:val="ka-GE"/>
              </w:rPr>
            </w:pPr>
          </w:p>
          <w:p w:rsidR="00132F41" w:rsidRDefault="00132F41" w:rsidP="00383D41">
            <w:pPr>
              <w:pStyle w:val="ListParagraph"/>
              <w:numPr>
                <w:ilvl w:val="0"/>
                <w:numId w:val="72"/>
              </w:numPr>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 xml:space="preserve">გემებთან დაკავშირებით </w:t>
            </w:r>
          </w:p>
          <w:p w:rsidR="00132F41" w:rsidRPr="00132F41" w:rsidRDefault="00132F41" w:rsidP="00132F41">
            <w:pPr>
              <w:pStyle w:val="ListParagraph"/>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(CPC 83103)</w:t>
            </w:r>
          </w:p>
          <w:p w:rsidR="00132F41" w:rsidRDefault="00132F41" w:rsidP="00132F41">
            <w:pPr>
              <w:jc w:val="left"/>
              <w:rPr>
                <w:rFonts w:ascii="Sylfaen" w:hAnsi="Sylfaen"/>
                <w:lang w:val="ka-GE"/>
              </w:rPr>
            </w:pPr>
          </w:p>
          <w:p w:rsidR="00BD51DD" w:rsidRDefault="00BD51DD" w:rsidP="00132F41">
            <w:pPr>
              <w:jc w:val="left"/>
              <w:rPr>
                <w:rFonts w:ascii="Sylfaen" w:hAnsi="Sylfaen"/>
                <w:lang w:val="ka-GE"/>
              </w:rPr>
            </w:pPr>
          </w:p>
          <w:p w:rsidR="00BD51DD" w:rsidRDefault="00BD51DD" w:rsidP="00132F41">
            <w:pPr>
              <w:jc w:val="left"/>
              <w:rPr>
                <w:rFonts w:ascii="Sylfaen" w:hAnsi="Sylfaen"/>
                <w:lang w:val="ka-GE"/>
              </w:rPr>
            </w:pPr>
          </w:p>
          <w:p w:rsidR="00BD51DD" w:rsidRDefault="00BD51DD" w:rsidP="00132F41">
            <w:pPr>
              <w:jc w:val="left"/>
              <w:rPr>
                <w:rFonts w:ascii="Sylfaen" w:hAnsi="Sylfaen"/>
                <w:lang w:val="ka-GE"/>
              </w:rPr>
            </w:pPr>
          </w:p>
          <w:p w:rsidR="00BD51DD" w:rsidRPr="00132F41" w:rsidRDefault="00BD51DD" w:rsidP="00132F41">
            <w:pPr>
              <w:jc w:val="left"/>
              <w:rPr>
                <w:rFonts w:ascii="Sylfaen" w:hAnsi="Sylfaen"/>
                <w:lang w:val="ka-GE"/>
              </w:rPr>
            </w:pPr>
          </w:p>
          <w:p w:rsidR="00132F41" w:rsidRDefault="00132F41" w:rsidP="00383D41">
            <w:pPr>
              <w:pStyle w:val="ListParagraph"/>
              <w:numPr>
                <w:ilvl w:val="0"/>
                <w:numId w:val="72"/>
              </w:numPr>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 xml:space="preserve">საჰაერო ხომალდებთან დაკავშირებით </w:t>
            </w:r>
          </w:p>
          <w:p w:rsidR="00132F41" w:rsidRDefault="00132F41" w:rsidP="00132F41">
            <w:pPr>
              <w:pStyle w:val="ListParagraph"/>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(CPC 83104)</w:t>
            </w:r>
          </w:p>
          <w:p w:rsidR="00132F41" w:rsidRDefault="00132F41" w:rsidP="00132F41">
            <w:pPr>
              <w:jc w:val="left"/>
              <w:rPr>
                <w:rFonts w:ascii="Sylfaen" w:hAnsi="Sylfaen" w:cs="Sylfaen"/>
                <w:lang w:val="ka-GE"/>
              </w:rPr>
            </w:pPr>
          </w:p>
          <w:p w:rsidR="00BD51DD" w:rsidRDefault="00BD51DD" w:rsidP="00132F41">
            <w:pPr>
              <w:jc w:val="left"/>
              <w:rPr>
                <w:rFonts w:ascii="Sylfaen" w:hAnsi="Sylfaen" w:cs="Sylfaen"/>
                <w:lang w:val="ka-GE"/>
              </w:rPr>
            </w:pPr>
          </w:p>
          <w:p w:rsidR="00BD51DD" w:rsidRDefault="00BD51DD" w:rsidP="00132F41">
            <w:pPr>
              <w:jc w:val="left"/>
              <w:rPr>
                <w:rFonts w:ascii="Sylfaen" w:hAnsi="Sylfaen" w:cs="Sylfaen"/>
                <w:lang w:val="ka-GE"/>
              </w:rPr>
            </w:pPr>
          </w:p>
          <w:p w:rsidR="00BD51DD" w:rsidRDefault="00BD51DD" w:rsidP="00132F41">
            <w:pPr>
              <w:jc w:val="left"/>
              <w:rPr>
                <w:rFonts w:ascii="Sylfaen" w:hAnsi="Sylfaen" w:cs="Sylfaen"/>
                <w:lang w:val="ka-GE"/>
              </w:rPr>
            </w:pPr>
          </w:p>
          <w:p w:rsidR="00BD51DD" w:rsidRPr="00132F41" w:rsidRDefault="00BD51DD" w:rsidP="00132F41">
            <w:pPr>
              <w:jc w:val="left"/>
              <w:rPr>
                <w:rFonts w:ascii="Sylfaen" w:hAnsi="Sylfaen" w:cs="Sylfaen"/>
                <w:lang w:val="ka-GE"/>
              </w:rPr>
            </w:pPr>
          </w:p>
          <w:p w:rsidR="00132F41" w:rsidRDefault="00132F41" w:rsidP="00383D41">
            <w:pPr>
              <w:pStyle w:val="ListParagraph"/>
              <w:numPr>
                <w:ilvl w:val="0"/>
                <w:numId w:val="72"/>
              </w:numPr>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 xml:space="preserve">სხვა სატრანსპორტო აღჭურვილობასთან დაკავშირებით </w:t>
            </w:r>
          </w:p>
          <w:p w:rsidR="00132F41" w:rsidRPr="00132F41" w:rsidRDefault="00132F41" w:rsidP="00132F41">
            <w:pPr>
              <w:pStyle w:val="ListParagraph"/>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(CPC 83101 + CPC 83102 + CPC 83105)</w:t>
            </w:r>
          </w:p>
          <w:p w:rsidR="00132F41" w:rsidRDefault="00132F41" w:rsidP="00132F41">
            <w:pPr>
              <w:pStyle w:val="ListParagraph"/>
              <w:ind w:left="342"/>
              <w:jc w:val="left"/>
              <w:rPr>
                <w:rFonts w:ascii="Sylfaen" w:eastAsia="MS Mincho" w:hAnsi="Sylfaen" w:cs="Sylfaen"/>
                <w:sz w:val="20"/>
                <w:szCs w:val="20"/>
                <w:lang w:val="ka-GE"/>
              </w:rPr>
            </w:pPr>
          </w:p>
          <w:p w:rsidR="00BD51DD" w:rsidRPr="00132F41" w:rsidRDefault="00BD51DD" w:rsidP="00132F41">
            <w:pPr>
              <w:pStyle w:val="ListParagraph"/>
              <w:ind w:left="342"/>
              <w:jc w:val="left"/>
              <w:rPr>
                <w:rFonts w:ascii="Sylfaen" w:eastAsia="MS Mincho" w:hAnsi="Sylfaen" w:cs="Sylfaen"/>
                <w:sz w:val="20"/>
                <w:szCs w:val="20"/>
                <w:lang w:val="ka-GE"/>
              </w:rPr>
            </w:pPr>
          </w:p>
          <w:p w:rsidR="00132F41" w:rsidRDefault="00132F41" w:rsidP="00383D41">
            <w:pPr>
              <w:pStyle w:val="ListParagraph"/>
              <w:numPr>
                <w:ilvl w:val="0"/>
                <w:numId w:val="72"/>
              </w:numPr>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 xml:space="preserve">სხვა დანადგარებთან და აღჭურვილობასთან დაკავშირებით </w:t>
            </w:r>
          </w:p>
          <w:p w:rsidR="00132F41" w:rsidRDefault="00132F41" w:rsidP="00132F41">
            <w:pPr>
              <w:pStyle w:val="ListParagraph"/>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(CPC 83106 – CPC 83109)</w:t>
            </w:r>
          </w:p>
          <w:p w:rsidR="00132F41" w:rsidRDefault="00132F41" w:rsidP="00132F41">
            <w:pPr>
              <w:pStyle w:val="ListParagraph"/>
              <w:ind w:left="342"/>
              <w:jc w:val="left"/>
              <w:rPr>
                <w:rFonts w:ascii="Sylfaen" w:eastAsia="MS Mincho" w:hAnsi="Sylfaen" w:cs="Sylfaen"/>
                <w:sz w:val="20"/>
                <w:szCs w:val="20"/>
                <w:lang w:val="ka-GE"/>
              </w:rPr>
            </w:pPr>
          </w:p>
          <w:p w:rsidR="00BD51DD" w:rsidRDefault="00BD51DD" w:rsidP="00132F41">
            <w:pPr>
              <w:pStyle w:val="ListParagraph"/>
              <w:ind w:left="342"/>
              <w:jc w:val="left"/>
              <w:rPr>
                <w:rFonts w:ascii="Sylfaen" w:eastAsia="MS Mincho" w:hAnsi="Sylfaen" w:cs="Sylfaen"/>
                <w:sz w:val="20"/>
                <w:szCs w:val="20"/>
                <w:lang w:val="ka-GE"/>
              </w:rPr>
            </w:pPr>
          </w:p>
          <w:p w:rsidR="00BD51DD" w:rsidRPr="00132F41" w:rsidRDefault="00BD51DD" w:rsidP="00132F41">
            <w:pPr>
              <w:pStyle w:val="ListParagraph"/>
              <w:ind w:left="342"/>
              <w:jc w:val="left"/>
              <w:rPr>
                <w:rFonts w:ascii="Sylfaen" w:eastAsia="MS Mincho" w:hAnsi="Sylfaen" w:cs="Sylfaen"/>
                <w:sz w:val="20"/>
                <w:szCs w:val="20"/>
                <w:lang w:val="ka-GE"/>
              </w:rPr>
            </w:pPr>
          </w:p>
          <w:p w:rsidR="00132F41" w:rsidRPr="00132F41" w:rsidRDefault="00132F41" w:rsidP="00383D41">
            <w:pPr>
              <w:pStyle w:val="ListParagraph"/>
              <w:numPr>
                <w:ilvl w:val="0"/>
                <w:numId w:val="72"/>
              </w:numPr>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 xml:space="preserve">ვიდეოკასეტების ან ოპტიკური დისკების ლიზინგი ან გაქირავება </w:t>
            </w:r>
          </w:p>
          <w:p w:rsidR="00132F41" w:rsidRPr="00132F41" w:rsidRDefault="00132F41" w:rsidP="00132F41">
            <w:pPr>
              <w:pStyle w:val="ListParagraph"/>
              <w:ind w:left="342"/>
              <w:jc w:val="left"/>
              <w:rPr>
                <w:rFonts w:ascii="Sylfaen" w:eastAsia="MS Mincho" w:hAnsi="Sylfaen" w:cs="Sylfaen"/>
                <w:sz w:val="20"/>
                <w:szCs w:val="20"/>
                <w:lang w:val="ka-GE"/>
              </w:rPr>
            </w:pPr>
            <w:r w:rsidRPr="00132F41">
              <w:rPr>
                <w:rFonts w:ascii="Sylfaen" w:eastAsia="MS Mincho" w:hAnsi="Sylfaen" w:cs="Sylfaen"/>
                <w:sz w:val="20"/>
                <w:szCs w:val="20"/>
                <w:lang w:val="ka-GE"/>
              </w:rPr>
              <w:t>(CPC 83202)</w:t>
            </w:r>
          </w:p>
          <w:p w:rsidR="00132F41" w:rsidRDefault="00132F41" w:rsidP="00595610">
            <w:pPr>
              <w:rPr>
                <w:rFonts w:ascii="Sylfaen" w:hAnsi="Sylfaen"/>
                <w:lang w:val="ka-GE"/>
              </w:rPr>
            </w:pPr>
          </w:p>
          <w:p w:rsidR="00823E25" w:rsidRDefault="00823E25" w:rsidP="00595610">
            <w:pPr>
              <w:rPr>
                <w:rFonts w:ascii="Sylfaen" w:hAnsi="Sylfaen"/>
                <w:lang w:val="ka-GE"/>
              </w:rPr>
            </w:pPr>
          </w:p>
          <w:p w:rsidR="00823E25" w:rsidRDefault="00823E25" w:rsidP="00595610">
            <w:pPr>
              <w:rPr>
                <w:rFonts w:ascii="Sylfaen" w:hAnsi="Sylfaen"/>
                <w:lang w:val="ka-GE"/>
              </w:rPr>
            </w:pPr>
          </w:p>
          <w:p w:rsidR="00823E25" w:rsidRPr="00823E25" w:rsidRDefault="00823E25" w:rsidP="00383D41">
            <w:pPr>
              <w:pStyle w:val="ListParagraph"/>
              <w:numPr>
                <w:ilvl w:val="0"/>
                <w:numId w:val="27"/>
              </w:numPr>
              <w:ind w:left="342"/>
              <w:rPr>
                <w:rFonts w:ascii="Sylfaen" w:eastAsia="MS Mincho" w:hAnsi="Sylfaen" w:cs="Sylfaen"/>
                <w:sz w:val="20"/>
                <w:szCs w:val="20"/>
                <w:u w:val="single"/>
                <w:lang w:val="ka-GE"/>
              </w:rPr>
            </w:pPr>
            <w:r w:rsidRPr="00823E25">
              <w:rPr>
                <w:rFonts w:ascii="Sylfaen" w:eastAsia="MS Mincho" w:hAnsi="Sylfaen" w:cs="Sylfaen"/>
                <w:sz w:val="20"/>
                <w:szCs w:val="20"/>
                <w:u w:val="single"/>
                <w:lang w:val="ka-GE"/>
              </w:rPr>
              <w:t>სხვა ბიზნეს მომსახურება</w:t>
            </w:r>
          </w:p>
          <w:p w:rsidR="00823E25" w:rsidRPr="00823E25" w:rsidRDefault="00823E25" w:rsidP="00823E25">
            <w:pPr>
              <w:rPr>
                <w:rFonts w:ascii="Sylfaen" w:hAnsi="Sylfaen"/>
                <w:lang w:val="ka-GE"/>
              </w:rPr>
            </w:pPr>
          </w:p>
          <w:p w:rsidR="00823E25" w:rsidRPr="00823E25" w:rsidRDefault="00823E25" w:rsidP="00383D41">
            <w:pPr>
              <w:pStyle w:val="ListParagraph"/>
              <w:numPr>
                <w:ilvl w:val="0"/>
                <w:numId w:val="83"/>
              </w:numPr>
              <w:ind w:left="342"/>
              <w:rPr>
                <w:rFonts w:ascii="Sylfaen" w:hAnsi="Sylfaen"/>
                <w:lang w:val="ka-GE"/>
              </w:rPr>
            </w:pPr>
            <w:r w:rsidRPr="00823E25">
              <w:rPr>
                <w:rFonts w:ascii="Sylfaen" w:eastAsia="MS Mincho" w:hAnsi="Sylfaen" w:cs="Sylfaen"/>
                <w:sz w:val="20"/>
                <w:szCs w:val="20"/>
                <w:lang w:val="ka-GE"/>
              </w:rPr>
              <w:t>სარეკლამო მომსახურება</w:t>
            </w:r>
          </w:p>
          <w:p w:rsid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871)</w:t>
            </w:r>
          </w:p>
          <w:p w:rsidR="00823E25" w:rsidRDefault="00823E25" w:rsidP="00823E25">
            <w:pPr>
              <w:pStyle w:val="ListParagraph"/>
              <w:ind w:left="342"/>
              <w:rPr>
                <w:rFonts w:ascii="Sylfaen" w:eastAsia="MS Mincho" w:hAnsi="Sylfaen" w:cs="Sylfaen"/>
                <w:sz w:val="20"/>
                <w:szCs w:val="20"/>
                <w:lang w:val="ka-GE"/>
              </w:rPr>
            </w:pPr>
          </w:p>
          <w:p w:rsidR="00EF2DAA" w:rsidRDefault="00EF2DAA" w:rsidP="00823E25">
            <w:pPr>
              <w:pStyle w:val="ListParagraph"/>
              <w:ind w:left="342"/>
              <w:rPr>
                <w:rFonts w:ascii="Sylfaen" w:eastAsia="MS Mincho" w:hAnsi="Sylfaen" w:cs="Sylfaen"/>
                <w:sz w:val="20"/>
                <w:szCs w:val="20"/>
                <w:lang w:val="ka-GE"/>
              </w:rPr>
            </w:pPr>
          </w:p>
          <w:p w:rsidR="00EF2DAA" w:rsidRDefault="00EF2DAA" w:rsidP="00823E25">
            <w:pPr>
              <w:pStyle w:val="ListParagraph"/>
              <w:ind w:left="342"/>
              <w:rPr>
                <w:rFonts w:ascii="Sylfaen" w:eastAsia="MS Mincho" w:hAnsi="Sylfaen" w:cs="Sylfaen"/>
                <w:sz w:val="20"/>
                <w:szCs w:val="20"/>
                <w:lang w:val="ka-GE"/>
              </w:rPr>
            </w:pPr>
          </w:p>
          <w:p w:rsidR="00EF2DAA" w:rsidRDefault="00EF2DAA" w:rsidP="00823E25">
            <w:pPr>
              <w:pStyle w:val="ListParagraph"/>
              <w:ind w:left="342"/>
              <w:rPr>
                <w:rFonts w:ascii="Sylfaen" w:eastAsia="MS Mincho" w:hAnsi="Sylfaen" w:cs="Sylfaen"/>
                <w:sz w:val="20"/>
                <w:szCs w:val="20"/>
                <w:lang w:val="ka-GE"/>
              </w:rPr>
            </w:pPr>
          </w:p>
          <w:p w:rsidR="00EF2DAA" w:rsidRPr="00823E25" w:rsidRDefault="00EF2DAA" w:rsidP="00823E25">
            <w:pPr>
              <w:pStyle w:val="ListParagraph"/>
              <w:ind w:left="342"/>
              <w:rPr>
                <w:rFonts w:ascii="Sylfaen" w:eastAsia="MS Mincho" w:hAnsi="Sylfaen" w:cs="Sylfaen"/>
                <w:sz w:val="20"/>
                <w:szCs w:val="20"/>
                <w:lang w:val="ka-GE"/>
              </w:rPr>
            </w:pPr>
          </w:p>
          <w:p w:rsidR="00823E25" w:rsidRDefault="00823E25" w:rsidP="00383D41">
            <w:pPr>
              <w:pStyle w:val="ListParagraph"/>
              <w:numPr>
                <w:ilvl w:val="0"/>
                <w:numId w:val="83"/>
              </w:numPr>
              <w:ind w:left="342"/>
              <w:jc w:val="left"/>
              <w:rPr>
                <w:rFonts w:ascii="Sylfaen" w:eastAsia="MS Mincho" w:hAnsi="Sylfaen" w:cs="Sylfaen"/>
                <w:sz w:val="20"/>
                <w:szCs w:val="20"/>
                <w:lang w:val="ka-GE"/>
              </w:rPr>
            </w:pPr>
            <w:r w:rsidRPr="00823E25">
              <w:rPr>
                <w:rFonts w:ascii="Sylfaen" w:eastAsia="MS Mincho" w:hAnsi="Sylfaen" w:cs="Sylfaen"/>
                <w:sz w:val="20"/>
                <w:szCs w:val="20"/>
                <w:lang w:val="ka-GE"/>
              </w:rPr>
              <w:t>ბაზრის კვლევის მომსახურება</w:t>
            </w:r>
          </w:p>
          <w:p w:rsid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864)</w:t>
            </w:r>
          </w:p>
          <w:p w:rsidR="00823E25" w:rsidRDefault="00823E25" w:rsidP="00823E25">
            <w:pPr>
              <w:rPr>
                <w:rFonts w:ascii="Sylfaen" w:hAnsi="Sylfaen" w:cs="Sylfaen"/>
                <w:lang w:val="ka-GE"/>
              </w:rPr>
            </w:pPr>
          </w:p>
          <w:p w:rsidR="00EF2DAA" w:rsidRDefault="00EF2DAA" w:rsidP="00823E25">
            <w:pPr>
              <w:rPr>
                <w:rFonts w:ascii="Sylfaen" w:hAnsi="Sylfaen" w:cs="Sylfaen"/>
                <w:lang w:val="ka-GE"/>
              </w:rPr>
            </w:pPr>
          </w:p>
          <w:p w:rsidR="00EF2DAA" w:rsidRDefault="00EF2DAA" w:rsidP="00823E25">
            <w:pPr>
              <w:rPr>
                <w:rFonts w:ascii="Sylfaen" w:hAnsi="Sylfaen" w:cs="Sylfaen"/>
                <w:lang w:val="ka-GE"/>
              </w:rPr>
            </w:pPr>
          </w:p>
          <w:p w:rsidR="00EF2DAA" w:rsidRPr="00823E25" w:rsidRDefault="00EF2DAA" w:rsidP="00823E25">
            <w:pPr>
              <w:rPr>
                <w:rFonts w:ascii="Sylfaen" w:hAnsi="Sylfaen" w:cs="Sylfaen"/>
                <w:lang w:val="ka-GE"/>
              </w:rPr>
            </w:pPr>
          </w:p>
          <w:p w:rsidR="00823E25" w:rsidRPr="00823E25" w:rsidRDefault="00823E25" w:rsidP="00383D41">
            <w:pPr>
              <w:pStyle w:val="ListParagraph"/>
              <w:numPr>
                <w:ilvl w:val="0"/>
                <w:numId w:val="83"/>
              </w:numPr>
              <w:ind w:left="342"/>
              <w:rPr>
                <w:rFonts w:ascii="Sylfaen" w:eastAsia="MS Mincho" w:hAnsi="Sylfaen" w:cs="Sylfaen"/>
                <w:sz w:val="20"/>
                <w:szCs w:val="20"/>
                <w:lang w:val="ka-GE"/>
              </w:rPr>
            </w:pPr>
            <w:r w:rsidRPr="00823E25">
              <w:rPr>
                <w:rFonts w:ascii="Sylfaen" w:eastAsia="MS Mincho" w:hAnsi="Sylfaen" w:cs="Sylfaen"/>
                <w:sz w:val="20"/>
                <w:szCs w:val="20"/>
                <w:lang w:val="ka-GE"/>
              </w:rPr>
              <w:t xml:space="preserve">მენეჯმენტის საკონსულტაციო მომსახურება </w:t>
            </w:r>
          </w:p>
          <w:p w:rsid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865)</w:t>
            </w:r>
          </w:p>
          <w:p w:rsidR="00823E25" w:rsidRDefault="00823E25" w:rsidP="00EF2DAA">
            <w:pPr>
              <w:rPr>
                <w:rFonts w:ascii="Sylfaen" w:hAnsi="Sylfaen" w:cs="Sylfaen"/>
                <w:lang w:val="ka-GE"/>
              </w:rPr>
            </w:pPr>
          </w:p>
          <w:p w:rsidR="00EF2DAA" w:rsidRDefault="00EF2DAA" w:rsidP="00EF2DAA">
            <w:pPr>
              <w:rPr>
                <w:rFonts w:ascii="Sylfaen" w:hAnsi="Sylfaen" w:cs="Sylfaen"/>
                <w:lang w:val="ka-GE"/>
              </w:rPr>
            </w:pPr>
          </w:p>
          <w:p w:rsidR="00EF2DAA" w:rsidRPr="00823E25" w:rsidRDefault="00EF2DAA" w:rsidP="00EF2DAA">
            <w:pPr>
              <w:rPr>
                <w:rFonts w:ascii="Sylfaen" w:hAnsi="Sylfaen" w:cs="Sylfaen"/>
                <w:lang w:val="ka-GE"/>
              </w:rPr>
            </w:pPr>
          </w:p>
          <w:p w:rsidR="00823E25" w:rsidRPr="00823E25" w:rsidRDefault="00823E25" w:rsidP="00383D41">
            <w:pPr>
              <w:pStyle w:val="ListParagraph"/>
              <w:numPr>
                <w:ilvl w:val="0"/>
                <w:numId w:val="83"/>
              </w:numPr>
              <w:ind w:left="342"/>
              <w:rPr>
                <w:rFonts w:ascii="Sylfaen" w:eastAsia="MS Mincho" w:hAnsi="Sylfaen" w:cs="Sylfaen"/>
                <w:sz w:val="20"/>
                <w:szCs w:val="20"/>
                <w:lang w:val="ka-GE"/>
              </w:rPr>
            </w:pPr>
            <w:r w:rsidRPr="00823E25">
              <w:rPr>
                <w:rFonts w:ascii="Sylfaen" w:eastAsia="MS Mincho" w:hAnsi="Sylfaen" w:cs="Sylfaen"/>
                <w:sz w:val="20"/>
                <w:szCs w:val="20"/>
                <w:lang w:val="ka-GE"/>
              </w:rPr>
              <w:t>მენეჯმენტის კონსულტაციასთან დაკავშირებული მომსახურება</w:t>
            </w:r>
          </w:p>
          <w:p w:rsid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866)</w:t>
            </w:r>
          </w:p>
          <w:p w:rsidR="00823E25" w:rsidRDefault="00823E25" w:rsidP="00823E25">
            <w:pPr>
              <w:rPr>
                <w:rFonts w:ascii="Sylfaen" w:hAnsi="Sylfaen" w:cs="Sylfaen"/>
                <w:lang w:val="ka-GE"/>
              </w:rPr>
            </w:pPr>
          </w:p>
          <w:p w:rsidR="00EF2DAA" w:rsidRPr="00823E25" w:rsidRDefault="00EF2DAA" w:rsidP="00823E25">
            <w:pPr>
              <w:rPr>
                <w:rFonts w:ascii="Sylfaen" w:hAnsi="Sylfaen" w:cs="Sylfaen"/>
                <w:lang w:val="ka-GE"/>
              </w:rPr>
            </w:pPr>
          </w:p>
          <w:p w:rsidR="00823E25" w:rsidRPr="00823E25" w:rsidRDefault="00823E25" w:rsidP="00383D41">
            <w:pPr>
              <w:pStyle w:val="ListParagraph"/>
              <w:numPr>
                <w:ilvl w:val="0"/>
                <w:numId w:val="83"/>
              </w:numPr>
              <w:ind w:left="342"/>
              <w:rPr>
                <w:rFonts w:ascii="Sylfaen" w:eastAsia="MS Mincho" w:hAnsi="Sylfaen" w:cs="Sylfaen"/>
                <w:sz w:val="20"/>
                <w:szCs w:val="20"/>
                <w:lang w:val="ka-GE"/>
              </w:rPr>
            </w:pPr>
            <w:r w:rsidRPr="00823E25">
              <w:rPr>
                <w:rFonts w:ascii="Sylfaen" w:eastAsia="MS Mincho" w:hAnsi="Sylfaen" w:cs="Sylfaen"/>
                <w:sz w:val="20"/>
                <w:szCs w:val="20"/>
                <w:lang w:val="ka-GE"/>
              </w:rPr>
              <w:t>ტექნიკური ცდებისა და ანალიზის მომსახურება</w:t>
            </w:r>
          </w:p>
          <w:p w:rsid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8676)</w:t>
            </w:r>
          </w:p>
          <w:p w:rsidR="00823E25" w:rsidRDefault="00823E25" w:rsidP="00823E25">
            <w:pPr>
              <w:rPr>
                <w:rFonts w:ascii="Sylfaen" w:hAnsi="Sylfaen" w:cs="Sylfaen"/>
                <w:lang w:val="ka-GE"/>
              </w:rPr>
            </w:pPr>
          </w:p>
          <w:p w:rsidR="00EF2DAA" w:rsidRDefault="00EF2DAA" w:rsidP="00823E25">
            <w:pPr>
              <w:rPr>
                <w:rFonts w:ascii="Sylfaen" w:hAnsi="Sylfaen" w:cs="Sylfaen"/>
                <w:lang w:val="ka-GE"/>
              </w:rPr>
            </w:pPr>
          </w:p>
          <w:p w:rsidR="00EF2DAA" w:rsidRDefault="00EF2DAA" w:rsidP="00823E25">
            <w:pPr>
              <w:rPr>
                <w:rFonts w:ascii="Sylfaen" w:hAnsi="Sylfaen" w:cs="Sylfaen"/>
                <w:lang w:val="ka-GE"/>
              </w:rPr>
            </w:pPr>
          </w:p>
          <w:p w:rsidR="00EF2DAA" w:rsidRPr="00823E25" w:rsidRDefault="00EF2DAA" w:rsidP="00823E25">
            <w:pPr>
              <w:rPr>
                <w:rFonts w:ascii="Sylfaen" w:hAnsi="Sylfaen" w:cs="Sylfaen"/>
                <w:lang w:val="ka-GE"/>
              </w:rPr>
            </w:pPr>
          </w:p>
          <w:p w:rsidR="00823E25" w:rsidRPr="00823E25" w:rsidRDefault="00823E25" w:rsidP="00383D41">
            <w:pPr>
              <w:pStyle w:val="ListParagraph"/>
              <w:numPr>
                <w:ilvl w:val="0"/>
                <w:numId w:val="83"/>
              </w:numPr>
              <w:ind w:left="342"/>
              <w:rPr>
                <w:rFonts w:ascii="Sylfaen" w:eastAsia="MS Mincho" w:hAnsi="Sylfaen" w:cs="Sylfaen"/>
                <w:sz w:val="20"/>
                <w:szCs w:val="20"/>
                <w:lang w:val="ka-GE"/>
              </w:rPr>
            </w:pPr>
            <w:r w:rsidRPr="00823E25">
              <w:rPr>
                <w:rFonts w:ascii="Sylfaen" w:eastAsia="MS Mincho" w:hAnsi="Sylfaen" w:cs="Sylfaen"/>
                <w:sz w:val="20"/>
                <w:szCs w:val="20"/>
                <w:lang w:val="ka-GE"/>
              </w:rPr>
              <w:t xml:space="preserve">სოფლის მეურნეობასთან, მონადირეობასა და სატყეო მეურნეობასთან დაკავშირებული მომსახურება </w:t>
            </w:r>
          </w:p>
          <w:p w:rsid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88110)</w:t>
            </w:r>
          </w:p>
          <w:p w:rsidR="00823E25" w:rsidRPr="00823E25" w:rsidRDefault="00823E25" w:rsidP="00823E25">
            <w:pPr>
              <w:rPr>
                <w:rFonts w:ascii="Sylfaen" w:hAnsi="Sylfaen" w:cs="Sylfaen"/>
                <w:lang w:val="ka-GE"/>
              </w:rPr>
            </w:pPr>
          </w:p>
          <w:p w:rsidR="00823E25" w:rsidRPr="00823E25" w:rsidRDefault="00823E25" w:rsidP="00383D41">
            <w:pPr>
              <w:pStyle w:val="ListParagraph"/>
              <w:numPr>
                <w:ilvl w:val="0"/>
                <w:numId w:val="83"/>
              </w:numPr>
              <w:ind w:left="342"/>
              <w:rPr>
                <w:rFonts w:ascii="Sylfaen" w:eastAsia="MS Mincho" w:hAnsi="Sylfaen" w:cs="Sylfaen"/>
                <w:sz w:val="20"/>
                <w:szCs w:val="20"/>
                <w:lang w:val="ka-GE"/>
              </w:rPr>
            </w:pPr>
            <w:r w:rsidRPr="00823E25">
              <w:rPr>
                <w:rFonts w:ascii="Sylfaen" w:eastAsia="MS Mincho" w:hAnsi="Sylfaen" w:cs="Sylfaen"/>
                <w:sz w:val="20"/>
                <w:szCs w:val="20"/>
                <w:lang w:val="ka-GE"/>
              </w:rPr>
              <w:t>მეთევზეობასთან დაკავშირებული მომსახურება</w:t>
            </w:r>
          </w:p>
          <w:p w:rsid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882**)</w:t>
            </w:r>
          </w:p>
          <w:p w:rsidR="00823E25" w:rsidRDefault="00823E25" w:rsidP="00823E25">
            <w:pPr>
              <w:rPr>
                <w:rFonts w:ascii="Sylfaen" w:hAnsi="Sylfaen" w:cs="Sylfaen"/>
                <w:lang w:val="ka-GE"/>
              </w:rPr>
            </w:pPr>
          </w:p>
          <w:p w:rsidR="00EF2DAA" w:rsidRDefault="00EF2DAA" w:rsidP="00823E25">
            <w:pPr>
              <w:rPr>
                <w:rFonts w:ascii="Sylfaen" w:hAnsi="Sylfaen" w:cs="Sylfaen"/>
                <w:lang w:val="ka-GE"/>
              </w:rPr>
            </w:pPr>
          </w:p>
          <w:p w:rsidR="00EF2DAA" w:rsidRPr="00823E25" w:rsidRDefault="00EF2DAA" w:rsidP="00823E25">
            <w:pPr>
              <w:rPr>
                <w:rFonts w:ascii="Sylfaen" w:hAnsi="Sylfaen" w:cs="Sylfaen"/>
                <w:lang w:val="ka-GE"/>
              </w:rPr>
            </w:pPr>
          </w:p>
          <w:p w:rsidR="00823E25" w:rsidRPr="00823E25" w:rsidRDefault="00823E25" w:rsidP="00383D41">
            <w:pPr>
              <w:pStyle w:val="ListParagraph"/>
              <w:numPr>
                <w:ilvl w:val="0"/>
                <w:numId w:val="83"/>
              </w:numPr>
              <w:ind w:left="342"/>
              <w:rPr>
                <w:rFonts w:ascii="Sylfaen" w:eastAsia="MS Mincho" w:hAnsi="Sylfaen" w:cs="Sylfaen"/>
                <w:sz w:val="20"/>
                <w:szCs w:val="20"/>
                <w:lang w:val="ka-GE"/>
              </w:rPr>
            </w:pPr>
            <w:r w:rsidRPr="00823E25">
              <w:rPr>
                <w:rFonts w:ascii="Sylfaen" w:eastAsia="MS Mincho" w:hAnsi="Sylfaen" w:cs="Sylfaen"/>
                <w:sz w:val="20"/>
                <w:szCs w:val="20"/>
                <w:lang w:val="ka-GE"/>
              </w:rPr>
              <w:t xml:space="preserve">სამთომოპოვებით მრეწველობასთან დაკავშირებული მომსახურება </w:t>
            </w:r>
          </w:p>
          <w:p w:rsid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883**)</w:t>
            </w:r>
          </w:p>
          <w:p w:rsidR="00823E25" w:rsidRDefault="00823E25" w:rsidP="00823E25">
            <w:pPr>
              <w:rPr>
                <w:rFonts w:ascii="Sylfaen" w:hAnsi="Sylfaen" w:cs="Sylfaen"/>
                <w:lang w:val="ka-GE"/>
              </w:rPr>
            </w:pPr>
          </w:p>
          <w:p w:rsidR="00EF2DAA" w:rsidRPr="00823E25" w:rsidRDefault="00EF2DAA" w:rsidP="00823E25">
            <w:pPr>
              <w:rPr>
                <w:rFonts w:ascii="Sylfaen" w:hAnsi="Sylfaen" w:cs="Sylfaen"/>
                <w:lang w:val="ka-GE"/>
              </w:rPr>
            </w:pPr>
          </w:p>
          <w:p w:rsidR="00823E25" w:rsidRPr="00823E25" w:rsidRDefault="00823E25" w:rsidP="00383D41">
            <w:pPr>
              <w:pStyle w:val="ListParagraph"/>
              <w:numPr>
                <w:ilvl w:val="0"/>
                <w:numId w:val="83"/>
              </w:numPr>
              <w:ind w:left="342"/>
              <w:rPr>
                <w:rFonts w:ascii="Sylfaen" w:eastAsia="MS Mincho" w:hAnsi="Sylfaen" w:cs="Sylfaen"/>
                <w:sz w:val="20"/>
                <w:szCs w:val="20"/>
                <w:lang w:val="ka-GE"/>
              </w:rPr>
            </w:pPr>
            <w:r w:rsidRPr="00823E25">
              <w:rPr>
                <w:rFonts w:ascii="Sylfaen" w:eastAsia="MS Mincho" w:hAnsi="Sylfaen" w:cs="Sylfaen"/>
                <w:sz w:val="20"/>
                <w:szCs w:val="20"/>
                <w:lang w:val="ka-GE"/>
              </w:rPr>
              <w:t>გადამამუშავებელ მრეწველობასთან დაკავშირებული მომსახურება</w:t>
            </w:r>
          </w:p>
          <w:p w:rsidR="00823E25" w:rsidRP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8841+8842+8843 +8844 8846+8847+8848 +8849+885+886)</w:t>
            </w:r>
          </w:p>
          <w:p w:rsidR="00823E25" w:rsidRPr="00823E25" w:rsidRDefault="00823E25" w:rsidP="00823E25">
            <w:pPr>
              <w:rPr>
                <w:rFonts w:ascii="Sylfaen" w:hAnsi="Sylfaen" w:cs="Sylfaen"/>
                <w:lang w:val="ka-GE"/>
              </w:rPr>
            </w:pPr>
          </w:p>
          <w:p w:rsidR="00823E25" w:rsidRPr="00823E25" w:rsidRDefault="00823E25" w:rsidP="00383D41">
            <w:pPr>
              <w:pStyle w:val="ListParagraph"/>
              <w:numPr>
                <w:ilvl w:val="0"/>
                <w:numId w:val="83"/>
              </w:numPr>
              <w:ind w:left="342"/>
              <w:rPr>
                <w:rFonts w:ascii="Sylfaen" w:eastAsia="MS Mincho" w:hAnsi="Sylfaen" w:cs="Sylfaen"/>
                <w:sz w:val="20"/>
                <w:szCs w:val="20"/>
                <w:lang w:val="ka-GE"/>
              </w:rPr>
            </w:pPr>
            <w:r w:rsidRPr="00823E25">
              <w:rPr>
                <w:rFonts w:ascii="Sylfaen" w:eastAsia="MS Mincho" w:hAnsi="Sylfaen" w:cs="Sylfaen"/>
                <w:sz w:val="20"/>
                <w:szCs w:val="20"/>
                <w:lang w:val="ka-GE"/>
              </w:rPr>
              <w:t>ენერგო-დისტრიბუციასთან დაკავშირებული მომსახურება</w:t>
            </w:r>
          </w:p>
          <w:p w:rsid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887**)</w:t>
            </w:r>
          </w:p>
          <w:p w:rsidR="00823E25" w:rsidRDefault="00823E25" w:rsidP="00823E25">
            <w:pPr>
              <w:rPr>
                <w:rFonts w:ascii="Sylfaen" w:hAnsi="Sylfaen" w:cs="Sylfaen"/>
                <w:lang w:val="ka-GE"/>
              </w:rPr>
            </w:pPr>
          </w:p>
          <w:p w:rsidR="00EF2DAA" w:rsidRPr="00823E25" w:rsidRDefault="00EF2DAA" w:rsidP="00823E25">
            <w:pPr>
              <w:rPr>
                <w:rFonts w:ascii="Sylfaen" w:hAnsi="Sylfaen" w:cs="Sylfaen"/>
                <w:lang w:val="ka-GE"/>
              </w:rPr>
            </w:pPr>
          </w:p>
          <w:p w:rsidR="00823E25" w:rsidRPr="00823E25" w:rsidRDefault="00823E25" w:rsidP="00383D41">
            <w:pPr>
              <w:pStyle w:val="ListParagraph"/>
              <w:numPr>
                <w:ilvl w:val="0"/>
                <w:numId w:val="83"/>
              </w:numPr>
              <w:ind w:left="342"/>
              <w:jc w:val="left"/>
              <w:rPr>
                <w:rFonts w:ascii="Sylfaen" w:eastAsia="MS Mincho" w:hAnsi="Sylfaen" w:cs="Sylfaen"/>
                <w:sz w:val="20"/>
                <w:szCs w:val="20"/>
                <w:lang w:val="ka-GE"/>
              </w:rPr>
            </w:pPr>
            <w:r w:rsidRPr="00823E25">
              <w:rPr>
                <w:rFonts w:ascii="Sylfaen" w:eastAsia="MS Mincho" w:hAnsi="Sylfaen" w:cs="Sylfaen"/>
                <w:sz w:val="20"/>
                <w:szCs w:val="20"/>
                <w:lang w:val="ka-GE"/>
              </w:rPr>
              <w:t>პერსონალის დასაქმებასა და მიწოდებასთან დაკავშირებული მომსახურება</w:t>
            </w:r>
          </w:p>
          <w:p w:rsidR="00823E25" w:rsidRDefault="00823E25" w:rsidP="00823E25">
            <w:pPr>
              <w:pStyle w:val="ListParagraph"/>
              <w:ind w:left="342"/>
              <w:rPr>
                <w:rFonts w:ascii="Sylfaen" w:eastAsia="MS Mincho" w:hAnsi="Sylfaen" w:cs="Sylfaen"/>
                <w:sz w:val="20"/>
                <w:szCs w:val="20"/>
                <w:lang w:val="ka-GE"/>
              </w:rPr>
            </w:pPr>
            <w:r w:rsidRPr="00823E25">
              <w:rPr>
                <w:rFonts w:ascii="Sylfaen" w:eastAsia="MS Mincho" w:hAnsi="Sylfaen" w:cs="Sylfaen"/>
                <w:sz w:val="20"/>
                <w:szCs w:val="20"/>
                <w:lang w:val="ka-GE"/>
              </w:rPr>
              <w:t>(CPC 87205+87206)</w:t>
            </w:r>
          </w:p>
          <w:p w:rsidR="00EF2DAA" w:rsidRDefault="00EF2DAA" w:rsidP="00823E25">
            <w:pPr>
              <w:pStyle w:val="ListParagraph"/>
              <w:ind w:left="342"/>
              <w:rPr>
                <w:rFonts w:ascii="Sylfaen" w:eastAsia="MS Mincho" w:hAnsi="Sylfaen" w:cs="Sylfaen"/>
                <w:sz w:val="20"/>
                <w:szCs w:val="20"/>
                <w:lang w:val="ka-GE"/>
              </w:rPr>
            </w:pPr>
          </w:p>
          <w:p w:rsidR="00EF2DAA" w:rsidRDefault="00EF2DAA" w:rsidP="00823E25">
            <w:pPr>
              <w:pStyle w:val="ListParagraph"/>
              <w:ind w:left="342"/>
              <w:rPr>
                <w:rFonts w:ascii="Sylfaen" w:eastAsia="MS Mincho" w:hAnsi="Sylfaen" w:cs="Sylfaen"/>
                <w:sz w:val="20"/>
                <w:szCs w:val="20"/>
                <w:lang w:val="ka-GE"/>
              </w:rPr>
            </w:pPr>
          </w:p>
          <w:p w:rsidR="00EF2DAA" w:rsidRPr="00EF2DAA" w:rsidRDefault="00EF2DAA" w:rsidP="00383D41">
            <w:pPr>
              <w:pStyle w:val="ListParagraph"/>
              <w:numPr>
                <w:ilvl w:val="0"/>
                <w:numId w:val="106"/>
              </w:numPr>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 xml:space="preserve">სამეცნიერო და ტექნიკური საკონსულტაციო მომსახურება </w:t>
            </w:r>
          </w:p>
          <w:p w:rsidR="00EF2DAA" w:rsidRDefault="00EF2DAA" w:rsidP="00EF2DAA">
            <w:pPr>
              <w:pStyle w:val="ListParagraph"/>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(CPC 8675)</w:t>
            </w:r>
          </w:p>
          <w:p w:rsidR="00EF2DAA" w:rsidRDefault="00EF2DAA" w:rsidP="00EF2DAA">
            <w:pPr>
              <w:pStyle w:val="ListParagraph"/>
              <w:ind w:left="342"/>
              <w:jc w:val="left"/>
              <w:rPr>
                <w:rFonts w:ascii="Sylfaen" w:eastAsia="MS Mincho" w:hAnsi="Sylfaen" w:cs="Sylfaen"/>
                <w:sz w:val="20"/>
                <w:szCs w:val="20"/>
                <w:lang w:val="ka-GE"/>
              </w:rPr>
            </w:pPr>
          </w:p>
          <w:p w:rsidR="00EF2DAA" w:rsidRDefault="00EF2DAA" w:rsidP="00EF2DAA">
            <w:pPr>
              <w:pStyle w:val="ListParagraph"/>
              <w:ind w:left="342"/>
              <w:jc w:val="left"/>
              <w:rPr>
                <w:rFonts w:ascii="Sylfaen" w:eastAsia="MS Mincho" w:hAnsi="Sylfaen" w:cs="Sylfaen"/>
                <w:sz w:val="20"/>
                <w:szCs w:val="20"/>
                <w:lang w:val="ka-GE"/>
              </w:rPr>
            </w:pPr>
          </w:p>
          <w:p w:rsidR="00EF2DAA" w:rsidRPr="00EF2DAA" w:rsidRDefault="00EF2DAA" w:rsidP="00EF2DAA">
            <w:pPr>
              <w:pStyle w:val="ListParagraph"/>
              <w:ind w:left="342"/>
              <w:jc w:val="left"/>
              <w:rPr>
                <w:rFonts w:ascii="Sylfaen" w:eastAsia="MS Mincho" w:hAnsi="Sylfaen" w:cs="Sylfaen"/>
                <w:sz w:val="20"/>
                <w:szCs w:val="20"/>
                <w:lang w:val="ka-GE"/>
              </w:rPr>
            </w:pPr>
          </w:p>
          <w:p w:rsidR="00EF2DAA" w:rsidRPr="00EF2DAA" w:rsidRDefault="00EF2DAA" w:rsidP="00383D41">
            <w:pPr>
              <w:pStyle w:val="ListParagraph"/>
              <w:numPr>
                <w:ilvl w:val="0"/>
                <w:numId w:val="107"/>
              </w:numPr>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შენობების გაწმენდის მომსახურება</w:t>
            </w:r>
          </w:p>
          <w:p w:rsidR="00EF2DAA" w:rsidRDefault="00EF2DAA" w:rsidP="00EF2DAA">
            <w:pPr>
              <w:pStyle w:val="ListParagraph"/>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(CPC 874)</w:t>
            </w:r>
          </w:p>
          <w:p w:rsidR="00EF2DAA" w:rsidRDefault="00EF2DAA" w:rsidP="00EF2DAA">
            <w:pPr>
              <w:pStyle w:val="ListParagraph"/>
              <w:ind w:left="342"/>
              <w:jc w:val="left"/>
              <w:rPr>
                <w:rFonts w:ascii="Sylfaen" w:eastAsia="MS Mincho" w:hAnsi="Sylfaen" w:cs="Sylfaen"/>
                <w:sz w:val="20"/>
                <w:szCs w:val="20"/>
                <w:lang w:val="ka-GE"/>
              </w:rPr>
            </w:pPr>
          </w:p>
          <w:p w:rsidR="00EF2DAA" w:rsidRDefault="00EF2DAA" w:rsidP="00EF2DAA">
            <w:pPr>
              <w:pStyle w:val="ListParagraph"/>
              <w:ind w:left="342"/>
              <w:jc w:val="left"/>
              <w:rPr>
                <w:rFonts w:ascii="Sylfaen" w:eastAsia="MS Mincho" w:hAnsi="Sylfaen" w:cs="Sylfaen"/>
                <w:sz w:val="20"/>
                <w:szCs w:val="20"/>
                <w:lang w:val="ka-GE"/>
              </w:rPr>
            </w:pPr>
          </w:p>
          <w:p w:rsidR="00EF2DAA" w:rsidRDefault="00EF2DAA" w:rsidP="00EF2DAA">
            <w:pPr>
              <w:pStyle w:val="ListParagraph"/>
              <w:ind w:left="342"/>
              <w:jc w:val="left"/>
              <w:rPr>
                <w:rFonts w:ascii="Sylfaen" w:eastAsia="MS Mincho" w:hAnsi="Sylfaen" w:cs="Sylfaen"/>
                <w:sz w:val="20"/>
                <w:szCs w:val="20"/>
                <w:lang w:val="ka-GE"/>
              </w:rPr>
            </w:pPr>
          </w:p>
          <w:p w:rsidR="00EF2DAA" w:rsidRPr="00EF2DAA" w:rsidRDefault="00EF2DAA" w:rsidP="00EF2DAA">
            <w:pPr>
              <w:pStyle w:val="ListParagraph"/>
              <w:ind w:left="342"/>
              <w:jc w:val="left"/>
              <w:rPr>
                <w:rFonts w:ascii="Sylfaen" w:eastAsia="MS Mincho" w:hAnsi="Sylfaen" w:cs="Sylfaen"/>
                <w:sz w:val="20"/>
                <w:szCs w:val="20"/>
                <w:lang w:val="ka-GE"/>
              </w:rPr>
            </w:pPr>
          </w:p>
          <w:p w:rsidR="00EF2DAA" w:rsidRPr="00EF2DAA" w:rsidRDefault="00EF2DAA" w:rsidP="00383D41">
            <w:pPr>
              <w:pStyle w:val="ListParagraph"/>
              <w:numPr>
                <w:ilvl w:val="0"/>
                <w:numId w:val="107"/>
              </w:numPr>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ფოტოგრაფიული მომსახურება</w:t>
            </w:r>
          </w:p>
          <w:p w:rsidR="00EF2DAA" w:rsidRDefault="00EF2DAA" w:rsidP="00EF2DAA">
            <w:pPr>
              <w:pStyle w:val="ListParagraph"/>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 xml:space="preserve">(აეროფოტოგრაფიის გარდა CPC 875) </w:t>
            </w:r>
          </w:p>
          <w:p w:rsidR="00EF2DAA" w:rsidRDefault="00EF2DAA" w:rsidP="00EF2DAA">
            <w:pPr>
              <w:pStyle w:val="ListParagraph"/>
              <w:ind w:left="342"/>
              <w:jc w:val="left"/>
              <w:rPr>
                <w:rFonts w:ascii="Sylfaen" w:eastAsia="MS Mincho" w:hAnsi="Sylfaen" w:cs="Sylfaen"/>
                <w:sz w:val="20"/>
                <w:szCs w:val="20"/>
                <w:lang w:val="ka-GE"/>
              </w:rPr>
            </w:pPr>
          </w:p>
          <w:p w:rsidR="00EF2DAA" w:rsidRDefault="00EF2DAA" w:rsidP="00EF2DAA">
            <w:pPr>
              <w:pStyle w:val="ListParagraph"/>
              <w:ind w:left="342"/>
              <w:jc w:val="left"/>
              <w:rPr>
                <w:rFonts w:ascii="Sylfaen" w:eastAsia="MS Mincho" w:hAnsi="Sylfaen" w:cs="Sylfaen"/>
                <w:sz w:val="20"/>
                <w:szCs w:val="20"/>
                <w:lang w:val="ka-GE"/>
              </w:rPr>
            </w:pPr>
          </w:p>
          <w:p w:rsidR="00EF2DAA" w:rsidRPr="00EF2DAA" w:rsidRDefault="00EF2DAA" w:rsidP="00EF2DAA">
            <w:pPr>
              <w:pStyle w:val="ListParagraph"/>
              <w:ind w:left="342"/>
              <w:jc w:val="left"/>
              <w:rPr>
                <w:rFonts w:ascii="Sylfaen" w:eastAsia="MS Mincho" w:hAnsi="Sylfaen" w:cs="Sylfaen"/>
                <w:sz w:val="20"/>
                <w:szCs w:val="20"/>
                <w:lang w:val="ka-GE"/>
              </w:rPr>
            </w:pPr>
          </w:p>
          <w:p w:rsidR="00EF2DAA" w:rsidRPr="00EF2DAA" w:rsidRDefault="00EF2DAA" w:rsidP="00383D41">
            <w:pPr>
              <w:pStyle w:val="ListParagraph"/>
              <w:numPr>
                <w:ilvl w:val="0"/>
                <w:numId w:val="107"/>
              </w:numPr>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 xml:space="preserve">შეფუთვასთან დაკავშირებული მომსახურება </w:t>
            </w:r>
          </w:p>
          <w:p w:rsidR="00EF2DAA" w:rsidRDefault="00EF2DAA" w:rsidP="00EF2DAA">
            <w:pPr>
              <w:pStyle w:val="ListParagraph"/>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(CPC 876)</w:t>
            </w:r>
          </w:p>
          <w:p w:rsidR="00EF2DAA" w:rsidRDefault="00EF2DAA" w:rsidP="00EF2DAA">
            <w:pPr>
              <w:pStyle w:val="ListParagraph"/>
              <w:ind w:left="342"/>
              <w:jc w:val="left"/>
              <w:rPr>
                <w:rFonts w:ascii="Sylfaen" w:eastAsia="MS Mincho" w:hAnsi="Sylfaen" w:cs="Sylfaen"/>
                <w:sz w:val="20"/>
                <w:szCs w:val="20"/>
                <w:lang w:val="ka-GE"/>
              </w:rPr>
            </w:pPr>
          </w:p>
          <w:p w:rsidR="00EF2DAA" w:rsidRDefault="00EF2DAA" w:rsidP="00EF2DAA">
            <w:pPr>
              <w:pStyle w:val="ListParagraph"/>
              <w:ind w:left="342"/>
              <w:jc w:val="left"/>
              <w:rPr>
                <w:rFonts w:ascii="Sylfaen" w:eastAsia="MS Mincho" w:hAnsi="Sylfaen" w:cs="Sylfaen"/>
                <w:sz w:val="20"/>
                <w:szCs w:val="20"/>
                <w:lang w:val="ka-GE"/>
              </w:rPr>
            </w:pPr>
          </w:p>
          <w:p w:rsidR="00EF2DAA" w:rsidRPr="00EF2DAA" w:rsidRDefault="00EF2DAA" w:rsidP="00EF2DAA">
            <w:pPr>
              <w:pStyle w:val="ListParagraph"/>
              <w:ind w:left="342"/>
              <w:jc w:val="left"/>
              <w:rPr>
                <w:rFonts w:ascii="Sylfaen" w:eastAsia="MS Mincho" w:hAnsi="Sylfaen" w:cs="Sylfaen"/>
                <w:sz w:val="20"/>
                <w:szCs w:val="20"/>
                <w:lang w:val="ka-GE"/>
              </w:rPr>
            </w:pPr>
          </w:p>
          <w:p w:rsidR="00EF2DAA" w:rsidRPr="00EF2DAA" w:rsidRDefault="00EF2DAA" w:rsidP="00383D41">
            <w:pPr>
              <w:pStyle w:val="ListParagraph"/>
              <w:numPr>
                <w:ilvl w:val="0"/>
                <w:numId w:val="107"/>
              </w:numPr>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 xml:space="preserve">ბეჭდვასა და გამოცემასთან დაკავშირებული მომსახურება  </w:t>
            </w:r>
          </w:p>
          <w:p w:rsidR="00EF2DAA" w:rsidRDefault="00EF2DAA" w:rsidP="00EF2DAA">
            <w:pPr>
              <w:pStyle w:val="ListParagraph"/>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(CPC 88442)</w:t>
            </w:r>
          </w:p>
          <w:p w:rsidR="00EF2DAA" w:rsidRDefault="00EF2DAA" w:rsidP="00EF2DAA">
            <w:pPr>
              <w:pStyle w:val="ListParagraph"/>
              <w:ind w:left="342"/>
              <w:jc w:val="left"/>
              <w:rPr>
                <w:rFonts w:ascii="Sylfaen" w:eastAsia="MS Mincho" w:hAnsi="Sylfaen" w:cs="Sylfaen"/>
                <w:sz w:val="20"/>
                <w:szCs w:val="20"/>
                <w:lang w:val="ka-GE"/>
              </w:rPr>
            </w:pPr>
          </w:p>
          <w:p w:rsidR="00EF2DAA" w:rsidRDefault="00EF2DAA" w:rsidP="00EF2DAA">
            <w:pPr>
              <w:pStyle w:val="ListParagraph"/>
              <w:ind w:left="342"/>
              <w:jc w:val="left"/>
              <w:rPr>
                <w:rFonts w:ascii="Sylfaen" w:eastAsia="MS Mincho" w:hAnsi="Sylfaen" w:cs="Sylfaen"/>
                <w:sz w:val="20"/>
                <w:szCs w:val="20"/>
                <w:lang w:val="ka-GE"/>
              </w:rPr>
            </w:pPr>
          </w:p>
          <w:p w:rsidR="00EF2DAA" w:rsidRPr="00EF2DAA" w:rsidRDefault="00EF2DAA" w:rsidP="00EF2DAA">
            <w:pPr>
              <w:pStyle w:val="ListParagraph"/>
              <w:ind w:left="342"/>
              <w:jc w:val="left"/>
              <w:rPr>
                <w:rFonts w:ascii="Sylfaen" w:eastAsia="MS Mincho" w:hAnsi="Sylfaen" w:cs="Sylfaen"/>
                <w:sz w:val="20"/>
                <w:szCs w:val="20"/>
                <w:lang w:val="ka-GE"/>
              </w:rPr>
            </w:pPr>
          </w:p>
          <w:p w:rsidR="00EF2DAA" w:rsidRPr="00EF2DAA" w:rsidRDefault="00EF2DAA" w:rsidP="00383D41">
            <w:pPr>
              <w:pStyle w:val="ListParagraph"/>
              <w:numPr>
                <w:ilvl w:val="0"/>
                <w:numId w:val="107"/>
              </w:numPr>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საკონფერენციო მომსახურება</w:t>
            </w:r>
          </w:p>
          <w:p w:rsidR="00EF2DAA" w:rsidRDefault="00EF2DAA" w:rsidP="00EF2DAA">
            <w:pPr>
              <w:pStyle w:val="ListParagraph"/>
              <w:ind w:left="342"/>
              <w:jc w:val="left"/>
              <w:rPr>
                <w:rFonts w:ascii="Sylfaen" w:eastAsia="MS Mincho" w:hAnsi="Sylfaen" w:cs="Sylfaen"/>
                <w:sz w:val="20"/>
                <w:szCs w:val="20"/>
                <w:lang w:val="ka-GE"/>
              </w:rPr>
            </w:pPr>
            <w:r w:rsidRPr="00EF2DAA">
              <w:rPr>
                <w:rFonts w:ascii="Sylfaen" w:eastAsia="MS Mincho" w:hAnsi="Sylfaen" w:cs="Sylfaen"/>
                <w:sz w:val="20"/>
                <w:szCs w:val="20"/>
                <w:lang w:val="ka-GE"/>
              </w:rPr>
              <w:t>(CPC 8790-ის ნაწილი)</w:t>
            </w:r>
          </w:p>
          <w:p w:rsidR="005870D2" w:rsidRPr="005870D2" w:rsidRDefault="005870D2" w:rsidP="00EF2DAA">
            <w:pPr>
              <w:pStyle w:val="ListParagraph"/>
              <w:ind w:left="342"/>
              <w:jc w:val="left"/>
              <w:rPr>
                <w:rFonts w:ascii="Sylfaen" w:eastAsia="MS Mincho" w:hAnsi="Sylfaen" w:cs="Sylfaen"/>
                <w:szCs w:val="20"/>
                <w:lang w:val="ka-GE"/>
              </w:rPr>
            </w:pPr>
          </w:p>
          <w:p w:rsidR="005870D2" w:rsidRPr="005870D2" w:rsidRDefault="005870D2" w:rsidP="005870D2">
            <w:pPr>
              <w:pStyle w:val="ListParagraph"/>
              <w:ind w:left="342"/>
              <w:jc w:val="left"/>
              <w:rPr>
                <w:rFonts w:ascii="Sylfaen" w:eastAsia="MS Mincho" w:hAnsi="Sylfaen" w:cs="Sylfaen"/>
                <w:sz w:val="20"/>
                <w:szCs w:val="20"/>
                <w:lang w:val="ka-GE"/>
              </w:rPr>
            </w:pPr>
          </w:p>
          <w:p w:rsidR="005870D2" w:rsidRDefault="005870D2" w:rsidP="005870D2">
            <w:pPr>
              <w:rPr>
                <w:rFonts w:ascii="Sylfaen" w:hAnsi="Sylfaen" w:cs="Sylfaen"/>
                <w:lang w:val="ka-GE"/>
              </w:rPr>
            </w:pPr>
          </w:p>
          <w:p w:rsidR="00A371B4" w:rsidRPr="005870D2" w:rsidRDefault="00A371B4" w:rsidP="005870D2">
            <w:pPr>
              <w:rPr>
                <w:rFonts w:ascii="Sylfaen" w:hAnsi="Sylfaen" w:cs="Sylfaen"/>
                <w:lang w:val="ka-GE"/>
              </w:rPr>
            </w:pPr>
          </w:p>
          <w:p w:rsidR="005870D2" w:rsidRPr="005870D2" w:rsidRDefault="005870D2" w:rsidP="00383D41">
            <w:pPr>
              <w:pStyle w:val="ListParagraph"/>
              <w:numPr>
                <w:ilvl w:val="0"/>
                <w:numId w:val="107"/>
              </w:numPr>
              <w:ind w:left="342"/>
              <w:rPr>
                <w:rFonts w:ascii="Sylfaen" w:hAnsi="Sylfaen"/>
                <w:sz w:val="20"/>
                <w:lang w:val="ka-GE"/>
              </w:rPr>
            </w:pPr>
            <w:r w:rsidRPr="005870D2">
              <w:rPr>
                <w:rFonts w:ascii="Sylfaen" w:hAnsi="Sylfaen" w:cs="Sylfaen"/>
                <w:sz w:val="20"/>
                <w:lang w:val="ka-GE"/>
              </w:rPr>
              <w:lastRenderedPageBreak/>
              <w:t>სხვა</w:t>
            </w:r>
          </w:p>
          <w:p w:rsidR="005870D2" w:rsidRPr="005870D2" w:rsidRDefault="005870D2" w:rsidP="008A34B1">
            <w:pPr>
              <w:pStyle w:val="ListParagraph"/>
              <w:numPr>
                <w:ilvl w:val="0"/>
                <w:numId w:val="292"/>
              </w:numPr>
              <w:jc w:val="left"/>
              <w:rPr>
                <w:rFonts w:ascii="Sylfaen" w:hAnsi="Sylfaen" w:cs="Sylfaen"/>
                <w:sz w:val="20"/>
                <w:lang w:val="ka-GE"/>
              </w:rPr>
            </w:pPr>
            <w:r w:rsidRPr="005870D2">
              <w:rPr>
                <w:rFonts w:ascii="Sylfaen" w:hAnsi="Sylfaen" w:cs="Sylfaen"/>
                <w:sz w:val="20"/>
                <w:lang w:val="ka-GE"/>
              </w:rPr>
              <w:t>პირადი მოხმარებისა და საყოფაცხოვრებო საქონლის შეკეთების მომსახურება</w:t>
            </w:r>
          </w:p>
          <w:p w:rsidR="005870D2" w:rsidRDefault="005870D2" w:rsidP="005870D2">
            <w:pPr>
              <w:pStyle w:val="ListParagraph"/>
              <w:ind w:left="342"/>
              <w:jc w:val="left"/>
              <w:rPr>
                <w:rFonts w:ascii="Sylfaen" w:hAnsi="Sylfaen" w:cs="Sylfaen"/>
                <w:sz w:val="20"/>
                <w:lang w:val="ka-GE"/>
              </w:rPr>
            </w:pPr>
            <w:r w:rsidRPr="005870D2">
              <w:rPr>
                <w:rFonts w:ascii="Sylfaen" w:hAnsi="Sylfaen" w:cs="Sylfaen"/>
                <w:sz w:val="20"/>
                <w:lang w:val="ka-GE"/>
              </w:rPr>
              <w:t>(CPC 633)</w:t>
            </w:r>
          </w:p>
          <w:p w:rsidR="005870D2" w:rsidRDefault="005870D2" w:rsidP="005870D2">
            <w:pPr>
              <w:pStyle w:val="ListParagraph"/>
              <w:ind w:left="342"/>
              <w:jc w:val="left"/>
              <w:rPr>
                <w:rFonts w:ascii="Sylfaen" w:hAnsi="Sylfaen" w:cs="Sylfaen"/>
                <w:sz w:val="20"/>
                <w:lang w:val="ka-GE"/>
              </w:rPr>
            </w:pPr>
          </w:p>
          <w:p w:rsidR="005870D2" w:rsidRPr="005870D2" w:rsidRDefault="005870D2" w:rsidP="005870D2">
            <w:pPr>
              <w:pStyle w:val="ListParagraph"/>
              <w:ind w:left="342"/>
              <w:jc w:val="left"/>
              <w:rPr>
                <w:rFonts w:ascii="Sylfaen" w:hAnsi="Sylfaen" w:cs="Sylfaen"/>
                <w:sz w:val="20"/>
                <w:lang w:val="ka-GE"/>
              </w:rPr>
            </w:pPr>
          </w:p>
          <w:p w:rsidR="005870D2" w:rsidRPr="005870D2" w:rsidRDefault="005870D2" w:rsidP="008A34B1">
            <w:pPr>
              <w:pStyle w:val="ListParagraph"/>
              <w:numPr>
                <w:ilvl w:val="0"/>
                <w:numId w:val="292"/>
              </w:numPr>
              <w:jc w:val="left"/>
              <w:rPr>
                <w:rFonts w:ascii="Sylfaen" w:hAnsi="Sylfaen" w:cs="Sylfaen"/>
                <w:sz w:val="20"/>
                <w:lang w:val="ka-GE"/>
              </w:rPr>
            </w:pPr>
            <w:r w:rsidRPr="005870D2">
              <w:rPr>
                <w:rFonts w:ascii="Sylfaen" w:hAnsi="Sylfaen" w:cs="Sylfaen"/>
                <w:sz w:val="20"/>
                <w:lang w:val="ka-GE"/>
              </w:rPr>
              <w:t>ლითონის ნაკეთობების, მანქანებისა და დანადგარების შეკეთების მომსახურება</w:t>
            </w:r>
          </w:p>
          <w:p w:rsidR="005870D2" w:rsidRDefault="005870D2" w:rsidP="005870D2">
            <w:pPr>
              <w:pStyle w:val="ListParagraph"/>
              <w:ind w:left="342"/>
              <w:jc w:val="left"/>
              <w:rPr>
                <w:rFonts w:ascii="Sylfaen" w:hAnsi="Sylfaen" w:cs="Sylfaen"/>
                <w:sz w:val="20"/>
                <w:lang w:val="ka-GE"/>
              </w:rPr>
            </w:pPr>
            <w:r w:rsidRPr="005870D2">
              <w:rPr>
                <w:rFonts w:ascii="Sylfaen" w:hAnsi="Sylfaen" w:cs="Sylfaen"/>
                <w:sz w:val="20"/>
                <w:lang w:val="ka-GE"/>
              </w:rPr>
              <w:t>(CPC 886)</w:t>
            </w:r>
          </w:p>
          <w:p w:rsidR="005870D2" w:rsidRDefault="005870D2" w:rsidP="005870D2">
            <w:pPr>
              <w:pStyle w:val="ListParagraph"/>
              <w:ind w:left="342"/>
              <w:jc w:val="left"/>
              <w:rPr>
                <w:rFonts w:ascii="Sylfaen" w:hAnsi="Sylfaen" w:cs="Sylfaen"/>
                <w:sz w:val="20"/>
                <w:lang w:val="ka-GE"/>
              </w:rPr>
            </w:pPr>
          </w:p>
          <w:p w:rsidR="005870D2" w:rsidRPr="005870D2" w:rsidRDefault="005870D2" w:rsidP="005870D2">
            <w:pPr>
              <w:pStyle w:val="ListParagraph"/>
              <w:ind w:left="342"/>
              <w:jc w:val="left"/>
              <w:rPr>
                <w:rFonts w:ascii="Sylfaen" w:hAnsi="Sylfaen" w:cs="Sylfaen"/>
                <w:sz w:val="20"/>
                <w:lang w:val="ka-GE"/>
              </w:rPr>
            </w:pPr>
          </w:p>
          <w:p w:rsidR="005870D2" w:rsidRPr="005870D2" w:rsidRDefault="005870D2" w:rsidP="008A34B1">
            <w:pPr>
              <w:pStyle w:val="ListParagraph"/>
              <w:numPr>
                <w:ilvl w:val="0"/>
                <w:numId w:val="292"/>
              </w:numPr>
              <w:jc w:val="left"/>
              <w:rPr>
                <w:rFonts w:ascii="Sylfaen" w:hAnsi="Sylfaen" w:cs="Sylfaen"/>
                <w:sz w:val="20"/>
                <w:lang w:val="ka-GE"/>
              </w:rPr>
            </w:pPr>
            <w:r w:rsidRPr="005870D2">
              <w:rPr>
                <w:rFonts w:ascii="Sylfaen" w:hAnsi="Sylfaen" w:cs="Sylfaen"/>
                <w:sz w:val="20"/>
                <w:lang w:val="ka-GE"/>
              </w:rPr>
              <w:t>სხვა ბიზნეს მომსახურება</w:t>
            </w:r>
          </w:p>
          <w:p w:rsidR="005870D2" w:rsidRDefault="005870D2" w:rsidP="005870D2">
            <w:pPr>
              <w:pStyle w:val="ListParagraph"/>
              <w:ind w:left="342"/>
              <w:rPr>
                <w:rFonts w:ascii="Sylfaen" w:hAnsi="Sylfaen" w:cs="Sylfaen"/>
                <w:sz w:val="20"/>
                <w:lang w:val="ka-GE"/>
              </w:rPr>
            </w:pPr>
            <w:r w:rsidRPr="005870D2">
              <w:rPr>
                <w:rFonts w:ascii="Sylfaen" w:hAnsi="Sylfaen" w:cs="Sylfaen"/>
                <w:sz w:val="20"/>
                <w:lang w:val="ka-GE"/>
              </w:rPr>
              <w:t>(CPC 879,  87909-ის გარდა)</w:t>
            </w:r>
          </w:p>
          <w:p w:rsidR="00062ABB" w:rsidRDefault="00062ABB" w:rsidP="005870D2">
            <w:pPr>
              <w:pStyle w:val="ListParagraph"/>
              <w:ind w:left="342"/>
              <w:rPr>
                <w:rFonts w:ascii="Sylfaen" w:hAnsi="Sylfaen" w:cs="Sylfaen"/>
                <w:sz w:val="20"/>
                <w:lang w:val="ka-GE"/>
              </w:rPr>
            </w:pPr>
          </w:p>
          <w:p w:rsidR="00062ABB" w:rsidRDefault="00062ABB" w:rsidP="005870D2">
            <w:pPr>
              <w:pStyle w:val="ListParagraph"/>
              <w:ind w:left="342"/>
              <w:rPr>
                <w:rFonts w:ascii="Sylfaen" w:hAnsi="Sylfaen" w:cs="Sylfaen"/>
                <w:sz w:val="20"/>
                <w:lang w:val="ka-GE"/>
              </w:rPr>
            </w:pPr>
          </w:p>
          <w:p w:rsidR="00062ABB" w:rsidRDefault="00062ABB" w:rsidP="005870D2">
            <w:pPr>
              <w:pStyle w:val="ListParagraph"/>
              <w:ind w:left="342"/>
              <w:rPr>
                <w:rFonts w:ascii="Sylfaen" w:hAnsi="Sylfaen" w:cs="Sylfaen"/>
                <w:sz w:val="20"/>
                <w:lang w:val="ka-GE"/>
              </w:rPr>
            </w:pPr>
          </w:p>
          <w:p w:rsidR="00062ABB" w:rsidRDefault="00062ABB" w:rsidP="005870D2">
            <w:pPr>
              <w:pStyle w:val="ListParagraph"/>
              <w:ind w:left="342"/>
              <w:rPr>
                <w:rFonts w:ascii="Sylfaen" w:hAnsi="Sylfaen" w:cs="Sylfaen"/>
                <w:sz w:val="20"/>
                <w:lang w:val="ka-GE"/>
              </w:rPr>
            </w:pPr>
          </w:p>
          <w:p w:rsidR="00062ABB" w:rsidRDefault="00062ABB" w:rsidP="005870D2">
            <w:pPr>
              <w:pStyle w:val="ListParagraph"/>
              <w:ind w:left="342"/>
              <w:rPr>
                <w:rFonts w:ascii="Sylfaen" w:hAnsi="Sylfaen" w:cs="Sylfaen"/>
                <w:sz w:val="20"/>
                <w:lang w:val="ka-GE"/>
              </w:rPr>
            </w:pPr>
          </w:p>
          <w:p w:rsidR="00062ABB" w:rsidRDefault="00062ABB" w:rsidP="00383D41">
            <w:pPr>
              <w:pStyle w:val="ListParagraph"/>
              <w:numPr>
                <w:ilvl w:val="1"/>
                <w:numId w:val="28"/>
              </w:numPr>
              <w:ind w:left="342"/>
              <w:rPr>
                <w:rFonts w:ascii="Sylfaen" w:hAnsi="Sylfaen" w:cs="Sylfaen"/>
                <w:sz w:val="20"/>
                <w:lang w:val="ka-GE"/>
              </w:rPr>
            </w:pPr>
            <w:r w:rsidRPr="00062ABB">
              <w:rPr>
                <w:rFonts w:ascii="Sylfaen" w:hAnsi="Sylfaen" w:cs="Sylfaen"/>
                <w:sz w:val="20"/>
              </w:rPr>
              <w:t>საკომუნიკაციო მომსახურება</w:t>
            </w:r>
          </w:p>
          <w:p w:rsidR="00062ABB" w:rsidRDefault="00062ABB" w:rsidP="005870D2">
            <w:pPr>
              <w:pStyle w:val="ListParagraph"/>
              <w:ind w:left="342"/>
              <w:rPr>
                <w:rFonts w:ascii="Sylfaen" w:hAnsi="Sylfaen" w:cs="Sylfaen"/>
                <w:sz w:val="20"/>
                <w:lang w:val="ka-GE"/>
              </w:rPr>
            </w:pPr>
          </w:p>
          <w:p w:rsidR="00062ABB" w:rsidRPr="00062ABB" w:rsidRDefault="00062ABB" w:rsidP="00383D41">
            <w:pPr>
              <w:pStyle w:val="ListParagraph"/>
              <w:numPr>
                <w:ilvl w:val="0"/>
                <w:numId w:val="126"/>
              </w:numPr>
              <w:ind w:left="342"/>
              <w:rPr>
                <w:rFonts w:ascii="Sylfaen" w:hAnsi="Sylfaen" w:cs="Sylfaen"/>
                <w:sz w:val="20"/>
                <w:lang w:val="ka-GE"/>
              </w:rPr>
            </w:pPr>
            <w:r w:rsidRPr="00062ABB">
              <w:rPr>
                <w:rFonts w:ascii="Sylfaen" w:hAnsi="Sylfaen" w:cs="Sylfaen"/>
                <w:sz w:val="20"/>
                <w:u w:val="single"/>
              </w:rPr>
              <w:t>საკურიერო მომსახურება</w:t>
            </w:r>
          </w:p>
          <w:p w:rsidR="00062ABB" w:rsidRPr="00062ABB" w:rsidRDefault="00062ABB" w:rsidP="00062ABB">
            <w:pPr>
              <w:pStyle w:val="ListParagraph"/>
              <w:ind w:left="342"/>
              <w:rPr>
                <w:rFonts w:ascii="Sylfaen" w:hAnsi="Sylfaen" w:cs="Sylfaen"/>
                <w:sz w:val="20"/>
                <w:lang w:val="ka-GE"/>
              </w:rPr>
            </w:pPr>
            <w:r w:rsidRPr="00062ABB">
              <w:rPr>
                <w:rFonts w:ascii="Sylfaen" w:hAnsi="Sylfaen" w:cs="Sylfaen"/>
                <w:sz w:val="20"/>
              </w:rPr>
              <w:t>(CPC 7512)</w:t>
            </w:r>
          </w:p>
          <w:p w:rsidR="005870D2" w:rsidRPr="00062ABB" w:rsidRDefault="005870D2" w:rsidP="008A42FB">
            <w:pPr>
              <w:rPr>
                <w:rFonts w:ascii="Sylfaen" w:hAnsi="Sylfaen"/>
                <w:lang w:val="ka-GE"/>
              </w:rPr>
            </w:pPr>
          </w:p>
        </w:tc>
        <w:tc>
          <w:tcPr>
            <w:tcW w:w="4531" w:type="dxa"/>
          </w:tcPr>
          <w:p w:rsidR="00170194" w:rsidRPr="00595610" w:rsidRDefault="00170194" w:rsidP="005870D2">
            <w:pPr>
              <w:jc w:val="left"/>
              <w:rPr>
                <w:rFonts w:ascii="Sylfaen" w:hAnsi="Sylfaen"/>
                <w:lang w:val="ka-GE"/>
              </w:rPr>
            </w:pPr>
          </w:p>
          <w:p w:rsidR="00170194" w:rsidRPr="00595610" w:rsidRDefault="00170194" w:rsidP="005870D2">
            <w:pPr>
              <w:jc w:val="left"/>
              <w:rPr>
                <w:rFonts w:ascii="Sylfaen" w:hAnsi="Sylfaen"/>
                <w:lang w:val="ka-GE"/>
              </w:rPr>
            </w:pPr>
          </w:p>
          <w:p w:rsidR="00170194" w:rsidRPr="00595610" w:rsidRDefault="00170194" w:rsidP="005870D2">
            <w:pPr>
              <w:jc w:val="left"/>
              <w:rPr>
                <w:rFonts w:ascii="Sylfaen" w:hAnsi="Sylfaen"/>
                <w:lang w:val="ka-GE"/>
              </w:rPr>
            </w:pPr>
          </w:p>
          <w:p w:rsidR="00170194" w:rsidRPr="00595610" w:rsidRDefault="00170194" w:rsidP="005870D2">
            <w:pPr>
              <w:jc w:val="left"/>
              <w:rPr>
                <w:rFonts w:ascii="Sylfaen" w:hAnsi="Sylfaen"/>
                <w:lang w:val="ka-GE"/>
              </w:rPr>
            </w:pPr>
          </w:p>
          <w:p w:rsidR="00170194" w:rsidRPr="00595610" w:rsidRDefault="00170194" w:rsidP="006C1488">
            <w:pPr>
              <w:numPr>
                <w:ilvl w:val="0"/>
                <w:numId w:val="11"/>
              </w:numPr>
              <w:ind w:left="342"/>
              <w:jc w:val="left"/>
              <w:rPr>
                <w:rFonts w:ascii="Sylfaen" w:hAnsi="Sylfaen"/>
              </w:rPr>
            </w:pPr>
            <w:r w:rsidRPr="00595610">
              <w:rPr>
                <w:rFonts w:ascii="Sylfaen" w:hAnsi="Sylfaen"/>
              </w:rPr>
              <w:t>შეზღუდვა არ არის</w:t>
            </w:r>
          </w:p>
          <w:p w:rsidR="00170194" w:rsidRPr="00595610" w:rsidRDefault="00170194" w:rsidP="006C1488">
            <w:pPr>
              <w:numPr>
                <w:ilvl w:val="0"/>
                <w:numId w:val="11"/>
              </w:numPr>
              <w:ind w:left="342"/>
              <w:jc w:val="left"/>
              <w:rPr>
                <w:rFonts w:ascii="Sylfaen" w:hAnsi="Sylfaen"/>
              </w:rPr>
            </w:pPr>
            <w:r w:rsidRPr="00595610">
              <w:rPr>
                <w:rFonts w:ascii="Sylfaen" w:hAnsi="Sylfaen"/>
              </w:rPr>
              <w:t>შეზღუდვა არ არის</w:t>
            </w:r>
          </w:p>
          <w:p w:rsidR="00170194" w:rsidRPr="00595610" w:rsidRDefault="00170194" w:rsidP="006C1488">
            <w:pPr>
              <w:numPr>
                <w:ilvl w:val="0"/>
                <w:numId w:val="11"/>
              </w:numPr>
              <w:ind w:left="342"/>
              <w:jc w:val="left"/>
              <w:rPr>
                <w:rFonts w:ascii="Sylfaen" w:hAnsi="Sylfaen"/>
              </w:rPr>
            </w:pPr>
            <w:r w:rsidRPr="00595610">
              <w:rPr>
                <w:rFonts w:ascii="Sylfaen" w:hAnsi="Sylfaen"/>
              </w:rPr>
              <w:t>შეზღუდვა არ არის</w:t>
            </w:r>
          </w:p>
          <w:p w:rsidR="00170194" w:rsidRPr="00595610" w:rsidRDefault="00170194" w:rsidP="006C1488">
            <w:pPr>
              <w:numPr>
                <w:ilvl w:val="0"/>
                <w:numId w:val="11"/>
              </w:numPr>
              <w:ind w:left="342"/>
              <w:jc w:val="left"/>
              <w:rPr>
                <w:rFonts w:ascii="Sylfaen" w:hAnsi="Sylfaen"/>
              </w:rPr>
            </w:pPr>
            <w:r w:rsidRPr="00595610">
              <w:rPr>
                <w:rFonts w:ascii="Sylfaen" w:hAnsi="Sylfaen"/>
              </w:rPr>
              <w:t>ვალდებულება არ არის აღებული, გარდა ჰორიზონტალურ სექციაში მოცემული ჩამონათვალისა</w:t>
            </w:r>
          </w:p>
          <w:p w:rsidR="00170194" w:rsidRPr="00595610" w:rsidRDefault="00170194" w:rsidP="005870D2">
            <w:pPr>
              <w:jc w:val="left"/>
              <w:rPr>
                <w:rFonts w:ascii="Sylfaen" w:hAnsi="Sylfaen"/>
                <w:lang w:val="ka-GE"/>
              </w:rPr>
            </w:pPr>
          </w:p>
          <w:p w:rsidR="00170194" w:rsidRPr="00595610" w:rsidRDefault="00170194" w:rsidP="005870D2">
            <w:pPr>
              <w:jc w:val="left"/>
              <w:rPr>
                <w:rFonts w:ascii="Sylfaen" w:hAnsi="Sylfaen"/>
                <w:lang w:val="ka-GE"/>
              </w:rPr>
            </w:pPr>
          </w:p>
          <w:p w:rsidR="00170194" w:rsidRPr="00595610" w:rsidRDefault="00170194" w:rsidP="00383D41">
            <w:pPr>
              <w:numPr>
                <w:ilvl w:val="0"/>
                <w:numId w:val="3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1"/>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70194" w:rsidRPr="00595610" w:rsidRDefault="00170194" w:rsidP="005870D2">
            <w:pPr>
              <w:jc w:val="left"/>
              <w:rPr>
                <w:rFonts w:ascii="Sylfaen" w:hAnsi="Sylfaen"/>
                <w:lang w:val="ka-GE"/>
              </w:rPr>
            </w:pPr>
          </w:p>
          <w:p w:rsidR="00170194" w:rsidRPr="00595610" w:rsidRDefault="00170194" w:rsidP="00383D41">
            <w:pPr>
              <w:numPr>
                <w:ilvl w:val="0"/>
                <w:numId w:val="3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3"/>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70194" w:rsidRPr="00595610" w:rsidRDefault="00170194" w:rsidP="005870D2">
            <w:pPr>
              <w:jc w:val="left"/>
              <w:rPr>
                <w:rFonts w:ascii="Sylfaen" w:hAnsi="Sylfaen"/>
                <w:lang w:val="ka-GE"/>
              </w:rPr>
            </w:pPr>
          </w:p>
          <w:p w:rsidR="00170194" w:rsidRPr="00595610" w:rsidRDefault="00170194" w:rsidP="00383D41">
            <w:pPr>
              <w:numPr>
                <w:ilvl w:val="0"/>
                <w:numId w:val="3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Default="00170194" w:rsidP="00383D41">
            <w:pPr>
              <w:numPr>
                <w:ilvl w:val="0"/>
                <w:numId w:val="35"/>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A318D1" w:rsidRDefault="00A318D1" w:rsidP="00A318D1">
            <w:pPr>
              <w:tabs>
                <w:tab w:val="left" w:pos="792"/>
              </w:tabs>
              <w:contextualSpacing/>
              <w:jc w:val="left"/>
              <w:rPr>
                <w:rFonts w:ascii="Sylfaen" w:eastAsia="Calibri" w:hAnsi="Sylfaen"/>
              </w:rPr>
            </w:pPr>
          </w:p>
          <w:p w:rsidR="00170194" w:rsidRPr="00595610" w:rsidRDefault="00170194" w:rsidP="00383D41">
            <w:pPr>
              <w:numPr>
                <w:ilvl w:val="0"/>
                <w:numId w:val="37"/>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7"/>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7"/>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7"/>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70194" w:rsidRDefault="00170194" w:rsidP="005870D2">
            <w:pPr>
              <w:tabs>
                <w:tab w:val="left" w:pos="792"/>
              </w:tabs>
              <w:contextualSpacing/>
              <w:jc w:val="left"/>
              <w:rPr>
                <w:rFonts w:ascii="Sylfaen" w:eastAsia="Calibri" w:hAnsi="Sylfaen"/>
              </w:rPr>
            </w:pPr>
          </w:p>
          <w:p w:rsidR="00084142" w:rsidRPr="00595610" w:rsidRDefault="00084142" w:rsidP="00383D41">
            <w:pPr>
              <w:numPr>
                <w:ilvl w:val="0"/>
                <w:numId w:val="39"/>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39"/>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39"/>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39"/>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84142" w:rsidRPr="00595610" w:rsidRDefault="00084142" w:rsidP="005870D2">
            <w:pPr>
              <w:tabs>
                <w:tab w:val="left" w:pos="792"/>
              </w:tabs>
              <w:contextualSpacing/>
              <w:jc w:val="left"/>
              <w:rPr>
                <w:rFonts w:ascii="Sylfaen" w:eastAsia="Calibri" w:hAnsi="Sylfaen"/>
              </w:rPr>
            </w:pPr>
          </w:p>
          <w:p w:rsidR="00084142" w:rsidRPr="00595610" w:rsidRDefault="00084142" w:rsidP="00383D41">
            <w:pPr>
              <w:numPr>
                <w:ilvl w:val="0"/>
                <w:numId w:val="4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0"/>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70194" w:rsidRDefault="00170194" w:rsidP="005870D2">
            <w:pPr>
              <w:tabs>
                <w:tab w:val="left" w:pos="792"/>
              </w:tabs>
              <w:contextualSpacing/>
              <w:jc w:val="left"/>
              <w:rPr>
                <w:rFonts w:ascii="Sylfaen" w:eastAsia="Calibri" w:hAnsi="Sylfaen"/>
              </w:rPr>
            </w:pPr>
          </w:p>
          <w:p w:rsidR="00595610" w:rsidRPr="00595610" w:rsidRDefault="00595610" w:rsidP="005870D2">
            <w:pPr>
              <w:tabs>
                <w:tab w:val="left" w:pos="792"/>
              </w:tabs>
              <w:contextualSpacing/>
              <w:jc w:val="left"/>
              <w:rPr>
                <w:rFonts w:ascii="Sylfaen" w:eastAsia="Calibri" w:hAnsi="Sylfaen"/>
              </w:rPr>
            </w:pPr>
          </w:p>
          <w:p w:rsidR="00084142" w:rsidRPr="00595610" w:rsidRDefault="00084142" w:rsidP="00383D41">
            <w:pPr>
              <w:numPr>
                <w:ilvl w:val="0"/>
                <w:numId w:val="43"/>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w:t>
            </w:r>
          </w:p>
          <w:p w:rsidR="00084142" w:rsidRPr="00595610" w:rsidRDefault="00084142" w:rsidP="00383D41">
            <w:pPr>
              <w:numPr>
                <w:ilvl w:val="0"/>
                <w:numId w:val="4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3"/>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70194" w:rsidRPr="00595610" w:rsidRDefault="00170194" w:rsidP="005870D2">
            <w:pPr>
              <w:tabs>
                <w:tab w:val="left" w:pos="792"/>
              </w:tabs>
              <w:contextualSpacing/>
              <w:jc w:val="left"/>
              <w:rPr>
                <w:rFonts w:ascii="Sylfaen" w:eastAsia="Calibri" w:hAnsi="Sylfaen"/>
              </w:rPr>
            </w:pPr>
          </w:p>
          <w:p w:rsidR="00084142" w:rsidRPr="00595610" w:rsidRDefault="00084142" w:rsidP="00383D41">
            <w:pPr>
              <w:numPr>
                <w:ilvl w:val="0"/>
                <w:numId w:val="4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084142" w:rsidP="00383D41">
            <w:pPr>
              <w:numPr>
                <w:ilvl w:val="0"/>
                <w:numId w:val="45"/>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contextualSpacing/>
              <w:jc w:val="left"/>
              <w:rPr>
                <w:rFonts w:ascii="Sylfaen" w:eastAsia="Calibri" w:hAnsi="Sylfaen"/>
              </w:rPr>
            </w:pPr>
          </w:p>
          <w:p w:rsidR="00625697" w:rsidRPr="00595610" w:rsidRDefault="00625697" w:rsidP="005870D2">
            <w:pPr>
              <w:tabs>
                <w:tab w:val="left" w:pos="792"/>
              </w:tabs>
              <w:contextualSpacing/>
              <w:jc w:val="left"/>
              <w:rPr>
                <w:rFonts w:ascii="Sylfaen" w:eastAsia="Calibri" w:hAnsi="Sylfaen"/>
              </w:rPr>
            </w:pPr>
          </w:p>
          <w:p w:rsidR="00595610" w:rsidRPr="00595610" w:rsidRDefault="00595610" w:rsidP="005870D2">
            <w:pPr>
              <w:tabs>
                <w:tab w:val="left" w:pos="792"/>
              </w:tabs>
              <w:contextualSpacing/>
              <w:jc w:val="left"/>
              <w:rPr>
                <w:rFonts w:ascii="Sylfaen" w:eastAsia="Calibri" w:hAnsi="Sylfaen"/>
              </w:rPr>
            </w:pPr>
          </w:p>
          <w:p w:rsidR="00625697" w:rsidRPr="00595610" w:rsidRDefault="00625697" w:rsidP="005870D2">
            <w:pPr>
              <w:tabs>
                <w:tab w:val="left" w:pos="792"/>
              </w:tabs>
              <w:contextualSpacing/>
              <w:jc w:val="left"/>
              <w:rPr>
                <w:rFonts w:ascii="Sylfaen" w:eastAsia="Calibri" w:hAnsi="Sylfaen"/>
              </w:rPr>
            </w:pPr>
          </w:p>
          <w:p w:rsidR="00625697" w:rsidRPr="00595610" w:rsidRDefault="00625697" w:rsidP="005870D2">
            <w:pPr>
              <w:tabs>
                <w:tab w:val="left" w:pos="792"/>
              </w:tabs>
              <w:contextualSpacing/>
              <w:jc w:val="left"/>
              <w:rPr>
                <w:rFonts w:ascii="Sylfaen" w:eastAsia="Calibri" w:hAnsi="Sylfaen"/>
              </w:rPr>
            </w:pPr>
          </w:p>
          <w:p w:rsidR="00625697" w:rsidRPr="00595610" w:rsidRDefault="00625697" w:rsidP="00383D41">
            <w:pPr>
              <w:numPr>
                <w:ilvl w:val="0"/>
                <w:numId w:val="4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4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4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48"/>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contextualSpacing/>
              <w:jc w:val="left"/>
              <w:rPr>
                <w:rFonts w:ascii="Sylfaen" w:eastAsia="Calibri" w:hAnsi="Sylfaen"/>
              </w:rPr>
            </w:pPr>
          </w:p>
          <w:p w:rsidR="00625697" w:rsidRPr="00595610" w:rsidRDefault="00625697" w:rsidP="00383D41">
            <w:pPr>
              <w:numPr>
                <w:ilvl w:val="0"/>
                <w:numId w:val="5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0"/>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contextualSpacing/>
              <w:jc w:val="left"/>
              <w:rPr>
                <w:rFonts w:ascii="Sylfaen" w:eastAsia="Calibri" w:hAnsi="Sylfaen"/>
              </w:rPr>
            </w:pPr>
          </w:p>
          <w:p w:rsidR="00625697" w:rsidRPr="00595610" w:rsidRDefault="00625697" w:rsidP="00383D41">
            <w:pPr>
              <w:numPr>
                <w:ilvl w:val="0"/>
                <w:numId w:val="52"/>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2"/>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2"/>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2"/>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contextualSpacing/>
              <w:jc w:val="left"/>
              <w:rPr>
                <w:rFonts w:ascii="Sylfaen" w:eastAsia="Calibri" w:hAnsi="Sylfaen"/>
              </w:rPr>
            </w:pPr>
          </w:p>
          <w:p w:rsidR="00625697" w:rsidRPr="00595610" w:rsidRDefault="00625697" w:rsidP="00383D41">
            <w:pPr>
              <w:numPr>
                <w:ilvl w:val="0"/>
                <w:numId w:val="5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4"/>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contextualSpacing/>
              <w:jc w:val="left"/>
              <w:rPr>
                <w:rFonts w:ascii="Sylfaen" w:eastAsia="Calibri" w:hAnsi="Sylfaen"/>
              </w:rPr>
            </w:pPr>
          </w:p>
          <w:p w:rsidR="00625697" w:rsidRPr="00595610" w:rsidRDefault="00084142" w:rsidP="00383D41">
            <w:pPr>
              <w:numPr>
                <w:ilvl w:val="0"/>
                <w:numId w:val="56"/>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w:t>
            </w:r>
            <w:r w:rsidR="00B75048" w:rsidRPr="00595610">
              <w:rPr>
                <w:rFonts w:ascii="Sylfaen" w:eastAsia="Calibri" w:hAnsi="Sylfaen"/>
              </w:rPr>
              <w:t>*</w:t>
            </w:r>
          </w:p>
          <w:p w:rsidR="00625697" w:rsidRPr="00595610" w:rsidRDefault="00625697" w:rsidP="00383D41">
            <w:pPr>
              <w:numPr>
                <w:ilvl w:val="0"/>
                <w:numId w:val="5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6"/>
              </w:numPr>
              <w:tabs>
                <w:tab w:val="left" w:pos="792"/>
              </w:tabs>
              <w:ind w:left="521" w:hanging="357"/>
              <w:contextualSpacing/>
              <w:jc w:val="left"/>
              <w:rPr>
                <w:rFonts w:ascii="Sylfaen" w:eastAsia="Calibri" w:hAnsi="Sylfaen"/>
              </w:rPr>
            </w:pPr>
            <w:r w:rsidRPr="00595610">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contextualSpacing/>
              <w:jc w:val="left"/>
              <w:rPr>
                <w:rFonts w:ascii="Sylfaen" w:eastAsia="Calibri" w:hAnsi="Sylfaen"/>
              </w:rPr>
            </w:pPr>
          </w:p>
          <w:p w:rsidR="00625697" w:rsidRPr="00595610" w:rsidRDefault="00625697" w:rsidP="005870D2">
            <w:pPr>
              <w:tabs>
                <w:tab w:val="left" w:pos="792"/>
              </w:tabs>
              <w:contextualSpacing/>
              <w:jc w:val="left"/>
              <w:rPr>
                <w:rFonts w:ascii="Sylfaen" w:eastAsia="Calibri" w:hAnsi="Sylfaen"/>
              </w:rPr>
            </w:pPr>
          </w:p>
          <w:p w:rsidR="00625697" w:rsidRPr="00595610" w:rsidRDefault="00625697" w:rsidP="00383D41">
            <w:pPr>
              <w:numPr>
                <w:ilvl w:val="0"/>
                <w:numId w:val="5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Default="00625697" w:rsidP="00383D41">
            <w:pPr>
              <w:numPr>
                <w:ilvl w:val="0"/>
                <w:numId w:val="58"/>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ind w:left="164"/>
              <w:contextualSpacing/>
              <w:jc w:val="left"/>
              <w:rPr>
                <w:rFonts w:ascii="Sylfaen" w:eastAsia="Calibri" w:hAnsi="Sylfaen"/>
              </w:rPr>
            </w:pPr>
          </w:p>
          <w:p w:rsidR="00316A22" w:rsidRDefault="00316A22" w:rsidP="005870D2">
            <w:pPr>
              <w:tabs>
                <w:tab w:val="left" w:pos="792"/>
              </w:tabs>
              <w:ind w:left="164"/>
              <w:contextualSpacing/>
              <w:jc w:val="left"/>
              <w:rPr>
                <w:rFonts w:ascii="Sylfaen" w:eastAsia="Calibri" w:hAnsi="Sylfaen"/>
              </w:rPr>
            </w:pPr>
          </w:p>
          <w:p w:rsidR="00316A22" w:rsidRDefault="00316A22" w:rsidP="005870D2">
            <w:pPr>
              <w:tabs>
                <w:tab w:val="left" w:pos="792"/>
              </w:tabs>
              <w:ind w:left="164"/>
              <w:contextualSpacing/>
              <w:jc w:val="left"/>
              <w:rPr>
                <w:rFonts w:ascii="Sylfaen" w:eastAsia="Calibri" w:hAnsi="Sylfaen"/>
              </w:rPr>
            </w:pPr>
          </w:p>
          <w:p w:rsidR="00316A22" w:rsidRDefault="00316A22" w:rsidP="005870D2">
            <w:pPr>
              <w:tabs>
                <w:tab w:val="left" w:pos="792"/>
              </w:tabs>
              <w:ind w:left="164"/>
              <w:contextualSpacing/>
              <w:jc w:val="left"/>
              <w:rPr>
                <w:rFonts w:ascii="Sylfaen" w:eastAsia="Calibri" w:hAnsi="Sylfaen"/>
              </w:rPr>
            </w:pPr>
          </w:p>
          <w:p w:rsidR="00316A22" w:rsidRPr="00595610" w:rsidRDefault="00316A22" w:rsidP="00383D41">
            <w:pPr>
              <w:numPr>
                <w:ilvl w:val="0"/>
                <w:numId w:val="6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Default="00316A22" w:rsidP="00383D41">
            <w:pPr>
              <w:numPr>
                <w:ilvl w:val="0"/>
                <w:numId w:val="61"/>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contextualSpacing/>
              <w:jc w:val="left"/>
              <w:rPr>
                <w:rFonts w:ascii="Sylfaen" w:eastAsia="Calibri" w:hAnsi="Sylfaen"/>
              </w:rPr>
            </w:pPr>
          </w:p>
          <w:p w:rsidR="00316A22" w:rsidRPr="00595610" w:rsidRDefault="00316A22" w:rsidP="00383D41">
            <w:pPr>
              <w:numPr>
                <w:ilvl w:val="0"/>
                <w:numId w:val="6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Default="00316A22" w:rsidP="00383D41">
            <w:pPr>
              <w:numPr>
                <w:ilvl w:val="0"/>
                <w:numId w:val="63"/>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contextualSpacing/>
              <w:jc w:val="left"/>
              <w:rPr>
                <w:rFonts w:ascii="Sylfaen" w:eastAsia="Calibri" w:hAnsi="Sylfaen"/>
              </w:rPr>
            </w:pPr>
          </w:p>
          <w:p w:rsidR="00316A22" w:rsidRPr="00595610" w:rsidRDefault="00316A22" w:rsidP="00383D41">
            <w:pPr>
              <w:numPr>
                <w:ilvl w:val="0"/>
                <w:numId w:val="6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Default="00316A22" w:rsidP="00383D41">
            <w:pPr>
              <w:numPr>
                <w:ilvl w:val="0"/>
                <w:numId w:val="65"/>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contextualSpacing/>
              <w:jc w:val="left"/>
              <w:rPr>
                <w:rFonts w:ascii="Sylfaen" w:eastAsia="Calibri" w:hAnsi="Sylfaen"/>
              </w:rPr>
            </w:pPr>
          </w:p>
          <w:p w:rsidR="00132F41" w:rsidRDefault="00132F41" w:rsidP="005870D2">
            <w:pPr>
              <w:tabs>
                <w:tab w:val="left" w:pos="792"/>
              </w:tabs>
              <w:contextualSpacing/>
              <w:jc w:val="left"/>
              <w:rPr>
                <w:rFonts w:ascii="Sylfaen" w:eastAsia="Calibri" w:hAnsi="Sylfaen"/>
              </w:rPr>
            </w:pPr>
          </w:p>
          <w:p w:rsidR="00132F41" w:rsidRDefault="00132F41" w:rsidP="005870D2">
            <w:pPr>
              <w:tabs>
                <w:tab w:val="left" w:pos="792"/>
              </w:tabs>
              <w:contextualSpacing/>
              <w:jc w:val="left"/>
              <w:rPr>
                <w:rFonts w:ascii="Sylfaen" w:eastAsia="Calibri" w:hAnsi="Sylfaen"/>
              </w:rPr>
            </w:pPr>
          </w:p>
          <w:p w:rsidR="00132F41" w:rsidRDefault="00132F41" w:rsidP="005870D2">
            <w:pPr>
              <w:tabs>
                <w:tab w:val="left" w:pos="792"/>
              </w:tabs>
              <w:contextualSpacing/>
              <w:jc w:val="left"/>
              <w:rPr>
                <w:rFonts w:ascii="Sylfaen" w:eastAsia="Calibri" w:hAnsi="Sylfaen"/>
              </w:rPr>
            </w:pPr>
          </w:p>
          <w:p w:rsidR="00FF4E59" w:rsidRDefault="00FF4E59" w:rsidP="005870D2">
            <w:pPr>
              <w:tabs>
                <w:tab w:val="left" w:pos="792"/>
              </w:tabs>
              <w:contextualSpacing/>
              <w:jc w:val="left"/>
              <w:rPr>
                <w:rFonts w:ascii="Sylfaen" w:eastAsia="Calibri" w:hAnsi="Sylfaen"/>
              </w:rPr>
            </w:pPr>
          </w:p>
          <w:p w:rsidR="00132F41" w:rsidRPr="00595610" w:rsidRDefault="00132F41" w:rsidP="00383D41">
            <w:pPr>
              <w:numPr>
                <w:ilvl w:val="0"/>
                <w:numId w:val="6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Pr="00595610" w:rsidRDefault="00132F41" w:rsidP="00383D41">
            <w:pPr>
              <w:numPr>
                <w:ilvl w:val="0"/>
                <w:numId w:val="6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Pr="00595610" w:rsidRDefault="00132F41" w:rsidP="00383D41">
            <w:pPr>
              <w:numPr>
                <w:ilvl w:val="0"/>
                <w:numId w:val="6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Default="00132F41" w:rsidP="00383D41">
            <w:pPr>
              <w:numPr>
                <w:ilvl w:val="0"/>
                <w:numId w:val="68"/>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2F41" w:rsidRDefault="00132F41" w:rsidP="005870D2">
            <w:pPr>
              <w:tabs>
                <w:tab w:val="left" w:pos="792"/>
              </w:tabs>
              <w:contextualSpacing/>
              <w:jc w:val="left"/>
              <w:rPr>
                <w:rFonts w:ascii="Sylfaen" w:eastAsia="Calibri" w:hAnsi="Sylfaen"/>
              </w:rPr>
            </w:pPr>
          </w:p>
          <w:p w:rsidR="00132F41" w:rsidRPr="00595610" w:rsidRDefault="00132F41" w:rsidP="00383D41">
            <w:pPr>
              <w:numPr>
                <w:ilvl w:val="0"/>
                <w:numId w:val="7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Pr="00595610" w:rsidRDefault="00132F41" w:rsidP="00383D41">
            <w:pPr>
              <w:numPr>
                <w:ilvl w:val="0"/>
                <w:numId w:val="7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Pr="00595610" w:rsidRDefault="00132F41" w:rsidP="00383D41">
            <w:pPr>
              <w:numPr>
                <w:ilvl w:val="0"/>
                <w:numId w:val="7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Default="00132F41" w:rsidP="00383D41">
            <w:pPr>
              <w:numPr>
                <w:ilvl w:val="0"/>
                <w:numId w:val="70"/>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2F41" w:rsidRDefault="00132F41" w:rsidP="005870D2">
            <w:pPr>
              <w:tabs>
                <w:tab w:val="left" w:pos="792"/>
              </w:tabs>
              <w:contextualSpacing/>
              <w:jc w:val="left"/>
              <w:rPr>
                <w:rFonts w:ascii="Sylfaen" w:eastAsia="Calibri" w:hAnsi="Sylfaen"/>
              </w:rPr>
            </w:pPr>
          </w:p>
          <w:p w:rsidR="00BD51DD" w:rsidRDefault="00BD51DD" w:rsidP="005870D2">
            <w:pPr>
              <w:tabs>
                <w:tab w:val="left" w:pos="792"/>
              </w:tabs>
              <w:contextualSpacing/>
              <w:jc w:val="left"/>
              <w:rPr>
                <w:rFonts w:ascii="Sylfaen" w:eastAsia="Calibri" w:hAnsi="Sylfaen"/>
              </w:rPr>
            </w:pPr>
          </w:p>
          <w:p w:rsidR="00BD51DD" w:rsidRDefault="00BD51DD" w:rsidP="005870D2">
            <w:pPr>
              <w:tabs>
                <w:tab w:val="left" w:pos="792"/>
              </w:tabs>
              <w:contextualSpacing/>
              <w:jc w:val="left"/>
              <w:rPr>
                <w:rFonts w:ascii="Sylfaen" w:eastAsia="Calibri" w:hAnsi="Sylfaen"/>
              </w:rPr>
            </w:pPr>
          </w:p>
          <w:p w:rsidR="00BD51DD" w:rsidRDefault="00BD51DD" w:rsidP="005870D2">
            <w:pPr>
              <w:tabs>
                <w:tab w:val="left" w:pos="792"/>
              </w:tabs>
              <w:contextualSpacing/>
              <w:jc w:val="left"/>
              <w:rPr>
                <w:rFonts w:ascii="Sylfaen" w:eastAsia="Calibri" w:hAnsi="Sylfaen"/>
              </w:rPr>
            </w:pPr>
          </w:p>
          <w:p w:rsidR="00BD51DD" w:rsidRDefault="00BD51DD" w:rsidP="005870D2">
            <w:pPr>
              <w:tabs>
                <w:tab w:val="left" w:pos="792"/>
              </w:tabs>
              <w:contextualSpacing/>
              <w:jc w:val="left"/>
              <w:rPr>
                <w:rFonts w:ascii="Sylfaen" w:eastAsia="Calibri" w:hAnsi="Sylfaen"/>
              </w:rPr>
            </w:pPr>
          </w:p>
          <w:p w:rsidR="00BD51DD" w:rsidRPr="00595610" w:rsidRDefault="00BD51DD" w:rsidP="00383D41">
            <w:pPr>
              <w:numPr>
                <w:ilvl w:val="0"/>
                <w:numId w:val="7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3"/>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Default="00BD51DD" w:rsidP="00383D41">
            <w:pPr>
              <w:numPr>
                <w:ilvl w:val="0"/>
                <w:numId w:val="73"/>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D51DD" w:rsidRDefault="00BD51DD" w:rsidP="005870D2">
            <w:pPr>
              <w:tabs>
                <w:tab w:val="left" w:pos="792"/>
              </w:tabs>
              <w:contextualSpacing/>
              <w:jc w:val="left"/>
              <w:rPr>
                <w:rFonts w:ascii="Sylfaen" w:eastAsia="Calibri" w:hAnsi="Sylfaen"/>
              </w:rPr>
            </w:pPr>
          </w:p>
          <w:p w:rsidR="00BD51DD" w:rsidRPr="00595610" w:rsidRDefault="00BD51DD" w:rsidP="00383D41">
            <w:pPr>
              <w:numPr>
                <w:ilvl w:val="0"/>
                <w:numId w:val="7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Default="00BD51DD" w:rsidP="00383D41">
            <w:pPr>
              <w:numPr>
                <w:ilvl w:val="0"/>
                <w:numId w:val="75"/>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2F41" w:rsidRDefault="00132F41" w:rsidP="005870D2">
            <w:pPr>
              <w:tabs>
                <w:tab w:val="left" w:pos="792"/>
              </w:tabs>
              <w:contextualSpacing/>
              <w:jc w:val="left"/>
              <w:rPr>
                <w:rFonts w:ascii="Sylfaen" w:eastAsia="Calibri" w:hAnsi="Sylfaen"/>
              </w:rPr>
            </w:pPr>
          </w:p>
          <w:p w:rsidR="00BD51DD" w:rsidRDefault="00BD51DD" w:rsidP="005870D2">
            <w:pPr>
              <w:tabs>
                <w:tab w:val="left" w:pos="792"/>
              </w:tabs>
              <w:contextualSpacing/>
              <w:jc w:val="left"/>
              <w:rPr>
                <w:rFonts w:ascii="Sylfaen" w:eastAsia="Calibri" w:hAnsi="Sylfaen"/>
              </w:rPr>
            </w:pPr>
          </w:p>
          <w:p w:rsidR="00BD51DD" w:rsidRPr="00595610" w:rsidRDefault="00BD51DD" w:rsidP="00383D41">
            <w:pPr>
              <w:numPr>
                <w:ilvl w:val="0"/>
                <w:numId w:val="77"/>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7"/>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7"/>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Default="00BD51DD" w:rsidP="00383D41">
            <w:pPr>
              <w:numPr>
                <w:ilvl w:val="0"/>
                <w:numId w:val="77"/>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D51DD" w:rsidRDefault="00BD51DD" w:rsidP="005870D2">
            <w:pPr>
              <w:tabs>
                <w:tab w:val="left" w:pos="792"/>
              </w:tabs>
              <w:contextualSpacing/>
              <w:jc w:val="left"/>
              <w:rPr>
                <w:rFonts w:ascii="Sylfaen" w:eastAsia="Calibri" w:hAnsi="Sylfaen"/>
              </w:rPr>
            </w:pPr>
          </w:p>
          <w:p w:rsidR="00BD51DD" w:rsidRPr="00595610" w:rsidRDefault="00BD51DD" w:rsidP="00383D41">
            <w:pPr>
              <w:numPr>
                <w:ilvl w:val="0"/>
                <w:numId w:val="79"/>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9"/>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9"/>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Default="00BD51DD" w:rsidP="00383D41">
            <w:pPr>
              <w:numPr>
                <w:ilvl w:val="0"/>
                <w:numId w:val="79"/>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2F41" w:rsidRDefault="00132F41" w:rsidP="005870D2">
            <w:pPr>
              <w:tabs>
                <w:tab w:val="left" w:pos="792"/>
              </w:tabs>
              <w:contextualSpacing/>
              <w:jc w:val="left"/>
              <w:rPr>
                <w:rFonts w:ascii="Sylfaen" w:eastAsia="Calibri" w:hAnsi="Sylfaen"/>
              </w:rPr>
            </w:pPr>
          </w:p>
          <w:p w:rsidR="00BD51DD" w:rsidRPr="00595610" w:rsidRDefault="00BD51DD" w:rsidP="00383D41">
            <w:pPr>
              <w:numPr>
                <w:ilvl w:val="0"/>
                <w:numId w:val="8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8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8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Default="00BD51DD" w:rsidP="00383D41">
            <w:pPr>
              <w:numPr>
                <w:ilvl w:val="0"/>
                <w:numId w:val="81"/>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contextualSpacing/>
              <w:jc w:val="left"/>
              <w:rPr>
                <w:rFonts w:ascii="Sylfaen" w:eastAsia="Calibri" w:hAnsi="Sylfaen"/>
              </w:rPr>
            </w:pPr>
          </w:p>
          <w:p w:rsidR="00316A22" w:rsidRDefault="00316A22" w:rsidP="005870D2">
            <w:pPr>
              <w:tabs>
                <w:tab w:val="left" w:pos="792"/>
              </w:tabs>
              <w:ind w:left="164"/>
              <w:contextualSpacing/>
              <w:jc w:val="left"/>
              <w:rPr>
                <w:rFonts w:ascii="Sylfaen" w:eastAsia="Calibri" w:hAnsi="Sylfaen"/>
              </w:rPr>
            </w:pPr>
          </w:p>
          <w:p w:rsidR="00823E25" w:rsidRDefault="00823E25" w:rsidP="005870D2">
            <w:pPr>
              <w:tabs>
                <w:tab w:val="left" w:pos="792"/>
              </w:tabs>
              <w:ind w:left="164"/>
              <w:contextualSpacing/>
              <w:jc w:val="left"/>
              <w:rPr>
                <w:rFonts w:ascii="Sylfaen" w:eastAsia="Calibri" w:hAnsi="Sylfaen"/>
              </w:rPr>
            </w:pPr>
          </w:p>
          <w:p w:rsidR="00823E25" w:rsidRPr="00595610" w:rsidRDefault="00823E25" w:rsidP="00383D41">
            <w:pPr>
              <w:numPr>
                <w:ilvl w:val="0"/>
                <w:numId w:val="8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823E25" w:rsidRPr="00595610" w:rsidRDefault="00823E25" w:rsidP="00383D41">
            <w:pPr>
              <w:numPr>
                <w:ilvl w:val="0"/>
                <w:numId w:val="8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823E25" w:rsidRPr="00595610" w:rsidRDefault="00823E25" w:rsidP="00383D41">
            <w:pPr>
              <w:numPr>
                <w:ilvl w:val="0"/>
                <w:numId w:val="8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823E25" w:rsidRDefault="00823E25" w:rsidP="00383D41">
            <w:pPr>
              <w:numPr>
                <w:ilvl w:val="0"/>
                <w:numId w:val="84"/>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23E25" w:rsidRPr="00595610" w:rsidRDefault="00823E25" w:rsidP="005870D2">
            <w:pPr>
              <w:tabs>
                <w:tab w:val="left" w:pos="792"/>
              </w:tabs>
              <w:ind w:left="164"/>
              <w:contextualSpacing/>
              <w:jc w:val="left"/>
              <w:rPr>
                <w:rFonts w:ascii="Sylfaen" w:eastAsia="Calibri" w:hAnsi="Sylfaen"/>
              </w:rPr>
            </w:pPr>
          </w:p>
          <w:p w:rsidR="00823E25" w:rsidRPr="00595610" w:rsidRDefault="00823E25" w:rsidP="00383D41">
            <w:pPr>
              <w:numPr>
                <w:ilvl w:val="0"/>
                <w:numId w:val="8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823E25" w:rsidRPr="00595610" w:rsidRDefault="00823E25" w:rsidP="00383D41">
            <w:pPr>
              <w:numPr>
                <w:ilvl w:val="0"/>
                <w:numId w:val="8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823E25" w:rsidRPr="00595610" w:rsidRDefault="00823E25" w:rsidP="00383D41">
            <w:pPr>
              <w:numPr>
                <w:ilvl w:val="0"/>
                <w:numId w:val="8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823E25" w:rsidRDefault="00823E25" w:rsidP="00383D41">
            <w:pPr>
              <w:numPr>
                <w:ilvl w:val="0"/>
                <w:numId w:val="86"/>
              </w:numPr>
              <w:tabs>
                <w:tab w:val="left" w:pos="792"/>
              </w:tabs>
              <w:ind w:left="521" w:hanging="357"/>
              <w:contextualSpacing/>
              <w:jc w:val="left"/>
              <w:rPr>
                <w:rFonts w:ascii="Sylfaen" w:eastAsia="Calibri" w:hAnsi="Sylfaen"/>
              </w:rPr>
            </w:pPr>
            <w:r w:rsidRPr="00595610">
              <w:rPr>
                <w:rFonts w:ascii="Sylfaen" w:eastAsia="Calibri" w:hAnsi="Sylfaen"/>
              </w:rPr>
              <w:t xml:space="preserve">ვალდებულება არ არის აღებული, გარდა ჰორიზონტალურ სექციაში მოცემული </w:t>
            </w:r>
            <w:r w:rsidRPr="00595610">
              <w:rPr>
                <w:rFonts w:ascii="Sylfaen" w:eastAsia="Calibri" w:hAnsi="Sylfaen"/>
              </w:rPr>
              <w:lastRenderedPageBreak/>
              <w:t>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8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8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8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88"/>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9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90"/>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9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92"/>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23E25" w:rsidRDefault="00823E25" w:rsidP="005870D2">
            <w:pPr>
              <w:tabs>
                <w:tab w:val="left" w:pos="792"/>
              </w:tabs>
              <w:contextualSpacing/>
              <w:jc w:val="left"/>
              <w:rPr>
                <w:rFonts w:ascii="Sylfaen" w:eastAsia="Calibri" w:hAnsi="Sylfaen"/>
              </w:rPr>
            </w:pPr>
          </w:p>
          <w:p w:rsidR="00EF2DAA" w:rsidRPr="00595610" w:rsidRDefault="00EF2DAA" w:rsidP="00383D41">
            <w:pPr>
              <w:widowControl/>
              <w:numPr>
                <w:ilvl w:val="0"/>
                <w:numId w:val="9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94"/>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9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96"/>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9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98"/>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0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00"/>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0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02"/>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0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04"/>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0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08"/>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1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10"/>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1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12"/>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1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14"/>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1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16"/>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1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18"/>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5870D2" w:rsidRDefault="005870D2" w:rsidP="005870D2">
            <w:pPr>
              <w:tabs>
                <w:tab w:val="left" w:pos="792"/>
              </w:tabs>
              <w:contextualSpacing/>
              <w:jc w:val="left"/>
              <w:rPr>
                <w:rFonts w:ascii="Sylfaen" w:eastAsia="Calibri" w:hAnsi="Sylfaen"/>
              </w:rPr>
            </w:pPr>
          </w:p>
          <w:p w:rsidR="005870D2" w:rsidRPr="00595610" w:rsidRDefault="005870D2" w:rsidP="00383D41">
            <w:pPr>
              <w:widowControl/>
              <w:numPr>
                <w:ilvl w:val="0"/>
                <w:numId w:val="12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Pr="00595610" w:rsidRDefault="005870D2" w:rsidP="00383D41">
            <w:pPr>
              <w:widowControl/>
              <w:numPr>
                <w:ilvl w:val="0"/>
                <w:numId w:val="12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Pr="00595610" w:rsidRDefault="005870D2" w:rsidP="00383D41">
            <w:pPr>
              <w:widowControl/>
              <w:numPr>
                <w:ilvl w:val="0"/>
                <w:numId w:val="12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Default="005870D2" w:rsidP="00383D41">
            <w:pPr>
              <w:widowControl/>
              <w:numPr>
                <w:ilvl w:val="0"/>
                <w:numId w:val="120"/>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870D2" w:rsidRDefault="005870D2" w:rsidP="005870D2">
            <w:pPr>
              <w:tabs>
                <w:tab w:val="left" w:pos="792"/>
              </w:tabs>
              <w:contextualSpacing/>
              <w:jc w:val="left"/>
              <w:rPr>
                <w:rFonts w:ascii="Sylfaen" w:eastAsia="Calibri" w:hAnsi="Sylfaen"/>
              </w:rPr>
            </w:pPr>
          </w:p>
          <w:p w:rsidR="005870D2" w:rsidRPr="00595610" w:rsidRDefault="005870D2" w:rsidP="00383D41">
            <w:pPr>
              <w:widowControl/>
              <w:numPr>
                <w:ilvl w:val="0"/>
                <w:numId w:val="12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Pr="00595610" w:rsidRDefault="005870D2" w:rsidP="00383D41">
            <w:pPr>
              <w:widowControl/>
              <w:numPr>
                <w:ilvl w:val="0"/>
                <w:numId w:val="12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Pr="00595610" w:rsidRDefault="005870D2" w:rsidP="00383D41">
            <w:pPr>
              <w:widowControl/>
              <w:numPr>
                <w:ilvl w:val="0"/>
                <w:numId w:val="12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Default="005870D2" w:rsidP="00383D41">
            <w:pPr>
              <w:widowControl/>
              <w:numPr>
                <w:ilvl w:val="0"/>
                <w:numId w:val="122"/>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870D2" w:rsidRDefault="005870D2" w:rsidP="005870D2">
            <w:pPr>
              <w:tabs>
                <w:tab w:val="left" w:pos="792"/>
              </w:tabs>
              <w:contextualSpacing/>
              <w:jc w:val="left"/>
              <w:rPr>
                <w:rFonts w:ascii="Sylfaen" w:eastAsia="Calibri" w:hAnsi="Sylfaen"/>
              </w:rPr>
            </w:pPr>
          </w:p>
          <w:p w:rsidR="005870D2" w:rsidRPr="005870D2" w:rsidRDefault="005870D2" w:rsidP="00383D41">
            <w:pPr>
              <w:numPr>
                <w:ilvl w:val="0"/>
                <w:numId w:val="123"/>
              </w:numPr>
              <w:tabs>
                <w:tab w:val="left" w:pos="792"/>
              </w:tabs>
              <w:ind w:left="521" w:hanging="357"/>
              <w:contextualSpacing/>
              <w:jc w:val="left"/>
              <w:rPr>
                <w:rFonts w:ascii="Sylfaen" w:eastAsia="Calibri" w:hAnsi="Sylfaen"/>
              </w:rPr>
            </w:pPr>
            <w:r w:rsidRPr="005870D2">
              <w:rPr>
                <w:rFonts w:ascii="Sylfaen" w:eastAsia="Calibri" w:hAnsi="Sylfaen"/>
              </w:rPr>
              <w:t>ვალდებულება არ არის აღებული</w:t>
            </w:r>
            <w:r w:rsidR="00062ABB">
              <w:rPr>
                <w:rFonts w:ascii="Sylfaen" w:eastAsia="Calibri" w:hAnsi="Sylfaen"/>
              </w:rPr>
              <w:t>*</w:t>
            </w:r>
            <w:r w:rsidRPr="005870D2">
              <w:rPr>
                <w:rFonts w:ascii="Sylfaen" w:eastAsia="Calibri" w:hAnsi="Sylfaen"/>
              </w:rPr>
              <w:t xml:space="preserve"> </w:t>
            </w:r>
          </w:p>
          <w:p w:rsidR="005870D2" w:rsidRPr="00595610" w:rsidRDefault="005870D2" w:rsidP="00383D41">
            <w:pPr>
              <w:widowControl/>
              <w:numPr>
                <w:ilvl w:val="0"/>
                <w:numId w:val="12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Pr="00595610" w:rsidRDefault="005870D2" w:rsidP="00383D41">
            <w:pPr>
              <w:widowControl/>
              <w:numPr>
                <w:ilvl w:val="0"/>
                <w:numId w:val="12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Default="005870D2" w:rsidP="00383D41">
            <w:pPr>
              <w:widowControl/>
              <w:numPr>
                <w:ilvl w:val="0"/>
                <w:numId w:val="123"/>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870D2" w:rsidRDefault="005870D2" w:rsidP="005870D2">
            <w:pPr>
              <w:tabs>
                <w:tab w:val="left" w:pos="792"/>
              </w:tabs>
              <w:contextualSpacing/>
              <w:jc w:val="left"/>
              <w:rPr>
                <w:rFonts w:ascii="Sylfaen" w:eastAsia="Calibri" w:hAnsi="Sylfaen"/>
              </w:rPr>
            </w:pPr>
          </w:p>
          <w:p w:rsidR="00062ABB" w:rsidRDefault="00062ABB" w:rsidP="005870D2">
            <w:pPr>
              <w:tabs>
                <w:tab w:val="left" w:pos="792"/>
              </w:tabs>
              <w:contextualSpacing/>
              <w:jc w:val="left"/>
              <w:rPr>
                <w:rFonts w:ascii="Sylfaen" w:eastAsia="Calibri" w:hAnsi="Sylfaen"/>
              </w:rPr>
            </w:pPr>
          </w:p>
          <w:p w:rsidR="00062ABB" w:rsidRDefault="00062ABB" w:rsidP="005870D2">
            <w:pPr>
              <w:tabs>
                <w:tab w:val="left" w:pos="792"/>
              </w:tabs>
              <w:contextualSpacing/>
              <w:jc w:val="left"/>
              <w:rPr>
                <w:rFonts w:ascii="Sylfaen" w:eastAsia="Calibri" w:hAnsi="Sylfaen"/>
              </w:rPr>
            </w:pPr>
          </w:p>
          <w:p w:rsidR="00062ABB" w:rsidRDefault="00062ABB" w:rsidP="005870D2">
            <w:pPr>
              <w:tabs>
                <w:tab w:val="left" w:pos="792"/>
              </w:tabs>
              <w:contextualSpacing/>
              <w:jc w:val="left"/>
              <w:rPr>
                <w:rFonts w:ascii="Sylfaen" w:eastAsia="Calibri" w:hAnsi="Sylfaen"/>
              </w:rPr>
            </w:pPr>
          </w:p>
          <w:p w:rsidR="00062ABB" w:rsidRPr="00595610" w:rsidRDefault="00062ABB" w:rsidP="00383D41">
            <w:pPr>
              <w:widowControl/>
              <w:numPr>
                <w:ilvl w:val="0"/>
                <w:numId w:val="12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62ABB" w:rsidRPr="00595610" w:rsidRDefault="00062ABB" w:rsidP="00383D41">
            <w:pPr>
              <w:widowControl/>
              <w:numPr>
                <w:ilvl w:val="0"/>
                <w:numId w:val="12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62ABB" w:rsidRPr="00595610" w:rsidRDefault="00062ABB" w:rsidP="00383D41">
            <w:pPr>
              <w:widowControl/>
              <w:numPr>
                <w:ilvl w:val="0"/>
                <w:numId w:val="12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62ABB" w:rsidRDefault="00062ABB" w:rsidP="00383D41">
            <w:pPr>
              <w:widowControl/>
              <w:numPr>
                <w:ilvl w:val="0"/>
                <w:numId w:val="127"/>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62ABB" w:rsidRPr="00595610" w:rsidRDefault="00062ABB" w:rsidP="005870D2">
            <w:pPr>
              <w:tabs>
                <w:tab w:val="left" w:pos="792"/>
              </w:tabs>
              <w:contextualSpacing/>
              <w:jc w:val="left"/>
              <w:rPr>
                <w:rFonts w:ascii="Sylfaen" w:eastAsia="Calibri" w:hAnsi="Sylfaen"/>
              </w:rPr>
            </w:pPr>
          </w:p>
        </w:tc>
        <w:tc>
          <w:tcPr>
            <w:tcW w:w="4532" w:type="dxa"/>
          </w:tcPr>
          <w:p w:rsidR="00170194" w:rsidRPr="00595610" w:rsidRDefault="00170194" w:rsidP="005870D2">
            <w:pPr>
              <w:contextualSpacing/>
              <w:jc w:val="left"/>
              <w:rPr>
                <w:rFonts w:ascii="Sylfaen" w:hAnsi="Sylfaen"/>
                <w:lang w:val="ka-GE"/>
              </w:rPr>
            </w:pPr>
          </w:p>
          <w:p w:rsidR="00170194" w:rsidRPr="00595610" w:rsidRDefault="00170194" w:rsidP="005870D2">
            <w:pPr>
              <w:contextualSpacing/>
              <w:jc w:val="left"/>
              <w:rPr>
                <w:rFonts w:ascii="Sylfaen" w:hAnsi="Sylfaen"/>
                <w:lang w:val="ka-GE"/>
              </w:rPr>
            </w:pPr>
          </w:p>
          <w:p w:rsidR="00170194" w:rsidRPr="00595610" w:rsidRDefault="00170194" w:rsidP="005870D2">
            <w:pPr>
              <w:contextualSpacing/>
              <w:jc w:val="left"/>
              <w:rPr>
                <w:rFonts w:ascii="Sylfaen" w:hAnsi="Sylfaen"/>
                <w:lang w:val="ka-GE"/>
              </w:rPr>
            </w:pPr>
          </w:p>
          <w:p w:rsidR="00170194" w:rsidRPr="00595610" w:rsidRDefault="00170194" w:rsidP="005870D2">
            <w:pPr>
              <w:contextualSpacing/>
              <w:jc w:val="left"/>
              <w:rPr>
                <w:rFonts w:ascii="Sylfaen" w:hAnsi="Sylfaen"/>
                <w:lang w:val="ka-GE"/>
              </w:rPr>
            </w:pPr>
          </w:p>
          <w:p w:rsidR="00170194" w:rsidRPr="00595610" w:rsidRDefault="00170194" w:rsidP="00383D41">
            <w:pPr>
              <w:numPr>
                <w:ilvl w:val="0"/>
                <w:numId w:val="3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0"/>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70194" w:rsidRPr="00595610" w:rsidRDefault="00170194" w:rsidP="005870D2">
            <w:pPr>
              <w:tabs>
                <w:tab w:val="left" w:pos="792"/>
              </w:tabs>
              <w:spacing w:after="160"/>
              <w:contextualSpacing/>
              <w:jc w:val="left"/>
              <w:rPr>
                <w:rFonts w:ascii="Sylfaen" w:eastAsia="Calibri" w:hAnsi="Sylfaen"/>
              </w:rPr>
            </w:pPr>
          </w:p>
          <w:p w:rsidR="00170194" w:rsidRPr="00595610" w:rsidRDefault="00170194" w:rsidP="005870D2">
            <w:pPr>
              <w:tabs>
                <w:tab w:val="left" w:pos="792"/>
              </w:tabs>
              <w:spacing w:after="160"/>
              <w:contextualSpacing/>
              <w:jc w:val="left"/>
              <w:rPr>
                <w:rFonts w:ascii="Sylfaen" w:eastAsia="Calibri" w:hAnsi="Sylfaen"/>
              </w:rPr>
            </w:pPr>
          </w:p>
          <w:p w:rsidR="00170194" w:rsidRPr="00595610" w:rsidRDefault="00170194" w:rsidP="00383D41">
            <w:pPr>
              <w:numPr>
                <w:ilvl w:val="0"/>
                <w:numId w:val="3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2"/>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70194" w:rsidRPr="00595610" w:rsidRDefault="00170194" w:rsidP="005870D2">
            <w:pPr>
              <w:tabs>
                <w:tab w:val="left" w:pos="792"/>
              </w:tabs>
              <w:spacing w:after="160"/>
              <w:contextualSpacing/>
              <w:jc w:val="left"/>
              <w:rPr>
                <w:rFonts w:ascii="Sylfaen" w:eastAsia="Calibri" w:hAnsi="Sylfaen"/>
              </w:rPr>
            </w:pPr>
          </w:p>
          <w:p w:rsidR="00170194" w:rsidRPr="00595610" w:rsidRDefault="00170194" w:rsidP="00383D41">
            <w:pPr>
              <w:numPr>
                <w:ilvl w:val="0"/>
                <w:numId w:val="3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4"/>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70194" w:rsidRPr="00595610" w:rsidRDefault="00170194" w:rsidP="005870D2">
            <w:pPr>
              <w:tabs>
                <w:tab w:val="left" w:pos="792"/>
              </w:tabs>
              <w:spacing w:after="160"/>
              <w:contextualSpacing/>
              <w:jc w:val="left"/>
              <w:rPr>
                <w:rFonts w:ascii="Sylfaen" w:eastAsia="Calibri" w:hAnsi="Sylfaen"/>
              </w:rPr>
            </w:pPr>
          </w:p>
          <w:p w:rsidR="00170194" w:rsidRPr="00595610" w:rsidRDefault="00170194" w:rsidP="00383D41">
            <w:pPr>
              <w:numPr>
                <w:ilvl w:val="0"/>
                <w:numId w:val="3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Default="00170194" w:rsidP="00383D41">
            <w:pPr>
              <w:numPr>
                <w:ilvl w:val="0"/>
                <w:numId w:val="36"/>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A318D1" w:rsidRDefault="00A318D1" w:rsidP="00A318D1">
            <w:pPr>
              <w:tabs>
                <w:tab w:val="left" w:pos="792"/>
              </w:tabs>
              <w:spacing w:after="160"/>
              <w:contextualSpacing/>
              <w:jc w:val="left"/>
              <w:rPr>
                <w:rFonts w:ascii="Sylfaen" w:eastAsia="Calibri" w:hAnsi="Sylfaen"/>
              </w:rPr>
            </w:pPr>
          </w:p>
          <w:p w:rsidR="00170194" w:rsidRPr="00595610" w:rsidRDefault="00170194" w:rsidP="00383D41">
            <w:pPr>
              <w:numPr>
                <w:ilvl w:val="0"/>
                <w:numId w:val="3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70194" w:rsidRPr="00595610" w:rsidRDefault="00170194" w:rsidP="00383D41">
            <w:pPr>
              <w:numPr>
                <w:ilvl w:val="0"/>
                <w:numId w:val="38"/>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70194" w:rsidRDefault="00170194" w:rsidP="005870D2">
            <w:pPr>
              <w:contextualSpacing/>
              <w:jc w:val="left"/>
              <w:rPr>
                <w:rFonts w:ascii="Sylfaen" w:hAnsi="Sylfaen"/>
                <w:lang w:val="ka-GE"/>
              </w:rPr>
            </w:pPr>
          </w:p>
          <w:p w:rsidR="00084142" w:rsidRPr="00595610" w:rsidRDefault="00084142" w:rsidP="00383D41">
            <w:pPr>
              <w:numPr>
                <w:ilvl w:val="0"/>
                <w:numId w:val="4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1"/>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70194" w:rsidRPr="00595610" w:rsidRDefault="00170194" w:rsidP="005870D2">
            <w:pPr>
              <w:contextualSpacing/>
              <w:jc w:val="left"/>
              <w:rPr>
                <w:rFonts w:ascii="Sylfaen" w:hAnsi="Sylfaen"/>
                <w:lang w:val="ka-GE"/>
              </w:rPr>
            </w:pPr>
          </w:p>
          <w:p w:rsidR="00084142" w:rsidRPr="00595610" w:rsidRDefault="00084142" w:rsidP="00383D41">
            <w:pPr>
              <w:numPr>
                <w:ilvl w:val="0"/>
                <w:numId w:val="4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2"/>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84142" w:rsidRDefault="00084142" w:rsidP="005870D2">
            <w:pPr>
              <w:contextualSpacing/>
              <w:jc w:val="left"/>
              <w:rPr>
                <w:rFonts w:ascii="Sylfaen" w:hAnsi="Sylfaen"/>
                <w:lang w:val="ka-GE"/>
              </w:rPr>
            </w:pPr>
          </w:p>
          <w:p w:rsidR="00595610" w:rsidRPr="00595610" w:rsidRDefault="00595610" w:rsidP="005870D2">
            <w:pPr>
              <w:contextualSpacing/>
              <w:jc w:val="left"/>
              <w:rPr>
                <w:rFonts w:ascii="Sylfaen" w:hAnsi="Sylfaen"/>
                <w:lang w:val="ka-GE"/>
              </w:rPr>
            </w:pPr>
          </w:p>
          <w:p w:rsidR="00084142" w:rsidRPr="00595610" w:rsidRDefault="00084142" w:rsidP="00383D41">
            <w:pPr>
              <w:numPr>
                <w:ilvl w:val="0"/>
                <w:numId w:val="44"/>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w:t>
            </w:r>
          </w:p>
          <w:p w:rsidR="00084142" w:rsidRPr="00595610" w:rsidRDefault="00084142" w:rsidP="00383D41">
            <w:pPr>
              <w:numPr>
                <w:ilvl w:val="0"/>
                <w:numId w:val="4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4"/>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84142" w:rsidRPr="00595610" w:rsidRDefault="00084142" w:rsidP="005870D2">
            <w:pPr>
              <w:contextualSpacing/>
              <w:jc w:val="left"/>
              <w:rPr>
                <w:rFonts w:ascii="Sylfaen" w:hAnsi="Sylfaen"/>
                <w:lang w:val="ka-GE"/>
              </w:rPr>
            </w:pPr>
          </w:p>
          <w:p w:rsidR="00084142" w:rsidRPr="00595610" w:rsidRDefault="00084142" w:rsidP="00383D41">
            <w:pPr>
              <w:numPr>
                <w:ilvl w:val="0"/>
                <w:numId w:val="4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84142" w:rsidRPr="00595610" w:rsidRDefault="00084142" w:rsidP="00383D41">
            <w:pPr>
              <w:numPr>
                <w:ilvl w:val="0"/>
                <w:numId w:val="46"/>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625697" w:rsidP="00383D41">
            <w:pPr>
              <w:numPr>
                <w:ilvl w:val="0"/>
                <w:numId w:val="4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4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4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49"/>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625697" w:rsidP="00383D41">
            <w:pPr>
              <w:numPr>
                <w:ilvl w:val="0"/>
                <w:numId w:val="5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1"/>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625697" w:rsidP="00383D41">
            <w:pPr>
              <w:numPr>
                <w:ilvl w:val="0"/>
                <w:numId w:val="5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3"/>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625697" w:rsidP="00383D41">
            <w:pPr>
              <w:numPr>
                <w:ilvl w:val="0"/>
                <w:numId w:val="5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5"/>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084142" w:rsidP="00383D41">
            <w:pPr>
              <w:numPr>
                <w:ilvl w:val="0"/>
                <w:numId w:val="57"/>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w:t>
            </w:r>
            <w:r w:rsidR="00B75048" w:rsidRPr="00595610">
              <w:rPr>
                <w:rFonts w:ascii="Sylfaen" w:eastAsia="Calibri" w:hAnsi="Sylfaen"/>
              </w:rPr>
              <w:t>*</w:t>
            </w:r>
          </w:p>
          <w:p w:rsidR="00625697" w:rsidRPr="00595610" w:rsidRDefault="00625697" w:rsidP="00383D41">
            <w:pPr>
              <w:numPr>
                <w:ilvl w:val="0"/>
                <w:numId w:val="5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7"/>
              </w:numPr>
              <w:tabs>
                <w:tab w:val="left" w:pos="792"/>
              </w:tabs>
              <w:spacing w:after="160"/>
              <w:ind w:left="521" w:hanging="357"/>
              <w:contextualSpacing/>
              <w:jc w:val="left"/>
              <w:rPr>
                <w:rFonts w:ascii="Sylfaen" w:eastAsia="Calibri" w:hAnsi="Sylfaen"/>
              </w:rPr>
            </w:pPr>
            <w:r w:rsidRPr="00595610">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625697" w:rsidP="005870D2">
            <w:pPr>
              <w:tabs>
                <w:tab w:val="left" w:pos="792"/>
              </w:tabs>
              <w:spacing w:after="160"/>
              <w:contextualSpacing/>
              <w:jc w:val="left"/>
              <w:rPr>
                <w:rFonts w:ascii="Sylfaen" w:eastAsia="Calibri" w:hAnsi="Sylfaen"/>
              </w:rPr>
            </w:pPr>
          </w:p>
          <w:p w:rsidR="00625697" w:rsidRPr="00595610" w:rsidRDefault="00625697" w:rsidP="00383D41">
            <w:pPr>
              <w:numPr>
                <w:ilvl w:val="0"/>
                <w:numId w:val="5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Pr="00595610" w:rsidRDefault="00625697" w:rsidP="00383D41">
            <w:pPr>
              <w:numPr>
                <w:ilvl w:val="0"/>
                <w:numId w:val="5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625697" w:rsidRDefault="00625697" w:rsidP="00383D41">
            <w:pPr>
              <w:numPr>
                <w:ilvl w:val="0"/>
                <w:numId w:val="59"/>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spacing w:after="160"/>
              <w:contextualSpacing/>
              <w:jc w:val="left"/>
              <w:rPr>
                <w:rFonts w:ascii="Sylfaen" w:eastAsia="Calibri" w:hAnsi="Sylfaen"/>
              </w:rPr>
            </w:pPr>
          </w:p>
          <w:p w:rsidR="00316A22" w:rsidRDefault="00316A22" w:rsidP="005870D2">
            <w:pPr>
              <w:tabs>
                <w:tab w:val="left" w:pos="792"/>
              </w:tabs>
              <w:spacing w:after="160"/>
              <w:contextualSpacing/>
              <w:jc w:val="left"/>
              <w:rPr>
                <w:rFonts w:ascii="Sylfaen" w:eastAsia="Calibri" w:hAnsi="Sylfaen"/>
              </w:rPr>
            </w:pPr>
          </w:p>
          <w:p w:rsidR="00316A22" w:rsidRDefault="00316A22" w:rsidP="005870D2">
            <w:pPr>
              <w:tabs>
                <w:tab w:val="left" w:pos="792"/>
              </w:tabs>
              <w:spacing w:after="160"/>
              <w:contextualSpacing/>
              <w:jc w:val="left"/>
              <w:rPr>
                <w:rFonts w:ascii="Sylfaen" w:eastAsia="Calibri" w:hAnsi="Sylfaen"/>
              </w:rPr>
            </w:pPr>
          </w:p>
          <w:p w:rsidR="00316A22" w:rsidRDefault="00316A22" w:rsidP="005870D2">
            <w:pPr>
              <w:tabs>
                <w:tab w:val="left" w:pos="792"/>
              </w:tabs>
              <w:spacing w:after="160"/>
              <w:contextualSpacing/>
              <w:jc w:val="left"/>
              <w:rPr>
                <w:rFonts w:ascii="Sylfaen" w:eastAsia="Calibri" w:hAnsi="Sylfaen"/>
              </w:rPr>
            </w:pPr>
          </w:p>
          <w:p w:rsidR="00316A22" w:rsidRPr="00595610" w:rsidRDefault="00316A22" w:rsidP="00383D41">
            <w:pPr>
              <w:numPr>
                <w:ilvl w:val="0"/>
                <w:numId w:val="62"/>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2"/>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2"/>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Default="00316A22" w:rsidP="00383D41">
            <w:pPr>
              <w:numPr>
                <w:ilvl w:val="0"/>
                <w:numId w:val="62"/>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contextualSpacing/>
              <w:jc w:val="left"/>
              <w:rPr>
                <w:rFonts w:ascii="Sylfaen" w:eastAsia="Calibri" w:hAnsi="Sylfaen"/>
              </w:rPr>
            </w:pPr>
          </w:p>
          <w:p w:rsidR="00316A22" w:rsidRPr="00595610" w:rsidRDefault="00316A22" w:rsidP="00383D41">
            <w:pPr>
              <w:numPr>
                <w:ilvl w:val="0"/>
                <w:numId w:val="6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Default="00316A22" w:rsidP="00383D41">
            <w:pPr>
              <w:numPr>
                <w:ilvl w:val="0"/>
                <w:numId w:val="64"/>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contextualSpacing/>
              <w:jc w:val="left"/>
              <w:rPr>
                <w:rFonts w:ascii="Sylfaen" w:eastAsia="Calibri" w:hAnsi="Sylfaen"/>
              </w:rPr>
            </w:pPr>
          </w:p>
          <w:p w:rsidR="00316A22" w:rsidRPr="00595610" w:rsidRDefault="00316A22" w:rsidP="00383D41">
            <w:pPr>
              <w:numPr>
                <w:ilvl w:val="0"/>
                <w:numId w:val="6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Pr="00595610" w:rsidRDefault="00316A22" w:rsidP="00383D41">
            <w:pPr>
              <w:numPr>
                <w:ilvl w:val="0"/>
                <w:numId w:val="6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316A22" w:rsidRDefault="00316A22" w:rsidP="00383D41">
            <w:pPr>
              <w:numPr>
                <w:ilvl w:val="0"/>
                <w:numId w:val="66"/>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2F41" w:rsidRDefault="00132F41" w:rsidP="005870D2">
            <w:pPr>
              <w:tabs>
                <w:tab w:val="left" w:pos="792"/>
              </w:tabs>
              <w:contextualSpacing/>
              <w:jc w:val="left"/>
              <w:rPr>
                <w:rFonts w:ascii="Sylfaen" w:eastAsia="Calibri" w:hAnsi="Sylfaen"/>
              </w:rPr>
            </w:pPr>
          </w:p>
          <w:p w:rsidR="00132F41" w:rsidRDefault="00132F41" w:rsidP="005870D2">
            <w:pPr>
              <w:tabs>
                <w:tab w:val="left" w:pos="792"/>
              </w:tabs>
              <w:contextualSpacing/>
              <w:jc w:val="left"/>
              <w:rPr>
                <w:rFonts w:ascii="Sylfaen" w:eastAsia="Calibri" w:hAnsi="Sylfaen"/>
              </w:rPr>
            </w:pPr>
          </w:p>
          <w:p w:rsidR="00132F41" w:rsidRDefault="00132F41" w:rsidP="005870D2">
            <w:pPr>
              <w:tabs>
                <w:tab w:val="left" w:pos="792"/>
              </w:tabs>
              <w:contextualSpacing/>
              <w:jc w:val="left"/>
              <w:rPr>
                <w:rFonts w:ascii="Sylfaen" w:eastAsia="Calibri" w:hAnsi="Sylfaen"/>
              </w:rPr>
            </w:pPr>
          </w:p>
          <w:p w:rsidR="00FF4E59" w:rsidRDefault="00FF4E59" w:rsidP="005870D2">
            <w:pPr>
              <w:tabs>
                <w:tab w:val="left" w:pos="792"/>
              </w:tabs>
              <w:contextualSpacing/>
              <w:jc w:val="left"/>
              <w:rPr>
                <w:rFonts w:ascii="Sylfaen" w:eastAsia="Calibri" w:hAnsi="Sylfaen"/>
              </w:rPr>
            </w:pPr>
          </w:p>
          <w:p w:rsidR="00132F41" w:rsidRDefault="00132F41" w:rsidP="005870D2">
            <w:pPr>
              <w:tabs>
                <w:tab w:val="left" w:pos="792"/>
              </w:tabs>
              <w:contextualSpacing/>
              <w:jc w:val="left"/>
              <w:rPr>
                <w:rFonts w:ascii="Sylfaen" w:eastAsia="Calibri" w:hAnsi="Sylfaen"/>
              </w:rPr>
            </w:pPr>
          </w:p>
          <w:p w:rsidR="00132F41" w:rsidRPr="00595610" w:rsidRDefault="00132F41" w:rsidP="00383D41">
            <w:pPr>
              <w:numPr>
                <w:ilvl w:val="0"/>
                <w:numId w:val="69"/>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Pr="00595610" w:rsidRDefault="00132F41" w:rsidP="00383D41">
            <w:pPr>
              <w:numPr>
                <w:ilvl w:val="0"/>
                <w:numId w:val="69"/>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Pr="00595610" w:rsidRDefault="00132F41" w:rsidP="00383D41">
            <w:pPr>
              <w:numPr>
                <w:ilvl w:val="0"/>
                <w:numId w:val="69"/>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Default="00132F41" w:rsidP="00383D41">
            <w:pPr>
              <w:numPr>
                <w:ilvl w:val="0"/>
                <w:numId w:val="69"/>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2F41" w:rsidRDefault="00132F41" w:rsidP="005870D2">
            <w:pPr>
              <w:tabs>
                <w:tab w:val="left" w:pos="792"/>
              </w:tabs>
              <w:contextualSpacing/>
              <w:jc w:val="left"/>
              <w:rPr>
                <w:rFonts w:ascii="Sylfaen" w:eastAsia="Calibri" w:hAnsi="Sylfaen"/>
              </w:rPr>
            </w:pPr>
          </w:p>
          <w:p w:rsidR="00132F41" w:rsidRPr="00595610" w:rsidRDefault="00132F41" w:rsidP="00383D41">
            <w:pPr>
              <w:numPr>
                <w:ilvl w:val="0"/>
                <w:numId w:val="7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Pr="00595610" w:rsidRDefault="00132F41" w:rsidP="00383D41">
            <w:pPr>
              <w:numPr>
                <w:ilvl w:val="0"/>
                <w:numId w:val="7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Pr="00595610" w:rsidRDefault="00132F41" w:rsidP="00383D41">
            <w:pPr>
              <w:numPr>
                <w:ilvl w:val="0"/>
                <w:numId w:val="71"/>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132F41" w:rsidRDefault="00132F41" w:rsidP="00383D41">
            <w:pPr>
              <w:numPr>
                <w:ilvl w:val="0"/>
                <w:numId w:val="71"/>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contextualSpacing/>
              <w:jc w:val="left"/>
              <w:rPr>
                <w:rFonts w:ascii="Sylfaen" w:eastAsia="Calibri" w:hAnsi="Sylfaen"/>
              </w:rPr>
            </w:pPr>
          </w:p>
          <w:p w:rsidR="00BD51DD" w:rsidRDefault="00BD51DD" w:rsidP="005870D2">
            <w:pPr>
              <w:tabs>
                <w:tab w:val="left" w:pos="792"/>
              </w:tabs>
              <w:contextualSpacing/>
              <w:jc w:val="left"/>
              <w:rPr>
                <w:rFonts w:ascii="Sylfaen" w:eastAsia="Calibri" w:hAnsi="Sylfaen"/>
              </w:rPr>
            </w:pPr>
          </w:p>
          <w:p w:rsidR="00BD51DD" w:rsidRDefault="00BD51DD" w:rsidP="005870D2">
            <w:pPr>
              <w:tabs>
                <w:tab w:val="left" w:pos="792"/>
              </w:tabs>
              <w:contextualSpacing/>
              <w:jc w:val="left"/>
              <w:rPr>
                <w:rFonts w:ascii="Sylfaen" w:eastAsia="Calibri" w:hAnsi="Sylfaen"/>
              </w:rPr>
            </w:pPr>
          </w:p>
          <w:p w:rsidR="00BD51DD" w:rsidRDefault="00BD51DD" w:rsidP="005870D2">
            <w:pPr>
              <w:tabs>
                <w:tab w:val="left" w:pos="792"/>
              </w:tabs>
              <w:contextualSpacing/>
              <w:jc w:val="left"/>
              <w:rPr>
                <w:rFonts w:ascii="Sylfaen" w:eastAsia="Calibri" w:hAnsi="Sylfaen"/>
              </w:rPr>
            </w:pPr>
          </w:p>
          <w:p w:rsidR="00BD51DD" w:rsidRDefault="00BD51DD" w:rsidP="005870D2">
            <w:pPr>
              <w:tabs>
                <w:tab w:val="left" w:pos="792"/>
              </w:tabs>
              <w:contextualSpacing/>
              <w:jc w:val="left"/>
              <w:rPr>
                <w:rFonts w:ascii="Sylfaen" w:eastAsia="Calibri" w:hAnsi="Sylfaen"/>
              </w:rPr>
            </w:pPr>
          </w:p>
          <w:p w:rsidR="00BD51DD" w:rsidRPr="00595610" w:rsidRDefault="00BD51DD" w:rsidP="00383D41">
            <w:pPr>
              <w:numPr>
                <w:ilvl w:val="0"/>
                <w:numId w:val="7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4"/>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Default="00BD51DD" w:rsidP="00383D41">
            <w:pPr>
              <w:numPr>
                <w:ilvl w:val="0"/>
                <w:numId w:val="74"/>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D51DD" w:rsidRDefault="00BD51DD" w:rsidP="005870D2">
            <w:pPr>
              <w:tabs>
                <w:tab w:val="left" w:pos="792"/>
              </w:tabs>
              <w:contextualSpacing/>
              <w:jc w:val="left"/>
              <w:rPr>
                <w:rFonts w:ascii="Sylfaen" w:eastAsia="Calibri" w:hAnsi="Sylfaen"/>
              </w:rPr>
            </w:pPr>
          </w:p>
          <w:p w:rsidR="00BD51DD" w:rsidRPr="00595610" w:rsidRDefault="00BD51DD" w:rsidP="00383D41">
            <w:pPr>
              <w:numPr>
                <w:ilvl w:val="0"/>
                <w:numId w:val="7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6"/>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Default="00BD51DD" w:rsidP="00383D41">
            <w:pPr>
              <w:numPr>
                <w:ilvl w:val="0"/>
                <w:numId w:val="76"/>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contextualSpacing/>
              <w:jc w:val="left"/>
              <w:rPr>
                <w:rFonts w:ascii="Sylfaen" w:eastAsia="Calibri" w:hAnsi="Sylfaen"/>
              </w:rPr>
            </w:pPr>
          </w:p>
          <w:p w:rsidR="00BD51DD" w:rsidRDefault="00BD51DD" w:rsidP="005870D2">
            <w:pPr>
              <w:tabs>
                <w:tab w:val="left" w:pos="792"/>
              </w:tabs>
              <w:contextualSpacing/>
              <w:jc w:val="left"/>
              <w:rPr>
                <w:rFonts w:ascii="Sylfaen" w:eastAsia="Calibri" w:hAnsi="Sylfaen"/>
              </w:rPr>
            </w:pPr>
          </w:p>
          <w:p w:rsidR="00BD51DD" w:rsidRPr="00595610" w:rsidRDefault="00BD51DD" w:rsidP="00383D41">
            <w:pPr>
              <w:numPr>
                <w:ilvl w:val="0"/>
                <w:numId w:val="7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78"/>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Default="00BD51DD" w:rsidP="00383D41">
            <w:pPr>
              <w:numPr>
                <w:ilvl w:val="0"/>
                <w:numId w:val="78"/>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D51DD" w:rsidRDefault="00BD51DD" w:rsidP="005870D2">
            <w:pPr>
              <w:tabs>
                <w:tab w:val="left" w:pos="792"/>
              </w:tabs>
              <w:contextualSpacing/>
              <w:jc w:val="left"/>
              <w:rPr>
                <w:rFonts w:ascii="Sylfaen" w:eastAsia="Calibri" w:hAnsi="Sylfaen"/>
              </w:rPr>
            </w:pPr>
          </w:p>
          <w:p w:rsidR="00BD51DD" w:rsidRPr="00595610" w:rsidRDefault="00BD51DD" w:rsidP="00383D41">
            <w:pPr>
              <w:numPr>
                <w:ilvl w:val="0"/>
                <w:numId w:val="8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8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numPr>
                <w:ilvl w:val="0"/>
                <w:numId w:val="80"/>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Default="00BD51DD" w:rsidP="00383D41">
            <w:pPr>
              <w:numPr>
                <w:ilvl w:val="0"/>
                <w:numId w:val="80"/>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D51DD" w:rsidRDefault="00BD51DD" w:rsidP="005870D2">
            <w:pPr>
              <w:tabs>
                <w:tab w:val="left" w:pos="792"/>
              </w:tabs>
              <w:contextualSpacing/>
              <w:jc w:val="left"/>
              <w:rPr>
                <w:rFonts w:ascii="Sylfaen" w:eastAsia="Calibri" w:hAnsi="Sylfaen"/>
              </w:rPr>
            </w:pPr>
          </w:p>
          <w:p w:rsidR="00BD51DD" w:rsidRPr="00595610" w:rsidRDefault="00BD51DD" w:rsidP="00383D41">
            <w:pPr>
              <w:widowControl/>
              <w:numPr>
                <w:ilvl w:val="0"/>
                <w:numId w:val="8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widowControl/>
              <w:numPr>
                <w:ilvl w:val="0"/>
                <w:numId w:val="8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Pr="00595610" w:rsidRDefault="00BD51DD" w:rsidP="00383D41">
            <w:pPr>
              <w:widowControl/>
              <w:numPr>
                <w:ilvl w:val="0"/>
                <w:numId w:val="8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BD51DD" w:rsidRDefault="00BD51DD" w:rsidP="00383D41">
            <w:pPr>
              <w:widowControl/>
              <w:numPr>
                <w:ilvl w:val="0"/>
                <w:numId w:val="82"/>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16A22" w:rsidRDefault="00316A22" w:rsidP="005870D2">
            <w:pPr>
              <w:tabs>
                <w:tab w:val="left" w:pos="792"/>
              </w:tabs>
              <w:spacing w:after="160"/>
              <w:contextualSpacing/>
              <w:jc w:val="left"/>
              <w:rPr>
                <w:rFonts w:ascii="Sylfaen" w:eastAsia="Calibri" w:hAnsi="Sylfaen"/>
              </w:rPr>
            </w:pPr>
          </w:p>
          <w:p w:rsidR="00EF2DAA" w:rsidRPr="00595610" w:rsidRDefault="00EF2DAA" w:rsidP="005870D2">
            <w:pPr>
              <w:tabs>
                <w:tab w:val="left" w:pos="792"/>
              </w:tabs>
              <w:spacing w:after="160"/>
              <w:contextualSpacing/>
              <w:jc w:val="left"/>
              <w:rPr>
                <w:rFonts w:ascii="Sylfaen" w:eastAsia="Calibri" w:hAnsi="Sylfaen"/>
              </w:rPr>
            </w:pPr>
          </w:p>
          <w:p w:rsidR="00625697" w:rsidRDefault="00625697" w:rsidP="005870D2">
            <w:pPr>
              <w:tabs>
                <w:tab w:val="left" w:pos="792"/>
              </w:tabs>
              <w:spacing w:after="160"/>
              <w:contextualSpacing/>
              <w:jc w:val="left"/>
              <w:rPr>
                <w:rFonts w:ascii="Sylfaen" w:eastAsia="Calibri" w:hAnsi="Sylfaen"/>
              </w:rPr>
            </w:pPr>
          </w:p>
          <w:p w:rsidR="00823E25" w:rsidRPr="00595610" w:rsidRDefault="00823E25" w:rsidP="00383D41">
            <w:pPr>
              <w:numPr>
                <w:ilvl w:val="0"/>
                <w:numId w:val="8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823E25" w:rsidRPr="00595610" w:rsidRDefault="00823E25" w:rsidP="00383D41">
            <w:pPr>
              <w:numPr>
                <w:ilvl w:val="0"/>
                <w:numId w:val="8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823E25" w:rsidRPr="00595610" w:rsidRDefault="00823E25" w:rsidP="00383D41">
            <w:pPr>
              <w:numPr>
                <w:ilvl w:val="0"/>
                <w:numId w:val="8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823E25" w:rsidRDefault="00823E25" w:rsidP="00383D41">
            <w:pPr>
              <w:numPr>
                <w:ilvl w:val="0"/>
                <w:numId w:val="85"/>
              </w:numPr>
              <w:tabs>
                <w:tab w:val="left" w:pos="792"/>
              </w:tabs>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23E25" w:rsidRDefault="00823E25" w:rsidP="005870D2">
            <w:pPr>
              <w:tabs>
                <w:tab w:val="left" w:pos="792"/>
              </w:tabs>
              <w:contextualSpacing/>
              <w:jc w:val="left"/>
              <w:rPr>
                <w:rFonts w:ascii="Sylfaen" w:eastAsia="Calibri" w:hAnsi="Sylfaen"/>
              </w:rPr>
            </w:pPr>
          </w:p>
          <w:p w:rsidR="00B752A4" w:rsidRPr="00595610" w:rsidRDefault="00B752A4" w:rsidP="00B752A4">
            <w:pPr>
              <w:numPr>
                <w:ilvl w:val="0"/>
                <w:numId w:val="29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752A4" w:rsidRPr="00595610" w:rsidRDefault="00B752A4" w:rsidP="00B752A4">
            <w:pPr>
              <w:numPr>
                <w:ilvl w:val="0"/>
                <w:numId w:val="29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752A4" w:rsidRPr="00595610" w:rsidRDefault="00B752A4" w:rsidP="00B752A4">
            <w:pPr>
              <w:numPr>
                <w:ilvl w:val="0"/>
                <w:numId w:val="295"/>
              </w:numPr>
              <w:tabs>
                <w:tab w:val="left" w:pos="792"/>
              </w:tabs>
              <w:ind w:left="521" w:hanging="357"/>
              <w:contextualSpacing/>
              <w:jc w:val="left"/>
              <w:rPr>
                <w:rFonts w:ascii="Sylfaen" w:eastAsia="Calibri" w:hAnsi="Sylfaen"/>
              </w:rPr>
            </w:pPr>
            <w:r w:rsidRPr="00595610">
              <w:rPr>
                <w:rFonts w:ascii="Sylfaen" w:eastAsia="Calibri" w:hAnsi="Sylfaen"/>
              </w:rPr>
              <w:t>შეზღუდვა არ არის</w:t>
            </w:r>
          </w:p>
          <w:p w:rsidR="00B752A4" w:rsidRDefault="00B752A4" w:rsidP="00B752A4">
            <w:pPr>
              <w:numPr>
                <w:ilvl w:val="0"/>
                <w:numId w:val="295"/>
              </w:numPr>
              <w:tabs>
                <w:tab w:val="left" w:pos="792"/>
              </w:tabs>
              <w:ind w:left="521" w:hanging="357"/>
              <w:contextualSpacing/>
              <w:jc w:val="left"/>
              <w:rPr>
                <w:rFonts w:ascii="Sylfaen" w:eastAsia="Calibri" w:hAnsi="Sylfaen"/>
              </w:rPr>
            </w:pPr>
            <w:r w:rsidRPr="00595610">
              <w:rPr>
                <w:rFonts w:ascii="Sylfaen" w:eastAsia="Calibri" w:hAnsi="Sylfaen"/>
              </w:rPr>
              <w:t xml:space="preserve">ვალდებულება არ არის აღებული, გარდა ჰორიზონტალურ სექციაში მოცემული </w:t>
            </w:r>
            <w:r w:rsidRPr="00595610">
              <w:rPr>
                <w:rFonts w:ascii="Sylfaen" w:eastAsia="Calibri" w:hAnsi="Sylfaen"/>
              </w:rPr>
              <w:lastRenderedPageBreak/>
              <w:t>ჩამონათვალისა</w:t>
            </w:r>
          </w:p>
          <w:p w:rsidR="00EF2DAA" w:rsidRDefault="00EF2DAA" w:rsidP="005870D2">
            <w:pPr>
              <w:widowControl/>
              <w:tabs>
                <w:tab w:val="left" w:pos="792"/>
              </w:tabs>
              <w:spacing w:after="160"/>
              <w:contextualSpacing/>
              <w:jc w:val="left"/>
              <w:rPr>
                <w:rFonts w:ascii="Sylfaen" w:eastAsia="Calibri" w:hAnsi="Sylfaen"/>
              </w:rPr>
            </w:pPr>
          </w:p>
          <w:p w:rsidR="00EF2DAA" w:rsidRPr="00595610" w:rsidRDefault="00EF2DAA" w:rsidP="00383D41">
            <w:pPr>
              <w:widowControl/>
              <w:numPr>
                <w:ilvl w:val="0"/>
                <w:numId w:val="8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8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8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89"/>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widowControl/>
              <w:tabs>
                <w:tab w:val="left" w:pos="792"/>
              </w:tabs>
              <w:spacing w:after="160"/>
              <w:contextualSpacing/>
              <w:jc w:val="left"/>
              <w:rPr>
                <w:rFonts w:ascii="Sylfaen" w:eastAsia="Calibri" w:hAnsi="Sylfaen"/>
              </w:rPr>
            </w:pPr>
          </w:p>
          <w:p w:rsidR="00EF2DAA" w:rsidRPr="00595610" w:rsidRDefault="00EF2DAA" w:rsidP="00383D41">
            <w:pPr>
              <w:widowControl/>
              <w:numPr>
                <w:ilvl w:val="0"/>
                <w:numId w:val="9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91"/>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widowControl/>
              <w:tabs>
                <w:tab w:val="left" w:pos="792"/>
              </w:tabs>
              <w:spacing w:after="160"/>
              <w:contextualSpacing/>
              <w:jc w:val="left"/>
              <w:rPr>
                <w:rFonts w:ascii="Sylfaen" w:eastAsia="Calibri" w:hAnsi="Sylfaen"/>
              </w:rPr>
            </w:pPr>
          </w:p>
          <w:p w:rsidR="00EF2DAA" w:rsidRPr="00595610" w:rsidRDefault="00EF2DAA" w:rsidP="00383D41">
            <w:pPr>
              <w:widowControl/>
              <w:numPr>
                <w:ilvl w:val="0"/>
                <w:numId w:val="9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93"/>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23E25" w:rsidRDefault="00823E25" w:rsidP="005870D2">
            <w:pPr>
              <w:tabs>
                <w:tab w:val="left" w:pos="792"/>
              </w:tabs>
              <w:contextualSpacing/>
              <w:jc w:val="left"/>
              <w:rPr>
                <w:rFonts w:ascii="Sylfaen" w:eastAsia="Calibri" w:hAnsi="Sylfaen"/>
              </w:rPr>
            </w:pPr>
          </w:p>
          <w:p w:rsidR="00EF2DAA" w:rsidRPr="00595610" w:rsidRDefault="00EF2DAA" w:rsidP="00383D41">
            <w:pPr>
              <w:widowControl/>
              <w:numPr>
                <w:ilvl w:val="0"/>
                <w:numId w:val="9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95"/>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9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97"/>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23E25" w:rsidRDefault="00823E25" w:rsidP="005870D2">
            <w:pPr>
              <w:tabs>
                <w:tab w:val="left" w:pos="792"/>
              </w:tabs>
              <w:contextualSpacing/>
              <w:jc w:val="left"/>
              <w:rPr>
                <w:rFonts w:ascii="Sylfaen" w:eastAsia="Calibri" w:hAnsi="Sylfaen"/>
              </w:rPr>
            </w:pPr>
          </w:p>
          <w:p w:rsidR="00EF2DAA" w:rsidRPr="00595610" w:rsidRDefault="00EF2DAA" w:rsidP="00383D41">
            <w:pPr>
              <w:widowControl/>
              <w:numPr>
                <w:ilvl w:val="0"/>
                <w:numId w:val="9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9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99"/>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0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01"/>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23E25" w:rsidRDefault="00823E25" w:rsidP="005870D2">
            <w:pPr>
              <w:tabs>
                <w:tab w:val="left" w:pos="792"/>
              </w:tabs>
              <w:contextualSpacing/>
              <w:jc w:val="left"/>
              <w:rPr>
                <w:rFonts w:ascii="Sylfaen" w:eastAsia="Calibri" w:hAnsi="Sylfaen"/>
              </w:rPr>
            </w:pP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0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03"/>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0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05"/>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0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0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09"/>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1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11"/>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1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13"/>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F2DAA" w:rsidRDefault="00EF2DAA"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1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15"/>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23E25" w:rsidRDefault="00823E25" w:rsidP="005870D2">
            <w:pPr>
              <w:tabs>
                <w:tab w:val="left" w:pos="792"/>
              </w:tabs>
              <w:contextualSpacing/>
              <w:jc w:val="left"/>
              <w:rPr>
                <w:rFonts w:ascii="Sylfaen" w:eastAsia="Calibri" w:hAnsi="Sylfaen"/>
              </w:rPr>
            </w:pPr>
          </w:p>
          <w:p w:rsidR="00EF2DAA" w:rsidRPr="00595610" w:rsidRDefault="00EF2DAA" w:rsidP="00383D41">
            <w:pPr>
              <w:widowControl/>
              <w:numPr>
                <w:ilvl w:val="0"/>
                <w:numId w:val="11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17"/>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23E25" w:rsidRDefault="00823E25" w:rsidP="005870D2">
            <w:pPr>
              <w:tabs>
                <w:tab w:val="left" w:pos="792"/>
              </w:tabs>
              <w:spacing w:after="160"/>
              <w:contextualSpacing/>
              <w:jc w:val="left"/>
              <w:rPr>
                <w:rFonts w:ascii="Sylfaen" w:eastAsia="Calibri" w:hAnsi="Sylfaen"/>
              </w:rPr>
            </w:pPr>
          </w:p>
          <w:p w:rsidR="00EF2DAA" w:rsidRPr="00595610" w:rsidRDefault="00EF2DAA" w:rsidP="00383D41">
            <w:pPr>
              <w:widowControl/>
              <w:numPr>
                <w:ilvl w:val="0"/>
                <w:numId w:val="11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Pr="00595610" w:rsidRDefault="00EF2DAA" w:rsidP="00383D41">
            <w:pPr>
              <w:widowControl/>
              <w:numPr>
                <w:ilvl w:val="0"/>
                <w:numId w:val="11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EF2DAA" w:rsidRDefault="00EF2DAA" w:rsidP="00383D41">
            <w:pPr>
              <w:widowControl/>
              <w:numPr>
                <w:ilvl w:val="0"/>
                <w:numId w:val="119"/>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870D2" w:rsidRDefault="005870D2" w:rsidP="005870D2">
            <w:pPr>
              <w:widowControl/>
              <w:tabs>
                <w:tab w:val="left" w:pos="792"/>
              </w:tabs>
              <w:spacing w:after="160"/>
              <w:contextualSpacing/>
              <w:jc w:val="left"/>
              <w:rPr>
                <w:rFonts w:ascii="Sylfaen" w:eastAsia="Calibri" w:hAnsi="Sylfaen"/>
              </w:rPr>
            </w:pPr>
          </w:p>
          <w:p w:rsidR="005870D2" w:rsidRDefault="005870D2" w:rsidP="005870D2">
            <w:pPr>
              <w:widowControl/>
              <w:tabs>
                <w:tab w:val="left" w:pos="792"/>
              </w:tabs>
              <w:spacing w:after="160"/>
              <w:contextualSpacing/>
              <w:jc w:val="left"/>
              <w:rPr>
                <w:rFonts w:ascii="Sylfaen" w:eastAsia="Calibri" w:hAnsi="Sylfaen"/>
              </w:rPr>
            </w:pPr>
          </w:p>
          <w:p w:rsidR="005870D2" w:rsidRPr="00595610" w:rsidRDefault="005870D2" w:rsidP="00383D41">
            <w:pPr>
              <w:widowControl/>
              <w:numPr>
                <w:ilvl w:val="0"/>
                <w:numId w:val="12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Pr="00595610" w:rsidRDefault="005870D2" w:rsidP="00383D41">
            <w:pPr>
              <w:widowControl/>
              <w:numPr>
                <w:ilvl w:val="0"/>
                <w:numId w:val="12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Pr="00595610" w:rsidRDefault="005870D2" w:rsidP="00383D41">
            <w:pPr>
              <w:widowControl/>
              <w:numPr>
                <w:ilvl w:val="0"/>
                <w:numId w:val="12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Default="005870D2" w:rsidP="00383D41">
            <w:pPr>
              <w:widowControl/>
              <w:numPr>
                <w:ilvl w:val="0"/>
                <w:numId w:val="121"/>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870D2" w:rsidRDefault="005870D2" w:rsidP="005870D2">
            <w:pPr>
              <w:widowControl/>
              <w:tabs>
                <w:tab w:val="left" w:pos="792"/>
              </w:tabs>
              <w:spacing w:after="160"/>
              <w:contextualSpacing/>
              <w:jc w:val="left"/>
              <w:rPr>
                <w:rFonts w:ascii="Sylfaen" w:eastAsia="Calibri" w:hAnsi="Sylfaen"/>
              </w:rPr>
            </w:pPr>
          </w:p>
          <w:p w:rsidR="005870D2" w:rsidRPr="00595610" w:rsidRDefault="005870D2" w:rsidP="00383D41">
            <w:pPr>
              <w:widowControl/>
              <w:numPr>
                <w:ilvl w:val="0"/>
                <w:numId w:val="12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Pr="00595610" w:rsidRDefault="005870D2" w:rsidP="00383D41">
            <w:pPr>
              <w:widowControl/>
              <w:numPr>
                <w:ilvl w:val="0"/>
                <w:numId w:val="12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Pr="00595610" w:rsidRDefault="005870D2" w:rsidP="00383D41">
            <w:pPr>
              <w:widowControl/>
              <w:numPr>
                <w:ilvl w:val="0"/>
                <w:numId w:val="12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Default="005870D2" w:rsidP="00383D41">
            <w:pPr>
              <w:widowControl/>
              <w:numPr>
                <w:ilvl w:val="0"/>
                <w:numId w:val="124"/>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870D2" w:rsidRDefault="005870D2" w:rsidP="005870D2">
            <w:pPr>
              <w:widowControl/>
              <w:tabs>
                <w:tab w:val="left" w:pos="792"/>
              </w:tabs>
              <w:contextualSpacing/>
              <w:jc w:val="left"/>
              <w:rPr>
                <w:rFonts w:ascii="Sylfaen" w:eastAsia="Calibri" w:hAnsi="Sylfaen"/>
              </w:rPr>
            </w:pPr>
          </w:p>
          <w:p w:rsidR="005870D2" w:rsidRPr="005870D2" w:rsidRDefault="005870D2" w:rsidP="00383D41">
            <w:pPr>
              <w:numPr>
                <w:ilvl w:val="0"/>
                <w:numId w:val="125"/>
              </w:numPr>
              <w:tabs>
                <w:tab w:val="left" w:pos="792"/>
              </w:tabs>
              <w:ind w:left="521" w:hanging="357"/>
              <w:contextualSpacing/>
              <w:jc w:val="left"/>
              <w:rPr>
                <w:rFonts w:ascii="Sylfaen" w:eastAsia="Calibri" w:hAnsi="Sylfaen"/>
              </w:rPr>
            </w:pPr>
            <w:r w:rsidRPr="005870D2">
              <w:rPr>
                <w:rFonts w:ascii="Sylfaen" w:eastAsia="Calibri" w:hAnsi="Sylfaen"/>
              </w:rPr>
              <w:t>ვალდებულება არ არის აღებული</w:t>
            </w:r>
            <w:r w:rsidR="00062ABB">
              <w:rPr>
                <w:rFonts w:ascii="Sylfaen" w:eastAsia="Calibri" w:hAnsi="Sylfaen"/>
              </w:rPr>
              <w:t>*</w:t>
            </w:r>
          </w:p>
          <w:p w:rsidR="005870D2" w:rsidRPr="00595610" w:rsidRDefault="005870D2" w:rsidP="00383D41">
            <w:pPr>
              <w:widowControl/>
              <w:numPr>
                <w:ilvl w:val="0"/>
                <w:numId w:val="12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Pr="00595610" w:rsidRDefault="005870D2" w:rsidP="00383D41">
            <w:pPr>
              <w:widowControl/>
              <w:numPr>
                <w:ilvl w:val="0"/>
                <w:numId w:val="12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70D2" w:rsidRDefault="005870D2" w:rsidP="00383D41">
            <w:pPr>
              <w:widowControl/>
              <w:numPr>
                <w:ilvl w:val="0"/>
                <w:numId w:val="125"/>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870D2" w:rsidRDefault="005870D2" w:rsidP="005870D2">
            <w:pPr>
              <w:widowControl/>
              <w:tabs>
                <w:tab w:val="left" w:pos="792"/>
              </w:tabs>
              <w:spacing w:after="160"/>
              <w:contextualSpacing/>
              <w:jc w:val="left"/>
              <w:rPr>
                <w:rFonts w:ascii="Sylfaen" w:eastAsia="Calibri" w:hAnsi="Sylfaen"/>
              </w:rPr>
            </w:pPr>
          </w:p>
          <w:p w:rsidR="00062ABB" w:rsidRDefault="00062ABB" w:rsidP="005870D2">
            <w:pPr>
              <w:widowControl/>
              <w:tabs>
                <w:tab w:val="left" w:pos="792"/>
              </w:tabs>
              <w:spacing w:after="160"/>
              <w:contextualSpacing/>
              <w:jc w:val="left"/>
              <w:rPr>
                <w:rFonts w:ascii="Sylfaen" w:eastAsia="Calibri" w:hAnsi="Sylfaen"/>
              </w:rPr>
            </w:pPr>
          </w:p>
          <w:p w:rsidR="00062ABB" w:rsidRDefault="00062ABB" w:rsidP="005870D2">
            <w:pPr>
              <w:widowControl/>
              <w:tabs>
                <w:tab w:val="left" w:pos="792"/>
              </w:tabs>
              <w:spacing w:after="160"/>
              <w:contextualSpacing/>
              <w:jc w:val="left"/>
              <w:rPr>
                <w:rFonts w:ascii="Sylfaen" w:eastAsia="Calibri" w:hAnsi="Sylfaen"/>
              </w:rPr>
            </w:pPr>
          </w:p>
          <w:p w:rsidR="00062ABB" w:rsidRDefault="00062ABB" w:rsidP="005870D2">
            <w:pPr>
              <w:widowControl/>
              <w:tabs>
                <w:tab w:val="left" w:pos="792"/>
              </w:tabs>
              <w:spacing w:after="160"/>
              <w:contextualSpacing/>
              <w:jc w:val="left"/>
              <w:rPr>
                <w:rFonts w:ascii="Sylfaen" w:eastAsia="Calibri" w:hAnsi="Sylfaen"/>
              </w:rPr>
            </w:pPr>
          </w:p>
          <w:p w:rsidR="00062ABB" w:rsidRPr="00595610" w:rsidRDefault="00062ABB" w:rsidP="00383D41">
            <w:pPr>
              <w:widowControl/>
              <w:numPr>
                <w:ilvl w:val="0"/>
                <w:numId w:val="12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62ABB" w:rsidRPr="00595610" w:rsidRDefault="00062ABB" w:rsidP="00383D41">
            <w:pPr>
              <w:widowControl/>
              <w:numPr>
                <w:ilvl w:val="0"/>
                <w:numId w:val="12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62ABB" w:rsidRPr="00595610" w:rsidRDefault="00062ABB" w:rsidP="00383D41">
            <w:pPr>
              <w:widowControl/>
              <w:numPr>
                <w:ilvl w:val="0"/>
                <w:numId w:val="12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062ABB" w:rsidRDefault="00062ABB" w:rsidP="00383D41">
            <w:pPr>
              <w:widowControl/>
              <w:numPr>
                <w:ilvl w:val="0"/>
                <w:numId w:val="128"/>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62ABB" w:rsidRPr="005870D2" w:rsidRDefault="00062ABB" w:rsidP="005870D2">
            <w:pPr>
              <w:widowControl/>
              <w:tabs>
                <w:tab w:val="left" w:pos="792"/>
              </w:tabs>
              <w:spacing w:after="160"/>
              <w:contextualSpacing/>
              <w:jc w:val="left"/>
              <w:rPr>
                <w:rFonts w:ascii="Sylfaen" w:eastAsia="Calibri" w:hAnsi="Sylfaen"/>
              </w:rPr>
            </w:pPr>
          </w:p>
        </w:tc>
        <w:tc>
          <w:tcPr>
            <w:tcW w:w="2301" w:type="dxa"/>
          </w:tcPr>
          <w:p w:rsidR="00170194" w:rsidRPr="00595610" w:rsidRDefault="00170194" w:rsidP="00595610">
            <w:pPr>
              <w:rPr>
                <w:rFonts w:ascii="Sylfaen" w:hAnsi="Sylfaen"/>
                <w:lang w:val="ka-GE"/>
              </w:rPr>
            </w:pPr>
          </w:p>
        </w:tc>
      </w:tr>
    </w:tbl>
    <w:p w:rsidR="008A42FB" w:rsidRDefault="008A42FB"/>
    <w:p w:rsidR="00FF4E59" w:rsidRDefault="00FF4E59"/>
    <w:p w:rsidR="00FF4E59" w:rsidRDefault="00FF4E59"/>
    <w:tbl>
      <w:tblPr>
        <w:tblStyle w:val="TableGrid"/>
        <w:tblW w:w="14419" w:type="dxa"/>
        <w:jc w:val="center"/>
        <w:tblLayout w:type="fixed"/>
        <w:tblLook w:val="04A0" w:firstRow="1" w:lastRow="0" w:firstColumn="1" w:lastColumn="0" w:noHBand="0" w:noVBand="1"/>
      </w:tblPr>
      <w:tblGrid>
        <w:gridCol w:w="3060"/>
        <w:gridCol w:w="4536"/>
        <w:gridCol w:w="4537"/>
        <w:gridCol w:w="2286"/>
      </w:tblGrid>
      <w:tr w:rsidR="00FF4E59" w:rsidTr="00FF4E59">
        <w:trPr>
          <w:trHeight w:val="280"/>
          <w:tblHeader/>
          <w:jc w:val="center"/>
        </w:trPr>
        <w:tc>
          <w:tcPr>
            <w:tcW w:w="14419" w:type="dxa"/>
            <w:gridSpan w:val="4"/>
            <w:tcBorders>
              <w:top w:val="nil"/>
              <w:left w:val="nil"/>
              <w:right w:val="nil"/>
            </w:tcBorders>
          </w:tcPr>
          <w:p w:rsidR="00FF4E59" w:rsidRPr="002122D5" w:rsidRDefault="00FF4E59" w:rsidP="00162B80">
            <w:pPr>
              <w:rPr>
                <w:sz w:val="18"/>
                <w:szCs w:val="18"/>
              </w:rPr>
            </w:pPr>
            <w:r w:rsidRPr="002122D5">
              <w:rPr>
                <w:rFonts w:ascii="Sylfaen" w:hAnsi="Sylfaen" w:cs="Sylfaen"/>
                <w:sz w:val="18"/>
                <w:szCs w:val="18"/>
              </w:rPr>
              <w:t>მიწოდების</w:t>
            </w:r>
            <w:r w:rsidRPr="002122D5">
              <w:rPr>
                <w:sz w:val="18"/>
                <w:szCs w:val="18"/>
              </w:rPr>
              <w:t xml:space="preserve"> </w:t>
            </w:r>
            <w:r w:rsidRPr="002122D5">
              <w:rPr>
                <w:rFonts w:ascii="Sylfaen" w:hAnsi="Sylfaen" w:cs="Sylfaen"/>
                <w:sz w:val="18"/>
                <w:szCs w:val="18"/>
              </w:rPr>
              <w:t>რეჟიმები</w:t>
            </w:r>
            <w:r w:rsidRPr="002122D5">
              <w:rPr>
                <w:sz w:val="18"/>
                <w:szCs w:val="18"/>
              </w:rPr>
              <w:t xml:space="preserve">:   (1) </w:t>
            </w:r>
            <w:r w:rsidRPr="002122D5">
              <w:rPr>
                <w:rFonts w:ascii="Sylfaen" w:hAnsi="Sylfaen" w:cs="Sylfaen"/>
                <w:sz w:val="18"/>
                <w:szCs w:val="18"/>
              </w:rPr>
              <w:t>ტრანსსასაზღვრო</w:t>
            </w:r>
            <w:r w:rsidRPr="002122D5">
              <w:rPr>
                <w:sz w:val="18"/>
                <w:szCs w:val="18"/>
              </w:rPr>
              <w:t xml:space="preserve"> </w:t>
            </w:r>
            <w:r w:rsidRPr="002122D5">
              <w:rPr>
                <w:rFonts w:ascii="Sylfaen" w:hAnsi="Sylfaen" w:cs="Sylfaen"/>
                <w:sz w:val="18"/>
                <w:szCs w:val="18"/>
              </w:rPr>
              <w:t>მიწოდება</w:t>
            </w:r>
            <w:r w:rsidRPr="002122D5">
              <w:rPr>
                <w:sz w:val="18"/>
                <w:szCs w:val="18"/>
              </w:rPr>
              <w:t xml:space="preserve">   (2) </w:t>
            </w:r>
            <w:r w:rsidRPr="002122D5">
              <w:rPr>
                <w:rFonts w:ascii="Sylfaen" w:hAnsi="Sylfaen" w:cs="Sylfaen"/>
                <w:sz w:val="18"/>
                <w:szCs w:val="18"/>
              </w:rPr>
              <w:t>საზღვარგარეთ</w:t>
            </w:r>
            <w:r w:rsidRPr="002122D5">
              <w:rPr>
                <w:sz w:val="18"/>
                <w:szCs w:val="18"/>
              </w:rPr>
              <w:t xml:space="preserve"> </w:t>
            </w:r>
            <w:r w:rsidRPr="002122D5">
              <w:rPr>
                <w:rFonts w:ascii="Sylfaen" w:hAnsi="Sylfaen" w:cs="Sylfaen"/>
                <w:sz w:val="18"/>
                <w:szCs w:val="18"/>
              </w:rPr>
              <w:t>მოხმარება</w:t>
            </w:r>
            <w:r w:rsidRPr="002122D5">
              <w:rPr>
                <w:sz w:val="18"/>
                <w:szCs w:val="18"/>
              </w:rPr>
              <w:t xml:space="preserve">   (3) </w:t>
            </w:r>
            <w:r w:rsidRPr="002122D5">
              <w:rPr>
                <w:rFonts w:ascii="Sylfaen" w:hAnsi="Sylfaen" w:cs="Sylfaen"/>
                <w:sz w:val="18"/>
                <w:szCs w:val="18"/>
              </w:rPr>
              <w:t>კომერციული</w:t>
            </w:r>
            <w:r w:rsidRPr="002122D5">
              <w:rPr>
                <w:sz w:val="18"/>
                <w:szCs w:val="18"/>
              </w:rPr>
              <w:t xml:space="preserve"> </w:t>
            </w:r>
            <w:r w:rsidRPr="002122D5">
              <w:rPr>
                <w:rFonts w:ascii="Sylfaen" w:hAnsi="Sylfaen" w:cs="Sylfaen"/>
                <w:sz w:val="18"/>
                <w:szCs w:val="18"/>
              </w:rPr>
              <w:t>წარმომადგენლობა</w:t>
            </w:r>
            <w:r w:rsidRPr="002122D5">
              <w:rPr>
                <w:sz w:val="18"/>
                <w:szCs w:val="18"/>
              </w:rPr>
              <w:t xml:space="preserve">   (4) </w:t>
            </w:r>
            <w:r w:rsidRPr="002122D5">
              <w:rPr>
                <w:rFonts w:ascii="Sylfaen" w:hAnsi="Sylfaen" w:cs="Sylfaen"/>
                <w:sz w:val="18"/>
                <w:szCs w:val="18"/>
              </w:rPr>
              <w:t>ფიზიკური</w:t>
            </w:r>
            <w:r w:rsidRPr="002122D5">
              <w:rPr>
                <w:sz w:val="18"/>
                <w:szCs w:val="18"/>
              </w:rPr>
              <w:t xml:space="preserve"> </w:t>
            </w:r>
            <w:r w:rsidRPr="002122D5">
              <w:rPr>
                <w:rFonts w:ascii="Sylfaen" w:hAnsi="Sylfaen" w:cs="Sylfaen"/>
                <w:sz w:val="18"/>
                <w:szCs w:val="18"/>
              </w:rPr>
              <w:t>პირების</w:t>
            </w:r>
            <w:r w:rsidRPr="002122D5">
              <w:rPr>
                <w:sz w:val="18"/>
                <w:szCs w:val="18"/>
              </w:rPr>
              <w:t xml:space="preserve"> </w:t>
            </w:r>
            <w:r w:rsidRPr="002122D5">
              <w:rPr>
                <w:rFonts w:ascii="Sylfaen" w:hAnsi="Sylfaen" w:cs="Sylfaen"/>
                <w:sz w:val="18"/>
                <w:szCs w:val="18"/>
              </w:rPr>
              <w:t>წარმომადგენლობა</w:t>
            </w:r>
          </w:p>
        </w:tc>
      </w:tr>
      <w:tr w:rsidR="00FF4E59" w:rsidTr="00585790">
        <w:trPr>
          <w:trHeight w:val="636"/>
          <w:tblHeader/>
          <w:jc w:val="center"/>
        </w:trPr>
        <w:tc>
          <w:tcPr>
            <w:tcW w:w="3060" w:type="dxa"/>
            <w:vAlign w:val="center"/>
          </w:tcPr>
          <w:p w:rsidR="00FF4E59" w:rsidRPr="00170194" w:rsidRDefault="00FF4E59" w:rsidP="00162B80">
            <w:pPr>
              <w:jc w:val="center"/>
              <w:rPr>
                <w:rFonts w:ascii="Sylfaen" w:eastAsia="Calibri" w:hAnsi="Sylfaen"/>
                <w:b/>
                <w:lang w:val="ka-GE"/>
              </w:rPr>
            </w:pPr>
            <w:r w:rsidRPr="00170194">
              <w:rPr>
                <w:rFonts w:ascii="Sylfaen" w:eastAsia="Calibri" w:hAnsi="Sylfaen"/>
                <w:b/>
                <w:lang w:val="ka-GE"/>
              </w:rPr>
              <w:t>სექტორი ან ქვესექტორი</w:t>
            </w:r>
          </w:p>
        </w:tc>
        <w:tc>
          <w:tcPr>
            <w:tcW w:w="4536" w:type="dxa"/>
            <w:vAlign w:val="center"/>
          </w:tcPr>
          <w:p w:rsidR="00FF4E59" w:rsidRPr="00170194" w:rsidRDefault="00FF4E59" w:rsidP="00162B80">
            <w:pPr>
              <w:jc w:val="center"/>
              <w:rPr>
                <w:rFonts w:ascii="Sylfaen" w:eastAsia="Calibri" w:hAnsi="Sylfaen"/>
                <w:b/>
                <w:lang w:val="ka-GE"/>
              </w:rPr>
            </w:pPr>
            <w:r w:rsidRPr="00170194">
              <w:rPr>
                <w:rFonts w:ascii="Sylfaen" w:eastAsia="Calibri" w:hAnsi="Sylfaen"/>
                <w:b/>
                <w:lang w:val="ka-GE"/>
              </w:rPr>
              <w:t>ბაზარზე დაშვებასთან დაკავშირებული შეზღუდვები</w:t>
            </w:r>
          </w:p>
        </w:tc>
        <w:tc>
          <w:tcPr>
            <w:tcW w:w="4537" w:type="dxa"/>
            <w:vAlign w:val="center"/>
          </w:tcPr>
          <w:p w:rsidR="00FF4E59" w:rsidRPr="00170194" w:rsidRDefault="00FF4E59" w:rsidP="00162B80">
            <w:pPr>
              <w:jc w:val="center"/>
              <w:rPr>
                <w:rFonts w:ascii="Sylfaen" w:eastAsia="Calibri" w:hAnsi="Sylfaen"/>
                <w:b/>
                <w:lang w:val="ka-GE"/>
              </w:rPr>
            </w:pPr>
            <w:r w:rsidRPr="00170194">
              <w:rPr>
                <w:rFonts w:ascii="Sylfaen" w:eastAsia="Calibri" w:hAnsi="Sylfaen"/>
                <w:b/>
                <w:lang w:val="ka-GE"/>
              </w:rPr>
              <w:t>ეროვნულ რეჟიმთან დაკავშირებული შეზღუდვები</w:t>
            </w:r>
          </w:p>
        </w:tc>
        <w:tc>
          <w:tcPr>
            <w:tcW w:w="2286" w:type="dxa"/>
            <w:vAlign w:val="center"/>
          </w:tcPr>
          <w:p w:rsidR="00FF4E59" w:rsidRPr="00170194" w:rsidRDefault="00FF4E59" w:rsidP="00162B80">
            <w:pPr>
              <w:jc w:val="center"/>
              <w:rPr>
                <w:rFonts w:ascii="Sylfaen" w:eastAsia="Calibri" w:hAnsi="Sylfaen"/>
                <w:b/>
                <w:lang w:val="ka-GE"/>
              </w:rPr>
            </w:pPr>
            <w:r w:rsidRPr="00170194">
              <w:rPr>
                <w:rFonts w:ascii="Sylfaen" w:eastAsia="Calibri" w:hAnsi="Sylfaen"/>
                <w:b/>
                <w:lang w:val="ka-GE"/>
              </w:rPr>
              <w:t>დამატებითი ვალდებულებები</w:t>
            </w:r>
          </w:p>
        </w:tc>
      </w:tr>
      <w:tr w:rsidR="00FF4E59" w:rsidTr="00585790">
        <w:trPr>
          <w:trHeight w:val="298"/>
          <w:jc w:val="center"/>
        </w:trPr>
        <w:tc>
          <w:tcPr>
            <w:tcW w:w="3060" w:type="dxa"/>
          </w:tcPr>
          <w:p w:rsidR="00FF4E59" w:rsidRPr="00FF4E59" w:rsidRDefault="00FF4E59" w:rsidP="00383D41">
            <w:pPr>
              <w:pStyle w:val="ListParagraph"/>
              <w:numPr>
                <w:ilvl w:val="0"/>
                <w:numId w:val="126"/>
              </w:numPr>
              <w:ind w:left="342"/>
              <w:rPr>
                <w:rFonts w:ascii="Sylfaen" w:eastAsia="Calibri" w:hAnsi="Sylfaen"/>
                <w:sz w:val="20"/>
                <w:szCs w:val="20"/>
                <w:u w:val="single"/>
                <w:lang w:val="ka-GE"/>
              </w:rPr>
            </w:pPr>
            <w:r w:rsidRPr="00FF4E59">
              <w:rPr>
                <w:rFonts w:ascii="Sylfaen" w:eastAsia="Calibri" w:hAnsi="Sylfaen"/>
                <w:sz w:val="20"/>
                <w:szCs w:val="20"/>
                <w:u w:val="single"/>
                <w:lang w:val="ka-GE"/>
              </w:rPr>
              <w:t>სატელეკომუნიკაციო</w:t>
            </w:r>
            <w:r w:rsidRPr="00FF4E59">
              <w:rPr>
                <w:rFonts w:ascii="Sylfaen" w:eastAsia="Calibri" w:hAnsi="Sylfaen"/>
                <w:sz w:val="20"/>
                <w:szCs w:val="20"/>
                <w:lang w:val="ka-GE"/>
              </w:rPr>
              <w:t xml:space="preserve"> </w:t>
            </w:r>
            <w:r w:rsidRPr="00FF4E59">
              <w:rPr>
                <w:rFonts w:ascii="Sylfaen" w:eastAsia="Calibri" w:hAnsi="Sylfaen"/>
                <w:sz w:val="20"/>
                <w:szCs w:val="20"/>
                <w:u w:val="single"/>
                <w:lang w:val="ka-GE"/>
              </w:rPr>
              <w:t>მომსახურება</w:t>
            </w:r>
          </w:p>
          <w:p w:rsidR="00FF4E59" w:rsidRPr="00FF4E59" w:rsidRDefault="00FF4E59" w:rsidP="00FF4E59">
            <w:pPr>
              <w:tabs>
                <w:tab w:val="left" w:pos="162"/>
              </w:tabs>
              <w:ind w:left="252"/>
              <w:jc w:val="left"/>
              <w:rPr>
                <w:rFonts w:ascii="Sylfaen" w:eastAsia="Calibri" w:hAnsi="Sylfaen"/>
                <w:lang w:val="ka-GE"/>
              </w:rPr>
            </w:pPr>
          </w:p>
          <w:p w:rsidR="00FF4E59" w:rsidRDefault="00FF4E59" w:rsidP="00FF4E59">
            <w:pPr>
              <w:pStyle w:val="ListParagraph"/>
              <w:ind w:left="342"/>
              <w:jc w:val="left"/>
              <w:rPr>
                <w:rFonts w:ascii="Sylfaen" w:eastAsia="Calibri" w:hAnsi="Sylfaen"/>
                <w:sz w:val="20"/>
                <w:szCs w:val="20"/>
                <w:lang w:val="ka-GE"/>
              </w:rPr>
            </w:pPr>
            <w:r w:rsidRPr="00FF4E59">
              <w:rPr>
                <w:rFonts w:ascii="Sylfaen" w:eastAsia="Calibri" w:hAnsi="Sylfaen"/>
                <w:sz w:val="20"/>
                <w:szCs w:val="20"/>
                <w:lang w:val="ka-GE"/>
              </w:rPr>
              <w:t>საქართველოს მიერ აღებული ვალდებულებები ეფუძნება გრაფიკში გაწერის პრინციპებს, რომელიც მოცემულია შემდეგ დოკუმენტებში:  „ძირითად სატელეკომუნიკაციო მომსახურებასთან დაკავშირებული ვალდებულებების გრაფიკში გაწერის შესახებ შენიშვნებს“ (S/GBT/W/2/Rev.1) და „რადიოსიხშირულ სპექტრთან დაკავშირებული ბაზარზე დაშვების შეზღუდვები" (S/GBT/W/3)</w:t>
            </w:r>
          </w:p>
          <w:p w:rsidR="00FF4E59" w:rsidRDefault="00FF4E59" w:rsidP="00FF4E59">
            <w:pPr>
              <w:pStyle w:val="ListParagraph"/>
              <w:ind w:left="342"/>
              <w:jc w:val="left"/>
              <w:rPr>
                <w:rFonts w:ascii="Sylfaen" w:eastAsia="Calibri" w:hAnsi="Sylfaen"/>
                <w:sz w:val="20"/>
                <w:szCs w:val="20"/>
                <w:lang w:val="ka-GE"/>
              </w:rPr>
            </w:pPr>
          </w:p>
          <w:p w:rsid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 xml:space="preserve">ხმოვანი სატელეფონო მომსახურება </w:t>
            </w:r>
          </w:p>
          <w:p w:rsidR="00FF4E59" w:rsidRPr="00FF4E59" w:rsidRDefault="00FF4E59" w:rsidP="00FF4E59">
            <w:pPr>
              <w:pStyle w:val="ListParagraph"/>
              <w:ind w:left="434"/>
              <w:jc w:val="left"/>
              <w:rPr>
                <w:rFonts w:ascii="Sylfaen" w:eastAsia="Calibri" w:hAnsi="Sylfaen"/>
                <w:sz w:val="20"/>
                <w:szCs w:val="20"/>
              </w:rPr>
            </w:pPr>
            <w:r w:rsidRPr="00FF4E59">
              <w:rPr>
                <w:rFonts w:ascii="Sylfaen" w:eastAsia="Calibri" w:hAnsi="Sylfaen"/>
                <w:sz w:val="20"/>
                <w:szCs w:val="20"/>
              </w:rPr>
              <w:t>(CPC7521)</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 xml:space="preserve">პაკეტური კომუტაციის მონაცემთა გადაცემის მომსახურება </w:t>
            </w:r>
          </w:p>
          <w:p w:rsidR="00FF4E59" w:rsidRPr="00FF4E59" w:rsidRDefault="00FF4E59" w:rsidP="00FF4E59">
            <w:pPr>
              <w:pStyle w:val="ListParagraph"/>
              <w:ind w:left="434"/>
              <w:jc w:val="left"/>
              <w:rPr>
                <w:rFonts w:ascii="Sylfaen" w:eastAsia="Calibri" w:hAnsi="Sylfaen"/>
                <w:sz w:val="20"/>
                <w:szCs w:val="20"/>
              </w:rPr>
            </w:pPr>
            <w:r w:rsidRPr="00FF4E59">
              <w:rPr>
                <w:rFonts w:ascii="Sylfaen" w:eastAsia="Calibri" w:hAnsi="Sylfaen"/>
                <w:sz w:val="20"/>
                <w:szCs w:val="20"/>
              </w:rPr>
              <w:t>(CPC 7523**)</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საარხო კომუტაციის მონაცემთა გადაცემის მომსახურება</w:t>
            </w:r>
          </w:p>
          <w:p w:rsidR="00FF4E59" w:rsidRPr="00FF4E59" w:rsidRDefault="00FF4E59" w:rsidP="00FF4E59">
            <w:pPr>
              <w:pStyle w:val="ListParagraph"/>
              <w:ind w:left="434"/>
              <w:jc w:val="left"/>
              <w:rPr>
                <w:rFonts w:ascii="Sylfaen" w:eastAsia="Calibri" w:hAnsi="Sylfaen"/>
                <w:sz w:val="20"/>
                <w:szCs w:val="20"/>
              </w:rPr>
            </w:pPr>
            <w:r w:rsidRPr="00FF4E59">
              <w:rPr>
                <w:rFonts w:ascii="Sylfaen" w:eastAsia="Calibri" w:hAnsi="Sylfaen"/>
                <w:sz w:val="20"/>
                <w:szCs w:val="20"/>
              </w:rPr>
              <w:t>(CPC 7523**)</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lastRenderedPageBreak/>
              <w:t xml:space="preserve">სატელექსო მომსახურება </w:t>
            </w:r>
          </w:p>
          <w:p w:rsidR="00FF4E59" w:rsidRPr="00FF4E59" w:rsidRDefault="00FF4E59" w:rsidP="00FF4E59">
            <w:pPr>
              <w:pStyle w:val="ListParagraph"/>
              <w:ind w:left="434"/>
              <w:jc w:val="left"/>
              <w:rPr>
                <w:rFonts w:ascii="Sylfaen" w:eastAsia="Calibri" w:hAnsi="Sylfaen"/>
                <w:sz w:val="20"/>
                <w:szCs w:val="20"/>
              </w:rPr>
            </w:pPr>
            <w:r w:rsidRPr="00FF4E59">
              <w:rPr>
                <w:rFonts w:ascii="Sylfaen" w:eastAsia="Calibri" w:hAnsi="Sylfaen"/>
                <w:sz w:val="20"/>
                <w:szCs w:val="20"/>
              </w:rPr>
              <w:t>(CPC 7523**)</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სატელეგრაფო მომსახურება</w:t>
            </w:r>
          </w:p>
          <w:p w:rsidR="00FF4E59" w:rsidRPr="00FF4E59" w:rsidRDefault="00FF4E59" w:rsidP="00FF4E59">
            <w:pPr>
              <w:pStyle w:val="ListParagraph"/>
              <w:ind w:left="434"/>
              <w:jc w:val="left"/>
              <w:rPr>
                <w:rFonts w:ascii="Sylfaen" w:eastAsia="Calibri" w:hAnsi="Sylfaen"/>
                <w:sz w:val="20"/>
                <w:szCs w:val="20"/>
              </w:rPr>
            </w:pPr>
            <w:r w:rsidRPr="00FF4E59">
              <w:rPr>
                <w:rFonts w:ascii="Sylfaen" w:eastAsia="Calibri" w:hAnsi="Sylfaen"/>
                <w:sz w:val="20"/>
                <w:szCs w:val="20"/>
              </w:rPr>
              <w:t>(CPC 7522)</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ფაქსიმილური მომსახურება</w:t>
            </w:r>
          </w:p>
          <w:p w:rsidR="00FF4E59" w:rsidRPr="00FF4E59" w:rsidRDefault="00FF4E59" w:rsidP="00FF4E59">
            <w:pPr>
              <w:pStyle w:val="ListParagraph"/>
              <w:ind w:left="434"/>
              <w:jc w:val="left"/>
              <w:rPr>
                <w:rFonts w:ascii="Sylfaen" w:eastAsia="Calibri" w:hAnsi="Sylfaen"/>
                <w:sz w:val="20"/>
                <w:szCs w:val="20"/>
              </w:rPr>
            </w:pPr>
            <w:r w:rsidRPr="00FF4E59">
              <w:rPr>
                <w:rFonts w:ascii="Sylfaen" w:eastAsia="Calibri" w:hAnsi="Sylfaen"/>
                <w:sz w:val="20"/>
                <w:szCs w:val="20"/>
              </w:rPr>
              <w:t>(CPC 7521*+7529*)</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 xml:space="preserve">კერძო საიჯარო საარხო მომსახურება </w:t>
            </w:r>
          </w:p>
          <w:p w:rsidR="00FF4E59" w:rsidRPr="00FF4E59" w:rsidRDefault="00FF4E59" w:rsidP="00FF4E59">
            <w:pPr>
              <w:pStyle w:val="ListParagraph"/>
              <w:ind w:left="434"/>
              <w:jc w:val="left"/>
              <w:rPr>
                <w:rFonts w:ascii="Sylfaen" w:eastAsia="Calibri" w:hAnsi="Sylfaen"/>
                <w:sz w:val="20"/>
                <w:szCs w:val="20"/>
              </w:rPr>
            </w:pPr>
            <w:r w:rsidRPr="00FF4E59">
              <w:rPr>
                <w:rFonts w:ascii="Sylfaen" w:eastAsia="Calibri" w:hAnsi="Sylfaen"/>
                <w:sz w:val="20"/>
                <w:szCs w:val="20"/>
              </w:rPr>
              <w:t>(CPC 7522*+7523*)</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ელექტრონული ფოსტა (CPC 7523*)</w:t>
            </w:r>
          </w:p>
          <w:p w:rsid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 xml:space="preserve">ხმოვანი ფოსტა </w:t>
            </w:r>
          </w:p>
          <w:p w:rsidR="00FF4E59" w:rsidRPr="00FF4E59" w:rsidRDefault="00FF4E59" w:rsidP="00FF4E59">
            <w:pPr>
              <w:pStyle w:val="ListParagraph"/>
              <w:ind w:left="434"/>
              <w:jc w:val="left"/>
              <w:rPr>
                <w:rFonts w:ascii="Sylfaen" w:eastAsia="Calibri" w:hAnsi="Sylfaen"/>
                <w:sz w:val="20"/>
                <w:szCs w:val="20"/>
              </w:rPr>
            </w:pPr>
            <w:r w:rsidRPr="00FF4E59">
              <w:rPr>
                <w:rFonts w:ascii="Sylfaen" w:eastAsia="Calibri" w:hAnsi="Sylfaen"/>
                <w:sz w:val="20"/>
                <w:szCs w:val="20"/>
              </w:rPr>
              <w:t>(CPC 7523*)</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ონლაინ ინფორმაცია და მონაცემთა ბაზაში ძიება</w:t>
            </w:r>
          </w:p>
          <w:p w:rsidR="00FF4E59" w:rsidRPr="00FF4E59" w:rsidRDefault="00FF4E59" w:rsidP="00FF4E59">
            <w:pPr>
              <w:pStyle w:val="ListParagraph"/>
              <w:ind w:left="434"/>
              <w:jc w:val="left"/>
              <w:rPr>
                <w:rFonts w:ascii="Sylfaen" w:eastAsia="Calibri" w:hAnsi="Sylfaen"/>
                <w:sz w:val="20"/>
                <w:szCs w:val="20"/>
              </w:rPr>
            </w:pPr>
            <w:r w:rsidRPr="00FF4E59">
              <w:rPr>
                <w:rFonts w:ascii="Sylfaen" w:eastAsia="Calibri" w:hAnsi="Sylfaen"/>
                <w:sz w:val="20"/>
                <w:szCs w:val="20"/>
              </w:rPr>
              <w:t>(CPC 7523**)</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ელექტრონული ინფორმაციის გაცვლა (EDI) (CPC 7523*)</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 xml:space="preserve">გაფართოებული/დამატებითი ფაქსიმილური მომსახურება, შენახვის და გადამისამართების, შენახვისა და მოძიების ჩათვლით </w:t>
            </w:r>
          </w:p>
          <w:p w:rsidR="00FF4E59" w:rsidRPr="00FF4E59" w:rsidRDefault="00FF4E59" w:rsidP="00FF4E59">
            <w:pPr>
              <w:pStyle w:val="ListParagraph"/>
              <w:ind w:left="434"/>
              <w:jc w:val="left"/>
              <w:rPr>
                <w:rFonts w:ascii="Sylfaen" w:eastAsia="Calibri" w:hAnsi="Sylfaen"/>
                <w:sz w:val="20"/>
                <w:szCs w:val="20"/>
              </w:rPr>
            </w:pPr>
            <w:r w:rsidRPr="00FF4E59">
              <w:rPr>
                <w:rFonts w:ascii="Sylfaen" w:eastAsia="Calibri" w:hAnsi="Sylfaen"/>
                <w:sz w:val="20"/>
                <w:szCs w:val="20"/>
              </w:rPr>
              <w:t>(CPC 7523**)</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კოდისა და პროტოკოლის გარდაქმნა</w:t>
            </w:r>
          </w:p>
          <w:p w:rsid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t>ონლაინ ინფორმაცია ან/და მონაცემთა დამუშავება (ტრანზაქციის დამუშავების ჩათვლით) (CPC 843*)</w:t>
            </w:r>
          </w:p>
          <w:p w:rsidR="00FF4E59" w:rsidRPr="00FF4E59" w:rsidRDefault="00FF4E59" w:rsidP="00383D41">
            <w:pPr>
              <w:pStyle w:val="ListParagraph"/>
              <w:numPr>
                <w:ilvl w:val="0"/>
                <w:numId w:val="24"/>
              </w:numPr>
              <w:jc w:val="left"/>
              <w:rPr>
                <w:rFonts w:ascii="Sylfaen" w:eastAsia="Calibri" w:hAnsi="Sylfaen"/>
                <w:sz w:val="20"/>
                <w:szCs w:val="20"/>
              </w:rPr>
            </w:pPr>
            <w:r w:rsidRPr="00FF4E59">
              <w:rPr>
                <w:rFonts w:ascii="Sylfaen" w:eastAsia="Calibri" w:hAnsi="Sylfaen"/>
                <w:sz w:val="20"/>
                <w:szCs w:val="20"/>
              </w:rPr>
              <w:lastRenderedPageBreak/>
              <w:t>სხვა</w:t>
            </w:r>
            <w:r w:rsidRPr="00FF4E59">
              <w:rPr>
                <w:rFonts w:eastAsia="Calibri"/>
                <w:sz w:val="20"/>
                <w:szCs w:val="20"/>
              </w:rPr>
              <w:t xml:space="preserve"> </w:t>
            </w:r>
            <w:r w:rsidRPr="00FF4E59">
              <w:rPr>
                <w:rFonts w:ascii="Sylfaen" w:eastAsia="Calibri" w:hAnsi="Sylfaen"/>
                <w:sz w:val="20"/>
                <w:szCs w:val="20"/>
              </w:rPr>
              <w:t>მობილური</w:t>
            </w:r>
            <w:r w:rsidRPr="00FF4E59">
              <w:rPr>
                <w:rFonts w:eastAsia="Calibri"/>
                <w:sz w:val="20"/>
                <w:szCs w:val="20"/>
              </w:rPr>
              <w:t xml:space="preserve"> </w:t>
            </w:r>
            <w:r w:rsidRPr="00FF4E59">
              <w:rPr>
                <w:rFonts w:ascii="Sylfaen" w:eastAsia="Calibri" w:hAnsi="Sylfaen"/>
                <w:sz w:val="20"/>
                <w:szCs w:val="20"/>
              </w:rPr>
              <w:t>მომსახურება</w:t>
            </w:r>
          </w:p>
          <w:p w:rsidR="00FF4E59" w:rsidRPr="00FF4E59" w:rsidRDefault="00FF4E59" w:rsidP="00383D41">
            <w:pPr>
              <w:pStyle w:val="ListParagraph"/>
              <w:numPr>
                <w:ilvl w:val="2"/>
                <w:numId w:val="28"/>
              </w:numPr>
              <w:ind w:left="432"/>
              <w:jc w:val="left"/>
              <w:rPr>
                <w:rFonts w:ascii="Sylfaen" w:eastAsia="Calibri" w:hAnsi="Sylfaen"/>
                <w:sz w:val="20"/>
                <w:szCs w:val="20"/>
              </w:rPr>
            </w:pPr>
            <w:r w:rsidRPr="00FF4E59">
              <w:rPr>
                <w:rFonts w:ascii="Sylfaen" w:eastAsia="Calibri" w:hAnsi="Sylfaen"/>
                <w:sz w:val="20"/>
                <w:szCs w:val="20"/>
              </w:rPr>
              <w:t>ანალოგიური/ციფრული ფიჭური მომსახურება (CPC 75213*)</w:t>
            </w:r>
          </w:p>
          <w:p w:rsidR="00FC4A18" w:rsidRDefault="00FF4E59" w:rsidP="00383D41">
            <w:pPr>
              <w:pStyle w:val="ListParagraph"/>
              <w:numPr>
                <w:ilvl w:val="2"/>
                <w:numId w:val="28"/>
              </w:numPr>
              <w:ind w:left="432"/>
              <w:jc w:val="left"/>
              <w:rPr>
                <w:rFonts w:ascii="Sylfaen" w:eastAsia="Calibri" w:hAnsi="Sylfaen"/>
                <w:sz w:val="20"/>
                <w:szCs w:val="20"/>
              </w:rPr>
            </w:pPr>
            <w:r w:rsidRPr="00FF4E59">
              <w:rPr>
                <w:rFonts w:ascii="Sylfaen" w:eastAsia="Calibri" w:hAnsi="Sylfaen"/>
                <w:sz w:val="20"/>
                <w:szCs w:val="20"/>
              </w:rPr>
              <w:t xml:space="preserve">PCS (პერსონალური საკომუნიკაციო მომსახურება) </w:t>
            </w:r>
          </w:p>
          <w:p w:rsidR="00FF4E59" w:rsidRPr="00FF4E59" w:rsidRDefault="00FF4E59" w:rsidP="00FC4A18">
            <w:pPr>
              <w:pStyle w:val="ListParagraph"/>
              <w:ind w:left="432"/>
              <w:jc w:val="left"/>
              <w:rPr>
                <w:rFonts w:ascii="Sylfaen" w:eastAsia="Calibri" w:hAnsi="Sylfaen"/>
                <w:sz w:val="20"/>
                <w:szCs w:val="20"/>
              </w:rPr>
            </w:pPr>
            <w:r w:rsidRPr="00FF4E59">
              <w:rPr>
                <w:rFonts w:ascii="Sylfaen" w:eastAsia="Calibri" w:hAnsi="Sylfaen"/>
                <w:sz w:val="20"/>
                <w:szCs w:val="20"/>
              </w:rPr>
              <w:t>(CPC 75213*)</w:t>
            </w:r>
          </w:p>
          <w:p w:rsidR="00FF4E59" w:rsidRPr="00FF4E59" w:rsidRDefault="00FF4E59" w:rsidP="00383D41">
            <w:pPr>
              <w:pStyle w:val="ListParagraph"/>
              <w:numPr>
                <w:ilvl w:val="2"/>
                <w:numId w:val="28"/>
              </w:numPr>
              <w:ind w:left="432"/>
              <w:jc w:val="left"/>
              <w:rPr>
                <w:rFonts w:ascii="Sylfaen" w:eastAsia="Calibri" w:hAnsi="Sylfaen"/>
                <w:sz w:val="20"/>
                <w:szCs w:val="20"/>
              </w:rPr>
            </w:pPr>
            <w:r w:rsidRPr="00FF4E59">
              <w:rPr>
                <w:rFonts w:ascii="Sylfaen" w:eastAsia="Calibri" w:hAnsi="Sylfaen"/>
                <w:sz w:val="20"/>
                <w:szCs w:val="20"/>
              </w:rPr>
              <w:t>პეიჯერული მომსახურება (CPC 75291*)</w:t>
            </w:r>
          </w:p>
          <w:p w:rsidR="00FF4E59" w:rsidRPr="00FF4E59" w:rsidRDefault="00FF4E59" w:rsidP="00383D41">
            <w:pPr>
              <w:pStyle w:val="ListParagraph"/>
              <w:numPr>
                <w:ilvl w:val="2"/>
                <w:numId w:val="28"/>
              </w:numPr>
              <w:ind w:left="432"/>
              <w:jc w:val="left"/>
              <w:rPr>
                <w:rFonts w:ascii="Sylfaen" w:eastAsia="Calibri" w:hAnsi="Sylfaen"/>
                <w:sz w:val="20"/>
                <w:szCs w:val="20"/>
              </w:rPr>
            </w:pPr>
            <w:r w:rsidRPr="00FF4E59">
              <w:rPr>
                <w:rFonts w:ascii="Sylfaen" w:eastAsia="Calibri" w:hAnsi="Sylfaen"/>
                <w:sz w:val="20"/>
                <w:szCs w:val="20"/>
              </w:rPr>
              <w:t>მობილურ მონაცემთა გადაცემის მომსახურება (CPC 7523*)</w:t>
            </w:r>
          </w:p>
          <w:p w:rsidR="00FF4E59" w:rsidRPr="00FC4A18" w:rsidRDefault="00FF4E59" w:rsidP="00FC4A18">
            <w:pPr>
              <w:pStyle w:val="ListParagraph"/>
              <w:ind w:left="342"/>
              <w:jc w:val="left"/>
              <w:rPr>
                <w:rFonts w:ascii="Sylfaen" w:eastAsia="Calibri" w:hAnsi="Sylfaen"/>
                <w:sz w:val="20"/>
                <w:szCs w:val="20"/>
                <w:lang w:val="ka-GE"/>
              </w:rPr>
            </w:pPr>
          </w:p>
          <w:p w:rsidR="00FC4A18" w:rsidRDefault="00FC4A18" w:rsidP="00383D41">
            <w:pPr>
              <w:pStyle w:val="ListParagraph"/>
              <w:numPr>
                <w:ilvl w:val="0"/>
                <w:numId w:val="126"/>
              </w:numPr>
              <w:ind w:left="342"/>
              <w:rPr>
                <w:rFonts w:ascii="Sylfaen" w:hAnsi="Sylfaen"/>
                <w:sz w:val="20"/>
                <w:u w:val="single"/>
              </w:rPr>
            </w:pPr>
            <w:r w:rsidRPr="00FC4A18">
              <w:rPr>
                <w:rFonts w:ascii="Sylfaen" w:hAnsi="Sylfaen"/>
                <w:sz w:val="20"/>
                <w:u w:val="single"/>
              </w:rPr>
              <w:t>აუდიოვიზუალური მომსახურება</w:t>
            </w:r>
          </w:p>
          <w:p w:rsidR="00FC4A18" w:rsidRPr="00FC4A18" w:rsidRDefault="00FC4A18" w:rsidP="00FC4A18">
            <w:pPr>
              <w:pStyle w:val="ListParagraph"/>
              <w:ind w:left="342"/>
              <w:rPr>
                <w:rFonts w:ascii="Sylfaen" w:hAnsi="Sylfaen"/>
                <w:sz w:val="20"/>
                <w:u w:val="single"/>
              </w:rPr>
            </w:pPr>
          </w:p>
          <w:p w:rsidR="00FC4A18" w:rsidRPr="00FC4A18" w:rsidRDefault="00FC4A18" w:rsidP="00383D41">
            <w:pPr>
              <w:pStyle w:val="ListParagraph"/>
              <w:numPr>
                <w:ilvl w:val="0"/>
                <w:numId w:val="130"/>
              </w:numPr>
              <w:ind w:left="342"/>
              <w:jc w:val="left"/>
              <w:rPr>
                <w:rFonts w:ascii="Sylfaen" w:hAnsi="Sylfaen"/>
                <w:sz w:val="20"/>
              </w:rPr>
            </w:pPr>
            <w:r w:rsidRPr="00FC4A18">
              <w:rPr>
                <w:rFonts w:ascii="Sylfaen" w:hAnsi="Sylfaen"/>
                <w:sz w:val="20"/>
              </w:rPr>
              <w:t xml:space="preserve">ფილმებისა და ვიდეო კასეტების წარმოებისა და დისტრიბუციის მომსახურება </w:t>
            </w:r>
          </w:p>
          <w:p w:rsidR="00FC4A18" w:rsidRDefault="00FC4A18" w:rsidP="00FC4A18">
            <w:pPr>
              <w:pStyle w:val="ListParagraph"/>
              <w:ind w:left="342"/>
              <w:rPr>
                <w:rFonts w:ascii="Sylfaen" w:hAnsi="Sylfaen"/>
                <w:sz w:val="20"/>
              </w:rPr>
            </w:pPr>
            <w:r w:rsidRPr="00FC4A18">
              <w:rPr>
                <w:rFonts w:ascii="Sylfaen" w:hAnsi="Sylfaen"/>
                <w:sz w:val="20"/>
              </w:rPr>
              <w:t>(CPC 9611)</w:t>
            </w:r>
          </w:p>
          <w:p w:rsidR="00FC4A18" w:rsidRDefault="00FC4A18" w:rsidP="00FC4A18">
            <w:pPr>
              <w:rPr>
                <w:rFonts w:ascii="Sylfaen" w:hAnsi="Sylfaen"/>
              </w:rPr>
            </w:pPr>
          </w:p>
          <w:p w:rsidR="00FC4A18" w:rsidRPr="00FC4A18" w:rsidRDefault="00FC4A18" w:rsidP="00FC4A18">
            <w:pPr>
              <w:rPr>
                <w:rFonts w:ascii="Sylfaen" w:hAnsi="Sylfaen"/>
              </w:rPr>
            </w:pPr>
          </w:p>
          <w:p w:rsidR="00FC4A18" w:rsidRPr="00FC4A18" w:rsidRDefault="00FC4A18" w:rsidP="00383D41">
            <w:pPr>
              <w:pStyle w:val="ListParagraph"/>
              <w:numPr>
                <w:ilvl w:val="0"/>
                <w:numId w:val="130"/>
              </w:numPr>
              <w:ind w:left="342"/>
              <w:rPr>
                <w:rFonts w:ascii="Sylfaen" w:hAnsi="Sylfaen"/>
                <w:sz w:val="20"/>
              </w:rPr>
            </w:pPr>
            <w:r w:rsidRPr="00FC4A18">
              <w:rPr>
                <w:rFonts w:ascii="Sylfaen" w:hAnsi="Sylfaen"/>
                <w:sz w:val="20"/>
              </w:rPr>
              <w:t>კინო-ფილმის პროდიუსირების მომსახურება</w:t>
            </w:r>
          </w:p>
          <w:p w:rsidR="00FC4A18" w:rsidRDefault="00FC4A18" w:rsidP="00FC4A18">
            <w:pPr>
              <w:pStyle w:val="ListParagraph"/>
              <w:ind w:left="342"/>
              <w:rPr>
                <w:rFonts w:ascii="Sylfaen" w:hAnsi="Sylfaen"/>
                <w:sz w:val="20"/>
              </w:rPr>
            </w:pPr>
            <w:r w:rsidRPr="00FC4A18">
              <w:rPr>
                <w:rFonts w:ascii="Sylfaen" w:hAnsi="Sylfaen"/>
                <w:sz w:val="20"/>
              </w:rPr>
              <w:t>(CPC 9612)</w:t>
            </w:r>
          </w:p>
          <w:p w:rsidR="00F67442" w:rsidRDefault="00F67442" w:rsidP="00FC4A18">
            <w:pPr>
              <w:pStyle w:val="ListParagraph"/>
              <w:ind w:left="342"/>
              <w:rPr>
                <w:rFonts w:ascii="Sylfaen" w:hAnsi="Sylfaen"/>
                <w:sz w:val="20"/>
              </w:rPr>
            </w:pPr>
          </w:p>
          <w:p w:rsidR="00F67442" w:rsidRDefault="00F67442" w:rsidP="00FC4A18">
            <w:pPr>
              <w:pStyle w:val="ListParagraph"/>
              <w:ind w:left="342"/>
              <w:rPr>
                <w:rFonts w:ascii="Sylfaen" w:hAnsi="Sylfaen"/>
                <w:sz w:val="20"/>
              </w:rPr>
            </w:pPr>
          </w:p>
          <w:p w:rsidR="00F67442" w:rsidRDefault="00F67442" w:rsidP="00F67442">
            <w:pPr>
              <w:pStyle w:val="ListParagraph"/>
              <w:ind w:left="342"/>
              <w:rPr>
                <w:rFonts w:ascii="Sylfaen" w:hAnsi="Sylfaen"/>
                <w:sz w:val="20"/>
              </w:rPr>
            </w:pPr>
          </w:p>
          <w:p w:rsidR="00F67442" w:rsidRPr="00F67442" w:rsidRDefault="00F67442" w:rsidP="00383D41">
            <w:pPr>
              <w:pStyle w:val="ListParagraph"/>
              <w:numPr>
                <w:ilvl w:val="0"/>
                <w:numId w:val="130"/>
              </w:numPr>
              <w:ind w:left="342"/>
              <w:rPr>
                <w:rFonts w:ascii="Sylfaen" w:hAnsi="Sylfaen"/>
                <w:sz w:val="20"/>
              </w:rPr>
            </w:pPr>
            <w:r w:rsidRPr="00F67442">
              <w:rPr>
                <w:rFonts w:ascii="Sylfaen" w:hAnsi="Sylfaen"/>
                <w:sz w:val="20"/>
              </w:rPr>
              <w:t>რადიოსა და ტელევიზიის მომსახურება, გარდა გადაცემის მომსახურებისა</w:t>
            </w:r>
          </w:p>
          <w:p w:rsidR="00F67442" w:rsidRPr="00F67442" w:rsidRDefault="00F67442" w:rsidP="00F67442">
            <w:pPr>
              <w:pStyle w:val="ListParagraph"/>
              <w:ind w:left="342"/>
              <w:rPr>
                <w:rFonts w:ascii="Sylfaen" w:hAnsi="Sylfaen"/>
                <w:sz w:val="20"/>
              </w:rPr>
            </w:pPr>
            <w:r w:rsidRPr="00F67442">
              <w:rPr>
                <w:rFonts w:ascii="Sylfaen" w:hAnsi="Sylfaen"/>
                <w:sz w:val="20"/>
              </w:rPr>
              <w:t>(CPC 9613, 96133-ის გარდა)</w:t>
            </w:r>
          </w:p>
          <w:p w:rsidR="00F67442" w:rsidRDefault="00F67442" w:rsidP="00F67442">
            <w:pPr>
              <w:pStyle w:val="ListParagraph"/>
              <w:ind w:left="342"/>
              <w:rPr>
                <w:rFonts w:ascii="Sylfaen" w:hAnsi="Sylfaen"/>
                <w:sz w:val="20"/>
              </w:rPr>
            </w:pPr>
          </w:p>
          <w:p w:rsidR="00F67442" w:rsidRPr="00F67442" w:rsidRDefault="00F67442" w:rsidP="00F67442">
            <w:pPr>
              <w:pStyle w:val="ListParagraph"/>
              <w:ind w:left="342"/>
              <w:rPr>
                <w:rFonts w:ascii="Sylfaen" w:hAnsi="Sylfaen"/>
                <w:sz w:val="20"/>
              </w:rPr>
            </w:pPr>
          </w:p>
          <w:p w:rsidR="00F67442" w:rsidRPr="00F67442" w:rsidRDefault="00F67442" w:rsidP="00383D41">
            <w:pPr>
              <w:pStyle w:val="ListParagraph"/>
              <w:numPr>
                <w:ilvl w:val="0"/>
                <w:numId w:val="135"/>
              </w:numPr>
              <w:ind w:left="342"/>
              <w:rPr>
                <w:rFonts w:ascii="Sylfaen" w:hAnsi="Sylfaen"/>
                <w:sz w:val="20"/>
              </w:rPr>
            </w:pPr>
            <w:r w:rsidRPr="00F67442">
              <w:rPr>
                <w:rFonts w:ascii="Sylfaen" w:hAnsi="Sylfaen"/>
                <w:sz w:val="20"/>
              </w:rPr>
              <w:t>ხმის ჩაწერა</w:t>
            </w: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1373A9" w:rsidRDefault="001373A9" w:rsidP="00FC4A18">
            <w:pPr>
              <w:pStyle w:val="ListParagraph"/>
              <w:spacing w:after="240"/>
              <w:ind w:left="342"/>
              <w:rPr>
                <w:rFonts w:ascii="Sylfaen" w:hAnsi="Sylfaen"/>
                <w:sz w:val="20"/>
              </w:rPr>
            </w:pPr>
          </w:p>
          <w:p w:rsidR="00A26706" w:rsidRDefault="00A26706" w:rsidP="00383D41">
            <w:pPr>
              <w:pStyle w:val="ListParagraph"/>
              <w:numPr>
                <w:ilvl w:val="1"/>
                <w:numId w:val="28"/>
              </w:numPr>
              <w:ind w:left="342"/>
              <w:rPr>
                <w:rFonts w:ascii="Sylfaen" w:hAnsi="Sylfaen"/>
                <w:sz w:val="20"/>
              </w:rPr>
            </w:pPr>
            <w:r w:rsidRPr="00A26706">
              <w:rPr>
                <w:rFonts w:ascii="Sylfaen" w:hAnsi="Sylfaen"/>
                <w:sz w:val="20"/>
              </w:rPr>
              <w:t xml:space="preserve">მშენებლობა და მასთან დაკავშირებული </w:t>
            </w:r>
            <w:r>
              <w:rPr>
                <w:rFonts w:ascii="Sylfaen" w:hAnsi="Sylfaen"/>
                <w:sz w:val="20"/>
                <w:lang w:val="ka-GE"/>
              </w:rPr>
              <w:t>ს</w:t>
            </w:r>
            <w:r w:rsidRPr="00A26706">
              <w:rPr>
                <w:rFonts w:ascii="Sylfaen" w:hAnsi="Sylfaen"/>
                <w:sz w:val="20"/>
              </w:rPr>
              <w:t>აინჟინრო მომსახურება</w:t>
            </w: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Pr="002D36AF" w:rsidRDefault="00A26706" w:rsidP="00383D41">
            <w:pPr>
              <w:pStyle w:val="ListParagraph"/>
              <w:numPr>
                <w:ilvl w:val="0"/>
                <w:numId w:val="141"/>
              </w:numPr>
              <w:spacing w:after="240"/>
              <w:ind w:left="342"/>
              <w:jc w:val="left"/>
              <w:rPr>
                <w:rFonts w:ascii="Sylfaen" w:hAnsi="Sylfaen"/>
                <w:sz w:val="20"/>
                <w:u w:val="single"/>
              </w:rPr>
            </w:pPr>
            <w:r w:rsidRPr="002D36AF">
              <w:rPr>
                <w:rFonts w:ascii="Sylfaen" w:hAnsi="Sylfaen" w:cs="Sylfaen"/>
                <w:sz w:val="20"/>
                <w:u w:val="single"/>
              </w:rPr>
              <w:t>შენობებთან</w:t>
            </w:r>
            <w:r w:rsidRPr="002D36AF">
              <w:rPr>
                <w:rFonts w:ascii="Sylfaen" w:hAnsi="Sylfaen"/>
                <w:sz w:val="20"/>
                <w:u w:val="single"/>
              </w:rPr>
              <w:t xml:space="preserve"> </w:t>
            </w:r>
            <w:r w:rsidRPr="002D36AF">
              <w:rPr>
                <w:rFonts w:ascii="Sylfaen" w:hAnsi="Sylfaen" w:cs="Sylfaen"/>
                <w:sz w:val="20"/>
                <w:u w:val="single"/>
              </w:rPr>
              <w:t>დაკავშირებული</w:t>
            </w:r>
            <w:r w:rsidRPr="002D36AF">
              <w:rPr>
                <w:rFonts w:ascii="Sylfaen" w:hAnsi="Sylfaen"/>
                <w:sz w:val="20"/>
                <w:u w:val="single"/>
              </w:rPr>
              <w:t xml:space="preserve"> </w:t>
            </w:r>
            <w:r w:rsidRPr="002D36AF">
              <w:rPr>
                <w:rFonts w:ascii="Sylfaen" w:hAnsi="Sylfaen" w:cs="Sylfaen"/>
                <w:sz w:val="20"/>
                <w:u w:val="single"/>
              </w:rPr>
              <w:t>საერთო</w:t>
            </w:r>
            <w:r w:rsidRPr="002D36AF">
              <w:rPr>
                <w:rFonts w:ascii="Sylfaen" w:hAnsi="Sylfaen"/>
                <w:sz w:val="20"/>
                <w:u w:val="single"/>
              </w:rPr>
              <w:t xml:space="preserve"> </w:t>
            </w:r>
            <w:r w:rsidRPr="002D36AF">
              <w:rPr>
                <w:rFonts w:ascii="Sylfaen" w:hAnsi="Sylfaen" w:cs="Sylfaen"/>
                <w:sz w:val="20"/>
                <w:u w:val="single"/>
              </w:rPr>
              <w:t>სამშენებლო</w:t>
            </w:r>
            <w:r w:rsidRPr="002D36AF">
              <w:rPr>
                <w:rFonts w:ascii="Sylfaen" w:hAnsi="Sylfaen"/>
                <w:sz w:val="20"/>
                <w:u w:val="single"/>
              </w:rPr>
              <w:t xml:space="preserve"> </w:t>
            </w:r>
            <w:r w:rsidRPr="002D36AF">
              <w:rPr>
                <w:rFonts w:ascii="Sylfaen" w:hAnsi="Sylfaen" w:cs="Sylfaen"/>
                <w:sz w:val="20"/>
                <w:u w:val="single"/>
              </w:rPr>
              <w:t>სამუშაოები</w:t>
            </w:r>
          </w:p>
          <w:p w:rsidR="00A26706" w:rsidRDefault="00A26706" w:rsidP="00A26706">
            <w:pPr>
              <w:pStyle w:val="ListParagraph"/>
              <w:spacing w:after="240"/>
              <w:ind w:left="342"/>
              <w:rPr>
                <w:rFonts w:ascii="Sylfaen" w:hAnsi="Sylfaen"/>
                <w:sz w:val="20"/>
              </w:rPr>
            </w:pPr>
            <w:r w:rsidRPr="00A26706">
              <w:rPr>
                <w:rFonts w:ascii="Sylfaen" w:hAnsi="Sylfaen"/>
                <w:sz w:val="20"/>
              </w:rPr>
              <w:t>(CPC 512)</w:t>
            </w:r>
          </w:p>
          <w:p w:rsidR="001373A9" w:rsidRDefault="001373A9" w:rsidP="00A26706">
            <w:pPr>
              <w:pStyle w:val="ListParagraph"/>
              <w:spacing w:after="240"/>
              <w:ind w:left="342"/>
              <w:rPr>
                <w:rFonts w:ascii="Sylfaen" w:hAnsi="Sylfaen"/>
                <w:sz w:val="20"/>
              </w:rPr>
            </w:pPr>
          </w:p>
          <w:p w:rsidR="001373A9" w:rsidRDefault="001373A9" w:rsidP="00A26706">
            <w:pPr>
              <w:pStyle w:val="ListParagraph"/>
              <w:spacing w:after="240"/>
              <w:ind w:left="342"/>
              <w:rPr>
                <w:rFonts w:ascii="Sylfaen" w:hAnsi="Sylfaen"/>
                <w:sz w:val="20"/>
              </w:rPr>
            </w:pPr>
          </w:p>
          <w:p w:rsidR="001373A9" w:rsidRDefault="001373A9" w:rsidP="00A26706">
            <w:pPr>
              <w:pStyle w:val="ListParagraph"/>
              <w:spacing w:after="240"/>
              <w:ind w:left="342"/>
              <w:rPr>
                <w:rFonts w:ascii="Sylfaen" w:hAnsi="Sylfaen"/>
                <w:sz w:val="20"/>
              </w:rPr>
            </w:pPr>
          </w:p>
          <w:p w:rsidR="001373A9" w:rsidRDefault="001373A9" w:rsidP="00A26706">
            <w:pPr>
              <w:pStyle w:val="ListParagraph"/>
              <w:spacing w:after="240"/>
              <w:ind w:left="342"/>
              <w:rPr>
                <w:rFonts w:ascii="Sylfaen" w:hAnsi="Sylfaen"/>
                <w:sz w:val="20"/>
              </w:rPr>
            </w:pPr>
          </w:p>
          <w:p w:rsidR="001373A9" w:rsidRDefault="001373A9" w:rsidP="00A26706">
            <w:pPr>
              <w:pStyle w:val="ListParagraph"/>
              <w:spacing w:after="240"/>
              <w:ind w:left="342"/>
              <w:rPr>
                <w:rFonts w:ascii="Sylfaen" w:hAnsi="Sylfaen"/>
                <w:sz w:val="20"/>
              </w:rPr>
            </w:pPr>
          </w:p>
          <w:p w:rsidR="00A371B4" w:rsidRPr="00A371B4" w:rsidRDefault="00A371B4" w:rsidP="00A371B4">
            <w:pPr>
              <w:spacing w:after="240"/>
              <w:rPr>
                <w:rFonts w:ascii="Sylfaen" w:hAnsi="Sylfaen"/>
              </w:rPr>
            </w:pPr>
          </w:p>
          <w:p w:rsidR="00A26706" w:rsidRPr="002D36AF" w:rsidRDefault="00A26706" w:rsidP="00383D41">
            <w:pPr>
              <w:pStyle w:val="ListParagraph"/>
              <w:numPr>
                <w:ilvl w:val="0"/>
                <w:numId w:val="141"/>
              </w:numPr>
              <w:spacing w:after="240"/>
              <w:ind w:left="342"/>
              <w:rPr>
                <w:rFonts w:ascii="Sylfaen" w:hAnsi="Sylfaen"/>
                <w:sz w:val="20"/>
                <w:u w:val="single"/>
              </w:rPr>
            </w:pPr>
            <w:r w:rsidRPr="002D36AF">
              <w:rPr>
                <w:rFonts w:ascii="Sylfaen" w:hAnsi="Sylfaen" w:cs="Sylfaen"/>
                <w:sz w:val="20"/>
                <w:u w:val="single"/>
              </w:rPr>
              <w:t>სამოქალაქო</w:t>
            </w:r>
            <w:r w:rsidRPr="002D36AF">
              <w:rPr>
                <w:rFonts w:ascii="Sylfaen" w:hAnsi="Sylfaen"/>
                <w:sz w:val="20"/>
                <w:u w:val="single"/>
              </w:rPr>
              <w:t xml:space="preserve"> </w:t>
            </w:r>
            <w:r w:rsidRPr="002D36AF">
              <w:rPr>
                <w:rFonts w:ascii="Sylfaen" w:hAnsi="Sylfaen" w:cs="Sylfaen"/>
                <w:sz w:val="20"/>
                <w:u w:val="single"/>
              </w:rPr>
              <w:t>მშენებლობასთან</w:t>
            </w:r>
            <w:r w:rsidRPr="002D36AF">
              <w:rPr>
                <w:rFonts w:ascii="Sylfaen" w:hAnsi="Sylfaen"/>
                <w:sz w:val="20"/>
                <w:u w:val="single"/>
              </w:rPr>
              <w:t xml:space="preserve"> </w:t>
            </w:r>
            <w:r w:rsidRPr="002D36AF">
              <w:rPr>
                <w:rFonts w:ascii="Sylfaen" w:hAnsi="Sylfaen" w:cs="Sylfaen"/>
                <w:sz w:val="20"/>
                <w:u w:val="single"/>
              </w:rPr>
              <w:t>დაკავშირებული</w:t>
            </w:r>
            <w:r w:rsidRPr="002D36AF">
              <w:rPr>
                <w:rFonts w:ascii="Sylfaen" w:hAnsi="Sylfaen"/>
                <w:sz w:val="20"/>
                <w:u w:val="single"/>
              </w:rPr>
              <w:t xml:space="preserve"> </w:t>
            </w:r>
            <w:r w:rsidRPr="002D36AF">
              <w:rPr>
                <w:rFonts w:ascii="Sylfaen" w:hAnsi="Sylfaen" w:cs="Sylfaen"/>
                <w:sz w:val="20"/>
                <w:u w:val="single"/>
              </w:rPr>
              <w:t>სამშენებლო</w:t>
            </w:r>
            <w:r w:rsidRPr="002D36AF">
              <w:rPr>
                <w:rFonts w:ascii="Sylfaen" w:hAnsi="Sylfaen"/>
                <w:sz w:val="20"/>
                <w:u w:val="single"/>
              </w:rPr>
              <w:t xml:space="preserve"> </w:t>
            </w:r>
            <w:r w:rsidRPr="002D36AF">
              <w:rPr>
                <w:rFonts w:ascii="Sylfaen" w:hAnsi="Sylfaen" w:cs="Sylfaen"/>
                <w:sz w:val="20"/>
                <w:u w:val="single"/>
              </w:rPr>
              <w:t>სამუშაოები</w:t>
            </w:r>
          </w:p>
          <w:p w:rsidR="00A26706" w:rsidRDefault="00A26706" w:rsidP="00A26706">
            <w:pPr>
              <w:pStyle w:val="ListParagraph"/>
              <w:spacing w:after="240"/>
              <w:ind w:left="342"/>
              <w:rPr>
                <w:rFonts w:ascii="Sylfaen" w:hAnsi="Sylfaen"/>
                <w:sz w:val="20"/>
              </w:rPr>
            </w:pPr>
            <w:r w:rsidRPr="00A26706">
              <w:rPr>
                <w:rFonts w:ascii="Sylfaen" w:hAnsi="Sylfaen"/>
                <w:sz w:val="20"/>
              </w:rPr>
              <w:t>(CPC 513)</w:t>
            </w:r>
          </w:p>
          <w:p w:rsidR="001373A9" w:rsidRDefault="001373A9" w:rsidP="00A26706">
            <w:pPr>
              <w:pStyle w:val="ListParagraph"/>
              <w:spacing w:after="240"/>
              <w:ind w:left="342"/>
              <w:rPr>
                <w:rFonts w:ascii="Sylfaen" w:hAnsi="Sylfaen"/>
                <w:sz w:val="20"/>
              </w:rPr>
            </w:pPr>
          </w:p>
          <w:p w:rsidR="001373A9" w:rsidRDefault="001373A9" w:rsidP="00A26706">
            <w:pPr>
              <w:pStyle w:val="ListParagraph"/>
              <w:spacing w:after="240"/>
              <w:ind w:left="342"/>
              <w:rPr>
                <w:rFonts w:ascii="Sylfaen" w:hAnsi="Sylfaen"/>
                <w:sz w:val="20"/>
              </w:rPr>
            </w:pPr>
          </w:p>
          <w:p w:rsidR="001373A9" w:rsidRDefault="001373A9" w:rsidP="00A26706">
            <w:pPr>
              <w:pStyle w:val="ListParagraph"/>
              <w:spacing w:after="240"/>
              <w:ind w:left="342"/>
              <w:rPr>
                <w:rFonts w:ascii="Sylfaen" w:hAnsi="Sylfaen"/>
                <w:sz w:val="20"/>
              </w:rPr>
            </w:pPr>
          </w:p>
          <w:p w:rsidR="001373A9" w:rsidRDefault="001373A9" w:rsidP="00A26706">
            <w:pPr>
              <w:pStyle w:val="ListParagraph"/>
              <w:spacing w:after="240"/>
              <w:ind w:left="342"/>
              <w:rPr>
                <w:rFonts w:ascii="Sylfaen" w:hAnsi="Sylfaen"/>
                <w:sz w:val="20"/>
              </w:rPr>
            </w:pPr>
          </w:p>
          <w:p w:rsidR="001373A9" w:rsidRDefault="001373A9" w:rsidP="00A26706">
            <w:pPr>
              <w:pStyle w:val="ListParagraph"/>
              <w:spacing w:after="240"/>
              <w:ind w:left="342"/>
              <w:rPr>
                <w:rFonts w:ascii="Sylfaen" w:hAnsi="Sylfaen"/>
                <w:sz w:val="20"/>
              </w:rPr>
            </w:pPr>
          </w:p>
          <w:p w:rsidR="001373A9" w:rsidRDefault="001373A9" w:rsidP="00A26706">
            <w:pPr>
              <w:pStyle w:val="ListParagraph"/>
              <w:spacing w:after="240"/>
              <w:ind w:left="342"/>
              <w:rPr>
                <w:rFonts w:ascii="Sylfaen" w:hAnsi="Sylfaen"/>
                <w:sz w:val="20"/>
              </w:rPr>
            </w:pPr>
          </w:p>
          <w:p w:rsidR="00A371B4" w:rsidRDefault="00A371B4" w:rsidP="00A26706">
            <w:pPr>
              <w:pStyle w:val="ListParagraph"/>
              <w:spacing w:after="240"/>
              <w:ind w:left="342"/>
              <w:rPr>
                <w:rFonts w:ascii="Sylfaen" w:hAnsi="Sylfaen"/>
                <w:sz w:val="20"/>
              </w:rPr>
            </w:pPr>
          </w:p>
          <w:p w:rsidR="00A371B4" w:rsidRDefault="00A371B4" w:rsidP="00A26706">
            <w:pPr>
              <w:pStyle w:val="ListParagraph"/>
              <w:spacing w:after="240"/>
              <w:ind w:left="342"/>
              <w:rPr>
                <w:rFonts w:ascii="Sylfaen" w:hAnsi="Sylfaen"/>
                <w:sz w:val="20"/>
              </w:rPr>
            </w:pPr>
          </w:p>
          <w:p w:rsidR="00B3771B" w:rsidRDefault="00B3771B" w:rsidP="00A26706">
            <w:pPr>
              <w:pStyle w:val="ListParagraph"/>
              <w:spacing w:after="240"/>
              <w:ind w:left="342"/>
              <w:rPr>
                <w:rFonts w:ascii="Sylfaen" w:hAnsi="Sylfaen"/>
                <w:sz w:val="20"/>
              </w:rPr>
            </w:pPr>
          </w:p>
          <w:p w:rsidR="00B3771B" w:rsidRPr="002D36AF" w:rsidRDefault="00B3771B" w:rsidP="00383D41">
            <w:pPr>
              <w:pStyle w:val="ListParagraph"/>
              <w:numPr>
                <w:ilvl w:val="0"/>
                <w:numId w:val="141"/>
              </w:numPr>
              <w:spacing w:after="240"/>
              <w:ind w:left="342"/>
              <w:jc w:val="left"/>
              <w:rPr>
                <w:rFonts w:ascii="Sylfaen" w:hAnsi="Sylfaen" w:cs="Sylfaen"/>
                <w:sz w:val="20"/>
                <w:u w:val="single"/>
              </w:rPr>
            </w:pPr>
            <w:r w:rsidRPr="002D36AF">
              <w:rPr>
                <w:rFonts w:ascii="Sylfaen" w:hAnsi="Sylfaen" w:cs="Sylfaen"/>
                <w:sz w:val="20"/>
                <w:u w:val="single"/>
              </w:rPr>
              <w:t>მონტაჯისა და აწყობის სამუშაოები</w:t>
            </w:r>
          </w:p>
          <w:p w:rsidR="00B3771B" w:rsidRDefault="00B3771B" w:rsidP="00B3771B">
            <w:pPr>
              <w:pStyle w:val="ListParagraph"/>
              <w:spacing w:after="240"/>
              <w:ind w:left="342"/>
              <w:rPr>
                <w:rFonts w:ascii="Sylfaen" w:hAnsi="Sylfaen"/>
                <w:sz w:val="20"/>
                <w:lang w:val="ka-GE"/>
              </w:rPr>
            </w:pPr>
            <w:r w:rsidRPr="00B3771B">
              <w:rPr>
                <w:rFonts w:ascii="Sylfaen" w:hAnsi="Sylfaen" w:cs="Sylfaen"/>
                <w:sz w:val="20"/>
              </w:rPr>
              <w:t>(CPC 514+516)</w:t>
            </w:r>
          </w:p>
          <w:p w:rsidR="00B3771B" w:rsidRDefault="00B3771B" w:rsidP="00B3771B">
            <w:pPr>
              <w:pStyle w:val="ListParagraph"/>
              <w:spacing w:after="240"/>
              <w:ind w:left="342"/>
              <w:rPr>
                <w:rFonts w:ascii="Sylfaen" w:hAnsi="Sylfaen"/>
                <w:sz w:val="20"/>
                <w:lang w:val="ka-GE"/>
              </w:rPr>
            </w:pPr>
          </w:p>
          <w:p w:rsidR="00B3771B" w:rsidRDefault="00B3771B" w:rsidP="00B3771B">
            <w:pPr>
              <w:pStyle w:val="ListParagraph"/>
              <w:spacing w:after="240"/>
              <w:ind w:left="342"/>
              <w:rPr>
                <w:rFonts w:ascii="Sylfaen" w:hAnsi="Sylfaen"/>
                <w:sz w:val="20"/>
                <w:lang w:val="ka-GE"/>
              </w:rPr>
            </w:pPr>
          </w:p>
          <w:p w:rsidR="00B3771B" w:rsidRDefault="00B3771B" w:rsidP="00B3771B">
            <w:pPr>
              <w:pStyle w:val="ListParagraph"/>
              <w:spacing w:after="240"/>
              <w:ind w:left="342"/>
              <w:rPr>
                <w:rFonts w:ascii="Sylfaen" w:hAnsi="Sylfaen"/>
                <w:sz w:val="20"/>
                <w:lang w:val="ka-GE"/>
              </w:rPr>
            </w:pPr>
          </w:p>
          <w:p w:rsidR="00B3771B" w:rsidRDefault="00B3771B" w:rsidP="00B3771B">
            <w:pPr>
              <w:pStyle w:val="ListParagraph"/>
              <w:spacing w:after="240"/>
              <w:ind w:left="342"/>
              <w:rPr>
                <w:rFonts w:ascii="Sylfaen" w:hAnsi="Sylfaen"/>
                <w:sz w:val="20"/>
                <w:lang w:val="ka-GE"/>
              </w:rPr>
            </w:pPr>
          </w:p>
          <w:p w:rsidR="00B3771B" w:rsidRDefault="00B3771B" w:rsidP="00B3771B">
            <w:pPr>
              <w:pStyle w:val="ListParagraph"/>
              <w:spacing w:after="240"/>
              <w:ind w:left="342"/>
              <w:rPr>
                <w:rFonts w:ascii="Sylfaen" w:hAnsi="Sylfaen"/>
                <w:sz w:val="20"/>
                <w:lang w:val="ka-GE"/>
              </w:rPr>
            </w:pPr>
          </w:p>
          <w:p w:rsidR="00B3771B" w:rsidRDefault="00B3771B" w:rsidP="00B3771B">
            <w:pPr>
              <w:pStyle w:val="ListParagraph"/>
              <w:spacing w:after="240"/>
              <w:ind w:left="342"/>
              <w:rPr>
                <w:rFonts w:ascii="Sylfaen" w:hAnsi="Sylfaen"/>
                <w:sz w:val="20"/>
                <w:lang w:val="ka-GE"/>
              </w:rPr>
            </w:pPr>
          </w:p>
          <w:p w:rsidR="00B3771B" w:rsidRDefault="00B3771B" w:rsidP="00B3771B">
            <w:pPr>
              <w:pStyle w:val="ListParagraph"/>
              <w:spacing w:after="240"/>
              <w:ind w:left="342"/>
              <w:rPr>
                <w:rFonts w:ascii="Sylfaen" w:hAnsi="Sylfaen"/>
                <w:sz w:val="20"/>
                <w:lang w:val="ka-GE"/>
              </w:rPr>
            </w:pPr>
          </w:p>
          <w:p w:rsidR="000B3B05" w:rsidRPr="00B3771B" w:rsidRDefault="000B3B05" w:rsidP="00B3771B">
            <w:pPr>
              <w:pStyle w:val="ListParagraph"/>
              <w:spacing w:after="240"/>
              <w:ind w:left="342"/>
              <w:rPr>
                <w:rFonts w:ascii="Sylfaen" w:hAnsi="Sylfaen"/>
                <w:sz w:val="20"/>
                <w:lang w:val="ka-GE"/>
              </w:rPr>
            </w:pPr>
          </w:p>
          <w:p w:rsidR="00B3771B" w:rsidRPr="002D36AF" w:rsidRDefault="00A26706" w:rsidP="00383D41">
            <w:pPr>
              <w:pStyle w:val="ListParagraph"/>
              <w:numPr>
                <w:ilvl w:val="0"/>
                <w:numId w:val="150"/>
              </w:numPr>
              <w:spacing w:after="240"/>
              <w:ind w:left="342"/>
              <w:rPr>
                <w:rFonts w:ascii="Sylfaen" w:hAnsi="Sylfaen"/>
                <w:sz w:val="20"/>
                <w:u w:val="single"/>
              </w:rPr>
            </w:pPr>
            <w:r w:rsidRPr="002D36AF">
              <w:rPr>
                <w:rFonts w:ascii="Sylfaen" w:hAnsi="Sylfaen" w:cs="Sylfaen"/>
                <w:sz w:val="20"/>
                <w:u w:val="single"/>
              </w:rPr>
              <w:t>შენობების</w:t>
            </w:r>
            <w:r w:rsidRPr="002D36AF">
              <w:rPr>
                <w:rFonts w:ascii="Sylfaen" w:hAnsi="Sylfaen"/>
                <w:sz w:val="20"/>
                <w:u w:val="single"/>
              </w:rPr>
              <w:t xml:space="preserve"> </w:t>
            </w:r>
            <w:r w:rsidRPr="002D36AF">
              <w:rPr>
                <w:rFonts w:ascii="Sylfaen" w:hAnsi="Sylfaen" w:cs="Sylfaen"/>
                <w:sz w:val="20"/>
                <w:u w:val="single"/>
              </w:rPr>
              <w:t>მოპირკეთების</w:t>
            </w:r>
            <w:r w:rsidRPr="002D36AF">
              <w:rPr>
                <w:rFonts w:ascii="Sylfaen" w:hAnsi="Sylfaen"/>
                <w:sz w:val="20"/>
                <w:u w:val="single"/>
              </w:rPr>
              <w:t>/</w:t>
            </w:r>
          </w:p>
          <w:p w:rsidR="00A26706" w:rsidRPr="002D36AF" w:rsidRDefault="00A26706" w:rsidP="00B3771B">
            <w:pPr>
              <w:pStyle w:val="ListParagraph"/>
              <w:spacing w:after="240"/>
              <w:ind w:left="342"/>
              <w:rPr>
                <w:rFonts w:ascii="Sylfaen" w:hAnsi="Sylfaen"/>
                <w:sz w:val="20"/>
                <w:u w:val="single"/>
              </w:rPr>
            </w:pPr>
            <w:r w:rsidRPr="002D36AF">
              <w:rPr>
                <w:rFonts w:ascii="Sylfaen" w:hAnsi="Sylfaen" w:cs="Sylfaen"/>
                <w:sz w:val="20"/>
                <w:u w:val="single"/>
              </w:rPr>
              <w:t>დასრულების</w:t>
            </w:r>
            <w:r w:rsidRPr="002D36AF">
              <w:rPr>
                <w:rFonts w:ascii="Sylfaen" w:hAnsi="Sylfaen"/>
                <w:sz w:val="20"/>
                <w:u w:val="single"/>
              </w:rPr>
              <w:t xml:space="preserve"> </w:t>
            </w:r>
            <w:r w:rsidRPr="002D36AF">
              <w:rPr>
                <w:rFonts w:ascii="Sylfaen" w:hAnsi="Sylfaen" w:cs="Sylfaen"/>
                <w:sz w:val="20"/>
                <w:u w:val="single"/>
              </w:rPr>
              <w:t>სამუშაოები</w:t>
            </w:r>
          </w:p>
          <w:p w:rsidR="00A26706" w:rsidRPr="00A26706" w:rsidRDefault="00A26706" w:rsidP="00A26706">
            <w:pPr>
              <w:pStyle w:val="ListParagraph"/>
              <w:spacing w:after="240"/>
              <w:ind w:left="342"/>
              <w:rPr>
                <w:rFonts w:ascii="Sylfaen" w:hAnsi="Sylfaen"/>
                <w:sz w:val="20"/>
              </w:rPr>
            </w:pPr>
            <w:r w:rsidRPr="00A26706">
              <w:rPr>
                <w:rFonts w:ascii="Sylfaen" w:hAnsi="Sylfaen"/>
                <w:sz w:val="20"/>
              </w:rPr>
              <w:t>(CPC 517)</w:t>
            </w:r>
          </w:p>
          <w:p w:rsidR="00A26706" w:rsidRDefault="00A26706" w:rsidP="00A26706">
            <w:pPr>
              <w:pStyle w:val="ListParagraph"/>
              <w:spacing w:after="240"/>
              <w:ind w:left="342"/>
              <w:rPr>
                <w:rFonts w:ascii="Sylfaen" w:hAnsi="Sylfaen"/>
                <w:sz w:val="20"/>
              </w:rPr>
            </w:pPr>
          </w:p>
          <w:p w:rsidR="00751D8B" w:rsidRDefault="00751D8B" w:rsidP="00A26706">
            <w:pPr>
              <w:pStyle w:val="ListParagraph"/>
              <w:spacing w:after="240"/>
              <w:ind w:left="342"/>
              <w:rPr>
                <w:rFonts w:ascii="Sylfaen" w:hAnsi="Sylfaen"/>
                <w:sz w:val="20"/>
              </w:rPr>
            </w:pPr>
          </w:p>
          <w:p w:rsidR="00751D8B" w:rsidRDefault="00751D8B" w:rsidP="00A26706">
            <w:pPr>
              <w:pStyle w:val="ListParagraph"/>
              <w:spacing w:after="240"/>
              <w:ind w:left="342"/>
              <w:rPr>
                <w:rFonts w:ascii="Sylfaen" w:hAnsi="Sylfaen"/>
                <w:sz w:val="20"/>
              </w:rPr>
            </w:pPr>
          </w:p>
          <w:p w:rsidR="00751D8B" w:rsidRDefault="00751D8B" w:rsidP="00A26706">
            <w:pPr>
              <w:pStyle w:val="ListParagraph"/>
              <w:spacing w:after="240"/>
              <w:ind w:left="342"/>
              <w:rPr>
                <w:rFonts w:ascii="Sylfaen" w:hAnsi="Sylfaen"/>
                <w:sz w:val="20"/>
              </w:rPr>
            </w:pPr>
          </w:p>
          <w:p w:rsidR="00B3771B" w:rsidRDefault="00B3771B" w:rsidP="00A26706">
            <w:pPr>
              <w:pStyle w:val="ListParagraph"/>
              <w:spacing w:after="240"/>
              <w:ind w:left="342"/>
              <w:rPr>
                <w:rFonts w:ascii="Sylfaen" w:hAnsi="Sylfaen"/>
                <w:sz w:val="20"/>
              </w:rPr>
            </w:pPr>
          </w:p>
          <w:p w:rsidR="00751D8B" w:rsidRDefault="00751D8B" w:rsidP="00A26706">
            <w:pPr>
              <w:pStyle w:val="ListParagraph"/>
              <w:spacing w:after="240"/>
              <w:ind w:left="342"/>
              <w:rPr>
                <w:rFonts w:ascii="Sylfaen" w:hAnsi="Sylfaen"/>
                <w:sz w:val="20"/>
              </w:rPr>
            </w:pPr>
          </w:p>
          <w:p w:rsidR="00751D8B" w:rsidRDefault="00751D8B" w:rsidP="00A26706">
            <w:pPr>
              <w:pStyle w:val="ListParagraph"/>
              <w:spacing w:after="240"/>
              <w:ind w:left="342"/>
              <w:rPr>
                <w:rFonts w:ascii="Sylfaen" w:hAnsi="Sylfaen"/>
                <w:sz w:val="20"/>
              </w:rPr>
            </w:pPr>
          </w:p>
          <w:p w:rsidR="00B3771B" w:rsidRDefault="00B3771B" w:rsidP="00A26706">
            <w:pPr>
              <w:pStyle w:val="ListParagraph"/>
              <w:spacing w:after="240"/>
              <w:ind w:left="342"/>
              <w:rPr>
                <w:rFonts w:ascii="Sylfaen" w:hAnsi="Sylfaen"/>
                <w:sz w:val="20"/>
              </w:rPr>
            </w:pPr>
          </w:p>
          <w:p w:rsidR="00A26706" w:rsidRPr="002D36AF" w:rsidRDefault="00A26706" w:rsidP="00383D41">
            <w:pPr>
              <w:pStyle w:val="ListParagraph"/>
              <w:numPr>
                <w:ilvl w:val="0"/>
                <w:numId w:val="150"/>
              </w:numPr>
              <w:spacing w:after="240"/>
              <w:ind w:left="342"/>
              <w:rPr>
                <w:rFonts w:ascii="Sylfaen" w:hAnsi="Sylfaen"/>
                <w:sz w:val="20"/>
                <w:u w:val="single"/>
              </w:rPr>
            </w:pPr>
            <w:r w:rsidRPr="002D36AF">
              <w:rPr>
                <w:rFonts w:ascii="Sylfaen" w:hAnsi="Sylfaen" w:cs="Sylfaen"/>
                <w:sz w:val="20"/>
                <w:u w:val="single"/>
              </w:rPr>
              <w:t>სხვა</w:t>
            </w:r>
            <w:r w:rsidRPr="002D36AF">
              <w:rPr>
                <w:rFonts w:ascii="Sylfaen" w:hAnsi="Sylfaen"/>
                <w:sz w:val="20"/>
                <w:u w:val="single"/>
              </w:rPr>
              <w:t xml:space="preserve"> </w:t>
            </w:r>
          </w:p>
          <w:p w:rsidR="00A26706" w:rsidRPr="00A26706" w:rsidRDefault="00A26706" w:rsidP="00A26706">
            <w:pPr>
              <w:pStyle w:val="ListParagraph"/>
              <w:spacing w:after="240"/>
              <w:ind w:left="342"/>
              <w:rPr>
                <w:rFonts w:ascii="Sylfaen" w:hAnsi="Sylfaen"/>
                <w:sz w:val="20"/>
              </w:rPr>
            </w:pPr>
            <w:r w:rsidRPr="00A26706">
              <w:rPr>
                <w:rFonts w:ascii="Sylfaen" w:hAnsi="Sylfaen"/>
                <w:sz w:val="20"/>
              </w:rPr>
              <w:t>(CPC 511, 515, 518)</w:t>
            </w: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162B80">
            <w:pPr>
              <w:pStyle w:val="ListParagraph"/>
              <w:spacing w:after="240"/>
              <w:ind w:left="342"/>
              <w:rPr>
                <w:rFonts w:ascii="Sylfaen" w:hAnsi="Sylfaen"/>
                <w:sz w:val="20"/>
              </w:rPr>
            </w:pPr>
          </w:p>
          <w:p w:rsidR="00C06C97" w:rsidRDefault="00C06C97" w:rsidP="00162B80">
            <w:pPr>
              <w:pStyle w:val="ListParagraph"/>
              <w:spacing w:after="240"/>
              <w:ind w:left="342"/>
              <w:rPr>
                <w:rFonts w:ascii="Sylfaen" w:hAnsi="Sylfaen"/>
                <w:sz w:val="20"/>
              </w:rPr>
            </w:pPr>
          </w:p>
          <w:p w:rsidR="00C06C97" w:rsidRDefault="00C06C97" w:rsidP="00162B80">
            <w:pPr>
              <w:pStyle w:val="ListParagraph"/>
              <w:spacing w:after="240"/>
              <w:ind w:left="342"/>
              <w:rPr>
                <w:rFonts w:ascii="Sylfaen" w:hAnsi="Sylfaen"/>
                <w:sz w:val="20"/>
              </w:rPr>
            </w:pPr>
          </w:p>
          <w:p w:rsidR="00A26706" w:rsidRDefault="0032355C" w:rsidP="00383D41">
            <w:pPr>
              <w:pStyle w:val="ListParagraph"/>
              <w:numPr>
                <w:ilvl w:val="1"/>
                <w:numId w:val="28"/>
              </w:numPr>
              <w:ind w:left="342"/>
              <w:rPr>
                <w:rFonts w:ascii="Sylfaen" w:hAnsi="Sylfaen"/>
                <w:sz w:val="20"/>
              </w:rPr>
            </w:pPr>
            <w:r w:rsidRPr="0032355C">
              <w:rPr>
                <w:rFonts w:ascii="Sylfaen" w:hAnsi="Sylfaen"/>
                <w:sz w:val="20"/>
              </w:rPr>
              <w:t>სადისტრიბუციო მომსახურება</w:t>
            </w:r>
          </w:p>
          <w:p w:rsidR="0032355C" w:rsidRDefault="0032355C" w:rsidP="00162B80">
            <w:pPr>
              <w:pStyle w:val="ListParagraph"/>
              <w:ind w:left="342"/>
              <w:rPr>
                <w:rFonts w:ascii="Sylfaen" w:hAnsi="Sylfaen"/>
                <w:sz w:val="20"/>
              </w:rPr>
            </w:pPr>
          </w:p>
          <w:p w:rsidR="0032355C" w:rsidRDefault="0032355C" w:rsidP="00162B80">
            <w:pPr>
              <w:pStyle w:val="ListParagraph"/>
              <w:ind w:left="342"/>
              <w:rPr>
                <w:rFonts w:ascii="Sylfaen" w:hAnsi="Sylfaen"/>
                <w:sz w:val="20"/>
              </w:rPr>
            </w:pPr>
          </w:p>
          <w:p w:rsidR="0032355C" w:rsidRPr="0032355C" w:rsidRDefault="0032355C" w:rsidP="00383D41">
            <w:pPr>
              <w:pStyle w:val="ListParagraph"/>
              <w:numPr>
                <w:ilvl w:val="0"/>
                <w:numId w:val="153"/>
              </w:numPr>
              <w:spacing w:after="240"/>
              <w:ind w:left="342"/>
              <w:jc w:val="left"/>
              <w:rPr>
                <w:rFonts w:ascii="Sylfaen" w:hAnsi="Sylfaen" w:cs="Sylfaen"/>
                <w:sz w:val="20"/>
                <w:u w:val="single"/>
              </w:rPr>
            </w:pPr>
            <w:r w:rsidRPr="0032355C">
              <w:rPr>
                <w:rFonts w:ascii="Sylfaen" w:hAnsi="Sylfaen" w:cs="Sylfaen"/>
                <w:sz w:val="20"/>
                <w:u w:val="single"/>
              </w:rPr>
              <w:t>საკომისიო აგენტების მომსახურება</w:t>
            </w:r>
          </w:p>
          <w:p w:rsidR="0032355C" w:rsidRPr="0032355C" w:rsidRDefault="0032355C" w:rsidP="00162B80">
            <w:pPr>
              <w:pStyle w:val="ListParagraph"/>
              <w:spacing w:after="240"/>
              <w:ind w:left="342"/>
              <w:jc w:val="left"/>
              <w:rPr>
                <w:rFonts w:ascii="Sylfaen" w:hAnsi="Sylfaen" w:cs="Sylfaen"/>
                <w:sz w:val="20"/>
              </w:rPr>
            </w:pPr>
            <w:r w:rsidRPr="0032355C">
              <w:rPr>
                <w:rFonts w:ascii="Sylfaen" w:hAnsi="Sylfaen" w:cs="Sylfaen"/>
                <w:sz w:val="20"/>
              </w:rPr>
              <w:t>(CPC 621)</w:t>
            </w:r>
          </w:p>
          <w:p w:rsidR="0032355C" w:rsidRDefault="0032355C" w:rsidP="00162B80">
            <w:pPr>
              <w:pStyle w:val="ListParagraph"/>
              <w:spacing w:after="240"/>
              <w:ind w:left="342"/>
              <w:jc w:val="left"/>
              <w:rPr>
                <w:rFonts w:ascii="Sylfaen" w:hAnsi="Sylfaen" w:cs="Sylfaen"/>
                <w:sz w:val="20"/>
                <w:u w:val="single"/>
              </w:rPr>
            </w:pPr>
          </w:p>
          <w:p w:rsidR="00162B80" w:rsidRDefault="00162B80" w:rsidP="00162B80">
            <w:pPr>
              <w:pStyle w:val="ListParagraph"/>
              <w:spacing w:after="240"/>
              <w:ind w:left="342"/>
              <w:jc w:val="left"/>
              <w:rPr>
                <w:rFonts w:ascii="Sylfaen" w:hAnsi="Sylfaen" w:cs="Sylfaen"/>
                <w:sz w:val="20"/>
                <w:u w:val="single"/>
              </w:rPr>
            </w:pPr>
          </w:p>
          <w:p w:rsidR="00162B80" w:rsidRDefault="00162B80" w:rsidP="00162B80">
            <w:pPr>
              <w:pStyle w:val="ListParagraph"/>
              <w:spacing w:after="240"/>
              <w:ind w:left="342"/>
              <w:jc w:val="left"/>
              <w:rPr>
                <w:rFonts w:ascii="Sylfaen" w:hAnsi="Sylfaen" w:cs="Sylfaen"/>
                <w:sz w:val="20"/>
                <w:u w:val="single"/>
              </w:rPr>
            </w:pPr>
          </w:p>
          <w:p w:rsidR="00162B80" w:rsidRPr="0032355C" w:rsidRDefault="00162B80" w:rsidP="00162B80">
            <w:pPr>
              <w:pStyle w:val="ListParagraph"/>
              <w:spacing w:after="240"/>
              <w:ind w:left="342"/>
              <w:jc w:val="left"/>
              <w:rPr>
                <w:rFonts w:ascii="Sylfaen" w:hAnsi="Sylfaen" w:cs="Sylfaen"/>
                <w:sz w:val="20"/>
                <w:u w:val="single"/>
              </w:rPr>
            </w:pPr>
          </w:p>
          <w:p w:rsidR="0032355C" w:rsidRPr="0032355C" w:rsidRDefault="0032355C" w:rsidP="00383D41">
            <w:pPr>
              <w:pStyle w:val="ListParagraph"/>
              <w:numPr>
                <w:ilvl w:val="0"/>
                <w:numId w:val="153"/>
              </w:numPr>
              <w:spacing w:after="240"/>
              <w:ind w:left="342"/>
              <w:jc w:val="left"/>
              <w:rPr>
                <w:rFonts w:ascii="Sylfaen" w:hAnsi="Sylfaen" w:cs="Sylfaen"/>
                <w:sz w:val="20"/>
                <w:u w:val="single"/>
              </w:rPr>
            </w:pPr>
            <w:r w:rsidRPr="0032355C">
              <w:rPr>
                <w:rFonts w:ascii="Sylfaen" w:hAnsi="Sylfaen" w:cs="Sylfaen"/>
                <w:sz w:val="20"/>
                <w:u w:val="single"/>
              </w:rPr>
              <w:t xml:space="preserve">საბითუმო ვაჭრობის მომსახურება </w:t>
            </w:r>
          </w:p>
          <w:p w:rsidR="0032355C" w:rsidRPr="0032355C" w:rsidRDefault="0032355C" w:rsidP="00162B80">
            <w:pPr>
              <w:pStyle w:val="ListParagraph"/>
              <w:spacing w:after="240"/>
              <w:ind w:left="342"/>
              <w:jc w:val="left"/>
              <w:rPr>
                <w:rFonts w:ascii="Sylfaen" w:hAnsi="Sylfaen" w:cs="Sylfaen"/>
                <w:sz w:val="20"/>
              </w:rPr>
            </w:pPr>
            <w:r w:rsidRPr="0032355C">
              <w:rPr>
                <w:rFonts w:ascii="Sylfaen" w:hAnsi="Sylfaen" w:cs="Sylfaen"/>
                <w:sz w:val="20"/>
              </w:rPr>
              <w:t>(CPC 622)</w:t>
            </w:r>
          </w:p>
          <w:p w:rsidR="0032355C" w:rsidRDefault="0032355C" w:rsidP="00162B80">
            <w:pPr>
              <w:pStyle w:val="ListParagraph"/>
              <w:spacing w:after="240"/>
              <w:ind w:left="342"/>
              <w:jc w:val="left"/>
              <w:rPr>
                <w:rFonts w:ascii="Sylfaen" w:hAnsi="Sylfaen" w:cs="Sylfaen"/>
                <w:sz w:val="20"/>
                <w:u w:val="single"/>
              </w:rPr>
            </w:pPr>
          </w:p>
          <w:p w:rsidR="00162B80" w:rsidRDefault="00162B80" w:rsidP="00162B80">
            <w:pPr>
              <w:pStyle w:val="ListParagraph"/>
              <w:spacing w:after="240"/>
              <w:ind w:left="342"/>
              <w:jc w:val="left"/>
              <w:rPr>
                <w:rFonts w:ascii="Sylfaen" w:hAnsi="Sylfaen" w:cs="Sylfaen"/>
                <w:sz w:val="20"/>
                <w:u w:val="single"/>
              </w:rPr>
            </w:pPr>
          </w:p>
          <w:p w:rsidR="00162B80" w:rsidRDefault="00162B80" w:rsidP="00162B80">
            <w:pPr>
              <w:pStyle w:val="ListParagraph"/>
              <w:spacing w:after="240"/>
              <w:ind w:left="342"/>
              <w:jc w:val="left"/>
              <w:rPr>
                <w:rFonts w:ascii="Sylfaen" w:hAnsi="Sylfaen" w:cs="Sylfaen"/>
                <w:sz w:val="20"/>
                <w:u w:val="single"/>
              </w:rPr>
            </w:pPr>
          </w:p>
          <w:p w:rsidR="00162B80" w:rsidRPr="0032355C" w:rsidRDefault="00162B80" w:rsidP="00162B80">
            <w:pPr>
              <w:pStyle w:val="ListParagraph"/>
              <w:spacing w:after="240"/>
              <w:ind w:left="342"/>
              <w:jc w:val="left"/>
              <w:rPr>
                <w:rFonts w:ascii="Sylfaen" w:hAnsi="Sylfaen" w:cs="Sylfaen"/>
                <w:sz w:val="20"/>
                <w:u w:val="single"/>
              </w:rPr>
            </w:pPr>
          </w:p>
          <w:p w:rsidR="0032355C" w:rsidRPr="0032355C" w:rsidRDefault="0032355C" w:rsidP="00383D41">
            <w:pPr>
              <w:pStyle w:val="ListParagraph"/>
              <w:numPr>
                <w:ilvl w:val="0"/>
                <w:numId w:val="153"/>
              </w:numPr>
              <w:spacing w:after="240"/>
              <w:ind w:left="342"/>
              <w:jc w:val="left"/>
              <w:rPr>
                <w:rFonts w:ascii="Sylfaen" w:hAnsi="Sylfaen" w:cs="Sylfaen"/>
                <w:sz w:val="20"/>
                <w:u w:val="single"/>
              </w:rPr>
            </w:pPr>
            <w:r w:rsidRPr="0032355C">
              <w:rPr>
                <w:rFonts w:ascii="Sylfaen" w:hAnsi="Sylfaen" w:cs="Sylfaen"/>
                <w:sz w:val="20"/>
                <w:u w:val="single"/>
              </w:rPr>
              <w:t xml:space="preserve">საცალო ვაჭრობის    მომსახურება </w:t>
            </w:r>
          </w:p>
          <w:p w:rsidR="0032355C" w:rsidRPr="0032355C" w:rsidRDefault="0032355C" w:rsidP="00162B80">
            <w:pPr>
              <w:pStyle w:val="ListParagraph"/>
              <w:spacing w:after="240"/>
              <w:ind w:left="342"/>
              <w:jc w:val="left"/>
              <w:rPr>
                <w:rFonts w:ascii="Sylfaen" w:hAnsi="Sylfaen" w:cs="Sylfaen"/>
                <w:sz w:val="20"/>
              </w:rPr>
            </w:pPr>
            <w:r w:rsidRPr="0032355C">
              <w:rPr>
                <w:rFonts w:ascii="Sylfaen" w:hAnsi="Sylfaen" w:cs="Sylfaen"/>
                <w:sz w:val="20"/>
              </w:rPr>
              <w:t>(CPC 631+ 632 + 611 + 612)</w:t>
            </w:r>
          </w:p>
          <w:p w:rsidR="0032355C" w:rsidRDefault="0032355C" w:rsidP="00162B80">
            <w:pPr>
              <w:pStyle w:val="ListParagraph"/>
              <w:spacing w:after="240"/>
              <w:ind w:left="342"/>
              <w:jc w:val="left"/>
              <w:rPr>
                <w:rFonts w:ascii="Sylfaen" w:hAnsi="Sylfaen" w:cs="Sylfaen"/>
                <w:sz w:val="20"/>
                <w:u w:val="single"/>
              </w:rPr>
            </w:pPr>
          </w:p>
          <w:p w:rsidR="00F03A8E" w:rsidRDefault="00F03A8E" w:rsidP="00162B80">
            <w:pPr>
              <w:pStyle w:val="ListParagraph"/>
              <w:spacing w:after="240"/>
              <w:ind w:left="342"/>
              <w:jc w:val="left"/>
              <w:rPr>
                <w:rFonts w:ascii="Sylfaen" w:hAnsi="Sylfaen" w:cs="Sylfaen"/>
                <w:sz w:val="20"/>
                <w:u w:val="single"/>
              </w:rPr>
            </w:pPr>
          </w:p>
          <w:p w:rsidR="00F03A8E" w:rsidRDefault="00F03A8E" w:rsidP="00162B80">
            <w:pPr>
              <w:pStyle w:val="ListParagraph"/>
              <w:spacing w:after="240"/>
              <w:ind w:left="342"/>
              <w:jc w:val="left"/>
              <w:rPr>
                <w:rFonts w:ascii="Sylfaen" w:hAnsi="Sylfaen" w:cs="Sylfaen"/>
                <w:sz w:val="20"/>
                <w:u w:val="single"/>
              </w:rPr>
            </w:pPr>
          </w:p>
          <w:p w:rsidR="00F03A8E" w:rsidRPr="0032355C" w:rsidRDefault="00F03A8E" w:rsidP="00162B80">
            <w:pPr>
              <w:pStyle w:val="ListParagraph"/>
              <w:spacing w:after="240"/>
              <w:ind w:left="342"/>
              <w:jc w:val="left"/>
              <w:rPr>
                <w:rFonts w:ascii="Sylfaen" w:hAnsi="Sylfaen" w:cs="Sylfaen"/>
                <w:sz w:val="20"/>
                <w:u w:val="single"/>
              </w:rPr>
            </w:pPr>
          </w:p>
          <w:p w:rsidR="0032355C" w:rsidRPr="0032355C" w:rsidRDefault="0032355C" w:rsidP="00383D41">
            <w:pPr>
              <w:pStyle w:val="ListParagraph"/>
              <w:numPr>
                <w:ilvl w:val="0"/>
                <w:numId w:val="153"/>
              </w:numPr>
              <w:spacing w:after="240"/>
              <w:ind w:left="342"/>
              <w:jc w:val="left"/>
              <w:rPr>
                <w:rFonts w:ascii="Sylfaen" w:hAnsi="Sylfaen" w:cs="Sylfaen"/>
                <w:sz w:val="20"/>
                <w:u w:val="single"/>
              </w:rPr>
            </w:pPr>
            <w:r w:rsidRPr="0032355C">
              <w:rPr>
                <w:rFonts w:ascii="Sylfaen" w:hAnsi="Sylfaen" w:cs="Sylfaen"/>
                <w:sz w:val="20"/>
                <w:u w:val="single"/>
              </w:rPr>
              <w:t>ფრენჩაიზინგი</w:t>
            </w:r>
          </w:p>
          <w:p w:rsidR="0032355C" w:rsidRPr="0032355C" w:rsidRDefault="0032355C" w:rsidP="00162B80">
            <w:pPr>
              <w:pStyle w:val="ListParagraph"/>
              <w:spacing w:after="240"/>
              <w:ind w:left="342"/>
              <w:jc w:val="left"/>
              <w:rPr>
                <w:rFonts w:ascii="Sylfaen" w:hAnsi="Sylfaen" w:cs="Sylfaen"/>
                <w:sz w:val="20"/>
              </w:rPr>
            </w:pPr>
            <w:r w:rsidRPr="0032355C">
              <w:rPr>
                <w:rFonts w:ascii="Sylfaen" w:hAnsi="Sylfaen" w:cs="Sylfaen"/>
                <w:sz w:val="20"/>
              </w:rPr>
              <w:t>(CPC 8929)</w:t>
            </w:r>
          </w:p>
          <w:p w:rsidR="0032355C" w:rsidRDefault="0032355C" w:rsidP="00162B80">
            <w:pPr>
              <w:pStyle w:val="ListParagraph"/>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A26706" w:rsidRDefault="00A26706" w:rsidP="00FC4A18">
            <w:pPr>
              <w:pStyle w:val="ListParagraph"/>
              <w:spacing w:after="240"/>
              <w:ind w:left="342"/>
              <w:rPr>
                <w:rFonts w:ascii="Sylfaen" w:hAnsi="Sylfaen"/>
                <w:sz w:val="20"/>
              </w:rPr>
            </w:pPr>
          </w:p>
          <w:p w:rsidR="00795E20" w:rsidRPr="00795E20" w:rsidRDefault="00795E20" w:rsidP="00383D41">
            <w:pPr>
              <w:pStyle w:val="ListParagraph"/>
              <w:numPr>
                <w:ilvl w:val="1"/>
                <w:numId w:val="28"/>
              </w:numPr>
              <w:ind w:left="342"/>
              <w:jc w:val="left"/>
              <w:rPr>
                <w:rFonts w:ascii="Sylfaen" w:hAnsi="Sylfaen"/>
                <w:sz w:val="20"/>
              </w:rPr>
            </w:pPr>
            <w:r w:rsidRPr="00795E20">
              <w:rPr>
                <w:rFonts w:ascii="Sylfaen" w:hAnsi="Sylfaen" w:cs="Sylfaen"/>
                <w:sz w:val="20"/>
              </w:rPr>
              <w:lastRenderedPageBreak/>
              <w:t>მომსახურება</w:t>
            </w:r>
            <w:r w:rsidRPr="00795E20">
              <w:rPr>
                <w:rFonts w:ascii="Sylfaen" w:hAnsi="Sylfaen"/>
                <w:sz w:val="20"/>
              </w:rPr>
              <w:t xml:space="preserve"> </w:t>
            </w:r>
            <w:r w:rsidRPr="00795E20">
              <w:rPr>
                <w:rFonts w:ascii="Sylfaen" w:hAnsi="Sylfaen" w:cs="Sylfaen"/>
                <w:sz w:val="20"/>
              </w:rPr>
              <w:t>განათლების</w:t>
            </w:r>
            <w:r w:rsidRPr="00795E20">
              <w:rPr>
                <w:rFonts w:ascii="Sylfaen" w:hAnsi="Sylfaen"/>
                <w:sz w:val="20"/>
              </w:rPr>
              <w:t xml:space="preserve"> </w:t>
            </w:r>
            <w:r w:rsidRPr="00795E20">
              <w:rPr>
                <w:rFonts w:ascii="Sylfaen" w:hAnsi="Sylfaen" w:cs="Sylfaen"/>
                <w:sz w:val="20"/>
              </w:rPr>
              <w:t>სფეროში</w:t>
            </w:r>
          </w:p>
          <w:p w:rsidR="00795E20" w:rsidRPr="00795E20" w:rsidRDefault="00795E20" w:rsidP="00795E20">
            <w:pPr>
              <w:pStyle w:val="ListParagraph"/>
              <w:spacing w:after="240"/>
              <w:ind w:left="342"/>
              <w:rPr>
                <w:rFonts w:ascii="Sylfaen" w:hAnsi="Sylfaen"/>
                <w:sz w:val="20"/>
              </w:rPr>
            </w:pPr>
          </w:p>
          <w:p w:rsidR="00795E20" w:rsidRPr="00795E20" w:rsidRDefault="00795E20" w:rsidP="00383D41">
            <w:pPr>
              <w:pStyle w:val="ListParagraph"/>
              <w:numPr>
                <w:ilvl w:val="0"/>
                <w:numId w:val="162"/>
              </w:numPr>
              <w:spacing w:after="240"/>
              <w:ind w:left="342"/>
              <w:jc w:val="left"/>
              <w:rPr>
                <w:rFonts w:ascii="Sylfaen" w:hAnsi="Sylfaen" w:cs="Sylfaen"/>
                <w:sz w:val="20"/>
                <w:u w:val="single"/>
              </w:rPr>
            </w:pPr>
            <w:r w:rsidRPr="00795E20">
              <w:rPr>
                <w:rFonts w:ascii="Sylfaen" w:hAnsi="Sylfaen" w:cs="Sylfaen"/>
                <w:sz w:val="20"/>
                <w:u w:val="single"/>
              </w:rPr>
              <w:t>დაწყებითი განათლების მომსახურება</w:t>
            </w:r>
          </w:p>
          <w:p w:rsidR="00795E20" w:rsidRPr="00795E20" w:rsidRDefault="00795E20" w:rsidP="00795E20">
            <w:pPr>
              <w:pStyle w:val="ListParagraph"/>
              <w:spacing w:after="240"/>
              <w:ind w:left="342"/>
              <w:jc w:val="left"/>
              <w:rPr>
                <w:rFonts w:ascii="Sylfaen" w:hAnsi="Sylfaen" w:cs="Sylfaen"/>
                <w:sz w:val="20"/>
              </w:rPr>
            </w:pPr>
            <w:r w:rsidRPr="00795E20">
              <w:rPr>
                <w:rFonts w:ascii="Sylfaen" w:hAnsi="Sylfaen" w:cs="Sylfaen"/>
                <w:sz w:val="20"/>
              </w:rPr>
              <w:t>(CPC 921)</w:t>
            </w:r>
          </w:p>
          <w:p w:rsidR="00795E20" w:rsidRDefault="00795E20" w:rsidP="00795E20">
            <w:pPr>
              <w:pStyle w:val="ListParagraph"/>
              <w:spacing w:after="240"/>
              <w:ind w:left="342"/>
              <w:jc w:val="left"/>
              <w:rPr>
                <w:rFonts w:ascii="Sylfaen" w:hAnsi="Sylfaen"/>
                <w:sz w:val="20"/>
              </w:rPr>
            </w:pPr>
          </w:p>
          <w:p w:rsidR="00795E20" w:rsidRDefault="00795E20" w:rsidP="00795E20">
            <w:pPr>
              <w:pStyle w:val="ListParagraph"/>
              <w:spacing w:after="240"/>
              <w:ind w:left="342"/>
              <w:jc w:val="left"/>
              <w:rPr>
                <w:rFonts w:ascii="Sylfaen" w:hAnsi="Sylfaen"/>
                <w:sz w:val="20"/>
              </w:rPr>
            </w:pPr>
          </w:p>
          <w:p w:rsidR="00795E20" w:rsidRDefault="00795E20" w:rsidP="00795E20">
            <w:pPr>
              <w:pStyle w:val="ListParagraph"/>
              <w:spacing w:after="240"/>
              <w:ind w:left="342"/>
              <w:jc w:val="left"/>
              <w:rPr>
                <w:rFonts w:ascii="Sylfaen" w:hAnsi="Sylfaen"/>
                <w:sz w:val="20"/>
              </w:rPr>
            </w:pPr>
          </w:p>
          <w:p w:rsidR="00795E20" w:rsidRPr="00795E20" w:rsidRDefault="00795E20" w:rsidP="00795E20">
            <w:pPr>
              <w:pStyle w:val="ListParagraph"/>
              <w:spacing w:after="240"/>
              <w:ind w:left="342"/>
              <w:jc w:val="left"/>
              <w:rPr>
                <w:rFonts w:ascii="Sylfaen" w:hAnsi="Sylfaen"/>
                <w:sz w:val="20"/>
              </w:rPr>
            </w:pPr>
          </w:p>
          <w:p w:rsidR="00795E20" w:rsidRPr="00795E20" w:rsidRDefault="00795E20" w:rsidP="00383D41">
            <w:pPr>
              <w:pStyle w:val="ListParagraph"/>
              <w:numPr>
                <w:ilvl w:val="0"/>
                <w:numId w:val="162"/>
              </w:numPr>
              <w:spacing w:after="240"/>
              <w:ind w:left="342"/>
              <w:jc w:val="left"/>
              <w:rPr>
                <w:rFonts w:ascii="Sylfaen" w:hAnsi="Sylfaen" w:cs="Sylfaen"/>
                <w:sz w:val="20"/>
                <w:u w:val="single"/>
              </w:rPr>
            </w:pPr>
            <w:r w:rsidRPr="00795E20">
              <w:rPr>
                <w:rFonts w:ascii="Sylfaen" w:hAnsi="Sylfaen" w:cs="Sylfaen"/>
                <w:sz w:val="20"/>
                <w:u w:val="single"/>
              </w:rPr>
              <w:t xml:space="preserve">საშუალო განათლების მომსახურება </w:t>
            </w:r>
          </w:p>
          <w:p w:rsidR="00795E20" w:rsidRPr="00795E20" w:rsidRDefault="00795E20" w:rsidP="00795E20">
            <w:pPr>
              <w:pStyle w:val="ListParagraph"/>
              <w:spacing w:after="240"/>
              <w:ind w:left="342"/>
              <w:jc w:val="left"/>
              <w:rPr>
                <w:rFonts w:ascii="Sylfaen" w:hAnsi="Sylfaen" w:cs="Sylfaen"/>
                <w:sz w:val="20"/>
              </w:rPr>
            </w:pPr>
            <w:r w:rsidRPr="00795E20">
              <w:rPr>
                <w:rFonts w:ascii="Sylfaen" w:hAnsi="Sylfaen" w:cs="Sylfaen"/>
                <w:sz w:val="20"/>
              </w:rPr>
              <w:t>მხოლოდ კერძო დაფინანსებით</w:t>
            </w:r>
          </w:p>
          <w:p w:rsidR="00795E20" w:rsidRPr="00795E20" w:rsidRDefault="00795E20" w:rsidP="00795E20">
            <w:pPr>
              <w:pStyle w:val="ListParagraph"/>
              <w:spacing w:after="240"/>
              <w:ind w:left="342"/>
              <w:jc w:val="left"/>
              <w:rPr>
                <w:rFonts w:ascii="Sylfaen" w:hAnsi="Sylfaen" w:cs="Sylfaen"/>
                <w:sz w:val="20"/>
              </w:rPr>
            </w:pPr>
            <w:r w:rsidRPr="00795E20">
              <w:rPr>
                <w:rFonts w:ascii="Sylfaen" w:hAnsi="Sylfaen" w:cs="Sylfaen"/>
                <w:sz w:val="20"/>
              </w:rPr>
              <w:t>(CPC 922**)</w:t>
            </w:r>
          </w:p>
          <w:p w:rsidR="00795E20" w:rsidRDefault="00795E20" w:rsidP="00795E20">
            <w:pPr>
              <w:pStyle w:val="ListParagraph"/>
              <w:spacing w:after="240"/>
              <w:ind w:left="342"/>
              <w:jc w:val="left"/>
              <w:rPr>
                <w:rFonts w:ascii="Sylfaen" w:hAnsi="Sylfaen" w:cs="Sylfaen"/>
                <w:sz w:val="20"/>
                <w:u w:val="single"/>
              </w:rPr>
            </w:pPr>
          </w:p>
          <w:p w:rsidR="00795E20" w:rsidRPr="00795E20" w:rsidRDefault="00795E20" w:rsidP="00795E20">
            <w:pPr>
              <w:pStyle w:val="ListParagraph"/>
              <w:spacing w:after="240"/>
              <w:ind w:left="342"/>
              <w:jc w:val="left"/>
              <w:rPr>
                <w:rFonts w:ascii="Sylfaen" w:hAnsi="Sylfaen" w:cs="Sylfaen"/>
                <w:sz w:val="20"/>
                <w:u w:val="single"/>
              </w:rPr>
            </w:pPr>
          </w:p>
          <w:p w:rsidR="00795E20" w:rsidRPr="00795E20" w:rsidRDefault="00795E20" w:rsidP="00383D41">
            <w:pPr>
              <w:pStyle w:val="ListParagraph"/>
              <w:numPr>
                <w:ilvl w:val="0"/>
                <w:numId w:val="162"/>
              </w:numPr>
              <w:spacing w:after="240"/>
              <w:ind w:left="342"/>
              <w:jc w:val="left"/>
              <w:rPr>
                <w:rFonts w:ascii="Sylfaen" w:hAnsi="Sylfaen" w:cs="Sylfaen"/>
                <w:sz w:val="20"/>
                <w:u w:val="single"/>
              </w:rPr>
            </w:pPr>
            <w:r w:rsidRPr="00795E20">
              <w:rPr>
                <w:rFonts w:ascii="Sylfaen" w:hAnsi="Sylfaen" w:cs="Sylfaen"/>
                <w:sz w:val="20"/>
                <w:u w:val="single"/>
              </w:rPr>
              <w:t>უმაღლესი განათლების მომსახურება</w:t>
            </w:r>
          </w:p>
          <w:p w:rsidR="00795E20" w:rsidRPr="00795E20" w:rsidRDefault="00795E20" w:rsidP="00795E20">
            <w:pPr>
              <w:pStyle w:val="ListParagraph"/>
              <w:spacing w:after="240"/>
              <w:ind w:left="342"/>
              <w:jc w:val="left"/>
              <w:rPr>
                <w:rFonts w:ascii="Sylfaen" w:hAnsi="Sylfaen" w:cs="Sylfaen"/>
                <w:sz w:val="20"/>
              </w:rPr>
            </w:pPr>
            <w:r w:rsidRPr="00795E20">
              <w:rPr>
                <w:rFonts w:ascii="Sylfaen" w:hAnsi="Sylfaen" w:cs="Sylfaen"/>
                <w:sz w:val="20"/>
              </w:rPr>
              <w:t>მხოლოდ კერძო დაფინანსებით</w:t>
            </w:r>
          </w:p>
          <w:p w:rsidR="00795E20" w:rsidRDefault="00795E20" w:rsidP="00795E20">
            <w:pPr>
              <w:pStyle w:val="ListParagraph"/>
              <w:spacing w:after="240"/>
              <w:ind w:left="342"/>
              <w:jc w:val="left"/>
              <w:rPr>
                <w:rFonts w:ascii="Sylfaen" w:hAnsi="Sylfaen" w:cs="Sylfaen"/>
                <w:sz w:val="20"/>
              </w:rPr>
            </w:pPr>
            <w:r w:rsidRPr="00795E20">
              <w:rPr>
                <w:rFonts w:ascii="Sylfaen" w:hAnsi="Sylfaen" w:cs="Sylfaen"/>
                <w:sz w:val="20"/>
              </w:rPr>
              <w:t>(CPC 923**)</w:t>
            </w:r>
          </w:p>
          <w:p w:rsidR="00795E20" w:rsidRDefault="00795E20" w:rsidP="00795E20">
            <w:pPr>
              <w:pStyle w:val="ListParagraph"/>
              <w:spacing w:after="240"/>
              <w:ind w:left="342"/>
              <w:jc w:val="left"/>
              <w:rPr>
                <w:rFonts w:ascii="Sylfaen" w:hAnsi="Sylfaen" w:cs="Sylfaen"/>
                <w:sz w:val="20"/>
              </w:rPr>
            </w:pPr>
          </w:p>
          <w:p w:rsidR="008C4FD5" w:rsidRDefault="008C4FD5" w:rsidP="00795E20">
            <w:pPr>
              <w:pStyle w:val="ListParagraph"/>
              <w:spacing w:after="240"/>
              <w:ind w:left="342"/>
              <w:jc w:val="left"/>
              <w:rPr>
                <w:rFonts w:ascii="Sylfaen" w:hAnsi="Sylfaen" w:cs="Sylfaen"/>
                <w:sz w:val="20"/>
              </w:rPr>
            </w:pPr>
          </w:p>
          <w:p w:rsidR="00795E20" w:rsidRPr="00795E20" w:rsidRDefault="00795E20" w:rsidP="00383D41">
            <w:pPr>
              <w:pStyle w:val="ListParagraph"/>
              <w:numPr>
                <w:ilvl w:val="0"/>
                <w:numId w:val="162"/>
              </w:numPr>
              <w:spacing w:after="240"/>
              <w:ind w:left="342"/>
              <w:jc w:val="left"/>
              <w:rPr>
                <w:rFonts w:ascii="Sylfaen" w:hAnsi="Sylfaen" w:cs="Sylfaen"/>
                <w:sz w:val="20"/>
                <w:u w:val="single"/>
              </w:rPr>
            </w:pPr>
            <w:r w:rsidRPr="00795E20">
              <w:rPr>
                <w:rFonts w:ascii="Sylfaen" w:hAnsi="Sylfaen" w:cs="Sylfaen"/>
                <w:sz w:val="20"/>
                <w:u w:val="single"/>
              </w:rPr>
              <w:t>ზრდასრულთა განათლება</w:t>
            </w:r>
          </w:p>
          <w:p w:rsidR="00795E20" w:rsidRPr="00795E20" w:rsidRDefault="00795E20" w:rsidP="00795E20">
            <w:pPr>
              <w:pStyle w:val="ListParagraph"/>
              <w:spacing w:after="240"/>
              <w:ind w:left="342"/>
              <w:jc w:val="left"/>
              <w:rPr>
                <w:rFonts w:ascii="Sylfaen" w:hAnsi="Sylfaen" w:cs="Sylfaen"/>
                <w:sz w:val="20"/>
              </w:rPr>
            </w:pPr>
            <w:r w:rsidRPr="00795E20">
              <w:rPr>
                <w:rFonts w:ascii="Sylfaen" w:hAnsi="Sylfaen" w:cs="Sylfaen"/>
                <w:sz w:val="20"/>
              </w:rPr>
              <w:t>(CPC 924)</w:t>
            </w:r>
          </w:p>
          <w:p w:rsidR="00795E20" w:rsidRDefault="00795E20" w:rsidP="00795E20">
            <w:pPr>
              <w:pStyle w:val="ListParagraph"/>
              <w:spacing w:after="240"/>
              <w:ind w:left="342"/>
              <w:rPr>
                <w:rFonts w:ascii="Sylfaen" w:hAnsi="Sylfaen"/>
                <w:sz w:val="20"/>
              </w:rPr>
            </w:pPr>
          </w:p>
          <w:p w:rsidR="00F24751" w:rsidRDefault="00F24751" w:rsidP="00795E20">
            <w:pPr>
              <w:pStyle w:val="ListParagraph"/>
              <w:spacing w:after="240"/>
              <w:ind w:left="342"/>
              <w:rPr>
                <w:rFonts w:ascii="Sylfaen" w:hAnsi="Sylfaen"/>
                <w:sz w:val="20"/>
              </w:rPr>
            </w:pPr>
          </w:p>
          <w:p w:rsidR="00F24751" w:rsidRDefault="00F24751" w:rsidP="00795E20">
            <w:pPr>
              <w:pStyle w:val="ListParagraph"/>
              <w:spacing w:after="240"/>
              <w:ind w:left="342"/>
              <w:rPr>
                <w:rFonts w:ascii="Sylfaen" w:hAnsi="Sylfaen"/>
                <w:sz w:val="20"/>
              </w:rPr>
            </w:pPr>
          </w:p>
          <w:p w:rsidR="00F24751" w:rsidRDefault="00F24751" w:rsidP="00795E20">
            <w:pPr>
              <w:pStyle w:val="ListParagraph"/>
              <w:spacing w:after="240"/>
              <w:ind w:left="342"/>
              <w:rPr>
                <w:rFonts w:ascii="Sylfaen" w:hAnsi="Sylfaen"/>
                <w:sz w:val="20"/>
              </w:rPr>
            </w:pPr>
          </w:p>
          <w:p w:rsidR="00F24751" w:rsidRDefault="00F24751" w:rsidP="00383D41">
            <w:pPr>
              <w:pStyle w:val="ListParagraph"/>
              <w:numPr>
                <w:ilvl w:val="1"/>
                <w:numId w:val="28"/>
              </w:numPr>
              <w:ind w:left="342"/>
              <w:jc w:val="left"/>
              <w:rPr>
                <w:rFonts w:ascii="Sylfaen" w:hAnsi="Sylfaen"/>
                <w:sz w:val="20"/>
              </w:rPr>
            </w:pPr>
            <w:r w:rsidRPr="00F24751">
              <w:rPr>
                <w:rFonts w:ascii="Sylfaen" w:hAnsi="Sylfaen"/>
                <w:sz w:val="20"/>
              </w:rPr>
              <w:t>გარემოსდაცვითი მომსახურება</w:t>
            </w:r>
          </w:p>
          <w:p w:rsidR="00F24751" w:rsidRDefault="00F24751" w:rsidP="00795E20">
            <w:pPr>
              <w:pStyle w:val="ListParagraph"/>
              <w:spacing w:after="240"/>
              <w:ind w:left="342"/>
              <w:rPr>
                <w:rFonts w:ascii="Sylfaen" w:hAnsi="Sylfaen"/>
                <w:sz w:val="20"/>
              </w:rPr>
            </w:pPr>
          </w:p>
          <w:p w:rsidR="00F24751" w:rsidRPr="00F24751" w:rsidRDefault="00F24751" w:rsidP="00383D41">
            <w:pPr>
              <w:pStyle w:val="ListParagraph"/>
              <w:numPr>
                <w:ilvl w:val="0"/>
                <w:numId w:val="171"/>
              </w:numPr>
              <w:spacing w:after="240"/>
              <w:ind w:left="342"/>
              <w:jc w:val="left"/>
              <w:rPr>
                <w:rFonts w:ascii="Sylfaen" w:hAnsi="Sylfaen" w:cs="Sylfaen"/>
                <w:sz w:val="20"/>
                <w:u w:val="single"/>
              </w:rPr>
            </w:pPr>
            <w:r w:rsidRPr="00F24751">
              <w:rPr>
                <w:rFonts w:ascii="Sylfaen" w:hAnsi="Sylfaen" w:cs="Sylfaen"/>
                <w:sz w:val="20"/>
                <w:u w:val="single"/>
              </w:rPr>
              <w:t>საკანალიზაციო მომსახურება</w:t>
            </w:r>
          </w:p>
          <w:p w:rsidR="00F24751" w:rsidRDefault="00F24751" w:rsidP="00F24751">
            <w:pPr>
              <w:pStyle w:val="ListParagraph"/>
              <w:spacing w:after="240"/>
              <w:ind w:left="342"/>
              <w:jc w:val="left"/>
              <w:rPr>
                <w:rFonts w:ascii="Sylfaen" w:hAnsi="Sylfaen" w:cs="Sylfaen"/>
                <w:sz w:val="20"/>
              </w:rPr>
            </w:pPr>
            <w:r w:rsidRPr="00F24751">
              <w:rPr>
                <w:rFonts w:ascii="Sylfaen" w:hAnsi="Sylfaen" w:cs="Sylfaen"/>
                <w:sz w:val="20"/>
              </w:rPr>
              <w:t>(CPC 9401)</w:t>
            </w: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8C4FD5" w:rsidRDefault="008C4FD5" w:rsidP="00F24751">
            <w:pPr>
              <w:pStyle w:val="ListParagraph"/>
              <w:spacing w:after="240"/>
              <w:ind w:left="342"/>
              <w:jc w:val="left"/>
              <w:rPr>
                <w:rFonts w:ascii="Sylfaen" w:hAnsi="Sylfaen" w:cs="Sylfaen"/>
                <w:sz w:val="20"/>
              </w:rPr>
            </w:pPr>
          </w:p>
          <w:p w:rsidR="000D75BC" w:rsidRPr="00F24751" w:rsidRDefault="000D75BC" w:rsidP="00F24751">
            <w:pPr>
              <w:pStyle w:val="ListParagraph"/>
              <w:spacing w:after="240"/>
              <w:ind w:left="342"/>
              <w:jc w:val="left"/>
              <w:rPr>
                <w:rFonts w:ascii="Sylfaen" w:hAnsi="Sylfaen" w:cs="Sylfaen"/>
                <w:sz w:val="20"/>
              </w:rPr>
            </w:pPr>
          </w:p>
          <w:p w:rsidR="00F24751" w:rsidRPr="00F24751" w:rsidRDefault="00F24751" w:rsidP="00383D41">
            <w:pPr>
              <w:pStyle w:val="ListParagraph"/>
              <w:numPr>
                <w:ilvl w:val="0"/>
                <w:numId w:val="171"/>
              </w:numPr>
              <w:spacing w:after="240"/>
              <w:ind w:left="342"/>
              <w:jc w:val="left"/>
              <w:rPr>
                <w:rFonts w:ascii="Sylfaen" w:hAnsi="Sylfaen" w:cs="Sylfaen"/>
                <w:sz w:val="20"/>
                <w:u w:val="single"/>
              </w:rPr>
            </w:pPr>
            <w:r w:rsidRPr="00F24751">
              <w:rPr>
                <w:rFonts w:ascii="Sylfaen" w:hAnsi="Sylfaen" w:cs="Sylfaen"/>
                <w:sz w:val="20"/>
                <w:u w:val="single"/>
              </w:rPr>
              <w:t>ნარჩენების გატანის მომსახურება</w:t>
            </w:r>
          </w:p>
          <w:p w:rsidR="00F24751" w:rsidRDefault="00F24751" w:rsidP="00F24751">
            <w:pPr>
              <w:pStyle w:val="ListParagraph"/>
              <w:spacing w:after="240"/>
              <w:ind w:left="342"/>
              <w:jc w:val="left"/>
              <w:rPr>
                <w:rFonts w:ascii="Sylfaen" w:hAnsi="Sylfaen" w:cs="Sylfaen"/>
                <w:sz w:val="20"/>
              </w:rPr>
            </w:pPr>
            <w:r w:rsidRPr="00F24751">
              <w:rPr>
                <w:rFonts w:ascii="Sylfaen" w:hAnsi="Sylfaen" w:cs="Sylfaen"/>
                <w:sz w:val="20"/>
              </w:rPr>
              <w:t>(CPC 9402)</w:t>
            </w: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0D75BC" w:rsidRPr="00F24751" w:rsidRDefault="000D75BC" w:rsidP="00F24751">
            <w:pPr>
              <w:pStyle w:val="ListParagraph"/>
              <w:spacing w:after="240"/>
              <w:ind w:left="342"/>
              <w:jc w:val="left"/>
              <w:rPr>
                <w:rFonts w:ascii="Sylfaen" w:hAnsi="Sylfaen" w:cs="Sylfaen"/>
                <w:sz w:val="20"/>
              </w:rPr>
            </w:pPr>
          </w:p>
          <w:p w:rsidR="00F24751" w:rsidRPr="00F24751" w:rsidRDefault="00F24751" w:rsidP="00383D41">
            <w:pPr>
              <w:pStyle w:val="ListParagraph"/>
              <w:numPr>
                <w:ilvl w:val="0"/>
                <w:numId w:val="171"/>
              </w:numPr>
              <w:spacing w:after="240"/>
              <w:ind w:left="342"/>
              <w:jc w:val="left"/>
              <w:rPr>
                <w:rFonts w:ascii="Sylfaen" w:hAnsi="Sylfaen" w:cs="Sylfaen"/>
                <w:sz w:val="20"/>
                <w:u w:val="single"/>
              </w:rPr>
            </w:pPr>
            <w:r w:rsidRPr="00F24751">
              <w:rPr>
                <w:rFonts w:ascii="Sylfaen" w:hAnsi="Sylfaen" w:cs="Sylfaen"/>
                <w:sz w:val="20"/>
                <w:u w:val="single"/>
              </w:rPr>
              <w:t>სანიტარული და მსგავსი მომსახურება</w:t>
            </w:r>
          </w:p>
          <w:p w:rsidR="00F24751" w:rsidRDefault="00F24751" w:rsidP="00F24751">
            <w:pPr>
              <w:pStyle w:val="ListParagraph"/>
              <w:spacing w:after="240"/>
              <w:ind w:left="342"/>
              <w:jc w:val="left"/>
              <w:rPr>
                <w:rFonts w:ascii="Sylfaen" w:hAnsi="Sylfaen" w:cs="Sylfaen"/>
                <w:sz w:val="20"/>
              </w:rPr>
            </w:pPr>
            <w:r w:rsidRPr="00F24751">
              <w:rPr>
                <w:rFonts w:ascii="Sylfaen" w:hAnsi="Sylfaen" w:cs="Sylfaen"/>
                <w:sz w:val="20"/>
              </w:rPr>
              <w:t>(CPC 9403)</w:t>
            </w: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0D75BC" w:rsidRDefault="000D75BC" w:rsidP="00F24751">
            <w:pPr>
              <w:pStyle w:val="ListParagraph"/>
              <w:spacing w:after="240"/>
              <w:ind w:left="342"/>
              <w:jc w:val="left"/>
              <w:rPr>
                <w:rFonts w:ascii="Sylfaen" w:hAnsi="Sylfaen" w:cs="Sylfaen"/>
                <w:sz w:val="20"/>
              </w:rPr>
            </w:pPr>
          </w:p>
          <w:p w:rsidR="000D75BC" w:rsidRPr="00F24751" w:rsidRDefault="000D75BC" w:rsidP="00F24751">
            <w:pPr>
              <w:pStyle w:val="ListParagraph"/>
              <w:spacing w:after="240"/>
              <w:ind w:left="342"/>
              <w:jc w:val="left"/>
              <w:rPr>
                <w:rFonts w:ascii="Sylfaen" w:hAnsi="Sylfaen" w:cs="Sylfaen"/>
                <w:sz w:val="20"/>
              </w:rPr>
            </w:pPr>
          </w:p>
          <w:p w:rsidR="00F24751" w:rsidRPr="00F24751" w:rsidRDefault="00F24751" w:rsidP="00383D41">
            <w:pPr>
              <w:pStyle w:val="ListParagraph"/>
              <w:numPr>
                <w:ilvl w:val="0"/>
                <w:numId w:val="171"/>
              </w:numPr>
              <w:spacing w:after="240"/>
              <w:ind w:left="342"/>
              <w:jc w:val="left"/>
              <w:rPr>
                <w:rFonts w:ascii="Sylfaen" w:hAnsi="Sylfaen" w:cs="Sylfaen"/>
                <w:sz w:val="20"/>
                <w:u w:val="single"/>
              </w:rPr>
            </w:pPr>
            <w:r w:rsidRPr="00F24751">
              <w:rPr>
                <w:rFonts w:ascii="Sylfaen" w:hAnsi="Sylfaen" w:cs="Sylfaen"/>
                <w:sz w:val="20"/>
                <w:u w:val="single"/>
              </w:rPr>
              <w:t>გამონაბოლქვი გაზების გაწმენდის მომსახურება</w:t>
            </w:r>
          </w:p>
          <w:p w:rsidR="00F24751" w:rsidRDefault="00F24751" w:rsidP="00F24751">
            <w:pPr>
              <w:pStyle w:val="ListParagraph"/>
              <w:spacing w:after="240"/>
              <w:ind w:left="342"/>
              <w:jc w:val="left"/>
              <w:rPr>
                <w:rFonts w:ascii="Sylfaen" w:hAnsi="Sylfaen" w:cs="Sylfaen"/>
                <w:sz w:val="20"/>
              </w:rPr>
            </w:pPr>
            <w:r w:rsidRPr="00F24751">
              <w:rPr>
                <w:rFonts w:ascii="Sylfaen" w:hAnsi="Sylfaen" w:cs="Sylfaen"/>
                <w:sz w:val="20"/>
              </w:rPr>
              <w:t>(CPC 9404)</w:t>
            </w: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Pr="00F24751" w:rsidRDefault="00B82C4B" w:rsidP="00F24751">
            <w:pPr>
              <w:pStyle w:val="ListParagraph"/>
              <w:spacing w:after="240"/>
              <w:ind w:left="342"/>
              <w:jc w:val="left"/>
              <w:rPr>
                <w:rFonts w:ascii="Sylfaen" w:hAnsi="Sylfaen" w:cs="Sylfaen"/>
                <w:sz w:val="20"/>
              </w:rPr>
            </w:pPr>
          </w:p>
          <w:p w:rsidR="00F24751" w:rsidRPr="00F24751" w:rsidRDefault="00F24751" w:rsidP="00383D41">
            <w:pPr>
              <w:pStyle w:val="ListParagraph"/>
              <w:numPr>
                <w:ilvl w:val="0"/>
                <w:numId w:val="171"/>
              </w:numPr>
              <w:spacing w:after="240"/>
              <w:ind w:left="342"/>
              <w:jc w:val="left"/>
              <w:rPr>
                <w:rFonts w:ascii="Sylfaen" w:hAnsi="Sylfaen" w:cs="Sylfaen"/>
                <w:sz w:val="20"/>
                <w:u w:val="single"/>
              </w:rPr>
            </w:pPr>
            <w:r w:rsidRPr="00F24751">
              <w:rPr>
                <w:rFonts w:ascii="Sylfaen" w:hAnsi="Sylfaen" w:cs="Sylfaen"/>
                <w:sz w:val="20"/>
                <w:u w:val="single"/>
              </w:rPr>
              <w:t>ხმაურის შემცირების მომსახურება</w:t>
            </w:r>
          </w:p>
          <w:p w:rsidR="00F24751" w:rsidRDefault="00F24751" w:rsidP="00F24751">
            <w:pPr>
              <w:pStyle w:val="ListParagraph"/>
              <w:spacing w:after="240"/>
              <w:ind w:left="342"/>
              <w:jc w:val="left"/>
              <w:rPr>
                <w:rFonts w:ascii="Sylfaen" w:hAnsi="Sylfaen" w:cs="Sylfaen"/>
                <w:sz w:val="20"/>
              </w:rPr>
            </w:pPr>
            <w:r w:rsidRPr="00F24751">
              <w:rPr>
                <w:rFonts w:ascii="Sylfaen" w:hAnsi="Sylfaen" w:cs="Sylfaen"/>
                <w:sz w:val="20"/>
              </w:rPr>
              <w:t>(CPC 9405)</w:t>
            </w: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Pr="00F24751" w:rsidRDefault="00B82C4B" w:rsidP="00F24751">
            <w:pPr>
              <w:pStyle w:val="ListParagraph"/>
              <w:spacing w:after="240"/>
              <w:ind w:left="342"/>
              <w:jc w:val="left"/>
              <w:rPr>
                <w:rFonts w:ascii="Sylfaen" w:hAnsi="Sylfaen" w:cs="Sylfaen"/>
                <w:sz w:val="20"/>
              </w:rPr>
            </w:pPr>
          </w:p>
          <w:p w:rsidR="00F24751" w:rsidRDefault="00F24751" w:rsidP="00383D41">
            <w:pPr>
              <w:pStyle w:val="ListParagraph"/>
              <w:numPr>
                <w:ilvl w:val="0"/>
                <w:numId w:val="171"/>
              </w:numPr>
              <w:spacing w:after="240"/>
              <w:ind w:left="342"/>
              <w:jc w:val="left"/>
              <w:rPr>
                <w:rFonts w:ascii="Sylfaen" w:hAnsi="Sylfaen" w:cs="Sylfaen"/>
                <w:sz w:val="20"/>
                <w:u w:val="single"/>
              </w:rPr>
            </w:pPr>
            <w:r w:rsidRPr="00F24751">
              <w:rPr>
                <w:rFonts w:ascii="Sylfaen" w:hAnsi="Sylfaen" w:cs="Sylfaen"/>
                <w:sz w:val="20"/>
                <w:u w:val="single"/>
              </w:rPr>
              <w:t xml:space="preserve">გარემოსა და ლანდშაფტის დაცვის სხვა მომსახურება </w:t>
            </w:r>
          </w:p>
          <w:p w:rsidR="00F24751" w:rsidRDefault="00F24751" w:rsidP="00F24751">
            <w:pPr>
              <w:pStyle w:val="ListParagraph"/>
              <w:spacing w:after="240"/>
              <w:ind w:left="342"/>
              <w:jc w:val="left"/>
              <w:rPr>
                <w:rFonts w:ascii="Sylfaen" w:hAnsi="Sylfaen" w:cs="Sylfaen"/>
                <w:sz w:val="20"/>
              </w:rPr>
            </w:pPr>
            <w:r w:rsidRPr="00F24751">
              <w:rPr>
                <w:rFonts w:ascii="Sylfaen" w:hAnsi="Sylfaen" w:cs="Sylfaen"/>
                <w:sz w:val="20"/>
              </w:rPr>
              <w:t>(CPC 9406)</w:t>
            </w: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Default="00B82C4B" w:rsidP="00F24751">
            <w:pPr>
              <w:pStyle w:val="ListParagraph"/>
              <w:spacing w:after="240"/>
              <w:ind w:left="342"/>
              <w:jc w:val="left"/>
              <w:rPr>
                <w:rFonts w:ascii="Sylfaen" w:hAnsi="Sylfaen" w:cs="Sylfaen"/>
                <w:sz w:val="20"/>
              </w:rPr>
            </w:pPr>
          </w:p>
          <w:p w:rsidR="00B82C4B" w:rsidRPr="00F24751" w:rsidRDefault="00B82C4B" w:rsidP="00F24751">
            <w:pPr>
              <w:pStyle w:val="ListParagraph"/>
              <w:spacing w:after="240"/>
              <w:ind w:left="342"/>
              <w:jc w:val="left"/>
              <w:rPr>
                <w:rFonts w:ascii="Sylfaen" w:hAnsi="Sylfaen" w:cs="Sylfaen"/>
                <w:sz w:val="20"/>
              </w:rPr>
            </w:pPr>
          </w:p>
          <w:p w:rsidR="00F24751" w:rsidRDefault="00F24751" w:rsidP="00383D41">
            <w:pPr>
              <w:pStyle w:val="ListParagraph"/>
              <w:numPr>
                <w:ilvl w:val="0"/>
                <w:numId w:val="171"/>
              </w:numPr>
              <w:spacing w:after="240"/>
              <w:ind w:left="342"/>
              <w:jc w:val="left"/>
              <w:rPr>
                <w:rFonts w:ascii="Sylfaen" w:hAnsi="Sylfaen" w:cs="Sylfaen"/>
                <w:sz w:val="20"/>
                <w:u w:val="single"/>
              </w:rPr>
            </w:pPr>
            <w:r w:rsidRPr="00F24751">
              <w:rPr>
                <w:rFonts w:ascii="Sylfaen" w:hAnsi="Sylfaen" w:cs="Sylfaen"/>
                <w:sz w:val="20"/>
                <w:u w:val="single"/>
              </w:rPr>
              <w:t xml:space="preserve">სხვა გარემოს დაცვითი მომსახურება  </w:t>
            </w:r>
          </w:p>
          <w:p w:rsidR="00F24751" w:rsidRPr="00F24751" w:rsidRDefault="00F24751" w:rsidP="00F24751">
            <w:pPr>
              <w:pStyle w:val="ListParagraph"/>
              <w:spacing w:after="240"/>
              <w:ind w:left="342"/>
              <w:jc w:val="left"/>
              <w:rPr>
                <w:rFonts w:ascii="Sylfaen" w:hAnsi="Sylfaen" w:cs="Sylfaen"/>
                <w:sz w:val="20"/>
              </w:rPr>
            </w:pPr>
            <w:r w:rsidRPr="00F24751">
              <w:rPr>
                <w:rFonts w:ascii="Sylfaen" w:hAnsi="Sylfaen" w:cs="Sylfaen"/>
                <w:sz w:val="20"/>
              </w:rPr>
              <w:t>(CPC 9409)</w:t>
            </w:r>
          </w:p>
          <w:p w:rsidR="00F24751" w:rsidRDefault="00F24751" w:rsidP="00795E20">
            <w:pPr>
              <w:pStyle w:val="ListParagraph"/>
              <w:spacing w:after="240"/>
              <w:ind w:left="342"/>
              <w:rPr>
                <w:rFonts w:ascii="Sylfaen" w:hAnsi="Sylfaen"/>
                <w:sz w:val="20"/>
              </w:rPr>
            </w:pPr>
          </w:p>
          <w:p w:rsidR="00F24751" w:rsidRDefault="00F24751" w:rsidP="00795E20">
            <w:pPr>
              <w:pStyle w:val="ListParagraph"/>
              <w:spacing w:after="240"/>
              <w:ind w:left="342"/>
              <w:rPr>
                <w:rFonts w:ascii="Sylfaen" w:hAnsi="Sylfaen"/>
                <w:sz w:val="20"/>
              </w:rPr>
            </w:pPr>
          </w:p>
          <w:p w:rsidR="00A93018" w:rsidRDefault="00A93018" w:rsidP="00795E20">
            <w:pPr>
              <w:pStyle w:val="ListParagraph"/>
              <w:spacing w:after="240"/>
              <w:ind w:left="342"/>
              <w:rPr>
                <w:rFonts w:ascii="Sylfaen" w:hAnsi="Sylfaen"/>
                <w:sz w:val="20"/>
              </w:rPr>
            </w:pPr>
          </w:p>
          <w:p w:rsidR="00A93018" w:rsidRDefault="00A93018" w:rsidP="00795E20">
            <w:pPr>
              <w:pStyle w:val="ListParagraph"/>
              <w:spacing w:after="240"/>
              <w:ind w:left="342"/>
              <w:rPr>
                <w:rFonts w:ascii="Sylfaen" w:hAnsi="Sylfaen"/>
                <w:sz w:val="20"/>
              </w:rPr>
            </w:pPr>
          </w:p>
          <w:p w:rsidR="00A93018" w:rsidRDefault="00A93018" w:rsidP="00795E20">
            <w:pPr>
              <w:pStyle w:val="ListParagraph"/>
              <w:spacing w:after="240"/>
              <w:ind w:left="342"/>
              <w:rPr>
                <w:rFonts w:ascii="Sylfaen" w:hAnsi="Sylfaen"/>
                <w:sz w:val="20"/>
              </w:rPr>
            </w:pPr>
          </w:p>
          <w:p w:rsidR="00A93018" w:rsidRPr="00A93018" w:rsidRDefault="00A93018" w:rsidP="00383D41">
            <w:pPr>
              <w:pStyle w:val="ListParagraph"/>
              <w:numPr>
                <w:ilvl w:val="1"/>
                <w:numId w:val="28"/>
              </w:numPr>
              <w:ind w:left="342"/>
              <w:jc w:val="left"/>
              <w:rPr>
                <w:rFonts w:ascii="Sylfaen" w:hAnsi="Sylfaen"/>
                <w:sz w:val="20"/>
              </w:rPr>
            </w:pPr>
            <w:r w:rsidRPr="00A93018">
              <w:rPr>
                <w:rFonts w:ascii="Sylfaen" w:hAnsi="Sylfaen" w:cs="Sylfaen"/>
                <w:sz w:val="20"/>
              </w:rPr>
              <w:t>ფინანსური</w:t>
            </w:r>
            <w:r w:rsidRPr="00A93018">
              <w:rPr>
                <w:rFonts w:ascii="Sylfaen" w:hAnsi="Sylfaen"/>
                <w:sz w:val="20"/>
              </w:rPr>
              <w:t xml:space="preserve"> </w:t>
            </w:r>
            <w:r w:rsidRPr="00A93018">
              <w:rPr>
                <w:rFonts w:ascii="Sylfaen" w:hAnsi="Sylfaen" w:cs="Sylfaen"/>
                <w:sz w:val="20"/>
              </w:rPr>
              <w:t>მომსახურება</w:t>
            </w:r>
          </w:p>
          <w:p w:rsidR="00A93018" w:rsidRDefault="00A93018" w:rsidP="00A93018">
            <w:pPr>
              <w:pStyle w:val="ListParagraph"/>
              <w:spacing w:after="240"/>
              <w:ind w:left="342"/>
              <w:rPr>
                <w:rFonts w:ascii="Sylfaen" w:hAnsi="Sylfaen"/>
                <w:sz w:val="20"/>
              </w:rPr>
            </w:pPr>
          </w:p>
          <w:p w:rsidR="00A93018" w:rsidRDefault="00A93018" w:rsidP="00A93018">
            <w:pPr>
              <w:pStyle w:val="ListParagraph"/>
              <w:spacing w:after="240"/>
              <w:ind w:left="342"/>
              <w:rPr>
                <w:rFonts w:ascii="Sylfaen" w:hAnsi="Sylfaen"/>
                <w:sz w:val="20"/>
              </w:rPr>
            </w:pPr>
          </w:p>
          <w:p w:rsidR="00A93018" w:rsidRDefault="00A93018" w:rsidP="00A93018">
            <w:pPr>
              <w:pStyle w:val="ListParagraph"/>
              <w:spacing w:after="240"/>
              <w:ind w:left="342"/>
              <w:rPr>
                <w:rFonts w:ascii="Sylfaen" w:hAnsi="Sylfaen"/>
                <w:sz w:val="20"/>
              </w:rPr>
            </w:pPr>
          </w:p>
          <w:p w:rsidR="00A93018" w:rsidRDefault="00A93018" w:rsidP="00A93018">
            <w:pPr>
              <w:pStyle w:val="ListParagraph"/>
              <w:spacing w:after="240"/>
              <w:ind w:left="342"/>
              <w:rPr>
                <w:rFonts w:ascii="Sylfaen" w:hAnsi="Sylfaen"/>
                <w:sz w:val="20"/>
              </w:rPr>
            </w:pPr>
          </w:p>
          <w:p w:rsidR="00A93018" w:rsidRDefault="00A93018" w:rsidP="00A93018">
            <w:pPr>
              <w:pStyle w:val="ListParagraph"/>
              <w:spacing w:after="240"/>
              <w:ind w:left="342"/>
              <w:rPr>
                <w:rFonts w:ascii="Sylfaen" w:hAnsi="Sylfaen"/>
                <w:sz w:val="20"/>
              </w:rPr>
            </w:pPr>
          </w:p>
          <w:p w:rsidR="00A93018" w:rsidRDefault="00A93018" w:rsidP="00A93018">
            <w:pPr>
              <w:pStyle w:val="ListParagraph"/>
              <w:spacing w:after="240"/>
              <w:ind w:left="342"/>
              <w:rPr>
                <w:rFonts w:ascii="Sylfaen" w:hAnsi="Sylfaen"/>
                <w:sz w:val="20"/>
              </w:rPr>
            </w:pPr>
          </w:p>
          <w:p w:rsidR="00A93018" w:rsidRDefault="00A93018" w:rsidP="00A93018">
            <w:pPr>
              <w:pStyle w:val="ListParagraph"/>
              <w:spacing w:after="240"/>
              <w:ind w:left="342"/>
              <w:rPr>
                <w:rFonts w:ascii="Sylfaen" w:hAnsi="Sylfaen"/>
                <w:sz w:val="20"/>
              </w:rPr>
            </w:pPr>
          </w:p>
          <w:p w:rsidR="00A93018" w:rsidRDefault="00A93018" w:rsidP="00A93018">
            <w:pPr>
              <w:pStyle w:val="ListParagraph"/>
              <w:spacing w:after="240"/>
              <w:ind w:left="342"/>
              <w:rPr>
                <w:rFonts w:ascii="Sylfaen" w:hAnsi="Sylfaen"/>
                <w:sz w:val="20"/>
              </w:rPr>
            </w:pPr>
          </w:p>
          <w:p w:rsidR="00A93018" w:rsidRDefault="00A93018" w:rsidP="00A93018">
            <w:pPr>
              <w:pStyle w:val="ListParagraph"/>
              <w:spacing w:after="240"/>
              <w:ind w:left="342"/>
              <w:rPr>
                <w:rFonts w:ascii="Sylfaen" w:hAnsi="Sylfaen"/>
                <w:sz w:val="20"/>
              </w:rPr>
            </w:pPr>
          </w:p>
          <w:p w:rsidR="00A93018" w:rsidRDefault="00A93018" w:rsidP="00A93018">
            <w:pPr>
              <w:pStyle w:val="ListParagraph"/>
              <w:spacing w:after="240"/>
              <w:ind w:left="342"/>
              <w:rPr>
                <w:rFonts w:ascii="Sylfaen" w:hAnsi="Sylfaen"/>
                <w:sz w:val="20"/>
              </w:rPr>
            </w:pPr>
          </w:p>
          <w:p w:rsidR="00370B8C" w:rsidRDefault="00370B8C" w:rsidP="00A93018">
            <w:pPr>
              <w:pStyle w:val="ListParagraph"/>
              <w:spacing w:after="240"/>
              <w:ind w:left="342"/>
              <w:rPr>
                <w:rFonts w:ascii="Sylfaen" w:hAnsi="Sylfaen"/>
                <w:sz w:val="20"/>
              </w:rPr>
            </w:pPr>
          </w:p>
          <w:p w:rsidR="008C4FD5" w:rsidRPr="00A93018" w:rsidRDefault="008C4FD5" w:rsidP="00A93018">
            <w:pPr>
              <w:pStyle w:val="ListParagraph"/>
              <w:spacing w:after="240"/>
              <w:ind w:left="342"/>
              <w:rPr>
                <w:rFonts w:ascii="Sylfaen" w:hAnsi="Sylfaen"/>
                <w:sz w:val="20"/>
              </w:rPr>
            </w:pPr>
          </w:p>
          <w:p w:rsidR="00A93018" w:rsidRPr="00A93018" w:rsidRDefault="00A93018" w:rsidP="00383D41">
            <w:pPr>
              <w:pStyle w:val="ListParagraph"/>
              <w:numPr>
                <w:ilvl w:val="0"/>
                <w:numId w:val="183"/>
              </w:numPr>
              <w:spacing w:after="240"/>
              <w:ind w:left="342"/>
              <w:jc w:val="left"/>
              <w:rPr>
                <w:rFonts w:ascii="Sylfaen" w:hAnsi="Sylfaen" w:cs="Sylfaen"/>
                <w:sz w:val="20"/>
                <w:u w:val="single"/>
              </w:rPr>
            </w:pPr>
            <w:r w:rsidRPr="00A93018">
              <w:rPr>
                <w:rFonts w:ascii="Sylfaen" w:hAnsi="Sylfaen" w:cs="Sylfaen"/>
                <w:sz w:val="20"/>
                <w:u w:val="single"/>
              </w:rPr>
              <w:lastRenderedPageBreak/>
              <w:t>დაზღვევა და დაზღვევასთან დაკავშირებული მომსახურება</w:t>
            </w:r>
          </w:p>
          <w:p w:rsidR="00A93018" w:rsidRPr="00A93018" w:rsidRDefault="00A93018" w:rsidP="00A93018">
            <w:pPr>
              <w:pStyle w:val="ListParagraph"/>
              <w:spacing w:after="240"/>
              <w:ind w:left="342"/>
              <w:rPr>
                <w:rFonts w:ascii="Sylfaen" w:hAnsi="Sylfaen"/>
                <w:sz w:val="20"/>
              </w:rPr>
            </w:pPr>
          </w:p>
          <w:p w:rsidR="00A93018" w:rsidRPr="00A93018" w:rsidRDefault="00A93018" w:rsidP="00383D41">
            <w:pPr>
              <w:pStyle w:val="ListParagraph"/>
              <w:numPr>
                <w:ilvl w:val="1"/>
                <w:numId w:val="184"/>
              </w:numPr>
              <w:spacing w:after="240"/>
              <w:ind w:left="342"/>
              <w:jc w:val="left"/>
              <w:rPr>
                <w:rFonts w:ascii="Sylfaen" w:hAnsi="Sylfaen"/>
                <w:sz w:val="20"/>
              </w:rPr>
            </w:pPr>
            <w:r w:rsidRPr="00A93018">
              <w:rPr>
                <w:rFonts w:ascii="Sylfaen" w:hAnsi="Sylfaen" w:cs="Sylfaen"/>
                <w:sz w:val="20"/>
              </w:rPr>
              <w:t>სიცოცხლის</w:t>
            </w:r>
            <w:r w:rsidRPr="00A93018">
              <w:rPr>
                <w:rFonts w:ascii="Sylfaen" w:hAnsi="Sylfaen"/>
                <w:sz w:val="20"/>
              </w:rPr>
              <w:t xml:space="preserve">, </w:t>
            </w:r>
            <w:r w:rsidRPr="00A93018">
              <w:rPr>
                <w:rFonts w:ascii="Sylfaen" w:hAnsi="Sylfaen" w:cs="Sylfaen"/>
                <w:sz w:val="20"/>
              </w:rPr>
              <w:t>უბედური</w:t>
            </w:r>
            <w:r w:rsidRPr="00A93018">
              <w:rPr>
                <w:rFonts w:ascii="Sylfaen" w:hAnsi="Sylfaen"/>
                <w:sz w:val="20"/>
              </w:rPr>
              <w:t xml:space="preserve"> </w:t>
            </w:r>
            <w:r w:rsidRPr="00A93018">
              <w:rPr>
                <w:rFonts w:ascii="Sylfaen" w:hAnsi="Sylfaen" w:cs="Sylfaen"/>
                <w:sz w:val="20"/>
              </w:rPr>
              <w:t>შემთხვევის</w:t>
            </w:r>
            <w:r w:rsidRPr="00A93018">
              <w:rPr>
                <w:rFonts w:ascii="Sylfaen" w:hAnsi="Sylfaen"/>
                <w:sz w:val="20"/>
              </w:rPr>
              <w:t xml:space="preserve"> </w:t>
            </w:r>
            <w:r w:rsidRPr="00A93018">
              <w:rPr>
                <w:rFonts w:ascii="Sylfaen" w:hAnsi="Sylfaen" w:cs="Sylfaen"/>
                <w:sz w:val="20"/>
              </w:rPr>
              <w:t>და</w:t>
            </w:r>
            <w:r w:rsidRPr="00A93018">
              <w:rPr>
                <w:rFonts w:ascii="Sylfaen" w:hAnsi="Sylfaen"/>
                <w:sz w:val="20"/>
              </w:rPr>
              <w:t xml:space="preserve"> </w:t>
            </w:r>
            <w:r w:rsidRPr="00A93018">
              <w:rPr>
                <w:rFonts w:ascii="Sylfaen" w:hAnsi="Sylfaen" w:cs="Sylfaen"/>
                <w:sz w:val="20"/>
              </w:rPr>
              <w:t>ჯანმრთელობის</w:t>
            </w:r>
            <w:r w:rsidRPr="00A93018">
              <w:rPr>
                <w:rFonts w:ascii="Sylfaen" w:hAnsi="Sylfaen"/>
                <w:sz w:val="20"/>
              </w:rPr>
              <w:t xml:space="preserve"> </w:t>
            </w:r>
            <w:r w:rsidRPr="00A93018">
              <w:rPr>
                <w:rFonts w:ascii="Sylfaen" w:hAnsi="Sylfaen" w:cs="Sylfaen"/>
                <w:sz w:val="20"/>
              </w:rPr>
              <w:t>დაზღვევასთან</w:t>
            </w:r>
            <w:r w:rsidRPr="00A93018">
              <w:rPr>
                <w:rFonts w:ascii="Sylfaen" w:hAnsi="Sylfaen"/>
                <w:sz w:val="20"/>
              </w:rPr>
              <w:t xml:space="preserve"> </w:t>
            </w:r>
            <w:r w:rsidRPr="00A93018">
              <w:rPr>
                <w:rFonts w:ascii="Sylfaen" w:hAnsi="Sylfaen" w:cs="Sylfaen"/>
                <w:sz w:val="20"/>
              </w:rPr>
              <w:t>დაკავშირებული</w:t>
            </w:r>
            <w:r w:rsidRPr="00A93018">
              <w:rPr>
                <w:rFonts w:ascii="Sylfaen" w:hAnsi="Sylfaen"/>
                <w:sz w:val="20"/>
              </w:rPr>
              <w:t xml:space="preserve"> </w:t>
            </w:r>
            <w:r w:rsidRPr="00A93018">
              <w:rPr>
                <w:rFonts w:ascii="Sylfaen" w:hAnsi="Sylfaen" w:cs="Sylfaen"/>
                <w:sz w:val="20"/>
              </w:rPr>
              <w:t>მომსახურება</w:t>
            </w:r>
            <w:r w:rsidRPr="00A93018">
              <w:rPr>
                <w:rFonts w:ascii="Sylfaen" w:hAnsi="Sylfaen"/>
                <w:sz w:val="20"/>
              </w:rPr>
              <w:t xml:space="preserve"> (</w:t>
            </w:r>
            <w:r w:rsidRPr="00A93018">
              <w:rPr>
                <w:rFonts w:ascii="Sylfaen" w:hAnsi="Sylfaen" w:cs="Sylfaen"/>
                <w:sz w:val="20"/>
              </w:rPr>
              <w:t>მუშაკთა</w:t>
            </w:r>
            <w:r w:rsidRPr="00A93018">
              <w:rPr>
                <w:rFonts w:ascii="Sylfaen" w:hAnsi="Sylfaen"/>
                <w:sz w:val="20"/>
              </w:rPr>
              <w:t xml:space="preserve"> </w:t>
            </w:r>
            <w:r w:rsidRPr="00A93018">
              <w:rPr>
                <w:rFonts w:ascii="Sylfaen" w:hAnsi="Sylfaen" w:cs="Sylfaen"/>
                <w:sz w:val="20"/>
              </w:rPr>
              <w:t>კომპენსაციის</w:t>
            </w:r>
            <w:r w:rsidRPr="00A93018">
              <w:rPr>
                <w:rFonts w:ascii="Sylfaen" w:hAnsi="Sylfaen"/>
                <w:sz w:val="20"/>
              </w:rPr>
              <w:t xml:space="preserve"> </w:t>
            </w:r>
            <w:r w:rsidRPr="00A93018">
              <w:rPr>
                <w:rFonts w:ascii="Sylfaen" w:hAnsi="Sylfaen" w:cs="Sylfaen"/>
                <w:sz w:val="20"/>
              </w:rPr>
              <w:t>დაზღვევის</w:t>
            </w:r>
            <w:r w:rsidRPr="00A93018">
              <w:rPr>
                <w:rFonts w:ascii="Sylfaen" w:hAnsi="Sylfaen"/>
                <w:sz w:val="20"/>
              </w:rPr>
              <w:t xml:space="preserve"> </w:t>
            </w:r>
            <w:r w:rsidRPr="00A93018">
              <w:rPr>
                <w:rFonts w:ascii="Sylfaen" w:hAnsi="Sylfaen" w:cs="Sylfaen"/>
                <w:sz w:val="20"/>
              </w:rPr>
              <w:t>გარდა</w:t>
            </w:r>
            <w:r w:rsidRPr="00A93018">
              <w:rPr>
                <w:rFonts w:ascii="Sylfaen" w:hAnsi="Sylfaen"/>
                <w:sz w:val="20"/>
              </w:rPr>
              <w:t xml:space="preserve">) </w:t>
            </w:r>
          </w:p>
          <w:p w:rsidR="00A93018" w:rsidRPr="00A93018" w:rsidRDefault="00A93018" w:rsidP="00A93018">
            <w:pPr>
              <w:pStyle w:val="ListParagraph"/>
              <w:spacing w:after="240"/>
              <w:ind w:left="342"/>
              <w:jc w:val="left"/>
              <w:rPr>
                <w:rFonts w:ascii="Sylfaen" w:hAnsi="Sylfaen"/>
                <w:sz w:val="20"/>
              </w:rPr>
            </w:pPr>
            <w:r w:rsidRPr="00A93018">
              <w:rPr>
                <w:rFonts w:ascii="Sylfaen" w:hAnsi="Sylfaen"/>
                <w:sz w:val="20"/>
              </w:rPr>
              <w:t>(CPC 81211+81291+81212)</w:t>
            </w:r>
          </w:p>
          <w:p w:rsidR="00A93018" w:rsidRDefault="00A93018" w:rsidP="00A93018">
            <w:pPr>
              <w:pStyle w:val="ListParagraph"/>
              <w:spacing w:after="240"/>
              <w:ind w:left="342"/>
              <w:rPr>
                <w:rFonts w:ascii="Sylfaen" w:hAnsi="Sylfaen"/>
                <w:sz w:val="20"/>
              </w:rPr>
            </w:pPr>
          </w:p>
          <w:p w:rsidR="00B1412F" w:rsidRDefault="00B1412F" w:rsidP="00A93018">
            <w:pPr>
              <w:pStyle w:val="ListParagraph"/>
              <w:spacing w:after="240"/>
              <w:ind w:left="342"/>
              <w:rPr>
                <w:rFonts w:ascii="Sylfaen" w:hAnsi="Sylfaen"/>
                <w:sz w:val="20"/>
              </w:rPr>
            </w:pPr>
          </w:p>
          <w:p w:rsidR="00B1412F" w:rsidRDefault="00B1412F" w:rsidP="00A93018">
            <w:pPr>
              <w:pStyle w:val="ListParagraph"/>
              <w:spacing w:after="240"/>
              <w:ind w:left="342"/>
              <w:rPr>
                <w:rFonts w:ascii="Sylfaen" w:hAnsi="Sylfaen"/>
                <w:sz w:val="20"/>
              </w:rPr>
            </w:pPr>
          </w:p>
          <w:p w:rsidR="00B1412F" w:rsidRPr="00A93018" w:rsidRDefault="00B1412F" w:rsidP="00A93018">
            <w:pPr>
              <w:pStyle w:val="ListParagraph"/>
              <w:spacing w:after="240"/>
              <w:ind w:left="342"/>
              <w:rPr>
                <w:rFonts w:ascii="Sylfaen" w:hAnsi="Sylfaen"/>
                <w:sz w:val="20"/>
              </w:rPr>
            </w:pPr>
          </w:p>
          <w:p w:rsidR="00A93018" w:rsidRPr="00A93018" w:rsidRDefault="00A93018" w:rsidP="00383D41">
            <w:pPr>
              <w:pStyle w:val="ListParagraph"/>
              <w:numPr>
                <w:ilvl w:val="1"/>
                <w:numId w:val="184"/>
              </w:numPr>
              <w:spacing w:after="240"/>
              <w:ind w:left="342"/>
              <w:jc w:val="left"/>
              <w:rPr>
                <w:rFonts w:ascii="Sylfaen" w:hAnsi="Sylfaen"/>
                <w:sz w:val="20"/>
              </w:rPr>
            </w:pPr>
            <w:r w:rsidRPr="00A93018">
              <w:rPr>
                <w:rFonts w:ascii="Sylfaen" w:hAnsi="Sylfaen" w:cs="Sylfaen"/>
                <w:sz w:val="20"/>
              </w:rPr>
              <w:t>არასიცოცხლის</w:t>
            </w:r>
            <w:r w:rsidRPr="00A93018">
              <w:rPr>
                <w:rFonts w:ascii="Sylfaen" w:hAnsi="Sylfaen"/>
                <w:sz w:val="20"/>
              </w:rPr>
              <w:t xml:space="preserve"> </w:t>
            </w:r>
            <w:r w:rsidRPr="00A93018">
              <w:rPr>
                <w:rFonts w:ascii="Sylfaen" w:hAnsi="Sylfaen" w:cs="Sylfaen"/>
                <w:sz w:val="20"/>
              </w:rPr>
              <w:t>დაზღვევის</w:t>
            </w:r>
            <w:r w:rsidRPr="00A93018">
              <w:rPr>
                <w:rFonts w:ascii="Sylfaen" w:hAnsi="Sylfaen"/>
                <w:sz w:val="20"/>
              </w:rPr>
              <w:t xml:space="preserve"> </w:t>
            </w:r>
            <w:r w:rsidRPr="00A93018">
              <w:rPr>
                <w:rFonts w:ascii="Sylfaen" w:hAnsi="Sylfaen" w:cs="Sylfaen"/>
                <w:sz w:val="20"/>
              </w:rPr>
              <w:t>მომსახურება</w:t>
            </w:r>
          </w:p>
          <w:p w:rsidR="00A93018" w:rsidRPr="00A93018" w:rsidRDefault="00A93018" w:rsidP="00A93018">
            <w:pPr>
              <w:pStyle w:val="ListParagraph"/>
              <w:spacing w:after="240"/>
              <w:ind w:left="342"/>
              <w:jc w:val="left"/>
              <w:rPr>
                <w:rFonts w:ascii="Sylfaen" w:hAnsi="Sylfaen"/>
                <w:sz w:val="20"/>
              </w:rPr>
            </w:pPr>
            <w:r w:rsidRPr="00A93018">
              <w:rPr>
                <w:rFonts w:ascii="Sylfaen" w:hAnsi="Sylfaen"/>
                <w:sz w:val="20"/>
              </w:rPr>
              <w:t>(CPC 8129, CPC 81291-</w:t>
            </w:r>
            <w:r w:rsidRPr="00A93018">
              <w:rPr>
                <w:rFonts w:ascii="Sylfaen" w:hAnsi="Sylfaen" w:cs="Sylfaen"/>
                <w:sz w:val="20"/>
              </w:rPr>
              <w:t>ის</w:t>
            </w:r>
            <w:r w:rsidRPr="00A93018">
              <w:rPr>
                <w:rFonts w:ascii="Sylfaen" w:hAnsi="Sylfaen"/>
                <w:sz w:val="20"/>
              </w:rPr>
              <w:t xml:space="preserve"> </w:t>
            </w:r>
            <w:r w:rsidRPr="00A93018">
              <w:rPr>
                <w:rFonts w:ascii="Sylfaen" w:hAnsi="Sylfaen" w:cs="Sylfaen"/>
                <w:sz w:val="20"/>
              </w:rPr>
              <w:t>და</w:t>
            </w:r>
            <w:r w:rsidRPr="00A93018">
              <w:rPr>
                <w:rFonts w:ascii="Sylfaen" w:hAnsi="Sylfaen"/>
                <w:sz w:val="20"/>
              </w:rPr>
              <w:t xml:space="preserve"> CPC 81293-</w:t>
            </w:r>
            <w:r w:rsidRPr="00A93018">
              <w:rPr>
                <w:rFonts w:ascii="Sylfaen" w:hAnsi="Sylfaen" w:cs="Sylfaen"/>
                <w:sz w:val="20"/>
              </w:rPr>
              <w:t>ის</w:t>
            </w:r>
            <w:r w:rsidRPr="00A93018">
              <w:rPr>
                <w:rFonts w:ascii="Sylfaen" w:hAnsi="Sylfaen"/>
                <w:sz w:val="20"/>
              </w:rPr>
              <w:t xml:space="preserve"> </w:t>
            </w:r>
            <w:r w:rsidRPr="00A93018">
              <w:rPr>
                <w:rFonts w:ascii="Sylfaen" w:hAnsi="Sylfaen" w:cs="Sylfaen"/>
                <w:sz w:val="20"/>
              </w:rPr>
              <w:t>გარდა</w:t>
            </w:r>
            <w:r w:rsidRPr="00A93018">
              <w:rPr>
                <w:rFonts w:ascii="Sylfaen" w:hAnsi="Sylfaen"/>
                <w:sz w:val="20"/>
              </w:rPr>
              <w:t>)</w:t>
            </w:r>
          </w:p>
          <w:p w:rsidR="00A93018" w:rsidRDefault="00A93018" w:rsidP="00A93018">
            <w:pPr>
              <w:pStyle w:val="ListParagraph"/>
              <w:spacing w:after="240"/>
              <w:ind w:left="342"/>
              <w:rPr>
                <w:rFonts w:ascii="Sylfaen" w:hAnsi="Sylfaen"/>
                <w:sz w:val="20"/>
              </w:rPr>
            </w:pPr>
          </w:p>
          <w:p w:rsidR="00AE5380" w:rsidRDefault="00AE5380" w:rsidP="00A93018">
            <w:pPr>
              <w:pStyle w:val="ListParagraph"/>
              <w:spacing w:after="240"/>
              <w:ind w:left="342"/>
              <w:rPr>
                <w:rFonts w:ascii="Sylfaen" w:hAnsi="Sylfaen"/>
                <w:sz w:val="20"/>
              </w:rPr>
            </w:pPr>
          </w:p>
          <w:p w:rsidR="00AE5380" w:rsidRDefault="00AE5380" w:rsidP="00A93018">
            <w:pPr>
              <w:pStyle w:val="ListParagraph"/>
              <w:spacing w:after="240"/>
              <w:ind w:left="342"/>
              <w:rPr>
                <w:rFonts w:ascii="Sylfaen" w:hAnsi="Sylfaen"/>
                <w:sz w:val="20"/>
              </w:rPr>
            </w:pPr>
          </w:p>
          <w:p w:rsidR="00AE5380" w:rsidRDefault="00AE5380" w:rsidP="00A93018">
            <w:pPr>
              <w:pStyle w:val="ListParagraph"/>
              <w:spacing w:after="240"/>
              <w:ind w:left="342"/>
              <w:rPr>
                <w:rFonts w:ascii="Sylfaen" w:hAnsi="Sylfaen"/>
                <w:sz w:val="20"/>
              </w:rPr>
            </w:pPr>
          </w:p>
          <w:p w:rsidR="00AE5380" w:rsidRDefault="00AE5380" w:rsidP="00A93018">
            <w:pPr>
              <w:pStyle w:val="ListParagraph"/>
              <w:spacing w:after="240"/>
              <w:ind w:left="342"/>
              <w:rPr>
                <w:rFonts w:ascii="Sylfaen" w:hAnsi="Sylfaen"/>
                <w:sz w:val="20"/>
              </w:rPr>
            </w:pPr>
          </w:p>
          <w:p w:rsidR="00AE5380" w:rsidRDefault="00AE5380" w:rsidP="00A93018">
            <w:pPr>
              <w:pStyle w:val="ListParagraph"/>
              <w:spacing w:after="240"/>
              <w:ind w:left="342"/>
              <w:rPr>
                <w:rFonts w:ascii="Sylfaen" w:hAnsi="Sylfaen"/>
                <w:sz w:val="20"/>
              </w:rPr>
            </w:pPr>
          </w:p>
          <w:p w:rsidR="00AE5380" w:rsidRDefault="00AE5380" w:rsidP="00A93018">
            <w:pPr>
              <w:pStyle w:val="ListParagraph"/>
              <w:spacing w:after="240"/>
              <w:ind w:left="342"/>
              <w:rPr>
                <w:rFonts w:ascii="Sylfaen" w:hAnsi="Sylfaen"/>
                <w:sz w:val="20"/>
              </w:rPr>
            </w:pPr>
          </w:p>
          <w:p w:rsidR="00AE5380" w:rsidRDefault="00AE5380" w:rsidP="00A93018">
            <w:pPr>
              <w:pStyle w:val="ListParagraph"/>
              <w:spacing w:after="240"/>
              <w:ind w:left="342"/>
              <w:rPr>
                <w:rFonts w:ascii="Sylfaen" w:hAnsi="Sylfaen"/>
                <w:sz w:val="20"/>
              </w:rPr>
            </w:pPr>
          </w:p>
          <w:p w:rsidR="00AE5380" w:rsidRPr="00A93018" w:rsidRDefault="00AE5380" w:rsidP="00A93018">
            <w:pPr>
              <w:pStyle w:val="ListParagraph"/>
              <w:spacing w:after="240"/>
              <w:ind w:left="342"/>
              <w:rPr>
                <w:rFonts w:ascii="Sylfaen" w:hAnsi="Sylfaen"/>
                <w:sz w:val="20"/>
              </w:rPr>
            </w:pPr>
          </w:p>
          <w:p w:rsidR="00A93018" w:rsidRPr="00A93018" w:rsidRDefault="00A93018" w:rsidP="00383D41">
            <w:pPr>
              <w:pStyle w:val="ListParagraph"/>
              <w:numPr>
                <w:ilvl w:val="0"/>
                <w:numId w:val="185"/>
              </w:numPr>
              <w:spacing w:after="240"/>
              <w:ind w:left="342"/>
              <w:jc w:val="left"/>
              <w:rPr>
                <w:rFonts w:ascii="Sylfaen" w:hAnsi="Sylfaen"/>
                <w:sz w:val="20"/>
              </w:rPr>
            </w:pPr>
            <w:r w:rsidRPr="00A93018">
              <w:rPr>
                <w:rFonts w:ascii="Sylfaen" w:hAnsi="Sylfaen" w:cs="Sylfaen"/>
                <w:sz w:val="20"/>
              </w:rPr>
              <w:t>საზღვაო</w:t>
            </w:r>
            <w:r w:rsidRPr="00A93018">
              <w:rPr>
                <w:rFonts w:ascii="Sylfaen" w:hAnsi="Sylfaen"/>
                <w:sz w:val="20"/>
              </w:rPr>
              <w:t xml:space="preserve">, </w:t>
            </w:r>
            <w:r w:rsidRPr="00A93018">
              <w:rPr>
                <w:rFonts w:ascii="Sylfaen" w:hAnsi="Sylfaen" w:cs="Sylfaen"/>
                <w:sz w:val="20"/>
              </w:rPr>
              <w:t>საავიაციო</w:t>
            </w:r>
            <w:r w:rsidRPr="00A93018">
              <w:rPr>
                <w:rFonts w:ascii="Sylfaen" w:hAnsi="Sylfaen"/>
                <w:sz w:val="20"/>
              </w:rPr>
              <w:t xml:space="preserve"> </w:t>
            </w:r>
            <w:r w:rsidRPr="00A93018">
              <w:rPr>
                <w:rFonts w:ascii="Sylfaen" w:hAnsi="Sylfaen" w:cs="Sylfaen"/>
                <w:sz w:val="20"/>
              </w:rPr>
              <w:t>და</w:t>
            </w:r>
            <w:r w:rsidRPr="00A93018">
              <w:rPr>
                <w:rFonts w:ascii="Sylfaen" w:hAnsi="Sylfaen"/>
                <w:sz w:val="20"/>
              </w:rPr>
              <w:t xml:space="preserve"> </w:t>
            </w:r>
            <w:r w:rsidRPr="00A93018">
              <w:rPr>
                <w:rFonts w:ascii="Sylfaen" w:hAnsi="Sylfaen" w:cs="Sylfaen"/>
                <w:sz w:val="20"/>
              </w:rPr>
              <w:t>სხვა</w:t>
            </w:r>
            <w:r w:rsidRPr="00A93018">
              <w:rPr>
                <w:rFonts w:ascii="Sylfaen" w:hAnsi="Sylfaen"/>
                <w:sz w:val="20"/>
              </w:rPr>
              <w:t xml:space="preserve"> </w:t>
            </w:r>
            <w:r w:rsidRPr="00A93018">
              <w:rPr>
                <w:rFonts w:ascii="Sylfaen" w:hAnsi="Sylfaen" w:cs="Sylfaen"/>
                <w:sz w:val="20"/>
              </w:rPr>
              <w:t>ტრანსპორტის</w:t>
            </w:r>
            <w:r w:rsidRPr="00A93018">
              <w:rPr>
                <w:rFonts w:ascii="Sylfaen" w:hAnsi="Sylfaen"/>
                <w:sz w:val="20"/>
              </w:rPr>
              <w:t xml:space="preserve"> </w:t>
            </w:r>
            <w:r w:rsidRPr="00A93018">
              <w:rPr>
                <w:rFonts w:ascii="Sylfaen" w:hAnsi="Sylfaen" w:cs="Sylfaen"/>
                <w:sz w:val="20"/>
              </w:rPr>
              <w:t>სადაზღვევო</w:t>
            </w:r>
            <w:r w:rsidRPr="00A93018">
              <w:rPr>
                <w:rFonts w:ascii="Sylfaen" w:hAnsi="Sylfaen"/>
                <w:sz w:val="20"/>
              </w:rPr>
              <w:t xml:space="preserve"> </w:t>
            </w:r>
            <w:r w:rsidRPr="00A93018">
              <w:rPr>
                <w:rFonts w:ascii="Sylfaen" w:hAnsi="Sylfaen" w:cs="Sylfaen"/>
                <w:sz w:val="20"/>
              </w:rPr>
              <w:t>მომსახურება</w:t>
            </w:r>
          </w:p>
          <w:p w:rsidR="00A93018" w:rsidRPr="00A93018" w:rsidRDefault="00A93018" w:rsidP="00A93018">
            <w:pPr>
              <w:pStyle w:val="ListParagraph"/>
              <w:spacing w:after="240"/>
              <w:ind w:left="342"/>
              <w:jc w:val="left"/>
              <w:rPr>
                <w:rFonts w:ascii="Sylfaen" w:hAnsi="Sylfaen"/>
                <w:sz w:val="20"/>
              </w:rPr>
            </w:pPr>
            <w:r w:rsidRPr="00A93018">
              <w:rPr>
                <w:rFonts w:ascii="Sylfaen" w:hAnsi="Sylfaen"/>
                <w:sz w:val="20"/>
              </w:rPr>
              <w:t>(CPC 81293)</w:t>
            </w:r>
          </w:p>
          <w:p w:rsidR="00A93018" w:rsidRDefault="00A93018" w:rsidP="00A93018">
            <w:pPr>
              <w:pStyle w:val="ListParagraph"/>
              <w:spacing w:after="240"/>
              <w:ind w:left="342"/>
              <w:rPr>
                <w:rFonts w:ascii="Sylfaen" w:hAnsi="Sylfaen"/>
                <w:sz w:val="20"/>
              </w:rPr>
            </w:pPr>
          </w:p>
          <w:p w:rsidR="00370B8C" w:rsidRDefault="00370B8C" w:rsidP="00A93018">
            <w:pPr>
              <w:pStyle w:val="ListParagraph"/>
              <w:spacing w:after="240"/>
              <w:ind w:left="342"/>
              <w:rPr>
                <w:rFonts w:ascii="Sylfaen" w:hAnsi="Sylfaen"/>
                <w:sz w:val="20"/>
              </w:rPr>
            </w:pPr>
          </w:p>
          <w:p w:rsidR="00370B8C" w:rsidRDefault="00370B8C" w:rsidP="00A93018">
            <w:pPr>
              <w:pStyle w:val="ListParagraph"/>
              <w:spacing w:after="240"/>
              <w:ind w:left="342"/>
              <w:rPr>
                <w:rFonts w:ascii="Sylfaen" w:hAnsi="Sylfaen"/>
                <w:sz w:val="20"/>
              </w:rPr>
            </w:pPr>
          </w:p>
          <w:p w:rsidR="00370B8C" w:rsidRDefault="00370B8C" w:rsidP="00A93018">
            <w:pPr>
              <w:pStyle w:val="ListParagraph"/>
              <w:spacing w:after="240"/>
              <w:ind w:left="342"/>
              <w:rPr>
                <w:rFonts w:ascii="Sylfaen" w:hAnsi="Sylfaen"/>
                <w:sz w:val="20"/>
              </w:rPr>
            </w:pPr>
          </w:p>
          <w:p w:rsidR="00370B8C" w:rsidRDefault="00370B8C" w:rsidP="00A93018">
            <w:pPr>
              <w:pStyle w:val="ListParagraph"/>
              <w:spacing w:after="240"/>
              <w:ind w:left="342"/>
              <w:rPr>
                <w:rFonts w:ascii="Sylfaen" w:hAnsi="Sylfaen"/>
                <w:sz w:val="20"/>
              </w:rPr>
            </w:pPr>
          </w:p>
          <w:p w:rsidR="00370B8C" w:rsidRDefault="00370B8C" w:rsidP="00A93018">
            <w:pPr>
              <w:pStyle w:val="ListParagraph"/>
              <w:spacing w:after="240"/>
              <w:ind w:left="342"/>
              <w:rPr>
                <w:rFonts w:ascii="Sylfaen" w:hAnsi="Sylfaen"/>
                <w:sz w:val="20"/>
              </w:rPr>
            </w:pPr>
          </w:p>
          <w:p w:rsidR="00370B8C" w:rsidRDefault="00370B8C" w:rsidP="00A93018">
            <w:pPr>
              <w:pStyle w:val="ListParagraph"/>
              <w:spacing w:after="240"/>
              <w:ind w:left="342"/>
              <w:rPr>
                <w:rFonts w:ascii="Sylfaen" w:hAnsi="Sylfaen"/>
                <w:sz w:val="20"/>
              </w:rPr>
            </w:pPr>
          </w:p>
          <w:p w:rsidR="00370B8C" w:rsidRPr="00A93018" w:rsidRDefault="00370B8C" w:rsidP="00A93018">
            <w:pPr>
              <w:pStyle w:val="ListParagraph"/>
              <w:spacing w:after="240"/>
              <w:ind w:left="342"/>
              <w:rPr>
                <w:rFonts w:ascii="Sylfaen" w:hAnsi="Sylfaen"/>
                <w:sz w:val="20"/>
              </w:rPr>
            </w:pPr>
          </w:p>
          <w:p w:rsidR="00A93018" w:rsidRPr="00A93018" w:rsidRDefault="00A93018" w:rsidP="00383D41">
            <w:pPr>
              <w:pStyle w:val="ListParagraph"/>
              <w:numPr>
                <w:ilvl w:val="1"/>
                <w:numId w:val="184"/>
              </w:numPr>
              <w:spacing w:after="240"/>
              <w:ind w:left="342"/>
              <w:jc w:val="left"/>
              <w:rPr>
                <w:rFonts w:ascii="Sylfaen" w:hAnsi="Sylfaen"/>
                <w:sz w:val="20"/>
              </w:rPr>
            </w:pPr>
            <w:r w:rsidRPr="00A93018">
              <w:rPr>
                <w:rFonts w:ascii="Sylfaen" w:hAnsi="Sylfaen" w:cs="Sylfaen"/>
                <w:sz w:val="20"/>
              </w:rPr>
              <w:t>გადაზღვევა</w:t>
            </w:r>
            <w:r w:rsidRPr="00A93018">
              <w:rPr>
                <w:rFonts w:ascii="Sylfaen" w:hAnsi="Sylfaen"/>
                <w:sz w:val="20"/>
              </w:rPr>
              <w:t xml:space="preserve"> </w:t>
            </w:r>
            <w:r w:rsidRPr="00A93018">
              <w:rPr>
                <w:rFonts w:ascii="Sylfaen" w:hAnsi="Sylfaen" w:cs="Sylfaen"/>
                <w:sz w:val="20"/>
              </w:rPr>
              <w:t>და</w:t>
            </w:r>
            <w:r w:rsidRPr="00A93018">
              <w:rPr>
                <w:rFonts w:ascii="Sylfaen" w:hAnsi="Sylfaen"/>
                <w:sz w:val="20"/>
              </w:rPr>
              <w:t xml:space="preserve"> </w:t>
            </w:r>
            <w:r w:rsidRPr="00A93018">
              <w:rPr>
                <w:rFonts w:ascii="Sylfaen" w:hAnsi="Sylfaen" w:cs="Sylfaen"/>
                <w:sz w:val="20"/>
              </w:rPr>
              <w:t>რეტროცესია</w:t>
            </w:r>
            <w:r w:rsidRPr="00A93018">
              <w:rPr>
                <w:rFonts w:ascii="Sylfaen" w:hAnsi="Sylfaen"/>
                <w:sz w:val="20"/>
              </w:rPr>
              <w:t xml:space="preserve"> </w:t>
            </w:r>
          </w:p>
          <w:p w:rsidR="00A93018" w:rsidRPr="00A93018" w:rsidRDefault="00A93018" w:rsidP="00A93018">
            <w:pPr>
              <w:pStyle w:val="ListParagraph"/>
              <w:spacing w:after="240"/>
              <w:ind w:left="342"/>
              <w:jc w:val="left"/>
              <w:rPr>
                <w:rFonts w:ascii="Sylfaen" w:hAnsi="Sylfaen"/>
                <w:sz w:val="20"/>
              </w:rPr>
            </w:pPr>
            <w:r w:rsidRPr="00A93018">
              <w:rPr>
                <w:rFonts w:ascii="Sylfaen" w:hAnsi="Sylfaen"/>
                <w:sz w:val="20"/>
              </w:rPr>
              <w:t>(CPC 81299)</w:t>
            </w:r>
          </w:p>
          <w:p w:rsidR="00A93018" w:rsidRDefault="00A93018" w:rsidP="00A93018">
            <w:pPr>
              <w:pStyle w:val="ListParagraph"/>
              <w:spacing w:after="240"/>
              <w:ind w:left="342"/>
              <w:rPr>
                <w:rFonts w:ascii="Sylfaen" w:hAnsi="Sylfaen"/>
                <w:sz w:val="20"/>
              </w:rPr>
            </w:pPr>
          </w:p>
          <w:p w:rsidR="00370B8C" w:rsidRDefault="00370B8C" w:rsidP="00A93018">
            <w:pPr>
              <w:pStyle w:val="ListParagraph"/>
              <w:spacing w:after="240"/>
              <w:ind w:left="342"/>
              <w:rPr>
                <w:rFonts w:ascii="Sylfaen" w:hAnsi="Sylfaen"/>
                <w:sz w:val="20"/>
              </w:rPr>
            </w:pPr>
          </w:p>
          <w:p w:rsidR="00370B8C" w:rsidRDefault="00370B8C" w:rsidP="00A93018">
            <w:pPr>
              <w:pStyle w:val="ListParagraph"/>
              <w:spacing w:after="240"/>
              <w:ind w:left="342"/>
              <w:rPr>
                <w:rFonts w:ascii="Sylfaen" w:hAnsi="Sylfaen"/>
                <w:sz w:val="20"/>
              </w:rPr>
            </w:pPr>
          </w:p>
          <w:p w:rsidR="00370B8C" w:rsidRPr="00A93018" w:rsidRDefault="00370B8C" w:rsidP="00A93018">
            <w:pPr>
              <w:pStyle w:val="ListParagraph"/>
              <w:spacing w:after="240"/>
              <w:ind w:left="342"/>
              <w:rPr>
                <w:rFonts w:ascii="Sylfaen" w:hAnsi="Sylfaen"/>
                <w:sz w:val="20"/>
              </w:rPr>
            </w:pPr>
          </w:p>
          <w:p w:rsidR="00A93018" w:rsidRDefault="00A93018" w:rsidP="00383D41">
            <w:pPr>
              <w:pStyle w:val="ListParagraph"/>
              <w:numPr>
                <w:ilvl w:val="1"/>
                <w:numId w:val="184"/>
              </w:numPr>
              <w:spacing w:after="240"/>
              <w:ind w:left="342"/>
              <w:jc w:val="left"/>
              <w:rPr>
                <w:rFonts w:ascii="Sylfaen" w:hAnsi="Sylfaen"/>
                <w:sz w:val="20"/>
              </w:rPr>
            </w:pPr>
            <w:r w:rsidRPr="00A93018">
              <w:rPr>
                <w:rFonts w:ascii="Sylfaen" w:hAnsi="Sylfaen" w:cs="Sylfaen"/>
                <w:sz w:val="20"/>
              </w:rPr>
              <w:t>დაზღვევის</w:t>
            </w:r>
            <w:r w:rsidRPr="00A93018">
              <w:rPr>
                <w:rFonts w:ascii="Sylfaen" w:hAnsi="Sylfaen"/>
                <w:sz w:val="20"/>
              </w:rPr>
              <w:t xml:space="preserve"> </w:t>
            </w:r>
            <w:r w:rsidRPr="00A93018">
              <w:rPr>
                <w:rFonts w:ascii="Sylfaen" w:hAnsi="Sylfaen" w:cs="Sylfaen"/>
                <w:sz w:val="20"/>
              </w:rPr>
              <w:t>დამხმარე</w:t>
            </w:r>
            <w:r w:rsidRPr="00A93018">
              <w:rPr>
                <w:rFonts w:ascii="Sylfaen" w:hAnsi="Sylfaen"/>
                <w:sz w:val="20"/>
              </w:rPr>
              <w:t xml:space="preserve"> </w:t>
            </w:r>
            <w:r w:rsidRPr="00A93018">
              <w:rPr>
                <w:rFonts w:ascii="Sylfaen" w:hAnsi="Sylfaen" w:cs="Sylfaen"/>
                <w:sz w:val="20"/>
              </w:rPr>
              <w:t>მომსახურება</w:t>
            </w:r>
            <w:r w:rsidRPr="00A93018">
              <w:rPr>
                <w:rFonts w:ascii="Sylfaen" w:hAnsi="Sylfaen"/>
                <w:sz w:val="20"/>
              </w:rPr>
              <w:t xml:space="preserve">, </w:t>
            </w:r>
            <w:r w:rsidRPr="00A93018">
              <w:rPr>
                <w:rFonts w:ascii="Sylfaen" w:hAnsi="Sylfaen" w:cs="Sylfaen"/>
                <w:sz w:val="20"/>
              </w:rPr>
              <w:t>როგორიცაა</w:t>
            </w:r>
            <w:r w:rsidRPr="00A93018">
              <w:rPr>
                <w:rFonts w:ascii="Sylfaen" w:hAnsi="Sylfaen"/>
                <w:sz w:val="20"/>
              </w:rPr>
              <w:t xml:space="preserve"> </w:t>
            </w:r>
            <w:r w:rsidRPr="00A93018">
              <w:rPr>
                <w:rFonts w:ascii="Sylfaen" w:hAnsi="Sylfaen" w:cs="Sylfaen"/>
                <w:sz w:val="20"/>
              </w:rPr>
              <w:t>საკონსულტაციო</w:t>
            </w:r>
            <w:r w:rsidRPr="00A93018">
              <w:rPr>
                <w:rFonts w:ascii="Sylfaen" w:hAnsi="Sylfaen"/>
                <w:sz w:val="20"/>
              </w:rPr>
              <w:t xml:space="preserve">, </w:t>
            </w:r>
            <w:r w:rsidRPr="00A93018">
              <w:rPr>
                <w:rFonts w:ascii="Sylfaen" w:hAnsi="Sylfaen" w:cs="Sylfaen"/>
                <w:sz w:val="20"/>
              </w:rPr>
              <w:t>აქტუარული</w:t>
            </w:r>
            <w:r w:rsidRPr="00A93018">
              <w:rPr>
                <w:rFonts w:ascii="Sylfaen" w:hAnsi="Sylfaen"/>
                <w:sz w:val="20"/>
              </w:rPr>
              <w:t xml:space="preserve">, </w:t>
            </w:r>
            <w:r w:rsidRPr="00A93018">
              <w:rPr>
                <w:rFonts w:ascii="Sylfaen" w:hAnsi="Sylfaen" w:cs="Sylfaen"/>
                <w:sz w:val="20"/>
              </w:rPr>
              <w:t>რისკის</w:t>
            </w:r>
            <w:r w:rsidRPr="00A93018">
              <w:rPr>
                <w:rFonts w:ascii="Sylfaen" w:hAnsi="Sylfaen"/>
                <w:sz w:val="20"/>
              </w:rPr>
              <w:t xml:space="preserve"> </w:t>
            </w:r>
            <w:r w:rsidRPr="00A93018">
              <w:rPr>
                <w:rFonts w:ascii="Sylfaen" w:hAnsi="Sylfaen" w:cs="Sylfaen"/>
                <w:sz w:val="20"/>
              </w:rPr>
              <w:t>შეფასების</w:t>
            </w:r>
            <w:r w:rsidRPr="00A93018">
              <w:rPr>
                <w:rFonts w:ascii="Sylfaen" w:hAnsi="Sylfaen"/>
                <w:sz w:val="20"/>
              </w:rPr>
              <w:t xml:space="preserve"> </w:t>
            </w:r>
            <w:r w:rsidRPr="00A93018">
              <w:rPr>
                <w:rFonts w:ascii="Sylfaen" w:hAnsi="Sylfaen" w:cs="Sylfaen"/>
                <w:sz w:val="20"/>
              </w:rPr>
              <w:t>და</w:t>
            </w:r>
            <w:r w:rsidRPr="00A93018">
              <w:rPr>
                <w:rFonts w:ascii="Sylfaen" w:hAnsi="Sylfaen"/>
                <w:sz w:val="20"/>
              </w:rPr>
              <w:t xml:space="preserve"> </w:t>
            </w:r>
            <w:r w:rsidRPr="00A93018">
              <w:rPr>
                <w:rFonts w:ascii="Sylfaen" w:hAnsi="Sylfaen" w:cs="Sylfaen"/>
                <w:sz w:val="20"/>
              </w:rPr>
              <w:t>ზარალის</w:t>
            </w:r>
            <w:r w:rsidRPr="00A93018">
              <w:rPr>
                <w:rFonts w:ascii="Sylfaen" w:hAnsi="Sylfaen"/>
                <w:sz w:val="20"/>
              </w:rPr>
              <w:t xml:space="preserve"> </w:t>
            </w:r>
            <w:r w:rsidRPr="00A93018">
              <w:rPr>
                <w:rFonts w:ascii="Sylfaen" w:hAnsi="Sylfaen" w:cs="Sylfaen"/>
                <w:sz w:val="20"/>
              </w:rPr>
              <w:t>დარეგულირების</w:t>
            </w:r>
            <w:r w:rsidRPr="00A93018">
              <w:rPr>
                <w:rFonts w:ascii="Sylfaen" w:hAnsi="Sylfaen"/>
                <w:sz w:val="20"/>
              </w:rPr>
              <w:t xml:space="preserve"> </w:t>
            </w:r>
            <w:r w:rsidRPr="00A93018">
              <w:rPr>
                <w:rFonts w:ascii="Sylfaen" w:hAnsi="Sylfaen" w:cs="Sylfaen"/>
                <w:sz w:val="20"/>
              </w:rPr>
              <w:t>მომსახურება</w:t>
            </w:r>
            <w:r w:rsidRPr="00A93018">
              <w:rPr>
                <w:rFonts w:ascii="Sylfaen" w:hAnsi="Sylfaen"/>
                <w:sz w:val="20"/>
              </w:rPr>
              <w:t xml:space="preserve"> </w:t>
            </w:r>
          </w:p>
          <w:p w:rsidR="00A93018" w:rsidRPr="00A93018" w:rsidRDefault="00A93018" w:rsidP="00A93018">
            <w:pPr>
              <w:pStyle w:val="ListParagraph"/>
              <w:spacing w:after="240"/>
              <w:ind w:left="342"/>
              <w:jc w:val="left"/>
              <w:rPr>
                <w:rFonts w:ascii="Sylfaen" w:hAnsi="Sylfaen"/>
                <w:sz w:val="20"/>
              </w:rPr>
            </w:pPr>
            <w:r w:rsidRPr="00A93018">
              <w:rPr>
                <w:rFonts w:ascii="Sylfaen" w:hAnsi="Sylfaen"/>
                <w:sz w:val="20"/>
              </w:rPr>
              <w:t>(CPC 8140)</w:t>
            </w:r>
          </w:p>
          <w:p w:rsidR="00A93018" w:rsidRPr="00A93018" w:rsidRDefault="00A93018" w:rsidP="00A93018">
            <w:pPr>
              <w:pStyle w:val="ListParagraph"/>
              <w:spacing w:after="240"/>
              <w:ind w:left="342"/>
              <w:rPr>
                <w:rFonts w:ascii="Sylfaen" w:hAnsi="Sylfaen"/>
                <w:sz w:val="20"/>
              </w:rPr>
            </w:pPr>
          </w:p>
          <w:p w:rsidR="00A93018" w:rsidRPr="00A93018" w:rsidRDefault="00A93018" w:rsidP="00A93018">
            <w:pPr>
              <w:pStyle w:val="ListParagraph"/>
              <w:spacing w:after="240"/>
              <w:ind w:left="342"/>
              <w:jc w:val="left"/>
              <w:rPr>
                <w:rFonts w:ascii="Sylfaen" w:hAnsi="Sylfaen"/>
                <w:sz w:val="20"/>
              </w:rPr>
            </w:pPr>
            <w:r w:rsidRPr="00A93018">
              <w:rPr>
                <w:rFonts w:ascii="Sylfaen" w:hAnsi="Sylfaen" w:cs="Sylfaen"/>
                <w:sz w:val="20"/>
              </w:rPr>
              <w:t>სადაზღვევო</w:t>
            </w:r>
            <w:r w:rsidRPr="00A93018">
              <w:rPr>
                <w:rFonts w:ascii="Sylfaen" w:hAnsi="Sylfaen"/>
                <w:sz w:val="20"/>
              </w:rPr>
              <w:t xml:space="preserve"> </w:t>
            </w:r>
            <w:r w:rsidRPr="00A93018">
              <w:rPr>
                <w:rFonts w:ascii="Sylfaen" w:hAnsi="Sylfaen" w:cs="Sylfaen"/>
                <w:sz w:val="20"/>
              </w:rPr>
              <w:t>შუამავლობა</w:t>
            </w:r>
            <w:r w:rsidRPr="00A93018">
              <w:rPr>
                <w:rFonts w:ascii="Sylfaen" w:hAnsi="Sylfaen"/>
                <w:sz w:val="20"/>
              </w:rPr>
              <w:t xml:space="preserve">, </w:t>
            </w:r>
            <w:r w:rsidRPr="00A93018">
              <w:rPr>
                <w:rFonts w:ascii="Sylfaen" w:hAnsi="Sylfaen" w:cs="Sylfaen"/>
                <w:sz w:val="20"/>
              </w:rPr>
              <w:t>როგორიცაა</w:t>
            </w:r>
            <w:r w:rsidRPr="00A93018">
              <w:rPr>
                <w:rFonts w:ascii="Sylfaen" w:hAnsi="Sylfaen"/>
                <w:sz w:val="20"/>
              </w:rPr>
              <w:t xml:space="preserve"> </w:t>
            </w:r>
            <w:r w:rsidRPr="00A93018">
              <w:rPr>
                <w:rFonts w:ascii="Sylfaen" w:hAnsi="Sylfaen" w:cs="Sylfaen"/>
                <w:sz w:val="20"/>
              </w:rPr>
              <w:t>საბროკერო</w:t>
            </w:r>
            <w:r w:rsidRPr="00A93018">
              <w:rPr>
                <w:rFonts w:ascii="Sylfaen" w:hAnsi="Sylfaen"/>
                <w:sz w:val="20"/>
              </w:rPr>
              <w:t xml:space="preserve"> </w:t>
            </w:r>
            <w:r w:rsidRPr="00A93018">
              <w:rPr>
                <w:rFonts w:ascii="Sylfaen" w:hAnsi="Sylfaen" w:cs="Sylfaen"/>
                <w:sz w:val="20"/>
              </w:rPr>
              <w:t>და</w:t>
            </w:r>
            <w:r w:rsidRPr="00A93018">
              <w:rPr>
                <w:rFonts w:ascii="Sylfaen" w:hAnsi="Sylfaen"/>
                <w:sz w:val="20"/>
              </w:rPr>
              <w:t xml:space="preserve"> </w:t>
            </w:r>
            <w:r w:rsidRPr="00A93018">
              <w:rPr>
                <w:rFonts w:ascii="Sylfaen" w:hAnsi="Sylfaen" w:cs="Sylfaen"/>
                <w:sz w:val="20"/>
              </w:rPr>
              <w:t>სააგენტო</w:t>
            </w:r>
            <w:r w:rsidRPr="00A93018">
              <w:rPr>
                <w:rFonts w:ascii="Sylfaen" w:hAnsi="Sylfaen"/>
                <w:sz w:val="20"/>
              </w:rPr>
              <w:t xml:space="preserve"> </w:t>
            </w:r>
            <w:r w:rsidRPr="00A93018">
              <w:rPr>
                <w:rFonts w:ascii="Sylfaen" w:hAnsi="Sylfaen" w:cs="Sylfaen"/>
                <w:sz w:val="20"/>
              </w:rPr>
              <w:t>მომსახურება</w:t>
            </w:r>
            <w:r w:rsidRPr="00A93018">
              <w:rPr>
                <w:rFonts w:ascii="Sylfaen" w:hAnsi="Sylfaen"/>
                <w:sz w:val="20"/>
              </w:rPr>
              <w:t xml:space="preserve"> </w:t>
            </w:r>
          </w:p>
          <w:p w:rsidR="00A93018" w:rsidRPr="00A93018" w:rsidRDefault="00A93018" w:rsidP="00A93018">
            <w:pPr>
              <w:pStyle w:val="ListParagraph"/>
              <w:spacing w:after="240"/>
              <w:ind w:left="342"/>
              <w:jc w:val="left"/>
              <w:rPr>
                <w:rFonts w:ascii="Sylfaen" w:hAnsi="Sylfaen"/>
                <w:sz w:val="20"/>
              </w:rPr>
            </w:pPr>
            <w:r w:rsidRPr="00A93018">
              <w:rPr>
                <w:rFonts w:ascii="Sylfaen" w:hAnsi="Sylfaen"/>
                <w:sz w:val="20"/>
              </w:rPr>
              <w:t>(</w:t>
            </w:r>
            <w:r w:rsidRPr="00A93018">
              <w:rPr>
                <w:rFonts w:ascii="Sylfaen" w:hAnsi="Sylfaen" w:cs="Sylfaen"/>
                <w:sz w:val="20"/>
              </w:rPr>
              <w:t>CPC</w:t>
            </w:r>
            <w:r w:rsidRPr="00A93018">
              <w:rPr>
                <w:rFonts w:ascii="Sylfaen" w:hAnsi="Sylfaen"/>
                <w:sz w:val="20"/>
              </w:rPr>
              <w:t xml:space="preserve"> 8140)</w:t>
            </w:r>
          </w:p>
          <w:p w:rsidR="00A93018" w:rsidRDefault="00A93018" w:rsidP="00795E20">
            <w:pPr>
              <w:pStyle w:val="ListParagraph"/>
              <w:spacing w:after="240"/>
              <w:ind w:left="342"/>
              <w:rPr>
                <w:rFonts w:ascii="Sylfaen" w:hAnsi="Sylfaen"/>
                <w:sz w:val="20"/>
              </w:rPr>
            </w:pPr>
          </w:p>
          <w:p w:rsidR="00A93018" w:rsidRDefault="00A93018" w:rsidP="00795E20">
            <w:pPr>
              <w:pStyle w:val="ListParagraph"/>
              <w:spacing w:after="240"/>
              <w:ind w:left="342"/>
              <w:rPr>
                <w:rFonts w:ascii="Sylfaen" w:hAnsi="Sylfaen"/>
                <w:sz w:val="20"/>
              </w:rPr>
            </w:pPr>
          </w:p>
          <w:p w:rsidR="00A93018" w:rsidRDefault="00A93018" w:rsidP="00795E20">
            <w:pPr>
              <w:pStyle w:val="ListParagraph"/>
              <w:spacing w:after="240"/>
              <w:ind w:left="342"/>
              <w:rPr>
                <w:rFonts w:ascii="Sylfaen" w:hAnsi="Sylfaen"/>
                <w:sz w:val="20"/>
              </w:rPr>
            </w:pPr>
          </w:p>
          <w:p w:rsidR="00A93018" w:rsidRPr="00795E20" w:rsidRDefault="00E52251" w:rsidP="00383D41">
            <w:pPr>
              <w:pStyle w:val="ListParagraph"/>
              <w:numPr>
                <w:ilvl w:val="0"/>
                <w:numId w:val="183"/>
              </w:numPr>
              <w:spacing w:after="240"/>
              <w:ind w:left="342"/>
              <w:jc w:val="left"/>
              <w:rPr>
                <w:rFonts w:ascii="Sylfaen" w:hAnsi="Sylfaen"/>
                <w:sz w:val="20"/>
              </w:rPr>
            </w:pPr>
            <w:r w:rsidRPr="00E52251">
              <w:rPr>
                <w:rFonts w:ascii="Sylfaen" w:hAnsi="Sylfaen"/>
                <w:sz w:val="20"/>
                <w:u w:val="single"/>
              </w:rPr>
              <w:t>საბანკო და სხვა ფინანსური მომსახურება</w:t>
            </w:r>
          </w:p>
          <w:p w:rsidR="00795E20" w:rsidRPr="00795E20" w:rsidRDefault="00795E20" w:rsidP="00795E20">
            <w:pPr>
              <w:pStyle w:val="ListParagraph"/>
              <w:spacing w:after="240"/>
              <w:ind w:left="342"/>
              <w:rPr>
                <w:rFonts w:ascii="Sylfaen" w:hAnsi="Sylfaen"/>
                <w:sz w:val="20"/>
              </w:rPr>
            </w:pPr>
          </w:p>
          <w:p w:rsidR="00E52251" w:rsidRPr="00E52251" w:rsidRDefault="00E52251" w:rsidP="00383D41">
            <w:pPr>
              <w:pStyle w:val="ListParagraph"/>
              <w:numPr>
                <w:ilvl w:val="0"/>
                <w:numId w:val="191"/>
              </w:numPr>
              <w:spacing w:after="240"/>
              <w:ind w:left="342"/>
              <w:jc w:val="left"/>
              <w:rPr>
                <w:rFonts w:ascii="Sylfaen" w:hAnsi="Sylfaen" w:cs="Sylfaen"/>
                <w:sz w:val="20"/>
              </w:rPr>
            </w:pPr>
            <w:r w:rsidRPr="00E52251">
              <w:rPr>
                <w:rFonts w:ascii="Sylfaen" w:hAnsi="Sylfaen" w:cs="Sylfaen"/>
                <w:sz w:val="20"/>
              </w:rPr>
              <w:t xml:space="preserve">დეპოზიტებისა და სხვა დაბრუნებადი სახსრების მიღება საზოგადოებისგან </w:t>
            </w:r>
          </w:p>
          <w:p w:rsidR="00E52251" w:rsidRDefault="00E52251" w:rsidP="00E52251">
            <w:pPr>
              <w:pStyle w:val="ListParagraph"/>
              <w:spacing w:after="240"/>
              <w:ind w:left="342"/>
              <w:jc w:val="left"/>
              <w:rPr>
                <w:rFonts w:ascii="Sylfaen" w:hAnsi="Sylfaen" w:cs="Sylfaen"/>
                <w:sz w:val="20"/>
              </w:rPr>
            </w:pPr>
            <w:r w:rsidRPr="00E52251">
              <w:rPr>
                <w:rFonts w:ascii="Sylfaen" w:hAnsi="Sylfaen" w:cs="Sylfaen"/>
                <w:sz w:val="20"/>
              </w:rPr>
              <w:lastRenderedPageBreak/>
              <w:t>(CPC 81115-81119)</w:t>
            </w:r>
          </w:p>
          <w:p w:rsidR="00E52251" w:rsidRDefault="00E52251" w:rsidP="00E52251">
            <w:pPr>
              <w:pStyle w:val="ListParagraph"/>
              <w:spacing w:after="240"/>
              <w:ind w:left="342"/>
              <w:jc w:val="left"/>
              <w:rPr>
                <w:rFonts w:ascii="Sylfaen" w:hAnsi="Sylfaen" w:cs="Sylfaen"/>
                <w:sz w:val="20"/>
              </w:rPr>
            </w:pPr>
          </w:p>
          <w:p w:rsidR="00E52251" w:rsidRDefault="00E52251" w:rsidP="00E52251">
            <w:pPr>
              <w:pStyle w:val="ListParagraph"/>
              <w:spacing w:after="240"/>
              <w:ind w:left="342"/>
              <w:jc w:val="left"/>
              <w:rPr>
                <w:rFonts w:ascii="Sylfaen" w:hAnsi="Sylfaen" w:cs="Sylfaen"/>
                <w:sz w:val="20"/>
              </w:rPr>
            </w:pPr>
          </w:p>
          <w:p w:rsidR="00E52251" w:rsidRPr="00E52251" w:rsidRDefault="00E52251" w:rsidP="00E52251">
            <w:pPr>
              <w:pStyle w:val="ListParagraph"/>
              <w:spacing w:after="240"/>
              <w:ind w:left="342"/>
              <w:jc w:val="left"/>
              <w:rPr>
                <w:rFonts w:ascii="Sylfaen" w:hAnsi="Sylfaen" w:cs="Sylfaen"/>
                <w:sz w:val="20"/>
              </w:rPr>
            </w:pPr>
          </w:p>
          <w:p w:rsidR="00E52251" w:rsidRDefault="00E52251" w:rsidP="00383D41">
            <w:pPr>
              <w:pStyle w:val="ListParagraph"/>
              <w:numPr>
                <w:ilvl w:val="0"/>
                <w:numId w:val="191"/>
              </w:numPr>
              <w:spacing w:after="240"/>
              <w:ind w:left="342"/>
              <w:jc w:val="left"/>
              <w:rPr>
                <w:rFonts w:ascii="Sylfaen" w:hAnsi="Sylfaen" w:cs="Sylfaen"/>
                <w:sz w:val="20"/>
              </w:rPr>
            </w:pPr>
            <w:r w:rsidRPr="00E52251">
              <w:rPr>
                <w:rFonts w:ascii="Sylfaen" w:hAnsi="Sylfaen" w:cs="Sylfaen"/>
                <w:sz w:val="20"/>
              </w:rPr>
              <w:t xml:space="preserve">ყველა სახის სესხები, მათ შორის სამომხმარებლო სესხები, იპოთეკური სესხები, ფაქტორინგი და კომერციული გარიგებების დაფინანსება </w:t>
            </w:r>
          </w:p>
          <w:p w:rsidR="00E52251" w:rsidRPr="00E52251" w:rsidRDefault="00E52251" w:rsidP="00E52251">
            <w:pPr>
              <w:pStyle w:val="ListParagraph"/>
              <w:spacing w:after="240"/>
              <w:ind w:left="342"/>
              <w:jc w:val="left"/>
              <w:rPr>
                <w:rFonts w:ascii="Sylfaen" w:hAnsi="Sylfaen" w:cs="Sylfaen"/>
                <w:sz w:val="20"/>
              </w:rPr>
            </w:pPr>
            <w:r w:rsidRPr="00E52251">
              <w:rPr>
                <w:rFonts w:ascii="Sylfaen" w:hAnsi="Sylfaen" w:cs="Sylfaen"/>
                <w:sz w:val="20"/>
              </w:rPr>
              <w:t>(CPC 8113)</w:t>
            </w:r>
          </w:p>
          <w:p w:rsidR="00E52251" w:rsidRPr="00E52251" w:rsidRDefault="00E52251" w:rsidP="00E52251">
            <w:pPr>
              <w:pStyle w:val="ListParagraph"/>
              <w:spacing w:after="240"/>
              <w:ind w:left="342"/>
              <w:jc w:val="left"/>
              <w:rPr>
                <w:rFonts w:ascii="Sylfaen" w:hAnsi="Sylfaen" w:cs="Sylfaen"/>
                <w:sz w:val="20"/>
              </w:rPr>
            </w:pPr>
          </w:p>
          <w:p w:rsidR="00E52251" w:rsidRPr="00E52251" w:rsidRDefault="00E52251" w:rsidP="00383D41">
            <w:pPr>
              <w:pStyle w:val="ListParagraph"/>
              <w:numPr>
                <w:ilvl w:val="0"/>
                <w:numId w:val="191"/>
              </w:numPr>
              <w:spacing w:after="240"/>
              <w:ind w:left="342"/>
              <w:jc w:val="left"/>
              <w:rPr>
                <w:rFonts w:ascii="Sylfaen" w:hAnsi="Sylfaen" w:cs="Sylfaen"/>
                <w:sz w:val="20"/>
              </w:rPr>
            </w:pPr>
            <w:r w:rsidRPr="00E52251">
              <w:rPr>
                <w:rFonts w:ascii="Sylfaen" w:hAnsi="Sylfaen" w:cs="Sylfaen"/>
                <w:sz w:val="20"/>
              </w:rPr>
              <w:t xml:space="preserve">ფინანსური ლიზინგი </w:t>
            </w:r>
          </w:p>
          <w:p w:rsidR="00E52251" w:rsidRDefault="00E52251" w:rsidP="00E52251">
            <w:pPr>
              <w:pStyle w:val="ListParagraph"/>
              <w:spacing w:after="240"/>
              <w:ind w:left="342"/>
              <w:jc w:val="left"/>
              <w:rPr>
                <w:rFonts w:ascii="Sylfaen" w:hAnsi="Sylfaen" w:cs="Sylfaen"/>
                <w:sz w:val="20"/>
              </w:rPr>
            </w:pPr>
            <w:r w:rsidRPr="00E52251">
              <w:rPr>
                <w:rFonts w:ascii="Sylfaen" w:hAnsi="Sylfaen" w:cs="Sylfaen"/>
                <w:sz w:val="20"/>
              </w:rPr>
              <w:t>(CPC 8112)</w:t>
            </w:r>
            <w:r w:rsidRPr="00E52251">
              <w:rPr>
                <w:rFonts w:ascii="Sylfaen" w:hAnsi="Sylfaen" w:cs="Sylfaen"/>
                <w:sz w:val="20"/>
              </w:rPr>
              <w:tab/>
            </w:r>
          </w:p>
          <w:p w:rsidR="00E52251" w:rsidRDefault="00E52251" w:rsidP="00E52251">
            <w:pPr>
              <w:pStyle w:val="ListParagraph"/>
              <w:spacing w:after="240"/>
              <w:ind w:left="342"/>
              <w:jc w:val="left"/>
              <w:rPr>
                <w:rFonts w:ascii="Sylfaen" w:hAnsi="Sylfaen" w:cs="Sylfaen"/>
                <w:sz w:val="20"/>
              </w:rPr>
            </w:pPr>
          </w:p>
          <w:p w:rsidR="005174F1" w:rsidRDefault="005174F1" w:rsidP="00E52251">
            <w:pPr>
              <w:pStyle w:val="ListParagraph"/>
              <w:spacing w:after="240"/>
              <w:ind w:left="342"/>
              <w:jc w:val="left"/>
              <w:rPr>
                <w:rFonts w:ascii="Sylfaen" w:hAnsi="Sylfaen" w:cs="Sylfaen"/>
                <w:sz w:val="20"/>
              </w:rPr>
            </w:pPr>
          </w:p>
          <w:p w:rsidR="005174F1" w:rsidRDefault="005174F1" w:rsidP="00E52251">
            <w:pPr>
              <w:pStyle w:val="ListParagraph"/>
              <w:spacing w:after="240"/>
              <w:ind w:left="342"/>
              <w:jc w:val="left"/>
              <w:rPr>
                <w:rFonts w:ascii="Sylfaen" w:hAnsi="Sylfaen" w:cs="Sylfaen"/>
                <w:sz w:val="20"/>
              </w:rPr>
            </w:pPr>
          </w:p>
          <w:p w:rsidR="005174F1" w:rsidRDefault="005174F1" w:rsidP="00E52251">
            <w:pPr>
              <w:pStyle w:val="ListParagraph"/>
              <w:spacing w:after="240"/>
              <w:ind w:left="342"/>
              <w:jc w:val="left"/>
              <w:rPr>
                <w:rFonts w:ascii="Sylfaen" w:hAnsi="Sylfaen" w:cs="Sylfaen"/>
                <w:sz w:val="20"/>
              </w:rPr>
            </w:pPr>
          </w:p>
          <w:p w:rsidR="005174F1" w:rsidRPr="00E52251" w:rsidRDefault="005174F1" w:rsidP="00E52251">
            <w:pPr>
              <w:pStyle w:val="ListParagraph"/>
              <w:spacing w:after="240"/>
              <w:ind w:left="342"/>
              <w:jc w:val="left"/>
              <w:rPr>
                <w:rFonts w:ascii="Sylfaen" w:hAnsi="Sylfaen" w:cs="Sylfaen"/>
                <w:sz w:val="20"/>
              </w:rPr>
            </w:pPr>
          </w:p>
          <w:p w:rsidR="00E52251" w:rsidRDefault="00E52251" w:rsidP="00383D41">
            <w:pPr>
              <w:pStyle w:val="ListParagraph"/>
              <w:numPr>
                <w:ilvl w:val="0"/>
                <w:numId w:val="191"/>
              </w:numPr>
              <w:spacing w:after="240"/>
              <w:ind w:left="342"/>
              <w:jc w:val="left"/>
              <w:rPr>
                <w:rFonts w:ascii="Sylfaen" w:hAnsi="Sylfaen" w:cs="Sylfaen"/>
                <w:sz w:val="20"/>
              </w:rPr>
            </w:pPr>
            <w:r w:rsidRPr="00E52251">
              <w:rPr>
                <w:rFonts w:ascii="Sylfaen" w:hAnsi="Sylfaen" w:cs="Sylfaen"/>
                <w:sz w:val="20"/>
              </w:rPr>
              <w:t xml:space="preserve">ყველა სახის საგადახდო და ფულადი გადარიცხვების მომსახურება </w:t>
            </w:r>
          </w:p>
          <w:p w:rsidR="00E52251" w:rsidRDefault="00E52251" w:rsidP="00E52251">
            <w:pPr>
              <w:pStyle w:val="ListParagraph"/>
              <w:spacing w:after="240"/>
              <w:ind w:left="342"/>
              <w:jc w:val="left"/>
              <w:rPr>
                <w:rFonts w:ascii="Sylfaen" w:hAnsi="Sylfaen" w:cs="Sylfaen"/>
                <w:sz w:val="20"/>
              </w:rPr>
            </w:pPr>
            <w:r w:rsidRPr="00E52251">
              <w:rPr>
                <w:rFonts w:ascii="Sylfaen" w:hAnsi="Sylfaen" w:cs="Sylfaen"/>
                <w:sz w:val="20"/>
              </w:rPr>
              <w:t>(CPC 81339)</w:t>
            </w:r>
          </w:p>
          <w:p w:rsidR="00E52251" w:rsidRDefault="00E52251" w:rsidP="00E52251">
            <w:pPr>
              <w:pStyle w:val="ListParagraph"/>
              <w:spacing w:after="240"/>
              <w:ind w:left="342"/>
              <w:jc w:val="left"/>
              <w:rPr>
                <w:rFonts w:ascii="Sylfaen" w:hAnsi="Sylfaen" w:cs="Sylfaen"/>
                <w:sz w:val="20"/>
              </w:rPr>
            </w:pPr>
          </w:p>
          <w:p w:rsidR="005174F1" w:rsidRPr="00E52251" w:rsidRDefault="005174F1" w:rsidP="00E52251">
            <w:pPr>
              <w:pStyle w:val="ListParagraph"/>
              <w:spacing w:after="240"/>
              <w:ind w:left="342"/>
              <w:jc w:val="left"/>
              <w:rPr>
                <w:rFonts w:ascii="Sylfaen" w:hAnsi="Sylfaen" w:cs="Sylfaen"/>
                <w:sz w:val="20"/>
              </w:rPr>
            </w:pPr>
          </w:p>
          <w:p w:rsidR="00E52251" w:rsidRDefault="00E52251" w:rsidP="00383D41">
            <w:pPr>
              <w:pStyle w:val="ListParagraph"/>
              <w:numPr>
                <w:ilvl w:val="0"/>
                <w:numId w:val="191"/>
              </w:numPr>
              <w:spacing w:after="240"/>
              <w:ind w:left="342"/>
              <w:jc w:val="left"/>
              <w:rPr>
                <w:rFonts w:ascii="Sylfaen" w:hAnsi="Sylfaen" w:cs="Sylfaen"/>
                <w:sz w:val="20"/>
              </w:rPr>
            </w:pPr>
            <w:r w:rsidRPr="00E52251">
              <w:rPr>
                <w:rFonts w:ascii="Sylfaen" w:hAnsi="Sylfaen" w:cs="Sylfaen"/>
                <w:sz w:val="20"/>
              </w:rPr>
              <w:t xml:space="preserve">გარანტიები და პირობითი ვალდებულებები </w:t>
            </w:r>
          </w:p>
          <w:p w:rsidR="00E52251" w:rsidRDefault="00E52251" w:rsidP="00E52251">
            <w:pPr>
              <w:pStyle w:val="ListParagraph"/>
              <w:spacing w:after="240"/>
              <w:ind w:left="342"/>
              <w:jc w:val="left"/>
              <w:rPr>
                <w:rFonts w:ascii="Sylfaen" w:hAnsi="Sylfaen" w:cs="Sylfaen"/>
                <w:sz w:val="20"/>
              </w:rPr>
            </w:pPr>
            <w:r w:rsidRPr="00E52251">
              <w:rPr>
                <w:rFonts w:ascii="Sylfaen" w:hAnsi="Sylfaen" w:cs="Sylfaen"/>
                <w:sz w:val="20"/>
              </w:rPr>
              <w:t>(CPC 81199)</w:t>
            </w:r>
          </w:p>
          <w:p w:rsidR="00E52251" w:rsidRDefault="00E52251" w:rsidP="00E52251">
            <w:pPr>
              <w:pStyle w:val="ListParagraph"/>
              <w:spacing w:after="240"/>
              <w:ind w:left="342"/>
              <w:jc w:val="left"/>
              <w:rPr>
                <w:rFonts w:ascii="Sylfaen" w:hAnsi="Sylfaen" w:cs="Sylfaen"/>
                <w:sz w:val="20"/>
              </w:rPr>
            </w:pPr>
          </w:p>
          <w:p w:rsidR="005174F1" w:rsidRDefault="005174F1" w:rsidP="00E52251">
            <w:pPr>
              <w:pStyle w:val="ListParagraph"/>
              <w:spacing w:after="240"/>
              <w:ind w:left="342"/>
              <w:jc w:val="left"/>
              <w:rPr>
                <w:rFonts w:ascii="Sylfaen" w:hAnsi="Sylfaen" w:cs="Sylfaen"/>
                <w:sz w:val="20"/>
              </w:rPr>
            </w:pPr>
          </w:p>
          <w:p w:rsidR="005174F1" w:rsidRDefault="005174F1" w:rsidP="00E52251">
            <w:pPr>
              <w:pStyle w:val="ListParagraph"/>
              <w:spacing w:after="240"/>
              <w:ind w:left="342"/>
              <w:jc w:val="left"/>
              <w:rPr>
                <w:rFonts w:ascii="Sylfaen" w:hAnsi="Sylfaen" w:cs="Sylfaen"/>
                <w:sz w:val="20"/>
              </w:rPr>
            </w:pPr>
          </w:p>
          <w:p w:rsidR="005174F1" w:rsidRPr="00E52251" w:rsidRDefault="005174F1" w:rsidP="00E52251">
            <w:pPr>
              <w:pStyle w:val="ListParagraph"/>
              <w:spacing w:after="240"/>
              <w:ind w:left="342"/>
              <w:jc w:val="left"/>
              <w:rPr>
                <w:rFonts w:ascii="Sylfaen" w:hAnsi="Sylfaen" w:cs="Sylfaen"/>
                <w:sz w:val="20"/>
              </w:rPr>
            </w:pPr>
          </w:p>
          <w:p w:rsidR="00E52251" w:rsidRDefault="00E52251" w:rsidP="00383D41">
            <w:pPr>
              <w:pStyle w:val="ListParagraph"/>
              <w:numPr>
                <w:ilvl w:val="0"/>
                <w:numId w:val="191"/>
              </w:numPr>
              <w:spacing w:after="240"/>
              <w:ind w:left="342"/>
              <w:jc w:val="left"/>
              <w:rPr>
                <w:rFonts w:ascii="Sylfaen" w:hAnsi="Sylfaen" w:cs="Sylfaen"/>
                <w:sz w:val="20"/>
              </w:rPr>
            </w:pPr>
            <w:r w:rsidRPr="00E52251">
              <w:rPr>
                <w:rFonts w:ascii="Sylfaen" w:hAnsi="Sylfaen" w:cs="Sylfaen"/>
                <w:sz w:val="20"/>
              </w:rPr>
              <w:t xml:space="preserve">საკუთარი ან კლიენტთა სახსრებით ბირჟაზე თუ ბირჟის გარეთ ან </w:t>
            </w:r>
            <w:r w:rsidRPr="00E52251">
              <w:rPr>
                <w:rFonts w:ascii="Sylfaen" w:hAnsi="Sylfaen" w:cs="Sylfaen"/>
                <w:sz w:val="20"/>
              </w:rPr>
              <w:lastRenderedPageBreak/>
              <w:t>სხვაგვარად ვაჭრობა შემდეგი ინსტრუმენტებით:</w:t>
            </w:r>
          </w:p>
          <w:p w:rsidR="005174F1" w:rsidRDefault="005174F1" w:rsidP="005174F1">
            <w:pPr>
              <w:pStyle w:val="ListParagraph"/>
              <w:spacing w:after="240"/>
              <w:ind w:left="342"/>
              <w:jc w:val="left"/>
              <w:rPr>
                <w:rFonts w:ascii="Sylfaen" w:hAnsi="Sylfaen" w:cs="Sylfaen"/>
                <w:sz w:val="20"/>
              </w:rPr>
            </w:pPr>
          </w:p>
          <w:p w:rsidR="005174F1" w:rsidRDefault="005174F1" w:rsidP="00383D41">
            <w:pPr>
              <w:pStyle w:val="ListParagraph"/>
              <w:numPr>
                <w:ilvl w:val="0"/>
                <w:numId w:val="204"/>
              </w:numPr>
              <w:ind w:left="342"/>
              <w:jc w:val="left"/>
              <w:rPr>
                <w:rFonts w:ascii="Sylfaen" w:eastAsia="MS Mincho" w:hAnsi="Sylfaen" w:cs="Sylfaen"/>
                <w:sz w:val="20"/>
                <w:szCs w:val="20"/>
              </w:rPr>
            </w:pPr>
            <w:proofErr w:type="gramStart"/>
            <w:r w:rsidRPr="005174F1">
              <w:rPr>
                <w:rFonts w:ascii="Sylfaen" w:eastAsia="MS Mincho" w:hAnsi="Sylfaen" w:cs="Sylfaen"/>
                <w:sz w:val="20"/>
                <w:szCs w:val="20"/>
              </w:rPr>
              <w:t>ფულადი</w:t>
            </w:r>
            <w:proofErr w:type="gramEnd"/>
            <w:r w:rsidRPr="005174F1">
              <w:rPr>
                <w:rFonts w:ascii="Sylfaen" w:eastAsia="MS Mincho" w:hAnsi="Sylfaen" w:cs="Sylfaen"/>
                <w:sz w:val="20"/>
                <w:szCs w:val="20"/>
              </w:rPr>
              <w:t xml:space="preserve"> ბაზრის ინსტრუმენტები (მათ შორის ჩეკები, ობლიგაციები, სადეპოზიტო სერტიფიკატები, ა.შ.) </w:t>
            </w:r>
          </w:p>
          <w:p w:rsidR="005174F1" w:rsidRDefault="005174F1" w:rsidP="005174F1">
            <w:pPr>
              <w:pStyle w:val="ListParagraph"/>
              <w:ind w:left="342"/>
              <w:jc w:val="left"/>
              <w:rPr>
                <w:rFonts w:ascii="Sylfaen" w:eastAsia="MS Mincho" w:hAnsi="Sylfaen" w:cs="Sylfaen"/>
                <w:sz w:val="20"/>
                <w:szCs w:val="20"/>
              </w:rPr>
            </w:pPr>
            <w:r w:rsidRPr="005174F1">
              <w:rPr>
                <w:rFonts w:ascii="Sylfaen" w:eastAsia="MS Mincho" w:hAnsi="Sylfaen" w:cs="Sylfaen"/>
                <w:sz w:val="20"/>
                <w:szCs w:val="20"/>
              </w:rPr>
              <w:t>CPC 81339);</w:t>
            </w:r>
          </w:p>
          <w:p w:rsidR="005174F1" w:rsidRPr="005174F1" w:rsidRDefault="005174F1" w:rsidP="005174F1">
            <w:pPr>
              <w:pStyle w:val="ListParagraph"/>
              <w:ind w:left="342"/>
              <w:jc w:val="left"/>
              <w:rPr>
                <w:rFonts w:ascii="Sylfaen" w:eastAsia="MS Mincho" w:hAnsi="Sylfaen" w:cs="Sylfaen"/>
                <w:sz w:val="20"/>
                <w:szCs w:val="20"/>
              </w:rPr>
            </w:pPr>
          </w:p>
          <w:p w:rsidR="005174F1" w:rsidRDefault="005174F1" w:rsidP="00383D41">
            <w:pPr>
              <w:pStyle w:val="ListParagraph"/>
              <w:numPr>
                <w:ilvl w:val="0"/>
                <w:numId w:val="204"/>
              </w:numPr>
              <w:ind w:left="342"/>
              <w:jc w:val="left"/>
              <w:rPr>
                <w:rFonts w:ascii="Sylfaen" w:eastAsia="MS Mincho" w:hAnsi="Sylfaen" w:cs="Sylfaen"/>
                <w:sz w:val="20"/>
                <w:szCs w:val="20"/>
              </w:rPr>
            </w:pPr>
            <w:r w:rsidRPr="005174F1">
              <w:rPr>
                <w:rFonts w:ascii="Sylfaen" w:eastAsia="MS Mincho" w:hAnsi="Sylfaen" w:cs="Sylfaen"/>
                <w:sz w:val="20"/>
                <w:szCs w:val="20"/>
              </w:rPr>
              <w:t>უცხოური ვალუტა;                                             (CPC 81333)</w:t>
            </w:r>
          </w:p>
          <w:p w:rsidR="005174F1" w:rsidRDefault="005174F1" w:rsidP="005174F1">
            <w:pPr>
              <w:rPr>
                <w:rFonts w:ascii="Sylfaen" w:hAnsi="Sylfaen" w:cs="Sylfaen"/>
              </w:rPr>
            </w:pPr>
          </w:p>
          <w:p w:rsidR="005174F1" w:rsidRDefault="005174F1" w:rsidP="005174F1">
            <w:pPr>
              <w:rPr>
                <w:rFonts w:ascii="Sylfaen" w:hAnsi="Sylfaen" w:cs="Sylfaen"/>
              </w:rPr>
            </w:pPr>
          </w:p>
          <w:p w:rsidR="005174F1" w:rsidRDefault="005174F1" w:rsidP="005174F1">
            <w:pPr>
              <w:rPr>
                <w:rFonts w:ascii="Sylfaen" w:hAnsi="Sylfaen" w:cs="Sylfaen"/>
              </w:rPr>
            </w:pPr>
          </w:p>
          <w:p w:rsidR="005174F1" w:rsidRDefault="005174F1" w:rsidP="005174F1">
            <w:pPr>
              <w:rPr>
                <w:rFonts w:ascii="Sylfaen" w:hAnsi="Sylfaen" w:cs="Sylfaen"/>
              </w:rPr>
            </w:pPr>
          </w:p>
          <w:p w:rsidR="005174F1" w:rsidRPr="005174F1" w:rsidRDefault="005174F1" w:rsidP="005174F1">
            <w:pPr>
              <w:rPr>
                <w:rFonts w:ascii="Sylfaen" w:hAnsi="Sylfaen" w:cs="Sylfaen"/>
              </w:rPr>
            </w:pPr>
          </w:p>
          <w:p w:rsidR="005174F1" w:rsidRDefault="005174F1" w:rsidP="00383D41">
            <w:pPr>
              <w:pStyle w:val="ListParagraph"/>
              <w:numPr>
                <w:ilvl w:val="0"/>
                <w:numId w:val="204"/>
              </w:numPr>
              <w:ind w:left="342"/>
              <w:jc w:val="left"/>
              <w:rPr>
                <w:rFonts w:ascii="Sylfaen" w:eastAsia="MS Mincho" w:hAnsi="Sylfaen" w:cs="Sylfaen"/>
                <w:sz w:val="20"/>
                <w:szCs w:val="20"/>
              </w:rPr>
            </w:pPr>
            <w:r w:rsidRPr="005174F1">
              <w:rPr>
                <w:rFonts w:ascii="Sylfaen" w:eastAsia="MS Mincho" w:hAnsi="Sylfaen" w:cs="Sylfaen"/>
                <w:sz w:val="20"/>
                <w:szCs w:val="20"/>
              </w:rPr>
              <w:t xml:space="preserve">დერივატივები, რომლებიც მოიცავს, მაგრამ არ შემოიფარგლება ფიუჩერსებით და ოპციონებით; </w:t>
            </w:r>
          </w:p>
          <w:p w:rsidR="005174F1" w:rsidRDefault="005174F1" w:rsidP="005174F1">
            <w:pPr>
              <w:pStyle w:val="ListParagraph"/>
              <w:ind w:left="342"/>
              <w:jc w:val="left"/>
              <w:rPr>
                <w:rFonts w:ascii="Sylfaen" w:eastAsia="MS Mincho" w:hAnsi="Sylfaen" w:cs="Sylfaen"/>
                <w:sz w:val="20"/>
                <w:szCs w:val="20"/>
              </w:rPr>
            </w:pPr>
            <w:r w:rsidRPr="005174F1">
              <w:rPr>
                <w:rFonts w:ascii="Sylfaen" w:eastAsia="MS Mincho" w:hAnsi="Sylfaen" w:cs="Sylfaen"/>
                <w:sz w:val="20"/>
                <w:szCs w:val="20"/>
              </w:rPr>
              <w:t>(CPC 81339)</w:t>
            </w:r>
          </w:p>
          <w:p w:rsidR="005174F1" w:rsidRPr="005174F1" w:rsidRDefault="005174F1" w:rsidP="005174F1">
            <w:pPr>
              <w:pStyle w:val="ListParagraph"/>
              <w:ind w:left="342"/>
              <w:jc w:val="left"/>
              <w:rPr>
                <w:rFonts w:ascii="Sylfaen" w:eastAsia="MS Mincho" w:hAnsi="Sylfaen" w:cs="Sylfaen"/>
                <w:sz w:val="20"/>
                <w:szCs w:val="20"/>
              </w:rPr>
            </w:pPr>
          </w:p>
          <w:p w:rsidR="005174F1" w:rsidRDefault="005174F1" w:rsidP="00383D41">
            <w:pPr>
              <w:pStyle w:val="ListParagraph"/>
              <w:numPr>
                <w:ilvl w:val="0"/>
                <w:numId w:val="204"/>
              </w:numPr>
              <w:ind w:left="342"/>
              <w:jc w:val="left"/>
              <w:rPr>
                <w:rFonts w:ascii="Sylfaen" w:eastAsia="MS Mincho" w:hAnsi="Sylfaen" w:cs="Sylfaen"/>
                <w:sz w:val="20"/>
                <w:szCs w:val="20"/>
              </w:rPr>
            </w:pPr>
            <w:proofErr w:type="gramStart"/>
            <w:r w:rsidRPr="005174F1">
              <w:rPr>
                <w:rFonts w:ascii="Sylfaen" w:eastAsia="MS Mincho" w:hAnsi="Sylfaen" w:cs="Sylfaen"/>
                <w:sz w:val="20"/>
                <w:szCs w:val="20"/>
              </w:rPr>
              <w:t>გაცვლით</w:t>
            </w:r>
            <w:proofErr w:type="gramEnd"/>
            <w:r w:rsidRPr="005174F1">
              <w:rPr>
                <w:rFonts w:ascii="Sylfaen" w:eastAsia="MS Mincho" w:hAnsi="Sylfaen" w:cs="Sylfaen"/>
                <w:sz w:val="20"/>
                <w:szCs w:val="20"/>
              </w:rPr>
              <w:t xml:space="preserve"> კურსის და საპროცენტო განაკვეთის ინსტრუმენტები, მათ შორის სვოპ და ფორვარდულ განაკვეთზე კონტრაქტები, ა.შ. </w:t>
            </w:r>
          </w:p>
          <w:p w:rsidR="005174F1" w:rsidRDefault="005174F1" w:rsidP="005174F1">
            <w:pPr>
              <w:pStyle w:val="ListParagraph"/>
              <w:spacing w:after="240"/>
              <w:ind w:left="342"/>
              <w:jc w:val="left"/>
              <w:rPr>
                <w:rFonts w:ascii="Sylfaen" w:eastAsia="MS Mincho" w:hAnsi="Sylfaen" w:cs="Sylfaen"/>
                <w:sz w:val="20"/>
                <w:szCs w:val="20"/>
              </w:rPr>
            </w:pPr>
            <w:r w:rsidRPr="005174F1">
              <w:rPr>
                <w:rFonts w:ascii="Sylfaen" w:eastAsia="MS Mincho" w:hAnsi="Sylfaen" w:cs="Sylfaen"/>
                <w:sz w:val="20"/>
                <w:szCs w:val="20"/>
              </w:rPr>
              <w:t>(CPC 81339)</w:t>
            </w:r>
          </w:p>
          <w:p w:rsidR="00C87AC4" w:rsidRPr="005174F1" w:rsidRDefault="00C87AC4" w:rsidP="005174F1">
            <w:pPr>
              <w:pStyle w:val="ListParagraph"/>
              <w:spacing w:after="240"/>
              <w:ind w:left="342"/>
              <w:jc w:val="left"/>
              <w:rPr>
                <w:rFonts w:ascii="Sylfaen" w:eastAsia="MS Mincho" w:hAnsi="Sylfaen" w:cs="Sylfaen"/>
                <w:sz w:val="20"/>
                <w:szCs w:val="20"/>
              </w:rPr>
            </w:pPr>
          </w:p>
          <w:p w:rsidR="005174F1" w:rsidRDefault="005174F1" w:rsidP="00383D41">
            <w:pPr>
              <w:pStyle w:val="ListParagraph"/>
              <w:numPr>
                <w:ilvl w:val="0"/>
                <w:numId w:val="204"/>
              </w:numPr>
              <w:spacing w:after="240"/>
              <w:ind w:left="342"/>
              <w:jc w:val="left"/>
              <w:rPr>
                <w:rFonts w:ascii="Sylfaen" w:eastAsia="MS Mincho" w:hAnsi="Sylfaen" w:cs="Sylfaen"/>
                <w:sz w:val="20"/>
                <w:szCs w:val="20"/>
              </w:rPr>
            </w:pPr>
            <w:r w:rsidRPr="005174F1">
              <w:rPr>
                <w:rFonts w:ascii="Sylfaen" w:eastAsia="MS Mincho" w:hAnsi="Sylfaen" w:cs="Sylfaen"/>
                <w:sz w:val="20"/>
                <w:szCs w:val="20"/>
              </w:rPr>
              <w:t xml:space="preserve">მიმოქცევადი ფასიანი ქაღალდები;                           </w:t>
            </w:r>
            <w:r w:rsidRPr="005174F1">
              <w:rPr>
                <w:rFonts w:ascii="Sylfaen" w:eastAsia="MS Mincho" w:hAnsi="Sylfaen" w:cs="Sylfaen"/>
                <w:sz w:val="20"/>
                <w:szCs w:val="20"/>
              </w:rPr>
              <w:lastRenderedPageBreak/>
              <w:t>(CPC 81321)</w:t>
            </w:r>
          </w:p>
          <w:p w:rsidR="00C87AC4" w:rsidRDefault="00C87AC4" w:rsidP="00C87AC4">
            <w:pPr>
              <w:pStyle w:val="ListParagraph"/>
              <w:spacing w:after="240"/>
              <w:ind w:left="342"/>
              <w:jc w:val="left"/>
              <w:rPr>
                <w:rFonts w:ascii="Sylfaen" w:eastAsia="MS Mincho" w:hAnsi="Sylfaen" w:cs="Sylfaen"/>
                <w:sz w:val="20"/>
                <w:szCs w:val="20"/>
              </w:rPr>
            </w:pPr>
          </w:p>
          <w:p w:rsidR="00C87AC4" w:rsidRDefault="00C87AC4" w:rsidP="00C87AC4">
            <w:pPr>
              <w:pStyle w:val="ListParagraph"/>
              <w:spacing w:after="240"/>
              <w:ind w:left="342"/>
              <w:jc w:val="left"/>
              <w:rPr>
                <w:rFonts w:ascii="Sylfaen" w:eastAsia="MS Mincho" w:hAnsi="Sylfaen" w:cs="Sylfaen"/>
                <w:sz w:val="20"/>
                <w:szCs w:val="20"/>
              </w:rPr>
            </w:pPr>
          </w:p>
          <w:p w:rsidR="00C87AC4" w:rsidRDefault="00C87AC4" w:rsidP="00C87AC4">
            <w:pPr>
              <w:pStyle w:val="ListParagraph"/>
              <w:spacing w:after="240"/>
              <w:ind w:left="342"/>
              <w:jc w:val="left"/>
              <w:rPr>
                <w:rFonts w:ascii="Sylfaen" w:eastAsia="MS Mincho" w:hAnsi="Sylfaen" w:cs="Sylfaen"/>
                <w:sz w:val="20"/>
                <w:szCs w:val="20"/>
              </w:rPr>
            </w:pPr>
          </w:p>
          <w:p w:rsidR="00C87AC4" w:rsidRPr="005174F1" w:rsidRDefault="00C87AC4" w:rsidP="00C87AC4">
            <w:pPr>
              <w:pStyle w:val="ListParagraph"/>
              <w:spacing w:after="240"/>
              <w:ind w:left="342"/>
              <w:jc w:val="left"/>
              <w:rPr>
                <w:rFonts w:ascii="Sylfaen" w:eastAsia="MS Mincho" w:hAnsi="Sylfaen" w:cs="Sylfaen"/>
                <w:sz w:val="20"/>
                <w:szCs w:val="20"/>
              </w:rPr>
            </w:pPr>
          </w:p>
          <w:p w:rsidR="005174F1" w:rsidRDefault="005174F1" w:rsidP="00383D41">
            <w:pPr>
              <w:pStyle w:val="ListParagraph"/>
              <w:numPr>
                <w:ilvl w:val="0"/>
                <w:numId w:val="204"/>
              </w:numPr>
              <w:spacing w:after="240"/>
              <w:ind w:left="342"/>
              <w:jc w:val="left"/>
              <w:rPr>
                <w:rFonts w:ascii="Sylfaen" w:eastAsia="MS Mincho" w:hAnsi="Sylfaen" w:cs="Sylfaen"/>
                <w:sz w:val="20"/>
                <w:szCs w:val="20"/>
              </w:rPr>
            </w:pPr>
            <w:r w:rsidRPr="005174F1">
              <w:rPr>
                <w:rFonts w:ascii="Sylfaen" w:eastAsia="MS Mincho" w:hAnsi="Sylfaen" w:cs="Sylfaen"/>
                <w:sz w:val="20"/>
                <w:szCs w:val="20"/>
              </w:rPr>
              <w:t xml:space="preserve">სხვა სავაჭრო ინსტრუმენტები და ფინანსური აქტივები, მათ შორის, ზოდები </w:t>
            </w:r>
          </w:p>
          <w:p w:rsidR="005174F1" w:rsidRPr="005174F1" w:rsidRDefault="005174F1" w:rsidP="005174F1">
            <w:pPr>
              <w:pStyle w:val="ListParagraph"/>
              <w:spacing w:after="240"/>
              <w:ind w:left="342"/>
              <w:jc w:val="left"/>
              <w:rPr>
                <w:rFonts w:ascii="Sylfaen" w:eastAsia="MS Mincho" w:hAnsi="Sylfaen" w:cs="Sylfaen"/>
                <w:sz w:val="20"/>
                <w:szCs w:val="20"/>
              </w:rPr>
            </w:pPr>
            <w:r w:rsidRPr="005174F1">
              <w:rPr>
                <w:rFonts w:ascii="Sylfaen" w:eastAsia="MS Mincho" w:hAnsi="Sylfaen" w:cs="Sylfaen"/>
                <w:sz w:val="20"/>
                <w:szCs w:val="20"/>
              </w:rPr>
              <w:t>(CPC 81339)</w:t>
            </w:r>
          </w:p>
          <w:p w:rsidR="00A26706" w:rsidRDefault="00E52251" w:rsidP="00E52251">
            <w:pPr>
              <w:pStyle w:val="ListParagraph"/>
              <w:spacing w:after="240"/>
              <w:ind w:left="342"/>
              <w:rPr>
                <w:rFonts w:ascii="Sylfaen" w:hAnsi="Sylfaen"/>
                <w:sz w:val="20"/>
              </w:rPr>
            </w:pPr>
            <w:r w:rsidRPr="00E52251">
              <w:rPr>
                <w:rFonts w:ascii="Sylfaen" w:hAnsi="Sylfaen"/>
                <w:sz w:val="20"/>
              </w:rPr>
              <w:tab/>
            </w:r>
          </w:p>
          <w:p w:rsidR="00C87AC4" w:rsidRDefault="00C87AC4" w:rsidP="00E52251">
            <w:pPr>
              <w:pStyle w:val="ListParagraph"/>
              <w:spacing w:after="240"/>
              <w:ind w:left="342"/>
              <w:rPr>
                <w:rFonts w:ascii="Sylfaen" w:hAnsi="Sylfaen"/>
                <w:sz w:val="20"/>
              </w:rPr>
            </w:pPr>
          </w:p>
          <w:p w:rsidR="00C87AC4" w:rsidRPr="00C87AC4" w:rsidRDefault="00C87AC4" w:rsidP="00383D41">
            <w:pPr>
              <w:pStyle w:val="ListParagraph"/>
              <w:numPr>
                <w:ilvl w:val="0"/>
                <w:numId w:val="191"/>
              </w:numPr>
              <w:spacing w:after="240"/>
              <w:ind w:left="342"/>
              <w:jc w:val="left"/>
              <w:rPr>
                <w:rFonts w:ascii="Sylfaen" w:hAnsi="Sylfaen" w:cs="Sylfaen"/>
                <w:sz w:val="20"/>
              </w:rPr>
            </w:pPr>
            <w:r w:rsidRPr="00C87AC4">
              <w:rPr>
                <w:rFonts w:ascii="Sylfaen" w:hAnsi="Sylfaen" w:cs="Sylfaen"/>
                <w:sz w:val="20"/>
              </w:rPr>
              <w:t>მონაწილეობა, აგენტის სახით, ყველა სახის ფასიანი ქაღალდის გამოშვებაში, მათ შორის, ანდერრაითინგსა და განთავსებაში (საჯარო თუ კერძო შეთავაზების გზით) და ზემოაღნიშნულთან დაკავშირებული სხვა მომსახურების მიწოდება; (CPC 8132)</w:t>
            </w:r>
          </w:p>
          <w:p w:rsidR="00C87AC4" w:rsidRPr="00C87AC4" w:rsidRDefault="00C87AC4" w:rsidP="00C87AC4">
            <w:pPr>
              <w:pStyle w:val="ListParagraph"/>
              <w:spacing w:after="240"/>
              <w:ind w:left="342"/>
              <w:jc w:val="left"/>
              <w:rPr>
                <w:rFonts w:ascii="Sylfaen" w:hAnsi="Sylfaen" w:cs="Sylfaen"/>
                <w:sz w:val="20"/>
              </w:rPr>
            </w:pPr>
          </w:p>
          <w:p w:rsidR="00C87AC4" w:rsidRDefault="00C87AC4" w:rsidP="00383D41">
            <w:pPr>
              <w:pStyle w:val="ListParagraph"/>
              <w:numPr>
                <w:ilvl w:val="0"/>
                <w:numId w:val="191"/>
              </w:numPr>
              <w:spacing w:after="240"/>
              <w:ind w:left="342"/>
              <w:jc w:val="left"/>
              <w:rPr>
                <w:rFonts w:ascii="Sylfaen" w:hAnsi="Sylfaen" w:cs="Sylfaen"/>
                <w:sz w:val="20"/>
              </w:rPr>
            </w:pPr>
            <w:r w:rsidRPr="00C87AC4">
              <w:rPr>
                <w:rFonts w:ascii="Sylfaen" w:hAnsi="Sylfaen" w:cs="Sylfaen"/>
                <w:sz w:val="20"/>
              </w:rPr>
              <w:t xml:space="preserve">ფულით ვაჭრობა; </w:t>
            </w:r>
          </w:p>
          <w:p w:rsidR="00C87AC4" w:rsidRDefault="00C87AC4" w:rsidP="00C87AC4">
            <w:pPr>
              <w:pStyle w:val="ListParagraph"/>
              <w:spacing w:after="240"/>
              <w:ind w:left="342"/>
              <w:jc w:val="left"/>
              <w:rPr>
                <w:rFonts w:ascii="Sylfaen" w:hAnsi="Sylfaen" w:cs="Sylfaen"/>
                <w:sz w:val="20"/>
              </w:rPr>
            </w:pPr>
            <w:r w:rsidRPr="00C87AC4">
              <w:rPr>
                <w:rFonts w:ascii="Sylfaen" w:hAnsi="Sylfaen" w:cs="Sylfaen"/>
                <w:sz w:val="20"/>
              </w:rPr>
              <w:t>(CPC 81339)</w:t>
            </w:r>
          </w:p>
          <w:p w:rsidR="00C87AC4" w:rsidRDefault="00C87AC4" w:rsidP="00C87AC4">
            <w:pPr>
              <w:pStyle w:val="ListParagraph"/>
              <w:spacing w:after="240"/>
              <w:ind w:left="342"/>
              <w:jc w:val="left"/>
              <w:rPr>
                <w:rFonts w:ascii="Sylfaen" w:hAnsi="Sylfaen" w:cs="Sylfaen"/>
                <w:sz w:val="20"/>
              </w:rPr>
            </w:pPr>
          </w:p>
          <w:p w:rsidR="00C87AC4" w:rsidRDefault="00C87AC4" w:rsidP="00C87AC4">
            <w:pPr>
              <w:pStyle w:val="ListParagraph"/>
              <w:spacing w:after="240"/>
              <w:ind w:left="342"/>
              <w:jc w:val="left"/>
              <w:rPr>
                <w:rFonts w:ascii="Sylfaen" w:hAnsi="Sylfaen" w:cs="Sylfaen"/>
                <w:sz w:val="20"/>
              </w:rPr>
            </w:pPr>
          </w:p>
          <w:p w:rsidR="00C87AC4" w:rsidRDefault="00C87AC4" w:rsidP="00C87AC4">
            <w:pPr>
              <w:pStyle w:val="ListParagraph"/>
              <w:spacing w:after="240"/>
              <w:ind w:left="342"/>
              <w:jc w:val="left"/>
              <w:rPr>
                <w:rFonts w:ascii="Sylfaen" w:hAnsi="Sylfaen" w:cs="Sylfaen"/>
                <w:sz w:val="20"/>
              </w:rPr>
            </w:pPr>
          </w:p>
          <w:p w:rsidR="00C87AC4" w:rsidRDefault="00C87AC4" w:rsidP="00C87AC4">
            <w:pPr>
              <w:pStyle w:val="ListParagraph"/>
              <w:spacing w:after="240"/>
              <w:ind w:left="342"/>
              <w:jc w:val="left"/>
              <w:rPr>
                <w:rFonts w:ascii="Sylfaen" w:hAnsi="Sylfaen" w:cs="Sylfaen"/>
                <w:sz w:val="20"/>
              </w:rPr>
            </w:pPr>
          </w:p>
          <w:p w:rsidR="00C87AC4" w:rsidRPr="00C87AC4" w:rsidRDefault="00C87AC4" w:rsidP="00C87AC4">
            <w:pPr>
              <w:pStyle w:val="ListParagraph"/>
              <w:spacing w:after="240"/>
              <w:ind w:left="342"/>
              <w:jc w:val="left"/>
              <w:rPr>
                <w:rFonts w:ascii="Sylfaen" w:hAnsi="Sylfaen" w:cs="Sylfaen"/>
                <w:sz w:val="20"/>
              </w:rPr>
            </w:pPr>
          </w:p>
          <w:p w:rsidR="00C87AC4" w:rsidRPr="00C87AC4" w:rsidRDefault="00C87AC4" w:rsidP="00383D41">
            <w:pPr>
              <w:pStyle w:val="ListParagraph"/>
              <w:numPr>
                <w:ilvl w:val="0"/>
                <w:numId w:val="191"/>
              </w:numPr>
              <w:spacing w:after="240"/>
              <w:ind w:left="342"/>
              <w:jc w:val="left"/>
              <w:rPr>
                <w:rFonts w:ascii="Sylfaen" w:hAnsi="Sylfaen" w:cs="Sylfaen"/>
                <w:sz w:val="20"/>
              </w:rPr>
            </w:pPr>
            <w:r w:rsidRPr="00C87AC4">
              <w:rPr>
                <w:rFonts w:ascii="Sylfaen" w:hAnsi="Sylfaen" w:cs="Sylfaen"/>
                <w:sz w:val="20"/>
              </w:rPr>
              <w:t xml:space="preserve">აქტივების მართვა, როგორიცაა ნაღდი ფულის ან პორტფელის მართვა, ყველა სახის კოლექტიური ინვესტიციების მართვა, </w:t>
            </w:r>
            <w:r w:rsidRPr="00C87AC4">
              <w:rPr>
                <w:rFonts w:ascii="Sylfaen" w:hAnsi="Sylfaen" w:cs="Sylfaen"/>
                <w:sz w:val="20"/>
              </w:rPr>
              <w:lastRenderedPageBreak/>
              <w:t>საპენსიო ფონდის მართვა, კასტოდიანური, დეპოზიტარული და სატრასტო მომსახურება (CPC 8119 და CPC 81323)</w:t>
            </w:r>
          </w:p>
          <w:p w:rsidR="00C87AC4" w:rsidRPr="00C87AC4" w:rsidRDefault="00C87AC4" w:rsidP="00C87AC4">
            <w:pPr>
              <w:pStyle w:val="ListParagraph"/>
              <w:spacing w:after="240"/>
              <w:ind w:left="342"/>
              <w:jc w:val="left"/>
              <w:rPr>
                <w:rFonts w:ascii="Sylfaen" w:hAnsi="Sylfaen" w:cs="Sylfaen"/>
                <w:sz w:val="20"/>
              </w:rPr>
            </w:pPr>
          </w:p>
          <w:p w:rsidR="00C87AC4" w:rsidRPr="00C87AC4" w:rsidRDefault="00C87AC4" w:rsidP="00383D41">
            <w:pPr>
              <w:pStyle w:val="ListParagraph"/>
              <w:numPr>
                <w:ilvl w:val="0"/>
                <w:numId w:val="191"/>
              </w:numPr>
              <w:spacing w:after="240"/>
              <w:ind w:left="342"/>
              <w:jc w:val="left"/>
              <w:rPr>
                <w:rFonts w:ascii="Sylfaen" w:hAnsi="Sylfaen" w:cs="Sylfaen"/>
                <w:sz w:val="20"/>
              </w:rPr>
            </w:pPr>
            <w:r w:rsidRPr="00C87AC4">
              <w:rPr>
                <w:rFonts w:ascii="Sylfaen" w:hAnsi="Sylfaen" w:cs="Sylfaen"/>
                <w:sz w:val="20"/>
              </w:rPr>
              <w:t>ანგარიშსწორების და კლირინგის მომსახურება ფინანსური აქტივებისთვის, მათ შორის ფასიანი ქაღალდებისთვის, დერივატივებისა და სხვა სავაჭრო ინსტრუმენტებისთვის (CPC 81339 და CPC 81319)</w:t>
            </w:r>
          </w:p>
          <w:p w:rsidR="00C87AC4" w:rsidRPr="00C87AC4" w:rsidRDefault="00C87AC4" w:rsidP="00C87AC4">
            <w:pPr>
              <w:pStyle w:val="ListParagraph"/>
              <w:spacing w:after="240"/>
              <w:ind w:left="342"/>
              <w:jc w:val="left"/>
              <w:rPr>
                <w:rFonts w:ascii="Sylfaen" w:hAnsi="Sylfaen" w:cs="Sylfaen"/>
                <w:sz w:val="20"/>
              </w:rPr>
            </w:pPr>
          </w:p>
          <w:p w:rsidR="00C87AC4" w:rsidRDefault="00C87AC4" w:rsidP="00383D41">
            <w:pPr>
              <w:pStyle w:val="ListParagraph"/>
              <w:numPr>
                <w:ilvl w:val="0"/>
                <w:numId w:val="191"/>
              </w:numPr>
              <w:spacing w:after="240"/>
              <w:ind w:left="342"/>
              <w:jc w:val="left"/>
              <w:rPr>
                <w:rFonts w:ascii="Sylfaen" w:hAnsi="Sylfaen" w:cs="Sylfaen"/>
                <w:sz w:val="20"/>
              </w:rPr>
            </w:pPr>
            <w:r w:rsidRPr="00C87AC4">
              <w:rPr>
                <w:rFonts w:ascii="Sylfaen" w:hAnsi="Sylfaen" w:cs="Sylfaen"/>
                <w:sz w:val="20"/>
              </w:rPr>
              <w:t xml:space="preserve">საკონსულტაციო, საშუამავლო და სხვა დამხმარე ფინანსური მომსახურება ყველა იმ საქმიანობასთან დაკავშირებით, რომელიც მოცემულია ფინანსური მომსახურების დანართის მე-5 (a)(v)-დან (xv)-ის ჩათვლით ქვეპუნქტებში, მათ შორის საკრედიტო ისტორიის შემოწმება და ანალიზი, ინვესტიციების და პორტფელის გამოკვლევა და კონსულტაცია, კონსულტაცია შესყიდვებზე და კორპორაციულ </w:t>
            </w:r>
            <w:r w:rsidRPr="00C87AC4">
              <w:rPr>
                <w:rFonts w:ascii="Sylfaen" w:hAnsi="Sylfaen" w:cs="Sylfaen"/>
                <w:sz w:val="20"/>
              </w:rPr>
              <w:lastRenderedPageBreak/>
              <w:t xml:space="preserve">რესტრუქტურიზაციასა და სტრატეგიასთან დაკავშირებით </w:t>
            </w:r>
          </w:p>
          <w:p w:rsidR="00A26706" w:rsidRDefault="00C87AC4" w:rsidP="00C87AC4">
            <w:pPr>
              <w:pStyle w:val="ListParagraph"/>
              <w:spacing w:after="240"/>
              <w:ind w:left="342"/>
              <w:jc w:val="left"/>
              <w:rPr>
                <w:rFonts w:ascii="Sylfaen" w:hAnsi="Sylfaen" w:cs="Sylfaen"/>
                <w:sz w:val="20"/>
              </w:rPr>
            </w:pPr>
            <w:r w:rsidRPr="00C87AC4">
              <w:rPr>
                <w:rFonts w:ascii="Sylfaen" w:hAnsi="Sylfaen" w:cs="Sylfaen"/>
                <w:sz w:val="20"/>
              </w:rPr>
              <w:t>(CPC 8131 და CPC 8133)</w:t>
            </w:r>
          </w:p>
          <w:p w:rsidR="00890B18" w:rsidRDefault="00890B18" w:rsidP="00C87AC4">
            <w:pPr>
              <w:pStyle w:val="ListParagraph"/>
              <w:spacing w:after="240"/>
              <w:ind w:left="342"/>
              <w:jc w:val="left"/>
              <w:rPr>
                <w:rFonts w:ascii="Sylfaen" w:hAnsi="Sylfaen" w:cs="Sylfaen"/>
                <w:sz w:val="20"/>
              </w:rPr>
            </w:pPr>
          </w:p>
          <w:p w:rsidR="00890B18" w:rsidRDefault="00890B18" w:rsidP="00383D41">
            <w:pPr>
              <w:pStyle w:val="ListParagraph"/>
              <w:numPr>
                <w:ilvl w:val="0"/>
                <w:numId w:val="191"/>
              </w:numPr>
              <w:spacing w:after="240"/>
              <w:ind w:left="342"/>
              <w:jc w:val="left"/>
              <w:rPr>
                <w:rFonts w:ascii="Sylfaen" w:eastAsia="Calibri" w:hAnsi="Sylfaen"/>
                <w:sz w:val="20"/>
                <w:szCs w:val="20"/>
              </w:rPr>
            </w:pPr>
            <w:r w:rsidRPr="00890B18">
              <w:rPr>
                <w:rFonts w:ascii="Sylfaen" w:eastAsia="Calibri" w:hAnsi="Sylfaen"/>
                <w:sz w:val="20"/>
                <w:szCs w:val="20"/>
              </w:rPr>
              <w:t>სხვა ფინანსური მომსახურების მიმწოდებლების მიერ ფინანსური ინფორმაციის მიწოდება და გადაცემა, ფინანსური მონაცემების დამუშავება და მასთან დაკავშირებული პროგრამული უზრუნველყოფა</w:t>
            </w:r>
          </w:p>
          <w:p w:rsidR="00890B18" w:rsidRPr="00890B18" w:rsidRDefault="00890B18" w:rsidP="00890B18">
            <w:pPr>
              <w:pStyle w:val="ListParagraph"/>
              <w:spacing w:after="240"/>
              <w:ind w:left="342"/>
              <w:jc w:val="left"/>
              <w:rPr>
                <w:rFonts w:ascii="Sylfaen" w:eastAsia="Calibri" w:hAnsi="Sylfaen"/>
                <w:sz w:val="20"/>
                <w:szCs w:val="20"/>
              </w:rPr>
            </w:pPr>
            <w:r w:rsidRPr="00890B18">
              <w:rPr>
                <w:rFonts w:ascii="Sylfaen" w:eastAsia="Calibri" w:hAnsi="Sylfaen"/>
                <w:sz w:val="20"/>
                <w:szCs w:val="20"/>
              </w:rPr>
              <w:t>(CPC 8131, 842, 844)</w:t>
            </w:r>
          </w:p>
          <w:p w:rsidR="00890B18" w:rsidRDefault="00890B18" w:rsidP="00C87AC4">
            <w:pPr>
              <w:pStyle w:val="ListParagraph"/>
              <w:spacing w:after="240"/>
              <w:ind w:left="342"/>
              <w:jc w:val="left"/>
              <w:rPr>
                <w:rFonts w:ascii="Sylfaen" w:hAnsi="Sylfaen" w:cs="Sylfaen"/>
                <w:sz w:val="20"/>
              </w:rPr>
            </w:pPr>
          </w:p>
          <w:p w:rsidR="00483F7E" w:rsidRPr="00C87AC4" w:rsidRDefault="00483F7E" w:rsidP="00C87AC4">
            <w:pPr>
              <w:pStyle w:val="ListParagraph"/>
              <w:spacing w:after="240"/>
              <w:ind w:left="342"/>
              <w:jc w:val="left"/>
              <w:rPr>
                <w:rFonts w:ascii="Sylfaen" w:hAnsi="Sylfaen" w:cs="Sylfaen"/>
                <w:sz w:val="20"/>
              </w:rPr>
            </w:pPr>
          </w:p>
          <w:p w:rsidR="00C3456B" w:rsidRPr="00C3456B" w:rsidRDefault="00C3456B" w:rsidP="00383D41">
            <w:pPr>
              <w:pStyle w:val="ListParagraph"/>
              <w:numPr>
                <w:ilvl w:val="1"/>
                <w:numId w:val="28"/>
              </w:numPr>
              <w:ind w:left="342"/>
              <w:jc w:val="left"/>
              <w:rPr>
                <w:rFonts w:ascii="Sylfaen" w:hAnsi="Sylfaen"/>
                <w:sz w:val="20"/>
                <w:lang w:val="ka-GE"/>
              </w:rPr>
            </w:pPr>
            <w:r w:rsidRPr="00C3456B">
              <w:rPr>
                <w:rFonts w:ascii="Sylfaen" w:hAnsi="Sylfaen" w:cs="Sylfaen"/>
                <w:sz w:val="20"/>
                <w:lang w:val="ka-GE"/>
              </w:rPr>
              <w:t>ჯანმრთელობის</w:t>
            </w:r>
            <w:r w:rsidRPr="00C3456B">
              <w:rPr>
                <w:rFonts w:ascii="Sylfaen" w:hAnsi="Sylfaen"/>
                <w:sz w:val="20"/>
                <w:lang w:val="ka-GE"/>
              </w:rPr>
              <w:t xml:space="preserve"> </w:t>
            </w:r>
            <w:r w:rsidRPr="00C3456B">
              <w:rPr>
                <w:rFonts w:ascii="Sylfaen" w:hAnsi="Sylfaen" w:cs="Sylfaen"/>
                <w:sz w:val="20"/>
                <w:lang w:val="ka-GE"/>
              </w:rPr>
              <w:t>დაცვისა</w:t>
            </w:r>
            <w:r w:rsidRPr="00C3456B">
              <w:rPr>
                <w:rFonts w:ascii="Sylfaen" w:hAnsi="Sylfaen"/>
                <w:sz w:val="20"/>
                <w:lang w:val="ka-GE"/>
              </w:rPr>
              <w:t xml:space="preserve"> </w:t>
            </w:r>
            <w:r w:rsidRPr="00C3456B">
              <w:rPr>
                <w:rFonts w:ascii="Sylfaen" w:hAnsi="Sylfaen" w:cs="Sylfaen"/>
                <w:sz w:val="20"/>
                <w:lang w:val="ka-GE"/>
              </w:rPr>
              <w:t>და</w:t>
            </w:r>
            <w:r w:rsidRPr="00C3456B">
              <w:rPr>
                <w:rFonts w:ascii="Sylfaen" w:hAnsi="Sylfaen"/>
                <w:sz w:val="20"/>
                <w:lang w:val="ka-GE"/>
              </w:rPr>
              <w:t xml:space="preserve"> </w:t>
            </w:r>
            <w:r w:rsidRPr="00C3456B">
              <w:rPr>
                <w:rFonts w:ascii="Sylfaen" w:hAnsi="Sylfaen" w:cs="Sylfaen"/>
                <w:sz w:val="20"/>
                <w:lang w:val="ka-GE"/>
              </w:rPr>
              <w:t>სოციალური</w:t>
            </w:r>
            <w:r w:rsidRPr="00C3456B">
              <w:rPr>
                <w:rFonts w:ascii="Sylfaen" w:hAnsi="Sylfaen"/>
                <w:sz w:val="20"/>
                <w:lang w:val="ka-GE"/>
              </w:rPr>
              <w:t xml:space="preserve"> </w:t>
            </w:r>
            <w:r w:rsidRPr="00C3456B">
              <w:rPr>
                <w:rFonts w:ascii="Sylfaen" w:hAnsi="Sylfaen" w:cs="Sylfaen"/>
                <w:sz w:val="20"/>
                <w:lang w:val="ka-GE"/>
              </w:rPr>
              <w:t>სფეროს</w:t>
            </w:r>
            <w:r w:rsidRPr="00C3456B">
              <w:rPr>
                <w:rFonts w:ascii="Sylfaen" w:hAnsi="Sylfaen"/>
                <w:sz w:val="20"/>
                <w:lang w:val="ka-GE"/>
              </w:rPr>
              <w:t xml:space="preserve"> </w:t>
            </w:r>
            <w:r w:rsidRPr="00C3456B">
              <w:rPr>
                <w:rFonts w:ascii="Sylfaen" w:hAnsi="Sylfaen" w:cs="Sylfaen"/>
                <w:sz w:val="20"/>
                <w:lang w:val="ka-GE"/>
              </w:rPr>
              <w:t>მომსახურება</w:t>
            </w:r>
          </w:p>
          <w:p w:rsidR="00C3456B" w:rsidRPr="00C3456B" w:rsidRDefault="00C3456B" w:rsidP="00C3456B">
            <w:pPr>
              <w:pStyle w:val="ListParagraph"/>
              <w:spacing w:after="240"/>
              <w:ind w:left="342"/>
              <w:rPr>
                <w:rFonts w:ascii="Sylfaen" w:hAnsi="Sylfaen"/>
                <w:sz w:val="20"/>
                <w:lang w:val="ka-GE"/>
              </w:rPr>
            </w:pPr>
            <w:r w:rsidRPr="00C3456B">
              <w:rPr>
                <w:rFonts w:ascii="Sylfaen" w:hAnsi="Sylfaen"/>
                <w:sz w:val="20"/>
                <w:lang w:val="ka-GE"/>
              </w:rPr>
              <w:tab/>
            </w:r>
          </w:p>
          <w:p w:rsidR="00C3456B" w:rsidRPr="00C3456B" w:rsidRDefault="00C3456B" w:rsidP="004D4D03">
            <w:pPr>
              <w:pStyle w:val="ListParagraph"/>
              <w:spacing w:after="240"/>
              <w:ind w:left="342"/>
              <w:jc w:val="left"/>
              <w:rPr>
                <w:rFonts w:ascii="Sylfaen" w:hAnsi="Sylfaen"/>
                <w:sz w:val="20"/>
                <w:lang w:val="ka-GE"/>
              </w:rPr>
            </w:pPr>
            <w:r w:rsidRPr="00C3456B">
              <w:rPr>
                <w:rFonts w:ascii="Sylfaen" w:hAnsi="Sylfaen" w:cs="Sylfaen"/>
                <w:sz w:val="20"/>
                <w:lang w:val="ka-GE"/>
              </w:rPr>
              <w:t>ქართული</w:t>
            </w:r>
            <w:r w:rsidRPr="00C3456B">
              <w:rPr>
                <w:rFonts w:ascii="Sylfaen" w:hAnsi="Sylfaen"/>
                <w:sz w:val="20"/>
                <w:lang w:val="ka-GE"/>
              </w:rPr>
              <w:t xml:space="preserve"> </w:t>
            </w:r>
            <w:r w:rsidRPr="00C3456B">
              <w:rPr>
                <w:rFonts w:ascii="Sylfaen" w:hAnsi="Sylfaen" w:cs="Sylfaen"/>
                <w:sz w:val="20"/>
                <w:lang w:val="ka-GE"/>
              </w:rPr>
              <w:t>ენის</w:t>
            </w:r>
            <w:r w:rsidRPr="00C3456B">
              <w:rPr>
                <w:rFonts w:ascii="Sylfaen" w:hAnsi="Sylfaen"/>
                <w:sz w:val="20"/>
                <w:lang w:val="ka-GE"/>
              </w:rPr>
              <w:t xml:space="preserve"> (</w:t>
            </w:r>
            <w:r w:rsidRPr="00C3456B">
              <w:rPr>
                <w:rFonts w:ascii="Sylfaen" w:hAnsi="Sylfaen" w:cs="Sylfaen"/>
                <w:sz w:val="20"/>
                <w:lang w:val="ka-GE"/>
              </w:rPr>
              <w:t>სახელმწიფო</w:t>
            </w:r>
            <w:r w:rsidRPr="00C3456B">
              <w:rPr>
                <w:rFonts w:ascii="Sylfaen" w:hAnsi="Sylfaen"/>
                <w:sz w:val="20"/>
                <w:lang w:val="ka-GE"/>
              </w:rPr>
              <w:t xml:space="preserve"> </w:t>
            </w:r>
            <w:r w:rsidRPr="00C3456B">
              <w:rPr>
                <w:rFonts w:ascii="Sylfaen" w:hAnsi="Sylfaen" w:cs="Sylfaen"/>
                <w:sz w:val="20"/>
                <w:lang w:val="ka-GE"/>
              </w:rPr>
              <w:t>ენის</w:t>
            </w:r>
            <w:r w:rsidRPr="00C3456B">
              <w:rPr>
                <w:rFonts w:ascii="Sylfaen" w:hAnsi="Sylfaen"/>
                <w:sz w:val="20"/>
                <w:lang w:val="ka-GE"/>
              </w:rPr>
              <w:t xml:space="preserve">) </w:t>
            </w:r>
            <w:r w:rsidRPr="00C3456B">
              <w:rPr>
                <w:rFonts w:ascii="Sylfaen" w:hAnsi="Sylfaen" w:cs="Sylfaen"/>
                <w:sz w:val="20"/>
                <w:lang w:val="ka-GE"/>
              </w:rPr>
              <w:t>ცოდნა</w:t>
            </w:r>
            <w:r w:rsidRPr="00C3456B">
              <w:rPr>
                <w:rFonts w:ascii="Sylfaen" w:hAnsi="Sylfaen"/>
                <w:sz w:val="20"/>
                <w:lang w:val="ka-GE"/>
              </w:rPr>
              <w:t xml:space="preserve"> </w:t>
            </w:r>
            <w:r w:rsidRPr="00C3456B">
              <w:rPr>
                <w:rFonts w:ascii="Sylfaen" w:hAnsi="Sylfaen" w:cs="Sylfaen"/>
                <w:sz w:val="20"/>
                <w:lang w:val="ka-GE"/>
              </w:rPr>
              <w:t>სავალდებულოა</w:t>
            </w:r>
            <w:r w:rsidRPr="00C3456B">
              <w:rPr>
                <w:rFonts w:ascii="Sylfaen" w:hAnsi="Sylfaen"/>
                <w:sz w:val="20"/>
                <w:lang w:val="ka-GE"/>
              </w:rPr>
              <w:t xml:space="preserve"> </w:t>
            </w:r>
            <w:r w:rsidRPr="00C3456B">
              <w:rPr>
                <w:rFonts w:ascii="Sylfaen" w:hAnsi="Sylfaen" w:cs="Sylfaen"/>
                <w:sz w:val="20"/>
                <w:lang w:val="ka-GE"/>
              </w:rPr>
              <w:t>საქართველოში</w:t>
            </w:r>
            <w:r w:rsidRPr="00C3456B">
              <w:rPr>
                <w:rFonts w:ascii="Sylfaen" w:hAnsi="Sylfaen"/>
                <w:sz w:val="20"/>
                <w:lang w:val="ka-GE"/>
              </w:rPr>
              <w:t xml:space="preserve"> </w:t>
            </w:r>
            <w:r w:rsidRPr="00C3456B">
              <w:rPr>
                <w:rFonts w:ascii="Sylfaen" w:hAnsi="Sylfaen" w:cs="Sylfaen"/>
                <w:sz w:val="20"/>
                <w:lang w:val="ka-GE"/>
              </w:rPr>
              <w:t>მომუშავე</w:t>
            </w:r>
            <w:r w:rsidRPr="00C3456B">
              <w:rPr>
                <w:rFonts w:ascii="Sylfaen" w:hAnsi="Sylfaen"/>
                <w:sz w:val="20"/>
                <w:lang w:val="ka-GE"/>
              </w:rPr>
              <w:t xml:space="preserve"> </w:t>
            </w:r>
            <w:r w:rsidRPr="00C3456B">
              <w:rPr>
                <w:rFonts w:ascii="Sylfaen" w:hAnsi="Sylfaen" w:cs="Sylfaen"/>
                <w:sz w:val="20"/>
                <w:lang w:val="ka-GE"/>
              </w:rPr>
              <w:t>ფარმაცევტებისთვის</w:t>
            </w:r>
            <w:r w:rsidRPr="00C3456B">
              <w:rPr>
                <w:rFonts w:ascii="Sylfaen" w:hAnsi="Sylfaen"/>
                <w:sz w:val="20"/>
                <w:lang w:val="ka-GE"/>
              </w:rPr>
              <w:t>.</w:t>
            </w:r>
          </w:p>
          <w:p w:rsidR="00C3456B" w:rsidRPr="00C3456B" w:rsidRDefault="00C3456B" w:rsidP="00C3456B">
            <w:pPr>
              <w:pStyle w:val="ListParagraph"/>
              <w:spacing w:after="240"/>
              <w:ind w:left="342"/>
              <w:rPr>
                <w:rFonts w:ascii="Sylfaen" w:hAnsi="Sylfaen"/>
                <w:sz w:val="20"/>
                <w:lang w:val="ka-GE"/>
              </w:rPr>
            </w:pPr>
          </w:p>
          <w:p w:rsidR="00C3456B" w:rsidRPr="00483F7E" w:rsidRDefault="00C3456B" w:rsidP="00383D41">
            <w:pPr>
              <w:pStyle w:val="ListParagraph"/>
              <w:numPr>
                <w:ilvl w:val="0"/>
                <w:numId w:val="229"/>
              </w:numPr>
              <w:spacing w:after="240"/>
              <w:ind w:left="342"/>
              <w:jc w:val="left"/>
              <w:rPr>
                <w:rFonts w:ascii="Sylfaen" w:hAnsi="Sylfaen"/>
                <w:sz w:val="20"/>
                <w:u w:val="single"/>
                <w:lang w:val="ka-GE"/>
              </w:rPr>
            </w:pPr>
            <w:r w:rsidRPr="00483F7E">
              <w:rPr>
                <w:rFonts w:ascii="Sylfaen" w:hAnsi="Sylfaen" w:cs="Sylfaen"/>
                <w:sz w:val="20"/>
                <w:u w:val="single"/>
                <w:lang w:val="ka-GE"/>
              </w:rPr>
              <w:t>საავადმყოფოებისა</w:t>
            </w:r>
            <w:r w:rsidRPr="00483F7E">
              <w:rPr>
                <w:rFonts w:ascii="Sylfaen" w:hAnsi="Sylfaen"/>
                <w:sz w:val="20"/>
                <w:u w:val="single"/>
                <w:lang w:val="ka-GE"/>
              </w:rPr>
              <w:t xml:space="preserve"> </w:t>
            </w:r>
            <w:r w:rsidRPr="00483F7E">
              <w:rPr>
                <w:rFonts w:ascii="Sylfaen" w:hAnsi="Sylfaen" w:cs="Sylfaen"/>
                <w:sz w:val="20"/>
                <w:u w:val="single"/>
                <w:lang w:val="ka-GE"/>
              </w:rPr>
              <w:t>და</w:t>
            </w:r>
            <w:r w:rsidRPr="00483F7E">
              <w:rPr>
                <w:rFonts w:ascii="Sylfaen" w:hAnsi="Sylfaen"/>
                <w:sz w:val="20"/>
                <w:u w:val="single"/>
                <w:lang w:val="ka-GE"/>
              </w:rPr>
              <w:t xml:space="preserve"> </w:t>
            </w:r>
            <w:r w:rsidRPr="00483F7E">
              <w:rPr>
                <w:rFonts w:ascii="Sylfaen" w:hAnsi="Sylfaen" w:cs="Sylfaen"/>
                <w:sz w:val="20"/>
                <w:u w:val="single"/>
                <w:lang w:val="ka-GE"/>
              </w:rPr>
              <w:t>სამედიცინო</w:t>
            </w:r>
            <w:r w:rsidRPr="00483F7E">
              <w:rPr>
                <w:rFonts w:ascii="Sylfaen" w:hAnsi="Sylfaen"/>
                <w:sz w:val="20"/>
                <w:u w:val="single"/>
                <w:lang w:val="ka-GE"/>
              </w:rPr>
              <w:t xml:space="preserve"> </w:t>
            </w:r>
            <w:r w:rsidRPr="00483F7E">
              <w:rPr>
                <w:rFonts w:ascii="Sylfaen" w:hAnsi="Sylfaen" w:cs="Sylfaen"/>
                <w:sz w:val="20"/>
                <w:u w:val="single"/>
                <w:lang w:val="ka-GE"/>
              </w:rPr>
              <w:t>დაწესებულებების</w:t>
            </w:r>
            <w:r w:rsidRPr="00483F7E">
              <w:rPr>
                <w:rFonts w:ascii="Sylfaen" w:hAnsi="Sylfaen"/>
                <w:sz w:val="20"/>
                <w:u w:val="single"/>
                <w:lang w:val="ka-GE"/>
              </w:rPr>
              <w:t xml:space="preserve"> </w:t>
            </w:r>
            <w:r w:rsidRPr="00483F7E">
              <w:rPr>
                <w:rFonts w:ascii="Sylfaen" w:hAnsi="Sylfaen" w:cs="Sylfaen"/>
                <w:sz w:val="20"/>
                <w:u w:val="single"/>
                <w:lang w:val="ka-GE"/>
              </w:rPr>
              <w:t>კონტრაქტის</w:t>
            </w:r>
            <w:r w:rsidRPr="00483F7E">
              <w:rPr>
                <w:rFonts w:ascii="Sylfaen" w:hAnsi="Sylfaen"/>
                <w:sz w:val="20"/>
                <w:u w:val="single"/>
                <w:lang w:val="ka-GE"/>
              </w:rPr>
              <w:t xml:space="preserve"> </w:t>
            </w:r>
            <w:r w:rsidRPr="00483F7E">
              <w:rPr>
                <w:rFonts w:ascii="Sylfaen" w:hAnsi="Sylfaen" w:cs="Sylfaen"/>
                <w:sz w:val="20"/>
                <w:u w:val="single"/>
                <w:lang w:val="ka-GE"/>
              </w:rPr>
              <w:t>საფუძველზე</w:t>
            </w:r>
            <w:r w:rsidRPr="00483F7E">
              <w:rPr>
                <w:rFonts w:ascii="Sylfaen" w:hAnsi="Sylfaen"/>
                <w:sz w:val="20"/>
                <w:u w:val="single"/>
                <w:lang w:val="ka-GE"/>
              </w:rPr>
              <w:t xml:space="preserve"> </w:t>
            </w:r>
            <w:r w:rsidRPr="00483F7E">
              <w:rPr>
                <w:rFonts w:ascii="Sylfaen" w:hAnsi="Sylfaen" w:cs="Sylfaen"/>
                <w:sz w:val="20"/>
                <w:u w:val="single"/>
                <w:lang w:val="ka-GE"/>
              </w:rPr>
              <w:t>მართვა</w:t>
            </w:r>
            <w:r w:rsidRPr="00483F7E">
              <w:rPr>
                <w:rFonts w:ascii="Sylfaen" w:hAnsi="Sylfaen"/>
                <w:sz w:val="20"/>
                <w:u w:val="single"/>
                <w:lang w:val="ka-GE"/>
              </w:rPr>
              <w:t xml:space="preserve"> </w:t>
            </w:r>
            <w:r w:rsidRPr="00483F7E">
              <w:rPr>
                <w:rFonts w:ascii="Sylfaen" w:hAnsi="Sylfaen" w:cs="Sylfaen"/>
                <w:sz w:val="20"/>
                <w:u w:val="single"/>
                <w:lang w:val="ka-GE"/>
              </w:rPr>
              <w:t>და</w:t>
            </w:r>
            <w:r w:rsidRPr="00483F7E">
              <w:rPr>
                <w:rFonts w:ascii="Sylfaen" w:hAnsi="Sylfaen"/>
                <w:sz w:val="20"/>
                <w:u w:val="single"/>
                <w:lang w:val="ka-GE"/>
              </w:rPr>
              <w:t xml:space="preserve"> </w:t>
            </w:r>
            <w:r w:rsidRPr="00483F7E">
              <w:rPr>
                <w:rFonts w:ascii="Sylfaen" w:hAnsi="Sylfaen" w:cs="Sylfaen"/>
                <w:sz w:val="20"/>
                <w:u w:val="single"/>
                <w:lang w:val="ka-GE"/>
              </w:rPr>
              <w:t>ექსპლუატაცია</w:t>
            </w:r>
            <w:r w:rsidRPr="00483F7E">
              <w:rPr>
                <w:rFonts w:ascii="Sylfaen" w:hAnsi="Sylfaen"/>
                <w:sz w:val="20"/>
                <w:u w:val="single"/>
                <w:lang w:val="ka-GE"/>
              </w:rPr>
              <w:t xml:space="preserve"> </w:t>
            </w:r>
            <w:r w:rsidRPr="00483F7E">
              <w:rPr>
                <w:rFonts w:ascii="Sylfaen" w:hAnsi="Sylfaen" w:cs="Sylfaen"/>
                <w:sz w:val="20"/>
                <w:u w:val="single"/>
                <w:lang w:val="ka-GE"/>
              </w:rPr>
              <w:t>ანაზღაურების</w:t>
            </w:r>
            <w:r w:rsidRPr="00483F7E">
              <w:rPr>
                <w:rFonts w:ascii="Sylfaen" w:hAnsi="Sylfaen"/>
                <w:sz w:val="20"/>
                <w:u w:val="single"/>
                <w:lang w:val="ka-GE"/>
              </w:rPr>
              <w:t xml:space="preserve"> </w:t>
            </w:r>
            <w:r w:rsidRPr="00483F7E">
              <w:rPr>
                <w:rFonts w:ascii="Sylfaen" w:hAnsi="Sylfaen" w:cs="Sylfaen"/>
                <w:sz w:val="20"/>
                <w:u w:val="single"/>
                <w:lang w:val="ka-GE"/>
              </w:rPr>
              <w:t>საფუძველზე</w:t>
            </w:r>
            <w:r w:rsidRPr="00483F7E">
              <w:rPr>
                <w:rFonts w:ascii="Sylfaen" w:hAnsi="Sylfaen"/>
                <w:sz w:val="20"/>
                <w:u w:val="single"/>
                <w:lang w:val="ka-GE"/>
              </w:rPr>
              <w:t xml:space="preserve"> </w:t>
            </w:r>
          </w:p>
          <w:p w:rsidR="00C3456B" w:rsidRPr="00C3456B" w:rsidRDefault="00C3456B" w:rsidP="00C3456B">
            <w:pPr>
              <w:pStyle w:val="ListParagraph"/>
              <w:spacing w:after="240"/>
              <w:ind w:left="342"/>
              <w:rPr>
                <w:rFonts w:ascii="Sylfaen" w:hAnsi="Sylfaen"/>
                <w:sz w:val="20"/>
                <w:lang w:val="ka-GE"/>
              </w:rPr>
            </w:pPr>
            <w:r w:rsidRPr="00C3456B">
              <w:rPr>
                <w:rFonts w:ascii="Sylfaen" w:hAnsi="Sylfaen"/>
                <w:sz w:val="20"/>
                <w:lang w:val="ka-GE"/>
              </w:rPr>
              <w:t>(CPC 931)</w:t>
            </w:r>
          </w:p>
          <w:p w:rsidR="00C3456B" w:rsidRPr="00C3456B" w:rsidRDefault="00C3456B" w:rsidP="00C3456B">
            <w:pPr>
              <w:pStyle w:val="ListParagraph"/>
              <w:spacing w:after="240"/>
              <w:ind w:left="342"/>
              <w:rPr>
                <w:rFonts w:ascii="Sylfaen" w:hAnsi="Sylfaen"/>
                <w:sz w:val="20"/>
                <w:lang w:val="ka-GE"/>
              </w:rPr>
            </w:pPr>
          </w:p>
          <w:p w:rsidR="00C3456B" w:rsidRPr="00483F7E" w:rsidRDefault="00C3456B" w:rsidP="00383D41">
            <w:pPr>
              <w:pStyle w:val="ListParagraph"/>
              <w:numPr>
                <w:ilvl w:val="0"/>
                <w:numId w:val="229"/>
              </w:numPr>
              <w:spacing w:after="240"/>
              <w:ind w:left="342"/>
              <w:jc w:val="left"/>
              <w:rPr>
                <w:rFonts w:ascii="Sylfaen" w:hAnsi="Sylfaen" w:cs="Sylfaen"/>
                <w:sz w:val="20"/>
                <w:u w:val="single"/>
                <w:lang w:val="ka-GE"/>
              </w:rPr>
            </w:pPr>
            <w:r w:rsidRPr="00483F7E">
              <w:rPr>
                <w:rFonts w:ascii="Sylfaen" w:hAnsi="Sylfaen" w:cs="Sylfaen"/>
                <w:sz w:val="20"/>
                <w:u w:val="single"/>
                <w:lang w:val="ka-GE"/>
              </w:rPr>
              <w:t xml:space="preserve">ადამიანის ჯანმრთელობის სხვა სახის მომსახურება </w:t>
            </w:r>
          </w:p>
          <w:p w:rsidR="00C3456B" w:rsidRPr="00483F7E" w:rsidRDefault="00C3456B" w:rsidP="00483F7E">
            <w:pPr>
              <w:pStyle w:val="ListParagraph"/>
              <w:spacing w:after="240"/>
              <w:ind w:left="342"/>
              <w:jc w:val="left"/>
              <w:rPr>
                <w:rFonts w:ascii="Sylfaen" w:hAnsi="Sylfaen" w:cs="Sylfaen"/>
                <w:sz w:val="20"/>
                <w:lang w:val="ka-GE"/>
              </w:rPr>
            </w:pPr>
            <w:r w:rsidRPr="00483F7E">
              <w:rPr>
                <w:rFonts w:ascii="Sylfaen" w:hAnsi="Sylfaen" w:cs="Sylfaen"/>
                <w:sz w:val="20"/>
                <w:lang w:val="ka-GE"/>
              </w:rPr>
              <w:t xml:space="preserve">(CPC 9319, </w:t>
            </w:r>
            <w:r w:rsidRPr="00C3456B">
              <w:rPr>
                <w:rFonts w:ascii="Sylfaen" w:hAnsi="Sylfaen" w:cs="Sylfaen"/>
                <w:sz w:val="20"/>
                <w:lang w:val="ka-GE"/>
              </w:rPr>
              <w:t>გარდა</w:t>
            </w:r>
            <w:r w:rsidRPr="00483F7E">
              <w:rPr>
                <w:rFonts w:ascii="Sylfaen" w:hAnsi="Sylfaen" w:cs="Sylfaen"/>
                <w:sz w:val="20"/>
                <w:lang w:val="ka-GE"/>
              </w:rPr>
              <w:t xml:space="preserve"> CPC 93191-</w:t>
            </w:r>
            <w:r w:rsidRPr="00C3456B">
              <w:rPr>
                <w:rFonts w:ascii="Sylfaen" w:hAnsi="Sylfaen" w:cs="Sylfaen"/>
                <w:sz w:val="20"/>
                <w:lang w:val="ka-GE"/>
              </w:rPr>
              <w:t>სა</w:t>
            </w:r>
            <w:r w:rsidRPr="00483F7E">
              <w:rPr>
                <w:rFonts w:ascii="Sylfaen" w:hAnsi="Sylfaen" w:cs="Sylfaen"/>
                <w:sz w:val="20"/>
                <w:lang w:val="ka-GE"/>
              </w:rPr>
              <w:t>)</w:t>
            </w:r>
          </w:p>
          <w:p w:rsidR="00C3456B" w:rsidRDefault="00C3456B" w:rsidP="00C3456B">
            <w:pPr>
              <w:pStyle w:val="ListParagraph"/>
              <w:spacing w:after="240"/>
              <w:ind w:left="342"/>
              <w:rPr>
                <w:rFonts w:ascii="Sylfaen" w:hAnsi="Sylfaen"/>
                <w:sz w:val="20"/>
                <w:lang w:val="ka-GE"/>
              </w:rPr>
            </w:pPr>
          </w:p>
          <w:p w:rsidR="00483F7E" w:rsidRDefault="00483F7E" w:rsidP="00C3456B">
            <w:pPr>
              <w:pStyle w:val="ListParagraph"/>
              <w:spacing w:after="240"/>
              <w:ind w:left="342"/>
              <w:rPr>
                <w:rFonts w:ascii="Sylfaen" w:hAnsi="Sylfaen"/>
                <w:sz w:val="20"/>
                <w:lang w:val="ka-GE"/>
              </w:rPr>
            </w:pPr>
          </w:p>
          <w:p w:rsidR="00483F7E" w:rsidRPr="00C3456B" w:rsidRDefault="00483F7E" w:rsidP="00C3456B">
            <w:pPr>
              <w:pStyle w:val="ListParagraph"/>
              <w:spacing w:after="240"/>
              <w:ind w:left="342"/>
              <w:rPr>
                <w:rFonts w:ascii="Sylfaen" w:hAnsi="Sylfaen"/>
                <w:sz w:val="20"/>
                <w:lang w:val="ka-GE"/>
              </w:rPr>
            </w:pPr>
          </w:p>
          <w:p w:rsidR="00C3456B" w:rsidRPr="00483F7E" w:rsidRDefault="00C3456B" w:rsidP="00383D41">
            <w:pPr>
              <w:pStyle w:val="ListParagraph"/>
              <w:numPr>
                <w:ilvl w:val="0"/>
                <w:numId w:val="229"/>
              </w:numPr>
              <w:spacing w:after="240"/>
              <w:ind w:left="342"/>
              <w:jc w:val="left"/>
              <w:rPr>
                <w:rFonts w:ascii="Sylfaen" w:hAnsi="Sylfaen"/>
                <w:sz w:val="20"/>
                <w:u w:val="single"/>
                <w:lang w:val="ka-GE"/>
              </w:rPr>
            </w:pPr>
            <w:r w:rsidRPr="00483F7E">
              <w:rPr>
                <w:rFonts w:ascii="Sylfaen" w:hAnsi="Sylfaen" w:cs="Sylfaen"/>
                <w:sz w:val="20"/>
                <w:u w:val="single"/>
                <w:lang w:val="ka-GE"/>
              </w:rPr>
              <w:t>სოციალური</w:t>
            </w:r>
            <w:r w:rsidRPr="00483F7E">
              <w:rPr>
                <w:rFonts w:ascii="Sylfaen" w:hAnsi="Sylfaen"/>
                <w:sz w:val="20"/>
                <w:u w:val="single"/>
                <w:lang w:val="ka-GE"/>
              </w:rPr>
              <w:t xml:space="preserve"> </w:t>
            </w:r>
            <w:r w:rsidRPr="00483F7E">
              <w:rPr>
                <w:rFonts w:ascii="Sylfaen" w:hAnsi="Sylfaen" w:cs="Sylfaen"/>
                <w:sz w:val="20"/>
                <w:u w:val="single"/>
                <w:lang w:val="ka-GE"/>
              </w:rPr>
              <w:t>მომსახურება</w:t>
            </w:r>
          </w:p>
          <w:p w:rsidR="00C3456B" w:rsidRDefault="00C3456B" w:rsidP="00C3456B">
            <w:pPr>
              <w:pStyle w:val="ListParagraph"/>
              <w:spacing w:after="240"/>
              <w:ind w:left="342"/>
              <w:rPr>
                <w:rFonts w:ascii="Sylfaen" w:hAnsi="Sylfaen"/>
                <w:sz w:val="20"/>
                <w:lang w:val="ka-GE"/>
              </w:rPr>
            </w:pPr>
            <w:r w:rsidRPr="00C3456B">
              <w:rPr>
                <w:rFonts w:ascii="Sylfaen" w:hAnsi="Sylfaen"/>
                <w:sz w:val="20"/>
                <w:lang w:val="ka-GE"/>
              </w:rPr>
              <w:t>(CPC 933)</w:t>
            </w:r>
          </w:p>
          <w:p w:rsidR="004D4D03" w:rsidRDefault="004D4D03" w:rsidP="00C3456B">
            <w:pPr>
              <w:pStyle w:val="ListParagraph"/>
              <w:spacing w:after="240"/>
              <w:ind w:left="342"/>
              <w:rPr>
                <w:rFonts w:ascii="Sylfaen" w:hAnsi="Sylfaen"/>
                <w:sz w:val="20"/>
                <w:lang w:val="ka-GE"/>
              </w:rPr>
            </w:pPr>
          </w:p>
          <w:p w:rsidR="004D4D03" w:rsidRDefault="004D4D03" w:rsidP="00C3456B">
            <w:pPr>
              <w:pStyle w:val="ListParagraph"/>
              <w:spacing w:after="240"/>
              <w:ind w:left="342"/>
              <w:rPr>
                <w:rFonts w:ascii="Sylfaen" w:hAnsi="Sylfaen"/>
                <w:sz w:val="20"/>
                <w:lang w:val="ka-GE"/>
              </w:rPr>
            </w:pPr>
          </w:p>
          <w:p w:rsidR="004D4D03" w:rsidRDefault="004D4D03" w:rsidP="00C3456B">
            <w:pPr>
              <w:pStyle w:val="ListParagraph"/>
              <w:spacing w:after="240"/>
              <w:ind w:left="342"/>
              <w:rPr>
                <w:rFonts w:ascii="Sylfaen" w:hAnsi="Sylfaen"/>
                <w:sz w:val="20"/>
                <w:lang w:val="ka-GE"/>
              </w:rPr>
            </w:pPr>
          </w:p>
          <w:p w:rsidR="004D4D03" w:rsidRDefault="004D4D03" w:rsidP="00C3456B">
            <w:pPr>
              <w:pStyle w:val="ListParagraph"/>
              <w:spacing w:after="240"/>
              <w:ind w:left="342"/>
              <w:rPr>
                <w:rFonts w:ascii="Sylfaen" w:hAnsi="Sylfaen"/>
                <w:sz w:val="20"/>
                <w:lang w:val="ka-GE"/>
              </w:rPr>
            </w:pPr>
          </w:p>
          <w:p w:rsidR="004D4D03" w:rsidRDefault="004D4D03" w:rsidP="00C3456B">
            <w:pPr>
              <w:pStyle w:val="ListParagraph"/>
              <w:spacing w:after="240"/>
              <w:ind w:left="342"/>
              <w:rPr>
                <w:rFonts w:ascii="Sylfaen" w:hAnsi="Sylfaen"/>
                <w:sz w:val="20"/>
                <w:lang w:val="ka-GE"/>
              </w:rPr>
            </w:pPr>
          </w:p>
          <w:p w:rsidR="004D4D03" w:rsidRPr="004D4D03" w:rsidRDefault="004D4D03" w:rsidP="00383D41">
            <w:pPr>
              <w:pStyle w:val="ListParagraph"/>
              <w:numPr>
                <w:ilvl w:val="1"/>
                <w:numId w:val="28"/>
              </w:numPr>
              <w:ind w:left="342"/>
              <w:jc w:val="left"/>
              <w:rPr>
                <w:rFonts w:ascii="Sylfaen" w:hAnsi="Sylfaen"/>
                <w:sz w:val="20"/>
                <w:lang w:val="ka-GE"/>
              </w:rPr>
            </w:pPr>
            <w:r w:rsidRPr="004D4D03">
              <w:rPr>
                <w:rFonts w:ascii="Sylfaen" w:hAnsi="Sylfaen" w:cs="Sylfaen"/>
                <w:sz w:val="20"/>
                <w:lang w:val="ka-GE"/>
              </w:rPr>
              <w:t>ტურიზმი</w:t>
            </w:r>
            <w:r w:rsidRPr="004D4D03">
              <w:rPr>
                <w:rFonts w:ascii="Sylfaen" w:hAnsi="Sylfaen"/>
                <w:sz w:val="20"/>
                <w:lang w:val="ka-GE"/>
              </w:rPr>
              <w:t xml:space="preserve"> </w:t>
            </w:r>
            <w:r w:rsidRPr="004D4D03">
              <w:rPr>
                <w:rFonts w:ascii="Sylfaen" w:hAnsi="Sylfaen" w:cs="Sylfaen"/>
                <w:sz w:val="20"/>
                <w:lang w:val="ka-GE"/>
              </w:rPr>
              <w:t>და</w:t>
            </w:r>
            <w:r w:rsidRPr="004D4D03">
              <w:rPr>
                <w:rFonts w:ascii="Sylfaen" w:hAnsi="Sylfaen"/>
                <w:sz w:val="20"/>
                <w:lang w:val="ka-GE"/>
              </w:rPr>
              <w:t xml:space="preserve"> </w:t>
            </w:r>
            <w:r w:rsidRPr="004D4D03">
              <w:rPr>
                <w:rFonts w:ascii="Sylfaen" w:hAnsi="Sylfaen" w:cs="Sylfaen"/>
                <w:sz w:val="20"/>
                <w:lang w:val="ka-GE"/>
              </w:rPr>
              <w:t>მოგზაურობასთან</w:t>
            </w:r>
            <w:r w:rsidRPr="004D4D03">
              <w:rPr>
                <w:rFonts w:ascii="Sylfaen" w:hAnsi="Sylfaen"/>
                <w:sz w:val="20"/>
                <w:lang w:val="ka-GE"/>
              </w:rPr>
              <w:t xml:space="preserve"> </w:t>
            </w:r>
            <w:r w:rsidRPr="004D4D03">
              <w:rPr>
                <w:rFonts w:ascii="Sylfaen" w:hAnsi="Sylfaen" w:cs="Sylfaen"/>
                <w:sz w:val="20"/>
                <w:lang w:val="ka-GE"/>
              </w:rPr>
              <w:t>დაკავშირებული</w:t>
            </w:r>
            <w:r w:rsidRPr="004D4D03">
              <w:rPr>
                <w:rFonts w:ascii="Sylfaen" w:hAnsi="Sylfaen"/>
                <w:sz w:val="20"/>
                <w:lang w:val="ka-GE"/>
              </w:rPr>
              <w:t xml:space="preserve"> </w:t>
            </w:r>
            <w:r w:rsidRPr="004D4D03">
              <w:rPr>
                <w:rFonts w:ascii="Sylfaen" w:hAnsi="Sylfaen" w:cs="Sylfaen"/>
                <w:sz w:val="20"/>
                <w:lang w:val="ka-GE"/>
              </w:rPr>
              <w:t>მომსახურება</w:t>
            </w:r>
          </w:p>
          <w:p w:rsidR="004D4D03" w:rsidRPr="004D4D03" w:rsidRDefault="004D4D03" w:rsidP="004D4D03">
            <w:pPr>
              <w:pStyle w:val="ListParagraph"/>
              <w:spacing w:after="240"/>
              <w:ind w:left="342"/>
              <w:rPr>
                <w:rFonts w:ascii="Sylfaen" w:hAnsi="Sylfaen"/>
                <w:sz w:val="20"/>
                <w:lang w:val="ka-GE"/>
              </w:rPr>
            </w:pPr>
          </w:p>
          <w:p w:rsidR="004D4D03" w:rsidRPr="004D4D03" w:rsidRDefault="004D4D03" w:rsidP="00383D41">
            <w:pPr>
              <w:pStyle w:val="ListParagraph"/>
              <w:numPr>
                <w:ilvl w:val="0"/>
                <w:numId w:val="236"/>
              </w:numPr>
              <w:spacing w:after="240"/>
              <w:ind w:left="342"/>
              <w:jc w:val="left"/>
              <w:rPr>
                <w:rFonts w:ascii="Sylfaen" w:hAnsi="Sylfaen" w:cs="Sylfaen"/>
                <w:sz w:val="20"/>
                <w:u w:val="single"/>
                <w:lang w:val="ka-GE"/>
              </w:rPr>
            </w:pPr>
            <w:r w:rsidRPr="004D4D03">
              <w:rPr>
                <w:rFonts w:ascii="Sylfaen" w:hAnsi="Sylfaen" w:cs="Sylfaen"/>
                <w:sz w:val="20"/>
                <w:u w:val="single"/>
                <w:lang w:val="ka-GE"/>
              </w:rPr>
              <w:t xml:space="preserve">სასტუმროები და რესტორნები </w:t>
            </w:r>
          </w:p>
          <w:p w:rsidR="004D4D03" w:rsidRPr="004D4D03" w:rsidRDefault="004D4D03" w:rsidP="004D4D03">
            <w:pPr>
              <w:pStyle w:val="ListParagraph"/>
              <w:spacing w:after="240"/>
              <w:ind w:left="342"/>
              <w:jc w:val="left"/>
              <w:rPr>
                <w:rFonts w:ascii="Sylfaen" w:hAnsi="Sylfaen" w:cs="Sylfaen"/>
                <w:sz w:val="20"/>
                <w:u w:val="single"/>
                <w:lang w:val="ka-GE"/>
              </w:rPr>
            </w:pPr>
            <w:r w:rsidRPr="004D4D03">
              <w:rPr>
                <w:rFonts w:ascii="Sylfaen" w:hAnsi="Sylfaen" w:cs="Sylfaen"/>
                <w:sz w:val="20"/>
                <w:u w:val="single"/>
                <w:lang w:val="ka-GE"/>
              </w:rPr>
              <w:t>(კატერინგის ჩათვლით)</w:t>
            </w:r>
          </w:p>
          <w:p w:rsidR="004D4D03" w:rsidRPr="004D4D03" w:rsidRDefault="004D4D03" w:rsidP="004D4D03">
            <w:pPr>
              <w:pStyle w:val="ListParagraph"/>
              <w:spacing w:after="240"/>
              <w:ind w:left="342"/>
              <w:jc w:val="left"/>
              <w:rPr>
                <w:rFonts w:ascii="Sylfaen" w:hAnsi="Sylfaen" w:cs="Sylfaen"/>
                <w:sz w:val="20"/>
                <w:lang w:val="ka-GE"/>
              </w:rPr>
            </w:pPr>
            <w:r w:rsidRPr="004D4D03">
              <w:rPr>
                <w:rFonts w:ascii="Sylfaen" w:hAnsi="Sylfaen" w:cs="Sylfaen"/>
                <w:sz w:val="20"/>
                <w:lang w:val="ka-GE"/>
              </w:rPr>
              <w:t>(CPC 641-643)</w:t>
            </w:r>
          </w:p>
          <w:p w:rsidR="004D4D03" w:rsidRPr="004D4D03" w:rsidRDefault="004D4D03" w:rsidP="004D4D03">
            <w:pPr>
              <w:pStyle w:val="ListParagraph"/>
              <w:spacing w:after="240"/>
              <w:ind w:left="342"/>
              <w:jc w:val="left"/>
              <w:rPr>
                <w:rFonts w:ascii="Sylfaen" w:hAnsi="Sylfaen" w:cs="Sylfaen"/>
                <w:sz w:val="20"/>
                <w:u w:val="single"/>
                <w:lang w:val="ka-GE"/>
              </w:rPr>
            </w:pPr>
          </w:p>
          <w:p w:rsidR="004D4D03" w:rsidRPr="004D4D03" w:rsidRDefault="004D4D03" w:rsidP="004D4D03">
            <w:pPr>
              <w:pStyle w:val="ListParagraph"/>
              <w:spacing w:after="240"/>
              <w:ind w:left="342"/>
              <w:jc w:val="left"/>
              <w:rPr>
                <w:rFonts w:ascii="Sylfaen" w:hAnsi="Sylfaen" w:cs="Sylfaen"/>
                <w:sz w:val="20"/>
                <w:u w:val="single"/>
                <w:lang w:val="ka-GE"/>
              </w:rPr>
            </w:pPr>
          </w:p>
          <w:p w:rsidR="004D4D03" w:rsidRPr="004D4D03" w:rsidRDefault="004D4D03" w:rsidP="004D4D03">
            <w:pPr>
              <w:pStyle w:val="ListParagraph"/>
              <w:spacing w:after="240"/>
              <w:ind w:left="342"/>
              <w:jc w:val="left"/>
              <w:rPr>
                <w:rFonts w:ascii="Sylfaen" w:hAnsi="Sylfaen" w:cs="Sylfaen"/>
                <w:sz w:val="20"/>
                <w:u w:val="single"/>
                <w:lang w:val="ka-GE"/>
              </w:rPr>
            </w:pPr>
          </w:p>
          <w:p w:rsidR="004D4D03" w:rsidRPr="004D4D03" w:rsidRDefault="004D4D03" w:rsidP="00383D41">
            <w:pPr>
              <w:pStyle w:val="ListParagraph"/>
              <w:numPr>
                <w:ilvl w:val="0"/>
                <w:numId w:val="236"/>
              </w:numPr>
              <w:spacing w:after="240"/>
              <w:ind w:left="342"/>
              <w:jc w:val="left"/>
              <w:rPr>
                <w:rFonts w:ascii="Sylfaen" w:hAnsi="Sylfaen" w:cs="Sylfaen"/>
                <w:sz w:val="20"/>
                <w:u w:val="single"/>
                <w:lang w:val="ka-GE"/>
              </w:rPr>
            </w:pPr>
            <w:r w:rsidRPr="004D4D03">
              <w:rPr>
                <w:rFonts w:ascii="Sylfaen" w:hAnsi="Sylfaen" w:cs="Sylfaen"/>
                <w:sz w:val="20"/>
                <w:u w:val="single"/>
                <w:lang w:val="ka-GE"/>
              </w:rPr>
              <w:t>სამოგზაურო სააგენტოების და ტურ-ოპერატორების მომსახურება</w:t>
            </w:r>
          </w:p>
          <w:p w:rsidR="004D4D03" w:rsidRPr="004D4D03" w:rsidRDefault="004D4D03" w:rsidP="004D4D03">
            <w:pPr>
              <w:pStyle w:val="ListParagraph"/>
              <w:spacing w:after="240"/>
              <w:ind w:left="342"/>
              <w:jc w:val="left"/>
              <w:rPr>
                <w:rFonts w:ascii="Sylfaen" w:hAnsi="Sylfaen" w:cs="Sylfaen"/>
                <w:sz w:val="20"/>
                <w:lang w:val="ka-GE"/>
              </w:rPr>
            </w:pPr>
            <w:r w:rsidRPr="004D4D03">
              <w:rPr>
                <w:rFonts w:ascii="Sylfaen" w:hAnsi="Sylfaen" w:cs="Sylfaen"/>
                <w:sz w:val="20"/>
                <w:lang w:val="ka-GE"/>
              </w:rPr>
              <w:t>(CPC 7471)</w:t>
            </w:r>
          </w:p>
          <w:p w:rsidR="004D4D03" w:rsidRDefault="004D4D03" w:rsidP="004D4D03">
            <w:pPr>
              <w:pStyle w:val="ListParagraph"/>
              <w:spacing w:after="240"/>
              <w:ind w:left="342"/>
              <w:jc w:val="left"/>
              <w:rPr>
                <w:rFonts w:ascii="Sylfaen" w:hAnsi="Sylfaen" w:cs="Sylfaen"/>
                <w:sz w:val="20"/>
                <w:u w:val="single"/>
                <w:lang w:val="ka-GE"/>
              </w:rPr>
            </w:pPr>
          </w:p>
          <w:p w:rsidR="004D4D03" w:rsidRPr="004D4D03" w:rsidRDefault="004D4D03" w:rsidP="004D4D03">
            <w:pPr>
              <w:pStyle w:val="ListParagraph"/>
              <w:spacing w:after="240"/>
              <w:ind w:left="342"/>
              <w:jc w:val="left"/>
              <w:rPr>
                <w:rFonts w:ascii="Sylfaen" w:hAnsi="Sylfaen" w:cs="Sylfaen"/>
                <w:sz w:val="20"/>
                <w:u w:val="single"/>
                <w:lang w:val="ka-GE"/>
              </w:rPr>
            </w:pPr>
          </w:p>
          <w:p w:rsidR="004D4D03" w:rsidRPr="004D4D03" w:rsidRDefault="004D4D03" w:rsidP="00383D41">
            <w:pPr>
              <w:pStyle w:val="ListParagraph"/>
              <w:numPr>
                <w:ilvl w:val="0"/>
                <w:numId w:val="236"/>
              </w:numPr>
              <w:spacing w:after="240"/>
              <w:ind w:left="342"/>
              <w:jc w:val="left"/>
              <w:rPr>
                <w:rFonts w:ascii="Sylfaen" w:hAnsi="Sylfaen" w:cs="Sylfaen"/>
                <w:sz w:val="20"/>
                <w:u w:val="single"/>
                <w:lang w:val="ka-GE"/>
              </w:rPr>
            </w:pPr>
            <w:r w:rsidRPr="004D4D03">
              <w:rPr>
                <w:rFonts w:ascii="Sylfaen" w:hAnsi="Sylfaen" w:cs="Sylfaen"/>
                <w:sz w:val="20"/>
                <w:u w:val="single"/>
                <w:lang w:val="ka-GE"/>
              </w:rPr>
              <w:t>ტურისტული გიდების მომსახურება</w:t>
            </w:r>
          </w:p>
          <w:p w:rsidR="004D4D03" w:rsidRPr="004D4D03" w:rsidRDefault="004D4D03" w:rsidP="004D4D03">
            <w:pPr>
              <w:pStyle w:val="ListParagraph"/>
              <w:spacing w:after="240"/>
              <w:ind w:left="342"/>
              <w:jc w:val="left"/>
              <w:rPr>
                <w:rFonts w:ascii="Sylfaen" w:hAnsi="Sylfaen" w:cs="Sylfaen"/>
                <w:sz w:val="20"/>
                <w:lang w:val="ka-GE"/>
              </w:rPr>
            </w:pPr>
            <w:r w:rsidRPr="004D4D03">
              <w:rPr>
                <w:rFonts w:ascii="Sylfaen" w:hAnsi="Sylfaen" w:cs="Sylfaen"/>
                <w:sz w:val="20"/>
                <w:lang w:val="ka-GE"/>
              </w:rPr>
              <w:lastRenderedPageBreak/>
              <w:t>(CPC 7472)</w:t>
            </w:r>
          </w:p>
          <w:p w:rsidR="004D4D03" w:rsidRDefault="004D4D03" w:rsidP="00C3456B">
            <w:pPr>
              <w:pStyle w:val="ListParagraph"/>
              <w:spacing w:after="240"/>
              <w:ind w:left="342"/>
              <w:rPr>
                <w:rFonts w:ascii="Sylfaen" w:hAnsi="Sylfaen"/>
                <w:sz w:val="20"/>
                <w:lang w:val="ka-GE"/>
              </w:rPr>
            </w:pPr>
          </w:p>
          <w:p w:rsidR="0038180F" w:rsidRDefault="0038180F" w:rsidP="00C3456B">
            <w:pPr>
              <w:pStyle w:val="ListParagraph"/>
              <w:spacing w:after="240"/>
              <w:ind w:left="342"/>
              <w:rPr>
                <w:rFonts w:ascii="Sylfaen" w:hAnsi="Sylfaen"/>
                <w:sz w:val="20"/>
                <w:lang w:val="ka-GE"/>
              </w:rPr>
            </w:pPr>
          </w:p>
          <w:p w:rsidR="0038180F" w:rsidRDefault="0038180F" w:rsidP="00C3456B">
            <w:pPr>
              <w:pStyle w:val="ListParagraph"/>
              <w:spacing w:after="240"/>
              <w:ind w:left="342"/>
              <w:rPr>
                <w:rFonts w:ascii="Sylfaen" w:hAnsi="Sylfaen"/>
                <w:sz w:val="20"/>
                <w:lang w:val="ka-GE"/>
              </w:rPr>
            </w:pPr>
          </w:p>
          <w:p w:rsidR="0038180F" w:rsidRDefault="0038180F" w:rsidP="00C3456B">
            <w:pPr>
              <w:pStyle w:val="ListParagraph"/>
              <w:spacing w:after="240"/>
              <w:ind w:left="342"/>
              <w:rPr>
                <w:rFonts w:ascii="Sylfaen" w:hAnsi="Sylfaen"/>
                <w:sz w:val="20"/>
                <w:lang w:val="ka-GE"/>
              </w:rPr>
            </w:pPr>
          </w:p>
          <w:p w:rsidR="0038180F" w:rsidRDefault="0038180F" w:rsidP="00C3456B">
            <w:pPr>
              <w:pStyle w:val="ListParagraph"/>
              <w:spacing w:after="240"/>
              <w:ind w:left="342"/>
              <w:rPr>
                <w:rFonts w:ascii="Sylfaen" w:hAnsi="Sylfaen"/>
                <w:sz w:val="20"/>
                <w:lang w:val="ka-GE"/>
              </w:rPr>
            </w:pPr>
          </w:p>
          <w:p w:rsidR="0038180F" w:rsidRDefault="0038180F" w:rsidP="00C3456B">
            <w:pPr>
              <w:pStyle w:val="ListParagraph"/>
              <w:spacing w:after="240"/>
              <w:ind w:left="342"/>
              <w:rPr>
                <w:rFonts w:ascii="Sylfaen" w:hAnsi="Sylfaen"/>
                <w:sz w:val="20"/>
                <w:lang w:val="ka-GE"/>
              </w:rPr>
            </w:pPr>
          </w:p>
          <w:p w:rsidR="0038180F" w:rsidRPr="0038180F" w:rsidRDefault="0038180F" w:rsidP="00383D41">
            <w:pPr>
              <w:pStyle w:val="ListParagraph"/>
              <w:numPr>
                <w:ilvl w:val="1"/>
                <w:numId w:val="28"/>
              </w:numPr>
              <w:ind w:left="342"/>
              <w:jc w:val="left"/>
              <w:rPr>
                <w:rFonts w:ascii="Sylfaen" w:hAnsi="Sylfaen"/>
                <w:sz w:val="20"/>
                <w:lang w:val="ka-GE"/>
              </w:rPr>
            </w:pPr>
            <w:r w:rsidRPr="0038180F">
              <w:rPr>
                <w:rFonts w:ascii="Sylfaen" w:hAnsi="Sylfaen" w:cs="Sylfaen"/>
                <w:sz w:val="20"/>
                <w:lang w:val="ka-GE"/>
              </w:rPr>
              <w:t>გამაჯანსაღებელი</w:t>
            </w:r>
            <w:r w:rsidRPr="0038180F">
              <w:rPr>
                <w:rFonts w:ascii="Sylfaen" w:hAnsi="Sylfaen"/>
                <w:sz w:val="20"/>
                <w:lang w:val="ka-GE"/>
              </w:rPr>
              <w:t xml:space="preserve">, </w:t>
            </w:r>
            <w:r w:rsidRPr="0038180F">
              <w:rPr>
                <w:rFonts w:ascii="Sylfaen" w:hAnsi="Sylfaen" w:cs="Sylfaen"/>
                <w:sz w:val="20"/>
                <w:lang w:val="ka-GE"/>
              </w:rPr>
              <w:t>კულტურული</w:t>
            </w:r>
            <w:r w:rsidRPr="0038180F">
              <w:rPr>
                <w:rFonts w:ascii="Sylfaen" w:hAnsi="Sylfaen"/>
                <w:sz w:val="20"/>
                <w:lang w:val="ka-GE"/>
              </w:rPr>
              <w:t xml:space="preserve"> </w:t>
            </w:r>
            <w:r w:rsidRPr="0038180F">
              <w:rPr>
                <w:rFonts w:ascii="Sylfaen" w:hAnsi="Sylfaen" w:cs="Sylfaen"/>
                <w:sz w:val="20"/>
                <w:lang w:val="ka-GE"/>
              </w:rPr>
              <w:t>და</w:t>
            </w:r>
            <w:r w:rsidRPr="0038180F">
              <w:rPr>
                <w:rFonts w:ascii="Sylfaen" w:hAnsi="Sylfaen"/>
                <w:sz w:val="20"/>
                <w:lang w:val="ka-GE"/>
              </w:rPr>
              <w:t xml:space="preserve"> </w:t>
            </w:r>
            <w:r w:rsidRPr="0038180F">
              <w:rPr>
                <w:rFonts w:ascii="Sylfaen" w:hAnsi="Sylfaen" w:cs="Sylfaen"/>
                <w:sz w:val="20"/>
                <w:lang w:val="ka-GE"/>
              </w:rPr>
              <w:t>სპორტული</w:t>
            </w:r>
            <w:r w:rsidRPr="0038180F">
              <w:rPr>
                <w:rFonts w:ascii="Sylfaen" w:hAnsi="Sylfaen"/>
                <w:sz w:val="20"/>
                <w:lang w:val="ka-GE"/>
              </w:rPr>
              <w:t xml:space="preserve"> </w:t>
            </w:r>
            <w:r w:rsidRPr="0038180F">
              <w:rPr>
                <w:rFonts w:ascii="Sylfaen" w:hAnsi="Sylfaen" w:cs="Sylfaen"/>
                <w:sz w:val="20"/>
                <w:lang w:val="ka-GE"/>
              </w:rPr>
              <w:t>მომსახურება</w:t>
            </w:r>
          </w:p>
          <w:p w:rsidR="0038180F" w:rsidRPr="0038180F" w:rsidRDefault="0038180F" w:rsidP="0038180F">
            <w:pPr>
              <w:pStyle w:val="ListParagraph"/>
              <w:spacing w:after="240"/>
              <w:ind w:left="342"/>
              <w:rPr>
                <w:rFonts w:ascii="Sylfaen" w:hAnsi="Sylfaen"/>
                <w:sz w:val="20"/>
                <w:lang w:val="ka-GE"/>
              </w:rPr>
            </w:pPr>
          </w:p>
          <w:p w:rsidR="0038180F" w:rsidRPr="0038180F" w:rsidRDefault="0038180F" w:rsidP="00383D41">
            <w:pPr>
              <w:pStyle w:val="ListParagraph"/>
              <w:numPr>
                <w:ilvl w:val="0"/>
                <w:numId w:val="243"/>
              </w:numPr>
              <w:spacing w:after="240"/>
              <w:ind w:left="342"/>
              <w:jc w:val="left"/>
              <w:rPr>
                <w:rFonts w:ascii="Sylfaen" w:hAnsi="Sylfaen" w:cs="Sylfaen"/>
                <w:sz w:val="20"/>
                <w:u w:val="single"/>
                <w:lang w:val="ka-GE"/>
              </w:rPr>
            </w:pPr>
            <w:r w:rsidRPr="0038180F">
              <w:rPr>
                <w:rFonts w:ascii="Sylfaen" w:hAnsi="Sylfaen" w:cs="Sylfaen"/>
                <w:sz w:val="20"/>
                <w:u w:val="single"/>
                <w:lang w:val="ka-GE"/>
              </w:rPr>
              <w:t>გასართობი ხასიათის მომსახურება (თეატრის, ცოცხალი შემსრულებლების და ცირკის მომსახურების ჩათვლით)</w:t>
            </w:r>
          </w:p>
          <w:p w:rsidR="0038180F" w:rsidRPr="0038180F" w:rsidRDefault="0038180F" w:rsidP="0038180F">
            <w:pPr>
              <w:pStyle w:val="ListParagraph"/>
              <w:spacing w:after="240"/>
              <w:ind w:left="342"/>
              <w:jc w:val="left"/>
              <w:rPr>
                <w:rFonts w:ascii="Sylfaen" w:hAnsi="Sylfaen" w:cs="Sylfaen"/>
                <w:sz w:val="20"/>
                <w:lang w:val="ka-GE"/>
              </w:rPr>
            </w:pPr>
            <w:r w:rsidRPr="0038180F">
              <w:rPr>
                <w:rFonts w:ascii="Sylfaen" w:hAnsi="Sylfaen" w:cs="Sylfaen"/>
                <w:sz w:val="20"/>
                <w:lang w:val="ka-GE"/>
              </w:rPr>
              <w:t>(CPC 9619)</w:t>
            </w:r>
          </w:p>
          <w:p w:rsidR="0038180F" w:rsidRPr="0038180F" w:rsidRDefault="0038180F" w:rsidP="0038180F">
            <w:pPr>
              <w:pStyle w:val="ListParagraph"/>
              <w:spacing w:after="240"/>
              <w:ind w:left="342"/>
              <w:jc w:val="left"/>
              <w:rPr>
                <w:rFonts w:ascii="Sylfaen" w:hAnsi="Sylfaen" w:cs="Sylfaen"/>
                <w:sz w:val="20"/>
                <w:u w:val="single"/>
                <w:lang w:val="ka-GE"/>
              </w:rPr>
            </w:pPr>
          </w:p>
          <w:p w:rsidR="0038180F" w:rsidRPr="0038180F" w:rsidRDefault="0038180F" w:rsidP="00383D41">
            <w:pPr>
              <w:pStyle w:val="ListParagraph"/>
              <w:numPr>
                <w:ilvl w:val="0"/>
                <w:numId w:val="243"/>
              </w:numPr>
              <w:spacing w:after="240"/>
              <w:ind w:left="342"/>
              <w:jc w:val="left"/>
              <w:rPr>
                <w:rFonts w:ascii="Sylfaen" w:hAnsi="Sylfaen" w:cs="Sylfaen"/>
                <w:sz w:val="20"/>
                <w:u w:val="single"/>
                <w:lang w:val="ka-GE"/>
              </w:rPr>
            </w:pPr>
            <w:r w:rsidRPr="0038180F">
              <w:rPr>
                <w:rFonts w:ascii="Sylfaen" w:hAnsi="Sylfaen" w:cs="Sylfaen"/>
                <w:sz w:val="20"/>
                <w:u w:val="single"/>
                <w:lang w:val="ka-GE"/>
              </w:rPr>
              <w:t>ახალი ამბების სააგენტოების მომსახურება</w:t>
            </w:r>
          </w:p>
          <w:p w:rsidR="0038180F" w:rsidRPr="000E406B" w:rsidRDefault="0038180F" w:rsidP="0038180F">
            <w:pPr>
              <w:pStyle w:val="ListParagraph"/>
              <w:spacing w:after="240"/>
              <w:ind w:left="342"/>
              <w:jc w:val="left"/>
              <w:rPr>
                <w:rFonts w:ascii="Sylfaen" w:hAnsi="Sylfaen" w:cs="Sylfaen"/>
                <w:sz w:val="20"/>
                <w:lang w:val="ka-GE"/>
              </w:rPr>
            </w:pPr>
            <w:r w:rsidRPr="000E406B">
              <w:rPr>
                <w:rFonts w:ascii="Sylfaen" w:hAnsi="Sylfaen" w:cs="Sylfaen"/>
                <w:sz w:val="20"/>
                <w:lang w:val="ka-GE"/>
              </w:rPr>
              <w:t>(CPC 962)</w:t>
            </w:r>
          </w:p>
          <w:p w:rsidR="0038180F" w:rsidRDefault="0038180F" w:rsidP="0038180F">
            <w:pPr>
              <w:pStyle w:val="ListParagraph"/>
              <w:spacing w:after="240"/>
              <w:ind w:left="342"/>
              <w:jc w:val="left"/>
              <w:rPr>
                <w:rFonts w:ascii="Sylfaen" w:hAnsi="Sylfaen" w:cs="Sylfaen"/>
                <w:sz w:val="20"/>
                <w:u w:val="single"/>
                <w:lang w:val="ka-GE"/>
              </w:rPr>
            </w:pPr>
          </w:p>
          <w:p w:rsidR="0038180F" w:rsidRDefault="0038180F" w:rsidP="0038180F">
            <w:pPr>
              <w:pStyle w:val="ListParagraph"/>
              <w:spacing w:after="240"/>
              <w:ind w:left="342"/>
              <w:jc w:val="left"/>
              <w:rPr>
                <w:rFonts w:ascii="Sylfaen" w:hAnsi="Sylfaen" w:cs="Sylfaen"/>
                <w:sz w:val="20"/>
                <w:u w:val="single"/>
                <w:lang w:val="ka-GE"/>
              </w:rPr>
            </w:pPr>
          </w:p>
          <w:p w:rsidR="0038180F" w:rsidRPr="0038180F" w:rsidRDefault="0038180F" w:rsidP="0038180F">
            <w:pPr>
              <w:pStyle w:val="ListParagraph"/>
              <w:spacing w:after="240"/>
              <w:ind w:left="342"/>
              <w:jc w:val="left"/>
              <w:rPr>
                <w:rFonts w:ascii="Sylfaen" w:hAnsi="Sylfaen" w:cs="Sylfaen"/>
                <w:sz w:val="20"/>
                <w:u w:val="single"/>
                <w:lang w:val="ka-GE"/>
              </w:rPr>
            </w:pPr>
          </w:p>
          <w:p w:rsidR="0038180F" w:rsidRPr="0038180F" w:rsidRDefault="0038180F" w:rsidP="00383D41">
            <w:pPr>
              <w:pStyle w:val="ListParagraph"/>
              <w:numPr>
                <w:ilvl w:val="0"/>
                <w:numId w:val="243"/>
              </w:numPr>
              <w:spacing w:after="240"/>
              <w:ind w:left="342"/>
              <w:jc w:val="left"/>
              <w:rPr>
                <w:rFonts w:ascii="Sylfaen" w:hAnsi="Sylfaen" w:cs="Sylfaen"/>
                <w:sz w:val="20"/>
                <w:u w:val="single"/>
                <w:lang w:val="ka-GE"/>
              </w:rPr>
            </w:pPr>
            <w:r w:rsidRPr="0038180F">
              <w:rPr>
                <w:rFonts w:ascii="Sylfaen" w:hAnsi="Sylfaen" w:cs="Sylfaen"/>
                <w:sz w:val="20"/>
                <w:u w:val="single"/>
                <w:lang w:val="ka-GE"/>
              </w:rPr>
              <w:t>ბიბლიოთეკების, არქივების, მუზეუმების და სხვა კულტურული მომსახურება</w:t>
            </w:r>
          </w:p>
          <w:p w:rsidR="0038180F" w:rsidRPr="000E406B" w:rsidRDefault="0038180F" w:rsidP="0038180F">
            <w:pPr>
              <w:pStyle w:val="ListParagraph"/>
              <w:spacing w:after="240"/>
              <w:ind w:left="342"/>
              <w:jc w:val="left"/>
              <w:rPr>
                <w:rFonts w:ascii="Sylfaen" w:hAnsi="Sylfaen" w:cs="Sylfaen"/>
                <w:sz w:val="20"/>
                <w:lang w:val="ka-GE"/>
              </w:rPr>
            </w:pPr>
            <w:r w:rsidRPr="000E406B">
              <w:rPr>
                <w:rFonts w:ascii="Sylfaen" w:hAnsi="Sylfaen" w:cs="Sylfaen"/>
                <w:sz w:val="20"/>
                <w:lang w:val="ka-GE"/>
              </w:rPr>
              <w:t>(CPC 963)</w:t>
            </w:r>
          </w:p>
          <w:p w:rsidR="0038180F" w:rsidRDefault="0038180F" w:rsidP="0038180F">
            <w:pPr>
              <w:pStyle w:val="ListParagraph"/>
              <w:spacing w:after="240"/>
              <w:ind w:left="342"/>
              <w:jc w:val="left"/>
              <w:rPr>
                <w:rFonts w:ascii="Sylfaen" w:hAnsi="Sylfaen" w:cs="Sylfaen"/>
                <w:sz w:val="20"/>
                <w:u w:val="single"/>
                <w:lang w:val="ka-GE"/>
              </w:rPr>
            </w:pPr>
          </w:p>
          <w:p w:rsidR="0038180F" w:rsidRPr="0038180F" w:rsidRDefault="0038180F" w:rsidP="0038180F">
            <w:pPr>
              <w:pStyle w:val="ListParagraph"/>
              <w:spacing w:after="240"/>
              <w:ind w:left="342"/>
              <w:jc w:val="left"/>
              <w:rPr>
                <w:rFonts w:ascii="Sylfaen" w:hAnsi="Sylfaen" w:cs="Sylfaen"/>
                <w:sz w:val="20"/>
                <w:u w:val="single"/>
                <w:lang w:val="ka-GE"/>
              </w:rPr>
            </w:pPr>
          </w:p>
          <w:p w:rsidR="0038180F" w:rsidRDefault="0038180F" w:rsidP="00383D41">
            <w:pPr>
              <w:pStyle w:val="ListParagraph"/>
              <w:numPr>
                <w:ilvl w:val="0"/>
                <w:numId w:val="243"/>
              </w:numPr>
              <w:spacing w:after="240"/>
              <w:ind w:left="342"/>
              <w:jc w:val="left"/>
              <w:rPr>
                <w:rFonts w:ascii="Sylfaen" w:hAnsi="Sylfaen" w:cs="Sylfaen"/>
                <w:sz w:val="20"/>
                <w:u w:val="single"/>
                <w:lang w:val="ka-GE"/>
              </w:rPr>
            </w:pPr>
            <w:r w:rsidRPr="0038180F">
              <w:rPr>
                <w:rFonts w:ascii="Sylfaen" w:hAnsi="Sylfaen" w:cs="Sylfaen"/>
                <w:sz w:val="20"/>
                <w:u w:val="single"/>
                <w:lang w:val="ka-GE"/>
              </w:rPr>
              <w:t xml:space="preserve">სპორტული და სხვა სახის სარეკრეაციო მომსახურება </w:t>
            </w:r>
          </w:p>
          <w:p w:rsidR="0038180F" w:rsidRPr="000E406B" w:rsidRDefault="0038180F" w:rsidP="0038180F">
            <w:pPr>
              <w:pStyle w:val="ListParagraph"/>
              <w:spacing w:after="240"/>
              <w:ind w:left="342"/>
              <w:jc w:val="left"/>
              <w:rPr>
                <w:rFonts w:ascii="Sylfaen" w:hAnsi="Sylfaen" w:cs="Sylfaen"/>
                <w:sz w:val="20"/>
                <w:lang w:val="ka-GE"/>
              </w:rPr>
            </w:pPr>
            <w:r w:rsidRPr="000E406B">
              <w:rPr>
                <w:rFonts w:ascii="Sylfaen" w:hAnsi="Sylfaen" w:cs="Sylfaen"/>
                <w:sz w:val="20"/>
                <w:lang w:val="ka-GE"/>
              </w:rPr>
              <w:t>(CPC 964)</w:t>
            </w:r>
          </w:p>
          <w:p w:rsidR="0038180F" w:rsidRDefault="0038180F" w:rsidP="00C3456B">
            <w:pPr>
              <w:pStyle w:val="ListParagraph"/>
              <w:spacing w:after="240"/>
              <w:ind w:left="342"/>
              <w:rPr>
                <w:rFonts w:ascii="Sylfaen" w:hAnsi="Sylfaen"/>
                <w:sz w:val="20"/>
                <w:lang w:val="ka-GE"/>
              </w:rPr>
            </w:pPr>
          </w:p>
          <w:p w:rsidR="000E406B" w:rsidRDefault="000E406B" w:rsidP="00C3456B">
            <w:pPr>
              <w:pStyle w:val="ListParagraph"/>
              <w:spacing w:after="240"/>
              <w:ind w:left="342"/>
              <w:rPr>
                <w:rFonts w:ascii="Sylfaen" w:hAnsi="Sylfaen"/>
                <w:sz w:val="20"/>
                <w:lang w:val="ka-GE"/>
              </w:rPr>
            </w:pPr>
          </w:p>
          <w:p w:rsidR="000E406B" w:rsidRPr="000E406B" w:rsidRDefault="000E406B" w:rsidP="00383D41">
            <w:pPr>
              <w:pStyle w:val="ListParagraph"/>
              <w:numPr>
                <w:ilvl w:val="1"/>
                <w:numId w:val="28"/>
              </w:numPr>
              <w:ind w:left="342"/>
              <w:jc w:val="left"/>
              <w:rPr>
                <w:rFonts w:ascii="Sylfaen" w:hAnsi="Sylfaen"/>
                <w:sz w:val="20"/>
                <w:lang w:val="ka-GE"/>
              </w:rPr>
            </w:pPr>
            <w:r w:rsidRPr="000E406B">
              <w:rPr>
                <w:rFonts w:ascii="Sylfaen" w:hAnsi="Sylfaen" w:cs="Sylfaen"/>
                <w:sz w:val="20"/>
                <w:lang w:val="ka-GE"/>
              </w:rPr>
              <w:t>სატრანსპორტო</w:t>
            </w:r>
            <w:r w:rsidRPr="000E406B">
              <w:rPr>
                <w:rFonts w:ascii="Sylfaen" w:hAnsi="Sylfaen"/>
                <w:sz w:val="20"/>
                <w:lang w:val="ka-GE"/>
              </w:rPr>
              <w:t xml:space="preserve"> </w:t>
            </w:r>
            <w:r w:rsidRPr="000E406B">
              <w:rPr>
                <w:rFonts w:ascii="Sylfaen" w:hAnsi="Sylfaen" w:cs="Sylfaen"/>
                <w:sz w:val="20"/>
                <w:lang w:val="ka-GE"/>
              </w:rPr>
              <w:t>მომსახურება</w:t>
            </w:r>
          </w:p>
          <w:p w:rsidR="000E406B" w:rsidRPr="000E406B" w:rsidRDefault="000E406B" w:rsidP="000E406B">
            <w:pPr>
              <w:pStyle w:val="ListParagraph"/>
              <w:spacing w:after="240"/>
              <w:ind w:left="342"/>
              <w:rPr>
                <w:rFonts w:ascii="Sylfaen" w:hAnsi="Sylfaen"/>
                <w:sz w:val="20"/>
                <w:lang w:val="ka-GE"/>
              </w:rPr>
            </w:pPr>
          </w:p>
          <w:p w:rsidR="00134CE9" w:rsidRPr="00134CE9" w:rsidRDefault="000E406B" w:rsidP="00383D41">
            <w:pPr>
              <w:pStyle w:val="ListParagraph"/>
              <w:numPr>
                <w:ilvl w:val="0"/>
                <w:numId w:val="252"/>
              </w:numPr>
              <w:spacing w:after="240"/>
              <w:ind w:left="342"/>
              <w:jc w:val="left"/>
              <w:rPr>
                <w:rFonts w:ascii="Sylfaen" w:hAnsi="Sylfaen"/>
                <w:sz w:val="20"/>
                <w:u w:val="single"/>
                <w:lang w:val="ka-GE"/>
              </w:rPr>
            </w:pPr>
            <w:r w:rsidRPr="00134CE9">
              <w:rPr>
                <w:rFonts w:ascii="Sylfaen" w:hAnsi="Sylfaen" w:cs="Sylfaen"/>
                <w:sz w:val="20"/>
                <w:u w:val="single"/>
                <w:lang w:val="ka-GE"/>
              </w:rPr>
              <w:t>საზღვაო</w:t>
            </w:r>
            <w:r w:rsidRPr="00134CE9">
              <w:rPr>
                <w:rFonts w:ascii="Sylfaen" w:hAnsi="Sylfaen"/>
                <w:sz w:val="20"/>
                <w:u w:val="single"/>
                <w:lang w:val="ka-GE"/>
              </w:rPr>
              <w:t xml:space="preserve"> </w:t>
            </w:r>
            <w:r w:rsidRPr="00134CE9">
              <w:rPr>
                <w:rFonts w:ascii="Sylfaen" w:hAnsi="Sylfaen" w:cs="Sylfaen"/>
                <w:sz w:val="20"/>
                <w:u w:val="single"/>
                <w:lang w:val="ka-GE"/>
              </w:rPr>
              <w:t>სატრანსპორტო</w:t>
            </w:r>
            <w:r w:rsidRPr="00134CE9">
              <w:rPr>
                <w:rFonts w:ascii="Sylfaen" w:hAnsi="Sylfaen"/>
                <w:sz w:val="20"/>
                <w:u w:val="single"/>
                <w:lang w:val="ka-GE"/>
              </w:rPr>
              <w:t xml:space="preserve"> </w:t>
            </w:r>
            <w:r w:rsidRPr="00134CE9">
              <w:rPr>
                <w:rFonts w:ascii="Sylfaen" w:hAnsi="Sylfaen" w:cs="Sylfaen"/>
                <w:sz w:val="20"/>
                <w:u w:val="single"/>
                <w:lang w:val="ka-GE"/>
              </w:rPr>
              <w:t>მომსახურება</w:t>
            </w:r>
            <w:r w:rsidR="00134CE9" w:rsidRPr="00134CE9">
              <w:rPr>
                <w:rFonts w:ascii="Sylfaen" w:hAnsi="Sylfaen" w:cs="Sylfaen"/>
                <w:sz w:val="20"/>
                <w:u w:val="single"/>
              </w:rPr>
              <w:t xml:space="preserve"> </w:t>
            </w:r>
          </w:p>
          <w:p w:rsidR="000E406B" w:rsidRPr="000E406B" w:rsidRDefault="00134CE9" w:rsidP="00134CE9">
            <w:pPr>
              <w:pStyle w:val="ListParagraph"/>
              <w:spacing w:after="240"/>
              <w:ind w:left="342"/>
              <w:jc w:val="left"/>
              <w:rPr>
                <w:rFonts w:ascii="Sylfaen" w:hAnsi="Sylfaen"/>
                <w:sz w:val="20"/>
                <w:lang w:val="ka-GE"/>
              </w:rPr>
            </w:pPr>
            <w:r>
              <w:rPr>
                <w:rFonts w:ascii="Sylfaen" w:hAnsi="Sylfaen" w:cs="Sylfaen"/>
                <w:sz w:val="20"/>
              </w:rPr>
              <w:t>(</w:t>
            </w:r>
            <w:r>
              <w:rPr>
                <w:rFonts w:ascii="Sylfaen" w:hAnsi="Sylfaen" w:cs="Sylfaen"/>
                <w:sz w:val="20"/>
                <w:lang w:val="ka-GE"/>
              </w:rPr>
              <w:t>გარდა კაბოტაჟისა</w:t>
            </w:r>
            <w:r>
              <w:rPr>
                <w:rFonts w:ascii="Sylfaen" w:hAnsi="Sylfaen" w:cs="Sylfaen"/>
                <w:sz w:val="20"/>
              </w:rPr>
              <w:t>)</w:t>
            </w:r>
          </w:p>
          <w:p w:rsidR="000E406B" w:rsidRPr="000E406B" w:rsidRDefault="000E406B" w:rsidP="000E406B">
            <w:pPr>
              <w:pStyle w:val="ListParagraph"/>
              <w:spacing w:after="240"/>
              <w:ind w:left="342"/>
              <w:rPr>
                <w:rFonts w:ascii="Sylfaen" w:hAnsi="Sylfaen"/>
                <w:sz w:val="20"/>
                <w:lang w:val="ka-GE"/>
              </w:rPr>
            </w:pPr>
          </w:p>
          <w:p w:rsidR="000E406B" w:rsidRPr="000E406B" w:rsidRDefault="000E406B" w:rsidP="00383D41">
            <w:pPr>
              <w:pStyle w:val="ListParagraph"/>
              <w:numPr>
                <w:ilvl w:val="0"/>
                <w:numId w:val="253"/>
              </w:numPr>
              <w:spacing w:after="240"/>
              <w:ind w:left="342"/>
              <w:rPr>
                <w:rFonts w:ascii="Sylfaen" w:hAnsi="Sylfaen"/>
                <w:sz w:val="20"/>
                <w:lang w:val="ka-GE"/>
              </w:rPr>
            </w:pPr>
            <w:r w:rsidRPr="000E406B">
              <w:rPr>
                <w:rFonts w:ascii="Sylfaen" w:hAnsi="Sylfaen" w:cs="Sylfaen"/>
                <w:sz w:val="20"/>
                <w:lang w:val="ka-GE"/>
              </w:rPr>
              <w:t>მგზავრების</w:t>
            </w:r>
            <w:r w:rsidRPr="000E406B">
              <w:rPr>
                <w:rFonts w:ascii="Sylfaen" w:hAnsi="Sylfaen"/>
                <w:sz w:val="20"/>
                <w:lang w:val="ka-GE"/>
              </w:rPr>
              <w:t xml:space="preserve"> </w:t>
            </w:r>
            <w:r w:rsidRPr="000E406B">
              <w:rPr>
                <w:rFonts w:ascii="Sylfaen" w:hAnsi="Sylfaen" w:cs="Sylfaen"/>
                <w:sz w:val="20"/>
                <w:lang w:val="ka-GE"/>
              </w:rPr>
              <w:t>ტრანსპორტირება</w:t>
            </w:r>
            <w:r w:rsidRPr="000E406B">
              <w:rPr>
                <w:rFonts w:ascii="Sylfaen" w:hAnsi="Sylfaen"/>
                <w:sz w:val="20"/>
                <w:lang w:val="ka-GE"/>
              </w:rPr>
              <w:t xml:space="preserve"> </w:t>
            </w:r>
          </w:p>
          <w:p w:rsidR="000E406B" w:rsidRPr="000E406B" w:rsidRDefault="000E406B" w:rsidP="00134CE9">
            <w:pPr>
              <w:pStyle w:val="ListParagraph"/>
              <w:spacing w:after="240"/>
              <w:ind w:left="342"/>
              <w:rPr>
                <w:rFonts w:ascii="Sylfaen" w:hAnsi="Sylfaen"/>
                <w:sz w:val="20"/>
                <w:lang w:val="ka-GE"/>
              </w:rPr>
            </w:pPr>
            <w:r w:rsidRPr="000E406B">
              <w:rPr>
                <w:rFonts w:ascii="Sylfaen" w:hAnsi="Sylfaen"/>
                <w:sz w:val="20"/>
                <w:lang w:val="ka-GE"/>
              </w:rPr>
              <w:t xml:space="preserve">(CPC 7211) </w:t>
            </w:r>
          </w:p>
          <w:p w:rsidR="000E406B" w:rsidRDefault="000E406B" w:rsidP="00134CE9">
            <w:pPr>
              <w:pStyle w:val="ListParagraph"/>
              <w:spacing w:after="240"/>
              <w:ind w:left="342"/>
              <w:rPr>
                <w:rFonts w:ascii="Sylfaen" w:hAnsi="Sylfaen"/>
                <w:sz w:val="20"/>
                <w:lang w:val="ka-GE"/>
              </w:rPr>
            </w:pPr>
          </w:p>
          <w:p w:rsidR="00134CE9" w:rsidRDefault="00134CE9" w:rsidP="00134CE9">
            <w:pPr>
              <w:pStyle w:val="ListParagraph"/>
              <w:spacing w:after="240"/>
              <w:ind w:left="342"/>
              <w:rPr>
                <w:rFonts w:ascii="Sylfaen" w:hAnsi="Sylfaen"/>
                <w:sz w:val="20"/>
                <w:lang w:val="ka-GE"/>
              </w:rPr>
            </w:pPr>
          </w:p>
          <w:p w:rsidR="00134CE9" w:rsidRDefault="00134CE9" w:rsidP="00134CE9">
            <w:pPr>
              <w:pStyle w:val="ListParagraph"/>
              <w:spacing w:after="240"/>
              <w:ind w:left="342"/>
              <w:rPr>
                <w:rFonts w:ascii="Sylfaen" w:hAnsi="Sylfaen"/>
                <w:sz w:val="20"/>
                <w:lang w:val="ka-GE"/>
              </w:rPr>
            </w:pPr>
          </w:p>
          <w:p w:rsidR="00134CE9" w:rsidRPr="000E406B" w:rsidRDefault="00134CE9" w:rsidP="00134CE9">
            <w:pPr>
              <w:pStyle w:val="ListParagraph"/>
              <w:spacing w:after="240"/>
              <w:ind w:left="342"/>
              <w:rPr>
                <w:rFonts w:ascii="Sylfaen" w:hAnsi="Sylfaen"/>
                <w:sz w:val="20"/>
                <w:lang w:val="ka-GE"/>
              </w:rPr>
            </w:pPr>
          </w:p>
          <w:p w:rsidR="000E406B" w:rsidRPr="000E406B" w:rsidRDefault="000E406B" w:rsidP="00383D41">
            <w:pPr>
              <w:pStyle w:val="ListParagraph"/>
              <w:numPr>
                <w:ilvl w:val="0"/>
                <w:numId w:val="253"/>
              </w:numPr>
              <w:spacing w:after="240"/>
              <w:ind w:left="342"/>
              <w:jc w:val="left"/>
              <w:rPr>
                <w:rFonts w:ascii="Sylfaen" w:hAnsi="Sylfaen"/>
                <w:sz w:val="20"/>
                <w:lang w:val="ka-GE"/>
              </w:rPr>
            </w:pPr>
            <w:r w:rsidRPr="000E406B">
              <w:rPr>
                <w:rFonts w:ascii="Sylfaen" w:hAnsi="Sylfaen" w:cs="Sylfaen"/>
                <w:sz w:val="20"/>
                <w:lang w:val="ka-GE"/>
              </w:rPr>
              <w:t>ტვირთის</w:t>
            </w:r>
            <w:r w:rsidRPr="000E406B">
              <w:rPr>
                <w:rFonts w:ascii="Sylfaen" w:hAnsi="Sylfaen"/>
                <w:sz w:val="20"/>
                <w:lang w:val="ka-GE"/>
              </w:rPr>
              <w:t xml:space="preserve"> </w:t>
            </w:r>
            <w:r w:rsidRPr="000E406B">
              <w:rPr>
                <w:rFonts w:ascii="Sylfaen" w:hAnsi="Sylfaen" w:cs="Sylfaen"/>
                <w:sz w:val="20"/>
                <w:lang w:val="ka-GE"/>
              </w:rPr>
              <w:t>ტრანსპორტირება</w:t>
            </w:r>
            <w:r w:rsidRPr="000E406B">
              <w:rPr>
                <w:rFonts w:ascii="Sylfaen" w:hAnsi="Sylfaen"/>
                <w:sz w:val="20"/>
                <w:lang w:val="ka-GE"/>
              </w:rPr>
              <w:t xml:space="preserve"> </w:t>
            </w:r>
          </w:p>
          <w:p w:rsidR="000E406B" w:rsidRPr="000E406B" w:rsidRDefault="000E406B" w:rsidP="00134CE9">
            <w:pPr>
              <w:pStyle w:val="ListParagraph"/>
              <w:spacing w:after="240"/>
              <w:ind w:left="342"/>
              <w:jc w:val="left"/>
              <w:rPr>
                <w:rFonts w:ascii="Sylfaen" w:hAnsi="Sylfaen"/>
                <w:sz w:val="20"/>
                <w:lang w:val="ka-GE"/>
              </w:rPr>
            </w:pPr>
            <w:r w:rsidRPr="000E406B">
              <w:rPr>
                <w:rFonts w:ascii="Sylfaen" w:hAnsi="Sylfaen"/>
                <w:sz w:val="20"/>
                <w:lang w:val="ka-GE"/>
              </w:rPr>
              <w:t xml:space="preserve">(CPC 7212) </w:t>
            </w:r>
          </w:p>
          <w:p w:rsidR="000E406B" w:rsidRDefault="000E406B" w:rsidP="00134CE9">
            <w:pPr>
              <w:pStyle w:val="ListParagraph"/>
              <w:spacing w:after="240"/>
              <w:ind w:left="342"/>
              <w:jc w:val="left"/>
              <w:rPr>
                <w:rFonts w:ascii="Sylfaen" w:hAnsi="Sylfaen"/>
                <w:sz w:val="20"/>
                <w:lang w:val="ka-GE"/>
              </w:rPr>
            </w:pPr>
          </w:p>
          <w:p w:rsidR="00134CE9" w:rsidRDefault="00134CE9" w:rsidP="00134CE9">
            <w:pPr>
              <w:pStyle w:val="ListParagraph"/>
              <w:spacing w:after="240"/>
              <w:ind w:left="342"/>
              <w:jc w:val="left"/>
              <w:rPr>
                <w:rFonts w:ascii="Sylfaen" w:hAnsi="Sylfaen"/>
                <w:sz w:val="20"/>
                <w:lang w:val="ka-GE"/>
              </w:rPr>
            </w:pPr>
          </w:p>
          <w:p w:rsidR="00134CE9" w:rsidRDefault="00134CE9" w:rsidP="00134CE9">
            <w:pPr>
              <w:pStyle w:val="ListParagraph"/>
              <w:spacing w:after="240"/>
              <w:ind w:left="342"/>
              <w:jc w:val="left"/>
              <w:rPr>
                <w:rFonts w:ascii="Sylfaen" w:hAnsi="Sylfaen"/>
                <w:sz w:val="20"/>
                <w:lang w:val="ka-GE"/>
              </w:rPr>
            </w:pPr>
          </w:p>
          <w:p w:rsidR="00134CE9" w:rsidRPr="000E406B" w:rsidRDefault="00134CE9" w:rsidP="00134CE9">
            <w:pPr>
              <w:pStyle w:val="ListParagraph"/>
              <w:spacing w:after="240"/>
              <w:ind w:left="342"/>
              <w:jc w:val="left"/>
              <w:rPr>
                <w:rFonts w:ascii="Sylfaen" w:hAnsi="Sylfaen"/>
                <w:sz w:val="20"/>
                <w:lang w:val="ka-GE"/>
              </w:rPr>
            </w:pPr>
          </w:p>
          <w:p w:rsidR="000E406B" w:rsidRPr="000E406B" w:rsidRDefault="000E406B" w:rsidP="00383D41">
            <w:pPr>
              <w:pStyle w:val="ListParagraph"/>
              <w:numPr>
                <w:ilvl w:val="0"/>
                <w:numId w:val="253"/>
              </w:numPr>
              <w:spacing w:after="240"/>
              <w:ind w:left="342"/>
              <w:jc w:val="left"/>
              <w:rPr>
                <w:rFonts w:ascii="Sylfaen" w:hAnsi="Sylfaen"/>
                <w:sz w:val="20"/>
                <w:lang w:val="ka-GE"/>
              </w:rPr>
            </w:pPr>
            <w:r w:rsidRPr="000E406B">
              <w:rPr>
                <w:rFonts w:ascii="Sylfaen" w:hAnsi="Sylfaen" w:cs="Sylfaen"/>
                <w:sz w:val="20"/>
                <w:lang w:val="ka-GE"/>
              </w:rPr>
              <w:t>გემის</w:t>
            </w:r>
            <w:r w:rsidRPr="000E406B">
              <w:rPr>
                <w:rFonts w:ascii="Sylfaen" w:hAnsi="Sylfaen"/>
                <w:sz w:val="20"/>
                <w:lang w:val="ka-GE"/>
              </w:rPr>
              <w:t xml:space="preserve"> </w:t>
            </w:r>
            <w:r w:rsidRPr="000E406B">
              <w:rPr>
                <w:rFonts w:ascii="Sylfaen" w:hAnsi="Sylfaen" w:cs="Sylfaen"/>
                <w:sz w:val="20"/>
                <w:lang w:val="ka-GE"/>
              </w:rPr>
              <w:t>ეკიპაჟით</w:t>
            </w:r>
            <w:r w:rsidRPr="000E406B">
              <w:rPr>
                <w:rFonts w:ascii="Sylfaen" w:hAnsi="Sylfaen"/>
                <w:sz w:val="20"/>
                <w:lang w:val="ka-GE"/>
              </w:rPr>
              <w:t xml:space="preserve"> </w:t>
            </w:r>
            <w:r w:rsidRPr="000E406B">
              <w:rPr>
                <w:rFonts w:ascii="Sylfaen" w:hAnsi="Sylfaen" w:cs="Sylfaen"/>
                <w:sz w:val="20"/>
                <w:lang w:val="ka-GE"/>
              </w:rPr>
              <w:t>დაქირავება</w:t>
            </w:r>
          </w:p>
          <w:p w:rsidR="000E406B" w:rsidRPr="000E406B" w:rsidRDefault="000E406B" w:rsidP="00134CE9">
            <w:pPr>
              <w:pStyle w:val="ListParagraph"/>
              <w:spacing w:after="240"/>
              <w:ind w:left="342"/>
              <w:jc w:val="left"/>
              <w:rPr>
                <w:rFonts w:ascii="Sylfaen" w:hAnsi="Sylfaen"/>
                <w:sz w:val="20"/>
                <w:lang w:val="ka-GE"/>
              </w:rPr>
            </w:pPr>
            <w:r w:rsidRPr="000E406B">
              <w:rPr>
                <w:rFonts w:ascii="Sylfaen" w:hAnsi="Sylfaen"/>
                <w:sz w:val="20"/>
                <w:lang w:val="ka-GE"/>
              </w:rPr>
              <w:t xml:space="preserve">(CPC 7213) </w:t>
            </w:r>
          </w:p>
          <w:p w:rsidR="000E406B" w:rsidRDefault="000E406B" w:rsidP="00134CE9">
            <w:pPr>
              <w:pStyle w:val="ListParagraph"/>
              <w:spacing w:after="240"/>
              <w:ind w:left="342"/>
              <w:jc w:val="left"/>
              <w:rPr>
                <w:rFonts w:ascii="Sylfaen" w:hAnsi="Sylfaen"/>
                <w:sz w:val="20"/>
                <w:lang w:val="ka-GE"/>
              </w:rPr>
            </w:pPr>
          </w:p>
          <w:p w:rsidR="00134CE9" w:rsidRDefault="00134CE9" w:rsidP="00134CE9">
            <w:pPr>
              <w:pStyle w:val="ListParagraph"/>
              <w:spacing w:after="240"/>
              <w:ind w:left="342"/>
              <w:jc w:val="left"/>
              <w:rPr>
                <w:rFonts w:ascii="Sylfaen" w:hAnsi="Sylfaen"/>
                <w:sz w:val="20"/>
                <w:lang w:val="ka-GE"/>
              </w:rPr>
            </w:pPr>
          </w:p>
          <w:p w:rsidR="00134CE9" w:rsidRDefault="00134CE9" w:rsidP="00134CE9">
            <w:pPr>
              <w:pStyle w:val="ListParagraph"/>
              <w:spacing w:after="240"/>
              <w:ind w:left="342"/>
              <w:jc w:val="left"/>
              <w:rPr>
                <w:rFonts w:ascii="Sylfaen" w:hAnsi="Sylfaen"/>
                <w:sz w:val="20"/>
                <w:lang w:val="ka-GE"/>
              </w:rPr>
            </w:pPr>
          </w:p>
          <w:p w:rsidR="00134CE9" w:rsidRPr="000E406B" w:rsidRDefault="00134CE9" w:rsidP="00134CE9">
            <w:pPr>
              <w:pStyle w:val="ListParagraph"/>
              <w:spacing w:after="240"/>
              <w:ind w:left="342"/>
              <w:jc w:val="left"/>
              <w:rPr>
                <w:rFonts w:ascii="Sylfaen" w:hAnsi="Sylfaen"/>
                <w:sz w:val="20"/>
                <w:lang w:val="ka-GE"/>
              </w:rPr>
            </w:pPr>
          </w:p>
          <w:p w:rsidR="000E406B" w:rsidRPr="00134CE9" w:rsidRDefault="000E406B" w:rsidP="00383D41">
            <w:pPr>
              <w:pStyle w:val="ListParagraph"/>
              <w:numPr>
                <w:ilvl w:val="0"/>
                <w:numId w:val="253"/>
              </w:numPr>
              <w:spacing w:after="240"/>
              <w:ind w:left="342"/>
              <w:jc w:val="left"/>
              <w:rPr>
                <w:rFonts w:ascii="Sylfaen" w:hAnsi="Sylfaen" w:cs="Sylfaen"/>
                <w:sz w:val="20"/>
                <w:lang w:val="ka-GE"/>
              </w:rPr>
            </w:pPr>
            <w:r w:rsidRPr="000E406B">
              <w:rPr>
                <w:rFonts w:ascii="Sylfaen" w:hAnsi="Sylfaen" w:cs="Sylfaen"/>
                <w:sz w:val="20"/>
                <w:lang w:val="ka-GE"/>
              </w:rPr>
              <w:t>გემების</w:t>
            </w:r>
            <w:r w:rsidRPr="00134CE9">
              <w:rPr>
                <w:rFonts w:ascii="Sylfaen" w:hAnsi="Sylfaen" w:cs="Sylfaen"/>
                <w:sz w:val="20"/>
                <w:lang w:val="ka-GE"/>
              </w:rPr>
              <w:t xml:space="preserve"> </w:t>
            </w:r>
            <w:r w:rsidRPr="000E406B">
              <w:rPr>
                <w:rFonts w:ascii="Sylfaen" w:hAnsi="Sylfaen" w:cs="Sylfaen"/>
                <w:sz w:val="20"/>
                <w:lang w:val="ka-GE"/>
              </w:rPr>
              <w:t>მოვლა</w:t>
            </w:r>
            <w:r w:rsidRPr="00134CE9">
              <w:rPr>
                <w:rFonts w:ascii="Sylfaen" w:hAnsi="Sylfaen" w:cs="Sylfaen"/>
                <w:sz w:val="20"/>
                <w:lang w:val="ka-GE"/>
              </w:rPr>
              <w:t xml:space="preserve"> </w:t>
            </w:r>
            <w:r w:rsidRPr="000E406B">
              <w:rPr>
                <w:rFonts w:ascii="Sylfaen" w:hAnsi="Sylfaen" w:cs="Sylfaen"/>
                <w:sz w:val="20"/>
                <w:lang w:val="ka-GE"/>
              </w:rPr>
              <w:t>და</w:t>
            </w:r>
            <w:r w:rsidRPr="00134CE9">
              <w:rPr>
                <w:rFonts w:ascii="Sylfaen" w:hAnsi="Sylfaen" w:cs="Sylfaen"/>
                <w:sz w:val="20"/>
                <w:lang w:val="ka-GE"/>
              </w:rPr>
              <w:t xml:space="preserve"> </w:t>
            </w:r>
            <w:r w:rsidRPr="000E406B">
              <w:rPr>
                <w:rFonts w:ascii="Sylfaen" w:hAnsi="Sylfaen" w:cs="Sylfaen"/>
                <w:sz w:val="20"/>
                <w:lang w:val="ka-GE"/>
              </w:rPr>
              <w:t>შეკეთება</w:t>
            </w:r>
            <w:r w:rsidRPr="00134CE9">
              <w:rPr>
                <w:rFonts w:ascii="Sylfaen" w:hAnsi="Sylfaen" w:cs="Sylfaen"/>
                <w:sz w:val="20"/>
                <w:lang w:val="ka-GE"/>
              </w:rPr>
              <w:t xml:space="preserve">                                       (CPC 8868**)</w:t>
            </w:r>
          </w:p>
          <w:p w:rsidR="000E406B" w:rsidRDefault="000E406B" w:rsidP="00134CE9">
            <w:pPr>
              <w:pStyle w:val="ListParagraph"/>
              <w:spacing w:after="240"/>
              <w:ind w:left="342"/>
              <w:jc w:val="left"/>
              <w:rPr>
                <w:rFonts w:ascii="Sylfaen" w:hAnsi="Sylfaen" w:cs="Sylfaen"/>
                <w:sz w:val="20"/>
                <w:lang w:val="ka-GE"/>
              </w:rPr>
            </w:pPr>
          </w:p>
          <w:p w:rsidR="00134CE9" w:rsidRDefault="00134CE9" w:rsidP="00134CE9">
            <w:pPr>
              <w:pStyle w:val="ListParagraph"/>
              <w:spacing w:after="240"/>
              <w:ind w:left="342"/>
              <w:jc w:val="left"/>
              <w:rPr>
                <w:rFonts w:ascii="Sylfaen" w:hAnsi="Sylfaen" w:cs="Sylfaen"/>
                <w:sz w:val="20"/>
                <w:lang w:val="ka-GE"/>
              </w:rPr>
            </w:pPr>
          </w:p>
          <w:p w:rsidR="00134CE9" w:rsidRDefault="00134CE9" w:rsidP="00134CE9">
            <w:pPr>
              <w:pStyle w:val="ListParagraph"/>
              <w:spacing w:after="240"/>
              <w:ind w:left="342"/>
              <w:jc w:val="left"/>
              <w:rPr>
                <w:rFonts w:ascii="Sylfaen" w:hAnsi="Sylfaen" w:cs="Sylfaen"/>
                <w:sz w:val="20"/>
                <w:lang w:val="ka-GE"/>
              </w:rPr>
            </w:pPr>
          </w:p>
          <w:p w:rsidR="00134CE9" w:rsidRPr="00134CE9" w:rsidRDefault="00134CE9" w:rsidP="00134CE9">
            <w:pPr>
              <w:pStyle w:val="ListParagraph"/>
              <w:spacing w:after="240"/>
              <w:ind w:left="342"/>
              <w:jc w:val="left"/>
              <w:rPr>
                <w:rFonts w:ascii="Sylfaen" w:hAnsi="Sylfaen" w:cs="Sylfaen"/>
                <w:sz w:val="20"/>
                <w:lang w:val="ka-GE"/>
              </w:rPr>
            </w:pPr>
          </w:p>
          <w:p w:rsidR="00134CE9" w:rsidRPr="00134CE9" w:rsidRDefault="000E406B" w:rsidP="00383D41">
            <w:pPr>
              <w:pStyle w:val="ListParagraph"/>
              <w:numPr>
                <w:ilvl w:val="0"/>
                <w:numId w:val="253"/>
              </w:numPr>
              <w:spacing w:after="240"/>
              <w:ind w:left="342"/>
              <w:jc w:val="left"/>
              <w:rPr>
                <w:rFonts w:ascii="Sylfaen" w:hAnsi="Sylfaen"/>
                <w:sz w:val="20"/>
                <w:lang w:val="ka-GE"/>
              </w:rPr>
            </w:pPr>
            <w:r w:rsidRPr="00134CE9">
              <w:rPr>
                <w:rFonts w:ascii="Sylfaen" w:hAnsi="Sylfaen" w:cs="Sylfaen"/>
                <w:sz w:val="20"/>
                <w:lang w:val="ka-GE"/>
              </w:rPr>
              <w:t>ჩაბმისა და ბუქსირების მომსახურება</w:t>
            </w:r>
          </w:p>
          <w:p w:rsidR="000E406B" w:rsidRDefault="000E406B" w:rsidP="00134CE9">
            <w:pPr>
              <w:pStyle w:val="ListParagraph"/>
              <w:spacing w:after="240"/>
              <w:ind w:left="342"/>
              <w:jc w:val="left"/>
              <w:rPr>
                <w:rFonts w:ascii="Sylfaen" w:hAnsi="Sylfaen"/>
                <w:sz w:val="20"/>
                <w:lang w:val="ka-GE"/>
              </w:rPr>
            </w:pPr>
            <w:r w:rsidRPr="00134CE9">
              <w:rPr>
                <w:rFonts w:ascii="Sylfaen" w:hAnsi="Sylfaen"/>
                <w:sz w:val="20"/>
                <w:lang w:val="ka-GE"/>
              </w:rPr>
              <w:t xml:space="preserve">(CPC 7214, </w:t>
            </w:r>
            <w:r w:rsidRPr="00134CE9">
              <w:rPr>
                <w:rFonts w:ascii="Sylfaen" w:hAnsi="Sylfaen" w:cs="Sylfaen"/>
                <w:sz w:val="20"/>
                <w:lang w:val="ka-GE"/>
              </w:rPr>
              <w:t>გარდა</w:t>
            </w:r>
            <w:r w:rsidRPr="00134CE9">
              <w:rPr>
                <w:rFonts w:ascii="Sylfaen" w:hAnsi="Sylfaen"/>
                <w:sz w:val="20"/>
                <w:lang w:val="ka-GE"/>
              </w:rPr>
              <w:t xml:space="preserve"> </w:t>
            </w:r>
            <w:r w:rsidRPr="00134CE9">
              <w:rPr>
                <w:rFonts w:ascii="Sylfaen" w:hAnsi="Sylfaen" w:cs="Sylfaen"/>
                <w:sz w:val="20"/>
                <w:lang w:val="ka-GE"/>
              </w:rPr>
              <w:t>საერთაშორისო</w:t>
            </w:r>
            <w:r w:rsidRPr="00134CE9">
              <w:rPr>
                <w:rFonts w:ascii="Sylfaen" w:hAnsi="Sylfaen"/>
                <w:sz w:val="20"/>
                <w:lang w:val="ka-GE"/>
              </w:rPr>
              <w:t xml:space="preserve"> </w:t>
            </w:r>
            <w:r w:rsidRPr="00134CE9">
              <w:rPr>
                <w:rFonts w:ascii="Sylfaen" w:hAnsi="Sylfaen" w:cs="Sylfaen"/>
                <w:sz w:val="20"/>
                <w:lang w:val="ka-GE"/>
              </w:rPr>
              <w:t>ჩაბმისა</w:t>
            </w:r>
            <w:r w:rsidRPr="00134CE9">
              <w:rPr>
                <w:rFonts w:ascii="Sylfaen" w:hAnsi="Sylfaen"/>
                <w:sz w:val="20"/>
                <w:lang w:val="ka-GE"/>
              </w:rPr>
              <w:t xml:space="preserve"> </w:t>
            </w:r>
            <w:r w:rsidRPr="00134CE9">
              <w:rPr>
                <w:rFonts w:ascii="Sylfaen" w:hAnsi="Sylfaen" w:cs="Sylfaen"/>
                <w:sz w:val="20"/>
                <w:lang w:val="ka-GE"/>
              </w:rPr>
              <w:t>და</w:t>
            </w:r>
            <w:r w:rsidRPr="00134CE9">
              <w:rPr>
                <w:rFonts w:ascii="Sylfaen" w:hAnsi="Sylfaen"/>
                <w:sz w:val="20"/>
                <w:lang w:val="ka-GE"/>
              </w:rPr>
              <w:t xml:space="preserve"> </w:t>
            </w:r>
            <w:r w:rsidRPr="00134CE9">
              <w:rPr>
                <w:rFonts w:ascii="Sylfaen" w:hAnsi="Sylfaen" w:cs="Sylfaen"/>
                <w:sz w:val="20"/>
                <w:lang w:val="ka-GE"/>
              </w:rPr>
              <w:t>ბუქსირების</w:t>
            </w:r>
            <w:r w:rsidRPr="00134CE9">
              <w:rPr>
                <w:rFonts w:ascii="Sylfaen" w:hAnsi="Sylfaen"/>
                <w:sz w:val="20"/>
                <w:lang w:val="ka-GE"/>
              </w:rPr>
              <w:t xml:space="preserve"> </w:t>
            </w:r>
            <w:r w:rsidRPr="00134CE9">
              <w:rPr>
                <w:rFonts w:ascii="Sylfaen" w:hAnsi="Sylfaen" w:cs="Sylfaen"/>
                <w:sz w:val="20"/>
                <w:lang w:val="ka-GE"/>
              </w:rPr>
              <w:t>მომსახურებისა</w:t>
            </w:r>
            <w:r w:rsidRPr="00134CE9">
              <w:rPr>
                <w:rFonts w:ascii="Sylfaen" w:hAnsi="Sylfaen"/>
                <w:sz w:val="20"/>
                <w:lang w:val="ka-GE"/>
              </w:rPr>
              <w:t>)</w:t>
            </w:r>
          </w:p>
          <w:p w:rsidR="002C2706" w:rsidRDefault="002C2706" w:rsidP="00134CE9">
            <w:pPr>
              <w:pStyle w:val="ListParagraph"/>
              <w:spacing w:after="240"/>
              <w:ind w:left="342"/>
              <w:jc w:val="left"/>
              <w:rPr>
                <w:rFonts w:ascii="Sylfaen" w:hAnsi="Sylfaen"/>
                <w:sz w:val="20"/>
                <w:lang w:val="ka-GE"/>
              </w:rPr>
            </w:pPr>
          </w:p>
          <w:p w:rsidR="002C2706" w:rsidRPr="000D0014" w:rsidRDefault="002C2706" w:rsidP="00383D41">
            <w:pPr>
              <w:pStyle w:val="ListParagraph"/>
              <w:numPr>
                <w:ilvl w:val="0"/>
                <w:numId w:val="266"/>
              </w:numPr>
              <w:spacing w:after="240"/>
              <w:ind w:left="342"/>
              <w:jc w:val="left"/>
              <w:rPr>
                <w:rFonts w:ascii="Sylfaen" w:hAnsi="Sylfaen"/>
                <w:sz w:val="20"/>
                <w:u w:val="single"/>
                <w:lang w:val="ka-GE"/>
              </w:rPr>
            </w:pPr>
            <w:r w:rsidRPr="000D0014">
              <w:rPr>
                <w:rFonts w:ascii="Sylfaen" w:hAnsi="Sylfaen" w:cs="Sylfaen"/>
                <w:sz w:val="20"/>
                <w:u w:val="single"/>
                <w:lang w:val="ka-GE"/>
              </w:rPr>
              <w:t>საჰაერო</w:t>
            </w:r>
            <w:r w:rsidRPr="000D0014">
              <w:rPr>
                <w:rFonts w:ascii="Sylfaen" w:hAnsi="Sylfaen"/>
                <w:sz w:val="20"/>
                <w:u w:val="single"/>
                <w:lang w:val="ka-GE"/>
              </w:rPr>
              <w:t xml:space="preserve"> </w:t>
            </w:r>
            <w:r w:rsidRPr="000D0014">
              <w:rPr>
                <w:rFonts w:ascii="Sylfaen" w:hAnsi="Sylfaen" w:cs="Sylfaen"/>
                <w:sz w:val="20"/>
                <w:u w:val="single"/>
                <w:lang w:val="ka-GE"/>
              </w:rPr>
              <w:t>ტრანსპორტის</w:t>
            </w:r>
            <w:r w:rsidRPr="000D0014">
              <w:rPr>
                <w:rFonts w:ascii="Sylfaen" w:hAnsi="Sylfaen"/>
                <w:sz w:val="20"/>
                <w:u w:val="single"/>
                <w:lang w:val="ka-GE"/>
              </w:rPr>
              <w:t xml:space="preserve"> </w:t>
            </w:r>
            <w:r w:rsidRPr="000D0014">
              <w:rPr>
                <w:rFonts w:ascii="Sylfaen" w:hAnsi="Sylfaen" w:cs="Sylfaen"/>
                <w:sz w:val="20"/>
                <w:u w:val="single"/>
                <w:lang w:val="ka-GE"/>
              </w:rPr>
              <w:t>მომსახურება</w:t>
            </w:r>
          </w:p>
          <w:p w:rsidR="002C2706" w:rsidRPr="002C2706" w:rsidRDefault="002C2706" w:rsidP="002C2706">
            <w:pPr>
              <w:pStyle w:val="ListParagraph"/>
              <w:spacing w:after="240"/>
              <w:ind w:left="342"/>
              <w:rPr>
                <w:rFonts w:ascii="Sylfaen" w:hAnsi="Sylfaen"/>
                <w:sz w:val="20"/>
                <w:lang w:val="ka-GE"/>
              </w:rPr>
            </w:pPr>
          </w:p>
          <w:p w:rsidR="002C2706" w:rsidRDefault="002C2706" w:rsidP="00383D41">
            <w:pPr>
              <w:pStyle w:val="ListParagraph"/>
              <w:numPr>
                <w:ilvl w:val="0"/>
                <w:numId w:val="264"/>
              </w:numPr>
              <w:spacing w:after="240"/>
              <w:ind w:left="342"/>
              <w:jc w:val="left"/>
              <w:rPr>
                <w:rFonts w:ascii="Sylfaen" w:hAnsi="Sylfaen" w:cs="Sylfaen"/>
                <w:sz w:val="20"/>
                <w:lang w:val="ka-GE"/>
              </w:rPr>
            </w:pPr>
            <w:r w:rsidRPr="002C2706">
              <w:rPr>
                <w:rFonts w:ascii="Sylfaen" w:hAnsi="Sylfaen" w:cs="Sylfaen"/>
                <w:sz w:val="20"/>
                <w:lang w:val="ka-GE"/>
              </w:rPr>
              <w:t>გაყიდვები</w:t>
            </w:r>
            <w:r w:rsidRPr="000D0014">
              <w:rPr>
                <w:rFonts w:ascii="Sylfaen" w:hAnsi="Sylfaen" w:cs="Sylfaen"/>
                <w:sz w:val="20"/>
                <w:lang w:val="ka-GE"/>
              </w:rPr>
              <w:t xml:space="preserve"> </w:t>
            </w:r>
            <w:r w:rsidRPr="002C2706">
              <w:rPr>
                <w:rFonts w:ascii="Sylfaen" w:hAnsi="Sylfaen" w:cs="Sylfaen"/>
                <w:sz w:val="20"/>
                <w:lang w:val="ka-GE"/>
              </w:rPr>
              <w:t>და</w:t>
            </w:r>
            <w:r w:rsidRPr="000D0014">
              <w:rPr>
                <w:rFonts w:ascii="Sylfaen" w:hAnsi="Sylfaen" w:cs="Sylfaen"/>
                <w:sz w:val="20"/>
                <w:lang w:val="ka-GE"/>
              </w:rPr>
              <w:t xml:space="preserve"> </w:t>
            </w:r>
            <w:r w:rsidRPr="002C2706">
              <w:rPr>
                <w:rFonts w:ascii="Sylfaen" w:hAnsi="Sylfaen" w:cs="Sylfaen"/>
                <w:sz w:val="20"/>
                <w:lang w:val="ka-GE"/>
              </w:rPr>
              <w:t>მარკეტინგი</w:t>
            </w:r>
            <w:r w:rsidRPr="000D0014">
              <w:rPr>
                <w:rFonts w:ascii="Sylfaen" w:hAnsi="Sylfaen" w:cs="Sylfaen"/>
                <w:sz w:val="20"/>
                <w:lang w:val="ka-GE"/>
              </w:rPr>
              <w:t xml:space="preserve">, </w:t>
            </w:r>
            <w:r w:rsidRPr="002C2706">
              <w:rPr>
                <w:rFonts w:ascii="Sylfaen" w:hAnsi="Sylfaen" w:cs="Sylfaen"/>
                <w:sz w:val="20"/>
                <w:lang w:val="ka-GE"/>
              </w:rPr>
              <w:t>კომპიუტერული</w:t>
            </w:r>
            <w:r w:rsidRPr="000D0014">
              <w:rPr>
                <w:rFonts w:ascii="Sylfaen" w:hAnsi="Sylfaen" w:cs="Sylfaen"/>
                <w:sz w:val="20"/>
                <w:lang w:val="ka-GE"/>
              </w:rPr>
              <w:t xml:space="preserve"> </w:t>
            </w:r>
            <w:r w:rsidRPr="002C2706">
              <w:rPr>
                <w:rFonts w:ascii="Sylfaen" w:hAnsi="Sylfaen" w:cs="Sylfaen"/>
                <w:sz w:val="20"/>
                <w:lang w:val="ka-GE"/>
              </w:rPr>
              <w:t>დაჯავშნის</w:t>
            </w:r>
            <w:r w:rsidRPr="000D0014">
              <w:rPr>
                <w:rFonts w:ascii="Sylfaen" w:hAnsi="Sylfaen" w:cs="Sylfaen"/>
                <w:sz w:val="20"/>
                <w:lang w:val="ka-GE"/>
              </w:rPr>
              <w:t xml:space="preserve"> </w:t>
            </w:r>
            <w:r w:rsidRPr="002C2706">
              <w:rPr>
                <w:rFonts w:ascii="Sylfaen" w:hAnsi="Sylfaen" w:cs="Sylfaen"/>
                <w:sz w:val="20"/>
                <w:lang w:val="ka-GE"/>
              </w:rPr>
              <w:t>სისტემების</w:t>
            </w:r>
            <w:r w:rsidRPr="000D0014">
              <w:rPr>
                <w:rFonts w:ascii="Sylfaen" w:hAnsi="Sylfaen" w:cs="Sylfaen"/>
                <w:sz w:val="20"/>
                <w:lang w:val="ka-GE"/>
              </w:rPr>
              <w:t xml:space="preserve"> </w:t>
            </w:r>
            <w:r w:rsidRPr="002C2706">
              <w:rPr>
                <w:rFonts w:ascii="Sylfaen" w:hAnsi="Sylfaen" w:cs="Sylfaen"/>
                <w:sz w:val="20"/>
                <w:lang w:val="ka-GE"/>
              </w:rPr>
              <w:t>ჩათვლით</w:t>
            </w:r>
          </w:p>
          <w:p w:rsidR="000D0014" w:rsidRDefault="000D0014" w:rsidP="000D0014">
            <w:pPr>
              <w:pStyle w:val="ListParagraph"/>
              <w:spacing w:after="240"/>
              <w:ind w:left="342"/>
              <w:jc w:val="left"/>
              <w:rPr>
                <w:rFonts w:ascii="Sylfaen" w:hAnsi="Sylfaen" w:cs="Sylfaen"/>
                <w:sz w:val="20"/>
                <w:lang w:val="ka-GE"/>
              </w:rPr>
            </w:pPr>
          </w:p>
          <w:p w:rsidR="000D0014" w:rsidRDefault="000D0014" w:rsidP="000D0014">
            <w:pPr>
              <w:pStyle w:val="ListParagraph"/>
              <w:spacing w:after="240"/>
              <w:ind w:left="342"/>
              <w:jc w:val="left"/>
              <w:rPr>
                <w:rFonts w:ascii="Sylfaen" w:hAnsi="Sylfaen" w:cs="Sylfaen"/>
                <w:sz w:val="20"/>
                <w:lang w:val="ka-GE"/>
              </w:rPr>
            </w:pPr>
          </w:p>
          <w:p w:rsidR="000D0014" w:rsidRPr="000D0014" w:rsidRDefault="000D0014" w:rsidP="000D0014">
            <w:pPr>
              <w:pStyle w:val="ListParagraph"/>
              <w:spacing w:after="240"/>
              <w:ind w:left="342"/>
              <w:jc w:val="left"/>
              <w:rPr>
                <w:rFonts w:ascii="Sylfaen" w:hAnsi="Sylfaen" w:cs="Sylfaen"/>
                <w:sz w:val="20"/>
                <w:lang w:val="ka-GE"/>
              </w:rPr>
            </w:pPr>
          </w:p>
          <w:p w:rsidR="002C2706" w:rsidRPr="000D0014" w:rsidRDefault="002C2706" w:rsidP="00383D41">
            <w:pPr>
              <w:pStyle w:val="ListParagraph"/>
              <w:numPr>
                <w:ilvl w:val="0"/>
                <w:numId w:val="265"/>
              </w:numPr>
              <w:tabs>
                <w:tab w:val="left" w:pos="882"/>
              </w:tabs>
              <w:spacing w:after="240"/>
              <w:ind w:left="342"/>
              <w:jc w:val="left"/>
              <w:rPr>
                <w:rFonts w:ascii="Sylfaen" w:hAnsi="Sylfaen" w:cs="Sylfaen"/>
                <w:sz w:val="20"/>
                <w:lang w:val="ka-GE"/>
              </w:rPr>
            </w:pPr>
            <w:r w:rsidRPr="002C2706">
              <w:rPr>
                <w:rFonts w:ascii="Sylfaen" w:hAnsi="Sylfaen" w:cs="Sylfaen"/>
                <w:sz w:val="20"/>
                <w:lang w:val="ka-GE"/>
              </w:rPr>
              <w:t>საჰაერო</w:t>
            </w:r>
            <w:r w:rsidRPr="000D0014">
              <w:rPr>
                <w:rFonts w:ascii="Sylfaen" w:hAnsi="Sylfaen" w:cs="Sylfaen"/>
                <w:sz w:val="20"/>
                <w:lang w:val="ka-GE"/>
              </w:rPr>
              <w:t xml:space="preserve"> </w:t>
            </w:r>
            <w:r w:rsidRPr="002C2706">
              <w:rPr>
                <w:rFonts w:ascii="Sylfaen" w:hAnsi="Sylfaen" w:cs="Sylfaen"/>
                <w:sz w:val="20"/>
                <w:lang w:val="ka-GE"/>
              </w:rPr>
              <w:t>ხომალდის</w:t>
            </w:r>
            <w:r w:rsidRPr="000D0014">
              <w:rPr>
                <w:rFonts w:ascii="Sylfaen" w:hAnsi="Sylfaen" w:cs="Sylfaen"/>
                <w:sz w:val="20"/>
                <w:lang w:val="ka-GE"/>
              </w:rPr>
              <w:t xml:space="preserve"> </w:t>
            </w:r>
            <w:r w:rsidRPr="002C2706">
              <w:rPr>
                <w:rFonts w:ascii="Sylfaen" w:hAnsi="Sylfaen" w:cs="Sylfaen"/>
                <w:sz w:val="20"/>
                <w:lang w:val="ka-GE"/>
              </w:rPr>
              <w:t>მოვლა</w:t>
            </w:r>
            <w:r w:rsidRPr="000D0014">
              <w:rPr>
                <w:rFonts w:ascii="Sylfaen" w:hAnsi="Sylfaen" w:cs="Sylfaen"/>
                <w:sz w:val="20"/>
                <w:lang w:val="ka-GE"/>
              </w:rPr>
              <w:t xml:space="preserve"> </w:t>
            </w:r>
            <w:r w:rsidRPr="002C2706">
              <w:rPr>
                <w:rFonts w:ascii="Sylfaen" w:hAnsi="Sylfaen" w:cs="Sylfaen"/>
                <w:sz w:val="20"/>
                <w:lang w:val="ka-GE"/>
              </w:rPr>
              <w:t>და</w:t>
            </w:r>
            <w:r w:rsidRPr="000D0014">
              <w:rPr>
                <w:rFonts w:ascii="Sylfaen" w:hAnsi="Sylfaen" w:cs="Sylfaen"/>
                <w:sz w:val="20"/>
                <w:lang w:val="ka-GE"/>
              </w:rPr>
              <w:t xml:space="preserve"> </w:t>
            </w:r>
            <w:r w:rsidRPr="002C2706">
              <w:rPr>
                <w:rFonts w:ascii="Sylfaen" w:hAnsi="Sylfaen" w:cs="Sylfaen"/>
                <w:sz w:val="20"/>
                <w:lang w:val="ka-GE"/>
              </w:rPr>
              <w:t>შეკეთება</w:t>
            </w:r>
            <w:r w:rsidRPr="000D0014">
              <w:rPr>
                <w:rFonts w:ascii="Sylfaen" w:hAnsi="Sylfaen" w:cs="Sylfaen"/>
                <w:sz w:val="20"/>
                <w:lang w:val="ka-GE"/>
              </w:rPr>
              <w:t xml:space="preserve">                                                                                  (CPC 8868**)</w:t>
            </w:r>
          </w:p>
          <w:p w:rsidR="002C2706" w:rsidRPr="00134CE9" w:rsidRDefault="002C2706" w:rsidP="00134CE9">
            <w:pPr>
              <w:pStyle w:val="ListParagraph"/>
              <w:spacing w:after="240"/>
              <w:ind w:left="342"/>
              <w:jc w:val="left"/>
              <w:rPr>
                <w:rFonts w:ascii="Sylfaen" w:hAnsi="Sylfaen"/>
                <w:sz w:val="20"/>
                <w:lang w:val="ka-GE"/>
              </w:rPr>
            </w:pPr>
          </w:p>
          <w:p w:rsidR="000E406B" w:rsidRDefault="000E406B" w:rsidP="00C3456B">
            <w:pPr>
              <w:pStyle w:val="ListParagraph"/>
              <w:spacing w:after="240"/>
              <w:ind w:left="342"/>
              <w:rPr>
                <w:rFonts w:ascii="Sylfaen" w:hAnsi="Sylfaen"/>
                <w:sz w:val="20"/>
                <w:lang w:val="ka-GE"/>
              </w:rPr>
            </w:pPr>
          </w:p>
          <w:p w:rsidR="000E406B" w:rsidRDefault="000E406B" w:rsidP="00C3456B">
            <w:pPr>
              <w:pStyle w:val="ListParagraph"/>
              <w:spacing w:after="240"/>
              <w:ind w:left="342"/>
              <w:rPr>
                <w:rFonts w:ascii="Sylfaen" w:hAnsi="Sylfaen"/>
                <w:sz w:val="20"/>
                <w:lang w:val="ka-GE"/>
              </w:rPr>
            </w:pPr>
          </w:p>
          <w:p w:rsidR="000E406B" w:rsidRDefault="000E406B" w:rsidP="00C3456B">
            <w:pPr>
              <w:pStyle w:val="ListParagraph"/>
              <w:spacing w:after="240"/>
              <w:ind w:left="342"/>
              <w:rPr>
                <w:rFonts w:ascii="Sylfaen" w:hAnsi="Sylfaen"/>
                <w:sz w:val="20"/>
                <w:lang w:val="ka-GE"/>
              </w:rPr>
            </w:pPr>
          </w:p>
          <w:p w:rsidR="00C55B6C" w:rsidRPr="005F1B36" w:rsidRDefault="00C55B6C" w:rsidP="00383D41">
            <w:pPr>
              <w:pStyle w:val="ListParagraph"/>
              <w:numPr>
                <w:ilvl w:val="0"/>
                <w:numId w:val="271"/>
              </w:numPr>
              <w:spacing w:after="240"/>
              <w:ind w:left="342"/>
              <w:jc w:val="left"/>
              <w:rPr>
                <w:rFonts w:ascii="Sylfaen" w:hAnsi="Sylfaen"/>
                <w:sz w:val="20"/>
                <w:u w:val="single"/>
                <w:lang w:val="ka-GE"/>
              </w:rPr>
            </w:pPr>
            <w:r w:rsidRPr="005F1B36">
              <w:rPr>
                <w:rFonts w:ascii="Sylfaen" w:hAnsi="Sylfaen" w:cs="Sylfaen"/>
                <w:sz w:val="20"/>
                <w:u w:val="single"/>
                <w:lang w:val="ka-GE"/>
              </w:rPr>
              <w:t>სარკინიგზო</w:t>
            </w:r>
            <w:r w:rsidRPr="005F1B36">
              <w:rPr>
                <w:rFonts w:ascii="Sylfaen" w:hAnsi="Sylfaen"/>
                <w:sz w:val="20"/>
                <w:u w:val="single"/>
                <w:lang w:val="ka-GE"/>
              </w:rPr>
              <w:t xml:space="preserve"> </w:t>
            </w:r>
            <w:r w:rsidRPr="005F1B36">
              <w:rPr>
                <w:rFonts w:ascii="Sylfaen" w:hAnsi="Sylfaen" w:cs="Sylfaen"/>
                <w:sz w:val="20"/>
                <w:u w:val="single"/>
                <w:lang w:val="ka-GE"/>
              </w:rPr>
              <w:t>ტრანსპორტის</w:t>
            </w:r>
            <w:r w:rsidRPr="005F1B36">
              <w:rPr>
                <w:rFonts w:ascii="Sylfaen" w:hAnsi="Sylfaen"/>
                <w:sz w:val="20"/>
                <w:u w:val="single"/>
                <w:lang w:val="ka-GE"/>
              </w:rPr>
              <w:t xml:space="preserve"> </w:t>
            </w:r>
            <w:r w:rsidRPr="005F1B36">
              <w:rPr>
                <w:rFonts w:ascii="Sylfaen" w:hAnsi="Sylfaen" w:cs="Sylfaen"/>
                <w:sz w:val="20"/>
                <w:u w:val="single"/>
                <w:lang w:val="ka-GE"/>
              </w:rPr>
              <w:t>მომსახურება</w:t>
            </w:r>
            <w:r w:rsidRPr="005F1B36">
              <w:rPr>
                <w:rFonts w:ascii="Sylfaen" w:hAnsi="Sylfaen" w:cs="Sylfaen"/>
                <w:sz w:val="20"/>
                <w:u w:val="single"/>
              </w:rPr>
              <w:t xml:space="preserve"> </w:t>
            </w:r>
          </w:p>
          <w:p w:rsidR="00C55B6C" w:rsidRDefault="00C55B6C" w:rsidP="00C55B6C">
            <w:pPr>
              <w:pStyle w:val="ListParagraph"/>
              <w:spacing w:after="240"/>
              <w:ind w:left="342"/>
              <w:jc w:val="left"/>
              <w:rPr>
                <w:rFonts w:ascii="Sylfaen" w:hAnsi="Sylfaen"/>
                <w:sz w:val="20"/>
                <w:lang w:val="ka-GE"/>
              </w:rPr>
            </w:pPr>
            <w:r w:rsidRPr="00C55B6C">
              <w:rPr>
                <w:rFonts w:ascii="Sylfaen" w:hAnsi="Sylfaen"/>
                <w:sz w:val="20"/>
                <w:lang w:val="ka-GE"/>
              </w:rPr>
              <w:t>(CPC 7111, 7112, 7113)</w:t>
            </w:r>
          </w:p>
          <w:p w:rsidR="00C55B6C" w:rsidRDefault="00C55B6C" w:rsidP="00C55B6C">
            <w:pPr>
              <w:pStyle w:val="ListParagraph"/>
              <w:spacing w:after="240"/>
              <w:ind w:left="342"/>
              <w:jc w:val="left"/>
              <w:rPr>
                <w:rFonts w:ascii="Sylfaen" w:hAnsi="Sylfaen"/>
                <w:sz w:val="20"/>
                <w:lang w:val="ka-GE"/>
              </w:rPr>
            </w:pPr>
          </w:p>
          <w:p w:rsidR="00C55B6C" w:rsidRDefault="00C55B6C" w:rsidP="00C55B6C">
            <w:pPr>
              <w:pStyle w:val="ListParagraph"/>
              <w:spacing w:after="240"/>
              <w:ind w:left="342"/>
              <w:jc w:val="left"/>
              <w:rPr>
                <w:rFonts w:ascii="Sylfaen" w:hAnsi="Sylfaen"/>
                <w:sz w:val="20"/>
                <w:lang w:val="ka-GE"/>
              </w:rPr>
            </w:pPr>
          </w:p>
          <w:p w:rsidR="00C55B6C" w:rsidRDefault="00C55B6C" w:rsidP="00C55B6C">
            <w:pPr>
              <w:pStyle w:val="ListParagraph"/>
              <w:spacing w:after="240"/>
              <w:ind w:left="342"/>
              <w:jc w:val="left"/>
              <w:rPr>
                <w:rFonts w:ascii="Sylfaen" w:hAnsi="Sylfaen"/>
                <w:sz w:val="20"/>
                <w:lang w:val="ka-GE"/>
              </w:rPr>
            </w:pPr>
          </w:p>
          <w:p w:rsidR="00C55B6C" w:rsidRDefault="00C55B6C" w:rsidP="00C55B6C">
            <w:pPr>
              <w:pStyle w:val="ListParagraph"/>
              <w:spacing w:after="240"/>
              <w:ind w:left="342"/>
              <w:jc w:val="left"/>
              <w:rPr>
                <w:rFonts w:ascii="Sylfaen" w:hAnsi="Sylfaen"/>
                <w:sz w:val="20"/>
                <w:lang w:val="ka-GE"/>
              </w:rPr>
            </w:pPr>
          </w:p>
          <w:p w:rsidR="00C55B6C" w:rsidRDefault="00C55B6C" w:rsidP="00C55B6C">
            <w:pPr>
              <w:pStyle w:val="ListParagraph"/>
              <w:spacing w:after="240"/>
              <w:ind w:left="342"/>
              <w:jc w:val="left"/>
              <w:rPr>
                <w:rFonts w:ascii="Sylfaen" w:hAnsi="Sylfaen"/>
                <w:sz w:val="20"/>
                <w:lang w:val="ka-GE"/>
              </w:rPr>
            </w:pPr>
          </w:p>
          <w:p w:rsidR="00C55B6C" w:rsidRDefault="00C55B6C" w:rsidP="00C55B6C">
            <w:pPr>
              <w:pStyle w:val="ListParagraph"/>
              <w:spacing w:after="240"/>
              <w:ind w:left="342"/>
              <w:jc w:val="left"/>
              <w:rPr>
                <w:rFonts w:ascii="Sylfaen" w:hAnsi="Sylfaen"/>
                <w:sz w:val="20"/>
                <w:lang w:val="ka-GE"/>
              </w:rPr>
            </w:pPr>
          </w:p>
          <w:p w:rsidR="00C55B6C" w:rsidRDefault="00C55B6C" w:rsidP="00C55B6C">
            <w:pPr>
              <w:pStyle w:val="ListParagraph"/>
              <w:spacing w:after="240"/>
              <w:ind w:left="342"/>
              <w:jc w:val="left"/>
              <w:rPr>
                <w:rFonts w:ascii="Sylfaen" w:hAnsi="Sylfaen"/>
                <w:sz w:val="20"/>
                <w:lang w:val="ka-GE"/>
              </w:rPr>
            </w:pPr>
          </w:p>
          <w:p w:rsidR="00C55B6C" w:rsidRDefault="00C55B6C" w:rsidP="00C55B6C">
            <w:pPr>
              <w:pStyle w:val="ListParagraph"/>
              <w:spacing w:after="240"/>
              <w:ind w:left="342"/>
              <w:jc w:val="left"/>
              <w:rPr>
                <w:rFonts w:ascii="Sylfaen" w:hAnsi="Sylfaen"/>
                <w:sz w:val="20"/>
                <w:lang w:val="ka-GE"/>
              </w:rPr>
            </w:pPr>
          </w:p>
          <w:p w:rsidR="00C55B6C" w:rsidRDefault="00C55B6C" w:rsidP="00C55B6C">
            <w:pPr>
              <w:pStyle w:val="ListParagraph"/>
              <w:spacing w:after="240"/>
              <w:ind w:left="342"/>
              <w:jc w:val="left"/>
              <w:rPr>
                <w:rFonts w:ascii="Sylfaen" w:hAnsi="Sylfaen"/>
                <w:sz w:val="20"/>
                <w:lang w:val="ka-GE"/>
              </w:rPr>
            </w:pPr>
          </w:p>
          <w:p w:rsidR="00FB222C" w:rsidRPr="00FB222C" w:rsidRDefault="00FB222C" w:rsidP="00FB222C">
            <w:pPr>
              <w:spacing w:after="240"/>
              <w:rPr>
                <w:rFonts w:ascii="Sylfaen" w:hAnsi="Sylfaen"/>
                <w:lang w:val="ka-GE"/>
              </w:rPr>
            </w:pPr>
          </w:p>
          <w:p w:rsidR="000E406B" w:rsidRPr="00C55B6C" w:rsidRDefault="00C55B6C" w:rsidP="00383D41">
            <w:pPr>
              <w:pStyle w:val="ListParagraph"/>
              <w:numPr>
                <w:ilvl w:val="0"/>
                <w:numId w:val="272"/>
              </w:numPr>
              <w:tabs>
                <w:tab w:val="left" w:pos="882"/>
              </w:tabs>
              <w:spacing w:after="240"/>
              <w:ind w:left="342"/>
              <w:jc w:val="left"/>
              <w:rPr>
                <w:rFonts w:ascii="Sylfaen" w:hAnsi="Sylfaen" w:cs="Sylfaen"/>
                <w:sz w:val="20"/>
                <w:lang w:val="ka-GE"/>
              </w:rPr>
            </w:pPr>
            <w:r w:rsidRPr="00C55B6C">
              <w:rPr>
                <w:rFonts w:ascii="Sylfaen" w:hAnsi="Sylfaen" w:cs="Sylfaen"/>
                <w:sz w:val="20"/>
                <w:lang w:val="ka-GE"/>
              </w:rPr>
              <w:t>სარკინიგზო ტრანსპორტის მოწყობილობების მოვლა და შეკეთება                                                                               (CPC 8868**)</w:t>
            </w:r>
          </w:p>
          <w:p w:rsidR="004D4D03" w:rsidRDefault="004D4D03" w:rsidP="00C3456B">
            <w:pPr>
              <w:pStyle w:val="ListParagraph"/>
              <w:spacing w:after="240"/>
              <w:ind w:left="342"/>
              <w:rPr>
                <w:rFonts w:ascii="Sylfaen" w:hAnsi="Sylfaen"/>
                <w:sz w:val="20"/>
                <w:lang w:val="ka-GE"/>
              </w:rPr>
            </w:pPr>
          </w:p>
          <w:p w:rsidR="004D4D03" w:rsidRDefault="004D4D03" w:rsidP="00C3456B">
            <w:pPr>
              <w:pStyle w:val="ListParagraph"/>
              <w:spacing w:after="240"/>
              <w:ind w:left="342"/>
              <w:rPr>
                <w:rFonts w:ascii="Sylfaen" w:hAnsi="Sylfaen"/>
                <w:sz w:val="20"/>
                <w:lang w:val="ka-GE"/>
              </w:rPr>
            </w:pPr>
          </w:p>
          <w:p w:rsidR="005F1B36" w:rsidRDefault="005F1B36" w:rsidP="00C3456B">
            <w:pPr>
              <w:pStyle w:val="ListParagraph"/>
              <w:spacing w:after="240"/>
              <w:ind w:left="342"/>
              <w:rPr>
                <w:rFonts w:ascii="Sylfaen" w:hAnsi="Sylfaen"/>
                <w:sz w:val="20"/>
                <w:lang w:val="ka-GE"/>
              </w:rPr>
            </w:pPr>
          </w:p>
          <w:p w:rsidR="005F1B36" w:rsidRDefault="005F1B36" w:rsidP="00383D41">
            <w:pPr>
              <w:pStyle w:val="ListParagraph"/>
              <w:numPr>
                <w:ilvl w:val="0"/>
                <w:numId w:val="271"/>
              </w:numPr>
              <w:spacing w:after="240"/>
              <w:ind w:left="342"/>
              <w:jc w:val="left"/>
              <w:rPr>
                <w:rFonts w:ascii="Sylfaen" w:hAnsi="Sylfaen" w:cs="Sylfaen"/>
                <w:sz w:val="20"/>
                <w:u w:val="single"/>
                <w:lang w:val="ka-GE"/>
              </w:rPr>
            </w:pPr>
            <w:r w:rsidRPr="005F1B36">
              <w:rPr>
                <w:rFonts w:ascii="Sylfaen" w:hAnsi="Sylfaen" w:cs="Sylfaen"/>
                <w:sz w:val="20"/>
                <w:u w:val="single"/>
                <w:lang w:val="ka-GE"/>
              </w:rPr>
              <w:t>საგზაო ტრანსპორტის მომსახურება</w:t>
            </w:r>
          </w:p>
          <w:p w:rsidR="00474C4F" w:rsidRDefault="00474C4F" w:rsidP="008A34B1">
            <w:pPr>
              <w:pStyle w:val="ListParagraph"/>
              <w:spacing w:after="240"/>
              <w:ind w:left="342"/>
              <w:jc w:val="left"/>
              <w:rPr>
                <w:rFonts w:ascii="Sylfaen" w:hAnsi="Sylfaen" w:cs="Sylfaen"/>
                <w:sz w:val="20"/>
                <w:u w:val="single"/>
                <w:lang w:val="ka-GE"/>
              </w:rPr>
            </w:pPr>
          </w:p>
          <w:p w:rsidR="00474C4F" w:rsidRDefault="00474C4F" w:rsidP="008A34B1">
            <w:pPr>
              <w:pStyle w:val="ListParagraph"/>
              <w:numPr>
                <w:ilvl w:val="0"/>
                <w:numId w:val="293"/>
              </w:numPr>
              <w:tabs>
                <w:tab w:val="left" w:pos="882"/>
              </w:tabs>
              <w:spacing w:after="240"/>
              <w:ind w:left="342"/>
              <w:jc w:val="left"/>
              <w:rPr>
                <w:rFonts w:ascii="Sylfaen" w:hAnsi="Sylfaen" w:cs="Sylfaen"/>
                <w:sz w:val="20"/>
                <w:lang w:val="ka-GE"/>
              </w:rPr>
            </w:pPr>
            <w:r w:rsidRPr="008A34B1">
              <w:rPr>
                <w:rFonts w:ascii="Sylfaen" w:hAnsi="Sylfaen" w:cs="Sylfaen"/>
                <w:sz w:val="20"/>
                <w:lang w:val="ka-GE"/>
              </w:rPr>
              <w:t>ტვირთის ტრანსპორტირება</w:t>
            </w:r>
          </w:p>
          <w:p w:rsidR="00474C4F" w:rsidRPr="008A34B1" w:rsidRDefault="00474C4F" w:rsidP="008A34B1">
            <w:pPr>
              <w:pStyle w:val="ListParagraph"/>
              <w:tabs>
                <w:tab w:val="left" w:pos="882"/>
              </w:tabs>
              <w:spacing w:after="240"/>
              <w:ind w:left="342"/>
              <w:jc w:val="left"/>
              <w:rPr>
                <w:rFonts w:ascii="Sylfaen" w:hAnsi="Sylfaen" w:cs="Sylfaen"/>
                <w:sz w:val="20"/>
                <w:lang w:val="ka-GE"/>
              </w:rPr>
            </w:pPr>
            <w:r w:rsidRPr="00474C4F">
              <w:rPr>
                <w:rFonts w:ascii="Sylfaen" w:hAnsi="Sylfaen" w:cs="Sylfaen"/>
                <w:sz w:val="20"/>
                <w:lang w:val="en-GB"/>
              </w:rPr>
              <w:t>(CPC 7123)</w:t>
            </w:r>
          </w:p>
          <w:p w:rsidR="005F1B36" w:rsidRDefault="005F1B36" w:rsidP="005F1B36">
            <w:pPr>
              <w:pStyle w:val="ListParagraph"/>
              <w:spacing w:after="240"/>
              <w:ind w:left="342"/>
              <w:jc w:val="left"/>
              <w:rPr>
                <w:rFonts w:ascii="Sylfaen" w:hAnsi="Sylfaen"/>
                <w:sz w:val="20"/>
                <w:lang w:val="ka-GE"/>
              </w:rPr>
            </w:pPr>
          </w:p>
          <w:p w:rsidR="00474C4F" w:rsidRDefault="00474C4F" w:rsidP="005F1B36">
            <w:pPr>
              <w:pStyle w:val="ListParagraph"/>
              <w:spacing w:after="240"/>
              <w:ind w:left="342"/>
              <w:jc w:val="left"/>
              <w:rPr>
                <w:rFonts w:ascii="Sylfaen" w:hAnsi="Sylfaen"/>
                <w:sz w:val="20"/>
                <w:lang w:val="ka-GE"/>
              </w:rPr>
            </w:pPr>
          </w:p>
          <w:p w:rsidR="00474C4F" w:rsidRDefault="00474C4F" w:rsidP="005F1B36">
            <w:pPr>
              <w:pStyle w:val="ListParagraph"/>
              <w:spacing w:after="240"/>
              <w:ind w:left="342"/>
              <w:jc w:val="left"/>
              <w:rPr>
                <w:rFonts w:ascii="Sylfaen" w:hAnsi="Sylfaen"/>
                <w:sz w:val="20"/>
                <w:lang w:val="ka-GE"/>
              </w:rPr>
            </w:pPr>
          </w:p>
          <w:p w:rsidR="00474C4F" w:rsidRPr="005F1B36" w:rsidRDefault="00474C4F" w:rsidP="005F1B36">
            <w:pPr>
              <w:pStyle w:val="ListParagraph"/>
              <w:spacing w:after="240"/>
              <w:ind w:left="342"/>
              <w:jc w:val="left"/>
              <w:rPr>
                <w:rFonts w:ascii="Sylfaen" w:hAnsi="Sylfaen"/>
                <w:sz w:val="20"/>
                <w:lang w:val="ka-GE"/>
              </w:rPr>
            </w:pPr>
          </w:p>
          <w:p w:rsidR="005F1B36" w:rsidRPr="005F1B36" w:rsidRDefault="005F1B36" w:rsidP="008A34B1">
            <w:pPr>
              <w:pStyle w:val="ListParagraph"/>
              <w:numPr>
                <w:ilvl w:val="0"/>
                <w:numId w:val="294"/>
              </w:numPr>
              <w:tabs>
                <w:tab w:val="left" w:pos="882"/>
              </w:tabs>
              <w:spacing w:after="240"/>
              <w:ind w:left="342"/>
              <w:jc w:val="left"/>
              <w:rPr>
                <w:rFonts w:ascii="Sylfaen" w:hAnsi="Sylfaen" w:cs="Sylfaen"/>
                <w:sz w:val="20"/>
                <w:lang w:val="ka-GE"/>
              </w:rPr>
            </w:pPr>
            <w:r w:rsidRPr="005F1B36">
              <w:rPr>
                <w:rFonts w:ascii="Sylfaen" w:hAnsi="Sylfaen" w:cs="Sylfaen"/>
                <w:sz w:val="20"/>
                <w:lang w:val="ka-GE"/>
              </w:rPr>
              <w:t xml:space="preserve">საგზაო ტრანსპორტის მოწყობილობების მოვლა და შეკეთება                                     </w:t>
            </w:r>
          </w:p>
          <w:p w:rsidR="005F1B36" w:rsidRDefault="005F1B36" w:rsidP="005F1B36">
            <w:pPr>
              <w:pStyle w:val="ListParagraph"/>
              <w:tabs>
                <w:tab w:val="left" w:pos="882"/>
              </w:tabs>
              <w:spacing w:after="240"/>
              <w:ind w:left="342"/>
              <w:jc w:val="left"/>
              <w:rPr>
                <w:rFonts w:ascii="Sylfaen" w:hAnsi="Sylfaen" w:cs="Sylfaen"/>
                <w:sz w:val="20"/>
                <w:lang w:val="ka-GE"/>
              </w:rPr>
            </w:pPr>
            <w:r w:rsidRPr="005F1B36">
              <w:rPr>
                <w:rFonts w:ascii="Sylfaen" w:hAnsi="Sylfaen" w:cs="Sylfaen"/>
                <w:sz w:val="20"/>
                <w:lang w:val="ka-GE"/>
              </w:rPr>
              <w:t>(CPC 6112+8867)</w:t>
            </w:r>
          </w:p>
          <w:p w:rsidR="005F1B36" w:rsidRDefault="005F1B36" w:rsidP="005F1B36">
            <w:pPr>
              <w:pStyle w:val="ListParagraph"/>
              <w:tabs>
                <w:tab w:val="left" w:pos="882"/>
              </w:tabs>
              <w:spacing w:after="240"/>
              <w:ind w:left="342"/>
              <w:jc w:val="left"/>
              <w:rPr>
                <w:rFonts w:ascii="Sylfaen" w:hAnsi="Sylfaen" w:cs="Sylfaen"/>
                <w:sz w:val="20"/>
                <w:lang w:val="ka-GE"/>
              </w:rPr>
            </w:pPr>
          </w:p>
          <w:p w:rsidR="005F1B36" w:rsidRDefault="005F1B36" w:rsidP="005F1B36">
            <w:pPr>
              <w:pStyle w:val="ListParagraph"/>
              <w:tabs>
                <w:tab w:val="left" w:pos="882"/>
              </w:tabs>
              <w:spacing w:after="240"/>
              <w:ind w:left="342"/>
              <w:jc w:val="left"/>
              <w:rPr>
                <w:rFonts w:ascii="Sylfaen" w:hAnsi="Sylfaen" w:cs="Sylfaen"/>
                <w:sz w:val="20"/>
                <w:lang w:val="ka-GE"/>
              </w:rPr>
            </w:pPr>
          </w:p>
          <w:p w:rsidR="005F1B36" w:rsidRDefault="005F1B36" w:rsidP="005F1B36">
            <w:pPr>
              <w:pStyle w:val="ListParagraph"/>
              <w:spacing w:after="240"/>
              <w:ind w:left="342"/>
              <w:jc w:val="left"/>
              <w:rPr>
                <w:rFonts w:ascii="Sylfaen" w:hAnsi="Sylfaen"/>
                <w:sz w:val="20"/>
                <w:lang w:val="ka-GE"/>
              </w:rPr>
            </w:pPr>
          </w:p>
          <w:p w:rsidR="005F1B36" w:rsidRPr="005F1B36" w:rsidRDefault="005F1B36" w:rsidP="00383D41">
            <w:pPr>
              <w:pStyle w:val="ListParagraph"/>
              <w:numPr>
                <w:ilvl w:val="0"/>
                <w:numId w:val="274"/>
              </w:numPr>
              <w:spacing w:after="240"/>
              <w:ind w:left="342"/>
              <w:jc w:val="left"/>
              <w:rPr>
                <w:rFonts w:ascii="Sylfaen" w:hAnsi="Sylfaen" w:cs="Sylfaen"/>
                <w:sz w:val="20"/>
                <w:u w:val="single"/>
                <w:lang w:val="ka-GE"/>
              </w:rPr>
            </w:pPr>
            <w:r w:rsidRPr="005F1B36">
              <w:rPr>
                <w:rFonts w:ascii="Sylfaen" w:hAnsi="Sylfaen" w:cs="Sylfaen"/>
                <w:sz w:val="20"/>
                <w:u w:val="single"/>
                <w:lang w:val="ka-GE"/>
              </w:rPr>
              <w:t>ტრანსპორტის ყველა სახეობის დამხმარე მომსახურება</w:t>
            </w:r>
          </w:p>
          <w:p w:rsidR="005F1B36" w:rsidRPr="005F1B36" w:rsidRDefault="005F1B36" w:rsidP="005F1B36">
            <w:pPr>
              <w:pStyle w:val="ListParagraph"/>
              <w:spacing w:after="240"/>
              <w:ind w:left="342"/>
              <w:jc w:val="left"/>
              <w:rPr>
                <w:rFonts w:ascii="Sylfaen" w:hAnsi="Sylfaen"/>
                <w:sz w:val="20"/>
                <w:lang w:val="ka-GE"/>
              </w:rPr>
            </w:pPr>
          </w:p>
          <w:p w:rsidR="005F1B36" w:rsidRPr="005F1B36" w:rsidRDefault="005F1B36" w:rsidP="00383D41">
            <w:pPr>
              <w:pStyle w:val="ListParagraph"/>
              <w:numPr>
                <w:ilvl w:val="0"/>
                <w:numId w:val="280"/>
              </w:numPr>
              <w:tabs>
                <w:tab w:val="left" w:pos="882"/>
              </w:tabs>
              <w:spacing w:after="240"/>
              <w:ind w:left="342"/>
              <w:jc w:val="left"/>
              <w:rPr>
                <w:rFonts w:ascii="Sylfaen" w:hAnsi="Sylfaen" w:cs="Sylfaen"/>
                <w:sz w:val="20"/>
                <w:lang w:val="ka-GE"/>
              </w:rPr>
            </w:pPr>
            <w:r w:rsidRPr="005F1B36">
              <w:rPr>
                <w:rFonts w:ascii="Sylfaen" w:hAnsi="Sylfaen" w:cs="Sylfaen"/>
                <w:sz w:val="20"/>
                <w:lang w:val="ka-GE"/>
              </w:rPr>
              <w:t xml:space="preserve">ტვირთის მომსახურება </w:t>
            </w:r>
          </w:p>
          <w:p w:rsidR="005F1B36" w:rsidRDefault="005F1B36" w:rsidP="005F1B36">
            <w:pPr>
              <w:pStyle w:val="ListParagraph"/>
              <w:tabs>
                <w:tab w:val="left" w:pos="882"/>
              </w:tabs>
              <w:spacing w:after="240"/>
              <w:ind w:left="342"/>
              <w:jc w:val="left"/>
              <w:rPr>
                <w:rFonts w:ascii="Sylfaen" w:hAnsi="Sylfaen" w:cs="Sylfaen"/>
                <w:sz w:val="20"/>
                <w:lang w:val="ka-GE"/>
              </w:rPr>
            </w:pPr>
            <w:r w:rsidRPr="005F1B36">
              <w:rPr>
                <w:rFonts w:ascii="Sylfaen" w:hAnsi="Sylfaen" w:cs="Sylfaen"/>
                <w:sz w:val="20"/>
                <w:lang w:val="ka-GE"/>
              </w:rPr>
              <w:t>(CPC 741)</w:t>
            </w:r>
          </w:p>
          <w:p w:rsidR="005F1B36" w:rsidRDefault="005F1B36" w:rsidP="005F1B36">
            <w:pPr>
              <w:pStyle w:val="ListParagraph"/>
              <w:tabs>
                <w:tab w:val="left" w:pos="882"/>
              </w:tabs>
              <w:spacing w:after="240"/>
              <w:ind w:left="342"/>
              <w:jc w:val="left"/>
              <w:rPr>
                <w:rFonts w:ascii="Sylfaen" w:hAnsi="Sylfaen" w:cs="Sylfaen"/>
                <w:sz w:val="20"/>
                <w:lang w:val="ka-GE"/>
              </w:rPr>
            </w:pPr>
          </w:p>
          <w:p w:rsidR="00917F39" w:rsidRDefault="00917F39" w:rsidP="005F1B36">
            <w:pPr>
              <w:pStyle w:val="ListParagraph"/>
              <w:tabs>
                <w:tab w:val="left" w:pos="882"/>
              </w:tabs>
              <w:spacing w:after="240"/>
              <w:ind w:left="342"/>
              <w:jc w:val="left"/>
              <w:rPr>
                <w:rFonts w:ascii="Sylfaen" w:hAnsi="Sylfaen" w:cs="Sylfaen"/>
                <w:sz w:val="20"/>
                <w:lang w:val="ka-GE"/>
              </w:rPr>
            </w:pPr>
          </w:p>
          <w:p w:rsidR="00917F39" w:rsidRDefault="00917F39" w:rsidP="005F1B36">
            <w:pPr>
              <w:pStyle w:val="ListParagraph"/>
              <w:tabs>
                <w:tab w:val="left" w:pos="882"/>
              </w:tabs>
              <w:spacing w:after="240"/>
              <w:ind w:left="342"/>
              <w:jc w:val="left"/>
              <w:rPr>
                <w:rFonts w:ascii="Sylfaen" w:hAnsi="Sylfaen" w:cs="Sylfaen"/>
                <w:sz w:val="20"/>
                <w:lang w:val="ka-GE"/>
              </w:rPr>
            </w:pPr>
          </w:p>
          <w:p w:rsidR="00917F39" w:rsidRDefault="00917F39" w:rsidP="005F1B36">
            <w:pPr>
              <w:pStyle w:val="ListParagraph"/>
              <w:tabs>
                <w:tab w:val="left" w:pos="882"/>
              </w:tabs>
              <w:spacing w:after="240"/>
              <w:ind w:left="342"/>
              <w:jc w:val="left"/>
              <w:rPr>
                <w:rFonts w:ascii="Sylfaen" w:hAnsi="Sylfaen" w:cs="Sylfaen"/>
                <w:sz w:val="20"/>
                <w:lang w:val="ka-GE"/>
              </w:rPr>
            </w:pPr>
          </w:p>
          <w:p w:rsidR="00917F39" w:rsidRDefault="00917F39" w:rsidP="005F1B36">
            <w:pPr>
              <w:pStyle w:val="ListParagraph"/>
              <w:tabs>
                <w:tab w:val="left" w:pos="882"/>
              </w:tabs>
              <w:spacing w:after="240"/>
              <w:ind w:left="342"/>
              <w:jc w:val="left"/>
              <w:rPr>
                <w:rFonts w:ascii="Sylfaen" w:hAnsi="Sylfaen" w:cs="Sylfaen"/>
                <w:sz w:val="20"/>
                <w:lang w:val="ka-GE"/>
              </w:rPr>
            </w:pPr>
          </w:p>
          <w:p w:rsidR="00FB222C" w:rsidRPr="005F1B36" w:rsidRDefault="00FB222C" w:rsidP="005F1B36">
            <w:pPr>
              <w:pStyle w:val="ListParagraph"/>
              <w:tabs>
                <w:tab w:val="left" w:pos="882"/>
              </w:tabs>
              <w:spacing w:after="240"/>
              <w:ind w:left="342"/>
              <w:jc w:val="left"/>
              <w:rPr>
                <w:rFonts w:ascii="Sylfaen" w:hAnsi="Sylfaen" w:cs="Sylfaen"/>
                <w:sz w:val="20"/>
                <w:lang w:val="ka-GE"/>
              </w:rPr>
            </w:pPr>
          </w:p>
          <w:p w:rsidR="005F1B36" w:rsidRPr="005F1B36" w:rsidRDefault="005F1B36" w:rsidP="00383D41">
            <w:pPr>
              <w:pStyle w:val="ListParagraph"/>
              <w:numPr>
                <w:ilvl w:val="0"/>
                <w:numId w:val="280"/>
              </w:numPr>
              <w:tabs>
                <w:tab w:val="left" w:pos="882"/>
              </w:tabs>
              <w:spacing w:after="240"/>
              <w:ind w:left="342"/>
              <w:jc w:val="left"/>
              <w:rPr>
                <w:rFonts w:ascii="Sylfaen" w:hAnsi="Sylfaen" w:cs="Sylfaen"/>
                <w:sz w:val="20"/>
                <w:lang w:val="ka-GE"/>
              </w:rPr>
            </w:pPr>
            <w:r w:rsidRPr="005F1B36">
              <w:rPr>
                <w:rFonts w:ascii="Sylfaen" w:hAnsi="Sylfaen" w:cs="Sylfaen"/>
                <w:sz w:val="20"/>
                <w:lang w:val="ka-GE"/>
              </w:rPr>
              <w:t>დასაწყობების და შენახვის  მომსახურება</w:t>
            </w:r>
          </w:p>
          <w:p w:rsidR="005F1B36" w:rsidRDefault="005F1B36" w:rsidP="005F1B36">
            <w:pPr>
              <w:pStyle w:val="ListParagraph"/>
              <w:tabs>
                <w:tab w:val="left" w:pos="882"/>
              </w:tabs>
              <w:spacing w:after="240"/>
              <w:ind w:left="342"/>
              <w:jc w:val="left"/>
              <w:rPr>
                <w:rFonts w:ascii="Sylfaen" w:hAnsi="Sylfaen" w:cs="Sylfaen"/>
                <w:sz w:val="20"/>
                <w:lang w:val="ka-GE"/>
              </w:rPr>
            </w:pPr>
            <w:r w:rsidRPr="005F1B36">
              <w:rPr>
                <w:rFonts w:ascii="Sylfaen" w:hAnsi="Sylfaen" w:cs="Sylfaen"/>
                <w:sz w:val="20"/>
                <w:lang w:val="ka-GE"/>
              </w:rPr>
              <w:t>(CPC 742)</w:t>
            </w:r>
          </w:p>
          <w:p w:rsidR="005F1B36" w:rsidRDefault="005F1B36" w:rsidP="005F1B36">
            <w:pPr>
              <w:pStyle w:val="ListParagraph"/>
              <w:tabs>
                <w:tab w:val="left" w:pos="882"/>
              </w:tabs>
              <w:spacing w:after="240"/>
              <w:ind w:left="342"/>
              <w:jc w:val="left"/>
              <w:rPr>
                <w:rFonts w:ascii="Sylfaen" w:hAnsi="Sylfaen" w:cs="Sylfaen"/>
                <w:sz w:val="20"/>
                <w:lang w:val="ka-GE"/>
              </w:rPr>
            </w:pPr>
          </w:p>
          <w:p w:rsidR="00917F39" w:rsidRDefault="00917F39" w:rsidP="005F1B36">
            <w:pPr>
              <w:pStyle w:val="ListParagraph"/>
              <w:tabs>
                <w:tab w:val="left" w:pos="882"/>
              </w:tabs>
              <w:spacing w:after="240"/>
              <w:ind w:left="342"/>
              <w:jc w:val="left"/>
              <w:rPr>
                <w:rFonts w:ascii="Sylfaen" w:hAnsi="Sylfaen" w:cs="Sylfaen"/>
                <w:sz w:val="20"/>
                <w:lang w:val="ka-GE"/>
              </w:rPr>
            </w:pPr>
          </w:p>
          <w:p w:rsidR="00917F39" w:rsidRDefault="00917F39" w:rsidP="005F1B36">
            <w:pPr>
              <w:pStyle w:val="ListParagraph"/>
              <w:tabs>
                <w:tab w:val="left" w:pos="882"/>
              </w:tabs>
              <w:spacing w:after="240"/>
              <w:ind w:left="342"/>
              <w:jc w:val="left"/>
              <w:rPr>
                <w:rFonts w:ascii="Sylfaen" w:hAnsi="Sylfaen" w:cs="Sylfaen"/>
                <w:sz w:val="20"/>
                <w:lang w:val="ka-GE"/>
              </w:rPr>
            </w:pPr>
          </w:p>
          <w:p w:rsidR="00917F39" w:rsidRPr="005F1B36" w:rsidRDefault="00917F39" w:rsidP="005F1B36">
            <w:pPr>
              <w:pStyle w:val="ListParagraph"/>
              <w:tabs>
                <w:tab w:val="left" w:pos="882"/>
              </w:tabs>
              <w:spacing w:after="240"/>
              <w:ind w:left="342"/>
              <w:jc w:val="left"/>
              <w:rPr>
                <w:rFonts w:ascii="Sylfaen" w:hAnsi="Sylfaen" w:cs="Sylfaen"/>
                <w:sz w:val="20"/>
                <w:lang w:val="ka-GE"/>
              </w:rPr>
            </w:pPr>
          </w:p>
          <w:p w:rsidR="005F1B36" w:rsidRDefault="005F1B36" w:rsidP="00383D41">
            <w:pPr>
              <w:pStyle w:val="ListParagraph"/>
              <w:numPr>
                <w:ilvl w:val="0"/>
                <w:numId w:val="280"/>
              </w:numPr>
              <w:tabs>
                <w:tab w:val="left" w:pos="882"/>
              </w:tabs>
              <w:spacing w:after="240"/>
              <w:ind w:left="342"/>
              <w:jc w:val="left"/>
              <w:rPr>
                <w:rFonts w:ascii="Sylfaen" w:hAnsi="Sylfaen" w:cs="Sylfaen"/>
                <w:sz w:val="20"/>
                <w:lang w:val="ka-GE"/>
              </w:rPr>
            </w:pPr>
            <w:r w:rsidRPr="005F1B36">
              <w:rPr>
                <w:rFonts w:ascii="Sylfaen" w:hAnsi="Sylfaen" w:cs="Sylfaen"/>
                <w:sz w:val="20"/>
                <w:lang w:val="ka-GE"/>
              </w:rPr>
              <w:t>ტვირთის გადაზიდვის სააგენტოს მომსახურება                                                                           (CPC 748)</w:t>
            </w:r>
          </w:p>
          <w:p w:rsidR="00917F39" w:rsidRDefault="00917F39" w:rsidP="00917F39">
            <w:pPr>
              <w:tabs>
                <w:tab w:val="left" w:pos="882"/>
              </w:tabs>
              <w:rPr>
                <w:rFonts w:ascii="Sylfaen" w:hAnsi="Sylfaen" w:cs="Sylfaen"/>
                <w:lang w:val="ka-GE"/>
              </w:rPr>
            </w:pPr>
          </w:p>
          <w:p w:rsidR="00917F39" w:rsidRDefault="00917F39" w:rsidP="00917F39">
            <w:pPr>
              <w:tabs>
                <w:tab w:val="left" w:pos="882"/>
              </w:tabs>
              <w:rPr>
                <w:rFonts w:ascii="Sylfaen" w:hAnsi="Sylfaen" w:cs="Sylfaen"/>
                <w:lang w:val="ka-GE"/>
              </w:rPr>
            </w:pPr>
          </w:p>
          <w:p w:rsidR="00917F39" w:rsidRPr="00917F39" w:rsidRDefault="00917F39" w:rsidP="00917F39">
            <w:pPr>
              <w:tabs>
                <w:tab w:val="left" w:pos="882"/>
              </w:tabs>
              <w:rPr>
                <w:rFonts w:ascii="Sylfaen" w:hAnsi="Sylfaen" w:cs="Sylfaen"/>
                <w:lang w:val="ka-GE"/>
              </w:rPr>
            </w:pPr>
          </w:p>
          <w:p w:rsidR="005F1B36" w:rsidRPr="005F1B36" w:rsidRDefault="005F1B36" w:rsidP="00383D41">
            <w:pPr>
              <w:pStyle w:val="ListParagraph"/>
              <w:numPr>
                <w:ilvl w:val="0"/>
                <w:numId w:val="280"/>
              </w:numPr>
              <w:tabs>
                <w:tab w:val="left" w:pos="882"/>
              </w:tabs>
              <w:spacing w:after="240"/>
              <w:ind w:left="342"/>
              <w:jc w:val="left"/>
              <w:rPr>
                <w:rFonts w:ascii="Sylfaen" w:hAnsi="Sylfaen" w:cs="Sylfaen"/>
                <w:sz w:val="20"/>
                <w:lang w:val="ka-GE"/>
              </w:rPr>
            </w:pPr>
            <w:r w:rsidRPr="005F1B36">
              <w:rPr>
                <w:rFonts w:ascii="Sylfaen" w:hAnsi="Sylfaen" w:cs="Sylfaen"/>
                <w:sz w:val="20"/>
                <w:lang w:val="ka-GE"/>
              </w:rPr>
              <w:t>ტრანსპორტის სხვა დამხმარე და დამატებითი მომსახურება</w:t>
            </w:r>
          </w:p>
          <w:p w:rsidR="005F1B36" w:rsidRPr="00917F39" w:rsidRDefault="005F1B36" w:rsidP="005F1B36">
            <w:pPr>
              <w:pStyle w:val="ListParagraph"/>
              <w:spacing w:after="240"/>
              <w:ind w:left="342"/>
              <w:rPr>
                <w:rFonts w:ascii="Sylfaen" w:hAnsi="Sylfaen" w:cs="Sylfaen"/>
                <w:sz w:val="20"/>
                <w:lang w:val="ka-GE"/>
              </w:rPr>
            </w:pPr>
            <w:r w:rsidRPr="00917F39">
              <w:rPr>
                <w:rFonts w:ascii="Sylfaen" w:hAnsi="Sylfaen" w:cs="Sylfaen"/>
                <w:sz w:val="20"/>
                <w:lang w:val="ka-GE"/>
              </w:rPr>
              <w:t>(</w:t>
            </w:r>
            <w:r w:rsidRPr="005F1B36">
              <w:rPr>
                <w:rFonts w:ascii="Sylfaen" w:hAnsi="Sylfaen" w:cs="Sylfaen"/>
                <w:sz w:val="20"/>
                <w:lang w:val="ka-GE"/>
              </w:rPr>
              <w:t>CPC</w:t>
            </w:r>
            <w:r w:rsidRPr="00917F39">
              <w:rPr>
                <w:rFonts w:ascii="Sylfaen" w:hAnsi="Sylfaen" w:cs="Sylfaen"/>
                <w:sz w:val="20"/>
                <w:lang w:val="ka-GE"/>
              </w:rPr>
              <w:t xml:space="preserve"> 749**)</w:t>
            </w:r>
          </w:p>
          <w:p w:rsidR="005F1B36" w:rsidRPr="00917F39" w:rsidRDefault="005F1B36" w:rsidP="00383D41">
            <w:pPr>
              <w:pStyle w:val="ListParagraph"/>
              <w:numPr>
                <w:ilvl w:val="0"/>
                <w:numId w:val="281"/>
              </w:numPr>
              <w:tabs>
                <w:tab w:val="left" w:pos="882"/>
              </w:tabs>
              <w:spacing w:after="240"/>
              <w:ind w:left="342"/>
              <w:jc w:val="left"/>
              <w:rPr>
                <w:rFonts w:ascii="Sylfaen" w:hAnsi="Sylfaen" w:cs="Sylfaen"/>
                <w:sz w:val="20"/>
                <w:lang w:val="ka-GE"/>
              </w:rPr>
            </w:pPr>
            <w:r w:rsidRPr="00917F39">
              <w:rPr>
                <w:rFonts w:ascii="Sylfaen" w:hAnsi="Sylfaen" w:cs="Sylfaen"/>
                <w:sz w:val="20"/>
                <w:lang w:val="ka-GE"/>
              </w:rPr>
              <w:t>ტვირთების საბროკერო მომსახურება;</w:t>
            </w:r>
          </w:p>
          <w:p w:rsidR="005F1B36" w:rsidRDefault="005F1B36" w:rsidP="00383D41">
            <w:pPr>
              <w:pStyle w:val="ListParagraph"/>
              <w:numPr>
                <w:ilvl w:val="0"/>
                <w:numId w:val="281"/>
              </w:numPr>
              <w:tabs>
                <w:tab w:val="left" w:pos="882"/>
              </w:tabs>
              <w:spacing w:after="240"/>
              <w:ind w:left="342"/>
              <w:jc w:val="left"/>
              <w:rPr>
                <w:rFonts w:ascii="Sylfaen" w:hAnsi="Sylfaen" w:cs="Sylfaen"/>
                <w:sz w:val="20"/>
                <w:lang w:val="ka-GE"/>
              </w:rPr>
            </w:pPr>
            <w:r w:rsidRPr="00917F39">
              <w:rPr>
                <w:rFonts w:ascii="Sylfaen" w:hAnsi="Sylfaen" w:cs="Sylfaen"/>
                <w:sz w:val="20"/>
                <w:lang w:val="ka-GE"/>
              </w:rPr>
              <w:t>ანგარიშფაქტურის აუდიტისა და ტვირთის აღწერის საინფორმაციო მომსახურება</w:t>
            </w:r>
          </w:p>
          <w:p w:rsidR="00917F39" w:rsidRPr="00917F39" w:rsidRDefault="00917F39" w:rsidP="00917F39">
            <w:pPr>
              <w:pStyle w:val="ListParagraph"/>
              <w:tabs>
                <w:tab w:val="left" w:pos="882"/>
              </w:tabs>
              <w:spacing w:after="240"/>
              <w:ind w:left="342"/>
              <w:jc w:val="left"/>
              <w:rPr>
                <w:rFonts w:ascii="Sylfaen" w:hAnsi="Sylfaen" w:cs="Sylfaen"/>
                <w:sz w:val="20"/>
                <w:lang w:val="ka-GE"/>
              </w:rPr>
            </w:pPr>
          </w:p>
          <w:p w:rsidR="00F24751" w:rsidRPr="00917F39" w:rsidRDefault="005F1B36" w:rsidP="00383D41">
            <w:pPr>
              <w:pStyle w:val="ListParagraph"/>
              <w:numPr>
                <w:ilvl w:val="0"/>
                <w:numId w:val="281"/>
              </w:numPr>
              <w:tabs>
                <w:tab w:val="left" w:pos="882"/>
              </w:tabs>
              <w:spacing w:after="240"/>
              <w:ind w:left="342"/>
              <w:jc w:val="left"/>
              <w:rPr>
                <w:rFonts w:ascii="Sylfaen" w:hAnsi="Sylfaen" w:cs="Sylfaen"/>
                <w:sz w:val="20"/>
                <w:lang w:val="ka-GE"/>
              </w:rPr>
            </w:pPr>
            <w:r w:rsidRPr="00917F39">
              <w:rPr>
                <w:rFonts w:ascii="Sylfaen" w:hAnsi="Sylfaen" w:cs="Sylfaen"/>
                <w:sz w:val="20"/>
                <w:lang w:val="ka-GE"/>
              </w:rPr>
              <w:t>ტვირთის საინსპექციო მომსახურება</w:t>
            </w:r>
          </w:p>
          <w:p w:rsidR="004D4D03" w:rsidRPr="00FB222C" w:rsidRDefault="004D4D03" w:rsidP="00FB222C">
            <w:pPr>
              <w:spacing w:after="240"/>
              <w:rPr>
                <w:rFonts w:ascii="Sylfaen" w:hAnsi="Sylfaen"/>
                <w:lang w:val="ka-GE"/>
              </w:rPr>
            </w:pPr>
          </w:p>
        </w:tc>
        <w:tc>
          <w:tcPr>
            <w:tcW w:w="4536" w:type="dxa"/>
          </w:tcPr>
          <w:p w:rsidR="00FF4E59" w:rsidRDefault="00FF4E59"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Default="00FC4A18" w:rsidP="00162B80">
            <w:pPr>
              <w:rPr>
                <w:rFonts w:ascii="Sylfaen" w:hAnsi="Sylfaen"/>
                <w:lang w:val="ka-GE"/>
              </w:rPr>
            </w:pPr>
          </w:p>
          <w:p w:rsidR="00FC4A18" w:rsidRPr="00595610" w:rsidRDefault="00FC4A18" w:rsidP="00383D41">
            <w:pPr>
              <w:widowControl/>
              <w:numPr>
                <w:ilvl w:val="0"/>
                <w:numId w:val="12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Pr="00595610" w:rsidRDefault="00FC4A18" w:rsidP="00383D41">
            <w:pPr>
              <w:widowControl/>
              <w:numPr>
                <w:ilvl w:val="0"/>
                <w:numId w:val="12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Pr="00595610" w:rsidRDefault="00FC4A18" w:rsidP="00383D41">
            <w:pPr>
              <w:widowControl/>
              <w:numPr>
                <w:ilvl w:val="0"/>
                <w:numId w:val="12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Default="00FC4A18" w:rsidP="00383D41">
            <w:pPr>
              <w:widowControl/>
              <w:numPr>
                <w:ilvl w:val="0"/>
                <w:numId w:val="129"/>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Pr="00595610" w:rsidRDefault="00FC4A18" w:rsidP="00383D41">
            <w:pPr>
              <w:widowControl/>
              <w:numPr>
                <w:ilvl w:val="0"/>
                <w:numId w:val="13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Pr="00595610" w:rsidRDefault="00FC4A18" w:rsidP="00383D41">
            <w:pPr>
              <w:widowControl/>
              <w:numPr>
                <w:ilvl w:val="0"/>
                <w:numId w:val="13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Pr="00595610" w:rsidRDefault="00FC4A18" w:rsidP="00383D41">
            <w:pPr>
              <w:widowControl/>
              <w:numPr>
                <w:ilvl w:val="0"/>
                <w:numId w:val="13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Default="00FC4A18" w:rsidP="00383D41">
            <w:pPr>
              <w:widowControl/>
              <w:numPr>
                <w:ilvl w:val="0"/>
                <w:numId w:val="131"/>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C4A18">
            <w:pPr>
              <w:widowControl/>
              <w:tabs>
                <w:tab w:val="left" w:pos="792"/>
              </w:tabs>
              <w:spacing w:after="160"/>
              <w:contextualSpacing/>
              <w:jc w:val="left"/>
              <w:rPr>
                <w:rFonts w:ascii="Sylfaen" w:eastAsia="Calibri" w:hAnsi="Sylfaen"/>
              </w:rPr>
            </w:pPr>
          </w:p>
          <w:p w:rsidR="00FC4A18" w:rsidRPr="00595610" w:rsidRDefault="00FC4A18" w:rsidP="00383D41">
            <w:pPr>
              <w:widowControl/>
              <w:numPr>
                <w:ilvl w:val="0"/>
                <w:numId w:val="13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Pr="00595610" w:rsidRDefault="00FC4A18" w:rsidP="00383D41">
            <w:pPr>
              <w:widowControl/>
              <w:numPr>
                <w:ilvl w:val="0"/>
                <w:numId w:val="13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Pr="00595610" w:rsidRDefault="00FC4A18" w:rsidP="00383D41">
            <w:pPr>
              <w:widowControl/>
              <w:numPr>
                <w:ilvl w:val="0"/>
                <w:numId w:val="132"/>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Default="00FC4A18" w:rsidP="00383D41">
            <w:pPr>
              <w:widowControl/>
              <w:numPr>
                <w:ilvl w:val="0"/>
                <w:numId w:val="132"/>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C4A18">
            <w:pPr>
              <w:widowControl/>
              <w:tabs>
                <w:tab w:val="left" w:pos="792"/>
              </w:tabs>
              <w:spacing w:after="160"/>
              <w:contextualSpacing/>
              <w:jc w:val="left"/>
              <w:rPr>
                <w:rFonts w:ascii="Sylfaen" w:eastAsia="Calibri" w:hAnsi="Sylfaen"/>
              </w:rPr>
            </w:pPr>
          </w:p>
          <w:p w:rsidR="00F67442" w:rsidRPr="00595610" w:rsidRDefault="00F67442" w:rsidP="00383D41">
            <w:pPr>
              <w:widowControl/>
              <w:numPr>
                <w:ilvl w:val="0"/>
                <w:numId w:val="13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Pr="00595610" w:rsidRDefault="00F67442" w:rsidP="00383D41">
            <w:pPr>
              <w:widowControl/>
              <w:numPr>
                <w:ilvl w:val="0"/>
                <w:numId w:val="13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Pr="00595610" w:rsidRDefault="00F67442" w:rsidP="00383D41">
            <w:pPr>
              <w:widowControl/>
              <w:numPr>
                <w:ilvl w:val="0"/>
                <w:numId w:val="13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Default="00F67442" w:rsidP="00383D41">
            <w:pPr>
              <w:widowControl/>
              <w:numPr>
                <w:ilvl w:val="0"/>
                <w:numId w:val="136"/>
              </w:numPr>
              <w:tabs>
                <w:tab w:val="left" w:pos="792"/>
              </w:tabs>
              <w:spacing w:after="160"/>
              <w:ind w:left="521" w:hanging="357"/>
              <w:contextualSpacing/>
              <w:jc w:val="left"/>
              <w:rPr>
                <w:rFonts w:ascii="Sylfaen" w:eastAsia="Calibri" w:hAnsi="Sylfaen"/>
              </w:rPr>
            </w:pPr>
            <w:r w:rsidRPr="00595610">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F67442" w:rsidRPr="00595610" w:rsidRDefault="00F67442" w:rsidP="00383D41">
            <w:pPr>
              <w:widowControl/>
              <w:numPr>
                <w:ilvl w:val="0"/>
                <w:numId w:val="13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Pr="00595610" w:rsidRDefault="00F67442" w:rsidP="00383D41">
            <w:pPr>
              <w:widowControl/>
              <w:numPr>
                <w:ilvl w:val="0"/>
                <w:numId w:val="13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Pr="00595610" w:rsidRDefault="00F67442" w:rsidP="00383D41">
            <w:pPr>
              <w:widowControl/>
              <w:numPr>
                <w:ilvl w:val="0"/>
                <w:numId w:val="13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Default="00F67442" w:rsidP="00383D41">
            <w:pPr>
              <w:widowControl/>
              <w:numPr>
                <w:ilvl w:val="0"/>
                <w:numId w:val="138"/>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67442" w:rsidRDefault="00F67442" w:rsidP="00F67442">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1373A9" w:rsidRDefault="001373A9"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A26706" w:rsidRPr="00A26706" w:rsidRDefault="00A26706" w:rsidP="00383D41">
            <w:pPr>
              <w:widowControl/>
              <w:numPr>
                <w:ilvl w:val="0"/>
                <w:numId w:val="142"/>
              </w:numPr>
              <w:tabs>
                <w:tab w:val="left" w:pos="792"/>
              </w:tabs>
              <w:spacing w:after="160"/>
              <w:ind w:left="521" w:hanging="357"/>
              <w:contextualSpacing/>
              <w:jc w:val="left"/>
              <w:rPr>
                <w:rFonts w:ascii="Sylfaen" w:eastAsia="Calibri" w:hAnsi="Sylfaen"/>
              </w:rPr>
            </w:pPr>
            <w:r w:rsidRPr="00A26706">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A26706" w:rsidRPr="00A26706" w:rsidRDefault="00A26706" w:rsidP="00383D41">
            <w:pPr>
              <w:widowControl/>
              <w:numPr>
                <w:ilvl w:val="0"/>
                <w:numId w:val="142"/>
              </w:numPr>
              <w:tabs>
                <w:tab w:val="left" w:pos="792"/>
              </w:tabs>
              <w:spacing w:after="160"/>
              <w:ind w:left="521" w:hanging="357"/>
              <w:contextualSpacing/>
              <w:jc w:val="left"/>
              <w:rPr>
                <w:rFonts w:ascii="Sylfaen" w:eastAsia="Calibri" w:hAnsi="Sylfaen"/>
              </w:rPr>
            </w:pPr>
            <w:r w:rsidRPr="00A26706">
              <w:rPr>
                <w:rFonts w:ascii="Sylfaen" w:eastAsia="Calibri" w:hAnsi="Sylfaen"/>
              </w:rPr>
              <w:t>შეზღუდვა არ არის</w:t>
            </w:r>
          </w:p>
          <w:p w:rsidR="00A26706" w:rsidRPr="00A26706" w:rsidRDefault="00A26706" w:rsidP="00383D41">
            <w:pPr>
              <w:widowControl/>
              <w:numPr>
                <w:ilvl w:val="0"/>
                <w:numId w:val="142"/>
              </w:numPr>
              <w:tabs>
                <w:tab w:val="left" w:pos="792"/>
              </w:tabs>
              <w:spacing w:after="160"/>
              <w:ind w:left="521" w:hanging="357"/>
              <w:contextualSpacing/>
              <w:jc w:val="left"/>
              <w:rPr>
                <w:rFonts w:ascii="Sylfaen" w:eastAsia="Calibri" w:hAnsi="Sylfaen"/>
              </w:rPr>
            </w:pPr>
            <w:r w:rsidRPr="00A26706">
              <w:rPr>
                <w:rFonts w:ascii="Sylfaen" w:eastAsia="Calibri" w:hAnsi="Sylfaen"/>
              </w:rPr>
              <w:t>შეზღუდვა არ არის</w:t>
            </w:r>
          </w:p>
          <w:p w:rsidR="00A26706" w:rsidRPr="00A26706" w:rsidRDefault="00A26706" w:rsidP="00A26706">
            <w:pPr>
              <w:widowControl/>
              <w:tabs>
                <w:tab w:val="left" w:pos="792"/>
              </w:tabs>
              <w:spacing w:after="160"/>
              <w:ind w:left="521"/>
              <w:contextualSpacing/>
              <w:jc w:val="left"/>
              <w:rPr>
                <w:rFonts w:ascii="Sylfaen" w:eastAsia="Calibri" w:hAnsi="Sylfaen"/>
              </w:rPr>
            </w:pPr>
          </w:p>
          <w:p w:rsidR="00A26706" w:rsidRPr="00A26706" w:rsidRDefault="00A26706" w:rsidP="00A26706">
            <w:pPr>
              <w:widowControl/>
              <w:tabs>
                <w:tab w:val="left" w:pos="792"/>
              </w:tabs>
              <w:spacing w:after="160"/>
              <w:ind w:left="521"/>
              <w:contextualSpacing/>
              <w:jc w:val="left"/>
              <w:rPr>
                <w:rFonts w:ascii="Sylfaen" w:eastAsia="Calibri" w:hAnsi="Sylfaen"/>
              </w:rPr>
            </w:pPr>
          </w:p>
          <w:p w:rsidR="00FC4A18" w:rsidRDefault="00A26706" w:rsidP="00383D41">
            <w:pPr>
              <w:widowControl/>
              <w:numPr>
                <w:ilvl w:val="0"/>
                <w:numId w:val="142"/>
              </w:numPr>
              <w:tabs>
                <w:tab w:val="left" w:pos="792"/>
              </w:tabs>
              <w:spacing w:after="160"/>
              <w:ind w:left="521" w:hanging="357"/>
              <w:contextualSpacing/>
              <w:jc w:val="left"/>
              <w:rPr>
                <w:rFonts w:ascii="Sylfaen" w:eastAsia="Calibri" w:hAnsi="Sylfaen"/>
              </w:rPr>
            </w:pPr>
            <w:r w:rsidRPr="00A26706">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73A9" w:rsidRDefault="001373A9" w:rsidP="001373A9">
            <w:pPr>
              <w:widowControl/>
              <w:tabs>
                <w:tab w:val="left" w:pos="792"/>
              </w:tabs>
              <w:spacing w:after="160"/>
              <w:ind w:left="521"/>
              <w:contextualSpacing/>
              <w:jc w:val="left"/>
              <w:rPr>
                <w:rFonts w:ascii="Sylfaen" w:eastAsia="Calibri" w:hAnsi="Sylfaen"/>
              </w:rPr>
            </w:pPr>
          </w:p>
          <w:p w:rsidR="001373A9" w:rsidRPr="00A26706" w:rsidRDefault="001373A9" w:rsidP="00383D41">
            <w:pPr>
              <w:widowControl/>
              <w:numPr>
                <w:ilvl w:val="0"/>
                <w:numId w:val="144"/>
              </w:numPr>
              <w:tabs>
                <w:tab w:val="left" w:pos="792"/>
              </w:tabs>
              <w:spacing w:after="160"/>
              <w:ind w:left="521" w:hanging="357"/>
              <w:contextualSpacing/>
              <w:jc w:val="left"/>
              <w:rPr>
                <w:rFonts w:ascii="Sylfaen" w:eastAsia="Calibri" w:hAnsi="Sylfaen"/>
              </w:rPr>
            </w:pPr>
            <w:r w:rsidRPr="00A26706">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1373A9" w:rsidRPr="00A26706" w:rsidRDefault="001373A9" w:rsidP="00383D41">
            <w:pPr>
              <w:widowControl/>
              <w:numPr>
                <w:ilvl w:val="0"/>
                <w:numId w:val="144"/>
              </w:numPr>
              <w:tabs>
                <w:tab w:val="left" w:pos="792"/>
              </w:tabs>
              <w:spacing w:after="160"/>
              <w:ind w:left="521" w:hanging="357"/>
              <w:contextualSpacing/>
              <w:jc w:val="left"/>
              <w:rPr>
                <w:rFonts w:ascii="Sylfaen" w:eastAsia="Calibri" w:hAnsi="Sylfaen"/>
              </w:rPr>
            </w:pPr>
            <w:r w:rsidRPr="00A26706">
              <w:rPr>
                <w:rFonts w:ascii="Sylfaen" w:eastAsia="Calibri" w:hAnsi="Sylfaen"/>
              </w:rPr>
              <w:t>შეზღუდვა არ არის</w:t>
            </w:r>
          </w:p>
          <w:p w:rsidR="001373A9" w:rsidRPr="00A26706" w:rsidRDefault="001373A9" w:rsidP="00383D41">
            <w:pPr>
              <w:widowControl/>
              <w:numPr>
                <w:ilvl w:val="0"/>
                <w:numId w:val="144"/>
              </w:numPr>
              <w:tabs>
                <w:tab w:val="left" w:pos="792"/>
              </w:tabs>
              <w:spacing w:after="160"/>
              <w:ind w:left="521" w:hanging="357"/>
              <w:contextualSpacing/>
              <w:jc w:val="left"/>
              <w:rPr>
                <w:rFonts w:ascii="Sylfaen" w:eastAsia="Calibri" w:hAnsi="Sylfaen"/>
              </w:rPr>
            </w:pPr>
            <w:r w:rsidRPr="00A26706">
              <w:rPr>
                <w:rFonts w:ascii="Sylfaen" w:eastAsia="Calibri" w:hAnsi="Sylfaen"/>
              </w:rPr>
              <w:t>შეზღუდვა არ არის</w:t>
            </w:r>
          </w:p>
          <w:p w:rsidR="001373A9" w:rsidRPr="00A26706" w:rsidRDefault="001373A9" w:rsidP="001373A9">
            <w:pPr>
              <w:widowControl/>
              <w:tabs>
                <w:tab w:val="left" w:pos="792"/>
              </w:tabs>
              <w:spacing w:after="160"/>
              <w:ind w:left="521"/>
              <w:contextualSpacing/>
              <w:jc w:val="left"/>
              <w:rPr>
                <w:rFonts w:ascii="Sylfaen" w:eastAsia="Calibri" w:hAnsi="Sylfaen"/>
              </w:rPr>
            </w:pPr>
          </w:p>
          <w:p w:rsidR="001373A9" w:rsidRPr="00A26706" w:rsidRDefault="001373A9" w:rsidP="001373A9">
            <w:pPr>
              <w:widowControl/>
              <w:tabs>
                <w:tab w:val="left" w:pos="792"/>
              </w:tabs>
              <w:spacing w:after="160"/>
              <w:ind w:left="521"/>
              <w:contextualSpacing/>
              <w:jc w:val="left"/>
              <w:rPr>
                <w:rFonts w:ascii="Sylfaen" w:eastAsia="Calibri" w:hAnsi="Sylfaen"/>
              </w:rPr>
            </w:pPr>
          </w:p>
          <w:p w:rsidR="001373A9" w:rsidRDefault="001373A9" w:rsidP="00383D41">
            <w:pPr>
              <w:widowControl/>
              <w:numPr>
                <w:ilvl w:val="0"/>
                <w:numId w:val="144"/>
              </w:numPr>
              <w:tabs>
                <w:tab w:val="left" w:pos="792"/>
              </w:tabs>
              <w:spacing w:after="160"/>
              <w:ind w:left="521" w:hanging="357"/>
              <w:contextualSpacing/>
              <w:jc w:val="left"/>
              <w:rPr>
                <w:rFonts w:ascii="Sylfaen" w:eastAsia="Calibri" w:hAnsi="Sylfaen"/>
              </w:rPr>
            </w:pPr>
            <w:r w:rsidRPr="00A26706">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FC4A18" w:rsidRDefault="00FC4A18" w:rsidP="00FC4A18">
            <w:pPr>
              <w:widowControl/>
              <w:tabs>
                <w:tab w:val="left" w:pos="792"/>
              </w:tabs>
              <w:spacing w:after="160"/>
              <w:contextualSpacing/>
              <w:jc w:val="left"/>
              <w:rPr>
                <w:rFonts w:ascii="Sylfaen" w:eastAsia="Calibri" w:hAnsi="Sylfaen"/>
              </w:rPr>
            </w:pPr>
          </w:p>
          <w:p w:rsidR="00FC4A18" w:rsidRDefault="00FC4A18" w:rsidP="00FC4A18">
            <w:pPr>
              <w:widowControl/>
              <w:tabs>
                <w:tab w:val="left" w:pos="792"/>
              </w:tabs>
              <w:spacing w:after="160"/>
              <w:contextualSpacing/>
              <w:jc w:val="left"/>
              <w:rPr>
                <w:rFonts w:ascii="Sylfaen" w:eastAsia="Calibri" w:hAnsi="Sylfaen"/>
              </w:rPr>
            </w:pPr>
          </w:p>
          <w:p w:rsidR="00751D8B" w:rsidRPr="00A26706" w:rsidRDefault="00751D8B" w:rsidP="00383D41">
            <w:pPr>
              <w:widowControl/>
              <w:numPr>
                <w:ilvl w:val="0"/>
                <w:numId w:val="146"/>
              </w:numPr>
              <w:tabs>
                <w:tab w:val="left" w:pos="792"/>
              </w:tabs>
              <w:spacing w:after="160"/>
              <w:ind w:left="521" w:hanging="357"/>
              <w:contextualSpacing/>
              <w:jc w:val="left"/>
              <w:rPr>
                <w:rFonts w:ascii="Sylfaen" w:eastAsia="Calibri" w:hAnsi="Sylfaen"/>
              </w:rPr>
            </w:pPr>
            <w:r w:rsidRPr="00A26706">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751D8B" w:rsidRPr="00A26706" w:rsidRDefault="00751D8B" w:rsidP="00383D41">
            <w:pPr>
              <w:widowControl/>
              <w:numPr>
                <w:ilvl w:val="0"/>
                <w:numId w:val="146"/>
              </w:numPr>
              <w:tabs>
                <w:tab w:val="left" w:pos="792"/>
              </w:tabs>
              <w:spacing w:after="160"/>
              <w:ind w:left="521" w:hanging="357"/>
              <w:contextualSpacing/>
              <w:jc w:val="left"/>
              <w:rPr>
                <w:rFonts w:ascii="Sylfaen" w:eastAsia="Calibri" w:hAnsi="Sylfaen"/>
              </w:rPr>
            </w:pPr>
            <w:r w:rsidRPr="00A26706">
              <w:rPr>
                <w:rFonts w:ascii="Sylfaen" w:eastAsia="Calibri" w:hAnsi="Sylfaen"/>
              </w:rPr>
              <w:t>შეზღუდვა არ არის</w:t>
            </w:r>
          </w:p>
          <w:p w:rsidR="00751D8B" w:rsidRPr="00A26706" w:rsidRDefault="00751D8B" w:rsidP="00383D41">
            <w:pPr>
              <w:widowControl/>
              <w:numPr>
                <w:ilvl w:val="0"/>
                <w:numId w:val="146"/>
              </w:numPr>
              <w:tabs>
                <w:tab w:val="left" w:pos="792"/>
              </w:tabs>
              <w:spacing w:after="160"/>
              <w:ind w:left="521" w:hanging="357"/>
              <w:contextualSpacing/>
              <w:jc w:val="left"/>
              <w:rPr>
                <w:rFonts w:ascii="Sylfaen" w:eastAsia="Calibri" w:hAnsi="Sylfaen"/>
              </w:rPr>
            </w:pPr>
            <w:r w:rsidRPr="00A26706">
              <w:rPr>
                <w:rFonts w:ascii="Sylfaen" w:eastAsia="Calibri" w:hAnsi="Sylfaen"/>
              </w:rPr>
              <w:t>შეზღუდვა არ არის</w:t>
            </w:r>
          </w:p>
          <w:p w:rsidR="00751D8B" w:rsidRPr="00A26706" w:rsidRDefault="00751D8B" w:rsidP="00751D8B">
            <w:pPr>
              <w:widowControl/>
              <w:tabs>
                <w:tab w:val="left" w:pos="792"/>
              </w:tabs>
              <w:spacing w:after="160"/>
              <w:ind w:left="521"/>
              <w:contextualSpacing/>
              <w:jc w:val="left"/>
              <w:rPr>
                <w:rFonts w:ascii="Sylfaen" w:eastAsia="Calibri" w:hAnsi="Sylfaen"/>
              </w:rPr>
            </w:pPr>
          </w:p>
          <w:p w:rsidR="00751D8B" w:rsidRPr="00A26706" w:rsidRDefault="00751D8B" w:rsidP="00751D8B">
            <w:pPr>
              <w:widowControl/>
              <w:tabs>
                <w:tab w:val="left" w:pos="792"/>
              </w:tabs>
              <w:spacing w:after="160"/>
              <w:ind w:left="521"/>
              <w:contextualSpacing/>
              <w:jc w:val="left"/>
              <w:rPr>
                <w:rFonts w:ascii="Sylfaen" w:eastAsia="Calibri" w:hAnsi="Sylfaen"/>
              </w:rPr>
            </w:pPr>
          </w:p>
          <w:p w:rsidR="00751D8B" w:rsidRDefault="00751D8B" w:rsidP="00383D41">
            <w:pPr>
              <w:widowControl/>
              <w:numPr>
                <w:ilvl w:val="0"/>
                <w:numId w:val="146"/>
              </w:numPr>
              <w:tabs>
                <w:tab w:val="left" w:pos="792"/>
              </w:tabs>
              <w:spacing w:after="160"/>
              <w:ind w:left="521" w:hanging="357"/>
              <w:contextualSpacing/>
              <w:jc w:val="left"/>
              <w:rPr>
                <w:rFonts w:ascii="Sylfaen" w:eastAsia="Calibri" w:hAnsi="Sylfaen"/>
              </w:rPr>
            </w:pPr>
            <w:r w:rsidRPr="00A26706">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C4A18">
            <w:pPr>
              <w:widowControl/>
              <w:tabs>
                <w:tab w:val="left" w:pos="792"/>
              </w:tabs>
              <w:spacing w:after="160"/>
              <w:contextualSpacing/>
              <w:jc w:val="left"/>
              <w:rPr>
                <w:rFonts w:ascii="Sylfaen" w:eastAsia="Calibri" w:hAnsi="Sylfaen"/>
              </w:rPr>
            </w:pPr>
          </w:p>
          <w:p w:rsidR="00751D8B" w:rsidRPr="00A26706" w:rsidRDefault="00751D8B" w:rsidP="00383D41">
            <w:pPr>
              <w:widowControl/>
              <w:numPr>
                <w:ilvl w:val="0"/>
                <w:numId w:val="149"/>
              </w:numPr>
              <w:tabs>
                <w:tab w:val="left" w:pos="792"/>
              </w:tabs>
              <w:spacing w:after="160"/>
              <w:ind w:left="521" w:hanging="357"/>
              <w:contextualSpacing/>
              <w:jc w:val="left"/>
              <w:rPr>
                <w:rFonts w:ascii="Sylfaen" w:eastAsia="Calibri" w:hAnsi="Sylfaen"/>
              </w:rPr>
            </w:pPr>
            <w:r w:rsidRPr="00A26706">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751D8B" w:rsidRPr="00A26706" w:rsidRDefault="00751D8B" w:rsidP="00383D41">
            <w:pPr>
              <w:widowControl/>
              <w:numPr>
                <w:ilvl w:val="0"/>
                <w:numId w:val="149"/>
              </w:numPr>
              <w:tabs>
                <w:tab w:val="left" w:pos="792"/>
              </w:tabs>
              <w:spacing w:after="160"/>
              <w:ind w:left="521" w:hanging="357"/>
              <w:contextualSpacing/>
              <w:jc w:val="left"/>
              <w:rPr>
                <w:rFonts w:ascii="Sylfaen" w:eastAsia="Calibri" w:hAnsi="Sylfaen"/>
              </w:rPr>
            </w:pPr>
            <w:r w:rsidRPr="00A26706">
              <w:rPr>
                <w:rFonts w:ascii="Sylfaen" w:eastAsia="Calibri" w:hAnsi="Sylfaen"/>
              </w:rPr>
              <w:t>შეზღუდვა არ არის</w:t>
            </w:r>
          </w:p>
          <w:p w:rsidR="00751D8B" w:rsidRPr="00A26706" w:rsidRDefault="00751D8B" w:rsidP="00383D41">
            <w:pPr>
              <w:widowControl/>
              <w:numPr>
                <w:ilvl w:val="0"/>
                <w:numId w:val="149"/>
              </w:numPr>
              <w:tabs>
                <w:tab w:val="left" w:pos="792"/>
              </w:tabs>
              <w:spacing w:after="160"/>
              <w:ind w:left="521" w:hanging="357"/>
              <w:contextualSpacing/>
              <w:jc w:val="left"/>
              <w:rPr>
                <w:rFonts w:ascii="Sylfaen" w:eastAsia="Calibri" w:hAnsi="Sylfaen"/>
              </w:rPr>
            </w:pPr>
            <w:r w:rsidRPr="00A26706">
              <w:rPr>
                <w:rFonts w:ascii="Sylfaen" w:eastAsia="Calibri" w:hAnsi="Sylfaen"/>
              </w:rPr>
              <w:t>შეზღუდვა არ არის</w:t>
            </w:r>
          </w:p>
          <w:p w:rsidR="00751D8B" w:rsidRPr="00A26706" w:rsidRDefault="00751D8B" w:rsidP="00751D8B">
            <w:pPr>
              <w:widowControl/>
              <w:tabs>
                <w:tab w:val="left" w:pos="792"/>
              </w:tabs>
              <w:spacing w:after="160"/>
              <w:ind w:left="521"/>
              <w:contextualSpacing/>
              <w:jc w:val="left"/>
              <w:rPr>
                <w:rFonts w:ascii="Sylfaen" w:eastAsia="Calibri" w:hAnsi="Sylfaen"/>
              </w:rPr>
            </w:pPr>
          </w:p>
          <w:p w:rsidR="00751D8B" w:rsidRPr="00A26706" w:rsidRDefault="00751D8B" w:rsidP="00751D8B">
            <w:pPr>
              <w:widowControl/>
              <w:tabs>
                <w:tab w:val="left" w:pos="792"/>
              </w:tabs>
              <w:spacing w:after="160"/>
              <w:ind w:left="521"/>
              <w:contextualSpacing/>
              <w:jc w:val="left"/>
              <w:rPr>
                <w:rFonts w:ascii="Sylfaen" w:eastAsia="Calibri" w:hAnsi="Sylfaen"/>
              </w:rPr>
            </w:pPr>
          </w:p>
          <w:p w:rsidR="00751D8B" w:rsidRDefault="00751D8B" w:rsidP="00383D41">
            <w:pPr>
              <w:widowControl/>
              <w:numPr>
                <w:ilvl w:val="0"/>
                <w:numId w:val="149"/>
              </w:numPr>
              <w:tabs>
                <w:tab w:val="left" w:pos="792"/>
              </w:tabs>
              <w:spacing w:after="160"/>
              <w:ind w:left="521" w:hanging="357"/>
              <w:contextualSpacing/>
              <w:jc w:val="left"/>
              <w:rPr>
                <w:rFonts w:ascii="Sylfaen" w:eastAsia="Calibri" w:hAnsi="Sylfaen"/>
              </w:rPr>
            </w:pPr>
            <w:r w:rsidRPr="00A26706">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C4A18">
            <w:pPr>
              <w:widowControl/>
              <w:tabs>
                <w:tab w:val="left" w:pos="792"/>
              </w:tabs>
              <w:spacing w:after="160"/>
              <w:contextualSpacing/>
              <w:jc w:val="left"/>
              <w:rPr>
                <w:rFonts w:ascii="Sylfaen" w:eastAsia="Calibri" w:hAnsi="Sylfaen"/>
              </w:rPr>
            </w:pPr>
          </w:p>
          <w:p w:rsidR="00B3771B" w:rsidRPr="00A26706" w:rsidRDefault="00B3771B" w:rsidP="00383D41">
            <w:pPr>
              <w:widowControl/>
              <w:numPr>
                <w:ilvl w:val="0"/>
                <w:numId w:val="151"/>
              </w:numPr>
              <w:tabs>
                <w:tab w:val="left" w:pos="792"/>
              </w:tabs>
              <w:spacing w:after="160"/>
              <w:ind w:left="521" w:hanging="357"/>
              <w:contextualSpacing/>
              <w:jc w:val="left"/>
              <w:rPr>
                <w:rFonts w:ascii="Sylfaen" w:eastAsia="Calibri" w:hAnsi="Sylfaen"/>
              </w:rPr>
            </w:pPr>
            <w:r w:rsidRPr="00A26706">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B3771B" w:rsidRPr="00A26706" w:rsidRDefault="00B3771B" w:rsidP="00383D41">
            <w:pPr>
              <w:widowControl/>
              <w:numPr>
                <w:ilvl w:val="0"/>
                <w:numId w:val="151"/>
              </w:numPr>
              <w:tabs>
                <w:tab w:val="left" w:pos="792"/>
              </w:tabs>
              <w:spacing w:after="160"/>
              <w:ind w:left="521" w:hanging="357"/>
              <w:contextualSpacing/>
              <w:jc w:val="left"/>
              <w:rPr>
                <w:rFonts w:ascii="Sylfaen" w:eastAsia="Calibri" w:hAnsi="Sylfaen"/>
              </w:rPr>
            </w:pPr>
            <w:r w:rsidRPr="00A26706">
              <w:rPr>
                <w:rFonts w:ascii="Sylfaen" w:eastAsia="Calibri" w:hAnsi="Sylfaen"/>
              </w:rPr>
              <w:t>შეზღუდვა არ არის</w:t>
            </w:r>
          </w:p>
          <w:p w:rsidR="00B3771B" w:rsidRPr="00A26706" w:rsidRDefault="00B3771B" w:rsidP="00383D41">
            <w:pPr>
              <w:widowControl/>
              <w:numPr>
                <w:ilvl w:val="0"/>
                <w:numId w:val="151"/>
              </w:numPr>
              <w:tabs>
                <w:tab w:val="left" w:pos="792"/>
              </w:tabs>
              <w:spacing w:after="160"/>
              <w:ind w:left="521" w:hanging="357"/>
              <w:contextualSpacing/>
              <w:jc w:val="left"/>
              <w:rPr>
                <w:rFonts w:ascii="Sylfaen" w:eastAsia="Calibri" w:hAnsi="Sylfaen"/>
              </w:rPr>
            </w:pPr>
            <w:r w:rsidRPr="00A26706">
              <w:rPr>
                <w:rFonts w:ascii="Sylfaen" w:eastAsia="Calibri" w:hAnsi="Sylfaen"/>
              </w:rPr>
              <w:t>შეზღუდვა არ არის</w:t>
            </w:r>
          </w:p>
          <w:p w:rsidR="00B3771B" w:rsidRPr="00A26706" w:rsidRDefault="00B3771B" w:rsidP="00B3771B">
            <w:pPr>
              <w:widowControl/>
              <w:tabs>
                <w:tab w:val="left" w:pos="792"/>
              </w:tabs>
              <w:spacing w:after="160"/>
              <w:ind w:left="521"/>
              <w:contextualSpacing/>
              <w:jc w:val="left"/>
              <w:rPr>
                <w:rFonts w:ascii="Sylfaen" w:eastAsia="Calibri" w:hAnsi="Sylfaen"/>
              </w:rPr>
            </w:pPr>
          </w:p>
          <w:p w:rsidR="00B3771B" w:rsidRPr="00A26706" w:rsidRDefault="00B3771B" w:rsidP="00B3771B">
            <w:pPr>
              <w:widowControl/>
              <w:tabs>
                <w:tab w:val="left" w:pos="792"/>
              </w:tabs>
              <w:spacing w:after="160"/>
              <w:ind w:left="521"/>
              <w:contextualSpacing/>
              <w:jc w:val="left"/>
              <w:rPr>
                <w:rFonts w:ascii="Sylfaen" w:eastAsia="Calibri" w:hAnsi="Sylfaen"/>
              </w:rPr>
            </w:pPr>
          </w:p>
          <w:p w:rsidR="00B3771B" w:rsidRDefault="00B3771B" w:rsidP="00383D41">
            <w:pPr>
              <w:widowControl/>
              <w:numPr>
                <w:ilvl w:val="0"/>
                <w:numId w:val="151"/>
              </w:numPr>
              <w:tabs>
                <w:tab w:val="left" w:pos="792"/>
              </w:tabs>
              <w:spacing w:after="160"/>
              <w:ind w:left="521" w:hanging="357"/>
              <w:contextualSpacing/>
              <w:jc w:val="left"/>
              <w:rPr>
                <w:rFonts w:ascii="Sylfaen" w:eastAsia="Calibri" w:hAnsi="Sylfaen"/>
              </w:rPr>
            </w:pPr>
            <w:r w:rsidRPr="00A26706">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FC4A18" w:rsidRDefault="00FC4A18" w:rsidP="00162B80">
            <w:pPr>
              <w:widowControl/>
              <w:tabs>
                <w:tab w:val="left" w:pos="792"/>
              </w:tabs>
              <w:spacing w:after="160"/>
              <w:contextualSpacing/>
              <w:jc w:val="left"/>
              <w:rPr>
                <w:rFonts w:ascii="Sylfaen" w:eastAsia="Calibri" w:hAnsi="Sylfaen"/>
              </w:rPr>
            </w:pPr>
          </w:p>
          <w:p w:rsidR="00FC4A18" w:rsidRDefault="00FC4A18" w:rsidP="00162B80">
            <w:pPr>
              <w:widowControl/>
              <w:tabs>
                <w:tab w:val="left" w:pos="792"/>
              </w:tabs>
              <w:spacing w:after="160"/>
              <w:contextualSpacing/>
              <w:jc w:val="left"/>
              <w:rPr>
                <w:rFonts w:ascii="Sylfaen" w:eastAsia="Calibri" w:hAnsi="Sylfaen"/>
              </w:rPr>
            </w:pPr>
          </w:p>
          <w:p w:rsidR="00162B80" w:rsidRDefault="00162B80" w:rsidP="00162B80">
            <w:pPr>
              <w:widowControl/>
              <w:tabs>
                <w:tab w:val="left" w:pos="792"/>
              </w:tabs>
              <w:spacing w:after="160"/>
              <w:contextualSpacing/>
              <w:jc w:val="left"/>
              <w:rPr>
                <w:rFonts w:ascii="Sylfaen" w:eastAsia="Calibri" w:hAnsi="Sylfaen"/>
              </w:rPr>
            </w:pPr>
          </w:p>
          <w:p w:rsidR="00162B80" w:rsidRDefault="00162B80" w:rsidP="00162B80">
            <w:pPr>
              <w:widowControl/>
              <w:tabs>
                <w:tab w:val="left" w:pos="792"/>
              </w:tabs>
              <w:spacing w:after="160"/>
              <w:contextualSpacing/>
              <w:jc w:val="left"/>
              <w:rPr>
                <w:rFonts w:ascii="Sylfaen" w:eastAsia="Calibri" w:hAnsi="Sylfaen"/>
              </w:rPr>
            </w:pPr>
          </w:p>
          <w:p w:rsidR="00162B80" w:rsidRDefault="00162B80" w:rsidP="00162B80">
            <w:pPr>
              <w:widowControl/>
              <w:tabs>
                <w:tab w:val="left" w:pos="792"/>
              </w:tabs>
              <w:spacing w:after="160"/>
              <w:contextualSpacing/>
              <w:jc w:val="left"/>
              <w:rPr>
                <w:rFonts w:ascii="Sylfaen" w:eastAsia="Calibri" w:hAnsi="Sylfaen"/>
              </w:rPr>
            </w:pPr>
          </w:p>
          <w:p w:rsidR="00162B80" w:rsidRPr="00595610" w:rsidRDefault="00162B80" w:rsidP="00383D41">
            <w:pPr>
              <w:widowControl/>
              <w:numPr>
                <w:ilvl w:val="0"/>
                <w:numId w:val="15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62B80" w:rsidRPr="00595610" w:rsidRDefault="00162B80" w:rsidP="00383D41">
            <w:pPr>
              <w:widowControl/>
              <w:numPr>
                <w:ilvl w:val="0"/>
                <w:numId w:val="15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62B80" w:rsidRPr="00595610" w:rsidRDefault="00162B80" w:rsidP="00383D41">
            <w:pPr>
              <w:widowControl/>
              <w:numPr>
                <w:ilvl w:val="0"/>
                <w:numId w:val="15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62B80" w:rsidRDefault="00162B80" w:rsidP="00383D41">
            <w:pPr>
              <w:widowControl/>
              <w:numPr>
                <w:ilvl w:val="0"/>
                <w:numId w:val="154"/>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62B80" w:rsidRDefault="00162B80" w:rsidP="00F03A8E">
            <w:pPr>
              <w:widowControl/>
              <w:tabs>
                <w:tab w:val="left" w:pos="792"/>
              </w:tabs>
              <w:spacing w:after="160"/>
              <w:contextualSpacing/>
              <w:jc w:val="left"/>
              <w:rPr>
                <w:rFonts w:ascii="Sylfaen" w:eastAsia="Calibri" w:hAnsi="Sylfaen"/>
              </w:rPr>
            </w:pPr>
          </w:p>
          <w:p w:rsidR="00162B80" w:rsidRPr="00595610" w:rsidRDefault="00162B80" w:rsidP="00383D41">
            <w:pPr>
              <w:widowControl/>
              <w:numPr>
                <w:ilvl w:val="0"/>
                <w:numId w:val="15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62B80" w:rsidRPr="00595610" w:rsidRDefault="00162B80" w:rsidP="00383D41">
            <w:pPr>
              <w:widowControl/>
              <w:numPr>
                <w:ilvl w:val="0"/>
                <w:numId w:val="15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62B80" w:rsidRPr="00595610" w:rsidRDefault="00162B80" w:rsidP="00383D41">
            <w:pPr>
              <w:widowControl/>
              <w:numPr>
                <w:ilvl w:val="0"/>
                <w:numId w:val="15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62B80" w:rsidRDefault="00162B80" w:rsidP="00383D41">
            <w:pPr>
              <w:widowControl/>
              <w:numPr>
                <w:ilvl w:val="0"/>
                <w:numId w:val="155"/>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62B80" w:rsidRDefault="00162B80" w:rsidP="00F03A8E">
            <w:pPr>
              <w:widowControl/>
              <w:tabs>
                <w:tab w:val="left" w:pos="792"/>
              </w:tabs>
              <w:spacing w:after="160"/>
              <w:contextualSpacing/>
              <w:jc w:val="left"/>
              <w:rPr>
                <w:rFonts w:ascii="Sylfaen" w:eastAsia="Calibri" w:hAnsi="Sylfaen"/>
              </w:rPr>
            </w:pPr>
          </w:p>
          <w:p w:rsidR="00162B80" w:rsidRPr="00595610" w:rsidRDefault="00162B80" w:rsidP="00383D41">
            <w:pPr>
              <w:widowControl/>
              <w:numPr>
                <w:ilvl w:val="0"/>
                <w:numId w:val="15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62B80" w:rsidRPr="00595610" w:rsidRDefault="00162B80" w:rsidP="00383D41">
            <w:pPr>
              <w:widowControl/>
              <w:numPr>
                <w:ilvl w:val="0"/>
                <w:numId w:val="15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62B80" w:rsidRPr="00595610" w:rsidRDefault="00162B80" w:rsidP="00383D41">
            <w:pPr>
              <w:widowControl/>
              <w:numPr>
                <w:ilvl w:val="0"/>
                <w:numId w:val="15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162B80" w:rsidRDefault="00162B80" w:rsidP="00383D41">
            <w:pPr>
              <w:widowControl/>
              <w:numPr>
                <w:ilvl w:val="0"/>
                <w:numId w:val="156"/>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03A8E">
            <w:pPr>
              <w:widowControl/>
              <w:tabs>
                <w:tab w:val="left" w:pos="792"/>
              </w:tabs>
              <w:spacing w:after="160"/>
              <w:contextualSpacing/>
              <w:jc w:val="left"/>
              <w:rPr>
                <w:rFonts w:ascii="Sylfaen" w:eastAsia="Calibri" w:hAnsi="Sylfaen"/>
              </w:rPr>
            </w:pPr>
          </w:p>
          <w:p w:rsidR="00F03A8E" w:rsidRPr="00595610" w:rsidRDefault="00F03A8E" w:rsidP="00383D41">
            <w:pPr>
              <w:widowControl/>
              <w:numPr>
                <w:ilvl w:val="0"/>
                <w:numId w:val="15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Pr="00595610" w:rsidRDefault="00F03A8E" w:rsidP="00383D41">
            <w:pPr>
              <w:widowControl/>
              <w:numPr>
                <w:ilvl w:val="0"/>
                <w:numId w:val="15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Pr="00595610" w:rsidRDefault="00F03A8E" w:rsidP="00383D41">
            <w:pPr>
              <w:widowControl/>
              <w:numPr>
                <w:ilvl w:val="0"/>
                <w:numId w:val="15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Default="00F03A8E" w:rsidP="00383D41">
            <w:pPr>
              <w:widowControl/>
              <w:numPr>
                <w:ilvl w:val="0"/>
                <w:numId w:val="157"/>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162B80">
            <w:pPr>
              <w:rPr>
                <w:rFonts w:ascii="Sylfaen" w:hAnsi="Sylfaen"/>
                <w:lang w:val="ka-GE"/>
              </w:rPr>
            </w:pPr>
          </w:p>
          <w:p w:rsidR="00795E20" w:rsidRDefault="00795E20" w:rsidP="00162B80">
            <w:pPr>
              <w:rPr>
                <w:rFonts w:ascii="Sylfaen" w:hAnsi="Sylfaen"/>
                <w:lang w:val="ka-GE"/>
              </w:rPr>
            </w:pPr>
          </w:p>
          <w:p w:rsidR="00795E20" w:rsidRDefault="00795E20" w:rsidP="00162B80">
            <w:pPr>
              <w:rPr>
                <w:rFonts w:ascii="Sylfaen" w:hAnsi="Sylfaen"/>
                <w:lang w:val="ka-GE"/>
              </w:rPr>
            </w:pPr>
          </w:p>
          <w:p w:rsidR="00795E20" w:rsidRDefault="00795E20" w:rsidP="00162B80">
            <w:pPr>
              <w:rPr>
                <w:rFonts w:ascii="Sylfaen" w:hAnsi="Sylfaen"/>
                <w:lang w:val="ka-GE"/>
              </w:rPr>
            </w:pPr>
          </w:p>
          <w:p w:rsidR="00795E20" w:rsidRPr="00595610" w:rsidRDefault="00795E20" w:rsidP="00383D41">
            <w:pPr>
              <w:widowControl/>
              <w:numPr>
                <w:ilvl w:val="0"/>
                <w:numId w:val="16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Default="00795E20" w:rsidP="00383D41">
            <w:pPr>
              <w:widowControl/>
              <w:numPr>
                <w:ilvl w:val="0"/>
                <w:numId w:val="163"/>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795E20" w:rsidRDefault="00795E20" w:rsidP="00795E20">
            <w:pPr>
              <w:widowControl/>
              <w:tabs>
                <w:tab w:val="left" w:pos="792"/>
              </w:tabs>
              <w:spacing w:after="160"/>
              <w:contextualSpacing/>
              <w:jc w:val="left"/>
              <w:rPr>
                <w:rFonts w:ascii="Sylfaen" w:eastAsia="Calibri" w:hAnsi="Sylfaen"/>
              </w:rPr>
            </w:pPr>
          </w:p>
          <w:p w:rsidR="00795E20" w:rsidRPr="00595610" w:rsidRDefault="00795E20" w:rsidP="00383D41">
            <w:pPr>
              <w:widowControl/>
              <w:numPr>
                <w:ilvl w:val="0"/>
                <w:numId w:val="16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Default="00795E20" w:rsidP="00383D41">
            <w:pPr>
              <w:widowControl/>
              <w:numPr>
                <w:ilvl w:val="0"/>
                <w:numId w:val="164"/>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795E20" w:rsidRDefault="00795E20" w:rsidP="00795E20">
            <w:pPr>
              <w:widowControl/>
              <w:tabs>
                <w:tab w:val="left" w:pos="792"/>
              </w:tabs>
              <w:spacing w:after="160"/>
              <w:contextualSpacing/>
              <w:jc w:val="left"/>
              <w:rPr>
                <w:rFonts w:ascii="Sylfaen" w:eastAsia="Calibri" w:hAnsi="Sylfaen"/>
              </w:rPr>
            </w:pPr>
          </w:p>
          <w:p w:rsidR="00795E20" w:rsidRPr="00595610" w:rsidRDefault="00795E20" w:rsidP="00383D41">
            <w:pPr>
              <w:widowControl/>
              <w:numPr>
                <w:ilvl w:val="0"/>
                <w:numId w:val="16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5"/>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Default="00795E20" w:rsidP="00383D41">
            <w:pPr>
              <w:widowControl/>
              <w:numPr>
                <w:ilvl w:val="0"/>
                <w:numId w:val="165"/>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795E20" w:rsidRDefault="00795E20" w:rsidP="00795E20">
            <w:pPr>
              <w:widowControl/>
              <w:tabs>
                <w:tab w:val="left" w:pos="792"/>
              </w:tabs>
              <w:spacing w:after="160"/>
              <w:contextualSpacing/>
              <w:jc w:val="left"/>
              <w:rPr>
                <w:rFonts w:ascii="Sylfaen" w:eastAsia="Calibri" w:hAnsi="Sylfaen"/>
              </w:rPr>
            </w:pPr>
          </w:p>
          <w:p w:rsidR="00795E20" w:rsidRPr="00595610" w:rsidRDefault="00795E20" w:rsidP="00383D41">
            <w:pPr>
              <w:widowControl/>
              <w:numPr>
                <w:ilvl w:val="0"/>
                <w:numId w:val="16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6"/>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Default="00795E20" w:rsidP="00383D41">
            <w:pPr>
              <w:widowControl/>
              <w:numPr>
                <w:ilvl w:val="0"/>
                <w:numId w:val="166"/>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795E20" w:rsidRDefault="00795E20" w:rsidP="00162B80">
            <w:pPr>
              <w:rPr>
                <w:rFonts w:ascii="Sylfaen" w:hAnsi="Sylfaen"/>
                <w:lang w:val="ka-GE"/>
              </w:rPr>
            </w:pPr>
          </w:p>
          <w:p w:rsidR="00180BD0" w:rsidRDefault="00180BD0" w:rsidP="00162B80">
            <w:pPr>
              <w:rPr>
                <w:rFonts w:ascii="Sylfaen" w:hAnsi="Sylfaen"/>
                <w:lang w:val="ka-GE"/>
              </w:rPr>
            </w:pPr>
          </w:p>
          <w:p w:rsidR="00180BD0" w:rsidRDefault="00180BD0" w:rsidP="00162B80">
            <w:pPr>
              <w:rPr>
                <w:rFonts w:ascii="Sylfaen" w:hAnsi="Sylfaen"/>
                <w:lang w:val="ka-GE"/>
              </w:rPr>
            </w:pPr>
          </w:p>
          <w:p w:rsidR="00180BD0" w:rsidRPr="00AE4AFC" w:rsidRDefault="00180BD0" w:rsidP="006C1488">
            <w:pPr>
              <w:numPr>
                <w:ilvl w:val="0"/>
                <w:numId w:val="12"/>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180BD0" w:rsidRPr="00AE4AFC" w:rsidRDefault="00180BD0" w:rsidP="006C1488">
            <w:pPr>
              <w:numPr>
                <w:ilvl w:val="0"/>
                <w:numId w:val="12"/>
              </w:numPr>
              <w:tabs>
                <w:tab w:val="left" w:pos="792"/>
              </w:tabs>
              <w:ind w:left="522"/>
              <w:contextualSpacing/>
              <w:jc w:val="left"/>
              <w:rPr>
                <w:rFonts w:ascii="Sylfaen" w:eastAsia="Calibri" w:hAnsi="Sylfaen"/>
              </w:rPr>
            </w:pPr>
            <w:r w:rsidRPr="00AE4AFC">
              <w:rPr>
                <w:rFonts w:ascii="Sylfaen" w:eastAsia="Calibri" w:hAnsi="Sylfaen"/>
              </w:rPr>
              <w:lastRenderedPageBreak/>
              <w:t>შეზღუდვა არ არის</w:t>
            </w:r>
          </w:p>
          <w:p w:rsidR="00180BD0" w:rsidRPr="00AE4AFC" w:rsidRDefault="00180BD0" w:rsidP="006C1488">
            <w:pPr>
              <w:numPr>
                <w:ilvl w:val="0"/>
                <w:numId w:val="12"/>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180BD0" w:rsidRDefault="00180BD0" w:rsidP="006C1488">
            <w:pPr>
              <w:numPr>
                <w:ilvl w:val="0"/>
                <w:numId w:val="12"/>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C4FD5" w:rsidRPr="00AE4AFC" w:rsidRDefault="008C4FD5" w:rsidP="008C4FD5">
            <w:pPr>
              <w:tabs>
                <w:tab w:val="left" w:pos="792"/>
              </w:tabs>
              <w:ind w:left="522"/>
              <w:contextualSpacing/>
              <w:jc w:val="left"/>
              <w:rPr>
                <w:rFonts w:ascii="Sylfaen" w:eastAsia="Calibri" w:hAnsi="Sylfaen"/>
              </w:rPr>
            </w:pPr>
          </w:p>
          <w:p w:rsidR="000D75BC" w:rsidRPr="00AE4AFC" w:rsidRDefault="000D75BC" w:rsidP="00383D41">
            <w:pPr>
              <w:numPr>
                <w:ilvl w:val="0"/>
                <w:numId w:val="172"/>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0D75BC" w:rsidRPr="00AE4AFC" w:rsidRDefault="000D75BC" w:rsidP="00383D41">
            <w:pPr>
              <w:numPr>
                <w:ilvl w:val="0"/>
                <w:numId w:val="172"/>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AE4AFC" w:rsidRDefault="000D75BC" w:rsidP="00383D41">
            <w:pPr>
              <w:numPr>
                <w:ilvl w:val="0"/>
                <w:numId w:val="172"/>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AE4AFC" w:rsidRDefault="000D75BC" w:rsidP="00383D41">
            <w:pPr>
              <w:numPr>
                <w:ilvl w:val="0"/>
                <w:numId w:val="172"/>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80BD0" w:rsidRDefault="00180BD0" w:rsidP="00162B80">
            <w:pPr>
              <w:rPr>
                <w:rFonts w:ascii="Sylfaen" w:hAnsi="Sylfaen"/>
                <w:lang w:val="ka-GE"/>
              </w:rPr>
            </w:pPr>
          </w:p>
          <w:p w:rsidR="000D75BC" w:rsidRPr="00AE4AFC" w:rsidRDefault="000D75BC" w:rsidP="006C1488">
            <w:pPr>
              <w:numPr>
                <w:ilvl w:val="0"/>
                <w:numId w:val="13"/>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0D75BC" w:rsidRPr="00AE4AFC" w:rsidRDefault="000D75BC" w:rsidP="006C1488">
            <w:pPr>
              <w:numPr>
                <w:ilvl w:val="0"/>
                <w:numId w:val="13"/>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AE4AFC" w:rsidRDefault="000D75BC" w:rsidP="006C1488">
            <w:pPr>
              <w:numPr>
                <w:ilvl w:val="0"/>
                <w:numId w:val="13"/>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0D75BC" w:rsidRDefault="000D75BC" w:rsidP="006C1488">
            <w:pPr>
              <w:numPr>
                <w:ilvl w:val="0"/>
                <w:numId w:val="13"/>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75BC" w:rsidRDefault="000D75BC" w:rsidP="000D75BC">
            <w:pPr>
              <w:tabs>
                <w:tab w:val="left" w:pos="792"/>
              </w:tabs>
              <w:contextualSpacing/>
              <w:jc w:val="left"/>
              <w:rPr>
                <w:rFonts w:ascii="Sylfaen" w:eastAsia="Calibri" w:hAnsi="Sylfaen"/>
              </w:rPr>
            </w:pPr>
          </w:p>
          <w:p w:rsidR="000D75BC" w:rsidRPr="00AE4AFC" w:rsidRDefault="000D75BC" w:rsidP="00383D41">
            <w:pPr>
              <w:numPr>
                <w:ilvl w:val="0"/>
                <w:numId w:val="175"/>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0D75BC" w:rsidRPr="00AE4AFC" w:rsidRDefault="000D75BC" w:rsidP="00383D41">
            <w:pPr>
              <w:numPr>
                <w:ilvl w:val="0"/>
                <w:numId w:val="175"/>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AE4AFC" w:rsidRDefault="000D75BC" w:rsidP="00383D41">
            <w:pPr>
              <w:numPr>
                <w:ilvl w:val="0"/>
                <w:numId w:val="175"/>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0D75BC" w:rsidRDefault="000D75BC" w:rsidP="00383D41">
            <w:pPr>
              <w:numPr>
                <w:ilvl w:val="0"/>
                <w:numId w:val="175"/>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75BC" w:rsidRDefault="000D75BC" w:rsidP="000D75BC">
            <w:pPr>
              <w:tabs>
                <w:tab w:val="left" w:pos="792"/>
              </w:tabs>
              <w:contextualSpacing/>
              <w:jc w:val="left"/>
              <w:rPr>
                <w:rFonts w:ascii="Sylfaen" w:eastAsia="Calibri" w:hAnsi="Sylfaen"/>
              </w:rPr>
            </w:pPr>
          </w:p>
          <w:p w:rsidR="00B82C4B" w:rsidRPr="00AE4AFC" w:rsidRDefault="00B82C4B" w:rsidP="00383D41">
            <w:pPr>
              <w:numPr>
                <w:ilvl w:val="0"/>
                <w:numId w:val="177"/>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B82C4B" w:rsidRPr="00AE4AFC" w:rsidRDefault="00B82C4B" w:rsidP="00383D41">
            <w:pPr>
              <w:numPr>
                <w:ilvl w:val="0"/>
                <w:numId w:val="177"/>
              </w:numPr>
              <w:tabs>
                <w:tab w:val="left" w:pos="792"/>
              </w:tabs>
              <w:ind w:left="522"/>
              <w:contextualSpacing/>
              <w:jc w:val="left"/>
              <w:rPr>
                <w:rFonts w:ascii="Sylfaen" w:eastAsia="Calibri" w:hAnsi="Sylfaen"/>
              </w:rPr>
            </w:pPr>
            <w:r w:rsidRPr="00AE4AFC">
              <w:rPr>
                <w:rFonts w:ascii="Sylfaen" w:eastAsia="Calibri" w:hAnsi="Sylfaen"/>
              </w:rPr>
              <w:lastRenderedPageBreak/>
              <w:t>შეზღუდვა არ არის</w:t>
            </w:r>
          </w:p>
          <w:p w:rsidR="00B82C4B" w:rsidRPr="00AE4AFC" w:rsidRDefault="00B82C4B" w:rsidP="00383D41">
            <w:pPr>
              <w:numPr>
                <w:ilvl w:val="0"/>
                <w:numId w:val="177"/>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82C4B" w:rsidRPr="000D75BC" w:rsidRDefault="00B82C4B" w:rsidP="00383D41">
            <w:pPr>
              <w:numPr>
                <w:ilvl w:val="0"/>
                <w:numId w:val="177"/>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75BC" w:rsidRDefault="000D75BC" w:rsidP="000D75BC">
            <w:pPr>
              <w:tabs>
                <w:tab w:val="left" w:pos="792"/>
              </w:tabs>
              <w:contextualSpacing/>
              <w:jc w:val="left"/>
              <w:rPr>
                <w:rFonts w:ascii="Sylfaen" w:hAnsi="Sylfaen"/>
                <w:lang w:val="ka-GE"/>
              </w:rPr>
            </w:pPr>
          </w:p>
          <w:p w:rsidR="00B82C4B" w:rsidRPr="00AE4AFC" w:rsidRDefault="00B82C4B" w:rsidP="00383D41">
            <w:pPr>
              <w:numPr>
                <w:ilvl w:val="0"/>
                <w:numId w:val="179"/>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B82C4B" w:rsidRPr="00AE4AFC" w:rsidRDefault="00B82C4B" w:rsidP="00383D41">
            <w:pPr>
              <w:numPr>
                <w:ilvl w:val="0"/>
                <w:numId w:val="179"/>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82C4B" w:rsidRPr="00AE4AFC" w:rsidRDefault="00B82C4B" w:rsidP="00383D41">
            <w:pPr>
              <w:numPr>
                <w:ilvl w:val="0"/>
                <w:numId w:val="179"/>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82C4B" w:rsidRPr="000D75BC" w:rsidRDefault="00B82C4B" w:rsidP="00383D41">
            <w:pPr>
              <w:numPr>
                <w:ilvl w:val="0"/>
                <w:numId w:val="179"/>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82C4B" w:rsidRDefault="00B82C4B" w:rsidP="000D75BC">
            <w:pPr>
              <w:tabs>
                <w:tab w:val="left" w:pos="792"/>
              </w:tabs>
              <w:contextualSpacing/>
              <w:jc w:val="left"/>
              <w:rPr>
                <w:rFonts w:ascii="Sylfaen" w:hAnsi="Sylfaen"/>
                <w:lang w:val="ka-GE"/>
              </w:rPr>
            </w:pPr>
          </w:p>
          <w:p w:rsidR="00B82C4B" w:rsidRPr="00B82C4B" w:rsidRDefault="00B82C4B" w:rsidP="00383D41">
            <w:pPr>
              <w:numPr>
                <w:ilvl w:val="0"/>
                <w:numId w:val="181"/>
              </w:numPr>
              <w:tabs>
                <w:tab w:val="left" w:pos="792"/>
              </w:tabs>
              <w:ind w:left="522"/>
              <w:contextualSpacing/>
              <w:rPr>
                <w:rFonts w:ascii="Sylfaen" w:eastAsia="Calibri" w:hAnsi="Sylfaen"/>
              </w:rPr>
            </w:pPr>
            <w:r w:rsidRPr="00B82C4B">
              <w:rPr>
                <w:rFonts w:ascii="Sylfaen" w:eastAsia="Calibri" w:hAnsi="Sylfaen"/>
              </w:rPr>
              <w:t>შეზღუდვა არ არის</w:t>
            </w:r>
          </w:p>
          <w:p w:rsidR="00B82C4B" w:rsidRPr="00AE4AFC" w:rsidRDefault="00B82C4B" w:rsidP="00383D41">
            <w:pPr>
              <w:numPr>
                <w:ilvl w:val="0"/>
                <w:numId w:val="181"/>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82C4B" w:rsidRPr="00AE4AFC" w:rsidRDefault="00B82C4B" w:rsidP="00383D41">
            <w:pPr>
              <w:numPr>
                <w:ilvl w:val="0"/>
                <w:numId w:val="181"/>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82C4B" w:rsidRPr="000D75BC" w:rsidRDefault="00B82C4B" w:rsidP="00383D41">
            <w:pPr>
              <w:numPr>
                <w:ilvl w:val="0"/>
                <w:numId w:val="181"/>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82C4B" w:rsidRDefault="00B82C4B" w:rsidP="000D75BC">
            <w:pPr>
              <w:tabs>
                <w:tab w:val="left" w:pos="792"/>
              </w:tabs>
              <w:contextualSpacing/>
              <w:jc w:val="left"/>
              <w:rPr>
                <w:rFonts w:ascii="Sylfaen" w:hAnsi="Sylfaen"/>
                <w:lang w:val="ka-GE"/>
              </w:rPr>
            </w:pPr>
          </w:p>
          <w:p w:rsidR="00A93018" w:rsidRDefault="00A93018" w:rsidP="000D75BC">
            <w:pPr>
              <w:tabs>
                <w:tab w:val="left" w:pos="792"/>
              </w:tabs>
              <w:contextualSpacing/>
              <w:jc w:val="left"/>
              <w:rPr>
                <w:rFonts w:ascii="Sylfaen" w:hAnsi="Sylfaen"/>
                <w:lang w:val="ka-GE"/>
              </w:rPr>
            </w:pPr>
          </w:p>
          <w:p w:rsidR="00A93018" w:rsidRDefault="00A93018" w:rsidP="000D75BC">
            <w:pPr>
              <w:tabs>
                <w:tab w:val="left" w:pos="792"/>
              </w:tabs>
              <w:contextualSpacing/>
              <w:jc w:val="left"/>
              <w:rPr>
                <w:rFonts w:ascii="Sylfaen" w:hAnsi="Sylfaen"/>
                <w:lang w:val="ka-GE"/>
              </w:rPr>
            </w:pPr>
          </w:p>
          <w:p w:rsidR="00A93018" w:rsidRDefault="00A93018"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370B8C" w:rsidRDefault="00370B8C"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8C4FD5" w:rsidRDefault="008C4FD5"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Pr="00AE4AFC" w:rsidRDefault="00B1412F" w:rsidP="006C1488">
            <w:pPr>
              <w:numPr>
                <w:ilvl w:val="0"/>
                <w:numId w:val="14"/>
              </w:numPr>
              <w:tabs>
                <w:tab w:val="left" w:pos="792"/>
              </w:tabs>
              <w:ind w:left="522"/>
              <w:contextualSpacing/>
              <w:jc w:val="left"/>
              <w:rPr>
                <w:rFonts w:ascii="Sylfaen" w:eastAsia="Calibri" w:hAnsi="Sylfaen"/>
              </w:rPr>
            </w:pPr>
            <w:proofErr w:type="gramStart"/>
            <w:r w:rsidRPr="00AE4AFC">
              <w:rPr>
                <w:rFonts w:ascii="Sylfaen" w:eastAsia="Calibri" w:hAnsi="Sylfaen"/>
              </w:rPr>
              <w:t>ნებადართულია</w:t>
            </w:r>
            <w:proofErr w:type="gramEnd"/>
            <w:r w:rsidRPr="00AE4AFC">
              <w:rPr>
                <w:rFonts w:ascii="Sylfaen" w:eastAsia="Calibri" w:hAnsi="Sylfaen"/>
              </w:rPr>
              <w:t xml:space="preserve"> იმ მომსახურების მიმწოდებლებისთვის, რომ</w:t>
            </w:r>
            <w:r w:rsidR="008C4FD5">
              <w:rPr>
                <w:rFonts w:ascii="Sylfaen" w:eastAsia="Calibri" w:hAnsi="Sylfaen"/>
                <w:lang w:val="ka-GE"/>
              </w:rPr>
              <w:t>ლებმაც</w:t>
            </w:r>
            <w:r w:rsidRPr="00AE4AFC">
              <w:rPr>
                <w:rFonts w:ascii="Sylfaen" w:eastAsia="Calibri" w:hAnsi="Sylfaen"/>
              </w:rPr>
              <w:t xml:space="preserve"> საქართველოში კომერციული წარმომადგენლობა დააარსეს და აქვთ ნებართვა საქართველოში რეზიდენტებს პირდაპირ მიაწოდონ სადაზღვევო მომსახურება. </w:t>
            </w:r>
          </w:p>
          <w:p w:rsidR="00B1412F" w:rsidRPr="00AE4AFC" w:rsidRDefault="00B1412F" w:rsidP="006C1488">
            <w:pPr>
              <w:numPr>
                <w:ilvl w:val="0"/>
                <w:numId w:val="14"/>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1412F" w:rsidRPr="00AE4AFC" w:rsidRDefault="00B1412F" w:rsidP="006C1488">
            <w:pPr>
              <w:numPr>
                <w:ilvl w:val="0"/>
                <w:numId w:val="14"/>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1412F" w:rsidRPr="00AE4AFC" w:rsidRDefault="00B1412F" w:rsidP="006C1488">
            <w:pPr>
              <w:numPr>
                <w:ilvl w:val="0"/>
                <w:numId w:val="14"/>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1412F" w:rsidRDefault="00B1412F" w:rsidP="000D75BC">
            <w:pPr>
              <w:tabs>
                <w:tab w:val="left" w:pos="792"/>
              </w:tabs>
              <w:contextualSpacing/>
              <w:jc w:val="left"/>
              <w:rPr>
                <w:rFonts w:ascii="Sylfaen" w:hAnsi="Sylfaen"/>
                <w:lang w:val="ka-GE"/>
              </w:rPr>
            </w:pPr>
          </w:p>
          <w:p w:rsidR="00B1412F" w:rsidRPr="00AE4AFC" w:rsidRDefault="00B1412F" w:rsidP="006C1488">
            <w:pPr>
              <w:numPr>
                <w:ilvl w:val="0"/>
                <w:numId w:val="17"/>
              </w:numPr>
              <w:tabs>
                <w:tab w:val="left" w:pos="792"/>
              </w:tabs>
              <w:ind w:left="522"/>
              <w:contextualSpacing/>
              <w:jc w:val="left"/>
              <w:rPr>
                <w:rFonts w:ascii="Sylfaen" w:eastAsia="Calibri" w:hAnsi="Sylfaen"/>
              </w:rPr>
            </w:pPr>
            <w:proofErr w:type="gramStart"/>
            <w:r w:rsidRPr="00AE4AFC">
              <w:rPr>
                <w:rFonts w:ascii="Sylfaen" w:eastAsia="Calibri" w:hAnsi="Sylfaen"/>
              </w:rPr>
              <w:t>ნებადართულია</w:t>
            </w:r>
            <w:proofErr w:type="gramEnd"/>
            <w:r w:rsidRPr="00AE4AFC">
              <w:rPr>
                <w:rFonts w:ascii="Sylfaen" w:eastAsia="Calibri" w:hAnsi="Sylfaen"/>
              </w:rPr>
              <w:t xml:space="preserve"> იმ მომსახურების მიმწოდებლებისთვის, </w:t>
            </w:r>
            <w:r w:rsidR="008C4FD5" w:rsidRPr="008C4FD5">
              <w:rPr>
                <w:rFonts w:ascii="Sylfaen" w:eastAsia="Calibri" w:hAnsi="Sylfaen"/>
              </w:rPr>
              <w:t>რომ</w:t>
            </w:r>
            <w:r w:rsidR="008C4FD5" w:rsidRPr="008C4FD5">
              <w:rPr>
                <w:rFonts w:ascii="Sylfaen" w:eastAsia="Calibri" w:hAnsi="Sylfaen"/>
                <w:lang w:val="ka-GE"/>
              </w:rPr>
              <w:t>ლებმაც</w:t>
            </w:r>
            <w:r w:rsidR="008C4FD5" w:rsidRPr="008C4FD5">
              <w:rPr>
                <w:rFonts w:ascii="Sylfaen" w:eastAsia="Calibri" w:hAnsi="Sylfaen"/>
              </w:rPr>
              <w:t xml:space="preserve"> </w:t>
            </w:r>
            <w:r w:rsidRPr="00AE4AFC">
              <w:rPr>
                <w:rFonts w:ascii="Sylfaen" w:eastAsia="Calibri" w:hAnsi="Sylfaen"/>
              </w:rPr>
              <w:t xml:space="preserve">საქართველოში კომერციული წარმომადგენლობა დააარსეს და აქვთ ნებართვა საქართველოში რეზიდენტებს პირდაპირ მიაწოდონ სადაზღვევო მომსახურება. </w:t>
            </w:r>
          </w:p>
          <w:p w:rsidR="00B1412F" w:rsidRPr="00AE4AFC" w:rsidRDefault="00B1412F" w:rsidP="006C1488">
            <w:pPr>
              <w:numPr>
                <w:ilvl w:val="0"/>
                <w:numId w:val="17"/>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1412F" w:rsidRPr="00AE4AFC" w:rsidRDefault="00B1412F" w:rsidP="006C1488">
            <w:pPr>
              <w:numPr>
                <w:ilvl w:val="0"/>
                <w:numId w:val="17"/>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1412F" w:rsidRPr="00AE4AFC" w:rsidRDefault="00B1412F" w:rsidP="006C1488">
            <w:pPr>
              <w:numPr>
                <w:ilvl w:val="0"/>
                <w:numId w:val="17"/>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1412F" w:rsidRDefault="00B1412F" w:rsidP="000D75BC">
            <w:pPr>
              <w:tabs>
                <w:tab w:val="left" w:pos="792"/>
              </w:tabs>
              <w:contextualSpacing/>
              <w:jc w:val="left"/>
              <w:rPr>
                <w:rFonts w:ascii="Sylfaen" w:hAnsi="Sylfaen"/>
                <w:lang w:val="ka-GE"/>
              </w:rPr>
            </w:pPr>
          </w:p>
          <w:p w:rsidR="00AE5380" w:rsidRPr="00AE4AFC" w:rsidRDefault="00AE5380" w:rsidP="006C1488">
            <w:pPr>
              <w:numPr>
                <w:ilvl w:val="0"/>
                <w:numId w:val="19"/>
              </w:numPr>
              <w:tabs>
                <w:tab w:val="left" w:pos="792"/>
              </w:tabs>
              <w:ind w:left="522"/>
              <w:contextualSpacing/>
              <w:jc w:val="left"/>
              <w:rPr>
                <w:rFonts w:ascii="Sylfaen" w:eastAsia="Calibri" w:hAnsi="Sylfaen"/>
              </w:rPr>
            </w:pPr>
            <w:proofErr w:type="gramStart"/>
            <w:r w:rsidRPr="00AE4AFC">
              <w:rPr>
                <w:rFonts w:ascii="Sylfaen" w:eastAsia="Calibri" w:hAnsi="Sylfaen"/>
              </w:rPr>
              <w:t>ვალდებულება</w:t>
            </w:r>
            <w:proofErr w:type="gramEnd"/>
            <w:r w:rsidRPr="00AE4AFC">
              <w:rPr>
                <w:rFonts w:ascii="Sylfaen" w:eastAsia="Calibri" w:hAnsi="Sylfaen"/>
              </w:rPr>
              <w:t xml:space="preserve"> არ არის აღებული, გარდა პირდაპირი დაზღვევისა, რომელიც დაკავშირებულია საერთაშორისო ტრანსპორტთან, რაც მოიცავს საქართველოში იმპორტს, </w:t>
            </w:r>
            <w:r w:rsidRPr="00AE4AFC">
              <w:rPr>
                <w:rFonts w:ascii="Sylfaen" w:eastAsia="Calibri" w:hAnsi="Sylfaen"/>
              </w:rPr>
              <w:lastRenderedPageBreak/>
              <w:t xml:space="preserve">რომლისთვისაც - არ არსებობს.  </w:t>
            </w:r>
          </w:p>
          <w:p w:rsidR="00AE5380" w:rsidRPr="00AE4AFC" w:rsidRDefault="00AE5380" w:rsidP="006C1488">
            <w:pPr>
              <w:numPr>
                <w:ilvl w:val="0"/>
                <w:numId w:val="19"/>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AE5380" w:rsidRPr="00AE4AFC" w:rsidRDefault="00AE5380" w:rsidP="006C1488">
            <w:pPr>
              <w:numPr>
                <w:ilvl w:val="0"/>
                <w:numId w:val="19"/>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AE5380" w:rsidRPr="00370B8C" w:rsidRDefault="00AE5380" w:rsidP="006C1488">
            <w:pPr>
              <w:numPr>
                <w:ilvl w:val="0"/>
                <w:numId w:val="19"/>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70B8C" w:rsidRDefault="00370B8C" w:rsidP="00370B8C">
            <w:pPr>
              <w:tabs>
                <w:tab w:val="left" w:pos="792"/>
              </w:tabs>
              <w:contextualSpacing/>
              <w:jc w:val="left"/>
              <w:rPr>
                <w:rFonts w:ascii="Sylfaen" w:eastAsia="Calibri" w:hAnsi="Sylfaen"/>
              </w:rPr>
            </w:pPr>
          </w:p>
          <w:p w:rsidR="00370B8C" w:rsidRPr="00AE4AFC" w:rsidRDefault="00370B8C" w:rsidP="006C1488">
            <w:pPr>
              <w:numPr>
                <w:ilvl w:val="0"/>
                <w:numId w:val="2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6C1488">
            <w:pPr>
              <w:numPr>
                <w:ilvl w:val="0"/>
                <w:numId w:val="2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6C1488">
            <w:pPr>
              <w:numPr>
                <w:ilvl w:val="0"/>
                <w:numId w:val="2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6C1488">
            <w:pPr>
              <w:numPr>
                <w:ilvl w:val="0"/>
                <w:numId w:val="20"/>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70B8C" w:rsidRDefault="00370B8C" w:rsidP="00370B8C">
            <w:pPr>
              <w:tabs>
                <w:tab w:val="left" w:pos="792"/>
              </w:tabs>
              <w:contextualSpacing/>
              <w:jc w:val="left"/>
              <w:rPr>
                <w:rFonts w:ascii="Sylfaen" w:hAnsi="Sylfaen"/>
                <w:lang w:val="ka-GE"/>
              </w:rPr>
            </w:pPr>
          </w:p>
          <w:p w:rsidR="00370B8C" w:rsidRPr="00AE4AFC" w:rsidRDefault="00370B8C" w:rsidP="00383D41">
            <w:pPr>
              <w:numPr>
                <w:ilvl w:val="0"/>
                <w:numId w:val="18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7"/>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70B8C" w:rsidRDefault="00370B8C" w:rsidP="00370B8C">
            <w:pPr>
              <w:tabs>
                <w:tab w:val="left" w:pos="792"/>
              </w:tabs>
              <w:contextualSpacing/>
              <w:jc w:val="left"/>
              <w:rPr>
                <w:rFonts w:ascii="Sylfaen" w:hAnsi="Sylfaen"/>
                <w:lang w:val="ka-GE"/>
              </w:rPr>
            </w:pPr>
          </w:p>
          <w:p w:rsidR="00370B8C" w:rsidRDefault="00370B8C" w:rsidP="00370B8C">
            <w:pPr>
              <w:tabs>
                <w:tab w:val="left" w:pos="792"/>
              </w:tabs>
              <w:contextualSpacing/>
              <w:jc w:val="left"/>
              <w:rPr>
                <w:rFonts w:ascii="Sylfaen" w:hAnsi="Sylfaen"/>
                <w:lang w:val="ka-GE"/>
              </w:rPr>
            </w:pPr>
          </w:p>
          <w:p w:rsidR="00370B8C" w:rsidRDefault="00370B8C" w:rsidP="00370B8C">
            <w:pPr>
              <w:tabs>
                <w:tab w:val="left" w:pos="792"/>
              </w:tabs>
              <w:contextualSpacing/>
              <w:jc w:val="left"/>
              <w:rPr>
                <w:rFonts w:ascii="Sylfaen" w:hAnsi="Sylfaen"/>
                <w:lang w:val="ka-GE"/>
              </w:rPr>
            </w:pPr>
          </w:p>
          <w:p w:rsidR="00370B8C" w:rsidRPr="00AE4AFC" w:rsidRDefault="00370B8C" w:rsidP="00383D41">
            <w:pPr>
              <w:numPr>
                <w:ilvl w:val="0"/>
                <w:numId w:val="18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9"/>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70B8C" w:rsidRDefault="00370B8C" w:rsidP="00370B8C">
            <w:pPr>
              <w:tabs>
                <w:tab w:val="left" w:pos="792"/>
              </w:tabs>
              <w:contextualSpacing/>
              <w:jc w:val="left"/>
              <w:rPr>
                <w:rFonts w:ascii="Sylfaen" w:hAnsi="Sylfaen"/>
                <w:lang w:val="ka-GE"/>
              </w:rPr>
            </w:pPr>
          </w:p>
          <w:p w:rsidR="00E52251" w:rsidRDefault="00E52251" w:rsidP="00370B8C">
            <w:pPr>
              <w:tabs>
                <w:tab w:val="left" w:pos="792"/>
              </w:tabs>
              <w:contextualSpacing/>
              <w:jc w:val="left"/>
              <w:rPr>
                <w:rFonts w:ascii="Sylfaen" w:hAnsi="Sylfaen"/>
                <w:lang w:val="ka-GE"/>
              </w:rPr>
            </w:pPr>
          </w:p>
          <w:p w:rsidR="00E52251" w:rsidRDefault="00E52251" w:rsidP="00370B8C">
            <w:pPr>
              <w:tabs>
                <w:tab w:val="left" w:pos="792"/>
              </w:tabs>
              <w:contextualSpacing/>
              <w:jc w:val="left"/>
              <w:rPr>
                <w:rFonts w:ascii="Sylfaen" w:hAnsi="Sylfaen"/>
                <w:lang w:val="ka-GE"/>
              </w:rPr>
            </w:pPr>
          </w:p>
          <w:p w:rsidR="00E52251" w:rsidRDefault="00E52251" w:rsidP="00370B8C">
            <w:pPr>
              <w:tabs>
                <w:tab w:val="left" w:pos="792"/>
              </w:tabs>
              <w:contextualSpacing/>
              <w:jc w:val="left"/>
              <w:rPr>
                <w:rFonts w:ascii="Sylfaen" w:hAnsi="Sylfaen"/>
                <w:lang w:val="ka-GE"/>
              </w:rPr>
            </w:pPr>
          </w:p>
          <w:p w:rsidR="00E52251" w:rsidRPr="00AE4AFC" w:rsidRDefault="00E52251" w:rsidP="00383D41">
            <w:pPr>
              <w:numPr>
                <w:ilvl w:val="0"/>
                <w:numId w:val="19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2"/>
              </w:numPr>
              <w:tabs>
                <w:tab w:val="left" w:pos="792"/>
              </w:tabs>
              <w:ind w:left="522"/>
              <w:contextualSpacing/>
              <w:jc w:val="left"/>
              <w:rPr>
                <w:rFonts w:ascii="Sylfaen" w:eastAsia="Calibri" w:hAnsi="Sylfaen"/>
              </w:rPr>
            </w:pPr>
            <w:r w:rsidRPr="00AE4AFC">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E52251" w:rsidRDefault="00E52251" w:rsidP="00370B8C">
            <w:pPr>
              <w:tabs>
                <w:tab w:val="left" w:pos="792"/>
              </w:tabs>
              <w:contextualSpacing/>
              <w:jc w:val="left"/>
              <w:rPr>
                <w:rFonts w:ascii="Sylfaen" w:hAnsi="Sylfaen"/>
                <w:lang w:val="ka-GE"/>
              </w:rPr>
            </w:pPr>
          </w:p>
          <w:p w:rsidR="00E52251" w:rsidRPr="00AE4AFC" w:rsidRDefault="00E52251" w:rsidP="00383D41">
            <w:pPr>
              <w:numPr>
                <w:ilvl w:val="0"/>
                <w:numId w:val="19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4"/>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52251" w:rsidRDefault="00E52251" w:rsidP="00370B8C">
            <w:pPr>
              <w:tabs>
                <w:tab w:val="left" w:pos="792"/>
              </w:tabs>
              <w:contextualSpacing/>
              <w:jc w:val="left"/>
              <w:rPr>
                <w:rFonts w:ascii="Sylfaen" w:hAnsi="Sylfaen"/>
                <w:lang w:val="ka-GE"/>
              </w:rPr>
            </w:pPr>
          </w:p>
          <w:p w:rsidR="005174F1" w:rsidRDefault="005174F1" w:rsidP="00370B8C">
            <w:pPr>
              <w:tabs>
                <w:tab w:val="left" w:pos="792"/>
              </w:tabs>
              <w:contextualSpacing/>
              <w:jc w:val="left"/>
              <w:rPr>
                <w:rFonts w:ascii="Sylfaen" w:hAnsi="Sylfaen"/>
                <w:lang w:val="ka-GE"/>
              </w:rPr>
            </w:pPr>
          </w:p>
          <w:p w:rsidR="005174F1" w:rsidRPr="00AE4AFC" w:rsidRDefault="005174F1" w:rsidP="00383D41">
            <w:pPr>
              <w:numPr>
                <w:ilvl w:val="0"/>
                <w:numId w:val="19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6"/>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370B8C">
            <w:pPr>
              <w:tabs>
                <w:tab w:val="left" w:pos="792"/>
              </w:tabs>
              <w:contextualSpacing/>
              <w:jc w:val="left"/>
              <w:rPr>
                <w:rFonts w:ascii="Sylfaen" w:hAnsi="Sylfaen"/>
                <w:lang w:val="ka-GE"/>
              </w:rPr>
            </w:pPr>
          </w:p>
          <w:p w:rsidR="005174F1" w:rsidRPr="00AE4AFC" w:rsidRDefault="005174F1" w:rsidP="00383D41">
            <w:pPr>
              <w:numPr>
                <w:ilvl w:val="0"/>
                <w:numId w:val="19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8"/>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370B8C">
            <w:pPr>
              <w:tabs>
                <w:tab w:val="left" w:pos="792"/>
              </w:tabs>
              <w:contextualSpacing/>
              <w:jc w:val="left"/>
              <w:rPr>
                <w:rFonts w:ascii="Sylfaen" w:hAnsi="Sylfaen"/>
                <w:lang w:val="ka-GE"/>
              </w:rPr>
            </w:pPr>
          </w:p>
          <w:p w:rsidR="005174F1" w:rsidRPr="00AE4AFC" w:rsidRDefault="005174F1" w:rsidP="00383D41">
            <w:pPr>
              <w:numPr>
                <w:ilvl w:val="0"/>
                <w:numId w:val="20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0"/>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370B8C">
            <w:pPr>
              <w:tabs>
                <w:tab w:val="left" w:pos="792"/>
              </w:tabs>
              <w:contextualSpacing/>
              <w:jc w:val="left"/>
              <w:rPr>
                <w:rFonts w:ascii="Sylfaen" w:hAnsi="Sylfaen"/>
                <w:lang w:val="ka-GE"/>
              </w:rPr>
            </w:pPr>
          </w:p>
          <w:p w:rsidR="005174F1" w:rsidRPr="00AE4AFC" w:rsidRDefault="005174F1" w:rsidP="00383D41">
            <w:pPr>
              <w:numPr>
                <w:ilvl w:val="0"/>
                <w:numId w:val="20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2"/>
              </w:numPr>
              <w:tabs>
                <w:tab w:val="left" w:pos="792"/>
              </w:tabs>
              <w:ind w:left="522"/>
              <w:contextualSpacing/>
              <w:jc w:val="left"/>
              <w:rPr>
                <w:rFonts w:ascii="Sylfaen" w:eastAsia="Calibri" w:hAnsi="Sylfaen"/>
              </w:rPr>
            </w:pPr>
            <w:r w:rsidRPr="00AE4AFC">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5174F1" w:rsidRDefault="005174F1" w:rsidP="00370B8C">
            <w:pPr>
              <w:tabs>
                <w:tab w:val="left" w:pos="792"/>
              </w:tabs>
              <w:contextualSpacing/>
              <w:jc w:val="left"/>
              <w:rPr>
                <w:rFonts w:ascii="Sylfaen" w:hAnsi="Sylfaen"/>
                <w:lang w:val="ka-GE"/>
              </w:rPr>
            </w:pPr>
          </w:p>
          <w:p w:rsidR="005174F1" w:rsidRPr="00AE4AFC" w:rsidRDefault="005174F1" w:rsidP="00383D41">
            <w:pPr>
              <w:numPr>
                <w:ilvl w:val="0"/>
                <w:numId w:val="20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5"/>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5174F1">
            <w:pPr>
              <w:tabs>
                <w:tab w:val="left" w:pos="792"/>
              </w:tabs>
              <w:contextualSpacing/>
              <w:jc w:val="left"/>
              <w:rPr>
                <w:rFonts w:ascii="Sylfaen" w:hAnsi="Sylfaen"/>
                <w:lang w:val="ka-GE"/>
              </w:rPr>
            </w:pPr>
          </w:p>
          <w:p w:rsidR="005174F1" w:rsidRDefault="005174F1" w:rsidP="005174F1">
            <w:pPr>
              <w:tabs>
                <w:tab w:val="left" w:pos="792"/>
              </w:tabs>
              <w:contextualSpacing/>
              <w:jc w:val="left"/>
              <w:rPr>
                <w:rFonts w:ascii="Sylfaen" w:hAnsi="Sylfaen"/>
                <w:lang w:val="ka-GE"/>
              </w:rPr>
            </w:pPr>
          </w:p>
          <w:p w:rsidR="005174F1" w:rsidRPr="00AE4AFC" w:rsidRDefault="005174F1" w:rsidP="00383D41">
            <w:pPr>
              <w:numPr>
                <w:ilvl w:val="0"/>
                <w:numId w:val="20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6"/>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5174F1">
            <w:pPr>
              <w:tabs>
                <w:tab w:val="left" w:pos="792"/>
              </w:tabs>
              <w:contextualSpacing/>
              <w:jc w:val="left"/>
              <w:rPr>
                <w:rFonts w:ascii="Sylfaen" w:hAnsi="Sylfaen"/>
                <w:lang w:val="ka-GE"/>
              </w:rPr>
            </w:pPr>
          </w:p>
          <w:p w:rsidR="005174F1" w:rsidRPr="00AE4AFC" w:rsidRDefault="005174F1" w:rsidP="00383D41">
            <w:pPr>
              <w:numPr>
                <w:ilvl w:val="0"/>
                <w:numId w:val="20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7"/>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5174F1">
            <w:pPr>
              <w:tabs>
                <w:tab w:val="left" w:pos="792"/>
              </w:tabs>
              <w:contextualSpacing/>
              <w:jc w:val="left"/>
              <w:rPr>
                <w:rFonts w:ascii="Sylfaen" w:hAnsi="Sylfaen"/>
                <w:lang w:val="ka-GE"/>
              </w:rPr>
            </w:pPr>
          </w:p>
          <w:p w:rsidR="005174F1" w:rsidRPr="00AE4AFC" w:rsidRDefault="005174F1" w:rsidP="00383D41">
            <w:pPr>
              <w:numPr>
                <w:ilvl w:val="0"/>
                <w:numId w:val="20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8"/>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370B8C">
            <w:pPr>
              <w:tabs>
                <w:tab w:val="left" w:pos="792"/>
              </w:tabs>
              <w:contextualSpacing/>
              <w:jc w:val="left"/>
              <w:rPr>
                <w:rFonts w:ascii="Sylfaen" w:hAnsi="Sylfaen"/>
                <w:lang w:val="ka-GE"/>
              </w:rPr>
            </w:pPr>
          </w:p>
          <w:p w:rsidR="00C87AC4" w:rsidRDefault="00C87AC4" w:rsidP="00370B8C">
            <w:pPr>
              <w:tabs>
                <w:tab w:val="left" w:pos="792"/>
              </w:tabs>
              <w:contextualSpacing/>
              <w:jc w:val="left"/>
              <w:rPr>
                <w:rFonts w:ascii="Sylfaen" w:hAnsi="Sylfaen"/>
                <w:lang w:val="ka-GE"/>
              </w:rPr>
            </w:pPr>
          </w:p>
          <w:p w:rsidR="00C87AC4" w:rsidRPr="00AE4AFC" w:rsidRDefault="00C87AC4" w:rsidP="00383D41">
            <w:pPr>
              <w:numPr>
                <w:ilvl w:val="0"/>
                <w:numId w:val="21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3"/>
              </w:numPr>
              <w:tabs>
                <w:tab w:val="left" w:pos="792"/>
              </w:tabs>
              <w:ind w:left="522"/>
              <w:contextualSpacing/>
              <w:rPr>
                <w:rFonts w:ascii="Sylfaen" w:eastAsia="Calibri" w:hAnsi="Sylfaen"/>
              </w:rPr>
            </w:pPr>
            <w:r w:rsidRPr="00AE4AFC">
              <w:rPr>
                <w:rFonts w:ascii="Sylfaen" w:eastAsia="Calibri" w:hAnsi="Sylfaen"/>
              </w:rPr>
              <w:lastRenderedPageBreak/>
              <w:t>შეზღუდვა არ არის</w:t>
            </w:r>
          </w:p>
          <w:p w:rsidR="00C87AC4" w:rsidRPr="00AE4AFC" w:rsidRDefault="00C87AC4" w:rsidP="00383D41">
            <w:pPr>
              <w:numPr>
                <w:ilvl w:val="0"/>
                <w:numId w:val="213"/>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C87AC4">
            <w:pPr>
              <w:tabs>
                <w:tab w:val="left" w:pos="792"/>
              </w:tabs>
              <w:contextualSpacing/>
              <w:jc w:val="left"/>
              <w:rPr>
                <w:rFonts w:ascii="Sylfaen" w:hAnsi="Sylfaen"/>
                <w:lang w:val="ka-GE"/>
              </w:rPr>
            </w:pPr>
          </w:p>
          <w:p w:rsidR="00C87AC4" w:rsidRPr="00AE4AFC" w:rsidRDefault="00C87AC4" w:rsidP="00383D41">
            <w:pPr>
              <w:numPr>
                <w:ilvl w:val="0"/>
                <w:numId w:val="21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5"/>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370B8C">
            <w:pPr>
              <w:tabs>
                <w:tab w:val="left" w:pos="792"/>
              </w:tabs>
              <w:contextualSpacing/>
              <w:jc w:val="left"/>
              <w:rPr>
                <w:rFonts w:ascii="Sylfaen" w:hAnsi="Sylfaen"/>
                <w:lang w:val="ka-GE"/>
              </w:rPr>
            </w:pPr>
          </w:p>
          <w:p w:rsidR="00C87AC4" w:rsidRPr="00AE4AFC" w:rsidRDefault="00C87AC4" w:rsidP="00383D41">
            <w:pPr>
              <w:numPr>
                <w:ilvl w:val="0"/>
                <w:numId w:val="21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7"/>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Pr="00AE4AFC" w:rsidRDefault="00C87AC4" w:rsidP="00383D41">
            <w:pPr>
              <w:numPr>
                <w:ilvl w:val="0"/>
                <w:numId w:val="21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8"/>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C87AC4">
            <w:pPr>
              <w:tabs>
                <w:tab w:val="left" w:pos="792"/>
              </w:tabs>
              <w:contextualSpacing/>
              <w:jc w:val="left"/>
              <w:rPr>
                <w:rFonts w:ascii="Sylfaen" w:hAnsi="Sylfaen"/>
                <w:lang w:val="ka-GE"/>
              </w:rPr>
            </w:pPr>
          </w:p>
          <w:p w:rsidR="00C87AC4" w:rsidRPr="00AE4AFC" w:rsidRDefault="00C87AC4" w:rsidP="00383D41">
            <w:pPr>
              <w:numPr>
                <w:ilvl w:val="0"/>
                <w:numId w:val="21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9"/>
              </w:numPr>
              <w:tabs>
                <w:tab w:val="left" w:pos="792"/>
              </w:tabs>
              <w:ind w:left="522"/>
              <w:contextualSpacing/>
              <w:jc w:val="left"/>
              <w:rPr>
                <w:rFonts w:ascii="Sylfaen" w:eastAsia="Calibri" w:hAnsi="Sylfaen"/>
              </w:rPr>
            </w:pPr>
            <w:r w:rsidRPr="00AE4AFC">
              <w:rPr>
                <w:rFonts w:ascii="Sylfaen" w:eastAsia="Calibri" w:hAnsi="Sylfaen"/>
              </w:rPr>
              <w:t xml:space="preserve">ვალდებულება არ არის აღებული, გარდა ჰორიზონტალურ სექციაში მოცემული </w:t>
            </w:r>
            <w:r w:rsidRPr="00AE4AFC">
              <w:rPr>
                <w:rFonts w:ascii="Sylfaen" w:eastAsia="Calibri" w:hAnsi="Sylfaen"/>
              </w:rPr>
              <w:lastRenderedPageBreak/>
              <w:t>ჩამონათვალისა</w:t>
            </w: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Pr="00AE4AFC" w:rsidRDefault="00C87AC4" w:rsidP="00383D41">
            <w:pPr>
              <w:numPr>
                <w:ilvl w:val="0"/>
                <w:numId w:val="22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0"/>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Pr="00AE4AFC" w:rsidRDefault="00C87AC4" w:rsidP="00383D41">
            <w:pPr>
              <w:numPr>
                <w:ilvl w:val="0"/>
                <w:numId w:val="22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1"/>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Default="00890B18" w:rsidP="00370B8C">
            <w:pPr>
              <w:tabs>
                <w:tab w:val="left" w:pos="792"/>
              </w:tabs>
              <w:contextualSpacing/>
              <w:jc w:val="left"/>
              <w:rPr>
                <w:rFonts w:ascii="Sylfaen" w:hAnsi="Sylfaen"/>
                <w:lang w:val="ka-GE"/>
              </w:rPr>
            </w:pPr>
          </w:p>
          <w:p w:rsidR="00890B18" w:rsidRPr="00AE4AFC" w:rsidRDefault="00890B18" w:rsidP="00383D41">
            <w:pPr>
              <w:numPr>
                <w:ilvl w:val="0"/>
                <w:numId w:val="22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890B18" w:rsidRPr="00AE4AFC" w:rsidRDefault="00890B18" w:rsidP="00383D41">
            <w:pPr>
              <w:numPr>
                <w:ilvl w:val="0"/>
                <w:numId w:val="22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890B18" w:rsidRPr="00AE4AFC" w:rsidRDefault="00890B18" w:rsidP="00383D41">
            <w:pPr>
              <w:numPr>
                <w:ilvl w:val="0"/>
                <w:numId w:val="22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890B18" w:rsidRPr="00AE4AFC" w:rsidRDefault="00890B18" w:rsidP="00383D41">
            <w:pPr>
              <w:numPr>
                <w:ilvl w:val="0"/>
                <w:numId w:val="227"/>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90B18" w:rsidRDefault="00890B18"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Pr="00AE4AFC" w:rsidRDefault="00483F7E" w:rsidP="00383D41">
            <w:pPr>
              <w:numPr>
                <w:ilvl w:val="0"/>
                <w:numId w:val="23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0"/>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Default="00483F7E" w:rsidP="00370B8C">
            <w:pPr>
              <w:tabs>
                <w:tab w:val="left" w:pos="792"/>
              </w:tabs>
              <w:contextualSpacing/>
              <w:jc w:val="left"/>
              <w:rPr>
                <w:rFonts w:ascii="Sylfaen" w:hAnsi="Sylfaen"/>
                <w:lang w:val="ka-GE"/>
              </w:rPr>
            </w:pPr>
          </w:p>
          <w:p w:rsidR="00483F7E" w:rsidRPr="00AE4AFC" w:rsidRDefault="00483F7E" w:rsidP="00383D41">
            <w:pPr>
              <w:numPr>
                <w:ilvl w:val="0"/>
                <w:numId w:val="23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Default="00483F7E" w:rsidP="00383D41">
            <w:pPr>
              <w:numPr>
                <w:ilvl w:val="0"/>
                <w:numId w:val="232"/>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483F7E" w:rsidRDefault="00483F7E" w:rsidP="00483F7E">
            <w:pPr>
              <w:tabs>
                <w:tab w:val="left" w:pos="792"/>
              </w:tabs>
              <w:contextualSpacing/>
              <w:jc w:val="left"/>
              <w:rPr>
                <w:rFonts w:ascii="Sylfaen" w:eastAsia="Calibri" w:hAnsi="Sylfaen"/>
              </w:rPr>
            </w:pPr>
          </w:p>
          <w:p w:rsidR="00483F7E" w:rsidRPr="00AE4AFC" w:rsidRDefault="00483F7E" w:rsidP="00383D41">
            <w:pPr>
              <w:numPr>
                <w:ilvl w:val="0"/>
                <w:numId w:val="23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5"/>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483F7E" w:rsidRPr="00AE4AFC" w:rsidRDefault="00483F7E" w:rsidP="00483F7E">
            <w:pPr>
              <w:tabs>
                <w:tab w:val="left" w:pos="792"/>
              </w:tabs>
              <w:contextualSpacing/>
              <w:jc w:val="left"/>
              <w:rPr>
                <w:rFonts w:ascii="Sylfaen" w:eastAsia="Calibri" w:hAnsi="Sylfaen"/>
              </w:rPr>
            </w:pPr>
          </w:p>
          <w:p w:rsidR="00483F7E" w:rsidRDefault="00483F7E" w:rsidP="00370B8C">
            <w:pPr>
              <w:tabs>
                <w:tab w:val="left" w:pos="792"/>
              </w:tabs>
              <w:contextualSpacing/>
              <w:jc w:val="left"/>
              <w:rPr>
                <w:rFonts w:ascii="Sylfaen" w:hAnsi="Sylfaen"/>
                <w:lang w:val="ka-GE"/>
              </w:rPr>
            </w:pPr>
          </w:p>
          <w:p w:rsidR="004D4D03" w:rsidRDefault="004D4D03" w:rsidP="00370B8C">
            <w:pPr>
              <w:tabs>
                <w:tab w:val="left" w:pos="792"/>
              </w:tabs>
              <w:contextualSpacing/>
              <w:jc w:val="left"/>
              <w:rPr>
                <w:rFonts w:ascii="Sylfaen" w:hAnsi="Sylfaen"/>
                <w:lang w:val="ka-GE"/>
              </w:rPr>
            </w:pPr>
          </w:p>
          <w:p w:rsidR="004D4D03" w:rsidRDefault="004D4D03" w:rsidP="00370B8C">
            <w:pPr>
              <w:tabs>
                <w:tab w:val="left" w:pos="792"/>
              </w:tabs>
              <w:contextualSpacing/>
              <w:jc w:val="left"/>
              <w:rPr>
                <w:rFonts w:ascii="Sylfaen" w:hAnsi="Sylfaen"/>
                <w:lang w:val="ka-GE"/>
              </w:rPr>
            </w:pPr>
          </w:p>
          <w:p w:rsidR="004D4D03" w:rsidRDefault="004D4D03" w:rsidP="00370B8C">
            <w:pPr>
              <w:tabs>
                <w:tab w:val="left" w:pos="792"/>
              </w:tabs>
              <w:contextualSpacing/>
              <w:jc w:val="left"/>
              <w:rPr>
                <w:rFonts w:ascii="Sylfaen" w:hAnsi="Sylfaen"/>
                <w:lang w:val="ka-GE"/>
              </w:rPr>
            </w:pPr>
          </w:p>
          <w:p w:rsidR="004D4D03" w:rsidRDefault="004D4D03" w:rsidP="00370B8C">
            <w:pPr>
              <w:tabs>
                <w:tab w:val="left" w:pos="792"/>
              </w:tabs>
              <w:contextualSpacing/>
              <w:jc w:val="left"/>
              <w:rPr>
                <w:rFonts w:ascii="Sylfaen" w:hAnsi="Sylfaen"/>
                <w:lang w:val="ka-GE"/>
              </w:rPr>
            </w:pPr>
          </w:p>
          <w:p w:rsidR="004D4D03" w:rsidRPr="004D4D03" w:rsidRDefault="004D4D03" w:rsidP="00383D41">
            <w:pPr>
              <w:numPr>
                <w:ilvl w:val="0"/>
                <w:numId w:val="237"/>
              </w:numPr>
              <w:tabs>
                <w:tab w:val="left" w:pos="792"/>
              </w:tabs>
              <w:ind w:left="522"/>
              <w:contextualSpacing/>
              <w:rPr>
                <w:rFonts w:ascii="Sylfaen" w:eastAsia="Calibri" w:hAnsi="Sylfaen"/>
              </w:rPr>
            </w:pPr>
            <w:r w:rsidRPr="004D4D03">
              <w:rPr>
                <w:rFonts w:ascii="Sylfaen" w:eastAsia="Calibri" w:hAnsi="Sylfaen"/>
              </w:rPr>
              <w:t xml:space="preserve">ვალდებულება არ არის აღებული* </w:t>
            </w:r>
          </w:p>
          <w:p w:rsidR="004D4D03" w:rsidRPr="004D4D03" w:rsidRDefault="004D4D03" w:rsidP="00383D41">
            <w:pPr>
              <w:numPr>
                <w:ilvl w:val="0"/>
                <w:numId w:val="23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D4D03" w:rsidRPr="004D4D03" w:rsidRDefault="004D4D03" w:rsidP="00383D41">
            <w:pPr>
              <w:numPr>
                <w:ilvl w:val="0"/>
                <w:numId w:val="23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D4D03" w:rsidRPr="004D4D03" w:rsidRDefault="004D4D03" w:rsidP="00383D41">
            <w:pPr>
              <w:numPr>
                <w:ilvl w:val="0"/>
                <w:numId w:val="237"/>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4D4D03" w:rsidRPr="004D4D03" w:rsidRDefault="004D4D03" w:rsidP="004D4D03">
            <w:pPr>
              <w:tabs>
                <w:tab w:val="left" w:pos="792"/>
              </w:tabs>
              <w:contextualSpacing/>
              <w:rPr>
                <w:rFonts w:ascii="Sylfaen" w:hAnsi="Sylfaen"/>
                <w:lang w:val="ka-GE"/>
              </w:rPr>
            </w:pPr>
          </w:p>
          <w:p w:rsidR="004D4D03" w:rsidRPr="004D4D03" w:rsidRDefault="004D4D03" w:rsidP="00383D41">
            <w:pPr>
              <w:numPr>
                <w:ilvl w:val="0"/>
                <w:numId w:val="23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D4D03" w:rsidRPr="004D4D03" w:rsidRDefault="004D4D03" w:rsidP="00383D41">
            <w:pPr>
              <w:numPr>
                <w:ilvl w:val="0"/>
                <w:numId w:val="23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D4D03" w:rsidRPr="004D4D03" w:rsidRDefault="004D4D03" w:rsidP="00383D41">
            <w:pPr>
              <w:numPr>
                <w:ilvl w:val="0"/>
                <w:numId w:val="23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D4D03" w:rsidRPr="004D4D03" w:rsidRDefault="004D4D03" w:rsidP="00383D41">
            <w:pPr>
              <w:numPr>
                <w:ilvl w:val="0"/>
                <w:numId w:val="238"/>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4D4D03" w:rsidRPr="004D4D03" w:rsidRDefault="004D4D03" w:rsidP="004D4D03">
            <w:pPr>
              <w:tabs>
                <w:tab w:val="left" w:pos="792"/>
              </w:tabs>
              <w:ind w:left="522"/>
              <w:contextualSpacing/>
              <w:rPr>
                <w:rFonts w:ascii="Sylfaen" w:eastAsia="Calibri" w:hAnsi="Sylfaen"/>
              </w:rPr>
            </w:pPr>
          </w:p>
          <w:p w:rsidR="004D4D03" w:rsidRPr="004D4D03" w:rsidRDefault="004D4D03" w:rsidP="00383D41">
            <w:pPr>
              <w:numPr>
                <w:ilvl w:val="0"/>
                <w:numId w:val="23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D4D03" w:rsidRPr="004D4D03" w:rsidRDefault="004D4D03" w:rsidP="00383D41">
            <w:pPr>
              <w:numPr>
                <w:ilvl w:val="0"/>
                <w:numId w:val="23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D4D03" w:rsidRPr="004D4D03" w:rsidRDefault="004D4D03" w:rsidP="00383D41">
            <w:pPr>
              <w:numPr>
                <w:ilvl w:val="0"/>
                <w:numId w:val="239"/>
              </w:numPr>
              <w:tabs>
                <w:tab w:val="left" w:pos="792"/>
              </w:tabs>
              <w:ind w:left="522"/>
              <w:contextualSpacing/>
              <w:rPr>
                <w:rFonts w:ascii="Sylfaen" w:eastAsia="Calibri" w:hAnsi="Sylfaen"/>
              </w:rPr>
            </w:pPr>
            <w:r w:rsidRPr="004D4D03">
              <w:rPr>
                <w:rFonts w:ascii="Sylfaen" w:eastAsia="Calibri" w:hAnsi="Sylfaen"/>
              </w:rPr>
              <w:lastRenderedPageBreak/>
              <w:t>შეზღუდვა არ არის</w:t>
            </w:r>
          </w:p>
          <w:p w:rsidR="004D4D03" w:rsidRPr="004D4D03" w:rsidRDefault="004D4D03" w:rsidP="00383D41">
            <w:pPr>
              <w:numPr>
                <w:ilvl w:val="0"/>
                <w:numId w:val="239"/>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4D4D03" w:rsidRDefault="004D4D03" w:rsidP="00370B8C">
            <w:pPr>
              <w:tabs>
                <w:tab w:val="left" w:pos="792"/>
              </w:tabs>
              <w:contextualSpacing/>
              <w:jc w:val="left"/>
              <w:rPr>
                <w:rFonts w:ascii="Sylfaen" w:hAnsi="Sylfaen"/>
                <w:lang w:val="ka-GE"/>
              </w:rPr>
            </w:pPr>
          </w:p>
          <w:p w:rsidR="0038180F" w:rsidRDefault="0038180F" w:rsidP="00370B8C">
            <w:pPr>
              <w:tabs>
                <w:tab w:val="left" w:pos="792"/>
              </w:tabs>
              <w:contextualSpacing/>
              <w:jc w:val="left"/>
              <w:rPr>
                <w:rFonts w:ascii="Sylfaen" w:hAnsi="Sylfaen"/>
                <w:lang w:val="ka-GE"/>
              </w:rPr>
            </w:pPr>
          </w:p>
          <w:p w:rsidR="0038180F" w:rsidRDefault="0038180F" w:rsidP="00370B8C">
            <w:pPr>
              <w:tabs>
                <w:tab w:val="left" w:pos="792"/>
              </w:tabs>
              <w:contextualSpacing/>
              <w:jc w:val="left"/>
              <w:rPr>
                <w:rFonts w:ascii="Sylfaen" w:hAnsi="Sylfaen"/>
                <w:lang w:val="ka-GE"/>
              </w:rPr>
            </w:pPr>
          </w:p>
          <w:p w:rsidR="0038180F" w:rsidRDefault="0038180F" w:rsidP="00370B8C">
            <w:pPr>
              <w:tabs>
                <w:tab w:val="left" w:pos="792"/>
              </w:tabs>
              <w:contextualSpacing/>
              <w:jc w:val="left"/>
              <w:rPr>
                <w:rFonts w:ascii="Sylfaen" w:hAnsi="Sylfaen"/>
                <w:lang w:val="ka-GE"/>
              </w:rPr>
            </w:pPr>
          </w:p>
          <w:p w:rsidR="0038180F" w:rsidRDefault="0038180F" w:rsidP="00370B8C">
            <w:pPr>
              <w:tabs>
                <w:tab w:val="left" w:pos="792"/>
              </w:tabs>
              <w:contextualSpacing/>
              <w:jc w:val="left"/>
              <w:rPr>
                <w:rFonts w:ascii="Sylfaen" w:hAnsi="Sylfaen"/>
                <w:lang w:val="ka-GE"/>
              </w:rPr>
            </w:pPr>
          </w:p>
          <w:p w:rsidR="0038180F" w:rsidRDefault="0038180F" w:rsidP="00370B8C">
            <w:pPr>
              <w:tabs>
                <w:tab w:val="left" w:pos="792"/>
              </w:tabs>
              <w:contextualSpacing/>
              <w:jc w:val="left"/>
              <w:rPr>
                <w:rFonts w:ascii="Sylfaen" w:hAnsi="Sylfaen"/>
                <w:lang w:val="ka-GE"/>
              </w:rPr>
            </w:pPr>
          </w:p>
          <w:p w:rsidR="0038180F" w:rsidRDefault="0038180F" w:rsidP="00370B8C">
            <w:pPr>
              <w:tabs>
                <w:tab w:val="left" w:pos="792"/>
              </w:tabs>
              <w:contextualSpacing/>
              <w:jc w:val="left"/>
              <w:rPr>
                <w:rFonts w:ascii="Sylfaen" w:hAnsi="Sylfaen"/>
                <w:lang w:val="ka-GE"/>
              </w:rPr>
            </w:pPr>
          </w:p>
          <w:p w:rsidR="0038180F" w:rsidRPr="004D4D03" w:rsidRDefault="0038180F" w:rsidP="00383D41">
            <w:pPr>
              <w:numPr>
                <w:ilvl w:val="0"/>
                <w:numId w:val="244"/>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4"/>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4"/>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4"/>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8180F" w:rsidRDefault="0038180F" w:rsidP="0038180F">
            <w:pPr>
              <w:tabs>
                <w:tab w:val="left" w:pos="792"/>
              </w:tabs>
              <w:ind w:left="522"/>
              <w:contextualSpacing/>
              <w:rPr>
                <w:rFonts w:ascii="Sylfaen" w:eastAsia="Calibri" w:hAnsi="Sylfaen"/>
              </w:rPr>
            </w:pPr>
          </w:p>
          <w:p w:rsidR="0038180F" w:rsidRPr="004D4D03" w:rsidRDefault="0038180F" w:rsidP="0038180F">
            <w:pPr>
              <w:tabs>
                <w:tab w:val="left" w:pos="792"/>
              </w:tabs>
              <w:ind w:left="522"/>
              <w:contextualSpacing/>
              <w:rPr>
                <w:rFonts w:ascii="Sylfaen" w:eastAsia="Calibri" w:hAnsi="Sylfaen"/>
              </w:rPr>
            </w:pPr>
          </w:p>
          <w:p w:rsidR="0038180F" w:rsidRPr="004D4D03" w:rsidRDefault="0038180F" w:rsidP="00383D41">
            <w:pPr>
              <w:numPr>
                <w:ilvl w:val="0"/>
                <w:numId w:val="245"/>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5"/>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5"/>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5"/>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8180F" w:rsidRDefault="0038180F" w:rsidP="00370B8C">
            <w:pPr>
              <w:tabs>
                <w:tab w:val="left" w:pos="792"/>
              </w:tabs>
              <w:contextualSpacing/>
              <w:jc w:val="left"/>
              <w:rPr>
                <w:rFonts w:ascii="Sylfaen" w:hAnsi="Sylfaen"/>
                <w:lang w:val="ka-GE"/>
              </w:rPr>
            </w:pPr>
          </w:p>
          <w:p w:rsidR="0038180F" w:rsidRPr="004D4D03" w:rsidRDefault="0038180F" w:rsidP="00383D41">
            <w:pPr>
              <w:numPr>
                <w:ilvl w:val="0"/>
                <w:numId w:val="24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8"/>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8180F" w:rsidRPr="004D4D03" w:rsidRDefault="0038180F" w:rsidP="0038180F">
            <w:pPr>
              <w:tabs>
                <w:tab w:val="left" w:pos="792"/>
              </w:tabs>
              <w:contextualSpacing/>
              <w:rPr>
                <w:rFonts w:ascii="Sylfaen" w:eastAsia="Calibri" w:hAnsi="Sylfaen"/>
              </w:rPr>
            </w:pPr>
          </w:p>
          <w:p w:rsidR="0038180F" w:rsidRPr="004D4D03" w:rsidRDefault="0038180F" w:rsidP="00383D41">
            <w:pPr>
              <w:numPr>
                <w:ilvl w:val="0"/>
                <w:numId w:val="24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9"/>
              </w:numPr>
              <w:tabs>
                <w:tab w:val="left" w:pos="792"/>
              </w:tabs>
              <w:ind w:left="522"/>
              <w:contextualSpacing/>
              <w:jc w:val="left"/>
              <w:rPr>
                <w:rFonts w:ascii="Sylfaen" w:eastAsia="Calibri" w:hAnsi="Sylfaen"/>
              </w:rPr>
            </w:pPr>
            <w:r w:rsidRPr="004D4D03">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4D4D03" w:rsidRDefault="004D4D03" w:rsidP="00370B8C">
            <w:pPr>
              <w:tabs>
                <w:tab w:val="left" w:pos="792"/>
              </w:tabs>
              <w:contextualSpacing/>
              <w:jc w:val="left"/>
              <w:rPr>
                <w:rFonts w:ascii="Sylfaen" w:hAnsi="Sylfaen"/>
                <w:lang w:val="ka-GE"/>
              </w:rPr>
            </w:pPr>
          </w:p>
          <w:p w:rsidR="00134CE9" w:rsidRDefault="00134CE9" w:rsidP="00370B8C">
            <w:pPr>
              <w:tabs>
                <w:tab w:val="left" w:pos="792"/>
              </w:tabs>
              <w:contextualSpacing/>
              <w:jc w:val="left"/>
              <w:rPr>
                <w:rFonts w:ascii="Sylfaen" w:hAnsi="Sylfaen"/>
                <w:lang w:val="ka-GE"/>
              </w:rPr>
            </w:pPr>
          </w:p>
          <w:p w:rsidR="00134CE9" w:rsidRDefault="00134CE9" w:rsidP="00370B8C">
            <w:pPr>
              <w:tabs>
                <w:tab w:val="left" w:pos="792"/>
              </w:tabs>
              <w:contextualSpacing/>
              <w:jc w:val="left"/>
              <w:rPr>
                <w:rFonts w:ascii="Sylfaen" w:hAnsi="Sylfaen"/>
                <w:lang w:val="ka-GE"/>
              </w:rPr>
            </w:pPr>
          </w:p>
          <w:p w:rsidR="00134CE9" w:rsidRDefault="00134CE9" w:rsidP="00370B8C">
            <w:pPr>
              <w:tabs>
                <w:tab w:val="left" w:pos="792"/>
              </w:tabs>
              <w:contextualSpacing/>
              <w:jc w:val="left"/>
              <w:rPr>
                <w:rFonts w:ascii="Sylfaen" w:hAnsi="Sylfaen"/>
                <w:lang w:val="ka-GE"/>
              </w:rPr>
            </w:pPr>
          </w:p>
          <w:p w:rsidR="00134CE9" w:rsidRDefault="00134CE9" w:rsidP="00370B8C">
            <w:pPr>
              <w:tabs>
                <w:tab w:val="left" w:pos="792"/>
              </w:tabs>
              <w:contextualSpacing/>
              <w:jc w:val="left"/>
              <w:rPr>
                <w:rFonts w:ascii="Sylfaen" w:hAnsi="Sylfaen"/>
                <w:lang w:val="ka-GE"/>
              </w:rPr>
            </w:pPr>
          </w:p>
          <w:p w:rsidR="00134CE9" w:rsidRDefault="00134CE9" w:rsidP="00370B8C">
            <w:pPr>
              <w:tabs>
                <w:tab w:val="left" w:pos="792"/>
              </w:tabs>
              <w:contextualSpacing/>
              <w:jc w:val="left"/>
              <w:rPr>
                <w:rFonts w:ascii="Sylfaen" w:hAnsi="Sylfaen"/>
                <w:lang w:val="ka-GE"/>
              </w:rPr>
            </w:pPr>
          </w:p>
          <w:p w:rsidR="00134CE9" w:rsidRPr="004D4D03" w:rsidRDefault="00134CE9" w:rsidP="00383D41">
            <w:pPr>
              <w:numPr>
                <w:ilvl w:val="0"/>
                <w:numId w:val="254"/>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4"/>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4"/>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4"/>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4CE9" w:rsidRDefault="00134CE9" w:rsidP="00134CE9">
            <w:pPr>
              <w:tabs>
                <w:tab w:val="left" w:pos="792"/>
              </w:tabs>
              <w:ind w:left="522"/>
              <w:contextualSpacing/>
              <w:rPr>
                <w:rFonts w:ascii="Sylfaen" w:eastAsia="Calibri" w:hAnsi="Sylfaen"/>
              </w:rPr>
            </w:pPr>
          </w:p>
          <w:p w:rsidR="00134CE9" w:rsidRPr="004D4D03" w:rsidRDefault="00134CE9" w:rsidP="00383D41">
            <w:pPr>
              <w:numPr>
                <w:ilvl w:val="0"/>
                <w:numId w:val="255"/>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5"/>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5"/>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5"/>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4CE9" w:rsidRDefault="00134CE9" w:rsidP="00134CE9">
            <w:pPr>
              <w:tabs>
                <w:tab w:val="left" w:pos="792"/>
              </w:tabs>
              <w:contextualSpacing/>
              <w:jc w:val="left"/>
              <w:rPr>
                <w:rFonts w:ascii="Sylfaen" w:hAnsi="Sylfaen"/>
                <w:lang w:val="ka-GE"/>
              </w:rPr>
            </w:pPr>
          </w:p>
          <w:p w:rsidR="00134CE9" w:rsidRPr="004D4D03" w:rsidRDefault="00134CE9" w:rsidP="00383D41">
            <w:pPr>
              <w:numPr>
                <w:ilvl w:val="0"/>
                <w:numId w:val="256"/>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6"/>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6"/>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6"/>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4CE9" w:rsidRPr="004D4D03" w:rsidRDefault="00134CE9" w:rsidP="00134CE9">
            <w:pPr>
              <w:tabs>
                <w:tab w:val="left" w:pos="792"/>
              </w:tabs>
              <w:contextualSpacing/>
              <w:rPr>
                <w:rFonts w:ascii="Sylfaen" w:eastAsia="Calibri" w:hAnsi="Sylfaen"/>
              </w:rPr>
            </w:pPr>
          </w:p>
          <w:p w:rsidR="00134CE9" w:rsidRPr="004D4D03" w:rsidRDefault="00134CE9" w:rsidP="00383D41">
            <w:pPr>
              <w:numPr>
                <w:ilvl w:val="0"/>
                <w:numId w:val="25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7"/>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4CE9" w:rsidRDefault="00134CE9" w:rsidP="00370B8C">
            <w:pPr>
              <w:tabs>
                <w:tab w:val="left" w:pos="792"/>
              </w:tabs>
              <w:contextualSpacing/>
              <w:jc w:val="left"/>
              <w:rPr>
                <w:rFonts w:ascii="Sylfaen" w:hAnsi="Sylfaen"/>
                <w:lang w:val="ka-GE"/>
              </w:rPr>
            </w:pPr>
          </w:p>
          <w:p w:rsidR="0084256E" w:rsidRPr="0084256E" w:rsidRDefault="0084256E" w:rsidP="00383D41">
            <w:pPr>
              <w:widowControl/>
              <w:numPr>
                <w:ilvl w:val="0"/>
                <w:numId w:val="262"/>
              </w:numPr>
              <w:tabs>
                <w:tab w:val="left" w:pos="792"/>
              </w:tabs>
              <w:spacing w:after="160" w:line="259" w:lineRule="auto"/>
              <w:ind w:left="522"/>
              <w:contextualSpacing/>
              <w:jc w:val="left"/>
              <w:rPr>
                <w:rFonts w:ascii="Sylfaen" w:eastAsia="Calibri" w:hAnsi="Sylfaen"/>
              </w:rPr>
            </w:pPr>
            <w:r w:rsidRPr="0084256E">
              <w:rPr>
                <w:rFonts w:ascii="Sylfaen" w:eastAsia="Calibri" w:hAnsi="Sylfaen"/>
              </w:rPr>
              <w:t>ვალდებულება არ არის აღებული</w:t>
            </w:r>
            <w:r>
              <w:rPr>
                <w:rFonts w:ascii="Sylfaen" w:eastAsia="Calibri" w:hAnsi="Sylfaen"/>
              </w:rPr>
              <w:t>*</w:t>
            </w:r>
          </w:p>
          <w:p w:rsidR="0084256E" w:rsidRPr="004D4D03" w:rsidRDefault="0084256E" w:rsidP="00383D41">
            <w:pPr>
              <w:widowControl/>
              <w:numPr>
                <w:ilvl w:val="0"/>
                <w:numId w:val="262"/>
              </w:numPr>
              <w:tabs>
                <w:tab w:val="left" w:pos="792"/>
              </w:tabs>
              <w:spacing w:after="160"/>
              <w:ind w:left="522"/>
              <w:contextualSpacing/>
              <w:jc w:val="left"/>
              <w:rPr>
                <w:rFonts w:ascii="Sylfaen" w:eastAsia="Calibri" w:hAnsi="Sylfaen"/>
              </w:rPr>
            </w:pPr>
            <w:r w:rsidRPr="004D4D03">
              <w:rPr>
                <w:rFonts w:ascii="Sylfaen" w:eastAsia="Calibri" w:hAnsi="Sylfaen"/>
              </w:rPr>
              <w:t>შეზღუდვა არ არის</w:t>
            </w:r>
          </w:p>
          <w:p w:rsidR="0084256E" w:rsidRPr="004D4D03" w:rsidRDefault="0084256E" w:rsidP="00383D41">
            <w:pPr>
              <w:widowControl/>
              <w:numPr>
                <w:ilvl w:val="0"/>
                <w:numId w:val="262"/>
              </w:numPr>
              <w:tabs>
                <w:tab w:val="left" w:pos="792"/>
              </w:tabs>
              <w:spacing w:after="160"/>
              <w:ind w:left="522"/>
              <w:contextualSpacing/>
              <w:jc w:val="left"/>
              <w:rPr>
                <w:rFonts w:ascii="Sylfaen" w:eastAsia="Calibri" w:hAnsi="Sylfaen"/>
              </w:rPr>
            </w:pPr>
            <w:r w:rsidRPr="004D4D03">
              <w:rPr>
                <w:rFonts w:ascii="Sylfaen" w:eastAsia="Calibri" w:hAnsi="Sylfaen"/>
              </w:rPr>
              <w:t>შეზღუდვა არ არის</w:t>
            </w:r>
          </w:p>
          <w:p w:rsidR="0084256E" w:rsidRDefault="0084256E" w:rsidP="00383D41">
            <w:pPr>
              <w:widowControl/>
              <w:numPr>
                <w:ilvl w:val="0"/>
                <w:numId w:val="262"/>
              </w:numPr>
              <w:tabs>
                <w:tab w:val="left" w:pos="792"/>
              </w:tabs>
              <w:spacing w:after="160"/>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0014" w:rsidRDefault="000D0014" w:rsidP="000D0014">
            <w:pPr>
              <w:widowControl/>
              <w:tabs>
                <w:tab w:val="left" w:pos="792"/>
              </w:tabs>
              <w:spacing w:after="160"/>
              <w:contextualSpacing/>
              <w:jc w:val="left"/>
              <w:rPr>
                <w:rFonts w:ascii="Sylfaen" w:eastAsia="Calibri" w:hAnsi="Sylfaen"/>
              </w:rPr>
            </w:pPr>
          </w:p>
          <w:p w:rsidR="000D0014" w:rsidRDefault="000D0014" w:rsidP="000D0014">
            <w:pPr>
              <w:widowControl/>
              <w:tabs>
                <w:tab w:val="left" w:pos="792"/>
              </w:tabs>
              <w:spacing w:after="160"/>
              <w:contextualSpacing/>
              <w:jc w:val="left"/>
              <w:rPr>
                <w:rFonts w:ascii="Sylfaen" w:eastAsia="Calibri" w:hAnsi="Sylfaen"/>
              </w:rPr>
            </w:pPr>
          </w:p>
          <w:p w:rsidR="000D0014" w:rsidRDefault="000D0014" w:rsidP="000D0014">
            <w:pPr>
              <w:widowControl/>
              <w:tabs>
                <w:tab w:val="left" w:pos="792"/>
              </w:tabs>
              <w:spacing w:after="160"/>
              <w:contextualSpacing/>
              <w:jc w:val="left"/>
              <w:rPr>
                <w:rFonts w:ascii="Sylfaen" w:eastAsia="Calibri" w:hAnsi="Sylfaen"/>
              </w:rPr>
            </w:pPr>
          </w:p>
          <w:p w:rsidR="000D0014" w:rsidRDefault="000D0014" w:rsidP="000D0014">
            <w:pPr>
              <w:widowControl/>
              <w:tabs>
                <w:tab w:val="left" w:pos="792"/>
              </w:tabs>
              <w:spacing w:after="160"/>
              <w:contextualSpacing/>
              <w:jc w:val="left"/>
              <w:rPr>
                <w:rFonts w:ascii="Sylfaen" w:eastAsia="Calibri" w:hAnsi="Sylfaen"/>
              </w:rPr>
            </w:pPr>
          </w:p>
          <w:p w:rsidR="000D0014" w:rsidRPr="004D4D03" w:rsidRDefault="000D0014" w:rsidP="00383D41">
            <w:pPr>
              <w:numPr>
                <w:ilvl w:val="0"/>
                <w:numId w:val="26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0D0014" w:rsidRPr="004D4D03" w:rsidRDefault="000D0014" w:rsidP="00383D41">
            <w:pPr>
              <w:numPr>
                <w:ilvl w:val="0"/>
                <w:numId w:val="26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0D0014" w:rsidRPr="004D4D03" w:rsidRDefault="000D0014" w:rsidP="00383D41">
            <w:pPr>
              <w:numPr>
                <w:ilvl w:val="0"/>
                <w:numId w:val="26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0D0014" w:rsidRPr="004D4D03" w:rsidRDefault="000D0014" w:rsidP="00383D41">
            <w:pPr>
              <w:numPr>
                <w:ilvl w:val="0"/>
                <w:numId w:val="267"/>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0014" w:rsidRPr="004D4D03" w:rsidRDefault="000D0014" w:rsidP="000D0014">
            <w:pPr>
              <w:tabs>
                <w:tab w:val="left" w:pos="792"/>
              </w:tabs>
              <w:contextualSpacing/>
              <w:rPr>
                <w:rFonts w:ascii="Sylfaen" w:eastAsia="Calibri" w:hAnsi="Sylfaen"/>
              </w:rPr>
            </w:pPr>
          </w:p>
          <w:p w:rsidR="00474C4F" w:rsidRPr="00474C4F" w:rsidRDefault="00474C4F" w:rsidP="008A34B1">
            <w:pPr>
              <w:numPr>
                <w:ilvl w:val="0"/>
                <w:numId w:val="268"/>
              </w:numPr>
              <w:tabs>
                <w:tab w:val="left" w:pos="792"/>
              </w:tabs>
              <w:ind w:left="522"/>
              <w:contextualSpacing/>
              <w:rPr>
                <w:rFonts w:ascii="Sylfaen" w:eastAsia="Calibri" w:hAnsi="Sylfaen"/>
              </w:rPr>
            </w:pPr>
            <w:r w:rsidRPr="00474C4F">
              <w:rPr>
                <w:rFonts w:ascii="Sylfaen" w:eastAsia="Calibri" w:hAnsi="Sylfaen"/>
              </w:rPr>
              <w:t>ვალდებულება არ არის აღებული*</w:t>
            </w:r>
          </w:p>
          <w:p w:rsidR="000D0014" w:rsidRPr="004D4D03" w:rsidRDefault="000D0014" w:rsidP="00383D41">
            <w:pPr>
              <w:numPr>
                <w:ilvl w:val="0"/>
                <w:numId w:val="26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0D0014" w:rsidRPr="004D4D03" w:rsidRDefault="000D0014" w:rsidP="00383D41">
            <w:pPr>
              <w:numPr>
                <w:ilvl w:val="0"/>
                <w:numId w:val="26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0D0014" w:rsidRPr="004D4D03" w:rsidRDefault="000D0014" w:rsidP="00383D41">
            <w:pPr>
              <w:numPr>
                <w:ilvl w:val="0"/>
                <w:numId w:val="268"/>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0014" w:rsidRPr="004D4D03" w:rsidRDefault="000D0014" w:rsidP="000D0014">
            <w:pPr>
              <w:widowControl/>
              <w:tabs>
                <w:tab w:val="left" w:pos="792"/>
              </w:tabs>
              <w:spacing w:after="160"/>
              <w:contextualSpacing/>
              <w:jc w:val="left"/>
              <w:rPr>
                <w:rFonts w:ascii="Sylfaen" w:eastAsia="Calibri" w:hAnsi="Sylfaen"/>
              </w:rPr>
            </w:pPr>
          </w:p>
          <w:p w:rsidR="00C55B6C" w:rsidRPr="00855E2E" w:rsidRDefault="00C55B6C" w:rsidP="00383D41">
            <w:pPr>
              <w:widowControl/>
              <w:numPr>
                <w:ilvl w:val="0"/>
                <w:numId w:val="21"/>
              </w:numPr>
              <w:tabs>
                <w:tab w:val="left" w:pos="792"/>
              </w:tabs>
              <w:spacing w:after="160" w:line="259" w:lineRule="auto"/>
              <w:ind w:left="522"/>
              <w:contextualSpacing/>
              <w:jc w:val="left"/>
              <w:rPr>
                <w:rFonts w:ascii="Sylfaen" w:eastAsia="Calibri" w:hAnsi="Sylfaen"/>
                <w:lang w:eastAsia="en-US"/>
              </w:rPr>
            </w:pPr>
            <w:r w:rsidRPr="00855E2E">
              <w:rPr>
                <w:rFonts w:ascii="Sylfaen" w:eastAsia="Calibri" w:hAnsi="Sylfaen"/>
                <w:lang w:eastAsia="en-US"/>
              </w:rPr>
              <w:t xml:space="preserve">ვალდებულება არ არის აღებული </w:t>
            </w:r>
          </w:p>
          <w:p w:rsidR="00C55B6C" w:rsidRPr="00855E2E" w:rsidRDefault="00C55B6C" w:rsidP="00383D41">
            <w:pPr>
              <w:widowControl/>
              <w:numPr>
                <w:ilvl w:val="0"/>
                <w:numId w:val="21"/>
              </w:numPr>
              <w:tabs>
                <w:tab w:val="left" w:pos="792"/>
              </w:tabs>
              <w:spacing w:after="160" w:line="259" w:lineRule="auto"/>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C55B6C" w:rsidRPr="00855E2E" w:rsidRDefault="00C55B6C" w:rsidP="00383D41">
            <w:pPr>
              <w:widowControl/>
              <w:numPr>
                <w:ilvl w:val="0"/>
                <w:numId w:val="21"/>
              </w:numPr>
              <w:tabs>
                <w:tab w:val="left" w:pos="792"/>
              </w:tabs>
              <w:spacing w:after="160" w:line="259" w:lineRule="auto"/>
              <w:ind w:left="522"/>
              <w:contextualSpacing/>
              <w:jc w:val="left"/>
              <w:rPr>
                <w:rFonts w:ascii="Sylfaen" w:eastAsia="Calibri" w:hAnsi="Sylfaen"/>
                <w:lang w:eastAsia="en-US"/>
              </w:rPr>
            </w:pPr>
            <w:r w:rsidRPr="00855E2E">
              <w:rPr>
                <w:rFonts w:ascii="Sylfaen" w:eastAsia="Calibri" w:hAnsi="Sylfaen"/>
                <w:lang w:eastAsia="en-US"/>
              </w:rPr>
              <w:t xml:space="preserve">სარკინიგზო ინფრასტრუქტურა სახელმწიფო საკუთრებაა და მისი ექსპლუატაცია მონოპოლიას წარმოადგენს </w:t>
            </w:r>
          </w:p>
          <w:p w:rsidR="00C55B6C" w:rsidRDefault="00C55B6C" w:rsidP="00C55B6C">
            <w:pPr>
              <w:widowControl/>
              <w:tabs>
                <w:tab w:val="left" w:pos="792"/>
              </w:tabs>
              <w:ind w:left="522"/>
              <w:contextualSpacing/>
              <w:jc w:val="left"/>
              <w:rPr>
                <w:rFonts w:ascii="Sylfaen" w:eastAsia="Calibri" w:hAnsi="Sylfaen"/>
                <w:lang w:eastAsia="en-US"/>
              </w:rPr>
            </w:pPr>
            <w:r w:rsidRPr="00855E2E">
              <w:rPr>
                <w:rFonts w:ascii="Sylfaen" w:eastAsia="Calibri" w:hAnsi="Sylfaen"/>
                <w:lang w:eastAsia="en-US"/>
              </w:rPr>
              <w:t>- სარკინიგზო ტრანსპორტი: შეზღუდვა არ არის</w:t>
            </w:r>
          </w:p>
          <w:p w:rsidR="00FB222C" w:rsidRPr="00855E2E" w:rsidRDefault="00FB222C" w:rsidP="00FB222C">
            <w:pPr>
              <w:widowControl/>
              <w:numPr>
                <w:ilvl w:val="0"/>
                <w:numId w:val="21"/>
              </w:numPr>
              <w:tabs>
                <w:tab w:val="left" w:pos="792"/>
              </w:tabs>
              <w:spacing w:after="160" w:line="259" w:lineRule="auto"/>
              <w:ind w:left="522"/>
              <w:contextualSpacing/>
              <w:jc w:val="left"/>
              <w:rPr>
                <w:rFonts w:ascii="Sylfaen" w:eastAsia="Calibri" w:hAnsi="Sylfaen"/>
                <w:lang w:eastAsia="en-US"/>
              </w:rPr>
            </w:pPr>
            <w:r w:rsidRPr="00855E2E">
              <w:rPr>
                <w:rFonts w:ascii="Sylfaen" w:eastAsia="Calibri" w:hAnsi="Sylfaen"/>
                <w:lang w:eastAsia="en-US"/>
              </w:rPr>
              <w:lastRenderedPageBreak/>
              <w:t>ვალდებულება არ არის აღებული, გარდა ჰორიზონტალურ სექციაში მოცემული ჩამონათვალისა</w:t>
            </w:r>
          </w:p>
          <w:p w:rsidR="00FB222C" w:rsidRPr="00855E2E" w:rsidRDefault="00FB222C" w:rsidP="00C55B6C">
            <w:pPr>
              <w:widowControl/>
              <w:tabs>
                <w:tab w:val="left" w:pos="792"/>
              </w:tabs>
              <w:ind w:left="522"/>
              <w:contextualSpacing/>
              <w:jc w:val="left"/>
              <w:rPr>
                <w:rFonts w:ascii="Sylfaen" w:eastAsia="Calibri" w:hAnsi="Sylfaen"/>
                <w:lang w:eastAsia="en-US"/>
              </w:rPr>
            </w:pPr>
          </w:p>
          <w:p w:rsidR="00C55B6C" w:rsidRPr="00855E2E" w:rsidRDefault="00C55B6C" w:rsidP="00383D41">
            <w:pPr>
              <w:widowControl/>
              <w:numPr>
                <w:ilvl w:val="0"/>
                <w:numId w:val="23"/>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 xml:space="preserve">ვალდებულება არ არის აღებული </w:t>
            </w:r>
          </w:p>
          <w:p w:rsidR="00C55B6C" w:rsidRPr="00855E2E" w:rsidRDefault="00C55B6C" w:rsidP="00383D41">
            <w:pPr>
              <w:widowControl/>
              <w:numPr>
                <w:ilvl w:val="0"/>
                <w:numId w:val="23"/>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C55B6C" w:rsidRPr="00855E2E" w:rsidRDefault="00C55B6C" w:rsidP="00383D41">
            <w:pPr>
              <w:widowControl/>
              <w:numPr>
                <w:ilvl w:val="0"/>
                <w:numId w:val="23"/>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C55B6C" w:rsidRPr="00855E2E" w:rsidRDefault="00C55B6C" w:rsidP="00383D41">
            <w:pPr>
              <w:widowControl/>
              <w:numPr>
                <w:ilvl w:val="0"/>
                <w:numId w:val="23"/>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 გარდა ჰორიზონტალურ სექციაში მოცემული ჩამონათვალისა</w:t>
            </w:r>
          </w:p>
          <w:p w:rsidR="0084256E" w:rsidRDefault="0084256E" w:rsidP="005F1B36">
            <w:pPr>
              <w:tabs>
                <w:tab w:val="left" w:pos="792"/>
              </w:tabs>
              <w:contextualSpacing/>
              <w:jc w:val="left"/>
              <w:rPr>
                <w:rFonts w:ascii="Sylfaen" w:hAnsi="Sylfaen"/>
                <w:lang w:val="ka-GE"/>
              </w:rPr>
            </w:pPr>
          </w:p>
          <w:p w:rsidR="000D0014" w:rsidRDefault="000D0014" w:rsidP="005F1B36">
            <w:pPr>
              <w:tabs>
                <w:tab w:val="left" w:pos="792"/>
              </w:tabs>
              <w:contextualSpacing/>
              <w:jc w:val="left"/>
              <w:rPr>
                <w:rFonts w:ascii="Sylfaen" w:hAnsi="Sylfaen"/>
                <w:lang w:val="ka-GE"/>
              </w:rPr>
            </w:pPr>
          </w:p>
          <w:p w:rsidR="000D0014" w:rsidRDefault="000D0014" w:rsidP="000D0014">
            <w:pPr>
              <w:tabs>
                <w:tab w:val="left" w:pos="792"/>
              </w:tabs>
              <w:contextualSpacing/>
              <w:jc w:val="left"/>
              <w:rPr>
                <w:rFonts w:ascii="Sylfaen" w:hAnsi="Sylfaen"/>
                <w:lang w:val="ka-GE"/>
              </w:rPr>
            </w:pPr>
          </w:p>
          <w:p w:rsidR="00474C4F" w:rsidRDefault="00474C4F" w:rsidP="000D0014">
            <w:pPr>
              <w:tabs>
                <w:tab w:val="left" w:pos="792"/>
              </w:tabs>
              <w:contextualSpacing/>
              <w:jc w:val="left"/>
              <w:rPr>
                <w:rFonts w:ascii="Sylfaen" w:hAnsi="Sylfaen"/>
                <w:lang w:val="ka-GE"/>
              </w:rPr>
            </w:pPr>
          </w:p>
          <w:p w:rsidR="00474C4F" w:rsidRPr="004D4D03" w:rsidRDefault="00474C4F" w:rsidP="00474C4F">
            <w:pPr>
              <w:numPr>
                <w:ilvl w:val="0"/>
                <w:numId w:val="27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74C4F" w:rsidRPr="004D4D03" w:rsidRDefault="00474C4F" w:rsidP="00474C4F">
            <w:pPr>
              <w:numPr>
                <w:ilvl w:val="0"/>
                <w:numId w:val="27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74C4F" w:rsidRPr="004D4D03" w:rsidRDefault="00474C4F" w:rsidP="00474C4F">
            <w:pPr>
              <w:numPr>
                <w:ilvl w:val="0"/>
                <w:numId w:val="27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74C4F" w:rsidRPr="004D4D03" w:rsidRDefault="00474C4F" w:rsidP="00474C4F">
            <w:pPr>
              <w:numPr>
                <w:ilvl w:val="0"/>
                <w:numId w:val="278"/>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0014" w:rsidRDefault="000D0014" w:rsidP="000D0014">
            <w:pPr>
              <w:tabs>
                <w:tab w:val="left" w:pos="792"/>
              </w:tabs>
              <w:contextualSpacing/>
              <w:jc w:val="left"/>
              <w:rPr>
                <w:rFonts w:ascii="Sylfaen" w:hAnsi="Sylfaen"/>
                <w:lang w:val="ka-GE"/>
              </w:rPr>
            </w:pPr>
          </w:p>
          <w:p w:rsidR="005F1B36" w:rsidRPr="00855E2E" w:rsidRDefault="005F1B36" w:rsidP="00383D41">
            <w:pPr>
              <w:widowControl/>
              <w:numPr>
                <w:ilvl w:val="0"/>
                <w:numId w:val="276"/>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w:t>
            </w:r>
            <w:r>
              <w:rPr>
                <w:rFonts w:ascii="Sylfaen" w:eastAsia="Calibri" w:hAnsi="Sylfaen"/>
                <w:lang w:eastAsia="en-US"/>
              </w:rPr>
              <w:t>*</w:t>
            </w:r>
            <w:r w:rsidRPr="00855E2E">
              <w:rPr>
                <w:rFonts w:ascii="Sylfaen" w:eastAsia="Calibri" w:hAnsi="Sylfaen"/>
                <w:lang w:eastAsia="en-US"/>
              </w:rPr>
              <w:t xml:space="preserve"> </w:t>
            </w:r>
          </w:p>
          <w:p w:rsidR="005F1B36" w:rsidRPr="00855E2E" w:rsidRDefault="005F1B36" w:rsidP="00383D41">
            <w:pPr>
              <w:widowControl/>
              <w:numPr>
                <w:ilvl w:val="0"/>
                <w:numId w:val="276"/>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5F1B36" w:rsidRPr="00855E2E" w:rsidRDefault="005F1B36" w:rsidP="00383D41">
            <w:pPr>
              <w:widowControl/>
              <w:numPr>
                <w:ilvl w:val="0"/>
                <w:numId w:val="276"/>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5F1B36" w:rsidRPr="00855E2E" w:rsidRDefault="005F1B36" w:rsidP="00383D41">
            <w:pPr>
              <w:widowControl/>
              <w:numPr>
                <w:ilvl w:val="0"/>
                <w:numId w:val="276"/>
              </w:numPr>
              <w:tabs>
                <w:tab w:val="left" w:pos="792"/>
              </w:tabs>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 გარდა ჰორიზონტალურ სექციაში მოცემული ჩამონათვალისა</w:t>
            </w:r>
          </w:p>
          <w:p w:rsidR="000D0014" w:rsidRDefault="000D0014" w:rsidP="000D0014">
            <w:pPr>
              <w:tabs>
                <w:tab w:val="left" w:pos="792"/>
              </w:tabs>
              <w:contextualSpacing/>
              <w:jc w:val="left"/>
              <w:rPr>
                <w:rFonts w:ascii="Sylfaen" w:hAnsi="Sylfaen"/>
                <w:lang w:val="ka-GE"/>
              </w:rPr>
            </w:pPr>
          </w:p>
          <w:p w:rsidR="000D0014" w:rsidRDefault="000D0014" w:rsidP="000D0014">
            <w:pPr>
              <w:tabs>
                <w:tab w:val="left" w:pos="792"/>
              </w:tabs>
              <w:contextualSpacing/>
              <w:jc w:val="left"/>
              <w:rPr>
                <w:rFonts w:ascii="Sylfaen" w:hAnsi="Sylfaen"/>
                <w:lang w:val="ka-GE"/>
              </w:rPr>
            </w:pPr>
          </w:p>
          <w:p w:rsidR="000D0014" w:rsidRDefault="000D0014" w:rsidP="00370B8C">
            <w:pPr>
              <w:tabs>
                <w:tab w:val="left" w:pos="792"/>
              </w:tabs>
              <w:contextualSpacing/>
              <w:jc w:val="left"/>
              <w:rPr>
                <w:rFonts w:ascii="Sylfaen" w:hAnsi="Sylfaen"/>
                <w:lang w:val="ka-GE"/>
              </w:rPr>
            </w:pPr>
          </w:p>
          <w:p w:rsidR="00917F39" w:rsidRDefault="00917F39" w:rsidP="00370B8C">
            <w:pPr>
              <w:tabs>
                <w:tab w:val="left" w:pos="792"/>
              </w:tabs>
              <w:contextualSpacing/>
              <w:jc w:val="left"/>
              <w:rPr>
                <w:rFonts w:ascii="Sylfaen" w:hAnsi="Sylfaen"/>
                <w:lang w:val="ka-GE"/>
              </w:rPr>
            </w:pPr>
          </w:p>
          <w:p w:rsidR="00917F39" w:rsidRDefault="00917F39" w:rsidP="00370B8C">
            <w:pPr>
              <w:tabs>
                <w:tab w:val="left" w:pos="792"/>
              </w:tabs>
              <w:contextualSpacing/>
              <w:jc w:val="left"/>
              <w:rPr>
                <w:rFonts w:ascii="Sylfaen" w:hAnsi="Sylfaen"/>
                <w:lang w:val="ka-GE"/>
              </w:rPr>
            </w:pPr>
          </w:p>
          <w:p w:rsidR="00917F39" w:rsidRPr="00855E2E" w:rsidRDefault="00917F39" w:rsidP="00383D41">
            <w:pPr>
              <w:widowControl/>
              <w:numPr>
                <w:ilvl w:val="0"/>
                <w:numId w:val="282"/>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w:t>
            </w:r>
            <w:r>
              <w:rPr>
                <w:rFonts w:ascii="Sylfaen" w:eastAsia="Calibri" w:hAnsi="Sylfaen"/>
                <w:lang w:eastAsia="en-US"/>
              </w:rPr>
              <w:t>*</w:t>
            </w:r>
            <w:r w:rsidRPr="00855E2E">
              <w:rPr>
                <w:rFonts w:ascii="Sylfaen" w:eastAsia="Calibri" w:hAnsi="Sylfaen"/>
                <w:lang w:eastAsia="en-US"/>
              </w:rPr>
              <w:t xml:space="preserve"> </w:t>
            </w:r>
          </w:p>
          <w:p w:rsidR="00917F39" w:rsidRPr="00855E2E" w:rsidRDefault="00917F39" w:rsidP="00383D41">
            <w:pPr>
              <w:widowControl/>
              <w:numPr>
                <w:ilvl w:val="0"/>
                <w:numId w:val="282"/>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2"/>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2"/>
              </w:numPr>
              <w:tabs>
                <w:tab w:val="left" w:pos="792"/>
              </w:tabs>
              <w:ind w:left="522"/>
              <w:contextualSpacing/>
              <w:jc w:val="left"/>
              <w:rPr>
                <w:rFonts w:ascii="Sylfaen" w:eastAsia="Calibri" w:hAnsi="Sylfaen"/>
                <w:lang w:eastAsia="en-US"/>
              </w:rPr>
            </w:pPr>
            <w:r w:rsidRPr="00855E2E">
              <w:rPr>
                <w:rFonts w:ascii="Sylfaen" w:eastAsia="Calibri" w:hAnsi="Sylfaen"/>
                <w:lang w:eastAsia="en-US"/>
              </w:rPr>
              <w:lastRenderedPageBreak/>
              <w:t>ვალდებულება არ არის აღებული, გარდა ჰორიზონტალურ სექციაში მოცემული ჩამონათვალისა</w:t>
            </w:r>
          </w:p>
          <w:p w:rsidR="00917F39" w:rsidRDefault="00917F39" w:rsidP="00370B8C">
            <w:pPr>
              <w:tabs>
                <w:tab w:val="left" w:pos="792"/>
              </w:tabs>
              <w:contextualSpacing/>
              <w:jc w:val="left"/>
              <w:rPr>
                <w:rFonts w:ascii="Sylfaen" w:hAnsi="Sylfaen"/>
                <w:lang w:val="ka-GE"/>
              </w:rPr>
            </w:pPr>
          </w:p>
          <w:p w:rsidR="00917F39" w:rsidRPr="00855E2E" w:rsidRDefault="00917F39" w:rsidP="00383D41">
            <w:pPr>
              <w:widowControl/>
              <w:numPr>
                <w:ilvl w:val="0"/>
                <w:numId w:val="283"/>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w:t>
            </w:r>
            <w:r>
              <w:rPr>
                <w:rFonts w:ascii="Sylfaen" w:eastAsia="Calibri" w:hAnsi="Sylfaen"/>
                <w:lang w:eastAsia="en-US"/>
              </w:rPr>
              <w:t>*</w:t>
            </w:r>
            <w:r w:rsidRPr="00855E2E">
              <w:rPr>
                <w:rFonts w:ascii="Sylfaen" w:eastAsia="Calibri" w:hAnsi="Sylfaen"/>
                <w:lang w:eastAsia="en-US"/>
              </w:rPr>
              <w:t xml:space="preserve"> </w:t>
            </w:r>
          </w:p>
          <w:p w:rsidR="00917F39" w:rsidRPr="00855E2E" w:rsidRDefault="00917F39" w:rsidP="00383D41">
            <w:pPr>
              <w:widowControl/>
              <w:numPr>
                <w:ilvl w:val="0"/>
                <w:numId w:val="283"/>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3"/>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3"/>
              </w:numPr>
              <w:tabs>
                <w:tab w:val="left" w:pos="792"/>
              </w:tabs>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 გარდა ჰორიზონტალურ სექციაში მოცემული ჩამონათვალისა</w:t>
            </w:r>
          </w:p>
          <w:p w:rsidR="00917F39" w:rsidRDefault="00917F39" w:rsidP="00370B8C">
            <w:pPr>
              <w:tabs>
                <w:tab w:val="left" w:pos="792"/>
              </w:tabs>
              <w:contextualSpacing/>
              <w:jc w:val="left"/>
              <w:rPr>
                <w:rFonts w:ascii="Sylfaen" w:hAnsi="Sylfaen"/>
                <w:b/>
                <w:lang w:val="ka-GE"/>
              </w:rPr>
            </w:pPr>
          </w:p>
          <w:p w:rsidR="00917F39" w:rsidRPr="00855E2E" w:rsidRDefault="00917F39" w:rsidP="00383D41">
            <w:pPr>
              <w:widowControl/>
              <w:numPr>
                <w:ilvl w:val="0"/>
                <w:numId w:val="286"/>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w:t>
            </w:r>
          </w:p>
          <w:p w:rsidR="00917F39" w:rsidRPr="00855E2E" w:rsidRDefault="00917F39" w:rsidP="00383D41">
            <w:pPr>
              <w:widowControl/>
              <w:numPr>
                <w:ilvl w:val="0"/>
                <w:numId w:val="286"/>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6"/>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6"/>
              </w:numPr>
              <w:tabs>
                <w:tab w:val="left" w:pos="792"/>
              </w:tabs>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 გარდა ჰორიზონტალურ სექციაში მოცემული ჩამონათვალისა</w:t>
            </w:r>
          </w:p>
          <w:p w:rsidR="00917F39" w:rsidRDefault="00917F39" w:rsidP="00370B8C">
            <w:pPr>
              <w:tabs>
                <w:tab w:val="left" w:pos="792"/>
              </w:tabs>
              <w:contextualSpacing/>
              <w:jc w:val="left"/>
              <w:rPr>
                <w:rFonts w:ascii="Sylfaen" w:hAnsi="Sylfaen"/>
                <w:b/>
                <w:lang w:val="ka-GE"/>
              </w:rPr>
            </w:pPr>
          </w:p>
          <w:p w:rsidR="00917F39" w:rsidRPr="004D4D03" w:rsidRDefault="00917F39" w:rsidP="00383D41">
            <w:pPr>
              <w:numPr>
                <w:ilvl w:val="0"/>
                <w:numId w:val="28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4D4D03" w:rsidRDefault="00917F39" w:rsidP="00383D41">
            <w:pPr>
              <w:numPr>
                <w:ilvl w:val="0"/>
                <w:numId w:val="28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4D4D03" w:rsidRDefault="00917F39" w:rsidP="00383D41">
            <w:pPr>
              <w:numPr>
                <w:ilvl w:val="0"/>
                <w:numId w:val="28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4D4D03" w:rsidRDefault="00917F39" w:rsidP="00383D41">
            <w:pPr>
              <w:numPr>
                <w:ilvl w:val="0"/>
                <w:numId w:val="288"/>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917F39" w:rsidRDefault="00917F39" w:rsidP="00370B8C">
            <w:pPr>
              <w:tabs>
                <w:tab w:val="left" w:pos="792"/>
              </w:tabs>
              <w:contextualSpacing/>
              <w:jc w:val="left"/>
              <w:rPr>
                <w:rFonts w:ascii="Sylfaen" w:hAnsi="Sylfaen"/>
                <w:b/>
                <w:lang w:val="ka-GE"/>
              </w:rPr>
            </w:pPr>
          </w:p>
          <w:p w:rsidR="00917F39" w:rsidRDefault="00917F39" w:rsidP="00370B8C">
            <w:pPr>
              <w:tabs>
                <w:tab w:val="left" w:pos="792"/>
              </w:tabs>
              <w:contextualSpacing/>
              <w:jc w:val="left"/>
              <w:rPr>
                <w:rFonts w:ascii="Sylfaen" w:hAnsi="Sylfaen"/>
                <w:b/>
                <w:lang w:val="ka-GE"/>
              </w:rPr>
            </w:pPr>
          </w:p>
          <w:p w:rsidR="00917F39" w:rsidRDefault="00917F39" w:rsidP="00370B8C">
            <w:pPr>
              <w:tabs>
                <w:tab w:val="left" w:pos="792"/>
              </w:tabs>
              <w:contextualSpacing/>
              <w:jc w:val="left"/>
              <w:rPr>
                <w:rFonts w:ascii="Sylfaen" w:hAnsi="Sylfaen"/>
                <w:b/>
                <w:lang w:val="ka-GE"/>
              </w:rPr>
            </w:pPr>
          </w:p>
          <w:p w:rsidR="00917F39" w:rsidRDefault="00917F39" w:rsidP="00370B8C">
            <w:pPr>
              <w:tabs>
                <w:tab w:val="left" w:pos="792"/>
              </w:tabs>
              <w:contextualSpacing/>
              <w:jc w:val="left"/>
              <w:rPr>
                <w:rFonts w:ascii="Sylfaen" w:hAnsi="Sylfaen"/>
                <w:b/>
                <w:lang w:val="ka-GE"/>
              </w:rPr>
            </w:pPr>
          </w:p>
          <w:p w:rsidR="00917F39" w:rsidRDefault="00917F39" w:rsidP="00370B8C">
            <w:pPr>
              <w:tabs>
                <w:tab w:val="left" w:pos="792"/>
              </w:tabs>
              <w:contextualSpacing/>
              <w:jc w:val="left"/>
              <w:rPr>
                <w:rFonts w:ascii="Sylfaen" w:hAnsi="Sylfaen"/>
                <w:b/>
                <w:lang w:val="ka-GE"/>
              </w:rPr>
            </w:pPr>
          </w:p>
          <w:p w:rsidR="00917F39" w:rsidRPr="004D4D03" w:rsidRDefault="00917F39" w:rsidP="00383D41">
            <w:pPr>
              <w:numPr>
                <w:ilvl w:val="0"/>
                <w:numId w:val="29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4D4D03" w:rsidRDefault="00917F39" w:rsidP="00383D41">
            <w:pPr>
              <w:numPr>
                <w:ilvl w:val="0"/>
                <w:numId w:val="29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4D4D03" w:rsidRDefault="00917F39" w:rsidP="00383D41">
            <w:pPr>
              <w:numPr>
                <w:ilvl w:val="0"/>
                <w:numId w:val="29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FB222C" w:rsidRDefault="00917F39" w:rsidP="00370B8C">
            <w:pPr>
              <w:numPr>
                <w:ilvl w:val="0"/>
                <w:numId w:val="290"/>
              </w:numPr>
              <w:tabs>
                <w:tab w:val="left" w:pos="792"/>
              </w:tabs>
              <w:ind w:left="522"/>
              <w:contextualSpacing/>
              <w:jc w:val="left"/>
              <w:rPr>
                <w:rFonts w:ascii="Sylfaen" w:eastAsia="Calibri" w:hAnsi="Sylfaen"/>
              </w:rPr>
            </w:pPr>
            <w:r w:rsidRPr="004D4D03">
              <w:rPr>
                <w:rFonts w:ascii="Sylfaen" w:eastAsia="Calibri" w:hAnsi="Sylfaen"/>
              </w:rPr>
              <w:t xml:space="preserve">ვალდებულება არ არის აღებული, გარდა ჰორიზონტალურ სექციაში მოცემული </w:t>
            </w:r>
            <w:r w:rsidR="00FB222C">
              <w:rPr>
                <w:rFonts w:ascii="Sylfaen" w:eastAsia="Calibri" w:hAnsi="Sylfaen"/>
              </w:rPr>
              <w:t>ჩამონათვალისა</w:t>
            </w:r>
            <w:bookmarkStart w:id="0" w:name="_GoBack"/>
            <w:bookmarkEnd w:id="0"/>
          </w:p>
        </w:tc>
        <w:tc>
          <w:tcPr>
            <w:tcW w:w="4537" w:type="dxa"/>
          </w:tcPr>
          <w:p w:rsidR="00FF4E59" w:rsidRDefault="00FF4E59"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585790" w:rsidRPr="00595610" w:rsidRDefault="00585790" w:rsidP="00383D41">
            <w:pPr>
              <w:widowControl/>
              <w:numPr>
                <w:ilvl w:val="0"/>
                <w:numId w:val="14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5790" w:rsidRPr="00595610" w:rsidRDefault="00585790" w:rsidP="00383D41">
            <w:pPr>
              <w:widowControl/>
              <w:numPr>
                <w:ilvl w:val="0"/>
                <w:numId w:val="14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5790" w:rsidRPr="00595610" w:rsidRDefault="00585790" w:rsidP="00383D41">
            <w:pPr>
              <w:widowControl/>
              <w:numPr>
                <w:ilvl w:val="0"/>
                <w:numId w:val="14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585790" w:rsidRDefault="00585790" w:rsidP="00383D41">
            <w:pPr>
              <w:widowControl/>
              <w:numPr>
                <w:ilvl w:val="0"/>
                <w:numId w:val="140"/>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Pr="00595610" w:rsidRDefault="00FC4A18" w:rsidP="00383D41">
            <w:pPr>
              <w:widowControl/>
              <w:numPr>
                <w:ilvl w:val="0"/>
                <w:numId w:val="13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Pr="00595610" w:rsidRDefault="00FC4A18" w:rsidP="00383D41">
            <w:pPr>
              <w:widowControl/>
              <w:numPr>
                <w:ilvl w:val="0"/>
                <w:numId w:val="13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Pr="00595610" w:rsidRDefault="00FC4A18" w:rsidP="00383D41">
            <w:pPr>
              <w:widowControl/>
              <w:numPr>
                <w:ilvl w:val="0"/>
                <w:numId w:val="133"/>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Default="00FC4A18" w:rsidP="00383D41">
            <w:pPr>
              <w:widowControl/>
              <w:numPr>
                <w:ilvl w:val="0"/>
                <w:numId w:val="133"/>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F4E59">
            <w:pPr>
              <w:contextualSpacing/>
              <w:rPr>
                <w:rFonts w:ascii="Sylfaen" w:hAnsi="Sylfaen"/>
                <w:lang w:val="ka-GE"/>
              </w:rPr>
            </w:pPr>
          </w:p>
          <w:p w:rsidR="00FC4A18" w:rsidRPr="00595610" w:rsidRDefault="00FC4A18" w:rsidP="00383D41">
            <w:pPr>
              <w:widowControl/>
              <w:numPr>
                <w:ilvl w:val="0"/>
                <w:numId w:val="13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Pr="00595610" w:rsidRDefault="00FC4A18" w:rsidP="00383D41">
            <w:pPr>
              <w:widowControl/>
              <w:numPr>
                <w:ilvl w:val="0"/>
                <w:numId w:val="13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Pr="00595610" w:rsidRDefault="00FC4A18" w:rsidP="00383D41">
            <w:pPr>
              <w:widowControl/>
              <w:numPr>
                <w:ilvl w:val="0"/>
                <w:numId w:val="134"/>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C4A18" w:rsidRDefault="00FC4A18" w:rsidP="00383D41">
            <w:pPr>
              <w:widowControl/>
              <w:numPr>
                <w:ilvl w:val="0"/>
                <w:numId w:val="134"/>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F4E59">
            <w:pPr>
              <w:contextualSpacing/>
              <w:rPr>
                <w:rFonts w:ascii="Sylfaen" w:hAnsi="Sylfaen"/>
                <w:lang w:val="ka-GE"/>
              </w:rPr>
            </w:pPr>
          </w:p>
          <w:p w:rsidR="00F67442" w:rsidRPr="00595610" w:rsidRDefault="00F67442" w:rsidP="00383D41">
            <w:pPr>
              <w:widowControl/>
              <w:numPr>
                <w:ilvl w:val="0"/>
                <w:numId w:val="13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Pr="00595610" w:rsidRDefault="00F67442" w:rsidP="00383D41">
            <w:pPr>
              <w:widowControl/>
              <w:numPr>
                <w:ilvl w:val="0"/>
                <w:numId w:val="13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Pr="00595610" w:rsidRDefault="00F67442" w:rsidP="00383D41">
            <w:pPr>
              <w:widowControl/>
              <w:numPr>
                <w:ilvl w:val="0"/>
                <w:numId w:val="13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Default="00F67442" w:rsidP="00383D41">
            <w:pPr>
              <w:widowControl/>
              <w:numPr>
                <w:ilvl w:val="0"/>
                <w:numId w:val="137"/>
              </w:numPr>
              <w:tabs>
                <w:tab w:val="left" w:pos="792"/>
              </w:tabs>
              <w:spacing w:after="160"/>
              <w:ind w:left="521" w:hanging="357"/>
              <w:contextualSpacing/>
              <w:jc w:val="left"/>
              <w:rPr>
                <w:rFonts w:ascii="Sylfaen" w:eastAsia="Calibri" w:hAnsi="Sylfaen"/>
              </w:rPr>
            </w:pPr>
            <w:r w:rsidRPr="00595610">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F67442" w:rsidRPr="00595610" w:rsidRDefault="00F67442" w:rsidP="00383D41">
            <w:pPr>
              <w:widowControl/>
              <w:numPr>
                <w:ilvl w:val="0"/>
                <w:numId w:val="13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Pr="00595610" w:rsidRDefault="00F67442" w:rsidP="00383D41">
            <w:pPr>
              <w:widowControl/>
              <w:numPr>
                <w:ilvl w:val="0"/>
                <w:numId w:val="13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Pr="00595610" w:rsidRDefault="00F67442" w:rsidP="00383D41">
            <w:pPr>
              <w:widowControl/>
              <w:numPr>
                <w:ilvl w:val="0"/>
                <w:numId w:val="13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67442" w:rsidRDefault="00F67442" w:rsidP="00383D41">
            <w:pPr>
              <w:widowControl/>
              <w:numPr>
                <w:ilvl w:val="0"/>
                <w:numId w:val="139"/>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67442" w:rsidRDefault="00F67442" w:rsidP="00F67442">
            <w:pPr>
              <w:widowControl/>
              <w:tabs>
                <w:tab w:val="left" w:pos="792"/>
              </w:tabs>
              <w:spacing w:after="160"/>
              <w:contextualSpacing/>
              <w:jc w:val="left"/>
              <w:rPr>
                <w:rFonts w:ascii="Sylfaen" w:eastAsia="Calibri" w:hAnsi="Sylfaen"/>
              </w:rPr>
            </w:pPr>
          </w:p>
          <w:p w:rsidR="00F67442" w:rsidRDefault="00F67442" w:rsidP="00F67442">
            <w:pPr>
              <w:widowControl/>
              <w:tabs>
                <w:tab w:val="left" w:pos="792"/>
              </w:tabs>
              <w:spacing w:after="160"/>
              <w:contextualSpacing/>
              <w:jc w:val="left"/>
              <w:rPr>
                <w:rFonts w:ascii="Sylfaen" w:eastAsia="Calibri" w:hAnsi="Sylfaen"/>
              </w:rPr>
            </w:pPr>
          </w:p>
          <w:p w:rsidR="00F67442" w:rsidRDefault="00F67442" w:rsidP="00F67442">
            <w:pPr>
              <w:widowControl/>
              <w:tabs>
                <w:tab w:val="left" w:pos="792"/>
              </w:tabs>
              <w:spacing w:after="160"/>
              <w:contextualSpacing/>
              <w:jc w:val="left"/>
              <w:rPr>
                <w:rFonts w:ascii="Sylfaen" w:eastAsia="Calibri" w:hAnsi="Sylfaen"/>
              </w:rPr>
            </w:pPr>
          </w:p>
          <w:p w:rsidR="00F67442" w:rsidRDefault="00F67442" w:rsidP="00FF4E59">
            <w:pPr>
              <w:contextualSpacing/>
              <w:rPr>
                <w:rFonts w:ascii="Sylfaen" w:hAnsi="Sylfaen"/>
                <w:lang w:val="ka-GE"/>
              </w:rPr>
            </w:pPr>
          </w:p>
          <w:p w:rsidR="00FC4A18" w:rsidRDefault="00FC4A18" w:rsidP="00FF4E59">
            <w:pPr>
              <w:contextualSpacing/>
              <w:rPr>
                <w:rFonts w:ascii="Sylfaen" w:hAnsi="Sylfaen"/>
                <w:lang w:val="ka-GE"/>
              </w:rPr>
            </w:pPr>
          </w:p>
          <w:p w:rsidR="001373A9" w:rsidRDefault="001373A9" w:rsidP="00FF4E59">
            <w:pPr>
              <w:contextualSpacing/>
              <w:rPr>
                <w:rFonts w:ascii="Sylfaen" w:hAnsi="Sylfaen"/>
                <w:lang w:val="ka-GE"/>
              </w:rPr>
            </w:pPr>
          </w:p>
          <w:p w:rsidR="00FC4A18" w:rsidRDefault="00FC4A18" w:rsidP="00FF4E59">
            <w:pPr>
              <w:contextualSpacing/>
              <w:rPr>
                <w:rFonts w:ascii="Sylfaen" w:hAnsi="Sylfaen"/>
                <w:lang w:val="ka-GE"/>
              </w:rPr>
            </w:pPr>
          </w:p>
          <w:p w:rsidR="001373A9" w:rsidRPr="001373A9" w:rsidRDefault="001373A9" w:rsidP="00383D41">
            <w:pPr>
              <w:widowControl/>
              <w:numPr>
                <w:ilvl w:val="0"/>
                <w:numId w:val="143"/>
              </w:numPr>
              <w:tabs>
                <w:tab w:val="left" w:pos="792"/>
              </w:tabs>
              <w:spacing w:after="160"/>
              <w:ind w:left="521" w:hanging="357"/>
              <w:contextualSpacing/>
              <w:jc w:val="left"/>
              <w:rPr>
                <w:rFonts w:ascii="Sylfaen" w:eastAsia="Calibri" w:hAnsi="Sylfaen"/>
              </w:rPr>
            </w:pPr>
            <w:r w:rsidRPr="001373A9">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1373A9" w:rsidRPr="001373A9" w:rsidRDefault="001373A9" w:rsidP="00383D41">
            <w:pPr>
              <w:widowControl/>
              <w:numPr>
                <w:ilvl w:val="0"/>
                <w:numId w:val="143"/>
              </w:numPr>
              <w:tabs>
                <w:tab w:val="left" w:pos="792"/>
              </w:tabs>
              <w:spacing w:after="160"/>
              <w:ind w:left="521" w:hanging="357"/>
              <w:contextualSpacing/>
              <w:jc w:val="left"/>
              <w:rPr>
                <w:rFonts w:ascii="Sylfaen" w:eastAsia="Calibri" w:hAnsi="Sylfaen"/>
              </w:rPr>
            </w:pPr>
            <w:r w:rsidRPr="001373A9">
              <w:rPr>
                <w:rFonts w:ascii="Sylfaen" w:eastAsia="Calibri" w:hAnsi="Sylfaen"/>
              </w:rPr>
              <w:t>შეზღუდვა არ არის</w:t>
            </w:r>
          </w:p>
          <w:p w:rsidR="001373A9" w:rsidRPr="001373A9" w:rsidRDefault="001373A9" w:rsidP="00383D41">
            <w:pPr>
              <w:widowControl/>
              <w:numPr>
                <w:ilvl w:val="0"/>
                <w:numId w:val="143"/>
              </w:numPr>
              <w:tabs>
                <w:tab w:val="left" w:pos="792"/>
              </w:tabs>
              <w:spacing w:after="160"/>
              <w:ind w:left="521" w:hanging="357"/>
              <w:contextualSpacing/>
              <w:jc w:val="left"/>
              <w:rPr>
                <w:rFonts w:ascii="Sylfaen" w:eastAsia="Calibri" w:hAnsi="Sylfaen"/>
              </w:rPr>
            </w:pPr>
            <w:r w:rsidRPr="001373A9">
              <w:rPr>
                <w:rFonts w:ascii="Sylfaen" w:eastAsia="Calibri" w:hAnsi="Sylfaen"/>
              </w:rPr>
              <w:t>მთლიანი პერსონალის არანაკლებ 50 პროცენტი უნდა იყოს საქართველოს მოქალაქე</w:t>
            </w:r>
          </w:p>
          <w:p w:rsidR="00FC4A18" w:rsidRPr="001373A9" w:rsidRDefault="001373A9" w:rsidP="00383D41">
            <w:pPr>
              <w:widowControl/>
              <w:numPr>
                <w:ilvl w:val="0"/>
                <w:numId w:val="143"/>
              </w:numPr>
              <w:tabs>
                <w:tab w:val="left" w:pos="792"/>
              </w:tabs>
              <w:spacing w:after="160"/>
              <w:ind w:left="521" w:hanging="357"/>
              <w:contextualSpacing/>
              <w:jc w:val="left"/>
              <w:rPr>
                <w:rFonts w:ascii="Sylfaen" w:eastAsia="Calibri" w:hAnsi="Sylfaen"/>
              </w:rPr>
            </w:pPr>
            <w:r w:rsidRPr="001373A9">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F4E59">
            <w:pPr>
              <w:contextualSpacing/>
              <w:rPr>
                <w:rFonts w:ascii="Sylfaen" w:hAnsi="Sylfaen"/>
                <w:lang w:val="ka-GE"/>
              </w:rPr>
            </w:pPr>
          </w:p>
          <w:p w:rsidR="001373A9" w:rsidRPr="001373A9" w:rsidRDefault="001373A9" w:rsidP="00383D41">
            <w:pPr>
              <w:widowControl/>
              <w:numPr>
                <w:ilvl w:val="0"/>
                <w:numId w:val="145"/>
              </w:numPr>
              <w:tabs>
                <w:tab w:val="left" w:pos="792"/>
              </w:tabs>
              <w:spacing w:after="160"/>
              <w:ind w:left="521" w:hanging="357"/>
              <w:contextualSpacing/>
              <w:jc w:val="left"/>
              <w:rPr>
                <w:rFonts w:ascii="Sylfaen" w:eastAsia="Calibri" w:hAnsi="Sylfaen"/>
              </w:rPr>
            </w:pPr>
            <w:r w:rsidRPr="001373A9">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1373A9" w:rsidRPr="001373A9" w:rsidRDefault="001373A9" w:rsidP="00383D41">
            <w:pPr>
              <w:widowControl/>
              <w:numPr>
                <w:ilvl w:val="0"/>
                <w:numId w:val="145"/>
              </w:numPr>
              <w:tabs>
                <w:tab w:val="left" w:pos="792"/>
              </w:tabs>
              <w:spacing w:after="160"/>
              <w:ind w:left="521" w:hanging="357"/>
              <w:contextualSpacing/>
              <w:jc w:val="left"/>
              <w:rPr>
                <w:rFonts w:ascii="Sylfaen" w:eastAsia="Calibri" w:hAnsi="Sylfaen"/>
              </w:rPr>
            </w:pPr>
            <w:r w:rsidRPr="001373A9">
              <w:rPr>
                <w:rFonts w:ascii="Sylfaen" w:eastAsia="Calibri" w:hAnsi="Sylfaen"/>
              </w:rPr>
              <w:t>შეზღუდვა არ არის</w:t>
            </w:r>
          </w:p>
          <w:p w:rsidR="001373A9" w:rsidRPr="001373A9" w:rsidRDefault="001373A9" w:rsidP="00383D41">
            <w:pPr>
              <w:widowControl/>
              <w:numPr>
                <w:ilvl w:val="0"/>
                <w:numId w:val="145"/>
              </w:numPr>
              <w:tabs>
                <w:tab w:val="left" w:pos="792"/>
              </w:tabs>
              <w:spacing w:after="160"/>
              <w:ind w:left="521" w:hanging="357"/>
              <w:contextualSpacing/>
              <w:jc w:val="left"/>
              <w:rPr>
                <w:rFonts w:ascii="Sylfaen" w:eastAsia="Calibri" w:hAnsi="Sylfaen"/>
              </w:rPr>
            </w:pPr>
            <w:r w:rsidRPr="001373A9">
              <w:rPr>
                <w:rFonts w:ascii="Sylfaen" w:eastAsia="Calibri" w:hAnsi="Sylfaen"/>
              </w:rPr>
              <w:t>მთლიანი პერსონალის არანაკლებ 50 პროცენტი უნდა იყოს საქართველოს მოქალაქე</w:t>
            </w:r>
          </w:p>
          <w:p w:rsidR="001373A9" w:rsidRPr="001373A9" w:rsidRDefault="001373A9" w:rsidP="00383D41">
            <w:pPr>
              <w:widowControl/>
              <w:numPr>
                <w:ilvl w:val="0"/>
                <w:numId w:val="145"/>
              </w:numPr>
              <w:tabs>
                <w:tab w:val="left" w:pos="792"/>
              </w:tabs>
              <w:spacing w:after="160"/>
              <w:ind w:left="521" w:hanging="357"/>
              <w:contextualSpacing/>
              <w:jc w:val="left"/>
              <w:rPr>
                <w:rFonts w:ascii="Sylfaen" w:eastAsia="Calibri" w:hAnsi="Sylfaen"/>
              </w:rPr>
            </w:pPr>
            <w:r w:rsidRPr="001373A9">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751D8B" w:rsidRPr="001373A9" w:rsidRDefault="00751D8B" w:rsidP="00383D41">
            <w:pPr>
              <w:widowControl/>
              <w:numPr>
                <w:ilvl w:val="0"/>
                <w:numId w:val="147"/>
              </w:numPr>
              <w:tabs>
                <w:tab w:val="left" w:pos="792"/>
              </w:tabs>
              <w:spacing w:after="160"/>
              <w:ind w:left="521" w:hanging="357"/>
              <w:contextualSpacing/>
              <w:jc w:val="left"/>
              <w:rPr>
                <w:rFonts w:ascii="Sylfaen" w:eastAsia="Calibri" w:hAnsi="Sylfaen"/>
              </w:rPr>
            </w:pPr>
            <w:r w:rsidRPr="001373A9">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751D8B" w:rsidRPr="001373A9" w:rsidRDefault="00751D8B" w:rsidP="00383D41">
            <w:pPr>
              <w:widowControl/>
              <w:numPr>
                <w:ilvl w:val="0"/>
                <w:numId w:val="147"/>
              </w:numPr>
              <w:tabs>
                <w:tab w:val="left" w:pos="792"/>
              </w:tabs>
              <w:spacing w:after="160"/>
              <w:ind w:left="521" w:hanging="357"/>
              <w:contextualSpacing/>
              <w:jc w:val="left"/>
              <w:rPr>
                <w:rFonts w:ascii="Sylfaen" w:eastAsia="Calibri" w:hAnsi="Sylfaen"/>
              </w:rPr>
            </w:pPr>
            <w:r w:rsidRPr="001373A9">
              <w:rPr>
                <w:rFonts w:ascii="Sylfaen" w:eastAsia="Calibri" w:hAnsi="Sylfaen"/>
              </w:rPr>
              <w:t>შეზღუდვა არ არის</w:t>
            </w:r>
          </w:p>
          <w:p w:rsidR="00751D8B" w:rsidRPr="001373A9" w:rsidRDefault="00751D8B" w:rsidP="00383D41">
            <w:pPr>
              <w:widowControl/>
              <w:numPr>
                <w:ilvl w:val="0"/>
                <w:numId w:val="147"/>
              </w:numPr>
              <w:tabs>
                <w:tab w:val="left" w:pos="792"/>
              </w:tabs>
              <w:spacing w:after="160"/>
              <w:ind w:left="521" w:hanging="357"/>
              <w:contextualSpacing/>
              <w:jc w:val="left"/>
              <w:rPr>
                <w:rFonts w:ascii="Sylfaen" w:eastAsia="Calibri" w:hAnsi="Sylfaen"/>
              </w:rPr>
            </w:pPr>
            <w:r w:rsidRPr="001373A9">
              <w:rPr>
                <w:rFonts w:ascii="Sylfaen" w:eastAsia="Calibri" w:hAnsi="Sylfaen"/>
              </w:rPr>
              <w:t>მთლიანი პერსონალის არანაკლებ 50 პროცენტი უნდა იყოს საქართველოს მოქალაქე</w:t>
            </w:r>
          </w:p>
          <w:p w:rsidR="00751D8B" w:rsidRPr="001373A9" w:rsidRDefault="00751D8B" w:rsidP="00383D41">
            <w:pPr>
              <w:widowControl/>
              <w:numPr>
                <w:ilvl w:val="0"/>
                <w:numId w:val="147"/>
              </w:numPr>
              <w:tabs>
                <w:tab w:val="left" w:pos="792"/>
              </w:tabs>
              <w:spacing w:after="160"/>
              <w:ind w:left="521" w:hanging="357"/>
              <w:contextualSpacing/>
              <w:jc w:val="left"/>
              <w:rPr>
                <w:rFonts w:ascii="Sylfaen" w:eastAsia="Calibri" w:hAnsi="Sylfaen"/>
              </w:rPr>
            </w:pPr>
            <w:r w:rsidRPr="001373A9">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F4E59">
            <w:pPr>
              <w:contextualSpacing/>
              <w:rPr>
                <w:rFonts w:ascii="Sylfaen" w:hAnsi="Sylfaen"/>
                <w:lang w:val="ka-GE"/>
              </w:rPr>
            </w:pPr>
          </w:p>
          <w:p w:rsidR="00751D8B" w:rsidRPr="001373A9" w:rsidRDefault="00751D8B" w:rsidP="00383D41">
            <w:pPr>
              <w:widowControl/>
              <w:numPr>
                <w:ilvl w:val="0"/>
                <w:numId w:val="148"/>
              </w:numPr>
              <w:tabs>
                <w:tab w:val="left" w:pos="792"/>
              </w:tabs>
              <w:spacing w:after="160"/>
              <w:ind w:left="521" w:hanging="357"/>
              <w:contextualSpacing/>
              <w:jc w:val="left"/>
              <w:rPr>
                <w:rFonts w:ascii="Sylfaen" w:eastAsia="Calibri" w:hAnsi="Sylfaen"/>
              </w:rPr>
            </w:pPr>
            <w:r w:rsidRPr="001373A9">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751D8B" w:rsidRPr="001373A9" w:rsidRDefault="00751D8B" w:rsidP="00383D41">
            <w:pPr>
              <w:widowControl/>
              <w:numPr>
                <w:ilvl w:val="0"/>
                <w:numId w:val="148"/>
              </w:numPr>
              <w:tabs>
                <w:tab w:val="left" w:pos="792"/>
              </w:tabs>
              <w:spacing w:after="160"/>
              <w:ind w:left="521" w:hanging="357"/>
              <w:contextualSpacing/>
              <w:jc w:val="left"/>
              <w:rPr>
                <w:rFonts w:ascii="Sylfaen" w:eastAsia="Calibri" w:hAnsi="Sylfaen"/>
              </w:rPr>
            </w:pPr>
            <w:r w:rsidRPr="001373A9">
              <w:rPr>
                <w:rFonts w:ascii="Sylfaen" w:eastAsia="Calibri" w:hAnsi="Sylfaen"/>
              </w:rPr>
              <w:t>შეზღუდვა არ არის</w:t>
            </w:r>
          </w:p>
          <w:p w:rsidR="00751D8B" w:rsidRPr="001373A9" w:rsidRDefault="00751D8B" w:rsidP="00383D41">
            <w:pPr>
              <w:widowControl/>
              <w:numPr>
                <w:ilvl w:val="0"/>
                <w:numId w:val="148"/>
              </w:numPr>
              <w:tabs>
                <w:tab w:val="left" w:pos="792"/>
              </w:tabs>
              <w:spacing w:after="160"/>
              <w:ind w:left="521" w:hanging="357"/>
              <w:contextualSpacing/>
              <w:jc w:val="left"/>
              <w:rPr>
                <w:rFonts w:ascii="Sylfaen" w:eastAsia="Calibri" w:hAnsi="Sylfaen"/>
              </w:rPr>
            </w:pPr>
            <w:r w:rsidRPr="001373A9">
              <w:rPr>
                <w:rFonts w:ascii="Sylfaen" w:eastAsia="Calibri" w:hAnsi="Sylfaen"/>
              </w:rPr>
              <w:t>მთლიანი პერსონალის არანაკლებ 50 პროცენტი უნდა იყოს საქართველოს მოქალაქე</w:t>
            </w:r>
          </w:p>
          <w:p w:rsidR="00751D8B" w:rsidRPr="001373A9" w:rsidRDefault="00751D8B" w:rsidP="00383D41">
            <w:pPr>
              <w:widowControl/>
              <w:numPr>
                <w:ilvl w:val="0"/>
                <w:numId w:val="148"/>
              </w:numPr>
              <w:tabs>
                <w:tab w:val="left" w:pos="792"/>
              </w:tabs>
              <w:spacing w:after="160"/>
              <w:ind w:left="521" w:hanging="357"/>
              <w:contextualSpacing/>
              <w:jc w:val="left"/>
              <w:rPr>
                <w:rFonts w:ascii="Sylfaen" w:eastAsia="Calibri" w:hAnsi="Sylfaen"/>
              </w:rPr>
            </w:pPr>
            <w:r w:rsidRPr="001373A9">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F4E59">
            <w:pPr>
              <w:contextualSpacing/>
              <w:rPr>
                <w:rFonts w:ascii="Sylfaen" w:hAnsi="Sylfaen"/>
                <w:lang w:val="ka-GE"/>
              </w:rPr>
            </w:pPr>
          </w:p>
          <w:p w:rsidR="00B3771B" w:rsidRPr="001373A9" w:rsidRDefault="00B3771B" w:rsidP="00383D41">
            <w:pPr>
              <w:widowControl/>
              <w:numPr>
                <w:ilvl w:val="0"/>
                <w:numId w:val="152"/>
              </w:numPr>
              <w:tabs>
                <w:tab w:val="left" w:pos="792"/>
              </w:tabs>
              <w:spacing w:after="160"/>
              <w:ind w:left="521" w:hanging="357"/>
              <w:contextualSpacing/>
              <w:jc w:val="left"/>
              <w:rPr>
                <w:rFonts w:ascii="Sylfaen" w:eastAsia="Calibri" w:hAnsi="Sylfaen"/>
              </w:rPr>
            </w:pPr>
            <w:r w:rsidRPr="001373A9">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B3771B" w:rsidRPr="001373A9" w:rsidRDefault="00B3771B" w:rsidP="00383D41">
            <w:pPr>
              <w:widowControl/>
              <w:numPr>
                <w:ilvl w:val="0"/>
                <w:numId w:val="152"/>
              </w:numPr>
              <w:tabs>
                <w:tab w:val="left" w:pos="792"/>
              </w:tabs>
              <w:spacing w:after="160"/>
              <w:ind w:left="521" w:hanging="357"/>
              <w:contextualSpacing/>
              <w:jc w:val="left"/>
              <w:rPr>
                <w:rFonts w:ascii="Sylfaen" w:eastAsia="Calibri" w:hAnsi="Sylfaen"/>
              </w:rPr>
            </w:pPr>
            <w:r w:rsidRPr="001373A9">
              <w:rPr>
                <w:rFonts w:ascii="Sylfaen" w:eastAsia="Calibri" w:hAnsi="Sylfaen"/>
              </w:rPr>
              <w:t>შეზღუდვა არ არის</w:t>
            </w:r>
          </w:p>
          <w:p w:rsidR="00B3771B" w:rsidRPr="001373A9" w:rsidRDefault="00B3771B" w:rsidP="00383D41">
            <w:pPr>
              <w:widowControl/>
              <w:numPr>
                <w:ilvl w:val="0"/>
                <w:numId w:val="152"/>
              </w:numPr>
              <w:tabs>
                <w:tab w:val="left" w:pos="792"/>
              </w:tabs>
              <w:spacing w:after="160"/>
              <w:ind w:left="521" w:hanging="357"/>
              <w:contextualSpacing/>
              <w:jc w:val="left"/>
              <w:rPr>
                <w:rFonts w:ascii="Sylfaen" w:eastAsia="Calibri" w:hAnsi="Sylfaen"/>
              </w:rPr>
            </w:pPr>
            <w:r w:rsidRPr="001373A9">
              <w:rPr>
                <w:rFonts w:ascii="Sylfaen" w:eastAsia="Calibri" w:hAnsi="Sylfaen"/>
              </w:rPr>
              <w:t>მთლიანი პერსონალის არანაკლებ 50 პროცენტი უნდა იყოს საქართველოს მოქალაქე</w:t>
            </w:r>
          </w:p>
          <w:p w:rsidR="00B3771B" w:rsidRPr="001373A9" w:rsidRDefault="00B3771B" w:rsidP="00383D41">
            <w:pPr>
              <w:widowControl/>
              <w:numPr>
                <w:ilvl w:val="0"/>
                <w:numId w:val="152"/>
              </w:numPr>
              <w:tabs>
                <w:tab w:val="left" w:pos="792"/>
              </w:tabs>
              <w:spacing w:after="160"/>
              <w:ind w:left="521" w:hanging="357"/>
              <w:contextualSpacing/>
              <w:jc w:val="left"/>
              <w:rPr>
                <w:rFonts w:ascii="Sylfaen" w:eastAsia="Calibri" w:hAnsi="Sylfaen"/>
              </w:rPr>
            </w:pPr>
            <w:r w:rsidRPr="001373A9">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C4A18" w:rsidRDefault="00FC4A18" w:rsidP="00FF4E59">
            <w:pPr>
              <w:contextualSpacing/>
              <w:rPr>
                <w:rFonts w:ascii="Sylfaen" w:hAnsi="Sylfaen"/>
                <w:lang w:val="ka-GE"/>
              </w:rPr>
            </w:pPr>
          </w:p>
          <w:p w:rsidR="00F03A8E" w:rsidRPr="00595610" w:rsidRDefault="00F03A8E" w:rsidP="00383D41">
            <w:pPr>
              <w:widowControl/>
              <w:numPr>
                <w:ilvl w:val="0"/>
                <w:numId w:val="15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Pr="00595610" w:rsidRDefault="00F03A8E" w:rsidP="00383D41">
            <w:pPr>
              <w:widowControl/>
              <w:numPr>
                <w:ilvl w:val="0"/>
                <w:numId w:val="15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Pr="00595610" w:rsidRDefault="00F03A8E" w:rsidP="00383D41">
            <w:pPr>
              <w:widowControl/>
              <w:numPr>
                <w:ilvl w:val="0"/>
                <w:numId w:val="15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Default="00F03A8E" w:rsidP="00383D41">
            <w:pPr>
              <w:widowControl/>
              <w:numPr>
                <w:ilvl w:val="0"/>
                <w:numId w:val="158"/>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03A8E" w:rsidRDefault="00F03A8E" w:rsidP="00F03A8E">
            <w:pPr>
              <w:widowControl/>
              <w:tabs>
                <w:tab w:val="left" w:pos="792"/>
              </w:tabs>
              <w:spacing w:after="160"/>
              <w:contextualSpacing/>
              <w:jc w:val="left"/>
              <w:rPr>
                <w:rFonts w:ascii="Sylfaen" w:eastAsia="Calibri" w:hAnsi="Sylfaen"/>
              </w:rPr>
            </w:pPr>
          </w:p>
          <w:p w:rsidR="00F03A8E" w:rsidRPr="00595610" w:rsidRDefault="00F03A8E" w:rsidP="00383D41">
            <w:pPr>
              <w:widowControl/>
              <w:numPr>
                <w:ilvl w:val="0"/>
                <w:numId w:val="15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Pr="00595610" w:rsidRDefault="00F03A8E" w:rsidP="00383D41">
            <w:pPr>
              <w:widowControl/>
              <w:numPr>
                <w:ilvl w:val="0"/>
                <w:numId w:val="15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Pr="00595610" w:rsidRDefault="00F03A8E" w:rsidP="00383D41">
            <w:pPr>
              <w:widowControl/>
              <w:numPr>
                <w:ilvl w:val="0"/>
                <w:numId w:val="15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Default="00F03A8E" w:rsidP="00383D41">
            <w:pPr>
              <w:widowControl/>
              <w:numPr>
                <w:ilvl w:val="0"/>
                <w:numId w:val="159"/>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03A8E" w:rsidRDefault="00F03A8E" w:rsidP="00F03A8E">
            <w:pPr>
              <w:widowControl/>
              <w:tabs>
                <w:tab w:val="left" w:pos="792"/>
              </w:tabs>
              <w:spacing w:after="160"/>
              <w:contextualSpacing/>
              <w:jc w:val="left"/>
              <w:rPr>
                <w:rFonts w:ascii="Sylfaen" w:eastAsia="Calibri" w:hAnsi="Sylfaen"/>
              </w:rPr>
            </w:pPr>
          </w:p>
          <w:p w:rsidR="00F03A8E" w:rsidRPr="00595610" w:rsidRDefault="00F03A8E" w:rsidP="00383D41">
            <w:pPr>
              <w:widowControl/>
              <w:numPr>
                <w:ilvl w:val="0"/>
                <w:numId w:val="16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Pr="00595610" w:rsidRDefault="00F03A8E" w:rsidP="00383D41">
            <w:pPr>
              <w:widowControl/>
              <w:numPr>
                <w:ilvl w:val="0"/>
                <w:numId w:val="16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Pr="00595610" w:rsidRDefault="00F03A8E" w:rsidP="00383D41">
            <w:pPr>
              <w:widowControl/>
              <w:numPr>
                <w:ilvl w:val="0"/>
                <w:numId w:val="16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Default="00F03A8E" w:rsidP="00383D41">
            <w:pPr>
              <w:widowControl/>
              <w:numPr>
                <w:ilvl w:val="0"/>
                <w:numId w:val="160"/>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03A8E" w:rsidRDefault="00F03A8E" w:rsidP="00F03A8E">
            <w:pPr>
              <w:widowControl/>
              <w:tabs>
                <w:tab w:val="left" w:pos="792"/>
              </w:tabs>
              <w:spacing w:after="160"/>
              <w:contextualSpacing/>
              <w:jc w:val="left"/>
              <w:rPr>
                <w:rFonts w:ascii="Sylfaen" w:eastAsia="Calibri" w:hAnsi="Sylfaen"/>
              </w:rPr>
            </w:pPr>
          </w:p>
          <w:p w:rsidR="00F03A8E" w:rsidRPr="00595610" w:rsidRDefault="00F03A8E" w:rsidP="00383D41">
            <w:pPr>
              <w:widowControl/>
              <w:numPr>
                <w:ilvl w:val="0"/>
                <w:numId w:val="16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Pr="00595610" w:rsidRDefault="00F03A8E" w:rsidP="00383D41">
            <w:pPr>
              <w:widowControl/>
              <w:numPr>
                <w:ilvl w:val="0"/>
                <w:numId w:val="16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Pr="00595610" w:rsidRDefault="00F03A8E" w:rsidP="00383D41">
            <w:pPr>
              <w:widowControl/>
              <w:numPr>
                <w:ilvl w:val="0"/>
                <w:numId w:val="161"/>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F03A8E" w:rsidRDefault="00F03A8E" w:rsidP="00383D41">
            <w:pPr>
              <w:widowControl/>
              <w:numPr>
                <w:ilvl w:val="0"/>
                <w:numId w:val="161"/>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C4A18" w:rsidRDefault="00FC4A18" w:rsidP="00FF4E59">
            <w:pPr>
              <w:contextualSpacing/>
              <w:rPr>
                <w:rFonts w:ascii="Sylfaen" w:hAnsi="Sylfaen"/>
                <w:lang w:val="ka-GE"/>
              </w:rPr>
            </w:pPr>
          </w:p>
          <w:p w:rsidR="00795E20" w:rsidRDefault="00795E20" w:rsidP="00FF4E59">
            <w:pPr>
              <w:contextualSpacing/>
              <w:rPr>
                <w:rFonts w:ascii="Sylfaen" w:hAnsi="Sylfaen"/>
                <w:lang w:val="ka-GE"/>
              </w:rPr>
            </w:pPr>
          </w:p>
          <w:p w:rsidR="00795E20" w:rsidRDefault="00795E20" w:rsidP="00FF4E59">
            <w:pPr>
              <w:contextualSpacing/>
              <w:rPr>
                <w:rFonts w:ascii="Sylfaen" w:hAnsi="Sylfaen"/>
                <w:lang w:val="ka-GE"/>
              </w:rPr>
            </w:pPr>
          </w:p>
          <w:p w:rsidR="00795E20" w:rsidRDefault="00795E20" w:rsidP="00FF4E59">
            <w:pPr>
              <w:contextualSpacing/>
              <w:rPr>
                <w:rFonts w:ascii="Sylfaen" w:hAnsi="Sylfaen"/>
                <w:lang w:val="ka-GE"/>
              </w:rPr>
            </w:pPr>
          </w:p>
          <w:p w:rsidR="00795E20" w:rsidRPr="00595610" w:rsidRDefault="00795E20" w:rsidP="00383D41">
            <w:pPr>
              <w:widowControl/>
              <w:numPr>
                <w:ilvl w:val="0"/>
                <w:numId w:val="16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7"/>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Default="00795E20" w:rsidP="00383D41">
            <w:pPr>
              <w:widowControl/>
              <w:numPr>
                <w:ilvl w:val="0"/>
                <w:numId w:val="167"/>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795E20" w:rsidRDefault="00795E20" w:rsidP="00795E20">
            <w:pPr>
              <w:widowControl/>
              <w:tabs>
                <w:tab w:val="left" w:pos="792"/>
              </w:tabs>
              <w:spacing w:after="160"/>
              <w:contextualSpacing/>
              <w:jc w:val="left"/>
              <w:rPr>
                <w:rFonts w:ascii="Sylfaen" w:eastAsia="Calibri" w:hAnsi="Sylfaen"/>
              </w:rPr>
            </w:pPr>
          </w:p>
          <w:p w:rsidR="00795E20" w:rsidRPr="00595610" w:rsidRDefault="00795E20" w:rsidP="00383D41">
            <w:pPr>
              <w:widowControl/>
              <w:numPr>
                <w:ilvl w:val="0"/>
                <w:numId w:val="16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8"/>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Default="00795E20" w:rsidP="00383D41">
            <w:pPr>
              <w:widowControl/>
              <w:numPr>
                <w:ilvl w:val="0"/>
                <w:numId w:val="168"/>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795E20" w:rsidRDefault="00795E20" w:rsidP="00795E20">
            <w:pPr>
              <w:widowControl/>
              <w:tabs>
                <w:tab w:val="left" w:pos="792"/>
              </w:tabs>
              <w:spacing w:after="160"/>
              <w:contextualSpacing/>
              <w:jc w:val="left"/>
              <w:rPr>
                <w:rFonts w:ascii="Sylfaen" w:eastAsia="Calibri" w:hAnsi="Sylfaen"/>
              </w:rPr>
            </w:pPr>
          </w:p>
          <w:p w:rsidR="00795E20" w:rsidRPr="00595610" w:rsidRDefault="00795E20" w:rsidP="00383D41">
            <w:pPr>
              <w:widowControl/>
              <w:numPr>
                <w:ilvl w:val="0"/>
                <w:numId w:val="16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69"/>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Default="00795E20" w:rsidP="00383D41">
            <w:pPr>
              <w:widowControl/>
              <w:numPr>
                <w:ilvl w:val="0"/>
                <w:numId w:val="169"/>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795E20" w:rsidRDefault="00795E20" w:rsidP="00795E20">
            <w:pPr>
              <w:widowControl/>
              <w:tabs>
                <w:tab w:val="left" w:pos="792"/>
              </w:tabs>
              <w:spacing w:after="160"/>
              <w:contextualSpacing/>
              <w:jc w:val="left"/>
              <w:rPr>
                <w:rFonts w:ascii="Sylfaen" w:eastAsia="Calibri" w:hAnsi="Sylfaen"/>
              </w:rPr>
            </w:pPr>
          </w:p>
          <w:p w:rsidR="00795E20" w:rsidRPr="00595610" w:rsidRDefault="00795E20" w:rsidP="00383D41">
            <w:pPr>
              <w:widowControl/>
              <w:numPr>
                <w:ilvl w:val="0"/>
                <w:numId w:val="17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7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Pr="00595610" w:rsidRDefault="00795E20" w:rsidP="00383D41">
            <w:pPr>
              <w:widowControl/>
              <w:numPr>
                <w:ilvl w:val="0"/>
                <w:numId w:val="170"/>
              </w:numPr>
              <w:tabs>
                <w:tab w:val="left" w:pos="792"/>
              </w:tabs>
              <w:spacing w:after="160"/>
              <w:ind w:left="521" w:hanging="357"/>
              <w:contextualSpacing/>
              <w:jc w:val="left"/>
              <w:rPr>
                <w:rFonts w:ascii="Sylfaen" w:eastAsia="Calibri" w:hAnsi="Sylfaen"/>
              </w:rPr>
            </w:pPr>
            <w:r w:rsidRPr="00595610">
              <w:rPr>
                <w:rFonts w:ascii="Sylfaen" w:eastAsia="Calibri" w:hAnsi="Sylfaen"/>
              </w:rPr>
              <w:t>შეზღუდვა არ არის</w:t>
            </w:r>
          </w:p>
          <w:p w:rsidR="00795E20" w:rsidRDefault="00795E20" w:rsidP="00383D41">
            <w:pPr>
              <w:widowControl/>
              <w:numPr>
                <w:ilvl w:val="0"/>
                <w:numId w:val="170"/>
              </w:numPr>
              <w:tabs>
                <w:tab w:val="left" w:pos="792"/>
              </w:tabs>
              <w:spacing w:after="160"/>
              <w:ind w:left="521" w:hanging="357"/>
              <w:contextualSpacing/>
              <w:jc w:val="left"/>
              <w:rPr>
                <w:rFonts w:ascii="Sylfaen" w:eastAsia="Calibri" w:hAnsi="Sylfaen"/>
              </w:rPr>
            </w:pPr>
            <w:r w:rsidRPr="00595610">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795E20" w:rsidRDefault="00795E20" w:rsidP="00FF4E59">
            <w:pPr>
              <w:contextualSpacing/>
              <w:rPr>
                <w:rFonts w:ascii="Sylfaen" w:hAnsi="Sylfaen"/>
                <w:lang w:val="ka-GE"/>
              </w:rPr>
            </w:pPr>
          </w:p>
          <w:p w:rsidR="00180BD0" w:rsidRDefault="00180BD0" w:rsidP="00FF4E59">
            <w:pPr>
              <w:contextualSpacing/>
              <w:rPr>
                <w:rFonts w:ascii="Sylfaen" w:hAnsi="Sylfaen"/>
                <w:lang w:val="ka-GE"/>
              </w:rPr>
            </w:pPr>
          </w:p>
          <w:p w:rsidR="00180BD0" w:rsidRDefault="00180BD0" w:rsidP="00FF4E59">
            <w:pPr>
              <w:contextualSpacing/>
              <w:rPr>
                <w:rFonts w:ascii="Sylfaen" w:hAnsi="Sylfaen"/>
                <w:lang w:val="ka-GE"/>
              </w:rPr>
            </w:pPr>
          </w:p>
          <w:p w:rsidR="00180BD0" w:rsidRPr="00AE4AFC" w:rsidRDefault="00180BD0" w:rsidP="008C4FD5">
            <w:pPr>
              <w:numPr>
                <w:ilvl w:val="0"/>
                <w:numId w:val="296"/>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180BD0" w:rsidRPr="00AE4AFC" w:rsidRDefault="00180BD0" w:rsidP="008C4FD5">
            <w:pPr>
              <w:numPr>
                <w:ilvl w:val="0"/>
                <w:numId w:val="296"/>
              </w:numPr>
              <w:tabs>
                <w:tab w:val="left" w:pos="792"/>
              </w:tabs>
              <w:ind w:left="522"/>
              <w:contextualSpacing/>
              <w:jc w:val="left"/>
              <w:rPr>
                <w:rFonts w:ascii="Sylfaen" w:eastAsia="Calibri" w:hAnsi="Sylfaen"/>
              </w:rPr>
            </w:pPr>
            <w:r w:rsidRPr="00AE4AFC">
              <w:rPr>
                <w:rFonts w:ascii="Sylfaen" w:eastAsia="Calibri" w:hAnsi="Sylfaen"/>
              </w:rPr>
              <w:lastRenderedPageBreak/>
              <w:t>შეზღუდვა არ არის</w:t>
            </w:r>
          </w:p>
          <w:p w:rsidR="00180BD0" w:rsidRPr="00AE4AFC" w:rsidRDefault="00180BD0" w:rsidP="008C4FD5">
            <w:pPr>
              <w:numPr>
                <w:ilvl w:val="0"/>
                <w:numId w:val="296"/>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180BD0" w:rsidRPr="008C4FD5" w:rsidRDefault="00180BD0" w:rsidP="008C4FD5">
            <w:pPr>
              <w:numPr>
                <w:ilvl w:val="0"/>
                <w:numId w:val="296"/>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C4FD5" w:rsidRPr="000D75BC" w:rsidRDefault="008C4FD5" w:rsidP="008C4FD5">
            <w:pPr>
              <w:tabs>
                <w:tab w:val="left" w:pos="792"/>
              </w:tabs>
              <w:ind w:left="522"/>
              <w:contextualSpacing/>
              <w:jc w:val="left"/>
              <w:rPr>
                <w:rFonts w:ascii="Sylfaen" w:hAnsi="Sylfaen"/>
                <w:lang w:val="ka-GE"/>
              </w:rPr>
            </w:pPr>
          </w:p>
          <w:p w:rsidR="000D75BC" w:rsidRPr="00AE4AFC" w:rsidRDefault="000D75BC" w:rsidP="00383D41">
            <w:pPr>
              <w:numPr>
                <w:ilvl w:val="0"/>
                <w:numId w:val="173"/>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0D75BC" w:rsidRPr="00AE4AFC" w:rsidRDefault="000D75BC" w:rsidP="00383D41">
            <w:pPr>
              <w:numPr>
                <w:ilvl w:val="0"/>
                <w:numId w:val="173"/>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AE4AFC" w:rsidRDefault="000D75BC" w:rsidP="00383D41">
            <w:pPr>
              <w:numPr>
                <w:ilvl w:val="0"/>
                <w:numId w:val="173"/>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0D75BC" w:rsidRDefault="000D75BC" w:rsidP="00383D41">
            <w:pPr>
              <w:numPr>
                <w:ilvl w:val="0"/>
                <w:numId w:val="173"/>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75BC" w:rsidRDefault="000D75BC" w:rsidP="000D75BC">
            <w:pPr>
              <w:tabs>
                <w:tab w:val="left" w:pos="792"/>
              </w:tabs>
              <w:contextualSpacing/>
              <w:jc w:val="left"/>
              <w:rPr>
                <w:rFonts w:ascii="Sylfaen" w:eastAsia="Calibri" w:hAnsi="Sylfaen"/>
              </w:rPr>
            </w:pPr>
          </w:p>
          <w:p w:rsidR="000D75BC" w:rsidRPr="00AE4AFC" w:rsidRDefault="000D75BC" w:rsidP="00383D41">
            <w:pPr>
              <w:numPr>
                <w:ilvl w:val="0"/>
                <w:numId w:val="174"/>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0D75BC" w:rsidRPr="00AE4AFC" w:rsidRDefault="000D75BC" w:rsidP="00383D41">
            <w:pPr>
              <w:numPr>
                <w:ilvl w:val="0"/>
                <w:numId w:val="174"/>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AE4AFC" w:rsidRDefault="000D75BC" w:rsidP="00383D41">
            <w:pPr>
              <w:numPr>
                <w:ilvl w:val="0"/>
                <w:numId w:val="174"/>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0D75BC" w:rsidRDefault="000D75BC" w:rsidP="00383D41">
            <w:pPr>
              <w:numPr>
                <w:ilvl w:val="0"/>
                <w:numId w:val="174"/>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75BC" w:rsidRDefault="000D75BC" w:rsidP="000D75BC">
            <w:pPr>
              <w:tabs>
                <w:tab w:val="left" w:pos="792"/>
              </w:tabs>
              <w:contextualSpacing/>
              <w:jc w:val="left"/>
              <w:rPr>
                <w:rFonts w:ascii="Sylfaen" w:eastAsia="Calibri" w:hAnsi="Sylfaen"/>
              </w:rPr>
            </w:pPr>
          </w:p>
          <w:p w:rsidR="000D75BC" w:rsidRPr="00AE4AFC" w:rsidRDefault="000D75BC" w:rsidP="00383D41">
            <w:pPr>
              <w:numPr>
                <w:ilvl w:val="0"/>
                <w:numId w:val="176"/>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0D75BC" w:rsidRPr="00AE4AFC" w:rsidRDefault="000D75BC" w:rsidP="00383D41">
            <w:pPr>
              <w:numPr>
                <w:ilvl w:val="0"/>
                <w:numId w:val="176"/>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AE4AFC" w:rsidRDefault="000D75BC" w:rsidP="00383D41">
            <w:pPr>
              <w:numPr>
                <w:ilvl w:val="0"/>
                <w:numId w:val="176"/>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0D75BC" w:rsidRPr="000D75BC" w:rsidRDefault="000D75BC" w:rsidP="00383D41">
            <w:pPr>
              <w:numPr>
                <w:ilvl w:val="0"/>
                <w:numId w:val="176"/>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75BC" w:rsidRDefault="000D75BC" w:rsidP="000D75BC">
            <w:pPr>
              <w:tabs>
                <w:tab w:val="left" w:pos="792"/>
              </w:tabs>
              <w:contextualSpacing/>
              <w:jc w:val="left"/>
              <w:rPr>
                <w:rFonts w:ascii="Sylfaen" w:hAnsi="Sylfaen"/>
                <w:lang w:val="ka-GE"/>
              </w:rPr>
            </w:pPr>
          </w:p>
          <w:p w:rsidR="00B82C4B" w:rsidRPr="00AE4AFC" w:rsidRDefault="00B82C4B" w:rsidP="00383D41">
            <w:pPr>
              <w:numPr>
                <w:ilvl w:val="0"/>
                <w:numId w:val="178"/>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B82C4B" w:rsidRPr="00AE4AFC" w:rsidRDefault="00B82C4B" w:rsidP="00383D41">
            <w:pPr>
              <w:numPr>
                <w:ilvl w:val="0"/>
                <w:numId w:val="178"/>
              </w:numPr>
              <w:tabs>
                <w:tab w:val="left" w:pos="792"/>
              </w:tabs>
              <w:ind w:left="522"/>
              <w:contextualSpacing/>
              <w:jc w:val="left"/>
              <w:rPr>
                <w:rFonts w:ascii="Sylfaen" w:eastAsia="Calibri" w:hAnsi="Sylfaen"/>
              </w:rPr>
            </w:pPr>
            <w:r w:rsidRPr="00AE4AFC">
              <w:rPr>
                <w:rFonts w:ascii="Sylfaen" w:eastAsia="Calibri" w:hAnsi="Sylfaen"/>
              </w:rPr>
              <w:lastRenderedPageBreak/>
              <w:t>შეზღუდვა არ არის</w:t>
            </w:r>
          </w:p>
          <w:p w:rsidR="00B82C4B" w:rsidRPr="00AE4AFC" w:rsidRDefault="00B82C4B" w:rsidP="00383D41">
            <w:pPr>
              <w:numPr>
                <w:ilvl w:val="0"/>
                <w:numId w:val="178"/>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82C4B" w:rsidRPr="000D75BC" w:rsidRDefault="00B82C4B" w:rsidP="00383D41">
            <w:pPr>
              <w:numPr>
                <w:ilvl w:val="0"/>
                <w:numId w:val="178"/>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82C4B" w:rsidRDefault="00B82C4B" w:rsidP="000D75BC">
            <w:pPr>
              <w:tabs>
                <w:tab w:val="left" w:pos="792"/>
              </w:tabs>
              <w:contextualSpacing/>
              <w:jc w:val="left"/>
              <w:rPr>
                <w:rFonts w:ascii="Sylfaen" w:hAnsi="Sylfaen"/>
                <w:lang w:val="ka-GE"/>
              </w:rPr>
            </w:pPr>
          </w:p>
          <w:p w:rsidR="00B82C4B" w:rsidRPr="00AE4AFC" w:rsidRDefault="00B82C4B" w:rsidP="00383D41">
            <w:pPr>
              <w:numPr>
                <w:ilvl w:val="0"/>
                <w:numId w:val="180"/>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საკონსულტაციო და სამრჩევლო მომსახურებისა</w:t>
            </w:r>
          </w:p>
          <w:p w:rsidR="00B82C4B" w:rsidRPr="00AE4AFC" w:rsidRDefault="00B82C4B" w:rsidP="00383D41">
            <w:pPr>
              <w:numPr>
                <w:ilvl w:val="0"/>
                <w:numId w:val="180"/>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82C4B" w:rsidRPr="00AE4AFC" w:rsidRDefault="00B82C4B" w:rsidP="00383D41">
            <w:pPr>
              <w:numPr>
                <w:ilvl w:val="0"/>
                <w:numId w:val="180"/>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82C4B" w:rsidRPr="000D75BC" w:rsidRDefault="00B82C4B" w:rsidP="00383D41">
            <w:pPr>
              <w:numPr>
                <w:ilvl w:val="0"/>
                <w:numId w:val="180"/>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82C4B" w:rsidRDefault="00B82C4B" w:rsidP="000D75BC">
            <w:pPr>
              <w:tabs>
                <w:tab w:val="left" w:pos="792"/>
              </w:tabs>
              <w:contextualSpacing/>
              <w:jc w:val="left"/>
              <w:rPr>
                <w:rFonts w:ascii="Sylfaen" w:hAnsi="Sylfaen"/>
                <w:lang w:val="ka-GE"/>
              </w:rPr>
            </w:pPr>
          </w:p>
          <w:p w:rsidR="00B82C4B" w:rsidRPr="00B82C4B" w:rsidRDefault="00B82C4B" w:rsidP="00383D41">
            <w:pPr>
              <w:numPr>
                <w:ilvl w:val="0"/>
                <w:numId w:val="182"/>
              </w:numPr>
              <w:tabs>
                <w:tab w:val="left" w:pos="792"/>
              </w:tabs>
              <w:ind w:left="522"/>
              <w:contextualSpacing/>
              <w:rPr>
                <w:rFonts w:ascii="Sylfaen" w:eastAsia="Calibri" w:hAnsi="Sylfaen"/>
              </w:rPr>
            </w:pPr>
            <w:r w:rsidRPr="00B82C4B">
              <w:rPr>
                <w:rFonts w:ascii="Sylfaen" w:eastAsia="Calibri" w:hAnsi="Sylfaen"/>
              </w:rPr>
              <w:t>შეზღუდვა არ არის</w:t>
            </w:r>
          </w:p>
          <w:p w:rsidR="00B82C4B" w:rsidRPr="00AE4AFC" w:rsidRDefault="00B82C4B" w:rsidP="00383D41">
            <w:pPr>
              <w:numPr>
                <w:ilvl w:val="0"/>
                <w:numId w:val="182"/>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82C4B" w:rsidRPr="00AE4AFC" w:rsidRDefault="00B82C4B" w:rsidP="00383D41">
            <w:pPr>
              <w:numPr>
                <w:ilvl w:val="0"/>
                <w:numId w:val="182"/>
              </w:numPr>
              <w:tabs>
                <w:tab w:val="left" w:pos="792"/>
              </w:tabs>
              <w:ind w:left="522"/>
              <w:contextualSpacing/>
              <w:jc w:val="left"/>
              <w:rPr>
                <w:rFonts w:ascii="Sylfaen" w:eastAsia="Calibri" w:hAnsi="Sylfaen"/>
              </w:rPr>
            </w:pPr>
            <w:r w:rsidRPr="00AE4AFC">
              <w:rPr>
                <w:rFonts w:ascii="Sylfaen" w:eastAsia="Calibri" w:hAnsi="Sylfaen"/>
              </w:rPr>
              <w:t>შეზღუდვა არ არის</w:t>
            </w:r>
          </w:p>
          <w:p w:rsidR="00B82C4B" w:rsidRPr="000D75BC" w:rsidRDefault="00B82C4B" w:rsidP="00383D41">
            <w:pPr>
              <w:numPr>
                <w:ilvl w:val="0"/>
                <w:numId w:val="182"/>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B82C4B" w:rsidRDefault="00B82C4B" w:rsidP="000D75BC">
            <w:pPr>
              <w:tabs>
                <w:tab w:val="left" w:pos="792"/>
              </w:tabs>
              <w:contextualSpacing/>
              <w:jc w:val="left"/>
              <w:rPr>
                <w:rFonts w:ascii="Sylfaen" w:hAnsi="Sylfaen"/>
                <w:lang w:val="ka-GE"/>
              </w:rPr>
            </w:pPr>
          </w:p>
          <w:p w:rsidR="00A93018" w:rsidRDefault="00A93018" w:rsidP="000D75BC">
            <w:pPr>
              <w:tabs>
                <w:tab w:val="left" w:pos="792"/>
              </w:tabs>
              <w:contextualSpacing/>
              <w:jc w:val="left"/>
              <w:rPr>
                <w:rFonts w:ascii="Sylfaen" w:hAnsi="Sylfaen"/>
                <w:lang w:val="ka-GE"/>
              </w:rPr>
            </w:pPr>
          </w:p>
          <w:p w:rsidR="00A93018" w:rsidRDefault="00A93018" w:rsidP="000D75BC">
            <w:pPr>
              <w:tabs>
                <w:tab w:val="left" w:pos="792"/>
              </w:tabs>
              <w:contextualSpacing/>
              <w:jc w:val="left"/>
              <w:rPr>
                <w:rFonts w:ascii="Sylfaen" w:hAnsi="Sylfaen"/>
                <w:lang w:val="ka-GE"/>
              </w:rPr>
            </w:pPr>
          </w:p>
          <w:p w:rsidR="00A93018" w:rsidRPr="00A93018" w:rsidRDefault="00A93018" w:rsidP="00A93018">
            <w:pPr>
              <w:tabs>
                <w:tab w:val="left" w:pos="792"/>
              </w:tabs>
              <w:contextualSpacing/>
              <w:rPr>
                <w:rFonts w:ascii="Sylfaen" w:hAnsi="Sylfaen"/>
                <w:lang w:val="ka-GE"/>
              </w:rPr>
            </w:pPr>
            <w:r w:rsidRPr="00A93018">
              <w:rPr>
                <w:rFonts w:ascii="Sylfaen" w:hAnsi="Sylfaen"/>
                <w:lang w:val="ka-GE"/>
              </w:rPr>
              <w:t>რეჟიმი 3 (კომერციული წარმომადგენლობა)</w:t>
            </w:r>
            <w:r w:rsidR="002C10A9">
              <w:rPr>
                <w:rFonts w:ascii="Sylfaen" w:hAnsi="Sylfaen"/>
                <w:lang w:val="ka-GE"/>
              </w:rPr>
              <w:t>:</w:t>
            </w:r>
            <w:r w:rsidRPr="00A93018">
              <w:rPr>
                <w:rFonts w:ascii="Sylfaen" w:hAnsi="Sylfaen"/>
                <w:lang w:val="ka-GE"/>
              </w:rPr>
              <w:t xml:space="preserve"> ფინანსური მომსახურების </w:t>
            </w:r>
            <w:r w:rsidR="00175A16">
              <w:rPr>
                <w:rFonts w:ascii="Sylfaen" w:hAnsi="Sylfaen"/>
                <w:lang w:val="ka-GE"/>
              </w:rPr>
              <w:t xml:space="preserve">ამ ცხრილით აღებული </w:t>
            </w:r>
            <w:r w:rsidRPr="00A93018">
              <w:rPr>
                <w:rFonts w:ascii="Sylfaen" w:hAnsi="Sylfaen"/>
                <w:lang w:val="ka-GE"/>
              </w:rPr>
              <w:t xml:space="preserve">ვალდებულებები არ უნდა ეწინააღმდეგებოდეს სამართლებრივ ან ტექნიკურ მოთხოვნებსა თუ პროცედურებს, მათ შორის გონივრულ მიზეზებს, რომლებიც დაკავშირებულია </w:t>
            </w:r>
            <w:r w:rsidR="00175A16">
              <w:rPr>
                <w:rFonts w:ascii="Sylfaen" w:hAnsi="Sylfaen"/>
                <w:lang w:val="ka-GE"/>
              </w:rPr>
              <w:t xml:space="preserve">ჰონგ კონგ, ჩინეთის </w:t>
            </w:r>
            <w:r w:rsidRPr="00A93018">
              <w:rPr>
                <w:rFonts w:ascii="Sylfaen" w:hAnsi="Sylfaen"/>
                <w:lang w:val="ka-GE"/>
              </w:rPr>
              <w:t xml:space="preserve"> მომსახურების მიმწოდებლების ფილიალების დაარსებასთან ან საქმიანობასთან ან წარმომდგენლობით ოფისებთან, რომლებიც არ არიან საქართველოში დარეგისტრირებული. </w:t>
            </w:r>
          </w:p>
          <w:p w:rsidR="00A93018" w:rsidRPr="00A93018" w:rsidRDefault="00A93018" w:rsidP="000D75BC">
            <w:pPr>
              <w:tabs>
                <w:tab w:val="left" w:pos="792"/>
              </w:tabs>
              <w:contextualSpacing/>
              <w:jc w:val="left"/>
              <w:rPr>
                <w:rFonts w:ascii="Sylfaen" w:hAnsi="Sylfaen"/>
                <w:lang w:val="ka-GE"/>
              </w:rPr>
            </w:pPr>
          </w:p>
          <w:p w:rsidR="00A93018" w:rsidRDefault="00A93018"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8C4FD5" w:rsidRDefault="008C4FD5" w:rsidP="000D75BC">
            <w:pPr>
              <w:tabs>
                <w:tab w:val="left" w:pos="792"/>
              </w:tabs>
              <w:contextualSpacing/>
              <w:jc w:val="left"/>
              <w:rPr>
                <w:rFonts w:ascii="Sylfaen" w:hAnsi="Sylfaen"/>
                <w:lang w:val="ka-GE"/>
              </w:rPr>
            </w:pPr>
          </w:p>
          <w:p w:rsidR="00370B8C" w:rsidRDefault="00370B8C" w:rsidP="000D75BC">
            <w:pPr>
              <w:tabs>
                <w:tab w:val="left" w:pos="792"/>
              </w:tabs>
              <w:contextualSpacing/>
              <w:jc w:val="left"/>
              <w:rPr>
                <w:rFonts w:ascii="Sylfaen" w:hAnsi="Sylfaen"/>
                <w:lang w:val="ka-GE"/>
              </w:rPr>
            </w:pPr>
          </w:p>
          <w:p w:rsidR="00B1412F" w:rsidRDefault="00B1412F" w:rsidP="000D75BC">
            <w:pPr>
              <w:tabs>
                <w:tab w:val="left" w:pos="792"/>
              </w:tabs>
              <w:contextualSpacing/>
              <w:jc w:val="left"/>
              <w:rPr>
                <w:rFonts w:ascii="Sylfaen" w:hAnsi="Sylfaen"/>
                <w:lang w:val="ka-GE"/>
              </w:rPr>
            </w:pPr>
          </w:p>
          <w:p w:rsidR="00B1412F" w:rsidRPr="00AE4AFC" w:rsidRDefault="00B1412F" w:rsidP="006C1488">
            <w:pPr>
              <w:numPr>
                <w:ilvl w:val="0"/>
                <w:numId w:val="15"/>
              </w:numPr>
              <w:tabs>
                <w:tab w:val="left" w:pos="792"/>
              </w:tabs>
              <w:ind w:left="522"/>
              <w:contextualSpacing/>
              <w:rPr>
                <w:rFonts w:ascii="Sylfaen" w:eastAsia="Calibri" w:hAnsi="Sylfaen"/>
              </w:rPr>
            </w:pPr>
            <w:r w:rsidRPr="00AE4AFC">
              <w:rPr>
                <w:rFonts w:ascii="Sylfaen" w:eastAsia="Calibri" w:hAnsi="Sylfaen"/>
              </w:rPr>
              <w:t xml:space="preserve">ვალდებულება არ არის აღებული </w:t>
            </w:r>
          </w:p>
          <w:p w:rsidR="00B1412F" w:rsidRPr="00AE4AFC" w:rsidRDefault="00B1412F" w:rsidP="00B1412F">
            <w:pPr>
              <w:tabs>
                <w:tab w:val="left" w:pos="792"/>
              </w:tabs>
              <w:ind w:left="522"/>
              <w:contextualSpacing/>
              <w:rPr>
                <w:rFonts w:ascii="Sylfaen" w:eastAsia="Calibri" w:hAnsi="Sylfaen"/>
              </w:rPr>
            </w:pPr>
          </w:p>
          <w:p w:rsidR="00B1412F" w:rsidRPr="00AE4AFC" w:rsidRDefault="00B1412F" w:rsidP="00B1412F">
            <w:pPr>
              <w:tabs>
                <w:tab w:val="left" w:pos="792"/>
              </w:tabs>
              <w:ind w:left="522"/>
              <w:contextualSpacing/>
              <w:rPr>
                <w:rFonts w:ascii="Sylfaen" w:eastAsia="Calibri" w:hAnsi="Sylfaen"/>
              </w:rPr>
            </w:pPr>
          </w:p>
          <w:p w:rsidR="00B1412F" w:rsidRDefault="00B1412F" w:rsidP="00B1412F">
            <w:pPr>
              <w:tabs>
                <w:tab w:val="left" w:pos="792"/>
              </w:tabs>
              <w:ind w:left="522"/>
              <w:contextualSpacing/>
              <w:rPr>
                <w:rFonts w:ascii="Sylfaen" w:eastAsia="Calibri" w:hAnsi="Sylfaen"/>
              </w:rPr>
            </w:pPr>
          </w:p>
          <w:p w:rsidR="00B1412F" w:rsidRDefault="00B1412F" w:rsidP="00B1412F">
            <w:pPr>
              <w:tabs>
                <w:tab w:val="left" w:pos="792"/>
              </w:tabs>
              <w:ind w:left="522"/>
              <w:contextualSpacing/>
              <w:rPr>
                <w:rFonts w:ascii="Sylfaen" w:eastAsia="Calibri" w:hAnsi="Sylfaen"/>
              </w:rPr>
            </w:pPr>
          </w:p>
          <w:p w:rsidR="00B1412F" w:rsidRDefault="00B1412F" w:rsidP="00B1412F">
            <w:pPr>
              <w:tabs>
                <w:tab w:val="left" w:pos="792"/>
              </w:tabs>
              <w:ind w:left="522"/>
              <w:contextualSpacing/>
              <w:rPr>
                <w:rFonts w:ascii="Sylfaen" w:eastAsia="Calibri" w:hAnsi="Sylfaen"/>
              </w:rPr>
            </w:pPr>
          </w:p>
          <w:p w:rsidR="00B1412F" w:rsidRPr="00AE4AFC" w:rsidRDefault="00B1412F" w:rsidP="00B1412F">
            <w:pPr>
              <w:tabs>
                <w:tab w:val="left" w:pos="792"/>
              </w:tabs>
              <w:ind w:left="522"/>
              <w:contextualSpacing/>
              <w:rPr>
                <w:rFonts w:ascii="Sylfaen" w:eastAsia="Calibri" w:hAnsi="Sylfaen"/>
              </w:rPr>
            </w:pPr>
          </w:p>
          <w:p w:rsidR="00B1412F" w:rsidRPr="00AE4AFC" w:rsidRDefault="00B1412F" w:rsidP="006C1488">
            <w:pPr>
              <w:numPr>
                <w:ilvl w:val="0"/>
                <w:numId w:val="1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B1412F" w:rsidRPr="00AE4AFC" w:rsidRDefault="00B1412F" w:rsidP="006C1488">
            <w:pPr>
              <w:numPr>
                <w:ilvl w:val="0"/>
                <w:numId w:val="1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B1412F" w:rsidRPr="00370B8C" w:rsidRDefault="00B1412F" w:rsidP="006C1488">
            <w:pPr>
              <w:numPr>
                <w:ilvl w:val="0"/>
                <w:numId w:val="15"/>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70B8C" w:rsidRDefault="00370B8C" w:rsidP="00370B8C">
            <w:pPr>
              <w:tabs>
                <w:tab w:val="left" w:pos="792"/>
              </w:tabs>
              <w:contextualSpacing/>
              <w:rPr>
                <w:rFonts w:ascii="Sylfaen" w:eastAsia="Calibri" w:hAnsi="Sylfaen"/>
              </w:rPr>
            </w:pPr>
          </w:p>
          <w:p w:rsidR="00370B8C" w:rsidRPr="00AE4AFC" w:rsidRDefault="00370B8C" w:rsidP="006C1488">
            <w:pPr>
              <w:numPr>
                <w:ilvl w:val="0"/>
                <w:numId w:val="16"/>
              </w:numPr>
              <w:tabs>
                <w:tab w:val="left" w:pos="792"/>
              </w:tabs>
              <w:ind w:left="522"/>
              <w:contextualSpacing/>
              <w:rPr>
                <w:rFonts w:ascii="Sylfaen" w:eastAsia="Calibri" w:hAnsi="Sylfaen"/>
              </w:rPr>
            </w:pPr>
            <w:r w:rsidRPr="00AE4AFC">
              <w:rPr>
                <w:rFonts w:ascii="Sylfaen" w:eastAsia="Calibri" w:hAnsi="Sylfaen"/>
              </w:rPr>
              <w:t xml:space="preserve">ვალდებულება არ არის აღებული </w:t>
            </w:r>
          </w:p>
          <w:p w:rsidR="00370B8C" w:rsidRPr="00AE4AFC" w:rsidRDefault="00370B8C" w:rsidP="00370B8C">
            <w:pPr>
              <w:tabs>
                <w:tab w:val="left" w:pos="792"/>
              </w:tabs>
              <w:ind w:left="522"/>
              <w:contextualSpacing/>
              <w:rPr>
                <w:rFonts w:ascii="Sylfaen" w:eastAsia="Calibri" w:hAnsi="Sylfaen"/>
              </w:rPr>
            </w:pPr>
          </w:p>
          <w:p w:rsidR="00370B8C" w:rsidRDefault="00370B8C" w:rsidP="00370B8C">
            <w:pPr>
              <w:tabs>
                <w:tab w:val="left" w:pos="792"/>
              </w:tabs>
              <w:ind w:left="522"/>
              <w:contextualSpacing/>
              <w:rPr>
                <w:rFonts w:ascii="Sylfaen" w:eastAsia="Calibri" w:hAnsi="Sylfaen"/>
              </w:rPr>
            </w:pPr>
          </w:p>
          <w:p w:rsidR="00370B8C" w:rsidRDefault="00370B8C" w:rsidP="00370B8C">
            <w:pPr>
              <w:tabs>
                <w:tab w:val="left" w:pos="792"/>
              </w:tabs>
              <w:ind w:left="522"/>
              <w:contextualSpacing/>
              <w:rPr>
                <w:rFonts w:ascii="Sylfaen" w:eastAsia="Calibri" w:hAnsi="Sylfaen"/>
              </w:rPr>
            </w:pPr>
          </w:p>
          <w:p w:rsidR="00370B8C" w:rsidRDefault="00370B8C" w:rsidP="00370B8C">
            <w:pPr>
              <w:tabs>
                <w:tab w:val="left" w:pos="792"/>
              </w:tabs>
              <w:ind w:left="522"/>
              <w:contextualSpacing/>
              <w:rPr>
                <w:rFonts w:ascii="Sylfaen" w:eastAsia="Calibri" w:hAnsi="Sylfaen"/>
              </w:rPr>
            </w:pPr>
          </w:p>
          <w:p w:rsidR="00370B8C" w:rsidRPr="00AE4AFC" w:rsidRDefault="00370B8C" w:rsidP="00370B8C">
            <w:pPr>
              <w:tabs>
                <w:tab w:val="left" w:pos="792"/>
              </w:tabs>
              <w:ind w:left="522"/>
              <w:contextualSpacing/>
              <w:rPr>
                <w:rFonts w:ascii="Sylfaen" w:eastAsia="Calibri" w:hAnsi="Sylfaen"/>
              </w:rPr>
            </w:pPr>
          </w:p>
          <w:p w:rsidR="00370B8C" w:rsidRPr="00AE4AFC" w:rsidRDefault="00370B8C" w:rsidP="00370B8C">
            <w:pPr>
              <w:tabs>
                <w:tab w:val="left" w:pos="792"/>
              </w:tabs>
              <w:ind w:left="522"/>
              <w:contextualSpacing/>
              <w:rPr>
                <w:rFonts w:ascii="Sylfaen" w:eastAsia="Calibri" w:hAnsi="Sylfaen"/>
              </w:rPr>
            </w:pPr>
          </w:p>
          <w:p w:rsidR="00370B8C" w:rsidRPr="00AE4AFC" w:rsidRDefault="00370B8C" w:rsidP="006C1488">
            <w:pPr>
              <w:numPr>
                <w:ilvl w:val="0"/>
                <w:numId w:val="1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6C1488">
            <w:pPr>
              <w:numPr>
                <w:ilvl w:val="0"/>
                <w:numId w:val="1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370B8C" w:rsidRDefault="00370B8C" w:rsidP="006C1488">
            <w:pPr>
              <w:numPr>
                <w:ilvl w:val="0"/>
                <w:numId w:val="16"/>
              </w:numPr>
              <w:tabs>
                <w:tab w:val="left" w:pos="792"/>
              </w:tabs>
              <w:ind w:left="522"/>
              <w:contextualSpacing/>
              <w:jc w:val="left"/>
              <w:rPr>
                <w:rFonts w:ascii="Sylfaen" w:hAnsi="Sylfaen"/>
                <w:lang w:val="ka-GE"/>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70B8C" w:rsidRDefault="00370B8C" w:rsidP="00370B8C">
            <w:pPr>
              <w:tabs>
                <w:tab w:val="left" w:pos="792"/>
              </w:tabs>
              <w:contextualSpacing/>
              <w:rPr>
                <w:rFonts w:ascii="Sylfaen" w:eastAsia="Calibri" w:hAnsi="Sylfaen"/>
              </w:rPr>
            </w:pPr>
          </w:p>
          <w:p w:rsidR="00370B8C" w:rsidRPr="00AE4AFC" w:rsidRDefault="00370B8C" w:rsidP="006C1488">
            <w:pPr>
              <w:numPr>
                <w:ilvl w:val="0"/>
                <w:numId w:val="18"/>
              </w:numPr>
              <w:tabs>
                <w:tab w:val="left" w:pos="792"/>
              </w:tabs>
              <w:ind w:left="522"/>
              <w:contextualSpacing/>
              <w:rPr>
                <w:rFonts w:ascii="Sylfaen" w:eastAsia="Calibri" w:hAnsi="Sylfaen"/>
              </w:rPr>
            </w:pPr>
            <w:r w:rsidRPr="00AE4AFC">
              <w:rPr>
                <w:rFonts w:ascii="Sylfaen" w:eastAsia="Calibri" w:hAnsi="Sylfaen"/>
              </w:rPr>
              <w:t xml:space="preserve">შეზღუდვა არ არის </w:t>
            </w:r>
          </w:p>
          <w:p w:rsidR="00370B8C" w:rsidRPr="00AE4AFC" w:rsidRDefault="00370B8C" w:rsidP="00370B8C">
            <w:pPr>
              <w:tabs>
                <w:tab w:val="left" w:pos="792"/>
              </w:tabs>
              <w:contextualSpacing/>
              <w:rPr>
                <w:rFonts w:ascii="Sylfaen" w:eastAsia="Calibri" w:hAnsi="Sylfaen"/>
              </w:rPr>
            </w:pPr>
          </w:p>
          <w:p w:rsidR="00370B8C" w:rsidRDefault="00370B8C" w:rsidP="00370B8C">
            <w:pPr>
              <w:tabs>
                <w:tab w:val="left" w:pos="792"/>
              </w:tabs>
              <w:contextualSpacing/>
              <w:rPr>
                <w:rFonts w:ascii="Sylfaen" w:eastAsia="Calibri" w:hAnsi="Sylfaen"/>
              </w:rPr>
            </w:pPr>
          </w:p>
          <w:p w:rsidR="00370B8C" w:rsidRDefault="00370B8C" w:rsidP="00370B8C">
            <w:pPr>
              <w:tabs>
                <w:tab w:val="left" w:pos="792"/>
              </w:tabs>
              <w:contextualSpacing/>
              <w:rPr>
                <w:rFonts w:ascii="Sylfaen" w:eastAsia="Calibri" w:hAnsi="Sylfaen"/>
              </w:rPr>
            </w:pPr>
          </w:p>
          <w:p w:rsidR="00370B8C" w:rsidRDefault="00370B8C" w:rsidP="00370B8C">
            <w:pPr>
              <w:tabs>
                <w:tab w:val="left" w:pos="792"/>
              </w:tabs>
              <w:contextualSpacing/>
              <w:rPr>
                <w:rFonts w:ascii="Sylfaen" w:eastAsia="Calibri" w:hAnsi="Sylfaen"/>
              </w:rPr>
            </w:pPr>
          </w:p>
          <w:p w:rsidR="00370B8C" w:rsidRPr="00AE4AFC" w:rsidRDefault="00370B8C" w:rsidP="00370B8C">
            <w:pPr>
              <w:tabs>
                <w:tab w:val="left" w:pos="792"/>
              </w:tabs>
              <w:contextualSpacing/>
              <w:rPr>
                <w:rFonts w:ascii="Sylfaen" w:eastAsia="Calibri" w:hAnsi="Sylfaen"/>
              </w:rPr>
            </w:pPr>
          </w:p>
          <w:p w:rsidR="00370B8C" w:rsidRPr="00AE4AFC" w:rsidRDefault="00370B8C" w:rsidP="006C1488">
            <w:pPr>
              <w:numPr>
                <w:ilvl w:val="0"/>
                <w:numId w:val="1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6C1488">
            <w:pPr>
              <w:numPr>
                <w:ilvl w:val="0"/>
                <w:numId w:val="1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Default="00370B8C" w:rsidP="006C1488">
            <w:pPr>
              <w:numPr>
                <w:ilvl w:val="0"/>
                <w:numId w:val="18"/>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w:t>
            </w:r>
            <w:r>
              <w:rPr>
                <w:rFonts w:ascii="Sylfaen" w:eastAsia="Calibri" w:hAnsi="Sylfaen"/>
                <w:lang w:val="ka-GE"/>
              </w:rPr>
              <w:t xml:space="preserve"> </w:t>
            </w:r>
            <w:r w:rsidRPr="00370B8C">
              <w:rPr>
                <w:rFonts w:ascii="Sylfaen" w:eastAsia="Calibri" w:hAnsi="Sylfaen"/>
              </w:rPr>
              <w:t>მოცემული ჩამონათვალისა</w:t>
            </w:r>
          </w:p>
          <w:p w:rsidR="00370B8C" w:rsidRDefault="00370B8C" w:rsidP="00370B8C">
            <w:pPr>
              <w:tabs>
                <w:tab w:val="left" w:pos="792"/>
              </w:tabs>
              <w:contextualSpacing/>
              <w:rPr>
                <w:rFonts w:ascii="Sylfaen" w:hAnsi="Sylfaen"/>
                <w:lang w:val="ka-GE"/>
              </w:rPr>
            </w:pPr>
          </w:p>
          <w:p w:rsidR="00370B8C" w:rsidRPr="00AE4AFC" w:rsidRDefault="00370B8C" w:rsidP="00383D41">
            <w:pPr>
              <w:numPr>
                <w:ilvl w:val="0"/>
                <w:numId w:val="18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6"/>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70B8C" w:rsidRDefault="00370B8C" w:rsidP="00370B8C">
            <w:pPr>
              <w:tabs>
                <w:tab w:val="left" w:pos="792"/>
              </w:tabs>
              <w:contextualSpacing/>
              <w:rPr>
                <w:rFonts w:ascii="Sylfaen" w:hAnsi="Sylfaen"/>
                <w:lang w:val="ka-GE"/>
              </w:rPr>
            </w:pPr>
          </w:p>
          <w:p w:rsidR="00370B8C" w:rsidRPr="00AE4AFC" w:rsidRDefault="00370B8C" w:rsidP="00383D41">
            <w:pPr>
              <w:numPr>
                <w:ilvl w:val="0"/>
                <w:numId w:val="18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88"/>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70B8C" w:rsidRDefault="00370B8C" w:rsidP="00370B8C">
            <w:pPr>
              <w:tabs>
                <w:tab w:val="left" w:pos="792"/>
              </w:tabs>
              <w:contextualSpacing/>
              <w:rPr>
                <w:rFonts w:ascii="Sylfaen" w:hAnsi="Sylfaen"/>
                <w:lang w:val="ka-GE"/>
              </w:rPr>
            </w:pPr>
          </w:p>
          <w:p w:rsidR="00370B8C" w:rsidRDefault="00370B8C" w:rsidP="00370B8C">
            <w:pPr>
              <w:tabs>
                <w:tab w:val="left" w:pos="792"/>
              </w:tabs>
              <w:contextualSpacing/>
              <w:rPr>
                <w:rFonts w:ascii="Sylfaen" w:hAnsi="Sylfaen"/>
                <w:lang w:val="ka-GE"/>
              </w:rPr>
            </w:pPr>
          </w:p>
          <w:p w:rsidR="00370B8C" w:rsidRDefault="00370B8C" w:rsidP="00370B8C">
            <w:pPr>
              <w:tabs>
                <w:tab w:val="left" w:pos="792"/>
              </w:tabs>
              <w:contextualSpacing/>
              <w:rPr>
                <w:rFonts w:ascii="Sylfaen" w:hAnsi="Sylfaen"/>
                <w:lang w:val="ka-GE"/>
              </w:rPr>
            </w:pPr>
          </w:p>
          <w:p w:rsidR="00370B8C" w:rsidRPr="00AE4AFC" w:rsidRDefault="00370B8C" w:rsidP="00383D41">
            <w:pPr>
              <w:numPr>
                <w:ilvl w:val="0"/>
                <w:numId w:val="19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9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Pr="00AE4AFC" w:rsidRDefault="00370B8C" w:rsidP="00383D41">
            <w:pPr>
              <w:numPr>
                <w:ilvl w:val="0"/>
                <w:numId w:val="19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370B8C" w:rsidRDefault="00370B8C" w:rsidP="00383D41">
            <w:pPr>
              <w:numPr>
                <w:ilvl w:val="0"/>
                <w:numId w:val="190"/>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52251" w:rsidRDefault="00E52251" w:rsidP="00E52251">
            <w:pPr>
              <w:tabs>
                <w:tab w:val="left" w:pos="792"/>
              </w:tabs>
              <w:contextualSpacing/>
              <w:rPr>
                <w:rFonts w:ascii="Sylfaen" w:eastAsia="Calibri" w:hAnsi="Sylfaen"/>
              </w:rPr>
            </w:pPr>
          </w:p>
          <w:p w:rsidR="00E52251" w:rsidRDefault="00E52251" w:rsidP="00E52251">
            <w:pPr>
              <w:tabs>
                <w:tab w:val="left" w:pos="792"/>
              </w:tabs>
              <w:contextualSpacing/>
              <w:rPr>
                <w:rFonts w:ascii="Sylfaen" w:eastAsia="Calibri" w:hAnsi="Sylfaen"/>
              </w:rPr>
            </w:pPr>
          </w:p>
          <w:p w:rsidR="00E52251" w:rsidRDefault="00E52251" w:rsidP="00E52251">
            <w:pPr>
              <w:tabs>
                <w:tab w:val="left" w:pos="792"/>
              </w:tabs>
              <w:contextualSpacing/>
              <w:rPr>
                <w:rFonts w:ascii="Sylfaen" w:eastAsia="Calibri" w:hAnsi="Sylfaen"/>
              </w:rPr>
            </w:pPr>
          </w:p>
          <w:p w:rsidR="00E52251" w:rsidRDefault="00E52251" w:rsidP="00E52251">
            <w:pPr>
              <w:tabs>
                <w:tab w:val="left" w:pos="792"/>
              </w:tabs>
              <w:contextualSpacing/>
              <w:rPr>
                <w:rFonts w:ascii="Sylfaen" w:eastAsia="Calibri" w:hAnsi="Sylfaen"/>
              </w:rPr>
            </w:pPr>
          </w:p>
          <w:p w:rsidR="00E52251" w:rsidRPr="00AE4AFC" w:rsidRDefault="00E52251" w:rsidP="00383D41">
            <w:pPr>
              <w:numPr>
                <w:ilvl w:val="0"/>
                <w:numId w:val="19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3"/>
              </w:numPr>
              <w:tabs>
                <w:tab w:val="left" w:pos="792"/>
              </w:tabs>
              <w:ind w:left="522"/>
              <w:contextualSpacing/>
              <w:jc w:val="left"/>
              <w:rPr>
                <w:rFonts w:ascii="Sylfaen" w:eastAsia="Calibri" w:hAnsi="Sylfaen"/>
              </w:rPr>
            </w:pPr>
            <w:r w:rsidRPr="00AE4AFC">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E52251" w:rsidRDefault="00E52251" w:rsidP="00E52251">
            <w:pPr>
              <w:tabs>
                <w:tab w:val="left" w:pos="792"/>
              </w:tabs>
              <w:contextualSpacing/>
              <w:rPr>
                <w:rFonts w:ascii="Sylfaen" w:eastAsia="Calibri" w:hAnsi="Sylfaen"/>
              </w:rPr>
            </w:pPr>
          </w:p>
          <w:p w:rsidR="00E52251" w:rsidRPr="00AE4AFC" w:rsidRDefault="00E52251" w:rsidP="00383D41">
            <w:pPr>
              <w:numPr>
                <w:ilvl w:val="0"/>
                <w:numId w:val="19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E52251" w:rsidRPr="00AE4AFC" w:rsidRDefault="00E52251" w:rsidP="00383D41">
            <w:pPr>
              <w:numPr>
                <w:ilvl w:val="0"/>
                <w:numId w:val="195"/>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E52251" w:rsidRDefault="00E52251" w:rsidP="00E52251">
            <w:pPr>
              <w:tabs>
                <w:tab w:val="left" w:pos="792"/>
              </w:tabs>
              <w:contextualSpacing/>
              <w:rPr>
                <w:rFonts w:ascii="Sylfaen" w:eastAsia="Calibri" w:hAnsi="Sylfaen"/>
              </w:rPr>
            </w:pPr>
          </w:p>
          <w:p w:rsidR="005174F1" w:rsidRDefault="005174F1" w:rsidP="00E52251">
            <w:pPr>
              <w:tabs>
                <w:tab w:val="left" w:pos="792"/>
              </w:tabs>
              <w:contextualSpacing/>
              <w:rPr>
                <w:rFonts w:ascii="Sylfaen" w:eastAsia="Calibri" w:hAnsi="Sylfaen"/>
              </w:rPr>
            </w:pPr>
          </w:p>
          <w:p w:rsidR="005174F1" w:rsidRPr="00AE4AFC" w:rsidRDefault="005174F1" w:rsidP="00383D41">
            <w:pPr>
              <w:numPr>
                <w:ilvl w:val="0"/>
                <w:numId w:val="19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7"/>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7"/>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E52251">
            <w:pPr>
              <w:tabs>
                <w:tab w:val="left" w:pos="792"/>
              </w:tabs>
              <w:contextualSpacing/>
              <w:rPr>
                <w:rFonts w:ascii="Sylfaen" w:eastAsia="Calibri" w:hAnsi="Sylfaen"/>
              </w:rPr>
            </w:pPr>
          </w:p>
          <w:p w:rsidR="005174F1" w:rsidRPr="00AE4AFC" w:rsidRDefault="005174F1" w:rsidP="00383D41">
            <w:pPr>
              <w:numPr>
                <w:ilvl w:val="0"/>
                <w:numId w:val="19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199"/>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E52251">
            <w:pPr>
              <w:tabs>
                <w:tab w:val="left" w:pos="792"/>
              </w:tabs>
              <w:contextualSpacing/>
              <w:rPr>
                <w:rFonts w:ascii="Sylfaen" w:eastAsia="Calibri" w:hAnsi="Sylfaen"/>
              </w:rPr>
            </w:pPr>
          </w:p>
          <w:p w:rsidR="005174F1" w:rsidRPr="00AE4AFC" w:rsidRDefault="005174F1" w:rsidP="00383D41">
            <w:pPr>
              <w:numPr>
                <w:ilvl w:val="0"/>
                <w:numId w:val="20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1"/>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E52251">
            <w:pPr>
              <w:tabs>
                <w:tab w:val="left" w:pos="792"/>
              </w:tabs>
              <w:contextualSpacing/>
              <w:rPr>
                <w:rFonts w:ascii="Sylfaen" w:eastAsia="Calibri" w:hAnsi="Sylfaen"/>
              </w:rPr>
            </w:pPr>
          </w:p>
          <w:p w:rsidR="005174F1" w:rsidRPr="00AE4AFC" w:rsidRDefault="005174F1" w:rsidP="00383D41">
            <w:pPr>
              <w:numPr>
                <w:ilvl w:val="0"/>
                <w:numId w:val="20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3"/>
              </w:numPr>
              <w:tabs>
                <w:tab w:val="left" w:pos="792"/>
              </w:tabs>
              <w:ind w:left="522"/>
              <w:contextualSpacing/>
              <w:jc w:val="left"/>
              <w:rPr>
                <w:rFonts w:ascii="Sylfaen" w:eastAsia="Calibri" w:hAnsi="Sylfaen"/>
              </w:rPr>
            </w:pPr>
            <w:r w:rsidRPr="00AE4AFC">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5174F1" w:rsidRDefault="005174F1" w:rsidP="00E52251">
            <w:pPr>
              <w:tabs>
                <w:tab w:val="left" w:pos="792"/>
              </w:tabs>
              <w:contextualSpacing/>
              <w:rPr>
                <w:rFonts w:ascii="Sylfaen" w:eastAsia="Calibri" w:hAnsi="Sylfaen"/>
              </w:rPr>
            </w:pPr>
          </w:p>
          <w:p w:rsidR="005174F1" w:rsidRPr="00AE4AFC" w:rsidRDefault="005174F1" w:rsidP="00383D41">
            <w:pPr>
              <w:numPr>
                <w:ilvl w:val="0"/>
                <w:numId w:val="20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9"/>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09"/>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5174F1">
            <w:pPr>
              <w:tabs>
                <w:tab w:val="left" w:pos="792"/>
              </w:tabs>
              <w:contextualSpacing/>
              <w:jc w:val="left"/>
              <w:rPr>
                <w:rFonts w:ascii="Sylfaen" w:hAnsi="Sylfaen"/>
                <w:lang w:val="ka-GE"/>
              </w:rPr>
            </w:pPr>
          </w:p>
          <w:p w:rsidR="005174F1" w:rsidRDefault="005174F1" w:rsidP="005174F1">
            <w:pPr>
              <w:tabs>
                <w:tab w:val="left" w:pos="792"/>
              </w:tabs>
              <w:contextualSpacing/>
              <w:jc w:val="left"/>
              <w:rPr>
                <w:rFonts w:ascii="Sylfaen" w:hAnsi="Sylfaen"/>
                <w:lang w:val="ka-GE"/>
              </w:rPr>
            </w:pPr>
          </w:p>
          <w:p w:rsidR="005174F1" w:rsidRPr="00AE4AFC" w:rsidRDefault="005174F1" w:rsidP="00383D41">
            <w:pPr>
              <w:numPr>
                <w:ilvl w:val="0"/>
                <w:numId w:val="21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1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10"/>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10"/>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5174F1">
            <w:pPr>
              <w:tabs>
                <w:tab w:val="left" w:pos="792"/>
              </w:tabs>
              <w:contextualSpacing/>
              <w:jc w:val="left"/>
              <w:rPr>
                <w:rFonts w:ascii="Sylfaen" w:hAnsi="Sylfaen"/>
                <w:lang w:val="ka-GE"/>
              </w:rPr>
            </w:pPr>
          </w:p>
          <w:p w:rsidR="005174F1" w:rsidRPr="00AE4AFC" w:rsidRDefault="005174F1" w:rsidP="00383D41">
            <w:pPr>
              <w:numPr>
                <w:ilvl w:val="0"/>
                <w:numId w:val="21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1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1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11"/>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E52251">
            <w:pPr>
              <w:tabs>
                <w:tab w:val="left" w:pos="792"/>
              </w:tabs>
              <w:contextualSpacing/>
              <w:rPr>
                <w:rFonts w:ascii="Sylfaen" w:eastAsia="Calibri" w:hAnsi="Sylfaen"/>
              </w:rPr>
            </w:pPr>
          </w:p>
          <w:p w:rsidR="005174F1" w:rsidRPr="00AE4AFC" w:rsidRDefault="005174F1" w:rsidP="00383D41">
            <w:pPr>
              <w:numPr>
                <w:ilvl w:val="0"/>
                <w:numId w:val="21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1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1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5174F1" w:rsidRPr="00AE4AFC" w:rsidRDefault="005174F1" w:rsidP="00383D41">
            <w:pPr>
              <w:numPr>
                <w:ilvl w:val="0"/>
                <w:numId w:val="212"/>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174F1" w:rsidRDefault="005174F1" w:rsidP="00E52251">
            <w:pPr>
              <w:tabs>
                <w:tab w:val="left" w:pos="792"/>
              </w:tabs>
              <w:contextualSpacing/>
              <w:rPr>
                <w:rFonts w:ascii="Sylfaen" w:eastAsia="Calibri" w:hAnsi="Sylfaen"/>
              </w:rPr>
            </w:pPr>
          </w:p>
          <w:p w:rsidR="00C87AC4" w:rsidRDefault="00C87AC4" w:rsidP="00E52251">
            <w:pPr>
              <w:tabs>
                <w:tab w:val="left" w:pos="792"/>
              </w:tabs>
              <w:contextualSpacing/>
              <w:rPr>
                <w:rFonts w:ascii="Sylfaen" w:eastAsia="Calibri" w:hAnsi="Sylfaen"/>
              </w:rPr>
            </w:pPr>
          </w:p>
          <w:p w:rsidR="00C87AC4" w:rsidRPr="00AE4AFC" w:rsidRDefault="00C87AC4" w:rsidP="00383D41">
            <w:pPr>
              <w:numPr>
                <w:ilvl w:val="0"/>
                <w:numId w:val="21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4"/>
              </w:numPr>
              <w:tabs>
                <w:tab w:val="left" w:pos="792"/>
              </w:tabs>
              <w:ind w:left="522"/>
              <w:contextualSpacing/>
              <w:rPr>
                <w:rFonts w:ascii="Sylfaen" w:eastAsia="Calibri" w:hAnsi="Sylfaen"/>
              </w:rPr>
            </w:pPr>
            <w:r w:rsidRPr="00AE4AFC">
              <w:rPr>
                <w:rFonts w:ascii="Sylfaen" w:eastAsia="Calibri" w:hAnsi="Sylfaen"/>
              </w:rPr>
              <w:lastRenderedPageBreak/>
              <w:t>შეზღუდვა არ არის</w:t>
            </w:r>
          </w:p>
          <w:p w:rsidR="00C87AC4" w:rsidRPr="00AE4AFC" w:rsidRDefault="00C87AC4" w:rsidP="00383D41">
            <w:pPr>
              <w:numPr>
                <w:ilvl w:val="0"/>
                <w:numId w:val="214"/>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C87AC4">
            <w:pPr>
              <w:tabs>
                <w:tab w:val="left" w:pos="792"/>
              </w:tabs>
              <w:contextualSpacing/>
              <w:jc w:val="left"/>
              <w:rPr>
                <w:rFonts w:ascii="Sylfaen" w:hAnsi="Sylfaen"/>
                <w:lang w:val="ka-GE"/>
              </w:rPr>
            </w:pPr>
          </w:p>
          <w:p w:rsidR="00C87AC4" w:rsidRPr="00AE4AFC" w:rsidRDefault="00C87AC4" w:rsidP="00383D41">
            <w:pPr>
              <w:numPr>
                <w:ilvl w:val="0"/>
                <w:numId w:val="21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16"/>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C87AC4">
            <w:pPr>
              <w:tabs>
                <w:tab w:val="left" w:pos="792"/>
              </w:tabs>
              <w:contextualSpacing/>
              <w:rPr>
                <w:rFonts w:ascii="Sylfaen" w:eastAsia="Calibri" w:hAnsi="Sylfaen"/>
              </w:rPr>
            </w:pPr>
          </w:p>
          <w:p w:rsidR="00C87AC4" w:rsidRPr="00AE4AFC" w:rsidRDefault="00C87AC4" w:rsidP="00383D41">
            <w:pPr>
              <w:numPr>
                <w:ilvl w:val="0"/>
                <w:numId w:val="22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2"/>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2"/>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Pr="00AE4AFC" w:rsidRDefault="00C87AC4" w:rsidP="00383D41">
            <w:pPr>
              <w:numPr>
                <w:ilvl w:val="0"/>
                <w:numId w:val="22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3"/>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C87AC4">
            <w:pPr>
              <w:tabs>
                <w:tab w:val="left" w:pos="792"/>
              </w:tabs>
              <w:contextualSpacing/>
              <w:jc w:val="left"/>
              <w:rPr>
                <w:rFonts w:ascii="Sylfaen" w:hAnsi="Sylfaen"/>
                <w:lang w:val="ka-GE"/>
              </w:rPr>
            </w:pPr>
          </w:p>
          <w:p w:rsidR="00C87AC4" w:rsidRPr="00AE4AFC" w:rsidRDefault="00C87AC4" w:rsidP="00383D41">
            <w:pPr>
              <w:numPr>
                <w:ilvl w:val="0"/>
                <w:numId w:val="22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4"/>
              </w:numPr>
              <w:tabs>
                <w:tab w:val="left" w:pos="792"/>
              </w:tabs>
              <w:ind w:left="522"/>
              <w:contextualSpacing/>
              <w:jc w:val="left"/>
              <w:rPr>
                <w:rFonts w:ascii="Sylfaen" w:eastAsia="Calibri" w:hAnsi="Sylfaen"/>
              </w:rPr>
            </w:pPr>
            <w:r w:rsidRPr="00AE4AFC">
              <w:rPr>
                <w:rFonts w:ascii="Sylfaen" w:eastAsia="Calibri" w:hAnsi="Sylfaen"/>
              </w:rPr>
              <w:t xml:space="preserve">ვალდებულება არ არის აღებული, გარდა ჰორიზონტალურ სექციაში მოცემული </w:t>
            </w:r>
            <w:r w:rsidRPr="00AE4AFC">
              <w:rPr>
                <w:rFonts w:ascii="Sylfaen" w:eastAsia="Calibri" w:hAnsi="Sylfaen"/>
              </w:rPr>
              <w:lastRenderedPageBreak/>
              <w:t>ჩამონათვალისა</w:t>
            </w: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Pr="00AE4AFC" w:rsidRDefault="00C87AC4" w:rsidP="00383D41">
            <w:pPr>
              <w:numPr>
                <w:ilvl w:val="0"/>
                <w:numId w:val="22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5"/>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5"/>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Default="00C87AC4" w:rsidP="00C87AC4">
            <w:pPr>
              <w:tabs>
                <w:tab w:val="left" w:pos="792"/>
              </w:tabs>
              <w:contextualSpacing/>
              <w:jc w:val="left"/>
              <w:rPr>
                <w:rFonts w:ascii="Sylfaen" w:hAnsi="Sylfaen"/>
                <w:lang w:val="ka-GE"/>
              </w:rPr>
            </w:pPr>
          </w:p>
          <w:p w:rsidR="00C87AC4" w:rsidRPr="00AE4AFC" w:rsidRDefault="00C87AC4" w:rsidP="00383D41">
            <w:pPr>
              <w:numPr>
                <w:ilvl w:val="0"/>
                <w:numId w:val="22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6"/>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C87AC4" w:rsidRPr="00AE4AFC" w:rsidRDefault="00C87AC4" w:rsidP="00383D41">
            <w:pPr>
              <w:numPr>
                <w:ilvl w:val="0"/>
                <w:numId w:val="226"/>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87AC4" w:rsidRDefault="00C87AC4"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890B18" w:rsidRPr="00AE4AFC" w:rsidRDefault="00890B18" w:rsidP="00383D41">
            <w:pPr>
              <w:numPr>
                <w:ilvl w:val="0"/>
                <w:numId w:val="22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890B18" w:rsidRPr="00AE4AFC" w:rsidRDefault="00890B18" w:rsidP="00383D41">
            <w:pPr>
              <w:numPr>
                <w:ilvl w:val="0"/>
                <w:numId w:val="22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890B18" w:rsidRPr="00AE4AFC" w:rsidRDefault="00890B18" w:rsidP="00383D41">
            <w:pPr>
              <w:numPr>
                <w:ilvl w:val="0"/>
                <w:numId w:val="228"/>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890B18" w:rsidRPr="00AE4AFC" w:rsidRDefault="00890B18" w:rsidP="00383D41">
            <w:pPr>
              <w:numPr>
                <w:ilvl w:val="0"/>
                <w:numId w:val="228"/>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90B18" w:rsidRDefault="00890B18" w:rsidP="00E52251">
            <w:pPr>
              <w:tabs>
                <w:tab w:val="left" w:pos="792"/>
              </w:tabs>
              <w:contextualSpacing/>
              <w:rPr>
                <w:rFonts w:ascii="Sylfaen" w:eastAsia="Calibri" w:hAnsi="Sylfaen"/>
              </w:rPr>
            </w:pPr>
          </w:p>
          <w:p w:rsidR="00890B18" w:rsidRDefault="00890B18"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Pr="00AE4AFC" w:rsidRDefault="00483F7E" w:rsidP="00383D41">
            <w:pPr>
              <w:numPr>
                <w:ilvl w:val="0"/>
                <w:numId w:val="23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1"/>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1"/>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Default="00483F7E" w:rsidP="00E52251">
            <w:pPr>
              <w:tabs>
                <w:tab w:val="left" w:pos="792"/>
              </w:tabs>
              <w:contextualSpacing/>
              <w:rPr>
                <w:rFonts w:ascii="Sylfaen" w:eastAsia="Calibri" w:hAnsi="Sylfaen"/>
              </w:rPr>
            </w:pPr>
          </w:p>
          <w:p w:rsidR="00483F7E" w:rsidRPr="00AE4AFC" w:rsidRDefault="00483F7E" w:rsidP="00383D41">
            <w:pPr>
              <w:numPr>
                <w:ilvl w:val="0"/>
                <w:numId w:val="23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3"/>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Default="00483F7E" w:rsidP="00383D41">
            <w:pPr>
              <w:numPr>
                <w:ilvl w:val="0"/>
                <w:numId w:val="233"/>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483F7E" w:rsidRDefault="00483F7E" w:rsidP="00483F7E">
            <w:pPr>
              <w:tabs>
                <w:tab w:val="left" w:pos="792"/>
              </w:tabs>
              <w:contextualSpacing/>
              <w:jc w:val="left"/>
              <w:rPr>
                <w:rFonts w:ascii="Sylfaen" w:eastAsia="Calibri" w:hAnsi="Sylfaen"/>
              </w:rPr>
            </w:pPr>
          </w:p>
          <w:p w:rsidR="00483F7E" w:rsidRPr="00AE4AFC" w:rsidRDefault="00483F7E" w:rsidP="00383D41">
            <w:pPr>
              <w:numPr>
                <w:ilvl w:val="0"/>
                <w:numId w:val="23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4"/>
              </w:numPr>
              <w:tabs>
                <w:tab w:val="left" w:pos="792"/>
              </w:tabs>
              <w:ind w:left="522"/>
              <w:contextualSpacing/>
              <w:rPr>
                <w:rFonts w:ascii="Sylfaen" w:eastAsia="Calibri" w:hAnsi="Sylfaen"/>
              </w:rPr>
            </w:pPr>
            <w:r w:rsidRPr="00AE4AFC">
              <w:rPr>
                <w:rFonts w:ascii="Sylfaen" w:eastAsia="Calibri" w:hAnsi="Sylfaen"/>
              </w:rPr>
              <w:t>შეზღუდვა არ არის</w:t>
            </w:r>
          </w:p>
          <w:p w:rsidR="00483F7E" w:rsidRPr="00AE4AFC" w:rsidRDefault="00483F7E" w:rsidP="00383D41">
            <w:pPr>
              <w:numPr>
                <w:ilvl w:val="0"/>
                <w:numId w:val="234"/>
              </w:numPr>
              <w:tabs>
                <w:tab w:val="left" w:pos="792"/>
              </w:tabs>
              <w:ind w:left="522"/>
              <w:contextualSpacing/>
              <w:jc w:val="left"/>
              <w:rPr>
                <w:rFonts w:ascii="Sylfaen" w:eastAsia="Calibri" w:hAnsi="Sylfaen"/>
              </w:rPr>
            </w:pPr>
            <w:r w:rsidRPr="00AE4AF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483F7E" w:rsidRPr="00AE4AFC" w:rsidRDefault="00483F7E" w:rsidP="00483F7E">
            <w:pPr>
              <w:tabs>
                <w:tab w:val="left" w:pos="792"/>
              </w:tabs>
              <w:contextualSpacing/>
              <w:jc w:val="left"/>
              <w:rPr>
                <w:rFonts w:ascii="Sylfaen" w:eastAsia="Calibri" w:hAnsi="Sylfaen"/>
              </w:rPr>
            </w:pPr>
          </w:p>
          <w:p w:rsidR="00483F7E" w:rsidRDefault="00483F7E" w:rsidP="00E52251">
            <w:pPr>
              <w:tabs>
                <w:tab w:val="left" w:pos="792"/>
              </w:tabs>
              <w:contextualSpacing/>
              <w:rPr>
                <w:rFonts w:ascii="Sylfaen" w:eastAsia="Calibri" w:hAnsi="Sylfaen"/>
              </w:rPr>
            </w:pPr>
          </w:p>
          <w:p w:rsidR="004D4D03" w:rsidRDefault="004D4D03" w:rsidP="00E52251">
            <w:pPr>
              <w:tabs>
                <w:tab w:val="left" w:pos="792"/>
              </w:tabs>
              <w:contextualSpacing/>
              <w:rPr>
                <w:rFonts w:ascii="Sylfaen" w:eastAsia="Calibri" w:hAnsi="Sylfaen"/>
              </w:rPr>
            </w:pPr>
          </w:p>
          <w:p w:rsidR="004D4D03" w:rsidRDefault="004D4D03" w:rsidP="00E52251">
            <w:pPr>
              <w:tabs>
                <w:tab w:val="left" w:pos="792"/>
              </w:tabs>
              <w:contextualSpacing/>
              <w:rPr>
                <w:rFonts w:ascii="Sylfaen" w:eastAsia="Calibri" w:hAnsi="Sylfaen"/>
              </w:rPr>
            </w:pPr>
          </w:p>
          <w:p w:rsidR="004D4D03" w:rsidRDefault="004D4D03" w:rsidP="00E52251">
            <w:pPr>
              <w:tabs>
                <w:tab w:val="left" w:pos="792"/>
              </w:tabs>
              <w:contextualSpacing/>
              <w:rPr>
                <w:rFonts w:ascii="Sylfaen" w:eastAsia="Calibri" w:hAnsi="Sylfaen"/>
              </w:rPr>
            </w:pPr>
          </w:p>
          <w:p w:rsidR="004D4D03" w:rsidRDefault="004D4D03" w:rsidP="00E52251">
            <w:pPr>
              <w:tabs>
                <w:tab w:val="left" w:pos="792"/>
              </w:tabs>
              <w:contextualSpacing/>
              <w:rPr>
                <w:rFonts w:ascii="Sylfaen" w:eastAsia="Calibri" w:hAnsi="Sylfaen"/>
              </w:rPr>
            </w:pPr>
          </w:p>
          <w:p w:rsidR="00F97826" w:rsidRPr="004D4D03" w:rsidRDefault="00F97826" w:rsidP="00383D41">
            <w:pPr>
              <w:numPr>
                <w:ilvl w:val="0"/>
                <w:numId w:val="240"/>
              </w:numPr>
              <w:tabs>
                <w:tab w:val="left" w:pos="792"/>
              </w:tabs>
              <w:ind w:left="522"/>
              <w:contextualSpacing/>
              <w:rPr>
                <w:rFonts w:ascii="Sylfaen" w:eastAsia="Calibri" w:hAnsi="Sylfaen"/>
              </w:rPr>
            </w:pPr>
            <w:r w:rsidRPr="004D4D03">
              <w:rPr>
                <w:rFonts w:ascii="Sylfaen" w:eastAsia="Calibri" w:hAnsi="Sylfaen"/>
              </w:rPr>
              <w:t xml:space="preserve">ვალდებულება არ არის აღებული* </w:t>
            </w:r>
          </w:p>
          <w:p w:rsidR="00F97826" w:rsidRPr="004D4D03" w:rsidRDefault="00F97826" w:rsidP="00383D41">
            <w:pPr>
              <w:numPr>
                <w:ilvl w:val="0"/>
                <w:numId w:val="24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F97826" w:rsidRPr="004D4D03" w:rsidRDefault="00F97826" w:rsidP="00383D41">
            <w:pPr>
              <w:numPr>
                <w:ilvl w:val="0"/>
                <w:numId w:val="24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F97826" w:rsidRPr="004D4D03" w:rsidRDefault="00F97826" w:rsidP="00383D41">
            <w:pPr>
              <w:numPr>
                <w:ilvl w:val="0"/>
                <w:numId w:val="240"/>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97826" w:rsidRPr="004D4D03" w:rsidRDefault="00F97826" w:rsidP="00F97826">
            <w:pPr>
              <w:tabs>
                <w:tab w:val="left" w:pos="792"/>
              </w:tabs>
              <w:contextualSpacing/>
              <w:rPr>
                <w:rFonts w:ascii="Sylfaen" w:hAnsi="Sylfaen"/>
                <w:lang w:val="ka-GE"/>
              </w:rPr>
            </w:pPr>
          </w:p>
          <w:p w:rsidR="00F97826" w:rsidRPr="004D4D03" w:rsidRDefault="00F97826" w:rsidP="00383D41">
            <w:pPr>
              <w:numPr>
                <w:ilvl w:val="0"/>
                <w:numId w:val="24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F97826" w:rsidRPr="004D4D03" w:rsidRDefault="00F97826" w:rsidP="00383D41">
            <w:pPr>
              <w:numPr>
                <w:ilvl w:val="0"/>
                <w:numId w:val="24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F97826" w:rsidRPr="004D4D03" w:rsidRDefault="00F97826" w:rsidP="00383D41">
            <w:pPr>
              <w:numPr>
                <w:ilvl w:val="0"/>
                <w:numId w:val="24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F97826" w:rsidRPr="004D4D03" w:rsidRDefault="00F97826" w:rsidP="00383D41">
            <w:pPr>
              <w:numPr>
                <w:ilvl w:val="0"/>
                <w:numId w:val="241"/>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F97826" w:rsidRPr="004D4D03" w:rsidRDefault="00F97826" w:rsidP="00F97826">
            <w:pPr>
              <w:tabs>
                <w:tab w:val="left" w:pos="792"/>
              </w:tabs>
              <w:ind w:left="522"/>
              <w:contextualSpacing/>
              <w:rPr>
                <w:rFonts w:ascii="Sylfaen" w:eastAsia="Calibri" w:hAnsi="Sylfaen"/>
              </w:rPr>
            </w:pPr>
          </w:p>
          <w:p w:rsidR="00F97826" w:rsidRPr="004D4D03" w:rsidRDefault="00F97826" w:rsidP="00383D41">
            <w:pPr>
              <w:numPr>
                <w:ilvl w:val="0"/>
                <w:numId w:val="242"/>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F97826" w:rsidRPr="004D4D03" w:rsidRDefault="00F97826" w:rsidP="00383D41">
            <w:pPr>
              <w:numPr>
                <w:ilvl w:val="0"/>
                <w:numId w:val="242"/>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F97826" w:rsidRPr="004D4D03" w:rsidRDefault="00F97826" w:rsidP="00383D41">
            <w:pPr>
              <w:numPr>
                <w:ilvl w:val="0"/>
                <w:numId w:val="242"/>
              </w:numPr>
              <w:tabs>
                <w:tab w:val="left" w:pos="792"/>
              </w:tabs>
              <w:ind w:left="522"/>
              <w:contextualSpacing/>
              <w:rPr>
                <w:rFonts w:ascii="Sylfaen" w:eastAsia="Calibri" w:hAnsi="Sylfaen"/>
              </w:rPr>
            </w:pPr>
            <w:r w:rsidRPr="004D4D03">
              <w:rPr>
                <w:rFonts w:ascii="Sylfaen" w:eastAsia="Calibri" w:hAnsi="Sylfaen"/>
              </w:rPr>
              <w:lastRenderedPageBreak/>
              <w:t>შეზღუდვა არ არის</w:t>
            </w:r>
          </w:p>
          <w:p w:rsidR="00F97826" w:rsidRPr="004D4D03" w:rsidRDefault="00F97826" w:rsidP="00383D41">
            <w:pPr>
              <w:numPr>
                <w:ilvl w:val="0"/>
                <w:numId w:val="242"/>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4D4D03" w:rsidRDefault="004D4D03" w:rsidP="00E52251">
            <w:pPr>
              <w:tabs>
                <w:tab w:val="left" w:pos="792"/>
              </w:tabs>
              <w:contextualSpacing/>
              <w:rPr>
                <w:rFonts w:ascii="Sylfaen" w:eastAsia="Calibri" w:hAnsi="Sylfaen"/>
              </w:rPr>
            </w:pPr>
          </w:p>
          <w:p w:rsidR="0038180F" w:rsidRDefault="0038180F" w:rsidP="00E52251">
            <w:pPr>
              <w:tabs>
                <w:tab w:val="left" w:pos="792"/>
              </w:tabs>
              <w:contextualSpacing/>
              <w:rPr>
                <w:rFonts w:ascii="Sylfaen" w:eastAsia="Calibri" w:hAnsi="Sylfaen"/>
              </w:rPr>
            </w:pPr>
          </w:p>
          <w:p w:rsidR="0038180F" w:rsidRDefault="0038180F" w:rsidP="00E52251">
            <w:pPr>
              <w:tabs>
                <w:tab w:val="left" w:pos="792"/>
              </w:tabs>
              <w:contextualSpacing/>
              <w:rPr>
                <w:rFonts w:ascii="Sylfaen" w:eastAsia="Calibri" w:hAnsi="Sylfaen"/>
              </w:rPr>
            </w:pPr>
          </w:p>
          <w:p w:rsidR="0038180F" w:rsidRDefault="0038180F" w:rsidP="00E52251">
            <w:pPr>
              <w:tabs>
                <w:tab w:val="left" w:pos="792"/>
              </w:tabs>
              <w:contextualSpacing/>
              <w:rPr>
                <w:rFonts w:ascii="Sylfaen" w:eastAsia="Calibri" w:hAnsi="Sylfaen"/>
              </w:rPr>
            </w:pPr>
          </w:p>
          <w:p w:rsidR="0038180F" w:rsidRDefault="0038180F" w:rsidP="00E52251">
            <w:pPr>
              <w:tabs>
                <w:tab w:val="left" w:pos="792"/>
              </w:tabs>
              <w:contextualSpacing/>
              <w:rPr>
                <w:rFonts w:ascii="Sylfaen" w:eastAsia="Calibri" w:hAnsi="Sylfaen"/>
              </w:rPr>
            </w:pPr>
          </w:p>
          <w:p w:rsidR="0038180F" w:rsidRDefault="0038180F" w:rsidP="00E52251">
            <w:pPr>
              <w:tabs>
                <w:tab w:val="left" w:pos="792"/>
              </w:tabs>
              <w:contextualSpacing/>
              <w:rPr>
                <w:rFonts w:ascii="Sylfaen" w:eastAsia="Calibri" w:hAnsi="Sylfaen"/>
              </w:rPr>
            </w:pPr>
          </w:p>
          <w:p w:rsidR="0038180F" w:rsidRDefault="0038180F" w:rsidP="00E52251">
            <w:pPr>
              <w:tabs>
                <w:tab w:val="left" w:pos="792"/>
              </w:tabs>
              <w:contextualSpacing/>
              <w:rPr>
                <w:rFonts w:ascii="Sylfaen" w:eastAsia="Calibri" w:hAnsi="Sylfaen"/>
              </w:rPr>
            </w:pPr>
          </w:p>
          <w:p w:rsidR="0038180F" w:rsidRPr="004D4D03" w:rsidRDefault="0038180F" w:rsidP="00383D41">
            <w:pPr>
              <w:numPr>
                <w:ilvl w:val="0"/>
                <w:numId w:val="246"/>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6"/>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6"/>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6"/>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8180F" w:rsidRDefault="0038180F" w:rsidP="0038180F">
            <w:pPr>
              <w:tabs>
                <w:tab w:val="left" w:pos="792"/>
              </w:tabs>
              <w:ind w:left="522"/>
              <w:contextualSpacing/>
              <w:rPr>
                <w:rFonts w:ascii="Sylfaen" w:eastAsia="Calibri" w:hAnsi="Sylfaen"/>
              </w:rPr>
            </w:pPr>
          </w:p>
          <w:p w:rsidR="0038180F" w:rsidRPr="004D4D03" w:rsidRDefault="0038180F" w:rsidP="0038180F">
            <w:pPr>
              <w:tabs>
                <w:tab w:val="left" w:pos="792"/>
              </w:tabs>
              <w:ind w:left="522"/>
              <w:contextualSpacing/>
              <w:rPr>
                <w:rFonts w:ascii="Sylfaen" w:eastAsia="Calibri" w:hAnsi="Sylfaen"/>
              </w:rPr>
            </w:pPr>
          </w:p>
          <w:p w:rsidR="0038180F" w:rsidRPr="004D4D03" w:rsidRDefault="0038180F" w:rsidP="00383D41">
            <w:pPr>
              <w:numPr>
                <w:ilvl w:val="0"/>
                <w:numId w:val="24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7"/>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47"/>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8180F" w:rsidRDefault="0038180F" w:rsidP="00E52251">
            <w:pPr>
              <w:tabs>
                <w:tab w:val="left" w:pos="792"/>
              </w:tabs>
              <w:contextualSpacing/>
              <w:rPr>
                <w:rFonts w:ascii="Sylfaen" w:eastAsia="Calibri" w:hAnsi="Sylfaen"/>
              </w:rPr>
            </w:pPr>
          </w:p>
          <w:p w:rsidR="0038180F" w:rsidRPr="004D4D03" w:rsidRDefault="0038180F" w:rsidP="00383D41">
            <w:pPr>
              <w:numPr>
                <w:ilvl w:val="0"/>
                <w:numId w:val="25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5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5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50"/>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38180F" w:rsidRPr="004D4D03" w:rsidRDefault="0038180F" w:rsidP="0038180F">
            <w:pPr>
              <w:tabs>
                <w:tab w:val="left" w:pos="792"/>
              </w:tabs>
              <w:ind w:left="522"/>
              <w:contextualSpacing/>
              <w:rPr>
                <w:rFonts w:ascii="Sylfaen" w:eastAsia="Calibri" w:hAnsi="Sylfaen"/>
              </w:rPr>
            </w:pPr>
          </w:p>
          <w:p w:rsidR="0038180F" w:rsidRPr="004D4D03" w:rsidRDefault="0038180F" w:rsidP="00383D41">
            <w:pPr>
              <w:numPr>
                <w:ilvl w:val="0"/>
                <w:numId w:val="25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5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5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38180F" w:rsidRPr="004D4D03" w:rsidRDefault="0038180F" w:rsidP="00383D41">
            <w:pPr>
              <w:numPr>
                <w:ilvl w:val="0"/>
                <w:numId w:val="251"/>
              </w:numPr>
              <w:tabs>
                <w:tab w:val="left" w:pos="792"/>
              </w:tabs>
              <w:ind w:left="522"/>
              <w:contextualSpacing/>
              <w:jc w:val="left"/>
              <w:rPr>
                <w:rFonts w:ascii="Sylfaen" w:eastAsia="Calibri" w:hAnsi="Sylfaen"/>
              </w:rPr>
            </w:pPr>
            <w:r w:rsidRPr="004D4D03">
              <w:rPr>
                <w:rFonts w:ascii="Sylfaen" w:eastAsia="Calibri" w:hAnsi="Sylfaen"/>
              </w:rPr>
              <w:lastRenderedPageBreak/>
              <w:t>ვალდებულება არ არის აღებული, გარდა ჰორიზონტალურ სექციაში მოცემული ჩამონათვალისა</w:t>
            </w:r>
          </w:p>
          <w:p w:rsidR="0038180F" w:rsidRDefault="0038180F" w:rsidP="00E52251">
            <w:pPr>
              <w:tabs>
                <w:tab w:val="left" w:pos="792"/>
              </w:tabs>
              <w:contextualSpacing/>
              <w:rPr>
                <w:rFonts w:ascii="Sylfaen" w:eastAsia="Calibri" w:hAnsi="Sylfaen"/>
              </w:rPr>
            </w:pPr>
          </w:p>
          <w:p w:rsidR="00134CE9" w:rsidRDefault="00134CE9" w:rsidP="00E52251">
            <w:pPr>
              <w:tabs>
                <w:tab w:val="left" w:pos="792"/>
              </w:tabs>
              <w:contextualSpacing/>
              <w:rPr>
                <w:rFonts w:ascii="Sylfaen" w:eastAsia="Calibri" w:hAnsi="Sylfaen"/>
              </w:rPr>
            </w:pPr>
          </w:p>
          <w:p w:rsidR="00134CE9" w:rsidRDefault="00134CE9" w:rsidP="00E52251">
            <w:pPr>
              <w:tabs>
                <w:tab w:val="left" w:pos="792"/>
              </w:tabs>
              <w:contextualSpacing/>
              <w:rPr>
                <w:rFonts w:ascii="Sylfaen" w:eastAsia="Calibri" w:hAnsi="Sylfaen"/>
              </w:rPr>
            </w:pPr>
          </w:p>
          <w:p w:rsidR="00134CE9" w:rsidRDefault="00134CE9" w:rsidP="00E52251">
            <w:pPr>
              <w:tabs>
                <w:tab w:val="left" w:pos="792"/>
              </w:tabs>
              <w:contextualSpacing/>
              <w:rPr>
                <w:rFonts w:ascii="Sylfaen" w:eastAsia="Calibri" w:hAnsi="Sylfaen"/>
              </w:rPr>
            </w:pPr>
          </w:p>
          <w:p w:rsidR="00134CE9" w:rsidRDefault="00134CE9" w:rsidP="00E52251">
            <w:pPr>
              <w:tabs>
                <w:tab w:val="left" w:pos="792"/>
              </w:tabs>
              <w:contextualSpacing/>
              <w:rPr>
                <w:rFonts w:ascii="Sylfaen" w:eastAsia="Calibri" w:hAnsi="Sylfaen"/>
              </w:rPr>
            </w:pPr>
          </w:p>
          <w:p w:rsidR="00134CE9" w:rsidRDefault="00134CE9" w:rsidP="00E52251">
            <w:pPr>
              <w:tabs>
                <w:tab w:val="left" w:pos="792"/>
              </w:tabs>
              <w:contextualSpacing/>
              <w:rPr>
                <w:rFonts w:ascii="Sylfaen" w:eastAsia="Calibri" w:hAnsi="Sylfaen"/>
              </w:rPr>
            </w:pPr>
          </w:p>
          <w:p w:rsidR="00134CE9" w:rsidRPr="004D4D03" w:rsidRDefault="00134CE9" w:rsidP="00383D41">
            <w:pPr>
              <w:numPr>
                <w:ilvl w:val="0"/>
                <w:numId w:val="25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8"/>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8"/>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4CE9" w:rsidRDefault="00134CE9" w:rsidP="00134CE9">
            <w:pPr>
              <w:tabs>
                <w:tab w:val="left" w:pos="792"/>
              </w:tabs>
              <w:ind w:left="522"/>
              <w:contextualSpacing/>
              <w:rPr>
                <w:rFonts w:ascii="Sylfaen" w:eastAsia="Calibri" w:hAnsi="Sylfaen"/>
              </w:rPr>
            </w:pPr>
          </w:p>
          <w:p w:rsidR="00134CE9" w:rsidRPr="004D4D03" w:rsidRDefault="00134CE9" w:rsidP="00383D41">
            <w:pPr>
              <w:numPr>
                <w:ilvl w:val="0"/>
                <w:numId w:val="25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59"/>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4CE9" w:rsidRDefault="00134CE9" w:rsidP="00134CE9">
            <w:pPr>
              <w:tabs>
                <w:tab w:val="left" w:pos="792"/>
              </w:tabs>
              <w:contextualSpacing/>
              <w:jc w:val="left"/>
              <w:rPr>
                <w:rFonts w:ascii="Sylfaen" w:hAnsi="Sylfaen"/>
                <w:lang w:val="ka-GE"/>
              </w:rPr>
            </w:pPr>
          </w:p>
          <w:p w:rsidR="00134CE9" w:rsidRPr="004D4D03" w:rsidRDefault="00134CE9" w:rsidP="00383D41">
            <w:pPr>
              <w:numPr>
                <w:ilvl w:val="0"/>
                <w:numId w:val="26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6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6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60"/>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134CE9" w:rsidRPr="004D4D03" w:rsidRDefault="00134CE9" w:rsidP="00134CE9">
            <w:pPr>
              <w:tabs>
                <w:tab w:val="left" w:pos="792"/>
              </w:tabs>
              <w:contextualSpacing/>
              <w:rPr>
                <w:rFonts w:ascii="Sylfaen" w:eastAsia="Calibri" w:hAnsi="Sylfaen"/>
              </w:rPr>
            </w:pPr>
          </w:p>
          <w:p w:rsidR="00134CE9" w:rsidRPr="004D4D03" w:rsidRDefault="00134CE9" w:rsidP="00383D41">
            <w:pPr>
              <w:numPr>
                <w:ilvl w:val="0"/>
                <w:numId w:val="26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6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6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134CE9" w:rsidRPr="004D4D03" w:rsidRDefault="00134CE9" w:rsidP="00383D41">
            <w:pPr>
              <w:numPr>
                <w:ilvl w:val="0"/>
                <w:numId w:val="261"/>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4256E" w:rsidRDefault="0084256E" w:rsidP="00E52251">
            <w:pPr>
              <w:tabs>
                <w:tab w:val="left" w:pos="792"/>
              </w:tabs>
              <w:contextualSpacing/>
              <w:rPr>
                <w:rFonts w:ascii="Sylfaen" w:eastAsia="Calibri" w:hAnsi="Sylfaen"/>
              </w:rPr>
            </w:pPr>
          </w:p>
          <w:p w:rsidR="0084256E" w:rsidRPr="0084256E" w:rsidRDefault="0084256E" w:rsidP="00383D41">
            <w:pPr>
              <w:widowControl/>
              <w:numPr>
                <w:ilvl w:val="0"/>
                <w:numId w:val="263"/>
              </w:numPr>
              <w:tabs>
                <w:tab w:val="left" w:pos="792"/>
              </w:tabs>
              <w:spacing w:after="160"/>
              <w:ind w:left="522"/>
              <w:contextualSpacing/>
              <w:jc w:val="left"/>
              <w:rPr>
                <w:rFonts w:ascii="Sylfaen" w:eastAsia="Calibri" w:hAnsi="Sylfaen"/>
              </w:rPr>
            </w:pPr>
            <w:r w:rsidRPr="0084256E">
              <w:rPr>
                <w:rFonts w:ascii="Sylfaen" w:eastAsia="Calibri" w:hAnsi="Sylfaen"/>
              </w:rPr>
              <w:t xml:space="preserve">ვალდებულება არ არის აღებული* </w:t>
            </w:r>
          </w:p>
          <w:p w:rsidR="0084256E" w:rsidRPr="004D4D03" w:rsidRDefault="0084256E" w:rsidP="00383D41">
            <w:pPr>
              <w:widowControl/>
              <w:numPr>
                <w:ilvl w:val="0"/>
                <w:numId w:val="263"/>
              </w:numPr>
              <w:tabs>
                <w:tab w:val="left" w:pos="792"/>
              </w:tabs>
              <w:spacing w:after="160"/>
              <w:ind w:left="522"/>
              <w:contextualSpacing/>
              <w:jc w:val="left"/>
              <w:rPr>
                <w:rFonts w:ascii="Sylfaen" w:eastAsia="Calibri" w:hAnsi="Sylfaen"/>
              </w:rPr>
            </w:pPr>
            <w:r w:rsidRPr="004D4D03">
              <w:rPr>
                <w:rFonts w:ascii="Sylfaen" w:eastAsia="Calibri" w:hAnsi="Sylfaen"/>
              </w:rPr>
              <w:t>შეზღუდვა არ არის</w:t>
            </w:r>
          </w:p>
          <w:p w:rsidR="0084256E" w:rsidRPr="004D4D03" w:rsidRDefault="0084256E" w:rsidP="00383D41">
            <w:pPr>
              <w:widowControl/>
              <w:numPr>
                <w:ilvl w:val="0"/>
                <w:numId w:val="263"/>
              </w:numPr>
              <w:tabs>
                <w:tab w:val="left" w:pos="792"/>
              </w:tabs>
              <w:spacing w:after="160"/>
              <w:ind w:left="522"/>
              <w:contextualSpacing/>
              <w:jc w:val="left"/>
              <w:rPr>
                <w:rFonts w:ascii="Sylfaen" w:eastAsia="Calibri" w:hAnsi="Sylfaen"/>
              </w:rPr>
            </w:pPr>
            <w:r w:rsidRPr="004D4D03">
              <w:rPr>
                <w:rFonts w:ascii="Sylfaen" w:eastAsia="Calibri" w:hAnsi="Sylfaen"/>
              </w:rPr>
              <w:t>შეზღუდვა არ არის</w:t>
            </w:r>
          </w:p>
          <w:p w:rsidR="0084256E" w:rsidRPr="004D4D03" w:rsidRDefault="0084256E" w:rsidP="00383D41">
            <w:pPr>
              <w:widowControl/>
              <w:numPr>
                <w:ilvl w:val="0"/>
                <w:numId w:val="263"/>
              </w:numPr>
              <w:tabs>
                <w:tab w:val="left" w:pos="792"/>
              </w:tabs>
              <w:spacing w:after="160"/>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84256E" w:rsidRDefault="0084256E" w:rsidP="00E52251">
            <w:pPr>
              <w:tabs>
                <w:tab w:val="left" w:pos="792"/>
              </w:tabs>
              <w:contextualSpacing/>
              <w:rPr>
                <w:rFonts w:ascii="Sylfaen" w:eastAsia="Calibri" w:hAnsi="Sylfaen"/>
              </w:rPr>
            </w:pPr>
          </w:p>
          <w:p w:rsidR="000D0014" w:rsidRDefault="000D0014" w:rsidP="00E52251">
            <w:pPr>
              <w:tabs>
                <w:tab w:val="left" w:pos="792"/>
              </w:tabs>
              <w:contextualSpacing/>
              <w:rPr>
                <w:rFonts w:ascii="Sylfaen" w:eastAsia="Calibri" w:hAnsi="Sylfaen"/>
              </w:rPr>
            </w:pPr>
          </w:p>
          <w:p w:rsidR="000D0014" w:rsidRDefault="000D0014" w:rsidP="00E52251">
            <w:pPr>
              <w:tabs>
                <w:tab w:val="left" w:pos="792"/>
              </w:tabs>
              <w:contextualSpacing/>
              <w:rPr>
                <w:rFonts w:ascii="Sylfaen" w:eastAsia="Calibri" w:hAnsi="Sylfaen"/>
              </w:rPr>
            </w:pPr>
          </w:p>
          <w:p w:rsidR="000D0014" w:rsidRDefault="000D0014" w:rsidP="00E52251">
            <w:pPr>
              <w:tabs>
                <w:tab w:val="left" w:pos="792"/>
              </w:tabs>
              <w:contextualSpacing/>
              <w:rPr>
                <w:rFonts w:ascii="Sylfaen" w:eastAsia="Calibri" w:hAnsi="Sylfaen"/>
              </w:rPr>
            </w:pPr>
          </w:p>
          <w:p w:rsidR="000D0014" w:rsidRPr="004D4D03" w:rsidRDefault="000D0014" w:rsidP="00383D41">
            <w:pPr>
              <w:numPr>
                <w:ilvl w:val="0"/>
                <w:numId w:val="26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0D0014" w:rsidRPr="004D4D03" w:rsidRDefault="000D0014" w:rsidP="00383D41">
            <w:pPr>
              <w:numPr>
                <w:ilvl w:val="0"/>
                <w:numId w:val="26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0D0014" w:rsidRPr="004D4D03" w:rsidRDefault="000D0014" w:rsidP="00383D41">
            <w:pPr>
              <w:numPr>
                <w:ilvl w:val="0"/>
                <w:numId w:val="26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0D0014" w:rsidRPr="004D4D03" w:rsidRDefault="000D0014" w:rsidP="00383D41">
            <w:pPr>
              <w:numPr>
                <w:ilvl w:val="0"/>
                <w:numId w:val="269"/>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0014" w:rsidRPr="004D4D03" w:rsidRDefault="000D0014" w:rsidP="000D0014">
            <w:pPr>
              <w:tabs>
                <w:tab w:val="left" w:pos="792"/>
              </w:tabs>
              <w:contextualSpacing/>
              <w:rPr>
                <w:rFonts w:ascii="Sylfaen" w:eastAsia="Calibri" w:hAnsi="Sylfaen"/>
              </w:rPr>
            </w:pPr>
          </w:p>
          <w:p w:rsidR="00474C4F" w:rsidRPr="00474C4F" w:rsidRDefault="00474C4F" w:rsidP="008A34B1">
            <w:pPr>
              <w:numPr>
                <w:ilvl w:val="0"/>
                <w:numId w:val="270"/>
              </w:numPr>
              <w:tabs>
                <w:tab w:val="left" w:pos="792"/>
              </w:tabs>
              <w:ind w:left="522"/>
              <w:contextualSpacing/>
              <w:rPr>
                <w:rFonts w:ascii="Sylfaen" w:eastAsia="Calibri" w:hAnsi="Sylfaen"/>
              </w:rPr>
            </w:pPr>
            <w:r w:rsidRPr="00474C4F">
              <w:rPr>
                <w:rFonts w:ascii="Sylfaen" w:eastAsia="Calibri" w:hAnsi="Sylfaen"/>
              </w:rPr>
              <w:t>ვალდებულება არ არის აღებული*</w:t>
            </w:r>
          </w:p>
          <w:p w:rsidR="000D0014" w:rsidRPr="004D4D03" w:rsidRDefault="000D0014" w:rsidP="00383D41">
            <w:pPr>
              <w:numPr>
                <w:ilvl w:val="0"/>
                <w:numId w:val="27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0D0014" w:rsidRPr="004D4D03" w:rsidRDefault="000D0014" w:rsidP="00383D41">
            <w:pPr>
              <w:numPr>
                <w:ilvl w:val="0"/>
                <w:numId w:val="270"/>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0D0014" w:rsidRPr="004D4D03" w:rsidRDefault="000D0014" w:rsidP="00383D41">
            <w:pPr>
              <w:numPr>
                <w:ilvl w:val="0"/>
                <w:numId w:val="270"/>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0D0014" w:rsidRDefault="000D0014" w:rsidP="00E52251">
            <w:pPr>
              <w:tabs>
                <w:tab w:val="left" w:pos="792"/>
              </w:tabs>
              <w:contextualSpacing/>
              <w:rPr>
                <w:rFonts w:ascii="Sylfaen" w:eastAsia="Calibri" w:hAnsi="Sylfaen"/>
              </w:rPr>
            </w:pPr>
          </w:p>
          <w:p w:rsidR="00C55B6C" w:rsidRPr="00C55B6C" w:rsidRDefault="00C55B6C" w:rsidP="00383D41">
            <w:pPr>
              <w:numPr>
                <w:ilvl w:val="0"/>
                <w:numId w:val="22"/>
              </w:numPr>
              <w:tabs>
                <w:tab w:val="left" w:pos="792"/>
              </w:tabs>
              <w:ind w:left="522"/>
              <w:contextualSpacing/>
              <w:jc w:val="left"/>
              <w:rPr>
                <w:rFonts w:ascii="Sylfaen" w:eastAsia="Calibri" w:hAnsi="Sylfaen"/>
              </w:rPr>
            </w:pPr>
            <w:r w:rsidRPr="00C55B6C">
              <w:rPr>
                <w:rFonts w:ascii="Sylfaen" w:eastAsia="Calibri" w:hAnsi="Sylfaen"/>
              </w:rPr>
              <w:t xml:space="preserve">ვალდებულება არ არის აღებული </w:t>
            </w:r>
          </w:p>
          <w:p w:rsidR="00C55B6C" w:rsidRPr="00C55B6C" w:rsidRDefault="00C55B6C" w:rsidP="00383D41">
            <w:pPr>
              <w:numPr>
                <w:ilvl w:val="0"/>
                <w:numId w:val="22"/>
              </w:numPr>
              <w:tabs>
                <w:tab w:val="left" w:pos="792"/>
              </w:tabs>
              <w:ind w:left="522"/>
              <w:contextualSpacing/>
              <w:jc w:val="left"/>
              <w:rPr>
                <w:rFonts w:ascii="Sylfaen" w:eastAsia="Calibri" w:hAnsi="Sylfaen"/>
              </w:rPr>
            </w:pPr>
            <w:r w:rsidRPr="00C55B6C">
              <w:rPr>
                <w:rFonts w:ascii="Sylfaen" w:eastAsia="Calibri" w:hAnsi="Sylfaen"/>
              </w:rPr>
              <w:t>შეზღუდვა არ არის</w:t>
            </w:r>
          </w:p>
          <w:p w:rsidR="00C55B6C" w:rsidRPr="00C55B6C" w:rsidRDefault="00C55B6C" w:rsidP="00383D41">
            <w:pPr>
              <w:numPr>
                <w:ilvl w:val="0"/>
                <w:numId w:val="22"/>
              </w:numPr>
              <w:tabs>
                <w:tab w:val="left" w:pos="792"/>
              </w:tabs>
              <w:ind w:left="522"/>
              <w:contextualSpacing/>
              <w:jc w:val="left"/>
              <w:rPr>
                <w:rFonts w:ascii="Sylfaen" w:eastAsia="Calibri" w:hAnsi="Sylfaen"/>
              </w:rPr>
            </w:pPr>
            <w:r w:rsidRPr="00C55B6C">
              <w:rPr>
                <w:rFonts w:ascii="Sylfaen" w:eastAsia="Calibri" w:hAnsi="Sylfaen"/>
              </w:rPr>
              <w:t xml:space="preserve">სარკინიგზო ინფრასტრუქტურა სახელმწიფო საკუთრებაა და მისი ექსპლუატაცია მონოპოლიას წარმოადგენს </w:t>
            </w:r>
          </w:p>
          <w:p w:rsidR="00C55B6C" w:rsidRPr="00C55B6C" w:rsidRDefault="00C55B6C" w:rsidP="00C55B6C">
            <w:pPr>
              <w:tabs>
                <w:tab w:val="left" w:pos="792"/>
              </w:tabs>
              <w:ind w:left="522"/>
              <w:contextualSpacing/>
              <w:jc w:val="left"/>
              <w:rPr>
                <w:rFonts w:ascii="Sylfaen" w:eastAsia="Calibri" w:hAnsi="Sylfaen"/>
              </w:rPr>
            </w:pPr>
            <w:r w:rsidRPr="00C55B6C">
              <w:rPr>
                <w:rFonts w:ascii="Sylfaen" w:eastAsia="Calibri" w:hAnsi="Sylfaen"/>
              </w:rPr>
              <w:t>- სარკინიგზო ტრანსპორტი: შეზღუდვა არ არის</w:t>
            </w:r>
          </w:p>
          <w:p w:rsidR="00C55B6C" w:rsidRDefault="00C55B6C" w:rsidP="00383D41">
            <w:pPr>
              <w:numPr>
                <w:ilvl w:val="0"/>
                <w:numId w:val="22"/>
              </w:numPr>
              <w:tabs>
                <w:tab w:val="left" w:pos="792"/>
              </w:tabs>
              <w:ind w:left="522"/>
              <w:contextualSpacing/>
              <w:jc w:val="left"/>
              <w:rPr>
                <w:rFonts w:ascii="Sylfaen" w:eastAsia="Calibri" w:hAnsi="Sylfaen"/>
              </w:rPr>
            </w:pPr>
            <w:r w:rsidRPr="00C55B6C">
              <w:rPr>
                <w:rFonts w:ascii="Sylfaen" w:eastAsia="Calibri" w:hAnsi="Sylfaen"/>
                <w:lang w:eastAsia="en-US"/>
              </w:rPr>
              <w:t>ვალდებულება არ არის აღებული, გარდა ჰორიზონტალურ სექციაში მოცემული ჩამონათვალისა</w:t>
            </w:r>
          </w:p>
          <w:p w:rsidR="00C55B6C" w:rsidRDefault="00C55B6C" w:rsidP="00C55B6C">
            <w:pPr>
              <w:tabs>
                <w:tab w:val="left" w:pos="792"/>
              </w:tabs>
              <w:contextualSpacing/>
              <w:jc w:val="left"/>
              <w:rPr>
                <w:rFonts w:ascii="Sylfaen" w:eastAsia="Calibri" w:hAnsi="Sylfaen"/>
                <w:lang w:eastAsia="en-US"/>
              </w:rPr>
            </w:pPr>
          </w:p>
          <w:p w:rsidR="00FB222C" w:rsidRDefault="00FB222C" w:rsidP="00C55B6C">
            <w:pPr>
              <w:tabs>
                <w:tab w:val="left" w:pos="792"/>
              </w:tabs>
              <w:contextualSpacing/>
              <w:jc w:val="left"/>
              <w:rPr>
                <w:rFonts w:ascii="Sylfaen" w:eastAsia="Calibri" w:hAnsi="Sylfaen"/>
                <w:lang w:eastAsia="en-US"/>
              </w:rPr>
            </w:pPr>
          </w:p>
          <w:p w:rsidR="00FB222C" w:rsidRDefault="00FB222C" w:rsidP="00C55B6C">
            <w:pPr>
              <w:tabs>
                <w:tab w:val="left" w:pos="792"/>
              </w:tabs>
              <w:contextualSpacing/>
              <w:jc w:val="left"/>
              <w:rPr>
                <w:rFonts w:ascii="Sylfaen" w:eastAsia="Calibri" w:hAnsi="Sylfaen"/>
                <w:lang w:eastAsia="en-US"/>
              </w:rPr>
            </w:pPr>
          </w:p>
          <w:p w:rsidR="00FB222C" w:rsidRDefault="00FB222C" w:rsidP="00C55B6C">
            <w:pPr>
              <w:tabs>
                <w:tab w:val="left" w:pos="792"/>
              </w:tabs>
              <w:contextualSpacing/>
              <w:jc w:val="left"/>
              <w:rPr>
                <w:rFonts w:ascii="Sylfaen" w:eastAsia="Calibri" w:hAnsi="Sylfaen"/>
                <w:lang w:eastAsia="en-US"/>
              </w:rPr>
            </w:pPr>
          </w:p>
          <w:p w:rsidR="00C55B6C" w:rsidRPr="00C55B6C" w:rsidRDefault="00C55B6C" w:rsidP="00383D41">
            <w:pPr>
              <w:numPr>
                <w:ilvl w:val="0"/>
                <w:numId w:val="273"/>
              </w:numPr>
              <w:tabs>
                <w:tab w:val="left" w:pos="792"/>
              </w:tabs>
              <w:ind w:left="522"/>
              <w:contextualSpacing/>
              <w:rPr>
                <w:rFonts w:ascii="Sylfaen" w:eastAsia="Calibri" w:hAnsi="Sylfaen"/>
              </w:rPr>
            </w:pPr>
            <w:r w:rsidRPr="00C55B6C">
              <w:rPr>
                <w:rFonts w:ascii="Sylfaen" w:eastAsia="Calibri" w:hAnsi="Sylfaen"/>
              </w:rPr>
              <w:t xml:space="preserve">ვალდებულება არ არის აღებული </w:t>
            </w:r>
          </w:p>
          <w:p w:rsidR="00C55B6C" w:rsidRPr="00C55B6C" w:rsidRDefault="00C55B6C" w:rsidP="00383D41">
            <w:pPr>
              <w:numPr>
                <w:ilvl w:val="0"/>
                <w:numId w:val="273"/>
              </w:numPr>
              <w:tabs>
                <w:tab w:val="left" w:pos="792"/>
              </w:tabs>
              <w:ind w:left="522"/>
              <w:contextualSpacing/>
              <w:rPr>
                <w:rFonts w:ascii="Sylfaen" w:eastAsia="Calibri" w:hAnsi="Sylfaen"/>
              </w:rPr>
            </w:pPr>
            <w:r w:rsidRPr="00C55B6C">
              <w:rPr>
                <w:rFonts w:ascii="Sylfaen" w:eastAsia="Calibri" w:hAnsi="Sylfaen"/>
              </w:rPr>
              <w:t>შეზღუდვა არ არის</w:t>
            </w:r>
          </w:p>
          <w:p w:rsidR="00C55B6C" w:rsidRPr="00C55B6C" w:rsidRDefault="00C55B6C" w:rsidP="00383D41">
            <w:pPr>
              <w:numPr>
                <w:ilvl w:val="0"/>
                <w:numId w:val="273"/>
              </w:numPr>
              <w:tabs>
                <w:tab w:val="left" w:pos="792"/>
              </w:tabs>
              <w:ind w:left="522"/>
              <w:contextualSpacing/>
              <w:rPr>
                <w:rFonts w:ascii="Sylfaen" w:eastAsia="Calibri" w:hAnsi="Sylfaen"/>
              </w:rPr>
            </w:pPr>
            <w:r w:rsidRPr="00C55B6C">
              <w:rPr>
                <w:rFonts w:ascii="Sylfaen" w:eastAsia="Calibri" w:hAnsi="Sylfaen"/>
              </w:rPr>
              <w:t>შეზღუდვა არ არის</w:t>
            </w:r>
          </w:p>
          <w:p w:rsidR="00C55B6C" w:rsidRPr="00C55B6C" w:rsidRDefault="00C55B6C" w:rsidP="00383D41">
            <w:pPr>
              <w:numPr>
                <w:ilvl w:val="0"/>
                <w:numId w:val="273"/>
              </w:numPr>
              <w:tabs>
                <w:tab w:val="left" w:pos="792"/>
              </w:tabs>
              <w:ind w:left="522"/>
              <w:contextualSpacing/>
              <w:jc w:val="left"/>
              <w:rPr>
                <w:rFonts w:ascii="Sylfaen" w:eastAsia="Calibri" w:hAnsi="Sylfaen"/>
              </w:rPr>
            </w:pPr>
            <w:r w:rsidRPr="00C55B6C">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C55B6C" w:rsidRDefault="00C55B6C" w:rsidP="00C55B6C">
            <w:pPr>
              <w:tabs>
                <w:tab w:val="left" w:pos="792"/>
              </w:tabs>
              <w:contextualSpacing/>
              <w:jc w:val="left"/>
              <w:rPr>
                <w:rFonts w:ascii="Sylfaen" w:eastAsia="Calibri" w:hAnsi="Sylfaen"/>
              </w:rPr>
            </w:pPr>
          </w:p>
          <w:p w:rsidR="005F1B36" w:rsidRDefault="005F1B36" w:rsidP="00C55B6C">
            <w:pPr>
              <w:tabs>
                <w:tab w:val="left" w:pos="792"/>
              </w:tabs>
              <w:contextualSpacing/>
              <w:jc w:val="left"/>
              <w:rPr>
                <w:rFonts w:ascii="Sylfaen" w:eastAsia="Calibri" w:hAnsi="Sylfaen"/>
              </w:rPr>
            </w:pPr>
          </w:p>
          <w:p w:rsidR="005F1B36" w:rsidRDefault="005F1B36" w:rsidP="00C55B6C">
            <w:pPr>
              <w:tabs>
                <w:tab w:val="left" w:pos="792"/>
              </w:tabs>
              <w:contextualSpacing/>
              <w:jc w:val="left"/>
              <w:rPr>
                <w:rFonts w:ascii="Sylfaen" w:eastAsia="Calibri" w:hAnsi="Sylfaen"/>
              </w:rPr>
            </w:pPr>
          </w:p>
          <w:p w:rsidR="00474C4F" w:rsidRDefault="00474C4F" w:rsidP="00C55B6C">
            <w:pPr>
              <w:tabs>
                <w:tab w:val="left" w:pos="792"/>
              </w:tabs>
              <w:contextualSpacing/>
              <w:jc w:val="left"/>
              <w:rPr>
                <w:rFonts w:ascii="Sylfaen" w:eastAsia="Calibri" w:hAnsi="Sylfaen"/>
              </w:rPr>
            </w:pPr>
          </w:p>
          <w:p w:rsidR="00474C4F" w:rsidRPr="004D4D03" w:rsidRDefault="00474C4F" w:rsidP="00474C4F">
            <w:pPr>
              <w:numPr>
                <w:ilvl w:val="0"/>
                <w:numId w:val="27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74C4F" w:rsidRPr="004D4D03" w:rsidRDefault="00474C4F" w:rsidP="00474C4F">
            <w:pPr>
              <w:numPr>
                <w:ilvl w:val="0"/>
                <w:numId w:val="27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74C4F" w:rsidRPr="004D4D03" w:rsidRDefault="00474C4F" w:rsidP="00474C4F">
            <w:pPr>
              <w:numPr>
                <w:ilvl w:val="0"/>
                <w:numId w:val="27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474C4F" w:rsidRPr="004D4D03" w:rsidRDefault="00474C4F" w:rsidP="00474C4F">
            <w:pPr>
              <w:numPr>
                <w:ilvl w:val="0"/>
                <w:numId w:val="279"/>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5F1B36" w:rsidRDefault="005F1B36" w:rsidP="00C55B6C">
            <w:pPr>
              <w:tabs>
                <w:tab w:val="left" w:pos="792"/>
              </w:tabs>
              <w:contextualSpacing/>
              <w:jc w:val="left"/>
              <w:rPr>
                <w:rFonts w:ascii="Sylfaen" w:eastAsia="Calibri" w:hAnsi="Sylfaen"/>
              </w:rPr>
            </w:pPr>
          </w:p>
          <w:p w:rsidR="005F1B36" w:rsidRPr="00855E2E" w:rsidRDefault="005F1B36" w:rsidP="00383D41">
            <w:pPr>
              <w:widowControl/>
              <w:numPr>
                <w:ilvl w:val="0"/>
                <w:numId w:val="277"/>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w:t>
            </w:r>
            <w:r>
              <w:rPr>
                <w:rFonts w:ascii="Sylfaen" w:eastAsia="Calibri" w:hAnsi="Sylfaen"/>
                <w:lang w:eastAsia="en-US"/>
              </w:rPr>
              <w:t>*</w:t>
            </w:r>
            <w:r w:rsidRPr="00855E2E">
              <w:rPr>
                <w:rFonts w:ascii="Sylfaen" w:eastAsia="Calibri" w:hAnsi="Sylfaen"/>
                <w:lang w:eastAsia="en-US"/>
              </w:rPr>
              <w:t xml:space="preserve"> </w:t>
            </w:r>
          </w:p>
          <w:p w:rsidR="005F1B36" w:rsidRPr="00855E2E" w:rsidRDefault="005F1B36" w:rsidP="00383D41">
            <w:pPr>
              <w:widowControl/>
              <w:numPr>
                <w:ilvl w:val="0"/>
                <w:numId w:val="277"/>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5F1B36" w:rsidRPr="00855E2E" w:rsidRDefault="005F1B36" w:rsidP="00383D41">
            <w:pPr>
              <w:widowControl/>
              <w:numPr>
                <w:ilvl w:val="0"/>
                <w:numId w:val="277"/>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5F1B36" w:rsidRPr="00855E2E" w:rsidRDefault="005F1B36" w:rsidP="00383D41">
            <w:pPr>
              <w:widowControl/>
              <w:numPr>
                <w:ilvl w:val="0"/>
                <w:numId w:val="277"/>
              </w:numPr>
              <w:tabs>
                <w:tab w:val="left" w:pos="792"/>
              </w:tabs>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 გარდა ჰორიზონტალურ სექციაში მოცემული ჩამონათვალისა</w:t>
            </w:r>
          </w:p>
          <w:p w:rsidR="005F1B36" w:rsidRDefault="005F1B36" w:rsidP="00C55B6C">
            <w:pPr>
              <w:tabs>
                <w:tab w:val="left" w:pos="792"/>
              </w:tabs>
              <w:contextualSpacing/>
              <w:jc w:val="left"/>
              <w:rPr>
                <w:rFonts w:ascii="Sylfaen" w:eastAsia="Calibri" w:hAnsi="Sylfaen"/>
              </w:rPr>
            </w:pPr>
          </w:p>
          <w:p w:rsidR="005F1B36" w:rsidRDefault="005F1B36" w:rsidP="00C55B6C">
            <w:pPr>
              <w:tabs>
                <w:tab w:val="left" w:pos="792"/>
              </w:tabs>
              <w:contextualSpacing/>
              <w:jc w:val="left"/>
              <w:rPr>
                <w:rFonts w:ascii="Sylfaen" w:eastAsia="Calibri" w:hAnsi="Sylfaen"/>
              </w:rPr>
            </w:pPr>
          </w:p>
          <w:p w:rsidR="00917F39" w:rsidRDefault="00917F39" w:rsidP="00C55B6C">
            <w:pPr>
              <w:tabs>
                <w:tab w:val="left" w:pos="792"/>
              </w:tabs>
              <w:contextualSpacing/>
              <w:jc w:val="left"/>
              <w:rPr>
                <w:rFonts w:ascii="Sylfaen" w:eastAsia="Calibri" w:hAnsi="Sylfaen"/>
              </w:rPr>
            </w:pPr>
          </w:p>
          <w:p w:rsidR="00917F39" w:rsidRDefault="00917F39" w:rsidP="00C55B6C">
            <w:pPr>
              <w:tabs>
                <w:tab w:val="left" w:pos="792"/>
              </w:tabs>
              <w:contextualSpacing/>
              <w:jc w:val="left"/>
              <w:rPr>
                <w:rFonts w:ascii="Sylfaen" w:eastAsia="Calibri" w:hAnsi="Sylfaen"/>
              </w:rPr>
            </w:pPr>
          </w:p>
          <w:p w:rsidR="00917F39" w:rsidRDefault="00917F39" w:rsidP="00C55B6C">
            <w:pPr>
              <w:tabs>
                <w:tab w:val="left" w:pos="792"/>
              </w:tabs>
              <w:contextualSpacing/>
              <w:jc w:val="left"/>
              <w:rPr>
                <w:rFonts w:ascii="Sylfaen" w:eastAsia="Calibri" w:hAnsi="Sylfaen"/>
              </w:rPr>
            </w:pPr>
          </w:p>
          <w:p w:rsidR="00917F39" w:rsidRPr="00855E2E" w:rsidRDefault="00917F39" w:rsidP="00383D41">
            <w:pPr>
              <w:widowControl/>
              <w:numPr>
                <w:ilvl w:val="0"/>
                <w:numId w:val="284"/>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w:t>
            </w:r>
            <w:r>
              <w:rPr>
                <w:rFonts w:ascii="Sylfaen" w:eastAsia="Calibri" w:hAnsi="Sylfaen"/>
                <w:lang w:eastAsia="en-US"/>
              </w:rPr>
              <w:t>*</w:t>
            </w:r>
            <w:r w:rsidRPr="00855E2E">
              <w:rPr>
                <w:rFonts w:ascii="Sylfaen" w:eastAsia="Calibri" w:hAnsi="Sylfaen"/>
                <w:lang w:eastAsia="en-US"/>
              </w:rPr>
              <w:t xml:space="preserve"> </w:t>
            </w:r>
          </w:p>
          <w:p w:rsidR="00917F39" w:rsidRPr="00855E2E" w:rsidRDefault="00917F39" w:rsidP="00383D41">
            <w:pPr>
              <w:widowControl/>
              <w:numPr>
                <w:ilvl w:val="0"/>
                <w:numId w:val="284"/>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4"/>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4"/>
              </w:numPr>
              <w:tabs>
                <w:tab w:val="left" w:pos="792"/>
              </w:tabs>
              <w:ind w:left="522"/>
              <w:contextualSpacing/>
              <w:jc w:val="left"/>
              <w:rPr>
                <w:rFonts w:ascii="Sylfaen" w:eastAsia="Calibri" w:hAnsi="Sylfaen"/>
                <w:lang w:eastAsia="en-US"/>
              </w:rPr>
            </w:pPr>
            <w:r w:rsidRPr="00855E2E">
              <w:rPr>
                <w:rFonts w:ascii="Sylfaen" w:eastAsia="Calibri" w:hAnsi="Sylfaen"/>
                <w:lang w:eastAsia="en-US"/>
              </w:rPr>
              <w:lastRenderedPageBreak/>
              <w:t>ვალდებულება არ არის აღებული, გარდა ჰორიზონტალურ სექციაში მოცემული ჩამონათვალისა</w:t>
            </w:r>
          </w:p>
          <w:p w:rsidR="00917F39" w:rsidRDefault="00917F39" w:rsidP="00C55B6C">
            <w:pPr>
              <w:tabs>
                <w:tab w:val="left" w:pos="792"/>
              </w:tabs>
              <w:contextualSpacing/>
              <w:jc w:val="left"/>
              <w:rPr>
                <w:rFonts w:ascii="Sylfaen" w:eastAsia="Calibri" w:hAnsi="Sylfaen"/>
              </w:rPr>
            </w:pPr>
          </w:p>
          <w:p w:rsidR="00917F39" w:rsidRPr="00855E2E" w:rsidRDefault="00917F39" w:rsidP="00383D41">
            <w:pPr>
              <w:widowControl/>
              <w:numPr>
                <w:ilvl w:val="0"/>
                <w:numId w:val="285"/>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w:t>
            </w:r>
            <w:r>
              <w:rPr>
                <w:rFonts w:ascii="Sylfaen" w:eastAsia="Calibri" w:hAnsi="Sylfaen"/>
                <w:lang w:eastAsia="en-US"/>
              </w:rPr>
              <w:t>*</w:t>
            </w:r>
            <w:r w:rsidRPr="00855E2E">
              <w:rPr>
                <w:rFonts w:ascii="Sylfaen" w:eastAsia="Calibri" w:hAnsi="Sylfaen"/>
                <w:lang w:eastAsia="en-US"/>
              </w:rPr>
              <w:t xml:space="preserve"> </w:t>
            </w:r>
          </w:p>
          <w:p w:rsidR="00917F39" w:rsidRPr="00855E2E" w:rsidRDefault="00917F39" w:rsidP="00383D41">
            <w:pPr>
              <w:widowControl/>
              <w:numPr>
                <w:ilvl w:val="0"/>
                <w:numId w:val="285"/>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5"/>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5"/>
              </w:numPr>
              <w:tabs>
                <w:tab w:val="left" w:pos="792"/>
              </w:tabs>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 გარდა ჰორიზონტალურ სექციაში მოცემული ჩამონათვალისა</w:t>
            </w:r>
          </w:p>
          <w:p w:rsidR="00917F39" w:rsidRDefault="00917F39" w:rsidP="00C55B6C">
            <w:pPr>
              <w:tabs>
                <w:tab w:val="left" w:pos="792"/>
              </w:tabs>
              <w:contextualSpacing/>
              <w:jc w:val="left"/>
              <w:rPr>
                <w:rFonts w:ascii="Sylfaen" w:eastAsia="Calibri" w:hAnsi="Sylfaen"/>
              </w:rPr>
            </w:pPr>
          </w:p>
          <w:p w:rsidR="00917F39" w:rsidRPr="00855E2E" w:rsidRDefault="00917F39" w:rsidP="00383D41">
            <w:pPr>
              <w:widowControl/>
              <w:numPr>
                <w:ilvl w:val="0"/>
                <w:numId w:val="287"/>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w:t>
            </w:r>
          </w:p>
          <w:p w:rsidR="00917F39" w:rsidRPr="00855E2E" w:rsidRDefault="00917F39" w:rsidP="00383D41">
            <w:pPr>
              <w:widowControl/>
              <w:numPr>
                <w:ilvl w:val="0"/>
                <w:numId w:val="287"/>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7"/>
              </w:numPr>
              <w:tabs>
                <w:tab w:val="left" w:pos="792"/>
              </w:tabs>
              <w:spacing w:after="160"/>
              <w:ind w:left="522"/>
              <w:contextualSpacing/>
              <w:jc w:val="left"/>
              <w:rPr>
                <w:rFonts w:ascii="Sylfaen" w:eastAsia="Calibri" w:hAnsi="Sylfaen"/>
                <w:lang w:eastAsia="en-US"/>
              </w:rPr>
            </w:pPr>
            <w:r w:rsidRPr="00855E2E">
              <w:rPr>
                <w:rFonts w:ascii="Sylfaen" w:eastAsia="Calibri" w:hAnsi="Sylfaen"/>
                <w:lang w:eastAsia="en-US"/>
              </w:rPr>
              <w:t>შეზღუდვა არ არის</w:t>
            </w:r>
          </w:p>
          <w:p w:rsidR="00917F39" w:rsidRPr="00855E2E" w:rsidRDefault="00917F39" w:rsidP="00383D41">
            <w:pPr>
              <w:widowControl/>
              <w:numPr>
                <w:ilvl w:val="0"/>
                <w:numId w:val="287"/>
              </w:numPr>
              <w:tabs>
                <w:tab w:val="left" w:pos="792"/>
              </w:tabs>
              <w:ind w:left="522"/>
              <w:contextualSpacing/>
              <w:jc w:val="left"/>
              <w:rPr>
                <w:rFonts w:ascii="Sylfaen" w:eastAsia="Calibri" w:hAnsi="Sylfaen"/>
                <w:lang w:eastAsia="en-US"/>
              </w:rPr>
            </w:pPr>
            <w:r w:rsidRPr="00855E2E">
              <w:rPr>
                <w:rFonts w:ascii="Sylfaen" w:eastAsia="Calibri" w:hAnsi="Sylfaen"/>
                <w:lang w:eastAsia="en-US"/>
              </w:rPr>
              <w:t>ვალდებულება არ არის აღებული, გარდა ჰორიზონტალურ სექციაში მოცემული ჩამონათვალისა</w:t>
            </w:r>
          </w:p>
          <w:p w:rsidR="00917F39" w:rsidRDefault="00917F39" w:rsidP="00C55B6C">
            <w:pPr>
              <w:tabs>
                <w:tab w:val="left" w:pos="792"/>
              </w:tabs>
              <w:contextualSpacing/>
              <w:jc w:val="left"/>
              <w:rPr>
                <w:rFonts w:ascii="Sylfaen" w:eastAsia="Calibri" w:hAnsi="Sylfaen"/>
              </w:rPr>
            </w:pPr>
          </w:p>
          <w:p w:rsidR="00917F39" w:rsidRPr="004D4D03" w:rsidRDefault="00917F39" w:rsidP="00383D41">
            <w:pPr>
              <w:numPr>
                <w:ilvl w:val="0"/>
                <w:numId w:val="28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4D4D03" w:rsidRDefault="00917F39" w:rsidP="00383D41">
            <w:pPr>
              <w:numPr>
                <w:ilvl w:val="0"/>
                <w:numId w:val="28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4D4D03" w:rsidRDefault="00917F39" w:rsidP="00383D41">
            <w:pPr>
              <w:numPr>
                <w:ilvl w:val="0"/>
                <w:numId w:val="289"/>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4D4D03" w:rsidRDefault="00917F39" w:rsidP="00383D41">
            <w:pPr>
              <w:numPr>
                <w:ilvl w:val="0"/>
                <w:numId w:val="289"/>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p w:rsidR="00917F39" w:rsidRDefault="00917F39" w:rsidP="00C55B6C">
            <w:pPr>
              <w:tabs>
                <w:tab w:val="left" w:pos="792"/>
              </w:tabs>
              <w:contextualSpacing/>
              <w:jc w:val="left"/>
              <w:rPr>
                <w:rFonts w:ascii="Sylfaen" w:eastAsia="Calibri" w:hAnsi="Sylfaen"/>
              </w:rPr>
            </w:pPr>
          </w:p>
          <w:p w:rsidR="00917F39" w:rsidRDefault="00917F39" w:rsidP="00C55B6C">
            <w:pPr>
              <w:tabs>
                <w:tab w:val="left" w:pos="792"/>
              </w:tabs>
              <w:contextualSpacing/>
              <w:jc w:val="left"/>
              <w:rPr>
                <w:rFonts w:ascii="Sylfaen" w:eastAsia="Calibri" w:hAnsi="Sylfaen"/>
              </w:rPr>
            </w:pPr>
          </w:p>
          <w:p w:rsidR="00917F39" w:rsidRDefault="00917F39" w:rsidP="00C55B6C">
            <w:pPr>
              <w:tabs>
                <w:tab w:val="left" w:pos="792"/>
              </w:tabs>
              <w:contextualSpacing/>
              <w:jc w:val="left"/>
              <w:rPr>
                <w:rFonts w:ascii="Sylfaen" w:eastAsia="Calibri" w:hAnsi="Sylfaen"/>
              </w:rPr>
            </w:pPr>
          </w:p>
          <w:p w:rsidR="00917F39" w:rsidRDefault="00917F39" w:rsidP="00C55B6C">
            <w:pPr>
              <w:tabs>
                <w:tab w:val="left" w:pos="792"/>
              </w:tabs>
              <w:contextualSpacing/>
              <w:jc w:val="left"/>
              <w:rPr>
                <w:rFonts w:ascii="Sylfaen" w:eastAsia="Calibri" w:hAnsi="Sylfaen"/>
              </w:rPr>
            </w:pPr>
          </w:p>
          <w:p w:rsidR="00917F39" w:rsidRDefault="00917F39" w:rsidP="00C55B6C">
            <w:pPr>
              <w:tabs>
                <w:tab w:val="left" w:pos="792"/>
              </w:tabs>
              <w:contextualSpacing/>
              <w:jc w:val="left"/>
              <w:rPr>
                <w:rFonts w:ascii="Sylfaen" w:eastAsia="Calibri" w:hAnsi="Sylfaen"/>
              </w:rPr>
            </w:pPr>
          </w:p>
          <w:p w:rsidR="00917F39" w:rsidRPr="004D4D03" w:rsidRDefault="00917F39" w:rsidP="00383D41">
            <w:pPr>
              <w:numPr>
                <w:ilvl w:val="0"/>
                <w:numId w:val="29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4D4D03" w:rsidRDefault="00917F39" w:rsidP="00383D41">
            <w:pPr>
              <w:numPr>
                <w:ilvl w:val="0"/>
                <w:numId w:val="29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4D4D03" w:rsidRDefault="00917F39" w:rsidP="00383D41">
            <w:pPr>
              <w:numPr>
                <w:ilvl w:val="0"/>
                <w:numId w:val="291"/>
              </w:numPr>
              <w:tabs>
                <w:tab w:val="left" w:pos="792"/>
              </w:tabs>
              <w:ind w:left="522"/>
              <w:contextualSpacing/>
              <w:rPr>
                <w:rFonts w:ascii="Sylfaen" w:eastAsia="Calibri" w:hAnsi="Sylfaen"/>
              </w:rPr>
            </w:pPr>
            <w:r w:rsidRPr="004D4D03">
              <w:rPr>
                <w:rFonts w:ascii="Sylfaen" w:eastAsia="Calibri" w:hAnsi="Sylfaen"/>
              </w:rPr>
              <w:t>შეზღუდვა არ არის</w:t>
            </w:r>
          </w:p>
          <w:p w:rsidR="00917F39" w:rsidRPr="00FB222C" w:rsidRDefault="00917F39" w:rsidP="00C55B6C">
            <w:pPr>
              <w:numPr>
                <w:ilvl w:val="0"/>
                <w:numId w:val="291"/>
              </w:numPr>
              <w:tabs>
                <w:tab w:val="left" w:pos="792"/>
              </w:tabs>
              <w:ind w:left="522"/>
              <w:contextualSpacing/>
              <w:jc w:val="left"/>
              <w:rPr>
                <w:rFonts w:ascii="Sylfaen" w:eastAsia="Calibri" w:hAnsi="Sylfaen"/>
              </w:rPr>
            </w:pPr>
            <w:r w:rsidRPr="004D4D03">
              <w:rPr>
                <w:rFonts w:ascii="Sylfaen" w:eastAsia="Calibri" w:hAnsi="Sylfaen"/>
              </w:rPr>
              <w:t>ვალდებულება არ არის აღებული, გარდა ჰორიზონტალურ სექციაში მოცემული ჩამონათვალისა</w:t>
            </w:r>
          </w:p>
        </w:tc>
        <w:tc>
          <w:tcPr>
            <w:tcW w:w="2286" w:type="dxa"/>
          </w:tcPr>
          <w:p w:rsidR="00FF4E59" w:rsidRPr="00170194" w:rsidRDefault="00FF4E59" w:rsidP="00162B80">
            <w:pPr>
              <w:rPr>
                <w:lang w:val="ka-GE"/>
              </w:rPr>
            </w:pPr>
          </w:p>
        </w:tc>
      </w:tr>
    </w:tbl>
    <w:p w:rsidR="0051278D" w:rsidRDefault="0051278D"/>
    <w:sectPr w:rsidR="0051278D" w:rsidSect="003D22CC">
      <w:footerReference w:type="default" r:id="rId8"/>
      <w:pgSz w:w="15840" w:h="12240" w:orient="landscape"/>
      <w:pgMar w:top="81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887" w:rsidRDefault="00EA7887" w:rsidP="00445130">
      <w:pPr>
        <w:spacing w:after="0" w:line="240" w:lineRule="auto"/>
      </w:pPr>
      <w:r>
        <w:separator/>
      </w:r>
    </w:p>
  </w:endnote>
  <w:endnote w:type="continuationSeparator" w:id="0">
    <w:p w:rsidR="00EA7887" w:rsidRDefault="00EA7887" w:rsidP="0044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umbadze-ITV">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4B1" w:rsidRPr="008A34B1" w:rsidRDefault="008A34B1" w:rsidP="008A34B1">
    <w:pPr>
      <w:pStyle w:val="Footer"/>
      <w:jc w:val="center"/>
      <w:rPr>
        <w:rFonts w:ascii="Arial" w:hAnsi="Arial" w:cs="Arial"/>
        <w:sz w:val="16"/>
        <w:szCs w:val="16"/>
      </w:rPr>
    </w:pPr>
    <w:r>
      <w:rPr>
        <w:rFonts w:ascii="Sylfaen" w:hAnsi="Sylfaen" w:cs="Arial"/>
        <w:sz w:val="16"/>
        <w:szCs w:val="16"/>
        <w:lang w:val="ka-GE"/>
      </w:rPr>
      <w:t>დანართი</w:t>
    </w:r>
    <w:r w:rsidRPr="00247ABB">
      <w:rPr>
        <w:rFonts w:ascii="Arial" w:hAnsi="Arial" w:cs="Arial"/>
        <w:sz w:val="16"/>
        <w:szCs w:val="16"/>
      </w:rPr>
      <w:t xml:space="preserve"> 8-1</w:t>
    </w:r>
    <w:r>
      <w:rPr>
        <w:rFonts w:ascii="Arial" w:hAnsi="Arial" w:cs="Arial"/>
        <w:sz w:val="16"/>
        <w:szCs w:val="16"/>
      </w:rPr>
      <w:t>-ii</w:t>
    </w:r>
    <w:r w:rsidRPr="00247ABB">
      <w:rPr>
        <w:rFonts w:ascii="Arial" w:hAnsi="Arial" w:cs="Arial"/>
        <w:sz w:val="16"/>
        <w:szCs w:val="16"/>
      </w:rPr>
      <w:t>-</w:t>
    </w:r>
    <w:r w:rsidRPr="00247ABB">
      <w:rPr>
        <w:rFonts w:ascii="Arial" w:hAnsi="Arial" w:cs="Arial"/>
        <w:sz w:val="16"/>
        <w:szCs w:val="16"/>
      </w:rPr>
      <w:fldChar w:fldCharType="begin"/>
    </w:r>
    <w:r w:rsidRPr="00247ABB">
      <w:rPr>
        <w:rFonts w:ascii="Arial" w:hAnsi="Arial" w:cs="Arial"/>
        <w:sz w:val="16"/>
        <w:szCs w:val="16"/>
      </w:rPr>
      <w:instrText>PAGE   \* MERGEFORMAT</w:instrText>
    </w:r>
    <w:r w:rsidRPr="00247ABB">
      <w:rPr>
        <w:rFonts w:ascii="Arial" w:hAnsi="Arial" w:cs="Arial"/>
        <w:sz w:val="16"/>
        <w:szCs w:val="16"/>
      </w:rPr>
      <w:fldChar w:fldCharType="separate"/>
    </w:r>
    <w:r w:rsidR="00FB222C" w:rsidRPr="00FB222C">
      <w:rPr>
        <w:rFonts w:ascii="Arial" w:hAnsi="Arial" w:cs="Arial"/>
        <w:noProof/>
        <w:sz w:val="16"/>
        <w:szCs w:val="16"/>
        <w:lang w:val="zh-TW" w:eastAsia="zh-TW"/>
      </w:rPr>
      <w:t>39</w:t>
    </w:r>
    <w:r w:rsidRPr="00247ABB">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887" w:rsidRDefault="00EA7887" w:rsidP="00445130">
      <w:pPr>
        <w:spacing w:after="0" w:line="240" w:lineRule="auto"/>
      </w:pPr>
      <w:r>
        <w:separator/>
      </w:r>
    </w:p>
  </w:footnote>
  <w:footnote w:type="continuationSeparator" w:id="0">
    <w:p w:rsidR="00EA7887" w:rsidRDefault="00EA7887" w:rsidP="00445130">
      <w:pPr>
        <w:spacing w:after="0" w:line="240" w:lineRule="auto"/>
      </w:pPr>
      <w:r>
        <w:continuationSeparator/>
      </w:r>
    </w:p>
  </w:footnote>
  <w:footnote w:id="1">
    <w:p w:rsidR="008A34B1" w:rsidRPr="00445130" w:rsidRDefault="008A34B1" w:rsidP="00445130">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წინამდებარე დოკუმენტი მომზადებულია ვაჭრობის მსოფლიო ორგანიზაციის </w:t>
      </w:r>
      <w:r>
        <w:rPr>
          <w:rFonts w:ascii="Sylfaen" w:hAnsi="Sylfaen"/>
        </w:rPr>
        <w:t>(</w:t>
      </w:r>
      <w:r>
        <w:rPr>
          <w:rFonts w:ascii="Sylfaen" w:hAnsi="Sylfaen"/>
          <w:lang w:val="ka-GE"/>
        </w:rPr>
        <w:t>ვმო</w:t>
      </w:r>
      <w:r>
        <w:rPr>
          <w:rFonts w:ascii="Sylfaen" w:hAnsi="Sylfaen"/>
        </w:rPr>
        <w:t xml:space="preserve">) </w:t>
      </w:r>
      <w:r w:rsidRPr="00445130">
        <w:rPr>
          <w:rFonts w:ascii="Sylfaen" w:hAnsi="Sylfaen"/>
          <w:lang w:val="ka-GE"/>
        </w:rPr>
        <w:t>1991 წლის 10 ივლისის</w:t>
      </w:r>
      <w:r w:rsidRPr="00445130">
        <w:rPr>
          <w:rFonts w:ascii="Sylfaen" w:eastAsiaTheme="minorHAnsi" w:hAnsi="Sylfaen" w:cs="Sylfaen"/>
          <w:sz w:val="22"/>
          <w:szCs w:val="22"/>
        </w:rPr>
        <w:t xml:space="preserve"> </w:t>
      </w:r>
      <w:r w:rsidRPr="00445130">
        <w:rPr>
          <w:rFonts w:ascii="Sylfaen" w:hAnsi="Sylfaen"/>
        </w:rPr>
        <w:t>მომსახურების სექტორული კლასიფიკაციის მიხედვით (MTN.GNS/W/120).</w:t>
      </w:r>
    </w:p>
  </w:footnote>
  <w:footnote w:id="2">
    <w:p w:rsidR="008A34B1" w:rsidRDefault="008A34B1" w:rsidP="00445130">
      <w:pPr>
        <w:pStyle w:val="FootnoteText"/>
        <w:jc w:val="both"/>
      </w:pPr>
      <w:r>
        <w:rPr>
          <w:rStyle w:val="FootnoteReference"/>
        </w:rPr>
        <w:footnoteRef/>
      </w:r>
      <w:r>
        <w:t xml:space="preserve"> </w:t>
      </w:r>
      <w:proofErr w:type="gramStart"/>
      <w:r w:rsidRPr="00445130">
        <w:rPr>
          <w:rFonts w:ascii="Sylfaen" w:hAnsi="Sylfaen" w:cs="Sylfaen"/>
        </w:rPr>
        <w:t>არადისკრიმინაციული</w:t>
      </w:r>
      <w:proofErr w:type="gramEnd"/>
      <w:r w:rsidRPr="00445130">
        <w:t xml:space="preserve"> </w:t>
      </w:r>
      <w:r w:rsidRPr="00445130">
        <w:rPr>
          <w:rFonts w:ascii="Sylfaen" w:hAnsi="Sylfaen" w:cs="Sylfaen"/>
        </w:rPr>
        <w:t>მოთხოვნები</w:t>
      </w:r>
      <w:r w:rsidRPr="00445130">
        <w:t xml:space="preserve">, </w:t>
      </w:r>
      <w:r w:rsidRPr="00445130">
        <w:rPr>
          <w:rFonts w:ascii="Sylfaen" w:hAnsi="Sylfaen" w:cs="Sylfaen"/>
        </w:rPr>
        <w:t>რ</w:t>
      </w:r>
      <w:r w:rsidR="00B752A4">
        <w:rPr>
          <w:rFonts w:ascii="Sylfaen" w:hAnsi="Sylfaen" w:cs="Sylfaen"/>
          <w:lang w:val="ka-GE"/>
        </w:rPr>
        <w:t xml:space="preserve"> </w:t>
      </w:r>
      <w:r w:rsidRPr="00445130">
        <w:rPr>
          <w:rFonts w:ascii="Sylfaen" w:hAnsi="Sylfaen" w:cs="Sylfaen"/>
        </w:rPr>
        <w:t>ოგორიცაა</w:t>
      </w:r>
      <w:r w:rsidRPr="00445130">
        <w:t xml:space="preserve"> </w:t>
      </w:r>
      <w:r w:rsidRPr="00445130">
        <w:rPr>
          <w:rFonts w:ascii="Sylfaen" w:hAnsi="Sylfaen" w:cs="Sylfaen"/>
        </w:rPr>
        <w:t>მოთხოვნები</w:t>
      </w:r>
      <w:r w:rsidRPr="00445130">
        <w:t xml:space="preserve"> </w:t>
      </w:r>
      <w:r w:rsidRPr="00445130">
        <w:rPr>
          <w:rFonts w:ascii="Sylfaen" w:hAnsi="Sylfaen" w:cs="Sylfaen"/>
        </w:rPr>
        <w:t>სამართლებრივ</w:t>
      </w:r>
      <w:r w:rsidRPr="00445130">
        <w:t xml:space="preserve"> </w:t>
      </w:r>
      <w:r w:rsidRPr="00445130">
        <w:rPr>
          <w:rFonts w:ascii="Sylfaen" w:hAnsi="Sylfaen" w:cs="Sylfaen"/>
        </w:rPr>
        <w:t>ფორმასთან</w:t>
      </w:r>
      <w:r w:rsidRPr="00445130">
        <w:t xml:space="preserve"> </w:t>
      </w:r>
      <w:r w:rsidRPr="00445130">
        <w:rPr>
          <w:rFonts w:ascii="Sylfaen" w:hAnsi="Sylfaen" w:cs="Sylfaen"/>
        </w:rPr>
        <w:t>დაკავშირებით</w:t>
      </w:r>
      <w:r w:rsidRPr="00445130">
        <w:t xml:space="preserve"> </w:t>
      </w:r>
      <w:r w:rsidRPr="00445130">
        <w:rPr>
          <w:rFonts w:ascii="Sylfaen" w:hAnsi="Sylfaen" w:cs="Sylfaen"/>
        </w:rPr>
        <w:t>ან</w:t>
      </w:r>
      <w:r w:rsidRPr="00445130">
        <w:t xml:space="preserve"> </w:t>
      </w:r>
      <w:r w:rsidRPr="00445130">
        <w:rPr>
          <w:rFonts w:ascii="Sylfaen" w:hAnsi="Sylfaen" w:cs="Sylfaen"/>
        </w:rPr>
        <w:t>ტერიტორიაზე</w:t>
      </w:r>
      <w:r w:rsidRPr="00445130">
        <w:t xml:space="preserve"> </w:t>
      </w:r>
      <w:r w:rsidRPr="00445130">
        <w:rPr>
          <w:rFonts w:ascii="Sylfaen" w:hAnsi="Sylfaen" w:cs="Sylfaen"/>
        </w:rPr>
        <w:t>მოქმედი</w:t>
      </w:r>
      <w:r w:rsidRPr="00445130">
        <w:t xml:space="preserve"> </w:t>
      </w:r>
      <w:r w:rsidRPr="00445130">
        <w:rPr>
          <w:rFonts w:ascii="Sylfaen" w:hAnsi="Sylfaen" w:cs="Sylfaen"/>
        </w:rPr>
        <w:t>ყველა</w:t>
      </w:r>
      <w:r w:rsidRPr="00445130">
        <w:t xml:space="preserve"> </w:t>
      </w:r>
      <w:r w:rsidRPr="00445130">
        <w:rPr>
          <w:rFonts w:ascii="Sylfaen" w:hAnsi="Sylfaen" w:cs="Sylfaen"/>
        </w:rPr>
        <w:t>მიმწოდებლისთვის</w:t>
      </w:r>
      <w:r w:rsidRPr="00445130">
        <w:t xml:space="preserve"> </w:t>
      </w:r>
      <w:r w:rsidRPr="00445130">
        <w:rPr>
          <w:rFonts w:ascii="Sylfaen" w:hAnsi="Sylfaen" w:cs="Sylfaen"/>
        </w:rPr>
        <w:t>ლიცენზიების</w:t>
      </w:r>
      <w:r w:rsidRPr="00445130">
        <w:t xml:space="preserve"> </w:t>
      </w:r>
      <w:r w:rsidRPr="00445130">
        <w:rPr>
          <w:rFonts w:ascii="Sylfaen" w:hAnsi="Sylfaen" w:cs="Sylfaen"/>
        </w:rPr>
        <w:t>ან</w:t>
      </w:r>
      <w:r w:rsidRPr="00445130">
        <w:t xml:space="preserve"> </w:t>
      </w:r>
      <w:r w:rsidRPr="00445130">
        <w:rPr>
          <w:rFonts w:ascii="Sylfaen" w:hAnsi="Sylfaen" w:cs="Sylfaen"/>
        </w:rPr>
        <w:t>ნებართვების</w:t>
      </w:r>
      <w:r w:rsidRPr="00445130">
        <w:t xml:space="preserve"> </w:t>
      </w:r>
      <w:r w:rsidRPr="00445130">
        <w:rPr>
          <w:rFonts w:ascii="Sylfaen" w:hAnsi="Sylfaen" w:cs="Sylfaen"/>
        </w:rPr>
        <w:t>მიღების</w:t>
      </w:r>
      <w:r w:rsidRPr="00445130">
        <w:t xml:space="preserve"> </w:t>
      </w:r>
      <w:r w:rsidRPr="00445130">
        <w:rPr>
          <w:rFonts w:ascii="Sylfaen" w:hAnsi="Sylfaen" w:cs="Sylfaen"/>
        </w:rPr>
        <w:t>ვალდებულება</w:t>
      </w:r>
      <w:r w:rsidRPr="00445130">
        <w:t xml:space="preserve">, </w:t>
      </w:r>
      <w:r w:rsidRPr="00445130">
        <w:rPr>
          <w:rFonts w:ascii="Sylfaen" w:hAnsi="Sylfaen" w:cs="Sylfaen"/>
        </w:rPr>
        <w:t>განურჩევლად</w:t>
      </w:r>
      <w:r w:rsidRPr="00445130">
        <w:t xml:space="preserve"> </w:t>
      </w:r>
      <w:r w:rsidRPr="00445130">
        <w:rPr>
          <w:rFonts w:ascii="Sylfaen" w:hAnsi="Sylfaen" w:cs="Sylfaen"/>
        </w:rPr>
        <w:t>მათი</w:t>
      </w:r>
      <w:r w:rsidRPr="00445130">
        <w:t xml:space="preserve"> </w:t>
      </w:r>
      <w:r w:rsidRPr="00445130">
        <w:rPr>
          <w:rFonts w:ascii="Sylfaen" w:hAnsi="Sylfaen" w:cs="Sylfaen"/>
        </w:rPr>
        <w:t>ეროვნებისა</w:t>
      </w:r>
      <w:r w:rsidRPr="00445130">
        <w:t xml:space="preserve">, </w:t>
      </w:r>
      <w:r w:rsidRPr="00445130">
        <w:rPr>
          <w:rFonts w:ascii="Sylfaen" w:hAnsi="Sylfaen" w:cs="Sylfaen"/>
        </w:rPr>
        <w:t>რეზიდენტობისა</w:t>
      </w:r>
      <w:r w:rsidRPr="00445130">
        <w:t xml:space="preserve"> </w:t>
      </w:r>
      <w:r w:rsidRPr="00445130">
        <w:rPr>
          <w:rFonts w:ascii="Sylfaen" w:hAnsi="Sylfaen" w:cs="Sylfaen"/>
        </w:rPr>
        <w:t>ან</w:t>
      </w:r>
      <w:r>
        <w:rPr>
          <w:rFonts w:ascii="Sylfaen" w:hAnsi="Sylfaen" w:cs="Sylfaen"/>
          <w:lang w:val="ka-GE"/>
        </w:rPr>
        <w:t xml:space="preserve"> </w:t>
      </w:r>
      <w:r w:rsidRPr="00445130">
        <w:rPr>
          <w:rFonts w:ascii="Sylfaen" w:hAnsi="Sylfaen" w:cs="Sylfaen"/>
        </w:rPr>
        <w:t>ეკვივალენტური</w:t>
      </w:r>
      <w:r w:rsidRPr="00445130">
        <w:t xml:space="preserve"> </w:t>
      </w:r>
      <w:r w:rsidRPr="00445130">
        <w:rPr>
          <w:rFonts w:ascii="Sylfaen" w:hAnsi="Sylfaen" w:cs="Sylfaen"/>
        </w:rPr>
        <w:t>კრიტერიუმებისა</w:t>
      </w:r>
      <w:r w:rsidRPr="00445130">
        <w:t xml:space="preserve">, </w:t>
      </w:r>
      <w:r w:rsidRPr="00445130">
        <w:rPr>
          <w:rFonts w:ascii="Sylfaen" w:hAnsi="Sylfaen" w:cs="Sylfaen"/>
        </w:rPr>
        <w:t>არ</w:t>
      </w:r>
      <w:r w:rsidRPr="00445130">
        <w:t xml:space="preserve"> </w:t>
      </w:r>
      <w:r w:rsidRPr="00445130">
        <w:rPr>
          <w:rFonts w:ascii="Sylfaen" w:hAnsi="Sylfaen" w:cs="Sylfaen"/>
        </w:rPr>
        <w:t>არის</w:t>
      </w:r>
      <w:r w:rsidRPr="00445130">
        <w:t xml:space="preserve"> </w:t>
      </w:r>
      <w:r w:rsidRPr="00445130">
        <w:rPr>
          <w:rFonts w:ascii="Sylfaen" w:hAnsi="Sylfaen" w:cs="Sylfaen"/>
        </w:rPr>
        <w:t>მოცემული</w:t>
      </w:r>
      <w:r w:rsidRPr="00445130">
        <w:t xml:space="preserve"> </w:t>
      </w:r>
      <w:r w:rsidRPr="00445130">
        <w:rPr>
          <w:rFonts w:ascii="Sylfaen" w:hAnsi="Sylfaen" w:cs="Sylfaen"/>
        </w:rPr>
        <w:t>ამ</w:t>
      </w:r>
      <w:r w:rsidRPr="00445130">
        <w:t xml:space="preserve"> </w:t>
      </w:r>
      <w:r w:rsidRPr="00445130">
        <w:rPr>
          <w:rFonts w:ascii="Sylfaen" w:hAnsi="Sylfaen" w:cs="Sylfaen"/>
        </w:rPr>
        <w:t>დანართში</w:t>
      </w:r>
      <w:r w:rsidRPr="00445130">
        <w:t xml:space="preserve">, </w:t>
      </w:r>
      <w:r w:rsidRPr="00445130">
        <w:rPr>
          <w:rFonts w:ascii="Sylfaen" w:hAnsi="Sylfaen" w:cs="Sylfaen"/>
        </w:rPr>
        <w:t>ვინაიდან</w:t>
      </w:r>
      <w:r w:rsidRPr="00445130">
        <w:t xml:space="preserve"> </w:t>
      </w:r>
      <w:r w:rsidRPr="00445130">
        <w:rPr>
          <w:rFonts w:ascii="Sylfaen" w:hAnsi="Sylfaen" w:cs="Sylfaen"/>
        </w:rPr>
        <w:t>მათ</w:t>
      </w:r>
      <w:r w:rsidRPr="00445130">
        <w:t xml:space="preserve"> </w:t>
      </w:r>
      <w:r w:rsidRPr="00445130">
        <w:rPr>
          <w:rFonts w:ascii="Sylfaen" w:hAnsi="Sylfaen" w:cs="Sylfaen"/>
        </w:rPr>
        <w:t>ზიანი</w:t>
      </w:r>
      <w:r w:rsidRPr="00445130">
        <w:t xml:space="preserve"> </w:t>
      </w:r>
      <w:r w:rsidRPr="00445130">
        <w:rPr>
          <w:rFonts w:ascii="Sylfaen" w:hAnsi="Sylfaen" w:cs="Sylfaen"/>
        </w:rPr>
        <w:t>არ</w:t>
      </w:r>
      <w:r w:rsidRPr="00445130">
        <w:t xml:space="preserve"> </w:t>
      </w:r>
      <w:r w:rsidRPr="00445130">
        <w:rPr>
          <w:rFonts w:ascii="Sylfaen" w:hAnsi="Sylfaen" w:cs="Sylfaen"/>
        </w:rPr>
        <w:t>ადგებათ</w:t>
      </w:r>
      <w:r w:rsidRPr="00445130">
        <w:t xml:space="preserve"> </w:t>
      </w:r>
      <w:r w:rsidRPr="00445130">
        <w:rPr>
          <w:rFonts w:ascii="Sylfaen" w:hAnsi="Sylfaen" w:cs="Sylfaen"/>
        </w:rPr>
        <w:t>მოცემული</w:t>
      </w:r>
      <w:r w:rsidRPr="00445130">
        <w:t xml:space="preserve"> </w:t>
      </w:r>
      <w:r w:rsidRPr="00445130">
        <w:rPr>
          <w:rFonts w:ascii="Sylfaen" w:hAnsi="Sylfaen" w:cs="Sylfaen"/>
        </w:rPr>
        <w:t>შეთანხმებით</w:t>
      </w:r>
      <w:r w:rsidRPr="0044513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BE65C7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9CCA8DC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D58E489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630971"/>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13E570C"/>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1E859AE"/>
    <w:multiLevelType w:val="hybridMultilevel"/>
    <w:tmpl w:val="6A0818C6"/>
    <w:lvl w:ilvl="0" w:tplc="9AF2BB74">
      <w:start w:val="3"/>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31547"/>
    <w:multiLevelType w:val="hybridMultilevel"/>
    <w:tmpl w:val="18BA21C6"/>
    <w:lvl w:ilvl="0" w:tplc="FC307932">
      <w:start w:val="1"/>
      <w:numFmt w:val="decimal"/>
      <w:lvlText w:val="%1)"/>
      <w:lvlJc w:val="left"/>
      <w:pPr>
        <w:ind w:left="1080"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C315E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03690934"/>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03C37623"/>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03E51166"/>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042370DD"/>
    <w:multiLevelType w:val="hybridMultilevel"/>
    <w:tmpl w:val="DAAEE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4E2F2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056B0CD5"/>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05A532DB"/>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064A66ED"/>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06517162"/>
    <w:multiLevelType w:val="hybridMultilevel"/>
    <w:tmpl w:val="39ACD9DC"/>
    <w:lvl w:ilvl="0" w:tplc="04090017">
      <w:start w:val="1"/>
      <w:numFmt w:val="lowerLetter"/>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15:restartNumberingAfterBreak="0">
    <w:nsid w:val="06B9130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06E1176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072C535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0816678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088F776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08997971"/>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08AD176C"/>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08CC306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09342FD6"/>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095545A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0A7857CD"/>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0ACD1A5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0AD00461"/>
    <w:multiLevelType w:val="hybridMultilevel"/>
    <w:tmpl w:val="A51A7926"/>
    <w:lvl w:ilvl="0" w:tplc="9AAA1402">
      <w:start w:val="1"/>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D131F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0B032A27"/>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0BB71DB3"/>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0BC94158"/>
    <w:multiLevelType w:val="hybridMultilevel"/>
    <w:tmpl w:val="57386320"/>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0BEC7FC1"/>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0C01275D"/>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0C6B2522"/>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0C804284"/>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0CE14768"/>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0E254D9E"/>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0F2E1575"/>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0F375D13"/>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0FBC40E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0FC11A5F"/>
    <w:multiLevelType w:val="hybridMultilevel"/>
    <w:tmpl w:val="DAAEE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D17A22"/>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11F0486B"/>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12556967"/>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134D1F42"/>
    <w:multiLevelType w:val="hybridMultilevel"/>
    <w:tmpl w:val="9E849B06"/>
    <w:lvl w:ilvl="0" w:tplc="98DEEA68">
      <w:start w:val="5"/>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8" w15:restartNumberingAfterBreak="0">
    <w:nsid w:val="137777BC"/>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13F13DAC"/>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14B10A57"/>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15:restartNumberingAfterBreak="0">
    <w:nsid w:val="14BD5B3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15:restartNumberingAfterBreak="0">
    <w:nsid w:val="14C46427"/>
    <w:multiLevelType w:val="hybridMultilevel"/>
    <w:tmpl w:val="A51A7926"/>
    <w:lvl w:ilvl="0" w:tplc="9AAA1402">
      <w:start w:val="1"/>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F7030D"/>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15:restartNumberingAfterBreak="0">
    <w:nsid w:val="150A5168"/>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1561704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 w15:restartNumberingAfterBreak="0">
    <w:nsid w:val="15AA4898"/>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 w15:restartNumberingAfterBreak="0">
    <w:nsid w:val="15BB666A"/>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171E12CB"/>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9" w15:restartNumberingAfterBreak="0">
    <w:nsid w:val="177F2AA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0" w15:restartNumberingAfterBreak="0">
    <w:nsid w:val="17BD5FF1"/>
    <w:multiLevelType w:val="hybridMultilevel"/>
    <w:tmpl w:val="124C47E2"/>
    <w:lvl w:ilvl="0" w:tplc="04090015">
      <w:start w:val="1"/>
      <w:numFmt w:val="upperLetter"/>
      <w:lvlText w:val="%1."/>
      <w:lvlJc w:val="left"/>
      <w:pPr>
        <w:ind w:left="720" w:hanging="360"/>
      </w:pPr>
    </w:lvl>
    <w:lvl w:ilvl="1" w:tplc="0846C812">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C10A8C"/>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 w15:restartNumberingAfterBreak="0">
    <w:nsid w:val="17D903CE"/>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 w15:restartNumberingAfterBreak="0">
    <w:nsid w:val="1803736C"/>
    <w:multiLevelType w:val="hybridMultilevel"/>
    <w:tmpl w:val="80B65316"/>
    <w:lvl w:ilvl="0" w:tplc="65C243B6">
      <w:start w:val="4"/>
      <w:numFmt w:val="lowerLetter"/>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80B1CF5"/>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18EF4B3D"/>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15:restartNumberingAfterBreak="0">
    <w:nsid w:val="196E36C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7" w15:restartNumberingAfterBreak="0">
    <w:nsid w:val="19DE0C9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8" w15:restartNumberingAfterBreak="0">
    <w:nsid w:val="1A142076"/>
    <w:multiLevelType w:val="hybridMultilevel"/>
    <w:tmpl w:val="A51A7926"/>
    <w:lvl w:ilvl="0" w:tplc="9AAA1402">
      <w:start w:val="1"/>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A5023E6"/>
    <w:multiLevelType w:val="hybridMultilevel"/>
    <w:tmpl w:val="A51A7926"/>
    <w:lvl w:ilvl="0" w:tplc="9AAA1402">
      <w:start w:val="1"/>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A736B40"/>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1" w15:restartNumberingAfterBreak="0">
    <w:nsid w:val="1A8927CA"/>
    <w:multiLevelType w:val="hybridMultilevel"/>
    <w:tmpl w:val="3AAA0E86"/>
    <w:lvl w:ilvl="0" w:tplc="04090017">
      <w:start w:val="1"/>
      <w:numFmt w:val="lowerLetter"/>
      <w:lvlText w:val="%1)"/>
      <w:lvlJc w:val="lef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72" w15:restartNumberingAfterBreak="0">
    <w:nsid w:val="1AD63C5D"/>
    <w:multiLevelType w:val="singleLevel"/>
    <w:tmpl w:val="7946EF1A"/>
    <w:lvl w:ilvl="0">
      <w:start w:val="1"/>
      <w:numFmt w:val="decimal"/>
      <w:pStyle w:val="ListNumber"/>
      <w:lvlText w:val="%1."/>
      <w:lvlJc w:val="left"/>
      <w:pPr>
        <w:tabs>
          <w:tab w:val="num" w:pos="360"/>
        </w:tabs>
        <w:ind w:left="0" w:firstLine="0"/>
      </w:pPr>
      <w:rPr>
        <w:rFonts w:hint="default"/>
      </w:rPr>
    </w:lvl>
  </w:abstractNum>
  <w:abstractNum w:abstractNumId="73" w15:restartNumberingAfterBreak="0">
    <w:nsid w:val="1B665838"/>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4" w15:restartNumberingAfterBreak="0">
    <w:nsid w:val="1BAE228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5" w15:restartNumberingAfterBreak="0">
    <w:nsid w:val="1CB616EF"/>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6" w15:restartNumberingAfterBreak="0">
    <w:nsid w:val="1CC269BD"/>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7" w15:restartNumberingAfterBreak="0">
    <w:nsid w:val="1CF05227"/>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8" w15:restartNumberingAfterBreak="0">
    <w:nsid w:val="1D2E28E5"/>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9" w15:restartNumberingAfterBreak="0">
    <w:nsid w:val="1D381EDB"/>
    <w:multiLevelType w:val="hybridMultilevel"/>
    <w:tmpl w:val="52C02A00"/>
    <w:lvl w:ilvl="0" w:tplc="6BDC386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E653766"/>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1" w15:restartNumberingAfterBreak="0">
    <w:nsid w:val="1F813FD1"/>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2" w15:restartNumberingAfterBreak="0">
    <w:nsid w:val="1F95584E"/>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3" w15:restartNumberingAfterBreak="0">
    <w:nsid w:val="203255B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4" w15:restartNumberingAfterBreak="0">
    <w:nsid w:val="204C3677"/>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5" w15:restartNumberingAfterBreak="0">
    <w:nsid w:val="2094759C"/>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6" w15:restartNumberingAfterBreak="0">
    <w:nsid w:val="20CC70C6"/>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7" w15:restartNumberingAfterBreak="0">
    <w:nsid w:val="20E533E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8" w15:restartNumberingAfterBreak="0">
    <w:nsid w:val="21D40C09"/>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9" w15:restartNumberingAfterBreak="0">
    <w:nsid w:val="21E63CA4"/>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0" w15:restartNumberingAfterBreak="0">
    <w:nsid w:val="24021544"/>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1" w15:restartNumberingAfterBreak="0">
    <w:nsid w:val="240E62C0"/>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2" w15:restartNumberingAfterBreak="0">
    <w:nsid w:val="24CE2EE2"/>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15:restartNumberingAfterBreak="0">
    <w:nsid w:val="251A08E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4" w15:restartNumberingAfterBreak="0">
    <w:nsid w:val="259D244C"/>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5" w15:restartNumberingAfterBreak="0">
    <w:nsid w:val="25FE3E0D"/>
    <w:multiLevelType w:val="singleLevel"/>
    <w:tmpl w:val="4B6CC688"/>
    <w:lvl w:ilvl="0">
      <w:start w:val="1"/>
      <w:numFmt w:val="bullet"/>
      <w:pStyle w:val="ListBullet"/>
      <w:lvlText w:val=""/>
      <w:lvlJc w:val="left"/>
      <w:pPr>
        <w:tabs>
          <w:tab w:val="num" w:pos="720"/>
        </w:tabs>
        <w:ind w:left="720" w:hanging="720"/>
      </w:pPr>
      <w:rPr>
        <w:rFonts w:ascii="Symbol" w:hAnsi="Symbol" w:hint="default"/>
      </w:rPr>
    </w:lvl>
  </w:abstractNum>
  <w:abstractNum w:abstractNumId="96" w15:restartNumberingAfterBreak="0">
    <w:nsid w:val="266A6CE6"/>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7" w15:restartNumberingAfterBreak="0">
    <w:nsid w:val="27145F41"/>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8" w15:restartNumberingAfterBreak="0">
    <w:nsid w:val="290E2F06"/>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9" w15:restartNumberingAfterBreak="0">
    <w:nsid w:val="2B3E26BB"/>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0" w15:restartNumberingAfterBreak="0">
    <w:nsid w:val="2BAD3716"/>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1" w15:restartNumberingAfterBreak="0">
    <w:nsid w:val="2BDB2EC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2" w15:restartNumberingAfterBreak="0">
    <w:nsid w:val="2BE05F1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3" w15:restartNumberingAfterBreak="0">
    <w:nsid w:val="2D681D95"/>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4" w15:restartNumberingAfterBreak="0">
    <w:nsid w:val="2D6B290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5" w15:restartNumberingAfterBreak="0">
    <w:nsid w:val="2DCD5C99"/>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6" w15:restartNumberingAfterBreak="0">
    <w:nsid w:val="2E761134"/>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7" w15:restartNumberingAfterBreak="0">
    <w:nsid w:val="2E8C6115"/>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8" w15:restartNumberingAfterBreak="0">
    <w:nsid w:val="2E983CA5"/>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9" w15:restartNumberingAfterBreak="0">
    <w:nsid w:val="2F131EB0"/>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0" w15:restartNumberingAfterBreak="0">
    <w:nsid w:val="2F5E6219"/>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1" w15:restartNumberingAfterBreak="0">
    <w:nsid w:val="2FE9327B"/>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2" w15:restartNumberingAfterBreak="0">
    <w:nsid w:val="301A031C"/>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3" w15:restartNumberingAfterBreak="0">
    <w:nsid w:val="30A438C6"/>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4" w15:restartNumberingAfterBreak="0">
    <w:nsid w:val="30C07BA9"/>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5" w15:restartNumberingAfterBreak="0">
    <w:nsid w:val="30E45B22"/>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6" w15:restartNumberingAfterBreak="0">
    <w:nsid w:val="31425AC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7" w15:restartNumberingAfterBreak="0">
    <w:nsid w:val="31C92022"/>
    <w:multiLevelType w:val="hybridMultilevel"/>
    <w:tmpl w:val="DAAEE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2C1519C"/>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9" w15:restartNumberingAfterBreak="0">
    <w:nsid w:val="32D66F11"/>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0" w15:restartNumberingAfterBreak="0">
    <w:nsid w:val="33144093"/>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1" w15:restartNumberingAfterBreak="0">
    <w:nsid w:val="33186196"/>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2" w15:restartNumberingAfterBreak="0">
    <w:nsid w:val="34351046"/>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3" w15:restartNumberingAfterBreak="0">
    <w:nsid w:val="351B7AD9"/>
    <w:multiLevelType w:val="hybridMultilevel"/>
    <w:tmpl w:val="DAAEE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52B6D50"/>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5" w15:restartNumberingAfterBreak="0">
    <w:nsid w:val="355E27E6"/>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15:restartNumberingAfterBreak="0">
    <w:nsid w:val="35733F2C"/>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7" w15:restartNumberingAfterBreak="0">
    <w:nsid w:val="35E43883"/>
    <w:multiLevelType w:val="multilevel"/>
    <w:tmpl w:val="D19AB0F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361E5B11"/>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9" w15:restartNumberingAfterBreak="0">
    <w:nsid w:val="3659265C"/>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0" w15:restartNumberingAfterBreak="0">
    <w:nsid w:val="36D83028"/>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1" w15:restartNumberingAfterBreak="0">
    <w:nsid w:val="37033AB8"/>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2" w15:restartNumberingAfterBreak="0">
    <w:nsid w:val="37115111"/>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3" w15:restartNumberingAfterBreak="0">
    <w:nsid w:val="37172CB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4" w15:restartNumberingAfterBreak="0">
    <w:nsid w:val="384037F9"/>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5" w15:restartNumberingAfterBreak="0">
    <w:nsid w:val="384568CC"/>
    <w:multiLevelType w:val="hybridMultilevel"/>
    <w:tmpl w:val="A51A7926"/>
    <w:lvl w:ilvl="0" w:tplc="9AAA1402">
      <w:start w:val="1"/>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95E11E4"/>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7" w15:restartNumberingAfterBreak="0">
    <w:nsid w:val="39DD042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8" w15:restartNumberingAfterBreak="0">
    <w:nsid w:val="3B6E387A"/>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9" w15:restartNumberingAfterBreak="0">
    <w:nsid w:val="3B980594"/>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15:restartNumberingAfterBreak="0">
    <w:nsid w:val="3BC82EDA"/>
    <w:multiLevelType w:val="hybridMultilevel"/>
    <w:tmpl w:val="3508F8DC"/>
    <w:lvl w:ilvl="0" w:tplc="73FCFF1A">
      <w:start w:val="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C327990"/>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2" w15:restartNumberingAfterBreak="0">
    <w:nsid w:val="3C374277"/>
    <w:multiLevelType w:val="hybridMultilevel"/>
    <w:tmpl w:val="DDC8EBC6"/>
    <w:lvl w:ilvl="0" w:tplc="B31823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CB35423"/>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4" w15:restartNumberingAfterBreak="0">
    <w:nsid w:val="3CC7632C"/>
    <w:multiLevelType w:val="hybridMultilevel"/>
    <w:tmpl w:val="9A3ECECA"/>
    <w:lvl w:ilvl="0" w:tplc="C07AB236">
      <w:start w:val="4"/>
      <w:numFmt w:val="lowerLetter"/>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CF413DB"/>
    <w:multiLevelType w:val="singleLevel"/>
    <w:tmpl w:val="DDD0F868"/>
    <w:lvl w:ilvl="0">
      <w:start w:val="1"/>
      <w:numFmt w:val="decimal"/>
      <w:pStyle w:val="Heading1"/>
      <w:lvlText w:val="%1."/>
      <w:lvlJc w:val="left"/>
      <w:pPr>
        <w:tabs>
          <w:tab w:val="num" w:pos="420"/>
        </w:tabs>
        <w:ind w:left="420" w:hanging="420"/>
      </w:pPr>
    </w:lvl>
  </w:abstractNum>
  <w:abstractNum w:abstractNumId="146" w15:restartNumberingAfterBreak="0">
    <w:nsid w:val="3E022329"/>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7" w15:restartNumberingAfterBreak="0">
    <w:nsid w:val="3E225E22"/>
    <w:multiLevelType w:val="hybridMultilevel"/>
    <w:tmpl w:val="18D628C8"/>
    <w:lvl w:ilvl="0" w:tplc="CDD2764A">
      <w:start w:val="1"/>
      <w:numFmt w:val="lowerLetter"/>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E6F7A29"/>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9" w15:restartNumberingAfterBreak="0">
    <w:nsid w:val="3EE7687F"/>
    <w:multiLevelType w:val="hybridMultilevel"/>
    <w:tmpl w:val="5366C278"/>
    <w:lvl w:ilvl="0" w:tplc="04090017">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50" w15:restartNumberingAfterBreak="0">
    <w:nsid w:val="3F3A4D8F"/>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1" w15:restartNumberingAfterBreak="0">
    <w:nsid w:val="3FF56B2A"/>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2" w15:restartNumberingAfterBreak="0">
    <w:nsid w:val="402928E3"/>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3" w15:restartNumberingAfterBreak="0">
    <w:nsid w:val="402B61CE"/>
    <w:multiLevelType w:val="hybridMultilevel"/>
    <w:tmpl w:val="AF9469C6"/>
    <w:lvl w:ilvl="0" w:tplc="E5EE9D50">
      <w:start w:val="1"/>
      <w:numFmt w:val="upperLetter"/>
      <w:lvlText w:val="%1."/>
      <w:lvlJc w:val="left"/>
      <w:pPr>
        <w:ind w:left="1062" w:hanging="360"/>
      </w:pPr>
      <w:rPr>
        <w:rFonts w:cstheme="minorBidi"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54" w15:restartNumberingAfterBreak="0">
    <w:nsid w:val="41150058"/>
    <w:multiLevelType w:val="hybridMultilevel"/>
    <w:tmpl w:val="BCE8A6BC"/>
    <w:lvl w:ilvl="0" w:tplc="B0DECBD0">
      <w:start w:val="4"/>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1214DA7"/>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6" w15:restartNumberingAfterBreak="0">
    <w:nsid w:val="4176058D"/>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7" w15:restartNumberingAfterBreak="0">
    <w:nsid w:val="41D96FB0"/>
    <w:multiLevelType w:val="hybridMultilevel"/>
    <w:tmpl w:val="0A4EB854"/>
    <w:lvl w:ilvl="0" w:tplc="25664464">
      <w:start w:val="1"/>
      <w:numFmt w:val="lowerLetter"/>
      <w:lvlText w:val="%1)"/>
      <w:lvlJc w:val="left"/>
      <w:pPr>
        <w:ind w:left="434" w:hanging="360"/>
      </w:pPr>
      <w:rPr>
        <w:rFonts w:hint="default"/>
      </w:rPr>
    </w:lvl>
    <w:lvl w:ilvl="1" w:tplc="08070019" w:tentative="1">
      <w:start w:val="1"/>
      <w:numFmt w:val="lowerLetter"/>
      <w:lvlText w:val="%2."/>
      <w:lvlJc w:val="left"/>
      <w:pPr>
        <w:ind w:left="1154" w:hanging="360"/>
      </w:pPr>
    </w:lvl>
    <w:lvl w:ilvl="2" w:tplc="0807001B" w:tentative="1">
      <w:start w:val="1"/>
      <w:numFmt w:val="lowerRoman"/>
      <w:lvlText w:val="%3."/>
      <w:lvlJc w:val="right"/>
      <w:pPr>
        <w:ind w:left="1874" w:hanging="180"/>
      </w:pPr>
    </w:lvl>
    <w:lvl w:ilvl="3" w:tplc="0807000F" w:tentative="1">
      <w:start w:val="1"/>
      <w:numFmt w:val="decimal"/>
      <w:lvlText w:val="%4."/>
      <w:lvlJc w:val="left"/>
      <w:pPr>
        <w:ind w:left="2594" w:hanging="360"/>
      </w:pPr>
    </w:lvl>
    <w:lvl w:ilvl="4" w:tplc="08070019" w:tentative="1">
      <w:start w:val="1"/>
      <w:numFmt w:val="lowerLetter"/>
      <w:lvlText w:val="%5."/>
      <w:lvlJc w:val="left"/>
      <w:pPr>
        <w:ind w:left="3314" w:hanging="360"/>
      </w:pPr>
    </w:lvl>
    <w:lvl w:ilvl="5" w:tplc="0807001B" w:tentative="1">
      <w:start w:val="1"/>
      <w:numFmt w:val="lowerRoman"/>
      <w:lvlText w:val="%6."/>
      <w:lvlJc w:val="right"/>
      <w:pPr>
        <w:ind w:left="4034" w:hanging="180"/>
      </w:pPr>
    </w:lvl>
    <w:lvl w:ilvl="6" w:tplc="0807000F" w:tentative="1">
      <w:start w:val="1"/>
      <w:numFmt w:val="decimal"/>
      <w:lvlText w:val="%7."/>
      <w:lvlJc w:val="left"/>
      <w:pPr>
        <w:ind w:left="4754" w:hanging="360"/>
      </w:pPr>
    </w:lvl>
    <w:lvl w:ilvl="7" w:tplc="08070019" w:tentative="1">
      <w:start w:val="1"/>
      <w:numFmt w:val="lowerLetter"/>
      <w:lvlText w:val="%8."/>
      <w:lvlJc w:val="left"/>
      <w:pPr>
        <w:ind w:left="5474" w:hanging="360"/>
      </w:pPr>
    </w:lvl>
    <w:lvl w:ilvl="8" w:tplc="0807001B" w:tentative="1">
      <w:start w:val="1"/>
      <w:numFmt w:val="lowerRoman"/>
      <w:lvlText w:val="%9."/>
      <w:lvlJc w:val="right"/>
      <w:pPr>
        <w:ind w:left="6194" w:hanging="180"/>
      </w:pPr>
    </w:lvl>
  </w:abstractNum>
  <w:abstractNum w:abstractNumId="158" w15:restartNumberingAfterBreak="0">
    <w:nsid w:val="41DB2079"/>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9" w15:restartNumberingAfterBreak="0">
    <w:nsid w:val="41EF374C"/>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0" w15:restartNumberingAfterBreak="0">
    <w:nsid w:val="4264473B"/>
    <w:multiLevelType w:val="hybridMultilevel"/>
    <w:tmpl w:val="D52CACAE"/>
    <w:lvl w:ilvl="0" w:tplc="73FCFF1A">
      <w:start w:val="4"/>
      <w:numFmt w:val="bullet"/>
      <w:lvlText w:val="-"/>
      <w:lvlJc w:val="left"/>
      <w:pPr>
        <w:ind w:left="1062" w:hanging="360"/>
      </w:pPr>
      <w:rPr>
        <w:rFonts w:ascii="Sylfaen" w:eastAsia="Calibri" w:hAnsi="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2964749"/>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2" w15:restartNumberingAfterBreak="0">
    <w:nsid w:val="42F75182"/>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3" w15:restartNumberingAfterBreak="0">
    <w:nsid w:val="430A08EF"/>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4" w15:restartNumberingAfterBreak="0">
    <w:nsid w:val="44C50AEA"/>
    <w:multiLevelType w:val="hybridMultilevel"/>
    <w:tmpl w:val="C5ACEB08"/>
    <w:lvl w:ilvl="0" w:tplc="0A3ABC3A">
      <w:start w:val="5"/>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4F5206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45B277F0"/>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7" w15:restartNumberingAfterBreak="0">
    <w:nsid w:val="45CB362B"/>
    <w:multiLevelType w:val="hybridMultilevel"/>
    <w:tmpl w:val="8CD410BC"/>
    <w:lvl w:ilvl="0" w:tplc="A896EC94">
      <w:start w:val="4"/>
      <w:numFmt w:val="lowerLetter"/>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707175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9" w15:restartNumberingAfterBreak="0">
    <w:nsid w:val="48065A44"/>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0" w15:restartNumberingAfterBreak="0">
    <w:nsid w:val="48174BE0"/>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1" w15:restartNumberingAfterBreak="0">
    <w:nsid w:val="482F7BE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2" w15:restartNumberingAfterBreak="0">
    <w:nsid w:val="488D1FF3"/>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3" w15:restartNumberingAfterBreak="0">
    <w:nsid w:val="48F65120"/>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4" w15:restartNumberingAfterBreak="0">
    <w:nsid w:val="49057C9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5" w15:restartNumberingAfterBreak="0">
    <w:nsid w:val="49190CE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6" w15:restartNumberingAfterBreak="0">
    <w:nsid w:val="497B2EAC"/>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7" w15:restartNumberingAfterBreak="0">
    <w:nsid w:val="49CB3EC9"/>
    <w:multiLevelType w:val="hybridMultilevel"/>
    <w:tmpl w:val="C1F6841C"/>
    <w:lvl w:ilvl="0" w:tplc="0906965A">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9FC7D6B"/>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9" w15:restartNumberingAfterBreak="0">
    <w:nsid w:val="4A1E28AC"/>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0" w15:restartNumberingAfterBreak="0">
    <w:nsid w:val="4A420DE2"/>
    <w:multiLevelType w:val="hybridMultilevel"/>
    <w:tmpl w:val="C4FC7B0A"/>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1" w15:restartNumberingAfterBreak="0">
    <w:nsid w:val="4A542A01"/>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2" w15:restartNumberingAfterBreak="0">
    <w:nsid w:val="4A9B6E6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3" w15:restartNumberingAfterBreak="0">
    <w:nsid w:val="4BE4306F"/>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4" w15:restartNumberingAfterBreak="0">
    <w:nsid w:val="4D197B4C"/>
    <w:multiLevelType w:val="hybridMultilevel"/>
    <w:tmpl w:val="D8721198"/>
    <w:lvl w:ilvl="0" w:tplc="04090017">
      <w:start w:val="1"/>
      <w:numFmt w:val="lowerLetter"/>
      <w:lvlText w:val="%1)"/>
      <w:lvlJc w:val="left"/>
      <w:pPr>
        <w:ind w:left="1062" w:hanging="360"/>
      </w:pPr>
    </w:lvl>
    <w:lvl w:ilvl="1" w:tplc="04090017">
      <w:start w:val="1"/>
      <w:numFmt w:val="lowerLetter"/>
      <w:lvlText w:val="%2)"/>
      <w:lvlJc w:val="left"/>
      <w:pPr>
        <w:ind w:left="1782" w:hanging="360"/>
      </w:pPr>
    </w:lvl>
    <w:lvl w:ilvl="2" w:tplc="0409001B">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85" w15:restartNumberingAfterBreak="0">
    <w:nsid w:val="4D9F0B6B"/>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6" w15:restartNumberingAfterBreak="0">
    <w:nsid w:val="4DAF6BC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7" w15:restartNumberingAfterBreak="0">
    <w:nsid w:val="4DD3632B"/>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8" w15:restartNumberingAfterBreak="0">
    <w:nsid w:val="4DE06295"/>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9" w15:restartNumberingAfterBreak="0">
    <w:nsid w:val="4E87692D"/>
    <w:multiLevelType w:val="hybridMultilevel"/>
    <w:tmpl w:val="FAA8C1AC"/>
    <w:lvl w:ilvl="0" w:tplc="3BE63A58">
      <w:start w:val="1"/>
      <w:numFmt w:val="upperRoman"/>
      <w:lvlText w:val="%1."/>
      <w:lvlJc w:val="left"/>
      <w:pPr>
        <w:ind w:left="720" w:hanging="360"/>
      </w:pPr>
      <w:rPr>
        <w:rFonts w:hint="default"/>
        <w:b/>
      </w:rPr>
    </w:lvl>
    <w:lvl w:ilvl="1" w:tplc="9EC67CC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E957FC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1" w15:restartNumberingAfterBreak="0">
    <w:nsid w:val="4E972ED1"/>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2" w15:restartNumberingAfterBreak="0">
    <w:nsid w:val="4EC2232B"/>
    <w:multiLevelType w:val="hybridMultilevel"/>
    <w:tmpl w:val="F80A1E6E"/>
    <w:lvl w:ilvl="0" w:tplc="C000323A">
      <w:start w:val="1"/>
      <w:numFmt w:val="lowerRoman"/>
      <w:lvlText w:val="%1."/>
      <w:lvlJc w:val="righ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F083475"/>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4" w15:restartNumberingAfterBreak="0">
    <w:nsid w:val="504D62B5"/>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5" w15:restartNumberingAfterBreak="0">
    <w:nsid w:val="50533877"/>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6" w15:restartNumberingAfterBreak="0">
    <w:nsid w:val="50A46DC7"/>
    <w:multiLevelType w:val="hybridMultilevel"/>
    <w:tmpl w:val="7AD264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73FCFF1A">
      <w:start w:val="4"/>
      <w:numFmt w:val="bullet"/>
      <w:lvlText w:val="-"/>
      <w:lvlJc w:val="left"/>
      <w:pPr>
        <w:ind w:left="2340" w:hanging="360"/>
      </w:pPr>
      <w:rPr>
        <w:rFonts w:ascii="Sylfaen" w:eastAsia="Calibri" w:hAnsi="Sylfae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0D4153E"/>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8" w15:restartNumberingAfterBreak="0">
    <w:nsid w:val="50DB2840"/>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9" w15:restartNumberingAfterBreak="0">
    <w:nsid w:val="515034A3"/>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0" w15:restartNumberingAfterBreak="0">
    <w:nsid w:val="5184087C"/>
    <w:multiLevelType w:val="hybridMultilevel"/>
    <w:tmpl w:val="A51A7926"/>
    <w:lvl w:ilvl="0" w:tplc="9AAA1402">
      <w:start w:val="1"/>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2DA321C"/>
    <w:multiLevelType w:val="hybridMultilevel"/>
    <w:tmpl w:val="36163AC8"/>
    <w:lvl w:ilvl="0" w:tplc="73FCFF1A">
      <w:start w:val="4"/>
      <w:numFmt w:val="bullet"/>
      <w:lvlText w:val="-"/>
      <w:lvlJc w:val="left"/>
      <w:pPr>
        <w:ind w:left="1062" w:hanging="360"/>
      </w:pPr>
      <w:rPr>
        <w:rFonts w:ascii="Sylfaen" w:eastAsia="Calibri" w:hAnsi="Sylfae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2" w15:restartNumberingAfterBreak="0">
    <w:nsid w:val="530358FC"/>
    <w:multiLevelType w:val="hybridMultilevel"/>
    <w:tmpl w:val="C4FC7B0A"/>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3" w15:restartNumberingAfterBreak="0">
    <w:nsid w:val="549E67F0"/>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4" w15:restartNumberingAfterBreak="0">
    <w:nsid w:val="54C2635A"/>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5" w15:restartNumberingAfterBreak="0">
    <w:nsid w:val="54DF309E"/>
    <w:multiLevelType w:val="hybridMultilevel"/>
    <w:tmpl w:val="DAAEE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55C691A"/>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7" w15:restartNumberingAfterBreak="0">
    <w:nsid w:val="55D630FD"/>
    <w:multiLevelType w:val="hybridMultilevel"/>
    <w:tmpl w:val="A51A7926"/>
    <w:lvl w:ilvl="0" w:tplc="9AAA1402">
      <w:start w:val="1"/>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645632D"/>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9" w15:restartNumberingAfterBreak="0">
    <w:nsid w:val="576F14AA"/>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0" w15:restartNumberingAfterBreak="0">
    <w:nsid w:val="579A6C57"/>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1" w15:restartNumberingAfterBreak="0">
    <w:nsid w:val="57D24D20"/>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2" w15:restartNumberingAfterBreak="0">
    <w:nsid w:val="590613E1"/>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3" w15:restartNumberingAfterBreak="0">
    <w:nsid w:val="5A0257E4"/>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4" w15:restartNumberingAfterBreak="0">
    <w:nsid w:val="5A44367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5" w15:restartNumberingAfterBreak="0">
    <w:nsid w:val="5AB06972"/>
    <w:multiLevelType w:val="hybridMultilevel"/>
    <w:tmpl w:val="DAAEE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AF6693F"/>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7" w15:restartNumberingAfterBreak="0">
    <w:nsid w:val="5B9832A1"/>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8" w15:restartNumberingAfterBreak="0">
    <w:nsid w:val="5C307A18"/>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9" w15:restartNumberingAfterBreak="0">
    <w:nsid w:val="5C631D31"/>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0" w15:restartNumberingAfterBreak="0">
    <w:nsid w:val="5C9E53A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1" w15:restartNumberingAfterBreak="0">
    <w:nsid w:val="5D332A30"/>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2" w15:restartNumberingAfterBreak="0">
    <w:nsid w:val="5D695A1E"/>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3" w15:restartNumberingAfterBreak="0">
    <w:nsid w:val="5D91602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4" w15:restartNumberingAfterBreak="0">
    <w:nsid w:val="5E053D4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5" w15:restartNumberingAfterBreak="0">
    <w:nsid w:val="5E245A9C"/>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6" w15:restartNumberingAfterBreak="0">
    <w:nsid w:val="5EF060A5"/>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7" w15:restartNumberingAfterBreak="0">
    <w:nsid w:val="5F922597"/>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8" w15:restartNumberingAfterBreak="0">
    <w:nsid w:val="5FBA1D7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9" w15:restartNumberingAfterBreak="0">
    <w:nsid w:val="60F1558F"/>
    <w:multiLevelType w:val="hybridMultilevel"/>
    <w:tmpl w:val="1D1E8F66"/>
    <w:lvl w:ilvl="0" w:tplc="B09CF1EE">
      <w:start w:val="8"/>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1CC0EE4"/>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1" w15:restartNumberingAfterBreak="0">
    <w:nsid w:val="61EE328F"/>
    <w:multiLevelType w:val="hybridMultilevel"/>
    <w:tmpl w:val="EE18BAAC"/>
    <w:lvl w:ilvl="0" w:tplc="AB4E4386">
      <w:start w:val="2"/>
      <w:numFmt w:val="upperLetter"/>
      <w:lvlText w:val="%1."/>
      <w:lvlJc w:val="left"/>
      <w:pPr>
        <w:ind w:left="1062" w:hanging="360"/>
      </w:pPr>
      <w:rPr>
        <w:rFonts w:cstheme="minorBidi"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32" w15:restartNumberingAfterBreak="0">
    <w:nsid w:val="626F105C"/>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3" w15:restartNumberingAfterBreak="0">
    <w:nsid w:val="62756A9F"/>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4" w15:restartNumberingAfterBreak="0">
    <w:nsid w:val="629533DA"/>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5" w15:restartNumberingAfterBreak="0">
    <w:nsid w:val="62D54F96"/>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6" w15:restartNumberingAfterBreak="0">
    <w:nsid w:val="630800FB"/>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7" w15:restartNumberingAfterBreak="0">
    <w:nsid w:val="63090E5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8" w15:restartNumberingAfterBreak="0">
    <w:nsid w:val="635A2DD1"/>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9" w15:restartNumberingAfterBreak="0">
    <w:nsid w:val="65757501"/>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0" w15:restartNumberingAfterBreak="0">
    <w:nsid w:val="671F5195"/>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1" w15:restartNumberingAfterBreak="0">
    <w:nsid w:val="67D81F30"/>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2" w15:restartNumberingAfterBreak="0">
    <w:nsid w:val="68292F93"/>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3" w15:restartNumberingAfterBreak="0">
    <w:nsid w:val="685F53B6"/>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4" w15:restartNumberingAfterBreak="0">
    <w:nsid w:val="68C94066"/>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5" w15:restartNumberingAfterBreak="0">
    <w:nsid w:val="68F84E0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6" w15:restartNumberingAfterBreak="0">
    <w:nsid w:val="6990141B"/>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7" w15:restartNumberingAfterBreak="0">
    <w:nsid w:val="69AC4B94"/>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8" w15:restartNumberingAfterBreak="0">
    <w:nsid w:val="6A8243D4"/>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9" w15:restartNumberingAfterBreak="0">
    <w:nsid w:val="6AA75CA9"/>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0" w15:restartNumberingAfterBreak="0">
    <w:nsid w:val="6B7003B0"/>
    <w:multiLevelType w:val="hybridMultilevel"/>
    <w:tmpl w:val="5B92420A"/>
    <w:lvl w:ilvl="0" w:tplc="9EFE0DAC">
      <w:start w:val="2"/>
      <w:numFmt w:val="lowerLetter"/>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BBE2D01"/>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2" w15:restartNumberingAfterBreak="0">
    <w:nsid w:val="6C0712FE"/>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3" w15:restartNumberingAfterBreak="0">
    <w:nsid w:val="6D133F7D"/>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4" w15:restartNumberingAfterBreak="0">
    <w:nsid w:val="6D940AE3"/>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5" w15:restartNumberingAfterBreak="0">
    <w:nsid w:val="6E4342FB"/>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6" w15:restartNumberingAfterBreak="0">
    <w:nsid w:val="6EAA4E3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7" w15:restartNumberingAfterBreak="0">
    <w:nsid w:val="6EE10780"/>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8" w15:restartNumberingAfterBreak="0">
    <w:nsid w:val="6F4A2D9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9" w15:restartNumberingAfterBreak="0">
    <w:nsid w:val="6F670EFA"/>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0" w15:restartNumberingAfterBreak="0">
    <w:nsid w:val="70694847"/>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1" w15:restartNumberingAfterBreak="0">
    <w:nsid w:val="71DA001C"/>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2" w15:restartNumberingAfterBreak="0">
    <w:nsid w:val="71F64BCC"/>
    <w:multiLevelType w:val="hybridMultilevel"/>
    <w:tmpl w:val="41C20112"/>
    <w:lvl w:ilvl="0" w:tplc="664E3BE4">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27E260C"/>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4" w15:restartNumberingAfterBreak="0">
    <w:nsid w:val="72E16017"/>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5" w15:restartNumberingAfterBreak="0">
    <w:nsid w:val="73C636F0"/>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6" w15:restartNumberingAfterBreak="0">
    <w:nsid w:val="745D5DD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7" w15:restartNumberingAfterBreak="0">
    <w:nsid w:val="74703B31"/>
    <w:multiLevelType w:val="singleLevel"/>
    <w:tmpl w:val="3DA0A58A"/>
    <w:name w:val="StandardNumberedParagraphList"/>
    <w:lvl w:ilvl="0">
      <w:start w:val="1"/>
      <w:numFmt w:val="upperLetter"/>
      <w:pStyle w:val="NumberedParagraph"/>
      <w:lvlText w:val="%1."/>
      <w:lvlJc w:val="left"/>
      <w:pPr>
        <w:tabs>
          <w:tab w:val="num" w:pos="567"/>
        </w:tabs>
        <w:ind w:left="0" w:firstLine="0"/>
      </w:pPr>
    </w:lvl>
  </w:abstractNum>
  <w:abstractNum w:abstractNumId="268" w15:restartNumberingAfterBreak="0">
    <w:nsid w:val="7473339C"/>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9" w15:restartNumberingAfterBreak="0">
    <w:nsid w:val="750174B2"/>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0" w15:restartNumberingAfterBreak="0">
    <w:nsid w:val="75051918"/>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1" w15:restartNumberingAfterBreak="0">
    <w:nsid w:val="75116844"/>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2" w15:restartNumberingAfterBreak="0">
    <w:nsid w:val="75260B91"/>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3" w15:restartNumberingAfterBreak="0">
    <w:nsid w:val="760B4A27"/>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4" w15:restartNumberingAfterBreak="0">
    <w:nsid w:val="7628371D"/>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5" w15:restartNumberingAfterBreak="0">
    <w:nsid w:val="76880F0F"/>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6" w15:restartNumberingAfterBreak="0">
    <w:nsid w:val="76A32E0C"/>
    <w:multiLevelType w:val="hybridMultilevel"/>
    <w:tmpl w:val="981263CC"/>
    <w:lvl w:ilvl="0" w:tplc="BE2C2222">
      <w:start w:val="4"/>
      <w:numFmt w:val="lowerLetter"/>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8F927F0"/>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8" w15:restartNumberingAfterBreak="0">
    <w:nsid w:val="793A09CD"/>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9" w15:restartNumberingAfterBreak="0">
    <w:nsid w:val="79494313"/>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0" w15:restartNumberingAfterBreak="0">
    <w:nsid w:val="79C60153"/>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1" w15:restartNumberingAfterBreak="0">
    <w:nsid w:val="7A6B2CA9"/>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2" w15:restartNumberingAfterBreak="0">
    <w:nsid w:val="7AAA31B9"/>
    <w:multiLevelType w:val="hybridMultilevel"/>
    <w:tmpl w:val="A34297F4"/>
    <w:lvl w:ilvl="0" w:tplc="D7349E56">
      <w:start w:val="2"/>
      <w:numFmt w:val="lowerLetter"/>
      <w:lvlText w:val="%1)"/>
      <w:lvlJc w:val="left"/>
      <w:pPr>
        <w:ind w:left="1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AD51CAB"/>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4" w15:restartNumberingAfterBreak="0">
    <w:nsid w:val="7BD027E7"/>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5" w15:restartNumberingAfterBreak="0">
    <w:nsid w:val="7C2D232A"/>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6" w15:restartNumberingAfterBreak="0">
    <w:nsid w:val="7C495E73"/>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7" w15:restartNumberingAfterBreak="0">
    <w:nsid w:val="7C9B09AD"/>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8" w15:restartNumberingAfterBreak="0">
    <w:nsid w:val="7CEF3A6E"/>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9" w15:restartNumberingAfterBreak="0">
    <w:nsid w:val="7D5212A9"/>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0" w15:restartNumberingAfterBreak="0">
    <w:nsid w:val="7D8D6542"/>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1" w15:restartNumberingAfterBreak="0">
    <w:nsid w:val="7E64230E"/>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2" w15:restartNumberingAfterBreak="0">
    <w:nsid w:val="7E7B0805"/>
    <w:multiLevelType w:val="hybridMultilevel"/>
    <w:tmpl w:val="A51A7926"/>
    <w:lvl w:ilvl="0" w:tplc="9AAA1402">
      <w:start w:val="1"/>
      <w:numFmt w:val="upperLetter"/>
      <w:lvlText w:val="%1."/>
      <w:lvlJc w:val="left"/>
      <w:pPr>
        <w:ind w:left="106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E9B46F9"/>
    <w:multiLevelType w:val="hybridMultilevel"/>
    <w:tmpl w:val="EE6AFC04"/>
    <w:lvl w:ilvl="0" w:tplc="04090011">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4" w15:restartNumberingAfterBreak="0">
    <w:nsid w:val="7F907FB8"/>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5" w15:restartNumberingAfterBreak="0">
    <w:nsid w:val="7FA532DF"/>
    <w:multiLevelType w:val="hybridMultilevel"/>
    <w:tmpl w:val="F60CF69C"/>
    <w:lvl w:ilvl="0" w:tplc="FBDA76B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45"/>
  </w:num>
  <w:num w:numId="2">
    <w:abstractNumId w:val="127"/>
  </w:num>
  <w:num w:numId="3">
    <w:abstractNumId w:val="267"/>
  </w:num>
  <w:num w:numId="4">
    <w:abstractNumId w:val="95"/>
  </w:num>
  <w:num w:numId="5">
    <w:abstractNumId w:val="2"/>
  </w:num>
  <w:num w:numId="6">
    <w:abstractNumId w:val="1"/>
  </w:num>
  <w:num w:numId="7">
    <w:abstractNumId w:val="72"/>
  </w:num>
  <w:num w:numId="8">
    <w:abstractNumId w:val="0"/>
  </w:num>
  <w:num w:numId="9">
    <w:abstractNumId w:val="192"/>
  </w:num>
  <w:num w:numId="10">
    <w:abstractNumId w:val="6"/>
  </w:num>
  <w:num w:numId="11">
    <w:abstractNumId w:val="101"/>
  </w:num>
  <w:num w:numId="12">
    <w:abstractNumId w:val="223"/>
  </w:num>
  <w:num w:numId="13">
    <w:abstractNumId w:val="116"/>
  </w:num>
  <w:num w:numId="14">
    <w:abstractNumId w:val="209"/>
  </w:num>
  <w:num w:numId="15">
    <w:abstractNumId w:val="41"/>
  </w:num>
  <w:num w:numId="16">
    <w:abstractNumId w:val="18"/>
  </w:num>
  <w:num w:numId="17">
    <w:abstractNumId w:val="248"/>
  </w:num>
  <w:num w:numId="18">
    <w:abstractNumId w:val="166"/>
  </w:num>
  <w:num w:numId="19">
    <w:abstractNumId w:val="165"/>
  </w:num>
  <w:num w:numId="20">
    <w:abstractNumId w:val="227"/>
  </w:num>
  <w:num w:numId="21">
    <w:abstractNumId w:val="33"/>
  </w:num>
  <w:num w:numId="22">
    <w:abstractNumId w:val="49"/>
  </w:num>
  <w:num w:numId="23">
    <w:abstractNumId w:val="159"/>
  </w:num>
  <w:num w:numId="24">
    <w:abstractNumId w:val="157"/>
  </w:num>
  <w:num w:numId="25">
    <w:abstractNumId w:val="189"/>
  </w:num>
  <w:num w:numId="26">
    <w:abstractNumId w:val="142"/>
  </w:num>
  <w:num w:numId="27">
    <w:abstractNumId w:val="60"/>
  </w:num>
  <w:num w:numId="28">
    <w:abstractNumId w:val="196"/>
  </w:num>
  <w:num w:numId="29">
    <w:abstractNumId w:val="43"/>
  </w:num>
  <w:num w:numId="30">
    <w:abstractNumId w:val="272"/>
  </w:num>
  <w:num w:numId="31">
    <w:abstractNumId w:val="203"/>
  </w:num>
  <w:num w:numId="32">
    <w:abstractNumId w:val="90"/>
  </w:num>
  <w:num w:numId="33">
    <w:abstractNumId w:val="20"/>
  </w:num>
  <w:num w:numId="34">
    <w:abstractNumId w:val="237"/>
  </w:num>
  <w:num w:numId="35">
    <w:abstractNumId w:val="172"/>
  </w:num>
  <w:num w:numId="36">
    <w:abstractNumId w:val="266"/>
  </w:num>
  <w:num w:numId="37">
    <w:abstractNumId w:val="269"/>
  </w:num>
  <w:num w:numId="38">
    <w:abstractNumId w:val="105"/>
  </w:num>
  <w:num w:numId="39">
    <w:abstractNumId w:val="130"/>
  </w:num>
  <w:num w:numId="40">
    <w:abstractNumId w:val="244"/>
  </w:num>
  <w:num w:numId="41">
    <w:abstractNumId w:val="235"/>
  </w:num>
  <w:num w:numId="42">
    <w:abstractNumId w:val="246"/>
  </w:num>
  <w:num w:numId="43">
    <w:abstractNumId w:val="210"/>
  </w:num>
  <w:num w:numId="44">
    <w:abstractNumId w:val="31"/>
  </w:num>
  <w:num w:numId="45">
    <w:abstractNumId w:val="214"/>
  </w:num>
  <w:num w:numId="46">
    <w:abstractNumId w:val="88"/>
  </w:num>
  <w:num w:numId="47">
    <w:abstractNumId w:val="215"/>
  </w:num>
  <w:num w:numId="48">
    <w:abstractNumId w:val="81"/>
  </w:num>
  <w:num w:numId="49">
    <w:abstractNumId w:val="257"/>
  </w:num>
  <w:num w:numId="50">
    <w:abstractNumId w:val="193"/>
  </w:num>
  <w:num w:numId="51">
    <w:abstractNumId w:val="126"/>
  </w:num>
  <w:num w:numId="52">
    <w:abstractNumId w:val="118"/>
  </w:num>
  <w:num w:numId="53">
    <w:abstractNumId w:val="128"/>
  </w:num>
  <w:num w:numId="54">
    <w:abstractNumId w:val="233"/>
  </w:num>
  <w:num w:numId="55">
    <w:abstractNumId w:val="61"/>
  </w:num>
  <w:num w:numId="56">
    <w:abstractNumId w:val="280"/>
  </w:num>
  <w:num w:numId="57">
    <w:abstractNumId w:val="289"/>
  </w:num>
  <w:num w:numId="58">
    <w:abstractNumId w:val="8"/>
  </w:num>
  <w:num w:numId="59">
    <w:abstractNumId w:val="150"/>
  </w:num>
  <w:num w:numId="60">
    <w:abstractNumId w:val="123"/>
  </w:num>
  <w:num w:numId="61">
    <w:abstractNumId w:val="76"/>
  </w:num>
  <w:num w:numId="62">
    <w:abstractNumId w:val="161"/>
  </w:num>
  <w:num w:numId="63">
    <w:abstractNumId w:val="23"/>
  </w:num>
  <w:num w:numId="64">
    <w:abstractNumId w:val="108"/>
  </w:num>
  <w:num w:numId="65">
    <w:abstractNumId w:val="211"/>
  </w:num>
  <w:num w:numId="66">
    <w:abstractNumId w:val="56"/>
  </w:num>
  <w:num w:numId="67">
    <w:abstractNumId w:val="205"/>
  </w:num>
  <w:num w:numId="68">
    <w:abstractNumId w:val="91"/>
  </w:num>
  <w:num w:numId="69">
    <w:abstractNumId w:val="137"/>
  </w:num>
  <w:num w:numId="70">
    <w:abstractNumId w:val="45"/>
  </w:num>
  <w:num w:numId="71">
    <w:abstractNumId w:val="286"/>
  </w:num>
  <w:num w:numId="72">
    <w:abstractNumId w:val="11"/>
  </w:num>
  <w:num w:numId="73">
    <w:abstractNumId w:val="104"/>
  </w:num>
  <w:num w:numId="74">
    <w:abstractNumId w:val="132"/>
  </w:num>
  <w:num w:numId="75">
    <w:abstractNumId w:val="120"/>
  </w:num>
  <w:num w:numId="76">
    <w:abstractNumId w:val="59"/>
  </w:num>
  <w:num w:numId="77">
    <w:abstractNumId w:val="58"/>
  </w:num>
  <w:num w:numId="78">
    <w:abstractNumId w:val="87"/>
  </w:num>
  <w:num w:numId="79">
    <w:abstractNumId w:val="241"/>
  </w:num>
  <w:num w:numId="80">
    <w:abstractNumId w:val="99"/>
  </w:num>
  <w:num w:numId="81">
    <w:abstractNumId w:val="34"/>
  </w:num>
  <w:num w:numId="82">
    <w:abstractNumId w:val="44"/>
  </w:num>
  <w:num w:numId="83">
    <w:abstractNumId w:val="117"/>
  </w:num>
  <w:num w:numId="84">
    <w:abstractNumId w:val="10"/>
  </w:num>
  <w:num w:numId="85">
    <w:abstractNumId w:val="180"/>
  </w:num>
  <w:num w:numId="86">
    <w:abstractNumId w:val="187"/>
  </w:num>
  <w:num w:numId="87">
    <w:abstractNumId w:val="97"/>
  </w:num>
  <w:num w:numId="88">
    <w:abstractNumId w:val="291"/>
  </w:num>
  <w:num w:numId="89">
    <w:abstractNumId w:val="38"/>
  </w:num>
  <w:num w:numId="90">
    <w:abstractNumId w:val="111"/>
  </w:num>
  <w:num w:numId="91">
    <w:abstractNumId w:val="236"/>
  </w:num>
  <w:num w:numId="92">
    <w:abstractNumId w:val="208"/>
  </w:num>
  <w:num w:numId="93">
    <w:abstractNumId w:val="281"/>
  </w:num>
  <w:num w:numId="94">
    <w:abstractNumId w:val="96"/>
  </w:num>
  <w:num w:numId="95">
    <w:abstractNumId w:val="268"/>
  </w:num>
  <w:num w:numId="96">
    <w:abstractNumId w:val="98"/>
  </w:num>
  <w:num w:numId="97">
    <w:abstractNumId w:val="107"/>
  </w:num>
  <w:num w:numId="98">
    <w:abstractNumId w:val="141"/>
  </w:num>
  <w:num w:numId="99">
    <w:abstractNumId w:val="232"/>
  </w:num>
  <w:num w:numId="100">
    <w:abstractNumId w:val="168"/>
  </w:num>
  <w:num w:numId="101">
    <w:abstractNumId w:val="78"/>
  </w:num>
  <w:num w:numId="102">
    <w:abstractNumId w:val="75"/>
  </w:num>
  <w:num w:numId="103">
    <w:abstractNumId w:val="42"/>
  </w:num>
  <w:num w:numId="104">
    <w:abstractNumId w:val="37"/>
  </w:num>
  <w:num w:numId="105">
    <w:abstractNumId w:val="261"/>
  </w:num>
  <w:num w:numId="106">
    <w:abstractNumId w:val="177"/>
  </w:num>
  <w:num w:numId="107">
    <w:abstractNumId w:val="262"/>
  </w:num>
  <w:num w:numId="108">
    <w:abstractNumId w:val="93"/>
  </w:num>
  <w:num w:numId="109">
    <w:abstractNumId w:val="191"/>
  </w:num>
  <w:num w:numId="110">
    <w:abstractNumId w:val="136"/>
  </w:num>
  <w:num w:numId="111">
    <w:abstractNumId w:val="24"/>
  </w:num>
  <w:num w:numId="112">
    <w:abstractNumId w:val="80"/>
  </w:num>
  <w:num w:numId="113">
    <w:abstractNumId w:val="35"/>
  </w:num>
  <w:num w:numId="114">
    <w:abstractNumId w:val="183"/>
  </w:num>
  <w:num w:numId="115">
    <w:abstractNumId w:val="146"/>
  </w:num>
  <w:num w:numId="116">
    <w:abstractNumId w:val="19"/>
  </w:num>
  <w:num w:numId="117">
    <w:abstractNumId w:val="247"/>
  </w:num>
  <w:num w:numId="118">
    <w:abstractNumId w:val="163"/>
  </w:num>
  <w:num w:numId="119">
    <w:abstractNumId w:val="240"/>
  </w:num>
  <w:num w:numId="120">
    <w:abstractNumId w:val="21"/>
  </w:num>
  <w:num w:numId="121">
    <w:abstractNumId w:val="66"/>
  </w:num>
  <w:num w:numId="122">
    <w:abstractNumId w:val="263"/>
  </w:num>
  <w:num w:numId="123">
    <w:abstractNumId w:val="186"/>
  </w:num>
  <w:num w:numId="124">
    <w:abstractNumId w:val="285"/>
  </w:num>
  <w:num w:numId="125">
    <w:abstractNumId w:val="156"/>
  </w:num>
  <w:num w:numId="126">
    <w:abstractNumId w:val="231"/>
  </w:num>
  <w:num w:numId="127">
    <w:abstractNumId w:val="92"/>
  </w:num>
  <w:num w:numId="128">
    <w:abstractNumId w:val="195"/>
  </w:num>
  <w:num w:numId="129">
    <w:abstractNumId w:val="26"/>
  </w:num>
  <w:num w:numId="130">
    <w:abstractNumId w:val="149"/>
  </w:num>
  <w:num w:numId="131">
    <w:abstractNumId w:val="115"/>
  </w:num>
  <w:num w:numId="132">
    <w:abstractNumId w:val="249"/>
  </w:num>
  <w:num w:numId="133">
    <w:abstractNumId w:val="174"/>
  </w:num>
  <w:num w:numId="134">
    <w:abstractNumId w:val="284"/>
  </w:num>
  <w:num w:numId="135">
    <w:abstractNumId w:val="47"/>
  </w:num>
  <w:num w:numId="136">
    <w:abstractNumId w:val="125"/>
  </w:num>
  <w:num w:numId="137">
    <w:abstractNumId w:val="178"/>
  </w:num>
  <w:num w:numId="138">
    <w:abstractNumId w:val="224"/>
  </w:num>
  <w:num w:numId="139">
    <w:abstractNumId w:val="36"/>
  </w:num>
  <w:num w:numId="140">
    <w:abstractNumId w:val="46"/>
  </w:num>
  <w:num w:numId="141">
    <w:abstractNumId w:val="153"/>
  </w:num>
  <w:num w:numId="142">
    <w:abstractNumId w:val="277"/>
  </w:num>
  <w:num w:numId="143">
    <w:abstractNumId w:val="287"/>
  </w:num>
  <w:num w:numId="144">
    <w:abstractNumId w:val="258"/>
  </w:num>
  <w:num w:numId="145">
    <w:abstractNumId w:val="148"/>
  </w:num>
  <w:num w:numId="146">
    <w:abstractNumId w:val="230"/>
  </w:num>
  <w:num w:numId="147">
    <w:abstractNumId w:val="295"/>
  </w:num>
  <w:num w:numId="148">
    <w:abstractNumId w:val="188"/>
  </w:num>
  <w:num w:numId="149">
    <w:abstractNumId w:val="216"/>
  </w:num>
  <w:num w:numId="150">
    <w:abstractNumId w:val="154"/>
  </w:num>
  <w:num w:numId="151">
    <w:abstractNumId w:val="85"/>
  </w:num>
  <w:num w:numId="152">
    <w:abstractNumId w:val="22"/>
  </w:num>
  <w:num w:numId="153">
    <w:abstractNumId w:val="292"/>
  </w:num>
  <w:num w:numId="154">
    <w:abstractNumId w:val="139"/>
  </w:num>
  <w:num w:numId="155">
    <w:abstractNumId w:val="86"/>
  </w:num>
  <w:num w:numId="156">
    <w:abstractNumId w:val="103"/>
  </w:num>
  <w:num w:numId="157">
    <w:abstractNumId w:val="53"/>
  </w:num>
  <w:num w:numId="158">
    <w:abstractNumId w:val="162"/>
  </w:num>
  <w:num w:numId="159">
    <w:abstractNumId w:val="77"/>
  </w:num>
  <w:num w:numId="160">
    <w:abstractNumId w:val="255"/>
  </w:num>
  <w:num w:numId="161">
    <w:abstractNumId w:val="239"/>
  </w:num>
  <w:num w:numId="162">
    <w:abstractNumId w:val="135"/>
  </w:num>
  <w:num w:numId="163">
    <w:abstractNumId w:val="169"/>
  </w:num>
  <w:num w:numId="164">
    <w:abstractNumId w:val="74"/>
  </w:num>
  <w:num w:numId="165">
    <w:abstractNumId w:val="176"/>
  </w:num>
  <w:num w:numId="166">
    <w:abstractNumId w:val="158"/>
  </w:num>
  <w:num w:numId="167">
    <w:abstractNumId w:val="294"/>
  </w:num>
  <w:num w:numId="168">
    <w:abstractNumId w:val="70"/>
  </w:num>
  <w:num w:numId="169">
    <w:abstractNumId w:val="185"/>
  </w:num>
  <w:num w:numId="170">
    <w:abstractNumId w:val="109"/>
  </w:num>
  <w:num w:numId="171">
    <w:abstractNumId w:val="207"/>
  </w:num>
  <w:num w:numId="172">
    <w:abstractNumId w:val="151"/>
  </w:num>
  <w:num w:numId="173">
    <w:abstractNumId w:val="283"/>
  </w:num>
  <w:num w:numId="174">
    <w:abstractNumId w:val="7"/>
  </w:num>
  <w:num w:numId="175">
    <w:abstractNumId w:val="25"/>
  </w:num>
  <w:num w:numId="176">
    <w:abstractNumId w:val="28"/>
  </w:num>
  <w:num w:numId="177">
    <w:abstractNumId w:val="190"/>
  </w:num>
  <w:num w:numId="178">
    <w:abstractNumId w:val="122"/>
  </w:num>
  <w:num w:numId="179">
    <w:abstractNumId w:val="50"/>
  </w:num>
  <w:num w:numId="180">
    <w:abstractNumId w:val="218"/>
  </w:num>
  <w:num w:numId="181">
    <w:abstractNumId w:val="4"/>
  </w:num>
  <w:num w:numId="182">
    <w:abstractNumId w:val="181"/>
  </w:num>
  <w:num w:numId="183">
    <w:abstractNumId w:val="68"/>
  </w:num>
  <w:num w:numId="184">
    <w:abstractNumId w:val="184"/>
  </w:num>
  <w:num w:numId="185">
    <w:abstractNumId w:val="201"/>
  </w:num>
  <w:num w:numId="186">
    <w:abstractNumId w:val="32"/>
  </w:num>
  <w:num w:numId="187">
    <w:abstractNumId w:val="110"/>
  </w:num>
  <w:num w:numId="188">
    <w:abstractNumId w:val="121"/>
  </w:num>
  <w:num w:numId="189">
    <w:abstractNumId w:val="270"/>
  </w:num>
  <w:num w:numId="190">
    <w:abstractNumId w:val="228"/>
  </w:num>
  <w:num w:numId="191">
    <w:abstractNumId w:val="71"/>
  </w:num>
  <w:num w:numId="192">
    <w:abstractNumId w:val="134"/>
  </w:num>
  <w:num w:numId="193">
    <w:abstractNumId w:val="273"/>
  </w:num>
  <w:num w:numId="194">
    <w:abstractNumId w:val="264"/>
  </w:num>
  <w:num w:numId="195">
    <w:abstractNumId w:val="55"/>
  </w:num>
  <w:num w:numId="196">
    <w:abstractNumId w:val="14"/>
  </w:num>
  <w:num w:numId="197">
    <w:abstractNumId w:val="173"/>
  </w:num>
  <w:num w:numId="198">
    <w:abstractNumId w:val="290"/>
  </w:num>
  <w:num w:numId="199">
    <w:abstractNumId w:val="252"/>
  </w:num>
  <w:num w:numId="200">
    <w:abstractNumId w:val="143"/>
  </w:num>
  <w:num w:numId="201">
    <w:abstractNumId w:val="39"/>
  </w:num>
  <w:num w:numId="202">
    <w:abstractNumId w:val="213"/>
  </w:num>
  <w:num w:numId="203">
    <w:abstractNumId w:val="67"/>
  </w:num>
  <w:num w:numId="204">
    <w:abstractNumId w:val="140"/>
  </w:num>
  <w:num w:numId="205">
    <w:abstractNumId w:val="94"/>
  </w:num>
  <w:num w:numId="206">
    <w:abstractNumId w:val="124"/>
  </w:num>
  <w:num w:numId="207">
    <w:abstractNumId w:val="256"/>
  </w:num>
  <w:num w:numId="208">
    <w:abstractNumId w:val="40"/>
  </w:num>
  <w:num w:numId="209">
    <w:abstractNumId w:val="84"/>
  </w:num>
  <w:num w:numId="210">
    <w:abstractNumId w:val="82"/>
  </w:num>
  <w:num w:numId="211">
    <w:abstractNumId w:val="243"/>
  </w:num>
  <w:num w:numId="212">
    <w:abstractNumId w:val="206"/>
  </w:num>
  <w:num w:numId="213">
    <w:abstractNumId w:val="48"/>
  </w:num>
  <w:num w:numId="214">
    <w:abstractNumId w:val="112"/>
  </w:num>
  <w:num w:numId="215">
    <w:abstractNumId w:val="260"/>
  </w:num>
  <w:num w:numId="216">
    <w:abstractNumId w:val="54"/>
  </w:num>
  <w:num w:numId="217">
    <w:abstractNumId w:val="251"/>
  </w:num>
  <w:num w:numId="218">
    <w:abstractNumId w:val="106"/>
  </w:num>
  <w:num w:numId="219">
    <w:abstractNumId w:val="114"/>
  </w:num>
  <w:num w:numId="220">
    <w:abstractNumId w:val="171"/>
  </w:num>
  <w:num w:numId="221">
    <w:abstractNumId w:val="217"/>
  </w:num>
  <w:num w:numId="222">
    <w:abstractNumId w:val="259"/>
  </w:num>
  <w:num w:numId="223">
    <w:abstractNumId w:val="131"/>
  </w:num>
  <w:num w:numId="224">
    <w:abstractNumId w:val="238"/>
  </w:num>
  <w:num w:numId="225">
    <w:abstractNumId w:val="221"/>
  </w:num>
  <w:num w:numId="226">
    <w:abstractNumId w:val="133"/>
  </w:num>
  <w:num w:numId="227">
    <w:abstractNumId w:val="175"/>
  </w:num>
  <w:num w:numId="228">
    <w:abstractNumId w:val="253"/>
  </w:num>
  <w:num w:numId="229">
    <w:abstractNumId w:val="29"/>
  </w:num>
  <w:num w:numId="230">
    <w:abstractNumId w:val="199"/>
  </w:num>
  <w:num w:numId="231">
    <w:abstractNumId w:val="51"/>
  </w:num>
  <w:num w:numId="232">
    <w:abstractNumId w:val="100"/>
  </w:num>
  <w:num w:numId="233">
    <w:abstractNumId w:val="17"/>
  </w:num>
  <w:num w:numId="234">
    <w:abstractNumId w:val="194"/>
  </w:num>
  <w:num w:numId="235">
    <w:abstractNumId w:val="3"/>
  </w:num>
  <w:num w:numId="236">
    <w:abstractNumId w:val="52"/>
  </w:num>
  <w:num w:numId="237">
    <w:abstractNumId w:val="12"/>
  </w:num>
  <w:num w:numId="238">
    <w:abstractNumId w:val="225"/>
  </w:num>
  <w:num w:numId="239">
    <w:abstractNumId w:val="234"/>
  </w:num>
  <w:num w:numId="240">
    <w:abstractNumId w:val="62"/>
  </w:num>
  <w:num w:numId="241">
    <w:abstractNumId w:val="89"/>
  </w:num>
  <w:num w:numId="242">
    <w:abstractNumId w:val="242"/>
  </w:num>
  <w:num w:numId="243">
    <w:abstractNumId w:val="69"/>
  </w:num>
  <w:num w:numId="244">
    <w:abstractNumId w:val="64"/>
  </w:num>
  <w:num w:numId="245">
    <w:abstractNumId w:val="73"/>
  </w:num>
  <w:num w:numId="246">
    <w:abstractNumId w:val="129"/>
  </w:num>
  <w:num w:numId="247">
    <w:abstractNumId w:val="170"/>
  </w:num>
  <w:num w:numId="248">
    <w:abstractNumId w:val="83"/>
  </w:num>
  <w:num w:numId="249">
    <w:abstractNumId w:val="222"/>
  </w:num>
  <w:num w:numId="250">
    <w:abstractNumId w:val="9"/>
  </w:num>
  <w:num w:numId="251">
    <w:abstractNumId w:val="220"/>
  </w:num>
  <w:num w:numId="252">
    <w:abstractNumId w:val="200"/>
  </w:num>
  <w:num w:numId="253">
    <w:abstractNumId w:val="16"/>
  </w:num>
  <w:num w:numId="254">
    <w:abstractNumId w:val="30"/>
  </w:num>
  <w:num w:numId="255">
    <w:abstractNumId w:val="197"/>
  </w:num>
  <w:num w:numId="256">
    <w:abstractNumId w:val="102"/>
  </w:num>
  <w:num w:numId="257">
    <w:abstractNumId w:val="293"/>
  </w:num>
  <w:num w:numId="258">
    <w:abstractNumId w:val="138"/>
  </w:num>
  <w:num w:numId="259">
    <w:abstractNumId w:val="198"/>
  </w:num>
  <w:num w:numId="260">
    <w:abstractNumId w:val="182"/>
  </w:num>
  <w:num w:numId="261">
    <w:abstractNumId w:val="265"/>
  </w:num>
  <w:num w:numId="262">
    <w:abstractNumId w:val="113"/>
  </w:num>
  <w:num w:numId="263">
    <w:abstractNumId w:val="119"/>
  </w:num>
  <w:num w:numId="264">
    <w:abstractNumId w:val="282"/>
  </w:num>
  <w:num w:numId="265">
    <w:abstractNumId w:val="144"/>
  </w:num>
  <w:num w:numId="266">
    <w:abstractNumId w:val="5"/>
  </w:num>
  <w:num w:numId="267">
    <w:abstractNumId w:val="275"/>
  </w:num>
  <w:num w:numId="268">
    <w:abstractNumId w:val="274"/>
  </w:num>
  <w:num w:numId="269">
    <w:abstractNumId w:val="13"/>
  </w:num>
  <w:num w:numId="270">
    <w:abstractNumId w:val="278"/>
  </w:num>
  <w:num w:numId="271">
    <w:abstractNumId w:val="164"/>
  </w:num>
  <w:num w:numId="272">
    <w:abstractNumId w:val="167"/>
  </w:num>
  <w:num w:numId="273">
    <w:abstractNumId w:val="271"/>
  </w:num>
  <w:num w:numId="274">
    <w:abstractNumId w:val="229"/>
  </w:num>
  <w:num w:numId="275">
    <w:abstractNumId w:val="276"/>
  </w:num>
  <w:num w:numId="276">
    <w:abstractNumId w:val="27"/>
  </w:num>
  <w:num w:numId="277">
    <w:abstractNumId w:val="204"/>
  </w:num>
  <w:num w:numId="278">
    <w:abstractNumId w:val="288"/>
  </w:num>
  <w:num w:numId="279">
    <w:abstractNumId w:val="226"/>
  </w:num>
  <w:num w:numId="280">
    <w:abstractNumId w:val="147"/>
  </w:num>
  <w:num w:numId="281">
    <w:abstractNumId w:val="160"/>
  </w:num>
  <w:num w:numId="282">
    <w:abstractNumId w:val="65"/>
  </w:num>
  <w:num w:numId="283">
    <w:abstractNumId w:val="57"/>
  </w:num>
  <w:num w:numId="284">
    <w:abstractNumId w:val="179"/>
  </w:num>
  <w:num w:numId="285">
    <w:abstractNumId w:val="279"/>
  </w:num>
  <w:num w:numId="286">
    <w:abstractNumId w:val="245"/>
  </w:num>
  <w:num w:numId="287">
    <w:abstractNumId w:val="219"/>
  </w:num>
  <w:num w:numId="288">
    <w:abstractNumId w:val="152"/>
  </w:num>
  <w:num w:numId="289">
    <w:abstractNumId w:val="155"/>
  </w:num>
  <w:num w:numId="290">
    <w:abstractNumId w:val="15"/>
  </w:num>
  <w:num w:numId="291">
    <w:abstractNumId w:val="212"/>
  </w:num>
  <w:num w:numId="292">
    <w:abstractNumId w:val="79"/>
  </w:num>
  <w:num w:numId="293">
    <w:abstractNumId w:val="250"/>
  </w:num>
  <w:num w:numId="294">
    <w:abstractNumId w:val="63"/>
  </w:num>
  <w:num w:numId="295">
    <w:abstractNumId w:val="202"/>
  </w:num>
  <w:num w:numId="296">
    <w:abstractNumId w:val="254"/>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52"/>
    <w:rsid w:val="00062ABB"/>
    <w:rsid w:val="00076C5C"/>
    <w:rsid w:val="00084142"/>
    <w:rsid w:val="00094893"/>
    <w:rsid w:val="000B3B05"/>
    <w:rsid w:val="000D0014"/>
    <w:rsid w:val="000D75BC"/>
    <w:rsid w:val="000E406B"/>
    <w:rsid w:val="000F413E"/>
    <w:rsid w:val="00132F41"/>
    <w:rsid w:val="00134CE9"/>
    <w:rsid w:val="001373A9"/>
    <w:rsid w:val="00162B80"/>
    <w:rsid w:val="00170194"/>
    <w:rsid w:val="00175A16"/>
    <w:rsid w:val="00180BD0"/>
    <w:rsid w:val="002122D5"/>
    <w:rsid w:val="00290DB4"/>
    <w:rsid w:val="002C10A9"/>
    <w:rsid w:val="002C2706"/>
    <w:rsid w:val="002D36AF"/>
    <w:rsid w:val="00316A22"/>
    <w:rsid w:val="0032355C"/>
    <w:rsid w:val="00370B8C"/>
    <w:rsid w:val="0038180F"/>
    <w:rsid w:val="00383D41"/>
    <w:rsid w:val="003D22CC"/>
    <w:rsid w:val="00445130"/>
    <w:rsid w:val="00474C4F"/>
    <w:rsid w:val="00483F7E"/>
    <w:rsid w:val="004D4D03"/>
    <w:rsid w:val="0051278D"/>
    <w:rsid w:val="005174F1"/>
    <w:rsid w:val="00585790"/>
    <w:rsid w:val="005870D2"/>
    <w:rsid w:val="00595610"/>
    <w:rsid w:val="005F1B36"/>
    <w:rsid w:val="00625697"/>
    <w:rsid w:val="006C1488"/>
    <w:rsid w:val="00751D8B"/>
    <w:rsid w:val="00795E20"/>
    <w:rsid w:val="00823E25"/>
    <w:rsid w:val="0084256E"/>
    <w:rsid w:val="0086235F"/>
    <w:rsid w:val="008745C3"/>
    <w:rsid w:val="008803CF"/>
    <w:rsid w:val="00890B18"/>
    <w:rsid w:val="008A34B1"/>
    <w:rsid w:val="008A42FB"/>
    <w:rsid w:val="008B5D76"/>
    <w:rsid w:val="008C4FD5"/>
    <w:rsid w:val="00917F39"/>
    <w:rsid w:val="009867CA"/>
    <w:rsid w:val="00A26706"/>
    <w:rsid w:val="00A318D1"/>
    <w:rsid w:val="00A371B4"/>
    <w:rsid w:val="00A93018"/>
    <w:rsid w:val="00AE4AFC"/>
    <w:rsid w:val="00AE5380"/>
    <w:rsid w:val="00B04752"/>
    <w:rsid w:val="00B1412F"/>
    <w:rsid w:val="00B3771B"/>
    <w:rsid w:val="00B551EC"/>
    <w:rsid w:val="00B605B5"/>
    <w:rsid w:val="00B650EC"/>
    <w:rsid w:val="00B75048"/>
    <w:rsid w:val="00B752A4"/>
    <w:rsid w:val="00B82C4B"/>
    <w:rsid w:val="00B85032"/>
    <w:rsid w:val="00B908A8"/>
    <w:rsid w:val="00BD51DD"/>
    <w:rsid w:val="00BF4C2F"/>
    <w:rsid w:val="00C06C97"/>
    <w:rsid w:val="00C0775A"/>
    <w:rsid w:val="00C3456B"/>
    <w:rsid w:val="00C55B6C"/>
    <w:rsid w:val="00C87AC4"/>
    <w:rsid w:val="00E52251"/>
    <w:rsid w:val="00EA7887"/>
    <w:rsid w:val="00EF2DAA"/>
    <w:rsid w:val="00F008B1"/>
    <w:rsid w:val="00F03A8E"/>
    <w:rsid w:val="00F24751"/>
    <w:rsid w:val="00F67442"/>
    <w:rsid w:val="00F97826"/>
    <w:rsid w:val="00FB222C"/>
    <w:rsid w:val="00FC4A18"/>
    <w:rsid w:val="00FD445E"/>
    <w:rsid w:val="00FF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04E0A-E81B-40CD-B11E-7739921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56E"/>
  </w:style>
  <w:style w:type="paragraph" w:styleId="Heading1">
    <w:name w:val="heading 1"/>
    <w:basedOn w:val="Normal"/>
    <w:next w:val="Normal"/>
    <w:link w:val="Heading1Char"/>
    <w:qFormat/>
    <w:rsid w:val="00AE4AFC"/>
    <w:pPr>
      <w:keepNext/>
      <w:widowControl w:val="0"/>
      <w:numPr>
        <w:numId w:val="1"/>
      </w:numPr>
      <w:spacing w:after="0" w:line="240" w:lineRule="auto"/>
      <w:jc w:val="both"/>
      <w:outlineLvl w:val="0"/>
    </w:pPr>
    <w:rPr>
      <w:rFonts w:ascii="Arial" w:eastAsia="MS PGothic" w:hAnsi="Arial" w:cs="Times New Roman"/>
      <w:b/>
      <w:bCs/>
      <w:kern w:val="2"/>
      <w:szCs w:val="24"/>
      <w:lang w:val="en-GB" w:eastAsia="ja-JP"/>
    </w:rPr>
  </w:style>
  <w:style w:type="paragraph" w:styleId="Heading2">
    <w:name w:val="heading 2"/>
    <w:basedOn w:val="Normal"/>
    <w:next w:val="Normal"/>
    <w:link w:val="Heading2Char"/>
    <w:unhideWhenUsed/>
    <w:qFormat/>
    <w:rsid w:val="00AE4AFC"/>
    <w:pPr>
      <w:keepNext/>
      <w:widowControl w:val="0"/>
      <w:spacing w:after="0" w:line="240" w:lineRule="auto"/>
      <w:jc w:val="both"/>
      <w:outlineLvl w:val="1"/>
    </w:pPr>
    <w:rPr>
      <w:rFonts w:ascii="Arial" w:eastAsia="MS Gothic" w:hAnsi="Arial" w:cs="Times New Roman"/>
      <w:kern w:val="2"/>
      <w:szCs w:val="24"/>
      <w:lang w:val="en-GB" w:eastAsia="ja-JP"/>
    </w:rPr>
  </w:style>
  <w:style w:type="paragraph" w:styleId="Heading3">
    <w:name w:val="heading 3"/>
    <w:basedOn w:val="Normal"/>
    <w:next w:val="Normal"/>
    <w:link w:val="Heading3Char"/>
    <w:unhideWhenUsed/>
    <w:qFormat/>
    <w:rsid w:val="00AE4AFC"/>
    <w:pPr>
      <w:keepNext/>
      <w:widowControl w:val="0"/>
      <w:spacing w:after="0" w:line="240" w:lineRule="auto"/>
      <w:jc w:val="both"/>
      <w:outlineLvl w:val="2"/>
    </w:pPr>
    <w:rPr>
      <w:rFonts w:ascii="Courier New" w:eastAsia="MS Gothic" w:hAnsi="Courier New" w:cs="Times New Roman"/>
      <w:kern w:val="2"/>
      <w:szCs w:val="24"/>
      <w:u w:val="single"/>
      <w:lang w:val="en-GB" w:eastAsia="ja-JP"/>
    </w:rPr>
  </w:style>
  <w:style w:type="paragraph" w:styleId="Heading4">
    <w:name w:val="heading 4"/>
    <w:basedOn w:val="Normal"/>
    <w:next w:val="Normal"/>
    <w:link w:val="Heading4Char"/>
    <w:unhideWhenUsed/>
    <w:qFormat/>
    <w:rsid w:val="00AE4AFC"/>
    <w:pPr>
      <w:keepNext/>
      <w:tabs>
        <w:tab w:val="left" w:pos="3686"/>
      </w:tabs>
      <w:spacing w:after="0" w:line="240" w:lineRule="auto"/>
      <w:ind w:left="3540" w:hanging="3540"/>
      <w:jc w:val="both"/>
      <w:outlineLvl w:val="3"/>
    </w:pPr>
    <w:rPr>
      <w:rFonts w:ascii="Arial" w:eastAsia="MS Gothic" w:hAnsi="Arial" w:cs="Times New Roman"/>
      <w:sz w:val="24"/>
      <w:szCs w:val="20"/>
      <w:lang w:val="en-AU" w:eastAsia="es-ES"/>
    </w:rPr>
  </w:style>
  <w:style w:type="paragraph" w:styleId="Heading5">
    <w:name w:val="heading 5"/>
    <w:basedOn w:val="Normal"/>
    <w:next w:val="Normal"/>
    <w:link w:val="Heading5Char"/>
    <w:unhideWhenUsed/>
    <w:qFormat/>
    <w:rsid w:val="00AE4AFC"/>
    <w:pPr>
      <w:keepNext/>
      <w:spacing w:after="240" w:line="240" w:lineRule="auto"/>
      <w:ind w:left="845"/>
      <w:outlineLvl w:val="4"/>
    </w:pPr>
    <w:rPr>
      <w:rFonts w:ascii="Arial" w:eastAsia="MS Gothic" w:hAnsi="Arial" w:cs="Times New Roman"/>
      <w:szCs w:val="20"/>
      <w:lang w:val="en-AU" w:eastAsia="es-ES"/>
    </w:rPr>
  </w:style>
  <w:style w:type="paragraph" w:styleId="Heading6">
    <w:name w:val="heading 6"/>
    <w:basedOn w:val="Normal"/>
    <w:next w:val="Normal"/>
    <w:link w:val="Heading6Char"/>
    <w:unhideWhenUsed/>
    <w:qFormat/>
    <w:rsid w:val="00AE4AFC"/>
    <w:pPr>
      <w:keepNext/>
      <w:tabs>
        <w:tab w:val="left" w:pos="3686"/>
      </w:tabs>
      <w:spacing w:after="0" w:line="240" w:lineRule="auto"/>
      <w:ind w:left="3686" w:hanging="3686"/>
      <w:jc w:val="both"/>
      <w:outlineLvl w:val="5"/>
    </w:pPr>
    <w:rPr>
      <w:rFonts w:ascii="Arial" w:eastAsia="MS Gothic" w:hAnsi="Arial" w:cs="Times New Roman"/>
      <w:szCs w:val="20"/>
      <w:lang w:val="en-AU" w:eastAsia="es-ES"/>
    </w:rPr>
  </w:style>
  <w:style w:type="paragraph" w:styleId="Heading7">
    <w:name w:val="heading 7"/>
    <w:basedOn w:val="Normal"/>
    <w:next w:val="Normal"/>
    <w:link w:val="Heading7Char"/>
    <w:unhideWhenUsed/>
    <w:qFormat/>
    <w:rsid w:val="00AE4AFC"/>
    <w:pPr>
      <w:keepNext/>
      <w:spacing w:after="0" w:line="240" w:lineRule="auto"/>
      <w:jc w:val="both"/>
      <w:outlineLvl w:val="6"/>
    </w:pPr>
    <w:rPr>
      <w:rFonts w:ascii="Arial" w:eastAsia="MS Gothic" w:hAnsi="Arial" w:cs="Times New Roman"/>
      <w:szCs w:val="20"/>
      <w:u w:val="single"/>
      <w:lang w:val="en-AU" w:eastAsia="es-ES"/>
    </w:rPr>
  </w:style>
  <w:style w:type="paragraph" w:styleId="Heading8">
    <w:name w:val="heading 8"/>
    <w:basedOn w:val="Normal"/>
    <w:next w:val="Normal"/>
    <w:link w:val="Heading8Char"/>
    <w:semiHidden/>
    <w:unhideWhenUsed/>
    <w:qFormat/>
    <w:rsid w:val="00AE4AFC"/>
    <w:pPr>
      <w:keepNext/>
      <w:spacing w:after="240" w:line="240" w:lineRule="auto"/>
      <w:ind w:left="987"/>
      <w:outlineLvl w:val="7"/>
    </w:pPr>
    <w:rPr>
      <w:rFonts w:ascii="Arial" w:eastAsia="MS Gothic" w:hAnsi="Arial" w:cs="Times New Roman"/>
      <w:szCs w:val="20"/>
      <w:lang w:val="en-AU" w:eastAsia="es-ES"/>
    </w:rPr>
  </w:style>
  <w:style w:type="paragraph" w:styleId="Heading9">
    <w:name w:val="heading 9"/>
    <w:basedOn w:val="Normal"/>
    <w:next w:val="Normal"/>
    <w:link w:val="Heading9Char"/>
    <w:semiHidden/>
    <w:unhideWhenUsed/>
    <w:qFormat/>
    <w:rsid w:val="00AE4AFC"/>
    <w:pPr>
      <w:keepNext/>
      <w:spacing w:after="240" w:line="240" w:lineRule="auto"/>
      <w:ind w:left="850"/>
      <w:outlineLvl w:val="8"/>
    </w:pPr>
    <w:rPr>
      <w:rFonts w:ascii="Arial" w:eastAsia="MS Gothic" w:hAnsi="Arial" w:cs="Times New Roman"/>
      <w:szCs w:val="20"/>
      <w:lang w:val="en-AU"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4AFC"/>
    <w:rPr>
      <w:rFonts w:ascii="Arial" w:eastAsia="MS PGothic" w:hAnsi="Arial" w:cs="Times New Roman"/>
      <w:b/>
      <w:bCs/>
      <w:kern w:val="2"/>
      <w:szCs w:val="24"/>
      <w:lang w:val="en-GB" w:eastAsia="ja-JP"/>
    </w:rPr>
  </w:style>
  <w:style w:type="character" w:customStyle="1" w:styleId="Heading2Char">
    <w:name w:val="Heading 2 Char"/>
    <w:basedOn w:val="DefaultParagraphFont"/>
    <w:link w:val="Heading2"/>
    <w:rsid w:val="00AE4AFC"/>
    <w:rPr>
      <w:rFonts w:ascii="Arial" w:eastAsia="MS Gothic" w:hAnsi="Arial" w:cs="Times New Roman"/>
      <w:kern w:val="2"/>
      <w:szCs w:val="24"/>
      <w:lang w:val="en-GB" w:eastAsia="ja-JP"/>
    </w:rPr>
  </w:style>
  <w:style w:type="character" w:customStyle="1" w:styleId="Heading3Char">
    <w:name w:val="Heading 3 Char"/>
    <w:basedOn w:val="DefaultParagraphFont"/>
    <w:link w:val="Heading3"/>
    <w:rsid w:val="00AE4AFC"/>
    <w:rPr>
      <w:rFonts w:ascii="Courier New" w:eastAsia="MS Gothic" w:hAnsi="Courier New" w:cs="Times New Roman"/>
      <w:kern w:val="2"/>
      <w:szCs w:val="24"/>
      <w:u w:val="single"/>
      <w:lang w:val="en-GB" w:eastAsia="ja-JP"/>
    </w:rPr>
  </w:style>
  <w:style w:type="character" w:customStyle="1" w:styleId="Heading4Char">
    <w:name w:val="Heading 4 Char"/>
    <w:basedOn w:val="DefaultParagraphFont"/>
    <w:link w:val="Heading4"/>
    <w:rsid w:val="00AE4AFC"/>
    <w:rPr>
      <w:rFonts w:ascii="Arial" w:eastAsia="MS Gothic" w:hAnsi="Arial" w:cs="Times New Roman"/>
      <w:sz w:val="24"/>
      <w:szCs w:val="20"/>
      <w:lang w:val="en-AU" w:eastAsia="es-ES"/>
    </w:rPr>
  </w:style>
  <w:style w:type="character" w:customStyle="1" w:styleId="Heading5Char">
    <w:name w:val="Heading 5 Char"/>
    <w:basedOn w:val="DefaultParagraphFont"/>
    <w:link w:val="Heading5"/>
    <w:rsid w:val="00AE4AFC"/>
    <w:rPr>
      <w:rFonts w:ascii="Arial" w:eastAsia="MS Gothic" w:hAnsi="Arial" w:cs="Times New Roman"/>
      <w:szCs w:val="20"/>
      <w:lang w:val="en-AU" w:eastAsia="es-ES"/>
    </w:rPr>
  </w:style>
  <w:style w:type="character" w:customStyle="1" w:styleId="Heading6Char">
    <w:name w:val="Heading 6 Char"/>
    <w:basedOn w:val="DefaultParagraphFont"/>
    <w:link w:val="Heading6"/>
    <w:rsid w:val="00AE4AFC"/>
    <w:rPr>
      <w:rFonts w:ascii="Arial" w:eastAsia="MS Gothic" w:hAnsi="Arial" w:cs="Times New Roman"/>
      <w:szCs w:val="20"/>
      <w:lang w:val="en-AU" w:eastAsia="es-ES"/>
    </w:rPr>
  </w:style>
  <w:style w:type="character" w:customStyle="1" w:styleId="Heading7Char">
    <w:name w:val="Heading 7 Char"/>
    <w:basedOn w:val="DefaultParagraphFont"/>
    <w:link w:val="Heading7"/>
    <w:rsid w:val="00AE4AFC"/>
    <w:rPr>
      <w:rFonts w:ascii="Arial" w:eastAsia="MS Gothic" w:hAnsi="Arial" w:cs="Times New Roman"/>
      <w:szCs w:val="20"/>
      <w:u w:val="single"/>
      <w:lang w:val="en-AU" w:eastAsia="es-ES"/>
    </w:rPr>
  </w:style>
  <w:style w:type="character" w:customStyle="1" w:styleId="Heading8Char">
    <w:name w:val="Heading 8 Char"/>
    <w:basedOn w:val="DefaultParagraphFont"/>
    <w:link w:val="Heading8"/>
    <w:semiHidden/>
    <w:rsid w:val="00AE4AFC"/>
    <w:rPr>
      <w:rFonts w:ascii="Arial" w:eastAsia="MS Gothic" w:hAnsi="Arial" w:cs="Times New Roman"/>
      <w:szCs w:val="20"/>
      <w:lang w:val="en-AU" w:eastAsia="es-ES"/>
    </w:rPr>
  </w:style>
  <w:style w:type="character" w:customStyle="1" w:styleId="Heading9Char">
    <w:name w:val="Heading 9 Char"/>
    <w:basedOn w:val="DefaultParagraphFont"/>
    <w:link w:val="Heading9"/>
    <w:semiHidden/>
    <w:rsid w:val="00AE4AFC"/>
    <w:rPr>
      <w:rFonts w:ascii="Arial" w:eastAsia="MS Gothic" w:hAnsi="Arial" w:cs="Times New Roman"/>
      <w:szCs w:val="20"/>
      <w:lang w:val="en-AU" w:eastAsia="es-ES"/>
    </w:rPr>
  </w:style>
  <w:style w:type="numbering" w:customStyle="1" w:styleId="NoList1">
    <w:name w:val="No List1"/>
    <w:next w:val="NoList"/>
    <w:uiPriority w:val="99"/>
    <w:semiHidden/>
    <w:unhideWhenUsed/>
    <w:rsid w:val="00AE4AFC"/>
  </w:style>
  <w:style w:type="paragraph" w:styleId="FootnoteText">
    <w:name w:val="footnote text"/>
    <w:basedOn w:val="Normal"/>
    <w:link w:val="FootnoteTextChar"/>
    <w:uiPriority w:val="99"/>
    <w:unhideWhenUsed/>
    <w:rsid w:val="00AE4AF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AE4AFC"/>
    <w:rPr>
      <w:rFonts w:eastAsiaTheme="minorEastAsia"/>
      <w:sz w:val="20"/>
      <w:szCs w:val="20"/>
    </w:rPr>
  </w:style>
  <w:style w:type="character" w:styleId="FootnoteReference">
    <w:name w:val="footnote reference"/>
    <w:basedOn w:val="DefaultParagraphFont"/>
    <w:unhideWhenUsed/>
    <w:rsid w:val="00AE4AFC"/>
    <w:rPr>
      <w:vertAlign w:val="superscript"/>
    </w:rPr>
  </w:style>
  <w:style w:type="numbering" w:customStyle="1" w:styleId="NoList11">
    <w:name w:val="No List11"/>
    <w:next w:val="NoList"/>
    <w:uiPriority w:val="99"/>
    <w:semiHidden/>
    <w:unhideWhenUsed/>
    <w:rsid w:val="00AE4AFC"/>
  </w:style>
  <w:style w:type="paragraph" w:styleId="ListParagraph">
    <w:name w:val="List Paragraph"/>
    <w:basedOn w:val="Normal"/>
    <w:uiPriority w:val="34"/>
    <w:qFormat/>
    <w:rsid w:val="00AE4AFC"/>
    <w:pPr>
      <w:spacing w:after="0" w:line="240" w:lineRule="auto"/>
      <w:ind w:left="720"/>
      <w:contextualSpacing/>
    </w:pPr>
    <w:rPr>
      <w:rFonts w:eastAsiaTheme="minorEastAsia"/>
      <w:sz w:val="24"/>
      <w:szCs w:val="24"/>
    </w:rPr>
  </w:style>
  <w:style w:type="paragraph" w:styleId="Header">
    <w:name w:val="header"/>
    <w:aliases w:val="Header1"/>
    <w:basedOn w:val="Normal"/>
    <w:link w:val="HeaderChar"/>
    <w:uiPriority w:val="99"/>
    <w:unhideWhenUsed/>
    <w:rsid w:val="00AE4AFC"/>
    <w:pPr>
      <w:tabs>
        <w:tab w:val="center" w:pos="4680"/>
        <w:tab w:val="right" w:pos="9360"/>
      </w:tabs>
      <w:spacing w:after="0" w:line="240" w:lineRule="auto"/>
    </w:pPr>
    <w:rPr>
      <w:rFonts w:eastAsiaTheme="minorEastAsia"/>
      <w:sz w:val="24"/>
      <w:szCs w:val="24"/>
    </w:rPr>
  </w:style>
  <w:style w:type="character" w:customStyle="1" w:styleId="HeaderChar">
    <w:name w:val="Header Char"/>
    <w:aliases w:val="Header1 Char"/>
    <w:basedOn w:val="DefaultParagraphFont"/>
    <w:link w:val="Header"/>
    <w:uiPriority w:val="99"/>
    <w:rsid w:val="00AE4AFC"/>
    <w:rPr>
      <w:rFonts w:eastAsiaTheme="minorEastAsia"/>
      <w:sz w:val="24"/>
      <w:szCs w:val="24"/>
    </w:rPr>
  </w:style>
  <w:style w:type="paragraph" w:styleId="Footer">
    <w:name w:val="footer"/>
    <w:basedOn w:val="Normal"/>
    <w:link w:val="FooterChar"/>
    <w:uiPriority w:val="99"/>
    <w:unhideWhenUsed/>
    <w:rsid w:val="00AE4AFC"/>
    <w:pPr>
      <w:tabs>
        <w:tab w:val="center" w:pos="4680"/>
        <w:tab w:val="right" w:pos="936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AE4AFC"/>
    <w:rPr>
      <w:rFonts w:eastAsiaTheme="minorEastAsia"/>
      <w:sz w:val="24"/>
      <w:szCs w:val="24"/>
    </w:rPr>
  </w:style>
  <w:style w:type="paragraph" w:styleId="EndnoteText">
    <w:name w:val="endnote text"/>
    <w:basedOn w:val="Normal"/>
    <w:link w:val="EndnoteTextChar"/>
    <w:unhideWhenUsed/>
    <w:rsid w:val="00AE4AFC"/>
    <w:pPr>
      <w:spacing w:after="0" w:line="240" w:lineRule="auto"/>
    </w:pPr>
    <w:rPr>
      <w:rFonts w:eastAsiaTheme="minorEastAsia"/>
      <w:sz w:val="20"/>
      <w:szCs w:val="20"/>
    </w:rPr>
  </w:style>
  <w:style w:type="character" w:customStyle="1" w:styleId="EndnoteTextChar">
    <w:name w:val="Endnote Text Char"/>
    <w:basedOn w:val="DefaultParagraphFont"/>
    <w:link w:val="EndnoteText"/>
    <w:rsid w:val="00AE4AFC"/>
    <w:rPr>
      <w:rFonts w:eastAsiaTheme="minorEastAsia"/>
      <w:sz w:val="20"/>
      <w:szCs w:val="20"/>
    </w:rPr>
  </w:style>
  <w:style w:type="character" w:styleId="EndnoteReference">
    <w:name w:val="endnote reference"/>
    <w:basedOn w:val="DefaultParagraphFont"/>
    <w:unhideWhenUsed/>
    <w:rsid w:val="00AE4AFC"/>
    <w:rPr>
      <w:vertAlign w:val="superscript"/>
    </w:rPr>
  </w:style>
  <w:style w:type="paragraph" w:styleId="NormalWeb">
    <w:name w:val="Normal (Web)"/>
    <w:basedOn w:val="Normal"/>
    <w:unhideWhenUsed/>
    <w:rsid w:val="00AE4AF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unhideWhenUsed/>
    <w:rsid w:val="00AE4AFC"/>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rsid w:val="00AE4AFC"/>
    <w:rPr>
      <w:rFonts w:ascii="Segoe UI" w:eastAsiaTheme="minorEastAsia" w:hAnsi="Segoe UI" w:cs="Segoe UI"/>
      <w:sz w:val="18"/>
      <w:szCs w:val="18"/>
    </w:rPr>
  </w:style>
  <w:style w:type="paragraph" w:styleId="Revision">
    <w:name w:val="Revision"/>
    <w:hidden/>
    <w:uiPriority w:val="99"/>
    <w:semiHidden/>
    <w:rsid w:val="00AE4AFC"/>
    <w:pPr>
      <w:spacing w:after="0" w:line="240" w:lineRule="auto"/>
    </w:pPr>
    <w:rPr>
      <w:rFonts w:eastAsiaTheme="minorEastAsia"/>
      <w:sz w:val="24"/>
      <w:szCs w:val="24"/>
    </w:rPr>
  </w:style>
  <w:style w:type="paragraph" w:customStyle="1" w:styleId="Default">
    <w:name w:val="Default"/>
    <w:rsid w:val="00AE4AFC"/>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numbering" w:customStyle="1" w:styleId="NoList2">
    <w:name w:val="No List2"/>
    <w:next w:val="NoList"/>
    <w:uiPriority w:val="99"/>
    <w:semiHidden/>
    <w:unhideWhenUsed/>
    <w:rsid w:val="00AE4AFC"/>
  </w:style>
  <w:style w:type="character" w:styleId="Hyperlink">
    <w:name w:val="Hyperlink"/>
    <w:basedOn w:val="DefaultParagraphFont"/>
    <w:unhideWhenUsed/>
    <w:rsid w:val="00AE4AFC"/>
    <w:rPr>
      <w:color w:val="0000FF"/>
      <w:u w:val="single"/>
    </w:rPr>
  </w:style>
  <w:style w:type="character" w:styleId="FollowedHyperlink">
    <w:name w:val="FollowedHyperlink"/>
    <w:basedOn w:val="DefaultParagraphFont"/>
    <w:unhideWhenUsed/>
    <w:rsid w:val="00AE4AFC"/>
    <w:rPr>
      <w:color w:val="800080"/>
      <w:u w:val="single"/>
    </w:rPr>
  </w:style>
  <w:style w:type="character" w:styleId="HTMLTypewriter">
    <w:name w:val="HTML Typewriter"/>
    <w:basedOn w:val="DefaultParagraphFont"/>
    <w:unhideWhenUsed/>
    <w:rsid w:val="00AE4AFC"/>
    <w:rPr>
      <w:rFonts w:ascii="MS Gothic" w:eastAsia="MS Gothic" w:hAnsi="MS Gothic" w:cs="MS Gothic" w:hint="eastAsia"/>
      <w:sz w:val="24"/>
      <w:szCs w:val="24"/>
    </w:rPr>
  </w:style>
  <w:style w:type="paragraph" w:styleId="TOC1">
    <w:name w:val="toc 1"/>
    <w:basedOn w:val="Normal"/>
    <w:next w:val="Normal"/>
    <w:autoRedefine/>
    <w:unhideWhenUsed/>
    <w:rsid w:val="00AE4AFC"/>
    <w:pPr>
      <w:spacing w:after="100" w:line="240" w:lineRule="auto"/>
    </w:pPr>
    <w:rPr>
      <w:rFonts w:ascii="Times New Roman" w:eastAsia="SimSun" w:hAnsi="Times New Roman" w:cs="Times New Roman"/>
      <w:sz w:val="24"/>
      <w:szCs w:val="24"/>
      <w:lang w:val="en-AU" w:eastAsia="zh-CN"/>
    </w:rPr>
  </w:style>
  <w:style w:type="paragraph" w:styleId="TOC2">
    <w:name w:val="toc 2"/>
    <w:basedOn w:val="Normal"/>
    <w:next w:val="Normal"/>
    <w:autoRedefine/>
    <w:unhideWhenUsed/>
    <w:rsid w:val="00AE4AFC"/>
    <w:pPr>
      <w:spacing w:after="100" w:line="240" w:lineRule="auto"/>
      <w:ind w:left="240"/>
    </w:pPr>
    <w:rPr>
      <w:rFonts w:ascii="Times New Roman" w:eastAsia="SimSun" w:hAnsi="Times New Roman" w:cs="Times New Roman"/>
      <w:sz w:val="24"/>
      <w:szCs w:val="24"/>
      <w:lang w:val="en-AU" w:eastAsia="zh-CN"/>
    </w:rPr>
  </w:style>
  <w:style w:type="paragraph" w:styleId="TOC3">
    <w:name w:val="toc 3"/>
    <w:basedOn w:val="Normal"/>
    <w:next w:val="Normal"/>
    <w:autoRedefine/>
    <w:unhideWhenUsed/>
    <w:rsid w:val="00AE4AFC"/>
    <w:pPr>
      <w:spacing w:after="100" w:line="240" w:lineRule="auto"/>
      <w:ind w:left="480"/>
    </w:pPr>
    <w:rPr>
      <w:rFonts w:ascii="Times New Roman" w:eastAsia="SimSun" w:hAnsi="Times New Roman" w:cs="Times New Roman"/>
      <w:sz w:val="24"/>
      <w:szCs w:val="24"/>
      <w:lang w:val="en-AU" w:eastAsia="zh-CN"/>
    </w:rPr>
  </w:style>
  <w:style w:type="paragraph" w:styleId="CommentText">
    <w:name w:val="annotation text"/>
    <w:basedOn w:val="Normal"/>
    <w:link w:val="CommentTextChar"/>
    <w:uiPriority w:val="99"/>
    <w:unhideWhenUsed/>
    <w:rsid w:val="00AE4AFC"/>
    <w:pPr>
      <w:widowControl w:val="0"/>
      <w:spacing w:after="0" w:line="240" w:lineRule="auto"/>
    </w:pPr>
    <w:rPr>
      <w:rFonts w:ascii="Courier New" w:eastAsia="MS Gothic" w:hAnsi="Courier New" w:cs="Times New Roman"/>
      <w:kern w:val="2"/>
      <w:sz w:val="24"/>
      <w:szCs w:val="24"/>
      <w:lang w:val="en-AU" w:eastAsia="ja-JP"/>
    </w:rPr>
  </w:style>
  <w:style w:type="character" w:customStyle="1" w:styleId="CommentTextChar">
    <w:name w:val="Comment Text Char"/>
    <w:basedOn w:val="DefaultParagraphFont"/>
    <w:link w:val="CommentText"/>
    <w:uiPriority w:val="99"/>
    <w:rsid w:val="00AE4AFC"/>
    <w:rPr>
      <w:rFonts w:ascii="Courier New" w:eastAsia="MS Gothic" w:hAnsi="Courier New" w:cs="Times New Roman"/>
      <w:kern w:val="2"/>
      <w:sz w:val="24"/>
      <w:szCs w:val="24"/>
      <w:lang w:val="en-AU" w:eastAsia="ja-JP"/>
    </w:rPr>
  </w:style>
  <w:style w:type="paragraph" w:styleId="Title">
    <w:name w:val="Title"/>
    <w:basedOn w:val="Normal"/>
    <w:link w:val="TitleChar"/>
    <w:qFormat/>
    <w:rsid w:val="00AE4AFC"/>
    <w:pPr>
      <w:spacing w:after="0" w:line="240" w:lineRule="auto"/>
      <w:jc w:val="center"/>
    </w:pPr>
    <w:rPr>
      <w:rFonts w:ascii="Times New Roman" w:eastAsia="MS Gothic" w:hAnsi="Times New Roman" w:cs="Times New Roman"/>
      <w:b/>
      <w:szCs w:val="20"/>
      <w:lang w:val="en-AU" w:eastAsia="es-ES"/>
    </w:rPr>
  </w:style>
  <w:style w:type="character" w:customStyle="1" w:styleId="TitleChar">
    <w:name w:val="Title Char"/>
    <w:basedOn w:val="DefaultParagraphFont"/>
    <w:link w:val="Title"/>
    <w:rsid w:val="00AE4AFC"/>
    <w:rPr>
      <w:rFonts w:ascii="Times New Roman" w:eastAsia="MS Gothic" w:hAnsi="Times New Roman" w:cs="Times New Roman"/>
      <w:b/>
      <w:szCs w:val="20"/>
      <w:lang w:val="en-AU" w:eastAsia="es-ES"/>
    </w:rPr>
  </w:style>
  <w:style w:type="paragraph" w:styleId="BodyText">
    <w:name w:val="Body Text"/>
    <w:basedOn w:val="Normal"/>
    <w:link w:val="BodyTextChar"/>
    <w:unhideWhenUsed/>
    <w:rsid w:val="00AE4AFC"/>
    <w:pPr>
      <w:widowControl w:val="0"/>
      <w:spacing w:after="0" w:line="240" w:lineRule="auto"/>
      <w:jc w:val="both"/>
    </w:pPr>
    <w:rPr>
      <w:rFonts w:ascii="Courier New" w:eastAsia="MS Gothic" w:hAnsi="Courier New" w:cs="Times New Roman"/>
      <w:kern w:val="2"/>
      <w:szCs w:val="24"/>
      <w:lang w:val="en-GB" w:eastAsia="ja-JP"/>
    </w:rPr>
  </w:style>
  <w:style w:type="character" w:customStyle="1" w:styleId="BodyTextChar">
    <w:name w:val="Body Text Char"/>
    <w:basedOn w:val="DefaultParagraphFont"/>
    <w:link w:val="BodyText"/>
    <w:rsid w:val="00AE4AFC"/>
    <w:rPr>
      <w:rFonts w:ascii="Courier New" w:eastAsia="MS Gothic" w:hAnsi="Courier New" w:cs="Times New Roman"/>
      <w:kern w:val="2"/>
      <w:szCs w:val="24"/>
      <w:lang w:val="en-GB" w:eastAsia="ja-JP"/>
    </w:rPr>
  </w:style>
  <w:style w:type="character" w:customStyle="1" w:styleId="BodyTextIndentChar">
    <w:name w:val="Body Text Indent Char"/>
    <w:aliases w:val="Sangría de t. independiente Char"/>
    <w:basedOn w:val="DefaultParagraphFont"/>
    <w:link w:val="BodyTextIndent"/>
    <w:locked/>
    <w:rsid w:val="00AE4AFC"/>
    <w:rPr>
      <w:rFonts w:ascii="MS Gothic" w:eastAsia="MS Gothic" w:hAnsi="MS Gothic"/>
      <w:sz w:val="24"/>
      <w:lang w:eastAsia="es-ES"/>
    </w:rPr>
  </w:style>
  <w:style w:type="paragraph" w:styleId="BodyTextIndent">
    <w:name w:val="Body Text Indent"/>
    <w:aliases w:val="Sangría de t. independiente"/>
    <w:basedOn w:val="Normal"/>
    <w:link w:val="BodyTextIndentChar"/>
    <w:unhideWhenUsed/>
    <w:rsid w:val="00AE4AFC"/>
    <w:pPr>
      <w:spacing w:after="0" w:line="240" w:lineRule="auto"/>
      <w:ind w:firstLine="6"/>
    </w:pPr>
    <w:rPr>
      <w:rFonts w:ascii="MS Gothic" w:eastAsia="MS Gothic" w:hAnsi="MS Gothic"/>
      <w:sz w:val="24"/>
      <w:lang w:eastAsia="es-ES"/>
    </w:rPr>
  </w:style>
  <w:style w:type="character" w:customStyle="1" w:styleId="BodyTextIndentChar1">
    <w:name w:val="Body Text Indent Char1"/>
    <w:aliases w:val="Sangría de t. independiente Char1"/>
    <w:basedOn w:val="DefaultParagraphFont"/>
    <w:rsid w:val="00AE4AFC"/>
  </w:style>
  <w:style w:type="paragraph" w:styleId="Date">
    <w:name w:val="Date"/>
    <w:basedOn w:val="Normal"/>
    <w:next w:val="Normal"/>
    <w:link w:val="DateChar"/>
    <w:unhideWhenUsed/>
    <w:rsid w:val="00AE4AFC"/>
    <w:pPr>
      <w:widowControl w:val="0"/>
      <w:spacing w:after="0" w:line="240" w:lineRule="auto"/>
      <w:jc w:val="both"/>
    </w:pPr>
    <w:rPr>
      <w:rFonts w:ascii="Courier New" w:eastAsia="MS Gothic" w:hAnsi="Courier New" w:cs="Times New Roman"/>
      <w:kern w:val="2"/>
      <w:szCs w:val="24"/>
      <w:lang w:val="en-GB" w:eastAsia="ja-JP"/>
    </w:rPr>
  </w:style>
  <w:style w:type="character" w:customStyle="1" w:styleId="DateChar">
    <w:name w:val="Date Char"/>
    <w:basedOn w:val="DefaultParagraphFont"/>
    <w:link w:val="Date"/>
    <w:rsid w:val="00AE4AFC"/>
    <w:rPr>
      <w:rFonts w:ascii="Courier New" w:eastAsia="MS Gothic" w:hAnsi="Courier New" w:cs="Times New Roman"/>
      <w:kern w:val="2"/>
      <w:szCs w:val="24"/>
      <w:lang w:val="en-GB" w:eastAsia="ja-JP"/>
    </w:rPr>
  </w:style>
  <w:style w:type="paragraph" w:styleId="BodyText2">
    <w:name w:val="Body Text 2"/>
    <w:basedOn w:val="Normal"/>
    <w:link w:val="BodyText2Char"/>
    <w:unhideWhenUsed/>
    <w:rsid w:val="00AE4AFC"/>
    <w:pPr>
      <w:spacing w:after="0" w:line="240" w:lineRule="auto"/>
    </w:pPr>
    <w:rPr>
      <w:rFonts w:ascii="Times New Roman" w:eastAsia="MS Gothic" w:hAnsi="Times New Roman" w:cs="Times New Roman"/>
      <w:b/>
      <w:sz w:val="24"/>
      <w:szCs w:val="20"/>
      <w:lang w:val="en-AU" w:eastAsia="es-ES"/>
    </w:rPr>
  </w:style>
  <w:style w:type="character" w:customStyle="1" w:styleId="BodyText2Char">
    <w:name w:val="Body Text 2 Char"/>
    <w:basedOn w:val="DefaultParagraphFont"/>
    <w:link w:val="BodyText2"/>
    <w:rsid w:val="00AE4AFC"/>
    <w:rPr>
      <w:rFonts w:ascii="Times New Roman" w:eastAsia="MS Gothic" w:hAnsi="Times New Roman" w:cs="Times New Roman"/>
      <w:b/>
      <w:sz w:val="24"/>
      <w:szCs w:val="20"/>
      <w:lang w:val="en-AU" w:eastAsia="es-ES"/>
    </w:rPr>
  </w:style>
  <w:style w:type="paragraph" w:styleId="BodyText3">
    <w:name w:val="Body Text 3"/>
    <w:basedOn w:val="Normal"/>
    <w:link w:val="BodyText3Char"/>
    <w:unhideWhenUsed/>
    <w:rsid w:val="00AE4AFC"/>
    <w:pPr>
      <w:widowControl w:val="0"/>
      <w:spacing w:after="0" w:line="240" w:lineRule="auto"/>
      <w:jc w:val="both"/>
    </w:pPr>
    <w:rPr>
      <w:rFonts w:ascii="Courier New" w:eastAsia="MS Gothic" w:hAnsi="Courier New" w:cs="Times New Roman"/>
      <w:kern w:val="2"/>
      <w:sz w:val="16"/>
      <w:szCs w:val="16"/>
      <w:lang w:val="en-GB" w:eastAsia="ja-JP"/>
    </w:rPr>
  </w:style>
  <w:style w:type="character" w:customStyle="1" w:styleId="BodyText3Char">
    <w:name w:val="Body Text 3 Char"/>
    <w:basedOn w:val="DefaultParagraphFont"/>
    <w:link w:val="BodyText3"/>
    <w:rsid w:val="00AE4AFC"/>
    <w:rPr>
      <w:rFonts w:ascii="Courier New" w:eastAsia="MS Gothic" w:hAnsi="Courier New" w:cs="Times New Roman"/>
      <w:kern w:val="2"/>
      <w:sz w:val="16"/>
      <w:szCs w:val="16"/>
      <w:lang w:val="en-GB" w:eastAsia="ja-JP"/>
    </w:rPr>
  </w:style>
  <w:style w:type="paragraph" w:styleId="BodyTextIndent2">
    <w:name w:val="Body Text Indent 2"/>
    <w:basedOn w:val="Normal"/>
    <w:link w:val="BodyTextIndent2Char"/>
    <w:unhideWhenUsed/>
    <w:rsid w:val="00AE4AFC"/>
    <w:pPr>
      <w:spacing w:after="0" w:line="240" w:lineRule="auto"/>
      <w:ind w:left="2124"/>
    </w:pPr>
    <w:rPr>
      <w:rFonts w:ascii="Times New Roman" w:eastAsia="MS Gothic" w:hAnsi="Times New Roman" w:cs="Times New Roman"/>
      <w:b/>
      <w:sz w:val="24"/>
      <w:szCs w:val="20"/>
      <w:lang w:val="en-AU" w:eastAsia="es-ES"/>
    </w:rPr>
  </w:style>
  <w:style w:type="character" w:customStyle="1" w:styleId="BodyTextIndent2Char">
    <w:name w:val="Body Text Indent 2 Char"/>
    <w:basedOn w:val="DefaultParagraphFont"/>
    <w:link w:val="BodyTextIndent2"/>
    <w:rsid w:val="00AE4AFC"/>
    <w:rPr>
      <w:rFonts w:ascii="Times New Roman" w:eastAsia="MS Gothic" w:hAnsi="Times New Roman" w:cs="Times New Roman"/>
      <w:b/>
      <w:sz w:val="24"/>
      <w:szCs w:val="20"/>
      <w:lang w:val="en-AU" w:eastAsia="es-ES"/>
    </w:rPr>
  </w:style>
  <w:style w:type="paragraph" w:styleId="BodyTextIndent3">
    <w:name w:val="Body Text Indent 3"/>
    <w:basedOn w:val="Normal"/>
    <w:link w:val="BodyTextIndent3Char"/>
    <w:unhideWhenUsed/>
    <w:rsid w:val="00AE4AFC"/>
    <w:pPr>
      <w:spacing w:after="0" w:line="240" w:lineRule="auto"/>
      <w:ind w:left="2835"/>
    </w:pPr>
    <w:rPr>
      <w:rFonts w:ascii="Arial" w:eastAsia="MS Gothic" w:hAnsi="Arial" w:cs="Times New Roman"/>
      <w:szCs w:val="20"/>
      <w:lang w:val="en-AU" w:eastAsia="es-ES"/>
    </w:rPr>
  </w:style>
  <w:style w:type="character" w:customStyle="1" w:styleId="BodyTextIndent3Char">
    <w:name w:val="Body Text Indent 3 Char"/>
    <w:basedOn w:val="DefaultParagraphFont"/>
    <w:link w:val="BodyTextIndent3"/>
    <w:rsid w:val="00AE4AFC"/>
    <w:rPr>
      <w:rFonts w:ascii="Arial" w:eastAsia="MS Gothic" w:hAnsi="Arial" w:cs="Times New Roman"/>
      <w:szCs w:val="20"/>
      <w:lang w:val="en-AU" w:eastAsia="es-ES"/>
    </w:rPr>
  </w:style>
  <w:style w:type="paragraph" w:styleId="CommentSubject">
    <w:name w:val="annotation subject"/>
    <w:basedOn w:val="CommentText"/>
    <w:next w:val="CommentText"/>
    <w:link w:val="CommentSubjectChar"/>
    <w:uiPriority w:val="99"/>
    <w:unhideWhenUsed/>
    <w:rsid w:val="00AE4AFC"/>
    <w:rPr>
      <w:b/>
      <w:bCs/>
    </w:rPr>
  </w:style>
  <w:style w:type="character" w:customStyle="1" w:styleId="CommentSubjectChar">
    <w:name w:val="Comment Subject Char"/>
    <w:basedOn w:val="CommentTextChar"/>
    <w:link w:val="CommentSubject"/>
    <w:uiPriority w:val="99"/>
    <w:rsid w:val="00AE4AFC"/>
    <w:rPr>
      <w:rFonts w:ascii="Courier New" w:eastAsia="MS Gothic" w:hAnsi="Courier New" w:cs="Times New Roman"/>
      <w:b/>
      <w:bCs/>
      <w:kern w:val="2"/>
      <w:sz w:val="24"/>
      <w:szCs w:val="24"/>
      <w:lang w:val="en-AU" w:eastAsia="ja-JP"/>
    </w:rPr>
  </w:style>
  <w:style w:type="paragraph" w:customStyle="1" w:styleId="TOCHeading1">
    <w:name w:val="TOC Heading1"/>
    <w:basedOn w:val="Heading1"/>
    <w:next w:val="Normal"/>
    <w:uiPriority w:val="39"/>
    <w:semiHidden/>
    <w:unhideWhenUsed/>
    <w:qFormat/>
    <w:rsid w:val="00AE4AFC"/>
    <w:pPr>
      <w:keepLines/>
      <w:widowControl/>
      <w:numPr>
        <w:numId w:val="0"/>
      </w:numPr>
      <w:spacing w:before="480" w:line="276" w:lineRule="auto"/>
      <w:jc w:val="left"/>
      <w:outlineLvl w:val="9"/>
    </w:pPr>
    <w:rPr>
      <w:rFonts w:ascii="Cambria" w:eastAsia="SimSun" w:hAnsi="Cambria"/>
      <w:color w:val="365F91"/>
      <w:kern w:val="0"/>
      <w:sz w:val="28"/>
      <w:szCs w:val="28"/>
      <w:lang w:val="en-US"/>
    </w:rPr>
  </w:style>
  <w:style w:type="character" w:customStyle="1" w:styleId="IndustryClassificationCharCharChar">
    <w:name w:val="Industry Classification Char Char Char"/>
    <w:basedOn w:val="DefaultParagraphFont"/>
    <w:link w:val="IndustryClassificationCharChar"/>
    <w:locked/>
    <w:rsid w:val="00AE4AFC"/>
    <w:rPr>
      <w:rFonts w:ascii="Courier New" w:eastAsia="MS Gothic" w:hAnsi="Courier New" w:cs="Courier New"/>
      <w:color w:val="000000"/>
      <w:kern w:val="2"/>
      <w:sz w:val="24"/>
      <w:szCs w:val="24"/>
      <w:lang w:val="en-GB" w:eastAsia="ja-JP"/>
    </w:rPr>
  </w:style>
  <w:style w:type="paragraph" w:customStyle="1" w:styleId="IndustryClassificationCharChar">
    <w:name w:val="Industry Classification Char Char"/>
    <w:basedOn w:val="Normal"/>
    <w:link w:val="IndustryClassificationCharCharChar"/>
    <w:autoRedefine/>
    <w:rsid w:val="00AE4AFC"/>
    <w:pPr>
      <w:widowControl w:val="0"/>
      <w:tabs>
        <w:tab w:val="left" w:pos="1221"/>
      </w:tabs>
      <w:spacing w:before="120" w:after="0" w:line="240" w:lineRule="exact"/>
      <w:ind w:left="1221" w:hanging="1221"/>
    </w:pPr>
    <w:rPr>
      <w:rFonts w:ascii="Courier New" w:eastAsia="MS Gothic" w:hAnsi="Courier New" w:cs="Courier New"/>
      <w:color w:val="000000"/>
      <w:kern w:val="2"/>
      <w:sz w:val="24"/>
      <w:szCs w:val="24"/>
      <w:lang w:val="en-GB" w:eastAsia="ja-JP"/>
    </w:rPr>
  </w:style>
  <w:style w:type="character" w:customStyle="1" w:styleId="SectorCharCharChar">
    <w:name w:val="Sector Char Char Char"/>
    <w:basedOn w:val="IndustryClassificationCharCharChar"/>
    <w:link w:val="SectorCharChar"/>
    <w:locked/>
    <w:rsid w:val="00AE4AFC"/>
    <w:rPr>
      <w:rFonts w:ascii="Courier New" w:eastAsia="MS Gothic" w:hAnsi="Courier New" w:cs="Courier New"/>
      <w:color w:val="000000"/>
      <w:kern w:val="2"/>
      <w:sz w:val="24"/>
      <w:szCs w:val="24"/>
      <w:lang w:val="en-GB" w:eastAsia="ja-JP"/>
    </w:rPr>
  </w:style>
  <w:style w:type="paragraph" w:customStyle="1" w:styleId="SectorCharChar">
    <w:name w:val="Sector Char Char"/>
    <w:basedOn w:val="IndustryClassificationCharChar"/>
    <w:link w:val="SectorCharCharChar"/>
    <w:autoRedefine/>
    <w:rsid w:val="00AE4AFC"/>
    <w:pPr>
      <w:spacing w:line="300" w:lineRule="exact"/>
      <w:ind w:left="1" w:firstLine="0"/>
    </w:pPr>
  </w:style>
  <w:style w:type="character" w:customStyle="1" w:styleId="SectorCharCharChar0">
    <w:name w:val="スタイル Sector + (日) ＭＳ 明朝 Char Char Char"/>
    <w:basedOn w:val="SectorCharCharChar"/>
    <w:link w:val="SectorCharChar0"/>
    <w:locked/>
    <w:rsid w:val="00AE4AFC"/>
    <w:rPr>
      <w:rFonts w:ascii="Courier New" w:eastAsia="MS Gothic" w:hAnsi="Courier New" w:cs="Courier New"/>
      <w:b/>
      <w:bCs/>
      <w:color w:val="000000"/>
      <w:kern w:val="2"/>
      <w:sz w:val="24"/>
      <w:szCs w:val="24"/>
      <w:u w:val="thick"/>
      <w:lang w:val="en-GB" w:eastAsia="ja-JP"/>
    </w:rPr>
  </w:style>
  <w:style w:type="paragraph" w:customStyle="1" w:styleId="SectorCharChar0">
    <w:name w:val="スタイル Sector + (日) ＭＳ 明朝 Char Char"/>
    <w:basedOn w:val="SectorCharChar"/>
    <w:link w:val="SectorCharCharChar0"/>
    <w:autoRedefine/>
    <w:rsid w:val="00AE4AFC"/>
    <w:rPr>
      <w:b/>
      <w:bCs/>
      <w:u w:val="thick"/>
    </w:rPr>
  </w:style>
  <w:style w:type="paragraph" w:customStyle="1" w:styleId="Sector">
    <w:name w:val="スタイル Sector + (日) ＭＳ 明朝"/>
    <w:basedOn w:val="Normal"/>
    <w:autoRedefine/>
    <w:rsid w:val="00AE4AFC"/>
    <w:pPr>
      <w:widowControl w:val="0"/>
      <w:tabs>
        <w:tab w:val="left" w:pos="1221"/>
      </w:tabs>
      <w:spacing w:before="120" w:after="0" w:line="300" w:lineRule="exact"/>
      <w:ind w:left="1"/>
    </w:pPr>
    <w:rPr>
      <w:rFonts w:ascii="Times New Roman" w:eastAsia="MS Gothic" w:hAnsi="Times New Roman" w:cs="Times New Roman"/>
      <w:b/>
      <w:bCs/>
      <w:color w:val="000000"/>
      <w:kern w:val="2"/>
      <w:sz w:val="24"/>
      <w:szCs w:val="24"/>
      <w:u w:val="thick"/>
      <w:lang w:val="en-AU" w:eastAsia="ja-JP"/>
    </w:rPr>
  </w:style>
  <w:style w:type="paragraph" w:customStyle="1" w:styleId="a">
    <w:name w:val="要旨"/>
    <w:basedOn w:val="Normal"/>
    <w:rsid w:val="00AE4AFC"/>
    <w:pPr>
      <w:widowControl w:val="0"/>
      <w:spacing w:before="60" w:after="0" w:line="260" w:lineRule="exact"/>
      <w:ind w:left="630" w:hanging="210"/>
      <w:jc w:val="both"/>
    </w:pPr>
    <w:rPr>
      <w:rFonts w:ascii="MS Gothic" w:eastAsia="MS PGothic" w:hAnsi="Courier New" w:cs="Times New Roman"/>
      <w:kern w:val="2"/>
      <w:szCs w:val="24"/>
      <w:lang w:val="en-GB" w:eastAsia="ja-JP"/>
    </w:rPr>
  </w:style>
  <w:style w:type="paragraph" w:customStyle="1" w:styleId="a0">
    <w:name w:val="出典"/>
    <w:basedOn w:val="Normal"/>
    <w:autoRedefine/>
    <w:rsid w:val="00AE4AFC"/>
    <w:pPr>
      <w:widowControl w:val="0"/>
      <w:spacing w:after="0" w:line="180" w:lineRule="exact"/>
      <w:ind w:left="315"/>
      <w:jc w:val="both"/>
    </w:pPr>
    <w:rPr>
      <w:rFonts w:ascii="MS Gothic" w:eastAsia="MS Gothic" w:hAnsi="Courier New" w:cs="Times New Roman"/>
      <w:kern w:val="2"/>
      <w:sz w:val="12"/>
      <w:szCs w:val="24"/>
      <w:lang w:val="en-GB" w:eastAsia="ja-JP"/>
    </w:rPr>
  </w:style>
  <w:style w:type="paragraph" w:customStyle="1" w:styleId="a1">
    <w:name w:val="応答要領（応答）"/>
    <w:basedOn w:val="Normal"/>
    <w:autoRedefine/>
    <w:rsid w:val="00AE4AFC"/>
    <w:pPr>
      <w:widowControl w:val="0"/>
      <w:spacing w:after="0" w:line="240" w:lineRule="auto"/>
      <w:ind w:left="480" w:hanging="240"/>
      <w:jc w:val="both"/>
    </w:pPr>
    <w:rPr>
      <w:rFonts w:ascii="MS PGothic" w:eastAsia="MS PGothic" w:hAnsi="Courier New" w:cs="Times New Roman"/>
      <w:kern w:val="2"/>
      <w:sz w:val="24"/>
      <w:szCs w:val="24"/>
      <w:lang w:val="en-GB" w:eastAsia="ja-JP"/>
    </w:rPr>
  </w:style>
  <w:style w:type="paragraph" w:customStyle="1" w:styleId="a2">
    <w:name w:val="応答要領（問い）"/>
    <w:basedOn w:val="Normal"/>
    <w:autoRedefine/>
    <w:rsid w:val="00AE4AFC"/>
    <w:pPr>
      <w:widowControl w:val="0"/>
      <w:shd w:val="pct15" w:color="auto" w:fill="FFFFFF"/>
      <w:spacing w:after="0" w:line="240" w:lineRule="auto"/>
      <w:jc w:val="both"/>
    </w:pPr>
    <w:rPr>
      <w:rFonts w:ascii="MS PGothic" w:eastAsia="MS PGothic" w:hAnsi="Courier New" w:cs="Times New Roman"/>
      <w:kern w:val="2"/>
      <w:sz w:val="24"/>
      <w:szCs w:val="24"/>
      <w:lang w:val="en-GB" w:eastAsia="ja-JP"/>
    </w:rPr>
  </w:style>
  <w:style w:type="paragraph" w:customStyle="1" w:styleId="a3">
    <w:name w:val="応答要領（参考）"/>
    <w:basedOn w:val="Normal"/>
    <w:autoRedefine/>
    <w:rsid w:val="00AE4AFC"/>
    <w:pPr>
      <w:widowControl w:val="0"/>
      <w:spacing w:after="0" w:line="240" w:lineRule="auto"/>
      <w:ind w:left="960" w:hanging="600"/>
      <w:jc w:val="both"/>
    </w:pPr>
    <w:rPr>
      <w:rFonts w:ascii="MS PGothic" w:eastAsia="MS PGothic" w:hAnsi="Courier New" w:cs="Times New Roman"/>
      <w:kern w:val="2"/>
      <w:sz w:val="20"/>
      <w:szCs w:val="24"/>
      <w:lang w:val="en-GB" w:eastAsia="ja-JP"/>
    </w:rPr>
  </w:style>
  <w:style w:type="paragraph" w:customStyle="1" w:styleId="a4">
    <w:name w:val="項目"/>
    <w:basedOn w:val="Normal"/>
    <w:autoRedefine/>
    <w:rsid w:val="00AE4AFC"/>
    <w:pPr>
      <w:widowControl w:val="0"/>
      <w:tabs>
        <w:tab w:val="left" w:pos="315"/>
      </w:tabs>
      <w:wordWrap w:val="0"/>
      <w:autoSpaceDE w:val="0"/>
      <w:autoSpaceDN w:val="0"/>
      <w:adjustRightInd w:val="0"/>
      <w:spacing w:before="20" w:after="20" w:line="280" w:lineRule="exact"/>
      <w:ind w:left="629" w:hanging="629"/>
      <w:jc w:val="both"/>
    </w:pPr>
    <w:rPr>
      <w:rFonts w:ascii="MS PGothic" w:eastAsia="MS PGothic" w:hAnsi="Times New Roman" w:cs="Times New Roman"/>
      <w:spacing w:val="-1"/>
      <w:szCs w:val="24"/>
      <w:lang w:val="en-AU" w:eastAsia="ja-JP"/>
    </w:rPr>
  </w:style>
  <w:style w:type="paragraph" w:customStyle="1" w:styleId="a5">
    <w:name w:val="（ａ）"/>
    <w:basedOn w:val="Normal"/>
    <w:autoRedefine/>
    <w:rsid w:val="00AE4AFC"/>
    <w:pPr>
      <w:widowControl w:val="0"/>
      <w:spacing w:after="0" w:line="240" w:lineRule="auto"/>
      <w:ind w:left="770" w:hanging="550"/>
      <w:jc w:val="both"/>
    </w:pPr>
    <w:rPr>
      <w:rFonts w:ascii="Courier New" w:eastAsia="MS Gothic" w:hAnsi="Courier New" w:cs="Times New Roman"/>
      <w:kern w:val="2"/>
      <w:szCs w:val="24"/>
      <w:lang w:val="en-GB" w:eastAsia="ja-JP"/>
    </w:rPr>
  </w:style>
  <w:style w:type="paragraph" w:customStyle="1" w:styleId="1">
    <w:name w:val="ｽﾀｲﾙ1"/>
    <w:basedOn w:val="Normal"/>
    <w:autoRedefine/>
    <w:rsid w:val="00AE4AFC"/>
    <w:pPr>
      <w:widowControl w:val="0"/>
      <w:spacing w:before="40" w:after="40" w:line="240" w:lineRule="exact"/>
      <w:ind w:left="629" w:hanging="629"/>
      <w:jc w:val="both"/>
    </w:pPr>
    <w:rPr>
      <w:rFonts w:ascii="Courier New" w:eastAsia="MS Gothic" w:hAnsi="Courier New" w:cs="Times New Roman"/>
      <w:kern w:val="2"/>
      <w:szCs w:val="24"/>
      <w:lang w:val="en-GB" w:eastAsia="ja-JP"/>
    </w:rPr>
  </w:style>
  <w:style w:type="paragraph" w:customStyle="1" w:styleId="a6">
    <w:name w:val="（１）"/>
    <w:basedOn w:val="Normal"/>
    <w:autoRedefine/>
    <w:rsid w:val="00AE4AFC"/>
    <w:pPr>
      <w:widowControl w:val="0"/>
      <w:spacing w:before="40" w:after="40" w:line="240" w:lineRule="exact"/>
      <w:ind w:left="629" w:hanging="629"/>
      <w:jc w:val="both"/>
    </w:pPr>
    <w:rPr>
      <w:rFonts w:ascii="Courier New" w:eastAsia="MS Gothic" w:hAnsi="Courier New" w:cs="Times New Roman"/>
      <w:kern w:val="2"/>
      <w:szCs w:val="24"/>
      <w:lang w:val="en-GB" w:eastAsia="ja-JP"/>
    </w:rPr>
  </w:style>
  <w:style w:type="paragraph" w:customStyle="1" w:styleId="a7">
    <w:name w:val="ポイント"/>
    <w:basedOn w:val="Normal"/>
    <w:autoRedefine/>
    <w:rsid w:val="00AE4AFC"/>
    <w:pPr>
      <w:widowControl w:val="0"/>
      <w:spacing w:after="0" w:line="280" w:lineRule="exact"/>
      <w:jc w:val="both"/>
    </w:pPr>
    <w:rPr>
      <w:rFonts w:ascii="MS PGothic" w:eastAsia="MS PGothic" w:hAnsi="Courier New" w:cs="Times New Roman"/>
      <w:kern w:val="2"/>
      <w:sz w:val="24"/>
      <w:szCs w:val="24"/>
      <w:lang w:val="en-GB" w:eastAsia="ja-JP"/>
    </w:rPr>
  </w:style>
  <w:style w:type="paragraph" w:customStyle="1" w:styleId="a8">
    <w:name w:val="名前（アルファベット）"/>
    <w:basedOn w:val="Normal"/>
    <w:autoRedefine/>
    <w:rsid w:val="00AE4AFC"/>
    <w:pPr>
      <w:widowControl w:val="0"/>
      <w:tabs>
        <w:tab w:val="left" w:pos="1800"/>
      </w:tabs>
      <w:spacing w:after="0" w:line="240" w:lineRule="auto"/>
      <w:ind w:left="720" w:firstLine="720"/>
      <w:jc w:val="both"/>
    </w:pPr>
    <w:rPr>
      <w:rFonts w:ascii="MS Gothic" w:eastAsia="MS Gothic" w:hAnsi="Courier New" w:cs="Times New Roman"/>
      <w:kern w:val="2"/>
      <w:sz w:val="24"/>
      <w:szCs w:val="24"/>
      <w:lang w:val="en-AU" w:eastAsia="ja-JP"/>
    </w:rPr>
  </w:style>
  <w:style w:type="paragraph" w:customStyle="1" w:styleId="a9">
    <w:name w:val="（ｉ）"/>
    <w:basedOn w:val="a5"/>
    <w:rsid w:val="00AE4AFC"/>
    <w:pPr>
      <w:tabs>
        <w:tab w:val="left" w:pos="1430"/>
      </w:tabs>
      <w:spacing w:before="40" w:after="20" w:line="240" w:lineRule="exact"/>
      <w:ind w:left="1430" w:hanging="770"/>
    </w:pPr>
    <w:rPr>
      <w:rFonts w:ascii="MS Gothic"/>
      <w:sz w:val="21"/>
    </w:rPr>
  </w:style>
  <w:style w:type="paragraph" w:customStyle="1" w:styleId="aa">
    <w:name w:val="見出し４"/>
    <w:basedOn w:val="Normal"/>
    <w:autoRedefine/>
    <w:rsid w:val="00AE4AFC"/>
    <w:pPr>
      <w:spacing w:after="0" w:line="240" w:lineRule="auto"/>
      <w:ind w:firstLine="708"/>
    </w:pPr>
    <w:rPr>
      <w:rFonts w:ascii="Times New Roman" w:eastAsia="MS Gothic" w:hAnsi="Times New Roman" w:cs="Times New Roman"/>
      <w:b/>
      <w:sz w:val="24"/>
      <w:szCs w:val="24"/>
      <w:lang w:val="en-AU" w:eastAsia="ja-JP"/>
    </w:rPr>
  </w:style>
  <w:style w:type="paragraph" w:customStyle="1" w:styleId="Chapter">
    <w:name w:val="Chapter"/>
    <w:basedOn w:val="Normal"/>
    <w:rsid w:val="00AE4AFC"/>
    <w:pPr>
      <w:spacing w:before="100" w:after="100" w:line="240" w:lineRule="auto"/>
      <w:outlineLvl w:val="1"/>
    </w:pPr>
    <w:rPr>
      <w:rFonts w:ascii="MS PGothic" w:eastAsia="MS PGothic" w:hAnsi="MS PGothic" w:cs="Times New Roman"/>
      <w:b/>
      <w:color w:val="FF0000"/>
      <w:sz w:val="36"/>
      <w:szCs w:val="24"/>
      <w:lang w:val="en-AU" w:eastAsia="ja-JP"/>
    </w:rPr>
  </w:style>
  <w:style w:type="paragraph" w:customStyle="1" w:styleId="ab">
    <w:name w:val="本文（対処方針）"/>
    <w:basedOn w:val="Normal"/>
    <w:autoRedefine/>
    <w:rsid w:val="00AE4AFC"/>
    <w:pPr>
      <w:widowControl w:val="0"/>
      <w:spacing w:before="120" w:after="0" w:line="240" w:lineRule="auto"/>
      <w:jc w:val="both"/>
    </w:pPr>
    <w:rPr>
      <w:rFonts w:ascii="Courier New" w:eastAsia="MS Gothic" w:hAnsi="Courier New" w:cs="Times New Roman"/>
      <w:kern w:val="2"/>
      <w:sz w:val="20"/>
      <w:szCs w:val="24"/>
      <w:lang w:val="en-GB" w:eastAsia="ja-JP"/>
    </w:rPr>
  </w:style>
  <w:style w:type="paragraph" w:customStyle="1" w:styleId="i">
    <w:name w:val="対処方針(i)"/>
    <w:basedOn w:val="BodyText"/>
    <w:rsid w:val="00AE4AFC"/>
    <w:pPr>
      <w:tabs>
        <w:tab w:val="left" w:pos="330"/>
        <w:tab w:val="left" w:pos="770"/>
        <w:tab w:val="left" w:pos="1100"/>
      </w:tabs>
      <w:spacing w:before="40" w:after="80" w:line="300" w:lineRule="auto"/>
      <w:ind w:left="1100" w:hanging="1100"/>
      <w:jc w:val="left"/>
    </w:pPr>
    <w:rPr>
      <w:rFonts w:ascii="Arial" w:eastAsia="MS PGothic" w:hAnsi="Arial"/>
      <w:sz w:val="20"/>
      <w:lang w:val="en-US"/>
    </w:rPr>
  </w:style>
  <w:style w:type="paragraph" w:customStyle="1" w:styleId="ac">
    <w:name w:val="対処方針(a)"/>
    <w:basedOn w:val="BodyText"/>
    <w:rsid w:val="00AE4AFC"/>
    <w:pPr>
      <w:tabs>
        <w:tab w:val="left" w:pos="330"/>
        <w:tab w:val="left" w:pos="770"/>
        <w:tab w:val="left" w:pos="1210"/>
      </w:tabs>
      <w:spacing w:before="40" w:after="80" w:line="300" w:lineRule="auto"/>
      <w:ind w:left="770" w:hanging="770"/>
      <w:jc w:val="left"/>
    </w:pPr>
    <w:rPr>
      <w:rFonts w:ascii="Arial" w:eastAsia="MS PGothic" w:hAnsi="Arial"/>
      <w:sz w:val="20"/>
      <w:lang w:val="en-US"/>
    </w:rPr>
  </w:style>
  <w:style w:type="paragraph" w:customStyle="1" w:styleId="ad">
    <w:name w:val="（質問）"/>
    <w:basedOn w:val="Normal"/>
    <w:rsid w:val="00AE4AFC"/>
    <w:pPr>
      <w:widowControl w:val="0"/>
      <w:spacing w:after="0" w:line="260" w:lineRule="exact"/>
      <w:ind w:left="646" w:hanging="646"/>
      <w:jc w:val="both"/>
    </w:pPr>
    <w:rPr>
      <w:rFonts w:ascii="Courier New" w:eastAsia="MS Gothic" w:hAnsi="Courier New" w:cs="Times New Roman"/>
      <w:kern w:val="2"/>
      <w:sz w:val="18"/>
      <w:szCs w:val="24"/>
      <w:lang w:val="en-GB" w:eastAsia="ja-JP"/>
    </w:rPr>
  </w:style>
  <w:style w:type="paragraph" w:customStyle="1" w:styleId="ae">
    <w:name w:val="注："/>
    <w:basedOn w:val="Normal"/>
    <w:rsid w:val="00AE4AFC"/>
    <w:pPr>
      <w:widowControl w:val="0"/>
      <w:spacing w:after="0" w:line="260" w:lineRule="exact"/>
      <w:ind w:left="316" w:hanging="316"/>
      <w:jc w:val="both"/>
    </w:pPr>
    <w:rPr>
      <w:rFonts w:ascii="MS PGothic" w:eastAsia="MS PGothic" w:hAnsi="MS PGothic" w:cs="Times New Roman"/>
      <w:sz w:val="20"/>
      <w:szCs w:val="24"/>
      <w:lang w:val="en-GB" w:eastAsia="ja-JP"/>
    </w:rPr>
  </w:style>
  <w:style w:type="paragraph" w:customStyle="1" w:styleId="IndustryClassification">
    <w:name w:val="Industry Classification"/>
    <w:basedOn w:val="Normal"/>
    <w:autoRedefine/>
    <w:rsid w:val="00AE4AFC"/>
    <w:pPr>
      <w:widowControl w:val="0"/>
      <w:tabs>
        <w:tab w:val="left" w:pos="1221"/>
      </w:tabs>
      <w:spacing w:before="120" w:after="0" w:line="240" w:lineRule="exact"/>
      <w:ind w:left="1221" w:hanging="1221"/>
    </w:pPr>
    <w:rPr>
      <w:rFonts w:ascii="Times New Roman" w:eastAsia="MS Gothic" w:hAnsi="Times New Roman" w:cs="Times New Roman"/>
      <w:color w:val="000000"/>
      <w:kern w:val="2"/>
      <w:sz w:val="24"/>
      <w:szCs w:val="24"/>
      <w:lang w:val="en-GB" w:eastAsia="ja-JP"/>
    </w:rPr>
  </w:style>
  <w:style w:type="paragraph" w:customStyle="1" w:styleId="af">
    <w:name w:val="内容"/>
    <w:basedOn w:val="Normal"/>
    <w:rsid w:val="00AE4AFC"/>
    <w:pPr>
      <w:widowControl w:val="0"/>
      <w:spacing w:before="80" w:after="0" w:line="240" w:lineRule="auto"/>
      <w:jc w:val="both"/>
    </w:pPr>
    <w:rPr>
      <w:rFonts w:ascii="MS Mincho" w:eastAsia="MS Gothic" w:hAnsi="MS Mincho" w:cs="Times New Roman"/>
      <w:kern w:val="2"/>
      <w:sz w:val="21"/>
      <w:szCs w:val="24"/>
      <w:u w:val="single"/>
      <w:lang w:val="en-AU" w:eastAsia="ja-JP"/>
    </w:rPr>
  </w:style>
  <w:style w:type="paragraph" w:customStyle="1" w:styleId="af0">
    <w:name w:val="附属書タイトル"/>
    <w:basedOn w:val="Normal"/>
    <w:autoRedefine/>
    <w:rsid w:val="00AE4AFC"/>
    <w:pPr>
      <w:framePr w:hSpace="142" w:wrap="around" w:vAnchor="page" w:hAnchor="margin" w:xAlign="center" w:y="1809"/>
      <w:widowControl w:val="0"/>
      <w:tabs>
        <w:tab w:val="left" w:pos="1745"/>
      </w:tabs>
      <w:suppressAutoHyphens/>
      <w:spacing w:before="120" w:after="0" w:line="300" w:lineRule="exact"/>
    </w:pPr>
    <w:rPr>
      <w:rFonts w:ascii="Arial Narrow" w:eastAsia="MS PGothic" w:hAnsi="Arial Narrow" w:cs="Times New Roman"/>
      <w:b/>
      <w:kern w:val="2"/>
      <w:sz w:val="24"/>
      <w:szCs w:val="24"/>
      <w:lang w:val="en-GB" w:eastAsia="ja-JP"/>
    </w:rPr>
  </w:style>
  <w:style w:type="paragraph" w:customStyle="1" w:styleId="Sector0">
    <w:name w:val="Sector"/>
    <w:basedOn w:val="IndustryClassification"/>
    <w:autoRedefine/>
    <w:rsid w:val="00AE4AFC"/>
    <w:pPr>
      <w:spacing w:line="300" w:lineRule="exact"/>
      <w:ind w:left="1" w:firstLine="0"/>
    </w:pPr>
    <w:rPr>
      <w:rFonts w:eastAsia="Times New Roman"/>
      <w:lang w:val="en-US"/>
    </w:rPr>
  </w:style>
  <w:style w:type="character" w:customStyle="1" w:styleId="Sub-sectorCharChar">
    <w:name w:val="Sub-sector Char Char"/>
    <w:basedOn w:val="SectorCharCharChar"/>
    <w:link w:val="Sub-sectorChar"/>
    <w:locked/>
    <w:rsid w:val="00AE4AFC"/>
    <w:rPr>
      <w:rFonts w:ascii="Century" w:eastAsia="MS Mincho" w:hAnsi="Century" w:cs="Courier New"/>
      <w:color w:val="000000"/>
      <w:kern w:val="2"/>
      <w:sz w:val="24"/>
      <w:szCs w:val="24"/>
      <w:lang w:val="en-GB" w:eastAsia="ja-JP"/>
    </w:rPr>
  </w:style>
  <w:style w:type="paragraph" w:customStyle="1" w:styleId="Sub-sectorChar">
    <w:name w:val="Sub-sector Char"/>
    <w:basedOn w:val="Sector0"/>
    <w:next w:val="Sector0"/>
    <w:link w:val="Sub-sectorCharChar"/>
    <w:autoRedefine/>
    <w:rsid w:val="00AE4AFC"/>
    <w:rPr>
      <w:rFonts w:ascii="Century" w:eastAsia="MS Mincho" w:hAnsi="Century" w:cs="Courier New"/>
      <w:lang w:val="en-GB"/>
    </w:rPr>
  </w:style>
  <w:style w:type="paragraph" w:customStyle="1" w:styleId="af1">
    <w:name w:val="墨産業分類"/>
    <w:basedOn w:val="Normal"/>
    <w:autoRedefine/>
    <w:rsid w:val="00AE4AFC"/>
    <w:pPr>
      <w:widowControl w:val="0"/>
      <w:tabs>
        <w:tab w:val="left" w:pos="1730"/>
      </w:tabs>
      <w:spacing w:after="212" w:line="0" w:lineRule="atLeast"/>
      <w:ind w:left="1730" w:hanging="1730"/>
      <w:jc w:val="both"/>
    </w:pPr>
    <w:rPr>
      <w:rFonts w:ascii="MS Mincho" w:eastAsia="MS Gothic" w:hAnsi="MS Mincho" w:cs="Times New Roman"/>
      <w:kern w:val="2"/>
      <w:sz w:val="21"/>
      <w:szCs w:val="24"/>
      <w:lang w:val="en-AU" w:eastAsia="ja-JP"/>
    </w:rPr>
  </w:style>
  <w:style w:type="paragraph" w:customStyle="1" w:styleId="Description">
    <w:name w:val="Description"/>
    <w:basedOn w:val="Normal"/>
    <w:rsid w:val="00AE4AFC"/>
    <w:pPr>
      <w:widowControl w:val="0"/>
      <w:spacing w:after="0" w:line="240" w:lineRule="auto"/>
      <w:jc w:val="both"/>
    </w:pPr>
    <w:rPr>
      <w:rFonts w:ascii="Arial" w:eastAsia="MS Gothic" w:hAnsi="Arial" w:cs="Times New Roman"/>
      <w:kern w:val="2"/>
      <w:szCs w:val="24"/>
      <w:lang w:val="en-GB" w:eastAsia="ja-JP"/>
    </w:rPr>
  </w:style>
  <w:style w:type="paragraph" w:customStyle="1" w:styleId="TypeReservation">
    <w:name w:val="Type Reservation"/>
    <w:basedOn w:val="IndustryClassification"/>
    <w:autoRedefine/>
    <w:rsid w:val="00AE4AFC"/>
    <w:pPr>
      <w:tabs>
        <w:tab w:val="clear" w:pos="1221"/>
        <w:tab w:val="left" w:pos="11"/>
      </w:tabs>
      <w:spacing w:before="60" w:line="220" w:lineRule="exact"/>
      <w:ind w:left="1117" w:right="340" w:hanging="1117"/>
    </w:pPr>
    <w:rPr>
      <w:rFonts w:ascii="Century" w:hAnsi="Century"/>
      <w:color w:val="auto"/>
      <w:sz w:val="20"/>
    </w:rPr>
  </w:style>
  <w:style w:type="paragraph" w:customStyle="1" w:styleId="ExistingMeasure">
    <w:name w:val="Existing Measure"/>
    <w:basedOn w:val="Description"/>
    <w:rsid w:val="00AE4AFC"/>
    <w:pPr>
      <w:spacing w:before="60"/>
      <w:jc w:val="left"/>
    </w:pPr>
    <w:rPr>
      <w:rFonts w:ascii="Times New Roman" w:eastAsia="MS Mincho" w:hAnsi="Times New Roman"/>
      <w:sz w:val="20"/>
    </w:rPr>
  </w:style>
  <w:style w:type="paragraph" w:customStyle="1" w:styleId="LevelofGovernment">
    <w:name w:val="Level of Government"/>
    <w:basedOn w:val="ExistingMeasure"/>
    <w:autoRedefine/>
    <w:rsid w:val="00AE4AFC"/>
  </w:style>
  <w:style w:type="paragraph" w:customStyle="1" w:styleId="SectorChar">
    <w:name w:val="スタイル Sector + (日) ＭＳ 明朝 Char"/>
    <w:basedOn w:val="Normal"/>
    <w:autoRedefine/>
    <w:rsid w:val="00AE4AFC"/>
    <w:pPr>
      <w:widowControl w:val="0"/>
      <w:tabs>
        <w:tab w:val="left" w:pos="1221"/>
      </w:tabs>
      <w:spacing w:before="120" w:after="0" w:line="300" w:lineRule="exact"/>
      <w:ind w:left="1"/>
    </w:pPr>
    <w:rPr>
      <w:rFonts w:ascii="Century" w:eastAsia="MS Gothic" w:hAnsi="Century" w:cs="Times New Roman"/>
      <w:b/>
      <w:bCs/>
      <w:color w:val="000000"/>
      <w:kern w:val="2"/>
      <w:sz w:val="24"/>
      <w:szCs w:val="24"/>
      <w:u w:val="thick"/>
      <w:lang w:val="en-AU" w:eastAsia="ja-JP"/>
    </w:rPr>
  </w:style>
  <w:style w:type="paragraph" w:customStyle="1" w:styleId="Preformatted">
    <w:name w:val="Preformatted"/>
    <w:basedOn w:val="Normal"/>
    <w:rsid w:val="00AE4AF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MS Gothic" w:hAnsi="Courier New" w:cs="Times New Roman"/>
      <w:sz w:val="20"/>
      <w:szCs w:val="20"/>
      <w:lang w:val="es-ES" w:eastAsia="es-ES"/>
    </w:rPr>
  </w:style>
  <w:style w:type="paragraph" w:customStyle="1" w:styleId="subtitulo">
    <w:name w:val="subtitulo"/>
    <w:rsid w:val="00AE4AFC"/>
    <w:pPr>
      <w:tabs>
        <w:tab w:val="left" w:pos="850"/>
        <w:tab w:val="left" w:pos="2494"/>
      </w:tabs>
      <w:snapToGrid w:val="0"/>
      <w:spacing w:after="0" w:line="240" w:lineRule="auto"/>
    </w:pPr>
    <w:rPr>
      <w:rFonts w:ascii="Times New Roman" w:eastAsia="MS Mincho" w:hAnsi="Times New Roman" w:cs="Times New Roman"/>
      <w:b/>
      <w:szCs w:val="20"/>
      <w:lang w:val="es-ES"/>
    </w:rPr>
  </w:style>
  <w:style w:type="paragraph" w:customStyle="1" w:styleId="parrafo">
    <w:name w:val="parrafo"/>
    <w:rsid w:val="00AE4AFC"/>
    <w:pPr>
      <w:snapToGrid w:val="0"/>
      <w:spacing w:before="1" w:after="1" w:line="240" w:lineRule="auto"/>
      <w:ind w:left="3402" w:right="2155" w:firstLine="1"/>
      <w:jc w:val="both"/>
    </w:pPr>
    <w:rPr>
      <w:rFonts w:ascii="Times New Roman" w:eastAsia="MS Mincho" w:hAnsi="Times New Roman" w:cs="Times New Roman"/>
      <w:sz w:val="18"/>
      <w:szCs w:val="20"/>
      <w:lang w:val="es-ES"/>
    </w:rPr>
  </w:style>
  <w:style w:type="paragraph" w:customStyle="1" w:styleId="ttulo1">
    <w:name w:val="título 1"/>
    <w:rsid w:val="00AE4AFC"/>
    <w:pPr>
      <w:tabs>
        <w:tab w:val="left" w:pos="850"/>
        <w:tab w:val="left" w:pos="2494"/>
      </w:tabs>
      <w:snapToGrid w:val="0"/>
      <w:spacing w:after="0" w:line="240" w:lineRule="auto"/>
    </w:pPr>
    <w:rPr>
      <w:rFonts w:ascii="Times New Roman" w:eastAsia="MS Mincho" w:hAnsi="Times New Roman" w:cs="Times New Roman"/>
      <w:b/>
      <w:color w:val="000000"/>
      <w:sz w:val="24"/>
      <w:szCs w:val="20"/>
      <w:lang w:val="es-ES"/>
    </w:rPr>
  </w:style>
  <w:style w:type="paragraph" w:customStyle="1" w:styleId="PARRAFODERESERVAS">
    <w:name w:val="PARRAFO DE RESERVAS"/>
    <w:rsid w:val="00AE4AFC"/>
    <w:pPr>
      <w:tabs>
        <w:tab w:val="left" w:pos="3456"/>
        <w:tab w:val="left" w:pos="4032"/>
      </w:tabs>
      <w:spacing w:before="120" w:after="120" w:line="240" w:lineRule="exact"/>
      <w:ind w:left="3459" w:hanging="3459"/>
      <w:jc w:val="both"/>
    </w:pPr>
    <w:rPr>
      <w:rFonts w:ascii="CG Times" w:eastAsia="MS Mincho" w:hAnsi="CG Times" w:cs="Times New Roman"/>
      <w:sz w:val="24"/>
      <w:szCs w:val="20"/>
      <w:lang w:val="es-ES_tradnl" w:eastAsia="es-ES"/>
    </w:rPr>
  </w:style>
  <w:style w:type="paragraph" w:customStyle="1" w:styleId="Sub-sector">
    <w:name w:val="Sub-sector"/>
    <w:basedOn w:val="Sector0"/>
    <w:next w:val="Sector0"/>
    <w:autoRedefine/>
    <w:rsid w:val="00AE4AFC"/>
    <w:rPr>
      <w:rFonts w:ascii="Century" w:eastAsia="MS Mincho" w:hAnsi="Century"/>
    </w:rPr>
  </w:style>
  <w:style w:type="character" w:customStyle="1" w:styleId="af2">
    <w:name w:val="(a) (文字)"/>
    <w:basedOn w:val="DefaultParagraphFont"/>
    <w:link w:val="af3"/>
    <w:locked/>
    <w:rsid w:val="00AE4AFC"/>
    <w:rPr>
      <w:rFonts w:ascii="Courier New" w:eastAsia="MS Mincho" w:hAnsi="Courier New" w:cs="Courier New"/>
      <w:sz w:val="24"/>
      <w:szCs w:val="24"/>
      <w:lang w:eastAsia="ja-JP"/>
    </w:rPr>
  </w:style>
  <w:style w:type="paragraph" w:customStyle="1" w:styleId="af3">
    <w:name w:val="(a)"/>
    <w:basedOn w:val="Normal"/>
    <w:link w:val="af2"/>
    <w:qFormat/>
    <w:rsid w:val="00AE4AFC"/>
    <w:pPr>
      <w:tabs>
        <w:tab w:val="left" w:pos="2127"/>
      </w:tabs>
      <w:kinsoku w:val="0"/>
      <w:overflowPunct w:val="0"/>
      <w:adjustRightInd w:val="0"/>
      <w:spacing w:after="0" w:line="240" w:lineRule="auto"/>
      <w:ind w:leftChars="295" w:left="1438" w:hangingChars="304" w:hanging="730"/>
    </w:pPr>
    <w:rPr>
      <w:rFonts w:ascii="Courier New" w:eastAsia="MS Mincho" w:hAnsi="Courier New" w:cs="Courier New"/>
      <w:sz w:val="24"/>
      <w:szCs w:val="24"/>
      <w:lang w:eastAsia="ja-JP"/>
    </w:rPr>
  </w:style>
  <w:style w:type="character" w:customStyle="1" w:styleId="paragraph">
    <w:name w:val="paragraph (文字)"/>
    <w:basedOn w:val="DefaultParagraphFont"/>
    <w:link w:val="paragraph0"/>
    <w:locked/>
    <w:rsid w:val="00AE4AFC"/>
    <w:rPr>
      <w:rFonts w:ascii="Courier New" w:eastAsia="MS Mincho" w:hAnsi="Courier New" w:cs="Courier New"/>
      <w:sz w:val="24"/>
      <w:szCs w:val="24"/>
      <w:lang w:eastAsia="de-DE"/>
    </w:rPr>
  </w:style>
  <w:style w:type="paragraph" w:customStyle="1" w:styleId="paragraph0">
    <w:name w:val="paragraph"/>
    <w:basedOn w:val="Normal"/>
    <w:link w:val="paragraph"/>
    <w:qFormat/>
    <w:rsid w:val="00AE4AFC"/>
    <w:pPr>
      <w:tabs>
        <w:tab w:val="left" w:pos="709"/>
      </w:tabs>
      <w:kinsoku w:val="0"/>
      <w:overflowPunct w:val="0"/>
      <w:adjustRightInd w:val="0"/>
      <w:spacing w:after="0" w:line="240" w:lineRule="auto"/>
    </w:pPr>
    <w:rPr>
      <w:rFonts w:ascii="Courier New" w:eastAsia="MS Mincho" w:hAnsi="Courier New" w:cs="Courier New"/>
      <w:sz w:val="24"/>
      <w:szCs w:val="24"/>
      <w:lang w:eastAsia="de-DE"/>
    </w:rPr>
  </w:style>
  <w:style w:type="character" w:customStyle="1" w:styleId="i0">
    <w:name w:val="(i) (文字)"/>
    <w:basedOn w:val="DefaultParagraphFont"/>
    <w:link w:val="i1"/>
    <w:locked/>
    <w:rsid w:val="00AE4AFC"/>
    <w:rPr>
      <w:rFonts w:ascii="Courier New" w:eastAsia="MS Mincho" w:hAnsi="Courier New" w:cs="Courier New"/>
      <w:sz w:val="24"/>
      <w:szCs w:val="24"/>
      <w:lang w:eastAsia="ja-JP"/>
    </w:rPr>
  </w:style>
  <w:style w:type="paragraph" w:customStyle="1" w:styleId="i1">
    <w:name w:val="(i)"/>
    <w:basedOn w:val="Normal"/>
    <w:link w:val="i0"/>
    <w:qFormat/>
    <w:rsid w:val="00AE4AFC"/>
    <w:pPr>
      <w:tabs>
        <w:tab w:val="right" w:pos="1843"/>
      </w:tabs>
      <w:kinsoku w:val="0"/>
      <w:overflowPunct w:val="0"/>
      <w:adjustRightInd w:val="0"/>
      <w:spacing w:after="0" w:line="240" w:lineRule="auto"/>
      <w:ind w:left="2126" w:hangingChars="886" w:hanging="2126"/>
    </w:pPr>
    <w:rPr>
      <w:rFonts w:ascii="Courier New" w:eastAsia="MS Mincho" w:hAnsi="Courier New" w:cs="Courier New"/>
      <w:sz w:val="24"/>
      <w:szCs w:val="24"/>
      <w:lang w:eastAsia="ja-JP"/>
    </w:rPr>
  </w:style>
  <w:style w:type="paragraph" w:customStyle="1" w:styleId="DefaultParagraphFontParaChar">
    <w:name w:val="Default Paragraph Font Para Char"/>
    <w:basedOn w:val="Normal"/>
    <w:rsid w:val="00AE4AFC"/>
    <w:pPr>
      <w:spacing w:after="0" w:line="240" w:lineRule="auto"/>
    </w:pPr>
    <w:rPr>
      <w:rFonts w:ascii="Arial" w:eastAsiaTheme="minorEastAsia" w:hAnsi="Arial" w:cs="Times New Roman"/>
      <w:szCs w:val="20"/>
      <w:lang w:val="en-AU"/>
    </w:rPr>
  </w:style>
  <w:style w:type="paragraph" w:customStyle="1" w:styleId="Bullet">
    <w:name w:val="Bullet"/>
    <w:basedOn w:val="Normal"/>
    <w:rsid w:val="00AE4AFC"/>
    <w:pPr>
      <w:numPr>
        <w:numId w:val="2"/>
      </w:numPr>
      <w:shd w:val="clear" w:color="auto" w:fill="FFFFFF"/>
      <w:tabs>
        <w:tab w:val="clear" w:pos="567"/>
        <w:tab w:val="left" w:pos="720"/>
      </w:tabs>
      <w:autoSpaceDE w:val="0"/>
      <w:autoSpaceDN w:val="0"/>
      <w:adjustRightInd w:val="0"/>
      <w:spacing w:after="0" w:line="240" w:lineRule="auto"/>
      <w:ind w:left="720" w:hanging="360"/>
    </w:pPr>
    <w:rPr>
      <w:rFonts w:ascii="Times New Roman" w:eastAsiaTheme="minorEastAsia" w:hAnsi="Times New Roman" w:cs="Andalus"/>
      <w:bCs/>
      <w:sz w:val="24"/>
      <w:szCs w:val="24"/>
      <w:lang w:val="en-GB" w:eastAsia="en-AU"/>
    </w:rPr>
  </w:style>
  <w:style w:type="paragraph" w:customStyle="1" w:styleId="Dash">
    <w:name w:val="Dash"/>
    <w:basedOn w:val="Normal"/>
    <w:rsid w:val="00AE4AFC"/>
    <w:pPr>
      <w:numPr>
        <w:ilvl w:val="1"/>
        <w:numId w:val="2"/>
      </w:numPr>
      <w:shd w:val="clear" w:color="auto" w:fill="FFFFFF"/>
      <w:tabs>
        <w:tab w:val="clear" w:pos="1134"/>
        <w:tab w:val="left" w:pos="720"/>
      </w:tabs>
      <w:autoSpaceDE w:val="0"/>
      <w:autoSpaceDN w:val="0"/>
      <w:adjustRightInd w:val="0"/>
      <w:spacing w:after="0" w:line="240" w:lineRule="auto"/>
      <w:ind w:left="1800" w:hanging="720"/>
    </w:pPr>
    <w:rPr>
      <w:rFonts w:ascii="Times New Roman" w:eastAsiaTheme="minorEastAsia" w:hAnsi="Times New Roman" w:cs="Andalus"/>
      <w:bCs/>
      <w:sz w:val="24"/>
      <w:szCs w:val="24"/>
      <w:lang w:val="en-GB" w:eastAsia="en-AU"/>
    </w:rPr>
  </w:style>
  <w:style w:type="paragraph" w:customStyle="1" w:styleId="DoubleDot">
    <w:name w:val="Double Dot"/>
    <w:basedOn w:val="Normal"/>
    <w:rsid w:val="00AE4AFC"/>
    <w:pPr>
      <w:numPr>
        <w:ilvl w:val="2"/>
        <w:numId w:val="2"/>
      </w:numPr>
      <w:shd w:val="clear" w:color="auto" w:fill="FFFFFF"/>
      <w:tabs>
        <w:tab w:val="clear" w:pos="1701"/>
        <w:tab w:val="left" w:pos="720"/>
      </w:tabs>
      <w:autoSpaceDE w:val="0"/>
      <w:autoSpaceDN w:val="0"/>
      <w:adjustRightInd w:val="0"/>
      <w:spacing w:after="0" w:line="240" w:lineRule="auto"/>
      <w:ind w:left="2160" w:hanging="180"/>
    </w:pPr>
    <w:rPr>
      <w:rFonts w:ascii="Times New Roman" w:eastAsiaTheme="minorEastAsia" w:hAnsi="Times New Roman" w:cs="Andalus"/>
      <w:bCs/>
      <w:sz w:val="24"/>
      <w:szCs w:val="24"/>
      <w:lang w:val="en-GB" w:eastAsia="en-AU"/>
    </w:rPr>
  </w:style>
  <w:style w:type="paragraph" w:customStyle="1" w:styleId="Char1CharCharCharCharCharCarCarCarCarCarCarCarCarCarCarCarCarCarCarCharCharCarCarCar">
    <w:name w:val="Char1 Char Char Char Char Char Car Car Car Car Car Car Car Car Car Car Car Car Car Car Char Char Car Car Car"/>
    <w:basedOn w:val="Normal"/>
    <w:rsid w:val="00AE4AFC"/>
    <w:pPr>
      <w:spacing w:after="0" w:line="240" w:lineRule="auto"/>
    </w:pPr>
    <w:rPr>
      <w:rFonts w:ascii="Arial" w:eastAsiaTheme="minorEastAsia" w:hAnsi="Arial" w:cs="Times New Roman"/>
      <w:szCs w:val="20"/>
      <w:lang w:val="en-AU"/>
    </w:rPr>
  </w:style>
  <w:style w:type="paragraph" w:customStyle="1" w:styleId="Paragraph1">
    <w:name w:val="Paragraph"/>
    <w:basedOn w:val="Normal"/>
    <w:rsid w:val="00AE4AFC"/>
    <w:pPr>
      <w:tabs>
        <w:tab w:val="left" w:pos="720"/>
        <w:tab w:val="left" w:pos="1440"/>
        <w:tab w:val="left" w:pos="2160"/>
      </w:tabs>
      <w:spacing w:after="240" w:line="240" w:lineRule="auto"/>
    </w:pPr>
    <w:rPr>
      <w:rFonts w:ascii="Times New Roman" w:eastAsiaTheme="minorEastAsia" w:hAnsi="Times New Roman" w:cs="Arial"/>
      <w:sz w:val="24"/>
      <w:szCs w:val="24"/>
      <w:lang w:eastAsia="es-ES"/>
    </w:rPr>
  </w:style>
  <w:style w:type="paragraph" w:customStyle="1" w:styleId="Clause">
    <w:name w:val="Clause"/>
    <w:basedOn w:val="Normal"/>
    <w:rsid w:val="00AE4AFC"/>
    <w:pPr>
      <w:tabs>
        <w:tab w:val="left" w:pos="720"/>
        <w:tab w:val="left" w:pos="1440"/>
        <w:tab w:val="left" w:pos="2160"/>
      </w:tabs>
      <w:spacing w:after="240" w:line="240" w:lineRule="auto"/>
      <w:ind w:left="1440" w:hanging="720"/>
    </w:pPr>
    <w:rPr>
      <w:rFonts w:ascii="Times New Roman" w:eastAsiaTheme="minorEastAsia" w:hAnsi="Times New Roman" w:cs="Arial"/>
      <w:sz w:val="24"/>
      <w:szCs w:val="24"/>
      <w:lang w:eastAsia="es-ES"/>
    </w:rPr>
  </w:style>
  <w:style w:type="paragraph" w:customStyle="1" w:styleId="Subparagraph">
    <w:name w:val="Subparagraph"/>
    <w:basedOn w:val="Normal"/>
    <w:rsid w:val="00AE4AFC"/>
    <w:pPr>
      <w:tabs>
        <w:tab w:val="left" w:pos="720"/>
        <w:tab w:val="left" w:pos="1440"/>
        <w:tab w:val="left" w:pos="2160"/>
      </w:tabs>
      <w:spacing w:after="240" w:line="240" w:lineRule="auto"/>
      <w:ind w:left="720" w:hanging="720"/>
    </w:pPr>
    <w:rPr>
      <w:rFonts w:ascii="Times New Roman" w:eastAsiaTheme="minorEastAsia" w:hAnsi="Times New Roman" w:cs="Arial"/>
      <w:sz w:val="24"/>
      <w:szCs w:val="24"/>
      <w:lang w:eastAsia="es-ES"/>
    </w:rPr>
  </w:style>
  <w:style w:type="paragraph" w:customStyle="1" w:styleId="NumberedParagraph">
    <w:name w:val="Numbered Paragraph"/>
    <w:basedOn w:val="Normal"/>
    <w:rsid w:val="00AE4AFC"/>
    <w:pPr>
      <w:numPr>
        <w:numId w:val="3"/>
      </w:numPr>
      <w:spacing w:after="120" w:line="240" w:lineRule="auto"/>
    </w:pPr>
    <w:rPr>
      <w:rFonts w:ascii="Times New Roman" w:eastAsia="SimSun" w:hAnsi="Times New Roman" w:cs="Times New Roman"/>
      <w:sz w:val="24"/>
      <w:szCs w:val="24"/>
      <w:lang w:val="en-AU" w:eastAsia="zh-CN"/>
    </w:rPr>
  </w:style>
  <w:style w:type="character" w:styleId="CommentReference">
    <w:name w:val="annotation reference"/>
    <w:basedOn w:val="DefaultParagraphFont"/>
    <w:uiPriority w:val="99"/>
    <w:unhideWhenUsed/>
    <w:rsid w:val="00AE4AFC"/>
    <w:rPr>
      <w:sz w:val="18"/>
      <w:szCs w:val="18"/>
    </w:rPr>
  </w:style>
  <w:style w:type="character" w:customStyle="1" w:styleId="IndustryClassificationCharCharChar1">
    <w:name w:val="Industry Classification Char Char Char1"/>
    <w:basedOn w:val="DefaultParagraphFont"/>
    <w:rsid w:val="00AE4AFC"/>
    <w:rPr>
      <w:rFonts w:ascii="Century" w:eastAsia="MS Mincho" w:hAnsi="Century" w:hint="default"/>
      <w:color w:val="000000"/>
      <w:kern w:val="2"/>
      <w:sz w:val="24"/>
      <w:lang w:val="en-GB" w:eastAsia="ja-JP" w:bidi="ar-SA"/>
    </w:rPr>
  </w:style>
  <w:style w:type="character" w:customStyle="1" w:styleId="SectorCharCharChar1">
    <w:name w:val="Sector Char Char Char1"/>
    <w:basedOn w:val="IndustryClassificationCharCharChar1"/>
    <w:rsid w:val="00AE4AFC"/>
    <w:rPr>
      <w:rFonts w:ascii="Century" w:eastAsia="MS Mincho" w:hAnsi="Century" w:hint="default"/>
      <w:color w:val="000000"/>
      <w:kern w:val="2"/>
      <w:sz w:val="24"/>
      <w:szCs w:val="24"/>
      <w:lang w:val="en-US" w:eastAsia="ja-JP" w:bidi="ar-SA"/>
    </w:rPr>
  </w:style>
  <w:style w:type="character" w:customStyle="1" w:styleId="SectorCharCharChar10">
    <w:name w:val="スタイル Sector + (日) ＭＳ 明朝 Char Char Char1"/>
    <w:basedOn w:val="SectorCharCharChar1"/>
    <w:rsid w:val="00AE4AFC"/>
    <w:rPr>
      <w:rFonts w:ascii="Century" w:eastAsia="MS Mincho" w:hAnsi="Century" w:hint="default"/>
      <w:b/>
      <w:bCs/>
      <w:color w:val="000000"/>
      <w:kern w:val="2"/>
      <w:sz w:val="24"/>
      <w:szCs w:val="24"/>
      <w:u w:val="thick"/>
      <w:lang w:val="en-US" w:eastAsia="ja-JP" w:bidi="ar-SA"/>
    </w:rPr>
  </w:style>
  <w:style w:type="character" w:customStyle="1" w:styleId="kana1">
    <w:name w:val="kana1"/>
    <w:basedOn w:val="DefaultParagraphFont"/>
    <w:rsid w:val="00AE4AFC"/>
    <w:rPr>
      <w:vanish/>
      <w:webHidden w:val="0"/>
      <w:color w:val="808080"/>
      <w:specVanish/>
    </w:rPr>
  </w:style>
  <w:style w:type="table" w:styleId="TableGrid">
    <w:name w:val="Table Grid"/>
    <w:basedOn w:val="TableNormal"/>
    <w:uiPriority w:val="59"/>
    <w:rsid w:val="00AE4AFC"/>
    <w:pPr>
      <w:widowControl w:val="0"/>
      <w:spacing w:after="0" w:line="240" w:lineRule="auto"/>
      <w:jc w:val="both"/>
    </w:pPr>
    <w:rPr>
      <w:rFonts w:ascii="Century" w:eastAsia="MS Mincho"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AE4AFC"/>
    <w:pPr>
      <w:widowControl w:val="0"/>
      <w:spacing w:after="0" w:line="240" w:lineRule="auto"/>
    </w:pPr>
    <w:rPr>
      <w:rFonts w:ascii="MS Gothic" w:eastAsia="MS Gothic" w:hAnsi="Courier New" w:cs="Courier New"/>
      <w:kern w:val="2"/>
      <w:sz w:val="20"/>
      <w:szCs w:val="21"/>
      <w:lang w:val="en-AU" w:eastAsia="ja-JP"/>
    </w:rPr>
  </w:style>
  <w:style w:type="character" w:customStyle="1" w:styleId="PlainTextChar">
    <w:name w:val="Plain Text Char"/>
    <w:basedOn w:val="DefaultParagraphFont"/>
    <w:link w:val="PlainText"/>
    <w:rsid w:val="00AE4AFC"/>
    <w:rPr>
      <w:rFonts w:ascii="MS Gothic" w:eastAsia="MS Gothic" w:hAnsi="Courier New" w:cs="Courier New"/>
      <w:kern w:val="2"/>
      <w:sz w:val="20"/>
      <w:szCs w:val="21"/>
      <w:lang w:val="en-AU" w:eastAsia="ja-JP"/>
    </w:rPr>
  </w:style>
  <w:style w:type="paragraph" w:customStyle="1" w:styleId="Blockquote">
    <w:name w:val="Blockquote"/>
    <w:basedOn w:val="Normal"/>
    <w:rsid w:val="00AE4AFC"/>
    <w:pPr>
      <w:spacing w:before="100" w:after="100" w:line="240" w:lineRule="auto"/>
      <w:ind w:left="360" w:right="360"/>
    </w:pPr>
    <w:rPr>
      <w:rFonts w:ascii="Times New Roman" w:eastAsiaTheme="minorEastAsia" w:hAnsi="Times New Roman" w:cs="Times New Roman"/>
      <w:sz w:val="24"/>
      <w:szCs w:val="24"/>
      <w:lang w:val="en-AU" w:eastAsia="zh-CN"/>
    </w:rPr>
  </w:style>
  <w:style w:type="paragraph" w:customStyle="1" w:styleId="ncmclause">
    <w:name w:val="ncm clause"/>
    <w:basedOn w:val="BodyText"/>
    <w:rsid w:val="00AE4AFC"/>
    <w:pPr>
      <w:widowControl/>
      <w:tabs>
        <w:tab w:val="left" w:pos="360"/>
        <w:tab w:val="left" w:pos="720"/>
      </w:tabs>
      <w:spacing w:after="120"/>
      <w:ind w:left="720" w:hanging="360"/>
      <w:jc w:val="left"/>
    </w:pPr>
    <w:rPr>
      <w:rFonts w:ascii="Times New Roman" w:eastAsia="Times New Roman" w:hAnsi="Times New Roman"/>
      <w:kern w:val="0"/>
      <w:sz w:val="24"/>
      <w:lang w:val="en-AU" w:eastAsia="zh-CN"/>
    </w:rPr>
  </w:style>
  <w:style w:type="paragraph" w:customStyle="1" w:styleId="SingleParagraph">
    <w:name w:val="Single Paragraph"/>
    <w:basedOn w:val="Normal"/>
    <w:rsid w:val="00AE4AFC"/>
    <w:pPr>
      <w:spacing w:after="0" w:line="240" w:lineRule="auto"/>
    </w:pPr>
    <w:rPr>
      <w:rFonts w:ascii="Times New Roman" w:eastAsiaTheme="minorEastAsia" w:hAnsi="Times New Roman" w:cs="Times New Roman"/>
      <w:sz w:val="24"/>
      <w:szCs w:val="24"/>
      <w:lang w:val="en-AU" w:eastAsia="zh-CN"/>
    </w:rPr>
  </w:style>
  <w:style w:type="numbering" w:customStyle="1" w:styleId="NoList111">
    <w:name w:val="No List111"/>
    <w:next w:val="NoList"/>
    <w:uiPriority w:val="99"/>
    <w:semiHidden/>
    <w:unhideWhenUsed/>
    <w:rsid w:val="00AE4AFC"/>
  </w:style>
  <w:style w:type="paragraph" w:styleId="BlockText">
    <w:name w:val="Block Text"/>
    <w:basedOn w:val="Normal"/>
    <w:rsid w:val="00AE4AFC"/>
    <w:pPr>
      <w:tabs>
        <w:tab w:val="left" w:pos="720"/>
      </w:tabs>
      <w:spacing w:after="240" w:line="240" w:lineRule="auto"/>
      <w:ind w:left="1440" w:right="1440"/>
      <w:jc w:val="both"/>
    </w:pPr>
    <w:rPr>
      <w:rFonts w:ascii="Times New Roman" w:eastAsia="SimSun" w:hAnsi="Times New Roman" w:cs="Times New Roman"/>
      <w:szCs w:val="20"/>
      <w:lang w:val="en-GB" w:eastAsia="zh-CN"/>
    </w:rPr>
  </w:style>
  <w:style w:type="paragraph" w:customStyle="1" w:styleId="BodyText4">
    <w:name w:val="Body Text 4"/>
    <w:basedOn w:val="Normal"/>
    <w:rsid w:val="00AE4AFC"/>
    <w:pPr>
      <w:tabs>
        <w:tab w:val="left" w:pos="720"/>
        <w:tab w:val="num" w:pos="2160"/>
      </w:tabs>
      <w:spacing w:after="240" w:line="240" w:lineRule="auto"/>
      <w:ind w:left="2160" w:hanging="720"/>
      <w:jc w:val="both"/>
    </w:pPr>
    <w:rPr>
      <w:rFonts w:ascii="Times New Roman" w:eastAsia="SimSun" w:hAnsi="Times New Roman" w:cs="Times New Roman"/>
      <w:szCs w:val="20"/>
      <w:lang w:val="en-GB" w:eastAsia="zh-CN"/>
    </w:rPr>
  </w:style>
  <w:style w:type="paragraph" w:styleId="Index1">
    <w:name w:val="index 1"/>
    <w:basedOn w:val="Normal"/>
    <w:next w:val="Normal"/>
    <w:rsid w:val="00AE4AFC"/>
    <w:pPr>
      <w:tabs>
        <w:tab w:val="left" w:pos="720"/>
      </w:tabs>
      <w:spacing w:after="0" w:line="240" w:lineRule="auto"/>
      <w:ind w:left="221" w:hanging="221"/>
      <w:jc w:val="both"/>
    </w:pPr>
    <w:rPr>
      <w:rFonts w:ascii="Times New Roman" w:eastAsia="SimSun" w:hAnsi="Times New Roman" w:cs="Times New Roman"/>
      <w:szCs w:val="20"/>
      <w:lang w:val="en-GB" w:eastAsia="zh-CN"/>
    </w:rPr>
  </w:style>
  <w:style w:type="paragraph" w:styleId="IndexHeading">
    <w:name w:val="index heading"/>
    <w:basedOn w:val="Normal"/>
    <w:next w:val="Index1"/>
    <w:rsid w:val="00AE4AFC"/>
    <w:pPr>
      <w:tabs>
        <w:tab w:val="left" w:pos="720"/>
      </w:tabs>
      <w:spacing w:after="0" w:line="240" w:lineRule="auto"/>
      <w:jc w:val="both"/>
    </w:pPr>
    <w:rPr>
      <w:rFonts w:ascii="Times New Roman" w:eastAsia="SimSun" w:hAnsi="Times New Roman" w:cs="Times New Roman"/>
      <w:szCs w:val="20"/>
      <w:lang w:val="en-GB" w:eastAsia="zh-CN"/>
    </w:rPr>
  </w:style>
  <w:style w:type="paragraph" w:styleId="ListBullet">
    <w:name w:val="List Bullet"/>
    <w:basedOn w:val="Normal"/>
    <w:rsid w:val="00AE4AFC"/>
    <w:pPr>
      <w:numPr>
        <w:numId w:val="4"/>
      </w:numPr>
      <w:spacing w:after="0" w:line="240" w:lineRule="auto"/>
      <w:jc w:val="both"/>
    </w:pPr>
    <w:rPr>
      <w:rFonts w:ascii="Times New Roman" w:eastAsia="SimSun" w:hAnsi="Times New Roman" w:cs="Times New Roman"/>
      <w:szCs w:val="20"/>
      <w:lang w:val="en-GB" w:eastAsia="zh-CN"/>
    </w:rPr>
  </w:style>
  <w:style w:type="paragraph" w:styleId="ListBullet2">
    <w:name w:val="List Bullet 2"/>
    <w:basedOn w:val="Normal"/>
    <w:rsid w:val="00AE4AFC"/>
    <w:pPr>
      <w:numPr>
        <w:numId w:val="5"/>
      </w:numPr>
      <w:tabs>
        <w:tab w:val="clear" w:pos="643"/>
        <w:tab w:val="left" w:pos="720"/>
      </w:tabs>
      <w:spacing w:after="0" w:line="240" w:lineRule="auto"/>
      <w:ind w:left="1440" w:hanging="720"/>
      <w:jc w:val="both"/>
    </w:pPr>
    <w:rPr>
      <w:rFonts w:ascii="Times New Roman" w:eastAsia="SimSun" w:hAnsi="Times New Roman" w:cs="Times New Roman"/>
      <w:szCs w:val="20"/>
      <w:lang w:val="en-GB" w:eastAsia="zh-CN"/>
    </w:rPr>
  </w:style>
  <w:style w:type="paragraph" w:styleId="ListBullet4">
    <w:name w:val="List Bullet 4"/>
    <w:basedOn w:val="Normal"/>
    <w:rsid w:val="00AE4AFC"/>
    <w:pPr>
      <w:numPr>
        <w:numId w:val="6"/>
      </w:numPr>
      <w:tabs>
        <w:tab w:val="clear" w:pos="1209"/>
        <w:tab w:val="left" w:pos="720"/>
        <w:tab w:val="left" w:pos="1440"/>
      </w:tabs>
      <w:spacing w:after="0" w:line="240" w:lineRule="auto"/>
      <w:ind w:left="2160" w:hanging="720"/>
      <w:jc w:val="both"/>
    </w:pPr>
    <w:rPr>
      <w:rFonts w:ascii="Times New Roman" w:eastAsia="SimSun" w:hAnsi="Times New Roman" w:cs="Times New Roman"/>
      <w:szCs w:val="20"/>
      <w:lang w:val="en-GB" w:eastAsia="zh-CN"/>
    </w:rPr>
  </w:style>
  <w:style w:type="paragraph" w:styleId="ListNumber">
    <w:name w:val="List Number"/>
    <w:basedOn w:val="Normal"/>
    <w:rsid w:val="00AE4AFC"/>
    <w:pPr>
      <w:numPr>
        <w:numId w:val="7"/>
      </w:numPr>
      <w:tabs>
        <w:tab w:val="clear" w:pos="360"/>
        <w:tab w:val="left" w:pos="720"/>
      </w:tabs>
      <w:spacing w:after="0" w:line="240" w:lineRule="auto"/>
      <w:jc w:val="both"/>
    </w:pPr>
    <w:rPr>
      <w:rFonts w:ascii="Times New Roman" w:eastAsia="SimSun" w:hAnsi="Times New Roman" w:cs="Times New Roman"/>
      <w:szCs w:val="20"/>
      <w:lang w:val="en-GB" w:eastAsia="zh-CN"/>
    </w:rPr>
  </w:style>
  <w:style w:type="paragraph" w:styleId="ListNumber2">
    <w:name w:val="List Number 2"/>
    <w:basedOn w:val="Normal"/>
    <w:rsid w:val="00AE4AFC"/>
    <w:pPr>
      <w:numPr>
        <w:numId w:val="8"/>
      </w:numPr>
      <w:tabs>
        <w:tab w:val="clear" w:pos="643"/>
        <w:tab w:val="left" w:pos="720"/>
      </w:tabs>
      <w:spacing w:after="0" w:line="240" w:lineRule="auto"/>
      <w:ind w:left="1440" w:hanging="720"/>
      <w:jc w:val="both"/>
    </w:pPr>
    <w:rPr>
      <w:rFonts w:ascii="Times New Roman" w:eastAsia="SimSun" w:hAnsi="Times New Roman" w:cs="Times New Roman"/>
      <w:szCs w:val="20"/>
      <w:lang w:val="en-GB" w:eastAsia="zh-CN"/>
    </w:rPr>
  </w:style>
  <w:style w:type="paragraph" w:styleId="Subtitle">
    <w:name w:val="Subtitle"/>
    <w:basedOn w:val="Normal"/>
    <w:link w:val="SubtitleChar"/>
    <w:qFormat/>
    <w:rsid w:val="00AE4AFC"/>
    <w:pPr>
      <w:tabs>
        <w:tab w:val="left" w:pos="720"/>
      </w:tabs>
      <w:spacing w:after="0" w:line="240" w:lineRule="auto"/>
      <w:jc w:val="center"/>
      <w:outlineLvl w:val="1"/>
    </w:pPr>
    <w:rPr>
      <w:rFonts w:ascii="Times New Roman" w:eastAsia="SimSun" w:hAnsi="Times New Roman" w:cs="Times New Roman"/>
      <w:szCs w:val="20"/>
      <w:lang w:val="en-GB" w:eastAsia="zh-CN"/>
    </w:rPr>
  </w:style>
  <w:style w:type="character" w:customStyle="1" w:styleId="SubtitleChar">
    <w:name w:val="Subtitle Char"/>
    <w:basedOn w:val="DefaultParagraphFont"/>
    <w:link w:val="Subtitle"/>
    <w:rsid w:val="00AE4AFC"/>
    <w:rPr>
      <w:rFonts w:ascii="Times New Roman" w:eastAsia="SimSun" w:hAnsi="Times New Roman" w:cs="Times New Roman"/>
      <w:szCs w:val="20"/>
      <w:lang w:val="en-GB" w:eastAsia="zh-CN"/>
    </w:rPr>
  </w:style>
  <w:style w:type="paragraph" w:styleId="TableofAuthorities">
    <w:name w:val="table of authorities"/>
    <w:basedOn w:val="Normal"/>
    <w:next w:val="Normal"/>
    <w:rsid w:val="00AE4AFC"/>
    <w:pPr>
      <w:tabs>
        <w:tab w:val="left" w:pos="720"/>
      </w:tabs>
      <w:spacing w:after="0" w:line="240" w:lineRule="auto"/>
      <w:jc w:val="both"/>
    </w:pPr>
    <w:rPr>
      <w:rFonts w:ascii="Times New Roman" w:eastAsia="SimSun" w:hAnsi="Times New Roman" w:cs="Times New Roman"/>
      <w:szCs w:val="20"/>
      <w:lang w:val="en-GB" w:eastAsia="zh-CN"/>
    </w:rPr>
  </w:style>
  <w:style w:type="paragraph" w:styleId="TableofFigures">
    <w:name w:val="table of figures"/>
    <w:basedOn w:val="Normal"/>
    <w:next w:val="Normal"/>
    <w:rsid w:val="00AE4AFC"/>
    <w:pPr>
      <w:tabs>
        <w:tab w:val="left" w:pos="720"/>
      </w:tabs>
      <w:spacing w:after="0" w:line="240" w:lineRule="auto"/>
      <w:jc w:val="both"/>
    </w:pPr>
    <w:rPr>
      <w:rFonts w:ascii="Times New Roman" w:eastAsia="SimSun" w:hAnsi="Times New Roman" w:cs="Times New Roman"/>
      <w:szCs w:val="20"/>
      <w:lang w:val="en-GB" w:eastAsia="zh-CN"/>
    </w:rPr>
  </w:style>
  <w:style w:type="paragraph" w:customStyle="1" w:styleId="Title2">
    <w:name w:val="Title 2"/>
    <w:basedOn w:val="Normal"/>
    <w:rsid w:val="00AE4AFC"/>
    <w:pPr>
      <w:tabs>
        <w:tab w:val="left" w:pos="720"/>
      </w:tabs>
      <w:spacing w:after="0" w:line="240" w:lineRule="auto"/>
      <w:jc w:val="center"/>
    </w:pPr>
    <w:rPr>
      <w:rFonts w:ascii="Times New Roman" w:eastAsia="SimSun" w:hAnsi="Times New Roman" w:cs="Times New Roman"/>
      <w:szCs w:val="20"/>
      <w:u w:val="single"/>
      <w:lang w:val="en-GB" w:eastAsia="zh-CN"/>
    </w:rPr>
  </w:style>
  <w:style w:type="paragraph" w:customStyle="1" w:styleId="Title3">
    <w:name w:val="Title 3"/>
    <w:basedOn w:val="Normal"/>
    <w:rsid w:val="00AE4AFC"/>
    <w:pPr>
      <w:tabs>
        <w:tab w:val="left" w:pos="720"/>
      </w:tabs>
      <w:spacing w:after="0" w:line="240" w:lineRule="auto"/>
      <w:jc w:val="center"/>
    </w:pPr>
    <w:rPr>
      <w:rFonts w:ascii="Times New Roman" w:eastAsia="SimSun" w:hAnsi="Times New Roman" w:cs="Times New Roman"/>
      <w:i/>
      <w:szCs w:val="20"/>
      <w:lang w:val="en-GB" w:eastAsia="zh-CN"/>
    </w:rPr>
  </w:style>
  <w:style w:type="paragraph" w:customStyle="1" w:styleId="TitleCountry">
    <w:name w:val="Title Country"/>
    <w:basedOn w:val="Normal"/>
    <w:rsid w:val="00AE4AFC"/>
    <w:pPr>
      <w:tabs>
        <w:tab w:val="left" w:pos="720"/>
      </w:tabs>
      <w:spacing w:after="0" w:line="240" w:lineRule="auto"/>
      <w:jc w:val="center"/>
    </w:pPr>
    <w:rPr>
      <w:rFonts w:ascii="Times New Roman" w:eastAsia="SimSun" w:hAnsi="Times New Roman" w:cs="Times New Roman"/>
      <w:caps/>
      <w:szCs w:val="20"/>
      <w:lang w:val="en-GB" w:eastAsia="zh-CN"/>
    </w:rPr>
  </w:style>
  <w:style w:type="paragraph" w:styleId="TOAHeading">
    <w:name w:val="toa heading"/>
    <w:basedOn w:val="Normal"/>
    <w:next w:val="Normal"/>
    <w:rsid w:val="00AE4AFC"/>
    <w:pPr>
      <w:tabs>
        <w:tab w:val="left" w:pos="720"/>
      </w:tabs>
      <w:spacing w:after="0" w:line="240" w:lineRule="auto"/>
      <w:jc w:val="both"/>
    </w:pPr>
    <w:rPr>
      <w:rFonts w:ascii="Times New Roman" w:eastAsia="SimSun" w:hAnsi="Times New Roman" w:cs="Times New Roman"/>
      <w:b/>
      <w:szCs w:val="20"/>
      <w:lang w:val="en-GB" w:eastAsia="zh-CN"/>
    </w:rPr>
  </w:style>
  <w:style w:type="paragraph" w:styleId="TOC4">
    <w:name w:val="toc 4"/>
    <w:basedOn w:val="Normal"/>
    <w:next w:val="Normal"/>
    <w:autoRedefine/>
    <w:rsid w:val="00AE4AFC"/>
    <w:pPr>
      <w:tabs>
        <w:tab w:val="left" w:pos="720"/>
        <w:tab w:val="right" w:leader="dot" w:pos="9072"/>
      </w:tabs>
      <w:spacing w:before="60" w:after="60" w:line="240" w:lineRule="auto"/>
      <w:ind w:left="720" w:right="720" w:hanging="720"/>
    </w:pPr>
    <w:rPr>
      <w:rFonts w:ascii="Times New Roman" w:eastAsia="SimSun" w:hAnsi="Times New Roman" w:cs="Times New Roman"/>
      <w:szCs w:val="20"/>
      <w:lang w:val="en-GB" w:eastAsia="zh-CN"/>
    </w:rPr>
  </w:style>
  <w:style w:type="paragraph" w:styleId="TOC5">
    <w:name w:val="toc 5"/>
    <w:basedOn w:val="Normal"/>
    <w:next w:val="Normal"/>
    <w:autoRedefine/>
    <w:rsid w:val="00AE4AFC"/>
    <w:pPr>
      <w:tabs>
        <w:tab w:val="left" w:pos="720"/>
        <w:tab w:val="right" w:leader="dot" w:pos="9072"/>
      </w:tabs>
      <w:spacing w:before="60" w:after="60" w:line="240" w:lineRule="auto"/>
      <w:ind w:left="720" w:right="720" w:hanging="720"/>
    </w:pPr>
    <w:rPr>
      <w:rFonts w:ascii="Times New Roman" w:eastAsia="SimSun" w:hAnsi="Times New Roman" w:cs="Times New Roman"/>
      <w:i/>
      <w:szCs w:val="20"/>
      <w:lang w:val="en-GB" w:eastAsia="zh-CN"/>
    </w:rPr>
  </w:style>
  <w:style w:type="paragraph" w:styleId="TOC6">
    <w:name w:val="toc 6"/>
    <w:basedOn w:val="Normal"/>
    <w:next w:val="Normal"/>
    <w:autoRedefine/>
    <w:rsid w:val="00AE4AFC"/>
    <w:pPr>
      <w:tabs>
        <w:tab w:val="left" w:pos="720"/>
        <w:tab w:val="right" w:leader="dot" w:pos="9072"/>
      </w:tabs>
      <w:spacing w:before="60" w:after="60" w:line="240" w:lineRule="auto"/>
      <w:ind w:left="720" w:right="720"/>
    </w:pPr>
    <w:rPr>
      <w:rFonts w:ascii="Times New Roman" w:eastAsia="SimSun" w:hAnsi="Times New Roman" w:cs="Times New Roman"/>
      <w:sz w:val="20"/>
      <w:szCs w:val="20"/>
      <w:lang w:val="en-GB" w:eastAsia="zh-CN"/>
    </w:rPr>
  </w:style>
  <w:style w:type="paragraph" w:styleId="TOC7">
    <w:name w:val="toc 7"/>
    <w:basedOn w:val="Normal"/>
    <w:next w:val="Normal"/>
    <w:autoRedefine/>
    <w:rsid w:val="00AE4AFC"/>
    <w:pPr>
      <w:tabs>
        <w:tab w:val="left" w:pos="720"/>
        <w:tab w:val="right" w:leader="dot" w:pos="9072"/>
      </w:tabs>
      <w:spacing w:before="60" w:after="60" w:line="240" w:lineRule="auto"/>
      <w:ind w:left="1100" w:right="720"/>
    </w:pPr>
    <w:rPr>
      <w:rFonts w:ascii="Times New Roman" w:eastAsia="SimSun" w:hAnsi="Times New Roman" w:cs="Times New Roman"/>
      <w:sz w:val="20"/>
      <w:szCs w:val="20"/>
      <w:lang w:val="en-GB" w:eastAsia="zh-CN"/>
    </w:rPr>
  </w:style>
  <w:style w:type="paragraph" w:styleId="TOC8">
    <w:name w:val="toc 8"/>
    <w:basedOn w:val="Normal"/>
    <w:next w:val="Normal"/>
    <w:autoRedefine/>
    <w:rsid w:val="00AE4AFC"/>
    <w:pPr>
      <w:tabs>
        <w:tab w:val="left" w:pos="720"/>
        <w:tab w:val="right" w:leader="dot" w:pos="9072"/>
      </w:tabs>
      <w:spacing w:before="60" w:after="60" w:line="240" w:lineRule="auto"/>
      <w:ind w:left="1321" w:right="720"/>
    </w:pPr>
    <w:rPr>
      <w:rFonts w:ascii="Times New Roman" w:eastAsia="SimSun" w:hAnsi="Times New Roman" w:cs="Times New Roman"/>
      <w:sz w:val="20"/>
      <w:szCs w:val="20"/>
      <w:lang w:val="en-GB" w:eastAsia="zh-CN"/>
    </w:rPr>
  </w:style>
  <w:style w:type="paragraph" w:styleId="TOC9">
    <w:name w:val="toc 9"/>
    <w:basedOn w:val="Normal"/>
    <w:next w:val="Normal"/>
    <w:autoRedefine/>
    <w:rsid w:val="00AE4AFC"/>
    <w:pPr>
      <w:tabs>
        <w:tab w:val="left" w:pos="720"/>
        <w:tab w:val="right" w:leader="dot" w:pos="9072"/>
      </w:tabs>
      <w:spacing w:before="60" w:after="60" w:line="240" w:lineRule="auto"/>
      <w:ind w:left="1542" w:right="720"/>
    </w:pPr>
    <w:rPr>
      <w:rFonts w:ascii="Times New Roman" w:eastAsia="SimSun" w:hAnsi="Times New Roman" w:cs="Times New Roman"/>
      <w:sz w:val="20"/>
      <w:szCs w:val="20"/>
      <w:lang w:val="en-GB" w:eastAsia="zh-CN"/>
    </w:rPr>
  </w:style>
  <w:style w:type="paragraph" w:styleId="EnvelopeAddress">
    <w:name w:val="envelope address"/>
    <w:basedOn w:val="Normal"/>
    <w:rsid w:val="00AE4AFC"/>
    <w:pPr>
      <w:framePr w:w="7920" w:h="1980" w:hRule="exact" w:hSpace="180" w:wrap="auto" w:hAnchor="page" w:xAlign="center" w:yAlign="bottom"/>
      <w:tabs>
        <w:tab w:val="left" w:pos="720"/>
      </w:tabs>
      <w:spacing w:after="0" w:line="240" w:lineRule="auto"/>
      <w:ind w:left="2880"/>
      <w:jc w:val="both"/>
    </w:pPr>
    <w:rPr>
      <w:rFonts w:ascii="Arial" w:eastAsia="SimSun" w:hAnsi="Arial" w:cs="Times New Roman"/>
      <w:sz w:val="24"/>
      <w:szCs w:val="20"/>
      <w:lang w:val="en-GB" w:eastAsia="zh-CN"/>
    </w:rPr>
  </w:style>
  <w:style w:type="paragraph" w:customStyle="1" w:styleId="Quotation">
    <w:name w:val="Quotation"/>
    <w:basedOn w:val="Normal"/>
    <w:rsid w:val="00AE4AFC"/>
    <w:pPr>
      <w:tabs>
        <w:tab w:val="left" w:pos="720"/>
      </w:tabs>
      <w:spacing w:after="240" w:line="240" w:lineRule="auto"/>
      <w:ind w:left="720" w:right="720"/>
      <w:jc w:val="both"/>
    </w:pPr>
    <w:rPr>
      <w:rFonts w:ascii="Times New Roman" w:eastAsia="SimSun" w:hAnsi="Times New Roman" w:cs="Times New Roman"/>
      <w:szCs w:val="20"/>
      <w:lang w:val="en-GB" w:eastAsia="zh-CN"/>
    </w:rPr>
  </w:style>
  <w:style w:type="paragraph" w:customStyle="1" w:styleId="QuotationDouble">
    <w:name w:val="Quotation Double"/>
    <w:basedOn w:val="Normal"/>
    <w:rsid w:val="00AE4AFC"/>
    <w:pPr>
      <w:tabs>
        <w:tab w:val="left" w:pos="720"/>
      </w:tabs>
      <w:spacing w:after="240" w:line="240" w:lineRule="auto"/>
      <w:ind w:left="1440" w:right="1440"/>
      <w:jc w:val="both"/>
    </w:pPr>
    <w:rPr>
      <w:rFonts w:ascii="Times New Roman" w:eastAsia="SimSun" w:hAnsi="Times New Roman" w:cs="Times New Roman"/>
      <w:szCs w:val="20"/>
      <w:lang w:val="en-GB" w:eastAsia="zh-CN"/>
    </w:rPr>
  </w:style>
  <w:style w:type="paragraph" w:customStyle="1" w:styleId="FootnoteQuotation">
    <w:name w:val="Footnote Quotation"/>
    <w:basedOn w:val="Normal"/>
    <w:rsid w:val="00AE4AFC"/>
    <w:pPr>
      <w:tabs>
        <w:tab w:val="left" w:pos="720"/>
      </w:tabs>
      <w:spacing w:after="0" w:line="240" w:lineRule="auto"/>
      <w:ind w:left="720" w:right="720"/>
      <w:jc w:val="both"/>
    </w:pPr>
    <w:rPr>
      <w:rFonts w:ascii="Times New Roman" w:eastAsia="SimSun" w:hAnsi="Times New Roman" w:cs="Times New Roman"/>
      <w:sz w:val="20"/>
      <w:szCs w:val="20"/>
      <w:lang w:val="en-GB" w:eastAsia="zh-CN"/>
    </w:rPr>
  </w:style>
  <w:style w:type="character" w:styleId="PageNumber">
    <w:name w:val="page number"/>
    <w:basedOn w:val="DefaultParagraphFont"/>
    <w:rsid w:val="00AE4AFC"/>
  </w:style>
  <w:style w:type="paragraph" w:customStyle="1" w:styleId="Style0">
    <w:name w:val="Style0"/>
    <w:rsid w:val="00AE4AFC"/>
    <w:pPr>
      <w:spacing w:after="0" w:line="240" w:lineRule="auto"/>
    </w:pPr>
    <w:rPr>
      <w:rFonts w:ascii="Times New Roman" w:eastAsia="SimSun" w:hAnsi="Times New Roman" w:cs="Times New Roman"/>
      <w:snapToGrid w:val="0"/>
      <w:sz w:val="24"/>
      <w:szCs w:val="20"/>
      <w:lang w:val="en-GB"/>
    </w:rPr>
  </w:style>
  <w:style w:type="paragraph" w:styleId="DocumentMap">
    <w:name w:val="Document Map"/>
    <w:basedOn w:val="Normal"/>
    <w:link w:val="DocumentMapChar"/>
    <w:rsid w:val="00AE4AFC"/>
    <w:pPr>
      <w:shd w:val="clear" w:color="auto" w:fill="000080"/>
      <w:tabs>
        <w:tab w:val="left" w:pos="720"/>
      </w:tabs>
      <w:spacing w:after="0" w:line="240" w:lineRule="auto"/>
      <w:jc w:val="both"/>
    </w:pPr>
    <w:rPr>
      <w:rFonts w:ascii="Tahoma" w:eastAsia="SimSun" w:hAnsi="Tahoma" w:cs="Times New Roman"/>
      <w:szCs w:val="20"/>
      <w:lang w:val="en-GB" w:eastAsia="zh-CN"/>
    </w:rPr>
  </w:style>
  <w:style w:type="character" w:customStyle="1" w:styleId="DocumentMapChar">
    <w:name w:val="Document Map Char"/>
    <w:basedOn w:val="DefaultParagraphFont"/>
    <w:link w:val="DocumentMap"/>
    <w:rsid w:val="00AE4AFC"/>
    <w:rPr>
      <w:rFonts w:ascii="Tahoma" w:eastAsia="SimSun" w:hAnsi="Tahoma" w:cs="Times New Roman"/>
      <w:szCs w:val="20"/>
      <w:shd w:val="clear" w:color="auto" w:fill="000080"/>
      <w:lang w:val="en-GB" w:eastAsia="zh-CN"/>
    </w:rPr>
  </w:style>
  <w:style w:type="paragraph" w:customStyle="1" w:styleId="CharCharCharCharCharCharCharCharCharCharChar">
    <w:name w:val="Char Char Char Char Char Char Char Char Char Char Char"/>
    <w:basedOn w:val="Normal"/>
    <w:rsid w:val="00AE4AFC"/>
    <w:pPr>
      <w:spacing w:after="0" w:line="240" w:lineRule="auto"/>
    </w:pPr>
    <w:rPr>
      <w:rFonts w:ascii="Arial" w:eastAsia="SimSun" w:hAnsi="Arial" w:cs="Times New Roman"/>
      <w:szCs w:val="20"/>
      <w:lang w:val="en-AU"/>
    </w:rPr>
  </w:style>
  <w:style w:type="paragraph" w:customStyle="1" w:styleId="Char">
    <w:name w:val="Char"/>
    <w:basedOn w:val="Normal"/>
    <w:rsid w:val="00AE4AFC"/>
    <w:pPr>
      <w:widowControl w:val="0"/>
      <w:spacing w:after="0" w:line="240" w:lineRule="auto"/>
      <w:jc w:val="both"/>
    </w:pPr>
    <w:rPr>
      <w:rFonts w:ascii="Times New Roman" w:eastAsia="SimSun" w:hAnsi="Times New Roman" w:cs="Times New Roman"/>
      <w:kern w:val="2"/>
      <w:sz w:val="21"/>
      <w:szCs w:val="21"/>
      <w:lang w:eastAsia="zh-CN"/>
    </w:rPr>
  </w:style>
  <w:style w:type="paragraph" w:customStyle="1" w:styleId="10">
    <w:name w:val="1"/>
    <w:basedOn w:val="Normal"/>
    <w:rsid w:val="00AE4AFC"/>
    <w:pPr>
      <w:widowControl w:val="0"/>
      <w:spacing w:after="0" w:line="240" w:lineRule="auto"/>
      <w:jc w:val="both"/>
    </w:pPr>
    <w:rPr>
      <w:rFonts w:ascii="Times New Roman" w:eastAsia="SimSun" w:hAnsi="Times New Roman" w:cs="Times New Roman"/>
      <w:kern w:val="2"/>
      <w:sz w:val="21"/>
      <w:szCs w:val="21"/>
      <w:lang w:eastAsia="zh-CN"/>
    </w:rPr>
  </w:style>
  <w:style w:type="paragraph" w:customStyle="1" w:styleId="CharCharCharCharCharCharCharCharCharCharCharCharCharCharCharCharChar">
    <w:name w:val="Char Char Char Char Char Char Char Char Char Char Char Char Char Char Char Char Char"/>
    <w:basedOn w:val="Normal"/>
    <w:rsid w:val="00AE4AFC"/>
    <w:pPr>
      <w:spacing w:after="0" w:line="240" w:lineRule="auto"/>
    </w:pPr>
    <w:rPr>
      <w:rFonts w:ascii="Arial" w:eastAsia="SimSun" w:hAnsi="Arial" w:cs="Times New Roman"/>
      <w:szCs w:val="20"/>
      <w:lang w:val="en-AU"/>
    </w:rPr>
  </w:style>
  <w:style w:type="paragraph" w:customStyle="1" w:styleId="CharCharCharCharCharCharCharCharCharCharCharCharCharCharChar">
    <w:name w:val="Char Char Char Char Char Char Char Char Char Char Char Char Char Char Char"/>
    <w:basedOn w:val="Normal"/>
    <w:rsid w:val="00AE4AFC"/>
    <w:pPr>
      <w:spacing w:after="0" w:line="240" w:lineRule="auto"/>
    </w:pPr>
    <w:rPr>
      <w:rFonts w:ascii="Arial" w:eastAsia="SimSun" w:hAnsi="Arial" w:cs="Times New Roman"/>
      <w:szCs w:val="20"/>
      <w:lang w:val="en-AU"/>
    </w:rPr>
  </w:style>
  <w:style w:type="paragraph" w:customStyle="1" w:styleId="CharCharCharCharCharCharCharCharCharCharCharCharCharCharCharCarCar">
    <w:name w:val="Char Char Char Char Char Char Char Char Char Char Char Char Char Char Char Car Car"/>
    <w:basedOn w:val="Normal"/>
    <w:rsid w:val="00AE4AFC"/>
    <w:pPr>
      <w:spacing w:after="0" w:line="240" w:lineRule="auto"/>
    </w:pPr>
    <w:rPr>
      <w:rFonts w:ascii="Arial" w:eastAsia="SimSun" w:hAnsi="Arial" w:cs="Times New Roman"/>
      <w:szCs w:val="20"/>
      <w:lang w:val="en-AU"/>
    </w:rPr>
  </w:style>
  <w:style w:type="paragraph" w:customStyle="1" w:styleId="CharCharCharCharCharCharCharChar">
    <w:name w:val="Char Char Char Char Char Char Char Char"/>
    <w:basedOn w:val="Normal"/>
    <w:rsid w:val="00AE4AFC"/>
    <w:pPr>
      <w:spacing w:after="0" w:line="240" w:lineRule="auto"/>
    </w:pPr>
    <w:rPr>
      <w:rFonts w:ascii="Arial" w:eastAsia="SimSun" w:hAnsi="Arial" w:cs="Times New Roman"/>
      <w:szCs w:val="20"/>
      <w:lang w:val="en-AU"/>
    </w:rPr>
  </w:style>
  <w:style w:type="numbering" w:customStyle="1" w:styleId="NoList3">
    <w:name w:val="No List3"/>
    <w:next w:val="NoList"/>
    <w:uiPriority w:val="99"/>
    <w:semiHidden/>
    <w:unhideWhenUsed/>
    <w:rsid w:val="00AE4AFC"/>
  </w:style>
  <w:style w:type="paragraph" w:customStyle="1" w:styleId="TOCHeading2">
    <w:name w:val="TOC Heading2"/>
    <w:basedOn w:val="Heading1"/>
    <w:next w:val="Normal"/>
    <w:uiPriority w:val="39"/>
    <w:semiHidden/>
    <w:unhideWhenUsed/>
    <w:qFormat/>
    <w:rsid w:val="00AE4AFC"/>
    <w:pPr>
      <w:keepLines/>
      <w:widowControl/>
      <w:numPr>
        <w:numId w:val="0"/>
      </w:numPr>
      <w:spacing w:before="480" w:line="276" w:lineRule="auto"/>
      <w:jc w:val="left"/>
      <w:outlineLvl w:val="9"/>
    </w:pPr>
    <w:rPr>
      <w:rFonts w:ascii="Cambria" w:eastAsia="SimSun" w:hAnsi="Cambria"/>
      <w:color w:val="365F91"/>
      <w:kern w:val="0"/>
      <w:sz w:val="28"/>
      <w:szCs w:val="28"/>
      <w:lang w:val="en-US"/>
    </w:rPr>
  </w:style>
  <w:style w:type="table" w:customStyle="1" w:styleId="TableGrid19">
    <w:name w:val="Table Grid19"/>
    <w:basedOn w:val="TableNormal"/>
    <w:next w:val="TableGrid"/>
    <w:uiPriority w:val="59"/>
    <w:rsid w:val="00AE4AFC"/>
    <w:pPr>
      <w:widowControl w:val="0"/>
      <w:spacing w:after="0" w:line="240" w:lineRule="auto"/>
      <w:jc w:val="both"/>
    </w:pPr>
    <w:rPr>
      <w:rFonts w:ascii="Century" w:eastAsia="MS Mincho"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AE4AFC"/>
    <w:pPr>
      <w:spacing w:after="0" w:line="240" w:lineRule="auto"/>
    </w:pPr>
    <w:rPr>
      <w:rFonts w:ascii="Calibri" w:eastAsia="MS Mincho"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E4AFC"/>
  </w:style>
  <w:style w:type="table" w:customStyle="1" w:styleId="TableGrid20">
    <w:name w:val="Table Grid20"/>
    <w:basedOn w:val="TableNormal"/>
    <w:next w:val="TableGrid"/>
    <w:uiPriority w:val="59"/>
    <w:rsid w:val="00AE4AFC"/>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E4AFC"/>
  </w:style>
  <w:style w:type="table" w:customStyle="1" w:styleId="TableGrid22">
    <w:name w:val="Table Grid22"/>
    <w:basedOn w:val="TableNormal"/>
    <w:next w:val="TableGrid"/>
    <w:uiPriority w:val="59"/>
    <w:rsid w:val="00AE4AFC"/>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E4AFC"/>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AE4AFC"/>
    <w:pPr>
      <w:spacing w:after="0" w:line="240" w:lineRule="auto"/>
    </w:pPr>
    <w:rPr>
      <w:rFonts w:ascii="Dumbadze-ITV" w:eastAsia="Times New Roman" w:hAnsi="Dumbadze-ITV" w:cs="Times New Roman"/>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4689-9011-4F11-998B-AD16EB42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8062</Words>
  <Characters>45960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Kunchulia</dc:creator>
  <cp:keywords/>
  <dc:description/>
  <cp:lastModifiedBy>Thea Kunchulia</cp:lastModifiedBy>
  <cp:revision>64</cp:revision>
  <dcterms:created xsi:type="dcterms:W3CDTF">2017-06-06T07:10:00Z</dcterms:created>
  <dcterms:modified xsi:type="dcterms:W3CDTF">2018-05-03T09:44:00Z</dcterms:modified>
</cp:coreProperties>
</file>