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77" w:rsidRDefault="00A23CD0" w:rsidP="00FA7927">
      <w:pPr>
        <w:jc w:val="both"/>
        <w:rPr>
          <w:lang w:val="ka-GE"/>
        </w:rPr>
      </w:pPr>
      <w:r>
        <w:rPr>
          <w:lang w:val="ka-GE"/>
        </w:rPr>
        <w:t>რ</w:t>
      </w:r>
      <w:r w:rsidR="00FA7927">
        <w:rPr>
          <w:lang w:val="ka-GE"/>
        </w:rPr>
        <w:t>ოგორც მოგეხსენებათ საქართველოში 2013 წლიდან ძალაშია „საყოველთაო ჯანდაცვის“ სახელმწიფო პროგრამა, რომელიც წარმოადგენს ყველაზე მაშტაბურ სამედიცინო სახელმწიფო პროექტს და 5 წელია წარმატებით მიმდინარეობს. საყოველთაო ჯანდაცვის პროგრამა იმთავითვე შემუშავებული</w:t>
      </w:r>
      <w:r w:rsidR="009B795E">
        <w:rPr>
          <w:lang w:val="ka-GE"/>
        </w:rPr>
        <w:t xml:space="preserve"> გახლდათ</w:t>
      </w:r>
      <w:r w:rsidR="00FA7927">
        <w:rPr>
          <w:lang w:val="ka-GE"/>
        </w:rPr>
        <w:t xml:space="preserve"> </w:t>
      </w:r>
      <w:r w:rsidR="009B795E">
        <w:rPr>
          <w:lang w:val="ka-GE"/>
        </w:rPr>
        <w:t xml:space="preserve">ქვეყნის </w:t>
      </w:r>
      <w:r w:rsidR="00FA7927">
        <w:rPr>
          <w:lang w:val="ka-GE"/>
        </w:rPr>
        <w:t>რეალ</w:t>
      </w:r>
      <w:r w:rsidR="009B795E">
        <w:rPr>
          <w:lang w:val="ka-GE"/>
        </w:rPr>
        <w:t>იე</w:t>
      </w:r>
      <w:r w:rsidR="00FA7927">
        <w:rPr>
          <w:lang w:val="ka-GE"/>
        </w:rPr>
        <w:t xml:space="preserve">ბის ღრმა ანალიზის (მათ შორის </w:t>
      </w:r>
      <w:r w:rsidR="00D56CB7">
        <w:rPr>
          <w:lang w:val="ka-GE"/>
        </w:rPr>
        <w:t xml:space="preserve">კლინიკების განფასებებისა თუ </w:t>
      </w:r>
      <w:r w:rsidR="00FA7927">
        <w:rPr>
          <w:lang w:val="ka-GE"/>
        </w:rPr>
        <w:t>კერძო სადაზღვევო სექტორის</w:t>
      </w:r>
      <w:r w:rsidR="00572FC5">
        <w:rPr>
          <w:lang w:val="ka-GE"/>
        </w:rPr>
        <w:t xml:space="preserve"> პოტენციალის</w:t>
      </w:r>
      <w:r w:rsidR="00FA7927">
        <w:rPr>
          <w:lang w:val="ka-GE"/>
        </w:rPr>
        <w:t>) საფუძველზე და მან ერთგვარად განსაზღვრა ის გონივრული მინიმუმები სამედიცინო  სერვისებისა და განფასებების ნაწილში - ითვალისწინებს რა მრავალი ტიპის (სოციალური, ფინანსური, დემოგრაფიული, საბიუჯეტო თუ სხვა) ფაქტორს და  მაქსიმალურად მორგებულია მიმდინარ</w:t>
      </w:r>
      <w:bookmarkStart w:id="0" w:name="_GoBack"/>
      <w:bookmarkEnd w:id="0"/>
      <w:r w:rsidR="00FA7927">
        <w:rPr>
          <w:lang w:val="ka-GE"/>
        </w:rPr>
        <w:t xml:space="preserve">ე გამოწვევებს. </w:t>
      </w:r>
    </w:p>
    <w:p w:rsidR="00D56CB7" w:rsidRPr="00572FC5" w:rsidRDefault="009B795E" w:rsidP="00572484">
      <w:pPr>
        <w:jc w:val="both"/>
        <w:rPr>
          <w:lang w:val="ka-GE"/>
        </w:rPr>
      </w:pPr>
      <w:r w:rsidRPr="00572FC5">
        <w:rPr>
          <w:lang w:val="ka-GE"/>
        </w:rPr>
        <w:t xml:space="preserve">იმავდროულად, </w:t>
      </w:r>
      <w:r w:rsidR="00D56CB7" w:rsidRPr="00572FC5">
        <w:rPr>
          <w:lang w:val="ka-GE"/>
        </w:rPr>
        <w:t>როგორც პრაქტიკა გვიჩვენებს, უცხოელი მოქალაქეების</w:t>
      </w:r>
      <w:r w:rsidR="00EA1613" w:rsidRPr="00572FC5">
        <w:rPr>
          <w:lang w:val="ka-GE"/>
        </w:rPr>
        <w:t xml:space="preserve">ათვის </w:t>
      </w:r>
      <w:r w:rsidRPr="00572FC5">
        <w:rPr>
          <w:lang w:val="ka-GE"/>
        </w:rPr>
        <w:t>სამედიცინო ტრანსპორტირების</w:t>
      </w:r>
      <w:r w:rsidR="00A40788" w:rsidRPr="00572FC5">
        <w:rPr>
          <w:lang w:val="ka-GE"/>
        </w:rPr>
        <w:t xml:space="preserve"> (600 -ზე მეტი შემთხვევა თვეში)</w:t>
      </w:r>
      <w:r w:rsidRPr="00572FC5">
        <w:rPr>
          <w:lang w:val="ka-GE"/>
        </w:rPr>
        <w:t xml:space="preserve"> და </w:t>
      </w:r>
      <w:r w:rsidR="003D4BCE" w:rsidRPr="00572FC5">
        <w:rPr>
          <w:lang w:val="ka-GE"/>
        </w:rPr>
        <w:t xml:space="preserve">კლინიკებში </w:t>
      </w:r>
      <w:r w:rsidR="00EA1613" w:rsidRPr="00572FC5">
        <w:rPr>
          <w:lang w:val="ka-GE"/>
        </w:rPr>
        <w:t>გაწეული</w:t>
      </w:r>
      <w:r w:rsidR="00D56CB7" w:rsidRPr="00572FC5">
        <w:rPr>
          <w:lang w:val="ka-GE"/>
        </w:rPr>
        <w:t xml:space="preserve"> სამედიცინო სერვისების დაფინანსების საკითხი</w:t>
      </w:r>
      <w:r w:rsidR="00A40788" w:rsidRPr="00572FC5">
        <w:rPr>
          <w:lang w:val="ka-GE"/>
        </w:rPr>
        <w:t xml:space="preserve">, </w:t>
      </w:r>
      <w:r w:rsidR="00D56CB7" w:rsidRPr="00572FC5">
        <w:rPr>
          <w:lang w:val="ka-GE"/>
        </w:rPr>
        <w:t xml:space="preserve"> </w:t>
      </w:r>
      <w:r w:rsidRPr="00572FC5">
        <w:rPr>
          <w:lang w:val="ka-GE"/>
        </w:rPr>
        <w:t>რიგ შემთხვევებში</w:t>
      </w:r>
      <w:r w:rsidR="00EA1613" w:rsidRPr="00572FC5">
        <w:rPr>
          <w:lang w:val="ka-GE"/>
        </w:rPr>
        <w:t xml:space="preserve"> ღიად რჩება და შეუძლებელია იურიდიული თუ სხვა ბერკეტების სრული სიმძლავრით ამოქმედება. </w:t>
      </w:r>
      <w:r w:rsidR="00572484" w:rsidRPr="00572FC5">
        <w:rPr>
          <w:lang w:val="ka-GE"/>
        </w:rPr>
        <w:t>საკითხი</w:t>
      </w:r>
      <w:r w:rsidR="00572FC5">
        <w:rPr>
          <w:lang w:val="ka-GE"/>
        </w:rPr>
        <w:t xml:space="preserve"> განსაკუთრებით</w:t>
      </w:r>
      <w:r w:rsidR="00572484" w:rsidRPr="00572FC5">
        <w:rPr>
          <w:lang w:val="ka-GE"/>
        </w:rPr>
        <w:t xml:space="preserve"> რთულდება ბინადრობის მოწმობის მქონე (შესაბამისად საქართველოში ხანგრძლივად მყოფ) დაუზღვეველ მოქალაქეებთან. </w:t>
      </w:r>
    </w:p>
    <w:p w:rsidR="003C190D" w:rsidRDefault="00D56CB7" w:rsidP="00FA7927">
      <w:pPr>
        <w:jc w:val="both"/>
        <w:rPr>
          <w:lang w:val="ka-GE"/>
        </w:rPr>
      </w:pPr>
      <w:r>
        <w:rPr>
          <w:lang w:val="ka-GE"/>
        </w:rPr>
        <w:t xml:space="preserve">ყოველივე ზემოთქმულიდან გამომდინარე, ჩვენი შეხედულებით, </w:t>
      </w:r>
      <w:r w:rsidR="002550D5">
        <w:rPr>
          <w:lang w:val="ka-GE"/>
        </w:rPr>
        <w:t xml:space="preserve">დასაშვებად მიგვაჩნია, რომ </w:t>
      </w:r>
      <w:r>
        <w:rPr>
          <w:lang w:val="ka-GE"/>
        </w:rPr>
        <w:t xml:space="preserve">საქართველოში კანონიერად ჩამომსვლელთა სამედიცინო დაზღვევა არ უნდა იყოს ნაკლები, ვიდრე ეს გათვალისწინებულია საყოველთაო ჯანდაცვით დადგენილი </w:t>
      </w:r>
      <w:r w:rsidR="002550D5">
        <w:rPr>
          <w:lang w:val="ka-GE"/>
        </w:rPr>
        <w:t xml:space="preserve">ძირითადი </w:t>
      </w:r>
      <w:r>
        <w:rPr>
          <w:lang w:val="ka-GE"/>
        </w:rPr>
        <w:t>პარამეტრები</w:t>
      </w:r>
      <w:r w:rsidR="005211D9">
        <w:rPr>
          <w:lang w:val="ka-GE"/>
        </w:rPr>
        <w:t>თ</w:t>
      </w:r>
      <w:r>
        <w:rPr>
          <w:lang w:val="ka-GE"/>
        </w:rPr>
        <w:t xml:space="preserve">. </w:t>
      </w:r>
    </w:p>
    <w:p w:rsidR="00D56CB7" w:rsidRPr="003C190D" w:rsidRDefault="003C190D" w:rsidP="00FA7927">
      <w:pPr>
        <w:jc w:val="both"/>
        <w:rPr>
          <w:b/>
          <w:u w:val="single"/>
          <w:lang w:val="ka-GE"/>
        </w:rPr>
      </w:pPr>
      <w:r w:rsidRPr="003C190D">
        <w:rPr>
          <w:b/>
          <w:u w:val="single"/>
          <w:lang w:val="ka-GE"/>
        </w:rPr>
        <w:t>კ</w:t>
      </w:r>
      <w:r w:rsidR="00D56CB7" w:rsidRPr="003C190D">
        <w:rPr>
          <w:b/>
          <w:u w:val="single"/>
          <w:lang w:val="ka-GE"/>
        </w:rPr>
        <w:t xml:space="preserve">ერძოდ: </w:t>
      </w:r>
    </w:p>
    <w:p w:rsidR="00D56CB7" w:rsidRDefault="00D56CB7" w:rsidP="00FA7927">
      <w:pPr>
        <w:jc w:val="both"/>
        <w:rPr>
          <w:lang w:val="ka-GE"/>
        </w:rPr>
      </w:pPr>
      <w:r>
        <w:rPr>
          <w:lang w:val="ka-GE"/>
        </w:rPr>
        <w:t xml:space="preserve">*გადაუდებელი შემთხვევების (როგორც სტაციონარული ასევე ამბულატორიული) დროს ერთი შემთხვევის ლიმიტი - 15,000 ლარი; </w:t>
      </w:r>
    </w:p>
    <w:p w:rsidR="00FB1D21" w:rsidRDefault="00FB1D21" w:rsidP="00FB1D21">
      <w:pPr>
        <w:jc w:val="both"/>
        <w:rPr>
          <w:lang w:val="ka-GE"/>
        </w:rPr>
      </w:pPr>
      <w:r>
        <w:rPr>
          <w:lang w:val="ka-GE"/>
        </w:rPr>
        <w:t>გარდა ამისა, გადაუდებელი სერვისების ლიმიტში გათვალისწინებულ უნდა იქნას „სასწრაფო გადაუდებელი დახმარებისა“ და „სამედიცინო ტრანსპორტირების“ მომსახურების ხარჯებიც (ასეთი სერვისები ფასიანი უცხოელთათვის).</w:t>
      </w:r>
    </w:p>
    <w:p w:rsidR="00212A4C" w:rsidRPr="00951A17" w:rsidRDefault="00212A4C" w:rsidP="00FA7927">
      <w:pPr>
        <w:jc w:val="both"/>
        <w:rPr>
          <w:rFonts w:eastAsia="Sylfaen"/>
        </w:rPr>
      </w:pPr>
      <w:r w:rsidRPr="00951A17">
        <w:rPr>
          <w:lang w:val="ka-GE"/>
        </w:rPr>
        <w:t>*</w:t>
      </w:r>
      <w:proofErr w:type="spellStart"/>
      <w:r w:rsidRPr="00951A17">
        <w:rPr>
          <w:rFonts w:eastAsia="Sylfaen"/>
        </w:rPr>
        <w:t>გეგმური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ქირურგიული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ოპერაციები</w:t>
      </w:r>
      <w:proofErr w:type="spellEnd"/>
      <w:r w:rsidRPr="00951A17">
        <w:rPr>
          <w:rFonts w:eastAsia="Sylfaen"/>
        </w:rPr>
        <w:t xml:space="preserve"> (</w:t>
      </w:r>
      <w:proofErr w:type="spellStart"/>
      <w:r w:rsidRPr="00951A17">
        <w:rPr>
          <w:rFonts w:eastAsia="Sylfaen"/>
        </w:rPr>
        <w:t>მათ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შორის</w:t>
      </w:r>
      <w:proofErr w:type="spellEnd"/>
      <w:r w:rsidRPr="00951A17">
        <w:rPr>
          <w:rFonts w:eastAsia="Sylfaen"/>
        </w:rPr>
        <w:t xml:space="preserve">, </w:t>
      </w:r>
      <w:proofErr w:type="spellStart"/>
      <w:r w:rsidRPr="00951A17">
        <w:rPr>
          <w:rFonts w:eastAsia="Sylfaen"/>
        </w:rPr>
        <w:t>დღის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სტაციონარი</w:t>
      </w:r>
      <w:proofErr w:type="spellEnd"/>
      <w:r w:rsidRPr="00951A17">
        <w:rPr>
          <w:rFonts w:eastAsia="Sylfaen"/>
        </w:rPr>
        <w:t xml:space="preserve">), </w:t>
      </w:r>
      <w:proofErr w:type="spellStart"/>
      <w:r w:rsidRPr="00951A17">
        <w:rPr>
          <w:rFonts w:eastAsia="Sylfaen"/>
        </w:rPr>
        <w:t>ასევე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გეგმურ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ქირურგიულ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ჰოსპიტალიზაციასთან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დაკავშირებული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წინასაოპერაციო</w:t>
      </w:r>
      <w:proofErr w:type="spellEnd"/>
      <w:r w:rsidRPr="00951A17">
        <w:rPr>
          <w:rFonts w:eastAsia="Sylfaen"/>
        </w:rPr>
        <w:t xml:space="preserve">, </w:t>
      </w:r>
      <w:proofErr w:type="spellStart"/>
      <w:r w:rsidRPr="00951A17">
        <w:rPr>
          <w:rFonts w:eastAsia="Sylfaen"/>
        </w:rPr>
        <w:t>ოპერაციის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მსვლელობისას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განხორციელებული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და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პოსტოპერაციული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პერიოდის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ყველა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ტიპის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ლაბორატორიული</w:t>
      </w:r>
      <w:proofErr w:type="spellEnd"/>
      <w:r w:rsidRPr="00951A17">
        <w:rPr>
          <w:rFonts w:eastAsia="Sylfaen"/>
        </w:rPr>
        <w:t xml:space="preserve">, </w:t>
      </w:r>
      <w:proofErr w:type="spellStart"/>
      <w:r w:rsidRPr="00951A17">
        <w:rPr>
          <w:rFonts w:eastAsia="Sylfaen"/>
        </w:rPr>
        <w:t>ინსტრუმენტული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გამოკვლევები</w:t>
      </w:r>
      <w:proofErr w:type="spellEnd"/>
      <w:r w:rsidRPr="00951A17">
        <w:rPr>
          <w:rFonts w:eastAsia="Sylfaen"/>
        </w:rPr>
        <w:t xml:space="preserve"> − </w:t>
      </w:r>
      <w:proofErr w:type="spellStart"/>
      <w:r w:rsidRPr="00951A17">
        <w:rPr>
          <w:rFonts w:eastAsia="Sylfaen"/>
        </w:rPr>
        <w:t>წლიური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ლიმიტი</w:t>
      </w:r>
      <w:proofErr w:type="spellEnd"/>
      <w:r w:rsidRPr="00951A17">
        <w:rPr>
          <w:rFonts w:eastAsia="Sylfaen"/>
        </w:rPr>
        <w:t xml:space="preserve"> 15 000 </w:t>
      </w:r>
      <w:proofErr w:type="spellStart"/>
      <w:r w:rsidRPr="00951A17">
        <w:rPr>
          <w:rFonts w:eastAsia="Sylfaen"/>
        </w:rPr>
        <w:t>ლარი</w:t>
      </w:r>
      <w:proofErr w:type="spellEnd"/>
      <w:r w:rsidRPr="00951A17">
        <w:rPr>
          <w:rFonts w:eastAsia="Sylfaen"/>
        </w:rPr>
        <w:t xml:space="preserve">. </w:t>
      </w:r>
    </w:p>
    <w:p w:rsidR="00212A4C" w:rsidRDefault="00212A4C" w:rsidP="00FA7927">
      <w:pPr>
        <w:jc w:val="both"/>
        <w:rPr>
          <w:rFonts w:eastAsia="Sylfaen"/>
        </w:rPr>
      </w:pPr>
      <w:r w:rsidRPr="00951A17">
        <w:rPr>
          <w:lang w:val="ka-GE"/>
        </w:rPr>
        <w:t>*</w:t>
      </w:r>
      <w:proofErr w:type="spellStart"/>
      <w:r w:rsidRPr="00951A17">
        <w:rPr>
          <w:rFonts w:eastAsia="Sylfaen"/>
        </w:rPr>
        <w:t>ონკოლოგიურ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პაციენტთა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მკურნალობა</w:t>
      </w:r>
      <w:proofErr w:type="spellEnd"/>
      <w:r w:rsidRPr="00951A17">
        <w:rPr>
          <w:rFonts w:eastAsia="Sylfaen"/>
        </w:rPr>
        <w:t xml:space="preserve"> (</w:t>
      </w:r>
      <w:proofErr w:type="spellStart"/>
      <w:r w:rsidRPr="00951A17">
        <w:rPr>
          <w:rFonts w:eastAsia="Sylfaen"/>
        </w:rPr>
        <w:t>მათ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შორის</w:t>
      </w:r>
      <w:proofErr w:type="spellEnd"/>
      <w:r w:rsidRPr="00951A17">
        <w:rPr>
          <w:rFonts w:eastAsia="Sylfaen"/>
        </w:rPr>
        <w:t xml:space="preserve">, </w:t>
      </w:r>
      <w:proofErr w:type="spellStart"/>
      <w:r w:rsidRPr="00951A17">
        <w:rPr>
          <w:rFonts w:eastAsia="Sylfaen"/>
        </w:rPr>
        <w:t>დღის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სტაციონარი</w:t>
      </w:r>
      <w:proofErr w:type="spellEnd"/>
      <w:r w:rsidRPr="00951A17">
        <w:rPr>
          <w:rFonts w:eastAsia="Sylfaen"/>
        </w:rPr>
        <w:t xml:space="preserve">), </w:t>
      </w:r>
      <w:proofErr w:type="spellStart"/>
      <w:r w:rsidRPr="00951A17">
        <w:rPr>
          <w:rFonts w:eastAsia="Sylfaen"/>
        </w:rPr>
        <w:t>კერძოდ</w:t>
      </w:r>
      <w:proofErr w:type="spellEnd"/>
      <w:r w:rsidRPr="00951A17">
        <w:rPr>
          <w:rFonts w:eastAsia="Sylfaen"/>
        </w:rPr>
        <w:t xml:space="preserve">, </w:t>
      </w:r>
      <w:proofErr w:type="spellStart"/>
      <w:r w:rsidRPr="00951A17">
        <w:rPr>
          <w:rFonts w:eastAsia="Sylfaen"/>
        </w:rPr>
        <w:t>ქიმიოთერაპია</w:t>
      </w:r>
      <w:proofErr w:type="spellEnd"/>
      <w:r w:rsidRPr="00951A17">
        <w:rPr>
          <w:rFonts w:eastAsia="Sylfaen"/>
        </w:rPr>
        <w:t xml:space="preserve">, </w:t>
      </w:r>
      <w:proofErr w:type="spellStart"/>
      <w:r w:rsidRPr="00951A17">
        <w:rPr>
          <w:rFonts w:eastAsia="Sylfaen"/>
        </w:rPr>
        <w:t>ჰორმონოთერაპია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და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სხივური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თერაპია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და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ამ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პროცედურებთან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დაკავშირებული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გამოკვლევები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და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მედიკამენტები</w:t>
      </w:r>
      <w:proofErr w:type="spellEnd"/>
      <w:r w:rsidRPr="00951A17">
        <w:rPr>
          <w:rFonts w:eastAsia="Sylfaen"/>
        </w:rPr>
        <w:t xml:space="preserve"> - </w:t>
      </w:r>
      <w:proofErr w:type="spellStart"/>
      <w:r w:rsidRPr="00951A17">
        <w:rPr>
          <w:rFonts w:eastAsia="Sylfaen"/>
        </w:rPr>
        <w:t>წლიური</w:t>
      </w:r>
      <w:proofErr w:type="spellEnd"/>
      <w:r w:rsidRPr="00951A17">
        <w:rPr>
          <w:rFonts w:eastAsia="Sylfaen"/>
        </w:rPr>
        <w:t xml:space="preserve"> </w:t>
      </w:r>
      <w:proofErr w:type="spellStart"/>
      <w:r w:rsidRPr="00951A17">
        <w:rPr>
          <w:rFonts w:eastAsia="Sylfaen"/>
        </w:rPr>
        <w:t>ლიმიტი</w:t>
      </w:r>
      <w:proofErr w:type="spellEnd"/>
      <w:r w:rsidRPr="00951A17">
        <w:rPr>
          <w:rFonts w:eastAsia="Sylfaen"/>
        </w:rPr>
        <w:t xml:space="preserve"> 12 000 </w:t>
      </w:r>
      <w:proofErr w:type="spellStart"/>
      <w:r w:rsidRPr="00951A17">
        <w:rPr>
          <w:rFonts w:eastAsia="Sylfaen"/>
        </w:rPr>
        <w:t>ლარი</w:t>
      </w:r>
      <w:proofErr w:type="spellEnd"/>
      <w:r w:rsidRPr="00951A17">
        <w:rPr>
          <w:rFonts w:eastAsia="Sylfaen"/>
        </w:rPr>
        <w:t>.</w:t>
      </w:r>
    </w:p>
    <w:p w:rsidR="00951A17" w:rsidRDefault="00D56CB7" w:rsidP="00FA7927">
      <w:pPr>
        <w:jc w:val="both"/>
        <w:rPr>
          <w:lang w:val="ru-RU"/>
        </w:rPr>
      </w:pPr>
      <w:r>
        <w:rPr>
          <w:lang w:val="ka-GE"/>
        </w:rPr>
        <w:t>*მშობიარობა</w:t>
      </w:r>
      <w:r w:rsidR="005211D9">
        <w:rPr>
          <w:lang w:val="ka-GE"/>
        </w:rPr>
        <w:t>/საკეისრო კვეთა</w:t>
      </w:r>
      <w:r>
        <w:rPr>
          <w:lang w:val="ka-GE"/>
        </w:rPr>
        <w:t xml:space="preserve"> -</w:t>
      </w:r>
      <w:r w:rsidR="005211D9">
        <w:rPr>
          <w:lang w:val="ka-GE"/>
        </w:rPr>
        <w:t>500/</w:t>
      </w:r>
      <w:r>
        <w:rPr>
          <w:lang w:val="ka-GE"/>
        </w:rPr>
        <w:t>800 ლარი.</w:t>
      </w:r>
    </w:p>
    <w:p w:rsidR="00951A17" w:rsidRPr="00951A17" w:rsidRDefault="00951A17" w:rsidP="00FA7927">
      <w:pPr>
        <w:jc w:val="both"/>
        <w:rPr>
          <w:lang w:val="ka-GE"/>
        </w:rPr>
      </w:pPr>
      <w:r>
        <w:rPr>
          <w:lang w:val="ka-GE"/>
        </w:rPr>
        <w:t xml:space="preserve">სხვა ძირითადი პირობები და </w:t>
      </w:r>
      <w:r w:rsidR="005B45DD">
        <w:rPr>
          <w:lang w:val="ka-GE"/>
        </w:rPr>
        <w:t>დათქ</w:t>
      </w:r>
      <w:r>
        <w:rPr>
          <w:lang w:val="ka-GE"/>
        </w:rPr>
        <w:t>მები საყოველთაო ჯანდაცვის პროგრამის ანალოგიურად.</w:t>
      </w:r>
    </w:p>
    <w:p w:rsidR="00EA1613" w:rsidRPr="00FA7927" w:rsidRDefault="00EA1613" w:rsidP="00FA792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A1613" w:rsidRPr="00FA7927" w:rsidSect="00572FC5">
      <w:pgSz w:w="11907" w:h="16840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B7A"/>
    <w:rsid w:val="000E5DA2"/>
    <w:rsid w:val="001979C7"/>
    <w:rsid w:val="001E3853"/>
    <w:rsid w:val="00212A4C"/>
    <w:rsid w:val="002550D5"/>
    <w:rsid w:val="003C190D"/>
    <w:rsid w:val="003D4BCE"/>
    <w:rsid w:val="004A1B4F"/>
    <w:rsid w:val="005211D9"/>
    <w:rsid w:val="00572484"/>
    <w:rsid w:val="00572FC5"/>
    <w:rsid w:val="005A5DE0"/>
    <w:rsid w:val="005B45DD"/>
    <w:rsid w:val="006804F4"/>
    <w:rsid w:val="006F6B7A"/>
    <w:rsid w:val="00765B0F"/>
    <w:rsid w:val="00777330"/>
    <w:rsid w:val="00796FB4"/>
    <w:rsid w:val="008A1A6D"/>
    <w:rsid w:val="00951A17"/>
    <w:rsid w:val="009B2DA6"/>
    <w:rsid w:val="009B795E"/>
    <w:rsid w:val="00A23CD0"/>
    <w:rsid w:val="00A40788"/>
    <w:rsid w:val="00AA5F78"/>
    <w:rsid w:val="00AC3F77"/>
    <w:rsid w:val="00BF2B44"/>
    <w:rsid w:val="00D56CB7"/>
    <w:rsid w:val="00EA1613"/>
    <w:rsid w:val="00F558EB"/>
    <w:rsid w:val="00F65725"/>
    <w:rsid w:val="00FA7927"/>
    <w:rsid w:val="00FB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4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6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70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09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moh-user002</dc:creator>
  <cp:lastModifiedBy>Tea Tavidashvili</cp:lastModifiedBy>
  <cp:revision>3</cp:revision>
  <cp:lastPrinted>2018-01-17T11:40:00Z</cp:lastPrinted>
  <dcterms:created xsi:type="dcterms:W3CDTF">2018-01-26T11:49:00Z</dcterms:created>
  <dcterms:modified xsi:type="dcterms:W3CDTF">2018-01-26T12:07:00Z</dcterms:modified>
</cp:coreProperties>
</file>