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2E" w:rsidRPr="00195C2E" w:rsidRDefault="00195C2E" w:rsidP="00AB64D3">
      <w:pPr>
        <w:shd w:val="clear" w:color="auto" w:fill="FFFFFF"/>
        <w:spacing w:after="0" w:line="240" w:lineRule="auto"/>
        <w:ind w:right="480"/>
        <w:jc w:val="both"/>
        <w:rPr>
          <w:rFonts w:ascii="Sylfaen" w:eastAsia="Times New Roman" w:hAnsi="Sylfaen" w:cs="Sylfaen"/>
          <w:b/>
          <w:sz w:val="24"/>
          <w:szCs w:val="24"/>
          <w:lang w:val="ka-GE"/>
        </w:rPr>
      </w:pPr>
    </w:p>
    <w:p w:rsidR="00195C2E" w:rsidRPr="00195C2E" w:rsidRDefault="00195C2E" w:rsidP="00195C2E">
      <w:pPr>
        <w:jc w:val="center"/>
        <w:rPr>
          <w:rFonts w:ascii="Sylfaen" w:hAnsi="Sylfaen"/>
          <w:sz w:val="24"/>
          <w:szCs w:val="24"/>
          <w:lang w:val="ka-GE"/>
        </w:rPr>
      </w:pPr>
      <w:proofErr w:type="gramStart"/>
      <w:r w:rsidRPr="00195C2E">
        <w:rPr>
          <w:rFonts w:ascii="AcadMtavr" w:hAnsi="AcadMtavr"/>
          <w:b/>
          <w:sz w:val="24"/>
          <w:szCs w:val="24"/>
        </w:rPr>
        <w:t>ssip</w:t>
      </w:r>
      <w:proofErr w:type="gramEnd"/>
      <w:r w:rsidRPr="00195C2E">
        <w:rPr>
          <w:rFonts w:ascii="AcadMtavr" w:hAnsi="AcadMtavr"/>
          <w:b/>
          <w:sz w:val="24"/>
          <w:szCs w:val="24"/>
        </w:rPr>
        <w:t xml:space="preserve"> </w:t>
      </w:r>
      <w:r w:rsidRPr="00195C2E">
        <w:rPr>
          <w:rFonts w:ascii="Sylfaen" w:hAnsi="Sylfaen"/>
          <w:b/>
          <w:sz w:val="24"/>
          <w:szCs w:val="24"/>
          <w:lang w:val="ka-GE"/>
        </w:rPr>
        <w:t>„სამედიცინო საქმიანობის სახელმწიფო რეგულირების სააგენტო“</w:t>
      </w:r>
    </w:p>
    <w:p w:rsidR="00195C2E" w:rsidRPr="00195C2E" w:rsidRDefault="00195C2E" w:rsidP="00195C2E">
      <w:pPr>
        <w:jc w:val="center"/>
        <w:rPr>
          <w:rFonts w:ascii="Sylfaen" w:hAnsi="Sylfaen"/>
          <w:noProof/>
          <w:sz w:val="24"/>
          <w:szCs w:val="24"/>
          <w:lang w:val="ka-GE"/>
        </w:rPr>
      </w:pPr>
      <w:r w:rsidRPr="00195C2E">
        <w:rPr>
          <w:rFonts w:ascii="Sylfaen" w:hAnsi="Sylfaen"/>
          <w:noProof/>
          <w:sz w:val="24"/>
          <w:szCs w:val="24"/>
        </w:rPr>
        <w:drawing>
          <wp:inline distT="0" distB="0" distL="0" distR="0" wp14:anchorId="1C6448BD" wp14:editId="4E4746C9">
            <wp:extent cx="4229100" cy="3228975"/>
            <wp:effectExtent l="0" t="0" r="0" b="9525"/>
            <wp:docPr id="5" name="Picture 5" descr="Description: 553005_174921769294661_173690002751171_276376_689405755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553005_174921769294661_173690002751171_276376_689405755_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0" cy="3228975"/>
                    </a:xfrm>
                    <a:prstGeom prst="rect">
                      <a:avLst/>
                    </a:prstGeom>
                    <a:noFill/>
                    <a:ln>
                      <a:noFill/>
                    </a:ln>
                  </pic:spPr>
                </pic:pic>
              </a:graphicData>
            </a:graphic>
          </wp:inline>
        </w:drawing>
      </w:r>
    </w:p>
    <w:p w:rsidR="00195C2E" w:rsidRPr="00195C2E" w:rsidRDefault="00195C2E" w:rsidP="00195C2E">
      <w:pPr>
        <w:jc w:val="center"/>
        <w:rPr>
          <w:rFonts w:ascii="Sylfaen" w:hAnsi="Sylfaen"/>
          <w:b/>
          <w:sz w:val="24"/>
          <w:szCs w:val="24"/>
          <w:lang w:val="ka-GE"/>
        </w:rPr>
      </w:pPr>
    </w:p>
    <w:p w:rsidR="00195C2E" w:rsidRPr="00195C2E" w:rsidRDefault="00195C2E" w:rsidP="00195C2E">
      <w:pPr>
        <w:jc w:val="center"/>
        <w:rPr>
          <w:rFonts w:ascii="Sylfaen" w:hAnsi="Sylfaen"/>
          <w:b/>
          <w:sz w:val="24"/>
          <w:szCs w:val="24"/>
          <w:lang w:val="ka-GE"/>
        </w:rPr>
      </w:pPr>
      <w:r w:rsidRPr="00195C2E">
        <w:rPr>
          <w:rFonts w:ascii="Sylfaen" w:hAnsi="Sylfaen"/>
          <w:b/>
          <w:sz w:val="24"/>
          <w:szCs w:val="24"/>
          <w:lang w:val="ka-GE"/>
        </w:rPr>
        <w:t>სააგენტოს სარგებლობაში არსებული 5 წელზე მეტი წლოვანების ავტომანქანების  შეკეთებისა და  ტექნიკური მომსახურების სახელმწიფო შესყიდვის  ელექტრონული ტენდერის სატენდერო დოკუმენტაცია</w:t>
      </w:r>
    </w:p>
    <w:p w:rsidR="00195C2E" w:rsidRPr="00195C2E" w:rsidRDefault="00195C2E" w:rsidP="00195C2E">
      <w:pPr>
        <w:jc w:val="center"/>
        <w:rPr>
          <w:rFonts w:ascii="Sylfaen" w:hAnsi="Sylfaen"/>
          <w:b/>
          <w:sz w:val="24"/>
          <w:szCs w:val="24"/>
          <w:lang w:val="ka-GE"/>
        </w:rPr>
      </w:pPr>
      <w:r w:rsidRPr="00195C2E">
        <w:rPr>
          <w:rFonts w:ascii="Sylfaen" w:hAnsi="Sylfaen"/>
          <w:b/>
          <w:sz w:val="24"/>
          <w:szCs w:val="24"/>
          <w:lang w:val="ka-GE"/>
        </w:rPr>
        <w:t xml:space="preserve">(CPV </w:t>
      </w:r>
      <w:r w:rsidRPr="00195C2E">
        <w:rPr>
          <w:rFonts w:ascii="Sylfaen" w:hAnsi="Sylfaen"/>
          <w:b/>
          <w:sz w:val="24"/>
          <w:szCs w:val="24"/>
        </w:rPr>
        <w:t>501</w:t>
      </w:r>
      <w:r w:rsidRPr="00195C2E">
        <w:rPr>
          <w:rFonts w:ascii="Sylfaen" w:hAnsi="Sylfaen"/>
          <w:b/>
          <w:sz w:val="24"/>
          <w:szCs w:val="24"/>
          <w:lang w:val="ka-GE"/>
        </w:rPr>
        <w:t>00000)</w:t>
      </w:r>
    </w:p>
    <w:p w:rsidR="00195C2E" w:rsidRPr="00195C2E" w:rsidRDefault="00195C2E" w:rsidP="00195C2E">
      <w:pPr>
        <w:jc w:val="center"/>
        <w:rPr>
          <w:rFonts w:ascii="Sylfaen" w:hAnsi="Sylfaen"/>
          <w:b/>
          <w:sz w:val="24"/>
          <w:szCs w:val="24"/>
          <w:lang w:val="ka-GE"/>
        </w:rPr>
      </w:pPr>
    </w:p>
    <w:p w:rsidR="00195C2E" w:rsidRPr="00195C2E" w:rsidRDefault="00195C2E" w:rsidP="00195C2E">
      <w:pPr>
        <w:jc w:val="center"/>
        <w:rPr>
          <w:rFonts w:ascii="Sylfaen" w:hAnsi="Sylfaen"/>
          <w:b/>
          <w:sz w:val="24"/>
          <w:szCs w:val="24"/>
          <w:lang w:val="ka-GE"/>
        </w:rPr>
      </w:pPr>
      <w:r w:rsidRPr="00195C2E">
        <w:rPr>
          <w:rFonts w:ascii="Sylfaen" w:hAnsi="Sylfaen"/>
          <w:b/>
          <w:sz w:val="24"/>
          <w:szCs w:val="24"/>
          <w:lang w:val="ka-GE"/>
        </w:rPr>
        <w:t>201</w:t>
      </w:r>
      <w:r w:rsidRPr="00195C2E">
        <w:rPr>
          <w:rFonts w:ascii="Sylfaen" w:hAnsi="Sylfaen"/>
          <w:b/>
          <w:sz w:val="24"/>
          <w:szCs w:val="24"/>
          <w:lang w:val="ka-GE"/>
        </w:rPr>
        <w:t>8</w:t>
      </w:r>
      <w:r w:rsidRPr="00195C2E">
        <w:rPr>
          <w:rFonts w:ascii="Sylfaen" w:hAnsi="Sylfaen"/>
          <w:b/>
          <w:sz w:val="24"/>
          <w:szCs w:val="24"/>
          <w:lang w:val="ka-GE"/>
        </w:rPr>
        <w:t xml:space="preserve"> წლის სახელმწიფო ბიუჯეტით გათვალისწინებული ასიგნებების ფარგლებში</w:t>
      </w:r>
    </w:p>
    <w:p w:rsidR="00195C2E" w:rsidRPr="00195C2E" w:rsidRDefault="00195C2E" w:rsidP="00195C2E">
      <w:pPr>
        <w:jc w:val="center"/>
        <w:rPr>
          <w:rFonts w:ascii="Sylfaen" w:hAnsi="Sylfaen"/>
          <w:b/>
          <w:sz w:val="24"/>
          <w:szCs w:val="24"/>
          <w:lang w:val="ka-GE"/>
        </w:rPr>
      </w:pPr>
    </w:p>
    <w:p w:rsidR="00195C2E" w:rsidRPr="00195C2E" w:rsidRDefault="00195C2E" w:rsidP="00195C2E">
      <w:pPr>
        <w:jc w:val="center"/>
        <w:rPr>
          <w:rFonts w:ascii="Sylfaen" w:hAnsi="Sylfaen"/>
          <w:b/>
          <w:sz w:val="24"/>
          <w:szCs w:val="24"/>
        </w:rPr>
      </w:pPr>
    </w:p>
    <w:p w:rsidR="00195C2E" w:rsidRPr="00195C2E" w:rsidRDefault="00195C2E" w:rsidP="00195C2E">
      <w:pPr>
        <w:rPr>
          <w:rFonts w:ascii="Sylfaen" w:hAnsi="Sylfaen"/>
          <w:b/>
          <w:sz w:val="24"/>
          <w:szCs w:val="24"/>
          <w:lang w:val="ka-GE"/>
        </w:rPr>
      </w:pPr>
    </w:p>
    <w:p w:rsidR="00195C2E" w:rsidRPr="00195C2E" w:rsidRDefault="00195C2E" w:rsidP="00195C2E">
      <w:pPr>
        <w:jc w:val="center"/>
        <w:rPr>
          <w:rFonts w:ascii="Sylfaen" w:hAnsi="Sylfaen"/>
          <w:b/>
          <w:sz w:val="24"/>
          <w:szCs w:val="24"/>
        </w:rPr>
      </w:pPr>
      <w:r w:rsidRPr="00195C2E">
        <w:rPr>
          <w:rFonts w:ascii="Sylfaen" w:hAnsi="Sylfaen"/>
          <w:b/>
          <w:sz w:val="24"/>
          <w:szCs w:val="24"/>
          <w:lang w:val="ka-GE"/>
        </w:rPr>
        <w:t>201</w:t>
      </w:r>
      <w:r w:rsidRPr="00195C2E">
        <w:rPr>
          <w:rFonts w:ascii="Sylfaen" w:hAnsi="Sylfaen"/>
          <w:b/>
          <w:sz w:val="24"/>
          <w:szCs w:val="24"/>
          <w:lang w:val="ka-GE"/>
        </w:rPr>
        <w:t>7</w:t>
      </w:r>
      <w:r w:rsidRPr="00195C2E">
        <w:rPr>
          <w:rFonts w:ascii="Sylfaen" w:hAnsi="Sylfaen"/>
          <w:b/>
          <w:sz w:val="24"/>
          <w:szCs w:val="24"/>
          <w:lang w:val="ka-GE"/>
        </w:rPr>
        <w:t xml:space="preserve"> წ</w:t>
      </w:r>
    </w:p>
    <w:p w:rsidR="00195C2E" w:rsidRPr="00195C2E" w:rsidRDefault="00195C2E" w:rsidP="00195C2E">
      <w:pPr>
        <w:rPr>
          <w:rFonts w:ascii="Sylfaen" w:hAnsi="Sylfaen"/>
          <w:b/>
          <w:sz w:val="24"/>
          <w:szCs w:val="24"/>
          <w:lang w:val="ka-GE"/>
        </w:rPr>
      </w:pPr>
    </w:p>
    <w:p w:rsidR="00195C2E" w:rsidRPr="00195C2E" w:rsidRDefault="00195C2E" w:rsidP="00195C2E">
      <w:pPr>
        <w:jc w:val="center"/>
        <w:rPr>
          <w:rFonts w:ascii="Sylfaen" w:hAnsi="Sylfaen"/>
          <w:b/>
          <w:sz w:val="24"/>
          <w:szCs w:val="24"/>
          <w:lang w:val="ka-GE"/>
        </w:rPr>
      </w:pPr>
      <w:r w:rsidRPr="00195C2E">
        <w:rPr>
          <w:rFonts w:ascii="Sylfaen" w:hAnsi="Sylfaen"/>
          <w:b/>
          <w:sz w:val="24"/>
          <w:szCs w:val="24"/>
          <w:lang w:val="ka-GE"/>
        </w:rPr>
        <w:t>ქ. თბილისი</w:t>
      </w:r>
    </w:p>
    <w:p w:rsidR="00195C2E" w:rsidRPr="00195C2E" w:rsidRDefault="00195C2E" w:rsidP="00195C2E">
      <w:pPr>
        <w:jc w:val="both"/>
        <w:rPr>
          <w:rFonts w:ascii="Sylfaen" w:hAnsi="Sylfaen"/>
          <w:b/>
          <w:sz w:val="24"/>
          <w:szCs w:val="24"/>
          <w:lang w:val="ka-GE"/>
        </w:rPr>
      </w:pPr>
      <w:r w:rsidRPr="00195C2E">
        <w:rPr>
          <w:rFonts w:ascii="Sylfaen" w:hAnsi="Sylfaen"/>
          <w:b/>
          <w:sz w:val="24"/>
          <w:szCs w:val="24"/>
          <w:lang w:val="ka-GE"/>
        </w:rPr>
        <w:t xml:space="preserve"> </w:t>
      </w:r>
    </w:p>
    <w:p w:rsidR="00195C2E" w:rsidRPr="00195C2E" w:rsidRDefault="00195C2E" w:rsidP="00AB64D3">
      <w:pPr>
        <w:shd w:val="clear" w:color="auto" w:fill="FFFFFF"/>
        <w:spacing w:after="0" w:line="240" w:lineRule="auto"/>
        <w:ind w:right="480"/>
        <w:jc w:val="both"/>
        <w:rPr>
          <w:rFonts w:ascii="Sylfaen" w:eastAsia="Times New Roman" w:hAnsi="Sylfaen" w:cs="Sylfaen"/>
          <w:b/>
          <w:sz w:val="24"/>
          <w:szCs w:val="24"/>
          <w:lang w:val="ka-GE"/>
        </w:rPr>
      </w:pPr>
    </w:p>
    <w:p w:rsidR="00195C2E" w:rsidRPr="00195C2E" w:rsidRDefault="00195C2E" w:rsidP="00AB64D3">
      <w:pPr>
        <w:shd w:val="clear" w:color="auto" w:fill="FFFFFF"/>
        <w:spacing w:after="0" w:line="240" w:lineRule="auto"/>
        <w:ind w:right="480"/>
        <w:jc w:val="both"/>
        <w:rPr>
          <w:rFonts w:ascii="Sylfaen" w:eastAsia="Times New Roman" w:hAnsi="Sylfaen" w:cs="Sylfaen"/>
          <w:b/>
          <w:sz w:val="24"/>
          <w:szCs w:val="24"/>
          <w:lang w:val="ka-GE"/>
        </w:rPr>
      </w:pPr>
    </w:p>
    <w:p w:rsidR="00195C2E" w:rsidRPr="00195C2E" w:rsidRDefault="00195C2E" w:rsidP="00AB64D3">
      <w:pPr>
        <w:shd w:val="clear" w:color="auto" w:fill="FFFFFF"/>
        <w:spacing w:after="0" w:line="240" w:lineRule="auto"/>
        <w:ind w:right="480"/>
        <w:jc w:val="both"/>
        <w:rPr>
          <w:rFonts w:ascii="Sylfaen" w:eastAsia="Times New Roman" w:hAnsi="Sylfaen" w:cs="Sylfaen"/>
          <w:b/>
          <w:sz w:val="24"/>
          <w:szCs w:val="24"/>
          <w:lang w:val="ka-GE"/>
        </w:rPr>
      </w:pPr>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lastRenderedPageBreak/>
        <w:t>მიუთითეთ</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შესყიდვის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ობიექტის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დასახელება</w:t>
      </w:r>
      <w:r w:rsidRPr="00195C2E">
        <w:rPr>
          <w:rFonts w:ascii="Verdana" w:eastAsia="Times New Roman" w:hAnsi="Verdana" w:cs="Times New Roman"/>
          <w:b/>
          <w:sz w:val="24"/>
          <w:szCs w:val="24"/>
        </w:rPr>
        <w:t xml:space="preserve"> </w:t>
      </w:r>
      <w:r w:rsidRPr="00195C2E">
        <w:rPr>
          <w:rFonts w:ascii="Sylfaen" w:eastAsia="Times New Roman" w:hAnsi="Sylfaen" w:cs="Sylfaen"/>
          <w:color w:val="222222"/>
          <w:sz w:val="24"/>
          <w:szCs w:val="24"/>
        </w:rPr>
        <w:t>სსიპ</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სამედიცინო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საქმიანობის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სახელმწიფო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რეგულირების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სააგენტოს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ბალანსზე</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რიცხული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ავტოსატრანსპორტო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საშუალებების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ტექნიკური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შესყიდვა</w:t>
      </w:r>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მიუთითეთ</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საქონლის</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მომსახურების</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სამუშაოს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აღწერა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ტექნიკური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დავალება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შესყიდვის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ობიექტის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რაოდენობა</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მოცულობა</w:t>
      </w:r>
      <w:r w:rsidRPr="00195C2E">
        <w:rPr>
          <w:rFonts w:ascii="Verdana" w:eastAsia="Times New Roman" w:hAnsi="Verdana" w:cs="Times New Roman"/>
          <w:b/>
          <w:sz w:val="24"/>
          <w:szCs w:val="24"/>
        </w:rPr>
        <w:t xml:space="preserve"> </w:t>
      </w:r>
      <w:r w:rsidRPr="00195C2E">
        <w:rPr>
          <w:rFonts w:ascii="Sylfaen" w:eastAsia="Times New Roman" w:hAnsi="Sylfaen" w:cs="Sylfaen"/>
          <w:color w:val="222222"/>
          <w:sz w:val="24"/>
          <w:szCs w:val="24"/>
        </w:rPr>
        <w:t>ტექნიკური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დავალება</w:t>
      </w:r>
      <w:r w:rsidRPr="00195C2E">
        <w:rPr>
          <w:rFonts w:ascii="Verdana" w:eastAsia="Times New Roman" w:hAnsi="Verdana" w:cs="Times New Roman"/>
          <w:color w:val="222222"/>
          <w:sz w:val="24"/>
          <w:szCs w:val="24"/>
        </w:rPr>
        <w:t>:</w:t>
      </w:r>
      <w:r w:rsidRPr="00195C2E">
        <w:rPr>
          <w:rFonts w:ascii="Verdana" w:eastAsia="Times New Roman" w:hAnsi="Verdana" w:cs="Verdana"/>
          <w:color w:val="222222"/>
          <w:sz w:val="24"/>
          <w:szCs w:val="24"/>
        </w:rPr>
        <w:t> </w:t>
      </w:r>
      <w:r w:rsidRPr="00195C2E">
        <w:rPr>
          <w:rFonts w:ascii="Verdana" w:eastAsia="Times New Roman" w:hAnsi="Verdana" w:cs="Times New Roman"/>
          <w:color w:val="222222"/>
          <w:sz w:val="24"/>
          <w:szCs w:val="24"/>
        </w:rPr>
        <w:br/>
      </w:r>
      <w:r w:rsidRPr="00195C2E">
        <w:rPr>
          <w:rFonts w:ascii="Sylfaen" w:eastAsia="Times New Roman" w:hAnsi="Sylfaen" w:cs="Sylfaen"/>
          <w:color w:val="222222"/>
          <w:sz w:val="24"/>
          <w:szCs w:val="24"/>
        </w:rPr>
        <w:t>ელექტრონულ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ტენდერში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გამარჯვების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შემთხვევაში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პრეტენდენტმა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ავტომობილებს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უნდა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გაუწიოს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შემდეგი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სახის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ტექნიკური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მომსახურება</w:t>
      </w:r>
      <w:r w:rsidRPr="00195C2E">
        <w:rPr>
          <w:rFonts w:ascii="Verdana" w:eastAsia="Times New Roman" w:hAnsi="Verdana" w:cs="Times New Roman"/>
          <w:color w:val="222222"/>
          <w:sz w:val="24"/>
          <w:szCs w:val="24"/>
        </w:rPr>
        <w:t>:</w:t>
      </w:r>
      <w:r w:rsidRPr="00195C2E">
        <w:rPr>
          <w:rFonts w:ascii="Verdana" w:eastAsia="Times New Roman" w:hAnsi="Verdana" w:cs="Verdana"/>
          <w:color w:val="222222"/>
          <w:sz w:val="24"/>
          <w:szCs w:val="24"/>
        </w:rPr>
        <w:t> </w:t>
      </w:r>
      <w:r w:rsidRPr="00195C2E">
        <w:rPr>
          <w:rFonts w:ascii="Verdana" w:eastAsia="Times New Roman" w:hAnsi="Verdana" w:cs="Times New Roman"/>
          <w:color w:val="222222"/>
          <w:sz w:val="24"/>
          <w:szCs w:val="24"/>
        </w:rPr>
        <w:br/>
      </w:r>
      <w:r w:rsidRPr="00195C2E">
        <w:rPr>
          <w:rFonts w:ascii="Verdana" w:eastAsia="Times New Roman" w:hAnsi="Verdana" w:cs="Verdana"/>
          <w:color w:val="222222"/>
          <w:sz w:val="24"/>
          <w:szCs w:val="24"/>
        </w:rPr>
        <w:t>•</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ავტოსატრანსპორტო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საშუალებების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პროფილაქტიკური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დიაგნოსტიკური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მათ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შორის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სათადარიგო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ნაწილების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შეკეთება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ან</w:t>
      </w:r>
      <w:r w:rsidRPr="00195C2E">
        <w:rPr>
          <w:rFonts w:ascii="Verdana" w:eastAsia="Times New Roman" w:hAnsi="Verdana" w:cs="Times New Roman"/>
          <w:color w:val="222222"/>
          <w:sz w:val="24"/>
          <w:szCs w:val="24"/>
        </w:rPr>
        <w:t>/</w:t>
      </w:r>
      <w:r w:rsidRPr="00195C2E">
        <w:rPr>
          <w:rFonts w:ascii="Sylfaen" w:eastAsia="Times New Roman" w:hAnsi="Sylfaen" w:cs="Sylfaen"/>
          <w:color w:val="222222"/>
          <w:sz w:val="24"/>
          <w:szCs w:val="24"/>
        </w:rPr>
        <w:t>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შეცვლა</w:t>
      </w:r>
      <w:r w:rsidRPr="00195C2E">
        <w:rPr>
          <w:rFonts w:ascii="Verdana" w:eastAsia="Times New Roman" w:hAnsi="Verdana" w:cs="Times New Roman"/>
          <w:color w:val="222222"/>
          <w:sz w:val="24"/>
          <w:szCs w:val="24"/>
        </w:rPr>
        <w:t>;</w:t>
      </w:r>
      <w:r w:rsidRPr="00195C2E">
        <w:rPr>
          <w:rFonts w:ascii="Verdana" w:eastAsia="Times New Roman" w:hAnsi="Verdana" w:cs="Times New Roman"/>
          <w:color w:val="222222"/>
          <w:sz w:val="24"/>
          <w:szCs w:val="24"/>
        </w:rPr>
        <w:br/>
      </w:r>
      <w:r w:rsidRPr="00195C2E">
        <w:rPr>
          <w:rFonts w:ascii="Verdana" w:eastAsia="Times New Roman" w:hAnsi="Verdana" w:cs="Verdana"/>
          <w:color w:val="222222"/>
          <w:sz w:val="24"/>
          <w:szCs w:val="24"/>
        </w:rPr>
        <w:t>•</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საცხებ</w:t>
      </w:r>
      <w:r w:rsidRPr="00195C2E">
        <w:rPr>
          <w:rFonts w:ascii="Verdana" w:eastAsia="Times New Roman" w:hAnsi="Verdana" w:cs="Verdana"/>
          <w:color w:val="222222"/>
          <w:sz w:val="24"/>
          <w:szCs w:val="24"/>
        </w:rPr>
        <w:t>–</w:t>
      </w:r>
      <w:r w:rsidRPr="00195C2E">
        <w:rPr>
          <w:rFonts w:ascii="Sylfaen" w:eastAsia="Times New Roman" w:hAnsi="Sylfaen" w:cs="Sylfaen"/>
          <w:color w:val="222222"/>
          <w:sz w:val="24"/>
          <w:szCs w:val="24"/>
        </w:rPr>
        <w:t>საპოხი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მასალების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შეცვლა</w:t>
      </w:r>
      <w:r w:rsidRPr="00195C2E">
        <w:rPr>
          <w:rFonts w:ascii="Verdana" w:eastAsia="Times New Roman" w:hAnsi="Verdana" w:cs="Times New Roman"/>
          <w:color w:val="222222"/>
          <w:sz w:val="24"/>
          <w:szCs w:val="24"/>
        </w:rPr>
        <w:t>;</w:t>
      </w:r>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r w:rsidRPr="00195C2E">
        <w:rPr>
          <w:rFonts w:ascii="Sylfaen" w:eastAsia="Times New Roman" w:hAnsi="Sylfaen" w:cs="Sylfaen"/>
          <w:b/>
          <w:sz w:val="24"/>
          <w:szCs w:val="24"/>
        </w:rPr>
        <w:t>მიუთითეთ</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საქონლის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მიწოდების</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მომსახურების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გაწევის</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სამუშაოს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შესრულების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ვადა</w:t>
      </w:r>
      <w:r w:rsidRPr="00195C2E">
        <w:rPr>
          <w:rFonts w:ascii="Verdana" w:eastAsia="Times New Roman" w:hAnsi="Verdana" w:cs="Times New Roman"/>
          <w:b/>
          <w:sz w:val="24"/>
          <w:szCs w:val="24"/>
        </w:rPr>
        <w:t xml:space="preserve"> </w:t>
      </w:r>
      <w:r w:rsidRPr="00195C2E">
        <w:rPr>
          <w:rFonts w:ascii="Sylfaen" w:eastAsia="Times New Roman" w:hAnsi="Sylfaen" w:cs="Sylfaen"/>
          <w:color w:val="222222"/>
          <w:sz w:val="24"/>
          <w:szCs w:val="24"/>
        </w:rPr>
        <w:t>მომსახურების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გაწევა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იწარმოებს</w:t>
      </w:r>
      <w:r w:rsidRPr="00195C2E">
        <w:rPr>
          <w:rFonts w:ascii="Verdana" w:eastAsia="Times New Roman" w:hAnsi="Verdana" w:cs="Times New Roman"/>
          <w:color w:val="222222"/>
          <w:sz w:val="24"/>
          <w:szCs w:val="24"/>
        </w:rPr>
        <w:t xml:space="preserve"> 2018 </w:t>
      </w:r>
      <w:r w:rsidRPr="00195C2E">
        <w:rPr>
          <w:rFonts w:ascii="Sylfaen" w:eastAsia="Times New Roman" w:hAnsi="Sylfaen" w:cs="Sylfaen"/>
          <w:color w:val="222222"/>
          <w:sz w:val="24"/>
          <w:szCs w:val="24"/>
        </w:rPr>
        <w:t>წლის</w:t>
      </w:r>
      <w:r w:rsidRPr="00195C2E">
        <w:rPr>
          <w:rFonts w:ascii="Verdana" w:eastAsia="Times New Roman" w:hAnsi="Verdana" w:cs="Times New Roman"/>
          <w:color w:val="222222"/>
          <w:sz w:val="24"/>
          <w:szCs w:val="24"/>
        </w:rPr>
        <w:t xml:space="preserve"> 1 </w:t>
      </w:r>
      <w:r w:rsidRPr="00195C2E">
        <w:rPr>
          <w:rFonts w:ascii="Sylfaen" w:eastAsia="Times New Roman" w:hAnsi="Sylfaen" w:cs="Sylfaen"/>
          <w:color w:val="222222"/>
          <w:sz w:val="24"/>
          <w:szCs w:val="24"/>
        </w:rPr>
        <w:t>იანვრიდან</w:t>
      </w:r>
      <w:r w:rsidRPr="00195C2E">
        <w:rPr>
          <w:rFonts w:ascii="Verdana" w:eastAsia="Times New Roman" w:hAnsi="Verdana" w:cs="Times New Roman"/>
          <w:color w:val="222222"/>
          <w:sz w:val="24"/>
          <w:szCs w:val="24"/>
        </w:rPr>
        <w:t xml:space="preserve"> 2018 </w:t>
      </w:r>
      <w:r w:rsidRPr="00195C2E">
        <w:rPr>
          <w:rFonts w:ascii="Sylfaen" w:eastAsia="Times New Roman" w:hAnsi="Sylfaen" w:cs="Sylfaen"/>
          <w:color w:val="222222"/>
          <w:sz w:val="24"/>
          <w:szCs w:val="24"/>
        </w:rPr>
        <w:t>წლის</w:t>
      </w:r>
      <w:r w:rsidRPr="00195C2E">
        <w:rPr>
          <w:rFonts w:ascii="Verdana" w:eastAsia="Times New Roman" w:hAnsi="Verdana" w:cs="Times New Roman"/>
          <w:color w:val="222222"/>
          <w:sz w:val="24"/>
          <w:szCs w:val="24"/>
        </w:rPr>
        <w:t xml:space="preserve"> 31 </w:t>
      </w:r>
      <w:r w:rsidRPr="00195C2E">
        <w:rPr>
          <w:rFonts w:ascii="Sylfaen" w:eastAsia="Times New Roman" w:hAnsi="Sylfaen" w:cs="Sylfaen"/>
          <w:color w:val="222222"/>
          <w:sz w:val="24"/>
          <w:szCs w:val="24"/>
        </w:rPr>
        <w:t>დეკემბრის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ჩათვლით</w:t>
      </w:r>
      <w:r w:rsidRPr="00195C2E">
        <w:rPr>
          <w:rFonts w:ascii="Verdana" w:eastAsia="Times New Roman" w:hAnsi="Verdana" w:cs="Times New Roman"/>
          <w:b/>
          <w:sz w:val="24"/>
          <w:szCs w:val="24"/>
        </w:rPr>
        <w:t xml:space="preserve"> </w:t>
      </w:r>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მიუთითეთ</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საქონლის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მიწოდების</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მომსახურების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გაწევის</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სამუშაოს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შესრულების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ფორმა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ადგილი</w:t>
      </w:r>
      <w:r w:rsidRPr="00195C2E">
        <w:rPr>
          <w:rFonts w:ascii="Verdana" w:eastAsia="Times New Roman" w:hAnsi="Verdana" w:cs="Times New Roman"/>
          <w:b/>
          <w:sz w:val="24"/>
          <w:szCs w:val="24"/>
        </w:rPr>
        <w:t xml:space="preserve"> </w:t>
      </w:r>
      <w:r w:rsidRPr="00195C2E">
        <w:rPr>
          <w:rFonts w:ascii="Sylfaen" w:eastAsia="Times New Roman" w:hAnsi="Sylfaen" w:cs="Sylfaen"/>
          <w:color w:val="222222"/>
          <w:sz w:val="24"/>
          <w:szCs w:val="24"/>
        </w:rPr>
        <w:t>ავტომომსახურების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სერვისცენტრები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უნდა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მდებარეობდნენ</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შემსყიდველი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ორგანიზაციის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მისამართიდან</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ქ</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თბილისი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აკ</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წერეთლის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გამზ</w:t>
      </w:r>
      <w:r w:rsidRPr="00195C2E">
        <w:rPr>
          <w:rFonts w:ascii="Verdana" w:eastAsia="Times New Roman" w:hAnsi="Verdana" w:cs="Times New Roman"/>
          <w:color w:val="222222"/>
          <w:sz w:val="24"/>
          <w:szCs w:val="24"/>
        </w:rPr>
        <w:t xml:space="preserve"> N144) 8 </w:t>
      </w:r>
      <w:r w:rsidRPr="00195C2E">
        <w:rPr>
          <w:rFonts w:ascii="Sylfaen" w:eastAsia="Times New Roman" w:hAnsi="Sylfaen" w:cs="Sylfaen"/>
          <w:color w:val="222222"/>
          <w:sz w:val="24"/>
          <w:szCs w:val="24"/>
        </w:rPr>
        <w:t>კმ</w:t>
      </w:r>
      <w:r w:rsidRPr="00195C2E">
        <w:rPr>
          <w:rFonts w:ascii="Verdana" w:eastAsia="Times New Roman" w:hAnsi="Verdana" w:cs="Times New Roman"/>
          <w:color w:val="222222"/>
          <w:sz w:val="24"/>
          <w:szCs w:val="24"/>
        </w:rPr>
        <w:t>-</w:t>
      </w:r>
      <w:r w:rsidRPr="00195C2E">
        <w:rPr>
          <w:rFonts w:ascii="Sylfaen" w:eastAsia="Times New Roman" w:hAnsi="Sylfaen" w:cs="Sylfaen"/>
          <w:color w:val="222222"/>
          <w:sz w:val="24"/>
          <w:szCs w:val="24"/>
        </w:rPr>
        <w:t>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რადიუსში</w:t>
      </w:r>
      <w:r w:rsidRPr="00195C2E">
        <w:rPr>
          <w:rFonts w:ascii="Verdana" w:eastAsia="Times New Roman" w:hAnsi="Verdana" w:cs="Times New Roman"/>
          <w:color w:val="222222"/>
          <w:sz w:val="24"/>
          <w:szCs w:val="24"/>
        </w:rPr>
        <w:t>.</w:t>
      </w:r>
      <w:r w:rsidRPr="00195C2E">
        <w:rPr>
          <w:rFonts w:ascii="Verdana" w:eastAsia="Times New Roman" w:hAnsi="Verdana" w:cs="Verdana"/>
          <w:color w:val="222222"/>
          <w:sz w:val="24"/>
          <w:szCs w:val="24"/>
        </w:rPr>
        <w:t> </w:t>
      </w:r>
      <w:proofErr w:type="gramStart"/>
      <w:r w:rsidRPr="00195C2E">
        <w:rPr>
          <w:rFonts w:ascii="Sylfaen" w:eastAsia="Times New Roman" w:hAnsi="Sylfaen" w:cs="Sylfaen"/>
          <w:color w:val="222222"/>
          <w:sz w:val="24"/>
          <w:szCs w:val="24"/>
        </w:rPr>
        <w:t>მიმწოდებელმა</w:t>
      </w:r>
      <w:proofErr w:type="gramEnd"/>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უნდა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უზრუნველყოს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შემსყიდველი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ოპერატიული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რიგგარეშე</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მაღალხარისხიანი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მიმართვიდან</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გონივრულ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ვადაში</w:t>
      </w:r>
      <w:r w:rsidRPr="00195C2E">
        <w:rPr>
          <w:rFonts w:ascii="Verdana" w:eastAsia="Times New Roman" w:hAnsi="Verdana" w:cs="Times New Roman"/>
          <w:color w:val="222222"/>
          <w:sz w:val="24"/>
          <w:szCs w:val="24"/>
        </w:rPr>
        <w:t xml:space="preserve">. </w:t>
      </w:r>
      <w:proofErr w:type="gramStart"/>
      <w:r w:rsidRPr="00195C2E">
        <w:rPr>
          <w:rFonts w:ascii="Sylfaen" w:eastAsia="Times New Roman" w:hAnsi="Sylfaen" w:cs="Sylfaen"/>
          <w:color w:val="222222"/>
          <w:sz w:val="24"/>
          <w:szCs w:val="24"/>
        </w:rPr>
        <w:t>პრეტენდენტს</w:t>
      </w:r>
      <w:proofErr w:type="gramEnd"/>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უნდა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გააჩნდეს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მოქმედი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სერვისცენტრი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ქ</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თბილისში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შეეძლოს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ერთდროულად</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რამოდენიმე</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ავტომანქანის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მომსახურება</w:t>
      </w:r>
      <w:r w:rsidRPr="00195C2E">
        <w:rPr>
          <w:rFonts w:ascii="Verdana" w:eastAsia="Times New Roman" w:hAnsi="Verdana" w:cs="Times New Roman"/>
          <w:color w:val="222222"/>
          <w:sz w:val="24"/>
          <w:szCs w:val="24"/>
        </w:rPr>
        <w:t xml:space="preserve">. </w:t>
      </w:r>
      <w:proofErr w:type="gramStart"/>
      <w:r w:rsidRPr="00195C2E">
        <w:rPr>
          <w:rFonts w:ascii="Sylfaen" w:eastAsia="Times New Roman" w:hAnsi="Sylfaen" w:cs="Sylfaen"/>
          <w:color w:val="222222"/>
          <w:sz w:val="24"/>
          <w:szCs w:val="24"/>
        </w:rPr>
        <w:t>პრეტენდენტის</w:t>
      </w:r>
      <w:proofErr w:type="gramEnd"/>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სერვისცენტრი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დაკომპლექტებული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უნდა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იყოს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გამოცდილი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სპეციალისტებით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აღჭურვილი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უნდა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იყოს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თანამედროვე</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აპარატურითა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დანადგარებით</w:t>
      </w:r>
      <w:r w:rsidRPr="00195C2E">
        <w:rPr>
          <w:rFonts w:ascii="Verdana" w:eastAsia="Times New Roman" w:hAnsi="Verdana" w:cs="Times New Roman"/>
          <w:color w:val="222222"/>
          <w:sz w:val="24"/>
          <w:szCs w:val="24"/>
        </w:rPr>
        <w:t>.</w:t>
      </w:r>
      <w:r w:rsidRPr="00195C2E">
        <w:rPr>
          <w:rFonts w:ascii="Verdana" w:eastAsia="Times New Roman" w:hAnsi="Verdana" w:cs="Verdana"/>
          <w:color w:val="222222"/>
          <w:sz w:val="24"/>
          <w:szCs w:val="24"/>
        </w:rPr>
        <w:t> </w:t>
      </w:r>
      <w:proofErr w:type="gramStart"/>
      <w:r w:rsidRPr="00195C2E">
        <w:rPr>
          <w:rFonts w:ascii="Sylfaen" w:eastAsia="Times New Roman" w:hAnsi="Sylfaen" w:cs="Sylfaen"/>
          <w:color w:val="222222"/>
          <w:sz w:val="24"/>
          <w:szCs w:val="24"/>
        </w:rPr>
        <w:t>მომსახურების</w:t>
      </w:r>
      <w:proofErr w:type="gramEnd"/>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გაწევა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იწარმოებს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ქ</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თბილისში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პრეტენდენტის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ექსპლუატაციაში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არსებულ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ავტოტექმომსახურების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სერვის</w:t>
      </w:r>
      <w:r w:rsidRPr="00195C2E">
        <w:rPr>
          <w:rFonts w:ascii="Verdana" w:eastAsia="Times New Roman" w:hAnsi="Verdana" w:cs="Times New Roman"/>
          <w:color w:val="222222"/>
          <w:sz w:val="24"/>
          <w:szCs w:val="24"/>
        </w:rPr>
        <w:t>-</w:t>
      </w:r>
      <w:r w:rsidRPr="00195C2E">
        <w:rPr>
          <w:rFonts w:ascii="Sylfaen" w:eastAsia="Times New Roman" w:hAnsi="Sylfaen" w:cs="Sylfaen"/>
          <w:color w:val="222222"/>
          <w:sz w:val="24"/>
          <w:szCs w:val="24"/>
        </w:rPr>
        <w:t>ცენტრში</w:t>
      </w:r>
      <w:r w:rsidRPr="00195C2E">
        <w:rPr>
          <w:rFonts w:ascii="Verdana" w:eastAsia="Times New Roman" w:hAnsi="Verdana" w:cs="Times New Roman"/>
          <w:color w:val="222222"/>
          <w:sz w:val="24"/>
          <w:szCs w:val="24"/>
        </w:rPr>
        <w:t>.</w:t>
      </w:r>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მოითხოვება</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თუ</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ინფორმაცია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საგარანტიო</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ვადის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შესახებ</w:t>
      </w:r>
      <w:r w:rsidRPr="00195C2E">
        <w:rPr>
          <w:rFonts w:ascii="Verdana" w:eastAsia="Times New Roman" w:hAnsi="Verdana" w:cs="Times New Roman"/>
          <w:b/>
          <w:sz w:val="24"/>
          <w:szCs w:val="24"/>
        </w:rPr>
        <w:t xml:space="preserve">? </w:t>
      </w:r>
      <w:proofErr w:type="gramStart"/>
      <w:r w:rsidRPr="00195C2E">
        <w:rPr>
          <w:rFonts w:ascii="Sylfaen" w:eastAsia="Times New Roman" w:hAnsi="Sylfaen" w:cs="Sylfaen"/>
          <w:color w:val="222222"/>
          <w:sz w:val="24"/>
          <w:szCs w:val="24"/>
        </w:rPr>
        <w:t>კი</w:t>
      </w:r>
      <w:proofErr w:type="gramEnd"/>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მიუთითეთ</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საგარანტიო</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ვადასთან</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დაკავშირებული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მოთხოვნები</w:t>
      </w:r>
      <w:r w:rsidRPr="00195C2E">
        <w:rPr>
          <w:rFonts w:ascii="Verdana" w:eastAsia="Times New Roman" w:hAnsi="Verdana" w:cs="Times New Roman"/>
          <w:b/>
          <w:sz w:val="24"/>
          <w:szCs w:val="24"/>
        </w:rPr>
        <w:t xml:space="preserve"> </w:t>
      </w:r>
      <w:r w:rsidRPr="00195C2E">
        <w:rPr>
          <w:rFonts w:ascii="Sylfaen" w:eastAsia="Times New Roman" w:hAnsi="Sylfaen" w:cs="Sylfaen"/>
          <w:color w:val="222222"/>
          <w:sz w:val="24"/>
          <w:szCs w:val="24"/>
        </w:rPr>
        <w:t>მიმწოდებლის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მიერ</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შეცვლილ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ნაწილებზე</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გაწეულ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მომსახურებაზე</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უნდა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ვრცელდებოდეს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არანაკლებ</w:t>
      </w:r>
      <w:r w:rsidRPr="00195C2E">
        <w:rPr>
          <w:rFonts w:ascii="Verdana" w:eastAsia="Times New Roman" w:hAnsi="Verdana" w:cs="Times New Roman"/>
          <w:color w:val="222222"/>
          <w:sz w:val="24"/>
          <w:szCs w:val="24"/>
        </w:rPr>
        <w:t xml:space="preserve"> 6 </w:t>
      </w:r>
      <w:r w:rsidRPr="00195C2E">
        <w:rPr>
          <w:rFonts w:ascii="Sylfaen" w:eastAsia="Times New Roman" w:hAnsi="Sylfaen" w:cs="Sylfaen"/>
          <w:color w:val="222222"/>
          <w:sz w:val="24"/>
          <w:szCs w:val="24"/>
        </w:rPr>
        <w:t>თვიანი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გარანტია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გარანტია</w:t>
      </w:r>
      <w:r w:rsidRPr="00195C2E">
        <w:rPr>
          <w:rFonts w:ascii="Verdana" w:eastAsia="Times New Roman" w:hAnsi="Verdana" w:cs="Times New Roman"/>
          <w:color w:val="222222"/>
          <w:sz w:val="24"/>
          <w:szCs w:val="24"/>
        </w:rPr>
        <w:t xml:space="preserve">. </w:t>
      </w:r>
      <w:proofErr w:type="gramStart"/>
      <w:r w:rsidRPr="00195C2E">
        <w:rPr>
          <w:rFonts w:ascii="Sylfaen" w:eastAsia="Times New Roman" w:hAnsi="Sylfaen" w:cs="Sylfaen"/>
          <w:color w:val="222222"/>
          <w:sz w:val="24"/>
          <w:szCs w:val="24"/>
        </w:rPr>
        <w:t>საგარანტიო</w:t>
      </w:r>
      <w:proofErr w:type="gramEnd"/>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პერიოდის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განმავლობაში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გამოვლენილ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ნაკლოვანებებს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აღმოფხვრის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მიმწოდებელი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დამატებითი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ანაზღაურების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გარეშე</w:t>
      </w:r>
      <w:r w:rsidRPr="00195C2E">
        <w:rPr>
          <w:rFonts w:ascii="Verdana" w:eastAsia="Times New Roman" w:hAnsi="Verdana" w:cs="Times New Roman"/>
          <w:color w:val="222222"/>
          <w:sz w:val="24"/>
          <w:szCs w:val="24"/>
        </w:rPr>
        <w:t>.</w:t>
      </w:r>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მოითხოვება</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თუ</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ინფორმაცია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შესყიდვის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ობიექტის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წარმოშობი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სქვეყნის</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მწარმოებლისა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მოდელის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არსებობის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შემთხვევაში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შესახებ</w:t>
      </w:r>
      <w:r w:rsidRPr="00195C2E">
        <w:rPr>
          <w:rFonts w:ascii="Verdana" w:eastAsia="Times New Roman" w:hAnsi="Verdana" w:cs="Times New Roman"/>
          <w:b/>
          <w:sz w:val="24"/>
          <w:szCs w:val="24"/>
        </w:rPr>
        <w:t xml:space="preserve">? </w:t>
      </w:r>
      <w:proofErr w:type="gramStart"/>
      <w:r w:rsidRPr="00195C2E">
        <w:rPr>
          <w:rFonts w:ascii="Sylfaen" w:eastAsia="Times New Roman" w:hAnsi="Sylfaen" w:cs="Sylfaen"/>
          <w:color w:val="222222"/>
          <w:sz w:val="24"/>
          <w:szCs w:val="24"/>
        </w:rPr>
        <w:t>არა</w:t>
      </w:r>
      <w:proofErr w:type="gramEnd"/>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მოითხოვება</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თუ</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ინფორმაცია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პრეტენდენტის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მატერიალურ</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ტექნიკური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ბაზის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შესახებ</w:t>
      </w:r>
      <w:r w:rsidRPr="00195C2E">
        <w:rPr>
          <w:rFonts w:ascii="Verdana" w:eastAsia="Times New Roman" w:hAnsi="Verdana" w:cs="Times New Roman"/>
          <w:b/>
          <w:sz w:val="24"/>
          <w:szCs w:val="24"/>
        </w:rPr>
        <w:t>?</w:t>
      </w:r>
      <w:r w:rsidRPr="00195C2E">
        <w:rPr>
          <w:rFonts w:ascii="Sylfaen" w:eastAsia="Times New Roman" w:hAnsi="Sylfaen" w:cs="Sylfaen"/>
          <w:color w:val="222222"/>
          <w:sz w:val="24"/>
          <w:szCs w:val="24"/>
        </w:rPr>
        <w:t>კი</w:t>
      </w:r>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მიუთითეთ</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პრეტენდენტის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მატერიალურ</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ტექნიკურ</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ბაზასთან</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დაკავშირებული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მოთხოვნები</w:t>
      </w:r>
      <w:r w:rsidR="003B4F3D" w:rsidRPr="00195C2E">
        <w:rPr>
          <w:rFonts w:ascii="Verdana" w:eastAsia="Times New Roman" w:hAnsi="Verdana" w:cs="Times New Roman"/>
          <w:b/>
          <w:sz w:val="24"/>
          <w:szCs w:val="24"/>
        </w:rPr>
        <w:t xml:space="preserve"> </w:t>
      </w:r>
      <w:r w:rsidRPr="00195C2E">
        <w:rPr>
          <w:rFonts w:ascii="Sylfaen" w:eastAsia="Times New Roman" w:hAnsi="Sylfaen" w:cs="Sylfaen"/>
          <w:color w:val="222222"/>
          <w:sz w:val="24"/>
          <w:szCs w:val="24"/>
        </w:rPr>
        <w:t>პრეტენდენტს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სერვის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ცენტრი</w:t>
      </w:r>
      <w:r w:rsidRPr="00195C2E">
        <w:rPr>
          <w:rFonts w:ascii="Verdana" w:eastAsia="Times New Roman" w:hAnsi="Verdana" w:cs="Times New Roman"/>
          <w:color w:val="222222"/>
          <w:sz w:val="24"/>
          <w:szCs w:val="24"/>
        </w:rPr>
        <w:t>/</w:t>
      </w:r>
      <w:r w:rsidRPr="00195C2E">
        <w:rPr>
          <w:rFonts w:ascii="Sylfaen" w:eastAsia="Times New Roman" w:hAnsi="Sylfaen" w:cs="Sylfaen"/>
          <w:color w:val="222222"/>
          <w:sz w:val="24"/>
          <w:szCs w:val="24"/>
        </w:rPr>
        <w:t>ები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აღჭურვილი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უნდა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იყოს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დიაგნოსტიკის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აპარატით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ზეთის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შემცვლელი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ბალონით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განშლადობის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გასასწორებელი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დანადგარით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ვულკანიზაციის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დანადგარით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ძრავის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ამოსაღები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ამწეებით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ავტო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ამწეებით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გაწევისთვის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საჭირო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სხვა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თანამედროვე</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აპარატურით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დანადგარებით</w:t>
      </w:r>
      <w:r w:rsidRPr="00195C2E">
        <w:rPr>
          <w:rFonts w:ascii="Verdana" w:eastAsia="Times New Roman" w:hAnsi="Verdana" w:cs="Times New Roman"/>
          <w:color w:val="222222"/>
          <w:sz w:val="24"/>
          <w:szCs w:val="24"/>
        </w:rPr>
        <w:t>.</w:t>
      </w:r>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მოითხოვება</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თუ</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ინფორმაცია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პრეტენდენტის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პერსონალის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გამოცდილების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შესახებ</w:t>
      </w:r>
      <w:r w:rsidRPr="00195C2E">
        <w:rPr>
          <w:rFonts w:ascii="Verdana" w:eastAsia="Times New Roman" w:hAnsi="Verdana" w:cs="Times New Roman"/>
          <w:b/>
          <w:sz w:val="24"/>
          <w:szCs w:val="24"/>
        </w:rPr>
        <w:t>?</w:t>
      </w:r>
    </w:p>
    <w:p w:rsidR="007E2F68" w:rsidRPr="00195C2E" w:rsidRDefault="007E2F68" w:rsidP="00AB64D3">
      <w:pPr>
        <w:shd w:val="clear" w:color="auto" w:fill="FFFFFF"/>
        <w:spacing w:after="0" w:line="240" w:lineRule="auto"/>
        <w:jc w:val="both"/>
        <w:rPr>
          <w:rFonts w:ascii="Verdana" w:eastAsia="Times New Roman" w:hAnsi="Verdana" w:cs="Times New Roman"/>
          <w:color w:val="222222"/>
          <w:sz w:val="24"/>
          <w:szCs w:val="24"/>
        </w:rPr>
      </w:pPr>
      <w:proofErr w:type="gramStart"/>
      <w:r w:rsidRPr="00195C2E">
        <w:rPr>
          <w:rFonts w:ascii="Sylfaen" w:eastAsia="Times New Roman" w:hAnsi="Sylfaen" w:cs="Sylfaen"/>
          <w:color w:val="222222"/>
          <w:sz w:val="24"/>
          <w:szCs w:val="24"/>
        </w:rPr>
        <w:t>არა</w:t>
      </w:r>
      <w:proofErr w:type="gramEnd"/>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მოითხოვება</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თუ</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დეტალური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ინფორმაცია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საქონლის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მიწოდების</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მომსახურების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გაწევის</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სამუშაოს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შესრულების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ვადების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შესახებ</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გეგმა</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გრაფიკი</w:t>
      </w:r>
      <w:r w:rsidRPr="00195C2E">
        <w:rPr>
          <w:rFonts w:ascii="Verdana" w:eastAsia="Times New Roman" w:hAnsi="Verdana" w:cs="Times New Roman"/>
          <w:b/>
          <w:sz w:val="24"/>
          <w:szCs w:val="24"/>
        </w:rPr>
        <w:t>)?</w:t>
      </w:r>
    </w:p>
    <w:p w:rsidR="007E2F68" w:rsidRPr="00195C2E" w:rsidRDefault="007E2F68" w:rsidP="00AB64D3">
      <w:pPr>
        <w:shd w:val="clear" w:color="auto" w:fill="FFFFFF"/>
        <w:spacing w:after="0" w:line="240" w:lineRule="auto"/>
        <w:jc w:val="both"/>
        <w:rPr>
          <w:rFonts w:ascii="Verdana" w:eastAsia="Times New Roman" w:hAnsi="Verdana" w:cs="Times New Roman"/>
          <w:color w:val="222222"/>
          <w:sz w:val="24"/>
          <w:szCs w:val="24"/>
        </w:rPr>
      </w:pPr>
      <w:proofErr w:type="gramStart"/>
      <w:r w:rsidRPr="00195C2E">
        <w:rPr>
          <w:rFonts w:ascii="Sylfaen" w:eastAsia="Times New Roman" w:hAnsi="Sylfaen" w:cs="Sylfaen"/>
          <w:color w:val="222222"/>
          <w:sz w:val="24"/>
          <w:szCs w:val="24"/>
        </w:rPr>
        <w:t>კი</w:t>
      </w:r>
      <w:proofErr w:type="gramEnd"/>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მიუთითეთ</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საქონლის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მიწოდების</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მომსახურების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გაწევის</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სამუშაოს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შესრულების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ვადებთან</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გეგმა</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გრაფიკი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დაკავშირებული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მოთხოვნები</w:t>
      </w:r>
    </w:p>
    <w:p w:rsidR="007E2F68" w:rsidRPr="00195C2E" w:rsidRDefault="007E2F68" w:rsidP="00AB64D3">
      <w:pPr>
        <w:shd w:val="clear" w:color="auto" w:fill="FFFFFF"/>
        <w:spacing w:after="0" w:line="240" w:lineRule="auto"/>
        <w:jc w:val="both"/>
        <w:rPr>
          <w:rFonts w:ascii="Verdana" w:eastAsia="Times New Roman" w:hAnsi="Verdana" w:cs="Times New Roman"/>
          <w:color w:val="222222"/>
          <w:sz w:val="24"/>
          <w:szCs w:val="24"/>
        </w:rPr>
      </w:pPr>
      <w:proofErr w:type="gramStart"/>
      <w:r w:rsidRPr="00195C2E">
        <w:rPr>
          <w:rFonts w:ascii="Sylfaen" w:eastAsia="Times New Roman" w:hAnsi="Sylfaen" w:cs="Sylfaen"/>
          <w:color w:val="222222"/>
          <w:sz w:val="24"/>
          <w:szCs w:val="24"/>
        </w:rPr>
        <w:t>ავტომობილების</w:t>
      </w:r>
      <w:proofErr w:type="gramEnd"/>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გაწეული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უნდა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იქნას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დაუყოვნებლივ</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რიგგარეშედ</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მომსახურებისას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ვადა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თითოეულ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შემთხვევაში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არ</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უნდა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აღემატებოდეს</w:t>
      </w:r>
      <w:r w:rsidRPr="00195C2E">
        <w:rPr>
          <w:rFonts w:ascii="Verdana" w:eastAsia="Times New Roman" w:hAnsi="Verdana" w:cs="Times New Roman"/>
          <w:color w:val="222222"/>
          <w:sz w:val="24"/>
          <w:szCs w:val="24"/>
        </w:rPr>
        <w:t>:</w:t>
      </w:r>
      <w:r w:rsidRPr="00195C2E">
        <w:rPr>
          <w:rFonts w:ascii="Verdana" w:eastAsia="Times New Roman" w:hAnsi="Verdana" w:cs="Times New Roman"/>
          <w:color w:val="222222"/>
          <w:sz w:val="24"/>
          <w:szCs w:val="24"/>
        </w:rPr>
        <w:br/>
      </w:r>
      <w:r w:rsidRPr="00195C2E">
        <w:rPr>
          <w:rFonts w:ascii="Sylfaen" w:eastAsia="Times New Roman" w:hAnsi="Sylfaen" w:cs="Sylfaen"/>
          <w:color w:val="222222"/>
          <w:sz w:val="24"/>
          <w:szCs w:val="24"/>
        </w:rPr>
        <w:t>სავალი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ნაწილებისათვის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არაუმეტეს</w:t>
      </w:r>
      <w:r w:rsidRPr="00195C2E">
        <w:rPr>
          <w:rFonts w:ascii="Verdana" w:eastAsia="Times New Roman" w:hAnsi="Verdana" w:cs="Times New Roman"/>
          <w:color w:val="222222"/>
          <w:sz w:val="24"/>
          <w:szCs w:val="24"/>
        </w:rPr>
        <w:t xml:space="preserve"> 2 </w:t>
      </w:r>
      <w:r w:rsidRPr="00195C2E">
        <w:rPr>
          <w:rFonts w:ascii="Sylfaen" w:eastAsia="Times New Roman" w:hAnsi="Sylfaen" w:cs="Sylfaen"/>
          <w:color w:val="222222"/>
          <w:sz w:val="24"/>
          <w:szCs w:val="24"/>
        </w:rPr>
        <w:t>კალენდარულ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დღეს</w:t>
      </w:r>
      <w:r w:rsidRPr="00195C2E">
        <w:rPr>
          <w:rFonts w:ascii="Verdana" w:eastAsia="Times New Roman" w:hAnsi="Verdana" w:cs="Times New Roman"/>
          <w:color w:val="222222"/>
          <w:sz w:val="24"/>
          <w:szCs w:val="24"/>
        </w:rPr>
        <w:t>;</w:t>
      </w:r>
      <w:r w:rsidRPr="00195C2E">
        <w:rPr>
          <w:rFonts w:ascii="Verdana" w:eastAsia="Times New Roman" w:hAnsi="Verdana" w:cs="Times New Roman"/>
          <w:color w:val="222222"/>
          <w:sz w:val="24"/>
          <w:szCs w:val="24"/>
        </w:rPr>
        <w:br/>
      </w:r>
      <w:r w:rsidRPr="00195C2E">
        <w:rPr>
          <w:rFonts w:ascii="Sylfaen" w:eastAsia="Times New Roman" w:hAnsi="Sylfaen" w:cs="Sylfaen"/>
          <w:color w:val="222222"/>
          <w:sz w:val="24"/>
          <w:szCs w:val="24"/>
        </w:rPr>
        <w:lastRenderedPageBreak/>
        <w:t>ელექტროობისათვის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არაუმეტეს</w:t>
      </w:r>
      <w:r w:rsidRPr="00195C2E">
        <w:rPr>
          <w:rFonts w:ascii="Verdana" w:eastAsia="Times New Roman" w:hAnsi="Verdana" w:cs="Times New Roman"/>
          <w:color w:val="222222"/>
          <w:sz w:val="24"/>
          <w:szCs w:val="24"/>
        </w:rPr>
        <w:t xml:space="preserve"> 3 </w:t>
      </w:r>
      <w:r w:rsidRPr="00195C2E">
        <w:rPr>
          <w:rFonts w:ascii="Sylfaen" w:eastAsia="Times New Roman" w:hAnsi="Sylfaen" w:cs="Sylfaen"/>
          <w:color w:val="222222"/>
          <w:sz w:val="24"/>
          <w:szCs w:val="24"/>
        </w:rPr>
        <w:t>კალენდარულ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დღეს</w:t>
      </w:r>
      <w:r w:rsidRPr="00195C2E">
        <w:rPr>
          <w:rFonts w:ascii="Verdana" w:eastAsia="Times New Roman" w:hAnsi="Verdana" w:cs="Times New Roman"/>
          <w:color w:val="222222"/>
          <w:sz w:val="24"/>
          <w:szCs w:val="24"/>
        </w:rPr>
        <w:t>;</w:t>
      </w:r>
      <w:r w:rsidRPr="00195C2E">
        <w:rPr>
          <w:rFonts w:ascii="Verdana" w:eastAsia="Times New Roman" w:hAnsi="Verdana" w:cs="Times New Roman"/>
          <w:color w:val="222222"/>
          <w:sz w:val="24"/>
          <w:szCs w:val="24"/>
        </w:rPr>
        <w:br/>
      </w:r>
      <w:r w:rsidRPr="00195C2E">
        <w:rPr>
          <w:rFonts w:ascii="Sylfaen" w:eastAsia="Times New Roman" w:hAnsi="Sylfaen" w:cs="Sylfaen"/>
          <w:color w:val="222222"/>
          <w:sz w:val="24"/>
          <w:szCs w:val="24"/>
        </w:rPr>
        <w:t>აგრეგატებისათვის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არაუმეტეს</w:t>
      </w:r>
      <w:r w:rsidRPr="00195C2E">
        <w:rPr>
          <w:rFonts w:ascii="Verdana" w:eastAsia="Times New Roman" w:hAnsi="Verdana" w:cs="Times New Roman"/>
          <w:color w:val="222222"/>
          <w:sz w:val="24"/>
          <w:szCs w:val="24"/>
        </w:rPr>
        <w:t xml:space="preserve"> 8 </w:t>
      </w:r>
      <w:r w:rsidRPr="00195C2E">
        <w:rPr>
          <w:rFonts w:ascii="Sylfaen" w:eastAsia="Times New Roman" w:hAnsi="Sylfaen" w:cs="Sylfaen"/>
          <w:color w:val="222222"/>
          <w:sz w:val="24"/>
          <w:szCs w:val="24"/>
        </w:rPr>
        <w:t>კალენდარულ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დღეს</w:t>
      </w:r>
      <w:r w:rsidRPr="00195C2E">
        <w:rPr>
          <w:rFonts w:ascii="Verdana" w:eastAsia="Times New Roman" w:hAnsi="Verdana" w:cs="Times New Roman"/>
          <w:color w:val="222222"/>
          <w:sz w:val="24"/>
          <w:szCs w:val="24"/>
        </w:rPr>
        <w:t>;</w:t>
      </w:r>
      <w:r w:rsidRPr="00195C2E">
        <w:rPr>
          <w:rFonts w:ascii="Verdana" w:eastAsia="Times New Roman" w:hAnsi="Verdana" w:cs="Times New Roman"/>
          <w:color w:val="222222"/>
          <w:sz w:val="24"/>
          <w:szCs w:val="24"/>
        </w:rPr>
        <w:br/>
      </w:r>
      <w:r w:rsidRPr="00195C2E">
        <w:rPr>
          <w:rFonts w:ascii="Sylfaen" w:eastAsia="Times New Roman" w:hAnsi="Sylfaen" w:cs="Sylfaen"/>
          <w:color w:val="222222"/>
          <w:sz w:val="24"/>
          <w:szCs w:val="24"/>
        </w:rPr>
        <w:t>სათუნუქე</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სამღებრო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სამუშაოებისათვის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არაუმეტეს</w:t>
      </w:r>
      <w:r w:rsidRPr="00195C2E">
        <w:rPr>
          <w:rFonts w:ascii="Verdana" w:eastAsia="Times New Roman" w:hAnsi="Verdana" w:cs="Times New Roman"/>
          <w:color w:val="222222"/>
          <w:sz w:val="24"/>
          <w:szCs w:val="24"/>
        </w:rPr>
        <w:t xml:space="preserve"> 10 </w:t>
      </w:r>
      <w:r w:rsidRPr="00195C2E">
        <w:rPr>
          <w:rFonts w:ascii="Sylfaen" w:eastAsia="Times New Roman" w:hAnsi="Sylfaen" w:cs="Sylfaen"/>
          <w:color w:val="222222"/>
          <w:sz w:val="24"/>
          <w:szCs w:val="24"/>
        </w:rPr>
        <w:t>კალენდარულ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დღეს</w:t>
      </w:r>
      <w:r w:rsidRPr="00195C2E">
        <w:rPr>
          <w:rFonts w:ascii="Verdana" w:eastAsia="Times New Roman" w:hAnsi="Verdana" w:cs="Times New Roman"/>
          <w:color w:val="222222"/>
          <w:sz w:val="24"/>
          <w:szCs w:val="24"/>
        </w:rPr>
        <w:t>;</w:t>
      </w:r>
      <w:r w:rsidRPr="00195C2E">
        <w:rPr>
          <w:rFonts w:ascii="Verdana" w:eastAsia="Times New Roman" w:hAnsi="Verdana" w:cs="Times New Roman"/>
          <w:color w:val="222222"/>
          <w:sz w:val="24"/>
          <w:szCs w:val="24"/>
        </w:rPr>
        <w:br/>
      </w:r>
      <w:r w:rsidRPr="00195C2E">
        <w:rPr>
          <w:rFonts w:ascii="Sylfaen" w:eastAsia="Times New Roman" w:hAnsi="Sylfaen" w:cs="Sylfaen"/>
          <w:color w:val="222222"/>
          <w:sz w:val="24"/>
          <w:szCs w:val="24"/>
        </w:rPr>
        <w:t>ხანგრძლივი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ძრავის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სიჩქარეთა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კოლოფის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გაწევის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დრო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არაუმეტეს</w:t>
      </w:r>
      <w:r w:rsidRPr="00195C2E">
        <w:rPr>
          <w:rFonts w:ascii="Verdana" w:eastAsia="Times New Roman" w:hAnsi="Verdana" w:cs="Times New Roman"/>
          <w:color w:val="222222"/>
          <w:sz w:val="24"/>
          <w:szCs w:val="24"/>
        </w:rPr>
        <w:t xml:space="preserve"> 15 </w:t>
      </w:r>
      <w:r w:rsidRPr="00195C2E">
        <w:rPr>
          <w:rFonts w:ascii="Sylfaen" w:eastAsia="Times New Roman" w:hAnsi="Sylfaen" w:cs="Sylfaen"/>
          <w:color w:val="222222"/>
          <w:sz w:val="24"/>
          <w:szCs w:val="24"/>
        </w:rPr>
        <w:t>კალენდარულ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დღეს</w:t>
      </w:r>
      <w:r w:rsidRPr="00195C2E">
        <w:rPr>
          <w:rFonts w:ascii="Verdana" w:eastAsia="Times New Roman" w:hAnsi="Verdana" w:cs="Times New Roman"/>
          <w:color w:val="222222"/>
          <w:sz w:val="24"/>
          <w:szCs w:val="24"/>
        </w:rPr>
        <w:t>;</w:t>
      </w:r>
      <w:r w:rsidRPr="00195C2E">
        <w:rPr>
          <w:rFonts w:ascii="Verdana" w:eastAsia="Times New Roman" w:hAnsi="Verdana" w:cs="Times New Roman"/>
          <w:color w:val="222222"/>
          <w:sz w:val="24"/>
          <w:szCs w:val="24"/>
        </w:rPr>
        <w:br/>
      </w:r>
      <w:r w:rsidRPr="00195C2E">
        <w:rPr>
          <w:rFonts w:ascii="Sylfaen" w:eastAsia="Times New Roman" w:hAnsi="Sylfaen" w:cs="Sylfaen"/>
          <w:color w:val="222222"/>
          <w:sz w:val="24"/>
          <w:szCs w:val="24"/>
        </w:rPr>
        <w:t>დეფიციტური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სათადარიგო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ნაწილებით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უზრუნველყოფისას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არაუმეტეს</w:t>
      </w:r>
      <w:r w:rsidRPr="00195C2E">
        <w:rPr>
          <w:rFonts w:ascii="Verdana" w:eastAsia="Times New Roman" w:hAnsi="Verdana" w:cs="Times New Roman"/>
          <w:color w:val="222222"/>
          <w:sz w:val="24"/>
          <w:szCs w:val="24"/>
        </w:rPr>
        <w:t xml:space="preserve"> 20 </w:t>
      </w:r>
      <w:r w:rsidRPr="00195C2E">
        <w:rPr>
          <w:rFonts w:ascii="Sylfaen" w:eastAsia="Times New Roman" w:hAnsi="Sylfaen" w:cs="Sylfaen"/>
          <w:color w:val="222222"/>
          <w:sz w:val="24"/>
          <w:szCs w:val="24"/>
        </w:rPr>
        <w:t>კალენდარულ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დღეს</w:t>
      </w:r>
      <w:r w:rsidRPr="00195C2E">
        <w:rPr>
          <w:rFonts w:ascii="Verdana" w:eastAsia="Times New Roman" w:hAnsi="Verdana" w:cs="Times New Roman"/>
          <w:color w:val="222222"/>
          <w:sz w:val="24"/>
          <w:szCs w:val="24"/>
        </w:rPr>
        <w:t>;</w:t>
      </w:r>
      <w:r w:rsidRPr="00195C2E">
        <w:rPr>
          <w:rFonts w:ascii="Verdana" w:eastAsia="Times New Roman" w:hAnsi="Verdana" w:cs="Times New Roman"/>
          <w:color w:val="222222"/>
          <w:sz w:val="24"/>
          <w:szCs w:val="24"/>
        </w:rPr>
        <w:br/>
      </w:r>
      <w:r w:rsidRPr="00195C2E">
        <w:rPr>
          <w:rFonts w:ascii="Sylfaen" w:eastAsia="Times New Roman" w:hAnsi="Sylfaen" w:cs="Sylfaen"/>
          <w:color w:val="222222"/>
          <w:sz w:val="24"/>
          <w:szCs w:val="24"/>
        </w:rPr>
        <w:t>სხვა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დანარჩენ</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შემთხვევებში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შემსყიდველის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მიერ</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მითითებულ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გონივრულ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ვადას</w:t>
      </w:r>
      <w:r w:rsidRPr="00195C2E">
        <w:rPr>
          <w:rFonts w:ascii="Verdana" w:eastAsia="Times New Roman" w:hAnsi="Verdana" w:cs="Times New Roman"/>
          <w:color w:val="222222"/>
          <w:sz w:val="24"/>
          <w:szCs w:val="24"/>
        </w:rPr>
        <w:t>.</w:t>
      </w:r>
    </w:p>
    <w:p w:rsidR="007E2F68" w:rsidRPr="00195C2E" w:rsidRDefault="007E2F68" w:rsidP="00AB64D3">
      <w:pPr>
        <w:shd w:val="clear" w:color="auto" w:fill="FFFFFF"/>
        <w:spacing w:after="0" w:line="240" w:lineRule="auto"/>
        <w:ind w:right="480"/>
        <w:jc w:val="both"/>
        <w:rPr>
          <w:rFonts w:ascii="Verdana" w:eastAsia="Times New Roman" w:hAnsi="Verdana" w:cs="Times New Roman"/>
          <w:b/>
          <w:color w:val="0073EA"/>
          <w:sz w:val="24"/>
          <w:szCs w:val="24"/>
        </w:rPr>
      </w:pPr>
      <w:r w:rsidRPr="00195C2E">
        <w:rPr>
          <w:rFonts w:ascii="Verdana" w:eastAsia="Times New Roman" w:hAnsi="Verdana" w:cs="Times New Roman"/>
          <w:color w:val="0073EA"/>
          <w:sz w:val="24"/>
          <w:szCs w:val="24"/>
        </w:rPr>
        <w:t> </w:t>
      </w:r>
      <w:proofErr w:type="gramStart"/>
      <w:r w:rsidRPr="00195C2E">
        <w:rPr>
          <w:rFonts w:ascii="Sylfaen" w:eastAsia="Times New Roman" w:hAnsi="Sylfaen" w:cs="Sylfaen"/>
          <w:b/>
          <w:sz w:val="24"/>
          <w:szCs w:val="24"/>
        </w:rPr>
        <w:t>მოითხოვება</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თუ</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ინფორმაცია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პრეტენდენტის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ფინანსური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შესაძლებლობების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შესახებ</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გარდა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სარეგისტრაციო</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უფლებრივი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მონაცემებისა</w:t>
      </w:r>
      <w:r w:rsidRPr="00195C2E">
        <w:rPr>
          <w:rFonts w:ascii="Verdana" w:eastAsia="Times New Roman" w:hAnsi="Verdana" w:cs="Times New Roman"/>
          <w:b/>
          <w:sz w:val="24"/>
          <w:szCs w:val="24"/>
        </w:rPr>
        <w:t>)?</w:t>
      </w:r>
      <w:r w:rsidR="003B4F3D" w:rsidRPr="00195C2E">
        <w:rPr>
          <w:rFonts w:ascii="Verdana" w:eastAsia="Times New Roman" w:hAnsi="Verdana" w:cs="Times New Roman"/>
          <w:b/>
          <w:color w:val="0073EA"/>
          <w:sz w:val="24"/>
          <w:szCs w:val="24"/>
        </w:rPr>
        <w:t xml:space="preserve"> </w:t>
      </w:r>
      <w:proofErr w:type="gramStart"/>
      <w:r w:rsidRPr="00195C2E">
        <w:rPr>
          <w:rFonts w:ascii="Sylfaen" w:eastAsia="Times New Roman" w:hAnsi="Sylfaen" w:cs="Sylfaen"/>
          <w:color w:val="222222"/>
          <w:sz w:val="24"/>
          <w:szCs w:val="24"/>
        </w:rPr>
        <w:t>არა</w:t>
      </w:r>
      <w:proofErr w:type="gramEnd"/>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მოითხოვება</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თუ</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ინფორმაცია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ქვეკონტრაქტორის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შესახებ</w:t>
      </w:r>
      <w:r w:rsidR="003B4F3D" w:rsidRPr="00195C2E">
        <w:rPr>
          <w:rFonts w:ascii="Verdana" w:eastAsia="Times New Roman" w:hAnsi="Verdana" w:cs="Times New Roman"/>
          <w:b/>
          <w:sz w:val="24"/>
          <w:szCs w:val="24"/>
        </w:rPr>
        <w:t xml:space="preserve">? </w:t>
      </w:r>
      <w:proofErr w:type="gramStart"/>
      <w:r w:rsidRPr="00195C2E">
        <w:rPr>
          <w:rFonts w:ascii="Sylfaen" w:eastAsia="Times New Roman" w:hAnsi="Sylfaen" w:cs="Sylfaen"/>
          <w:color w:val="222222"/>
          <w:sz w:val="24"/>
          <w:szCs w:val="24"/>
        </w:rPr>
        <w:t>არა</w:t>
      </w:r>
      <w:proofErr w:type="gramEnd"/>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მოითხოვება</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თუ</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სავარაუდო</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ღირებულებასთან</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შედარებით</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საბოლოო</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ფასის</w:t>
      </w:r>
      <w:r w:rsidRPr="00195C2E">
        <w:rPr>
          <w:rFonts w:ascii="Verdana" w:eastAsia="Times New Roman" w:hAnsi="Verdana" w:cs="Times New Roman"/>
          <w:b/>
          <w:sz w:val="24"/>
          <w:szCs w:val="24"/>
        </w:rPr>
        <w:t xml:space="preserve"> 20%-</w:t>
      </w:r>
      <w:r w:rsidRPr="00195C2E">
        <w:rPr>
          <w:rFonts w:ascii="Sylfaen" w:eastAsia="Times New Roman" w:hAnsi="Sylfaen" w:cs="Sylfaen"/>
          <w:b/>
          <w:sz w:val="24"/>
          <w:szCs w:val="24"/>
        </w:rPr>
        <w:t>ით</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ან</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მეტით</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კლების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შემთხვევაში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ფასწარმოქმნის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ადეკვატურობა</w:t>
      </w:r>
      <w:r w:rsidR="003B4F3D" w:rsidRPr="00195C2E">
        <w:rPr>
          <w:rFonts w:ascii="Verdana" w:eastAsia="Times New Roman" w:hAnsi="Verdana" w:cs="Times New Roman"/>
          <w:b/>
          <w:sz w:val="24"/>
          <w:szCs w:val="24"/>
        </w:rPr>
        <w:t xml:space="preserve">? </w:t>
      </w:r>
      <w:proofErr w:type="gramStart"/>
      <w:r w:rsidRPr="00195C2E">
        <w:rPr>
          <w:rFonts w:ascii="Sylfaen" w:eastAsia="Times New Roman" w:hAnsi="Sylfaen" w:cs="Sylfaen"/>
          <w:color w:val="222222"/>
          <w:sz w:val="24"/>
          <w:szCs w:val="24"/>
        </w:rPr>
        <w:t>კი</w:t>
      </w:r>
      <w:proofErr w:type="gramEnd"/>
    </w:p>
    <w:p w:rsidR="007E2F68" w:rsidRPr="00195C2E" w:rsidRDefault="007E2F68" w:rsidP="00195C2E">
      <w:pPr>
        <w:shd w:val="clear" w:color="auto" w:fill="FFFFFF"/>
        <w:tabs>
          <w:tab w:val="left" w:pos="10620"/>
        </w:tabs>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მიუთითეთ</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კონკრეტულად</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თუ</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დოკუმენტ</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ებ</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ით</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უნდა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დაასაბუთოს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პრეტენდენტმა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ფასწარმოქმნის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ადეკვატურობა</w:t>
      </w:r>
      <w:r w:rsidR="003B4F3D" w:rsidRPr="00195C2E">
        <w:rPr>
          <w:rFonts w:ascii="Verdana" w:eastAsia="Times New Roman" w:hAnsi="Verdana" w:cs="Times New Roman"/>
          <w:b/>
          <w:sz w:val="24"/>
          <w:szCs w:val="24"/>
        </w:rPr>
        <w:t xml:space="preserve"> </w:t>
      </w:r>
      <w:r w:rsidRPr="00195C2E">
        <w:rPr>
          <w:rFonts w:ascii="Sylfaen" w:eastAsia="Times New Roman" w:hAnsi="Sylfaen" w:cs="Sylfaen"/>
          <w:color w:val="222222"/>
          <w:sz w:val="24"/>
          <w:szCs w:val="24"/>
        </w:rPr>
        <w:t>ფასწარმოქმნის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ადეკვატურობა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ყოველი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კონკრეტული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შემთხვევიდან</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გამომდინარე</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შესაძლებელია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დასაბუთდეს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შესყიდვის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ობიექტის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მიწოდებასთან</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დაკავშირებით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პრეტენდენტის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მიერ</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გაფორმებული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ხელშეკრულებით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ანგარიშფაქტურით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ინვოისით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რომელიც</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დაადასტურებს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პრეტენდენტის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მიერ</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დაფიქსირებულ</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ფასად</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ხელშეკრულებით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ნაკისრი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ვალდებულებების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შესრულების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შესაძლებლობას</w:t>
      </w:r>
      <w:r w:rsidRPr="00195C2E">
        <w:rPr>
          <w:rFonts w:ascii="Verdana" w:eastAsia="Times New Roman" w:hAnsi="Verdana" w:cs="Times New Roman"/>
          <w:color w:val="222222"/>
          <w:sz w:val="24"/>
          <w:szCs w:val="24"/>
        </w:rPr>
        <w:t>.</w:t>
      </w:r>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მიუთითეთ</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ფასწარმოქმნის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ადეკვატურობის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დამადასტურებელი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დოკუმენტ</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ებ</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წარმოდგენის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ვადა</w:t>
      </w:r>
      <w:r w:rsidR="003B4F3D" w:rsidRPr="00195C2E">
        <w:rPr>
          <w:rFonts w:ascii="Verdana" w:eastAsia="Times New Roman" w:hAnsi="Verdana" w:cs="Times New Roman"/>
          <w:b/>
          <w:sz w:val="24"/>
          <w:szCs w:val="24"/>
        </w:rPr>
        <w:t xml:space="preserve"> </w:t>
      </w:r>
      <w:r w:rsidRPr="00195C2E">
        <w:rPr>
          <w:rFonts w:ascii="Sylfaen" w:eastAsia="Times New Roman" w:hAnsi="Sylfaen" w:cs="Sylfaen"/>
          <w:color w:val="222222"/>
          <w:sz w:val="24"/>
          <w:szCs w:val="24"/>
        </w:rPr>
        <w:t>მოთხოვნიდან</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არაუმეტეს</w:t>
      </w:r>
      <w:r w:rsidRPr="00195C2E">
        <w:rPr>
          <w:rFonts w:ascii="Verdana" w:eastAsia="Times New Roman" w:hAnsi="Verdana" w:cs="Times New Roman"/>
          <w:color w:val="222222"/>
          <w:sz w:val="24"/>
          <w:szCs w:val="24"/>
        </w:rPr>
        <w:t xml:space="preserve"> 3 </w:t>
      </w:r>
      <w:r w:rsidRPr="00195C2E">
        <w:rPr>
          <w:rFonts w:ascii="Sylfaen" w:eastAsia="Times New Roman" w:hAnsi="Sylfaen" w:cs="Sylfaen"/>
          <w:color w:val="222222"/>
          <w:sz w:val="24"/>
          <w:szCs w:val="24"/>
        </w:rPr>
        <w:t>სამუშაო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დღის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ვადაში</w:t>
      </w:r>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r w:rsidRPr="00195C2E">
        <w:rPr>
          <w:rFonts w:ascii="Verdana" w:eastAsia="Times New Roman" w:hAnsi="Verdana" w:cs="Times New Roman"/>
          <w:color w:val="0073EA"/>
          <w:sz w:val="24"/>
          <w:szCs w:val="24"/>
        </w:rPr>
        <w:t> </w:t>
      </w:r>
      <w:proofErr w:type="gramStart"/>
      <w:r w:rsidRPr="00195C2E">
        <w:rPr>
          <w:rFonts w:ascii="Sylfaen" w:eastAsia="Times New Roman" w:hAnsi="Sylfaen" w:cs="Sylfaen"/>
          <w:b/>
          <w:sz w:val="24"/>
          <w:szCs w:val="24"/>
        </w:rPr>
        <w:t>მოითხოვება</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თუ</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პრეტენდენტის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სარეგისტრაციო</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უფლებრივი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მონაცემების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ამსახველი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დოკუმენტ</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ებ</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ი</w:t>
      </w:r>
      <w:r w:rsidR="003B4F3D" w:rsidRPr="00195C2E">
        <w:rPr>
          <w:rFonts w:ascii="Verdana" w:eastAsia="Times New Roman" w:hAnsi="Verdana" w:cs="Times New Roman"/>
          <w:b/>
          <w:sz w:val="24"/>
          <w:szCs w:val="24"/>
        </w:rPr>
        <w:t xml:space="preserve">? </w:t>
      </w:r>
      <w:proofErr w:type="gramStart"/>
      <w:r w:rsidRPr="00195C2E">
        <w:rPr>
          <w:rFonts w:ascii="Sylfaen" w:eastAsia="Times New Roman" w:hAnsi="Sylfaen" w:cs="Sylfaen"/>
          <w:color w:val="222222"/>
          <w:sz w:val="24"/>
          <w:szCs w:val="24"/>
        </w:rPr>
        <w:t>არა</w:t>
      </w:r>
      <w:proofErr w:type="gramEnd"/>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მოითხოვება</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თუ</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ხელშეკრულების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შესრულების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უზრუნველყოფის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გარანტია</w:t>
      </w:r>
      <w:r w:rsidR="003B4F3D" w:rsidRPr="00195C2E">
        <w:rPr>
          <w:rFonts w:ascii="Verdana" w:eastAsia="Times New Roman" w:hAnsi="Verdana" w:cs="Times New Roman"/>
          <w:b/>
          <w:sz w:val="24"/>
          <w:szCs w:val="24"/>
        </w:rPr>
        <w:t xml:space="preserve">? </w:t>
      </w:r>
      <w:proofErr w:type="gramStart"/>
      <w:r w:rsidRPr="00195C2E">
        <w:rPr>
          <w:rFonts w:ascii="Sylfaen" w:eastAsia="Times New Roman" w:hAnsi="Sylfaen" w:cs="Sylfaen"/>
          <w:color w:val="222222"/>
          <w:sz w:val="24"/>
          <w:szCs w:val="24"/>
        </w:rPr>
        <w:t>არა</w:t>
      </w:r>
      <w:proofErr w:type="gramEnd"/>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proofErr w:type="gramStart"/>
      <w:r w:rsidRPr="00195C2E">
        <w:rPr>
          <w:rFonts w:ascii="Sylfaen" w:eastAsia="Times New Roman" w:hAnsi="Sylfaen" w:cs="Sylfaen"/>
          <w:b/>
          <w:sz w:val="24"/>
          <w:szCs w:val="24"/>
        </w:rPr>
        <w:t>მიუთითეთ</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ეტაპობრივი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ან</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და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საბოლოო</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ანგარიშსწორების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განხორციელების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პირობები</w:t>
      </w:r>
      <w:r w:rsidR="003B4F3D" w:rsidRPr="00195C2E">
        <w:rPr>
          <w:rFonts w:ascii="Verdana" w:eastAsia="Times New Roman" w:hAnsi="Verdana" w:cs="Times New Roman"/>
          <w:b/>
          <w:sz w:val="24"/>
          <w:szCs w:val="24"/>
        </w:rPr>
        <w:t xml:space="preserve"> </w:t>
      </w:r>
      <w:r w:rsidRPr="00195C2E">
        <w:rPr>
          <w:rFonts w:ascii="Sylfaen" w:eastAsia="Times New Roman" w:hAnsi="Sylfaen" w:cs="Sylfaen"/>
          <w:color w:val="222222"/>
          <w:sz w:val="24"/>
          <w:szCs w:val="24"/>
        </w:rPr>
        <w:t>ანგარიშსწორება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იწარმოებს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ეტაპობრივად</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ფაქტიურად</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გაწეული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მიხედვით</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მომსახურების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გაწევის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შემდეგ</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მხარეებს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შორის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გაფორმებული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მიღება</w:t>
      </w:r>
      <w:r w:rsidRPr="00195C2E">
        <w:rPr>
          <w:rFonts w:ascii="Verdana" w:eastAsia="Times New Roman" w:hAnsi="Verdana" w:cs="Times New Roman"/>
          <w:color w:val="222222"/>
          <w:sz w:val="24"/>
          <w:szCs w:val="24"/>
        </w:rPr>
        <w:t>-</w:t>
      </w:r>
      <w:r w:rsidRPr="00195C2E">
        <w:rPr>
          <w:rFonts w:ascii="Sylfaen" w:eastAsia="Times New Roman" w:hAnsi="Sylfaen" w:cs="Sylfaen"/>
          <w:color w:val="222222"/>
          <w:sz w:val="24"/>
          <w:szCs w:val="24"/>
        </w:rPr>
        <w:t>ჩაბარების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აქტისა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მიმწოდებლის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მიერ</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წარმოდგენილი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ფინანსური</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დოკუმენტების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საფუძველზე</w:t>
      </w:r>
      <w:r w:rsidRPr="00195C2E">
        <w:rPr>
          <w:rFonts w:ascii="Verdana" w:eastAsia="Times New Roman" w:hAnsi="Verdana" w:cs="Times New Roman"/>
          <w:color w:val="222222"/>
          <w:sz w:val="24"/>
          <w:szCs w:val="24"/>
        </w:rPr>
        <w:t>.</w:t>
      </w:r>
    </w:p>
    <w:p w:rsidR="007E2F68" w:rsidRPr="00195C2E" w:rsidRDefault="007E2F68" w:rsidP="00AB64D3">
      <w:pPr>
        <w:shd w:val="clear" w:color="auto" w:fill="FFFFFF"/>
        <w:spacing w:after="0" w:line="240" w:lineRule="auto"/>
        <w:ind w:right="480"/>
        <w:jc w:val="both"/>
        <w:rPr>
          <w:rFonts w:ascii="Verdana" w:eastAsia="Times New Roman" w:hAnsi="Verdana" w:cs="Times New Roman"/>
          <w:b/>
          <w:sz w:val="24"/>
          <w:szCs w:val="24"/>
        </w:rPr>
      </w:pPr>
      <w:r w:rsidRPr="00195C2E">
        <w:rPr>
          <w:rFonts w:ascii="Verdana" w:eastAsia="Times New Roman" w:hAnsi="Verdana" w:cs="Times New Roman"/>
          <w:color w:val="0073EA"/>
          <w:sz w:val="24"/>
          <w:szCs w:val="24"/>
        </w:rPr>
        <w:t> </w:t>
      </w:r>
      <w:proofErr w:type="gramStart"/>
      <w:r w:rsidRPr="00195C2E">
        <w:rPr>
          <w:rFonts w:ascii="Sylfaen" w:eastAsia="Times New Roman" w:hAnsi="Sylfaen" w:cs="Sylfaen"/>
          <w:b/>
          <w:sz w:val="24"/>
          <w:szCs w:val="24"/>
        </w:rPr>
        <w:t>მიუთითეთ</w:t>
      </w:r>
      <w:proofErr w:type="gramEnd"/>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ეტაპობრივი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ან</w:t>
      </w:r>
      <w:r w:rsidRPr="00195C2E">
        <w:rPr>
          <w:rFonts w:ascii="Verdana" w:eastAsia="Times New Roman" w:hAnsi="Verdana" w:cs="Times New Roman"/>
          <w:b/>
          <w:sz w:val="24"/>
          <w:szCs w:val="24"/>
        </w:rPr>
        <w:t>/</w:t>
      </w:r>
      <w:r w:rsidRPr="00195C2E">
        <w:rPr>
          <w:rFonts w:ascii="Sylfaen" w:eastAsia="Times New Roman" w:hAnsi="Sylfaen" w:cs="Sylfaen"/>
          <w:b/>
          <w:sz w:val="24"/>
          <w:szCs w:val="24"/>
        </w:rPr>
        <w:t>და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საბოლოო</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ანგარიშსწორების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განხორციელების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ვადები</w:t>
      </w:r>
      <w:r w:rsidRPr="00195C2E">
        <w:rPr>
          <w:rFonts w:ascii="Verdana" w:eastAsia="Times New Roman" w:hAnsi="Verdana" w:cs="Times New Roman"/>
          <w:b/>
          <w:sz w:val="24"/>
          <w:szCs w:val="24"/>
        </w:rPr>
        <w:t> (</w:t>
      </w:r>
      <w:r w:rsidRPr="00195C2E">
        <w:rPr>
          <w:rFonts w:ascii="Sylfaen" w:eastAsia="Times New Roman" w:hAnsi="Sylfaen" w:cs="Sylfaen"/>
          <w:b/>
          <w:sz w:val="24"/>
          <w:szCs w:val="24"/>
        </w:rPr>
        <w:t>სახელმწიფო</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შესყიდვების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სააგენტოს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რეკომენდაციაა</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ხელშეკრულების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შესრულების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დამადასტურებელი</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დოკუმენტის</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გაფორმებიდან</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არაუგვიანეს</w:t>
      </w:r>
      <w:r w:rsidRPr="00195C2E">
        <w:rPr>
          <w:rFonts w:ascii="Verdana" w:eastAsia="Times New Roman" w:hAnsi="Verdana" w:cs="Times New Roman"/>
          <w:b/>
          <w:sz w:val="24"/>
          <w:szCs w:val="24"/>
        </w:rPr>
        <w:t xml:space="preserve"> 10 </w:t>
      </w:r>
      <w:r w:rsidRPr="00195C2E">
        <w:rPr>
          <w:rFonts w:ascii="Sylfaen" w:eastAsia="Times New Roman" w:hAnsi="Sylfaen" w:cs="Sylfaen"/>
          <w:b/>
          <w:sz w:val="24"/>
          <w:szCs w:val="24"/>
        </w:rPr>
        <w:t>სამუშაო</w:t>
      </w:r>
      <w:r w:rsidRPr="00195C2E">
        <w:rPr>
          <w:rFonts w:ascii="Verdana" w:eastAsia="Times New Roman" w:hAnsi="Verdana" w:cs="Times New Roman"/>
          <w:b/>
          <w:sz w:val="24"/>
          <w:szCs w:val="24"/>
        </w:rPr>
        <w:t xml:space="preserve"> </w:t>
      </w:r>
      <w:r w:rsidRPr="00195C2E">
        <w:rPr>
          <w:rFonts w:ascii="Sylfaen" w:eastAsia="Times New Roman" w:hAnsi="Sylfaen" w:cs="Sylfaen"/>
          <w:b/>
          <w:sz w:val="24"/>
          <w:szCs w:val="24"/>
        </w:rPr>
        <w:t>დღე</w:t>
      </w:r>
      <w:r w:rsidRPr="00195C2E">
        <w:rPr>
          <w:rFonts w:ascii="Verdana" w:eastAsia="Times New Roman" w:hAnsi="Verdana" w:cs="Times New Roman"/>
          <w:b/>
          <w:sz w:val="24"/>
          <w:szCs w:val="24"/>
        </w:rPr>
        <w:t>)</w:t>
      </w:r>
      <w:r w:rsidR="003B4F3D" w:rsidRPr="00195C2E">
        <w:rPr>
          <w:rFonts w:ascii="Verdana" w:eastAsia="Times New Roman" w:hAnsi="Verdana" w:cs="Times New Roman"/>
          <w:b/>
          <w:sz w:val="24"/>
          <w:szCs w:val="24"/>
        </w:rPr>
        <w:t xml:space="preserve"> </w:t>
      </w:r>
      <w:r w:rsidRPr="00195C2E">
        <w:rPr>
          <w:rFonts w:ascii="Sylfaen" w:eastAsia="Times New Roman" w:hAnsi="Sylfaen" w:cs="Sylfaen"/>
          <w:color w:val="222222"/>
          <w:sz w:val="24"/>
          <w:szCs w:val="24"/>
        </w:rPr>
        <w:t>ანგარიშსწორება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განხორციელდება</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მიღება</w:t>
      </w:r>
      <w:r w:rsidRPr="00195C2E">
        <w:rPr>
          <w:rFonts w:ascii="Verdana" w:eastAsia="Times New Roman" w:hAnsi="Verdana" w:cs="Times New Roman"/>
          <w:color w:val="222222"/>
          <w:sz w:val="24"/>
          <w:szCs w:val="24"/>
        </w:rPr>
        <w:t>-</w:t>
      </w:r>
      <w:r w:rsidRPr="00195C2E">
        <w:rPr>
          <w:rFonts w:ascii="Sylfaen" w:eastAsia="Times New Roman" w:hAnsi="Sylfaen" w:cs="Sylfaen"/>
          <w:color w:val="222222"/>
          <w:sz w:val="24"/>
          <w:szCs w:val="24"/>
        </w:rPr>
        <w:t>ჩაბარების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აქტის</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გაფორმებიდან</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არაუგვიანეს</w:t>
      </w:r>
      <w:r w:rsidRPr="00195C2E">
        <w:rPr>
          <w:rFonts w:ascii="Verdana" w:eastAsia="Times New Roman" w:hAnsi="Verdana" w:cs="Times New Roman"/>
          <w:color w:val="222222"/>
          <w:sz w:val="24"/>
          <w:szCs w:val="24"/>
        </w:rPr>
        <w:t xml:space="preserve"> 10 </w:t>
      </w:r>
      <w:r w:rsidRPr="00195C2E">
        <w:rPr>
          <w:rFonts w:ascii="Sylfaen" w:eastAsia="Times New Roman" w:hAnsi="Sylfaen" w:cs="Sylfaen"/>
          <w:color w:val="222222"/>
          <w:sz w:val="24"/>
          <w:szCs w:val="24"/>
        </w:rPr>
        <w:t>სამუშაო</w:t>
      </w:r>
      <w:r w:rsidRPr="00195C2E">
        <w:rPr>
          <w:rFonts w:ascii="Verdana" w:eastAsia="Times New Roman" w:hAnsi="Verdana" w:cs="Times New Roman"/>
          <w:color w:val="222222"/>
          <w:sz w:val="24"/>
          <w:szCs w:val="24"/>
        </w:rPr>
        <w:t xml:space="preserve"> </w:t>
      </w:r>
      <w:r w:rsidRPr="00195C2E">
        <w:rPr>
          <w:rFonts w:ascii="Sylfaen" w:eastAsia="Times New Roman" w:hAnsi="Sylfaen" w:cs="Sylfaen"/>
          <w:color w:val="222222"/>
          <w:sz w:val="24"/>
          <w:szCs w:val="24"/>
        </w:rPr>
        <w:t>დღისა</w:t>
      </w:r>
      <w:r w:rsidRPr="00195C2E">
        <w:rPr>
          <w:rFonts w:ascii="Verdana" w:eastAsia="Times New Roman" w:hAnsi="Verdana" w:cs="Times New Roman"/>
          <w:color w:val="222222"/>
          <w:sz w:val="24"/>
          <w:szCs w:val="24"/>
        </w:rPr>
        <w:t>.</w:t>
      </w:r>
    </w:p>
    <w:p w:rsidR="007C0705" w:rsidRPr="00195C2E" w:rsidRDefault="007C0705"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r w:rsidRPr="00195C2E">
        <w:rPr>
          <w:rFonts w:ascii="Sylfaen" w:hAnsi="Sylfaen"/>
          <w:sz w:val="24"/>
          <w:szCs w:val="24"/>
          <w:lang w:val="ka-GE"/>
        </w:rPr>
        <w:lastRenderedPageBreak/>
        <w:t>დანართი N1</w:t>
      </w:r>
    </w:p>
    <w:p w:rsidR="00195C2E" w:rsidRPr="005C3F45" w:rsidRDefault="00195C2E" w:rsidP="005C3F45">
      <w:pPr>
        <w:jc w:val="center"/>
        <w:rPr>
          <w:rFonts w:ascii="Sylfaen" w:hAnsi="Sylfaen"/>
          <w:b/>
          <w:bCs/>
          <w:color w:val="000000"/>
          <w:sz w:val="24"/>
          <w:szCs w:val="24"/>
          <w:lang w:val="ka-GE"/>
        </w:rPr>
      </w:pPr>
      <w:bookmarkStart w:id="0" w:name="_GoBack"/>
      <w:bookmarkEnd w:id="0"/>
      <w:r w:rsidRPr="005C3F45">
        <w:rPr>
          <w:rFonts w:ascii="Sylfaen" w:hAnsi="Sylfaen"/>
          <w:b/>
          <w:bCs/>
          <w:color w:val="000000"/>
          <w:sz w:val="24"/>
          <w:szCs w:val="24"/>
          <w:lang w:val="ka-GE"/>
        </w:rPr>
        <w:t>ტექნიკური დავალება</w:t>
      </w:r>
    </w:p>
    <w:p w:rsidR="00195C2E" w:rsidRPr="00195C2E" w:rsidRDefault="00195C2E" w:rsidP="00195C2E">
      <w:pPr>
        <w:jc w:val="both"/>
        <w:rPr>
          <w:rFonts w:ascii="Sylfaen" w:hAnsi="Sylfaen"/>
          <w:bCs/>
          <w:color w:val="000000"/>
          <w:sz w:val="24"/>
          <w:szCs w:val="24"/>
          <w:lang w:val="ka-GE"/>
        </w:rPr>
      </w:pPr>
    </w:p>
    <w:p w:rsidR="00195C2E" w:rsidRPr="00195C2E" w:rsidRDefault="00195C2E" w:rsidP="00195C2E">
      <w:pPr>
        <w:pStyle w:val="ListParagraph"/>
        <w:numPr>
          <w:ilvl w:val="0"/>
          <w:numId w:val="1"/>
        </w:numPr>
        <w:jc w:val="both"/>
        <w:rPr>
          <w:rFonts w:ascii="Sylfaen" w:hAnsi="Sylfaen"/>
          <w:bCs/>
          <w:color w:val="000000"/>
          <w:lang w:val="ka-GE"/>
        </w:rPr>
      </w:pPr>
      <w:r w:rsidRPr="00195C2E">
        <w:rPr>
          <w:rFonts w:ascii="Sylfaen" w:hAnsi="Sylfaen"/>
          <w:bCs/>
          <w:color w:val="000000"/>
          <w:lang w:val="ka-GE"/>
        </w:rPr>
        <w:t xml:space="preserve">შესყიდვის ობიექტის აღწერილობა და მომსახურების გაწევის პირობები. </w:t>
      </w:r>
    </w:p>
    <w:p w:rsidR="00195C2E" w:rsidRPr="00195C2E" w:rsidRDefault="00195C2E" w:rsidP="00195C2E">
      <w:pPr>
        <w:jc w:val="both"/>
        <w:rPr>
          <w:rFonts w:ascii="Sylfaen" w:hAnsi="Sylfaen"/>
          <w:bCs/>
          <w:color w:val="000000"/>
          <w:sz w:val="24"/>
          <w:szCs w:val="24"/>
          <w:lang w:val="ka-GE"/>
        </w:rPr>
      </w:pPr>
    </w:p>
    <w:p w:rsidR="00195C2E" w:rsidRPr="00195C2E" w:rsidRDefault="00195C2E" w:rsidP="00195C2E">
      <w:pPr>
        <w:pStyle w:val="ListParagraph"/>
        <w:numPr>
          <w:ilvl w:val="0"/>
          <w:numId w:val="2"/>
        </w:numPr>
        <w:jc w:val="both"/>
        <w:rPr>
          <w:rFonts w:ascii="Sylfaen" w:hAnsi="Sylfaen"/>
          <w:bCs/>
          <w:color w:val="000000"/>
          <w:lang w:val="ka-GE"/>
        </w:rPr>
      </w:pPr>
      <w:r w:rsidRPr="00195C2E">
        <w:rPr>
          <w:rFonts w:ascii="Sylfaen" w:hAnsi="Sylfaen" w:cs="Sylfaen"/>
          <w:bCs/>
          <w:color w:val="000000"/>
          <w:lang w:val="ka-GE"/>
        </w:rPr>
        <w:t>ავტომანქა</w:t>
      </w:r>
      <w:r w:rsidRPr="00195C2E">
        <w:rPr>
          <w:rFonts w:ascii="Sylfaen" w:hAnsi="Sylfaen"/>
          <w:bCs/>
          <w:color w:val="000000"/>
          <w:lang w:val="ka-GE"/>
        </w:rPr>
        <w:t xml:space="preserve">ნების სახეობების მიხედვით (სულ </w:t>
      </w:r>
      <w:r w:rsidRPr="00195C2E">
        <w:rPr>
          <w:rFonts w:ascii="Sylfaen" w:hAnsi="Sylfaen"/>
          <w:bCs/>
          <w:color w:val="000000"/>
          <w:lang w:val="en-US"/>
        </w:rPr>
        <w:t>9</w:t>
      </w:r>
      <w:r w:rsidRPr="00195C2E">
        <w:rPr>
          <w:rFonts w:ascii="Sylfaen" w:hAnsi="Sylfaen"/>
          <w:bCs/>
          <w:color w:val="000000"/>
          <w:lang w:val="ka-GE"/>
        </w:rPr>
        <w:t xml:space="preserve"> ავტომანქანა) გასაწევი მომსახურების აღწერილობა განისაზღვრება სატენდერო დოკუმენტაციის დანართი №1-ის  (ფორმა 1 - ფორმა </w:t>
      </w:r>
      <w:r w:rsidRPr="00195C2E">
        <w:rPr>
          <w:rFonts w:ascii="Sylfaen" w:hAnsi="Sylfaen"/>
          <w:bCs/>
          <w:color w:val="000000"/>
          <w:lang w:val="en-US"/>
        </w:rPr>
        <w:t>7</w:t>
      </w:r>
      <w:r w:rsidRPr="00195C2E">
        <w:rPr>
          <w:rFonts w:ascii="Sylfaen" w:hAnsi="Sylfaen"/>
          <w:bCs/>
          <w:color w:val="000000"/>
          <w:lang w:val="ka-GE"/>
        </w:rPr>
        <w:t>) შესაბამისად.</w:t>
      </w:r>
    </w:p>
    <w:p w:rsidR="00195C2E" w:rsidRPr="00195C2E" w:rsidRDefault="00195C2E" w:rsidP="00195C2E">
      <w:pPr>
        <w:pStyle w:val="ListParagraph"/>
        <w:numPr>
          <w:ilvl w:val="0"/>
          <w:numId w:val="2"/>
        </w:numPr>
        <w:jc w:val="both"/>
        <w:rPr>
          <w:rFonts w:ascii="Sylfaen" w:hAnsi="Sylfaen"/>
          <w:bCs/>
          <w:color w:val="000000"/>
          <w:lang w:val="ka-GE"/>
        </w:rPr>
      </w:pPr>
      <w:r w:rsidRPr="00195C2E">
        <w:rPr>
          <w:rFonts w:ascii="Sylfaen" w:hAnsi="Sylfaen" w:cs="Sylfaen"/>
          <w:bCs/>
          <w:color w:val="000000"/>
          <w:lang w:val="ka-GE"/>
        </w:rPr>
        <w:t>დანართი</w:t>
      </w:r>
      <w:r w:rsidRPr="00195C2E">
        <w:rPr>
          <w:rFonts w:ascii="Sylfaen" w:hAnsi="Sylfaen"/>
          <w:bCs/>
          <w:color w:val="000000"/>
          <w:lang w:val="ka-GE"/>
        </w:rPr>
        <w:t xml:space="preserve"> №</w:t>
      </w:r>
      <w:r w:rsidRPr="00195C2E">
        <w:rPr>
          <w:rFonts w:ascii="Sylfaen" w:hAnsi="Sylfaen"/>
          <w:bCs/>
          <w:color w:val="000000"/>
          <w:lang w:val="en-US"/>
        </w:rPr>
        <w:t>1</w:t>
      </w:r>
      <w:r w:rsidRPr="00195C2E">
        <w:rPr>
          <w:rFonts w:ascii="Sylfaen" w:hAnsi="Sylfaen"/>
          <w:bCs/>
          <w:color w:val="000000"/>
          <w:lang w:val="ka-GE"/>
        </w:rPr>
        <w:t>–ის ფორმებში პრეტენდენტის მიერ მითითებული საქონლისა და მომსახურების ერთეულის ფასები (გრაფები №</w:t>
      </w:r>
      <w:r w:rsidRPr="00195C2E">
        <w:rPr>
          <w:rFonts w:ascii="Sylfaen" w:hAnsi="Sylfaen"/>
          <w:bCs/>
          <w:color w:val="000000"/>
          <w:lang w:val="en-US"/>
        </w:rPr>
        <w:t>5,</w:t>
      </w:r>
      <w:r w:rsidRPr="00195C2E">
        <w:rPr>
          <w:rFonts w:ascii="Sylfaen" w:hAnsi="Sylfaen"/>
          <w:bCs/>
          <w:color w:val="000000"/>
          <w:lang w:val="ka-GE"/>
        </w:rPr>
        <w:t xml:space="preserve"> №</w:t>
      </w:r>
      <w:r w:rsidRPr="00195C2E">
        <w:rPr>
          <w:rFonts w:ascii="Sylfaen" w:hAnsi="Sylfaen"/>
          <w:bCs/>
          <w:color w:val="000000"/>
          <w:lang w:val="en-US"/>
        </w:rPr>
        <w:t>6</w:t>
      </w:r>
      <w:r w:rsidRPr="00195C2E">
        <w:rPr>
          <w:rFonts w:ascii="Sylfaen" w:hAnsi="Sylfaen"/>
          <w:bCs/>
          <w:color w:val="000000"/>
          <w:lang w:val="ka-GE"/>
        </w:rPr>
        <w:t>) არ უნდა აღემატებოდეს შესაბამის  პოზიციებზე შემსყიდველის მიერ მითითებულ სავარაუდო ერთეულის ფასებს (გრაფები №</w:t>
      </w:r>
      <w:r w:rsidRPr="00195C2E">
        <w:rPr>
          <w:rFonts w:ascii="Sylfaen" w:hAnsi="Sylfaen"/>
          <w:bCs/>
          <w:color w:val="000000"/>
          <w:lang w:val="en-US"/>
        </w:rPr>
        <w:t>3,</w:t>
      </w:r>
      <w:r w:rsidRPr="00195C2E">
        <w:rPr>
          <w:rFonts w:ascii="Sylfaen" w:hAnsi="Sylfaen"/>
          <w:bCs/>
          <w:color w:val="000000"/>
          <w:lang w:val="ka-GE"/>
        </w:rPr>
        <w:t xml:space="preserve"> №</w:t>
      </w:r>
      <w:r w:rsidRPr="00195C2E">
        <w:rPr>
          <w:rFonts w:ascii="Sylfaen" w:hAnsi="Sylfaen"/>
          <w:bCs/>
          <w:color w:val="000000"/>
          <w:lang w:val="en-US"/>
        </w:rPr>
        <w:t>4</w:t>
      </w:r>
      <w:r w:rsidRPr="00195C2E">
        <w:rPr>
          <w:rFonts w:ascii="Sylfaen" w:hAnsi="Sylfaen"/>
          <w:bCs/>
          <w:color w:val="000000"/>
          <w:lang w:val="ka-GE"/>
        </w:rPr>
        <w:t xml:space="preserve">),  რომელიც დადგენილია ბაზრის კვლევის შედეგად. </w:t>
      </w:r>
    </w:p>
    <w:p w:rsidR="00195C2E" w:rsidRPr="00195C2E" w:rsidRDefault="00195C2E" w:rsidP="00195C2E">
      <w:pPr>
        <w:pStyle w:val="ListParagraph"/>
        <w:numPr>
          <w:ilvl w:val="0"/>
          <w:numId w:val="2"/>
        </w:numPr>
        <w:jc w:val="both"/>
        <w:rPr>
          <w:rFonts w:ascii="Sylfaen" w:hAnsi="Sylfaen"/>
          <w:bCs/>
          <w:color w:val="000000"/>
          <w:lang w:val="ka-GE"/>
        </w:rPr>
      </w:pPr>
      <w:r w:rsidRPr="00195C2E">
        <w:rPr>
          <w:rFonts w:ascii="Sylfaen" w:hAnsi="Sylfaen" w:cs="Sylfaen"/>
          <w:bCs/>
          <w:color w:val="000000"/>
          <w:lang w:val="ka-GE"/>
        </w:rPr>
        <w:t>გამარჯვებულ</w:t>
      </w:r>
      <w:r w:rsidRPr="00195C2E">
        <w:rPr>
          <w:rFonts w:ascii="Sylfaen" w:hAnsi="Sylfaen"/>
          <w:bCs/>
          <w:color w:val="000000"/>
          <w:lang w:val="ka-GE"/>
        </w:rPr>
        <w:t xml:space="preserve"> </w:t>
      </w:r>
      <w:r w:rsidRPr="00195C2E">
        <w:rPr>
          <w:rFonts w:ascii="Sylfaen" w:hAnsi="Sylfaen" w:cs="Sylfaen"/>
          <w:bCs/>
          <w:color w:val="000000"/>
          <w:lang w:val="ka-GE"/>
        </w:rPr>
        <w:t>პრეტენდენ</w:t>
      </w:r>
      <w:r w:rsidRPr="00195C2E">
        <w:rPr>
          <w:rFonts w:ascii="Sylfaen" w:hAnsi="Sylfaen"/>
          <w:bCs/>
          <w:color w:val="000000"/>
          <w:lang w:val="ka-GE"/>
        </w:rPr>
        <w:t>ტთან ხელშეკრულების გაფორმების შემდეგ, პრეისკურანტში მომსახურების/საქონლის რომელიმე ერთეულის არარსებობისას, აღნიშნული ობიექტის ერთეულის ფასი, მისი შესყიდვის აუცილებლობისას, დადგინდება შემსყიდველი ორგანიზაციისა და მიმწოდებლის შეთანხმებით, საბაზრო ფასის გათვალისწინებით. ასეთ შემთხვევაში პრეისკურანტში მომსახურების/საქონლის რომელიმე ერთეულის არარსებობით გამოწვეული შესყიდვის ხვედრითი წილი არ შეიძლება აღემატებოდეს პრეისკურანტის საერთო  ჯამური ღირებულების 10%-ს.</w:t>
      </w:r>
    </w:p>
    <w:p w:rsidR="00195C2E" w:rsidRPr="00195C2E" w:rsidRDefault="00195C2E" w:rsidP="00195C2E">
      <w:pPr>
        <w:pStyle w:val="ListParagraph"/>
        <w:numPr>
          <w:ilvl w:val="0"/>
          <w:numId w:val="2"/>
        </w:numPr>
        <w:jc w:val="both"/>
        <w:rPr>
          <w:rFonts w:ascii="Sylfaen" w:hAnsi="Sylfaen"/>
          <w:bCs/>
          <w:color w:val="000000"/>
          <w:lang w:val="ka-GE"/>
        </w:rPr>
      </w:pPr>
      <w:r w:rsidRPr="00195C2E">
        <w:rPr>
          <w:rFonts w:ascii="Sylfaen" w:hAnsi="Sylfaen" w:cs="Sylfaen"/>
          <w:bCs/>
          <w:color w:val="000000"/>
          <w:lang w:val="ka-GE"/>
        </w:rPr>
        <w:t>ყოველ</w:t>
      </w:r>
      <w:r w:rsidRPr="00195C2E">
        <w:rPr>
          <w:rFonts w:ascii="Sylfaen" w:hAnsi="Sylfaen"/>
          <w:bCs/>
          <w:color w:val="000000"/>
          <w:lang w:val="ka-GE"/>
        </w:rPr>
        <w:t xml:space="preserve"> </w:t>
      </w:r>
      <w:r w:rsidRPr="00195C2E">
        <w:rPr>
          <w:rFonts w:ascii="Sylfaen" w:hAnsi="Sylfaen" w:cs="Sylfaen"/>
          <w:bCs/>
          <w:color w:val="000000"/>
          <w:lang w:val="ka-GE"/>
        </w:rPr>
        <w:t>კონკრეტულ</w:t>
      </w:r>
      <w:r w:rsidRPr="00195C2E">
        <w:rPr>
          <w:rFonts w:ascii="Sylfaen" w:hAnsi="Sylfaen"/>
          <w:bCs/>
          <w:color w:val="000000"/>
          <w:lang w:val="ka-GE"/>
        </w:rPr>
        <w:t xml:space="preserve"> </w:t>
      </w:r>
      <w:r w:rsidRPr="00195C2E">
        <w:rPr>
          <w:rFonts w:ascii="Sylfaen" w:hAnsi="Sylfaen" w:cs="Sylfaen"/>
          <w:bCs/>
          <w:color w:val="000000"/>
          <w:lang w:val="ka-GE"/>
        </w:rPr>
        <w:t>შემთხვევაში</w:t>
      </w:r>
      <w:r w:rsidRPr="00195C2E">
        <w:rPr>
          <w:rFonts w:ascii="Sylfaen" w:hAnsi="Sylfaen"/>
          <w:bCs/>
          <w:color w:val="000000"/>
          <w:lang w:val="ka-GE"/>
        </w:rPr>
        <w:t xml:space="preserve">, </w:t>
      </w:r>
      <w:r w:rsidRPr="00195C2E">
        <w:rPr>
          <w:rFonts w:ascii="Sylfaen" w:hAnsi="Sylfaen" w:cs="Sylfaen"/>
          <w:bCs/>
          <w:color w:val="000000"/>
          <w:lang w:val="ka-GE"/>
        </w:rPr>
        <w:t>შემსყიდველის</w:t>
      </w:r>
      <w:r w:rsidRPr="00195C2E">
        <w:rPr>
          <w:rFonts w:ascii="Sylfaen" w:hAnsi="Sylfaen"/>
          <w:bCs/>
          <w:color w:val="000000"/>
          <w:lang w:val="ka-GE"/>
        </w:rPr>
        <w:t xml:space="preserve"> </w:t>
      </w:r>
      <w:r w:rsidRPr="00195C2E">
        <w:rPr>
          <w:rFonts w:ascii="Sylfaen" w:hAnsi="Sylfaen" w:cs="Sylfaen"/>
          <w:bCs/>
          <w:color w:val="000000"/>
          <w:lang w:val="ka-GE"/>
        </w:rPr>
        <w:t>მიმართვის</w:t>
      </w:r>
      <w:r w:rsidRPr="00195C2E">
        <w:rPr>
          <w:rFonts w:ascii="Sylfaen" w:hAnsi="Sylfaen"/>
          <w:bCs/>
          <w:color w:val="000000"/>
          <w:lang w:val="ka-GE"/>
        </w:rPr>
        <w:t xml:space="preserve"> </w:t>
      </w:r>
      <w:r w:rsidRPr="00195C2E">
        <w:rPr>
          <w:rFonts w:ascii="Sylfaen" w:hAnsi="Sylfaen" w:cs="Sylfaen"/>
          <w:bCs/>
          <w:color w:val="000000"/>
          <w:lang w:val="ka-GE"/>
        </w:rPr>
        <w:t>შემდეგ</w:t>
      </w:r>
      <w:r w:rsidRPr="00195C2E">
        <w:rPr>
          <w:rFonts w:ascii="Sylfaen" w:hAnsi="Sylfaen"/>
          <w:bCs/>
          <w:color w:val="000000"/>
          <w:lang w:val="ka-GE"/>
        </w:rPr>
        <w:t>, ჩაატაროს ავტომანქანის დათვალიერება, რის შემდგომაც, მხარეები ადგენენ დეფექტურ აქტს, რომელშიც მითითებული იქნება გასაწევი მომსახურების/სათადარიგო ნაწილის სახეობა, რაოდენობა/მოცულობა, მათი ღირებულებები</w:t>
      </w:r>
      <w:r w:rsidRPr="00195C2E">
        <w:rPr>
          <w:rFonts w:ascii="Sylfaen" w:hAnsi="Sylfaen"/>
          <w:bCs/>
          <w:color w:val="000000"/>
          <w:lang w:val="en-US"/>
        </w:rPr>
        <w:t xml:space="preserve">, </w:t>
      </w:r>
      <w:r w:rsidRPr="00195C2E">
        <w:rPr>
          <w:rFonts w:ascii="Sylfaen" w:hAnsi="Sylfaen"/>
          <w:bCs/>
          <w:color w:val="000000"/>
          <w:lang w:val="ka-GE"/>
        </w:rPr>
        <w:t>მომსახურების გაწევის</w:t>
      </w:r>
      <w:r w:rsidRPr="00195C2E">
        <w:rPr>
          <w:rFonts w:ascii="Sylfaen" w:hAnsi="Sylfaen"/>
          <w:bCs/>
          <w:color w:val="000000"/>
          <w:lang w:val="af-ZA"/>
        </w:rPr>
        <w:t>/</w:t>
      </w:r>
      <w:r w:rsidRPr="00195C2E">
        <w:rPr>
          <w:rFonts w:ascii="Sylfaen" w:hAnsi="Sylfaen"/>
          <w:bCs/>
          <w:color w:val="000000"/>
          <w:lang w:val="ka-GE"/>
        </w:rPr>
        <w:t xml:space="preserve">საქონლის მოწოდების კონკრეტული ვადა.  </w:t>
      </w:r>
    </w:p>
    <w:p w:rsidR="00195C2E" w:rsidRPr="00195C2E" w:rsidRDefault="00195C2E" w:rsidP="00195C2E">
      <w:pPr>
        <w:pStyle w:val="ListParagraph"/>
        <w:numPr>
          <w:ilvl w:val="0"/>
          <w:numId w:val="2"/>
        </w:numPr>
        <w:jc w:val="both"/>
        <w:rPr>
          <w:rFonts w:ascii="Sylfaen" w:hAnsi="Sylfaen"/>
          <w:bCs/>
          <w:color w:val="000000"/>
          <w:lang w:val="ka-GE"/>
        </w:rPr>
      </w:pPr>
      <w:r w:rsidRPr="00195C2E">
        <w:rPr>
          <w:rFonts w:ascii="Sylfaen" w:hAnsi="Sylfaen" w:cs="Sylfaen"/>
          <w:color w:val="222222"/>
          <w:shd w:val="clear" w:color="auto" w:fill="FFFFFF"/>
        </w:rPr>
        <w:t>სერვის</w:t>
      </w:r>
      <w:r w:rsidRPr="00195C2E">
        <w:rPr>
          <w:rFonts w:ascii="Verdana" w:hAnsi="Verdana"/>
          <w:color w:val="222222"/>
          <w:shd w:val="clear" w:color="auto" w:fill="FFFFFF"/>
        </w:rPr>
        <w:t xml:space="preserve"> </w:t>
      </w:r>
      <w:r w:rsidRPr="00195C2E">
        <w:rPr>
          <w:rFonts w:ascii="Sylfaen" w:hAnsi="Sylfaen" w:cs="Sylfaen"/>
          <w:color w:val="222222"/>
          <w:shd w:val="clear" w:color="auto" w:fill="FFFFFF"/>
        </w:rPr>
        <w:t>ცენტრამდე</w:t>
      </w:r>
      <w:r w:rsidRPr="00195C2E">
        <w:rPr>
          <w:rFonts w:ascii="Verdana" w:hAnsi="Verdana"/>
          <w:color w:val="222222"/>
          <w:shd w:val="clear" w:color="auto" w:fill="FFFFFF"/>
        </w:rPr>
        <w:t xml:space="preserve"> </w:t>
      </w:r>
      <w:r w:rsidRPr="00195C2E">
        <w:rPr>
          <w:rFonts w:ascii="Sylfaen" w:hAnsi="Sylfaen" w:cs="Sylfaen"/>
          <w:color w:val="222222"/>
          <w:shd w:val="clear" w:color="auto" w:fill="FFFFFF"/>
        </w:rPr>
        <w:t>უნდა</w:t>
      </w:r>
      <w:r w:rsidRPr="00195C2E">
        <w:rPr>
          <w:rFonts w:ascii="Verdana" w:hAnsi="Verdana"/>
          <w:color w:val="222222"/>
          <w:shd w:val="clear" w:color="auto" w:fill="FFFFFF"/>
        </w:rPr>
        <w:t xml:space="preserve"> </w:t>
      </w:r>
      <w:r w:rsidRPr="00195C2E">
        <w:rPr>
          <w:rFonts w:ascii="Sylfaen" w:hAnsi="Sylfaen" w:cs="Sylfaen"/>
          <w:color w:val="222222"/>
          <w:shd w:val="clear" w:color="auto" w:fill="FFFFFF"/>
        </w:rPr>
        <w:t>მიდიოდეს</w:t>
      </w:r>
      <w:r w:rsidRPr="00195C2E">
        <w:rPr>
          <w:rFonts w:ascii="Verdana" w:hAnsi="Verdana"/>
          <w:color w:val="222222"/>
          <w:shd w:val="clear" w:color="auto" w:fill="FFFFFF"/>
        </w:rPr>
        <w:t xml:space="preserve"> </w:t>
      </w:r>
      <w:r w:rsidRPr="00195C2E">
        <w:rPr>
          <w:rFonts w:ascii="Sylfaen" w:hAnsi="Sylfaen" w:cs="Sylfaen"/>
          <w:color w:val="222222"/>
          <w:shd w:val="clear" w:color="auto" w:fill="FFFFFF"/>
        </w:rPr>
        <w:t>კეთილმოწყობილი</w:t>
      </w:r>
      <w:r w:rsidRPr="00195C2E">
        <w:rPr>
          <w:rFonts w:ascii="Verdana" w:hAnsi="Verdana"/>
          <w:color w:val="222222"/>
          <w:shd w:val="clear" w:color="auto" w:fill="FFFFFF"/>
        </w:rPr>
        <w:t xml:space="preserve"> </w:t>
      </w:r>
      <w:r w:rsidRPr="00195C2E">
        <w:rPr>
          <w:rFonts w:ascii="Sylfaen" w:hAnsi="Sylfaen" w:cs="Sylfaen"/>
          <w:color w:val="222222"/>
          <w:shd w:val="clear" w:color="auto" w:fill="FFFFFF"/>
        </w:rPr>
        <w:t>სამანქანო</w:t>
      </w:r>
      <w:r w:rsidRPr="00195C2E">
        <w:rPr>
          <w:rFonts w:ascii="Verdana" w:hAnsi="Verdana"/>
          <w:color w:val="222222"/>
          <w:shd w:val="clear" w:color="auto" w:fill="FFFFFF"/>
        </w:rPr>
        <w:t xml:space="preserve"> </w:t>
      </w:r>
      <w:r w:rsidRPr="00195C2E">
        <w:rPr>
          <w:rFonts w:ascii="Sylfaen" w:hAnsi="Sylfaen" w:cs="Sylfaen"/>
          <w:color w:val="222222"/>
          <w:shd w:val="clear" w:color="auto" w:fill="FFFFFF"/>
        </w:rPr>
        <w:t>გზა</w:t>
      </w:r>
      <w:r w:rsidRPr="00195C2E">
        <w:rPr>
          <w:rFonts w:ascii="Verdana" w:hAnsi="Verdana"/>
          <w:color w:val="222222"/>
          <w:shd w:val="clear" w:color="auto" w:fill="FFFFFF"/>
        </w:rPr>
        <w:t>.</w:t>
      </w: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195C2E">
      <w:pPr>
        <w:spacing w:after="0" w:line="240" w:lineRule="auto"/>
        <w:jc w:val="right"/>
        <w:rPr>
          <w:rFonts w:ascii="Sylfaen" w:hAnsi="Sylfaen"/>
          <w:sz w:val="24"/>
          <w:szCs w:val="24"/>
          <w:lang w:val="ka-GE"/>
        </w:rPr>
      </w:pPr>
      <w:r w:rsidRPr="00195C2E">
        <w:rPr>
          <w:rFonts w:ascii="Sylfaen" w:hAnsi="Sylfaen"/>
          <w:sz w:val="24"/>
          <w:szCs w:val="24"/>
          <w:lang w:val="ka-GE"/>
        </w:rPr>
        <w:t>დანართN2</w:t>
      </w:r>
    </w:p>
    <w:p w:rsidR="00195C2E" w:rsidRPr="00195C2E" w:rsidRDefault="00195C2E" w:rsidP="00195C2E">
      <w:pPr>
        <w:rPr>
          <w:rFonts w:ascii="Sylfaen" w:hAnsi="Sylfaen" w:cs="Sylfaen"/>
          <w:b/>
          <w:sz w:val="24"/>
          <w:szCs w:val="24"/>
        </w:rPr>
      </w:pPr>
      <w:r w:rsidRPr="00195C2E">
        <w:rPr>
          <w:rFonts w:ascii="Sylfaen" w:hAnsi="Sylfaen" w:cs="Sylfaen"/>
          <w:b/>
          <w:sz w:val="24"/>
          <w:szCs w:val="24"/>
          <w:lang w:val="ka-GE"/>
        </w:rPr>
        <w:t xml:space="preserve">                               </w:t>
      </w:r>
      <w:proofErr w:type="gramStart"/>
      <w:r w:rsidRPr="00195C2E">
        <w:rPr>
          <w:rFonts w:ascii="Sylfaen" w:hAnsi="Sylfaen" w:cs="Sylfaen"/>
          <w:b/>
          <w:sz w:val="24"/>
          <w:szCs w:val="24"/>
        </w:rPr>
        <w:t>ინფორმაცია</w:t>
      </w:r>
      <w:proofErr w:type="gramEnd"/>
      <w:r w:rsidRPr="00195C2E">
        <w:rPr>
          <w:rFonts w:ascii="Sylfaen" w:hAnsi="Sylfaen" w:cs="Sylfaen"/>
          <w:b/>
          <w:sz w:val="24"/>
          <w:szCs w:val="24"/>
        </w:rPr>
        <w:t xml:space="preserve"> საგარანტიო პირობების შესახებ  </w:t>
      </w:r>
    </w:p>
    <w:p w:rsidR="00195C2E" w:rsidRPr="00195C2E" w:rsidRDefault="00195C2E" w:rsidP="00195C2E">
      <w:pPr>
        <w:rPr>
          <w:rFonts w:ascii="Sylfaen" w:hAnsi="Sylfaen" w:cs="Sylfaen"/>
          <w:sz w:val="24"/>
          <w:szCs w:val="24"/>
          <w:lang w:val="ka-GE"/>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proofErr w:type="gramStart"/>
      <w:r w:rsidRPr="00195C2E">
        <w:rPr>
          <w:rFonts w:ascii="Sylfaen" w:hAnsi="Sylfaen" w:cs="Sylfaen"/>
          <w:sz w:val="24"/>
          <w:szCs w:val="24"/>
        </w:rPr>
        <w:t>პრეტენდენტის</w:t>
      </w:r>
      <w:proofErr w:type="gramEnd"/>
      <w:r w:rsidRPr="00195C2E">
        <w:rPr>
          <w:rFonts w:ascii="Sylfaen" w:hAnsi="Sylfaen" w:cs="Sylfaen"/>
          <w:sz w:val="24"/>
          <w:szCs w:val="24"/>
        </w:rPr>
        <w:t xml:space="preserve"> დასახელება     ------------------------------------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proofErr w:type="gramStart"/>
      <w:r w:rsidRPr="00195C2E">
        <w:rPr>
          <w:rFonts w:ascii="Sylfaen" w:hAnsi="Sylfaen" w:cs="Sylfaen"/>
          <w:sz w:val="24"/>
          <w:szCs w:val="24"/>
        </w:rPr>
        <w:t>ხელმოწერა</w:t>
      </w:r>
      <w:proofErr w:type="gramEnd"/>
      <w:r w:rsidRPr="00195C2E">
        <w:rPr>
          <w:rFonts w:ascii="Sylfaen" w:hAnsi="Sylfaen" w:cs="Sylfaen"/>
          <w:sz w:val="24"/>
          <w:szCs w:val="24"/>
        </w:rPr>
        <w:t xml:space="preserve"> და ბეჭედი -----------------------------------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 </w:t>
      </w:r>
    </w:p>
    <w:p w:rsidR="00195C2E" w:rsidRPr="00195C2E" w:rsidRDefault="00195C2E" w:rsidP="00195C2E">
      <w:pPr>
        <w:rPr>
          <w:rFonts w:ascii="Sylfaen" w:hAnsi="Sylfaen" w:cs="Sylfaen"/>
          <w:sz w:val="24"/>
          <w:szCs w:val="24"/>
        </w:rPr>
      </w:pPr>
      <w:r w:rsidRPr="00195C2E">
        <w:rPr>
          <w:rFonts w:ascii="Sylfaen" w:hAnsi="Sylfaen" w:cs="Sylfaen"/>
          <w:sz w:val="24"/>
          <w:szCs w:val="24"/>
        </w:rPr>
        <w:t xml:space="preserve">________________________________________________ </w:t>
      </w:r>
    </w:p>
    <w:p w:rsidR="00195C2E" w:rsidRPr="00195C2E" w:rsidRDefault="00195C2E" w:rsidP="00195C2E">
      <w:pPr>
        <w:rPr>
          <w:sz w:val="24"/>
          <w:szCs w:val="24"/>
        </w:rPr>
      </w:pPr>
      <w:r w:rsidRPr="00195C2E">
        <w:rPr>
          <w:rFonts w:ascii="Sylfaen" w:hAnsi="Sylfaen" w:cs="Sylfaen"/>
          <w:sz w:val="24"/>
          <w:szCs w:val="24"/>
        </w:rPr>
        <w:t>(</w:t>
      </w:r>
      <w:proofErr w:type="gramStart"/>
      <w:r w:rsidRPr="00195C2E">
        <w:rPr>
          <w:rFonts w:ascii="Sylfaen" w:hAnsi="Sylfaen" w:cs="Sylfaen"/>
          <w:sz w:val="24"/>
          <w:szCs w:val="24"/>
        </w:rPr>
        <w:t>მიმწოდებლის</w:t>
      </w:r>
      <w:proofErr w:type="gramEnd"/>
      <w:r w:rsidRPr="00195C2E">
        <w:rPr>
          <w:rFonts w:ascii="Sylfaen" w:hAnsi="Sylfaen" w:cs="Sylfaen"/>
          <w:sz w:val="24"/>
          <w:szCs w:val="24"/>
        </w:rPr>
        <w:t xml:space="preserve"> უფლებამოსილი პირის სახელი გვარი)  </w:t>
      </w: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AB64D3">
      <w:pPr>
        <w:spacing w:after="0" w:line="240" w:lineRule="auto"/>
        <w:jc w:val="both"/>
        <w:rPr>
          <w:rFonts w:ascii="Sylfaen" w:hAnsi="Sylfaen"/>
          <w:sz w:val="24"/>
          <w:szCs w:val="24"/>
          <w:lang w:val="ka-GE"/>
        </w:rPr>
      </w:pPr>
    </w:p>
    <w:p w:rsidR="00195C2E" w:rsidRPr="00195C2E" w:rsidRDefault="00195C2E" w:rsidP="00195C2E">
      <w:pPr>
        <w:pStyle w:val="Default"/>
        <w:jc w:val="center"/>
      </w:pPr>
      <w:r w:rsidRPr="00195C2E">
        <w:t>სახელმწიფო შესყიდვების შესახებ ხელშეკრულების პროექტი</w:t>
      </w:r>
    </w:p>
    <w:p w:rsidR="00195C2E" w:rsidRPr="00195C2E" w:rsidRDefault="00195C2E" w:rsidP="00195C2E">
      <w:pPr>
        <w:pStyle w:val="Default"/>
        <w:jc w:val="center"/>
        <w:rPr>
          <w:lang w:val="ka-GE"/>
        </w:rPr>
      </w:pPr>
      <w:r w:rsidRPr="00195C2E">
        <w:t>ხელშეკრულება N</w:t>
      </w:r>
    </w:p>
    <w:p w:rsidR="00195C2E" w:rsidRPr="00195C2E" w:rsidRDefault="00195C2E" w:rsidP="00195C2E">
      <w:pPr>
        <w:pStyle w:val="Default"/>
        <w:jc w:val="center"/>
        <w:rPr>
          <w:lang w:val="ka-GE"/>
        </w:rPr>
      </w:pPr>
    </w:p>
    <w:tbl>
      <w:tblPr>
        <w:tblW w:w="108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3"/>
      </w:tblGrid>
      <w:tr w:rsidR="00195C2E" w:rsidRPr="00195C2E" w:rsidTr="00195C2E">
        <w:trPr>
          <w:trHeight w:val="1980"/>
        </w:trPr>
        <w:tc>
          <w:tcPr>
            <w:tcW w:w="10863" w:type="dxa"/>
            <w:vAlign w:val="center"/>
          </w:tcPr>
          <w:p w:rsidR="00195C2E" w:rsidRPr="00195C2E" w:rsidRDefault="00195C2E" w:rsidP="00494BFA">
            <w:pPr>
              <w:pStyle w:val="Default"/>
              <w:jc w:val="both"/>
            </w:pPr>
            <w:r w:rsidRPr="00195C2E">
              <w:t>წინამდებარე დოკუმენტი წარმოადგენს სახელმწიფო შესყიდვების შესახებ ხელშეკრულების პროექტს, რომელიც დაიდება  ელექტრონული ტენდერის ჩატარების შედეგად. წინამდებარე ხელშეკრულების პროექტის პირობების დაზუსტება განხორციელდება გამარჯვებული პრეტენდენტის სატენდერო წინადადების შესაბამისად, რომელიც ამავდროულად თანდართული ექნება ხელშეკრულებას, როგორც მისი განუყოფელი ნაწილი.</w:t>
            </w:r>
          </w:p>
        </w:tc>
      </w:tr>
    </w:tbl>
    <w:p w:rsidR="00195C2E" w:rsidRPr="00195C2E" w:rsidRDefault="00195C2E" w:rsidP="00195C2E">
      <w:pPr>
        <w:spacing w:line="240" w:lineRule="auto"/>
        <w:rPr>
          <w:rFonts w:ascii="Sylfaen" w:hAnsi="Sylfaen" w:cs="Sylfaen"/>
          <w:b/>
          <w:bCs/>
          <w:color w:val="000000"/>
          <w:sz w:val="24"/>
          <w:szCs w:val="24"/>
          <w:lang w:val="ka-GE"/>
        </w:rPr>
      </w:pPr>
    </w:p>
    <w:p w:rsidR="00195C2E" w:rsidRPr="00195C2E" w:rsidRDefault="00195C2E" w:rsidP="005C3F45">
      <w:pPr>
        <w:spacing w:after="0" w:line="240" w:lineRule="auto"/>
        <w:jc w:val="both"/>
        <w:rPr>
          <w:rFonts w:ascii="LitNusx" w:hAnsi="LitNusx"/>
          <w:b/>
          <w:bCs/>
          <w:color w:val="000000"/>
          <w:sz w:val="24"/>
          <w:szCs w:val="24"/>
          <w:lang w:val="ka-GE"/>
        </w:rPr>
      </w:pPr>
      <w:r w:rsidRPr="00195C2E">
        <w:rPr>
          <w:rFonts w:ascii="LitNusx" w:hAnsi="LitNusx"/>
          <w:b/>
          <w:bCs/>
          <w:color w:val="000000"/>
          <w:sz w:val="24"/>
          <w:szCs w:val="24"/>
          <w:lang w:val="ka-GE"/>
        </w:rPr>
        <w:t xml:space="preserve">1. </w:t>
      </w:r>
      <w:r w:rsidRPr="00195C2E">
        <w:rPr>
          <w:rFonts w:ascii="Sylfaen" w:hAnsi="Sylfaen" w:cs="Sylfaen"/>
          <w:b/>
          <w:bCs/>
          <w:color w:val="000000"/>
          <w:sz w:val="24"/>
          <w:szCs w:val="24"/>
          <w:lang w:val="ka-GE"/>
        </w:rPr>
        <w:t>ხელშეკრულების</w:t>
      </w:r>
      <w:r w:rsidRPr="00195C2E">
        <w:rPr>
          <w:rFonts w:ascii="LitNusx" w:hAnsi="LitNusx"/>
          <w:b/>
          <w:bCs/>
          <w:color w:val="000000"/>
          <w:sz w:val="24"/>
          <w:szCs w:val="24"/>
          <w:lang w:val="ka-GE"/>
        </w:rPr>
        <w:t xml:space="preserve"> </w:t>
      </w:r>
      <w:r w:rsidRPr="00195C2E">
        <w:rPr>
          <w:rFonts w:ascii="Sylfaen" w:hAnsi="Sylfaen" w:cs="Sylfaen"/>
          <w:b/>
          <w:bCs/>
          <w:color w:val="000000"/>
          <w:sz w:val="24"/>
          <w:szCs w:val="24"/>
          <w:lang w:val="ka-GE"/>
        </w:rPr>
        <w:t>დამდები</w:t>
      </w:r>
      <w:r w:rsidRPr="00195C2E">
        <w:rPr>
          <w:rFonts w:ascii="LitNusx" w:hAnsi="LitNusx"/>
          <w:b/>
          <w:bCs/>
          <w:color w:val="000000"/>
          <w:sz w:val="24"/>
          <w:szCs w:val="24"/>
          <w:lang w:val="ka-GE"/>
        </w:rPr>
        <w:t xml:space="preserve"> </w:t>
      </w:r>
      <w:r w:rsidRPr="00195C2E">
        <w:rPr>
          <w:rFonts w:ascii="Sylfaen" w:hAnsi="Sylfaen" w:cs="Sylfaen"/>
          <w:b/>
          <w:bCs/>
          <w:color w:val="000000"/>
          <w:sz w:val="24"/>
          <w:szCs w:val="24"/>
          <w:lang w:val="ka-GE"/>
        </w:rPr>
        <w:t>მხარეები</w:t>
      </w:r>
      <w:r w:rsidRPr="00195C2E">
        <w:rPr>
          <w:rFonts w:ascii="LitNusx" w:hAnsi="LitNusx"/>
          <w:b/>
          <w:bCs/>
          <w:color w:val="000000"/>
          <w:sz w:val="24"/>
          <w:szCs w:val="24"/>
          <w:lang w:val="ka-GE"/>
        </w:rPr>
        <w:t xml:space="preserve"> </w:t>
      </w:r>
    </w:p>
    <w:p w:rsidR="00195C2E" w:rsidRPr="00494BFA" w:rsidRDefault="00195C2E" w:rsidP="005C3F45">
      <w:pPr>
        <w:spacing w:after="0" w:line="240" w:lineRule="auto"/>
        <w:jc w:val="both"/>
        <w:rPr>
          <w:rFonts w:ascii="Sylfaen" w:hAnsi="Sylfaen"/>
          <w:bCs/>
          <w:color w:val="000000"/>
          <w:sz w:val="24"/>
          <w:szCs w:val="24"/>
          <w:lang w:val="ka-GE"/>
        </w:rPr>
      </w:pPr>
      <w:r w:rsidRPr="00195C2E">
        <w:rPr>
          <w:rFonts w:ascii="LitNusx" w:hAnsi="LitNusx"/>
          <w:bCs/>
          <w:color w:val="000000"/>
          <w:sz w:val="24"/>
          <w:szCs w:val="24"/>
          <w:lang w:val="ka-GE"/>
        </w:rPr>
        <w:t>1.1.</w:t>
      </w:r>
      <w:r w:rsidRPr="00195C2E">
        <w:rPr>
          <w:rFonts w:ascii="Sylfaen" w:hAnsi="Sylfaen"/>
          <w:bCs/>
          <w:color w:val="000000"/>
          <w:sz w:val="24"/>
          <w:szCs w:val="24"/>
          <w:lang w:val="ka-GE"/>
        </w:rPr>
        <w:t xml:space="preserve">ერთი მხრივ, </w:t>
      </w:r>
      <w:r w:rsidRPr="00195C2E">
        <w:rPr>
          <w:rFonts w:ascii="LitNusx" w:hAnsi="LitNusx"/>
          <w:bCs/>
          <w:color w:val="000000"/>
          <w:sz w:val="24"/>
          <w:szCs w:val="24"/>
          <w:lang w:val="ka-GE"/>
        </w:rPr>
        <w:t xml:space="preserve">, </w:t>
      </w:r>
      <w:r w:rsidRPr="00195C2E">
        <w:rPr>
          <w:rFonts w:ascii="Sylfaen" w:hAnsi="Sylfaen"/>
          <w:bCs/>
          <w:color w:val="000000"/>
          <w:sz w:val="24"/>
          <w:szCs w:val="24"/>
          <w:lang w:val="ka-GE"/>
        </w:rPr>
        <w:t>შემდგომში „შემსყიდველი“, სსიპ „სამედიცინო საქმიანობის სახელმწიფო რეგულირების სააგენტო“, სააგენტოს უფროსის გია თვალავაძის სახით და, მეორეს მხრივ --------------------------, შემდგომში “მიმწოდებელი“ , ----------------------- სახით</w:t>
      </w:r>
      <w:r w:rsidR="00494BFA">
        <w:rPr>
          <w:rFonts w:ascii="Sylfaen" w:hAnsi="Sylfaen"/>
          <w:bCs/>
          <w:color w:val="000000"/>
          <w:sz w:val="24"/>
          <w:szCs w:val="24"/>
          <w:lang w:val="ka-GE"/>
        </w:rPr>
        <w:t>.</w:t>
      </w:r>
    </w:p>
    <w:p w:rsidR="00195C2E" w:rsidRPr="00195C2E" w:rsidRDefault="00195C2E" w:rsidP="005C3F45">
      <w:pPr>
        <w:spacing w:after="0" w:line="240" w:lineRule="auto"/>
        <w:jc w:val="both"/>
        <w:rPr>
          <w:rFonts w:ascii="Sylfaen" w:hAnsi="Sylfaen" w:cs="Sylfaen"/>
          <w:b/>
          <w:bCs/>
          <w:color w:val="000000"/>
          <w:sz w:val="24"/>
          <w:szCs w:val="24"/>
          <w:lang w:val="ka-GE"/>
        </w:rPr>
      </w:pPr>
      <w:r w:rsidRPr="00195C2E">
        <w:rPr>
          <w:rFonts w:ascii="Sylfaen" w:hAnsi="Sylfaen" w:cs="Sylfaen"/>
          <w:b/>
          <w:bCs/>
          <w:color w:val="000000"/>
          <w:sz w:val="24"/>
          <w:szCs w:val="24"/>
          <w:lang w:val="ka-GE"/>
        </w:rPr>
        <w:t>2. ხელშეკრულების საგანი და ღირებულება</w:t>
      </w:r>
    </w:p>
    <w:p w:rsidR="00195C2E" w:rsidRPr="00195C2E" w:rsidRDefault="00195C2E" w:rsidP="005C3F45">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2.1. შემსყიდველმა განახორციელა ელექტრონული ტენდერი (</w:t>
      </w:r>
      <w:r w:rsidRPr="00195C2E">
        <w:rPr>
          <w:rFonts w:ascii="Sylfaen" w:hAnsi="Sylfaen" w:cs="Sylfaen"/>
          <w:bCs/>
          <w:color w:val="000000"/>
          <w:sz w:val="24"/>
          <w:szCs w:val="24"/>
        </w:rPr>
        <w:t>SPA00000000</w:t>
      </w:r>
      <w:r w:rsidRPr="00195C2E">
        <w:rPr>
          <w:rFonts w:ascii="Sylfaen" w:hAnsi="Sylfaen" w:cs="Sylfaen"/>
          <w:bCs/>
          <w:color w:val="000000"/>
          <w:sz w:val="24"/>
          <w:szCs w:val="24"/>
          <w:lang w:val="ka-GE"/>
        </w:rPr>
        <w:t>)</w:t>
      </w:r>
      <w:r w:rsidRPr="00195C2E">
        <w:rPr>
          <w:rFonts w:ascii="Sylfaen" w:hAnsi="Sylfaen" w:cs="Sylfaen"/>
          <w:bCs/>
          <w:color w:val="000000"/>
          <w:sz w:val="24"/>
          <w:szCs w:val="24"/>
        </w:rPr>
        <w:t xml:space="preserve">, </w:t>
      </w:r>
      <w:r w:rsidRPr="00195C2E">
        <w:rPr>
          <w:rFonts w:ascii="Sylfaen" w:hAnsi="Sylfaen" w:cs="Sylfaen"/>
          <w:bCs/>
          <w:color w:val="000000"/>
          <w:sz w:val="24"/>
          <w:szCs w:val="24"/>
          <w:lang w:val="ka-GE"/>
        </w:rPr>
        <w:t>სააგენტოს კუთვნილი, 5 წელზე მეტი წლოვანების  ავტომანქანების შეკეთებისა და ტექნიკური მომსახურების შესყიდვაზე (</w:t>
      </w:r>
      <w:r w:rsidRPr="00195C2E">
        <w:rPr>
          <w:rFonts w:ascii="Sylfaen" w:hAnsi="Sylfaen" w:cs="Aharoni"/>
          <w:bCs/>
          <w:color w:val="000000"/>
          <w:sz w:val="24"/>
          <w:szCs w:val="24"/>
        </w:rPr>
        <w:t>CPV</w:t>
      </w:r>
      <w:r w:rsidRPr="00195C2E">
        <w:rPr>
          <w:rFonts w:ascii="Sylfaen" w:hAnsi="Sylfaen" w:cs="Sylfaen"/>
          <w:bCs/>
          <w:color w:val="000000"/>
          <w:sz w:val="24"/>
          <w:szCs w:val="24"/>
          <w:lang w:val="ka-GE"/>
        </w:rPr>
        <w:t xml:space="preserve"> კოდი</w:t>
      </w:r>
      <w:r w:rsidRPr="00195C2E">
        <w:rPr>
          <w:rFonts w:ascii="Sylfaen" w:hAnsi="Sylfaen" w:cs="Sylfaen"/>
          <w:bCs/>
          <w:color w:val="000000"/>
          <w:sz w:val="24"/>
          <w:szCs w:val="24"/>
        </w:rPr>
        <w:t xml:space="preserve"> --------</w:t>
      </w:r>
      <w:r w:rsidRPr="00195C2E">
        <w:rPr>
          <w:rFonts w:ascii="Sylfaen" w:hAnsi="Sylfaen" w:cs="Sylfaen"/>
          <w:bCs/>
          <w:color w:val="000000"/>
          <w:sz w:val="24"/>
          <w:szCs w:val="24"/>
          <w:lang w:val="ka-GE"/>
        </w:rPr>
        <w:t xml:space="preserve">), რომელშიც გამარჯვებულად მიჩნეული იქნა  „მიმწოდებლის“ სატენდერო წინადადება. </w:t>
      </w:r>
    </w:p>
    <w:p w:rsidR="00195C2E" w:rsidRPr="00494BFA" w:rsidRDefault="00195C2E" w:rsidP="005C3F45">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2.2. სახელშეკრულებო ღირებულება შეადგენს ---------------------- (თანხა ციფრებით და სიტყვიერად) ლარს</w:t>
      </w:r>
      <w:r w:rsidR="00494BFA">
        <w:rPr>
          <w:rFonts w:ascii="Sylfaen" w:hAnsi="Sylfaen" w:cs="Sylfaen"/>
          <w:bCs/>
          <w:color w:val="000000"/>
          <w:sz w:val="24"/>
          <w:szCs w:val="24"/>
          <w:lang w:val="ka-GE"/>
        </w:rPr>
        <w:t>.</w:t>
      </w:r>
    </w:p>
    <w:p w:rsidR="00195C2E" w:rsidRPr="00195C2E" w:rsidRDefault="00195C2E" w:rsidP="005C3F45">
      <w:pPr>
        <w:spacing w:after="0" w:line="240" w:lineRule="auto"/>
        <w:jc w:val="both"/>
        <w:rPr>
          <w:rFonts w:ascii="Sylfaen" w:hAnsi="Sylfaen" w:cs="Sylfaen"/>
          <w:b/>
          <w:bCs/>
          <w:color w:val="000000"/>
          <w:sz w:val="24"/>
          <w:szCs w:val="24"/>
          <w:lang w:val="ka-GE"/>
        </w:rPr>
      </w:pPr>
      <w:r w:rsidRPr="00195C2E">
        <w:rPr>
          <w:rFonts w:ascii="Sylfaen" w:hAnsi="Sylfaen" w:cs="Sylfaen"/>
          <w:b/>
          <w:bCs/>
          <w:color w:val="000000"/>
          <w:sz w:val="24"/>
          <w:szCs w:val="24"/>
          <w:lang w:val="ka-GE"/>
        </w:rPr>
        <w:t>3. შესყიდვის ობიექტის მახასიათებლები</w:t>
      </w:r>
    </w:p>
    <w:p w:rsidR="00195C2E" w:rsidRPr="00195C2E" w:rsidRDefault="00195C2E" w:rsidP="005C3F45">
      <w:pPr>
        <w:spacing w:after="0" w:line="240" w:lineRule="auto"/>
        <w:jc w:val="both"/>
        <w:rPr>
          <w:rFonts w:ascii="Sylfaen" w:hAnsi="Sylfaen" w:cs="Sylfaen"/>
          <w:bCs/>
          <w:color w:val="000000"/>
          <w:sz w:val="24"/>
          <w:szCs w:val="24"/>
          <w:lang w:val="ka-GE"/>
        </w:rPr>
      </w:pPr>
      <w:r w:rsidRPr="00195C2E">
        <w:rPr>
          <w:rFonts w:ascii="Sylfaen" w:hAnsi="Sylfaen" w:cs="Sylfaen"/>
          <w:b/>
          <w:bCs/>
          <w:color w:val="000000"/>
          <w:sz w:val="24"/>
          <w:szCs w:val="24"/>
          <w:lang w:val="ka-GE"/>
        </w:rPr>
        <w:t xml:space="preserve">3.1 </w:t>
      </w:r>
      <w:r w:rsidRPr="00195C2E">
        <w:rPr>
          <w:rFonts w:ascii="Sylfaen" w:hAnsi="Sylfaen" w:cs="Sylfaen"/>
          <w:bCs/>
          <w:color w:val="000000"/>
          <w:sz w:val="24"/>
          <w:szCs w:val="24"/>
          <w:lang w:val="ka-GE"/>
        </w:rPr>
        <w:t xml:space="preserve">გასაწევი მომსახურების </w:t>
      </w:r>
      <w:r w:rsidRPr="00195C2E">
        <w:rPr>
          <w:rFonts w:ascii="Sylfaen" w:hAnsi="Sylfaen" w:cs="Sylfaen"/>
          <w:bCs/>
          <w:color w:val="000000"/>
          <w:sz w:val="24"/>
          <w:szCs w:val="24"/>
        </w:rPr>
        <w:t>აღწერილობა</w:t>
      </w:r>
      <w:r w:rsidRPr="00195C2E">
        <w:rPr>
          <w:rFonts w:ascii="Sylfaen" w:hAnsi="Sylfaen" w:cs="Sylfaen"/>
          <w:bCs/>
          <w:color w:val="000000"/>
          <w:sz w:val="24"/>
          <w:szCs w:val="24"/>
          <w:lang w:val="ka-GE"/>
        </w:rPr>
        <w:t xml:space="preserve"> და ფასები განისაზღვრება ელექტრონულ ტენდერში მიმწოდებლის მიერ წარმოდგენილი თანდართული დოკუმენტების -------------------  შესაბამისად, რომლებიც წარმოადგენენ წინამდებარე ხელშეკრულების განუყოფელ ნაწილს.</w:t>
      </w:r>
    </w:p>
    <w:p w:rsidR="00195C2E" w:rsidRPr="00195C2E" w:rsidRDefault="00195C2E" w:rsidP="005C3F45">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 xml:space="preserve">3.2. მომსახურების გაწევა იწარმოებს ყოველი კონკრეტული შემთხვევისათვის შედგენილი დეფექტური აქტის საფუძველზე, რომელშიც მითითებული იქნება გასაწევი მომსახურების/სათადარიგო ნაწილის სახეობა, რაოდენობა/მოცულობა, მომსახურების გაწევის/საქონლის მოწოდების კონკრეტული ვადები.   </w:t>
      </w:r>
    </w:p>
    <w:p w:rsidR="00195C2E" w:rsidRPr="00195C2E" w:rsidRDefault="00195C2E" w:rsidP="005C3F45">
      <w:pPr>
        <w:tabs>
          <w:tab w:val="left" w:pos="0"/>
        </w:tabs>
        <w:spacing w:after="0" w:line="240" w:lineRule="auto"/>
        <w:jc w:val="both"/>
        <w:rPr>
          <w:rFonts w:ascii="Sylfaen" w:hAnsi="Sylfaen" w:cs="Sylfaen"/>
          <w:b/>
          <w:bCs/>
          <w:color w:val="000000"/>
          <w:sz w:val="24"/>
          <w:szCs w:val="24"/>
          <w:lang w:val="ka-GE"/>
        </w:rPr>
      </w:pPr>
      <w:r w:rsidRPr="00195C2E">
        <w:rPr>
          <w:rFonts w:ascii="Sylfaen" w:hAnsi="Sylfaen" w:cs="Sylfaen"/>
          <w:b/>
          <w:bCs/>
          <w:color w:val="000000"/>
          <w:sz w:val="24"/>
          <w:szCs w:val="24"/>
          <w:lang w:val="ka-GE"/>
        </w:rPr>
        <w:t xml:space="preserve">4.მომსახურების გაწევის პირობები: </w:t>
      </w:r>
    </w:p>
    <w:p w:rsidR="00195C2E" w:rsidRPr="00195C2E" w:rsidRDefault="00195C2E" w:rsidP="005C3F45">
      <w:pPr>
        <w:spacing w:after="0" w:line="240" w:lineRule="auto"/>
        <w:jc w:val="both"/>
        <w:rPr>
          <w:rFonts w:ascii="Sylfaen" w:hAnsi="Sylfaen" w:cs="Sylfaen"/>
          <w:b/>
          <w:bCs/>
          <w:color w:val="000000"/>
          <w:sz w:val="24"/>
          <w:szCs w:val="24"/>
          <w:lang w:val="ka-GE"/>
        </w:rPr>
      </w:pPr>
      <w:r w:rsidRPr="00195C2E">
        <w:rPr>
          <w:rFonts w:ascii="Sylfaen" w:hAnsi="Sylfaen" w:cs="Sylfaen"/>
          <w:b/>
          <w:bCs/>
          <w:color w:val="000000"/>
          <w:sz w:val="24"/>
          <w:szCs w:val="24"/>
        </w:rPr>
        <w:t xml:space="preserve">4.1. </w:t>
      </w:r>
      <w:proofErr w:type="gramStart"/>
      <w:r w:rsidRPr="00195C2E">
        <w:rPr>
          <w:rFonts w:ascii="Sylfaen" w:hAnsi="Sylfaen" w:cs="Sylfaen"/>
          <w:b/>
          <w:bCs/>
          <w:color w:val="000000"/>
          <w:sz w:val="24"/>
          <w:szCs w:val="24"/>
          <w:lang w:val="ka-GE"/>
        </w:rPr>
        <w:t>ვადები</w:t>
      </w:r>
      <w:proofErr w:type="gramEnd"/>
      <w:r w:rsidRPr="00195C2E">
        <w:rPr>
          <w:rFonts w:ascii="Sylfaen" w:hAnsi="Sylfaen" w:cs="Sylfaen"/>
          <w:b/>
          <w:bCs/>
          <w:color w:val="000000"/>
          <w:sz w:val="24"/>
          <w:szCs w:val="24"/>
          <w:lang w:val="ka-GE"/>
        </w:rPr>
        <w:t>:</w:t>
      </w:r>
    </w:p>
    <w:p w:rsidR="00195C2E" w:rsidRPr="00195C2E" w:rsidRDefault="00195C2E" w:rsidP="005C3F45">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4.1.1 მომსახურების გაწევა განხორციელდება ხელშეკრულების გაფორმებიდან 201</w:t>
      </w:r>
      <w:r w:rsidR="005C3F45">
        <w:rPr>
          <w:rFonts w:ascii="Sylfaen" w:hAnsi="Sylfaen" w:cs="Sylfaen"/>
          <w:bCs/>
          <w:color w:val="000000"/>
          <w:sz w:val="24"/>
          <w:szCs w:val="24"/>
          <w:lang w:val="ka-GE"/>
        </w:rPr>
        <w:t>8</w:t>
      </w:r>
      <w:r w:rsidRPr="00195C2E">
        <w:rPr>
          <w:rFonts w:ascii="Sylfaen" w:hAnsi="Sylfaen" w:cs="Sylfaen"/>
          <w:bCs/>
          <w:color w:val="000000"/>
          <w:sz w:val="24"/>
          <w:szCs w:val="24"/>
          <w:lang w:val="ka-GE"/>
        </w:rPr>
        <w:t xml:space="preserve"> წლის 31 დეკემბრამდე, საჭიროებისამებრ, შემსყიდველის მოთხოვნის შესაბამისად. ყოველ კონკრეტულ მიმართვაზე რეაგირება განხორციელდება მიმართვიდან გონივრულ ვადაში, დეფექტურ აქტში დაფიქსირებული ვადების შესაბამისად.</w:t>
      </w:r>
    </w:p>
    <w:p w:rsidR="00494BFA" w:rsidRDefault="00195C2E" w:rsidP="005C3F45">
      <w:pPr>
        <w:spacing w:after="0" w:line="240" w:lineRule="auto"/>
        <w:jc w:val="both"/>
        <w:rPr>
          <w:rFonts w:ascii="Sylfaen" w:hAnsi="Sylfaen" w:cs="Sylfaen"/>
          <w:b/>
          <w:bCs/>
          <w:color w:val="000000"/>
          <w:sz w:val="24"/>
          <w:szCs w:val="24"/>
          <w:lang w:val="ka-GE"/>
        </w:rPr>
      </w:pPr>
      <w:r w:rsidRPr="00195C2E">
        <w:rPr>
          <w:rFonts w:ascii="Sylfaen" w:hAnsi="Sylfaen" w:cs="Sylfaen"/>
          <w:b/>
          <w:bCs/>
          <w:color w:val="000000"/>
          <w:sz w:val="24"/>
          <w:szCs w:val="24"/>
          <w:lang w:val="ka-GE"/>
        </w:rPr>
        <w:t>4.2. ადგილი:</w:t>
      </w:r>
    </w:p>
    <w:p w:rsidR="00195C2E" w:rsidRPr="00494BFA" w:rsidRDefault="00195C2E" w:rsidP="00195C2E">
      <w:pPr>
        <w:spacing w:line="240" w:lineRule="auto"/>
        <w:jc w:val="both"/>
        <w:rPr>
          <w:rFonts w:ascii="Sylfaen" w:hAnsi="Sylfaen" w:cs="Sylfaen"/>
          <w:b/>
          <w:bCs/>
          <w:color w:val="000000"/>
          <w:sz w:val="24"/>
          <w:szCs w:val="24"/>
          <w:lang w:val="ka-GE"/>
        </w:rPr>
      </w:pPr>
      <w:r w:rsidRPr="00195C2E">
        <w:rPr>
          <w:rFonts w:ascii="Sylfaen" w:hAnsi="Sylfaen" w:cs="Sylfaen"/>
          <w:bCs/>
          <w:color w:val="000000"/>
          <w:sz w:val="24"/>
          <w:szCs w:val="24"/>
          <w:lang w:val="ka-GE"/>
        </w:rPr>
        <w:t xml:space="preserve">4.2.1. მომსახურების გაწევა განხორციელდება მიმწოდებლის მისამართზე: </w:t>
      </w:r>
      <w:r w:rsidRPr="00195C2E">
        <w:rPr>
          <w:rFonts w:ascii="Sylfaen" w:hAnsi="Sylfaen" w:cs="Sylfaen"/>
          <w:bCs/>
          <w:color w:val="000000"/>
          <w:sz w:val="24"/>
          <w:szCs w:val="24"/>
        </w:rPr>
        <w:t xml:space="preserve"> </w:t>
      </w:r>
      <w:r w:rsidRPr="00195C2E">
        <w:rPr>
          <w:rFonts w:ascii="Sylfaen" w:hAnsi="Sylfaen" w:cs="Sylfaen"/>
          <w:bCs/>
          <w:color w:val="000000"/>
          <w:sz w:val="24"/>
          <w:szCs w:val="24"/>
          <w:lang w:val="ka-GE"/>
        </w:rPr>
        <w:t>------------------------------------.</w:t>
      </w:r>
      <w:r w:rsidRPr="00195C2E">
        <w:rPr>
          <w:rFonts w:ascii="LitNusx" w:hAnsi="LitNusx"/>
          <w:bCs/>
          <w:color w:val="000000"/>
          <w:sz w:val="24"/>
          <w:szCs w:val="24"/>
          <w:lang w:val="ka-GE"/>
        </w:rPr>
        <w:t xml:space="preserve"> </w:t>
      </w:r>
    </w:p>
    <w:p w:rsidR="00195C2E" w:rsidRPr="00195C2E" w:rsidRDefault="00195C2E" w:rsidP="00494BFA">
      <w:pPr>
        <w:spacing w:after="0" w:line="240" w:lineRule="auto"/>
        <w:jc w:val="both"/>
        <w:rPr>
          <w:rFonts w:ascii="Sylfaen" w:hAnsi="Sylfaen"/>
          <w:b/>
          <w:bCs/>
          <w:color w:val="000000"/>
          <w:sz w:val="24"/>
          <w:szCs w:val="24"/>
          <w:lang w:val="ka-GE"/>
        </w:rPr>
      </w:pPr>
      <w:r w:rsidRPr="00195C2E">
        <w:rPr>
          <w:rFonts w:ascii="Sylfaen" w:hAnsi="Sylfaen"/>
          <w:b/>
          <w:bCs/>
          <w:color w:val="000000"/>
          <w:sz w:val="24"/>
          <w:szCs w:val="24"/>
          <w:lang w:val="ka-GE"/>
        </w:rPr>
        <w:t>4.3 ტექმომსახურების ჩატარების წესი:</w:t>
      </w:r>
    </w:p>
    <w:p w:rsidR="00195C2E" w:rsidRPr="00195C2E" w:rsidRDefault="00195C2E" w:rsidP="00494BFA">
      <w:pPr>
        <w:spacing w:after="0" w:line="240" w:lineRule="auto"/>
        <w:jc w:val="both"/>
        <w:rPr>
          <w:rFonts w:ascii="Sylfaen" w:hAnsi="Sylfaen"/>
          <w:b/>
          <w:bCs/>
          <w:color w:val="000000"/>
          <w:sz w:val="24"/>
          <w:szCs w:val="24"/>
          <w:lang w:val="ka-GE"/>
        </w:rPr>
      </w:pPr>
      <w:r w:rsidRPr="00195C2E">
        <w:rPr>
          <w:rFonts w:ascii="Sylfaen" w:hAnsi="Sylfaen"/>
          <w:bCs/>
          <w:color w:val="000000"/>
          <w:sz w:val="24"/>
          <w:szCs w:val="24"/>
          <w:lang w:val="ka-GE"/>
        </w:rPr>
        <w:t>4.3.1 ავტომანქანების ტექნიკური მომსახურება ჩატარდება მხარეთა მიერ შედგენილი და შეთანხმებული დეფექტური აქტის (დანართი ___ ) საფუძველზე;</w:t>
      </w:r>
    </w:p>
    <w:p w:rsidR="00195C2E" w:rsidRPr="00195C2E" w:rsidRDefault="00195C2E" w:rsidP="00494BFA">
      <w:pPr>
        <w:spacing w:after="0" w:line="240" w:lineRule="auto"/>
        <w:jc w:val="both"/>
        <w:rPr>
          <w:rFonts w:ascii="Sylfaen" w:hAnsi="Sylfaen"/>
          <w:bCs/>
          <w:color w:val="000000"/>
          <w:sz w:val="24"/>
          <w:szCs w:val="24"/>
          <w:lang w:val="ka-GE"/>
        </w:rPr>
      </w:pPr>
      <w:r w:rsidRPr="00195C2E">
        <w:rPr>
          <w:rFonts w:ascii="Sylfaen" w:hAnsi="Sylfaen"/>
          <w:bCs/>
          <w:color w:val="000000"/>
          <w:sz w:val="24"/>
          <w:szCs w:val="24"/>
          <w:lang w:val="ka-GE"/>
        </w:rPr>
        <w:t xml:space="preserve">4.3.2 ყოველ ავტომანქანაზე გაწეულ მომსახურებაზე მხარეები შეადგენენ გაწეული მომსახურების შესრულების აქტს (დანართი ___ ), რომელშიც მითითებული უნდა იყოს გაწეული </w:t>
      </w:r>
      <w:r w:rsidRPr="00195C2E">
        <w:rPr>
          <w:rFonts w:ascii="Sylfaen" w:hAnsi="Sylfaen"/>
          <w:bCs/>
          <w:color w:val="000000"/>
          <w:sz w:val="24"/>
          <w:szCs w:val="24"/>
          <w:lang w:val="ka-GE"/>
        </w:rPr>
        <w:lastRenderedPageBreak/>
        <w:t>მომსახურების დეტალური აღწერა, გამოყენებული სათადარიგო ნაწილების, საცხებ–საპოხი მასალების რაოდენობა, ერთეულის და საერთო ღირებულება;</w:t>
      </w:r>
    </w:p>
    <w:p w:rsidR="00195C2E" w:rsidRPr="00494BFA" w:rsidRDefault="00195C2E" w:rsidP="00494BFA">
      <w:pPr>
        <w:spacing w:after="0" w:line="240" w:lineRule="auto"/>
        <w:jc w:val="both"/>
        <w:rPr>
          <w:rFonts w:ascii="Sylfaen" w:hAnsi="Sylfaen"/>
          <w:bCs/>
          <w:color w:val="000000"/>
          <w:sz w:val="24"/>
          <w:szCs w:val="24"/>
          <w:lang w:val="ka-GE"/>
        </w:rPr>
      </w:pPr>
      <w:r w:rsidRPr="00195C2E">
        <w:rPr>
          <w:rFonts w:ascii="Sylfaen" w:hAnsi="Sylfaen"/>
          <w:bCs/>
          <w:color w:val="000000"/>
          <w:sz w:val="24"/>
          <w:szCs w:val="24"/>
          <w:lang w:val="ka-GE"/>
        </w:rPr>
        <w:t xml:space="preserve">4.3.3 საჭიროების შემთხვევაში, ისეთი მომსახურების გაწევის ან ამ მომსახურებისათვის საჭირო სათადარიგო ნაწილის შესყიდვისას, რომელიც არ არის გათვალისწინებული პრეისკურანტში, ,,შემსყიდველსა“ და  ,,მიმწოდებელს“ შორის გაფორმდება შეთანხმების აქტი (დანართი ___ ), ფასი დადგინდება საბაზრო ფასის გათვალისწინებით. ასეთ შემთხვევაში პრეისკურანტში მომსახურების/საქონლის რომელიმე ერთეულის არარსებობით გამოწვეული შესყიდვის ხვედრითი წილი არ უნდა აღემატებოდეს </w:t>
      </w:r>
      <w:r w:rsidR="00494BFA">
        <w:rPr>
          <w:rFonts w:ascii="Sylfaen" w:hAnsi="Sylfaen"/>
          <w:bCs/>
          <w:color w:val="000000"/>
          <w:sz w:val="24"/>
          <w:szCs w:val="24"/>
          <w:lang w:val="ka-GE"/>
        </w:rPr>
        <w:t>პრეისკურანტის</w:t>
      </w:r>
      <w:r w:rsidRPr="00195C2E">
        <w:rPr>
          <w:rFonts w:ascii="Sylfaen" w:hAnsi="Sylfaen"/>
          <w:bCs/>
          <w:color w:val="000000"/>
          <w:sz w:val="24"/>
          <w:szCs w:val="24"/>
          <w:lang w:val="ka-GE"/>
        </w:rPr>
        <w:t xml:space="preserve"> ჯამური ღირებულების 10%–ს. </w:t>
      </w:r>
      <w:r w:rsidR="00494BFA">
        <w:rPr>
          <w:rFonts w:ascii="Sylfaen" w:hAnsi="Sylfaen" w:cs="Sylfaen"/>
          <w:b/>
          <w:bCs/>
          <w:color w:val="000000"/>
          <w:sz w:val="24"/>
          <w:szCs w:val="24"/>
          <w:lang w:val="ka-GE"/>
        </w:rPr>
        <w:tab/>
      </w:r>
    </w:p>
    <w:p w:rsidR="00195C2E" w:rsidRPr="00195C2E" w:rsidRDefault="00195C2E" w:rsidP="00494BFA">
      <w:pPr>
        <w:spacing w:after="0" w:line="240" w:lineRule="auto"/>
        <w:jc w:val="both"/>
        <w:rPr>
          <w:rFonts w:ascii="Sylfaen" w:hAnsi="Sylfaen" w:cs="Sylfaen"/>
          <w:b/>
          <w:bCs/>
          <w:color w:val="000000"/>
          <w:sz w:val="24"/>
          <w:szCs w:val="24"/>
          <w:lang w:val="ka-GE"/>
        </w:rPr>
      </w:pPr>
      <w:r w:rsidRPr="00195C2E">
        <w:rPr>
          <w:rFonts w:ascii="Sylfaen" w:hAnsi="Sylfaen" w:cs="Sylfaen"/>
          <w:b/>
          <w:bCs/>
          <w:color w:val="000000"/>
          <w:sz w:val="24"/>
          <w:szCs w:val="24"/>
          <w:lang w:val="ka-GE"/>
        </w:rPr>
        <w:t xml:space="preserve">5. შესყიდვის ობიექტის მიღება-ჩაბარების წესი </w:t>
      </w:r>
    </w:p>
    <w:p w:rsidR="00195C2E" w:rsidRPr="00494BFA" w:rsidRDefault="00195C2E" w:rsidP="00494BFA">
      <w:pPr>
        <w:spacing w:after="0" w:line="240" w:lineRule="auto"/>
        <w:jc w:val="both"/>
        <w:rPr>
          <w:rFonts w:ascii="Sylfaen" w:hAnsi="Sylfaen"/>
          <w:bCs/>
          <w:color w:val="000000"/>
          <w:sz w:val="24"/>
          <w:szCs w:val="24"/>
          <w:lang w:val="ka-GE"/>
        </w:rPr>
      </w:pPr>
      <w:r w:rsidRPr="00195C2E">
        <w:rPr>
          <w:rFonts w:ascii="Sylfaen" w:hAnsi="Sylfaen"/>
          <w:bCs/>
          <w:color w:val="000000"/>
          <w:sz w:val="24"/>
          <w:szCs w:val="24"/>
          <w:lang w:val="ka-GE"/>
        </w:rPr>
        <w:t xml:space="preserve">5.1 ფაქტიურად გაწეული მომსახურების მიღება-ჩაბარება განხორციელდება ეტაპობრივად,  წინამდებარე ხელშეკრულების 14.1 პუნქტით განსაზღვრული ხელშეკრულების შესრულების კონტროლის განმახორციელებელი კოორდინატორის მიერ  მომზადებული ინსპექტირების აქტის საფუძველზე სამ ეგზემპლარად შედგენილი მიღება–ჩაბარების აქტით (დანართი N–––––). </w:t>
      </w:r>
    </w:p>
    <w:p w:rsidR="00195C2E" w:rsidRPr="00195C2E" w:rsidRDefault="00195C2E" w:rsidP="00494BFA">
      <w:pPr>
        <w:spacing w:after="0" w:line="240" w:lineRule="auto"/>
        <w:rPr>
          <w:rFonts w:ascii="Sylfaen" w:hAnsi="Sylfaen" w:cs="Sylfaen"/>
          <w:b/>
          <w:bCs/>
          <w:color w:val="000000"/>
          <w:sz w:val="24"/>
          <w:szCs w:val="24"/>
          <w:lang w:val="ka-GE"/>
        </w:rPr>
      </w:pPr>
      <w:r w:rsidRPr="00195C2E">
        <w:rPr>
          <w:rFonts w:ascii="Sylfaen" w:hAnsi="Sylfaen" w:cs="Sylfaen"/>
          <w:b/>
          <w:bCs/>
          <w:color w:val="000000"/>
          <w:sz w:val="24"/>
          <w:szCs w:val="24"/>
          <w:lang w:val="ka-GE"/>
        </w:rPr>
        <w:t xml:space="preserve">6. ანგარიშსწორება </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6.1. ანგარიშწორების ფორმა - უნაღდო ანგარიშსწორება ლარებში.</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 xml:space="preserve">6.2. ანგარიშსწორება იწარმოებს ფაქტიურად გაწეული მომსახურების მიხედვით, ეტაპობრივად, მომსახურების გაწევის შემდეგ, მხარეებს შორის გაფორმებული მიღება-ჩაბარების აქტისა და მიმწოდებლის მიერ წარმოდგენილი ფინანსური დოკუმენტების საფუძველზე, მიღება-ჩაბარების აქტის გაფორმებიდან 25 საბანკო დღის განმავლობაში; </w:t>
      </w:r>
    </w:p>
    <w:p w:rsidR="00195C2E" w:rsidRPr="00195C2E" w:rsidRDefault="00195C2E" w:rsidP="00195C2E">
      <w:pPr>
        <w:spacing w:line="240" w:lineRule="auto"/>
        <w:jc w:val="both"/>
        <w:rPr>
          <w:rFonts w:ascii="Sylfaen" w:hAnsi="Sylfaen" w:cs="Sylfaen"/>
          <w:b/>
          <w:bCs/>
          <w:color w:val="000000"/>
          <w:sz w:val="24"/>
          <w:szCs w:val="24"/>
          <w:lang w:val="ka-GE"/>
        </w:rPr>
      </w:pPr>
    </w:p>
    <w:p w:rsidR="00195C2E" w:rsidRPr="00195C2E" w:rsidRDefault="00195C2E" w:rsidP="00494BFA">
      <w:pPr>
        <w:spacing w:after="0" w:line="240" w:lineRule="auto"/>
        <w:jc w:val="both"/>
        <w:rPr>
          <w:rFonts w:ascii="Sylfaen" w:hAnsi="Sylfaen" w:cs="Sylfaen"/>
          <w:b/>
          <w:bCs/>
          <w:color w:val="000000"/>
          <w:sz w:val="24"/>
          <w:szCs w:val="24"/>
          <w:lang w:val="ka-GE"/>
        </w:rPr>
      </w:pPr>
      <w:r w:rsidRPr="00195C2E">
        <w:rPr>
          <w:rFonts w:ascii="Sylfaen" w:hAnsi="Sylfaen" w:cs="Sylfaen"/>
          <w:b/>
          <w:bCs/>
          <w:color w:val="000000"/>
          <w:sz w:val="24"/>
          <w:szCs w:val="24"/>
          <w:lang w:val="ka-GE"/>
        </w:rPr>
        <w:t>7. მხარეთა ვალდებულებები და უფლებები</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7.1. „მიმწოდებელი“ ვალდებულია:</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7.1.1. წინამდებარე ხელშეკრულების შესაბამისად განახორციელოს შემსყიდველის ხარისხიანი და გარანტირებული მომსახურება;</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7.1.2. უზრუნველყოს მომსახურების გაწევა ოპერატიულად, შემსყიდველის მიმართვისთანავე, წინამდებარე ხელშეკრულების 4.1 პუნქტით გათვალისწინებული ვადების დაცვით;</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7.1.3. მომსახურების ან სათადარიგო ნაწილის წუნის აღმოჩენისთანავე უზრუნველყოს მომსახურების ხელახალი გაწევა და სათადარიგო ნაწილის გამოცვლა უფასოდ, საგარანტიო პერიოდის განმავლობაში;</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7.1.4  დროულად განიხილოს შემსყიდველის მიერ წამოჭრილი პრობლემები, რომლებიც დაკავშირებულია ხელშეკრულების შესრულებასთან.</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 xml:space="preserve">7.2. „შემსყიდველი“  ვალდებულია: </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7.2.1. მოახდინოს ანგარიშსწორება მიმწოდებელთან ხელშეკრულების პირობების შესაბამისად;</w:t>
      </w:r>
    </w:p>
    <w:p w:rsidR="00195C2E" w:rsidRPr="00195C2E" w:rsidRDefault="00195C2E" w:rsidP="00494BFA">
      <w:pPr>
        <w:spacing w:after="0" w:line="240" w:lineRule="auto"/>
        <w:jc w:val="both"/>
        <w:rPr>
          <w:rFonts w:ascii="Sylfaen" w:hAnsi="Sylfaen" w:cs="Sylfaen"/>
          <w:bCs/>
          <w:color w:val="000000"/>
          <w:sz w:val="24"/>
          <w:szCs w:val="24"/>
          <w:lang w:val="ka-GE"/>
        </w:rPr>
      </w:pPr>
    </w:p>
    <w:p w:rsidR="00195C2E" w:rsidRPr="00195C2E" w:rsidRDefault="00195C2E" w:rsidP="00494BFA">
      <w:pPr>
        <w:spacing w:after="0" w:line="240" w:lineRule="auto"/>
        <w:jc w:val="both"/>
        <w:rPr>
          <w:rFonts w:ascii="LitNusx" w:hAnsi="LitNusx"/>
          <w:b/>
          <w:sz w:val="24"/>
          <w:szCs w:val="24"/>
          <w:lang w:val="ka-GE"/>
        </w:rPr>
      </w:pPr>
      <w:r w:rsidRPr="00195C2E">
        <w:rPr>
          <w:rFonts w:ascii="LitNusx" w:hAnsi="LitNusx"/>
          <w:b/>
          <w:sz w:val="24"/>
          <w:szCs w:val="24"/>
          <w:lang w:val="ka-GE"/>
        </w:rPr>
        <w:t xml:space="preserve">8. </w:t>
      </w:r>
      <w:r w:rsidRPr="00195C2E">
        <w:rPr>
          <w:rFonts w:ascii="Sylfaen" w:hAnsi="Sylfaen" w:cs="Sylfaen"/>
          <w:b/>
          <w:sz w:val="24"/>
          <w:szCs w:val="24"/>
          <w:lang w:val="ka-GE"/>
        </w:rPr>
        <w:t>მხარეთა</w:t>
      </w:r>
      <w:r w:rsidRPr="00195C2E">
        <w:rPr>
          <w:rFonts w:ascii="LitNusx" w:hAnsi="LitNusx" w:cs="LitNusx"/>
          <w:b/>
          <w:sz w:val="24"/>
          <w:szCs w:val="24"/>
          <w:lang w:val="ka-GE"/>
        </w:rPr>
        <w:t xml:space="preserve"> </w:t>
      </w:r>
      <w:r w:rsidRPr="00195C2E">
        <w:rPr>
          <w:rFonts w:ascii="Sylfaen" w:hAnsi="Sylfaen" w:cs="Sylfaen"/>
          <w:b/>
          <w:sz w:val="24"/>
          <w:szCs w:val="24"/>
          <w:lang w:val="ka-GE"/>
        </w:rPr>
        <w:t xml:space="preserve">უფლება   </w:t>
      </w:r>
    </w:p>
    <w:p w:rsidR="00195C2E" w:rsidRPr="00195C2E" w:rsidRDefault="00195C2E" w:rsidP="00494BFA">
      <w:pPr>
        <w:spacing w:after="0" w:line="240" w:lineRule="auto"/>
        <w:jc w:val="both"/>
        <w:rPr>
          <w:rFonts w:ascii="LitNusx" w:hAnsi="LitNusx"/>
          <w:sz w:val="24"/>
          <w:szCs w:val="24"/>
          <w:lang w:val="ka-GE"/>
        </w:rPr>
      </w:pPr>
      <w:r w:rsidRPr="00195C2E">
        <w:rPr>
          <w:rFonts w:ascii="LitNusx" w:hAnsi="LitNusx"/>
          <w:sz w:val="24"/>
          <w:szCs w:val="24"/>
          <w:lang w:val="ka-GE"/>
        </w:rPr>
        <w:t>8.1. `</w:t>
      </w:r>
      <w:r w:rsidRPr="00195C2E">
        <w:rPr>
          <w:rFonts w:ascii="Sylfaen" w:hAnsi="Sylfaen" w:cs="Sylfaen"/>
          <w:sz w:val="24"/>
          <w:szCs w:val="24"/>
          <w:lang w:val="ka-GE"/>
        </w:rPr>
        <w:t>მიმწოდებელს</w:t>
      </w:r>
      <w:r w:rsidRPr="00195C2E">
        <w:rPr>
          <w:rFonts w:ascii="LitNusx" w:hAnsi="LitNusx" w:cs="LitNusx"/>
          <w:sz w:val="24"/>
          <w:szCs w:val="24"/>
          <w:lang w:val="ka-GE"/>
        </w:rPr>
        <w:t xml:space="preserve">~ </w:t>
      </w:r>
      <w:r w:rsidRPr="00195C2E">
        <w:rPr>
          <w:rFonts w:ascii="Sylfaen" w:hAnsi="Sylfaen" w:cs="Sylfaen"/>
          <w:sz w:val="24"/>
          <w:szCs w:val="24"/>
          <w:lang w:val="ka-GE"/>
        </w:rPr>
        <w:t>უფლება</w:t>
      </w:r>
      <w:r w:rsidRPr="00195C2E">
        <w:rPr>
          <w:rFonts w:ascii="LitNusx" w:hAnsi="LitNusx" w:cs="LitNusx"/>
          <w:sz w:val="24"/>
          <w:szCs w:val="24"/>
          <w:lang w:val="ka-GE"/>
        </w:rPr>
        <w:t xml:space="preserve"> </w:t>
      </w:r>
      <w:r w:rsidRPr="00195C2E">
        <w:rPr>
          <w:rFonts w:ascii="Sylfaen" w:hAnsi="Sylfaen" w:cs="Sylfaen"/>
          <w:sz w:val="24"/>
          <w:szCs w:val="24"/>
          <w:lang w:val="ka-GE"/>
        </w:rPr>
        <w:t>აქვს</w:t>
      </w:r>
      <w:r w:rsidRPr="00195C2E">
        <w:rPr>
          <w:rFonts w:ascii="LitNusx" w:hAnsi="LitNusx" w:cs="LitNusx"/>
          <w:sz w:val="24"/>
          <w:szCs w:val="24"/>
          <w:lang w:val="ka-GE"/>
        </w:rPr>
        <w:t>:</w:t>
      </w:r>
    </w:p>
    <w:p w:rsidR="00195C2E" w:rsidRPr="00195C2E" w:rsidRDefault="00195C2E" w:rsidP="00494BFA">
      <w:pPr>
        <w:spacing w:after="0" w:line="240" w:lineRule="auto"/>
        <w:jc w:val="both"/>
        <w:rPr>
          <w:rFonts w:ascii="LitNusx" w:hAnsi="LitNusx"/>
          <w:sz w:val="24"/>
          <w:szCs w:val="24"/>
          <w:lang w:val="ka-GE"/>
        </w:rPr>
      </w:pPr>
      <w:r w:rsidRPr="00195C2E">
        <w:rPr>
          <w:rFonts w:ascii="LitNusx" w:hAnsi="LitNusx"/>
          <w:sz w:val="24"/>
          <w:szCs w:val="24"/>
          <w:lang w:val="ka-GE"/>
        </w:rPr>
        <w:t xml:space="preserve">8.1.1.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ფარგლებში</w:t>
      </w:r>
      <w:r w:rsidRPr="00195C2E">
        <w:rPr>
          <w:rFonts w:ascii="LitNusx" w:hAnsi="LitNusx" w:cs="LitNusx"/>
          <w:sz w:val="24"/>
          <w:szCs w:val="24"/>
          <w:lang w:val="ka-GE"/>
        </w:rPr>
        <w:t xml:space="preserve"> </w:t>
      </w:r>
      <w:r w:rsidRPr="00195C2E">
        <w:rPr>
          <w:rFonts w:ascii="Sylfaen" w:hAnsi="Sylfaen" w:cs="Sylfaen"/>
          <w:sz w:val="24"/>
          <w:szCs w:val="24"/>
          <w:lang w:val="ka-GE"/>
        </w:rPr>
        <w:t>მოითხოვოს</w:t>
      </w:r>
      <w:r w:rsidRPr="00195C2E">
        <w:rPr>
          <w:rFonts w:ascii="LitNusx" w:hAnsi="LitNusx" w:cs="LitNusx"/>
          <w:sz w:val="24"/>
          <w:szCs w:val="24"/>
          <w:lang w:val="ka-GE"/>
        </w:rPr>
        <w:t xml:space="preserve"> </w:t>
      </w:r>
      <w:r w:rsidRPr="00195C2E">
        <w:rPr>
          <w:rFonts w:ascii="Sylfaen" w:hAnsi="Sylfaen" w:cs="Sylfaen"/>
          <w:sz w:val="24"/>
          <w:szCs w:val="24"/>
          <w:lang w:val="ka-GE"/>
        </w:rPr>
        <w:t>დროული</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სრული</w:t>
      </w:r>
      <w:r w:rsidRPr="00195C2E">
        <w:rPr>
          <w:rFonts w:ascii="LitNusx" w:hAnsi="LitNusx" w:cs="LitNusx"/>
          <w:sz w:val="24"/>
          <w:szCs w:val="24"/>
          <w:lang w:val="ka-GE"/>
        </w:rPr>
        <w:t xml:space="preserve"> </w:t>
      </w:r>
      <w:r w:rsidRPr="00195C2E">
        <w:rPr>
          <w:rFonts w:ascii="Sylfaen" w:hAnsi="Sylfaen" w:cs="Sylfaen"/>
          <w:sz w:val="24"/>
          <w:szCs w:val="24"/>
          <w:lang w:val="ka-GE"/>
        </w:rPr>
        <w:t>დაფინანსება</w:t>
      </w:r>
      <w:r w:rsidRPr="00195C2E">
        <w:rPr>
          <w:rFonts w:ascii="LitNusx" w:hAnsi="LitNusx" w:cs="LitNusx"/>
          <w:sz w:val="24"/>
          <w:szCs w:val="24"/>
          <w:lang w:val="ka-GE"/>
        </w:rPr>
        <w:t>.</w:t>
      </w:r>
    </w:p>
    <w:p w:rsidR="00195C2E" w:rsidRPr="00195C2E" w:rsidRDefault="00195C2E" w:rsidP="00494BFA">
      <w:pPr>
        <w:spacing w:after="0" w:line="240" w:lineRule="auto"/>
        <w:jc w:val="both"/>
        <w:rPr>
          <w:rFonts w:ascii="LitNusx" w:hAnsi="LitNusx"/>
          <w:sz w:val="24"/>
          <w:szCs w:val="24"/>
          <w:lang w:val="ka-GE"/>
        </w:rPr>
      </w:pPr>
      <w:r w:rsidRPr="00195C2E">
        <w:rPr>
          <w:rFonts w:ascii="LitNusx" w:hAnsi="LitNusx"/>
          <w:sz w:val="24"/>
          <w:szCs w:val="24"/>
          <w:lang w:val="ka-GE"/>
        </w:rPr>
        <w:t>8.2. `</w:t>
      </w:r>
      <w:r w:rsidRPr="00195C2E">
        <w:rPr>
          <w:rFonts w:ascii="Sylfaen" w:hAnsi="Sylfaen" w:cs="Sylfaen"/>
          <w:sz w:val="24"/>
          <w:szCs w:val="24"/>
          <w:lang w:val="ka-GE"/>
        </w:rPr>
        <w:t>შემსყიდველს</w:t>
      </w:r>
      <w:r w:rsidRPr="00195C2E">
        <w:rPr>
          <w:rFonts w:ascii="LitNusx" w:hAnsi="LitNusx" w:cs="LitNusx"/>
          <w:sz w:val="24"/>
          <w:szCs w:val="24"/>
          <w:lang w:val="ka-GE"/>
        </w:rPr>
        <w:t xml:space="preserve">~ </w:t>
      </w:r>
      <w:r w:rsidRPr="00195C2E">
        <w:rPr>
          <w:rFonts w:ascii="Sylfaen" w:hAnsi="Sylfaen" w:cs="Sylfaen"/>
          <w:sz w:val="24"/>
          <w:szCs w:val="24"/>
          <w:lang w:val="ka-GE"/>
        </w:rPr>
        <w:t>უფლება</w:t>
      </w:r>
      <w:r w:rsidRPr="00195C2E">
        <w:rPr>
          <w:rFonts w:ascii="LitNusx" w:hAnsi="LitNusx" w:cs="LitNusx"/>
          <w:sz w:val="24"/>
          <w:szCs w:val="24"/>
          <w:lang w:val="ka-GE"/>
        </w:rPr>
        <w:t xml:space="preserve"> </w:t>
      </w:r>
      <w:r w:rsidRPr="00195C2E">
        <w:rPr>
          <w:rFonts w:ascii="Sylfaen" w:hAnsi="Sylfaen" w:cs="Sylfaen"/>
          <w:sz w:val="24"/>
          <w:szCs w:val="24"/>
          <w:lang w:val="ka-GE"/>
        </w:rPr>
        <w:t>აქვს</w:t>
      </w:r>
      <w:r w:rsidRPr="00195C2E">
        <w:rPr>
          <w:rFonts w:ascii="LitNusx" w:hAnsi="LitNusx" w:cs="LitNusx"/>
          <w:sz w:val="24"/>
          <w:szCs w:val="24"/>
          <w:lang w:val="ka-GE"/>
        </w:rPr>
        <w:t>:</w:t>
      </w:r>
    </w:p>
    <w:p w:rsidR="00195C2E" w:rsidRPr="00195C2E" w:rsidRDefault="00195C2E" w:rsidP="00494BFA">
      <w:pPr>
        <w:spacing w:after="0" w:line="240" w:lineRule="auto"/>
        <w:jc w:val="both"/>
        <w:rPr>
          <w:rFonts w:ascii="Sylfaen" w:hAnsi="Sylfaen" w:cs="Sylfaen"/>
          <w:sz w:val="24"/>
          <w:szCs w:val="24"/>
          <w:lang w:val="ka-GE"/>
        </w:rPr>
      </w:pPr>
      <w:r w:rsidRPr="00195C2E">
        <w:rPr>
          <w:rFonts w:ascii="LitNusx" w:hAnsi="LitNusx"/>
          <w:sz w:val="24"/>
          <w:szCs w:val="24"/>
          <w:lang w:val="ka-GE"/>
        </w:rPr>
        <w:t xml:space="preserve">8.2.1. </w:t>
      </w:r>
      <w:r w:rsidRPr="00195C2E">
        <w:rPr>
          <w:rFonts w:ascii="Sylfaen" w:hAnsi="Sylfaen" w:cs="Sylfaen"/>
          <w:sz w:val="24"/>
          <w:szCs w:val="24"/>
          <w:lang w:val="ka-GE"/>
        </w:rPr>
        <w:t>აწარმოოს</w:t>
      </w:r>
      <w:r w:rsidRPr="00195C2E">
        <w:rPr>
          <w:rFonts w:ascii="LitNusx" w:hAnsi="LitNusx" w:cs="LitNusx"/>
          <w:sz w:val="24"/>
          <w:szCs w:val="24"/>
          <w:lang w:val="ka-GE"/>
        </w:rPr>
        <w:t xml:space="preserve"> </w:t>
      </w:r>
      <w:r w:rsidRPr="00195C2E">
        <w:rPr>
          <w:rFonts w:ascii="Sylfaen" w:hAnsi="Sylfaen" w:cs="Sylfaen"/>
          <w:sz w:val="24"/>
          <w:szCs w:val="24"/>
          <w:lang w:val="ka-GE"/>
        </w:rPr>
        <w:t>გაწეული მომსახურების ხარისხისა და მოცულობის კონტროლი;</w:t>
      </w:r>
    </w:p>
    <w:p w:rsidR="00195C2E" w:rsidRPr="00494BFA" w:rsidRDefault="00195C2E" w:rsidP="00494BFA">
      <w:pPr>
        <w:spacing w:after="0" w:line="240" w:lineRule="auto"/>
        <w:jc w:val="both"/>
        <w:rPr>
          <w:rFonts w:ascii="Sylfaen" w:hAnsi="Sylfaen" w:cs="Sylfaen"/>
          <w:sz w:val="24"/>
          <w:szCs w:val="24"/>
          <w:lang w:val="ka-GE"/>
        </w:rPr>
      </w:pPr>
      <w:r w:rsidRPr="00195C2E">
        <w:rPr>
          <w:rFonts w:ascii="Sylfaen" w:hAnsi="Sylfaen" w:cs="Sylfaen"/>
          <w:sz w:val="24"/>
          <w:szCs w:val="24"/>
          <w:lang w:val="ka-GE"/>
        </w:rPr>
        <w:t xml:space="preserve">8.2.2. ცალმხრივად შეწყვიტოს ხელშეკრულების მოქმედება იმ შემთხვევაში, თუ მიმწოდებელი ვერ უზრუნველყოფს ხელშეკრულებით ნაკისრი ვალდებულებების ჯეროვან შესრულებას. ხელშეკრულება ცალმხრივად შეწყვეტილად ითვლება, აღნიშნულის შესახებ, მიმწოდებლისადმი გაგზავნილ წერილობით შეტყობინებაში მითითებული ვადიდან. </w:t>
      </w:r>
    </w:p>
    <w:p w:rsidR="00195C2E" w:rsidRPr="00195C2E" w:rsidRDefault="00195C2E" w:rsidP="00494BFA">
      <w:pPr>
        <w:spacing w:after="0" w:line="240" w:lineRule="auto"/>
        <w:jc w:val="both"/>
        <w:rPr>
          <w:rFonts w:ascii="LitNusx" w:hAnsi="LitNusx"/>
          <w:b/>
          <w:sz w:val="24"/>
          <w:szCs w:val="24"/>
          <w:lang w:val="ka-GE"/>
        </w:rPr>
      </w:pPr>
      <w:r w:rsidRPr="00195C2E">
        <w:rPr>
          <w:rFonts w:ascii="LitNusx" w:hAnsi="LitNusx"/>
          <w:b/>
          <w:sz w:val="24"/>
          <w:szCs w:val="24"/>
          <w:lang w:val="ka-GE"/>
        </w:rPr>
        <w:t xml:space="preserve">9. </w:t>
      </w:r>
      <w:r w:rsidRPr="00195C2E">
        <w:rPr>
          <w:rFonts w:ascii="Sylfaen" w:hAnsi="Sylfaen" w:cs="Sylfaen"/>
          <w:b/>
          <w:sz w:val="24"/>
          <w:szCs w:val="24"/>
          <w:lang w:val="ka-GE"/>
        </w:rPr>
        <w:t>ფორს</w:t>
      </w:r>
      <w:r w:rsidRPr="00195C2E">
        <w:rPr>
          <w:rFonts w:ascii="LitNusx" w:hAnsi="LitNusx" w:cs="LitNusx"/>
          <w:b/>
          <w:sz w:val="24"/>
          <w:szCs w:val="24"/>
          <w:lang w:val="ka-GE"/>
        </w:rPr>
        <w:t>-</w:t>
      </w:r>
      <w:r w:rsidRPr="00195C2E">
        <w:rPr>
          <w:rFonts w:ascii="Sylfaen" w:hAnsi="Sylfaen" w:cs="Sylfaen"/>
          <w:b/>
          <w:sz w:val="24"/>
          <w:szCs w:val="24"/>
          <w:lang w:val="ka-GE"/>
        </w:rPr>
        <w:t xml:space="preserve">მაჟორი                                                            </w:t>
      </w:r>
    </w:p>
    <w:p w:rsidR="00195C2E" w:rsidRPr="00195C2E" w:rsidRDefault="00195C2E" w:rsidP="00494BFA">
      <w:pPr>
        <w:spacing w:after="0" w:line="240" w:lineRule="auto"/>
        <w:jc w:val="both"/>
        <w:rPr>
          <w:rFonts w:ascii="LitNusx" w:hAnsi="LitNusx"/>
          <w:sz w:val="24"/>
          <w:szCs w:val="24"/>
          <w:lang w:val="ka-GE"/>
        </w:rPr>
      </w:pPr>
      <w:r w:rsidRPr="00195C2E">
        <w:rPr>
          <w:rFonts w:ascii="LitNusx" w:hAnsi="LitNusx"/>
          <w:sz w:val="24"/>
          <w:szCs w:val="24"/>
          <w:lang w:val="ka-GE"/>
        </w:rPr>
        <w:t xml:space="preserve">9.1.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დამდები</w:t>
      </w:r>
      <w:r w:rsidRPr="00195C2E">
        <w:rPr>
          <w:rFonts w:ascii="LitNusx" w:hAnsi="LitNusx" w:cs="LitNusx"/>
          <w:sz w:val="24"/>
          <w:szCs w:val="24"/>
          <w:lang w:val="ka-GE"/>
        </w:rPr>
        <w:t xml:space="preserve"> </w:t>
      </w:r>
      <w:r w:rsidRPr="00195C2E">
        <w:rPr>
          <w:rFonts w:ascii="Sylfaen" w:hAnsi="Sylfaen" w:cs="Sylfaen"/>
          <w:sz w:val="24"/>
          <w:szCs w:val="24"/>
          <w:lang w:val="ka-GE"/>
        </w:rPr>
        <w:t>რომელიმე</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მხარის</w:t>
      </w:r>
      <w:r w:rsidRPr="00195C2E">
        <w:rPr>
          <w:rFonts w:ascii="LitNusx" w:hAnsi="LitNusx" w:cs="LitNusx"/>
          <w:sz w:val="24"/>
          <w:szCs w:val="24"/>
          <w:lang w:val="ka-GE"/>
        </w:rPr>
        <w:t xml:space="preserve"> </w:t>
      </w:r>
      <w:r w:rsidRPr="00195C2E">
        <w:rPr>
          <w:rFonts w:ascii="Sylfaen" w:hAnsi="Sylfaen" w:cs="Sylfaen"/>
          <w:sz w:val="24"/>
          <w:szCs w:val="24"/>
          <w:lang w:val="ka-GE"/>
        </w:rPr>
        <w:t>მიერ</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პირობების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შეუსრულებლობა</w:t>
      </w:r>
      <w:r w:rsidRPr="00195C2E">
        <w:rPr>
          <w:rFonts w:ascii="LitNusx" w:hAnsi="LitNusx" w:cs="LitNusx"/>
          <w:sz w:val="24"/>
          <w:szCs w:val="24"/>
          <w:lang w:val="ka-GE"/>
        </w:rPr>
        <w:t xml:space="preserve"> </w:t>
      </w:r>
      <w:r w:rsidRPr="00195C2E">
        <w:rPr>
          <w:rFonts w:ascii="Sylfaen" w:hAnsi="Sylfaen" w:cs="Sylfaen"/>
          <w:sz w:val="24"/>
          <w:szCs w:val="24"/>
          <w:lang w:val="ka-GE"/>
        </w:rPr>
        <w:t>არ</w:t>
      </w:r>
      <w:r w:rsidRPr="00195C2E">
        <w:rPr>
          <w:rFonts w:ascii="LitNusx" w:hAnsi="LitNusx" w:cs="LitNusx"/>
          <w:sz w:val="24"/>
          <w:szCs w:val="24"/>
          <w:lang w:val="ka-GE"/>
        </w:rPr>
        <w:t xml:space="preserve"> </w:t>
      </w:r>
      <w:r w:rsidRPr="00195C2E">
        <w:rPr>
          <w:rFonts w:ascii="Sylfaen" w:hAnsi="Sylfaen" w:cs="Sylfaen"/>
          <w:sz w:val="24"/>
          <w:szCs w:val="24"/>
          <w:lang w:val="ka-GE"/>
        </w:rPr>
        <w:t>გამოიწვევს</w:t>
      </w:r>
      <w:r w:rsidRPr="00195C2E">
        <w:rPr>
          <w:rFonts w:ascii="LitNusx" w:hAnsi="LitNusx" w:cs="LitNusx"/>
          <w:sz w:val="24"/>
          <w:szCs w:val="24"/>
          <w:lang w:val="ka-GE"/>
        </w:rPr>
        <w:t xml:space="preserve"> </w:t>
      </w:r>
      <w:r w:rsidRPr="00195C2E">
        <w:rPr>
          <w:rFonts w:ascii="Sylfaen" w:hAnsi="Sylfaen" w:cs="Sylfaen"/>
          <w:sz w:val="24"/>
          <w:szCs w:val="24"/>
          <w:lang w:val="ka-GE"/>
        </w:rPr>
        <w:t>საჯარიმო</w:t>
      </w:r>
      <w:r w:rsidRPr="00195C2E">
        <w:rPr>
          <w:rFonts w:ascii="LitNusx" w:hAnsi="LitNusx" w:cs="LitNusx"/>
          <w:sz w:val="24"/>
          <w:szCs w:val="24"/>
          <w:lang w:val="ka-GE"/>
        </w:rPr>
        <w:t xml:space="preserve"> </w:t>
      </w:r>
      <w:r w:rsidRPr="00195C2E">
        <w:rPr>
          <w:rFonts w:ascii="Sylfaen" w:hAnsi="Sylfaen" w:cs="Sylfaen"/>
          <w:sz w:val="24"/>
          <w:szCs w:val="24"/>
          <w:lang w:val="ka-GE"/>
        </w:rPr>
        <w:t>სანქციების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გამოყენებას</w:t>
      </w:r>
      <w:r w:rsidRPr="00195C2E">
        <w:rPr>
          <w:rFonts w:ascii="LitNusx" w:hAnsi="LitNusx" w:cs="LitNusx"/>
          <w:sz w:val="24"/>
          <w:szCs w:val="24"/>
          <w:lang w:val="ka-GE"/>
        </w:rPr>
        <w:t xml:space="preserve"> </w:t>
      </w:r>
      <w:r w:rsidRPr="00195C2E">
        <w:rPr>
          <w:rFonts w:ascii="Sylfaen" w:hAnsi="Sylfaen" w:cs="Sylfaen"/>
          <w:sz w:val="24"/>
          <w:szCs w:val="24"/>
          <w:lang w:val="ka-GE"/>
        </w:rPr>
        <w:t>თუ</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lastRenderedPageBreak/>
        <w:t>შესრულების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შეფერხება</w:t>
      </w:r>
      <w:r w:rsidRPr="00195C2E">
        <w:rPr>
          <w:rFonts w:ascii="LitNusx" w:hAnsi="LitNusx" w:cs="LitNusx"/>
          <w:sz w:val="24"/>
          <w:szCs w:val="24"/>
          <w:lang w:val="ka-GE"/>
        </w:rPr>
        <w:t xml:space="preserve"> </w:t>
      </w:r>
      <w:r w:rsidRPr="00195C2E">
        <w:rPr>
          <w:rFonts w:ascii="Sylfaen" w:hAnsi="Sylfaen" w:cs="Sylfaen"/>
          <w:sz w:val="24"/>
          <w:szCs w:val="24"/>
          <w:lang w:val="ka-GE"/>
        </w:rPr>
        <w:t>ან</w:t>
      </w:r>
      <w:r w:rsidRPr="00195C2E">
        <w:rPr>
          <w:rFonts w:ascii="LitNusx" w:hAnsi="LitNusx" w:cs="LitNusx"/>
          <w:sz w:val="24"/>
          <w:szCs w:val="24"/>
          <w:lang w:val="ka-GE"/>
        </w:rPr>
        <w:t xml:space="preserve"> </w:t>
      </w:r>
      <w:r w:rsidRPr="00195C2E">
        <w:rPr>
          <w:rFonts w:ascii="Sylfaen" w:hAnsi="Sylfaen" w:cs="Sylfaen"/>
          <w:sz w:val="24"/>
          <w:szCs w:val="24"/>
          <w:lang w:val="ka-GE"/>
        </w:rPr>
        <w:t>მისი</w:t>
      </w:r>
      <w:r w:rsidRPr="00195C2E">
        <w:rPr>
          <w:rFonts w:ascii="LitNusx" w:hAnsi="LitNusx" w:cs="LitNusx"/>
          <w:sz w:val="24"/>
          <w:szCs w:val="24"/>
          <w:lang w:val="ka-GE"/>
        </w:rPr>
        <w:t xml:space="preserve"> </w:t>
      </w:r>
      <w:r w:rsidRPr="00195C2E">
        <w:rPr>
          <w:rFonts w:ascii="Sylfaen" w:hAnsi="Sylfaen" w:cs="Sylfaen"/>
          <w:sz w:val="24"/>
          <w:szCs w:val="24"/>
          <w:lang w:val="ka-GE"/>
        </w:rPr>
        <w:t>ვალდებულებების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შეუსრულებლობა</w:t>
      </w:r>
      <w:r w:rsidRPr="00195C2E">
        <w:rPr>
          <w:rFonts w:ascii="LitNusx" w:hAnsi="LitNusx" w:cs="LitNusx"/>
          <w:sz w:val="24"/>
          <w:szCs w:val="24"/>
          <w:lang w:val="ka-GE"/>
        </w:rPr>
        <w:t xml:space="preserve"> </w:t>
      </w:r>
      <w:r w:rsidRPr="00195C2E">
        <w:rPr>
          <w:rFonts w:ascii="Sylfaen" w:hAnsi="Sylfaen" w:cs="Sylfaen"/>
          <w:sz w:val="24"/>
          <w:szCs w:val="24"/>
          <w:lang w:val="ka-GE"/>
        </w:rPr>
        <w:t>არის</w:t>
      </w:r>
      <w:r w:rsidRPr="00195C2E">
        <w:rPr>
          <w:rFonts w:ascii="LitNusx" w:hAnsi="LitNusx" w:cs="LitNusx"/>
          <w:sz w:val="24"/>
          <w:szCs w:val="24"/>
          <w:lang w:val="ka-GE"/>
        </w:rPr>
        <w:t xml:space="preserve"> </w:t>
      </w:r>
      <w:r w:rsidRPr="00195C2E">
        <w:rPr>
          <w:rFonts w:ascii="Sylfaen" w:hAnsi="Sylfaen" w:cs="Sylfaen"/>
          <w:sz w:val="24"/>
          <w:szCs w:val="24"/>
          <w:lang w:val="ka-GE"/>
        </w:rPr>
        <w:t>ფორს</w:t>
      </w:r>
      <w:r w:rsidRPr="00195C2E">
        <w:rPr>
          <w:rFonts w:ascii="LitNusx" w:hAnsi="LitNusx" w:cs="LitNusx"/>
          <w:sz w:val="24"/>
          <w:szCs w:val="24"/>
          <w:lang w:val="ka-GE"/>
        </w:rPr>
        <w:t>-</w:t>
      </w:r>
      <w:r w:rsidRPr="00195C2E">
        <w:rPr>
          <w:rFonts w:ascii="Sylfaen" w:hAnsi="Sylfaen" w:cs="Sylfaen"/>
          <w:sz w:val="24"/>
          <w:szCs w:val="24"/>
          <w:lang w:val="ka-GE"/>
        </w:rPr>
        <w:t>მაჟორული</w:t>
      </w:r>
      <w:r w:rsidRPr="00195C2E">
        <w:rPr>
          <w:rFonts w:ascii="LitNusx" w:hAnsi="LitNusx" w:cs="LitNusx"/>
          <w:sz w:val="24"/>
          <w:szCs w:val="24"/>
          <w:lang w:val="ka-GE"/>
        </w:rPr>
        <w:t xml:space="preserve"> </w:t>
      </w:r>
      <w:r w:rsidRPr="00195C2E">
        <w:rPr>
          <w:rFonts w:ascii="Sylfaen" w:hAnsi="Sylfaen" w:cs="Sylfaen"/>
          <w:sz w:val="24"/>
          <w:szCs w:val="24"/>
          <w:lang w:val="ka-GE"/>
        </w:rPr>
        <w:t>გარემოების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შედეგი</w:t>
      </w:r>
      <w:r w:rsidRPr="00195C2E">
        <w:rPr>
          <w:rFonts w:ascii="LitNusx" w:hAnsi="LitNusx" w:cs="LitNusx"/>
          <w:sz w:val="24"/>
          <w:szCs w:val="24"/>
          <w:lang w:val="ka-GE"/>
        </w:rPr>
        <w:t>.</w:t>
      </w:r>
    </w:p>
    <w:p w:rsidR="00195C2E" w:rsidRPr="00195C2E" w:rsidRDefault="00195C2E" w:rsidP="00494BFA">
      <w:pPr>
        <w:spacing w:after="0" w:line="240" w:lineRule="auto"/>
        <w:jc w:val="both"/>
        <w:rPr>
          <w:rFonts w:ascii="LitNusx" w:hAnsi="LitNusx"/>
          <w:sz w:val="24"/>
          <w:szCs w:val="24"/>
          <w:lang w:val="ka-GE"/>
        </w:rPr>
      </w:pPr>
      <w:r w:rsidRPr="00195C2E">
        <w:rPr>
          <w:rFonts w:ascii="LitNusx" w:hAnsi="LitNusx"/>
          <w:sz w:val="24"/>
          <w:szCs w:val="24"/>
          <w:lang w:val="ka-GE"/>
        </w:rPr>
        <w:t xml:space="preserve">9.2. </w:t>
      </w:r>
      <w:r w:rsidRPr="00195C2E">
        <w:rPr>
          <w:rFonts w:ascii="Sylfaen" w:hAnsi="Sylfaen" w:cs="Sylfaen"/>
          <w:sz w:val="24"/>
          <w:szCs w:val="24"/>
          <w:lang w:val="ka-GE"/>
        </w:rPr>
        <w:t>ამ</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ხელშეკრულებაში</w:t>
      </w:r>
      <w:r w:rsidRPr="00195C2E">
        <w:rPr>
          <w:rFonts w:ascii="LitNusx" w:hAnsi="LitNusx" w:cs="LitNusx"/>
          <w:sz w:val="24"/>
          <w:szCs w:val="24"/>
          <w:lang w:val="ka-GE"/>
        </w:rPr>
        <w:t xml:space="preserve"> `</w:t>
      </w:r>
      <w:r w:rsidRPr="00195C2E">
        <w:rPr>
          <w:rFonts w:ascii="Sylfaen" w:hAnsi="Sylfaen" w:cs="Sylfaen"/>
          <w:sz w:val="24"/>
          <w:szCs w:val="24"/>
          <w:lang w:val="ka-GE"/>
        </w:rPr>
        <w:t>ფორს</w:t>
      </w:r>
      <w:r w:rsidRPr="00195C2E">
        <w:rPr>
          <w:rFonts w:ascii="LitNusx" w:hAnsi="LitNusx" w:cs="LitNusx"/>
          <w:sz w:val="24"/>
          <w:szCs w:val="24"/>
          <w:lang w:val="ka-GE"/>
        </w:rPr>
        <w:t>-</w:t>
      </w:r>
      <w:r w:rsidRPr="00195C2E">
        <w:rPr>
          <w:rFonts w:ascii="Sylfaen" w:hAnsi="Sylfaen" w:cs="Sylfaen"/>
          <w:sz w:val="24"/>
          <w:szCs w:val="24"/>
          <w:lang w:val="ka-GE"/>
        </w:rPr>
        <w:t>მაჟორი</w:t>
      </w:r>
      <w:r w:rsidRPr="00195C2E">
        <w:rPr>
          <w:rFonts w:ascii="LitNusx" w:hAnsi="LitNusx" w:cs="LitNusx"/>
          <w:sz w:val="24"/>
          <w:szCs w:val="24"/>
          <w:lang w:val="ka-GE"/>
        </w:rPr>
        <w:t xml:space="preserve">~ </w:t>
      </w:r>
      <w:r w:rsidRPr="00195C2E">
        <w:rPr>
          <w:rFonts w:ascii="Sylfaen" w:hAnsi="Sylfaen" w:cs="Sylfaen"/>
          <w:sz w:val="24"/>
          <w:szCs w:val="24"/>
          <w:lang w:val="ka-GE"/>
        </w:rPr>
        <w:t>ნიშნავს</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მხარეებისათვის</w:t>
      </w:r>
      <w:r w:rsidRPr="00195C2E">
        <w:rPr>
          <w:rFonts w:ascii="LitNusx" w:hAnsi="LitNusx" w:cs="LitNusx"/>
          <w:sz w:val="24"/>
          <w:szCs w:val="24"/>
          <w:lang w:val="ka-GE"/>
        </w:rPr>
        <w:t xml:space="preserve"> </w:t>
      </w:r>
      <w:r w:rsidRPr="00195C2E">
        <w:rPr>
          <w:rFonts w:ascii="Sylfaen" w:hAnsi="Sylfaen" w:cs="Sylfaen"/>
          <w:sz w:val="24"/>
          <w:szCs w:val="24"/>
          <w:lang w:val="ka-GE"/>
        </w:rPr>
        <w:t>გადაულახავ</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მათი</w:t>
      </w:r>
      <w:r w:rsidRPr="00195C2E">
        <w:rPr>
          <w:rFonts w:ascii="LitNusx" w:hAnsi="LitNusx" w:cs="LitNusx"/>
          <w:sz w:val="24"/>
          <w:szCs w:val="24"/>
          <w:lang w:val="ka-GE"/>
        </w:rPr>
        <w:t xml:space="preserve"> </w:t>
      </w:r>
      <w:r w:rsidRPr="00195C2E">
        <w:rPr>
          <w:rFonts w:ascii="Sylfaen" w:hAnsi="Sylfaen" w:cs="Sylfaen"/>
          <w:sz w:val="24"/>
          <w:szCs w:val="24"/>
          <w:lang w:val="ka-GE"/>
        </w:rPr>
        <w:t>კონტროლისაგან</w:t>
      </w:r>
      <w:r w:rsidRPr="00195C2E">
        <w:rPr>
          <w:rFonts w:ascii="LitNusx" w:hAnsi="LitNusx" w:cs="LitNusx"/>
          <w:sz w:val="24"/>
          <w:szCs w:val="24"/>
          <w:lang w:val="ka-GE"/>
        </w:rPr>
        <w:t xml:space="preserve"> </w:t>
      </w:r>
      <w:r w:rsidRPr="00195C2E">
        <w:rPr>
          <w:rFonts w:ascii="Sylfaen" w:hAnsi="Sylfaen" w:cs="Sylfaen"/>
          <w:sz w:val="24"/>
          <w:szCs w:val="24"/>
          <w:lang w:val="ka-GE"/>
        </w:rPr>
        <w:t>დამოუკიდებელ</w:t>
      </w:r>
      <w:r w:rsidRPr="00195C2E">
        <w:rPr>
          <w:rFonts w:ascii="LitNusx" w:hAnsi="LitNusx" w:cs="LitNusx"/>
          <w:sz w:val="24"/>
          <w:szCs w:val="24"/>
          <w:lang w:val="ka-GE"/>
        </w:rPr>
        <w:t xml:space="preserve"> </w:t>
      </w:r>
      <w:r w:rsidRPr="00195C2E">
        <w:rPr>
          <w:rFonts w:ascii="Sylfaen" w:hAnsi="Sylfaen" w:cs="Sylfaen"/>
          <w:sz w:val="24"/>
          <w:szCs w:val="24"/>
          <w:lang w:val="ka-GE"/>
        </w:rPr>
        <w:t>გარემოებებს</w:t>
      </w:r>
      <w:r w:rsidRPr="00195C2E">
        <w:rPr>
          <w:rFonts w:ascii="LitNusx" w:hAnsi="LitNusx" w:cs="LitNusx"/>
          <w:sz w:val="24"/>
          <w:szCs w:val="24"/>
          <w:lang w:val="ka-GE"/>
        </w:rPr>
        <w:t xml:space="preserve">, </w:t>
      </w:r>
      <w:r w:rsidRPr="00195C2E">
        <w:rPr>
          <w:rFonts w:ascii="Sylfaen" w:hAnsi="Sylfaen" w:cs="Sylfaen"/>
          <w:sz w:val="24"/>
          <w:szCs w:val="24"/>
          <w:lang w:val="ka-GE"/>
        </w:rPr>
        <w:t>რომლებიც</w:t>
      </w:r>
      <w:r w:rsidRPr="00195C2E">
        <w:rPr>
          <w:rFonts w:ascii="LitNusx" w:hAnsi="LitNusx" w:cs="LitNusx"/>
          <w:sz w:val="24"/>
          <w:szCs w:val="24"/>
          <w:lang w:val="ka-GE"/>
        </w:rPr>
        <w:t xml:space="preserve"> </w:t>
      </w:r>
      <w:r w:rsidRPr="00195C2E">
        <w:rPr>
          <w:rFonts w:ascii="Sylfaen" w:hAnsi="Sylfaen" w:cs="Sylfaen"/>
          <w:sz w:val="24"/>
          <w:szCs w:val="24"/>
          <w:lang w:val="ka-GE"/>
        </w:rPr>
        <w:t>არ</w:t>
      </w:r>
      <w:r w:rsidRPr="00195C2E">
        <w:rPr>
          <w:rFonts w:ascii="LitNusx" w:hAnsi="LitNusx" w:cs="LitNusx"/>
          <w:sz w:val="24"/>
          <w:szCs w:val="24"/>
          <w:lang w:val="ka-GE"/>
        </w:rPr>
        <w:t xml:space="preserve"> </w:t>
      </w:r>
      <w:r w:rsidRPr="00195C2E">
        <w:rPr>
          <w:rFonts w:ascii="Sylfaen" w:hAnsi="Sylfaen" w:cs="Sylfaen"/>
          <w:sz w:val="24"/>
          <w:szCs w:val="24"/>
          <w:lang w:val="ka-GE"/>
        </w:rPr>
        <w:t>არიან</w:t>
      </w:r>
      <w:r w:rsidRPr="00195C2E">
        <w:rPr>
          <w:rFonts w:ascii="LitNusx" w:hAnsi="LitNusx" w:cs="LitNusx"/>
          <w:sz w:val="24"/>
          <w:szCs w:val="24"/>
          <w:lang w:val="ka-GE"/>
        </w:rPr>
        <w:t xml:space="preserve"> </w:t>
      </w:r>
      <w:r w:rsidRPr="00195C2E">
        <w:rPr>
          <w:rFonts w:ascii="Sylfaen" w:hAnsi="Sylfaen" w:cs="Sylfaen"/>
          <w:sz w:val="24"/>
          <w:szCs w:val="24"/>
          <w:lang w:val="ka-GE"/>
        </w:rPr>
        <w:t>დაკავშირებული</w:t>
      </w:r>
      <w:r w:rsidRPr="00195C2E">
        <w:rPr>
          <w:rFonts w:ascii="LitNusx" w:hAnsi="LitNusx" w:cs="LitNusx"/>
          <w:sz w:val="24"/>
          <w:szCs w:val="24"/>
          <w:lang w:val="ka-GE"/>
        </w:rPr>
        <w:t xml:space="preserve"> </w:t>
      </w:r>
      <w:r w:rsidRPr="00195C2E">
        <w:rPr>
          <w:rFonts w:ascii="Sylfaen" w:hAnsi="Sylfaen" w:cs="Sylfaen"/>
          <w:sz w:val="24"/>
          <w:szCs w:val="24"/>
          <w:lang w:val="ka-GE"/>
        </w:rPr>
        <w:t>შემსყიდველისა</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w:t>
      </w:r>
      <w:r w:rsidRPr="00195C2E">
        <w:rPr>
          <w:rFonts w:ascii="Sylfaen" w:hAnsi="Sylfaen" w:cs="Sylfaen"/>
          <w:sz w:val="24"/>
          <w:szCs w:val="24"/>
          <w:lang w:val="ka-GE"/>
        </w:rPr>
        <w:t>ან</w:t>
      </w:r>
      <w:r w:rsidRPr="00195C2E">
        <w:rPr>
          <w:rFonts w:ascii="LitNusx" w:hAnsi="LitNusx" w:cs="LitNusx"/>
          <w:sz w:val="24"/>
          <w:szCs w:val="24"/>
          <w:lang w:val="ka-GE"/>
        </w:rPr>
        <w:t xml:space="preserve"> </w:t>
      </w:r>
      <w:r w:rsidRPr="00195C2E">
        <w:rPr>
          <w:rFonts w:ascii="Sylfaen" w:hAnsi="Sylfaen" w:cs="Sylfaen"/>
          <w:sz w:val="24"/>
          <w:szCs w:val="24"/>
          <w:lang w:val="ka-GE"/>
        </w:rPr>
        <w:t>მიმწოდებლის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შეცდომებსა</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დაუდევრობასთან</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რომლებსაც</w:t>
      </w:r>
      <w:r w:rsidRPr="00195C2E">
        <w:rPr>
          <w:rFonts w:ascii="LitNusx" w:hAnsi="LitNusx" w:cs="LitNusx"/>
          <w:sz w:val="24"/>
          <w:szCs w:val="24"/>
          <w:lang w:val="ka-GE"/>
        </w:rPr>
        <w:t xml:space="preserve"> </w:t>
      </w:r>
      <w:r w:rsidRPr="00195C2E">
        <w:rPr>
          <w:rFonts w:ascii="Sylfaen" w:hAnsi="Sylfaen" w:cs="Sylfaen"/>
          <w:sz w:val="24"/>
          <w:szCs w:val="24"/>
          <w:lang w:val="ka-GE"/>
        </w:rPr>
        <w:t>გააჩნია</w:t>
      </w:r>
      <w:r w:rsidRPr="00195C2E">
        <w:rPr>
          <w:rFonts w:ascii="LitNusx" w:hAnsi="LitNusx" w:cs="LitNusx"/>
          <w:sz w:val="24"/>
          <w:szCs w:val="24"/>
          <w:lang w:val="ka-GE"/>
        </w:rPr>
        <w:t xml:space="preserve"> </w:t>
      </w:r>
      <w:r w:rsidRPr="00195C2E">
        <w:rPr>
          <w:rFonts w:ascii="Sylfaen" w:hAnsi="Sylfaen" w:cs="Sylfaen"/>
          <w:sz w:val="24"/>
          <w:szCs w:val="24"/>
          <w:lang w:val="ka-GE"/>
        </w:rPr>
        <w:t>წინასწარ</w:t>
      </w:r>
      <w:r w:rsidRPr="00195C2E">
        <w:rPr>
          <w:rFonts w:ascii="LitNusx" w:hAnsi="LitNusx" w:cs="LitNusx"/>
          <w:sz w:val="24"/>
          <w:szCs w:val="24"/>
          <w:lang w:val="ka-GE"/>
        </w:rPr>
        <w:t xml:space="preserve"> </w:t>
      </w:r>
      <w:r w:rsidRPr="00195C2E">
        <w:rPr>
          <w:rFonts w:ascii="Sylfaen" w:hAnsi="Sylfaen" w:cs="Sylfaen"/>
          <w:sz w:val="24"/>
          <w:szCs w:val="24"/>
          <w:lang w:val="ka-GE"/>
        </w:rPr>
        <w:t>გაუთვალისწინებელი</w:t>
      </w:r>
      <w:r w:rsidRPr="00195C2E">
        <w:rPr>
          <w:rFonts w:ascii="LitNusx" w:hAnsi="LitNusx" w:cs="LitNusx"/>
          <w:sz w:val="24"/>
          <w:szCs w:val="24"/>
          <w:lang w:val="ka-GE"/>
        </w:rPr>
        <w:t xml:space="preserve"> </w:t>
      </w:r>
      <w:r w:rsidRPr="00195C2E">
        <w:rPr>
          <w:rFonts w:ascii="Sylfaen" w:hAnsi="Sylfaen" w:cs="Sylfaen"/>
          <w:sz w:val="24"/>
          <w:szCs w:val="24"/>
          <w:lang w:val="ka-GE"/>
        </w:rPr>
        <w:t>ხასიათი</w:t>
      </w:r>
      <w:r w:rsidRPr="00195C2E">
        <w:rPr>
          <w:rFonts w:ascii="LitNusx" w:hAnsi="LitNusx"/>
          <w:sz w:val="24"/>
          <w:szCs w:val="24"/>
          <w:lang w:val="ka-GE"/>
        </w:rPr>
        <w:t xml:space="preserve">. </w:t>
      </w:r>
      <w:r w:rsidRPr="00195C2E">
        <w:rPr>
          <w:rFonts w:ascii="Sylfaen" w:hAnsi="Sylfaen" w:cs="Sylfaen"/>
          <w:sz w:val="24"/>
          <w:szCs w:val="24"/>
          <w:lang w:val="ka-GE"/>
        </w:rPr>
        <w:t>ასეთი</w:t>
      </w:r>
      <w:r w:rsidRPr="00195C2E">
        <w:rPr>
          <w:rFonts w:ascii="LitNusx" w:hAnsi="LitNusx" w:cs="LitNusx"/>
          <w:sz w:val="24"/>
          <w:szCs w:val="24"/>
          <w:lang w:val="ka-GE"/>
        </w:rPr>
        <w:t xml:space="preserve"> </w:t>
      </w:r>
      <w:r w:rsidRPr="00195C2E">
        <w:rPr>
          <w:rFonts w:ascii="Sylfaen" w:hAnsi="Sylfaen" w:cs="Sylfaen"/>
          <w:sz w:val="24"/>
          <w:szCs w:val="24"/>
          <w:lang w:val="ka-GE"/>
        </w:rPr>
        <w:t>გარემოება</w:t>
      </w:r>
      <w:r w:rsidRPr="00195C2E">
        <w:rPr>
          <w:rFonts w:ascii="LitNusx" w:hAnsi="LitNusx" w:cs="LitNusx"/>
          <w:sz w:val="24"/>
          <w:szCs w:val="24"/>
          <w:lang w:val="ka-GE"/>
        </w:rPr>
        <w:t xml:space="preserve"> </w:t>
      </w:r>
      <w:r w:rsidRPr="00195C2E">
        <w:rPr>
          <w:rFonts w:ascii="Sylfaen" w:hAnsi="Sylfaen" w:cs="Sylfaen"/>
          <w:sz w:val="24"/>
          <w:szCs w:val="24"/>
          <w:lang w:val="ka-GE"/>
        </w:rPr>
        <w:t>შეიძლება</w:t>
      </w:r>
      <w:r w:rsidRPr="00195C2E">
        <w:rPr>
          <w:rFonts w:ascii="LitNusx" w:hAnsi="LitNusx" w:cs="LitNusx"/>
          <w:sz w:val="24"/>
          <w:szCs w:val="24"/>
          <w:lang w:val="ka-GE"/>
        </w:rPr>
        <w:t xml:space="preserve"> </w:t>
      </w:r>
      <w:r w:rsidRPr="00195C2E">
        <w:rPr>
          <w:rFonts w:ascii="Sylfaen" w:hAnsi="Sylfaen" w:cs="Sylfaen"/>
          <w:sz w:val="24"/>
          <w:szCs w:val="24"/>
          <w:lang w:val="ka-GE"/>
        </w:rPr>
        <w:t>გამოწვეულ</w:t>
      </w:r>
      <w:r w:rsidRPr="00195C2E">
        <w:rPr>
          <w:rFonts w:ascii="LitNusx" w:hAnsi="LitNusx" w:cs="LitNusx"/>
          <w:sz w:val="24"/>
          <w:szCs w:val="24"/>
          <w:lang w:val="ka-GE"/>
        </w:rPr>
        <w:t xml:space="preserve"> </w:t>
      </w:r>
      <w:r w:rsidRPr="00195C2E">
        <w:rPr>
          <w:rFonts w:ascii="Sylfaen" w:hAnsi="Sylfaen" w:cs="Sylfaen"/>
          <w:sz w:val="24"/>
          <w:szCs w:val="24"/>
          <w:lang w:val="ka-GE"/>
        </w:rPr>
        <w:t>იქნეს</w:t>
      </w:r>
      <w:r w:rsidRPr="00195C2E">
        <w:rPr>
          <w:rFonts w:ascii="LitNusx" w:hAnsi="LitNusx" w:cs="LitNusx"/>
          <w:sz w:val="24"/>
          <w:szCs w:val="24"/>
          <w:lang w:val="ka-GE"/>
        </w:rPr>
        <w:t xml:space="preserve"> </w:t>
      </w:r>
      <w:r w:rsidRPr="00195C2E">
        <w:rPr>
          <w:rFonts w:ascii="Sylfaen" w:hAnsi="Sylfaen" w:cs="Sylfaen"/>
          <w:sz w:val="24"/>
          <w:szCs w:val="24"/>
          <w:lang w:val="ka-GE"/>
        </w:rPr>
        <w:t>ომით</w:t>
      </w:r>
      <w:r w:rsidRPr="00195C2E">
        <w:rPr>
          <w:rFonts w:ascii="LitNusx" w:hAnsi="LitNusx" w:cs="LitNusx"/>
          <w:sz w:val="24"/>
          <w:szCs w:val="24"/>
          <w:lang w:val="ka-GE"/>
        </w:rPr>
        <w:t xml:space="preserve">, </w:t>
      </w:r>
      <w:r w:rsidRPr="00195C2E">
        <w:rPr>
          <w:rFonts w:ascii="Sylfaen" w:hAnsi="Sylfaen" w:cs="Sylfaen"/>
          <w:sz w:val="24"/>
          <w:szCs w:val="24"/>
          <w:lang w:val="ka-GE"/>
        </w:rPr>
        <w:t>სტიქიური</w:t>
      </w:r>
      <w:r w:rsidRPr="00195C2E">
        <w:rPr>
          <w:rFonts w:ascii="LitNusx" w:hAnsi="LitNusx" w:cs="LitNusx"/>
          <w:sz w:val="24"/>
          <w:szCs w:val="24"/>
          <w:lang w:val="ka-GE"/>
        </w:rPr>
        <w:t xml:space="preserve"> </w:t>
      </w:r>
      <w:r w:rsidRPr="00195C2E">
        <w:rPr>
          <w:rFonts w:ascii="Sylfaen" w:hAnsi="Sylfaen" w:cs="Sylfaen"/>
          <w:sz w:val="24"/>
          <w:szCs w:val="24"/>
          <w:lang w:val="ka-GE"/>
        </w:rPr>
        <w:t>მოვლენებით</w:t>
      </w:r>
      <w:r w:rsidRPr="00195C2E">
        <w:rPr>
          <w:rFonts w:ascii="LitNusx" w:hAnsi="LitNusx" w:cs="LitNusx"/>
          <w:sz w:val="24"/>
          <w:szCs w:val="24"/>
          <w:lang w:val="ka-GE"/>
        </w:rPr>
        <w:t xml:space="preserve">, </w:t>
      </w:r>
      <w:r w:rsidRPr="00195C2E">
        <w:rPr>
          <w:rFonts w:ascii="Sylfaen" w:hAnsi="Sylfaen" w:cs="Sylfaen"/>
          <w:sz w:val="24"/>
          <w:szCs w:val="24"/>
          <w:lang w:val="ka-GE"/>
        </w:rPr>
        <w:t>ეპიდემიით</w:t>
      </w:r>
      <w:r w:rsidRPr="00195C2E">
        <w:rPr>
          <w:rFonts w:ascii="LitNusx" w:hAnsi="LitNusx" w:cs="LitNusx"/>
          <w:sz w:val="24"/>
          <w:szCs w:val="24"/>
          <w:lang w:val="ka-GE"/>
        </w:rPr>
        <w:t xml:space="preserve">, </w:t>
      </w:r>
      <w:r w:rsidRPr="00195C2E">
        <w:rPr>
          <w:rFonts w:ascii="Sylfaen" w:hAnsi="Sylfaen" w:cs="Sylfaen"/>
          <w:sz w:val="24"/>
          <w:szCs w:val="24"/>
          <w:lang w:val="ka-GE"/>
        </w:rPr>
        <w:t>კარანტინით</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საქონლის</w:t>
      </w:r>
      <w:r w:rsidRPr="00195C2E">
        <w:rPr>
          <w:rFonts w:ascii="LitNusx" w:hAnsi="LitNusx" w:cs="LitNusx"/>
          <w:sz w:val="24"/>
          <w:szCs w:val="24"/>
          <w:lang w:val="ka-GE"/>
        </w:rPr>
        <w:t xml:space="preserve"> </w:t>
      </w:r>
      <w:r w:rsidRPr="00195C2E">
        <w:rPr>
          <w:rFonts w:ascii="Sylfaen" w:hAnsi="Sylfaen" w:cs="Sylfaen"/>
          <w:sz w:val="24"/>
          <w:szCs w:val="24"/>
          <w:lang w:val="ka-GE"/>
        </w:rPr>
        <w:t>მიწოდებაზე</w:t>
      </w:r>
      <w:r w:rsidRPr="00195C2E">
        <w:rPr>
          <w:rFonts w:ascii="LitNusx" w:hAnsi="LitNusx" w:cs="LitNusx"/>
          <w:sz w:val="24"/>
          <w:szCs w:val="24"/>
          <w:lang w:val="ka-GE"/>
        </w:rPr>
        <w:t xml:space="preserve"> </w:t>
      </w:r>
      <w:r w:rsidRPr="00195C2E">
        <w:rPr>
          <w:rFonts w:ascii="Sylfaen" w:hAnsi="Sylfaen" w:cs="Sylfaen"/>
          <w:sz w:val="24"/>
          <w:szCs w:val="24"/>
          <w:lang w:val="ka-GE"/>
        </w:rPr>
        <w:t>ემბარგოს</w:t>
      </w:r>
      <w:r w:rsidRPr="00195C2E">
        <w:rPr>
          <w:rFonts w:ascii="LitNusx" w:hAnsi="LitNusx" w:cs="LitNusx"/>
          <w:sz w:val="24"/>
          <w:szCs w:val="24"/>
          <w:lang w:val="ka-GE"/>
        </w:rPr>
        <w:t xml:space="preserve"> </w:t>
      </w:r>
      <w:r w:rsidRPr="00195C2E">
        <w:rPr>
          <w:rFonts w:ascii="Sylfaen" w:hAnsi="Sylfaen" w:cs="Sylfaen"/>
          <w:sz w:val="24"/>
          <w:szCs w:val="24"/>
          <w:lang w:val="ka-GE"/>
        </w:rPr>
        <w:t>დაწესებით</w:t>
      </w:r>
      <w:r w:rsidRPr="00195C2E">
        <w:rPr>
          <w:rFonts w:ascii="LitNusx" w:hAnsi="LitNusx" w:cs="LitNusx"/>
          <w:sz w:val="24"/>
          <w:szCs w:val="24"/>
          <w:lang w:val="ka-GE"/>
        </w:rPr>
        <w:t xml:space="preserve">, </w:t>
      </w:r>
      <w:r w:rsidRPr="00195C2E">
        <w:rPr>
          <w:rFonts w:ascii="Sylfaen" w:hAnsi="Sylfaen" w:cs="Sylfaen"/>
          <w:sz w:val="24"/>
          <w:szCs w:val="24"/>
          <w:lang w:val="ka-GE"/>
        </w:rPr>
        <w:t>საბიუჯეტო</w:t>
      </w:r>
      <w:r w:rsidRPr="00195C2E">
        <w:rPr>
          <w:rFonts w:ascii="LitNusx" w:hAnsi="LitNusx" w:cs="LitNusx"/>
          <w:sz w:val="24"/>
          <w:szCs w:val="24"/>
          <w:lang w:val="ka-GE"/>
        </w:rPr>
        <w:t xml:space="preserve"> </w:t>
      </w:r>
      <w:r w:rsidRPr="00195C2E">
        <w:rPr>
          <w:rFonts w:ascii="Sylfaen" w:hAnsi="Sylfaen" w:cs="Sylfaen"/>
          <w:sz w:val="24"/>
          <w:szCs w:val="24"/>
          <w:lang w:val="ka-GE"/>
        </w:rPr>
        <w:t>ასიგნების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მკვეთრი</w:t>
      </w:r>
      <w:r w:rsidRPr="00195C2E">
        <w:rPr>
          <w:rFonts w:ascii="LitNusx" w:hAnsi="LitNusx" w:cs="LitNusx"/>
          <w:sz w:val="24"/>
          <w:szCs w:val="24"/>
          <w:lang w:val="ka-GE"/>
        </w:rPr>
        <w:t xml:space="preserve"> </w:t>
      </w:r>
      <w:r w:rsidRPr="00195C2E">
        <w:rPr>
          <w:rFonts w:ascii="Sylfaen" w:hAnsi="Sylfaen" w:cs="Sylfaen"/>
          <w:sz w:val="24"/>
          <w:szCs w:val="24"/>
          <w:lang w:val="ka-GE"/>
        </w:rPr>
        <w:t>შემცირებით</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სხვა</w:t>
      </w:r>
      <w:r w:rsidRPr="00195C2E">
        <w:rPr>
          <w:rFonts w:ascii="LitNusx" w:hAnsi="LitNusx" w:cs="LitNusx"/>
          <w:sz w:val="24"/>
          <w:szCs w:val="24"/>
          <w:lang w:val="ka-GE"/>
        </w:rPr>
        <w:t>.</w:t>
      </w:r>
    </w:p>
    <w:p w:rsidR="00195C2E" w:rsidRPr="00195C2E" w:rsidRDefault="00195C2E" w:rsidP="00494BFA">
      <w:pPr>
        <w:spacing w:after="0" w:line="240" w:lineRule="auto"/>
        <w:jc w:val="both"/>
        <w:rPr>
          <w:rFonts w:ascii="LitNusx" w:hAnsi="LitNusx"/>
          <w:sz w:val="24"/>
          <w:szCs w:val="24"/>
          <w:lang w:val="ka-GE"/>
        </w:rPr>
      </w:pPr>
      <w:r w:rsidRPr="00195C2E">
        <w:rPr>
          <w:rFonts w:ascii="LitNusx" w:hAnsi="LitNusx"/>
          <w:sz w:val="24"/>
          <w:szCs w:val="24"/>
          <w:lang w:val="ka-GE"/>
        </w:rPr>
        <w:t xml:space="preserve">9.3. </w:t>
      </w:r>
      <w:r w:rsidRPr="00195C2E">
        <w:rPr>
          <w:rFonts w:ascii="Sylfaen" w:hAnsi="Sylfaen" w:cs="Sylfaen"/>
          <w:sz w:val="24"/>
          <w:szCs w:val="24"/>
          <w:lang w:val="ka-GE"/>
        </w:rPr>
        <w:t>ფორს</w:t>
      </w:r>
      <w:r w:rsidRPr="00195C2E">
        <w:rPr>
          <w:rFonts w:ascii="LitNusx" w:hAnsi="LitNusx" w:cs="LitNusx"/>
          <w:sz w:val="24"/>
          <w:szCs w:val="24"/>
          <w:lang w:val="ka-GE"/>
        </w:rPr>
        <w:t>-</w:t>
      </w:r>
      <w:r w:rsidRPr="00195C2E">
        <w:rPr>
          <w:rFonts w:ascii="Sylfaen" w:hAnsi="Sylfaen" w:cs="Sylfaen"/>
          <w:sz w:val="24"/>
          <w:szCs w:val="24"/>
          <w:lang w:val="ka-GE"/>
        </w:rPr>
        <w:t>მაჟორული</w:t>
      </w:r>
      <w:r w:rsidRPr="00195C2E">
        <w:rPr>
          <w:rFonts w:ascii="LitNusx" w:hAnsi="LitNusx" w:cs="LitNusx"/>
          <w:sz w:val="24"/>
          <w:szCs w:val="24"/>
          <w:lang w:val="ka-GE"/>
        </w:rPr>
        <w:t xml:space="preserve"> </w:t>
      </w:r>
      <w:r w:rsidRPr="00195C2E">
        <w:rPr>
          <w:rFonts w:ascii="Sylfaen" w:hAnsi="Sylfaen" w:cs="Sylfaen"/>
          <w:sz w:val="24"/>
          <w:szCs w:val="24"/>
          <w:lang w:val="ka-GE"/>
        </w:rPr>
        <w:t>გარემოებების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დადგომის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შემთხვევაში</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დამდებმა</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მხარემ</w:t>
      </w:r>
      <w:r w:rsidRPr="00195C2E">
        <w:rPr>
          <w:rFonts w:ascii="LitNusx" w:hAnsi="LitNusx" w:cs="LitNusx"/>
          <w:sz w:val="24"/>
          <w:szCs w:val="24"/>
          <w:lang w:val="ka-GE"/>
        </w:rPr>
        <w:t xml:space="preserve">, </w:t>
      </w:r>
      <w:r w:rsidRPr="00195C2E">
        <w:rPr>
          <w:rFonts w:ascii="Sylfaen" w:hAnsi="Sylfaen" w:cs="Sylfaen"/>
          <w:sz w:val="24"/>
          <w:szCs w:val="24"/>
          <w:lang w:val="ka-GE"/>
        </w:rPr>
        <w:t>რომლისთვისაც</w:t>
      </w:r>
      <w:r w:rsidRPr="00195C2E">
        <w:rPr>
          <w:rFonts w:ascii="LitNusx" w:hAnsi="LitNusx" w:cs="LitNusx"/>
          <w:sz w:val="24"/>
          <w:szCs w:val="24"/>
          <w:lang w:val="ka-GE"/>
        </w:rPr>
        <w:t xml:space="preserve"> </w:t>
      </w:r>
      <w:r w:rsidRPr="00195C2E">
        <w:rPr>
          <w:rFonts w:ascii="Sylfaen" w:hAnsi="Sylfaen" w:cs="Sylfaen"/>
          <w:sz w:val="24"/>
          <w:szCs w:val="24"/>
          <w:lang w:val="ka-GE"/>
        </w:rPr>
        <w:t>შეუძლებელი</w:t>
      </w:r>
      <w:r w:rsidRPr="00195C2E">
        <w:rPr>
          <w:rFonts w:ascii="LitNusx" w:hAnsi="LitNusx" w:cs="LitNusx"/>
          <w:sz w:val="24"/>
          <w:szCs w:val="24"/>
          <w:lang w:val="ka-GE"/>
        </w:rPr>
        <w:t xml:space="preserve"> </w:t>
      </w:r>
      <w:r w:rsidRPr="00195C2E">
        <w:rPr>
          <w:rFonts w:ascii="Sylfaen" w:hAnsi="Sylfaen" w:cs="Sylfaen"/>
          <w:sz w:val="24"/>
          <w:szCs w:val="24"/>
          <w:lang w:val="ka-GE"/>
        </w:rPr>
        <w:t>ხდება</w:t>
      </w:r>
      <w:r w:rsidRPr="00195C2E">
        <w:rPr>
          <w:rFonts w:ascii="LitNusx" w:hAnsi="LitNusx" w:cs="LitNusx"/>
          <w:sz w:val="24"/>
          <w:szCs w:val="24"/>
          <w:lang w:val="ka-GE"/>
        </w:rPr>
        <w:t xml:space="preserve"> </w:t>
      </w:r>
      <w:r w:rsidRPr="00195C2E">
        <w:rPr>
          <w:rFonts w:ascii="Sylfaen" w:hAnsi="Sylfaen" w:cs="Sylfaen"/>
          <w:sz w:val="24"/>
          <w:szCs w:val="24"/>
          <w:lang w:val="ka-GE"/>
        </w:rPr>
        <w:t>ნაკისრი</w:t>
      </w:r>
      <w:r w:rsidRPr="00195C2E">
        <w:rPr>
          <w:rFonts w:ascii="LitNusx" w:hAnsi="LitNusx" w:cs="LitNusx"/>
          <w:sz w:val="24"/>
          <w:szCs w:val="24"/>
          <w:lang w:val="ka-GE"/>
        </w:rPr>
        <w:t xml:space="preserve"> </w:t>
      </w:r>
      <w:r w:rsidRPr="00195C2E">
        <w:rPr>
          <w:rFonts w:ascii="Sylfaen" w:hAnsi="Sylfaen" w:cs="Sylfaen"/>
          <w:sz w:val="24"/>
          <w:szCs w:val="24"/>
          <w:lang w:val="ka-GE"/>
        </w:rPr>
        <w:t>ვალდებულებების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შესრულება</w:t>
      </w:r>
      <w:r w:rsidRPr="00195C2E">
        <w:rPr>
          <w:rFonts w:ascii="LitNusx" w:hAnsi="LitNusx" w:cs="LitNusx"/>
          <w:sz w:val="24"/>
          <w:szCs w:val="24"/>
          <w:lang w:val="ka-GE"/>
        </w:rPr>
        <w:t xml:space="preserve">, </w:t>
      </w:r>
      <w:r w:rsidRPr="00195C2E">
        <w:rPr>
          <w:rFonts w:ascii="Sylfaen" w:hAnsi="Sylfaen" w:cs="Sylfaen"/>
          <w:sz w:val="24"/>
          <w:szCs w:val="24"/>
          <w:lang w:val="ka-GE"/>
        </w:rPr>
        <w:t>დაუყოვნებლივ</w:t>
      </w:r>
      <w:r w:rsidRPr="00195C2E">
        <w:rPr>
          <w:rFonts w:ascii="LitNusx" w:hAnsi="LitNusx" w:cs="LitNusx"/>
          <w:sz w:val="24"/>
          <w:szCs w:val="24"/>
          <w:lang w:val="ka-GE"/>
        </w:rPr>
        <w:t xml:space="preserve"> </w:t>
      </w:r>
      <w:r w:rsidRPr="00195C2E">
        <w:rPr>
          <w:rFonts w:ascii="Sylfaen" w:hAnsi="Sylfaen" w:cs="Sylfaen"/>
          <w:sz w:val="24"/>
          <w:szCs w:val="24"/>
          <w:lang w:val="ka-GE"/>
        </w:rPr>
        <w:t>უნდა</w:t>
      </w:r>
      <w:r w:rsidRPr="00195C2E">
        <w:rPr>
          <w:rFonts w:ascii="LitNusx" w:hAnsi="LitNusx" w:cs="LitNusx"/>
          <w:sz w:val="24"/>
          <w:szCs w:val="24"/>
          <w:lang w:val="ka-GE"/>
        </w:rPr>
        <w:t xml:space="preserve"> </w:t>
      </w:r>
      <w:r w:rsidRPr="00195C2E">
        <w:rPr>
          <w:rFonts w:ascii="Sylfaen" w:hAnsi="Sylfaen" w:cs="Sylfaen"/>
          <w:sz w:val="24"/>
          <w:szCs w:val="24"/>
          <w:lang w:val="ka-GE"/>
        </w:rPr>
        <w:t>გაუგზავნოს</w:t>
      </w:r>
      <w:r w:rsidRPr="00195C2E">
        <w:rPr>
          <w:rFonts w:ascii="LitNusx" w:hAnsi="LitNusx" w:cs="LitNusx"/>
          <w:sz w:val="24"/>
          <w:szCs w:val="24"/>
          <w:lang w:val="ka-GE"/>
        </w:rPr>
        <w:t xml:space="preserve"> </w:t>
      </w:r>
      <w:r w:rsidRPr="00195C2E">
        <w:rPr>
          <w:rFonts w:ascii="Sylfaen" w:hAnsi="Sylfaen" w:cs="Sylfaen"/>
          <w:sz w:val="24"/>
          <w:szCs w:val="24"/>
          <w:lang w:val="ka-GE"/>
        </w:rPr>
        <w:t>მეორე</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მხარეს</w:t>
      </w:r>
      <w:r w:rsidRPr="00195C2E">
        <w:rPr>
          <w:rFonts w:ascii="LitNusx" w:hAnsi="LitNusx" w:cs="LitNusx"/>
          <w:sz w:val="24"/>
          <w:szCs w:val="24"/>
          <w:lang w:val="ka-GE"/>
        </w:rPr>
        <w:t xml:space="preserve"> </w:t>
      </w:r>
      <w:r w:rsidRPr="00195C2E">
        <w:rPr>
          <w:rFonts w:ascii="Sylfaen" w:hAnsi="Sylfaen" w:cs="Sylfaen"/>
          <w:sz w:val="24"/>
          <w:szCs w:val="24"/>
          <w:lang w:val="ka-GE"/>
        </w:rPr>
        <w:t>წერილობითი</w:t>
      </w:r>
      <w:r w:rsidRPr="00195C2E">
        <w:rPr>
          <w:rFonts w:ascii="LitNusx" w:hAnsi="LitNusx" w:cs="LitNusx"/>
          <w:sz w:val="24"/>
          <w:szCs w:val="24"/>
          <w:lang w:val="ka-GE"/>
        </w:rPr>
        <w:t xml:space="preserve"> </w:t>
      </w:r>
      <w:r w:rsidRPr="00195C2E">
        <w:rPr>
          <w:rFonts w:ascii="Sylfaen" w:hAnsi="Sylfaen" w:cs="Sylfaen"/>
          <w:sz w:val="24"/>
          <w:szCs w:val="24"/>
          <w:lang w:val="ka-GE"/>
        </w:rPr>
        <w:t>შეტყობინება</w:t>
      </w:r>
      <w:r w:rsidRPr="00195C2E">
        <w:rPr>
          <w:rFonts w:ascii="LitNusx" w:hAnsi="LitNusx" w:cs="LitNusx"/>
          <w:sz w:val="24"/>
          <w:szCs w:val="24"/>
          <w:lang w:val="ka-GE"/>
        </w:rPr>
        <w:t xml:space="preserve"> </w:t>
      </w:r>
      <w:r w:rsidRPr="00195C2E">
        <w:rPr>
          <w:rFonts w:ascii="Sylfaen" w:hAnsi="Sylfaen" w:cs="Sylfaen"/>
          <w:sz w:val="24"/>
          <w:szCs w:val="24"/>
          <w:lang w:val="ka-GE"/>
        </w:rPr>
        <w:t>ასეთი</w:t>
      </w:r>
      <w:r w:rsidRPr="00195C2E">
        <w:rPr>
          <w:rFonts w:ascii="LitNusx" w:hAnsi="LitNusx" w:cs="LitNusx"/>
          <w:sz w:val="24"/>
          <w:szCs w:val="24"/>
          <w:lang w:val="ka-GE"/>
        </w:rPr>
        <w:t xml:space="preserve"> </w:t>
      </w:r>
      <w:r w:rsidRPr="00195C2E">
        <w:rPr>
          <w:rFonts w:ascii="Sylfaen" w:hAnsi="Sylfaen" w:cs="Sylfaen"/>
          <w:sz w:val="24"/>
          <w:szCs w:val="24"/>
          <w:lang w:val="ka-GE"/>
        </w:rPr>
        <w:t>გარემოებების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მათი</w:t>
      </w:r>
      <w:r w:rsidRPr="00195C2E">
        <w:rPr>
          <w:rFonts w:ascii="LitNusx" w:hAnsi="LitNusx" w:cs="LitNusx"/>
          <w:sz w:val="24"/>
          <w:szCs w:val="24"/>
          <w:lang w:val="ka-GE"/>
        </w:rPr>
        <w:t xml:space="preserve"> </w:t>
      </w:r>
      <w:r w:rsidRPr="00195C2E">
        <w:rPr>
          <w:rFonts w:ascii="Sylfaen" w:hAnsi="Sylfaen" w:cs="Sylfaen"/>
          <w:sz w:val="24"/>
          <w:szCs w:val="24"/>
          <w:lang w:val="ka-GE"/>
        </w:rPr>
        <w:t>გამომწვევი</w:t>
      </w:r>
      <w:r w:rsidRPr="00195C2E">
        <w:rPr>
          <w:rFonts w:ascii="LitNusx" w:hAnsi="LitNusx" w:cs="LitNusx"/>
          <w:sz w:val="24"/>
          <w:szCs w:val="24"/>
          <w:lang w:val="ka-GE"/>
        </w:rPr>
        <w:t xml:space="preserve"> </w:t>
      </w:r>
      <w:r w:rsidRPr="00195C2E">
        <w:rPr>
          <w:rFonts w:ascii="Sylfaen" w:hAnsi="Sylfaen" w:cs="Sylfaen"/>
          <w:sz w:val="24"/>
          <w:szCs w:val="24"/>
          <w:lang w:val="ka-GE"/>
        </w:rPr>
        <w:t>მიზეზების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შესახებ</w:t>
      </w:r>
      <w:r w:rsidRPr="00195C2E">
        <w:rPr>
          <w:rFonts w:ascii="LitNusx" w:hAnsi="LitNusx" w:cs="LitNusx"/>
          <w:sz w:val="24"/>
          <w:szCs w:val="24"/>
          <w:lang w:val="ka-GE"/>
        </w:rPr>
        <w:t xml:space="preserve">. </w:t>
      </w:r>
      <w:r w:rsidRPr="00195C2E">
        <w:rPr>
          <w:rFonts w:ascii="Sylfaen" w:hAnsi="Sylfaen" w:cs="Sylfaen"/>
          <w:sz w:val="24"/>
          <w:szCs w:val="24"/>
          <w:lang w:val="ka-GE"/>
        </w:rPr>
        <w:t>თუ</w:t>
      </w:r>
      <w:r w:rsidRPr="00195C2E">
        <w:rPr>
          <w:rFonts w:ascii="LitNusx" w:hAnsi="LitNusx" w:cs="LitNusx"/>
          <w:sz w:val="24"/>
          <w:szCs w:val="24"/>
          <w:lang w:val="ka-GE"/>
        </w:rPr>
        <w:t xml:space="preserve"> </w:t>
      </w:r>
      <w:r w:rsidRPr="00195C2E">
        <w:rPr>
          <w:rFonts w:ascii="Sylfaen" w:hAnsi="Sylfaen" w:cs="Sylfaen"/>
          <w:sz w:val="24"/>
          <w:szCs w:val="24"/>
          <w:lang w:val="ka-GE"/>
        </w:rPr>
        <w:t>შეტყობინების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გამგზავნი</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w:t>
      </w:r>
      <w:r w:rsidRPr="00195C2E">
        <w:rPr>
          <w:rFonts w:ascii="LitNusx" w:hAnsi="LitNusx" w:cs="LitNusx"/>
          <w:sz w:val="24"/>
          <w:szCs w:val="24"/>
          <w:lang w:val="ka-GE"/>
        </w:rPr>
        <w:t xml:space="preserve"> </w:t>
      </w:r>
      <w:r w:rsidRPr="00195C2E">
        <w:rPr>
          <w:rFonts w:ascii="Sylfaen" w:hAnsi="Sylfaen" w:cs="Sylfaen"/>
          <w:sz w:val="24"/>
          <w:szCs w:val="24"/>
          <w:lang w:val="ka-GE"/>
        </w:rPr>
        <w:t>არ</w:t>
      </w:r>
      <w:r w:rsidRPr="00195C2E">
        <w:rPr>
          <w:rFonts w:ascii="LitNusx" w:hAnsi="LitNusx" w:cs="LitNusx"/>
          <w:sz w:val="24"/>
          <w:szCs w:val="24"/>
          <w:lang w:val="ka-GE"/>
        </w:rPr>
        <w:t xml:space="preserve"> </w:t>
      </w:r>
      <w:r w:rsidRPr="00195C2E">
        <w:rPr>
          <w:rFonts w:ascii="Sylfaen" w:hAnsi="Sylfaen" w:cs="Sylfaen"/>
          <w:sz w:val="24"/>
          <w:szCs w:val="24"/>
          <w:lang w:val="ka-GE"/>
        </w:rPr>
        <w:t>მიიღებს</w:t>
      </w:r>
      <w:r w:rsidRPr="00195C2E">
        <w:rPr>
          <w:rFonts w:ascii="LitNusx" w:hAnsi="LitNusx" w:cs="LitNusx"/>
          <w:sz w:val="24"/>
          <w:szCs w:val="24"/>
          <w:lang w:val="ka-GE"/>
        </w:rPr>
        <w:t xml:space="preserve"> </w:t>
      </w:r>
      <w:r w:rsidRPr="00195C2E">
        <w:rPr>
          <w:rFonts w:ascii="Sylfaen" w:hAnsi="Sylfaen" w:cs="Sylfaen"/>
          <w:sz w:val="24"/>
          <w:szCs w:val="24"/>
          <w:lang w:val="ka-GE"/>
        </w:rPr>
        <w:t>მეორე</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მხარისაგან</w:t>
      </w:r>
      <w:r w:rsidRPr="00195C2E">
        <w:rPr>
          <w:rFonts w:ascii="LitNusx" w:hAnsi="LitNusx"/>
          <w:sz w:val="24"/>
          <w:szCs w:val="24"/>
          <w:lang w:val="ka-GE"/>
        </w:rPr>
        <w:t xml:space="preserve"> </w:t>
      </w:r>
      <w:r w:rsidRPr="00195C2E">
        <w:rPr>
          <w:rFonts w:ascii="Sylfaen" w:hAnsi="Sylfaen" w:cs="Sylfaen"/>
          <w:sz w:val="24"/>
          <w:szCs w:val="24"/>
          <w:lang w:val="ka-GE"/>
        </w:rPr>
        <w:t>წერილობით</w:t>
      </w:r>
      <w:r w:rsidRPr="00195C2E">
        <w:rPr>
          <w:rFonts w:ascii="LitNusx" w:hAnsi="LitNusx" w:cs="LitNusx"/>
          <w:sz w:val="24"/>
          <w:szCs w:val="24"/>
          <w:lang w:val="ka-GE"/>
        </w:rPr>
        <w:t xml:space="preserve"> </w:t>
      </w:r>
      <w:r w:rsidRPr="00195C2E">
        <w:rPr>
          <w:rFonts w:ascii="Sylfaen" w:hAnsi="Sylfaen" w:cs="Sylfaen"/>
          <w:sz w:val="24"/>
          <w:szCs w:val="24"/>
          <w:lang w:val="ka-GE"/>
        </w:rPr>
        <w:t>პასუხს</w:t>
      </w:r>
      <w:r w:rsidRPr="00195C2E">
        <w:rPr>
          <w:rFonts w:ascii="LitNusx" w:hAnsi="LitNusx" w:cs="LitNusx"/>
          <w:sz w:val="24"/>
          <w:szCs w:val="24"/>
          <w:lang w:val="ka-GE"/>
        </w:rPr>
        <w:t xml:space="preserve">, </w:t>
      </w:r>
      <w:r w:rsidRPr="00195C2E">
        <w:rPr>
          <w:rFonts w:ascii="Sylfaen" w:hAnsi="Sylfaen" w:cs="Sylfaen"/>
          <w:sz w:val="24"/>
          <w:szCs w:val="24"/>
          <w:lang w:val="ka-GE"/>
        </w:rPr>
        <w:t>იგი</w:t>
      </w:r>
      <w:r w:rsidRPr="00195C2E">
        <w:rPr>
          <w:rFonts w:ascii="LitNusx" w:hAnsi="LitNusx" w:cs="LitNusx"/>
          <w:sz w:val="24"/>
          <w:szCs w:val="24"/>
          <w:lang w:val="ka-GE"/>
        </w:rPr>
        <w:t xml:space="preserve"> </w:t>
      </w:r>
      <w:r w:rsidRPr="00195C2E">
        <w:rPr>
          <w:rFonts w:ascii="Sylfaen" w:hAnsi="Sylfaen" w:cs="Sylfaen"/>
          <w:sz w:val="24"/>
          <w:szCs w:val="24"/>
          <w:lang w:val="ka-GE"/>
        </w:rPr>
        <w:t>თავისი</w:t>
      </w:r>
      <w:r w:rsidRPr="00195C2E">
        <w:rPr>
          <w:rFonts w:ascii="LitNusx" w:hAnsi="LitNusx" w:cs="LitNusx"/>
          <w:sz w:val="24"/>
          <w:szCs w:val="24"/>
          <w:lang w:val="ka-GE"/>
        </w:rPr>
        <w:t xml:space="preserve"> </w:t>
      </w:r>
      <w:r w:rsidRPr="00195C2E">
        <w:rPr>
          <w:rFonts w:ascii="Sylfaen" w:hAnsi="Sylfaen" w:cs="Sylfaen"/>
          <w:sz w:val="24"/>
          <w:szCs w:val="24"/>
          <w:lang w:val="ka-GE"/>
        </w:rPr>
        <w:t>შეხედულებისამებრ</w:t>
      </w:r>
      <w:r w:rsidRPr="00195C2E">
        <w:rPr>
          <w:rFonts w:ascii="LitNusx" w:hAnsi="LitNusx" w:cs="LitNusx"/>
          <w:sz w:val="24"/>
          <w:szCs w:val="24"/>
          <w:lang w:val="ka-GE"/>
        </w:rPr>
        <w:t xml:space="preserve">, </w:t>
      </w:r>
      <w:r w:rsidRPr="00195C2E">
        <w:rPr>
          <w:rFonts w:ascii="Sylfaen" w:hAnsi="Sylfaen" w:cs="Sylfaen"/>
          <w:sz w:val="24"/>
          <w:szCs w:val="24"/>
          <w:lang w:val="ka-GE"/>
        </w:rPr>
        <w:t>მიზანშეწონილობისა</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შესაძლებლობის</w:t>
      </w:r>
      <w:r w:rsidRPr="00195C2E">
        <w:rPr>
          <w:rFonts w:ascii="LitNusx" w:hAnsi="LitNusx" w:cs="LitNusx"/>
          <w:sz w:val="24"/>
          <w:szCs w:val="24"/>
          <w:lang w:val="ka-GE"/>
        </w:rPr>
        <w:t xml:space="preserve"> </w:t>
      </w:r>
      <w:r w:rsidRPr="00195C2E">
        <w:rPr>
          <w:rFonts w:ascii="Sylfaen" w:hAnsi="Sylfaen" w:cs="Sylfaen"/>
          <w:sz w:val="24"/>
          <w:szCs w:val="24"/>
          <w:lang w:val="ka-GE"/>
        </w:rPr>
        <w:t>მიხედვით</w:t>
      </w:r>
      <w:r w:rsidRPr="00195C2E">
        <w:rPr>
          <w:rFonts w:ascii="LitNusx" w:hAnsi="LitNusx" w:cs="LitNusx"/>
          <w:sz w:val="24"/>
          <w:szCs w:val="24"/>
          <w:lang w:val="ka-GE"/>
        </w:rPr>
        <w:t xml:space="preserve"> </w:t>
      </w:r>
      <w:r w:rsidRPr="00195C2E">
        <w:rPr>
          <w:rFonts w:ascii="Sylfaen" w:hAnsi="Sylfaen" w:cs="Sylfaen"/>
          <w:sz w:val="24"/>
          <w:szCs w:val="24"/>
          <w:lang w:val="ka-GE"/>
        </w:rPr>
        <w:t>აგრძელებს</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ხელშეკრულებით</w:t>
      </w:r>
      <w:r w:rsidRPr="00195C2E">
        <w:rPr>
          <w:rFonts w:ascii="LitNusx" w:hAnsi="LitNusx" w:cs="LitNusx"/>
          <w:sz w:val="24"/>
          <w:szCs w:val="24"/>
          <w:lang w:val="ka-GE"/>
        </w:rPr>
        <w:t xml:space="preserve"> </w:t>
      </w:r>
      <w:r w:rsidRPr="00195C2E">
        <w:rPr>
          <w:rFonts w:ascii="Sylfaen" w:hAnsi="Sylfaen" w:cs="Sylfaen"/>
          <w:sz w:val="24"/>
          <w:szCs w:val="24"/>
          <w:lang w:val="ka-GE"/>
        </w:rPr>
        <w:t>ნაკისრი</w:t>
      </w:r>
      <w:r w:rsidRPr="00195C2E">
        <w:rPr>
          <w:rFonts w:ascii="LitNusx" w:hAnsi="LitNusx" w:cs="LitNusx"/>
          <w:sz w:val="24"/>
          <w:szCs w:val="24"/>
          <w:lang w:val="ka-GE"/>
        </w:rPr>
        <w:t xml:space="preserve"> </w:t>
      </w:r>
      <w:r w:rsidRPr="00195C2E">
        <w:rPr>
          <w:rFonts w:ascii="Sylfaen" w:hAnsi="Sylfaen" w:cs="Sylfaen"/>
          <w:sz w:val="24"/>
          <w:szCs w:val="24"/>
          <w:lang w:val="ka-GE"/>
        </w:rPr>
        <w:t>ვალდებულებების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შესრულებას</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ცდილობს</w:t>
      </w:r>
      <w:r w:rsidRPr="00195C2E">
        <w:rPr>
          <w:rFonts w:ascii="LitNusx" w:hAnsi="LitNusx" w:cs="LitNusx"/>
          <w:sz w:val="24"/>
          <w:szCs w:val="24"/>
          <w:lang w:val="ka-GE"/>
        </w:rPr>
        <w:t xml:space="preserve"> </w:t>
      </w:r>
      <w:r w:rsidRPr="00195C2E">
        <w:rPr>
          <w:rFonts w:ascii="Sylfaen" w:hAnsi="Sylfaen" w:cs="Sylfaen"/>
          <w:sz w:val="24"/>
          <w:szCs w:val="24"/>
          <w:lang w:val="ka-GE"/>
        </w:rPr>
        <w:t>გამონახოს</w:t>
      </w:r>
      <w:r w:rsidRPr="00195C2E">
        <w:rPr>
          <w:rFonts w:ascii="LitNusx" w:hAnsi="LitNusx" w:cs="LitNusx"/>
          <w:sz w:val="24"/>
          <w:szCs w:val="24"/>
          <w:lang w:val="ka-GE"/>
        </w:rPr>
        <w:t xml:space="preserve"> </w:t>
      </w:r>
      <w:r w:rsidRPr="00195C2E">
        <w:rPr>
          <w:rFonts w:ascii="Sylfaen" w:hAnsi="Sylfaen" w:cs="Sylfaen"/>
          <w:sz w:val="24"/>
          <w:szCs w:val="24"/>
          <w:lang w:val="ka-GE"/>
        </w:rPr>
        <w:t>ვალდებულებების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შესრულების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ისეთი</w:t>
      </w:r>
      <w:r w:rsidRPr="00195C2E">
        <w:rPr>
          <w:rFonts w:ascii="LitNusx" w:hAnsi="LitNusx" w:cs="LitNusx"/>
          <w:sz w:val="24"/>
          <w:szCs w:val="24"/>
          <w:lang w:val="ka-GE"/>
        </w:rPr>
        <w:t xml:space="preserve"> </w:t>
      </w:r>
      <w:r w:rsidRPr="00195C2E">
        <w:rPr>
          <w:rFonts w:ascii="Sylfaen" w:hAnsi="Sylfaen" w:cs="Sylfaen"/>
          <w:sz w:val="24"/>
          <w:szCs w:val="24"/>
          <w:lang w:val="ka-GE"/>
        </w:rPr>
        <w:t>ალტერნატიული</w:t>
      </w:r>
      <w:r w:rsidRPr="00195C2E">
        <w:rPr>
          <w:rFonts w:ascii="LitNusx" w:hAnsi="LitNusx" w:cs="LitNusx"/>
          <w:sz w:val="24"/>
          <w:szCs w:val="24"/>
          <w:lang w:val="ka-GE"/>
        </w:rPr>
        <w:t xml:space="preserve"> </w:t>
      </w:r>
      <w:r w:rsidRPr="00195C2E">
        <w:rPr>
          <w:rFonts w:ascii="Sylfaen" w:hAnsi="Sylfaen" w:cs="Sylfaen"/>
          <w:sz w:val="24"/>
          <w:szCs w:val="24"/>
          <w:lang w:val="ka-GE"/>
        </w:rPr>
        <w:t>ხერხები</w:t>
      </w:r>
      <w:r w:rsidRPr="00195C2E">
        <w:rPr>
          <w:rFonts w:ascii="LitNusx" w:hAnsi="LitNusx" w:cs="LitNusx"/>
          <w:sz w:val="24"/>
          <w:szCs w:val="24"/>
          <w:lang w:val="ka-GE"/>
        </w:rPr>
        <w:t xml:space="preserve">, </w:t>
      </w:r>
      <w:r w:rsidRPr="00195C2E">
        <w:rPr>
          <w:rFonts w:ascii="Sylfaen" w:hAnsi="Sylfaen" w:cs="Sylfaen"/>
          <w:sz w:val="24"/>
          <w:szCs w:val="24"/>
          <w:lang w:val="ka-GE"/>
        </w:rPr>
        <w:t>რომლებიც</w:t>
      </w:r>
      <w:r w:rsidRPr="00195C2E">
        <w:rPr>
          <w:rFonts w:ascii="LitNusx" w:hAnsi="LitNusx" w:cs="LitNusx"/>
          <w:sz w:val="24"/>
          <w:szCs w:val="24"/>
          <w:lang w:val="ka-GE"/>
        </w:rPr>
        <w:t xml:space="preserve"> </w:t>
      </w:r>
      <w:r w:rsidRPr="00195C2E">
        <w:rPr>
          <w:rFonts w:ascii="Sylfaen" w:hAnsi="Sylfaen" w:cs="Sylfaen"/>
          <w:sz w:val="24"/>
          <w:szCs w:val="24"/>
          <w:lang w:val="ka-GE"/>
        </w:rPr>
        <w:t>დამოუკიდებელი</w:t>
      </w:r>
      <w:r w:rsidRPr="00195C2E">
        <w:rPr>
          <w:rFonts w:ascii="LitNusx" w:hAnsi="LitNusx" w:cs="LitNusx"/>
          <w:sz w:val="24"/>
          <w:szCs w:val="24"/>
          <w:lang w:val="ka-GE"/>
        </w:rPr>
        <w:t xml:space="preserve"> </w:t>
      </w:r>
      <w:r w:rsidRPr="00195C2E">
        <w:rPr>
          <w:rFonts w:ascii="Sylfaen" w:hAnsi="Sylfaen" w:cs="Sylfaen"/>
          <w:sz w:val="24"/>
          <w:szCs w:val="24"/>
          <w:lang w:val="ka-GE"/>
        </w:rPr>
        <w:t>იქნებიან</w:t>
      </w:r>
      <w:r w:rsidRPr="00195C2E">
        <w:rPr>
          <w:rFonts w:ascii="LitNusx" w:hAnsi="LitNusx"/>
          <w:sz w:val="24"/>
          <w:szCs w:val="24"/>
          <w:lang w:val="ka-GE"/>
        </w:rPr>
        <w:t xml:space="preserve"> </w:t>
      </w:r>
      <w:r w:rsidRPr="00195C2E">
        <w:rPr>
          <w:rFonts w:ascii="Sylfaen" w:hAnsi="Sylfaen" w:cs="Sylfaen"/>
          <w:sz w:val="24"/>
          <w:szCs w:val="24"/>
          <w:lang w:val="ka-GE"/>
        </w:rPr>
        <w:t>ფორს</w:t>
      </w:r>
      <w:r w:rsidRPr="00195C2E">
        <w:rPr>
          <w:rFonts w:ascii="LitNusx" w:hAnsi="LitNusx" w:cs="LitNusx"/>
          <w:sz w:val="24"/>
          <w:szCs w:val="24"/>
          <w:lang w:val="ka-GE"/>
        </w:rPr>
        <w:t>-</w:t>
      </w:r>
      <w:r w:rsidRPr="00195C2E">
        <w:rPr>
          <w:rFonts w:ascii="Sylfaen" w:hAnsi="Sylfaen" w:cs="Sylfaen"/>
          <w:sz w:val="24"/>
          <w:szCs w:val="24"/>
          <w:lang w:val="ka-GE"/>
        </w:rPr>
        <w:t>მაჟორული</w:t>
      </w:r>
      <w:r w:rsidRPr="00195C2E">
        <w:rPr>
          <w:rFonts w:ascii="LitNusx" w:hAnsi="LitNusx" w:cs="LitNusx"/>
          <w:sz w:val="24"/>
          <w:szCs w:val="24"/>
          <w:lang w:val="ka-GE"/>
        </w:rPr>
        <w:t xml:space="preserve"> </w:t>
      </w:r>
      <w:r w:rsidRPr="00195C2E">
        <w:rPr>
          <w:rFonts w:ascii="Sylfaen" w:hAnsi="Sylfaen" w:cs="Sylfaen"/>
          <w:sz w:val="24"/>
          <w:szCs w:val="24"/>
          <w:lang w:val="ka-GE"/>
        </w:rPr>
        <w:t>გარემოებების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ზეგავლენისაგან</w:t>
      </w:r>
      <w:r w:rsidRPr="00195C2E">
        <w:rPr>
          <w:rFonts w:ascii="LitNusx" w:hAnsi="LitNusx" w:cs="LitNusx"/>
          <w:sz w:val="24"/>
          <w:szCs w:val="24"/>
          <w:lang w:val="ka-GE"/>
        </w:rPr>
        <w:t>.</w:t>
      </w:r>
    </w:p>
    <w:p w:rsidR="00195C2E" w:rsidRPr="00195C2E" w:rsidRDefault="00195C2E" w:rsidP="00195C2E">
      <w:pPr>
        <w:spacing w:line="240" w:lineRule="auto"/>
        <w:jc w:val="both"/>
        <w:rPr>
          <w:rFonts w:ascii="Sylfaen" w:hAnsi="Sylfaen"/>
          <w:sz w:val="24"/>
          <w:szCs w:val="24"/>
          <w:lang w:val="ka-GE"/>
        </w:rPr>
      </w:pPr>
    </w:p>
    <w:p w:rsidR="00195C2E" w:rsidRPr="00195C2E" w:rsidRDefault="00195C2E" w:rsidP="00494BFA">
      <w:pPr>
        <w:spacing w:after="0" w:line="240" w:lineRule="auto"/>
        <w:jc w:val="both"/>
        <w:rPr>
          <w:rFonts w:ascii="LitNusx" w:hAnsi="LitNusx"/>
          <w:b/>
          <w:sz w:val="24"/>
          <w:szCs w:val="24"/>
          <w:lang w:val="ka-GE"/>
        </w:rPr>
      </w:pPr>
      <w:r w:rsidRPr="00195C2E">
        <w:rPr>
          <w:rFonts w:ascii="LitNusx" w:hAnsi="LitNusx"/>
          <w:b/>
          <w:sz w:val="24"/>
          <w:szCs w:val="24"/>
          <w:lang w:val="ka-GE"/>
        </w:rPr>
        <w:t xml:space="preserve">10 </w:t>
      </w:r>
      <w:r w:rsidRPr="00195C2E">
        <w:rPr>
          <w:rFonts w:ascii="Sylfaen" w:hAnsi="Sylfaen" w:cs="Sylfaen"/>
          <w:b/>
          <w:sz w:val="24"/>
          <w:szCs w:val="24"/>
          <w:lang w:val="ka-GE"/>
        </w:rPr>
        <w:t>ხელშეკრულების</w:t>
      </w:r>
      <w:r w:rsidRPr="00195C2E">
        <w:rPr>
          <w:rFonts w:ascii="LitNusx" w:hAnsi="LitNusx" w:cs="LitNusx"/>
          <w:b/>
          <w:sz w:val="24"/>
          <w:szCs w:val="24"/>
          <w:lang w:val="ka-GE"/>
        </w:rPr>
        <w:t xml:space="preserve"> </w:t>
      </w:r>
      <w:r w:rsidRPr="00195C2E">
        <w:rPr>
          <w:rFonts w:ascii="Sylfaen" w:hAnsi="Sylfaen" w:cs="Sylfaen"/>
          <w:b/>
          <w:sz w:val="24"/>
          <w:szCs w:val="24"/>
          <w:lang w:val="ka-GE"/>
        </w:rPr>
        <w:t>პირობების</w:t>
      </w:r>
      <w:r w:rsidRPr="00195C2E">
        <w:rPr>
          <w:rFonts w:ascii="LitNusx" w:hAnsi="LitNusx" w:cs="LitNusx"/>
          <w:b/>
          <w:sz w:val="24"/>
          <w:szCs w:val="24"/>
          <w:lang w:val="ka-GE"/>
        </w:rPr>
        <w:t xml:space="preserve"> </w:t>
      </w:r>
      <w:r w:rsidRPr="00195C2E">
        <w:rPr>
          <w:rFonts w:ascii="Sylfaen" w:hAnsi="Sylfaen" w:cs="Sylfaen"/>
          <w:b/>
          <w:sz w:val="24"/>
          <w:szCs w:val="24"/>
          <w:lang w:val="ka-GE"/>
        </w:rPr>
        <w:t>გადასინჯვა</w:t>
      </w:r>
    </w:p>
    <w:p w:rsidR="00195C2E" w:rsidRPr="00195C2E" w:rsidRDefault="00195C2E" w:rsidP="00494BFA">
      <w:pPr>
        <w:spacing w:after="0" w:line="240" w:lineRule="auto"/>
        <w:jc w:val="both"/>
        <w:rPr>
          <w:rFonts w:ascii="Sylfaen" w:hAnsi="Sylfaen"/>
          <w:sz w:val="24"/>
          <w:szCs w:val="24"/>
          <w:lang w:val="ka-GE"/>
        </w:rPr>
      </w:pPr>
      <w:r w:rsidRPr="00195C2E">
        <w:rPr>
          <w:rFonts w:ascii="LitNusx" w:hAnsi="LitNusx"/>
          <w:sz w:val="24"/>
          <w:szCs w:val="24"/>
          <w:lang w:val="ka-GE"/>
        </w:rPr>
        <w:t xml:space="preserve">10.1. </w:t>
      </w:r>
      <w:r w:rsidRPr="00195C2E">
        <w:rPr>
          <w:rFonts w:ascii="Sylfaen" w:hAnsi="Sylfaen" w:cs="Sylfaen"/>
          <w:sz w:val="24"/>
          <w:szCs w:val="24"/>
          <w:lang w:val="ka-GE"/>
        </w:rPr>
        <w:t>თუ</w:t>
      </w:r>
      <w:r w:rsidRPr="00195C2E">
        <w:rPr>
          <w:rFonts w:ascii="LitNusx" w:hAnsi="LitNusx" w:cs="LitNusx"/>
          <w:sz w:val="24"/>
          <w:szCs w:val="24"/>
          <w:lang w:val="ka-GE"/>
        </w:rPr>
        <w:t xml:space="preserve"> </w:t>
      </w:r>
      <w:r w:rsidRPr="00195C2E">
        <w:rPr>
          <w:rFonts w:ascii="Sylfaen" w:hAnsi="Sylfaen" w:cs="Sylfaen"/>
          <w:sz w:val="24"/>
          <w:szCs w:val="24"/>
          <w:lang w:val="ka-GE"/>
        </w:rPr>
        <w:t>რაიმე</w:t>
      </w:r>
      <w:r w:rsidRPr="00195C2E">
        <w:rPr>
          <w:rFonts w:ascii="LitNusx" w:hAnsi="LitNusx" w:cs="LitNusx"/>
          <w:sz w:val="24"/>
          <w:szCs w:val="24"/>
          <w:lang w:val="ka-GE"/>
        </w:rPr>
        <w:t xml:space="preserve"> </w:t>
      </w:r>
      <w:r w:rsidRPr="00195C2E">
        <w:rPr>
          <w:rFonts w:ascii="Sylfaen" w:hAnsi="Sylfaen" w:cs="Sylfaen"/>
          <w:sz w:val="24"/>
          <w:szCs w:val="24"/>
          <w:lang w:val="ka-GE"/>
        </w:rPr>
        <w:t>წინასწარ</w:t>
      </w:r>
      <w:r w:rsidRPr="00195C2E">
        <w:rPr>
          <w:rFonts w:ascii="LitNusx" w:hAnsi="LitNusx" w:cs="LitNusx"/>
          <w:sz w:val="24"/>
          <w:szCs w:val="24"/>
          <w:lang w:val="ka-GE"/>
        </w:rPr>
        <w:t xml:space="preserve"> </w:t>
      </w:r>
      <w:r w:rsidRPr="00195C2E">
        <w:rPr>
          <w:rFonts w:ascii="Sylfaen" w:hAnsi="Sylfaen" w:cs="Sylfaen"/>
          <w:sz w:val="24"/>
          <w:szCs w:val="24"/>
          <w:lang w:val="ka-GE"/>
        </w:rPr>
        <w:t>გაუთვალისწინებელი</w:t>
      </w:r>
      <w:r w:rsidRPr="00195C2E">
        <w:rPr>
          <w:rFonts w:ascii="LitNusx" w:hAnsi="LitNusx" w:cs="LitNusx"/>
          <w:sz w:val="24"/>
          <w:szCs w:val="24"/>
          <w:lang w:val="ka-GE"/>
        </w:rPr>
        <w:t xml:space="preserve"> </w:t>
      </w:r>
      <w:r w:rsidRPr="00195C2E">
        <w:rPr>
          <w:rFonts w:ascii="Sylfaen" w:hAnsi="Sylfaen" w:cs="Sylfaen"/>
          <w:sz w:val="24"/>
          <w:szCs w:val="24"/>
          <w:lang w:val="ka-GE"/>
        </w:rPr>
        <w:t>მიზეზების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გამო</w:t>
      </w:r>
      <w:r w:rsidRPr="00195C2E">
        <w:rPr>
          <w:rFonts w:ascii="LitNusx" w:hAnsi="LitNusx" w:cs="LitNusx"/>
          <w:sz w:val="24"/>
          <w:szCs w:val="24"/>
          <w:lang w:val="ka-GE"/>
        </w:rPr>
        <w:t xml:space="preserve"> </w:t>
      </w:r>
      <w:r w:rsidRPr="00195C2E">
        <w:rPr>
          <w:rFonts w:ascii="Sylfaen" w:hAnsi="Sylfaen" w:cs="Sylfaen"/>
          <w:sz w:val="24"/>
          <w:szCs w:val="24"/>
          <w:lang w:val="ka-GE"/>
        </w:rPr>
        <w:t>წარმოიშობა</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პირობების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შეცვლის</w:t>
      </w:r>
      <w:r w:rsidRPr="00195C2E">
        <w:rPr>
          <w:rFonts w:ascii="LitNusx" w:hAnsi="LitNusx" w:cs="LitNusx"/>
          <w:sz w:val="24"/>
          <w:szCs w:val="24"/>
          <w:lang w:val="ka-GE"/>
        </w:rPr>
        <w:t xml:space="preserve"> </w:t>
      </w:r>
      <w:r w:rsidRPr="00195C2E">
        <w:rPr>
          <w:rFonts w:ascii="Sylfaen" w:hAnsi="Sylfaen" w:cs="Sylfaen"/>
          <w:sz w:val="24"/>
          <w:szCs w:val="24"/>
          <w:lang w:val="ka-GE"/>
        </w:rPr>
        <w:t>აუცილებლობა</w:t>
      </w:r>
      <w:r w:rsidRPr="00195C2E">
        <w:rPr>
          <w:rFonts w:ascii="LitNusx" w:hAnsi="LitNusx" w:cs="LitNusx"/>
          <w:sz w:val="24"/>
          <w:szCs w:val="24"/>
          <w:lang w:val="ka-GE"/>
        </w:rPr>
        <w:t xml:space="preserve">, </w:t>
      </w:r>
      <w:r w:rsidRPr="00195C2E">
        <w:rPr>
          <w:rFonts w:ascii="Sylfaen" w:hAnsi="Sylfaen" w:cs="Sylfaen"/>
          <w:sz w:val="24"/>
          <w:szCs w:val="24"/>
          <w:lang w:val="ka-GE"/>
        </w:rPr>
        <w:t>ცვლილებების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შეტანის</w:t>
      </w:r>
      <w:r w:rsidRPr="00195C2E">
        <w:rPr>
          <w:rFonts w:ascii="LitNusx" w:hAnsi="LitNusx" w:cs="LitNusx"/>
          <w:sz w:val="24"/>
          <w:szCs w:val="24"/>
          <w:lang w:val="ka-GE"/>
        </w:rPr>
        <w:t xml:space="preserve"> </w:t>
      </w:r>
      <w:r w:rsidRPr="00195C2E">
        <w:rPr>
          <w:rFonts w:ascii="Sylfaen" w:hAnsi="Sylfaen" w:cs="Sylfaen"/>
          <w:sz w:val="24"/>
          <w:szCs w:val="24"/>
          <w:lang w:val="ka-GE"/>
        </w:rPr>
        <w:t>ინიციატორი</w:t>
      </w:r>
      <w:r w:rsidRPr="00195C2E">
        <w:rPr>
          <w:rFonts w:ascii="LitNusx" w:hAnsi="LitNusx" w:cs="LitNusx"/>
          <w:sz w:val="24"/>
          <w:szCs w:val="24"/>
          <w:lang w:val="ka-GE"/>
        </w:rPr>
        <w:t xml:space="preserve"> </w:t>
      </w:r>
      <w:r w:rsidRPr="00195C2E">
        <w:rPr>
          <w:rFonts w:ascii="Sylfaen" w:hAnsi="Sylfaen" w:cs="Sylfaen"/>
          <w:sz w:val="24"/>
          <w:szCs w:val="24"/>
          <w:lang w:val="ka-GE"/>
        </w:rPr>
        <w:t>ვალდებულია</w:t>
      </w:r>
      <w:r w:rsidRPr="00195C2E">
        <w:rPr>
          <w:rFonts w:ascii="LitNusx" w:hAnsi="LitNusx" w:cs="LitNusx"/>
          <w:sz w:val="24"/>
          <w:szCs w:val="24"/>
          <w:lang w:val="ka-GE"/>
        </w:rPr>
        <w:t xml:space="preserve"> </w:t>
      </w:r>
      <w:r w:rsidRPr="00195C2E">
        <w:rPr>
          <w:rFonts w:ascii="Sylfaen" w:hAnsi="Sylfaen" w:cs="Sylfaen"/>
          <w:sz w:val="24"/>
          <w:szCs w:val="24"/>
          <w:lang w:val="ka-GE"/>
        </w:rPr>
        <w:t>წერილობით</w:t>
      </w:r>
      <w:r w:rsidRPr="00195C2E">
        <w:rPr>
          <w:rFonts w:ascii="LitNusx" w:hAnsi="LitNusx" w:cs="LitNusx"/>
          <w:sz w:val="24"/>
          <w:szCs w:val="24"/>
          <w:lang w:val="ka-GE"/>
        </w:rPr>
        <w:t xml:space="preserve"> </w:t>
      </w:r>
      <w:r w:rsidRPr="00195C2E">
        <w:rPr>
          <w:rFonts w:ascii="Sylfaen" w:hAnsi="Sylfaen" w:cs="Sylfaen"/>
          <w:sz w:val="24"/>
          <w:szCs w:val="24"/>
          <w:lang w:val="ka-GE"/>
        </w:rPr>
        <w:t>შეატყობინოს</w:t>
      </w:r>
      <w:r w:rsidRPr="00195C2E">
        <w:rPr>
          <w:rFonts w:ascii="LitNusx" w:hAnsi="LitNusx" w:cs="LitNusx"/>
          <w:sz w:val="24"/>
          <w:szCs w:val="24"/>
          <w:lang w:val="ka-GE"/>
        </w:rPr>
        <w:t xml:space="preserve"> </w:t>
      </w:r>
      <w:r w:rsidRPr="00195C2E">
        <w:rPr>
          <w:rFonts w:ascii="Sylfaen" w:hAnsi="Sylfaen" w:cs="Sylfaen"/>
          <w:sz w:val="24"/>
          <w:szCs w:val="24"/>
          <w:lang w:val="ka-GE"/>
        </w:rPr>
        <w:t>მეორე</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მხარეს</w:t>
      </w:r>
      <w:r w:rsidRPr="00195C2E">
        <w:rPr>
          <w:rFonts w:ascii="LitNusx" w:hAnsi="LitNusx" w:cs="LitNusx"/>
          <w:sz w:val="24"/>
          <w:szCs w:val="24"/>
          <w:lang w:val="ka-GE"/>
        </w:rPr>
        <w:t xml:space="preserve"> </w:t>
      </w:r>
      <w:r w:rsidRPr="00195C2E">
        <w:rPr>
          <w:rFonts w:ascii="Sylfaen" w:hAnsi="Sylfaen" w:cs="Sylfaen"/>
          <w:sz w:val="24"/>
          <w:szCs w:val="24"/>
          <w:lang w:val="ka-GE"/>
        </w:rPr>
        <w:t>შესაბამისი</w:t>
      </w:r>
      <w:r w:rsidRPr="00195C2E">
        <w:rPr>
          <w:rFonts w:ascii="LitNusx" w:hAnsi="LitNusx" w:cs="LitNusx"/>
          <w:sz w:val="24"/>
          <w:szCs w:val="24"/>
          <w:lang w:val="ka-GE"/>
        </w:rPr>
        <w:t xml:space="preserve"> </w:t>
      </w:r>
      <w:r w:rsidRPr="00195C2E">
        <w:rPr>
          <w:rFonts w:ascii="Sylfaen" w:hAnsi="Sylfaen" w:cs="Sylfaen"/>
          <w:sz w:val="24"/>
          <w:szCs w:val="24"/>
          <w:lang w:val="ka-GE"/>
        </w:rPr>
        <w:t>ინფორმაცია</w:t>
      </w:r>
      <w:r w:rsidRPr="00195C2E">
        <w:rPr>
          <w:rFonts w:ascii="LitNusx" w:hAnsi="LitNusx" w:cs="LitNusx"/>
          <w:sz w:val="24"/>
          <w:szCs w:val="24"/>
          <w:lang w:val="ka-GE"/>
        </w:rPr>
        <w:t xml:space="preserve"> </w:t>
      </w:r>
      <w:r w:rsidRPr="00195C2E">
        <w:rPr>
          <w:rFonts w:ascii="Sylfaen" w:hAnsi="Sylfaen" w:cs="Sylfaen"/>
          <w:sz w:val="24"/>
          <w:szCs w:val="24"/>
          <w:lang w:val="ka-GE"/>
        </w:rPr>
        <w:t>წინასწარ</w:t>
      </w:r>
      <w:r w:rsidRPr="00195C2E">
        <w:rPr>
          <w:rFonts w:ascii="LitNusx" w:hAnsi="LitNusx" w:cs="LitNusx"/>
          <w:sz w:val="24"/>
          <w:szCs w:val="24"/>
          <w:lang w:val="ka-GE"/>
        </w:rPr>
        <w:t xml:space="preserve">. </w:t>
      </w:r>
      <w:r w:rsidRPr="00195C2E">
        <w:rPr>
          <w:rFonts w:ascii="Sylfaen" w:hAnsi="Sylfaen" w:cs="Sylfaen"/>
          <w:sz w:val="24"/>
          <w:szCs w:val="24"/>
          <w:lang w:val="ka-GE"/>
        </w:rPr>
        <w:t>ამავე</w:t>
      </w:r>
      <w:r w:rsidRPr="00195C2E">
        <w:rPr>
          <w:rFonts w:ascii="LitNusx" w:hAnsi="LitNusx" w:cs="LitNusx"/>
          <w:sz w:val="24"/>
          <w:szCs w:val="24"/>
          <w:lang w:val="ka-GE"/>
        </w:rPr>
        <w:t xml:space="preserve"> </w:t>
      </w:r>
      <w:r w:rsidRPr="00195C2E">
        <w:rPr>
          <w:rFonts w:ascii="Sylfaen" w:hAnsi="Sylfaen" w:cs="Sylfaen"/>
          <w:sz w:val="24"/>
          <w:szCs w:val="24"/>
          <w:lang w:val="ka-GE"/>
        </w:rPr>
        <w:t>დროს</w:t>
      </w:r>
      <w:r w:rsidRPr="00195C2E">
        <w:rPr>
          <w:rFonts w:ascii="LitNusx" w:hAnsi="LitNusx" w:cs="LitNusx"/>
          <w:sz w:val="24"/>
          <w:szCs w:val="24"/>
          <w:lang w:val="ka-GE"/>
        </w:rPr>
        <w:t xml:space="preserve"> </w:t>
      </w:r>
      <w:r w:rsidRPr="00195C2E">
        <w:rPr>
          <w:rFonts w:ascii="Sylfaen" w:hAnsi="Sylfaen" w:cs="Sylfaen"/>
          <w:sz w:val="24"/>
          <w:szCs w:val="24"/>
          <w:lang w:val="ka-GE"/>
        </w:rPr>
        <w:t>შემსყიდველი</w:t>
      </w:r>
      <w:r w:rsidRPr="00195C2E">
        <w:rPr>
          <w:rFonts w:ascii="LitNusx" w:hAnsi="LitNusx" w:cs="LitNusx"/>
          <w:sz w:val="24"/>
          <w:szCs w:val="24"/>
          <w:lang w:val="ka-GE"/>
        </w:rPr>
        <w:t xml:space="preserve"> </w:t>
      </w:r>
      <w:r w:rsidRPr="00195C2E">
        <w:rPr>
          <w:rFonts w:ascii="Sylfaen" w:hAnsi="Sylfaen" w:cs="Sylfaen"/>
          <w:sz w:val="24"/>
          <w:szCs w:val="24"/>
          <w:lang w:val="ka-GE"/>
        </w:rPr>
        <w:t>არ</w:t>
      </w:r>
      <w:r w:rsidRPr="00195C2E">
        <w:rPr>
          <w:rFonts w:ascii="LitNusx" w:hAnsi="LitNusx" w:cs="LitNusx"/>
          <w:sz w:val="24"/>
          <w:szCs w:val="24"/>
          <w:lang w:val="ka-GE"/>
        </w:rPr>
        <w:t xml:space="preserve"> </w:t>
      </w:r>
      <w:r w:rsidRPr="00195C2E">
        <w:rPr>
          <w:rFonts w:ascii="Sylfaen" w:hAnsi="Sylfaen" w:cs="Sylfaen"/>
          <w:sz w:val="24"/>
          <w:szCs w:val="24"/>
          <w:lang w:val="ka-GE"/>
        </w:rPr>
        <w:t>არის</w:t>
      </w:r>
      <w:r w:rsidRPr="00195C2E">
        <w:rPr>
          <w:rFonts w:ascii="LitNusx" w:hAnsi="LitNusx" w:cs="LitNusx"/>
          <w:sz w:val="24"/>
          <w:szCs w:val="24"/>
          <w:lang w:val="ka-GE"/>
        </w:rPr>
        <w:t xml:space="preserve"> </w:t>
      </w:r>
      <w:r w:rsidRPr="00195C2E">
        <w:rPr>
          <w:rFonts w:ascii="Sylfaen" w:hAnsi="Sylfaen" w:cs="Sylfaen"/>
          <w:sz w:val="24"/>
          <w:szCs w:val="24"/>
          <w:lang w:val="ka-GE"/>
        </w:rPr>
        <w:t>ვალდებული</w:t>
      </w:r>
      <w:r w:rsidRPr="00195C2E">
        <w:rPr>
          <w:rFonts w:ascii="LitNusx" w:hAnsi="LitNusx" w:cs="LitNusx"/>
          <w:sz w:val="24"/>
          <w:szCs w:val="24"/>
          <w:lang w:val="ka-GE"/>
        </w:rPr>
        <w:t xml:space="preserve"> </w:t>
      </w:r>
      <w:r w:rsidRPr="00195C2E">
        <w:rPr>
          <w:rFonts w:ascii="Sylfaen" w:hAnsi="Sylfaen" w:cs="Sylfaen"/>
          <w:sz w:val="24"/>
          <w:szCs w:val="24"/>
          <w:lang w:val="ka-GE"/>
        </w:rPr>
        <w:t>წარუდგინოს</w:t>
      </w:r>
      <w:r w:rsidRPr="00195C2E">
        <w:rPr>
          <w:rFonts w:ascii="LitNusx" w:hAnsi="LitNusx" w:cs="LitNusx"/>
          <w:sz w:val="24"/>
          <w:szCs w:val="24"/>
          <w:lang w:val="ka-GE"/>
        </w:rPr>
        <w:t xml:space="preserve"> </w:t>
      </w:r>
      <w:r w:rsidRPr="00195C2E">
        <w:rPr>
          <w:rFonts w:ascii="Sylfaen" w:hAnsi="Sylfaen" w:cs="Sylfaen"/>
          <w:sz w:val="24"/>
          <w:szCs w:val="24"/>
          <w:lang w:val="ka-GE"/>
        </w:rPr>
        <w:t>მიმწოდებელს</w:t>
      </w:r>
      <w:r w:rsidRPr="00195C2E">
        <w:rPr>
          <w:rFonts w:ascii="LitNusx" w:hAnsi="LitNusx" w:cs="LitNusx"/>
          <w:sz w:val="24"/>
          <w:szCs w:val="24"/>
          <w:lang w:val="ka-GE"/>
        </w:rPr>
        <w:t xml:space="preserve"> </w:t>
      </w:r>
      <w:r w:rsidRPr="00195C2E">
        <w:rPr>
          <w:rFonts w:ascii="Sylfaen" w:hAnsi="Sylfaen" w:cs="Sylfaen"/>
          <w:sz w:val="24"/>
          <w:szCs w:val="24"/>
          <w:lang w:val="ka-GE"/>
        </w:rPr>
        <w:t>რაიმე</w:t>
      </w:r>
      <w:r w:rsidRPr="00195C2E">
        <w:rPr>
          <w:rFonts w:ascii="LitNusx" w:hAnsi="LitNusx" w:cs="LitNusx"/>
          <w:sz w:val="24"/>
          <w:szCs w:val="24"/>
          <w:lang w:val="ka-GE"/>
        </w:rPr>
        <w:t xml:space="preserve"> </w:t>
      </w:r>
      <w:r w:rsidRPr="00195C2E">
        <w:rPr>
          <w:rFonts w:ascii="Sylfaen" w:hAnsi="Sylfaen" w:cs="Sylfaen"/>
          <w:sz w:val="24"/>
          <w:szCs w:val="24"/>
          <w:lang w:val="ka-GE"/>
        </w:rPr>
        <w:t>მტკიცებულებანი</w:t>
      </w:r>
      <w:r w:rsidRPr="00195C2E">
        <w:rPr>
          <w:rFonts w:ascii="LitNusx" w:hAnsi="LitNusx" w:cs="LitNusx"/>
          <w:sz w:val="24"/>
          <w:szCs w:val="24"/>
          <w:lang w:val="ka-GE"/>
        </w:rPr>
        <w:t xml:space="preserve"> </w:t>
      </w:r>
      <w:r w:rsidRPr="00195C2E">
        <w:rPr>
          <w:rFonts w:ascii="Sylfaen" w:hAnsi="Sylfaen" w:cs="Sylfaen"/>
          <w:sz w:val="24"/>
          <w:szCs w:val="24"/>
          <w:lang w:val="ka-GE"/>
        </w:rPr>
        <w:t>იმ</w:t>
      </w:r>
      <w:r w:rsidRPr="00195C2E">
        <w:rPr>
          <w:rFonts w:ascii="LitNusx" w:hAnsi="LitNusx" w:cs="LitNusx"/>
          <w:sz w:val="24"/>
          <w:szCs w:val="24"/>
          <w:lang w:val="ka-GE"/>
        </w:rPr>
        <w:t xml:space="preserve"> </w:t>
      </w:r>
      <w:r w:rsidRPr="00195C2E">
        <w:rPr>
          <w:rFonts w:ascii="Sylfaen" w:hAnsi="Sylfaen" w:cs="Sylfaen"/>
          <w:sz w:val="24"/>
          <w:szCs w:val="24"/>
          <w:lang w:val="ka-GE"/>
        </w:rPr>
        <w:t>გარემოებებთან</w:t>
      </w:r>
      <w:r w:rsidRPr="00195C2E">
        <w:rPr>
          <w:rFonts w:ascii="LitNusx" w:hAnsi="LitNusx" w:cs="LitNusx"/>
          <w:sz w:val="24"/>
          <w:szCs w:val="24"/>
          <w:lang w:val="ka-GE"/>
        </w:rPr>
        <w:t xml:space="preserve"> </w:t>
      </w:r>
      <w:r w:rsidRPr="00195C2E">
        <w:rPr>
          <w:rFonts w:ascii="Sylfaen" w:hAnsi="Sylfaen" w:cs="Sylfaen"/>
          <w:sz w:val="24"/>
          <w:szCs w:val="24"/>
          <w:lang w:val="ka-GE"/>
        </w:rPr>
        <w:t>დაკავშირებით</w:t>
      </w:r>
      <w:r w:rsidRPr="00195C2E">
        <w:rPr>
          <w:rFonts w:ascii="LitNusx" w:hAnsi="LitNusx" w:cs="LitNusx"/>
          <w:sz w:val="24"/>
          <w:szCs w:val="24"/>
          <w:lang w:val="ka-GE"/>
        </w:rPr>
        <w:t xml:space="preserve">, </w:t>
      </w:r>
      <w:r w:rsidRPr="00195C2E">
        <w:rPr>
          <w:rFonts w:ascii="Sylfaen" w:hAnsi="Sylfaen" w:cs="Sylfaen"/>
          <w:sz w:val="24"/>
          <w:szCs w:val="24"/>
          <w:lang w:val="ka-GE"/>
        </w:rPr>
        <w:t>რომლების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გამოც</w:t>
      </w:r>
      <w:r w:rsidRPr="00195C2E">
        <w:rPr>
          <w:rFonts w:ascii="LitNusx" w:hAnsi="LitNusx" w:cs="LitNusx"/>
          <w:sz w:val="24"/>
          <w:szCs w:val="24"/>
          <w:lang w:val="ka-GE"/>
        </w:rPr>
        <w:t xml:space="preserve"> </w:t>
      </w:r>
      <w:r w:rsidRPr="00195C2E">
        <w:rPr>
          <w:rFonts w:ascii="Sylfaen" w:hAnsi="Sylfaen" w:cs="Sylfaen"/>
          <w:sz w:val="24"/>
          <w:szCs w:val="24"/>
          <w:lang w:val="ka-GE"/>
        </w:rPr>
        <w:t>წარმოიშვა</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პირობების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შეცვლის</w:t>
      </w:r>
      <w:r w:rsidRPr="00195C2E">
        <w:rPr>
          <w:rFonts w:ascii="LitNusx" w:hAnsi="LitNusx" w:cs="LitNusx"/>
          <w:sz w:val="24"/>
          <w:szCs w:val="24"/>
          <w:lang w:val="ka-GE"/>
        </w:rPr>
        <w:t xml:space="preserve"> </w:t>
      </w:r>
      <w:r w:rsidRPr="00195C2E">
        <w:rPr>
          <w:rFonts w:ascii="Sylfaen" w:hAnsi="Sylfaen" w:cs="Sylfaen"/>
          <w:sz w:val="24"/>
          <w:szCs w:val="24"/>
          <w:lang w:val="ka-GE"/>
        </w:rPr>
        <w:t>აუცილებლობა</w:t>
      </w:r>
      <w:r w:rsidRPr="00195C2E">
        <w:rPr>
          <w:rFonts w:ascii="LitNusx" w:hAnsi="LitNusx" w:cs="LitNusx"/>
          <w:sz w:val="24"/>
          <w:szCs w:val="24"/>
          <w:lang w:val="ka-GE"/>
        </w:rPr>
        <w:t>.</w:t>
      </w:r>
      <w:r w:rsidRPr="00195C2E">
        <w:rPr>
          <w:rFonts w:ascii="Sylfaen" w:hAnsi="Sylfaen" w:cs="LitNusx"/>
          <w:sz w:val="24"/>
          <w:szCs w:val="24"/>
          <w:lang w:val="ka-GE"/>
        </w:rPr>
        <w:t xml:space="preserve">                                      </w:t>
      </w:r>
    </w:p>
    <w:p w:rsidR="00195C2E" w:rsidRPr="00195C2E" w:rsidRDefault="00195C2E" w:rsidP="00494BFA">
      <w:pPr>
        <w:spacing w:after="0" w:line="240" w:lineRule="auto"/>
        <w:jc w:val="both"/>
        <w:rPr>
          <w:rFonts w:ascii="Sylfaen" w:hAnsi="Sylfaen" w:cs="Sylfaen"/>
          <w:sz w:val="24"/>
          <w:szCs w:val="24"/>
          <w:lang w:val="ka-GE"/>
        </w:rPr>
      </w:pPr>
      <w:r w:rsidRPr="00195C2E">
        <w:rPr>
          <w:rFonts w:ascii="LitNusx" w:hAnsi="LitNusx"/>
          <w:sz w:val="24"/>
          <w:szCs w:val="24"/>
          <w:lang w:val="ka-GE"/>
        </w:rPr>
        <w:t xml:space="preserve">10.2. </w:t>
      </w:r>
      <w:r w:rsidRPr="00195C2E">
        <w:rPr>
          <w:rFonts w:ascii="Sylfaen" w:hAnsi="Sylfaen" w:cs="Sylfaen"/>
          <w:sz w:val="24"/>
          <w:szCs w:val="24"/>
          <w:lang w:val="ka-GE"/>
        </w:rPr>
        <w:t xml:space="preserve">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                                            </w:t>
      </w:r>
    </w:p>
    <w:p w:rsidR="00195C2E" w:rsidRPr="00195C2E" w:rsidRDefault="00195C2E" w:rsidP="00494BFA">
      <w:pPr>
        <w:spacing w:after="0" w:line="240" w:lineRule="auto"/>
        <w:jc w:val="both"/>
        <w:rPr>
          <w:rFonts w:ascii="Sylfaen" w:hAnsi="Sylfaen" w:cs="Sylfaen"/>
          <w:sz w:val="24"/>
          <w:szCs w:val="24"/>
        </w:rPr>
      </w:pPr>
      <w:r w:rsidRPr="00195C2E">
        <w:rPr>
          <w:rFonts w:ascii="Sylfaen" w:hAnsi="Sylfaen" w:cs="Sylfaen"/>
          <w:sz w:val="24"/>
          <w:szCs w:val="24"/>
          <w:lang w:val="ka-GE"/>
        </w:rPr>
        <w:t xml:space="preserve">10.3 ნებისმიერ ცვლილება, რომელსაც მოჰყვება ხელშეკრულების ფასის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 </w:t>
      </w:r>
    </w:p>
    <w:p w:rsidR="00195C2E" w:rsidRPr="00494BFA" w:rsidRDefault="00195C2E" w:rsidP="00494BFA">
      <w:pPr>
        <w:spacing w:after="0" w:line="240" w:lineRule="auto"/>
        <w:jc w:val="both"/>
        <w:rPr>
          <w:rFonts w:ascii="Sylfaen" w:hAnsi="Sylfaen" w:cs="Sylfaen"/>
          <w:sz w:val="24"/>
          <w:szCs w:val="24"/>
          <w:lang w:val="ka-GE"/>
        </w:rPr>
      </w:pPr>
      <w:r w:rsidRPr="00195C2E">
        <w:rPr>
          <w:rFonts w:ascii="Sylfaen" w:hAnsi="Sylfaen" w:cs="Sylfaen"/>
          <w:color w:val="000000"/>
          <w:sz w:val="24"/>
          <w:szCs w:val="24"/>
          <w:lang w:val="ka-GE"/>
        </w:rPr>
        <w:t>10.</w:t>
      </w:r>
      <w:r w:rsidRPr="00195C2E">
        <w:rPr>
          <w:rFonts w:ascii="Sylfaen" w:hAnsi="Sylfaen" w:cs="Sylfaen"/>
          <w:color w:val="000000"/>
          <w:sz w:val="24"/>
          <w:szCs w:val="24"/>
        </w:rPr>
        <w:t>4</w:t>
      </w:r>
      <w:r w:rsidRPr="00195C2E">
        <w:rPr>
          <w:rFonts w:ascii="Sylfaen" w:hAnsi="Sylfaen" w:cs="Sylfaen"/>
          <w:color w:val="000000"/>
          <w:sz w:val="24"/>
          <w:szCs w:val="24"/>
          <w:lang w:val="ka-GE"/>
        </w:rPr>
        <w:t>. საქართველოს სამოქალაქო კოდექსის 398–ე მუხლით გათვალისწინებული გარემოებების დადგომის შემთხვევაში, ხელშეკრულების თავდაპირველი ჯამური ღირებულების გაზრდა დაუშვებელია 10%–ზე მეტი ოდენობით</w:t>
      </w:r>
      <w:r w:rsidRPr="00195C2E">
        <w:rPr>
          <w:rFonts w:ascii="Sylfaen" w:hAnsi="Sylfaen" w:cs="Sylfaen"/>
          <w:color w:val="000000"/>
          <w:sz w:val="24"/>
          <w:szCs w:val="24"/>
        </w:rPr>
        <w:t>.</w:t>
      </w:r>
    </w:p>
    <w:p w:rsidR="00195C2E" w:rsidRPr="00195C2E" w:rsidRDefault="00195C2E" w:rsidP="00494BFA">
      <w:pPr>
        <w:spacing w:after="0" w:line="240" w:lineRule="auto"/>
        <w:jc w:val="both"/>
        <w:rPr>
          <w:rFonts w:ascii="LitNusx" w:hAnsi="LitNusx"/>
          <w:b/>
          <w:sz w:val="24"/>
          <w:szCs w:val="24"/>
          <w:lang w:val="ka-GE"/>
        </w:rPr>
      </w:pPr>
      <w:r w:rsidRPr="00195C2E">
        <w:rPr>
          <w:rFonts w:ascii="LitNusx" w:hAnsi="LitNusx"/>
          <w:b/>
          <w:sz w:val="24"/>
          <w:szCs w:val="24"/>
          <w:lang w:val="ka-GE"/>
        </w:rPr>
        <w:t xml:space="preserve">11. </w:t>
      </w:r>
      <w:r w:rsidRPr="00195C2E">
        <w:rPr>
          <w:rFonts w:ascii="Sylfaen" w:hAnsi="Sylfaen" w:cs="Sylfaen"/>
          <w:b/>
          <w:sz w:val="24"/>
          <w:szCs w:val="24"/>
          <w:lang w:val="ka-GE"/>
        </w:rPr>
        <w:t>სადაო</w:t>
      </w:r>
      <w:r w:rsidRPr="00195C2E">
        <w:rPr>
          <w:rFonts w:ascii="LitNusx" w:hAnsi="LitNusx" w:cs="LitNusx"/>
          <w:b/>
          <w:sz w:val="24"/>
          <w:szCs w:val="24"/>
          <w:lang w:val="ka-GE"/>
        </w:rPr>
        <w:t xml:space="preserve"> </w:t>
      </w:r>
      <w:r w:rsidRPr="00195C2E">
        <w:rPr>
          <w:rFonts w:ascii="Sylfaen" w:hAnsi="Sylfaen" w:cs="Sylfaen"/>
          <w:b/>
          <w:sz w:val="24"/>
          <w:szCs w:val="24"/>
          <w:lang w:val="ka-GE"/>
        </w:rPr>
        <w:t>საკითხების</w:t>
      </w:r>
      <w:r w:rsidRPr="00195C2E">
        <w:rPr>
          <w:rFonts w:ascii="LitNusx" w:hAnsi="LitNusx" w:cs="LitNusx"/>
          <w:b/>
          <w:sz w:val="24"/>
          <w:szCs w:val="24"/>
          <w:lang w:val="ka-GE"/>
        </w:rPr>
        <w:t xml:space="preserve"> </w:t>
      </w:r>
      <w:r w:rsidRPr="00195C2E">
        <w:rPr>
          <w:rFonts w:ascii="Sylfaen" w:hAnsi="Sylfaen" w:cs="Sylfaen"/>
          <w:b/>
          <w:sz w:val="24"/>
          <w:szCs w:val="24"/>
          <w:lang w:val="ka-GE"/>
        </w:rPr>
        <w:t>გადაწყვეტა</w:t>
      </w:r>
    </w:p>
    <w:p w:rsidR="00195C2E" w:rsidRPr="00195C2E" w:rsidRDefault="00195C2E" w:rsidP="00494BFA">
      <w:pPr>
        <w:spacing w:after="0" w:line="240" w:lineRule="auto"/>
        <w:jc w:val="both"/>
        <w:rPr>
          <w:rFonts w:ascii="LitNusx" w:hAnsi="LitNusx"/>
          <w:sz w:val="24"/>
          <w:szCs w:val="24"/>
          <w:lang w:val="ka-GE"/>
        </w:rPr>
      </w:pPr>
      <w:r w:rsidRPr="00195C2E">
        <w:rPr>
          <w:rFonts w:ascii="LitNusx" w:hAnsi="LitNusx"/>
          <w:sz w:val="24"/>
          <w:szCs w:val="24"/>
          <w:lang w:val="ka-GE"/>
        </w:rPr>
        <w:t xml:space="preserve">11.1. </w:t>
      </w:r>
      <w:r w:rsidRPr="00195C2E">
        <w:rPr>
          <w:rFonts w:ascii="Sylfaen" w:hAnsi="Sylfaen" w:cs="Sylfaen"/>
          <w:sz w:val="24"/>
          <w:szCs w:val="24"/>
          <w:lang w:val="ka-GE"/>
        </w:rPr>
        <w:t>შემსყიდველმა</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მიმწოდებელმა</w:t>
      </w:r>
      <w:r w:rsidRPr="00195C2E">
        <w:rPr>
          <w:rFonts w:ascii="LitNusx" w:hAnsi="LitNusx" w:cs="LitNusx"/>
          <w:sz w:val="24"/>
          <w:szCs w:val="24"/>
          <w:lang w:val="ka-GE"/>
        </w:rPr>
        <w:t xml:space="preserve"> </w:t>
      </w:r>
      <w:r w:rsidRPr="00195C2E">
        <w:rPr>
          <w:rFonts w:ascii="Sylfaen" w:hAnsi="Sylfaen" w:cs="Sylfaen"/>
          <w:sz w:val="24"/>
          <w:szCs w:val="24"/>
          <w:lang w:val="ka-GE"/>
        </w:rPr>
        <w:t>ყველა</w:t>
      </w:r>
      <w:r w:rsidRPr="00195C2E">
        <w:rPr>
          <w:rFonts w:ascii="LitNusx" w:hAnsi="LitNusx" w:cs="LitNusx"/>
          <w:sz w:val="24"/>
          <w:szCs w:val="24"/>
          <w:lang w:val="ka-GE"/>
        </w:rPr>
        <w:t xml:space="preserve"> </w:t>
      </w:r>
      <w:r w:rsidRPr="00195C2E">
        <w:rPr>
          <w:rFonts w:ascii="Sylfaen" w:hAnsi="Sylfaen" w:cs="Sylfaen"/>
          <w:sz w:val="24"/>
          <w:szCs w:val="24"/>
          <w:lang w:val="ka-GE"/>
        </w:rPr>
        <w:t>ღონე</w:t>
      </w:r>
      <w:r w:rsidRPr="00195C2E">
        <w:rPr>
          <w:rFonts w:ascii="LitNusx" w:hAnsi="LitNusx" w:cs="LitNusx"/>
          <w:sz w:val="24"/>
          <w:szCs w:val="24"/>
          <w:lang w:val="ka-GE"/>
        </w:rPr>
        <w:t xml:space="preserve"> </w:t>
      </w:r>
      <w:r w:rsidRPr="00195C2E">
        <w:rPr>
          <w:rFonts w:ascii="Sylfaen" w:hAnsi="Sylfaen" w:cs="Sylfaen"/>
          <w:sz w:val="24"/>
          <w:szCs w:val="24"/>
          <w:lang w:val="ka-GE"/>
        </w:rPr>
        <w:t>უნდა</w:t>
      </w:r>
      <w:r w:rsidRPr="00195C2E">
        <w:rPr>
          <w:rFonts w:ascii="LitNusx" w:hAnsi="LitNusx" w:cs="LitNusx"/>
          <w:sz w:val="24"/>
          <w:szCs w:val="24"/>
          <w:lang w:val="ka-GE"/>
        </w:rPr>
        <w:t xml:space="preserve"> </w:t>
      </w:r>
      <w:r w:rsidRPr="00195C2E">
        <w:rPr>
          <w:rFonts w:ascii="Sylfaen" w:hAnsi="Sylfaen" w:cs="Sylfaen"/>
          <w:sz w:val="24"/>
          <w:szCs w:val="24"/>
          <w:lang w:val="ka-GE"/>
        </w:rPr>
        <w:t>იხმარონ</w:t>
      </w:r>
      <w:r w:rsidRPr="00195C2E">
        <w:rPr>
          <w:rFonts w:ascii="LitNusx" w:hAnsi="LitNusx" w:cs="LitNusx"/>
          <w:sz w:val="24"/>
          <w:szCs w:val="24"/>
          <w:lang w:val="ka-GE"/>
        </w:rPr>
        <w:t xml:space="preserve">, </w:t>
      </w:r>
      <w:r w:rsidRPr="00195C2E">
        <w:rPr>
          <w:rFonts w:ascii="Sylfaen" w:hAnsi="Sylfaen" w:cs="Sylfaen"/>
          <w:sz w:val="24"/>
          <w:szCs w:val="24"/>
          <w:lang w:val="ka-GE"/>
        </w:rPr>
        <w:t>რათა</w:t>
      </w:r>
      <w:r w:rsidRPr="00195C2E">
        <w:rPr>
          <w:rFonts w:ascii="LitNusx" w:hAnsi="LitNusx" w:cs="LitNusx"/>
          <w:sz w:val="24"/>
          <w:szCs w:val="24"/>
          <w:lang w:val="ka-GE"/>
        </w:rPr>
        <w:t xml:space="preserve"> </w:t>
      </w:r>
      <w:r w:rsidRPr="00195C2E">
        <w:rPr>
          <w:rFonts w:ascii="Sylfaen" w:hAnsi="Sylfaen" w:cs="Sylfaen"/>
          <w:sz w:val="24"/>
          <w:szCs w:val="24"/>
          <w:lang w:val="ka-GE"/>
        </w:rPr>
        <w:t>პირდაპირი</w:t>
      </w:r>
      <w:r w:rsidRPr="00195C2E">
        <w:rPr>
          <w:rFonts w:ascii="LitNusx" w:hAnsi="LitNusx" w:cs="LitNusx"/>
          <w:sz w:val="24"/>
          <w:szCs w:val="24"/>
          <w:lang w:val="ka-GE"/>
        </w:rPr>
        <w:t xml:space="preserve"> </w:t>
      </w:r>
      <w:r w:rsidRPr="00195C2E">
        <w:rPr>
          <w:rFonts w:ascii="Sylfaen" w:hAnsi="Sylfaen" w:cs="Sylfaen"/>
          <w:sz w:val="24"/>
          <w:szCs w:val="24"/>
          <w:lang w:val="ka-GE"/>
        </w:rPr>
        <w:t>მოლაპარაკებების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პროცესში</w:t>
      </w:r>
      <w:r w:rsidRPr="00195C2E">
        <w:rPr>
          <w:rFonts w:ascii="LitNusx" w:hAnsi="LitNusx" w:cs="LitNusx"/>
          <w:sz w:val="24"/>
          <w:szCs w:val="24"/>
          <w:lang w:val="ka-GE"/>
        </w:rPr>
        <w:t xml:space="preserve"> </w:t>
      </w:r>
      <w:r w:rsidRPr="00195C2E">
        <w:rPr>
          <w:rFonts w:ascii="Sylfaen" w:hAnsi="Sylfaen" w:cs="Sylfaen"/>
          <w:sz w:val="24"/>
          <w:szCs w:val="24"/>
          <w:lang w:val="ka-GE"/>
        </w:rPr>
        <w:t>შეთანხმებით</w:t>
      </w:r>
      <w:r w:rsidRPr="00195C2E">
        <w:rPr>
          <w:rFonts w:ascii="LitNusx" w:hAnsi="LitNusx" w:cs="LitNusx"/>
          <w:sz w:val="24"/>
          <w:szCs w:val="24"/>
          <w:lang w:val="ka-GE"/>
        </w:rPr>
        <w:t xml:space="preserve"> </w:t>
      </w:r>
      <w:r w:rsidRPr="00195C2E">
        <w:rPr>
          <w:rFonts w:ascii="Sylfaen" w:hAnsi="Sylfaen" w:cs="Sylfaen"/>
          <w:sz w:val="24"/>
          <w:szCs w:val="24"/>
          <w:lang w:val="ka-GE"/>
        </w:rPr>
        <w:t>მოაგვარონ</w:t>
      </w:r>
      <w:r w:rsidRPr="00195C2E">
        <w:rPr>
          <w:rFonts w:ascii="LitNusx" w:hAnsi="LitNusx" w:cs="LitNusx"/>
          <w:sz w:val="24"/>
          <w:szCs w:val="24"/>
          <w:lang w:val="ka-GE"/>
        </w:rPr>
        <w:t xml:space="preserve"> </w:t>
      </w:r>
      <w:r w:rsidRPr="00195C2E">
        <w:rPr>
          <w:rFonts w:ascii="Sylfaen" w:hAnsi="Sylfaen" w:cs="Sylfaen"/>
          <w:sz w:val="24"/>
          <w:szCs w:val="24"/>
          <w:lang w:val="ka-GE"/>
        </w:rPr>
        <w:t>ყველა</w:t>
      </w:r>
      <w:r w:rsidRPr="00195C2E">
        <w:rPr>
          <w:rFonts w:ascii="LitNusx" w:hAnsi="LitNusx" w:cs="LitNusx"/>
          <w:sz w:val="24"/>
          <w:szCs w:val="24"/>
          <w:lang w:val="ka-GE"/>
        </w:rPr>
        <w:t xml:space="preserve"> </w:t>
      </w:r>
      <w:r w:rsidRPr="00195C2E">
        <w:rPr>
          <w:rFonts w:ascii="Sylfaen" w:hAnsi="Sylfaen" w:cs="Sylfaen"/>
          <w:sz w:val="24"/>
          <w:szCs w:val="24"/>
          <w:lang w:val="ka-GE"/>
        </w:rPr>
        <w:t>უთანხმოება</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დავა</w:t>
      </w:r>
      <w:r w:rsidRPr="00195C2E">
        <w:rPr>
          <w:rFonts w:ascii="LitNusx" w:hAnsi="LitNusx" w:cs="LitNusx"/>
          <w:sz w:val="24"/>
          <w:szCs w:val="24"/>
          <w:lang w:val="ka-GE"/>
        </w:rPr>
        <w:t xml:space="preserve">, </w:t>
      </w:r>
      <w:r w:rsidRPr="00195C2E">
        <w:rPr>
          <w:rFonts w:ascii="Sylfaen" w:hAnsi="Sylfaen" w:cs="Sylfaen"/>
          <w:sz w:val="24"/>
          <w:szCs w:val="24"/>
          <w:lang w:val="ka-GE"/>
        </w:rPr>
        <w:t>რომელიც</w:t>
      </w:r>
      <w:r w:rsidRPr="00195C2E">
        <w:rPr>
          <w:rFonts w:ascii="LitNusx" w:hAnsi="LitNusx" w:cs="LitNusx"/>
          <w:sz w:val="24"/>
          <w:szCs w:val="24"/>
          <w:lang w:val="ka-GE"/>
        </w:rPr>
        <w:t xml:space="preserve"> </w:t>
      </w:r>
      <w:r w:rsidRPr="00195C2E">
        <w:rPr>
          <w:rFonts w:ascii="Sylfaen" w:hAnsi="Sylfaen" w:cs="Sylfaen"/>
          <w:sz w:val="24"/>
          <w:szCs w:val="24"/>
          <w:lang w:val="ka-GE"/>
        </w:rPr>
        <w:t>წარმოიშობა</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პირობების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შესრულებასთან</w:t>
      </w:r>
      <w:r w:rsidRPr="00195C2E">
        <w:rPr>
          <w:rFonts w:ascii="LitNusx" w:hAnsi="LitNusx" w:cs="LitNusx"/>
          <w:sz w:val="24"/>
          <w:szCs w:val="24"/>
          <w:lang w:val="ka-GE"/>
        </w:rPr>
        <w:t xml:space="preserve"> </w:t>
      </w:r>
      <w:r w:rsidRPr="00195C2E">
        <w:rPr>
          <w:rFonts w:ascii="Sylfaen" w:hAnsi="Sylfaen" w:cs="Sylfaen"/>
          <w:sz w:val="24"/>
          <w:szCs w:val="24"/>
          <w:lang w:val="ka-GE"/>
        </w:rPr>
        <w:t>დაკავშირებით</w:t>
      </w:r>
      <w:r w:rsidRPr="00195C2E">
        <w:rPr>
          <w:rFonts w:ascii="LitNusx" w:hAnsi="LitNusx" w:cs="LitNusx"/>
          <w:sz w:val="24"/>
          <w:szCs w:val="24"/>
          <w:lang w:val="ka-GE"/>
        </w:rPr>
        <w:t>.</w:t>
      </w:r>
    </w:p>
    <w:p w:rsidR="00195C2E" w:rsidRPr="00494BFA" w:rsidRDefault="00195C2E" w:rsidP="00494BFA">
      <w:pPr>
        <w:spacing w:after="0" w:line="240" w:lineRule="auto"/>
        <w:jc w:val="both"/>
        <w:rPr>
          <w:rFonts w:ascii="Sylfaen" w:hAnsi="Sylfaen"/>
          <w:sz w:val="24"/>
          <w:szCs w:val="24"/>
          <w:lang w:val="ka-GE"/>
        </w:rPr>
      </w:pPr>
      <w:r w:rsidRPr="00195C2E">
        <w:rPr>
          <w:rFonts w:ascii="LitNusx" w:hAnsi="LitNusx"/>
          <w:sz w:val="24"/>
          <w:szCs w:val="24"/>
          <w:lang w:val="ka-GE"/>
        </w:rPr>
        <w:t xml:space="preserve">11.2. </w:t>
      </w:r>
      <w:r w:rsidRPr="00195C2E">
        <w:rPr>
          <w:rFonts w:ascii="Sylfaen" w:hAnsi="Sylfaen" w:cs="Sylfaen"/>
          <w:sz w:val="24"/>
          <w:szCs w:val="24"/>
          <w:lang w:val="ka-GE"/>
        </w:rPr>
        <w:t>თუ</w:t>
      </w:r>
      <w:r w:rsidRPr="00195C2E">
        <w:rPr>
          <w:rFonts w:ascii="LitNusx" w:hAnsi="LitNusx" w:cs="LitNusx"/>
          <w:sz w:val="24"/>
          <w:szCs w:val="24"/>
          <w:lang w:val="ka-GE"/>
        </w:rPr>
        <w:t xml:space="preserve"> </w:t>
      </w:r>
      <w:r w:rsidRPr="00195C2E">
        <w:rPr>
          <w:rFonts w:ascii="Sylfaen" w:hAnsi="Sylfaen" w:cs="Sylfaen"/>
          <w:sz w:val="24"/>
          <w:szCs w:val="24"/>
          <w:lang w:val="ka-GE"/>
        </w:rPr>
        <w:t>ასეთი</w:t>
      </w:r>
      <w:r w:rsidRPr="00195C2E">
        <w:rPr>
          <w:rFonts w:ascii="LitNusx" w:hAnsi="LitNusx" w:cs="LitNusx"/>
          <w:sz w:val="24"/>
          <w:szCs w:val="24"/>
          <w:lang w:val="ka-GE"/>
        </w:rPr>
        <w:t xml:space="preserve"> </w:t>
      </w:r>
      <w:r w:rsidRPr="00195C2E">
        <w:rPr>
          <w:rFonts w:ascii="Sylfaen" w:hAnsi="Sylfaen" w:cs="Sylfaen"/>
          <w:sz w:val="24"/>
          <w:szCs w:val="24"/>
          <w:lang w:val="ka-GE"/>
        </w:rPr>
        <w:t>მოლაპარაკების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დაწყებიდან</w:t>
      </w:r>
      <w:r w:rsidRPr="00195C2E">
        <w:rPr>
          <w:rFonts w:ascii="LitNusx" w:hAnsi="LitNusx" w:cs="LitNusx"/>
          <w:sz w:val="24"/>
          <w:szCs w:val="24"/>
          <w:lang w:val="ka-GE"/>
        </w:rPr>
        <w:t xml:space="preserve"> 10 (</w:t>
      </w:r>
      <w:r w:rsidRPr="00195C2E">
        <w:rPr>
          <w:rFonts w:ascii="Sylfaen" w:hAnsi="Sylfaen" w:cs="Sylfaen"/>
          <w:sz w:val="24"/>
          <w:szCs w:val="24"/>
          <w:lang w:val="ka-GE"/>
        </w:rPr>
        <w:t>ათი</w:t>
      </w:r>
      <w:r w:rsidRPr="00195C2E">
        <w:rPr>
          <w:rFonts w:ascii="LitNusx" w:hAnsi="LitNusx" w:cs="LitNusx"/>
          <w:sz w:val="24"/>
          <w:szCs w:val="24"/>
          <w:lang w:val="ka-GE"/>
        </w:rPr>
        <w:t xml:space="preserve">) </w:t>
      </w:r>
      <w:r w:rsidRPr="00195C2E">
        <w:rPr>
          <w:rFonts w:ascii="Sylfaen" w:hAnsi="Sylfaen" w:cs="Sylfaen"/>
          <w:sz w:val="24"/>
          <w:szCs w:val="24"/>
          <w:lang w:val="ka-GE"/>
        </w:rPr>
        <w:t>დღის</w:t>
      </w:r>
      <w:r w:rsidRPr="00195C2E">
        <w:rPr>
          <w:rFonts w:ascii="LitNusx" w:hAnsi="LitNusx" w:cs="LitNusx"/>
          <w:sz w:val="24"/>
          <w:szCs w:val="24"/>
          <w:lang w:val="ka-GE"/>
        </w:rPr>
        <w:t xml:space="preserve"> </w:t>
      </w:r>
      <w:r w:rsidRPr="00195C2E">
        <w:rPr>
          <w:rFonts w:ascii="Sylfaen" w:hAnsi="Sylfaen" w:cs="Sylfaen"/>
          <w:sz w:val="24"/>
          <w:szCs w:val="24"/>
          <w:lang w:val="ka-GE"/>
        </w:rPr>
        <w:t>განმავლობაში</w:t>
      </w:r>
      <w:r w:rsidRPr="00195C2E">
        <w:rPr>
          <w:rFonts w:ascii="LitNusx" w:hAnsi="LitNusx" w:cs="LitNusx"/>
          <w:sz w:val="24"/>
          <w:szCs w:val="24"/>
          <w:lang w:val="ka-GE"/>
        </w:rPr>
        <w:t xml:space="preserve"> </w:t>
      </w:r>
      <w:r w:rsidRPr="00195C2E">
        <w:rPr>
          <w:rFonts w:ascii="Sylfaen" w:hAnsi="Sylfaen" w:cs="Sylfaen"/>
          <w:sz w:val="24"/>
          <w:szCs w:val="24"/>
          <w:lang w:val="ka-GE"/>
        </w:rPr>
        <w:t>შემსყიდველი</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მიმწოდებელი</w:t>
      </w:r>
      <w:r w:rsidRPr="00195C2E">
        <w:rPr>
          <w:rFonts w:ascii="LitNusx" w:hAnsi="LitNusx" w:cs="LitNusx"/>
          <w:sz w:val="24"/>
          <w:szCs w:val="24"/>
          <w:lang w:val="ka-GE"/>
        </w:rPr>
        <w:t xml:space="preserve"> </w:t>
      </w:r>
      <w:r w:rsidRPr="00195C2E">
        <w:rPr>
          <w:rFonts w:ascii="Sylfaen" w:hAnsi="Sylfaen" w:cs="Sylfaen"/>
          <w:sz w:val="24"/>
          <w:szCs w:val="24"/>
          <w:lang w:val="ka-GE"/>
        </w:rPr>
        <w:t>ვერ</w:t>
      </w:r>
      <w:r w:rsidRPr="00195C2E">
        <w:rPr>
          <w:rFonts w:ascii="LitNusx" w:hAnsi="LitNusx" w:cs="LitNusx"/>
          <w:sz w:val="24"/>
          <w:szCs w:val="24"/>
          <w:lang w:val="ka-GE"/>
        </w:rPr>
        <w:t xml:space="preserve"> </w:t>
      </w:r>
      <w:r w:rsidRPr="00195C2E">
        <w:rPr>
          <w:rFonts w:ascii="Sylfaen" w:hAnsi="Sylfaen" w:cs="Sylfaen"/>
          <w:sz w:val="24"/>
          <w:szCs w:val="24"/>
          <w:lang w:val="ka-GE"/>
        </w:rPr>
        <w:t>შეძლებენ</w:t>
      </w:r>
      <w:r w:rsidRPr="00195C2E">
        <w:rPr>
          <w:rFonts w:ascii="LitNusx" w:hAnsi="LitNusx" w:cs="LitNusx"/>
          <w:sz w:val="24"/>
          <w:szCs w:val="24"/>
          <w:lang w:val="ka-GE"/>
        </w:rPr>
        <w:t xml:space="preserve"> </w:t>
      </w:r>
      <w:r w:rsidRPr="00195C2E">
        <w:rPr>
          <w:rFonts w:ascii="Sylfaen" w:hAnsi="Sylfaen" w:cs="Sylfaen"/>
          <w:sz w:val="24"/>
          <w:szCs w:val="24"/>
          <w:lang w:val="ka-GE"/>
        </w:rPr>
        <w:t>სადაო</w:t>
      </w:r>
      <w:r w:rsidRPr="00195C2E">
        <w:rPr>
          <w:rFonts w:ascii="LitNusx" w:hAnsi="LitNusx" w:cs="LitNusx"/>
          <w:sz w:val="24"/>
          <w:szCs w:val="24"/>
          <w:lang w:val="ka-GE"/>
        </w:rPr>
        <w:t xml:space="preserve"> </w:t>
      </w:r>
      <w:r w:rsidRPr="00195C2E">
        <w:rPr>
          <w:rFonts w:ascii="Sylfaen" w:hAnsi="Sylfaen" w:cs="Sylfaen"/>
          <w:sz w:val="24"/>
          <w:szCs w:val="24"/>
          <w:lang w:val="ka-GE"/>
        </w:rPr>
        <w:t>საკითხის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შეთანხმებით</w:t>
      </w:r>
      <w:r w:rsidRPr="00195C2E">
        <w:rPr>
          <w:rFonts w:ascii="LitNusx" w:hAnsi="LitNusx" w:cs="LitNusx"/>
          <w:sz w:val="24"/>
          <w:szCs w:val="24"/>
          <w:lang w:val="ka-GE"/>
        </w:rPr>
        <w:t xml:space="preserve"> </w:t>
      </w:r>
      <w:r w:rsidRPr="00195C2E">
        <w:rPr>
          <w:rFonts w:ascii="Sylfaen" w:hAnsi="Sylfaen" w:cs="Sylfaen"/>
          <w:sz w:val="24"/>
          <w:szCs w:val="24"/>
          <w:lang w:val="ka-GE"/>
        </w:rPr>
        <w:t>მოგვარებას</w:t>
      </w:r>
      <w:r w:rsidRPr="00195C2E">
        <w:rPr>
          <w:rFonts w:ascii="LitNusx" w:hAnsi="LitNusx" w:cs="LitNusx"/>
          <w:sz w:val="24"/>
          <w:szCs w:val="24"/>
          <w:lang w:val="ka-GE"/>
        </w:rPr>
        <w:t>,</w:t>
      </w:r>
      <w:r w:rsidRPr="00195C2E">
        <w:rPr>
          <w:rFonts w:ascii="LitNusx" w:hAnsi="LitNusx"/>
          <w:sz w:val="24"/>
          <w:szCs w:val="24"/>
          <w:lang w:val="ka-GE"/>
        </w:rPr>
        <w:t xml:space="preserve"> </w:t>
      </w:r>
      <w:r w:rsidRPr="00195C2E">
        <w:rPr>
          <w:rFonts w:ascii="Sylfaen" w:hAnsi="Sylfaen" w:cs="Sylfaen"/>
          <w:sz w:val="24"/>
          <w:szCs w:val="24"/>
          <w:lang w:val="ka-GE"/>
        </w:rPr>
        <w:t>ნებისმიერ</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მხარეს</w:t>
      </w:r>
      <w:r w:rsidRPr="00195C2E">
        <w:rPr>
          <w:rFonts w:ascii="LitNusx" w:hAnsi="LitNusx" w:cs="LitNusx"/>
          <w:sz w:val="24"/>
          <w:szCs w:val="24"/>
          <w:lang w:val="ka-GE"/>
        </w:rPr>
        <w:t xml:space="preserve"> </w:t>
      </w:r>
      <w:r w:rsidRPr="00195C2E">
        <w:rPr>
          <w:rFonts w:ascii="Sylfaen" w:hAnsi="Sylfaen" w:cs="Sylfaen"/>
          <w:sz w:val="24"/>
          <w:szCs w:val="24"/>
          <w:lang w:val="ka-GE"/>
        </w:rPr>
        <w:t>დავის</w:t>
      </w:r>
      <w:r w:rsidRPr="00195C2E">
        <w:rPr>
          <w:rFonts w:ascii="LitNusx" w:hAnsi="LitNusx" w:cs="LitNusx"/>
          <w:sz w:val="24"/>
          <w:szCs w:val="24"/>
          <w:lang w:val="ka-GE"/>
        </w:rPr>
        <w:t xml:space="preserve"> </w:t>
      </w:r>
      <w:r w:rsidRPr="00195C2E">
        <w:rPr>
          <w:rFonts w:ascii="Sylfaen" w:hAnsi="Sylfaen" w:cs="Sylfaen"/>
          <w:sz w:val="24"/>
          <w:szCs w:val="24"/>
          <w:lang w:val="ka-GE"/>
        </w:rPr>
        <w:t>გადაწყვეტის</w:t>
      </w:r>
      <w:r w:rsidRPr="00195C2E">
        <w:rPr>
          <w:rFonts w:ascii="LitNusx" w:hAnsi="LitNusx" w:cs="LitNusx"/>
          <w:sz w:val="24"/>
          <w:szCs w:val="24"/>
          <w:lang w:val="ka-GE"/>
        </w:rPr>
        <w:t xml:space="preserve"> </w:t>
      </w:r>
      <w:r w:rsidRPr="00195C2E">
        <w:rPr>
          <w:rFonts w:ascii="Sylfaen" w:hAnsi="Sylfaen" w:cs="Sylfaen"/>
          <w:sz w:val="24"/>
          <w:szCs w:val="24"/>
          <w:lang w:val="ka-GE"/>
        </w:rPr>
        <w:t>მიზნით</w:t>
      </w:r>
      <w:r w:rsidRPr="00195C2E">
        <w:rPr>
          <w:rFonts w:ascii="LitNusx" w:hAnsi="LitNusx" w:cs="LitNusx"/>
          <w:sz w:val="24"/>
          <w:szCs w:val="24"/>
          <w:lang w:val="ka-GE"/>
        </w:rPr>
        <w:t xml:space="preserve"> </w:t>
      </w:r>
      <w:r w:rsidRPr="00195C2E">
        <w:rPr>
          <w:rFonts w:ascii="Sylfaen" w:hAnsi="Sylfaen" w:cs="Sylfaen"/>
          <w:sz w:val="24"/>
          <w:szCs w:val="24"/>
          <w:lang w:val="ka-GE"/>
        </w:rPr>
        <w:t>შეუძლია</w:t>
      </w:r>
      <w:r w:rsidRPr="00195C2E">
        <w:rPr>
          <w:rFonts w:ascii="LitNusx" w:hAnsi="LitNusx" w:cs="LitNusx"/>
          <w:sz w:val="24"/>
          <w:szCs w:val="24"/>
          <w:lang w:val="ka-GE"/>
        </w:rPr>
        <w:t xml:space="preserve"> </w:t>
      </w:r>
      <w:r w:rsidRPr="00195C2E">
        <w:rPr>
          <w:rFonts w:ascii="Sylfaen" w:hAnsi="Sylfaen" w:cs="Sylfaen"/>
          <w:sz w:val="24"/>
          <w:szCs w:val="24"/>
          <w:lang w:val="ka-GE"/>
        </w:rPr>
        <w:t>დადგენილი</w:t>
      </w:r>
      <w:r w:rsidRPr="00195C2E">
        <w:rPr>
          <w:rFonts w:ascii="LitNusx" w:hAnsi="LitNusx" w:cs="LitNusx"/>
          <w:sz w:val="24"/>
          <w:szCs w:val="24"/>
          <w:lang w:val="ka-GE"/>
        </w:rPr>
        <w:t xml:space="preserve"> </w:t>
      </w:r>
      <w:r w:rsidRPr="00195C2E">
        <w:rPr>
          <w:rFonts w:ascii="Sylfaen" w:hAnsi="Sylfaen" w:cs="Sylfaen"/>
          <w:sz w:val="24"/>
          <w:szCs w:val="24"/>
          <w:lang w:val="ka-GE"/>
        </w:rPr>
        <w:t>წესის</w:t>
      </w:r>
      <w:r w:rsidRPr="00195C2E">
        <w:rPr>
          <w:rFonts w:ascii="LitNusx" w:hAnsi="LitNusx" w:cs="LitNusx"/>
          <w:sz w:val="24"/>
          <w:szCs w:val="24"/>
          <w:lang w:val="ka-GE"/>
        </w:rPr>
        <w:t xml:space="preserve"> </w:t>
      </w:r>
      <w:r w:rsidRPr="00195C2E">
        <w:rPr>
          <w:rFonts w:ascii="Sylfaen" w:hAnsi="Sylfaen" w:cs="Sylfaen"/>
          <w:sz w:val="24"/>
          <w:szCs w:val="24"/>
          <w:lang w:val="ka-GE"/>
        </w:rPr>
        <w:t>მიხედვით</w:t>
      </w:r>
      <w:r w:rsidRPr="00195C2E">
        <w:rPr>
          <w:rFonts w:ascii="LitNusx" w:hAnsi="LitNusx" w:cs="LitNusx"/>
          <w:sz w:val="24"/>
          <w:szCs w:val="24"/>
          <w:lang w:val="ka-GE"/>
        </w:rPr>
        <w:t xml:space="preserve"> </w:t>
      </w:r>
      <w:r w:rsidRPr="00195C2E">
        <w:rPr>
          <w:rFonts w:ascii="Sylfaen" w:hAnsi="Sylfaen" w:cs="Sylfaen"/>
          <w:sz w:val="24"/>
          <w:szCs w:val="24"/>
          <w:lang w:val="ka-GE"/>
        </w:rPr>
        <w:t>მიმართოს</w:t>
      </w:r>
      <w:r w:rsidRPr="00195C2E">
        <w:rPr>
          <w:rFonts w:ascii="LitNusx" w:hAnsi="LitNusx" w:cs="LitNusx"/>
          <w:sz w:val="24"/>
          <w:szCs w:val="24"/>
          <w:lang w:val="ka-GE"/>
        </w:rPr>
        <w:t xml:space="preserve"> </w:t>
      </w:r>
      <w:r w:rsidRPr="00195C2E">
        <w:rPr>
          <w:rFonts w:ascii="Sylfaen" w:hAnsi="Sylfaen" w:cs="Sylfaen"/>
          <w:sz w:val="24"/>
          <w:szCs w:val="24"/>
          <w:lang w:val="ka-GE"/>
        </w:rPr>
        <w:t>საქართველოს</w:t>
      </w:r>
      <w:r w:rsidRPr="00195C2E">
        <w:rPr>
          <w:rFonts w:ascii="LitNusx" w:hAnsi="LitNusx" w:cs="LitNusx"/>
          <w:sz w:val="24"/>
          <w:szCs w:val="24"/>
          <w:lang w:val="ka-GE"/>
        </w:rPr>
        <w:t xml:space="preserve"> </w:t>
      </w:r>
      <w:r w:rsidRPr="00195C2E">
        <w:rPr>
          <w:rFonts w:ascii="Sylfaen" w:hAnsi="Sylfaen" w:cs="Sylfaen"/>
          <w:sz w:val="24"/>
          <w:szCs w:val="24"/>
          <w:lang w:val="ka-GE"/>
        </w:rPr>
        <w:t>შესაბამის</w:t>
      </w:r>
      <w:r w:rsidRPr="00195C2E">
        <w:rPr>
          <w:rFonts w:ascii="LitNusx" w:hAnsi="LitNusx" w:cs="LitNusx"/>
          <w:sz w:val="24"/>
          <w:szCs w:val="24"/>
          <w:lang w:val="ka-GE"/>
        </w:rPr>
        <w:t xml:space="preserve"> </w:t>
      </w:r>
      <w:r w:rsidRPr="00195C2E">
        <w:rPr>
          <w:rFonts w:ascii="Sylfaen" w:hAnsi="Sylfaen" w:cs="Sylfaen"/>
          <w:sz w:val="24"/>
          <w:szCs w:val="24"/>
          <w:lang w:val="ka-GE"/>
        </w:rPr>
        <w:t>სასამართლოს</w:t>
      </w:r>
      <w:r w:rsidRPr="00195C2E">
        <w:rPr>
          <w:rFonts w:ascii="LitNusx" w:hAnsi="LitNusx" w:cs="LitNusx"/>
          <w:sz w:val="24"/>
          <w:szCs w:val="24"/>
          <w:lang w:val="ka-GE"/>
        </w:rPr>
        <w:t>.</w:t>
      </w:r>
    </w:p>
    <w:p w:rsidR="00195C2E" w:rsidRPr="00195C2E" w:rsidRDefault="00195C2E" w:rsidP="00494BFA">
      <w:pPr>
        <w:spacing w:after="0" w:line="240" w:lineRule="auto"/>
        <w:jc w:val="both"/>
        <w:rPr>
          <w:rFonts w:ascii="LitNusx" w:hAnsi="LitNusx"/>
          <w:b/>
          <w:sz w:val="24"/>
          <w:szCs w:val="24"/>
          <w:lang w:val="ka-GE"/>
        </w:rPr>
      </w:pPr>
      <w:r w:rsidRPr="00195C2E">
        <w:rPr>
          <w:rFonts w:ascii="LitNusx" w:hAnsi="LitNusx"/>
          <w:b/>
          <w:sz w:val="24"/>
          <w:szCs w:val="24"/>
          <w:lang w:val="ka-GE"/>
        </w:rPr>
        <w:t xml:space="preserve">12. </w:t>
      </w:r>
      <w:r w:rsidRPr="00195C2E">
        <w:rPr>
          <w:rFonts w:ascii="Sylfaen" w:hAnsi="Sylfaen" w:cs="Sylfaen"/>
          <w:b/>
          <w:sz w:val="24"/>
          <w:szCs w:val="24"/>
          <w:lang w:val="ka-GE"/>
        </w:rPr>
        <w:t>ხელშეკრულების</w:t>
      </w:r>
      <w:r w:rsidRPr="00195C2E">
        <w:rPr>
          <w:rFonts w:ascii="LitNusx" w:hAnsi="LitNusx" w:cs="LitNusx"/>
          <w:b/>
          <w:sz w:val="24"/>
          <w:szCs w:val="24"/>
          <w:lang w:val="ka-GE"/>
        </w:rPr>
        <w:t xml:space="preserve"> </w:t>
      </w:r>
      <w:r w:rsidRPr="00195C2E">
        <w:rPr>
          <w:rFonts w:ascii="Sylfaen" w:hAnsi="Sylfaen" w:cs="Sylfaen"/>
          <w:b/>
          <w:sz w:val="24"/>
          <w:szCs w:val="24"/>
          <w:lang w:val="ka-GE"/>
        </w:rPr>
        <w:t>შესრულების</w:t>
      </w:r>
      <w:r w:rsidRPr="00195C2E">
        <w:rPr>
          <w:rFonts w:ascii="LitNusx" w:hAnsi="LitNusx" w:cs="LitNusx"/>
          <w:b/>
          <w:sz w:val="24"/>
          <w:szCs w:val="24"/>
          <w:lang w:val="ka-GE"/>
        </w:rPr>
        <w:t xml:space="preserve"> </w:t>
      </w:r>
      <w:r w:rsidRPr="00195C2E">
        <w:rPr>
          <w:rFonts w:ascii="Sylfaen" w:hAnsi="Sylfaen" w:cs="Sylfaen"/>
          <w:b/>
          <w:sz w:val="24"/>
          <w:szCs w:val="24"/>
          <w:lang w:val="ka-GE"/>
        </w:rPr>
        <w:t>შეფერხება</w:t>
      </w:r>
    </w:p>
    <w:p w:rsidR="00195C2E" w:rsidRPr="00494BFA" w:rsidRDefault="00195C2E" w:rsidP="00494BFA">
      <w:pPr>
        <w:spacing w:after="0" w:line="240" w:lineRule="auto"/>
        <w:jc w:val="both"/>
        <w:rPr>
          <w:rFonts w:ascii="Sylfaen" w:hAnsi="Sylfaen"/>
          <w:sz w:val="24"/>
          <w:szCs w:val="24"/>
          <w:lang w:val="ka-GE"/>
        </w:rPr>
      </w:pPr>
      <w:r w:rsidRPr="00195C2E">
        <w:rPr>
          <w:rFonts w:ascii="LitNusx" w:hAnsi="LitNusx"/>
          <w:sz w:val="24"/>
          <w:szCs w:val="24"/>
          <w:lang w:val="ka-GE"/>
        </w:rPr>
        <w:t xml:space="preserve">12.1. </w:t>
      </w:r>
      <w:r w:rsidRPr="00195C2E">
        <w:rPr>
          <w:rFonts w:ascii="Sylfaen" w:hAnsi="Sylfaen" w:cs="Sylfaen"/>
          <w:sz w:val="24"/>
          <w:szCs w:val="24"/>
          <w:lang w:val="ka-GE"/>
        </w:rPr>
        <w:t>თუ</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შესრულების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პროცესში</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მხარეები</w:t>
      </w:r>
      <w:r w:rsidRPr="00195C2E">
        <w:rPr>
          <w:rFonts w:ascii="LitNusx" w:hAnsi="LitNusx" w:cs="LitNusx"/>
          <w:sz w:val="24"/>
          <w:szCs w:val="24"/>
          <w:lang w:val="ka-GE"/>
        </w:rPr>
        <w:t xml:space="preserve"> </w:t>
      </w:r>
      <w:r w:rsidRPr="00195C2E">
        <w:rPr>
          <w:rFonts w:ascii="Sylfaen" w:hAnsi="Sylfaen" w:cs="Sylfaen"/>
          <w:sz w:val="24"/>
          <w:szCs w:val="24"/>
          <w:lang w:val="ka-GE"/>
        </w:rPr>
        <w:t>წააწყდებიან</w:t>
      </w:r>
      <w:r w:rsidRPr="00195C2E">
        <w:rPr>
          <w:rFonts w:ascii="LitNusx" w:hAnsi="LitNusx" w:cs="LitNusx"/>
          <w:sz w:val="24"/>
          <w:szCs w:val="24"/>
          <w:lang w:val="ka-GE"/>
        </w:rPr>
        <w:t xml:space="preserve"> </w:t>
      </w:r>
      <w:r w:rsidRPr="00195C2E">
        <w:rPr>
          <w:rFonts w:ascii="Sylfaen" w:hAnsi="Sylfaen" w:cs="Sylfaen"/>
          <w:sz w:val="24"/>
          <w:szCs w:val="24"/>
          <w:lang w:val="ka-GE"/>
        </w:rPr>
        <w:t>რაიმე</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ხელშემშლელ</w:t>
      </w:r>
      <w:r w:rsidRPr="00195C2E">
        <w:rPr>
          <w:rFonts w:ascii="LitNusx" w:hAnsi="LitNusx" w:cs="LitNusx"/>
          <w:sz w:val="24"/>
          <w:szCs w:val="24"/>
          <w:lang w:val="ka-GE"/>
        </w:rPr>
        <w:t xml:space="preserve"> </w:t>
      </w:r>
      <w:r w:rsidRPr="00195C2E">
        <w:rPr>
          <w:rFonts w:ascii="Sylfaen" w:hAnsi="Sylfaen" w:cs="Sylfaen"/>
          <w:sz w:val="24"/>
          <w:szCs w:val="24"/>
          <w:lang w:val="ka-GE"/>
        </w:rPr>
        <w:t>გარემოებებს</w:t>
      </w:r>
      <w:r w:rsidRPr="00195C2E">
        <w:rPr>
          <w:rFonts w:ascii="LitNusx" w:hAnsi="LitNusx" w:cs="LitNusx"/>
          <w:sz w:val="24"/>
          <w:szCs w:val="24"/>
          <w:lang w:val="ka-GE"/>
        </w:rPr>
        <w:t xml:space="preserve">, </w:t>
      </w:r>
      <w:r w:rsidRPr="00195C2E">
        <w:rPr>
          <w:rFonts w:ascii="Sylfaen" w:hAnsi="Sylfaen" w:cs="Sylfaen"/>
          <w:sz w:val="24"/>
          <w:szCs w:val="24"/>
          <w:lang w:val="ka-GE"/>
        </w:rPr>
        <w:t>რომელთა</w:t>
      </w:r>
      <w:r w:rsidRPr="00195C2E">
        <w:rPr>
          <w:rFonts w:ascii="LitNusx" w:hAnsi="LitNusx" w:cs="LitNusx"/>
          <w:sz w:val="24"/>
          <w:szCs w:val="24"/>
          <w:lang w:val="ka-GE"/>
        </w:rPr>
        <w:t xml:space="preserve"> </w:t>
      </w:r>
      <w:r w:rsidRPr="00195C2E">
        <w:rPr>
          <w:rFonts w:ascii="Sylfaen" w:hAnsi="Sylfaen" w:cs="Sylfaen"/>
          <w:sz w:val="24"/>
          <w:szCs w:val="24"/>
          <w:lang w:val="ka-GE"/>
        </w:rPr>
        <w:t>გამო</w:t>
      </w:r>
      <w:r w:rsidRPr="00195C2E">
        <w:rPr>
          <w:rFonts w:ascii="LitNusx" w:hAnsi="LitNusx" w:cs="LitNusx"/>
          <w:sz w:val="24"/>
          <w:szCs w:val="24"/>
          <w:lang w:val="ka-GE"/>
        </w:rPr>
        <w:t xml:space="preserve"> </w:t>
      </w:r>
      <w:r w:rsidRPr="00195C2E">
        <w:rPr>
          <w:rFonts w:ascii="Sylfaen" w:hAnsi="Sylfaen" w:cs="Sylfaen"/>
          <w:sz w:val="24"/>
          <w:szCs w:val="24"/>
          <w:lang w:val="ka-GE"/>
        </w:rPr>
        <w:t>ფერხდება</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პირობების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შესრულება</w:t>
      </w:r>
      <w:r w:rsidRPr="00195C2E">
        <w:rPr>
          <w:rFonts w:ascii="LitNusx" w:hAnsi="LitNusx" w:cs="LitNusx"/>
          <w:sz w:val="24"/>
          <w:szCs w:val="24"/>
          <w:lang w:val="ka-GE"/>
        </w:rPr>
        <w:t xml:space="preserve">, </w:t>
      </w:r>
      <w:r w:rsidRPr="00195C2E">
        <w:rPr>
          <w:rFonts w:ascii="Sylfaen" w:hAnsi="Sylfaen" w:cs="Sylfaen"/>
          <w:sz w:val="24"/>
          <w:szCs w:val="24"/>
          <w:lang w:val="ka-GE"/>
        </w:rPr>
        <w:t>ამ</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მხარემ</w:t>
      </w:r>
      <w:r w:rsidRPr="00195C2E">
        <w:rPr>
          <w:rFonts w:ascii="LitNusx" w:hAnsi="LitNusx" w:cs="LitNusx"/>
          <w:sz w:val="24"/>
          <w:szCs w:val="24"/>
          <w:lang w:val="ka-GE"/>
        </w:rPr>
        <w:t xml:space="preserve"> </w:t>
      </w:r>
      <w:r w:rsidRPr="00195C2E">
        <w:rPr>
          <w:rFonts w:ascii="Sylfaen" w:hAnsi="Sylfaen" w:cs="Sylfaen"/>
          <w:sz w:val="24"/>
          <w:szCs w:val="24"/>
          <w:lang w:val="ka-GE"/>
        </w:rPr>
        <w:t>დაუყოვნებლივ</w:t>
      </w:r>
      <w:r w:rsidRPr="00195C2E">
        <w:rPr>
          <w:rFonts w:ascii="LitNusx" w:hAnsi="LitNusx" w:cs="LitNusx"/>
          <w:sz w:val="24"/>
          <w:szCs w:val="24"/>
          <w:lang w:val="ka-GE"/>
        </w:rPr>
        <w:t xml:space="preserve"> </w:t>
      </w:r>
      <w:r w:rsidRPr="00195C2E">
        <w:rPr>
          <w:rFonts w:ascii="Sylfaen" w:hAnsi="Sylfaen" w:cs="Sylfaen"/>
          <w:sz w:val="24"/>
          <w:szCs w:val="24"/>
          <w:lang w:val="ka-GE"/>
        </w:rPr>
        <w:t>უნდა</w:t>
      </w:r>
      <w:r w:rsidRPr="00195C2E">
        <w:rPr>
          <w:rFonts w:ascii="LitNusx" w:hAnsi="LitNusx" w:cs="LitNusx"/>
          <w:sz w:val="24"/>
          <w:szCs w:val="24"/>
          <w:lang w:val="ka-GE"/>
        </w:rPr>
        <w:t xml:space="preserve"> </w:t>
      </w:r>
      <w:r w:rsidRPr="00195C2E">
        <w:rPr>
          <w:rFonts w:ascii="Sylfaen" w:hAnsi="Sylfaen" w:cs="Sylfaen"/>
          <w:sz w:val="24"/>
          <w:szCs w:val="24"/>
          <w:lang w:val="ka-GE"/>
        </w:rPr>
        <w:t>გაუგზავნოს</w:t>
      </w:r>
      <w:r w:rsidRPr="00195C2E">
        <w:rPr>
          <w:rFonts w:ascii="LitNusx" w:hAnsi="LitNusx" w:cs="LitNusx"/>
          <w:sz w:val="24"/>
          <w:szCs w:val="24"/>
          <w:lang w:val="ka-GE"/>
        </w:rPr>
        <w:t xml:space="preserve"> </w:t>
      </w:r>
      <w:r w:rsidRPr="00195C2E">
        <w:rPr>
          <w:rFonts w:ascii="Sylfaen" w:hAnsi="Sylfaen" w:cs="Sylfaen"/>
          <w:sz w:val="24"/>
          <w:szCs w:val="24"/>
          <w:lang w:val="ka-GE"/>
        </w:rPr>
        <w:t>მეორე</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მხარეს</w:t>
      </w:r>
      <w:r w:rsidRPr="00195C2E">
        <w:rPr>
          <w:rFonts w:ascii="LitNusx" w:hAnsi="LitNusx" w:cs="LitNusx"/>
          <w:sz w:val="24"/>
          <w:szCs w:val="24"/>
          <w:lang w:val="ka-GE"/>
        </w:rPr>
        <w:t xml:space="preserve"> </w:t>
      </w:r>
      <w:r w:rsidRPr="00195C2E">
        <w:rPr>
          <w:rFonts w:ascii="Sylfaen" w:hAnsi="Sylfaen" w:cs="Sylfaen"/>
          <w:sz w:val="24"/>
          <w:szCs w:val="24"/>
          <w:lang w:val="ka-GE"/>
        </w:rPr>
        <w:t>წერილობითი</w:t>
      </w:r>
      <w:r w:rsidRPr="00195C2E">
        <w:rPr>
          <w:rFonts w:ascii="LitNusx" w:hAnsi="LitNusx" w:cs="LitNusx"/>
          <w:sz w:val="24"/>
          <w:szCs w:val="24"/>
          <w:lang w:val="ka-GE"/>
        </w:rPr>
        <w:t xml:space="preserve"> </w:t>
      </w:r>
      <w:r w:rsidRPr="00195C2E">
        <w:rPr>
          <w:rFonts w:ascii="Sylfaen" w:hAnsi="Sylfaen" w:cs="Sylfaen"/>
          <w:sz w:val="24"/>
          <w:szCs w:val="24"/>
          <w:lang w:val="ka-GE"/>
        </w:rPr>
        <w:t>შეტყობინება</w:t>
      </w:r>
      <w:r w:rsidRPr="00195C2E">
        <w:rPr>
          <w:rFonts w:ascii="LitNusx" w:hAnsi="LitNusx" w:cs="LitNusx"/>
          <w:sz w:val="24"/>
          <w:szCs w:val="24"/>
          <w:lang w:val="ka-GE"/>
        </w:rPr>
        <w:t xml:space="preserve"> </w:t>
      </w:r>
      <w:r w:rsidRPr="00195C2E">
        <w:rPr>
          <w:rFonts w:ascii="Sylfaen" w:hAnsi="Sylfaen" w:cs="Sylfaen"/>
          <w:sz w:val="24"/>
          <w:szCs w:val="24"/>
          <w:lang w:val="ka-GE"/>
        </w:rPr>
        <w:t>შეფერხების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ფაქტის</w:t>
      </w:r>
      <w:r w:rsidRPr="00195C2E">
        <w:rPr>
          <w:rFonts w:ascii="LitNusx" w:hAnsi="LitNusx" w:cs="LitNusx"/>
          <w:sz w:val="24"/>
          <w:szCs w:val="24"/>
          <w:lang w:val="ka-GE"/>
        </w:rPr>
        <w:t xml:space="preserve">, </w:t>
      </w:r>
      <w:r w:rsidRPr="00195C2E">
        <w:rPr>
          <w:rFonts w:ascii="Sylfaen" w:hAnsi="Sylfaen" w:cs="Sylfaen"/>
          <w:sz w:val="24"/>
          <w:szCs w:val="24"/>
          <w:lang w:val="ka-GE"/>
        </w:rPr>
        <w:t>მისი</w:t>
      </w:r>
      <w:r w:rsidRPr="00195C2E">
        <w:rPr>
          <w:rFonts w:ascii="LitNusx" w:hAnsi="LitNusx" w:cs="LitNusx"/>
          <w:sz w:val="24"/>
          <w:szCs w:val="24"/>
          <w:lang w:val="ka-GE"/>
        </w:rPr>
        <w:t xml:space="preserve"> </w:t>
      </w:r>
      <w:r w:rsidRPr="00195C2E">
        <w:rPr>
          <w:rFonts w:ascii="Sylfaen" w:hAnsi="Sylfaen" w:cs="Sylfaen"/>
          <w:sz w:val="24"/>
          <w:szCs w:val="24"/>
          <w:lang w:val="ka-GE"/>
        </w:rPr>
        <w:t>შესაძლო</w:t>
      </w:r>
      <w:r w:rsidRPr="00195C2E">
        <w:rPr>
          <w:rFonts w:ascii="LitNusx" w:hAnsi="LitNusx" w:cs="LitNusx"/>
          <w:sz w:val="24"/>
          <w:szCs w:val="24"/>
          <w:lang w:val="ka-GE"/>
        </w:rPr>
        <w:t xml:space="preserve"> </w:t>
      </w:r>
      <w:r w:rsidRPr="00195C2E">
        <w:rPr>
          <w:rFonts w:ascii="Sylfaen" w:hAnsi="Sylfaen" w:cs="Sylfaen"/>
          <w:sz w:val="24"/>
          <w:szCs w:val="24"/>
          <w:lang w:val="ka-GE"/>
        </w:rPr>
        <w:t>ხანგრძლივობის</w:t>
      </w:r>
      <w:r w:rsidRPr="00195C2E">
        <w:rPr>
          <w:rFonts w:ascii="LitNusx" w:hAnsi="LitNusx" w:cs="LitNusx"/>
          <w:sz w:val="24"/>
          <w:szCs w:val="24"/>
          <w:lang w:val="ka-GE"/>
        </w:rPr>
        <w:t xml:space="preserve"> </w:t>
      </w:r>
      <w:r w:rsidRPr="00195C2E">
        <w:rPr>
          <w:rFonts w:ascii="Sylfaen" w:hAnsi="Sylfaen" w:cs="Sylfaen"/>
          <w:sz w:val="24"/>
          <w:szCs w:val="24"/>
          <w:lang w:val="ka-GE"/>
        </w:rPr>
        <w:t>და</w:t>
      </w:r>
      <w:r w:rsidRPr="00195C2E">
        <w:rPr>
          <w:rFonts w:ascii="LitNusx" w:hAnsi="LitNusx" w:cs="LitNusx"/>
          <w:sz w:val="24"/>
          <w:szCs w:val="24"/>
          <w:lang w:val="ka-GE"/>
        </w:rPr>
        <w:t xml:space="preserve"> </w:t>
      </w:r>
      <w:r w:rsidRPr="00195C2E">
        <w:rPr>
          <w:rFonts w:ascii="Sylfaen" w:hAnsi="Sylfaen" w:cs="Sylfaen"/>
          <w:sz w:val="24"/>
          <w:szCs w:val="24"/>
          <w:lang w:val="ka-GE"/>
        </w:rPr>
        <w:t>გამომწვევი</w:t>
      </w:r>
      <w:r w:rsidRPr="00195C2E">
        <w:rPr>
          <w:rFonts w:ascii="LitNusx" w:hAnsi="LitNusx" w:cs="LitNusx"/>
          <w:sz w:val="24"/>
          <w:szCs w:val="24"/>
          <w:lang w:val="ka-GE"/>
        </w:rPr>
        <w:t xml:space="preserve"> </w:t>
      </w:r>
      <w:r w:rsidRPr="00195C2E">
        <w:rPr>
          <w:rFonts w:ascii="Sylfaen" w:hAnsi="Sylfaen" w:cs="Sylfaen"/>
          <w:sz w:val="24"/>
          <w:szCs w:val="24"/>
          <w:lang w:val="ka-GE"/>
        </w:rPr>
        <w:t>მიზეზების</w:t>
      </w:r>
      <w:r w:rsidRPr="00195C2E">
        <w:rPr>
          <w:rFonts w:ascii="LitNusx" w:hAnsi="LitNusx" w:cs="LitNusx"/>
          <w:sz w:val="24"/>
          <w:szCs w:val="24"/>
          <w:lang w:val="ka-GE"/>
        </w:rPr>
        <w:t xml:space="preserve"> </w:t>
      </w:r>
      <w:r w:rsidRPr="00195C2E">
        <w:rPr>
          <w:rFonts w:ascii="Sylfaen" w:hAnsi="Sylfaen" w:cs="Sylfaen"/>
          <w:sz w:val="24"/>
          <w:szCs w:val="24"/>
          <w:lang w:val="ka-GE"/>
        </w:rPr>
        <w:lastRenderedPageBreak/>
        <w:t>შესახებ</w:t>
      </w:r>
      <w:r w:rsidRPr="00195C2E">
        <w:rPr>
          <w:rFonts w:ascii="LitNusx" w:hAnsi="LitNusx" w:cs="LitNusx"/>
          <w:sz w:val="24"/>
          <w:szCs w:val="24"/>
          <w:lang w:val="ka-GE"/>
        </w:rPr>
        <w:t xml:space="preserve">. </w:t>
      </w:r>
      <w:r w:rsidRPr="00195C2E">
        <w:rPr>
          <w:rFonts w:ascii="Sylfaen" w:hAnsi="Sylfaen" w:cs="Sylfaen"/>
          <w:sz w:val="24"/>
          <w:szCs w:val="24"/>
          <w:lang w:val="ka-GE"/>
        </w:rPr>
        <w:t>შეტყობინების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მიმღებმა</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მხარემ</w:t>
      </w:r>
      <w:r w:rsidRPr="00195C2E">
        <w:rPr>
          <w:rFonts w:ascii="LitNusx" w:hAnsi="LitNusx" w:cs="LitNusx"/>
          <w:sz w:val="24"/>
          <w:szCs w:val="24"/>
          <w:lang w:val="ka-GE"/>
        </w:rPr>
        <w:t xml:space="preserve"> </w:t>
      </w:r>
      <w:r w:rsidRPr="00195C2E">
        <w:rPr>
          <w:rFonts w:ascii="Sylfaen" w:hAnsi="Sylfaen" w:cs="Sylfaen"/>
          <w:sz w:val="24"/>
          <w:szCs w:val="24"/>
          <w:lang w:val="ka-GE"/>
        </w:rPr>
        <w:t>ათი</w:t>
      </w:r>
      <w:r w:rsidRPr="00195C2E">
        <w:rPr>
          <w:rFonts w:ascii="LitNusx" w:hAnsi="LitNusx" w:cs="LitNusx"/>
          <w:sz w:val="24"/>
          <w:szCs w:val="24"/>
          <w:lang w:val="ka-GE"/>
        </w:rPr>
        <w:t xml:space="preserve"> </w:t>
      </w:r>
      <w:r w:rsidRPr="00195C2E">
        <w:rPr>
          <w:rFonts w:ascii="Sylfaen" w:hAnsi="Sylfaen" w:cs="Sylfaen"/>
          <w:sz w:val="24"/>
          <w:szCs w:val="24"/>
          <w:lang w:val="ka-GE"/>
        </w:rPr>
        <w:t>დღის</w:t>
      </w:r>
      <w:r w:rsidRPr="00195C2E">
        <w:rPr>
          <w:rFonts w:ascii="LitNusx" w:hAnsi="LitNusx" w:cs="LitNusx"/>
          <w:sz w:val="24"/>
          <w:szCs w:val="24"/>
          <w:lang w:val="ka-GE"/>
        </w:rPr>
        <w:t xml:space="preserve"> </w:t>
      </w:r>
      <w:r w:rsidRPr="00195C2E">
        <w:rPr>
          <w:rFonts w:ascii="Sylfaen" w:hAnsi="Sylfaen" w:cs="Sylfaen"/>
          <w:sz w:val="24"/>
          <w:szCs w:val="24"/>
          <w:lang w:val="ka-GE"/>
        </w:rPr>
        <w:t>ვადაში</w:t>
      </w:r>
      <w:r w:rsidRPr="00195C2E">
        <w:rPr>
          <w:rFonts w:ascii="LitNusx" w:hAnsi="LitNusx" w:cs="LitNusx"/>
          <w:sz w:val="24"/>
          <w:szCs w:val="24"/>
          <w:lang w:val="ka-GE"/>
        </w:rPr>
        <w:t xml:space="preserve"> </w:t>
      </w:r>
      <w:r w:rsidRPr="00195C2E">
        <w:rPr>
          <w:rFonts w:ascii="Sylfaen" w:hAnsi="Sylfaen" w:cs="Sylfaen"/>
          <w:sz w:val="24"/>
          <w:szCs w:val="24"/>
          <w:lang w:val="ka-GE"/>
        </w:rPr>
        <w:t>უნდა</w:t>
      </w:r>
      <w:r w:rsidRPr="00195C2E">
        <w:rPr>
          <w:rFonts w:ascii="LitNusx" w:hAnsi="LitNusx" w:cs="LitNusx"/>
          <w:sz w:val="24"/>
          <w:szCs w:val="24"/>
          <w:lang w:val="ka-GE"/>
        </w:rPr>
        <w:t xml:space="preserve"> </w:t>
      </w:r>
      <w:r w:rsidRPr="00195C2E">
        <w:rPr>
          <w:rFonts w:ascii="Sylfaen" w:hAnsi="Sylfaen" w:cs="Sylfaen"/>
          <w:sz w:val="24"/>
          <w:szCs w:val="24"/>
          <w:lang w:val="ka-GE"/>
        </w:rPr>
        <w:t>აცნობოს</w:t>
      </w:r>
      <w:r w:rsidRPr="00195C2E">
        <w:rPr>
          <w:rFonts w:ascii="LitNusx" w:hAnsi="LitNusx" w:cs="LitNusx"/>
          <w:sz w:val="24"/>
          <w:szCs w:val="24"/>
          <w:lang w:val="ka-GE"/>
        </w:rPr>
        <w:t xml:space="preserve"> </w:t>
      </w:r>
      <w:r w:rsidRPr="00195C2E">
        <w:rPr>
          <w:rFonts w:ascii="Sylfaen" w:hAnsi="Sylfaen" w:cs="Sylfaen"/>
          <w:sz w:val="24"/>
          <w:szCs w:val="24"/>
          <w:lang w:val="ka-GE"/>
        </w:rPr>
        <w:t>მეორე</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მხარეს</w:t>
      </w:r>
      <w:r w:rsidRPr="00195C2E">
        <w:rPr>
          <w:rFonts w:ascii="LitNusx" w:hAnsi="LitNusx" w:cs="LitNusx"/>
          <w:sz w:val="24"/>
          <w:szCs w:val="24"/>
          <w:lang w:val="ka-GE"/>
        </w:rPr>
        <w:t xml:space="preserve"> </w:t>
      </w:r>
      <w:r w:rsidRPr="00195C2E">
        <w:rPr>
          <w:rFonts w:ascii="Sylfaen" w:hAnsi="Sylfaen" w:cs="Sylfaen"/>
          <w:sz w:val="24"/>
          <w:szCs w:val="24"/>
          <w:lang w:val="ka-GE"/>
        </w:rPr>
        <w:t>თავისი</w:t>
      </w:r>
      <w:r w:rsidRPr="00195C2E">
        <w:rPr>
          <w:rFonts w:ascii="LitNusx" w:hAnsi="LitNusx" w:cs="LitNusx"/>
          <w:sz w:val="24"/>
          <w:szCs w:val="24"/>
          <w:lang w:val="ka-GE"/>
        </w:rPr>
        <w:t xml:space="preserve"> </w:t>
      </w:r>
      <w:r w:rsidRPr="00195C2E">
        <w:rPr>
          <w:rFonts w:ascii="Sylfaen" w:hAnsi="Sylfaen" w:cs="Sylfaen"/>
          <w:sz w:val="24"/>
          <w:szCs w:val="24"/>
          <w:lang w:val="ka-GE"/>
        </w:rPr>
        <w:t>გადაწყვეტილება</w:t>
      </w:r>
      <w:r w:rsidRPr="00195C2E">
        <w:rPr>
          <w:rFonts w:ascii="LitNusx" w:hAnsi="LitNusx" w:cs="LitNusx"/>
          <w:sz w:val="24"/>
          <w:szCs w:val="24"/>
          <w:lang w:val="ka-GE"/>
        </w:rPr>
        <w:t xml:space="preserve">, </w:t>
      </w:r>
      <w:r w:rsidRPr="00195C2E">
        <w:rPr>
          <w:rFonts w:ascii="Sylfaen" w:hAnsi="Sylfaen" w:cs="Sylfaen"/>
          <w:sz w:val="24"/>
          <w:szCs w:val="24"/>
          <w:lang w:val="ka-GE"/>
        </w:rPr>
        <w:t>აღნიშნულ</w:t>
      </w:r>
      <w:r w:rsidRPr="00195C2E">
        <w:rPr>
          <w:rFonts w:ascii="LitNusx" w:hAnsi="LitNusx" w:cs="LitNusx"/>
          <w:sz w:val="24"/>
          <w:szCs w:val="24"/>
          <w:lang w:val="ka-GE"/>
        </w:rPr>
        <w:t xml:space="preserve"> </w:t>
      </w:r>
      <w:r w:rsidRPr="00195C2E">
        <w:rPr>
          <w:rFonts w:ascii="Sylfaen" w:hAnsi="Sylfaen" w:cs="Sylfaen"/>
          <w:sz w:val="24"/>
          <w:szCs w:val="24"/>
          <w:lang w:val="ka-GE"/>
        </w:rPr>
        <w:t>გარემოებებთან</w:t>
      </w:r>
      <w:r w:rsidRPr="00195C2E">
        <w:rPr>
          <w:rFonts w:ascii="LitNusx" w:hAnsi="LitNusx" w:cs="LitNusx"/>
          <w:sz w:val="24"/>
          <w:szCs w:val="24"/>
          <w:lang w:val="ka-GE"/>
        </w:rPr>
        <w:t xml:space="preserve"> </w:t>
      </w:r>
      <w:r w:rsidRPr="00195C2E">
        <w:rPr>
          <w:rFonts w:ascii="Sylfaen" w:hAnsi="Sylfaen" w:cs="Sylfaen"/>
          <w:sz w:val="24"/>
          <w:szCs w:val="24"/>
          <w:lang w:val="ka-GE"/>
        </w:rPr>
        <w:t>დაკავშირებით</w:t>
      </w:r>
      <w:r w:rsidRPr="00195C2E">
        <w:rPr>
          <w:rFonts w:ascii="LitNusx" w:hAnsi="LitNusx" w:cs="LitNusx"/>
          <w:sz w:val="24"/>
          <w:szCs w:val="24"/>
          <w:lang w:val="ka-GE"/>
        </w:rPr>
        <w:t xml:space="preserve">. </w:t>
      </w:r>
      <w:r w:rsidRPr="00195C2E">
        <w:rPr>
          <w:rFonts w:ascii="Sylfaen" w:hAnsi="Sylfaen" w:cs="Sylfaen"/>
          <w:sz w:val="24"/>
          <w:szCs w:val="24"/>
          <w:lang w:val="ka-GE"/>
        </w:rPr>
        <w:t>იმ</w:t>
      </w:r>
      <w:r w:rsidRPr="00195C2E">
        <w:rPr>
          <w:rFonts w:ascii="LitNusx" w:hAnsi="LitNusx" w:cs="LitNusx"/>
          <w:sz w:val="24"/>
          <w:szCs w:val="24"/>
          <w:lang w:val="ka-GE"/>
        </w:rPr>
        <w:t xml:space="preserve"> </w:t>
      </w:r>
      <w:r w:rsidRPr="00195C2E">
        <w:rPr>
          <w:rFonts w:ascii="Sylfaen" w:hAnsi="Sylfaen" w:cs="Sylfaen"/>
          <w:sz w:val="24"/>
          <w:szCs w:val="24"/>
          <w:lang w:val="ka-GE"/>
        </w:rPr>
        <w:t>შემთხვევაში</w:t>
      </w:r>
      <w:r w:rsidRPr="00195C2E">
        <w:rPr>
          <w:rFonts w:ascii="LitNusx" w:hAnsi="LitNusx" w:cs="LitNusx"/>
          <w:sz w:val="24"/>
          <w:szCs w:val="24"/>
          <w:lang w:val="ka-GE"/>
        </w:rPr>
        <w:t xml:space="preserve">, </w:t>
      </w:r>
      <w:r w:rsidRPr="00195C2E">
        <w:rPr>
          <w:rFonts w:ascii="Sylfaen" w:hAnsi="Sylfaen" w:cs="Sylfaen"/>
          <w:sz w:val="24"/>
          <w:szCs w:val="24"/>
          <w:lang w:val="ka-GE"/>
        </w:rPr>
        <w:t>თუ</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პირობების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შესრულების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შეფერხების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გამო</w:t>
      </w:r>
      <w:r w:rsidRPr="00195C2E">
        <w:rPr>
          <w:rFonts w:ascii="LitNusx" w:hAnsi="LitNusx" w:cs="LitNusx"/>
          <w:sz w:val="24"/>
          <w:szCs w:val="24"/>
          <w:lang w:val="ka-GE"/>
        </w:rPr>
        <w:t xml:space="preserve"> </w:t>
      </w:r>
      <w:r w:rsidRPr="00195C2E">
        <w:rPr>
          <w:rFonts w:ascii="Sylfaen" w:hAnsi="Sylfaen" w:cs="Sylfaen"/>
          <w:sz w:val="24"/>
          <w:szCs w:val="24"/>
          <w:lang w:val="ka-GE"/>
        </w:rPr>
        <w:t>მხარეები</w:t>
      </w:r>
      <w:r w:rsidRPr="00195C2E">
        <w:rPr>
          <w:rFonts w:ascii="LitNusx" w:hAnsi="LitNusx" w:cs="LitNusx"/>
          <w:sz w:val="24"/>
          <w:szCs w:val="24"/>
          <w:lang w:val="ka-GE"/>
        </w:rPr>
        <w:t xml:space="preserve"> </w:t>
      </w:r>
      <w:r w:rsidRPr="00195C2E">
        <w:rPr>
          <w:rFonts w:ascii="Sylfaen" w:hAnsi="Sylfaen" w:cs="Sylfaen"/>
          <w:sz w:val="24"/>
          <w:szCs w:val="24"/>
          <w:lang w:val="ka-GE"/>
        </w:rPr>
        <w:t>შეთანხმდებიან</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პირობების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შესრულების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ვადის</w:t>
      </w:r>
      <w:r w:rsidRPr="00195C2E">
        <w:rPr>
          <w:rFonts w:ascii="LitNusx" w:hAnsi="LitNusx" w:cs="LitNusx"/>
          <w:sz w:val="24"/>
          <w:szCs w:val="24"/>
          <w:lang w:val="ka-GE"/>
        </w:rPr>
        <w:t xml:space="preserve"> </w:t>
      </w:r>
      <w:r w:rsidRPr="00195C2E">
        <w:rPr>
          <w:rFonts w:ascii="Sylfaen" w:hAnsi="Sylfaen" w:cs="Sylfaen"/>
          <w:sz w:val="24"/>
          <w:szCs w:val="24"/>
          <w:lang w:val="ka-GE"/>
        </w:rPr>
        <w:t>გაგრძელების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თაობაზე</w:t>
      </w:r>
      <w:r w:rsidRPr="00195C2E">
        <w:rPr>
          <w:rFonts w:ascii="LitNusx" w:hAnsi="LitNusx" w:cs="LitNusx"/>
          <w:sz w:val="24"/>
          <w:szCs w:val="24"/>
          <w:lang w:val="ka-GE"/>
        </w:rPr>
        <w:t xml:space="preserve">, </w:t>
      </w:r>
      <w:r w:rsidRPr="00195C2E">
        <w:rPr>
          <w:rFonts w:ascii="Sylfaen" w:hAnsi="Sylfaen" w:cs="Sylfaen"/>
          <w:sz w:val="24"/>
          <w:szCs w:val="24"/>
          <w:lang w:val="ka-GE"/>
        </w:rPr>
        <w:t>ეს</w:t>
      </w:r>
      <w:r w:rsidRPr="00195C2E">
        <w:rPr>
          <w:rFonts w:ascii="LitNusx" w:hAnsi="LitNusx" w:cs="LitNusx"/>
          <w:sz w:val="24"/>
          <w:szCs w:val="24"/>
          <w:lang w:val="ka-GE"/>
        </w:rPr>
        <w:t xml:space="preserve"> </w:t>
      </w:r>
      <w:r w:rsidRPr="00195C2E">
        <w:rPr>
          <w:rFonts w:ascii="Sylfaen" w:hAnsi="Sylfaen" w:cs="Sylfaen"/>
          <w:sz w:val="24"/>
          <w:szCs w:val="24"/>
          <w:lang w:val="ka-GE"/>
        </w:rPr>
        <w:t>გადაწყვეტილება</w:t>
      </w:r>
      <w:r w:rsidRPr="00195C2E">
        <w:rPr>
          <w:rFonts w:ascii="LitNusx" w:hAnsi="LitNusx"/>
          <w:sz w:val="24"/>
          <w:szCs w:val="24"/>
          <w:lang w:val="ka-GE"/>
        </w:rPr>
        <w:t xml:space="preserve"> </w:t>
      </w:r>
      <w:r w:rsidRPr="00195C2E">
        <w:rPr>
          <w:rFonts w:ascii="Sylfaen" w:hAnsi="Sylfaen" w:cs="Sylfaen"/>
          <w:sz w:val="24"/>
          <w:szCs w:val="24"/>
          <w:lang w:val="ka-GE"/>
        </w:rPr>
        <w:t>უნდა</w:t>
      </w:r>
      <w:r w:rsidRPr="00195C2E">
        <w:rPr>
          <w:rFonts w:ascii="LitNusx" w:hAnsi="LitNusx" w:cs="LitNusx"/>
          <w:sz w:val="24"/>
          <w:szCs w:val="24"/>
          <w:lang w:val="ka-GE"/>
        </w:rPr>
        <w:t xml:space="preserve"> </w:t>
      </w:r>
      <w:r w:rsidRPr="00195C2E">
        <w:rPr>
          <w:rFonts w:ascii="Sylfaen" w:hAnsi="Sylfaen" w:cs="Sylfaen"/>
          <w:sz w:val="24"/>
          <w:szCs w:val="24"/>
          <w:lang w:val="ka-GE"/>
        </w:rPr>
        <w:t>გაფორმდეს</w:t>
      </w:r>
      <w:r w:rsidRPr="00195C2E">
        <w:rPr>
          <w:rFonts w:ascii="LitNusx" w:hAnsi="LitNusx" w:cs="LitNusx"/>
          <w:sz w:val="24"/>
          <w:szCs w:val="24"/>
          <w:lang w:val="ka-GE"/>
        </w:rPr>
        <w:t xml:space="preserve"> </w:t>
      </w:r>
      <w:r w:rsidRPr="00195C2E">
        <w:rPr>
          <w:rFonts w:ascii="Sylfaen" w:hAnsi="Sylfaen" w:cs="Sylfaen"/>
          <w:sz w:val="24"/>
          <w:szCs w:val="24"/>
          <w:lang w:val="ka-GE"/>
        </w:rPr>
        <w:t>ხელშეკრულებაში</w:t>
      </w:r>
      <w:r w:rsidRPr="00195C2E">
        <w:rPr>
          <w:rFonts w:ascii="LitNusx" w:hAnsi="LitNusx" w:cs="LitNusx"/>
          <w:sz w:val="24"/>
          <w:szCs w:val="24"/>
          <w:lang w:val="ka-GE"/>
        </w:rPr>
        <w:t xml:space="preserve"> </w:t>
      </w:r>
      <w:r w:rsidRPr="00195C2E">
        <w:rPr>
          <w:rFonts w:ascii="Sylfaen" w:hAnsi="Sylfaen" w:cs="Sylfaen"/>
          <w:sz w:val="24"/>
          <w:szCs w:val="24"/>
          <w:lang w:val="ka-GE"/>
        </w:rPr>
        <w:t>ცვლილებების</w:t>
      </w:r>
      <w:r w:rsidRPr="00195C2E">
        <w:rPr>
          <w:rFonts w:ascii="LitNusx" w:hAnsi="LitNusx" w:cs="LitNusx"/>
          <w:sz w:val="24"/>
          <w:szCs w:val="24"/>
          <w:lang w:val="ka-GE"/>
        </w:rPr>
        <w:t xml:space="preserve"> </w:t>
      </w:r>
      <w:r w:rsidRPr="00195C2E">
        <w:rPr>
          <w:rFonts w:ascii="Sylfaen" w:hAnsi="Sylfaen" w:cs="Sylfaen"/>
          <w:sz w:val="24"/>
          <w:szCs w:val="24"/>
          <w:lang w:val="ka-GE"/>
        </w:rPr>
        <w:t>შეტანის</w:t>
      </w:r>
      <w:r w:rsidRPr="00195C2E">
        <w:rPr>
          <w:rFonts w:ascii="LitNusx" w:hAnsi="LitNusx" w:cs="LitNusx"/>
          <w:sz w:val="24"/>
          <w:szCs w:val="24"/>
          <w:lang w:val="ka-GE"/>
        </w:rPr>
        <w:t xml:space="preserve"> </w:t>
      </w:r>
      <w:r w:rsidRPr="00195C2E">
        <w:rPr>
          <w:rFonts w:ascii="Sylfaen" w:hAnsi="Sylfaen" w:cs="Sylfaen"/>
          <w:sz w:val="24"/>
          <w:szCs w:val="24"/>
          <w:lang w:val="ka-GE"/>
        </w:rPr>
        <w:t>გზით</w:t>
      </w:r>
      <w:r w:rsidRPr="00195C2E">
        <w:rPr>
          <w:rFonts w:ascii="Sylfaen" w:hAnsi="Sylfaen" w:cs="LitNusx"/>
          <w:sz w:val="24"/>
          <w:szCs w:val="24"/>
          <w:lang w:val="ka-GE"/>
        </w:rPr>
        <w:t xml:space="preserve">.                                 </w:t>
      </w:r>
    </w:p>
    <w:p w:rsidR="00195C2E" w:rsidRPr="00195C2E" w:rsidRDefault="00195C2E" w:rsidP="00494BFA">
      <w:pPr>
        <w:spacing w:after="0" w:line="240" w:lineRule="auto"/>
        <w:jc w:val="both"/>
        <w:rPr>
          <w:rFonts w:ascii="Sylfaen" w:hAnsi="Sylfaen" w:cs="Sylfaen"/>
          <w:b/>
          <w:bCs/>
          <w:color w:val="000000"/>
          <w:sz w:val="24"/>
          <w:szCs w:val="24"/>
          <w:lang w:val="ka-GE"/>
        </w:rPr>
      </w:pPr>
      <w:r w:rsidRPr="00195C2E">
        <w:rPr>
          <w:rFonts w:ascii="Sylfaen" w:hAnsi="Sylfaen" w:cs="Sylfaen"/>
          <w:b/>
          <w:bCs/>
          <w:color w:val="000000"/>
          <w:sz w:val="24"/>
          <w:szCs w:val="24"/>
          <w:lang w:val="ka-GE"/>
        </w:rPr>
        <w:t xml:space="preserve">13. ხელშეკრულების პირობების შეუსრულებლობა </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 xml:space="preserve">13.1. ხელშეკრულებით ნაკისრი ვალდებულებების შეუსრულებლობის, არაჯეროვნად შესრულების ან/და შესრულების ვადების გადაცდენის შემთხვევაში, მიმწოდებელს შესაძლებელია დაეკისროს პირგასამტეხლო შეუსრულებელი ვალდებულების ღირებულების 0,2%-ის ოდენობით, ყოველ ვადაგადაცილებულ დღეზე გაანგარიშებით.    </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13.2. საჯარიმო სანქციების გადახდა არ ათავისუფლებს მიმწოდებელს ძირითადი ვალდებულებების შესრულებისაგან.</w:t>
      </w:r>
    </w:p>
    <w:p w:rsidR="00195C2E" w:rsidRPr="00195C2E" w:rsidRDefault="00195C2E" w:rsidP="00494BFA">
      <w:pPr>
        <w:spacing w:after="0" w:line="240" w:lineRule="auto"/>
        <w:jc w:val="both"/>
        <w:rPr>
          <w:rFonts w:ascii="Sylfaen" w:hAnsi="Sylfaen" w:cs="Sylfaen"/>
          <w:b/>
          <w:bCs/>
          <w:color w:val="000000"/>
          <w:sz w:val="24"/>
          <w:szCs w:val="24"/>
          <w:lang w:val="ka-GE"/>
        </w:rPr>
      </w:pPr>
    </w:p>
    <w:p w:rsidR="00195C2E" w:rsidRPr="00195C2E" w:rsidRDefault="00195C2E" w:rsidP="00494BFA">
      <w:pPr>
        <w:spacing w:after="0" w:line="240" w:lineRule="auto"/>
        <w:jc w:val="both"/>
        <w:rPr>
          <w:rFonts w:ascii="LitNusx" w:hAnsi="LitNusx"/>
          <w:b/>
          <w:bCs/>
          <w:color w:val="000000"/>
          <w:sz w:val="24"/>
          <w:szCs w:val="24"/>
        </w:rPr>
      </w:pPr>
      <w:r w:rsidRPr="00195C2E">
        <w:rPr>
          <w:rFonts w:ascii="Sylfaen" w:hAnsi="Sylfaen"/>
          <w:b/>
          <w:bCs/>
          <w:color w:val="000000"/>
          <w:sz w:val="24"/>
          <w:szCs w:val="24"/>
          <w:lang w:val="ka-GE"/>
        </w:rPr>
        <w:t>14</w:t>
      </w:r>
      <w:r w:rsidRPr="00195C2E">
        <w:rPr>
          <w:rFonts w:ascii="LitNusx" w:hAnsi="LitNusx"/>
          <w:b/>
          <w:bCs/>
          <w:color w:val="000000"/>
          <w:sz w:val="24"/>
          <w:szCs w:val="24"/>
        </w:rPr>
        <w:t xml:space="preserve">. </w:t>
      </w:r>
      <w:proofErr w:type="gramStart"/>
      <w:r w:rsidRPr="00195C2E">
        <w:rPr>
          <w:rFonts w:ascii="Sylfaen" w:hAnsi="Sylfaen" w:cs="Sylfaen"/>
          <w:b/>
          <w:bCs/>
          <w:color w:val="000000"/>
          <w:sz w:val="24"/>
          <w:szCs w:val="24"/>
        </w:rPr>
        <w:t>ხელშეკრულების</w:t>
      </w:r>
      <w:proofErr w:type="gramEnd"/>
      <w:r w:rsidRPr="00195C2E">
        <w:rPr>
          <w:rFonts w:ascii="LitNusx" w:hAnsi="LitNusx"/>
          <w:b/>
          <w:bCs/>
          <w:color w:val="000000"/>
          <w:sz w:val="24"/>
          <w:szCs w:val="24"/>
        </w:rPr>
        <w:t xml:space="preserve"> </w:t>
      </w:r>
      <w:r w:rsidRPr="00195C2E">
        <w:rPr>
          <w:rFonts w:ascii="Sylfaen" w:hAnsi="Sylfaen" w:cs="Sylfaen"/>
          <w:b/>
          <w:bCs/>
          <w:color w:val="000000"/>
          <w:sz w:val="24"/>
          <w:szCs w:val="24"/>
        </w:rPr>
        <w:t>შესრულების</w:t>
      </w:r>
      <w:r w:rsidRPr="00195C2E">
        <w:rPr>
          <w:rFonts w:ascii="LitNusx" w:hAnsi="LitNusx"/>
          <w:b/>
          <w:bCs/>
          <w:color w:val="000000"/>
          <w:sz w:val="24"/>
          <w:szCs w:val="24"/>
        </w:rPr>
        <w:t xml:space="preserve"> </w:t>
      </w:r>
      <w:r w:rsidRPr="00195C2E">
        <w:rPr>
          <w:rFonts w:ascii="Sylfaen" w:hAnsi="Sylfaen" w:cs="Sylfaen"/>
          <w:b/>
          <w:bCs/>
          <w:color w:val="000000"/>
          <w:sz w:val="24"/>
          <w:szCs w:val="24"/>
        </w:rPr>
        <w:t>კონტროლი</w:t>
      </w:r>
      <w:r w:rsidRPr="00195C2E">
        <w:rPr>
          <w:rFonts w:ascii="LitNusx" w:hAnsi="LitNusx"/>
          <w:b/>
          <w:bCs/>
          <w:color w:val="000000"/>
          <w:sz w:val="24"/>
          <w:szCs w:val="24"/>
        </w:rPr>
        <w:t xml:space="preserve"> </w:t>
      </w:r>
    </w:p>
    <w:p w:rsidR="00195C2E" w:rsidRPr="00494BFA" w:rsidRDefault="00195C2E" w:rsidP="00494BFA">
      <w:pPr>
        <w:spacing w:after="0" w:line="240" w:lineRule="auto"/>
        <w:jc w:val="both"/>
        <w:rPr>
          <w:rFonts w:ascii="Sylfaen" w:hAnsi="Sylfaen"/>
          <w:bCs/>
          <w:color w:val="000000"/>
          <w:sz w:val="24"/>
          <w:szCs w:val="24"/>
          <w:lang w:val="ka-GE"/>
        </w:rPr>
      </w:pPr>
      <w:r w:rsidRPr="00195C2E">
        <w:rPr>
          <w:rFonts w:ascii="Sylfaen" w:hAnsi="Sylfaen"/>
          <w:bCs/>
          <w:color w:val="000000"/>
          <w:sz w:val="24"/>
          <w:szCs w:val="24"/>
          <w:lang w:val="ka-GE"/>
        </w:rPr>
        <w:t>14</w:t>
      </w:r>
      <w:r w:rsidRPr="00195C2E">
        <w:rPr>
          <w:rFonts w:ascii="LitNusx" w:hAnsi="LitNusx"/>
          <w:bCs/>
          <w:color w:val="000000"/>
          <w:sz w:val="24"/>
          <w:szCs w:val="24"/>
        </w:rPr>
        <w:t>.</w:t>
      </w:r>
      <w:r w:rsidRPr="00195C2E">
        <w:rPr>
          <w:rFonts w:ascii="Sylfaen" w:hAnsi="Sylfaen"/>
          <w:bCs/>
          <w:color w:val="000000"/>
          <w:sz w:val="24"/>
          <w:szCs w:val="24"/>
          <w:lang w:val="ka-GE"/>
        </w:rPr>
        <w:t>1</w:t>
      </w:r>
      <w:r w:rsidRPr="00195C2E">
        <w:rPr>
          <w:rFonts w:ascii="LitNusx" w:hAnsi="LitNusx"/>
          <w:bCs/>
          <w:color w:val="000000"/>
          <w:sz w:val="24"/>
          <w:szCs w:val="24"/>
        </w:rPr>
        <w:t>.</w:t>
      </w:r>
      <w:r w:rsidRPr="00195C2E">
        <w:rPr>
          <w:rFonts w:ascii="Sylfaen" w:hAnsi="Sylfaen"/>
          <w:bCs/>
          <w:color w:val="000000"/>
          <w:sz w:val="24"/>
          <w:szCs w:val="24"/>
          <w:lang w:val="ka-GE"/>
        </w:rPr>
        <w:t xml:space="preserve"> </w:t>
      </w:r>
      <w:proofErr w:type="gramStart"/>
      <w:r w:rsidRPr="00195C2E">
        <w:rPr>
          <w:rFonts w:ascii="Sylfaen" w:hAnsi="Sylfaen" w:cs="Sylfaen"/>
          <w:bCs/>
          <w:color w:val="000000"/>
          <w:sz w:val="24"/>
          <w:szCs w:val="24"/>
        </w:rPr>
        <w:t>ხელშეკრულების</w:t>
      </w:r>
      <w:proofErr w:type="gramEnd"/>
      <w:r w:rsidRPr="00195C2E">
        <w:rPr>
          <w:rFonts w:ascii="LitNusx" w:hAnsi="LitNusx"/>
          <w:bCs/>
          <w:color w:val="000000"/>
          <w:sz w:val="24"/>
          <w:szCs w:val="24"/>
        </w:rPr>
        <w:t xml:space="preserve"> </w:t>
      </w:r>
      <w:r w:rsidRPr="00195C2E">
        <w:rPr>
          <w:rFonts w:ascii="Sylfaen" w:hAnsi="Sylfaen" w:cs="Sylfaen"/>
          <w:bCs/>
          <w:color w:val="000000"/>
          <w:sz w:val="24"/>
          <w:szCs w:val="24"/>
        </w:rPr>
        <w:t>შესრულების</w:t>
      </w:r>
      <w:r w:rsidRPr="00195C2E">
        <w:rPr>
          <w:rFonts w:ascii="LitNusx" w:hAnsi="LitNusx"/>
          <w:bCs/>
          <w:color w:val="000000"/>
          <w:sz w:val="24"/>
          <w:szCs w:val="24"/>
        </w:rPr>
        <w:t xml:space="preserve"> </w:t>
      </w:r>
      <w:r w:rsidRPr="00195C2E">
        <w:rPr>
          <w:rFonts w:ascii="Sylfaen" w:hAnsi="Sylfaen" w:cs="Sylfaen"/>
          <w:bCs/>
          <w:color w:val="000000"/>
          <w:sz w:val="24"/>
          <w:szCs w:val="24"/>
        </w:rPr>
        <w:t>შუალედურ</w:t>
      </w:r>
      <w:r w:rsidRPr="00195C2E">
        <w:rPr>
          <w:rFonts w:ascii="LitNusx" w:hAnsi="LitNusx"/>
          <w:bCs/>
          <w:color w:val="000000"/>
          <w:sz w:val="24"/>
          <w:szCs w:val="24"/>
        </w:rPr>
        <w:t xml:space="preserve"> </w:t>
      </w:r>
      <w:r w:rsidRPr="00195C2E">
        <w:rPr>
          <w:rFonts w:ascii="Sylfaen" w:hAnsi="Sylfaen"/>
          <w:bCs/>
          <w:color w:val="000000"/>
          <w:sz w:val="24"/>
          <w:szCs w:val="24"/>
          <w:lang w:val="ka-GE"/>
        </w:rPr>
        <w:t xml:space="preserve">და საბოლოო </w:t>
      </w:r>
      <w:r w:rsidRPr="00195C2E">
        <w:rPr>
          <w:rFonts w:ascii="Sylfaen" w:hAnsi="Sylfaen" w:cs="Sylfaen"/>
          <w:bCs/>
          <w:color w:val="000000"/>
          <w:sz w:val="24"/>
          <w:szCs w:val="24"/>
        </w:rPr>
        <w:t>კონტროლს</w:t>
      </w:r>
      <w:r w:rsidRPr="00195C2E">
        <w:rPr>
          <w:rFonts w:ascii="LitNusx" w:hAnsi="LitNusx"/>
          <w:bCs/>
          <w:color w:val="000000"/>
          <w:sz w:val="24"/>
          <w:szCs w:val="24"/>
        </w:rPr>
        <w:t xml:space="preserve"> </w:t>
      </w:r>
      <w:r w:rsidRPr="00195C2E">
        <w:rPr>
          <w:rFonts w:ascii="Sylfaen" w:hAnsi="Sylfaen" w:cs="Sylfaen"/>
          <w:bCs/>
          <w:color w:val="000000"/>
          <w:sz w:val="24"/>
          <w:szCs w:val="24"/>
        </w:rPr>
        <w:t>განახორციელებს</w:t>
      </w:r>
      <w:r w:rsidRPr="00195C2E">
        <w:rPr>
          <w:rFonts w:ascii="LitNusx" w:hAnsi="LitNusx"/>
          <w:bCs/>
          <w:color w:val="000000"/>
          <w:sz w:val="24"/>
          <w:szCs w:val="24"/>
        </w:rPr>
        <w:t xml:space="preserve"> </w:t>
      </w:r>
      <w:r w:rsidRPr="00195C2E">
        <w:rPr>
          <w:rFonts w:ascii="Sylfaen" w:hAnsi="Sylfaen" w:cs="Sylfaen"/>
          <w:bCs/>
          <w:color w:val="000000"/>
          <w:sz w:val="24"/>
          <w:szCs w:val="24"/>
        </w:rPr>
        <w:t>ხელშეკრულების</w:t>
      </w:r>
      <w:r w:rsidRPr="00195C2E">
        <w:rPr>
          <w:rFonts w:ascii="LitNusx" w:hAnsi="LitNusx"/>
          <w:bCs/>
          <w:color w:val="000000"/>
          <w:sz w:val="24"/>
          <w:szCs w:val="24"/>
        </w:rPr>
        <w:t xml:space="preserve"> </w:t>
      </w:r>
      <w:r w:rsidRPr="00195C2E">
        <w:rPr>
          <w:rFonts w:ascii="Sylfaen" w:hAnsi="Sylfaen" w:cs="Sylfaen"/>
          <w:bCs/>
          <w:color w:val="000000"/>
          <w:sz w:val="24"/>
          <w:szCs w:val="24"/>
        </w:rPr>
        <w:t>შესრულებაზე</w:t>
      </w:r>
      <w:r w:rsidRPr="00195C2E">
        <w:rPr>
          <w:rFonts w:ascii="LitNusx" w:hAnsi="LitNusx"/>
          <w:bCs/>
          <w:color w:val="000000"/>
          <w:sz w:val="24"/>
          <w:szCs w:val="24"/>
        </w:rPr>
        <w:t xml:space="preserve"> </w:t>
      </w:r>
      <w:r w:rsidRPr="00195C2E">
        <w:rPr>
          <w:rFonts w:ascii="Sylfaen" w:hAnsi="Sylfaen" w:cs="Sylfaen"/>
          <w:bCs/>
          <w:color w:val="000000"/>
          <w:sz w:val="24"/>
          <w:szCs w:val="24"/>
        </w:rPr>
        <w:t>კონტროლის</w:t>
      </w:r>
      <w:r w:rsidRPr="00195C2E">
        <w:rPr>
          <w:rFonts w:ascii="LitNusx" w:hAnsi="LitNusx"/>
          <w:bCs/>
          <w:color w:val="000000"/>
          <w:sz w:val="24"/>
          <w:szCs w:val="24"/>
        </w:rPr>
        <w:t xml:space="preserve"> </w:t>
      </w:r>
      <w:r w:rsidRPr="00195C2E">
        <w:rPr>
          <w:rFonts w:ascii="Sylfaen" w:hAnsi="Sylfaen" w:cs="Sylfaen"/>
          <w:bCs/>
          <w:color w:val="000000"/>
          <w:sz w:val="24"/>
          <w:szCs w:val="24"/>
        </w:rPr>
        <w:t>განმახორციელებელი</w:t>
      </w:r>
      <w:r w:rsidRPr="00195C2E">
        <w:rPr>
          <w:rFonts w:ascii="LitNusx" w:hAnsi="LitNusx"/>
          <w:bCs/>
          <w:color w:val="000000"/>
          <w:sz w:val="24"/>
          <w:szCs w:val="24"/>
        </w:rPr>
        <w:t xml:space="preserve"> </w:t>
      </w:r>
      <w:r w:rsidRPr="00195C2E">
        <w:rPr>
          <w:rFonts w:ascii="Sylfaen" w:hAnsi="Sylfaen" w:cs="Sylfaen"/>
          <w:bCs/>
          <w:color w:val="000000"/>
          <w:sz w:val="24"/>
          <w:szCs w:val="24"/>
        </w:rPr>
        <w:t>კოორდინატორი</w:t>
      </w:r>
      <w:r w:rsidRPr="00195C2E">
        <w:rPr>
          <w:rFonts w:ascii="Sylfaen" w:hAnsi="Sylfaen" w:cs="Sylfaen"/>
          <w:bCs/>
          <w:color w:val="000000"/>
          <w:sz w:val="24"/>
          <w:szCs w:val="24"/>
          <w:lang w:val="ka-GE"/>
        </w:rPr>
        <w:t xml:space="preserve">,  ------------------------ დეპარტამენტის ------------------------ სამმართველოს  ------------------------ </w:t>
      </w:r>
      <w:r w:rsidR="00494BFA">
        <w:rPr>
          <w:rFonts w:ascii="LitNusx" w:hAnsi="LitNusx"/>
          <w:bCs/>
          <w:color w:val="000000"/>
          <w:sz w:val="24"/>
          <w:szCs w:val="24"/>
        </w:rPr>
        <w:t xml:space="preserve">. </w:t>
      </w:r>
    </w:p>
    <w:p w:rsidR="00195C2E" w:rsidRPr="00195C2E" w:rsidRDefault="00195C2E" w:rsidP="00494BFA">
      <w:pPr>
        <w:spacing w:after="0" w:line="240" w:lineRule="auto"/>
        <w:jc w:val="both"/>
        <w:rPr>
          <w:rFonts w:ascii="Sylfaen" w:hAnsi="Sylfaen" w:cs="Sylfaen"/>
          <w:b/>
          <w:bCs/>
          <w:color w:val="000000"/>
          <w:sz w:val="24"/>
          <w:szCs w:val="24"/>
          <w:lang w:val="ka-GE"/>
        </w:rPr>
      </w:pPr>
      <w:r w:rsidRPr="00195C2E">
        <w:rPr>
          <w:rFonts w:ascii="Sylfaen" w:hAnsi="Sylfaen" w:cs="Sylfaen"/>
          <w:b/>
          <w:bCs/>
          <w:color w:val="000000"/>
          <w:sz w:val="24"/>
          <w:szCs w:val="24"/>
          <w:lang w:val="ka-GE"/>
        </w:rPr>
        <w:t>15. ხელშეკრულების მოქმედების ვადა</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15.1. წინამდებარე ხელშეკრულება ძალაში შედის მხარეთა მიერ ხელმოწერისთანავე.</w:t>
      </w:r>
    </w:p>
    <w:p w:rsidR="00195C2E" w:rsidRPr="00195C2E" w:rsidRDefault="00195C2E" w:rsidP="00494BFA">
      <w:pPr>
        <w:spacing w:after="0" w:line="240" w:lineRule="auto"/>
        <w:jc w:val="both"/>
        <w:rPr>
          <w:rFonts w:ascii="Sylfaen" w:hAnsi="Sylfaen" w:cs="Sylfaen"/>
          <w:b/>
          <w:bCs/>
          <w:color w:val="000000"/>
          <w:sz w:val="24"/>
          <w:szCs w:val="24"/>
          <w:lang w:val="ka-GE"/>
        </w:rPr>
      </w:pPr>
      <w:r w:rsidRPr="00195C2E">
        <w:rPr>
          <w:rFonts w:ascii="Sylfaen" w:hAnsi="Sylfaen" w:cs="Sylfaen"/>
          <w:bCs/>
          <w:color w:val="000000"/>
          <w:sz w:val="24"/>
          <w:szCs w:val="24"/>
          <w:lang w:val="ka-GE"/>
        </w:rPr>
        <w:t>15.2. ხელშეკრულების მოქმედების ვადა განისაზღვრება 201</w:t>
      </w:r>
      <w:r w:rsidR="00494BFA">
        <w:rPr>
          <w:rFonts w:ascii="Sylfaen" w:hAnsi="Sylfaen" w:cs="Sylfaen"/>
          <w:bCs/>
          <w:color w:val="000000"/>
          <w:sz w:val="24"/>
          <w:szCs w:val="24"/>
          <w:lang w:val="ka-GE"/>
        </w:rPr>
        <w:t>9</w:t>
      </w:r>
      <w:r w:rsidRPr="00195C2E">
        <w:rPr>
          <w:rFonts w:ascii="Sylfaen" w:hAnsi="Sylfaen" w:cs="Sylfaen"/>
          <w:bCs/>
          <w:color w:val="000000"/>
          <w:sz w:val="24"/>
          <w:szCs w:val="24"/>
          <w:lang w:val="ka-GE"/>
        </w:rPr>
        <w:t xml:space="preserve"> წლის 31 იანვრის ჩათვლით.</w:t>
      </w:r>
    </w:p>
    <w:p w:rsidR="00195C2E" w:rsidRPr="00195C2E" w:rsidRDefault="00195C2E" w:rsidP="00494BFA">
      <w:pPr>
        <w:spacing w:after="0" w:line="240" w:lineRule="auto"/>
        <w:jc w:val="both"/>
        <w:rPr>
          <w:rFonts w:ascii="Sylfaen" w:hAnsi="Sylfaen" w:cs="Sylfaen"/>
          <w:b/>
          <w:bCs/>
          <w:color w:val="000000"/>
          <w:sz w:val="24"/>
          <w:szCs w:val="24"/>
          <w:lang w:val="ka-GE"/>
        </w:rPr>
      </w:pPr>
    </w:p>
    <w:p w:rsidR="00195C2E" w:rsidRPr="00195C2E" w:rsidRDefault="00195C2E" w:rsidP="00494BFA">
      <w:pPr>
        <w:spacing w:after="0" w:line="240" w:lineRule="auto"/>
        <w:jc w:val="both"/>
        <w:rPr>
          <w:rFonts w:ascii="Sylfaen" w:hAnsi="Sylfaen" w:cs="Sylfaen"/>
          <w:b/>
          <w:bCs/>
          <w:color w:val="000000"/>
          <w:sz w:val="24"/>
          <w:szCs w:val="24"/>
          <w:lang w:val="ka-GE"/>
        </w:rPr>
      </w:pPr>
      <w:r w:rsidRPr="00195C2E">
        <w:rPr>
          <w:rFonts w:ascii="Sylfaen" w:hAnsi="Sylfaen" w:cs="Sylfaen"/>
          <w:b/>
          <w:bCs/>
          <w:color w:val="000000"/>
          <w:sz w:val="24"/>
          <w:szCs w:val="24"/>
          <w:lang w:val="ka-GE"/>
        </w:rPr>
        <w:t>16. განსაკუთრებული პირობები</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16.1. ხელშეკრულება შედგენილია 2 ეგზემპლარად ( ---- გვერდზე) და თითოეულ მათგანს თანაბარი იურიდიული ძალა აქვს.</w:t>
      </w:r>
    </w:p>
    <w:p w:rsidR="00195C2E" w:rsidRPr="00195C2E" w:rsidRDefault="00195C2E" w:rsidP="00494BFA">
      <w:pPr>
        <w:spacing w:after="0" w:line="240" w:lineRule="auto"/>
        <w:jc w:val="both"/>
        <w:rPr>
          <w:rFonts w:ascii="Sylfaen" w:hAnsi="Sylfaen" w:cs="Sylfaen"/>
          <w:bCs/>
          <w:color w:val="000000"/>
          <w:sz w:val="24"/>
          <w:szCs w:val="24"/>
          <w:lang w:val="ka-GE"/>
        </w:rPr>
      </w:pPr>
      <w:r w:rsidRPr="00195C2E">
        <w:rPr>
          <w:rFonts w:ascii="Sylfaen" w:hAnsi="Sylfaen" w:cs="Sylfaen"/>
          <w:bCs/>
          <w:color w:val="000000"/>
          <w:sz w:val="24"/>
          <w:szCs w:val="24"/>
          <w:lang w:val="ka-GE"/>
        </w:rPr>
        <w:t>16.2. ხელშეკრულების ერთი ეგზემპლარი ინახება - `მომწოდებელთან”, ხოლო ორი - `შემსყიდველთან”.</w:t>
      </w:r>
    </w:p>
    <w:p w:rsidR="00195C2E" w:rsidRPr="00195C2E" w:rsidRDefault="00195C2E" w:rsidP="00494BFA">
      <w:pPr>
        <w:spacing w:after="0" w:line="240" w:lineRule="auto"/>
        <w:jc w:val="both"/>
        <w:rPr>
          <w:rFonts w:ascii="Sylfaen" w:hAnsi="Sylfaen" w:cs="Sylfaen"/>
          <w:b/>
          <w:bCs/>
          <w:color w:val="000000"/>
          <w:sz w:val="24"/>
          <w:szCs w:val="24"/>
          <w:lang w:val="ka-GE"/>
        </w:rPr>
      </w:pPr>
      <w:r w:rsidRPr="00195C2E">
        <w:rPr>
          <w:rFonts w:ascii="Sylfaen" w:hAnsi="Sylfaen" w:cs="Sylfaen"/>
          <w:b/>
          <w:bCs/>
          <w:color w:val="000000"/>
          <w:sz w:val="24"/>
          <w:szCs w:val="24"/>
          <w:lang w:val="ka-GE"/>
        </w:rPr>
        <w:t xml:space="preserve"> </w:t>
      </w:r>
    </w:p>
    <w:p w:rsidR="00195C2E" w:rsidRPr="00195C2E" w:rsidRDefault="00195C2E" w:rsidP="00494BFA">
      <w:pPr>
        <w:spacing w:after="0"/>
        <w:jc w:val="both"/>
        <w:rPr>
          <w:rFonts w:ascii="Sylfaen" w:hAnsi="Sylfaen" w:cs="Sylfaen"/>
          <w:b/>
          <w:bCs/>
          <w:color w:val="000000"/>
          <w:sz w:val="24"/>
          <w:szCs w:val="24"/>
          <w:lang w:val="ka-GE"/>
        </w:rPr>
      </w:pPr>
    </w:p>
    <w:p w:rsidR="00195C2E" w:rsidRPr="00195C2E" w:rsidRDefault="00195C2E" w:rsidP="00195C2E">
      <w:pPr>
        <w:jc w:val="both"/>
        <w:rPr>
          <w:rFonts w:ascii="Sylfaen" w:hAnsi="Sylfaen"/>
          <w:b/>
          <w:bCs/>
          <w:color w:val="000000"/>
          <w:sz w:val="24"/>
          <w:szCs w:val="24"/>
          <w:lang w:val="ka-GE"/>
        </w:rPr>
      </w:pPr>
    </w:p>
    <w:p w:rsidR="00195C2E" w:rsidRPr="00195C2E" w:rsidRDefault="00195C2E" w:rsidP="00195C2E">
      <w:pPr>
        <w:jc w:val="center"/>
        <w:rPr>
          <w:rFonts w:ascii="Sylfaen" w:hAnsi="Sylfaen"/>
          <w:b/>
          <w:bCs/>
          <w:color w:val="000000"/>
          <w:sz w:val="24"/>
          <w:szCs w:val="24"/>
          <w:lang w:val="ka-GE"/>
        </w:rPr>
      </w:pPr>
      <w:r w:rsidRPr="00195C2E">
        <w:rPr>
          <w:rFonts w:ascii="Sylfaen" w:hAnsi="Sylfaen"/>
          <w:b/>
          <w:bCs/>
          <w:color w:val="000000"/>
          <w:sz w:val="24"/>
          <w:szCs w:val="24"/>
          <w:lang w:val="ka-GE"/>
        </w:rPr>
        <w:t>შემსყიდველი                                                            მომწოდებელი</w:t>
      </w:r>
    </w:p>
    <w:p w:rsidR="00195C2E" w:rsidRPr="00195C2E" w:rsidRDefault="00195C2E" w:rsidP="00195C2E">
      <w:pPr>
        <w:rPr>
          <w:rFonts w:ascii="Sylfaen" w:hAnsi="Sylfaen"/>
          <w:b/>
          <w:bCs/>
          <w:color w:val="000000"/>
          <w:sz w:val="24"/>
          <w:szCs w:val="24"/>
          <w:lang w:val="ka-GE"/>
        </w:rPr>
      </w:pPr>
      <w:r w:rsidRPr="00195C2E">
        <w:rPr>
          <w:rFonts w:ascii="Sylfaen" w:hAnsi="Sylfaen"/>
          <w:b/>
          <w:bCs/>
          <w:color w:val="000000"/>
          <w:sz w:val="24"/>
          <w:szCs w:val="24"/>
          <w:lang w:val="ka-GE"/>
        </w:rPr>
        <w:t xml:space="preserve"> </w:t>
      </w:r>
    </w:p>
    <w:p w:rsidR="00195C2E" w:rsidRPr="00195C2E" w:rsidRDefault="00195C2E" w:rsidP="00195C2E">
      <w:pPr>
        <w:rPr>
          <w:rFonts w:ascii="Sylfaen" w:hAnsi="Sylfaen"/>
          <w:b/>
          <w:bCs/>
          <w:color w:val="000000"/>
          <w:sz w:val="24"/>
          <w:szCs w:val="24"/>
          <w:lang w:val="ka-GE"/>
        </w:rPr>
      </w:pPr>
      <w:r w:rsidRPr="00195C2E">
        <w:rPr>
          <w:rFonts w:ascii="Sylfaen" w:hAnsi="Sylfaen"/>
          <w:b/>
          <w:bCs/>
          <w:color w:val="000000"/>
          <w:sz w:val="24"/>
          <w:szCs w:val="24"/>
          <w:lang w:val="ka-GE"/>
        </w:rPr>
        <w:t>--------------------------------------                                                  ----------------------------------</w:t>
      </w:r>
    </w:p>
    <w:p w:rsidR="00195C2E" w:rsidRPr="00195C2E" w:rsidRDefault="00195C2E" w:rsidP="00195C2E">
      <w:pPr>
        <w:rPr>
          <w:rFonts w:ascii="Sylfaen" w:hAnsi="Sylfaen"/>
          <w:b/>
          <w:bCs/>
          <w:color w:val="000000"/>
          <w:sz w:val="24"/>
          <w:szCs w:val="24"/>
          <w:lang w:val="ka-GE"/>
        </w:rPr>
      </w:pPr>
    </w:p>
    <w:p w:rsidR="00195C2E" w:rsidRPr="00195C2E" w:rsidRDefault="00195C2E" w:rsidP="00AB64D3">
      <w:pPr>
        <w:spacing w:after="0" w:line="240" w:lineRule="auto"/>
        <w:jc w:val="both"/>
        <w:rPr>
          <w:rFonts w:ascii="Sylfaen" w:hAnsi="Sylfaen"/>
          <w:sz w:val="24"/>
          <w:szCs w:val="24"/>
          <w:lang w:val="ka-GE"/>
        </w:rPr>
      </w:pPr>
    </w:p>
    <w:sectPr w:rsidR="00195C2E" w:rsidRPr="00195C2E" w:rsidSect="00195C2E">
      <w:pgSz w:w="12240" w:h="15840"/>
      <w:pgMar w:top="360" w:right="720"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LitNusx">
    <w:panose1 w:val="00000000000000000000"/>
    <w:charset w:val="00"/>
    <w:family w:val="auto"/>
    <w:pitch w:val="variable"/>
    <w:sig w:usb0="00000087" w:usb1="00000000" w:usb2="00000000" w:usb3="00000000" w:csb0="0000001B"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7643"/>
    <w:multiLevelType w:val="hybridMultilevel"/>
    <w:tmpl w:val="C296AD6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51545A73"/>
    <w:multiLevelType w:val="hybridMultilevel"/>
    <w:tmpl w:val="430C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68"/>
    <w:rsid w:val="00116FAC"/>
    <w:rsid w:val="00195C2E"/>
    <w:rsid w:val="003B4F3D"/>
    <w:rsid w:val="00494BFA"/>
    <w:rsid w:val="005C3F45"/>
    <w:rsid w:val="007C0705"/>
    <w:rsid w:val="007E2F68"/>
    <w:rsid w:val="00AB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rsid w:val="007E2F6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2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F68"/>
    <w:rPr>
      <w:rFonts w:ascii="Tahoma" w:hAnsi="Tahoma" w:cs="Tahoma"/>
      <w:sz w:val="16"/>
      <w:szCs w:val="16"/>
    </w:rPr>
  </w:style>
  <w:style w:type="character" w:customStyle="1" w:styleId="color-1">
    <w:name w:val="color-1"/>
    <w:basedOn w:val="DefaultParagraphFont"/>
    <w:rsid w:val="007E2F68"/>
  </w:style>
  <w:style w:type="paragraph" w:styleId="ListParagraph">
    <w:name w:val="List Paragraph"/>
    <w:basedOn w:val="Normal"/>
    <w:uiPriority w:val="34"/>
    <w:qFormat/>
    <w:rsid w:val="00195C2E"/>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Default">
    <w:name w:val="Default"/>
    <w:rsid w:val="00195C2E"/>
    <w:pPr>
      <w:autoSpaceDE w:val="0"/>
      <w:autoSpaceDN w:val="0"/>
      <w:adjustRightInd w:val="0"/>
      <w:spacing w:after="0" w:line="240" w:lineRule="auto"/>
    </w:pPr>
    <w:rPr>
      <w:rFonts w:ascii="Sylfaen" w:eastAsia="Calibri" w:hAnsi="Sylfaen" w:cs="Sylfae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rsid w:val="007E2F6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2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F68"/>
    <w:rPr>
      <w:rFonts w:ascii="Tahoma" w:hAnsi="Tahoma" w:cs="Tahoma"/>
      <w:sz w:val="16"/>
      <w:szCs w:val="16"/>
    </w:rPr>
  </w:style>
  <w:style w:type="character" w:customStyle="1" w:styleId="color-1">
    <w:name w:val="color-1"/>
    <w:basedOn w:val="DefaultParagraphFont"/>
    <w:rsid w:val="007E2F68"/>
  </w:style>
  <w:style w:type="paragraph" w:styleId="ListParagraph">
    <w:name w:val="List Paragraph"/>
    <w:basedOn w:val="Normal"/>
    <w:uiPriority w:val="34"/>
    <w:qFormat/>
    <w:rsid w:val="00195C2E"/>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Default">
    <w:name w:val="Default"/>
    <w:rsid w:val="00195C2E"/>
    <w:pPr>
      <w:autoSpaceDE w:val="0"/>
      <w:autoSpaceDN w:val="0"/>
      <w:adjustRightInd w:val="0"/>
      <w:spacing w:after="0" w:line="240" w:lineRule="auto"/>
    </w:pPr>
    <w:rPr>
      <w:rFonts w:ascii="Sylfaen" w:eastAsia="Calibri" w:hAnsi="Sylfaen" w:cs="Sylfae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3080">
      <w:bodyDiv w:val="1"/>
      <w:marLeft w:val="0"/>
      <w:marRight w:val="0"/>
      <w:marTop w:val="0"/>
      <w:marBottom w:val="0"/>
      <w:divBdr>
        <w:top w:val="none" w:sz="0" w:space="0" w:color="auto"/>
        <w:left w:val="none" w:sz="0" w:space="0" w:color="auto"/>
        <w:bottom w:val="none" w:sz="0" w:space="0" w:color="auto"/>
        <w:right w:val="none" w:sz="0" w:space="0" w:color="auto"/>
      </w:divBdr>
      <w:divsChild>
        <w:div w:id="516969324">
          <w:marLeft w:val="0"/>
          <w:marRight w:val="0"/>
          <w:marTop w:val="0"/>
          <w:marBottom w:val="0"/>
          <w:divBdr>
            <w:top w:val="none" w:sz="0" w:space="0" w:color="auto"/>
            <w:left w:val="none" w:sz="0" w:space="0" w:color="auto"/>
            <w:bottom w:val="none" w:sz="0" w:space="0" w:color="auto"/>
            <w:right w:val="none" w:sz="0" w:space="0" w:color="auto"/>
          </w:divBdr>
          <w:divsChild>
            <w:div w:id="19067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095">
      <w:bodyDiv w:val="1"/>
      <w:marLeft w:val="0"/>
      <w:marRight w:val="0"/>
      <w:marTop w:val="0"/>
      <w:marBottom w:val="0"/>
      <w:divBdr>
        <w:top w:val="none" w:sz="0" w:space="0" w:color="auto"/>
        <w:left w:val="none" w:sz="0" w:space="0" w:color="auto"/>
        <w:bottom w:val="none" w:sz="0" w:space="0" w:color="auto"/>
        <w:right w:val="none" w:sz="0" w:space="0" w:color="auto"/>
      </w:divBdr>
      <w:divsChild>
        <w:div w:id="273906306">
          <w:marLeft w:val="0"/>
          <w:marRight w:val="0"/>
          <w:marTop w:val="0"/>
          <w:marBottom w:val="0"/>
          <w:divBdr>
            <w:top w:val="none" w:sz="0" w:space="0" w:color="auto"/>
            <w:left w:val="none" w:sz="0" w:space="0" w:color="auto"/>
            <w:bottom w:val="none" w:sz="0" w:space="0" w:color="auto"/>
            <w:right w:val="none" w:sz="0" w:space="0" w:color="auto"/>
          </w:divBdr>
          <w:divsChild>
            <w:div w:id="12961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9845">
      <w:bodyDiv w:val="1"/>
      <w:marLeft w:val="0"/>
      <w:marRight w:val="0"/>
      <w:marTop w:val="0"/>
      <w:marBottom w:val="0"/>
      <w:divBdr>
        <w:top w:val="none" w:sz="0" w:space="0" w:color="auto"/>
        <w:left w:val="none" w:sz="0" w:space="0" w:color="auto"/>
        <w:bottom w:val="none" w:sz="0" w:space="0" w:color="auto"/>
        <w:right w:val="none" w:sz="0" w:space="0" w:color="auto"/>
      </w:divBdr>
      <w:divsChild>
        <w:div w:id="910966485">
          <w:marLeft w:val="0"/>
          <w:marRight w:val="0"/>
          <w:marTop w:val="0"/>
          <w:marBottom w:val="0"/>
          <w:divBdr>
            <w:top w:val="none" w:sz="0" w:space="0" w:color="auto"/>
            <w:left w:val="none" w:sz="0" w:space="0" w:color="auto"/>
            <w:bottom w:val="none" w:sz="0" w:space="0" w:color="auto"/>
            <w:right w:val="none" w:sz="0" w:space="0" w:color="auto"/>
          </w:divBdr>
          <w:divsChild>
            <w:div w:id="19518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9777">
      <w:bodyDiv w:val="1"/>
      <w:marLeft w:val="0"/>
      <w:marRight w:val="0"/>
      <w:marTop w:val="0"/>
      <w:marBottom w:val="0"/>
      <w:divBdr>
        <w:top w:val="none" w:sz="0" w:space="0" w:color="auto"/>
        <w:left w:val="none" w:sz="0" w:space="0" w:color="auto"/>
        <w:bottom w:val="none" w:sz="0" w:space="0" w:color="auto"/>
        <w:right w:val="none" w:sz="0" w:space="0" w:color="auto"/>
      </w:divBdr>
      <w:divsChild>
        <w:div w:id="2066104852">
          <w:marLeft w:val="0"/>
          <w:marRight w:val="0"/>
          <w:marTop w:val="0"/>
          <w:marBottom w:val="0"/>
          <w:divBdr>
            <w:top w:val="none" w:sz="0" w:space="0" w:color="auto"/>
            <w:left w:val="none" w:sz="0" w:space="0" w:color="auto"/>
            <w:bottom w:val="none" w:sz="0" w:space="0" w:color="auto"/>
            <w:right w:val="none" w:sz="0" w:space="0" w:color="auto"/>
          </w:divBdr>
          <w:divsChild>
            <w:div w:id="11807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7552">
      <w:bodyDiv w:val="1"/>
      <w:marLeft w:val="0"/>
      <w:marRight w:val="0"/>
      <w:marTop w:val="0"/>
      <w:marBottom w:val="0"/>
      <w:divBdr>
        <w:top w:val="none" w:sz="0" w:space="0" w:color="auto"/>
        <w:left w:val="none" w:sz="0" w:space="0" w:color="auto"/>
        <w:bottom w:val="none" w:sz="0" w:space="0" w:color="auto"/>
        <w:right w:val="none" w:sz="0" w:space="0" w:color="auto"/>
      </w:divBdr>
      <w:divsChild>
        <w:div w:id="83259344">
          <w:marLeft w:val="0"/>
          <w:marRight w:val="0"/>
          <w:marTop w:val="0"/>
          <w:marBottom w:val="0"/>
          <w:divBdr>
            <w:top w:val="none" w:sz="0" w:space="0" w:color="auto"/>
            <w:left w:val="none" w:sz="0" w:space="0" w:color="auto"/>
            <w:bottom w:val="none" w:sz="0" w:space="0" w:color="auto"/>
            <w:right w:val="none" w:sz="0" w:space="0" w:color="auto"/>
          </w:divBdr>
          <w:divsChild>
            <w:div w:id="15107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27475">
      <w:bodyDiv w:val="1"/>
      <w:marLeft w:val="0"/>
      <w:marRight w:val="0"/>
      <w:marTop w:val="0"/>
      <w:marBottom w:val="0"/>
      <w:divBdr>
        <w:top w:val="none" w:sz="0" w:space="0" w:color="auto"/>
        <w:left w:val="none" w:sz="0" w:space="0" w:color="auto"/>
        <w:bottom w:val="none" w:sz="0" w:space="0" w:color="auto"/>
        <w:right w:val="none" w:sz="0" w:space="0" w:color="auto"/>
      </w:divBdr>
      <w:divsChild>
        <w:div w:id="253903611">
          <w:marLeft w:val="0"/>
          <w:marRight w:val="0"/>
          <w:marTop w:val="0"/>
          <w:marBottom w:val="0"/>
          <w:divBdr>
            <w:top w:val="none" w:sz="0" w:space="0" w:color="auto"/>
            <w:left w:val="none" w:sz="0" w:space="0" w:color="auto"/>
            <w:bottom w:val="none" w:sz="0" w:space="0" w:color="auto"/>
            <w:right w:val="none" w:sz="0" w:space="0" w:color="auto"/>
          </w:divBdr>
          <w:divsChild>
            <w:div w:id="1088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7248">
      <w:bodyDiv w:val="1"/>
      <w:marLeft w:val="0"/>
      <w:marRight w:val="0"/>
      <w:marTop w:val="0"/>
      <w:marBottom w:val="0"/>
      <w:divBdr>
        <w:top w:val="none" w:sz="0" w:space="0" w:color="auto"/>
        <w:left w:val="none" w:sz="0" w:space="0" w:color="auto"/>
        <w:bottom w:val="none" w:sz="0" w:space="0" w:color="auto"/>
        <w:right w:val="none" w:sz="0" w:space="0" w:color="auto"/>
      </w:divBdr>
      <w:divsChild>
        <w:div w:id="2113477601">
          <w:marLeft w:val="0"/>
          <w:marRight w:val="0"/>
          <w:marTop w:val="0"/>
          <w:marBottom w:val="0"/>
          <w:divBdr>
            <w:top w:val="none" w:sz="0" w:space="0" w:color="auto"/>
            <w:left w:val="none" w:sz="0" w:space="0" w:color="auto"/>
            <w:bottom w:val="none" w:sz="0" w:space="0" w:color="auto"/>
            <w:right w:val="none" w:sz="0" w:space="0" w:color="auto"/>
          </w:divBdr>
          <w:divsChild>
            <w:div w:id="17476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43665">
      <w:bodyDiv w:val="1"/>
      <w:marLeft w:val="0"/>
      <w:marRight w:val="0"/>
      <w:marTop w:val="0"/>
      <w:marBottom w:val="0"/>
      <w:divBdr>
        <w:top w:val="none" w:sz="0" w:space="0" w:color="auto"/>
        <w:left w:val="none" w:sz="0" w:space="0" w:color="auto"/>
        <w:bottom w:val="none" w:sz="0" w:space="0" w:color="auto"/>
        <w:right w:val="none" w:sz="0" w:space="0" w:color="auto"/>
      </w:divBdr>
      <w:divsChild>
        <w:div w:id="449931165">
          <w:marLeft w:val="0"/>
          <w:marRight w:val="0"/>
          <w:marTop w:val="0"/>
          <w:marBottom w:val="0"/>
          <w:divBdr>
            <w:top w:val="none" w:sz="0" w:space="0" w:color="auto"/>
            <w:left w:val="none" w:sz="0" w:space="0" w:color="auto"/>
            <w:bottom w:val="none" w:sz="0" w:space="0" w:color="auto"/>
            <w:right w:val="none" w:sz="0" w:space="0" w:color="auto"/>
          </w:divBdr>
          <w:divsChild>
            <w:div w:id="12484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2851">
      <w:bodyDiv w:val="1"/>
      <w:marLeft w:val="0"/>
      <w:marRight w:val="0"/>
      <w:marTop w:val="0"/>
      <w:marBottom w:val="0"/>
      <w:divBdr>
        <w:top w:val="none" w:sz="0" w:space="0" w:color="auto"/>
        <w:left w:val="none" w:sz="0" w:space="0" w:color="auto"/>
        <w:bottom w:val="none" w:sz="0" w:space="0" w:color="auto"/>
        <w:right w:val="none" w:sz="0" w:space="0" w:color="auto"/>
      </w:divBdr>
      <w:divsChild>
        <w:div w:id="853812498">
          <w:marLeft w:val="0"/>
          <w:marRight w:val="0"/>
          <w:marTop w:val="0"/>
          <w:marBottom w:val="0"/>
          <w:divBdr>
            <w:top w:val="none" w:sz="0" w:space="0" w:color="auto"/>
            <w:left w:val="none" w:sz="0" w:space="0" w:color="auto"/>
            <w:bottom w:val="none" w:sz="0" w:space="0" w:color="auto"/>
            <w:right w:val="none" w:sz="0" w:space="0" w:color="auto"/>
          </w:divBdr>
          <w:divsChild>
            <w:div w:id="19426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8871">
      <w:bodyDiv w:val="1"/>
      <w:marLeft w:val="0"/>
      <w:marRight w:val="0"/>
      <w:marTop w:val="0"/>
      <w:marBottom w:val="0"/>
      <w:divBdr>
        <w:top w:val="none" w:sz="0" w:space="0" w:color="auto"/>
        <w:left w:val="none" w:sz="0" w:space="0" w:color="auto"/>
        <w:bottom w:val="none" w:sz="0" w:space="0" w:color="auto"/>
        <w:right w:val="none" w:sz="0" w:space="0" w:color="auto"/>
      </w:divBdr>
      <w:divsChild>
        <w:div w:id="2070154926">
          <w:marLeft w:val="0"/>
          <w:marRight w:val="0"/>
          <w:marTop w:val="0"/>
          <w:marBottom w:val="0"/>
          <w:divBdr>
            <w:top w:val="none" w:sz="0" w:space="0" w:color="auto"/>
            <w:left w:val="none" w:sz="0" w:space="0" w:color="auto"/>
            <w:bottom w:val="none" w:sz="0" w:space="0" w:color="auto"/>
            <w:right w:val="none" w:sz="0" w:space="0" w:color="auto"/>
          </w:divBdr>
          <w:divsChild>
            <w:div w:id="6119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0047">
      <w:bodyDiv w:val="1"/>
      <w:marLeft w:val="0"/>
      <w:marRight w:val="0"/>
      <w:marTop w:val="0"/>
      <w:marBottom w:val="0"/>
      <w:divBdr>
        <w:top w:val="none" w:sz="0" w:space="0" w:color="auto"/>
        <w:left w:val="none" w:sz="0" w:space="0" w:color="auto"/>
        <w:bottom w:val="none" w:sz="0" w:space="0" w:color="auto"/>
        <w:right w:val="none" w:sz="0" w:space="0" w:color="auto"/>
      </w:divBdr>
      <w:divsChild>
        <w:div w:id="98062544">
          <w:marLeft w:val="0"/>
          <w:marRight w:val="0"/>
          <w:marTop w:val="0"/>
          <w:marBottom w:val="0"/>
          <w:divBdr>
            <w:top w:val="none" w:sz="0" w:space="0" w:color="auto"/>
            <w:left w:val="none" w:sz="0" w:space="0" w:color="auto"/>
            <w:bottom w:val="none" w:sz="0" w:space="0" w:color="auto"/>
            <w:right w:val="none" w:sz="0" w:space="0" w:color="auto"/>
          </w:divBdr>
          <w:divsChild>
            <w:div w:id="6587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2339">
      <w:bodyDiv w:val="1"/>
      <w:marLeft w:val="0"/>
      <w:marRight w:val="0"/>
      <w:marTop w:val="0"/>
      <w:marBottom w:val="0"/>
      <w:divBdr>
        <w:top w:val="none" w:sz="0" w:space="0" w:color="auto"/>
        <w:left w:val="none" w:sz="0" w:space="0" w:color="auto"/>
        <w:bottom w:val="none" w:sz="0" w:space="0" w:color="auto"/>
        <w:right w:val="none" w:sz="0" w:space="0" w:color="auto"/>
      </w:divBdr>
      <w:divsChild>
        <w:div w:id="1147090232">
          <w:marLeft w:val="0"/>
          <w:marRight w:val="0"/>
          <w:marTop w:val="0"/>
          <w:marBottom w:val="0"/>
          <w:divBdr>
            <w:top w:val="none" w:sz="0" w:space="0" w:color="auto"/>
            <w:left w:val="none" w:sz="0" w:space="0" w:color="auto"/>
            <w:bottom w:val="none" w:sz="0" w:space="0" w:color="auto"/>
            <w:right w:val="none" w:sz="0" w:space="0" w:color="auto"/>
          </w:divBdr>
          <w:divsChild>
            <w:div w:id="6714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6794">
      <w:bodyDiv w:val="1"/>
      <w:marLeft w:val="0"/>
      <w:marRight w:val="0"/>
      <w:marTop w:val="0"/>
      <w:marBottom w:val="0"/>
      <w:divBdr>
        <w:top w:val="none" w:sz="0" w:space="0" w:color="auto"/>
        <w:left w:val="none" w:sz="0" w:space="0" w:color="auto"/>
        <w:bottom w:val="none" w:sz="0" w:space="0" w:color="auto"/>
        <w:right w:val="none" w:sz="0" w:space="0" w:color="auto"/>
      </w:divBdr>
      <w:divsChild>
        <w:div w:id="946159476">
          <w:marLeft w:val="0"/>
          <w:marRight w:val="0"/>
          <w:marTop w:val="0"/>
          <w:marBottom w:val="0"/>
          <w:divBdr>
            <w:top w:val="none" w:sz="0" w:space="0" w:color="auto"/>
            <w:left w:val="none" w:sz="0" w:space="0" w:color="auto"/>
            <w:bottom w:val="none" w:sz="0" w:space="0" w:color="auto"/>
            <w:right w:val="none" w:sz="0" w:space="0" w:color="auto"/>
          </w:divBdr>
          <w:divsChild>
            <w:div w:id="20710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4477">
      <w:bodyDiv w:val="1"/>
      <w:marLeft w:val="0"/>
      <w:marRight w:val="0"/>
      <w:marTop w:val="0"/>
      <w:marBottom w:val="0"/>
      <w:divBdr>
        <w:top w:val="none" w:sz="0" w:space="0" w:color="auto"/>
        <w:left w:val="none" w:sz="0" w:space="0" w:color="auto"/>
        <w:bottom w:val="none" w:sz="0" w:space="0" w:color="auto"/>
        <w:right w:val="none" w:sz="0" w:space="0" w:color="auto"/>
      </w:divBdr>
      <w:divsChild>
        <w:div w:id="869687081">
          <w:marLeft w:val="0"/>
          <w:marRight w:val="0"/>
          <w:marTop w:val="0"/>
          <w:marBottom w:val="0"/>
          <w:divBdr>
            <w:top w:val="none" w:sz="0" w:space="0" w:color="auto"/>
            <w:left w:val="none" w:sz="0" w:space="0" w:color="auto"/>
            <w:bottom w:val="none" w:sz="0" w:space="0" w:color="auto"/>
            <w:right w:val="none" w:sz="0" w:space="0" w:color="auto"/>
          </w:divBdr>
          <w:divsChild>
            <w:div w:id="13963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6723">
      <w:bodyDiv w:val="1"/>
      <w:marLeft w:val="0"/>
      <w:marRight w:val="0"/>
      <w:marTop w:val="0"/>
      <w:marBottom w:val="0"/>
      <w:divBdr>
        <w:top w:val="none" w:sz="0" w:space="0" w:color="auto"/>
        <w:left w:val="none" w:sz="0" w:space="0" w:color="auto"/>
        <w:bottom w:val="none" w:sz="0" w:space="0" w:color="auto"/>
        <w:right w:val="none" w:sz="0" w:space="0" w:color="auto"/>
      </w:divBdr>
      <w:divsChild>
        <w:div w:id="802387618">
          <w:marLeft w:val="0"/>
          <w:marRight w:val="0"/>
          <w:marTop w:val="0"/>
          <w:marBottom w:val="0"/>
          <w:divBdr>
            <w:top w:val="none" w:sz="0" w:space="0" w:color="auto"/>
            <w:left w:val="none" w:sz="0" w:space="0" w:color="auto"/>
            <w:bottom w:val="none" w:sz="0" w:space="0" w:color="auto"/>
            <w:right w:val="none" w:sz="0" w:space="0" w:color="auto"/>
          </w:divBdr>
          <w:divsChild>
            <w:div w:id="12684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8442">
      <w:bodyDiv w:val="1"/>
      <w:marLeft w:val="0"/>
      <w:marRight w:val="0"/>
      <w:marTop w:val="0"/>
      <w:marBottom w:val="0"/>
      <w:divBdr>
        <w:top w:val="none" w:sz="0" w:space="0" w:color="auto"/>
        <w:left w:val="none" w:sz="0" w:space="0" w:color="auto"/>
        <w:bottom w:val="none" w:sz="0" w:space="0" w:color="auto"/>
        <w:right w:val="none" w:sz="0" w:space="0" w:color="auto"/>
      </w:divBdr>
      <w:divsChild>
        <w:div w:id="1990787842">
          <w:marLeft w:val="0"/>
          <w:marRight w:val="0"/>
          <w:marTop w:val="0"/>
          <w:marBottom w:val="0"/>
          <w:divBdr>
            <w:top w:val="none" w:sz="0" w:space="0" w:color="auto"/>
            <w:left w:val="none" w:sz="0" w:space="0" w:color="auto"/>
            <w:bottom w:val="none" w:sz="0" w:space="0" w:color="auto"/>
            <w:right w:val="none" w:sz="0" w:space="0" w:color="auto"/>
          </w:divBdr>
          <w:divsChild>
            <w:div w:id="5324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7711">
      <w:bodyDiv w:val="1"/>
      <w:marLeft w:val="0"/>
      <w:marRight w:val="0"/>
      <w:marTop w:val="0"/>
      <w:marBottom w:val="0"/>
      <w:divBdr>
        <w:top w:val="none" w:sz="0" w:space="0" w:color="auto"/>
        <w:left w:val="none" w:sz="0" w:space="0" w:color="auto"/>
        <w:bottom w:val="none" w:sz="0" w:space="0" w:color="auto"/>
        <w:right w:val="none" w:sz="0" w:space="0" w:color="auto"/>
      </w:divBdr>
      <w:divsChild>
        <w:div w:id="734665108">
          <w:marLeft w:val="0"/>
          <w:marRight w:val="0"/>
          <w:marTop w:val="0"/>
          <w:marBottom w:val="0"/>
          <w:divBdr>
            <w:top w:val="none" w:sz="0" w:space="0" w:color="auto"/>
            <w:left w:val="none" w:sz="0" w:space="0" w:color="auto"/>
            <w:bottom w:val="none" w:sz="0" w:space="0" w:color="auto"/>
            <w:right w:val="none" w:sz="0" w:space="0" w:color="auto"/>
          </w:divBdr>
          <w:divsChild>
            <w:div w:id="5725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8151">
      <w:bodyDiv w:val="1"/>
      <w:marLeft w:val="0"/>
      <w:marRight w:val="0"/>
      <w:marTop w:val="0"/>
      <w:marBottom w:val="0"/>
      <w:divBdr>
        <w:top w:val="none" w:sz="0" w:space="0" w:color="auto"/>
        <w:left w:val="none" w:sz="0" w:space="0" w:color="auto"/>
        <w:bottom w:val="none" w:sz="0" w:space="0" w:color="auto"/>
        <w:right w:val="none" w:sz="0" w:space="0" w:color="auto"/>
      </w:divBdr>
      <w:divsChild>
        <w:div w:id="529687501">
          <w:marLeft w:val="0"/>
          <w:marRight w:val="0"/>
          <w:marTop w:val="0"/>
          <w:marBottom w:val="0"/>
          <w:divBdr>
            <w:top w:val="none" w:sz="0" w:space="0" w:color="auto"/>
            <w:left w:val="none" w:sz="0" w:space="0" w:color="auto"/>
            <w:bottom w:val="none" w:sz="0" w:space="0" w:color="auto"/>
            <w:right w:val="none" w:sz="0" w:space="0" w:color="auto"/>
          </w:divBdr>
          <w:divsChild>
            <w:div w:id="15260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257">
      <w:bodyDiv w:val="1"/>
      <w:marLeft w:val="0"/>
      <w:marRight w:val="0"/>
      <w:marTop w:val="0"/>
      <w:marBottom w:val="0"/>
      <w:divBdr>
        <w:top w:val="none" w:sz="0" w:space="0" w:color="auto"/>
        <w:left w:val="none" w:sz="0" w:space="0" w:color="auto"/>
        <w:bottom w:val="none" w:sz="0" w:space="0" w:color="auto"/>
        <w:right w:val="none" w:sz="0" w:space="0" w:color="auto"/>
      </w:divBdr>
      <w:divsChild>
        <w:div w:id="984554511">
          <w:marLeft w:val="0"/>
          <w:marRight w:val="0"/>
          <w:marTop w:val="0"/>
          <w:marBottom w:val="0"/>
          <w:divBdr>
            <w:top w:val="none" w:sz="0" w:space="0" w:color="auto"/>
            <w:left w:val="none" w:sz="0" w:space="0" w:color="auto"/>
            <w:bottom w:val="none" w:sz="0" w:space="0" w:color="auto"/>
            <w:right w:val="none" w:sz="0" w:space="0" w:color="auto"/>
          </w:divBdr>
          <w:divsChild>
            <w:div w:id="6677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6261">
      <w:bodyDiv w:val="1"/>
      <w:marLeft w:val="0"/>
      <w:marRight w:val="0"/>
      <w:marTop w:val="0"/>
      <w:marBottom w:val="0"/>
      <w:divBdr>
        <w:top w:val="none" w:sz="0" w:space="0" w:color="auto"/>
        <w:left w:val="none" w:sz="0" w:space="0" w:color="auto"/>
        <w:bottom w:val="none" w:sz="0" w:space="0" w:color="auto"/>
        <w:right w:val="none" w:sz="0" w:space="0" w:color="auto"/>
      </w:divBdr>
      <w:divsChild>
        <w:div w:id="1129544646">
          <w:marLeft w:val="0"/>
          <w:marRight w:val="0"/>
          <w:marTop w:val="0"/>
          <w:marBottom w:val="0"/>
          <w:divBdr>
            <w:top w:val="none" w:sz="0" w:space="0" w:color="auto"/>
            <w:left w:val="none" w:sz="0" w:space="0" w:color="auto"/>
            <w:bottom w:val="none" w:sz="0" w:space="0" w:color="auto"/>
            <w:right w:val="none" w:sz="0" w:space="0" w:color="auto"/>
          </w:divBdr>
          <w:divsChild>
            <w:div w:id="1637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91619">
      <w:bodyDiv w:val="1"/>
      <w:marLeft w:val="0"/>
      <w:marRight w:val="0"/>
      <w:marTop w:val="0"/>
      <w:marBottom w:val="0"/>
      <w:divBdr>
        <w:top w:val="none" w:sz="0" w:space="0" w:color="auto"/>
        <w:left w:val="none" w:sz="0" w:space="0" w:color="auto"/>
        <w:bottom w:val="none" w:sz="0" w:space="0" w:color="auto"/>
        <w:right w:val="none" w:sz="0" w:space="0" w:color="auto"/>
      </w:divBdr>
      <w:divsChild>
        <w:div w:id="1991254325">
          <w:marLeft w:val="0"/>
          <w:marRight w:val="0"/>
          <w:marTop w:val="0"/>
          <w:marBottom w:val="0"/>
          <w:divBdr>
            <w:top w:val="none" w:sz="0" w:space="0" w:color="auto"/>
            <w:left w:val="none" w:sz="0" w:space="0" w:color="auto"/>
            <w:bottom w:val="none" w:sz="0" w:space="0" w:color="auto"/>
            <w:right w:val="none" w:sz="0" w:space="0" w:color="auto"/>
          </w:divBdr>
          <w:divsChild>
            <w:div w:id="13975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Avto Tkheshelashvili</dc:creator>
  <cp:lastModifiedBy>Avto Tkheshelashvili</cp:lastModifiedBy>
  <cp:revision>1</cp:revision>
  <dcterms:created xsi:type="dcterms:W3CDTF">2017-12-08T11:12:00Z</dcterms:created>
  <dcterms:modified xsi:type="dcterms:W3CDTF">2017-12-08T13:20:00Z</dcterms:modified>
</cp:coreProperties>
</file>