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FB" w:rsidRPr="00D2073A" w:rsidRDefault="005B2814" w:rsidP="00D2073A">
      <w:pPr>
        <w:spacing w:line="380" w:lineRule="atLeast"/>
        <w:jc w:val="center"/>
        <w:rPr>
          <w:rFonts w:ascii="Times New Roman" w:hAnsi="Times New Roman" w:cs="Times New Roman"/>
          <w:b/>
          <w:color w:val="auto"/>
          <w:sz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color w:val="auto"/>
          <w:sz w:val="40"/>
          <w:u w:val="single"/>
        </w:rPr>
        <w:t xml:space="preserve">(Form) </w:t>
      </w:r>
      <w:r w:rsidR="00B603CE" w:rsidRPr="00D2073A">
        <w:rPr>
          <w:rFonts w:ascii="Times New Roman" w:hAnsi="Times New Roman" w:cs="Times New Roman"/>
          <w:b/>
          <w:color w:val="auto"/>
          <w:sz w:val="40"/>
          <w:u w:val="single"/>
        </w:rPr>
        <w:t>Letter of Recommendation</w:t>
      </w:r>
    </w:p>
    <w:p w:rsidR="00D268FB" w:rsidRPr="00B603CE" w:rsidRDefault="00D268FB" w:rsidP="00D2073A">
      <w:pPr>
        <w:spacing w:line="380" w:lineRule="atLeast"/>
        <w:rPr>
          <w:rFonts w:ascii="Times New Roman" w:hAnsi="Times New Roman" w:cs="Times New Roman"/>
          <w:color w:val="auto"/>
          <w:sz w:val="26"/>
        </w:rPr>
      </w:pPr>
    </w:p>
    <w:p w:rsidR="00B603CE" w:rsidRPr="00B603CE" w:rsidRDefault="00B603CE" w:rsidP="00D2073A">
      <w:pPr>
        <w:spacing w:line="380" w:lineRule="atLeast"/>
        <w:rPr>
          <w:rFonts w:ascii="Times New Roman" w:hAnsi="Times New Roman" w:cs="Times New Roman"/>
          <w:color w:val="auto"/>
          <w:sz w:val="26"/>
        </w:rPr>
      </w:pPr>
    </w:p>
    <w:p w:rsidR="00B603CE" w:rsidRPr="00B603CE" w:rsidRDefault="00B603CE" w:rsidP="00D2073A">
      <w:pPr>
        <w:spacing w:line="380" w:lineRule="atLeast"/>
        <w:rPr>
          <w:rFonts w:ascii="Times New Roman" w:hAnsi="Times New Roman" w:cs="Times New Roman"/>
          <w:color w:val="auto"/>
          <w:sz w:val="26"/>
        </w:rPr>
      </w:pPr>
      <w:r w:rsidRPr="00B603CE">
        <w:rPr>
          <w:rFonts w:ascii="Times New Roman" w:hAnsi="Times New Roman" w:cs="Times New Roman"/>
          <w:color w:val="auto"/>
          <w:sz w:val="26"/>
        </w:rPr>
        <w:t>Dear Sir/</w:t>
      </w:r>
      <w:r w:rsidR="00D7247E" w:rsidRPr="00B603CE">
        <w:rPr>
          <w:rFonts w:ascii="Times New Roman" w:hAnsi="Times New Roman" w:cs="Times New Roman"/>
          <w:color w:val="auto"/>
          <w:sz w:val="26"/>
        </w:rPr>
        <w:t>Madame</w:t>
      </w:r>
    </w:p>
    <w:p w:rsidR="004B7810" w:rsidRPr="005B2814" w:rsidRDefault="004B7810" w:rsidP="00D2073A">
      <w:pPr>
        <w:spacing w:line="380" w:lineRule="atLeast"/>
        <w:rPr>
          <w:rFonts w:ascii="Times New Roman" w:hAnsi="Times New Roman" w:cs="Times New Roman"/>
          <w:color w:val="auto"/>
          <w:sz w:val="26"/>
        </w:rPr>
      </w:pPr>
    </w:p>
    <w:p w:rsidR="00975829" w:rsidRDefault="00651435" w:rsidP="00B11CF2">
      <w:pPr>
        <w:spacing w:line="380" w:lineRule="atLeast"/>
        <w:ind w:firstLine="240"/>
        <w:rPr>
          <w:rFonts w:ascii="Times New Roman" w:hAnsi="Times New Roman" w:cs="Times New Roman"/>
          <w:color w:val="auto"/>
          <w:spacing w:val="-4"/>
          <w:sz w:val="26"/>
        </w:rPr>
      </w:pPr>
      <w:r>
        <w:rPr>
          <w:rFonts w:ascii="Times New Roman" w:hAnsi="Times New Roman" w:cs="Times New Roman" w:hint="eastAsia"/>
          <w:color w:val="auto"/>
          <w:spacing w:val="-4"/>
          <w:sz w:val="26"/>
        </w:rPr>
        <w:t>I</w:t>
      </w:r>
      <w:r w:rsidR="00B603CE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n the capacity of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</w:rPr>
        <w:t xml:space="preserve">the </w:t>
      </w:r>
      <w:r w:rsidR="00D7247E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</w:t>
      </w:r>
      <w:r w:rsidR="004810B1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</w:t>
      </w:r>
      <w:r w:rsidR="004810B1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  </w:t>
      </w:r>
      <w:r w:rsidR="00D7247E" w:rsidRPr="00D7247E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>(</w:t>
      </w:r>
      <w:r w:rsidR="004810B1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 xml:space="preserve">Your </w:t>
      </w:r>
      <w:r w:rsidR="00D7247E" w:rsidRPr="00D7247E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>Position)</w:t>
      </w:r>
      <w:r w:rsidR="008B4EAA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   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</w:rPr>
        <w:t xml:space="preserve"> of the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 </w:t>
      </w:r>
      <w:r w:rsidR="00D7247E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</w:t>
      </w:r>
      <w:r w:rsidR="00D7247E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</w:t>
      </w:r>
      <w:r w:rsidR="008B4EAA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</w:t>
      </w:r>
      <w:r w:rsidR="00D7247E" w:rsidRPr="00D7247E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>(</w:t>
      </w:r>
      <w:r w:rsidR="004810B1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 xml:space="preserve">Your </w:t>
      </w:r>
      <w:r w:rsidR="00D7247E" w:rsidRPr="00D7247E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>Hospital</w:t>
      </w:r>
      <w:r w:rsidR="004810B1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>’s Full</w:t>
      </w:r>
      <w:r w:rsidR="00D7247E" w:rsidRPr="00D7247E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 xml:space="preserve"> Name)</w:t>
      </w:r>
      <w:r w:rsidR="008B4EAA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       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</w:t>
      </w:r>
      <w:r w:rsidR="00B603CE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</w:rPr>
        <w:t xml:space="preserve"> in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 </w:t>
      </w:r>
      <w:r w:rsidR="008B4EAA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  </w:t>
      </w:r>
      <w:r w:rsidR="00D7247E" w:rsidRPr="00D7247E">
        <w:rPr>
          <w:rFonts w:ascii="Times New Roman" w:hAnsi="Times New Roman" w:cs="Times New Roman" w:hint="eastAsia"/>
          <w:i/>
          <w:color w:val="A6A6A6"/>
          <w:spacing w:val="-4"/>
          <w:sz w:val="26"/>
          <w:u w:val="single"/>
        </w:rPr>
        <w:t>(</w:t>
      </w:r>
      <w:r w:rsidR="004810B1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 xml:space="preserve">Your </w:t>
      </w:r>
      <w:r w:rsidR="00D7247E" w:rsidRPr="00D7247E">
        <w:rPr>
          <w:rFonts w:ascii="Times New Roman" w:hAnsi="Times New Roman" w:cs="Times New Roman" w:hint="eastAsia"/>
          <w:i/>
          <w:color w:val="A6A6A6"/>
          <w:spacing w:val="-4"/>
          <w:sz w:val="26"/>
          <w:u w:val="single"/>
        </w:rPr>
        <w:t>Country)</w:t>
      </w:r>
      <w:r w:rsidR="00D7247E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     </w:t>
      </w:r>
      <w:r w:rsidR="00B603CE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, </w:t>
      </w:r>
      <w:r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I </w:t>
      </w:r>
      <w:r w:rsidR="00B603CE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am writing in support of </w:t>
      </w:r>
      <w:r w:rsidR="00B603CE" w:rsidRPr="00B603CE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</w:t>
      </w:r>
      <w:r w:rsidR="008B4EAA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   </w:t>
      </w:r>
      <w:r w:rsidR="004810B1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 </w:t>
      </w:r>
      <w:r w:rsidR="004810B1">
        <w:rPr>
          <w:rFonts w:ascii="Times New Roman" w:hAnsi="Times New Roman" w:cs="Times New Roman"/>
          <w:color w:val="auto"/>
          <w:spacing w:val="-4"/>
          <w:sz w:val="26"/>
          <w:u w:val="single"/>
        </w:rPr>
        <w:t xml:space="preserve">     </w:t>
      </w:r>
      <w:r w:rsidR="00D7247E" w:rsidRPr="00D7247E">
        <w:rPr>
          <w:rFonts w:ascii="Times New Roman" w:hAnsi="Times New Roman" w:cs="Times New Roman" w:hint="eastAsia"/>
          <w:i/>
          <w:color w:val="A6A6A6"/>
          <w:spacing w:val="-4"/>
          <w:sz w:val="26"/>
          <w:u w:val="single"/>
        </w:rPr>
        <w:t>(Applicant</w:t>
      </w:r>
      <w:r w:rsidR="00D7247E" w:rsidRPr="00D7247E">
        <w:rPr>
          <w:rFonts w:ascii="Times New Roman" w:hAnsi="Times New Roman" w:cs="Times New Roman"/>
          <w:i/>
          <w:color w:val="A6A6A6"/>
          <w:spacing w:val="-4"/>
          <w:sz w:val="26"/>
          <w:u w:val="single"/>
        </w:rPr>
        <w:t>’</w:t>
      </w:r>
      <w:r w:rsidR="00D7247E" w:rsidRPr="00D7247E">
        <w:rPr>
          <w:rFonts w:ascii="Times New Roman" w:hAnsi="Times New Roman" w:cs="Times New Roman" w:hint="eastAsia"/>
          <w:i/>
          <w:color w:val="A6A6A6"/>
          <w:spacing w:val="-4"/>
          <w:sz w:val="26"/>
          <w:u w:val="single"/>
        </w:rPr>
        <w:t>s full name)</w:t>
      </w:r>
      <w:r w:rsidR="00D7247E">
        <w:rPr>
          <w:rFonts w:ascii="Times New Roman" w:hAnsi="Times New Roman" w:cs="Times New Roman" w:hint="eastAsia"/>
          <w:color w:val="auto"/>
          <w:spacing w:val="-4"/>
          <w:sz w:val="26"/>
          <w:u w:val="single"/>
        </w:rPr>
        <w:t xml:space="preserve">    </w:t>
      </w:r>
      <w:r w:rsidR="00D2073A">
        <w:rPr>
          <w:rFonts w:ascii="Times New Roman" w:hAnsi="Times New Roman" w:cs="Times New Roman" w:hint="eastAsia"/>
          <w:color w:val="auto"/>
          <w:spacing w:val="-4"/>
          <w:sz w:val="26"/>
        </w:rPr>
        <w:t>, whose information is provided below,</w:t>
      </w:r>
      <w:r w:rsidR="00B603CE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 and his/her desire to participate in 20</w:t>
      </w:r>
      <w:r w:rsidR="009620A0">
        <w:rPr>
          <w:rFonts w:ascii="Times New Roman" w:hAnsi="Times New Roman" w:cs="Times New Roman" w:hint="eastAsia"/>
          <w:color w:val="auto"/>
          <w:spacing w:val="-4"/>
          <w:sz w:val="26"/>
        </w:rPr>
        <w:t>1</w:t>
      </w:r>
      <w:r w:rsidR="0086636E">
        <w:rPr>
          <w:rFonts w:ascii="Times New Roman" w:hAnsi="Times New Roman" w:cs="Times New Roman" w:hint="eastAsia"/>
          <w:color w:val="auto"/>
          <w:spacing w:val="-4"/>
          <w:sz w:val="26"/>
        </w:rPr>
        <w:t>7</w:t>
      </w:r>
      <w:r w:rsidR="00B603CE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 </w:t>
      </w:r>
      <w:r w:rsidR="0086636E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the </w:t>
      </w:r>
      <w:r w:rsidR="004810B1">
        <w:rPr>
          <w:rFonts w:ascii="Times New Roman" w:hAnsi="Times New Roman" w:cs="Times New Roman"/>
          <w:color w:val="auto"/>
          <w:spacing w:val="-4"/>
          <w:sz w:val="26"/>
        </w:rPr>
        <w:t>2</w:t>
      </w:r>
      <w:r w:rsidR="004810B1" w:rsidRPr="004810B1">
        <w:rPr>
          <w:rFonts w:ascii="Times New Roman" w:hAnsi="Times New Roman" w:cs="Times New Roman"/>
          <w:color w:val="auto"/>
          <w:spacing w:val="-4"/>
          <w:sz w:val="26"/>
          <w:vertAlign w:val="superscript"/>
        </w:rPr>
        <w:t>nd</w:t>
      </w:r>
      <w:r w:rsidR="004810B1">
        <w:rPr>
          <w:rFonts w:ascii="Times New Roman" w:hAnsi="Times New Roman" w:cs="Times New Roman"/>
          <w:color w:val="auto"/>
          <w:spacing w:val="-4"/>
          <w:sz w:val="26"/>
        </w:rPr>
        <w:t xml:space="preserve"> </w:t>
      </w:r>
      <w:r w:rsidR="00B603CE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Medical </w:t>
      </w:r>
      <w:r w:rsidR="005B2814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Korea Academy </w:t>
      </w:r>
      <w:r w:rsidR="004614C2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sponsored </w:t>
      </w:r>
      <w:r w:rsidR="00B81422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by KHIDI, slated to take place in Korea </w:t>
      </w:r>
      <w:r w:rsidR="0060002C">
        <w:rPr>
          <w:rFonts w:ascii="Times New Roman" w:hAnsi="Times New Roman" w:cs="Times New Roman" w:hint="eastAsia"/>
          <w:color w:val="auto"/>
          <w:spacing w:val="-4"/>
          <w:sz w:val="26"/>
        </w:rPr>
        <w:t>from</w:t>
      </w:r>
      <w:r w:rsidR="004810B1">
        <w:rPr>
          <w:rFonts w:ascii="Times New Roman" w:hAnsi="Times New Roman" w:cs="Times New Roman" w:hint="eastAsia"/>
          <w:color w:val="auto"/>
          <w:spacing w:val="-4"/>
          <w:sz w:val="26"/>
        </w:rPr>
        <w:t xml:space="preserve"> July 30</w:t>
      </w:r>
      <w:r w:rsidR="004810B1" w:rsidRPr="004810B1">
        <w:rPr>
          <w:rFonts w:ascii="Times New Roman" w:hAnsi="Times New Roman" w:cs="Times New Roman" w:hint="eastAsia"/>
          <w:color w:val="auto"/>
          <w:spacing w:val="-4"/>
          <w:sz w:val="26"/>
          <w:vertAlign w:val="superscript"/>
        </w:rPr>
        <w:t>th</w:t>
      </w:r>
      <w:r w:rsidR="004810B1">
        <w:rPr>
          <w:rFonts w:ascii="Times New Roman" w:hAnsi="Times New Roman" w:cs="Times New Roman" w:hint="eastAsia"/>
          <w:color w:val="auto"/>
          <w:spacing w:val="-4"/>
          <w:sz w:val="26"/>
        </w:rPr>
        <w:t>,</w:t>
      </w:r>
      <w:r w:rsidR="004810B1">
        <w:rPr>
          <w:rFonts w:ascii="Times New Roman" w:hAnsi="Times New Roman" w:cs="Times New Roman"/>
          <w:color w:val="auto"/>
          <w:spacing w:val="-4"/>
          <w:sz w:val="26"/>
        </w:rPr>
        <w:t xml:space="preserve"> </w:t>
      </w:r>
      <w:r w:rsidR="00B81422">
        <w:rPr>
          <w:rFonts w:ascii="Times New Roman" w:hAnsi="Times New Roman" w:cs="Times New Roman" w:hint="eastAsia"/>
          <w:color w:val="auto"/>
          <w:spacing w:val="-4"/>
          <w:sz w:val="26"/>
        </w:rPr>
        <w:t>20</w:t>
      </w:r>
      <w:r w:rsidR="009620A0">
        <w:rPr>
          <w:rFonts w:ascii="Times New Roman" w:hAnsi="Times New Roman" w:cs="Times New Roman" w:hint="eastAsia"/>
          <w:color w:val="auto"/>
          <w:spacing w:val="-4"/>
          <w:sz w:val="26"/>
        </w:rPr>
        <w:t>1</w:t>
      </w:r>
      <w:r w:rsidR="0086636E">
        <w:rPr>
          <w:rFonts w:ascii="Times New Roman" w:hAnsi="Times New Roman" w:cs="Times New Roman" w:hint="eastAsia"/>
          <w:color w:val="auto"/>
          <w:spacing w:val="-4"/>
          <w:sz w:val="26"/>
        </w:rPr>
        <w:t>7</w:t>
      </w:r>
      <w:r w:rsidR="005B2814">
        <w:rPr>
          <w:rFonts w:ascii="Times New Roman" w:hAnsi="Times New Roman" w:cs="Times New Roman" w:hint="eastAsia"/>
          <w:color w:val="auto"/>
          <w:spacing w:val="-4"/>
          <w:sz w:val="26"/>
        </w:rPr>
        <w:t>.</w:t>
      </w:r>
    </w:p>
    <w:p w:rsidR="00D7247E" w:rsidRPr="0097241F" w:rsidRDefault="00D7247E" w:rsidP="00D7247E">
      <w:pPr>
        <w:spacing w:line="380" w:lineRule="atLeast"/>
        <w:ind w:firstLine="240"/>
        <w:rPr>
          <w:rFonts w:ascii="Times New Roman" w:hAnsi="Times New Roman" w:cs="Times New Roman"/>
          <w:color w:val="auto"/>
          <w:sz w:val="12"/>
        </w:rPr>
      </w:pPr>
    </w:p>
    <w:p w:rsidR="00D7247E" w:rsidRPr="00D7247E" w:rsidRDefault="00D7247E" w:rsidP="00D7247E">
      <w:pPr>
        <w:pStyle w:val="a"/>
        <w:spacing w:line="240" w:lineRule="auto"/>
        <w:ind w:leftChars="50" w:left="110" w:rightChars="50" w:right="110"/>
        <w:rPr>
          <w:rFonts w:ascii="Times New Roman" w:cs="Times New Roman"/>
          <w:sz w:val="26"/>
          <w:szCs w:val="26"/>
        </w:rPr>
      </w:pPr>
      <w:r w:rsidRPr="00D7247E">
        <w:rPr>
          <w:rFonts w:ascii="Times New Roman" w:cs="Times New Roman"/>
          <w:sz w:val="26"/>
          <w:szCs w:val="26"/>
        </w:rPr>
        <w:t xml:space="preserve">I </w:t>
      </w:r>
      <w:r>
        <w:rPr>
          <w:rFonts w:ascii="Times New Roman" w:cs="Times New Roman" w:hint="eastAsia"/>
          <w:sz w:val="26"/>
          <w:szCs w:val="26"/>
        </w:rPr>
        <w:t>c</w:t>
      </w:r>
      <w:r w:rsidRPr="00D7247E">
        <w:rPr>
          <w:rFonts w:ascii="Times New Roman" w:cs="Times New Roman"/>
          <w:sz w:val="26"/>
          <w:szCs w:val="26"/>
        </w:rPr>
        <w:t>ertif</w:t>
      </w:r>
      <w:r>
        <w:rPr>
          <w:rFonts w:ascii="Times New Roman" w:cs="Times New Roman" w:hint="eastAsia"/>
          <w:sz w:val="26"/>
          <w:szCs w:val="26"/>
        </w:rPr>
        <w:t>y</w:t>
      </w:r>
      <w:r w:rsidRPr="00D7247E">
        <w:rPr>
          <w:rFonts w:ascii="Times New Roman" w:cs="Times New Roman"/>
          <w:sz w:val="26"/>
          <w:szCs w:val="26"/>
        </w:rPr>
        <w:t xml:space="preserve"> that</w:t>
      </w:r>
    </w:p>
    <w:p w:rsidR="00D7247E" w:rsidRPr="00D7247E" w:rsidRDefault="008F4020" w:rsidP="00D7247E">
      <w:pPr>
        <w:pStyle w:val="a"/>
        <w:spacing w:line="240" w:lineRule="auto"/>
        <w:ind w:leftChars="50" w:left="110" w:rightChars="50" w:right="110" w:firstLineChars="50" w:firstLine="130"/>
        <w:jc w:val="left"/>
        <w:rPr>
          <w:rFonts w:ascii="Times New Roman" w:cs="Times New Roman"/>
          <w:i/>
          <w:iCs/>
          <w:sz w:val="26"/>
          <w:szCs w:val="26"/>
        </w:rPr>
      </w:pPr>
      <w:r>
        <w:rPr>
          <w:rFonts w:ascii="Times New Roman" w:cs="Times New Roman"/>
          <w:i/>
          <w:iCs/>
          <w:sz w:val="26"/>
          <w:szCs w:val="26"/>
        </w:rPr>
        <w:t xml:space="preserve">1) </w:t>
      </w:r>
      <w:r>
        <w:rPr>
          <w:rFonts w:ascii="Times New Roman" w:cs="Times New Roman" w:hint="eastAsia"/>
          <w:i/>
          <w:iCs/>
          <w:sz w:val="26"/>
          <w:szCs w:val="26"/>
        </w:rPr>
        <w:t>A</w:t>
      </w:r>
      <w:r w:rsidR="00D7247E" w:rsidRPr="00D7247E">
        <w:rPr>
          <w:rFonts w:ascii="Times New Roman" w:cs="Times New Roman"/>
          <w:i/>
          <w:iCs/>
          <w:sz w:val="26"/>
          <w:szCs w:val="26"/>
        </w:rPr>
        <w:t>ll</w:t>
      </w:r>
      <w:r w:rsidR="00D7247E">
        <w:rPr>
          <w:rFonts w:ascii="Times New Roman" w:cs="Times New Roman"/>
          <w:i/>
          <w:iCs/>
          <w:sz w:val="26"/>
          <w:szCs w:val="26"/>
        </w:rPr>
        <w:t xml:space="preserve"> information supplied by </w:t>
      </w:r>
      <w:r w:rsidR="00D7247E">
        <w:rPr>
          <w:rFonts w:ascii="Times New Roman" w:cs="Times New Roman" w:hint="eastAsia"/>
          <w:i/>
          <w:iCs/>
          <w:sz w:val="26"/>
          <w:szCs w:val="26"/>
        </w:rPr>
        <w:t>below</w:t>
      </w:r>
      <w:r w:rsidR="00D7247E" w:rsidRPr="00D7247E">
        <w:rPr>
          <w:rFonts w:ascii="Times New Roman" w:cs="Times New Roman"/>
          <w:i/>
          <w:iCs/>
          <w:sz w:val="26"/>
          <w:szCs w:val="26"/>
        </w:rPr>
        <w:t xml:space="preserve"> applicant is complete and correct;</w:t>
      </w:r>
    </w:p>
    <w:p w:rsidR="00D7247E" w:rsidRPr="00D7247E" w:rsidRDefault="008F4020" w:rsidP="00D7247E">
      <w:pPr>
        <w:pStyle w:val="a"/>
        <w:spacing w:line="240" w:lineRule="auto"/>
        <w:ind w:leftChars="110" w:left="455" w:rightChars="50" w:right="110" w:hangingChars="82" w:hanging="213"/>
        <w:jc w:val="left"/>
        <w:rPr>
          <w:rFonts w:ascii="Times New Roman" w:cs="Times New Roman"/>
          <w:i/>
          <w:iCs/>
          <w:sz w:val="26"/>
          <w:szCs w:val="26"/>
        </w:rPr>
      </w:pPr>
      <w:r>
        <w:rPr>
          <w:rFonts w:ascii="Times New Roman" w:cs="Times New Roman"/>
          <w:i/>
          <w:iCs/>
          <w:sz w:val="26"/>
          <w:szCs w:val="26"/>
        </w:rPr>
        <w:t xml:space="preserve">2) </w:t>
      </w:r>
      <w:r>
        <w:rPr>
          <w:rFonts w:ascii="Times New Roman" w:cs="Times New Roman" w:hint="eastAsia"/>
          <w:i/>
          <w:iCs/>
          <w:sz w:val="26"/>
          <w:szCs w:val="26"/>
        </w:rPr>
        <w:t>T</w:t>
      </w:r>
      <w:r w:rsidR="00D7247E" w:rsidRPr="00D7247E">
        <w:rPr>
          <w:rFonts w:ascii="Times New Roman" w:cs="Times New Roman"/>
          <w:i/>
          <w:iCs/>
          <w:sz w:val="26"/>
          <w:szCs w:val="26"/>
        </w:rPr>
        <w:t>he applicant has an adequate knowledge of and/ or expertise in the training fiel</w:t>
      </w:r>
      <w:r>
        <w:rPr>
          <w:rFonts w:ascii="Times New Roman" w:cs="Times New Roman"/>
          <w:i/>
          <w:iCs/>
          <w:sz w:val="26"/>
          <w:szCs w:val="26"/>
        </w:rPr>
        <w:t>d; a</w:t>
      </w:r>
      <w:r w:rsidR="006D0722">
        <w:rPr>
          <w:rFonts w:ascii="Times New Roman" w:cs="Times New Roman" w:hint="eastAsia"/>
          <w:i/>
          <w:iCs/>
          <w:sz w:val="26"/>
          <w:szCs w:val="26"/>
        </w:rPr>
        <w:t>nd</w:t>
      </w:r>
    </w:p>
    <w:p w:rsidR="00D7247E" w:rsidRDefault="008F4020" w:rsidP="005B2814">
      <w:pPr>
        <w:pStyle w:val="a"/>
        <w:tabs>
          <w:tab w:val="clear" w:pos="800"/>
          <w:tab w:val="left" w:pos="567"/>
        </w:tabs>
        <w:spacing w:line="240" w:lineRule="auto"/>
        <w:ind w:leftChars="50" w:left="565" w:rightChars="50" w:right="110" w:hangingChars="175" w:hanging="455"/>
        <w:rPr>
          <w:rFonts w:ascii="Times New Roman" w:cs="Times New Roman"/>
          <w:i/>
          <w:iCs/>
          <w:sz w:val="26"/>
          <w:szCs w:val="26"/>
        </w:rPr>
      </w:pPr>
      <w:r>
        <w:rPr>
          <w:rFonts w:ascii="Times New Roman" w:cs="Times New Roman"/>
          <w:i/>
          <w:iCs/>
          <w:sz w:val="26"/>
          <w:szCs w:val="26"/>
        </w:rPr>
        <w:t xml:space="preserve"> 3)</w:t>
      </w:r>
      <w:r>
        <w:rPr>
          <w:rFonts w:ascii="Times New Roman" w:cs="Times New Roman" w:hint="eastAsia"/>
          <w:i/>
          <w:iCs/>
          <w:sz w:val="26"/>
          <w:szCs w:val="26"/>
        </w:rPr>
        <w:t xml:space="preserve"> T</w:t>
      </w:r>
      <w:r w:rsidR="00D7247E" w:rsidRPr="00D7247E">
        <w:rPr>
          <w:rFonts w:ascii="Times New Roman" w:cs="Times New Roman"/>
          <w:i/>
          <w:iCs/>
          <w:sz w:val="26"/>
          <w:szCs w:val="26"/>
        </w:rPr>
        <w:t>he applicant has a sufficient proficiency of spoke</w:t>
      </w:r>
      <w:r>
        <w:rPr>
          <w:rFonts w:ascii="Times New Roman" w:cs="Times New Roman"/>
          <w:i/>
          <w:iCs/>
          <w:sz w:val="26"/>
          <w:szCs w:val="26"/>
        </w:rPr>
        <w:t>n and written English</w:t>
      </w:r>
      <w:r w:rsidR="005B2814">
        <w:rPr>
          <w:rFonts w:ascii="Times New Roman" w:cs="Times New Roman" w:hint="eastAsia"/>
          <w:i/>
          <w:iCs/>
          <w:sz w:val="26"/>
          <w:szCs w:val="26"/>
        </w:rPr>
        <w:t xml:space="preserve"> or Korean</w:t>
      </w:r>
      <w:r>
        <w:rPr>
          <w:rFonts w:ascii="Times New Roman" w:cs="Times New Roman"/>
          <w:i/>
          <w:iCs/>
          <w:sz w:val="26"/>
          <w:szCs w:val="26"/>
        </w:rPr>
        <w:t xml:space="preserve"> to enable</w:t>
      </w:r>
      <w:r>
        <w:rPr>
          <w:rFonts w:ascii="Times New Roman" w:cs="Times New Roman" w:hint="eastAsia"/>
          <w:i/>
          <w:iCs/>
          <w:sz w:val="26"/>
          <w:szCs w:val="26"/>
        </w:rPr>
        <w:t xml:space="preserve"> </w:t>
      </w:r>
      <w:r w:rsidR="00D7247E" w:rsidRPr="00D7247E">
        <w:rPr>
          <w:rFonts w:ascii="Times New Roman" w:cs="Times New Roman"/>
          <w:i/>
          <w:iCs/>
          <w:sz w:val="26"/>
          <w:szCs w:val="26"/>
        </w:rPr>
        <w:t>him/her to follow the training course.</w:t>
      </w:r>
    </w:p>
    <w:p w:rsidR="00D7247E" w:rsidRPr="00D7247E" w:rsidRDefault="00D7247E" w:rsidP="00D7247E">
      <w:pPr>
        <w:pStyle w:val="a"/>
        <w:spacing w:line="240" w:lineRule="auto"/>
        <w:ind w:leftChars="50" w:left="713" w:rightChars="50" w:right="110" w:hangingChars="232" w:hanging="603"/>
        <w:jc w:val="left"/>
        <w:rPr>
          <w:rFonts w:ascii="Times New Roman" w:cs="Times New Roman"/>
          <w:i/>
          <w:iCs/>
          <w:sz w:val="26"/>
          <w:szCs w:val="26"/>
        </w:rPr>
      </w:pPr>
    </w:p>
    <w:p w:rsidR="00842034" w:rsidRPr="00B603CE" w:rsidRDefault="00BB7521" w:rsidP="00D2073A">
      <w:pPr>
        <w:spacing w:line="380" w:lineRule="atLeast"/>
        <w:ind w:firstLineChars="100" w:firstLine="260"/>
        <w:rPr>
          <w:rFonts w:ascii="Times New Roman" w:hAnsi="Times New Roman" w:cs="Times New Roman"/>
          <w:color w:val="auto"/>
          <w:sz w:val="26"/>
        </w:rPr>
      </w:pPr>
      <w:r>
        <w:rPr>
          <w:rFonts w:ascii="Times New Roman" w:hAnsi="Times New Roman" w:cs="Times New Roman" w:hint="eastAsia"/>
          <w:color w:val="auto"/>
          <w:sz w:val="26"/>
        </w:rPr>
        <w:t>It is highly anticipated that s/he will obtain much knowledge and experience</w:t>
      </w:r>
      <w:r w:rsidR="00651435">
        <w:rPr>
          <w:rFonts w:ascii="Times New Roman" w:hAnsi="Times New Roman" w:cs="Times New Roman" w:hint="eastAsia"/>
          <w:color w:val="auto"/>
          <w:sz w:val="26"/>
        </w:rPr>
        <w:t>,</w:t>
      </w:r>
      <w:r>
        <w:rPr>
          <w:rFonts w:ascii="Times New Roman" w:hAnsi="Times New Roman" w:cs="Times New Roman" w:hint="eastAsia"/>
          <w:color w:val="auto"/>
          <w:sz w:val="26"/>
        </w:rPr>
        <w:t xml:space="preserve"> which would enhance his/her capacity in </w:t>
      </w:r>
      <w:r>
        <w:rPr>
          <w:rFonts w:ascii="Times New Roman" w:hAnsi="Times New Roman" w:cs="Times New Roman"/>
          <w:color w:val="auto"/>
          <w:sz w:val="26"/>
        </w:rPr>
        <w:t>practi</w:t>
      </w:r>
      <w:r>
        <w:rPr>
          <w:rFonts w:ascii="Times New Roman" w:hAnsi="Times New Roman" w:cs="Times New Roman" w:hint="eastAsia"/>
          <w:color w:val="auto"/>
          <w:sz w:val="26"/>
        </w:rPr>
        <w:t>s</w:t>
      </w:r>
      <w:r>
        <w:rPr>
          <w:rFonts w:ascii="Times New Roman" w:hAnsi="Times New Roman" w:cs="Times New Roman"/>
          <w:color w:val="auto"/>
          <w:sz w:val="26"/>
        </w:rPr>
        <w:t>ing</w:t>
      </w:r>
      <w:r>
        <w:rPr>
          <w:rFonts w:ascii="Times New Roman" w:hAnsi="Times New Roman" w:cs="Times New Roman" w:hint="eastAsia"/>
          <w:color w:val="auto"/>
          <w:sz w:val="26"/>
        </w:rPr>
        <w:t xml:space="preserve"> medicine </w:t>
      </w:r>
      <w:r w:rsidR="00842034" w:rsidRPr="00B603CE">
        <w:rPr>
          <w:rFonts w:ascii="Times New Roman" w:hAnsi="Times New Roman" w:cs="Times New Roman"/>
          <w:color w:val="auto"/>
          <w:sz w:val="26"/>
        </w:rPr>
        <w:t>after his/her return.</w:t>
      </w:r>
    </w:p>
    <w:p w:rsidR="00D268FB" w:rsidRPr="00B603CE" w:rsidRDefault="00D268FB" w:rsidP="00D2073A">
      <w:pPr>
        <w:spacing w:line="380" w:lineRule="atLeast"/>
        <w:ind w:firstLine="240"/>
        <w:rPr>
          <w:rFonts w:ascii="Times New Roman" w:hAnsi="Times New Roman" w:cs="Times New Roman"/>
          <w:color w:val="auto"/>
          <w:sz w:val="2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3685"/>
      </w:tblGrid>
      <w:tr w:rsidR="006360A0" w:rsidRPr="00B603CE" w:rsidTr="00D2073A">
        <w:trPr>
          <w:trHeight w:val="416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6360A0" w:rsidRPr="00D2073A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07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6360A0" w:rsidRPr="00D2073A" w:rsidRDefault="00975829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073A">
              <w:rPr>
                <w:rFonts w:ascii="Times New Roman" w:hAnsi="Times New Roman" w:cs="Times New Roman" w:hint="eastAsia"/>
                <w:b/>
                <w:color w:val="auto"/>
                <w:sz w:val="24"/>
                <w:szCs w:val="24"/>
              </w:rPr>
              <w:t>Title/</w:t>
            </w:r>
            <w:r w:rsidR="006360A0" w:rsidRPr="00D207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360A0" w:rsidRPr="00D2073A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07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Major</w:t>
            </w:r>
            <w:r w:rsidR="00975829" w:rsidRPr="00D2073A">
              <w:rPr>
                <w:rFonts w:ascii="Times New Roman" w:hAnsi="Times New Roman" w:cs="Times New Roman" w:hint="eastAsia"/>
                <w:b/>
                <w:color w:val="auto"/>
                <w:sz w:val="24"/>
                <w:szCs w:val="24"/>
              </w:rPr>
              <w:t xml:space="preserve"> </w:t>
            </w:r>
            <w:r w:rsidR="00D2073A">
              <w:rPr>
                <w:rFonts w:ascii="Times New Roman" w:hAnsi="Times New Roman" w:cs="Times New Roman" w:hint="eastAsia"/>
                <w:b/>
                <w:color w:val="auto"/>
                <w:sz w:val="24"/>
                <w:szCs w:val="24"/>
              </w:rPr>
              <w:t>at Univ.</w:t>
            </w:r>
          </w:p>
        </w:tc>
        <w:tc>
          <w:tcPr>
            <w:tcW w:w="3685" w:type="dxa"/>
            <w:tcBorders>
              <w:left w:val="sing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:rsidR="006360A0" w:rsidRPr="00D2073A" w:rsidRDefault="00975829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2073A">
              <w:rPr>
                <w:rFonts w:ascii="Times New Roman" w:hAnsi="Times New Roman" w:cs="Times New Roman" w:hint="eastAsia"/>
                <w:b/>
                <w:color w:val="auto"/>
                <w:sz w:val="24"/>
                <w:szCs w:val="24"/>
              </w:rPr>
              <w:t>Job title</w:t>
            </w:r>
            <w:r w:rsidR="00651435">
              <w:rPr>
                <w:rFonts w:ascii="Times New Roman" w:hAnsi="Times New Roman" w:cs="Times New Roman" w:hint="eastAsia"/>
                <w:b/>
                <w:color w:val="auto"/>
                <w:sz w:val="24"/>
                <w:szCs w:val="24"/>
              </w:rPr>
              <w:t>/Department</w:t>
            </w:r>
          </w:p>
        </w:tc>
      </w:tr>
      <w:tr w:rsidR="006360A0" w:rsidRPr="00B603CE" w:rsidTr="00D7247E">
        <w:trPr>
          <w:trHeight w:val="396"/>
        </w:trPr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  <w:r w:rsidRPr="00B603CE">
              <w:rPr>
                <w:rFonts w:ascii="Times New Roman" w:hAnsi="Times New Roman" w:cs="Times New Roman"/>
                <w:color w:val="auto"/>
                <w:sz w:val="26"/>
              </w:rPr>
              <w:t>1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6360A0" w:rsidRPr="008B4EAA" w:rsidRDefault="00D2073A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i/>
                <w:color w:val="A6A6A6"/>
              </w:rPr>
            </w:pPr>
            <w:r w:rsidRPr="008B4EAA">
              <w:rPr>
                <w:rFonts w:ascii="Times New Roman" w:hAnsi="Times New Roman" w:cs="Times New Roman" w:hint="eastAsia"/>
                <w:i/>
                <w:color w:val="A6A6A6"/>
              </w:rPr>
              <w:t xml:space="preserve">e.g. </w:t>
            </w:r>
            <w:r w:rsidR="00975829" w:rsidRPr="008B4EAA">
              <w:rPr>
                <w:rFonts w:ascii="Times New Roman" w:hAnsi="Times New Roman" w:cs="Times New Roman" w:hint="eastAsia"/>
                <w:i/>
                <w:color w:val="A6A6A6"/>
              </w:rPr>
              <w:t xml:space="preserve">Dr. </w:t>
            </w:r>
            <w:r w:rsidR="004810B1">
              <w:rPr>
                <w:rFonts w:ascii="Times New Roman" w:hAnsi="Times New Roman" w:cs="Times New Roman"/>
                <w:i/>
                <w:color w:val="A6A6A6"/>
              </w:rPr>
              <w:t>Abcdefg Hijklmn</w:t>
            </w:r>
          </w:p>
        </w:tc>
        <w:tc>
          <w:tcPr>
            <w:tcW w:w="269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360A0" w:rsidRPr="008B4EAA" w:rsidRDefault="00D2073A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i/>
                <w:color w:val="A6A6A6"/>
              </w:rPr>
            </w:pPr>
            <w:r w:rsidRPr="008B4EAA">
              <w:rPr>
                <w:rFonts w:ascii="Times New Roman" w:hAnsi="Times New Roman" w:cs="Times New Roman" w:hint="eastAsia"/>
                <w:i/>
                <w:color w:val="A6A6A6"/>
              </w:rPr>
              <w:t xml:space="preserve">e.g. </w:t>
            </w:r>
            <w:r w:rsidR="00975829" w:rsidRPr="008B4EAA">
              <w:rPr>
                <w:rFonts w:ascii="Times New Roman" w:hAnsi="Times New Roman" w:cs="Times New Roman" w:hint="eastAsia"/>
                <w:i/>
                <w:color w:val="A6A6A6"/>
              </w:rPr>
              <w:t>Neurosurgery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6360A0" w:rsidRPr="008B4EAA" w:rsidRDefault="00D2073A" w:rsidP="00D2073A">
            <w:pPr>
              <w:spacing w:line="380" w:lineRule="atLeast"/>
              <w:rPr>
                <w:rFonts w:ascii="Times New Roman" w:hAnsi="Times New Roman" w:cs="Times New Roman"/>
                <w:i/>
                <w:color w:val="A6A6A6"/>
              </w:rPr>
            </w:pPr>
            <w:r w:rsidRPr="008B4EAA">
              <w:rPr>
                <w:rFonts w:ascii="Times New Roman" w:hAnsi="Times New Roman" w:cs="Times New Roman" w:hint="eastAsia"/>
                <w:i/>
                <w:color w:val="A6A6A6"/>
              </w:rPr>
              <w:t>e.g. Director, Dept. of Neurosurgery</w:t>
            </w:r>
          </w:p>
        </w:tc>
      </w:tr>
      <w:tr w:rsidR="006360A0" w:rsidRPr="00B603CE" w:rsidTr="00D7247E">
        <w:trPr>
          <w:trHeight w:val="408"/>
        </w:trPr>
        <w:tc>
          <w:tcPr>
            <w:tcW w:w="675" w:type="dxa"/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  <w:r w:rsidRPr="00B603CE">
              <w:rPr>
                <w:rFonts w:ascii="Times New Roman" w:hAnsi="Times New Roman" w:cs="Times New Roman"/>
                <w:color w:val="auto"/>
                <w:sz w:val="26"/>
              </w:rPr>
              <w:t>2</w:t>
            </w:r>
          </w:p>
        </w:tc>
        <w:tc>
          <w:tcPr>
            <w:tcW w:w="2694" w:type="dxa"/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</w:p>
        </w:tc>
      </w:tr>
      <w:tr w:rsidR="006360A0" w:rsidRPr="00B603CE" w:rsidTr="00D7247E">
        <w:trPr>
          <w:trHeight w:val="429"/>
        </w:trPr>
        <w:tc>
          <w:tcPr>
            <w:tcW w:w="675" w:type="dxa"/>
            <w:vAlign w:val="center"/>
          </w:tcPr>
          <w:p w:rsidR="006360A0" w:rsidRPr="00B603CE" w:rsidRDefault="00613D21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  <w:r>
              <w:rPr>
                <w:rFonts w:ascii="Times New Roman" w:hAnsi="Times New Roman" w:cs="Times New Roman" w:hint="eastAsia"/>
                <w:color w:val="auto"/>
                <w:sz w:val="26"/>
              </w:rPr>
              <w:t>3</w:t>
            </w:r>
          </w:p>
        </w:tc>
        <w:tc>
          <w:tcPr>
            <w:tcW w:w="2694" w:type="dxa"/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</w:p>
        </w:tc>
      </w:tr>
      <w:tr w:rsidR="006360A0" w:rsidRPr="00B603CE" w:rsidTr="00D7247E">
        <w:trPr>
          <w:trHeight w:val="406"/>
        </w:trPr>
        <w:tc>
          <w:tcPr>
            <w:tcW w:w="675" w:type="dxa"/>
            <w:tcBorders>
              <w:bottom w:val="single" w:sz="18" w:space="0" w:color="000000"/>
            </w:tcBorders>
            <w:vAlign w:val="center"/>
          </w:tcPr>
          <w:p w:rsidR="006360A0" w:rsidRPr="00B603CE" w:rsidRDefault="00613D21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  <w:r>
              <w:rPr>
                <w:rFonts w:ascii="Times New Roman" w:hAnsi="Times New Roman" w:cs="Times New Roman" w:hint="eastAsia"/>
                <w:color w:val="auto"/>
                <w:sz w:val="26"/>
              </w:rPr>
              <w:t>4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2693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6360A0" w:rsidRPr="00B603CE" w:rsidRDefault="006360A0" w:rsidP="00D2073A">
            <w:pPr>
              <w:spacing w:line="380" w:lineRule="atLeast"/>
              <w:jc w:val="center"/>
              <w:rPr>
                <w:rFonts w:ascii="Times New Roman" w:hAnsi="Times New Roman" w:cs="Times New Roman"/>
                <w:color w:val="auto"/>
                <w:sz w:val="26"/>
              </w:rPr>
            </w:pPr>
          </w:p>
        </w:tc>
      </w:tr>
    </w:tbl>
    <w:p w:rsidR="004769F7" w:rsidRPr="00D7247E" w:rsidRDefault="00B603CE" w:rsidP="00D7247E">
      <w:pPr>
        <w:spacing w:line="276" w:lineRule="auto"/>
        <w:rPr>
          <w:rFonts w:ascii="Times New Roman" w:hAnsi="Times New Roman" w:cs="Times New Roman"/>
          <w:snapToGrid w:val="0"/>
          <w:color w:val="auto"/>
          <w:sz w:val="18"/>
        </w:rPr>
      </w:pPr>
      <w:r w:rsidRPr="00D2073A">
        <w:rPr>
          <w:rFonts w:ascii="Times New Roman" w:eastAsia="Gungsuh" w:hAnsi="Times New Roman" w:cs="Times New Roman"/>
          <w:i/>
          <w:color w:val="auto"/>
          <w:sz w:val="26"/>
        </w:rPr>
        <w:t xml:space="preserve">Note: </w:t>
      </w:r>
      <w:r w:rsidR="00EF753A" w:rsidRPr="00D2073A">
        <w:rPr>
          <w:rFonts w:ascii="Times New Roman" w:hAnsi="Times New Roman" w:cs="Times New Roman"/>
          <w:i/>
          <w:color w:val="auto"/>
          <w:spacing w:val="-10"/>
          <w:sz w:val="26"/>
        </w:rPr>
        <w:t xml:space="preserve">Up to </w:t>
      </w:r>
      <w:r w:rsidR="00651435" w:rsidRPr="00DC2DF6">
        <w:rPr>
          <w:rFonts w:ascii="Times New Roman" w:hAnsi="Times New Roman" w:cs="Times New Roman" w:hint="eastAsia"/>
          <w:b/>
          <w:i/>
          <w:color w:val="auto"/>
          <w:spacing w:val="-10"/>
          <w:sz w:val="26"/>
        </w:rPr>
        <w:t>four</w:t>
      </w:r>
      <w:r w:rsidR="0009334E" w:rsidRPr="00DC2DF6">
        <w:rPr>
          <w:rFonts w:ascii="Times New Roman" w:hAnsi="Times New Roman" w:cs="Times New Roman"/>
          <w:b/>
          <w:i/>
          <w:color w:val="auto"/>
          <w:spacing w:val="-10"/>
          <w:sz w:val="26"/>
        </w:rPr>
        <w:t xml:space="preserve"> </w:t>
      </w:r>
      <w:r w:rsidR="0009334E" w:rsidRPr="00D2073A">
        <w:rPr>
          <w:rFonts w:ascii="Times New Roman" w:hAnsi="Times New Roman" w:cs="Times New Roman"/>
          <w:i/>
          <w:color w:val="auto"/>
          <w:spacing w:val="-10"/>
          <w:sz w:val="26"/>
        </w:rPr>
        <w:t xml:space="preserve">applicants may be recommended. </w:t>
      </w:r>
      <w:r w:rsidR="00D2073A" w:rsidRPr="00D2073A">
        <w:rPr>
          <w:rFonts w:ascii="Times New Roman" w:hAnsi="Times New Roman" w:cs="Times New Roman" w:hint="eastAsia"/>
          <w:i/>
          <w:color w:val="auto"/>
          <w:spacing w:val="-10"/>
          <w:sz w:val="26"/>
        </w:rPr>
        <w:t>F</w:t>
      </w:r>
      <w:r w:rsidR="0009334E" w:rsidRPr="00D2073A">
        <w:rPr>
          <w:rFonts w:ascii="Times New Roman" w:hAnsi="Times New Roman" w:cs="Times New Roman"/>
          <w:i/>
          <w:color w:val="auto"/>
          <w:spacing w:val="-10"/>
          <w:sz w:val="26"/>
        </w:rPr>
        <w:t>inal participants will be selected by KHIDI.</w:t>
      </w:r>
      <w:r w:rsidR="00D268FB" w:rsidRPr="00D2073A">
        <w:rPr>
          <w:rFonts w:ascii="Times New Roman" w:hAnsi="Times New Roman" w:cs="Times New Roman"/>
          <w:i/>
          <w:color w:val="auto"/>
          <w:sz w:val="26"/>
        </w:rPr>
        <w:br w:type="textWrapping" w:clear="all"/>
      </w:r>
    </w:p>
    <w:p w:rsidR="00D7247E" w:rsidRPr="00D7247E" w:rsidRDefault="00D7247E" w:rsidP="00D7247E">
      <w:pPr>
        <w:pStyle w:val="a"/>
        <w:spacing w:line="240" w:lineRule="auto"/>
        <w:ind w:leftChars="50" w:left="110" w:rightChars="50" w:right="110"/>
        <w:jc w:val="left"/>
        <w:rPr>
          <w:rFonts w:ascii="Times New Roman" w:cs="Times New Roman"/>
          <w:sz w:val="26"/>
          <w:szCs w:val="26"/>
          <w:u w:val="single"/>
        </w:rPr>
      </w:pPr>
    </w:p>
    <w:p w:rsidR="00D7247E" w:rsidRPr="00D7247E" w:rsidRDefault="00D7247E" w:rsidP="00D7247E">
      <w:pPr>
        <w:spacing w:line="380" w:lineRule="atLeast"/>
        <w:jc w:val="right"/>
        <w:rPr>
          <w:rFonts w:ascii="Times New Roman" w:hAnsi="Times New Roman" w:cs="Times New Roman"/>
          <w:i/>
          <w:color w:val="auto"/>
          <w:sz w:val="26"/>
        </w:rPr>
      </w:pPr>
      <w:r w:rsidRPr="00D7247E">
        <w:rPr>
          <w:rFonts w:ascii="Times New Roman" w:hAnsi="Times New Roman" w:cs="Times New Roman"/>
          <w:i/>
          <w:color w:val="auto"/>
          <w:sz w:val="26"/>
        </w:rPr>
        <w:t>Sincerely</w:t>
      </w:r>
      <w:r w:rsidRPr="00D7247E">
        <w:rPr>
          <w:rFonts w:ascii="Times New Roman" w:hAnsi="Times New Roman" w:cs="Times New Roman" w:hint="eastAsia"/>
          <w:i/>
          <w:color w:val="auto"/>
          <w:sz w:val="26"/>
        </w:rPr>
        <w:t xml:space="preserve">, </w:t>
      </w:r>
    </w:p>
    <w:p w:rsidR="00D7247E" w:rsidRPr="00D7247E" w:rsidRDefault="00D7247E" w:rsidP="00D7247E">
      <w:pPr>
        <w:spacing w:line="380" w:lineRule="atLeast"/>
        <w:jc w:val="right"/>
        <w:rPr>
          <w:rFonts w:ascii="Times New Roman" w:hAnsi="Times New Roman" w:cs="Times New Roman"/>
          <w:i/>
          <w:color w:val="808080"/>
          <w:sz w:val="26"/>
        </w:rPr>
      </w:pPr>
      <w:r w:rsidRPr="00D7247E">
        <w:rPr>
          <w:rFonts w:ascii="Times New Roman" w:hAnsi="Times New Roman" w:cs="Times New Roman" w:hint="eastAsia"/>
          <w:i/>
          <w:color w:val="808080"/>
          <w:sz w:val="26"/>
        </w:rPr>
        <w:t>(Name of Recommender)</w:t>
      </w:r>
    </w:p>
    <w:p w:rsidR="00D7247E" w:rsidRPr="00D7247E" w:rsidRDefault="00D7247E" w:rsidP="00D7247E">
      <w:pPr>
        <w:spacing w:line="380" w:lineRule="atLeast"/>
        <w:jc w:val="right"/>
        <w:rPr>
          <w:rFonts w:ascii="Times New Roman" w:hAnsi="Times New Roman" w:cs="Times New Roman"/>
          <w:i/>
          <w:color w:val="808080"/>
          <w:sz w:val="26"/>
        </w:rPr>
      </w:pPr>
      <w:r w:rsidRPr="00D7247E">
        <w:rPr>
          <w:rFonts w:ascii="Times New Roman" w:hAnsi="Times New Roman" w:cs="Times New Roman" w:hint="eastAsia"/>
          <w:i/>
          <w:color w:val="808080"/>
          <w:sz w:val="26"/>
        </w:rPr>
        <w:t>(Recommender</w:t>
      </w:r>
      <w:r w:rsidRPr="00D7247E">
        <w:rPr>
          <w:rFonts w:ascii="Times New Roman" w:hAnsi="Times New Roman" w:cs="Times New Roman"/>
          <w:i/>
          <w:color w:val="808080"/>
          <w:sz w:val="26"/>
        </w:rPr>
        <w:t>’</w:t>
      </w:r>
      <w:r w:rsidRPr="00D7247E">
        <w:rPr>
          <w:rFonts w:ascii="Times New Roman" w:hAnsi="Times New Roman" w:cs="Times New Roman" w:hint="eastAsia"/>
          <w:i/>
          <w:color w:val="808080"/>
          <w:sz w:val="26"/>
        </w:rPr>
        <w:t>s job title)</w:t>
      </w:r>
    </w:p>
    <w:p w:rsidR="00D7247E" w:rsidRPr="00D7247E" w:rsidRDefault="00D7247E" w:rsidP="00D7247E">
      <w:pPr>
        <w:spacing w:line="380" w:lineRule="atLeast"/>
        <w:jc w:val="right"/>
        <w:rPr>
          <w:rFonts w:ascii="Times New Roman" w:hAnsi="Times New Roman" w:cs="Times New Roman"/>
          <w:i/>
          <w:color w:val="808080"/>
          <w:sz w:val="26"/>
        </w:rPr>
      </w:pPr>
      <w:r w:rsidRPr="00D7247E">
        <w:rPr>
          <w:rFonts w:ascii="Times New Roman" w:hAnsi="Times New Roman" w:cs="Times New Roman" w:hint="eastAsia"/>
          <w:i/>
          <w:color w:val="808080"/>
          <w:sz w:val="26"/>
        </w:rPr>
        <w:t>(Name of the hospital)</w:t>
      </w:r>
    </w:p>
    <w:p w:rsidR="00D7247E" w:rsidRPr="00D7247E" w:rsidRDefault="00D7247E" w:rsidP="00D7247E">
      <w:pPr>
        <w:spacing w:line="380" w:lineRule="atLeast"/>
        <w:jc w:val="right"/>
        <w:rPr>
          <w:rFonts w:ascii="Times New Roman" w:hAnsi="Times New Roman" w:cs="Times New Roman"/>
          <w:color w:val="808080"/>
          <w:sz w:val="26"/>
        </w:rPr>
      </w:pPr>
    </w:p>
    <w:p w:rsidR="00D7247E" w:rsidRPr="00D7247E" w:rsidRDefault="00D7247E" w:rsidP="00D7247E">
      <w:pPr>
        <w:spacing w:line="380" w:lineRule="atLeast"/>
        <w:jc w:val="right"/>
        <w:rPr>
          <w:rFonts w:ascii="Times New Roman" w:hAnsi="Times New Roman" w:cs="Times New Roman"/>
          <w:i/>
          <w:color w:val="808080"/>
          <w:sz w:val="26"/>
        </w:rPr>
      </w:pPr>
      <w:r w:rsidRPr="00D7247E">
        <w:rPr>
          <w:rFonts w:ascii="Times New Roman" w:hAnsi="Times New Roman" w:cs="Times New Roman" w:hint="eastAsia"/>
          <w:i/>
          <w:color w:val="808080"/>
          <w:sz w:val="26"/>
        </w:rPr>
        <w:t>(Date, mm/dd/yyyy)  (Hospital presiden</w:t>
      </w:r>
      <w:r w:rsidRPr="00D7247E">
        <w:rPr>
          <w:rFonts w:ascii="Times New Roman" w:hAnsi="Times New Roman" w:cs="Times New Roman"/>
          <w:i/>
          <w:color w:val="808080"/>
          <w:sz w:val="26"/>
        </w:rPr>
        <w:t>t’</w:t>
      </w:r>
      <w:r w:rsidRPr="00D7247E">
        <w:rPr>
          <w:rFonts w:ascii="Times New Roman" w:hAnsi="Times New Roman" w:cs="Times New Roman" w:hint="eastAsia"/>
          <w:i/>
          <w:color w:val="808080"/>
          <w:sz w:val="26"/>
        </w:rPr>
        <w:t>s signature)</w:t>
      </w:r>
    </w:p>
    <w:p w:rsidR="00651435" w:rsidRPr="00D7247E" w:rsidRDefault="00651435" w:rsidP="00D7247E">
      <w:pPr>
        <w:spacing w:line="380" w:lineRule="atLeast"/>
        <w:jc w:val="right"/>
        <w:rPr>
          <w:rFonts w:ascii="Times New Roman" w:hAnsi="Times New Roman" w:cs="Times New Roman"/>
          <w:i/>
          <w:color w:val="808080"/>
          <w:sz w:val="26"/>
        </w:rPr>
      </w:pPr>
    </w:p>
    <w:sectPr w:rsidR="00651435" w:rsidRPr="00D7247E" w:rsidSect="00A80C4A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C4" w:rsidRDefault="00662EC4" w:rsidP="00121B51">
      <w:r>
        <w:separator/>
      </w:r>
    </w:p>
  </w:endnote>
  <w:endnote w:type="continuationSeparator" w:id="0">
    <w:p w:rsidR="00662EC4" w:rsidRDefault="00662EC4" w:rsidP="0012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C4" w:rsidRDefault="00662EC4" w:rsidP="00121B51">
      <w:r>
        <w:separator/>
      </w:r>
    </w:p>
  </w:footnote>
  <w:footnote w:type="continuationSeparator" w:id="0">
    <w:p w:rsidR="00662EC4" w:rsidRDefault="00662EC4" w:rsidP="0012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4A"/>
    <w:rsid w:val="000153BC"/>
    <w:rsid w:val="00032AF5"/>
    <w:rsid w:val="00063902"/>
    <w:rsid w:val="00072C95"/>
    <w:rsid w:val="000801C9"/>
    <w:rsid w:val="0009334E"/>
    <w:rsid w:val="000A7EE0"/>
    <w:rsid w:val="000B51E6"/>
    <w:rsid w:val="000C145B"/>
    <w:rsid w:val="00103C18"/>
    <w:rsid w:val="001157B5"/>
    <w:rsid w:val="00121B51"/>
    <w:rsid w:val="0012230C"/>
    <w:rsid w:val="00180F91"/>
    <w:rsid w:val="00195846"/>
    <w:rsid w:val="001A64AC"/>
    <w:rsid w:val="001D23F6"/>
    <w:rsid w:val="001E4A8D"/>
    <w:rsid w:val="00231D9E"/>
    <w:rsid w:val="002A4031"/>
    <w:rsid w:val="002A6EBF"/>
    <w:rsid w:val="002B7CE1"/>
    <w:rsid w:val="002E12AC"/>
    <w:rsid w:val="002F38DE"/>
    <w:rsid w:val="002F7DBC"/>
    <w:rsid w:val="00311115"/>
    <w:rsid w:val="00332F16"/>
    <w:rsid w:val="00343F1B"/>
    <w:rsid w:val="003A670B"/>
    <w:rsid w:val="003C0FF1"/>
    <w:rsid w:val="003F3A6F"/>
    <w:rsid w:val="003F4B9D"/>
    <w:rsid w:val="004525DB"/>
    <w:rsid w:val="004614C2"/>
    <w:rsid w:val="00466A5D"/>
    <w:rsid w:val="00467953"/>
    <w:rsid w:val="004769F7"/>
    <w:rsid w:val="004810B1"/>
    <w:rsid w:val="004B2A4C"/>
    <w:rsid w:val="004B4821"/>
    <w:rsid w:val="004B7810"/>
    <w:rsid w:val="004D3A51"/>
    <w:rsid w:val="0056128A"/>
    <w:rsid w:val="00563237"/>
    <w:rsid w:val="005951AC"/>
    <w:rsid w:val="005B2814"/>
    <w:rsid w:val="005C5848"/>
    <w:rsid w:val="005D07F7"/>
    <w:rsid w:val="005D35B9"/>
    <w:rsid w:val="0060002C"/>
    <w:rsid w:val="00613D21"/>
    <w:rsid w:val="006360A0"/>
    <w:rsid w:val="00651435"/>
    <w:rsid w:val="00662EC4"/>
    <w:rsid w:val="00672D68"/>
    <w:rsid w:val="00677260"/>
    <w:rsid w:val="006954CA"/>
    <w:rsid w:val="006C3B82"/>
    <w:rsid w:val="006C6409"/>
    <w:rsid w:val="006D0722"/>
    <w:rsid w:val="006D1B94"/>
    <w:rsid w:val="006D5089"/>
    <w:rsid w:val="006E21D9"/>
    <w:rsid w:val="00722566"/>
    <w:rsid w:val="007310E2"/>
    <w:rsid w:val="00742A21"/>
    <w:rsid w:val="0079001A"/>
    <w:rsid w:val="00797813"/>
    <w:rsid w:val="00797B7F"/>
    <w:rsid w:val="007A44CC"/>
    <w:rsid w:val="008116AD"/>
    <w:rsid w:val="00837F52"/>
    <w:rsid w:val="00842034"/>
    <w:rsid w:val="0086636E"/>
    <w:rsid w:val="008766D4"/>
    <w:rsid w:val="0088250F"/>
    <w:rsid w:val="008973F1"/>
    <w:rsid w:val="008A0A70"/>
    <w:rsid w:val="008A5005"/>
    <w:rsid w:val="008B138C"/>
    <w:rsid w:val="008B4EAA"/>
    <w:rsid w:val="008F4020"/>
    <w:rsid w:val="009022A3"/>
    <w:rsid w:val="0094230E"/>
    <w:rsid w:val="009620A0"/>
    <w:rsid w:val="00971D34"/>
    <w:rsid w:val="0097241F"/>
    <w:rsid w:val="00975829"/>
    <w:rsid w:val="00996F73"/>
    <w:rsid w:val="009A416F"/>
    <w:rsid w:val="009E2317"/>
    <w:rsid w:val="009E4489"/>
    <w:rsid w:val="00A80C4A"/>
    <w:rsid w:val="00A84CBF"/>
    <w:rsid w:val="00AB4417"/>
    <w:rsid w:val="00AC0EE6"/>
    <w:rsid w:val="00AC383E"/>
    <w:rsid w:val="00AE5B22"/>
    <w:rsid w:val="00AF7433"/>
    <w:rsid w:val="00B11CF2"/>
    <w:rsid w:val="00B201EB"/>
    <w:rsid w:val="00B450D2"/>
    <w:rsid w:val="00B527FF"/>
    <w:rsid w:val="00B56E66"/>
    <w:rsid w:val="00B603CE"/>
    <w:rsid w:val="00B71A19"/>
    <w:rsid w:val="00B770ED"/>
    <w:rsid w:val="00B81422"/>
    <w:rsid w:val="00BB344D"/>
    <w:rsid w:val="00BB7521"/>
    <w:rsid w:val="00BB7FF5"/>
    <w:rsid w:val="00BF6382"/>
    <w:rsid w:val="00C33DAA"/>
    <w:rsid w:val="00C61694"/>
    <w:rsid w:val="00C64DEB"/>
    <w:rsid w:val="00C8561F"/>
    <w:rsid w:val="00C91729"/>
    <w:rsid w:val="00C933E0"/>
    <w:rsid w:val="00CC0FB0"/>
    <w:rsid w:val="00CD7584"/>
    <w:rsid w:val="00CF6A03"/>
    <w:rsid w:val="00D2073A"/>
    <w:rsid w:val="00D268FB"/>
    <w:rsid w:val="00D51C29"/>
    <w:rsid w:val="00D545BD"/>
    <w:rsid w:val="00D607B8"/>
    <w:rsid w:val="00D62AB3"/>
    <w:rsid w:val="00D7247E"/>
    <w:rsid w:val="00DB150B"/>
    <w:rsid w:val="00DB3875"/>
    <w:rsid w:val="00DC1FF4"/>
    <w:rsid w:val="00DC2DF6"/>
    <w:rsid w:val="00DF29CF"/>
    <w:rsid w:val="00E37A29"/>
    <w:rsid w:val="00E67EDC"/>
    <w:rsid w:val="00E83E12"/>
    <w:rsid w:val="00E963FA"/>
    <w:rsid w:val="00EA1DFC"/>
    <w:rsid w:val="00EC4663"/>
    <w:rsid w:val="00ED2B07"/>
    <w:rsid w:val="00EF753A"/>
    <w:rsid w:val="00F03A54"/>
    <w:rsid w:val="00F44773"/>
    <w:rsid w:val="00F54506"/>
    <w:rsid w:val="00F56F0E"/>
    <w:rsid w:val="00F66DD4"/>
    <w:rsid w:val="00F83FCA"/>
    <w:rsid w:val="00F84A49"/>
    <w:rsid w:val="00FA2BC8"/>
    <w:rsid w:val="00FC7B26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Gulim" w:hAnsi="Arial" w:cs="Arial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F73"/>
    <w:pPr>
      <w:widowControl w:val="0"/>
      <w:wordWrap w:val="0"/>
      <w:autoSpaceDE w:val="0"/>
      <w:autoSpaceDN w:val="0"/>
      <w:jc w:val="both"/>
    </w:pPr>
    <w:rPr>
      <w:color w:val="00008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AB3"/>
    <w:pPr>
      <w:keepNext/>
      <w:outlineLvl w:val="0"/>
    </w:pPr>
    <w:rPr>
      <w:rFonts w:ascii="Malgun Gothic" w:eastAsia="Malgun Gothic" w:hAnsi="Malgun Gothic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AB3"/>
    <w:pPr>
      <w:keepNext/>
      <w:outlineLvl w:val="1"/>
    </w:pPr>
    <w:rPr>
      <w:rFonts w:ascii="Malgun Gothic" w:eastAsia="Malgun Gothic" w:hAnsi="Malgun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2AB3"/>
    <w:rPr>
      <w:rFonts w:ascii="Malgun Gothic" w:eastAsia="Malgun Gothic" w:hAnsi="Malgun Gothic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AB3"/>
    <w:rPr>
      <w:rFonts w:ascii="Malgun Gothic" w:eastAsia="Malgun Gothic" w:hAnsi="Malgun Gothic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21B5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B51"/>
  </w:style>
  <w:style w:type="paragraph" w:styleId="Footer">
    <w:name w:val="footer"/>
    <w:basedOn w:val="Normal"/>
    <w:link w:val="FooterChar"/>
    <w:uiPriority w:val="99"/>
    <w:semiHidden/>
    <w:unhideWhenUsed/>
    <w:rsid w:val="00121B5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B51"/>
  </w:style>
  <w:style w:type="paragraph" w:customStyle="1" w:styleId="a">
    <w:name w:val="바탕글"/>
    <w:rsid w:val="00D7247E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Che" w:eastAsia="BatangChe" w:hAnsi="Times New Roman" w:cs="BatangChe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Gulim" w:hAnsi="Arial" w:cs="Arial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F73"/>
    <w:pPr>
      <w:widowControl w:val="0"/>
      <w:wordWrap w:val="0"/>
      <w:autoSpaceDE w:val="0"/>
      <w:autoSpaceDN w:val="0"/>
      <w:jc w:val="both"/>
    </w:pPr>
    <w:rPr>
      <w:color w:val="00008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AB3"/>
    <w:pPr>
      <w:keepNext/>
      <w:outlineLvl w:val="0"/>
    </w:pPr>
    <w:rPr>
      <w:rFonts w:ascii="Malgun Gothic" w:eastAsia="Malgun Gothic" w:hAnsi="Malgun Gothic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AB3"/>
    <w:pPr>
      <w:keepNext/>
      <w:outlineLvl w:val="1"/>
    </w:pPr>
    <w:rPr>
      <w:rFonts w:ascii="Malgun Gothic" w:eastAsia="Malgun Gothic" w:hAnsi="Malgun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2AB3"/>
    <w:rPr>
      <w:rFonts w:ascii="Malgun Gothic" w:eastAsia="Malgun Gothic" w:hAnsi="Malgun Gothic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AB3"/>
    <w:rPr>
      <w:rFonts w:ascii="Malgun Gothic" w:eastAsia="Malgun Gothic" w:hAnsi="Malgun Gothic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21B5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B51"/>
  </w:style>
  <w:style w:type="paragraph" w:styleId="Footer">
    <w:name w:val="footer"/>
    <w:basedOn w:val="Normal"/>
    <w:link w:val="FooterChar"/>
    <w:uiPriority w:val="99"/>
    <w:semiHidden/>
    <w:unhideWhenUsed/>
    <w:rsid w:val="00121B5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B51"/>
  </w:style>
  <w:style w:type="paragraph" w:customStyle="1" w:styleId="a">
    <w:name w:val="바탕글"/>
    <w:rsid w:val="00D7247E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Che" w:eastAsia="BatangChe" w:hAnsi="Times New Roman" w:cs="BatangCh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Mzia Topuria</cp:lastModifiedBy>
  <cp:revision>2</cp:revision>
  <cp:lastPrinted>2011-01-20T08:13:00Z</cp:lastPrinted>
  <dcterms:created xsi:type="dcterms:W3CDTF">2017-05-01T09:05:00Z</dcterms:created>
  <dcterms:modified xsi:type="dcterms:W3CDTF">2017-05-01T09:05:00Z</dcterms:modified>
</cp:coreProperties>
</file>