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                           ELECTRONIC TICKET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                      PASSENGER ITINERARY RECEIPT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VIP SERVICE                        DATE: 01 DEC 2017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PEREVEDENOVSKIJ PER. D.17         AGENT: 9999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                                   NAME: JGERENAIA/ELZA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IATA       : 922 21146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</w:t>
      </w:r>
      <w:proofErr w:type="gramStart"/>
      <w:r>
        <w:t>TELEPHONE  :</w:t>
      </w:r>
      <w:proofErr w:type="gramEnd"/>
      <w:r>
        <w:t xml:space="preserve"> +74956264888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ISSUING AIRLINE                        : UKRAINE INTL AIRLINES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TICKET NUMBER                          : ETKT 566 5939152767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FORM OF IDENTIFICATION                 : PASSPORT 10SP01157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BOOKING </w:t>
      </w:r>
      <w:proofErr w:type="gramStart"/>
      <w:r>
        <w:t>REF :</w:t>
      </w:r>
      <w:proofErr w:type="gramEnd"/>
      <w:r>
        <w:t xml:space="preserve"> AMADEUS: QJOUL8, AIRLINE: PS/QJOUL8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FROM /TO        </w:t>
      </w:r>
      <w:proofErr w:type="gramStart"/>
      <w:r>
        <w:t>FLIGHT  CL</w:t>
      </w:r>
      <w:proofErr w:type="gramEnd"/>
      <w:r>
        <w:t xml:space="preserve"> DATE   DEP      FARE BASIS    NVB   NVA   BAG  ST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TBILISI         PS </w:t>
      </w:r>
      <w:proofErr w:type="gramStart"/>
      <w:r>
        <w:t>516  M</w:t>
      </w:r>
      <w:proofErr w:type="gramEnd"/>
      <w:r>
        <w:t xml:space="preserve">  13DEC  1715     M2LEP4              13MAR 1PC  OK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INTERNATIONAL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KIEV BORYSPIL                    ARRIVAL TIME: 1820   ARRIVAL DATE: 13DEC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INTL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KIEV BORYSPIL   PS </w:t>
      </w:r>
      <w:proofErr w:type="gramStart"/>
      <w:r>
        <w:t>803  M</w:t>
      </w:r>
      <w:proofErr w:type="gramEnd"/>
      <w:r>
        <w:t xml:space="preserve">  13DEC  2000     M2LEP4              13MAR 1PC  OK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INTL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WARSAW FREDERIC                  ARRIVAL TIME: 2030   ARRIVAL DATE: 13DEC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CHOPIN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WARSAW FREDERIC PS </w:t>
      </w:r>
      <w:proofErr w:type="gramStart"/>
      <w:r>
        <w:t>804  M</w:t>
      </w:r>
      <w:proofErr w:type="gramEnd"/>
      <w:r>
        <w:t xml:space="preserve">  16DEC  0550     M2LEP4              13MAR 1PC  OK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CHOPIN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KIEV BORYSPIL                    ARRIVAL TIME: 0820   ARRIVAL DATE: 16DEC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INTL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KIEV BORYSPIL   PS </w:t>
      </w:r>
      <w:proofErr w:type="gramStart"/>
      <w:r>
        <w:t>515  M</w:t>
      </w:r>
      <w:proofErr w:type="gramEnd"/>
      <w:r>
        <w:t xml:space="preserve">  16DEC  1125     M2LEP4              13MAR 1PC  OK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INTL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TBILISI                          ARRIVAL TIME: 1615   ARRIVAL DATE: 16DEC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INTERNATIONAL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AT CHECK-IN, PLEASE SHOW A PICTURE IDENTIFICATION AND THE DOCUMENT YOU GAVE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FOR REFERENCE AT RESERVATION TIME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PAYMENT       : INVOICE</w:t>
      </w: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</w:p>
    <w:p w:rsidR="005117EB" w:rsidRDefault="005117EB" w:rsidP="005117EB">
      <w:pPr>
        <w:pStyle w:val="PlainText"/>
      </w:pPr>
      <w:r>
        <w:t xml:space="preserve"> FARE           : EUR     421.00</w:t>
      </w:r>
    </w:p>
    <w:p w:rsidR="009A5911" w:rsidRDefault="009A5911">
      <w:bookmarkStart w:id="0" w:name="_GoBack"/>
      <w:bookmarkEnd w:id="0"/>
    </w:p>
    <w:sectPr w:rsidR="009A59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EB"/>
    <w:rsid w:val="005117EB"/>
    <w:rsid w:val="009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117E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7EB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117E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7E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Dolaberidze</dc:creator>
  <cp:lastModifiedBy>Lali Dolaberidze</cp:lastModifiedBy>
  <cp:revision>1</cp:revision>
  <dcterms:created xsi:type="dcterms:W3CDTF">2017-12-07T09:13:00Z</dcterms:created>
  <dcterms:modified xsi:type="dcterms:W3CDTF">2017-12-07T09:14:00Z</dcterms:modified>
</cp:coreProperties>
</file>