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4C7D5" w14:textId="77777777" w:rsidR="00FD7418" w:rsidRDefault="00FD7418" w:rsidP="00F4016A">
      <w:pPr>
        <w:adjustRightInd w:val="0"/>
        <w:snapToGrid w:val="0"/>
        <w:jc w:val="center"/>
        <w:rPr>
          <w:b/>
          <w:sz w:val="28"/>
          <w:szCs w:val="28"/>
          <w:lang w:eastAsia="zh-TW"/>
        </w:rPr>
      </w:pPr>
    </w:p>
    <w:p w14:paraId="17E30EDF" w14:textId="77777777" w:rsidR="00FD7418" w:rsidRDefault="00FD7418" w:rsidP="00F4016A">
      <w:pPr>
        <w:adjustRightInd w:val="0"/>
        <w:snapToGrid w:val="0"/>
        <w:jc w:val="center"/>
        <w:rPr>
          <w:b/>
          <w:sz w:val="28"/>
          <w:szCs w:val="28"/>
        </w:rPr>
      </w:pPr>
    </w:p>
    <w:p w14:paraId="7CBE4857" w14:textId="77777777" w:rsidR="00FD7418" w:rsidRDefault="00FD7418" w:rsidP="00F4016A">
      <w:pPr>
        <w:adjustRightInd w:val="0"/>
        <w:snapToGrid w:val="0"/>
        <w:jc w:val="center"/>
        <w:rPr>
          <w:b/>
          <w:sz w:val="28"/>
          <w:szCs w:val="28"/>
        </w:rPr>
      </w:pPr>
    </w:p>
    <w:p w14:paraId="0A245E42" w14:textId="2AE73129" w:rsidR="001F3441" w:rsidRDefault="001077B0" w:rsidP="00F4016A">
      <w:pPr>
        <w:adjustRightInd w:val="0"/>
        <w:snapToGrid w:val="0"/>
        <w:spacing w:before="280" w:after="280" w:line="240" w:lineRule="auto"/>
        <w:jc w:val="center"/>
        <w:rPr>
          <w:rFonts w:ascii="Arial" w:hAnsi="Arial" w:cs="Arial"/>
          <w:b/>
          <w:sz w:val="28"/>
          <w:szCs w:val="28"/>
        </w:rPr>
      </w:pPr>
      <w:r>
        <w:rPr>
          <w:rFonts w:ascii="Arial" w:hAnsi="Arial" w:cs="Arial" w:hint="eastAsia"/>
          <w:b/>
          <w:sz w:val="28"/>
          <w:szCs w:val="28"/>
          <w:lang w:eastAsia="zh-TW"/>
        </w:rPr>
        <w:t>GEORGIA</w:t>
      </w:r>
      <w:r>
        <w:rPr>
          <w:rFonts w:ascii="Arial" w:hAnsi="Arial" w:cs="Arial"/>
          <w:b/>
          <w:sz w:val="28"/>
          <w:szCs w:val="28"/>
          <w:lang w:eastAsia="zh-TW"/>
        </w:rPr>
        <w:t xml:space="preserve"> </w:t>
      </w:r>
      <w:r w:rsidRPr="001F3441">
        <w:rPr>
          <w:rFonts w:ascii="Arial" w:hAnsi="Arial" w:cs="Arial"/>
          <w:b/>
          <w:sz w:val="28"/>
          <w:szCs w:val="28"/>
        </w:rPr>
        <w:t>–</w:t>
      </w:r>
      <w:r>
        <w:rPr>
          <w:rFonts w:ascii="Arial" w:hAnsi="Arial" w:cs="Arial"/>
          <w:b/>
          <w:sz w:val="28"/>
          <w:szCs w:val="28"/>
          <w:lang w:eastAsia="zh-TW"/>
        </w:rPr>
        <w:t xml:space="preserve"> </w:t>
      </w:r>
      <w:r w:rsidR="007A3996" w:rsidRPr="001F3441">
        <w:rPr>
          <w:rFonts w:ascii="Arial" w:hAnsi="Arial" w:cs="Arial"/>
          <w:b/>
          <w:sz w:val="28"/>
          <w:szCs w:val="28"/>
        </w:rPr>
        <w:t>HONG KONG, CHINA</w:t>
      </w:r>
    </w:p>
    <w:p w14:paraId="0E21E7B4" w14:textId="1C249699" w:rsidR="00E42580" w:rsidRPr="00DD6D67" w:rsidRDefault="00FD7418" w:rsidP="00DD6D67">
      <w:pPr>
        <w:adjustRightInd w:val="0"/>
        <w:snapToGrid w:val="0"/>
        <w:spacing w:before="280" w:after="280" w:line="240" w:lineRule="auto"/>
        <w:jc w:val="center"/>
        <w:rPr>
          <w:rFonts w:ascii="Arial" w:hAnsi="Arial" w:cs="Arial"/>
          <w:b/>
          <w:sz w:val="28"/>
          <w:szCs w:val="28"/>
        </w:rPr>
      </w:pPr>
      <w:r w:rsidRPr="001F3441">
        <w:rPr>
          <w:rFonts w:ascii="Arial" w:hAnsi="Arial" w:cs="Arial"/>
          <w:b/>
          <w:sz w:val="28"/>
          <w:szCs w:val="28"/>
        </w:rPr>
        <w:t>FREE TRADE AGREEMENT</w:t>
      </w:r>
    </w:p>
    <w:p w14:paraId="21857A01" w14:textId="77777777" w:rsidR="00FF4039" w:rsidRDefault="00F6513F" w:rsidP="00F4016A">
      <w:pPr>
        <w:adjustRightInd w:val="0"/>
        <w:snapToGrid w:val="0"/>
        <w:rPr>
          <w:b/>
          <w:sz w:val="28"/>
          <w:szCs w:val="28"/>
        </w:rPr>
        <w:sectPr w:rsidR="00FF4039" w:rsidSect="00FF4039">
          <w:footerReference w:type="default" r:id="rId8"/>
          <w:pgSz w:w="11909" w:h="16834" w:code="9"/>
          <w:pgMar w:top="2325" w:right="2155" w:bottom="1814" w:left="2155" w:header="709" w:footer="851" w:gutter="0"/>
          <w:pgNumType w:fmt="upperRoman" w:start="1"/>
          <w:cols w:space="708"/>
          <w:titlePg/>
          <w:docGrid w:linePitch="360"/>
        </w:sectPr>
      </w:pPr>
      <w:r>
        <w:rPr>
          <w:b/>
          <w:sz w:val="28"/>
          <w:szCs w:val="28"/>
        </w:rPr>
        <w:br w:type="page"/>
      </w:r>
    </w:p>
    <w:p w14:paraId="048F4CAD" w14:textId="77777777" w:rsidR="00567A7D" w:rsidRDefault="00567A7D" w:rsidP="00F4016A">
      <w:pPr>
        <w:adjustRightInd w:val="0"/>
        <w:snapToGrid w:val="0"/>
        <w:jc w:val="center"/>
        <w:rPr>
          <w:rFonts w:ascii="Arial" w:hAnsi="Arial" w:cs="Arial"/>
          <w:b/>
          <w:sz w:val="28"/>
          <w:szCs w:val="28"/>
        </w:rPr>
      </w:pPr>
      <w:r>
        <w:rPr>
          <w:rFonts w:ascii="Arial" w:hAnsi="Arial" w:cs="Arial"/>
          <w:b/>
          <w:sz w:val="28"/>
          <w:szCs w:val="28"/>
        </w:rPr>
        <w:lastRenderedPageBreak/>
        <w:t>TABLE OF CONTENTS</w:t>
      </w:r>
    </w:p>
    <w:p w14:paraId="087D3A74" w14:textId="77777777" w:rsidR="00567A7D" w:rsidRDefault="00567A7D" w:rsidP="00F4016A">
      <w:pPr>
        <w:adjustRightInd w:val="0"/>
        <w:snapToGrid w:val="0"/>
        <w:rPr>
          <w:rFonts w:ascii="Arial" w:hAnsi="Arial" w:cs="Arial"/>
          <w:b/>
          <w:sz w:val="28"/>
          <w:szCs w:val="28"/>
        </w:rPr>
      </w:pPr>
      <w:r>
        <w:rPr>
          <w:rFonts w:ascii="Arial" w:hAnsi="Arial" w:cs="Arial"/>
          <w:b/>
          <w:sz w:val="28"/>
          <w:szCs w:val="28"/>
        </w:rPr>
        <w:t xml:space="preserve">Preamble </w:t>
      </w:r>
    </w:p>
    <w:p w14:paraId="4738310F" w14:textId="1EE3E7BD" w:rsidR="00567A7D" w:rsidRDefault="00567A7D" w:rsidP="00F4016A">
      <w:pPr>
        <w:adjustRightInd w:val="0"/>
        <w:snapToGrid w:val="0"/>
        <w:ind w:left="1890" w:hanging="1890"/>
        <w:jc w:val="both"/>
        <w:rPr>
          <w:rFonts w:ascii="Arial" w:hAnsi="Arial" w:cs="Arial"/>
          <w:b/>
          <w:sz w:val="28"/>
          <w:szCs w:val="28"/>
        </w:rPr>
      </w:pPr>
      <w:r>
        <w:rPr>
          <w:rFonts w:ascii="Arial" w:hAnsi="Arial" w:cs="Arial"/>
          <w:b/>
          <w:sz w:val="28"/>
          <w:szCs w:val="28"/>
        </w:rPr>
        <w:t>Chapter 1</w:t>
      </w:r>
      <w:r>
        <w:rPr>
          <w:rFonts w:ascii="Arial" w:hAnsi="Arial" w:cs="Arial"/>
          <w:b/>
          <w:sz w:val="28"/>
          <w:szCs w:val="28"/>
        </w:rPr>
        <w:tab/>
      </w:r>
      <w:r w:rsidR="00B41906">
        <w:rPr>
          <w:rFonts w:ascii="Arial" w:eastAsia="FangSong_GB2312" w:hAnsi="Arial" w:cs="Arial"/>
          <w:b/>
          <w:sz w:val="28"/>
          <w:szCs w:val="28"/>
        </w:rPr>
        <w:t>Initial Provisions, Definitions and Interpretations</w:t>
      </w:r>
    </w:p>
    <w:p w14:paraId="21B56C27" w14:textId="3764C428" w:rsidR="00567A7D" w:rsidRPr="0013132D" w:rsidRDefault="00567A7D" w:rsidP="00F4016A">
      <w:pPr>
        <w:adjustRightInd w:val="0"/>
        <w:snapToGrid w:val="0"/>
        <w:ind w:left="1890" w:hanging="1890"/>
        <w:rPr>
          <w:rFonts w:ascii="Arial" w:hAnsi="Arial" w:cs="Arial"/>
          <w:b/>
          <w:sz w:val="28"/>
          <w:szCs w:val="28"/>
        </w:rPr>
      </w:pPr>
      <w:r>
        <w:rPr>
          <w:rFonts w:ascii="Arial" w:hAnsi="Arial" w:cs="Arial"/>
          <w:b/>
          <w:sz w:val="28"/>
          <w:szCs w:val="28"/>
        </w:rPr>
        <w:t>Chapter 2</w:t>
      </w:r>
      <w:r>
        <w:rPr>
          <w:rFonts w:ascii="Arial" w:hAnsi="Arial" w:cs="Arial"/>
          <w:b/>
          <w:sz w:val="28"/>
          <w:szCs w:val="28"/>
        </w:rPr>
        <w:tab/>
        <w:t>Trade in Goods</w:t>
      </w:r>
    </w:p>
    <w:p w14:paraId="4802EB3C" w14:textId="77777777" w:rsidR="00567A7D" w:rsidRDefault="00567A7D" w:rsidP="00F4016A">
      <w:pPr>
        <w:adjustRightInd w:val="0"/>
        <w:snapToGrid w:val="0"/>
        <w:ind w:left="1890" w:hanging="1890"/>
        <w:rPr>
          <w:rFonts w:ascii="Arial" w:hAnsi="Arial" w:cs="Arial"/>
          <w:b/>
          <w:sz w:val="28"/>
          <w:szCs w:val="28"/>
        </w:rPr>
      </w:pPr>
      <w:r>
        <w:rPr>
          <w:rFonts w:ascii="Arial" w:hAnsi="Arial" w:cs="Arial"/>
          <w:b/>
          <w:sz w:val="28"/>
          <w:szCs w:val="28"/>
        </w:rPr>
        <w:t>Chapter 3</w:t>
      </w:r>
      <w:r>
        <w:rPr>
          <w:rFonts w:ascii="Arial" w:hAnsi="Arial" w:cs="Arial"/>
          <w:b/>
          <w:sz w:val="28"/>
          <w:szCs w:val="28"/>
        </w:rPr>
        <w:tab/>
        <w:t>Rules of Origin</w:t>
      </w:r>
    </w:p>
    <w:p w14:paraId="7F701950" w14:textId="77777777" w:rsidR="00567A7D" w:rsidRDefault="00567A7D" w:rsidP="00F4016A">
      <w:pPr>
        <w:adjustRightInd w:val="0"/>
        <w:snapToGrid w:val="0"/>
        <w:ind w:left="1890" w:hanging="1890"/>
        <w:jc w:val="both"/>
        <w:rPr>
          <w:rFonts w:ascii="Arial" w:hAnsi="Arial" w:cs="Arial"/>
          <w:b/>
          <w:sz w:val="28"/>
          <w:szCs w:val="28"/>
        </w:rPr>
      </w:pPr>
      <w:r>
        <w:rPr>
          <w:rFonts w:ascii="Arial" w:hAnsi="Arial" w:cs="Arial"/>
          <w:b/>
          <w:sz w:val="28"/>
          <w:szCs w:val="28"/>
        </w:rPr>
        <w:t>Chapter 4</w:t>
      </w:r>
      <w:r>
        <w:rPr>
          <w:rFonts w:ascii="Arial" w:hAnsi="Arial" w:cs="Arial"/>
          <w:b/>
          <w:sz w:val="28"/>
          <w:szCs w:val="28"/>
        </w:rPr>
        <w:tab/>
        <w:t>Customs Procedures and Trade Facilitation</w:t>
      </w:r>
    </w:p>
    <w:p w14:paraId="244D374F" w14:textId="77777777" w:rsidR="00B41906" w:rsidRDefault="00567A7D" w:rsidP="00F4016A">
      <w:pPr>
        <w:adjustRightInd w:val="0"/>
        <w:snapToGrid w:val="0"/>
        <w:ind w:left="1890" w:hanging="1890"/>
        <w:jc w:val="both"/>
        <w:rPr>
          <w:rFonts w:ascii="Arial" w:hAnsi="Arial" w:cs="Arial"/>
          <w:b/>
          <w:sz w:val="28"/>
          <w:szCs w:val="28"/>
        </w:rPr>
      </w:pPr>
      <w:r>
        <w:rPr>
          <w:rFonts w:ascii="Arial" w:hAnsi="Arial" w:cs="Arial"/>
          <w:b/>
          <w:sz w:val="28"/>
          <w:szCs w:val="28"/>
        </w:rPr>
        <w:t>Chapter 5</w:t>
      </w:r>
      <w:r>
        <w:rPr>
          <w:rFonts w:ascii="Arial" w:hAnsi="Arial" w:cs="Arial"/>
          <w:b/>
          <w:sz w:val="28"/>
          <w:szCs w:val="28"/>
        </w:rPr>
        <w:tab/>
      </w:r>
      <w:r w:rsidR="00B41906">
        <w:rPr>
          <w:rFonts w:ascii="Arial" w:hAnsi="Arial" w:cs="Arial"/>
          <w:b/>
          <w:sz w:val="28"/>
          <w:szCs w:val="28"/>
        </w:rPr>
        <w:t>Technical Barriers to Trade</w:t>
      </w:r>
    </w:p>
    <w:p w14:paraId="0A8820BB" w14:textId="46BAEAD3" w:rsidR="00567A7D" w:rsidRDefault="00B41906" w:rsidP="00F4016A">
      <w:pPr>
        <w:adjustRightInd w:val="0"/>
        <w:snapToGrid w:val="0"/>
        <w:ind w:left="1890" w:hanging="1890"/>
        <w:jc w:val="both"/>
        <w:rPr>
          <w:rFonts w:ascii="Arial" w:hAnsi="Arial" w:cs="Arial"/>
          <w:b/>
          <w:sz w:val="28"/>
          <w:szCs w:val="28"/>
        </w:rPr>
      </w:pPr>
      <w:r>
        <w:rPr>
          <w:rFonts w:ascii="Arial" w:hAnsi="Arial" w:cs="Arial"/>
          <w:b/>
          <w:sz w:val="28"/>
          <w:szCs w:val="28"/>
        </w:rPr>
        <w:t>Chapter 6</w:t>
      </w:r>
      <w:r>
        <w:rPr>
          <w:rFonts w:ascii="Arial" w:hAnsi="Arial" w:cs="Arial"/>
          <w:b/>
          <w:sz w:val="28"/>
          <w:szCs w:val="28"/>
        </w:rPr>
        <w:tab/>
      </w:r>
      <w:r w:rsidR="00567A7D">
        <w:rPr>
          <w:rFonts w:ascii="Arial" w:hAnsi="Arial" w:cs="Arial"/>
          <w:b/>
          <w:sz w:val="28"/>
          <w:szCs w:val="28"/>
        </w:rPr>
        <w:t xml:space="preserve">Sanitary and Phytosanitary Measures </w:t>
      </w:r>
    </w:p>
    <w:p w14:paraId="4286F26E" w14:textId="144AB04A" w:rsidR="00567A7D" w:rsidRDefault="00567A7D" w:rsidP="00F4016A">
      <w:pPr>
        <w:adjustRightInd w:val="0"/>
        <w:snapToGrid w:val="0"/>
        <w:ind w:left="1890" w:hanging="1890"/>
        <w:rPr>
          <w:rFonts w:ascii="Arial" w:hAnsi="Arial" w:cs="Arial"/>
          <w:b/>
          <w:sz w:val="28"/>
          <w:szCs w:val="28"/>
        </w:rPr>
      </w:pPr>
      <w:r>
        <w:rPr>
          <w:rFonts w:ascii="Arial" w:hAnsi="Arial" w:cs="Arial"/>
          <w:b/>
          <w:sz w:val="28"/>
          <w:szCs w:val="28"/>
        </w:rPr>
        <w:t xml:space="preserve">Chapter 7 </w:t>
      </w:r>
      <w:r>
        <w:rPr>
          <w:rFonts w:ascii="Arial" w:hAnsi="Arial" w:cs="Arial"/>
          <w:b/>
          <w:sz w:val="28"/>
          <w:szCs w:val="28"/>
        </w:rPr>
        <w:tab/>
        <w:t>Trade Remedies</w:t>
      </w:r>
    </w:p>
    <w:p w14:paraId="4E0F3EE6" w14:textId="77777777" w:rsidR="00567A7D" w:rsidRDefault="00567A7D" w:rsidP="00F4016A">
      <w:pPr>
        <w:adjustRightInd w:val="0"/>
        <w:snapToGrid w:val="0"/>
        <w:ind w:left="1890" w:hanging="1890"/>
        <w:rPr>
          <w:rFonts w:ascii="Arial" w:hAnsi="Arial" w:cs="Arial"/>
          <w:b/>
          <w:sz w:val="28"/>
          <w:szCs w:val="28"/>
        </w:rPr>
      </w:pPr>
      <w:r>
        <w:rPr>
          <w:rFonts w:ascii="Arial" w:hAnsi="Arial" w:cs="Arial"/>
          <w:b/>
          <w:sz w:val="28"/>
          <w:szCs w:val="28"/>
        </w:rPr>
        <w:t>Chapter 8</w:t>
      </w:r>
      <w:r>
        <w:rPr>
          <w:rFonts w:ascii="Arial" w:hAnsi="Arial" w:cs="Arial"/>
          <w:b/>
          <w:sz w:val="28"/>
          <w:szCs w:val="28"/>
        </w:rPr>
        <w:tab/>
        <w:t xml:space="preserve">Trade in Services </w:t>
      </w:r>
    </w:p>
    <w:p w14:paraId="518E0724" w14:textId="1D6B8FB0" w:rsidR="00567A7D" w:rsidRDefault="00567A7D" w:rsidP="00F4016A">
      <w:pPr>
        <w:adjustRightInd w:val="0"/>
        <w:snapToGrid w:val="0"/>
        <w:ind w:left="1890" w:hanging="1890"/>
        <w:jc w:val="both"/>
        <w:rPr>
          <w:rFonts w:ascii="Arial" w:hAnsi="Arial" w:cs="Arial"/>
          <w:b/>
          <w:sz w:val="28"/>
          <w:szCs w:val="28"/>
        </w:rPr>
      </w:pPr>
      <w:r>
        <w:rPr>
          <w:rFonts w:ascii="Arial" w:hAnsi="Arial" w:cs="Arial"/>
          <w:b/>
          <w:sz w:val="28"/>
          <w:szCs w:val="28"/>
        </w:rPr>
        <w:t>Chapter 9</w:t>
      </w:r>
      <w:r>
        <w:rPr>
          <w:rFonts w:ascii="Arial" w:hAnsi="Arial" w:cs="Arial"/>
          <w:b/>
          <w:sz w:val="28"/>
          <w:szCs w:val="28"/>
        </w:rPr>
        <w:tab/>
        <w:t>E</w:t>
      </w:r>
      <w:r w:rsidR="00B41906">
        <w:rPr>
          <w:rFonts w:ascii="Arial" w:hAnsi="Arial" w:cs="Arial"/>
          <w:b/>
          <w:sz w:val="28"/>
          <w:szCs w:val="28"/>
        </w:rPr>
        <w:t>lectronic Commerce</w:t>
      </w:r>
    </w:p>
    <w:p w14:paraId="66E1345E" w14:textId="77777777" w:rsidR="00B41906" w:rsidRDefault="00567A7D" w:rsidP="00F4016A">
      <w:pPr>
        <w:adjustRightInd w:val="0"/>
        <w:snapToGrid w:val="0"/>
        <w:ind w:left="1890" w:hanging="1890"/>
        <w:rPr>
          <w:rFonts w:ascii="Arial" w:hAnsi="Arial" w:cs="Arial"/>
          <w:b/>
          <w:sz w:val="28"/>
          <w:szCs w:val="28"/>
        </w:rPr>
      </w:pPr>
      <w:r>
        <w:rPr>
          <w:rFonts w:ascii="Arial" w:hAnsi="Arial" w:cs="Arial"/>
          <w:b/>
          <w:sz w:val="28"/>
          <w:szCs w:val="28"/>
        </w:rPr>
        <w:t>Chapter 10</w:t>
      </w:r>
      <w:r>
        <w:rPr>
          <w:rFonts w:ascii="Arial" w:hAnsi="Arial" w:cs="Arial"/>
          <w:b/>
          <w:sz w:val="28"/>
          <w:szCs w:val="28"/>
        </w:rPr>
        <w:tab/>
      </w:r>
      <w:r w:rsidR="00B41906">
        <w:rPr>
          <w:rFonts w:ascii="Arial" w:hAnsi="Arial" w:cs="Arial"/>
          <w:b/>
          <w:sz w:val="28"/>
          <w:szCs w:val="28"/>
        </w:rPr>
        <w:t>Establishment</w:t>
      </w:r>
    </w:p>
    <w:p w14:paraId="50B4E02C" w14:textId="13686F7A" w:rsidR="00567A7D" w:rsidRDefault="00B41906" w:rsidP="00F4016A">
      <w:pPr>
        <w:adjustRightInd w:val="0"/>
        <w:snapToGrid w:val="0"/>
        <w:ind w:left="1890" w:hanging="1890"/>
        <w:rPr>
          <w:rFonts w:ascii="Arial" w:hAnsi="Arial" w:cs="Arial"/>
          <w:b/>
          <w:sz w:val="28"/>
          <w:szCs w:val="28"/>
        </w:rPr>
      </w:pPr>
      <w:r>
        <w:rPr>
          <w:rFonts w:ascii="Arial" w:hAnsi="Arial" w:cs="Arial"/>
          <w:b/>
          <w:sz w:val="28"/>
          <w:szCs w:val="28"/>
        </w:rPr>
        <w:t>Chapter 11</w:t>
      </w:r>
      <w:r>
        <w:rPr>
          <w:rFonts w:ascii="Arial" w:hAnsi="Arial" w:cs="Arial"/>
          <w:b/>
          <w:sz w:val="28"/>
          <w:szCs w:val="28"/>
        </w:rPr>
        <w:tab/>
      </w:r>
      <w:r w:rsidR="00567A7D">
        <w:rPr>
          <w:rFonts w:ascii="Arial" w:hAnsi="Arial" w:cs="Arial"/>
          <w:b/>
          <w:sz w:val="28"/>
          <w:szCs w:val="28"/>
        </w:rPr>
        <w:t xml:space="preserve">Intellectual Property </w:t>
      </w:r>
    </w:p>
    <w:p w14:paraId="123566BB" w14:textId="77777777" w:rsidR="00B41906" w:rsidRDefault="00567A7D" w:rsidP="00F4016A">
      <w:pPr>
        <w:adjustRightInd w:val="0"/>
        <w:snapToGrid w:val="0"/>
        <w:ind w:left="1890" w:hanging="1890"/>
        <w:jc w:val="both"/>
        <w:rPr>
          <w:rFonts w:ascii="Arial" w:hAnsi="Arial" w:cs="Arial"/>
          <w:b/>
          <w:sz w:val="28"/>
          <w:szCs w:val="28"/>
        </w:rPr>
      </w:pPr>
      <w:r>
        <w:rPr>
          <w:rFonts w:ascii="Arial" w:hAnsi="Arial" w:cs="Arial"/>
          <w:b/>
          <w:sz w:val="28"/>
          <w:szCs w:val="28"/>
        </w:rPr>
        <w:t>C</w:t>
      </w:r>
      <w:r w:rsidR="00B41906">
        <w:rPr>
          <w:rFonts w:ascii="Arial" w:hAnsi="Arial" w:cs="Arial"/>
          <w:b/>
          <w:sz w:val="28"/>
          <w:szCs w:val="28"/>
        </w:rPr>
        <w:t>hapter 12</w:t>
      </w:r>
      <w:r>
        <w:rPr>
          <w:rFonts w:ascii="Arial" w:hAnsi="Arial" w:cs="Arial"/>
          <w:b/>
          <w:sz w:val="28"/>
          <w:szCs w:val="28"/>
        </w:rPr>
        <w:tab/>
      </w:r>
      <w:r w:rsidR="00B41906">
        <w:rPr>
          <w:rFonts w:ascii="Arial" w:hAnsi="Arial" w:cs="Arial"/>
          <w:b/>
          <w:sz w:val="28"/>
          <w:szCs w:val="28"/>
        </w:rPr>
        <w:t>Competition</w:t>
      </w:r>
    </w:p>
    <w:p w14:paraId="3239E150" w14:textId="77777777" w:rsidR="00B41906" w:rsidRDefault="00B41906" w:rsidP="00F4016A">
      <w:pPr>
        <w:adjustRightInd w:val="0"/>
        <w:snapToGrid w:val="0"/>
        <w:ind w:left="1890" w:hanging="1890"/>
        <w:jc w:val="both"/>
        <w:rPr>
          <w:rFonts w:ascii="Arial" w:hAnsi="Arial" w:cs="Arial"/>
          <w:b/>
          <w:sz w:val="28"/>
          <w:szCs w:val="28"/>
        </w:rPr>
      </w:pPr>
      <w:r>
        <w:rPr>
          <w:rFonts w:ascii="Arial" w:hAnsi="Arial" w:cs="Arial"/>
          <w:b/>
          <w:sz w:val="28"/>
          <w:szCs w:val="28"/>
        </w:rPr>
        <w:t>Chapter 13</w:t>
      </w:r>
      <w:r>
        <w:rPr>
          <w:rFonts w:ascii="Arial" w:hAnsi="Arial" w:cs="Arial"/>
          <w:b/>
          <w:sz w:val="28"/>
          <w:szCs w:val="28"/>
        </w:rPr>
        <w:tab/>
        <w:t>Environment and Trade</w:t>
      </w:r>
    </w:p>
    <w:p w14:paraId="4608C7A2" w14:textId="2690DE6C" w:rsidR="00567A7D" w:rsidRDefault="00B41906" w:rsidP="00F4016A">
      <w:pPr>
        <w:adjustRightInd w:val="0"/>
        <w:snapToGrid w:val="0"/>
        <w:ind w:left="1890" w:hanging="1890"/>
        <w:jc w:val="both"/>
        <w:rPr>
          <w:rFonts w:ascii="Arial" w:hAnsi="Arial" w:cs="Arial"/>
          <w:b/>
          <w:sz w:val="28"/>
          <w:szCs w:val="28"/>
        </w:rPr>
      </w:pPr>
      <w:r>
        <w:rPr>
          <w:rFonts w:ascii="Arial" w:hAnsi="Arial" w:cs="Arial"/>
          <w:b/>
          <w:sz w:val="28"/>
          <w:szCs w:val="28"/>
        </w:rPr>
        <w:t>Chapter 14</w:t>
      </w:r>
      <w:r>
        <w:rPr>
          <w:rFonts w:ascii="Arial" w:hAnsi="Arial" w:cs="Arial"/>
          <w:b/>
          <w:sz w:val="28"/>
          <w:szCs w:val="28"/>
        </w:rPr>
        <w:tab/>
        <w:t>Transparency</w:t>
      </w:r>
      <w:r w:rsidR="00567A7D">
        <w:rPr>
          <w:rFonts w:ascii="Arial" w:hAnsi="Arial" w:cs="Arial"/>
          <w:b/>
          <w:sz w:val="28"/>
          <w:szCs w:val="28"/>
        </w:rPr>
        <w:t xml:space="preserve"> </w:t>
      </w:r>
    </w:p>
    <w:p w14:paraId="59DF6EE9" w14:textId="395AD050" w:rsidR="00567A7D" w:rsidRDefault="00B41906" w:rsidP="00F4016A">
      <w:pPr>
        <w:adjustRightInd w:val="0"/>
        <w:snapToGrid w:val="0"/>
        <w:ind w:left="1890" w:hanging="1890"/>
        <w:rPr>
          <w:rFonts w:ascii="Arial" w:hAnsi="Arial" w:cs="Arial"/>
          <w:b/>
          <w:sz w:val="28"/>
          <w:szCs w:val="28"/>
        </w:rPr>
      </w:pPr>
      <w:r>
        <w:rPr>
          <w:rFonts w:ascii="Arial" w:hAnsi="Arial" w:cs="Arial"/>
          <w:b/>
          <w:sz w:val="28"/>
          <w:szCs w:val="28"/>
        </w:rPr>
        <w:t>Chapter 15</w:t>
      </w:r>
      <w:r w:rsidR="00567A7D">
        <w:rPr>
          <w:rFonts w:ascii="Arial" w:hAnsi="Arial" w:cs="Arial"/>
          <w:b/>
          <w:sz w:val="28"/>
          <w:szCs w:val="28"/>
        </w:rPr>
        <w:tab/>
        <w:t>Institutional Provisions</w:t>
      </w:r>
    </w:p>
    <w:p w14:paraId="6BAED169" w14:textId="667AEC85" w:rsidR="00567A7D" w:rsidRDefault="00B41906" w:rsidP="00F4016A">
      <w:pPr>
        <w:adjustRightInd w:val="0"/>
        <w:snapToGrid w:val="0"/>
        <w:ind w:left="1890" w:hanging="1890"/>
        <w:jc w:val="both"/>
        <w:rPr>
          <w:rFonts w:ascii="Arial" w:hAnsi="Arial" w:cs="Arial"/>
          <w:b/>
          <w:sz w:val="28"/>
          <w:szCs w:val="28"/>
        </w:rPr>
      </w:pPr>
      <w:r>
        <w:rPr>
          <w:rFonts w:ascii="Arial" w:hAnsi="Arial" w:cs="Arial"/>
          <w:b/>
          <w:sz w:val="28"/>
          <w:szCs w:val="28"/>
        </w:rPr>
        <w:t>Chapter 16</w:t>
      </w:r>
      <w:r w:rsidR="00567A7D">
        <w:rPr>
          <w:rFonts w:ascii="Arial" w:hAnsi="Arial" w:cs="Arial"/>
          <w:b/>
          <w:sz w:val="28"/>
          <w:szCs w:val="28"/>
        </w:rPr>
        <w:tab/>
        <w:t xml:space="preserve">Dispute Settlement </w:t>
      </w:r>
    </w:p>
    <w:p w14:paraId="14D0AA26" w14:textId="15AF0CE7" w:rsidR="00B41906" w:rsidRDefault="00B41906" w:rsidP="00F4016A">
      <w:pPr>
        <w:adjustRightInd w:val="0"/>
        <w:snapToGrid w:val="0"/>
        <w:ind w:left="1890" w:hanging="1890"/>
        <w:jc w:val="both"/>
        <w:rPr>
          <w:rFonts w:ascii="Arial" w:hAnsi="Arial" w:cs="Arial"/>
          <w:b/>
          <w:sz w:val="28"/>
          <w:szCs w:val="28"/>
        </w:rPr>
      </w:pPr>
      <w:r>
        <w:rPr>
          <w:rFonts w:ascii="Arial" w:hAnsi="Arial" w:cs="Arial"/>
          <w:b/>
          <w:sz w:val="28"/>
          <w:szCs w:val="28"/>
        </w:rPr>
        <w:t>Chapter 17</w:t>
      </w:r>
      <w:r>
        <w:rPr>
          <w:rFonts w:ascii="Arial" w:hAnsi="Arial" w:cs="Arial"/>
          <w:b/>
          <w:sz w:val="28"/>
          <w:szCs w:val="28"/>
        </w:rPr>
        <w:tab/>
        <w:t>General Provisions and Exceptions</w:t>
      </w:r>
    </w:p>
    <w:p w14:paraId="406116C7" w14:textId="1D7361F2" w:rsidR="00567A7D" w:rsidRDefault="00B41906" w:rsidP="00F4016A">
      <w:pPr>
        <w:adjustRightInd w:val="0"/>
        <w:snapToGrid w:val="0"/>
        <w:ind w:left="1890" w:hanging="1890"/>
        <w:rPr>
          <w:rFonts w:ascii="Arial" w:hAnsi="Arial" w:cs="Arial"/>
          <w:b/>
          <w:sz w:val="28"/>
          <w:szCs w:val="28"/>
        </w:rPr>
      </w:pPr>
      <w:r>
        <w:rPr>
          <w:rFonts w:ascii="Arial" w:hAnsi="Arial" w:cs="Arial"/>
          <w:b/>
          <w:sz w:val="28"/>
          <w:szCs w:val="28"/>
        </w:rPr>
        <w:t>Chapter 18</w:t>
      </w:r>
      <w:r w:rsidR="00567A7D">
        <w:rPr>
          <w:rFonts w:ascii="Arial" w:hAnsi="Arial" w:cs="Arial"/>
          <w:b/>
          <w:sz w:val="28"/>
          <w:szCs w:val="28"/>
        </w:rPr>
        <w:tab/>
        <w:t>Final Provisions</w:t>
      </w:r>
    </w:p>
    <w:p w14:paraId="6E81537C" w14:textId="08233577" w:rsidR="00F6513F" w:rsidRDefault="00F6513F" w:rsidP="00363266">
      <w:pPr>
        <w:adjustRightInd w:val="0"/>
        <w:snapToGrid w:val="0"/>
        <w:rPr>
          <w:rFonts w:ascii="Arial" w:hAnsi="Arial" w:cs="Arial"/>
          <w:b/>
          <w:sz w:val="28"/>
          <w:szCs w:val="28"/>
        </w:rPr>
      </w:pPr>
      <w:r>
        <w:rPr>
          <w:rFonts w:ascii="Arial" w:hAnsi="Arial" w:cs="Arial"/>
          <w:b/>
          <w:sz w:val="28"/>
          <w:szCs w:val="28"/>
        </w:rPr>
        <w:br w:type="page"/>
      </w:r>
    </w:p>
    <w:p w14:paraId="4BB62C17" w14:textId="25249083" w:rsidR="00846EE0" w:rsidRDefault="00846EE0" w:rsidP="00846EE0">
      <w:pPr>
        <w:adjustRightInd w:val="0"/>
        <w:snapToGrid w:val="0"/>
        <w:jc w:val="center"/>
        <w:rPr>
          <w:rFonts w:ascii="Arial" w:hAnsi="Arial" w:cs="Arial"/>
          <w:b/>
          <w:sz w:val="28"/>
          <w:szCs w:val="28"/>
        </w:rPr>
      </w:pPr>
      <w:r>
        <w:rPr>
          <w:rFonts w:ascii="Arial" w:hAnsi="Arial" w:cs="Arial" w:hint="eastAsia"/>
          <w:b/>
          <w:sz w:val="28"/>
          <w:szCs w:val="28"/>
          <w:lang w:eastAsia="zh-TW"/>
        </w:rPr>
        <w:lastRenderedPageBreak/>
        <w:t>L</w:t>
      </w:r>
      <w:r>
        <w:rPr>
          <w:rFonts w:ascii="Arial" w:hAnsi="Arial" w:cs="Arial" w:hint="eastAsia"/>
          <w:b/>
          <w:sz w:val="28"/>
          <w:szCs w:val="28"/>
          <w:lang w:eastAsia="zh-HK"/>
        </w:rPr>
        <w:t xml:space="preserve">IST </w:t>
      </w:r>
      <w:r>
        <w:rPr>
          <w:rFonts w:ascii="Arial" w:hAnsi="Arial" w:cs="Arial"/>
          <w:b/>
          <w:sz w:val="28"/>
          <w:szCs w:val="28"/>
        </w:rPr>
        <w:t>OF ANNEXES</w:t>
      </w:r>
    </w:p>
    <w:p w14:paraId="5F371B65" w14:textId="7505F58F" w:rsidR="00D1184D" w:rsidRDefault="00D1184D" w:rsidP="00F4016A">
      <w:pPr>
        <w:adjustRightInd w:val="0"/>
        <w:snapToGrid w:val="0"/>
        <w:ind w:left="1890" w:hanging="1890"/>
        <w:jc w:val="both"/>
        <w:rPr>
          <w:rFonts w:ascii="Arial" w:hAnsi="Arial" w:cs="Arial"/>
          <w:b/>
          <w:sz w:val="28"/>
          <w:szCs w:val="28"/>
        </w:rPr>
      </w:pPr>
      <w:r w:rsidRPr="00D1184D">
        <w:rPr>
          <w:rFonts w:ascii="Arial" w:hAnsi="Arial" w:cs="Arial"/>
          <w:b/>
          <w:sz w:val="28"/>
          <w:szCs w:val="28"/>
        </w:rPr>
        <w:t>A</w:t>
      </w:r>
      <w:r>
        <w:rPr>
          <w:rFonts w:ascii="Arial" w:hAnsi="Arial" w:cs="Arial"/>
          <w:b/>
          <w:sz w:val="28"/>
          <w:szCs w:val="28"/>
        </w:rPr>
        <w:t>nnex</w:t>
      </w:r>
      <w:r w:rsidRPr="00D1184D">
        <w:rPr>
          <w:rFonts w:ascii="Arial" w:hAnsi="Arial" w:cs="Arial"/>
          <w:b/>
          <w:sz w:val="28"/>
          <w:szCs w:val="28"/>
        </w:rPr>
        <w:t xml:space="preserve"> 2-1 </w:t>
      </w:r>
      <w:r>
        <w:rPr>
          <w:rFonts w:ascii="Arial" w:hAnsi="Arial" w:cs="Arial"/>
          <w:b/>
          <w:sz w:val="28"/>
          <w:szCs w:val="28"/>
        </w:rPr>
        <w:tab/>
      </w:r>
      <w:r w:rsidRPr="00D1184D">
        <w:rPr>
          <w:rFonts w:ascii="Arial" w:hAnsi="Arial" w:cs="Arial"/>
          <w:b/>
          <w:sz w:val="28"/>
          <w:szCs w:val="28"/>
        </w:rPr>
        <w:t>G</w:t>
      </w:r>
      <w:r>
        <w:rPr>
          <w:rFonts w:ascii="Arial" w:hAnsi="Arial" w:cs="Arial"/>
          <w:b/>
          <w:sz w:val="28"/>
          <w:szCs w:val="28"/>
        </w:rPr>
        <w:t>eorgia’s Exclusion List</w:t>
      </w:r>
    </w:p>
    <w:p w14:paraId="2D6FB015" w14:textId="174131AE" w:rsidR="00D1184D" w:rsidRDefault="00D1184D" w:rsidP="00F4016A">
      <w:pPr>
        <w:adjustRightInd w:val="0"/>
        <w:snapToGrid w:val="0"/>
        <w:ind w:left="1890" w:hanging="1890"/>
        <w:jc w:val="both"/>
        <w:rPr>
          <w:rFonts w:ascii="Arial" w:hAnsi="Arial" w:cs="Arial"/>
          <w:b/>
          <w:sz w:val="28"/>
          <w:szCs w:val="28"/>
          <w:lang w:eastAsia="zh-TW"/>
        </w:rPr>
      </w:pPr>
      <w:r>
        <w:rPr>
          <w:rFonts w:ascii="Arial" w:hAnsi="Arial" w:cs="Arial" w:hint="eastAsia"/>
          <w:b/>
          <w:sz w:val="28"/>
          <w:szCs w:val="28"/>
          <w:lang w:eastAsia="zh-TW"/>
        </w:rPr>
        <w:t>A</w:t>
      </w:r>
      <w:r>
        <w:rPr>
          <w:rFonts w:ascii="Arial" w:hAnsi="Arial" w:cs="Arial"/>
          <w:b/>
          <w:sz w:val="28"/>
          <w:szCs w:val="28"/>
          <w:lang w:eastAsia="zh-TW"/>
        </w:rPr>
        <w:t>nnex 3-1</w:t>
      </w:r>
      <w:r>
        <w:rPr>
          <w:rFonts w:ascii="Arial" w:hAnsi="Arial" w:cs="Arial"/>
          <w:b/>
          <w:sz w:val="28"/>
          <w:szCs w:val="28"/>
          <w:lang w:eastAsia="zh-TW"/>
        </w:rPr>
        <w:tab/>
        <w:t>Product Specific Rules of Origin</w:t>
      </w:r>
    </w:p>
    <w:p w14:paraId="3B1BA260" w14:textId="61D628C3" w:rsidR="00D1184D" w:rsidRDefault="00D1184D" w:rsidP="00F4016A">
      <w:pPr>
        <w:adjustRightInd w:val="0"/>
        <w:snapToGrid w:val="0"/>
        <w:ind w:left="1890" w:hanging="1890"/>
        <w:jc w:val="both"/>
        <w:rPr>
          <w:rFonts w:ascii="Arial" w:hAnsi="Arial" w:cs="Arial"/>
          <w:b/>
          <w:sz w:val="28"/>
          <w:szCs w:val="28"/>
          <w:lang w:eastAsia="zh-TW"/>
        </w:rPr>
      </w:pPr>
      <w:r>
        <w:rPr>
          <w:rFonts w:ascii="Arial" w:hAnsi="Arial" w:cs="Arial" w:hint="eastAsia"/>
          <w:b/>
          <w:sz w:val="28"/>
          <w:szCs w:val="28"/>
          <w:lang w:eastAsia="zh-TW"/>
        </w:rPr>
        <w:t>Annex 3-2</w:t>
      </w:r>
      <w:r>
        <w:rPr>
          <w:rFonts w:ascii="Arial" w:hAnsi="Arial" w:cs="Arial" w:hint="eastAsia"/>
          <w:b/>
          <w:sz w:val="28"/>
          <w:szCs w:val="28"/>
          <w:lang w:eastAsia="zh-TW"/>
        </w:rPr>
        <w:tab/>
        <w:t>Certificate of Origin</w:t>
      </w:r>
    </w:p>
    <w:p w14:paraId="6FE6B37A" w14:textId="5BB1A2ED" w:rsidR="00D1184D" w:rsidRDefault="00D1184D" w:rsidP="00F4016A">
      <w:pPr>
        <w:adjustRightInd w:val="0"/>
        <w:snapToGrid w:val="0"/>
        <w:ind w:left="1890" w:hanging="1890"/>
        <w:jc w:val="both"/>
        <w:rPr>
          <w:rFonts w:ascii="Arial" w:hAnsi="Arial" w:cs="Arial"/>
          <w:b/>
          <w:sz w:val="28"/>
          <w:szCs w:val="28"/>
          <w:lang w:eastAsia="zh-TW"/>
        </w:rPr>
      </w:pPr>
      <w:r>
        <w:rPr>
          <w:rFonts w:ascii="Arial" w:hAnsi="Arial" w:cs="Arial" w:hint="eastAsia"/>
          <w:b/>
          <w:sz w:val="28"/>
          <w:szCs w:val="28"/>
          <w:lang w:eastAsia="zh-TW"/>
        </w:rPr>
        <w:t>Annex 8-1</w:t>
      </w:r>
      <w:r>
        <w:rPr>
          <w:rFonts w:ascii="Arial" w:hAnsi="Arial" w:cs="Arial" w:hint="eastAsia"/>
          <w:b/>
          <w:sz w:val="28"/>
          <w:szCs w:val="28"/>
          <w:lang w:eastAsia="zh-TW"/>
        </w:rPr>
        <w:tab/>
      </w:r>
      <w:r>
        <w:rPr>
          <w:rFonts w:ascii="Arial" w:hAnsi="Arial" w:cs="Arial"/>
          <w:b/>
          <w:sz w:val="28"/>
          <w:szCs w:val="28"/>
          <w:lang w:eastAsia="zh-TW"/>
        </w:rPr>
        <w:t>Schedule</w:t>
      </w:r>
      <w:r w:rsidR="00A00E12">
        <w:rPr>
          <w:rFonts w:ascii="Arial" w:hAnsi="Arial" w:cs="Arial"/>
          <w:b/>
          <w:sz w:val="28"/>
          <w:szCs w:val="28"/>
          <w:lang w:eastAsia="zh-TW"/>
        </w:rPr>
        <w:t>s</w:t>
      </w:r>
      <w:r>
        <w:rPr>
          <w:rFonts w:ascii="Arial" w:hAnsi="Arial" w:cs="Arial"/>
          <w:b/>
          <w:sz w:val="28"/>
          <w:szCs w:val="28"/>
          <w:lang w:eastAsia="zh-TW"/>
        </w:rPr>
        <w:t xml:space="preserve"> of Specific Commitments</w:t>
      </w:r>
    </w:p>
    <w:p w14:paraId="05FC6DD6" w14:textId="1543550C" w:rsidR="00F6513F" w:rsidRDefault="00F6513F" w:rsidP="00F6513F">
      <w:pPr>
        <w:adjustRightInd w:val="0"/>
        <w:snapToGrid w:val="0"/>
        <w:ind w:left="2157" w:firstLine="3"/>
        <w:jc w:val="both"/>
        <w:rPr>
          <w:rFonts w:ascii="Arial" w:hAnsi="Arial" w:cs="Arial"/>
          <w:b/>
          <w:sz w:val="28"/>
          <w:szCs w:val="28"/>
          <w:lang w:eastAsia="zh-TW"/>
        </w:rPr>
      </w:pPr>
      <w:r>
        <w:rPr>
          <w:rFonts w:ascii="Arial" w:hAnsi="Arial" w:cs="Arial"/>
          <w:b/>
          <w:sz w:val="28"/>
          <w:szCs w:val="28"/>
          <w:lang w:eastAsia="zh-TW"/>
        </w:rPr>
        <w:t>Hong Kong, China’s Schedule of Specific Commitments</w:t>
      </w:r>
    </w:p>
    <w:p w14:paraId="532270B8" w14:textId="236EF454" w:rsidR="00F6513F" w:rsidRDefault="00F6513F" w:rsidP="00F6513F">
      <w:pPr>
        <w:adjustRightInd w:val="0"/>
        <w:snapToGrid w:val="0"/>
        <w:ind w:left="2157" w:firstLine="3"/>
        <w:jc w:val="both"/>
        <w:rPr>
          <w:rFonts w:ascii="Arial" w:hAnsi="Arial" w:cs="Arial"/>
          <w:b/>
          <w:sz w:val="28"/>
          <w:szCs w:val="28"/>
          <w:lang w:eastAsia="zh-TW"/>
        </w:rPr>
      </w:pPr>
      <w:r>
        <w:rPr>
          <w:rFonts w:ascii="Arial" w:hAnsi="Arial" w:cs="Arial"/>
          <w:b/>
          <w:sz w:val="28"/>
          <w:szCs w:val="28"/>
          <w:lang w:eastAsia="zh-TW"/>
        </w:rPr>
        <w:t>Georgia’s Schedule of Specific Commitments</w:t>
      </w:r>
    </w:p>
    <w:p w14:paraId="32A53B86" w14:textId="4CA37C77" w:rsidR="00D1184D" w:rsidRDefault="00D1184D" w:rsidP="00F4016A">
      <w:pPr>
        <w:adjustRightInd w:val="0"/>
        <w:snapToGrid w:val="0"/>
        <w:ind w:left="1890" w:hanging="1890"/>
        <w:jc w:val="both"/>
        <w:rPr>
          <w:rFonts w:ascii="Arial" w:hAnsi="Arial" w:cs="Arial"/>
          <w:b/>
          <w:sz w:val="28"/>
          <w:szCs w:val="28"/>
          <w:lang w:eastAsia="zh-TW"/>
        </w:rPr>
      </w:pPr>
      <w:r>
        <w:rPr>
          <w:rFonts w:ascii="Arial" w:hAnsi="Arial" w:cs="Arial" w:hint="eastAsia"/>
          <w:b/>
          <w:sz w:val="28"/>
          <w:szCs w:val="28"/>
          <w:lang w:eastAsia="zh-TW"/>
        </w:rPr>
        <w:t>Annex 8-2</w:t>
      </w:r>
      <w:r>
        <w:rPr>
          <w:rFonts w:ascii="Arial" w:hAnsi="Arial" w:cs="Arial" w:hint="eastAsia"/>
          <w:b/>
          <w:sz w:val="28"/>
          <w:szCs w:val="28"/>
          <w:lang w:eastAsia="zh-TW"/>
        </w:rPr>
        <w:tab/>
      </w:r>
      <w:r>
        <w:rPr>
          <w:rFonts w:ascii="Arial" w:hAnsi="Arial" w:cs="Arial"/>
          <w:b/>
          <w:sz w:val="28"/>
          <w:szCs w:val="28"/>
          <w:lang w:eastAsia="zh-TW"/>
        </w:rPr>
        <w:t>International Maritime Transport</w:t>
      </w:r>
    </w:p>
    <w:p w14:paraId="36EAD00D" w14:textId="723F04EC" w:rsidR="00D1184D" w:rsidRDefault="00D1184D" w:rsidP="00F4016A">
      <w:pPr>
        <w:adjustRightInd w:val="0"/>
        <w:snapToGrid w:val="0"/>
        <w:ind w:left="1890" w:hanging="1890"/>
        <w:jc w:val="both"/>
        <w:rPr>
          <w:rFonts w:ascii="Arial" w:hAnsi="Arial" w:cs="Arial"/>
          <w:b/>
          <w:sz w:val="28"/>
          <w:szCs w:val="28"/>
          <w:lang w:eastAsia="zh-TW"/>
        </w:rPr>
      </w:pPr>
      <w:r>
        <w:rPr>
          <w:rFonts w:ascii="Arial" w:hAnsi="Arial" w:cs="Arial" w:hint="eastAsia"/>
          <w:b/>
          <w:sz w:val="28"/>
          <w:szCs w:val="28"/>
          <w:lang w:eastAsia="zh-TW"/>
        </w:rPr>
        <w:t>Annex 10-1</w:t>
      </w:r>
      <w:r>
        <w:rPr>
          <w:rFonts w:ascii="Arial" w:hAnsi="Arial" w:cs="Arial" w:hint="eastAsia"/>
          <w:b/>
          <w:sz w:val="28"/>
          <w:szCs w:val="28"/>
          <w:lang w:eastAsia="zh-TW"/>
        </w:rPr>
        <w:tab/>
      </w:r>
      <w:r>
        <w:rPr>
          <w:rFonts w:ascii="Arial" w:hAnsi="Arial" w:cs="Arial"/>
          <w:b/>
          <w:sz w:val="28"/>
          <w:szCs w:val="28"/>
          <w:lang w:eastAsia="zh-TW"/>
        </w:rPr>
        <w:t>Schedule</w:t>
      </w:r>
      <w:r w:rsidR="00A00E12">
        <w:rPr>
          <w:rFonts w:ascii="Arial" w:hAnsi="Arial" w:cs="Arial"/>
          <w:b/>
          <w:sz w:val="28"/>
          <w:szCs w:val="28"/>
          <w:lang w:eastAsia="zh-TW"/>
        </w:rPr>
        <w:t>s</w:t>
      </w:r>
      <w:r>
        <w:rPr>
          <w:rFonts w:ascii="Arial" w:hAnsi="Arial" w:cs="Arial"/>
          <w:b/>
          <w:sz w:val="28"/>
          <w:szCs w:val="28"/>
          <w:lang w:eastAsia="zh-TW"/>
        </w:rPr>
        <w:t xml:space="preserve"> of Reservations</w:t>
      </w:r>
    </w:p>
    <w:p w14:paraId="23569739" w14:textId="6D1928A5" w:rsidR="00F6513F" w:rsidRDefault="00F6513F" w:rsidP="00F6513F">
      <w:pPr>
        <w:adjustRightInd w:val="0"/>
        <w:snapToGrid w:val="0"/>
        <w:ind w:left="2157" w:firstLine="3"/>
        <w:jc w:val="both"/>
        <w:rPr>
          <w:rFonts w:ascii="Arial" w:hAnsi="Arial" w:cs="Arial"/>
          <w:b/>
          <w:sz w:val="28"/>
          <w:szCs w:val="28"/>
          <w:lang w:eastAsia="zh-TW"/>
        </w:rPr>
      </w:pPr>
      <w:r>
        <w:rPr>
          <w:rFonts w:ascii="Arial" w:hAnsi="Arial" w:cs="Arial"/>
          <w:b/>
          <w:sz w:val="28"/>
          <w:szCs w:val="28"/>
          <w:lang w:eastAsia="zh-TW"/>
        </w:rPr>
        <w:t>Hong Kong, China’s Schedule of Reservations</w:t>
      </w:r>
    </w:p>
    <w:p w14:paraId="7939345B" w14:textId="7BCF1665" w:rsidR="00F6513F" w:rsidRPr="00F6513F" w:rsidRDefault="00F6513F" w:rsidP="00F6513F">
      <w:pPr>
        <w:adjustRightInd w:val="0"/>
        <w:snapToGrid w:val="0"/>
        <w:ind w:left="2157" w:firstLine="3"/>
        <w:jc w:val="both"/>
        <w:rPr>
          <w:rFonts w:ascii="Arial" w:hAnsi="Arial" w:cs="Arial"/>
          <w:b/>
          <w:sz w:val="28"/>
          <w:szCs w:val="28"/>
          <w:lang w:eastAsia="zh-TW"/>
        </w:rPr>
      </w:pPr>
      <w:r>
        <w:rPr>
          <w:rFonts w:ascii="Arial" w:hAnsi="Arial" w:cs="Arial" w:hint="eastAsia"/>
          <w:b/>
          <w:sz w:val="28"/>
          <w:szCs w:val="28"/>
          <w:lang w:eastAsia="zh-TW"/>
        </w:rPr>
        <w:t>Georgia</w:t>
      </w:r>
      <w:r>
        <w:rPr>
          <w:rFonts w:ascii="Arial" w:hAnsi="Arial" w:cs="Arial"/>
          <w:b/>
          <w:sz w:val="28"/>
          <w:szCs w:val="28"/>
          <w:lang w:eastAsia="zh-TW"/>
        </w:rPr>
        <w:t>’s Schedule of Reservations</w:t>
      </w:r>
    </w:p>
    <w:p w14:paraId="62F0A5EC" w14:textId="6A8F673F" w:rsidR="00F6513F" w:rsidRPr="00DD6D67" w:rsidRDefault="00D1184D" w:rsidP="00DD6D67">
      <w:pPr>
        <w:adjustRightInd w:val="0"/>
        <w:snapToGrid w:val="0"/>
        <w:ind w:left="1890" w:hanging="1890"/>
        <w:jc w:val="both"/>
        <w:rPr>
          <w:rFonts w:ascii="Arial" w:hAnsi="Arial" w:cs="Arial"/>
          <w:b/>
          <w:sz w:val="28"/>
          <w:szCs w:val="28"/>
          <w:lang w:eastAsia="zh-TW"/>
        </w:rPr>
      </w:pPr>
      <w:r>
        <w:rPr>
          <w:rFonts w:ascii="Arial" w:hAnsi="Arial" w:cs="Arial"/>
          <w:b/>
          <w:sz w:val="28"/>
          <w:szCs w:val="28"/>
          <w:lang w:eastAsia="zh-TW"/>
        </w:rPr>
        <w:t>Annex 16-1</w:t>
      </w:r>
      <w:r>
        <w:rPr>
          <w:rFonts w:ascii="Arial" w:hAnsi="Arial" w:cs="Arial"/>
          <w:b/>
          <w:sz w:val="28"/>
          <w:szCs w:val="28"/>
          <w:lang w:eastAsia="zh-TW"/>
        </w:rPr>
        <w:tab/>
      </w:r>
      <w:r w:rsidR="00184979" w:rsidRPr="00F04686">
        <w:rPr>
          <w:rFonts w:ascii="Arial" w:hAnsi="Arial" w:cs="Arial"/>
          <w:b/>
          <w:sz w:val="28"/>
          <w:szCs w:val="28"/>
        </w:rPr>
        <w:t>R</w:t>
      </w:r>
      <w:r w:rsidR="00184979">
        <w:rPr>
          <w:rFonts w:ascii="Arial" w:hAnsi="Arial" w:cs="Arial"/>
          <w:b/>
          <w:sz w:val="28"/>
          <w:szCs w:val="28"/>
        </w:rPr>
        <w:t>ules of Procedure of Arbitral Tribunal</w:t>
      </w:r>
    </w:p>
    <w:p w14:paraId="4EC9E361" w14:textId="76C4CE72" w:rsidR="00F6513F" w:rsidRDefault="00F6513F" w:rsidP="00F4016A">
      <w:pPr>
        <w:adjustRightInd w:val="0"/>
        <w:snapToGrid w:val="0"/>
        <w:rPr>
          <w:b/>
          <w:sz w:val="28"/>
          <w:szCs w:val="28"/>
        </w:rPr>
      </w:pPr>
    </w:p>
    <w:p w14:paraId="34F7D87A" w14:textId="3B4C8ED2" w:rsidR="00BD65D2" w:rsidRDefault="00BD65D2" w:rsidP="00F4016A">
      <w:pPr>
        <w:adjustRightInd w:val="0"/>
        <w:snapToGrid w:val="0"/>
        <w:rPr>
          <w:b/>
          <w:sz w:val="28"/>
          <w:szCs w:val="28"/>
        </w:rPr>
        <w:sectPr w:rsidR="00BD65D2" w:rsidSect="00A00E12">
          <w:footerReference w:type="first" r:id="rId9"/>
          <w:pgSz w:w="11909" w:h="16834" w:code="9"/>
          <w:pgMar w:top="2325" w:right="2155" w:bottom="1814" w:left="2155" w:header="709" w:footer="851" w:gutter="0"/>
          <w:pgNumType w:fmt="lowerRoman" w:start="1"/>
          <w:cols w:space="708"/>
          <w:titlePg/>
          <w:docGrid w:linePitch="360"/>
        </w:sectPr>
      </w:pPr>
    </w:p>
    <w:p w14:paraId="6C382CFF" w14:textId="6DE98992" w:rsidR="00F4016A" w:rsidRPr="009A5962" w:rsidRDefault="00F4016A" w:rsidP="00BD65D2">
      <w:pPr>
        <w:adjustRightInd w:val="0"/>
        <w:snapToGrid w:val="0"/>
        <w:spacing w:after="0" w:line="240" w:lineRule="auto"/>
        <w:jc w:val="center"/>
        <w:rPr>
          <w:rFonts w:ascii="Arial" w:hAnsi="Arial" w:cs="Arial"/>
          <w:b/>
          <w:sz w:val="28"/>
          <w:szCs w:val="28"/>
        </w:rPr>
      </w:pPr>
      <w:r w:rsidRPr="009A5962">
        <w:rPr>
          <w:rFonts w:ascii="Arial" w:hAnsi="Arial" w:cs="Arial"/>
          <w:b/>
          <w:sz w:val="28"/>
          <w:szCs w:val="28"/>
        </w:rPr>
        <w:lastRenderedPageBreak/>
        <w:t>PREAMBLE</w:t>
      </w:r>
      <w:r w:rsidRPr="009A5962">
        <w:rPr>
          <w:rFonts w:ascii="Arial" w:hAnsi="Arial" w:cs="Arial"/>
          <w:b/>
          <w:sz w:val="28"/>
          <w:szCs w:val="28"/>
        </w:rPr>
        <w:br/>
      </w:r>
    </w:p>
    <w:p w14:paraId="422315B1" w14:textId="77777777" w:rsidR="00F4016A" w:rsidRPr="009A5962" w:rsidRDefault="00F4016A" w:rsidP="00F4016A">
      <w:pPr>
        <w:adjustRightInd w:val="0"/>
        <w:snapToGrid w:val="0"/>
        <w:spacing w:after="0" w:line="240" w:lineRule="auto"/>
        <w:rPr>
          <w:rFonts w:ascii="Arial" w:hAnsi="Arial" w:cs="Arial"/>
          <w:b/>
          <w:sz w:val="28"/>
          <w:szCs w:val="28"/>
        </w:rPr>
      </w:pPr>
    </w:p>
    <w:p w14:paraId="5704119F" w14:textId="77777777" w:rsidR="00F4016A" w:rsidRDefault="00F4016A" w:rsidP="00F4016A">
      <w:pPr>
        <w:widowControl w:val="0"/>
        <w:autoSpaceDE w:val="0"/>
        <w:autoSpaceDN w:val="0"/>
        <w:adjustRightInd w:val="0"/>
        <w:snapToGrid w:val="0"/>
        <w:spacing w:after="0" w:line="240" w:lineRule="auto"/>
        <w:jc w:val="both"/>
        <w:rPr>
          <w:rFonts w:ascii="Arial" w:hAnsi="Arial" w:cs="Arial"/>
          <w:sz w:val="28"/>
          <w:szCs w:val="28"/>
          <w:lang w:eastAsia="zh-HK"/>
        </w:rPr>
      </w:pPr>
      <w:r w:rsidRPr="00865C21">
        <w:rPr>
          <w:rFonts w:ascii="Arial" w:hAnsi="Arial" w:cs="Arial"/>
          <w:sz w:val="28"/>
          <w:szCs w:val="28"/>
          <w:lang w:eastAsia="zh-HK"/>
        </w:rPr>
        <w:t xml:space="preserve">The Government of Georgia (“Georgia”) and the Government of the Hong Kong Special Administrative Region of the People’s Republic of China (“Hong Kong, China”), </w:t>
      </w:r>
      <w:r w:rsidRPr="00865C21">
        <w:rPr>
          <w:rFonts w:ascii="Arial" w:hAnsi="Arial" w:cs="Arial"/>
          <w:bCs/>
          <w:sz w:val="28"/>
          <w:szCs w:val="28"/>
          <w:lang w:eastAsia="zh-HK"/>
        </w:rPr>
        <w:t>hereinafter</w:t>
      </w:r>
      <w:r w:rsidRPr="00865C21">
        <w:rPr>
          <w:rFonts w:ascii="Arial" w:hAnsi="Arial" w:cs="Arial"/>
          <w:sz w:val="28"/>
          <w:szCs w:val="28"/>
          <w:lang w:eastAsia="zh-HK"/>
        </w:rPr>
        <w:t xml:space="preserve"> referred to collectively as “the Parties”:</w:t>
      </w:r>
    </w:p>
    <w:p w14:paraId="5224F74C"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sz w:val="28"/>
          <w:szCs w:val="28"/>
          <w:lang w:eastAsia="zh-HK"/>
        </w:rPr>
      </w:pPr>
    </w:p>
    <w:p w14:paraId="6F300615" w14:textId="77777777" w:rsidR="00F4016A" w:rsidRDefault="00F4016A" w:rsidP="00F4016A">
      <w:pPr>
        <w:widowControl w:val="0"/>
        <w:autoSpaceDE w:val="0"/>
        <w:autoSpaceDN w:val="0"/>
        <w:adjustRightInd w:val="0"/>
        <w:snapToGrid w:val="0"/>
        <w:spacing w:after="0" w:line="240" w:lineRule="auto"/>
        <w:jc w:val="both"/>
        <w:rPr>
          <w:rFonts w:ascii="Arial" w:hAnsi="Arial" w:cs="Arial"/>
          <w:sz w:val="28"/>
          <w:szCs w:val="28"/>
        </w:rPr>
      </w:pPr>
      <w:r w:rsidRPr="00C24B64">
        <w:rPr>
          <w:rFonts w:ascii="Arial" w:hAnsi="Arial" w:cs="Arial"/>
          <w:b/>
          <w:bCs/>
          <w:sz w:val="28"/>
          <w:szCs w:val="28"/>
        </w:rPr>
        <w:t>INSPIRED</w:t>
      </w:r>
      <w:r w:rsidRPr="00865C21">
        <w:rPr>
          <w:rFonts w:ascii="Arial" w:hAnsi="Arial" w:cs="Arial"/>
          <w:b/>
          <w:bCs/>
          <w:sz w:val="28"/>
          <w:szCs w:val="28"/>
        </w:rPr>
        <w:t xml:space="preserve"> </w:t>
      </w:r>
      <w:r w:rsidRPr="00865C21">
        <w:rPr>
          <w:rFonts w:ascii="Arial" w:hAnsi="Arial" w:cs="Arial"/>
          <w:sz w:val="28"/>
          <w:szCs w:val="28"/>
        </w:rPr>
        <w:t>by their</w:t>
      </w:r>
      <w:r w:rsidRPr="00865C21">
        <w:rPr>
          <w:rFonts w:ascii="Arial" w:hAnsi="Arial" w:cs="Arial"/>
          <w:b/>
          <w:sz w:val="28"/>
          <w:szCs w:val="28"/>
        </w:rPr>
        <w:t xml:space="preserve"> </w:t>
      </w:r>
      <w:r w:rsidRPr="00865C21">
        <w:rPr>
          <w:rFonts w:ascii="Arial" w:hAnsi="Arial" w:cs="Arial"/>
          <w:sz w:val="28"/>
          <w:szCs w:val="28"/>
        </w:rPr>
        <w:t xml:space="preserve">growing bilateral economic and trade </w:t>
      </w:r>
      <w:r w:rsidRPr="00865C21">
        <w:rPr>
          <w:rFonts w:ascii="Arial" w:hAnsi="Arial" w:cs="Arial"/>
          <w:bCs/>
          <w:sz w:val="28"/>
          <w:szCs w:val="28"/>
          <w:lang w:eastAsia="zh-HK"/>
        </w:rPr>
        <w:t>relationship</w:t>
      </w:r>
      <w:r w:rsidRPr="00865C21">
        <w:rPr>
          <w:rFonts w:ascii="Arial" w:hAnsi="Arial" w:cs="Arial"/>
          <w:sz w:val="28"/>
          <w:szCs w:val="28"/>
        </w:rPr>
        <w:t>;</w:t>
      </w:r>
    </w:p>
    <w:p w14:paraId="20664DEA"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sz w:val="28"/>
          <w:szCs w:val="28"/>
        </w:rPr>
      </w:pPr>
    </w:p>
    <w:p w14:paraId="0FC7CE45" w14:textId="77777777" w:rsidR="00F4016A" w:rsidRDefault="00F4016A" w:rsidP="00F4016A">
      <w:pPr>
        <w:widowControl w:val="0"/>
        <w:autoSpaceDE w:val="0"/>
        <w:autoSpaceDN w:val="0"/>
        <w:adjustRightInd w:val="0"/>
        <w:snapToGrid w:val="0"/>
        <w:spacing w:after="0" w:line="240" w:lineRule="auto"/>
        <w:jc w:val="both"/>
        <w:rPr>
          <w:rFonts w:ascii="Arial" w:hAnsi="Arial" w:cs="Arial"/>
          <w:bCs/>
          <w:sz w:val="28"/>
          <w:szCs w:val="28"/>
        </w:rPr>
      </w:pPr>
      <w:r w:rsidRPr="00C24B64">
        <w:rPr>
          <w:rFonts w:ascii="Arial" w:hAnsi="Arial" w:cs="Arial"/>
          <w:b/>
          <w:bCs/>
          <w:sz w:val="28"/>
          <w:szCs w:val="28"/>
        </w:rPr>
        <w:t>BUILDING</w:t>
      </w:r>
      <w:r w:rsidRPr="00865C21">
        <w:rPr>
          <w:rFonts w:ascii="Arial" w:hAnsi="Arial" w:cs="Arial"/>
          <w:b/>
          <w:bCs/>
          <w:sz w:val="28"/>
          <w:szCs w:val="28"/>
        </w:rPr>
        <w:t xml:space="preserve"> </w:t>
      </w:r>
      <w:r w:rsidRPr="00865C21">
        <w:rPr>
          <w:rFonts w:ascii="Arial" w:hAnsi="Arial" w:cs="Arial"/>
          <w:sz w:val="28"/>
          <w:szCs w:val="28"/>
        </w:rPr>
        <w:t xml:space="preserve">on their rights, obligations and undertakings under the </w:t>
      </w:r>
      <w:r w:rsidRPr="000D433D">
        <w:rPr>
          <w:rFonts w:ascii="Arial" w:hAnsi="Arial" w:cs="Arial"/>
          <w:i/>
          <w:iCs/>
          <w:sz w:val="28"/>
          <w:szCs w:val="28"/>
        </w:rPr>
        <w:t>Marrakesh Agreement Establishing the World Trade Organization</w:t>
      </w:r>
      <w:r w:rsidRPr="000D433D">
        <w:rPr>
          <w:rFonts w:ascii="Arial" w:hAnsi="Arial" w:cs="Arial"/>
          <w:bCs/>
          <w:sz w:val="28"/>
          <w:szCs w:val="28"/>
          <w:lang w:eastAsia="zh-HK"/>
        </w:rPr>
        <w:t xml:space="preserve"> and the</w:t>
      </w:r>
      <w:r w:rsidRPr="00865C21">
        <w:rPr>
          <w:rFonts w:ascii="Arial" w:hAnsi="Arial" w:cs="Arial"/>
          <w:bCs/>
          <w:sz w:val="28"/>
          <w:szCs w:val="28"/>
          <w:lang w:eastAsia="zh-HK"/>
        </w:rPr>
        <w:t xml:space="preserve"> other agreements negotiated thereunder to which </w:t>
      </w:r>
      <w:r w:rsidRPr="00865C21">
        <w:rPr>
          <w:rFonts w:ascii="Arial" w:hAnsi="Arial" w:cs="Arial"/>
          <w:bCs/>
          <w:sz w:val="28"/>
          <w:szCs w:val="28"/>
        </w:rPr>
        <w:t>both</w:t>
      </w:r>
      <w:r w:rsidRPr="00865C21">
        <w:rPr>
          <w:rFonts w:ascii="Arial" w:hAnsi="Arial" w:cs="Arial"/>
          <w:bCs/>
          <w:sz w:val="28"/>
          <w:szCs w:val="28"/>
          <w:lang w:eastAsia="zh-HK"/>
        </w:rPr>
        <w:t xml:space="preserve"> Parties are party</w:t>
      </w:r>
      <w:r w:rsidRPr="00865C21">
        <w:rPr>
          <w:rFonts w:ascii="Arial" w:hAnsi="Arial" w:cs="Arial"/>
          <w:sz w:val="28"/>
          <w:szCs w:val="28"/>
          <w:lang w:eastAsia="zh-HK"/>
        </w:rPr>
        <w:t>;</w:t>
      </w:r>
      <w:r w:rsidRPr="00865C21">
        <w:rPr>
          <w:rFonts w:ascii="Arial" w:hAnsi="Arial" w:cs="Arial"/>
          <w:bCs/>
          <w:sz w:val="28"/>
          <w:szCs w:val="28"/>
        </w:rPr>
        <w:t xml:space="preserve"> </w:t>
      </w:r>
    </w:p>
    <w:p w14:paraId="7F40F2BF"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bCs/>
          <w:sz w:val="28"/>
          <w:szCs w:val="28"/>
        </w:rPr>
      </w:pPr>
    </w:p>
    <w:p w14:paraId="79AD86BD" w14:textId="77777777" w:rsidR="00F4016A" w:rsidRDefault="00F4016A" w:rsidP="00F4016A">
      <w:pPr>
        <w:widowControl w:val="0"/>
        <w:autoSpaceDE w:val="0"/>
        <w:autoSpaceDN w:val="0"/>
        <w:adjustRightInd w:val="0"/>
        <w:snapToGrid w:val="0"/>
        <w:spacing w:after="0" w:line="240" w:lineRule="auto"/>
        <w:jc w:val="both"/>
        <w:rPr>
          <w:rFonts w:ascii="Arial" w:hAnsi="Arial" w:cs="Arial"/>
          <w:bCs/>
          <w:sz w:val="28"/>
          <w:szCs w:val="28"/>
        </w:rPr>
      </w:pPr>
      <w:r w:rsidRPr="00C24B64">
        <w:rPr>
          <w:rFonts w:ascii="Arial" w:hAnsi="Arial" w:cs="Arial"/>
          <w:b/>
          <w:bCs/>
          <w:sz w:val="28"/>
          <w:szCs w:val="28"/>
        </w:rPr>
        <w:t>UPHOLDING</w:t>
      </w:r>
      <w:r w:rsidRPr="00865C21">
        <w:rPr>
          <w:rFonts w:ascii="Arial" w:hAnsi="Arial" w:cs="Arial"/>
          <w:b/>
          <w:bCs/>
          <w:sz w:val="28"/>
          <w:szCs w:val="28"/>
        </w:rPr>
        <w:t xml:space="preserve"> </w:t>
      </w:r>
      <w:r w:rsidRPr="00865C21">
        <w:rPr>
          <w:rFonts w:ascii="Arial" w:hAnsi="Arial" w:cs="Arial"/>
          <w:bCs/>
          <w:sz w:val="28"/>
          <w:szCs w:val="28"/>
        </w:rPr>
        <w:t>the rights of their governments to regulate in order to meet government policy objectives;</w:t>
      </w:r>
    </w:p>
    <w:p w14:paraId="1116FC85"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bCs/>
          <w:sz w:val="28"/>
          <w:szCs w:val="28"/>
        </w:rPr>
      </w:pPr>
    </w:p>
    <w:p w14:paraId="39E23789" w14:textId="77777777" w:rsidR="00F4016A" w:rsidRDefault="00F4016A" w:rsidP="00F4016A">
      <w:pPr>
        <w:widowControl w:val="0"/>
        <w:autoSpaceDE w:val="0"/>
        <w:autoSpaceDN w:val="0"/>
        <w:adjustRightInd w:val="0"/>
        <w:snapToGrid w:val="0"/>
        <w:spacing w:after="0" w:line="240" w:lineRule="auto"/>
        <w:jc w:val="both"/>
        <w:rPr>
          <w:rFonts w:ascii="Arial" w:hAnsi="Arial" w:cs="Arial"/>
          <w:sz w:val="28"/>
          <w:szCs w:val="28"/>
        </w:rPr>
      </w:pPr>
      <w:r w:rsidRPr="00C24B64">
        <w:rPr>
          <w:rFonts w:ascii="Arial" w:hAnsi="Arial" w:cs="Arial"/>
          <w:b/>
          <w:bCs/>
          <w:sz w:val="28"/>
          <w:szCs w:val="28"/>
        </w:rPr>
        <w:t>DESIRING</w:t>
      </w:r>
      <w:r w:rsidRPr="00865C21">
        <w:rPr>
          <w:rFonts w:ascii="Arial" w:hAnsi="Arial" w:cs="Arial"/>
          <w:b/>
          <w:bCs/>
          <w:sz w:val="28"/>
          <w:szCs w:val="28"/>
        </w:rPr>
        <w:t xml:space="preserve"> </w:t>
      </w:r>
      <w:r w:rsidRPr="00865C21">
        <w:rPr>
          <w:rFonts w:ascii="Arial" w:hAnsi="Arial" w:cs="Arial"/>
          <w:sz w:val="28"/>
          <w:szCs w:val="28"/>
        </w:rPr>
        <w:t>to strengthen their economic partnership and further liberalise bilateral trade</w:t>
      </w:r>
      <w:r w:rsidRPr="00865C21">
        <w:rPr>
          <w:rFonts w:ascii="Arial" w:hAnsi="Arial" w:cs="Arial"/>
          <w:color w:val="0070C0"/>
          <w:sz w:val="28"/>
          <w:szCs w:val="28"/>
          <w:lang w:eastAsia="zh-HK"/>
        </w:rPr>
        <w:t xml:space="preserve"> </w:t>
      </w:r>
      <w:r w:rsidRPr="00865C21">
        <w:rPr>
          <w:rFonts w:ascii="Arial" w:hAnsi="Arial" w:cs="Arial"/>
          <w:sz w:val="28"/>
          <w:szCs w:val="28"/>
          <w:lang w:eastAsia="zh-HK"/>
        </w:rPr>
        <w:t xml:space="preserve">and promote investment </w:t>
      </w:r>
      <w:r w:rsidRPr="00865C21">
        <w:rPr>
          <w:rFonts w:ascii="Arial" w:hAnsi="Arial" w:cs="Arial"/>
          <w:sz w:val="28"/>
          <w:szCs w:val="28"/>
        </w:rPr>
        <w:t>to bring economic and social benefits</w:t>
      </w:r>
      <w:r w:rsidRPr="000C39DC">
        <w:rPr>
          <w:rFonts w:ascii="Arial" w:hAnsi="Arial" w:cs="Arial"/>
          <w:sz w:val="28"/>
          <w:szCs w:val="28"/>
        </w:rPr>
        <w:t>,</w:t>
      </w:r>
      <w:r w:rsidRPr="00865C21">
        <w:rPr>
          <w:rFonts w:ascii="Arial" w:hAnsi="Arial" w:cs="Arial"/>
          <w:sz w:val="28"/>
          <w:szCs w:val="28"/>
          <w:lang w:eastAsia="zh-HK"/>
        </w:rPr>
        <w:t xml:space="preserve"> </w:t>
      </w:r>
      <w:r w:rsidRPr="00865C21">
        <w:rPr>
          <w:rFonts w:ascii="Arial" w:hAnsi="Arial" w:cs="Arial"/>
          <w:sz w:val="28"/>
          <w:szCs w:val="28"/>
        </w:rPr>
        <w:t>to create new opportunities for employment</w:t>
      </w:r>
      <w:r w:rsidRPr="000D433D">
        <w:rPr>
          <w:rFonts w:ascii="Arial" w:hAnsi="Arial" w:cs="Arial"/>
          <w:sz w:val="28"/>
          <w:szCs w:val="28"/>
        </w:rPr>
        <w:t xml:space="preserve"> and </w:t>
      </w:r>
      <w:r w:rsidRPr="00A4457D">
        <w:rPr>
          <w:rFonts w:ascii="Arial" w:hAnsi="Arial" w:cs="Arial"/>
          <w:sz w:val="28"/>
          <w:szCs w:val="28"/>
        </w:rPr>
        <w:t>to improve the living standards of their people</w:t>
      </w:r>
      <w:r w:rsidRPr="00A4457D">
        <w:rPr>
          <w:rFonts w:ascii="Arial" w:hAnsi="Arial" w:cs="Arial"/>
          <w:sz w:val="28"/>
          <w:szCs w:val="28"/>
          <w:lang w:eastAsia="zh-HK"/>
        </w:rPr>
        <w:t>s</w:t>
      </w:r>
      <w:r w:rsidRPr="000D433D">
        <w:rPr>
          <w:rFonts w:ascii="Arial" w:hAnsi="Arial" w:cs="Arial"/>
          <w:sz w:val="28"/>
          <w:szCs w:val="28"/>
        </w:rPr>
        <w:t xml:space="preserve"> along with </w:t>
      </w:r>
      <w:r>
        <w:rPr>
          <w:rFonts w:ascii="Arial" w:hAnsi="Arial" w:cs="Arial"/>
          <w:sz w:val="28"/>
          <w:szCs w:val="28"/>
        </w:rPr>
        <w:t xml:space="preserve">the </w:t>
      </w:r>
      <w:r w:rsidRPr="000D433D">
        <w:rPr>
          <w:rFonts w:ascii="Arial" w:hAnsi="Arial" w:cs="Arial"/>
          <w:sz w:val="28"/>
          <w:szCs w:val="28"/>
        </w:rPr>
        <w:t xml:space="preserve">protection of health and safety and of </w:t>
      </w:r>
      <w:r w:rsidRPr="00865C21">
        <w:rPr>
          <w:rFonts w:ascii="Arial" w:hAnsi="Arial" w:cs="Arial"/>
          <w:sz w:val="28"/>
          <w:szCs w:val="28"/>
        </w:rPr>
        <w:t>the environment;</w:t>
      </w:r>
    </w:p>
    <w:p w14:paraId="3679459B" w14:textId="77777777" w:rsidR="00F4016A" w:rsidRPr="006D3268" w:rsidRDefault="00F4016A" w:rsidP="00F4016A">
      <w:pPr>
        <w:widowControl w:val="0"/>
        <w:autoSpaceDE w:val="0"/>
        <w:autoSpaceDN w:val="0"/>
        <w:adjustRightInd w:val="0"/>
        <w:snapToGrid w:val="0"/>
        <w:spacing w:after="0" w:line="240" w:lineRule="auto"/>
        <w:jc w:val="both"/>
        <w:rPr>
          <w:rFonts w:ascii="Arial" w:hAnsi="Arial" w:cs="Arial"/>
          <w:b/>
          <w:sz w:val="28"/>
          <w:szCs w:val="28"/>
          <w:lang w:eastAsia="zh-HK"/>
        </w:rPr>
      </w:pPr>
    </w:p>
    <w:p w14:paraId="6570260B" w14:textId="77777777" w:rsidR="00F4016A" w:rsidRDefault="00F4016A" w:rsidP="00F4016A">
      <w:pPr>
        <w:widowControl w:val="0"/>
        <w:autoSpaceDE w:val="0"/>
        <w:autoSpaceDN w:val="0"/>
        <w:adjustRightInd w:val="0"/>
        <w:snapToGrid w:val="0"/>
        <w:spacing w:after="0" w:line="240" w:lineRule="auto"/>
        <w:jc w:val="both"/>
        <w:rPr>
          <w:rFonts w:ascii="Arial" w:hAnsi="Arial" w:cs="Arial"/>
          <w:sz w:val="28"/>
          <w:szCs w:val="28"/>
        </w:rPr>
      </w:pPr>
      <w:r w:rsidRPr="00C24B64">
        <w:rPr>
          <w:rFonts w:ascii="Arial" w:hAnsi="Arial" w:cs="Arial"/>
          <w:b/>
          <w:sz w:val="28"/>
          <w:szCs w:val="28"/>
        </w:rPr>
        <w:t>REAFFIRMING</w:t>
      </w:r>
      <w:r w:rsidRPr="00865C21">
        <w:rPr>
          <w:rFonts w:ascii="Arial" w:hAnsi="Arial" w:cs="Arial"/>
          <w:sz w:val="28"/>
          <w:szCs w:val="28"/>
        </w:rPr>
        <w:t xml:space="preserve"> their commitment</w:t>
      </w:r>
      <w:r w:rsidRPr="000C39DC">
        <w:rPr>
          <w:rFonts w:ascii="Arial" w:hAnsi="Arial" w:cs="Arial"/>
          <w:sz w:val="28"/>
          <w:szCs w:val="28"/>
        </w:rPr>
        <w:t>s</w:t>
      </w:r>
      <w:r w:rsidRPr="00865C21">
        <w:rPr>
          <w:rFonts w:ascii="Arial" w:hAnsi="Arial" w:cs="Arial"/>
          <w:sz w:val="28"/>
          <w:szCs w:val="28"/>
        </w:rPr>
        <w:t xml:space="preserve"> to pursue the objective of sustainable development; </w:t>
      </w:r>
    </w:p>
    <w:p w14:paraId="1A7072ED"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sz w:val="28"/>
          <w:szCs w:val="28"/>
        </w:rPr>
      </w:pPr>
    </w:p>
    <w:p w14:paraId="66F5BC65" w14:textId="77777777" w:rsidR="00F4016A" w:rsidRPr="00271F64" w:rsidRDefault="00F4016A" w:rsidP="00F4016A">
      <w:pPr>
        <w:widowControl w:val="0"/>
        <w:autoSpaceDE w:val="0"/>
        <w:autoSpaceDN w:val="0"/>
        <w:adjustRightInd w:val="0"/>
        <w:snapToGrid w:val="0"/>
        <w:spacing w:after="0" w:line="240" w:lineRule="auto"/>
        <w:jc w:val="both"/>
        <w:rPr>
          <w:rFonts w:ascii="Arial" w:hAnsi="Arial" w:cs="Arial"/>
          <w:sz w:val="28"/>
          <w:szCs w:val="28"/>
        </w:rPr>
      </w:pPr>
      <w:r w:rsidRPr="00C24B64">
        <w:rPr>
          <w:rFonts w:ascii="Arial" w:hAnsi="Arial" w:cs="Arial"/>
          <w:b/>
          <w:bCs/>
          <w:sz w:val="28"/>
          <w:szCs w:val="28"/>
        </w:rPr>
        <w:t>RESOLVED</w:t>
      </w:r>
      <w:r w:rsidRPr="00865C21">
        <w:rPr>
          <w:rFonts w:ascii="Arial" w:hAnsi="Arial" w:cs="Arial"/>
          <w:sz w:val="28"/>
          <w:szCs w:val="28"/>
          <w:lang w:eastAsia="zh-CN"/>
        </w:rPr>
        <w:t xml:space="preserve"> </w:t>
      </w:r>
      <w:r w:rsidRPr="00865C21">
        <w:rPr>
          <w:rFonts w:ascii="Arial" w:hAnsi="Arial" w:cs="Arial"/>
          <w:sz w:val="28"/>
          <w:szCs w:val="28"/>
        </w:rPr>
        <w:t>to create an expanded market for goods and services through establishing</w:t>
      </w:r>
      <w:r w:rsidRPr="00865C21">
        <w:rPr>
          <w:rFonts w:ascii="Arial" w:hAnsi="Arial" w:cs="Arial"/>
          <w:sz w:val="28"/>
          <w:szCs w:val="28"/>
          <w:lang w:eastAsia="zh-CN"/>
        </w:rPr>
        <w:t xml:space="preserve"> </w:t>
      </w:r>
      <w:r w:rsidRPr="00865C21">
        <w:rPr>
          <w:rFonts w:ascii="Arial" w:hAnsi="Arial" w:cs="Arial"/>
          <w:sz w:val="28"/>
          <w:szCs w:val="28"/>
        </w:rPr>
        <w:t>clear rules governing their trade</w:t>
      </w:r>
      <w:r w:rsidRPr="000C39DC">
        <w:rPr>
          <w:rFonts w:ascii="Arial" w:hAnsi="Arial" w:cs="Arial"/>
          <w:sz w:val="28"/>
          <w:szCs w:val="28"/>
        </w:rPr>
        <w:t>,</w:t>
      </w:r>
      <w:r w:rsidRPr="00865C21">
        <w:rPr>
          <w:rFonts w:ascii="Arial" w:hAnsi="Arial" w:cs="Arial"/>
          <w:sz w:val="28"/>
          <w:szCs w:val="28"/>
        </w:rPr>
        <w:t xml:space="preserve"> which will ensure a predictabl</w:t>
      </w:r>
      <w:r w:rsidRPr="00865C21">
        <w:rPr>
          <w:rFonts w:ascii="Arial" w:hAnsi="Arial" w:cs="Arial"/>
          <w:sz w:val="28"/>
          <w:szCs w:val="28"/>
          <w:lang w:eastAsia="zh-CN"/>
        </w:rPr>
        <w:t xml:space="preserve">e, </w:t>
      </w:r>
      <w:r w:rsidRPr="00865C21">
        <w:rPr>
          <w:rFonts w:ascii="Arial" w:hAnsi="Arial" w:cs="Arial"/>
          <w:sz w:val="28"/>
          <w:szCs w:val="28"/>
        </w:rPr>
        <w:t>transparent and consistent commercial framework for business operations</w:t>
      </w:r>
      <w:r w:rsidRPr="00865C21">
        <w:rPr>
          <w:rFonts w:ascii="Arial" w:hAnsi="Arial" w:cs="Arial"/>
          <w:sz w:val="28"/>
          <w:szCs w:val="28"/>
          <w:lang w:eastAsia="zh-HK"/>
        </w:rPr>
        <w:t>;</w:t>
      </w:r>
      <w:r w:rsidRPr="00865C21">
        <w:rPr>
          <w:rFonts w:ascii="Arial" w:hAnsi="Arial" w:cs="Arial"/>
          <w:sz w:val="28"/>
          <w:szCs w:val="28"/>
        </w:rPr>
        <w:t xml:space="preserve"> </w:t>
      </w:r>
    </w:p>
    <w:p w14:paraId="7C4967C6"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sz w:val="28"/>
          <w:szCs w:val="28"/>
        </w:rPr>
      </w:pPr>
    </w:p>
    <w:p w14:paraId="271F0527" w14:textId="77777777" w:rsidR="00F4016A" w:rsidRDefault="00F4016A" w:rsidP="00F4016A">
      <w:pPr>
        <w:widowControl w:val="0"/>
        <w:autoSpaceDE w:val="0"/>
        <w:autoSpaceDN w:val="0"/>
        <w:adjustRightInd w:val="0"/>
        <w:snapToGrid w:val="0"/>
        <w:spacing w:after="0" w:line="240" w:lineRule="auto"/>
        <w:jc w:val="both"/>
        <w:rPr>
          <w:rFonts w:ascii="Arial" w:hAnsi="Arial" w:cs="Arial"/>
          <w:sz w:val="28"/>
          <w:szCs w:val="28"/>
          <w:lang w:eastAsia="zh-HK"/>
        </w:rPr>
      </w:pPr>
      <w:r w:rsidRPr="00C24B64">
        <w:rPr>
          <w:rFonts w:ascii="Arial" w:hAnsi="Arial" w:cs="Arial"/>
          <w:b/>
          <w:sz w:val="28"/>
          <w:szCs w:val="28"/>
        </w:rPr>
        <w:t>DESIRING</w:t>
      </w:r>
      <w:r w:rsidRPr="00865C21">
        <w:rPr>
          <w:rFonts w:ascii="Arial" w:hAnsi="Arial" w:cs="Arial"/>
          <w:sz w:val="28"/>
          <w:szCs w:val="28"/>
        </w:rPr>
        <w:t xml:space="preserve"> to create favourable conditions for the development and diversification of trade between them and for the promotion of commercial and economic cooperation in areas of common interest</w:t>
      </w:r>
      <w:r w:rsidRPr="00865C21">
        <w:rPr>
          <w:rFonts w:ascii="Arial" w:hAnsi="Arial" w:cs="Arial"/>
          <w:sz w:val="28"/>
          <w:szCs w:val="28"/>
          <w:lang w:eastAsia="zh-HK"/>
        </w:rPr>
        <w:t>;</w:t>
      </w:r>
    </w:p>
    <w:p w14:paraId="6C156422"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sz w:val="28"/>
          <w:szCs w:val="28"/>
          <w:lang w:eastAsia="zh-HK"/>
        </w:rPr>
      </w:pPr>
    </w:p>
    <w:p w14:paraId="0BAF6AAF" w14:textId="77777777" w:rsidR="00F4016A" w:rsidRDefault="00F4016A" w:rsidP="00F4016A">
      <w:pPr>
        <w:widowControl w:val="0"/>
        <w:autoSpaceDE w:val="0"/>
        <w:autoSpaceDN w:val="0"/>
        <w:adjustRightInd w:val="0"/>
        <w:snapToGrid w:val="0"/>
        <w:spacing w:after="0" w:line="240" w:lineRule="auto"/>
        <w:jc w:val="both"/>
        <w:rPr>
          <w:rFonts w:ascii="Arial" w:hAnsi="Arial" w:cs="Arial"/>
          <w:sz w:val="28"/>
          <w:szCs w:val="28"/>
        </w:rPr>
      </w:pPr>
      <w:r w:rsidRPr="00C24B64">
        <w:rPr>
          <w:rFonts w:ascii="Arial" w:hAnsi="Arial" w:cs="Arial"/>
          <w:b/>
          <w:bCs/>
          <w:sz w:val="28"/>
          <w:szCs w:val="28"/>
        </w:rPr>
        <w:lastRenderedPageBreak/>
        <w:t>RECOGNISING</w:t>
      </w:r>
      <w:r w:rsidRPr="00865C21">
        <w:rPr>
          <w:rFonts w:ascii="Arial" w:hAnsi="Arial" w:cs="Arial"/>
          <w:b/>
          <w:bCs/>
          <w:sz w:val="28"/>
          <w:szCs w:val="28"/>
        </w:rPr>
        <w:t xml:space="preserve"> </w:t>
      </w:r>
      <w:r w:rsidRPr="00865C21">
        <w:rPr>
          <w:rFonts w:ascii="Arial" w:hAnsi="Arial" w:cs="Arial"/>
          <w:sz w:val="28"/>
          <w:szCs w:val="28"/>
        </w:rPr>
        <w:t xml:space="preserve">that the strengthening of their economic partnership through a </w:t>
      </w:r>
      <w:r>
        <w:rPr>
          <w:rFonts w:ascii="Arial" w:hAnsi="Arial" w:cs="Arial" w:hint="eastAsia"/>
          <w:sz w:val="28"/>
          <w:szCs w:val="28"/>
          <w:lang w:eastAsia="zh-HK"/>
        </w:rPr>
        <w:t>f</w:t>
      </w:r>
      <w:r w:rsidRPr="00865C21">
        <w:rPr>
          <w:rFonts w:ascii="Arial" w:hAnsi="Arial" w:cs="Arial"/>
          <w:sz w:val="28"/>
          <w:szCs w:val="28"/>
        </w:rPr>
        <w:t xml:space="preserve">ree </w:t>
      </w:r>
      <w:r>
        <w:rPr>
          <w:rFonts w:ascii="Arial" w:hAnsi="Arial" w:cs="Arial" w:hint="eastAsia"/>
          <w:sz w:val="28"/>
          <w:szCs w:val="28"/>
          <w:lang w:eastAsia="zh-HK"/>
        </w:rPr>
        <w:t>t</w:t>
      </w:r>
      <w:r w:rsidRPr="00865C21">
        <w:rPr>
          <w:rFonts w:ascii="Arial" w:hAnsi="Arial" w:cs="Arial"/>
          <w:sz w:val="28"/>
          <w:szCs w:val="28"/>
        </w:rPr>
        <w:t xml:space="preserve">rade </w:t>
      </w:r>
      <w:r>
        <w:rPr>
          <w:rFonts w:ascii="Arial" w:hAnsi="Arial" w:cs="Arial" w:hint="eastAsia"/>
          <w:sz w:val="28"/>
          <w:szCs w:val="28"/>
          <w:lang w:eastAsia="zh-HK"/>
        </w:rPr>
        <w:t>a</w:t>
      </w:r>
      <w:r w:rsidRPr="00865C21">
        <w:rPr>
          <w:rFonts w:ascii="Arial" w:hAnsi="Arial" w:cs="Arial"/>
          <w:sz w:val="28"/>
          <w:szCs w:val="28"/>
        </w:rPr>
        <w:t xml:space="preserve">greement, which removes barriers to trade in goods and services, will produce mutual benefits for </w:t>
      </w:r>
      <w:r w:rsidRPr="00865C21">
        <w:rPr>
          <w:rFonts w:ascii="Arial" w:hAnsi="Arial" w:cs="Arial"/>
          <w:sz w:val="28"/>
          <w:szCs w:val="28"/>
          <w:lang w:eastAsia="zh-HK"/>
        </w:rPr>
        <w:t xml:space="preserve">Hong Kong, </w:t>
      </w:r>
      <w:r w:rsidRPr="00865C21">
        <w:rPr>
          <w:rFonts w:ascii="Arial" w:hAnsi="Arial" w:cs="Arial"/>
          <w:sz w:val="28"/>
          <w:szCs w:val="28"/>
        </w:rPr>
        <w:t xml:space="preserve">China and </w:t>
      </w:r>
      <w:r w:rsidRPr="00865C21">
        <w:rPr>
          <w:rFonts w:ascii="Arial" w:hAnsi="Arial" w:cs="Arial"/>
          <w:sz w:val="28"/>
          <w:szCs w:val="28"/>
          <w:lang w:eastAsia="zh-CN"/>
        </w:rPr>
        <w:t>Georgia</w:t>
      </w:r>
      <w:r w:rsidRPr="00865C21">
        <w:rPr>
          <w:rFonts w:ascii="Arial" w:hAnsi="Arial" w:cs="Arial"/>
          <w:sz w:val="28"/>
          <w:szCs w:val="28"/>
        </w:rPr>
        <w:t>;</w:t>
      </w:r>
    </w:p>
    <w:p w14:paraId="639C78A4"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b/>
          <w:bCs/>
          <w:sz w:val="28"/>
          <w:szCs w:val="28"/>
          <w:lang w:eastAsia="zh-HK"/>
        </w:rPr>
      </w:pPr>
    </w:p>
    <w:p w14:paraId="04CD06D8" w14:textId="77777777" w:rsidR="00F4016A" w:rsidRDefault="00F4016A" w:rsidP="00F4016A">
      <w:pPr>
        <w:widowControl w:val="0"/>
        <w:autoSpaceDE w:val="0"/>
        <w:autoSpaceDN w:val="0"/>
        <w:adjustRightInd w:val="0"/>
        <w:snapToGrid w:val="0"/>
        <w:spacing w:after="0" w:line="240" w:lineRule="auto"/>
        <w:jc w:val="both"/>
        <w:rPr>
          <w:rFonts w:ascii="Arial" w:hAnsi="Arial" w:cs="Arial"/>
          <w:sz w:val="28"/>
          <w:szCs w:val="28"/>
        </w:rPr>
      </w:pPr>
      <w:r w:rsidRPr="00C24B64">
        <w:rPr>
          <w:rFonts w:ascii="Arial" w:hAnsi="Arial" w:cs="Arial"/>
          <w:b/>
          <w:bCs/>
          <w:sz w:val="28"/>
          <w:szCs w:val="28"/>
          <w:lang w:eastAsia="zh-HK"/>
        </w:rPr>
        <w:t>CONVINCED</w:t>
      </w:r>
      <w:r w:rsidRPr="00865C21">
        <w:rPr>
          <w:rFonts w:ascii="Arial" w:hAnsi="Arial" w:cs="Arial"/>
          <w:b/>
          <w:bCs/>
          <w:sz w:val="28"/>
          <w:szCs w:val="28"/>
        </w:rPr>
        <w:t xml:space="preserve"> </w:t>
      </w:r>
      <w:r w:rsidRPr="00865C21">
        <w:rPr>
          <w:rFonts w:ascii="Arial" w:hAnsi="Arial" w:cs="Arial"/>
          <w:sz w:val="28"/>
          <w:szCs w:val="28"/>
        </w:rPr>
        <w:t>that this Agreement will enhance the competitiveness of their firms in global markets and create conditions encouraging economic</w:t>
      </w:r>
      <w:r w:rsidRPr="00865C21">
        <w:rPr>
          <w:rFonts w:ascii="Arial" w:hAnsi="Arial" w:cs="Arial"/>
          <w:sz w:val="28"/>
          <w:szCs w:val="28"/>
          <w:lang w:val="ka-GE"/>
        </w:rPr>
        <w:t xml:space="preserve"> </w:t>
      </w:r>
      <w:r w:rsidRPr="00865C21">
        <w:rPr>
          <w:rFonts w:ascii="Arial" w:hAnsi="Arial" w:cs="Arial"/>
          <w:sz w:val="28"/>
          <w:szCs w:val="28"/>
        </w:rPr>
        <w:t xml:space="preserve">and trade relations </w:t>
      </w:r>
      <w:r w:rsidRPr="00865C21">
        <w:rPr>
          <w:rFonts w:ascii="Arial" w:hAnsi="Arial" w:cs="Arial"/>
          <w:sz w:val="28"/>
          <w:szCs w:val="28"/>
          <w:lang w:eastAsia="zh-CN"/>
        </w:rPr>
        <w:t>between</w:t>
      </w:r>
      <w:r w:rsidRPr="00865C21">
        <w:rPr>
          <w:rFonts w:ascii="Arial" w:hAnsi="Arial" w:cs="Arial"/>
          <w:sz w:val="28"/>
          <w:szCs w:val="28"/>
        </w:rPr>
        <w:t xml:space="preserve"> them;</w:t>
      </w:r>
    </w:p>
    <w:p w14:paraId="488C4916"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sz w:val="28"/>
          <w:szCs w:val="28"/>
        </w:rPr>
      </w:pPr>
    </w:p>
    <w:p w14:paraId="48DCA8CF"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sz w:val="28"/>
          <w:szCs w:val="28"/>
          <w:lang w:eastAsia="zh-HK"/>
        </w:rPr>
      </w:pPr>
      <w:r w:rsidRPr="00C24B64">
        <w:rPr>
          <w:rFonts w:ascii="Arial" w:hAnsi="Arial" w:cs="Arial"/>
          <w:b/>
          <w:bCs/>
          <w:sz w:val="28"/>
          <w:szCs w:val="28"/>
          <w:lang w:eastAsia="zh-CN"/>
        </w:rPr>
        <w:t>REAFFIRMING</w:t>
      </w:r>
      <w:r w:rsidRPr="00865C21">
        <w:rPr>
          <w:rFonts w:ascii="Arial" w:hAnsi="Arial" w:cs="Arial"/>
          <w:b/>
          <w:bCs/>
          <w:sz w:val="28"/>
          <w:szCs w:val="28"/>
          <w:lang w:eastAsia="zh-CN"/>
        </w:rPr>
        <w:t xml:space="preserve"> </w:t>
      </w:r>
      <w:r w:rsidRPr="00865C21">
        <w:rPr>
          <w:rFonts w:ascii="Arial" w:hAnsi="Arial" w:cs="Arial"/>
          <w:sz w:val="28"/>
          <w:szCs w:val="28"/>
          <w:lang w:eastAsia="zh-CN"/>
        </w:rPr>
        <w:t>their commitment</w:t>
      </w:r>
      <w:r w:rsidRPr="000D433D">
        <w:rPr>
          <w:rFonts w:ascii="Arial" w:hAnsi="Arial" w:cs="Arial"/>
          <w:sz w:val="28"/>
          <w:szCs w:val="28"/>
          <w:lang w:eastAsia="zh-HK"/>
        </w:rPr>
        <w:t>s</w:t>
      </w:r>
      <w:r w:rsidRPr="00865C21">
        <w:rPr>
          <w:rFonts w:ascii="Arial" w:hAnsi="Arial" w:cs="Arial"/>
          <w:sz w:val="28"/>
          <w:szCs w:val="28"/>
          <w:lang w:eastAsia="zh-CN"/>
        </w:rPr>
        <w:t xml:space="preserve"> to democracy, the rule of law, human rights and</w:t>
      </w:r>
      <w:r w:rsidRPr="00865C21">
        <w:rPr>
          <w:rFonts w:ascii="Arial" w:hAnsi="Arial" w:cs="Arial"/>
          <w:sz w:val="28"/>
          <w:szCs w:val="28"/>
          <w:lang w:eastAsia="zh-HK"/>
        </w:rPr>
        <w:t xml:space="preserve"> </w:t>
      </w:r>
      <w:r w:rsidRPr="00865C21">
        <w:rPr>
          <w:rFonts w:ascii="Arial" w:hAnsi="Arial" w:cs="Arial"/>
          <w:sz w:val="28"/>
          <w:szCs w:val="28"/>
          <w:lang w:eastAsia="zh-CN"/>
        </w:rPr>
        <w:t>fundamental political and economic freedoms in accordance with their obligations under</w:t>
      </w:r>
      <w:r w:rsidRPr="00865C21">
        <w:rPr>
          <w:rFonts w:ascii="Arial" w:hAnsi="Arial" w:cs="Arial"/>
          <w:sz w:val="28"/>
          <w:szCs w:val="28"/>
          <w:lang w:eastAsia="zh-HK"/>
        </w:rPr>
        <w:t xml:space="preserve"> </w:t>
      </w:r>
      <w:r w:rsidRPr="00865C21">
        <w:rPr>
          <w:rFonts w:ascii="Arial" w:hAnsi="Arial" w:cs="Arial"/>
          <w:sz w:val="28"/>
          <w:szCs w:val="28"/>
          <w:lang w:eastAsia="zh-CN"/>
        </w:rPr>
        <w:t xml:space="preserve">international law, and principles and objectives set out in the </w:t>
      </w:r>
      <w:r w:rsidRPr="00865C21">
        <w:rPr>
          <w:rFonts w:ascii="Arial" w:hAnsi="Arial" w:cs="Arial"/>
          <w:i/>
          <w:sz w:val="28"/>
          <w:szCs w:val="28"/>
          <w:lang w:eastAsia="zh-CN"/>
        </w:rPr>
        <w:t>United Nations Charter</w:t>
      </w:r>
      <w:r w:rsidRPr="00865C21">
        <w:rPr>
          <w:rFonts w:ascii="Arial" w:hAnsi="Arial" w:cs="Arial"/>
          <w:sz w:val="28"/>
          <w:szCs w:val="28"/>
          <w:lang w:eastAsia="zh-HK"/>
        </w:rPr>
        <w:t xml:space="preserve"> </w:t>
      </w:r>
      <w:r w:rsidRPr="00865C21">
        <w:rPr>
          <w:rFonts w:ascii="Arial" w:hAnsi="Arial" w:cs="Arial"/>
          <w:sz w:val="28"/>
          <w:szCs w:val="28"/>
          <w:lang w:eastAsia="zh-CN"/>
        </w:rPr>
        <w:t xml:space="preserve">and the </w:t>
      </w:r>
      <w:r w:rsidRPr="00865C21">
        <w:rPr>
          <w:rFonts w:ascii="Arial" w:hAnsi="Arial" w:cs="Arial"/>
          <w:i/>
          <w:sz w:val="28"/>
          <w:szCs w:val="28"/>
          <w:lang w:eastAsia="zh-CN"/>
        </w:rPr>
        <w:t>Universal Declaration of Human Rights</w:t>
      </w:r>
      <w:r w:rsidRPr="00865C21">
        <w:rPr>
          <w:rFonts w:ascii="Arial" w:hAnsi="Arial" w:cs="Arial"/>
          <w:sz w:val="28"/>
          <w:szCs w:val="28"/>
          <w:lang w:eastAsia="zh-CN"/>
        </w:rPr>
        <w:t>;</w:t>
      </w:r>
      <w:r>
        <w:rPr>
          <w:rFonts w:ascii="Arial" w:hAnsi="Arial" w:cs="Arial"/>
          <w:sz w:val="28"/>
          <w:szCs w:val="28"/>
          <w:lang w:eastAsia="zh-CN"/>
        </w:rPr>
        <w:t xml:space="preserve"> and </w:t>
      </w:r>
    </w:p>
    <w:p w14:paraId="5444E28B"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b/>
          <w:bCs/>
          <w:sz w:val="28"/>
          <w:szCs w:val="28"/>
          <w:lang w:eastAsia="zh-HK"/>
        </w:rPr>
      </w:pPr>
    </w:p>
    <w:p w14:paraId="71B3C410"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sz w:val="28"/>
          <w:szCs w:val="28"/>
          <w:lang w:eastAsia="zh-HK"/>
        </w:rPr>
      </w:pPr>
      <w:r w:rsidRPr="00C24B64">
        <w:rPr>
          <w:rFonts w:ascii="Arial" w:hAnsi="Arial" w:cs="Arial"/>
          <w:b/>
          <w:bCs/>
          <w:sz w:val="28"/>
          <w:szCs w:val="28"/>
          <w:lang w:eastAsia="zh-CN"/>
        </w:rPr>
        <w:t>AFFIRMING</w:t>
      </w:r>
      <w:r w:rsidRPr="00865C21">
        <w:rPr>
          <w:rFonts w:ascii="Arial" w:hAnsi="Arial" w:cs="Arial"/>
          <w:b/>
          <w:bCs/>
          <w:sz w:val="28"/>
          <w:szCs w:val="28"/>
          <w:lang w:eastAsia="zh-CN"/>
        </w:rPr>
        <w:t xml:space="preserve"> </w:t>
      </w:r>
      <w:r w:rsidRPr="00865C21">
        <w:rPr>
          <w:rFonts w:ascii="Arial" w:hAnsi="Arial" w:cs="Arial"/>
          <w:sz w:val="28"/>
          <w:szCs w:val="28"/>
          <w:lang w:eastAsia="zh-CN"/>
        </w:rPr>
        <w:t>their commitment</w:t>
      </w:r>
      <w:r w:rsidRPr="000D433D">
        <w:rPr>
          <w:rFonts w:ascii="Arial" w:hAnsi="Arial" w:cs="Arial"/>
          <w:sz w:val="28"/>
          <w:szCs w:val="28"/>
          <w:lang w:eastAsia="zh-HK"/>
        </w:rPr>
        <w:t>s</w:t>
      </w:r>
      <w:r w:rsidRPr="00865C21">
        <w:rPr>
          <w:rFonts w:ascii="Arial" w:hAnsi="Arial" w:cs="Arial"/>
          <w:sz w:val="28"/>
          <w:szCs w:val="28"/>
          <w:lang w:eastAsia="zh-CN"/>
        </w:rPr>
        <w:t xml:space="preserve"> to prevent and combat corruption in international trade</w:t>
      </w:r>
      <w:r w:rsidRPr="00865C21">
        <w:rPr>
          <w:rFonts w:ascii="Arial" w:hAnsi="Arial" w:cs="Arial"/>
          <w:sz w:val="28"/>
          <w:szCs w:val="28"/>
          <w:lang w:eastAsia="zh-HK"/>
        </w:rPr>
        <w:t xml:space="preserve"> </w:t>
      </w:r>
      <w:r w:rsidRPr="00865C21">
        <w:rPr>
          <w:rFonts w:ascii="Arial" w:hAnsi="Arial" w:cs="Arial"/>
          <w:sz w:val="28"/>
          <w:szCs w:val="28"/>
          <w:lang w:eastAsia="zh-CN"/>
        </w:rPr>
        <w:t>and investment and to promote the principles of transparency and good governance;</w:t>
      </w:r>
      <w:r>
        <w:rPr>
          <w:rFonts w:ascii="Arial" w:hAnsi="Arial" w:cs="Arial"/>
          <w:sz w:val="28"/>
          <w:szCs w:val="28"/>
          <w:lang w:eastAsia="zh-CN"/>
        </w:rPr>
        <w:t xml:space="preserve"> </w:t>
      </w:r>
    </w:p>
    <w:p w14:paraId="1875844A" w14:textId="77777777" w:rsidR="00F4016A" w:rsidRPr="00865C21" w:rsidRDefault="00F4016A" w:rsidP="00F4016A">
      <w:pPr>
        <w:widowControl w:val="0"/>
        <w:autoSpaceDE w:val="0"/>
        <w:autoSpaceDN w:val="0"/>
        <w:adjustRightInd w:val="0"/>
        <w:snapToGrid w:val="0"/>
        <w:spacing w:after="0" w:line="240" w:lineRule="auto"/>
        <w:jc w:val="both"/>
        <w:rPr>
          <w:rFonts w:ascii="Arial" w:hAnsi="Arial" w:cs="Arial"/>
          <w:b/>
          <w:bCs/>
          <w:sz w:val="28"/>
          <w:szCs w:val="28"/>
          <w:lang w:eastAsia="zh-HK"/>
        </w:rPr>
      </w:pPr>
    </w:p>
    <w:p w14:paraId="663B1D24" w14:textId="0C4D1A81" w:rsidR="00BB2AFC" w:rsidRDefault="00F4016A" w:rsidP="00F4016A">
      <w:pPr>
        <w:tabs>
          <w:tab w:val="left" w:pos="567"/>
        </w:tabs>
        <w:adjustRightInd w:val="0"/>
        <w:snapToGrid w:val="0"/>
        <w:spacing w:after="0" w:line="240" w:lineRule="auto"/>
        <w:jc w:val="both"/>
        <w:rPr>
          <w:rFonts w:ascii="Arial" w:hAnsi="Arial" w:cs="Arial"/>
          <w:b/>
          <w:bCs/>
          <w:sz w:val="28"/>
          <w:szCs w:val="28"/>
        </w:rPr>
      </w:pPr>
      <w:r w:rsidRPr="00865C21">
        <w:rPr>
          <w:rFonts w:ascii="Arial" w:hAnsi="Arial" w:cs="Arial"/>
          <w:b/>
          <w:bCs/>
          <w:sz w:val="28"/>
          <w:szCs w:val="28"/>
        </w:rPr>
        <w:t>Have agreed as follows:</w:t>
      </w:r>
    </w:p>
    <w:p w14:paraId="2BBDDA6A" w14:textId="7935301C" w:rsidR="00BB2AFC" w:rsidRDefault="000154FE" w:rsidP="00F4016A">
      <w:pPr>
        <w:tabs>
          <w:tab w:val="left" w:pos="567"/>
        </w:tabs>
        <w:adjustRightInd w:val="0"/>
        <w:snapToGrid w:val="0"/>
        <w:spacing w:after="0" w:line="240" w:lineRule="auto"/>
        <w:jc w:val="both"/>
        <w:rPr>
          <w:rFonts w:ascii="Arial" w:hAnsi="Arial" w:cs="Arial"/>
          <w:b/>
          <w:bCs/>
          <w:sz w:val="28"/>
          <w:szCs w:val="28"/>
        </w:rPr>
      </w:pPr>
      <w:r>
        <w:rPr>
          <w:rFonts w:ascii="Arial" w:hAnsi="Arial" w:cs="Arial"/>
          <w:b/>
          <w:bCs/>
          <w:sz w:val="28"/>
          <w:szCs w:val="28"/>
        </w:rPr>
        <w:br w:type="page"/>
      </w:r>
    </w:p>
    <w:p w14:paraId="3B73701E" w14:textId="77777777" w:rsidR="00703B4C" w:rsidRPr="00703B4C" w:rsidRDefault="00703B4C" w:rsidP="00703B4C">
      <w:pPr>
        <w:spacing w:after="0" w:line="0" w:lineRule="atLeast"/>
        <w:jc w:val="center"/>
        <w:rPr>
          <w:rFonts w:ascii="Arial" w:hAnsi="Arial" w:cs="Arial"/>
          <w:b/>
          <w:sz w:val="28"/>
          <w:szCs w:val="28"/>
          <w:lang w:eastAsia="zh-HK"/>
        </w:rPr>
      </w:pPr>
      <w:r w:rsidRPr="00703B4C">
        <w:rPr>
          <w:rFonts w:ascii="Arial" w:eastAsia="FangSong_GB2312" w:hAnsi="Arial" w:cs="Arial"/>
          <w:b/>
          <w:sz w:val="28"/>
          <w:szCs w:val="28"/>
        </w:rPr>
        <w:lastRenderedPageBreak/>
        <w:t xml:space="preserve">CHAPTER </w:t>
      </w:r>
      <w:r w:rsidRPr="00703B4C">
        <w:rPr>
          <w:rFonts w:ascii="Arial" w:hAnsi="Arial" w:cs="Arial" w:hint="eastAsia"/>
          <w:b/>
          <w:sz w:val="28"/>
          <w:szCs w:val="28"/>
          <w:lang w:eastAsia="zh-HK"/>
        </w:rPr>
        <w:t>1</w:t>
      </w:r>
    </w:p>
    <w:p w14:paraId="56A0F1CF" w14:textId="77777777" w:rsidR="00703B4C" w:rsidRPr="00703B4C" w:rsidRDefault="00703B4C" w:rsidP="00703B4C">
      <w:pPr>
        <w:spacing w:after="0" w:line="0" w:lineRule="atLeast"/>
        <w:jc w:val="center"/>
        <w:rPr>
          <w:rFonts w:ascii="Arial" w:hAnsi="Arial" w:cs="Arial"/>
          <w:b/>
          <w:sz w:val="28"/>
          <w:szCs w:val="28"/>
          <w:lang w:eastAsia="zh-HK"/>
        </w:rPr>
      </w:pPr>
    </w:p>
    <w:p w14:paraId="776973E7" w14:textId="77777777" w:rsidR="00703B4C" w:rsidRPr="00703B4C" w:rsidRDefault="00703B4C" w:rsidP="00703B4C">
      <w:pPr>
        <w:spacing w:after="0" w:line="0" w:lineRule="atLeast"/>
        <w:jc w:val="center"/>
        <w:rPr>
          <w:rFonts w:ascii="Arial" w:eastAsia="FangSong_GB2312" w:hAnsi="Arial" w:cs="Arial"/>
          <w:b/>
          <w:sz w:val="28"/>
          <w:szCs w:val="28"/>
        </w:rPr>
      </w:pPr>
    </w:p>
    <w:p w14:paraId="23905FBA" w14:textId="77777777" w:rsidR="00703B4C" w:rsidRPr="00703B4C" w:rsidRDefault="00703B4C" w:rsidP="00703B4C">
      <w:pPr>
        <w:spacing w:after="0" w:line="0" w:lineRule="atLeast"/>
        <w:jc w:val="center"/>
        <w:rPr>
          <w:rFonts w:ascii="Arial" w:eastAsia="FangSong_GB2312" w:hAnsi="Arial" w:cs="Arial"/>
          <w:b/>
          <w:sz w:val="28"/>
          <w:szCs w:val="28"/>
        </w:rPr>
      </w:pPr>
      <w:r w:rsidRPr="00703B4C">
        <w:rPr>
          <w:rFonts w:ascii="Arial" w:eastAsia="FangSong_GB2312" w:hAnsi="Arial" w:cs="Arial"/>
          <w:b/>
          <w:sz w:val="28"/>
          <w:szCs w:val="28"/>
        </w:rPr>
        <w:t>INITIAL PROVISIONS, DEFINITIONS AND INTERPRETATIONS</w:t>
      </w:r>
    </w:p>
    <w:p w14:paraId="74B53151" w14:textId="77777777" w:rsidR="00703B4C" w:rsidRPr="00703B4C" w:rsidRDefault="00703B4C" w:rsidP="00703B4C">
      <w:pPr>
        <w:spacing w:after="0" w:line="0" w:lineRule="atLeast"/>
        <w:jc w:val="center"/>
        <w:rPr>
          <w:rFonts w:ascii="Arial" w:hAnsi="Arial" w:cs="Arial"/>
          <w:sz w:val="28"/>
          <w:szCs w:val="28"/>
          <w:lang w:eastAsia="zh-HK"/>
        </w:rPr>
      </w:pPr>
    </w:p>
    <w:p w14:paraId="6631ECF4" w14:textId="77777777" w:rsidR="00703B4C" w:rsidRPr="00703B4C" w:rsidRDefault="00703B4C" w:rsidP="00703B4C">
      <w:pPr>
        <w:spacing w:after="0" w:line="0" w:lineRule="atLeast"/>
        <w:jc w:val="center"/>
        <w:rPr>
          <w:rFonts w:ascii="Arial" w:hAnsi="Arial" w:cs="Arial"/>
          <w:sz w:val="28"/>
          <w:szCs w:val="28"/>
          <w:lang w:eastAsia="zh-HK"/>
        </w:rPr>
      </w:pPr>
    </w:p>
    <w:p w14:paraId="245C48A6" w14:textId="77777777" w:rsidR="00703B4C" w:rsidRPr="00703B4C" w:rsidRDefault="00703B4C" w:rsidP="00703B4C">
      <w:pPr>
        <w:spacing w:after="0" w:line="0" w:lineRule="atLeast"/>
        <w:jc w:val="center"/>
        <w:rPr>
          <w:rFonts w:ascii="Arial" w:hAnsi="Arial" w:cs="Arial"/>
          <w:b/>
          <w:sz w:val="28"/>
          <w:szCs w:val="28"/>
          <w:lang w:eastAsia="zh-HK"/>
        </w:rPr>
      </w:pPr>
      <w:r w:rsidRPr="00703B4C">
        <w:rPr>
          <w:rFonts w:ascii="Arial" w:eastAsia="FangSong_GB2312" w:hAnsi="Arial" w:cs="Arial"/>
          <w:b/>
          <w:sz w:val="28"/>
          <w:szCs w:val="28"/>
        </w:rPr>
        <w:t>Article 1</w:t>
      </w:r>
    </w:p>
    <w:p w14:paraId="035BD363" w14:textId="77777777" w:rsidR="00703B4C" w:rsidRPr="00703B4C" w:rsidRDefault="00703B4C" w:rsidP="00703B4C">
      <w:pPr>
        <w:spacing w:after="0" w:line="0" w:lineRule="atLeast"/>
        <w:ind w:firstLine="562"/>
        <w:jc w:val="center"/>
        <w:rPr>
          <w:rFonts w:ascii="Arial" w:hAnsi="Arial" w:cs="Arial"/>
          <w:b/>
          <w:sz w:val="28"/>
          <w:szCs w:val="28"/>
          <w:lang w:eastAsia="zh-HK"/>
        </w:rPr>
      </w:pPr>
    </w:p>
    <w:p w14:paraId="74C93096" w14:textId="77777777" w:rsidR="00703B4C" w:rsidRPr="00703B4C" w:rsidRDefault="00703B4C" w:rsidP="00703B4C">
      <w:pPr>
        <w:spacing w:after="0" w:line="0" w:lineRule="atLeast"/>
        <w:jc w:val="center"/>
        <w:rPr>
          <w:rFonts w:ascii="Arial" w:hAnsi="Arial" w:cs="Arial"/>
          <w:b/>
          <w:sz w:val="28"/>
          <w:szCs w:val="28"/>
          <w:lang w:eastAsia="zh-HK"/>
        </w:rPr>
      </w:pPr>
      <w:r w:rsidRPr="00703B4C">
        <w:rPr>
          <w:rFonts w:ascii="Arial" w:eastAsia="FangSong_GB2312" w:hAnsi="Arial" w:cs="Arial"/>
          <w:b/>
          <w:sz w:val="28"/>
          <w:szCs w:val="28"/>
        </w:rPr>
        <w:t>Establishment of a Free Trade Area</w:t>
      </w:r>
    </w:p>
    <w:p w14:paraId="6559F076" w14:textId="77777777" w:rsidR="00703B4C" w:rsidRPr="00703B4C" w:rsidRDefault="00703B4C" w:rsidP="00703B4C">
      <w:pPr>
        <w:spacing w:after="0" w:line="0" w:lineRule="atLeast"/>
        <w:ind w:firstLine="480"/>
        <w:jc w:val="center"/>
        <w:rPr>
          <w:rFonts w:ascii="Arial" w:hAnsi="Arial" w:cs="Arial"/>
          <w:b/>
          <w:sz w:val="28"/>
          <w:szCs w:val="28"/>
          <w:lang w:eastAsia="zh-HK"/>
        </w:rPr>
      </w:pPr>
    </w:p>
    <w:p w14:paraId="466AD661" w14:textId="77777777" w:rsidR="00703B4C" w:rsidRPr="00703B4C" w:rsidRDefault="00703B4C" w:rsidP="00703B4C">
      <w:pPr>
        <w:spacing w:after="0" w:line="0" w:lineRule="atLeast"/>
        <w:jc w:val="both"/>
        <w:rPr>
          <w:rFonts w:ascii="Arial" w:hAnsi="Arial" w:cs="Arial"/>
          <w:kern w:val="2"/>
          <w:sz w:val="28"/>
          <w:szCs w:val="28"/>
          <w:lang w:eastAsia="zh-HK"/>
        </w:rPr>
      </w:pPr>
      <w:r w:rsidRPr="00703B4C">
        <w:rPr>
          <w:rFonts w:ascii="Arial" w:eastAsia="FangSong_GB2312" w:hAnsi="Arial" w:cs="Arial"/>
          <w:kern w:val="2"/>
          <w:sz w:val="28"/>
          <w:szCs w:val="28"/>
          <w:lang w:eastAsia="zh-CN"/>
        </w:rPr>
        <w:t xml:space="preserve">The Parties, </w:t>
      </w:r>
      <w:r w:rsidRPr="00703B4C">
        <w:rPr>
          <w:rFonts w:ascii="Arial" w:eastAsia="FangSong_GB2312" w:hAnsi="Arial" w:cs="Arial"/>
          <w:sz w:val="28"/>
          <w:szCs w:val="28"/>
        </w:rPr>
        <w:t>consistent</w:t>
      </w:r>
      <w:r w:rsidRPr="00703B4C">
        <w:rPr>
          <w:rFonts w:ascii="Arial" w:eastAsia="FangSong_GB2312" w:hAnsi="Arial" w:cs="Arial"/>
          <w:kern w:val="2"/>
          <w:sz w:val="28"/>
          <w:szCs w:val="28"/>
          <w:lang w:eastAsia="zh-CN"/>
        </w:rPr>
        <w:t xml:space="preserve"> with Article XXIV of GATT 1994 and Article V of GATS, hereby establish a free trade area</w:t>
      </w:r>
      <w:r w:rsidRPr="00703B4C">
        <w:rPr>
          <w:rFonts w:ascii="Arial" w:hAnsi="Arial" w:cs="Arial"/>
          <w:kern w:val="2"/>
          <w:sz w:val="28"/>
          <w:szCs w:val="28"/>
          <w:lang w:eastAsia="zh-HK"/>
        </w:rPr>
        <w:t>.</w:t>
      </w:r>
    </w:p>
    <w:p w14:paraId="0BAF1637" w14:textId="77777777" w:rsidR="00703B4C" w:rsidRPr="00703B4C" w:rsidRDefault="00703B4C" w:rsidP="00703B4C">
      <w:pPr>
        <w:widowControl w:val="0"/>
        <w:spacing w:after="0" w:line="0" w:lineRule="atLeast"/>
        <w:ind w:firstLineChars="200" w:firstLine="560"/>
        <w:jc w:val="both"/>
        <w:rPr>
          <w:rFonts w:ascii="Arial" w:hAnsi="Arial" w:cs="Arial"/>
          <w:kern w:val="2"/>
          <w:sz w:val="28"/>
          <w:szCs w:val="28"/>
          <w:lang w:eastAsia="zh-HK"/>
        </w:rPr>
      </w:pPr>
    </w:p>
    <w:p w14:paraId="56F400B0" w14:textId="77777777" w:rsidR="00703B4C" w:rsidRPr="00703B4C" w:rsidRDefault="00703B4C" w:rsidP="00703B4C">
      <w:pPr>
        <w:spacing w:after="0" w:line="0" w:lineRule="atLeast"/>
        <w:jc w:val="center"/>
        <w:rPr>
          <w:rFonts w:ascii="Arial" w:eastAsia="FangSong_GB2312" w:hAnsi="Arial" w:cs="Arial"/>
          <w:b/>
          <w:sz w:val="28"/>
          <w:szCs w:val="28"/>
        </w:rPr>
      </w:pPr>
      <w:r w:rsidRPr="00703B4C">
        <w:rPr>
          <w:rFonts w:ascii="Arial" w:eastAsia="FangSong_GB2312" w:hAnsi="Arial" w:cs="Arial"/>
          <w:b/>
          <w:sz w:val="28"/>
          <w:szCs w:val="28"/>
        </w:rPr>
        <w:t>Article 2</w:t>
      </w:r>
    </w:p>
    <w:p w14:paraId="69CB4F6E" w14:textId="77777777" w:rsidR="00703B4C" w:rsidRPr="00703B4C" w:rsidRDefault="00703B4C" w:rsidP="00703B4C">
      <w:pPr>
        <w:widowControl w:val="0"/>
        <w:spacing w:after="0" w:line="0" w:lineRule="atLeast"/>
        <w:ind w:firstLine="600"/>
        <w:jc w:val="center"/>
        <w:rPr>
          <w:rFonts w:ascii="Arial" w:hAnsi="Arial" w:cs="Arial"/>
          <w:b/>
          <w:kern w:val="2"/>
          <w:sz w:val="28"/>
          <w:szCs w:val="28"/>
          <w:lang w:eastAsia="zh-HK"/>
        </w:rPr>
      </w:pPr>
    </w:p>
    <w:p w14:paraId="37B31397" w14:textId="77777777" w:rsidR="00703B4C" w:rsidRPr="00703B4C" w:rsidRDefault="00703B4C" w:rsidP="00703B4C">
      <w:pPr>
        <w:spacing w:after="0" w:line="0" w:lineRule="atLeast"/>
        <w:jc w:val="center"/>
        <w:rPr>
          <w:rFonts w:ascii="Arial" w:hAnsi="Arial" w:cs="Arial"/>
          <w:b/>
          <w:sz w:val="28"/>
          <w:szCs w:val="28"/>
          <w:lang w:eastAsia="zh-HK"/>
        </w:rPr>
      </w:pPr>
      <w:r w:rsidRPr="00703B4C">
        <w:rPr>
          <w:rFonts w:ascii="Arial" w:eastAsia="FangSong_GB2312" w:hAnsi="Arial" w:cs="Arial"/>
          <w:b/>
          <w:sz w:val="28"/>
          <w:szCs w:val="28"/>
        </w:rPr>
        <w:t xml:space="preserve">Relation to </w:t>
      </w:r>
      <w:r w:rsidRPr="00703B4C">
        <w:rPr>
          <w:rFonts w:ascii="Arial" w:hAnsi="Arial" w:cs="Arial"/>
          <w:b/>
          <w:sz w:val="28"/>
          <w:szCs w:val="28"/>
          <w:lang w:eastAsia="zh-HK"/>
        </w:rPr>
        <w:t>O</w:t>
      </w:r>
      <w:r w:rsidRPr="00703B4C">
        <w:rPr>
          <w:rFonts w:ascii="Arial" w:eastAsia="FangSong_GB2312" w:hAnsi="Arial" w:cs="Arial"/>
          <w:b/>
          <w:sz w:val="28"/>
          <w:szCs w:val="28"/>
        </w:rPr>
        <w:t xml:space="preserve">ther </w:t>
      </w:r>
      <w:r w:rsidRPr="00703B4C">
        <w:rPr>
          <w:rFonts w:ascii="Arial" w:hAnsi="Arial" w:cs="Arial"/>
          <w:b/>
          <w:sz w:val="28"/>
          <w:szCs w:val="28"/>
          <w:lang w:eastAsia="zh-HK"/>
        </w:rPr>
        <w:t>A</w:t>
      </w:r>
      <w:r w:rsidRPr="00703B4C">
        <w:rPr>
          <w:rFonts w:ascii="Arial" w:eastAsia="FangSong_GB2312" w:hAnsi="Arial" w:cs="Arial"/>
          <w:b/>
          <w:sz w:val="28"/>
          <w:szCs w:val="28"/>
        </w:rPr>
        <w:t>greements</w:t>
      </w:r>
    </w:p>
    <w:p w14:paraId="6C035F85" w14:textId="77777777" w:rsidR="00703B4C" w:rsidRPr="00703B4C" w:rsidRDefault="00703B4C" w:rsidP="00703B4C">
      <w:pPr>
        <w:widowControl w:val="0"/>
        <w:spacing w:after="0" w:line="0" w:lineRule="atLeast"/>
        <w:ind w:firstLine="600"/>
        <w:jc w:val="both"/>
        <w:rPr>
          <w:rFonts w:ascii="Arial" w:hAnsi="Arial" w:cs="Arial"/>
          <w:b/>
          <w:kern w:val="2"/>
          <w:sz w:val="28"/>
          <w:szCs w:val="28"/>
          <w:lang w:eastAsia="zh-HK"/>
        </w:rPr>
      </w:pPr>
    </w:p>
    <w:p w14:paraId="58745F16" w14:textId="77777777" w:rsidR="00703B4C" w:rsidRPr="00703B4C" w:rsidRDefault="00703B4C" w:rsidP="00703B4C">
      <w:pPr>
        <w:widowControl w:val="0"/>
        <w:spacing w:after="0" w:line="0" w:lineRule="atLeast"/>
        <w:jc w:val="both"/>
        <w:rPr>
          <w:rFonts w:ascii="Arial" w:eastAsia="FangSong_GB2312" w:hAnsi="Arial" w:cs="Arial"/>
          <w:kern w:val="2"/>
          <w:sz w:val="28"/>
          <w:szCs w:val="28"/>
          <w:lang w:eastAsia="zh-CN"/>
        </w:rPr>
      </w:pPr>
      <w:r w:rsidRPr="00703B4C">
        <w:rPr>
          <w:rFonts w:ascii="Arial" w:eastAsia="FangSong_GB2312" w:hAnsi="Arial" w:cs="Arial"/>
          <w:kern w:val="2"/>
          <w:sz w:val="28"/>
          <w:szCs w:val="28"/>
          <w:lang w:eastAsia="zh-CN"/>
        </w:rPr>
        <w:t>The Parties confirm their rights and obligations under the WTO Agreement and the other agreements negotiated thereunder to which both Parties are party, and any other international agreement to which both Parties are party.</w:t>
      </w:r>
    </w:p>
    <w:p w14:paraId="0370ACE2" w14:textId="77777777" w:rsidR="00703B4C" w:rsidRPr="00703B4C" w:rsidRDefault="00703B4C" w:rsidP="00703B4C">
      <w:pPr>
        <w:spacing w:after="0" w:line="0" w:lineRule="atLeast"/>
        <w:jc w:val="center"/>
        <w:rPr>
          <w:rFonts w:ascii="Arial" w:eastAsia="FangSong_GB2312" w:hAnsi="Arial" w:cs="Arial"/>
          <w:b/>
          <w:sz w:val="28"/>
          <w:szCs w:val="28"/>
        </w:rPr>
      </w:pPr>
    </w:p>
    <w:p w14:paraId="14A4FE12" w14:textId="77777777" w:rsidR="00703B4C" w:rsidRPr="00703B4C" w:rsidRDefault="00703B4C" w:rsidP="00703B4C">
      <w:pPr>
        <w:spacing w:after="0" w:line="0" w:lineRule="atLeast"/>
        <w:jc w:val="center"/>
        <w:rPr>
          <w:rFonts w:ascii="Arial" w:hAnsi="Arial" w:cs="Arial"/>
          <w:b/>
          <w:sz w:val="28"/>
          <w:szCs w:val="28"/>
          <w:lang w:eastAsia="zh-HK"/>
        </w:rPr>
      </w:pPr>
      <w:r w:rsidRPr="00703B4C">
        <w:rPr>
          <w:rFonts w:ascii="Arial" w:eastAsia="FangSong_GB2312" w:hAnsi="Arial" w:cs="Arial"/>
          <w:b/>
          <w:sz w:val="28"/>
          <w:szCs w:val="28"/>
        </w:rPr>
        <w:t>Article 3</w:t>
      </w:r>
    </w:p>
    <w:p w14:paraId="18B3B336" w14:textId="77777777" w:rsidR="00703B4C" w:rsidRPr="00703B4C" w:rsidRDefault="00703B4C" w:rsidP="00703B4C">
      <w:pPr>
        <w:widowControl w:val="0"/>
        <w:spacing w:after="0" w:line="0" w:lineRule="atLeast"/>
        <w:ind w:left="600"/>
        <w:jc w:val="center"/>
        <w:rPr>
          <w:rFonts w:ascii="Arial" w:hAnsi="Arial" w:cs="Arial"/>
          <w:b/>
          <w:kern w:val="2"/>
          <w:sz w:val="28"/>
          <w:szCs w:val="28"/>
          <w:lang w:eastAsia="zh-HK"/>
        </w:rPr>
      </w:pPr>
    </w:p>
    <w:p w14:paraId="40EEDAB6" w14:textId="77777777" w:rsidR="00703B4C" w:rsidRPr="00703B4C" w:rsidRDefault="00703B4C" w:rsidP="00703B4C">
      <w:pPr>
        <w:spacing w:after="0" w:line="0" w:lineRule="atLeast"/>
        <w:jc w:val="center"/>
        <w:rPr>
          <w:rFonts w:ascii="Arial" w:hAnsi="Arial" w:cs="Arial"/>
          <w:b/>
          <w:sz w:val="28"/>
          <w:szCs w:val="28"/>
          <w:lang w:eastAsia="zh-HK"/>
        </w:rPr>
      </w:pPr>
      <w:r w:rsidRPr="00703B4C">
        <w:rPr>
          <w:rFonts w:ascii="Arial" w:eastAsia="FangSong_GB2312" w:hAnsi="Arial" w:cs="Arial"/>
          <w:b/>
          <w:sz w:val="28"/>
          <w:szCs w:val="28"/>
        </w:rPr>
        <w:t>Geographical Applica</w:t>
      </w:r>
      <w:r w:rsidRPr="00703B4C">
        <w:rPr>
          <w:rFonts w:ascii="Arial" w:hAnsi="Arial" w:cs="Arial"/>
          <w:b/>
          <w:sz w:val="28"/>
          <w:szCs w:val="28"/>
          <w:lang w:eastAsia="zh-HK"/>
        </w:rPr>
        <w:t>tion</w:t>
      </w:r>
    </w:p>
    <w:p w14:paraId="26494585" w14:textId="77777777" w:rsidR="00703B4C" w:rsidRPr="00703B4C" w:rsidRDefault="00703B4C" w:rsidP="00703B4C">
      <w:pPr>
        <w:widowControl w:val="0"/>
        <w:spacing w:after="0" w:line="0" w:lineRule="atLeast"/>
        <w:ind w:left="600"/>
        <w:jc w:val="both"/>
        <w:rPr>
          <w:rFonts w:ascii="Arial" w:hAnsi="Arial" w:cs="Arial"/>
          <w:b/>
          <w:kern w:val="2"/>
          <w:sz w:val="28"/>
          <w:szCs w:val="28"/>
          <w:lang w:eastAsia="zh-HK"/>
        </w:rPr>
      </w:pPr>
    </w:p>
    <w:p w14:paraId="63FCCB24" w14:textId="48FEC0DA" w:rsidR="00703B4C" w:rsidRPr="00703B4C" w:rsidRDefault="00703B4C" w:rsidP="008F2F30">
      <w:pPr>
        <w:tabs>
          <w:tab w:val="left" w:pos="851"/>
        </w:tabs>
        <w:autoSpaceDE w:val="0"/>
        <w:autoSpaceDN w:val="0"/>
        <w:adjustRightInd w:val="0"/>
        <w:spacing w:after="0" w:line="0" w:lineRule="atLeast"/>
        <w:contextualSpacing/>
        <w:jc w:val="both"/>
        <w:rPr>
          <w:rFonts w:ascii="Arial" w:hAnsi="Arial" w:cs="Arial"/>
          <w:kern w:val="2"/>
          <w:sz w:val="28"/>
          <w:szCs w:val="28"/>
          <w:lang w:eastAsia="zh-HK"/>
        </w:rPr>
      </w:pPr>
      <w:r w:rsidRPr="00703B4C">
        <w:rPr>
          <w:rFonts w:ascii="Arial" w:eastAsia="FangSong_GB2312" w:hAnsi="Arial" w:cs="Arial"/>
          <w:sz w:val="28"/>
          <w:szCs w:val="28"/>
        </w:rPr>
        <w:t>1.</w:t>
      </w:r>
      <w:r w:rsidR="00545EFB">
        <w:rPr>
          <w:rFonts w:ascii="Arial" w:hAnsi="Arial" w:cs="Arial"/>
          <w:kern w:val="2"/>
          <w:sz w:val="28"/>
          <w:szCs w:val="28"/>
          <w:lang w:eastAsia="zh-HK"/>
        </w:rPr>
        <w:t xml:space="preserve"> </w:t>
      </w:r>
      <w:r w:rsidR="00545EFB">
        <w:rPr>
          <w:rFonts w:ascii="Arial" w:hAnsi="Arial" w:cs="Arial"/>
          <w:kern w:val="2"/>
          <w:sz w:val="28"/>
          <w:szCs w:val="28"/>
          <w:lang w:eastAsia="zh-HK"/>
        </w:rPr>
        <w:tab/>
      </w:r>
      <w:r w:rsidRPr="00703B4C">
        <w:rPr>
          <w:rFonts w:ascii="Arial" w:eastAsia="FangSong_GB2312" w:hAnsi="Arial" w:cs="Arial"/>
          <w:sz w:val="28"/>
          <w:szCs w:val="28"/>
        </w:rPr>
        <w:t>This</w:t>
      </w:r>
      <w:r w:rsidRPr="00703B4C">
        <w:rPr>
          <w:rFonts w:ascii="Arial" w:eastAsia="FangSong_GB2312" w:hAnsi="Arial" w:cs="Arial"/>
          <w:kern w:val="2"/>
          <w:sz w:val="28"/>
          <w:szCs w:val="28"/>
          <w:lang w:eastAsia="zh-CN"/>
        </w:rPr>
        <w:t xml:space="preserve"> Agreement shall apply</w:t>
      </w:r>
      <w:r w:rsidRPr="00703B4C">
        <w:rPr>
          <w:rFonts w:ascii="Arial" w:hAnsi="Arial" w:cs="Arial"/>
          <w:kern w:val="2"/>
          <w:sz w:val="28"/>
          <w:szCs w:val="28"/>
          <w:lang w:eastAsia="zh-HK"/>
        </w:rPr>
        <w:t xml:space="preserve"> to the respective Areas of the Parties.</w:t>
      </w:r>
    </w:p>
    <w:p w14:paraId="740A1D62" w14:textId="77777777" w:rsidR="00703B4C" w:rsidRPr="00703B4C" w:rsidRDefault="00703B4C" w:rsidP="00703B4C">
      <w:pPr>
        <w:autoSpaceDE w:val="0"/>
        <w:autoSpaceDN w:val="0"/>
        <w:adjustRightInd w:val="0"/>
        <w:spacing w:after="0" w:line="0" w:lineRule="atLeast"/>
        <w:contextualSpacing/>
        <w:jc w:val="both"/>
        <w:rPr>
          <w:rFonts w:ascii="Arial" w:eastAsia="SimSun" w:hAnsi="Arial" w:cs="Arial"/>
          <w:kern w:val="2"/>
          <w:sz w:val="28"/>
          <w:szCs w:val="28"/>
          <w:lang w:eastAsia="zh-HK"/>
        </w:rPr>
      </w:pPr>
    </w:p>
    <w:p w14:paraId="58F45350" w14:textId="2544B236" w:rsidR="00703B4C" w:rsidRPr="006425E4" w:rsidRDefault="00703B4C" w:rsidP="006425E4">
      <w:pPr>
        <w:tabs>
          <w:tab w:val="left" w:pos="851"/>
        </w:tabs>
        <w:autoSpaceDE w:val="0"/>
        <w:autoSpaceDN w:val="0"/>
        <w:adjustRightInd w:val="0"/>
        <w:spacing w:after="0" w:line="0" w:lineRule="atLeast"/>
        <w:contextualSpacing/>
        <w:jc w:val="both"/>
        <w:rPr>
          <w:rFonts w:ascii="Arial" w:hAnsi="Arial" w:cs="Arial"/>
          <w:kern w:val="2"/>
          <w:sz w:val="28"/>
          <w:szCs w:val="28"/>
          <w:lang w:eastAsia="zh-HK"/>
        </w:rPr>
      </w:pPr>
      <w:r w:rsidRPr="00703B4C">
        <w:rPr>
          <w:rFonts w:ascii="Arial" w:hAnsi="Arial" w:cs="Arial"/>
          <w:kern w:val="2"/>
          <w:sz w:val="28"/>
          <w:szCs w:val="28"/>
          <w:lang w:eastAsia="zh-HK"/>
        </w:rPr>
        <w:t>2.</w:t>
      </w:r>
      <w:r w:rsidRPr="00703B4C">
        <w:rPr>
          <w:rFonts w:ascii="Arial" w:hAnsi="Arial" w:cs="Arial"/>
          <w:kern w:val="2"/>
          <w:sz w:val="28"/>
          <w:szCs w:val="28"/>
          <w:lang w:eastAsia="zh-HK"/>
        </w:rPr>
        <w:tab/>
      </w:r>
      <w:r w:rsidRPr="00703B4C">
        <w:rPr>
          <w:rFonts w:ascii="Arial" w:eastAsia="FangSong_GB2312" w:hAnsi="Arial" w:cs="Arial"/>
          <w:sz w:val="28"/>
          <w:szCs w:val="28"/>
        </w:rPr>
        <w:t>Each</w:t>
      </w:r>
      <w:r w:rsidRPr="00703B4C">
        <w:rPr>
          <w:rFonts w:ascii="Arial" w:eastAsia="FangSong_GB2312" w:hAnsi="Arial" w:cs="Arial"/>
          <w:kern w:val="2"/>
          <w:sz w:val="28"/>
          <w:szCs w:val="28"/>
          <w:lang w:eastAsia="zh-CN"/>
        </w:rPr>
        <w:t xml:space="preserve"> Party is fully responsible for the observance of all provisions of this Agreement and shall take such reasonable measures as may be available to it to ensure</w:t>
      </w:r>
      <w:r w:rsidRPr="00703B4C">
        <w:rPr>
          <w:rFonts w:ascii="Arial" w:hAnsi="Arial" w:cs="Arial"/>
          <w:kern w:val="2"/>
          <w:sz w:val="28"/>
          <w:szCs w:val="28"/>
          <w:lang w:eastAsia="zh-HK"/>
        </w:rPr>
        <w:t xml:space="preserve"> their </w:t>
      </w:r>
      <w:r w:rsidRPr="00703B4C">
        <w:rPr>
          <w:rFonts w:ascii="Arial" w:eastAsia="FangSong_GB2312" w:hAnsi="Arial" w:cs="Arial"/>
          <w:kern w:val="2"/>
          <w:sz w:val="28"/>
          <w:szCs w:val="28"/>
          <w:lang w:eastAsia="zh-CN"/>
        </w:rPr>
        <w:t xml:space="preserve">observance by local governments </w:t>
      </w:r>
      <w:r w:rsidRPr="00703B4C">
        <w:rPr>
          <w:rFonts w:ascii="Arial" w:hAnsi="Arial" w:cs="Arial"/>
          <w:kern w:val="2"/>
          <w:sz w:val="28"/>
          <w:szCs w:val="28"/>
          <w:lang w:eastAsia="zh-HK"/>
        </w:rPr>
        <w:t xml:space="preserve">or local </w:t>
      </w:r>
      <w:r w:rsidRPr="00703B4C">
        <w:rPr>
          <w:rFonts w:ascii="Arial" w:eastAsia="FangSong_GB2312" w:hAnsi="Arial" w:cs="Arial"/>
          <w:kern w:val="2"/>
          <w:sz w:val="28"/>
          <w:szCs w:val="28"/>
          <w:lang w:eastAsia="zh-CN"/>
        </w:rPr>
        <w:t>authorities</w:t>
      </w:r>
      <w:r w:rsidRPr="00703B4C">
        <w:rPr>
          <w:rFonts w:ascii="Arial" w:hAnsi="Arial" w:cs="Arial"/>
          <w:kern w:val="2"/>
          <w:sz w:val="28"/>
          <w:szCs w:val="28"/>
          <w:lang w:eastAsia="zh-HK"/>
        </w:rPr>
        <w:t xml:space="preserve">, where applicable, </w:t>
      </w:r>
      <w:r w:rsidRPr="00703B4C">
        <w:rPr>
          <w:rFonts w:ascii="Arial" w:eastAsia="FangSong_GB2312" w:hAnsi="Arial" w:cs="Arial"/>
          <w:kern w:val="2"/>
          <w:sz w:val="28"/>
          <w:szCs w:val="28"/>
          <w:lang w:eastAsia="zh-CN"/>
        </w:rPr>
        <w:t>in its</w:t>
      </w:r>
      <w:r w:rsidRPr="00703B4C">
        <w:rPr>
          <w:rFonts w:ascii="Arial" w:hAnsi="Arial" w:cs="Arial"/>
          <w:b/>
          <w:sz w:val="28"/>
          <w:szCs w:val="28"/>
          <w:lang w:eastAsia="zh-HK"/>
        </w:rPr>
        <w:t xml:space="preserve"> </w:t>
      </w:r>
      <w:r w:rsidRPr="00703B4C">
        <w:rPr>
          <w:rFonts w:ascii="Arial" w:hAnsi="Arial" w:cs="Arial"/>
          <w:sz w:val="28"/>
          <w:szCs w:val="28"/>
          <w:lang w:eastAsia="zh-HK"/>
        </w:rPr>
        <w:t>Area.</w:t>
      </w:r>
    </w:p>
    <w:p w14:paraId="699F3586" w14:textId="59CA1235" w:rsidR="00703B4C" w:rsidRPr="00703B4C" w:rsidRDefault="00DD6D67" w:rsidP="00DD6D67">
      <w:pPr>
        <w:spacing w:after="0" w:line="240" w:lineRule="auto"/>
        <w:rPr>
          <w:rFonts w:ascii="Arial" w:hAnsi="Arial" w:cs="Arial"/>
          <w:b/>
          <w:kern w:val="2"/>
          <w:sz w:val="28"/>
          <w:szCs w:val="28"/>
          <w:lang w:eastAsia="zh-HK"/>
        </w:rPr>
      </w:pPr>
      <w:r>
        <w:rPr>
          <w:rFonts w:ascii="Arial" w:hAnsi="Arial" w:cs="Arial"/>
          <w:b/>
          <w:kern w:val="2"/>
          <w:sz w:val="28"/>
          <w:szCs w:val="28"/>
          <w:lang w:eastAsia="zh-HK"/>
        </w:rPr>
        <w:br w:type="page"/>
      </w:r>
    </w:p>
    <w:p w14:paraId="497FB3CE" w14:textId="77777777" w:rsidR="00703B4C" w:rsidRPr="00703B4C" w:rsidRDefault="00703B4C" w:rsidP="00703B4C">
      <w:pPr>
        <w:spacing w:after="0" w:line="0" w:lineRule="atLeast"/>
        <w:jc w:val="center"/>
        <w:rPr>
          <w:rFonts w:ascii="Arial" w:eastAsia="FangSong_GB2312" w:hAnsi="Arial" w:cs="Arial"/>
          <w:b/>
          <w:sz w:val="28"/>
          <w:szCs w:val="28"/>
        </w:rPr>
      </w:pPr>
      <w:r w:rsidRPr="00703B4C">
        <w:rPr>
          <w:rFonts w:ascii="Arial" w:eastAsia="FangSong_GB2312" w:hAnsi="Arial" w:cs="Arial"/>
          <w:b/>
          <w:sz w:val="28"/>
          <w:szCs w:val="28"/>
        </w:rPr>
        <w:lastRenderedPageBreak/>
        <w:t>Article 4</w:t>
      </w:r>
    </w:p>
    <w:p w14:paraId="4321C033" w14:textId="77777777" w:rsidR="00703B4C" w:rsidRPr="00703B4C" w:rsidRDefault="00703B4C" w:rsidP="00703B4C">
      <w:pPr>
        <w:widowControl w:val="0"/>
        <w:spacing w:after="0" w:line="0" w:lineRule="atLeast"/>
        <w:jc w:val="center"/>
        <w:rPr>
          <w:rFonts w:ascii="Arial" w:hAnsi="Arial" w:cs="Arial"/>
          <w:b/>
          <w:kern w:val="2"/>
          <w:sz w:val="28"/>
          <w:szCs w:val="28"/>
          <w:lang w:eastAsia="zh-HK"/>
        </w:rPr>
      </w:pPr>
    </w:p>
    <w:p w14:paraId="00D7409E" w14:textId="77777777" w:rsidR="00703B4C" w:rsidRPr="00703B4C" w:rsidRDefault="00703B4C" w:rsidP="00703B4C">
      <w:pPr>
        <w:spacing w:after="0" w:line="0" w:lineRule="atLeast"/>
        <w:jc w:val="center"/>
        <w:rPr>
          <w:rFonts w:ascii="Arial" w:hAnsi="Arial" w:cs="Arial"/>
          <w:b/>
          <w:sz w:val="28"/>
          <w:szCs w:val="28"/>
          <w:lang w:eastAsia="zh-HK"/>
        </w:rPr>
      </w:pPr>
      <w:r w:rsidRPr="00703B4C">
        <w:rPr>
          <w:rFonts w:ascii="Arial" w:eastAsia="FangSong_GB2312" w:hAnsi="Arial" w:cs="Arial"/>
          <w:b/>
          <w:sz w:val="28"/>
          <w:szCs w:val="28"/>
        </w:rPr>
        <w:t xml:space="preserve">General </w:t>
      </w:r>
      <w:r w:rsidRPr="00703B4C">
        <w:rPr>
          <w:rFonts w:ascii="Arial" w:hAnsi="Arial" w:cs="Arial"/>
          <w:b/>
          <w:sz w:val="28"/>
          <w:szCs w:val="28"/>
          <w:lang w:eastAsia="zh-HK"/>
        </w:rPr>
        <w:t>D</w:t>
      </w:r>
      <w:r w:rsidRPr="00703B4C">
        <w:rPr>
          <w:rFonts w:ascii="Arial" w:eastAsia="FangSong_GB2312" w:hAnsi="Arial" w:cs="Arial"/>
          <w:b/>
          <w:sz w:val="28"/>
          <w:szCs w:val="28"/>
        </w:rPr>
        <w:t>efinitions</w:t>
      </w:r>
    </w:p>
    <w:p w14:paraId="5CD6A9F0" w14:textId="77777777" w:rsidR="00703B4C" w:rsidRPr="00703B4C" w:rsidRDefault="00703B4C" w:rsidP="00703B4C">
      <w:pPr>
        <w:widowControl w:val="0"/>
        <w:spacing w:after="0" w:line="0" w:lineRule="atLeast"/>
        <w:jc w:val="both"/>
        <w:rPr>
          <w:rFonts w:ascii="Arial" w:hAnsi="Arial" w:cs="Arial"/>
          <w:b/>
          <w:kern w:val="2"/>
          <w:sz w:val="28"/>
          <w:szCs w:val="28"/>
          <w:lang w:eastAsia="zh-HK"/>
        </w:rPr>
      </w:pPr>
    </w:p>
    <w:p w14:paraId="32425367" w14:textId="77777777" w:rsidR="00703B4C" w:rsidRPr="00703B4C" w:rsidRDefault="00703B4C" w:rsidP="00703B4C">
      <w:pPr>
        <w:widowControl w:val="0"/>
        <w:spacing w:after="0" w:line="0" w:lineRule="atLeast"/>
        <w:jc w:val="both"/>
        <w:rPr>
          <w:rFonts w:ascii="Arial" w:eastAsia="FangSong_GB2312" w:hAnsi="Arial" w:cs="Arial"/>
          <w:kern w:val="2"/>
          <w:sz w:val="28"/>
          <w:szCs w:val="28"/>
          <w:lang w:eastAsia="zh-CN"/>
        </w:rPr>
      </w:pPr>
      <w:r w:rsidRPr="00703B4C">
        <w:rPr>
          <w:rFonts w:ascii="Arial" w:eastAsia="FangSong_GB2312" w:hAnsi="Arial" w:cs="Arial"/>
          <w:kern w:val="2"/>
          <w:sz w:val="28"/>
          <w:szCs w:val="28"/>
          <w:lang w:eastAsia="zh-CN"/>
        </w:rPr>
        <w:t>For the purposes of this Agreement, unless otherwise specified:</w:t>
      </w:r>
    </w:p>
    <w:p w14:paraId="358654FC" w14:textId="77777777" w:rsidR="00703B4C" w:rsidRPr="00703B4C" w:rsidRDefault="00703B4C" w:rsidP="00703B4C">
      <w:pPr>
        <w:widowControl w:val="0"/>
        <w:spacing w:after="0" w:line="0" w:lineRule="atLeast"/>
        <w:jc w:val="both"/>
        <w:rPr>
          <w:rFonts w:ascii="Arial" w:eastAsia="FangSong_GB2312" w:hAnsi="Arial" w:cs="Arial"/>
          <w:kern w:val="2"/>
          <w:sz w:val="28"/>
          <w:szCs w:val="28"/>
          <w:lang w:eastAsia="zh-CN"/>
        </w:rPr>
      </w:pPr>
    </w:p>
    <w:p w14:paraId="7D7714B8" w14:textId="441A07FF" w:rsidR="00703B4C" w:rsidRPr="00703B4C" w:rsidRDefault="00703B4C" w:rsidP="00703B4C">
      <w:pPr>
        <w:tabs>
          <w:tab w:val="left" w:pos="0"/>
        </w:tabs>
        <w:autoSpaceDE w:val="0"/>
        <w:autoSpaceDN w:val="0"/>
        <w:adjustRightInd w:val="0"/>
        <w:spacing w:after="0" w:line="240" w:lineRule="auto"/>
        <w:ind w:left="851" w:hanging="851"/>
        <w:jc w:val="both"/>
        <w:rPr>
          <w:rFonts w:ascii="Arial" w:hAnsi="Arial" w:cs="Arial"/>
          <w:kern w:val="2"/>
          <w:sz w:val="28"/>
          <w:szCs w:val="28"/>
          <w:lang w:eastAsia="zh-TW"/>
        </w:rPr>
      </w:pPr>
      <w:r w:rsidRPr="00703B4C">
        <w:rPr>
          <w:rFonts w:ascii="Arial" w:hAnsi="Arial" w:cs="Arial"/>
          <w:kern w:val="2"/>
          <w:sz w:val="28"/>
          <w:szCs w:val="28"/>
          <w:lang w:eastAsia="zh-TW"/>
        </w:rPr>
        <w:t xml:space="preserve">(a) </w:t>
      </w:r>
      <w:r w:rsidRPr="00703B4C">
        <w:rPr>
          <w:rFonts w:ascii="Arial" w:hAnsi="Arial" w:cs="Arial"/>
          <w:kern w:val="2"/>
          <w:sz w:val="28"/>
          <w:szCs w:val="28"/>
          <w:lang w:eastAsia="zh-TW"/>
        </w:rPr>
        <w:tab/>
      </w:r>
      <w:r w:rsidRPr="00703B4C">
        <w:rPr>
          <w:rFonts w:ascii="Arial" w:hAnsi="Arial" w:cs="Arial"/>
          <w:b/>
          <w:kern w:val="2"/>
          <w:sz w:val="28"/>
          <w:szCs w:val="28"/>
          <w:lang w:eastAsia="zh-TW"/>
        </w:rPr>
        <w:t>Agreement</w:t>
      </w:r>
      <w:r w:rsidRPr="00703B4C">
        <w:rPr>
          <w:rFonts w:ascii="Arial" w:hAnsi="Arial" w:cs="Arial" w:hint="eastAsia"/>
          <w:kern w:val="2"/>
          <w:sz w:val="28"/>
          <w:szCs w:val="28"/>
          <w:lang w:eastAsia="zh-TW"/>
        </w:rPr>
        <w:t xml:space="preserve"> </w:t>
      </w:r>
      <w:r w:rsidRPr="00703B4C">
        <w:rPr>
          <w:rFonts w:ascii="Arial" w:hAnsi="Arial" w:cs="Arial"/>
          <w:kern w:val="2"/>
          <w:sz w:val="28"/>
          <w:szCs w:val="28"/>
          <w:lang w:eastAsia="zh-TW"/>
        </w:rPr>
        <w:t xml:space="preserve">means the </w:t>
      </w:r>
      <w:bookmarkStart w:id="0" w:name="_GoBack"/>
      <w:bookmarkEnd w:id="0"/>
      <w:r w:rsidR="00CA5161">
        <w:rPr>
          <w:rFonts w:ascii="Arial" w:hAnsi="Arial" w:cs="Arial"/>
          <w:i/>
          <w:kern w:val="2"/>
          <w:sz w:val="28"/>
          <w:szCs w:val="28"/>
          <w:lang w:eastAsia="zh-TW"/>
        </w:rPr>
        <w:t>Georgia</w:t>
      </w:r>
      <w:r w:rsidRPr="00703B4C">
        <w:rPr>
          <w:rFonts w:ascii="Arial" w:hAnsi="Arial" w:cs="Arial"/>
          <w:i/>
          <w:kern w:val="2"/>
          <w:sz w:val="28"/>
          <w:szCs w:val="28"/>
          <w:lang w:eastAsia="zh-TW"/>
        </w:rPr>
        <w:t xml:space="preserve"> – </w:t>
      </w:r>
      <w:r w:rsidR="00CA5161">
        <w:rPr>
          <w:rFonts w:ascii="Arial" w:hAnsi="Arial" w:cs="Arial"/>
          <w:i/>
          <w:kern w:val="2"/>
          <w:sz w:val="28"/>
          <w:szCs w:val="28"/>
          <w:lang w:eastAsia="zh-TW"/>
        </w:rPr>
        <w:t>Hong Kong, China</w:t>
      </w:r>
      <w:r w:rsidRPr="00703B4C">
        <w:rPr>
          <w:rFonts w:ascii="Arial" w:hAnsi="Arial" w:cs="Arial"/>
          <w:i/>
          <w:kern w:val="2"/>
          <w:sz w:val="28"/>
          <w:szCs w:val="28"/>
          <w:lang w:eastAsia="zh-TW"/>
        </w:rPr>
        <w:t xml:space="preserve"> Free Trade Agreement</w:t>
      </w:r>
      <w:r w:rsidRPr="00703B4C">
        <w:rPr>
          <w:rFonts w:ascii="Arial" w:hAnsi="Arial" w:cs="Arial"/>
          <w:kern w:val="2"/>
          <w:sz w:val="28"/>
          <w:szCs w:val="28"/>
          <w:lang w:eastAsia="zh-TW"/>
        </w:rPr>
        <w:t xml:space="preserve">; </w:t>
      </w:r>
    </w:p>
    <w:p w14:paraId="5C62DA7E" w14:textId="77777777" w:rsidR="00703B4C" w:rsidRPr="00703B4C" w:rsidRDefault="00703B4C" w:rsidP="00703B4C">
      <w:pPr>
        <w:tabs>
          <w:tab w:val="left" w:pos="0"/>
        </w:tabs>
        <w:autoSpaceDE w:val="0"/>
        <w:autoSpaceDN w:val="0"/>
        <w:adjustRightInd w:val="0"/>
        <w:spacing w:after="0" w:line="240" w:lineRule="auto"/>
        <w:ind w:left="851" w:hanging="851"/>
        <w:jc w:val="both"/>
        <w:rPr>
          <w:rFonts w:ascii="Arial" w:hAnsi="Arial" w:cs="Arial"/>
          <w:kern w:val="2"/>
          <w:sz w:val="28"/>
          <w:szCs w:val="28"/>
          <w:lang w:eastAsia="zh-HK"/>
        </w:rPr>
      </w:pPr>
    </w:p>
    <w:p w14:paraId="5764F328" w14:textId="77777777" w:rsidR="00703B4C" w:rsidRPr="00703B4C" w:rsidRDefault="00703B4C" w:rsidP="00703B4C">
      <w:pPr>
        <w:tabs>
          <w:tab w:val="left" w:pos="0"/>
        </w:tabs>
        <w:autoSpaceDE w:val="0"/>
        <w:autoSpaceDN w:val="0"/>
        <w:adjustRightInd w:val="0"/>
        <w:spacing w:after="0" w:line="240" w:lineRule="auto"/>
        <w:ind w:left="851" w:hanging="851"/>
        <w:jc w:val="both"/>
        <w:rPr>
          <w:rFonts w:ascii="Arial" w:hAnsi="Arial" w:cs="Arial"/>
          <w:kern w:val="2"/>
          <w:sz w:val="28"/>
          <w:szCs w:val="28"/>
          <w:lang w:eastAsia="zh-HK"/>
        </w:rPr>
      </w:pPr>
      <w:r w:rsidRPr="00703B4C">
        <w:rPr>
          <w:rFonts w:ascii="Arial" w:hAnsi="Arial" w:cs="Arial"/>
          <w:kern w:val="2"/>
          <w:sz w:val="28"/>
          <w:szCs w:val="28"/>
          <w:lang w:eastAsia="zh-HK"/>
        </w:rPr>
        <w:t>(b)</w:t>
      </w:r>
      <w:r w:rsidRPr="00703B4C">
        <w:rPr>
          <w:rFonts w:ascii="Arial" w:hAnsi="Arial" w:cs="Arial"/>
          <w:kern w:val="2"/>
          <w:sz w:val="28"/>
          <w:szCs w:val="28"/>
          <w:lang w:eastAsia="zh-HK"/>
        </w:rPr>
        <w:tab/>
      </w:r>
      <w:r w:rsidRPr="00703B4C">
        <w:rPr>
          <w:rFonts w:ascii="Arial" w:eastAsia="FangSong_GB2312" w:hAnsi="Arial" w:cs="Arial"/>
          <w:b/>
          <w:kern w:val="2"/>
          <w:sz w:val="28"/>
          <w:szCs w:val="28"/>
          <w:lang w:eastAsia="zh-CN"/>
        </w:rPr>
        <w:t>Anti-dumping Agreement</w:t>
      </w:r>
      <w:r w:rsidRPr="00703B4C">
        <w:rPr>
          <w:rFonts w:ascii="Arial" w:eastAsia="FangSong_GB2312" w:hAnsi="Arial" w:cs="Arial"/>
          <w:kern w:val="2"/>
          <w:sz w:val="28"/>
          <w:szCs w:val="28"/>
          <w:lang w:eastAsia="zh-CN"/>
        </w:rPr>
        <w:t xml:space="preserve"> means the </w:t>
      </w:r>
      <w:r w:rsidRPr="00703B4C">
        <w:rPr>
          <w:rFonts w:ascii="Arial" w:eastAsia="FangSong_GB2312" w:hAnsi="Arial" w:cs="Arial"/>
          <w:i/>
          <w:kern w:val="2"/>
          <w:sz w:val="28"/>
          <w:szCs w:val="28"/>
          <w:lang w:eastAsia="zh-CN"/>
        </w:rPr>
        <w:t>Agreement on Implementation of Article VI of the General Agreement on Tariffs and Trade 1994</w:t>
      </w:r>
      <w:r w:rsidRPr="00703B4C">
        <w:rPr>
          <w:rFonts w:ascii="Arial" w:eastAsia="FangSong_GB2312" w:hAnsi="Arial" w:cs="Arial"/>
          <w:kern w:val="2"/>
          <w:sz w:val="28"/>
          <w:szCs w:val="28"/>
          <w:lang w:eastAsia="zh-CN"/>
        </w:rPr>
        <w:t>, contained in Annex 1A to the WTO Agreement;</w:t>
      </w:r>
    </w:p>
    <w:p w14:paraId="56D12823" w14:textId="77777777" w:rsidR="00703B4C" w:rsidRPr="00703B4C" w:rsidRDefault="00703B4C" w:rsidP="00703B4C">
      <w:pPr>
        <w:widowControl w:val="0"/>
        <w:spacing w:after="0" w:line="0" w:lineRule="atLeast"/>
        <w:jc w:val="both"/>
        <w:rPr>
          <w:rFonts w:ascii="Arial" w:hAnsi="Arial" w:cs="Arial"/>
          <w:kern w:val="2"/>
          <w:sz w:val="28"/>
          <w:szCs w:val="28"/>
          <w:lang w:eastAsia="zh-HK"/>
        </w:rPr>
      </w:pPr>
    </w:p>
    <w:p w14:paraId="30FDA20E" w14:textId="77777777" w:rsidR="00703B4C" w:rsidRPr="00703B4C" w:rsidRDefault="00703B4C" w:rsidP="00703B4C">
      <w:pPr>
        <w:tabs>
          <w:tab w:val="left" w:pos="0"/>
        </w:tabs>
        <w:autoSpaceDE w:val="0"/>
        <w:autoSpaceDN w:val="0"/>
        <w:adjustRightInd w:val="0"/>
        <w:spacing w:after="0" w:line="240" w:lineRule="auto"/>
        <w:ind w:left="851" w:hanging="851"/>
        <w:jc w:val="both"/>
        <w:rPr>
          <w:rFonts w:ascii="Arial" w:hAnsi="Arial" w:cs="Arial"/>
          <w:kern w:val="2"/>
          <w:sz w:val="28"/>
          <w:szCs w:val="28"/>
          <w:lang w:eastAsia="zh-TW"/>
        </w:rPr>
      </w:pPr>
      <w:r w:rsidRPr="00703B4C">
        <w:rPr>
          <w:rFonts w:ascii="Arial" w:hAnsi="Arial" w:cs="Arial"/>
          <w:kern w:val="2"/>
          <w:sz w:val="28"/>
          <w:szCs w:val="28"/>
          <w:lang w:eastAsia="zh-TW"/>
        </w:rPr>
        <w:t>(c)</w:t>
      </w:r>
      <w:r w:rsidRPr="00703B4C">
        <w:rPr>
          <w:rFonts w:ascii="Arial" w:hAnsi="Arial" w:cs="Arial"/>
          <w:kern w:val="2"/>
          <w:sz w:val="28"/>
          <w:szCs w:val="28"/>
          <w:lang w:eastAsia="zh-TW"/>
        </w:rPr>
        <w:tab/>
      </w:r>
      <w:r w:rsidRPr="00703B4C">
        <w:rPr>
          <w:rFonts w:ascii="Arial" w:hAnsi="Arial" w:cs="Arial"/>
          <w:b/>
          <w:kern w:val="2"/>
          <w:sz w:val="28"/>
          <w:szCs w:val="28"/>
          <w:lang w:eastAsia="zh-TW"/>
        </w:rPr>
        <w:t>Area</w:t>
      </w:r>
      <w:r w:rsidRPr="00703B4C">
        <w:rPr>
          <w:rFonts w:ascii="Arial" w:hAnsi="Arial" w:cs="Arial"/>
          <w:kern w:val="2"/>
          <w:sz w:val="28"/>
          <w:szCs w:val="28"/>
          <w:lang w:eastAsia="zh-TW"/>
        </w:rPr>
        <w:t xml:space="preserve"> in respect of:</w:t>
      </w:r>
    </w:p>
    <w:p w14:paraId="0D3EB6AD" w14:textId="77777777" w:rsidR="00703B4C" w:rsidRPr="00703B4C" w:rsidRDefault="00703B4C" w:rsidP="00703B4C">
      <w:pPr>
        <w:widowControl w:val="0"/>
        <w:spacing w:after="0" w:line="0" w:lineRule="atLeast"/>
        <w:ind w:leftChars="405" w:left="1317" w:hangingChars="152" w:hanging="426"/>
        <w:jc w:val="both"/>
        <w:rPr>
          <w:rFonts w:ascii="Arial" w:hAnsi="Arial" w:cs="Arial"/>
          <w:kern w:val="2"/>
          <w:sz w:val="28"/>
          <w:szCs w:val="28"/>
          <w:lang w:eastAsia="zh-HK"/>
        </w:rPr>
      </w:pPr>
    </w:p>
    <w:p w14:paraId="39F2B82E" w14:textId="77777777" w:rsidR="00703B4C" w:rsidRPr="00703B4C" w:rsidRDefault="00703B4C" w:rsidP="002A6F63">
      <w:pPr>
        <w:widowControl w:val="0"/>
        <w:spacing w:after="0" w:line="0" w:lineRule="atLeast"/>
        <w:ind w:leftChars="405" w:left="1557" w:hangingChars="238" w:hanging="666"/>
        <w:jc w:val="both"/>
        <w:rPr>
          <w:rFonts w:ascii="Arial" w:hAnsi="Arial" w:cs="Arial"/>
          <w:kern w:val="2"/>
          <w:sz w:val="28"/>
          <w:szCs w:val="28"/>
          <w:lang w:eastAsia="zh-HK"/>
        </w:rPr>
      </w:pPr>
      <w:r w:rsidRPr="00703B4C">
        <w:rPr>
          <w:rFonts w:ascii="Arial" w:hAnsi="Arial" w:cs="Arial"/>
          <w:kern w:val="2"/>
          <w:sz w:val="28"/>
          <w:szCs w:val="28"/>
          <w:lang w:eastAsia="zh-HK"/>
        </w:rPr>
        <w:t>(i)</w:t>
      </w:r>
      <w:r w:rsidRPr="00703B4C">
        <w:rPr>
          <w:rFonts w:ascii="Arial" w:hAnsi="Arial" w:cs="Arial"/>
          <w:kern w:val="2"/>
          <w:sz w:val="28"/>
          <w:szCs w:val="28"/>
          <w:lang w:eastAsia="zh-HK"/>
        </w:rPr>
        <w:tab/>
        <w:t xml:space="preserve">Georgia means the territory of Georgia as defined by Georgian legislation, including land territory, its subsoil and the air space above it, internal waters and territorial sea, the sea bed, its subsoil and the air space above them, in respect of which Georgia exercises sovereignty, as well as the contiguous zone, the exclusive economic zone and continental shelf adjacent to its territorial sea, in respect of which Georgia exercises its sovereign rights </w:t>
      </w:r>
      <w:r w:rsidRPr="00703B4C">
        <w:rPr>
          <w:rFonts w:ascii="Arial" w:eastAsia="SimSun" w:hAnsi="Arial" w:cs="Arial"/>
          <w:kern w:val="2"/>
          <w:sz w:val="28"/>
          <w:szCs w:val="28"/>
          <w:lang w:eastAsia="zh-HK"/>
        </w:rPr>
        <w:t>and/or</w:t>
      </w:r>
      <w:r w:rsidRPr="00703B4C">
        <w:rPr>
          <w:rFonts w:ascii="Arial" w:hAnsi="Arial" w:cs="Arial"/>
          <w:kern w:val="2"/>
          <w:sz w:val="28"/>
          <w:szCs w:val="28"/>
          <w:lang w:eastAsia="zh-HK"/>
        </w:rPr>
        <w:t xml:space="preserve"> jurisdiction in accordance with international law;</w:t>
      </w:r>
      <w:r w:rsidRPr="00703B4C">
        <w:rPr>
          <w:rFonts w:ascii="Arial" w:eastAsia="SimSun" w:hAnsi="Arial" w:cs="Arial"/>
          <w:kern w:val="2"/>
          <w:sz w:val="28"/>
          <w:szCs w:val="28"/>
          <w:lang w:eastAsia="zh-HK"/>
        </w:rPr>
        <w:t xml:space="preserve"> and</w:t>
      </w:r>
    </w:p>
    <w:p w14:paraId="2F90926E" w14:textId="77777777" w:rsidR="00703B4C" w:rsidRPr="00703B4C" w:rsidRDefault="00703B4C" w:rsidP="00703B4C">
      <w:pPr>
        <w:widowControl w:val="0"/>
        <w:spacing w:after="0" w:line="0" w:lineRule="atLeast"/>
        <w:ind w:leftChars="405" w:left="1317" w:hangingChars="152" w:hanging="426"/>
        <w:jc w:val="both"/>
        <w:rPr>
          <w:rFonts w:ascii="Arial" w:hAnsi="Arial" w:cs="Arial"/>
          <w:kern w:val="2"/>
          <w:sz w:val="28"/>
          <w:szCs w:val="28"/>
          <w:lang w:eastAsia="zh-HK"/>
        </w:rPr>
      </w:pPr>
    </w:p>
    <w:p w14:paraId="584E5802" w14:textId="5B1C4971" w:rsidR="00703B4C" w:rsidRPr="00703B4C" w:rsidRDefault="00703B4C" w:rsidP="002A6F63">
      <w:pPr>
        <w:widowControl w:val="0"/>
        <w:tabs>
          <w:tab w:val="left" w:pos="1560"/>
        </w:tabs>
        <w:spacing w:after="0" w:line="0" w:lineRule="atLeast"/>
        <w:ind w:leftChars="404" w:left="1558" w:hangingChars="239" w:hanging="669"/>
        <w:jc w:val="both"/>
        <w:rPr>
          <w:rFonts w:ascii="Arial" w:hAnsi="Arial" w:cs="Arial"/>
          <w:kern w:val="2"/>
          <w:sz w:val="28"/>
          <w:szCs w:val="28"/>
          <w:lang w:eastAsia="zh-HK"/>
        </w:rPr>
      </w:pPr>
      <w:r w:rsidRPr="00703B4C">
        <w:rPr>
          <w:rFonts w:ascii="Arial" w:hAnsi="Arial" w:cs="Arial"/>
          <w:kern w:val="2"/>
          <w:sz w:val="28"/>
          <w:szCs w:val="28"/>
          <w:lang w:eastAsia="zh-HK"/>
        </w:rPr>
        <w:t xml:space="preserve">(ii) </w:t>
      </w:r>
      <w:r w:rsidR="002A6F63">
        <w:rPr>
          <w:rFonts w:ascii="Arial" w:hAnsi="Arial" w:cs="Arial"/>
          <w:kern w:val="2"/>
          <w:sz w:val="28"/>
          <w:szCs w:val="28"/>
          <w:lang w:eastAsia="zh-HK"/>
        </w:rPr>
        <w:tab/>
      </w:r>
      <w:r w:rsidRPr="00703B4C">
        <w:rPr>
          <w:rFonts w:ascii="Arial" w:hAnsi="Arial" w:cs="Arial"/>
          <w:kern w:val="2"/>
          <w:sz w:val="28"/>
          <w:szCs w:val="28"/>
          <w:lang w:eastAsia="zh-HK"/>
        </w:rPr>
        <w:t>Hong Kong, China means the Hong Kong Special Administrative Region as delineated by the Order of the State Council of the People’s Republic of China No. 221 dated 1 July 1997, which includes Hong Kong Island, Kowloon and the New Territories;</w:t>
      </w:r>
    </w:p>
    <w:p w14:paraId="50931A98" w14:textId="77777777" w:rsidR="00703B4C" w:rsidRPr="00703B4C" w:rsidRDefault="00703B4C" w:rsidP="00703B4C">
      <w:pPr>
        <w:widowControl w:val="0"/>
        <w:spacing w:after="0" w:line="0" w:lineRule="atLeast"/>
        <w:ind w:leftChars="405" w:left="1314" w:hangingChars="151" w:hanging="423"/>
        <w:jc w:val="both"/>
        <w:rPr>
          <w:rFonts w:ascii="Arial" w:hAnsi="Arial" w:cs="Arial"/>
          <w:kern w:val="2"/>
          <w:sz w:val="28"/>
          <w:szCs w:val="28"/>
          <w:lang w:eastAsia="zh-HK"/>
        </w:rPr>
      </w:pPr>
    </w:p>
    <w:p w14:paraId="36701934"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eastAsia="SimSun" w:hAnsi="Arial" w:cs="Arial"/>
          <w:kern w:val="2"/>
          <w:sz w:val="28"/>
          <w:szCs w:val="28"/>
          <w:lang w:eastAsia="zh-HK"/>
        </w:rPr>
        <w:t>(d)</w:t>
      </w:r>
      <w:r w:rsidRPr="00703B4C">
        <w:rPr>
          <w:rFonts w:ascii="Arial" w:eastAsia="SimSun" w:hAnsi="Arial" w:cs="Arial"/>
          <w:b/>
          <w:kern w:val="2"/>
          <w:sz w:val="28"/>
          <w:szCs w:val="28"/>
          <w:lang w:eastAsia="zh-HK"/>
        </w:rPr>
        <w:t xml:space="preserve"> </w:t>
      </w:r>
      <w:r w:rsidRPr="00703B4C">
        <w:rPr>
          <w:rFonts w:ascii="Arial" w:eastAsia="SimSun" w:hAnsi="Arial" w:cs="Arial" w:hint="eastAsia"/>
          <w:b/>
          <w:kern w:val="2"/>
          <w:sz w:val="28"/>
          <w:szCs w:val="28"/>
          <w:lang w:eastAsia="zh-HK"/>
        </w:rPr>
        <w:tab/>
      </w:r>
      <w:r w:rsidRPr="00703B4C">
        <w:rPr>
          <w:rFonts w:ascii="Arial" w:hAnsi="Arial" w:cs="Arial"/>
          <w:b/>
          <w:kern w:val="2"/>
          <w:sz w:val="28"/>
          <w:szCs w:val="28"/>
          <w:lang w:eastAsia="zh-HK"/>
        </w:rPr>
        <w:t>Customs Valuation Agreement</w:t>
      </w:r>
      <w:r w:rsidRPr="00703B4C">
        <w:rPr>
          <w:rFonts w:ascii="Arial" w:hAnsi="Arial" w:cs="Arial"/>
          <w:kern w:val="2"/>
          <w:sz w:val="28"/>
          <w:szCs w:val="28"/>
          <w:lang w:eastAsia="zh-HK"/>
        </w:rPr>
        <w:t xml:space="preserve"> means the </w:t>
      </w:r>
      <w:r w:rsidRPr="00703B4C">
        <w:rPr>
          <w:rFonts w:ascii="Arial" w:hAnsi="Arial" w:cs="Arial"/>
          <w:i/>
          <w:kern w:val="2"/>
          <w:sz w:val="28"/>
          <w:szCs w:val="28"/>
          <w:lang w:eastAsia="zh-HK"/>
        </w:rPr>
        <w:t xml:space="preserve">Agreement on the Implementation of Article VII of the </w:t>
      </w:r>
      <w:r w:rsidRPr="00703B4C">
        <w:rPr>
          <w:rFonts w:ascii="Arial" w:eastAsia="FangSong_GB2312" w:hAnsi="Arial" w:cs="Arial"/>
          <w:i/>
          <w:kern w:val="2"/>
          <w:sz w:val="28"/>
          <w:szCs w:val="28"/>
          <w:lang w:eastAsia="zh-CN"/>
        </w:rPr>
        <w:t xml:space="preserve">General Agreement on Tariffs and Trade </w:t>
      </w:r>
      <w:r w:rsidRPr="00703B4C">
        <w:rPr>
          <w:rFonts w:ascii="Arial" w:hAnsi="Arial" w:cs="Arial"/>
          <w:i/>
          <w:kern w:val="2"/>
          <w:sz w:val="28"/>
          <w:szCs w:val="28"/>
          <w:lang w:eastAsia="zh-HK"/>
        </w:rPr>
        <w:t>1994</w:t>
      </w:r>
      <w:r w:rsidRPr="00703B4C">
        <w:rPr>
          <w:rFonts w:ascii="Arial" w:hAnsi="Arial" w:cs="Arial"/>
          <w:kern w:val="2"/>
          <w:sz w:val="28"/>
          <w:szCs w:val="28"/>
          <w:lang w:eastAsia="zh-HK"/>
        </w:rPr>
        <w:t xml:space="preserve">, </w:t>
      </w:r>
      <w:r w:rsidRPr="00703B4C">
        <w:rPr>
          <w:rFonts w:ascii="Arial" w:hAnsi="Arial" w:cs="Arial"/>
          <w:kern w:val="2"/>
          <w:sz w:val="28"/>
          <w:szCs w:val="28"/>
          <w:lang w:eastAsia="zh-HK"/>
        </w:rPr>
        <w:lastRenderedPageBreak/>
        <w:t>contained in Annex 1A to the WTO Agreement;</w:t>
      </w:r>
    </w:p>
    <w:p w14:paraId="0583AD85" w14:textId="77777777" w:rsidR="00703B4C" w:rsidRPr="00703B4C" w:rsidRDefault="00703B4C" w:rsidP="00703B4C">
      <w:pPr>
        <w:widowControl w:val="0"/>
        <w:spacing w:after="0" w:line="0" w:lineRule="atLeast"/>
        <w:ind w:left="720"/>
        <w:jc w:val="both"/>
        <w:rPr>
          <w:rFonts w:ascii="Arial" w:hAnsi="Arial" w:cs="Arial"/>
          <w:kern w:val="2"/>
          <w:sz w:val="28"/>
          <w:szCs w:val="28"/>
          <w:lang w:eastAsia="zh-HK"/>
        </w:rPr>
      </w:pPr>
    </w:p>
    <w:p w14:paraId="27A481B0" w14:textId="77777777" w:rsidR="00703B4C" w:rsidRPr="00703B4C" w:rsidRDefault="00703B4C" w:rsidP="00703B4C">
      <w:pPr>
        <w:widowControl w:val="0"/>
        <w:spacing w:after="0" w:line="0" w:lineRule="atLeast"/>
        <w:ind w:leftChars="1" w:left="850" w:hangingChars="303" w:hanging="848"/>
        <w:jc w:val="both"/>
        <w:rPr>
          <w:rFonts w:ascii="Arial" w:eastAsia="FangSong_GB2312" w:hAnsi="Arial" w:cs="Arial"/>
          <w:kern w:val="2"/>
          <w:sz w:val="28"/>
          <w:szCs w:val="28"/>
          <w:lang w:eastAsia="zh-CN"/>
        </w:rPr>
      </w:pPr>
      <w:r w:rsidRPr="00703B4C">
        <w:rPr>
          <w:rFonts w:ascii="Arial" w:eastAsia="SimSun" w:hAnsi="Arial" w:cs="Arial"/>
          <w:kern w:val="2"/>
          <w:sz w:val="28"/>
          <w:szCs w:val="28"/>
          <w:lang w:eastAsia="zh-HK"/>
        </w:rPr>
        <w:t>(e)</w:t>
      </w:r>
      <w:r w:rsidRPr="00703B4C">
        <w:rPr>
          <w:rFonts w:ascii="Arial" w:eastAsia="SimSun" w:hAnsi="Arial" w:cs="Arial"/>
          <w:b/>
          <w:kern w:val="2"/>
          <w:sz w:val="28"/>
          <w:szCs w:val="28"/>
          <w:lang w:eastAsia="zh-HK"/>
        </w:rPr>
        <w:t xml:space="preserve"> </w:t>
      </w:r>
      <w:r w:rsidRPr="00703B4C">
        <w:rPr>
          <w:rFonts w:ascii="Arial" w:eastAsia="SimSun" w:hAnsi="Arial" w:cs="Arial" w:hint="eastAsia"/>
          <w:b/>
          <w:kern w:val="2"/>
          <w:sz w:val="28"/>
          <w:szCs w:val="28"/>
          <w:lang w:eastAsia="zh-HK"/>
        </w:rPr>
        <w:tab/>
      </w:r>
      <w:r w:rsidRPr="00703B4C">
        <w:rPr>
          <w:rFonts w:ascii="Arial" w:eastAsia="FangSong_GB2312" w:hAnsi="Arial" w:cs="Arial"/>
          <w:b/>
          <w:kern w:val="2"/>
          <w:sz w:val="28"/>
          <w:szCs w:val="28"/>
          <w:lang w:eastAsia="zh-CN"/>
        </w:rPr>
        <w:t>days</w:t>
      </w:r>
      <w:r w:rsidRPr="00703B4C">
        <w:rPr>
          <w:rFonts w:ascii="Arial" w:eastAsia="FangSong_GB2312" w:hAnsi="Arial" w:cs="Arial"/>
          <w:kern w:val="2"/>
          <w:sz w:val="28"/>
          <w:szCs w:val="28"/>
          <w:lang w:eastAsia="zh-CN"/>
        </w:rPr>
        <w:t xml:space="preserve"> means calendar days;</w:t>
      </w:r>
    </w:p>
    <w:p w14:paraId="6D100384" w14:textId="77777777" w:rsidR="00703B4C" w:rsidRPr="00703B4C" w:rsidRDefault="00703B4C" w:rsidP="00703B4C">
      <w:pPr>
        <w:widowControl w:val="0"/>
        <w:spacing w:after="0" w:line="0" w:lineRule="atLeast"/>
        <w:ind w:left="720"/>
        <w:jc w:val="both"/>
        <w:rPr>
          <w:rFonts w:ascii="Arial" w:eastAsia="FangSong_GB2312" w:hAnsi="Arial" w:cs="Arial"/>
          <w:kern w:val="2"/>
          <w:sz w:val="28"/>
          <w:szCs w:val="28"/>
          <w:lang w:eastAsia="zh-CN"/>
        </w:rPr>
      </w:pPr>
    </w:p>
    <w:p w14:paraId="1A63E334" w14:textId="77777777" w:rsidR="00703B4C" w:rsidRPr="00703B4C" w:rsidRDefault="00703B4C" w:rsidP="00703B4C">
      <w:pPr>
        <w:widowControl w:val="0"/>
        <w:spacing w:after="0" w:line="0" w:lineRule="atLeast"/>
        <w:ind w:leftChars="1" w:left="850" w:hangingChars="303" w:hanging="848"/>
        <w:jc w:val="both"/>
        <w:rPr>
          <w:rFonts w:ascii="Arial" w:eastAsia="FangSong_GB2312" w:hAnsi="Arial" w:cs="Arial"/>
          <w:kern w:val="2"/>
          <w:sz w:val="28"/>
          <w:szCs w:val="28"/>
          <w:lang w:eastAsia="zh-CN"/>
        </w:rPr>
      </w:pPr>
      <w:r w:rsidRPr="00703B4C">
        <w:rPr>
          <w:rFonts w:ascii="Arial" w:hAnsi="Arial" w:cs="Arial"/>
          <w:kern w:val="2"/>
          <w:sz w:val="28"/>
          <w:szCs w:val="28"/>
          <w:lang w:eastAsia="zh-HK"/>
        </w:rPr>
        <w:t>(f)</w:t>
      </w:r>
      <w:r w:rsidRPr="00703B4C">
        <w:rPr>
          <w:rFonts w:ascii="Arial" w:hAnsi="Arial" w:cs="Arial" w:hint="eastAsia"/>
          <w:kern w:val="2"/>
          <w:sz w:val="28"/>
          <w:szCs w:val="28"/>
          <w:lang w:eastAsia="zh-HK"/>
        </w:rPr>
        <w:tab/>
      </w:r>
      <w:r w:rsidRPr="00703B4C">
        <w:rPr>
          <w:rFonts w:ascii="Arial" w:eastAsia="FangSong_GB2312" w:hAnsi="Arial" w:cs="Arial"/>
          <w:b/>
          <w:kern w:val="2"/>
          <w:sz w:val="28"/>
          <w:szCs w:val="28"/>
          <w:lang w:eastAsia="zh-CN"/>
        </w:rPr>
        <w:t>existing</w:t>
      </w:r>
      <w:r w:rsidRPr="00703B4C">
        <w:rPr>
          <w:rFonts w:ascii="Arial" w:eastAsia="FangSong_GB2312" w:hAnsi="Arial" w:cs="Arial"/>
          <w:kern w:val="2"/>
          <w:sz w:val="28"/>
          <w:szCs w:val="28"/>
          <w:lang w:eastAsia="zh-CN"/>
        </w:rPr>
        <w:t xml:space="preserve"> means in effect on the date of entry into force of this Agreement;</w:t>
      </w:r>
    </w:p>
    <w:p w14:paraId="05100C4C" w14:textId="77777777" w:rsidR="00703B4C" w:rsidRPr="00703B4C" w:rsidRDefault="00703B4C" w:rsidP="00703B4C">
      <w:pPr>
        <w:widowControl w:val="0"/>
        <w:spacing w:after="0" w:line="0" w:lineRule="atLeast"/>
        <w:ind w:left="720"/>
        <w:jc w:val="both"/>
        <w:rPr>
          <w:rFonts w:ascii="Arial" w:eastAsia="FangSong_GB2312" w:hAnsi="Arial" w:cs="Arial"/>
          <w:kern w:val="2"/>
          <w:sz w:val="28"/>
          <w:szCs w:val="28"/>
          <w:lang w:eastAsia="zh-CN"/>
        </w:rPr>
      </w:pPr>
    </w:p>
    <w:p w14:paraId="53B4813F"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hAnsi="Arial" w:cs="Arial"/>
          <w:kern w:val="2"/>
          <w:sz w:val="28"/>
          <w:szCs w:val="28"/>
          <w:lang w:eastAsia="zh-HK"/>
        </w:rPr>
        <w:t>(g)</w:t>
      </w:r>
      <w:r w:rsidRPr="00703B4C">
        <w:rPr>
          <w:rFonts w:ascii="Arial" w:hAnsi="Arial" w:cs="Arial"/>
          <w:b/>
          <w:kern w:val="2"/>
          <w:sz w:val="28"/>
          <w:szCs w:val="28"/>
          <w:lang w:eastAsia="zh-HK"/>
        </w:rPr>
        <w:t xml:space="preserve"> </w:t>
      </w:r>
      <w:r w:rsidRPr="00703B4C">
        <w:rPr>
          <w:rFonts w:ascii="Arial" w:hAnsi="Arial" w:cs="Arial"/>
          <w:b/>
          <w:kern w:val="2"/>
          <w:sz w:val="28"/>
          <w:szCs w:val="28"/>
          <w:lang w:eastAsia="zh-HK"/>
        </w:rPr>
        <w:tab/>
        <w:t xml:space="preserve">FTA Joint Commission </w:t>
      </w:r>
      <w:r w:rsidRPr="00703B4C">
        <w:rPr>
          <w:rFonts w:ascii="Arial" w:hAnsi="Arial" w:cs="Arial"/>
          <w:kern w:val="2"/>
          <w:sz w:val="28"/>
          <w:szCs w:val="28"/>
          <w:lang w:eastAsia="zh-HK"/>
        </w:rPr>
        <w:t xml:space="preserve">means the Hong Kong, China </w:t>
      </w:r>
      <w:r w:rsidRPr="00D34A63">
        <w:rPr>
          <w:rFonts w:ascii="Arial" w:hAnsi="Arial" w:cs="Arial"/>
          <w:spacing w:val="1"/>
          <w:w w:val="98"/>
          <w:sz w:val="28"/>
          <w:szCs w:val="28"/>
          <w:fitText w:val="6823" w:id="1691093766"/>
          <w:lang w:eastAsia="zh-HK"/>
        </w:rPr>
        <w:t xml:space="preserve">– Georgia Joint Commission established under Article </w:t>
      </w:r>
      <w:r w:rsidRPr="00D34A63">
        <w:rPr>
          <w:rFonts w:ascii="Arial" w:hAnsi="Arial" w:cs="Arial"/>
          <w:spacing w:val="15"/>
          <w:w w:val="98"/>
          <w:sz w:val="28"/>
          <w:szCs w:val="28"/>
          <w:fitText w:val="6823" w:id="1691093766"/>
          <w:lang w:eastAsia="zh-HK"/>
        </w:rPr>
        <w:t>1</w:t>
      </w:r>
      <w:r w:rsidRPr="00703B4C">
        <w:rPr>
          <w:rFonts w:ascii="Arial" w:hAnsi="Arial" w:cs="Arial"/>
          <w:kern w:val="2"/>
          <w:sz w:val="28"/>
          <w:szCs w:val="28"/>
          <w:lang w:eastAsia="zh-HK"/>
        </w:rPr>
        <w:t xml:space="preserve"> (Establishment of the FTA Joint Commission) of Chapter 15 (Institutional Provisions); </w:t>
      </w:r>
    </w:p>
    <w:p w14:paraId="4ECF2C39" w14:textId="77777777" w:rsidR="00703B4C" w:rsidRPr="00703B4C" w:rsidRDefault="00703B4C" w:rsidP="00703B4C">
      <w:pPr>
        <w:tabs>
          <w:tab w:val="left" w:pos="0"/>
        </w:tabs>
        <w:autoSpaceDE w:val="0"/>
        <w:autoSpaceDN w:val="0"/>
        <w:adjustRightInd w:val="0"/>
        <w:spacing w:after="0" w:line="240" w:lineRule="auto"/>
        <w:ind w:left="709" w:hanging="709"/>
        <w:jc w:val="both"/>
        <w:rPr>
          <w:rFonts w:ascii="Arial" w:hAnsi="Arial" w:cs="Arial"/>
          <w:b/>
          <w:kern w:val="2"/>
          <w:sz w:val="28"/>
          <w:szCs w:val="28"/>
          <w:lang w:eastAsia="zh-HK"/>
        </w:rPr>
      </w:pPr>
    </w:p>
    <w:p w14:paraId="7CE0547B"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hAnsi="Arial" w:cs="Arial"/>
          <w:kern w:val="2"/>
          <w:sz w:val="28"/>
          <w:szCs w:val="28"/>
          <w:lang w:eastAsia="zh-HK"/>
        </w:rPr>
        <w:t>(h)</w:t>
      </w:r>
      <w:r w:rsidRPr="00703B4C">
        <w:rPr>
          <w:rFonts w:ascii="Arial" w:hAnsi="Arial" w:cs="Arial" w:hint="eastAsia"/>
          <w:b/>
          <w:kern w:val="2"/>
          <w:sz w:val="28"/>
          <w:szCs w:val="28"/>
          <w:lang w:eastAsia="zh-HK"/>
        </w:rPr>
        <w:tab/>
      </w:r>
      <w:r w:rsidRPr="00703B4C">
        <w:rPr>
          <w:rFonts w:ascii="Arial" w:eastAsia="FangSong_GB2312" w:hAnsi="Arial" w:cs="Arial"/>
          <w:b/>
          <w:kern w:val="2"/>
          <w:sz w:val="28"/>
          <w:szCs w:val="28"/>
          <w:lang w:eastAsia="zh-CN"/>
        </w:rPr>
        <w:t>GATS</w:t>
      </w:r>
      <w:r w:rsidRPr="00703B4C">
        <w:rPr>
          <w:rFonts w:ascii="Arial" w:eastAsia="FangSong_GB2312" w:hAnsi="Arial" w:cs="Arial"/>
          <w:kern w:val="2"/>
          <w:sz w:val="28"/>
          <w:szCs w:val="28"/>
          <w:lang w:eastAsia="zh-CN"/>
        </w:rPr>
        <w:t xml:space="preserve"> means the </w:t>
      </w:r>
      <w:r w:rsidRPr="00703B4C">
        <w:rPr>
          <w:rFonts w:ascii="Arial" w:eastAsia="FangSong_GB2312" w:hAnsi="Arial" w:cs="Arial"/>
          <w:i/>
          <w:kern w:val="2"/>
          <w:sz w:val="28"/>
          <w:szCs w:val="28"/>
          <w:lang w:eastAsia="zh-CN"/>
        </w:rPr>
        <w:t>General Agreement on Trade in Services</w:t>
      </w:r>
      <w:r w:rsidRPr="00703B4C">
        <w:rPr>
          <w:rFonts w:ascii="Arial" w:eastAsia="FangSong_GB2312" w:hAnsi="Arial" w:cs="Arial"/>
          <w:kern w:val="2"/>
          <w:sz w:val="28"/>
          <w:szCs w:val="28"/>
          <w:lang w:eastAsia="zh-CN"/>
        </w:rPr>
        <w:t>, contained in Annex 1B to the WTO Agreement;</w:t>
      </w:r>
    </w:p>
    <w:p w14:paraId="4515E15A" w14:textId="77777777" w:rsidR="00703B4C" w:rsidRPr="00703B4C" w:rsidRDefault="00703B4C" w:rsidP="00703B4C">
      <w:pPr>
        <w:widowControl w:val="0"/>
        <w:spacing w:after="0" w:line="0" w:lineRule="atLeast"/>
        <w:ind w:left="360"/>
        <w:jc w:val="both"/>
        <w:rPr>
          <w:rFonts w:ascii="Arial" w:eastAsia="FangSong_GB2312" w:hAnsi="Arial" w:cs="Arial"/>
          <w:kern w:val="2"/>
          <w:sz w:val="28"/>
          <w:szCs w:val="28"/>
          <w:lang w:eastAsia="zh-CN"/>
        </w:rPr>
      </w:pPr>
    </w:p>
    <w:p w14:paraId="73731E79"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hAnsi="Arial" w:cs="Arial"/>
          <w:kern w:val="2"/>
          <w:sz w:val="28"/>
          <w:szCs w:val="28"/>
          <w:lang w:eastAsia="zh-HK"/>
        </w:rPr>
        <w:t>(i)</w:t>
      </w:r>
      <w:r w:rsidRPr="00703B4C">
        <w:rPr>
          <w:rFonts w:ascii="Arial" w:hAnsi="Arial" w:cs="Arial" w:hint="eastAsia"/>
          <w:b/>
          <w:kern w:val="2"/>
          <w:sz w:val="28"/>
          <w:szCs w:val="28"/>
          <w:lang w:eastAsia="zh-HK"/>
        </w:rPr>
        <w:tab/>
      </w:r>
      <w:r w:rsidRPr="00703B4C">
        <w:rPr>
          <w:rFonts w:ascii="Arial" w:eastAsia="FangSong_GB2312" w:hAnsi="Arial" w:cs="Arial"/>
          <w:b/>
          <w:kern w:val="2"/>
          <w:sz w:val="28"/>
          <w:szCs w:val="28"/>
          <w:lang w:eastAsia="zh-CN"/>
        </w:rPr>
        <w:t>GATT 1994</w:t>
      </w:r>
      <w:r w:rsidRPr="00703B4C">
        <w:rPr>
          <w:rFonts w:ascii="Arial" w:eastAsia="FangSong_GB2312" w:hAnsi="Arial" w:cs="Arial"/>
          <w:kern w:val="2"/>
          <w:sz w:val="28"/>
          <w:szCs w:val="28"/>
          <w:lang w:eastAsia="zh-CN"/>
        </w:rPr>
        <w:t xml:space="preserve"> means the </w:t>
      </w:r>
      <w:r w:rsidRPr="00703B4C">
        <w:rPr>
          <w:rFonts w:ascii="Arial" w:eastAsia="FangSong_GB2312" w:hAnsi="Arial" w:cs="Arial"/>
          <w:i/>
          <w:kern w:val="2"/>
          <w:sz w:val="28"/>
          <w:szCs w:val="28"/>
          <w:lang w:eastAsia="zh-CN"/>
        </w:rPr>
        <w:t>General Agreement on Tariffs and Trade 1994</w:t>
      </w:r>
      <w:r w:rsidRPr="00703B4C">
        <w:rPr>
          <w:rFonts w:ascii="Arial" w:eastAsia="FangSong_GB2312" w:hAnsi="Arial" w:cs="Arial"/>
          <w:kern w:val="2"/>
          <w:sz w:val="28"/>
          <w:szCs w:val="28"/>
          <w:lang w:eastAsia="zh-CN"/>
        </w:rPr>
        <w:t>, contained in Annex 1A to the WTO Agreement;</w:t>
      </w:r>
      <w:r w:rsidRPr="00703B4C">
        <w:rPr>
          <w:rFonts w:ascii="Arial" w:hAnsi="Arial" w:cs="Arial"/>
          <w:kern w:val="2"/>
          <w:sz w:val="28"/>
          <w:szCs w:val="28"/>
          <w:lang w:eastAsia="zh-HK"/>
        </w:rPr>
        <w:t xml:space="preserve"> </w:t>
      </w:r>
    </w:p>
    <w:p w14:paraId="2264ED90" w14:textId="77777777" w:rsidR="00703B4C" w:rsidRPr="00703B4C" w:rsidRDefault="00703B4C" w:rsidP="00703B4C">
      <w:pPr>
        <w:widowControl w:val="0"/>
        <w:spacing w:after="0" w:line="0" w:lineRule="atLeast"/>
        <w:ind w:leftChars="-1" w:left="-1" w:hanging="1"/>
        <w:jc w:val="both"/>
        <w:rPr>
          <w:rFonts w:ascii="Arial" w:hAnsi="Arial" w:cs="Arial"/>
          <w:b/>
          <w:kern w:val="2"/>
          <w:sz w:val="28"/>
          <w:szCs w:val="28"/>
          <w:lang w:eastAsia="zh-HK"/>
        </w:rPr>
      </w:pPr>
    </w:p>
    <w:p w14:paraId="14FA6C7B"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hAnsi="Arial" w:cs="Arial"/>
          <w:kern w:val="2"/>
          <w:sz w:val="28"/>
          <w:szCs w:val="28"/>
          <w:lang w:eastAsia="zh-HK"/>
        </w:rPr>
        <w:t>(j)</w:t>
      </w:r>
      <w:r w:rsidRPr="00703B4C">
        <w:rPr>
          <w:rFonts w:ascii="Arial" w:hAnsi="Arial" w:cs="Arial" w:hint="eastAsia"/>
          <w:b/>
          <w:kern w:val="2"/>
          <w:sz w:val="28"/>
          <w:szCs w:val="28"/>
          <w:lang w:eastAsia="zh-HK"/>
        </w:rPr>
        <w:tab/>
      </w:r>
      <w:r w:rsidRPr="00703B4C">
        <w:rPr>
          <w:rFonts w:ascii="Arial" w:eastAsia="FangSong_GB2312" w:hAnsi="Arial" w:cs="Arial"/>
          <w:b/>
          <w:kern w:val="2"/>
          <w:sz w:val="28"/>
          <w:szCs w:val="28"/>
          <w:lang w:eastAsia="zh-CN"/>
        </w:rPr>
        <w:t xml:space="preserve">Harmonized System (HS) </w:t>
      </w:r>
      <w:r w:rsidRPr="00703B4C">
        <w:rPr>
          <w:rFonts w:ascii="Arial" w:eastAsia="FangSong_GB2312" w:hAnsi="Arial" w:cs="Arial"/>
          <w:kern w:val="2"/>
          <w:sz w:val="28"/>
          <w:szCs w:val="28"/>
          <w:lang w:eastAsia="zh-CN"/>
        </w:rPr>
        <w:t xml:space="preserve">means the </w:t>
      </w:r>
      <w:r w:rsidRPr="00703B4C">
        <w:rPr>
          <w:rFonts w:ascii="Arial" w:eastAsia="FangSong_GB2312" w:hAnsi="Arial" w:cs="Arial"/>
          <w:i/>
          <w:kern w:val="2"/>
          <w:sz w:val="28"/>
          <w:szCs w:val="28"/>
          <w:lang w:eastAsia="zh-CN"/>
        </w:rPr>
        <w:t>International Convention on the Harmonized Commodity Description and Coding System</w:t>
      </w:r>
      <w:r w:rsidRPr="00703B4C">
        <w:rPr>
          <w:rFonts w:ascii="Arial" w:eastAsia="FangSong_GB2312" w:hAnsi="Arial" w:cs="Arial"/>
          <w:kern w:val="2"/>
          <w:sz w:val="28"/>
          <w:szCs w:val="28"/>
          <w:lang w:eastAsia="zh-CN"/>
        </w:rPr>
        <w:t>, including its General Rules for the Interpretation of the Harmonized System, Section Notes and Chapter Notes, as adopted and administered by the World Customs Organization</w:t>
      </w:r>
      <w:r w:rsidRPr="00703B4C">
        <w:rPr>
          <w:rFonts w:ascii="Arial" w:hAnsi="Arial" w:cs="Arial"/>
          <w:kern w:val="2"/>
          <w:sz w:val="28"/>
          <w:szCs w:val="28"/>
          <w:lang w:eastAsia="zh-HK"/>
        </w:rPr>
        <w:t>;</w:t>
      </w:r>
    </w:p>
    <w:p w14:paraId="662062E1" w14:textId="77777777" w:rsidR="00703B4C" w:rsidRPr="00703B4C" w:rsidRDefault="00703B4C" w:rsidP="00703B4C">
      <w:pPr>
        <w:widowControl w:val="0"/>
        <w:spacing w:after="0" w:line="0" w:lineRule="atLeast"/>
        <w:ind w:leftChars="-1" w:left="-1" w:hanging="1"/>
        <w:jc w:val="both"/>
        <w:rPr>
          <w:rFonts w:ascii="Arial" w:hAnsi="Arial" w:cs="Arial"/>
          <w:kern w:val="2"/>
          <w:sz w:val="28"/>
          <w:szCs w:val="28"/>
          <w:lang w:eastAsia="zh-HK"/>
        </w:rPr>
      </w:pPr>
    </w:p>
    <w:p w14:paraId="037E346C" w14:textId="77777777" w:rsidR="00703B4C" w:rsidRPr="00703B4C" w:rsidRDefault="00703B4C" w:rsidP="00703B4C">
      <w:pPr>
        <w:widowControl w:val="0"/>
        <w:spacing w:after="0" w:line="0" w:lineRule="atLeast"/>
        <w:ind w:leftChars="1" w:left="850" w:hangingChars="303" w:hanging="848"/>
        <w:jc w:val="both"/>
        <w:rPr>
          <w:rFonts w:ascii="Arial" w:eastAsia="FangSong_GB2312" w:hAnsi="Arial" w:cs="Arial"/>
          <w:kern w:val="2"/>
          <w:sz w:val="28"/>
          <w:szCs w:val="28"/>
          <w:lang w:eastAsia="zh-CN"/>
        </w:rPr>
      </w:pPr>
      <w:r w:rsidRPr="00703B4C">
        <w:rPr>
          <w:rFonts w:ascii="Arial" w:hAnsi="Arial" w:cs="Arial"/>
          <w:kern w:val="2"/>
          <w:sz w:val="28"/>
          <w:szCs w:val="28"/>
          <w:lang w:eastAsia="zh-HK"/>
        </w:rPr>
        <w:t>(k)</w:t>
      </w:r>
      <w:r w:rsidRPr="00703B4C">
        <w:rPr>
          <w:rFonts w:ascii="Arial" w:hAnsi="Arial" w:cs="Arial" w:hint="eastAsia"/>
          <w:b/>
          <w:kern w:val="2"/>
          <w:sz w:val="28"/>
          <w:szCs w:val="28"/>
          <w:lang w:eastAsia="zh-HK"/>
        </w:rPr>
        <w:tab/>
      </w:r>
      <w:r w:rsidRPr="00703B4C">
        <w:rPr>
          <w:rFonts w:ascii="Arial" w:eastAsia="FangSong_GB2312" w:hAnsi="Arial" w:cs="Arial"/>
          <w:b/>
          <w:kern w:val="2"/>
          <w:sz w:val="28"/>
          <w:szCs w:val="28"/>
          <w:lang w:eastAsia="zh-CN"/>
        </w:rPr>
        <w:t>measure</w:t>
      </w:r>
      <w:r w:rsidRPr="00703B4C">
        <w:rPr>
          <w:rFonts w:ascii="Arial" w:eastAsia="FangSong_GB2312" w:hAnsi="Arial" w:cs="Arial"/>
          <w:kern w:val="2"/>
          <w:sz w:val="28"/>
          <w:szCs w:val="28"/>
          <w:lang w:eastAsia="zh-CN"/>
        </w:rPr>
        <w:t xml:space="preserve"> includes any law, regulation, procedure, requirement or practice;</w:t>
      </w:r>
    </w:p>
    <w:p w14:paraId="1BADCF2E"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p>
    <w:p w14:paraId="75F1D72C" w14:textId="77777777" w:rsidR="00703B4C" w:rsidRPr="00703B4C" w:rsidRDefault="00703B4C" w:rsidP="00703B4C">
      <w:pPr>
        <w:widowControl w:val="0"/>
        <w:tabs>
          <w:tab w:val="left" w:pos="851"/>
        </w:tabs>
        <w:autoSpaceDE w:val="0"/>
        <w:autoSpaceDN w:val="0"/>
        <w:adjustRightInd w:val="0"/>
        <w:snapToGrid w:val="0"/>
        <w:spacing w:after="0" w:line="240" w:lineRule="auto"/>
        <w:ind w:leftChars="1" w:left="848" w:hangingChars="302" w:hanging="846"/>
        <w:jc w:val="both"/>
        <w:rPr>
          <w:rFonts w:ascii="Arial" w:hAnsi="Arial" w:cs="Arial"/>
          <w:color w:val="000000"/>
          <w:sz w:val="28"/>
          <w:szCs w:val="24"/>
          <w:lang w:eastAsia="zh-TW"/>
        </w:rPr>
      </w:pPr>
      <w:r w:rsidRPr="00703B4C">
        <w:rPr>
          <w:rFonts w:ascii="Arial" w:hAnsi="Arial" w:cs="Arial"/>
          <w:color w:val="000000"/>
          <w:sz w:val="28"/>
          <w:szCs w:val="28"/>
          <w:lang w:eastAsia="zh-HK"/>
        </w:rPr>
        <w:t>(</w:t>
      </w:r>
      <w:r w:rsidRPr="00703B4C">
        <w:rPr>
          <w:rFonts w:ascii="Arial" w:hAnsi="Arial" w:cs="Arial" w:hint="eastAsia"/>
          <w:color w:val="000000"/>
          <w:sz w:val="28"/>
          <w:szCs w:val="28"/>
          <w:lang w:eastAsia="zh-HK"/>
        </w:rPr>
        <w:t>l</w:t>
      </w:r>
      <w:r w:rsidRPr="00703B4C">
        <w:rPr>
          <w:rFonts w:ascii="Arial" w:hAnsi="Arial" w:cs="Arial"/>
          <w:color w:val="000000"/>
          <w:sz w:val="28"/>
          <w:szCs w:val="28"/>
          <w:lang w:eastAsia="zh-HK"/>
        </w:rPr>
        <w:t>)</w:t>
      </w:r>
      <w:r w:rsidRPr="00703B4C">
        <w:rPr>
          <w:rFonts w:ascii="Arial" w:hAnsi="Arial" w:cs="Arial"/>
          <w:color w:val="000000"/>
          <w:sz w:val="28"/>
          <w:szCs w:val="28"/>
          <w:lang w:eastAsia="zh-HK"/>
        </w:rPr>
        <w:tab/>
      </w:r>
      <w:r w:rsidRPr="00703B4C">
        <w:rPr>
          <w:rFonts w:ascii="Arial" w:hAnsi="Arial" w:cs="Arial"/>
          <w:b/>
          <w:color w:val="000000"/>
          <w:sz w:val="28"/>
          <w:szCs w:val="24"/>
          <w:lang w:eastAsia="zh-TW"/>
        </w:rPr>
        <w:t xml:space="preserve">natural person of a Party </w:t>
      </w:r>
      <w:r w:rsidRPr="00703B4C">
        <w:rPr>
          <w:rFonts w:ascii="Arial" w:hAnsi="Arial" w:cs="Arial"/>
          <w:color w:val="000000"/>
          <w:sz w:val="28"/>
          <w:szCs w:val="24"/>
          <w:lang w:eastAsia="zh-TW"/>
        </w:rPr>
        <w:t>means</w:t>
      </w:r>
      <w:r w:rsidRPr="00703B4C">
        <w:rPr>
          <w:rFonts w:ascii="Arial" w:hAnsi="Arial" w:cs="Arial"/>
          <w:color w:val="000000"/>
          <w:sz w:val="28"/>
          <w:szCs w:val="28"/>
          <w:lang w:eastAsia="zh-TW"/>
        </w:rPr>
        <w:t>:</w:t>
      </w:r>
      <w:r w:rsidRPr="00703B4C">
        <w:rPr>
          <w:rFonts w:ascii="Arial" w:hAnsi="Arial" w:cs="Arial"/>
          <w:color w:val="000000"/>
          <w:sz w:val="28"/>
          <w:szCs w:val="24"/>
          <w:lang w:eastAsia="zh-TW"/>
        </w:rPr>
        <w:t xml:space="preserve"> </w:t>
      </w:r>
    </w:p>
    <w:p w14:paraId="59D8AD6A" w14:textId="77777777" w:rsidR="00703B4C" w:rsidRPr="00703B4C" w:rsidRDefault="00703B4C" w:rsidP="00703B4C">
      <w:pPr>
        <w:widowControl w:val="0"/>
        <w:tabs>
          <w:tab w:val="left" w:pos="851"/>
        </w:tabs>
        <w:autoSpaceDE w:val="0"/>
        <w:autoSpaceDN w:val="0"/>
        <w:adjustRightInd w:val="0"/>
        <w:snapToGrid w:val="0"/>
        <w:spacing w:after="0" w:line="240" w:lineRule="auto"/>
        <w:ind w:leftChars="405" w:left="1314" w:hangingChars="151" w:hanging="423"/>
        <w:jc w:val="both"/>
        <w:rPr>
          <w:rFonts w:ascii="Arial" w:hAnsi="Arial" w:cs="Arial"/>
          <w:color w:val="000000"/>
          <w:sz w:val="28"/>
          <w:szCs w:val="28"/>
          <w:lang w:eastAsia="zh-HK"/>
        </w:rPr>
      </w:pPr>
    </w:p>
    <w:p w14:paraId="6881B437" w14:textId="77777777" w:rsidR="00703B4C" w:rsidRPr="00703B4C" w:rsidRDefault="00703B4C" w:rsidP="002A6F63">
      <w:pPr>
        <w:widowControl w:val="0"/>
        <w:tabs>
          <w:tab w:val="left" w:pos="851"/>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4"/>
          <w:lang w:eastAsia="zh-TW"/>
        </w:rPr>
      </w:pPr>
      <w:r w:rsidRPr="00703B4C">
        <w:rPr>
          <w:rFonts w:ascii="Arial" w:hAnsi="Arial" w:cs="Arial"/>
          <w:color w:val="000000"/>
          <w:sz w:val="28"/>
          <w:szCs w:val="24"/>
          <w:lang w:eastAsia="zh-TW"/>
        </w:rPr>
        <w:t>(i)</w:t>
      </w:r>
      <w:r w:rsidRPr="00703B4C">
        <w:rPr>
          <w:rFonts w:ascii="Arial" w:hAnsi="Arial" w:cs="Arial" w:hint="eastAsia"/>
          <w:color w:val="000000"/>
          <w:sz w:val="28"/>
          <w:szCs w:val="28"/>
          <w:lang w:eastAsia="zh-HK"/>
        </w:rPr>
        <w:tab/>
      </w:r>
      <w:r w:rsidRPr="00703B4C">
        <w:rPr>
          <w:rFonts w:ascii="Arial" w:hAnsi="Arial" w:cs="Arial"/>
          <w:color w:val="000000"/>
          <w:sz w:val="28"/>
          <w:szCs w:val="24"/>
          <w:lang w:eastAsia="zh-TW"/>
        </w:rPr>
        <w:t xml:space="preserve">for Hong Kong, China, a permanent resident of the Hong Kong Special Administrative Region of the People’s Republic of China under its internal law; and </w:t>
      </w:r>
    </w:p>
    <w:p w14:paraId="52EB93B9" w14:textId="77777777" w:rsidR="00703B4C" w:rsidRPr="00703B4C" w:rsidRDefault="00703B4C" w:rsidP="00703B4C">
      <w:pPr>
        <w:widowControl w:val="0"/>
        <w:tabs>
          <w:tab w:val="left" w:pos="851"/>
        </w:tabs>
        <w:autoSpaceDE w:val="0"/>
        <w:autoSpaceDN w:val="0"/>
        <w:adjustRightInd w:val="0"/>
        <w:snapToGrid w:val="0"/>
        <w:spacing w:after="0" w:line="240" w:lineRule="auto"/>
        <w:ind w:leftChars="405" w:left="1314" w:hangingChars="151" w:hanging="423"/>
        <w:jc w:val="both"/>
        <w:rPr>
          <w:rFonts w:ascii="Arial" w:hAnsi="Arial" w:cs="Arial"/>
          <w:color w:val="000000"/>
          <w:sz w:val="28"/>
          <w:szCs w:val="28"/>
          <w:lang w:eastAsia="zh-HK"/>
        </w:rPr>
      </w:pPr>
    </w:p>
    <w:p w14:paraId="328EEFB5" w14:textId="77777777" w:rsidR="00703B4C" w:rsidRPr="00703B4C" w:rsidRDefault="00703B4C" w:rsidP="002A6F63">
      <w:pPr>
        <w:widowControl w:val="0"/>
        <w:spacing w:after="0" w:line="0" w:lineRule="atLeast"/>
        <w:ind w:leftChars="400" w:left="1558" w:hangingChars="242" w:hanging="678"/>
        <w:jc w:val="both"/>
        <w:rPr>
          <w:rFonts w:ascii="Arial" w:hAnsi="Arial" w:cs="Arial"/>
          <w:color w:val="000000"/>
          <w:sz w:val="28"/>
          <w:szCs w:val="24"/>
          <w:lang w:eastAsia="zh-TW"/>
        </w:rPr>
      </w:pPr>
      <w:r w:rsidRPr="00703B4C">
        <w:rPr>
          <w:rFonts w:ascii="Arial" w:eastAsia="SimSun" w:hAnsi="Arial"/>
          <w:kern w:val="2"/>
          <w:sz w:val="28"/>
          <w:lang w:eastAsia="zh-CN"/>
        </w:rPr>
        <w:t>(ii)</w:t>
      </w:r>
      <w:r w:rsidRPr="00703B4C">
        <w:rPr>
          <w:rFonts w:ascii="Arial" w:hAnsi="Arial" w:cs="Arial" w:hint="eastAsia"/>
          <w:kern w:val="2"/>
          <w:sz w:val="28"/>
          <w:szCs w:val="28"/>
          <w:lang w:eastAsia="zh-HK"/>
        </w:rPr>
        <w:tab/>
      </w:r>
      <w:r w:rsidRPr="00703B4C">
        <w:rPr>
          <w:rFonts w:ascii="Arial" w:hAnsi="Arial" w:cs="Arial"/>
          <w:color w:val="000000"/>
          <w:sz w:val="28"/>
          <w:szCs w:val="24"/>
          <w:lang w:eastAsia="zh-TW"/>
        </w:rPr>
        <w:t>for Georgia, a natural person who under Georgian law is a national of Georgia;</w:t>
      </w:r>
    </w:p>
    <w:p w14:paraId="308EC1E1" w14:textId="77777777" w:rsidR="00703B4C" w:rsidRPr="00703B4C" w:rsidRDefault="00703B4C" w:rsidP="00703B4C">
      <w:pPr>
        <w:widowControl w:val="0"/>
        <w:spacing w:after="0" w:line="0" w:lineRule="atLeast"/>
        <w:jc w:val="both"/>
        <w:rPr>
          <w:rFonts w:ascii="Arial" w:hAnsi="Arial" w:cs="Arial"/>
          <w:kern w:val="2"/>
          <w:sz w:val="28"/>
          <w:szCs w:val="28"/>
          <w:lang w:eastAsia="zh-HK"/>
        </w:rPr>
      </w:pPr>
    </w:p>
    <w:p w14:paraId="6FB0A762"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hAnsi="Arial" w:cs="Arial"/>
          <w:kern w:val="2"/>
          <w:sz w:val="28"/>
          <w:szCs w:val="28"/>
          <w:lang w:eastAsia="zh-HK"/>
        </w:rPr>
        <w:t>(m)</w:t>
      </w:r>
      <w:r w:rsidRPr="00703B4C">
        <w:rPr>
          <w:rFonts w:ascii="Arial" w:hAnsi="Arial" w:cs="Arial" w:hint="eastAsia"/>
          <w:b/>
          <w:kern w:val="2"/>
          <w:sz w:val="28"/>
          <w:szCs w:val="28"/>
          <w:lang w:eastAsia="zh-HK"/>
        </w:rPr>
        <w:tab/>
      </w:r>
      <w:r w:rsidRPr="00703B4C">
        <w:rPr>
          <w:rFonts w:ascii="Arial" w:hAnsi="Arial" w:cs="Arial"/>
          <w:b/>
          <w:kern w:val="2"/>
          <w:sz w:val="28"/>
          <w:szCs w:val="28"/>
          <w:lang w:eastAsia="zh-HK"/>
        </w:rPr>
        <w:t>or</w:t>
      </w:r>
      <w:r w:rsidRPr="00703B4C">
        <w:rPr>
          <w:rFonts w:ascii="Arial" w:eastAsia="FangSong_GB2312" w:hAnsi="Arial" w:cs="Arial"/>
          <w:b/>
          <w:kern w:val="2"/>
          <w:sz w:val="28"/>
          <w:szCs w:val="28"/>
          <w:lang w:eastAsia="zh-CN"/>
        </w:rPr>
        <w:t xml:space="preserve">iginating </w:t>
      </w:r>
      <w:r w:rsidRPr="00703B4C">
        <w:rPr>
          <w:rFonts w:ascii="Arial" w:eastAsia="FangSong_GB2312" w:hAnsi="Arial" w:cs="Arial"/>
          <w:kern w:val="2"/>
          <w:sz w:val="28"/>
          <w:szCs w:val="28"/>
          <w:lang w:eastAsia="zh-CN"/>
        </w:rPr>
        <w:t xml:space="preserve">means qualifying under the rules of origin set out in Chapter </w:t>
      </w:r>
      <w:r w:rsidRPr="00703B4C">
        <w:rPr>
          <w:rFonts w:ascii="Arial" w:hAnsi="Arial" w:cs="Arial" w:hint="eastAsia"/>
          <w:kern w:val="2"/>
          <w:sz w:val="28"/>
          <w:szCs w:val="28"/>
          <w:lang w:eastAsia="zh-HK"/>
        </w:rPr>
        <w:t>3</w:t>
      </w:r>
      <w:r w:rsidRPr="00703B4C">
        <w:rPr>
          <w:rFonts w:ascii="Arial" w:eastAsia="FangSong_GB2312" w:hAnsi="Arial" w:cs="Arial"/>
          <w:kern w:val="2"/>
          <w:sz w:val="28"/>
          <w:szCs w:val="28"/>
          <w:lang w:eastAsia="zh-CN"/>
        </w:rPr>
        <w:t xml:space="preserve"> (Rules of Origin) to this Agreement</w:t>
      </w:r>
      <w:r w:rsidRPr="00703B4C">
        <w:rPr>
          <w:rFonts w:ascii="Arial" w:hAnsi="Arial" w:cs="Arial"/>
          <w:kern w:val="2"/>
          <w:sz w:val="28"/>
          <w:szCs w:val="28"/>
          <w:lang w:eastAsia="zh-HK"/>
        </w:rPr>
        <w:t>;</w:t>
      </w:r>
    </w:p>
    <w:p w14:paraId="671241DA" w14:textId="77777777" w:rsidR="00703B4C" w:rsidRPr="00703B4C" w:rsidRDefault="00703B4C" w:rsidP="00703B4C">
      <w:pPr>
        <w:widowControl w:val="0"/>
        <w:spacing w:after="0" w:line="0" w:lineRule="atLeast"/>
        <w:jc w:val="both"/>
        <w:rPr>
          <w:rFonts w:ascii="Arial" w:eastAsia="FangSong_GB2312" w:hAnsi="Arial" w:cs="Arial"/>
          <w:kern w:val="2"/>
          <w:sz w:val="28"/>
          <w:szCs w:val="28"/>
          <w:lang w:eastAsia="zh-CN"/>
        </w:rPr>
      </w:pPr>
    </w:p>
    <w:p w14:paraId="42752DB9"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hAnsi="Arial" w:cs="Arial" w:hint="eastAsia"/>
          <w:kern w:val="2"/>
          <w:sz w:val="28"/>
          <w:szCs w:val="28"/>
          <w:lang w:eastAsia="zh-HK"/>
        </w:rPr>
        <w:t>(</w:t>
      </w:r>
      <w:r w:rsidRPr="00703B4C">
        <w:rPr>
          <w:rFonts w:ascii="Arial" w:hAnsi="Arial" w:cs="Arial"/>
          <w:kern w:val="2"/>
          <w:sz w:val="28"/>
          <w:szCs w:val="28"/>
          <w:lang w:eastAsia="zh-HK"/>
        </w:rPr>
        <w:t>n</w:t>
      </w:r>
      <w:r w:rsidRPr="00703B4C">
        <w:rPr>
          <w:rFonts w:ascii="Arial" w:hAnsi="Arial" w:cs="Arial" w:hint="eastAsia"/>
          <w:kern w:val="2"/>
          <w:sz w:val="28"/>
          <w:szCs w:val="28"/>
          <w:lang w:eastAsia="zh-HK"/>
        </w:rPr>
        <w:t>)</w:t>
      </w:r>
      <w:r w:rsidRPr="00703B4C">
        <w:rPr>
          <w:rFonts w:ascii="Arial" w:hAnsi="Arial" w:cs="Arial"/>
          <w:b/>
          <w:kern w:val="2"/>
          <w:sz w:val="28"/>
          <w:szCs w:val="28"/>
          <w:lang w:eastAsia="zh-HK"/>
        </w:rPr>
        <w:t xml:space="preserve"> </w:t>
      </w:r>
      <w:r w:rsidRPr="00703B4C">
        <w:rPr>
          <w:rFonts w:ascii="Arial" w:hAnsi="Arial" w:cs="Arial"/>
          <w:b/>
          <w:kern w:val="2"/>
          <w:sz w:val="28"/>
          <w:szCs w:val="28"/>
          <w:lang w:eastAsia="zh-HK"/>
        </w:rPr>
        <w:tab/>
        <w:t xml:space="preserve">SCM Agreement </w:t>
      </w:r>
      <w:r w:rsidRPr="00703B4C">
        <w:rPr>
          <w:rFonts w:ascii="Arial" w:hAnsi="Arial" w:cs="Arial"/>
          <w:kern w:val="2"/>
          <w:sz w:val="28"/>
          <w:szCs w:val="28"/>
          <w:lang w:eastAsia="zh-HK"/>
        </w:rPr>
        <w:t xml:space="preserve">means the </w:t>
      </w:r>
      <w:r w:rsidRPr="00703B4C">
        <w:rPr>
          <w:rFonts w:ascii="Arial" w:hAnsi="Arial" w:cs="Arial"/>
          <w:i/>
          <w:kern w:val="2"/>
          <w:sz w:val="28"/>
          <w:szCs w:val="28"/>
          <w:lang w:eastAsia="zh-HK"/>
        </w:rPr>
        <w:t>Agreement on Subsidies and Countervailing Measures</w:t>
      </w:r>
      <w:r w:rsidRPr="00703B4C">
        <w:rPr>
          <w:rFonts w:ascii="Arial" w:hAnsi="Arial" w:cs="Arial"/>
          <w:kern w:val="2"/>
          <w:sz w:val="28"/>
          <w:szCs w:val="28"/>
          <w:lang w:eastAsia="zh-HK"/>
        </w:rPr>
        <w:t>, contained in Annex 1A to the WTO Agreement;</w:t>
      </w:r>
    </w:p>
    <w:p w14:paraId="2467F0C5"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p>
    <w:p w14:paraId="428C71E2"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hAnsi="Arial" w:cs="Arial" w:hint="eastAsia"/>
          <w:kern w:val="2"/>
          <w:sz w:val="28"/>
          <w:szCs w:val="28"/>
          <w:lang w:eastAsia="zh-HK"/>
        </w:rPr>
        <w:t>(</w:t>
      </w:r>
      <w:r w:rsidRPr="00703B4C">
        <w:rPr>
          <w:rFonts w:ascii="Arial" w:hAnsi="Arial" w:cs="Arial"/>
          <w:kern w:val="2"/>
          <w:sz w:val="28"/>
          <w:szCs w:val="28"/>
          <w:lang w:eastAsia="zh-HK"/>
        </w:rPr>
        <w:t>o</w:t>
      </w:r>
      <w:r w:rsidRPr="00703B4C">
        <w:rPr>
          <w:rFonts w:ascii="Arial" w:hAnsi="Arial" w:cs="Arial" w:hint="eastAsia"/>
          <w:kern w:val="2"/>
          <w:sz w:val="28"/>
          <w:szCs w:val="28"/>
          <w:lang w:eastAsia="zh-HK"/>
        </w:rPr>
        <w:t>)</w:t>
      </w:r>
      <w:r w:rsidRPr="00703B4C">
        <w:rPr>
          <w:rFonts w:ascii="Arial" w:hAnsi="Arial" w:cs="Arial"/>
          <w:b/>
          <w:kern w:val="2"/>
          <w:sz w:val="28"/>
          <w:szCs w:val="28"/>
          <w:lang w:eastAsia="zh-HK"/>
        </w:rPr>
        <w:t xml:space="preserve"> </w:t>
      </w:r>
      <w:r w:rsidRPr="00703B4C">
        <w:rPr>
          <w:rFonts w:ascii="Arial" w:hAnsi="Arial" w:cs="Arial"/>
          <w:b/>
          <w:kern w:val="2"/>
          <w:sz w:val="28"/>
          <w:szCs w:val="28"/>
          <w:lang w:eastAsia="zh-HK"/>
        </w:rPr>
        <w:tab/>
        <w:t xml:space="preserve">SPS Agreement </w:t>
      </w:r>
      <w:r w:rsidRPr="00703B4C">
        <w:rPr>
          <w:rFonts w:ascii="Arial" w:hAnsi="Arial" w:cs="Arial"/>
          <w:kern w:val="2"/>
          <w:sz w:val="28"/>
          <w:szCs w:val="28"/>
          <w:lang w:eastAsia="zh-HK"/>
        </w:rPr>
        <w:t xml:space="preserve">means the </w:t>
      </w:r>
      <w:r w:rsidRPr="00703B4C">
        <w:rPr>
          <w:rFonts w:ascii="Arial" w:hAnsi="Arial" w:cs="Arial"/>
          <w:i/>
          <w:kern w:val="2"/>
          <w:sz w:val="28"/>
          <w:szCs w:val="28"/>
          <w:lang w:eastAsia="zh-HK"/>
        </w:rPr>
        <w:t>Agreement on the Application of Sanitary and Phytosanitary Measures</w:t>
      </w:r>
      <w:r w:rsidRPr="00703B4C">
        <w:rPr>
          <w:rFonts w:ascii="Arial" w:hAnsi="Arial" w:cs="Arial"/>
          <w:kern w:val="2"/>
          <w:sz w:val="28"/>
          <w:szCs w:val="28"/>
          <w:lang w:eastAsia="zh-HK"/>
        </w:rPr>
        <w:t>, contained in Annex 1A to the WTO Agreement;</w:t>
      </w:r>
    </w:p>
    <w:p w14:paraId="20F9CD69" w14:textId="77777777" w:rsidR="00703B4C" w:rsidRPr="00703B4C" w:rsidRDefault="00703B4C" w:rsidP="00703B4C">
      <w:pPr>
        <w:widowControl w:val="0"/>
        <w:spacing w:after="0" w:line="0" w:lineRule="atLeast"/>
        <w:jc w:val="both"/>
        <w:rPr>
          <w:rFonts w:ascii="Arial" w:hAnsi="Arial" w:cs="Arial"/>
          <w:kern w:val="2"/>
          <w:sz w:val="28"/>
          <w:szCs w:val="28"/>
          <w:lang w:eastAsia="zh-HK"/>
        </w:rPr>
      </w:pPr>
    </w:p>
    <w:p w14:paraId="2A49F49C"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hAnsi="Arial" w:cs="Arial"/>
          <w:kern w:val="2"/>
          <w:sz w:val="28"/>
          <w:szCs w:val="28"/>
          <w:lang w:eastAsia="zh-HK"/>
        </w:rPr>
        <w:t>(p)</w:t>
      </w:r>
      <w:r w:rsidRPr="00703B4C">
        <w:rPr>
          <w:rFonts w:ascii="Arial" w:hAnsi="Arial" w:cs="Arial" w:hint="eastAsia"/>
          <w:b/>
          <w:kern w:val="2"/>
          <w:sz w:val="28"/>
          <w:szCs w:val="28"/>
          <w:lang w:eastAsia="zh-HK"/>
        </w:rPr>
        <w:tab/>
      </w:r>
      <w:r w:rsidRPr="00703B4C">
        <w:rPr>
          <w:rFonts w:ascii="Arial" w:eastAsia="FangSong_GB2312" w:hAnsi="Arial" w:cs="Arial"/>
          <w:b/>
          <w:kern w:val="2"/>
          <w:sz w:val="28"/>
          <w:szCs w:val="28"/>
          <w:lang w:eastAsia="zh-CN"/>
        </w:rPr>
        <w:t>WTO</w:t>
      </w:r>
      <w:r w:rsidRPr="00703B4C">
        <w:rPr>
          <w:rFonts w:ascii="Arial" w:eastAsia="FangSong_GB2312" w:hAnsi="Arial" w:cs="Arial"/>
          <w:kern w:val="2"/>
          <w:sz w:val="28"/>
          <w:szCs w:val="28"/>
          <w:lang w:eastAsia="zh-CN"/>
        </w:rPr>
        <w:t xml:space="preserve"> means the World Trade Organization; and</w:t>
      </w:r>
    </w:p>
    <w:p w14:paraId="7239D8BD" w14:textId="77777777" w:rsidR="00703B4C" w:rsidRPr="00703B4C" w:rsidRDefault="00703B4C" w:rsidP="00703B4C">
      <w:pPr>
        <w:widowControl w:val="0"/>
        <w:spacing w:after="0" w:line="0" w:lineRule="atLeast"/>
        <w:jc w:val="both"/>
        <w:rPr>
          <w:rFonts w:ascii="Arial" w:hAnsi="Arial" w:cs="Arial"/>
          <w:kern w:val="2"/>
          <w:sz w:val="28"/>
          <w:szCs w:val="28"/>
          <w:lang w:eastAsia="zh-HK"/>
        </w:rPr>
      </w:pPr>
    </w:p>
    <w:p w14:paraId="303CC339" w14:textId="77777777" w:rsidR="00703B4C" w:rsidRPr="00703B4C" w:rsidRDefault="00703B4C" w:rsidP="00703B4C">
      <w:pPr>
        <w:widowControl w:val="0"/>
        <w:spacing w:after="0" w:line="0" w:lineRule="atLeast"/>
        <w:ind w:leftChars="1" w:left="850" w:hangingChars="303" w:hanging="848"/>
        <w:jc w:val="both"/>
        <w:rPr>
          <w:rFonts w:ascii="Arial" w:hAnsi="Arial" w:cs="Arial"/>
          <w:kern w:val="2"/>
          <w:sz w:val="28"/>
          <w:szCs w:val="28"/>
          <w:lang w:eastAsia="zh-HK"/>
        </w:rPr>
      </w:pPr>
      <w:r w:rsidRPr="00703B4C">
        <w:rPr>
          <w:rFonts w:ascii="Arial" w:hAnsi="Arial" w:cs="Arial"/>
          <w:kern w:val="2"/>
          <w:sz w:val="28"/>
          <w:szCs w:val="28"/>
          <w:lang w:eastAsia="zh-HK"/>
        </w:rPr>
        <w:t>(q)</w:t>
      </w:r>
      <w:r w:rsidRPr="00703B4C">
        <w:rPr>
          <w:rFonts w:ascii="Arial" w:hAnsi="Arial" w:cs="Arial" w:hint="eastAsia"/>
          <w:b/>
          <w:kern w:val="2"/>
          <w:sz w:val="28"/>
          <w:szCs w:val="28"/>
          <w:lang w:eastAsia="zh-HK"/>
        </w:rPr>
        <w:tab/>
      </w:r>
      <w:r w:rsidRPr="00703B4C">
        <w:rPr>
          <w:rFonts w:ascii="Arial" w:eastAsia="FangSong_GB2312" w:hAnsi="Arial" w:cs="Arial"/>
          <w:b/>
          <w:kern w:val="2"/>
          <w:sz w:val="28"/>
          <w:szCs w:val="28"/>
          <w:lang w:eastAsia="zh-CN"/>
        </w:rPr>
        <w:t>WTO Agreement</w:t>
      </w:r>
      <w:r w:rsidRPr="00703B4C">
        <w:rPr>
          <w:rFonts w:ascii="Arial" w:eastAsia="FangSong_GB2312" w:hAnsi="Arial" w:cs="Arial"/>
          <w:kern w:val="2"/>
          <w:sz w:val="28"/>
          <w:szCs w:val="28"/>
          <w:lang w:eastAsia="zh-CN"/>
        </w:rPr>
        <w:t xml:space="preserve"> means the </w:t>
      </w:r>
      <w:r w:rsidRPr="00703B4C">
        <w:rPr>
          <w:rFonts w:ascii="Arial" w:eastAsia="FangSong_GB2312" w:hAnsi="Arial" w:cs="Arial"/>
          <w:i/>
          <w:kern w:val="2"/>
          <w:sz w:val="28"/>
          <w:szCs w:val="28"/>
          <w:lang w:eastAsia="zh-CN"/>
        </w:rPr>
        <w:t>Marrakesh Agreement Establishing the World Trade Organization</w:t>
      </w:r>
      <w:r w:rsidRPr="00703B4C">
        <w:rPr>
          <w:rFonts w:ascii="Arial" w:eastAsia="FangSong_GB2312" w:hAnsi="Arial" w:cs="Arial"/>
          <w:kern w:val="2"/>
          <w:sz w:val="28"/>
          <w:szCs w:val="28"/>
          <w:lang w:eastAsia="zh-CN"/>
        </w:rPr>
        <w:t>, done at Marrakesh on 15 April 1994.</w:t>
      </w:r>
    </w:p>
    <w:p w14:paraId="261A1F3A" w14:textId="77777777" w:rsidR="00703B4C" w:rsidRPr="00703B4C" w:rsidRDefault="00703B4C" w:rsidP="00703B4C">
      <w:pPr>
        <w:widowControl w:val="0"/>
        <w:tabs>
          <w:tab w:val="left" w:pos="567"/>
        </w:tabs>
        <w:autoSpaceDE w:val="0"/>
        <w:autoSpaceDN w:val="0"/>
        <w:adjustRightInd w:val="0"/>
        <w:spacing w:after="0" w:line="0" w:lineRule="atLeast"/>
        <w:ind w:firstLine="450"/>
        <w:jc w:val="both"/>
        <w:rPr>
          <w:rFonts w:ascii="Arial" w:hAnsi="Arial" w:cs="Arial"/>
          <w:b/>
          <w:kern w:val="2"/>
          <w:sz w:val="28"/>
          <w:szCs w:val="28"/>
          <w:lang w:eastAsia="zh-HK"/>
        </w:rPr>
      </w:pPr>
    </w:p>
    <w:p w14:paraId="532CAC6A" w14:textId="77777777" w:rsidR="00703B4C" w:rsidRPr="00703B4C" w:rsidRDefault="00703B4C" w:rsidP="00703B4C">
      <w:pPr>
        <w:spacing w:after="0" w:line="0" w:lineRule="atLeast"/>
        <w:jc w:val="center"/>
        <w:rPr>
          <w:rFonts w:ascii="Arial" w:eastAsia="FangSong_GB2312" w:hAnsi="Arial" w:cs="Arial"/>
          <w:b/>
          <w:sz w:val="28"/>
          <w:szCs w:val="28"/>
        </w:rPr>
      </w:pPr>
      <w:r w:rsidRPr="00703B4C">
        <w:rPr>
          <w:rFonts w:ascii="Arial" w:eastAsia="FangSong_GB2312" w:hAnsi="Arial" w:cs="Arial"/>
          <w:b/>
          <w:sz w:val="28"/>
          <w:szCs w:val="28"/>
        </w:rPr>
        <w:t>Article 5</w:t>
      </w:r>
    </w:p>
    <w:p w14:paraId="73DF4F1F" w14:textId="77777777" w:rsidR="00703B4C" w:rsidRPr="00703B4C" w:rsidRDefault="00703B4C" w:rsidP="00703B4C">
      <w:pPr>
        <w:spacing w:after="0" w:line="0" w:lineRule="atLeast"/>
        <w:jc w:val="center"/>
        <w:rPr>
          <w:rFonts w:ascii="Arial" w:eastAsia="FangSong_GB2312" w:hAnsi="Arial" w:cs="Arial"/>
          <w:b/>
          <w:sz w:val="28"/>
          <w:szCs w:val="28"/>
        </w:rPr>
      </w:pPr>
    </w:p>
    <w:p w14:paraId="58EB58B0" w14:textId="77777777" w:rsidR="00703B4C" w:rsidRPr="00703B4C" w:rsidRDefault="00703B4C" w:rsidP="00703B4C">
      <w:pPr>
        <w:spacing w:after="0" w:line="0" w:lineRule="atLeast"/>
        <w:jc w:val="center"/>
        <w:rPr>
          <w:rFonts w:ascii="Arial" w:eastAsia="FangSong_GB2312" w:hAnsi="Arial" w:cs="Arial"/>
          <w:b/>
          <w:sz w:val="28"/>
          <w:szCs w:val="28"/>
        </w:rPr>
      </w:pPr>
      <w:r w:rsidRPr="00703B4C">
        <w:rPr>
          <w:rFonts w:ascii="Arial" w:eastAsia="FangSong_GB2312" w:hAnsi="Arial" w:cs="Arial"/>
          <w:b/>
          <w:sz w:val="28"/>
          <w:szCs w:val="28"/>
        </w:rPr>
        <w:t>Interpretations</w:t>
      </w:r>
    </w:p>
    <w:p w14:paraId="57B63EAA" w14:textId="77777777" w:rsidR="00703B4C" w:rsidRPr="00703B4C" w:rsidRDefault="00703B4C" w:rsidP="00703B4C">
      <w:pPr>
        <w:widowControl w:val="0"/>
        <w:spacing w:after="0" w:line="0" w:lineRule="atLeast"/>
        <w:ind w:leftChars="270" w:left="594"/>
        <w:jc w:val="both"/>
        <w:rPr>
          <w:rFonts w:ascii="Arial" w:eastAsia="FangSong_GB2312" w:hAnsi="Arial" w:cs="Arial"/>
          <w:b/>
          <w:kern w:val="2"/>
          <w:sz w:val="28"/>
          <w:szCs w:val="28"/>
          <w:lang w:eastAsia="zh-CN"/>
        </w:rPr>
      </w:pPr>
    </w:p>
    <w:p w14:paraId="058EDABA" w14:textId="77777777" w:rsidR="00703B4C" w:rsidRPr="00703B4C" w:rsidRDefault="00703B4C" w:rsidP="00703B4C">
      <w:pPr>
        <w:widowControl w:val="0"/>
        <w:spacing w:after="0" w:line="0" w:lineRule="atLeast"/>
        <w:jc w:val="both"/>
        <w:rPr>
          <w:rFonts w:ascii="Arial" w:hAnsi="Arial" w:cs="Arial"/>
          <w:kern w:val="2"/>
          <w:sz w:val="28"/>
          <w:szCs w:val="28"/>
          <w:lang w:eastAsia="zh-HK"/>
        </w:rPr>
      </w:pPr>
      <w:r w:rsidRPr="00703B4C">
        <w:rPr>
          <w:rFonts w:ascii="Arial" w:hAnsi="Arial" w:cs="Arial"/>
          <w:kern w:val="2"/>
          <w:sz w:val="28"/>
          <w:szCs w:val="28"/>
          <w:lang w:eastAsia="zh-HK"/>
        </w:rPr>
        <w:t>In</w:t>
      </w:r>
      <w:r w:rsidRPr="00703B4C">
        <w:rPr>
          <w:rFonts w:ascii="Arial" w:eastAsia="FangSong_GB2312" w:hAnsi="Arial" w:cs="Arial"/>
          <w:kern w:val="2"/>
          <w:sz w:val="28"/>
          <w:szCs w:val="28"/>
          <w:lang w:eastAsia="zh-CN"/>
        </w:rPr>
        <w:t xml:space="preserve"> this Agreement, unless </w:t>
      </w:r>
      <w:r w:rsidRPr="00703B4C">
        <w:rPr>
          <w:rFonts w:ascii="Arial" w:hAnsi="Arial" w:cs="Arial"/>
          <w:kern w:val="2"/>
          <w:sz w:val="28"/>
          <w:szCs w:val="28"/>
          <w:lang w:eastAsia="zh-HK"/>
        </w:rPr>
        <w:t xml:space="preserve">the context </w:t>
      </w:r>
      <w:r w:rsidRPr="00703B4C">
        <w:rPr>
          <w:rFonts w:ascii="Arial" w:eastAsia="FangSong_GB2312" w:hAnsi="Arial" w:cs="Arial"/>
          <w:kern w:val="2"/>
          <w:sz w:val="28"/>
          <w:szCs w:val="28"/>
          <w:lang w:eastAsia="zh-CN"/>
        </w:rPr>
        <w:t xml:space="preserve">otherwise </w:t>
      </w:r>
      <w:r w:rsidRPr="00703B4C">
        <w:rPr>
          <w:rFonts w:ascii="Arial" w:hAnsi="Arial" w:cs="Arial"/>
          <w:kern w:val="2"/>
          <w:sz w:val="28"/>
          <w:szCs w:val="28"/>
          <w:lang w:eastAsia="zh-HK"/>
        </w:rPr>
        <w:t>requires</w:t>
      </w:r>
      <w:r w:rsidRPr="00703B4C">
        <w:rPr>
          <w:rFonts w:ascii="Arial" w:eastAsia="FangSong_GB2312" w:hAnsi="Arial" w:cs="Arial"/>
          <w:kern w:val="2"/>
          <w:sz w:val="28"/>
          <w:szCs w:val="28"/>
          <w:lang w:eastAsia="zh-CN"/>
        </w:rPr>
        <w:t>:</w:t>
      </w:r>
    </w:p>
    <w:p w14:paraId="5469B250" w14:textId="77777777" w:rsidR="00703B4C" w:rsidRPr="00703B4C" w:rsidRDefault="00703B4C" w:rsidP="00703B4C">
      <w:pPr>
        <w:widowControl w:val="0"/>
        <w:spacing w:after="0" w:line="0" w:lineRule="atLeast"/>
        <w:jc w:val="both"/>
        <w:rPr>
          <w:rFonts w:ascii="Arial" w:hAnsi="Arial" w:cs="Arial"/>
          <w:kern w:val="2"/>
          <w:sz w:val="28"/>
          <w:szCs w:val="28"/>
          <w:lang w:eastAsia="zh-HK"/>
        </w:rPr>
      </w:pPr>
    </w:p>
    <w:p w14:paraId="75EA8F5C" w14:textId="77777777" w:rsidR="00703B4C" w:rsidRPr="00703B4C" w:rsidRDefault="00703B4C" w:rsidP="00750B75">
      <w:pPr>
        <w:widowControl w:val="0"/>
        <w:numPr>
          <w:ilvl w:val="0"/>
          <w:numId w:val="1"/>
        </w:numPr>
        <w:spacing w:after="0" w:line="0" w:lineRule="atLeast"/>
        <w:ind w:left="851" w:hanging="851"/>
        <w:jc w:val="both"/>
        <w:rPr>
          <w:rFonts w:ascii="Arial" w:hAnsi="Arial" w:cs="Arial"/>
          <w:kern w:val="2"/>
          <w:sz w:val="28"/>
          <w:szCs w:val="28"/>
          <w:lang w:eastAsia="zh-HK"/>
        </w:rPr>
      </w:pPr>
      <w:r w:rsidRPr="00703B4C">
        <w:rPr>
          <w:rFonts w:ascii="Arial" w:hAnsi="Arial" w:cs="Arial"/>
          <w:kern w:val="2"/>
          <w:sz w:val="28"/>
          <w:szCs w:val="28"/>
          <w:lang w:eastAsia="zh-HK"/>
        </w:rPr>
        <w:t xml:space="preserve">in the case of Hong Kong, China, where an expression is qualified by the term “national”, such expression shall be interpreted as pertaining to Hong Kong, China; </w:t>
      </w:r>
    </w:p>
    <w:p w14:paraId="428AB6A1" w14:textId="77777777" w:rsidR="00703B4C" w:rsidRPr="00703B4C" w:rsidRDefault="00703B4C" w:rsidP="00703B4C">
      <w:pPr>
        <w:widowControl w:val="0"/>
        <w:spacing w:after="0" w:line="0" w:lineRule="atLeast"/>
        <w:ind w:left="851"/>
        <w:jc w:val="both"/>
        <w:rPr>
          <w:rFonts w:ascii="Arial" w:hAnsi="Arial" w:cs="Arial"/>
          <w:kern w:val="2"/>
          <w:sz w:val="28"/>
          <w:szCs w:val="28"/>
          <w:lang w:eastAsia="zh-HK"/>
        </w:rPr>
      </w:pPr>
    </w:p>
    <w:p w14:paraId="5E8D2237" w14:textId="77777777" w:rsidR="00703B4C" w:rsidRPr="00703B4C" w:rsidRDefault="00703B4C" w:rsidP="00750B75">
      <w:pPr>
        <w:widowControl w:val="0"/>
        <w:numPr>
          <w:ilvl w:val="0"/>
          <w:numId w:val="1"/>
        </w:numPr>
        <w:spacing w:after="0" w:line="0" w:lineRule="atLeast"/>
        <w:ind w:left="851" w:hanging="851"/>
        <w:jc w:val="both"/>
        <w:rPr>
          <w:rFonts w:ascii="Arial" w:hAnsi="Arial" w:cs="Arial"/>
          <w:kern w:val="2"/>
          <w:sz w:val="28"/>
          <w:szCs w:val="28"/>
          <w:lang w:eastAsia="zh-HK"/>
        </w:rPr>
      </w:pPr>
      <w:r w:rsidRPr="00703B4C">
        <w:rPr>
          <w:rFonts w:ascii="Arial" w:hAnsi="Arial" w:cs="Arial"/>
          <w:kern w:val="2"/>
          <w:sz w:val="28"/>
          <w:szCs w:val="28"/>
          <w:lang w:eastAsia="zh-HK"/>
        </w:rPr>
        <w:t>in the case of Hong Kong, China, the term “international agreement” shall include an agreement or arrangement entered into by Hong Kong, China with other parts of the People’s Republic of China;</w:t>
      </w:r>
    </w:p>
    <w:p w14:paraId="67668F1D" w14:textId="77777777" w:rsidR="00703B4C" w:rsidRPr="00703B4C" w:rsidRDefault="00703B4C" w:rsidP="00703B4C">
      <w:pPr>
        <w:widowControl w:val="0"/>
        <w:spacing w:after="0" w:line="0" w:lineRule="atLeast"/>
        <w:ind w:left="851"/>
        <w:jc w:val="both"/>
        <w:rPr>
          <w:rFonts w:ascii="Arial" w:hAnsi="Arial" w:cs="Arial"/>
          <w:kern w:val="2"/>
          <w:sz w:val="28"/>
          <w:szCs w:val="28"/>
          <w:lang w:eastAsia="zh-HK"/>
        </w:rPr>
      </w:pPr>
    </w:p>
    <w:p w14:paraId="648D4465" w14:textId="77777777" w:rsidR="00703B4C" w:rsidRPr="00703B4C" w:rsidRDefault="00703B4C" w:rsidP="00750B75">
      <w:pPr>
        <w:widowControl w:val="0"/>
        <w:numPr>
          <w:ilvl w:val="0"/>
          <w:numId w:val="1"/>
        </w:numPr>
        <w:spacing w:after="0" w:line="0" w:lineRule="atLeast"/>
        <w:ind w:left="851" w:hanging="851"/>
        <w:jc w:val="both"/>
        <w:rPr>
          <w:rFonts w:ascii="Arial" w:hAnsi="Arial" w:cs="Arial"/>
          <w:kern w:val="2"/>
          <w:sz w:val="28"/>
          <w:szCs w:val="28"/>
          <w:lang w:eastAsia="zh-HK"/>
        </w:rPr>
      </w:pPr>
      <w:r w:rsidRPr="00703B4C">
        <w:rPr>
          <w:rFonts w:ascii="Arial" w:hAnsi="Arial" w:cs="Arial"/>
          <w:kern w:val="2"/>
          <w:sz w:val="28"/>
          <w:szCs w:val="28"/>
          <w:lang w:eastAsia="zh-HK"/>
        </w:rPr>
        <w:t xml:space="preserve">in the case of Hong Kong, China, any reference to an international agreement to which a Party is a party shall include an international agreement made applicable to Hong Kong, China, and any reference to the rights, obligations or undertakings of a Party under an international agreement shall include the rights, </w:t>
      </w:r>
      <w:r w:rsidRPr="00703B4C">
        <w:rPr>
          <w:rFonts w:ascii="Arial" w:hAnsi="Arial" w:cs="Arial"/>
          <w:kern w:val="2"/>
          <w:sz w:val="28"/>
          <w:szCs w:val="28"/>
          <w:lang w:eastAsia="zh-HK"/>
        </w:rPr>
        <w:lastRenderedPageBreak/>
        <w:t>obligations or undertakings made applicable to Hong Kong, China under such an international agreement; and</w:t>
      </w:r>
    </w:p>
    <w:p w14:paraId="1A85B002" w14:textId="77777777" w:rsidR="00703B4C" w:rsidRPr="00703B4C" w:rsidRDefault="00703B4C" w:rsidP="00703B4C">
      <w:pPr>
        <w:widowControl w:val="0"/>
        <w:spacing w:after="0" w:line="0" w:lineRule="atLeast"/>
        <w:ind w:left="851"/>
        <w:jc w:val="both"/>
        <w:rPr>
          <w:rFonts w:ascii="Arial" w:hAnsi="Arial" w:cs="Arial"/>
          <w:kern w:val="2"/>
          <w:sz w:val="28"/>
          <w:szCs w:val="28"/>
          <w:lang w:eastAsia="zh-HK"/>
        </w:rPr>
      </w:pPr>
    </w:p>
    <w:p w14:paraId="107D7DCE" w14:textId="0BB9FD50" w:rsidR="00703B4C" w:rsidRPr="00DD6D67" w:rsidRDefault="00703B4C" w:rsidP="00DD6D67">
      <w:pPr>
        <w:widowControl w:val="0"/>
        <w:numPr>
          <w:ilvl w:val="0"/>
          <w:numId w:val="1"/>
        </w:numPr>
        <w:spacing w:after="0" w:line="0" w:lineRule="atLeast"/>
        <w:ind w:left="851" w:hanging="851"/>
        <w:jc w:val="both"/>
        <w:rPr>
          <w:rFonts w:ascii="Arial" w:hAnsi="Arial" w:cs="Arial"/>
          <w:kern w:val="2"/>
          <w:sz w:val="28"/>
          <w:szCs w:val="28"/>
          <w:lang w:eastAsia="zh-HK"/>
        </w:rPr>
      </w:pPr>
      <w:r w:rsidRPr="00703B4C">
        <w:rPr>
          <w:rFonts w:ascii="Arial" w:hAnsi="Arial" w:cs="Arial"/>
          <w:kern w:val="2"/>
          <w:sz w:val="28"/>
          <w:szCs w:val="28"/>
          <w:lang w:eastAsia="zh-HK"/>
        </w:rPr>
        <w:t>where anything under this Agreement is to be done within a number of days after, before, from or of a specified date or event, the specified date or the date on which the specified event occurs shall not be included in calculating that number of days.</w:t>
      </w:r>
    </w:p>
    <w:p w14:paraId="282B656E" w14:textId="4E190EFD" w:rsidR="00703B4C" w:rsidRDefault="00DD6D67" w:rsidP="00DD6D67">
      <w:pPr>
        <w:spacing w:after="0" w:line="240" w:lineRule="auto"/>
        <w:rPr>
          <w:rFonts w:ascii="Arial" w:hAnsi="Arial" w:cs="Arial"/>
          <w:b/>
          <w:bCs/>
          <w:sz w:val="28"/>
          <w:szCs w:val="28"/>
        </w:rPr>
      </w:pPr>
      <w:r>
        <w:rPr>
          <w:rFonts w:ascii="Arial" w:hAnsi="Arial" w:cs="Arial"/>
          <w:b/>
          <w:bCs/>
          <w:sz w:val="28"/>
          <w:szCs w:val="28"/>
        </w:rPr>
        <w:br w:type="page"/>
      </w:r>
    </w:p>
    <w:p w14:paraId="56CCF570" w14:textId="77777777" w:rsidR="00703B4C" w:rsidRPr="00703B4C" w:rsidRDefault="00703B4C" w:rsidP="00703B4C">
      <w:pPr>
        <w:tabs>
          <w:tab w:val="left" w:pos="993"/>
        </w:tabs>
        <w:snapToGrid w:val="0"/>
        <w:spacing w:after="0" w:line="240" w:lineRule="auto"/>
        <w:jc w:val="center"/>
        <w:rPr>
          <w:rFonts w:ascii="Arial" w:eastAsia="SimSun" w:hAnsi="Arial" w:cs="Arial"/>
          <w:b/>
          <w:caps/>
          <w:sz w:val="28"/>
          <w:szCs w:val="28"/>
          <w:lang w:val="en-AU" w:eastAsia="zh-CN"/>
        </w:rPr>
      </w:pPr>
      <w:r w:rsidRPr="00703B4C">
        <w:rPr>
          <w:rFonts w:ascii="Arial" w:eastAsia="SimSun" w:hAnsi="Arial" w:cs="Arial"/>
          <w:b/>
          <w:caps/>
          <w:sz w:val="28"/>
          <w:szCs w:val="28"/>
          <w:lang w:val="en-AU" w:eastAsia="zh-CN"/>
        </w:rPr>
        <w:lastRenderedPageBreak/>
        <w:t>Chapter 2</w:t>
      </w:r>
    </w:p>
    <w:p w14:paraId="0FF0B85C" w14:textId="77777777" w:rsidR="00703B4C" w:rsidRPr="00703B4C" w:rsidRDefault="00703B4C" w:rsidP="00703B4C">
      <w:pPr>
        <w:tabs>
          <w:tab w:val="left" w:pos="993"/>
        </w:tabs>
        <w:snapToGrid w:val="0"/>
        <w:spacing w:after="0" w:line="240" w:lineRule="auto"/>
        <w:jc w:val="center"/>
        <w:rPr>
          <w:rFonts w:ascii="Arial" w:hAnsi="Arial" w:cs="Arial"/>
          <w:b/>
          <w:smallCaps/>
          <w:sz w:val="28"/>
          <w:szCs w:val="28"/>
          <w:lang w:val="en-AU" w:eastAsia="zh-HK"/>
        </w:rPr>
      </w:pPr>
    </w:p>
    <w:p w14:paraId="20DD5FC4" w14:textId="77777777" w:rsidR="00703B4C" w:rsidRPr="00703B4C" w:rsidRDefault="00703B4C" w:rsidP="00703B4C">
      <w:pPr>
        <w:tabs>
          <w:tab w:val="left" w:pos="993"/>
        </w:tabs>
        <w:snapToGrid w:val="0"/>
        <w:spacing w:after="0" w:line="240" w:lineRule="auto"/>
        <w:jc w:val="center"/>
        <w:rPr>
          <w:rFonts w:ascii="Arial" w:hAnsi="Arial" w:cs="Arial"/>
          <w:b/>
          <w:smallCaps/>
          <w:sz w:val="28"/>
          <w:szCs w:val="28"/>
          <w:lang w:val="en-AU" w:eastAsia="zh-HK"/>
        </w:rPr>
      </w:pPr>
    </w:p>
    <w:p w14:paraId="67AF9A79" w14:textId="77777777" w:rsidR="00703B4C" w:rsidRPr="00703B4C" w:rsidRDefault="00703B4C" w:rsidP="00703B4C">
      <w:pPr>
        <w:tabs>
          <w:tab w:val="left" w:pos="993"/>
        </w:tabs>
        <w:snapToGrid w:val="0"/>
        <w:spacing w:after="0" w:line="240" w:lineRule="auto"/>
        <w:jc w:val="center"/>
        <w:rPr>
          <w:rFonts w:ascii="Arial" w:eastAsia="SimSun" w:hAnsi="Arial" w:cs="Arial"/>
          <w:b/>
          <w:caps/>
          <w:sz w:val="28"/>
          <w:szCs w:val="28"/>
          <w:lang w:val="en-AU" w:eastAsia="zh-CN"/>
        </w:rPr>
      </w:pPr>
      <w:r w:rsidRPr="00703B4C">
        <w:rPr>
          <w:rFonts w:ascii="Arial" w:eastAsia="SimSun" w:hAnsi="Arial" w:cs="Arial"/>
          <w:b/>
          <w:caps/>
          <w:sz w:val="28"/>
          <w:szCs w:val="28"/>
          <w:lang w:val="en-AU" w:eastAsia="zh-CN"/>
        </w:rPr>
        <w:t>TRADE IN GOODS</w:t>
      </w:r>
    </w:p>
    <w:p w14:paraId="56C5FD9B" w14:textId="77777777" w:rsidR="00703B4C" w:rsidRPr="00703B4C" w:rsidRDefault="00703B4C" w:rsidP="00703B4C">
      <w:pPr>
        <w:tabs>
          <w:tab w:val="left" w:pos="993"/>
        </w:tabs>
        <w:adjustRightInd w:val="0"/>
        <w:snapToGrid w:val="0"/>
        <w:spacing w:after="0" w:line="240" w:lineRule="auto"/>
        <w:jc w:val="both"/>
        <w:rPr>
          <w:rFonts w:ascii="Arial" w:hAnsi="Arial" w:cs="Arial"/>
          <w:smallCaps/>
          <w:sz w:val="28"/>
          <w:szCs w:val="28"/>
          <w:lang w:val="en-AU" w:eastAsia="zh-HK"/>
        </w:rPr>
      </w:pPr>
    </w:p>
    <w:p w14:paraId="049F017F" w14:textId="77777777" w:rsidR="00703B4C" w:rsidRPr="00703B4C" w:rsidRDefault="00703B4C" w:rsidP="00703B4C">
      <w:pPr>
        <w:tabs>
          <w:tab w:val="left" w:pos="993"/>
        </w:tabs>
        <w:adjustRightInd w:val="0"/>
        <w:snapToGrid w:val="0"/>
        <w:spacing w:after="0" w:line="240" w:lineRule="auto"/>
        <w:jc w:val="both"/>
        <w:rPr>
          <w:rFonts w:ascii="Arial" w:hAnsi="Arial" w:cs="Arial"/>
          <w:smallCaps/>
          <w:sz w:val="28"/>
          <w:szCs w:val="28"/>
          <w:lang w:val="en-AU" w:eastAsia="zh-HK"/>
        </w:rPr>
      </w:pPr>
    </w:p>
    <w:p w14:paraId="630924F9"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val="en-AU" w:eastAsia="zh-HK"/>
        </w:rPr>
      </w:pPr>
      <w:r w:rsidRPr="00703B4C">
        <w:rPr>
          <w:rFonts w:ascii="Arial" w:eastAsia="SimSun" w:hAnsi="Arial" w:cs="Arial"/>
          <w:b/>
          <w:sz w:val="28"/>
          <w:szCs w:val="28"/>
          <w:lang w:val="en-AU" w:eastAsia="zh-CN"/>
        </w:rPr>
        <w:t>Article 1</w:t>
      </w:r>
    </w:p>
    <w:p w14:paraId="70DC5B5E"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val="en-AU" w:eastAsia="zh-HK"/>
        </w:rPr>
      </w:pPr>
    </w:p>
    <w:p w14:paraId="50AA091A" w14:textId="77777777" w:rsidR="00703B4C" w:rsidRPr="00703B4C" w:rsidRDefault="00703B4C" w:rsidP="00703B4C">
      <w:pPr>
        <w:tabs>
          <w:tab w:val="left" w:pos="993"/>
        </w:tabs>
        <w:adjustRightInd w:val="0"/>
        <w:snapToGrid w:val="0"/>
        <w:spacing w:after="0" w:line="240" w:lineRule="auto"/>
        <w:jc w:val="center"/>
        <w:rPr>
          <w:rFonts w:ascii="Arial" w:eastAsia="SimSun" w:hAnsi="Arial" w:cs="Arial"/>
          <w:b/>
          <w:sz w:val="28"/>
          <w:szCs w:val="28"/>
          <w:lang w:val="en-AU" w:eastAsia="zh-CN"/>
        </w:rPr>
      </w:pPr>
      <w:r w:rsidRPr="00703B4C">
        <w:rPr>
          <w:rFonts w:ascii="Arial" w:eastAsia="SimSun" w:hAnsi="Arial" w:cs="Arial"/>
          <w:b/>
          <w:sz w:val="28"/>
          <w:szCs w:val="28"/>
          <w:lang w:val="en-AU" w:eastAsia="zh-CN"/>
        </w:rPr>
        <w:t>Definition</w:t>
      </w:r>
    </w:p>
    <w:p w14:paraId="262C1046" w14:textId="77777777" w:rsidR="00703B4C" w:rsidRPr="00703B4C" w:rsidRDefault="00703B4C" w:rsidP="00703B4C">
      <w:pPr>
        <w:tabs>
          <w:tab w:val="left" w:pos="993"/>
        </w:tabs>
        <w:adjustRightInd w:val="0"/>
        <w:snapToGrid w:val="0"/>
        <w:spacing w:after="0" w:line="240" w:lineRule="auto"/>
        <w:jc w:val="both"/>
        <w:rPr>
          <w:rFonts w:ascii="Arial" w:eastAsia="SimSun" w:hAnsi="Arial" w:cs="Arial"/>
          <w:sz w:val="28"/>
          <w:szCs w:val="28"/>
          <w:lang w:val="en-AU" w:eastAsia="zh-CN"/>
        </w:rPr>
      </w:pPr>
    </w:p>
    <w:p w14:paraId="03792181" w14:textId="77777777" w:rsidR="00703B4C" w:rsidRPr="00703B4C" w:rsidRDefault="00703B4C" w:rsidP="00703B4C">
      <w:pPr>
        <w:tabs>
          <w:tab w:val="left" w:pos="993"/>
        </w:tabs>
        <w:adjustRightInd w:val="0"/>
        <w:snapToGrid w:val="0"/>
        <w:spacing w:after="0" w:line="240" w:lineRule="auto"/>
        <w:jc w:val="both"/>
        <w:rPr>
          <w:rFonts w:ascii="Arial" w:hAnsi="Arial" w:cs="Arial"/>
          <w:sz w:val="28"/>
          <w:szCs w:val="28"/>
          <w:lang w:val="en-AU" w:eastAsia="zh-HK"/>
        </w:rPr>
      </w:pPr>
      <w:r w:rsidRPr="00703B4C">
        <w:rPr>
          <w:rFonts w:ascii="Arial" w:eastAsia="SimSun" w:hAnsi="Arial" w:cs="Arial"/>
          <w:sz w:val="28"/>
          <w:szCs w:val="28"/>
          <w:lang w:val="en-AU" w:eastAsia="zh-CN"/>
        </w:rPr>
        <w:t>For the purposes of this Chapter,</w:t>
      </w:r>
      <w:r w:rsidRPr="00703B4C">
        <w:rPr>
          <w:rFonts w:ascii="Times New Roman" w:hAnsi="Times New Roman"/>
          <w:sz w:val="24"/>
          <w:szCs w:val="20"/>
          <w:lang w:val="en-AU" w:eastAsia="zh-HK"/>
        </w:rPr>
        <w:t xml:space="preserve"> </w:t>
      </w:r>
      <w:r w:rsidRPr="00703B4C">
        <w:rPr>
          <w:rFonts w:ascii="Arial" w:eastAsia="Times New Roman" w:hAnsi="Arial" w:cs="Arial"/>
          <w:b/>
          <w:sz w:val="28"/>
          <w:szCs w:val="28"/>
          <w:lang w:val="en-AU" w:eastAsia="en-AU"/>
        </w:rPr>
        <w:t>customs duty</w:t>
      </w:r>
      <w:r w:rsidRPr="00703B4C">
        <w:rPr>
          <w:rFonts w:ascii="Arial" w:eastAsia="Times New Roman" w:hAnsi="Arial" w:cs="Arial"/>
          <w:sz w:val="28"/>
          <w:szCs w:val="28"/>
          <w:lang w:val="en-AU" w:eastAsia="en-AU"/>
        </w:rPr>
        <w:t xml:space="preserve"> means any </w:t>
      </w:r>
      <w:r w:rsidRPr="00703B4C">
        <w:rPr>
          <w:rFonts w:ascii="Arial" w:hAnsi="Arial" w:cs="Arial"/>
          <w:sz w:val="28"/>
          <w:szCs w:val="28"/>
          <w:lang w:val="en-AU" w:eastAsia="zh-HK"/>
        </w:rPr>
        <w:t xml:space="preserve">import duty or charge </w:t>
      </w:r>
      <w:r w:rsidRPr="00703B4C">
        <w:rPr>
          <w:rFonts w:ascii="Arial" w:eastAsia="Times New Roman" w:hAnsi="Arial" w:cs="Arial"/>
          <w:sz w:val="28"/>
          <w:szCs w:val="28"/>
          <w:lang w:val="en-AU" w:eastAsia="en-AU"/>
        </w:rPr>
        <w:t xml:space="preserve">of any kind, including any form of surtax or surcharge, imposed in connection with the importation of a good, but does not include any: </w:t>
      </w:r>
    </w:p>
    <w:p w14:paraId="5906FDB2" w14:textId="77777777" w:rsidR="00703B4C" w:rsidRPr="00703B4C" w:rsidRDefault="00703B4C" w:rsidP="00703B4C">
      <w:pPr>
        <w:tabs>
          <w:tab w:val="left" w:pos="993"/>
        </w:tabs>
        <w:adjustRightInd w:val="0"/>
        <w:snapToGrid w:val="0"/>
        <w:spacing w:after="0" w:line="240" w:lineRule="auto"/>
        <w:rPr>
          <w:rFonts w:ascii="Arial" w:hAnsi="Arial" w:cs="Arial"/>
          <w:sz w:val="28"/>
          <w:szCs w:val="28"/>
          <w:lang w:val="en-AU" w:eastAsia="zh-HK"/>
        </w:rPr>
      </w:pPr>
    </w:p>
    <w:p w14:paraId="7C3F7977" w14:textId="77777777" w:rsidR="00703B4C" w:rsidRPr="00703B4C" w:rsidRDefault="00703B4C" w:rsidP="00360CD7">
      <w:pPr>
        <w:tabs>
          <w:tab w:val="left" w:pos="851"/>
        </w:tabs>
        <w:adjustRightInd w:val="0"/>
        <w:snapToGrid w:val="0"/>
        <w:spacing w:after="0" w:line="240" w:lineRule="auto"/>
        <w:ind w:left="851" w:hanging="851"/>
        <w:jc w:val="both"/>
        <w:rPr>
          <w:rFonts w:ascii="Arial" w:hAnsi="Arial" w:cs="Arial"/>
          <w:sz w:val="28"/>
          <w:szCs w:val="28"/>
          <w:lang w:val="en-AU" w:eastAsia="zh-HK"/>
        </w:rPr>
      </w:pPr>
      <w:r w:rsidRPr="00703B4C">
        <w:rPr>
          <w:rFonts w:ascii="Arial" w:eastAsia="Times New Roman" w:hAnsi="Arial" w:cs="Arial"/>
          <w:sz w:val="28"/>
          <w:szCs w:val="28"/>
          <w:lang w:val="en-AU" w:eastAsia="en-AU"/>
        </w:rPr>
        <w:t>(</w:t>
      </w:r>
      <w:r w:rsidRPr="00703B4C">
        <w:rPr>
          <w:rFonts w:ascii="Arial" w:hAnsi="Arial" w:cs="Arial" w:hint="eastAsia"/>
          <w:sz w:val="28"/>
          <w:szCs w:val="28"/>
          <w:lang w:val="en-AU" w:eastAsia="zh-HK"/>
        </w:rPr>
        <w:t>a</w:t>
      </w:r>
      <w:r w:rsidRPr="00703B4C">
        <w:rPr>
          <w:rFonts w:ascii="Arial" w:eastAsia="Times New Roman" w:hAnsi="Arial" w:cs="Arial"/>
          <w:sz w:val="28"/>
          <w:szCs w:val="28"/>
          <w:lang w:val="en-AU" w:eastAsia="en-AU"/>
        </w:rPr>
        <w:t>)</w:t>
      </w:r>
      <w:r w:rsidRPr="00703B4C">
        <w:rPr>
          <w:rFonts w:ascii="Arial" w:eastAsia="Times New Roman" w:hAnsi="Arial" w:cs="Arial"/>
          <w:sz w:val="28"/>
          <w:szCs w:val="28"/>
          <w:lang w:val="en-AU" w:eastAsia="en-AU"/>
        </w:rPr>
        <w:tab/>
        <w:t>charge equivalent to an internal tax</w:t>
      </w:r>
      <w:r w:rsidRPr="00703B4C">
        <w:rPr>
          <w:rFonts w:ascii="Arial" w:hAnsi="Arial" w:cs="Arial"/>
          <w:sz w:val="28"/>
          <w:szCs w:val="28"/>
          <w:lang w:val="en-AU" w:eastAsia="zh-HK"/>
        </w:rPr>
        <w:t xml:space="preserve"> </w:t>
      </w:r>
      <w:r w:rsidRPr="00703B4C">
        <w:rPr>
          <w:rFonts w:ascii="Arial" w:eastAsia="Times New Roman" w:hAnsi="Arial" w:cs="Arial"/>
          <w:sz w:val="28"/>
          <w:szCs w:val="28"/>
          <w:lang w:val="en-AU" w:eastAsia="en-AU"/>
        </w:rPr>
        <w:t>imposed consistently with the provisions of paragraph 2 of Article III of GATT 1994, in respect of the like</w:t>
      </w:r>
      <w:r w:rsidRPr="00703B4C">
        <w:rPr>
          <w:rFonts w:ascii="Arial" w:hAnsi="Arial" w:cs="Arial"/>
          <w:sz w:val="28"/>
          <w:szCs w:val="28"/>
          <w:lang w:val="en-AU" w:eastAsia="zh-HK"/>
        </w:rPr>
        <w:t xml:space="preserve"> domestic product</w:t>
      </w:r>
      <w:r w:rsidRPr="00703B4C">
        <w:rPr>
          <w:rFonts w:ascii="Arial" w:eastAsia="Times New Roman" w:hAnsi="Arial" w:cs="Arial"/>
          <w:sz w:val="28"/>
          <w:szCs w:val="28"/>
          <w:lang w:val="en-AU" w:eastAsia="en-AU"/>
        </w:rPr>
        <w:t xml:space="preserve"> </w:t>
      </w:r>
      <w:r w:rsidRPr="00703B4C">
        <w:rPr>
          <w:rFonts w:ascii="Arial" w:hAnsi="Arial" w:cs="Arial"/>
          <w:sz w:val="28"/>
          <w:szCs w:val="28"/>
          <w:lang w:val="en-AU" w:eastAsia="zh-HK"/>
        </w:rPr>
        <w:t>or</w:t>
      </w:r>
      <w:r w:rsidRPr="00703B4C">
        <w:rPr>
          <w:rFonts w:ascii="Arial" w:eastAsia="Times New Roman" w:hAnsi="Arial" w:cs="Arial"/>
          <w:sz w:val="28"/>
          <w:szCs w:val="28"/>
          <w:lang w:val="en-AU" w:eastAsia="en-AU"/>
        </w:rPr>
        <w:t xml:space="preserve"> in respect of </w:t>
      </w:r>
      <w:r w:rsidRPr="00703B4C">
        <w:rPr>
          <w:rFonts w:ascii="Arial" w:hAnsi="Arial" w:cs="Arial"/>
          <w:sz w:val="28"/>
          <w:szCs w:val="28"/>
          <w:lang w:val="en-AU" w:eastAsia="zh-HK"/>
        </w:rPr>
        <w:t xml:space="preserve">an article </w:t>
      </w:r>
      <w:r w:rsidRPr="00703B4C">
        <w:rPr>
          <w:rFonts w:ascii="Arial" w:eastAsia="Times New Roman" w:hAnsi="Arial" w:cs="Arial"/>
          <w:sz w:val="28"/>
          <w:szCs w:val="28"/>
          <w:lang w:val="en-AU" w:eastAsia="en-AU"/>
        </w:rPr>
        <w:t xml:space="preserve">from which the imported </w:t>
      </w:r>
      <w:r w:rsidRPr="00703B4C">
        <w:rPr>
          <w:rFonts w:ascii="Arial" w:hAnsi="Arial" w:cs="Arial"/>
          <w:sz w:val="28"/>
          <w:szCs w:val="28"/>
          <w:lang w:val="en-AU" w:eastAsia="zh-HK"/>
        </w:rPr>
        <w:t xml:space="preserve">product has </w:t>
      </w:r>
      <w:r w:rsidRPr="00703B4C">
        <w:rPr>
          <w:rFonts w:ascii="Arial" w:eastAsia="Times New Roman" w:hAnsi="Arial" w:cs="Arial"/>
          <w:sz w:val="28"/>
          <w:szCs w:val="28"/>
          <w:lang w:val="en-AU" w:eastAsia="en-AU"/>
        </w:rPr>
        <w:t>been manufactured or produced in whole or in part</w:t>
      </w:r>
      <w:r w:rsidRPr="00703B4C">
        <w:rPr>
          <w:rFonts w:ascii="Arial" w:hAnsi="Arial" w:cs="Arial"/>
          <w:sz w:val="28"/>
          <w:szCs w:val="28"/>
          <w:lang w:val="en-AU" w:eastAsia="zh-HK"/>
        </w:rPr>
        <w:t>;</w:t>
      </w:r>
      <w:r w:rsidRPr="00703B4C">
        <w:rPr>
          <w:rFonts w:ascii="Arial" w:hAnsi="Arial" w:cs="Arial"/>
          <w:color w:val="00B050"/>
          <w:sz w:val="28"/>
          <w:szCs w:val="28"/>
          <w:lang w:val="en-AU" w:eastAsia="zh-HK"/>
        </w:rPr>
        <w:t xml:space="preserve"> </w:t>
      </w:r>
    </w:p>
    <w:p w14:paraId="2A23C856" w14:textId="77777777" w:rsidR="00703B4C" w:rsidRPr="00703B4C" w:rsidRDefault="00703B4C" w:rsidP="00360CD7">
      <w:pPr>
        <w:tabs>
          <w:tab w:val="left" w:pos="851"/>
        </w:tabs>
        <w:adjustRightInd w:val="0"/>
        <w:snapToGrid w:val="0"/>
        <w:spacing w:after="0" w:line="240" w:lineRule="auto"/>
        <w:ind w:left="851" w:hanging="851"/>
        <w:jc w:val="both"/>
        <w:rPr>
          <w:rFonts w:ascii="Arial" w:hAnsi="Arial" w:cs="Arial"/>
          <w:sz w:val="28"/>
          <w:szCs w:val="28"/>
          <w:lang w:val="en-AU" w:eastAsia="zh-HK"/>
        </w:rPr>
      </w:pPr>
    </w:p>
    <w:p w14:paraId="39C959B1" w14:textId="77777777" w:rsidR="00703B4C" w:rsidRPr="00703B4C" w:rsidRDefault="00703B4C" w:rsidP="00360CD7">
      <w:pPr>
        <w:tabs>
          <w:tab w:val="left" w:pos="851"/>
        </w:tabs>
        <w:adjustRightInd w:val="0"/>
        <w:snapToGrid w:val="0"/>
        <w:spacing w:after="0" w:line="240" w:lineRule="auto"/>
        <w:ind w:left="851" w:hanging="851"/>
        <w:jc w:val="both"/>
        <w:rPr>
          <w:rFonts w:ascii="Arial" w:eastAsia="Times New Roman" w:hAnsi="Arial" w:cs="Arial"/>
          <w:sz w:val="28"/>
          <w:szCs w:val="28"/>
          <w:lang w:val="en-AU" w:eastAsia="en-AU"/>
        </w:rPr>
      </w:pPr>
      <w:r w:rsidRPr="00703B4C">
        <w:rPr>
          <w:rFonts w:ascii="Arial" w:eastAsia="Times New Roman" w:hAnsi="Arial" w:cs="Arial"/>
          <w:sz w:val="28"/>
          <w:szCs w:val="28"/>
          <w:lang w:val="en-AU" w:eastAsia="en-AU"/>
        </w:rPr>
        <w:t>(</w:t>
      </w:r>
      <w:r w:rsidRPr="00703B4C">
        <w:rPr>
          <w:rFonts w:ascii="Arial" w:hAnsi="Arial" w:cs="Arial" w:hint="eastAsia"/>
          <w:sz w:val="28"/>
          <w:szCs w:val="28"/>
          <w:lang w:val="en-AU" w:eastAsia="zh-HK"/>
        </w:rPr>
        <w:t>b</w:t>
      </w:r>
      <w:r w:rsidRPr="00703B4C">
        <w:rPr>
          <w:rFonts w:ascii="Arial" w:eastAsia="Times New Roman" w:hAnsi="Arial" w:cs="Arial"/>
          <w:sz w:val="28"/>
          <w:szCs w:val="28"/>
          <w:lang w:val="en-AU" w:eastAsia="en-AU"/>
        </w:rPr>
        <w:t>)</w:t>
      </w:r>
      <w:r w:rsidRPr="00703B4C">
        <w:rPr>
          <w:rFonts w:ascii="Arial" w:eastAsia="Times New Roman" w:hAnsi="Arial" w:cs="Arial"/>
          <w:sz w:val="28"/>
          <w:szCs w:val="28"/>
          <w:lang w:val="en-AU" w:eastAsia="en-AU"/>
        </w:rPr>
        <w:tab/>
        <w:t>anti-dumping or countervailing duty applied consistently with the provisions of Article VI of GATT 1994,</w:t>
      </w:r>
      <w:r w:rsidRPr="00703B4C">
        <w:rPr>
          <w:rFonts w:ascii="Arial" w:hAnsi="Arial" w:cs="Arial"/>
          <w:sz w:val="28"/>
          <w:szCs w:val="28"/>
          <w:lang w:val="en-AU" w:eastAsia="zh-HK"/>
        </w:rPr>
        <w:t xml:space="preserve"> </w:t>
      </w:r>
      <w:r w:rsidRPr="00703B4C">
        <w:rPr>
          <w:rFonts w:ascii="Arial" w:hAnsi="Arial" w:cs="Arial"/>
          <w:sz w:val="28"/>
          <w:szCs w:val="28"/>
          <w:lang w:eastAsia="zh-HK"/>
        </w:rPr>
        <w:t>the Anti-dumping Agreement</w:t>
      </w:r>
      <w:r w:rsidRPr="00703B4C">
        <w:rPr>
          <w:rFonts w:ascii="Arial" w:eastAsia="Times New Roman" w:hAnsi="Arial" w:cs="Arial"/>
          <w:sz w:val="28"/>
          <w:szCs w:val="28"/>
          <w:lang w:val="en-AU" w:eastAsia="en-AU"/>
        </w:rPr>
        <w:t xml:space="preserve">, and the SCM Agreement; or </w:t>
      </w:r>
    </w:p>
    <w:p w14:paraId="7C82BBF4" w14:textId="77777777" w:rsidR="00703B4C" w:rsidRPr="00703B4C" w:rsidRDefault="00703B4C" w:rsidP="00360CD7">
      <w:pPr>
        <w:tabs>
          <w:tab w:val="left" w:pos="851"/>
        </w:tabs>
        <w:adjustRightInd w:val="0"/>
        <w:snapToGrid w:val="0"/>
        <w:spacing w:after="0" w:line="240" w:lineRule="auto"/>
        <w:ind w:left="851" w:hanging="851"/>
        <w:jc w:val="both"/>
        <w:rPr>
          <w:rFonts w:ascii="Arial" w:hAnsi="Arial" w:cs="Arial"/>
          <w:sz w:val="28"/>
          <w:szCs w:val="28"/>
          <w:lang w:val="en-AU" w:eastAsia="zh-HK"/>
        </w:rPr>
      </w:pPr>
    </w:p>
    <w:p w14:paraId="3E718BFB" w14:textId="77777777" w:rsidR="00703B4C" w:rsidRPr="00703B4C" w:rsidRDefault="00703B4C" w:rsidP="00360CD7">
      <w:pPr>
        <w:tabs>
          <w:tab w:val="left" w:pos="851"/>
        </w:tabs>
        <w:adjustRightInd w:val="0"/>
        <w:snapToGrid w:val="0"/>
        <w:spacing w:after="0" w:line="240" w:lineRule="auto"/>
        <w:ind w:left="851" w:hanging="851"/>
        <w:jc w:val="both"/>
        <w:rPr>
          <w:rFonts w:ascii="Arial" w:eastAsia="Times New Roman" w:hAnsi="Arial" w:cs="Arial"/>
          <w:sz w:val="28"/>
          <w:szCs w:val="28"/>
          <w:lang w:val="en-AU" w:eastAsia="en-AU"/>
        </w:rPr>
      </w:pPr>
      <w:r w:rsidRPr="00703B4C">
        <w:rPr>
          <w:rFonts w:ascii="Arial" w:eastAsia="Times New Roman" w:hAnsi="Arial" w:cs="Arial"/>
          <w:sz w:val="28"/>
          <w:szCs w:val="28"/>
          <w:lang w:val="en-AU" w:eastAsia="en-AU"/>
        </w:rPr>
        <w:t>(</w:t>
      </w:r>
      <w:r w:rsidRPr="00703B4C">
        <w:rPr>
          <w:rFonts w:ascii="Arial" w:hAnsi="Arial" w:cs="Arial" w:hint="eastAsia"/>
          <w:sz w:val="28"/>
          <w:szCs w:val="28"/>
          <w:lang w:val="en-AU" w:eastAsia="zh-HK"/>
        </w:rPr>
        <w:t>c</w:t>
      </w:r>
      <w:r w:rsidRPr="00703B4C">
        <w:rPr>
          <w:rFonts w:ascii="Arial" w:eastAsia="Times New Roman" w:hAnsi="Arial" w:cs="Arial"/>
          <w:sz w:val="28"/>
          <w:szCs w:val="28"/>
          <w:lang w:val="en-AU" w:eastAsia="en-AU"/>
        </w:rPr>
        <w:t>)</w:t>
      </w:r>
      <w:r w:rsidRPr="00703B4C">
        <w:rPr>
          <w:rFonts w:ascii="Arial" w:eastAsia="Times New Roman" w:hAnsi="Arial" w:cs="Arial"/>
          <w:sz w:val="28"/>
          <w:szCs w:val="28"/>
          <w:lang w:val="en-AU" w:eastAsia="en-AU"/>
        </w:rPr>
        <w:tab/>
        <w:t xml:space="preserve">fees or other charges </w:t>
      </w:r>
      <w:r w:rsidRPr="00703B4C">
        <w:rPr>
          <w:rFonts w:ascii="Arial" w:hAnsi="Arial" w:cs="Arial"/>
          <w:sz w:val="28"/>
          <w:szCs w:val="28"/>
          <w:lang w:val="en-AU" w:eastAsia="zh-HK"/>
        </w:rPr>
        <w:t>that are covered by sub</w:t>
      </w:r>
      <w:r w:rsidRPr="00703B4C">
        <w:rPr>
          <w:rFonts w:ascii="Arial" w:hAnsi="Arial" w:cs="Arial" w:hint="eastAsia"/>
          <w:sz w:val="28"/>
          <w:szCs w:val="28"/>
          <w:lang w:val="en-AU" w:eastAsia="zh-HK"/>
        </w:rPr>
        <w:t xml:space="preserve">paragraph 1(a) of </w:t>
      </w:r>
      <w:r w:rsidRPr="00703B4C">
        <w:rPr>
          <w:rFonts w:ascii="Arial" w:hAnsi="Arial" w:cs="Arial"/>
          <w:sz w:val="28"/>
          <w:szCs w:val="28"/>
          <w:lang w:val="en-AU" w:eastAsia="zh-HK"/>
        </w:rPr>
        <w:t>Article VIII of GATT 1994.</w:t>
      </w:r>
    </w:p>
    <w:p w14:paraId="2513FE44" w14:textId="77777777" w:rsidR="00703B4C" w:rsidRPr="00703B4C" w:rsidRDefault="00703B4C" w:rsidP="00703B4C">
      <w:pPr>
        <w:tabs>
          <w:tab w:val="left" w:pos="709"/>
          <w:tab w:val="left" w:pos="993"/>
        </w:tabs>
        <w:adjustRightInd w:val="0"/>
        <w:snapToGrid w:val="0"/>
        <w:spacing w:after="0" w:line="240" w:lineRule="auto"/>
        <w:ind w:left="709" w:hanging="709"/>
        <w:jc w:val="both"/>
        <w:rPr>
          <w:rFonts w:ascii="Arial" w:hAnsi="Arial" w:cs="Arial"/>
          <w:sz w:val="28"/>
          <w:szCs w:val="28"/>
          <w:lang w:val="en-AU" w:eastAsia="zh-HK"/>
        </w:rPr>
      </w:pPr>
    </w:p>
    <w:p w14:paraId="0B0E47A1"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val="en-AU" w:eastAsia="zh-HK"/>
        </w:rPr>
      </w:pPr>
      <w:r w:rsidRPr="00703B4C">
        <w:rPr>
          <w:rFonts w:ascii="Arial" w:eastAsia="SimSun" w:hAnsi="Arial" w:cs="Arial"/>
          <w:b/>
          <w:smallCaps/>
          <w:sz w:val="28"/>
          <w:szCs w:val="28"/>
          <w:lang w:val="en-AU" w:eastAsia="zh-CN"/>
        </w:rPr>
        <w:t>A</w:t>
      </w:r>
      <w:r w:rsidRPr="00703B4C">
        <w:rPr>
          <w:rFonts w:ascii="Arial" w:eastAsia="SimSun" w:hAnsi="Arial" w:cs="Arial"/>
          <w:b/>
          <w:sz w:val="28"/>
          <w:szCs w:val="28"/>
          <w:lang w:val="en-AU" w:eastAsia="en-AU"/>
        </w:rPr>
        <w:t>rticle</w:t>
      </w:r>
      <w:r w:rsidRPr="00703B4C">
        <w:rPr>
          <w:rFonts w:ascii="Arial" w:eastAsia="SimSun" w:hAnsi="Arial" w:cs="Arial"/>
          <w:b/>
          <w:smallCaps/>
          <w:sz w:val="28"/>
          <w:szCs w:val="28"/>
          <w:lang w:val="en-AU" w:eastAsia="zh-CN"/>
        </w:rPr>
        <w:t xml:space="preserve"> </w:t>
      </w:r>
      <w:r w:rsidRPr="00703B4C">
        <w:rPr>
          <w:rFonts w:ascii="Arial" w:hAnsi="Arial" w:cs="Arial" w:hint="eastAsia"/>
          <w:b/>
          <w:smallCaps/>
          <w:sz w:val="28"/>
          <w:szCs w:val="28"/>
          <w:lang w:val="en-AU" w:eastAsia="zh-TW"/>
        </w:rPr>
        <w:t>2</w:t>
      </w:r>
    </w:p>
    <w:p w14:paraId="3DDEA58F"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val="en-AU" w:eastAsia="zh-HK"/>
        </w:rPr>
      </w:pPr>
    </w:p>
    <w:p w14:paraId="21823006" w14:textId="77777777" w:rsidR="00703B4C" w:rsidRPr="00703B4C" w:rsidRDefault="00703B4C" w:rsidP="00703B4C">
      <w:pPr>
        <w:tabs>
          <w:tab w:val="left" w:pos="993"/>
        </w:tabs>
        <w:adjustRightInd w:val="0"/>
        <w:snapToGrid w:val="0"/>
        <w:spacing w:after="0" w:line="240" w:lineRule="auto"/>
        <w:jc w:val="center"/>
        <w:rPr>
          <w:rFonts w:ascii="Arial" w:eastAsia="SimSun" w:hAnsi="Arial" w:cs="Arial"/>
          <w:b/>
          <w:sz w:val="28"/>
          <w:szCs w:val="28"/>
          <w:lang w:val="en-AU" w:eastAsia="en-AU"/>
        </w:rPr>
      </w:pPr>
      <w:r w:rsidRPr="00703B4C">
        <w:rPr>
          <w:rFonts w:ascii="Arial" w:eastAsia="SimSun" w:hAnsi="Arial" w:cs="Arial"/>
          <w:b/>
          <w:sz w:val="28"/>
          <w:szCs w:val="28"/>
          <w:lang w:val="en-AU" w:eastAsia="en-AU"/>
        </w:rPr>
        <w:t>Scope</w:t>
      </w:r>
    </w:p>
    <w:p w14:paraId="1A791E30" w14:textId="77777777" w:rsidR="00703B4C" w:rsidRPr="00703B4C" w:rsidRDefault="00703B4C" w:rsidP="00703B4C">
      <w:pPr>
        <w:tabs>
          <w:tab w:val="left" w:pos="993"/>
        </w:tabs>
        <w:adjustRightInd w:val="0"/>
        <w:snapToGrid w:val="0"/>
        <w:spacing w:after="0" w:line="240" w:lineRule="auto"/>
        <w:jc w:val="both"/>
        <w:rPr>
          <w:rFonts w:ascii="Arial" w:eastAsia="SimSun" w:hAnsi="Arial" w:cs="Arial"/>
          <w:sz w:val="28"/>
          <w:szCs w:val="28"/>
          <w:lang w:val="en-AU" w:eastAsia="zh-CN"/>
        </w:rPr>
      </w:pPr>
    </w:p>
    <w:p w14:paraId="1CE67A4E" w14:textId="3B2F9350" w:rsidR="00703B4C" w:rsidRPr="006425E4" w:rsidRDefault="00703B4C" w:rsidP="006425E4">
      <w:pPr>
        <w:tabs>
          <w:tab w:val="left" w:pos="709"/>
          <w:tab w:val="left" w:pos="993"/>
        </w:tabs>
        <w:adjustRightInd w:val="0"/>
        <w:snapToGrid w:val="0"/>
        <w:spacing w:after="0" w:line="240" w:lineRule="auto"/>
        <w:jc w:val="both"/>
        <w:rPr>
          <w:rFonts w:ascii="Arial" w:eastAsia="SimSun" w:hAnsi="Arial" w:cs="Arial"/>
          <w:sz w:val="28"/>
          <w:szCs w:val="28"/>
          <w:lang w:val="en-AU" w:eastAsia="zh-CN"/>
        </w:rPr>
      </w:pPr>
      <w:r w:rsidRPr="00703B4C">
        <w:rPr>
          <w:rFonts w:ascii="Arial" w:eastAsia="SimSun" w:hAnsi="Arial" w:cs="Arial"/>
          <w:sz w:val="28"/>
          <w:szCs w:val="28"/>
          <w:lang w:val="en-AU" w:eastAsia="zh-CN"/>
        </w:rPr>
        <w:t>This Chapter applies to trade in goods between the Parties.</w:t>
      </w:r>
    </w:p>
    <w:p w14:paraId="30BB0385" w14:textId="2A600872" w:rsidR="00703B4C" w:rsidRPr="00703B4C" w:rsidRDefault="00DD6D67" w:rsidP="00DD6D67">
      <w:pPr>
        <w:spacing w:after="0" w:line="240" w:lineRule="auto"/>
        <w:rPr>
          <w:rFonts w:ascii="Arial" w:hAnsi="Arial" w:cs="Arial"/>
          <w:sz w:val="28"/>
          <w:szCs w:val="28"/>
          <w:lang w:eastAsia="zh-TW"/>
        </w:rPr>
      </w:pPr>
      <w:r>
        <w:rPr>
          <w:rFonts w:ascii="Arial" w:hAnsi="Arial" w:cs="Arial"/>
          <w:sz w:val="28"/>
          <w:szCs w:val="28"/>
          <w:lang w:eastAsia="zh-TW"/>
        </w:rPr>
        <w:br w:type="page"/>
      </w:r>
    </w:p>
    <w:p w14:paraId="473B8370" w14:textId="77777777" w:rsidR="00703B4C" w:rsidRPr="00703B4C" w:rsidRDefault="00703B4C" w:rsidP="00703B4C">
      <w:pPr>
        <w:tabs>
          <w:tab w:val="left" w:pos="993"/>
        </w:tabs>
        <w:spacing w:after="0" w:line="240" w:lineRule="auto"/>
        <w:jc w:val="center"/>
        <w:rPr>
          <w:rFonts w:ascii="Arial" w:hAnsi="Arial" w:cs="Arial"/>
          <w:b/>
          <w:sz w:val="28"/>
          <w:szCs w:val="28"/>
          <w:lang w:val="en-AU" w:eastAsia="zh-HK"/>
        </w:rPr>
      </w:pPr>
      <w:r w:rsidRPr="00703B4C">
        <w:rPr>
          <w:rFonts w:ascii="Arial" w:eastAsia="SimSun" w:hAnsi="Arial" w:cs="Arial"/>
          <w:b/>
          <w:sz w:val="28"/>
          <w:szCs w:val="28"/>
          <w:lang w:val="en-AU" w:eastAsia="zh-CN"/>
        </w:rPr>
        <w:lastRenderedPageBreak/>
        <w:t>Article 3</w:t>
      </w:r>
    </w:p>
    <w:p w14:paraId="512E4C1C" w14:textId="77777777" w:rsidR="00703B4C" w:rsidRPr="00703B4C" w:rsidRDefault="00703B4C" w:rsidP="00703B4C">
      <w:pPr>
        <w:tabs>
          <w:tab w:val="left" w:pos="993"/>
        </w:tabs>
        <w:snapToGrid w:val="0"/>
        <w:spacing w:after="0" w:line="240" w:lineRule="auto"/>
        <w:jc w:val="center"/>
        <w:rPr>
          <w:rFonts w:ascii="Arial" w:hAnsi="Arial" w:cs="Arial"/>
          <w:b/>
          <w:sz w:val="28"/>
          <w:szCs w:val="28"/>
          <w:lang w:val="en-AU" w:eastAsia="zh-HK"/>
        </w:rPr>
      </w:pPr>
    </w:p>
    <w:p w14:paraId="782AA1A4" w14:textId="77777777" w:rsidR="00703B4C" w:rsidRPr="00703B4C" w:rsidRDefault="00703B4C" w:rsidP="00703B4C">
      <w:pPr>
        <w:tabs>
          <w:tab w:val="left" w:pos="993"/>
        </w:tabs>
        <w:snapToGrid w:val="0"/>
        <w:spacing w:after="0" w:line="240" w:lineRule="auto"/>
        <w:jc w:val="center"/>
        <w:rPr>
          <w:rFonts w:ascii="Arial" w:eastAsia="SimSun" w:hAnsi="Arial" w:cs="Arial"/>
          <w:b/>
          <w:sz w:val="28"/>
          <w:szCs w:val="28"/>
          <w:lang w:val="en-AU" w:eastAsia="zh-CN"/>
        </w:rPr>
      </w:pPr>
      <w:r w:rsidRPr="00703B4C">
        <w:rPr>
          <w:rFonts w:ascii="Arial" w:eastAsia="SimSun" w:hAnsi="Arial" w:cs="Arial"/>
          <w:b/>
          <w:sz w:val="28"/>
          <w:szCs w:val="28"/>
          <w:lang w:val="en-AU" w:eastAsia="zh-CN"/>
        </w:rPr>
        <w:t>National Treatment on Internal Taxation and Regulation</w:t>
      </w:r>
    </w:p>
    <w:p w14:paraId="1687F7C2" w14:textId="77777777" w:rsidR="00703B4C" w:rsidRPr="00703B4C" w:rsidRDefault="00703B4C" w:rsidP="00703B4C">
      <w:pPr>
        <w:tabs>
          <w:tab w:val="left" w:pos="993"/>
        </w:tabs>
        <w:adjustRightInd w:val="0"/>
        <w:snapToGrid w:val="0"/>
        <w:spacing w:after="0" w:line="240" w:lineRule="auto"/>
        <w:jc w:val="both"/>
        <w:rPr>
          <w:rFonts w:ascii="Arial" w:eastAsia="SimSun" w:hAnsi="Arial" w:cs="Arial"/>
          <w:sz w:val="28"/>
          <w:szCs w:val="28"/>
          <w:lang w:val="en-AU" w:eastAsia="zh-CN"/>
        </w:rPr>
      </w:pPr>
    </w:p>
    <w:p w14:paraId="79388598" w14:textId="77777777" w:rsidR="00703B4C" w:rsidRPr="00703B4C" w:rsidRDefault="00703B4C" w:rsidP="00703B4C">
      <w:pPr>
        <w:tabs>
          <w:tab w:val="left" w:pos="709"/>
          <w:tab w:val="left" w:pos="993"/>
        </w:tabs>
        <w:adjustRightInd w:val="0"/>
        <w:snapToGrid w:val="0"/>
        <w:spacing w:after="0" w:line="240" w:lineRule="auto"/>
        <w:jc w:val="both"/>
        <w:rPr>
          <w:rFonts w:ascii="Arial" w:hAnsi="Arial" w:cs="Arial"/>
          <w:sz w:val="28"/>
          <w:szCs w:val="28"/>
          <w:lang w:val="en-AU" w:eastAsia="zh-HK"/>
        </w:rPr>
      </w:pPr>
      <w:r w:rsidRPr="00703B4C">
        <w:rPr>
          <w:rFonts w:ascii="Arial" w:eastAsia="SimSun" w:hAnsi="Arial" w:cs="Arial"/>
          <w:sz w:val="28"/>
          <w:szCs w:val="28"/>
          <w:lang w:val="en-AU" w:eastAsia="zh-CN"/>
        </w:rPr>
        <w:t>Each Party shall accord national treatment to the goods of the other Party in accordance with Article III of GATT 1994.  To this end, Article III of GATT 1994 is</w:t>
      </w:r>
      <w:r w:rsidRPr="00703B4C">
        <w:rPr>
          <w:rFonts w:ascii="Arial" w:hAnsi="Arial" w:cs="Arial"/>
          <w:color w:val="00B050"/>
          <w:sz w:val="28"/>
          <w:szCs w:val="28"/>
          <w:lang w:val="en-AU" w:eastAsia="zh-HK"/>
        </w:rPr>
        <w:t xml:space="preserve"> </w:t>
      </w:r>
      <w:r w:rsidRPr="00703B4C">
        <w:rPr>
          <w:rFonts w:ascii="Arial" w:eastAsia="SimSun" w:hAnsi="Arial" w:cs="Arial"/>
          <w:sz w:val="28"/>
          <w:szCs w:val="28"/>
          <w:lang w:val="en-AU" w:eastAsia="zh-CN"/>
        </w:rPr>
        <w:t xml:space="preserve">incorporated into and made part of this Agreement, </w:t>
      </w:r>
      <w:r w:rsidRPr="00703B4C">
        <w:rPr>
          <w:rFonts w:ascii="Arial" w:eastAsia="SimSun" w:hAnsi="Arial" w:cs="Arial"/>
          <w:i/>
          <w:sz w:val="28"/>
          <w:szCs w:val="28"/>
          <w:lang w:val="en-AU" w:eastAsia="zh-CN"/>
        </w:rPr>
        <w:t>mutatis mutandis</w:t>
      </w:r>
      <w:r w:rsidRPr="00703B4C">
        <w:rPr>
          <w:rFonts w:ascii="Arial" w:eastAsia="SimSun" w:hAnsi="Arial" w:cs="Arial"/>
          <w:sz w:val="28"/>
          <w:szCs w:val="28"/>
          <w:lang w:val="en-AU" w:eastAsia="zh-CN"/>
        </w:rPr>
        <w:t>.</w:t>
      </w:r>
      <w:r w:rsidRPr="00703B4C">
        <w:rPr>
          <w:rFonts w:ascii="Times New Roman" w:eastAsia="SimSun" w:hAnsi="Times New Roman" w:hint="eastAsia"/>
          <w:sz w:val="26"/>
          <w:szCs w:val="26"/>
          <w:lang w:val="en-AU" w:eastAsia="zh-HK"/>
        </w:rPr>
        <w:t xml:space="preserve"> </w:t>
      </w:r>
    </w:p>
    <w:p w14:paraId="086A1A4C" w14:textId="77777777" w:rsidR="00703B4C" w:rsidRPr="00703B4C" w:rsidRDefault="00703B4C" w:rsidP="00703B4C">
      <w:pPr>
        <w:tabs>
          <w:tab w:val="left" w:pos="993"/>
        </w:tabs>
        <w:snapToGrid w:val="0"/>
        <w:spacing w:after="0" w:line="240" w:lineRule="auto"/>
        <w:rPr>
          <w:rFonts w:ascii="Arial" w:hAnsi="Arial" w:cs="Arial"/>
          <w:b/>
          <w:sz w:val="28"/>
          <w:szCs w:val="28"/>
          <w:lang w:val="en-AU" w:eastAsia="zh-HK"/>
        </w:rPr>
      </w:pPr>
    </w:p>
    <w:p w14:paraId="697F95AC" w14:textId="77777777" w:rsidR="00703B4C" w:rsidRPr="00703B4C" w:rsidRDefault="00703B4C" w:rsidP="00703B4C">
      <w:pPr>
        <w:tabs>
          <w:tab w:val="left" w:pos="993"/>
        </w:tabs>
        <w:snapToGrid w:val="0"/>
        <w:spacing w:after="0" w:line="240" w:lineRule="auto"/>
        <w:jc w:val="center"/>
        <w:rPr>
          <w:rFonts w:ascii="Arial" w:hAnsi="Arial" w:cs="Arial"/>
          <w:b/>
          <w:sz w:val="28"/>
          <w:szCs w:val="28"/>
          <w:lang w:val="en-AU" w:eastAsia="zh-HK"/>
        </w:rPr>
      </w:pPr>
      <w:r w:rsidRPr="00703B4C">
        <w:rPr>
          <w:rFonts w:ascii="Arial" w:eastAsia="SimSun" w:hAnsi="Arial" w:cs="Arial"/>
          <w:b/>
          <w:sz w:val="28"/>
          <w:szCs w:val="28"/>
          <w:lang w:val="en-AU" w:eastAsia="zh-CN"/>
        </w:rPr>
        <w:t>Article 4</w:t>
      </w:r>
    </w:p>
    <w:p w14:paraId="5E9DCCF0" w14:textId="77777777" w:rsidR="00703B4C" w:rsidRPr="00703B4C" w:rsidRDefault="00703B4C" w:rsidP="00703B4C">
      <w:pPr>
        <w:tabs>
          <w:tab w:val="left" w:pos="993"/>
        </w:tabs>
        <w:snapToGrid w:val="0"/>
        <w:spacing w:after="0" w:line="240" w:lineRule="auto"/>
        <w:jc w:val="center"/>
        <w:rPr>
          <w:rFonts w:ascii="Arial" w:hAnsi="Arial" w:cs="Arial"/>
          <w:b/>
          <w:sz w:val="28"/>
          <w:szCs w:val="28"/>
          <w:lang w:val="en-AU" w:eastAsia="zh-HK"/>
        </w:rPr>
      </w:pPr>
    </w:p>
    <w:p w14:paraId="66CBEAC7" w14:textId="77777777" w:rsidR="00703B4C" w:rsidRPr="00703B4C" w:rsidRDefault="00703B4C" w:rsidP="00703B4C">
      <w:pPr>
        <w:tabs>
          <w:tab w:val="left" w:pos="993"/>
        </w:tabs>
        <w:snapToGrid w:val="0"/>
        <w:spacing w:after="0" w:line="240" w:lineRule="auto"/>
        <w:jc w:val="center"/>
        <w:rPr>
          <w:rFonts w:ascii="Arial" w:eastAsia="SimSun" w:hAnsi="Arial" w:cs="Arial"/>
          <w:b/>
          <w:sz w:val="28"/>
          <w:szCs w:val="28"/>
          <w:lang w:val="en-AU" w:eastAsia="zh-CN"/>
        </w:rPr>
      </w:pPr>
      <w:r w:rsidRPr="00703B4C">
        <w:rPr>
          <w:rFonts w:ascii="Arial" w:eastAsia="SimSun" w:hAnsi="Arial" w:cs="Arial"/>
          <w:b/>
          <w:sz w:val="28"/>
          <w:szCs w:val="28"/>
          <w:lang w:val="en-AU" w:eastAsia="zh-CN"/>
        </w:rPr>
        <w:t>Elimination of Customs Duties</w:t>
      </w:r>
    </w:p>
    <w:p w14:paraId="37FABB18" w14:textId="77777777" w:rsidR="00703B4C" w:rsidRPr="00703B4C" w:rsidRDefault="00703B4C" w:rsidP="00703B4C">
      <w:pPr>
        <w:tabs>
          <w:tab w:val="left" w:pos="993"/>
        </w:tabs>
        <w:adjustRightInd w:val="0"/>
        <w:snapToGrid w:val="0"/>
        <w:spacing w:after="0" w:line="240" w:lineRule="auto"/>
        <w:jc w:val="both"/>
        <w:rPr>
          <w:rFonts w:ascii="Arial" w:hAnsi="Arial" w:cs="Arial"/>
          <w:sz w:val="28"/>
          <w:szCs w:val="28"/>
          <w:lang w:val="en-AU" w:eastAsia="zh-HK"/>
        </w:rPr>
      </w:pPr>
    </w:p>
    <w:p w14:paraId="28E869A7" w14:textId="63DA9B2F" w:rsidR="00703B4C" w:rsidRPr="00703B4C" w:rsidRDefault="00703B4C" w:rsidP="008F2F30">
      <w:pPr>
        <w:tabs>
          <w:tab w:val="left" w:pos="851"/>
        </w:tabs>
        <w:adjustRightInd w:val="0"/>
        <w:snapToGrid w:val="0"/>
        <w:spacing w:after="0" w:line="240" w:lineRule="auto"/>
        <w:jc w:val="both"/>
        <w:rPr>
          <w:rFonts w:ascii="Arial" w:hAnsi="Arial" w:cs="Arial"/>
          <w:sz w:val="28"/>
          <w:szCs w:val="28"/>
          <w:lang w:val="en-AU" w:eastAsia="zh-HK"/>
        </w:rPr>
      </w:pPr>
      <w:r w:rsidRPr="00703B4C">
        <w:rPr>
          <w:rFonts w:ascii="Arial" w:hAnsi="Arial" w:cs="Arial"/>
          <w:sz w:val="28"/>
          <w:szCs w:val="28"/>
          <w:lang w:val="en-AU" w:eastAsia="zh-HK"/>
        </w:rPr>
        <w:t>1.</w:t>
      </w:r>
      <w:r w:rsidRPr="00703B4C">
        <w:rPr>
          <w:rFonts w:ascii="Arial" w:hAnsi="Arial" w:cs="Arial"/>
          <w:sz w:val="28"/>
          <w:szCs w:val="28"/>
          <w:lang w:val="en-AU" w:eastAsia="zh-HK"/>
        </w:rPr>
        <w:tab/>
        <w:t>Each Party shall eliminate all its</w:t>
      </w:r>
      <w:r w:rsidRPr="00703B4C">
        <w:rPr>
          <w:rFonts w:ascii="Arial" w:hAnsi="Arial" w:cs="Arial" w:hint="eastAsia"/>
          <w:sz w:val="28"/>
          <w:szCs w:val="28"/>
          <w:lang w:val="en-AU" w:eastAsia="zh-HK"/>
        </w:rPr>
        <w:t xml:space="preserve"> </w:t>
      </w:r>
      <w:r w:rsidRPr="00703B4C">
        <w:rPr>
          <w:rFonts w:ascii="Arial" w:hAnsi="Arial" w:cs="Arial"/>
          <w:sz w:val="28"/>
          <w:szCs w:val="28"/>
          <w:lang w:val="en-AU" w:eastAsia="zh-HK"/>
        </w:rPr>
        <w:t xml:space="preserve">customs duties on goods originating in the other Party as from the date of entry </w:t>
      </w:r>
      <w:r w:rsidRPr="00F47BF7">
        <w:rPr>
          <w:rFonts w:ascii="Arial" w:hAnsi="Arial" w:cs="Arial"/>
          <w:w w:val="98"/>
          <w:sz w:val="28"/>
          <w:szCs w:val="28"/>
          <w:fitText w:val="7669" w:id="1691009540"/>
          <w:lang w:val="en-AU" w:eastAsia="zh-HK"/>
        </w:rPr>
        <w:t xml:space="preserve">into force of this Agreement except as provided in </w:t>
      </w:r>
      <w:r w:rsidRPr="00F47BF7">
        <w:rPr>
          <w:rFonts w:ascii="Arial" w:hAnsi="Arial" w:cs="Arial" w:hint="eastAsia"/>
          <w:w w:val="98"/>
          <w:sz w:val="28"/>
          <w:szCs w:val="28"/>
          <w:fitText w:val="7669" w:id="1691009540"/>
          <w:lang w:val="en-AU" w:eastAsia="zh-HK"/>
        </w:rPr>
        <w:t>p</w:t>
      </w:r>
      <w:r w:rsidR="00BC750E" w:rsidRPr="00F47BF7">
        <w:rPr>
          <w:rFonts w:ascii="Arial" w:hAnsi="Arial" w:cs="Arial"/>
          <w:w w:val="98"/>
          <w:sz w:val="28"/>
          <w:szCs w:val="28"/>
          <w:fitText w:val="7669" w:id="1691009540"/>
          <w:lang w:val="en-AU" w:eastAsia="zh-HK"/>
        </w:rPr>
        <w:t xml:space="preserve">aragraph </w:t>
      </w:r>
      <w:r w:rsidRPr="00F47BF7">
        <w:rPr>
          <w:rFonts w:ascii="Arial" w:hAnsi="Arial" w:cs="Arial"/>
          <w:w w:val="98"/>
          <w:sz w:val="28"/>
          <w:szCs w:val="28"/>
          <w:fitText w:val="7669" w:id="1691009540"/>
          <w:lang w:val="en-AU" w:eastAsia="zh-HK"/>
        </w:rPr>
        <w:t>2</w:t>
      </w:r>
      <w:r w:rsidRPr="00F47BF7">
        <w:rPr>
          <w:rFonts w:ascii="Arial" w:hAnsi="Arial" w:cs="Arial"/>
          <w:spacing w:val="14"/>
          <w:w w:val="98"/>
          <w:sz w:val="28"/>
          <w:szCs w:val="28"/>
          <w:fitText w:val="7669" w:id="1691009540"/>
          <w:lang w:val="en-AU" w:eastAsia="zh-HK"/>
        </w:rPr>
        <w:t>.</w:t>
      </w:r>
    </w:p>
    <w:p w14:paraId="7729EEA7" w14:textId="77777777" w:rsidR="00703B4C" w:rsidRPr="00703B4C" w:rsidRDefault="00703B4C" w:rsidP="00703B4C">
      <w:pPr>
        <w:tabs>
          <w:tab w:val="left" w:pos="993"/>
        </w:tabs>
        <w:adjustRightInd w:val="0"/>
        <w:snapToGrid w:val="0"/>
        <w:spacing w:after="0" w:line="240" w:lineRule="auto"/>
        <w:jc w:val="both"/>
        <w:rPr>
          <w:rFonts w:ascii="Arial" w:hAnsi="Arial" w:cs="Arial"/>
          <w:sz w:val="28"/>
          <w:szCs w:val="28"/>
          <w:lang w:val="en-AU" w:eastAsia="zh-HK"/>
        </w:rPr>
      </w:pPr>
    </w:p>
    <w:p w14:paraId="1EB56558" w14:textId="77777777" w:rsidR="00703B4C" w:rsidRPr="00703B4C" w:rsidRDefault="00703B4C" w:rsidP="008F2F30">
      <w:pPr>
        <w:tabs>
          <w:tab w:val="left" w:pos="851"/>
        </w:tabs>
        <w:adjustRightInd w:val="0"/>
        <w:snapToGrid w:val="0"/>
        <w:spacing w:after="0" w:line="240" w:lineRule="auto"/>
        <w:jc w:val="both"/>
        <w:rPr>
          <w:rFonts w:ascii="Arial" w:hAnsi="Arial" w:cs="Arial"/>
          <w:sz w:val="28"/>
          <w:szCs w:val="28"/>
          <w:lang w:val="en-AU" w:eastAsia="zh-HK"/>
        </w:rPr>
      </w:pPr>
      <w:r w:rsidRPr="00703B4C">
        <w:rPr>
          <w:rFonts w:ascii="Arial" w:hAnsi="Arial" w:cs="Arial"/>
          <w:sz w:val="28"/>
          <w:szCs w:val="28"/>
          <w:lang w:val="en-AU" w:eastAsia="zh-HK"/>
        </w:rPr>
        <w:t>2.</w:t>
      </w:r>
      <w:r w:rsidRPr="00703B4C">
        <w:rPr>
          <w:rFonts w:ascii="Arial" w:hAnsi="Arial" w:cs="Arial"/>
          <w:sz w:val="28"/>
          <w:szCs w:val="28"/>
          <w:lang w:val="en-AU" w:eastAsia="zh-HK"/>
        </w:rPr>
        <w:tab/>
        <w:t>The products listed in Annex 2-1 (Georgia’s Exclusion List) shall be subject to the most-favoured-nation customs duty rate when imported into Georgia.</w:t>
      </w:r>
    </w:p>
    <w:p w14:paraId="2FFDB15E" w14:textId="77777777" w:rsidR="00703B4C" w:rsidRPr="00703B4C" w:rsidRDefault="00703B4C" w:rsidP="00703B4C">
      <w:pPr>
        <w:tabs>
          <w:tab w:val="left" w:pos="993"/>
        </w:tabs>
        <w:adjustRightInd w:val="0"/>
        <w:snapToGrid w:val="0"/>
        <w:spacing w:after="0" w:line="240" w:lineRule="auto"/>
        <w:jc w:val="both"/>
        <w:rPr>
          <w:rFonts w:ascii="Arial" w:hAnsi="Arial" w:cs="Arial"/>
          <w:sz w:val="28"/>
          <w:szCs w:val="28"/>
          <w:lang w:val="en-AU" w:eastAsia="zh-HK"/>
        </w:rPr>
      </w:pPr>
    </w:p>
    <w:p w14:paraId="328A392B" w14:textId="77777777" w:rsidR="00703B4C" w:rsidRPr="00703B4C" w:rsidRDefault="00703B4C" w:rsidP="008F2F30">
      <w:pPr>
        <w:tabs>
          <w:tab w:val="left" w:pos="851"/>
        </w:tabs>
        <w:adjustRightInd w:val="0"/>
        <w:snapToGrid w:val="0"/>
        <w:spacing w:after="0" w:line="240" w:lineRule="auto"/>
        <w:jc w:val="both"/>
        <w:rPr>
          <w:rFonts w:ascii="Arial" w:hAnsi="Arial" w:cs="Arial"/>
          <w:sz w:val="28"/>
          <w:szCs w:val="28"/>
          <w:lang w:val="en-AU" w:eastAsia="zh-HK"/>
        </w:rPr>
      </w:pPr>
      <w:r w:rsidRPr="00703B4C">
        <w:rPr>
          <w:rFonts w:ascii="Arial" w:hAnsi="Arial" w:cs="Arial"/>
          <w:sz w:val="28"/>
          <w:szCs w:val="28"/>
          <w:lang w:val="en-AU" w:eastAsia="zh-HK"/>
        </w:rPr>
        <w:t>3.</w:t>
      </w:r>
      <w:r w:rsidRPr="00703B4C">
        <w:rPr>
          <w:rFonts w:ascii="Arial" w:hAnsi="Arial" w:cs="Arial"/>
          <w:sz w:val="28"/>
          <w:szCs w:val="28"/>
          <w:lang w:val="en-AU" w:eastAsia="zh-HK"/>
        </w:rPr>
        <w:tab/>
        <w:t>Neither Party shall increase any existing customs duty or introduce a new customs duty on an</w:t>
      </w:r>
      <w:r w:rsidRPr="00703B4C">
        <w:rPr>
          <w:rFonts w:ascii="Arial" w:hAnsi="Arial" w:cs="Arial" w:hint="eastAsia"/>
          <w:sz w:val="28"/>
          <w:szCs w:val="28"/>
          <w:lang w:val="en-AU" w:eastAsia="zh-HK"/>
        </w:rPr>
        <w:t xml:space="preserve"> </w:t>
      </w:r>
      <w:r w:rsidRPr="00703B4C">
        <w:rPr>
          <w:rFonts w:ascii="Arial" w:hAnsi="Arial" w:cs="Arial"/>
          <w:sz w:val="28"/>
          <w:szCs w:val="28"/>
          <w:lang w:val="en-AU" w:eastAsia="zh-HK"/>
        </w:rPr>
        <w:t>originating good of the other Party other than in accordance with this Agreement.</w:t>
      </w:r>
    </w:p>
    <w:p w14:paraId="7BBFEE2D" w14:textId="77777777" w:rsidR="00703B4C" w:rsidRPr="00703B4C" w:rsidRDefault="00703B4C" w:rsidP="00703B4C">
      <w:pPr>
        <w:tabs>
          <w:tab w:val="left" w:pos="993"/>
        </w:tabs>
        <w:adjustRightInd w:val="0"/>
        <w:snapToGrid w:val="0"/>
        <w:spacing w:after="0" w:line="240" w:lineRule="auto"/>
        <w:jc w:val="both"/>
        <w:rPr>
          <w:rFonts w:ascii="Arial" w:hAnsi="Arial" w:cs="Arial"/>
          <w:sz w:val="28"/>
          <w:szCs w:val="28"/>
          <w:lang w:val="en-AU" w:eastAsia="zh-TW"/>
        </w:rPr>
      </w:pPr>
    </w:p>
    <w:p w14:paraId="0D212019"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val="en-AU" w:eastAsia="zh-HK"/>
        </w:rPr>
      </w:pPr>
      <w:r w:rsidRPr="00703B4C">
        <w:rPr>
          <w:rFonts w:ascii="Arial" w:eastAsia="SimSun" w:hAnsi="Arial" w:cs="Arial"/>
          <w:b/>
          <w:sz w:val="28"/>
          <w:szCs w:val="28"/>
          <w:lang w:val="en-AU" w:eastAsia="zh-CN"/>
        </w:rPr>
        <w:t>Article 5</w:t>
      </w:r>
    </w:p>
    <w:p w14:paraId="4AD91A5A"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val="en-AU" w:eastAsia="zh-HK"/>
        </w:rPr>
      </w:pPr>
    </w:p>
    <w:p w14:paraId="05D4BC2D" w14:textId="77777777" w:rsidR="00703B4C" w:rsidRPr="00703B4C" w:rsidRDefault="00703B4C" w:rsidP="00703B4C">
      <w:pPr>
        <w:tabs>
          <w:tab w:val="left" w:pos="993"/>
        </w:tabs>
        <w:adjustRightInd w:val="0"/>
        <w:snapToGrid w:val="0"/>
        <w:spacing w:after="0" w:line="240" w:lineRule="auto"/>
        <w:jc w:val="center"/>
        <w:rPr>
          <w:rFonts w:ascii="Arial" w:eastAsia="SimSun" w:hAnsi="Arial" w:cs="Arial"/>
          <w:b/>
          <w:sz w:val="28"/>
          <w:szCs w:val="28"/>
          <w:lang w:val="en-AU" w:eastAsia="zh-CN"/>
        </w:rPr>
      </w:pPr>
      <w:r w:rsidRPr="00703B4C">
        <w:rPr>
          <w:rFonts w:ascii="Arial" w:eastAsia="SimSun" w:hAnsi="Arial" w:cs="Arial"/>
          <w:b/>
          <w:sz w:val="28"/>
          <w:szCs w:val="28"/>
          <w:lang w:val="en-AU" w:eastAsia="zh-CN"/>
        </w:rPr>
        <w:t>Classification of Goods</w:t>
      </w:r>
    </w:p>
    <w:p w14:paraId="4D43B6C8" w14:textId="77777777" w:rsidR="00703B4C" w:rsidRPr="00703B4C" w:rsidRDefault="00703B4C" w:rsidP="00703B4C">
      <w:pPr>
        <w:tabs>
          <w:tab w:val="left" w:pos="709"/>
          <w:tab w:val="left" w:pos="993"/>
        </w:tabs>
        <w:adjustRightInd w:val="0"/>
        <w:snapToGrid w:val="0"/>
        <w:spacing w:after="0" w:line="240" w:lineRule="auto"/>
        <w:jc w:val="both"/>
        <w:rPr>
          <w:rFonts w:ascii="Arial" w:eastAsia="SimSun" w:hAnsi="Arial" w:cs="Arial"/>
          <w:sz w:val="28"/>
          <w:szCs w:val="28"/>
          <w:lang w:val="en-AU" w:eastAsia="zh-CN"/>
        </w:rPr>
      </w:pPr>
      <w:r w:rsidRPr="00703B4C">
        <w:rPr>
          <w:rFonts w:ascii="Arial" w:eastAsia="SimSun" w:hAnsi="Arial" w:cs="Arial"/>
          <w:sz w:val="28"/>
          <w:szCs w:val="28"/>
          <w:lang w:val="en-AU" w:eastAsia="zh-CN"/>
        </w:rPr>
        <w:tab/>
      </w:r>
    </w:p>
    <w:p w14:paraId="39C7E57B" w14:textId="77777777" w:rsidR="00703B4C" w:rsidRPr="00703B4C" w:rsidRDefault="00703B4C" w:rsidP="00703B4C">
      <w:pPr>
        <w:tabs>
          <w:tab w:val="left" w:pos="709"/>
          <w:tab w:val="left" w:pos="993"/>
        </w:tabs>
        <w:adjustRightInd w:val="0"/>
        <w:snapToGrid w:val="0"/>
        <w:spacing w:after="0" w:line="240" w:lineRule="auto"/>
        <w:jc w:val="both"/>
        <w:rPr>
          <w:rFonts w:ascii="Arial" w:hAnsi="Arial" w:cs="Arial"/>
          <w:sz w:val="28"/>
          <w:szCs w:val="28"/>
          <w:lang w:val="en-AU" w:eastAsia="zh-HK"/>
        </w:rPr>
      </w:pPr>
      <w:r w:rsidRPr="00703B4C">
        <w:rPr>
          <w:rFonts w:ascii="Arial" w:eastAsia="SimSun" w:hAnsi="Arial" w:cs="Arial"/>
          <w:sz w:val="28"/>
          <w:szCs w:val="28"/>
          <w:lang w:val="en-AU" w:eastAsia="zh-CN"/>
        </w:rPr>
        <w:t xml:space="preserve">The classification of goods in trade between the Parties shall be that set out in each Party’s respective nomenclature in conformity with the </w:t>
      </w:r>
      <w:r w:rsidRPr="00703B4C">
        <w:rPr>
          <w:rFonts w:ascii="Arial" w:hAnsi="Arial" w:cs="Arial"/>
          <w:sz w:val="28"/>
          <w:szCs w:val="28"/>
          <w:lang w:val="en-AU" w:eastAsia="zh-TW"/>
        </w:rPr>
        <w:t>Harmonized</w:t>
      </w:r>
      <w:r w:rsidRPr="00703B4C">
        <w:rPr>
          <w:rFonts w:ascii="Arial" w:eastAsia="SimSun" w:hAnsi="Arial" w:cs="Arial"/>
          <w:sz w:val="28"/>
          <w:szCs w:val="28"/>
          <w:lang w:val="en-AU" w:eastAsia="zh-CN"/>
        </w:rPr>
        <w:t xml:space="preserve"> System.</w:t>
      </w:r>
    </w:p>
    <w:p w14:paraId="44BB7CD2" w14:textId="77777777" w:rsidR="00703B4C" w:rsidRPr="00703B4C" w:rsidRDefault="00703B4C" w:rsidP="00703B4C">
      <w:pPr>
        <w:tabs>
          <w:tab w:val="left" w:pos="709"/>
          <w:tab w:val="left" w:pos="993"/>
        </w:tabs>
        <w:adjustRightInd w:val="0"/>
        <w:snapToGrid w:val="0"/>
        <w:spacing w:after="0" w:line="240" w:lineRule="auto"/>
        <w:jc w:val="both"/>
        <w:rPr>
          <w:rFonts w:ascii="Arial" w:hAnsi="Arial" w:cs="Arial"/>
          <w:sz w:val="28"/>
          <w:szCs w:val="28"/>
          <w:lang w:val="en-AU" w:eastAsia="zh-HK"/>
        </w:rPr>
      </w:pPr>
    </w:p>
    <w:p w14:paraId="67B055A9" w14:textId="77777777" w:rsidR="00703B4C" w:rsidRPr="00703B4C" w:rsidRDefault="00703B4C" w:rsidP="00703B4C">
      <w:pPr>
        <w:tabs>
          <w:tab w:val="left" w:pos="993"/>
        </w:tabs>
        <w:snapToGrid w:val="0"/>
        <w:spacing w:after="0" w:line="240" w:lineRule="auto"/>
        <w:jc w:val="center"/>
        <w:rPr>
          <w:rFonts w:ascii="Arial" w:hAnsi="Arial" w:cs="Arial"/>
          <w:b/>
          <w:sz w:val="28"/>
          <w:szCs w:val="28"/>
          <w:lang w:val="en-AU" w:eastAsia="zh-HK"/>
        </w:rPr>
      </w:pPr>
      <w:r w:rsidRPr="00703B4C">
        <w:rPr>
          <w:rFonts w:ascii="Arial" w:eastAsia="SimSun" w:hAnsi="Arial" w:cs="Arial"/>
          <w:b/>
          <w:sz w:val="28"/>
          <w:szCs w:val="28"/>
          <w:lang w:val="en-AU" w:eastAsia="zh-CN"/>
        </w:rPr>
        <w:t>Article 6</w:t>
      </w:r>
    </w:p>
    <w:p w14:paraId="72D31845" w14:textId="77777777" w:rsidR="00703B4C" w:rsidRPr="00703B4C" w:rsidRDefault="00703B4C" w:rsidP="00703B4C">
      <w:pPr>
        <w:tabs>
          <w:tab w:val="left" w:pos="993"/>
        </w:tabs>
        <w:snapToGrid w:val="0"/>
        <w:spacing w:after="0" w:line="240" w:lineRule="auto"/>
        <w:jc w:val="center"/>
        <w:rPr>
          <w:rFonts w:ascii="Arial" w:hAnsi="Arial" w:cs="Arial"/>
          <w:b/>
          <w:sz w:val="28"/>
          <w:szCs w:val="28"/>
          <w:lang w:val="en-AU" w:eastAsia="zh-HK"/>
        </w:rPr>
      </w:pPr>
    </w:p>
    <w:p w14:paraId="27571424" w14:textId="77777777" w:rsidR="00703B4C" w:rsidRPr="00703B4C" w:rsidRDefault="00703B4C" w:rsidP="00703B4C">
      <w:pPr>
        <w:tabs>
          <w:tab w:val="left" w:pos="993"/>
        </w:tabs>
        <w:snapToGrid w:val="0"/>
        <w:spacing w:after="0" w:line="240" w:lineRule="auto"/>
        <w:jc w:val="center"/>
        <w:rPr>
          <w:rFonts w:ascii="Arial" w:eastAsia="SimSun" w:hAnsi="Arial" w:cs="Arial"/>
          <w:b/>
          <w:sz w:val="28"/>
          <w:szCs w:val="28"/>
          <w:lang w:val="en-AU" w:eastAsia="zh-CN"/>
        </w:rPr>
      </w:pPr>
      <w:r w:rsidRPr="00703B4C">
        <w:rPr>
          <w:rFonts w:ascii="Arial" w:eastAsia="SimSun" w:hAnsi="Arial" w:cs="Arial"/>
          <w:b/>
          <w:sz w:val="28"/>
          <w:szCs w:val="28"/>
          <w:lang w:val="en-AU" w:eastAsia="zh-CN"/>
        </w:rPr>
        <w:t>Non-Tariff Measures</w:t>
      </w:r>
    </w:p>
    <w:p w14:paraId="52AC7355" w14:textId="77777777" w:rsidR="00703B4C" w:rsidRPr="00703B4C" w:rsidRDefault="00703B4C" w:rsidP="00703B4C">
      <w:pPr>
        <w:tabs>
          <w:tab w:val="left" w:pos="993"/>
        </w:tabs>
        <w:adjustRightInd w:val="0"/>
        <w:snapToGrid w:val="0"/>
        <w:spacing w:after="0" w:line="240" w:lineRule="auto"/>
        <w:jc w:val="both"/>
        <w:rPr>
          <w:rFonts w:ascii="Arial" w:eastAsia="SimSun" w:hAnsi="Arial" w:cs="Arial"/>
          <w:sz w:val="28"/>
          <w:szCs w:val="28"/>
          <w:lang w:val="en-AU" w:eastAsia="zh-CN"/>
        </w:rPr>
      </w:pPr>
    </w:p>
    <w:p w14:paraId="3CD15DF1" w14:textId="77777777" w:rsidR="00703B4C" w:rsidRPr="00703B4C" w:rsidRDefault="00703B4C" w:rsidP="00750B75">
      <w:pPr>
        <w:widowControl w:val="0"/>
        <w:numPr>
          <w:ilvl w:val="0"/>
          <w:numId w:val="2"/>
        </w:numPr>
        <w:tabs>
          <w:tab w:val="left" w:pos="851"/>
        </w:tabs>
        <w:adjustRightInd w:val="0"/>
        <w:snapToGrid w:val="0"/>
        <w:spacing w:after="0" w:line="240" w:lineRule="auto"/>
        <w:ind w:left="0" w:firstLine="0"/>
        <w:jc w:val="both"/>
        <w:rPr>
          <w:rFonts w:ascii="Arial" w:hAnsi="Arial" w:cs="Arial"/>
          <w:kern w:val="2"/>
          <w:sz w:val="28"/>
          <w:szCs w:val="28"/>
          <w:lang w:eastAsia="zh-HK"/>
        </w:rPr>
      </w:pPr>
      <w:r w:rsidRPr="00703B4C">
        <w:rPr>
          <w:rFonts w:ascii="Arial" w:hAnsi="Arial" w:cs="Arial" w:hint="eastAsia"/>
          <w:kern w:val="2"/>
          <w:sz w:val="28"/>
          <w:szCs w:val="28"/>
          <w:lang w:eastAsia="zh-HK"/>
        </w:rPr>
        <w:t>Unless</w:t>
      </w:r>
      <w:r w:rsidRPr="00703B4C">
        <w:rPr>
          <w:rFonts w:ascii="Arial" w:eastAsia="Times New Roman" w:hAnsi="Arial" w:cs="Arial"/>
          <w:kern w:val="2"/>
          <w:sz w:val="28"/>
          <w:szCs w:val="28"/>
          <w:lang w:eastAsia="zh-CN"/>
        </w:rPr>
        <w:t xml:space="preserve"> otherwise provided in this Agreement, neither Party shall adopt or maintain any </w:t>
      </w:r>
      <w:r w:rsidRPr="00703B4C">
        <w:rPr>
          <w:rFonts w:ascii="Arial" w:hAnsi="Arial" w:cs="Arial"/>
          <w:kern w:val="2"/>
          <w:sz w:val="28"/>
          <w:szCs w:val="28"/>
          <w:lang w:eastAsia="zh-HK"/>
        </w:rPr>
        <w:t>non-tariff measures</w:t>
      </w:r>
      <w:r w:rsidRPr="00703B4C">
        <w:rPr>
          <w:rFonts w:ascii="Arial" w:eastAsia="Times New Roman" w:hAnsi="Arial" w:cs="Arial"/>
          <w:kern w:val="2"/>
          <w:sz w:val="28"/>
          <w:szCs w:val="28"/>
          <w:lang w:eastAsia="zh-CN"/>
        </w:rPr>
        <w:t xml:space="preserve">, </w:t>
      </w:r>
      <w:r w:rsidRPr="00703B4C">
        <w:rPr>
          <w:rFonts w:ascii="Arial" w:eastAsia="Times New Roman" w:hAnsi="Arial" w:cs="Arial"/>
          <w:kern w:val="2"/>
          <w:sz w:val="28"/>
          <w:szCs w:val="28"/>
          <w:lang w:eastAsia="zh-CN"/>
        </w:rPr>
        <w:lastRenderedPageBreak/>
        <w:t>including</w:t>
      </w:r>
      <w:r w:rsidRPr="00703B4C">
        <w:rPr>
          <w:rFonts w:ascii="Arial" w:hAnsi="Arial" w:cs="Arial"/>
          <w:kern w:val="2"/>
          <w:sz w:val="28"/>
          <w:szCs w:val="28"/>
          <w:lang w:eastAsia="zh-HK"/>
        </w:rPr>
        <w:t xml:space="preserve"> </w:t>
      </w:r>
      <w:r w:rsidRPr="00703B4C">
        <w:rPr>
          <w:rFonts w:ascii="Arial" w:eastAsia="Times New Roman" w:hAnsi="Arial" w:cs="Arial"/>
          <w:kern w:val="2"/>
          <w:sz w:val="28"/>
          <w:szCs w:val="28"/>
          <w:lang w:eastAsia="zh-CN"/>
        </w:rPr>
        <w:t>prohibition or restriction or measure having equivalent effect</w:t>
      </w:r>
      <w:r w:rsidRPr="00703B4C">
        <w:rPr>
          <w:rFonts w:ascii="Arial" w:hAnsi="Arial" w:cs="Arial"/>
          <w:kern w:val="2"/>
          <w:sz w:val="28"/>
          <w:szCs w:val="28"/>
          <w:lang w:eastAsia="zh-HK"/>
        </w:rPr>
        <w:t xml:space="preserve">, </w:t>
      </w:r>
      <w:r w:rsidRPr="00703B4C">
        <w:rPr>
          <w:rFonts w:ascii="Arial" w:eastAsia="Times New Roman" w:hAnsi="Arial" w:cs="Arial"/>
          <w:kern w:val="2"/>
          <w:sz w:val="28"/>
          <w:szCs w:val="28"/>
          <w:lang w:eastAsia="zh-CN"/>
        </w:rPr>
        <w:t>on the importation of</w:t>
      </w:r>
      <w:r w:rsidRPr="00703B4C">
        <w:rPr>
          <w:rFonts w:ascii="Arial" w:hAnsi="Arial" w:cs="Arial"/>
          <w:kern w:val="2"/>
          <w:sz w:val="28"/>
          <w:szCs w:val="28"/>
          <w:lang w:eastAsia="zh-HK"/>
        </w:rPr>
        <w:t xml:space="preserve"> any</w:t>
      </w:r>
      <w:r w:rsidRPr="00703B4C">
        <w:rPr>
          <w:rFonts w:ascii="Arial" w:eastAsia="Times New Roman" w:hAnsi="Arial" w:cs="Arial"/>
          <w:kern w:val="2"/>
          <w:sz w:val="28"/>
          <w:szCs w:val="28"/>
          <w:lang w:eastAsia="zh-CN"/>
        </w:rPr>
        <w:t xml:space="preserve"> good</w:t>
      </w:r>
      <w:r w:rsidRPr="00703B4C">
        <w:rPr>
          <w:rFonts w:ascii="Arial" w:hAnsi="Arial" w:cs="Arial"/>
          <w:kern w:val="2"/>
          <w:sz w:val="28"/>
          <w:szCs w:val="28"/>
          <w:lang w:eastAsia="zh-HK"/>
        </w:rPr>
        <w:t>s</w:t>
      </w:r>
      <w:r w:rsidRPr="00703B4C">
        <w:rPr>
          <w:rFonts w:ascii="Arial" w:eastAsia="Times New Roman" w:hAnsi="Arial" w:cs="Arial"/>
          <w:kern w:val="2"/>
          <w:sz w:val="28"/>
          <w:szCs w:val="28"/>
          <w:lang w:eastAsia="zh-CN"/>
        </w:rPr>
        <w:t xml:space="preserve"> originating in th</w:t>
      </w:r>
      <w:r w:rsidRPr="00703B4C">
        <w:rPr>
          <w:rFonts w:ascii="Arial" w:eastAsia="Times New Roman" w:hAnsi="Arial" w:cs="Arial"/>
          <w:color w:val="000000"/>
          <w:kern w:val="2"/>
          <w:sz w:val="28"/>
          <w:szCs w:val="28"/>
          <w:lang w:eastAsia="zh-CN"/>
        </w:rPr>
        <w:t xml:space="preserve">e </w:t>
      </w:r>
      <w:r w:rsidRPr="00703B4C">
        <w:rPr>
          <w:rFonts w:ascii="Arial" w:hAnsi="Arial" w:cs="Arial"/>
          <w:color w:val="000000"/>
          <w:kern w:val="2"/>
          <w:sz w:val="28"/>
          <w:szCs w:val="28"/>
          <w:lang w:eastAsia="zh-HK"/>
        </w:rPr>
        <w:t>Area</w:t>
      </w:r>
      <w:r w:rsidRPr="00703B4C">
        <w:rPr>
          <w:rFonts w:ascii="Arial" w:eastAsia="Times New Roman" w:hAnsi="Arial" w:cs="Arial"/>
          <w:color w:val="000000"/>
          <w:kern w:val="2"/>
          <w:sz w:val="28"/>
          <w:szCs w:val="28"/>
          <w:lang w:eastAsia="zh-CN"/>
        </w:rPr>
        <w:t xml:space="preserve"> of the other Party, or on the exportation or sale for export of</w:t>
      </w:r>
      <w:r w:rsidRPr="00703B4C">
        <w:rPr>
          <w:rFonts w:ascii="Arial" w:hAnsi="Arial" w:cs="Arial"/>
          <w:color w:val="000000"/>
          <w:kern w:val="2"/>
          <w:sz w:val="28"/>
          <w:szCs w:val="28"/>
          <w:lang w:eastAsia="zh-HK"/>
        </w:rPr>
        <w:t xml:space="preserve"> any</w:t>
      </w:r>
      <w:r w:rsidRPr="00703B4C">
        <w:rPr>
          <w:rFonts w:ascii="Arial" w:eastAsia="Times New Roman" w:hAnsi="Arial" w:cs="Arial"/>
          <w:color w:val="000000"/>
          <w:kern w:val="2"/>
          <w:sz w:val="28"/>
          <w:szCs w:val="28"/>
          <w:lang w:eastAsia="zh-CN"/>
        </w:rPr>
        <w:t xml:space="preserve"> </w:t>
      </w:r>
      <w:r w:rsidRPr="00703B4C">
        <w:rPr>
          <w:rFonts w:ascii="Arial" w:hAnsi="Arial" w:cs="Arial"/>
          <w:color w:val="000000"/>
          <w:kern w:val="2"/>
          <w:sz w:val="28"/>
          <w:szCs w:val="28"/>
          <w:lang w:eastAsia="zh-HK"/>
        </w:rPr>
        <w:t>goods</w:t>
      </w:r>
      <w:r w:rsidRPr="00703B4C">
        <w:rPr>
          <w:rFonts w:ascii="Arial" w:eastAsia="Times New Roman" w:hAnsi="Arial" w:cs="Arial"/>
          <w:color w:val="000000"/>
          <w:kern w:val="2"/>
          <w:sz w:val="28"/>
          <w:szCs w:val="28"/>
          <w:lang w:eastAsia="zh-CN"/>
        </w:rPr>
        <w:t xml:space="preserve"> destined for the </w:t>
      </w:r>
      <w:r w:rsidRPr="00703B4C">
        <w:rPr>
          <w:rFonts w:ascii="Arial" w:hAnsi="Arial" w:cs="Arial"/>
          <w:color w:val="000000"/>
          <w:kern w:val="2"/>
          <w:sz w:val="28"/>
          <w:szCs w:val="28"/>
          <w:lang w:eastAsia="zh-HK"/>
        </w:rPr>
        <w:t>Area</w:t>
      </w:r>
      <w:r w:rsidRPr="00703B4C">
        <w:rPr>
          <w:rFonts w:ascii="Arial" w:eastAsia="Times New Roman" w:hAnsi="Arial" w:cs="Arial"/>
          <w:color w:val="000000"/>
          <w:kern w:val="2"/>
          <w:sz w:val="28"/>
          <w:szCs w:val="28"/>
          <w:lang w:eastAsia="zh-CN"/>
        </w:rPr>
        <w:t xml:space="preserve"> of th</w:t>
      </w:r>
      <w:r w:rsidRPr="00703B4C">
        <w:rPr>
          <w:rFonts w:ascii="Arial" w:eastAsia="Times New Roman" w:hAnsi="Arial" w:cs="Arial"/>
          <w:kern w:val="2"/>
          <w:sz w:val="28"/>
          <w:szCs w:val="28"/>
          <w:lang w:eastAsia="zh-CN"/>
        </w:rPr>
        <w:t xml:space="preserve">e other Party, except in accordance with </w:t>
      </w:r>
      <w:r w:rsidRPr="00703B4C">
        <w:rPr>
          <w:rFonts w:ascii="Arial" w:hAnsi="Arial" w:cs="Arial" w:hint="eastAsia"/>
          <w:kern w:val="2"/>
          <w:sz w:val="28"/>
          <w:szCs w:val="28"/>
          <w:lang w:eastAsia="zh-HK"/>
        </w:rPr>
        <w:t>its</w:t>
      </w:r>
      <w:r w:rsidRPr="00703B4C">
        <w:rPr>
          <w:rFonts w:ascii="Arial" w:hAnsi="Arial" w:cs="Arial"/>
          <w:kern w:val="2"/>
          <w:sz w:val="28"/>
          <w:szCs w:val="28"/>
          <w:lang w:eastAsia="zh-HK"/>
        </w:rPr>
        <w:t xml:space="preserve"> rights and obligations under the WTO Agreement</w:t>
      </w:r>
      <w:r w:rsidRPr="00703B4C">
        <w:rPr>
          <w:rFonts w:ascii="Arial" w:eastAsia="Times New Roman" w:hAnsi="Arial" w:cs="Arial"/>
          <w:kern w:val="2"/>
          <w:sz w:val="28"/>
          <w:szCs w:val="28"/>
          <w:lang w:eastAsia="zh-CN"/>
        </w:rPr>
        <w:t>.</w:t>
      </w:r>
    </w:p>
    <w:p w14:paraId="470DCD21" w14:textId="77777777" w:rsidR="00703B4C" w:rsidRPr="00703B4C" w:rsidRDefault="00703B4C" w:rsidP="00703B4C">
      <w:pPr>
        <w:tabs>
          <w:tab w:val="left" w:pos="709"/>
          <w:tab w:val="left" w:pos="993"/>
        </w:tabs>
        <w:adjustRightInd w:val="0"/>
        <w:snapToGrid w:val="0"/>
        <w:spacing w:after="0" w:line="240" w:lineRule="auto"/>
        <w:rPr>
          <w:rFonts w:ascii="Arial" w:hAnsi="Arial" w:cs="Arial"/>
          <w:sz w:val="28"/>
          <w:szCs w:val="28"/>
          <w:lang w:eastAsia="zh-HK"/>
        </w:rPr>
      </w:pPr>
    </w:p>
    <w:p w14:paraId="77833803" w14:textId="77777777" w:rsidR="00703B4C" w:rsidRPr="00703B4C" w:rsidRDefault="00703B4C" w:rsidP="00945BD1">
      <w:pPr>
        <w:widowControl w:val="0"/>
        <w:numPr>
          <w:ilvl w:val="0"/>
          <w:numId w:val="2"/>
        </w:numPr>
        <w:tabs>
          <w:tab w:val="left" w:pos="851"/>
        </w:tabs>
        <w:adjustRightInd w:val="0"/>
        <w:snapToGrid w:val="0"/>
        <w:spacing w:after="0" w:line="240" w:lineRule="auto"/>
        <w:ind w:left="0" w:firstLine="0"/>
        <w:jc w:val="both"/>
        <w:rPr>
          <w:rFonts w:ascii="Arial" w:hAnsi="Arial" w:cs="Arial"/>
          <w:kern w:val="2"/>
          <w:sz w:val="28"/>
          <w:szCs w:val="28"/>
          <w:lang w:eastAsia="zh-TW"/>
        </w:rPr>
      </w:pPr>
      <w:r w:rsidRPr="00703B4C">
        <w:rPr>
          <w:rFonts w:ascii="Arial" w:eastAsia="Times New Roman" w:hAnsi="Arial" w:cs="Arial"/>
          <w:kern w:val="2"/>
          <w:sz w:val="28"/>
          <w:szCs w:val="28"/>
          <w:lang w:eastAsia="zh-CN"/>
        </w:rPr>
        <w:t xml:space="preserve">Each Party shall ensure its non-tariff measures permitted in </w:t>
      </w:r>
      <w:r w:rsidRPr="00703B4C">
        <w:rPr>
          <w:rFonts w:ascii="Arial" w:hAnsi="Arial" w:cs="Arial" w:hint="eastAsia"/>
          <w:kern w:val="2"/>
          <w:sz w:val="28"/>
          <w:szCs w:val="28"/>
          <w:lang w:eastAsia="zh-HK"/>
        </w:rPr>
        <w:t>p</w:t>
      </w:r>
      <w:r w:rsidRPr="00703B4C">
        <w:rPr>
          <w:rFonts w:ascii="Arial" w:eastAsia="Times New Roman" w:hAnsi="Arial" w:cs="Arial"/>
          <w:kern w:val="2"/>
          <w:sz w:val="28"/>
          <w:szCs w:val="28"/>
          <w:lang w:eastAsia="zh-CN"/>
        </w:rPr>
        <w:t>aragraph 1 are not prepared, adopted or applied with a view to, or with the effect of, creating unnecessary obstacles to trade between the Parties.</w:t>
      </w:r>
    </w:p>
    <w:p w14:paraId="0008C0CE" w14:textId="77777777" w:rsidR="00703B4C" w:rsidRPr="00703B4C" w:rsidRDefault="00703B4C" w:rsidP="00703B4C">
      <w:pPr>
        <w:tabs>
          <w:tab w:val="left" w:pos="993"/>
        </w:tabs>
        <w:spacing w:after="0" w:line="240" w:lineRule="auto"/>
        <w:jc w:val="center"/>
        <w:rPr>
          <w:rFonts w:ascii="Arial" w:hAnsi="Arial" w:cs="Arial"/>
          <w:b/>
          <w:sz w:val="28"/>
          <w:szCs w:val="28"/>
          <w:lang w:val="en-AU" w:eastAsia="zh-TW"/>
        </w:rPr>
      </w:pPr>
    </w:p>
    <w:p w14:paraId="6AD96019" w14:textId="77777777" w:rsidR="00703B4C" w:rsidRPr="00703B4C" w:rsidRDefault="00703B4C" w:rsidP="00703B4C">
      <w:pPr>
        <w:tabs>
          <w:tab w:val="left" w:pos="993"/>
        </w:tabs>
        <w:snapToGrid w:val="0"/>
        <w:spacing w:after="0" w:line="240" w:lineRule="auto"/>
        <w:jc w:val="center"/>
        <w:rPr>
          <w:rFonts w:ascii="Arial" w:hAnsi="Arial" w:cs="Arial"/>
          <w:b/>
          <w:sz w:val="28"/>
          <w:szCs w:val="28"/>
          <w:lang w:val="en-AU" w:eastAsia="zh-HK"/>
        </w:rPr>
      </w:pPr>
      <w:r w:rsidRPr="00703B4C">
        <w:rPr>
          <w:rFonts w:ascii="Arial" w:eastAsia="SimSun" w:hAnsi="Arial" w:cs="Arial"/>
          <w:b/>
          <w:sz w:val="28"/>
          <w:szCs w:val="28"/>
          <w:lang w:val="en-AU" w:eastAsia="zh-CN"/>
        </w:rPr>
        <w:t>Article 7</w:t>
      </w:r>
    </w:p>
    <w:p w14:paraId="304880F1" w14:textId="77777777" w:rsidR="00703B4C" w:rsidRPr="00703B4C" w:rsidRDefault="00703B4C" w:rsidP="00703B4C">
      <w:pPr>
        <w:tabs>
          <w:tab w:val="left" w:pos="993"/>
        </w:tabs>
        <w:snapToGrid w:val="0"/>
        <w:spacing w:after="0" w:line="240" w:lineRule="auto"/>
        <w:jc w:val="center"/>
        <w:rPr>
          <w:rFonts w:ascii="Arial" w:hAnsi="Arial" w:cs="Arial"/>
          <w:b/>
          <w:sz w:val="28"/>
          <w:szCs w:val="28"/>
          <w:lang w:val="en-AU" w:eastAsia="zh-HK"/>
        </w:rPr>
      </w:pPr>
    </w:p>
    <w:p w14:paraId="6887675A" w14:textId="77777777" w:rsidR="00703B4C" w:rsidRPr="00703B4C" w:rsidRDefault="00703B4C" w:rsidP="00703B4C">
      <w:pPr>
        <w:tabs>
          <w:tab w:val="left" w:pos="993"/>
        </w:tabs>
        <w:snapToGrid w:val="0"/>
        <w:spacing w:after="0" w:line="240" w:lineRule="auto"/>
        <w:jc w:val="center"/>
        <w:rPr>
          <w:rFonts w:ascii="Arial" w:eastAsia="SimSun" w:hAnsi="Arial" w:cs="Arial"/>
          <w:b/>
          <w:sz w:val="28"/>
          <w:szCs w:val="28"/>
          <w:lang w:val="en-AU" w:eastAsia="zh-CN"/>
        </w:rPr>
      </w:pPr>
      <w:r w:rsidRPr="00703B4C">
        <w:rPr>
          <w:rFonts w:ascii="Arial" w:eastAsia="SimSun" w:hAnsi="Arial" w:cs="Arial"/>
          <w:b/>
          <w:sz w:val="28"/>
          <w:szCs w:val="28"/>
          <w:lang w:val="en-AU" w:eastAsia="zh-CN"/>
        </w:rPr>
        <w:t>Import Licensing</w:t>
      </w:r>
    </w:p>
    <w:p w14:paraId="2D94E4AD" w14:textId="77777777" w:rsidR="00703B4C" w:rsidRPr="00703B4C" w:rsidRDefault="00703B4C" w:rsidP="00703B4C">
      <w:pPr>
        <w:tabs>
          <w:tab w:val="left" w:pos="993"/>
        </w:tabs>
        <w:adjustRightInd w:val="0"/>
        <w:snapToGrid w:val="0"/>
        <w:spacing w:after="0" w:line="240" w:lineRule="auto"/>
        <w:jc w:val="both"/>
        <w:rPr>
          <w:rFonts w:ascii="Arial" w:eastAsia="SimSun" w:hAnsi="Arial" w:cs="Arial"/>
          <w:sz w:val="28"/>
          <w:szCs w:val="28"/>
          <w:lang w:val="en-AU" w:eastAsia="zh-CN"/>
        </w:rPr>
      </w:pPr>
    </w:p>
    <w:p w14:paraId="441599CA" w14:textId="77777777" w:rsidR="00703B4C" w:rsidRPr="00703B4C" w:rsidRDefault="00703B4C" w:rsidP="00703B4C">
      <w:pPr>
        <w:tabs>
          <w:tab w:val="left" w:pos="709"/>
          <w:tab w:val="left" w:pos="993"/>
        </w:tabs>
        <w:adjustRightInd w:val="0"/>
        <w:snapToGrid w:val="0"/>
        <w:spacing w:after="0" w:line="240" w:lineRule="auto"/>
        <w:jc w:val="both"/>
        <w:rPr>
          <w:rFonts w:ascii="Arial" w:hAnsi="Arial" w:cs="Arial"/>
          <w:sz w:val="28"/>
          <w:szCs w:val="28"/>
          <w:lang w:val="en-AU" w:eastAsia="zh-HK"/>
        </w:rPr>
      </w:pPr>
      <w:r w:rsidRPr="00703B4C">
        <w:rPr>
          <w:rFonts w:ascii="Arial" w:eastAsia="SimSun" w:hAnsi="Arial" w:cs="Arial"/>
          <w:sz w:val="28"/>
          <w:szCs w:val="28"/>
          <w:lang w:val="en-AU" w:eastAsia="zh-CN"/>
        </w:rPr>
        <w:t xml:space="preserve">Each Party shall ensure that import licensing regimes applied to goods originating in the other Party are applied in accordance with the WTO Agreement, and in particular, with the provisions of the </w:t>
      </w:r>
      <w:r w:rsidRPr="00703B4C">
        <w:rPr>
          <w:rFonts w:ascii="Arial" w:eastAsia="SimSun" w:hAnsi="Arial" w:cs="Arial"/>
          <w:i/>
          <w:sz w:val="28"/>
          <w:szCs w:val="28"/>
          <w:lang w:val="en-AU" w:eastAsia="zh-CN"/>
        </w:rPr>
        <w:t>Agreement on Import Licensing Procedures,</w:t>
      </w:r>
      <w:r w:rsidRPr="00703B4C">
        <w:rPr>
          <w:rFonts w:ascii="Arial" w:hAnsi="Arial" w:cs="Arial"/>
          <w:sz w:val="28"/>
          <w:szCs w:val="28"/>
          <w:lang w:val="en-AU" w:eastAsia="zh-TW"/>
        </w:rPr>
        <w:t xml:space="preserve"> contained in Annex 1A to the WTO Agreement</w:t>
      </w:r>
      <w:r w:rsidRPr="00703B4C">
        <w:rPr>
          <w:rFonts w:ascii="Arial" w:eastAsia="SimSun" w:hAnsi="Arial" w:cs="Arial"/>
          <w:sz w:val="28"/>
          <w:szCs w:val="28"/>
          <w:lang w:val="en-AU" w:eastAsia="zh-CN"/>
        </w:rPr>
        <w:t>.</w:t>
      </w:r>
      <w:r w:rsidRPr="00703B4C">
        <w:rPr>
          <w:rFonts w:ascii="Arial" w:hAnsi="Arial" w:cs="Arial" w:hint="eastAsia"/>
          <w:sz w:val="28"/>
          <w:szCs w:val="28"/>
          <w:lang w:val="en-AU" w:eastAsia="zh-HK"/>
        </w:rPr>
        <w:t xml:space="preserve"> </w:t>
      </w:r>
    </w:p>
    <w:p w14:paraId="0BB9A52A" w14:textId="77777777" w:rsidR="00703B4C" w:rsidRPr="00703B4C" w:rsidRDefault="00703B4C" w:rsidP="00703B4C">
      <w:pPr>
        <w:tabs>
          <w:tab w:val="left" w:pos="709"/>
          <w:tab w:val="left" w:pos="993"/>
        </w:tabs>
        <w:adjustRightInd w:val="0"/>
        <w:snapToGrid w:val="0"/>
        <w:spacing w:after="0" w:line="240" w:lineRule="auto"/>
        <w:jc w:val="both"/>
        <w:rPr>
          <w:rFonts w:ascii="Arial" w:hAnsi="Arial" w:cs="Arial"/>
          <w:sz w:val="28"/>
          <w:szCs w:val="28"/>
          <w:lang w:val="en-AU" w:eastAsia="zh-HK"/>
        </w:rPr>
      </w:pPr>
    </w:p>
    <w:p w14:paraId="6C01FA5F"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val="en-AU" w:eastAsia="zh-HK"/>
        </w:rPr>
      </w:pPr>
      <w:r w:rsidRPr="00703B4C">
        <w:rPr>
          <w:rFonts w:ascii="Arial" w:eastAsia="SimSun" w:hAnsi="Arial" w:cs="Arial"/>
          <w:b/>
          <w:sz w:val="28"/>
          <w:szCs w:val="28"/>
          <w:lang w:val="en-AU" w:eastAsia="zh-CN"/>
        </w:rPr>
        <w:t>Article 8</w:t>
      </w:r>
    </w:p>
    <w:p w14:paraId="22EEFE9B"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val="en-AU" w:eastAsia="zh-HK"/>
        </w:rPr>
      </w:pPr>
    </w:p>
    <w:p w14:paraId="45AA4FF5" w14:textId="77777777" w:rsidR="00703B4C" w:rsidRPr="00703B4C" w:rsidRDefault="00703B4C" w:rsidP="00703B4C">
      <w:pPr>
        <w:tabs>
          <w:tab w:val="left" w:pos="993"/>
        </w:tabs>
        <w:adjustRightInd w:val="0"/>
        <w:snapToGrid w:val="0"/>
        <w:spacing w:after="0" w:line="240" w:lineRule="auto"/>
        <w:jc w:val="center"/>
        <w:rPr>
          <w:rFonts w:ascii="Arial" w:eastAsia="SimSun" w:hAnsi="Arial" w:cs="Arial"/>
          <w:b/>
          <w:sz w:val="28"/>
          <w:szCs w:val="28"/>
          <w:lang w:val="en-AU" w:eastAsia="zh-CN"/>
        </w:rPr>
      </w:pPr>
      <w:r w:rsidRPr="00703B4C">
        <w:rPr>
          <w:rFonts w:ascii="Arial" w:eastAsia="SimSun" w:hAnsi="Arial" w:cs="Arial"/>
          <w:b/>
          <w:sz w:val="28"/>
          <w:szCs w:val="28"/>
          <w:lang w:val="en-AU" w:eastAsia="zh-CN"/>
        </w:rPr>
        <w:t xml:space="preserve">Fees and </w:t>
      </w:r>
      <w:r w:rsidRPr="00703B4C">
        <w:rPr>
          <w:rFonts w:ascii="Arial" w:hAnsi="Arial" w:cs="Arial"/>
          <w:b/>
          <w:sz w:val="28"/>
          <w:szCs w:val="28"/>
          <w:lang w:val="en-AU" w:eastAsia="zh-HK"/>
        </w:rPr>
        <w:t>Formalities</w:t>
      </w:r>
      <w:r w:rsidRPr="00703B4C">
        <w:rPr>
          <w:rFonts w:ascii="Arial" w:eastAsia="SimSun" w:hAnsi="Arial" w:cs="Arial"/>
          <w:b/>
          <w:sz w:val="28"/>
          <w:szCs w:val="28"/>
          <w:lang w:val="en-AU" w:eastAsia="zh-CN"/>
        </w:rPr>
        <w:t xml:space="preserve"> Connected with Importation and Exportation</w:t>
      </w:r>
    </w:p>
    <w:p w14:paraId="31CA4711" w14:textId="77777777" w:rsidR="00703B4C" w:rsidRPr="00703B4C" w:rsidRDefault="00703B4C" w:rsidP="00703B4C">
      <w:pPr>
        <w:tabs>
          <w:tab w:val="left" w:pos="993"/>
        </w:tabs>
        <w:adjustRightInd w:val="0"/>
        <w:snapToGrid w:val="0"/>
        <w:spacing w:after="0" w:line="240" w:lineRule="auto"/>
        <w:jc w:val="both"/>
        <w:rPr>
          <w:rFonts w:ascii="Arial" w:eastAsia="SimSun" w:hAnsi="Arial" w:cs="Arial"/>
          <w:smallCaps/>
          <w:sz w:val="28"/>
          <w:szCs w:val="28"/>
          <w:lang w:val="en-AU" w:eastAsia="zh-CN"/>
        </w:rPr>
      </w:pPr>
    </w:p>
    <w:p w14:paraId="38152195" w14:textId="77777777" w:rsidR="00703B4C" w:rsidRPr="00703B4C" w:rsidRDefault="00703B4C" w:rsidP="00703B4C">
      <w:pPr>
        <w:tabs>
          <w:tab w:val="left" w:pos="709"/>
          <w:tab w:val="left" w:pos="993"/>
        </w:tabs>
        <w:adjustRightInd w:val="0"/>
        <w:snapToGrid w:val="0"/>
        <w:spacing w:after="0" w:line="240" w:lineRule="auto"/>
        <w:jc w:val="both"/>
        <w:rPr>
          <w:rFonts w:ascii="Arial" w:hAnsi="Arial" w:cs="Arial"/>
          <w:sz w:val="28"/>
          <w:szCs w:val="28"/>
          <w:lang w:val="en-AU" w:eastAsia="zh-HK"/>
        </w:rPr>
      </w:pPr>
      <w:r w:rsidRPr="00703B4C">
        <w:rPr>
          <w:rFonts w:ascii="Arial" w:hAnsi="Arial" w:cs="Arial"/>
          <w:sz w:val="28"/>
          <w:szCs w:val="28"/>
          <w:lang w:val="en-AU" w:eastAsia="zh-HK"/>
        </w:rPr>
        <w:t xml:space="preserve">Each Party shall ensure, in accordance with </w:t>
      </w:r>
      <w:r w:rsidRPr="00703B4C">
        <w:rPr>
          <w:rFonts w:ascii="Arial" w:hAnsi="Arial" w:cs="Arial" w:hint="eastAsia"/>
          <w:sz w:val="28"/>
          <w:szCs w:val="28"/>
          <w:lang w:val="en-AU" w:eastAsia="zh-HK"/>
        </w:rPr>
        <w:t xml:space="preserve">paragraph 1 of </w:t>
      </w:r>
      <w:r w:rsidRPr="00703B4C">
        <w:rPr>
          <w:rFonts w:ascii="Arial" w:hAnsi="Arial" w:cs="Arial"/>
          <w:sz w:val="28"/>
          <w:szCs w:val="28"/>
          <w:lang w:val="en-AU" w:eastAsia="zh-HK"/>
        </w:rPr>
        <w:t xml:space="preserve">Article VIII of GATT 1994, </w:t>
      </w:r>
      <w:r w:rsidRPr="00703B4C">
        <w:rPr>
          <w:rFonts w:ascii="Arial" w:eastAsia="SimSun" w:hAnsi="Arial" w:cs="Arial"/>
          <w:sz w:val="28"/>
          <w:szCs w:val="28"/>
          <w:lang w:val="en-AU" w:eastAsia="zh-CN"/>
        </w:rPr>
        <w:t xml:space="preserve">that </w:t>
      </w:r>
      <w:r w:rsidRPr="00703B4C">
        <w:rPr>
          <w:rFonts w:ascii="Arial" w:hAnsi="Arial" w:cs="Arial"/>
          <w:sz w:val="28"/>
          <w:szCs w:val="28"/>
          <w:lang w:val="en-AU" w:eastAsia="zh-HK"/>
        </w:rPr>
        <w:t xml:space="preserve">all </w:t>
      </w:r>
      <w:r w:rsidRPr="00703B4C">
        <w:rPr>
          <w:rFonts w:ascii="Arial" w:eastAsia="SimSun" w:hAnsi="Arial" w:cs="Arial"/>
          <w:sz w:val="28"/>
          <w:szCs w:val="28"/>
          <w:lang w:val="en-AU" w:eastAsia="zh-CN"/>
        </w:rPr>
        <w:t xml:space="preserve">fees, charges, formalities and requirements imposed in connection with the importation and exportation of goods shall be consistent with </w:t>
      </w:r>
      <w:r w:rsidRPr="00703B4C">
        <w:rPr>
          <w:rFonts w:ascii="Arial" w:hAnsi="Arial" w:cs="Arial"/>
          <w:sz w:val="28"/>
          <w:szCs w:val="28"/>
          <w:lang w:val="en-AU" w:eastAsia="zh-HK"/>
        </w:rPr>
        <w:t xml:space="preserve">the </w:t>
      </w:r>
      <w:r w:rsidRPr="00703B4C">
        <w:rPr>
          <w:rFonts w:ascii="Arial" w:eastAsia="SimSun" w:hAnsi="Arial" w:cs="Arial"/>
          <w:sz w:val="28"/>
          <w:szCs w:val="28"/>
          <w:lang w:val="en-AU" w:eastAsia="zh-CN"/>
        </w:rPr>
        <w:t>obligations under</w:t>
      </w:r>
      <w:r w:rsidRPr="00703B4C">
        <w:rPr>
          <w:rFonts w:ascii="Arial" w:hAnsi="Arial" w:cs="Arial"/>
          <w:sz w:val="28"/>
          <w:szCs w:val="28"/>
          <w:lang w:val="en-AU" w:eastAsia="zh-HK"/>
        </w:rPr>
        <w:t xml:space="preserve"> </w:t>
      </w:r>
      <w:r w:rsidRPr="00703B4C">
        <w:rPr>
          <w:rFonts w:ascii="Arial" w:eastAsia="SimSun" w:hAnsi="Arial" w:cs="Arial"/>
          <w:sz w:val="28"/>
          <w:szCs w:val="28"/>
          <w:lang w:val="en-AU" w:eastAsia="zh-CN"/>
        </w:rPr>
        <w:t>GATT 1994.</w:t>
      </w:r>
      <w:r w:rsidRPr="00703B4C">
        <w:rPr>
          <w:rFonts w:ascii="Arial" w:hAnsi="Arial" w:cs="Arial" w:hint="eastAsia"/>
          <w:sz w:val="28"/>
          <w:szCs w:val="28"/>
          <w:lang w:val="en-AU" w:eastAsia="zh-HK"/>
        </w:rPr>
        <w:t xml:space="preserve"> </w:t>
      </w:r>
    </w:p>
    <w:p w14:paraId="1DB612C5" w14:textId="77777777" w:rsidR="00703B4C" w:rsidRPr="00703B4C" w:rsidRDefault="00703B4C" w:rsidP="00703B4C">
      <w:pPr>
        <w:tabs>
          <w:tab w:val="left" w:pos="993"/>
        </w:tabs>
        <w:adjustRightInd w:val="0"/>
        <w:snapToGrid w:val="0"/>
        <w:spacing w:after="0" w:line="240" w:lineRule="auto"/>
        <w:jc w:val="both"/>
        <w:rPr>
          <w:rFonts w:ascii="Arial" w:hAnsi="Arial" w:cs="Arial"/>
          <w:smallCaps/>
          <w:sz w:val="28"/>
          <w:szCs w:val="28"/>
          <w:lang w:val="en-AU" w:eastAsia="zh-HK"/>
        </w:rPr>
      </w:pPr>
    </w:p>
    <w:p w14:paraId="3681D582" w14:textId="156950C5" w:rsidR="00703B4C" w:rsidRPr="00703B4C" w:rsidRDefault="003F5627" w:rsidP="004C56EF">
      <w:pPr>
        <w:spacing w:after="0" w:line="240" w:lineRule="auto"/>
        <w:rPr>
          <w:rFonts w:ascii="Arial" w:hAnsi="Arial" w:cs="Arial"/>
          <w:smallCaps/>
          <w:sz w:val="28"/>
          <w:szCs w:val="28"/>
          <w:lang w:val="en-AU" w:eastAsia="zh-HK"/>
        </w:rPr>
      </w:pPr>
      <w:r>
        <w:rPr>
          <w:rFonts w:ascii="Arial" w:hAnsi="Arial" w:cs="Arial"/>
          <w:smallCaps/>
          <w:sz w:val="28"/>
          <w:szCs w:val="28"/>
          <w:lang w:val="en-AU" w:eastAsia="zh-HK"/>
        </w:rPr>
        <w:br w:type="page"/>
      </w:r>
    </w:p>
    <w:p w14:paraId="6BC5C6E8"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eastAsia="zh-TW"/>
        </w:rPr>
      </w:pPr>
      <w:r w:rsidRPr="00703B4C">
        <w:rPr>
          <w:rFonts w:ascii="Arial" w:hAnsi="Arial" w:cs="Arial"/>
          <w:b/>
          <w:sz w:val="28"/>
          <w:szCs w:val="28"/>
          <w:lang w:eastAsia="zh-TW"/>
        </w:rPr>
        <w:lastRenderedPageBreak/>
        <w:t>Article 9</w:t>
      </w:r>
    </w:p>
    <w:p w14:paraId="1D6CA11A"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eastAsia="zh-TW"/>
        </w:rPr>
      </w:pPr>
    </w:p>
    <w:p w14:paraId="6B6D2ECB" w14:textId="77777777" w:rsidR="00703B4C" w:rsidRPr="00703B4C" w:rsidRDefault="00703B4C" w:rsidP="00703B4C">
      <w:pPr>
        <w:tabs>
          <w:tab w:val="left" w:pos="993"/>
        </w:tabs>
        <w:adjustRightInd w:val="0"/>
        <w:snapToGrid w:val="0"/>
        <w:spacing w:after="0" w:line="240" w:lineRule="auto"/>
        <w:jc w:val="center"/>
        <w:rPr>
          <w:rFonts w:ascii="Arial" w:hAnsi="Arial" w:cs="Arial"/>
          <w:b/>
          <w:sz w:val="28"/>
          <w:szCs w:val="28"/>
          <w:lang w:eastAsia="zh-TW"/>
        </w:rPr>
      </w:pPr>
      <w:r w:rsidRPr="00703B4C">
        <w:rPr>
          <w:rFonts w:ascii="Arial" w:hAnsi="Arial" w:cs="Arial"/>
          <w:b/>
          <w:sz w:val="28"/>
          <w:szCs w:val="28"/>
          <w:lang w:eastAsia="zh-TW"/>
        </w:rPr>
        <w:t>Administration of Trade Regulations</w:t>
      </w:r>
    </w:p>
    <w:p w14:paraId="56A92578" w14:textId="77777777" w:rsidR="00703B4C" w:rsidRPr="00703B4C" w:rsidRDefault="00703B4C" w:rsidP="00703B4C">
      <w:pPr>
        <w:tabs>
          <w:tab w:val="left" w:pos="993"/>
        </w:tabs>
        <w:adjustRightInd w:val="0"/>
        <w:snapToGrid w:val="0"/>
        <w:spacing w:after="0" w:line="240" w:lineRule="auto"/>
        <w:jc w:val="both"/>
        <w:rPr>
          <w:rFonts w:ascii="Arial" w:eastAsia="SimSun" w:hAnsi="Arial" w:cs="Arial"/>
          <w:sz w:val="28"/>
          <w:szCs w:val="28"/>
          <w:lang w:val="en-AU" w:eastAsia="zh-CN"/>
        </w:rPr>
      </w:pPr>
    </w:p>
    <w:p w14:paraId="320F5306" w14:textId="77777777" w:rsidR="00703B4C" w:rsidRPr="00703B4C" w:rsidRDefault="00703B4C" w:rsidP="00780F30">
      <w:pPr>
        <w:tabs>
          <w:tab w:val="left" w:pos="851"/>
        </w:tabs>
        <w:adjustRightInd w:val="0"/>
        <w:snapToGrid w:val="0"/>
        <w:spacing w:after="0" w:line="240" w:lineRule="auto"/>
        <w:jc w:val="both"/>
        <w:rPr>
          <w:rFonts w:ascii="Arial" w:eastAsia="SimSun" w:hAnsi="Arial" w:cs="Arial"/>
          <w:sz w:val="28"/>
          <w:szCs w:val="28"/>
          <w:lang w:val="en-AU" w:eastAsia="zh-CN"/>
        </w:rPr>
      </w:pPr>
      <w:r w:rsidRPr="00703B4C">
        <w:rPr>
          <w:rFonts w:ascii="Arial" w:eastAsia="SimSun" w:hAnsi="Arial" w:cs="Arial"/>
          <w:sz w:val="28"/>
          <w:szCs w:val="28"/>
          <w:lang w:val="en-AU" w:eastAsia="zh-CN"/>
        </w:rPr>
        <w:t>1.</w:t>
      </w:r>
      <w:r w:rsidRPr="00703B4C">
        <w:rPr>
          <w:rFonts w:ascii="Arial" w:eastAsia="SimSun" w:hAnsi="Arial" w:cs="Arial"/>
          <w:sz w:val="28"/>
          <w:szCs w:val="28"/>
          <w:lang w:val="en-AU" w:eastAsia="zh-CN"/>
        </w:rPr>
        <w:tab/>
        <w:t>In accordance with Article X of GATT 1994, each Party shall administer in a uniform, impartial and reasonable manner all its laws, regulations, judicial decisions and administrative rulings pertaining to the classification or the valuation of products for customs purposes, or to rates of duty, taxes or other charges, or to requirements, restrictions or prohibitions on imports or exports or on the transfer of payments therefor, or affecting their sale, distribution, transportation, insurance, warehousing inspection, exhibition, processing, mixing or other use.</w:t>
      </w:r>
    </w:p>
    <w:p w14:paraId="10F0CC46" w14:textId="77777777" w:rsidR="00703B4C" w:rsidRPr="00703B4C" w:rsidRDefault="00703B4C" w:rsidP="00703B4C">
      <w:pPr>
        <w:tabs>
          <w:tab w:val="left" w:pos="709"/>
          <w:tab w:val="left" w:pos="993"/>
        </w:tabs>
        <w:adjustRightInd w:val="0"/>
        <w:snapToGrid w:val="0"/>
        <w:spacing w:after="0" w:line="240" w:lineRule="auto"/>
        <w:jc w:val="both"/>
        <w:rPr>
          <w:rFonts w:ascii="Arial" w:eastAsia="SimSun" w:hAnsi="Arial" w:cs="Arial"/>
          <w:sz w:val="28"/>
          <w:szCs w:val="28"/>
          <w:lang w:val="en-AU" w:eastAsia="zh-CN"/>
        </w:rPr>
      </w:pPr>
    </w:p>
    <w:p w14:paraId="00D94AA9" w14:textId="77777777" w:rsidR="00703B4C" w:rsidRPr="00703B4C" w:rsidRDefault="00703B4C" w:rsidP="00780F30">
      <w:pPr>
        <w:tabs>
          <w:tab w:val="left" w:pos="851"/>
        </w:tabs>
        <w:adjustRightInd w:val="0"/>
        <w:snapToGrid w:val="0"/>
        <w:spacing w:after="0" w:line="240" w:lineRule="auto"/>
        <w:jc w:val="both"/>
        <w:rPr>
          <w:rFonts w:ascii="Arial" w:hAnsi="Arial" w:cs="Arial"/>
          <w:sz w:val="28"/>
          <w:szCs w:val="28"/>
          <w:lang w:val="en-AU" w:eastAsia="zh-TW"/>
        </w:rPr>
      </w:pPr>
      <w:r w:rsidRPr="00703B4C">
        <w:rPr>
          <w:rFonts w:ascii="Arial" w:eastAsia="SimSun" w:hAnsi="Arial" w:cs="Arial"/>
          <w:sz w:val="28"/>
          <w:szCs w:val="28"/>
          <w:lang w:val="en-AU" w:eastAsia="zh-CN"/>
        </w:rPr>
        <w:t>2.</w:t>
      </w:r>
      <w:r w:rsidRPr="00703B4C">
        <w:rPr>
          <w:rFonts w:ascii="Arial" w:eastAsia="SimSun" w:hAnsi="Arial" w:cs="Arial"/>
          <w:sz w:val="28"/>
          <w:szCs w:val="28"/>
          <w:lang w:val="en-AU" w:eastAsia="zh-CN"/>
        </w:rPr>
        <w:tab/>
        <w:t xml:space="preserve">In accordance with Article VIII of GATT 1994, neither Party shall impose substantial penalties for minor breaches of customs regulations or procedural requirements. </w:t>
      </w:r>
      <w:r w:rsidRPr="00703B4C">
        <w:rPr>
          <w:rFonts w:ascii="Arial" w:hAnsi="Arial" w:cs="Arial" w:hint="eastAsia"/>
          <w:sz w:val="28"/>
          <w:szCs w:val="28"/>
          <w:lang w:val="en-AU" w:eastAsia="zh-HK"/>
        </w:rPr>
        <w:t xml:space="preserve"> </w:t>
      </w:r>
      <w:r w:rsidRPr="00703B4C">
        <w:rPr>
          <w:rFonts w:ascii="Arial" w:eastAsia="SimSun" w:hAnsi="Arial" w:cs="Arial"/>
          <w:sz w:val="28"/>
          <w:szCs w:val="28"/>
          <w:lang w:val="en-AU" w:eastAsia="zh-CN"/>
        </w:rPr>
        <w:t xml:space="preserve">In particular, no penalty in respect of any omission or mistake in customs documentation, which is easily </w:t>
      </w:r>
      <w:r w:rsidRPr="00703B4C">
        <w:rPr>
          <w:rFonts w:ascii="Arial" w:hAnsi="Arial" w:cs="Arial"/>
          <w:sz w:val="28"/>
          <w:szCs w:val="28"/>
          <w:lang w:val="en-AU" w:eastAsia="zh-HK"/>
        </w:rPr>
        <w:t>rectifiable</w:t>
      </w:r>
      <w:r w:rsidRPr="00703B4C">
        <w:rPr>
          <w:rFonts w:ascii="Arial" w:eastAsia="SimSun" w:hAnsi="Arial" w:cs="Arial"/>
          <w:sz w:val="28"/>
          <w:szCs w:val="28"/>
          <w:lang w:val="en-AU" w:eastAsia="zh-CN"/>
        </w:rPr>
        <w:t xml:space="preserve"> and obviously made without fraudulent intent or gross negligence, shall be greater than necessary to serve merely as a warning.</w:t>
      </w:r>
      <w:r w:rsidRPr="00703B4C">
        <w:rPr>
          <w:rFonts w:ascii="Arial" w:hAnsi="Arial" w:cs="Arial"/>
          <w:sz w:val="28"/>
          <w:szCs w:val="28"/>
          <w:lang w:val="en-AU" w:eastAsia="zh-TW"/>
        </w:rPr>
        <w:t xml:space="preserve"> </w:t>
      </w:r>
    </w:p>
    <w:p w14:paraId="2B11F5D6" w14:textId="77777777" w:rsidR="00703B4C" w:rsidRPr="00703B4C" w:rsidRDefault="00703B4C" w:rsidP="00703B4C">
      <w:pPr>
        <w:tabs>
          <w:tab w:val="left" w:pos="993"/>
        </w:tabs>
        <w:spacing w:after="0" w:line="240" w:lineRule="auto"/>
        <w:rPr>
          <w:rFonts w:ascii="Times New Roman" w:eastAsia="SimSun" w:hAnsi="Times New Roman"/>
          <w:caps/>
          <w:sz w:val="24"/>
          <w:szCs w:val="24"/>
          <w:lang w:val="en-AU" w:eastAsia="en-AU"/>
        </w:rPr>
      </w:pPr>
      <w:r w:rsidRPr="00703B4C">
        <w:rPr>
          <w:rFonts w:ascii="Times New Roman" w:eastAsia="SimSun" w:hAnsi="Times New Roman"/>
          <w:caps/>
          <w:sz w:val="24"/>
          <w:szCs w:val="24"/>
          <w:lang w:val="en-AU" w:eastAsia="en-AU"/>
        </w:rPr>
        <w:br w:type="page"/>
      </w:r>
    </w:p>
    <w:p w14:paraId="6B10CE4F" w14:textId="77777777" w:rsidR="00703B4C" w:rsidRPr="00703B4C" w:rsidRDefault="00703B4C" w:rsidP="004E4866">
      <w:pPr>
        <w:tabs>
          <w:tab w:val="left" w:pos="993"/>
        </w:tabs>
        <w:adjustRightInd w:val="0"/>
        <w:snapToGrid w:val="0"/>
        <w:spacing w:after="0" w:line="240" w:lineRule="auto"/>
        <w:jc w:val="center"/>
        <w:rPr>
          <w:rFonts w:ascii="Arial" w:eastAsia="SimSun" w:hAnsi="Arial" w:cs="Arial"/>
          <w:b/>
          <w:sz w:val="28"/>
          <w:szCs w:val="28"/>
          <w:lang w:val="en-AU" w:eastAsia="en-AU"/>
        </w:rPr>
      </w:pPr>
      <w:r w:rsidRPr="00703B4C">
        <w:rPr>
          <w:rFonts w:ascii="Arial" w:eastAsia="SimSun" w:hAnsi="Arial" w:cs="Arial"/>
          <w:b/>
          <w:sz w:val="28"/>
          <w:szCs w:val="28"/>
          <w:lang w:val="en-AU" w:eastAsia="en-AU"/>
        </w:rPr>
        <w:lastRenderedPageBreak/>
        <w:t xml:space="preserve">LIST OF ANNEX TO CHAPTER </w:t>
      </w:r>
      <w:r w:rsidRPr="00703B4C">
        <w:rPr>
          <w:rFonts w:ascii="Arial" w:hAnsi="Arial" w:cs="Arial" w:hint="cs"/>
          <w:b/>
          <w:sz w:val="28"/>
          <w:szCs w:val="28"/>
          <w:lang w:val="en-AU" w:eastAsia="zh-TW"/>
        </w:rPr>
        <w:t>2</w:t>
      </w:r>
      <w:r w:rsidRPr="00703B4C">
        <w:rPr>
          <w:rFonts w:ascii="Arial" w:eastAsia="SimSun" w:hAnsi="Arial" w:cs="Arial"/>
          <w:b/>
          <w:sz w:val="28"/>
          <w:szCs w:val="28"/>
          <w:lang w:val="en-AU" w:eastAsia="en-AU"/>
        </w:rPr>
        <w:t xml:space="preserve"> (TRADE IN GOODS)</w:t>
      </w:r>
    </w:p>
    <w:p w14:paraId="7EC7A18C" w14:textId="3B303CF5" w:rsidR="00703B4C" w:rsidRDefault="00703B4C" w:rsidP="004E4866">
      <w:pPr>
        <w:tabs>
          <w:tab w:val="left" w:pos="993"/>
        </w:tabs>
        <w:adjustRightInd w:val="0"/>
        <w:snapToGrid w:val="0"/>
        <w:spacing w:after="0" w:line="240" w:lineRule="auto"/>
        <w:jc w:val="center"/>
        <w:rPr>
          <w:rFonts w:ascii="Arial" w:eastAsia="SimSun" w:hAnsi="Arial" w:cs="Arial"/>
          <w:b/>
          <w:sz w:val="28"/>
          <w:szCs w:val="28"/>
          <w:lang w:val="en-AU" w:eastAsia="en-AU"/>
        </w:rPr>
      </w:pPr>
    </w:p>
    <w:p w14:paraId="449F69A8" w14:textId="77777777" w:rsidR="003039D3" w:rsidRPr="00703B4C" w:rsidRDefault="003039D3" w:rsidP="004E4866">
      <w:pPr>
        <w:tabs>
          <w:tab w:val="left" w:pos="993"/>
        </w:tabs>
        <w:adjustRightInd w:val="0"/>
        <w:snapToGrid w:val="0"/>
        <w:spacing w:after="0" w:line="240" w:lineRule="auto"/>
        <w:jc w:val="center"/>
        <w:rPr>
          <w:rFonts w:ascii="Arial" w:eastAsia="SimSun" w:hAnsi="Arial" w:cs="Arial"/>
          <w:b/>
          <w:sz w:val="28"/>
          <w:szCs w:val="28"/>
          <w:lang w:val="en-AU" w:eastAsia="en-AU"/>
        </w:rPr>
      </w:pPr>
    </w:p>
    <w:p w14:paraId="4B8D6F38" w14:textId="5E8FC436" w:rsidR="00703B4C" w:rsidRDefault="00703B4C" w:rsidP="004E4866">
      <w:pPr>
        <w:tabs>
          <w:tab w:val="left" w:pos="993"/>
        </w:tabs>
        <w:adjustRightInd w:val="0"/>
        <w:snapToGrid w:val="0"/>
        <w:spacing w:after="0" w:line="240" w:lineRule="auto"/>
        <w:jc w:val="center"/>
        <w:rPr>
          <w:rFonts w:ascii="Arial" w:eastAsia="SimSun" w:hAnsi="Arial" w:cs="Arial"/>
          <w:b/>
          <w:sz w:val="28"/>
          <w:szCs w:val="28"/>
          <w:lang w:val="en-AU" w:eastAsia="en-AU"/>
        </w:rPr>
      </w:pPr>
      <w:r w:rsidRPr="00703B4C">
        <w:rPr>
          <w:rFonts w:ascii="Arial" w:eastAsia="SimSun" w:hAnsi="Arial" w:cs="Arial"/>
          <w:b/>
          <w:sz w:val="28"/>
          <w:szCs w:val="28"/>
          <w:lang w:val="en-AU" w:eastAsia="en-AU"/>
        </w:rPr>
        <w:t>ANNEX 2-1</w:t>
      </w:r>
    </w:p>
    <w:p w14:paraId="4C674021" w14:textId="77777777" w:rsidR="004E4866" w:rsidRPr="00703B4C" w:rsidRDefault="004E4866" w:rsidP="004E4866">
      <w:pPr>
        <w:tabs>
          <w:tab w:val="left" w:pos="993"/>
        </w:tabs>
        <w:adjustRightInd w:val="0"/>
        <w:snapToGrid w:val="0"/>
        <w:spacing w:after="0" w:line="240" w:lineRule="auto"/>
        <w:jc w:val="center"/>
        <w:rPr>
          <w:rFonts w:ascii="Arial" w:eastAsia="SimSun" w:hAnsi="Arial" w:cs="Arial"/>
          <w:b/>
          <w:sz w:val="28"/>
          <w:szCs w:val="28"/>
          <w:lang w:val="en-AU" w:eastAsia="en-AU"/>
        </w:rPr>
      </w:pPr>
    </w:p>
    <w:p w14:paraId="031584E3" w14:textId="2E0F9540" w:rsidR="002C364A" w:rsidRDefault="00703B4C" w:rsidP="004E4866">
      <w:pPr>
        <w:tabs>
          <w:tab w:val="left" w:pos="993"/>
        </w:tabs>
        <w:adjustRightInd w:val="0"/>
        <w:snapToGrid w:val="0"/>
        <w:spacing w:after="0" w:line="240" w:lineRule="auto"/>
        <w:jc w:val="center"/>
        <w:rPr>
          <w:rFonts w:ascii="Arial" w:eastAsia="SimSun" w:hAnsi="Arial" w:cs="Arial"/>
          <w:sz w:val="28"/>
          <w:szCs w:val="28"/>
          <w:lang w:val="en-AU" w:eastAsia="en-AU"/>
        </w:rPr>
      </w:pPr>
      <w:r w:rsidRPr="00703B4C">
        <w:rPr>
          <w:rFonts w:ascii="Arial" w:eastAsia="SimSun" w:hAnsi="Arial" w:cs="Arial"/>
          <w:sz w:val="28"/>
          <w:szCs w:val="28"/>
          <w:lang w:val="en-AU" w:eastAsia="en-AU"/>
        </w:rPr>
        <w:t>GEORGIA’S EXCLUSION LIST</w:t>
      </w:r>
    </w:p>
    <w:p w14:paraId="715B7E66" w14:textId="459D4DF9" w:rsidR="002C364A" w:rsidRDefault="00992100" w:rsidP="00992100">
      <w:pPr>
        <w:spacing w:after="0" w:line="240" w:lineRule="auto"/>
        <w:rPr>
          <w:rFonts w:ascii="Arial" w:eastAsia="SimSun" w:hAnsi="Arial" w:cs="Arial"/>
          <w:sz w:val="28"/>
          <w:szCs w:val="28"/>
          <w:lang w:val="en-AU" w:eastAsia="en-AU"/>
        </w:rPr>
      </w:pPr>
      <w:r>
        <w:rPr>
          <w:rFonts w:ascii="Arial" w:eastAsia="SimSun" w:hAnsi="Arial" w:cs="Arial"/>
          <w:sz w:val="28"/>
          <w:szCs w:val="28"/>
          <w:lang w:val="en-AU" w:eastAsia="en-AU"/>
        </w:rPr>
        <w:br w:type="page"/>
      </w:r>
    </w:p>
    <w:p w14:paraId="7BD35746"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lastRenderedPageBreak/>
        <w:t>CHAPTER 3</w:t>
      </w:r>
    </w:p>
    <w:p w14:paraId="75C81794" w14:textId="5F7824AF" w:rsid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1F243235" w14:textId="77777777" w:rsidR="00564B71" w:rsidRPr="002C364A" w:rsidRDefault="00564B71" w:rsidP="002C364A">
      <w:pPr>
        <w:widowControl w:val="0"/>
        <w:spacing w:after="0" w:line="240" w:lineRule="auto"/>
        <w:jc w:val="center"/>
        <w:rPr>
          <w:rFonts w:ascii="Arial" w:eastAsia="SimSun" w:hAnsi="Arial" w:cs="Arial"/>
          <w:b/>
          <w:kern w:val="2"/>
          <w:sz w:val="28"/>
          <w:szCs w:val="28"/>
          <w:lang w:val="en-GB" w:eastAsia="zh-CN"/>
        </w:rPr>
      </w:pPr>
    </w:p>
    <w:p w14:paraId="183D9269"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RULES OF ORIGIN</w:t>
      </w:r>
    </w:p>
    <w:p w14:paraId="0D26938D" w14:textId="77777777" w:rsidR="002C364A" w:rsidRPr="002C364A" w:rsidRDefault="002C364A" w:rsidP="002C364A">
      <w:pPr>
        <w:widowControl w:val="0"/>
        <w:spacing w:after="0" w:line="240" w:lineRule="auto"/>
        <w:jc w:val="center"/>
        <w:rPr>
          <w:rFonts w:ascii="Arial" w:hAnsi="Arial" w:cs="Arial"/>
          <w:b/>
          <w:color w:val="FF0000"/>
          <w:kern w:val="2"/>
          <w:sz w:val="28"/>
          <w:szCs w:val="28"/>
          <w:lang w:val="en-GB" w:eastAsia="zh-TW"/>
        </w:rPr>
      </w:pPr>
    </w:p>
    <w:p w14:paraId="1BF72DB0" w14:textId="77777777" w:rsidR="002C364A" w:rsidRPr="002C364A" w:rsidRDefault="002C364A" w:rsidP="002C364A">
      <w:pPr>
        <w:widowControl w:val="0"/>
        <w:spacing w:after="0" w:line="240" w:lineRule="auto"/>
        <w:rPr>
          <w:rFonts w:ascii="Arial" w:hAnsi="Arial" w:cs="Arial"/>
          <w:b/>
          <w:color w:val="FF0000"/>
          <w:kern w:val="2"/>
          <w:sz w:val="28"/>
          <w:szCs w:val="28"/>
          <w:lang w:val="en-GB" w:eastAsia="zh-TW"/>
        </w:rPr>
      </w:pPr>
    </w:p>
    <w:p w14:paraId="74A08BE1"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Section 1</w:t>
      </w:r>
    </w:p>
    <w:p w14:paraId="4E2339DD"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386FA854" w14:textId="77777777" w:rsidR="002C364A" w:rsidRPr="002C364A" w:rsidRDefault="002C364A" w:rsidP="002C364A">
      <w:pPr>
        <w:widowControl w:val="0"/>
        <w:spacing w:after="0" w:line="240" w:lineRule="auto"/>
        <w:jc w:val="center"/>
        <w:rPr>
          <w:rFonts w:ascii="Arial" w:hAnsi="Arial" w:cs="Arial"/>
          <w:b/>
          <w:kern w:val="2"/>
          <w:sz w:val="28"/>
          <w:szCs w:val="28"/>
          <w:lang w:val="en-GB" w:eastAsia="zh-TW"/>
        </w:rPr>
      </w:pPr>
      <w:r w:rsidRPr="002C364A">
        <w:rPr>
          <w:rFonts w:ascii="Arial" w:eastAsia="SimSun" w:hAnsi="Arial" w:cs="Arial"/>
          <w:b/>
          <w:kern w:val="2"/>
          <w:sz w:val="28"/>
          <w:szCs w:val="28"/>
          <w:lang w:val="en-GB" w:eastAsia="zh-CN"/>
        </w:rPr>
        <w:t>Rules of Origin</w:t>
      </w:r>
    </w:p>
    <w:p w14:paraId="2E997E93"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5199A1FF"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w:t>
      </w:r>
    </w:p>
    <w:p w14:paraId="0DE89040"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2DF2AE35"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Definitions</w:t>
      </w:r>
    </w:p>
    <w:p w14:paraId="5212019E" w14:textId="77777777" w:rsidR="002C364A" w:rsidRPr="002C364A" w:rsidRDefault="002C364A" w:rsidP="002C364A">
      <w:pPr>
        <w:widowControl w:val="0"/>
        <w:spacing w:after="0" w:line="240" w:lineRule="auto"/>
        <w:jc w:val="center"/>
        <w:rPr>
          <w:rFonts w:ascii="Arial" w:hAnsi="Arial" w:cs="Arial"/>
          <w:b/>
          <w:kern w:val="2"/>
          <w:sz w:val="28"/>
          <w:szCs w:val="28"/>
          <w:lang w:val="en-GB" w:eastAsia="zh-TW"/>
        </w:rPr>
      </w:pPr>
    </w:p>
    <w:p w14:paraId="17D4E67D"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For the purposes of this Chapter:  </w:t>
      </w:r>
    </w:p>
    <w:p w14:paraId="5D9B05F3"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1F40327E"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sidDel="003F2A5A">
        <w:rPr>
          <w:rFonts w:ascii="Arial" w:hAnsi="Arial" w:cs="Arial"/>
          <w:b/>
          <w:kern w:val="2"/>
          <w:sz w:val="28"/>
          <w:szCs w:val="28"/>
          <w:lang w:val="en-GB" w:eastAsia="zh-HK"/>
        </w:rPr>
        <w:t>chapter</w:t>
      </w:r>
      <w:r w:rsidRPr="002C364A" w:rsidDel="003F2A5A">
        <w:rPr>
          <w:rFonts w:ascii="Arial" w:hAnsi="Arial" w:cs="Arial"/>
          <w:kern w:val="2"/>
          <w:sz w:val="28"/>
          <w:szCs w:val="28"/>
          <w:lang w:val="en-GB" w:eastAsia="zh-HK"/>
        </w:rPr>
        <w:t xml:space="preserve">, </w:t>
      </w:r>
      <w:r w:rsidRPr="002C364A" w:rsidDel="003F2A5A">
        <w:rPr>
          <w:rFonts w:ascii="Arial" w:hAnsi="Arial" w:cs="Arial"/>
          <w:b/>
          <w:kern w:val="2"/>
          <w:sz w:val="28"/>
          <w:szCs w:val="28"/>
          <w:lang w:val="en-GB" w:eastAsia="zh-HK"/>
        </w:rPr>
        <w:t>heading</w:t>
      </w:r>
      <w:r w:rsidRPr="002C364A" w:rsidDel="003F2A5A">
        <w:rPr>
          <w:rFonts w:ascii="Arial" w:hAnsi="Arial" w:cs="Arial"/>
          <w:kern w:val="2"/>
          <w:sz w:val="28"/>
          <w:szCs w:val="28"/>
          <w:lang w:val="en-GB" w:eastAsia="zh-HK"/>
        </w:rPr>
        <w:t xml:space="preserve"> and </w:t>
      </w:r>
      <w:r w:rsidRPr="002C364A" w:rsidDel="003F2A5A">
        <w:rPr>
          <w:rFonts w:ascii="Arial" w:hAnsi="Arial" w:cs="Arial"/>
          <w:b/>
          <w:kern w:val="2"/>
          <w:sz w:val="28"/>
          <w:szCs w:val="28"/>
          <w:lang w:val="en-GB" w:eastAsia="zh-HK"/>
        </w:rPr>
        <w:t>subheading</w:t>
      </w:r>
      <w:r w:rsidRPr="002C364A" w:rsidDel="003F2A5A">
        <w:rPr>
          <w:rFonts w:ascii="Arial" w:hAnsi="Arial" w:cs="Arial"/>
          <w:kern w:val="2"/>
          <w:sz w:val="28"/>
          <w:szCs w:val="28"/>
          <w:lang w:val="en-GB" w:eastAsia="zh-HK"/>
        </w:rPr>
        <w:t xml:space="preserve"> mean respectively a chapter (two-digit codes), a heading (four-digit codes), and a subheading (six-digit codes) of the Harmonized System;</w:t>
      </w:r>
      <w:r w:rsidRPr="002C364A">
        <w:rPr>
          <w:rFonts w:ascii="Arial" w:eastAsia="SimSun" w:hAnsi="Arial" w:cs="Arial"/>
          <w:b/>
          <w:kern w:val="2"/>
          <w:sz w:val="28"/>
          <w:szCs w:val="28"/>
          <w:lang w:val="en-GB" w:eastAsia="zh-CN"/>
        </w:rPr>
        <w:t xml:space="preserve"> </w:t>
      </w:r>
    </w:p>
    <w:p w14:paraId="7CDDBEDF" w14:textId="77777777" w:rsidR="002C364A" w:rsidRPr="002C364A" w:rsidRDefault="002C364A" w:rsidP="002C364A">
      <w:pPr>
        <w:widowControl w:val="0"/>
        <w:spacing w:after="0" w:line="240" w:lineRule="auto"/>
        <w:ind w:left="480" w:hanging="900"/>
        <w:jc w:val="both"/>
        <w:rPr>
          <w:rFonts w:ascii="Arial" w:hAnsi="Arial" w:cs="Arial"/>
          <w:kern w:val="2"/>
          <w:sz w:val="28"/>
          <w:szCs w:val="28"/>
          <w:lang w:val="en-GB" w:eastAsia="zh-TW"/>
        </w:rPr>
      </w:pPr>
    </w:p>
    <w:p w14:paraId="61F06C91"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b/>
          <w:kern w:val="2"/>
          <w:sz w:val="28"/>
          <w:szCs w:val="28"/>
          <w:lang w:val="en-GB" w:eastAsia="zh-CN"/>
        </w:rPr>
        <w:t>customs value</w:t>
      </w:r>
      <w:r w:rsidRPr="002C364A">
        <w:rPr>
          <w:rFonts w:ascii="Arial" w:eastAsia="SimSun" w:hAnsi="Arial" w:cs="Arial"/>
          <w:kern w:val="2"/>
          <w:sz w:val="28"/>
          <w:szCs w:val="28"/>
          <w:lang w:val="en-GB" w:eastAsia="zh-CN"/>
        </w:rPr>
        <w:t xml:space="preserve"> means the value as determined in accordance with Customs Valuation Agreement;</w:t>
      </w:r>
    </w:p>
    <w:p w14:paraId="5F81E4BE" w14:textId="77777777" w:rsidR="002C364A" w:rsidRPr="002C364A" w:rsidRDefault="002C364A" w:rsidP="002C364A">
      <w:pPr>
        <w:widowControl w:val="0"/>
        <w:spacing w:after="0" w:line="240" w:lineRule="auto"/>
        <w:ind w:left="480" w:hanging="900"/>
        <w:jc w:val="both"/>
        <w:rPr>
          <w:rFonts w:ascii="Arial" w:hAnsi="Arial" w:cs="Arial"/>
          <w:kern w:val="2"/>
          <w:sz w:val="28"/>
          <w:szCs w:val="28"/>
          <w:lang w:val="en-GB" w:eastAsia="zh-TW"/>
        </w:rPr>
      </w:pPr>
    </w:p>
    <w:p w14:paraId="153146B6"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b/>
          <w:kern w:val="2"/>
          <w:sz w:val="28"/>
          <w:szCs w:val="28"/>
          <w:lang w:val="en-GB" w:eastAsia="zh-CN"/>
        </w:rPr>
        <w:t>ex-works price</w:t>
      </w:r>
      <w:r w:rsidRPr="002C364A">
        <w:rPr>
          <w:rFonts w:ascii="Arial" w:eastAsia="SimSun" w:hAnsi="Arial" w:cs="Arial"/>
          <w:kern w:val="2"/>
          <w:sz w:val="28"/>
          <w:szCs w:val="28"/>
          <w:lang w:val="en-GB" w:eastAsia="zh-CN"/>
        </w:rPr>
        <w:t xml:space="preserve"> means the price paid for the good ex-works to the producer located in a Party in whose undertaking the last working or processing is carried out, provided that the price includes the value of all the materials used, wage and any other cost, and profit minus any internal taxes returned or repaid when the good obtained is exported;</w:t>
      </w:r>
    </w:p>
    <w:p w14:paraId="1E7266FF" w14:textId="77777777" w:rsidR="002C364A" w:rsidRPr="002C364A" w:rsidRDefault="002C364A" w:rsidP="002C364A">
      <w:pPr>
        <w:widowControl w:val="0"/>
        <w:spacing w:after="0" w:line="240" w:lineRule="auto"/>
        <w:ind w:left="480" w:hanging="900"/>
        <w:jc w:val="both"/>
        <w:rPr>
          <w:rFonts w:ascii="Arial" w:hAnsi="Arial" w:cs="Arial"/>
          <w:kern w:val="2"/>
          <w:sz w:val="28"/>
          <w:szCs w:val="28"/>
          <w:lang w:val="en-GB" w:eastAsia="zh-TW"/>
        </w:rPr>
      </w:pPr>
    </w:p>
    <w:p w14:paraId="25E604ED"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b/>
          <w:kern w:val="2"/>
          <w:sz w:val="28"/>
          <w:szCs w:val="28"/>
          <w:lang w:val="en-GB" w:eastAsia="zh-CN"/>
        </w:rPr>
        <w:t>fungible materials</w:t>
      </w:r>
      <w:r w:rsidRPr="002C364A">
        <w:rPr>
          <w:rFonts w:ascii="Arial" w:eastAsia="SimSun" w:hAnsi="Arial" w:cs="Arial"/>
          <w:kern w:val="2"/>
          <w:sz w:val="28"/>
          <w:szCs w:val="28"/>
          <w:lang w:val="en-GB" w:eastAsia="zh-CN"/>
        </w:rPr>
        <w:t xml:space="preserve"> means materials which are interchangeable for commercial purposes, whose properties are essentially identical, and between which it is impractical to differentiate by a mere visual examination;</w:t>
      </w:r>
    </w:p>
    <w:p w14:paraId="0457CC19" w14:textId="77777777" w:rsidR="002C364A" w:rsidRPr="002C364A" w:rsidRDefault="002C364A" w:rsidP="002C364A">
      <w:pPr>
        <w:widowControl w:val="0"/>
        <w:spacing w:after="0" w:line="240" w:lineRule="auto"/>
        <w:ind w:left="480" w:hanging="900"/>
        <w:jc w:val="both"/>
        <w:rPr>
          <w:rFonts w:ascii="Arial" w:hAnsi="Arial" w:cs="Arial"/>
          <w:kern w:val="2"/>
          <w:sz w:val="28"/>
          <w:szCs w:val="28"/>
          <w:lang w:val="en-GB" w:eastAsia="zh-TW"/>
        </w:rPr>
      </w:pPr>
    </w:p>
    <w:p w14:paraId="373D7FF3"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b/>
          <w:kern w:val="2"/>
          <w:sz w:val="28"/>
          <w:szCs w:val="28"/>
          <w:lang w:val="en-GB" w:eastAsia="zh-CN"/>
        </w:rPr>
        <w:t>generally accepted accounting principles</w:t>
      </w:r>
      <w:r w:rsidRPr="002C364A">
        <w:rPr>
          <w:rFonts w:ascii="Arial" w:eastAsia="SimSun" w:hAnsi="Arial" w:cs="Arial"/>
          <w:kern w:val="2"/>
          <w:sz w:val="28"/>
          <w:szCs w:val="28"/>
          <w:lang w:val="en-GB" w:eastAsia="zh-CN"/>
        </w:rPr>
        <w:t xml:space="preserve"> means </w:t>
      </w:r>
      <w:r w:rsidRPr="002C364A">
        <w:rPr>
          <w:rFonts w:ascii="Arial" w:eastAsia="SimSun" w:hAnsi="Arial" w:cs="Arial"/>
          <w:kern w:val="2"/>
          <w:sz w:val="28"/>
          <w:szCs w:val="28"/>
          <w:lang w:val="en-GB" w:eastAsia="zh-CN"/>
        </w:rPr>
        <w:lastRenderedPageBreak/>
        <w:t>the recognised accounting standards of a Party with respect to the recording of revenues, expenses, costs, assets and liabilities, the disclosure of information and the preparation of financial statements</w:t>
      </w:r>
      <w:r w:rsidRPr="002C364A">
        <w:rPr>
          <w:rFonts w:ascii="Arial" w:hAnsi="Arial" w:cs="Arial"/>
          <w:kern w:val="2"/>
          <w:sz w:val="28"/>
          <w:szCs w:val="28"/>
          <w:lang w:val="en-GB" w:eastAsia="zh-TW"/>
        </w:rPr>
        <w:t>,</w:t>
      </w:r>
      <w:r w:rsidRPr="002C364A">
        <w:rPr>
          <w:rFonts w:ascii="Arial" w:eastAsia="SimSun" w:hAnsi="Arial" w:cs="Arial"/>
          <w:kern w:val="2"/>
          <w:sz w:val="28"/>
          <w:szCs w:val="28"/>
          <w:lang w:val="en-GB" w:eastAsia="zh-CN"/>
        </w:rPr>
        <w:t xml:space="preserve"> </w:t>
      </w:r>
      <w:r w:rsidRPr="002C364A">
        <w:rPr>
          <w:rFonts w:ascii="Arial" w:hAnsi="Arial" w:cs="Arial"/>
          <w:kern w:val="2"/>
          <w:sz w:val="28"/>
          <w:szCs w:val="28"/>
          <w:lang w:val="en-GB" w:eastAsia="zh-TW"/>
        </w:rPr>
        <w:t>and t</w:t>
      </w:r>
      <w:r w:rsidRPr="002C364A">
        <w:rPr>
          <w:rFonts w:ascii="Arial" w:eastAsia="SimSun" w:hAnsi="Arial" w:cs="Arial"/>
          <w:kern w:val="2"/>
          <w:sz w:val="28"/>
          <w:szCs w:val="28"/>
          <w:lang w:val="en-GB" w:eastAsia="zh-CN"/>
        </w:rPr>
        <w:t>hose standards may encompass broad guidelines of general applications as well as detailed standards, practices and procedures;</w:t>
      </w:r>
    </w:p>
    <w:p w14:paraId="4D624ED7" w14:textId="77777777" w:rsidR="002C364A" w:rsidRPr="002C364A" w:rsidRDefault="002C364A" w:rsidP="002C364A">
      <w:pPr>
        <w:widowControl w:val="0"/>
        <w:spacing w:after="0" w:line="240" w:lineRule="auto"/>
        <w:ind w:left="480" w:hanging="900"/>
        <w:jc w:val="both"/>
        <w:rPr>
          <w:rFonts w:ascii="Arial" w:hAnsi="Arial" w:cs="Arial"/>
          <w:kern w:val="2"/>
          <w:sz w:val="28"/>
          <w:szCs w:val="28"/>
          <w:lang w:val="en-GB" w:eastAsia="zh-TW"/>
        </w:rPr>
      </w:pPr>
    </w:p>
    <w:p w14:paraId="4F776579"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b/>
          <w:kern w:val="2"/>
          <w:sz w:val="28"/>
          <w:szCs w:val="28"/>
          <w:lang w:val="en-GB" w:eastAsia="zh-CN"/>
        </w:rPr>
        <w:t>good</w:t>
      </w:r>
      <w:r w:rsidRPr="002C364A">
        <w:rPr>
          <w:rFonts w:ascii="Arial" w:eastAsia="SimSun" w:hAnsi="Arial" w:cs="Arial"/>
          <w:kern w:val="2"/>
          <w:sz w:val="28"/>
          <w:szCs w:val="28"/>
          <w:lang w:val="en-GB" w:eastAsia="zh-CN"/>
        </w:rPr>
        <w:t xml:space="preserve"> means product or material;</w:t>
      </w:r>
    </w:p>
    <w:p w14:paraId="327CA4DB" w14:textId="77777777" w:rsidR="002C364A" w:rsidRPr="002C364A" w:rsidRDefault="002C364A" w:rsidP="002C364A">
      <w:pPr>
        <w:widowControl w:val="0"/>
        <w:spacing w:after="0" w:line="240" w:lineRule="auto"/>
        <w:ind w:left="480" w:hanging="900"/>
        <w:jc w:val="both"/>
        <w:rPr>
          <w:rFonts w:ascii="Arial" w:hAnsi="Arial" w:cs="Arial"/>
          <w:kern w:val="2"/>
          <w:sz w:val="28"/>
          <w:szCs w:val="28"/>
          <w:lang w:val="en-GB" w:eastAsia="zh-TW"/>
        </w:rPr>
      </w:pPr>
    </w:p>
    <w:p w14:paraId="72CD2D7D"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b/>
          <w:kern w:val="2"/>
          <w:sz w:val="28"/>
          <w:szCs w:val="28"/>
          <w:lang w:val="en-GB" w:eastAsia="zh-CN"/>
        </w:rPr>
        <w:t>material</w:t>
      </w:r>
      <w:r w:rsidRPr="002C364A">
        <w:rPr>
          <w:rFonts w:ascii="Arial" w:eastAsia="SimSun" w:hAnsi="Arial" w:cs="Arial"/>
          <w:kern w:val="2"/>
          <w:sz w:val="28"/>
          <w:szCs w:val="28"/>
          <w:lang w:val="en-GB" w:eastAsia="zh-CN"/>
        </w:rPr>
        <w:t xml:space="preserve"> means an ingredient, part, component, subassembly or good that was physically incorporated into another product or was subject to a process in the production of another product;</w:t>
      </w:r>
      <w:r w:rsidRPr="002C364A" w:rsidDel="009D310B">
        <w:rPr>
          <w:rFonts w:ascii="Arial" w:eastAsia="SimSun" w:hAnsi="Arial" w:cs="Arial"/>
          <w:kern w:val="2"/>
          <w:sz w:val="28"/>
          <w:szCs w:val="28"/>
          <w:lang w:val="en-GB" w:eastAsia="zh-CN"/>
        </w:rPr>
        <w:t xml:space="preserve"> </w:t>
      </w:r>
    </w:p>
    <w:p w14:paraId="4456FCA3" w14:textId="77777777" w:rsidR="002C364A" w:rsidRPr="002C364A" w:rsidRDefault="002C364A" w:rsidP="002C364A">
      <w:pPr>
        <w:widowControl w:val="0"/>
        <w:spacing w:after="0" w:line="240" w:lineRule="auto"/>
        <w:ind w:left="480" w:hanging="900"/>
        <w:jc w:val="both"/>
        <w:rPr>
          <w:rFonts w:ascii="Arial" w:hAnsi="Arial" w:cs="Arial"/>
          <w:kern w:val="2"/>
          <w:sz w:val="28"/>
          <w:szCs w:val="28"/>
          <w:lang w:val="en-GB" w:eastAsia="zh-TW"/>
        </w:rPr>
      </w:pPr>
    </w:p>
    <w:p w14:paraId="5826C62A"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sidDel="009D310B">
        <w:rPr>
          <w:rFonts w:ascii="Arial" w:eastAsia="SimSun" w:hAnsi="Arial" w:cs="Arial"/>
          <w:b/>
          <w:kern w:val="2"/>
          <w:sz w:val="28"/>
          <w:szCs w:val="28"/>
          <w:lang w:val="en-GB" w:eastAsia="zh-CN"/>
        </w:rPr>
        <w:t>Originating material</w:t>
      </w:r>
      <w:r w:rsidRPr="002C364A" w:rsidDel="009D310B">
        <w:rPr>
          <w:rFonts w:ascii="Arial" w:eastAsia="SimSun" w:hAnsi="Arial" w:cs="Arial"/>
          <w:kern w:val="2"/>
          <w:sz w:val="28"/>
          <w:szCs w:val="28"/>
          <w:lang w:val="en-GB" w:eastAsia="zh-CN"/>
        </w:rPr>
        <w:t xml:space="preserve"> means </w:t>
      </w:r>
      <w:r w:rsidRPr="002C364A">
        <w:rPr>
          <w:rFonts w:ascii="Arial" w:eastAsia="SimSun" w:hAnsi="Arial" w:cs="Arial"/>
          <w:kern w:val="2"/>
          <w:sz w:val="28"/>
          <w:szCs w:val="28"/>
          <w:lang w:val="en-GB" w:eastAsia="zh-CN"/>
        </w:rPr>
        <w:t xml:space="preserve">a </w:t>
      </w:r>
      <w:r w:rsidRPr="002C364A" w:rsidDel="009D310B">
        <w:rPr>
          <w:rFonts w:ascii="Arial" w:eastAsia="SimSun" w:hAnsi="Arial" w:cs="Arial"/>
          <w:kern w:val="2"/>
          <w:sz w:val="28"/>
          <w:szCs w:val="28"/>
          <w:lang w:val="en-GB" w:eastAsia="zh-CN"/>
        </w:rPr>
        <w:t>material which qualif</w:t>
      </w:r>
      <w:r w:rsidRPr="002C364A">
        <w:rPr>
          <w:rFonts w:ascii="Arial" w:eastAsia="SimSun" w:hAnsi="Arial" w:cs="Arial"/>
          <w:kern w:val="2"/>
          <w:sz w:val="28"/>
          <w:szCs w:val="28"/>
          <w:lang w:val="en-GB" w:eastAsia="zh-CN"/>
        </w:rPr>
        <w:t>ies</w:t>
      </w:r>
      <w:r w:rsidRPr="002C364A" w:rsidDel="009D310B">
        <w:rPr>
          <w:rFonts w:ascii="Arial" w:eastAsia="SimSun" w:hAnsi="Arial" w:cs="Arial"/>
          <w:kern w:val="2"/>
          <w:sz w:val="28"/>
          <w:szCs w:val="28"/>
          <w:lang w:val="en-GB" w:eastAsia="zh-CN"/>
        </w:rPr>
        <w:t xml:space="preserve"> as originating in accordance with the provisions of this Chapter;</w:t>
      </w:r>
    </w:p>
    <w:p w14:paraId="628D2800" w14:textId="77777777" w:rsidR="002C364A" w:rsidRPr="002C364A" w:rsidRDefault="002C364A" w:rsidP="002C364A">
      <w:pPr>
        <w:widowControl w:val="0"/>
        <w:spacing w:after="0" w:line="240" w:lineRule="auto"/>
        <w:ind w:left="480" w:hanging="900"/>
        <w:jc w:val="both"/>
        <w:rPr>
          <w:rFonts w:ascii="Arial" w:hAnsi="Arial" w:cs="Arial"/>
          <w:kern w:val="2"/>
          <w:sz w:val="28"/>
          <w:szCs w:val="28"/>
          <w:lang w:val="en-GB" w:eastAsia="zh-TW"/>
        </w:rPr>
      </w:pPr>
    </w:p>
    <w:p w14:paraId="5C4473AC"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b/>
          <w:kern w:val="2"/>
          <w:sz w:val="28"/>
          <w:szCs w:val="28"/>
          <w:lang w:val="en-GB" w:eastAsia="zh-CN"/>
        </w:rPr>
        <w:t xml:space="preserve">product </w:t>
      </w:r>
      <w:r w:rsidRPr="002C364A">
        <w:rPr>
          <w:rFonts w:ascii="Arial" w:eastAsia="SimSun" w:hAnsi="Arial" w:cs="Arial"/>
          <w:kern w:val="2"/>
          <w:sz w:val="28"/>
          <w:szCs w:val="28"/>
          <w:lang w:val="en-GB" w:eastAsia="zh-CN"/>
        </w:rPr>
        <w:t>means a product being produced, even if it is intended for later use in another production operation; and</w:t>
      </w:r>
    </w:p>
    <w:p w14:paraId="491667FF" w14:textId="77777777" w:rsidR="002C364A" w:rsidRPr="002C364A" w:rsidRDefault="002C364A" w:rsidP="002C364A">
      <w:pPr>
        <w:widowControl w:val="0"/>
        <w:spacing w:after="0" w:line="240" w:lineRule="auto"/>
        <w:ind w:left="480" w:hanging="900"/>
        <w:jc w:val="both"/>
        <w:rPr>
          <w:rFonts w:ascii="Arial" w:hAnsi="Arial" w:cs="Arial"/>
          <w:kern w:val="2"/>
          <w:sz w:val="28"/>
          <w:szCs w:val="28"/>
          <w:lang w:val="en-GB" w:eastAsia="zh-TW"/>
        </w:rPr>
      </w:pPr>
    </w:p>
    <w:p w14:paraId="7BA08BA8" w14:textId="77777777" w:rsidR="002C364A" w:rsidRPr="002C364A" w:rsidRDefault="002C364A" w:rsidP="00750B75">
      <w:pPr>
        <w:widowControl w:val="0"/>
        <w:numPr>
          <w:ilvl w:val="0"/>
          <w:numId w:val="4"/>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b/>
          <w:kern w:val="2"/>
          <w:sz w:val="28"/>
          <w:szCs w:val="28"/>
          <w:lang w:val="en-GB" w:eastAsia="zh-CN"/>
        </w:rPr>
        <w:t>production</w:t>
      </w:r>
      <w:r w:rsidRPr="002C364A">
        <w:rPr>
          <w:rFonts w:ascii="Arial" w:eastAsia="SimSun" w:hAnsi="Arial" w:cs="Arial"/>
          <w:kern w:val="2"/>
          <w:sz w:val="28"/>
          <w:szCs w:val="28"/>
          <w:lang w:val="en-GB" w:eastAsia="zh-CN"/>
        </w:rPr>
        <w:t xml:space="preserve"> means any methods of obtaining goods including growing, raising, mining, harvesting, fishing, aquaculture, farming, trapping, hunting, capturing, gathering, collecting, breeding, extracting, manufacturing, processing or assembling a good.</w:t>
      </w:r>
    </w:p>
    <w:p w14:paraId="591AAD0E" w14:textId="77777777" w:rsidR="002C364A" w:rsidRPr="002C364A" w:rsidRDefault="002C364A" w:rsidP="002C364A">
      <w:pPr>
        <w:widowControl w:val="0"/>
        <w:tabs>
          <w:tab w:val="left" w:pos="5280"/>
        </w:tabs>
        <w:spacing w:after="0" w:line="240" w:lineRule="auto"/>
        <w:jc w:val="both"/>
        <w:rPr>
          <w:rFonts w:ascii="Arial" w:hAnsi="Arial" w:cs="Arial"/>
          <w:kern w:val="2"/>
          <w:sz w:val="28"/>
          <w:szCs w:val="28"/>
          <w:lang w:val="en-GB" w:eastAsia="zh-TW"/>
        </w:rPr>
      </w:pPr>
    </w:p>
    <w:p w14:paraId="6F6DEA32"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2</w:t>
      </w:r>
    </w:p>
    <w:p w14:paraId="66BE6085"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3089BEEF"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Originating Goods</w:t>
      </w:r>
    </w:p>
    <w:p w14:paraId="2F6EB0E4" w14:textId="77777777" w:rsidR="002C364A" w:rsidRPr="002C364A" w:rsidRDefault="002C364A" w:rsidP="002C364A">
      <w:pPr>
        <w:widowControl w:val="0"/>
        <w:spacing w:after="0" w:line="240" w:lineRule="auto"/>
        <w:jc w:val="center"/>
        <w:rPr>
          <w:rFonts w:ascii="Arial" w:hAnsi="Arial" w:cs="Arial"/>
          <w:b/>
          <w:kern w:val="2"/>
          <w:sz w:val="28"/>
          <w:szCs w:val="28"/>
          <w:lang w:val="en-GB" w:eastAsia="zh-TW"/>
        </w:rPr>
      </w:pPr>
    </w:p>
    <w:p w14:paraId="4484DB0B"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Unless otherwise provided in this Chapter, the following goods shall be considered as originating in a Party:</w:t>
      </w:r>
    </w:p>
    <w:p w14:paraId="37D40206"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5B5E6F87" w14:textId="77777777" w:rsidR="002C364A" w:rsidRPr="002C364A" w:rsidRDefault="002C364A" w:rsidP="00750B75">
      <w:pPr>
        <w:widowControl w:val="0"/>
        <w:numPr>
          <w:ilvl w:val="0"/>
          <w:numId w:val="28"/>
        </w:numPr>
        <w:spacing w:after="0" w:line="240" w:lineRule="auto"/>
        <w:ind w:left="850" w:hanging="85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goods wholly obtained or produced in a Party as defined in Article 3 (Goods Wholly Obtained); </w:t>
      </w:r>
    </w:p>
    <w:p w14:paraId="50E97598" w14:textId="77777777" w:rsidR="002C364A" w:rsidRPr="002C364A" w:rsidRDefault="002C364A" w:rsidP="002C364A">
      <w:pPr>
        <w:widowControl w:val="0"/>
        <w:spacing w:after="0" w:line="240" w:lineRule="auto"/>
        <w:ind w:leftChars="176" w:left="1237" w:hanging="850"/>
        <w:jc w:val="both"/>
        <w:rPr>
          <w:rFonts w:ascii="Arial" w:eastAsia="SimSun" w:hAnsi="Arial" w:cs="Arial"/>
          <w:kern w:val="2"/>
          <w:sz w:val="28"/>
          <w:szCs w:val="28"/>
          <w:lang w:val="en-GB" w:eastAsia="zh-CN"/>
        </w:rPr>
      </w:pPr>
    </w:p>
    <w:p w14:paraId="2751231C" w14:textId="77777777" w:rsidR="002C364A" w:rsidRPr="002C364A" w:rsidRDefault="002C364A" w:rsidP="00750B75">
      <w:pPr>
        <w:widowControl w:val="0"/>
        <w:numPr>
          <w:ilvl w:val="0"/>
          <w:numId w:val="28"/>
        </w:numPr>
        <w:spacing w:after="0" w:line="240" w:lineRule="auto"/>
        <w:ind w:left="851" w:hanging="851"/>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lastRenderedPageBreak/>
        <w:t>goods produced in a Party exclusively from originating materials; and</w:t>
      </w:r>
    </w:p>
    <w:p w14:paraId="6EBCA94F" w14:textId="77777777" w:rsidR="002C364A" w:rsidRPr="002C364A" w:rsidRDefault="002C364A" w:rsidP="002C364A">
      <w:pPr>
        <w:widowControl w:val="0"/>
        <w:spacing w:after="0" w:line="240" w:lineRule="auto"/>
        <w:ind w:leftChars="176" w:left="1237" w:hanging="850"/>
        <w:jc w:val="both"/>
        <w:rPr>
          <w:rFonts w:ascii="Arial" w:eastAsia="SimSun" w:hAnsi="Arial" w:cs="Arial"/>
          <w:kern w:val="2"/>
          <w:sz w:val="28"/>
          <w:szCs w:val="28"/>
          <w:lang w:val="en-GB" w:eastAsia="zh-CN"/>
        </w:rPr>
      </w:pPr>
    </w:p>
    <w:p w14:paraId="56B8281F" w14:textId="77777777" w:rsidR="002C364A" w:rsidRPr="002C364A" w:rsidRDefault="002C364A" w:rsidP="00750B75">
      <w:pPr>
        <w:widowControl w:val="0"/>
        <w:numPr>
          <w:ilvl w:val="0"/>
          <w:numId w:val="28"/>
        </w:numPr>
        <w:spacing w:after="0" w:line="240" w:lineRule="auto"/>
        <w:ind w:left="851" w:hanging="851"/>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goods produced from non-originating materials in a Party, provided that the goods conform to a regional value content of no less than 40%, except for the goods listed in Annex 3-1 (Product Specific Rules of Origin) which must comply with the requirements specified therein.</w:t>
      </w:r>
    </w:p>
    <w:p w14:paraId="71E800CE"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6C73CCFA"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3</w:t>
      </w:r>
    </w:p>
    <w:p w14:paraId="318B93A0"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52AB1DE4"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Goods Wholly Obtained</w:t>
      </w:r>
    </w:p>
    <w:p w14:paraId="09A69996"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575EB63B"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For the purpose of subparagraph (a) of Article 2 (Originating Goods), the following goods shall be considered as wholly obtained or produced in a Party:</w:t>
      </w:r>
    </w:p>
    <w:p w14:paraId="6781CBC0"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7972682D" w14:textId="77777777" w:rsidR="002C364A" w:rsidRPr="002C364A" w:rsidRDefault="002C364A" w:rsidP="00750B75">
      <w:pPr>
        <w:widowControl w:val="0"/>
        <w:numPr>
          <w:ilvl w:val="0"/>
          <w:numId w:val="5"/>
        </w:numPr>
        <w:spacing w:after="0" w:line="240" w:lineRule="auto"/>
        <w:ind w:hanging="90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live animals born and raised in a Party;</w:t>
      </w:r>
    </w:p>
    <w:p w14:paraId="351387F9" w14:textId="77777777" w:rsidR="002C364A" w:rsidRPr="002C364A" w:rsidRDefault="002C364A" w:rsidP="002C364A">
      <w:pPr>
        <w:widowControl w:val="0"/>
        <w:spacing w:after="0" w:line="240" w:lineRule="auto"/>
        <w:ind w:left="900" w:hanging="900"/>
        <w:jc w:val="both"/>
        <w:rPr>
          <w:rFonts w:ascii="Arial" w:eastAsia="SimSun" w:hAnsi="Arial" w:cs="Arial"/>
          <w:kern w:val="2"/>
          <w:sz w:val="28"/>
          <w:szCs w:val="28"/>
          <w:lang w:val="en-GB" w:eastAsia="zh-CN"/>
        </w:rPr>
      </w:pPr>
    </w:p>
    <w:p w14:paraId="49543E96"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goods obtained from live animals referred to in subparagraph (a);</w:t>
      </w:r>
    </w:p>
    <w:p w14:paraId="3FF1E63F"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3E1ACBFD"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hAnsi="Arial" w:cs="Arial"/>
          <w:kern w:val="2"/>
          <w:sz w:val="28"/>
          <w:szCs w:val="28"/>
          <w:lang w:val="en-GB" w:eastAsia="zh-TW"/>
        </w:rPr>
        <w:t>plant, vegetables, fruits and other vegetable products</w:t>
      </w:r>
      <w:r w:rsidRPr="002C364A">
        <w:rPr>
          <w:rFonts w:ascii="Arial" w:eastAsia="SimSun" w:hAnsi="Arial" w:cs="Arial"/>
          <w:kern w:val="2"/>
          <w:sz w:val="28"/>
          <w:szCs w:val="28"/>
          <w:lang w:val="en-GB" w:eastAsia="zh-CN"/>
        </w:rPr>
        <w:t xml:space="preserve"> grown, harvested, picked or gathered in a Party;</w:t>
      </w:r>
    </w:p>
    <w:p w14:paraId="25107F3B"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04EDB781"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goods obtained from hunting, trapping, fishing, aquaculture, gathering or capturing conducted in a Party;</w:t>
      </w:r>
    </w:p>
    <w:p w14:paraId="2EA584C4"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1EE30FD3"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minerals and other naturally occurring substances not included in subparagraphs (a) through (d), extracted or taken from its soil, waters, seabed or subsoil beneath the seabed;</w:t>
      </w:r>
    </w:p>
    <w:p w14:paraId="07E2C31C"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2163B827"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goods extracted from the waters, seabed or subsoil beneath the seabed outside the waters</w:t>
      </w:r>
      <w:r w:rsidRPr="002C364A">
        <w:rPr>
          <w:rFonts w:ascii="Arial" w:hAnsi="Arial" w:cs="Arial"/>
          <w:kern w:val="2"/>
          <w:sz w:val="28"/>
          <w:szCs w:val="28"/>
          <w:lang w:val="en-GB" w:eastAsia="zh-HK"/>
        </w:rPr>
        <w:t xml:space="preserve"> of Hong Kong, China, outside the territorial waters of Georgia, and outside the territorial waters of any non-Party,</w:t>
      </w:r>
      <w:r w:rsidRPr="002C364A">
        <w:rPr>
          <w:rFonts w:ascii="Arial" w:eastAsia="SimSun" w:hAnsi="Arial" w:cs="Arial"/>
          <w:kern w:val="2"/>
          <w:sz w:val="28"/>
          <w:szCs w:val="28"/>
          <w:lang w:val="en-GB" w:eastAsia="zh-CN"/>
        </w:rPr>
        <w:t xml:space="preserve"> provided </w:t>
      </w:r>
      <w:r w:rsidRPr="002C364A">
        <w:rPr>
          <w:rFonts w:ascii="Arial" w:eastAsia="SimSun" w:hAnsi="Arial" w:cs="Arial"/>
          <w:kern w:val="2"/>
          <w:sz w:val="28"/>
          <w:szCs w:val="28"/>
          <w:lang w:val="en-GB" w:eastAsia="zh-CN"/>
        </w:rPr>
        <w:lastRenderedPageBreak/>
        <w:t>that the Party has rights to exploit such waters, seabed or subsoil beneath the seabed in accordance with relevant international agreements to which that Party is a party</w:t>
      </w:r>
      <w:r w:rsidRPr="002C364A">
        <w:rPr>
          <w:rFonts w:ascii="Arial" w:hAnsi="Arial" w:cs="Arial"/>
          <w:kern w:val="2"/>
          <w:sz w:val="28"/>
          <w:szCs w:val="28"/>
          <w:lang w:val="en-GB" w:eastAsia="zh-HK"/>
        </w:rPr>
        <w:t>;</w:t>
      </w:r>
      <w:r w:rsidRPr="002C364A">
        <w:rPr>
          <w:rFonts w:ascii="Arial" w:hAnsi="Arial" w:cs="Arial"/>
          <w:kern w:val="2"/>
          <w:sz w:val="28"/>
          <w:szCs w:val="28"/>
          <w:lang w:val="en-GB" w:eastAsia="zh-TW"/>
        </w:rPr>
        <w:t xml:space="preserve"> </w:t>
      </w:r>
    </w:p>
    <w:p w14:paraId="099C85BD"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54C367C5"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goods of sea fishing and other marine products taken from the sea outside the waters of</w:t>
      </w:r>
      <w:r w:rsidRPr="002C364A">
        <w:rPr>
          <w:rFonts w:ascii="Arial" w:hAnsi="Arial" w:cs="Arial"/>
          <w:kern w:val="2"/>
          <w:sz w:val="28"/>
          <w:szCs w:val="28"/>
          <w:lang w:val="en-GB" w:eastAsia="zh-HK"/>
        </w:rPr>
        <w:t xml:space="preserve"> Hong Kong, China and outside the territorial waters of Georgia </w:t>
      </w:r>
      <w:r w:rsidRPr="002C364A">
        <w:rPr>
          <w:rFonts w:ascii="Arial" w:eastAsia="SimSun" w:hAnsi="Arial" w:cs="Arial"/>
          <w:kern w:val="2"/>
          <w:sz w:val="28"/>
          <w:szCs w:val="28"/>
          <w:lang w:val="en-GB" w:eastAsia="zh-CN"/>
        </w:rPr>
        <w:t>by a vessel registered in a Party and flying the flag of that Party</w:t>
      </w:r>
      <w:r w:rsidRPr="002C364A">
        <w:rPr>
          <w:rFonts w:ascii="Arial" w:hAnsi="Arial" w:cs="Arial"/>
          <w:kern w:val="2"/>
          <w:sz w:val="28"/>
          <w:szCs w:val="28"/>
          <w:lang w:val="en-GB" w:eastAsia="zh-HK"/>
        </w:rPr>
        <w:t xml:space="preserve"> or by a vessel licensed in a Party</w:t>
      </w:r>
      <w:r w:rsidRPr="002C364A">
        <w:rPr>
          <w:rFonts w:ascii="Arial" w:eastAsia="SimSun" w:hAnsi="Arial" w:cs="Arial"/>
          <w:kern w:val="2"/>
          <w:sz w:val="28"/>
          <w:szCs w:val="28"/>
          <w:lang w:val="en-GB" w:eastAsia="zh-CN"/>
        </w:rPr>
        <w:t>;</w:t>
      </w:r>
    </w:p>
    <w:p w14:paraId="6770CEAD"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6DB5A214"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 xml:space="preserve">goods processed or made on board factory ships registered in a Party and flying the flag of that Party </w:t>
      </w:r>
      <w:r w:rsidRPr="002C364A">
        <w:rPr>
          <w:rFonts w:ascii="Arial" w:hAnsi="Arial" w:cs="Arial"/>
          <w:kern w:val="2"/>
          <w:sz w:val="28"/>
          <w:szCs w:val="28"/>
          <w:lang w:val="en-GB" w:eastAsia="zh-HK"/>
        </w:rPr>
        <w:t>or by a vessel licensed in a Party</w:t>
      </w:r>
      <w:r w:rsidRPr="002C364A">
        <w:rPr>
          <w:rFonts w:ascii="Arial" w:eastAsia="SimSun" w:hAnsi="Arial" w:cs="Arial"/>
          <w:kern w:val="2"/>
          <w:sz w:val="28"/>
          <w:szCs w:val="28"/>
          <w:lang w:val="en-GB" w:eastAsia="zh-CN"/>
        </w:rPr>
        <w:t>, exclusively from goods referred to in subparagraph (g);</w:t>
      </w:r>
    </w:p>
    <w:p w14:paraId="6C17D44C"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69384B56"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 xml:space="preserve">scrap and waste derived from processing operations in a Party, fit only for the recovery of raw materials; </w:t>
      </w:r>
    </w:p>
    <w:p w14:paraId="2FAF1974"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6B70509A"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used goods collected there which fit only for the recovery of raw materials; and</w:t>
      </w:r>
    </w:p>
    <w:p w14:paraId="4ED11F80"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47B25F92" w14:textId="77777777" w:rsidR="002C364A" w:rsidRPr="002C364A" w:rsidRDefault="002C364A" w:rsidP="00750B75">
      <w:pPr>
        <w:widowControl w:val="0"/>
        <w:numPr>
          <w:ilvl w:val="0"/>
          <w:numId w:val="5"/>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goods produced entirely in a Party exclusively from goods referred to in subparagraphs (a) to (j).</w:t>
      </w:r>
    </w:p>
    <w:p w14:paraId="2109375D" w14:textId="77777777" w:rsidR="002C364A" w:rsidRPr="002C364A" w:rsidRDefault="002C364A" w:rsidP="002C364A">
      <w:pPr>
        <w:widowControl w:val="0"/>
        <w:spacing w:after="0" w:line="240" w:lineRule="auto"/>
        <w:jc w:val="center"/>
        <w:rPr>
          <w:rFonts w:ascii="Arial" w:hAnsi="Arial" w:cs="Arial"/>
          <w:kern w:val="2"/>
          <w:sz w:val="28"/>
          <w:szCs w:val="28"/>
          <w:lang w:val="en-GB" w:eastAsia="zh-TW"/>
        </w:rPr>
      </w:pPr>
    </w:p>
    <w:p w14:paraId="799D9DA9"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4</w:t>
      </w:r>
    </w:p>
    <w:p w14:paraId="2EB6430C"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2136F782"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Regional Value Content</w:t>
      </w:r>
    </w:p>
    <w:p w14:paraId="54C1E907"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2E15913A" w14:textId="77777777" w:rsidR="002C364A" w:rsidRPr="002C364A" w:rsidRDefault="002C364A" w:rsidP="00750B75">
      <w:pPr>
        <w:widowControl w:val="0"/>
        <w:numPr>
          <w:ilvl w:val="0"/>
          <w:numId w:val="3"/>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The Regional Value Content </w:t>
      </w:r>
      <w:r w:rsidRPr="002C364A">
        <w:rPr>
          <w:rFonts w:ascii="Arial" w:hAnsi="Arial" w:cs="Arial"/>
          <w:kern w:val="2"/>
          <w:sz w:val="28"/>
          <w:szCs w:val="28"/>
          <w:lang w:val="en-GB" w:eastAsia="zh-TW"/>
        </w:rPr>
        <w:t xml:space="preserve">(RVC) </w:t>
      </w:r>
      <w:r w:rsidRPr="002C364A">
        <w:rPr>
          <w:rFonts w:ascii="Arial" w:eastAsia="SimSun" w:hAnsi="Arial" w:cs="Arial"/>
          <w:kern w:val="2"/>
          <w:sz w:val="28"/>
          <w:szCs w:val="28"/>
          <w:lang w:val="en-GB" w:eastAsia="zh-CN"/>
        </w:rPr>
        <w:t>criterion</w:t>
      </w:r>
      <w:r w:rsidRPr="002C364A">
        <w:rPr>
          <w:rFonts w:ascii="Arial" w:hAnsi="Arial" w:cs="Arial"/>
          <w:kern w:val="2"/>
          <w:sz w:val="28"/>
          <w:szCs w:val="28"/>
          <w:lang w:val="en-GB" w:eastAsia="zh-HK"/>
        </w:rPr>
        <w:t xml:space="preserve"> </w:t>
      </w:r>
      <w:r w:rsidRPr="002C364A">
        <w:rPr>
          <w:rFonts w:ascii="Arial" w:eastAsia="SimSun" w:hAnsi="Arial" w:cs="Arial"/>
          <w:kern w:val="2"/>
          <w:sz w:val="28"/>
          <w:szCs w:val="28"/>
          <w:lang w:val="en-GB" w:eastAsia="zh-CN"/>
        </w:rPr>
        <w:t>shall be calculated as follows:</w:t>
      </w:r>
    </w:p>
    <w:p w14:paraId="0C713631"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tbl>
      <w:tblPr>
        <w:tblW w:w="5564" w:type="dxa"/>
        <w:jc w:val="center"/>
        <w:tblLook w:val="0000" w:firstRow="0" w:lastRow="0" w:firstColumn="0" w:lastColumn="0" w:noHBand="0" w:noVBand="0"/>
      </w:tblPr>
      <w:tblGrid>
        <w:gridCol w:w="1047"/>
        <w:gridCol w:w="3156"/>
        <w:gridCol w:w="1361"/>
      </w:tblGrid>
      <w:tr w:rsidR="002C364A" w:rsidRPr="002C364A" w14:paraId="0774192E" w14:textId="77777777" w:rsidTr="00064A35">
        <w:trPr>
          <w:cantSplit/>
          <w:trHeight w:val="517"/>
          <w:jc w:val="center"/>
        </w:trPr>
        <w:tc>
          <w:tcPr>
            <w:tcW w:w="1047" w:type="dxa"/>
            <w:vMerge w:val="restart"/>
            <w:tcBorders>
              <w:top w:val="nil"/>
              <w:left w:val="nil"/>
              <w:bottom w:val="nil"/>
              <w:right w:val="nil"/>
            </w:tcBorders>
            <w:vAlign w:val="center"/>
          </w:tcPr>
          <w:p w14:paraId="6E389A4A" w14:textId="77777777" w:rsidR="002C364A" w:rsidRPr="002C364A" w:rsidRDefault="002C364A" w:rsidP="002C364A">
            <w:pPr>
              <w:spacing w:after="0" w:line="240" w:lineRule="auto"/>
              <w:jc w:val="both"/>
              <w:rPr>
                <w:rFonts w:ascii="Arial" w:eastAsia="方正仿宋_GBK" w:hAnsi="Arial" w:cs="Arial"/>
                <w:kern w:val="2"/>
                <w:sz w:val="28"/>
                <w:szCs w:val="28"/>
                <w:lang w:val="en-GB" w:eastAsia="zh-CN"/>
              </w:rPr>
            </w:pPr>
            <w:r w:rsidRPr="002C364A">
              <w:rPr>
                <w:rFonts w:ascii="Arial" w:eastAsia="方正仿宋_GBK" w:hAnsi="Arial" w:cs="Arial"/>
                <w:kern w:val="2"/>
                <w:sz w:val="28"/>
                <w:szCs w:val="28"/>
                <w:lang w:val="en-GB" w:eastAsia="zh-CN"/>
              </w:rPr>
              <w:t>RVC =</w:t>
            </w:r>
          </w:p>
        </w:tc>
        <w:tc>
          <w:tcPr>
            <w:tcW w:w="3156" w:type="dxa"/>
            <w:tcBorders>
              <w:top w:val="nil"/>
              <w:left w:val="nil"/>
              <w:bottom w:val="single" w:sz="4" w:space="0" w:color="auto"/>
              <w:right w:val="nil"/>
            </w:tcBorders>
            <w:vAlign w:val="center"/>
          </w:tcPr>
          <w:p w14:paraId="0C83F455" w14:textId="77777777" w:rsidR="002C364A" w:rsidRPr="002C364A" w:rsidRDefault="002C364A" w:rsidP="002C364A">
            <w:pPr>
              <w:keepNext/>
              <w:spacing w:after="0" w:line="240" w:lineRule="auto"/>
              <w:jc w:val="center"/>
              <w:rPr>
                <w:rFonts w:ascii="Arial" w:eastAsia="方正仿宋_GBK" w:hAnsi="Arial" w:cs="Arial"/>
                <w:kern w:val="2"/>
                <w:sz w:val="28"/>
                <w:szCs w:val="28"/>
                <w:lang w:val="en-GB" w:eastAsia="zh-CN"/>
              </w:rPr>
            </w:pPr>
            <w:r w:rsidRPr="002C364A">
              <w:rPr>
                <w:rFonts w:ascii="Arial" w:eastAsia="方正仿宋_GBK" w:hAnsi="Arial" w:cs="Arial"/>
                <w:kern w:val="2"/>
                <w:sz w:val="28"/>
                <w:szCs w:val="28"/>
                <w:lang w:val="en-GB" w:eastAsia="zh-CN"/>
              </w:rPr>
              <w:t xml:space="preserve">ex-works price – VNM                 </w:t>
            </w:r>
          </w:p>
        </w:tc>
        <w:tc>
          <w:tcPr>
            <w:tcW w:w="1361" w:type="dxa"/>
            <w:vMerge w:val="restart"/>
            <w:tcBorders>
              <w:top w:val="nil"/>
              <w:left w:val="nil"/>
              <w:bottom w:val="nil"/>
              <w:right w:val="nil"/>
            </w:tcBorders>
            <w:vAlign w:val="center"/>
          </w:tcPr>
          <w:p w14:paraId="3D4126A3" w14:textId="77777777" w:rsidR="002C364A" w:rsidRPr="002C364A" w:rsidRDefault="002C364A" w:rsidP="002C364A">
            <w:pPr>
              <w:keepNext/>
              <w:spacing w:after="0" w:line="240" w:lineRule="auto"/>
              <w:jc w:val="both"/>
              <w:rPr>
                <w:rFonts w:ascii="Arial" w:eastAsia="方正仿宋_GBK" w:hAnsi="Arial" w:cs="Arial"/>
                <w:kern w:val="2"/>
                <w:sz w:val="28"/>
                <w:szCs w:val="28"/>
                <w:lang w:val="en-GB" w:eastAsia="zh-CN"/>
              </w:rPr>
            </w:pPr>
            <w:r w:rsidRPr="002C364A">
              <w:rPr>
                <w:rFonts w:ascii="Arial" w:eastAsia="方正仿宋_GBK" w:hAnsi="Arial" w:cs="Arial"/>
                <w:kern w:val="2"/>
                <w:sz w:val="28"/>
                <w:szCs w:val="28"/>
                <w:lang w:val="en-GB" w:eastAsia="zh-CN"/>
              </w:rPr>
              <w:t>x 100%</w:t>
            </w:r>
          </w:p>
        </w:tc>
      </w:tr>
      <w:tr w:rsidR="002C364A" w:rsidRPr="002C364A" w14:paraId="4FE0666C" w14:textId="77777777" w:rsidTr="00064A35">
        <w:trPr>
          <w:cantSplit/>
          <w:trHeight w:val="517"/>
          <w:jc w:val="center"/>
        </w:trPr>
        <w:tc>
          <w:tcPr>
            <w:tcW w:w="1047" w:type="dxa"/>
            <w:vMerge/>
            <w:tcBorders>
              <w:top w:val="nil"/>
              <w:left w:val="nil"/>
              <w:bottom w:val="nil"/>
              <w:right w:val="nil"/>
            </w:tcBorders>
          </w:tcPr>
          <w:p w14:paraId="0BF6A4A6"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tc>
        <w:tc>
          <w:tcPr>
            <w:tcW w:w="3156" w:type="dxa"/>
            <w:tcBorders>
              <w:top w:val="single" w:sz="4" w:space="0" w:color="auto"/>
              <w:left w:val="nil"/>
              <w:bottom w:val="nil"/>
              <w:right w:val="nil"/>
            </w:tcBorders>
            <w:vAlign w:val="center"/>
          </w:tcPr>
          <w:p w14:paraId="10172ADB" w14:textId="77777777" w:rsidR="002C364A" w:rsidRPr="002C364A" w:rsidRDefault="002C364A" w:rsidP="002C364A">
            <w:pPr>
              <w:keepNext/>
              <w:spacing w:after="0" w:line="240" w:lineRule="auto"/>
              <w:jc w:val="center"/>
              <w:rPr>
                <w:rFonts w:ascii="Arial" w:eastAsia="方正仿宋_GBK" w:hAnsi="Arial" w:cs="Arial"/>
                <w:kern w:val="2"/>
                <w:sz w:val="28"/>
                <w:szCs w:val="28"/>
                <w:lang w:val="en-GB" w:eastAsia="zh-CN"/>
              </w:rPr>
            </w:pPr>
            <w:r w:rsidRPr="002C364A">
              <w:rPr>
                <w:rFonts w:ascii="Arial" w:eastAsia="方正仿宋_GBK" w:hAnsi="Arial" w:cs="Arial"/>
                <w:kern w:val="2"/>
                <w:sz w:val="28"/>
                <w:szCs w:val="28"/>
                <w:lang w:val="en-GB" w:eastAsia="zh-CN"/>
              </w:rPr>
              <w:t>ex-works price</w:t>
            </w:r>
          </w:p>
        </w:tc>
        <w:tc>
          <w:tcPr>
            <w:tcW w:w="1361" w:type="dxa"/>
            <w:vMerge/>
            <w:tcBorders>
              <w:top w:val="nil"/>
              <w:left w:val="nil"/>
              <w:bottom w:val="nil"/>
              <w:right w:val="nil"/>
            </w:tcBorders>
          </w:tcPr>
          <w:p w14:paraId="63D3D006"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tc>
      </w:tr>
    </w:tbl>
    <w:p w14:paraId="6EC61AD1"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40FFBF1C"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where:</w:t>
      </w:r>
    </w:p>
    <w:p w14:paraId="2E536054"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RVC is the regional value content, expressed as a percentage;</w:t>
      </w:r>
    </w:p>
    <w:p w14:paraId="4FA3311C"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VNM is the value of the non-originating materials.</w:t>
      </w:r>
    </w:p>
    <w:p w14:paraId="429FDAA9" w14:textId="77777777" w:rsidR="002C364A" w:rsidRPr="002C364A" w:rsidRDefault="002C364A" w:rsidP="002C364A">
      <w:pPr>
        <w:widowControl w:val="0"/>
        <w:tabs>
          <w:tab w:val="left" w:pos="851"/>
        </w:tabs>
        <w:spacing w:after="0" w:line="240" w:lineRule="auto"/>
        <w:jc w:val="both"/>
        <w:rPr>
          <w:rFonts w:ascii="Arial" w:eastAsia="SimSun" w:hAnsi="Arial" w:cs="Arial"/>
          <w:kern w:val="2"/>
          <w:sz w:val="28"/>
          <w:szCs w:val="28"/>
          <w:lang w:val="en-GB" w:eastAsia="zh-CN"/>
        </w:rPr>
      </w:pPr>
    </w:p>
    <w:p w14:paraId="099456EC" w14:textId="77777777" w:rsidR="002C364A" w:rsidRPr="002C364A" w:rsidRDefault="002C364A" w:rsidP="00750B75">
      <w:pPr>
        <w:widowControl w:val="0"/>
        <w:numPr>
          <w:ilvl w:val="0"/>
          <w:numId w:val="3"/>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VNM shall be determined on the basis of the customs value at the time of importation of the non-originating materials, including materials of undetermined origin.  If such value is unknown and cannot be ascertained, the first ascertainable price paid or payable for the materials in a Party shall be applied.</w:t>
      </w:r>
    </w:p>
    <w:p w14:paraId="1AD740D4" w14:textId="77777777" w:rsidR="002C364A" w:rsidRPr="002C364A" w:rsidRDefault="002C364A" w:rsidP="002C364A">
      <w:pPr>
        <w:widowControl w:val="0"/>
        <w:tabs>
          <w:tab w:val="left" w:pos="851"/>
        </w:tabs>
        <w:spacing w:after="0" w:line="240" w:lineRule="auto"/>
        <w:jc w:val="both"/>
        <w:rPr>
          <w:rFonts w:ascii="Arial" w:eastAsia="SimSun" w:hAnsi="Arial" w:cs="Arial"/>
          <w:kern w:val="2"/>
          <w:sz w:val="28"/>
          <w:szCs w:val="28"/>
          <w:lang w:val="en-GB" w:eastAsia="zh-CN"/>
        </w:rPr>
      </w:pPr>
    </w:p>
    <w:p w14:paraId="4EDEB51E" w14:textId="77777777" w:rsidR="002C364A" w:rsidRPr="002C364A" w:rsidRDefault="002C364A" w:rsidP="00750B75">
      <w:pPr>
        <w:widowControl w:val="0"/>
        <w:numPr>
          <w:ilvl w:val="0"/>
          <w:numId w:val="3"/>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If a good which has acquired originating status in accordance with paragraph 1 in a Party is further processed in that Party and used as material in the production of another good, no account shall be taken of the non-originating components of that material in the determination of the originating status of the latter good. </w:t>
      </w:r>
    </w:p>
    <w:p w14:paraId="50D73144"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6A89D0B9"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5</w:t>
      </w:r>
    </w:p>
    <w:p w14:paraId="44192CF0"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14DDC3F7"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Accumulation</w:t>
      </w:r>
    </w:p>
    <w:p w14:paraId="1AB386DE"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7449A599" w14:textId="77777777" w:rsidR="002C364A" w:rsidRPr="002C364A" w:rsidRDefault="002C364A" w:rsidP="002C364A">
      <w:pPr>
        <w:widowControl w:val="0"/>
        <w:spacing w:after="0" w:line="240" w:lineRule="auto"/>
        <w:jc w:val="both"/>
        <w:rPr>
          <w:rFonts w:ascii="Arial" w:hAnsi="Arial" w:cs="Arial"/>
          <w:kern w:val="2"/>
          <w:sz w:val="28"/>
          <w:szCs w:val="28"/>
          <w:lang w:val="en-GB" w:eastAsia="zh-HK"/>
        </w:rPr>
      </w:pPr>
      <w:r w:rsidRPr="002C364A">
        <w:rPr>
          <w:rFonts w:ascii="Arial" w:eastAsia="SimSun" w:hAnsi="Arial" w:cs="Arial"/>
          <w:kern w:val="2"/>
          <w:sz w:val="28"/>
          <w:szCs w:val="28"/>
          <w:lang w:val="en-GB" w:eastAsia="zh-CN"/>
        </w:rPr>
        <w:t>The originating material of a Party, used in the production of a good in the other Party, shall be considered to be originating in the latter Party.</w:t>
      </w:r>
    </w:p>
    <w:p w14:paraId="4862CC34"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1140B6D8"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6</w:t>
      </w:r>
    </w:p>
    <w:p w14:paraId="7AB328AC"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462C5521"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Minimal Operations or Processes</w:t>
      </w:r>
    </w:p>
    <w:p w14:paraId="2DCABC90" w14:textId="77777777" w:rsidR="002C364A" w:rsidRPr="002C364A" w:rsidRDefault="002C364A" w:rsidP="002C364A">
      <w:pPr>
        <w:widowControl w:val="0"/>
        <w:spacing w:after="0" w:line="240" w:lineRule="auto"/>
        <w:jc w:val="center"/>
        <w:rPr>
          <w:rFonts w:ascii="Arial" w:hAnsi="Arial" w:cs="Arial"/>
          <w:b/>
          <w:kern w:val="2"/>
          <w:sz w:val="28"/>
          <w:szCs w:val="28"/>
          <w:lang w:val="en-GB" w:eastAsia="zh-TW"/>
        </w:rPr>
      </w:pPr>
    </w:p>
    <w:p w14:paraId="55B0B787" w14:textId="77777777" w:rsidR="002C364A" w:rsidRPr="002C364A" w:rsidRDefault="002C364A" w:rsidP="00750B75">
      <w:pPr>
        <w:widowControl w:val="0"/>
        <w:numPr>
          <w:ilvl w:val="0"/>
          <w:numId w:val="7"/>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 </w:t>
      </w:r>
      <w:r w:rsidRPr="002C364A">
        <w:rPr>
          <w:rFonts w:ascii="Arial" w:eastAsia="SimSun" w:hAnsi="Arial" w:cs="Arial"/>
          <w:kern w:val="2"/>
          <w:sz w:val="28"/>
          <w:szCs w:val="28"/>
          <w:lang w:val="en-GB" w:eastAsia="zh-CN"/>
        </w:rPr>
        <w:tab/>
        <w:t xml:space="preserve">Notwithstanding </w:t>
      </w:r>
      <w:r w:rsidRPr="002C364A">
        <w:rPr>
          <w:rFonts w:ascii="Arial" w:hAnsi="Arial" w:cs="Arial"/>
          <w:kern w:val="2"/>
          <w:sz w:val="28"/>
          <w:szCs w:val="28"/>
          <w:lang w:val="en-GB" w:eastAsia="zh-TW"/>
        </w:rPr>
        <w:t xml:space="preserve">subparagraph (c) of </w:t>
      </w:r>
      <w:r w:rsidRPr="002C364A">
        <w:rPr>
          <w:rFonts w:ascii="Arial" w:eastAsia="SimSun" w:hAnsi="Arial" w:cs="Arial"/>
          <w:kern w:val="2"/>
          <w:sz w:val="28"/>
          <w:szCs w:val="28"/>
          <w:lang w:val="en-GB" w:eastAsia="zh-CN"/>
        </w:rPr>
        <w:t xml:space="preserve">Article 2 </w:t>
      </w:r>
      <w:r w:rsidRPr="002C364A">
        <w:rPr>
          <w:rFonts w:ascii="Arial" w:hAnsi="Arial" w:cs="Arial"/>
          <w:kern w:val="2"/>
          <w:sz w:val="28"/>
          <w:szCs w:val="28"/>
          <w:lang w:val="en-GB" w:eastAsia="zh-TW"/>
        </w:rPr>
        <w:t>(Originating Goods)</w:t>
      </w:r>
      <w:r w:rsidRPr="002C364A">
        <w:rPr>
          <w:rFonts w:ascii="Arial" w:eastAsia="SimSun" w:hAnsi="Arial" w:cs="Arial"/>
          <w:kern w:val="2"/>
          <w:sz w:val="28"/>
          <w:szCs w:val="28"/>
          <w:lang w:val="en-GB" w:eastAsia="zh-CN"/>
        </w:rPr>
        <w:t>, a good shall not be considered as originating, if it has only undergone one or more of the following operations or processes:</w:t>
      </w:r>
    </w:p>
    <w:p w14:paraId="777DA05D"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297E0653"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preservation operations to ensure the good remains in good condition during transport and storage;</w:t>
      </w:r>
    </w:p>
    <w:p w14:paraId="62C55F6A"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48EA475D"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simple assembly of parts of articles to constitute a complete article, or disassembly of goods into parts;</w:t>
      </w:r>
    </w:p>
    <w:p w14:paraId="5EC09D2A"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1E5A410E"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packing, unpacking or repacking operations for purposes of sale or presentation; </w:t>
      </w:r>
    </w:p>
    <w:p w14:paraId="077E860A"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1BE8D9D8"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slaughtering of animals;</w:t>
      </w:r>
    </w:p>
    <w:p w14:paraId="4EF9ED63"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6514D876"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washing, cleaning, removal of dust, oxide, oil, paint, or other coverings;</w:t>
      </w:r>
    </w:p>
    <w:p w14:paraId="6BC11D7A"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6A94BFC3"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ironing or pressing of textiles;</w:t>
      </w:r>
    </w:p>
    <w:p w14:paraId="678D9226"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3D2CB4BD"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simple painting and polishing operations;</w:t>
      </w:r>
    </w:p>
    <w:p w14:paraId="771E96F1"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6B91850C"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husking, partial or total bleaching, polishing, and glazing of cereals and rice;</w:t>
      </w:r>
    </w:p>
    <w:p w14:paraId="48AA13F8"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3FCCFF9D"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operations to colour sugar or form sugar lumps;</w:t>
      </w:r>
    </w:p>
    <w:p w14:paraId="367700CE"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0E669F5A"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peeling, stoning and shelling, of fruits, nuts and vegetables;</w:t>
      </w:r>
    </w:p>
    <w:p w14:paraId="11FC023C"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0BEE76AA"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sharpening, simple grinding, or simple cutting;</w:t>
      </w:r>
    </w:p>
    <w:p w14:paraId="564B1A71"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1A425438" w14:textId="77777777" w:rsidR="002C364A" w:rsidRPr="002C364A" w:rsidRDefault="002C364A" w:rsidP="002A6F63">
      <w:pPr>
        <w:widowControl w:val="0"/>
        <w:numPr>
          <w:ilvl w:val="0"/>
          <w:numId w:val="6"/>
        </w:numPr>
        <w:spacing w:after="0" w:line="240" w:lineRule="auto"/>
        <w:ind w:left="1560" w:hanging="709"/>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sifting, screening, sorting, classifying, grading, matching (including the making-up of sets of articles), cutting, slitting, bending, coiling, or uncoiling;</w:t>
      </w:r>
      <w:r w:rsidRPr="002C364A">
        <w:rPr>
          <w:rFonts w:ascii="Arial" w:hAnsi="Arial" w:cs="Arial"/>
          <w:kern w:val="2"/>
          <w:sz w:val="28"/>
          <w:szCs w:val="28"/>
          <w:lang w:val="en-GB" w:eastAsia="zh-TW"/>
        </w:rPr>
        <w:t xml:space="preserve"> </w:t>
      </w:r>
    </w:p>
    <w:p w14:paraId="7DA5A2C9"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5662ECEF"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simple placing in bottles, cans, flasks, bags, cases, boxes, fixing on cards or boards, and other similar packaging operations;</w:t>
      </w:r>
    </w:p>
    <w:p w14:paraId="2C2866AA"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24F7596E"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affixing or printing marks, labels, logos or other like distinguishing signs on goods or their packaging; </w:t>
      </w:r>
    </w:p>
    <w:p w14:paraId="402EAA5A"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594A0CEB"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simple mixing of goods, whether or not of different kinds;</w:t>
      </w:r>
    </w:p>
    <w:p w14:paraId="08DE857E"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5BB3D863"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lastRenderedPageBreak/>
        <w:t>mere dilution with water or another substance that does not materially alter the characteristics of the goods; or</w:t>
      </w:r>
    </w:p>
    <w:p w14:paraId="1D812ED9"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7FEF0F59" w14:textId="77777777" w:rsidR="002C364A" w:rsidRPr="002C364A" w:rsidRDefault="002C364A" w:rsidP="002A6F63">
      <w:pPr>
        <w:widowControl w:val="0"/>
        <w:numPr>
          <w:ilvl w:val="0"/>
          <w:numId w:val="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operations whose sole purpose is to ease port handling.</w:t>
      </w:r>
    </w:p>
    <w:p w14:paraId="112CC557"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7D9B65C1" w14:textId="77777777" w:rsidR="002C364A" w:rsidRPr="002C364A" w:rsidRDefault="002C364A" w:rsidP="00750B75">
      <w:pPr>
        <w:widowControl w:val="0"/>
        <w:numPr>
          <w:ilvl w:val="0"/>
          <w:numId w:val="7"/>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 </w:t>
      </w:r>
      <w:r w:rsidRPr="002C364A">
        <w:rPr>
          <w:rFonts w:ascii="Arial" w:eastAsia="SimSun" w:hAnsi="Arial" w:cs="Arial"/>
          <w:kern w:val="2"/>
          <w:sz w:val="28"/>
          <w:szCs w:val="28"/>
          <w:lang w:val="en-GB" w:eastAsia="zh-CN"/>
        </w:rPr>
        <w:tab/>
        <w:t xml:space="preserve">All operations in the production of a good carried out in a Party shall be taken into account when determining whether the working or process undergone by that good is considered as minimal operations or processes referred to in paragraph 1. </w:t>
      </w:r>
    </w:p>
    <w:p w14:paraId="4D9BA46F"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670011F6"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7</w:t>
      </w:r>
    </w:p>
    <w:p w14:paraId="08BDE9D4"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78C02D39" w14:textId="77777777" w:rsidR="002C364A" w:rsidRPr="002C364A" w:rsidRDefault="002C364A" w:rsidP="002C364A">
      <w:pPr>
        <w:widowControl w:val="0"/>
        <w:spacing w:after="0" w:line="240" w:lineRule="auto"/>
        <w:jc w:val="center"/>
        <w:rPr>
          <w:rFonts w:ascii="Arial" w:eastAsia="SimSun" w:hAnsi="Arial" w:cs="Arial"/>
          <w:b/>
          <w:i/>
          <w:kern w:val="2"/>
          <w:sz w:val="28"/>
          <w:szCs w:val="28"/>
          <w:lang w:val="en-GB" w:eastAsia="zh-CN"/>
        </w:rPr>
      </w:pPr>
      <w:r w:rsidRPr="002C364A">
        <w:rPr>
          <w:rFonts w:ascii="Arial" w:eastAsia="SimSun" w:hAnsi="Arial" w:cs="Arial"/>
          <w:b/>
          <w:i/>
          <w:kern w:val="2"/>
          <w:sz w:val="28"/>
          <w:szCs w:val="28"/>
          <w:lang w:val="en-GB" w:eastAsia="zh-CN"/>
        </w:rPr>
        <w:t>De Minimis</w:t>
      </w:r>
    </w:p>
    <w:p w14:paraId="7F93E149"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673697D7"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A good that does not meet the change in tariff classification required in Annex 3-1 (Product Specific Rules of Origin) is nonetheless originating, if the value of non-originating materials that have been used in the production of the good and do not undergo the applicable change in tariff classification does not exceed 10% of the ex-works price of the given good.  The value of the said non-originating materials shall be determined pursuant to paragraph 2 of Article 4 (Regional Value Content).</w:t>
      </w:r>
    </w:p>
    <w:p w14:paraId="346C09B8"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2FBD9FED"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8</w:t>
      </w:r>
    </w:p>
    <w:p w14:paraId="18AD16E6"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43543A30"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Fungible Materials</w:t>
      </w:r>
    </w:p>
    <w:p w14:paraId="11492BF7"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3F28651E"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Where originating and non-originating fungible materials are used in the production of a good, the following methods shall be adopted in determining whether the materials used are originating:</w:t>
      </w:r>
    </w:p>
    <w:p w14:paraId="0BBC0732"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476CADBB" w14:textId="77777777" w:rsidR="002C364A" w:rsidRPr="002C364A" w:rsidRDefault="002C364A" w:rsidP="00750B75">
      <w:pPr>
        <w:widowControl w:val="0"/>
        <w:numPr>
          <w:ilvl w:val="0"/>
          <w:numId w:val="8"/>
        </w:numPr>
        <w:spacing w:after="0" w:line="240" w:lineRule="auto"/>
        <w:ind w:hanging="90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physical separation of the materials; or</w:t>
      </w:r>
    </w:p>
    <w:p w14:paraId="2F51AAFD" w14:textId="77777777" w:rsidR="002C364A" w:rsidRPr="002C364A" w:rsidRDefault="002C364A" w:rsidP="002C364A">
      <w:pPr>
        <w:widowControl w:val="0"/>
        <w:spacing w:after="0" w:line="240" w:lineRule="auto"/>
        <w:ind w:left="900" w:hanging="900"/>
        <w:jc w:val="both"/>
        <w:rPr>
          <w:rFonts w:ascii="Arial" w:hAnsi="Arial" w:cs="Arial"/>
          <w:kern w:val="2"/>
          <w:sz w:val="28"/>
          <w:szCs w:val="28"/>
          <w:lang w:val="en-GB" w:eastAsia="zh-TW"/>
        </w:rPr>
      </w:pPr>
    </w:p>
    <w:p w14:paraId="6B8BE652" w14:textId="7825497A" w:rsidR="002C364A" w:rsidRPr="007D0156" w:rsidRDefault="002C364A" w:rsidP="002C364A">
      <w:pPr>
        <w:widowControl w:val="0"/>
        <w:numPr>
          <w:ilvl w:val="0"/>
          <w:numId w:val="8"/>
        </w:numPr>
        <w:spacing w:after="0" w:line="240" w:lineRule="auto"/>
        <w:ind w:hanging="90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an inventory management method recognised in the generally accepted accounting principles of the </w:t>
      </w:r>
      <w:r w:rsidRPr="002C364A">
        <w:rPr>
          <w:rFonts w:ascii="Arial" w:eastAsia="SimSun" w:hAnsi="Arial" w:cs="Arial"/>
          <w:kern w:val="2"/>
          <w:sz w:val="28"/>
          <w:szCs w:val="28"/>
          <w:lang w:val="en-GB" w:eastAsia="zh-CN"/>
        </w:rPr>
        <w:lastRenderedPageBreak/>
        <w:t>exporting Party, and should be used for at least one fiscal year.</w:t>
      </w:r>
    </w:p>
    <w:p w14:paraId="04C34CF0" w14:textId="000D83D2" w:rsidR="002C364A" w:rsidRPr="002C364A" w:rsidRDefault="002C364A" w:rsidP="007D0156">
      <w:pPr>
        <w:spacing w:after="0" w:line="240" w:lineRule="auto"/>
        <w:rPr>
          <w:rFonts w:ascii="Arial" w:eastAsia="SimSun" w:hAnsi="Arial" w:cs="Arial"/>
          <w:kern w:val="2"/>
          <w:sz w:val="28"/>
          <w:szCs w:val="28"/>
          <w:lang w:val="en-GB" w:eastAsia="zh-CN"/>
        </w:rPr>
      </w:pPr>
    </w:p>
    <w:p w14:paraId="042F2771"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9</w:t>
      </w:r>
    </w:p>
    <w:p w14:paraId="2008DD1D"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0F176AD1"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Neutral Elements</w:t>
      </w:r>
    </w:p>
    <w:p w14:paraId="1069A022"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3F30E16A" w14:textId="77777777" w:rsidR="002C364A" w:rsidRPr="002C364A" w:rsidRDefault="002C364A" w:rsidP="00750B75">
      <w:pPr>
        <w:widowControl w:val="0"/>
        <w:numPr>
          <w:ilvl w:val="0"/>
          <w:numId w:val="10"/>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In determining whether a good is an originating good, any neutral elements as defined in paragraph 2 shall be disregarded.</w:t>
      </w:r>
    </w:p>
    <w:p w14:paraId="514467AA"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4849BB86" w14:textId="77777777" w:rsidR="002C364A" w:rsidRPr="002C364A" w:rsidRDefault="002C364A" w:rsidP="00750B75">
      <w:pPr>
        <w:widowControl w:val="0"/>
        <w:numPr>
          <w:ilvl w:val="0"/>
          <w:numId w:val="10"/>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b/>
          <w:kern w:val="2"/>
          <w:sz w:val="28"/>
          <w:szCs w:val="28"/>
          <w:lang w:val="en-GB" w:eastAsia="zh-CN"/>
        </w:rPr>
        <w:t>Neutral element</w:t>
      </w:r>
      <w:r w:rsidRPr="002C364A">
        <w:rPr>
          <w:rFonts w:ascii="Arial" w:eastAsia="SimSun" w:hAnsi="Arial" w:cs="Arial"/>
          <w:kern w:val="2"/>
          <w:sz w:val="28"/>
          <w:szCs w:val="28"/>
          <w:lang w:val="en-GB" w:eastAsia="zh-CN"/>
        </w:rPr>
        <w:t xml:space="preserve"> means a good used in the production, testing or inspection of another good but not physically incorporated into that good by themselves, including:</w:t>
      </w:r>
    </w:p>
    <w:p w14:paraId="4FABEA8E"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1152327D" w14:textId="77777777" w:rsidR="002C364A" w:rsidRPr="002C364A" w:rsidRDefault="002C364A" w:rsidP="002A6F63">
      <w:pPr>
        <w:widowControl w:val="0"/>
        <w:numPr>
          <w:ilvl w:val="0"/>
          <w:numId w:val="9"/>
        </w:numPr>
        <w:spacing w:after="0" w:line="240" w:lineRule="auto"/>
        <w:ind w:left="1560" w:hanging="709"/>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 xml:space="preserve">fuel, energy, catalysts, and solvents;  </w:t>
      </w:r>
    </w:p>
    <w:p w14:paraId="1967A447"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3815FA7B" w14:textId="77777777" w:rsidR="002C364A" w:rsidRPr="002C364A" w:rsidRDefault="002C364A" w:rsidP="002A6F63">
      <w:pPr>
        <w:widowControl w:val="0"/>
        <w:numPr>
          <w:ilvl w:val="0"/>
          <w:numId w:val="9"/>
        </w:numPr>
        <w:spacing w:after="0" w:line="240" w:lineRule="auto"/>
        <w:ind w:left="1560" w:hanging="709"/>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equipment, devices, and supplies used for testing or inspecting the goods;</w:t>
      </w:r>
    </w:p>
    <w:p w14:paraId="3E370D7C"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610D2EDA" w14:textId="77777777" w:rsidR="002C364A" w:rsidRPr="002C364A" w:rsidRDefault="002C364A" w:rsidP="002A6F63">
      <w:pPr>
        <w:widowControl w:val="0"/>
        <w:numPr>
          <w:ilvl w:val="0"/>
          <w:numId w:val="9"/>
        </w:numPr>
        <w:spacing w:after="0" w:line="240" w:lineRule="auto"/>
        <w:ind w:left="1560" w:hanging="709"/>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gloves, glasses, footwear, clothing, safety equipment, and supplies;</w:t>
      </w:r>
    </w:p>
    <w:p w14:paraId="51CB551C"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008CECF1" w14:textId="77777777" w:rsidR="002C364A" w:rsidRPr="002C364A" w:rsidRDefault="002C364A" w:rsidP="002A6F63">
      <w:pPr>
        <w:widowControl w:val="0"/>
        <w:numPr>
          <w:ilvl w:val="0"/>
          <w:numId w:val="9"/>
        </w:numPr>
        <w:spacing w:after="0" w:line="240" w:lineRule="auto"/>
        <w:ind w:left="1560" w:hanging="709"/>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tools, dies, and moulds;</w:t>
      </w:r>
    </w:p>
    <w:p w14:paraId="396A7DE4"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456C7157" w14:textId="77777777" w:rsidR="002C364A" w:rsidRPr="002C364A" w:rsidRDefault="002C364A" w:rsidP="002A6F63">
      <w:pPr>
        <w:widowControl w:val="0"/>
        <w:numPr>
          <w:ilvl w:val="0"/>
          <w:numId w:val="9"/>
        </w:numPr>
        <w:spacing w:after="0" w:line="240" w:lineRule="auto"/>
        <w:ind w:left="1560" w:hanging="709"/>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spare parts and materials used in the maintenance of equipment and buildings;</w:t>
      </w:r>
    </w:p>
    <w:p w14:paraId="6C44EFEB"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2BB4F7FE" w14:textId="77777777" w:rsidR="002C364A" w:rsidRPr="002C364A" w:rsidRDefault="002C364A" w:rsidP="002A6F63">
      <w:pPr>
        <w:widowControl w:val="0"/>
        <w:numPr>
          <w:ilvl w:val="0"/>
          <w:numId w:val="9"/>
        </w:numPr>
        <w:spacing w:after="0" w:line="240" w:lineRule="auto"/>
        <w:ind w:left="1560" w:hanging="709"/>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 xml:space="preserve">lubricants, greases, compounding materials, and other materials used in </w:t>
      </w:r>
      <w:r w:rsidRPr="002C364A">
        <w:rPr>
          <w:rFonts w:ascii="Arial" w:hAnsi="Arial" w:cs="Arial"/>
          <w:kern w:val="2"/>
          <w:sz w:val="28"/>
          <w:szCs w:val="28"/>
          <w:lang w:val="en-GB" w:eastAsia="zh-TW"/>
        </w:rPr>
        <w:t>production</w:t>
      </w:r>
      <w:r w:rsidRPr="002C364A">
        <w:rPr>
          <w:rFonts w:ascii="Arial" w:eastAsia="SimSun" w:hAnsi="Arial" w:cs="Arial"/>
          <w:kern w:val="2"/>
          <w:sz w:val="28"/>
          <w:szCs w:val="28"/>
          <w:lang w:val="en-GB" w:eastAsia="zh-CN"/>
        </w:rPr>
        <w:t xml:space="preserve"> or used to operate equipment and buildings; and</w:t>
      </w:r>
    </w:p>
    <w:p w14:paraId="589A9B39" w14:textId="77777777" w:rsidR="002C364A" w:rsidRPr="002C364A" w:rsidRDefault="002C364A" w:rsidP="002A6F63">
      <w:pPr>
        <w:widowControl w:val="0"/>
        <w:spacing w:after="0" w:line="240" w:lineRule="auto"/>
        <w:ind w:left="1560" w:hanging="709"/>
        <w:jc w:val="both"/>
        <w:rPr>
          <w:rFonts w:ascii="Arial" w:hAnsi="Arial" w:cs="Arial"/>
          <w:kern w:val="2"/>
          <w:sz w:val="28"/>
          <w:szCs w:val="28"/>
          <w:lang w:val="en-GB" w:eastAsia="zh-TW"/>
        </w:rPr>
      </w:pPr>
    </w:p>
    <w:p w14:paraId="3E41AC47" w14:textId="77777777" w:rsidR="002C364A" w:rsidRPr="002C364A" w:rsidRDefault="002C364A" w:rsidP="002A6F63">
      <w:pPr>
        <w:widowControl w:val="0"/>
        <w:numPr>
          <w:ilvl w:val="0"/>
          <w:numId w:val="9"/>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any other goods that are not incorporated into the good but whose use in the </w:t>
      </w:r>
      <w:r w:rsidRPr="002C364A">
        <w:rPr>
          <w:rFonts w:ascii="Arial" w:hAnsi="Arial" w:cs="Arial"/>
          <w:kern w:val="2"/>
          <w:sz w:val="28"/>
          <w:szCs w:val="28"/>
          <w:lang w:val="en-GB" w:eastAsia="zh-TW"/>
        </w:rPr>
        <w:t>production</w:t>
      </w:r>
      <w:r w:rsidRPr="002C364A">
        <w:rPr>
          <w:rFonts w:ascii="Arial" w:eastAsia="SimSun" w:hAnsi="Arial" w:cs="Arial"/>
          <w:kern w:val="2"/>
          <w:sz w:val="28"/>
          <w:szCs w:val="28"/>
          <w:lang w:val="en-GB" w:eastAsia="zh-CN"/>
        </w:rPr>
        <w:t xml:space="preserve"> of the good can reasonably be demonstrated to be a part of that production.</w:t>
      </w:r>
    </w:p>
    <w:p w14:paraId="787B0013" w14:textId="2F768143" w:rsidR="002A6F63" w:rsidRDefault="002A6F63">
      <w:pPr>
        <w:spacing w:after="0" w:line="240" w:lineRule="auto"/>
        <w:rPr>
          <w:rFonts w:ascii="Arial" w:hAnsi="Arial" w:cs="Arial"/>
          <w:b/>
          <w:kern w:val="2"/>
          <w:sz w:val="28"/>
          <w:szCs w:val="28"/>
          <w:lang w:val="en-GB" w:eastAsia="zh-TW"/>
        </w:rPr>
      </w:pPr>
      <w:r>
        <w:rPr>
          <w:rFonts w:ascii="Arial" w:hAnsi="Arial" w:cs="Arial"/>
          <w:b/>
          <w:kern w:val="2"/>
          <w:sz w:val="28"/>
          <w:szCs w:val="28"/>
          <w:lang w:val="en-GB" w:eastAsia="zh-TW"/>
        </w:rPr>
        <w:br w:type="page"/>
      </w:r>
    </w:p>
    <w:p w14:paraId="21BEC267"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lastRenderedPageBreak/>
        <w:t>Article 10</w:t>
      </w:r>
    </w:p>
    <w:p w14:paraId="2E34B9AB"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37C39D34"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Packing Materials, Packaging Materials and Containers</w:t>
      </w:r>
    </w:p>
    <w:p w14:paraId="6672A3B0"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56FE81EF" w14:textId="77777777" w:rsidR="002C364A" w:rsidRPr="002C364A" w:rsidRDefault="002C364A" w:rsidP="00750B75">
      <w:pPr>
        <w:widowControl w:val="0"/>
        <w:numPr>
          <w:ilvl w:val="0"/>
          <w:numId w:val="11"/>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Packing materials and containers used for the transport of a good shall not be taken into account in determining the origin of the good. </w:t>
      </w:r>
    </w:p>
    <w:p w14:paraId="7CCB9659" w14:textId="77777777" w:rsidR="002C364A" w:rsidRPr="002C364A" w:rsidRDefault="002C364A" w:rsidP="002C364A">
      <w:pPr>
        <w:widowControl w:val="0"/>
        <w:tabs>
          <w:tab w:val="left" w:pos="851"/>
        </w:tabs>
        <w:spacing w:after="0" w:line="240" w:lineRule="auto"/>
        <w:jc w:val="both"/>
        <w:rPr>
          <w:rFonts w:ascii="Arial" w:hAnsi="Arial" w:cs="Arial"/>
          <w:kern w:val="2"/>
          <w:sz w:val="28"/>
          <w:szCs w:val="28"/>
          <w:lang w:val="en-GB" w:eastAsia="zh-TW"/>
        </w:rPr>
      </w:pPr>
    </w:p>
    <w:p w14:paraId="2953BD15" w14:textId="77777777" w:rsidR="002C364A" w:rsidRPr="002C364A" w:rsidRDefault="002C364A" w:rsidP="00750B75">
      <w:pPr>
        <w:widowControl w:val="0"/>
        <w:numPr>
          <w:ilvl w:val="0"/>
          <w:numId w:val="11"/>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The origin of the packaging materials and containers in which a good is packaged for retail sale shall be disregarded in determining the origin of the good, provided that the packaging materials and containers are classified with the good. </w:t>
      </w:r>
    </w:p>
    <w:p w14:paraId="0C89A613" w14:textId="77777777" w:rsidR="002C364A" w:rsidRPr="002C364A" w:rsidRDefault="002C364A" w:rsidP="002C364A">
      <w:pPr>
        <w:widowControl w:val="0"/>
        <w:tabs>
          <w:tab w:val="left" w:pos="851"/>
        </w:tabs>
        <w:spacing w:after="0" w:line="240" w:lineRule="auto"/>
        <w:jc w:val="both"/>
        <w:rPr>
          <w:rFonts w:ascii="Arial" w:hAnsi="Arial" w:cs="Arial"/>
          <w:kern w:val="2"/>
          <w:sz w:val="28"/>
          <w:szCs w:val="28"/>
          <w:lang w:val="en-GB" w:eastAsia="zh-TW"/>
        </w:rPr>
      </w:pPr>
    </w:p>
    <w:p w14:paraId="17B4D968" w14:textId="77777777" w:rsidR="002C364A" w:rsidRPr="002C364A" w:rsidRDefault="002C364A" w:rsidP="00750B75">
      <w:pPr>
        <w:widowControl w:val="0"/>
        <w:numPr>
          <w:ilvl w:val="0"/>
          <w:numId w:val="11"/>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Notwithstanding paragraph 2, where a good is subject to an RVC requirement, the value of the packaging materials and containers used for retail sale shall be taken into account as originating materials or non-originating materials, as the case may be, in calculating the RVC of the good.</w:t>
      </w:r>
    </w:p>
    <w:p w14:paraId="10052E98"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31D93F75"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11</w:t>
      </w:r>
    </w:p>
    <w:p w14:paraId="766434DB"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7D4CAF17"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Accessories, Spare Parts and Tools</w:t>
      </w:r>
    </w:p>
    <w:p w14:paraId="01E5F72D" w14:textId="77777777" w:rsidR="002C364A" w:rsidRPr="002C364A" w:rsidRDefault="002C364A" w:rsidP="002C364A">
      <w:pPr>
        <w:widowControl w:val="0"/>
        <w:spacing w:after="0" w:line="240" w:lineRule="auto"/>
        <w:jc w:val="center"/>
        <w:rPr>
          <w:rFonts w:ascii="Arial" w:hAnsi="Arial" w:cs="Arial"/>
          <w:b/>
          <w:kern w:val="2"/>
          <w:sz w:val="28"/>
          <w:szCs w:val="28"/>
          <w:lang w:val="en-GB" w:eastAsia="zh-TW"/>
        </w:rPr>
      </w:pPr>
    </w:p>
    <w:p w14:paraId="6E482986" w14:textId="77777777" w:rsidR="002C364A" w:rsidRPr="002C364A" w:rsidRDefault="002C364A" w:rsidP="00750B75">
      <w:pPr>
        <w:widowControl w:val="0"/>
        <w:numPr>
          <w:ilvl w:val="0"/>
          <w:numId w:val="13"/>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Accessories, spare parts, or tools presented and classified with a good shall be considered as part of the good, provided:</w:t>
      </w:r>
    </w:p>
    <w:p w14:paraId="616DF204"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51EA696E" w14:textId="77777777" w:rsidR="002C364A" w:rsidRPr="002C364A" w:rsidRDefault="002C364A" w:rsidP="00793CE6">
      <w:pPr>
        <w:widowControl w:val="0"/>
        <w:numPr>
          <w:ilvl w:val="0"/>
          <w:numId w:val="12"/>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they are invoiced together with the good; and</w:t>
      </w:r>
    </w:p>
    <w:p w14:paraId="28DB82F8" w14:textId="77777777" w:rsidR="002C364A" w:rsidRPr="002C364A" w:rsidRDefault="002C364A" w:rsidP="00793CE6">
      <w:pPr>
        <w:widowControl w:val="0"/>
        <w:spacing w:after="0" w:line="240" w:lineRule="auto"/>
        <w:ind w:left="1560" w:hanging="709"/>
        <w:jc w:val="both"/>
        <w:rPr>
          <w:rFonts w:ascii="Arial" w:eastAsia="SimSun" w:hAnsi="Arial" w:cs="Arial"/>
          <w:kern w:val="2"/>
          <w:sz w:val="28"/>
          <w:szCs w:val="28"/>
          <w:lang w:val="en-GB" w:eastAsia="zh-CN"/>
        </w:rPr>
      </w:pPr>
    </w:p>
    <w:p w14:paraId="083C2E0D" w14:textId="77777777" w:rsidR="002C364A" w:rsidRPr="002C364A" w:rsidRDefault="002C364A" w:rsidP="00793CE6">
      <w:pPr>
        <w:widowControl w:val="0"/>
        <w:numPr>
          <w:ilvl w:val="0"/>
          <w:numId w:val="12"/>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their quantities and values are commercially customary for the good.</w:t>
      </w:r>
    </w:p>
    <w:p w14:paraId="07BF66EB"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54DBEFB4" w14:textId="77777777" w:rsidR="002C364A" w:rsidRPr="002C364A" w:rsidRDefault="002C364A" w:rsidP="00750B75">
      <w:pPr>
        <w:widowControl w:val="0"/>
        <w:numPr>
          <w:ilvl w:val="0"/>
          <w:numId w:val="13"/>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Where a good is subject to change in tariff classification criterion set out in Annex 3-1 (Product Specific Rules of Origin), accessories, spare parts, or tools described in paragraph 1 shall be disregarded when determining the origin of the good. </w:t>
      </w:r>
    </w:p>
    <w:p w14:paraId="1487BE49" w14:textId="77777777" w:rsidR="002C364A" w:rsidRPr="002C364A" w:rsidRDefault="002C364A" w:rsidP="002C364A">
      <w:pPr>
        <w:widowControl w:val="0"/>
        <w:tabs>
          <w:tab w:val="left" w:pos="851"/>
        </w:tabs>
        <w:spacing w:after="0" w:line="240" w:lineRule="auto"/>
        <w:ind w:left="360"/>
        <w:jc w:val="both"/>
        <w:rPr>
          <w:rFonts w:ascii="Arial" w:hAnsi="Arial" w:cs="Arial"/>
          <w:kern w:val="2"/>
          <w:sz w:val="28"/>
          <w:szCs w:val="28"/>
          <w:lang w:val="en-GB" w:eastAsia="zh-TW"/>
        </w:rPr>
      </w:pPr>
    </w:p>
    <w:p w14:paraId="369BAD98" w14:textId="77777777" w:rsidR="002C364A" w:rsidRPr="002C364A" w:rsidRDefault="002C364A" w:rsidP="00750B75">
      <w:pPr>
        <w:widowControl w:val="0"/>
        <w:numPr>
          <w:ilvl w:val="0"/>
          <w:numId w:val="13"/>
        </w:numPr>
        <w:tabs>
          <w:tab w:val="left" w:pos="851"/>
        </w:tabs>
        <w:spacing w:after="0" w:line="240" w:lineRule="auto"/>
        <w:ind w:left="0" w:firstLine="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 xml:space="preserve">Where a good is subject to an RVC requirement, the </w:t>
      </w:r>
      <w:r w:rsidRPr="002C364A">
        <w:rPr>
          <w:rFonts w:ascii="Arial" w:eastAsia="SimSun" w:hAnsi="Arial" w:cs="Arial"/>
          <w:kern w:val="2"/>
          <w:sz w:val="28"/>
          <w:szCs w:val="28"/>
          <w:lang w:val="en-GB" w:eastAsia="zh-CN"/>
        </w:rPr>
        <w:lastRenderedPageBreak/>
        <w:t>value of the accessories, spare parts or tools described in paragraph 1 shall be taken into account as originating materials or non-originating materials, as the case may be, in calculating the RVC of the good.</w:t>
      </w:r>
    </w:p>
    <w:p w14:paraId="0D5F671B" w14:textId="77777777" w:rsidR="002C364A" w:rsidRPr="002C364A" w:rsidRDefault="002C364A" w:rsidP="002C364A">
      <w:pPr>
        <w:widowControl w:val="0"/>
        <w:tabs>
          <w:tab w:val="left" w:pos="851"/>
        </w:tabs>
        <w:spacing w:after="0" w:line="240" w:lineRule="auto"/>
        <w:jc w:val="both"/>
        <w:rPr>
          <w:rFonts w:ascii="Arial" w:hAnsi="Arial" w:cs="Arial"/>
          <w:kern w:val="2"/>
          <w:sz w:val="28"/>
          <w:szCs w:val="28"/>
          <w:lang w:val="en-GB" w:eastAsia="zh-TW"/>
        </w:rPr>
      </w:pPr>
    </w:p>
    <w:p w14:paraId="200323D8"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12</w:t>
      </w:r>
    </w:p>
    <w:p w14:paraId="3382CF51"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p>
    <w:p w14:paraId="3C581298"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Sets</w:t>
      </w:r>
    </w:p>
    <w:p w14:paraId="19CE2597" w14:textId="77777777" w:rsidR="002C364A" w:rsidRPr="002C364A" w:rsidRDefault="002C364A" w:rsidP="002C364A">
      <w:pPr>
        <w:widowControl w:val="0"/>
        <w:tabs>
          <w:tab w:val="left" w:pos="851"/>
        </w:tabs>
        <w:spacing w:after="0" w:line="240" w:lineRule="auto"/>
        <w:jc w:val="center"/>
        <w:rPr>
          <w:rFonts w:ascii="Arial" w:hAnsi="Arial" w:cs="Arial"/>
          <w:kern w:val="2"/>
          <w:sz w:val="28"/>
          <w:szCs w:val="28"/>
          <w:lang w:val="en-GB" w:eastAsia="zh-TW"/>
        </w:rPr>
      </w:pPr>
    </w:p>
    <w:p w14:paraId="1484D991"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Sets, as defined in General Rule 3 of the Harmonized System, shall be regarded as originating when all component goods are originating.  Nevertheless, when a set is composed of originating and non-originating goods, the set as a whole shall be regarded as originating, provided that the value of the non-originating goods does not exceed 15% of the ex-works price of the set.</w:t>
      </w:r>
    </w:p>
    <w:p w14:paraId="479B3CA2"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2971EC18"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13</w:t>
      </w:r>
    </w:p>
    <w:p w14:paraId="127B1503"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16E1C1B9"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Direct Consignment</w:t>
      </w:r>
    </w:p>
    <w:p w14:paraId="6DD1A16F"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1E2B0741" w14:textId="77777777" w:rsidR="002C364A" w:rsidRPr="002C364A" w:rsidRDefault="002C364A" w:rsidP="00750B75">
      <w:pPr>
        <w:widowControl w:val="0"/>
        <w:numPr>
          <w:ilvl w:val="0"/>
          <w:numId w:val="15"/>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Preferential tariff treatment under this Agreement shall only be granted to originating goods which are transported directly between the Parties.</w:t>
      </w:r>
    </w:p>
    <w:p w14:paraId="73C1F9B0" w14:textId="77777777" w:rsidR="002C364A" w:rsidRPr="002C364A" w:rsidRDefault="002C364A" w:rsidP="002C364A">
      <w:pPr>
        <w:widowControl w:val="0"/>
        <w:tabs>
          <w:tab w:val="left" w:pos="851"/>
        </w:tabs>
        <w:spacing w:after="0" w:line="240" w:lineRule="auto"/>
        <w:jc w:val="both"/>
        <w:rPr>
          <w:rFonts w:ascii="Arial" w:eastAsia="SimSun" w:hAnsi="Arial" w:cs="Arial"/>
          <w:kern w:val="2"/>
          <w:sz w:val="28"/>
          <w:szCs w:val="28"/>
          <w:lang w:val="en-GB" w:eastAsia="zh-CN"/>
        </w:rPr>
      </w:pPr>
    </w:p>
    <w:p w14:paraId="7394D42A" w14:textId="77777777" w:rsidR="002C364A" w:rsidRPr="002C364A" w:rsidRDefault="002C364A" w:rsidP="00750B75">
      <w:pPr>
        <w:widowControl w:val="0"/>
        <w:numPr>
          <w:ilvl w:val="0"/>
          <w:numId w:val="15"/>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Notwithstanding paragraph 1, a good whose transport involves transit through one or more non-Parties with or without trans-shipment or temporary storage</w:t>
      </w:r>
      <w:r w:rsidRPr="002C364A">
        <w:rPr>
          <w:rFonts w:ascii="Arial" w:eastAsia="SimSun" w:hAnsi="Arial" w:cs="Arial"/>
          <w:b/>
          <w:kern w:val="2"/>
          <w:sz w:val="28"/>
          <w:szCs w:val="28"/>
          <w:lang w:val="en-GB" w:eastAsia="zh-CN"/>
        </w:rPr>
        <w:t xml:space="preserve"> </w:t>
      </w:r>
      <w:r w:rsidRPr="002C364A">
        <w:rPr>
          <w:rFonts w:ascii="Arial" w:eastAsia="SimSun" w:hAnsi="Arial" w:cs="Arial"/>
          <w:kern w:val="2"/>
          <w:sz w:val="28"/>
          <w:szCs w:val="28"/>
          <w:lang w:val="en-GB" w:eastAsia="zh-CN"/>
        </w:rPr>
        <w:t xml:space="preserve">of up to </w:t>
      </w:r>
      <w:r w:rsidRPr="002C364A">
        <w:rPr>
          <w:rFonts w:ascii="Arial" w:hAnsi="Arial" w:cs="Arial"/>
          <w:kern w:val="2"/>
          <w:sz w:val="28"/>
          <w:szCs w:val="28"/>
          <w:lang w:val="en-GB" w:eastAsia="zh-HK"/>
        </w:rPr>
        <w:t>6</w:t>
      </w:r>
      <w:r w:rsidRPr="002C364A">
        <w:rPr>
          <w:rFonts w:ascii="Arial" w:eastAsia="SimSun" w:hAnsi="Arial" w:cs="Arial"/>
          <w:kern w:val="2"/>
          <w:sz w:val="28"/>
          <w:szCs w:val="28"/>
          <w:lang w:val="en-GB" w:eastAsia="zh-CN"/>
        </w:rPr>
        <w:t xml:space="preserve"> months in such non-Parties, shall still be considered as directly transported between the Parties, provided that:</w:t>
      </w:r>
    </w:p>
    <w:p w14:paraId="2F9C3995"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1759D961" w14:textId="77777777" w:rsidR="002C364A" w:rsidRPr="002C364A" w:rsidRDefault="002C364A" w:rsidP="00793CE6">
      <w:pPr>
        <w:widowControl w:val="0"/>
        <w:numPr>
          <w:ilvl w:val="0"/>
          <w:numId w:val="14"/>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the transit entry of the good is justified for geographical reason or by consideration related exclusively to transport requirements;</w:t>
      </w:r>
    </w:p>
    <w:p w14:paraId="6CF52651" w14:textId="77777777" w:rsidR="002C364A" w:rsidRPr="002C364A" w:rsidRDefault="002C364A" w:rsidP="00793CE6">
      <w:pPr>
        <w:widowControl w:val="0"/>
        <w:spacing w:after="0" w:line="240" w:lineRule="auto"/>
        <w:ind w:left="1560" w:hanging="709"/>
        <w:jc w:val="both"/>
        <w:rPr>
          <w:rFonts w:ascii="Arial" w:eastAsia="SimSun" w:hAnsi="Arial" w:cs="Arial"/>
          <w:kern w:val="2"/>
          <w:sz w:val="28"/>
          <w:szCs w:val="28"/>
          <w:lang w:val="en-GB" w:eastAsia="zh-CN"/>
        </w:rPr>
      </w:pPr>
    </w:p>
    <w:p w14:paraId="13CBE797" w14:textId="77777777" w:rsidR="002C364A" w:rsidRPr="002C364A" w:rsidRDefault="002C364A" w:rsidP="00793CE6">
      <w:pPr>
        <w:widowControl w:val="0"/>
        <w:numPr>
          <w:ilvl w:val="0"/>
          <w:numId w:val="14"/>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the good does not undergo any other operation there other than unloading and reloading, or any operation required to keep it in good condition; and</w:t>
      </w:r>
    </w:p>
    <w:p w14:paraId="10805091" w14:textId="77777777" w:rsidR="002C364A" w:rsidRPr="002C364A" w:rsidRDefault="002C364A" w:rsidP="00793CE6">
      <w:pPr>
        <w:widowControl w:val="0"/>
        <w:spacing w:after="0" w:line="240" w:lineRule="auto"/>
        <w:ind w:left="1560" w:hanging="709"/>
        <w:jc w:val="both"/>
        <w:rPr>
          <w:rFonts w:ascii="Arial" w:hAnsi="Arial" w:cs="Arial"/>
          <w:kern w:val="2"/>
          <w:sz w:val="28"/>
          <w:szCs w:val="28"/>
          <w:lang w:val="en-GB" w:eastAsia="zh-TW"/>
        </w:rPr>
      </w:pPr>
    </w:p>
    <w:p w14:paraId="259F93CF" w14:textId="77777777" w:rsidR="002C364A" w:rsidRPr="002C364A" w:rsidRDefault="002C364A" w:rsidP="00793CE6">
      <w:pPr>
        <w:widowControl w:val="0"/>
        <w:numPr>
          <w:ilvl w:val="0"/>
          <w:numId w:val="14"/>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the good remains under customs control during transit in those non-Parties.</w:t>
      </w:r>
    </w:p>
    <w:p w14:paraId="75F62A76"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7FC7EEE5" w14:textId="77777777" w:rsidR="002C364A" w:rsidRPr="002C364A" w:rsidRDefault="002C364A" w:rsidP="00750B75">
      <w:pPr>
        <w:widowControl w:val="0"/>
        <w:numPr>
          <w:ilvl w:val="0"/>
          <w:numId w:val="15"/>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Compliance with the provisions set out in paragraph 2 shall be evidenced by presenting the customs authorities of the importing Party either with customs documents of the non-Parties, or with any other documents to the satisfaction of the customs authorities of the importing Party.</w:t>
      </w:r>
      <w:r w:rsidRPr="002C364A">
        <w:rPr>
          <w:rFonts w:ascii="Arial" w:eastAsia="SimSun" w:hAnsi="Arial" w:cs="Arial"/>
          <w:b/>
          <w:kern w:val="2"/>
          <w:sz w:val="28"/>
          <w:szCs w:val="28"/>
          <w:lang w:val="en-GB" w:eastAsia="zh-CN"/>
        </w:rPr>
        <w:t xml:space="preserve"> </w:t>
      </w:r>
    </w:p>
    <w:p w14:paraId="3424B51D" w14:textId="77777777" w:rsidR="002C364A" w:rsidRPr="002C364A" w:rsidRDefault="002C364A" w:rsidP="002C364A">
      <w:pPr>
        <w:widowControl w:val="0"/>
        <w:tabs>
          <w:tab w:val="left" w:pos="851"/>
        </w:tabs>
        <w:spacing w:after="0" w:line="240" w:lineRule="auto"/>
        <w:jc w:val="both"/>
        <w:rPr>
          <w:rFonts w:ascii="Arial" w:eastAsia="SimSun" w:hAnsi="Arial" w:cs="Arial"/>
          <w:b/>
          <w:kern w:val="2"/>
          <w:sz w:val="28"/>
          <w:szCs w:val="28"/>
          <w:lang w:val="en-GB" w:eastAsia="zh-CN"/>
        </w:rPr>
      </w:pPr>
    </w:p>
    <w:p w14:paraId="7F44DEFD"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Section 2</w:t>
      </w:r>
    </w:p>
    <w:p w14:paraId="102B9EBA"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p>
    <w:p w14:paraId="74750123"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Origin Implementation Procedures</w:t>
      </w:r>
    </w:p>
    <w:p w14:paraId="47B98510"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p>
    <w:p w14:paraId="33329FA3"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14</w:t>
      </w:r>
    </w:p>
    <w:p w14:paraId="38230E7A"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p>
    <w:p w14:paraId="33EF2521"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Certificate of Origin</w:t>
      </w:r>
    </w:p>
    <w:p w14:paraId="78702F69" w14:textId="77777777" w:rsidR="002C364A" w:rsidRPr="002C364A" w:rsidRDefault="002C364A" w:rsidP="002C364A">
      <w:pPr>
        <w:widowControl w:val="0"/>
        <w:tabs>
          <w:tab w:val="left" w:pos="851"/>
        </w:tabs>
        <w:spacing w:after="0" w:line="240" w:lineRule="auto"/>
        <w:jc w:val="center"/>
        <w:rPr>
          <w:rFonts w:ascii="Arial" w:eastAsia="SimSun" w:hAnsi="Arial" w:cs="Arial"/>
          <w:kern w:val="2"/>
          <w:sz w:val="28"/>
          <w:szCs w:val="28"/>
          <w:lang w:val="en-GB" w:eastAsia="zh-CN"/>
        </w:rPr>
      </w:pPr>
    </w:p>
    <w:p w14:paraId="02D7D9D7" w14:textId="77777777" w:rsidR="002C364A" w:rsidRPr="002C364A" w:rsidRDefault="002C364A" w:rsidP="00750B75">
      <w:pPr>
        <w:widowControl w:val="0"/>
        <w:numPr>
          <w:ilvl w:val="0"/>
          <w:numId w:val="18"/>
        </w:numPr>
        <w:tabs>
          <w:tab w:val="left" w:pos="851"/>
        </w:tabs>
        <w:spacing w:after="0" w:line="240" w:lineRule="auto"/>
        <w:ind w:left="0" w:firstLine="0"/>
        <w:jc w:val="both"/>
        <w:rPr>
          <w:rFonts w:ascii="Arial" w:eastAsia="SimSun" w:hAnsi="Arial" w:cs="Arial"/>
          <w:kern w:val="2"/>
          <w:sz w:val="28"/>
          <w:szCs w:val="28"/>
          <w:lang w:val="en-GB" w:eastAsia="en-GB"/>
        </w:rPr>
      </w:pPr>
      <w:r w:rsidRPr="002C364A">
        <w:rPr>
          <w:rFonts w:ascii="Arial" w:eastAsia="SimSun" w:hAnsi="Arial" w:cs="Arial"/>
          <w:kern w:val="2"/>
          <w:sz w:val="28"/>
          <w:szCs w:val="28"/>
          <w:lang w:val="en-GB" w:eastAsia="en-GB"/>
        </w:rPr>
        <w:t xml:space="preserve">A Certificate of Origin as set out in Annex 3-2 (Certificate of Origin) shall be issued by an authorised body of a Party (for Georgia, </w:t>
      </w:r>
      <w:r w:rsidRPr="002C364A">
        <w:rPr>
          <w:rFonts w:ascii="Arial" w:hAnsi="Arial" w:cs="Arial"/>
          <w:kern w:val="2"/>
          <w:sz w:val="28"/>
          <w:szCs w:val="28"/>
          <w:lang w:val="en-GB" w:eastAsia="zh-TW"/>
        </w:rPr>
        <w:t xml:space="preserve">the </w:t>
      </w:r>
      <w:r w:rsidRPr="002C364A">
        <w:rPr>
          <w:rFonts w:ascii="Arial" w:eastAsia="SimSun" w:hAnsi="Arial" w:cs="Arial"/>
          <w:kern w:val="2"/>
          <w:sz w:val="28"/>
          <w:szCs w:val="28"/>
          <w:lang w:val="en-GB" w:eastAsia="en-GB"/>
        </w:rPr>
        <w:t xml:space="preserve">Customs administration; </w:t>
      </w:r>
      <w:r w:rsidRPr="002C364A">
        <w:rPr>
          <w:rFonts w:ascii="Arial" w:hAnsi="Arial" w:cs="Arial"/>
          <w:kern w:val="2"/>
          <w:sz w:val="28"/>
          <w:szCs w:val="28"/>
          <w:lang w:val="en-GB" w:eastAsia="zh-TW"/>
        </w:rPr>
        <w:t>for Hong Kong, China, the Trade and Industry Department of Hong Kong, China or the Government Approved Certification Organisations of Hong Kong, China</w:t>
      </w:r>
      <w:r w:rsidRPr="002C364A">
        <w:rPr>
          <w:rFonts w:ascii="Arial" w:eastAsia="SimSun" w:hAnsi="Arial" w:cs="Arial"/>
          <w:kern w:val="2"/>
          <w:sz w:val="28"/>
          <w:szCs w:val="28"/>
          <w:lang w:val="en-GB" w:eastAsia="en-GB"/>
        </w:rPr>
        <w:t>) on application by an exporter or producer, provided that the goods can be considered as originating in that Party subject to the</w:t>
      </w:r>
      <w:r w:rsidRPr="002C364A">
        <w:rPr>
          <w:rFonts w:ascii="Arial" w:hAnsi="Arial" w:cs="Arial"/>
          <w:kern w:val="2"/>
          <w:sz w:val="28"/>
          <w:szCs w:val="28"/>
          <w:lang w:val="en-GB" w:eastAsia="zh-TW"/>
        </w:rPr>
        <w:t xml:space="preserve"> </w:t>
      </w:r>
      <w:r w:rsidRPr="002C364A">
        <w:rPr>
          <w:rFonts w:ascii="Arial" w:eastAsia="SimSun" w:hAnsi="Arial" w:cs="Arial"/>
          <w:kern w:val="2"/>
          <w:sz w:val="28"/>
          <w:szCs w:val="28"/>
          <w:lang w:val="en-GB" w:eastAsia="en-GB"/>
        </w:rPr>
        <w:t>provision</w:t>
      </w:r>
      <w:r w:rsidRPr="002C364A">
        <w:rPr>
          <w:rFonts w:ascii="Arial" w:hAnsi="Arial" w:cs="Arial"/>
          <w:kern w:val="2"/>
          <w:sz w:val="28"/>
          <w:szCs w:val="28"/>
          <w:lang w:val="en-GB" w:eastAsia="zh-TW"/>
        </w:rPr>
        <w:t>s</w:t>
      </w:r>
      <w:r w:rsidRPr="002C364A">
        <w:rPr>
          <w:rFonts w:ascii="Arial" w:eastAsia="SimSun" w:hAnsi="Arial" w:cs="Arial"/>
          <w:kern w:val="2"/>
          <w:sz w:val="28"/>
          <w:szCs w:val="28"/>
          <w:lang w:val="en-GB" w:eastAsia="en-GB"/>
        </w:rPr>
        <w:t xml:space="preserve"> of this Chapter. </w:t>
      </w:r>
    </w:p>
    <w:p w14:paraId="2DCCC8FA"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2446D752" w14:textId="77777777" w:rsidR="002C364A" w:rsidRPr="002C364A" w:rsidRDefault="002C364A" w:rsidP="00750B75">
      <w:pPr>
        <w:widowControl w:val="0"/>
        <w:numPr>
          <w:ilvl w:val="0"/>
          <w:numId w:val="18"/>
        </w:numPr>
        <w:spacing w:after="0" w:line="240" w:lineRule="auto"/>
        <w:ind w:left="851" w:hanging="851"/>
        <w:jc w:val="both"/>
        <w:rPr>
          <w:rFonts w:ascii="Arial" w:eastAsia="SimSun" w:hAnsi="Arial" w:cs="Arial"/>
          <w:kern w:val="2"/>
          <w:sz w:val="28"/>
          <w:szCs w:val="28"/>
          <w:lang w:val="en-GB" w:eastAsia="en-GB"/>
        </w:rPr>
      </w:pPr>
      <w:r w:rsidRPr="002C364A">
        <w:rPr>
          <w:rFonts w:ascii="Arial" w:eastAsia="SimSun" w:hAnsi="Arial" w:cs="Arial"/>
          <w:kern w:val="2"/>
          <w:sz w:val="28"/>
          <w:szCs w:val="28"/>
          <w:lang w:val="en-GB" w:eastAsia="en-GB"/>
        </w:rPr>
        <w:t xml:space="preserve">The </w:t>
      </w:r>
      <w:r w:rsidRPr="002C364A">
        <w:rPr>
          <w:rFonts w:ascii="Arial" w:eastAsia="SimSun" w:hAnsi="Arial" w:cs="Arial"/>
          <w:kern w:val="2"/>
          <w:sz w:val="28"/>
          <w:szCs w:val="28"/>
          <w:lang w:val="en-GB" w:eastAsia="zh-CN"/>
        </w:rPr>
        <w:t>Certificate</w:t>
      </w:r>
      <w:r w:rsidRPr="002C364A">
        <w:rPr>
          <w:rFonts w:ascii="Arial" w:eastAsia="SimSun" w:hAnsi="Arial" w:cs="Arial"/>
          <w:kern w:val="2"/>
          <w:sz w:val="28"/>
          <w:szCs w:val="28"/>
          <w:lang w:val="en-GB" w:eastAsia="en-GB"/>
        </w:rPr>
        <w:t xml:space="preserve"> of Origin shall:</w:t>
      </w:r>
    </w:p>
    <w:p w14:paraId="4CBF2D9E" w14:textId="77777777" w:rsidR="002C364A" w:rsidRPr="002C364A" w:rsidRDefault="002C364A" w:rsidP="002C364A">
      <w:pPr>
        <w:widowControl w:val="0"/>
        <w:spacing w:after="0" w:line="240" w:lineRule="auto"/>
        <w:ind w:firstLine="160"/>
        <w:jc w:val="both"/>
        <w:rPr>
          <w:rFonts w:ascii="Arial" w:hAnsi="Arial" w:cs="Arial"/>
          <w:kern w:val="2"/>
          <w:sz w:val="28"/>
          <w:szCs w:val="28"/>
          <w:lang w:val="en-GB" w:eastAsia="zh-TW"/>
        </w:rPr>
      </w:pPr>
    </w:p>
    <w:p w14:paraId="5D45F584" w14:textId="77777777" w:rsidR="002C364A" w:rsidRPr="002C364A" w:rsidRDefault="002C364A" w:rsidP="00793CE6">
      <w:pPr>
        <w:widowControl w:val="0"/>
        <w:numPr>
          <w:ilvl w:val="0"/>
          <w:numId w:val="16"/>
        </w:numPr>
        <w:spacing w:after="0" w:line="240" w:lineRule="auto"/>
        <w:ind w:left="1560" w:hanging="709"/>
        <w:jc w:val="both"/>
        <w:rPr>
          <w:rFonts w:ascii="Arial" w:eastAsia="SimSun" w:hAnsi="Arial" w:cs="Arial"/>
          <w:kern w:val="2"/>
          <w:sz w:val="28"/>
          <w:szCs w:val="28"/>
          <w:lang w:val="en-GB" w:eastAsia="en-GB"/>
        </w:rPr>
      </w:pPr>
      <w:r w:rsidRPr="002C364A">
        <w:rPr>
          <w:rFonts w:ascii="Arial" w:eastAsia="SimSun" w:hAnsi="Arial" w:cs="Arial"/>
          <w:kern w:val="2"/>
          <w:sz w:val="28"/>
          <w:szCs w:val="28"/>
          <w:lang w:val="en-GB" w:eastAsia="en-GB"/>
        </w:rPr>
        <w:t>contain a unique certificate number;</w:t>
      </w:r>
    </w:p>
    <w:p w14:paraId="5FE8B11A" w14:textId="77777777" w:rsidR="002C364A" w:rsidRPr="002C364A" w:rsidRDefault="002C364A" w:rsidP="00793CE6">
      <w:pPr>
        <w:widowControl w:val="0"/>
        <w:spacing w:after="0" w:line="240" w:lineRule="auto"/>
        <w:ind w:left="1560" w:hanging="709"/>
        <w:jc w:val="both"/>
        <w:rPr>
          <w:rFonts w:ascii="Arial" w:hAnsi="Arial" w:cs="Arial"/>
          <w:kern w:val="2"/>
          <w:sz w:val="28"/>
          <w:szCs w:val="28"/>
          <w:lang w:val="en-GB" w:eastAsia="zh-TW"/>
        </w:rPr>
      </w:pPr>
    </w:p>
    <w:p w14:paraId="7CDF1EB7" w14:textId="77777777" w:rsidR="002C364A" w:rsidRPr="002C364A" w:rsidRDefault="002C364A" w:rsidP="00793CE6">
      <w:pPr>
        <w:widowControl w:val="0"/>
        <w:numPr>
          <w:ilvl w:val="0"/>
          <w:numId w:val="16"/>
        </w:numPr>
        <w:spacing w:after="0" w:line="240" w:lineRule="auto"/>
        <w:ind w:left="1560" w:hanging="709"/>
        <w:jc w:val="both"/>
        <w:rPr>
          <w:rFonts w:ascii="Arial" w:eastAsia="SimSun" w:hAnsi="Arial" w:cs="Arial"/>
          <w:kern w:val="2"/>
          <w:sz w:val="28"/>
          <w:szCs w:val="28"/>
          <w:lang w:val="en-GB" w:eastAsia="en-GB"/>
        </w:rPr>
      </w:pPr>
      <w:r w:rsidRPr="002C364A">
        <w:rPr>
          <w:rFonts w:ascii="Arial" w:eastAsia="SimSun" w:hAnsi="Arial" w:cs="Arial"/>
          <w:kern w:val="2"/>
          <w:sz w:val="28"/>
          <w:szCs w:val="28"/>
          <w:lang w:val="en-GB" w:eastAsia="en-GB"/>
        </w:rPr>
        <w:t>cover one or more goods under one consignment;</w:t>
      </w:r>
    </w:p>
    <w:p w14:paraId="16AA3E61" w14:textId="77777777" w:rsidR="002C364A" w:rsidRPr="002C364A" w:rsidRDefault="002C364A" w:rsidP="00793CE6">
      <w:pPr>
        <w:widowControl w:val="0"/>
        <w:spacing w:after="0" w:line="240" w:lineRule="auto"/>
        <w:ind w:left="1560" w:hanging="709"/>
        <w:jc w:val="both"/>
        <w:rPr>
          <w:rFonts w:ascii="Arial" w:hAnsi="Arial" w:cs="Arial"/>
          <w:kern w:val="2"/>
          <w:sz w:val="28"/>
          <w:szCs w:val="28"/>
          <w:lang w:val="en-GB" w:eastAsia="zh-TW"/>
        </w:rPr>
      </w:pPr>
    </w:p>
    <w:p w14:paraId="1C27D84C" w14:textId="77777777" w:rsidR="002C364A" w:rsidRPr="002C364A" w:rsidRDefault="002C364A" w:rsidP="00793CE6">
      <w:pPr>
        <w:widowControl w:val="0"/>
        <w:numPr>
          <w:ilvl w:val="0"/>
          <w:numId w:val="16"/>
        </w:numPr>
        <w:spacing w:after="0" w:line="240" w:lineRule="auto"/>
        <w:ind w:left="1560" w:hanging="709"/>
        <w:jc w:val="both"/>
        <w:rPr>
          <w:rFonts w:ascii="Arial" w:eastAsia="SimSun" w:hAnsi="Arial" w:cs="Arial"/>
          <w:kern w:val="2"/>
          <w:sz w:val="28"/>
          <w:szCs w:val="28"/>
          <w:lang w:val="en-GB" w:eastAsia="en-GB"/>
        </w:rPr>
      </w:pPr>
      <w:r w:rsidRPr="002C364A">
        <w:rPr>
          <w:rFonts w:ascii="Arial" w:eastAsia="SimSun" w:hAnsi="Arial" w:cs="Arial"/>
          <w:kern w:val="2"/>
          <w:sz w:val="28"/>
          <w:szCs w:val="28"/>
          <w:lang w:val="en-GB" w:eastAsia="en-GB"/>
        </w:rPr>
        <w:t xml:space="preserve">state the basis on which the goods are deemed to qualify as originating for </w:t>
      </w:r>
      <w:r w:rsidRPr="002C364A">
        <w:rPr>
          <w:rFonts w:ascii="Arial" w:hAnsi="Arial" w:cs="Arial"/>
          <w:kern w:val="2"/>
          <w:sz w:val="28"/>
          <w:szCs w:val="28"/>
          <w:lang w:val="en-GB" w:eastAsia="zh-TW"/>
        </w:rPr>
        <w:t xml:space="preserve">the </w:t>
      </w:r>
      <w:r w:rsidRPr="002C364A">
        <w:rPr>
          <w:rFonts w:ascii="Arial" w:eastAsia="SimSun" w:hAnsi="Arial" w:cs="Arial"/>
          <w:kern w:val="2"/>
          <w:sz w:val="28"/>
          <w:szCs w:val="28"/>
          <w:lang w:val="en-GB" w:eastAsia="en-GB"/>
        </w:rPr>
        <w:t xml:space="preserve">purposes of this Chapter; </w:t>
      </w:r>
    </w:p>
    <w:p w14:paraId="3FA192E8" w14:textId="77777777" w:rsidR="002C364A" w:rsidRPr="002C364A" w:rsidRDefault="002C364A" w:rsidP="00793CE6">
      <w:pPr>
        <w:widowControl w:val="0"/>
        <w:spacing w:after="0" w:line="240" w:lineRule="auto"/>
        <w:ind w:left="1560" w:hanging="709"/>
        <w:jc w:val="both"/>
        <w:rPr>
          <w:rFonts w:ascii="Arial" w:hAnsi="Arial" w:cs="Arial"/>
          <w:kern w:val="2"/>
          <w:sz w:val="28"/>
          <w:szCs w:val="28"/>
          <w:lang w:val="en-GB" w:eastAsia="zh-TW"/>
        </w:rPr>
      </w:pPr>
    </w:p>
    <w:p w14:paraId="348DAA12" w14:textId="77777777" w:rsidR="002C364A" w:rsidRPr="002C364A" w:rsidRDefault="002C364A" w:rsidP="00793CE6">
      <w:pPr>
        <w:widowControl w:val="0"/>
        <w:numPr>
          <w:ilvl w:val="0"/>
          <w:numId w:val="16"/>
        </w:numPr>
        <w:spacing w:after="0" w:line="240" w:lineRule="auto"/>
        <w:ind w:left="1560" w:hanging="709"/>
        <w:jc w:val="both"/>
        <w:rPr>
          <w:rFonts w:ascii="Arial" w:eastAsia="SimSun" w:hAnsi="Arial" w:cs="Arial"/>
          <w:kern w:val="2"/>
          <w:sz w:val="28"/>
          <w:szCs w:val="28"/>
          <w:lang w:val="en-GB" w:eastAsia="en-GB"/>
        </w:rPr>
      </w:pPr>
      <w:r w:rsidRPr="002C364A">
        <w:rPr>
          <w:rFonts w:ascii="Arial" w:eastAsia="SimSun" w:hAnsi="Arial" w:cs="Arial"/>
          <w:kern w:val="2"/>
          <w:sz w:val="28"/>
          <w:szCs w:val="28"/>
          <w:lang w:val="en-GB" w:eastAsia="en-GB"/>
        </w:rPr>
        <w:t xml:space="preserve">contain security features, such as specimen </w:t>
      </w:r>
      <w:r w:rsidRPr="002C364A">
        <w:rPr>
          <w:rFonts w:ascii="Arial" w:eastAsia="SimSun" w:hAnsi="Arial" w:cs="Arial"/>
          <w:kern w:val="2"/>
          <w:sz w:val="28"/>
          <w:szCs w:val="28"/>
          <w:lang w:val="en-GB" w:eastAsia="en-GB"/>
        </w:rPr>
        <w:lastRenderedPageBreak/>
        <w:t>signatures or stamps as advised to the importing Party by the exporting Party; and</w:t>
      </w:r>
    </w:p>
    <w:p w14:paraId="39C23B92" w14:textId="77777777" w:rsidR="002C364A" w:rsidRPr="002C364A" w:rsidRDefault="002C364A" w:rsidP="00793CE6">
      <w:pPr>
        <w:widowControl w:val="0"/>
        <w:spacing w:after="0" w:line="240" w:lineRule="auto"/>
        <w:ind w:left="1560" w:hanging="709"/>
        <w:jc w:val="both"/>
        <w:rPr>
          <w:rFonts w:ascii="Arial" w:hAnsi="Arial" w:cs="Arial"/>
          <w:kern w:val="2"/>
          <w:sz w:val="28"/>
          <w:szCs w:val="28"/>
          <w:lang w:val="en-GB" w:eastAsia="zh-TW"/>
        </w:rPr>
      </w:pPr>
    </w:p>
    <w:p w14:paraId="6B74315E" w14:textId="77777777" w:rsidR="002C364A" w:rsidRPr="002C364A" w:rsidRDefault="002C364A" w:rsidP="00793CE6">
      <w:pPr>
        <w:widowControl w:val="0"/>
        <w:numPr>
          <w:ilvl w:val="0"/>
          <w:numId w:val="16"/>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en-GB"/>
        </w:rPr>
        <w:t>be completed in English.</w:t>
      </w:r>
    </w:p>
    <w:p w14:paraId="6396E17A" w14:textId="77777777" w:rsidR="002C364A" w:rsidRPr="002C364A" w:rsidRDefault="002C364A" w:rsidP="002C364A">
      <w:pPr>
        <w:widowControl w:val="0"/>
        <w:spacing w:after="0" w:line="240" w:lineRule="auto"/>
        <w:ind w:firstLine="640"/>
        <w:jc w:val="both"/>
        <w:rPr>
          <w:rFonts w:ascii="Arial" w:eastAsia="Times New Roman" w:hAnsi="Arial" w:cs="Arial"/>
          <w:color w:val="008000"/>
          <w:kern w:val="2"/>
          <w:sz w:val="28"/>
          <w:szCs w:val="28"/>
          <w:lang w:val="en-GB" w:eastAsia="zh-CN"/>
        </w:rPr>
      </w:pPr>
    </w:p>
    <w:p w14:paraId="2E54E8C0" w14:textId="77777777" w:rsidR="002C364A" w:rsidRPr="002C364A" w:rsidRDefault="002C364A" w:rsidP="00750B75">
      <w:pPr>
        <w:widowControl w:val="0"/>
        <w:numPr>
          <w:ilvl w:val="0"/>
          <w:numId w:val="18"/>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The Certificate of Origin shall be issued before or at the time of shipment.</w:t>
      </w:r>
      <w:r w:rsidRPr="002C364A">
        <w:rPr>
          <w:rFonts w:ascii="Arial" w:eastAsia="SimSun" w:hAnsi="Arial" w:cs="Arial"/>
          <w:bCs/>
          <w:kern w:val="2"/>
          <w:sz w:val="28"/>
          <w:szCs w:val="28"/>
          <w:lang w:val="en-GB" w:eastAsia="zh-CN"/>
        </w:rPr>
        <w:t xml:space="preserve">  It shall be valid for one year from the date of issuance in the exporting Party. </w:t>
      </w:r>
      <w:r w:rsidRPr="002C364A">
        <w:rPr>
          <w:rFonts w:ascii="Arial" w:eastAsia="SimSun" w:hAnsi="Arial" w:cs="Arial"/>
          <w:kern w:val="2"/>
          <w:sz w:val="28"/>
          <w:szCs w:val="28"/>
          <w:lang w:val="en-GB" w:eastAsia="zh-CN"/>
        </w:rPr>
        <w:t xml:space="preserve"> </w:t>
      </w:r>
    </w:p>
    <w:p w14:paraId="0A71E904" w14:textId="77777777" w:rsidR="002C364A" w:rsidRPr="002C364A" w:rsidRDefault="002C364A" w:rsidP="002C364A">
      <w:pPr>
        <w:widowControl w:val="0"/>
        <w:spacing w:after="0" w:line="240" w:lineRule="auto"/>
        <w:ind w:firstLine="160"/>
        <w:jc w:val="both"/>
        <w:rPr>
          <w:rFonts w:ascii="Arial" w:eastAsia="SimSun" w:hAnsi="Arial" w:cs="Arial"/>
          <w:bCs/>
          <w:kern w:val="2"/>
          <w:sz w:val="28"/>
          <w:szCs w:val="28"/>
          <w:lang w:val="en-GB" w:eastAsia="zh-CN"/>
        </w:rPr>
      </w:pPr>
    </w:p>
    <w:p w14:paraId="4F04FB12" w14:textId="32440D1C" w:rsidR="002C364A" w:rsidRPr="002C364A" w:rsidRDefault="002C364A" w:rsidP="00750B75">
      <w:pPr>
        <w:widowControl w:val="0"/>
        <w:numPr>
          <w:ilvl w:val="0"/>
          <w:numId w:val="18"/>
        </w:numPr>
        <w:tabs>
          <w:tab w:val="left" w:pos="851"/>
        </w:tabs>
        <w:spacing w:after="0" w:line="240" w:lineRule="auto"/>
        <w:ind w:left="0" w:hanging="11"/>
        <w:jc w:val="both"/>
        <w:rPr>
          <w:rFonts w:ascii="Arial" w:eastAsia="Times New Roman" w:hAnsi="Arial" w:cs="Arial"/>
          <w:color w:val="000000"/>
          <w:kern w:val="2"/>
          <w:sz w:val="28"/>
          <w:szCs w:val="24"/>
          <w:lang w:val="en-GB" w:eastAsia="en-GB"/>
        </w:rPr>
      </w:pPr>
      <w:r w:rsidRPr="002C364A">
        <w:rPr>
          <w:rFonts w:ascii="Arial" w:eastAsia="Times New Roman" w:hAnsi="Arial" w:cs="Arial"/>
          <w:color w:val="000000"/>
          <w:kern w:val="2"/>
          <w:sz w:val="28"/>
          <w:szCs w:val="24"/>
          <w:lang w:val="en-GB" w:eastAsia="en-GB"/>
        </w:rPr>
        <w:t xml:space="preserve">Each Party shall inform the customs </w:t>
      </w:r>
      <w:r w:rsidRPr="002C364A">
        <w:rPr>
          <w:rFonts w:ascii="Arial" w:eastAsia="SimSun" w:hAnsi="Arial" w:cs="Arial"/>
          <w:color w:val="000000"/>
          <w:kern w:val="2"/>
          <w:sz w:val="28"/>
          <w:szCs w:val="24"/>
          <w:lang w:val="en-GB" w:eastAsia="zh-CN"/>
        </w:rPr>
        <w:t>authorit</w:t>
      </w:r>
      <w:r w:rsidRPr="002C364A">
        <w:rPr>
          <w:rFonts w:ascii="Arial" w:hAnsi="Arial" w:cs="Arial"/>
          <w:color w:val="000000"/>
          <w:kern w:val="2"/>
          <w:sz w:val="28"/>
          <w:szCs w:val="24"/>
          <w:lang w:val="en-GB" w:eastAsia="zh-TW"/>
        </w:rPr>
        <w:t xml:space="preserve">ies </w:t>
      </w:r>
      <w:r w:rsidRPr="002C364A">
        <w:rPr>
          <w:rFonts w:ascii="Arial" w:eastAsia="Times New Roman" w:hAnsi="Arial" w:cs="Arial"/>
          <w:color w:val="000000"/>
          <w:kern w:val="2"/>
          <w:sz w:val="28"/>
          <w:szCs w:val="24"/>
          <w:lang w:val="en-GB" w:eastAsia="en-GB"/>
        </w:rPr>
        <w:t xml:space="preserve">of the other Party of the name of each </w:t>
      </w:r>
      <w:r w:rsidRPr="002C364A">
        <w:rPr>
          <w:rFonts w:ascii="Arial" w:eastAsia="SimSun" w:hAnsi="Arial" w:cs="Arial"/>
          <w:kern w:val="2"/>
          <w:sz w:val="28"/>
          <w:szCs w:val="24"/>
          <w:lang w:val="en-GB" w:eastAsia="en-GB"/>
        </w:rPr>
        <w:t>authorised bod</w:t>
      </w:r>
      <w:r w:rsidRPr="002C364A">
        <w:rPr>
          <w:rFonts w:ascii="Arial" w:eastAsia="SimSun" w:hAnsi="Arial" w:cs="Arial"/>
          <w:kern w:val="2"/>
          <w:sz w:val="28"/>
          <w:szCs w:val="24"/>
          <w:lang w:val="en-GB" w:eastAsia="zh-CN"/>
        </w:rPr>
        <w:t>y</w:t>
      </w:r>
      <w:r w:rsidRPr="002C364A">
        <w:rPr>
          <w:rFonts w:ascii="Arial" w:hAnsi="Arial" w:cs="Arial"/>
          <w:kern w:val="2"/>
          <w:sz w:val="28"/>
          <w:szCs w:val="24"/>
          <w:lang w:val="en-GB" w:eastAsia="zh-TW"/>
        </w:rPr>
        <w:t xml:space="preserve"> in </w:t>
      </w:r>
      <w:r w:rsidR="00D34A63">
        <w:rPr>
          <w:rFonts w:ascii="Arial" w:hAnsi="Arial" w:cs="Arial"/>
          <w:kern w:val="2"/>
          <w:sz w:val="28"/>
          <w:szCs w:val="24"/>
          <w:lang w:val="en-GB" w:eastAsia="zh-TW"/>
        </w:rPr>
        <w:br/>
      </w:r>
      <w:r w:rsidRPr="002C364A">
        <w:rPr>
          <w:rFonts w:ascii="Arial" w:hAnsi="Arial" w:cs="Arial"/>
          <w:kern w:val="2"/>
          <w:sz w:val="28"/>
          <w:szCs w:val="24"/>
          <w:lang w:val="en-GB" w:eastAsia="zh-TW"/>
        </w:rPr>
        <w:t>paragraph 1</w:t>
      </w:r>
      <w:r w:rsidRPr="002C364A">
        <w:rPr>
          <w:rFonts w:ascii="Arial" w:eastAsia="Times New Roman" w:hAnsi="Arial" w:cs="Arial"/>
          <w:color w:val="000000"/>
          <w:kern w:val="2"/>
          <w:sz w:val="28"/>
          <w:szCs w:val="24"/>
          <w:lang w:val="en-GB" w:eastAsia="en-GB"/>
        </w:rPr>
        <w:t xml:space="preserve">, as well as relevant contact details, and shall provide details of any security features for relevant </w:t>
      </w:r>
      <w:r w:rsidRPr="002C364A">
        <w:rPr>
          <w:rFonts w:ascii="Arial" w:eastAsia="SimSun" w:hAnsi="Arial" w:cs="Arial"/>
          <w:kern w:val="2"/>
          <w:sz w:val="28"/>
          <w:szCs w:val="28"/>
          <w:lang w:val="en-GB" w:eastAsia="zh-CN"/>
        </w:rPr>
        <w:t>forms</w:t>
      </w:r>
      <w:r w:rsidRPr="002C364A">
        <w:rPr>
          <w:rFonts w:ascii="Arial" w:eastAsia="Times New Roman" w:hAnsi="Arial" w:cs="Arial"/>
          <w:color w:val="000000"/>
          <w:kern w:val="2"/>
          <w:sz w:val="28"/>
          <w:szCs w:val="24"/>
          <w:lang w:val="en-GB" w:eastAsia="en-GB"/>
        </w:rPr>
        <w:t xml:space="preserve"> and documents used by each </w:t>
      </w:r>
      <w:r w:rsidRPr="002C364A">
        <w:rPr>
          <w:rFonts w:ascii="Arial" w:eastAsia="SimSun" w:hAnsi="Arial" w:cs="Arial"/>
          <w:color w:val="000000"/>
          <w:kern w:val="2"/>
          <w:sz w:val="28"/>
          <w:szCs w:val="24"/>
          <w:lang w:val="en-GB" w:eastAsia="zh-CN"/>
        </w:rPr>
        <w:t>authorised</w:t>
      </w:r>
      <w:r w:rsidRPr="002C364A">
        <w:rPr>
          <w:rFonts w:ascii="Arial" w:eastAsia="Times New Roman" w:hAnsi="Arial" w:cs="Arial"/>
          <w:color w:val="000000"/>
          <w:kern w:val="2"/>
          <w:sz w:val="28"/>
          <w:szCs w:val="24"/>
          <w:lang w:val="en-GB" w:eastAsia="en-GB"/>
        </w:rPr>
        <w:t xml:space="preserve"> body, prior to the issuance of any certificates by that body.  Any changes in the </w:t>
      </w:r>
      <w:r w:rsidRPr="002C364A">
        <w:rPr>
          <w:rFonts w:ascii="Arial" w:hAnsi="Arial" w:cs="Arial"/>
          <w:color w:val="000000"/>
          <w:kern w:val="2"/>
          <w:sz w:val="28"/>
          <w:szCs w:val="24"/>
          <w:lang w:val="en-GB" w:eastAsia="zh-TW"/>
        </w:rPr>
        <w:t xml:space="preserve">said </w:t>
      </w:r>
      <w:r w:rsidRPr="002C364A">
        <w:rPr>
          <w:rFonts w:ascii="Arial" w:eastAsia="Times New Roman" w:hAnsi="Arial" w:cs="Arial"/>
          <w:color w:val="000000"/>
          <w:kern w:val="2"/>
          <w:sz w:val="28"/>
          <w:szCs w:val="24"/>
          <w:lang w:val="en-GB" w:eastAsia="en-GB"/>
        </w:rPr>
        <w:t xml:space="preserve">information provided shall be promptly notified to the customs </w:t>
      </w:r>
      <w:r w:rsidRPr="002C364A">
        <w:rPr>
          <w:rFonts w:ascii="Arial" w:eastAsia="SimSun" w:hAnsi="Arial" w:cs="Arial"/>
          <w:color w:val="000000"/>
          <w:kern w:val="2"/>
          <w:sz w:val="28"/>
          <w:szCs w:val="24"/>
          <w:lang w:val="en-GB" w:eastAsia="zh-CN"/>
        </w:rPr>
        <w:t>authorit</w:t>
      </w:r>
      <w:r w:rsidRPr="002C364A">
        <w:rPr>
          <w:rFonts w:ascii="Arial" w:hAnsi="Arial" w:cs="Arial"/>
          <w:color w:val="000000"/>
          <w:kern w:val="2"/>
          <w:sz w:val="28"/>
          <w:szCs w:val="24"/>
          <w:lang w:val="en-GB" w:eastAsia="zh-TW"/>
        </w:rPr>
        <w:t>ies</w:t>
      </w:r>
      <w:r w:rsidRPr="002C364A">
        <w:rPr>
          <w:rFonts w:ascii="Arial" w:eastAsia="Times New Roman" w:hAnsi="Arial" w:cs="Arial"/>
          <w:color w:val="000000"/>
          <w:kern w:val="2"/>
          <w:sz w:val="28"/>
          <w:szCs w:val="24"/>
          <w:lang w:val="en-GB" w:eastAsia="en-GB"/>
        </w:rPr>
        <w:t xml:space="preserve"> of the other Party.</w:t>
      </w:r>
    </w:p>
    <w:p w14:paraId="0D20B95C" w14:textId="77777777" w:rsidR="002C364A" w:rsidRPr="002C364A" w:rsidRDefault="002C364A" w:rsidP="002C364A">
      <w:pPr>
        <w:widowControl w:val="0"/>
        <w:tabs>
          <w:tab w:val="left" w:pos="851"/>
        </w:tabs>
        <w:spacing w:after="0" w:line="240" w:lineRule="auto"/>
        <w:jc w:val="both"/>
        <w:rPr>
          <w:rFonts w:ascii="Arial" w:hAnsi="Arial" w:cs="Arial"/>
          <w:color w:val="000000"/>
          <w:kern w:val="2"/>
          <w:sz w:val="28"/>
          <w:szCs w:val="24"/>
          <w:lang w:val="en-GB" w:eastAsia="zh-TW"/>
        </w:rPr>
      </w:pPr>
    </w:p>
    <w:p w14:paraId="3B73AD67" w14:textId="77777777" w:rsidR="002C364A" w:rsidRPr="002C364A" w:rsidRDefault="002C364A" w:rsidP="00750B75">
      <w:pPr>
        <w:widowControl w:val="0"/>
        <w:numPr>
          <w:ilvl w:val="0"/>
          <w:numId w:val="18"/>
        </w:numPr>
        <w:tabs>
          <w:tab w:val="left" w:pos="851"/>
        </w:tabs>
        <w:spacing w:after="0" w:line="240" w:lineRule="auto"/>
        <w:ind w:left="0" w:firstLine="0"/>
        <w:jc w:val="both"/>
        <w:rPr>
          <w:rFonts w:ascii="Arial" w:eastAsia="SimSun" w:hAnsi="Arial" w:cs="Arial"/>
          <w:kern w:val="2"/>
          <w:sz w:val="28"/>
          <w:szCs w:val="28"/>
          <w:lang w:val="en-GB" w:eastAsia="en-GB"/>
        </w:rPr>
      </w:pPr>
      <w:r w:rsidRPr="002C364A">
        <w:rPr>
          <w:rFonts w:ascii="Arial" w:eastAsia="SimSun" w:hAnsi="Arial" w:cs="Arial"/>
          <w:kern w:val="2"/>
          <w:sz w:val="28"/>
          <w:szCs w:val="28"/>
          <w:lang w:val="en-GB" w:eastAsia="en-GB"/>
        </w:rPr>
        <w:t xml:space="preserve">A Certificate of Origin may be issued retrospectively within one year from the date of shipment, bearing the words “ISSUED RETROSPECTIVELY” and remain valid for one year from the </w:t>
      </w:r>
      <w:r w:rsidRPr="002C364A">
        <w:rPr>
          <w:rFonts w:ascii="Arial" w:eastAsia="SimSun" w:hAnsi="Arial" w:cs="Arial"/>
          <w:kern w:val="2"/>
          <w:sz w:val="28"/>
          <w:szCs w:val="28"/>
          <w:lang w:val="en-GB" w:eastAsia="zh-CN"/>
        </w:rPr>
        <w:t>date</w:t>
      </w:r>
      <w:r w:rsidRPr="002C364A">
        <w:rPr>
          <w:rFonts w:ascii="Arial" w:eastAsia="SimSun" w:hAnsi="Arial" w:cs="Arial"/>
          <w:kern w:val="2"/>
          <w:sz w:val="28"/>
          <w:szCs w:val="28"/>
          <w:lang w:val="en-GB" w:eastAsia="en-GB"/>
        </w:rPr>
        <w:t xml:space="preserve"> of shipment, if:</w:t>
      </w:r>
    </w:p>
    <w:p w14:paraId="5FD01DFC" w14:textId="77777777" w:rsidR="002C364A" w:rsidRPr="002C364A" w:rsidRDefault="002C364A" w:rsidP="002C364A">
      <w:pPr>
        <w:widowControl w:val="0"/>
        <w:spacing w:after="0" w:line="240" w:lineRule="auto"/>
        <w:ind w:firstLine="160"/>
        <w:jc w:val="both"/>
        <w:rPr>
          <w:rFonts w:ascii="Arial" w:hAnsi="Arial" w:cs="Arial"/>
          <w:kern w:val="2"/>
          <w:sz w:val="28"/>
          <w:szCs w:val="28"/>
          <w:lang w:val="en-GB" w:eastAsia="zh-TW"/>
        </w:rPr>
      </w:pPr>
    </w:p>
    <w:p w14:paraId="4E1B3705" w14:textId="77777777" w:rsidR="002C364A" w:rsidRPr="002C364A" w:rsidRDefault="002C364A" w:rsidP="00A81290">
      <w:pPr>
        <w:widowControl w:val="0"/>
        <w:numPr>
          <w:ilvl w:val="0"/>
          <w:numId w:val="17"/>
        </w:numPr>
        <w:spacing w:after="0" w:line="240" w:lineRule="auto"/>
        <w:ind w:left="1560" w:hanging="709"/>
        <w:jc w:val="both"/>
        <w:rPr>
          <w:rFonts w:ascii="Arial" w:eastAsia="SimSun" w:hAnsi="Arial" w:cs="Arial"/>
          <w:kern w:val="2"/>
          <w:sz w:val="28"/>
          <w:szCs w:val="28"/>
          <w:lang w:val="en-GB" w:eastAsia="en-GB"/>
        </w:rPr>
      </w:pPr>
      <w:r w:rsidRPr="002C364A">
        <w:rPr>
          <w:rFonts w:ascii="Arial" w:eastAsia="Times New Roman" w:hAnsi="Arial" w:cs="Arial"/>
          <w:kern w:val="2"/>
          <w:sz w:val="28"/>
          <w:szCs w:val="28"/>
          <w:lang w:val="en-GB" w:eastAsia="en-GB"/>
        </w:rPr>
        <w:t>it was not issued before or at the time of shipment due to</w:t>
      </w:r>
      <w:r w:rsidRPr="002C364A">
        <w:rPr>
          <w:rFonts w:ascii="Arial" w:eastAsia="SimSun" w:hAnsi="Arial" w:cs="Arial"/>
          <w:kern w:val="2"/>
          <w:sz w:val="28"/>
          <w:szCs w:val="28"/>
          <w:lang w:val="en-GB" w:eastAsia="zh-CN"/>
        </w:rPr>
        <w:t xml:space="preserve"> </w:t>
      </w:r>
      <w:r w:rsidRPr="002C364A">
        <w:rPr>
          <w:rFonts w:ascii="Arial" w:eastAsia="SimSun" w:hAnsi="Arial" w:cs="Arial"/>
          <w:kern w:val="2"/>
          <w:sz w:val="28"/>
          <w:szCs w:val="28"/>
          <w:lang w:val="en-GB" w:eastAsia="en-GB"/>
        </w:rPr>
        <w:t>force majeure, involuntary errors, omissions or other valid causes; or</w:t>
      </w:r>
    </w:p>
    <w:p w14:paraId="051A98EE" w14:textId="77777777" w:rsidR="002C364A" w:rsidRPr="002C364A" w:rsidRDefault="002C364A" w:rsidP="00A81290">
      <w:pPr>
        <w:widowControl w:val="0"/>
        <w:spacing w:after="0" w:line="240" w:lineRule="auto"/>
        <w:ind w:left="1560" w:hanging="709"/>
        <w:jc w:val="both"/>
        <w:rPr>
          <w:rFonts w:ascii="Arial" w:hAnsi="Arial" w:cs="Arial"/>
          <w:kern w:val="2"/>
          <w:sz w:val="28"/>
          <w:szCs w:val="28"/>
          <w:lang w:val="en-GB" w:eastAsia="zh-TW"/>
        </w:rPr>
      </w:pPr>
    </w:p>
    <w:p w14:paraId="68699B54" w14:textId="77777777" w:rsidR="002C364A" w:rsidRPr="002C364A" w:rsidRDefault="002C364A" w:rsidP="00A81290">
      <w:pPr>
        <w:widowControl w:val="0"/>
        <w:numPr>
          <w:ilvl w:val="0"/>
          <w:numId w:val="17"/>
        </w:numPr>
        <w:spacing w:after="0" w:line="240" w:lineRule="auto"/>
        <w:ind w:left="1560" w:hanging="709"/>
        <w:jc w:val="both"/>
        <w:rPr>
          <w:rFonts w:ascii="Arial" w:eastAsia="SimSun" w:hAnsi="Arial" w:cs="Arial"/>
          <w:kern w:val="2"/>
          <w:sz w:val="28"/>
          <w:szCs w:val="28"/>
          <w:lang w:val="en-GB" w:eastAsia="en-GB"/>
        </w:rPr>
      </w:pPr>
      <w:r w:rsidRPr="002C364A">
        <w:rPr>
          <w:rFonts w:ascii="Arial" w:eastAsia="SimSun" w:hAnsi="Arial" w:cs="Arial"/>
          <w:kern w:val="2"/>
          <w:sz w:val="28"/>
          <w:szCs w:val="28"/>
          <w:lang w:val="en-GB" w:eastAsia="en-GB"/>
        </w:rPr>
        <w:t>it was requested by the customs authorities of the importing Party, where a Certificate of Origin was issued but not accepted at importation.</w:t>
      </w:r>
    </w:p>
    <w:p w14:paraId="3678E08C" w14:textId="77777777" w:rsidR="002C364A" w:rsidRPr="002C364A" w:rsidRDefault="002C364A" w:rsidP="002C364A">
      <w:pPr>
        <w:widowControl w:val="0"/>
        <w:spacing w:after="0" w:line="240" w:lineRule="auto"/>
        <w:jc w:val="both"/>
        <w:rPr>
          <w:rFonts w:ascii="Arial" w:eastAsia="Times New Roman" w:hAnsi="Arial" w:cs="Arial"/>
          <w:kern w:val="2"/>
          <w:sz w:val="28"/>
          <w:szCs w:val="28"/>
          <w:lang w:val="en-GB" w:eastAsia="zh-CN"/>
        </w:rPr>
      </w:pPr>
    </w:p>
    <w:p w14:paraId="564B3E70" w14:textId="77777777" w:rsidR="002C364A" w:rsidRPr="002C364A" w:rsidRDefault="002C364A" w:rsidP="00750B75">
      <w:pPr>
        <w:widowControl w:val="0"/>
        <w:numPr>
          <w:ilvl w:val="0"/>
          <w:numId w:val="18"/>
        </w:numPr>
        <w:tabs>
          <w:tab w:val="left" w:pos="851"/>
        </w:tabs>
        <w:spacing w:after="0" w:line="240" w:lineRule="auto"/>
        <w:ind w:left="0" w:firstLine="0"/>
        <w:jc w:val="both"/>
        <w:rPr>
          <w:rFonts w:ascii="Arial" w:hAnsi="Arial" w:cs="Arial"/>
          <w:bCs/>
          <w:kern w:val="2"/>
          <w:sz w:val="28"/>
          <w:szCs w:val="28"/>
          <w:lang w:val="en-GB" w:eastAsia="zh-HK"/>
        </w:rPr>
      </w:pPr>
      <w:r w:rsidRPr="002C364A">
        <w:rPr>
          <w:rFonts w:ascii="Arial" w:hAnsi="Arial" w:cs="Arial"/>
          <w:kern w:val="2"/>
          <w:sz w:val="28"/>
          <w:szCs w:val="28"/>
          <w:lang w:val="en-GB" w:eastAsia="zh-HK"/>
        </w:rPr>
        <w:t>T</w:t>
      </w:r>
      <w:r w:rsidRPr="002C364A">
        <w:rPr>
          <w:rFonts w:ascii="Arial" w:eastAsia="SimSun" w:hAnsi="Arial" w:cs="Arial"/>
          <w:kern w:val="2"/>
          <w:sz w:val="28"/>
          <w:szCs w:val="28"/>
          <w:lang w:val="en-GB" w:eastAsia="en-GB"/>
        </w:rPr>
        <w:t xml:space="preserve">he exporter or producer may, make a written request to the authorised body of the exporting Party for issuing a certified copy, provided that the original copy </w:t>
      </w:r>
      <w:r w:rsidRPr="002C364A">
        <w:rPr>
          <w:rFonts w:ascii="Arial" w:eastAsia="SimSun" w:hAnsi="Arial" w:cs="Arial"/>
          <w:kern w:val="2"/>
          <w:sz w:val="28"/>
          <w:szCs w:val="28"/>
          <w:lang w:val="en-GB" w:eastAsia="zh-CN"/>
        </w:rPr>
        <w:t>previously</w:t>
      </w:r>
      <w:r w:rsidRPr="002C364A">
        <w:rPr>
          <w:rFonts w:ascii="Arial" w:eastAsia="SimSun" w:hAnsi="Arial" w:cs="Arial"/>
          <w:kern w:val="2"/>
          <w:sz w:val="28"/>
          <w:szCs w:val="28"/>
          <w:lang w:val="en-GB" w:eastAsia="en-GB"/>
        </w:rPr>
        <w:t xml:space="preserve"> issued has been verified not to be used.  The certified copy shall bear the words “CERTIFIED TRUE COPY of the original Certificate of Origin number ___ dated ___”.  The certified copy shall be valid during the term of validity of the original Certificate of Origin.</w:t>
      </w:r>
    </w:p>
    <w:p w14:paraId="1FA737E4" w14:textId="77777777" w:rsidR="002C364A" w:rsidRPr="002C364A" w:rsidRDefault="002C364A" w:rsidP="002C364A">
      <w:pPr>
        <w:widowControl w:val="0"/>
        <w:tabs>
          <w:tab w:val="left" w:pos="851"/>
        </w:tabs>
        <w:spacing w:after="0" w:line="240" w:lineRule="auto"/>
        <w:jc w:val="both"/>
        <w:rPr>
          <w:rFonts w:ascii="Arial" w:hAnsi="Arial" w:cs="Arial"/>
          <w:bCs/>
          <w:kern w:val="2"/>
          <w:sz w:val="28"/>
          <w:szCs w:val="28"/>
          <w:lang w:val="en-GB" w:eastAsia="zh-HK"/>
        </w:rPr>
      </w:pPr>
    </w:p>
    <w:p w14:paraId="6D17DA33" w14:textId="77777777" w:rsidR="002C364A" w:rsidRPr="002C364A" w:rsidRDefault="002C364A" w:rsidP="00750B75">
      <w:pPr>
        <w:widowControl w:val="0"/>
        <w:numPr>
          <w:ilvl w:val="0"/>
          <w:numId w:val="18"/>
        </w:numPr>
        <w:tabs>
          <w:tab w:val="left" w:pos="851"/>
        </w:tabs>
        <w:spacing w:after="0" w:line="240" w:lineRule="auto"/>
        <w:ind w:left="0" w:hanging="11"/>
        <w:jc w:val="both"/>
        <w:rPr>
          <w:rFonts w:ascii="Arial" w:hAnsi="Arial" w:cs="Arial"/>
          <w:bCs/>
          <w:kern w:val="2"/>
          <w:sz w:val="28"/>
          <w:szCs w:val="28"/>
          <w:lang w:val="en-GB" w:eastAsia="zh-HK"/>
        </w:rPr>
      </w:pPr>
      <w:r w:rsidRPr="002C364A">
        <w:rPr>
          <w:rFonts w:ascii="Arial" w:hAnsi="Arial" w:cs="Arial"/>
          <w:bCs/>
          <w:kern w:val="2"/>
          <w:sz w:val="28"/>
          <w:szCs w:val="28"/>
          <w:lang w:val="en-GB" w:eastAsia="zh-HK"/>
        </w:rPr>
        <w:t>When both Parties are satisfied with the full application of the Electronic Origin Data Exchange System set out in Article 21</w:t>
      </w:r>
      <w:r w:rsidRPr="002C364A">
        <w:rPr>
          <w:rFonts w:ascii="Arial" w:hAnsi="Arial" w:cs="Arial" w:hint="eastAsia"/>
          <w:bCs/>
          <w:kern w:val="2"/>
          <w:sz w:val="28"/>
          <w:szCs w:val="28"/>
          <w:lang w:val="en-GB" w:eastAsia="zh-HK"/>
        </w:rPr>
        <w:t xml:space="preserve"> (</w:t>
      </w:r>
      <w:r w:rsidRPr="002C364A">
        <w:rPr>
          <w:rFonts w:ascii="Arial" w:hAnsi="Arial" w:cs="Arial"/>
          <w:bCs/>
          <w:kern w:val="2"/>
          <w:sz w:val="28"/>
          <w:szCs w:val="28"/>
          <w:lang w:val="en-GB" w:eastAsia="zh-HK"/>
        </w:rPr>
        <w:t>Electronic Origin Data Exchange System</w:t>
      </w:r>
      <w:r w:rsidRPr="002C364A">
        <w:rPr>
          <w:rFonts w:ascii="Arial" w:hAnsi="Arial" w:cs="Arial" w:hint="eastAsia"/>
          <w:bCs/>
          <w:kern w:val="2"/>
          <w:sz w:val="28"/>
          <w:szCs w:val="28"/>
          <w:lang w:val="en-GB" w:eastAsia="zh-HK"/>
        </w:rPr>
        <w:t>)</w:t>
      </w:r>
      <w:r w:rsidRPr="002C364A">
        <w:rPr>
          <w:rFonts w:ascii="Arial" w:hAnsi="Arial" w:cs="Arial"/>
          <w:bCs/>
          <w:kern w:val="2"/>
          <w:sz w:val="28"/>
          <w:szCs w:val="28"/>
          <w:lang w:val="en-GB" w:eastAsia="zh-HK"/>
        </w:rPr>
        <w:t>, the Parties shall agree a date from which the data sent via the Electronic Origin Data Exchange System will replace the paper copy of Certificate of Origin referred to in paragraph 1.</w:t>
      </w:r>
    </w:p>
    <w:p w14:paraId="471AD575" w14:textId="77777777" w:rsidR="002C364A" w:rsidRPr="002C364A" w:rsidRDefault="002C364A" w:rsidP="002C364A">
      <w:pPr>
        <w:widowControl w:val="0"/>
        <w:spacing w:after="0" w:line="240" w:lineRule="auto"/>
        <w:jc w:val="both"/>
        <w:rPr>
          <w:rFonts w:ascii="Arial" w:hAnsi="Arial" w:cs="Arial"/>
          <w:kern w:val="2"/>
          <w:sz w:val="28"/>
          <w:szCs w:val="28"/>
          <w:lang w:val="en-GB" w:eastAsia="zh-HK"/>
        </w:rPr>
      </w:pPr>
    </w:p>
    <w:p w14:paraId="6B7BB7F4"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15</w:t>
      </w:r>
    </w:p>
    <w:p w14:paraId="044CEC4D"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161205BD"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Retention of Origin Documents</w:t>
      </w:r>
    </w:p>
    <w:p w14:paraId="4C72ED3D"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7004253C" w14:textId="77777777" w:rsidR="002C364A" w:rsidRPr="002C364A" w:rsidRDefault="002C364A" w:rsidP="00750B75">
      <w:pPr>
        <w:widowControl w:val="0"/>
        <w:numPr>
          <w:ilvl w:val="0"/>
          <w:numId w:val="19"/>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Each Party shall</w:t>
      </w:r>
      <w:r w:rsidRPr="002C364A">
        <w:rPr>
          <w:rFonts w:ascii="Arial" w:hAnsi="Arial" w:cs="Arial"/>
          <w:kern w:val="2"/>
          <w:sz w:val="28"/>
          <w:szCs w:val="28"/>
          <w:lang w:val="en-GB" w:eastAsia="zh-TW"/>
        </w:rPr>
        <w:t xml:space="preserve"> inform</w:t>
      </w:r>
      <w:r w:rsidRPr="002C364A">
        <w:rPr>
          <w:rFonts w:ascii="Arial" w:eastAsia="SimSun" w:hAnsi="Arial" w:cs="Arial"/>
          <w:kern w:val="2"/>
          <w:sz w:val="28"/>
          <w:szCs w:val="28"/>
          <w:lang w:val="en-GB" w:eastAsia="zh-CN"/>
        </w:rPr>
        <w:t xml:space="preserve"> its producers, exporters and importers </w:t>
      </w:r>
      <w:r w:rsidRPr="002C364A">
        <w:rPr>
          <w:rFonts w:ascii="Arial" w:hAnsi="Arial" w:cs="Arial"/>
          <w:kern w:val="2"/>
          <w:sz w:val="28"/>
          <w:szCs w:val="28"/>
          <w:lang w:val="en-GB" w:eastAsia="zh-TW"/>
        </w:rPr>
        <w:t>that they should</w:t>
      </w:r>
      <w:r w:rsidRPr="002C364A">
        <w:rPr>
          <w:rFonts w:ascii="Arial" w:eastAsia="SimSun" w:hAnsi="Arial" w:cs="Arial"/>
          <w:kern w:val="2"/>
          <w:sz w:val="28"/>
          <w:szCs w:val="28"/>
          <w:lang w:val="en-GB" w:eastAsia="zh-CN"/>
        </w:rPr>
        <w:t xml:space="preserve"> retain documents that prove the originating status of the goods as well as the fulfilment of the other requirements of this Chapter for at least three years or any longer time in accordance with each Party’s </w:t>
      </w:r>
      <w:r w:rsidRPr="002C364A">
        <w:rPr>
          <w:rFonts w:ascii="Arial" w:hAnsi="Arial" w:cs="Arial"/>
          <w:kern w:val="2"/>
          <w:sz w:val="28"/>
          <w:szCs w:val="28"/>
          <w:lang w:val="en-GB" w:eastAsia="zh-TW"/>
        </w:rPr>
        <w:t>internal</w:t>
      </w:r>
      <w:r w:rsidRPr="002C364A">
        <w:rPr>
          <w:rFonts w:ascii="Arial" w:eastAsia="SimSun" w:hAnsi="Arial" w:cs="Arial"/>
          <w:kern w:val="2"/>
          <w:sz w:val="28"/>
          <w:szCs w:val="28"/>
          <w:lang w:val="en-GB" w:eastAsia="zh-CN"/>
        </w:rPr>
        <w:t xml:space="preserve"> law.</w:t>
      </w:r>
    </w:p>
    <w:p w14:paraId="6A155419" w14:textId="77777777" w:rsidR="002C364A" w:rsidRPr="002C364A" w:rsidRDefault="002C364A" w:rsidP="002C364A">
      <w:pPr>
        <w:widowControl w:val="0"/>
        <w:tabs>
          <w:tab w:val="left" w:pos="851"/>
        </w:tabs>
        <w:spacing w:after="0" w:line="240" w:lineRule="auto"/>
        <w:jc w:val="both"/>
        <w:rPr>
          <w:rFonts w:ascii="Arial" w:hAnsi="Arial" w:cs="Arial"/>
          <w:kern w:val="2"/>
          <w:sz w:val="28"/>
          <w:szCs w:val="28"/>
          <w:lang w:val="en-GB" w:eastAsia="zh-TW"/>
        </w:rPr>
      </w:pPr>
    </w:p>
    <w:p w14:paraId="4F483319" w14:textId="77777777" w:rsidR="002C364A" w:rsidRPr="002C364A" w:rsidRDefault="002C364A" w:rsidP="00750B75">
      <w:pPr>
        <w:widowControl w:val="0"/>
        <w:numPr>
          <w:ilvl w:val="0"/>
          <w:numId w:val="19"/>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Each Party shall require that its authorised bodies retain copies of Certificates of Origin and other related supporting documents for at least three years or any longer time in accordance with each Party’s </w:t>
      </w:r>
      <w:r w:rsidRPr="002C364A">
        <w:rPr>
          <w:rFonts w:ascii="Arial" w:hAnsi="Arial" w:cs="Arial"/>
          <w:kern w:val="2"/>
          <w:sz w:val="28"/>
          <w:szCs w:val="28"/>
          <w:lang w:val="en-GB" w:eastAsia="zh-TW"/>
        </w:rPr>
        <w:t>internal</w:t>
      </w:r>
      <w:r w:rsidRPr="002C364A">
        <w:rPr>
          <w:rFonts w:ascii="Arial" w:eastAsia="SimSun" w:hAnsi="Arial" w:cs="Arial"/>
          <w:kern w:val="2"/>
          <w:sz w:val="28"/>
          <w:szCs w:val="28"/>
          <w:lang w:val="en-GB" w:eastAsia="zh-CN"/>
        </w:rPr>
        <w:t xml:space="preserve"> law.</w:t>
      </w:r>
    </w:p>
    <w:p w14:paraId="1FDD3521" w14:textId="77777777" w:rsidR="002C364A" w:rsidRPr="002C364A" w:rsidRDefault="002C364A" w:rsidP="002C364A">
      <w:pPr>
        <w:widowControl w:val="0"/>
        <w:spacing w:after="0" w:line="240" w:lineRule="auto"/>
        <w:jc w:val="center"/>
        <w:rPr>
          <w:rFonts w:ascii="Arial" w:eastAsia="SimSun" w:hAnsi="Arial" w:cs="Arial"/>
          <w:kern w:val="2"/>
          <w:sz w:val="28"/>
          <w:szCs w:val="28"/>
          <w:lang w:val="en-GB" w:eastAsia="zh-CN"/>
        </w:rPr>
      </w:pPr>
    </w:p>
    <w:p w14:paraId="044BEDD0"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16</w:t>
      </w:r>
    </w:p>
    <w:p w14:paraId="6FEEE83A"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3B4FE498"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Obligations Regarding Importations</w:t>
      </w:r>
    </w:p>
    <w:p w14:paraId="030167E0"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67FAA8E1"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Unless otherwise provided in this Chapter, the importer claiming for preferential tariff treatment shall:</w:t>
      </w:r>
    </w:p>
    <w:p w14:paraId="162DBBE6"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738E3035" w14:textId="77777777" w:rsidR="002C364A" w:rsidRPr="002C364A" w:rsidRDefault="002C364A" w:rsidP="00750B75">
      <w:pPr>
        <w:widowControl w:val="0"/>
        <w:numPr>
          <w:ilvl w:val="0"/>
          <w:numId w:val="20"/>
        </w:numPr>
        <w:spacing w:after="0" w:line="240" w:lineRule="auto"/>
        <w:ind w:left="900" w:hanging="90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indicate in the customs declaration that the good qualifies as an originating good; </w:t>
      </w:r>
    </w:p>
    <w:p w14:paraId="30DC504D" w14:textId="77777777" w:rsidR="002C364A" w:rsidRPr="002C364A" w:rsidRDefault="002C364A" w:rsidP="002C364A">
      <w:pPr>
        <w:widowControl w:val="0"/>
        <w:spacing w:after="0" w:line="240" w:lineRule="auto"/>
        <w:ind w:left="900"/>
        <w:jc w:val="both"/>
        <w:rPr>
          <w:rFonts w:ascii="Arial" w:eastAsia="SimSun" w:hAnsi="Arial" w:cs="Arial"/>
          <w:kern w:val="2"/>
          <w:sz w:val="28"/>
          <w:szCs w:val="28"/>
          <w:lang w:val="en-GB" w:eastAsia="zh-CN"/>
        </w:rPr>
      </w:pPr>
    </w:p>
    <w:p w14:paraId="0F0154F2" w14:textId="77777777" w:rsidR="002C364A" w:rsidRPr="002C364A" w:rsidRDefault="002C364A" w:rsidP="00750B75">
      <w:pPr>
        <w:widowControl w:val="0"/>
        <w:numPr>
          <w:ilvl w:val="0"/>
          <w:numId w:val="20"/>
        </w:numPr>
        <w:spacing w:after="0" w:line="240" w:lineRule="auto"/>
        <w:ind w:left="900" w:hanging="90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possess a valid Certificate of Origin, at the time the import customs declaration referred to in subparagraph (a) is made; and</w:t>
      </w:r>
    </w:p>
    <w:p w14:paraId="41247984" w14:textId="77777777" w:rsidR="002C364A" w:rsidRPr="002C364A" w:rsidRDefault="002C364A" w:rsidP="002C364A">
      <w:pPr>
        <w:widowControl w:val="0"/>
        <w:spacing w:after="0" w:line="240" w:lineRule="auto"/>
        <w:ind w:left="900"/>
        <w:jc w:val="both"/>
        <w:rPr>
          <w:rFonts w:ascii="Arial" w:eastAsia="SimSun" w:hAnsi="Arial" w:cs="Arial"/>
          <w:kern w:val="2"/>
          <w:sz w:val="28"/>
          <w:szCs w:val="28"/>
          <w:lang w:val="en-GB" w:eastAsia="zh-CN"/>
        </w:rPr>
      </w:pPr>
    </w:p>
    <w:p w14:paraId="26BB17EC" w14:textId="57A56B83" w:rsidR="002C364A" w:rsidRPr="003D21F3" w:rsidRDefault="002C364A" w:rsidP="003D21F3">
      <w:pPr>
        <w:widowControl w:val="0"/>
        <w:numPr>
          <w:ilvl w:val="0"/>
          <w:numId w:val="20"/>
        </w:numPr>
        <w:spacing w:after="0" w:line="240" w:lineRule="auto"/>
        <w:ind w:left="900" w:hanging="90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submit the valid Certificate of Origin and other documentary evidence related to the importation of the </w:t>
      </w:r>
      <w:r w:rsidRPr="002C364A">
        <w:rPr>
          <w:rFonts w:ascii="Arial" w:eastAsia="SimSun" w:hAnsi="Arial" w:cs="Arial"/>
          <w:kern w:val="2"/>
          <w:sz w:val="28"/>
          <w:szCs w:val="28"/>
          <w:lang w:val="en-GB" w:eastAsia="zh-CN"/>
        </w:rPr>
        <w:lastRenderedPageBreak/>
        <w:t xml:space="preserve">good, upon request of the </w:t>
      </w:r>
      <w:r w:rsidRPr="002C364A">
        <w:rPr>
          <w:rFonts w:ascii="Arial" w:hAnsi="Arial" w:cs="Arial"/>
          <w:kern w:val="2"/>
          <w:sz w:val="28"/>
          <w:szCs w:val="28"/>
          <w:lang w:val="en-GB" w:eastAsia="zh-TW"/>
        </w:rPr>
        <w:t>c</w:t>
      </w:r>
      <w:r w:rsidRPr="002C364A">
        <w:rPr>
          <w:rFonts w:ascii="Arial" w:eastAsia="SimSun" w:hAnsi="Arial" w:cs="Arial"/>
          <w:kern w:val="2"/>
          <w:sz w:val="28"/>
          <w:szCs w:val="28"/>
          <w:lang w:val="en-GB" w:eastAsia="zh-CN"/>
        </w:rPr>
        <w:t xml:space="preserve">ustoms </w:t>
      </w:r>
      <w:r w:rsidRPr="002C364A">
        <w:rPr>
          <w:rFonts w:ascii="Arial" w:hAnsi="Arial" w:cs="Arial"/>
          <w:kern w:val="2"/>
          <w:sz w:val="28"/>
          <w:szCs w:val="28"/>
          <w:lang w:val="en-GB" w:eastAsia="zh-TW"/>
        </w:rPr>
        <w:t>authorities</w:t>
      </w:r>
      <w:r w:rsidRPr="002C364A">
        <w:rPr>
          <w:rFonts w:ascii="Arial" w:eastAsia="SimSun" w:hAnsi="Arial" w:cs="Arial"/>
          <w:kern w:val="2"/>
          <w:sz w:val="28"/>
          <w:szCs w:val="28"/>
          <w:lang w:val="en-GB" w:eastAsia="zh-CN"/>
        </w:rPr>
        <w:t xml:space="preserve"> of the importing Party.</w:t>
      </w:r>
    </w:p>
    <w:p w14:paraId="1728886E" w14:textId="4BFD3C69" w:rsidR="002C364A" w:rsidRPr="002C364A" w:rsidRDefault="002C364A" w:rsidP="003D21F3">
      <w:pPr>
        <w:spacing w:after="0" w:line="240" w:lineRule="auto"/>
        <w:rPr>
          <w:rFonts w:ascii="Arial" w:eastAsia="SimSun" w:hAnsi="Arial" w:cs="Arial"/>
          <w:kern w:val="2"/>
          <w:sz w:val="28"/>
          <w:szCs w:val="28"/>
          <w:lang w:val="en-GB" w:eastAsia="zh-CN"/>
        </w:rPr>
      </w:pPr>
    </w:p>
    <w:p w14:paraId="557A4588" w14:textId="77777777" w:rsidR="002C364A" w:rsidRPr="002C364A" w:rsidRDefault="002C364A" w:rsidP="002C364A">
      <w:pPr>
        <w:widowControl w:val="0"/>
        <w:spacing w:after="0" w:line="240" w:lineRule="auto"/>
        <w:ind w:leftChars="-1" w:left="-2" w:firstLine="2"/>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17</w:t>
      </w:r>
    </w:p>
    <w:p w14:paraId="4ECA4D72" w14:textId="77777777" w:rsidR="002C364A" w:rsidRPr="002C364A" w:rsidRDefault="002C364A" w:rsidP="002C364A">
      <w:pPr>
        <w:widowControl w:val="0"/>
        <w:spacing w:after="0" w:line="240" w:lineRule="auto"/>
        <w:ind w:leftChars="-1" w:left="-2" w:firstLine="2"/>
        <w:jc w:val="center"/>
        <w:rPr>
          <w:rFonts w:ascii="Arial" w:eastAsia="SimSun" w:hAnsi="Arial" w:cs="Arial"/>
          <w:b/>
          <w:kern w:val="2"/>
          <w:sz w:val="28"/>
          <w:szCs w:val="28"/>
          <w:lang w:val="en-GB" w:eastAsia="zh-CN"/>
        </w:rPr>
      </w:pPr>
    </w:p>
    <w:p w14:paraId="4209DC7D" w14:textId="77777777" w:rsidR="002C364A" w:rsidRPr="002C364A" w:rsidRDefault="002C364A" w:rsidP="002C364A">
      <w:pPr>
        <w:widowControl w:val="0"/>
        <w:spacing w:after="0" w:line="240" w:lineRule="auto"/>
        <w:ind w:leftChars="-1" w:left="-2" w:firstLine="2"/>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Refund of Import Customs Duties or Deposit</w:t>
      </w:r>
    </w:p>
    <w:p w14:paraId="0F5C8B98" w14:textId="77777777" w:rsidR="002C364A" w:rsidRPr="002C364A" w:rsidRDefault="002C364A" w:rsidP="002C364A">
      <w:pPr>
        <w:widowControl w:val="0"/>
        <w:spacing w:after="0" w:line="240" w:lineRule="auto"/>
        <w:ind w:left="900"/>
        <w:jc w:val="center"/>
        <w:rPr>
          <w:rFonts w:ascii="Arial" w:eastAsia="SimSun" w:hAnsi="Arial" w:cs="Arial"/>
          <w:kern w:val="2"/>
          <w:sz w:val="28"/>
          <w:szCs w:val="28"/>
          <w:lang w:val="en-GB" w:eastAsia="zh-CN"/>
        </w:rPr>
      </w:pPr>
    </w:p>
    <w:p w14:paraId="6C63F413" w14:textId="77777777" w:rsidR="002C364A" w:rsidRPr="002C364A" w:rsidRDefault="002C364A" w:rsidP="00750B75">
      <w:pPr>
        <w:widowControl w:val="0"/>
        <w:numPr>
          <w:ilvl w:val="0"/>
          <w:numId w:val="21"/>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Where a Certificate of Origin is not submitted to the </w:t>
      </w:r>
      <w:r w:rsidRPr="002C364A">
        <w:rPr>
          <w:rFonts w:ascii="Arial" w:hAnsi="Arial" w:cs="Arial"/>
          <w:kern w:val="2"/>
          <w:sz w:val="28"/>
          <w:szCs w:val="28"/>
          <w:lang w:val="en-GB" w:eastAsia="zh-TW"/>
        </w:rPr>
        <w:t xml:space="preserve">customs authorities of the </w:t>
      </w:r>
      <w:r w:rsidRPr="002C364A">
        <w:rPr>
          <w:rFonts w:ascii="Arial" w:eastAsia="SimSun" w:hAnsi="Arial" w:cs="Arial"/>
          <w:kern w:val="2"/>
          <w:sz w:val="28"/>
          <w:szCs w:val="28"/>
          <w:lang w:val="en-GB" w:eastAsia="zh-CN"/>
        </w:rPr>
        <w:t xml:space="preserve">importing </w:t>
      </w:r>
      <w:r w:rsidRPr="002C364A">
        <w:rPr>
          <w:rFonts w:ascii="Arial" w:hAnsi="Arial" w:cs="Arial"/>
          <w:kern w:val="2"/>
          <w:sz w:val="28"/>
          <w:szCs w:val="28"/>
          <w:lang w:val="en-GB" w:eastAsia="zh-TW"/>
        </w:rPr>
        <w:t>Party</w:t>
      </w:r>
      <w:r w:rsidRPr="002C364A">
        <w:rPr>
          <w:rFonts w:ascii="Arial" w:eastAsia="SimSun" w:hAnsi="Arial" w:cs="Arial"/>
          <w:kern w:val="2"/>
          <w:sz w:val="28"/>
          <w:szCs w:val="28"/>
          <w:lang w:val="en-GB" w:eastAsia="zh-CN"/>
        </w:rPr>
        <w:t xml:space="preserve"> at the time of importation pursuant to Article 16</w:t>
      </w:r>
      <w:r w:rsidRPr="002C364A">
        <w:rPr>
          <w:rFonts w:ascii="Arial" w:eastAsia="SimSun" w:hAnsi="Arial" w:cs="Arial"/>
          <w:kern w:val="2"/>
          <w:sz w:val="28"/>
          <w:szCs w:val="28"/>
          <w:lang w:val="en-GB" w:eastAsia="ka-GE"/>
        </w:rPr>
        <w:t xml:space="preserve"> </w:t>
      </w:r>
      <w:r w:rsidRPr="002C364A">
        <w:rPr>
          <w:rFonts w:ascii="Arial" w:eastAsia="SimSun" w:hAnsi="Arial" w:cs="Arial"/>
          <w:kern w:val="2"/>
          <w:sz w:val="28"/>
          <w:szCs w:val="28"/>
          <w:lang w:val="en-GB" w:eastAsia="zh-CN"/>
        </w:rPr>
        <w:t>(Obligations Regarding Importation</w:t>
      </w:r>
      <w:r w:rsidRPr="002C364A">
        <w:rPr>
          <w:rFonts w:ascii="Arial" w:hAnsi="Arial" w:cs="Arial"/>
          <w:kern w:val="2"/>
          <w:sz w:val="28"/>
          <w:szCs w:val="28"/>
          <w:lang w:val="en-GB" w:eastAsia="zh-TW"/>
        </w:rPr>
        <w:t>s</w:t>
      </w:r>
      <w:r w:rsidRPr="002C364A">
        <w:rPr>
          <w:rFonts w:ascii="Arial" w:eastAsia="SimSun" w:hAnsi="Arial" w:cs="Arial"/>
          <w:kern w:val="2"/>
          <w:sz w:val="28"/>
          <w:szCs w:val="28"/>
          <w:lang w:val="en-GB" w:eastAsia="zh-CN"/>
        </w:rPr>
        <w:t xml:space="preserve">), upon the request of the importer, the </w:t>
      </w:r>
      <w:r w:rsidRPr="002C364A">
        <w:rPr>
          <w:rFonts w:ascii="Arial" w:hAnsi="Arial" w:cs="Arial"/>
          <w:kern w:val="2"/>
          <w:sz w:val="28"/>
          <w:szCs w:val="28"/>
          <w:lang w:val="en-GB" w:eastAsia="zh-TW"/>
        </w:rPr>
        <w:t>c</w:t>
      </w:r>
      <w:r w:rsidRPr="002C364A">
        <w:rPr>
          <w:rFonts w:ascii="Arial" w:eastAsia="SimSun" w:hAnsi="Arial" w:cs="Arial"/>
          <w:kern w:val="2"/>
          <w:sz w:val="28"/>
          <w:szCs w:val="28"/>
          <w:lang w:val="en-GB" w:eastAsia="zh-CN"/>
        </w:rPr>
        <w:t>ustoms authorities of the importing Party may impose the applied non-preferential customs duties, or require a guarantee equivalent to the full amount of the customs duties on that good, provided that the importer formally declares to the customs authorit</w:t>
      </w:r>
      <w:r w:rsidRPr="002C364A">
        <w:rPr>
          <w:rFonts w:ascii="Arial" w:hAnsi="Arial" w:cs="Arial"/>
          <w:kern w:val="2"/>
          <w:sz w:val="28"/>
          <w:szCs w:val="28"/>
          <w:lang w:val="en-GB" w:eastAsia="zh-TW"/>
        </w:rPr>
        <w:t>ies</w:t>
      </w:r>
      <w:r w:rsidRPr="002C364A">
        <w:rPr>
          <w:rFonts w:ascii="Arial" w:eastAsia="SimSun" w:hAnsi="Arial" w:cs="Arial"/>
          <w:kern w:val="2"/>
          <w:sz w:val="28"/>
          <w:szCs w:val="28"/>
          <w:lang w:val="en-GB" w:eastAsia="zh-CN"/>
        </w:rPr>
        <w:t xml:space="preserve"> at the time of importation that the good in question qualifies as an originating good.</w:t>
      </w:r>
    </w:p>
    <w:p w14:paraId="51975D09"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36D8FDE8" w14:textId="77777777" w:rsidR="002C364A" w:rsidRPr="002C364A" w:rsidRDefault="002C364A" w:rsidP="00750B75">
      <w:pPr>
        <w:widowControl w:val="0"/>
        <w:numPr>
          <w:ilvl w:val="0"/>
          <w:numId w:val="21"/>
        </w:numPr>
        <w:tabs>
          <w:tab w:val="left" w:pos="851"/>
        </w:tabs>
        <w:spacing w:after="0" w:line="240" w:lineRule="auto"/>
        <w:ind w:left="0" w:firstLine="0"/>
        <w:jc w:val="both"/>
        <w:rPr>
          <w:rFonts w:ascii="Arial" w:hAnsi="Arial" w:cs="Arial"/>
          <w:kern w:val="2"/>
          <w:sz w:val="28"/>
          <w:szCs w:val="28"/>
          <w:lang w:val="en-GB" w:eastAsia="zh-HK"/>
        </w:rPr>
      </w:pPr>
      <w:r w:rsidRPr="002C364A">
        <w:rPr>
          <w:rFonts w:ascii="Arial" w:eastAsia="SimSun" w:hAnsi="Arial" w:cs="Arial"/>
          <w:kern w:val="2"/>
          <w:sz w:val="28"/>
          <w:szCs w:val="28"/>
          <w:lang w:val="en-GB" w:eastAsia="zh-CN"/>
        </w:rPr>
        <w:t>The importer may apply for a refund of any excess customs duties imposed or guarantee paid provided they can present all the necessary documentation required in Article 16 (Obligation</w:t>
      </w:r>
      <w:r w:rsidRPr="002C364A">
        <w:rPr>
          <w:rFonts w:ascii="Arial" w:hAnsi="Arial" w:cs="Arial" w:hint="eastAsia"/>
          <w:kern w:val="2"/>
          <w:sz w:val="28"/>
          <w:szCs w:val="28"/>
          <w:lang w:val="en-GB" w:eastAsia="zh-TW"/>
        </w:rPr>
        <w:t>s</w:t>
      </w:r>
      <w:r w:rsidRPr="002C364A">
        <w:rPr>
          <w:rFonts w:ascii="Arial" w:eastAsia="SimSun" w:hAnsi="Arial" w:cs="Arial"/>
          <w:kern w:val="2"/>
          <w:sz w:val="28"/>
          <w:szCs w:val="28"/>
          <w:lang w:val="en-GB" w:eastAsia="zh-CN"/>
        </w:rPr>
        <w:t xml:space="preserve"> Regarding Importation</w:t>
      </w:r>
      <w:r w:rsidRPr="002C364A">
        <w:rPr>
          <w:rFonts w:ascii="Arial" w:hAnsi="Arial" w:cs="Arial"/>
          <w:kern w:val="2"/>
          <w:sz w:val="28"/>
          <w:szCs w:val="28"/>
          <w:lang w:val="en-GB" w:eastAsia="zh-TW"/>
        </w:rPr>
        <w:t>s</w:t>
      </w:r>
      <w:r w:rsidRPr="002C364A">
        <w:rPr>
          <w:rFonts w:ascii="Arial" w:eastAsia="SimSun" w:hAnsi="Arial" w:cs="Arial"/>
          <w:kern w:val="2"/>
          <w:sz w:val="28"/>
          <w:szCs w:val="28"/>
          <w:lang w:val="en-GB" w:eastAsia="zh-CN"/>
        </w:rPr>
        <w:t>)</w:t>
      </w:r>
      <w:r w:rsidRPr="002C364A">
        <w:rPr>
          <w:rFonts w:ascii="Arial" w:hAnsi="Arial" w:cs="Arial" w:hint="eastAsia"/>
          <w:kern w:val="2"/>
          <w:sz w:val="28"/>
          <w:szCs w:val="28"/>
          <w:lang w:val="en-GB" w:eastAsia="zh-TW"/>
        </w:rPr>
        <w:t xml:space="preserve"> </w:t>
      </w:r>
      <w:r w:rsidRPr="002C364A">
        <w:rPr>
          <w:rFonts w:ascii="Arial" w:eastAsia="SimSun" w:hAnsi="Arial" w:cs="Arial"/>
          <w:kern w:val="2"/>
          <w:sz w:val="28"/>
          <w:szCs w:val="28"/>
          <w:lang w:val="en-GB" w:eastAsia="zh-CN"/>
        </w:rPr>
        <w:t xml:space="preserve">and within </w:t>
      </w:r>
      <w:r w:rsidRPr="002C364A">
        <w:rPr>
          <w:rFonts w:ascii="Arial" w:hAnsi="Arial" w:cs="Arial"/>
          <w:kern w:val="2"/>
          <w:sz w:val="28"/>
          <w:szCs w:val="28"/>
          <w:lang w:val="en-GB" w:eastAsia="zh-HK"/>
        </w:rPr>
        <w:t>one year of the date on which the good was exported.</w:t>
      </w:r>
    </w:p>
    <w:p w14:paraId="3D918CBE"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13D1183D"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18</w:t>
      </w:r>
    </w:p>
    <w:p w14:paraId="579B8D03"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057D966B"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Waiver of Certificate of Origin</w:t>
      </w:r>
    </w:p>
    <w:p w14:paraId="3E0030AE" w14:textId="77777777" w:rsidR="002C364A" w:rsidRPr="002C364A" w:rsidRDefault="002C364A" w:rsidP="002C364A">
      <w:pPr>
        <w:widowControl w:val="0"/>
        <w:tabs>
          <w:tab w:val="left" w:pos="851"/>
        </w:tabs>
        <w:spacing w:after="0" w:line="240" w:lineRule="auto"/>
        <w:jc w:val="both"/>
        <w:rPr>
          <w:rFonts w:ascii="Arial" w:hAnsi="Arial" w:cs="Arial"/>
          <w:b/>
          <w:kern w:val="2"/>
          <w:sz w:val="28"/>
          <w:szCs w:val="28"/>
          <w:lang w:val="en-GB" w:eastAsia="zh-TW"/>
        </w:rPr>
      </w:pPr>
    </w:p>
    <w:p w14:paraId="28586AB0" w14:textId="77777777" w:rsidR="002C364A" w:rsidRPr="002C364A" w:rsidRDefault="002C364A" w:rsidP="00750B75">
      <w:pPr>
        <w:widowControl w:val="0"/>
        <w:numPr>
          <w:ilvl w:val="0"/>
          <w:numId w:val="22"/>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Notwithstanding Article 16 (Obligation</w:t>
      </w:r>
      <w:r w:rsidRPr="002C364A">
        <w:rPr>
          <w:rFonts w:ascii="Arial" w:hAnsi="Arial" w:cs="Arial" w:hint="eastAsia"/>
          <w:kern w:val="2"/>
          <w:sz w:val="28"/>
          <w:szCs w:val="28"/>
          <w:lang w:val="en-GB" w:eastAsia="zh-TW"/>
        </w:rPr>
        <w:t>s</w:t>
      </w:r>
      <w:r w:rsidRPr="002C364A">
        <w:rPr>
          <w:rFonts w:ascii="Arial" w:eastAsia="SimSun" w:hAnsi="Arial" w:cs="Arial"/>
          <w:kern w:val="2"/>
          <w:sz w:val="28"/>
          <w:szCs w:val="28"/>
          <w:lang w:val="en-GB" w:eastAsia="zh-CN"/>
        </w:rPr>
        <w:t xml:space="preserve"> Regarding Importations), a Party may waive the requirements for the presentation of a Certificate of Origin to any consignments of originating goods of a customs value not exceeding US$600 or its equivalent amount in the Party’s currency.</w:t>
      </w:r>
    </w:p>
    <w:p w14:paraId="6301B5DB" w14:textId="77777777" w:rsidR="002C364A" w:rsidRPr="002C364A" w:rsidRDefault="002C364A" w:rsidP="002C364A">
      <w:pPr>
        <w:widowControl w:val="0"/>
        <w:tabs>
          <w:tab w:val="left" w:pos="851"/>
        </w:tabs>
        <w:spacing w:after="0" w:line="240" w:lineRule="auto"/>
        <w:jc w:val="both"/>
        <w:rPr>
          <w:rFonts w:ascii="Arial" w:hAnsi="Arial" w:cs="Arial"/>
          <w:kern w:val="2"/>
          <w:sz w:val="28"/>
          <w:szCs w:val="28"/>
          <w:lang w:val="en-GB" w:eastAsia="zh-TW"/>
        </w:rPr>
      </w:pPr>
    </w:p>
    <w:p w14:paraId="53AA7D2E" w14:textId="77777777" w:rsidR="002C364A" w:rsidRPr="002C364A" w:rsidRDefault="002C364A" w:rsidP="00750B75">
      <w:pPr>
        <w:widowControl w:val="0"/>
        <w:numPr>
          <w:ilvl w:val="0"/>
          <w:numId w:val="22"/>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Waivers provided for in paragraph 1 shall not be applicable when it is established by the customs authorities of the importing Party that the importation forms part of a series of importations that may reasonably be considered to have been undertaken or arranged for the purpose of avoiding the </w:t>
      </w:r>
      <w:r w:rsidRPr="002C364A">
        <w:rPr>
          <w:rFonts w:ascii="Arial" w:eastAsia="SimSun" w:hAnsi="Arial" w:cs="Arial"/>
          <w:kern w:val="2"/>
          <w:sz w:val="28"/>
          <w:szCs w:val="28"/>
          <w:lang w:val="en-GB" w:eastAsia="zh-CN"/>
        </w:rPr>
        <w:lastRenderedPageBreak/>
        <w:t>submission of a Certificate of Origin.</w:t>
      </w:r>
    </w:p>
    <w:p w14:paraId="34619E78" w14:textId="4AA68635" w:rsidR="003D21F3" w:rsidRDefault="003D21F3">
      <w:pPr>
        <w:spacing w:after="0" w:line="240" w:lineRule="auto"/>
        <w:rPr>
          <w:rFonts w:ascii="Arial" w:eastAsia="SimSun" w:hAnsi="Arial" w:cs="Arial"/>
          <w:kern w:val="2"/>
          <w:sz w:val="28"/>
          <w:szCs w:val="28"/>
          <w:lang w:val="en-GB" w:eastAsia="zh-CN"/>
        </w:rPr>
      </w:pPr>
    </w:p>
    <w:p w14:paraId="20093704"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19</w:t>
      </w:r>
    </w:p>
    <w:p w14:paraId="1C904AA1"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p>
    <w:p w14:paraId="668BC27A" w14:textId="77777777" w:rsidR="002C364A" w:rsidRPr="002C364A" w:rsidRDefault="002C364A" w:rsidP="002C364A">
      <w:pPr>
        <w:widowControl w:val="0"/>
        <w:tabs>
          <w:tab w:val="left" w:pos="851"/>
        </w:tabs>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Verification of Origin</w:t>
      </w:r>
    </w:p>
    <w:p w14:paraId="1AB0A0CF" w14:textId="77777777" w:rsidR="002C364A" w:rsidRPr="002C364A" w:rsidRDefault="002C364A" w:rsidP="002C364A">
      <w:pPr>
        <w:widowControl w:val="0"/>
        <w:tabs>
          <w:tab w:val="left" w:pos="851"/>
        </w:tabs>
        <w:spacing w:after="0" w:line="240" w:lineRule="auto"/>
        <w:jc w:val="center"/>
        <w:rPr>
          <w:rFonts w:ascii="Arial" w:eastAsia="SimSun" w:hAnsi="Arial" w:cs="Arial"/>
          <w:kern w:val="2"/>
          <w:sz w:val="28"/>
          <w:szCs w:val="28"/>
          <w:lang w:val="en-GB" w:eastAsia="zh-CN"/>
        </w:rPr>
      </w:pPr>
    </w:p>
    <w:p w14:paraId="0515DA8D" w14:textId="77777777" w:rsidR="002C364A" w:rsidRPr="002C364A" w:rsidRDefault="002C364A" w:rsidP="00750B75">
      <w:pPr>
        <w:widowControl w:val="0"/>
        <w:numPr>
          <w:ilvl w:val="0"/>
          <w:numId w:val="24"/>
        </w:numPr>
        <w:tabs>
          <w:tab w:val="left" w:pos="851"/>
        </w:tabs>
        <w:spacing w:after="0" w:line="240" w:lineRule="auto"/>
        <w:ind w:left="0" w:firstLine="0"/>
        <w:jc w:val="both"/>
        <w:rPr>
          <w:rFonts w:ascii="Arial" w:hAnsi="Arial" w:cs="Arial"/>
          <w:kern w:val="2"/>
          <w:sz w:val="28"/>
          <w:szCs w:val="28"/>
          <w:lang w:val="en-GB" w:eastAsia="zh-TW"/>
        </w:rPr>
      </w:pPr>
      <w:r w:rsidRPr="002C364A">
        <w:rPr>
          <w:rFonts w:ascii="Arial" w:eastAsia="SimSun" w:hAnsi="Arial" w:cs="Arial"/>
          <w:kern w:val="2"/>
          <w:sz w:val="28"/>
          <w:szCs w:val="28"/>
          <w:lang w:val="en-GB" w:eastAsia="zh-CN"/>
        </w:rPr>
        <w:t xml:space="preserve">Subsequent verifications of origin may be carried out at random or whenever the customs authorities of the importing Party have reasonable doubts as to the authenticity of </w:t>
      </w:r>
      <w:r w:rsidRPr="002C364A">
        <w:rPr>
          <w:rFonts w:ascii="Arial" w:hAnsi="Arial" w:cs="Arial"/>
          <w:kern w:val="2"/>
          <w:sz w:val="28"/>
          <w:szCs w:val="28"/>
          <w:lang w:val="en-GB" w:eastAsia="zh-TW"/>
        </w:rPr>
        <w:t>a Certificate of Origin</w:t>
      </w:r>
      <w:r w:rsidRPr="002C364A">
        <w:rPr>
          <w:rFonts w:ascii="Arial" w:eastAsia="SimSun" w:hAnsi="Arial" w:cs="Arial"/>
          <w:kern w:val="2"/>
          <w:sz w:val="28"/>
          <w:szCs w:val="28"/>
          <w:lang w:val="en-GB" w:eastAsia="zh-CN"/>
        </w:rPr>
        <w:t>, the originating status of a good concerned, or the fulfilment of the other requirements of this Chapter.  The customs authorit</w:t>
      </w:r>
      <w:r w:rsidRPr="002C364A">
        <w:rPr>
          <w:rFonts w:ascii="Arial" w:hAnsi="Arial" w:cs="Arial"/>
          <w:kern w:val="2"/>
          <w:sz w:val="28"/>
          <w:szCs w:val="28"/>
          <w:lang w:val="en-GB" w:eastAsia="zh-TW"/>
        </w:rPr>
        <w:t>ies</w:t>
      </w:r>
      <w:r w:rsidRPr="002C364A">
        <w:rPr>
          <w:rFonts w:ascii="Arial" w:eastAsia="SimSun" w:hAnsi="Arial" w:cs="Arial"/>
          <w:kern w:val="2"/>
          <w:sz w:val="28"/>
          <w:szCs w:val="28"/>
          <w:lang w:val="en-GB" w:eastAsia="zh-CN"/>
        </w:rPr>
        <w:t xml:space="preserve"> of the importing Party may conduct verification of origin by means of:</w:t>
      </w:r>
    </w:p>
    <w:p w14:paraId="326E134A"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43E6BCF9" w14:textId="77777777" w:rsidR="002C364A" w:rsidRPr="002C364A" w:rsidRDefault="002C364A" w:rsidP="00A81290">
      <w:pPr>
        <w:widowControl w:val="0"/>
        <w:numPr>
          <w:ilvl w:val="0"/>
          <w:numId w:val="23"/>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request of additional information from the importer;</w:t>
      </w:r>
    </w:p>
    <w:p w14:paraId="05EC740D" w14:textId="77777777" w:rsidR="002C364A" w:rsidRPr="002C364A" w:rsidRDefault="002C364A" w:rsidP="00A81290">
      <w:pPr>
        <w:widowControl w:val="0"/>
        <w:spacing w:after="0" w:line="240" w:lineRule="auto"/>
        <w:ind w:left="1560" w:hanging="709"/>
        <w:jc w:val="both"/>
        <w:rPr>
          <w:rFonts w:ascii="Arial" w:eastAsia="SimSun" w:hAnsi="Arial" w:cs="Arial"/>
          <w:kern w:val="2"/>
          <w:sz w:val="28"/>
          <w:szCs w:val="28"/>
          <w:lang w:val="en-GB" w:eastAsia="zh-CN"/>
        </w:rPr>
      </w:pPr>
    </w:p>
    <w:p w14:paraId="5B2CD729" w14:textId="77777777" w:rsidR="002C364A" w:rsidRPr="002C364A" w:rsidRDefault="002C364A" w:rsidP="00A81290">
      <w:pPr>
        <w:widowControl w:val="0"/>
        <w:numPr>
          <w:ilvl w:val="0"/>
          <w:numId w:val="23"/>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request of </w:t>
      </w:r>
      <w:r w:rsidRPr="002C364A">
        <w:rPr>
          <w:rFonts w:ascii="Arial" w:hAnsi="Arial" w:cs="Arial"/>
          <w:kern w:val="2"/>
          <w:sz w:val="28"/>
          <w:szCs w:val="28"/>
          <w:lang w:val="en-GB" w:eastAsia="zh-HK"/>
        </w:rPr>
        <w:t xml:space="preserve">administrative </w:t>
      </w:r>
      <w:r w:rsidRPr="002C364A">
        <w:rPr>
          <w:rFonts w:ascii="Arial" w:hAnsi="Arial" w:cs="Arial"/>
          <w:kern w:val="2"/>
          <w:sz w:val="28"/>
          <w:szCs w:val="28"/>
          <w:lang w:val="en-GB" w:eastAsia="zh-TW"/>
        </w:rPr>
        <w:t>a</w:t>
      </w:r>
      <w:r w:rsidRPr="002C364A">
        <w:rPr>
          <w:rFonts w:ascii="Arial" w:eastAsia="SimSun" w:hAnsi="Arial" w:cs="Arial"/>
          <w:kern w:val="2"/>
          <w:sz w:val="28"/>
          <w:szCs w:val="28"/>
          <w:lang w:val="en-GB" w:eastAsia="zh-CN"/>
        </w:rPr>
        <w:t xml:space="preserve">ssistance from the customs </w:t>
      </w:r>
      <w:r w:rsidRPr="002C364A">
        <w:rPr>
          <w:rFonts w:ascii="Arial" w:hAnsi="Arial" w:cs="Arial"/>
          <w:kern w:val="2"/>
          <w:sz w:val="28"/>
          <w:szCs w:val="28"/>
          <w:lang w:val="en-GB" w:eastAsia="zh-TW"/>
        </w:rPr>
        <w:t xml:space="preserve">authorities </w:t>
      </w:r>
      <w:r w:rsidRPr="002C364A">
        <w:rPr>
          <w:rFonts w:ascii="Arial" w:eastAsia="SimSun" w:hAnsi="Arial" w:cs="Arial"/>
          <w:kern w:val="2"/>
          <w:sz w:val="28"/>
          <w:szCs w:val="28"/>
          <w:lang w:val="en-GB" w:eastAsia="zh-CN"/>
        </w:rPr>
        <w:t>of the exporting Party</w:t>
      </w:r>
      <w:r w:rsidRPr="002C364A">
        <w:rPr>
          <w:rFonts w:ascii="Arial" w:hAnsi="Arial" w:cs="Arial"/>
          <w:kern w:val="2"/>
          <w:sz w:val="28"/>
          <w:szCs w:val="28"/>
          <w:lang w:val="en-GB" w:eastAsia="zh-TW"/>
        </w:rPr>
        <w:t xml:space="preserve"> to conduct verification</w:t>
      </w:r>
      <w:r w:rsidRPr="002C364A">
        <w:rPr>
          <w:rFonts w:ascii="Arial" w:eastAsia="SimSun" w:hAnsi="Arial" w:cs="Arial"/>
          <w:kern w:val="2"/>
          <w:sz w:val="28"/>
          <w:szCs w:val="28"/>
          <w:lang w:val="en-GB" w:eastAsia="zh-CN"/>
        </w:rPr>
        <w:t>; or</w:t>
      </w:r>
    </w:p>
    <w:p w14:paraId="624721D3" w14:textId="77777777" w:rsidR="002C364A" w:rsidRPr="002C364A" w:rsidRDefault="002C364A" w:rsidP="00A81290">
      <w:pPr>
        <w:widowControl w:val="0"/>
        <w:spacing w:after="0" w:line="240" w:lineRule="auto"/>
        <w:ind w:left="1560" w:hanging="709"/>
        <w:jc w:val="both"/>
        <w:rPr>
          <w:rFonts w:ascii="Arial" w:eastAsia="SimSun" w:hAnsi="Arial" w:cs="Arial"/>
          <w:kern w:val="2"/>
          <w:sz w:val="28"/>
          <w:szCs w:val="28"/>
          <w:lang w:val="en-GB" w:eastAsia="zh-CN"/>
        </w:rPr>
      </w:pPr>
    </w:p>
    <w:p w14:paraId="5DE98500" w14:textId="77777777" w:rsidR="002C364A" w:rsidRPr="002C364A" w:rsidRDefault="002C364A" w:rsidP="00A81290">
      <w:pPr>
        <w:widowControl w:val="0"/>
        <w:numPr>
          <w:ilvl w:val="0"/>
          <w:numId w:val="23"/>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conduct verification visit to </w:t>
      </w:r>
      <w:r w:rsidRPr="002C364A">
        <w:rPr>
          <w:rFonts w:ascii="Arial" w:hAnsi="Arial" w:cs="Arial"/>
          <w:kern w:val="2"/>
          <w:sz w:val="28"/>
          <w:szCs w:val="28"/>
          <w:lang w:val="en-GB" w:eastAsia="zh-TW"/>
        </w:rPr>
        <w:t xml:space="preserve">the premises of the exporter or producer of </w:t>
      </w:r>
      <w:r w:rsidRPr="002C364A">
        <w:rPr>
          <w:rFonts w:ascii="Arial" w:eastAsia="SimSun" w:hAnsi="Arial" w:cs="Arial"/>
          <w:kern w:val="2"/>
          <w:sz w:val="28"/>
          <w:szCs w:val="28"/>
          <w:lang w:val="en-GB" w:eastAsia="zh-CN"/>
        </w:rPr>
        <w:t>the exporting Party</w:t>
      </w:r>
      <w:r w:rsidRPr="002C364A">
        <w:rPr>
          <w:rFonts w:ascii="Arial" w:hAnsi="Arial" w:cs="Arial"/>
          <w:kern w:val="2"/>
          <w:sz w:val="28"/>
          <w:szCs w:val="28"/>
          <w:lang w:val="en-GB" w:eastAsia="zh-TW"/>
        </w:rPr>
        <w:t xml:space="preserve"> in company with the customs authorities of the exporting Party</w:t>
      </w:r>
      <w:r w:rsidRPr="002C364A">
        <w:rPr>
          <w:rFonts w:ascii="Arial" w:eastAsia="SimSun" w:hAnsi="Arial" w:cs="Arial"/>
          <w:kern w:val="2"/>
          <w:sz w:val="28"/>
          <w:szCs w:val="28"/>
          <w:lang w:val="en-GB" w:eastAsia="zh-CN"/>
        </w:rPr>
        <w:t xml:space="preserve">, </w:t>
      </w:r>
      <w:r w:rsidRPr="002C364A">
        <w:rPr>
          <w:rFonts w:ascii="Arial" w:hAnsi="Arial" w:cs="Arial"/>
          <w:kern w:val="2"/>
          <w:sz w:val="28"/>
          <w:szCs w:val="28"/>
          <w:lang w:val="en-GB" w:eastAsia="zh-TW"/>
        </w:rPr>
        <w:t xml:space="preserve">subject to the prior written consent of the exporter or producer and </w:t>
      </w:r>
      <w:r w:rsidRPr="002C364A">
        <w:rPr>
          <w:rFonts w:ascii="Arial" w:eastAsia="SimSun" w:hAnsi="Arial" w:cs="Arial"/>
          <w:kern w:val="2"/>
          <w:sz w:val="28"/>
          <w:szCs w:val="28"/>
          <w:lang w:val="en-GB" w:eastAsia="zh-CN"/>
        </w:rPr>
        <w:t>in a manner to be jointly determined by</w:t>
      </w:r>
      <w:r w:rsidRPr="002C364A">
        <w:rPr>
          <w:rFonts w:ascii="Arial" w:hAnsi="Arial" w:cs="Arial"/>
          <w:kern w:val="2"/>
          <w:sz w:val="28"/>
          <w:szCs w:val="28"/>
          <w:lang w:val="en-GB" w:eastAsia="zh-TW"/>
        </w:rPr>
        <w:t xml:space="preserve"> the customs authorities of </w:t>
      </w:r>
      <w:r w:rsidRPr="002C364A">
        <w:rPr>
          <w:rFonts w:ascii="Arial" w:eastAsia="SimSun" w:hAnsi="Arial" w:cs="Arial"/>
          <w:kern w:val="2"/>
          <w:sz w:val="28"/>
          <w:szCs w:val="28"/>
          <w:lang w:val="en-GB" w:eastAsia="zh-CN"/>
        </w:rPr>
        <w:t>the Parties.</w:t>
      </w:r>
    </w:p>
    <w:p w14:paraId="62A039AC" w14:textId="77777777" w:rsidR="002C364A" w:rsidRPr="002C364A" w:rsidRDefault="002C364A" w:rsidP="002C364A">
      <w:pPr>
        <w:widowControl w:val="0"/>
        <w:tabs>
          <w:tab w:val="left" w:pos="851"/>
        </w:tabs>
        <w:spacing w:after="0" w:line="240" w:lineRule="auto"/>
        <w:jc w:val="both"/>
        <w:rPr>
          <w:rFonts w:ascii="Arial" w:eastAsia="SimSun" w:hAnsi="Arial" w:cs="Arial"/>
          <w:kern w:val="2"/>
          <w:sz w:val="28"/>
          <w:szCs w:val="28"/>
          <w:lang w:val="en-GB" w:eastAsia="zh-CN"/>
        </w:rPr>
      </w:pPr>
    </w:p>
    <w:p w14:paraId="37D1722C" w14:textId="163ECEA9" w:rsidR="002C364A" w:rsidRPr="002C364A" w:rsidRDefault="002C364A" w:rsidP="00750B75">
      <w:pPr>
        <w:widowControl w:val="0"/>
        <w:numPr>
          <w:ilvl w:val="0"/>
          <w:numId w:val="24"/>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The customs authorit</w:t>
      </w:r>
      <w:r w:rsidRPr="002C364A">
        <w:rPr>
          <w:rFonts w:ascii="Arial" w:hAnsi="Arial" w:cs="Arial"/>
          <w:kern w:val="2"/>
          <w:sz w:val="28"/>
          <w:szCs w:val="28"/>
          <w:lang w:val="en-GB" w:eastAsia="zh-TW"/>
        </w:rPr>
        <w:t>ies</w:t>
      </w:r>
      <w:r w:rsidRPr="002C364A">
        <w:rPr>
          <w:rFonts w:ascii="Arial" w:eastAsia="SimSun" w:hAnsi="Arial" w:cs="Arial"/>
          <w:kern w:val="2"/>
          <w:sz w:val="28"/>
          <w:szCs w:val="28"/>
          <w:lang w:val="en-GB" w:eastAsia="zh-CN"/>
        </w:rPr>
        <w:t xml:space="preserve"> of the importing Party requesting verification </w:t>
      </w:r>
      <w:r w:rsidRPr="002C364A">
        <w:rPr>
          <w:rFonts w:ascii="Arial" w:hAnsi="Arial" w:cs="Arial"/>
          <w:kern w:val="2"/>
          <w:sz w:val="28"/>
          <w:szCs w:val="28"/>
          <w:lang w:val="en-GB" w:eastAsia="zh-TW"/>
        </w:rPr>
        <w:t xml:space="preserve">pursuant to subparagraphs 1(b) </w:t>
      </w:r>
      <w:r w:rsidR="00132B4A">
        <w:rPr>
          <w:rFonts w:ascii="Arial" w:hAnsi="Arial" w:cs="Arial"/>
          <w:kern w:val="2"/>
          <w:sz w:val="28"/>
          <w:szCs w:val="28"/>
          <w:lang w:val="en-GB" w:eastAsia="zh-TW"/>
        </w:rPr>
        <w:br/>
      </w:r>
      <w:r w:rsidRPr="002C364A">
        <w:rPr>
          <w:rFonts w:ascii="Arial" w:hAnsi="Arial" w:cs="Arial"/>
          <w:kern w:val="2"/>
          <w:sz w:val="28"/>
          <w:szCs w:val="28"/>
          <w:lang w:val="en-GB" w:eastAsia="zh-TW"/>
        </w:rPr>
        <w:t>and 1(c)</w:t>
      </w:r>
      <w:r w:rsidRPr="002C364A">
        <w:rPr>
          <w:rFonts w:ascii="Arial" w:eastAsia="SimSun" w:hAnsi="Arial" w:cs="Arial"/>
          <w:kern w:val="2"/>
          <w:sz w:val="28"/>
          <w:szCs w:val="28"/>
          <w:lang w:val="en-GB" w:eastAsia="zh-CN"/>
        </w:rPr>
        <w:t xml:space="preserve"> shall</w:t>
      </w:r>
      <w:r w:rsidRPr="002C364A">
        <w:rPr>
          <w:rFonts w:ascii="Arial" w:hAnsi="Arial" w:cs="Arial"/>
          <w:kern w:val="2"/>
          <w:sz w:val="28"/>
          <w:szCs w:val="28"/>
          <w:lang w:val="en-GB" w:eastAsia="zh-TW"/>
        </w:rPr>
        <w:t xml:space="preserve"> issue a written communication to the customs authorities of the exporting Party, </w:t>
      </w:r>
      <w:r w:rsidRPr="002C364A">
        <w:rPr>
          <w:rFonts w:ascii="Arial" w:eastAsia="SimSun" w:hAnsi="Arial" w:cs="Arial"/>
          <w:kern w:val="2"/>
          <w:sz w:val="28"/>
          <w:szCs w:val="28"/>
          <w:lang w:val="en-GB" w:eastAsia="zh-CN"/>
        </w:rPr>
        <w:t xml:space="preserve">specify the reasons, and provide any documents and information </w:t>
      </w:r>
      <w:r w:rsidRPr="002C364A">
        <w:rPr>
          <w:rFonts w:ascii="Arial" w:hAnsi="Arial" w:cs="Arial"/>
          <w:kern w:val="2"/>
          <w:sz w:val="28"/>
          <w:szCs w:val="28"/>
          <w:lang w:val="en-GB" w:eastAsia="zh-TW"/>
        </w:rPr>
        <w:t>supporting</w:t>
      </w:r>
      <w:r w:rsidRPr="002C364A">
        <w:rPr>
          <w:rFonts w:ascii="Arial" w:eastAsia="SimSun" w:hAnsi="Arial" w:cs="Arial"/>
          <w:kern w:val="2"/>
          <w:sz w:val="28"/>
          <w:szCs w:val="28"/>
          <w:lang w:val="en-GB" w:eastAsia="zh-CN"/>
        </w:rPr>
        <w:t xml:space="preserve"> the verification</w:t>
      </w:r>
      <w:r w:rsidRPr="002C364A">
        <w:rPr>
          <w:rFonts w:ascii="Arial" w:hAnsi="Arial" w:cs="Arial"/>
          <w:kern w:val="2"/>
          <w:sz w:val="28"/>
          <w:szCs w:val="28"/>
          <w:lang w:val="en-GB" w:eastAsia="zh-TW"/>
        </w:rPr>
        <w:t xml:space="preserve"> request</w:t>
      </w:r>
      <w:r w:rsidRPr="002C364A">
        <w:rPr>
          <w:rFonts w:ascii="Arial" w:eastAsia="SimSun" w:hAnsi="Arial" w:cs="Arial"/>
          <w:kern w:val="2"/>
          <w:sz w:val="28"/>
          <w:szCs w:val="28"/>
          <w:lang w:val="en-GB" w:eastAsia="zh-CN"/>
        </w:rPr>
        <w:t>.</w:t>
      </w:r>
    </w:p>
    <w:p w14:paraId="7915D108" w14:textId="77777777" w:rsidR="002C364A" w:rsidRPr="002C364A" w:rsidRDefault="002C364A" w:rsidP="002C364A">
      <w:pPr>
        <w:widowControl w:val="0"/>
        <w:tabs>
          <w:tab w:val="left" w:pos="851"/>
        </w:tabs>
        <w:spacing w:after="0" w:line="240" w:lineRule="auto"/>
        <w:jc w:val="both"/>
        <w:rPr>
          <w:rFonts w:ascii="Arial" w:eastAsia="SimSun" w:hAnsi="Arial" w:cs="Arial"/>
          <w:kern w:val="2"/>
          <w:sz w:val="28"/>
          <w:szCs w:val="28"/>
          <w:lang w:val="en-GB" w:eastAsia="zh-CN"/>
        </w:rPr>
      </w:pPr>
    </w:p>
    <w:p w14:paraId="550111F2" w14:textId="77777777" w:rsidR="002C364A" w:rsidRPr="002C364A" w:rsidRDefault="002C364A" w:rsidP="00750B75">
      <w:pPr>
        <w:widowControl w:val="0"/>
        <w:numPr>
          <w:ilvl w:val="0"/>
          <w:numId w:val="24"/>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The importer, exporter, producer or</w:t>
      </w:r>
      <w:r w:rsidRPr="002C364A">
        <w:rPr>
          <w:rFonts w:ascii="Arial" w:hAnsi="Arial" w:cs="Arial"/>
          <w:kern w:val="2"/>
          <w:sz w:val="28"/>
          <w:szCs w:val="28"/>
          <w:lang w:val="en-GB" w:eastAsia="zh-TW"/>
        </w:rPr>
        <w:t xml:space="preserve"> the customs authorities of </w:t>
      </w:r>
      <w:r w:rsidRPr="002C364A">
        <w:rPr>
          <w:rFonts w:ascii="Arial" w:eastAsia="SimSun" w:hAnsi="Arial" w:cs="Arial"/>
          <w:kern w:val="2"/>
          <w:sz w:val="28"/>
          <w:szCs w:val="28"/>
          <w:lang w:val="en-GB" w:eastAsia="zh-CN"/>
        </w:rPr>
        <w:t xml:space="preserve">the exporting Party referred to in paragraph 1 receiving a request for verification shall respond to the request </w:t>
      </w:r>
      <w:r w:rsidRPr="002C364A">
        <w:rPr>
          <w:rFonts w:ascii="Arial" w:eastAsia="SimSun" w:hAnsi="Arial" w:cs="Arial"/>
          <w:kern w:val="2"/>
          <w:sz w:val="28"/>
          <w:szCs w:val="28"/>
          <w:lang w:val="en-GB" w:eastAsia="zh-CN"/>
        </w:rPr>
        <w:lastRenderedPageBreak/>
        <w:t>promptly</w:t>
      </w:r>
      <w:r w:rsidRPr="002C364A">
        <w:rPr>
          <w:rFonts w:ascii="Arial" w:hAnsi="Arial" w:cs="Arial"/>
          <w:kern w:val="2"/>
          <w:sz w:val="28"/>
          <w:szCs w:val="28"/>
          <w:lang w:val="en-GB" w:eastAsia="zh-HK"/>
        </w:rPr>
        <w:t xml:space="preserve"> but not later than six months from the date of receipt of the request.</w:t>
      </w:r>
      <w:r w:rsidRPr="002C364A">
        <w:rPr>
          <w:rFonts w:ascii="Arial" w:eastAsia="SimSun" w:hAnsi="Arial" w:cs="Arial"/>
          <w:kern w:val="2"/>
          <w:sz w:val="28"/>
          <w:szCs w:val="28"/>
          <w:lang w:val="en-GB" w:eastAsia="zh-CN"/>
        </w:rPr>
        <w:t xml:space="preserve"> </w:t>
      </w:r>
    </w:p>
    <w:p w14:paraId="251A5C70" w14:textId="77777777" w:rsidR="002C364A" w:rsidRPr="002C364A" w:rsidRDefault="002C364A" w:rsidP="002C364A">
      <w:pPr>
        <w:widowControl w:val="0"/>
        <w:tabs>
          <w:tab w:val="left" w:pos="851"/>
        </w:tabs>
        <w:spacing w:after="0" w:line="240" w:lineRule="auto"/>
        <w:jc w:val="both"/>
        <w:rPr>
          <w:rFonts w:ascii="Arial" w:hAnsi="Arial" w:cs="Arial"/>
          <w:kern w:val="2"/>
          <w:sz w:val="28"/>
          <w:szCs w:val="28"/>
          <w:lang w:val="en-GB" w:eastAsia="zh-TW"/>
        </w:rPr>
      </w:pPr>
    </w:p>
    <w:p w14:paraId="7F590143" w14:textId="77777777" w:rsidR="002C364A" w:rsidRPr="002C364A" w:rsidRDefault="002C364A" w:rsidP="00750B75">
      <w:pPr>
        <w:widowControl w:val="0"/>
        <w:numPr>
          <w:ilvl w:val="0"/>
          <w:numId w:val="24"/>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If no reply is received within </w:t>
      </w:r>
      <w:r w:rsidRPr="002C364A">
        <w:rPr>
          <w:rFonts w:ascii="Arial" w:hAnsi="Arial" w:cs="Arial"/>
          <w:kern w:val="2"/>
          <w:sz w:val="28"/>
          <w:szCs w:val="28"/>
          <w:lang w:val="en-GB" w:eastAsia="zh-TW"/>
        </w:rPr>
        <w:t>six months from the date of receipt of the request</w:t>
      </w:r>
      <w:r w:rsidRPr="002C364A">
        <w:rPr>
          <w:rFonts w:ascii="Arial" w:eastAsia="SimSun" w:hAnsi="Arial" w:cs="Arial"/>
          <w:kern w:val="2"/>
          <w:sz w:val="28"/>
          <w:szCs w:val="28"/>
          <w:lang w:val="en-GB" w:eastAsia="zh-CN"/>
        </w:rPr>
        <w:t>, or if the reply does not contain sufficient information to determine the authenticity of the documents or the originating status of the goods in question, the requesting customs authorities may deny preferential tariff treatment</w:t>
      </w:r>
      <w:r w:rsidRPr="002C364A">
        <w:rPr>
          <w:rFonts w:ascii="Arial" w:hAnsi="Arial" w:cs="Arial"/>
          <w:kern w:val="2"/>
          <w:sz w:val="28"/>
          <w:szCs w:val="28"/>
          <w:lang w:val="en-GB" w:eastAsia="zh-TW"/>
        </w:rPr>
        <w:t xml:space="preserve"> to the good</w:t>
      </w:r>
      <w:r w:rsidRPr="002C364A">
        <w:rPr>
          <w:rFonts w:ascii="Arial" w:eastAsia="SimSun" w:hAnsi="Arial" w:cs="Arial"/>
          <w:kern w:val="2"/>
          <w:sz w:val="28"/>
          <w:szCs w:val="28"/>
          <w:lang w:val="en-GB" w:eastAsia="zh-CN"/>
        </w:rPr>
        <w:t>.</w:t>
      </w:r>
    </w:p>
    <w:p w14:paraId="1492599C"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4D84694C"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Article 20</w:t>
      </w:r>
    </w:p>
    <w:p w14:paraId="6BC86837"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p>
    <w:p w14:paraId="0252FD7F" w14:textId="77777777" w:rsidR="002C364A" w:rsidRPr="002C364A" w:rsidRDefault="002C364A" w:rsidP="002C364A">
      <w:pPr>
        <w:widowControl w:val="0"/>
        <w:spacing w:after="0" w:line="240" w:lineRule="auto"/>
        <w:jc w:val="center"/>
        <w:rPr>
          <w:rFonts w:ascii="Arial" w:eastAsia="SimSun" w:hAnsi="Arial" w:cs="Arial"/>
          <w:b/>
          <w:kern w:val="2"/>
          <w:sz w:val="28"/>
          <w:szCs w:val="28"/>
          <w:lang w:val="en-GB" w:eastAsia="zh-CN"/>
        </w:rPr>
      </w:pPr>
      <w:r w:rsidRPr="002C364A">
        <w:rPr>
          <w:rFonts w:ascii="Arial" w:eastAsia="SimSun" w:hAnsi="Arial" w:cs="Arial"/>
          <w:b/>
          <w:kern w:val="2"/>
          <w:sz w:val="28"/>
          <w:szCs w:val="28"/>
          <w:lang w:val="en-GB" w:eastAsia="zh-CN"/>
        </w:rPr>
        <w:t>Denial of Preferential Tariff Treatment</w:t>
      </w:r>
    </w:p>
    <w:p w14:paraId="44D399D3" w14:textId="77777777" w:rsidR="002C364A" w:rsidRPr="002C364A" w:rsidRDefault="002C364A" w:rsidP="002C364A">
      <w:pPr>
        <w:widowControl w:val="0"/>
        <w:spacing w:after="0" w:line="240" w:lineRule="auto"/>
        <w:jc w:val="both"/>
        <w:rPr>
          <w:rFonts w:ascii="Arial" w:hAnsi="Arial" w:cs="Arial"/>
          <w:b/>
          <w:kern w:val="2"/>
          <w:sz w:val="28"/>
          <w:szCs w:val="28"/>
          <w:lang w:val="en-GB" w:eastAsia="zh-TW"/>
        </w:rPr>
      </w:pPr>
    </w:p>
    <w:p w14:paraId="04C0FF56" w14:textId="77777777" w:rsidR="002C364A" w:rsidRPr="002C364A" w:rsidRDefault="002C364A" w:rsidP="00750B75">
      <w:pPr>
        <w:widowControl w:val="0"/>
        <w:numPr>
          <w:ilvl w:val="0"/>
          <w:numId w:val="26"/>
        </w:numPr>
        <w:tabs>
          <w:tab w:val="left" w:pos="851"/>
        </w:tabs>
        <w:spacing w:after="0" w:line="240" w:lineRule="auto"/>
        <w:ind w:left="0" w:firstLine="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Except as otherwise provided in this Chapter, the importing Party may deny claim for preferential tariff treatment if: </w:t>
      </w:r>
    </w:p>
    <w:p w14:paraId="7B103BE3"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38D675C4" w14:textId="77777777" w:rsidR="002C364A" w:rsidRPr="002C364A" w:rsidRDefault="002C364A" w:rsidP="002B2B56">
      <w:pPr>
        <w:widowControl w:val="0"/>
        <w:numPr>
          <w:ilvl w:val="0"/>
          <w:numId w:val="25"/>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the good does not meet the requirements of this Chapter; </w:t>
      </w:r>
    </w:p>
    <w:p w14:paraId="1670B540" w14:textId="77777777" w:rsidR="002C364A" w:rsidRPr="002C364A" w:rsidRDefault="002C364A" w:rsidP="002B2B56">
      <w:pPr>
        <w:widowControl w:val="0"/>
        <w:spacing w:after="0" w:line="240" w:lineRule="auto"/>
        <w:ind w:left="1560" w:hanging="709"/>
        <w:jc w:val="both"/>
        <w:rPr>
          <w:rFonts w:ascii="Arial" w:eastAsia="SimSun" w:hAnsi="Arial" w:cs="Arial"/>
          <w:kern w:val="2"/>
          <w:sz w:val="28"/>
          <w:szCs w:val="28"/>
          <w:lang w:val="en-GB" w:eastAsia="zh-CN"/>
        </w:rPr>
      </w:pPr>
    </w:p>
    <w:p w14:paraId="7CE611F1" w14:textId="77777777" w:rsidR="002C364A" w:rsidRPr="002C364A" w:rsidRDefault="002C364A" w:rsidP="002B2B56">
      <w:pPr>
        <w:widowControl w:val="0"/>
        <w:numPr>
          <w:ilvl w:val="0"/>
          <w:numId w:val="25"/>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the importer, exporter or producer fails to comply with the relevant requirements of this Chapter; </w:t>
      </w:r>
    </w:p>
    <w:p w14:paraId="214B4583" w14:textId="77777777" w:rsidR="002C364A" w:rsidRPr="002C364A" w:rsidRDefault="002C364A" w:rsidP="002B2B56">
      <w:pPr>
        <w:widowControl w:val="0"/>
        <w:spacing w:after="0" w:line="240" w:lineRule="auto"/>
        <w:ind w:left="1560" w:hanging="709"/>
        <w:jc w:val="both"/>
        <w:rPr>
          <w:rFonts w:ascii="Arial" w:eastAsia="SimSun" w:hAnsi="Arial" w:cs="Arial"/>
          <w:kern w:val="2"/>
          <w:sz w:val="28"/>
          <w:szCs w:val="28"/>
          <w:lang w:val="en-GB" w:eastAsia="zh-CN"/>
        </w:rPr>
      </w:pPr>
    </w:p>
    <w:p w14:paraId="5FB668E9" w14:textId="77777777" w:rsidR="002C364A" w:rsidRPr="002C364A" w:rsidRDefault="002C364A" w:rsidP="002B2B56">
      <w:pPr>
        <w:widowControl w:val="0"/>
        <w:numPr>
          <w:ilvl w:val="0"/>
          <w:numId w:val="25"/>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the Certificate of Origin does not meet the requirement of this Chapter; or</w:t>
      </w:r>
    </w:p>
    <w:p w14:paraId="73E3A6EE" w14:textId="77777777" w:rsidR="002C364A" w:rsidRPr="002C364A" w:rsidRDefault="002C364A" w:rsidP="002B2B56">
      <w:pPr>
        <w:widowControl w:val="0"/>
        <w:spacing w:after="0" w:line="240" w:lineRule="auto"/>
        <w:ind w:left="1560" w:hanging="709"/>
        <w:jc w:val="both"/>
        <w:rPr>
          <w:rFonts w:ascii="Arial" w:eastAsia="SimSun" w:hAnsi="Arial" w:cs="Arial"/>
          <w:kern w:val="2"/>
          <w:sz w:val="28"/>
          <w:szCs w:val="28"/>
          <w:lang w:val="en-GB" w:eastAsia="zh-CN"/>
        </w:rPr>
      </w:pPr>
    </w:p>
    <w:p w14:paraId="7F87F510" w14:textId="77777777" w:rsidR="002C364A" w:rsidRPr="002C364A" w:rsidRDefault="002C364A" w:rsidP="002B2B56">
      <w:pPr>
        <w:widowControl w:val="0"/>
        <w:numPr>
          <w:ilvl w:val="0"/>
          <w:numId w:val="25"/>
        </w:numPr>
        <w:spacing w:after="0" w:line="240" w:lineRule="auto"/>
        <w:ind w:left="1560" w:hanging="709"/>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in a case stipulated in paragraph 4 of Article 19 (Verification of Origin).</w:t>
      </w:r>
    </w:p>
    <w:p w14:paraId="1DD169B7"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05D1518C" w14:textId="77777777" w:rsidR="002C364A" w:rsidRPr="002C364A" w:rsidRDefault="002C364A" w:rsidP="00750B75">
      <w:pPr>
        <w:widowControl w:val="0"/>
        <w:numPr>
          <w:ilvl w:val="0"/>
          <w:numId w:val="26"/>
        </w:numPr>
        <w:tabs>
          <w:tab w:val="left" w:pos="851"/>
        </w:tabs>
        <w:spacing w:after="0" w:line="240" w:lineRule="auto"/>
        <w:ind w:left="0" w:firstLine="0"/>
        <w:jc w:val="both"/>
        <w:rPr>
          <w:rFonts w:ascii="Arial" w:hAnsi="Arial" w:cs="Arial"/>
          <w:kern w:val="2"/>
          <w:sz w:val="28"/>
          <w:szCs w:val="28"/>
          <w:lang w:val="en-GB" w:eastAsia="zh-TW"/>
        </w:rPr>
      </w:pPr>
      <w:r w:rsidRPr="002C364A">
        <w:rPr>
          <w:rFonts w:ascii="Arial" w:hAnsi="Arial" w:cs="Arial"/>
          <w:kern w:val="2"/>
          <w:sz w:val="28"/>
          <w:szCs w:val="28"/>
          <w:lang w:val="en-GB" w:eastAsia="zh-TW"/>
        </w:rPr>
        <w:t xml:space="preserve">In the event preferential tariff treatment is denied, the </w:t>
      </w:r>
      <w:r w:rsidRPr="002C364A">
        <w:rPr>
          <w:rFonts w:ascii="Arial" w:eastAsia="SimSun" w:hAnsi="Arial" w:cs="Arial"/>
          <w:kern w:val="2"/>
          <w:sz w:val="28"/>
          <w:szCs w:val="28"/>
          <w:lang w:val="en-GB" w:eastAsia="zh-CN"/>
        </w:rPr>
        <w:t>customs</w:t>
      </w:r>
      <w:r w:rsidRPr="002C364A">
        <w:rPr>
          <w:rFonts w:ascii="Arial" w:hAnsi="Arial" w:cs="Arial"/>
          <w:kern w:val="2"/>
          <w:sz w:val="28"/>
          <w:szCs w:val="28"/>
          <w:lang w:val="en-GB" w:eastAsia="zh-TW"/>
        </w:rPr>
        <w:t xml:space="preserve"> authorities of the importing Party shall provide in writing to the importer the reasons for that decision.</w:t>
      </w:r>
    </w:p>
    <w:p w14:paraId="4A3226F3" w14:textId="77777777" w:rsidR="002C364A" w:rsidRPr="002C364A" w:rsidRDefault="002C364A" w:rsidP="002C364A">
      <w:pPr>
        <w:widowControl w:val="0"/>
        <w:spacing w:after="0" w:line="240" w:lineRule="auto"/>
        <w:jc w:val="center"/>
        <w:rPr>
          <w:rFonts w:ascii="Arial" w:hAnsi="Arial" w:cs="Arial"/>
          <w:kern w:val="2"/>
          <w:sz w:val="28"/>
          <w:szCs w:val="28"/>
          <w:lang w:val="en-GB" w:eastAsia="zh-TW"/>
        </w:rPr>
      </w:pPr>
    </w:p>
    <w:p w14:paraId="010D0FDF" w14:textId="77777777" w:rsidR="002C364A" w:rsidRPr="002C364A" w:rsidRDefault="002C364A" w:rsidP="002C364A">
      <w:pPr>
        <w:widowControl w:val="0"/>
        <w:spacing w:after="0" w:line="240" w:lineRule="auto"/>
        <w:jc w:val="center"/>
        <w:rPr>
          <w:rFonts w:ascii="Arial" w:eastAsia="SimSun" w:hAnsi="Arial" w:cs="Arial"/>
          <w:b/>
          <w:bCs/>
          <w:kern w:val="2"/>
          <w:sz w:val="28"/>
          <w:szCs w:val="28"/>
          <w:lang w:val="en-GB" w:eastAsia="zh-CN"/>
        </w:rPr>
      </w:pPr>
      <w:r w:rsidRPr="002C364A">
        <w:rPr>
          <w:rFonts w:ascii="Arial" w:eastAsia="SimSun" w:hAnsi="Arial" w:cs="Arial"/>
          <w:b/>
          <w:bCs/>
          <w:kern w:val="2"/>
          <w:sz w:val="28"/>
          <w:szCs w:val="28"/>
          <w:lang w:val="en-GB" w:eastAsia="zh-CN"/>
        </w:rPr>
        <w:t>Article 21</w:t>
      </w:r>
    </w:p>
    <w:p w14:paraId="6D269E73" w14:textId="77777777" w:rsidR="002C364A" w:rsidRPr="002C364A" w:rsidRDefault="002C364A" w:rsidP="002C364A">
      <w:pPr>
        <w:widowControl w:val="0"/>
        <w:spacing w:after="0" w:line="240" w:lineRule="auto"/>
        <w:jc w:val="center"/>
        <w:rPr>
          <w:rFonts w:ascii="Arial" w:eastAsia="SimSun" w:hAnsi="Arial" w:cs="Arial"/>
          <w:b/>
          <w:bCs/>
          <w:kern w:val="2"/>
          <w:sz w:val="28"/>
          <w:szCs w:val="28"/>
          <w:lang w:val="en-GB" w:eastAsia="zh-CN"/>
        </w:rPr>
      </w:pPr>
    </w:p>
    <w:p w14:paraId="7D9983B5" w14:textId="77777777" w:rsidR="002C364A" w:rsidRPr="002C364A" w:rsidRDefault="002C364A" w:rsidP="002C364A">
      <w:pPr>
        <w:widowControl w:val="0"/>
        <w:spacing w:after="0" w:line="240" w:lineRule="auto"/>
        <w:jc w:val="center"/>
        <w:rPr>
          <w:rFonts w:ascii="Arial" w:eastAsia="SimSun" w:hAnsi="Arial" w:cs="Arial"/>
          <w:b/>
          <w:bCs/>
          <w:kern w:val="2"/>
          <w:sz w:val="28"/>
          <w:szCs w:val="28"/>
          <w:lang w:val="en-GB" w:eastAsia="zh-CN"/>
        </w:rPr>
      </w:pPr>
      <w:r w:rsidRPr="002C364A">
        <w:rPr>
          <w:rFonts w:ascii="Arial" w:eastAsia="SimSun" w:hAnsi="Arial" w:cs="Arial"/>
          <w:b/>
          <w:bCs/>
          <w:kern w:val="2"/>
          <w:sz w:val="28"/>
          <w:szCs w:val="28"/>
          <w:lang w:val="en-GB" w:eastAsia="zh-CN"/>
        </w:rPr>
        <w:t>Electronic Origin Data Exchange System</w:t>
      </w:r>
    </w:p>
    <w:p w14:paraId="055EABB9" w14:textId="77777777" w:rsidR="002C364A" w:rsidRPr="002C364A" w:rsidRDefault="002C364A" w:rsidP="002C364A">
      <w:pPr>
        <w:widowControl w:val="0"/>
        <w:spacing w:after="0" w:line="240" w:lineRule="auto"/>
        <w:jc w:val="both"/>
        <w:rPr>
          <w:rFonts w:ascii="Arial" w:hAnsi="Arial" w:cs="Arial"/>
          <w:b/>
          <w:bCs/>
          <w:kern w:val="2"/>
          <w:sz w:val="28"/>
          <w:szCs w:val="28"/>
          <w:lang w:val="en-GB" w:eastAsia="zh-TW"/>
        </w:rPr>
      </w:pPr>
    </w:p>
    <w:p w14:paraId="1BEE7A27"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Both Parties shall establish </w:t>
      </w:r>
      <w:r w:rsidRPr="002C364A">
        <w:rPr>
          <w:rFonts w:ascii="Arial" w:hAnsi="Arial" w:cs="Arial"/>
          <w:kern w:val="2"/>
          <w:sz w:val="28"/>
          <w:szCs w:val="28"/>
          <w:lang w:val="en-GB" w:eastAsia="zh-TW"/>
        </w:rPr>
        <w:t xml:space="preserve">an </w:t>
      </w:r>
      <w:r w:rsidRPr="002C364A">
        <w:rPr>
          <w:rFonts w:ascii="Arial" w:eastAsia="SimSun" w:hAnsi="Arial" w:cs="Arial"/>
          <w:kern w:val="2"/>
          <w:sz w:val="28"/>
          <w:szCs w:val="28"/>
          <w:lang w:val="en-GB" w:eastAsia="zh-CN"/>
        </w:rPr>
        <w:t xml:space="preserve">Electronic Origin Data </w:t>
      </w:r>
      <w:r w:rsidRPr="002C364A">
        <w:rPr>
          <w:rFonts w:ascii="Arial" w:eastAsia="SimSun" w:hAnsi="Arial" w:cs="Arial"/>
          <w:kern w:val="2"/>
          <w:sz w:val="28"/>
          <w:szCs w:val="28"/>
          <w:lang w:val="en-GB" w:eastAsia="zh-CN"/>
        </w:rPr>
        <w:lastRenderedPageBreak/>
        <w:t xml:space="preserve">Exchange System to ensure real-time exchange of origin related information between </w:t>
      </w:r>
      <w:r w:rsidRPr="002C364A">
        <w:rPr>
          <w:rFonts w:ascii="Arial" w:hAnsi="Arial" w:cs="Arial"/>
          <w:kern w:val="2"/>
          <w:sz w:val="28"/>
          <w:szCs w:val="28"/>
          <w:lang w:val="en-GB" w:eastAsia="zh-TW"/>
        </w:rPr>
        <w:t>the Parties</w:t>
      </w:r>
      <w:r w:rsidRPr="002C364A">
        <w:rPr>
          <w:rFonts w:ascii="Arial" w:eastAsia="SimSun" w:hAnsi="Arial" w:cs="Arial"/>
          <w:kern w:val="2"/>
          <w:sz w:val="28"/>
          <w:szCs w:val="28"/>
          <w:lang w:val="en-GB" w:eastAsia="zh-CN"/>
        </w:rPr>
        <w:t>, including:</w:t>
      </w:r>
    </w:p>
    <w:p w14:paraId="26D0E883" w14:textId="77777777" w:rsidR="002C364A" w:rsidRPr="002C364A" w:rsidRDefault="002C364A" w:rsidP="002C364A">
      <w:pPr>
        <w:widowControl w:val="0"/>
        <w:spacing w:after="0" w:line="240" w:lineRule="auto"/>
        <w:jc w:val="both"/>
        <w:rPr>
          <w:rFonts w:ascii="Arial" w:hAnsi="Arial" w:cs="Arial"/>
          <w:kern w:val="2"/>
          <w:sz w:val="28"/>
          <w:szCs w:val="28"/>
          <w:lang w:val="en-GB" w:eastAsia="zh-TW"/>
        </w:rPr>
      </w:pPr>
    </w:p>
    <w:p w14:paraId="3774A1DD" w14:textId="77777777" w:rsidR="002C364A" w:rsidRPr="002C364A" w:rsidRDefault="002C364A" w:rsidP="00750B75">
      <w:pPr>
        <w:widowControl w:val="0"/>
        <w:numPr>
          <w:ilvl w:val="0"/>
          <w:numId w:val="27"/>
        </w:numPr>
        <w:spacing w:after="0" w:line="240" w:lineRule="auto"/>
        <w:ind w:left="900" w:hanging="90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information concerning the unique certificate number;</w:t>
      </w:r>
    </w:p>
    <w:p w14:paraId="10725E93" w14:textId="77777777" w:rsidR="002C364A" w:rsidRPr="002C364A" w:rsidRDefault="002C364A" w:rsidP="002C364A">
      <w:pPr>
        <w:widowControl w:val="0"/>
        <w:spacing w:after="0" w:line="240" w:lineRule="auto"/>
        <w:ind w:left="900"/>
        <w:jc w:val="both"/>
        <w:rPr>
          <w:rFonts w:ascii="Arial" w:eastAsia="SimSun" w:hAnsi="Arial" w:cs="Arial"/>
          <w:kern w:val="2"/>
          <w:sz w:val="28"/>
          <w:szCs w:val="28"/>
          <w:lang w:val="en-GB" w:eastAsia="zh-CN"/>
        </w:rPr>
      </w:pPr>
    </w:p>
    <w:p w14:paraId="0EA2E53A" w14:textId="77777777" w:rsidR="002C364A" w:rsidRPr="002C364A" w:rsidRDefault="002C364A" w:rsidP="00750B75">
      <w:pPr>
        <w:widowControl w:val="0"/>
        <w:numPr>
          <w:ilvl w:val="0"/>
          <w:numId w:val="27"/>
        </w:numPr>
        <w:spacing w:after="0" w:line="240" w:lineRule="auto"/>
        <w:ind w:left="900" w:hanging="90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data of </w:t>
      </w:r>
      <w:r w:rsidRPr="002C364A">
        <w:rPr>
          <w:rFonts w:ascii="Arial" w:hAnsi="Arial" w:cs="Arial"/>
          <w:kern w:val="2"/>
          <w:sz w:val="28"/>
          <w:szCs w:val="28"/>
          <w:lang w:val="en-GB" w:eastAsia="zh-HK"/>
        </w:rPr>
        <w:t>Certificates of Origin referred to in paragraph 2 of Article 14</w:t>
      </w:r>
      <w:r w:rsidRPr="002C364A">
        <w:rPr>
          <w:rFonts w:ascii="Arial" w:hAnsi="Arial" w:cs="Arial" w:hint="eastAsia"/>
          <w:kern w:val="2"/>
          <w:sz w:val="28"/>
          <w:szCs w:val="28"/>
          <w:lang w:val="en-GB" w:eastAsia="zh-HK"/>
        </w:rPr>
        <w:t xml:space="preserve"> (Certificate of Origin)</w:t>
      </w:r>
      <w:r w:rsidRPr="002C364A">
        <w:rPr>
          <w:rFonts w:ascii="Arial" w:hAnsi="Arial" w:cs="Arial"/>
          <w:kern w:val="2"/>
          <w:sz w:val="28"/>
          <w:szCs w:val="28"/>
          <w:lang w:val="en-GB" w:eastAsia="zh-HK"/>
        </w:rPr>
        <w:t xml:space="preserve">, except </w:t>
      </w:r>
      <w:r w:rsidRPr="002C364A">
        <w:rPr>
          <w:rFonts w:ascii="Arial" w:eastAsia="SimSun" w:hAnsi="Arial" w:cs="Arial"/>
          <w:kern w:val="2"/>
          <w:sz w:val="28"/>
          <w:szCs w:val="28"/>
          <w:lang w:val="en-GB" w:eastAsia="zh-CN"/>
        </w:rPr>
        <w:t>subparagraph</w:t>
      </w:r>
      <w:r w:rsidRPr="002C364A">
        <w:rPr>
          <w:rFonts w:ascii="Arial" w:hAnsi="Arial" w:cs="Arial"/>
          <w:kern w:val="2"/>
          <w:sz w:val="28"/>
          <w:szCs w:val="28"/>
          <w:lang w:val="en-GB" w:eastAsia="zh-HK"/>
        </w:rPr>
        <w:t xml:space="preserve"> 2(d)</w:t>
      </w:r>
      <w:r w:rsidRPr="002C364A">
        <w:rPr>
          <w:rFonts w:ascii="Arial" w:hAnsi="Arial" w:cs="Arial" w:hint="eastAsia"/>
          <w:kern w:val="2"/>
          <w:sz w:val="28"/>
          <w:szCs w:val="28"/>
          <w:lang w:val="en-GB" w:eastAsia="zh-HK"/>
        </w:rPr>
        <w:t xml:space="preserve"> </w:t>
      </w:r>
      <w:r w:rsidRPr="002C364A">
        <w:rPr>
          <w:rFonts w:ascii="Arial" w:hAnsi="Arial" w:cs="Arial"/>
          <w:kern w:val="2"/>
          <w:sz w:val="28"/>
          <w:szCs w:val="28"/>
          <w:lang w:val="en-GB" w:eastAsia="zh-HK"/>
        </w:rPr>
        <w:t>of Article 14</w:t>
      </w:r>
      <w:r w:rsidRPr="002C364A">
        <w:rPr>
          <w:rFonts w:ascii="Arial" w:hAnsi="Arial" w:cs="Arial" w:hint="eastAsia"/>
          <w:kern w:val="2"/>
          <w:sz w:val="28"/>
          <w:szCs w:val="28"/>
          <w:lang w:val="en-GB" w:eastAsia="zh-HK"/>
        </w:rPr>
        <w:t xml:space="preserve"> (Certificate of Origin)</w:t>
      </w:r>
      <w:r w:rsidRPr="002C364A">
        <w:rPr>
          <w:rFonts w:ascii="Arial" w:hAnsi="Arial" w:cs="Arial"/>
          <w:kern w:val="2"/>
          <w:sz w:val="28"/>
          <w:szCs w:val="28"/>
          <w:lang w:val="en-GB" w:eastAsia="zh-HK"/>
        </w:rPr>
        <w:t xml:space="preserve">, </w:t>
      </w:r>
      <w:r w:rsidRPr="002C364A">
        <w:rPr>
          <w:rFonts w:ascii="Arial" w:eastAsia="SimSun" w:hAnsi="Arial" w:cs="Arial"/>
          <w:kern w:val="2"/>
          <w:sz w:val="28"/>
          <w:szCs w:val="28"/>
          <w:lang w:val="en-GB" w:eastAsia="zh-CN"/>
        </w:rPr>
        <w:t xml:space="preserve">endorsed by the </w:t>
      </w:r>
      <w:r w:rsidRPr="002C364A">
        <w:rPr>
          <w:rFonts w:ascii="Arial" w:hAnsi="Arial" w:cs="Arial"/>
          <w:kern w:val="2"/>
          <w:sz w:val="28"/>
          <w:szCs w:val="28"/>
          <w:lang w:val="en-GB" w:eastAsia="zh-TW"/>
        </w:rPr>
        <w:t xml:space="preserve">authorised bodies </w:t>
      </w:r>
      <w:r w:rsidRPr="002C364A">
        <w:rPr>
          <w:rFonts w:ascii="Arial" w:eastAsia="SimSun" w:hAnsi="Arial" w:cs="Arial"/>
          <w:kern w:val="2"/>
          <w:sz w:val="28"/>
          <w:szCs w:val="28"/>
          <w:lang w:val="en-GB" w:eastAsia="zh-CN"/>
        </w:rPr>
        <w:t>of the exporting Party;</w:t>
      </w:r>
    </w:p>
    <w:p w14:paraId="1A40A1E9" w14:textId="77777777" w:rsidR="002C364A" w:rsidRPr="002C364A" w:rsidRDefault="002C364A" w:rsidP="002C364A">
      <w:pPr>
        <w:widowControl w:val="0"/>
        <w:spacing w:after="0" w:line="240" w:lineRule="auto"/>
        <w:ind w:left="900"/>
        <w:jc w:val="both"/>
        <w:rPr>
          <w:rFonts w:ascii="Arial" w:eastAsia="SimSun" w:hAnsi="Arial" w:cs="Arial"/>
          <w:kern w:val="2"/>
          <w:sz w:val="28"/>
          <w:szCs w:val="28"/>
          <w:lang w:val="en-GB" w:eastAsia="zh-CN"/>
        </w:rPr>
      </w:pPr>
    </w:p>
    <w:p w14:paraId="3C903831" w14:textId="77777777" w:rsidR="002C364A" w:rsidRPr="002C364A" w:rsidRDefault="002C364A" w:rsidP="00750B75">
      <w:pPr>
        <w:widowControl w:val="0"/>
        <w:numPr>
          <w:ilvl w:val="0"/>
          <w:numId w:val="27"/>
        </w:numPr>
        <w:spacing w:after="0" w:line="240" w:lineRule="auto"/>
        <w:ind w:left="900" w:hanging="900"/>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 xml:space="preserve">information of the implementation of preferential tariff treatment administered by the importing Party. </w:t>
      </w:r>
    </w:p>
    <w:p w14:paraId="03C893C2"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40D938CB" w14:textId="77777777" w:rsidR="002C364A" w:rsidRPr="002C364A" w:rsidRDefault="002C364A" w:rsidP="002C364A">
      <w:pPr>
        <w:widowControl w:val="0"/>
        <w:spacing w:after="0" w:line="240" w:lineRule="auto"/>
        <w:jc w:val="center"/>
        <w:rPr>
          <w:rFonts w:ascii="Arial" w:eastAsia="SimSun" w:hAnsi="Arial" w:cs="Arial"/>
          <w:b/>
          <w:bCs/>
          <w:kern w:val="2"/>
          <w:sz w:val="28"/>
          <w:szCs w:val="28"/>
          <w:lang w:val="en-GB" w:eastAsia="zh-CN"/>
        </w:rPr>
      </w:pPr>
      <w:r w:rsidRPr="002C364A">
        <w:rPr>
          <w:rFonts w:ascii="Arial" w:eastAsia="SimSun" w:hAnsi="Arial" w:cs="Arial"/>
          <w:b/>
          <w:bCs/>
          <w:kern w:val="2"/>
          <w:sz w:val="28"/>
          <w:szCs w:val="28"/>
          <w:lang w:val="en-GB" w:eastAsia="zh-CN"/>
        </w:rPr>
        <w:t>Article 22</w:t>
      </w:r>
    </w:p>
    <w:p w14:paraId="686489E0" w14:textId="77777777" w:rsidR="002C364A" w:rsidRPr="002C364A" w:rsidRDefault="002C364A" w:rsidP="002C364A">
      <w:pPr>
        <w:widowControl w:val="0"/>
        <w:spacing w:after="0" w:line="240" w:lineRule="auto"/>
        <w:jc w:val="center"/>
        <w:rPr>
          <w:rFonts w:ascii="Arial" w:eastAsia="SimSun" w:hAnsi="Arial" w:cs="Arial"/>
          <w:b/>
          <w:bCs/>
          <w:kern w:val="2"/>
          <w:sz w:val="28"/>
          <w:szCs w:val="28"/>
          <w:lang w:val="en-GB" w:eastAsia="zh-CN"/>
        </w:rPr>
      </w:pPr>
    </w:p>
    <w:p w14:paraId="740A572D" w14:textId="77777777" w:rsidR="002C364A" w:rsidRPr="002C364A" w:rsidRDefault="002C364A" w:rsidP="002C364A">
      <w:pPr>
        <w:widowControl w:val="0"/>
        <w:spacing w:after="0" w:line="240" w:lineRule="auto"/>
        <w:jc w:val="center"/>
        <w:rPr>
          <w:rFonts w:ascii="Arial" w:eastAsia="SimSun" w:hAnsi="Arial" w:cs="Arial"/>
          <w:b/>
          <w:bCs/>
          <w:kern w:val="2"/>
          <w:sz w:val="28"/>
          <w:szCs w:val="28"/>
          <w:lang w:val="en-GB" w:eastAsia="zh-CN"/>
        </w:rPr>
      </w:pPr>
      <w:r w:rsidRPr="002C364A">
        <w:rPr>
          <w:rFonts w:ascii="Arial" w:eastAsia="SimSun" w:hAnsi="Arial" w:cs="Arial"/>
          <w:b/>
          <w:bCs/>
          <w:kern w:val="2"/>
          <w:sz w:val="28"/>
          <w:szCs w:val="28"/>
          <w:lang w:val="en-GB" w:eastAsia="zh-CN"/>
        </w:rPr>
        <w:t>Contact Points</w:t>
      </w:r>
    </w:p>
    <w:p w14:paraId="4BBF3C67" w14:textId="77777777" w:rsidR="002C364A" w:rsidRPr="002C364A" w:rsidRDefault="002C364A" w:rsidP="002C364A">
      <w:pPr>
        <w:widowControl w:val="0"/>
        <w:spacing w:after="0" w:line="240" w:lineRule="auto"/>
        <w:jc w:val="both"/>
        <w:rPr>
          <w:rFonts w:ascii="Arial" w:hAnsi="Arial" w:cs="Arial"/>
          <w:b/>
          <w:bCs/>
          <w:kern w:val="2"/>
          <w:sz w:val="28"/>
          <w:szCs w:val="28"/>
          <w:lang w:val="en-GB" w:eastAsia="zh-TW"/>
        </w:rPr>
      </w:pPr>
    </w:p>
    <w:p w14:paraId="027D1A5B"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r w:rsidRPr="002C364A">
        <w:rPr>
          <w:rFonts w:ascii="Arial" w:eastAsia="SimSun" w:hAnsi="Arial" w:cs="Arial"/>
          <w:kern w:val="2"/>
          <w:sz w:val="28"/>
          <w:szCs w:val="28"/>
          <w:lang w:val="en-GB" w:eastAsia="zh-CN"/>
        </w:rPr>
        <w:t>Each Party shall designate contact points to ensure the effective and efficient implementation of this Chapter.  All information shall only be exchanged via contact points designated under this Chapter.</w:t>
      </w:r>
    </w:p>
    <w:p w14:paraId="1468CDDB" w14:textId="77777777" w:rsidR="002C364A" w:rsidRPr="002C364A" w:rsidRDefault="002C364A" w:rsidP="002C364A">
      <w:pPr>
        <w:widowControl w:val="0"/>
        <w:spacing w:after="0" w:line="240" w:lineRule="auto"/>
        <w:jc w:val="both"/>
        <w:rPr>
          <w:rFonts w:ascii="Arial" w:eastAsia="SimSun" w:hAnsi="Arial" w:cs="Arial"/>
          <w:kern w:val="2"/>
          <w:sz w:val="28"/>
          <w:szCs w:val="28"/>
          <w:lang w:val="en-GB" w:eastAsia="zh-CN"/>
        </w:rPr>
      </w:pPr>
    </w:p>
    <w:p w14:paraId="13AE1844" w14:textId="77777777" w:rsidR="002C364A" w:rsidRPr="002C364A" w:rsidRDefault="002C364A" w:rsidP="002C364A">
      <w:pPr>
        <w:spacing w:after="0" w:line="240" w:lineRule="auto"/>
        <w:rPr>
          <w:rFonts w:ascii="Arial" w:hAnsi="Arial" w:cs="Arial"/>
          <w:kern w:val="2"/>
          <w:sz w:val="28"/>
          <w:szCs w:val="28"/>
          <w:lang w:val="en-GB" w:eastAsia="zh-TW"/>
        </w:rPr>
      </w:pPr>
      <w:r w:rsidRPr="002C364A">
        <w:rPr>
          <w:rFonts w:ascii="Arial" w:hAnsi="Arial" w:cs="Arial"/>
          <w:kern w:val="2"/>
          <w:sz w:val="28"/>
          <w:szCs w:val="28"/>
          <w:lang w:val="en-GB" w:eastAsia="zh-TW"/>
        </w:rPr>
        <w:br w:type="page"/>
      </w:r>
    </w:p>
    <w:p w14:paraId="18E59AAF" w14:textId="77777777" w:rsidR="002C364A" w:rsidRPr="002C364A" w:rsidRDefault="002C364A" w:rsidP="00F35AC9">
      <w:pPr>
        <w:widowControl w:val="0"/>
        <w:adjustRightInd w:val="0"/>
        <w:snapToGrid w:val="0"/>
        <w:spacing w:after="0" w:line="240" w:lineRule="auto"/>
        <w:jc w:val="center"/>
        <w:rPr>
          <w:rFonts w:ascii="Arial" w:eastAsia="SimSun" w:hAnsi="Arial" w:cs="Arial"/>
          <w:b/>
          <w:kern w:val="2"/>
          <w:sz w:val="28"/>
          <w:szCs w:val="28"/>
          <w:lang w:eastAsia="zh-CN"/>
        </w:rPr>
      </w:pPr>
      <w:r w:rsidRPr="002C364A">
        <w:rPr>
          <w:rFonts w:ascii="Arial" w:eastAsia="SimSun" w:hAnsi="Arial" w:cs="Arial"/>
          <w:b/>
          <w:kern w:val="2"/>
          <w:sz w:val="28"/>
          <w:szCs w:val="28"/>
          <w:lang w:eastAsia="zh-CN"/>
        </w:rPr>
        <w:lastRenderedPageBreak/>
        <w:t>LIST OF ANNEXES TO CHAPTER 3 (RULES OF ORIGIN)</w:t>
      </w:r>
    </w:p>
    <w:p w14:paraId="3B6BE4F8" w14:textId="77777777" w:rsidR="002C364A" w:rsidRPr="002C364A" w:rsidRDefault="002C364A" w:rsidP="00F35AC9">
      <w:pPr>
        <w:widowControl w:val="0"/>
        <w:adjustRightInd w:val="0"/>
        <w:snapToGrid w:val="0"/>
        <w:spacing w:after="0" w:line="240" w:lineRule="auto"/>
        <w:jc w:val="center"/>
        <w:rPr>
          <w:rFonts w:ascii="Arial" w:eastAsia="SimSun" w:hAnsi="Arial" w:cs="Arial"/>
          <w:kern w:val="2"/>
          <w:sz w:val="28"/>
          <w:szCs w:val="28"/>
          <w:lang w:eastAsia="zh-CN"/>
        </w:rPr>
      </w:pPr>
    </w:p>
    <w:p w14:paraId="353BDD2E" w14:textId="77777777" w:rsidR="002C364A" w:rsidRPr="002C364A" w:rsidRDefault="002C364A" w:rsidP="00F35AC9">
      <w:pPr>
        <w:widowControl w:val="0"/>
        <w:adjustRightInd w:val="0"/>
        <w:snapToGrid w:val="0"/>
        <w:spacing w:after="0" w:line="240" w:lineRule="auto"/>
        <w:jc w:val="center"/>
        <w:rPr>
          <w:rFonts w:ascii="Arial" w:eastAsia="SimSun" w:hAnsi="Arial" w:cs="Arial"/>
          <w:kern w:val="2"/>
          <w:sz w:val="28"/>
          <w:szCs w:val="28"/>
          <w:lang w:eastAsia="zh-CN"/>
        </w:rPr>
      </w:pPr>
    </w:p>
    <w:p w14:paraId="54A0F471" w14:textId="77777777" w:rsidR="002C364A" w:rsidRPr="002C364A" w:rsidRDefault="002C364A" w:rsidP="00F35AC9">
      <w:pPr>
        <w:widowControl w:val="0"/>
        <w:adjustRightInd w:val="0"/>
        <w:snapToGrid w:val="0"/>
        <w:spacing w:after="0" w:line="240" w:lineRule="auto"/>
        <w:jc w:val="center"/>
        <w:rPr>
          <w:rFonts w:ascii="Arial" w:eastAsia="SimSun" w:hAnsi="Arial" w:cs="Arial"/>
          <w:b/>
          <w:kern w:val="2"/>
          <w:sz w:val="28"/>
          <w:szCs w:val="28"/>
          <w:lang w:eastAsia="zh-CN"/>
        </w:rPr>
      </w:pPr>
      <w:r w:rsidRPr="002C364A">
        <w:rPr>
          <w:rFonts w:ascii="Arial" w:eastAsia="SimSun" w:hAnsi="Arial" w:cs="Arial"/>
          <w:b/>
          <w:kern w:val="2"/>
          <w:sz w:val="28"/>
          <w:szCs w:val="28"/>
          <w:lang w:eastAsia="zh-CN"/>
        </w:rPr>
        <w:t>ANNEX 3-1</w:t>
      </w:r>
    </w:p>
    <w:p w14:paraId="3DCE7EE0" w14:textId="77777777" w:rsidR="002C364A" w:rsidRPr="002C364A" w:rsidRDefault="002C364A" w:rsidP="00F35AC9">
      <w:pPr>
        <w:widowControl w:val="0"/>
        <w:adjustRightInd w:val="0"/>
        <w:snapToGrid w:val="0"/>
        <w:spacing w:after="0" w:line="240" w:lineRule="auto"/>
        <w:jc w:val="center"/>
        <w:rPr>
          <w:rFonts w:ascii="Arial" w:eastAsia="SimSun" w:hAnsi="Arial" w:cs="Arial"/>
          <w:b/>
          <w:kern w:val="2"/>
          <w:sz w:val="28"/>
          <w:szCs w:val="28"/>
          <w:lang w:eastAsia="zh-CN"/>
        </w:rPr>
      </w:pPr>
    </w:p>
    <w:p w14:paraId="35E61976" w14:textId="77777777" w:rsidR="002C364A" w:rsidRPr="002C364A" w:rsidRDefault="002C364A" w:rsidP="00F35AC9">
      <w:pPr>
        <w:widowControl w:val="0"/>
        <w:adjustRightInd w:val="0"/>
        <w:snapToGrid w:val="0"/>
        <w:spacing w:after="0" w:line="240" w:lineRule="auto"/>
        <w:jc w:val="center"/>
        <w:rPr>
          <w:rFonts w:ascii="Arial" w:eastAsia="SimSun" w:hAnsi="Arial" w:cs="Arial"/>
          <w:kern w:val="2"/>
          <w:sz w:val="28"/>
          <w:szCs w:val="28"/>
          <w:lang w:eastAsia="zh-CN"/>
        </w:rPr>
      </w:pPr>
      <w:r w:rsidRPr="002C364A">
        <w:rPr>
          <w:rFonts w:ascii="Arial" w:eastAsia="SimSun" w:hAnsi="Arial" w:cs="Arial"/>
          <w:kern w:val="2"/>
          <w:sz w:val="28"/>
          <w:szCs w:val="28"/>
          <w:lang w:eastAsia="zh-CN"/>
        </w:rPr>
        <w:t>PRODUCT SPECIFIC RULES OF ORIGIN</w:t>
      </w:r>
    </w:p>
    <w:p w14:paraId="576BA5A6" w14:textId="77777777" w:rsidR="002C364A" w:rsidRPr="002C364A" w:rsidRDefault="002C364A" w:rsidP="00F35AC9">
      <w:pPr>
        <w:widowControl w:val="0"/>
        <w:adjustRightInd w:val="0"/>
        <w:snapToGrid w:val="0"/>
        <w:spacing w:after="0" w:line="240" w:lineRule="auto"/>
        <w:jc w:val="center"/>
        <w:rPr>
          <w:rFonts w:ascii="Arial" w:eastAsia="SimSun" w:hAnsi="Arial" w:cs="Arial"/>
          <w:b/>
          <w:kern w:val="2"/>
          <w:sz w:val="28"/>
          <w:szCs w:val="28"/>
          <w:lang w:eastAsia="zh-CN"/>
        </w:rPr>
      </w:pPr>
    </w:p>
    <w:p w14:paraId="57BEACB7" w14:textId="77777777" w:rsidR="002C364A" w:rsidRPr="002C364A" w:rsidRDefault="002C364A" w:rsidP="00F35AC9">
      <w:pPr>
        <w:widowControl w:val="0"/>
        <w:adjustRightInd w:val="0"/>
        <w:snapToGrid w:val="0"/>
        <w:spacing w:after="0" w:line="240" w:lineRule="auto"/>
        <w:jc w:val="center"/>
        <w:rPr>
          <w:rFonts w:ascii="Arial" w:eastAsia="SimSun" w:hAnsi="Arial" w:cs="Arial"/>
          <w:b/>
          <w:kern w:val="2"/>
          <w:sz w:val="28"/>
          <w:szCs w:val="28"/>
          <w:lang w:eastAsia="zh-CN"/>
        </w:rPr>
      </w:pPr>
    </w:p>
    <w:p w14:paraId="48F4D966" w14:textId="77777777" w:rsidR="002C364A" w:rsidRPr="002C364A" w:rsidRDefault="002C364A" w:rsidP="00F35AC9">
      <w:pPr>
        <w:widowControl w:val="0"/>
        <w:adjustRightInd w:val="0"/>
        <w:snapToGrid w:val="0"/>
        <w:spacing w:after="0" w:line="240" w:lineRule="auto"/>
        <w:jc w:val="center"/>
        <w:rPr>
          <w:rFonts w:ascii="Arial" w:eastAsia="SimSun" w:hAnsi="Arial" w:cs="Arial"/>
          <w:b/>
          <w:kern w:val="2"/>
          <w:sz w:val="28"/>
          <w:szCs w:val="28"/>
          <w:lang w:eastAsia="zh-CN"/>
        </w:rPr>
      </w:pPr>
      <w:r w:rsidRPr="002C364A">
        <w:rPr>
          <w:rFonts w:ascii="Arial" w:eastAsia="SimSun" w:hAnsi="Arial" w:cs="Arial"/>
          <w:b/>
          <w:kern w:val="2"/>
          <w:sz w:val="28"/>
          <w:szCs w:val="28"/>
          <w:lang w:eastAsia="zh-CN"/>
        </w:rPr>
        <w:t>ANNEX 3-2</w:t>
      </w:r>
    </w:p>
    <w:p w14:paraId="7444EDA0" w14:textId="77777777" w:rsidR="002C364A" w:rsidRPr="002C364A" w:rsidRDefault="002C364A" w:rsidP="00F35AC9">
      <w:pPr>
        <w:widowControl w:val="0"/>
        <w:adjustRightInd w:val="0"/>
        <w:snapToGrid w:val="0"/>
        <w:spacing w:after="0" w:line="240" w:lineRule="auto"/>
        <w:jc w:val="center"/>
        <w:rPr>
          <w:rFonts w:ascii="Arial" w:eastAsia="SimSun" w:hAnsi="Arial" w:cs="Arial"/>
          <w:b/>
          <w:kern w:val="2"/>
          <w:sz w:val="28"/>
          <w:szCs w:val="28"/>
          <w:lang w:eastAsia="zh-CN"/>
        </w:rPr>
      </w:pPr>
    </w:p>
    <w:p w14:paraId="135D0F95" w14:textId="77777777" w:rsidR="002C364A" w:rsidRPr="002C364A" w:rsidRDefault="002C364A" w:rsidP="00F35AC9">
      <w:pPr>
        <w:widowControl w:val="0"/>
        <w:tabs>
          <w:tab w:val="left" w:pos="450"/>
        </w:tabs>
        <w:adjustRightInd w:val="0"/>
        <w:snapToGrid w:val="0"/>
        <w:spacing w:after="0" w:line="240" w:lineRule="auto"/>
        <w:jc w:val="center"/>
        <w:rPr>
          <w:rFonts w:ascii="Arial" w:eastAsia="SimSun" w:hAnsi="Arial" w:cs="Arial"/>
          <w:kern w:val="2"/>
          <w:sz w:val="28"/>
          <w:szCs w:val="28"/>
          <w:lang w:eastAsia="zh-CN"/>
        </w:rPr>
      </w:pPr>
      <w:r w:rsidRPr="002C364A">
        <w:rPr>
          <w:rFonts w:ascii="Arial" w:eastAsia="SimSun" w:hAnsi="Arial" w:cs="Arial"/>
          <w:kern w:val="2"/>
          <w:sz w:val="28"/>
          <w:szCs w:val="28"/>
          <w:lang w:eastAsia="zh-CN"/>
        </w:rPr>
        <w:t>CERTIFICATE OF ORIGIN</w:t>
      </w:r>
    </w:p>
    <w:p w14:paraId="7071CB01" w14:textId="7D8B944E" w:rsidR="002C364A" w:rsidRPr="003D21F3" w:rsidRDefault="003D21F3" w:rsidP="003D21F3">
      <w:pPr>
        <w:spacing w:after="0" w:line="240" w:lineRule="auto"/>
        <w:rPr>
          <w:rFonts w:ascii="Arial" w:eastAsia="SimSun" w:hAnsi="Arial" w:cs="Arial"/>
          <w:kern w:val="2"/>
          <w:sz w:val="28"/>
          <w:szCs w:val="28"/>
          <w:lang w:val="en-GB" w:eastAsia="zh-CN"/>
        </w:rPr>
      </w:pPr>
      <w:r>
        <w:rPr>
          <w:rFonts w:ascii="Arial" w:eastAsia="SimSun" w:hAnsi="Arial" w:cs="Arial"/>
          <w:kern w:val="2"/>
          <w:sz w:val="28"/>
          <w:szCs w:val="28"/>
          <w:lang w:val="en-GB" w:eastAsia="zh-CN"/>
        </w:rPr>
        <w:br w:type="page"/>
      </w:r>
    </w:p>
    <w:p w14:paraId="09FFEC88"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lastRenderedPageBreak/>
        <w:t xml:space="preserve">Chapter </w:t>
      </w:r>
      <w:r w:rsidRPr="00503208">
        <w:rPr>
          <w:rFonts w:ascii="Arial" w:hAnsi="Arial" w:cs="Arial" w:hint="eastAsia"/>
          <w:b/>
          <w:kern w:val="21"/>
          <w:sz w:val="28"/>
          <w:szCs w:val="28"/>
          <w:lang w:eastAsia="zh-TW"/>
        </w:rPr>
        <w:t>4</w:t>
      </w:r>
    </w:p>
    <w:p w14:paraId="3A21CC63"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3DAAC789"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5BB596E1" w14:textId="77777777" w:rsidR="00503208" w:rsidRPr="00503208" w:rsidRDefault="00503208" w:rsidP="00503208">
      <w:pPr>
        <w:widowControl w:val="0"/>
        <w:adjustRightInd w:val="0"/>
        <w:snapToGrid w:val="0"/>
        <w:spacing w:after="0" w:line="240" w:lineRule="auto"/>
        <w:jc w:val="center"/>
        <w:rPr>
          <w:rFonts w:ascii="Arial" w:eastAsia="方正仿宋_GBK" w:hAnsi="Arial" w:cs="Arial"/>
          <w:b/>
          <w:kern w:val="21"/>
          <w:sz w:val="28"/>
          <w:szCs w:val="28"/>
          <w:lang w:eastAsia="zh-CN"/>
        </w:rPr>
      </w:pPr>
      <w:r w:rsidRPr="00503208">
        <w:rPr>
          <w:rFonts w:ascii="Arial" w:eastAsia="方正仿宋_GBK" w:hAnsi="Arial" w:cs="Arial"/>
          <w:b/>
          <w:kern w:val="21"/>
          <w:sz w:val="28"/>
          <w:szCs w:val="28"/>
          <w:lang w:eastAsia="zh-CN"/>
        </w:rPr>
        <w:t>CUSTOMS PROCEDURES AND TRADE FACILITATION</w:t>
      </w:r>
    </w:p>
    <w:p w14:paraId="606A13D9"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60884B10"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67B49FD8"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1</w:t>
      </w:r>
    </w:p>
    <w:p w14:paraId="1765050D"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197F8690" w14:textId="77777777" w:rsidR="00503208" w:rsidRPr="00503208" w:rsidRDefault="00503208" w:rsidP="00503208">
      <w:pPr>
        <w:widowControl w:val="0"/>
        <w:adjustRightInd w:val="0"/>
        <w:snapToGrid w:val="0"/>
        <w:spacing w:after="0" w:line="240" w:lineRule="auto"/>
        <w:jc w:val="center"/>
        <w:rPr>
          <w:rFonts w:ascii="Arial" w:eastAsia="方正仿宋_GBK" w:hAnsi="Arial" w:cs="Arial"/>
          <w:b/>
          <w:kern w:val="21"/>
          <w:sz w:val="28"/>
          <w:szCs w:val="28"/>
          <w:lang w:eastAsia="zh-CN"/>
        </w:rPr>
      </w:pPr>
      <w:r w:rsidRPr="00503208">
        <w:rPr>
          <w:rFonts w:ascii="Arial" w:eastAsia="方正仿宋_GBK" w:hAnsi="Arial" w:cs="Arial"/>
          <w:b/>
          <w:kern w:val="21"/>
          <w:sz w:val="28"/>
          <w:szCs w:val="28"/>
          <w:lang w:eastAsia="zh-CN"/>
        </w:rPr>
        <w:t>Definitions</w:t>
      </w:r>
    </w:p>
    <w:p w14:paraId="4C59F6B0"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32599681" w14:textId="77777777" w:rsidR="00503208" w:rsidRPr="00503208" w:rsidRDefault="00503208" w:rsidP="00503208">
      <w:pPr>
        <w:widowControl w:val="0"/>
        <w:adjustRightInd w:val="0"/>
        <w:snapToGrid w:val="0"/>
        <w:spacing w:after="0" w:line="240" w:lineRule="auto"/>
        <w:jc w:val="both"/>
        <w:rPr>
          <w:rFonts w:ascii="Arial" w:eastAsia="方正仿宋_GBK" w:hAnsi="Arial" w:cs="Arial"/>
          <w:kern w:val="21"/>
          <w:sz w:val="28"/>
          <w:szCs w:val="28"/>
          <w:lang w:eastAsia="zh-CN"/>
        </w:rPr>
      </w:pPr>
      <w:r w:rsidRPr="00503208">
        <w:rPr>
          <w:rFonts w:ascii="Arial" w:eastAsia="方正仿宋_GBK" w:hAnsi="Arial" w:cs="Arial"/>
          <w:kern w:val="21"/>
          <w:sz w:val="28"/>
          <w:szCs w:val="28"/>
          <w:lang w:eastAsia="zh-CN"/>
        </w:rPr>
        <w:t xml:space="preserve">For </w:t>
      </w:r>
      <w:r w:rsidRPr="00503208">
        <w:rPr>
          <w:rFonts w:ascii="Arial" w:hAnsi="Arial" w:cs="Arial"/>
          <w:kern w:val="21"/>
          <w:sz w:val="28"/>
          <w:szCs w:val="28"/>
          <w:lang w:eastAsia="zh-TW"/>
        </w:rPr>
        <w:t xml:space="preserve">the </w:t>
      </w:r>
      <w:r w:rsidRPr="00503208">
        <w:rPr>
          <w:rFonts w:ascii="Arial" w:eastAsia="方正仿宋_GBK" w:hAnsi="Arial" w:cs="Arial"/>
          <w:kern w:val="21"/>
          <w:sz w:val="28"/>
          <w:szCs w:val="28"/>
          <w:lang w:eastAsia="zh-CN"/>
        </w:rPr>
        <w:t>purposes of this Chapter:</w:t>
      </w:r>
    </w:p>
    <w:p w14:paraId="31EFA12A" w14:textId="77777777" w:rsidR="00503208" w:rsidRPr="00503208" w:rsidRDefault="00503208" w:rsidP="00503208">
      <w:pPr>
        <w:widowControl w:val="0"/>
        <w:adjustRightInd w:val="0"/>
        <w:snapToGrid w:val="0"/>
        <w:spacing w:after="0" w:line="240" w:lineRule="auto"/>
        <w:jc w:val="both"/>
        <w:rPr>
          <w:rFonts w:ascii="Arial" w:hAnsi="Arial" w:cs="Arial"/>
          <w:b/>
          <w:spacing w:val="-4"/>
          <w:kern w:val="2"/>
          <w:sz w:val="28"/>
          <w:szCs w:val="28"/>
          <w:lang w:eastAsia="zh-TW"/>
        </w:rPr>
      </w:pPr>
    </w:p>
    <w:p w14:paraId="51069AFA" w14:textId="77777777" w:rsidR="00503208" w:rsidRPr="00503208" w:rsidRDefault="00503208" w:rsidP="006030A2">
      <w:pPr>
        <w:widowControl w:val="0"/>
        <w:adjustRightInd w:val="0"/>
        <w:snapToGrid w:val="0"/>
        <w:spacing w:after="0" w:line="240" w:lineRule="auto"/>
        <w:ind w:left="851" w:hanging="851"/>
        <w:jc w:val="both"/>
        <w:rPr>
          <w:rFonts w:ascii="Arial" w:hAnsi="Arial" w:cs="Arial"/>
          <w:kern w:val="21"/>
          <w:sz w:val="28"/>
          <w:szCs w:val="28"/>
          <w:lang w:eastAsia="zh-TW"/>
        </w:rPr>
      </w:pPr>
      <w:r w:rsidRPr="00503208">
        <w:rPr>
          <w:rFonts w:ascii="Arial" w:hAnsi="Arial" w:cs="Arial" w:hint="eastAsia"/>
          <w:kern w:val="21"/>
          <w:sz w:val="28"/>
          <w:szCs w:val="28"/>
          <w:lang w:eastAsia="zh-TW"/>
        </w:rPr>
        <w:t xml:space="preserve">(a) </w:t>
      </w:r>
      <w:r w:rsidRPr="00503208">
        <w:rPr>
          <w:rFonts w:ascii="Arial" w:hAnsi="Arial" w:cs="Arial" w:hint="eastAsia"/>
          <w:kern w:val="21"/>
          <w:sz w:val="28"/>
          <w:szCs w:val="28"/>
          <w:lang w:eastAsia="zh-TW"/>
        </w:rPr>
        <w:tab/>
      </w:r>
      <w:r w:rsidRPr="00503208">
        <w:rPr>
          <w:rFonts w:ascii="Arial" w:hAnsi="Arial" w:cs="Arial"/>
          <w:b/>
          <w:kern w:val="21"/>
          <w:sz w:val="28"/>
          <w:szCs w:val="28"/>
          <w:lang w:eastAsia="zh-TW"/>
        </w:rPr>
        <w:t>Customs</w:t>
      </w:r>
      <w:r w:rsidRPr="00503208">
        <w:rPr>
          <w:rFonts w:ascii="Arial" w:hAnsi="Arial" w:cs="Arial"/>
          <w:kern w:val="21"/>
          <w:sz w:val="28"/>
          <w:szCs w:val="28"/>
          <w:lang w:eastAsia="zh-TW"/>
        </w:rPr>
        <w:t>, for the purpose of the definition of customs law, means the Government service which is responsible for the administration of laws and regulations relating to customs and the collection of duties and taxes and which also has the responsibility for the application of other laws and regulations relating to the importation, exportation, movement or storage of goods</w:t>
      </w:r>
      <w:r w:rsidRPr="00503208">
        <w:rPr>
          <w:rFonts w:ascii="Arial" w:hAnsi="Arial" w:cs="Arial" w:hint="eastAsia"/>
          <w:kern w:val="21"/>
          <w:sz w:val="28"/>
          <w:szCs w:val="28"/>
          <w:lang w:eastAsia="zh-TW"/>
        </w:rPr>
        <w:t>;</w:t>
      </w:r>
    </w:p>
    <w:p w14:paraId="0574570B" w14:textId="77777777" w:rsidR="00503208" w:rsidRPr="00503208" w:rsidRDefault="00503208" w:rsidP="00503208">
      <w:pPr>
        <w:widowControl w:val="0"/>
        <w:adjustRightInd w:val="0"/>
        <w:snapToGrid w:val="0"/>
        <w:spacing w:after="0" w:line="240" w:lineRule="auto"/>
        <w:jc w:val="both"/>
        <w:rPr>
          <w:rFonts w:ascii="Arial" w:hAnsi="Arial" w:cs="Arial"/>
          <w:b/>
          <w:kern w:val="21"/>
          <w:sz w:val="28"/>
          <w:szCs w:val="28"/>
          <w:lang w:eastAsia="zh-TW"/>
        </w:rPr>
      </w:pPr>
    </w:p>
    <w:p w14:paraId="5B3BFBE3" w14:textId="77777777" w:rsidR="00503208" w:rsidRPr="00503208" w:rsidRDefault="00503208" w:rsidP="006030A2">
      <w:pPr>
        <w:widowControl w:val="0"/>
        <w:adjustRightInd w:val="0"/>
        <w:snapToGrid w:val="0"/>
        <w:spacing w:after="0" w:line="240" w:lineRule="auto"/>
        <w:ind w:left="851" w:hanging="851"/>
        <w:jc w:val="both"/>
        <w:rPr>
          <w:rFonts w:ascii="Arial" w:hAnsi="Arial" w:cs="Arial"/>
          <w:kern w:val="21"/>
          <w:sz w:val="28"/>
          <w:szCs w:val="28"/>
          <w:lang w:eastAsia="zh-TW"/>
        </w:rPr>
      </w:pPr>
      <w:r w:rsidRPr="00503208">
        <w:rPr>
          <w:rFonts w:ascii="Arial" w:hAnsi="Arial" w:cs="Arial" w:hint="eastAsia"/>
          <w:kern w:val="21"/>
          <w:sz w:val="28"/>
          <w:szCs w:val="28"/>
          <w:lang w:eastAsia="zh-TW"/>
        </w:rPr>
        <w:t xml:space="preserve">(b) </w:t>
      </w:r>
      <w:r w:rsidRPr="00503208">
        <w:rPr>
          <w:rFonts w:ascii="Arial" w:hAnsi="Arial" w:cs="Arial" w:hint="eastAsia"/>
          <w:kern w:val="21"/>
          <w:sz w:val="28"/>
          <w:szCs w:val="28"/>
          <w:lang w:eastAsia="zh-TW"/>
        </w:rPr>
        <w:tab/>
      </w:r>
      <w:r w:rsidRPr="00503208">
        <w:rPr>
          <w:rFonts w:ascii="Arial" w:eastAsia="方正仿宋_GBK" w:hAnsi="Arial" w:cs="Arial"/>
          <w:b/>
          <w:kern w:val="21"/>
          <w:sz w:val="28"/>
          <w:szCs w:val="28"/>
          <w:lang w:eastAsia="zh-CN"/>
        </w:rPr>
        <w:t xml:space="preserve">Customs </w:t>
      </w:r>
      <w:r w:rsidRPr="00503208">
        <w:rPr>
          <w:rFonts w:ascii="Arial" w:hAnsi="Arial" w:cs="Arial"/>
          <w:b/>
          <w:kern w:val="21"/>
          <w:sz w:val="28"/>
          <w:szCs w:val="28"/>
          <w:lang w:eastAsia="zh-HK"/>
        </w:rPr>
        <w:t>Administration</w:t>
      </w:r>
      <w:r w:rsidRPr="00503208">
        <w:rPr>
          <w:rFonts w:ascii="Arial" w:eastAsia="方正仿宋_GBK" w:hAnsi="Arial" w:cs="Arial"/>
          <w:kern w:val="21"/>
          <w:sz w:val="28"/>
          <w:szCs w:val="28"/>
          <w:lang w:eastAsia="zh-CN"/>
        </w:rPr>
        <w:t xml:space="preserve"> means:</w:t>
      </w:r>
    </w:p>
    <w:p w14:paraId="273B2AD4"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23E6C80E" w14:textId="77777777" w:rsidR="00503208" w:rsidRPr="00503208" w:rsidRDefault="00503208" w:rsidP="006030A2">
      <w:pPr>
        <w:widowControl w:val="0"/>
        <w:adjustRightInd w:val="0"/>
        <w:snapToGrid w:val="0"/>
        <w:spacing w:after="0" w:line="240" w:lineRule="auto"/>
        <w:ind w:left="1560" w:hanging="709"/>
        <w:jc w:val="both"/>
        <w:rPr>
          <w:rFonts w:ascii="Arial" w:hAnsi="Arial" w:cs="Arial"/>
          <w:kern w:val="21"/>
          <w:sz w:val="28"/>
          <w:szCs w:val="28"/>
          <w:lang w:eastAsia="zh-TW"/>
        </w:rPr>
      </w:pPr>
      <w:r w:rsidRPr="00503208">
        <w:rPr>
          <w:rFonts w:ascii="Arial" w:hAnsi="Arial" w:cs="Arial" w:hint="eastAsia"/>
          <w:kern w:val="21"/>
          <w:sz w:val="28"/>
          <w:szCs w:val="28"/>
          <w:lang w:eastAsia="zh-HK"/>
        </w:rPr>
        <w:t>(i</w:t>
      </w:r>
      <w:r w:rsidRPr="00503208">
        <w:rPr>
          <w:rFonts w:ascii="Arial" w:eastAsia="方正仿宋_GBK" w:hAnsi="Arial" w:cs="Arial"/>
          <w:kern w:val="21"/>
          <w:sz w:val="28"/>
          <w:szCs w:val="28"/>
          <w:lang w:eastAsia="zh-CN"/>
        </w:rPr>
        <w:t>)</w:t>
      </w:r>
      <w:r w:rsidRPr="00503208">
        <w:rPr>
          <w:rFonts w:ascii="Arial" w:eastAsia="方正仿宋_GBK" w:hAnsi="Arial" w:cs="Arial"/>
          <w:kern w:val="21"/>
          <w:sz w:val="28"/>
          <w:szCs w:val="28"/>
          <w:lang w:eastAsia="zh-CN"/>
        </w:rPr>
        <w:tab/>
        <w:t xml:space="preserve">for </w:t>
      </w:r>
      <w:r w:rsidRPr="00503208">
        <w:rPr>
          <w:rFonts w:ascii="Arial" w:hAnsi="Arial" w:cs="Arial"/>
          <w:kern w:val="21"/>
          <w:sz w:val="28"/>
          <w:szCs w:val="28"/>
          <w:lang w:eastAsia="zh-HK"/>
        </w:rPr>
        <w:t>Hong Kong, China, the Customs and Excise Department of Hong Kong, China</w:t>
      </w:r>
      <w:r w:rsidRPr="00503208">
        <w:rPr>
          <w:rFonts w:ascii="Arial" w:eastAsia="方正仿宋_GBK" w:hAnsi="Arial" w:cs="Arial"/>
          <w:kern w:val="21"/>
          <w:sz w:val="28"/>
          <w:szCs w:val="28"/>
          <w:lang w:eastAsia="zh-CN"/>
        </w:rPr>
        <w:t>; and</w:t>
      </w:r>
    </w:p>
    <w:p w14:paraId="67958E09" w14:textId="77777777" w:rsidR="00503208" w:rsidRPr="00503208" w:rsidRDefault="00503208" w:rsidP="006030A2">
      <w:pPr>
        <w:widowControl w:val="0"/>
        <w:adjustRightInd w:val="0"/>
        <w:snapToGrid w:val="0"/>
        <w:spacing w:after="0" w:line="240" w:lineRule="auto"/>
        <w:ind w:left="1560" w:hanging="709"/>
        <w:jc w:val="both"/>
        <w:rPr>
          <w:rFonts w:ascii="Arial" w:hAnsi="Arial" w:cs="Arial"/>
          <w:kern w:val="21"/>
          <w:sz w:val="28"/>
          <w:szCs w:val="28"/>
          <w:lang w:eastAsia="zh-HK"/>
        </w:rPr>
      </w:pPr>
    </w:p>
    <w:p w14:paraId="6F76DE03" w14:textId="77777777" w:rsidR="00503208" w:rsidRPr="00503208" w:rsidRDefault="00503208" w:rsidP="006030A2">
      <w:pPr>
        <w:widowControl w:val="0"/>
        <w:adjustRightInd w:val="0"/>
        <w:snapToGrid w:val="0"/>
        <w:spacing w:after="0" w:line="240" w:lineRule="auto"/>
        <w:ind w:left="1560" w:hanging="709"/>
        <w:jc w:val="both"/>
        <w:rPr>
          <w:rFonts w:ascii="Arial" w:hAnsi="Arial" w:cs="Arial"/>
          <w:kern w:val="21"/>
          <w:sz w:val="28"/>
          <w:szCs w:val="28"/>
          <w:lang w:eastAsia="zh-TW"/>
        </w:rPr>
      </w:pPr>
      <w:r w:rsidRPr="00503208">
        <w:rPr>
          <w:rFonts w:ascii="Arial" w:hAnsi="Arial" w:cs="Arial" w:hint="eastAsia"/>
          <w:kern w:val="21"/>
          <w:sz w:val="28"/>
          <w:szCs w:val="28"/>
          <w:lang w:eastAsia="zh-HK"/>
        </w:rPr>
        <w:t>(ii</w:t>
      </w:r>
      <w:r w:rsidRPr="00503208">
        <w:rPr>
          <w:rFonts w:ascii="Arial" w:eastAsia="方正仿宋_GBK" w:hAnsi="Arial" w:cs="Arial"/>
          <w:kern w:val="21"/>
          <w:sz w:val="28"/>
          <w:szCs w:val="28"/>
          <w:lang w:eastAsia="zh-CN"/>
        </w:rPr>
        <w:t>)</w:t>
      </w:r>
      <w:r w:rsidRPr="00503208">
        <w:rPr>
          <w:rFonts w:ascii="Arial" w:eastAsia="方正仿宋_GBK" w:hAnsi="Arial" w:cs="Arial"/>
          <w:kern w:val="21"/>
          <w:sz w:val="28"/>
          <w:szCs w:val="28"/>
          <w:lang w:eastAsia="zh-CN"/>
        </w:rPr>
        <w:tab/>
        <w:t>for Georgia, Revenue Service - Legal Entity of Public Law of the Ministry of Finance</w:t>
      </w:r>
      <w:r w:rsidRPr="00503208">
        <w:rPr>
          <w:rFonts w:ascii="Arial" w:hAnsi="Arial" w:cs="Arial"/>
          <w:kern w:val="21"/>
          <w:sz w:val="28"/>
          <w:szCs w:val="28"/>
          <w:lang w:eastAsia="zh-TW"/>
        </w:rPr>
        <w:t xml:space="preserve"> of Georgia</w:t>
      </w:r>
      <w:r w:rsidRPr="00503208">
        <w:rPr>
          <w:rFonts w:ascii="Arial" w:hAnsi="Arial" w:cs="Arial" w:hint="eastAsia"/>
          <w:kern w:val="21"/>
          <w:sz w:val="28"/>
          <w:szCs w:val="28"/>
          <w:lang w:eastAsia="zh-TW"/>
        </w:rPr>
        <w:t>;</w:t>
      </w:r>
    </w:p>
    <w:p w14:paraId="3E3004C3" w14:textId="77777777" w:rsidR="00503208" w:rsidRPr="00503208" w:rsidRDefault="00503208" w:rsidP="00503208">
      <w:pPr>
        <w:widowControl w:val="0"/>
        <w:adjustRightInd w:val="0"/>
        <w:snapToGrid w:val="0"/>
        <w:spacing w:after="0" w:line="240" w:lineRule="auto"/>
        <w:jc w:val="both"/>
        <w:rPr>
          <w:rFonts w:ascii="Arial" w:hAnsi="Arial" w:cs="Arial"/>
          <w:b/>
          <w:kern w:val="21"/>
          <w:sz w:val="28"/>
          <w:szCs w:val="28"/>
          <w:lang w:eastAsia="zh-TW"/>
        </w:rPr>
      </w:pPr>
    </w:p>
    <w:p w14:paraId="5333876D" w14:textId="77777777" w:rsidR="00503208" w:rsidRPr="00503208" w:rsidRDefault="00503208" w:rsidP="006030A2">
      <w:pPr>
        <w:widowControl w:val="0"/>
        <w:adjustRightInd w:val="0"/>
        <w:snapToGrid w:val="0"/>
        <w:spacing w:after="0" w:line="240" w:lineRule="auto"/>
        <w:ind w:left="851" w:hanging="851"/>
        <w:jc w:val="both"/>
        <w:rPr>
          <w:rFonts w:ascii="Arial" w:hAnsi="Arial" w:cs="Arial"/>
          <w:kern w:val="21"/>
          <w:sz w:val="28"/>
          <w:szCs w:val="28"/>
          <w:lang w:eastAsia="zh-HK"/>
        </w:rPr>
      </w:pPr>
      <w:r w:rsidRPr="00503208">
        <w:rPr>
          <w:rFonts w:ascii="Arial" w:hAnsi="Arial" w:cs="Arial" w:hint="eastAsia"/>
          <w:kern w:val="21"/>
          <w:sz w:val="28"/>
          <w:szCs w:val="28"/>
          <w:lang w:eastAsia="zh-HK"/>
        </w:rPr>
        <w:t xml:space="preserve">(c) </w:t>
      </w:r>
      <w:r w:rsidRPr="00503208">
        <w:rPr>
          <w:rFonts w:ascii="Arial" w:hAnsi="Arial" w:cs="Arial" w:hint="eastAsia"/>
          <w:kern w:val="21"/>
          <w:sz w:val="28"/>
          <w:szCs w:val="28"/>
          <w:lang w:eastAsia="zh-HK"/>
        </w:rPr>
        <w:tab/>
      </w:r>
      <w:r w:rsidRPr="00503208">
        <w:rPr>
          <w:rFonts w:ascii="Arial" w:hAnsi="Arial" w:cs="Arial"/>
          <w:b/>
          <w:kern w:val="21"/>
          <w:sz w:val="28"/>
          <w:szCs w:val="28"/>
          <w:lang w:eastAsia="zh-HK"/>
        </w:rPr>
        <w:t>customs</w:t>
      </w:r>
      <w:r w:rsidRPr="00503208">
        <w:rPr>
          <w:rFonts w:ascii="Arial" w:eastAsia="方正仿宋_GBK" w:hAnsi="Arial" w:cs="Arial"/>
          <w:b/>
          <w:kern w:val="21"/>
          <w:sz w:val="28"/>
          <w:szCs w:val="28"/>
          <w:lang w:eastAsia="zh-CN"/>
        </w:rPr>
        <w:t xml:space="preserve"> law</w:t>
      </w:r>
      <w:r w:rsidRPr="00503208">
        <w:rPr>
          <w:rFonts w:ascii="Arial" w:eastAsia="方正仿宋_GBK" w:hAnsi="Arial" w:cs="Arial"/>
          <w:kern w:val="21"/>
          <w:sz w:val="28"/>
          <w:szCs w:val="28"/>
          <w:lang w:eastAsia="zh-CN"/>
        </w:rPr>
        <w:t xml:space="preserve"> means </w:t>
      </w:r>
      <w:r w:rsidRPr="00503208">
        <w:rPr>
          <w:rFonts w:ascii="Arial" w:eastAsia="方正仿宋_GBK" w:hAnsi="Arial" w:cs="Arial"/>
          <w:spacing w:val="-4"/>
          <w:kern w:val="2"/>
          <w:sz w:val="28"/>
          <w:szCs w:val="28"/>
          <w:lang w:eastAsia="zh-CN"/>
        </w:rPr>
        <w:t>the statutory and regulatory provisions relating to the importation, exportation, movement or storage of goods, the administration and enforcement of which are specifically charged to the Customs, and any regulation made by the Customs under their statutory powers</w:t>
      </w:r>
      <w:r w:rsidRPr="00503208">
        <w:rPr>
          <w:rFonts w:ascii="Arial" w:eastAsia="方正仿宋_GBK" w:hAnsi="Arial" w:cs="Arial"/>
          <w:kern w:val="21"/>
          <w:sz w:val="28"/>
          <w:szCs w:val="28"/>
          <w:lang w:eastAsia="zh-CN"/>
        </w:rPr>
        <w:t>;</w:t>
      </w:r>
    </w:p>
    <w:p w14:paraId="7ADF5196" w14:textId="77777777" w:rsidR="00503208" w:rsidRPr="00503208" w:rsidRDefault="00503208" w:rsidP="006030A2">
      <w:pPr>
        <w:widowControl w:val="0"/>
        <w:adjustRightInd w:val="0"/>
        <w:snapToGrid w:val="0"/>
        <w:spacing w:after="0" w:line="240" w:lineRule="auto"/>
        <w:ind w:left="851" w:hanging="851"/>
        <w:jc w:val="both"/>
        <w:rPr>
          <w:rFonts w:ascii="Arial" w:hAnsi="Arial" w:cs="Arial"/>
          <w:b/>
          <w:kern w:val="21"/>
          <w:sz w:val="28"/>
          <w:szCs w:val="28"/>
          <w:lang w:eastAsia="zh-TW"/>
        </w:rPr>
      </w:pPr>
    </w:p>
    <w:p w14:paraId="6449E465" w14:textId="77777777" w:rsidR="00503208" w:rsidRPr="00503208" w:rsidRDefault="00503208" w:rsidP="006030A2">
      <w:pPr>
        <w:widowControl w:val="0"/>
        <w:adjustRightInd w:val="0"/>
        <w:snapToGrid w:val="0"/>
        <w:spacing w:after="0" w:line="240" w:lineRule="auto"/>
        <w:ind w:left="851" w:hanging="851"/>
        <w:jc w:val="both"/>
        <w:rPr>
          <w:rFonts w:ascii="Arial" w:eastAsia="方正仿宋_GBK" w:hAnsi="Arial" w:cs="Arial"/>
          <w:kern w:val="21"/>
          <w:sz w:val="28"/>
          <w:szCs w:val="28"/>
          <w:lang w:eastAsia="zh-CN"/>
        </w:rPr>
      </w:pPr>
      <w:r w:rsidRPr="00503208">
        <w:rPr>
          <w:rFonts w:ascii="Arial" w:hAnsi="Arial" w:cs="Arial" w:hint="eastAsia"/>
          <w:kern w:val="21"/>
          <w:sz w:val="28"/>
          <w:szCs w:val="28"/>
          <w:lang w:eastAsia="zh-HK"/>
        </w:rPr>
        <w:t xml:space="preserve">(d) </w:t>
      </w:r>
      <w:r w:rsidRPr="00503208">
        <w:rPr>
          <w:rFonts w:ascii="Arial" w:hAnsi="Arial" w:cs="Arial" w:hint="eastAsia"/>
          <w:kern w:val="21"/>
          <w:sz w:val="28"/>
          <w:szCs w:val="28"/>
          <w:lang w:eastAsia="zh-HK"/>
        </w:rPr>
        <w:tab/>
      </w:r>
      <w:r w:rsidRPr="00503208">
        <w:rPr>
          <w:rFonts w:ascii="Arial" w:hAnsi="Arial" w:cs="Arial"/>
          <w:b/>
          <w:kern w:val="21"/>
          <w:sz w:val="28"/>
          <w:szCs w:val="28"/>
          <w:lang w:eastAsia="zh-HK"/>
        </w:rPr>
        <w:t>customs</w:t>
      </w:r>
      <w:r w:rsidRPr="00503208">
        <w:rPr>
          <w:rFonts w:ascii="Arial" w:eastAsia="方正仿宋_GBK" w:hAnsi="Arial" w:cs="Arial"/>
          <w:b/>
          <w:kern w:val="21"/>
          <w:sz w:val="28"/>
          <w:szCs w:val="28"/>
          <w:lang w:eastAsia="zh-CN"/>
        </w:rPr>
        <w:t xml:space="preserve"> procedures</w:t>
      </w:r>
      <w:r w:rsidRPr="00503208">
        <w:rPr>
          <w:rFonts w:ascii="Arial" w:eastAsia="方正仿宋_GBK" w:hAnsi="Arial" w:cs="Arial"/>
          <w:kern w:val="21"/>
          <w:sz w:val="28"/>
          <w:szCs w:val="28"/>
          <w:lang w:eastAsia="zh-CN"/>
        </w:rPr>
        <w:t xml:space="preserve"> means the treatment applied by the </w:t>
      </w:r>
      <w:r w:rsidRPr="00503208">
        <w:rPr>
          <w:rFonts w:ascii="Arial" w:hAnsi="Arial" w:cs="Arial"/>
          <w:kern w:val="21"/>
          <w:sz w:val="28"/>
          <w:szCs w:val="28"/>
          <w:lang w:eastAsia="zh-HK"/>
        </w:rPr>
        <w:t xml:space="preserve">Customs Administration of a Party </w:t>
      </w:r>
      <w:r w:rsidRPr="00503208">
        <w:rPr>
          <w:rFonts w:ascii="Arial" w:eastAsia="方正仿宋_GBK" w:hAnsi="Arial" w:cs="Arial"/>
          <w:kern w:val="21"/>
          <w:sz w:val="28"/>
          <w:szCs w:val="28"/>
          <w:lang w:eastAsia="zh-CN"/>
        </w:rPr>
        <w:t xml:space="preserve">to goods and means of transport that are subject to customs control; </w:t>
      </w:r>
      <w:r w:rsidRPr="00503208">
        <w:rPr>
          <w:rFonts w:ascii="Arial" w:eastAsia="方正仿宋_GBK" w:hAnsi="Arial" w:cs="Arial"/>
          <w:kern w:val="21"/>
          <w:sz w:val="28"/>
          <w:szCs w:val="28"/>
          <w:lang w:eastAsia="zh-CN"/>
        </w:rPr>
        <w:lastRenderedPageBreak/>
        <w:t>and</w:t>
      </w:r>
    </w:p>
    <w:p w14:paraId="01CBEF1B" w14:textId="77777777" w:rsidR="00503208" w:rsidRPr="00503208" w:rsidRDefault="00503208" w:rsidP="006030A2">
      <w:pPr>
        <w:widowControl w:val="0"/>
        <w:adjustRightInd w:val="0"/>
        <w:snapToGrid w:val="0"/>
        <w:spacing w:after="0" w:line="240" w:lineRule="auto"/>
        <w:ind w:left="851" w:hanging="851"/>
        <w:jc w:val="both"/>
        <w:rPr>
          <w:rFonts w:ascii="Arial" w:hAnsi="Arial" w:cs="Arial"/>
          <w:b/>
          <w:kern w:val="21"/>
          <w:sz w:val="28"/>
          <w:szCs w:val="28"/>
          <w:lang w:eastAsia="zh-TW"/>
        </w:rPr>
      </w:pPr>
    </w:p>
    <w:p w14:paraId="07A08E51" w14:textId="77777777" w:rsidR="00503208" w:rsidRPr="00503208" w:rsidRDefault="00503208" w:rsidP="006030A2">
      <w:pPr>
        <w:widowControl w:val="0"/>
        <w:adjustRightInd w:val="0"/>
        <w:snapToGrid w:val="0"/>
        <w:spacing w:after="0" w:line="240" w:lineRule="auto"/>
        <w:ind w:left="851" w:hanging="851"/>
        <w:jc w:val="both"/>
        <w:rPr>
          <w:rFonts w:ascii="Arial" w:eastAsia="方正仿宋_GBK" w:hAnsi="Arial" w:cs="Arial"/>
          <w:kern w:val="21"/>
          <w:sz w:val="28"/>
          <w:szCs w:val="28"/>
          <w:lang w:eastAsia="zh-CN"/>
        </w:rPr>
      </w:pPr>
      <w:r w:rsidRPr="00503208">
        <w:rPr>
          <w:rFonts w:ascii="Arial" w:hAnsi="Arial" w:cs="Arial" w:hint="eastAsia"/>
          <w:kern w:val="21"/>
          <w:sz w:val="28"/>
          <w:szCs w:val="28"/>
          <w:lang w:eastAsia="zh-HK"/>
        </w:rPr>
        <w:t xml:space="preserve">(e) </w:t>
      </w:r>
      <w:r w:rsidRPr="00503208">
        <w:rPr>
          <w:rFonts w:ascii="Arial" w:hAnsi="Arial" w:cs="Arial" w:hint="eastAsia"/>
          <w:kern w:val="21"/>
          <w:sz w:val="28"/>
          <w:szCs w:val="28"/>
          <w:lang w:eastAsia="zh-HK"/>
        </w:rPr>
        <w:tab/>
      </w:r>
      <w:r w:rsidRPr="00503208">
        <w:rPr>
          <w:rFonts w:ascii="Arial" w:hAnsi="Arial" w:cs="Arial"/>
          <w:b/>
          <w:kern w:val="21"/>
          <w:sz w:val="28"/>
          <w:szCs w:val="28"/>
          <w:lang w:eastAsia="zh-HK"/>
        </w:rPr>
        <w:t>means</w:t>
      </w:r>
      <w:r w:rsidRPr="00503208">
        <w:rPr>
          <w:rFonts w:ascii="Arial" w:eastAsia="方正仿宋_GBK" w:hAnsi="Arial" w:cs="Arial"/>
          <w:b/>
          <w:kern w:val="21"/>
          <w:sz w:val="28"/>
          <w:szCs w:val="28"/>
          <w:lang w:eastAsia="zh-CN"/>
        </w:rPr>
        <w:t xml:space="preserve"> of transport</w:t>
      </w:r>
      <w:r w:rsidRPr="00503208">
        <w:rPr>
          <w:rFonts w:ascii="Arial" w:eastAsia="方正仿宋_GBK" w:hAnsi="Arial" w:cs="Arial"/>
          <w:kern w:val="21"/>
          <w:sz w:val="28"/>
          <w:szCs w:val="28"/>
          <w:lang w:eastAsia="zh-CN"/>
        </w:rPr>
        <w:t xml:space="preserve"> means various types of vessels, vehicles and aircraft which enter or leave the </w:t>
      </w:r>
      <w:r w:rsidRPr="00503208">
        <w:rPr>
          <w:rFonts w:ascii="Arial" w:hAnsi="Arial" w:cs="Arial"/>
          <w:kern w:val="21"/>
          <w:sz w:val="28"/>
          <w:szCs w:val="28"/>
          <w:lang w:eastAsia="zh-TW"/>
        </w:rPr>
        <w:t>Area</w:t>
      </w:r>
      <w:r w:rsidRPr="00503208">
        <w:rPr>
          <w:rFonts w:ascii="Arial" w:eastAsia="方正仿宋_GBK" w:hAnsi="Arial" w:cs="Arial"/>
          <w:kern w:val="21"/>
          <w:sz w:val="28"/>
          <w:szCs w:val="28"/>
          <w:lang w:eastAsia="zh-CN"/>
        </w:rPr>
        <w:t xml:space="preserve"> of a Party carrying persons </w:t>
      </w:r>
      <w:r w:rsidRPr="00503208">
        <w:rPr>
          <w:rFonts w:ascii="Arial" w:hAnsi="Arial" w:cs="Arial"/>
          <w:kern w:val="21"/>
          <w:sz w:val="28"/>
          <w:szCs w:val="28"/>
          <w:lang w:eastAsia="zh-TW"/>
        </w:rPr>
        <w:t>or</w:t>
      </w:r>
      <w:r w:rsidRPr="00503208">
        <w:rPr>
          <w:rFonts w:ascii="Arial" w:eastAsia="方正仿宋_GBK" w:hAnsi="Arial" w:cs="Arial"/>
          <w:kern w:val="21"/>
          <w:sz w:val="28"/>
          <w:szCs w:val="28"/>
          <w:lang w:eastAsia="zh-CN"/>
        </w:rPr>
        <w:t xml:space="preserve"> goods.</w:t>
      </w:r>
    </w:p>
    <w:p w14:paraId="3580730D" w14:textId="77777777" w:rsidR="00503208" w:rsidRPr="00503208" w:rsidRDefault="00503208" w:rsidP="00503208">
      <w:pPr>
        <w:widowControl w:val="0"/>
        <w:adjustRightInd w:val="0"/>
        <w:snapToGrid w:val="0"/>
        <w:spacing w:after="0" w:line="240" w:lineRule="auto"/>
        <w:jc w:val="center"/>
        <w:rPr>
          <w:rFonts w:ascii="Arial" w:eastAsia="方正仿宋_GBK" w:hAnsi="Arial" w:cs="Arial"/>
          <w:b/>
          <w:kern w:val="21"/>
          <w:sz w:val="28"/>
          <w:szCs w:val="28"/>
          <w:lang w:eastAsia="zh-CN"/>
        </w:rPr>
      </w:pPr>
    </w:p>
    <w:p w14:paraId="1BCA77FB"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2</w:t>
      </w:r>
    </w:p>
    <w:p w14:paraId="4169A091"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0C419FFD"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Scope and Objectives</w:t>
      </w:r>
    </w:p>
    <w:p w14:paraId="4CA3610F"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32CF6679" w14:textId="77777777" w:rsidR="00503208" w:rsidRPr="00503208" w:rsidRDefault="00503208" w:rsidP="007A0097">
      <w:pPr>
        <w:widowControl w:val="0"/>
        <w:tabs>
          <w:tab w:val="left" w:pos="851"/>
        </w:tabs>
        <w:adjustRightInd w:val="0"/>
        <w:snapToGrid w:val="0"/>
        <w:spacing w:after="0" w:line="240" w:lineRule="auto"/>
        <w:jc w:val="both"/>
        <w:rPr>
          <w:rFonts w:ascii="Arial" w:eastAsia="方正仿宋_GBK" w:hAnsi="Arial" w:cs="Arial"/>
          <w:kern w:val="21"/>
          <w:sz w:val="28"/>
          <w:szCs w:val="28"/>
          <w:lang w:eastAsia="zh-CN"/>
        </w:rPr>
      </w:pPr>
      <w:r w:rsidRPr="00503208">
        <w:rPr>
          <w:rFonts w:ascii="Arial" w:hAnsi="Arial" w:cs="Arial"/>
          <w:kern w:val="21"/>
          <w:sz w:val="28"/>
          <w:szCs w:val="28"/>
          <w:lang w:eastAsia="zh-HK"/>
        </w:rPr>
        <w:t>1</w:t>
      </w:r>
      <w:r w:rsidRPr="00503208">
        <w:rPr>
          <w:rFonts w:ascii="Arial" w:eastAsia="方正仿宋_GBK" w:hAnsi="Arial" w:cs="Arial"/>
          <w:kern w:val="21"/>
          <w:sz w:val="28"/>
          <w:szCs w:val="28"/>
          <w:lang w:eastAsia="zh-CN"/>
        </w:rPr>
        <w:t>.</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 xml:space="preserve">This Chapter shall apply, </w:t>
      </w:r>
      <w:r w:rsidRPr="00503208">
        <w:rPr>
          <w:rFonts w:ascii="Arial" w:hAnsi="Arial" w:cs="Arial"/>
          <w:kern w:val="21"/>
          <w:sz w:val="28"/>
          <w:szCs w:val="28"/>
          <w:lang w:eastAsia="zh-TW"/>
        </w:rPr>
        <w:t>without prejudice to the</w:t>
      </w:r>
      <w:r w:rsidRPr="00503208">
        <w:rPr>
          <w:rFonts w:ascii="Arial" w:eastAsia="方正仿宋_GBK" w:hAnsi="Arial" w:cs="Arial"/>
          <w:kern w:val="21"/>
          <w:sz w:val="28"/>
          <w:szCs w:val="28"/>
          <w:lang w:eastAsia="zh-CN"/>
        </w:rPr>
        <w:t xml:space="preserve"> Parties’ respective international obligations and customs law</w:t>
      </w:r>
      <w:r w:rsidRPr="00503208">
        <w:rPr>
          <w:rFonts w:ascii="Arial" w:hAnsi="Arial" w:cs="Arial"/>
          <w:kern w:val="21"/>
          <w:sz w:val="28"/>
          <w:szCs w:val="28"/>
          <w:lang w:eastAsia="zh-TW"/>
        </w:rPr>
        <w:t>, to</w:t>
      </w:r>
      <w:r w:rsidRPr="00503208">
        <w:rPr>
          <w:rFonts w:ascii="Arial" w:eastAsia="方正仿宋_GBK" w:hAnsi="Arial" w:cs="Arial"/>
          <w:kern w:val="21"/>
          <w:sz w:val="28"/>
          <w:szCs w:val="28"/>
          <w:lang w:eastAsia="zh-CN"/>
        </w:rPr>
        <w:t xml:space="preserve"> customs procedures applied to goods traded between the Parties and to the movement of means of transport between the Parties.</w:t>
      </w:r>
    </w:p>
    <w:p w14:paraId="599B0A9E"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2BF3475C"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2.</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The objectives of this Chapter are to:</w:t>
      </w:r>
    </w:p>
    <w:p w14:paraId="2F0566D8"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7D473ED0" w14:textId="77777777" w:rsidR="00503208" w:rsidRPr="00503208" w:rsidRDefault="00503208" w:rsidP="007A0097">
      <w:pPr>
        <w:widowControl w:val="0"/>
        <w:adjustRightInd w:val="0"/>
        <w:snapToGrid w:val="0"/>
        <w:spacing w:after="0" w:line="240" w:lineRule="auto"/>
        <w:ind w:left="1560" w:hanging="709"/>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(a)</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simplify and harmoni</w:t>
      </w:r>
      <w:r w:rsidRPr="00503208">
        <w:rPr>
          <w:rFonts w:ascii="Arial" w:hAnsi="Arial" w:cs="Arial" w:hint="eastAsia"/>
          <w:kern w:val="21"/>
          <w:sz w:val="28"/>
          <w:szCs w:val="28"/>
          <w:lang w:eastAsia="zh-HK"/>
        </w:rPr>
        <w:t>s</w:t>
      </w:r>
      <w:r w:rsidRPr="00503208">
        <w:rPr>
          <w:rFonts w:ascii="Arial" w:eastAsia="方正仿宋_GBK" w:hAnsi="Arial" w:cs="Arial"/>
          <w:kern w:val="21"/>
          <w:sz w:val="28"/>
          <w:szCs w:val="28"/>
          <w:lang w:eastAsia="zh-CN"/>
        </w:rPr>
        <w:t>e customs procedures of the Parties;</w:t>
      </w:r>
    </w:p>
    <w:p w14:paraId="3141A34E" w14:textId="77777777" w:rsidR="00503208" w:rsidRPr="00503208" w:rsidRDefault="00503208" w:rsidP="007A0097">
      <w:pPr>
        <w:widowControl w:val="0"/>
        <w:adjustRightInd w:val="0"/>
        <w:snapToGrid w:val="0"/>
        <w:spacing w:after="0" w:line="240" w:lineRule="auto"/>
        <w:ind w:left="1560" w:hanging="709"/>
        <w:jc w:val="both"/>
        <w:rPr>
          <w:rFonts w:ascii="Arial" w:hAnsi="Arial" w:cs="Arial"/>
          <w:kern w:val="21"/>
          <w:sz w:val="28"/>
          <w:szCs w:val="28"/>
          <w:lang w:eastAsia="zh-TW"/>
        </w:rPr>
      </w:pPr>
    </w:p>
    <w:p w14:paraId="3E22B6FC" w14:textId="77777777" w:rsidR="00503208" w:rsidRPr="00503208" w:rsidRDefault="00503208" w:rsidP="007A0097">
      <w:pPr>
        <w:widowControl w:val="0"/>
        <w:adjustRightInd w:val="0"/>
        <w:snapToGrid w:val="0"/>
        <w:spacing w:after="0" w:line="240" w:lineRule="auto"/>
        <w:ind w:left="1560" w:hanging="709"/>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(b)</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facilitate trade between the Parties; and</w:t>
      </w:r>
    </w:p>
    <w:p w14:paraId="54D2BE9B" w14:textId="77777777" w:rsidR="00503208" w:rsidRPr="00503208" w:rsidRDefault="00503208" w:rsidP="007A0097">
      <w:pPr>
        <w:widowControl w:val="0"/>
        <w:adjustRightInd w:val="0"/>
        <w:snapToGrid w:val="0"/>
        <w:spacing w:after="0" w:line="240" w:lineRule="auto"/>
        <w:ind w:left="1560" w:hanging="709"/>
        <w:jc w:val="both"/>
        <w:rPr>
          <w:rFonts w:ascii="Arial" w:hAnsi="Arial" w:cs="Arial"/>
          <w:kern w:val="21"/>
          <w:sz w:val="28"/>
          <w:szCs w:val="28"/>
          <w:lang w:eastAsia="zh-TW"/>
        </w:rPr>
      </w:pPr>
    </w:p>
    <w:p w14:paraId="33E73114" w14:textId="77777777" w:rsidR="00503208" w:rsidRPr="00503208" w:rsidRDefault="00503208" w:rsidP="007A0097">
      <w:pPr>
        <w:widowControl w:val="0"/>
        <w:adjustRightInd w:val="0"/>
        <w:snapToGrid w:val="0"/>
        <w:spacing w:after="0" w:line="240" w:lineRule="auto"/>
        <w:ind w:left="1560" w:hanging="709"/>
        <w:jc w:val="both"/>
        <w:rPr>
          <w:rFonts w:ascii="Arial" w:eastAsia="方正仿宋_GBK" w:hAnsi="Arial" w:cs="Arial"/>
          <w:kern w:val="21"/>
          <w:sz w:val="28"/>
          <w:szCs w:val="28"/>
          <w:lang w:eastAsia="zh-CN"/>
        </w:rPr>
      </w:pPr>
      <w:r w:rsidRPr="00503208">
        <w:rPr>
          <w:rFonts w:ascii="Arial" w:eastAsia="方正仿宋_GBK" w:hAnsi="Arial" w:cs="Arial"/>
          <w:kern w:val="21"/>
          <w:sz w:val="28"/>
          <w:szCs w:val="28"/>
          <w:lang w:eastAsia="zh-CN"/>
        </w:rPr>
        <w:t>(c)</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 xml:space="preserve">promote cooperation between the </w:t>
      </w:r>
      <w:r w:rsidRPr="00503208">
        <w:rPr>
          <w:rFonts w:ascii="Arial" w:hAnsi="Arial" w:cs="Arial"/>
          <w:kern w:val="21"/>
          <w:sz w:val="28"/>
          <w:szCs w:val="28"/>
          <w:lang w:eastAsia="zh-TW"/>
        </w:rPr>
        <w:t xml:space="preserve">Customs Administrations </w:t>
      </w:r>
      <w:r w:rsidRPr="00503208">
        <w:rPr>
          <w:rFonts w:ascii="Arial" w:eastAsia="方正仿宋_GBK" w:hAnsi="Arial" w:cs="Arial"/>
          <w:kern w:val="21"/>
          <w:sz w:val="28"/>
          <w:szCs w:val="28"/>
          <w:lang w:eastAsia="zh-CN"/>
        </w:rPr>
        <w:t>of the Parties, within the scope of this Chapter.</w:t>
      </w:r>
    </w:p>
    <w:p w14:paraId="47528DE7"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451AB541"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3</w:t>
      </w:r>
    </w:p>
    <w:p w14:paraId="2CA84C64"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4F8760A2"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Facilitation</w:t>
      </w:r>
    </w:p>
    <w:p w14:paraId="17930B8F"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7F2F2538" w14:textId="77777777" w:rsidR="00503208" w:rsidRPr="00503208" w:rsidRDefault="00503208" w:rsidP="007A0097">
      <w:pPr>
        <w:widowControl w:val="0"/>
        <w:tabs>
          <w:tab w:val="left" w:pos="851"/>
        </w:tabs>
        <w:adjustRightInd w:val="0"/>
        <w:snapToGrid w:val="0"/>
        <w:spacing w:after="0" w:line="240" w:lineRule="auto"/>
        <w:jc w:val="both"/>
        <w:rPr>
          <w:rFonts w:ascii="Arial" w:eastAsia="方正仿宋_GBK" w:hAnsi="Arial" w:cs="Arial"/>
          <w:kern w:val="21"/>
          <w:sz w:val="28"/>
          <w:szCs w:val="28"/>
          <w:lang w:eastAsia="zh-CN"/>
        </w:rPr>
      </w:pPr>
      <w:r w:rsidRPr="00503208">
        <w:rPr>
          <w:rFonts w:ascii="Arial" w:eastAsia="方正仿宋_GBK" w:hAnsi="Arial" w:cs="Arial"/>
          <w:kern w:val="21"/>
          <w:sz w:val="28"/>
          <w:szCs w:val="28"/>
          <w:lang w:eastAsia="zh-CN"/>
        </w:rPr>
        <w:t>1.</w:t>
      </w:r>
      <w:r w:rsidRPr="00503208">
        <w:rPr>
          <w:rFonts w:ascii="Arial" w:eastAsia="方正仿宋_GBK" w:hAnsi="Arial" w:cs="Arial"/>
          <w:kern w:val="21"/>
          <w:sz w:val="28"/>
          <w:szCs w:val="28"/>
          <w:lang w:eastAsia="zh-CN"/>
        </w:rPr>
        <w:tab/>
      </w:r>
      <w:r w:rsidRPr="00503208">
        <w:rPr>
          <w:rFonts w:ascii="Arial" w:hAnsi="Arial" w:cs="Arial" w:hint="eastAsia"/>
          <w:kern w:val="21"/>
          <w:sz w:val="28"/>
          <w:szCs w:val="28"/>
          <w:lang w:eastAsia="zh-HK"/>
        </w:rPr>
        <w:t xml:space="preserve">Each Party </w:t>
      </w:r>
      <w:r w:rsidRPr="00503208">
        <w:rPr>
          <w:rFonts w:ascii="Arial" w:eastAsia="方正仿宋_GBK" w:hAnsi="Arial" w:cs="Arial"/>
          <w:kern w:val="21"/>
          <w:sz w:val="28"/>
          <w:szCs w:val="28"/>
          <w:lang w:eastAsia="zh-CN"/>
        </w:rPr>
        <w:t xml:space="preserve">shall ensure that </w:t>
      </w:r>
      <w:r w:rsidRPr="00503208">
        <w:rPr>
          <w:rFonts w:ascii="Arial" w:hAnsi="Arial" w:cs="Arial" w:hint="eastAsia"/>
          <w:kern w:val="21"/>
          <w:sz w:val="28"/>
          <w:szCs w:val="28"/>
          <w:lang w:eastAsia="zh-HK"/>
        </w:rPr>
        <w:t xml:space="preserve">its </w:t>
      </w:r>
      <w:r w:rsidRPr="00503208">
        <w:rPr>
          <w:rFonts w:ascii="Arial" w:eastAsia="方正仿宋_GBK" w:hAnsi="Arial" w:cs="Arial"/>
          <w:kern w:val="21"/>
          <w:sz w:val="28"/>
          <w:szCs w:val="28"/>
          <w:lang w:eastAsia="zh-CN"/>
        </w:rPr>
        <w:t xml:space="preserve">customs procedures and practices are predictable, consistent </w:t>
      </w:r>
      <w:r w:rsidRPr="00503208">
        <w:rPr>
          <w:rFonts w:ascii="Arial" w:eastAsia="Malgun Gothic" w:hAnsi="Arial" w:cs="Arial"/>
          <w:kern w:val="21"/>
          <w:sz w:val="28"/>
          <w:szCs w:val="28"/>
          <w:lang w:eastAsia="ko-KR"/>
        </w:rPr>
        <w:t xml:space="preserve">and </w:t>
      </w:r>
      <w:r w:rsidRPr="00503208">
        <w:rPr>
          <w:rFonts w:ascii="Arial" w:eastAsia="方正仿宋_GBK" w:hAnsi="Arial" w:cs="Arial"/>
          <w:kern w:val="21"/>
          <w:sz w:val="28"/>
          <w:szCs w:val="28"/>
          <w:lang w:eastAsia="zh-CN"/>
        </w:rPr>
        <w:t>transparent,</w:t>
      </w:r>
      <w:r w:rsidRPr="00503208">
        <w:rPr>
          <w:rFonts w:ascii="Arial" w:eastAsia="Malgun Gothic" w:hAnsi="Arial" w:cs="Arial"/>
          <w:kern w:val="21"/>
          <w:sz w:val="28"/>
          <w:szCs w:val="28"/>
          <w:lang w:eastAsia="ko-KR"/>
        </w:rPr>
        <w:t xml:space="preserve"> </w:t>
      </w:r>
      <w:r w:rsidRPr="00503208">
        <w:rPr>
          <w:rFonts w:ascii="Arial" w:hAnsi="Arial" w:cs="Arial"/>
          <w:kern w:val="21"/>
          <w:sz w:val="28"/>
          <w:szCs w:val="28"/>
          <w:lang w:eastAsia="zh-TW"/>
        </w:rPr>
        <w:t>and</w:t>
      </w:r>
      <w:r w:rsidRPr="00503208">
        <w:rPr>
          <w:rFonts w:ascii="Arial" w:eastAsia="Malgun Gothic" w:hAnsi="Arial" w:cs="Arial"/>
          <w:kern w:val="21"/>
          <w:sz w:val="28"/>
          <w:szCs w:val="28"/>
          <w:lang w:eastAsia="ko-KR"/>
        </w:rPr>
        <w:t xml:space="preserve"> </w:t>
      </w:r>
      <w:r w:rsidRPr="00503208">
        <w:rPr>
          <w:rFonts w:ascii="Arial" w:eastAsia="方正仿宋_GBK" w:hAnsi="Arial" w:cs="Arial"/>
          <w:kern w:val="21"/>
          <w:sz w:val="28"/>
          <w:szCs w:val="28"/>
          <w:lang w:eastAsia="zh-CN"/>
        </w:rPr>
        <w:t>facilitate trade</w:t>
      </w:r>
      <w:r w:rsidRPr="00503208">
        <w:rPr>
          <w:rFonts w:ascii="Arial" w:hAnsi="Arial" w:cs="Arial"/>
          <w:kern w:val="21"/>
          <w:sz w:val="28"/>
          <w:szCs w:val="28"/>
          <w:lang w:eastAsia="zh-TW"/>
        </w:rPr>
        <w:t>, in accordance with this Chapter</w:t>
      </w:r>
      <w:r w:rsidRPr="00503208">
        <w:rPr>
          <w:rFonts w:ascii="Arial" w:eastAsia="方正仿宋_GBK" w:hAnsi="Arial" w:cs="Arial"/>
          <w:kern w:val="21"/>
          <w:sz w:val="28"/>
          <w:szCs w:val="28"/>
          <w:lang w:eastAsia="zh-CN"/>
        </w:rPr>
        <w:t>.</w:t>
      </w:r>
    </w:p>
    <w:p w14:paraId="4EB3BEFE"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60B2F49B"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val="en-GB" w:eastAsia="zh-TW"/>
        </w:rPr>
      </w:pPr>
      <w:r w:rsidRPr="00503208">
        <w:rPr>
          <w:rFonts w:ascii="Arial" w:eastAsia="方正仿宋_GBK" w:hAnsi="Arial" w:cs="Arial"/>
          <w:kern w:val="21"/>
          <w:sz w:val="28"/>
          <w:szCs w:val="28"/>
          <w:lang w:eastAsia="zh-CN"/>
        </w:rPr>
        <w:t>2</w:t>
      </w:r>
      <w:r w:rsidRPr="00503208">
        <w:rPr>
          <w:rFonts w:ascii="Arial" w:eastAsia="方正仿宋_GBK" w:hAnsi="Arial" w:cs="Arial"/>
          <w:kern w:val="21"/>
          <w:sz w:val="28"/>
          <w:szCs w:val="28"/>
        </w:rPr>
        <w:t>.</w:t>
      </w:r>
      <w:r w:rsidRPr="00503208">
        <w:rPr>
          <w:rFonts w:ascii="Arial" w:eastAsia="方正仿宋_GBK" w:hAnsi="Arial" w:cs="Arial"/>
          <w:kern w:val="21"/>
          <w:sz w:val="28"/>
          <w:szCs w:val="28"/>
        </w:rPr>
        <w:tab/>
      </w:r>
      <w:r w:rsidRPr="00503208">
        <w:rPr>
          <w:rFonts w:ascii="Arial" w:eastAsia="方正仿宋_GBK" w:hAnsi="Arial" w:cs="Arial"/>
          <w:kern w:val="21"/>
          <w:sz w:val="28"/>
          <w:szCs w:val="28"/>
          <w:lang w:val="en-GB" w:eastAsia="zh-CN"/>
        </w:rPr>
        <w:t xml:space="preserve">The Parties shall use </w:t>
      </w:r>
      <w:r w:rsidRPr="00503208">
        <w:rPr>
          <w:rFonts w:ascii="Arial" w:eastAsia="方正仿宋_GBK" w:hAnsi="Arial" w:cs="Arial"/>
          <w:kern w:val="21"/>
          <w:sz w:val="28"/>
          <w:szCs w:val="28"/>
          <w:lang w:eastAsia="zh-CN"/>
        </w:rPr>
        <w:t>customs</w:t>
      </w:r>
      <w:r w:rsidRPr="00503208">
        <w:rPr>
          <w:rFonts w:ascii="Arial" w:eastAsia="方正仿宋_GBK" w:hAnsi="Arial" w:cs="Arial"/>
          <w:kern w:val="21"/>
          <w:sz w:val="28"/>
          <w:szCs w:val="28"/>
          <w:lang w:val="en-GB" w:eastAsia="zh-CN"/>
        </w:rPr>
        <w:t xml:space="preserve"> procedures, based, as appropriate, on international standards, aiming to reduce costs and unnecessary delays in trade between them, in particular the standards and recommended practices of the </w:t>
      </w:r>
      <w:r w:rsidRPr="00503208">
        <w:rPr>
          <w:rFonts w:ascii="Arial" w:eastAsia="方正仿宋_GBK" w:hAnsi="Arial" w:cs="Arial"/>
          <w:kern w:val="21"/>
          <w:sz w:val="28"/>
          <w:szCs w:val="28"/>
          <w:lang w:val="en-GB" w:eastAsia="zh-CN"/>
        </w:rPr>
        <w:lastRenderedPageBreak/>
        <w:t xml:space="preserve">World Customs </w:t>
      </w:r>
      <w:r w:rsidRPr="00503208">
        <w:rPr>
          <w:rFonts w:ascii="Arial" w:hAnsi="Arial" w:cs="Arial"/>
          <w:kern w:val="21"/>
          <w:sz w:val="28"/>
          <w:szCs w:val="28"/>
          <w:lang w:val="en-GB" w:eastAsia="zh-HK"/>
        </w:rPr>
        <w:t>Organization</w:t>
      </w:r>
      <w:r w:rsidRPr="00503208">
        <w:rPr>
          <w:rFonts w:ascii="Arial" w:eastAsia="方正仿宋_GBK" w:hAnsi="Arial" w:cs="Arial"/>
          <w:kern w:val="21"/>
          <w:sz w:val="28"/>
          <w:szCs w:val="28"/>
          <w:lang w:val="en-GB" w:eastAsia="zh-CN"/>
        </w:rPr>
        <w:t xml:space="preserve"> including the principles of the</w:t>
      </w:r>
      <w:r w:rsidRPr="00503208">
        <w:rPr>
          <w:rFonts w:ascii="Arial" w:hAnsi="Arial" w:cs="Arial"/>
          <w:kern w:val="21"/>
          <w:sz w:val="28"/>
          <w:szCs w:val="28"/>
          <w:lang w:val="en-GB" w:eastAsia="zh-HK"/>
        </w:rPr>
        <w:t xml:space="preserve"> </w:t>
      </w:r>
      <w:r w:rsidRPr="00503208">
        <w:rPr>
          <w:rFonts w:ascii="Arial" w:hAnsi="Arial" w:cs="Arial"/>
          <w:i/>
          <w:kern w:val="21"/>
          <w:sz w:val="28"/>
          <w:szCs w:val="28"/>
          <w:lang w:eastAsia="zh-TW"/>
        </w:rPr>
        <w:t>International Convention on the Simplification and Harmoni</w:t>
      </w:r>
      <w:r w:rsidRPr="00503208">
        <w:rPr>
          <w:rFonts w:ascii="Arial" w:hAnsi="Arial" w:cs="Arial" w:hint="eastAsia"/>
          <w:i/>
          <w:kern w:val="21"/>
          <w:sz w:val="28"/>
          <w:szCs w:val="28"/>
          <w:lang w:eastAsia="zh-TW"/>
        </w:rPr>
        <w:t>z</w:t>
      </w:r>
      <w:r w:rsidRPr="00503208">
        <w:rPr>
          <w:rFonts w:ascii="Arial" w:hAnsi="Arial" w:cs="Arial"/>
          <w:i/>
          <w:kern w:val="21"/>
          <w:sz w:val="28"/>
          <w:szCs w:val="28"/>
          <w:lang w:eastAsia="zh-TW"/>
        </w:rPr>
        <w:t>ation of Customs Procedures</w:t>
      </w:r>
      <w:r w:rsidRPr="00503208">
        <w:rPr>
          <w:rFonts w:ascii="Arial" w:hAnsi="Arial" w:cs="Arial"/>
          <w:kern w:val="21"/>
          <w:sz w:val="28"/>
          <w:szCs w:val="28"/>
          <w:lang w:val="en-GB" w:eastAsia="zh-HK"/>
        </w:rPr>
        <w:t xml:space="preserve"> (as amended), known as the </w:t>
      </w:r>
      <w:r w:rsidRPr="00503208">
        <w:rPr>
          <w:rFonts w:ascii="Arial" w:hAnsi="Arial" w:cs="Arial"/>
          <w:i/>
          <w:kern w:val="21"/>
          <w:sz w:val="28"/>
          <w:szCs w:val="28"/>
          <w:lang w:val="en-GB" w:eastAsia="zh-HK"/>
        </w:rPr>
        <w:t>Revised Kyoto Convention</w:t>
      </w:r>
      <w:r w:rsidRPr="00503208">
        <w:rPr>
          <w:rFonts w:ascii="Arial" w:eastAsia="方正仿宋_GBK" w:hAnsi="Arial" w:cs="Arial"/>
          <w:kern w:val="21"/>
          <w:sz w:val="28"/>
          <w:szCs w:val="28"/>
          <w:lang w:val="en-GB" w:eastAsia="zh-CN"/>
        </w:rPr>
        <w:t>.</w:t>
      </w:r>
    </w:p>
    <w:p w14:paraId="4C5ED272"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val="en-GB" w:eastAsia="zh-TW"/>
        </w:rPr>
      </w:pPr>
    </w:p>
    <w:p w14:paraId="6CBC4E15"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val="en-GB" w:eastAsia="zh-TW"/>
        </w:rPr>
      </w:pPr>
      <w:r w:rsidRPr="00503208">
        <w:rPr>
          <w:rFonts w:ascii="Arial" w:hAnsi="Arial" w:cs="Arial"/>
          <w:kern w:val="21"/>
          <w:sz w:val="28"/>
          <w:szCs w:val="28"/>
          <w:lang w:val="en-GB" w:eastAsia="zh-TW"/>
        </w:rPr>
        <w:t>3.</w:t>
      </w:r>
      <w:r w:rsidRPr="00503208">
        <w:rPr>
          <w:rFonts w:ascii="Arial" w:hAnsi="Arial" w:cs="Arial"/>
          <w:kern w:val="21"/>
          <w:sz w:val="28"/>
          <w:szCs w:val="28"/>
          <w:lang w:val="en-GB" w:eastAsia="zh-TW"/>
        </w:rPr>
        <w:tab/>
        <w:t xml:space="preserve">The Parties shall limit controls, formalities and the number of documents required in the context of trade in goods between </w:t>
      </w:r>
      <w:r w:rsidRPr="00503208">
        <w:rPr>
          <w:rFonts w:ascii="Arial" w:hAnsi="Arial" w:cs="Arial" w:hint="eastAsia"/>
          <w:kern w:val="21"/>
          <w:sz w:val="28"/>
          <w:szCs w:val="28"/>
          <w:lang w:val="en-GB" w:eastAsia="zh-TW"/>
        </w:rPr>
        <w:t>them</w:t>
      </w:r>
      <w:r w:rsidRPr="00503208">
        <w:rPr>
          <w:rFonts w:ascii="Arial" w:hAnsi="Arial" w:cs="Arial"/>
          <w:kern w:val="21"/>
          <w:sz w:val="28"/>
          <w:szCs w:val="28"/>
          <w:lang w:val="en-GB" w:eastAsia="zh-TW"/>
        </w:rPr>
        <w:t xml:space="preserve"> to those necessary and appropriate to ensure compliance with legal requirements, thereby simplifying, to the greatest extent possible, the related </w:t>
      </w:r>
      <w:r w:rsidRPr="00503208">
        <w:rPr>
          <w:rFonts w:ascii="Arial" w:hAnsi="Arial" w:cs="Arial" w:hint="eastAsia"/>
          <w:kern w:val="21"/>
          <w:sz w:val="28"/>
          <w:szCs w:val="28"/>
          <w:lang w:val="en-GB" w:eastAsia="zh-TW"/>
        </w:rPr>
        <w:t xml:space="preserve">customs </w:t>
      </w:r>
      <w:r w:rsidRPr="00503208">
        <w:rPr>
          <w:rFonts w:ascii="Arial" w:hAnsi="Arial" w:cs="Arial"/>
          <w:kern w:val="21"/>
          <w:sz w:val="28"/>
          <w:szCs w:val="28"/>
          <w:lang w:val="en-GB" w:eastAsia="zh-TW"/>
        </w:rPr>
        <w:t>procedures.</w:t>
      </w:r>
    </w:p>
    <w:p w14:paraId="0F0C6056" w14:textId="77777777" w:rsidR="00503208" w:rsidRPr="00503208" w:rsidRDefault="00503208" w:rsidP="007A0097">
      <w:pPr>
        <w:widowControl w:val="0"/>
        <w:tabs>
          <w:tab w:val="left" w:pos="851"/>
        </w:tabs>
        <w:adjustRightInd w:val="0"/>
        <w:snapToGrid w:val="0"/>
        <w:spacing w:after="0" w:line="240" w:lineRule="auto"/>
        <w:jc w:val="both"/>
        <w:rPr>
          <w:rFonts w:ascii="Arial" w:eastAsia="方正仿宋_GBK" w:hAnsi="Arial"/>
          <w:kern w:val="21"/>
          <w:sz w:val="28"/>
          <w:szCs w:val="20"/>
          <w:lang w:val="en-GB" w:eastAsia="zh-CN"/>
        </w:rPr>
      </w:pPr>
    </w:p>
    <w:p w14:paraId="68D87B83"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val="en-GB" w:eastAsia="zh-TW"/>
        </w:rPr>
      </w:pPr>
      <w:r w:rsidRPr="00503208">
        <w:rPr>
          <w:rFonts w:ascii="Arial" w:hAnsi="Arial" w:cs="Arial"/>
          <w:kern w:val="21"/>
          <w:sz w:val="28"/>
          <w:szCs w:val="28"/>
          <w:lang w:val="en-GB" w:eastAsia="zh-TW"/>
        </w:rPr>
        <w:t>4.</w:t>
      </w:r>
      <w:r w:rsidRPr="00503208">
        <w:rPr>
          <w:rFonts w:ascii="Arial" w:hAnsi="Arial" w:cs="Arial"/>
          <w:kern w:val="21"/>
          <w:sz w:val="28"/>
          <w:szCs w:val="28"/>
          <w:lang w:val="en-GB" w:eastAsia="zh-TW"/>
        </w:rPr>
        <w:tab/>
        <w:t xml:space="preserve">The </w:t>
      </w:r>
      <w:r w:rsidRPr="00503208">
        <w:rPr>
          <w:rFonts w:ascii="Arial" w:hAnsi="Arial" w:cs="Arial"/>
          <w:kern w:val="21"/>
          <w:sz w:val="28"/>
          <w:szCs w:val="28"/>
          <w:lang w:val="en-GB" w:eastAsia="zh-HK"/>
        </w:rPr>
        <w:t>Customs Administration</w:t>
      </w:r>
      <w:r w:rsidRPr="00503208">
        <w:rPr>
          <w:rFonts w:ascii="Arial" w:hAnsi="Arial" w:cs="Arial"/>
          <w:kern w:val="21"/>
          <w:sz w:val="28"/>
          <w:szCs w:val="28"/>
          <w:lang w:val="en-GB" w:eastAsia="zh-TW"/>
        </w:rPr>
        <w:t xml:space="preserve"> of each Party shall periodically review its customs procedures with a view to exploring options for their simplification and the enhancement of mutually beneficial arrangements to facilitate international trade.</w:t>
      </w:r>
    </w:p>
    <w:p w14:paraId="54073A3D" w14:textId="77777777" w:rsidR="00503208" w:rsidRPr="00503208" w:rsidRDefault="00503208" w:rsidP="00503208">
      <w:pPr>
        <w:adjustRightInd w:val="0"/>
        <w:snapToGrid w:val="0"/>
        <w:spacing w:after="0" w:line="240" w:lineRule="auto"/>
        <w:rPr>
          <w:rFonts w:ascii="Arial" w:hAnsi="Arial" w:cs="Arial"/>
          <w:b/>
          <w:kern w:val="21"/>
          <w:sz w:val="28"/>
          <w:szCs w:val="28"/>
          <w:lang w:eastAsia="zh-TW"/>
        </w:rPr>
      </w:pPr>
    </w:p>
    <w:p w14:paraId="34521459"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4</w:t>
      </w:r>
    </w:p>
    <w:p w14:paraId="4BE35A2C"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6C071A88" w14:textId="77777777" w:rsidR="00503208" w:rsidRPr="00503208" w:rsidRDefault="00503208" w:rsidP="00503208">
      <w:pPr>
        <w:widowControl w:val="0"/>
        <w:adjustRightInd w:val="0"/>
        <w:snapToGrid w:val="0"/>
        <w:spacing w:after="0" w:line="240" w:lineRule="auto"/>
        <w:jc w:val="center"/>
        <w:rPr>
          <w:rFonts w:ascii="Arial" w:eastAsia="方正仿宋_GBK" w:hAnsi="Arial" w:cs="Arial"/>
          <w:b/>
          <w:kern w:val="21"/>
          <w:sz w:val="28"/>
          <w:szCs w:val="28"/>
          <w:lang w:eastAsia="zh-CN"/>
        </w:rPr>
      </w:pPr>
      <w:r w:rsidRPr="00503208">
        <w:rPr>
          <w:rFonts w:ascii="Arial" w:eastAsia="方正仿宋_GBK" w:hAnsi="Arial" w:cs="Arial"/>
          <w:b/>
          <w:kern w:val="21"/>
          <w:sz w:val="28"/>
          <w:szCs w:val="28"/>
          <w:lang w:eastAsia="zh-CN"/>
        </w:rPr>
        <w:t>Transparency</w:t>
      </w:r>
    </w:p>
    <w:p w14:paraId="6791B75C"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5C342A3F"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HK"/>
        </w:rPr>
      </w:pPr>
      <w:r w:rsidRPr="00503208">
        <w:rPr>
          <w:rFonts w:ascii="Arial" w:eastAsia="方正仿宋_GBK" w:hAnsi="Arial" w:cs="Arial"/>
          <w:kern w:val="21"/>
          <w:sz w:val="28"/>
          <w:szCs w:val="28"/>
          <w:lang w:eastAsia="zh-CN"/>
        </w:rPr>
        <w:t>1.</w:t>
      </w:r>
      <w:r w:rsidRPr="00503208">
        <w:rPr>
          <w:rFonts w:ascii="Arial" w:eastAsia="方正仿宋_GBK" w:hAnsi="Arial" w:cs="Arial"/>
          <w:kern w:val="21"/>
          <w:sz w:val="28"/>
          <w:szCs w:val="28"/>
          <w:lang w:eastAsia="zh-CN"/>
        </w:rPr>
        <w:tab/>
        <w:t>Each Party shall promptly publish</w:t>
      </w:r>
      <w:r w:rsidRPr="00503208">
        <w:rPr>
          <w:rFonts w:ascii="Arial" w:hAnsi="Arial" w:cs="Arial"/>
          <w:kern w:val="21"/>
          <w:sz w:val="28"/>
          <w:szCs w:val="28"/>
          <w:lang w:eastAsia="zh-TW"/>
        </w:rPr>
        <w:t xml:space="preserve">, including </w:t>
      </w:r>
      <w:r w:rsidRPr="00503208">
        <w:rPr>
          <w:rFonts w:ascii="Arial" w:hAnsi="Arial" w:cs="Arial" w:hint="eastAsia"/>
          <w:kern w:val="21"/>
          <w:sz w:val="28"/>
          <w:szCs w:val="28"/>
          <w:lang w:eastAsia="zh-HK"/>
        </w:rPr>
        <w:t>through</w:t>
      </w:r>
      <w:r w:rsidRPr="00503208">
        <w:rPr>
          <w:rFonts w:ascii="Arial" w:eastAsia="方正仿宋_GBK" w:hAnsi="Arial" w:cs="Arial"/>
          <w:kern w:val="21"/>
          <w:sz w:val="28"/>
          <w:szCs w:val="28"/>
          <w:lang w:eastAsia="zh-CN"/>
        </w:rPr>
        <w:t xml:space="preserve"> the </w:t>
      </w:r>
      <w:r w:rsidRPr="00503208">
        <w:rPr>
          <w:rFonts w:ascii="Arial" w:hAnsi="Arial" w:cs="Arial" w:hint="eastAsia"/>
          <w:kern w:val="21"/>
          <w:sz w:val="28"/>
          <w:szCs w:val="28"/>
          <w:lang w:eastAsia="zh-HK"/>
        </w:rPr>
        <w:t>i</w:t>
      </w:r>
      <w:r w:rsidRPr="00503208">
        <w:rPr>
          <w:rFonts w:ascii="Arial" w:eastAsia="方正仿宋_GBK" w:hAnsi="Arial" w:cs="Arial"/>
          <w:kern w:val="21"/>
          <w:sz w:val="28"/>
          <w:szCs w:val="28"/>
          <w:lang w:eastAsia="zh-CN"/>
        </w:rPr>
        <w:t>nternet</w:t>
      </w:r>
      <w:r w:rsidRPr="00503208">
        <w:rPr>
          <w:rFonts w:ascii="Arial" w:hAnsi="Arial" w:cs="Arial"/>
          <w:kern w:val="21"/>
          <w:sz w:val="28"/>
          <w:szCs w:val="28"/>
          <w:lang w:eastAsia="zh-TW"/>
        </w:rPr>
        <w:t>,</w:t>
      </w:r>
      <w:r w:rsidRPr="00503208">
        <w:rPr>
          <w:rFonts w:ascii="Arial" w:eastAsia="方正仿宋_GBK" w:hAnsi="Arial" w:cs="Arial"/>
          <w:kern w:val="21"/>
          <w:sz w:val="28"/>
          <w:szCs w:val="28"/>
          <w:lang w:eastAsia="zh-CN"/>
        </w:rPr>
        <w:t xml:space="preserve"> its laws</w:t>
      </w:r>
      <w:r w:rsidRPr="00503208">
        <w:rPr>
          <w:rFonts w:ascii="Arial" w:hAnsi="Arial" w:cs="Arial"/>
          <w:kern w:val="21"/>
          <w:sz w:val="28"/>
          <w:szCs w:val="28"/>
          <w:lang w:eastAsia="zh-HK"/>
        </w:rPr>
        <w:t xml:space="preserve"> and</w:t>
      </w:r>
      <w:r w:rsidRPr="00503208">
        <w:rPr>
          <w:rFonts w:ascii="Arial" w:eastAsia="方正仿宋_GBK" w:hAnsi="Arial" w:cs="Arial"/>
          <w:kern w:val="21"/>
          <w:sz w:val="28"/>
          <w:szCs w:val="28"/>
          <w:lang w:eastAsia="zh-CN"/>
        </w:rPr>
        <w:t xml:space="preserve"> regulations</w:t>
      </w:r>
      <w:r w:rsidRPr="00503208">
        <w:rPr>
          <w:rFonts w:ascii="Arial" w:hAnsi="Arial" w:cs="Arial"/>
          <w:kern w:val="21"/>
          <w:sz w:val="28"/>
          <w:szCs w:val="28"/>
          <w:lang w:eastAsia="zh-TW"/>
        </w:rPr>
        <w:t xml:space="preserve"> of general application relevant to trade in goods between the Parties</w:t>
      </w:r>
      <w:r w:rsidRPr="00503208">
        <w:rPr>
          <w:rFonts w:ascii="Arial" w:hAnsi="Arial" w:cs="Arial"/>
          <w:kern w:val="21"/>
          <w:sz w:val="28"/>
          <w:szCs w:val="28"/>
          <w:lang w:eastAsia="zh-HK"/>
        </w:rPr>
        <w:t xml:space="preserve">.  To the extent practicable and </w:t>
      </w:r>
      <w:r w:rsidRPr="00503208">
        <w:rPr>
          <w:rFonts w:ascii="Arial" w:eastAsia="方正仿宋_GBK" w:hAnsi="Arial" w:cs="Arial"/>
          <w:kern w:val="21"/>
          <w:sz w:val="28"/>
          <w:szCs w:val="28"/>
          <w:lang w:eastAsia="zh-CN"/>
        </w:rPr>
        <w:t xml:space="preserve">where applicable, </w:t>
      </w:r>
      <w:r w:rsidRPr="00503208">
        <w:rPr>
          <w:rFonts w:ascii="Arial" w:hAnsi="Arial" w:cs="Arial"/>
          <w:kern w:val="21"/>
          <w:sz w:val="28"/>
          <w:szCs w:val="28"/>
          <w:lang w:eastAsia="zh-HK"/>
        </w:rPr>
        <w:t xml:space="preserve">each Party shall promptly publish its </w:t>
      </w:r>
      <w:r w:rsidRPr="00503208">
        <w:rPr>
          <w:rFonts w:ascii="Arial" w:eastAsia="方正仿宋_GBK" w:hAnsi="Arial" w:cs="Arial"/>
          <w:kern w:val="21"/>
          <w:sz w:val="28"/>
          <w:szCs w:val="28"/>
          <w:lang w:eastAsia="zh-CN"/>
        </w:rPr>
        <w:t xml:space="preserve">administrative </w:t>
      </w:r>
      <w:r w:rsidRPr="00503208">
        <w:rPr>
          <w:rFonts w:ascii="Arial" w:hAnsi="Arial" w:cs="Arial"/>
          <w:kern w:val="21"/>
          <w:sz w:val="28"/>
          <w:szCs w:val="28"/>
          <w:lang w:eastAsia="zh-HK"/>
        </w:rPr>
        <w:t>decisions</w:t>
      </w:r>
      <w:r w:rsidRPr="00503208">
        <w:rPr>
          <w:rFonts w:ascii="Arial" w:eastAsia="方正仿宋_GBK" w:hAnsi="Arial" w:cs="Arial"/>
          <w:kern w:val="21"/>
          <w:sz w:val="28"/>
          <w:szCs w:val="28"/>
          <w:lang w:eastAsia="zh-CN"/>
        </w:rPr>
        <w:t xml:space="preserve"> of general application relevant to trade in goods between the Parties.</w:t>
      </w:r>
    </w:p>
    <w:p w14:paraId="5845AD52"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HK"/>
        </w:rPr>
      </w:pPr>
    </w:p>
    <w:p w14:paraId="0416F4FD" w14:textId="77777777" w:rsidR="00503208" w:rsidRPr="00503208" w:rsidRDefault="00503208" w:rsidP="007A0097">
      <w:pPr>
        <w:widowControl w:val="0"/>
        <w:tabs>
          <w:tab w:val="left" w:pos="851"/>
        </w:tabs>
        <w:adjustRightInd w:val="0"/>
        <w:snapToGrid w:val="0"/>
        <w:spacing w:after="0" w:line="240" w:lineRule="auto"/>
        <w:jc w:val="both"/>
        <w:rPr>
          <w:rFonts w:ascii="Arial" w:eastAsia="方正仿宋_GBK" w:hAnsi="Arial" w:cs="Arial"/>
          <w:kern w:val="21"/>
          <w:sz w:val="28"/>
          <w:szCs w:val="28"/>
          <w:lang w:eastAsia="zh-CN"/>
        </w:rPr>
      </w:pPr>
      <w:r w:rsidRPr="00503208">
        <w:rPr>
          <w:rFonts w:ascii="Arial" w:eastAsia="方正仿宋_GBK" w:hAnsi="Arial" w:cs="Arial"/>
          <w:kern w:val="21"/>
          <w:sz w:val="28"/>
          <w:szCs w:val="28"/>
          <w:lang w:eastAsia="zh-CN"/>
        </w:rPr>
        <w:t>2.</w:t>
      </w:r>
      <w:r w:rsidRPr="00503208">
        <w:rPr>
          <w:rFonts w:ascii="Arial" w:eastAsia="方正仿宋_GBK" w:hAnsi="Arial" w:cs="Arial"/>
          <w:kern w:val="21"/>
          <w:sz w:val="28"/>
          <w:szCs w:val="28"/>
          <w:lang w:eastAsia="zh-CN"/>
        </w:rPr>
        <w:tab/>
        <w:t>Each Party shall designate one or more enquiry points to address enquiries from interested persons on customs matters, and shall make available</w:t>
      </w:r>
      <w:r w:rsidRPr="00503208">
        <w:rPr>
          <w:rFonts w:ascii="Arial" w:hAnsi="Arial" w:cs="Arial" w:hint="eastAsia"/>
          <w:kern w:val="21"/>
          <w:sz w:val="28"/>
          <w:szCs w:val="28"/>
          <w:lang w:eastAsia="zh-HK"/>
        </w:rPr>
        <w:t>,</w:t>
      </w:r>
      <w:r w:rsidRPr="00503208">
        <w:rPr>
          <w:rFonts w:ascii="Arial" w:eastAsia="方正仿宋_GBK" w:hAnsi="Arial" w:cs="Arial"/>
          <w:kern w:val="21"/>
          <w:sz w:val="28"/>
          <w:szCs w:val="28"/>
          <w:lang w:eastAsia="zh-CN"/>
        </w:rPr>
        <w:t xml:space="preserve"> </w:t>
      </w:r>
      <w:r w:rsidRPr="00503208">
        <w:rPr>
          <w:rFonts w:ascii="Arial" w:hAnsi="Arial" w:cs="Arial" w:hint="eastAsia"/>
          <w:kern w:val="21"/>
          <w:sz w:val="28"/>
          <w:szCs w:val="28"/>
          <w:lang w:eastAsia="zh-HK"/>
        </w:rPr>
        <w:t>through</w:t>
      </w:r>
      <w:r w:rsidRPr="00503208">
        <w:rPr>
          <w:rFonts w:ascii="Arial" w:eastAsia="方正仿宋_GBK" w:hAnsi="Arial" w:cs="Arial"/>
          <w:kern w:val="21"/>
          <w:sz w:val="28"/>
          <w:szCs w:val="28"/>
          <w:lang w:eastAsia="zh-CN"/>
        </w:rPr>
        <w:t xml:space="preserve"> the </w:t>
      </w:r>
      <w:r w:rsidRPr="00503208">
        <w:rPr>
          <w:rFonts w:ascii="Arial" w:hAnsi="Arial" w:cs="Arial" w:hint="eastAsia"/>
          <w:kern w:val="21"/>
          <w:sz w:val="28"/>
          <w:szCs w:val="28"/>
          <w:lang w:eastAsia="zh-HK"/>
        </w:rPr>
        <w:t>i</w:t>
      </w:r>
      <w:r w:rsidRPr="00503208">
        <w:rPr>
          <w:rFonts w:ascii="Arial" w:eastAsia="方正仿宋_GBK" w:hAnsi="Arial" w:cs="Arial"/>
          <w:kern w:val="21"/>
          <w:sz w:val="28"/>
          <w:szCs w:val="28"/>
          <w:lang w:eastAsia="zh-CN"/>
        </w:rPr>
        <w:t>nternet</w:t>
      </w:r>
      <w:r w:rsidRPr="00503208">
        <w:rPr>
          <w:rFonts w:ascii="Arial" w:hAnsi="Arial" w:cs="Arial" w:hint="eastAsia"/>
          <w:kern w:val="21"/>
          <w:sz w:val="28"/>
          <w:szCs w:val="28"/>
          <w:lang w:eastAsia="zh-HK"/>
        </w:rPr>
        <w:t>,</w:t>
      </w:r>
      <w:r w:rsidRPr="00503208">
        <w:rPr>
          <w:rFonts w:ascii="Arial" w:eastAsia="方正仿宋_GBK" w:hAnsi="Arial" w:cs="Arial"/>
          <w:kern w:val="21"/>
          <w:sz w:val="28"/>
          <w:szCs w:val="28"/>
          <w:lang w:eastAsia="zh-CN"/>
        </w:rPr>
        <w:t xml:space="preserve"> information concerning procedures for making such enquiries.</w:t>
      </w:r>
    </w:p>
    <w:p w14:paraId="7FC14B59"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35749370"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3.</w:t>
      </w:r>
      <w:r w:rsidRPr="00503208">
        <w:rPr>
          <w:rFonts w:ascii="Arial" w:eastAsia="方正仿宋_GBK" w:hAnsi="Arial" w:cs="Arial"/>
          <w:kern w:val="21"/>
          <w:sz w:val="28"/>
          <w:szCs w:val="28"/>
          <w:lang w:eastAsia="zh-CN"/>
        </w:rPr>
        <w:tab/>
        <w:t>To the extent practicable and in a manner consistent with its laws and</w:t>
      </w:r>
      <w:r w:rsidRPr="00503208">
        <w:rPr>
          <w:rFonts w:ascii="Arial" w:hAnsi="Arial" w:cs="Arial"/>
          <w:color w:val="0000FF"/>
          <w:kern w:val="21"/>
          <w:sz w:val="28"/>
          <w:szCs w:val="28"/>
          <w:lang w:eastAsia="zh-TW"/>
        </w:rPr>
        <w:t xml:space="preserve"> </w:t>
      </w:r>
      <w:r w:rsidRPr="00503208">
        <w:rPr>
          <w:rFonts w:ascii="Arial" w:eastAsia="方正仿宋_GBK" w:hAnsi="Arial" w:cs="Arial"/>
          <w:kern w:val="21"/>
          <w:sz w:val="28"/>
          <w:szCs w:val="28"/>
          <w:lang w:eastAsia="zh-CN"/>
        </w:rPr>
        <w:t xml:space="preserve">regulations, each Party shall </w:t>
      </w:r>
      <w:r w:rsidRPr="00503208">
        <w:rPr>
          <w:rFonts w:ascii="Arial" w:hAnsi="Arial" w:cs="Arial"/>
          <w:kern w:val="21"/>
          <w:sz w:val="28"/>
          <w:szCs w:val="28"/>
          <w:lang w:eastAsia="zh-TW"/>
        </w:rPr>
        <w:t>endeavo</w:t>
      </w:r>
      <w:r w:rsidRPr="00503208">
        <w:rPr>
          <w:rFonts w:ascii="Arial" w:hAnsi="Arial" w:cs="Arial" w:hint="eastAsia"/>
          <w:kern w:val="21"/>
          <w:sz w:val="28"/>
          <w:szCs w:val="28"/>
          <w:lang w:eastAsia="zh-TW"/>
        </w:rPr>
        <w:t>u</w:t>
      </w:r>
      <w:r w:rsidRPr="00503208">
        <w:rPr>
          <w:rFonts w:ascii="Arial" w:hAnsi="Arial" w:cs="Arial"/>
          <w:kern w:val="21"/>
          <w:sz w:val="28"/>
          <w:szCs w:val="28"/>
          <w:lang w:eastAsia="zh-TW"/>
        </w:rPr>
        <w:t xml:space="preserve">r to </w:t>
      </w:r>
      <w:r w:rsidRPr="00503208">
        <w:rPr>
          <w:rFonts w:ascii="Arial" w:eastAsia="方正仿宋_GBK" w:hAnsi="Arial" w:cs="Arial"/>
          <w:kern w:val="21"/>
          <w:sz w:val="28"/>
          <w:szCs w:val="28"/>
          <w:lang w:eastAsia="zh-CN"/>
        </w:rPr>
        <w:t xml:space="preserve">publish, in advance, </w:t>
      </w:r>
      <w:r w:rsidRPr="00503208">
        <w:rPr>
          <w:rFonts w:ascii="Arial" w:hAnsi="Arial" w:cs="Arial" w:hint="eastAsia"/>
          <w:kern w:val="21"/>
          <w:sz w:val="28"/>
          <w:szCs w:val="28"/>
          <w:lang w:eastAsia="zh-HK"/>
        </w:rPr>
        <w:t>through</w:t>
      </w:r>
      <w:r w:rsidRPr="00503208">
        <w:rPr>
          <w:rFonts w:ascii="Arial" w:eastAsia="方正仿宋_GBK" w:hAnsi="Arial" w:cs="Arial"/>
          <w:kern w:val="21"/>
          <w:sz w:val="28"/>
          <w:szCs w:val="28"/>
          <w:lang w:eastAsia="zh-CN"/>
        </w:rPr>
        <w:t xml:space="preserve"> the </w:t>
      </w:r>
      <w:r w:rsidRPr="00503208">
        <w:rPr>
          <w:rFonts w:ascii="Arial" w:hAnsi="Arial" w:cs="Arial" w:hint="eastAsia"/>
          <w:kern w:val="21"/>
          <w:sz w:val="28"/>
          <w:szCs w:val="28"/>
          <w:lang w:eastAsia="zh-HK"/>
        </w:rPr>
        <w:t>i</w:t>
      </w:r>
      <w:r w:rsidRPr="00503208">
        <w:rPr>
          <w:rFonts w:ascii="Arial" w:eastAsia="方正仿宋_GBK" w:hAnsi="Arial" w:cs="Arial"/>
          <w:kern w:val="21"/>
          <w:sz w:val="28"/>
          <w:szCs w:val="28"/>
          <w:lang w:eastAsia="zh-CN"/>
        </w:rPr>
        <w:t>nternet, draft laws and regulations of general application relevant to trade between the Parties, with a view to affording the public, especially interested persons, an opportunity to provide comments.</w:t>
      </w:r>
    </w:p>
    <w:p w14:paraId="5448FE23"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0F4A6560"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4.</w:t>
      </w:r>
      <w:r w:rsidRPr="00503208">
        <w:rPr>
          <w:rFonts w:ascii="Arial" w:eastAsia="方正仿宋_GBK" w:hAnsi="Arial" w:cs="Arial"/>
          <w:kern w:val="21"/>
          <w:sz w:val="28"/>
          <w:szCs w:val="28"/>
          <w:lang w:eastAsia="zh-CN"/>
        </w:rPr>
        <w:tab/>
        <w:t>Each Party shall ensure, to the extent possible, that a reasonable interval is provided between the publication of new or amended laws and regulations of general application relevant to trade between the Parties and their entry into force.</w:t>
      </w:r>
    </w:p>
    <w:p w14:paraId="341FD37D"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4401446B"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HK"/>
        </w:rPr>
      </w:pPr>
      <w:r w:rsidRPr="00503208">
        <w:rPr>
          <w:rFonts w:ascii="Arial" w:eastAsia="方正仿宋_GBK" w:hAnsi="Arial" w:cs="Arial"/>
          <w:kern w:val="21"/>
          <w:sz w:val="28"/>
          <w:szCs w:val="28"/>
          <w:lang w:eastAsia="zh-CN"/>
        </w:rPr>
        <w:t>5.</w:t>
      </w:r>
      <w:r w:rsidRPr="00503208">
        <w:rPr>
          <w:rFonts w:ascii="Arial" w:eastAsia="方正仿宋_GBK" w:hAnsi="Arial" w:cs="Arial"/>
          <w:kern w:val="21"/>
          <w:sz w:val="28"/>
          <w:szCs w:val="28"/>
          <w:lang w:eastAsia="zh-CN"/>
        </w:rPr>
        <w:tab/>
        <w:t>Each Party shall administer, in a uniform, impartial and reasonable manner, its laws and regulations of general application relevant to trade between the Parties.</w:t>
      </w:r>
    </w:p>
    <w:p w14:paraId="7FAA86D2"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4C033135"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hAnsi="Arial" w:cs="Arial"/>
          <w:kern w:val="21"/>
          <w:sz w:val="28"/>
          <w:szCs w:val="28"/>
          <w:lang w:eastAsia="zh-HK"/>
        </w:rPr>
        <w:t>6.</w:t>
      </w:r>
      <w:r w:rsidRPr="00503208">
        <w:rPr>
          <w:rFonts w:ascii="Arial" w:hAnsi="Arial" w:cs="Arial"/>
          <w:kern w:val="21"/>
          <w:sz w:val="28"/>
          <w:szCs w:val="28"/>
          <w:lang w:eastAsia="zh-TW"/>
        </w:rPr>
        <w:tab/>
      </w:r>
      <w:r w:rsidRPr="00503208">
        <w:rPr>
          <w:rFonts w:ascii="Arial" w:hAnsi="Arial" w:cs="Arial"/>
          <w:kern w:val="21"/>
          <w:sz w:val="28"/>
          <w:szCs w:val="28"/>
          <w:lang w:eastAsia="zh-HK"/>
        </w:rPr>
        <w:t xml:space="preserve">Each Party shall make available, and update to the extent possible and as appropriate, the following through the </w:t>
      </w:r>
      <w:r w:rsidRPr="00503208">
        <w:rPr>
          <w:rFonts w:ascii="Arial" w:hAnsi="Arial" w:cs="Arial" w:hint="eastAsia"/>
          <w:kern w:val="21"/>
          <w:sz w:val="28"/>
          <w:szCs w:val="28"/>
          <w:lang w:eastAsia="zh-HK"/>
        </w:rPr>
        <w:t>i</w:t>
      </w:r>
      <w:r w:rsidRPr="00503208">
        <w:rPr>
          <w:rFonts w:ascii="Arial" w:hAnsi="Arial" w:cs="Arial"/>
          <w:kern w:val="21"/>
          <w:sz w:val="28"/>
          <w:szCs w:val="28"/>
          <w:lang w:eastAsia="zh-HK"/>
        </w:rPr>
        <w:t>nternet:</w:t>
      </w:r>
    </w:p>
    <w:p w14:paraId="31838F1A"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1F15B1E9" w14:textId="77777777" w:rsidR="00503208" w:rsidRPr="00503208" w:rsidRDefault="00503208" w:rsidP="007A0097">
      <w:pPr>
        <w:widowControl w:val="0"/>
        <w:adjustRightInd w:val="0"/>
        <w:snapToGrid w:val="0"/>
        <w:spacing w:after="0" w:line="240" w:lineRule="auto"/>
        <w:ind w:left="1560" w:hanging="709"/>
        <w:jc w:val="both"/>
        <w:rPr>
          <w:rFonts w:ascii="Arial" w:hAnsi="Arial" w:cs="Arial"/>
          <w:kern w:val="21"/>
          <w:sz w:val="28"/>
          <w:szCs w:val="28"/>
          <w:lang w:eastAsia="zh-TW"/>
        </w:rPr>
      </w:pPr>
      <w:r w:rsidRPr="00503208">
        <w:rPr>
          <w:rFonts w:ascii="Arial" w:hAnsi="Arial" w:cs="Arial"/>
          <w:kern w:val="21"/>
          <w:sz w:val="28"/>
          <w:szCs w:val="28"/>
          <w:lang w:eastAsia="zh-HK"/>
        </w:rPr>
        <w:t>(a)</w:t>
      </w:r>
      <w:r w:rsidRPr="00503208">
        <w:rPr>
          <w:rFonts w:ascii="Arial" w:hAnsi="Arial" w:cs="Arial"/>
          <w:kern w:val="21"/>
          <w:sz w:val="28"/>
          <w:szCs w:val="28"/>
          <w:lang w:eastAsia="zh-TW"/>
        </w:rPr>
        <w:tab/>
      </w:r>
      <w:r w:rsidRPr="00503208">
        <w:rPr>
          <w:rFonts w:ascii="Arial" w:hAnsi="Arial" w:cs="Arial"/>
          <w:kern w:val="21"/>
          <w:sz w:val="28"/>
          <w:szCs w:val="28"/>
          <w:lang w:eastAsia="zh-HK"/>
        </w:rPr>
        <w:t>a description of its procedures for importation, exportation, and transit, including procedures for appeal or review, that informs the other Party, traders</w:t>
      </w:r>
      <w:r w:rsidRPr="00503208">
        <w:rPr>
          <w:rFonts w:ascii="Arial" w:hAnsi="Arial" w:cs="Arial"/>
          <w:color w:val="0000FF"/>
          <w:kern w:val="21"/>
          <w:sz w:val="28"/>
          <w:szCs w:val="28"/>
          <w:lang w:eastAsia="zh-HK"/>
        </w:rPr>
        <w:t xml:space="preserve"> </w:t>
      </w:r>
      <w:r w:rsidRPr="00503208">
        <w:rPr>
          <w:rFonts w:ascii="Arial" w:hAnsi="Arial" w:cs="Arial"/>
          <w:kern w:val="21"/>
          <w:sz w:val="28"/>
          <w:szCs w:val="28"/>
          <w:lang w:eastAsia="zh-HK"/>
        </w:rPr>
        <w:t>and other interested parties of the practical steps needed for importation, exportation, and transit; and</w:t>
      </w:r>
    </w:p>
    <w:p w14:paraId="1E570CD7" w14:textId="77777777" w:rsidR="00503208" w:rsidRPr="00503208" w:rsidRDefault="00503208" w:rsidP="007A0097">
      <w:pPr>
        <w:widowControl w:val="0"/>
        <w:adjustRightInd w:val="0"/>
        <w:snapToGrid w:val="0"/>
        <w:spacing w:after="0" w:line="240" w:lineRule="auto"/>
        <w:ind w:left="1560" w:hanging="709"/>
        <w:jc w:val="both"/>
        <w:rPr>
          <w:rFonts w:ascii="Arial" w:hAnsi="Arial" w:cs="Arial"/>
          <w:kern w:val="21"/>
          <w:sz w:val="28"/>
          <w:szCs w:val="28"/>
          <w:lang w:eastAsia="zh-TW"/>
        </w:rPr>
      </w:pPr>
    </w:p>
    <w:p w14:paraId="0C945BBE" w14:textId="77777777" w:rsidR="00503208" w:rsidRPr="00503208" w:rsidRDefault="00503208" w:rsidP="007A0097">
      <w:pPr>
        <w:widowControl w:val="0"/>
        <w:adjustRightInd w:val="0"/>
        <w:snapToGrid w:val="0"/>
        <w:spacing w:after="0" w:line="240" w:lineRule="auto"/>
        <w:ind w:left="1560" w:hanging="709"/>
        <w:jc w:val="both"/>
        <w:rPr>
          <w:rFonts w:ascii="Arial" w:hAnsi="Arial" w:cs="Arial"/>
          <w:color w:val="0000FF"/>
          <w:kern w:val="21"/>
          <w:sz w:val="28"/>
          <w:szCs w:val="28"/>
          <w:lang w:eastAsia="zh-HK"/>
        </w:rPr>
      </w:pPr>
      <w:r w:rsidRPr="00503208">
        <w:rPr>
          <w:rFonts w:ascii="Arial" w:hAnsi="Arial" w:cs="Arial"/>
          <w:kern w:val="21"/>
          <w:sz w:val="28"/>
          <w:szCs w:val="28"/>
          <w:lang w:eastAsia="zh-HK"/>
        </w:rPr>
        <w:t>(b)</w:t>
      </w:r>
      <w:r w:rsidRPr="00503208">
        <w:rPr>
          <w:rFonts w:ascii="Arial" w:hAnsi="Arial" w:cs="Arial"/>
          <w:kern w:val="21"/>
          <w:sz w:val="28"/>
          <w:szCs w:val="28"/>
          <w:lang w:eastAsia="zh-TW"/>
        </w:rPr>
        <w:tab/>
      </w:r>
      <w:r w:rsidRPr="00503208">
        <w:rPr>
          <w:rFonts w:ascii="Arial" w:hAnsi="Arial" w:cs="Arial"/>
          <w:kern w:val="21"/>
          <w:sz w:val="28"/>
          <w:szCs w:val="28"/>
          <w:lang w:eastAsia="zh-HK"/>
        </w:rPr>
        <w:t xml:space="preserve">the forms and documents required for importation into, exportation from, or transit through its </w:t>
      </w:r>
      <w:r w:rsidRPr="00503208">
        <w:rPr>
          <w:rFonts w:ascii="Arial" w:hAnsi="Arial" w:cs="Arial"/>
          <w:kern w:val="21"/>
          <w:sz w:val="28"/>
          <w:szCs w:val="28"/>
          <w:lang w:eastAsia="zh-TW"/>
        </w:rPr>
        <w:t>Area</w:t>
      </w:r>
      <w:r w:rsidRPr="00503208">
        <w:rPr>
          <w:rFonts w:ascii="Arial" w:hAnsi="Arial" w:cs="Arial"/>
          <w:kern w:val="21"/>
          <w:sz w:val="28"/>
          <w:szCs w:val="28"/>
          <w:lang w:eastAsia="zh-HK"/>
        </w:rPr>
        <w:t>.</w:t>
      </w:r>
    </w:p>
    <w:p w14:paraId="32902E03"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60420673" w14:textId="77777777" w:rsidR="00503208" w:rsidRPr="00503208" w:rsidRDefault="00503208" w:rsidP="007A0097">
      <w:pPr>
        <w:widowControl w:val="0"/>
        <w:tabs>
          <w:tab w:val="left" w:pos="851"/>
        </w:tabs>
        <w:adjustRightInd w:val="0"/>
        <w:snapToGrid w:val="0"/>
        <w:spacing w:after="0" w:line="240" w:lineRule="auto"/>
        <w:jc w:val="both"/>
        <w:rPr>
          <w:rFonts w:ascii="Arial" w:hAnsi="Arial" w:cs="Arial"/>
          <w:kern w:val="21"/>
          <w:sz w:val="28"/>
          <w:szCs w:val="28"/>
          <w:lang w:eastAsia="zh-HK"/>
        </w:rPr>
      </w:pPr>
      <w:r w:rsidRPr="00503208">
        <w:rPr>
          <w:rFonts w:ascii="Arial" w:hAnsi="Arial" w:cs="Arial"/>
          <w:kern w:val="21"/>
          <w:sz w:val="28"/>
          <w:szCs w:val="28"/>
          <w:lang w:eastAsia="zh-HK"/>
        </w:rPr>
        <w:t>7.</w:t>
      </w:r>
      <w:r w:rsidRPr="00503208">
        <w:rPr>
          <w:rFonts w:ascii="Arial" w:hAnsi="Arial" w:cs="Arial"/>
          <w:kern w:val="21"/>
          <w:sz w:val="28"/>
          <w:szCs w:val="28"/>
          <w:lang w:eastAsia="zh-TW"/>
        </w:rPr>
        <w:tab/>
      </w:r>
      <w:r w:rsidRPr="00503208">
        <w:rPr>
          <w:rFonts w:ascii="Arial" w:hAnsi="Arial" w:cs="Arial"/>
          <w:kern w:val="21"/>
          <w:sz w:val="28"/>
          <w:szCs w:val="28"/>
          <w:lang w:eastAsia="zh-HK"/>
        </w:rPr>
        <w:t xml:space="preserve">Whenever practicable, </w:t>
      </w:r>
      <w:r w:rsidRPr="00503208">
        <w:rPr>
          <w:rFonts w:ascii="Arial" w:hAnsi="Arial" w:cs="Arial" w:hint="eastAsia"/>
          <w:kern w:val="21"/>
          <w:sz w:val="28"/>
          <w:szCs w:val="28"/>
          <w:lang w:eastAsia="zh-TW"/>
        </w:rPr>
        <w:t xml:space="preserve">each Party shall also make available </w:t>
      </w:r>
      <w:r w:rsidRPr="00503208">
        <w:rPr>
          <w:rFonts w:ascii="Arial" w:hAnsi="Arial" w:cs="Arial"/>
          <w:kern w:val="21"/>
          <w:sz w:val="28"/>
          <w:szCs w:val="28"/>
          <w:lang w:eastAsia="zh-HK"/>
        </w:rPr>
        <w:t xml:space="preserve">the description referred to in </w:t>
      </w:r>
      <w:r w:rsidRPr="00503208">
        <w:rPr>
          <w:rFonts w:ascii="Arial" w:hAnsi="Arial" w:cs="Arial" w:hint="eastAsia"/>
          <w:kern w:val="21"/>
          <w:sz w:val="28"/>
          <w:szCs w:val="28"/>
          <w:lang w:eastAsia="zh-HK"/>
        </w:rPr>
        <w:t>sub</w:t>
      </w:r>
      <w:r w:rsidRPr="00503208">
        <w:rPr>
          <w:rFonts w:ascii="Arial" w:hAnsi="Arial" w:cs="Arial"/>
          <w:kern w:val="21"/>
          <w:sz w:val="28"/>
          <w:szCs w:val="28"/>
          <w:lang w:eastAsia="zh-HK"/>
        </w:rPr>
        <w:t>paragraph 6(a) in one of the official languages of the WTO.</w:t>
      </w:r>
    </w:p>
    <w:p w14:paraId="5FFE500E"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HK"/>
        </w:rPr>
      </w:pPr>
    </w:p>
    <w:p w14:paraId="3A52009A"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5</w:t>
      </w:r>
    </w:p>
    <w:p w14:paraId="76EDF3C7"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21ADFF59"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Customs Valuation</w:t>
      </w:r>
    </w:p>
    <w:p w14:paraId="2B29BC18"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53702BD7" w14:textId="40E4A821" w:rsidR="00503208" w:rsidRPr="00B73A22" w:rsidRDefault="00503208" w:rsidP="00503208">
      <w:pPr>
        <w:widowControl w:val="0"/>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 xml:space="preserve">The Parties shall determine the </w:t>
      </w:r>
      <w:r w:rsidRPr="00503208">
        <w:rPr>
          <w:rFonts w:ascii="Arial" w:hAnsi="Arial" w:cs="Arial"/>
          <w:kern w:val="21"/>
          <w:sz w:val="28"/>
          <w:szCs w:val="28"/>
          <w:lang w:eastAsia="zh-TW"/>
        </w:rPr>
        <w:t>customs</w:t>
      </w:r>
      <w:r w:rsidRPr="00503208">
        <w:rPr>
          <w:rFonts w:ascii="Arial" w:eastAsia="方正仿宋_GBK" w:hAnsi="Arial" w:cs="Arial"/>
          <w:kern w:val="21"/>
          <w:sz w:val="28"/>
          <w:szCs w:val="28"/>
          <w:lang w:eastAsia="zh-CN"/>
        </w:rPr>
        <w:t xml:space="preserve"> value of goods traded between them in accordance with the provisions of Article VII of GATT 1994 and the Customs Valuation Agreement.</w:t>
      </w:r>
    </w:p>
    <w:p w14:paraId="114EAF73" w14:textId="2467077E" w:rsidR="00B73A22" w:rsidRDefault="00B73A22">
      <w:pPr>
        <w:spacing w:after="0" w:line="240" w:lineRule="auto"/>
        <w:rPr>
          <w:rFonts w:ascii="Arial" w:hAnsi="Arial" w:cs="Arial"/>
          <w:kern w:val="21"/>
          <w:sz w:val="28"/>
          <w:szCs w:val="28"/>
          <w:lang w:eastAsia="zh-HK"/>
        </w:rPr>
      </w:pPr>
      <w:r>
        <w:rPr>
          <w:rFonts w:ascii="Arial" w:hAnsi="Arial" w:cs="Arial"/>
          <w:kern w:val="21"/>
          <w:sz w:val="28"/>
          <w:szCs w:val="28"/>
          <w:lang w:eastAsia="zh-HK"/>
        </w:rPr>
        <w:br w:type="page"/>
      </w:r>
    </w:p>
    <w:p w14:paraId="12AD93A4"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lastRenderedPageBreak/>
        <w:t>Article 6</w:t>
      </w:r>
    </w:p>
    <w:p w14:paraId="2805AB49"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7C88C58A" w14:textId="77777777" w:rsidR="00503208" w:rsidRPr="00503208" w:rsidRDefault="00503208" w:rsidP="00503208">
      <w:pPr>
        <w:widowControl w:val="0"/>
        <w:adjustRightInd w:val="0"/>
        <w:snapToGrid w:val="0"/>
        <w:spacing w:after="0" w:line="240" w:lineRule="auto"/>
        <w:jc w:val="center"/>
        <w:rPr>
          <w:rFonts w:ascii="Arial" w:eastAsia="方正仿宋_GBK" w:hAnsi="Arial" w:cs="Arial"/>
          <w:b/>
          <w:kern w:val="21"/>
          <w:sz w:val="28"/>
          <w:szCs w:val="28"/>
          <w:lang w:eastAsia="zh-CN"/>
        </w:rPr>
      </w:pPr>
      <w:r w:rsidRPr="00503208">
        <w:rPr>
          <w:rFonts w:ascii="Arial" w:eastAsia="方正仿宋_GBK" w:hAnsi="Arial" w:cs="Arial"/>
          <w:b/>
          <w:kern w:val="21"/>
          <w:sz w:val="28"/>
          <w:szCs w:val="28"/>
          <w:lang w:eastAsia="zh-CN"/>
        </w:rPr>
        <w:t>Tariff Classification</w:t>
      </w:r>
    </w:p>
    <w:p w14:paraId="260F3DEA"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31C6FA5F"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The Parties shall apply the Harmonized System to goods traded between them.</w:t>
      </w:r>
    </w:p>
    <w:p w14:paraId="397FE97A"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HK"/>
        </w:rPr>
      </w:pPr>
    </w:p>
    <w:p w14:paraId="7B2CB46D"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7</w:t>
      </w:r>
    </w:p>
    <w:p w14:paraId="7D12A1E5"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4ED9C866"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Cooperation</w:t>
      </w:r>
    </w:p>
    <w:p w14:paraId="13E9D4CA"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0C94F3CC" w14:textId="77777777" w:rsidR="00503208" w:rsidRPr="00503208" w:rsidRDefault="00503208" w:rsidP="00035BC4">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1.</w:t>
      </w:r>
      <w:r w:rsidRPr="00503208">
        <w:rPr>
          <w:rFonts w:ascii="Arial" w:eastAsia="方正仿宋_GBK" w:hAnsi="Arial" w:cs="Arial"/>
          <w:kern w:val="21"/>
          <w:sz w:val="28"/>
          <w:szCs w:val="28"/>
          <w:lang w:eastAsia="zh-CN"/>
        </w:rPr>
        <w:tab/>
        <w:t xml:space="preserve">To the extent permitted by their laws and regulations, the </w:t>
      </w:r>
      <w:r w:rsidRPr="00503208">
        <w:rPr>
          <w:rFonts w:ascii="Arial" w:hAnsi="Arial" w:cs="Arial"/>
          <w:kern w:val="21"/>
          <w:sz w:val="28"/>
          <w:szCs w:val="28"/>
          <w:lang w:eastAsia="zh-TW"/>
        </w:rPr>
        <w:t>Customs Administrations</w:t>
      </w:r>
      <w:r w:rsidRPr="00503208">
        <w:rPr>
          <w:rFonts w:ascii="Arial" w:eastAsia="方正仿宋_GBK" w:hAnsi="Arial" w:cs="Arial"/>
          <w:kern w:val="21"/>
          <w:sz w:val="28"/>
          <w:szCs w:val="28"/>
          <w:lang w:eastAsia="zh-CN"/>
        </w:rPr>
        <w:t xml:space="preserve"> of </w:t>
      </w:r>
      <w:r w:rsidRPr="00503208">
        <w:rPr>
          <w:rFonts w:ascii="Arial" w:hAnsi="Arial" w:cs="Arial" w:hint="eastAsia"/>
          <w:kern w:val="21"/>
          <w:sz w:val="28"/>
          <w:szCs w:val="28"/>
          <w:lang w:eastAsia="zh-HK"/>
        </w:rPr>
        <w:t>the</w:t>
      </w:r>
      <w:r w:rsidRPr="00503208">
        <w:rPr>
          <w:rFonts w:ascii="Arial" w:eastAsia="方正仿宋_GBK" w:hAnsi="Arial" w:cs="Arial"/>
          <w:kern w:val="21"/>
          <w:sz w:val="28"/>
          <w:szCs w:val="28"/>
          <w:lang w:eastAsia="zh-CN"/>
        </w:rPr>
        <w:t xml:space="preserve"> Parties shall assist each other in relation to:</w:t>
      </w:r>
    </w:p>
    <w:p w14:paraId="4959853E"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0A5974D7" w14:textId="77777777" w:rsidR="00503208" w:rsidRPr="00503208" w:rsidRDefault="00503208" w:rsidP="00035BC4">
      <w:pPr>
        <w:widowControl w:val="0"/>
        <w:adjustRightInd w:val="0"/>
        <w:snapToGrid w:val="0"/>
        <w:spacing w:after="0" w:line="240" w:lineRule="auto"/>
        <w:ind w:left="1560" w:hanging="720"/>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(a)</w:t>
      </w:r>
      <w:r w:rsidRPr="00503208">
        <w:rPr>
          <w:rFonts w:ascii="Arial" w:eastAsia="方正仿宋_GBK" w:hAnsi="Arial" w:cs="Arial"/>
          <w:kern w:val="21"/>
          <w:sz w:val="28"/>
          <w:szCs w:val="28"/>
          <w:lang w:eastAsia="zh-CN"/>
        </w:rPr>
        <w:tab/>
        <w:t>the implementation and operation of this Chapter;</w:t>
      </w:r>
      <w:r w:rsidRPr="00503208">
        <w:rPr>
          <w:rFonts w:ascii="Arial" w:hAnsi="Arial" w:cs="Arial"/>
          <w:kern w:val="21"/>
          <w:sz w:val="28"/>
          <w:szCs w:val="28"/>
          <w:lang w:eastAsia="zh-TW"/>
        </w:rPr>
        <w:t xml:space="preserve"> and</w:t>
      </w:r>
    </w:p>
    <w:p w14:paraId="24E4235D" w14:textId="77777777" w:rsidR="00503208" w:rsidRPr="00503208" w:rsidRDefault="00503208" w:rsidP="00035BC4">
      <w:pPr>
        <w:widowControl w:val="0"/>
        <w:adjustRightInd w:val="0"/>
        <w:snapToGrid w:val="0"/>
        <w:spacing w:after="0" w:line="240" w:lineRule="auto"/>
        <w:ind w:left="1560" w:hanging="720"/>
        <w:jc w:val="both"/>
        <w:rPr>
          <w:rFonts w:ascii="Arial" w:hAnsi="Arial" w:cs="Arial"/>
          <w:kern w:val="21"/>
          <w:sz w:val="28"/>
          <w:szCs w:val="28"/>
          <w:lang w:eastAsia="zh-TW"/>
        </w:rPr>
      </w:pPr>
    </w:p>
    <w:p w14:paraId="5F2D76A8" w14:textId="77777777" w:rsidR="00503208" w:rsidRPr="00503208" w:rsidRDefault="00503208" w:rsidP="00035BC4">
      <w:pPr>
        <w:widowControl w:val="0"/>
        <w:adjustRightInd w:val="0"/>
        <w:snapToGrid w:val="0"/>
        <w:spacing w:after="0" w:line="240" w:lineRule="auto"/>
        <w:ind w:left="1560" w:hanging="720"/>
        <w:jc w:val="both"/>
        <w:rPr>
          <w:rFonts w:ascii="Arial" w:hAnsi="Arial" w:cs="Arial"/>
          <w:kern w:val="21"/>
          <w:sz w:val="28"/>
          <w:szCs w:val="28"/>
          <w:lang w:eastAsia="zh-TW"/>
        </w:rPr>
      </w:pPr>
      <w:r w:rsidRPr="00503208">
        <w:rPr>
          <w:rFonts w:ascii="Arial" w:hAnsi="Arial" w:cs="Arial"/>
          <w:kern w:val="21"/>
          <w:sz w:val="28"/>
          <w:szCs w:val="28"/>
          <w:lang w:eastAsia="zh-TW"/>
        </w:rPr>
        <w:t>(b)</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such other issues as the Parties may mutually agree.</w:t>
      </w:r>
    </w:p>
    <w:p w14:paraId="6E2DFCFF"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754FA70A" w14:textId="77777777" w:rsidR="00503208" w:rsidRPr="00503208" w:rsidRDefault="00503208" w:rsidP="00035BC4">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2.</w:t>
      </w:r>
      <w:r w:rsidRPr="00503208">
        <w:rPr>
          <w:rFonts w:ascii="Arial" w:eastAsia="方正仿宋_GBK" w:hAnsi="Arial" w:cs="Arial"/>
          <w:kern w:val="21"/>
          <w:sz w:val="28"/>
          <w:szCs w:val="28"/>
          <w:lang w:eastAsia="zh-CN"/>
        </w:rPr>
        <w:tab/>
        <w:t xml:space="preserve">Each Party shall endeavour to provide the other Party with timely notice of any significant modification of its customs law or </w:t>
      </w:r>
      <w:r w:rsidRPr="00503208">
        <w:rPr>
          <w:rFonts w:ascii="Arial" w:hAnsi="Arial" w:cs="Arial" w:hint="eastAsia"/>
          <w:kern w:val="21"/>
          <w:sz w:val="28"/>
          <w:szCs w:val="28"/>
          <w:lang w:eastAsia="zh-HK"/>
        </w:rPr>
        <w:t xml:space="preserve">customs </w:t>
      </w:r>
      <w:r w:rsidRPr="00503208">
        <w:rPr>
          <w:rFonts w:ascii="Arial" w:eastAsia="方正仿宋_GBK" w:hAnsi="Arial" w:cs="Arial"/>
          <w:kern w:val="21"/>
          <w:sz w:val="28"/>
          <w:szCs w:val="28"/>
          <w:lang w:eastAsia="zh-CN"/>
        </w:rPr>
        <w:t>procedures that are likely to substantially affect the operation of this Agreement</w:t>
      </w:r>
      <w:r w:rsidRPr="00503208">
        <w:rPr>
          <w:rFonts w:ascii="Arial" w:hAnsi="Arial" w:cs="Arial"/>
          <w:kern w:val="21"/>
          <w:sz w:val="28"/>
          <w:szCs w:val="28"/>
          <w:lang w:eastAsia="zh-TW"/>
        </w:rPr>
        <w:t>.</w:t>
      </w:r>
    </w:p>
    <w:p w14:paraId="0BC813C3"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15AACD53"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8</w:t>
      </w:r>
    </w:p>
    <w:p w14:paraId="5493A671"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3F652D38"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Advance Rulings</w:t>
      </w:r>
    </w:p>
    <w:p w14:paraId="278493F6"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242D1D4F" w14:textId="77777777" w:rsidR="00503208" w:rsidRPr="00503208" w:rsidRDefault="00503208" w:rsidP="00035BC4">
      <w:pPr>
        <w:tabs>
          <w:tab w:val="left" w:pos="851"/>
        </w:tabs>
        <w:adjustRightInd w:val="0"/>
        <w:snapToGrid w:val="0"/>
        <w:spacing w:after="0" w:line="240" w:lineRule="auto"/>
        <w:jc w:val="both"/>
        <w:rPr>
          <w:rFonts w:ascii="Arial" w:hAnsi="Arial" w:cs="Arial"/>
          <w:kern w:val="21"/>
          <w:sz w:val="28"/>
          <w:szCs w:val="28"/>
          <w:lang w:eastAsia="zh-HK"/>
        </w:rPr>
      </w:pPr>
      <w:r w:rsidRPr="00503208">
        <w:rPr>
          <w:rFonts w:ascii="Arial" w:eastAsia="Times New Roman" w:hAnsi="Arial" w:cs="Arial"/>
          <w:kern w:val="21"/>
          <w:sz w:val="28"/>
          <w:szCs w:val="28"/>
          <w:lang w:eastAsia="zh-CN"/>
        </w:rPr>
        <w:t>1.</w:t>
      </w:r>
      <w:r w:rsidRPr="00503208">
        <w:rPr>
          <w:rFonts w:ascii="Arial" w:hAnsi="Arial" w:cs="Arial"/>
          <w:kern w:val="21"/>
          <w:sz w:val="28"/>
          <w:szCs w:val="28"/>
          <w:lang w:eastAsia="zh-TW"/>
        </w:rPr>
        <w:tab/>
      </w:r>
      <w:r w:rsidRPr="00503208">
        <w:rPr>
          <w:rFonts w:ascii="Arial" w:hAnsi="Arial" w:cs="Arial" w:hint="eastAsia"/>
          <w:kern w:val="21"/>
          <w:sz w:val="28"/>
          <w:szCs w:val="28"/>
          <w:lang w:eastAsia="zh-TW"/>
        </w:rPr>
        <w:t xml:space="preserve">Subject to its customs law, </w:t>
      </w:r>
      <w:r w:rsidRPr="00503208">
        <w:rPr>
          <w:rFonts w:ascii="Arial" w:hAnsi="Arial" w:cs="Arial" w:hint="eastAsia"/>
          <w:kern w:val="21"/>
          <w:sz w:val="28"/>
          <w:szCs w:val="28"/>
          <w:lang w:eastAsia="zh-HK"/>
        </w:rPr>
        <w:t>e</w:t>
      </w:r>
      <w:r w:rsidRPr="00503208">
        <w:rPr>
          <w:rFonts w:ascii="Arial" w:eastAsia="Times New Roman" w:hAnsi="Arial" w:cs="Arial"/>
          <w:kern w:val="21"/>
          <w:sz w:val="28"/>
          <w:szCs w:val="28"/>
          <w:lang w:eastAsia="zh-CN"/>
        </w:rPr>
        <w:t>ach Party shall</w:t>
      </w:r>
      <w:r w:rsidRPr="00503208">
        <w:rPr>
          <w:rFonts w:ascii="Arial" w:hAnsi="Arial" w:cs="Arial"/>
          <w:kern w:val="21"/>
          <w:sz w:val="28"/>
          <w:szCs w:val="28"/>
          <w:lang w:eastAsia="zh-HK"/>
        </w:rPr>
        <w:t xml:space="preserve"> </w:t>
      </w:r>
      <w:r w:rsidRPr="00503208">
        <w:rPr>
          <w:rFonts w:ascii="Arial" w:eastAsia="Times New Roman" w:hAnsi="Arial" w:cs="Arial"/>
          <w:kern w:val="21"/>
          <w:sz w:val="28"/>
          <w:szCs w:val="28"/>
          <w:lang w:eastAsia="zh-CN"/>
        </w:rPr>
        <w:t>provide for written advance rulings in a reasonable</w:t>
      </w:r>
      <w:r w:rsidRPr="00503208">
        <w:rPr>
          <w:rFonts w:ascii="Arial" w:hAnsi="Arial" w:cs="Arial"/>
          <w:kern w:val="21"/>
          <w:sz w:val="28"/>
          <w:szCs w:val="28"/>
          <w:lang w:eastAsia="zh-TW"/>
        </w:rPr>
        <w:t xml:space="preserve"> and</w:t>
      </w:r>
      <w:r w:rsidRPr="00503208">
        <w:rPr>
          <w:rFonts w:ascii="Arial" w:eastAsia="Times New Roman" w:hAnsi="Arial" w:cs="Arial"/>
          <w:kern w:val="21"/>
          <w:sz w:val="28"/>
          <w:szCs w:val="28"/>
          <w:lang w:eastAsia="zh-CN"/>
        </w:rPr>
        <w:t xml:space="preserve"> time-bound </w:t>
      </w:r>
      <w:r w:rsidRPr="00E668CB">
        <w:rPr>
          <w:rFonts w:ascii="Arial" w:eastAsia="Times New Roman" w:hAnsi="Arial" w:cs="Arial"/>
          <w:w w:val="96"/>
          <w:sz w:val="28"/>
          <w:szCs w:val="28"/>
          <w:fitText w:val="7737" w:id="1691007746"/>
          <w:lang w:eastAsia="zh-CN"/>
        </w:rPr>
        <w:t>manner to be issued to a person described in subparagraph 2</w:t>
      </w:r>
      <w:r w:rsidRPr="00E668CB">
        <w:rPr>
          <w:rFonts w:ascii="Arial" w:eastAsia="SimSun" w:hAnsi="Arial" w:cs="Arial"/>
          <w:w w:val="96"/>
          <w:sz w:val="28"/>
          <w:szCs w:val="28"/>
          <w:fitText w:val="7737" w:id="1691007746"/>
          <w:lang w:eastAsia="zh-CN"/>
        </w:rPr>
        <w:t>(</w:t>
      </w:r>
      <w:r w:rsidRPr="00E668CB">
        <w:rPr>
          <w:rFonts w:ascii="Arial" w:eastAsia="Times New Roman" w:hAnsi="Arial" w:cs="Arial"/>
          <w:w w:val="96"/>
          <w:sz w:val="28"/>
          <w:szCs w:val="28"/>
          <w:fitText w:val="7737" w:id="1691007746"/>
          <w:lang w:eastAsia="zh-CN"/>
        </w:rPr>
        <w:t>a</w:t>
      </w:r>
      <w:r w:rsidRPr="00E668CB">
        <w:rPr>
          <w:rFonts w:ascii="Arial" w:eastAsia="Times New Roman" w:hAnsi="Arial" w:cs="Arial"/>
          <w:spacing w:val="73"/>
          <w:w w:val="96"/>
          <w:sz w:val="28"/>
          <w:szCs w:val="28"/>
          <w:fitText w:val="7737" w:id="1691007746"/>
          <w:lang w:eastAsia="zh-CN"/>
        </w:rPr>
        <w:t>)</w:t>
      </w:r>
      <w:r w:rsidRPr="00503208">
        <w:rPr>
          <w:rFonts w:ascii="Arial" w:eastAsia="Times New Roman" w:hAnsi="Arial" w:cs="Arial"/>
          <w:kern w:val="21"/>
          <w:sz w:val="28"/>
          <w:szCs w:val="28"/>
          <w:lang w:eastAsia="zh-CN"/>
        </w:rPr>
        <w:t xml:space="preserve"> concerning tariff classification</w:t>
      </w:r>
      <w:r w:rsidRPr="00503208">
        <w:rPr>
          <w:rFonts w:ascii="Arial" w:eastAsia="SimSun" w:hAnsi="Arial" w:cs="Arial"/>
          <w:kern w:val="21"/>
          <w:sz w:val="28"/>
          <w:szCs w:val="28"/>
          <w:lang w:eastAsia="zh-CN"/>
        </w:rPr>
        <w:t xml:space="preserve"> and</w:t>
      </w:r>
      <w:r w:rsidRPr="00503208">
        <w:rPr>
          <w:rFonts w:ascii="Arial" w:eastAsia="Times New Roman" w:hAnsi="Arial" w:cs="Arial"/>
          <w:kern w:val="21"/>
          <w:sz w:val="28"/>
          <w:szCs w:val="28"/>
          <w:lang w:eastAsia="zh-CN"/>
        </w:rPr>
        <w:t xml:space="preserve"> </w:t>
      </w:r>
      <w:r w:rsidRPr="00503208">
        <w:rPr>
          <w:rFonts w:ascii="Arial" w:eastAsia="SimSun" w:hAnsi="Arial" w:cs="Arial"/>
          <w:kern w:val="21"/>
          <w:sz w:val="28"/>
          <w:szCs w:val="28"/>
          <w:lang w:eastAsia="zh-CN"/>
        </w:rPr>
        <w:t>whether goods are originating under this Agreement.</w:t>
      </w:r>
    </w:p>
    <w:p w14:paraId="71CA2A7A" w14:textId="77777777" w:rsidR="00503208" w:rsidRPr="00503208" w:rsidRDefault="00503208" w:rsidP="00035BC4">
      <w:pPr>
        <w:tabs>
          <w:tab w:val="left" w:pos="851"/>
        </w:tabs>
        <w:adjustRightInd w:val="0"/>
        <w:snapToGrid w:val="0"/>
        <w:spacing w:after="0" w:line="240" w:lineRule="auto"/>
        <w:jc w:val="both"/>
        <w:rPr>
          <w:rFonts w:ascii="Arial" w:hAnsi="Arial" w:cs="Arial"/>
          <w:kern w:val="21"/>
          <w:sz w:val="28"/>
          <w:szCs w:val="28"/>
          <w:lang w:eastAsia="zh-HK"/>
        </w:rPr>
      </w:pPr>
    </w:p>
    <w:p w14:paraId="73CC6ECC" w14:textId="77777777" w:rsidR="00503208" w:rsidRPr="00503208" w:rsidRDefault="00503208" w:rsidP="00035BC4">
      <w:pPr>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Times New Roman" w:hAnsi="Arial" w:cs="Arial"/>
          <w:kern w:val="21"/>
          <w:sz w:val="28"/>
          <w:szCs w:val="28"/>
          <w:lang w:eastAsia="zh-CN"/>
        </w:rPr>
        <w:t>2.</w:t>
      </w:r>
      <w:r w:rsidRPr="00503208">
        <w:rPr>
          <w:rFonts w:ascii="Arial" w:hAnsi="Arial" w:cs="Arial"/>
          <w:kern w:val="21"/>
          <w:sz w:val="28"/>
          <w:szCs w:val="28"/>
          <w:lang w:eastAsia="zh-TW"/>
        </w:rPr>
        <w:tab/>
      </w:r>
      <w:r w:rsidRPr="00503208">
        <w:rPr>
          <w:rFonts w:ascii="Arial" w:hAnsi="Arial" w:cs="Arial"/>
          <w:kern w:val="21"/>
          <w:sz w:val="28"/>
          <w:szCs w:val="28"/>
          <w:lang w:eastAsia="zh-HK"/>
        </w:rPr>
        <w:t>Subject to its customs law, each</w:t>
      </w:r>
      <w:r w:rsidRPr="00503208">
        <w:rPr>
          <w:rFonts w:ascii="Arial" w:eastAsia="Times New Roman" w:hAnsi="Arial" w:cs="Arial"/>
          <w:kern w:val="21"/>
          <w:sz w:val="28"/>
          <w:szCs w:val="28"/>
          <w:lang w:eastAsia="zh-CN"/>
        </w:rPr>
        <w:t xml:space="preserve"> Party shall adopt or maintain procedures for issuing written advance rulings, which shall:</w:t>
      </w:r>
    </w:p>
    <w:p w14:paraId="04C37848" w14:textId="77777777" w:rsidR="00503208" w:rsidRPr="00503208" w:rsidRDefault="00503208" w:rsidP="00503208">
      <w:pPr>
        <w:adjustRightInd w:val="0"/>
        <w:snapToGrid w:val="0"/>
        <w:spacing w:after="0" w:line="240" w:lineRule="auto"/>
        <w:jc w:val="both"/>
        <w:rPr>
          <w:rFonts w:ascii="Arial" w:hAnsi="Arial" w:cs="Arial"/>
          <w:kern w:val="21"/>
          <w:sz w:val="28"/>
          <w:szCs w:val="28"/>
          <w:lang w:eastAsia="zh-TW"/>
        </w:rPr>
      </w:pPr>
    </w:p>
    <w:p w14:paraId="59EA127C" w14:textId="77777777" w:rsidR="00503208" w:rsidRPr="00503208" w:rsidRDefault="00503208" w:rsidP="00035BC4">
      <w:pPr>
        <w:adjustRightInd w:val="0"/>
        <w:snapToGrid w:val="0"/>
        <w:spacing w:after="0" w:line="240" w:lineRule="auto"/>
        <w:ind w:left="1560" w:hanging="720"/>
        <w:jc w:val="both"/>
        <w:rPr>
          <w:rFonts w:ascii="Arial" w:hAnsi="Arial" w:cs="Arial"/>
          <w:color w:val="0000FF"/>
          <w:kern w:val="21"/>
          <w:sz w:val="28"/>
          <w:szCs w:val="28"/>
          <w:lang w:eastAsia="zh-TW"/>
        </w:rPr>
      </w:pPr>
      <w:r w:rsidRPr="00503208">
        <w:rPr>
          <w:rFonts w:ascii="Arial" w:eastAsia="SimSun" w:hAnsi="Arial" w:cs="Arial"/>
          <w:kern w:val="21"/>
          <w:sz w:val="28"/>
          <w:szCs w:val="28"/>
          <w:lang w:eastAsia="zh-CN"/>
        </w:rPr>
        <w:t>(</w:t>
      </w:r>
      <w:r w:rsidRPr="00503208">
        <w:rPr>
          <w:rFonts w:ascii="Arial" w:eastAsia="Times New Roman" w:hAnsi="Arial" w:cs="Arial"/>
          <w:kern w:val="21"/>
          <w:sz w:val="28"/>
          <w:szCs w:val="28"/>
          <w:lang w:eastAsia="zh-CN"/>
        </w:rPr>
        <w:t>a)</w:t>
      </w:r>
      <w:r w:rsidRPr="00503208">
        <w:rPr>
          <w:rFonts w:ascii="Arial" w:hAnsi="Arial" w:cs="Arial"/>
          <w:kern w:val="21"/>
          <w:sz w:val="28"/>
          <w:szCs w:val="28"/>
          <w:lang w:eastAsia="zh-TW"/>
        </w:rPr>
        <w:tab/>
      </w:r>
      <w:r w:rsidRPr="00503208">
        <w:rPr>
          <w:rFonts w:ascii="Arial" w:eastAsia="Times New Roman" w:hAnsi="Arial" w:cs="Arial"/>
          <w:kern w:val="21"/>
          <w:sz w:val="28"/>
          <w:szCs w:val="28"/>
          <w:lang w:eastAsia="zh-CN"/>
        </w:rPr>
        <w:t xml:space="preserve">provide that </w:t>
      </w:r>
      <w:r w:rsidRPr="00503208">
        <w:rPr>
          <w:rFonts w:ascii="Arial" w:eastAsia="SimSun" w:hAnsi="Arial" w:cs="Arial"/>
          <w:kern w:val="21"/>
          <w:sz w:val="28"/>
          <w:szCs w:val="28"/>
          <w:lang w:eastAsia="zh-CN"/>
        </w:rPr>
        <w:t>an exporter, importer or any person with a justifiable cause, or a representative thereof, may apply for an advance ruling before the date of importation of the goods that are the subject of the application</w:t>
      </w:r>
      <w:r w:rsidRPr="00503208">
        <w:rPr>
          <w:rFonts w:ascii="Arial" w:hAnsi="Arial" w:cs="Arial" w:hint="eastAsia"/>
          <w:kern w:val="21"/>
          <w:sz w:val="28"/>
          <w:szCs w:val="28"/>
          <w:lang w:eastAsia="zh-HK"/>
        </w:rPr>
        <w:t>,</w:t>
      </w:r>
      <w:r w:rsidRPr="00503208">
        <w:rPr>
          <w:rFonts w:ascii="Arial" w:hAnsi="Arial" w:cs="Arial"/>
          <w:kern w:val="21"/>
          <w:sz w:val="28"/>
          <w:szCs w:val="28"/>
          <w:lang w:eastAsia="zh-TW"/>
        </w:rPr>
        <w:t xml:space="preserve"> and a Party</w:t>
      </w:r>
      <w:r w:rsidRPr="00503208">
        <w:rPr>
          <w:rFonts w:ascii="Arial" w:eastAsia="SimSun" w:hAnsi="Arial" w:cs="Arial"/>
          <w:kern w:val="21"/>
          <w:sz w:val="28"/>
          <w:szCs w:val="28"/>
          <w:lang w:eastAsia="zh-CN"/>
        </w:rPr>
        <w:t xml:space="preserve"> may require that an applicant </w:t>
      </w:r>
      <w:r w:rsidRPr="00503208">
        <w:rPr>
          <w:rFonts w:ascii="Arial" w:hAnsi="Arial" w:cs="Arial"/>
          <w:kern w:val="21"/>
          <w:sz w:val="28"/>
          <w:szCs w:val="28"/>
          <w:lang w:eastAsia="zh-TW"/>
        </w:rPr>
        <w:t xml:space="preserve">to </w:t>
      </w:r>
      <w:r w:rsidRPr="00503208">
        <w:rPr>
          <w:rFonts w:ascii="Arial" w:eastAsia="SimSun" w:hAnsi="Arial" w:cs="Arial"/>
          <w:kern w:val="21"/>
          <w:sz w:val="28"/>
          <w:szCs w:val="28"/>
          <w:lang w:eastAsia="zh-CN"/>
        </w:rPr>
        <w:t xml:space="preserve">have legal representation or registration in its </w:t>
      </w:r>
      <w:r w:rsidRPr="00503208">
        <w:rPr>
          <w:rFonts w:ascii="Arial" w:hAnsi="Arial" w:cs="Arial"/>
          <w:kern w:val="21"/>
          <w:sz w:val="28"/>
          <w:szCs w:val="28"/>
          <w:lang w:eastAsia="zh-TW"/>
        </w:rPr>
        <w:t>Area</w:t>
      </w:r>
      <w:r w:rsidRPr="00503208">
        <w:rPr>
          <w:rFonts w:ascii="Arial" w:eastAsia="SimSun" w:hAnsi="Arial" w:cs="Arial"/>
          <w:kern w:val="21"/>
          <w:sz w:val="28"/>
          <w:szCs w:val="28"/>
          <w:lang w:eastAsia="zh-CN"/>
        </w:rPr>
        <w:t xml:space="preserve">; </w:t>
      </w:r>
    </w:p>
    <w:p w14:paraId="03D3FEF6" w14:textId="77777777" w:rsidR="00503208" w:rsidRPr="00503208" w:rsidRDefault="00503208" w:rsidP="00035BC4">
      <w:pPr>
        <w:adjustRightInd w:val="0"/>
        <w:snapToGrid w:val="0"/>
        <w:spacing w:after="0" w:line="240" w:lineRule="auto"/>
        <w:ind w:left="1560" w:hanging="720"/>
        <w:jc w:val="both"/>
        <w:rPr>
          <w:rFonts w:ascii="Arial" w:hAnsi="Arial"/>
          <w:color w:val="000000"/>
          <w:kern w:val="21"/>
          <w:sz w:val="28"/>
          <w:szCs w:val="24"/>
          <w:lang w:eastAsia="zh-CN"/>
        </w:rPr>
      </w:pPr>
    </w:p>
    <w:p w14:paraId="76E8C3A9" w14:textId="77777777" w:rsidR="00503208" w:rsidRPr="00503208" w:rsidRDefault="00503208" w:rsidP="00035BC4">
      <w:pPr>
        <w:adjustRightInd w:val="0"/>
        <w:snapToGrid w:val="0"/>
        <w:spacing w:after="0" w:line="240" w:lineRule="auto"/>
        <w:ind w:left="1560" w:hanging="720"/>
        <w:jc w:val="both"/>
        <w:rPr>
          <w:rFonts w:ascii="Arial" w:hAnsi="Arial" w:cs="Arial"/>
          <w:color w:val="000000"/>
          <w:kern w:val="21"/>
          <w:sz w:val="28"/>
          <w:szCs w:val="28"/>
          <w:lang w:eastAsia="zh-TW"/>
        </w:rPr>
      </w:pPr>
      <w:r w:rsidRPr="00503208">
        <w:rPr>
          <w:rFonts w:ascii="Arial" w:eastAsia="SimSun" w:hAnsi="Arial" w:cs="Arial"/>
          <w:color w:val="000000"/>
          <w:kern w:val="21"/>
          <w:sz w:val="28"/>
          <w:szCs w:val="28"/>
          <w:lang w:eastAsia="zh-CN"/>
        </w:rPr>
        <w:t>(</w:t>
      </w:r>
      <w:r w:rsidRPr="00503208">
        <w:rPr>
          <w:rFonts w:ascii="Arial" w:eastAsia="Times New Roman" w:hAnsi="Arial" w:cs="Arial"/>
          <w:color w:val="000000"/>
          <w:kern w:val="21"/>
          <w:sz w:val="28"/>
          <w:szCs w:val="28"/>
          <w:lang w:eastAsia="zh-CN"/>
        </w:rPr>
        <w:t>b)</w:t>
      </w:r>
      <w:r w:rsidRPr="00503208">
        <w:rPr>
          <w:rFonts w:ascii="Arial" w:hAnsi="Arial" w:cs="Arial"/>
          <w:color w:val="000000"/>
          <w:kern w:val="21"/>
          <w:sz w:val="28"/>
          <w:szCs w:val="28"/>
          <w:lang w:eastAsia="zh-TW"/>
        </w:rPr>
        <w:tab/>
      </w:r>
      <w:r w:rsidRPr="00503208">
        <w:rPr>
          <w:rFonts w:ascii="Arial" w:eastAsia="Times New Roman" w:hAnsi="Arial" w:cs="Arial"/>
          <w:color w:val="000000"/>
          <w:kern w:val="21"/>
          <w:sz w:val="28"/>
          <w:szCs w:val="28"/>
          <w:lang w:eastAsia="zh-CN"/>
        </w:rPr>
        <w:t>include a detailed description of the information required to process a request for an advance ruling;</w:t>
      </w:r>
    </w:p>
    <w:p w14:paraId="5AA70F3F" w14:textId="77777777" w:rsidR="00503208" w:rsidRPr="00503208" w:rsidRDefault="00503208" w:rsidP="00035BC4">
      <w:pPr>
        <w:adjustRightInd w:val="0"/>
        <w:snapToGrid w:val="0"/>
        <w:spacing w:after="0" w:line="240" w:lineRule="auto"/>
        <w:ind w:left="1560" w:hanging="720"/>
        <w:jc w:val="both"/>
        <w:rPr>
          <w:rFonts w:ascii="Arial" w:hAnsi="Arial" w:cs="Arial"/>
          <w:kern w:val="21"/>
          <w:sz w:val="28"/>
          <w:szCs w:val="28"/>
          <w:lang w:eastAsia="zh-TW"/>
        </w:rPr>
      </w:pPr>
    </w:p>
    <w:p w14:paraId="5600D09B" w14:textId="77777777" w:rsidR="00503208" w:rsidRPr="00503208" w:rsidRDefault="00503208" w:rsidP="00035BC4">
      <w:pPr>
        <w:adjustRightInd w:val="0"/>
        <w:snapToGrid w:val="0"/>
        <w:spacing w:after="0" w:line="240" w:lineRule="auto"/>
        <w:ind w:left="1560" w:hanging="720"/>
        <w:jc w:val="both"/>
        <w:rPr>
          <w:rFonts w:ascii="Arial" w:hAnsi="Arial" w:cs="Arial"/>
          <w:color w:val="000000"/>
          <w:kern w:val="21"/>
          <w:sz w:val="28"/>
          <w:szCs w:val="28"/>
          <w:lang w:eastAsia="zh-HK"/>
        </w:rPr>
      </w:pPr>
      <w:r w:rsidRPr="00503208">
        <w:rPr>
          <w:rFonts w:ascii="Arial" w:eastAsia="SimSun" w:hAnsi="Arial" w:cs="Arial"/>
          <w:kern w:val="21"/>
          <w:sz w:val="28"/>
          <w:szCs w:val="28"/>
          <w:lang w:eastAsia="zh-CN"/>
        </w:rPr>
        <w:t>(</w:t>
      </w:r>
      <w:r w:rsidRPr="00503208">
        <w:rPr>
          <w:rFonts w:ascii="Arial" w:eastAsia="Times New Roman" w:hAnsi="Arial" w:cs="Arial"/>
          <w:kern w:val="21"/>
          <w:sz w:val="28"/>
          <w:szCs w:val="28"/>
          <w:lang w:eastAsia="zh-CN"/>
        </w:rPr>
        <w:t>c)</w:t>
      </w:r>
      <w:r w:rsidRPr="00503208">
        <w:rPr>
          <w:rFonts w:ascii="Arial" w:hAnsi="Arial" w:cs="Arial"/>
          <w:kern w:val="21"/>
          <w:sz w:val="28"/>
          <w:szCs w:val="28"/>
          <w:lang w:eastAsia="zh-TW"/>
        </w:rPr>
        <w:tab/>
      </w:r>
      <w:r w:rsidRPr="00503208">
        <w:rPr>
          <w:rFonts w:ascii="Arial" w:eastAsia="Times New Roman" w:hAnsi="Arial" w:cs="Arial"/>
          <w:kern w:val="21"/>
          <w:sz w:val="28"/>
          <w:szCs w:val="28"/>
          <w:lang w:eastAsia="zh-CN"/>
        </w:rPr>
        <w:t xml:space="preserve">allow its </w:t>
      </w:r>
      <w:r w:rsidRPr="00503208">
        <w:rPr>
          <w:rFonts w:ascii="Arial" w:hAnsi="Arial" w:cs="Arial"/>
          <w:kern w:val="21"/>
          <w:sz w:val="28"/>
          <w:szCs w:val="28"/>
          <w:lang w:eastAsia="zh-TW"/>
        </w:rPr>
        <w:t>Customs Administration</w:t>
      </w:r>
      <w:r w:rsidRPr="00503208">
        <w:rPr>
          <w:rFonts w:ascii="Arial" w:eastAsia="Times New Roman" w:hAnsi="Arial" w:cs="Arial"/>
          <w:kern w:val="21"/>
          <w:sz w:val="28"/>
          <w:szCs w:val="28"/>
          <w:lang w:eastAsia="zh-CN"/>
        </w:rPr>
        <w:t xml:space="preserve">, at any time during the course of evaluation of </w:t>
      </w:r>
      <w:r w:rsidRPr="00503208">
        <w:rPr>
          <w:rFonts w:ascii="Arial" w:eastAsia="Times New Roman" w:hAnsi="Arial" w:cs="Arial"/>
          <w:color w:val="000000"/>
          <w:kern w:val="21"/>
          <w:sz w:val="28"/>
          <w:szCs w:val="28"/>
          <w:lang w:eastAsia="zh-CN"/>
        </w:rPr>
        <w:t>an application for an advance ruling, to request that the applicant provide</w:t>
      </w:r>
      <w:r w:rsidRPr="00503208">
        <w:rPr>
          <w:rFonts w:ascii="Arial" w:hAnsi="Arial" w:cs="Arial" w:hint="eastAsia"/>
          <w:color w:val="000000"/>
          <w:kern w:val="21"/>
          <w:sz w:val="28"/>
          <w:szCs w:val="28"/>
          <w:lang w:eastAsia="zh-HK"/>
        </w:rPr>
        <w:t>s</w:t>
      </w:r>
      <w:r w:rsidRPr="00503208">
        <w:rPr>
          <w:rFonts w:ascii="Arial" w:eastAsia="Times New Roman" w:hAnsi="Arial" w:cs="Arial"/>
          <w:color w:val="000000"/>
          <w:kern w:val="21"/>
          <w:sz w:val="28"/>
          <w:szCs w:val="28"/>
          <w:lang w:eastAsia="zh-CN"/>
        </w:rPr>
        <w:t xml:space="preserve"> additional information necessary to evaluate the request;</w:t>
      </w:r>
    </w:p>
    <w:p w14:paraId="784FB9A6" w14:textId="77777777" w:rsidR="00503208" w:rsidRPr="00503208" w:rsidRDefault="00503208" w:rsidP="00035BC4">
      <w:pPr>
        <w:adjustRightInd w:val="0"/>
        <w:snapToGrid w:val="0"/>
        <w:spacing w:after="0" w:line="240" w:lineRule="auto"/>
        <w:ind w:left="1560" w:hanging="720"/>
        <w:jc w:val="both"/>
        <w:rPr>
          <w:rFonts w:ascii="Arial" w:hAnsi="Arial" w:cs="Arial"/>
          <w:color w:val="000000"/>
          <w:kern w:val="21"/>
          <w:sz w:val="28"/>
          <w:szCs w:val="28"/>
          <w:lang w:eastAsia="zh-HK"/>
        </w:rPr>
      </w:pPr>
    </w:p>
    <w:p w14:paraId="2592125D" w14:textId="77777777" w:rsidR="00503208" w:rsidRPr="00503208" w:rsidRDefault="00503208" w:rsidP="00035BC4">
      <w:pPr>
        <w:adjustRightInd w:val="0"/>
        <w:snapToGrid w:val="0"/>
        <w:spacing w:after="0" w:line="240" w:lineRule="auto"/>
        <w:ind w:left="1560" w:hanging="720"/>
        <w:jc w:val="both"/>
        <w:rPr>
          <w:rFonts w:ascii="Arial" w:hAnsi="Arial" w:cs="Arial"/>
          <w:color w:val="000000"/>
          <w:kern w:val="21"/>
          <w:sz w:val="28"/>
          <w:szCs w:val="28"/>
          <w:lang w:eastAsia="zh-TW"/>
        </w:rPr>
      </w:pPr>
      <w:r w:rsidRPr="00503208">
        <w:rPr>
          <w:rFonts w:ascii="Arial" w:eastAsia="SimSun" w:hAnsi="Arial" w:cs="Arial"/>
          <w:color w:val="000000"/>
          <w:kern w:val="21"/>
          <w:sz w:val="28"/>
          <w:szCs w:val="28"/>
          <w:lang w:eastAsia="zh-CN"/>
        </w:rPr>
        <w:t>(</w:t>
      </w:r>
      <w:r w:rsidRPr="00503208">
        <w:rPr>
          <w:rFonts w:ascii="Arial" w:eastAsia="Times New Roman" w:hAnsi="Arial" w:cs="Arial"/>
          <w:color w:val="000000"/>
          <w:kern w:val="21"/>
          <w:sz w:val="28"/>
          <w:szCs w:val="28"/>
          <w:lang w:eastAsia="zh-CN"/>
        </w:rPr>
        <w:t>d)</w:t>
      </w:r>
      <w:r w:rsidRPr="00503208">
        <w:rPr>
          <w:rFonts w:ascii="Arial" w:hAnsi="Arial" w:cs="Arial"/>
          <w:color w:val="000000"/>
          <w:kern w:val="21"/>
          <w:sz w:val="28"/>
          <w:szCs w:val="28"/>
          <w:lang w:eastAsia="zh-TW"/>
        </w:rPr>
        <w:tab/>
      </w:r>
      <w:r w:rsidRPr="00503208">
        <w:rPr>
          <w:rFonts w:ascii="Arial" w:eastAsia="Times New Roman" w:hAnsi="Arial" w:cs="Arial"/>
          <w:color w:val="000000"/>
          <w:kern w:val="21"/>
          <w:sz w:val="28"/>
          <w:szCs w:val="28"/>
          <w:lang w:eastAsia="zh-CN"/>
        </w:rPr>
        <w:t>ensure that an advance ruling be based on the facts and circumstances presented by the applicant and any other relevant information in the possession of the decision-maker; and</w:t>
      </w:r>
    </w:p>
    <w:p w14:paraId="6FD73367" w14:textId="77777777" w:rsidR="00503208" w:rsidRPr="00503208" w:rsidRDefault="00503208" w:rsidP="00035BC4">
      <w:pPr>
        <w:adjustRightInd w:val="0"/>
        <w:snapToGrid w:val="0"/>
        <w:spacing w:after="0" w:line="240" w:lineRule="auto"/>
        <w:ind w:left="1560" w:hanging="720"/>
        <w:jc w:val="both"/>
        <w:rPr>
          <w:rFonts w:ascii="Arial" w:hAnsi="Arial" w:cs="Arial"/>
          <w:color w:val="000000"/>
          <w:kern w:val="21"/>
          <w:sz w:val="28"/>
          <w:szCs w:val="28"/>
          <w:lang w:eastAsia="zh-TW"/>
        </w:rPr>
      </w:pPr>
    </w:p>
    <w:p w14:paraId="2DDBEA69" w14:textId="77777777" w:rsidR="00503208" w:rsidRPr="00503208" w:rsidRDefault="00503208" w:rsidP="00035BC4">
      <w:pPr>
        <w:adjustRightInd w:val="0"/>
        <w:snapToGrid w:val="0"/>
        <w:spacing w:after="0" w:line="240" w:lineRule="auto"/>
        <w:ind w:left="1560" w:hanging="720"/>
        <w:jc w:val="both"/>
        <w:rPr>
          <w:rFonts w:ascii="Arial" w:hAnsi="Arial" w:cs="Arial"/>
          <w:color w:val="000000"/>
          <w:kern w:val="21"/>
          <w:sz w:val="28"/>
          <w:szCs w:val="28"/>
          <w:lang w:eastAsia="zh-TW"/>
        </w:rPr>
      </w:pPr>
      <w:r w:rsidRPr="00503208">
        <w:rPr>
          <w:rFonts w:ascii="Arial" w:eastAsia="SimSun" w:hAnsi="Arial" w:cs="Arial"/>
          <w:color w:val="000000"/>
          <w:kern w:val="21"/>
          <w:sz w:val="28"/>
          <w:szCs w:val="28"/>
          <w:lang w:eastAsia="zh-CN"/>
        </w:rPr>
        <w:t>(</w:t>
      </w:r>
      <w:r w:rsidRPr="00503208">
        <w:rPr>
          <w:rFonts w:ascii="Arial" w:eastAsia="Times New Roman" w:hAnsi="Arial" w:cs="Arial"/>
          <w:color w:val="000000"/>
          <w:kern w:val="21"/>
          <w:sz w:val="28"/>
          <w:szCs w:val="28"/>
          <w:lang w:eastAsia="zh-CN"/>
        </w:rPr>
        <w:t>e)</w:t>
      </w:r>
      <w:r w:rsidRPr="00503208">
        <w:rPr>
          <w:rFonts w:ascii="Arial" w:hAnsi="Arial" w:cs="Arial"/>
          <w:color w:val="000000"/>
          <w:kern w:val="21"/>
          <w:sz w:val="28"/>
          <w:szCs w:val="28"/>
          <w:lang w:eastAsia="zh-TW"/>
        </w:rPr>
        <w:tab/>
      </w:r>
      <w:r w:rsidRPr="00503208">
        <w:rPr>
          <w:rFonts w:ascii="Arial" w:eastAsia="Times New Roman" w:hAnsi="Arial" w:cs="Arial"/>
          <w:color w:val="000000"/>
          <w:kern w:val="21"/>
          <w:sz w:val="28"/>
          <w:szCs w:val="28"/>
          <w:lang w:eastAsia="zh-CN"/>
        </w:rPr>
        <w:t>provide that the advance ruling be issued, in t</w:t>
      </w:r>
      <w:r w:rsidRPr="00503208">
        <w:rPr>
          <w:rFonts w:ascii="Arial" w:eastAsia="Times New Roman" w:hAnsi="Arial" w:cs="Arial"/>
          <w:kern w:val="21"/>
          <w:sz w:val="28"/>
          <w:szCs w:val="28"/>
          <w:lang w:eastAsia="zh-CN"/>
        </w:rPr>
        <w:t xml:space="preserve">he </w:t>
      </w:r>
      <w:r w:rsidRPr="00503208">
        <w:rPr>
          <w:rFonts w:ascii="Arial" w:hAnsi="Arial" w:cs="Arial"/>
          <w:kern w:val="21"/>
          <w:sz w:val="28"/>
          <w:szCs w:val="28"/>
          <w:lang w:eastAsia="zh-TW"/>
        </w:rPr>
        <w:t>official</w:t>
      </w:r>
      <w:r w:rsidRPr="00503208">
        <w:rPr>
          <w:rFonts w:ascii="Arial" w:eastAsia="Times New Roman" w:hAnsi="Arial" w:cs="Arial"/>
          <w:kern w:val="21"/>
          <w:sz w:val="28"/>
          <w:szCs w:val="28"/>
          <w:lang w:eastAsia="zh-CN"/>
        </w:rPr>
        <w:t xml:space="preserve"> lan</w:t>
      </w:r>
      <w:r w:rsidRPr="00503208">
        <w:rPr>
          <w:rFonts w:ascii="Arial" w:eastAsia="Times New Roman" w:hAnsi="Arial" w:cs="Arial"/>
          <w:color w:val="000000"/>
          <w:kern w:val="21"/>
          <w:sz w:val="28"/>
          <w:szCs w:val="28"/>
          <w:lang w:eastAsia="zh-CN"/>
        </w:rPr>
        <w:t xml:space="preserve">guage of the </w:t>
      </w:r>
      <w:r w:rsidRPr="00503208">
        <w:rPr>
          <w:rFonts w:ascii="Arial" w:eastAsia="Times New Roman" w:hAnsi="Arial" w:cs="Arial"/>
          <w:kern w:val="21"/>
          <w:sz w:val="28"/>
          <w:szCs w:val="28"/>
          <w:lang w:eastAsia="zh-CN"/>
        </w:rPr>
        <w:t xml:space="preserve">issuing </w:t>
      </w:r>
      <w:r w:rsidRPr="00503208">
        <w:rPr>
          <w:rFonts w:ascii="Arial" w:hAnsi="Arial" w:cs="Arial"/>
          <w:kern w:val="21"/>
          <w:sz w:val="28"/>
          <w:szCs w:val="28"/>
          <w:lang w:eastAsia="zh-TW"/>
        </w:rPr>
        <w:t>Customs Administration</w:t>
      </w:r>
      <w:r w:rsidRPr="00503208">
        <w:rPr>
          <w:rFonts w:ascii="Arial" w:eastAsia="Times New Roman" w:hAnsi="Arial" w:cs="Arial"/>
          <w:kern w:val="21"/>
          <w:sz w:val="28"/>
          <w:szCs w:val="28"/>
          <w:lang w:eastAsia="zh-CN"/>
        </w:rPr>
        <w:t xml:space="preserve">, to the applicant expeditiously on receipt of all </w:t>
      </w:r>
      <w:r w:rsidRPr="00503208">
        <w:rPr>
          <w:rFonts w:ascii="Arial" w:eastAsia="Times New Roman" w:hAnsi="Arial" w:cs="Arial"/>
          <w:color w:val="000000"/>
          <w:kern w:val="21"/>
          <w:sz w:val="28"/>
          <w:szCs w:val="28"/>
          <w:lang w:eastAsia="zh-CN"/>
        </w:rPr>
        <w:t xml:space="preserve">necessary information within </w:t>
      </w:r>
      <w:r w:rsidRPr="00503208">
        <w:rPr>
          <w:rFonts w:ascii="Arial" w:eastAsia="SimSun" w:hAnsi="Arial" w:cs="Arial"/>
          <w:color w:val="000000"/>
          <w:kern w:val="21"/>
          <w:sz w:val="28"/>
          <w:szCs w:val="28"/>
          <w:lang w:eastAsia="zh-CN"/>
        </w:rPr>
        <w:t>90</w:t>
      </w:r>
      <w:r w:rsidRPr="00503208">
        <w:rPr>
          <w:rFonts w:ascii="Arial" w:eastAsia="Times New Roman" w:hAnsi="Arial" w:cs="Arial"/>
          <w:color w:val="000000"/>
          <w:kern w:val="21"/>
          <w:sz w:val="28"/>
          <w:szCs w:val="28"/>
          <w:lang w:eastAsia="zh-CN"/>
        </w:rPr>
        <w:t xml:space="preserve"> days.</w:t>
      </w:r>
    </w:p>
    <w:p w14:paraId="68BC7883" w14:textId="77777777" w:rsidR="00503208" w:rsidRPr="00503208" w:rsidRDefault="00503208" w:rsidP="00503208">
      <w:pPr>
        <w:adjustRightInd w:val="0"/>
        <w:snapToGrid w:val="0"/>
        <w:spacing w:after="0" w:line="240" w:lineRule="auto"/>
        <w:jc w:val="both"/>
        <w:rPr>
          <w:rFonts w:ascii="Arial" w:hAnsi="Arial"/>
          <w:kern w:val="21"/>
          <w:sz w:val="28"/>
          <w:szCs w:val="24"/>
          <w:lang w:eastAsia="zh-CN"/>
        </w:rPr>
      </w:pPr>
    </w:p>
    <w:p w14:paraId="2168268A" w14:textId="77777777" w:rsidR="00503208" w:rsidRPr="00503208" w:rsidRDefault="00503208" w:rsidP="00035BC4">
      <w:pPr>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SimSun" w:hAnsi="Arial" w:cs="Arial"/>
          <w:kern w:val="21"/>
          <w:sz w:val="28"/>
          <w:szCs w:val="28"/>
          <w:lang w:eastAsia="zh-CN"/>
        </w:rPr>
        <w:t>3</w:t>
      </w:r>
      <w:r w:rsidRPr="00503208">
        <w:rPr>
          <w:rFonts w:ascii="Arial" w:hAnsi="Arial" w:cs="Arial"/>
          <w:kern w:val="21"/>
          <w:sz w:val="28"/>
          <w:szCs w:val="28"/>
          <w:lang w:eastAsia="zh-TW"/>
        </w:rPr>
        <w:t>.</w:t>
      </w:r>
      <w:r w:rsidRPr="00503208">
        <w:rPr>
          <w:rFonts w:ascii="Arial" w:hAnsi="Arial" w:cs="Arial"/>
          <w:kern w:val="21"/>
          <w:sz w:val="28"/>
          <w:szCs w:val="28"/>
          <w:lang w:eastAsia="zh-TW"/>
        </w:rPr>
        <w:tab/>
      </w:r>
      <w:r w:rsidRPr="00503208">
        <w:rPr>
          <w:rFonts w:ascii="Arial" w:hAnsi="Arial" w:cs="Arial"/>
          <w:kern w:val="21"/>
          <w:sz w:val="28"/>
          <w:szCs w:val="28"/>
          <w:lang w:eastAsia="zh-HK"/>
        </w:rPr>
        <w:t>Notwithstanding paragraph 1, a</w:t>
      </w:r>
      <w:r w:rsidRPr="00503208">
        <w:rPr>
          <w:rFonts w:ascii="Arial" w:eastAsia="SimSun" w:hAnsi="Arial" w:cs="Arial"/>
          <w:kern w:val="21"/>
          <w:sz w:val="28"/>
          <w:szCs w:val="28"/>
          <w:lang w:eastAsia="zh-CN"/>
        </w:rPr>
        <w:t xml:space="preserve"> Party </w:t>
      </w:r>
      <w:r w:rsidRPr="00503208">
        <w:rPr>
          <w:rFonts w:ascii="Arial" w:hAnsi="Arial" w:cs="Arial"/>
          <w:kern w:val="21"/>
          <w:sz w:val="28"/>
          <w:szCs w:val="28"/>
          <w:lang w:eastAsia="zh-TW"/>
        </w:rPr>
        <w:t>may decline</w:t>
      </w:r>
      <w:r w:rsidRPr="00503208">
        <w:rPr>
          <w:rFonts w:ascii="Arial" w:eastAsia="SimSun" w:hAnsi="Arial" w:cs="Arial"/>
          <w:kern w:val="21"/>
          <w:sz w:val="28"/>
          <w:szCs w:val="28"/>
          <w:lang w:eastAsia="zh-CN"/>
        </w:rPr>
        <w:t xml:space="preserve"> to issue an advance ruling </w:t>
      </w:r>
      <w:r w:rsidRPr="00503208">
        <w:rPr>
          <w:rFonts w:ascii="Arial" w:hAnsi="Arial" w:cs="Arial"/>
          <w:kern w:val="21"/>
          <w:sz w:val="28"/>
          <w:szCs w:val="28"/>
          <w:lang w:eastAsia="zh-TW"/>
        </w:rPr>
        <w:t>by promptly notifying</w:t>
      </w:r>
      <w:r w:rsidRPr="00503208">
        <w:rPr>
          <w:rFonts w:ascii="Arial" w:eastAsia="SimSun" w:hAnsi="Arial" w:cs="Arial"/>
          <w:kern w:val="21"/>
          <w:sz w:val="28"/>
          <w:szCs w:val="28"/>
          <w:lang w:eastAsia="zh-CN"/>
        </w:rPr>
        <w:t xml:space="preserve"> the applicant in writing, setting forth the basis for its decision to decline to issue the advance ruling.</w:t>
      </w:r>
    </w:p>
    <w:p w14:paraId="339B33A8" w14:textId="77777777" w:rsidR="00503208" w:rsidRPr="00503208" w:rsidRDefault="00503208" w:rsidP="00035BC4">
      <w:pPr>
        <w:tabs>
          <w:tab w:val="left" w:pos="851"/>
        </w:tabs>
        <w:adjustRightInd w:val="0"/>
        <w:snapToGrid w:val="0"/>
        <w:spacing w:after="0" w:line="240" w:lineRule="auto"/>
        <w:jc w:val="both"/>
        <w:rPr>
          <w:rFonts w:ascii="Arial" w:hAnsi="Arial" w:cs="Arial"/>
          <w:kern w:val="21"/>
          <w:sz w:val="28"/>
          <w:szCs w:val="28"/>
          <w:lang w:eastAsia="zh-TW"/>
        </w:rPr>
      </w:pPr>
    </w:p>
    <w:p w14:paraId="64197E5C" w14:textId="77777777" w:rsidR="00503208" w:rsidRPr="00503208" w:rsidRDefault="00503208" w:rsidP="00035BC4">
      <w:pPr>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SimSun" w:hAnsi="Arial" w:cs="Arial"/>
          <w:kern w:val="21"/>
          <w:sz w:val="28"/>
          <w:szCs w:val="28"/>
          <w:lang w:eastAsia="zh-CN"/>
        </w:rPr>
        <w:t>4.</w:t>
      </w:r>
      <w:r w:rsidRPr="00503208">
        <w:rPr>
          <w:rFonts w:ascii="Arial" w:hAnsi="Arial" w:cs="Arial"/>
          <w:kern w:val="21"/>
          <w:sz w:val="28"/>
          <w:szCs w:val="28"/>
          <w:lang w:eastAsia="zh-TW"/>
        </w:rPr>
        <w:tab/>
      </w:r>
      <w:r w:rsidRPr="00503208">
        <w:rPr>
          <w:rFonts w:ascii="Arial" w:hAnsi="Arial" w:cs="Arial"/>
          <w:kern w:val="21"/>
          <w:sz w:val="28"/>
          <w:szCs w:val="28"/>
          <w:lang w:eastAsia="zh-HK"/>
        </w:rPr>
        <w:t>Notwithstanding paragraph 1, a</w:t>
      </w:r>
      <w:r w:rsidRPr="00503208">
        <w:rPr>
          <w:rFonts w:ascii="Arial" w:eastAsia="SimSun" w:hAnsi="Arial" w:cs="Arial"/>
          <w:kern w:val="21"/>
          <w:sz w:val="28"/>
          <w:szCs w:val="28"/>
          <w:lang w:eastAsia="zh-CN"/>
        </w:rPr>
        <w:t xml:space="preserve"> Party may reject </w:t>
      </w:r>
      <w:r w:rsidRPr="00503208">
        <w:rPr>
          <w:rFonts w:ascii="Arial" w:hAnsi="Arial" w:cs="Arial" w:hint="eastAsia"/>
          <w:kern w:val="21"/>
          <w:sz w:val="28"/>
          <w:szCs w:val="28"/>
          <w:lang w:eastAsia="zh-HK"/>
        </w:rPr>
        <w:t xml:space="preserve">a </w:t>
      </w:r>
      <w:r w:rsidRPr="00503208">
        <w:rPr>
          <w:rFonts w:ascii="Arial" w:eastAsia="SimSun" w:hAnsi="Arial" w:cs="Arial"/>
          <w:kern w:val="21"/>
          <w:sz w:val="28"/>
          <w:szCs w:val="28"/>
          <w:lang w:eastAsia="zh-CN"/>
        </w:rPr>
        <w:t xml:space="preserve">request for an advance ruling where the additional information requested in accordance with </w:t>
      </w:r>
      <w:r w:rsidRPr="00503208">
        <w:rPr>
          <w:rFonts w:ascii="Arial" w:hAnsi="Arial" w:cs="Arial"/>
          <w:kern w:val="21"/>
          <w:sz w:val="28"/>
          <w:szCs w:val="28"/>
          <w:lang w:eastAsia="zh-TW"/>
        </w:rPr>
        <w:t>sub</w:t>
      </w:r>
      <w:r w:rsidRPr="00503208">
        <w:rPr>
          <w:rFonts w:ascii="Arial" w:eastAsia="SimSun" w:hAnsi="Arial" w:cs="Arial"/>
          <w:kern w:val="21"/>
          <w:sz w:val="28"/>
          <w:szCs w:val="28"/>
          <w:lang w:eastAsia="zh-CN"/>
        </w:rPr>
        <w:t>paragraph 2(c) is not provided within a specified period.</w:t>
      </w:r>
    </w:p>
    <w:p w14:paraId="41117074" w14:textId="77777777" w:rsidR="00503208" w:rsidRPr="00503208" w:rsidRDefault="00503208" w:rsidP="00035BC4">
      <w:pPr>
        <w:tabs>
          <w:tab w:val="left" w:pos="851"/>
        </w:tabs>
        <w:adjustRightInd w:val="0"/>
        <w:snapToGrid w:val="0"/>
        <w:spacing w:after="0" w:line="240" w:lineRule="auto"/>
        <w:jc w:val="both"/>
        <w:rPr>
          <w:rFonts w:ascii="Arial" w:hAnsi="Arial" w:cs="Arial"/>
          <w:kern w:val="21"/>
          <w:sz w:val="28"/>
          <w:szCs w:val="28"/>
          <w:lang w:eastAsia="zh-TW"/>
        </w:rPr>
      </w:pPr>
    </w:p>
    <w:p w14:paraId="5513F498" w14:textId="77777777" w:rsidR="00503208" w:rsidRPr="00503208" w:rsidRDefault="00503208" w:rsidP="00035BC4">
      <w:pPr>
        <w:tabs>
          <w:tab w:val="left" w:pos="851"/>
        </w:tabs>
        <w:adjustRightInd w:val="0"/>
        <w:snapToGrid w:val="0"/>
        <w:spacing w:after="0" w:line="240" w:lineRule="auto"/>
        <w:jc w:val="both"/>
        <w:rPr>
          <w:rFonts w:ascii="Arial" w:eastAsia="SimSun" w:hAnsi="Arial" w:cs="Arial"/>
          <w:kern w:val="21"/>
          <w:sz w:val="28"/>
          <w:szCs w:val="28"/>
          <w:lang w:eastAsia="zh-CN"/>
        </w:rPr>
      </w:pPr>
      <w:r w:rsidRPr="00503208">
        <w:rPr>
          <w:rFonts w:ascii="Arial" w:eastAsia="SimSun" w:hAnsi="Arial" w:cs="Arial"/>
          <w:kern w:val="21"/>
          <w:sz w:val="28"/>
          <w:szCs w:val="28"/>
          <w:lang w:eastAsia="zh-CN"/>
        </w:rPr>
        <w:t>5.</w:t>
      </w:r>
      <w:r w:rsidRPr="00503208">
        <w:rPr>
          <w:rFonts w:ascii="Arial" w:hAnsi="Arial" w:cs="Arial"/>
          <w:kern w:val="21"/>
          <w:sz w:val="28"/>
          <w:szCs w:val="28"/>
          <w:lang w:eastAsia="zh-TW"/>
        </w:rPr>
        <w:tab/>
      </w:r>
      <w:r w:rsidRPr="00503208">
        <w:rPr>
          <w:rFonts w:ascii="Arial" w:eastAsia="SimSun" w:hAnsi="Arial" w:cs="Arial"/>
          <w:kern w:val="21"/>
          <w:sz w:val="28"/>
          <w:szCs w:val="28"/>
          <w:lang w:eastAsia="zh-CN"/>
        </w:rPr>
        <w:t>Each Party shall endeavo</w:t>
      </w:r>
      <w:r w:rsidRPr="00503208">
        <w:rPr>
          <w:rFonts w:ascii="Arial" w:hAnsi="Arial" w:cs="Arial" w:hint="eastAsia"/>
          <w:kern w:val="21"/>
          <w:sz w:val="28"/>
          <w:szCs w:val="28"/>
          <w:lang w:eastAsia="zh-HK"/>
        </w:rPr>
        <w:t>u</w:t>
      </w:r>
      <w:r w:rsidRPr="00503208">
        <w:rPr>
          <w:rFonts w:ascii="Arial" w:eastAsia="SimSun" w:hAnsi="Arial" w:cs="Arial"/>
          <w:kern w:val="21"/>
          <w:sz w:val="28"/>
          <w:szCs w:val="28"/>
          <w:lang w:eastAsia="zh-CN"/>
        </w:rPr>
        <w:t>r to make the information on advance rulings which it considers to be of significant interest to other traders, publicly available, taking into account the need to protect confidential information.</w:t>
      </w:r>
    </w:p>
    <w:p w14:paraId="799B5EFB" w14:textId="77777777" w:rsidR="00503208" w:rsidRPr="00503208" w:rsidRDefault="00503208" w:rsidP="00035BC4">
      <w:pPr>
        <w:tabs>
          <w:tab w:val="left" w:pos="851"/>
        </w:tabs>
        <w:adjustRightInd w:val="0"/>
        <w:snapToGrid w:val="0"/>
        <w:spacing w:after="0" w:line="240" w:lineRule="auto"/>
        <w:jc w:val="both"/>
        <w:rPr>
          <w:rFonts w:ascii="Arial" w:hAnsi="Arial" w:cs="Arial"/>
          <w:kern w:val="21"/>
          <w:sz w:val="28"/>
          <w:szCs w:val="28"/>
          <w:lang w:eastAsia="zh-TW"/>
        </w:rPr>
      </w:pPr>
    </w:p>
    <w:p w14:paraId="5897B560" w14:textId="77777777" w:rsidR="00503208" w:rsidRPr="00503208" w:rsidRDefault="00503208" w:rsidP="00035BC4">
      <w:pPr>
        <w:tabs>
          <w:tab w:val="left" w:pos="851"/>
        </w:tabs>
        <w:adjustRightInd w:val="0"/>
        <w:snapToGrid w:val="0"/>
        <w:spacing w:after="0" w:line="240" w:lineRule="auto"/>
        <w:jc w:val="both"/>
        <w:rPr>
          <w:rFonts w:ascii="Arial" w:hAnsi="Arial" w:cs="Arial"/>
          <w:color w:val="000000"/>
          <w:kern w:val="21"/>
          <w:sz w:val="28"/>
          <w:szCs w:val="28"/>
          <w:lang w:eastAsia="zh-TW"/>
        </w:rPr>
      </w:pPr>
      <w:r w:rsidRPr="00503208">
        <w:rPr>
          <w:rFonts w:ascii="Arial" w:eastAsia="SimSun" w:hAnsi="Arial" w:cs="Arial"/>
          <w:kern w:val="21"/>
          <w:sz w:val="28"/>
          <w:szCs w:val="28"/>
          <w:lang w:eastAsia="zh-CN"/>
        </w:rPr>
        <w:t>6.</w:t>
      </w:r>
      <w:r w:rsidRPr="00503208">
        <w:rPr>
          <w:rFonts w:ascii="Arial" w:hAnsi="Arial" w:cs="Arial"/>
          <w:kern w:val="21"/>
          <w:sz w:val="28"/>
          <w:szCs w:val="28"/>
          <w:lang w:eastAsia="zh-TW"/>
        </w:rPr>
        <w:tab/>
      </w:r>
      <w:r w:rsidRPr="00503208">
        <w:rPr>
          <w:rFonts w:ascii="Arial" w:eastAsia="Times New Roman" w:hAnsi="Arial" w:cs="Arial"/>
          <w:kern w:val="21"/>
          <w:sz w:val="28"/>
          <w:szCs w:val="28"/>
          <w:lang w:eastAsia="zh-CN"/>
        </w:rPr>
        <w:t xml:space="preserve">Subject to </w:t>
      </w:r>
      <w:r w:rsidRPr="00503208">
        <w:rPr>
          <w:rFonts w:ascii="Arial" w:hAnsi="Arial" w:cs="Arial"/>
          <w:kern w:val="21"/>
          <w:sz w:val="28"/>
          <w:szCs w:val="28"/>
          <w:lang w:eastAsia="zh-TW"/>
        </w:rPr>
        <w:t xml:space="preserve">its customs law and </w:t>
      </w:r>
      <w:r w:rsidRPr="00503208">
        <w:rPr>
          <w:rFonts w:ascii="Arial" w:eastAsia="Times New Roman" w:hAnsi="Arial" w:cs="Arial"/>
          <w:kern w:val="21"/>
          <w:sz w:val="28"/>
          <w:szCs w:val="28"/>
          <w:lang w:eastAsia="zh-CN"/>
        </w:rPr>
        <w:t xml:space="preserve">paragraph </w:t>
      </w:r>
      <w:r w:rsidRPr="00503208">
        <w:rPr>
          <w:rFonts w:ascii="Arial" w:eastAsia="SimSun" w:hAnsi="Arial" w:cs="Arial"/>
          <w:kern w:val="21"/>
          <w:sz w:val="28"/>
          <w:szCs w:val="28"/>
          <w:lang w:eastAsia="zh-CN"/>
        </w:rPr>
        <w:t>7</w:t>
      </w:r>
      <w:r w:rsidRPr="00503208">
        <w:rPr>
          <w:rFonts w:ascii="Arial" w:eastAsia="Times New Roman" w:hAnsi="Arial" w:cs="Arial"/>
          <w:kern w:val="21"/>
          <w:sz w:val="28"/>
          <w:szCs w:val="28"/>
          <w:lang w:eastAsia="zh-CN"/>
        </w:rPr>
        <w:t>, each Party shall apply an advance ruling to importations into its</w:t>
      </w:r>
      <w:r w:rsidRPr="00503208">
        <w:rPr>
          <w:rFonts w:ascii="Arial" w:hAnsi="Arial" w:cs="Arial"/>
          <w:kern w:val="21"/>
          <w:sz w:val="28"/>
          <w:szCs w:val="28"/>
          <w:lang w:eastAsia="zh-TW"/>
        </w:rPr>
        <w:t xml:space="preserve"> Area</w:t>
      </w:r>
      <w:r w:rsidRPr="00503208">
        <w:rPr>
          <w:rFonts w:ascii="Arial" w:eastAsia="Times New Roman" w:hAnsi="Arial" w:cs="Arial"/>
          <w:kern w:val="21"/>
          <w:sz w:val="28"/>
          <w:szCs w:val="28"/>
          <w:lang w:eastAsia="zh-CN"/>
        </w:rPr>
        <w:t xml:space="preserve"> </w:t>
      </w:r>
      <w:r w:rsidRPr="00503208">
        <w:rPr>
          <w:rFonts w:ascii="Arial" w:eastAsia="SimSun" w:hAnsi="Arial" w:cs="Arial"/>
          <w:kern w:val="21"/>
          <w:sz w:val="28"/>
          <w:szCs w:val="28"/>
          <w:lang w:eastAsia="zh-CN"/>
        </w:rPr>
        <w:t xml:space="preserve">through any port of entry, </w:t>
      </w:r>
      <w:r w:rsidRPr="00503208">
        <w:rPr>
          <w:rFonts w:ascii="Arial" w:eastAsia="Times New Roman" w:hAnsi="Arial" w:cs="Arial"/>
          <w:kern w:val="21"/>
          <w:sz w:val="28"/>
          <w:szCs w:val="28"/>
          <w:lang w:eastAsia="zh-CN"/>
        </w:rPr>
        <w:t xml:space="preserve">beginning on the date the </w:t>
      </w:r>
      <w:r w:rsidRPr="00503208">
        <w:rPr>
          <w:rFonts w:ascii="Arial" w:eastAsia="SimSun" w:hAnsi="Arial" w:cs="Arial"/>
          <w:color w:val="000000"/>
          <w:kern w:val="21"/>
          <w:sz w:val="28"/>
          <w:szCs w:val="28"/>
          <w:lang w:eastAsia="zh-CN"/>
        </w:rPr>
        <w:t xml:space="preserve">advance </w:t>
      </w:r>
      <w:r w:rsidRPr="00503208">
        <w:rPr>
          <w:rFonts w:ascii="Arial" w:eastAsia="Times New Roman" w:hAnsi="Arial" w:cs="Arial"/>
          <w:color w:val="000000"/>
          <w:kern w:val="21"/>
          <w:sz w:val="28"/>
          <w:szCs w:val="28"/>
          <w:lang w:eastAsia="zh-CN"/>
        </w:rPr>
        <w:t>ruling</w:t>
      </w:r>
      <w:r w:rsidRPr="00503208">
        <w:rPr>
          <w:rFonts w:ascii="Arial" w:eastAsia="SimSun" w:hAnsi="Arial" w:cs="Arial"/>
          <w:color w:val="000000"/>
          <w:kern w:val="21"/>
          <w:sz w:val="28"/>
          <w:szCs w:val="28"/>
          <w:lang w:eastAsia="zh-CN"/>
        </w:rPr>
        <w:t xml:space="preserve"> was issued</w:t>
      </w:r>
      <w:r w:rsidRPr="00503208">
        <w:rPr>
          <w:rFonts w:ascii="Arial" w:eastAsia="Times New Roman" w:hAnsi="Arial" w:cs="Arial"/>
          <w:color w:val="000000"/>
          <w:kern w:val="21"/>
          <w:sz w:val="28"/>
          <w:szCs w:val="28"/>
          <w:lang w:eastAsia="zh-CN"/>
        </w:rPr>
        <w:t xml:space="preserve"> or on any other date specified in the </w:t>
      </w:r>
      <w:r w:rsidRPr="00503208">
        <w:rPr>
          <w:rFonts w:ascii="Arial" w:eastAsia="SimSun" w:hAnsi="Arial" w:cs="Arial"/>
          <w:color w:val="000000"/>
          <w:kern w:val="21"/>
          <w:sz w:val="28"/>
          <w:szCs w:val="28"/>
          <w:lang w:eastAsia="zh-CN"/>
        </w:rPr>
        <w:t xml:space="preserve">advance </w:t>
      </w:r>
      <w:r w:rsidRPr="00503208">
        <w:rPr>
          <w:rFonts w:ascii="Arial" w:eastAsia="Times New Roman" w:hAnsi="Arial" w:cs="Arial"/>
          <w:color w:val="000000"/>
          <w:kern w:val="21"/>
          <w:sz w:val="28"/>
          <w:szCs w:val="28"/>
          <w:lang w:eastAsia="zh-CN"/>
        </w:rPr>
        <w:t xml:space="preserve">ruling. </w:t>
      </w:r>
      <w:r w:rsidRPr="00503208">
        <w:rPr>
          <w:rFonts w:ascii="Arial" w:hAnsi="Arial" w:cs="Arial"/>
          <w:color w:val="000000"/>
          <w:kern w:val="21"/>
          <w:sz w:val="28"/>
          <w:szCs w:val="28"/>
          <w:lang w:eastAsia="zh-TW"/>
        </w:rPr>
        <w:t xml:space="preserve"> </w:t>
      </w:r>
      <w:r w:rsidRPr="00503208">
        <w:rPr>
          <w:rFonts w:ascii="Arial" w:eastAsia="Times New Roman" w:hAnsi="Arial" w:cs="Arial"/>
          <w:color w:val="000000"/>
          <w:kern w:val="21"/>
          <w:sz w:val="28"/>
          <w:szCs w:val="28"/>
          <w:lang w:eastAsia="zh-CN"/>
        </w:rPr>
        <w:t>The Party shall ensure the same treatment of all importations</w:t>
      </w:r>
      <w:r w:rsidRPr="00503208">
        <w:rPr>
          <w:rFonts w:ascii="Arial" w:eastAsia="SimSun" w:hAnsi="Arial" w:cs="Arial"/>
          <w:color w:val="000000"/>
          <w:kern w:val="21"/>
          <w:sz w:val="28"/>
          <w:szCs w:val="28"/>
          <w:lang w:eastAsia="zh-CN"/>
        </w:rPr>
        <w:t xml:space="preserve"> of goods subject to the advance ruling during the validity period </w:t>
      </w:r>
      <w:r w:rsidRPr="00503208">
        <w:rPr>
          <w:rFonts w:ascii="Arial" w:eastAsia="Times New Roman" w:hAnsi="Arial" w:cs="Arial"/>
          <w:color w:val="000000"/>
          <w:kern w:val="21"/>
          <w:sz w:val="28"/>
          <w:szCs w:val="28"/>
          <w:lang w:eastAsia="zh-CN"/>
        </w:rPr>
        <w:t>regardless of the importer</w:t>
      </w:r>
      <w:r w:rsidRPr="00503208">
        <w:rPr>
          <w:rFonts w:ascii="Arial" w:eastAsia="SimSun" w:hAnsi="Arial" w:cs="Arial"/>
          <w:color w:val="000000"/>
          <w:kern w:val="21"/>
          <w:sz w:val="28"/>
          <w:szCs w:val="28"/>
          <w:lang w:eastAsia="zh-CN"/>
        </w:rPr>
        <w:t xml:space="preserve"> or</w:t>
      </w:r>
      <w:r w:rsidRPr="00503208">
        <w:rPr>
          <w:rFonts w:ascii="Arial" w:eastAsia="Times New Roman" w:hAnsi="Arial" w:cs="Arial"/>
          <w:color w:val="000000"/>
          <w:kern w:val="21"/>
          <w:sz w:val="28"/>
          <w:szCs w:val="28"/>
          <w:lang w:eastAsia="zh-CN"/>
        </w:rPr>
        <w:t xml:space="preserve"> exporter involved, where the facts and circumstances are identical in all material respects.</w:t>
      </w:r>
    </w:p>
    <w:p w14:paraId="4F15F6D2" w14:textId="77777777" w:rsidR="00503208" w:rsidRPr="00503208" w:rsidRDefault="00503208" w:rsidP="00035BC4">
      <w:pPr>
        <w:tabs>
          <w:tab w:val="left" w:pos="851"/>
        </w:tabs>
        <w:adjustRightInd w:val="0"/>
        <w:snapToGrid w:val="0"/>
        <w:spacing w:after="0" w:line="240" w:lineRule="auto"/>
        <w:jc w:val="both"/>
        <w:rPr>
          <w:rFonts w:ascii="Arial" w:hAnsi="Arial" w:cs="Arial"/>
          <w:color w:val="000000"/>
          <w:kern w:val="21"/>
          <w:sz w:val="28"/>
          <w:szCs w:val="28"/>
          <w:lang w:eastAsia="zh-TW"/>
        </w:rPr>
      </w:pPr>
    </w:p>
    <w:p w14:paraId="18AAB30E" w14:textId="77777777" w:rsidR="00503208" w:rsidRPr="00503208" w:rsidRDefault="00503208" w:rsidP="00035BC4">
      <w:pPr>
        <w:tabs>
          <w:tab w:val="left" w:pos="851"/>
        </w:tabs>
        <w:adjustRightInd w:val="0"/>
        <w:snapToGrid w:val="0"/>
        <w:spacing w:after="0" w:line="240" w:lineRule="auto"/>
        <w:jc w:val="both"/>
        <w:rPr>
          <w:rFonts w:ascii="Arial" w:hAnsi="Arial" w:cs="Arial"/>
          <w:color w:val="000000"/>
          <w:kern w:val="21"/>
          <w:sz w:val="28"/>
          <w:szCs w:val="28"/>
          <w:lang w:eastAsia="zh-TW"/>
        </w:rPr>
      </w:pPr>
      <w:r w:rsidRPr="00503208">
        <w:rPr>
          <w:rFonts w:ascii="Arial" w:eastAsia="SimSun" w:hAnsi="Arial" w:cs="Arial"/>
          <w:color w:val="000000"/>
          <w:kern w:val="21"/>
          <w:sz w:val="28"/>
          <w:szCs w:val="28"/>
          <w:lang w:eastAsia="zh-CN"/>
        </w:rPr>
        <w:t>7.</w:t>
      </w:r>
      <w:r w:rsidRPr="00503208">
        <w:rPr>
          <w:rFonts w:ascii="Arial" w:hAnsi="Arial" w:cs="Arial"/>
          <w:color w:val="000000"/>
          <w:kern w:val="21"/>
          <w:sz w:val="28"/>
          <w:szCs w:val="28"/>
          <w:lang w:eastAsia="zh-TW"/>
        </w:rPr>
        <w:tab/>
      </w:r>
      <w:r w:rsidRPr="00503208">
        <w:rPr>
          <w:rFonts w:ascii="Arial" w:eastAsia="Times New Roman" w:hAnsi="Arial" w:cs="Arial"/>
          <w:color w:val="000000"/>
          <w:kern w:val="21"/>
          <w:sz w:val="28"/>
          <w:szCs w:val="28"/>
          <w:lang w:eastAsia="zh-CN"/>
        </w:rPr>
        <w:t xml:space="preserve">A Party may modify or revoke an advance ruling, consistent with this Agreement, </w:t>
      </w:r>
      <w:r w:rsidRPr="00503208">
        <w:rPr>
          <w:rFonts w:ascii="Arial" w:eastAsia="SimSun" w:hAnsi="Arial" w:cs="Arial"/>
          <w:color w:val="000000"/>
          <w:kern w:val="21"/>
          <w:sz w:val="28"/>
          <w:szCs w:val="28"/>
          <w:lang w:eastAsia="zh-CN"/>
        </w:rPr>
        <w:t xml:space="preserve">where </w:t>
      </w:r>
      <w:r w:rsidRPr="00503208">
        <w:rPr>
          <w:rFonts w:ascii="Arial" w:eastAsia="Times New Roman" w:hAnsi="Arial" w:cs="Arial"/>
          <w:color w:val="000000"/>
          <w:kern w:val="21"/>
          <w:sz w:val="28"/>
          <w:szCs w:val="28"/>
          <w:lang w:eastAsia="zh-CN"/>
        </w:rPr>
        <w:t>there is a change in the relevant law</w:t>
      </w:r>
      <w:r w:rsidRPr="00503208">
        <w:rPr>
          <w:rFonts w:ascii="Arial" w:eastAsia="SimSun" w:hAnsi="Arial" w:cs="Arial"/>
          <w:color w:val="000000"/>
          <w:kern w:val="21"/>
          <w:sz w:val="28"/>
          <w:szCs w:val="28"/>
          <w:lang w:eastAsia="zh-CN"/>
        </w:rPr>
        <w:t>s or regulations;</w:t>
      </w:r>
      <w:r w:rsidRPr="00503208">
        <w:rPr>
          <w:rFonts w:ascii="Arial" w:eastAsia="Times New Roman" w:hAnsi="Arial" w:cs="Arial"/>
          <w:color w:val="000000"/>
          <w:kern w:val="21"/>
          <w:sz w:val="28"/>
          <w:szCs w:val="28"/>
          <w:lang w:eastAsia="zh-CN"/>
        </w:rPr>
        <w:t xml:space="preserve"> where incorrect information was provided or relevant information was withheld; where there is a change in a material fact; or </w:t>
      </w:r>
      <w:r w:rsidRPr="00503208">
        <w:rPr>
          <w:rFonts w:ascii="Arial" w:eastAsia="SimSun" w:hAnsi="Arial" w:cs="Arial"/>
          <w:color w:val="000000"/>
          <w:kern w:val="21"/>
          <w:sz w:val="28"/>
          <w:szCs w:val="28"/>
          <w:lang w:eastAsia="zh-CN"/>
        </w:rPr>
        <w:t xml:space="preserve">where there is </w:t>
      </w:r>
      <w:r w:rsidRPr="00503208">
        <w:rPr>
          <w:rFonts w:ascii="Arial" w:eastAsia="Times New Roman" w:hAnsi="Arial" w:cs="Arial"/>
          <w:color w:val="000000"/>
          <w:kern w:val="21"/>
          <w:sz w:val="28"/>
          <w:szCs w:val="28"/>
          <w:lang w:eastAsia="zh-CN"/>
        </w:rPr>
        <w:t>a change in the circumstances on which the ruling was based.</w:t>
      </w:r>
    </w:p>
    <w:p w14:paraId="67A3CE9D"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123A5586"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9</w:t>
      </w:r>
    </w:p>
    <w:p w14:paraId="62EFAC27"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1FAC3008"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Review and Appeal</w:t>
      </w:r>
    </w:p>
    <w:p w14:paraId="2BBB70E8"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50E7517E" w14:textId="1D0B4863"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Each Party shall, in accordance with its laws and regulations, provide the importer, exporter or any other person affected by its administrative decisions on a customs matter</w:t>
      </w:r>
      <w:r w:rsidRPr="00503208">
        <w:rPr>
          <w:rFonts w:ascii="Arial" w:hAnsi="Arial" w:cs="Arial"/>
          <w:kern w:val="21"/>
          <w:sz w:val="28"/>
          <w:szCs w:val="28"/>
          <w:lang w:eastAsia="zh-HK"/>
        </w:rPr>
        <w:t xml:space="preserve"> </w:t>
      </w:r>
      <w:r w:rsidRPr="00503208">
        <w:rPr>
          <w:rFonts w:ascii="Arial" w:eastAsia="方正仿宋_GBK" w:hAnsi="Arial" w:cs="Arial"/>
          <w:kern w:val="21"/>
          <w:sz w:val="28"/>
          <w:szCs w:val="28"/>
          <w:lang w:eastAsia="zh-CN"/>
        </w:rPr>
        <w:t>access to:</w:t>
      </w:r>
    </w:p>
    <w:p w14:paraId="552E271D"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669F634B" w14:textId="77777777" w:rsidR="00503208" w:rsidRPr="00503208" w:rsidRDefault="00503208" w:rsidP="003E3612">
      <w:pPr>
        <w:widowControl w:val="0"/>
        <w:adjustRightInd w:val="0"/>
        <w:snapToGrid w:val="0"/>
        <w:spacing w:after="0" w:line="240" w:lineRule="auto"/>
        <w:ind w:left="851" w:hanging="851"/>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(a)</w:t>
      </w:r>
      <w:r w:rsidRPr="00503208">
        <w:rPr>
          <w:rFonts w:ascii="Arial" w:eastAsia="方正仿宋_GBK" w:hAnsi="Arial" w:cs="Arial"/>
          <w:kern w:val="21"/>
          <w:sz w:val="28"/>
          <w:szCs w:val="28"/>
          <w:lang w:eastAsia="zh-CN"/>
        </w:rPr>
        <w:tab/>
        <w:t>a level of administrative review of decisions</w:t>
      </w:r>
      <w:r w:rsidRPr="00503208" w:rsidDel="00DE7FBC">
        <w:rPr>
          <w:rFonts w:ascii="Arial" w:eastAsia="方正仿宋_GBK" w:hAnsi="Arial" w:cs="Arial"/>
          <w:kern w:val="21"/>
          <w:sz w:val="28"/>
          <w:szCs w:val="28"/>
          <w:lang w:eastAsia="zh-CN"/>
        </w:rPr>
        <w:t xml:space="preserve"> </w:t>
      </w:r>
      <w:r w:rsidRPr="00503208">
        <w:rPr>
          <w:rFonts w:ascii="Arial" w:eastAsia="方正仿宋_GBK" w:hAnsi="Arial" w:cs="Arial"/>
          <w:kern w:val="21"/>
          <w:sz w:val="28"/>
          <w:szCs w:val="28"/>
          <w:lang w:eastAsia="zh-CN"/>
        </w:rPr>
        <w:t xml:space="preserve">by its </w:t>
      </w:r>
      <w:r w:rsidRPr="00503208">
        <w:rPr>
          <w:rFonts w:ascii="Arial" w:hAnsi="Arial" w:cs="Arial"/>
          <w:kern w:val="21"/>
          <w:sz w:val="28"/>
          <w:szCs w:val="28"/>
          <w:lang w:eastAsia="zh-TW"/>
        </w:rPr>
        <w:t xml:space="preserve">Customs Administration, </w:t>
      </w:r>
      <w:r w:rsidRPr="00503208">
        <w:rPr>
          <w:rFonts w:ascii="Arial" w:eastAsia="方正仿宋_GBK" w:hAnsi="Arial" w:cs="Arial"/>
          <w:kern w:val="21"/>
          <w:sz w:val="28"/>
          <w:szCs w:val="28"/>
          <w:lang w:eastAsia="zh-CN"/>
        </w:rPr>
        <w:t>independent of the official or office responsible for the decision under review; and</w:t>
      </w:r>
    </w:p>
    <w:p w14:paraId="0BB11355" w14:textId="77777777" w:rsidR="00503208" w:rsidRPr="00503208" w:rsidRDefault="00503208" w:rsidP="00503208">
      <w:pPr>
        <w:widowControl w:val="0"/>
        <w:adjustRightInd w:val="0"/>
        <w:snapToGrid w:val="0"/>
        <w:spacing w:after="0" w:line="240" w:lineRule="auto"/>
        <w:ind w:left="1440" w:hanging="720"/>
        <w:jc w:val="both"/>
        <w:rPr>
          <w:rFonts w:ascii="Arial" w:hAnsi="Arial" w:cs="Arial"/>
          <w:kern w:val="21"/>
          <w:sz w:val="28"/>
          <w:szCs w:val="28"/>
          <w:lang w:eastAsia="zh-TW"/>
        </w:rPr>
      </w:pPr>
    </w:p>
    <w:p w14:paraId="233F6A9D" w14:textId="77777777" w:rsidR="00503208" w:rsidRPr="00503208" w:rsidRDefault="00503208" w:rsidP="003E3612">
      <w:pPr>
        <w:widowControl w:val="0"/>
        <w:adjustRightInd w:val="0"/>
        <w:snapToGrid w:val="0"/>
        <w:spacing w:after="0" w:line="240" w:lineRule="auto"/>
        <w:ind w:left="851" w:hanging="851"/>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(b)</w:t>
      </w:r>
      <w:r w:rsidRPr="00503208">
        <w:rPr>
          <w:rFonts w:ascii="Arial" w:eastAsia="方正仿宋_GBK" w:hAnsi="Arial" w:cs="Arial"/>
          <w:kern w:val="21"/>
          <w:sz w:val="28"/>
          <w:szCs w:val="28"/>
          <w:lang w:eastAsia="zh-CN"/>
        </w:rPr>
        <w:tab/>
        <w:t>judicial review of the decisions</w:t>
      </w:r>
      <w:r w:rsidRPr="00503208" w:rsidDel="00DE7FBC">
        <w:rPr>
          <w:rFonts w:ascii="Arial" w:eastAsia="方正仿宋_GBK" w:hAnsi="Arial" w:cs="Arial"/>
          <w:kern w:val="21"/>
          <w:sz w:val="28"/>
          <w:szCs w:val="28"/>
          <w:lang w:eastAsia="zh-CN"/>
        </w:rPr>
        <w:t xml:space="preserve"> </w:t>
      </w:r>
      <w:r w:rsidRPr="00503208">
        <w:rPr>
          <w:rFonts w:ascii="Arial" w:eastAsia="方正仿宋_GBK" w:hAnsi="Arial" w:cs="Arial"/>
          <w:kern w:val="21"/>
          <w:sz w:val="28"/>
          <w:szCs w:val="28"/>
          <w:lang w:eastAsia="zh-CN"/>
        </w:rPr>
        <w:t>subject to its laws and regulations.</w:t>
      </w:r>
    </w:p>
    <w:p w14:paraId="52E9CE7E" w14:textId="4B87184C" w:rsidR="003E3612" w:rsidRDefault="003E3612">
      <w:pPr>
        <w:spacing w:after="0" w:line="240" w:lineRule="auto"/>
        <w:rPr>
          <w:rFonts w:ascii="Arial" w:eastAsia="方正仿宋_GBK" w:hAnsi="Arial"/>
          <w:b/>
          <w:kern w:val="21"/>
          <w:sz w:val="28"/>
          <w:szCs w:val="20"/>
          <w:lang w:eastAsia="zh-CN"/>
        </w:rPr>
      </w:pPr>
      <w:r>
        <w:rPr>
          <w:rFonts w:ascii="Arial" w:eastAsia="方正仿宋_GBK" w:hAnsi="Arial"/>
          <w:b/>
          <w:kern w:val="21"/>
          <w:sz w:val="28"/>
          <w:szCs w:val="20"/>
          <w:lang w:eastAsia="zh-CN"/>
        </w:rPr>
        <w:br w:type="page"/>
      </w:r>
    </w:p>
    <w:p w14:paraId="6EA3A039"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lastRenderedPageBreak/>
        <w:t>Article 10</w:t>
      </w:r>
    </w:p>
    <w:p w14:paraId="16468C7E"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2B8872E6"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Application of Information Technology</w:t>
      </w:r>
    </w:p>
    <w:p w14:paraId="2CACB314"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785ED1B7"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 xml:space="preserve">Each Party shall apply information technology to support customs operations, where it is cost-effective and efficient, particularly in the paperless trading context, taking into account developments in this area within </w:t>
      </w:r>
      <w:r w:rsidRPr="00503208">
        <w:rPr>
          <w:rFonts w:ascii="Arial" w:hAnsi="Arial" w:cs="Arial"/>
          <w:kern w:val="21"/>
          <w:sz w:val="28"/>
          <w:szCs w:val="28"/>
          <w:lang w:eastAsia="zh-TW"/>
        </w:rPr>
        <w:t>relevant international organi</w:t>
      </w:r>
      <w:r w:rsidRPr="00503208">
        <w:rPr>
          <w:rFonts w:ascii="Arial" w:hAnsi="Arial" w:cs="Arial" w:hint="eastAsia"/>
          <w:kern w:val="21"/>
          <w:sz w:val="28"/>
          <w:szCs w:val="28"/>
          <w:lang w:eastAsia="zh-TW"/>
        </w:rPr>
        <w:t>s</w:t>
      </w:r>
      <w:r w:rsidRPr="00503208">
        <w:rPr>
          <w:rFonts w:ascii="Arial" w:hAnsi="Arial" w:cs="Arial"/>
          <w:kern w:val="21"/>
          <w:sz w:val="28"/>
          <w:szCs w:val="28"/>
          <w:lang w:eastAsia="zh-TW"/>
        </w:rPr>
        <w:t xml:space="preserve">ations, including </w:t>
      </w:r>
      <w:r w:rsidRPr="00503208">
        <w:rPr>
          <w:rFonts w:ascii="Arial" w:eastAsia="方正仿宋_GBK" w:hAnsi="Arial" w:cs="Arial"/>
          <w:kern w:val="21"/>
          <w:sz w:val="28"/>
          <w:szCs w:val="28"/>
          <w:lang w:eastAsia="zh-CN"/>
        </w:rPr>
        <w:t>the World Customs Organization.</w:t>
      </w:r>
    </w:p>
    <w:p w14:paraId="68A0564F" w14:textId="77777777" w:rsidR="00503208" w:rsidRPr="00503208" w:rsidRDefault="00503208" w:rsidP="00503208">
      <w:pPr>
        <w:adjustRightInd w:val="0"/>
        <w:snapToGrid w:val="0"/>
        <w:spacing w:after="0" w:line="240" w:lineRule="auto"/>
        <w:rPr>
          <w:rFonts w:ascii="Arial" w:eastAsia="方正仿宋_GBK" w:hAnsi="Arial" w:cs="Arial"/>
          <w:b/>
          <w:kern w:val="21"/>
          <w:sz w:val="28"/>
          <w:szCs w:val="28"/>
          <w:lang w:eastAsia="zh-CN"/>
        </w:rPr>
      </w:pPr>
    </w:p>
    <w:p w14:paraId="6A1C0637"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11</w:t>
      </w:r>
    </w:p>
    <w:p w14:paraId="50274CF0"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0EBF6EAE"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Risk Management</w:t>
      </w:r>
    </w:p>
    <w:p w14:paraId="6105B45E"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32E56BF7"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1.</w:t>
      </w:r>
      <w:r w:rsidRPr="00503208">
        <w:rPr>
          <w:rFonts w:ascii="Arial" w:hAnsi="Arial" w:cs="Arial"/>
          <w:kern w:val="21"/>
          <w:sz w:val="28"/>
          <w:szCs w:val="28"/>
          <w:lang w:eastAsia="zh-TW"/>
        </w:rPr>
        <w:tab/>
      </w:r>
      <w:r w:rsidRPr="00503208">
        <w:rPr>
          <w:rFonts w:ascii="Arial" w:eastAsia="方正仿宋_GBK" w:hAnsi="Arial" w:cs="Arial"/>
          <w:kern w:val="21"/>
          <w:sz w:val="28"/>
          <w:szCs w:val="28"/>
          <w:lang w:val="en-GB" w:eastAsia="en-GB"/>
        </w:rPr>
        <w:t>Each Party shall</w:t>
      </w:r>
      <w:r w:rsidRPr="00503208">
        <w:rPr>
          <w:rFonts w:ascii="Arial" w:hAnsi="Arial" w:cs="Arial"/>
          <w:kern w:val="21"/>
          <w:sz w:val="28"/>
          <w:szCs w:val="28"/>
          <w:lang w:val="en-GB" w:eastAsia="zh-TW"/>
        </w:rPr>
        <w:t xml:space="preserve"> </w:t>
      </w:r>
      <w:r w:rsidRPr="00503208">
        <w:rPr>
          <w:rFonts w:ascii="Arial" w:eastAsia="方正仿宋_GBK" w:hAnsi="Arial" w:cs="Arial"/>
          <w:kern w:val="21"/>
          <w:sz w:val="28"/>
          <w:szCs w:val="28"/>
          <w:lang w:val="en-GB" w:eastAsia="en-GB"/>
        </w:rPr>
        <w:t>adopt and maintain a risk management system and based on it, the Party shall determine which persons, goods or means of transport are to be examined and the extent of the examination.</w:t>
      </w:r>
    </w:p>
    <w:p w14:paraId="266BB933"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0DACA489" w14:textId="77777777" w:rsidR="00503208" w:rsidRPr="00503208" w:rsidRDefault="00503208" w:rsidP="00526B73">
      <w:pPr>
        <w:widowControl w:val="0"/>
        <w:tabs>
          <w:tab w:val="left" w:pos="851"/>
        </w:tabs>
        <w:adjustRightInd w:val="0"/>
        <w:snapToGrid w:val="0"/>
        <w:spacing w:after="0" w:line="240" w:lineRule="auto"/>
        <w:jc w:val="both"/>
        <w:rPr>
          <w:rFonts w:ascii="Arial" w:eastAsia="方正仿宋_GBK" w:hAnsi="Arial" w:cs="Arial"/>
          <w:kern w:val="21"/>
          <w:sz w:val="28"/>
          <w:szCs w:val="28"/>
          <w:lang w:eastAsia="zh-CN"/>
        </w:rPr>
      </w:pPr>
      <w:r w:rsidRPr="00503208">
        <w:rPr>
          <w:rFonts w:ascii="Arial" w:eastAsia="方正仿宋_GBK" w:hAnsi="Arial" w:cs="Arial"/>
          <w:kern w:val="21"/>
          <w:sz w:val="28"/>
          <w:szCs w:val="28"/>
          <w:lang w:eastAsia="zh-CN"/>
        </w:rPr>
        <w:t>2.</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 xml:space="preserve">Each Party shall work to further enhance the use of risk management techniques in the administration of its customs procedures so as to facilitate the clearance of low-risk goods and allow resources to </w:t>
      </w:r>
      <w:r w:rsidRPr="00503208">
        <w:rPr>
          <w:rFonts w:ascii="Arial" w:hAnsi="Arial" w:cs="Arial" w:hint="eastAsia"/>
          <w:kern w:val="21"/>
          <w:sz w:val="28"/>
          <w:szCs w:val="28"/>
          <w:lang w:eastAsia="zh-HK"/>
        </w:rPr>
        <w:t xml:space="preserve">be </w:t>
      </w:r>
      <w:r w:rsidRPr="00503208">
        <w:rPr>
          <w:rFonts w:ascii="Arial" w:eastAsia="方正仿宋_GBK" w:hAnsi="Arial" w:cs="Arial"/>
          <w:kern w:val="21"/>
          <w:sz w:val="28"/>
          <w:szCs w:val="28"/>
          <w:lang w:eastAsia="zh-CN"/>
        </w:rPr>
        <w:t>focus</w:t>
      </w:r>
      <w:r w:rsidRPr="00503208">
        <w:rPr>
          <w:rFonts w:ascii="Arial" w:hAnsi="Arial" w:cs="Arial" w:hint="eastAsia"/>
          <w:kern w:val="21"/>
          <w:sz w:val="28"/>
          <w:szCs w:val="28"/>
          <w:lang w:eastAsia="zh-HK"/>
        </w:rPr>
        <w:t>ed</w:t>
      </w:r>
      <w:r w:rsidRPr="00503208">
        <w:rPr>
          <w:rFonts w:ascii="Arial" w:eastAsia="方正仿宋_GBK" w:hAnsi="Arial" w:cs="Arial"/>
          <w:kern w:val="21"/>
          <w:sz w:val="28"/>
          <w:szCs w:val="28"/>
          <w:lang w:eastAsia="zh-CN"/>
        </w:rPr>
        <w:t xml:space="preserve"> on high-risk goods.</w:t>
      </w:r>
    </w:p>
    <w:p w14:paraId="3330C86E"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7185E153"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3.</w:t>
      </w:r>
      <w:r w:rsidRPr="00503208">
        <w:rPr>
          <w:rFonts w:ascii="Arial" w:hAnsi="Arial" w:cs="Arial"/>
          <w:kern w:val="21"/>
          <w:sz w:val="28"/>
          <w:szCs w:val="28"/>
          <w:lang w:eastAsia="zh-TW"/>
        </w:rPr>
        <w:tab/>
      </w:r>
      <w:r w:rsidRPr="00503208">
        <w:rPr>
          <w:rFonts w:ascii="Arial" w:hAnsi="Arial" w:cs="Arial" w:hint="eastAsia"/>
          <w:kern w:val="21"/>
          <w:sz w:val="28"/>
          <w:szCs w:val="28"/>
          <w:lang w:eastAsia="zh-TW"/>
        </w:rPr>
        <w:t>Each Part</w:t>
      </w:r>
      <w:r w:rsidRPr="00503208">
        <w:rPr>
          <w:rFonts w:ascii="Arial" w:hAnsi="Arial" w:cs="Arial"/>
          <w:kern w:val="21"/>
          <w:sz w:val="28"/>
          <w:szCs w:val="28"/>
          <w:lang w:eastAsia="zh-TW"/>
        </w:rPr>
        <w:t>y</w:t>
      </w:r>
      <w:r w:rsidRPr="00503208">
        <w:rPr>
          <w:rFonts w:ascii="Arial" w:hAnsi="Arial" w:cs="Arial" w:hint="eastAsia"/>
          <w:kern w:val="21"/>
          <w:sz w:val="28"/>
          <w:szCs w:val="28"/>
          <w:lang w:eastAsia="zh-TW"/>
        </w:rPr>
        <w:t xml:space="preserve"> shall apply</w:t>
      </w:r>
      <w:r w:rsidRPr="00503208">
        <w:rPr>
          <w:rFonts w:ascii="Arial" w:eastAsia="方正仿宋_GBK" w:hAnsi="Arial" w:cs="Arial"/>
          <w:kern w:val="21"/>
          <w:sz w:val="28"/>
          <w:szCs w:val="28"/>
          <w:lang w:val="en-GB" w:eastAsia="en-GB"/>
        </w:rPr>
        <w:t xml:space="preserve"> </w:t>
      </w:r>
      <w:r w:rsidRPr="00503208">
        <w:rPr>
          <w:rFonts w:ascii="Arial" w:hAnsi="Arial" w:cs="Arial" w:hint="eastAsia"/>
          <w:kern w:val="21"/>
          <w:sz w:val="28"/>
          <w:szCs w:val="28"/>
          <w:lang w:val="en-GB" w:eastAsia="zh-HK"/>
        </w:rPr>
        <w:t>r</w:t>
      </w:r>
      <w:r w:rsidRPr="00503208">
        <w:rPr>
          <w:rFonts w:ascii="Arial" w:eastAsia="方正仿宋_GBK" w:hAnsi="Arial" w:cs="Arial"/>
          <w:kern w:val="21"/>
          <w:sz w:val="28"/>
          <w:szCs w:val="28"/>
          <w:lang w:val="en-GB" w:eastAsia="en-GB"/>
        </w:rPr>
        <w:t>isk management in a manner that does not create arbitrary or unjustifiable discrimination under the same conditions or a disguised restriction on international trade.</w:t>
      </w:r>
    </w:p>
    <w:p w14:paraId="3822244A" w14:textId="77777777" w:rsidR="00503208" w:rsidRPr="00503208" w:rsidRDefault="00503208" w:rsidP="00503208">
      <w:pPr>
        <w:widowControl w:val="0"/>
        <w:adjustRightInd w:val="0"/>
        <w:snapToGrid w:val="0"/>
        <w:spacing w:after="0" w:line="240" w:lineRule="auto"/>
        <w:rPr>
          <w:rFonts w:ascii="Arial" w:eastAsia="方正仿宋_GBK" w:hAnsi="Arial"/>
          <w:b/>
          <w:kern w:val="21"/>
          <w:sz w:val="28"/>
          <w:szCs w:val="20"/>
          <w:lang w:eastAsia="zh-CN"/>
        </w:rPr>
      </w:pPr>
    </w:p>
    <w:p w14:paraId="10D6FD88"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eastAsia="方正仿宋_GBK" w:hAnsi="Arial" w:cs="Arial"/>
          <w:b/>
          <w:kern w:val="21"/>
          <w:sz w:val="28"/>
          <w:szCs w:val="28"/>
          <w:lang w:eastAsia="zh-CN"/>
        </w:rPr>
        <w:t>Article 12</w:t>
      </w:r>
    </w:p>
    <w:p w14:paraId="22C90B4C"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15C321A1" w14:textId="77777777" w:rsidR="00503208" w:rsidRPr="00503208" w:rsidRDefault="00503208" w:rsidP="00503208">
      <w:pPr>
        <w:widowControl w:val="0"/>
        <w:adjustRightInd w:val="0"/>
        <w:snapToGrid w:val="0"/>
        <w:spacing w:after="0" w:line="240" w:lineRule="auto"/>
        <w:jc w:val="center"/>
        <w:rPr>
          <w:rFonts w:ascii="Arial" w:eastAsia="方正仿宋_GBK" w:hAnsi="Arial" w:cs="Arial"/>
          <w:b/>
          <w:kern w:val="21"/>
          <w:sz w:val="28"/>
          <w:szCs w:val="28"/>
          <w:lang w:eastAsia="zh-CN"/>
        </w:rPr>
      </w:pPr>
      <w:r w:rsidRPr="00503208">
        <w:rPr>
          <w:rFonts w:ascii="Arial" w:eastAsia="方正仿宋_GBK" w:hAnsi="Arial" w:cs="Arial"/>
          <w:b/>
          <w:kern w:val="21"/>
          <w:sz w:val="28"/>
          <w:szCs w:val="28"/>
          <w:lang w:eastAsia="zh-CN"/>
        </w:rPr>
        <w:t>Release of Goods</w:t>
      </w:r>
    </w:p>
    <w:p w14:paraId="79EDC7BF" w14:textId="77777777" w:rsidR="00503208" w:rsidRPr="00503208" w:rsidRDefault="00503208" w:rsidP="00503208">
      <w:pPr>
        <w:widowControl w:val="0"/>
        <w:adjustRightInd w:val="0"/>
        <w:snapToGrid w:val="0"/>
        <w:spacing w:after="0" w:line="240" w:lineRule="auto"/>
        <w:jc w:val="both"/>
        <w:rPr>
          <w:rFonts w:ascii="Arial" w:eastAsia="方正仿宋_GBK" w:hAnsi="Arial"/>
          <w:kern w:val="21"/>
          <w:sz w:val="28"/>
          <w:szCs w:val="20"/>
          <w:lang w:eastAsia="zh-CN"/>
        </w:rPr>
      </w:pPr>
    </w:p>
    <w:p w14:paraId="3214D550" w14:textId="77777777" w:rsidR="00503208" w:rsidRPr="00503208" w:rsidRDefault="00503208" w:rsidP="00526B73">
      <w:pPr>
        <w:widowControl w:val="0"/>
        <w:tabs>
          <w:tab w:val="left" w:pos="851"/>
        </w:tabs>
        <w:adjustRightInd w:val="0"/>
        <w:snapToGrid w:val="0"/>
        <w:spacing w:after="0" w:line="240" w:lineRule="auto"/>
        <w:jc w:val="both"/>
        <w:rPr>
          <w:rFonts w:ascii="Arial" w:eastAsia="方正仿宋_GBK" w:hAnsi="Arial" w:cs="Arial"/>
          <w:kern w:val="21"/>
          <w:sz w:val="28"/>
          <w:szCs w:val="28"/>
          <w:lang w:eastAsia="zh-CN"/>
        </w:rPr>
      </w:pPr>
      <w:r w:rsidRPr="00503208">
        <w:rPr>
          <w:rFonts w:ascii="Arial" w:eastAsia="方正仿宋_GBK" w:hAnsi="Arial" w:cs="Arial"/>
          <w:kern w:val="21"/>
          <w:sz w:val="28"/>
          <w:szCs w:val="28"/>
          <w:lang w:eastAsia="zh-CN"/>
        </w:rPr>
        <w:t>1.</w:t>
      </w:r>
      <w:r w:rsidRPr="00503208">
        <w:rPr>
          <w:rFonts w:ascii="Arial" w:eastAsia="方正仿宋_GBK" w:hAnsi="Arial" w:cs="Arial"/>
          <w:kern w:val="21"/>
          <w:sz w:val="28"/>
          <w:szCs w:val="28"/>
          <w:lang w:eastAsia="zh-CN"/>
        </w:rPr>
        <w:tab/>
        <w:t xml:space="preserve">Each Party shall adopt or maintain simplified customs procedures for the efficient release of goods in order to facilitate trade between the Parties. </w:t>
      </w:r>
      <w:r w:rsidRPr="00503208">
        <w:rPr>
          <w:rFonts w:ascii="Arial" w:hAnsi="Arial" w:cs="Arial"/>
          <w:kern w:val="21"/>
          <w:sz w:val="28"/>
          <w:szCs w:val="28"/>
          <w:lang w:eastAsia="zh-TW"/>
        </w:rPr>
        <w:t xml:space="preserve"> </w:t>
      </w:r>
      <w:r w:rsidRPr="00503208">
        <w:rPr>
          <w:rFonts w:ascii="Arial" w:eastAsia="方正仿宋_GBK" w:hAnsi="Arial" w:cs="Arial"/>
          <w:kern w:val="21"/>
          <w:sz w:val="28"/>
          <w:szCs w:val="28"/>
          <w:lang w:eastAsia="zh-CN"/>
        </w:rPr>
        <w:t>For greater certainty, this paragraph shall not require a Party to release goods where its requirements for release have not been met.</w:t>
      </w:r>
    </w:p>
    <w:p w14:paraId="64481954"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3D009F5B"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lastRenderedPageBreak/>
        <w:t>2.</w:t>
      </w:r>
      <w:r w:rsidRPr="00503208">
        <w:rPr>
          <w:rFonts w:ascii="Arial" w:eastAsia="方正仿宋_GBK" w:hAnsi="Arial" w:cs="Arial"/>
          <w:kern w:val="21"/>
          <w:sz w:val="28"/>
          <w:szCs w:val="28"/>
          <w:lang w:eastAsia="zh-CN"/>
        </w:rPr>
        <w:tab/>
        <w:t>In accordance with paragraph 1, each Party shall adopt or maintain procedures that:</w:t>
      </w:r>
    </w:p>
    <w:p w14:paraId="5BEE38DA"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5D07F862" w14:textId="77777777" w:rsidR="00503208" w:rsidRPr="00503208" w:rsidRDefault="00503208" w:rsidP="00526B73">
      <w:pPr>
        <w:widowControl w:val="0"/>
        <w:adjustRightInd w:val="0"/>
        <w:snapToGrid w:val="0"/>
        <w:spacing w:after="0" w:line="240" w:lineRule="auto"/>
        <w:ind w:left="1560" w:hanging="720"/>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(a)</w:t>
      </w:r>
      <w:r w:rsidRPr="00503208">
        <w:rPr>
          <w:rFonts w:ascii="Arial" w:eastAsia="方正仿宋_GBK" w:hAnsi="Arial" w:cs="Arial"/>
          <w:kern w:val="21"/>
          <w:sz w:val="28"/>
          <w:szCs w:val="28"/>
          <w:lang w:eastAsia="zh-CN"/>
        </w:rPr>
        <w:tab/>
        <w:t>provide for the release of goods as rapidly as possible after arrival, provided that all other regulatory requirements have been met;</w:t>
      </w:r>
      <w:r w:rsidRPr="00503208">
        <w:rPr>
          <w:rFonts w:ascii="Arial" w:hAnsi="Arial" w:cs="Arial"/>
          <w:kern w:val="21"/>
          <w:sz w:val="28"/>
          <w:szCs w:val="28"/>
          <w:lang w:eastAsia="zh-TW"/>
        </w:rPr>
        <w:t xml:space="preserve"> and</w:t>
      </w:r>
    </w:p>
    <w:p w14:paraId="15D0A4BE" w14:textId="77777777" w:rsidR="00503208" w:rsidRPr="00503208" w:rsidRDefault="00503208" w:rsidP="00526B73">
      <w:pPr>
        <w:widowControl w:val="0"/>
        <w:adjustRightInd w:val="0"/>
        <w:snapToGrid w:val="0"/>
        <w:spacing w:after="0" w:line="240" w:lineRule="auto"/>
        <w:ind w:left="1560" w:hanging="720"/>
        <w:jc w:val="both"/>
        <w:rPr>
          <w:rFonts w:ascii="Arial" w:hAnsi="Arial" w:cs="Arial"/>
          <w:kern w:val="21"/>
          <w:sz w:val="28"/>
          <w:szCs w:val="28"/>
          <w:lang w:eastAsia="zh-TW"/>
        </w:rPr>
      </w:pPr>
    </w:p>
    <w:p w14:paraId="004CB809" w14:textId="77777777" w:rsidR="00503208" w:rsidRPr="00503208" w:rsidRDefault="00503208" w:rsidP="00526B73">
      <w:pPr>
        <w:widowControl w:val="0"/>
        <w:adjustRightInd w:val="0"/>
        <w:snapToGrid w:val="0"/>
        <w:spacing w:after="0" w:line="240" w:lineRule="auto"/>
        <w:ind w:left="1560" w:hanging="720"/>
        <w:jc w:val="both"/>
        <w:rPr>
          <w:rFonts w:ascii="Arial" w:hAnsi="Arial" w:cs="Arial"/>
          <w:kern w:val="21"/>
          <w:sz w:val="28"/>
          <w:szCs w:val="28"/>
          <w:lang w:eastAsia="zh-HK"/>
        </w:rPr>
      </w:pPr>
      <w:r w:rsidRPr="00503208">
        <w:rPr>
          <w:rFonts w:ascii="Arial" w:eastAsia="方正仿宋_GBK" w:hAnsi="Arial" w:cs="Arial"/>
          <w:kern w:val="21"/>
          <w:sz w:val="28"/>
          <w:szCs w:val="28"/>
          <w:lang w:eastAsia="zh-CN"/>
        </w:rPr>
        <w:t>(b)</w:t>
      </w:r>
      <w:r w:rsidRPr="00503208">
        <w:rPr>
          <w:rFonts w:ascii="Arial" w:eastAsia="方正仿宋_GBK" w:hAnsi="Arial" w:cs="Arial"/>
          <w:kern w:val="21"/>
          <w:sz w:val="28"/>
          <w:szCs w:val="28"/>
          <w:lang w:eastAsia="zh-CN"/>
        </w:rPr>
        <w:tab/>
        <w:t>as appropriate, provide for advance electronic submission and processing of information before the physical arrival of goods with a view to expediting the release of goods</w:t>
      </w:r>
      <w:r w:rsidRPr="00503208">
        <w:rPr>
          <w:rFonts w:ascii="Arial" w:hAnsi="Arial" w:cs="Arial"/>
          <w:color w:val="0000FF"/>
          <w:kern w:val="21"/>
          <w:sz w:val="28"/>
          <w:szCs w:val="28"/>
          <w:lang w:eastAsia="zh-TW"/>
        </w:rPr>
        <w:t>.</w:t>
      </w:r>
    </w:p>
    <w:p w14:paraId="1A3CEECA"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2EA173BB"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hAnsi="Arial" w:cs="Arial"/>
          <w:kern w:val="21"/>
          <w:sz w:val="28"/>
          <w:szCs w:val="28"/>
          <w:lang w:eastAsia="zh-TW"/>
        </w:rPr>
        <w:t>3</w:t>
      </w:r>
      <w:r w:rsidRPr="00503208">
        <w:rPr>
          <w:rFonts w:ascii="Arial" w:eastAsia="方正仿宋_GBK" w:hAnsi="Arial" w:cs="Arial"/>
          <w:kern w:val="21"/>
          <w:sz w:val="28"/>
          <w:szCs w:val="28"/>
          <w:lang w:eastAsia="zh-CN"/>
        </w:rPr>
        <w:t>.</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 xml:space="preserve">Each Party shall ensure that goods are released within a time period no longer than that required to ensure compliance with its customs </w:t>
      </w:r>
      <w:r w:rsidRPr="00503208">
        <w:rPr>
          <w:rFonts w:ascii="Arial" w:hAnsi="Arial" w:cs="Arial"/>
          <w:kern w:val="21"/>
          <w:sz w:val="28"/>
          <w:szCs w:val="28"/>
          <w:lang w:eastAsia="zh-TW"/>
        </w:rPr>
        <w:t>law</w:t>
      </w:r>
      <w:r w:rsidRPr="00503208">
        <w:rPr>
          <w:rFonts w:ascii="Arial" w:eastAsia="方正仿宋_GBK" w:hAnsi="Arial" w:cs="Arial"/>
          <w:kern w:val="21"/>
          <w:sz w:val="28"/>
          <w:szCs w:val="28"/>
          <w:lang w:eastAsia="zh-CN"/>
        </w:rPr>
        <w:t>.</w:t>
      </w:r>
    </w:p>
    <w:p w14:paraId="02E1A58F"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259915B9"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hAnsi="Arial" w:cs="Arial"/>
          <w:b/>
          <w:kern w:val="21"/>
          <w:sz w:val="28"/>
          <w:szCs w:val="28"/>
          <w:lang w:eastAsia="zh-TW"/>
        </w:rPr>
        <w:t>Article 13</w:t>
      </w:r>
    </w:p>
    <w:p w14:paraId="7CE32B94"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320BC7A6"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r w:rsidRPr="00503208">
        <w:rPr>
          <w:rFonts w:ascii="Arial" w:hAnsi="Arial" w:cs="Arial"/>
          <w:b/>
          <w:kern w:val="21"/>
          <w:sz w:val="28"/>
          <w:szCs w:val="28"/>
          <w:lang w:eastAsia="zh-TW"/>
        </w:rPr>
        <w:t>Perishable Goods</w:t>
      </w:r>
    </w:p>
    <w:p w14:paraId="08F700F4"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TW"/>
        </w:rPr>
      </w:pPr>
    </w:p>
    <w:p w14:paraId="06EC355C"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hAnsi="Arial" w:cs="Arial"/>
          <w:kern w:val="21"/>
          <w:sz w:val="28"/>
          <w:szCs w:val="28"/>
          <w:lang w:eastAsia="zh-TW"/>
        </w:rPr>
        <w:t>1.</w:t>
      </w:r>
      <w:r w:rsidRPr="00503208">
        <w:rPr>
          <w:rFonts w:ascii="Arial" w:hAnsi="Arial" w:cs="Arial"/>
          <w:kern w:val="21"/>
          <w:sz w:val="28"/>
          <w:szCs w:val="28"/>
          <w:lang w:eastAsia="zh-TW"/>
        </w:rPr>
        <w:tab/>
        <w:t>With a view to preventing avoidable loss or deterioration of perishable goods, and provided that all regulatory requirements have been met, each Party shall provide for the release of perishable goods:</w:t>
      </w:r>
    </w:p>
    <w:p w14:paraId="2EC7BE0D"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3FD2B1F8" w14:textId="77777777" w:rsidR="00503208" w:rsidRPr="00503208" w:rsidRDefault="00503208" w:rsidP="00526B73">
      <w:pPr>
        <w:widowControl w:val="0"/>
        <w:adjustRightInd w:val="0"/>
        <w:snapToGrid w:val="0"/>
        <w:spacing w:after="0" w:line="240" w:lineRule="auto"/>
        <w:ind w:left="1560" w:hanging="720"/>
        <w:jc w:val="both"/>
        <w:rPr>
          <w:rFonts w:ascii="Arial" w:hAnsi="Arial" w:cs="Arial"/>
          <w:kern w:val="21"/>
          <w:sz w:val="28"/>
          <w:szCs w:val="28"/>
          <w:lang w:eastAsia="zh-TW"/>
        </w:rPr>
      </w:pPr>
      <w:r w:rsidRPr="00503208">
        <w:rPr>
          <w:rFonts w:ascii="Arial" w:hAnsi="Arial" w:cs="Arial"/>
          <w:kern w:val="21"/>
          <w:sz w:val="28"/>
          <w:szCs w:val="28"/>
          <w:lang w:eastAsia="zh-TW"/>
        </w:rPr>
        <w:t>(a)</w:t>
      </w:r>
      <w:r w:rsidRPr="00503208">
        <w:rPr>
          <w:rFonts w:ascii="Arial" w:hAnsi="Arial" w:cs="Arial"/>
          <w:kern w:val="21"/>
          <w:sz w:val="28"/>
          <w:szCs w:val="28"/>
          <w:lang w:eastAsia="zh-TW"/>
        </w:rPr>
        <w:tab/>
        <w:t>under normal circumstances within the shortest possible time; and</w:t>
      </w:r>
    </w:p>
    <w:p w14:paraId="1102483F" w14:textId="77777777" w:rsidR="00503208" w:rsidRPr="00503208" w:rsidRDefault="00503208" w:rsidP="00526B73">
      <w:pPr>
        <w:widowControl w:val="0"/>
        <w:adjustRightInd w:val="0"/>
        <w:snapToGrid w:val="0"/>
        <w:spacing w:after="0" w:line="240" w:lineRule="auto"/>
        <w:ind w:left="1560" w:hanging="720"/>
        <w:jc w:val="both"/>
        <w:rPr>
          <w:rFonts w:ascii="Arial" w:hAnsi="Arial" w:cs="Arial"/>
          <w:kern w:val="21"/>
          <w:sz w:val="28"/>
          <w:szCs w:val="28"/>
          <w:lang w:eastAsia="zh-TW"/>
        </w:rPr>
      </w:pPr>
    </w:p>
    <w:p w14:paraId="1F9A4180" w14:textId="77777777" w:rsidR="00503208" w:rsidRPr="00503208" w:rsidRDefault="00503208" w:rsidP="00526B73">
      <w:pPr>
        <w:widowControl w:val="0"/>
        <w:adjustRightInd w:val="0"/>
        <w:snapToGrid w:val="0"/>
        <w:spacing w:after="0" w:line="240" w:lineRule="auto"/>
        <w:ind w:left="1560" w:hanging="720"/>
        <w:jc w:val="both"/>
        <w:rPr>
          <w:rFonts w:ascii="Arial" w:hAnsi="Arial" w:cs="Arial"/>
          <w:kern w:val="21"/>
          <w:sz w:val="28"/>
          <w:szCs w:val="28"/>
          <w:lang w:eastAsia="zh-TW"/>
        </w:rPr>
      </w:pPr>
      <w:r w:rsidRPr="00503208">
        <w:rPr>
          <w:rFonts w:ascii="Arial" w:hAnsi="Arial" w:cs="Arial"/>
          <w:kern w:val="21"/>
          <w:sz w:val="28"/>
          <w:szCs w:val="28"/>
          <w:lang w:eastAsia="zh-TW"/>
        </w:rPr>
        <w:t>(b)</w:t>
      </w:r>
      <w:r w:rsidRPr="00503208">
        <w:rPr>
          <w:rFonts w:ascii="Arial" w:hAnsi="Arial" w:cs="Arial"/>
          <w:kern w:val="21"/>
          <w:sz w:val="28"/>
          <w:szCs w:val="28"/>
          <w:lang w:eastAsia="zh-TW"/>
        </w:rPr>
        <w:tab/>
        <w:t>in exceptional circumstances where it would be appropriate to do so, outside the business hours of customs and other relevant authorities.</w:t>
      </w:r>
    </w:p>
    <w:p w14:paraId="7BCF9035"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64DC30BF"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hAnsi="Arial" w:cs="Arial"/>
          <w:kern w:val="21"/>
          <w:sz w:val="28"/>
          <w:szCs w:val="28"/>
          <w:lang w:eastAsia="zh-TW"/>
        </w:rPr>
        <w:t>2.</w:t>
      </w:r>
      <w:r w:rsidRPr="00503208">
        <w:rPr>
          <w:rFonts w:ascii="Arial" w:hAnsi="Arial" w:cs="Arial"/>
          <w:kern w:val="21"/>
          <w:sz w:val="28"/>
          <w:szCs w:val="28"/>
          <w:lang w:eastAsia="zh-TW"/>
        </w:rPr>
        <w:tab/>
        <w:t>Each Party shall give appropriate priority to perishable goods when scheduling any examinations that may be required.</w:t>
      </w:r>
    </w:p>
    <w:p w14:paraId="6E46F403"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330C151F"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hAnsi="Arial" w:cs="Arial"/>
          <w:kern w:val="21"/>
          <w:sz w:val="28"/>
          <w:szCs w:val="28"/>
          <w:lang w:eastAsia="zh-TW"/>
        </w:rPr>
        <w:t>3.</w:t>
      </w:r>
      <w:r w:rsidRPr="00503208">
        <w:rPr>
          <w:rFonts w:ascii="Arial" w:hAnsi="Arial" w:cs="Arial"/>
          <w:kern w:val="21"/>
          <w:sz w:val="28"/>
          <w:szCs w:val="28"/>
          <w:lang w:eastAsia="zh-TW"/>
        </w:rPr>
        <w:tab/>
        <w:t xml:space="preserve">Each Party shall either arrange, or allow an importer to arrange, for the proper storage of perishable goods pending their release.  The Party may require that any storage facilities </w:t>
      </w:r>
      <w:r w:rsidRPr="00503208">
        <w:rPr>
          <w:rFonts w:ascii="Arial" w:hAnsi="Arial" w:cs="Arial"/>
          <w:kern w:val="21"/>
          <w:sz w:val="28"/>
          <w:szCs w:val="28"/>
          <w:lang w:eastAsia="zh-TW"/>
        </w:rPr>
        <w:lastRenderedPageBreak/>
        <w:t>arranged by the importer have been approved or designated by its relevant authorities.  The movement of the goods to those storage facilities, including authori</w:t>
      </w:r>
      <w:r w:rsidRPr="00503208">
        <w:rPr>
          <w:rFonts w:ascii="Arial" w:hAnsi="Arial" w:cs="Arial" w:hint="eastAsia"/>
          <w:kern w:val="21"/>
          <w:sz w:val="28"/>
          <w:szCs w:val="28"/>
          <w:lang w:eastAsia="zh-TW"/>
        </w:rPr>
        <w:t>s</w:t>
      </w:r>
      <w:r w:rsidRPr="00503208">
        <w:rPr>
          <w:rFonts w:ascii="Arial" w:hAnsi="Arial" w:cs="Arial"/>
          <w:kern w:val="21"/>
          <w:sz w:val="28"/>
          <w:szCs w:val="28"/>
          <w:lang w:eastAsia="zh-TW"/>
        </w:rPr>
        <w:t>ations for the operator moving the goods, may be subject to the approval, where required, of the relevant authorities.  The Party shall, where practicable and consistent with its laws and regulations, upon the request of the importer, provide for any procedure necessary for release to take place at those storage facilities.</w:t>
      </w:r>
    </w:p>
    <w:p w14:paraId="71930DD1"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3185F6AD" w14:textId="77777777" w:rsidR="00503208" w:rsidRPr="00503208" w:rsidRDefault="00503208" w:rsidP="00526B73">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hAnsi="Arial" w:cs="Arial"/>
          <w:kern w:val="21"/>
          <w:sz w:val="28"/>
          <w:szCs w:val="28"/>
          <w:lang w:eastAsia="zh-TW"/>
        </w:rPr>
        <w:t>4.</w:t>
      </w:r>
      <w:r w:rsidRPr="00503208">
        <w:rPr>
          <w:rFonts w:ascii="Arial" w:hAnsi="Arial" w:cs="Arial"/>
          <w:kern w:val="21"/>
          <w:sz w:val="28"/>
          <w:szCs w:val="28"/>
          <w:lang w:eastAsia="zh-TW"/>
        </w:rPr>
        <w:tab/>
        <w:t>In cases of significant delay in the release of perishable goods, and upon written request, the importing Party shall, to the extent practicable, provide a communication on the reasons for the delay.</w:t>
      </w:r>
    </w:p>
    <w:p w14:paraId="7B55061D"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07D87A61" w14:textId="77777777" w:rsidR="00503208" w:rsidRPr="00503208" w:rsidRDefault="00503208" w:rsidP="00503208">
      <w:pPr>
        <w:widowControl w:val="0"/>
        <w:autoSpaceDE w:val="0"/>
        <w:autoSpaceDN w:val="0"/>
        <w:adjustRightInd w:val="0"/>
        <w:snapToGrid w:val="0"/>
        <w:spacing w:after="0" w:line="240" w:lineRule="auto"/>
        <w:jc w:val="center"/>
        <w:rPr>
          <w:rFonts w:ascii="Arial" w:hAnsi="Arial" w:cs="Arial"/>
          <w:b/>
          <w:iCs/>
          <w:sz w:val="28"/>
          <w:szCs w:val="28"/>
          <w:lang w:eastAsia="zh-TW"/>
        </w:rPr>
      </w:pPr>
      <w:r w:rsidRPr="00503208">
        <w:rPr>
          <w:rFonts w:ascii="Arial" w:eastAsia="SimSun" w:hAnsi="Arial" w:cs="Arial"/>
          <w:b/>
          <w:iCs/>
          <w:sz w:val="28"/>
          <w:szCs w:val="28"/>
          <w:lang w:eastAsia="zh-CN"/>
        </w:rPr>
        <w:t xml:space="preserve">Article </w:t>
      </w:r>
      <w:r w:rsidRPr="00503208">
        <w:rPr>
          <w:rFonts w:ascii="Arial" w:hAnsi="Arial" w:cs="Arial"/>
          <w:b/>
          <w:iCs/>
          <w:sz w:val="28"/>
          <w:szCs w:val="28"/>
          <w:lang w:eastAsia="zh-TW"/>
        </w:rPr>
        <w:t>14</w:t>
      </w:r>
    </w:p>
    <w:p w14:paraId="16DB87D3" w14:textId="77777777" w:rsidR="00503208" w:rsidRPr="00503208" w:rsidRDefault="00503208" w:rsidP="00503208">
      <w:pPr>
        <w:widowControl w:val="0"/>
        <w:autoSpaceDE w:val="0"/>
        <w:autoSpaceDN w:val="0"/>
        <w:adjustRightInd w:val="0"/>
        <w:snapToGrid w:val="0"/>
        <w:spacing w:after="0" w:line="240" w:lineRule="auto"/>
        <w:jc w:val="center"/>
        <w:rPr>
          <w:rFonts w:ascii="Arial" w:hAnsi="Arial" w:cs="Arial"/>
          <w:b/>
          <w:iCs/>
          <w:sz w:val="28"/>
          <w:szCs w:val="28"/>
          <w:lang w:eastAsia="zh-TW"/>
        </w:rPr>
      </w:pPr>
    </w:p>
    <w:p w14:paraId="7EF6600C" w14:textId="77777777" w:rsidR="00503208" w:rsidRPr="00503208" w:rsidRDefault="00503208" w:rsidP="00503208">
      <w:pPr>
        <w:widowControl w:val="0"/>
        <w:autoSpaceDE w:val="0"/>
        <w:autoSpaceDN w:val="0"/>
        <w:adjustRightInd w:val="0"/>
        <w:snapToGrid w:val="0"/>
        <w:spacing w:after="0" w:line="240" w:lineRule="auto"/>
        <w:jc w:val="center"/>
        <w:rPr>
          <w:rFonts w:ascii="Arial" w:hAnsi="Arial" w:cs="Arial"/>
          <w:b/>
          <w:iCs/>
          <w:sz w:val="28"/>
          <w:szCs w:val="28"/>
          <w:lang w:val="en-GB" w:eastAsia="zh-TW"/>
        </w:rPr>
      </w:pPr>
      <w:r w:rsidRPr="00503208">
        <w:rPr>
          <w:rFonts w:ascii="Arial" w:eastAsia="SimSun" w:hAnsi="Arial" w:cs="Arial"/>
          <w:b/>
          <w:iCs/>
          <w:sz w:val="28"/>
          <w:szCs w:val="28"/>
          <w:lang w:val="en-GB" w:eastAsia="en-GB"/>
        </w:rPr>
        <w:t>Authorised Economic Operator</w:t>
      </w:r>
    </w:p>
    <w:p w14:paraId="4CCFA79E" w14:textId="77777777" w:rsidR="00503208" w:rsidRPr="00503208" w:rsidRDefault="00503208" w:rsidP="00503208">
      <w:pPr>
        <w:widowControl w:val="0"/>
        <w:autoSpaceDE w:val="0"/>
        <w:autoSpaceDN w:val="0"/>
        <w:adjustRightInd w:val="0"/>
        <w:snapToGrid w:val="0"/>
        <w:spacing w:after="0" w:line="240" w:lineRule="auto"/>
        <w:jc w:val="center"/>
        <w:rPr>
          <w:rFonts w:ascii="Arial" w:hAnsi="Arial" w:cs="Arial"/>
          <w:sz w:val="28"/>
          <w:szCs w:val="28"/>
          <w:lang w:val="en-GB" w:eastAsia="zh-TW"/>
        </w:rPr>
      </w:pPr>
    </w:p>
    <w:p w14:paraId="555E2A98" w14:textId="77777777" w:rsidR="00503208" w:rsidRPr="00503208" w:rsidRDefault="00503208" w:rsidP="00503208">
      <w:pPr>
        <w:widowControl w:val="0"/>
        <w:autoSpaceDE w:val="0"/>
        <w:autoSpaceDN w:val="0"/>
        <w:adjustRightInd w:val="0"/>
        <w:snapToGrid w:val="0"/>
        <w:spacing w:after="0" w:line="240" w:lineRule="auto"/>
        <w:jc w:val="both"/>
        <w:rPr>
          <w:rFonts w:ascii="Arial" w:hAnsi="Arial" w:cs="Arial"/>
          <w:sz w:val="28"/>
          <w:szCs w:val="28"/>
          <w:lang w:val="en-GB" w:eastAsia="zh-TW"/>
        </w:rPr>
      </w:pPr>
      <w:r w:rsidRPr="00503208">
        <w:rPr>
          <w:rFonts w:ascii="Arial" w:eastAsia="SimSun" w:hAnsi="Arial" w:cs="Arial"/>
          <w:sz w:val="28"/>
          <w:szCs w:val="28"/>
          <w:lang w:val="en-GB" w:eastAsia="en-GB"/>
        </w:rPr>
        <w:t>A Party operating an Authorised Economic Operator System or security measures affecting international trade flows shall:</w:t>
      </w:r>
    </w:p>
    <w:p w14:paraId="1894ED07" w14:textId="77777777" w:rsidR="00503208" w:rsidRPr="00503208" w:rsidRDefault="00503208" w:rsidP="00503208">
      <w:pPr>
        <w:widowControl w:val="0"/>
        <w:autoSpaceDE w:val="0"/>
        <w:autoSpaceDN w:val="0"/>
        <w:adjustRightInd w:val="0"/>
        <w:snapToGrid w:val="0"/>
        <w:spacing w:after="0" w:line="240" w:lineRule="auto"/>
        <w:jc w:val="both"/>
        <w:rPr>
          <w:rFonts w:ascii="Arial" w:hAnsi="Arial" w:cs="Arial"/>
          <w:sz w:val="28"/>
          <w:szCs w:val="28"/>
          <w:lang w:val="en-GB" w:eastAsia="zh-TW"/>
        </w:rPr>
      </w:pPr>
    </w:p>
    <w:p w14:paraId="2455D6EC" w14:textId="77777777" w:rsidR="00503208" w:rsidRPr="00503208" w:rsidRDefault="00503208" w:rsidP="00337169">
      <w:pPr>
        <w:widowControl w:val="0"/>
        <w:autoSpaceDE w:val="0"/>
        <w:autoSpaceDN w:val="0"/>
        <w:adjustRightInd w:val="0"/>
        <w:snapToGrid w:val="0"/>
        <w:spacing w:after="0" w:line="240" w:lineRule="auto"/>
        <w:ind w:left="851" w:hanging="851"/>
        <w:jc w:val="both"/>
        <w:rPr>
          <w:rFonts w:ascii="Arial" w:hAnsi="Arial" w:cs="Arial"/>
          <w:sz w:val="28"/>
          <w:szCs w:val="28"/>
          <w:lang w:val="en-GB" w:eastAsia="zh-TW"/>
        </w:rPr>
      </w:pPr>
      <w:r w:rsidRPr="00503208">
        <w:rPr>
          <w:rFonts w:ascii="Arial" w:eastAsia="SimSun" w:hAnsi="Arial" w:cs="Arial"/>
          <w:sz w:val="28"/>
          <w:szCs w:val="28"/>
          <w:lang w:eastAsia="zh-CN"/>
        </w:rPr>
        <w:t>(a)</w:t>
      </w:r>
      <w:r w:rsidRPr="00503208">
        <w:rPr>
          <w:rFonts w:ascii="Arial" w:eastAsia="SimSun" w:hAnsi="Arial" w:cs="Arial"/>
          <w:sz w:val="28"/>
          <w:szCs w:val="28"/>
          <w:lang w:val="en-GB" w:eastAsia="en-GB"/>
        </w:rPr>
        <w:tab/>
        <w:t xml:space="preserve">afford the other Party the possibility </w:t>
      </w:r>
      <w:r w:rsidRPr="00503208">
        <w:rPr>
          <w:rFonts w:ascii="Arial" w:hAnsi="Arial" w:cs="Arial" w:hint="eastAsia"/>
          <w:sz w:val="28"/>
          <w:szCs w:val="28"/>
          <w:lang w:val="en-GB" w:eastAsia="zh-HK"/>
        </w:rPr>
        <w:t>of</w:t>
      </w:r>
      <w:r w:rsidRPr="00503208">
        <w:rPr>
          <w:rFonts w:ascii="Arial" w:eastAsia="SimSun" w:hAnsi="Arial" w:cs="Arial"/>
          <w:sz w:val="28"/>
          <w:szCs w:val="28"/>
          <w:lang w:val="en-GB" w:eastAsia="en-GB"/>
        </w:rPr>
        <w:t xml:space="preserve"> negotiat</w:t>
      </w:r>
      <w:r w:rsidRPr="00503208">
        <w:rPr>
          <w:rFonts w:ascii="Arial" w:hAnsi="Arial" w:cs="Arial" w:hint="eastAsia"/>
          <w:sz w:val="28"/>
          <w:szCs w:val="28"/>
          <w:lang w:val="en-GB" w:eastAsia="zh-HK"/>
        </w:rPr>
        <w:t>ing</w:t>
      </w:r>
      <w:r w:rsidRPr="00503208">
        <w:rPr>
          <w:rFonts w:ascii="Arial" w:eastAsia="SimSun" w:hAnsi="Arial" w:cs="Arial"/>
          <w:sz w:val="28"/>
          <w:szCs w:val="28"/>
          <w:lang w:val="en-GB" w:eastAsia="en-GB"/>
        </w:rPr>
        <w:t xml:space="preserve"> mutual recognition of authorisation and security measures for the purpose of facilitating international trade while ensuring effective customs control; and</w:t>
      </w:r>
    </w:p>
    <w:p w14:paraId="0C22EA1D" w14:textId="77777777" w:rsidR="00503208" w:rsidRPr="00503208" w:rsidRDefault="00503208" w:rsidP="00337169">
      <w:pPr>
        <w:widowControl w:val="0"/>
        <w:autoSpaceDE w:val="0"/>
        <w:autoSpaceDN w:val="0"/>
        <w:adjustRightInd w:val="0"/>
        <w:snapToGrid w:val="0"/>
        <w:spacing w:after="0" w:line="240" w:lineRule="auto"/>
        <w:ind w:left="851" w:hanging="851"/>
        <w:jc w:val="both"/>
        <w:rPr>
          <w:rFonts w:ascii="Arial" w:hAnsi="Arial" w:cs="Arial"/>
          <w:sz w:val="28"/>
          <w:szCs w:val="28"/>
          <w:lang w:val="en-GB" w:eastAsia="zh-TW"/>
        </w:rPr>
      </w:pPr>
    </w:p>
    <w:p w14:paraId="327C0DDD" w14:textId="77777777" w:rsidR="00503208" w:rsidRPr="00503208" w:rsidRDefault="00503208" w:rsidP="00337169">
      <w:pPr>
        <w:widowControl w:val="0"/>
        <w:autoSpaceDE w:val="0"/>
        <w:autoSpaceDN w:val="0"/>
        <w:adjustRightInd w:val="0"/>
        <w:snapToGrid w:val="0"/>
        <w:spacing w:after="0" w:line="240" w:lineRule="auto"/>
        <w:ind w:left="851" w:hanging="851"/>
        <w:jc w:val="both"/>
        <w:rPr>
          <w:rFonts w:ascii="Arial" w:hAnsi="Arial" w:cs="Arial"/>
          <w:sz w:val="28"/>
          <w:szCs w:val="28"/>
          <w:lang w:val="en-GB" w:eastAsia="zh-TW"/>
        </w:rPr>
      </w:pPr>
      <w:r w:rsidRPr="00503208">
        <w:rPr>
          <w:rFonts w:ascii="Arial" w:eastAsia="SimSun" w:hAnsi="Arial" w:cs="Arial"/>
          <w:sz w:val="28"/>
          <w:szCs w:val="28"/>
          <w:lang w:val="en-GB" w:eastAsia="en-GB"/>
        </w:rPr>
        <w:t>(b)</w:t>
      </w:r>
      <w:r w:rsidRPr="00503208">
        <w:rPr>
          <w:rFonts w:ascii="Arial" w:eastAsia="SimSun" w:hAnsi="Arial" w:cs="Arial"/>
          <w:sz w:val="28"/>
          <w:szCs w:val="28"/>
          <w:lang w:val="en-GB" w:eastAsia="en-GB"/>
        </w:rPr>
        <w:tab/>
        <w:t xml:space="preserve">draw on relevant international standards, in particular the </w:t>
      </w:r>
      <w:r w:rsidRPr="00503208">
        <w:rPr>
          <w:rFonts w:ascii="Arial" w:eastAsia="SimSun" w:hAnsi="Arial" w:cs="Arial"/>
          <w:i/>
          <w:sz w:val="28"/>
          <w:szCs w:val="28"/>
          <w:lang w:val="en-GB" w:eastAsia="en-GB"/>
        </w:rPr>
        <w:t>SAFE Framework of Standards</w:t>
      </w:r>
      <w:r w:rsidRPr="00503208">
        <w:rPr>
          <w:rFonts w:ascii="Arial" w:hAnsi="Arial" w:cs="Arial"/>
          <w:i/>
          <w:sz w:val="28"/>
          <w:szCs w:val="28"/>
          <w:lang w:val="en-GB" w:eastAsia="zh-TW"/>
        </w:rPr>
        <w:t xml:space="preserve"> to Secure and Facilitate Global Trade of the World Customs Organization</w:t>
      </w:r>
      <w:r w:rsidRPr="00503208">
        <w:rPr>
          <w:rFonts w:ascii="Arial" w:eastAsia="SimSun" w:hAnsi="Arial" w:cs="Arial"/>
          <w:sz w:val="28"/>
          <w:szCs w:val="28"/>
          <w:lang w:val="en-GB" w:eastAsia="en-GB"/>
        </w:rPr>
        <w:t>.</w:t>
      </w:r>
    </w:p>
    <w:p w14:paraId="5C2C9B05" w14:textId="77777777" w:rsidR="00503208" w:rsidRPr="00503208" w:rsidRDefault="00503208" w:rsidP="00503208">
      <w:pPr>
        <w:adjustRightInd w:val="0"/>
        <w:snapToGrid w:val="0"/>
        <w:spacing w:after="0" w:line="240" w:lineRule="auto"/>
        <w:rPr>
          <w:rFonts w:ascii="Arial" w:eastAsia="方正仿宋_GBK" w:hAnsi="Arial" w:cs="Arial"/>
          <w:b/>
          <w:kern w:val="21"/>
          <w:sz w:val="28"/>
          <w:szCs w:val="28"/>
          <w:lang w:val="en-GB" w:eastAsia="en-GB"/>
        </w:rPr>
      </w:pPr>
    </w:p>
    <w:p w14:paraId="3643F073"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HK"/>
        </w:rPr>
      </w:pPr>
      <w:r w:rsidRPr="00503208">
        <w:rPr>
          <w:rFonts w:ascii="Arial" w:eastAsia="方正仿宋_GBK" w:hAnsi="Arial" w:cs="Arial"/>
          <w:b/>
          <w:kern w:val="21"/>
          <w:sz w:val="28"/>
          <w:szCs w:val="28"/>
          <w:lang w:val="en-GB" w:eastAsia="en-GB"/>
        </w:rPr>
        <w:t xml:space="preserve">Article </w:t>
      </w:r>
      <w:r w:rsidRPr="00503208">
        <w:rPr>
          <w:rFonts w:ascii="Arial" w:eastAsia="方正仿宋_GBK" w:hAnsi="Arial" w:cs="Arial"/>
          <w:b/>
          <w:kern w:val="21"/>
          <w:sz w:val="28"/>
          <w:szCs w:val="28"/>
          <w:lang w:eastAsia="zh-CN"/>
        </w:rPr>
        <w:t>1</w:t>
      </w:r>
      <w:r w:rsidRPr="00503208">
        <w:rPr>
          <w:rFonts w:ascii="Arial" w:hAnsi="Arial" w:cs="Arial"/>
          <w:b/>
          <w:kern w:val="21"/>
          <w:sz w:val="28"/>
          <w:szCs w:val="28"/>
          <w:lang w:eastAsia="zh-TW"/>
        </w:rPr>
        <w:t>5</w:t>
      </w:r>
    </w:p>
    <w:p w14:paraId="676C3940"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eastAsia="zh-HK"/>
        </w:rPr>
      </w:pPr>
    </w:p>
    <w:p w14:paraId="3DDD4569" w14:textId="77777777" w:rsidR="00503208" w:rsidRPr="00503208" w:rsidRDefault="00503208" w:rsidP="00503208">
      <w:pPr>
        <w:widowControl w:val="0"/>
        <w:adjustRightInd w:val="0"/>
        <w:snapToGrid w:val="0"/>
        <w:spacing w:after="0" w:line="240" w:lineRule="auto"/>
        <w:jc w:val="center"/>
        <w:rPr>
          <w:rFonts w:ascii="Arial" w:eastAsia="方正仿宋_GBK" w:hAnsi="Arial"/>
          <w:kern w:val="21"/>
          <w:sz w:val="28"/>
          <w:szCs w:val="20"/>
          <w:lang w:val="en-GB" w:eastAsia="zh-CN"/>
        </w:rPr>
      </w:pPr>
      <w:r w:rsidRPr="00503208">
        <w:rPr>
          <w:rFonts w:ascii="Arial" w:eastAsia="方正仿宋_GBK" w:hAnsi="Arial" w:cs="Arial"/>
          <w:b/>
          <w:kern w:val="21"/>
          <w:sz w:val="28"/>
          <w:szCs w:val="28"/>
          <w:lang w:val="en-GB" w:eastAsia="en-GB"/>
        </w:rPr>
        <w:t>Border Agency Cooperation</w:t>
      </w:r>
    </w:p>
    <w:p w14:paraId="6CBC9BF7" w14:textId="77777777" w:rsidR="00503208" w:rsidRPr="00503208" w:rsidRDefault="00503208" w:rsidP="00503208">
      <w:pPr>
        <w:widowControl w:val="0"/>
        <w:adjustRightInd w:val="0"/>
        <w:snapToGrid w:val="0"/>
        <w:spacing w:after="0" w:line="240" w:lineRule="auto"/>
        <w:jc w:val="center"/>
        <w:rPr>
          <w:rFonts w:ascii="Arial" w:hAnsi="Arial" w:cs="Arial"/>
          <w:kern w:val="21"/>
          <w:sz w:val="28"/>
          <w:szCs w:val="28"/>
          <w:lang w:val="en-GB" w:eastAsia="zh-TW"/>
        </w:rPr>
      </w:pPr>
    </w:p>
    <w:p w14:paraId="1AB8563B" w14:textId="77777777" w:rsidR="00503208" w:rsidRPr="00503208" w:rsidRDefault="00503208" w:rsidP="00337169">
      <w:pPr>
        <w:widowControl w:val="0"/>
        <w:tabs>
          <w:tab w:val="left" w:pos="851"/>
        </w:tabs>
        <w:adjustRightInd w:val="0"/>
        <w:snapToGrid w:val="0"/>
        <w:spacing w:after="0" w:line="240" w:lineRule="auto"/>
        <w:jc w:val="both"/>
        <w:rPr>
          <w:rFonts w:ascii="Arial" w:eastAsia="方正仿宋_GBK" w:hAnsi="Arial" w:cs="Arial"/>
          <w:kern w:val="21"/>
          <w:sz w:val="28"/>
          <w:szCs w:val="28"/>
          <w:lang w:eastAsia="zh-CN"/>
        </w:rPr>
      </w:pPr>
      <w:r w:rsidRPr="00503208">
        <w:rPr>
          <w:rFonts w:ascii="Arial" w:eastAsia="方正仿宋_GBK" w:hAnsi="Arial" w:cs="Arial"/>
          <w:kern w:val="21"/>
          <w:sz w:val="28"/>
          <w:szCs w:val="28"/>
          <w:lang w:eastAsia="zh-CN"/>
        </w:rPr>
        <w:t>1.</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Each</w:t>
      </w:r>
      <w:r w:rsidRPr="00503208">
        <w:rPr>
          <w:rFonts w:ascii="Arial" w:eastAsia="方正仿宋_GBK" w:hAnsi="Arial" w:cs="Arial"/>
          <w:kern w:val="21"/>
          <w:sz w:val="28"/>
          <w:szCs w:val="28"/>
          <w:lang w:val="en-GB" w:eastAsia="en-GB"/>
        </w:rPr>
        <w:t xml:space="preserve"> Party shall ensure that its authorities and agencies involved in border </w:t>
      </w:r>
      <w:r w:rsidRPr="00503208">
        <w:rPr>
          <w:rFonts w:ascii="Arial" w:hAnsi="Arial" w:cs="Arial"/>
          <w:kern w:val="21"/>
          <w:sz w:val="28"/>
          <w:szCs w:val="28"/>
          <w:lang w:val="en-GB" w:eastAsia="zh-TW"/>
        </w:rPr>
        <w:t xml:space="preserve">controls related to </w:t>
      </w:r>
      <w:r w:rsidRPr="00503208">
        <w:rPr>
          <w:rFonts w:ascii="Arial" w:eastAsia="方正仿宋_GBK" w:hAnsi="Arial" w:cs="Arial"/>
          <w:kern w:val="21"/>
          <w:sz w:val="28"/>
          <w:szCs w:val="28"/>
          <w:lang w:val="en-GB" w:eastAsia="en-GB"/>
        </w:rPr>
        <w:t>import</w:t>
      </w:r>
      <w:r w:rsidRPr="00503208">
        <w:rPr>
          <w:rFonts w:ascii="Arial" w:hAnsi="Arial" w:cs="Arial"/>
          <w:kern w:val="21"/>
          <w:sz w:val="28"/>
          <w:szCs w:val="28"/>
          <w:lang w:val="en-GB" w:eastAsia="zh-TW"/>
        </w:rPr>
        <w:t xml:space="preserve">, </w:t>
      </w:r>
      <w:r w:rsidRPr="00503208">
        <w:rPr>
          <w:rFonts w:ascii="Arial" w:eastAsia="方正仿宋_GBK" w:hAnsi="Arial" w:cs="Arial"/>
          <w:kern w:val="21"/>
          <w:sz w:val="28"/>
          <w:szCs w:val="28"/>
          <w:lang w:val="en-GB" w:eastAsia="en-GB"/>
        </w:rPr>
        <w:t xml:space="preserve">export </w:t>
      </w:r>
      <w:r w:rsidRPr="00503208">
        <w:rPr>
          <w:rFonts w:ascii="Arial" w:hAnsi="Arial" w:cs="Arial"/>
          <w:kern w:val="21"/>
          <w:sz w:val="28"/>
          <w:szCs w:val="28"/>
          <w:lang w:val="en-GB" w:eastAsia="zh-TW"/>
        </w:rPr>
        <w:t>or transit</w:t>
      </w:r>
      <w:r w:rsidRPr="00503208">
        <w:rPr>
          <w:rFonts w:ascii="Arial" w:eastAsia="方正仿宋_GBK" w:hAnsi="Arial" w:cs="Arial"/>
          <w:kern w:val="21"/>
          <w:sz w:val="28"/>
          <w:szCs w:val="28"/>
          <w:lang w:val="en-GB" w:eastAsia="en-GB"/>
        </w:rPr>
        <w:t xml:space="preserve"> of goods</w:t>
      </w:r>
      <w:r w:rsidRPr="00503208">
        <w:rPr>
          <w:rFonts w:ascii="Arial" w:hAnsi="Arial" w:cs="Arial"/>
          <w:kern w:val="21"/>
          <w:sz w:val="28"/>
          <w:szCs w:val="28"/>
          <w:lang w:val="en-GB" w:eastAsia="zh-TW"/>
        </w:rPr>
        <w:t>,</w:t>
      </w:r>
      <w:r w:rsidRPr="00503208">
        <w:rPr>
          <w:rFonts w:ascii="Arial" w:eastAsia="方正仿宋_GBK" w:hAnsi="Arial" w:cs="Arial"/>
          <w:kern w:val="21"/>
          <w:sz w:val="28"/>
          <w:szCs w:val="28"/>
          <w:lang w:val="en-GB" w:eastAsia="en-GB"/>
        </w:rPr>
        <w:t xml:space="preserve"> cooperate with one another and coordinate their procedures in order to facilitate trade.</w:t>
      </w:r>
    </w:p>
    <w:p w14:paraId="2CD0E6E2" w14:textId="77777777" w:rsidR="00503208" w:rsidRPr="00503208" w:rsidRDefault="00503208" w:rsidP="00337169">
      <w:pPr>
        <w:widowControl w:val="0"/>
        <w:tabs>
          <w:tab w:val="left" w:pos="851"/>
        </w:tabs>
        <w:adjustRightInd w:val="0"/>
        <w:snapToGrid w:val="0"/>
        <w:spacing w:after="0" w:line="240" w:lineRule="auto"/>
        <w:jc w:val="both"/>
        <w:rPr>
          <w:rFonts w:ascii="Arial" w:hAnsi="Arial" w:cs="Arial"/>
          <w:color w:val="000000"/>
          <w:kern w:val="21"/>
          <w:sz w:val="28"/>
          <w:szCs w:val="28"/>
          <w:lang w:eastAsia="zh-TW"/>
        </w:rPr>
      </w:pPr>
    </w:p>
    <w:p w14:paraId="65363096" w14:textId="77777777" w:rsidR="00503208" w:rsidRPr="00503208" w:rsidRDefault="00503208" w:rsidP="00337169">
      <w:pPr>
        <w:widowControl w:val="0"/>
        <w:tabs>
          <w:tab w:val="left" w:pos="851"/>
        </w:tabs>
        <w:adjustRightInd w:val="0"/>
        <w:snapToGrid w:val="0"/>
        <w:spacing w:after="0" w:line="240" w:lineRule="auto"/>
        <w:jc w:val="both"/>
        <w:rPr>
          <w:rFonts w:ascii="Arial" w:hAnsi="Arial" w:cs="Arial"/>
          <w:color w:val="000000"/>
          <w:kern w:val="21"/>
          <w:sz w:val="28"/>
          <w:szCs w:val="28"/>
          <w:lang w:eastAsia="zh-TW"/>
        </w:rPr>
      </w:pPr>
      <w:r w:rsidRPr="00503208">
        <w:rPr>
          <w:rFonts w:ascii="Arial" w:eastAsia="方正仿宋_GBK" w:hAnsi="Arial" w:cs="Arial"/>
          <w:color w:val="000000"/>
          <w:kern w:val="21"/>
          <w:sz w:val="28"/>
          <w:szCs w:val="28"/>
          <w:lang w:eastAsia="zh-CN"/>
        </w:rPr>
        <w:t>2.</w:t>
      </w:r>
      <w:r w:rsidRPr="00503208">
        <w:rPr>
          <w:rFonts w:ascii="Arial" w:hAnsi="Arial" w:cs="Arial"/>
          <w:color w:val="000000"/>
          <w:kern w:val="21"/>
          <w:sz w:val="28"/>
          <w:szCs w:val="28"/>
          <w:lang w:eastAsia="zh-TW"/>
        </w:rPr>
        <w:tab/>
      </w:r>
      <w:r w:rsidRPr="00503208">
        <w:rPr>
          <w:rFonts w:ascii="Arial" w:eastAsia="方正仿宋_GBK" w:hAnsi="Arial" w:cs="Arial"/>
          <w:color w:val="000000"/>
          <w:kern w:val="21"/>
          <w:sz w:val="28"/>
          <w:szCs w:val="28"/>
          <w:lang w:eastAsia="zh-CN"/>
        </w:rPr>
        <w:t>Each Party shall endeavo</w:t>
      </w:r>
      <w:r w:rsidRPr="00503208">
        <w:rPr>
          <w:rFonts w:ascii="Arial" w:hAnsi="Arial" w:cs="Arial" w:hint="eastAsia"/>
          <w:color w:val="000000"/>
          <w:kern w:val="21"/>
          <w:sz w:val="28"/>
          <w:szCs w:val="28"/>
          <w:lang w:eastAsia="zh-HK"/>
        </w:rPr>
        <w:t>u</w:t>
      </w:r>
      <w:r w:rsidRPr="00503208">
        <w:rPr>
          <w:rFonts w:ascii="Arial" w:eastAsia="方正仿宋_GBK" w:hAnsi="Arial" w:cs="Arial"/>
          <w:color w:val="000000"/>
          <w:kern w:val="21"/>
          <w:sz w:val="28"/>
          <w:szCs w:val="28"/>
          <w:lang w:eastAsia="zh-CN"/>
        </w:rPr>
        <w:t xml:space="preserve">r to establish, as far as practicable, an electronic means </w:t>
      </w:r>
      <w:r w:rsidRPr="00503208">
        <w:rPr>
          <w:rFonts w:ascii="Arial" w:eastAsia="方正仿宋_GBK" w:hAnsi="Arial" w:cs="Arial"/>
          <w:kern w:val="21"/>
          <w:sz w:val="28"/>
          <w:szCs w:val="28"/>
          <w:lang w:eastAsia="zh-CN"/>
        </w:rPr>
        <w:t xml:space="preserve">for communication of relevant information required by its </w:t>
      </w:r>
      <w:r w:rsidRPr="00503208">
        <w:rPr>
          <w:rFonts w:ascii="Arial" w:hAnsi="Arial" w:cs="Arial"/>
          <w:kern w:val="21"/>
          <w:sz w:val="28"/>
          <w:szCs w:val="28"/>
          <w:lang w:eastAsia="zh-TW"/>
        </w:rPr>
        <w:t>Customs Administration</w:t>
      </w:r>
      <w:r w:rsidRPr="00503208">
        <w:rPr>
          <w:rFonts w:ascii="Arial" w:eastAsia="方正仿宋_GBK" w:hAnsi="Arial" w:cs="Arial"/>
          <w:kern w:val="21"/>
          <w:sz w:val="28"/>
          <w:szCs w:val="28"/>
          <w:lang w:eastAsia="zh-CN"/>
        </w:rPr>
        <w:t xml:space="preserve"> </w:t>
      </w:r>
      <w:r w:rsidRPr="00503208">
        <w:rPr>
          <w:rFonts w:ascii="Arial" w:eastAsia="方正仿宋_GBK" w:hAnsi="Arial" w:cs="Arial"/>
          <w:color w:val="000000"/>
          <w:kern w:val="21"/>
          <w:sz w:val="28"/>
          <w:szCs w:val="28"/>
          <w:lang w:eastAsia="zh-CN"/>
        </w:rPr>
        <w:t>and other relevant border agencies to facilitate the international movement of goods and means of transport.</w:t>
      </w:r>
    </w:p>
    <w:p w14:paraId="6AF2C514" w14:textId="77777777" w:rsidR="00503208" w:rsidRPr="00503208" w:rsidRDefault="00503208" w:rsidP="00503208">
      <w:pPr>
        <w:adjustRightInd w:val="0"/>
        <w:snapToGrid w:val="0"/>
        <w:spacing w:after="0" w:line="240" w:lineRule="auto"/>
        <w:rPr>
          <w:rFonts w:ascii="Arial" w:hAnsi="Arial" w:cs="Arial"/>
          <w:b/>
          <w:kern w:val="21"/>
          <w:sz w:val="28"/>
          <w:szCs w:val="28"/>
          <w:lang w:eastAsia="zh-TW"/>
        </w:rPr>
      </w:pPr>
    </w:p>
    <w:p w14:paraId="7E7F8141"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val="fr-FR" w:eastAsia="zh-HK"/>
        </w:rPr>
      </w:pPr>
      <w:r w:rsidRPr="00503208">
        <w:rPr>
          <w:rFonts w:ascii="Arial" w:eastAsia="方正仿宋_GBK" w:hAnsi="Arial" w:cs="Arial"/>
          <w:b/>
          <w:kern w:val="21"/>
          <w:sz w:val="28"/>
          <w:szCs w:val="28"/>
          <w:lang w:val="fr-FR" w:eastAsia="zh-CN"/>
        </w:rPr>
        <w:t>Article 1</w:t>
      </w:r>
      <w:r w:rsidRPr="00503208">
        <w:rPr>
          <w:rFonts w:ascii="Arial" w:hAnsi="Arial" w:cs="Arial"/>
          <w:b/>
          <w:kern w:val="21"/>
          <w:sz w:val="28"/>
          <w:szCs w:val="28"/>
          <w:lang w:val="fr-FR" w:eastAsia="zh-TW"/>
        </w:rPr>
        <w:t>6</w:t>
      </w:r>
    </w:p>
    <w:p w14:paraId="7C8E9784"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val="fr-FR" w:eastAsia="zh-HK"/>
        </w:rPr>
      </w:pPr>
    </w:p>
    <w:p w14:paraId="05579B5E" w14:textId="77777777" w:rsidR="00503208" w:rsidRPr="00503208" w:rsidRDefault="00503208" w:rsidP="00503208">
      <w:pPr>
        <w:widowControl w:val="0"/>
        <w:adjustRightInd w:val="0"/>
        <w:snapToGrid w:val="0"/>
        <w:spacing w:after="0" w:line="240" w:lineRule="auto"/>
        <w:jc w:val="center"/>
        <w:rPr>
          <w:rFonts w:ascii="Arial" w:hAnsi="Arial" w:cs="Arial"/>
          <w:b/>
          <w:kern w:val="21"/>
          <w:sz w:val="28"/>
          <w:szCs w:val="28"/>
          <w:lang w:val="fr-FR" w:eastAsia="zh-TW"/>
        </w:rPr>
      </w:pPr>
      <w:r w:rsidRPr="00503208">
        <w:rPr>
          <w:rFonts w:ascii="Arial" w:hAnsi="Arial" w:cs="Arial"/>
          <w:b/>
          <w:kern w:val="21"/>
          <w:sz w:val="28"/>
          <w:szCs w:val="28"/>
          <w:lang w:val="fr-FR" w:eastAsia="zh-TW"/>
        </w:rPr>
        <w:t>Consultations</w:t>
      </w:r>
    </w:p>
    <w:p w14:paraId="0CF014BB" w14:textId="77777777" w:rsidR="00503208" w:rsidRPr="00503208" w:rsidRDefault="00503208" w:rsidP="00503208">
      <w:pPr>
        <w:widowControl w:val="0"/>
        <w:adjustRightInd w:val="0"/>
        <w:snapToGrid w:val="0"/>
        <w:spacing w:after="0" w:line="240" w:lineRule="auto"/>
        <w:jc w:val="both"/>
        <w:rPr>
          <w:rFonts w:ascii="Arial" w:hAnsi="Arial" w:cs="Arial"/>
          <w:kern w:val="21"/>
          <w:sz w:val="28"/>
          <w:szCs w:val="28"/>
          <w:lang w:eastAsia="zh-TW"/>
        </w:rPr>
      </w:pPr>
    </w:p>
    <w:p w14:paraId="71580A85" w14:textId="77777777" w:rsidR="00503208" w:rsidRPr="00503208" w:rsidRDefault="00503208" w:rsidP="00337169">
      <w:pPr>
        <w:widowControl w:val="0"/>
        <w:tabs>
          <w:tab w:val="left" w:pos="851"/>
        </w:tabs>
        <w:adjustRightInd w:val="0"/>
        <w:snapToGrid w:val="0"/>
        <w:spacing w:after="0" w:line="240" w:lineRule="auto"/>
        <w:jc w:val="both"/>
        <w:rPr>
          <w:rFonts w:ascii="Arial" w:hAnsi="Arial" w:cs="Arial"/>
          <w:kern w:val="21"/>
          <w:sz w:val="28"/>
          <w:szCs w:val="28"/>
          <w:lang w:eastAsia="zh-TW"/>
        </w:rPr>
      </w:pPr>
      <w:r w:rsidRPr="00503208">
        <w:rPr>
          <w:rFonts w:ascii="Arial" w:eastAsia="方正仿宋_GBK" w:hAnsi="Arial" w:cs="Arial"/>
          <w:kern w:val="21"/>
          <w:sz w:val="28"/>
          <w:szCs w:val="28"/>
          <w:lang w:eastAsia="zh-CN"/>
        </w:rPr>
        <w:t>1.</w:t>
      </w:r>
      <w:r w:rsidRPr="00503208">
        <w:rPr>
          <w:rFonts w:ascii="Arial" w:hAnsi="Arial" w:cs="Arial"/>
          <w:kern w:val="21"/>
          <w:sz w:val="28"/>
          <w:szCs w:val="28"/>
          <w:lang w:eastAsia="zh-TW"/>
        </w:rPr>
        <w:tab/>
      </w:r>
      <w:r w:rsidRPr="00503208">
        <w:rPr>
          <w:rFonts w:ascii="Arial" w:eastAsia="Malgun Gothic" w:hAnsi="Arial" w:cs="Arial"/>
          <w:kern w:val="21"/>
          <w:sz w:val="28"/>
          <w:szCs w:val="28"/>
          <w:lang w:eastAsia="ko-KR"/>
        </w:rPr>
        <w:t xml:space="preserve">The </w:t>
      </w:r>
      <w:r w:rsidRPr="00503208">
        <w:rPr>
          <w:rFonts w:ascii="Arial" w:hAnsi="Arial" w:cs="Arial"/>
          <w:kern w:val="21"/>
          <w:sz w:val="28"/>
          <w:szCs w:val="28"/>
          <w:lang w:eastAsia="zh-HK"/>
        </w:rPr>
        <w:t>Customs Administration</w:t>
      </w:r>
      <w:r w:rsidRPr="00503208">
        <w:rPr>
          <w:rFonts w:ascii="Arial" w:eastAsia="Malgun Gothic" w:hAnsi="Arial" w:cs="Arial"/>
          <w:kern w:val="21"/>
          <w:sz w:val="28"/>
          <w:szCs w:val="28"/>
          <w:lang w:eastAsia="ko-KR"/>
        </w:rPr>
        <w:t xml:space="preserve"> of </w:t>
      </w:r>
      <w:r w:rsidRPr="00503208">
        <w:rPr>
          <w:rFonts w:ascii="Arial" w:hAnsi="Arial" w:cs="Arial" w:hint="eastAsia"/>
          <w:kern w:val="21"/>
          <w:sz w:val="28"/>
          <w:szCs w:val="28"/>
          <w:lang w:eastAsia="zh-TW"/>
        </w:rPr>
        <w:t>a</w:t>
      </w:r>
      <w:r w:rsidRPr="00503208">
        <w:rPr>
          <w:rFonts w:ascii="Arial" w:eastAsia="Malgun Gothic" w:hAnsi="Arial" w:cs="Arial"/>
          <w:kern w:val="21"/>
          <w:sz w:val="28"/>
          <w:szCs w:val="28"/>
          <w:lang w:eastAsia="ko-KR"/>
        </w:rPr>
        <w:t xml:space="preserve"> Party may </w:t>
      </w:r>
      <w:r w:rsidRPr="00503208">
        <w:rPr>
          <w:rFonts w:ascii="Arial" w:eastAsia="SimSun" w:hAnsi="Arial" w:cs="Arial"/>
          <w:kern w:val="21"/>
          <w:sz w:val="28"/>
          <w:szCs w:val="28"/>
          <w:lang w:eastAsia="zh-CN"/>
        </w:rPr>
        <w:t xml:space="preserve">at any time </w:t>
      </w:r>
      <w:r w:rsidRPr="00503208">
        <w:rPr>
          <w:rFonts w:ascii="Arial" w:eastAsia="方正仿宋_GBK" w:hAnsi="Arial" w:cs="Arial"/>
          <w:kern w:val="21"/>
          <w:sz w:val="28"/>
          <w:szCs w:val="28"/>
          <w:lang w:eastAsia="zh-CN"/>
        </w:rPr>
        <w:t xml:space="preserve">request consultations with the </w:t>
      </w:r>
      <w:r w:rsidRPr="00503208">
        <w:rPr>
          <w:rFonts w:ascii="Arial" w:hAnsi="Arial" w:cs="Arial"/>
          <w:kern w:val="21"/>
          <w:sz w:val="28"/>
          <w:szCs w:val="28"/>
          <w:lang w:eastAsia="zh-HK"/>
        </w:rPr>
        <w:t>Customs Administration</w:t>
      </w:r>
      <w:r w:rsidRPr="00503208">
        <w:rPr>
          <w:rFonts w:ascii="Arial" w:eastAsia="方正仿宋_GBK" w:hAnsi="Arial" w:cs="Arial"/>
          <w:kern w:val="21"/>
          <w:sz w:val="28"/>
          <w:szCs w:val="28"/>
          <w:lang w:eastAsia="zh-CN"/>
        </w:rPr>
        <w:t xml:space="preserve"> of the other Party, on any matter arising from the implementation or operation of this Chapter, in cases where there are reasonable grounds provided by the requesting Party. </w:t>
      </w:r>
      <w:r w:rsidRPr="00503208">
        <w:rPr>
          <w:rFonts w:ascii="Arial" w:hAnsi="Arial" w:cs="Arial"/>
          <w:kern w:val="21"/>
          <w:sz w:val="28"/>
          <w:szCs w:val="28"/>
          <w:lang w:eastAsia="zh-TW"/>
        </w:rPr>
        <w:t xml:space="preserve"> </w:t>
      </w:r>
      <w:r w:rsidRPr="00503208">
        <w:rPr>
          <w:rFonts w:ascii="Arial" w:hAnsi="Arial" w:cs="Arial" w:hint="eastAsia"/>
          <w:kern w:val="21"/>
          <w:sz w:val="28"/>
          <w:szCs w:val="28"/>
          <w:lang w:eastAsia="zh-TW"/>
        </w:rPr>
        <w:t>The Customs Administration</w:t>
      </w:r>
      <w:r w:rsidRPr="00503208">
        <w:rPr>
          <w:rFonts w:ascii="Arial" w:hAnsi="Arial" w:cs="Arial"/>
          <w:kern w:val="21"/>
          <w:sz w:val="28"/>
          <w:szCs w:val="28"/>
          <w:lang w:eastAsia="zh-TW"/>
        </w:rPr>
        <w:t>s</w:t>
      </w:r>
      <w:r w:rsidRPr="00503208">
        <w:rPr>
          <w:rFonts w:ascii="Arial" w:hAnsi="Arial" w:cs="Arial" w:hint="eastAsia"/>
          <w:kern w:val="21"/>
          <w:sz w:val="28"/>
          <w:szCs w:val="28"/>
          <w:lang w:eastAsia="zh-TW"/>
        </w:rPr>
        <w:t xml:space="preserve"> of the Parties shall conduct</w:t>
      </w:r>
      <w:r w:rsidRPr="00503208">
        <w:rPr>
          <w:rFonts w:ascii="Arial" w:eastAsia="方正仿宋_GBK" w:hAnsi="Arial" w:cs="Arial"/>
          <w:kern w:val="21"/>
          <w:sz w:val="28"/>
          <w:szCs w:val="28"/>
          <w:lang w:eastAsia="zh-CN"/>
        </w:rPr>
        <w:t xml:space="preserve"> </w:t>
      </w:r>
      <w:r w:rsidRPr="00503208">
        <w:rPr>
          <w:rFonts w:ascii="Arial" w:hAnsi="Arial" w:cs="Arial" w:hint="eastAsia"/>
          <w:kern w:val="21"/>
          <w:sz w:val="28"/>
          <w:szCs w:val="28"/>
          <w:lang w:eastAsia="zh-HK"/>
        </w:rPr>
        <w:t>s</w:t>
      </w:r>
      <w:r w:rsidRPr="00503208">
        <w:rPr>
          <w:rFonts w:ascii="Arial" w:eastAsia="方正仿宋_GBK" w:hAnsi="Arial" w:cs="Arial"/>
          <w:kern w:val="21"/>
          <w:sz w:val="28"/>
          <w:szCs w:val="28"/>
          <w:lang w:eastAsia="zh-CN"/>
        </w:rPr>
        <w:t>uch consultations  through their contact points,</w:t>
      </w:r>
      <w:r w:rsidRPr="00503208">
        <w:rPr>
          <w:rFonts w:ascii="Arial" w:eastAsia="Malgun Gothic" w:hAnsi="Arial" w:cs="Arial"/>
          <w:bCs/>
          <w:kern w:val="21"/>
          <w:sz w:val="28"/>
          <w:szCs w:val="28"/>
          <w:lang w:eastAsia="ko-KR"/>
        </w:rPr>
        <w:t xml:space="preserve"> </w:t>
      </w:r>
      <w:r w:rsidRPr="00503208">
        <w:rPr>
          <w:rFonts w:ascii="Arial" w:eastAsia="方正仿宋_GBK" w:hAnsi="Arial" w:cs="Arial"/>
          <w:kern w:val="21"/>
          <w:sz w:val="28"/>
          <w:szCs w:val="28"/>
          <w:lang w:eastAsia="zh-CN"/>
        </w:rPr>
        <w:t xml:space="preserve">and such consultations shall take place within 60 days of the request, or any other possible time period that the </w:t>
      </w:r>
      <w:r w:rsidRPr="00503208">
        <w:rPr>
          <w:rFonts w:ascii="Arial" w:hAnsi="Arial" w:cs="Arial" w:hint="eastAsia"/>
          <w:kern w:val="21"/>
          <w:sz w:val="28"/>
          <w:szCs w:val="28"/>
          <w:lang w:eastAsia="zh-TW"/>
        </w:rPr>
        <w:t>Customs Administration</w:t>
      </w:r>
      <w:r w:rsidRPr="00503208">
        <w:rPr>
          <w:rFonts w:ascii="Arial" w:hAnsi="Arial" w:cs="Arial"/>
          <w:kern w:val="21"/>
          <w:sz w:val="28"/>
          <w:szCs w:val="28"/>
          <w:lang w:eastAsia="zh-TW"/>
        </w:rPr>
        <w:t>s</w:t>
      </w:r>
      <w:r w:rsidRPr="00503208">
        <w:rPr>
          <w:rFonts w:ascii="Arial" w:hAnsi="Arial" w:cs="Arial" w:hint="eastAsia"/>
          <w:kern w:val="21"/>
          <w:sz w:val="28"/>
          <w:szCs w:val="28"/>
          <w:lang w:eastAsia="zh-TW"/>
        </w:rPr>
        <w:t xml:space="preserve"> of the</w:t>
      </w:r>
      <w:r w:rsidRPr="00503208">
        <w:rPr>
          <w:rFonts w:ascii="Arial" w:hAnsi="Arial" w:cs="Arial"/>
          <w:kern w:val="21"/>
          <w:sz w:val="28"/>
          <w:szCs w:val="28"/>
          <w:lang w:eastAsia="zh-TW"/>
        </w:rPr>
        <w:t xml:space="preserve"> </w:t>
      </w:r>
      <w:r w:rsidRPr="00503208">
        <w:rPr>
          <w:rFonts w:ascii="Arial" w:eastAsia="方正仿宋_GBK" w:hAnsi="Arial" w:cs="Arial"/>
          <w:kern w:val="21"/>
          <w:sz w:val="28"/>
          <w:szCs w:val="28"/>
          <w:lang w:eastAsia="zh-CN"/>
        </w:rPr>
        <w:t>Parties may mutually determine.</w:t>
      </w:r>
    </w:p>
    <w:p w14:paraId="5998802F" w14:textId="77777777" w:rsidR="00503208" w:rsidRPr="00503208" w:rsidRDefault="00503208" w:rsidP="00337169">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4A7A6C42" w14:textId="77777777" w:rsidR="00503208" w:rsidRPr="00503208" w:rsidRDefault="00503208" w:rsidP="00337169">
      <w:pPr>
        <w:widowControl w:val="0"/>
        <w:tabs>
          <w:tab w:val="left" w:pos="851"/>
        </w:tabs>
        <w:adjustRightInd w:val="0"/>
        <w:snapToGrid w:val="0"/>
        <w:spacing w:after="0" w:line="240" w:lineRule="auto"/>
        <w:jc w:val="both"/>
        <w:rPr>
          <w:rFonts w:ascii="Arial" w:eastAsia="Malgun Gothic" w:hAnsi="Arial" w:cs="Arial"/>
          <w:kern w:val="21"/>
          <w:sz w:val="28"/>
          <w:szCs w:val="28"/>
          <w:lang w:eastAsia="ko-KR"/>
        </w:rPr>
      </w:pPr>
      <w:r w:rsidRPr="00503208">
        <w:rPr>
          <w:rFonts w:ascii="Arial" w:eastAsia="方正仿宋_GBK" w:hAnsi="Arial" w:cs="Arial"/>
          <w:kern w:val="21"/>
          <w:sz w:val="28"/>
          <w:szCs w:val="28"/>
          <w:lang w:eastAsia="zh-CN"/>
        </w:rPr>
        <w:t>2.</w:t>
      </w:r>
      <w:r w:rsidRPr="00503208">
        <w:rPr>
          <w:rFonts w:ascii="Arial" w:hAnsi="Arial" w:cs="Arial"/>
          <w:kern w:val="21"/>
          <w:sz w:val="28"/>
          <w:szCs w:val="28"/>
          <w:lang w:eastAsia="zh-TW"/>
        </w:rPr>
        <w:tab/>
      </w:r>
      <w:r w:rsidRPr="00503208">
        <w:rPr>
          <w:rFonts w:ascii="Arial" w:eastAsia="方正仿宋_GBK" w:hAnsi="Arial" w:cs="Arial"/>
          <w:kern w:val="21"/>
          <w:sz w:val="28"/>
          <w:szCs w:val="28"/>
          <w:lang w:eastAsia="zh-CN"/>
        </w:rPr>
        <w:t xml:space="preserve">In the event that the consultations under paragraph 1 fail to resolve the matter, the requesting Party may refer the matter to the </w:t>
      </w:r>
      <w:r w:rsidRPr="00503208">
        <w:rPr>
          <w:rFonts w:ascii="Arial" w:hAnsi="Arial" w:cs="Arial"/>
          <w:kern w:val="21"/>
          <w:sz w:val="28"/>
          <w:szCs w:val="28"/>
          <w:lang w:eastAsia="zh-HK"/>
        </w:rPr>
        <w:t>FTA Joint Commission</w:t>
      </w:r>
      <w:r w:rsidRPr="00503208">
        <w:rPr>
          <w:rFonts w:ascii="Arial" w:eastAsia="方正仿宋_GBK" w:hAnsi="Arial" w:cs="Arial"/>
          <w:kern w:val="21"/>
          <w:sz w:val="28"/>
          <w:szCs w:val="28"/>
          <w:lang w:eastAsia="zh-CN"/>
        </w:rPr>
        <w:t xml:space="preserve"> for further consideration.</w:t>
      </w:r>
    </w:p>
    <w:p w14:paraId="5597EA01" w14:textId="77777777" w:rsidR="00503208" w:rsidRPr="00503208" w:rsidRDefault="00503208" w:rsidP="00337169">
      <w:pPr>
        <w:widowControl w:val="0"/>
        <w:tabs>
          <w:tab w:val="left" w:pos="851"/>
        </w:tabs>
        <w:adjustRightInd w:val="0"/>
        <w:snapToGrid w:val="0"/>
        <w:spacing w:after="0" w:line="240" w:lineRule="auto"/>
        <w:jc w:val="both"/>
        <w:rPr>
          <w:rFonts w:ascii="Arial" w:hAnsi="Arial" w:cs="Arial"/>
          <w:kern w:val="21"/>
          <w:sz w:val="28"/>
          <w:szCs w:val="28"/>
          <w:lang w:eastAsia="zh-TW"/>
        </w:rPr>
      </w:pPr>
    </w:p>
    <w:p w14:paraId="17A1667F" w14:textId="0B79143C" w:rsidR="00E85EF3" w:rsidRPr="00B73A22" w:rsidRDefault="00503208" w:rsidP="00337169">
      <w:pPr>
        <w:widowControl w:val="0"/>
        <w:tabs>
          <w:tab w:val="left" w:pos="851"/>
        </w:tabs>
        <w:adjustRightInd w:val="0"/>
        <w:snapToGrid w:val="0"/>
        <w:spacing w:after="0" w:line="240" w:lineRule="auto"/>
        <w:jc w:val="both"/>
        <w:rPr>
          <w:rFonts w:ascii="Arial" w:hAnsi="Arial" w:cs="Arial"/>
          <w:kern w:val="21"/>
          <w:sz w:val="28"/>
          <w:szCs w:val="28"/>
          <w:lang w:val="en-GB" w:eastAsia="zh-TW"/>
        </w:rPr>
      </w:pPr>
      <w:r w:rsidRPr="00503208">
        <w:rPr>
          <w:rFonts w:ascii="Arial" w:eastAsia="方正仿宋_GBK" w:hAnsi="Arial" w:cs="Arial"/>
          <w:kern w:val="21"/>
          <w:sz w:val="28"/>
          <w:szCs w:val="28"/>
          <w:lang w:eastAsia="zh-CN"/>
        </w:rPr>
        <w:t>3.</w:t>
      </w:r>
      <w:r w:rsidRPr="00503208">
        <w:rPr>
          <w:rFonts w:ascii="Arial" w:hAnsi="Arial" w:cs="Arial"/>
          <w:kern w:val="21"/>
          <w:sz w:val="28"/>
          <w:szCs w:val="28"/>
          <w:lang w:eastAsia="zh-TW"/>
        </w:rPr>
        <w:tab/>
        <w:t>The</w:t>
      </w:r>
      <w:r w:rsidRPr="00503208">
        <w:rPr>
          <w:rFonts w:ascii="Arial" w:eastAsia="方正仿宋_GBK" w:hAnsi="Arial" w:cs="Arial"/>
          <w:kern w:val="21"/>
          <w:sz w:val="28"/>
          <w:szCs w:val="28"/>
          <w:lang w:eastAsia="zh-CN"/>
        </w:rPr>
        <w:t xml:space="preserve"> </w:t>
      </w:r>
      <w:r w:rsidRPr="00503208">
        <w:rPr>
          <w:rFonts w:ascii="Arial" w:hAnsi="Arial" w:cs="Arial"/>
          <w:kern w:val="21"/>
          <w:sz w:val="28"/>
          <w:szCs w:val="28"/>
          <w:lang w:eastAsia="zh-HK"/>
        </w:rPr>
        <w:t>Customs Administration</w:t>
      </w:r>
      <w:r w:rsidRPr="00503208">
        <w:rPr>
          <w:rFonts w:ascii="Arial" w:eastAsia="方正仿宋_GBK" w:hAnsi="Arial" w:cs="Arial"/>
          <w:kern w:val="21"/>
          <w:sz w:val="28"/>
          <w:szCs w:val="28"/>
          <w:lang w:eastAsia="zh-CN"/>
        </w:rPr>
        <w:t xml:space="preserve"> </w:t>
      </w:r>
      <w:r w:rsidRPr="00503208">
        <w:rPr>
          <w:rFonts w:ascii="Arial" w:hAnsi="Arial" w:cs="Arial"/>
          <w:kern w:val="21"/>
          <w:sz w:val="28"/>
          <w:szCs w:val="28"/>
          <w:lang w:eastAsia="zh-TW"/>
        </w:rPr>
        <w:t xml:space="preserve">of each Party </w:t>
      </w:r>
      <w:r w:rsidRPr="00503208">
        <w:rPr>
          <w:rFonts w:ascii="Arial" w:eastAsia="方正仿宋_GBK" w:hAnsi="Arial" w:cs="Arial"/>
          <w:kern w:val="21"/>
          <w:sz w:val="28"/>
          <w:szCs w:val="28"/>
          <w:lang w:eastAsia="zh-CN"/>
        </w:rPr>
        <w:t xml:space="preserve">shall designate one or more contact points for the purposes of </w:t>
      </w:r>
      <w:r w:rsidRPr="00503208">
        <w:rPr>
          <w:rFonts w:ascii="Arial" w:eastAsia="Malgun Gothic" w:hAnsi="Arial" w:cs="Arial"/>
          <w:kern w:val="21"/>
          <w:sz w:val="28"/>
          <w:szCs w:val="28"/>
          <w:lang w:eastAsia="ko-KR"/>
        </w:rPr>
        <w:t>this Chapter</w:t>
      </w:r>
      <w:r w:rsidRPr="00503208">
        <w:rPr>
          <w:rFonts w:ascii="Arial" w:eastAsia="SimSun" w:hAnsi="Arial" w:cs="Arial"/>
          <w:kern w:val="21"/>
          <w:sz w:val="28"/>
          <w:szCs w:val="28"/>
          <w:lang w:eastAsia="zh-CN"/>
        </w:rPr>
        <w:t xml:space="preserve">. </w:t>
      </w:r>
      <w:r w:rsidRPr="00503208">
        <w:rPr>
          <w:rFonts w:ascii="Arial" w:hAnsi="Arial" w:cs="Arial"/>
          <w:kern w:val="21"/>
          <w:sz w:val="28"/>
          <w:szCs w:val="28"/>
          <w:lang w:eastAsia="zh-TW"/>
        </w:rPr>
        <w:t xml:space="preserve"> </w:t>
      </w:r>
      <w:r w:rsidRPr="00503208">
        <w:rPr>
          <w:rFonts w:ascii="Arial" w:hAnsi="Arial" w:cs="Arial" w:hint="eastAsia"/>
          <w:kern w:val="21"/>
          <w:sz w:val="28"/>
          <w:szCs w:val="28"/>
          <w:lang w:eastAsia="zh-TW"/>
        </w:rPr>
        <w:t>The Customs Administration of each Party shall provide</w:t>
      </w:r>
      <w:r w:rsidRPr="00503208">
        <w:rPr>
          <w:rFonts w:ascii="Arial" w:eastAsia="方正仿宋_GBK" w:hAnsi="Arial" w:cs="Arial"/>
          <w:kern w:val="21"/>
          <w:sz w:val="28"/>
          <w:szCs w:val="28"/>
          <w:lang w:val="en-GB" w:eastAsia="en-GB"/>
        </w:rPr>
        <w:t xml:space="preserve"> </w:t>
      </w:r>
      <w:r w:rsidRPr="00503208">
        <w:rPr>
          <w:rFonts w:ascii="Arial" w:hAnsi="Arial" w:cs="Arial" w:hint="eastAsia"/>
          <w:kern w:val="21"/>
          <w:sz w:val="28"/>
          <w:szCs w:val="28"/>
          <w:lang w:val="en-GB" w:eastAsia="zh-HK"/>
        </w:rPr>
        <w:t>i</w:t>
      </w:r>
      <w:r w:rsidRPr="00503208">
        <w:rPr>
          <w:rFonts w:ascii="Arial" w:eastAsia="方正仿宋_GBK" w:hAnsi="Arial" w:cs="Arial"/>
          <w:kern w:val="21"/>
          <w:sz w:val="28"/>
          <w:szCs w:val="28"/>
          <w:lang w:val="en-GB" w:eastAsia="en-GB"/>
        </w:rPr>
        <w:t xml:space="preserve">nformation on its contact points to the Customs Administration of the other Party and promptly </w:t>
      </w:r>
      <w:r w:rsidRPr="00503208">
        <w:rPr>
          <w:rFonts w:ascii="Arial" w:hAnsi="Arial" w:cs="Arial" w:hint="eastAsia"/>
          <w:kern w:val="21"/>
          <w:sz w:val="28"/>
          <w:szCs w:val="28"/>
          <w:lang w:val="en-GB" w:eastAsia="zh-TW"/>
        </w:rPr>
        <w:t xml:space="preserve">notify </w:t>
      </w:r>
      <w:r w:rsidRPr="00503208">
        <w:rPr>
          <w:rFonts w:ascii="Arial" w:eastAsia="方正仿宋_GBK" w:hAnsi="Arial" w:cs="Arial"/>
          <w:kern w:val="21"/>
          <w:sz w:val="28"/>
          <w:szCs w:val="28"/>
          <w:lang w:val="en-GB" w:eastAsia="en-GB"/>
        </w:rPr>
        <w:t xml:space="preserve">any amendment of the said information </w:t>
      </w:r>
      <w:r w:rsidRPr="00503208">
        <w:rPr>
          <w:rFonts w:ascii="Arial" w:hAnsi="Arial" w:cs="Arial"/>
          <w:kern w:val="21"/>
          <w:sz w:val="28"/>
          <w:szCs w:val="28"/>
          <w:lang w:val="en-GB" w:eastAsia="zh-TW"/>
        </w:rPr>
        <w:t xml:space="preserve">to </w:t>
      </w:r>
      <w:r w:rsidRPr="00503208">
        <w:rPr>
          <w:rFonts w:ascii="Arial" w:hAnsi="Arial" w:cs="Arial" w:hint="eastAsia"/>
          <w:kern w:val="21"/>
          <w:sz w:val="28"/>
          <w:szCs w:val="28"/>
          <w:lang w:val="en-GB" w:eastAsia="zh-TW"/>
        </w:rPr>
        <w:t xml:space="preserve">the </w:t>
      </w:r>
      <w:r w:rsidRPr="00503208">
        <w:rPr>
          <w:rFonts w:ascii="Arial" w:eastAsia="方正仿宋_GBK" w:hAnsi="Arial" w:cs="Arial"/>
          <w:kern w:val="21"/>
          <w:sz w:val="28"/>
          <w:szCs w:val="28"/>
          <w:lang w:val="en-GB" w:eastAsia="en-GB"/>
        </w:rPr>
        <w:t>Customs Administration of</w:t>
      </w:r>
      <w:r w:rsidRPr="00503208">
        <w:rPr>
          <w:rFonts w:ascii="Arial" w:hAnsi="Arial" w:cs="Arial"/>
          <w:kern w:val="21"/>
          <w:sz w:val="28"/>
          <w:szCs w:val="28"/>
          <w:lang w:val="en-GB" w:eastAsia="zh-TW"/>
        </w:rPr>
        <w:t xml:space="preserve"> the other Party</w:t>
      </w:r>
      <w:r w:rsidRPr="00503208">
        <w:rPr>
          <w:rFonts w:ascii="Arial" w:eastAsia="方正仿宋_GBK" w:hAnsi="Arial" w:cs="Arial"/>
          <w:kern w:val="21"/>
          <w:sz w:val="28"/>
          <w:szCs w:val="28"/>
          <w:lang w:val="en-GB" w:eastAsia="en-GB"/>
        </w:rPr>
        <w:t>.</w:t>
      </w:r>
    </w:p>
    <w:p w14:paraId="400E8A48" w14:textId="6111D482" w:rsidR="00B73A22" w:rsidRDefault="00B73A22" w:rsidP="00337169">
      <w:pPr>
        <w:tabs>
          <w:tab w:val="left" w:pos="851"/>
        </w:tabs>
        <w:spacing w:after="0" w:line="240" w:lineRule="auto"/>
        <w:rPr>
          <w:rFonts w:ascii="Times New Roman" w:eastAsia="SimSun" w:hAnsi="Times New Roman"/>
          <w:caps/>
          <w:sz w:val="24"/>
          <w:szCs w:val="24"/>
          <w:lang w:val="en-GB" w:eastAsia="en-AU"/>
        </w:rPr>
      </w:pPr>
      <w:r>
        <w:rPr>
          <w:rFonts w:ascii="Times New Roman" w:eastAsia="SimSun" w:hAnsi="Times New Roman"/>
          <w:caps/>
          <w:sz w:val="24"/>
          <w:szCs w:val="24"/>
          <w:lang w:val="en-GB" w:eastAsia="en-AU"/>
        </w:rPr>
        <w:br w:type="page"/>
      </w:r>
    </w:p>
    <w:p w14:paraId="76E08A5F" w14:textId="77777777" w:rsidR="00E85EF3" w:rsidRPr="00E85EF3" w:rsidRDefault="00E85EF3" w:rsidP="00E85EF3">
      <w:pPr>
        <w:adjustRightInd w:val="0"/>
        <w:snapToGrid w:val="0"/>
        <w:spacing w:after="0" w:line="240" w:lineRule="auto"/>
        <w:jc w:val="center"/>
        <w:rPr>
          <w:rFonts w:ascii="Arial" w:eastAsia="Calibri" w:hAnsi="Arial" w:cs="Arial"/>
          <w:b/>
          <w:sz w:val="28"/>
          <w:szCs w:val="28"/>
          <w:lang w:val="en-GB" w:eastAsia="zh-HK"/>
        </w:rPr>
      </w:pPr>
      <w:r w:rsidRPr="00E85EF3">
        <w:rPr>
          <w:rFonts w:ascii="Arial" w:eastAsia="Calibri" w:hAnsi="Arial" w:cs="Arial"/>
          <w:b/>
          <w:sz w:val="28"/>
          <w:szCs w:val="28"/>
          <w:lang w:val="en-GB" w:eastAsia="zh-HK"/>
        </w:rPr>
        <w:lastRenderedPageBreak/>
        <w:t>CHAPTER</w:t>
      </w:r>
      <w:r w:rsidRPr="00E85EF3">
        <w:rPr>
          <w:rFonts w:ascii="Arial" w:eastAsia="Calibri" w:hAnsi="Arial" w:cs="Arial"/>
          <w:b/>
          <w:sz w:val="28"/>
          <w:szCs w:val="28"/>
          <w:lang w:eastAsia="zh-HK"/>
        </w:rPr>
        <w:t> </w:t>
      </w:r>
      <w:r w:rsidRPr="00E85EF3">
        <w:rPr>
          <w:rFonts w:ascii="Arial" w:eastAsia="Calibri" w:hAnsi="Arial" w:cs="Arial"/>
          <w:b/>
          <w:sz w:val="28"/>
          <w:szCs w:val="28"/>
          <w:lang w:val="en-GB" w:eastAsia="zh-HK"/>
        </w:rPr>
        <w:t>5</w:t>
      </w:r>
    </w:p>
    <w:p w14:paraId="1F2953C7" w14:textId="77777777" w:rsidR="00E85EF3" w:rsidRPr="00E85EF3" w:rsidRDefault="00E85EF3" w:rsidP="00E85EF3">
      <w:pPr>
        <w:adjustRightInd w:val="0"/>
        <w:snapToGrid w:val="0"/>
        <w:spacing w:after="0" w:line="240" w:lineRule="auto"/>
        <w:jc w:val="center"/>
        <w:rPr>
          <w:rFonts w:ascii="Arial" w:eastAsia="Calibri" w:hAnsi="Arial" w:cs="Arial"/>
          <w:b/>
          <w:sz w:val="28"/>
          <w:szCs w:val="28"/>
          <w:lang w:val="en-GB" w:eastAsia="zh-HK"/>
        </w:rPr>
      </w:pPr>
    </w:p>
    <w:p w14:paraId="0F7FB71D" w14:textId="77777777" w:rsidR="00E85EF3" w:rsidRPr="00E85EF3" w:rsidRDefault="00E85EF3" w:rsidP="00E85EF3">
      <w:pPr>
        <w:adjustRightInd w:val="0"/>
        <w:snapToGrid w:val="0"/>
        <w:spacing w:after="0" w:line="240" w:lineRule="auto"/>
        <w:jc w:val="center"/>
        <w:rPr>
          <w:rFonts w:ascii="Arial" w:eastAsia="Calibri" w:hAnsi="Arial" w:cs="Arial"/>
          <w:b/>
          <w:sz w:val="28"/>
          <w:szCs w:val="28"/>
          <w:lang w:val="en-GB" w:eastAsia="zh-HK"/>
        </w:rPr>
      </w:pPr>
      <w:r w:rsidRPr="00E85EF3">
        <w:rPr>
          <w:rFonts w:ascii="Arial" w:eastAsia="Calibri" w:hAnsi="Arial" w:cs="Arial"/>
          <w:b/>
          <w:sz w:val="28"/>
          <w:szCs w:val="28"/>
          <w:lang w:val="en-GB" w:eastAsia="zh-HK"/>
        </w:rPr>
        <w:br/>
        <w:t>TECHNICAL BARRIERS TO TRADE</w:t>
      </w:r>
    </w:p>
    <w:p w14:paraId="31A08164" w14:textId="77777777" w:rsidR="00E85EF3" w:rsidRPr="00E85EF3" w:rsidRDefault="00E85EF3" w:rsidP="00E85EF3">
      <w:pPr>
        <w:adjustRightInd w:val="0"/>
        <w:snapToGrid w:val="0"/>
        <w:spacing w:after="0" w:line="240" w:lineRule="auto"/>
        <w:jc w:val="center"/>
        <w:rPr>
          <w:rFonts w:ascii="Arial" w:eastAsia="Calibri" w:hAnsi="Arial" w:cs="Arial"/>
          <w:b/>
          <w:sz w:val="28"/>
          <w:szCs w:val="28"/>
          <w:lang w:val="en-GB" w:eastAsia="zh-HK"/>
        </w:rPr>
      </w:pPr>
    </w:p>
    <w:p w14:paraId="7590B975" w14:textId="77777777" w:rsidR="00E85EF3" w:rsidRPr="00E85EF3" w:rsidRDefault="00E85EF3" w:rsidP="00E85EF3">
      <w:pPr>
        <w:adjustRightInd w:val="0"/>
        <w:snapToGrid w:val="0"/>
        <w:spacing w:after="0" w:line="240" w:lineRule="auto"/>
        <w:jc w:val="center"/>
        <w:rPr>
          <w:rFonts w:ascii="Arial" w:hAnsi="Arial" w:cs="Arial"/>
          <w:b/>
          <w:sz w:val="28"/>
          <w:szCs w:val="28"/>
          <w:lang w:val="en-GB" w:eastAsia="zh-HK"/>
        </w:rPr>
      </w:pPr>
    </w:p>
    <w:p w14:paraId="4C27BF6E"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val="en-GB" w:eastAsia="zh-HK"/>
        </w:rPr>
      </w:pPr>
      <w:r w:rsidRPr="00E85EF3">
        <w:rPr>
          <w:rFonts w:ascii="Arial" w:eastAsia="FangSong_GB2312" w:hAnsi="Arial" w:cs="Arial"/>
          <w:b/>
          <w:kern w:val="2"/>
          <w:sz w:val="28"/>
          <w:szCs w:val="28"/>
          <w:lang w:eastAsia="zh-CN"/>
        </w:rPr>
        <w:t>Article</w:t>
      </w:r>
      <w:r w:rsidRPr="00E85EF3">
        <w:rPr>
          <w:rFonts w:ascii="Arial" w:eastAsia="SimSun" w:hAnsi="Arial" w:cs="Arial"/>
          <w:b/>
          <w:kern w:val="2"/>
          <w:sz w:val="28"/>
          <w:szCs w:val="28"/>
          <w:lang w:eastAsia="zh-CN"/>
        </w:rPr>
        <w:t> </w:t>
      </w:r>
      <w:r w:rsidRPr="00E85EF3">
        <w:rPr>
          <w:rFonts w:ascii="Arial" w:hAnsi="Arial" w:cs="Arial" w:hint="eastAsia"/>
          <w:b/>
          <w:kern w:val="2"/>
          <w:sz w:val="28"/>
          <w:szCs w:val="28"/>
          <w:lang w:val="en-GB" w:eastAsia="zh-HK"/>
        </w:rPr>
        <w:t>1</w:t>
      </w:r>
    </w:p>
    <w:p w14:paraId="2BE7B79A"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val="en-GB" w:eastAsia="zh-HK"/>
        </w:rPr>
      </w:pPr>
      <w:r w:rsidRPr="00E85EF3">
        <w:rPr>
          <w:rFonts w:ascii="Arial" w:hAnsi="Arial" w:cs="Arial"/>
          <w:b/>
          <w:kern w:val="2"/>
          <w:sz w:val="28"/>
          <w:szCs w:val="28"/>
          <w:lang w:val="en-GB" w:eastAsia="zh-TW"/>
        </w:rPr>
        <w:br/>
      </w:r>
      <w:r w:rsidRPr="00E85EF3">
        <w:rPr>
          <w:rFonts w:ascii="Arial" w:eastAsia="SimSun" w:hAnsi="Arial" w:cs="Arial"/>
          <w:b/>
          <w:kern w:val="2"/>
          <w:sz w:val="28"/>
          <w:szCs w:val="28"/>
          <w:lang w:val="en-GB" w:eastAsia="zh-CN"/>
        </w:rPr>
        <w:t>Definitions</w:t>
      </w:r>
    </w:p>
    <w:p w14:paraId="737B6436"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val="en-GB" w:eastAsia="zh-HK"/>
        </w:rPr>
      </w:pPr>
    </w:p>
    <w:p w14:paraId="5FC06094" w14:textId="77777777" w:rsidR="00E85EF3" w:rsidRPr="00E85EF3" w:rsidRDefault="00E85EF3" w:rsidP="00E85EF3">
      <w:pPr>
        <w:adjustRightInd w:val="0"/>
        <w:snapToGrid w:val="0"/>
        <w:spacing w:after="0" w:line="240" w:lineRule="auto"/>
        <w:jc w:val="both"/>
        <w:rPr>
          <w:rFonts w:ascii="Arial" w:hAnsi="Arial" w:cs="Arial"/>
          <w:kern w:val="2"/>
          <w:sz w:val="28"/>
          <w:szCs w:val="28"/>
          <w:lang w:eastAsia="zh-HK"/>
        </w:rPr>
      </w:pPr>
      <w:r w:rsidRPr="00E85EF3">
        <w:rPr>
          <w:rFonts w:ascii="Arial" w:eastAsia="FangSong_GB2312" w:hAnsi="Arial" w:cs="Arial"/>
          <w:kern w:val="2"/>
          <w:sz w:val="28"/>
          <w:szCs w:val="28"/>
          <w:lang w:eastAsia="zh-CN"/>
        </w:rPr>
        <w:t>For the purposes of this Chapter</w:t>
      </w:r>
      <w:r w:rsidRPr="00E85EF3">
        <w:rPr>
          <w:rFonts w:ascii="Arial" w:hAnsi="Arial" w:cs="Arial" w:hint="eastAsia"/>
          <w:kern w:val="2"/>
          <w:sz w:val="28"/>
          <w:szCs w:val="28"/>
          <w:lang w:eastAsia="zh-HK"/>
        </w:rPr>
        <w:t>:</w:t>
      </w:r>
      <w:r w:rsidRPr="00E85EF3">
        <w:rPr>
          <w:rFonts w:ascii="Arial" w:eastAsia="FangSong_GB2312" w:hAnsi="Arial" w:cs="Arial"/>
          <w:kern w:val="2"/>
          <w:sz w:val="28"/>
          <w:szCs w:val="28"/>
          <w:lang w:eastAsia="zh-CN"/>
        </w:rPr>
        <w:t xml:space="preserve"> </w:t>
      </w:r>
    </w:p>
    <w:p w14:paraId="7245FC6F" w14:textId="77777777" w:rsidR="00E85EF3" w:rsidRPr="00E85EF3" w:rsidRDefault="00E85EF3" w:rsidP="00E85EF3">
      <w:pPr>
        <w:adjustRightInd w:val="0"/>
        <w:snapToGrid w:val="0"/>
        <w:spacing w:after="0" w:line="240" w:lineRule="auto"/>
        <w:jc w:val="both"/>
        <w:rPr>
          <w:rFonts w:ascii="Arial" w:hAnsi="Arial" w:cs="Arial"/>
          <w:kern w:val="2"/>
          <w:sz w:val="28"/>
          <w:szCs w:val="28"/>
          <w:lang w:eastAsia="zh-HK"/>
        </w:rPr>
      </w:pPr>
    </w:p>
    <w:p w14:paraId="01F21308" w14:textId="77777777" w:rsidR="00E85EF3" w:rsidRPr="00E85EF3" w:rsidRDefault="00E85EF3" w:rsidP="00E85EF3">
      <w:pPr>
        <w:adjustRightInd w:val="0"/>
        <w:snapToGrid w:val="0"/>
        <w:spacing w:after="0" w:line="240" w:lineRule="auto"/>
        <w:ind w:left="851" w:hanging="851"/>
        <w:jc w:val="both"/>
        <w:rPr>
          <w:rFonts w:ascii="Arial" w:hAnsi="Arial" w:cs="Arial"/>
          <w:kern w:val="2"/>
          <w:sz w:val="28"/>
          <w:szCs w:val="28"/>
          <w:lang w:eastAsia="zh-TW"/>
        </w:rPr>
      </w:pPr>
      <w:r w:rsidRPr="00E85EF3">
        <w:rPr>
          <w:rFonts w:ascii="Arial" w:hAnsi="Arial" w:cs="Arial"/>
          <w:kern w:val="2"/>
          <w:sz w:val="28"/>
          <w:szCs w:val="28"/>
          <w:lang w:val="en-AU" w:eastAsia="zh-TW"/>
        </w:rPr>
        <w:t>(a)</w:t>
      </w:r>
      <w:r w:rsidRPr="00E85EF3">
        <w:rPr>
          <w:rFonts w:ascii="Arial" w:eastAsia="Calibri" w:hAnsi="Arial" w:cs="Arial"/>
          <w:sz w:val="28"/>
          <w:szCs w:val="28"/>
          <w:lang w:val="en-GB"/>
        </w:rPr>
        <w:t xml:space="preserve"> </w:t>
      </w:r>
      <w:r w:rsidRPr="00E85EF3">
        <w:rPr>
          <w:rFonts w:ascii="Arial" w:eastAsia="Calibri" w:hAnsi="Arial" w:cs="Arial"/>
          <w:sz w:val="28"/>
          <w:szCs w:val="28"/>
          <w:lang w:val="en-GB"/>
        </w:rPr>
        <w:tab/>
      </w:r>
      <w:r w:rsidRPr="00E85EF3">
        <w:rPr>
          <w:rFonts w:ascii="Arial" w:eastAsia="FangSong_GB2312" w:hAnsi="Arial" w:cs="Arial"/>
          <w:b/>
          <w:kern w:val="2"/>
          <w:sz w:val="28"/>
          <w:szCs w:val="28"/>
          <w:lang w:eastAsia="zh-CN"/>
        </w:rPr>
        <w:t>TBT Agreement</w:t>
      </w:r>
      <w:r w:rsidRPr="00E85EF3">
        <w:rPr>
          <w:rFonts w:ascii="Arial" w:hAnsi="Arial" w:cs="Arial"/>
          <w:kern w:val="2"/>
          <w:sz w:val="28"/>
          <w:szCs w:val="28"/>
          <w:lang w:eastAsia="zh-TW"/>
        </w:rPr>
        <w:t xml:space="preserve"> means the </w:t>
      </w:r>
      <w:r w:rsidRPr="00E85EF3">
        <w:rPr>
          <w:rFonts w:ascii="Arial" w:hAnsi="Arial" w:cs="Arial"/>
          <w:i/>
          <w:kern w:val="2"/>
          <w:sz w:val="28"/>
          <w:szCs w:val="28"/>
          <w:lang w:eastAsia="zh-TW"/>
        </w:rPr>
        <w:t>Agreement on Technical Barriers to Trade</w:t>
      </w:r>
      <w:r w:rsidRPr="00E85EF3">
        <w:rPr>
          <w:rFonts w:ascii="Arial" w:hAnsi="Arial" w:cs="Arial"/>
          <w:kern w:val="2"/>
          <w:sz w:val="28"/>
          <w:szCs w:val="28"/>
          <w:lang w:eastAsia="zh-TW"/>
        </w:rPr>
        <w:t>, contained in Annex 1A to the WTO Agreement;</w:t>
      </w:r>
      <w:r w:rsidRPr="00E85EF3">
        <w:rPr>
          <w:rFonts w:ascii="Arial" w:hAnsi="Arial" w:cs="Arial" w:hint="eastAsia"/>
          <w:kern w:val="2"/>
          <w:sz w:val="28"/>
          <w:szCs w:val="28"/>
          <w:lang w:eastAsia="zh-TW"/>
        </w:rPr>
        <w:t xml:space="preserve"> and</w:t>
      </w:r>
    </w:p>
    <w:p w14:paraId="3ED0D22E" w14:textId="77777777" w:rsidR="00E85EF3" w:rsidRPr="00E85EF3" w:rsidRDefault="00E85EF3" w:rsidP="00E85EF3">
      <w:pPr>
        <w:adjustRightInd w:val="0"/>
        <w:snapToGrid w:val="0"/>
        <w:spacing w:after="0" w:line="240" w:lineRule="auto"/>
        <w:jc w:val="both"/>
        <w:rPr>
          <w:rFonts w:ascii="Arial" w:hAnsi="Arial" w:cs="Arial"/>
          <w:kern w:val="2"/>
          <w:sz w:val="28"/>
          <w:szCs w:val="28"/>
          <w:lang w:eastAsia="zh-HK"/>
        </w:rPr>
      </w:pPr>
    </w:p>
    <w:p w14:paraId="6C1BF1FF" w14:textId="77777777" w:rsidR="00E85EF3" w:rsidRPr="00E85EF3" w:rsidRDefault="00E85EF3" w:rsidP="00E85EF3">
      <w:pPr>
        <w:adjustRightInd w:val="0"/>
        <w:snapToGrid w:val="0"/>
        <w:spacing w:after="0" w:line="240" w:lineRule="auto"/>
        <w:ind w:left="851" w:hanging="851"/>
        <w:jc w:val="both"/>
        <w:rPr>
          <w:rFonts w:ascii="Arial" w:hAnsi="Arial" w:cs="Arial"/>
          <w:kern w:val="2"/>
          <w:sz w:val="28"/>
          <w:szCs w:val="28"/>
          <w:lang w:eastAsia="zh-HK"/>
        </w:rPr>
      </w:pPr>
      <w:r w:rsidRPr="00E85EF3">
        <w:rPr>
          <w:rFonts w:ascii="Arial" w:hAnsi="Arial" w:cs="Arial" w:hint="eastAsia"/>
          <w:kern w:val="2"/>
          <w:sz w:val="28"/>
          <w:szCs w:val="28"/>
          <w:lang w:eastAsia="zh-HK"/>
        </w:rPr>
        <w:t xml:space="preserve">(b) </w:t>
      </w:r>
      <w:r w:rsidRPr="00E85EF3">
        <w:rPr>
          <w:rFonts w:ascii="Arial" w:hAnsi="Arial" w:cs="Arial" w:hint="eastAsia"/>
          <w:kern w:val="2"/>
          <w:sz w:val="28"/>
          <w:szCs w:val="28"/>
          <w:lang w:eastAsia="zh-HK"/>
        </w:rPr>
        <w:tab/>
      </w:r>
      <w:r w:rsidRPr="00E85EF3">
        <w:rPr>
          <w:rFonts w:ascii="Arial" w:eastAsia="FangSong_GB2312" w:hAnsi="Arial" w:cs="Arial"/>
          <w:kern w:val="2"/>
          <w:sz w:val="28"/>
          <w:szCs w:val="28"/>
          <w:lang w:eastAsia="zh-CN"/>
        </w:rPr>
        <w:t xml:space="preserve">the definitions in </w:t>
      </w:r>
      <w:r w:rsidRPr="00E85EF3">
        <w:rPr>
          <w:rFonts w:ascii="Arial" w:eastAsia="Calibri" w:hAnsi="Arial" w:cs="Arial"/>
          <w:sz w:val="28"/>
          <w:szCs w:val="28"/>
          <w:lang w:val="en-GB"/>
        </w:rPr>
        <w:t xml:space="preserve">Annex 1 to the </w:t>
      </w:r>
      <w:r w:rsidRPr="00E85EF3">
        <w:rPr>
          <w:rFonts w:ascii="Arial" w:hAnsi="Arial" w:cs="Arial"/>
          <w:sz w:val="28"/>
          <w:szCs w:val="28"/>
          <w:lang w:val="en-GB" w:eastAsia="zh-HK"/>
        </w:rPr>
        <w:t>TBT Agreement</w:t>
      </w:r>
      <w:r w:rsidRPr="00E85EF3">
        <w:rPr>
          <w:rFonts w:ascii="Arial" w:eastAsia="FangSong_GB2312" w:hAnsi="Arial" w:cs="Arial"/>
          <w:kern w:val="2"/>
          <w:sz w:val="28"/>
          <w:szCs w:val="28"/>
          <w:lang w:eastAsia="zh-CN"/>
        </w:rPr>
        <w:t xml:space="preserve"> shall apply</w:t>
      </w:r>
      <w:r w:rsidRPr="00E85EF3">
        <w:rPr>
          <w:rFonts w:ascii="Arial" w:hAnsi="Arial" w:cs="Arial"/>
          <w:sz w:val="28"/>
          <w:szCs w:val="28"/>
          <w:lang w:eastAsia="zh-HK"/>
        </w:rPr>
        <w:t xml:space="preserve">, </w:t>
      </w:r>
      <w:r w:rsidRPr="00E85EF3">
        <w:rPr>
          <w:rFonts w:ascii="Arial" w:hAnsi="Arial" w:cs="Arial"/>
          <w:i/>
          <w:sz w:val="28"/>
          <w:szCs w:val="28"/>
          <w:lang w:eastAsia="zh-HK"/>
        </w:rPr>
        <w:t>mutatis mutandis</w:t>
      </w:r>
      <w:r w:rsidRPr="00E85EF3">
        <w:rPr>
          <w:rFonts w:ascii="Arial" w:eastAsia="FangSong_GB2312" w:hAnsi="Arial" w:cs="Arial"/>
          <w:kern w:val="2"/>
          <w:sz w:val="28"/>
          <w:szCs w:val="28"/>
          <w:lang w:eastAsia="zh-CN"/>
        </w:rPr>
        <w:t>.</w:t>
      </w:r>
    </w:p>
    <w:p w14:paraId="071FB8D4"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val="en-GB" w:eastAsia="zh-TW"/>
        </w:rPr>
      </w:pPr>
    </w:p>
    <w:p w14:paraId="670253C9" w14:textId="77777777" w:rsidR="00E85EF3" w:rsidRPr="00E85EF3" w:rsidRDefault="00E85EF3" w:rsidP="00E85EF3">
      <w:pPr>
        <w:adjustRightInd w:val="0"/>
        <w:snapToGrid w:val="0"/>
        <w:spacing w:after="0" w:line="240" w:lineRule="auto"/>
        <w:jc w:val="center"/>
        <w:rPr>
          <w:rFonts w:ascii="Arial" w:hAnsi="Arial" w:cs="Arial"/>
          <w:b/>
          <w:sz w:val="28"/>
          <w:szCs w:val="28"/>
          <w:lang w:eastAsia="zh-HK"/>
        </w:rPr>
      </w:pPr>
      <w:r w:rsidRPr="00E85EF3">
        <w:rPr>
          <w:rFonts w:ascii="Arial" w:hAnsi="Arial" w:cs="Arial"/>
          <w:b/>
          <w:bCs/>
          <w:sz w:val="28"/>
          <w:szCs w:val="28"/>
          <w:lang w:val="en-GB" w:eastAsia="zh-HK"/>
        </w:rPr>
        <w:t>Article</w:t>
      </w:r>
      <w:r w:rsidRPr="00E85EF3">
        <w:rPr>
          <w:rFonts w:ascii="Arial" w:eastAsia="FangSong_GB2312" w:hAnsi="Arial" w:cs="Arial"/>
          <w:b/>
          <w:sz w:val="28"/>
          <w:szCs w:val="28"/>
        </w:rPr>
        <w:t> </w:t>
      </w:r>
      <w:r w:rsidRPr="00E85EF3">
        <w:rPr>
          <w:rFonts w:ascii="Arial" w:hAnsi="Arial" w:cs="Arial" w:hint="eastAsia"/>
          <w:b/>
          <w:sz w:val="28"/>
          <w:szCs w:val="28"/>
          <w:lang w:eastAsia="zh-HK"/>
        </w:rPr>
        <w:t>2</w:t>
      </w:r>
    </w:p>
    <w:p w14:paraId="5F553DC1" w14:textId="77777777" w:rsidR="00E85EF3" w:rsidRPr="00E85EF3" w:rsidRDefault="00E85EF3" w:rsidP="00E85EF3">
      <w:pPr>
        <w:adjustRightInd w:val="0"/>
        <w:snapToGrid w:val="0"/>
        <w:spacing w:after="0" w:line="240" w:lineRule="auto"/>
        <w:jc w:val="center"/>
        <w:rPr>
          <w:rFonts w:ascii="Arial" w:hAnsi="Arial" w:cs="Arial"/>
          <w:b/>
          <w:sz w:val="28"/>
          <w:szCs w:val="28"/>
          <w:lang w:val="en-GB" w:eastAsia="zh-HK"/>
        </w:rPr>
      </w:pPr>
      <w:r w:rsidRPr="00E85EF3">
        <w:rPr>
          <w:rFonts w:ascii="Arial" w:hAnsi="Arial" w:cs="Arial"/>
          <w:b/>
          <w:sz w:val="28"/>
          <w:szCs w:val="28"/>
          <w:lang w:eastAsia="zh-TW"/>
        </w:rPr>
        <w:br/>
      </w:r>
      <w:r w:rsidRPr="00E85EF3">
        <w:rPr>
          <w:rFonts w:ascii="Arial" w:hAnsi="Arial" w:cs="Arial"/>
          <w:b/>
          <w:sz w:val="28"/>
          <w:szCs w:val="28"/>
          <w:lang w:val="en-GB" w:eastAsia="zh-HK"/>
        </w:rPr>
        <w:t>Objectives</w:t>
      </w:r>
    </w:p>
    <w:p w14:paraId="642EF8FE" w14:textId="77777777" w:rsidR="00E85EF3" w:rsidRPr="00E85EF3" w:rsidRDefault="00E85EF3" w:rsidP="00E85EF3">
      <w:pPr>
        <w:adjustRightInd w:val="0"/>
        <w:snapToGrid w:val="0"/>
        <w:spacing w:after="0" w:line="240" w:lineRule="auto"/>
        <w:jc w:val="center"/>
        <w:rPr>
          <w:rFonts w:ascii="Arial" w:hAnsi="Arial" w:cs="Arial"/>
          <w:b/>
          <w:sz w:val="28"/>
          <w:szCs w:val="28"/>
          <w:lang w:val="en-GB" w:eastAsia="zh-HK"/>
        </w:rPr>
      </w:pPr>
    </w:p>
    <w:p w14:paraId="791306FB" w14:textId="77777777" w:rsidR="00E85EF3" w:rsidRPr="00E85EF3" w:rsidRDefault="00E85EF3" w:rsidP="00E85EF3">
      <w:pPr>
        <w:adjustRightInd w:val="0"/>
        <w:snapToGrid w:val="0"/>
        <w:spacing w:after="0" w:line="240" w:lineRule="auto"/>
        <w:rPr>
          <w:rFonts w:ascii="Arial" w:hAnsi="Arial" w:cs="Arial"/>
          <w:sz w:val="28"/>
          <w:szCs w:val="28"/>
          <w:lang w:val="en-GB" w:eastAsia="zh-TW"/>
        </w:rPr>
      </w:pPr>
      <w:r w:rsidRPr="00E85EF3">
        <w:rPr>
          <w:rFonts w:ascii="Arial" w:eastAsia="Calibri" w:hAnsi="Arial" w:cs="Arial"/>
          <w:sz w:val="28"/>
          <w:szCs w:val="28"/>
          <w:lang w:val="en-GB"/>
        </w:rPr>
        <w:t>The objectives of this Chapter are to:</w:t>
      </w:r>
    </w:p>
    <w:p w14:paraId="69FFBBCC" w14:textId="77777777" w:rsidR="00E85EF3" w:rsidRPr="00E85EF3" w:rsidRDefault="00E85EF3" w:rsidP="00E85EF3">
      <w:pPr>
        <w:adjustRightInd w:val="0"/>
        <w:snapToGrid w:val="0"/>
        <w:spacing w:after="0" w:line="240" w:lineRule="auto"/>
        <w:rPr>
          <w:rFonts w:ascii="Arial" w:hAnsi="Arial" w:cs="Arial"/>
          <w:sz w:val="28"/>
          <w:szCs w:val="28"/>
          <w:lang w:val="en-GB" w:eastAsia="zh-TW"/>
        </w:rPr>
      </w:pPr>
    </w:p>
    <w:p w14:paraId="12D4819D" w14:textId="77777777" w:rsidR="00E85EF3" w:rsidRPr="00E85EF3" w:rsidRDefault="00E85EF3" w:rsidP="00E85EF3">
      <w:pPr>
        <w:adjustRightInd w:val="0"/>
        <w:snapToGrid w:val="0"/>
        <w:spacing w:after="0" w:line="240" w:lineRule="auto"/>
        <w:ind w:left="851" w:hanging="851"/>
        <w:jc w:val="both"/>
        <w:rPr>
          <w:rFonts w:ascii="Arial" w:eastAsia="Calibri" w:hAnsi="Arial" w:cs="Arial"/>
          <w:sz w:val="28"/>
          <w:szCs w:val="28"/>
          <w:lang w:eastAsia="zh-HK"/>
        </w:rPr>
      </w:pPr>
      <w:r w:rsidRPr="00E85EF3">
        <w:rPr>
          <w:rFonts w:ascii="Arial" w:eastAsia="Calibri" w:hAnsi="Arial" w:cs="Arial"/>
          <w:sz w:val="28"/>
          <w:szCs w:val="28"/>
          <w:lang w:val="en-GB" w:eastAsia="zh-HK"/>
        </w:rPr>
        <w:t>(a)</w:t>
      </w:r>
      <w:r w:rsidRPr="00E85EF3">
        <w:rPr>
          <w:rFonts w:ascii="Arial" w:eastAsia="Calibri" w:hAnsi="Arial" w:cs="Arial"/>
          <w:sz w:val="28"/>
          <w:szCs w:val="28"/>
          <w:lang w:val="en-GB" w:eastAsia="zh-HK"/>
        </w:rPr>
        <w:tab/>
        <w:t xml:space="preserve">facilitate and promote trade in goods between the Parties by ensuring that technical regulations, standards and conformity assessment procedures do not create unnecessary </w:t>
      </w:r>
      <w:r w:rsidRPr="00E85EF3">
        <w:rPr>
          <w:rFonts w:ascii="Arial" w:hAnsi="Arial" w:cs="Arial"/>
          <w:sz w:val="28"/>
          <w:szCs w:val="28"/>
          <w:lang w:val="en-GB" w:eastAsia="zh-HK"/>
        </w:rPr>
        <w:t xml:space="preserve">technical </w:t>
      </w:r>
      <w:r w:rsidRPr="00E85EF3">
        <w:rPr>
          <w:rFonts w:ascii="Arial" w:eastAsia="Calibri" w:hAnsi="Arial" w:cs="Arial"/>
          <w:sz w:val="28"/>
          <w:szCs w:val="28"/>
          <w:lang w:val="en-GB" w:eastAsia="zh-HK"/>
        </w:rPr>
        <w:t>barriers to trade;</w:t>
      </w:r>
    </w:p>
    <w:p w14:paraId="7D7D2B37" w14:textId="77777777" w:rsidR="00E85EF3" w:rsidRPr="00E85EF3" w:rsidRDefault="00E85EF3" w:rsidP="00E85EF3">
      <w:pPr>
        <w:adjustRightInd w:val="0"/>
        <w:snapToGrid w:val="0"/>
        <w:spacing w:after="0" w:line="240" w:lineRule="auto"/>
        <w:ind w:left="1287" w:hanging="567"/>
        <w:jc w:val="both"/>
        <w:rPr>
          <w:rFonts w:ascii="Arial" w:eastAsia="Calibri" w:hAnsi="Arial" w:cs="Arial"/>
          <w:sz w:val="28"/>
          <w:szCs w:val="28"/>
          <w:lang w:eastAsia="zh-HK"/>
        </w:rPr>
      </w:pPr>
    </w:p>
    <w:p w14:paraId="45EFCC40" w14:textId="77777777" w:rsidR="00E85EF3" w:rsidRPr="00E85EF3" w:rsidRDefault="00E85EF3" w:rsidP="00E85EF3">
      <w:pPr>
        <w:adjustRightInd w:val="0"/>
        <w:snapToGrid w:val="0"/>
        <w:spacing w:after="0" w:line="240" w:lineRule="auto"/>
        <w:ind w:left="851" w:hanging="851"/>
        <w:jc w:val="both"/>
        <w:rPr>
          <w:rFonts w:ascii="Arial" w:eastAsia="Calibri" w:hAnsi="Arial" w:cs="Arial"/>
          <w:sz w:val="28"/>
          <w:szCs w:val="28"/>
          <w:lang w:val="en-GB" w:eastAsia="zh-HK"/>
        </w:rPr>
      </w:pPr>
      <w:r w:rsidRPr="00E85EF3">
        <w:rPr>
          <w:rFonts w:ascii="Arial" w:eastAsia="Calibri" w:hAnsi="Arial" w:cs="Arial"/>
          <w:sz w:val="28"/>
          <w:szCs w:val="28"/>
          <w:lang w:val="en-GB" w:eastAsia="zh-HK"/>
        </w:rPr>
        <w:t>(b)</w:t>
      </w:r>
      <w:r w:rsidRPr="00E85EF3">
        <w:rPr>
          <w:rFonts w:ascii="Arial" w:eastAsia="Calibri" w:hAnsi="Arial" w:cs="Arial"/>
          <w:sz w:val="28"/>
          <w:szCs w:val="28"/>
          <w:lang w:val="en-GB" w:eastAsia="zh-HK"/>
        </w:rPr>
        <w:tab/>
        <w:t>strengthen cooperation, including information exchange in relation to the preparation, adoption and application of standards, technical regulations and conformity assessment procedures;</w:t>
      </w:r>
      <w:r w:rsidRPr="00E85EF3" w:rsidDel="003E40C5">
        <w:rPr>
          <w:rFonts w:ascii="Arial" w:eastAsia="Calibri" w:hAnsi="Arial" w:cs="Arial"/>
          <w:sz w:val="28"/>
          <w:szCs w:val="28"/>
          <w:lang w:val="en-GB" w:eastAsia="zh-HK"/>
        </w:rPr>
        <w:t xml:space="preserve"> </w:t>
      </w:r>
    </w:p>
    <w:p w14:paraId="1B7B830D" w14:textId="77777777" w:rsidR="00E85EF3" w:rsidRPr="00E85EF3" w:rsidRDefault="00E85EF3" w:rsidP="00E85EF3">
      <w:pPr>
        <w:adjustRightInd w:val="0"/>
        <w:snapToGrid w:val="0"/>
        <w:spacing w:after="0" w:line="240" w:lineRule="auto"/>
        <w:ind w:left="1287" w:hanging="567"/>
        <w:jc w:val="both"/>
        <w:rPr>
          <w:rFonts w:ascii="Arial" w:eastAsia="Calibri" w:hAnsi="Arial" w:cs="Arial"/>
          <w:sz w:val="28"/>
          <w:szCs w:val="28"/>
          <w:lang w:val="en-GB" w:eastAsia="zh-HK"/>
        </w:rPr>
      </w:pPr>
    </w:p>
    <w:p w14:paraId="6C5F4E5B" w14:textId="77777777" w:rsidR="00E85EF3" w:rsidRPr="00E85EF3" w:rsidRDefault="00E85EF3" w:rsidP="00E85EF3">
      <w:pPr>
        <w:adjustRightInd w:val="0"/>
        <w:snapToGrid w:val="0"/>
        <w:spacing w:after="0" w:line="240" w:lineRule="auto"/>
        <w:ind w:left="851" w:hanging="851"/>
        <w:jc w:val="both"/>
        <w:rPr>
          <w:rFonts w:ascii="Arial" w:hAnsi="Arial" w:cs="Arial"/>
          <w:sz w:val="28"/>
          <w:szCs w:val="28"/>
          <w:lang w:val="en-GB" w:eastAsia="zh-HK"/>
        </w:rPr>
      </w:pPr>
      <w:r w:rsidRPr="00E85EF3">
        <w:rPr>
          <w:rFonts w:ascii="Arial" w:eastAsia="Calibri" w:hAnsi="Arial" w:cs="Arial"/>
          <w:sz w:val="28"/>
          <w:szCs w:val="28"/>
          <w:lang w:val="en-GB" w:eastAsia="zh-HK"/>
        </w:rPr>
        <w:t>(c)</w:t>
      </w:r>
      <w:r w:rsidRPr="00E85EF3">
        <w:rPr>
          <w:rFonts w:ascii="Arial" w:eastAsia="Calibri" w:hAnsi="Arial" w:cs="Arial"/>
          <w:sz w:val="28"/>
          <w:szCs w:val="28"/>
          <w:lang w:val="en-GB" w:eastAsia="zh-HK"/>
        </w:rPr>
        <w:tab/>
        <w:t>promote mutual understanding of each Party’s standards, technical regulations and conformity assessment procedures; and</w:t>
      </w:r>
    </w:p>
    <w:p w14:paraId="1F4DE196" w14:textId="77777777" w:rsidR="00E85EF3" w:rsidRPr="00E85EF3" w:rsidRDefault="00E85EF3" w:rsidP="00E85EF3">
      <w:pPr>
        <w:adjustRightInd w:val="0"/>
        <w:snapToGrid w:val="0"/>
        <w:spacing w:after="0" w:line="240" w:lineRule="auto"/>
        <w:ind w:left="1287" w:hanging="567"/>
        <w:jc w:val="both"/>
        <w:rPr>
          <w:rFonts w:ascii="Arial" w:hAnsi="Arial" w:cs="Arial"/>
          <w:sz w:val="28"/>
          <w:szCs w:val="28"/>
          <w:lang w:val="en-GB" w:eastAsia="zh-HK"/>
        </w:rPr>
      </w:pPr>
    </w:p>
    <w:p w14:paraId="09D3F9F5" w14:textId="77777777" w:rsidR="00E85EF3" w:rsidRPr="00E85EF3" w:rsidRDefault="00E85EF3" w:rsidP="00E85EF3">
      <w:pPr>
        <w:adjustRightInd w:val="0"/>
        <w:snapToGrid w:val="0"/>
        <w:spacing w:after="0" w:line="240" w:lineRule="auto"/>
        <w:ind w:left="851" w:hanging="851"/>
        <w:jc w:val="both"/>
        <w:rPr>
          <w:rFonts w:ascii="Arial" w:eastAsia="Calibri" w:hAnsi="Arial" w:cs="Arial"/>
          <w:sz w:val="28"/>
          <w:szCs w:val="28"/>
          <w:lang w:val="en-GB" w:eastAsia="zh-HK"/>
        </w:rPr>
      </w:pPr>
      <w:r w:rsidRPr="00E85EF3">
        <w:rPr>
          <w:rFonts w:ascii="Arial" w:hAnsi="Arial" w:cs="Arial"/>
          <w:sz w:val="28"/>
          <w:szCs w:val="28"/>
          <w:lang w:eastAsia="zh-TW"/>
        </w:rPr>
        <w:lastRenderedPageBreak/>
        <w:t>(</w:t>
      </w:r>
      <w:r w:rsidRPr="00E85EF3">
        <w:rPr>
          <w:rFonts w:ascii="Arial" w:eastAsia="Calibri" w:hAnsi="Arial" w:cs="Arial"/>
          <w:sz w:val="28"/>
          <w:szCs w:val="28"/>
          <w:lang w:eastAsia="zh-TW"/>
        </w:rPr>
        <w:t>d)</w:t>
      </w:r>
      <w:r w:rsidRPr="00E85EF3">
        <w:rPr>
          <w:rFonts w:ascii="Arial" w:eastAsia="Calibri" w:hAnsi="Arial" w:cs="Arial"/>
          <w:sz w:val="28"/>
          <w:szCs w:val="28"/>
          <w:lang w:eastAsia="zh-TW"/>
        </w:rPr>
        <w:tab/>
        <w:t xml:space="preserve">facilitate implementation of the principles of the </w:t>
      </w:r>
      <w:r w:rsidRPr="00E85EF3">
        <w:rPr>
          <w:rFonts w:ascii="Arial" w:eastAsia="FangSong_GB2312" w:hAnsi="Arial" w:cs="Arial"/>
          <w:kern w:val="2"/>
          <w:sz w:val="28"/>
          <w:szCs w:val="28"/>
          <w:lang w:eastAsia="zh-CN"/>
        </w:rPr>
        <w:t>TBT Agreement</w:t>
      </w:r>
      <w:r w:rsidRPr="00E85EF3">
        <w:rPr>
          <w:rFonts w:ascii="Arial" w:eastAsia="Calibri" w:hAnsi="Arial" w:cs="Arial"/>
          <w:sz w:val="28"/>
          <w:szCs w:val="28"/>
          <w:lang w:eastAsia="zh-TW"/>
        </w:rPr>
        <w:t>.</w:t>
      </w:r>
    </w:p>
    <w:p w14:paraId="2428E3E7" w14:textId="77777777" w:rsidR="00E85EF3" w:rsidRPr="00E85EF3" w:rsidRDefault="00E85EF3" w:rsidP="00E85EF3">
      <w:pPr>
        <w:adjustRightInd w:val="0"/>
        <w:snapToGrid w:val="0"/>
        <w:spacing w:after="0" w:line="240" w:lineRule="auto"/>
        <w:jc w:val="both"/>
        <w:rPr>
          <w:rFonts w:ascii="Arial" w:hAnsi="Arial" w:cs="Arial"/>
          <w:sz w:val="28"/>
          <w:szCs w:val="28"/>
          <w:lang w:eastAsia="zh-HK"/>
        </w:rPr>
      </w:pPr>
    </w:p>
    <w:p w14:paraId="4FBBDBB9"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val="en-GB" w:eastAsia="zh-TW"/>
        </w:rPr>
      </w:pPr>
      <w:r w:rsidRPr="00E85EF3">
        <w:rPr>
          <w:rFonts w:ascii="Arial" w:hAnsi="Arial" w:cs="Arial"/>
          <w:b/>
          <w:bCs/>
          <w:sz w:val="28"/>
          <w:szCs w:val="28"/>
          <w:lang w:val="en-GB" w:eastAsia="zh-HK"/>
        </w:rPr>
        <w:t>Article</w:t>
      </w:r>
      <w:r w:rsidRPr="00E85EF3">
        <w:rPr>
          <w:rFonts w:ascii="Arial" w:eastAsia="SimSun" w:hAnsi="Arial" w:cs="Arial"/>
          <w:b/>
          <w:kern w:val="2"/>
          <w:sz w:val="28"/>
          <w:szCs w:val="28"/>
          <w:lang w:eastAsia="zh-CN"/>
        </w:rPr>
        <w:t> </w:t>
      </w:r>
      <w:r w:rsidRPr="00E85EF3">
        <w:rPr>
          <w:rFonts w:ascii="Arial" w:hAnsi="Arial" w:cs="Arial" w:hint="eastAsia"/>
          <w:b/>
          <w:kern w:val="2"/>
          <w:sz w:val="28"/>
          <w:szCs w:val="28"/>
          <w:lang w:eastAsia="zh-HK"/>
        </w:rPr>
        <w:t>3</w:t>
      </w:r>
    </w:p>
    <w:p w14:paraId="74E93AFF" w14:textId="77777777" w:rsidR="00E85EF3" w:rsidRPr="00E85EF3" w:rsidRDefault="00E85EF3" w:rsidP="00E85EF3">
      <w:pPr>
        <w:adjustRightInd w:val="0"/>
        <w:snapToGrid w:val="0"/>
        <w:spacing w:after="0" w:line="240" w:lineRule="auto"/>
        <w:jc w:val="center"/>
        <w:rPr>
          <w:rFonts w:ascii="Arial" w:hAnsi="Arial" w:cs="Arial"/>
          <w:b/>
          <w:bCs/>
          <w:sz w:val="28"/>
          <w:szCs w:val="28"/>
          <w:lang w:val="en-GB" w:eastAsia="zh-HK"/>
        </w:rPr>
      </w:pPr>
      <w:r w:rsidRPr="00E85EF3">
        <w:rPr>
          <w:rFonts w:ascii="Arial" w:hAnsi="Arial" w:cs="Arial"/>
          <w:b/>
          <w:kern w:val="2"/>
          <w:sz w:val="28"/>
          <w:szCs w:val="28"/>
          <w:lang w:val="en-GB" w:eastAsia="zh-TW"/>
        </w:rPr>
        <w:br/>
      </w:r>
      <w:r w:rsidRPr="00E85EF3">
        <w:rPr>
          <w:rFonts w:ascii="Arial" w:hAnsi="Arial" w:cs="Arial"/>
          <w:b/>
          <w:bCs/>
          <w:sz w:val="28"/>
          <w:szCs w:val="28"/>
          <w:lang w:val="en-GB" w:eastAsia="zh-HK"/>
        </w:rPr>
        <w:t>Scope</w:t>
      </w:r>
    </w:p>
    <w:p w14:paraId="32892CF8" w14:textId="77777777" w:rsidR="00E85EF3" w:rsidRPr="00E85EF3" w:rsidRDefault="00E85EF3" w:rsidP="00E85EF3">
      <w:pPr>
        <w:adjustRightInd w:val="0"/>
        <w:snapToGrid w:val="0"/>
        <w:spacing w:after="0" w:line="240" w:lineRule="auto"/>
        <w:jc w:val="center"/>
        <w:rPr>
          <w:rFonts w:ascii="Arial" w:hAnsi="Arial" w:cs="Arial"/>
          <w:b/>
          <w:bCs/>
          <w:sz w:val="28"/>
          <w:szCs w:val="28"/>
          <w:lang w:val="en-GB" w:eastAsia="zh-HK"/>
        </w:rPr>
      </w:pPr>
    </w:p>
    <w:p w14:paraId="538EE1F6" w14:textId="77777777" w:rsidR="00E85EF3" w:rsidRPr="00E85EF3" w:rsidRDefault="00E85EF3" w:rsidP="00E85EF3">
      <w:pPr>
        <w:adjustRightInd w:val="0"/>
        <w:snapToGrid w:val="0"/>
        <w:spacing w:after="0" w:line="240" w:lineRule="auto"/>
        <w:jc w:val="both"/>
        <w:rPr>
          <w:rFonts w:ascii="Arial" w:hAnsi="Arial" w:cs="Arial"/>
          <w:kern w:val="2"/>
          <w:sz w:val="28"/>
          <w:szCs w:val="28"/>
          <w:lang w:eastAsia="zh-TW"/>
        </w:rPr>
      </w:pPr>
      <w:r w:rsidRPr="00E85EF3">
        <w:rPr>
          <w:rFonts w:ascii="Arial" w:eastAsia="FangSong_GB2312" w:hAnsi="Arial" w:cs="Arial"/>
          <w:kern w:val="2"/>
          <w:sz w:val="28"/>
          <w:szCs w:val="28"/>
          <w:lang w:eastAsia="zh-CN"/>
        </w:rPr>
        <w:t xml:space="preserve">This Chapter shall apply to all technical regulations, standards and conformity assessment procedures of each Party that may, directly or indirectly, affect trade in goods between the Parties. </w:t>
      </w:r>
      <w:r w:rsidRPr="00E85EF3">
        <w:rPr>
          <w:rFonts w:ascii="Arial" w:hAnsi="Arial" w:cs="Arial"/>
          <w:kern w:val="2"/>
          <w:sz w:val="28"/>
          <w:szCs w:val="28"/>
          <w:lang w:eastAsia="zh-TW"/>
        </w:rPr>
        <w:t xml:space="preserve"> </w:t>
      </w:r>
      <w:r w:rsidRPr="00E85EF3">
        <w:rPr>
          <w:rFonts w:ascii="Arial" w:eastAsia="FangSong_GB2312" w:hAnsi="Arial" w:cs="Arial"/>
          <w:kern w:val="2"/>
          <w:sz w:val="28"/>
          <w:szCs w:val="28"/>
          <w:lang w:eastAsia="zh-CN"/>
        </w:rPr>
        <w:t>It shall exclude:</w:t>
      </w:r>
    </w:p>
    <w:p w14:paraId="2B7F793A" w14:textId="77777777" w:rsidR="00E85EF3" w:rsidRPr="00E85EF3" w:rsidRDefault="00E85EF3" w:rsidP="00E85EF3">
      <w:pPr>
        <w:adjustRightInd w:val="0"/>
        <w:snapToGrid w:val="0"/>
        <w:spacing w:after="0" w:line="240" w:lineRule="auto"/>
        <w:jc w:val="both"/>
        <w:rPr>
          <w:rFonts w:ascii="Arial" w:hAnsi="Arial" w:cs="Arial"/>
          <w:kern w:val="2"/>
          <w:sz w:val="28"/>
          <w:szCs w:val="28"/>
          <w:lang w:eastAsia="zh-TW"/>
        </w:rPr>
      </w:pPr>
    </w:p>
    <w:p w14:paraId="545A7E43" w14:textId="77777777" w:rsidR="00E85EF3" w:rsidRPr="00E85EF3" w:rsidRDefault="00E85EF3" w:rsidP="00E85EF3">
      <w:pPr>
        <w:adjustRightInd w:val="0"/>
        <w:snapToGrid w:val="0"/>
        <w:spacing w:after="0" w:line="240" w:lineRule="auto"/>
        <w:ind w:left="851" w:hanging="851"/>
        <w:jc w:val="both"/>
        <w:rPr>
          <w:rFonts w:ascii="Arial" w:hAnsi="Arial" w:cs="Arial"/>
          <w:kern w:val="2"/>
          <w:sz w:val="28"/>
          <w:szCs w:val="28"/>
          <w:lang w:eastAsia="zh-TW"/>
        </w:rPr>
      </w:pPr>
      <w:r w:rsidRPr="00E85EF3">
        <w:rPr>
          <w:rFonts w:ascii="Arial" w:eastAsia="Calibri" w:hAnsi="Arial" w:cs="Arial"/>
          <w:sz w:val="28"/>
          <w:szCs w:val="28"/>
          <w:lang w:val="en-GB" w:eastAsia="zh-HK"/>
        </w:rPr>
        <w:t>(a)</w:t>
      </w:r>
      <w:r w:rsidRPr="00E85EF3">
        <w:rPr>
          <w:rFonts w:ascii="Arial" w:eastAsia="Calibri" w:hAnsi="Arial" w:cs="Arial"/>
          <w:sz w:val="28"/>
          <w:szCs w:val="28"/>
          <w:lang w:val="en-GB" w:eastAsia="zh-HK"/>
        </w:rPr>
        <w:tab/>
      </w:r>
      <w:r w:rsidRPr="00E85EF3">
        <w:rPr>
          <w:rFonts w:ascii="Arial" w:hAnsi="Arial" w:cs="Arial"/>
          <w:kern w:val="2"/>
          <w:sz w:val="28"/>
          <w:szCs w:val="28"/>
          <w:lang w:eastAsia="zh-HK"/>
        </w:rPr>
        <w:t xml:space="preserve">sanitary </w:t>
      </w:r>
      <w:r w:rsidRPr="00E85EF3">
        <w:rPr>
          <w:rFonts w:ascii="Arial" w:hAnsi="Arial" w:cs="Arial" w:hint="eastAsia"/>
          <w:kern w:val="2"/>
          <w:sz w:val="28"/>
          <w:szCs w:val="28"/>
          <w:lang w:eastAsia="zh-HK"/>
        </w:rPr>
        <w:t>or</w:t>
      </w:r>
      <w:r w:rsidRPr="00E85EF3">
        <w:rPr>
          <w:rFonts w:ascii="Arial" w:hAnsi="Arial" w:cs="Arial"/>
          <w:kern w:val="2"/>
          <w:sz w:val="28"/>
          <w:szCs w:val="28"/>
          <w:lang w:eastAsia="zh-HK"/>
        </w:rPr>
        <w:t xml:space="preserve"> phytosanitary measures as defined </w:t>
      </w:r>
      <w:r w:rsidRPr="00E85EF3">
        <w:rPr>
          <w:rFonts w:ascii="Arial" w:hAnsi="Arial" w:cs="Arial" w:hint="eastAsia"/>
          <w:kern w:val="2"/>
          <w:sz w:val="28"/>
          <w:szCs w:val="28"/>
          <w:lang w:eastAsia="zh-HK"/>
        </w:rPr>
        <w:t>in</w:t>
      </w:r>
      <w:r w:rsidRPr="00E85EF3">
        <w:rPr>
          <w:rFonts w:ascii="Arial" w:hAnsi="Arial" w:cs="Arial"/>
          <w:kern w:val="2"/>
          <w:sz w:val="28"/>
          <w:szCs w:val="28"/>
          <w:lang w:eastAsia="zh-HK"/>
        </w:rPr>
        <w:t xml:space="preserve"> paragraph 1 of Annex A to the </w:t>
      </w:r>
      <w:r w:rsidRPr="00E85EF3">
        <w:rPr>
          <w:rFonts w:ascii="Arial" w:hAnsi="Arial" w:cs="Arial" w:hint="eastAsia"/>
          <w:kern w:val="2"/>
          <w:sz w:val="28"/>
          <w:szCs w:val="28"/>
          <w:lang w:eastAsia="zh-TW"/>
        </w:rPr>
        <w:t>SPS Agreement</w:t>
      </w:r>
      <w:r w:rsidRPr="00E85EF3">
        <w:rPr>
          <w:rFonts w:ascii="Arial" w:hAnsi="Arial" w:cs="Arial"/>
          <w:kern w:val="2"/>
          <w:sz w:val="28"/>
          <w:szCs w:val="28"/>
          <w:lang w:eastAsia="zh-HK"/>
        </w:rPr>
        <w:t>,</w:t>
      </w:r>
      <w:r w:rsidRPr="00E85EF3">
        <w:rPr>
          <w:rFonts w:ascii="Arial" w:eastAsia="FangSong_GB2312" w:hAnsi="Arial" w:cs="Arial"/>
          <w:kern w:val="2"/>
          <w:sz w:val="28"/>
          <w:szCs w:val="28"/>
          <w:lang w:eastAsia="zh-CN"/>
        </w:rPr>
        <w:t xml:space="preserve"> which are covered in Chapter </w:t>
      </w:r>
      <w:r w:rsidRPr="00E85EF3">
        <w:rPr>
          <w:rFonts w:ascii="Arial" w:hAnsi="Arial" w:cs="Arial" w:hint="eastAsia"/>
          <w:kern w:val="2"/>
          <w:sz w:val="28"/>
          <w:szCs w:val="28"/>
          <w:lang w:eastAsia="zh-HK"/>
        </w:rPr>
        <w:t>6</w:t>
      </w:r>
      <w:r w:rsidRPr="00E85EF3">
        <w:rPr>
          <w:rFonts w:ascii="Arial" w:hAnsi="Arial" w:cs="Arial"/>
          <w:kern w:val="2"/>
          <w:sz w:val="28"/>
          <w:szCs w:val="28"/>
          <w:lang w:eastAsia="zh-HK"/>
        </w:rPr>
        <w:t xml:space="preserve"> (Sanitary and Phytosanitary Measures)</w:t>
      </w:r>
      <w:r w:rsidRPr="00E85EF3">
        <w:rPr>
          <w:rFonts w:ascii="Arial" w:eastAsia="FangSong_GB2312" w:hAnsi="Arial" w:cs="Arial"/>
          <w:kern w:val="2"/>
          <w:sz w:val="28"/>
          <w:szCs w:val="28"/>
          <w:lang w:eastAsia="zh-CN"/>
        </w:rPr>
        <w:t>; and</w:t>
      </w:r>
    </w:p>
    <w:p w14:paraId="2EAAA22A" w14:textId="77777777" w:rsidR="00E85EF3" w:rsidRPr="00E85EF3" w:rsidRDefault="00E85EF3" w:rsidP="00E85EF3">
      <w:pPr>
        <w:adjustRightInd w:val="0"/>
        <w:snapToGrid w:val="0"/>
        <w:spacing w:after="0" w:line="240" w:lineRule="auto"/>
        <w:ind w:left="1276"/>
        <w:jc w:val="both"/>
        <w:rPr>
          <w:rFonts w:ascii="Arial" w:hAnsi="Arial" w:cs="Arial"/>
          <w:kern w:val="2"/>
          <w:sz w:val="28"/>
          <w:szCs w:val="28"/>
          <w:lang w:eastAsia="zh-TW"/>
        </w:rPr>
      </w:pPr>
    </w:p>
    <w:p w14:paraId="631BE638" w14:textId="77777777" w:rsidR="00E85EF3" w:rsidRPr="00E85EF3" w:rsidRDefault="00E85EF3" w:rsidP="00E85EF3">
      <w:pPr>
        <w:adjustRightInd w:val="0"/>
        <w:snapToGrid w:val="0"/>
        <w:spacing w:after="0" w:line="240" w:lineRule="auto"/>
        <w:ind w:left="851" w:hanging="851"/>
        <w:jc w:val="both"/>
        <w:rPr>
          <w:rFonts w:ascii="Arial" w:hAnsi="Arial" w:cs="Arial"/>
          <w:kern w:val="2"/>
          <w:sz w:val="28"/>
          <w:szCs w:val="28"/>
          <w:lang w:eastAsia="zh-HK"/>
        </w:rPr>
      </w:pPr>
      <w:r w:rsidRPr="00E85EF3">
        <w:rPr>
          <w:rFonts w:ascii="Arial" w:hAnsi="Arial" w:cs="Arial"/>
          <w:kern w:val="2"/>
          <w:sz w:val="28"/>
          <w:szCs w:val="28"/>
          <w:lang w:eastAsia="zh-TW"/>
        </w:rPr>
        <w:t>(</w:t>
      </w:r>
      <w:r w:rsidRPr="00E85EF3">
        <w:rPr>
          <w:rFonts w:ascii="Arial" w:eastAsia="FangSong_GB2312" w:hAnsi="Arial" w:cs="Arial"/>
          <w:kern w:val="2"/>
          <w:sz w:val="28"/>
          <w:szCs w:val="28"/>
          <w:lang w:eastAsia="zh-CN"/>
        </w:rPr>
        <w:t>b)</w:t>
      </w:r>
      <w:r w:rsidRPr="00E85EF3">
        <w:rPr>
          <w:rFonts w:ascii="Arial" w:eastAsia="FangSong_GB2312" w:hAnsi="Arial" w:cs="Arial"/>
          <w:kern w:val="2"/>
          <w:sz w:val="28"/>
          <w:szCs w:val="28"/>
          <w:lang w:eastAsia="zh-CN"/>
        </w:rPr>
        <w:tab/>
        <w:t xml:space="preserve">purchasing specifications prepared by governmental bodies for production or consumption requirements of governmental bodies, as provided </w:t>
      </w:r>
      <w:r w:rsidRPr="00E85EF3">
        <w:rPr>
          <w:rFonts w:ascii="Arial" w:hAnsi="Arial" w:cs="Arial"/>
          <w:kern w:val="2"/>
          <w:sz w:val="28"/>
          <w:szCs w:val="28"/>
          <w:lang w:eastAsia="zh-HK"/>
        </w:rPr>
        <w:t xml:space="preserve">in </w:t>
      </w:r>
      <w:r w:rsidRPr="00E85EF3">
        <w:rPr>
          <w:rFonts w:ascii="Arial" w:eastAsia="FangSong_GB2312" w:hAnsi="Arial" w:cs="Arial"/>
          <w:kern w:val="2"/>
          <w:sz w:val="28"/>
          <w:szCs w:val="28"/>
          <w:lang w:eastAsia="zh-CN"/>
        </w:rPr>
        <w:t>Article 1</w:t>
      </w:r>
      <w:r w:rsidRPr="00E85EF3">
        <w:rPr>
          <w:rFonts w:ascii="Arial" w:hAnsi="Arial" w:cs="Arial"/>
          <w:kern w:val="2"/>
          <w:sz w:val="28"/>
          <w:szCs w:val="28"/>
          <w:lang w:eastAsia="zh-HK"/>
        </w:rPr>
        <w:t>.4</w:t>
      </w:r>
      <w:r w:rsidRPr="00E85EF3">
        <w:rPr>
          <w:rFonts w:ascii="Arial" w:eastAsia="FangSong_GB2312" w:hAnsi="Arial" w:cs="Arial"/>
          <w:kern w:val="2"/>
          <w:sz w:val="28"/>
          <w:szCs w:val="28"/>
          <w:lang w:eastAsia="zh-CN"/>
        </w:rPr>
        <w:t xml:space="preserve"> of the TBT Agreement.</w:t>
      </w:r>
    </w:p>
    <w:p w14:paraId="405BDEB1" w14:textId="77777777" w:rsidR="00E85EF3" w:rsidRPr="00E85EF3" w:rsidRDefault="00E85EF3" w:rsidP="00E85EF3">
      <w:pPr>
        <w:adjustRightInd w:val="0"/>
        <w:snapToGrid w:val="0"/>
        <w:spacing w:after="0" w:line="240" w:lineRule="auto"/>
        <w:jc w:val="both"/>
        <w:rPr>
          <w:rFonts w:ascii="Arial" w:hAnsi="Arial" w:cs="Arial"/>
          <w:kern w:val="2"/>
          <w:sz w:val="28"/>
          <w:szCs w:val="28"/>
          <w:lang w:eastAsia="zh-HK"/>
        </w:rPr>
      </w:pPr>
    </w:p>
    <w:p w14:paraId="1F7AF8CE"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t>Article 4</w:t>
      </w:r>
    </w:p>
    <w:p w14:paraId="4BA7BBC5"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br/>
        <w:t>Affirmation of the TBT Agreement</w:t>
      </w:r>
    </w:p>
    <w:p w14:paraId="7CDB5299"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p>
    <w:p w14:paraId="04FCB637" w14:textId="77777777" w:rsidR="00E85EF3" w:rsidRPr="00E85EF3" w:rsidRDefault="00E85EF3" w:rsidP="00E85EF3">
      <w:pPr>
        <w:adjustRightInd w:val="0"/>
        <w:snapToGrid w:val="0"/>
        <w:spacing w:after="0" w:line="240" w:lineRule="auto"/>
        <w:jc w:val="both"/>
        <w:rPr>
          <w:rFonts w:ascii="Arial" w:hAnsi="Arial" w:cs="Arial"/>
          <w:sz w:val="28"/>
          <w:szCs w:val="28"/>
          <w:lang w:val="en-GB" w:eastAsia="zh-HK"/>
        </w:rPr>
      </w:pPr>
      <w:r w:rsidRPr="00E85EF3">
        <w:rPr>
          <w:rFonts w:ascii="Arial" w:eastAsia="Calibri" w:hAnsi="Arial" w:cs="Arial"/>
          <w:sz w:val="28"/>
          <w:szCs w:val="28"/>
          <w:lang w:val="en-GB"/>
        </w:rPr>
        <w:t>The Parties affirm their rights and obligations with respect to each other under the TBT Agreement.</w:t>
      </w:r>
    </w:p>
    <w:p w14:paraId="6DE70E8E" w14:textId="77777777" w:rsidR="00E85EF3" w:rsidRPr="00E85EF3" w:rsidRDefault="00E85EF3" w:rsidP="00E85EF3">
      <w:pPr>
        <w:adjustRightInd w:val="0"/>
        <w:snapToGrid w:val="0"/>
        <w:spacing w:after="0" w:line="240" w:lineRule="auto"/>
        <w:jc w:val="both"/>
        <w:rPr>
          <w:rFonts w:ascii="Arial" w:hAnsi="Arial" w:cs="Arial"/>
          <w:sz w:val="28"/>
          <w:szCs w:val="28"/>
          <w:lang w:eastAsia="zh-HK"/>
        </w:rPr>
      </w:pPr>
    </w:p>
    <w:p w14:paraId="54264EBA"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t>Article 5</w:t>
      </w:r>
      <w:r w:rsidRPr="00E85EF3">
        <w:rPr>
          <w:rFonts w:ascii="Arial" w:eastAsia="FangSong_GB2312" w:hAnsi="Arial" w:cs="Arial"/>
          <w:b/>
          <w:kern w:val="2"/>
          <w:sz w:val="28"/>
          <w:szCs w:val="28"/>
          <w:lang w:eastAsia="zh-CN"/>
        </w:rPr>
        <w:br/>
      </w:r>
    </w:p>
    <w:p w14:paraId="5CA71A33" w14:textId="77777777" w:rsidR="00E85EF3" w:rsidRPr="00E85EF3" w:rsidRDefault="00E85EF3" w:rsidP="00E85EF3">
      <w:pPr>
        <w:adjustRightInd w:val="0"/>
        <w:snapToGrid w:val="0"/>
        <w:spacing w:after="0" w:line="240" w:lineRule="auto"/>
        <w:jc w:val="center"/>
        <w:rPr>
          <w:rFonts w:ascii="Arial" w:eastAsia="FangSong_GB2312" w:hAnsi="Arial" w:cs="Arial"/>
          <w:b/>
          <w:kern w:val="2"/>
          <w:sz w:val="28"/>
          <w:szCs w:val="28"/>
          <w:lang w:eastAsia="zh-CN"/>
        </w:rPr>
      </w:pPr>
      <w:r w:rsidRPr="00E85EF3">
        <w:rPr>
          <w:rFonts w:ascii="Arial" w:eastAsia="FangSong_GB2312" w:hAnsi="Arial" w:cs="Arial"/>
          <w:b/>
          <w:kern w:val="2"/>
          <w:sz w:val="28"/>
          <w:szCs w:val="28"/>
          <w:lang w:eastAsia="zh-CN"/>
        </w:rPr>
        <w:t>Technical Regulations</w:t>
      </w:r>
      <w:r w:rsidRPr="00E85EF3">
        <w:rPr>
          <w:rFonts w:ascii="Arial" w:eastAsia="FangSong_GB2312" w:hAnsi="Arial" w:cs="Arial"/>
          <w:b/>
          <w:kern w:val="2"/>
          <w:sz w:val="28"/>
          <w:szCs w:val="28"/>
          <w:vertAlign w:val="superscript"/>
          <w:lang w:eastAsia="zh-CN"/>
        </w:rPr>
        <w:footnoteReference w:id="1"/>
      </w:r>
    </w:p>
    <w:p w14:paraId="11A4EE32" w14:textId="77777777" w:rsidR="00E85EF3" w:rsidRPr="00E85EF3" w:rsidRDefault="00E85EF3" w:rsidP="00E85EF3">
      <w:pPr>
        <w:adjustRightInd w:val="0"/>
        <w:snapToGrid w:val="0"/>
        <w:spacing w:after="0" w:line="240" w:lineRule="auto"/>
        <w:jc w:val="both"/>
        <w:rPr>
          <w:rFonts w:ascii="Arial" w:hAnsi="Arial" w:cs="Arial"/>
          <w:kern w:val="2"/>
          <w:sz w:val="28"/>
          <w:szCs w:val="28"/>
          <w:lang w:eastAsia="zh-TW"/>
        </w:rPr>
      </w:pPr>
    </w:p>
    <w:p w14:paraId="7F52BB91" w14:textId="77777777" w:rsidR="00E85EF3" w:rsidRPr="00E85EF3" w:rsidRDefault="00E85EF3" w:rsidP="00E85EF3">
      <w:pPr>
        <w:adjustRightInd w:val="0"/>
        <w:snapToGrid w:val="0"/>
        <w:spacing w:after="0" w:line="240" w:lineRule="auto"/>
        <w:jc w:val="both"/>
        <w:rPr>
          <w:rFonts w:ascii="Arial" w:hAnsi="Arial" w:cs="Arial"/>
          <w:kern w:val="2"/>
          <w:sz w:val="28"/>
          <w:szCs w:val="28"/>
          <w:lang w:eastAsia="zh-HK"/>
        </w:rPr>
      </w:pPr>
      <w:r w:rsidRPr="00E85EF3">
        <w:rPr>
          <w:rFonts w:ascii="Arial" w:eastAsia="FangSong_GB2312" w:hAnsi="Arial" w:cs="Arial"/>
          <w:kern w:val="2"/>
          <w:sz w:val="28"/>
          <w:szCs w:val="28"/>
          <w:lang w:eastAsia="zh-CN"/>
        </w:rPr>
        <w:t xml:space="preserve">Where relevant international standards exist or their completion is imminent, each Party shall use them, or the relevant parts of them, as a basis for their technical regulations except when such international standards or relevant parts </w:t>
      </w:r>
      <w:r w:rsidRPr="00E85EF3">
        <w:rPr>
          <w:rFonts w:ascii="Arial" w:eastAsia="FangSong_GB2312" w:hAnsi="Arial" w:cs="Arial"/>
          <w:kern w:val="2"/>
          <w:sz w:val="28"/>
          <w:szCs w:val="28"/>
          <w:lang w:eastAsia="zh-CN"/>
        </w:rPr>
        <w:lastRenderedPageBreak/>
        <w:t>would be an ineffective or inappropriate means for the fulfilment of the legitimate objectives pursued, for instance</w:t>
      </w:r>
      <w:r w:rsidRPr="00E85EF3">
        <w:rPr>
          <w:rFonts w:ascii="Arial" w:hAnsi="Arial" w:cs="Arial" w:hint="eastAsia"/>
          <w:kern w:val="2"/>
          <w:sz w:val="28"/>
          <w:szCs w:val="28"/>
          <w:lang w:eastAsia="zh-HK"/>
        </w:rPr>
        <w:t xml:space="preserve"> </w:t>
      </w:r>
      <w:r w:rsidRPr="00E85EF3">
        <w:rPr>
          <w:rFonts w:ascii="Arial" w:eastAsia="FangSong_GB2312" w:hAnsi="Arial" w:cs="Arial"/>
          <w:kern w:val="2"/>
          <w:sz w:val="28"/>
          <w:szCs w:val="28"/>
          <w:lang w:eastAsia="zh-CN"/>
        </w:rPr>
        <w:t>because of fundamental climatic or geographical factors or fundamental technological problems.</w:t>
      </w:r>
    </w:p>
    <w:p w14:paraId="23F2ADDA" w14:textId="77777777" w:rsidR="00E85EF3" w:rsidRPr="00E85EF3" w:rsidRDefault="00E85EF3" w:rsidP="00E85EF3">
      <w:pPr>
        <w:adjustRightInd w:val="0"/>
        <w:snapToGrid w:val="0"/>
        <w:spacing w:after="0" w:line="240" w:lineRule="auto"/>
        <w:jc w:val="both"/>
        <w:rPr>
          <w:rFonts w:ascii="Arial" w:hAnsi="Arial" w:cs="Arial"/>
          <w:sz w:val="28"/>
          <w:szCs w:val="28"/>
          <w:lang w:eastAsia="zh-TW"/>
        </w:rPr>
      </w:pPr>
    </w:p>
    <w:p w14:paraId="3004478F"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t>Article 6</w:t>
      </w:r>
    </w:p>
    <w:p w14:paraId="2F39F7BE"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br/>
        <w:t>International Standards</w:t>
      </w:r>
    </w:p>
    <w:p w14:paraId="5DE1EFBD"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p>
    <w:p w14:paraId="3FB71CF2" w14:textId="77777777" w:rsidR="00E85EF3" w:rsidRPr="00E85EF3" w:rsidRDefault="00E85EF3" w:rsidP="00E85EF3">
      <w:pPr>
        <w:adjustRightInd w:val="0"/>
        <w:snapToGrid w:val="0"/>
        <w:spacing w:after="0" w:line="240" w:lineRule="auto"/>
        <w:jc w:val="both"/>
        <w:rPr>
          <w:rFonts w:ascii="Arial" w:eastAsia="Calibri" w:hAnsi="Arial"/>
          <w:kern w:val="2"/>
          <w:sz w:val="28"/>
        </w:rPr>
      </w:pPr>
      <w:r w:rsidRPr="00E85EF3">
        <w:rPr>
          <w:rFonts w:ascii="Arial" w:eastAsia="FangSong_GB2312" w:hAnsi="Arial" w:cs="Arial"/>
          <w:kern w:val="2"/>
          <w:sz w:val="28"/>
          <w:szCs w:val="28"/>
          <w:lang w:eastAsia="zh-CN"/>
        </w:rPr>
        <w:t>For the purpose of applying this Chapter, standards</w:t>
      </w:r>
      <w:r w:rsidRPr="00E85EF3">
        <w:rPr>
          <w:rFonts w:ascii="Arial" w:hAnsi="Arial" w:cs="Arial"/>
          <w:kern w:val="2"/>
          <w:sz w:val="28"/>
          <w:szCs w:val="28"/>
          <w:lang w:eastAsia="zh-HK"/>
        </w:rPr>
        <w:t xml:space="preserve"> issued </w:t>
      </w:r>
      <w:r w:rsidRPr="00E85EF3">
        <w:rPr>
          <w:rFonts w:ascii="Arial" w:hAnsi="Arial" w:cs="Arial"/>
          <w:bCs/>
          <w:sz w:val="28"/>
          <w:szCs w:val="28"/>
          <w:lang w:eastAsia="zh-HK"/>
        </w:rPr>
        <w:t>by international standardi</w:t>
      </w:r>
      <w:r w:rsidRPr="00E85EF3">
        <w:rPr>
          <w:rFonts w:ascii="Arial" w:hAnsi="Arial" w:cs="Arial" w:hint="eastAsia"/>
          <w:bCs/>
          <w:sz w:val="28"/>
          <w:szCs w:val="28"/>
          <w:lang w:eastAsia="zh-HK"/>
        </w:rPr>
        <w:t>s</w:t>
      </w:r>
      <w:r w:rsidRPr="00E85EF3">
        <w:rPr>
          <w:rFonts w:ascii="Arial" w:hAnsi="Arial" w:cs="Arial"/>
          <w:bCs/>
          <w:sz w:val="28"/>
          <w:szCs w:val="28"/>
          <w:lang w:eastAsia="zh-HK"/>
        </w:rPr>
        <w:t>ing bodies, in particular,</w:t>
      </w:r>
      <w:r w:rsidRPr="00E85EF3">
        <w:rPr>
          <w:rFonts w:ascii="Arial" w:eastAsia="FangSong_GB2312" w:hAnsi="Arial" w:cs="Arial"/>
          <w:kern w:val="2"/>
          <w:sz w:val="28"/>
          <w:szCs w:val="28"/>
          <w:lang w:eastAsia="zh-CN"/>
        </w:rPr>
        <w:t xml:space="preserve"> the International Organization for Standardization (ISO), the International Electrotechnical Commission (IEC), the International Telecommunication Union (ITU) and Codex Alimentarius Commission (CAC)</w:t>
      </w:r>
      <w:r w:rsidRPr="00E85EF3">
        <w:rPr>
          <w:rFonts w:ascii="Arial" w:hAnsi="Arial" w:cs="Arial"/>
          <w:kern w:val="2"/>
          <w:sz w:val="28"/>
          <w:szCs w:val="28"/>
          <w:lang w:eastAsia="zh-TW"/>
        </w:rPr>
        <w:t>,</w:t>
      </w:r>
      <w:r w:rsidRPr="00E85EF3">
        <w:rPr>
          <w:rFonts w:ascii="Arial" w:eastAsia="FangSong_GB2312" w:hAnsi="Arial" w:cs="Arial"/>
          <w:kern w:val="2"/>
          <w:sz w:val="28"/>
          <w:szCs w:val="28"/>
          <w:lang w:eastAsia="zh-CN"/>
        </w:rPr>
        <w:t xml:space="preserve"> shall be considered </w:t>
      </w:r>
      <w:r w:rsidRPr="00E85EF3">
        <w:rPr>
          <w:rFonts w:ascii="Arial" w:hAnsi="Arial" w:cs="Arial"/>
          <w:kern w:val="2"/>
          <w:sz w:val="28"/>
          <w:szCs w:val="28"/>
          <w:lang w:eastAsia="zh-HK"/>
        </w:rPr>
        <w:t xml:space="preserve">as </w:t>
      </w:r>
      <w:r w:rsidRPr="00E85EF3">
        <w:rPr>
          <w:rFonts w:ascii="Arial" w:eastAsia="FangSong_GB2312" w:hAnsi="Arial" w:cs="Arial"/>
          <w:kern w:val="2"/>
          <w:sz w:val="28"/>
          <w:szCs w:val="28"/>
          <w:lang w:eastAsia="zh-CN"/>
        </w:rPr>
        <w:t xml:space="preserve">relevant international standards in the sense of </w:t>
      </w:r>
      <w:r w:rsidRPr="00E85EF3">
        <w:rPr>
          <w:rFonts w:ascii="Arial" w:hAnsi="Arial" w:cs="Arial"/>
          <w:kern w:val="2"/>
          <w:sz w:val="28"/>
          <w:szCs w:val="28"/>
          <w:lang w:eastAsia="zh-TW"/>
        </w:rPr>
        <w:t>Article </w:t>
      </w:r>
      <w:r w:rsidRPr="00E85EF3">
        <w:rPr>
          <w:rFonts w:ascii="Arial" w:eastAsia="FangSong_GB2312" w:hAnsi="Arial" w:cs="Arial"/>
          <w:kern w:val="2"/>
          <w:sz w:val="28"/>
          <w:szCs w:val="28"/>
          <w:lang w:eastAsia="zh-CN"/>
        </w:rPr>
        <w:t>2.4 of the TBT Agreement.</w:t>
      </w:r>
    </w:p>
    <w:p w14:paraId="6EDE5058"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HK"/>
        </w:rPr>
      </w:pPr>
    </w:p>
    <w:p w14:paraId="61BD3767"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t>Article 7</w:t>
      </w:r>
    </w:p>
    <w:p w14:paraId="330358F0"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br/>
        <w:t>Conformity Assessment Procedures</w:t>
      </w:r>
    </w:p>
    <w:p w14:paraId="2277C5F5"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p>
    <w:p w14:paraId="67F20884" w14:textId="77777777" w:rsidR="00E85EF3" w:rsidRPr="00E85EF3" w:rsidRDefault="00E85EF3" w:rsidP="00E85EF3">
      <w:pPr>
        <w:tabs>
          <w:tab w:val="left" w:pos="851"/>
        </w:tabs>
        <w:adjustRightInd w:val="0"/>
        <w:snapToGrid w:val="0"/>
        <w:spacing w:after="0" w:line="240" w:lineRule="auto"/>
        <w:jc w:val="both"/>
        <w:rPr>
          <w:rFonts w:ascii="Arial" w:hAnsi="Arial" w:cs="Arial"/>
          <w:sz w:val="28"/>
          <w:szCs w:val="28"/>
          <w:lang w:eastAsia="zh-TW"/>
        </w:rPr>
      </w:pPr>
      <w:r w:rsidRPr="00E85EF3">
        <w:rPr>
          <w:rFonts w:ascii="Arial" w:hAnsi="Arial" w:cs="Arial"/>
          <w:sz w:val="28"/>
          <w:szCs w:val="28"/>
          <w:lang w:eastAsia="zh-TW"/>
        </w:rPr>
        <w:t>1.</w:t>
      </w:r>
      <w:r w:rsidRPr="00E85EF3">
        <w:rPr>
          <w:rFonts w:ascii="Arial" w:hAnsi="Arial" w:cs="Arial"/>
          <w:sz w:val="28"/>
          <w:szCs w:val="28"/>
          <w:lang w:eastAsia="zh-TW"/>
        </w:rPr>
        <w:tab/>
        <w:t>Each Party, with a view to increasing efficiency and ensuring cost effectiveness of conformity assessments, shall, upon request of the other Party, seek to facilitate the acceptance of the results of conformity assessment procedures conducted by the relevant accredited and/or authori</w:t>
      </w:r>
      <w:r w:rsidRPr="00E85EF3">
        <w:rPr>
          <w:rFonts w:ascii="Arial" w:hAnsi="Arial" w:cs="Arial" w:hint="eastAsia"/>
          <w:sz w:val="28"/>
          <w:szCs w:val="28"/>
          <w:lang w:eastAsia="zh-TW"/>
        </w:rPr>
        <w:t>s</w:t>
      </w:r>
      <w:r w:rsidRPr="00E85EF3">
        <w:rPr>
          <w:rFonts w:ascii="Arial" w:hAnsi="Arial" w:cs="Arial"/>
          <w:sz w:val="28"/>
          <w:szCs w:val="28"/>
          <w:lang w:eastAsia="zh-TW"/>
        </w:rPr>
        <w:t>ed conformity assessment bodies in the Area of th</w:t>
      </w:r>
      <w:r w:rsidRPr="00E85EF3">
        <w:rPr>
          <w:rFonts w:ascii="Arial" w:hAnsi="Arial" w:cs="Arial" w:hint="eastAsia"/>
          <w:sz w:val="28"/>
          <w:szCs w:val="28"/>
          <w:lang w:eastAsia="zh-TW"/>
        </w:rPr>
        <w:t>at</w:t>
      </w:r>
      <w:r w:rsidRPr="00E85EF3">
        <w:rPr>
          <w:rFonts w:ascii="Arial" w:hAnsi="Arial" w:cs="Arial"/>
          <w:sz w:val="28"/>
          <w:szCs w:val="28"/>
          <w:lang w:eastAsia="zh-TW"/>
        </w:rPr>
        <w:t xml:space="preserve"> other Party, through a separate mutual recognition agreement.</w:t>
      </w:r>
    </w:p>
    <w:p w14:paraId="4B3D98DA" w14:textId="77777777" w:rsidR="00E85EF3" w:rsidRPr="00E85EF3" w:rsidRDefault="00E85EF3" w:rsidP="00E85EF3">
      <w:pPr>
        <w:adjustRightInd w:val="0"/>
        <w:snapToGrid w:val="0"/>
        <w:spacing w:after="0" w:line="240" w:lineRule="auto"/>
        <w:jc w:val="both"/>
        <w:rPr>
          <w:rFonts w:ascii="Arial" w:hAnsi="Arial" w:cs="Arial"/>
          <w:sz w:val="28"/>
          <w:szCs w:val="28"/>
          <w:lang w:eastAsia="zh-TW"/>
        </w:rPr>
      </w:pPr>
    </w:p>
    <w:p w14:paraId="151DC86D" w14:textId="77777777" w:rsidR="00E85EF3" w:rsidRPr="00E85EF3" w:rsidRDefault="00E85EF3" w:rsidP="00E85EF3">
      <w:pPr>
        <w:tabs>
          <w:tab w:val="left" w:pos="851"/>
        </w:tabs>
        <w:adjustRightInd w:val="0"/>
        <w:snapToGrid w:val="0"/>
        <w:spacing w:after="0" w:line="240" w:lineRule="auto"/>
        <w:jc w:val="both"/>
        <w:rPr>
          <w:rFonts w:ascii="Arial" w:hAnsi="Arial" w:cs="Arial"/>
          <w:sz w:val="28"/>
          <w:szCs w:val="28"/>
          <w:lang w:eastAsia="zh-TW"/>
        </w:rPr>
      </w:pPr>
      <w:r w:rsidRPr="00E85EF3">
        <w:rPr>
          <w:rFonts w:ascii="Arial" w:hAnsi="Arial" w:cs="Arial"/>
          <w:sz w:val="28"/>
          <w:szCs w:val="28"/>
          <w:lang w:eastAsia="zh-HK"/>
        </w:rPr>
        <w:t>2</w:t>
      </w:r>
      <w:r w:rsidRPr="00E85EF3">
        <w:rPr>
          <w:rFonts w:ascii="Arial" w:eastAsia="FangSong_GB2312" w:hAnsi="Arial" w:cs="Arial"/>
          <w:sz w:val="28"/>
          <w:szCs w:val="28"/>
        </w:rPr>
        <w:t>.</w:t>
      </w:r>
      <w:r w:rsidRPr="00E85EF3">
        <w:rPr>
          <w:rFonts w:ascii="Arial" w:eastAsia="FangSong_GB2312" w:hAnsi="Arial" w:cs="Arial"/>
          <w:sz w:val="28"/>
          <w:szCs w:val="28"/>
        </w:rPr>
        <w:tab/>
        <w:t>The Parties agree, upon request of a Party, to exchange information on conformity assessment procedures, including testing, certification, and accreditation.</w:t>
      </w:r>
    </w:p>
    <w:p w14:paraId="329EC049" w14:textId="77777777" w:rsidR="00E85EF3" w:rsidRPr="00E85EF3" w:rsidRDefault="00E85EF3" w:rsidP="00E85EF3">
      <w:pPr>
        <w:adjustRightInd w:val="0"/>
        <w:snapToGrid w:val="0"/>
        <w:spacing w:after="0" w:line="240" w:lineRule="auto"/>
        <w:jc w:val="both"/>
        <w:rPr>
          <w:rFonts w:ascii="Arial" w:hAnsi="Arial" w:cs="Arial"/>
          <w:sz w:val="28"/>
          <w:szCs w:val="28"/>
          <w:lang w:eastAsia="zh-TW"/>
        </w:rPr>
      </w:pPr>
    </w:p>
    <w:p w14:paraId="2B2B9399" w14:textId="1AB06A6E" w:rsidR="00E85EF3" w:rsidRPr="002D15A3" w:rsidRDefault="00E85EF3" w:rsidP="002D15A3">
      <w:pPr>
        <w:tabs>
          <w:tab w:val="left" w:pos="851"/>
        </w:tabs>
        <w:adjustRightInd w:val="0"/>
        <w:snapToGrid w:val="0"/>
        <w:spacing w:after="0" w:line="240" w:lineRule="auto"/>
        <w:jc w:val="both"/>
        <w:rPr>
          <w:rFonts w:ascii="Arial" w:hAnsi="Arial" w:cs="Arial"/>
          <w:sz w:val="28"/>
          <w:szCs w:val="28"/>
          <w:lang w:eastAsia="zh-TW"/>
        </w:rPr>
      </w:pPr>
      <w:r w:rsidRPr="00E85EF3">
        <w:rPr>
          <w:rFonts w:ascii="Arial" w:hAnsi="Arial" w:cs="Arial"/>
          <w:sz w:val="28"/>
          <w:szCs w:val="28"/>
          <w:lang w:eastAsia="zh-HK"/>
        </w:rPr>
        <w:t>3</w:t>
      </w:r>
      <w:r w:rsidRPr="00E85EF3">
        <w:rPr>
          <w:rFonts w:ascii="Arial" w:eastAsia="FangSong_GB2312" w:hAnsi="Arial" w:cs="Arial"/>
          <w:sz w:val="28"/>
          <w:szCs w:val="28"/>
        </w:rPr>
        <w:t>.</w:t>
      </w:r>
      <w:r w:rsidRPr="00E85EF3">
        <w:rPr>
          <w:rFonts w:ascii="Arial" w:eastAsia="FangSong_GB2312" w:hAnsi="Arial" w:cs="Arial"/>
          <w:sz w:val="28"/>
          <w:szCs w:val="28"/>
        </w:rPr>
        <w:tab/>
        <w:t>When cooperating in conformity assessment, the Parties shall take into consideration their participation in the relevant international and/or regional organi</w:t>
      </w:r>
      <w:r w:rsidRPr="00E85EF3">
        <w:rPr>
          <w:rFonts w:ascii="Arial" w:hAnsi="Arial" w:cs="Arial" w:hint="eastAsia"/>
          <w:sz w:val="28"/>
          <w:szCs w:val="28"/>
          <w:lang w:eastAsia="zh-HK"/>
        </w:rPr>
        <w:t>s</w:t>
      </w:r>
      <w:r w:rsidRPr="00E85EF3">
        <w:rPr>
          <w:rFonts w:ascii="Arial" w:eastAsia="FangSong_GB2312" w:hAnsi="Arial" w:cs="Arial"/>
          <w:sz w:val="28"/>
          <w:szCs w:val="28"/>
        </w:rPr>
        <w:t>ations.</w:t>
      </w:r>
    </w:p>
    <w:p w14:paraId="2740695E" w14:textId="69AD13B0" w:rsidR="002D15A3" w:rsidRDefault="002D15A3">
      <w:pPr>
        <w:spacing w:after="0" w:line="240" w:lineRule="auto"/>
        <w:rPr>
          <w:rFonts w:ascii="Arial" w:hAnsi="Arial" w:cs="Arial"/>
          <w:b/>
          <w:kern w:val="2"/>
          <w:sz w:val="28"/>
          <w:szCs w:val="28"/>
          <w:lang w:eastAsia="zh-HK"/>
        </w:rPr>
      </w:pPr>
      <w:r>
        <w:rPr>
          <w:rFonts w:ascii="Arial" w:hAnsi="Arial" w:cs="Arial"/>
          <w:b/>
          <w:kern w:val="2"/>
          <w:sz w:val="28"/>
          <w:szCs w:val="28"/>
          <w:lang w:eastAsia="zh-HK"/>
        </w:rPr>
        <w:br w:type="page"/>
      </w:r>
    </w:p>
    <w:p w14:paraId="41CA2222"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lastRenderedPageBreak/>
        <w:t>Article 8</w:t>
      </w:r>
    </w:p>
    <w:p w14:paraId="028C4C1F"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br/>
        <w:t>Transparency</w:t>
      </w:r>
    </w:p>
    <w:p w14:paraId="5B50E59A" w14:textId="77777777" w:rsidR="00E85EF3" w:rsidRPr="00E85EF3" w:rsidRDefault="00E85EF3" w:rsidP="00E85EF3">
      <w:pPr>
        <w:adjustRightInd w:val="0"/>
        <w:snapToGrid w:val="0"/>
        <w:spacing w:after="0" w:line="240" w:lineRule="auto"/>
        <w:jc w:val="both"/>
        <w:rPr>
          <w:rFonts w:ascii="Arial" w:hAnsi="Arial" w:cs="Arial"/>
          <w:sz w:val="28"/>
          <w:szCs w:val="28"/>
          <w:lang w:eastAsia="zh-HK"/>
        </w:rPr>
      </w:pPr>
    </w:p>
    <w:p w14:paraId="49852275" w14:textId="77777777" w:rsidR="00E85EF3" w:rsidRPr="00E85EF3" w:rsidRDefault="00E85EF3" w:rsidP="00E85EF3">
      <w:pPr>
        <w:tabs>
          <w:tab w:val="left" w:pos="851"/>
        </w:tabs>
        <w:adjustRightInd w:val="0"/>
        <w:snapToGrid w:val="0"/>
        <w:spacing w:after="0" w:line="240" w:lineRule="auto"/>
        <w:jc w:val="both"/>
        <w:rPr>
          <w:rFonts w:ascii="Arial" w:hAnsi="Arial" w:cs="Arial"/>
          <w:sz w:val="28"/>
          <w:szCs w:val="28"/>
          <w:lang w:eastAsia="zh-HK"/>
        </w:rPr>
      </w:pPr>
      <w:r w:rsidRPr="00E85EF3">
        <w:rPr>
          <w:rFonts w:ascii="Arial" w:eastAsia="FangSong_GB2312" w:hAnsi="Arial" w:cs="Arial"/>
          <w:sz w:val="28"/>
          <w:szCs w:val="28"/>
        </w:rPr>
        <w:t>1.</w:t>
      </w:r>
      <w:r w:rsidRPr="00E85EF3">
        <w:rPr>
          <w:rFonts w:ascii="Arial" w:eastAsia="FangSong_GB2312" w:hAnsi="Arial" w:cs="Arial"/>
          <w:sz w:val="28"/>
          <w:szCs w:val="28"/>
        </w:rPr>
        <w:tab/>
        <w:t>Each Party affirms its commitment to ensuring that information regarding proposed new or amended technical regulations, standards and conformity assessment procedures is made available in accordance with the relevant notification requirements under the TBT Agreement</w:t>
      </w:r>
      <w:r w:rsidRPr="00E85EF3">
        <w:rPr>
          <w:rFonts w:ascii="Arial" w:hAnsi="Arial" w:cs="Arial"/>
          <w:sz w:val="28"/>
          <w:szCs w:val="28"/>
          <w:lang w:eastAsia="zh-HK"/>
        </w:rPr>
        <w:t>.</w:t>
      </w:r>
    </w:p>
    <w:p w14:paraId="1387C75C" w14:textId="77777777" w:rsidR="00E85EF3" w:rsidRPr="00E85EF3" w:rsidRDefault="00E85EF3" w:rsidP="00E85EF3">
      <w:pPr>
        <w:adjustRightInd w:val="0"/>
        <w:snapToGrid w:val="0"/>
        <w:spacing w:after="0" w:line="240" w:lineRule="auto"/>
        <w:jc w:val="both"/>
        <w:rPr>
          <w:rFonts w:ascii="Arial" w:hAnsi="Arial" w:cs="Arial"/>
          <w:sz w:val="28"/>
          <w:szCs w:val="28"/>
          <w:lang w:eastAsia="zh-HK"/>
        </w:rPr>
      </w:pPr>
    </w:p>
    <w:p w14:paraId="5AF7DAA1" w14:textId="77777777" w:rsidR="00E85EF3" w:rsidRPr="00E85EF3" w:rsidRDefault="00E85EF3" w:rsidP="00E85EF3">
      <w:pPr>
        <w:tabs>
          <w:tab w:val="left" w:pos="851"/>
        </w:tabs>
        <w:adjustRightInd w:val="0"/>
        <w:snapToGrid w:val="0"/>
        <w:spacing w:after="0" w:line="240" w:lineRule="auto"/>
        <w:jc w:val="both"/>
        <w:rPr>
          <w:rFonts w:ascii="Arial" w:hAnsi="Arial" w:cs="Arial"/>
          <w:sz w:val="28"/>
          <w:szCs w:val="28"/>
          <w:lang w:eastAsia="zh-HK"/>
        </w:rPr>
      </w:pPr>
      <w:r w:rsidRPr="00E85EF3">
        <w:rPr>
          <w:rFonts w:ascii="Arial" w:eastAsia="FangSong_GB2312" w:hAnsi="Arial" w:cs="Arial"/>
          <w:sz w:val="28"/>
          <w:szCs w:val="28"/>
        </w:rPr>
        <w:t>2.</w:t>
      </w:r>
      <w:r w:rsidRPr="00E85EF3">
        <w:rPr>
          <w:rFonts w:ascii="Arial" w:eastAsia="FangSong_GB2312" w:hAnsi="Arial" w:cs="Arial"/>
          <w:sz w:val="28"/>
          <w:szCs w:val="28"/>
        </w:rPr>
        <w:tab/>
        <w:t xml:space="preserve">Each Party, </w:t>
      </w:r>
      <w:r w:rsidRPr="00E85EF3">
        <w:rPr>
          <w:rFonts w:ascii="Arial" w:eastAsia="Calibri" w:hAnsi="Arial" w:cs="Arial"/>
          <w:sz w:val="28"/>
          <w:szCs w:val="28"/>
          <w:lang w:val="en-GB" w:eastAsia="zh-HK"/>
        </w:rPr>
        <w:t>upon written request of the other Party</w:t>
      </w:r>
      <w:r w:rsidRPr="00E85EF3">
        <w:rPr>
          <w:rFonts w:ascii="Arial" w:eastAsia="FangSong_GB2312" w:hAnsi="Arial" w:cs="Arial"/>
          <w:sz w:val="28"/>
          <w:szCs w:val="28"/>
        </w:rPr>
        <w:t>, shall make available the full text of technical regulations and conformity assessment procedures</w:t>
      </w:r>
      <w:r w:rsidRPr="00E85EF3">
        <w:rPr>
          <w:rFonts w:ascii="Arial" w:hAnsi="Arial" w:cs="Arial"/>
          <w:sz w:val="28"/>
          <w:szCs w:val="28"/>
          <w:lang w:eastAsia="zh-HK"/>
        </w:rPr>
        <w:t xml:space="preserve"> which are notified to the WTO</w:t>
      </w:r>
      <w:r w:rsidRPr="00E85EF3">
        <w:rPr>
          <w:rFonts w:ascii="Arial" w:eastAsia="FangSong_GB2312" w:hAnsi="Arial" w:cs="Arial"/>
          <w:sz w:val="28"/>
          <w:szCs w:val="28"/>
        </w:rPr>
        <w:t>, in available languages, to the requesting Party within 15 working days after receiving the written request</w:t>
      </w:r>
      <w:r w:rsidRPr="00E85EF3">
        <w:rPr>
          <w:rFonts w:ascii="Arial" w:hAnsi="Arial" w:cs="Arial"/>
          <w:sz w:val="28"/>
          <w:szCs w:val="28"/>
          <w:lang w:eastAsia="zh-HK"/>
        </w:rPr>
        <w:t>.</w:t>
      </w:r>
    </w:p>
    <w:p w14:paraId="718B33E4" w14:textId="77777777" w:rsidR="00E85EF3" w:rsidRPr="00E85EF3" w:rsidRDefault="00E85EF3" w:rsidP="00E85EF3">
      <w:pPr>
        <w:adjustRightInd w:val="0"/>
        <w:snapToGrid w:val="0"/>
        <w:spacing w:after="0" w:line="240" w:lineRule="auto"/>
        <w:jc w:val="both"/>
        <w:rPr>
          <w:rFonts w:ascii="Arial" w:hAnsi="Arial" w:cs="Arial"/>
          <w:sz w:val="28"/>
          <w:szCs w:val="28"/>
          <w:lang w:eastAsia="zh-HK"/>
        </w:rPr>
      </w:pPr>
    </w:p>
    <w:p w14:paraId="0452B721" w14:textId="77777777" w:rsidR="00E85EF3" w:rsidRPr="00E85EF3" w:rsidRDefault="00E85EF3" w:rsidP="00E85EF3">
      <w:pPr>
        <w:tabs>
          <w:tab w:val="left" w:pos="851"/>
        </w:tabs>
        <w:adjustRightInd w:val="0"/>
        <w:snapToGrid w:val="0"/>
        <w:spacing w:after="0" w:line="240" w:lineRule="auto"/>
        <w:jc w:val="both"/>
        <w:rPr>
          <w:rFonts w:ascii="Arial" w:hAnsi="Arial" w:cs="Arial"/>
          <w:sz w:val="28"/>
          <w:szCs w:val="28"/>
          <w:lang w:eastAsia="zh-TW"/>
        </w:rPr>
      </w:pPr>
      <w:r w:rsidRPr="00E85EF3">
        <w:rPr>
          <w:rFonts w:ascii="Arial" w:eastAsia="FangSong_GB2312" w:hAnsi="Arial" w:cs="Arial"/>
          <w:sz w:val="28"/>
          <w:szCs w:val="28"/>
        </w:rPr>
        <w:t>3.</w:t>
      </w:r>
      <w:r w:rsidRPr="00E85EF3">
        <w:rPr>
          <w:rFonts w:ascii="Arial" w:eastAsia="FangSong_GB2312" w:hAnsi="Arial" w:cs="Arial"/>
          <w:sz w:val="28"/>
          <w:szCs w:val="28"/>
        </w:rPr>
        <w:tab/>
      </w:r>
      <w:r w:rsidRPr="00E85EF3">
        <w:rPr>
          <w:rFonts w:ascii="Arial" w:hAnsi="Arial" w:cs="Arial"/>
          <w:sz w:val="28"/>
          <w:szCs w:val="28"/>
          <w:lang w:eastAsia="zh-HK"/>
        </w:rPr>
        <w:t>In connection with the notification requirements under Article 2.9 and</w:t>
      </w:r>
      <w:r w:rsidRPr="00E85EF3">
        <w:rPr>
          <w:rFonts w:ascii="Arial" w:hAnsi="Arial" w:cs="Arial" w:hint="eastAsia"/>
          <w:sz w:val="28"/>
          <w:szCs w:val="28"/>
          <w:lang w:eastAsia="zh-HK"/>
        </w:rPr>
        <w:t xml:space="preserve"> Article</w:t>
      </w:r>
      <w:r w:rsidRPr="00E85EF3">
        <w:rPr>
          <w:rFonts w:ascii="Arial" w:hAnsi="Arial" w:cs="Arial"/>
          <w:sz w:val="28"/>
          <w:szCs w:val="28"/>
          <w:lang w:eastAsia="zh-HK"/>
        </w:rPr>
        <w:t> 5.6 of the TBT Agreement, each</w:t>
      </w:r>
      <w:r w:rsidRPr="00E85EF3">
        <w:rPr>
          <w:rFonts w:ascii="Arial" w:eastAsia="FangSong_GB2312" w:hAnsi="Arial" w:cs="Arial"/>
          <w:sz w:val="28"/>
          <w:szCs w:val="28"/>
        </w:rPr>
        <w:t xml:space="preserve"> Party shall allow at least 60 days for the other Party to present comments</w:t>
      </w:r>
      <w:r w:rsidRPr="00E85EF3">
        <w:rPr>
          <w:rFonts w:ascii="Arial" w:hAnsi="Arial" w:cs="Arial"/>
          <w:sz w:val="28"/>
          <w:szCs w:val="28"/>
          <w:lang w:eastAsia="zh-HK"/>
        </w:rPr>
        <w:t xml:space="preserve"> on its proposed technical regulations or conformity assessment procedures</w:t>
      </w:r>
      <w:r w:rsidRPr="00E85EF3">
        <w:rPr>
          <w:rFonts w:ascii="Arial" w:eastAsia="FangSong_GB2312" w:hAnsi="Arial" w:cs="Arial"/>
          <w:sz w:val="28"/>
          <w:szCs w:val="28"/>
        </w:rPr>
        <w:t xml:space="preserve"> except where risks to health, safety and the environment arising or threatening to arise warrant urgent actions.</w:t>
      </w:r>
    </w:p>
    <w:p w14:paraId="744825DB" w14:textId="77777777" w:rsidR="00E85EF3" w:rsidRPr="00E85EF3" w:rsidRDefault="00E85EF3" w:rsidP="00E85EF3">
      <w:pPr>
        <w:adjustRightInd w:val="0"/>
        <w:snapToGrid w:val="0"/>
        <w:spacing w:after="0" w:line="240" w:lineRule="auto"/>
        <w:jc w:val="both"/>
        <w:rPr>
          <w:rFonts w:ascii="Arial" w:hAnsi="Arial" w:cs="Arial"/>
          <w:sz w:val="28"/>
          <w:szCs w:val="28"/>
          <w:lang w:eastAsia="zh-TW"/>
        </w:rPr>
      </w:pPr>
    </w:p>
    <w:p w14:paraId="0EE13D98" w14:textId="77777777" w:rsidR="00E85EF3" w:rsidRPr="00E85EF3" w:rsidRDefault="00E85EF3" w:rsidP="00E85EF3">
      <w:pPr>
        <w:tabs>
          <w:tab w:val="left" w:pos="851"/>
        </w:tabs>
        <w:adjustRightInd w:val="0"/>
        <w:snapToGrid w:val="0"/>
        <w:spacing w:after="0" w:line="240" w:lineRule="auto"/>
        <w:jc w:val="both"/>
        <w:rPr>
          <w:rFonts w:ascii="Arial" w:hAnsi="Arial" w:cs="Arial"/>
          <w:sz w:val="28"/>
          <w:szCs w:val="28"/>
          <w:lang w:eastAsia="zh-HK"/>
        </w:rPr>
      </w:pPr>
      <w:r w:rsidRPr="00E85EF3">
        <w:rPr>
          <w:rFonts w:ascii="Arial" w:eastAsia="FangSong_GB2312" w:hAnsi="Arial" w:cs="Arial"/>
          <w:sz w:val="28"/>
          <w:szCs w:val="28"/>
        </w:rPr>
        <w:t>4.</w:t>
      </w:r>
      <w:r w:rsidRPr="00E85EF3">
        <w:rPr>
          <w:rFonts w:ascii="Arial" w:eastAsia="FangSong_GB2312" w:hAnsi="Arial" w:cs="Arial"/>
          <w:sz w:val="28"/>
          <w:szCs w:val="28"/>
        </w:rPr>
        <w:tab/>
        <w:t>Each Party should take the comments of the other Party into due consideration and shall endeavour to provide responses to these comments upon request.</w:t>
      </w:r>
    </w:p>
    <w:p w14:paraId="7204AD95" w14:textId="77777777" w:rsidR="00E85EF3" w:rsidRPr="00E85EF3" w:rsidRDefault="00E85EF3" w:rsidP="00E85EF3">
      <w:pPr>
        <w:adjustRightInd w:val="0"/>
        <w:snapToGrid w:val="0"/>
        <w:spacing w:after="0" w:line="240" w:lineRule="auto"/>
        <w:jc w:val="both"/>
        <w:rPr>
          <w:rFonts w:ascii="Arial" w:hAnsi="Arial" w:cs="Arial"/>
          <w:sz w:val="28"/>
          <w:szCs w:val="28"/>
          <w:lang w:eastAsia="zh-TW"/>
        </w:rPr>
      </w:pPr>
    </w:p>
    <w:p w14:paraId="38842444" w14:textId="77777777" w:rsidR="00E85EF3" w:rsidRPr="00E85EF3" w:rsidRDefault="00E85EF3" w:rsidP="00E85EF3">
      <w:pPr>
        <w:adjustRightInd w:val="0"/>
        <w:snapToGrid w:val="0"/>
        <w:spacing w:after="0" w:line="240" w:lineRule="auto"/>
        <w:jc w:val="center"/>
        <w:rPr>
          <w:rFonts w:ascii="Arial" w:eastAsia="FangSong_GB2312" w:hAnsi="Arial" w:cs="Arial"/>
          <w:b/>
          <w:kern w:val="2"/>
          <w:sz w:val="28"/>
          <w:szCs w:val="28"/>
          <w:lang w:eastAsia="zh-CN"/>
        </w:rPr>
      </w:pPr>
      <w:r w:rsidRPr="00E85EF3">
        <w:rPr>
          <w:rFonts w:ascii="Arial" w:eastAsia="FangSong_GB2312" w:hAnsi="Arial" w:cs="Arial"/>
          <w:b/>
          <w:kern w:val="2"/>
          <w:sz w:val="28"/>
          <w:szCs w:val="28"/>
          <w:lang w:eastAsia="zh-CN"/>
        </w:rPr>
        <w:t>Article 9</w:t>
      </w:r>
    </w:p>
    <w:p w14:paraId="40701759"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br/>
        <w:t>Technical Consultations</w:t>
      </w:r>
    </w:p>
    <w:p w14:paraId="273C9896" w14:textId="77777777" w:rsidR="00E85EF3" w:rsidRPr="00E85EF3" w:rsidRDefault="00E85EF3" w:rsidP="00E85EF3">
      <w:pPr>
        <w:adjustRightInd w:val="0"/>
        <w:snapToGrid w:val="0"/>
        <w:spacing w:after="0" w:line="240" w:lineRule="auto"/>
        <w:jc w:val="both"/>
        <w:outlineLvl w:val="0"/>
        <w:rPr>
          <w:rFonts w:ascii="Arial" w:hAnsi="Arial" w:cs="Arial"/>
          <w:sz w:val="28"/>
          <w:szCs w:val="28"/>
          <w:lang w:eastAsia="zh-TW"/>
        </w:rPr>
      </w:pPr>
    </w:p>
    <w:p w14:paraId="5AB67181" w14:textId="77777777" w:rsidR="00E85EF3" w:rsidRPr="00E85EF3" w:rsidRDefault="00E85EF3" w:rsidP="00E85EF3">
      <w:pPr>
        <w:tabs>
          <w:tab w:val="left" w:pos="851"/>
        </w:tabs>
        <w:adjustRightInd w:val="0"/>
        <w:snapToGrid w:val="0"/>
        <w:spacing w:after="0" w:line="240" w:lineRule="auto"/>
        <w:jc w:val="both"/>
        <w:outlineLvl w:val="0"/>
        <w:rPr>
          <w:rFonts w:ascii="Arial" w:hAnsi="Arial" w:cs="Arial"/>
          <w:sz w:val="28"/>
          <w:szCs w:val="28"/>
          <w:lang w:eastAsia="zh-HK"/>
        </w:rPr>
      </w:pPr>
      <w:r w:rsidRPr="00E85EF3">
        <w:rPr>
          <w:rFonts w:ascii="Arial" w:eastAsia="FangSong_GB2312" w:hAnsi="Arial" w:cs="Arial"/>
          <w:sz w:val="28"/>
          <w:szCs w:val="28"/>
        </w:rPr>
        <w:t>1.</w:t>
      </w:r>
      <w:r w:rsidRPr="00E85EF3">
        <w:rPr>
          <w:rFonts w:ascii="Arial" w:eastAsia="FangSong_GB2312" w:hAnsi="Arial" w:cs="Arial"/>
          <w:sz w:val="28"/>
          <w:szCs w:val="28"/>
        </w:rPr>
        <w:tab/>
        <w:t xml:space="preserve">When a Party considers that a relevant technical regulation or conformity assessment procedure of the other Party has constituted unnecessary obstacle to its exports, it may request technical consultations. </w:t>
      </w:r>
      <w:r w:rsidRPr="00E85EF3">
        <w:rPr>
          <w:rFonts w:ascii="Arial" w:hAnsi="Arial" w:cs="Arial"/>
          <w:sz w:val="28"/>
          <w:szCs w:val="28"/>
          <w:lang w:eastAsia="zh-TW"/>
        </w:rPr>
        <w:t xml:space="preserve"> </w:t>
      </w:r>
      <w:r w:rsidRPr="00E85EF3">
        <w:rPr>
          <w:rFonts w:ascii="Arial" w:eastAsia="FangSong_GB2312" w:hAnsi="Arial" w:cs="Arial"/>
          <w:sz w:val="28"/>
          <w:szCs w:val="28"/>
        </w:rPr>
        <w:t>The requested Party shall respond as early as possible to such request.</w:t>
      </w:r>
    </w:p>
    <w:p w14:paraId="242D58DA" w14:textId="77777777" w:rsidR="00E85EF3" w:rsidRPr="00E85EF3" w:rsidRDefault="00E85EF3" w:rsidP="00E85EF3">
      <w:pPr>
        <w:adjustRightInd w:val="0"/>
        <w:snapToGrid w:val="0"/>
        <w:spacing w:after="0" w:line="240" w:lineRule="auto"/>
        <w:jc w:val="both"/>
        <w:rPr>
          <w:rFonts w:ascii="Arial" w:hAnsi="Arial" w:cs="Arial"/>
          <w:sz w:val="28"/>
          <w:szCs w:val="28"/>
          <w:lang w:eastAsia="zh-TW"/>
        </w:rPr>
      </w:pPr>
    </w:p>
    <w:p w14:paraId="7AB667C0" w14:textId="77777777" w:rsidR="00E85EF3" w:rsidRPr="00E85EF3" w:rsidRDefault="00E85EF3" w:rsidP="00E85EF3">
      <w:pPr>
        <w:tabs>
          <w:tab w:val="left" w:pos="851"/>
        </w:tabs>
        <w:adjustRightInd w:val="0"/>
        <w:snapToGrid w:val="0"/>
        <w:spacing w:after="0" w:line="240" w:lineRule="auto"/>
        <w:jc w:val="both"/>
        <w:rPr>
          <w:rFonts w:ascii="Arial" w:hAnsi="Arial" w:cs="Arial"/>
          <w:sz w:val="28"/>
          <w:szCs w:val="28"/>
          <w:lang w:eastAsia="zh-HK"/>
        </w:rPr>
      </w:pPr>
      <w:r w:rsidRPr="00E85EF3">
        <w:rPr>
          <w:rFonts w:ascii="Arial" w:eastAsia="FangSong_GB2312" w:hAnsi="Arial" w:cs="Arial"/>
          <w:sz w:val="28"/>
          <w:szCs w:val="28"/>
        </w:rPr>
        <w:lastRenderedPageBreak/>
        <w:t>2.</w:t>
      </w:r>
      <w:r w:rsidRPr="00E85EF3">
        <w:rPr>
          <w:rFonts w:ascii="Arial" w:eastAsia="FangSong_GB2312" w:hAnsi="Arial" w:cs="Arial"/>
          <w:sz w:val="28"/>
          <w:szCs w:val="28"/>
        </w:rPr>
        <w:tab/>
        <w:t xml:space="preserve">The requested Party shall enter into technical consultations within a period mutually agreed, with a view to reaching a solution. </w:t>
      </w:r>
      <w:r w:rsidRPr="00E85EF3">
        <w:rPr>
          <w:rFonts w:ascii="Arial" w:hAnsi="Arial" w:cs="Arial"/>
          <w:sz w:val="28"/>
          <w:szCs w:val="28"/>
          <w:lang w:eastAsia="zh-TW"/>
        </w:rPr>
        <w:t xml:space="preserve"> </w:t>
      </w:r>
      <w:r w:rsidRPr="00E85EF3">
        <w:rPr>
          <w:rFonts w:ascii="Arial" w:eastAsia="FangSong_GB2312" w:hAnsi="Arial" w:cs="Arial"/>
          <w:sz w:val="28"/>
          <w:szCs w:val="28"/>
        </w:rPr>
        <w:t>Technical consultations may be conducted via any means mutually agreed by the Parties.</w:t>
      </w:r>
    </w:p>
    <w:p w14:paraId="42B738AC" w14:textId="77777777" w:rsidR="00E85EF3" w:rsidRPr="00E85EF3" w:rsidRDefault="00E85EF3" w:rsidP="00E85EF3">
      <w:pPr>
        <w:adjustRightInd w:val="0"/>
        <w:snapToGrid w:val="0"/>
        <w:spacing w:after="0" w:line="240" w:lineRule="auto"/>
        <w:rPr>
          <w:rFonts w:ascii="Arial" w:hAnsi="Arial" w:cs="Arial"/>
          <w:sz w:val="28"/>
          <w:szCs w:val="28"/>
          <w:lang w:eastAsia="zh-HK"/>
        </w:rPr>
      </w:pPr>
    </w:p>
    <w:p w14:paraId="0A05E525"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t>Article 10</w:t>
      </w:r>
      <w:r w:rsidRPr="00E85EF3">
        <w:rPr>
          <w:rFonts w:ascii="Arial" w:eastAsia="FangSong_GB2312" w:hAnsi="Arial" w:cs="Arial"/>
          <w:b/>
          <w:kern w:val="2"/>
          <w:sz w:val="28"/>
          <w:szCs w:val="28"/>
          <w:lang w:eastAsia="zh-CN"/>
        </w:rPr>
        <w:br/>
      </w:r>
    </w:p>
    <w:p w14:paraId="1F347AEF" w14:textId="77777777" w:rsidR="00E85EF3" w:rsidRPr="00E85EF3" w:rsidRDefault="00E85EF3" w:rsidP="00E85EF3">
      <w:pPr>
        <w:adjustRightInd w:val="0"/>
        <w:snapToGrid w:val="0"/>
        <w:spacing w:after="0" w:line="240" w:lineRule="auto"/>
        <w:jc w:val="center"/>
        <w:rPr>
          <w:rFonts w:ascii="Arial" w:eastAsia="FangSong_GB2312" w:hAnsi="Arial" w:cs="Arial"/>
          <w:b/>
          <w:kern w:val="2"/>
          <w:sz w:val="28"/>
          <w:szCs w:val="28"/>
          <w:lang w:eastAsia="zh-CN"/>
        </w:rPr>
      </w:pPr>
      <w:r w:rsidRPr="00E85EF3">
        <w:rPr>
          <w:rFonts w:ascii="Arial" w:eastAsia="FangSong_GB2312" w:hAnsi="Arial" w:cs="Arial"/>
          <w:b/>
          <w:kern w:val="2"/>
          <w:sz w:val="28"/>
          <w:szCs w:val="28"/>
          <w:lang w:eastAsia="zh-CN"/>
        </w:rPr>
        <w:t>Cooperation</w:t>
      </w:r>
    </w:p>
    <w:p w14:paraId="3B5CE908" w14:textId="77777777" w:rsidR="00E85EF3" w:rsidRPr="00E85EF3" w:rsidRDefault="00E85EF3" w:rsidP="00E85EF3">
      <w:pPr>
        <w:adjustRightInd w:val="0"/>
        <w:snapToGrid w:val="0"/>
        <w:spacing w:after="0" w:line="240" w:lineRule="auto"/>
        <w:jc w:val="both"/>
        <w:outlineLvl w:val="0"/>
        <w:rPr>
          <w:rFonts w:ascii="Arial" w:eastAsia="Calibri" w:hAnsi="Arial"/>
          <w:sz w:val="28"/>
        </w:rPr>
      </w:pPr>
    </w:p>
    <w:p w14:paraId="7664B94F" w14:textId="77777777" w:rsidR="00E85EF3" w:rsidRPr="00E85EF3" w:rsidRDefault="00E85EF3" w:rsidP="00E85EF3">
      <w:pPr>
        <w:adjustRightInd w:val="0"/>
        <w:snapToGrid w:val="0"/>
        <w:spacing w:after="0" w:line="240" w:lineRule="auto"/>
        <w:jc w:val="both"/>
        <w:outlineLvl w:val="0"/>
        <w:rPr>
          <w:rFonts w:ascii="Arial" w:hAnsi="Arial" w:cs="Arial"/>
          <w:sz w:val="28"/>
          <w:szCs w:val="28"/>
          <w:lang w:eastAsia="zh-TW"/>
        </w:rPr>
      </w:pPr>
      <w:r w:rsidRPr="00E85EF3">
        <w:rPr>
          <w:rFonts w:ascii="Arial" w:eastAsia="FangSong_GB2312" w:hAnsi="Arial" w:cs="Arial"/>
          <w:sz w:val="28"/>
          <w:szCs w:val="28"/>
        </w:rPr>
        <w:t>With a view to increasing their mutual understanding of their respective systems and facilitating bilateral trade, the Parties shall strengthen their cooperation in the following areas:</w:t>
      </w:r>
    </w:p>
    <w:p w14:paraId="11261100" w14:textId="77777777" w:rsidR="00E85EF3" w:rsidRPr="00E85EF3" w:rsidRDefault="00E85EF3" w:rsidP="00E85EF3">
      <w:pPr>
        <w:adjustRightInd w:val="0"/>
        <w:snapToGrid w:val="0"/>
        <w:spacing w:after="0" w:line="240" w:lineRule="auto"/>
        <w:ind w:left="720" w:hanging="720"/>
        <w:jc w:val="both"/>
        <w:outlineLvl w:val="0"/>
        <w:rPr>
          <w:rFonts w:ascii="Arial" w:hAnsi="Arial" w:cs="Arial"/>
          <w:sz w:val="28"/>
          <w:szCs w:val="28"/>
          <w:lang w:eastAsia="zh-TW"/>
        </w:rPr>
      </w:pPr>
      <w:r w:rsidRPr="00E85EF3">
        <w:rPr>
          <w:rFonts w:ascii="Arial" w:hAnsi="Arial" w:cs="Arial" w:hint="eastAsia"/>
          <w:sz w:val="28"/>
          <w:szCs w:val="28"/>
          <w:lang w:eastAsia="zh-TW"/>
        </w:rPr>
        <w:tab/>
      </w:r>
    </w:p>
    <w:p w14:paraId="7C66E5DE" w14:textId="77777777" w:rsidR="00E85EF3" w:rsidRPr="00E85EF3" w:rsidRDefault="00E85EF3" w:rsidP="00E85EF3">
      <w:pPr>
        <w:adjustRightInd w:val="0"/>
        <w:snapToGrid w:val="0"/>
        <w:spacing w:after="0" w:line="240" w:lineRule="auto"/>
        <w:ind w:left="851" w:hanging="851"/>
        <w:jc w:val="both"/>
        <w:outlineLvl w:val="0"/>
        <w:rPr>
          <w:rFonts w:ascii="Arial" w:hAnsi="Arial" w:cs="Arial"/>
          <w:sz w:val="28"/>
          <w:szCs w:val="28"/>
          <w:lang w:eastAsia="zh-HK"/>
        </w:rPr>
      </w:pPr>
      <w:r w:rsidRPr="00E85EF3">
        <w:rPr>
          <w:rFonts w:ascii="Arial" w:hAnsi="Arial" w:cs="Arial"/>
          <w:sz w:val="28"/>
          <w:szCs w:val="28"/>
          <w:lang w:eastAsia="zh-TW"/>
        </w:rPr>
        <w:t>(a)</w:t>
      </w:r>
      <w:r w:rsidRPr="00E85EF3">
        <w:rPr>
          <w:rFonts w:ascii="Arial" w:hAnsi="Arial" w:cs="Arial"/>
          <w:sz w:val="28"/>
          <w:szCs w:val="28"/>
          <w:lang w:eastAsia="zh-TW"/>
        </w:rPr>
        <w:tab/>
      </w:r>
      <w:r w:rsidRPr="00E85EF3">
        <w:rPr>
          <w:rFonts w:ascii="Arial" w:eastAsia="FangSong_GB2312" w:hAnsi="Arial" w:cs="Arial"/>
          <w:sz w:val="28"/>
          <w:szCs w:val="28"/>
        </w:rPr>
        <w:t>communication between each other’s competent authorities, exchange of information in respect of technical regulations, standards, conformity assessment procedures and good regulatory practice;</w:t>
      </w:r>
    </w:p>
    <w:p w14:paraId="128D70AF" w14:textId="77777777" w:rsidR="00E85EF3" w:rsidRPr="00E85EF3" w:rsidRDefault="00E85EF3" w:rsidP="00E85EF3">
      <w:pPr>
        <w:adjustRightInd w:val="0"/>
        <w:snapToGrid w:val="0"/>
        <w:spacing w:after="0" w:line="240" w:lineRule="auto"/>
        <w:ind w:left="1287" w:hanging="567"/>
        <w:jc w:val="both"/>
        <w:outlineLvl w:val="0"/>
        <w:rPr>
          <w:rFonts w:ascii="Arial" w:hAnsi="Arial" w:cs="Arial"/>
          <w:sz w:val="28"/>
          <w:szCs w:val="28"/>
          <w:lang w:eastAsia="zh-HK"/>
        </w:rPr>
      </w:pPr>
    </w:p>
    <w:p w14:paraId="5728A6F0" w14:textId="77777777" w:rsidR="00E85EF3" w:rsidRPr="00E85EF3" w:rsidRDefault="00E85EF3" w:rsidP="00E85EF3">
      <w:pPr>
        <w:adjustRightInd w:val="0"/>
        <w:snapToGrid w:val="0"/>
        <w:spacing w:after="0" w:line="240" w:lineRule="auto"/>
        <w:ind w:left="851" w:hanging="851"/>
        <w:jc w:val="both"/>
        <w:outlineLvl w:val="0"/>
        <w:rPr>
          <w:rFonts w:ascii="Arial" w:hAnsi="Arial" w:cs="Arial"/>
          <w:sz w:val="28"/>
          <w:szCs w:val="28"/>
          <w:lang w:eastAsia="zh-HK"/>
        </w:rPr>
      </w:pPr>
      <w:r w:rsidRPr="00E85EF3">
        <w:rPr>
          <w:rFonts w:ascii="Arial" w:hAnsi="Arial" w:cs="Arial"/>
          <w:sz w:val="28"/>
          <w:szCs w:val="28"/>
          <w:lang w:eastAsia="zh-TW"/>
        </w:rPr>
        <w:t>(b)</w:t>
      </w:r>
      <w:r w:rsidRPr="00E85EF3">
        <w:rPr>
          <w:rFonts w:ascii="Arial" w:hAnsi="Arial" w:cs="Arial"/>
          <w:sz w:val="28"/>
          <w:szCs w:val="28"/>
          <w:lang w:eastAsia="zh-TW"/>
        </w:rPr>
        <w:tab/>
      </w:r>
      <w:r w:rsidRPr="00E85EF3">
        <w:rPr>
          <w:rFonts w:ascii="Arial" w:eastAsia="FangSong_GB2312" w:hAnsi="Arial" w:cs="Arial"/>
          <w:sz w:val="28"/>
          <w:szCs w:val="28"/>
        </w:rPr>
        <w:t>encouraging</w:t>
      </w:r>
      <w:r w:rsidRPr="00E85EF3">
        <w:rPr>
          <w:rFonts w:ascii="Arial" w:hAnsi="Arial" w:cs="Arial"/>
          <w:sz w:val="28"/>
          <w:szCs w:val="28"/>
          <w:lang w:eastAsia="zh-HK"/>
        </w:rPr>
        <w:t>, where possible,</w:t>
      </w:r>
      <w:r w:rsidRPr="00E85EF3">
        <w:rPr>
          <w:rFonts w:ascii="Arial" w:eastAsia="FangSong_GB2312" w:hAnsi="Arial" w:cs="Arial"/>
          <w:sz w:val="28"/>
          <w:szCs w:val="28"/>
        </w:rPr>
        <w:t xml:space="preserve"> cooperation between conformity assessment bodies of the Parties;</w:t>
      </w:r>
    </w:p>
    <w:p w14:paraId="4D993C53" w14:textId="77777777" w:rsidR="00E85EF3" w:rsidRPr="00E85EF3" w:rsidRDefault="00E85EF3" w:rsidP="00E85EF3">
      <w:pPr>
        <w:adjustRightInd w:val="0"/>
        <w:snapToGrid w:val="0"/>
        <w:spacing w:after="0" w:line="240" w:lineRule="auto"/>
        <w:ind w:left="1287" w:hanging="567"/>
        <w:jc w:val="both"/>
        <w:outlineLvl w:val="0"/>
        <w:rPr>
          <w:rFonts w:ascii="Arial" w:hAnsi="Arial" w:cs="Arial"/>
          <w:sz w:val="28"/>
          <w:szCs w:val="28"/>
          <w:lang w:eastAsia="zh-HK"/>
        </w:rPr>
      </w:pPr>
    </w:p>
    <w:p w14:paraId="0AAC0EA7" w14:textId="77777777" w:rsidR="00E85EF3" w:rsidRPr="00E85EF3" w:rsidRDefault="00E85EF3" w:rsidP="00E85EF3">
      <w:pPr>
        <w:adjustRightInd w:val="0"/>
        <w:snapToGrid w:val="0"/>
        <w:spacing w:after="0" w:line="240" w:lineRule="auto"/>
        <w:ind w:left="851" w:hanging="851"/>
        <w:jc w:val="both"/>
        <w:outlineLvl w:val="0"/>
        <w:rPr>
          <w:rFonts w:ascii="Arial" w:hAnsi="Arial" w:cs="Arial"/>
          <w:sz w:val="28"/>
          <w:szCs w:val="28"/>
          <w:lang w:eastAsia="zh-HK"/>
        </w:rPr>
      </w:pPr>
      <w:r w:rsidRPr="00E85EF3">
        <w:rPr>
          <w:rFonts w:ascii="Arial" w:hAnsi="Arial" w:cs="Arial"/>
          <w:sz w:val="28"/>
          <w:szCs w:val="28"/>
          <w:lang w:eastAsia="zh-TW"/>
        </w:rPr>
        <w:t>(c)</w:t>
      </w:r>
      <w:r w:rsidRPr="00E85EF3">
        <w:rPr>
          <w:rFonts w:ascii="Arial" w:hAnsi="Arial" w:cs="Arial"/>
          <w:sz w:val="28"/>
          <w:szCs w:val="28"/>
          <w:lang w:eastAsia="zh-TW"/>
        </w:rPr>
        <w:tab/>
      </w:r>
      <w:r w:rsidRPr="00E85EF3">
        <w:rPr>
          <w:rFonts w:ascii="Arial" w:eastAsia="FangSong_GB2312" w:hAnsi="Arial" w:cs="Arial"/>
          <w:sz w:val="28"/>
          <w:szCs w:val="28"/>
        </w:rPr>
        <w:t>cooperation in areas of mutual interest in the work of relevant regional and international bodies relating to the development and application of standards and conformity assessment procedures; and</w:t>
      </w:r>
    </w:p>
    <w:p w14:paraId="05BACFA0" w14:textId="77777777" w:rsidR="00E85EF3" w:rsidRPr="00E85EF3" w:rsidRDefault="00E85EF3" w:rsidP="00E85EF3">
      <w:pPr>
        <w:adjustRightInd w:val="0"/>
        <w:snapToGrid w:val="0"/>
        <w:spacing w:after="0" w:line="240" w:lineRule="auto"/>
        <w:ind w:left="1287" w:hanging="567"/>
        <w:jc w:val="both"/>
        <w:outlineLvl w:val="0"/>
        <w:rPr>
          <w:rFonts w:ascii="Arial" w:hAnsi="Arial" w:cs="Arial"/>
          <w:sz w:val="28"/>
          <w:szCs w:val="28"/>
          <w:lang w:eastAsia="zh-HK"/>
        </w:rPr>
      </w:pPr>
    </w:p>
    <w:p w14:paraId="6ABBCE04" w14:textId="77777777" w:rsidR="00E85EF3" w:rsidRPr="00E85EF3" w:rsidRDefault="00E85EF3" w:rsidP="00E85EF3">
      <w:pPr>
        <w:adjustRightInd w:val="0"/>
        <w:snapToGrid w:val="0"/>
        <w:spacing w:after="0" w:line="240" w:lineRule="auto"/>
        <w:ind w:left="851" w:hanging="851"/>
        <w:jc w:val="both"/>
        <w:outlineLvl w:val="0"/>
        <w:rPr>
          <w:rFonts w:ascii="Arial" w:hAnsi="Arial" w:cs="Arial"/>
          <w:sz w:val="28"/>
          <w:szCs w:val="28"/>
          <w:lang w:eastAsia="zh-HK"/>
        </w:rPr>
      </w:pPr>
      <w:r w:rsidRPr="00E85EF3">
        <w:rPr>
          <w:rFonts w:ascii="Arial" w:hAnsi="Arial" w:cs="Arial"/>
          <w:sz w:val="28"/>
          <w:szCs w:val="28"/>
          <w:lang w:eastAsia="zh-TW"/>
        </w:rPr>
        <w:t>(d)</w:t>
      </w:r>
      <w:r w:rsidRPr="00E85EF3">
        <w:rPr>
          <w:rFonts w:ascii="Arial" w:hAnsi="Arial" w:cs="Arial"/>
          <w:sz w:val="28"/>
          <w:szCs w:val="28"/>
          <w:lang w:eastAsia="zh-TW"/>
        </w:rPr>
        <w:tab/>
      </w:r>
      <w:r w:rsidRPr="00E85EF3">
        <w:rPr>
          <w:rFonts w:ascii="Arial" w:eastAsia="FangSong_GB2312" w:hAnsi="Arial" w:cs="Arial"/>
          <w:sz w:val="28"/>
          <w:szCs w:val="28"/>
        </w:rPr>
        <w:t>other areas as agreed upon by the Parties.</w:t>
      </w:r>
    </w:p>
    <w:p w14:paraId="41DB65B1" w14:textId="77777777" w:rsidR="00E85EF3" w:rsidRPr="00E85EF3" w:rsidRDefault="00E85EF3" w:rsidP="00E85EF3">
      <w:pPr>
        <w:adjustRightInd w:val="0"/>
        <w:snapToGrid w:val="0"/>
        <w:spacing w:after="0" w:line="240" w:lineRule="auto"/>
        <w:ind w:left="720" w:hanging="720"/>
        <w:jc w:val="both"/>
        <w:rPr>
          <w:rFonts w:ascii="Arial" w:hAnsi="Arial" w:cs="Arial"/>
          <w:sz w:val="28"/>
          <w:szCs w:val="28"/>
          <w:lang w:eastAsia="zh-TW"/>
        </w:rPr>
      </w:pPr>
    </w:p>
    <w:p w14:paraId="18D902E8"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t>Article 11</w:t>
      </w:r>
    </w:p>
    <w:p w14:paraId="58513C52"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r w:rsidRPr="00E85EF3">
        <w:rPr>
          <w:rFonts w:ascii="Arial" w:eastAsia="FangSong_GB2312" w:hAnsi="Arial" w:cs="Arial"/>
          <w:b/>
          <w:kern w:val="2"/>
          <w:sz w:val="28"/>
          <w:szCs w:val="28"/>
          <w:lang w:eastAsia="zh-CN"/>
        </w:rPr>
        <w:br/>
        <w:t>Contact Points</w:t>
      </w:r>
    </w:p>
    <w:p w14:paraId="3F83FEEA" w14:textId="77777777" w:rsidR="00E85EF3" w:rsidRPr="00E85EF3" w:rsidRDefault="00E85EF3" w:rsidP="00E85EF3">
      <w:pPr>
        <w:adjustRightInd w:val="0"/>
        <w:snapToGrid w:val="0"/>
        <w:spacing w:after="0" w:line="240" w:lineRule="auto"/>
        <w:jc w:val="center"/>
        <w:rPr>
          <w:rFonts w:ascii="Arial" w:hAnsi="Arial" w:cs="Arial"/>
          <w:b/>
          <w:kern w:val="2"/>
          <w:sz w:val="28"/>
          <w:szCs w:val="28"/>
          <w:lang w:eastAsia="zh-TW"/>
        </w:rPr>
      </w:pPr>
    </w:p>
    <w:p w14:paraId="45D72AC7" w14:textId="77777777" w:rsidR="00E85EF3" w:rsidRPr="00E85EF3" w:rsidRDefault="00E85EF3" w:rsidP="00E85EF3">
      <w:pPr>
        <w:tabs>
          <w:tab w:val="left" w:pos="851"/>
        </w:tabs>
        <w:adjustRightInd w:val="0"/>
        <w:snapToGrid w:val="0"/>
        <w:spacing w:after="0" w:line="240" w:lineRule="auto"/>
        <w:jc w:val="both"/>
        <w:outlineLvl w:val="0"/>
        <w:rPr>
          <w:rFonts w:ascii="Arial" w:hAnsi="Arial" w:cs="Arial"/>
          <w:sz w:val="28"/>
          <w:szCs w:val="28"/>
          <w:lang w:eastAsia="zh-HK"/>
        </w:rPr>
      </w:pPr>
      <w:r w:rsidRPr="00E85EF3">
        <w:rPr>
          <w:rFonts w:ascii="Arial" w:eastAsia="FangSong_GB2312" w:hAnsi="Arial" w:cs="Arial"/>
          <w:sz w:val="28"/>
          <w:szCs w:val="28"/>
        </w:rPr>
        <w:t>1.</w:t>
      </w:r>
      <w:r w:rsidRPr="00E85EF3">
        <w:rPr>
          <w:rFonts w:ascii="Arial" w:eastAsia="FangSong_GB2312" w:hAnsi="Arial" w:cs="Arial"/>
          <w:sz w:val="28"/>
          <w:szCs w:val="28"/>
        </w:rPr>
        <w:tab/>
        <w:t xml:space="preserve">Each Party </w:t>
      </w:r>
      <w:r w:rsidRPr="00E85EF3">
        <w:rPr>
          <w:rFonts w:ascii="Arial" w:hAnsi="Arial" w:cs="Arial"/>
          <w:sz w:val="28"/>
          <w:szCs w:val="28"/>
          <w:lang w:eastAsia="zh-HK"/>
        </w:rPr>
        <w:t>designates</w:t>
      </w:r>
      <w:r w:rsidRPr="00E85EF3">
        <w:rPr>
          <w:rFonts w:ascii="Arial" w:eastAsia="FangSong_GB2312" w:hAnsi="Arial" w:cs="Arial"/>
          <w:sz w:val="28"/>
          <w:szCs w:val="28"/>
        </w:rPr>
        <w:t xml:space="preserve"> a contact point</w:t>
      </w:r>
      <w:r w:rsidRPr="00E85EF3">
        <w:rPr>
          <w:rFonts w:ascii="Arial" w:hAnsi="Arial" w:cs="Arial"/>
          <w:sz w:val="28"/>
          <w:szCs w:val="28"/>
          <w:lang w:eastAsia="zh-HK"/>
        </w:rPr>
        <w:t>, which shall for that Party</w:t>
      </w:r>
      <w:r w:rsidRPr="00E85EF3">
        <w:rPr>
          <w:rFonts w:ascii="Arial" w:eastAsia="FangSong_GB2312" w:hAnsi="Arial" w:cs="Arial"/>
          <w:sz w:val="28"/>
          <w:szCs w:val="28"/>
        </w:rPr>
        <w:t xml:space="preserve"> have the responsibility of coordinating the implementation of this Chapter</w:t>
      </w:r>
      <w:r w:rsidRPr="00E85EF3">
        <w:rPr>
          <w:rFonts w:ascii="Arial" w:hAnsi="Arial" w:cs="Arial"/>
          <w:sz w:val="28"/>
          <w:szCs w:val="28"/>
          <w:lang w:eastAsia="zh-HK"/>
        </w:rPr>
        <w:t>, as follows:</w:t>
      </w:r>
    </w:p>
    <w:p w14:paraId="6A90F0FA" w14:textId="77777777" w:rsidR="00E85EF3" w:rsidRPr="00E85EF3" w:rsidRDefault="00E85EF3" w:rsidP="00E85EF3">
      <w:pPr>
        <w:adjustRightInd w:val="0"/>
        <w:snapToGrid w:val="0"/>
        <w:spacing w:after="0" w:line="240" w:lineRule="auto"/>
        <w:ind w:left="720" w:hanging="720"/>
        <w:jc w:val="both"/>
        <w:outlineLvl w:val="0"/>
        <w:rPr>
          <w:rFonts w:ascii="Arial" w:hAnsi="Arial" w:cs="Arial"/>
          <w:sz w:val="28"/>
          <w:szCs w:val="28"/>
          <w:lang w:eastAsia="zh-TW"/>
        </w:rPr>
      </w:pPr>
    </w:p>
    <w:p w14:paraId="55799B1C" w14:textId="77777777" w:rsidR="00E85EF3" w:rsidRPr="00E85EF3" w:rsidRDefault="00E85EF3" w:rsidP="00CF4288">
      <w:pPr>
        <w:adjustRightInd w:val="0"/>
        <w:snapToGrid w:val="0"/>
        <w:spacing w:after="0" w:line="240" w:lineRule="auto"/>
        <w:ind w:left="1560" w:hanging="709"/>
        <w:jc w:val="both"/>
        <w:outlineLvl w:val="0"/>
        <w:rPr>
          <w:rFonts w:ascii="Arial" w:hAnsi="Arial" w:cs="Arial"/>
          <w:sz w:val="28"/>
          <w:szCs w:val="28"/>
          <w:lang w:eastAsia="zh-HK"/>
        </w:rPr>
      </w:pPr>
      <w:r w:rsidRPr="00E85EF3">
        <w:rPr>
          <w:rFonts w:ascii="Arial" w:eastAsia="FangSong_GB2312" w:hAnsi="Arial" w:cs="Arial"/>
          <w:sz w:val="28"/>
          <w:szCs w:val="28"/>
        </w:rPr>
        <w:t>(a)</w:t>
      </w:r>
      <w:r w:rsidRPr="00E85EF3">
        <w:rPr>
          <w:rFonts w:ascii="Arial" w:hAnsi="Arial" w:cs="Arial"/>
          <w:sz w:val="28"/>
          <w:szCs w:val="28"/>
          <w:lang w:eastAsia="zh-TW"/>
        </w:rPr>
        <w:tab/>
      </w:r>
      <w:r w:rsidRPr="00E85EF3">
        <w:rPr>
          <w:rFonts w:ascii="Arial" w:eastAsia="FangSong_GB2312" w:hAnsi="Arial" w:cs="Arial"/>
          <w:sz w:val="28"/>
          <w:szCs w:val="28"/>
        </w:rPr>
        <w:t>for</w:t>
      </w:r>
      <w:r w:rsidRPr="00E85EF3">
        <w:rPr>
          <w:rFonts w:ascii="Arial" w:hAnsi="Arial" w:cs="Arial"/>
          <w:sz w:val="28"/>
          <w:szCs w:val="28"/>
          <w:lang w:eastAsia="zh-HK"/>
        </w:rPr>
        <w:t xml:space="preserve"> Hong Kong, China, the Trade and Industry Department</w:t>
      </w:r>
      <w:r w:rsidRPr="00E85EF3">
        <w:rPr>
          <w:rFonts w:ascii="Arial" w:eastAsia="FangSong_GB2312" w:hAnsi="Arial" w:cs="Arial"/>
          <w:sz w:val="28"/>
          <w:szCs w:val="28"/>
        </w:rPr>
        <w:t>; and</w:t>
      </w:r>
    </w:p>
    <w:p w14:paraId="3540576A" w14:textId="77777777" w:rsidR="00E85EF3" w:rsidRPr="00E85EF3" w:rsidRDefault="00E85EF3" w:rsidP="00CF4288">
      <w:pPr>
        <w:adjustRightInd w:val="0"/>
        <w:snapToGrid w:val="0"/>
        <w:spacing w:after="0" w:line="240" w:lineRule="auto"/>
        <w:ind w:left="1560" w:hanging="709"/>
        <w:jc w:val="both"/>
        <w:outlineLvl w:val="0"/>
        <w:rPr>
          <w:rFonts w:ascii="Arial" w:hAnsi="Arial" w:cs="Arial"/>
          <w:sz w:val="28"/>
          <w:szCs w:val="28"/>
          <w:lang w:eastAsia="zh-HK"/>
        </w:rPr>
      </w:pPr>
    </w:p>
    <w:p w14:paraId="006659F9" w14:textId="77777777" w:rsidR="00E85EF3" w:rsidRPr="00E85EF3" w:rsidRDefault="00E85EF3" w:rsidP="00CF4288">
      <w:pPr>
        <w:adjustRightInd w:val="0"/>
        <w:snapToGrid w:val="0"/>
        <w:spacing w:after="0" w:line="240" w:lineRule="auto"/>
        <w:ind w:left="1560" w:hanging="709"/>
        <w:jc w:val="both"/>
        <w:outlineLvl w:val="0"/>
        <w:rPr>
          <w:rFonts w:ascii="Arial" w:hAnsi="Arial" w:cs="Arial"/>
          <w:sz w:val="28"/>
          <w:szCs w:val="28"/>
          <w:lang w:eastAsia="zh-HK"/>
        </w:rPr>
      </w:pPr>
      <w:r w:rsidRPr="00E85EF3">
        <w:rPr>
          <w:rFonts w:ascii="Arial" w:eastAsia="FangSong_GB2312" w:hAnsi="Arial" w:cs="Arial"/>
          <w:sz w:val="28"/>
          <w:szCs w:val="28"/>
        </w:rPr>
        <w:lastRenderedPageBreak/>
        <w:t>(b)</w:t>
      </w:r>
      <w:r w:rsidRPr="00E85EF3">
        <w:rPr>
          <w:rFonts w:ascii="Arial" w:hAnsi="Arial" w:cs="Arial"/>
          <w:sz w:val="28"/>
          <w:szCs w:val="28"/>
          <w:lang w:eastAsia="zh-TW"/>
        </w:rPr>
        <w:tab/>
      </w:r>
      <w:r w:rsidRPr="00E85EF3">
        <w:rPr>
          <w:rFonts w:ascii="Arial" w:eastAsia="FangSong_GB2312" w:hAnsi="Arial" w:cs="Arial"/>
          <w:sz w:val="28"/>
          <w:szCs w:val="28"/>
        </w:rPr>
        <w:t>for Georgia,</w:t>
      </w:r>
      <w:r w:rsidRPr="00E85EF3">
        <w:rPr>
          <w:rFonts w:ascii="Arial" w:hAnsi="Arial" w:cs="Arial"/>
          <w:sz w:val="28"/>
          <w:szCs w:val="28"/>
          <w:lang w:eastAsia="zh-HK"/>
        </w:rPr>
        <w:t xml:space="preserve"> Ministry of Economy and Sustainable Development of Georgia.</w:t>
      </w:r>
    </w:p>
    <w:p w14:paraId="71965E7A" w14:textId="77777777" w:rsidR="00E85EF3" w:rsidRPr="00E85EF3" w:rsidRDefault="00E85EF3" w:rsidP="00E85EF3">
      <w:pPr>
        <w:adjustRightInd w:val="0"/>
        <w:snapToGrid w:val="0"/>
        <w:spacing w:after="0" w:line="240" w:lineRule="auto"/>
        <w:jc w:val="both"/>
        <w:rPr>
          <w:rFonts w:ascii="Arial" w:hAnsi="Arial" w:cs="Arial"/>
          <w:sz w:val="28"/>
          <w:szCs w:val="28"/>
          <w:lang w:eastAsia="zh-TW"/>
        </w:rPr>
      </w:pPr>
    </w:p>
    <w:p w14:paraId="30B350EE" w14:textId="77777777" w:rsidR="00E85EF3" w:rsidRPr="00E85EF3" w:rsidRDefault="00E85EF3" w:rsidP="00E85EF3">
      <w:pPr>
        <w:tabs>
          <w:tab w:val="left" w:pos="851"/>
        </w:tabs>
        <w:adjustRightInd w:val="0"/>
        <w:snapToGrid w:val="0"/>
        <w:spacing w:after="0" w:line="240" w:lineRule="auto"/>
        <w:jc w:val="both"/>
        <w:rPr>
          <w:rFonts w:ascii="Arial" w:hAnsi="Arial" w:cs="Arial"/>
          <w:sz w:val="28"/>
          <w:szCs w:val="28"/>
          <w:lang w:eastAsia="zh-HK"/>
        </w:rPr>
      </w:pPr>
      <w:r w:rsidRPr="00E85EF3">
        <w:rPr>
          <w:rFonts w:ascii="Arial" w:eastAsia="FangSong_GB2312" w:hAnsi="Arial" w:cs="Arial"/>
          <w:sz w:val="28"/>
          <w:szCs w:val="28"/>
        </w:rPr>
        <w:t>2.</w:t>
      </w:r>
      <w:r w:rsidRPr="00E85EF3">
        <w:rPr>
          <w:rFonts w:ascii="Arial" w:eastAsia="FangSong_GB2312" w:hAnsi="Arial" w:cs="Arial"/>
          <w:sz w:val="28"/>
          <w:szCs w:val="28"/>
        </w:rPr>
        <w:tab/>
        <w:t xml:space="preserve">Each Party shall provide the other Party with the name and the contact details of the relevant official </w:t>
      </w:r>
      <w:r w:rsidRPr="00E85EF3">
        <w:rPr>
          <w:rFonts w:ascii="Arial" w:hAnsi="Arial" w:cs="Arial"/>
          <w:sz w:val="28"/>
          <w:szCs w:val="28"/>
          <w:lang w:eastAsia="zh-HK"/>
        </w:rPr>
        <w:t>of its designated contact point</w:t>
      </w:r>
      <w:r w:rsidRPr="00E85EF3">
        <w:rPr>
          <w:rFonts w:ascii="Arial" w:eastAsia="FangSong_GB2312" w:hAnsi="Arial" w:cs="Arial"/>
          <w:sz w:val="28"/>
          <w:szCs w:val="28"/>
        </w:rPr>
        <w:t>, including telephone</w:t>
      </w:r>
      <w:r w:rsidRPr="00E85EF3">
        <w:rPr>
          <w:rFonts w:ascii="Arial" w:hAnsi="Arial" w:cs="Arial" w:hint="eastAsia"/>
          <w:sz w:val="28"/>
          <w:szCs w:val="28"/>
          <w:lang w:eastAsia="zh-HK"/>
        </w:rPr>
        <w:t xml:space="preserve"> and</w:t>
      </w:r>
      <w:r w:rsidRPr="00E85EF3">
        <w:rPr>
          <w:rFonts w:ascii="Arial" w:eastAsia="FangSong_GB2312" w:hAnsi="Arial" w:cs="Arial"/>
          <w:sz w:val="28"/>
          <w:szCs w:val="28"/>
        </w:rPr>
        <w:t xml:space="preserve"> email.</w:t>
      </w:r>
    </w:p>
    <w:p w14:paraId="6A347DD2" w14:textId="77777777" w:rsidR="00E85EF3" w:rsidRPr="00E85EF3" w:rsidRDefault="00E85EF3" w:rsidP="00E85EF3">
      <w:pPr>
        <w:adjustRightInd w:val="0"/>
        <w:snapToGrid w:val="0"/>
        <w:spacing w:after="0" w:line="240" w:lineRule="auto"/>
        <w:jc w:val="both"/>
        <w:rPr>
          <w:rFonts w:ascii="Arial" w:hAnsi="Arial" w:cs="Arial"/>
          <w:sz w:val="28"/>
          <w:szCs w:val="28"/>
          <w:lang w:eastAsia="zh-HK"/>
        </w:rPr>
      </w:pPr>
    </w:p>
    <w:p w14:paraId="68E5A6CA" w14:textId="35C079A3" w:rsidR="003B5F52" w:rsidRPr="002D15A3" w:rsidRDefault="00E85EF3" w:rsidP="002D15A3">
      <w:pPr>
        <w:tabs>
          <w:tab w:val="left" w:pos="851"/>
        </w:tabs>
        <w:adjustRightInd w:val="0"/>
        <w:snapToGrid w:val="0"/>
        <w:spacing w:after="0" w:line="240" w:lineRule="auto"/>
        <w:jc w:val="both"/>
        <w:rPr>
          <w:rFonts w:ascii="Arial" w:hAnsi="Arial" w:cs="Arial"/>
          <w:sz w:val="28"/>
          <w:szCs w:val="28"/>
          <w:lang w:eastAsia="zh-HK"/>
        </w:rPr>
      </w:pPr>
      <w:r w:rsidRPr="00E85EF3">
        <w:rPr>
          <w:rFonts w:ascii="Arial" w:eastAsia="FangSong_GB2312" w:hAnsi="Arial" w:cs="Arial"/>
          <w:sz w:val="28"/>
          <w:szCs w:val="28"/>
        </w:rPr>
        <w:t>3.</w:t>
      </w:r>
      <w:r w:rsidRPr="00E85EF3">
        <w:rPr>
          <w:rFonts w:ascii="Arial" w:eastAsia="FangSong_GB2312" w:hAnsi="Arial" w:cs="Arial"/>
          <w:sz w:val="28"/>
          <w:szCs w:val="28"/>
        </w:rPr>
        <w:tab/>
        <w:t>Each Party shall notify the other</w:t>
      </w:r>
      <w:r w:rsidRPr="00E85EF3">
        <w:rPr>
          <w:rFonts w:ascii="Arial" w:hAnsi="Arial" w:cs="Arial"/>
          <w:sz w:val="28"/>
          <w:szCs w:val="28"/>
          <w:lang w:eastAsia="zh-HK"/>
        </w:rPr>
        <w:t xml:space="preserve"> Party</w:t>
      </w:r>
      <w:r w:rsidRPr="00E85EF3">
        <w:rPr>
          <w:rFonts w:ascii="Arial" w:eastAsia="FangSong_GB2312" w:hAnsi="Arial" w:cs="Arial"/>
          <w:sz w:val="28"/>
          <w:szCs w:val="28"/>
        </w:rPr>
        <w:t xml:space="preserve"> promptly of any change </w:t>
      </w:r>
      <w:r w:rsidRPr="00E85EF3">
        <w:rPr>
          <w:rFonts w:ascii="Arial" w:hAnsi="Arial" w:cs="Arial"/>
          <w:sz w:val="28"/>
          <w:szCs w:val="28"/>
          <w:lang w:eastAsia="zh-HK"/>
        </w:rPr>
        <w:t>of its contact point</w:t>
      </w:r>
      <w:r w:rsidRPr="00E85EF3">
        <w:rPr>
          <w:rFonts w:ascii="Arial" w:eastAsia="FangSong_GB2312" w:hAnsi="Arial" w:cs="Arial"/>
          <w:sz w:val="28"/>
          <w:szCs w:val="28"/>
        </w:rPr>
        <w:t xml:space="preserve"> or any amendment to the details of the relevant official.</w:t>
      </w:r>
    </w:p>
    <w:p w14:paraId="738D0DE1" w14:textId="55224DAF" w:rsidR="003B5F52" w:rsidRDefault="002D15A3" w:rsidP="002D15A3">
      <w:pPr>
        <w:spacing w:after="0" w:line="240" w:lineRule="auto"/>
        <w:rPr>
          <w:rFonts w:ascii="Arial" w:hAnsi="Arial" w:cs="Arial"/>
          <w:b/>
          <w:bCs/>
          <w:sz w:val="28"/>
          <w:szCs w:val="28"/>
          <w:lang w:val="en-GB"/>
        </w:rPr>
      </w:pPr>
      <w:r>
        <w:rPr>
          <w:rFonts w:ascii="Arial" w:hAnsi="Arial" w:cs="Arial"/>
          <w:b/>
          <w:bCs/>
          <w:sz w:val="28"/>
          <w:szCs w:val="28"/>
          <w:lang w:val="en-GB"/>
        </w:rPr>
        <w:br w:type="page"/>
      </w:r>
    </w:p>
    <w:p w14:paraId="6A617B7B"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eastAsia="zh-HK"/>
        </w:rPr>
        <w:lastRenderedPageBreak/>
        <w:t>C</w:t>
      </w:r>
      <w:r w:rsidRPr="00A43C49">
        <w:rPr>
          <w:rFonts w:ascii="Arial" w:hAnsi="Arial" w:cs="Arial" w:hint="eastAsia"/>
          <w:b/>
          <w:sz w:val="28"/>
          <w:szCs w:val="28"/>
          <w:lang w:val="en-GB" w:eastAsia="zh-HK"/>
        </w:rPr>
        <w:t>HAPTER</w:t>
      </w:r>
      <w:r w:rsidRPr="00A43C49">
        <w:rPr>
          <w:rFonts w:ascii="Arial" w:hAnsi="Arial" w:cs="Arial"/>
          <w:b/>
          <w:sz w:val="28"/>
          <w:szCs w:val="28"/>
          <w:lang w:val="en-GB" w:eastAsia="zh-HK"/>
        </w:rPr>
        <w:t> </w:t>
      </w:r>
      <w:r w:rsidRPr="00A43C49">
        <w:rPr>
          <w:rFonts w:ascii="Arial" w:hAnsi="Arial" w:cs="Arial" w:hint="eastAsia"/>
          <w:b/>
          <w:sz w:val="28"/>
          <w:szCs w:val="28"/>
          <w:lang w:val="en-GB" w:eastAsia="zh-HK"/>
        </w:rPr>
        <w:t>6</w:t>
      </w:r>
    </w:p>
    <w:p w14:paraId="38CB1CEA" w14:textId="77777777" w:rsidR="00A43C49" w:rsidRPr="00A43C49" w:rsidRDefault="00A43C49" w:rsidP="00A43C49">
      <w:pPr>
        <w:adjustRightInd w:val="0"/>
        <w:snapToGrid w:val="0"/>
        <w:spacing w:after="0" w:line="240" w:lineRule="auto"/>
        <w:jc w:val="center"/>
        <w:rPr>
          <w:rFonts w:ascii="Arial" w:hAnsi="Arial" w:cs="Arial"/>
          <w:b/>
          <w:sz w:val="28"/>
          <w:szCs w:val="28"/>
          <w:lang w:eastAsia="zh-HK"/>
        </w:rPr>
      </w:pPr>
    </w:p>
    <w:p w14:paraId="632100D1" w14:textId="77777777" w:rsidR="00A43C49" w:rsidRPr="00A43C49" w:rsidRDefault="00A43C49" w:rsidP="00A43C49">
      <w:pPr>
        <w:adjustRightInd w:val="0"/>
        <w:snapToGrid w:val="0"/>
        <w:spacing w:after="0" w:line="240" w:lineRule="auto"/>
        <w:jc w:val="center"/>
        <w:rPr>
          <w:rFonts w:ascii="Arial" w:hAnsi="Arial" w:cs="Arial"/>
          <w:b/>
          <w:sz w:val="28"/>
          <w:szCs w:val="28"/>
          <w:lang w:eastAsia="zh-HK"/>
        </w:rPr>
      </w:pPr>
      <w:r w:rsidRPr="00A43C49">
        <w:rPr>
          <w:rFonts w:ascii="Arial" w:hAnsi="Arial" w:cs="Arial"/>
          <w:b/>
          <w:sz w:val="28"/>
          <w:szCs w:val="28"/>
          <w:lang w:eastAsia="zh-HK"/>
        </w:rPr>
        <w:br/>
        <w:t>SANITARY AND PHYTOSANITARY MEASURES</w:t>
      </w:r>
    </w:p>
    <w:p w14:paraId="04293A88" w14:textId="77777777" w:rsidR="00A43C49" w:rsidRPr="00A43C49" w:rsidRDefault="00A43C49" w:rsidP="00A43C49">
      <w:pPr>
        <w:adjustRightInd w:val="0"/>
        <w:snapToGrid w:val="0"/>
        <w:spacing w:after="0" w:line="240" w:lineRule="auto"/>
        <w:jc w:val="center"/>
        <w:rPr>
          <w:rFonts w:ascii="Arial" w:hAnsi="Arial" w:cs="Arial"/>
          <w:b/>
          <w:sz w:val="28"/>
          <w:szCs w:val="28"/>
          <w:lang w:eastAsia="zh-HK"/>
        </w:rPr>
      </w:pPr>
    </w:p>
    <w:p w14:paraId="3CB71666" w14:textId="77777777" w:rsidR="00A43C49" w:rsidRPr="00A43C49" w:rsidRDefault="00A43C49" w:rsidP="00A43C49">
      <w:pPr>
        <w:adjustRightInd w:val="0"/>
        <w:snapToGrid w:val="0"/>
        <w:spacing w:after="0" w:line="240" w:lineRule="auto"/>
        <w:jc w:val="center"/>
        <w:rPr>
          <w:rFonts w:ascii="Arial" w:hAnsi="Arial" w:cs="Arial"/>
          <w:b/>
          <w:sz w:val="28"/>
          <w:szCs w:val="28"/>
          <w:lang w:eastAsia="zh-HK"/>
        </w:rPr>
      </w:pPr>
    </w:p>
    <w:p w14:paraId="56E31A39"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eastAsia="zh-HK"/>
        </w:rPr>
        <w:t>Article </w:t>
      </w:r>
      <w:r w:rsidRPr="00A43C49">
        <w:rPr>
          <w:rFonts w:ascii="Arial" w:hAnsi="Arial" w:cs="Arial" w:hint="eastAsia"/>
          <w:b/>
          <w:sz w:val="28"/>
          <w:szCs w:val="28"/>
          <w:lang w:val="en-GB" w:eastAsia="zh-HK"/>
        </w:rPr>
        <w:t>1</w:t>
      </w:r>
    </w:p>
    <w:p w14:paraId="6171EE5F"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eastAsia="zh-HK"/>
        </w:rPr>
        <w:br/>
        <w:t>Definitions</w:t>
      </w:r>
    </w:p>
    <w:p w14:paraId="6AD2A167"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p>
    <w:p w14:paraId="2D86E607" w14:textId="77777777" w:rsidR="00A43C49" w:rsidRPr="00A43C49" w:rsidRDefault="00A43C49" w:rsidP="00A43C49">
      <w:pPr>
        <w:autoSpaceDE w:val="0"/>
        <w:autoSpaceDN w:val="0"/>
        <w:adjustRightInd w:val="0"/>
        <w:snapToGrid w:val="0"/>
        <w:spacing w:after="0" w:line="240" w:lineRule="auto"/>
        <w:jc w:val="both"/>
        <w:rPr>
          <w:rFonts w:ascii="Arial" w:hAnsi="Arial" w:cs="Arial"/>
          <w:sz w:val="28"/>
          <w:szCs w:val="28"/>
          <w:lang w:val="en-GB" w:eastAsia="zh-HK"/>
        </w:rPr>
      </w:pPr>
      <w:r w:rsidRPr="00A43C49">
        <w:rPr>
          <w:rFonts w:ascii="Arial" w:hAnsi="Arial" w:cs="Arial"/>
          <w:sz w:val="28"/>
          <w:szCs w:val="28"/>
          <w:lang w:val="en-GB" w:eastAsia="zh-HK"/>
        </w:rPr>
        <w:t xml:space="preserve">For the purposes of this Chapter, the definitions in Annex A to the SPS Agreement shall apply, </w:t>
      </w:r>
      <w:r w:rsidRPr="00A43C49">
        <w:rPr>
          <w:rFonts w:ascii="Arial" w:hAnsi="Arial" w:cs="Arial"/>
          <w:i/>
          <w:sz w:val="28"/>
          <w:szCs w:val="28"/>
          <w:lang w:val="en-GB" w:eastAsia="zh-HK"/>
        </w:rPr>
        <w:t>mutatis mutandis</w:t>
      </w:r>
      <w:r w:rsidRPr="00A43C49">
        <w:rPr>
          <w:rFonts w:ascii="Arial" w:hAnsi="Arial" w:cs="Arial"/>
          <w:sz w:val="28"/>
          <w:szCs w:val="28"/>
          <w:lang w:val="en-GB" w:eastAsia="zh-HK"/>
        </w:rPr>
        <w:t>.</w:t>
      </w:r>
    </w:p>
    <w:p w14:paraId="2B336CE4"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p>
    <w:p w14:paraId="6EE53234"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eastAsia="zh-HK"/>
        </w:rPr>
        <w:t>Article </w:t>
      </w:r>
      <w:r w:rsidRPr="00A43C49">
        <w:rPr>
          <w:rFonts w:ascii="Arial" w:hAnsi="Arial" w:cs="Arial" w:hint="eastAsia"/>
          <w:b/>
          <w:sz w:val="28"/>
          <w:szCs w:val="28"/>
          <w:lang w:val="en-GB" w:eastAsia="zh-HK"/>
        </w:rPr>
        <w:t>2</w:t>
      </w:r>
    </w:p>
    <w:p w14:paraId="69C3EAC0" w14:textId="77777777" w:rsidR="00A43C49" w:rsidRPr="00A43C49" w:rsidRDefault="00A43C49" w:rsidP="00A43C49">
      <w:pPr>
        <w:adjustRightInd w:val="0"/>
        <w:snapToGrid w:val="0"/>
        <w:spacing w:after="0" w:line="240" w:lineRule="auto"/>
        <w:jc w:val="center"/>
        <w:rPr>
          <w:rFonts w:ascii="Arial" w:hAnsi="Arial" w:cs="Arial"/>
          <w:b/>
          <w:sz w:val="28"/>
          <w:szCs w:val="28"/>
          <w:lang w:eastAsia="zh-HK"/>
        </w:rPr>
      </w:pPr>
      <w:r w:rsidRPr="00A43C49">
        <w:rPr>
          <w:rFonts w:ascii="Arial" w:hAnsi="Arial" w:cs="Arial"/>
          <w:b/>
          <w:sz w:val="28"/>
          <w:szCs w:val="28"/>
          <w:lang w:eastAsia="zh-HK"/>
        </w:rPr>
        <w:br/>
        <w:t>Objectives</w:t>
      </w:r>
    </w:p>
    <w:p w14:paraId="1C11BD51" w14:textId="77777777" w:rsidR="00A43C49" w:rsidRPr="00A43C49" w:rsidRDefault="00A43C49" w:rsidP="00A43C49">
      <w:pPr>
        <w:adjustRightInd w:val="0"/>
        <w:snapToGrid w:val="0"/>
        <w:spacing w:after="0" w:line="240" w:lineRule="auto"/>
        <w:jc w:val="center"/>
        <w:rPr>
          <w:rFonts w:ascii="Arial" w:hAnsi="Arial" w:cs="Arial"/>
          <w:b/>
          <w:sz w:val="28"/>
          <w:szCs w:val="28"/>
          <w:lang w:eastAsia="zh-HK"/>
        </w:rPr>
      </w:pPr>
    </w:p>
    <w:p w14:paraId="6F987FAD" w14:textId="77777777" w:rsidR="00A43C49" w:rsidRPr="00A43C49" w:rsidRDefault="00A43C49" w:rsidP="00A43C49">
      <w:pPr>
        <w:adjustRightInd w:val="0"/>
        <w:snapToGrid w:val="0"/>
        <w:spacing w:after="0" w:line="240" w:lineRule="auto"/>
        <w:rPr>
          <w:rFonts w:ascii="Arial" w:hAnsi="Arial" w:cs="Arial"/>
          <w:sz w:val="28"/>
          <w:szCs w:val="28"/>
          <w:lang w:val="en-GB" w:eastAsia="zh-HK"/>
        </w:rPr>
      </w:pPr>
      <w:r w:rsidRPr="00A43C49">
        <w:rPr>
          <w:rFonts w:ascii="Arial" w:hAnsi="Arial" w:cs="Arial"/>
          <w:sz w:val="28"/>
          <w:szCs w:val="28"/>
          <w:lang w:val="en-GB" w:eastAsia="zh-HK"/>
        </w:rPr>
        <w:t>The objectives of this Chapter are to:</w:t>
      </w:r>
    </w:p>
    <w:p w14:paraId="4866F2FA" w14:textId="77777777" w:rsidR="00A43C49" w:rsidRPr="00A43C49" w:rsidRDefault="00A43C49" w:rsidP="00A43C49">
      <w:pPr>
        <w:adjustRightInd w:val="0"/>
        <w:snapToGrid w:val="0"/>
        <w:spacing w:after="0" w:line="240" w:lineRule="auto"/>
        <w:rPr>
          <w:rFonts w:ascii="Arial" w:hAnsi="Arial" w:cs="Arial"/>
          <w:sz w:val="28"/>
          <w:szCs w:val="28"/>
          <w:lang w:val="en-GB" w:eastAsia="zh-HK"/>
        </w:rPr>
      </w:pPr>
    </w:p>
    <w:p w14:paraId="308446A6" w14:textId="77777777" w:rsidR="00A43C49" w:rsidRPr="00A43C49" w:rsidRDefault="00A43C49" w:rsidP="00A43C49">
      <w:pPr>
        <w:adjustRightInd w:val="0"/>
        <w:snapToGrid w:val="0"/>
        <w:spacing w:after="0" w:line="240" w:lineRule="auto"/>
        <w:ind w:left="851" w:hanging="851"/>
        <w:jc w:val="both"/>
        <w:rPr>
          <w:rFonts w:ascii="Arial" w:hAnsi="Arial" w:cs="Arial"/>
          <w:sz w:val="28"/>
          <w:szCs w:val="28"/>
          <w:lang w:val="en-GB" w:eastAsia="zh-TW"/>
        </w:rPr>
      </w:pPr>
      <w:r w:rsidRPr="00A43C49">
        <w:rPr>
          <w:rFonts w:ascii="Arial" w:hAnsi="Arial" w:cs="Arial"/>
          <w:sz w:val="28"/>
          <w:szCs w:val="28"/>
          <w:lang w:val="en-GB" w:eastAsia="zh-TW"/>
        </w:rPr>
        <w:t>(</w:t>
      </w:r>
      <w:r w:rsidRPr="00A43C49">
        <w:rPr>
          <w:rFonts w:ascii="Arial" w:hAnsi="Arial" w:cs="Arial"/>
          <w:sz w:val="28"/>
          <w:szCs w:val="28"/>
          <w:lang w:val="en-GB"/>
        </w:rPr>
        <w:t>a)</w:t>
      </w:r>
      <w:r w:rsidRPr="00A43C49">
        <w:rPr>
          <w:rFonts w:ascii="Arial" w:hAnsi="Arial" w:cs="Arial"/>
          <w:sz w:val="28"/>
          <w:szCs w:val="28"/>
          <w:lang w:val="en-GB"/>
        </w:rPr>
        <w:tab/>
        <w:t xml:space="preserve">facilitate trade between the Parties while protecting human, animal or plant life or health in their </w:t>
      </w:r>
      <w:r w:rsidRPr="00A43C49">
        <w:rPr>
          <w:rFonts w:ascii="Arial" w:hAnsi="Arial" w:cs="Arial"/>
          <w:sz w:val="28"/>
          <w:szCs w:val="28"/>
          <w:lang w:eastAsia="zh-HK"/>
        </w:rPr>
        <w:t>Areas</w:t>
      </w:r>
      <w:r w:rsidRPr="00A43C49">
        <w:rPr>
          <w:rFonts w:ascii="Arial" w:hAnsi="Arial" w:cs="Arial"/>
          <w:sz w:val="28"/>
          <w:szCs w:val="28"/>
          <w:lang w:val="en-GB"/>
        </w:rPr>
        <w:t>;</w:t>
      </w:r>
    </w:p>
    <w:p w14:paraId="5D97225F" w14:textId="77777777" w:rsidR="00A43C49" w:rsidRPr="00A43C49" w:rsidRDefault="00A43C49" w:rsidP="00A43C49">
      <w:pPr>
        <w:adjustRightInd w:val="0"/>
        <w:snapToGrid w:val="0"/>
        <w:spacing w:after="0" w:line="240" w:lineRule="auto"/>
        <w:ind w:left="1287" w:hanging="567"/>
        <w:jc w:val="both"/>
        <w:rPr>
          <w:rFonts w:ascii="Arial" w:hAnsi="Arial" w:cs="Arial"/>
          <w:sz w:val="28"/>
          <w:szCs w:val="28"/>
          <w:lang w:val="en-GB" w:eastAsia="zh-TW"/>
        </w:rPr>
      </w:pPr>
    </w:p>
    <w:p w14:paraId="0A0E8F13" w14:textId="77777777" w:rsidR="00A43C49" w:rsidRPr="00A43C49" w:rsidRDefault="00A43C49" w:rsidP="00A43C49">
      <w:pPr>
        <w:adjustRightInd w:val="0"/>
        <w:snapToGrid w:val="0"/>
        <w:spacing w:after="0" w:line="240" w:lineRule="auto"/>
        <w:ind w:left="851" w:hanging="851"/>
        <w:jc w:val="both"/>
        <w:rPr>
          <w:rFonts w:ascii="Arial" w:hAnsi="Arial" w:cs="Arial"/>
          <w:sz w:val="28"/>
          <w:szCs w:val="28"/>
          <w:lang w:val="en-GB" w:eastAsia="zh-TW"/>
        </w:rPr>
      </w:pPr>
      <w:r w:rsidRPr="00A43C49">
        <w:rPr>
          <w:rFonts w:ascii="Arial" w:hAnsi="Arial" w:cs="Arial"/>
          <w:sz w:val="28"/>
          <w:szCs w:val="28"/>
          <w:lang w:val="en-GB" w:eastAsia="zh-TW"/>
        </w:rPr>
        <w:t>(</w:t>
      </w:r>
      <w:r w:rsidRPr="00A43C49">
        <w:rPr>
          <w:rFonts w:ascii="Arial" w:hAnsi="Arial" w:cs="Arial"/>
          <w:sz w:val="28"/>
          <w:szCs w:val="28"/>
          <w:lang w:val="en-GB"/>
        </w:rPr>
        <w:t>b)</w:t>
      </w:r>
      <w:r w:rsidRPr="00A43C49">
        <w:rPr>
          <w:rFonts w:ascii="Arial" w:hAnsi="Arial" w:cs="Arial"/>
          <w:sz w:val="28"/>
          <w:szCs w:val="28"/>
          <w:lang w:val="en-GB"/>
        </w:rPr>
        <w:tab/>
        <w:t xml:space="preserve">ensure transparency in and understanding of the application of each Party’s </w:t>
      </w:r>
      <w:r w:rsidRPr="00A43C49">
        <w:rPr>
          <w:rFonts w:ascii="Arial" w:hAnsi="Arial" w:cs="Arial"/>
          <w:sz w:val="28"/>
          <w:szCs w:val="28"/>
          <w:lang w:val="en-GB" w:eastAsia="zh-HK"/>
        </w:rPr>
        <w:t>sanitary and phytosanitary measures</w:t>
      </w:r>
      <w:r w:rsidRPr="00A43C49">
        <w:rPr>
          <w:rFonts w:ascii="Arial" w:hAnsi="Arial" w:cs="Arial"/>
          <w:sz w:val="28"/>
          <w:szCs w:val="28"/>
          <w:lang w:val="en-GB"/>
        </w:rPr>
        <w:t>;</w:t>
      </w:r>
    </w:p>
    <w:p w14:paraId="6B938957" w14:textId="77777777" w:rsidR="00A43C49" w:rsidRPr="00A43C49" w:rsidRDefault="00A43C49" w:rsidP="00A43C49">
      <w:pPr>
        <w:adjustRightInd w:val="0"/>
        <w:snapToGrid w:val="0"/>
        <w:spacing w:after="0" w:line="240" w:lineRule="auto"/>
        <w:ind w:left="1276"/>
        <w:jc w:val="both"/>
        <w:rPr>
          <w:rFonts w:ascii="Arial" w:hAnsi="Arial" w:cs="Arial"/>
          <w:sz w:val="28"/>
          <w:szCs w:val="28"/>
          <w:lang w:val="en-GB" w:eastAsia="zh-TW"/>
        </w:rPr>
      </w:pPr>
    </w:p>
    <w:p w14:paraId="1608CCB6" w14:textId="77777777" w:rsidR="00A43C49" w:rsidRPr="00A43C49" w:rsidRDefault="00A43C49" w:rsidP="00A43C49">
      <w:pPr>
        <w:adjustRightInd w:val="0"/>
        <w:snapToGrid w:val="0"/>
        <w:spacing w:after="0" w:line="240" w:lineRule="auto"/>
        <w:ind w:left="851" w:hanging="851"/>
        <w:jc w:val="both"/>
        <w:rPr>
          <w:rFonts w:ascii="Arial" w:hAnsi="Arial" w:cs="Arial"/>
          <w:sz w:val="28"/>
          <w:szCs w:val="28"/>
          <w:lang w:val="en-GB" w:eastAsia="zh-TW"/>
        </w:rPr>
      </w:pPr>
      <w:r w:rsidRPr="00A43C49">
        <w:rPr>
          <w:rFonts w:ascii="Arial" w:hAnsi="Arial" w:cs="Arial"/>
          <w:sz w:val="28"/>
          <w:szCs w:val="28"/>
          <w:lang w:val="en-GB" w:eastAsia="zh-TW"/>
        </w:rPr>
        <w:t>(</w:t>
      </w:r>
      <w:r w:rsidRPr="00A43C49">
        <w:rPr>
          <w:rFonts w:ascii="Arial" w:hAnsi="Arial" w:cs="Arial"/>
          <w:sz w:val="28"/>
          <w:szCs w:val="28"/>
          <w:lang w:val="en-GB"/>
        </w:rPr>
        <w:t>c)</w:t>
      </w:r>
      <w:r w:rsidRPr="00A43C49">
        <w:rPr>
          <w:rFonts w:ascii="Arial" w:hAnsi="Arial" w:cs="Arial"/>
          <w:sz w:val="28"/>
          <w:szCs w:val="28"/>
          <w:lang w:val="en-GB"/>
        </w:rPr>
        <w:tab/>
        <w:t>strengthen cooperation between the Parties</w:t>
      </w:r>
      <w:r w:rsidRPr="00A43C49">
        <w:rPr>
          <w:rFonts w:ascii="Arial" w:hAnsi="Arial" w:cs="Arial"/>
          <w:sz w:val="28"/>
          <w:szCs w:val="28"/>
          <w:lang w:val="en-GB" w:eastAsia="zh-HK"/>
        </w:rPr>
        <w:t xml:space="preserve"> </w:t>
      </w:r>
      <w:r w:rsidRPr="00A43C49">
        <w:rPr>
          <w:rFonts w:ascii="Arial" w:hAnsi="Arial" w:cs="Arial"/>
          <w:sz w:val="28"/>
          <w:szCs w:val="28"/>
          <w:lang w:val="en-GB" w:eastAsia="zh-TW"/>
        </w:rPr>
        <w:t xml:space="preserve">in the field of </w:t>
      </w:r>
      <w:r w:rsidRPr="00A43C49">
        <w:rPr>
          <w:rFonts w:ascii="Arial" w:hAnsi="Arial" w:cs="Arial"/>
          <w:sz w:val="28"/>
          <w:szCs w:val="28"/>
          <w:lang w:val="en-GB" w:eastAsia="zh-HK"/>
        </w:rPr>
        <w:t xml:space="preserve">sanitary and phytosanitary </w:t>
      </w:r>
      <w:r w:rsidRPr="00A43C49">
        <w:rPr>
          <w:rFonts w:ascii="Arial" w:hAnsi="Arial" w:cs="Arial"/>
          <w:sz w:val="28"/>
          <w:szCs w:val="28"/>
          <w:lang w:val="en-GB" w:eastAsia="zh-TW"/>
        </w:rPr>
        <w:t>measures to facilitate trade and access to their respective markets</w:t>
      </w:r>
      <w:r w:rsidRPr="00A43C49">
        <w:rPr>
          <w:rFonts w:ascii="Arial" w:hAnsi="Arial" w:cs="Arial"/>
          <w:sz w:val="28"/>
          <w:szCs w:val="28"/>
          <w:lang w:val="en-GB"/>
        </w:rPr>
        <w:t>; and</w:t>
      </w:r>
    </w:p>
    <w:p w14:paraId="6AA23091" w14:textId="77777777" w:rsidR="00A43C49" w:rsidRPr="00A43C49" w:rsidRDefault="00A43C49" w:rsidP="00A43C49">
      <w:pPr>
        <w:adjustRightInd w:val="0"/>
        <w:snapToGrid w:val="0"/>
        <w:spacing w:after="0" w:line="240" w:lineRule="auto"/>
        <w:ind w:left="1287" w:hanging="567"/>
        <w:jc w:val="both"/>
        <w:rPr>
          <w:rFonts w:ascii="Arial" w:hAnsi="Arial" w:cs="Arial"/>
          <w:sz w:val="28"/>
          <w:szCs w:val="28"/>
          <w:lang w:val="en-GB" w:eastAsia="zh-TW"/>
        </w:rPr>
      </w:pPr>
    </w:p>
    <w:p w14:paraId="6B2E0B55" w14:textId="77777777" w:rsidR="00A43C49" w:rsidRPr="00A43C49" w:rsidRDefault="00A43C49" w:rsidP="00A43C49">
      <w:pPr>
        <w:adjustRightInd w:val="0"/>
        <w:snapToGrid w:val="0"/>
        <w:spacing w:after="0" w:line="240" w:lineRule="auto"/>
        <w:ind w:left="851" w:hanging="851"/>
        <w:jc w:val="both"/>
        <w:rPr>
          <w:rFonts w:ascii="Arial" w:hAnsi="Arial" w:cs="Arial"/>
          <w:sz w:val="28"/>
          <w:szCs w:val="28"/>
          <w:lang w:val="en-GB" w:eastAsia="zh-TW"/>
        </w:rPr>
      </w:pPr>
      <w:r w:rsidRPr="00A43C49">
        <w:rPr>
          <w:rFonts w:ascii="Arial" w:hAnsi="Arial" w:cs="Arial"/>
          <w:sz w:val="28"/>
          <w:szCs w:val="28"/>
          <w:lang w:val="en-GB" w:eastAsia="zh-TW"/>
        </w:rPr>
        <w:t>(</w:t>
      </w:r>
      <w:r w:rsidRPr="00A43C49">
        <w:rPr>
          <w:rFonts w:ascii="Arial" w:hAnsi="Arial" w:cs="Arial"/>
          <w:sz w:val="28"/>
          <w:szCs w:val="28"/>
          <w:lang w:val="en-GB"/>
        </w:rPr>
        <w:t>d)</w:t>
      </w:r>
      <w:r w:rsidRPr="00A43C49">
        <w:rPr>
          <w:rFonts w:ascii="Arial" w:hAnsi="Arial" w:cs="Arial"/>
          <w:sz w:val="28"/>
          <w:szCs w:val="28"/>
          <w:lang w:val="en-GB"/>
        </w:rPr>
        <w:tab/>
      </w:r>
      <w:r w:rsidRPr="00A43C49">
        <w:rPr>
          <w:rFonts w:ascii="Arial" w:hAnsi="Arial" w:cs="Arial"/>
          <w:sz w:val="28"/>
          <w:szCs w:val="28"/>
          <w:lang w:val="en-GB" w:eastAsia="zh-HK"/>
        </w:rPr>
        <w:t>facilitate implementation of the principles of the SPS Agreement.</w:t>
      </w:r>
    </w:p>
    <w:p w14:paraId="6075A1DB" w14:textId="77777777" w:rsidR="00A43C49" w:rsidRPr="00A43C49" w:rsidRDefault="00A43C49" w:rsidP="00A43C49">
      <w:pPr>
        <w:adjustRightInd w:val="0"/>
        <w:snapToGrid w:val="0"/>
        <w:spacing w:after="0" w:line="240" w:lineRule="auto"/>
        <w:ind w:left="826" w:hangingChars="295" w:hanging="826"/>
        <w:jc w:val="both"/>
        <w:rPr>
          <w:rFonts w:ascii="Arial" w:hAnsi="Arial" w:cs="Arial"/>
          <w:sz w:val="28"/>
          <w:szCs w:val="28"/>
          <w:lang w:val="en-GB" w:eastAsia="zh-HK"/>
        </w:rPr>
      </w:pPr>
    </w:p>
    <w:p w14:paraId="1BCF30A4" w14:textId="77777777" w:rsidR="00A43C49" w:rsidRPr="00A43C49" w:rsidRDefault="00A43C49" w:rsidP="00A43C49">
      <w:pPr>
        <w:rPr>
          <w:rFonts w:ascii="Arial" w:hAnsi="Arial" w:cs="Arial"/>
          <w:b/>
          <w:sz w:val="28"/>
          <w:szCs w:val="28"/>
          <w:lang w:val="en-GB" w:eastAsia="zh-HK"/>
        </w:rPr>
      </w:pPr>
      <w:r w:rsidRPr="00A43C49">
        <w:rPr>
          <w:rFonts w:ascii="Arial" w:hAnsi="Arial" w:cs="Arial"/>
          <w:b/>
          <w:sz w:val="28"/>
          <w:szCs w:val="28"/>
          <w:lang w:val="en-GB" w:eastAsia="zh-HK"/>
        </w:rPr>
        <w:br w:type="page"/>
      </w:r>
    </w:p>
    <w:p w14:paraId="7689D47F"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eastAsia="zh-HK"/>
        </w:rPr>
        <w:lastRenderedPageBreak/>
        <w:t>Article </w:t>
      </w:r>
      <w:r w:rsidRPr="00A43C49">
        <w:rPr>
          <w:rFonts w:ascii="Arial" w:hAnsi="Arial" w:cs="Arial" w:hint="eastAsia"/>
          <w:b/>
          <w:sz w:val="28"/>
          <w:szCs w:val="28"/>
          <w:lang w:val="en-GB" w:eastAsia="zh-HK"/>
        </w:rPr>
        <w:t>3</w:t>
      </w:r>
    </w:p>
    <w:p w14:paraId="20AA12EF" w14:textId="77777777" w:rsidR="00A43C49" w:rsidRPr="00A43C49" w:rsidRDefault="00A43C49" w:rsidP="00A43C49">
      <w:pPr>
        <w:adjustRightInd w:val="0"/>
        <w:snapToGrid w:val="0"/>
        <w:spacing w:after="0" w:line="240" w:lineRule="auto"/>
        <w:jc w:val="center"/>
        <w:rPr>
          <w:rFonts w:ascii="Arial" w:hAnsi="Arial" w:cs="Arial"/>
          <w:b/>
          <w:sz w:val="28"/>
          <w:szCs w:val="28"/>
          <w:lang w:eastAsia="zh-HK"/>
        </w:rPr>
      </w:pPr>
      <w:r w:rsidRPr="00A43C49">
        <w:rPr>
          <w:rFonts w:ascii="Arial" w:hAnsi="Arial" w:cs="Arial"/>
          <w:b/>
          <w:color w:val="00B050"/>
          <w:sz w:val="28"/>
          <w:szCs w:val="28"/>
          <w:lang w:eastAsia="zh-HK"/>
        </w:rPr>
        <w:br/>
      </w:r>
      <w:r w:rsidRPr="00A43C49">
        <w:rPr>
          <w:rFonts w:ascii="Arial" w:hAnsi="Arial" w:cs="Arial"/>
          <w:b/>
          <w:sz w:val="28"/>
          <w:szCs w:val="28"/>
          <w:lang w:eastAsia="zh-HK"/>
        </w:rPr>
        <w:t>Scope</w:t>
      </w:r>
    </w:p>
    <w:p w14:paraId="37A52BF9" w14:textId="77777777" w:rsidR="00A43C49" w:rsidRPr="00A43C49" w:rsidRDefault="00A43C49" w:rsidP="00A43C49">
      <w:pPr>
        <w:adjustRightInd w:val="0"/>
        <w:snapToGrid w:val="0"/>
        <w:spacing w:after="0" w:line="240" w:lineRule="auto"/>
        <w:jc w:val="center"/>
        <w:rPr>
          <w:rFonts w:ascii="Arial" w:hAnsi="Arial" w:cs="Arial"/>
          <w:b/>
          <w:sz w:val="28"/>
          <w:szCs w:val="28"/>
          <w:lang w:eastAsia="zh-HK"/>
        </w:rPr>
      </w:pPr>
    </w:p>
    <w:p w14:paraId="5694BE6E" w14:textId="77777777" w:rsidR="00A43C49" w:rsidRPr="00A43C49" w:rsidRDefault="00A43C49" w:rsidP="00A43C49">
      <w:pPr>
        <w:autoSpaceDE w:val="0"/>
        <w:autoSpaceDN w:val="0"/>
        <w:adjustRightInd w:val="0"/>
        <w:snapToGrid w:val="0"/>
        <w:spacing w:after="0" w:line="240" w:lineRule="auto"/>
        <w:jc w:val="both"/>
        <w:rPr>
          <w:rFonts w:ascii="Arial" w:hAnsi="Arial" w:cs="Arial"/>
          <w:b/>
          <w:bCs/>
          <w:noProof/>
          <w:sz w:val="28"/>
          <w:szCs w:val="28"/>
          <w:u w:val="single"/>
          <w:lang w:eastAsia="zh-TW"/>
        </w:rPr>
      </w:pPr>
      <w:r w:rsidRPr="00A43C49">
        <w:rPr>
          <w:rFonts w:ascii="Arial" w:hAnsi="Arial" w:cs="Arial"/>
          <w:sz w:val="28"/>
          <w:szCs w:val="28"/>
          <w:lang w:val="en-GB" w:eastAsia="zh-HK"/>
        </w:rPr>
        <w:t xml:space="preserve">This Chapter shall apply to all </w:t>
      </w:r>
      <w:r w:rsidRPr="00A43C49">
        <w:rPr>
          <w:rFonts w:ascii="Arial" w:hAnsi="Arial" w:cs="Arial" w:hint="eastAsia"/>
          <w:sz w:val="28"/>
          <w:szCs w:val="28"/>
          <w:lang w:val="en-GB" w:eastAsia="zh-HK"/>
        </w:rPr>
        <w:t xml:space="preserve">sanitary and phytosanitary </w:t>
      </w:r>
      <w:r w:rsidRPr="00A43C49">
        <w:rPr>
          <w:rFonts w:ascii="Arial" w:hAnsi="Arial" w:cs="Arial"/>
          <w:sz w:val="28"/>
          <w:szCs w:val="28"/>
          <w:lang w:val="en-GB" w:eastAsia="zh-HK"/>
        </w:rPr>
        <w:t>measures of a Party, which may, directly or indirectly, affect trade between the Parties.</w:t>
      </w:r>
      <w:r w:rsidRPr="00A43C49">
        <w:rPr>
          <w:rFonts w:ascii="Arial" w:hAnsi="Arial" w:cs="Arial"/>
          <w:b/>
          <w:bCs/>
          <w:noProof/>
          <w:sz w:val="28"/>
          <w:szCs w:val="28"/>
          <w:u w:val="single"/>
          <w:lang w:eastAsia="zh-TW"/>
        </w:rPr>
        <w:t xml:space="preserve"> </w:t>
      </w:r>
    </w:p>
    <w:p w14:paraId="235A6D09" w14:textId="77777777" w:rsidR="00A43C49" w:rsidRPr="00A43C49" w:rsidRDefault="00A43C49" w:rsidP="00A43C49">
      <w:pPr>
        <w:autoSpaceDE w:val="0"/>
        <w:autoSpaceDN w:val="0"/>
        <w:adjustRightInd w:val="0"/>
        <w:snapToGrid w:val="0"/>
        <w:spacing w:after="0" w:line="240" w:lineRule="auto"/>
        <w:jc w:val="both"/>
        <w:rPr>
          <w:rFonts w:ascii="Arial" w:hAnsi="Arial" w:cs="Arial"/>
          <w:sz w:val="28"/>
          <w:szCs w:val="28"/>
          <w:lang w:val="en-GB" w:eastAsia="zh-HK"/>
        </w:rPr>
      </w:pPr>
    </w:p>
    <w:p w14:paraId="5F15BB66"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r w:rsidRPr="00A43C49">
        <w:rPr>
          <w:rFonts w:ascii="Arial" w:hAnsi="Arial" w:cs="Arial"/>
          <w:b/>
          <w:sz w:val="28"/>
          <w:szCs w:val="28"/>
          <w:lang w:val="en-GB"/>
        </w:rPr>
        <w:t>Article</w:t>
      </w:r>
      <w:r w:rsidRPr="00A43C49">
        <w:rPr>
          <w:rFonts w:ascii="Arial" w:hAnsi="Arial" w:cs="Arial"/>
          <w:b/>
          <w:sz w:val="28"/>
          <w:szCs w:val="28"/>
        </w:rPr>
        <w:t> </w:t>
      </w:r>
      <w:r w:rsidRPr="00A43C49">
        <w:rPr>
          <w:rFonts w:ascii="Arial" w:hAnsi="Arial" w:cs="Arial"/>
          <w:b/>
          <w:sz w:val="28"/>
          <w:szCs w:val="28"/>
          <w:lang w:val="en-GB"/>
        </w:rPr>
        <w:t>4</w:t>
      </w:r>
    </w:p>
    <w:p w14:paraId="5FC31CAF"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r w:rsidRPr="00A43C49">
        <w:rPr>
          <w:rFonts w:ascii="Arial" w:hAnsi="Arial" w:cs="Arial"/>
          <w:b/>
          <w:sz w:val="28"/>
          <w:szCs w:val="28"/>
          <w:lang w:val="en-GB"/>
        </w:rPr>
        <w:br/>
      </w:r>
      <w:r w:rsidRPr="00A43C49">
        <w:rPr>
          <w:rFonts w:ascii="Arial" w:hAnsi="Arial" w:cs="Arial"/>
          <w:b/>
          <w:sz w:val="28"/>
          <w:szCs w:val="28"/>
          <w:lang w:val="en-GB" w:eastAsia="zh-HK"/>
        </w:rPr>
        <w:t>A</w:t>
      </w:r>
      <w:r w:rsidRPr="00A43C49">
        <w:rPr>
          <w:rFonts w:ascii="Arial" w:hAnsi="Arial" w:cs="Arial"/>
          <w:b/>
          <w:sz w:val="28"/>
          <w:szCs w:val="28"/>
          <w:lang w:val="en-GB"/>
        </w:rPr>
        <w:t xml:space="preserve">ffirmation of the </w:t>
      </w:r>
      <w:r w:rsidRPr="00A43C49">
        <w:rPr>
          <w:rFonts w:ascii="Arial" w:hAnsi="Arial" w:cs="Arial"/>
          <w:b/>
          <w:sz w:val="28"/>
          <w:szCs w:val="28"/>
          <w:lang w:val="en-GB" w:eastAsia="zh-HK"/>
        </w:rPr>
        <w:t>SPS</w:t>
      </w:r>
      <w:r w:rsidRPr="00A43C49">
        <w:rPr>
          <w:rFonts w:ascii="Arial" w:hAnsi="Arial" w:cs="Arial"/>
          <w:b/>
          <w:sz w:val="28"/>
          <w:szCs w:val="28"/>
          <w:lang w:val="en-GB"/>
        </w:rPr>
        <w:t xml:space="preserve"> Agreement</w:t>
      </w:r>
    </w:p>
    <w:p w14:paraId="5B303D3D"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p>
    <w:p w14:paraId="64AA3AEE" w14:textId="77777777" w:rsidR="00A43C49" w:rsidRPr="00A43C49" w:rsidRDefault="00A43C49" w:rsidP="00A43C49">
      <w:pPr>
        <w:autoSpaceDE w:val="0"/>
        <w:autoSpaceDN w:val="0"/>
        <w:adjustRightInd w:val="0"/>
        <w:snapToGrid w:val="0"/>
        <w:spacing w:after="0" w:line="240" w:lineRule="auto"/>
        <w:jc w:val="both"/>
        <w:rPr>
          <w:rFonts w:ascii="Arial" w:hAnsi="Arial" w:cs="Arial"/>
          <w:color w:val="000000"/>
          <w:sz w:val="28"/>
          <w:szCs w:val="28"/>
          <w:lang w:val="en-GB" w:eastAsia="zh-HK"/>
        </w:rPr>
      </w:pPr>
      <w:r w:rsidRPr="00A43C49">
        <w:rPr>
          <w:rFonts w:ascii="Arial" w:eastAsia="MS Mincho" w:hAnsi="Arial" w:cs="Arial"/>
          <w:color w:val="000000"/>
          <w:sz w:val="28"/>
          <w:szCs w:val="28"/>
          <w:lang w:val="en-GB"/>
        </w:rPr>
        <w:t>The Parties affirm their rights and obligations with respect to each other under the SPS Agreement.</w:t>
      </w:r>
      <w:r w:rsidRPr="00A43C49" w:rsidDel="00394B9D">
        <w:rPr>
          <w:rFonts w:ascii="Arial" w:hAnsi="Arial" w:cs="Arial"/>
          <w:color w:val="000000"/>
          <w:sz w:val="28"/>
          <w:szCs w:val="28"/>
          <w:lang w:val="en-GB" w:eastAsia="zh-HK"/>
        </w:rPr>
        <w:t xml:space="preserve"> </w:t>
      </w:r>
    </w:p>
    <w:p w14:paraId="71A39A45" w14:textId="77777777" w:rsidR="00A43C49" w:rsidRPr="00A43C49" w:rsidRDefault="00A43C49" w:rsidP="00A43C49">
      <w:pPr>
        <w:autoSpaceDE w:val="0"/>
        <w:autoSpaceDN w:val="0"/>
        <w:adjustRightInd w:val="0"/>
        <w:snapToGrid w:val="0"/>
        <w:spacing w:after="0" w:line="240" w:lineRule="auto"/>
        <w:jc w:val="both"/>
        <w:rPr>
          <w:rFonts w:ascii="Arial" w:hAnsi="Arial" w:cs="Arial"/>
          <w:b/>
          <w:sz w:val="28"/>
          <w:szCs w:val="28"/>
          <w:lang w:val="en-GB" w:eastAsia="zh-TW"/>
        </w:rPr>
      </w:pPr>
    </w:p>
    <w:p w14:paraId="2C6232CB"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r w:rsidRPr="00A43C49">
        <w:rPr>
          <w:rFonts w:ascii="Arial" w:hAnsi="Arial" w:cs="Arial"/>
          <w:b/>
          <w:sz w:val="28"/>
          <w:szCs w:val="28"/>
          <w:lang w:val="en-GB"/>
        </w:rPr>
        <w:t>Article</w:t>
      </w:r>
      <w:r w:rsidRPr="00A43C49">
        <w:rPr>
          <w:rFonts w:ascii="Arial" w:hAnsi="Arial" w:cs="Arial"/>
          <w:b/>
          <w:sz w:val="28"/>
          <w:szCs w:val="28"/>
        </w:rPr>
        <w:t> </w:t>
      </w:r>
      <w:r w:rsidRPr="00A43C49">
        <w:rPr>
          <w:rFonts w:ascii="Arial" w:hAnsi="Arial" w:cs="Arial"/>
          <w:b/>
          <w:sz w:val="28"/>
          <w:szCs w:val="28"/>
          <w:lang w:val="en-GB"/>
        </w:rPr>
        <w:t>5</w:t>
      </w:r>
    </w:p>
    <w:p w14:paraId="4E43549C"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eastAsia="zh-TW"/>
        </w:rPr>
        <w:br/>
      </w:r>
      <w:r w:rsidRPr="00A43C49">
        <w:rPr>
          <w:rFonts w:ascii="Arial" w:hAnsi="Arial" w:cs="Arial"/>
          <w:b/>
          <w:sz w:val="28"/>
          <w:szCs w:val="28"/>
          <w:lang w:val="en-GB"/>
        </w:rPr>
        <w:t xml:space="preserve">Risk </w:t>
      </w:r>
      <w:r w:rsidRPr="00A43C49">
        <w:rPr>
          <w:rFonts w:ascii="Arial" w:hAnsi="Arial" w:cs="Arial"/>
          <w:b/>
          <w:sz w:val="28"/>
          <w:szCs w:val="28"/>
          <w:lang w:val="en-GB" w:eastAsia="zh-HK"/>
        </w:rPr>
        <w:t>Assessment</w:t>
      </w:r>
    </w:p>
    <w:p w14:paraId="0811CDBA" w14:textId="77777777" w:rsidR="00A43C49" w:rsidRPr="00A43C49" w:rsidRDefault="00A43C49" w:rsidP="00A43C49">
      <w:pPr>
        <w:adjustRightInd w:val="0"/>
        <w:snapToGrid w:val="0"/>
        <w:spacing w:after="0" w:line="240" w:lineRule="auto"/>
        <w:jc w:val="center"/>
        <w:rPr>
          <w:rFonts w:ascii="Arial" w:hAnsi="Arial" w:cs="Arial"/>
          <w:b/>
          <w:sz w:val="28"/>
          <w:szCs w:val="28"/>
          <w:lang w:val="en-GB"/>
        </w:rPr>
      </w:pPr>
    </w:p>
    <w:p w14:paraId="2E0DFF03" w14:textId="77777777" w:rsidR="00A43C49" w:rsidRPr="00A43C49" w:rsidRDefault="00A43C49" w:rsidP="00A43C49">
      <w:pPr>
        <w:autoSpaceDE w:val="0"/>
        <w:autoSpaceDN w:val="0"/>
        <w:adjustRightInd w:val="0"/>
        <w:snapToGrid w:val="0"/>
        <w:spacing w:after="0" w:line="240" w:lineRule="auto"/>
        <w:jc w:val="both"/>
        <w:rPr>
          <w:rFonts w:ascii="Arial" w:hAnsi="Arial"/>
          <w:sz w:val="28"/>
          <w:lang w:val="en-GB"/>
        </w:rPr>
      </w:pPr>
      <w:r w:rsidRPr="00A43C49">
        <w:rPr>
          <w:rFonts w:ascii="Arial" w:hAnsi="Arial" w:cs="Arial"/>
          <w:sz w:val="28"/>
          <w:szCs w:val="28"/>
          <w:lang w:val="en-GB" w:eastAsia="zh-HK"/>
        </w:rPr>
        <w:t xml:space="preserve">The Parties shall ensure that their </w:t>
      </w:r>
      <w:r w:rsidRPr="00A43C49">
        <w:rPr>
          <w:rFonts w:ascii="Arial" w:hAnsi="Arial" w:cs="Arial" w:hint="eastAsia"/>
          <w:sz w:val="28"/>
          <w:szCs w:val="28"/>
          <w:lang w:val="en-GB" w:eastAsia="zh-HK"/>
        </w:rPr>
        <w:t xml:space="preserve">sanitary or phytosanitary </w:t>
      </w:r>
      <w:r w:rsidRPr="00A43C49">
        <w:rPr>
          <w:rFonts w:ascii="Arial" w:hAnsi="Arial" w:cs="Arial"/>
          <w:sz w:val="28"/>
          <w:szCs w:val="28"/>
          <w:lang w:val="en-GB" w:eastAsia="zh-HK"/>
        </w:rPr>
        <w:t>measures are based on an assessment, as appropriate to the circumstances, of the risks to human, animal or plant life or health as provided in Article</w:t>
      </w:r>
      <w:r w:rsidRPr="00A43C49">
        <w:rPr>
          <w:rFonts w:ascii="Arial" w:hAnsi="Arial" w:cs="Arial"/>
          <w:sz w:val="28"/>
          <w:szCs w:val="28"/>
          <w:lang w:eastAsia="zh-HK"/>
        </w:rPr>
        <w:t> </w:t>
      </w:r>
      <w:r w:rsidRPr="00A43C49">
        <w:rPr>
          <w:rFonts w:ascii="Arial" w:hAnsi="Arial" w:cs="Arial"/>
          <w:sz w:val="28"/>
          <w:szCs w:val="28"/>
          <w:lang w:val="en-GB" w:eastAsia="zh-HK"/>
        </w:rPr>
        <w:t>5 of the SPS Agreement, taking into account risk assessment techniques developed by the relevant international organi</w:t>
      </w:r>
      <w:r w:rsidRPr="00A43C49">
        <w:rPr>
          <w:rFonts w:ascii="Arial" w:hAnsi="Arial" w:cs="Arial" w:hint="eastAsia"/>
          <w:sz w:val="28"/>
          <w:szCs w:val="28"/>
          <w:lang w:val="en-GB" w:eastAsia="zh-HK"/>
        </w:rPr>
        <w:t>s</w:t>
      </w:r>
      <w:r w:rsidRPr="00A43C49">
        <w:rPr>
          <w:rFonts w:ascii="Arial" w:hAnsi="Arial" w:cs="Arial"/>
          <w:sz w:val="28"/>
          <w:szCs w:val="28"/>
          <w:lang w:val="en-GB" w:eastAsia="zh-HK"/>
        </w:rPr>
        <w:t>ations.</w:t>
      </w:r>
      <w:r w:rsidRPr="00A43C49">
        <w:rPr>
          <w:rFonts w:ascii="Arial" w:hAnsi="Arial" w:cs="Arial"/>
          <w:color w:val="000000"/>
          <w:sz w:val="28"/>
          <w:szCs w:val="28"/>
          <w:lang w:val="en-GB" w:eastAsia="zh-HK"/>
        </w:rPr>
        <w:t xml:space="preserve"> </w:t>
      </w:r>
    </w:p>
    <w:p w14:paraId="69FCD088" w14:textId="77777777" w:rsidR="00A43C49" w:rsidRPr="00A43C49" w:rsidRDefault="00A43C49" w:rsidP="00A43C49">
      <w:pPr>
        <w:autoSpaceDE w:val="0"/>
        <w:autoSpaceDN w:val="0"/>
        <w:adjustRightInd w:val="0"/>
        <w:snapToGrid w:val="0"/>
        <w:spacing w:after="0" w:line="240" w:lineRule="auto"/>
        <w:jc w:val="both"/>
        <w:rPr>
          <w:rFonts w:ascii="Arial" w:hAnsi="Arial" w:cs="Arial"/>
          <w:b/>
          <w:sz w:val="28"/>
          <w:szCs w:val="28"/>
          <w:lang w:val="en-GB" w:eastAsia="zh-TW"/>
        </w:rPr>
      </w:pPr>
    </w:p>
    <w:p w14:paraId="22D8E553"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r w:rsidRPr="00A43C49">
        <w:rPr>
          <w:rFonts w:ascii="Arial" w:hAnsi="Arial" w:cs="Arial"/>
          <w:b/>
          <w:sz w:val="28"/>
          <w:szCs w:val="28"/>
          <w:lang w:val="en-GB"/>
        </w:rPr>
        <w:t>Article</w:t>
      </w:r>
      <w:r w:rsidRPr="00A43C49">
        <w:rPr>
          <w:rFonts w:ascii="Arial" w:hAnsi="Arial" w:cs="Arial"/>
          <w:b/>
          <w:sz w:val="28"/>
          <w:szCs w:val="28"/>
        </w:rPr>
        <w:t> </w:t>
      </w:r>
      <w:r w:rsidRPr="00A43C49">
        <w:rPr>
          <w:rFonts w:ascii="Arial" w:hAnsi="Arial" w:cs="Arial"/>
          <w:b/>
          <w:sz w:val="28"/>
          <w:szCs w:val="28"/>
          <w:lang w:val="en-GB"/>
        </w:rPr>
        <w:t>6</w:t>
      </w:r>
    </w:p>
    <w:p w14:paraId="75E2548D" w14:textId="77777777" w:rsidR="00A43C49" w:rsidRPr="00A43C49" w:rsidRDefault="00A43C49" w:rsidP="00A43C49">
      <w:pPr>
        <w:adjustRightInd w:val="0"/>
        <w:snapToGrid w:val="0"/>
        <w:spacing w:after="0" w:line="240" w:lineRule="auto"/>
        <w:jc w:val="center"/>
        <w:rPr>
          <w:rFonts w:ascii="Arial" w:hAnsi="Arial" w:cs="Arial"/>
          <w:b/>
          <w:color w:val="000000"/>
          <w:sz w:val="28"/>
          <w:szCs w:val="28"/>
          <w:lang w:val="en-GB" w:eastAsia="zh-HK"/>
        </w:rPr>
      </w:pPr>
      <w:r w:rsidRPr="00A43C49">
        <w:rPr>
          <w:rFonts w:ascii="Arial" w:hAnsi="Arial" w:cs="Arial"/>
          <w:b/>
          <w:sz w:val="28"/>
          <w:szCs w:val="28"/>
          <w:lang w:val="en-GB" w:eastAsia="zh-TW"/>
        </w:rPr>
        <w:br/>
      </w:r>
      <w:r w:rsidRPr="00A43C49">
        <w:rPr>
          <w:rFonts w:ascii="Arial" w:hAnsi="Arial" w:cs="Arial"/>
          <w:b/>
          <w:color w:val="000000"/>
          <w:sz w:val="28"/>
          <w:szCs w:val="28"/>
          <w:lang w:val="en-GB" w:eastAsia="zh-HK"/>
        </w:rPr>
        <w:t>Harmonisation</w:t>
      </w:r>
    </w:p>
    <w:p w14:paraId="06D2964B" w14:textId="77777777" w:rsidR="00A43C49" w:rsidRPr="00A43C49" w:rsidRDefault="00A43C49" w:rsidP="00A43C49">
      <w:pPr>
        <w:adjustRightInd w:val="0"/>
        <w:snapToGrid w:val="0"/>
        <w:spacing w:after="0" w:line="240" w:lineRule="auto"/>
        <w:jc w:val="center"/>
        <w:rPr>
          <w:rFonts w:ascii="Arial" w:hAnsi="Arial" w:cs="Arial"/>
          <w:b/>
          <w:color w:val="000000"/>
          <w:sz w:val="28"/>
          <w:szCs w:val="28"/>
          <w:lang w:val="en-GB" w:eastAsia="zh-HK"/>
        </w:rPr>
      </w:pPr>
    </w:p>
    <w:p w14:paraId="57DC7278"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color w:val="000000"/>
          <w:sz w:val="28"/>
          <w:szCs w:val="28"/>
          <w:lang w:val="en-GB" w:eastAsia="zh-HK"/>
        </w:rPr>
      </w:pPr>
      <w:r w:rsidRPr="00A43C49">
        <w:rPr>
          <w:rFonts w:ascii="Arial" w:hAnsi="Arial" w:cs="Arial"/>
          <w:color w:val="000000"/>
          <w:sz w:val="28"/>
          <w:szCs w:val="28"/>
          <w:lang w:val="en-GB" w:eastAsia="zh-HK"/>
        </w:rPr>
        <w:t>1.</w:t>
      </w:r>
      <w:r w:rsidRPr="00A43C49">
        <w:rPr>
          <w:rFonts w:ascii="Arial" w:hAnsi="Arial" w:cs="Arial"/>
          <w:color w:val="000000"/>
          <w:sz w:val="28"/>
          <w:szCs w:val="28"/>
          <w:lang w:val="en-GB" w:eastAsia="zh-HK"/>
        </w:rPr>
        <w:tab/>
        <w:t xml:space="preserve">The Parties shall make their best endeavour to base their </w:t>
      </w:r>
      <w:r w:rsidRPr="00A43C49">
        <w:rPr>
          <w:rFonts w:ascii="Arial" w:hAnsi="Arial" w:cs="Arial" w:hint="eastAsia"/>
          <w:sz w:val="28"/>
          <w:szCs w:val="28"/>
          <w:lang w:val="en-GB" w:eastAsia="zh-HK"/>
        </w:rPr>
        <w:t>sanitary or phytosanitary</w:t>
      </w:r>
      <w:r w:rsidRPr="00A43C49">
        <w:rPr>
          <w:rFonts w:ascii="Arial" w:hAnsi="Arial"/>
          <w:sz w:val="28"/>
          <w:lang w:val="en-GB"/>
        </w:rPr>
        <w:t xml:space="preserve"> </w:t>
      </w:r>
      <w:r w:rsidRPr="00A43C49">
        <w:rPr>
          <w:rFonts w:ascii="Arial" w:hAnsi="Arial" w:cs="Arial"/>
          <w:color w:val="000000"/>
          <w:sz w:val="28"/>
          <w:szCs w:val="28"/>
          <w:lang w:val="en-GB" w:eastAsia="zh-HK"/>
        </w:rPr>
        <w:t>measures on international standards, guidelines or recommendations, where they exist.</w:t>
      </w:r>
    </w:p>
    <w:p w14:paraId="3F203A6A"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color w:val="000000"/>
          <w:sz w:val="28"/>
          <w:szCs w:val="28"/>
          <w:lang w:val="en-GB" w:eastAsia="zh-HK"/>
        </w:rPr>
      </w:pPr>
    </w:p>
    <w:p w14:paraId="526DBFA9"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b/>
          <w:bCs/>
          <w:noProof/>
          <w:sz w:val="28"/>
          <w:szCs w:val="28"/>
          <w:u w:val="single"/>
          <w:lang w:eastAsia="zh-TW"/>
        </w:rPr>
      </w:pPr>
      <w:r w:rsidRPr="00A43C49">
        <w:rPr>
          <w:rFonts w:ascii="Arial" w:hAnsi="Arial" w:cs="Arial"/>
          <w:color w:val="000000"/>
          <w:sz w:val="28"/>
          <w:szCs w:val="28"/>
          <w:lang w:val="en-GB" w:eastAsia="zh-HK"/>
        </w:rPr>
        <w:t>2.</w:t>
      </w:r>
      <w:r w:rsidRPr="00A43C49">
        <w:rPr>
          <w:rFonts w:ascii="Arial" w:hAnsi="Arial" w:cs="Arial"/>
          <w:color w:val="000000"/>
          <w:sz w:val="28"/>
          <w:szCs w:val="28"/>
          <w:lang w:val="en-GB" w:eastAsia="zh-HK"/>
        </w:rPr>
        <w:tab/>
        <w:t>The Parties shall strengthen communications, cooperation and coordination with each other, where appropriate, in</w:t>
      </w:r>
      <w:r w:rsidRPr="00A43C49">
        <w:rPr>
          <w:rFonts w:ascii="Arial" w:hAnsi="Arial" w:cs="Arial"/>
          <w:sz w:val="28"/>
          <w:szCs w:val="28"/>
          <w:lang w:val="en-GB" w:eastAsia="zh-HK"/>
        </w:rPr>
        <w:t xml:space="preserve"> the Codex Alimentarius Commission (Codex) and the World Organisation for Animal Health (OIE), and the relevant international and regional organisations operating </w:t>
      </w:r>
      <w:r w:rsidRPr="00A43C49">
        <w:rPr>
          <w:rFonts w:ascii="Arial" w:hAnsi="Arial" w:cs="Arial"/>
          <w:sz w:val="28"/>
          <w:szCs w:val="28"/>
          <w:lang w:val="en-GB" w:eastAsia="zh-HK"/>
        </w:rPr>
        <w:lastRenderedPageBreak/>
        <w:t>within the framework of the International Plant Protection Convention (IPPC).</w:t>
      </w:r>
      <w:r w:rsidRPr="00A43C49">
        <w:rPr>
          <w:rFonts w:ascii="Arial" w:hAnsi="Arial" w:cs="Arial"/>
          <w:b/>
          <w:bCs/>
          <w:noProof/>
          <w:sz w:val="28"/>
          <w:szCs w:val="28"/>
          <w:u w:val="single"/>
          <w:lang w:eastAsia="zh-TW"/>
        </w:rPr>
        <w:t xml:space="preserve"> </w:t>
      </w:r>
    </w:p>
    <w:p w14:paraId="575E975A" w14:textId="77777777" w:rsidR="00A43C49" w:rsidRPr="00A43C49" w:rsidRDefault="00A43C49" w:rsidP="00A43C49">
      <w:pPr>
        <w:autoSpaceDE w:val="0"/>
        <w:autoSpaceDN w:val="0"/>
        <w:adjustRightInd w:val="0"/>
        <w:snapToGrid w:val="0"/>
        <w:spacing w:after="0" w:line="240" w:lineRule="auto"/>
        <w:jc w:val="both"/>
        <w:rPr>
          <w:rFonts w:ascii="Arial" w:hAnsi="Arial" w:cs="Arial"/>
          <w:b/>
          <w:bCs/>
          <w:noProof/>
          <w:sz w:val="28"/>
          <w:szCs w:val="28"/>
          <w:u w:val="single"/>
          <w:lang w:eastAsia="zh-TW"/>
        </w:rPr>
      </w:pPr>
    </w:p>
    <w:p w14:paraId="62E1332E"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r w:rsidRPr="00A43C49">
        <w:rPr>
          <w:rFonts w:ascii="Arial" w:hAnsi="Arial" w:cs="Arial"/>
          <w:b/>
          <w:sz w:val="28"/>
          <w:szCs w:val="28"/>
          <w:lang w:val="en-GB"/>
        </w:rPr>
        <w:t>Article</w:t>
      </w:r>
      <w:r w:rsidRPr="00A43C49">
        <w:rPr>
          <w:rFonts w:ascii="Arial" w:hAnsi="Arial" w:cs="Arial"/>
          <w:b/>
          <w:sz w:val="28"/>
          <w:szCs w:val="28"/>
        </w:rPr>
        <w:t> </w:t>
      </w:r>
      <w:r w:rsidRPr="00A43C49">
        <w:rPr>
          <w:rFonts w:ascii="Arial" w:hAnsi="Arial" w:cs="Arial"/>
          <w:b/>
          <w:sz w:val="28"/>
          <w:szCs w:val="28"/>
          <w:lang w:val="en-GB"/>
        </w:rPr>
        <w:t>7</w:t>
      </w:r>
    </w:p>
    <w:p w14:paraId="74756398" w14:textId="77777777" w:rsidR="00A43C49" w:rsidRPr="00A43C49" w:rsidRDefault="00A43C49" w:rsidP="00A43C49">
      <w:pPr>
        <w:autoSpaceDE w:val="0"/>
        <w:autoSpaceDN w:val="0"/>
        <w:adjustRightInd w:val="0"/>
        <w:snapToGrid w:val="0"/>
        <w:spacing w:after="0" w:line="240" w:lineRule="auto"/>
        <w:jc w:val="both"/>
        <w:rPr>
          <w:rFonts w:ascii="Arial" w:hAnsi="Arial" w:cs="Arial"/>
          <w:b/>
          <w:bCs/>
          <w:noProof/>
          <w:sz w:val="28"/>
          <w:szCs w:val="28"/>
          <w:u w:val="single"/>
          <w:lang w:eastAsia="zh-TW"/>
        </w:rPr>
      </w:pPr>
    </w:p>
    <w:p w14:paraId="567AB009" w14:textId="77777777" w:rsidR="00A43C49" w:rsidRPr="00A43C49" w:rsidRDefault="00A43C49" w:rsidP="00A43C49">
      <w:pPr>
        <w:adjustRightInd w:val="0"/>
        <w:snapToGrid w:val="0"/>
        <w:spacing w:after="0" w:line="240" w:lineRule="auto"/>
        <w:jc w:val="center"/>
        <w:rPr>
          <w:rFonts w:ascii="Arial" w:hAnsi="Arial"/>
          <w:b/>
          <w:color w:val="000000"/>
          <w:sz w:val="28"/>
          <w:lang w:val="en-GB"/>
        </w:rPr>
      </w:pPr>
      <w:r w:rsidRPr="00A43C49">
        <w:rPr>
          <w:rFonts w:ascii="Arial" w:hAnsi="Arial" w:cs="Arial"/>
          <w:b/>
          <w:color w:val="000000"/>
          <w:sz w:val="28"/>
          <w:szCs w:val="28"/>
          <w:lang w:val="en-GB" w:eastAsia="zh-HK"/>
        </w:rPr>
        <w:t>Regionalisation</w:t>
      </w:r>
    </w:p>
    <w:p w14:paraId="3BC01FD0" w14:textId="77777777" w:rsidR="00A43C49" w:rsidRPr="00A43C49" w:rsidRDefault="00A43C49" w:rsidP="00A43C49">
      <w:pPr>
        <w:adjustRightInd w:val="0"/>
        <w:snapToGrid w:val="0"/>
        <w:spacing w:after="0" w:line="240" w:lineRule="auto"/>
        <w:jc w:val="center"/>
        <w:rPr>
          <w:rFonts w:ascii="Arial" w:hAnsi="Arial" w:cs="Arial"/>
          <w:b/>
          <w:sz w:val="28"/>
          <w:szCs w:val="28"/>
          <w:shd w:val="clear" w:color="auto" w:fill="F2DBDB"/>
          <w:lang w:val="en-GB" w:eastAsia="zh-HK"/>
        </w:rPr>
      </w:pPr>
    </w:p>
    <w:p w14:paraId="54914088" w14:textId="77777777" w:rsidR="00A43C49" w:rsidRPr="00A43C49" w:rsidRDefault="00A43C49" w:rsidP="00A43C49">
      <w:pPr>
        <w:autoSpaceDE w:val="0"/>
        <w:autoSpaceDN w:val="0"/>
        <w:adjustRightInd w:val="0"/>
        <w:snapToGrid w:val="0"/>
        <w:spacing w:after="0" w:line="240" w:lineRule="auto"/>
        <w:jc w:val="both"/>
        <w:rPr>
          <w:rFonts w:ascii="Arial" w:hAnsi="Arial"/>
          <w:sz w:val="28"/>
          <w:lang w:val="en-GB"/>
        </w:rPr>
      </w:pPr>
      <w:r w:rsidRPr="00A43C49">
        <w:rPr>
          <w:rFonts w:ascii="Arial" w:hAnsi="Arial" w:cs="Arial"/>
          <w:color w:val="000000"/>
          <w:sz w:val="28"/>
          <w:szCs w:val="28"/>
          <w:lang w:val="en-GB" w:eastAsia="zh-HK"/>
        </w:rPr>
        <w:t xml:space="preserve">The Parties recognise the principles of regionalisation and </w:t>
      </w:r>
      <w:r w:rsidRPr="00A43C49">
        <w:rPr>
          <w:rFonts w:ascii="Arial" w:hAnsi="Arial" w:cs="Arial"/>
          <w:sz w:val="28"/>
          <w:szCs w:val="28"/>
          <w:lang w:val="en-GB" w:eastAsia="zh-HK"/>
        </w:rPr>
        <w:t xml:space="preserve">their </w:t>
      </w:r>
      <w:r w:rsidRPr="00A43C49">
        <w:rPr>
          <w:rFonts w:ascii="Arial" w:hAnsi="Arial" w:cs="Arial"/>
          <w:color w:val="000000"/>
          <w:sz w:val="28"/>
          <w:szCs w:val="28"/>
          <w:lang w:val="en-GB" w:eastAsia="zh-HK"/>
        </w:rPr>
        <w:t>implementation as provided for in Article</w:t>
      </w:r>
      <w:r w:rsidRPr="00A43C49">
        <w:rPr>
          <w:rFonts w:ascii="Arial" w:hAnsi="Arial" w:cs="Arial"/>
          <w:color w:val="000000"/>
          <w:sz w:val="28"/>
          <w:szCs w:val="28"/>
          <w:lang w:eastAsia="zh-HK"/>
        </w:rPr>
        <w:t> </w:t>
      </w:r>
      <w:r w:rsidRPr="00A43C49">
        <w:rPr>
          <w:rFonts w:ascii="Arial" w:hAnsi="Arial" w:cs="Arial"/>
          <w:color w:val="000000"/>
          <w:sz w:val="28"/>
          <w:szCs w:val="28"/>
          <w:lang w:val="en-GB" w:eastAsia="zh-HK"/>
        </w:rPr>
        <w:t xml:space="preserve">6 of the SPS Agreement and </w:t>
      </w:r>
      <w:r w:rsidRPr="00A43C49">
        <w:rPr>
          <w:rFonts w:ascii="Arial" w:hAnsi="Arial" w:cs="Arial"/>
          <w:sz w:val="28"/>
          <w:szCs w:val="28"/>
          <w:lang w:val="en-GB" w:eastAsia="zh-HK"/>
        </w:rPr>
        <w:t>the relevant international standards, guidelines and recommendations from the relevant organisations stated in the SPS Agreement.</w:t>
      </w:r>
    </w:p>
    <w:p w14:paraId="636596AB" w14:textId="77777777" w:rsidR="00A43C49" w:rsidRPr="00A43C49" w:rsidRDefault="00A43C49" w:rsidP="00A43C49">
      <w:pPr>
        <w:autoSpaceDE w:val="0"/>
        <w:autoSpaceDN w:val="0"/>
        <w:adjustRightInd w:val="0"/>
        <w:snapToGrid w:val="0"/>
        <w:spacing w:after="0" w:line="240" w:lineRule="auto"/>
        <w:jc w:val="both"/>
        <w:rPr>
          <w:rFonts w:ascii="Arial" w:hAnsi="Arial" w:cs="Arial"/>
          <w:b/>
          <w:bCs/>
          <w:noProof/>
          <w:sz w:val="28"/>
          <w:szCs w:val="28"/>
          <w:u w:val="single"/>
          <w:lang w:eastAsia="zh-TW"/>
        </w:rPr>
      </w:pPr>
    </w:p>
    <w:p w14:paraId="4B52023A"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rPr>
        <w:t>Article</w:t>
      </w:r>
      <w:r w:rsidRPr="00A43C49">
        <w:rPr>
          <w:rFonts w:ascii="Arial" w:hAnsi="Arial" w:cs="Arial"/>
          <w:b/>
          <w:sz w:val="28"/>
          <w:szCs w:val="28"/>
        </w:rPr>
        <w:t> </w:t>
      </w:r>
      <w:r w:rsidRPr="00A43C49">
        <w:rPr>
          <w:rFonts w:ascii="Arial" w:hAnsi="Arial" w:cs="Arial"/>
          <w:b/>
          <w:sz w:val="28"/>
          <w:szCs w:val="28"/>
          <w:lang w:val="en-GB"/>
        </w:rPr>
        <w:t>8</w:t>
      </w:r>
      <w:r w:rsidRPr="00A43C49">
        <w:rPr>
          <w:rFonts w:ascii="Arial" w:hAnsi="Arial" w:cs="Arial"/>
          <w:b/>
          <w:sz w:val="28"/>
          <w:szCs w:val="28"/>
          <w:lang w:val="en-GB" w:eastAsia="zh-TW"/>
        </w:rPr>
        <w:br/>
      </w:r>
    </w:p>
    <w:p w14:paraId="242C3853"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eastAsia="zh-HK"/>
        </w:rPr>
        <w:t>Equivalence</w:t>
      </w:r>
    </w:p>
    <w:p w14:paraId="4F79860B"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p>
    <w:p w14:paraId="04182F30" w14:textId="77777777" w:rsidR="00A43C49" w:rsidRPr="00A43C49" w:rsidRDefault="00A43C49" w:rsidP="00A43C49">
      <w:pPr>
        <w:adjustRightInd w:val="0"/>
        <w:snapToGrid w:val="0"/>
        <w:spacing w:after="0" w:line="240" w:lineRule="auto"/>
        <w:jc w:val="both"/>
        <w:rPr>
          <w:rFonts w:ascii="Arial" w:hAnsi="Arial" w:cs="Arial"/>
          <w:color w:val="00B0F0"/>
          <w:sz w:val="28"/>
          <w:szCs w:val="28"/>
          <w:lang w:val="en-GB" w:eastAsia="zh-HK"/>
        </w:rPr>
      </w:pPr>
      <w:r w:rsidRPr="00A43C49">
        <w:rPr>
          <w:rFonts w:ascii="Arial" w:hAnsi="Arial" w:cs="Arial"/>
          <w:sz w:val="28"/>
          <w:szCs w:val="28"/>
          <w:lang w:val="en-GB" w:eastAsia="zh-HK"/>
        </w:rPr>
        <w:t xml:space="preserve">Each Party shall accept </w:t>
      </w:r>
      <w:r w:rsidRPr="00A43C49">
        <w:rPr>
          <w:rFonts w:ascii="Arial" w:hAnsi="Arial" w:cs="Arial" w:hint="eastAsia"/>
          <w:sz w:val="28"/>
          <w:szCs w:val="28"/>
          <w:lang w:val="en-GB" w:eastAsia="zh-HK"/>
        </w:rPr>
        <w:t xml:space="preserve">sanitary or phytosanitary </w:t>
      </w:r>
      <w:r w:rsidRPr="00A43C49">
        <w:rPr>
          <w:rFonts w:ascii="Arial" w:hAnsi="Arial" w:cs="Arial"/>
          <w:sz w:val="28"/>
          <w:szCs w:val="28"/>
          <w:lang w:val="en-GB" w:eastAsia="zh-HK"/>
        </w:rPr>
        <w:t>measures of the other Party as equivalent to its own if the exporting Party objectively demonstrates to the importing Party that its measures achieve the importing Party’s appropriate level of sanitary or phytosanitary protection.</w:t>
      </w:r>
      <w:r w:rsidRPr="00A43C49">
        <w:rPr>
          <w:rFonts w:ascii="Arial" w:hAnsi="Arial" w:cs="Arial"/>
          <w:color w:val="00B0F0"/>
          <w:sz w:val="28"/>
          <w:szCs w:val="28"/>
          <w:lang w:val="en-GB" w:eastAsia="zh-HK"/>
        </w:rPr>
        <w:t xml:space="preserve">  </w:t>
      </w:r>
      <w:r w:rsidRPr="00A43C49">
        <w:rPr>
          <w:rFonts w:ascii="Arial" w:hAnsi="Arial" w:cs="Arial"/>
          <w:sz w:val="28"/>
          <w:szCs w:val="28"/>
          <w:lang w:val="en-GB" w:eastAsia="zh-HK"/>
        </w:rPr>
        <w:t>For this purpose, reasonable access shall be given, upon request, to the importing Party for inspection, testing and other relevant procedures.</w:t>
      </w:r>
      <w:r w:rsidRPr="00A43C49">
        <w:rPr>
          <w:rFonts w:ascii="Arial" w:hAnsi="Arial" w:cs="Arial"/>
          <w:b/>
          <w:bCs/>
          <w:noProof/>
          <w:sz w:val="28"/>
          <w:szCs w:val="28"/>
          <w:u w:val="single"/>
          <w:lang w:eastAsia="zh-TW"/>
        </w:rPr>
        <w:t xml:space="preserve"> </w:t>
      </w:r>
    </w:p>
    <w:p w14:paraId="2ED6FA16" w14:textId="77777777" w:rsidR="00A43C49" w:rsidRPr="00A43C49" w:rsidRDefault="00A43C49" w:rsidP="00A43C49">
      <w:pPr>
        <w:adjustRightInd w:val="0"/>
        <w:snapToGrid w:val="0"/>
        <w:spacing w:after="0" w:line="240" w:lineRule="auto"/>
        <w:jc w:val="both"/>
        <w:rPr>
          <w:rFonts w:ascii="Arial" w:hAnsi="Arial" w:cs="Arial"/>
          <w:b/>
          <w:sz w:val="28"/>
          <w:szCs w:val="28"/>
          <w:lang w:val="en-GB" w:eastAsia="zh-HK"/>
        </w:rPr>
      </w:pPr>
    </w:p>
    <w:p w14:paraId="0844F9EF"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r w:rsidRPr="00A43C49">
        <w:rPr>
          <w:rFonts w:ascii="Arial" w:hAnsi="Arial" w:cs="Arial"/>
          <w:b/>
          <w:sz w:val="28"/>
          <w:szCs w:val="28"/>
          <w:lang w:val="en-GB"/>
        </w:rPr>
        <w:t>Article</w:t>
      </w:r>
      <w:r w:rsidRPr="00A43C49">
        <w:rPr>
          <w:rFonts w:ascii="Arial" w:hAnsi="Arial" w:cs="Arial"/>
          <w:b/>
          <w:sz w:val="28"/>
          <w:szCs w:val="28"/>
        </w:rPr>
        <w:t> </w:t>
      </w:r>
      <w:r w:rsidRPr="00A43C49">
        <w:rPr>
          <w:rFonts w:ascii="Arial" w:hAnsi="Arial" w:cs="Arial"/>
          <w:b/>
          <w:sz w:val="28"/>
          <w:szCs w:val="28"/>
          <w:lang w:val="en-GB"/>
        </w:rPr>
        <w:t>9</w:t>
      </w:r>
    </w:p>
    <w:p w14:paraId="5934F46E"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eastAsia="zh-TW"/>
        </w:rPr>
        <w:br/>
      </w:r>
      <w:r w:rsidRPr="00A43C49">
        <w:rPr>
          <w:rFonts w:ascii="Arial" w:hAnsi="Arial" w:cs="Arial"/>
          <w:b/>
          <w:sz w:val="28"/>
          <w:szCs w:val="28"/>
          <w:lang w:val="en-GB" w:eastAsia="zh-HK"/>
        </w:rPr>
        <w:t>Transparency</w:t>
      </w:r>
    </w:p>
    <w:p w14:paraId="5F91F90D" w14:textId="77777777" w:rsidR="00A43C49" w:rsidRPr="00A43C49" w:rsidRDefault="00A43C49" w:rsidP="00A43C49">
      <w:pPr>
        <w:adjustRightInd w:val="0"/>
        <w:snapToGrid w:val="0"/>
        <w:spacing w:after="0" w:line="240" w:lineRule="auto"/>
        <w:rPr>
          <w:rFonts w:ascii="Arial" w:hAnsi="Arial" w:cs="Arial"/>
          <w:b/>
          <w:sz w:val="28"/>
          <w:szCs w:val="28"/>
          <w:lang w:val="en-GB" w:eastAsia="zh-HK"/>
        </w:rPr>
      </w:pPr>
    </w:p>
    <w:p w14:paraId="7E0C406F"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sz w:val="28"/>
          <w:szCs w:val="28"/>
          <w:lang w:val="en-GB" w:eastAsia="zh-HK"/>
        </w:rPr>
      </w:pPr>
      <w:r w:rsidRPr="00A43C49">
        <w:rPr>
          <w:rFonts w:ascii="Arial" w:hAnsi="Arial" w:cs="Arial"/>
          <w:color w:val="000000"/>
          <w:sz w:val="28"/>
          <w:szCs w:val="28"/>
          <w:lang w:val="en-GB" w:eastAsia="zh-HK"/>
        </w:rPr>
        <w:t>1.</w:t>
      </w:r>
      <w:r w:rsidRPr="00A43C49">
        <w:rPr>
          <w:rFonts w:ascii="Arial" w:hAnsi="Arial" w:cs="Arial"/>
          <w:color w:val="000000"/>
          <w:sz w:val="28"/>
          <w:szCs w:val="28"/>
          <w:lang w:val="en-GB" w:eastAsia="zh-HK"/>
        </w:rPr>
        <w:tab/>
        <w:t>Each Party affirms its commitment to</w:t>
      </w:r>
      <w:r w:rsidRPr="00A43C49">
        <w:rPr>
          <w:rFonts w:ascii="Arial" w:hAnsi="Arial" w:cs="Arial"/>
          <w:color w:val="00B050"/>
          <w:sz w:val="28"/>
          <w:szCs w:val="28"/>
          <w:lang w:val="en-GB" w:eastAsia="zh-HK"/>
        </w:rPr>
        <w:t xml:space="preserve"> </w:t>
      </w:r>
      <w:r w:rsidRPr="00A43C49">
        <w:rPr>
          <w:rFonts w:ascii="Arial" w:hAnsi="Arial" w:cs="Arial"/>
          <w:sz w:val="28"/>
          <w:szCs w:val="28"/>
          <w:lang w:val="en-GB" w:eastAsia="zh-HK"/>
        </w:rPr>
        <w:t xml:space="preserve">ensuring that information regarding proposed new or amended </w:t>
      </w:r>
      <w:r w:rsidRPr="00A43C49">
        <w:rPr>
          <w:rFonts w:ascii="Arial" w:hAnsi="Arial" w:cs="Arial" w:hint="eastAsia"/>
          <w:sz w:val="28"/>
          <w:szCs w:val="28"/>
          <w:lang w:val="en-GB" w:eastAsia="zh-HK"/>
        </w:rPr>
        <w:t xml:space="preserve">sanitary or phytosanitary </w:t>
      </w:r>
      <w:r w:rsidRPr="00A43C49">
        <w:rPr>
          <w:rFonts w:ascii="Arial" w:hAnsi="Arial" w:cs="Arial"/>
          <w:sz w:val="28"/>
          <w:szCs w:val="28"/>
          <w:lang w:val="en-GB" w:eastAsia="zh-HK"/>
        </w:rPr>
        <w:t xml:space="preserve">measures is made available in accordance with the notification requirements under the SPS Agreement. </w:t>
      </w:r>
    </w:p>
    <w:p w14:paraId="3710E4ED" w14:textId="77777777" w:rsidR="00A43C49" w:rsidRPr="00A43C49" w:rsidRDefault="00A43C49" w:rsidP="00A43C49">
      <w:pPr>
        <w:tabs>
          <w:tab w:val="left" w:pos="567"/>
        </w:tabs>
        <w:autoSpaceDE w:val="0"/>
        <w:autoSpaceDN w:val="0"/>
        <w:adjustRightInd w:val="0"/>
        <w:snapToGrid w:val="0"/>
        <w:spacing w:after="0" w:line="240" w:lineRule="auto"/>
        <w:jc w:val="both"/>
        <w:rPr>
          <w:rFonts w:ascii="Arial" w:hAnsi="Arial" w:cs="Arial"/>
          <w:sz w:val="28"/>
          <w:szCs w:val="28"/>
          <w:lang w:val="en-GB" w:eastAsia="zh-HK"/>
        </w:rPr>
      </w:pPr>
    </w:p>
    <w:p w14:paraId="1E2B22A7"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sz w:val="28"/>
          <w:szCs w:val="28"/>
          <w:lang w:val="en-GB" w:eastAsia="zh-HK"/>
        </w:rPr>
      </w:pPr>
      <w:r w:rsidRPr="00A43C49">
        <w:rPr>
          <w:rFonts w:ascii="Arial" w:hAnsi="Arial" w:cs="Arial"/>
          <w:sz w:val="28"/>
          <w:szCs w:val="28"/>
          <w:lang w:val="en-GB" w:eastAsia="zh-HK"/>
        </w:rPr>
        <w:t>2.</w:t>
      </w:r>
      <w:r w:rsidRPr="00A43C49">
        <w:rPr>
          <w:rFonts w:ascii="Arial" w:hAnsi="Arial" w:cs="Arial"/>
          <w:sz w:val="28"/>
          <w:szCs w:val="28"/>
          <w:lang w:val="en-GB" w:eastAsia="zh-HK"/>
        </w:rPr>
        <w:tab/>
        <w:t xml:space="preserve">Each Party, upon written request of the other Party, shall make available the full text of </w:t>
      </w:r>
      <w:r w:rsidRPr="00A43C49">
        <w:rPr>
          <w:rFonts w:ascii="Arial" w:hAnsi="Arial" w:cs="Arial" w:hint="eastAsia"/>
          <w:sz w:val="28"/>
          <w:szCs w:val="28"/>
          <w:lang w:val="en-GB" w:eastAsia="zh-HK"/>
        </w:rPr>
        <w:t xml:space="preserve">sanitary or phytosanitary </w:t>
      </w:r>
      <w:r w:rsidRPr="00A43C49">
        <w:rPr>
          <w:rFonts w:ascii="Arial" w:hAnsi="Arial" w:cs="Arial"/>
          <w:sz w:val="28"/>
          <w:szCs w:val="28"/>
          <w:lang w:val="en-GB" w:eastAsia="zh-HK"/>
        </w:rPr>
        <w:t>measures which are notified to the WTO,</w:t>
      </w:r>
      <w:r w:rsidRPr="00A43C49">
        <w:rPr>
          <w:rFonts w:ascii="Arial" w:hAnsi="Arial" w:cs="Arial"/>
          <w:sz w:val="28"/>
          <w:szCs w:val="28"/>
          <w:lang w:eastAsia="zh-HK"/>
        </w:rPr>
        <w:t xml:space="preserve"> </w:t>
      </w:r>
      <w:r w:rsidRPr="00A43C49">
        <w:rPr>
          <w:rFonts w:ascii="Arial" w:hAnsi="Arial" w:cs="Arial"/>
          <w:sz w:val="28"/>
          <w:szCs w:val="28"/>
          <w:lang w:val="en-GB" w:eastAsia="zh-HK"/>
        </w:rPr>
        <w:t xml:space="preserve">in available </w:t>
      </w:r>
      <w:r w:rsidRPr="00A43C49">
        <w:rPr>
          <w:rFonts w:ascii="Arial" w:hAnsi="Arial" w:cs="Arial"/>
          <w:sz w:val="28"/>
          <w:szCs w:val="28"/>
          <w:lang w:val="en-GB" w:eastAsia="zh-HK"/>
        </w:rPr>
        <w:lastRenderedPageBreak/>
        <w:t>languages, to the requesting Party within 15</w:t>
      </w:r>
      <w:r w:rsidRPr="00A43C49">
        <w:rPr>
          <w:rFonts w:ascii="Arial" w:hAnsi="Arial" w:cs="Arial"/>
          <w:sz w:val="28"/>
          <w:szCs w:val="28"/>
          <w:lang w:eastAsia="zh-HK"/>
        </w:rPr>
        <w:t> </w:t>
      </w:r>
      <w:r w:rsidRPr="00A43C49">
        <w:rPr>
          <w:rFonts w:ascii="Arial" w:hAnsi="Arial" w:cs="Arial"/>
          <w:sz w:val="28"/>
          <w:szCs w:val="28"/>
          <w:lang w:val="en-GB" w:eastAsia="zh-HK"/>
        </w:rPr>
        <w:t>working days after receiving the written request.</w:t>
      </w:r>
    </w:p>
    <w:p w14:paraId="77DD303D" w14:textId="77777777" w:rsidR="00A43C49" w:rsidRPr="00A43C49" w:rsidRDefault="00A43C49" w:rsidP="00A43C49">
      <w:pPr>
        <w:autoSpaceDE w:val="0"/>
        <w:autoSpaceDN w:val="0"/>
        <w:adjustRightInd w:val="0"/>
        <w:snapToGrid w:val="0"/>
        <w:spacing w:after="0" w:line="240" w:lineRule="auto"/>
        <w:jc w:val="both"/>
        <w:rPr>
          <w:rFonts w:ascii="Arial" w:hAnsi="Arial" w:cs="Arial"/>
          <w:sz w:val="28"/>
          <w:szCs w:val="28"/>
          <w:lang w:val="en-GB" w:eastAsia="zh-HK"/>
        </w:rPr>
      </w:pPr>
    </w:p>
    <w:p w14:paraId="7B90909D"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color w:val="000000"/>
          <w:sz w:val="28"/>
          <w:szCs w:val="28"/>
          <w:lang w:val="en-GB" w:eastAsia="zh-HK"/>
        </w:rPr>
      </w:pPr>
      <w:r w:rsidRPr="00A43C49">
        <w:rPr>
          <w:rFonts w:ascii="Arial" w:hAnsi="Arial" w:cs="Arial"/>
          <w:sz w:val="28"/>
          <w:szCs w:val="28"/>
          <w:lang w:eastAsia="zh-HK"/>
        </w:rPr>
        <w:t>3.</w:t>
      </w:r>
      <w:r w:rsidRPr="00A43C49">
        <w:rPr>
          <w:rFonts w:ascii="Arial" w:hAnsi="Arial" w:cs="Arial"/>
          <w:sz w:val="28"/>
          <w:szCs w:val="28"/>
          <w:lang w:eastAsia="zh-HK"/>
        </w:rPr>
        <w:tab/>
        <w:t>In connection with the notification requirements under Article 7 of and Annex B to the SPS Agreement, each</w:t>
      </w:r>
      <w:r w:rsidRPr="00A43C49">
        <w:rPr>
          <w:rFonts w:ascii="Arial" w:hAnsi="Arial" w:cs="Arial"/>
          <w:sz w:val="28"/>
          <w:szCs w:val="28"/>
          <w:lang w:val="en-GB" w:eastAsia="zh-HK"/>
        </w:rPr>
        <w:t xml:space="preserve"> Party shall allow at least 60</w:t>
      </w:r>
      <w:r w:rsidRPr="00A43C49">
        <w:rPr>
          <w:rFonts w:ascii="Arial" w:hAnsi="Arial" w:cs="Arial"/>
          <w:sz w:val="28"/>
          <w:szCs w:val="28"/>
          <w:lang w:eastAsia="zh-HK"/>
        </w:rPr>
        <w:t> </w:t>
      </w:r>
      <w:r w:rsidRPr="00A43C49">
        <w:rPr>
          <w:rFonts w:ascii="Arial" w:hAnsi="Arial" w:cs="Arial"/>
          <w:sz w:val="28"/>
          <w:szCs w:val="28"/>
          <w:lang w:val="en-GB" w:eastAsia="zh-HK"/>
        </w:rPr>
        <w:t xml:space="preserve">days for the other Party to present comments on its proposed </w:t>
      </w:r>
      <w:r w:rsidRPr="00A43C49">
        <w:rPr>
          <w:rFonts w:ascii="Arial" w:hAnsi="Arial" w:cs="Arial" w:hint="eastAsia"/>
          <w:sz w:val="28"/>
          <w:szCs w:val="28"/>
          <w:lang w:val="en-GB" w:eastAsia="zh-HK"/>
        </w:rPr>
        <w:t xml:space="preserve">sanitary or phytosanitary </w:t>
      </w:r>
      <w:r w:rsidRPr="00A43C49">
        <w:rPr>
          <w:rFonts w:ascii="Arial" w:hAnsi="Arial" w:cs="Arial"/>
          <w:sz w:val="28"/>
          <w:szCs w:val="28"/>
          <w:lang w:val="en-GB" w:eastAsia="zh-HK"/>
        </w:rPr>
        <w:t>measures except where risks to human, animal or plant life or health arising or threatening to arise warrant urg</w:t>
      </w:r>
      <w:r w:rsidRPr="00A43C49">
        <w:rPr>
          <w:rFonts w:ascii="Arial" w:hAnsi="Arial" w:cs="Arial"/>
          <w:color w:val="000000"/>
          <w:sz w:val="28"/>
          <w:szCs w:val="28"/>
          <w:lang w:val="en-GB" w:eastAsia="zh-HK"/>
        </w:rPr>
        <w:t>ent actions.</w:t>
      </w:r>
    </w:p>
    <w:p w14:paraId="7408CBFF" w14:textId="77777777" w:rsidR="00A43C49" w:rsidRPr="00A43C49" w:rsidRDefault="00A43C49" w:rsidP="00A43C49">
      <w:pPr>
        <w:autoSpaceDE w:val="0"/>
        <w:autoSpaceDN w:val="0"/>
        <w:adjustRightInd w:val="0"/>
        <w:snapToGrid w:val="0"/>
        <w:spacing w:after="0" w:line="240" w:lineRule="auto"/>
        <w:jc w:val="both"/>
        <w:rPr>
          <w:rFonts w:ascii="Arial" w:hAnsi="Arial" w:cs="Arial"/>
          <w:color w:val="000000"/>
          <w:sz w:val="28"/>
          <w:szCs w:val="28"/>
          <w:lang w:val="en-GB" w:eastAsia="zh-TW"/>
        </w:rPr>
      </w:pPr>
    </w:p>
    <w:p w14:paraId="1086E44F"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color w:val="000000"/>
          <w:sz w:val="28"/>
          <w:szCs w:val="28"/>
          <w:lang w:val="en-GB" w:eastAsia="zh-HK"/>
        </w:rPr>
      </w:pPr>
      <w:r w:rsidRPr="00A43C49">
        <w:rPr>
          <w:rFonts w:ascii="Arial" w:hAnsi="Arial" w:cs="Arial"/>
          <w:color w:val="000000"/>
          <w:sz w:val="28"/>
          <w:szCs w:val="28"/>
          <w:lang w:val="en-GB" w:eastAsia="zh-HK"/>
        </w:rPr>
        <w:t>4.</w:t>
      </w:r>
      <w:r w:rsidRPr="00A43C49">
        <w:rPr>
          <w:rFonts w:ascii="Arial" w:hAnsi="Arial" w:cs="Arial"/>
          <w:color w:val="000000"/>
          <w:sz w:val="28"/>
          <w:szCs w:val="28"/>
          <w:lang w:val="en-GB" w:eastAsia="zh-HK"/>
        </w:rPr>
        <w:tab/>
        <w:t>Each Party shall endeavour to take into consideration the comments of the other Party and provide responses to these comments upon request in reasonable timeframe.</w:t>
      </w:r>
      <w:r w:rsidRPr="00A43C49" w:rsidDel="00394B9D">
        <w:rPr>
          <w:rFonts w:ascii="Arial" w:hAnsi="Arial" w:cs="Arial"/>
          <w:color w:val="000000"/>
          <w:sz w:val="28"/>
          <w:szCs w:val="28"/>
          <w:lang w:val="en-GB" w:eastAsia="zh-HK"/>
        </w:rPr>
        <w:t xml:space="preserve"> </w:t>
      </w:r>
    </w:p>
    <w:p w14:paraId="21F1691E" w14:textId="77777777" w:rsidR="00A43C49" w:rsidRPr="00A43C49" w:rsidRDefault="00A43C49" w:rsidP="00A43C49">
      <w:pPr>
        <w:autoSpaceDE w:val="0"/>
        <w:autoSpaceDN w:val="0"/>
        <w:adjustRightInd w:val="0"/>
        <w:snapToGrid w:val="0"/>
        <w:spacing w:after="0" w:line="240" w:lineRule="auto"/>
        <w:jc w:val="both"/>
        <w:rPr>
          <w:rFonts w:ascii="Arial" w:hAnsi="Arial" w:cs="Arial"/>
          <w:color w:val="000000"/>
          <w:sz w:val="28"/>
          <w:szCs w:val="28"/>
          <w:lang w:val="en-GB" w:eastAsia="zh-HK"/>
        </w:rPr>
      </w:pPr>
    </w:p>
    <w:p w14:paraId="455A6323"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r w:rsidRPr="00A43C49">
        <w:rPr>
          <w:rFonts w:ascii="Arial" w:hAnsi="Arial" w:cs="Arial"/>
          <w:b/>
          <w:sz w:val="28"/>
          <w:szCs w:val="28"/>
          <w:lang w:val="en-GB"/>
        </w:rPr>
        <w:t>Article</w:t>
      </w:r>
      <w:r w:rsidRPr="00A43C49">
        <w:rPr>
          <w:rFonts w:ascii="Arial" w:hAnsi="Arial" w:cs="Arial"/>
          <w:b/>
          <w:sz w:val="28"/>
          <w:szCs w:val="28"/>
        </w:rPr>
        <w:t> </w:t>
      </w:r>
      <w:r w:rsidRPr="00A43C49">
        <w:rPr>
          <w:rFonts w:ascii="Arial" w:hAnsi="Arial" w:cs="Arial"/>
          <w:b/>
          <w:sz w:val="28"/>
          <w:szCs w:val="28"/>
          <w:lang w:val="en-GB"/>
        </w:rPr>
        <w:t>10</w:t>
      </w:r>
    </w:p>
    <w:p w14:paraId="379A1B3E"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r w:rsidRPr="00A43C49">
        <w:rPr>
          <w:rFonts w:ascii="Arial" w:hAnsi="Arial" w:cs="Arial"/>
          <w:b/>
          <w:sz w:val="28"/>
          <w:szCs w:val="28"/>
          <w:lang w:val="en-GB" w:eastAsia="zh-TW"/>
        </w:rPr>
        <w:br/>
      </w:r>
      <w:r w:rsidRPr="00A43C49">
        <w:rPr>
          <w:rFonts w:ascii="Arial" w:hAnsi="Arial" w:cs="Arial"/>
          <w:b/>
          <w:sz w:val="28"/>
          <w:szCs w:val="28"/>
          <w:lang w:val="en-GB"/>
        </w:rPr>
        <w:t>Technical Cooperation</w:t>
      </w:r>
    </w:p>
    <w:p w14:paraId="2E13F816"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p>
    <w:p w14:paraId="4F21204F"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sz w:val="28"/>
          <w:szCs w:val="28"/>
          <w:lang w:val="en-GB" w:eastAsia="zh-HK"/>
        </w:rPr>
      </w:pPr>
      <w:r w:rsidRPr="00A43C49">
        <w:rPr>
          <w:rFonts w:ascii="Arial" w:hAnsi="Arial" w:cs="Arial"/>
          <w:sz w:val="28"/>
          <w:szCs w:val="28"/>
          <w:lang w:val="en-GB" w:eastAsia="zh-HK"/>
        </w:rPr>
        <w:t>1.</w:t>
      </w:r>
      <w:r w:rsidRPr="00A43C49">
        <w:rPr>
          <w:rFonts w:ascii="Arial" w:hAnsi="Arial" w:cs="Arial"/>
          <w:sz w:val="28"/>
          <w:szCs w:val="28"/>
          <w:lang w:val="en-GB" w:eastAsia="zh-HK"/>
        </w:rPr>
        <w:tab/>
        <w:t>The Parties agree to explore the opportunity for technical cooperation on sanitary or phytosanitary matters of mutual interest consistent with this Chapter, with a view to enhancing the mutual understanding of the regulatory systems of the Parties and facilitating access to each other’s markets.</w:t>
      </w:r>
    </w:p>
    <w:p w14:paraId="44E15901" w14:textId="77777777" w:rsidR="00A43C49" w:rsidRPr="00A43C49" w:rsidRDefault="00A43C49" w:rsidP="00A43C49">
      <w:pPr>
        <w:autoSpaceDE w:val="0"/>
        <w:autoSpaceDN w:val="0"/>
        <w:adjustRightInd w:val="0"/>
        <w:snapToGrid w:val="0"/>
        <w:spacing w:after="0" w:line="240" w:lineRule="auto"/>
        <w:jc w:val="both"/>
        <w:rPr>
          <w:rFonts w:ascii="Arial" w:hAnsi="Arial" w:cs="Arial"/>
          <w:sz w:val="28"/>
          <w:szCs w:val="28"/>
          <w:lang w:val="en-GB" w:eastAsia="zh-TW"/>
        </w:rPr>
      </w:pPr>
    </w:p>
    <w:p w14:paraId="14206132"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b/>
          <w:sz w:val="28"/>
          <w:u w:val="single"/>
        </w:rPr>
      </w:pPr>
      <w:r w:rsidRPr="00A43C49">
        <w:rPr>
          <w:rFonts w:ascii="Arial" w:hAnsi="Arial" w:cs="Arial"/>
          <w:sz w:val="28"/>
          <w:szCs w:val="28"/>
          <w:lang w:val="en-GB" w:eastAsia="zh-HK"/>
        </w:rPr>
        <w:t>2.</w:t>
      </w:r>
      <w:r w:rsidRPr="00A43C49">
        <w:rPr>
          <w:rFonts w:ascii="Arial" w:hAnsi="Arial" w:cs="Arial"/>
          <w:sz w:val="28"/>
          <w:szCs w:val="28"/>
          <w:lang w:val="en-GB" w:eastAsia="zh-HK"/>
        </w:rPr>
        <w:tab/>
        <w:t>Each Party, on request of the other Party, shall give due consideration to cooperation in relation to sanitary or phytosanitary matters of mutual interest consistent with this Chapter.</w:t>
      </w:r>
      <w:r w:rsidRPr="00A43C49" w:rsidDel="0058109F">
        <w:rPr>
          <w:rFonts w:ascii="Arial" w:hAnsi="Arial" w:cs="Arial"/>
          <w:b/>
          <w:bCs/>
          <w:noProof/>
          <w:sz w:val="28"/>
          <w:szCs w:val="28"/>
          <w:u w:val="single"/>
          <w:lang w:eastAsia="zh-TW"/>
        </w:rPr>
        <w:t xml:space="preserve"> </w:t>
      </w:r>
    </w:p>
    <w:p w14:paraId="393D68DF" w14:textId="77777777" w:rsidR="00A43C49" w:rsidRPr="00A43C49" w:rsidRDefault="00A43C49" w:rsidP="00A43C49">
      <w:pPr>
        <w:autoSpaceDE w:val="0"/>
        <w:autoSpaceDN w:val="0"/>
        <w:adjustRightInd w:val="0"/>
        <w:snapToGrid w:val="0"/>
        <w:spacing w:after="0" w:line="240" w:lineRule="auto"/>
        <w:jc w:val="both"/>
        <w:rPr>
          <w:rFonts w:ascii="Arial" w:hAnsi="Arial" w:cs="Arial"/>
          <w:bCs/>
          <w:noProof/>
          <w:sz w:val="28"/>
          <w:szCs w:val="28"/>
          <w:u w:val="single"/>
          <w:lang w:eastAsia="zh-TW"/>
        </w:rPr>
      </w:pPr>
    </w:p>
    <w:p w14:paraId="03ED0536"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HK"/>
        </w:rPr>
      </w:pPr>
      <w:r w:rsidRPr="00A43C49">
        <w:rPr>
          <w:rFonts w:ascii="Arial" w:hAnsi="Arial" w:cs="Arial"/>
          <w:b/>
          <w:sz w:val="28"/>
          <w:szCs w:val="28"/>
          <w:lang w:val="en-GB"/>
        </w:rPr>
        <w:t>Article</w:t>
      </w:r>
      <w:r w:rsidRPr="00A43C49">
        <w:rPr>
          <w:rFonts w:ascii="Arial" w:hAnsi="Arial" w:cs="Arial"/>
          <w:b/>
          <w:sz w:val="28"/>
          <w:szCs w:val="28"/>
        </w:rPr>
        <w:t> </w:t>
      </w:r>
      <w:r w:rsidRPr="00A43C49">
        <w:rPr>
          <w:rFonts w:ascii="Arial" w:hAnsi="Arial" w:cs="Arial"/>
          <w:b/>
          <w:sz w:val="28"/>
          <w:szCs w:val="28"/>
          <w:lang w:val="en-GB"/>
        </w:rPr>
        <w:t>1</w:t>
      </w:r>
      <w:r w:rsidRPr="00A43C49">
        <w:rPr>
          <w:rFonts w:ascii="Arial" w:hAnsi="Arial" w:cs="Arial"/>
          <w:b/>
          <w:sz w:val="28"/>
          <w:szCs w:val="28"/>
          <w:lang w:val="en-GB" w:eastAsia="zh-HK"/>
        </w:rPr>
        <w:t>1</w:t>
      </w:r>
    </w:p>
    <w:p w14:paraId="36EDA60F"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r w:rsidRPr="00A43C49">
        <w:rPr>
          <w:rFonts w:ascii="Arial" w:hAnsi="Arial" w:cs="Arial"/>
          <w:b/>
          <w:sz w:val="28"/>
          <w:szCs w:val="28"/>
          <w:lang w:val="en-GB" w:eastAsia="zh-HK"/>
        </w:rPr>
        <w:br/>
      </w:r>
      <w:r w:rsidRPr="00A43C49">
        <w:rPr>
          <w:rFonts w:ascii="Arial" w:hAnsi="Arial" w:cs="Arial"/>
          <w:b/>
          <w:sz w:val="28"/>
          <w:szCs w:val="28"/>
          <w:lang w:val="en-GB"/>
        </w:rPr>
        <w:t>Contact Points</w:t>
      </w:r>
    </w:p>
    <w:p w14:paraId="56086530" w14:textId="77777777" w:rsidR="00A43C49" w:rsidRPr="00A43C49" w:rsidRDefault="00A43C49" w:rsidP="00A43C49">
      <w:pPr>
        <w:adjustRightInd w:val="0"/>
        <w:snapToGrid w:val="0"/>
        <w:spacing w:after="0" w:line="240" w:lineRule="auto"/>
        <w:jc w:val="center"/>
        <w:rPr>
          <w:rFonts w:ascii="Arial" w:hAnsi="Arial" w:cs="Arial"/>
          <w:b/>
          <w:sz w:val="28"/>
          <w:szCs w:val="28"/>
          <w:lang w:val="en-GB" w:eastAsia="zh-TW"/>
        </w:rPr>
      </w:pPr>
    </w:p>
    <w:p w14:paraId="1B1ED72E"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sz w:val="28"/>
          <w:szCs w:val="28"/>
          <w:lang w:eastAsia="zh-HK"/>
        </w:rPr>
      </w:pPr>
      <w:r w:rsidRPr="00A43C49">
        <w:rPr>
          <w:rFonts w:ascii="Arial" w:hAnsi="Arial" w:cs="Arial"/>
          <w:sz w:val="28"/>
          <w:szCs w:val="28"/>
          <w:lang w:val="en-GB" w:eastAsia="zh-HK"/>
        </w:rPr>
        <w:t>1.</w:t>
      </w:r>
      <w:r w:rsidRPr="00A43C49">
        <w:rPr>
          <w:rFonts w:ascii="Arial" w:hAnsi="Arial" w:cs="Arial"/>
          <w:sz w:val="28"/>
          <w:szCs w:val="28"/>
          <w:lang w:val="en-GB" w:eastAsia="zh-HK"/>
        </w:rPr>
        <w:tab/>
        <w:t>Each Party designate</w:t>
      </w:r>
      <w:r w:rsidRPr="00A43C49">
        <w:rPr>
          <w:rFonts w:ascii="Arial" w:hAnsi="Arial" w:cs="Arial"/>
          <w:sz w:val="28"/>
          <w:szCs w:val="28"/>
          <w:lang w:eastAsia="zh-HK"/>
        </w:rPr>
        <w:t>s</w:t>
      </w:r>
      <w:r w:rsidRPr="00A43C49">
        <w:rPr>
          <w:rFonts w:ascii="Arial" w:hAnsi="Arial" w:cs="Arial"/>
          <w:sz w:val="28"/>
          <w:szCs w:val="28"/>
          <w:lang w:val="en-GB" w:eastAsia="zh-HK"/>
        </w:rPr>
        <w:t xml:space="preserve"> a contact point, which shall for that Party have the responsibility of coordinating the implementation of this Chapter</w:t>
      </w:r>
      <w:r w:rsidRPr="00A43C49">
        <w:rPr>
          <w:rFonts w:ascii="Arial" w:hAnsi="Arial" w:cs="Arial"/>
          <w:sz w:val="28"/>
          <w:szCs w:val="28"/>
          <w:lang w:eastAsia="zh-HK"/>
        </w:rPr>
        <w:t>, as follows:</w:t>
      </w:r>
    </w:p>
    <w:p w14:paraId="0931B30A" w14:textId="77777777" w:rsidR="00A43C49" w:rsidRPr="00A43C49" w:rsidRDefault="00A43C49" w:rsidP="00A43C49">
      <w:pPr>
        <w:autoSpaceDE w:val="0"/>
        <w:autoSpaceDN w:val="0"/>
        <w:adjustRightInd w:val="0"/>
        <w:snapToGrid w:val="0"/>
        <w:spacing w:after="0" w:line="240" w:lineRule="auto"/>
        <w:jc w:val="both"/>
        <w:rPr>
          <w:rFonts w:ascii="Arial" w:hAnsi="Arial" w:cs="Arial"/>
          <w:sz w:val="28"/>
          <w:szCs w:val="28"/>
          <w:lang w:eastAsia="zh-TW"/>
        </w:rPr>
      </w:pPr>
    </w:p>
    <w:p w14:paraId="52AE4A5E" w14:textId="77777777" w:rsidR="00A43C49" w:rsidRPr="00A43C49" w:rsidRDefault="00A43C49" w:rsidP="00D10E61">
      <w:pPr>
        <w:adjustRightInd w:val="0"/>
        <w:snapToGrid w:val="0"/>
        <w:spacing w:after="0" w:line="240" w:lineRule="auto"/>
        <w:ind w:left="1560" w:hanging="709"/>
        <w:jc w:val="both"/>
        <w:rPr>
          <w:rFonts w:ascii="Arial" w:hAnsi="Arial" w:cs="Arial"/>
          <w:sz w:val="28"/>
          <w:szCs w:val="28"/>
          <w:lang w:val="en-GB" w:eastAsia="zh-TW"/>
        </w:rPr>
      </w:pPr>
      <w:r w:rsidRPr="00A43C49">
        <w:rPr>
          <w:rFonts w:ascii="Arial" w:hAnsi="Arial" w:cs="Arial"/>
          <w:sz w:val="28"/>
          <w:szCs w:val="28"/>
          <w:lang w:val="en-GB"/>
        </w:rPr>
        <w:lastRenderedPageBreak/>
        <w:t>(a)</w:t>
      </w:r>
      <w:r w:rsidRPr="00A43C49">
        <w:rPr>
          <w:rFonts w:ascii="Arial" w:hAnsi="Arial" w:cs="Arial"/>
          <w:sz w:val="28"/>
          <w:szCs w:val="28"/>
          <w:lang w:val="en-GB" w:eastAsia="zh-HK"/>
        </w:rPr>
        <w:tab/>
        <w:t>for Hong Kong, China, the Trade and Industry Department</w:t>
      </w:r>
      <w:r w:rsidRPr="00A43C49">
        <w:rPr>
          <w:rFonts w:ascii="Arial" w:hAnsi="Arial" w:cs="Arial"/>
          <w:sz w:val="28"/>
          <w:szCs w:val="28"/>
          <w:lang w:val="en-GB"/>
        </w:rPr>
        <w:t>; and</w:t>
      </w:r>
    </w:p>
    <w:p w14:paraId="0367D9C9" w14:textId="77777777" w:rsidR="00A43C49" w:rsidRPr="00A43C49" w:rsidRDefault="00A43C49" w:rsidP="00D10E61">
      <w:pPr>
        <w:adjustRightInd w:val="0"/>
        <w:snapToGrid w:val="0"/>
        <w:spacing w:after="0" w:line="240" w:lineRule="auto"/>
        <w:ind w:left="1560" w:hanging="709"/>
        <w:jc w:val="both"/>
        <w:rPr>
          <w:rFonts w:ascii="Arial" w:hAnsi="Arial" w:cs="Arial"/>
          <w:sz w:val="28"/>
          <w:szCs w:val="28"/>
          <w:lang w:val="en-GB" w:eastAsia="zh-TW"/>
        </w:rPr>
      </w:pPr>
    </w:p>
    <w:p w14:paraId="421A9B22" w14:textId="77777777" w:rsidR="00A43C49" w:rsidRPr="00A43C49" w:rsidRDefault="00A43C49" w:rsidP="00D10E61">
      <w:pPr>
        <w:adjustRightInd w:val="0"/>
        <w:snapToGrid w:val="0"/>
        <w:spacing w:after="0" w:line="240" w:lineRule="auto"/>
        <w:ind w:left="1560" w:hanging="709"/>
        <w:jc w:val="both"/>
        <w:rPr>
          <w:rFonts w:ascii="Arial" w:hAnsi="Arial" w:cs="Arial"/>
          <w:sz w:val="28"/>
          <w:szCs w:val="28"/>
          <w:lang w:val="en-GB" w:eastAsia="zh-TW"/>
        </w:rPr>
      </w:pPr>
      <w:r w:rsidRPr="00A43C49">
        <w:rPr>
          <w:rFonts w:ascii="Arial" w:hAnsi="Arial" w:cs="Arial"/>
          <w:sz w:val="28"/>
          <w:szCs w:val="28"/>
          <w:lang w:val="en-GB"/>
        </w:rPr>
        <w:t>(b)</w:t>
      </w:r>
      <w:r w:rsidRPr="00A43C49">
        <w:rPr>
          <w:rFonts w:ascii="Arial" w:hAnsi="Arial" w:cs="Arial"/>
          <w:sz w:val="28"/>
          <w:szCs w:val="28"/>
          <w:lang w:val="en-GB" w:eastAsia="zh-HK"/>
        </w:rPr>
        <w:tab/>
      </w:r>
      <w:r w:rsidRPr="00A43C49">
        <w:rPr>
          <w:rFonts w:ascii="Arial" w:hAnsi="Arial" w:cs="Arial"/>
          <w:sz w:val="28"/>
          <w:szCs w:val="28"/>
          <w:lang w:val="en-GB"/>
        </w:rPr>
        <w:t>for Georgia,</w:t>
      </w:r>
      <w:r w:rsidRPr="00A43C49">
        <w:rPr>
          <w:rFonts w:ascii="Arial" w:hAnsi="Arial" w:cs="Arial"/>
          <w:sz w:val="28"/>
          <w:szCs w:val="28"/>
          <w:lang w:val="en-GB" w:eastAsia="zh-HK"/>
        </w:rPr>
        <w:t xml:space="preserve"> the Legal Entity of Public Law – National Food Agency.</w:t>
      </w:r>
    </w:p>
    <w:p w14:paraId="11BE3A27" w14:textId="77777777" w:rsidR="00A43C49" w:rsidRPr="00A43C49" w:rsidRDefault="00A43C49" w:rsidP="00A43C49">
      <w:pPr>
        <w:adjustRightInd w:val="0"/>
        <w:snapToGrid w:val="0"/>
        <w:spacing w:after="0" w:line="240" w:lineRule="auto"/>
        <w:ind w:left="720" w:hanging="720"/>
        <w:jc w:val="both"/>
        <w:rPr>
          <w:rFonts w:ascii="Arial" w:hAnsi="Arial" w:cs="Arial"/>
          <w:sz w:val="28"/>
          <w:szCs w:val="28"/>
          <w:lang w:val="en-GB" w:eastAsia="zh-HK"/>
        </w:rPr>
      </w:pPr>
    </w:p>
    <w:p w14:paraId="49C992A1" w14:textId="77777777" w:rsidR="00A43C49" w:rsidRPr="00A43C49" w:rsidRDefault="00A43C49" w:rsidP="00A43C49">
      <w:pPr>
        <w:tabs>
          <w:tab w:val="left" w:pos="851"/>
        </w:tabs>
        <w:autoSpaceDE w:val="0"/>
        <w:autoSpaceDN w:val="0"/>
        <w:adjustRightInd w:val="0"/>
        <w:snapToGrid w:val="0"/>
        <w:spacing w:after="0" w:line="240" w:lineRule="auto"/>
        <w:jc w:val="both"/>
        <w:rPr>
          <w:rFonts w:ascii="Arial" w:hAnsi="Arial" w:cs="Arial"/>
          <w:sz w:val="28"/>
          <w:szCs w:val="28"/>
          <w:lang w:val="en-GB" w:eastAsia="zh-HK"/>
        </w:rPr>
      </w:pPr>
      <w:r w:rsidRPr="00A43C49">
        <w:rPr>
          <w:rFonts w:ascii="Arial" w:hAnsi="Arial" w:cs="Arial"/>
          <w:sz w:val="28"/>
          <w:szCs w:val="28"/>
          <w:lang w:val="en-GB" w:eastAsia="zh-HK"/>
        </w:rPr>
        <w:t>2.</w:t>
      </w:r>
      <w:r w:rsidRPr="00A43C49">
        <w:rPr>
          <w:rFonts w:ascii="Arial" w:hAnsi="Arial" w:cs="Arial"/>
          <w:sz w:val="28"/>
          <w:szCs w:val="28"/>
          <w:lang w:val="en-GB" w:eastAsia="zh-HK"/>
        </w:rPr>
        <w:tab/>
        <w:t xml:space="preserve">Each Party shall provide the other Party with the name and the contact details of the relevant official of its designated contact point, including telephone </w:t>
      </w:r>
      <w:r w:rsidRPr="00A43C49">
        <w:rPr>
          <w:rFonts w:ascii="Arial" w:hAnsi="Arial" w:cs="Arial" w:hint="eastAsia"/>
          <w:sz w:val="28"/>
          <w:szCs w:val="28"/>
          <w:lang w:val="en-GB" w:eastAsia="zh-HK"/>
        </w:rPr>
        <w:t xml:space="preserve">and </w:t>
      </w:r>
      <w:r w:rsidRPr="00A43C49">
        <w:rPr>
          <w:rFonts w:ascii="Arial" w:hAnsi="Arial" w:cs="Arial"/>
          <w:sz w:val="28"/>
          <w:szCs w:val="28"/>
          <w:lang w:val="en-GB" w:eastAsia="zh-HK"/>
        </w:rPr>
        <w:t>email.</w:t>
      </w:r>
    </w:p>
    <w:p w14:paraId="550B07A0" w14:textId="77777777" w:rsidR="00A43C49" w:rsidRPr="00A43C49" w:rsidRDefault="00A43C49" w:rsidP="00A43C49">
      <w:pPr>
        <w:autoSpaceDE w:val="0"/>
        <w:autoSpaceDN w:val="0"/>
        <w:adjustRightInd w:val="0"/>
        <w:snapToGrid w:val="0"/>
        <w:spacing w:after="0" w:line="240" w:lineRule="auto"/>
        <w:jc w:val="both"/>
        <w:rPr>
          <w:rFonts w:ascii="Arial" w:hAnsi="Arial" w:cs="Arial"/>
          <w:sz w:val="28"/>
          <w:szCs w:val="28"/>
          <w:lang w:val="en-GB" w:eastAsia="zh-HK"/>
        </w:rPr>
      </w:pPr>
    </w:p>
    <w:p w14:paraId="6F4EB3C9" w14:textId="4FAE8AA0" w:rsidR="00915507" w:rsidRPr="00DB2BC8" w:rsidRDefault="00A43C49" w:rsidP="00DB2BC8">
      <w:pPr>
        <w:tabs>
          <w:tab w:val="left" w:pos="851"/>
        </w:tabs>
        <w:autoSpaceDE w:val="0"/>
        <w:autoSpaceDN w:val="0"/>
        <w:adjustRightInd w:val="0"/>
        <w:snapToGrid w:val="0"/>
        <w:spacing w:after="0" w:line="240" w:lineRule="auto"/>
        <w:jc w:val="both"/>
        <w:rPr>
          <w:rFonts w:ascii="Arial" w:hAnsi="Arial" w:cs="Arial"/>
          <w:sz w:val="28"/>
          <w:szCs w:val="28"/>
          <w:lang w:val="en-GB" w:eastAsia="zh-HK"/>
        </w:rPr>
      </w:pPr>
      <w:r w:rsidRPr="00A43C49">
        <w:rPr>
          <w:rFonts w:ascii="Arial" w:hAnsi="Arial" w:cs="Arial"/>
          <w:sz w:val="28"/>
          <w:szCs w:val="28"/>
          <w:lang w:val="en-GB" w:eastAsia="zh-HK"/>
        </w:rPr>
        <w:t>3.</w:t>
      </w:r>
      <w:r w:rsidRPr="00A43C49">
        <w:rPr>
          <w:rFonts w:ascii="Arial" w:hAnsi="Arial" w:cs="Arial"/>
          <w:sz w:val="28"/>
          <w:szCs w:val="28"/>
          <w:lang w:val="en-GB" w:eastAsia="zh-HK"/>
        </w:rPr>
        <w:tab/>
        <w:t xml:space="preserve">Each Party shall notify </w:t>
      </w:r>
      <w:r w:rsidRPr="00A43C49">
        <w:rPr>
          <w:rFonts w:ascii="Arial" w:hAnsi="Arial" w:cs="Arial"/>
          <w:sz w:val="28"/>
          <w:szCs w:val="28"/>
          <w:lang w:eastAsia="zh-HK"/>
        </w:rPr>
        <w:t>the other Party</w:t>
      </w:r>
      <w:r w:rsidRPr="00A43C49">
        <w:rPr>
          <w:rFonts w:ascii="Arial" w:hAnsi="Arial" w:cs="Arial"/>
          <w:sz w:val="28"/>
          <w:szCs w:val="28"/>
          <w:lang w:val="en-GB" w:eastAsia="zh-HK"/>
        </w:rPr>
        <w:t xml:space="preserve"> promptly of any change of its contact point or any amendment to the details of the relevant official.</w:t>
      </w:r>
    </w:p>
    <w:p w14:paraId="6890D563" w14:textId="6A10C202" w:rsidR="00DB2BC8" w:rsidRDefault="00DB2BC8">
      <w:pPr>
        <w:spacing w:after="0" w:line="240" w:lineRule="auto"/>
        <w:rPr>
          <w:rFonts w:ascii="Arial" w:hAnsi="Arial" w:cs="Arial"/>
          <w:b/>
          <w:bCs/>
          <w:sz w:val="28"/>
          <w:szCs w:val="28"/>
          <w:lang w:val="en-GB"/>
        </w:rPr>
      </w:pPr>
      <w:r>
        <w:rPr>
          <w:rFonts w:ascii="Arial" w:hAnsi="Arial" w:cs="Arial"/>
          <w:b/>
          <w:bCs/>
          <w:sz w:val="28"/>
          <w:szCs w:val="28"/>
          <w:lang w:val="en-GB"/>
        </w:rPr>
        <w:br w:type="page"/>
      </w:r>
    </w:p>
    <w:p w14:paraId="05C00443" w14:textId="77777777" w:rsidR="00DB7631" w:rsidRPr="00DB7631" w:rsidRDefault="00DB7631" w:rsidP="00DB7631">
      <w:pPr>
        <w:widowControl w:val="0"/>
        <w:snapToGrid w:val="0"/>
        <w:spacing w:after="0" w:line="240" w:lineRule="auto"/>
        <w:mirrorIndents/>
        <w:jc w:val="center"/>
        <w:rPr>
          <w:rFonts w:ascii="Arial" w:hAnsi="Arial" w:cs="Arial"/>
          <w:b/>
          <w:caps/>
          <w:kern w:val="2"/>
          <w:sz w:val="28"/>
          <w:szCs w:val="28"/>
          <w:lang w:val="en-GB" w:eastAsia="zh-CN"/>
        </w:rPr>
      </w:pPr>
      <w:r w:rsidRPr="00DB7631">
        <w:rPr>
          <w:rFonts w:ascii="Arial" w:hAnsi="Arial" w:cs="Arial"/>
          <w:b/>
          <w:caps/>
          <w:kern w:val="2"/>
          <w:sz w:val="28"/>
          <w:szCs w:val="28"/>
          <w:lang w:val="en-GB" w:eastAsia="zh-CN"/>
        </w:rPr>
        <w:lastRenderedPageBreak/>
        <w:t>CHAPTER 7</w:t>
      </w:r>
    </w:p>
    <w:p w14:paraId="327027ED" w14:textId="77777777" w:rsidR="00DB7631" w:rsidRPr="00DB7631" w:rsidRDefault="00DB7631" w:rsidP="00DB7631">
      <w:pPr>
        <w:widowControl w:val="0"/>
        <w:snapToGrid w:val="0"/>
        <w:spacing w:after="0" w:line="240" w:lineRule="auto"/>
        <w:mirrorIndents/>
        <w:jc w:val="center"/>
        <w:rPr>
          <w:rFonts w:ascii="Arial" w:hAnsi="Arial" w:cs="Arial"/>
          <w:b/>
          <w:caps/>
          <w:kern w:val="2"/>
          <w:sz w:val="28"/>
          <w:szCs w:val="28"/>
          <w:lang w:val="en-GB" w:eastAsia="zh-CN"/>
        </w:rPr>
      </w:pPr>
    </w:p>
    <w:p w14:paraId="13B881AC" w14:textId="77777777" w:rsidR="00DB7631" w:rsidRPr="00DB7631" w:rsidRDefault="00DB7631" w:rsidP="00DB7631">
      <w:pPr>
        <w:widowControl w:val="0"/>
        <w:snapToGrid w:val="0"/>
        <w:spacing w:after="0" w:line="240" w:lineRule="auto"/>
        <w:mirrorIndents/>
        <w:jc w:val="center"/>
        <w:rPr>
          <w:rFonts w:ascii="Arial" w:hAnsi="Arial" w:cs="Arial"/>
          <w:b/>
          <w:caps/>
          <w:kern w:val="2"/>
          <w:sz w:val="28"/>
          <w:szCs w:val="28"/>
          <w:lang w:val="en-GB" w:eastAsia="zh-CN"/>
        </w:rPr>
      </w:pPr>
    </w:p>
    <w:p w14:paraId="28535D68" w14:textId="77777777" w:rsidR="00DB7631" w:rsidRPr="00DB7631" w:rsidRDefault="00DB7631" w:rsidP="00DB7631">
      <w:pPr>
        <w:widowControl w:val="0"/>
        <w:snapToGrid w:val="0"/>
        <w:spacing w:after="0" w:line="240" w:lineRule="auto"/>
        <w:mirrorIndents/>
        <w:jc w:val="center"/>
        <w:rPr>
          <w:rFonts w:ascii="Arial" w:hAnsi="Arial" w:cs="Arial"/>
          <w:b/>
          <w:caps/>
          <w:kern w:val="2"/>
          <w:sz w:val="28"/>
          <w:szCs w:val="28"/>
          <w:lang w:val="en-GB" w:eastAsia="zh-CN"/>
        </w:rPr>
      </w:pPr>
      <w:r w:rsidRPr="00DB7631">
        <w:rPr>
          <w:rFonts w:ascii="Arial" w:hAnsi="Arial" w:cs="Arial"/>
          <w:b/>
          <w:caps/>
          <w:kern w:val="2"/>
          <w:sz w:val="28"/>
          <w:szCs w:val="28"/>
          <w:lang w:val="en-GB" w:eastAsia="zh-CN"/>
        </w:rPr>
        <w:t>TRADE REMEDIES</w:t>
      </w:r>
    </w:p>
    <w:p w14:paraId="213321EB" w14:textId="77777777" w:rsidR="00DB7631" w:rsidRPr="00DB7631" w:rsidRDefault="00DB7631" w:rsidP="00DB7631">
      <w:pPr>
        <w:widowControl w:val="0"/>
        <w:snapToGrid w:val="0"/>
        <w:spacing w:after="0" w:line="240" w:lineRule="auto"/>
        <w:jc w:val="center"/>
        <w:rPr>
          <w:rFonts w:ascii="Arial" w:hAnsi="Arial" w:cs="Arial"/>
          <w:kern w:val="2"/>
          <w:sz w:val="28"/>
          <w:szCs w:val="28"/>
          <w:lang w:eastAsia="zh-HK"/>
        </w:rPr>
      </w:pPr>
    </w:p>
    <w:p w14:paraId="41A9049F" w14:textId="77777777" w:rsidR="00DB7631" w:rsidRPr="00DB7631" w:rsidRDefault="00DB7631" w:rsidP="00DB7631">
      <w:pPr>
        <w:widowControl w:val="0"/>
        <w:autoSpaceDE w:val="0"/>
        <w:autoSpaceDN w:val="0"/>
        <w:adjustRightInd w:val="0"/>
        <w:snapToGrid w:val="0"/>
        <w:spacing w:after="0" w:line="240" w:lineRule="auto"/>
        <w:jc w:val="center"/>
        <w:rPr>
          <w:rFonts w:ascii="Arial" w:eastAsia="SimSun" w:hAnsi="Arial" w:cs="Arial"/>
          <w:b/>
          <w:kern w:val="2"/>
          <w:sz w:val="28"/>
          <w:szCs w:val="28"/>
          <w:lang w:eastAsia="zh-CN"/>
        </w:rPr>
      </w:pPr>
    </w:p>
    <w:p w14:paraId="0C230FD9" w14:textId="77777777" w:rsidR="00DB7631" w:rsidRPr="00DB7631" w:rsidRDefault="00DB7631" w:rsidP="00DB7631">
      <w:pPr>
        <w:widowControl w:val="0"/>
        <w:autoSpaceDE w:val="0"/>
        <w:autoSpaceDN w:val="0"/>
        <w:adjustRightInd w:val="0"/>
        <w:snapToGrid w:val="0"/>
        <w:spacing w:after="0" w:line="240" w:lineRule="auto"/>
        <w:jc w:val="center"/>
        <w:rPr>
          <w:rFonts w:ascii="Arial" w:hAnsi="Arial" w:cs="Arial"/>
          <w:b/>
          <w:kern w:val="2"/>
          <w:sz w:val="28"/>
          <w:szCs w:val="28"/>
          <w:lang w:eastAsia="zh-TW"/>
        </w:rPr>
      </w:pPr>
      <w:r w:rsidRPr="00DB7631">
        <w:rPr>
          <w:rFonts w:ascii="Arial" w:hAnsi="Arial" w:cs="Arial" w:hint="eastAsia"/>
          <w:b/>
          <w:kern w:val="2"/>
          <w:sz w:val="28"/>
          <w:szCs w:val="28"/>
          <w:lang w:eastAsia="zh-TW"/>
        </w:rPr>
        <w:t xml:space="preserve">Article </w:t>
      </w:r>
      <w:r w:rsidRPr="00DB7631">
        <w:rPr>
          <w:rFonts w:ascii="Arial" w:hAnsi="Arial" w:cs="Arial"/>
          <w:b/>
          <w:kern w:val="2"/>
          <w:sz w:val="28"/>
          <w:szCs w:val="28"/>
          <w:lang w:eastAsia="zh-TW"/>
        </w:rPr>
        <w:t>1</w:t>
      </w:r>
    </w:p>
    <w:p w14:paraId="3823A145" w14:textId="77777777" w:rsidR="00DB7631" w:rsidRPr="00DB7631" w:rsidRDefault="00DB7631" w:rsidP="00DB7631">
      <w:pPr>
        <w:widowControl w:val="0"/>
        <w:autoSpaceDE w:val="0"/>
        <w:autoSpaceDN w:val="0"/>
        <w:adjustRightInd w:val="0"/>
        <w:snapToGrid w:val="0"/>
        <w:spacing w:after="0" w:line="240" w:lineRule="auto"/>
        <w:jc w:val="center"/>
        <w:rPr>
          <w:rFonts w:ascii="Arial" w:eastAsia="SimSun" w:hAnsi="Arial" w:cs="Arial"/>
          <w:b/>
          <w:kern w:val="2"/>
          <w:sz w:val="28"/>
          <w:szCs w:val="28"/>
          <w:lang w:eastAsia="zh-CN"/>
        </w:rPr>
      </w:pPr>
    </w:p>
    <w:p w14:paraId="49EE98B3" w14:textId="4D753A7F" w:rsidR="00DB7631" w:rsidRPr="00DB7631" w:rsidRDefault="00CA25EB" w:rsidP="00DB7631">
      <w:pPr>
        <w:widowControl w:val="0"/>
        <w:autoSpaceDE w:val="0"/>
        <w:autoSpaceDN w:val="0"/>
        <w:adjustRightInd w:val="0"/>
        <w:snapToGrid w:val="0"/>
        <w:spacing w:after="0" w:line="240" w:lineRule="auto"/>
        <w:jc w:val="center"/>
        <w:rPr>
          <w:rFonts w:ascii="Arial" w:hAnsi="Arial" w:cs="Arial"/>
          <w:b/>
          <w:kern w:val="2"/>
          <w:sz w:val="28"/>
          <w:szCs w:val="28"/>
          <w:lang w:eastAsia="zh-TW"/>
        </w:rPr>
      </w:pPr>
      <w:r>
        <w:rPr>
          <w:rFonts w:ascii="Arial" w:hAnsi="Arial" w:cs="Arial" w:hint="eastAsia"/>
          <w:b/>
          <w:kern w:val="2"/>
          <w:sz w:val="28"/>
          <w:szCs w:val="28"/>
          <w:lang w:eastAsia="zh-TW"/>
        </w:rPr>
        <w:t>Definition</w:t>
      </w:r>
    </w:p>
    <w:p w14:paraId="6164F38D" w14:textId="77777777" w:rsidR="00DB7631" w:rsidRPr="00DB7631" w:rsidRDefault="00DB7631" w:rsidP="00DB7631">
      <w:pPr>
        <w:snapToGrid w:val="0"/>
        <w:spacing w:after="0" w:line="240" w:lineRule="auto"/>
        <w:rPr>
          <w:rFonts w:ascii="Times New Roman" w:eastAsia="Batang" w:hAnsi="Times New Roman"/>
          <w:b/>
          <w:sz w:val="24"/>
          <w:szCs w:val="24"/>
          <w:lang w:eastAsia="ko-KR"/>
        </w:rPr>
      </w:pPr>
    </w:p>
    <w:p w14:paraId="215A8BC1" w14:textId="74FA49EC" w:rsidR="00DB7631" w:rsidRPr="001305B3" w:rsidRDefault="00DB7631" w:rsidP="001305B3">
      <w:pPr>
        <w:autoSpaceDE w:val="0"/>
        <w:autoSpaceDN w:val="0"/>
        <w:adjustRightInd w:val="0"/>
        <w:spacing w:after="0" w:line="240" w:lineRule="auto"/>
        <w:jc w:val="both"/>
        <w:rPr>
          <w:rFonts w:ascii="Arial" w:hAnsi="Arial" w:cs="Arial"/>
          <w:color w:val="000000"/>
          <w:sz w:val="28"/>
          <w:szCs w:val="28"/>
          <w:lang w:val="en-AU"/>
        </w:rPr>
      </w:pPr>
      <w:r w:rsidRPr="00DB7631">
        <w:rPr>
          <w:rFonts w:ascii="Arial" w:hAnsi="Arial" w:cs="Arial"/>
          <w:color w:val="000000"/>
          <w:sz w:val="28"/>
          <w:szCs w:val="28"/>
          <w:lang w:val="en-AU"/>
        </w:rPr>
        <w:t>F</w:t>
      </w:r>
      <w:r w:rsidR="001305B3">
        <w:rPr>
          <w:rFonts w:ascii="Arial" w:hAnsi="Arial" w:cs="Arial"/>
          <w:color w:val="000000"/>
          <w:sz w:val="28"/>
          <w:szCs w:val="28"/>
          <w:lang w:val="en-AU"/>
        </w:rPr>
        <w:t>or the purposes of this Chapter</w:t>
      </w:r>
      <w:r w:rsidR="00DB2B17">
        <w:rPr>
          <w:rFonts w:ascii="Arial" w:hAnsi="Arial" w:cs="Arial" w:hint="eastAsia"/>
          <w:color w:val="000000"/>
          <w:sz w:val="28"/>
          <w:szCs w:val="28"/>
          <w:lang w:val="en-AU" w:eastAsia="zh-TW"/>
        </w:rPr>
        <w:t>,</w:t>
      </w:r>
      <w:r w:rsidR="001305B3">
        <w:rPr>
          <w:rFonts w:ascii="Arial" w:hAnsi="Arial" w:cs="Arial"/>
          <w:color w:val="000000"/>
          <w:sz w:val="28"/>
          <w:szCs w:val="28"/>
          <w:lang w:val="en-AU"/>
        </w:rPr>
        <w:t xml:space="preserve"> </w:t>
      </w:r>
      <w:r w:rsidRPr="00DB7631">
        <w:rPr>
          <w:rFonts w:ascii="Arial" w:hAnsi="Arial" w:cs="Arial"/>
          <w:b/>
          <w:sz w:val="28"/>
          <w:szCs w:val="28"/>
        </w:rPr>
        <w:t>Safeguards Agreement</w:t>
      </w:r>
      <w:r w:rsidRPr="00DB7631">
        <w:rPr>
          <w:rFonts w:ascii="Arial" w:hAnsi="Arial" w:cs="Arial"/>
          <w:sz w:val="28"/>
          <w:szCs w:val="28"/>
        </w:rPr>
        <w:t xml:space="preserve"> means the </w:t>
      </w:r>
      <w:r w:rsidRPr="00DB7631">
        <w:rPr>
          <w:rFonts w:ascii="Arial" w:hAnsi="Arial" w:cs="Arial"/>
          <w:i/>
          <w:sz w:val="28"/>
          <w:szCs w:val="28"/>
        </w:rPr>
        <w:t>Agreement on Safeguards</w:t>
      </w:r>
      <w:r w:rsidRPr="00DB7631">
        <w:rPr>
          <w:rFonts w:ascii="Arial" w:hAnsi="Arial" w:cs="Arial"/>
          <w:sz w:val="28"/>
          <w:szCs w:val="28"/>
        </w:rPr>
        <w:t>, contained in Annex 1A to the WTO Agreement.</w:t>
      </w:r>
    </w:p>
    <w:p w14:paraId="29B03E23" w14:textId="77777777" w:rsidR="00DB7631" w:rsidRPr="00DB7631" w:rsidRDefault="00DB7631" w:rsidP="00DB7631">
      <w:pPr>
        <w:widowControl w:val="0"/>
        <w:autoSpaceDE w:val="0"/>
        <w:autoSpaceDN w:val="0"/>
        <w:adjustRightInd w:val="0"/>
        <w:snapToGrid w:val="0"/>
        <w:spacing w:after="0" w:line="240" w:lineRule="auto"/>
        <w:jc w:val="center"/>
        <w:rPr>
          <w:rFonts w:ascii="Arial" w:eastAsia="SimSun" w:hAnsi="Arial" w:cs="Arial"/>
          <w:b/>
          <w:kern w:val="2"/>
          <w:sz w:val="28"/>
          <w:szCs w:val="28"/>
          <w:lang w:eastAsia="zh-CN"/>
        </w:rPr>
      </w:pPr>
    </w:p>
    <w:p w14:paraId="694C8214" w14:textId="77777777" w:rsidR="00DB7631" w:rsidRPr="00DB7631" w:rsidRDefault="00DB7631" w:rsidP="00DB7631">
      <w:pPr>
        <w:widowControl w:val="0"/>
        <w:autoSpaceDE w:val="0"/>
        <w:autoSpaceDN w:val="0"/>
        <w:adjustRightInd w:val="0"/>
        <w:snapToGrid w:val="0"/>
        <w:spacing w:after="0" w:line="240" w:lineRule="auto"/>
        <w:jc w:val="center"/>
        <w:rPr>
          <w:rFonts w:ascii="Arial" w:hAnsi="Arial" w:cs="Arial"/>
          <w:b/>
          <w:kern w:val="2"/>
          <w:sz w:val="28"/>
          <w:szCs w:val="28"/>
          <w:lang w:eastAsia="zh-TW"/>
        </w:rPr>
      </w:pPr>
      <w:r w:rsidRPr="00DB7631">
        <w:rPr>
          <w:rFonts w:ascii="Arial" w:hAnsi="Arial" w:cs="Arial" w:hint="eastAsia"/>
          <w:b/>
          <w:kern w:val="2"/>
          <w:sz w:val="28"/>
          <w:szCs w:val="28"/>
          <w:lang w:eastAsia="zh-TW"/>
        </w:rPr>
        <w:t xml:space="preserve">Article </w:t>
      </w:r>
      <w:r w:rsidRPr="00DB7631">
        <w:rPr>
          <w:rFonts w:ascii="Arial" w:hAnsi="Arial" w:cs="Arial"/>
          <w:b/>
          <w:kern w:val="2"/>
          <w:sz w:val="28"/>
          <w:szCs w:val="28"/>
          <w:lang w:eastAsia="zh-TW"/>
        </w:rPr>
        <w:t>2</w:t>
      </w:r>
    </w:p>
    <w:p w14:paraId="37273067" w14:textId="77777777" w:rsidR="00DB7631" w:rsidRPr="00DB7631" w:rsidRDefault="00DB7631" w:rsidP="00DB7631">
      <w:pPr>
        <w:widowControl w:val="0"/>
        <w:autoSpaceDE w:val="0"/>
        <w:autoSpaceDN w:val="0"/>
        <w:adjustRightInd w:val="0"/>
        <w:snapToGrid w:val="0"/>
        <w:spacing w:after="0" w:line="240" w:lineRule="auto"/>
        <w:jc w:val="center"/>
        <w:rPr>
          <w:rFonts w:ascii="Arial" w:hAnsi="Arial" w:cs="Arial"/>
          <w:b/>
          <w:kern w:val="2"/>
          <w:sz w:val="28"/>
          <w:szCs w:val="28"/>
          <w:lang w:eastAsia="zh-TW"/>
        </w:rPr>
      </w:pPr>
    </w:p>
    <w:p w14:paraId="7578B1E9" w14:textId="77777777" w:rsidR="00DB7631" w:rsidRPr="00DB7631" w:rsidRDefault="00DB7631" w:rsidP="00DB7631">
      <w:pPr>
        <w:widowControl w:val="0"/>
        <w:autoSpaceDE w:val="0"/>
        <w:autoSpaceDN w:val="0"/>
        <w:adjustRightInd w:val="0"/>
        <w:snapToGrid w:val="0"/>
        <w:spacing w:after="0" w:line="240" w:lineRule="auto"/>
        <w:jc w:val="center"/>
        <w:rPr>
          <w:rFonts w:ascii="Arial" w:hAnsi="Arial" w:cs="Arial"/>
          <w:b/>
          <w:kern w:val="2"/>
          <w:sz w:val="28"/>
          <w:szCs w:val="28"/>
          <w:lang w:eastAsia="zh-HK"/>
        </w:rPr>
      </w:pPr>
      <w:r w:rsidRPr="00DB7631">
        <w:rPr>
          <w:rFonts w:ascii="Arial" w:eastAsia="SimSun" w:hAnsi="Arial" w:cs="Arial"/>
          <w:b/>
          <w:kern w:val="2"/>
          <w:sz w:val="28"/>
          <w:szCs w:val="28"/>
          <w:lang w:eastAsia="zh-CN"/>
        </w:rPr>
        <w:t>Anti-dumping</w:t>
      </w:r>
    </w:p>
    <w:p w14:paraId="324E3753" w14:textId="77777777" w:rsidR="00DB7631" w:rsidRPr="00DB7631" w:rsidRDefault="00DB7631" w:rsidP="00DB7631">
      <w:pPr>
        <w:widowControl w:val="0"/>
        <w:tabs>
          <w:tab w:val="left" w:pos="567"/>
        </w:tabs>
        <w:autoSpaceDE w:val="0"/>
        <w:autoSpaceDN w:val="0"/>
        <w:adjustRightInd w:val="0"/>
        <w:snapToGrid w:val="0"/>
        <w:spacing w:after="0" w:line="240" w:lineRule="auto"/>
        <w:rPr>
          <w:rFonts w:ascii="Arial" w:hAnsi="Arial" w:cs="Arial"/>
          <w:b/>
          <w:bCs/>
          <w:sz w:val="28"/>
          <w:szCs w:val="28"/>
          <w:lang w:eastAsia="zh-HK" w:bidi="th-TH"/>
        </w:rPr>
      </w:pPr>
    </w:p>
    <w:p w14:paraId="7DAD3268" w14:textId="77777777" w:rsidR="00DB7631" w:rsidRPr="00DB7631" w:rsidRDefault="00DB7631" w:rsidP="00DB7631">
      <w:pPr>
        <w:widowControl w:val="0"/>
        <w:tabs>
          <w:tab w:val="left" w:pos="851"/>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r w:rsidRPr="00DB7631">
        <w:rPr>
          <w:rFonts w:ascii="Arial" w:eastAsia="SimSun" w:hAnsi="Arial" w:cs="Arial"/>
          <w:sz w:val="28"/>
          <w:szCs w:val="28"/>
          <w:lang w:eastAsia="zh-TW"/>
        </w:rPr>
        <w:t>1.</w:t>
      </w:r>
      <w:r w:rsidRPr="00DB7631">
        <w:rPr>
          <w:rFonts w:ascii="Arial" w:eastAsia="SimSun" w:hAnsi="Arial" w:cs="Arial"/>
          <w:sz w:val="28"/>
          <w:szCs w:val="28"/>
          <w:lang w:eastAsia="zh-TW"/>
        </w:rPr>
        <w:tab/>
        <w:t>The Parties shall endeavour to refrain from initiating anti-dumping procedures under Article VI of GATT 1994 and the Anti-dumping Agreement against each other.</w:t>
      </w:r>
    </w:p>
    <w:p w14:paraId="7873B604" w14:textId="77777777" w:rsidR="00DB7631" w:rsidRPr="00DB7631" w:rsidRDefault="00DB7631" w:rsidP="00DB7631">
      <w:pPr>
        <w:widowControl w:val="0"/>
        <w:tabs>
          <w:tab w:val="left" w:pos="567"/>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p>
    <w:p w14:paraId="0A1AA993" w14:textId="77777777" w:rsidR="00DB7631" w:rsidRPr="00DB7631" w:rsidRDefault="00DB7631" w:rsidP="00DB7631">
      <w:pPr>
        <w:widowControl w:val="0"/>
        <w:tabs>
          <w:tab w:val="left" w:pos="851"/>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r w:rsidRPr="00DB7631">
        <w:rPr>
          <w:rFonts w:ascii="Arial" w:eastAsia="SimSun" w:hAnsi="Arial" w:cs="Arial"/>
          <w:sz w:val="28"/>
          <w:szCs w:val="28"/>
          <w:lang w:eastAsia="zh-TW"/>
        </w:rPr>
        <w:t>2.</w:t>
      </w:r>
      <w:r w:rsidRPr="00DB7631">
        <w:rPr>
          <w:rFonts w:ascii="Arial" w:eastAsia="SimSun" w:hAnsi="Arial" w:cs="Arial"/>
          <w:sz w:val="28"/>
          <w:szCs w:val="28"/>
          <w:lang w:eastAsia="zh-TW"/>
        </w:rPr>
        <w:tab/>
        <w:t>When a Party receives a properly documented application and before initiating an investigation under the Anti-dumping Agreement, the Party shall notify in writing the other Party whose products are allegedly being dumped and allow for a 30-day period for consultations with a view to finding a mutually acceptable solution.  The other Party shall request consultations within 20 days from the receipt of the notification and the consultations shall be conducted within the FTA Joint Commission in accordance with the provisions of Chapter 15 (Institutional Provisions).</w:t>
      </w:r>
    </w:p>
    <w:p w14:paraId="3BE81218" w14:textId="77777777" w:rsidR="00DB7631" w:rsidRPr="00DB7631" w:rsidRDefault="00DB7631" w:rsidP="00DB7631">
      <w:pPr>
        <w:widowControl w:val="0"/>
        <w:tabs>
          <w:tab w:val="left" w:pos="567"/>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p>
    <w:p w14:paraId="510AE435" w14:textId="77777777" w:rsidR="00DB7631" w:rsidRPr="00DB7631" w:rsidRDefault="00DB7631" w:rsidP="00DB7631">
      <w:pPr>
        <w:widowControl w:val="0"/>
        <w:tabs>
          <w:tab w:val="left" w:pos="851"/>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r w:rsidRPr="00DB7631">
        <w:rPr>
          <w:rFonts w:ascii="Arial" w:eastAsia="SimSun" w:hAnsi="Arial" w:cs="Arial"/>
          <w:sz w:val="28"/>
          <w:szCs w:val="28"/>
          <w:lang w:eastAsia="zh-TW"/>
        </w:rPr>
        <w:t>3.</w:t>
      </w:r>
      <w:r w:rsidRPr="00DB7631">
        <w:rPr>
          <w:rFonts w:ascii="Arial" w:eastAsia="SimSun" w:hAnsi="Arial" w:cs="Arial"/>
          <w:sz w:val="28"/>
          <w:szCs w:val="28"/>
          <w:lang w:eastAsia="zh-TW"/>
        </w:rPr>
        <w:tab/>
        <w:t>If an anti-dumping measure is applied by a Party, the measure shall be terminated no later than five years from its imposition.</w:t>
      </w:r>
    </w:p>
    <w:p w14:paraId="29E195A7" w14:textId="77777777" w:rsidR="00DB7631" w:rsidRPr="00DB7631" w:rsidRDefault="00DB7631" w:rsidP="00DB7631">
      <w:pPr>
        <w:widowControl w:val="0"/>
        <w:tabs>
          <w:tab w:val="left" w:pos="567"/>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p>
    <w:p w14:paraId="4E36FDAF" w14:textId="77777777" w:rsidR="00DB7631" w:rsidRPr="00DB7631" w:rsidRDefault="00DB7631" w:rsidP="00DB7631">
      <w:pPr>
        <w:widowControl w:val="0"/>
        <w:tabs>
          <w:tab w:val="left" w:pos="851"/>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r w:rsidRPr="00DB7631">
        <w:rPr>
          <w:rFonts w:ascii="Arial" w:eastAsia="SimSun" w:hAnsi="Arial" w:cs="Arial"/>
          <w:sz w:val="28"/>
          <w:szCs w:val="28"/>
          <w:lang w:eastAsia="zh-TW"/>
        </w:rPr>
        <w:t>4.</w:t>
      </w:r>
      <w:r w:rsidRPr="00DB7631">
        <w:rPr>
          <w:rFonts w:ascii="Arial" w:eastAsia="SimSun" w:hAnsi="Arial" w:cs="Arial"/>
          <w:sz w:val="28"/>
          <w:szCs w:val="28"/>
          <w:lang w:eastAsia="zh-TW"/>
        </w:rPr>
        <w:tab/>
        <w:t xml:space="preserve">A Party shall not initiate an anti-dumping investigation with regard to the same product from the other Party within </w:t>
      </w:r>
      <w:r w:rsidRPr="00DB7631">
        <w:rPr>
          <w:rFonts w:ascii="Arial" w:eastAsia="SimSun" w:hAnsi="Arial" w:cs="Arial"/>
          <w:sz w:val="28"/>
          <w:szCs w:val="28"/>
          <w:lang w:eastAsia="zh-TW"/>
        </w:rPr>
        <w:lastRenderedPageBreak/>
        <w:t>one year from a determination which resulted in the non-application or revocation of anti-dumping measures or from the termination of a measure pursuant to paragraph 3.</w:t>
      </w:r>
    </w:p>
    <w:p w14:paraId="2EAF107F" w14:textId="77777777" w:rsidR="00DB7631" w:rsidRPr="00DB7631" w:rsidRDefault="00DB7631" w:rsidP="00DB7631">
      <w:pPr>
        <w:widowControl w:val="0"/>
        <w:tabs>
          <w:tab w:val="left" w:pos="567"/>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p>
    <w:p w14:paraId="0D189D86" w14:textId="77777777" w:rsidR="00DB7631" w:rsidRPr="00DB7631" w:rsidRDefault="00DB7631" w:rsidP="00DB7631">
      <w:pPr>
        <w:widowControl w:val="0"/>
        <w:tabs>
          <w:tab w:val="left" w:pos="851"/>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r w:rsidRPr="00DB7631">
        <w:rPr>
          <w:rFonts w:ascii="Arial" w:eastAsia="SimSun" w:hAnsi="Arial" w:cs="Arial"/>
          <w:sz w:val="28"/>
          <w:szCs w:val="28"/>
          <w:lang w:eastAsia="zh-TW"/>
        </w:rPr>
        <w:t>5.</w:t>
      </w:r>
      <w:r w:rsidRPr="00DB7631">
        <w:rPr>
          <w:rFonts w:ascii="Arial" w:eastAsia="SimSun" w:hAnsi="Arial" w:cs="Arial"/>
          <w:sz w:val="28"/>
          <w:szCs w:val="28"/>
          <w:lang w:eastAsia="zh-TW"/>
        </w:rPr>
        <w:tab/>
        <w:t>If a Party decides to impose an anti-dumping duty, the Party shall apply the “lesser duty” rule by determining a duty which is less than the dumping margin, if such lesser duty would be adequate to remove the injury to the domestic industry.</w:t>
      </w:r>
    </w:p>
    <w:p w14:paraId="045FD8CD" w14:textId="77777777" w:rsidR="00DB7631" w:rsidRPr="00DB7631" w:rsidRDefault="00DB7631" w:rsidP="00DB7631">
      <w:pPr>
        <w:widowControl w:val="0"/>
        <w:tabs>
          <w:tab w:val="left" w:pos="567"/>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p>
    <w:p w14:paraId="6C0CF002" w14:textId="77777777" w:rsidR="00DB7631" w:rsidRPr="00DB7631" w:rsidRDefault="00DB7631" w:rsidP="00DB7631">
      <w:pPr>
        <w:widowControl w:val="0"/>
        <w:tabs>
          <w:tab w:val="left" w:pos="851"/>
        </w:tabs>
        <w:kinsoku w:val="0"/>
        <w:overflowPunct w:val="0"/>
        <w:autoSpaceDE w:val="0"/>
        <w:autoSpaceDN w:val="0"/>
        <w:adjustRightInd w:val="0"/>
        <w:snapToGrid w:val="0"/>
        <w:spacing w:after="0" w:line="240" w:lineRule="auto"/>
        <w:jc w:val="both"/>
        <w:rPr>
          <w:rFonts w:ascii="Arial" w:eastAsia="SimSun" w:hAnsi="Arial" w:cs="Arial"/>
          <w:sz w:val="28"/>
          <w:szCs w:val="28"/>
          <w:lang w:eastAsia="zh-TW"/>
        </w:rPr>
      </w:pPr>
      <w:r w:rsidRPr="00DB7631">
        <w:rPr>
          <w:rFonts w:ascii="Arial" w:eastAsia="SimSun" w:hAnsi="Arial" w:cs="Arial"/>
          <w:sz w:val="28"/>
          <w:szCs w:val="28"/>
          <w:lang w:eastAsia="zh-TW"/>
        </w:rPr>
        <w:t>6.</w:t>
      </w:r>
      <w:r w:rsidRPr="00DB7631">
        <w:rPr>
          <w:rFonts w:ascii="Arial" w:eastAsia="SimSun" w:hAnsi="Arial" w:cs="Arial"/>
          <w:sz w:val="28"/>
          <w:szCs w:val="28"/>
          <w:lang w:eastAsia="zh-TW"/>
        </w:rPr>
        <w:tab/>
        <w:t xml:space="preserve">Five years after the entry into force of this Agreement, the FTA Joint Commission shall review whether there is a need to maintain the possibility of taking anti-dumping measures between </w:t>
      </w:r>
      <w:r w:rsidRPr="00DB7631">
        <w:rPr>
          <w:rFonts w:ascii="Arial" w:eastAsia="SimSun" w:hAnsi="Arial" w:cs="Arial" w:hint="eastAsia"/>
          <w:sz w:val="28"/>
          <w:szCs w:val="28"/>
          <w:lang w:eastAsia="zh-TW"/>
        </w:rPr>
        <w:t>the Parties</w:t>
      </w:r>
      <w:r w:rsidRPr="00DB7631">
        <w:rPr>
          <w:rFonts w:ascii="Arial" w:eastAsia="SimSun" w:hAnsi="Arial" w:cs="Arial"/>
          <w:sz w:val="28"/>
          <w:szCs w:val="28"/>
          <w:lang w:eastAsia="zh-TW"/>
        </w:rPr>
        <w:t>.  If the Parties decide after the first review to maintain this possibility, biennial reviews may thereafter be conducted by the FTA Joint Commission.</w:t>
      </w:r>
    </w:p>
    <w:p w14:paraId="47607E21" w14:textId="77777777" w:rsidR="00DB7631" w:rsidRPr="00DB7631" w:rsidRDefault="00DB7631" w:rsidP="00DB7631">
      <w:pPr>
        <w:widowControl w:val="0"/>
        <w:tabs>
          <w:tab w:val="left" w:pos="567"/>
        </w:tabs>
        <w:snapToGrid w:val="0"/>
        <w:spacing w:after="0" w:line="240" w:lineRule="auto"/>
        <w:ind w:right="-1"/>
        <w:jc w:val="both"/>
        <w:rPr>
          <w:rFonts w:ascii="Arial" w:hAnsi="Arial" w:cs="Arial"/>
          <w:kern w:val="2"/>
          <w:sz w:val="28"/>
          <w:szCs w:val="28"/>
          <w:lang w:eastAsia="zh-TW"/>
        </w:rPr>
      </w:pPr>
    </w:p>
    <w:p w14:paraId="5BD38623" w14:textId="77777777" w:rsidR="00DB7631" w:rsidRPr="00DB7631" w:rsidRDefault="00DB7631" w:rsidP="00DB7631">
      <w:pPr>
        <w:widowControl w:val="0"/>
        <w:tabs>
          <w:tab w:val="left" w:pos="567"/>
        </w:tabs>
        <w:snapToGrid w:val="0"/>
        <w:spacing w:after="0" w:line="240" w:lineRule="auto"/>
        <w:jc w:val="center"/>
        <w:rPr>
          <w:rFonts w:ascii="Arial" w:eastAsia="SimSun" w:hAnsi="Arial" w:cs="Arial"/>
          <w:b/>
          <w:kern w:val="2"/>
          <w:sz w:val="28"/>
          <w:szCs w:val="28"/>
          <w:lang w:eastAsia="zh-CN"/>
        </w:rPr>
      </w:pPr>
      <w:r w:rsidRPr="00DB7631">
        <w:rPr>
          <w:rFonts w:ascii="Arial" w:eastAsia="SimSun" w:hAnsi="Arial" w:cs="Arial"/>
          <w:b/>
          <w:kern w:val="2"/>
          <w:sz w:val="28"/>
          <w:szCs w:val="28"/>
          <w:lang w:eastAsia="zh-CN"/>
        </w:rPr>
        <w:t>Article 3</w:t>
      </w:r>
    </w:p>
    <w:p w14:paraId="5CCDD7DC" w14:textId="77777777" w:rsidR="00DB7631" w:rsidRPr="00DB7631" w:rsidRDefault="00DB7631" w:rsidP="00DB7631">
      <w:pPr>
        <w:widowControl w:val="0"/>
        <w:tabs>
          <w:tab w:val="left" w:pos="567"/>
        </w:tabs>
        <w:snapToGrid w:val="0"/>
        <w:spacing w:after="0" w:line="240" w:lineRule="auto"/>
        <w:jc w:val="center"/>
        <w:rPr>
          <w:rFonts w:ascii="Arial" w:eastAsia="SimSun" w:hAnsi="Arial" w:cs="Arial"/>
          <w:b/>
          <w:kern w:val="2"/>
          <w:sz w:val="28"/>
          <w:szCs w:val="28"/>
          <w:lang w:eastAsia="zh-CN"/>
        </w:rPr>
      </w:pPr>
    </w:p>
    <w:p w14:paraId="5FDF0962" w14:textId="77777777" w:rsidR="00DB7631" w:rsidRPr="00DB7631" w:rsidRDefault="00DB7631" w:rsidP="00DB7631">
      <w:pPr>
        <w:widowControl w:val="0"/>
        <w:tabs>
          <w:tab w:val="left" w:pos="567"/>
        </w:tabs>
        <w:snapToGrid w:val="0"/>
        <w:spacing w:after="0" w:line="240" w:lineRule="auto"/>
        <w:jc w:val="center"/>
        <w:rPr>
          <w:rFonts w:ascii="Arial" w:hAnsi="Arial" w:cs="Arial"/>
          <w:b/>
          <w:kern w:val="2"/>
          <w:sz w:val="28"/>
          <w:szCs w:val="28"/>
          <w:lang w:eastAsia="zh-HK"/>
        </w:rPr>
      </w:pPr>
      <w:r w:rsidRPr="00DB7631">
        <w:rPr>
          <w:rFonts w:ascii="Arial" w:eastAsia="SimSun" w:hAnsi="Arial" w:cs="Arial"/>
          <w:b/>
          <w:bCs/>
          <w:iCs/>
          <w:kern w:val="2"/>
          <w:sz w:val="28"/>
          <w:szCs w:val="28"/>
          <w:lang w:val="en-GB" w:eastAsia="zh-CN"/>
        </w:rPr>
        <w:t>Subsidies and Countervailing Measures</w:t>
      </w:r>
    </w:p>
    <w:p w14:paraId="0A77D51D" w14:textId="77777777" w:rsidR="00DB7631" w:rsidRPr="00DB7631" w:rsidRDefault="00DB7631" w:rsidP="00DB7631">
      <w:pPr>
        <w:widowControl w:val="0"/>
        <w:tabs>
          <w:tab w:val="left" w:pos="567"/>
        </w:tabs>
        <w:snapToGrid w:val="0"/>
        <w:spacing w:after="0" w:line="240" w:lineRule="auto"/>
        <w:ind w:right="-1"/>
        <w:jc w:val="both"/>
        <w:rPr>
          <w:rFonts w:ascii="Arial" w:hAnsi="Arial" w:cs="Arial"/>
          <w:kern w:val="2"/>
          <w:sz w:val="28"/>
          <w:szCs w:val="28"/>
          <w:lang w:val="en-GB" w:eastAsia="zh-TW"/>
        </w:rPr>
      </w:pPr>
    </w:p>
    <w:p w14:paraId="1676372E" w14:textId="57D3943D" w:rsidR="00D3369E" w:rsidRDefault="00DB7631" w:rsidP="00D3369E">
      <w:pPr>
        <w:widowControl w:val="0"/>
        <w:tabs>
          <w:tab w:val="left" w:pos="851"/>
        </w:tabs>
        <w:snapToGrid w:val="0"/>
        <w:spacing w:after="0" w:line="240" w:lineRule="auto"/>
        <w:ind w:right="-1"/>
        <w:jc w:val="distribute"/>
        <w:rPr>
          <w:rFonts w:ascii="Arial" w:hAnsi="Arial" w:cs="Arial"/>
          <w:kern w:val="2"/>
          <w:sz w:val="28"/>
          <w:szCs w:val="28"/>
          <w:lang w:val="en-GB" w:eastAsia="zh-TW"/>
        </w:rPr>
      </w:pPr>
      <w:r w:rsidRPr="00DB7631">
        <w:rPr>
          <w:rFonts w:ascii="Arial" w:hAnsi="Arial" w:cs="Arial"/>
          <w:kern w:val="2"/>
          <w:sz w:val="28"/>
          <w:szCs w:val="28"/>
          <w:lang w:val="en-GB" w:eastAsia="zh-TW"/>
        </w:rPr>
        <w:t>1.</w:t>
      </w:r>
      <w:r w:rsidRPr="00DB7631">
        <w:rPr>
          <w:rFonts w:ascii="Arial" w:hAnsi="Arial" w:cs="Arial"/>
          <w:kern w:val="2"/>
          <w:sz w:val="28"/>
          <w:szCs w:val="28"/>
          <w:lang w:val="en-GB" w:eastAsia="zh-TW"/>
        </w:rPr>
        <w:tab/>
      </w:r>
      <w:r w:rsidRPr="00DB7631">
        <w:rPr>
          <w:rFonts w:ascii="Arial" w:hAnsi="Arial" w:cs="Arial" w:hint="eastAsia"/>
          <w:kern w:val="2"/>
          <w:sz w:val="28"/>
          <w:szCs w:val="28"/>
          <w:lang w:val="en-GB" w:eastAsia="zh-TW"/>
        </w:rPr>
        <w:t xml:space="preserve">Each Party </w:t>
      </w:r>
      <w:r w:rsidRPr="00DB7631">
        <w:rPr>
          <w:rFonts w:ascii="Arial" w:hAnsi="Arial" w:cs="Arial"/>
          <w:kern w:val="2"/>
          <w:sz w:val="28"/>
          <w:szCs w:val="28"/>
          <w:lang w:val="en-GB" w:eastAsia="zh-TW"/>
        </w:rPr>
        <w:t>affirm</w:t>
      </w:r>
      <w:r w:rsidRPr="00DB7631">
        <w:rPr>
          <w:rFonts w:ascii="Arial" w:hAnsi="Arial" w:cs="Arial" w:hint="eastAsia"/>
          <w:kern w:val="2"/>
          <w:sz w:val="28"/>
          <w:szCs w:val="28"/>
          <w:lang w:val="en-GB" w:eastAsia="zh-TW"/>
        </w:rPr>
        <w:t>s</w:t>
      </w:r>
      <w:r w:rsidRPr="00DB7631">
        <w:rPr>
          <w:rFonts w:ascii="Arial" w:hAnsi="Arial" w:cs="Arial"/>
          <w:kern w:val="2"/>
          <w:sz w:val="28"/>
          <w:szCs w:val="28"/>
          <w:lang w:val="en-GB" w:eastAsia="zh-TW"/>
        </w:rPr>
        <w:t xml:space="preserve"> their commitment to abide by</w:t>
      </w:r>
    </w:p>
    <w:p w14:paraId="32376B37" w14:textId="12530868" w:rsidR="00DB7631" w:rsidRPr="00DB7631" w:rsidRDefault="00F47BF7" w:rsidP="00DB7631">
      <w:pPr>
        <w:widowControl w:val="0"/>
        <w:tabs>
          <w:tab w:val="left" w:pos="851"/>
        </w:tabs>
        <w:snapToGrid w:val="0"/>
        <w:spacing w:after="0" w:line="240" w:lineRule="auto"/>
        <w:ind w:right="-1"/>
        <w:jc w:val="both"/>
        <w:rPr>
          <w:rFonts w:ascii="Arial" w:hAnsi="Arial" w:cs="Arial"/>
          <w:kern w:val="2"/>
          <w:sz w:val="28"/>
          <w:szCs w:val="28"/>
          <w:lang w:val="en-GB" w:eastAsia="zh-TW"/>
        </w:rPr>
      </w:pPr>
      <w:r>
        <w:rPr>
          <w:rFonts w:ascii="Arial" w:hAnsi="Arial" w:cs="Arial"/>
          <w:kern w:val="2"/>
          <w:sz w:val="28"/>
          <w:szCs w:val="28"/>
          <w:lang w:val="en-GB" w:eastAsia="zh-TW"/>
        </w:rPr>
        <w:t xml:space="preserve">Article </w:t>
      </w:r>
      <w:r w:rsidR="00DB7631" w:rsidRPr="00DB7631">
        <w:rPr>
          <w:rFonts w:ascii="Arial" w:hAnsi="Arial" w:cs="Arial"/>
          <w:kern w:val="2"/>
          <w:sz w:val="28"/>
          <w:szCs w:val="28"/>
          <w:lang w:val="en-GB" w:eastAsia="zh-TW"/>
        </w:rPr>
        <w:t>XVI of GATT 1994 and the SCM Agreement.</w:t>
      </w:r>
    </w:p>
    <w:p w14:paraId="1318E0DE" w14:textId="77777777" w:rsidR="00DB7631" w:rsidRPr="005A1D19" w:rsidRDefault="00DB7631" w:rsidP="00DB7631">
      <w:pPr>
        <w:widowControl w:val="0"/>
        <w:tabs>
          <w:tab w:val="left" w:pos="567"/>
        </w:tabs>
        <w:snapToGrid w:val="0"/>
        <w:spacing w:after="0" w:line="240" w:lineRule="auto"/>
        <w:ind w:right="-1" w:firstLineChars="200" w:firstLine="560"/>
        <w:jc w:val="both"/>
        <w:rPr>
          <w:rFonts w:ascii="Arial" w:hAnsi="Arial" w:cs="Arial"/>
          <w:kern w:val="2"/>
          <w:sz w:val="28"/>
          <w:szCs w:val="28"/>
          <w:lang w:val="en-GB" w:eastAsia="zh-TW"/>
        </w:rPr>
      </w:pPr>
    </w:p>
    <w:p w14:paraId="3C776DDB" w14:textId="77777777" w:rsidR="00DB7631" w:rsidRPr="00DB7631" w:rsidRDefault="00DB7631" w:rsidP="00DB7631">
      <w:pPr>
        <w:widowControl w:val="0"/>
        <w:tabs>
          <w:tab w:val="left" w:pos="851"/>
        </w:tabs>
        <w:snapToGrid w:val="0"/>
        <w:spacing w:after="0" w:line="240" w:lineRule="auto"/>
        <w:ind w:right="-1"/>
        <w:jc w:val="both"/>
        <w:rPr>
          <w:rFonts w:ascii="Arial" w:hAnsi="Arial" w:cs="Arial"/>
          <w:kern w:val="2"/>
          <w:sz w:val="28"/>
          <w:szCs w:val="28"/>
          <w:lang w:val="en-GB" w:eastAsia="zh-TW"/>
        </w:rPr>
      </w:pPr>
      <w:r w:rsidRPr="00DB7631">
        <w:rPr>
          <w:rFonts w:ascii="Arial" w:hAnsi="Arial" w:cs="Arial"/>
          <w:kern w:val="2"/>
          <w:sz w:val="28"/>
          <w:szCs w:val="28"/>
          <w:lang w:val="en-GB" w:eastAsia="zh-TW"/>
        </w:rPr>
        <w:t>2.</w:t>
      </w:r>
      <w:r w:rsidRPr="00DB7631">
        <w:rPr>
          <w:rFonts w:ascii="Arial" w:hAnsi="Arial" w:cs="Arial"/>
          <w:kern w:val="2"/>
          <w:sz w:val="28"/>
          <w:szCs w:val="28"/>
          <w:lang w:val="en-GB" w:eastAsia="zh-TW"/>
        </w:rPr>
        <w:tab/>
        <w:t>Notwithstanding paragraph 1, neither Party shall initiate any investigation or apply any countervailing measure as provided for under Article VI of GATT 1994 and the SCM Agreement on goods originating in the other Party from the date of entry into force of this Agreement.</w:t>
      </w:r>
    </w:p>
    <w:p w14:paraId="4CBE2FCB" w14:textId="77777777" w:rsidR="00DB7631" w:rsidRPr="00DB7631" w:rsidRDefault="00DB7631" w:rsidP="00DB7631">
      <w:pPr>
        <w:widowControl w:val="0"/>
        <w:tabs>
          <w:tab w:val="left" w:pos="0"/>
          <w:tab w:val="left" w:pos="567"/>
        </w:tabs>
        <w:snapToGrid w:val="0"/>
        <w:spacing w:after="0" w:line="240" w:lineRule="auto"/>
        <w:jc w:val="both"/>
        <w:rPr>
          <w:rFonts w:ascii="Arial" w:hAnsi="Arial" w:cs="Arial"/>
          <w:b/>
          <w:kern w:val="2"/>
          <w:sz w:val="28"/>
          <w:szCs w:val="28"/>
          <w:lang w:eastAsia="zh-HK"/>
        </w:rPr>
      </w:pPr>
    </w:p>
    <w:p w14:paraId="373C524B" w14:textId="77777777" w:rsidR="00DB7631" w:rsidRPr="00DB7631" w:rsidRDefault="00DB7631" w:rsidP="00DB7631">
      <w:pPr>
        <w:widowControl w:val="0"/>
        <w:tabs>
          <w:tab w:val="left" w:pos="567"/>
        </w:tabs>
        <w:snapToGrid w:val="0"/>
        <w:spacing w:after="0" w:line="240" w:lineRule="auto"/>
        <w:jc w:val="center"/>
        <w:rPr>
          <w:rFonts w:ascii="Arial" w:eastAsia="SimSun" w:hAnsi="Arial" w:cs="Arial"/>
          <w:b/>
          <w:kern w:val="2"/>
          <w:sz w:val="28"/>
          <w:szCs w:val="28"/>
          <w:lang w:eastAsia="zh-CN"/>
        </w:rPr>
      </w:pPr>
      <w:r w:rsidRPr="00DB7631">
        <w:rPr>
          <w:rFonts w:ascii="Arial" w:eastAsia="SimSun" w:hAnsi="Arial" w:cs="Arial"/>
          <w:b/>
          <w:kern w:val="2"/>
          <w:sz w:val="28"/>
          <w:szCs w:val="28"/>
          <w:lang w:eastAsia="zh-CN"/>
        </w:rPr>
        <w:t>Article 4</w:t>
      </w:r>
    </w:p>
    <w:p w14:paraId="202DCF08" w14:textId="77777777" w:rsidR="00DB7631" w:rsidRPr="00DB7631" w:rsidRDefault="00DB7631" w:rsidP="00DB7631">
      <w:pPr>
        <w:widowControl w:val="0"/>
        <w:tabs>
          <w:tab w:val="left" w:pos="567"/>
        </w:tabs>
        <w:snapToGrid w:val="0"/>
        <w:spacing w:after="0" w:line="240" w:lineRule="auto"/>
        <w:jc w:val="center"/>
        <w:rPr>
          <w:rFonts w:ascii="Arial" w:eastAsia="SimSun" w:hAnsi="Arial" w:cs="Arial"/>
          <w:b/>
          <w:kern w:val="2"/>
          <w:sz w:val="28"/>
          <w:szCs w:val="28"/>
          <w:lang w:eastAsia="zh-CN"/>
        </w:rPr>
      </w:pPr>
    </w:p>
    <w:p w14:paraId="186C19D6" w14:textId="77777777" w:rsidR="00DB7631" w:rsidRPr="00DB7631" w:rsidRDefault="00DB7631" w:rsidP="00DB7631">
      <w:pPr>
        <w:widowControl w:val="0"/>
        <w:tabs>
          <w:tab w:val="left" w:pos="567"/>
        </w:tabs>
        <w:snapToGrid w:val="0"/>
        <w:spacing w:after="0" w:line="240" w:lineRule="auto"/>
        <w:jc w:val="center"/>
        <w:rPr>
          <w:rFonts w:ascii="Arial" w:eastAsia="SimSun" w:hAnsi="Arial" w:cs="Arial"/>
          <w:b/>
          <w:kern w:val="2"/>
          <w:sz w:val="28"/>
          <w:szCs w:val="28"/>
          <w:lang w:eastAsia="zh-CN"/>
        </w:rPr>
      </w:pPr>
      <w:r w:rsidRPr="00DB7631">
        <w:rPr>
          <w:rFonts w:ascii="Arial" w:eastAsia="SimSun" w:hAnsi="Arial" w:cs="Arial"/>
          <w:b/>
          <w:kern w:val="2"/>
          <w:sz w:val="28"/>
          <w:szCs w:val="28"/>
          <w:lang w:eastAsia="zh-CN"/>
        </w:rPr>
        <w:t>Global Safeguard Measures</w:t>
      </w:r>
    </w:p>
    <w:p w14:paraId="0627D580" w14:textId="77777777" w:rsidR="00DB7631" w:rsidRPr="00DB7631" w:rsidRDefault="00DB7631" w:rsidP="00DB7631">
      <w:pPr>
        <w:widowControl w:val="0"/>
        <w:tabs>
          <w:tab w:val="left" w:pos="567"/>
        </w:tabs>
        <w:snapToGrid w:val="0"/>
        <w:spacing w:after="0" w:line="240" w:lineRule="auto"/>
        <w:jc w:val="both"/>
        <w:rPr>
          <w:rFonts w:ascii="Arial" w:hAnsi="Arial" w:cs="Arial"/>
          <w:kern w:val="2"/>
          <w:sz w:val="28"/>
          <w:szCs w:val="28"/>
          <w:lang w:eastAsia="zh-TW"/>
        </w:rPr>
      </w:pPr>
    </w:p>
    <w:p w14:paraId="4136502A" w14:textId="77777777" w:rsidR="00DB7631" w:rsidRPr="00DB7631" w:rsidRDefault="00DB7631" w:rsidP="00DB7631">
      <w:pPr>
        <w:widowControl w:val="0"/>
        <w:tabs>
          <w:tab w:val="left" w:pos="851"/>
        </w:tabs>
        <w:snapToGrid w:val="0"/>
        <w:spacing w:after="0" w:line="240" w:lineRule="auto"/>
        <w:jc w:val="both"/>
        <w:rPr>
          <w:rFonts w:ascii="Arial" w:hAnsi="Arial" w:cs="Arial"/>
          <w:kern w:val="2"/>
          <w:sz w:val="28"/>
          <w:szCs w:val="28"/>
          <w:lang w:eastAsia="zh-TW"/>
        </w:rPr>
      </w:pPr>
      <w:r w:rsidRPr="00DB7631">
        <w:rPr>
          <w:rFonts w:ascii="Arial" w:hAnsi="Arial" w:cs="Arial"/>
          <w:kern w:val="2"/>
          <w:sz w:val="28"/>
          <w:szCs w:val="28"/>
          <w:lang w:eastAsia="zh-TW"/>
        </w:rPr>
        <w:t>1.</w:t>
      </w:r>
      <w:r w:rsidRPr="00DB7631">
        <w:rPr>
          <w:rFonts w:ascii="Arial" w:hAnsi="Arial" w:cs="Arial"/>
          <w:kern w:val="2"/>
          <w:sz w:val="28"/>
          <w:szCs w:val="28"/>
          <w:lang w:eastAsia="zh-TW"/>
        </w:rPr>
        <w:tab/>
        <w:t>Each Party affirms its rights and obligations with respect to another Party under Article XIX of GATT 1994 and the Safeguards Agreement.</w:t>
      </w:r>
    </w:p>
    <w:p w14:paraId="5BAE2BBB" w14:textId="77777777" w:rsidR="00DB7631" w:rsidRPr="00DB7631" w:rsidRDefault="00DB7631" w:rsidP="00DB7631">
      <w:pPr>
        <w:widowControl w:val="0"/>
        <w:tabs>
          <w:tab w:val="left" w:pos="567"/>
        </w:tabs>
        <w:snapToGrid w:val="0"/>
        <w:spacing w:after="0" w:line="240" w:lineRule="auto"/>
        <w:jc w:val="both"/>
        <w:rPr>
          <w:rFonts w:ascii="Arial" w:hAnsi="Arial" w:cs="Arial"/>
          <w:kern w:val="2"/>
          <w:sz w:val="28"/>
          <w:szCs w:val="28"/>
          <w:lang w:eastAsia="zh-TW"/>
        </w:rPr>
      </w:pPr>
    </w:p>
    <w:p w14:paraId="43D081EB" w14:textId="77777777" w:rsidR="00DB7631" w:rsidRPr="00DB7631" w:rsidRDefault="00DB7631" w:rsidP="00DB7631">
      <w:pPr>
        <w:widowControl w:val="0"/>
        <w:tabs>
          <w:tab w:val="left" w:pos="851"/>
        </w:tabs>
        <w:snapToGrid w:val="0"/>
        <w:spacing w:after="0" w:line="240" w:lineRule="auto"/>
        <w:jc w:val="both"/>
        <w:rPr>
          <w:rFonts w:ascii="Arial" w:hAnsi="Arial" w:cs="Arial"/>
          <w:kern w:val="2"/>
          <w:sz w:val="28"/>
          <w:szCs w:val="28"/>
          <w:lang w:eastAsia="zh-TW"/>
        </w:rPr>
      </w:pPr>
      <w:r w:rsidRPr="00DB7631">
        <w:rPr>
          <w:rFonts w:ascii="Arial" w:hAnsi="Arial" w:cs="Arial"/>
          <w:kern w:val="2"/>
          <w:sz w:val="28"/>
          <w:szCs w:val="28"/>
          <w:lang w:eastAsia="zh-TW"/>
        </w:rPr>
        <w:t>2.</w:t>
      </w:r>
      <w:r w:rsidRPr="00DB7631">
        <w:rPr>
          <w:rFonts w:ascii="Arial" w:hAnsi="Arial" w:cs="Arial"/>
          <w:kern w:val="2"/>
          <w:sz w:val="28"/>
          <w:szCs w:val="28"/>
          <w:lang w:eastAsia="zh-TW"/>
        </w:rPr>
        <w:tab/>
        <w:t xml:space="preserve">Unless otherwise provided in paragraph 3, this </w:t>
      </w:r>
      <w:r w:rsidRPr="00DB7631">
        <w:rPr>
          <w:rFonts w:ascii="Arial" w:hAnsi="Arial" w:cs="Arial"/>
          <w:kern w:val="2"/>
          <w:sz w:val="28"/>
          <w:szCs w:val="28"/>
          <w:lang w:eastAsia="zh-TW"/>
        </w:rPr>
        <w:lastRenderedPageBreak/>
        <w:t>Agreement does not confer additional rights or obligations on the Parties with regard to actions taken pursuant to Article XIX of GATT 1994 and the Safeguards Agreement.</w:t>
      </w:r>
    </w:p>
    <w:p w14:paraId="3114FE2C" w14:textId="77777777" w:rsidR="00DB7631" w:rsidRPr="00DB7631" w:rsidRDefault="00DB7631" w:rsidP="00DB7631">
      <w:pPr>
        <w:widowControl w:val="0"/>
        <w:tabs>
          <w:tab w:val="left" w:pos="567"/>
        </w:tabs>
        <w:snapToGrid w:val="0"/>
        <w:spacing w:after="0" w:line="240" w:lineRule="auto"/>
        <w:jc w:val="both"/>
        <w:rPr>
          <w:rFonts w:ascii="Arial" w:hAnsi="Arial" w:cs="Arial"/>
          <w:kern w:val="2"/>
          <w:sz w:val="28"/>
          <w:szCs w:val="28"/>
          <w:lang w:eastAsia="zh-TW"/>
        </w:rPr>
      </w:pPr>
    </w:p>
    <w:p w14:paraId="25B63D3A" w14:textId="103B0C20" w:rsidR="00310E93" w:rsidRPr="005F361A" w:rsidRDefault="00DB7631" w:rsidP="005F361A">
      <w:pPr>
        <w:widowControl w:val="0"/>
        <w:tabs>
          <w:tab w:val="left" w:pos="851"/>
        </w:tabs>
        <w:snapToGrid w:val="0"/>
        <w:spacing w:after="0" w:line="240" w:lineRule="auto"/>
        <w:jc w:val="both"/>
        <w:rPr>
          <w:rFonts w:ascii="Arial" w:hAnsi="Arial" w:cs="Arial"/>
          <w:kern w:val="2"/>
          <w:sz w:val="28"/>
          <w:szCs w:val="28"/>
          <w:lang w:eastAsia="zh-TW"/>
        </w:rPr>
      </w:pPr>
      <w:r w:rsidRPr="00DB7631">
        <w:rPr>
          <w:rFonts w:ascii="Arial" w:hAnsi="Arial" w:cs="Arial"/>
          <w:kern w:val="2"/>
          <w:sz w:val="28"/>
          <w:szCs w:val="28"/>
          <w:lang w:eastAsia="zh-TW"/>
        </w:rPr>
        <w:t>3.</w:t>
      </w:r>
      <w:r w:rsidRPr="00DB7631">
        <w:rPr>
          <w:rFonts w:ascii="Arial" w:hAnsi="Arial" w:cs="Arial"/>
          <w:kern w:val="2"/>
          <w:sz w:val="28"/>
          <w:szCs w:val="28"/>
          <w:lang w:eastAsia="zh-TW"/>
        </w:rPr>
        <w:tab/>
        <w:t>A Party shall promptly notify the other Party in writing, including through electronic means, of the initiation of any global safeguard investigation and the reasons for initiation. Such notification shall be made no later than seven days after such initiation.</w:t>
      </w:r>
    </w:p>
    <w:p w14:paraId="4AA43119" w14:textId="786E6DEF" w:rsidR="005F361A" w:rsidRDefault="005F361A">
      <w:pPr>
        <w:spacing w:after="0" w:line="240" w:lineRule="auto"/>
        <w:rPr>
          <w:rFonts w:ascii="Arial" w:hAnsi="Arial" w:cs="Arial"/>
          <w:b/>
          <w:bCs/>
          <w:sz w:val="28"/>
          <w:szCs w:val="28"/>
          <w:lang w:val="en-GB"/>
        </w:rPr>
      </w:pPr>
      <w:r>
        <w:rPr>
          <w:rFonts w:ascii="Arial" w:hAnsi="Arial" w:cs="Arial"/>
          <w:b/>
          <w:bCs/>
          <w:sz w:val="28"/>
          <w:szCs w:val="28"/>
          <w:lang w:val="en-GB"/>
        </w:rPr>
        <w:br w:type="page"/>
      </w:r>
    </w:p>
    <w:p w14:paraId="432FF96E"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b/>
          <w:color w:val="000000"/>
          <w:sz w:val="28"/>
          <w:szCs w:val="24"/>
          <w:lang w:eastAsia="zh-CN"/>
        </w:rPr>
      </w:pPr>
      <w:r w:rsidRPr="00310E93">
        <w:rPr>
          <w:rFonts w:ascii="Arial" w:eastAsia="SimSun" w:hAnsi="Arial"/>
          <w:b/>
          <w:color w:val="000000"/>
          <w:sz w:val="28"/>
          <w:szCs w:val="24"/>
          <w:lang w:eastAsia="zh-CN"/>
        </w:rPr>
        <w:lastRenderedPageBreak/>
        <w:t xml:space="preserve">CHAPTER </w:t>
      </w:r>
      <w:r w:rsidRPr="00310E93">
        <w:rPr>
          <w:rFonts w:ascii="Arial" w:hAnsi="Arial" w:cs="Arial" w:hint="eastAsia"/>
          <w:b/>
          <w:bCs/>
          <w:color w:val="000000"/>
          <w:sz w:val="28"/>
          <w:szCs w:val="28"/>
          <w:lang w:eastAsia="zh-HK"/>
        </w:rPr>
        <w:t>8</w:t>
      </w:r>
    </w:p>
    <w:p w14:paraId="2280D2D2"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bCs/>
          <w:color w:val="000000"/>
          <w:sz w:val="28"/>
          <w:szCs w:val="28"/>
          <w:lang w:eastAsia="zh-HK"/>
        </w:rPr>
      </w:pPr>
    </w:p>
    <w:p w14:paraId="43247E4F"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bCs/>
          <w:color w:val="000000"/>
          <w:sz w:val="28"/>
          <w:szCs w:val="28"/>
          <w:lang w:eastAsia="zh-HK"/>
        </w:rPr>
      </w:pPr>
    </w:p>
    <w:p w14:paraId="6A0E6321"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b/>
          <w:color w:val="000000"/>
          <w:sz w:val="28"/>
          <w:szCs w:val="24"/>
          <w:lang w:eastAsia="zh-CN"/>
        </w:rPr>
      </w:pPr>
      <w:r w:rsidRPr="00310E93">
        <w:rPr>
          <w:rFonts w:ascii="Arial" w:eastAsia="SimSun" w:hAnsi="Arial"/>
          <w:b/>
          <w:color w:val="000000"/>
          <w:sz w:val="28"/>
          <w:szCs w:val="24"/>
          <w:lang w:eastAsia="zh-CN"/>
        </w:rPr>
        <w:t>TRADE IN SERVICES</w:t>
      </w:r>
    </w:p>
    <w:p w14:paraId="44FDDF4D" w14:textId="70EF464F" w:rsid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b/>
          <w:color w:val="000000"/>
          <w:sz w:val="28"/>
          <w:szCs w:val="24"/>
          <w:lang w:eastAsia="zh-CN"/>
        </w:rPr>
      </w:pPr>
    </w:p>
    <w:p w14:paraId="266931A6" w14:textId="77777777" w:rsidR="00925F93" w:rsidRPr="00310E93" w:rsidRDefault="00925F93" w:rsidP="00310E93">
      <w:pPr>
        <w:widowControl w:val="0"/>
        <w:tabs>
          <w:tab w:val="left" w:pos="851"/>
        </w:tabs>
        <w:autoSpaceDE w:val="0"/>
        <w:autoSpaceDN w:val="0"/>
        <w:adjustRightInd w:val="0"/>
        <w:snapToGrid w:val="0"/>
        <w:spacing w:after="0" w:line="240" w:lineRule="auto"/>
        <w:jc w:val="center"/>
        <w:rPr>
          <w:rFonts w:ascii="Arial" w:eastAsia="SimSun" w:hAnsi="Arial"/>
          <w:b/>
          <w:color w:val="000000"/>
          <w:sz w:val="28"/>
          <w:szCs w:val="24"/>
          <w:lang w:eastAsia="zh-CN"/>
        </w:rPr>
      </w:pPr>
    </w:p>
    <w:p w14:paraId="5A6C5F8B"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b/>
          <w:color w:val="000000"/>
          <w:sz w:val="28"/>
          <w:szCs w:val="24"/>
          <w:lang w:eastAsia="zh-CN"/>
        </w:rPr>
      </w:pPr>
      <w:r w:rsidRPr="00310E93">
        <w:rPr>
          <w:rFonts w:ascii="Arial" w:eastAsia="SimSun" w:hAnsi="Arial"/>
          <w:b/>
          <w:color w:val="000000"/>
          <w:sz w:val="28"/>
          <w:szCs w:val="24"/>
          <w:lang w:eastAsia="zh-CN"/>
        </w:rPr>
        <w:t>PART I: DEFINITIONS</w:t>
      </w:r>
      <w:r w:rsidRPr="00310E93">
        <w:rPr>
          <w:rFonts w:ascii="Arial" w:eastAsia="SimSun" w:hAnsi="Arial" w:cs="Arial"/>
          <w:b/>
          <w:color w:val="000000"/>
          <w:sz w:val="28"/>
          <w:szCs w:val="28"/>
          <w:lang w:eastAsia="zh-CN"/>
        </w:rPr>
        <w:t xml:space="preserve"> AND SCOPE</w:t>
      </w:r>
    </w:p>
    <w:p w14:paraId="0A9A37C8"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b/>
          <w:color w:val="000000"/>
          <w:sz w:val="28"/>
          <w:szCs w:val="24"/>
          <w:lang w:eastAsia="zh-CN"/>
        </w:rPr>
      </w:pPr>
    </w:p>
    <w:p w14:paraId="595AB6CA"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 xml:space="preserve">Article </w:t>
      </w:r>
      <w:r w:rsidRPr="00310E93">
        <w:rPr>
          <w:rFonts w:ascii="Arial" w:hAnsi="Arial" w:cs="Arial" w:hint="eastAsia"/>
          <w:b/>
          <w:color w:val="000000"/>
          <w:sz w:val="28"/>
          <w:szCs w:val="28"/>
          <w:lang w:eastAsia="zh-TW"/>
        </w:rPr>
        <w:t>1</w:t>
      </w:r>
    </w:p>
    <w:p w14:paraId="082359FF"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4F4053B8"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cs="Arial"/>
          <w:b/>
          <w:color w:val="000000"/>
          <w:sz w:val="28"/>
          <w:szCs w:val="28"/>
          <w:lang w:eastAsia="zh-CN"/>
        </w:rPr>
      </w:pPr>
      <w:r w:rsidRPr="00310E93">
        <w:rPr>
          <w:rFonts w:ascii="Arial" w:hAnsi="Arial" w:cs="Arial"/>
          <w:b/>
          <w:color w:val="000000"/>
          <w:sz w:val="28"/>
          <w:szCs w:val="28"/>
          <w:lang w:eastAsia="zh-HK"/>
        </w:rPr>
        <w:t>Definitions</w:t>
      </w:r>
    </w:p>
    <w:p w14:paraId="71D889A4"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b/>
          <w:color w:val="1F497D"/>
          <w:sz w:val="28"/>
          <w:szCs w:val="24"/>
          <w:u w:val="single"/>
          <w:lang w:eastAsia="zh-CN"/>
        </w:rPr>
      </w:pPr>
    </w:p>
    <w:p w14:paraId="1B254394"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 xml:space="preserve">For the purposes of this Chapter: </w:t>
      </w:r>
    </w:p>
    <w:p w14:paraId="7F9E46EC"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100" w:firstLine="280"/>
        <w:jc w:val="both"/>
        <w:rPr>
          <w:rFonts w:ascii="Arial" w:hAnsi="Arial" w:cs="Arial"/>
          <w:color w:val="000000"/>
          <w:sz w:val="28"/>
          <w:szCs w:val="28"/>
          <w:lang w:eastAsia="zh-HK"/>
        </w:rPr>
      </w:pPr>
    </w:p>
    <w:p w14:paraId="7613DAD8"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hAnsi="Arial" w:cs="Arial"/>
          <w:color w:val="000000"/>
          <w:sz w:val="28"/>
          <w:szCs w:val="28"/>
          <w:lang w:eastAsia="zh-HK"/>
        </w:rPr>
        <w:tab/>
      </w:r>
      <w:r w:rsidRPr="00310E93">
        <w:rPr>
          <w:rFonts w:ascii="Arial" w:eastAsia="SimSun" w:hAnsi="Arial"/>
          <w:b/>
          <w:color w:val="000000"/>
          <w:sz w:val="28"/>
          <w:szCs w:val="24"/>
          <w:lang w:eastAsia="zh-CN"/>
        </w:rPr>
        <w:t xml:space="preserve">aircraft repair and maintenance services </w:t>
      </w:r>
      <w:r w:rsidRPr="00310E93">
        <w:rPr>
          <w:rFonts w:ascii="Arial" w:eastAsia="SimSun" w:hAnsi="Arial"/>
          <w:color w:val="000000"/>
          <w:sz w:val="28"/>
          <w:szCs w:val="24"/>
          <w:lang w:eastAsia="zh-CN"/>
        </w:rPr>
        <w:t xml:space="preserve">means such activities when undertaken on an aircraft or a part thereof while it is withdrawn from service and does not include so-called “line maintenance”; </w:t>
      </w:r>
    </w:p>
    <w:p w14:paraId="72BF8E45"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Sylfaen" w:eastAsia="SimSun" w:hAnsi="Sylfaen"/>
          <w:color w:val="000000"/>
          <w:sz w:val="28"/>
          <w:szCs w:val="24"/>
          <w:lang w:eastAsia="zh-CN"/>
        </w:rPr>
      </w:pPr>
    </w:p>
    <w:p w14:paraId="39C1EC5F"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(b)</w:t>
      </w:r>
      <w:r w:rsidRPr="00310E93">
        <w:rPr>
          <w:rFonts w:ascii="Arial" w:hAnsi="Arial" w:cs="Arial"/>
          <w:color w:val="000000"/>
          <w:sz w:val="28"/>
          <w:szCs w:val="28"/>
          <w:lang w:eastAsia="zh-HK"/>
        </w:rPr>
        <w:tab/>
      </w:r>
      <w:r w:rsidRPr="00310E93">
        <w:rPr>
          <w:rFonts w:ascii="Arial" w:eastAsia="SimSun" w:hAnsi="Arial"/>
          <w:b/>
          <w:color w:val="000000"/>
          <w:sz w:val="28"/>
          <w:szCs w:val="24"/>
          <w:lang w:eastAsia="zh-CN"/>
        </w:rPr>
        <w:t xml:space="preserve">commercial presence </w:t>
      </w:r>
      <w:r w:rsidRPr="00310E93">
        <w:rPr>
          <w:rFonts w:ascii="Arial" w:eastAsia="SimSun" w:hAnsi="Arial"/>
          <w:color w:val="000000"/>
          <w:sz w:val="28"/>
          <w:szCs w:val="24"/>
          <w:lang w:eastAsia="zh-CN"/>
        </w:rPr>
        <w:t xml:space="preserve">means any type of business or professional establishment, including through: </w:t>
      </w:r>
    </w:p>
    <w:p w14:paraId="5F95C35D"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405" w:left="1314" w:hangingChars="151" w:hanging="423"/>
        <w:jc w:val="both"/>
        <w:rPr>
          <w:rFonts w:ascii="Arial" w:hAnsi="Arial" w:cs="Arial"/>
          <w:color w:val="000000"/>
          <w:sz w:val="28"/>
          <w:szCs w:val="28"/>
          <w:lang w:eastAsia="zh-HK"/>
        </w:rPr>
      </w:pPr>
    </w:p>
    <w:p w14:paraId="0F74B23C" w14:textId="77777777" w:rsidR="00310E93" w:rsidRPr="00310E93" w:rsidRDefault="00310E93" w:rsidP="00B74E80">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the constitution, acquisition or maintenance of a juridical person; or </w:t>
      </w:r>
    </w:p>
    <w:p w14:paraId="0AE66D69" w14:textId="77777777" w:rsidR="00310E93" w:rsidRPr="00310E93" w:rsidRDefault="00310E93" w:rsidP="00B74E80">
      <w:pPr>
        <w:widowControl w:val="0"/>
        <w:tabs>
          <w:tab w:val="left" w:pos="851"/>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44FFFECE" w14:textId="77777777" w:rsidR="00310E93" w:rsidRPr="00310E93" w:rsidRDefault="00310E93" w:rsidP="00B74E80">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the creation or maintenance of a branch or a representative office, </w:t>
      </w:r>
    </w:p>
    <w:p w14:paraId="2BDEFE60"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hAnsi="Arial" w:cs="Arial"/>
          <w:color w:val="000000"/>
          <w:sz w:val="28"/>
          <w:szCs w:val="28"/>
          <w:lang w:eastAsia="zh-HK"/>
        </w:rPr>
      </w:pPr>
      <w:r w:rsidRPr="00310E93">
        <w:rPr>
          <w:rFonts w:ascii="Arial" w:hAnsi="Arial" w:cs="Arial" w:hint="eastAsia"/>
          <w:color w:val="000000"/>
          <w:sz w:val="28"/>
          <w:szCs w:val="28"/>
          <w:lang w:eastAsia="zh-HK"/>
        </w:rPr>
        <w:tab/>
      </w:r>
    </w:p>
    <w:p w14:paraId="24D1850A"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within the Area of a Party for the purpose of supplying a service; </w:t>
      </w:r>
    </w:p>
    <w:p w14:paraId="14E99425"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5FE51C2B"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(c)</w:t>
      </w:r>
      <w:r w:rsidRPr="00310E93">
        <w:rPr>
          <w:rFonts w:ascii="Arial" w:hAnsi="Arial" w:cs="Arial"/>
          <w:color w:val="000000"/>
          <w:sz w:val="28"/>
          <w:szCs w:val="28"/>
          <w:lang w:eastAsia="zh-HK"/>
        </w:rPr>
        <w:tab/>
      </w:r>
      <w:r w:rsidRPr="00310E93">
        <w:rPr>
          <w:rFonts w:ascii="Arial" w:eastAsia="SimSun" w:hAnsi="Arial"/>
          <w:b/>
          <w:color w:val="000000"/>
          <w:sz w:val="28"/>
          <w:szCs w:val="24"/>
          <w:lang w:eastAsia="zh-CN"/>
        </w:rPr>
        <w:t>computer reservation system</w:t>
      </w:r>
      <w:r w:rsidRPr="00310E93">
        <w:rPr>
          <w:rFonts w:ascii="Arial" w:eastAsia="SimSun" w:hAnsi="Arial" w:cs="Arial"/>
          <w:b/>
          <w:bCs/>
          <w:color w:val="000000"/>
          <w:sz w:val="28"/>
          <w:szCs w:val="28"/>
          <w:lang w:eastAsia="zh-CN"/>
        </w:rPr>
        <w:t xml:space="preserve"> (“CRS”)</w:t>
      </w:r>
      <w:r w:rsidRPr="00310E93">
        <w:rPr>
          <w:rFonts w:ascii="Arial" w:eastAsia="SimSun" w:hAnsi="Arial"/>
          <w:b/>
          <w:color w:val="000000"/>
          <w:sz w:val="28"/>
          <w:szCs w:val="24"/>
          <w:lang w:eastAsia="zh-CN"/>
        </w:rPr>
        <w:t xml:space="preserve"> services </w:t>
      </w:r>
      <w:r w:rsidRPr="00310E93">
        <w:rPr>
          <w:rFonts w:ascii="Arial" w:eastAsia="SimSun" w:hAnsi="Arial"/>
          <w:color w:val="000000"/>
          <w:sz w:val="28"/>
          <w:szCs w:val="24"/>
          <w:lang w:eastAsia="zh-CN"/>
        </w:rPr>
        <w:t xml:space="preserve">mean services provided by computerised systems that contain information about air carriers’ schedules, availability, fares and fare rules, through which reservations can be made or tickets may be issued; </w:t>
      </w:r>
    </w:p>
    <w:p w14:paraId="73767775"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22D1BB8B"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(d)</w:t>
      </w:r>
      <w:r w:rsidRPr="00310E93">
        <w:rPr>
          <w:rFonts w:ascii="Arial" w:hAnsi="Arial" w:cs="Arial"/>
          <w:color w:val="000000"/>
          <w:sz w:val="28"/>
          <w:szCs w:val="28"/>
          <w:lang w:eastAsia="zh-HK"/>
        </w:rPr>
        <w:tab/>
      </w:r>
      <w:r w:rsidRPr="00310E93">
        <w:rPr>
          <w:rFonts w:ascii="Arial" w:eastAsia="SimSun" w:hAnsi="Arial"/>
          <w:b/>
          <w:color w:val="000000"/>
          <w:sz w:val="28"/>
          <w:szCs w:val="24"/>
          <w:lang w:eastAsia="zh-CN"/>
        </w:rPr>
        <w:t xml:space="preserve">controlled </w:t>
      </w:r>
      <w:r w:rsidRPr="00310E93">
        <w:rPr>
          <w:rFonts w:ascii="Arial" w:eastAsia="SimSun" w:hAnsi="Arial"/>
          <w:color w:val="000000"/>
          <w:sz w:val="28"/>
          <w:szCs w:val="24"/>
          <w:lang w:eastAsia="zh-CN"/>
        </w:rPr>
        <w:t xml:space="preserve">means having the power to name a majority of directors or otherwise legally direct a juridical </w:t>
      </w:r>
      <w:r w:rsidRPr="00310E93">
        <w:rPr>
          <w:rFonts w:ascii="Arial" w:eastAsia="SimSun" w:hAnsi="Arial"/>
          <w:color w:val="000000"/>
          <w:sz w:val="28"/>
          <w:szCs w:val="24"/>
          <w:lang w:eastAsia="zh-CN"/>
        </w:rPr>
        <w:lastRenderedPageBreak/>
        <w:t xml:space="preserve">person’s actions; </w:t>
      </w:r>
    </w:p>
    <w:p w14:paraId="631476AC"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231980A6"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(e)</w:t>
      </w:r>
      <w:r w:rsidRPr="00310E93">
        <w:rPr>
          <w:rFonts w:ascii="Arial" w:hAnsi="Arial" w:cs="Arial"/>
          <w:color w:val="000000"/>
          <w:sz w:val="28"/>
          <w:szCs w:val="28"/>
          <w:lang w:eastAsia="zh-HK"/>
        </w:rPr>
        <w:tab/>
      </w:r>
      <w:r w:rsidRPr="00310E93">
        <w:rPr>
          <w:rFonts w:ascii="Arial" w:eastAsia="SimSun" w:hAnsi="Arial"/>
          <w:b/>
          <w:color w:val="000000"/>
          <w:sz w:val="28"/>
          <w:szCs w:val="24"/>
          <w:lang w:eastAsia="zh-CN"/>
        </w:rPr>
        <w:t xml:space="preserve">juridical person </w:t>
      </w:r>
      <w:r w:rsidRPr="00310E93">
        <w:rPr>
          <w:rFonts w:ascii="Arial" w:eastAsia="SimSun" w:hAnsi="Arial"/>
          <w:color w:val="000000"/>
          <w:sz w:val="28"/>
          <w:szCs w:val="24"/>
          <w:lang w:eastAsia="zh-CN"/>
        </w:rPr>
        <w:t xml:space="preserve">of a Party means any legal entity duly constituted or otherwise organised under applicable law, whether for profit or otherwise, and whether privately-owned or governmentally-owned, including any corporation, trust, partnership, joint venture, sole proprietorship or association, which is either: </w:t>
      </w:r>
    </w:p>
    <w:p w14:paraId="246923D1"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405" w:left="1314" w:hangingChars="151" w:hanging="423"/>
        <w:jc w:val="both"/>
        <w:rPr>
          <w:rFonts w:ascii="Arial" w:hAnsi="Arial" w:cs="Arial"/>
          <w:color w:val="000000"/>
          <w:sz w:val="28"/>
          <w:szCs w:val="28"/>
          <w:lang w:eastAsia="zh-HK"/>
        </w:rPr>
      </w:pPr>
    </w:p>
    <w:p w14:paraId="708FD5A6"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constituted or otherwise organised in accordance with the law of that Party, and is engaged in substantive business operations in the Area of that Party; or </w:t>
      </w:r>
    </w:p>
    <w:p w14:paraId="59044181"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405" w:left="1314" w:hangingChars="151" w:hanging="423"/>
        <w:jc w:val="both"/>
        <w:rPr>
          <w:rFonts w:ascii="Arial" w:hAnsi="Arial" w:cs="Arial"/>
          <w:color w:val="000000"/>
          <w:sz w:val="28"/>
          <w:szCs w:val="28"/>
          <w:lang w:eastAsia="zh-HK"/>
        </w:rPr>
      </w:pPr>
    </w:p>
    <w:p w14:paraId="1351E9FA"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in the case of the supply of a service through commercial presence, owned or controlled by: </w:t>
      </w:r>
    </w:p>
    <w:p w14:paraId="4889D5D1"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hAnsi="Arial" w:cs="Arial"/>
          <w:color w:val="000000"/>
          <w:sz w:val="28"/>
          <w:szCs w:val="28"/>
          <w:lang w:eastAsia="zh-HK"/>
        </w:rPr>
      </w:pPr>
    </w:p>
    <w:p w14:paraId="6ADC7D07" w14:textId="77777777" w:rsidR="00310E93" w:rsidRPr="00310E93" w:rsidRDefault="00310E93" w:rsidP="00CD0FAC">
      <w:pPr>
        <w:widowControl w:val="0"/>
        <w:tabs>
          <w:tab w:val="left" w:pos="2268"/>
        </w:tabs>
        <w:autoSpaceDE w:val="0"/>
        <w:autoSpaceDN w:val="0"/>
        <w:adjustRightInd w:val="0"/>
        <w:snapToGrid w:val="0"/>
        <w:spacing w:after="0" w:line="240" w:lineRule="auto"/>
        <w:ind w:leftChars="708" w:left="2266" w:hangingChars="253" w:hanging="708"/>
        <w:jc w:val="both"/>
        <w:rPr>
          <w:rFonts w:ascii="Arial" w:eastAsia="SimSun" w:hAnsi="Arial"/>
          <w:color w:val="000000"/>
          <w:sz w:val="28"/>
          <w:szCs w:val="24"/>
          <w:lang w:eastAsia="zh-CN"/>
        </w:rPr>
      </w:pPr>
      <w:r w:rsidRPr="00310E93">
        <w:rPr>
          <w:rFonts w:ascii="Arial" w:eastAsia="SimSun" w:hAnsi="Arial" w:cs="Arial"/>
          <w:color w:val="000000"/>
          <w:sz w:val="28"/>
          <w:szCs w:val="28"/>
          <w:lang w:eastAsia="zh-CN"/>
        </w:rPr>
        <w:t>(</w:t>
      </w:r>
      <w:r w:rsidRPr="00310E93">
        <w:rPr>
          <w:rFonts w:ascii="Arial" w:hAnsi="Arial" w:cs="Arial" w:hint="eastAsia"/>
          <w:color w:val="000000"/>
          <w:sz w:val="28"/>
          <w:szCs w:val="28"/>
          <w:lang w:eastAsia="zh-HK"/>
        </w:rPr>
        <w:t>1</w:t>
      </w:r>
      <w:r w:rsidRPr="00310E93">
        <w:rPr>
          <w:rFonts w:ascii="Arial" w:eastAsia="SimSun" w:hAnsi="Arial" w:cs="Arial"/>
          <w:color w:val="000000"/>
          <w:sz w:val="28"/>
          <w:szCs w:val="28"/>
          <w:lang w:eastAsia="zh-CN"/>
        </w:rPr>
        <w:t>)</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natural persons of that Party; or </w:t>
      </w:r>
    </w:p>
    <w:p w14:paraId="27B56809" w14:textId="77777777" w:rsidR="00310E93" w:rsidRPr="00310E93" w:rsidRDefault="00310E93" w:rsidP="00CD0FAC">
      <w:pPr>
        <w:widowControl w:val="0"/>
        <w:tabs>
          <w:tab w:val="left" w:pos="2268"/>
        </w:tabs>
        <w:autoSpaceDE w:val="0"/>
        <w:autoSpaceDN w:val="0"/>
        <w:adjustRightInd w:val="0"/>
        <w:snapToGrid w:val="0"/>
        <w:spacing w:after="0" w:line="240" w:lineRule="auto"/>
        <w:ind w:leftChars="708" w:left="2266" w:hangingChars="253" w:hanging="708"/>
        <w:jc w:val="both"/>
        <w:rPr>
          <w:rFonts w:ascii="Arial" w:hAnsi="Arial" w:cs="Arial"/>
          <w:color w:val="000000"/>
          <w:sz w:val="28"/>
          <w:szCs w:val="28"/>
          <w:lang w:eastAsia="zh-HK"/>
        </w:rPr>
      </w:pPr>
    </w:p>
    <w:p w14:paraId="7564E9B9" w14:textId="77777777" w:rsidR="00310E93" w:rsidRPr="00310E93" w:rsidRDefault="00310E93" w:rsidP="00CD0FAC">
      <w:pPr>
        <w:widowControl w:val="0"/>
        <w:tabs>
          <w:tab w:val="left" w:pos="2268"/>
        </w:tabs>
        <w:autoSpaceDE w:val="0"/>
        <w:autoSpaceDN w:val="0"/>
        <w:adjustRightInd w:val="0"/>
        <w:snapToGrid w:val="0"/>
        <w:spacing w:after="0" w:line="240" w:lineRule="auto"/>
        <w:ind w:leftChars="708" w:left="2266" w:hangingChars="253" w:hanging="708"/>
        <w:jc w:val="both"/>
        <w:rPr>
          <w:rFonts w:ascii="Arial" w:eastAsia="SimSun" w:hAnsi="Arial"/>
          <w:color w:val="000000"/>
          <w:sz w:val="28"/>
          <w:szCs w:val="24"/>
          <w:lang w:eastAsia="zh-CN"/>
        </w:rPr>
      </w:pPr>
      <w:r w:rsidRPr="00310E93">
        <w:rPr>
          <w:rFonts w:ascii="Arial" w:eastAsia="SimSun" w:hAnsi="Arial" w:cs="Arial"/>
          <w:color w:val="000000"/>
          <w:sz w:val="28"/>
          <w:szCs w:val="28"/>
          <w:lang w:eastAsia="zh-CN"/>
        </w:rPr>
        <w:t>(</w:t>
      </w:r>
      <w:r w:rsidRPr="00310E93">
        <w:rPr>
          <w:rFonts w:ascii="Arial" w:hAnsi="Arial" w:cs="Arial" w:hint="eastAsia"/>
          <w:color w:val="000000"/>
          <w:sz w:val="28"/>
          <w:szCs w:val="28"/>
          <w:lang w:eastAsia="zh-HK"/>
        </w:rPr>
        <w:t>2</w:t>
      </w:r>
      <w:r w:rsidRPr="00310E93">
        <w:rPr>
          <w:rFonts w:ascii="Arial" w:eastAsia="SimSun" w:hAnsi="Arial" w:cs="Arial"/>
          <w:color w:val="000000"/>
          <w:sz w:val="28"/>
          <w:szCs w:val="28"/>
          <w:lang w:eastAsia="zh-CN"/>
        </w:rPr>
        <w:t>)</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juridical persons of that Party identified under subparagraph (i); </w:t>
      </w:r>
    </w:p>
    <w:p w14:paraId="3B6750D9"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05956B61"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(f)</w:t>
      </w:r>
      <w:r w:rsidRPr="00310E93">
        <w:rPr>
          <w:rFonts w:ascii="Arial" w:hAnsi="Arial" w:cs="Arial"/>
          <w:color w:val="000000"/>
          <w:sz w:val="28"/>
          <w:szCs w:val="28"/>
          <w:lang w:eastAsia="zh-HK"/>
        </w:rPr>
        <w:tab/>
      </w:r>
      <w:r w:rsidRPr="00310E93">
        <w:rPr>
          <w:rFonts w:ascii="Arial" w:eastAsia="SimSun" w:hAnsi="Arial"/>
          <w:b/>
          <w:color w:val="000000"/>
          <w:sz w:val="28"/>
          <w:szCs w:val="24"/>
          <w:lang w:eastAsia="zh-CN"/>
        </w:rPr>
        <w:t xml:space="preserve">measure </w:t>
      </w:r>
      <w:r w:rsidRPr="00310E93">
        <w:rPr>
          <w:rFonts w:ascii="Arial" w:eastAsia="SimSun" w:hAnsi="Arial"/>
          <w:color w:val="000000"/>
          <w:sz w:val="28"/>
          <w:szCs w:val="24"/>
          <w:lang w:eastAsia="zh-CN"/>
        </w:rPr>
        <w:t xml:space="preserve">means any measure by a Party, whether in the form of a law, regulation, rule, procedure, decision, administrative action or any other form, taken by: </w:t>
      </w:r>
    </w:p>
    <w:p w14:paraId="504513D9"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405" w:left="1314" w:hangingChars="151" w:hanging="423"/>
        <w:jc w:val="both"/>
        <w:rPr>
          <w:rFonts w:ascii="Arial" w:hAnsi="Arial" w:cs="Arial"/>
          <w:color w:val="000000"/>
          <w:sz w:val="28"/>
          <w:szCs w:val="28"/>
          <w:lang w:eastAsia="zh-HK"/>
        </w:rPr>
      </w:pPr>
    </w:p>
    <w:p w14:paraId="05173ABC"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central, regional or local governments and authorities if any; and </w:t>
      </w:r>
    </w:p>
    <w:p w14:paraId="6734FC09"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76B5D8E2"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non-governmental bodies in the exercise of powers delegated by central, regional or local governments or authorities if any; </w:t>
      </w:r>
    </w:p>
    <w:p w14:paraId="394E3A5B"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8" w:hangingChars="151" w:hanging="424"/>
        <w:jc w:val="both"/>
        <w:rPr>
          <w:rFonts w:ascii="Arial" w:eastAsia="SimSun" w:hAnsi="Arial"/>
          <w:b/>
          <w:color w:val="984806"/>
          <w:sz w:val="28"/>
          <w:szCs w:val="24"/>
          <w:u w:val="single"/>
          <w:lang w:eastAsia="zh-CN"/>
        </w:rPr>
      </w:pPr>
    </w:p>
    <w:p w14:paraId="09219066"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(g)</w:t>
      </w:r>
      <w:r w:rsidRPr="00310E93">
        <w:rPr>
          <w:rFonts w:ascii="Arial" w:hAnsi="Arial" w:cs="Arial"/>
          <w:color w:val="000000"/>
          <w:sz w:val="28"/>
          <w:szCs w:val="28"/>
          <w:lang w:eastAsia="zh-HK"/>
        </w:rPr>
        <w:tab/>
      </w:r>
      <w:r w:rsidRPr="00310E93">
        <w:rPr>
          <w:rFonts w:ascii="Arial" w:eastAsia="SimSun" w:hAnsi="Arial"/>
          <w:b/>
          <w:color w:val="000000"/>
          <w:sz w:val="28"/>
          <w:szCs w:val="24"/>
          <w:lang w:eastAsia="zh-CN"/>
        </w:rPr>
        <w:t xml:space="preserve">measures by Parties affecting trade in services </w:t>
      </w:r>
      <w:r w:rsidRPr="00310E93">
        <w:rPr>
          <w:rFonts w:ascii="Arial" w:eastAsia="SimSun" w:hAnsi="Arial"/>
          <w:color w:val="000000"/>
          <w:sz w:val="28"/>
          <w:szCs w:val="24"/>
          <w:lang w:eastAsia="zh-CN"/>
        </w:rPr>
        <w:t xml:space="preserve">include measures in respect of: </w:t>
      </w:r>
    </w:p>
    <w:p w14:paraId="67AD5CA3"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hAnsi="Arial" w:cs="Arial"/>
          <w:color w:val="000000"/>
          <w:sz w:val="28"/>
          <w:szCs w:val="28"/>
          <w:lang w:eastAsia="zh-HK"/>
        </w:rPr>
      </w:pPr>
    </w:p>
    <w:p w14:paraId="00C7D347"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the purchase, payment or use of a service; </w:t>
      </w:r>
    </w:p>
    <w:p w14:paraId="0D00FA27"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798955D9"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the access to and use of, in connection with the </w:t>
      </w:r>
      <w:r w:rsidRPr="00310E93">
        <w:rPr>
          <w:rFonts w:ascii="Arial" w:eastAsia="SimSun" w:hAnsi="Arial"/>
          <w:color w:val="000000"/>
          <w:sz w:val="28"/>
          <w:szCs w:val="24"/>
          <w:lang w:eastAsia="zh-CN"/>
        </w:rPr>
        <w:lastRenderedPageBreak/>
        <w:t xml:space="preserve">supply of a service, services which are required by the Parties to be offered to the public generally; and </w:t>
      </w:r>
    </w:p>
    <w:p w14:paraId="24AF6D91"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790B1BFA" w14:textId="77777777" w:rsidR="00310E93" w:rsidRPr="00310E93" w:rsidRDefault="00310E93" w:rsidP="00CD0FAC">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(iii)</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the presence, including commercial presence, of persons of a Party for the supply of a service in the Area of the other Party; </w:t>
      </w:r>
    </w:p>
    <w:p w14:paraId="3A3D50E3"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5D54F319"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hAnsi="Arial" w:cs="Arial" w:hint="eastAsia"/>
          <w:color w:val="000000"/>
          <w:sz w:val="28"/>
          <w:szCs w:val="28"/>
          <w:lang w:eastAsia="zh-HK"/>
        </w:rPr>
        <w:t>(</w:t>
      </w:r>
      <w:r w:rsidRPr="00310E93">
        <w:rPr>
          <w:rFonts w:ascii="Arial" w:eastAsia="SimSun" w:hAnsi="Arial"/>
          <w:color w:val="000000"/>
          <w:sz w:val="28"/>
          <w:szCs w:val="24"/>
          <w:lang w:eastAsia="zh-CN"/>
        </w:rPr>
        <w:t>h)</w:t>
      </w:r>
      <w:r w:rsidRPr="00310E93">
        <w:rPr>
          <w:rFonts w:ascii="Arial" w:hAnsi="Arial" w:cs="Arial" w:hint="eastAsia"/>
          <w:color w:val="000000"/>
          <w:sz w:val="28"/>
          <w:szCs w:val="28"/>
          <w:lang w:eastAsia="zh-HK"/>
        </w:rPr>
        <w:tab/>
      </w:r>
      <w:r w:rsidRPr="00310E93">
        <w:rPr>
          <w:rFonts w:ascii="Arial" w:eastAsia="SimSun" w:hAnsi="Arial"/>
          <w:b/>
          <w:color w:val="000000"/>
          <w:sz w:val="28"/>
          <w:szCs w:val="24"/>
          <w:lang w:eastAsia="zh-CN"/>
        </w:rPr>
        <w:t xml:space="preserve">monopoly supplier of a service </w:t>
      </w:r>
      <w:r w:rsidRPr="00310E93">
        <w:rPr>
          <w:rFonts w:ascii="Arial" w:eastAsia="SimSun" w:hAnsi="Arial"/>
          <w:color w:val="000000"/>
          <w:sz w:val="28"/>
          <w:szCs w:val="24"/>
          <w:lang w:eastAsia="zh-CN"/>
        </w:rPr>
        <w:t xml:space="preserve">means any person, public or private, which in the relevant market of the Area of a Party is authorised or established formally or in effect by that Party as the sole supplier of that service; </w:t>
      </w:r>
    </w:p>
    <w:p w14:paraId="1EFEEFBC"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353FB71F"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lang w:eastAsia="zh-CN"/>
        </w:rPr>
      </w:pPr>
      <w:r w:rsidRPr="00310E93">
        <w:rPr>
          <w:rFonts w:ascii="Arial" w:eastAsia="SimSun" w:hAnsi="Arial"/>
          <w:color w:val="000000"/>
          <w:sz w:val="28"/>
          <w:lang w:eastAsia="zh-CN"/>
        </w:rPr>
        <w:t>(i)</w:t>
      </w:r>
      <w:r w:rsidRPr="00310E93">
        <w:rPr>
          <w:rFonts w:ascii="Arial" w:hAnsi="Arial" w:cs="Arial"/>
          <w:color w:val="000000"/>
          <w:sz w:val="28"/>
          <w:szCs w:val="28"/>
          <w:lang w:eastAsia="zh-HK"/>
        </w:rPr>
        <w:tab/>
      </w:r>
      <w:r w:rsidRPr="00310E93">
        <w:rPr>
          <w:rFonts w:ascii="Arial" w:eastAsia="SimSun" w:hAnsi="Arial"/>
          <w:b/>
          <w:color w:val="000000"/>
          <w:sz w:val="28"/>
          <w:lang w:eastAsia="zh-CN"/>
        </w:rPr>
        <w:t>owned</w:t>
      </w:r>
      <w:r w:rsidRPr="00310E93">
        <w:rPr>
          <w:rFonts w:ascii="Arial" w:eastAsia="SimSun" w:hAnsi="Arial"/>
          <w:color w:val="000000"/>
          <w:sz w:val="28"/>
          <w:lang w:eastAsia="zh-CN"/>
        </w:rPr>
        <w:t xml:space="preserve"> </w:t>
      </w:r>
      <w:r w:rsidRPr="00310E93">
        <w:rPr>
          <w:rFonts w:ascii="Arial" w:eastAsia="SimSun" w:hAnsi="Arial"/>
          <w:b/>
          <w:color w:val="000000"/>
          <w:sz w:val="28"/>
          <w:lang w:eastAsia="zh-CN"/>
        </w:rPr>
        <w:t>by persons of a Party</w:t>
      </w:r>
      <w:r w:rsidRPr="00310E93">
        <w:rPr>
          <w:rFonts w:ascii="Arial" w:eastAsia="SimSun" w:hAnsi="Arial"/>
          <w:color w:val="000000"/>
          <w:sz w:val="28"/>
          <w:lang w:eastAsia="zh-CN"/>
        </w:rPr>
        <w:t xml:space="preserve"> means more than 50 per cent of the equity interest in a juridical person is beneficially owned by such persons;</w:t>
      </w:r>
    </w:p>
    <w:p w14:paraId="6860E019"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678215FE"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(j)</w:t>
      </w:r>
      <w:r w:rsidRPr="00310E93">
        <w:rPr>
          <w:rFonts w:ascii="Arial" w:hAnsi="Arial" w:cs="Arial"/>
          <w:color w:val="000000"/>
          <w:sz w:val="28"/>
          <w:szCs w:val="28"/>
          <w:lang w:eastAsia="zh-HK"/>
        </w:rPr>
        <w:tab/>
      </w:r>
      <w:r w:rsidRPr="00310E93">
        <w:rPr>
          <w:rFonts w:ascii="Arial" w:eastAsia="SimSun" w:hAnsi="Arial"/>
          <w:b/>
          <w:color w:val="000000"/>
          <w:sz w:val="28"/>
          <w:szCs w:val="24"/>
          <w:lang w:eastAsia="zh-CN"/>
        </w:rPr>
        <w:t xml:space="preserve">person of a Party </w:t>
      </w:r>
      <w:r w:rsidRPr="00310E93">
        <w:rPr>
          <w:rFonts w:ascii="Arial" w:eastAsia="SimSun" w:hAnsi="Arial"/>
          <w:color w:val="000000"/>
          <w:sz w:val="28"/>
          <w:szCs w:val="24"/>
          <w:lang w:eastAsia="zh-CN"/>
        </w:rPr>
        <w:t xml:space="preserve">means either a natural person or a juridical person of a Party; </w:t>
      </w:r>
    </w:p>
    <w:p w14:paraId="0492953B"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8" w:hangingChars="151" w:hanging="424"/>
        <w:jc w:val="both"/>
        <w:rPr>
          <w:rFonts w:ascii="Arial" w:eastAsia="SimSun" w:hAnsi="Arial"/>
          <w:b/>
          <w:color w:val="1F497D"/>
          <w:sz w:val="28"/>
          <w:szCs w:val="24"/>
          <w:u w:val="single"/>
          <w:lang w:eastAsia="zh-CN"/>
        </w:rPr>
      </w:pPr>
    </w:p>
    <w:p w14:paraId="0673B7C0"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(k</w:t>
      </w:r>
      <w:r w:rsidRPr="00310E93">
        <w:rPr>
          <w:rFonts w:ascii="Arial" w:eastAsia="SimSun" w:hAnsi="Arial" w:cs="Arial"/>
          <w:color w:val="000000"/>
          <w:sz w:val="28"/>
          <w:szCs w:val="28"/>
          <w:lang w:eastAsia="zh-CN"/>
        </w:rPr>
        <w:t>)</w:t>
      </w:r>
      <w:r w:rsidRPr="00310E93">
        <w:rPr>
          <w:rFonts w:ascii="Arial" w:hAnsi="Arial" w:cs="Arial" w:hint="eastAsia"/>
          <w:color w:val="000000"/>
          <w:sz w:val="28"/>
          <w:szCs w:val="28"/>
          <w:lang w:eastAsia="zh-HK"/>
        </w:rPr>
        <w:tab/>
      </w:r>
      <w:r w:rsidRPr="00310E93">
        <w:rPr>
          <w:rFonts w:ascii="Arial" w:eastAsia="SimSun" w:hAnsi="Arial"/>
          <w:b/>
          <w:color w:val="000000"/>
          <w:sz w:val="28"/>
          <w:szCs w:val="24"/>
          <w:lang w:eastAsia="zh-CN"/>
        </w:rPr>
        <w:t xml:space="preserve">sector of a service </w:t>
      </w:r>
      <w:r w:rsidRPr="00310E93">
        <w:rPr>
          <w:rFonts w:ascii="Arial" w:eastAsia="SimSun" w:hAnsi="Arial"/>
          <w:color w:val="000000"/>
          <w:sz w:val="28"/>
          <w:szCs w:val="24"/>
          <w:lang w:eastAsia="zh-CN"/>
        </w:rPr>
        <w:t xml:space="preserve">means, with reference to a specific commitment, one or more or all subsectors of that service, as specified in a Party's Schedule </w:t>
      </w:r>
      <w:r w:rsidRPr="00310E93">
        <w:rPr>
          <w:rFonts w:ascii="Arial" w:hAnsi="Arial" w:cs="Arial" w:hint="eastAsia"/>
          <w:color w:val="000000"/>
          <w:sz w:val="28"/>
          <w:szCs w:val="28"/>
          <w:lang w:eastAsia="zh-HK"/>
        </w:rPr>
        <w:t xml:space="preserve">of Specific Commitments </w:t>
      </w:r>
      <w:r w:rsidRPr="00310E93">
        <w:rPr>
          <w:rFonts w:ascii="Arial" w:eastAsia="SimSun" w:hAnsi="Arial" w:cs="Arial"/>
          <w:color w:val="000000"/>
          <w:sz w:val="28"/>
          <w:szCs w:val="28"/>
          <w:lang w:eastAsia="zh-CN"/>
        </w:rPr>
        <w:t xml:space="preserve">in Annex 8-1 (Schedules of </w:t>
      </w:r>
      <w:r w:rsidRPr="00310E93">
        <w:rPr>
          <w:rFonts w:ascii="Arial" w:hAnsi="Arial" w:cs="Arial" w:hint="eastAsia"/>
          <w:color w:val="000000"/>
          <w:sz w:val="28"/>
          <w:szCs w:val="28"/>
          <w:lang w:eastAsia="zh-HK"/>
        </w:rPr>
        <w:t>Specific Commitments</w:t>
      </w:r>
      <w:r w:rsidRPr="00310E93">
        <w:rPr>
          <w:rFonts w:ascii="Arial" w:hAnsi="Arial" w:cs="Arial"/>
          <w:color w:val="000000"/>
          <w:sz w:val="28"/>
          <w:szCs w:val="28"/>
          <w:lang w:eastAsia="zh-HK"/>
        </w:rPr>
        <w:t>)</w:t>
      </w:r>
      <w:r w:rsidRPr="00310E93">
        <w:rPr>
          <w:rFonts w:ascii="Arial" w:eastAsia="SimSun" w:hAnsi="Arial" w:cs="Arial"/>
          <w:color w:val="000000"/>
          <w:sz w:val="28"/>
          <w:szCs w:val="28"/>
          <w:lang w:eastAsia="zh-CN"/>
        </w:rPr>
        <w:t>,</w:t>
      </w:r>
      <w:r w:rsidRPr="00310E93">
        <w:rPr>
          <w:rFonts w:ascii="Arial" w:eastAsia="SimSun" w:hAnsi="Arial"/>
          <w:color w:val="000000"/>
          <w:sz w:val="28"/>
          <w:szCs w:val="24"/>
          <w:lang w:eastAsia="zh-CN"/>
        </w:rPr>
        <w:t xml:space="preserve"> or otherwise the whole of that service sector, including all of its subsectors; </w:t>
      </w:r>
    </w:p>
    <w:p w14:paraId="205D06E3"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2BDDE68B"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w:t>
      </w:r>
      <w:r w:rsidRPr="00310E93">
        <w:rPr>
          <w:rFonts w:ascii="Arial" w:hAnsi="Arial" w:cs="Arial" w:hint="eastAsia"/>
          <w:color w:val="000000"/>
          <w:sz w:val="28"/>
          <w:szCs w:val="28"/>
          <w:lang w:eastAsia="zh-HK"/>
        </w:rPr>
        <w:t>l</w:t>
      </w:r>
      <w:r w:rsidRPr="00310E93">
        <w:rPr>
          <w:rFonts w:ascii="Arial" w:eastAsia="SimSun" w:hAnsi="Arial" w:cs="Arial"/>
          <w:color w:val="000000"/>
          <w:sz w:val="28"/>
          <w:szCs w:val="28"/>
          <w:lang w:eastAsia="zh-CN"/>
        </w:rPr>
        <w:t>)</w:t>
      </w:r>
      <w:r w:rsidRPr="00310E93">
        <w:rPr>
          <w:rFonts w:ascii="Arial" w:hAnsi="Arial" w:cs="Arial" w:hint="eastAsia"/>
          <w:color w:val="000000"/>
          <w:sz w:val="28"/>
          <w:szCs w:val="28"/>
          <w:lang w:eastAsia="zh-HK"/>
        </w:rPr>
        <w:tab/>
      </w:r>
      <w:r w:rsidRPr="00310E93">
        <w:rPr>
          <w:rFonts w:ascii="Arial" w:eastAsia="SimSun" w:hAnsi="Arial"/>
          <w:b/>
          <w:color w:val="000000"/>
          <w:sz w:val="28"/>
          <w:szCs w:val="24"/>
          <w:lang w:eastAsia="zh-CN"/>
        </w:rPr>
        <w:t xml:space="preserve">selling and marketing of air transport services </w:t>
      </w:r>
      <w:r w:rsidRPr="00310E93">
        <w:rPr>
          <w:rFonts w:ascii="Arial" w:eastAsia="SimSun" w:hAnsi="Arial"/>
          <w:color w:val="000000"/>
          <w:sz w:val="28"/>
          <w:szCs w:val="24"/>
          <w:lang w:eastAsia="zh-CN"/>
        </w:rPr>
        <w:t xml:space="preserve">means opportunities for the air carrier concerned to sell and market freely its air transport services including all aspects of marketing such as market research, advertising and distribution, but do not include the pricing of air transport services nor the applicable conditions; </w:t>
      </w:r>
    </w:p>
    <w:p w14:paraId="7AE21F2F"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4FD35339"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w:t>
      </w:r>
      <w:r w:rsidRPr="00310E93">
        <w:rPr>
          <w:rFonts w:ascii="Arial" w:hAnsi="Arial" w:cs="Arial" w:hint="eastAsia"/>
          <w:color w:val="000000"/>
          <w:sz w:val="28"/>
          <w:szCs w:val="28"/>
          <w:lang w:eastAsia="zh-HK"/>
        </w:rPr>
        <w:t>m</w:t>
      </w:r>
      <w:r w:rsidRPr="00310E93">
        <w:rPr>
          <w:rFonts w:ascii="Arial" w:eastAsia="SimSun" w:hAnsi="Arial" w:cs="Arial"/>
          <w:color w:val="000000"/>
          <w:sz w:val="28"/>
          <w:szCs w:val="28"/>
          <w:lang w:eastAsia="zh-CN"/>
        </w:rPr>
        <w:t>)</w:t>
      </w:r>
      <w:r w:rsidRPr="00310E93">
        <w:rPr>
          <w:rFonts w:ascii="Arial" w:hAnsi="Arial" w:cs="Arial" w:hint="eastAsia"/>
          <w:color w:val="000000"/>
          <w:sz w:val="28"/>
          <w:szCs w:val="28"/>
          <w:lang w:eastAsia="zh-HK"/>
        </w:rPr>
        <w:tab/>
      </w:r>
      <w:r w:rsidRPr="00310E93">
        <w:rPr>
          <w:rFonts w:ascii="Arial" w:eastAsia="SimSun" w:hAnsi="Arial"/>
          <w:b/>
          <w:color w:val="000000"/>
          <w:sz w:val="28"/>
          <w:szCs w:val="24"/>
          <w:lang w:eastAsia="zh-CN"/>
        </w:rPr>
        <w:t xml:space="preserve">services </w:t>
      </w:r>
      <w:r w:rsidRPr="00310E93">
        <w:rPr>
          <w:rFonts w:ascii="Arial" w:eastAsia="SimSun" w:hAnsi="Arial"/>
          <w:color w:val="000000"/>
          <w:sz w:val="28"/>
          <w:szCs w:val="24"/>
          <w:lang w:eastAsia="zh-CN"/>
        </w:rPr>
        <w:t xml:space="preserve">includes any service in any sector except services supplied in the exercise of governmental authority; </w:t>
      </w:r>
    </w:p>
    <w:p w14:paraId="792C8300"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3BAA9A46"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lastRenderedPageBreak/>
        <w:t>(</w:t>
      </w:r>
      <w:r w:rsidRPr="00310E93">
        <w:rPr>
          <w:rFonts w:ascii="Arial" w:hAnsi="Arial" w:cs="Arial" w:hint="eastAsia"/>
          <w:bCs/>
          <w:color w:val="000000"/>
          <w:sz w:val="28"/>
          <w:szCs w:val="28"/>
          <w:lang w:eastAsia="zh-HK"/>
        </w:rPr>
        <w:t>n</w:t>
      </w:r>
      <w:r w:rsidRPr="00310E93">
        <w:rPr>
          <w:rFonts w:ascii="Arial" w:eastAsia="SimSun" w:hAnsi="Arial" w:cs="Arial"/>
          <w:bCs/>
          <w:color w:val="000000"/>
          <w:sz w:val="28"/>
          <w:szCs w:val="28"/>
          <w:lang w:eastAsia="zh-CN"/>
        </w:rPr>
        <w:t>)</w:t>
      </w:r>
      <w:r w:rsidRPr="00310E93">
        <w:rPr>
          <w:rFonts w:ascii="Arial" w:hAnsi="Arial" w:cs="Arial" w:hint="eastAsia"/>
          <w:b/>
          <w:bCs/>
          <w:color w:val="000000"/>
          <w:sz w:val="28"/>
          <w:szCs w:val="28"/>
          <w:lang w:eastAsia="zh-HK"/>
        </w:rPr>
        <w:tab/>
      </w:r>
      <w:r w:rsidRPr="00310E93">
        <w:rPr>
          <w:rFonts w:ascii="Arial" w:eastAsia="SimSun" w:hAnsi="Arial"/>
          <w:b/>
          <w:color w:val="000000"/>
          <w:sz w:val="28"/>
          <w:szCs w:val="24"/>
          <w:lang w:eastAsia="zh-CN"/>
        </w:rPr>
        <w:t xml:space="preserve">service consumer </w:t>
      </w:r>
      <w:r w:rsidRPr="00310E93">
        <w:rPr>
          <w:rFonts w:ascii="Arial" w:eastAsia="SimSun" w:hAnsi="Arial"/>
          <w:color w:val="000000"/>
          <w:sz w:val="28"/>
          <w:szCs w:val="24"/>
          <w:lang w:eastAsia="zh-CN"/>
        </w:rPr>
        <w:t xml:space="preserve">means any person that receives or uses a service; </w:t>
      </w:r>
    </w:p>
    <w:p w14:paraId="1AED5243" w14:textId="77777777" w:rsidR="00310E93" w:rsidRPr="00310E93" w:rsidRDefault="00310E93" w:rsidP="00310E93">
      <w:pPr>
        <w:widowControl w:val="0"/>
        <w:tabs>
          <w:tab w:val="left" w:pos="851"/>
        </w:tabs>
        <w:adjustRightInd w:val="0"/>
        <w:snapToGrid w:val="0"/>
        <w:spacing w:after="0" w:line="240" w:lineRule="auto"/>
        <w:ind w:leftChars="202" w:left="867" w:hangingChars="151" w:hanging="423"/>
        <w:jc w:val="both"/>
        <w:rPr>
          <w:rFonts w:ascii="Arial" w:eastAsia="SimSun" w:hAnsi="Arial"/>
          <w:color w:val="000000"/>
          <w:sz w:val="28"/>
          <w:lang w:eastAsia="zh-CN"/>
        </w:rPr>
      </w:pPr>
    </w:p>
    <w:p w14:paraId="1D799E39" w14:textId="77777777" w:rsidR="00310E93" w:rsidRPr="00310E93" w:rsidRDefault="00310E93" w:rsidP="00310E93">
      <w:pPr>
        <w:widowControl w:val="0"/>
        <w:tabs>
          <w:tab w:val="left" w:pos="851"/>
        </w:tabs>
        <w:adjustRightInd w:val="0"/>
        <w:snapToGrid w:val="0"/>
        <w:spacing w:after="0" w:line="240" w:lineRule="auto"/>
        <w:ind w:leftChars="1" w:left="848" w:hangingChars="302" w:hanging="846"/>
        <w:jc w:val="both"/>
        <w:rPr>
          <w:rFonts w:ascii="Arial" w:eastAsia="SimSun" w:hAnsi="Arial"/>
          <w:color w:val="000000"/>
          <w:sz w:val="28"/>
          <w:lang w:eastAsia="zh-CN"/>
        </w:rPr>
      </w:pPr>
      <w:r w:rsidRPr="00310E93">
        <w:rPr>
          <w:rFonts w:ascii="Arial" w:eastAsia="SimSun" w:hAnsi="Arial"/>
          <w:color w:val="000000"/>
          <w:sz w:val="28"/>
          <w:lang w:eastAsia="zh-CN"/>
        </w:rPr>
        <w:t>(</w:t>
      </w:r>
      <w:r w:rsidRPr="00310E93">
        <w:rPr>
          <w:rFonts w:ascii="Arial" w:hAnsi="Arial" w:cs="Arial" w:hint="eastAsia"/>
          <w:bCs/>
          <w:color w:val="000000"/>
          <w:sz w:val="28"/>
          <w:szCs w:val="28"/>
          <w:lang w:eastAsia="zh-HK"/>
        </w:rPr>
        <w:t>o</w:t>
      </w:r>
      <w:r w:rsidRPr="00310E93">
        <w:rPr>
          <w:rFonts w:ascii="Arial" w:eastAsia="SimSun" w:hAnsi="Arial" w:cs="Arial"/>
          <w:bCs/>
          <w:color w:val="000000"/>
          <w:sz w:val="28"/>
          <w:szCs w:val="28"/>
          <w:lang w:eastAsia="zh-CN"/>
        </w:rPr>
        <w:t>)</w:t>
      </w:r>
      <w:r w:rsidRPr="00310E93">
        <w:rPr>
          <w:rFonts w:ascii="Arial" w:hAnsi="Arial" w:cs="Arial" w:hint="eastAsia"/>
          <w:bCs/>
          <w:color w:val="000000"/>
          <w:sz w:val="28"/>
          <w:szCs w:val="28"/>
          <w:lang w:eastAsia="zh-HK"/>
        </w:rPr>
        <w:tab/>
      </w:r>
      <w:r w:rsidRPr="00310E93">
        <w:rPr>
          <w:rFonts w:ascii="Arial" w:eastAsia="SimSun" w:hAnsi="Arial"/>
          <w:b/>
          <w:color w:val="000000"/>
          <w:sz w:val="28"/>
          <w:lang w:eastAsia="zh-CN"/>
        </w:rPr>
        <w:t xml:space="preserve">service supplied in the exercise of governmental authority </w:t>
      </w:r>
      <w:r w:rsidRPr="00310E93">
        <w:rPr>
          <w:rFonts w:ascii="Arial" w:eastAsia="SimSun" w:hAnsi="Arial"/>
          <w:color w:val="000000"/>
          <w:sz w:val="28"/>
          <w:lang w:eastAsia="zh-CN"/>
        </w:rPr>
        <w:t>means any service which is supplied neither on a commercial basis nor in competition with one or more service suppliers;</w:t>
      </w:r>
    </w:p>
    <w:p w14:paraId="5DB7A7ED"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69B22A47"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w:t>
      </w:r>
      <w:r w:rsidRPr="00310E93">
        <w:rPr>
          <w:rFonts w:ascii="Arial" w:hAnsi="Arial" w:cs="Arial" w:hint="eastAsia"/>
          <w:color w:val="000000"/>
          <w:sz w:val="28"/>
          <w:szCs w:val="28"/>
          <w:lang w:eastAsia="zh-HK"/>
        </w:rPr>
        <w:t>p</w:t>
      </w:r>
      <w:r w:rsidRPr="00310E93">
        <w:rPr>
          <w:rFonts w:ascii="Arial" w:eastAsia="SimSun" w:hAnsi="Arial" w:cs="Arial"/>
          <w:color w:val="000000"/>
          <w:sz w:val="28"/>
          <w:szCs w:val="28"/>
          <w:lang w:eastAsia="zh-CN"/>
        </w:rPr>
        <w:t>)</w:t>
      </w:r>
      <w:r w:rsidRPr="00310E93">
        <w:rPr>
          <w:rFonts w:ascii="Arial" w:hAnsi="Arial" w:cs="Arial" w:hint="eastAsia"/>
          <w:color w:val="000000"/>
          <w:sz w:val="28"/>
          <w:szCs w:val="28"/>
          <w:lang w:eastAsia="zh-HK"/>
        </w:rPr>
        <w:tab/>
      </w:r>
      <w:r w:rsidRPr="00310E93">
        <w:rPr>
          <w:rFonts w:ascii="Arial" w:eastAsia="SimSun" w:hAnsi="Arial"/>
          <w:b/>
          <w:color w:val="000000"/>
          <w:sz w:val="28"/>
          <w:szCs w:val="24"/>
          <w:lang w:eastAsia="zh-CN"/>
        </w:rPr>
        <w:t xml:space="preserve">service supplier of a Party </w:t>
      </w:r>
      <w:r w:rsidRPr="00310E93">
        <w:rPr>
          <w:rFonts w:ascii="Arial" w:eastAsia="SimSun" w:hAnsi="Arial"/>
          <w:color w:val="000000"/>
          <w:sz w:val="28"/>
          <w:szCs w:val="24"/>
          <w:lang w:eastAsia="zh-CN"/>
        </w:rPr>
        <w:t>means any person of a Party that supplies a service;</w:t>
      </w:r>
      <w:r w:rsidRPr="00310E93">
        <w:rPr>
          <w:rFonts w:ascii="Arial" w:eastAsia="SimSun" w:hAnsi="Arial"/>
          <w:color w:val="000000"/>
          <w:sz w:val="28"/>
          <w:szCs w:val="24"/>
          <w:vertAlign w:val="superscript"/>
          <w:lang w:eastAsia="zh-CN"/>
        </w:rPr>
        <w:footnoteReference w:id="2"/>
      </w:r>
    </w:p>
    <w:p w14:paraId="730CD74E"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4EACD2A8"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w:t>
      </w:r>
      <w:r w:rsidRPr="00310E93">
        <w:rPr>
          <w:rFonts w:ascii="Arial" w:hAnsi="Arial" w:cs="Arial" w:hint="eastAsia"/>
          <w:color w:val="000000"/>
          <w:sz w:val="28"/>
          <w:szCs w:val="28"/>
          <w:lang w:eastAsia="zh-HK"/>
        </w:rPr>
        <w:t>q</w:t>
      </w:r>
      <w:r w:rsidRPr="00310E93">
        <w:rPr>
          <w:rFonts w:ascii="Arial" w:eastAsia="SimSun" w:hAnsi="Arial" w:cs="Arial"/>
          <w:color w:val="000000"/>
          <w:sz w:val="28"/>
          <w:szCs w:val="28"/>
          <w:lang w:eastAsia="zh-CN"/>
        </w:rPr>
        <w:t>)</w:t>
      </w:r>
      <w:r w:rsidRPr="00310E93">
        <w:rPr>
          <w:rFonts w:ascii="Arial" w:hAnsi="Arial" w:cs="Arial" w:hint="eastAsia"/>
          <w:color w:val="000000"/>
          <w:sz w:val="28"/>
          <w:szCs w:val="28"/>
          <w:lang w:eastAsia="zh-HK"/>
        </w:rPr>
        <w:tab/>
      </w:r>
      <w:r w:rsidRPr="00310E93">
        <w:rPr>
          <w:rFonts w:ascii="Arial" w:eastAsia="SimSun" w:hAnsi="Arial"/>
          <w:b/>
          <w:color w:val="000000"/>
          <w:sz w:val="28"/>
          <w:szCs w:val="24"/>
          <w:lang w:eastAsia="zh-CN"/>
        </w:rPr>
        <w:t xml:space="preserve">supply of a service </w:t>
      </w:r>
      <w:r w:rsidRPr="00310E93">
        <w:rPr>
          <w:rFonts w:ascii="Arial" w:eastAsia="SimSun" w:hAnsi="Arial"/>
          <w:color w:val="000000"/>
          <w:sz w:val="28"/>
          <w:szCs w:val="24"/>
          <w:lang w:eastAsia="zh-CN"/>
        </w:rPr>
        <w:t xml:space="preserve">includes the production, distribution, marketing, sale and delivery of a service; </w:t>
      </w:r>
    </w:p>
    <w:p w14:paraId="571A52AB"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2" w:left="867" w:hangingChars="151" w:hanging="423"/>
        <w:jc w:val="both"/>
        <w:rPr>
          <w:rFonts w:ascii="Arial" w:eastAsia="SimSun" w:hAnsi="Arial"/>
          <w:color w:val="000000"/>
          <w:sz w:val="28"/>
          <w:szCs w:val="24"/>
          <w:lang w:eastAsia="zh-CN"/>
        </w:rPr>
      </w:pPr>
    </w:p>
    <w:p w14:paraId="27E24995"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1" w:left="848" w:hangingChars="302" w:hanging="84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w:t>
      </w:r>
      <w:r w:rsidRPr="00310E93">
        <w:rPr>
          <w:rFonts w:ascii="Arial" w:hAnsi="Arial" w:cs="Arial" w:hint="eastAsia"/>
          <w:color w:val="000000"/>
          <w:sz w:val="28"/>
          <w:szCs w:val="28"/>
          <w:lang w:eastAsia="zh-HK"/>
        </w:rPr>
        <w:t>r</w:t>
      </w:r>
      <w:r w:rsidRPr="00310E93">
        <w:rPr>
          <w:rFonts w:ascii="Arial" w:eastAsia="SimSun" w:hAnsi="Arial" w:cs="Arial"/>
          <w:color w:val="000000"/>
          <w:sz w:val="28"/>
          <w:szCs w:val="28"/>
          <w:lang w:eastAsia="zh-CN"/>
        </w:rPr>
        <w:t>)</w:t>
      </w:r>
      <w:r w:rsidRPr="00310E93">
        <w:rPr>
          <w:rFonts w:ascii="Arial" w:hAnsi="Arial" w:cs="Arial"/>
          <w:color w:val="000000"/>
          <w:sz w:val="28"/>
          <w:szCs w:val="28"/>
          <w:lang w:eastAsia="zh-HK"/>
        </w:rPr>
        <w:tab/>
      </w:r>
      <w:r w:rsidRPr="00310E93">
        <w:rPr>
          <w:rFonts w:ascii="Arial" w:eastAsia="SimSun" w:hAnsi="Arial"/>
          <w:b/>
          <w:color w:val="000000"/>
          <w:sz w:val="28"/>
          <w:szCs w:val="24"/>
          <w:lang w:eastAsia="zh-CN"/>
        </w:rPr>
        <w:t xml:space="preserve">trade in services </w:t>
      </w:r>
      <w:r w:rsidRPr="00310E93">
        <w:rPr>
          <w:rFonts w:ascii="Arial" w:eastAsia="SimSun" w:hAnsi="Arial"/>
          <w:color w:val="000000"/>
          <w:sz w:val="28"/>
          <w:szCs w:val="24"/>
          <w:lang w:eastAsia="zh-CN"/>
        </w:rPr>
        <w:t xml:space="preserve">means the supply of a service: </w:t>
      </w:r>
    </w:p>
    <w:p w14:paraId="2F2D9C57"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405" w:left="1314" w:hangingChars="151" w:hanging="423"/>
        <w:jc w:val="both"/>
        <w:rPr>
          <w:rFonts w:ascii="Arial" w:hAnsi="Arial" w:cs="Arial"/>
          <w:color w:val="000000"/>
          <w:sz w:val="28"/>
          <w:szCs w:val="28"/>
          <w:lang w:eastAsia="zh-HK"/>
        </w:rPr>
      </w:pPr>
    </w:p>
    <w:p w14:paraId="03D38CD3" w14:textId="77777777" w:rsidR="00310E93" w:rsidRPr="00310E93" w:rsidRDefault="00310E93" w:rsidP="0081416E">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from the Area of a Party into the Area of the other Party (“cross-border supply mode”); </w:t>
      </w:r>
    </w:p>
    <w:p w14:paraId="65CE3E9C" w14:textId="77777777" w:rsidR="00310E93" w:rsidRPr="00310E93" w:rsidRDefault="00310E93" w:rsidP="0081416E">
      <w:pPr>
        <w:widowControl w:val="0"/>
        <w:tabs>
          <w:tab w:val="left" w:pos="851"/>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3444DD36" w14:textId="77777777" w:rsidR="00310E93" w:rsidRPr="00310E93" w:rsidRDefault="00310E93" w:rsidP="0081416E">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in the Area of a Party to the service consumer of the other Party (“consumption abroad mode”); </w:t>
      </w:r>
    </w:p>
    <w:p w14:paraId="50E721BB" w14:textId="77777777" w:rsidR="00310E93" w:rsidRPr="00310E93" w:rsidRDefault="00310E93" w:rsidP="0081416E">
      <w:pPr>
        <w:widowControl w:val="0"/>
        <w:tabs>
          <w:tab w:val="left" w:pos="851"/>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4E05D6DA" w14:textId="77777777" w:rsidR="00310E93" w:rsidRPr="00310E93" w:rsidRDefault="00310E93" w:rsidP="0081416E">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(iii)</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by a service supplier of a Party, through commercial presence in the Area of the other Party (“commercial presence mode”); and </w:t>
      </w:r>
    </w:p>
    <w:p w14:paraId="511053D1" w14:textId="77777777" w:rsidR="00310E93" w:rsidRPr="00310E93" w:rsidRDefault="00310E93" w:rsidP="0081416E">
      <w:pPr>
        <w:widowControl w:val="0"/>
        <w:tabs>
          <w:tab w:val="left" w:pos="851"/>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7A6C64F8" w14:textId="77777777" w:rsidR="00310E93" w:rsidRPr="00310E93" w:rsidRDefault="00310E93" w:rsidP="0081416E">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(iv)</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by a service supplier of a Party, through presence of natural persons of that Party in the Area of the other Party (“presence of natural persons mode” or “movement of natural persons mode”); and</w:t>
      </w:r>
    </w:p>
    <w:p w14:paraId="2B6A7B73" w14:textId="77777777" w:rsidR="00310E93" w:rsidRPr="00310E93" w:rsidRDefault="00310E93" w:rsidP="00310E93">
      <w:pPr>
        <w:widowControl w:val="0"/>
        <w:tabs>
          <w:tab w:val="left" w:pos="851"/>
        </w:tabs>
        <w:adjustRightInd w:val="0"/>
        <w:snapToGrid w:val="0"/>
        <w:spacing w:after="0" w:line="240" w:lineRule="auto"/>
        <w:ind w:leftChars="202" w:left="867" w:hangingChars="151" w:hanging="423"/>
        <w:jc w:val="both"/>
        <w:rPr>
          <w:rFonts w:ascii="Arial" w:eastAsia="SimSun" w:hAnsi="Arial"/>
          <w:color w:val="000000"/>
          <w:sz w:val="28"/>
          <w:lang w:eastAsia="zh-CN"/>
        </w:rPr>
      </w:pPr>
    </w:p>
    <w:p w14:paraId="2F0EC046" w14:textId="77777777" w:rsidR="00310E93" w:rsidRPr="00310E93" w:rsidRDefault="00310E93" w:rsidP="00310E93">
      <w:pPr>
        <w:widowControl w:val="0"/>
        <w:tabs>
          <w:tab w:val="left" w:pos="851"/>
        </w:tabs>
        <w:adjustRightInd w:val="0"/>
        <w:snapToGrid w:val="0"/>
        <w:spacing w:after="0" w:line="240" w:lineRule="auto"/>
        <w:ind w:leftChars="1" w:left="848" w:hangingChars="302" w:hanging="846"/>
        <w:jc w:val="both"/>
        <w:rPr>
          <w:rFonts w:ascii="Arial" w:eastAsia="SimSun" w:hAnsi="Arial"/>
          <w:color w:val="000000"/>
          <w:sz w:val="28"/>
          <w:lang w:eastAsia="zh-CN"/>
        </w:rPr>
      </w:pPr>
      <w:r w:rsidRPr="00310E93">
        <w:rPr>
          <w:rFonts w:ascii="Arial" w:eastAsia="SimSun" w:hAnsi="Arial"/>
          <w:color w:val="000000"/>
          <w:sz w:val="28"/>
          <w:lang w:eastAsia="zh-CN"/>
        </w:rPr>
        <w:t>(</w:t>
      </w:r>
      <w:r w:rsidRPr="00310E93">
        <w:rPr>
          <w:rFonts w:ascii="Arial" w:hAnsi="Arial" w:cs="Arial" w:hint="eastAsia"/>
          <w:color w:val="000000"/>
          <w:sz w:val="28"/>
          <w:szCs w:val="28"/>
          <w:lang w:eastAsia="zh-HK"/>
        </w:rPr>
        <w:t>s</w:t>
      </w:r>
      <w:r w:rsidRPr="00310E93">
        <w:rPr>
          <w:rFonts w:ascii="Arial" w:eastAsia="SimSun" w:hAnsi="Arial" w:cs="Arial"/>
          <w:color w:val="000000"/>
          <w:sz w:val="28"/>
          <w:szCs w:val="28"/>
          <w:lang w:eastAsia="zh-CN"/>
        </w:rPr>
        <w:t>)</w:t>
      </w:r>
      <w:r w:rsidRPr="00310E93">
        <w:rPr>
          <w:rFonts w:ascii="Arial" w:hAnsi="Arial" w:cs="Arial"/>
          <w:kern w:val="2"/>
          <w:sz w:val="28"/>
          <w:szCs w:val="28"/>
          <w:lang w:eastAsia="zh-HK"/>
        </w:rPr>
        <w:tab/>
      </w:r>
      <w:r w:rsidRPr="00310E93">
        <w:rPr>
          <w:rFonts w:ascii="Arial" w:eastAsia="SimSun" w:hAnsi="Arial"/>
          <w:b/>
          <w:color w:val="000000"/>
          <w:sz w:val="28"/>
          <w:lang w:eastAsia="zh-CN"/>
        </w:rPr>
        <w:t>traffic rights</w:t>
      </w:r>
      <w:r w:rsidRPr="00310E93">
        <w:rPr>
          <w:rFonts w:ascii="Arial" w:eastAsia="SimSun" w:hAnsi="Arial"/>
          <w:b/>
          <w:kern w:val="2"/>
          <w:sz w:val="28"/>
          <w:lang w:eastAsia="zh-CN"/>
        </w:rPr>
        <w:t xml:space="preserve"> </w:t>
      </w:r>
      <w:r w:rsidRPr="00310E93">
        <w:rPr>
          <w:rFonts w:ascii="Arial" w:eastAsia="SimSun" w:hAnsi="Arial"/>
          <w:color w:val="000000"/>
          <w:sz w:val="28"/>
          <w:lang w:eastAsia="zh-CN"/>
        </w:rPr>
        <w:t xml:space="preserve">means the right for scheduled and non-scheduled services to operate and/or to carry </w:t>
      </w:r>
      <w:r w:rsidRPr="00310E93">
        <w:rPr>
          <w:rFonts w:ascii="Arial" w:eastAsia="SimSun" w:hAnsi="Arial"/>
          <w:color w:val="000000"/>
          <w:sz w:val="28"/>
          <w:lang w:eastAsia="zh-CN"/>
        </w:rPr>
        <w:lastRenderedPageBreak/>
        <w:t>passengers, cargo and mail for remuneration or hire from, to, within, or over the Area of a Party, including points to be served, routes to be operated, types of traffic to be carried, capacity to be provided, tariffs to be charged and their conditions, and criteria for designation of airlines, including such criteria as number, ownership and control.</w:t>
      </w:r>
    </w:p>
    <w:p w14:paraId="63F2FA92"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color w:val="000000"/>
          <w:sz w:val="28"/>
          <w:szCs w:val="24"/>
          <w:lang w:eastAsia="zh-CN"/>
        </w:rPr>
      </w:pPr>
    </w:p>
    <w:p w14:paraId="7B839544"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2</w:t>
      </w:r>
    </w:p>
    <w:p w14:paraId="020256EE"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2ECD9A71"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Scope</w:t>
      </w:r>
    </w:p>
    <w:p w14:paraId="20AA9A73"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4BF3FD80"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s="Arial"/>
          <w:color w:val="000000"/>
          <w:sz w:val="28"/>
          <w:szCs w:val="28"/>
          <w:lang w:eastAsia="zh-CN"/>
        </w:rPr>
        <w:t>1.</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This Chapter shall apply to measures adopted or maintained by a Party affecting trade in services.</w:t>
      </w:r>
    </w:p>
    <w:p w14:paraId="6A50FB87"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b/>
          <w:color w:val="1F497D"/>
          <w:sz w:val="28"/>
          <w:szCs w:val="24"/>
          <w:u w:val="single"/>
          <w:lang w:eastAsia="zh-CN"/>
        </w:rPr>
      </w:pPr>
    </w:p>
    <w:p w14:paraId="3FCE56B0"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This Chapter shall not apply to: </w:t>
      </w:r>
    </w:p>
    <w:p w14:paraId="69E0864F"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280"/>
        <w:jc w:val="both"/>
        <w:rPr>
          <w:rFonts w:ascii="Arial" w:hAnsi="Arial" w:cs="Arial"/>
          <w:color w:val="000000"/>
          <w:sz w:val="28"/>
          <w:szCs w:val="28"/>
          <w:lang w:eastAsia="zh-HK"/>
        </w:rPr>
      </w:pPr>
    </w:p>
    <w:p w14:paraId="658D85E0" w14:textId="77777777" w:rsidR="00310E93" w:rsidRPr="00310E93" w:rsidRDefault="00310E93" w:rsidP="001A417E">
      <w:pPr>
        <w:widowControl w:val="0"/>
        <w:tabs>
          <w:tab w:val="left" w:pos="851"/>
        </w:tabs>
        <w:autoSpaceDE w:val="0"/>
        <w:autoSpaceDN w:val="0"/>
        <w:adjustRightInd w:val="0"/>
        <w:snapToGrid w:val="0"/>
        <w:spacing w:after="0" w:line="240" w:lineRule="auto"/>
        <w:ind w:left="1560" w:hangingChars="557" w:hanging="1560"/>
        <w:jc w:val="both"/>
        <w:rPr>
          <w:rFonts w:ascii="Arial" w:eastAsia="SimSun" w:hAnsi="Arial"/>
          <w:color w:val="000000"/>
          <w:sz w:val="28"/>
          <w:szCs w:val="24"/>
          <w:lang w:eastAsia="zh-CN"/>
        </w:rPr>
      </w:pP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(a)</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measures affecting air traffic rights, however granted, or measures affecting services directly related to the exercise of air traffic rights and air traffic control and air navigation services, other than measures affecting: </w:t>
      </w:r>
    </w:p>
    <w:p w14:paraId="0155C1EA"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200" w:firstLine="560"/>
        <w:jc w:val="both"/>
        <w:rPr>
          <w:rFonts w:ascii="Arial" w:hAnsi="Arial" w:cs="Arial"/>
          <w:color w:val="000000"/>
          <w:sz w:val="28"/>
          <w:szCs w:val="28"/>
          <w:lang w:eastAsia="zh-HK"/>
        </w:rPr>
      </w:pPr>
    </w:p>
    <w:p w14:paraId="51FCD1D3" w14:textId="3C965579" w:rsidR="00310E93" w:rsidRPr="00310E93" w:rsidRDefault="00310E93" w:rsidP="001A417E">
      <w:pPr>
        <w:widowControl w:val="0"/>
        <w:tabs>
          <w:tab w:val="left" w:pos="709"/>
          <w:tab w:val="left" w:pos="1564"/>
        </w:tabs>
        <w:autoSpaceDE w:val="0"/>
        <w:autoSpaceDN w:val="0"/>
        <w:adjustRightInd w:val="0"/>
        <w:snapToGrid w:val="0"/>
        <w:spacing w:after="0" w:line="240" w:lineRule="auto"/>
        <w:ind w:leftChars="708" w:left="2126" w:hangingChars="203" w:hanging="568"/>
        <w:jc w:val="both"/>
        <w:rPr>
          <w:rFonts w:ascii="Arial" w:eastAsia="SimSun" w:hAnsi="Arial"/>
          <w:color w:val="000000"/>
          <w:sz w:val="28"/>
          <w:szCs w:val="24"/>
          <w:lang w:eastAsia="zh-CN"/>
        </w:rPr>
      </w:pP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(i)</w:t>
      </w:r>
      <w:r w:rsidR="001822C9">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aircraft repair and maintenance services; </w:t>
      </w:r>
    </w:p>
    <w:p w14:paraId="6B0A5EBF" w14:textId="77777777" w:rsidR="00310E93" w:rsidRPr="00310E93" w:rsidRDefault="00310E93" w:rsidP="001A417E">
      <w:pPr>
        <w:widowControl w:val="0"/>
        <w:tabs>
          <w:tab w:val="left" w:pos="851"/>
        </w:tabs>
        <w:autoSpaceDE w:val="0"/>
        <w:autoSpaceDN w:val="0"/>
        <w:adjustRightInd w:val="0"/>
        <w:snapToGrid w:val="0"/>
        <w:spacing w:after="0" w:line="240" w:lineRule="auto"/>
        <w:ind w:leftChars="708" w:left="2126" w:hangingChars="203" w:hanging="568"/>
        <w:jc w:val="both"/>
        <w:rPr>
          <w:rFonts w:ascii="Arial" w:hAnsi="Arial" w:cs="Arial"/>
          <w:color w:val="000000"/>
          <w:sz w:val="28"/>
          <w:szCs w:val="28"/>
          <w:lang w:eastAsia="zh-HK"/>
        </w:rPr>
      </w:pPr>
    </w:p>
    <w:p w14:paraId="07E1BB8D" w14:textId="2828F4F8" w:rsidR="00310E93" w:rsidRPr="00310E93" w:rsidRDefault="00310E93" w:rsidP="001A417E">
      <w:pPr>
        <w:widowControl w:val="0"/>
        <w:tabs>
          <w:tab w:val="left" w:pos="851"/>
          <w:tab w:val="left" w:pos="1260"/>
        </w:tabs>
        <w:autoSpaceDE w:val="0"/>
        <w:autoSpaceDN w:val="0"/>
        <w:adjustRightInd w:val="0"/>
        <w:snapToGrid w:val="0"/>
        <w:spacing w:after="0" w:line="240" w:lineRule="auto"/>
        <w:ind w:leftChars="708" w:left="2126" w:hangingChars="203" w:hanging="568"/>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the selling and marketing of air transport services; </w:t>
      </w:r>
    </w:p>
    <w:p w14:paraId="79E4D4EE"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hAnsi="Arial" w:cs="Arial"/>
          <w:color w:val="000000"/>
          <w:sz w:val="28"/>
          <w:szCs w:val="28"/>
          <w:lang w:eastAsia="zh-HK"/>
        </w:rPr>
      </w:pPr>
    </w:p>
    <w:p w14:paraId="5AC99DF4" w14:textId="1D7FE39A" w:rsidR="00310E93" w:rsidRPr="00310E93" w:rsidRDefault="00310E93" w:rsidP="001A417E">
      <w:pPr>
        <w:widowControl w:val="0"/>
        <w:tabs>
          <w:tab w:val="left" w:pos="424"/>
          <w:tab w:val="left" w:pos="1418"/>
          <w:tab w:val="left" w:pos="1701"/>
        </w:tabs>
        <w:autoSpaceDE w:val="0"/>
        <w:autoSpaceDN w:val="0"/>
        <w:adjustRightInd w:val="0"/>
        <w:snapToGrid w:val="0"/>
        <w:spacing w:after="0" w:line="240" w:lineRule="auto"/>
        <w:ind w:leftChars="578" w:left="1272" w:firstLineChars="102" w:firstLine="28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(iii)</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CRS services; </w:t>
      </w:r>
    </w:p>
    <w:p w14:paraId="03BD7E46"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color w:val="000000"/>
          <w:sz w:val="28"/>
          <w:lang w:eastAsia="zh-CN"/>
        </w:rPr>
      </w:pPr>
    </w:p>
    <w:p w14:paraId="17A1F4BC" w14:textId="77777777" w:rsidR="00310E93" w:rsidRPr="00310E93" w:rsidRDefault="00310E93" w:rsidP="001A417E">
      <w:pPr>
        <w:widowControl w:val="0"/>
        <w:tabs>
          <w:tab w:val="left" w:pos="851"/>
          <w:tab w:val="left" w:pos="1560"/>
        </w:tabs>
        <w:adjustRightInd w:val="0"/>
        <w:snapToGrid w:val="0"/>
        <w:spacing w:after="0" w:line="240" w:lineRule="auto"/>
        <w:ind w:leftChars="386" w:left="1557" w:hangingChars="253" w:hanging="708"/>
        <w:jc w:val="both"/>
        <w:rPr>
          <w:rFonts w:ascii="Arial" w:eastAsia="SimSun" w:hAnsi="Arial"/>
          <w:color w:val="000000"/>
          <w:sz w:val="28"/>
          <w:lang w:eastAsia="zh-CN"/>
        </w:rPr>
      </w:pPr>
      <w:r w:rsidRPr="00310E93">
        <w:rPr>
          <w:rFonts w:ascii="Arial" w:hAnsi="Arial" w:cs="Arial" w:hint="eastAsia"/>
          <w:color w:val="000000"/>
          <w:sz w:val="28"/>
          <w:szCs w:val="28"/>
          <w:lang w:eastAsia="zh-HK"/>
        </w:rPr>
        <w:tab/>
      </w:r>
      <w:r w:rsidRPr="00310E93">
        <w:rPr>
          <w:rFonts w:ascii="Arial" w:eastAsia="SimSun" w:hAnsi="Arial"/>
          <w:color w:val="000000"/>
          <w:sz w:val="28"/>
          <w:lang w:eastAsia="zh-CN"/>
        </w:rPr>
        <w:t>(b)</w:t>
      </w:r>
      <w:r w:rsidRPr="00310E93">
        <w:rPr>
          <w:rFonts w:ascii="Arial" w:hAnsi="Arial" w:cs="Arial"/>
          <w:color w:val="000000"/>
          <w:sz w:val="28"/>
          <w:szCs w:val="28"/>
          <w:lang w:eastAsia="zh-HK"/>
        </w:rPr>
        <w:tab/>
      </w:r>
      <w:r w:rsidRPr="00310E93">
        <w:rPr>
          <w:rFonts w:ascii="Arial" w:eastAsia="SimSun" w:hAnsi="Arial"/>
          <w:color w:val="000000"/>
          <w:sz w:val="28"/>
          <w:lang w:eastAsia="zh-CN"/>
        </w:rPr>
        <w:t>government procurement;</w:t>
      </w:r>
    </w:p>
    <w:p w14:paraId="3B3697B4"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color w:val="000000"/>
          <w:sz w:val="28"/>
          <w:lang w:eastAsia="zh-CN"/>
        </w:rPr>
      </w:pPr>
    </w:p>
    <w:p w14:paraId="3866B234" w14:textId="77777777" w:rsidR="00310E93" w:rsidRPr="00310E93" w:rsidRDefault="00310E93" w:rsidP="001A417E">
      <w:pPr>
        <w:widowControl w:val="0"/>
        <w:tabs>
          <w:tab w:val="left" w:pos="851"/>
        </w:tabs>
        <w:autoSpaceDE w:val="0"/>
        <w:autoSpaceDN w:val="0"/>
        <w:adjustRightInd w:val="0"/>
        <w:snapToGrid w:val="0"/>
        <w:spacing w:after="0" w:line="240" w:lineRule="auto"/>
        <w:ind w:leftChars="200" w:left="1560" w:hangingChars="400" w:hanging="1120"/>
        <w:jc w:val="both"/>
        <w:rPr>
          <w:rFonts w:ascii="Arial" w:eastAsia="SimSun" w:hAnsi="Arial"/>
          <w:color w:val="000000"/>
          <w:sz w:val="28"/>
          <w:szCs w:val="24"/>
          <w:lang w:eastAsia="zh-CN"/>
        </w:rPr>
      </w:pP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(c)</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services supplied in the exercise of governmental authority in a Party’s Area; </w:t>
      </w:r>
    </w:p>
    <w:p w14:paraId="56CF3840"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100" w:firstLine="281"/>
        <w:jc w:val="both"/>
        <w:rPr>
          <w:rFonts w:ascii="Arial" w:eastAsia="SimSun" w:hAnsi="Arial"/>
          <w:b/>
          <w:color w:val="984806"/>
          <w:sz w:val="28"/>
          <w:szCs w:val="24"/>
          <w:u w:val="single"/>
          <w:lang w:eastAsia="zh-CN"/>
        </w:rPr>
      </w:pPr>
    </w:p>
    <w:p w14:paraId="66ADD467" w14:textId="77777777" w:rsidR="00310E93" w:rsidRPr="00310E93" w:rsidRDefault="00310E93" w:rsidP="001A417E">
      <w:pPr>
        <w:widowControl w:val="0"/>
        <w:tabs>
          <w:tab w:val="left" w:pos="851"/>
        </w:tabs>
        <w:autoSpaceDE w:val="0"/>
        <w:autoSpaceDN w:val="0"/>
        <w:adjustRightInd w:val="0"/>
        <w:snapToGrid w:val="0"/>
        <w:spacing w:after="0" w:line="240" w:lineRule="auto"/>
        <w:ind w:leftChars="200" w:left="1560" w:hangingChars="400" w:hanging="1120"/>
        <w:jc w:val="both"/>
        <w:rPr>
          <w:rFonts w:ascii="Arial" w:eastAsia="SimSun" w:hAnsi="Arial"/>
          <w:color w:val="000000"/>
          <w:sz w:val="28"/>
          <w:szCs w:val="24"/>
          <w:lang w:eastAsia="zh-CN"/>
        </w:rPr>
      </w:pP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(d)</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subsidies, including grants, provided by a Party or a </w:t>
      </w:r>
      <w:r w:rsidRPr="00310E93">
        <w:rPr>
          <w:rFonts w:ascii="Arial" w:hAnsi="Arial" w:cs="Arial"/>
          <w:color w:val="000000"/>
          <w:sz w:val="28"/>
          <w:szCs w:val="28"/>
          <w:lang w:eastAsia="zh-HK"/>
        </w:rPr>
        <w:t>governmental</w:t>
      </w:r>
      <w:r w:rsidRPr="00310E93">
        <w:rPr>
          <w:rFonts w:ascii="Arial" w:eastAsia="SimSun" w:hAnsi="Arial"/>
          <w:color w:val="000000"/>
          <w:sz w:val="28"/>
          <w:szCs w:val="24"/>
          <w:lang w:eastAsia="zh-CN"/>
        </w:rPr>
        <w:t xml:space="preserve"> enterprise thereof, including government-supported loans, guarantees, and insurance, or to any conditions attached to the </w:t>
      </w:r>
      <w:r w:rsidRPr="00310E93">
        <w:rPr>
          <w:rFonts w:ascii="Arial" w:eastAsia="SimSun" w:hAnsi="Arial"/>
          <w:color w:val="000000"/>
          <w:sz w:val="28"/>
          <w:szCs w:val="24"/>
          <w:lang w:eastAsia="zh-CN"/>
        </w:rPr>
        <w:lastRenderedPageBreak/>
        <w:t xml:space="preserve">receipt or continued receipt of such subsidies, whether or not such subsidies are offered exclusively to domestic services, service consumers or service suppliers, except as provided for in Article </w:t>
      </w:r>
      <w:r w:rsidRPr="00310E93">
        <w:rPr>
          <w:rFonts w:ascii="Arial" w:hAnsi="Arial" w:cs="Arial" w:hint="eastAsia"/>
          <w:color w:val="000000"/>
          <w:sz w:val="28"/>
          <w:szCs w:val="28"/>
          <w:lang w:eastAsia="zh-HK"/>
        </w:rPr>
        <w:t>14</w:t>
      </w:r>
      <w:r w:rsidRPr="00310E93">
        <w:rPr>
          <w:rFonts w:ascii="Arial" w:eastAsia="SimSun" w:hAnsi="Arial"/>
          <w:color w:val="000000"/>
          <w:sz w:val="28"/>
          <w:szCs w:val="24"/>
          <w:lang w:eastAsia="zh-CN"/>
        </w:rPr>
        <w:t xml:space="preserve"> (Subsidies); and</w:t>
      </w:r>
    </w:p>
    <w:p w14:paraId="35BA5580"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100" w:firstLine="281"/>
        <w:jc w:val="both"/>
        <w:rPr>
          <w:rFonts w:ascii="Arial" w:eastAsia="SimSun" w:hAnsi="Arial"/>
          <w:b/>
          <w:color w:val="1F497D"/>
          <w:sz w:val="28"/>
          <w:szCs w:val="24"/>
          <w:u w:val="single"/>
          <w:lang w:eastAsia="zh-CN"/>
        </w:rPr>
      </w:pPr>
    </w:p>
    <w:p w14:paraId="486EE06C" w14:textId="132C486F" w:rsidR="00310E93" w:rsidRPr="00310E93" w:rsidRDefault="00310E93" w:rsidP="001A417E">
      <w:pPr>
        <w:widowControl w:val="0"/>
        <w:tabs>
          <w:tab w:val="left" w:pos="1560"/>
        </w:tabs>
        <w:autoSpaceDE w:val="0"/>
        <w:autoSpaceDN w:val="0"/>
        <w:adjustRightInd w:val="0"/>
        <w:snapToGrid w:val="0"/>
        <w:spacing w:after="0" w:line="240" w:lineRule="auto"/>
        <w:ind w:leftChars="386" w:left="1555" w:hangingChars="252" w:hanging="70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(e)</w:t>
      </w:r>
      <w:r w:rsidR="001A417E">
        <w:rPr>
          <w:rFonts w:ascii="Arial" w:eastAsia="SimSun" w:hAnsi="Arial"/>
          <w:color w:val="000000"/>
          <w:sz w:val="28"/>
          <w:szCs w:val="24"/>
          <w:lang w:eastAsia="zh-CN"/>
        </w:rPr>
        <w:tab/>
      </w:r>
      <w:r w:rsidRPr="00310E93">
        <w:rPr>
          <w:rFonts w:ascii="Arial" w:eastAsia="SimSun" w:hAnsi="Arial"/>
          <w:color w:val="000000"/>
          <w:sz w:val="10"/>
          <w:szCs w:val="10"/>
          <w:lang w:eastAsia="zh-CN"/>
        </w:rPr>
        <w:t xml:space="preserve"> </w:t>
      </w:r>
      <w:r w:rsidRPr="00310E93">
        <w:rPr>
          <w:rFonts w:ascii="Arial" w:eastAsia="SimSun" w:hAnsi="Arial"/>
          <w:color w:val="000000"/>
          <w:sz w:val="28"/>
          <w:szCs w:val="24"/>
          <w:lang w:eastAsia="zh-CN"/>
        </w:rPr>
        <w:t xml:space="preserve">measures affecting natural persons of a Party seeking access to the employment market of the other Party, or measures regarding citizenship, residence or employment on a permanent basis. </w:t>
      </w:r>
    </w:p>
    <w:p w14:paraId="60A46FAA"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100" w:firstLine="280"/>
        <w:jc w:val="both"/>
        <w:rPr>
          <w:rFonts w:ascii="Arial" w:eastAsia="SimSun" w:hAnsi="Arial"/>
          <w:color w:val="000000"/>
          <w:sz w:val="28"/>
          <w:szCs w:val="24"/>
          <w:lang w:eastAsia="zh-CN"/>
        </w:rPr>
      </w:pPr>
    </w:p>
    <w:p w14:paraId="1F5CC432"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color w:val="000000"/>
          <w:sz w:val="28"/>
          <w:lang w:eastAsia="zh-CN"/>
        </w:rPr>
      </w:pPr>
      <w:r w:rsidRPr="00310E93">
        <w:rPr>
          <w:rFonts w:ascii="Arial" w:hAnsi="Arial" w:cs="Arial" w:hint="eastAsia"/>
          <w:color w:val="000000"/>
          <w:sz w:val="28"/>
          <w:szCs w:val="28"/>
          <w:lang w:eastAsia="zh-HK"/>
        </w:rPr>
        <w:t>3.</w:t>
      </w:r>
      <w:r w:rsidRPr="00310E93">
        <w:rPr>
          <w:rFonts w:ascii="Arial" w:hAnsi="Arial" w:cs="Arial"/>
          <w:color w:val="000000"/>
          <w:sz w:val="28"/>
          <w:szCs w:val="28"/>
          <w:lang w:eastAsia="zh-HK"/>
        </w:rPr>
        <w:tab/>
      </w:r>
      <w:r w:rsidRPr="00310E93">
        <w:rPr>
          <w:rFonts w:ascii="Arial" w:eastAsia="SimSun" w:hAnsi="Arial"/>
          <w:color w:val="000000"/>
          <w:sz w:val="28"/>
          <w:lang w:eastAsia="zh-CN"/>
        </w:rPr>
        <w:t xml:space="preserve">The Parties note the multilateral negotiations pursuant to the review of the </w:t>
      </w:r>
      <w:r w:rsidRPr="00310E93">
        <w:rPr>
          <w:rFonts w:ascii="Arial" w:eastAsia="SimSun" w:hAnsi="Arial" w:cs="Arial"/>
          <w:color w:val="000000"/>
          <w:sz w:val="28"/>
          <w:szCs w:val="28"/>
          <w:lang w:eastAsia="zh-CN"/>
        </w:rPr>
        <w:t xml:space="preserve">GATS </w:t>
      </w:r>
      <w:r w:rsidRPr="00310E93">
        <w:rPr>
          <w:rFonts w:ascii="Arial" w:eastAsia="SimSun" w:hAnsi="Arial"/>
          <w:color w:val="000000"/>
          <w:sz w:val="28"/>
          <w:lang w:eastAsia="zh-CN"/>
        </w:rPr>
        <w:t>Annex on Air Transport Services</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lang w:eastAsia="zh-CN"/>
        </w:rPr>
        <w:t xml:space="preserve"> Upon the conclusion of such multilateral negotiations, the Parties shall conduct a review for the purpose of discussing appropriate amendments to this Agreement so as to incorporate the results of such multilateral negotiations.</w:t>
      </w:r>
    </w:p>
    <w:p w14:paraId="44DF7A2C"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color w:val="000000"/>
          <w:sz w:val="28"/>
          <w:lang w:eastAsia="zh-CN"/>
        </w:rPr>
      </w:pPr>
    </w:p>
    <w:p w14:paraId="4C5EB2D0"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b/>
          <w:color w:val="000000"/>
          <w:sz w:val="28"/>
          <w:szCs w:val="24"/>
          <w:lang w:eastAsia="zh-CN"/>
        </w:rPr>
      </w:pPr>
      <w:r w:rsidRPr="00310E93">
        <w:rPr>
          <w:rFonts w:ascii="Arial" w:eastAsia="SimSun" w:hAnsi="Arial"/>
          <w:b/>
          <w:color w:val="000000"/>
          <w:sz w:val="28"/>
          <w:szCs w:val="24"/>
          <w:lang w:eastAsia="zh-CN"/>
        </w:rPr>
        <w:t>PART II: GENERAL OBLIGATIONS AND DISCIPLINES</w:t>
      </w:r>
    </w:p>
    <w:p w14:paraId="67FEC4AE"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kern w:val="2"/>
          <w:sz w:val="28"/>
          <w:lang w:eastAsia="zh-CN"/>
        </w:rPr>
      </w:pPr>
    </w:p>
    <w:p w14:paraId="33CC2F5D"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3</w:t>
      </w:r>
    </w:p>
    <w:p w14:paraId="3B41C8B2"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p>
    <w:p w14:paraId="65BD1A32"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Scheduling of Specific Commitments</w:t>
      </w:r>
    </w:p>
    <w:p w14:paraId="22A2DF96"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5D6834CA"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1.</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Where a Party schedules commitments in accordance with this </w:t>
      </w:r>
      <w:r w:rsidRPr="00310E93">
        <w:rPr>
          <w:rFonts w:ascii="Arial" w:eastAsia="SimSun" w:hAnsi="Arial" w:cs="Arial"/>
          <w:color w:val="000000"/>
          <w:sz w:val="28"/>
          <w:szCs w:val="28"/>
          <w:lang w:eastAsia="zh-CN"/>
        </w:rPr>
        <w:t>Part</w:t>
      </w:r>
      <w:r w:rsidRPr="00310E93">
        <w:rPr>
          <w:rFonts w:ascii="Arial" w:eastAsia="SimSun" w:hAnsi="Arial"/>
          <w:color w:val="000000"/>
          <w:sz w:val="28"/>
          <w:szCs w:val="24"/>
          <w:lang w:eastAsia="zh-CN"/>
        </w:rPr>
        <w:t>, it shall set out in a schedule</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its </w:t>
      </w:r>
      <w:r w:rsidRPr="00310E93">
        <w:rPr>
          <w:rFonts w:ascii="Arial" w:eastAsia="SimSun" w:hAnsi="Arial" w:cs="Arial"/>
          <w:color w:val="000000"/>
          <w:sz w:val="28"/>
          <w:szCs w:val="28"/>
          <w:lang w:eastAsia="zh-CN"/>
        </w:rPr>
        <w:t>“</w:t>
      </w:r>
      <w:r w:rsidRPr="00310E93">
        <w:rPr>
          <w:rFonts w:ascii="Arial" w:eastAsia="SimSun" w:hAnsi="Arial"/>
          <w:color w:val="000000"/>
          <w:sz w:val="28"/>
          <w:szCs w:val="24"/>
          <w:lang w:eastAsia="zh-CN"/>
        </w:rPr>
        <w:t xml:space="preserve">Schedule of Specific Commitments”) the specific commitments it undertakes in accordance with </w:t>
      </w:r>
      <w:r w:rsidRPr="00310E93">
        <w:rPr>
          <w:rFonts w:ascii="Arial" w:eastAsia="SimSun" w:hAnsi="Arial" w:cs="Arial"/>
          <w:color w:val="000000"/>
          <w:sz w:val="28"/>
          <w:szCs w:val="28"/>
          <w:lang w:eastAsia="zh-CN"/>
        </w:rPr>
        <w:t xml:space="preserve">Article </w:t>
      </w:r>
      <w:r w:rsidRPr="00310E93">
        <w:rPr>
          <w:rFonts w:ascii="Arial" w:eastAsia="SimSun" w:hAnsi="Arial"/>
          <w:color w:val="000000"/>
          <w:sz w:val="28"/>
          <w:szCs w:val="24"/>
          <w:lang w:eastAsia="zh-CN"/>
        </w:rPr>
        <w:t>4</w:t>
      </w:r>
      <w:r w:rsidRPr="00310E93">
        <w:rPr>
          <w:rFonts w:ascii="Arial" w:hAnsi="Arial" w:cs="Arial" w:hint="eastAsia"/>
          <w:color w:val="000000"/>
          <w:sz w:val="28"/>
          <w:szCs w:val="28"/>
          <w:lang w:eastAsia="zh-HK"/>
        </w:rPr>
        <w:t xml:space="preserve"> (National Treatment)</w:t>
      </w:r>
      <w:r w:rsidRPr="00310E93">
        <w:rPr>
          <w:rFonts w:ascii="Arial" w:eastAsia="SimSun" w:hAnsi="Arial" w:cs="Arial"/>
          <w:color w:val="000000"/>
          <w:sz w:val="28"/>
          <w:szCs w:val="28"/>
          <w:lang w:eastAsia="zh-CN"/>
        </w:rPr>
        <w:t xml:space="preserve">, </w:t>
      </w:r>
      <w:r w:rsidRPr="00310E93">
        <w:rPr>
          <w:rFonts w:ascii="Arial" w:hAnsi="Arial" w:cs="Arial" w:hint="eastAsia"/>
          <w:color w:val="000000"/>
          <w:sz w:val="28"/>
          <w:szCs w:val="28"/>
          <w:lang w:eastAsia="zh-HK"/>
        </w:rPr>
        <w:t xml:space="preserve">Article </w:t>
      </w:r>
      <w:r w:rsidRPr="00310E93">
        <w:rPr>
          <w:rFonts w:ascii="Arial" w:eastAsia="SimSun" w:hAnsi="Arial"/>
          <w:color w:val="000000"/>
          <w:sz w:val="28"/>
          <w:szCs w:val="24"/>
          <w:lang w:eastAsia="zh-CN"/>
        </w:rPr>
        <w:t>5</w:t>
      </w:r>
      <w:r w:rsidRPr="00310E93">
        <w:rPr>
          <w:rFonts w:ascii="Arial" w:hAnsi="Arial" w:cs="Arial" w:hint="eastAsia"/>
          <w:color w:val="000000"/>
          <w:sz w:val="28"/>
          <w:szCs w:val="28"/>
          <w:lang w:eastAsia="zh-HK"/>
        </w:rPr>
        <w:t xml:space="preserve"> (Market Access)</w:t>
      </w:r>
      <w:r w:rsidRPr="00310E93">
        <w:rPr>
          <w:rFonts w:ascii="Arial" w:eastAsia="SimSun" w:hAnsi="Arial"/>
          <w:color w:val="000000"/>
          <w:sz w:val="28"/>
          <w:szCs w:val="24"/>
          <w:lang w:eastAsia="zh-CN"/>
        </w:rPr>
        <w:t xml:space="preserve"> and </w:t>
      </w:r>
      <w:r w:rsidRPr="00310E93">
        <w:rPr>
          <w:rFonts w:ascii="Arial" w:hAnsi="Arial" w:cs="Arial" w:hint="eastAsia"/>
          <w:color w:val="000000"/>
          <w:sz w:val="28"/>
          <w:szCs w:val="28"/>
          <w:lang w:eastAsia="zh-HK"/>
        </w:rPr>
        <w:t xml:space="preserve">Article </w:t>
      </w:r>
      <w:r w:rsidRPr="00310E93">
        <w:rPr>
          <w:rFonts w:ascii="Arial" w:eastAsia="SimSun" w:hAnsi="Arial"/>
          <w:color w:val="000000"/>
          <w:sz w:val="28"/>
          <w:szCs w:val="24"/>
          <w:lang w:eastAsia="zh-CN"/>
        </w:rPr>
        <w:t>7</w:t>
      </w:r>
      <w:r w:rsidRPr="00310E93">
        <w:rPr>
          <w:rFonts w:ascii="Arial" w:hAnsi="Arial" w:cs="Arial" w:hint="eastAsia"/>
          <w:color w:val="000000"/>
          <w:sz w:val="28"/>
          <w:szCs w:val="28"/>
          <w:lang w:eastAsia="zh-HK"/>
        </w:rPr>
        <w:t xml:space="preserve"> (Additional Commitments)</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 With respect to sectors where such commitments are undertaken, its Schedule of Specific Commitments shall specify: </w:t>
      </w:r>
    </w:p>
    <w:p w14:paraId="01BE052D" w14:textId="77777777" w:rsidR="00310E93" w:rsidRPr="00310E93" w:rsidRDefault="00310E93" w:rsidP="00310E93">
      <w:pPr>
        <w:widowControl w:val="0"/>
        <w:tabs>
          <w:tab w:val="left" w:pos="851"/>
        </w:tabs>
        <w:adjustRightInd w:val="0"/>
        <w:snapToGrid w:val="0"/>
        <w:spacing w:after="0" w:line="240" w:lineRule="auto"/>
        <w:ind w:leftChars="202" w:left="867" w:hangingChars="151" w:hanging="423"/>
        <w:jc w:val="both"/>
        <w:rPr>
          <w:rFonts w:ascii="Arial" w:hAnsi="Arial" w:cs="Arial"/>
          <w:kern w:val="2"/>
          <w:sz w:val="28"/>
          <w:szCs w:val="28"/>
          <w:lang w:eastAsia="zh-HK"/>
        </w:rPr>
      </w:pPr>
    </w:p>
    <w:p w14:paraId="71D93004" w14:textId="77777777" w:rsidR="00310E93" w:rsidRPr="00310E93" w:rsidRDefault="00310E93" w:rsidP="008325DF">
      <w:pPr>
        <w:widowControl w:val="0"/>
        <w:tabs>
          <w:tab w:val="left" w:pos="1560"/>
        </w:tabs>
        <w:adjustRightInd w:val="0"/>
        <w:snapToGrid w:val="0"/>
        <w:spacing w:after="0" w:line="240" w:lineRule="auto"/>
        <w:ind w:leftChars="405" w:left="1560" w:hangingChars="239" w:hanging="669"/>
        <w:jc w:val="both"/>
        <w:rPr>
          <w:rFonts w:ascii="Arial" w:eastAsia="SimSun" w:hAnsi="Arial"/>
          <w:kern w:val="2"/>
          <w:sz w:val="28"/>
          <w:lang w:eastAsia="zh-CN"/>
        </w:rPr>
      </w:pPr>
      <w:r w:rsidRPr="00310E93">
        <w:rPr>
          <w:rFonts w:ascii="Arial" w:eastAsia="SimSun" w:hAnsi="Arial"/>
          <w:color w:val="000000"/>
          <w:sz w:val="28"/>
          <w:lang w:eastAsia="zh-CN"/>
        </w:rPr>
        <w:t>(a)</w:t>
      </w:r>
      <w:r w:rsidRPr="00310E93">
        <w:rPr>
          <w:rFonts w:ascii="Arial" w:hAnsi="Arial" w:cs="Arial" w:hint="eastAsia"/>
          <w:color w:val="000000"/>
          <w:sz w:val="28"/>
          <w:szCs w:val="28"/>
          <w:lang w:eastAsia="zh-HK"/>
        </w:rPr>
        <w:tab/>
      </w:r>
      <w:r w:rsidRPr="00310E93">
        <w:rPr>
          <w:rFonts w:ascii="Arial" w:eastAsia="SimSun" w:hAnsi="Arial"/>
          <w:color w:val="000000"/>
          <w:sz w:val="28"/>
          <w:lang w:eastAsia="zh-CN"/>
        </w:rPr>
        <w:t xml:space="preserve">terms, limitations and conditions on market access; </w:t>
      </w:r>
    </w:p>
    <w:p w14:paraId="3413EACA" w14:textId="77777777" w:rsidR="00310E93" w:rsidRPr="00310E93" w:rsidRDefault="00310E93" w:rsidP="008325DF">
      <w:pPr>
        <w:widowControl w:val="0"/>
        <w:tabs>
          <w:tab w:val="left" w:pos="1560"/>
        </w:tabs>
        <w:adjustRightInd w:val="0"/>
        <w:snapToGrid w:val="0"/>
        <w:spacing w:after="0" w:line="240" w:lineRule="auto"/>
        <w:ind w:leftChars="405" w:left="1560" w:hangingChars="239" w:hanging="669"/>
        <w:jc w:val="both"/>
        <w:rPr>
          <w:rFonts w:ascii="Arial" w:hAnsi="Arial" w:cs="Arial"/>
          <w:kern w:val="2"/>
          <w:sz w:val="28"/>
          <w:szCs w:val="28"/>
          <w:lang w:eastAsia="zh-HK"/>
        </w:rPr>
      </w:pPr>
    </w:p>
    <w:p w14:paraId="7B230FFC" w14:textId="77777777" w:rsidR="00310E93" w:rsidRPr="00310E93" w:rsidRDefault="00310E93" w:rsidP="008325DF">
      <w:pPr>
        <w:widowControl w:val="0"/>
        <w:tabs>
          <w:tab w:val="left" w:pos="1560"/>
        </w:tabs>
        <w:adjustRightInd w:val="0"/>
        <w:snapToGrid w:val="0"/>
        <w:spacing w:after="0" w:line="240" w:lineRule="auto"/>
        <w:ind w:leftChars="405" w:left="1560" w:hangingChars="239" w:hanging="669"/>
        <w:jc w:val="both"/>
        <w:rPr>
          <w:rFonts w:ascii="Arial" w:eastAsia="SimSun" w:hAnsi="Arial"/>
          <w:kern w:val="2"/>
          <w:sz w:val="28"/>
          <w:lang w:eastAsia="zh-CN"/>
        </w:rPr>
      </w:pPr>
      <w:r w:rsidRPr="00310E93">
        <w:rPr>
          <w:rFonts w:ascii="Arial" w:eastAsia="SimSun" w:hAnsi="Arial"/>
          <w:color w:val="000000"/>
          <w:sz w:val="28"/>
          <w:lang w:eastAsia="zh-CN"/>
        </w:rPr>
        <w:t>(b)</w:t>
      </w:r>
      <w:r w:rsidRPr="00310E93">
        <w:rPr>
          <w:rFonts w:ascii="Arial" w:hAnsi="Arial" w:cs="Arial"/>
          <w:color w:val="000000"/>
          <w:sz w:val="28"/>
          <w:szCs w:val="28"/>
          <w:lang w:eastAsia="zh-HK"/>
        </w:rPr>
        <w:tab/>
      </w:r>
      <w:r w:rsidRPr="00310E93">
        <w:rPr>
          <w:rFonts w:ascii="Arial" w:eastAsia="SimSun" w:hAnsi="Arial"/>
          <w:color w:val="000000"/>
          <w:sz w:val="28"/>
          <w:lang w:eastAsia="zh-CN"/>
        </w:rPr>
        <w:t xml:space="preserve">conditions and qualifications on national treatment; </w:t>
      </w:r>
    </w:p>
    <w:p w14:paraId="0B293721" w14:textId="77777777" w:rsidR="00310E93" w:rsidRPr="00310E93" w:rsidRDefault="00310E93" w:rsidP="008325DF">
      <w:pPr>
        <w:widowControl w:val="0"/>
        <w:tabs>
          <w:tab w:val="left" w:pos="1560"/>
        </w:tabs>
        <w:adjustRightInd w:val="0"/>
        <w:snapToGrid w:val="0"/>
        <w:spacing w:after="0" w:line="240" w:lineRule="auto"/>
        <w:ind w:leftChars="405" w:left="1560" w:hangingChars="239" w:hanging="669"/>
        <w:jc w:val="both"/>
        <w:rPr>
          <w:rFonts w:ascii="Arial" w:hAnsi="Arial" w:cs="Arial"/>
          <w:kern w:val="2"/>
          <w:sz w:val="28"/>
          <w:szCs w:val="28"/>
          <w:lang w:eastAsia="zh-HK"/>
        </w:rPr>
      </w:pPr>
    </w:p>
    <w:p w14:paraId="473494C6" w14:textId="77777777" w:rsidR="00310E93" w:rsidRPr="00310E93" w:rsidRDefault="00310E93" w:rsidP="008325DF">
      <w:pPr>
        <w:widowControl w:val="0"/>
        <w:tabs>
          <w:tab w:val="left" w:pos="1560"/>
        </w:tabs>
        <w:adjustRightInd w:val="0"/>
        <w:snapToGrid w:val="0"/>
        <w:spacing w:after="0" w:line="240" w:lineRule="auto"/>
        <w:ind w:leftChars="405" w:left="1560" w:hangingChars="239" w:hanging="669"/>
        <w:jc w:val="both"/>
        <w:rPr>
          <w:rFonts w:ascii="Arial" w:eastAsia="SimSun" w:hAnsi="Arial"/>
          <w:kern w:val="2"/>
          <w:sz w:val="28"/>
          <w:lang w:eastAsia="zh-CN"/>
        </w:rPr>
      </w:pPr>
      <w:r w:rsidRPr="00310E93">
        <w:rPr>
          <w:rFonts w:ascii="Arial" w:eastAsia="SimSun" w:hAnsi="Arial"/>
          <w:color w:val="000000"/>
          <w:sz w:val="28"/>
          <w:lang w:eastAsia="zh-CN"/>
        </w:rPr>
        <w:lastRenderedPageBreak/>
        <w:t>(c)</w:t>
      </w:r>
      <w:r w:rsidRPr="00310E93">
        <w:rPr>
          <w:rFonts w:ascii="Arial" w:hAnsi="Arial" w:cs="Arial"/>
          <w:color w:val="000000"/>
          <w:sz w:val="28"/>
          <w:szCs w:val="28"/>
          <w:lang w:eastAsia="zh-HK"/>
        </w:rPr>
        <w:tab/>
      </w:r>
      <w:r w:rsidRPr="00310E93">
        <w:rPr>
          <w:rFonts w:ascii="Arial" w:eastAsia="SimSun" w:hAnsi="Arial"/>
          <w:color w:val="000000"/>
          <w:sz w:val="28"/>
          <w:lang w:eastAsia="zh-CN"/>
        </w:rPr>
        <w:t xml:space="preserve">undertakings relating to additional commitments; and </w:t>
      </w:r>
    </w:p>
    <w:p w14:paraId="473C5B14" w14:textId="77777777" w:rsidR="00310E93" w:rsidRPr="00310E93" w:rsidRDefault="00310E93" w:rsidP="008325DF">
      <w:pPr>
        <w:widowControl w:val="0"/>
        <w:tabs>
          <w:tab w:val="left" w:pos="1560"/>
        </w:tabs>
        <w:adjustRightInd w:val="0"/>
        <w:snapToGrid w:val="0"/>
        <w:spacing w:after="0" w:line="240" w:lineRule="auto"/>
        <w:ind w:leftChars="405" w:left="1560" w:hangingChars="239" w:hanging="669"/>
        <w:jc w:val="both"/>
        <w:rPr>
          <w:rFonts w:ascii="Arial" w:hAnsi="Arial" w:cs="Arial"/>
          <w:kern w:val="2"/>
          <w:sz w:val="28"/>
          <w:szCs w:val="28"/>
          <w:lang w:eastAsia="zh-HK"/>
        </w:rPr>
      </w:pPr>
    </w:p>
    <w:p w14:paraId="717EDE5C" w14:textId="77777777" w:rsidR="00310E93" w:rsidRPr="00310E93" w:rsidRDefault="00310E93" w:rsidP="008325DF">
      <w:pPr>
        <w:widowControl w:val="0"/>
        <w:tabs>
          <w:tab w:val="left" w:pos="1560"/>
        </w:tabs>
        <w:adjustRightInd w:val="0"/>
        <w:snapToGrid w:val="0"/>
        <w:spacing w:after="0" w:line="240" w:lineRule="auto"/>
        <w:ind w:leftChars="405" w:left="1560" w:hangingChars="239" w:hanging="669"/>
        <w:jc w:val="both"/>
        <w:rPr>
          <w:rFonts w:ascii="Arial" w:eastAsia="SimSun" w:hAnsi="Arial"/>
          <w:kern w:val="2"/>
          <w:sz w:val="28"/>
          <w:lang w:eastAsia="zh-CN"/>
        </w:rPr>
      </w:pPr>
      <w:r w:rsidRPr="00310E93">
        <w:rPr>
          <w:rFonts w:ascii="Arial" w:eastAsia="SimSun" w:hAnsi="Arial"/>
          <w:color w:val="000000"/>
          <w:sz w:val="28"/>
          <w:lang w:eastAsia="zh-CN"/>
        </w:rPr>
        <w:t>(d)</w:t>
      </w:r>
      <w:r w:rsidRPr="00310E93">
        <w:rPr>
          <w:rFonts w:ascii="Arial" w:hAnsi="Arial" w:cs="Arial"/>
          <w:color w:val="000000"/>
          <w:sz w:val="28"/>
          <w:szCs w:val="28"/>
          <w:lang w:eastAsia="zh-HK"/>
        </w:rPr>
        <w:tab/>
      </w:r>
      <w:r w:rsidRPr="00310E93">
        <w:rPr>
          <w:rFonts w:ascii="Arial" w:eastAsia="SimSun" w:hAnsi="Arial"/>
          <w:color w:val="000000"/>
          <w:sz w:val="28"/>
          <w:lang w:eastAsia="zh-CN"/>
        </w:rPr>
        <w:t>where appropriate, the time-frame for implementation of such commitments.</w:t>
      </w:r>
      <w:r w:rsidRPr="00310E93">
        <w:rPr>
          <w:rFonts w:ascii="Arial" w:eastAsia="SimSun" w:hAnsi="Arial"/>
          <w:kern w:val="2"/>
          <w:sz w:val="28"/>
          <w:lang w:eastAsia="zh-CN"/>
        </w:rPr>
        <w:t xml:space="preserve"> </w:t>
      </w:r>
    </w:p>
    <w:p w14:paraId="2B25764B"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5737F349"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Measures inconsistent with both </w:t>
      </w:r>
      <w:r w:rsidRPr="00310E93">
        <w:rPr>
          <w:rFonts w:ascii="Arial" w:eastAsia="SimSun" w:hAnsi="Arial" w:cs="Arial"/>
          <w:color w:val="000000"/>
          <w:sz w:val="28"/>
          <w:szCs w:val="28"/>
          <w:lang w:eastAsia="zh-CN"/>
        </w:rPr>
        <w:t xml:space="preserve">Article </w:t>
      </w:r>
      <w:r w:rsidRPr="00310E93">
        <w:rPr>
          <w:rFonts w:ascii="Arial" w:eastAsia="SimSun" w:hAnsi="Arial"/>
          <w:color w:val="000000"/>
          <w:sz w:val="28"/>
          <w:szCs w:val="24"/>
          <w:lang w:eastAsia="zh-CN"/>
        </w:rPr>
        <w:t>4</w:t>
      </w:r>
      <w:r w:rsidRPr="00310E93">
        <w:rPr>
          <w:rFonts w:ascii="Arial" w:hAnsi="Arial" w:cs="Arial" w:hint="eastAsia"/>
          <w:color w:val="000000"/>
          <w:sz w:val="28"/>
          <w:szCs w:val="28"/>
          <w:lang w:eastAsia="zh-HK"/>
        </w:rPr>
        <w:t xml:space="preserve"> (National Treatment)</w:t>
      </w:r>
      <w:r w:rsidRPr="00310E93">
        <w:rPr>
          <w:rFonts w:ascii="Arial" w:eastAsia="SimSun" w:hAnsi="Arial"/>
          <w:color w:val="000000"/>
          <w:sz w:val="28"/>
          <w:szCs w:val="24"/>
          <w:lang w:eastAsia="zh-CN"/>
        </w:rPr>
        <w:t xml:space="preserve"> and </w:t>
      </w:r>
      <w:r w:rsidRPr="00310E93">
        <w:rPr>
          <w:rFonts w:ascii="Arial" w:hAnsi="Arial" w:cs="Arial" w:hint="eastAsia"/>
          <w:color w:val="000000"/>
          <w:sz w:val="28"/>
          <w:szCs w:val="28"/>
          <w:lang w:eastAsia="zh-HK"/>
        </w:rPr>
        <w:t xml:space="preserve">Article </w:t>
      </w:r>
      <w:r w:rsidRPr="00310E93">
        <w:rPr>
          <w:rFonts w:ascii="Arial" w:eastAsia="SimSun" w:hAnsi="Arial"/>
          <w:color w:val="000000"/>
          <w:sz w:val="28"/>
          <w:szCs w:val="24"/>
          <w:lang w:eastAsia="zh-CN"/>
        </w:rPr>
        <w:t>5</w:t>
      </w:r>
      <w:r w:rsidRPr="00310E93">
        <w:rPr>
          <w:rFonts w:ascii="Arial" w:hAnsi="Arial" w:cs="Arial" w:hint="eastAsia"/>
          <w:color w:val="000000"/>
          <w:sz w:val="28"/>
          <w:szCs w:val="28"/>
          <w:lang w:eastAsia="zh-HK"/>
        </w:rPr>
        <w:t xml:space="preserve"> (Market Access)</w:t>
      </w:r>
      <w:r w:rsidRPr="00310E93">
        <w:rPr>
          <w:rFonts w:ascii="Arial" w:eastAsia="SimSun" w:hAnsi="Arial"/>
          <w:color w:val="000000"/>
          <w:sz w:val="28"/>
          <w:szCs w:val="24"/>
          <w:lang w:eastAsia="zh-CN"/>
        </w:rPr>
        <w:t xml:space="preserve"> shall be inscribed in the column relating to Article 5</w:t>
      </w:r>
      <w:r w:rsidRPr="00310E93">
        <w:rPr>
          <w:rFonts w:ascii="Arial" w:hAnsi="Arial" w:cs="Arial" w:hint="eastAsia"/>
          <w:color w:val="000000"/>
          <w:sz w:val="28"/>
          <w:szCs w:val="28"/>
          <w:lang w:eastAsia="zh-HK"/>
        </w:rPr>
        <w:t xml:space="preserve"> (Market Access)</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 In this case the inscription will be considered to provide a condition or qualification to Article 4</w:t>
      </w:r>
      <w:r w:rsidRPr="00310E93">
        <w:rPr>
          <w:rFonts w:ascii="Arial" w:hAnsi="Arial" w:cs="Arial" w:hint="eastAsia"/>
          <w:color w:val="000000"/>
          <w:sz w:val="28"/>
          <w:szCs w:val="28"/>
          <w:lang w:eastAsia="zh-HK"/>
        </w:rPr>
        <w:t xml:space="preserve"> (National Treatment)</w:t>
      </w:r>
      <w:r w:rsidRPr="00310E93">
        <w:rPr>
          <w:rFonts w:ascii="Arial" w:eastAsia="SimSun" w:hAnsi="Arial"/>
          <w:color w:val="000000"/>
          <w:sz w:val="28"/>
          <w:szCs w:val="24"/>
          <w:lang w:eastAsia="zh-CN"/>
        </w:rPr>
        <w:t xml:space="preserve"> as well. </w:t>
      </w:r>
    </w:p>
    <w:p w14:paraId="187D21C5"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13854BC6"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3.</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Schedules of Specific Commitments are annexed to this Chapter as Annex </w:t>
      </w:r>
      <w:r w:rsidRPr="00310E93">
        <w:rPr>
          <w:rFonts w:ascii="Arial" w:hAnsi="Arial" w:cs="Arial"/>
          <w:color w:val="000000"/>
          <w:sz w:val="28"/>
          <w:szCs w:val="28"/>
          <w:lang w:eastAsia="zh-HK"/>
        </w:rPr>
        <w:t>8-1</w:t>
      </w:r>
      <w:r w:rsidRPr="00310E93">
        <w:rPr>
          <w:rFonts w:ascii="Arial" w:eastAsia="SimSun" w:hAnsi="Arial" w:cs="Arial"/>
          <w:color w:val="000000"/>
          <w:sz w:val="28"/>
          <w:szCs w:val="28"/>
          <w:lang w:eastAsia="zh-CN"/>
        </w:rPr>
        <w:t xml:space="preserve"> (Schedules of Specific Commitments)</w:t>
      </w:r>
      <w:r w:rsidRPr="00310E93">
        <w:rPr>
          <w:rFonts w:ascii="Arial" w:eastAsia="SimSun" w:hAnsi="Arial"/>
          <w:color w:val="000000"/>
          <w:sz w:val="28"/>
          <w:szCs w:val="24"/>
          <w:lang w:eastAsia="zh-CN"/>
        </w:rPr>
        <w:t xml:space="preserve"> and shall form an integral part thereof. </w:t>
      </w:r>
    </w:p>
    <w:p w14:paraId="7BB8B029"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p>
    <w:p w14:paraId="774B0ECD"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4</w:t>
      </w:r>
    </w:p>
    <w:p w14:paraId="1583BCB2"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79EAB3A1"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National Treatment</w:t>
      </w:r>
    </w:p>
    <w:p w14:paraId="3BFA25D1"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0689A65C"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color w:val="000000"/>
          <w:sz w:val="28"/>
          <w:lang w:eastAsia="zh-CN"/>
        </w:rPr>
      </w:pPr>
      <w:r w:rsidRPr="00310E93">
        <w:rPr>
          <w:rFonts w:ascii="Arial" w:eastAsia="SimSun" w:hAnsi="Arial"/>
          <w:color w:val="000000"/>
          <w:sz w:val="28"/>
          <w:lang w:eastAsia="zh-CN"/>
        </w:rPr>
        <w:t>1.</w:t>
      </w:r>
      <w:r w:rsidRPr="00310E93">
        <w:rPr>
          <w:rFonts w:ascii="Arial" w:hAnsi="Arial" w:cs="Arial" w:hint="eastAsia"/>
          <w:color w:val="000000"/>
          <w:sz w:val="28"/>
          <w:szCs w:val="28"/>
          <w:lang w:eastAsia="zh-HK"/>
        </w:rPr>
        <w:tab/>
      </w:r>
      <w:r w:rsidRPr="00310E93">
        <w:rPr>
          <w:rFonts w:ascii="Arial" w:eastAsia="SimSun" w:hAnsi="Arial"/>
          <w:color w:val="000000"/>
          <w:sz w:val="28"/>
          <w:lang w:eastAsia="zh-CN"/>
        </w:rPr>
        <w:t xml:space="preserve">Where a Party schedules commitments in accordance with this </w:t>
      </w:r>
      <w:r w:rsidRPr="00310E93">
        <w:rPr>
          <w:rFonts w:ascii="Arial" w:eastAsia="SimSun" w:hAnsi="Arial" w:cs="Arial"/>
          <w:color w:val="000000"/>
          <w:sz w:val="28"/>
          <w:szCs w:val="28"/>
          <w:lang w:eastAsia="zh-CN"/>
        </w:rPr>
        <w:t>Part</w:t>
      </w:r>
      <w:r w:rsidRPr="00310E93">
        <w:rPr>
          <w:rFonts w:ascii="Arial" w:eastAsia="SimSun" w:hAnsi="Arial"/>
          <w:color w:val="000000"/>
          <w:sz w:val="28"/>
          <w:lang w:eastAsia="zh-CN"/>
        </w:rPr>
        <w:t xml:space="preserve">, in the sectors inscribed in its Schedule of Specific Commitments in Annex </w:t>
      </w:r>
      <w:r w:rsidRPr="00310E93">
        <w:rPr>
          <w:rFonts w:ascii="Arial" w:eastAsia="SimSun" w:hAnsi="Arial" w:cs="Arial"/>
          <w:kern w:val="2"/>
          <w:sz w:val="28"/>
          <w:szCs w:val="28"/>
          <w:lang w:eastAsia="zh-CN"/>
        </w:rPr>
        <w:t>8-</w:t>
      </w:r>
      <w:r w:rsidRPr="00310E93">
        <w:rPr>
          <w:rFonts w:ascii="Arial" w:hAnsi="Arial" w:cs="Arial"/>
          <w:color w:val="000000"/>
          <w:sz w:val="28"/>
          <w:szCs w:val="28"/>
          <w:lang w:eastAsia="zh-HK"/>
        </w:rPr>
        <w:t xml:space="preserve">1 </w:t>
      </w:r>
      <w:r w:rsidRPr="00310E93">
        <w:rPr>
          <w:rFonts w:ascii="Arial" w:eastAsia="SimSun" w:hAnsi="Arial" w:cs="Arial"/>
          <w:kern w:val="2"/>
          <w:sz w:val="28"/>
          <w:szCs w:val="28"/>
          <w:lang w:eastAsia="zh-CN"/>
        </w:rPr>
        <w:t>(Schedules of Specific Commitments)</w:t>
      </w:r>
      <w:r w:rsidRPr="00310E93">
        <w:rPr>
          <w:rFonts w:ascii="Arial" w:eastAsia="SimSun" w:hAnsi="Arial" w:cs="Arial"/>
          <w:color w:val="000000"/>
          <w:sz w:val="28"/>
          <w:szCs w:val="28"/>
          <w:lang w:eastAsia="zh-CN"/>
        </w:rPr>
        <w:t>,</w:t>
      </w:r>
      <w:r w:rsidRPr="00310E93">
        <w:rPr>
          <w:rFonts w:ascii="Arial" w:eastAsia="SimSun" w:hAnsi="Arial"/>
          <w:color w:val="000000"/>
          <w:sz w:val="28"/>
          <w:lang w:eastAsia="zh-CN"/>
        </w:rPr>
        <w:t xml:space="preserve"> and subject to any conditions and qualifications set out therein, it shall accord to services and service suppliers of the other Party, in respect of all measures affecting the supply of services, treatment no less favourable than that it accords to its own like services and service suppliers.</w:t>
      </w:r>
      <w:r w:rsidRPr="00310E93">
        <w:rPr>
          <w:rFonts w:ascii="Arial" w:eastAsia="SimSun" w:hAnsi="Arial"/>
          <w:color w:val="000000"/>
          <w:sz w:val="28"/>
          <w:vertAlign w:val="superscript"/>
          <w:lang w:eastAsia="zh-CN"/>
        </w:rPr>
        <w:footnoteReference w:id="3"/>
      </w:r>
    </w:p>
    <w:p w14:paraId="69BFCC52"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kern w:val="2"/>
          <w:sz w:val="28"/>
          <w:lang w:eastAsia="zh-CN"/>
        </w:rPr>
      </w:pPr>
    </w:p>
    <w:p w14:paraId="7E0E48C4"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A Party may meet the requirement in paragraph 1 by according to services and service suppliers of the other Party either formally identical treatment or formally different treatment to that it accords to its own like services and service suppliers.</w:t>
      </w:r>
    </w:p>
    <w:p w14:paraId="050A8563"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7FABD5F1"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lastRenderedPageBreak/>
        <w:t xml:space="preserve">3. </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Formally identical or formally different treatment by a Party shall be considered to be less favourable if it modifies the conditions of competition in favour of services or service suppliers of that Party compared to the like service or service suppliers of the other Party.</w:t>
      </w:r>
    </w:p>
    <w:p w14:paraId="7E3B7A7B"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4AD6AB4E"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5</w:t>
      </w:r>
    </w:p>
    <w:p w14:paraId="2876BB76"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6E025576"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Market Access</w:t>
      </w:r>
    </w:p>
    <w:p w14:paraId="6A958787"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057D2308" w14:textId="4DC99BA1"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1.</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With respect to market access through the modes of supply identified in </w:t>
      </w:r>
      <w:r w:rsidRPr="00310E93">
        <w:rPr>
          <w:rFonts w:ascii="Arial" w:hAnsi="Arial" w:cs="Arial" w:hint="eastAsia"/>
          <w:color w:val="000000"/>
          <w:sz w:val="28"/>
          <w:szCs w:val="28"/>
          <w:lang w:eastAsia="zh-HK"/>
        </w:rPr>
        <w:t>paragraph (</w:t>
      </w:r>
      <w:r w:rsidRPr="00310E93">
        <w:rPr>
          <w:rFonts w:ascii="Arial" w:hAnsi="Arial" w:cs="Arial"/>
          <w:color w:val="000000"/>
          <w:sz w:val="28"/>
          <w:szCs w:val="28"/>
          <w:lang w:eastAsia="zh-HK"/>
        </w:rPr>
        <w:t>r</w:t>
      </w:r>
      <w:r w:rsidRPr="00310E93">
        <w:rPr>
          <w:rFonts w:ascii="Arial" w:hAnsi="Arial" w:cs="Arial" w:hint="eastAsia"/>
          <w:color w:val="000000"/>
          <w:sz w:val="28"/>
          <w:szCs w:val="28"/>
          <w:lang w:eastAsia="zh-HK"/>
        </w:rPr>
        <w:t xml:space="preserve">) of </w:t>
      </w:r>
      <w:r w:rsidRPr="00310E93">
        <w:rPr>
          <w:rFonts w:ascii="Arial" w:eastAsia="SimSun" w:hAnsi="Arial"/>
          <w:color w:val="000000"/>
          <w:sz w:val="28"/>
          <w:szCs w:val="24"/>
          <w:lang w:eastAsia="zh-CN"/>
        </w:rPr>
        <w:t xml:space="preserve">Article </w:t>
      </w:r>
      <w:r w:rsidRPr="00310E93">
        <w:rPr>
          <w:rFonts w:ascii="Arial" w:eastAsia="SimSun" w:hAnsi="Arial" w:cs="Arial"/>
          <w:color w:val="000000"/>
          <w:sz w:val="28"/>
          <w:szCs w:val="28"/>
          <w:lang w:eastAsia="zh-CN"/>
        </w:rPr>
        <w:t>1</w:t>
      </w:r>
      <w:r w:rsidRPr="00310E93">
        <w:rPr>
          <w:rFonts w:ascii="Arial" w:hAnsi="Arial" w:cs="Arial" w:hint="eastAsia"/>
          <w:color w:val="000000"/>
          <w:sz w:val="28"/>
          <w:szCs w:val="28"/>
          <w:lang w:eastAsia="zh-HK"/>
        </w:rPr>
        <w:t xml:space="preserve"> (Definitions)</w:t>
      </w:r>
      <w:r w:rsidRPr="00310E93">
        <w:rPr>
          <w:rFonts w:ascii="Arial" w:eastAsia="SimSun" w:hAnsi="Arial" w:cs="Arial"/>
          <w:color w:val="000000"/>
          <w:sz w:val="28"/>
          <w:szCs w:val="28"/>
          <w:lang w:eastAsia="zh-CN"/>
        </w:rPr>
        <w:t>,</w:t>
      </w:r>
      <w:r w:rsidRPr="00310E93">
        <w:rPr>
          <w:rFonts w:ascii="Arial" w:eastAsia="SimSun" w:hAnsi="Arial"/>
          <w:color w:val="000000"/>
          <w:sz w:val="28"/>
          <w:szCs w:val="24"/>
          <w:lang w:eastAsia="zh-CN"/>
        </w:rPr>
        <w:t xml:space="preserve"> a Party shall accord services and service suppliers of the other Party treatment no less favourable than that provided for under the terms, limitations and conditions agreed and specified in its Schedule of Specific Commitments in </w:t>
      </w:r>
      <w:r w:rsidR="009A28B2">
        <w:rPr>
          <w:rFonts w:ascii="Arial" w:eastAsia="SimSun" w:hAnsi="Arial"/>
          <w:color w:val="000000"/>
          <w:sz w:val="28"/>
          <w:szCs w:val="24"/>
          <w:lang w:eastAsia="zh-CN"/>
        </w:rPr>
        <w:br/>
      </w:r>
      <w:r w:rsidRPr="00310E93">
        <w:rPr>
          <w:rFonts w:ascii="Arial" w:eastAsia="SimSun" w:hAnsi="Arial"/>
          <w:color w:val="000000"/>
          <w:sz w:val="28"/>
          <w:szCs w:val="24"/>
          <w:lang w:eastAsia="zh-CN"/>
        </w:rPr>
        <w:t xml:space="preserve">Annex </w:t>
      </w:r>
      <w:r w:rsidRPr="00310E93">
        <w:rPr>
          <w:rFonts w:ascii="Arial" w:eastAsia="SimSun" w:hAnsi="Arial" w:cs="Arial"/>
          <w:color w:val="000000"/>
          <w:sz w:val="28"/>
          <w:szCs w:val="28"/>
          <w:lang w:eastAsia="zh-CN"/>
        </w:rPr>
        <w:t>8-</w:t>
      </w:r>
      <w:r w:rsidRPr="00310E93">
        <w:rPr>
          <w:rFonts w:ascii="Arial" w:hAnsi="Arial" w:cs="Arial"/>
          <w:color w:val="000000"/>
          <w:sz w:val="28"/>
          <w:szCs w:val="28"/>
          <w:lang w:eastAsia="zh-HK"/>
        </w:rPr>
        <w:t xml:space="preserve">1 </w:t>
      </w:r>
      <w:r w:rsidRPr="00310E93">
        <w:rPr>
          <w:rFonts w:ascii="Arial" w:eastAsia="SimSun" w:hAnsi="Arial" w:cs="Arial"/>
          <w:color w:val="000000"/>
          <w:sz w:val="28"/>
          <w:szCs w:val="28"/>
          <w:lang w:eastAsia="zh-CN"/>
        </w:rPr>
        <w:t>(Schedules of Specific Commitments).</w:t>
      </w:r>
      <w:r w:rsidRPr="00310E93">
        <w:rPr>
          <w:rFonts w:ascii="Arial" w:eastAsia="SimSun" w:hAnsi="Arial"/>
          <w:color w:val="000000"/>
          <w:sz w:val="28"/>
          <w:szCs w:val="24"/>
          <w:vertAlign w:val="superscript"/>
          <w:lang w:eastAsia="zh-CN"/>
        </w:rPr>
        <w:footnoteReference w:id="4"/>
      </w:r>
    </w:p>
    <w:p w14:paraId="2CB5AD58"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50C7CEBA"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In sectors where market access commitments are undertaken, the measures which a Party shall not maintain or adopt, either on the basis of a regional subdivision or on the basis of its entire Area, unless otherwise specified in its Schedule of Specific Commitments in Annex </w:t>
      </w:r>
      <w:r w:rsidRPr="00310E93">
        <w:rPr>
          <w:rFonts w:ascii="Arial" w:eastAsia="SimSun" w:hAnsi="Arial" w:cs="Arial"/>
          <w:color w:val="000000"/>
          <w:sz w:val="28"/>
          <w:szCs w:val="28"/>
          <w:lang w:eastAsia="zh-CN"/>
        </w:rPr>
        <w:t>8-</w:t>
      </w:r>
      <w:r w:rsidRPr="00310E93">
        <w:rPr>
          <w:rFonts w:ascii="Arial" w:hAnsi="Arial" w:cs="Arial"/>
          <w:color w:val="000000"/>
          <w:sz w:val="28"/>
          <w:szCs w:val="28"/>
          <w:lang w:eastAsia="zh-HK"/>
        </w:rPr>
        <w:t xml:space="preserve">1 </w:t>
      </w:r>
      <w:r w:rsidRPr="00310E93">
        <w:rPr>
          <w:rFonts w:ascii="Arial" w:eastAsia="SimSun" w:hAnsi="Arial" w:cs="Arial"/>
          <w:color w:val="000000"/>
          <w:sz w:val="28"/>
          <w:szCs w:val="28"/>
          <w:lang w:eastAsia="zh-CN"/>
        </w:rPr>
        <w:t>(Schedules of Specific Commitments),</w:t>
      </w:r>
      <w:r w:rsidRPr="00310E93">
        <w:rPr>
          <w:rFonts w:ascii="Arial" w:eastAsia="SimSun" w:hAnsi="Arial"/>
          <w:color w:val="000000"/>
          <w:sz w:val="28"/>
          <w:szCs w:val="24"/>
          <w:lang w:eastAsia="zh-CN"/>
        </w:rPr>
        <w:t xml:space="preserve"> are defined as: </w:t>
      </w:r>
    </w:p>
    <w:p w14:paraId="1C529388"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50" w:firstLine="140"/>
        <w:rPr>
          <w:rFonts w:ascii="Arial" w:eastAsia="SimSun" w:hAnsi="Arial"/>
          <w:color w:val="000000"/>
          <w:sz w:val="28"/>
          <w:szCs w:val="24"/>
          <w:lang w:eastAsia="zh-CN"/>
        </w:rPr>
      </w:pPr>
    </w:p>
    <w:p w14:paraId="26F299B5" w14:textId="77777777" w:rsidR="00310E93" w:rsidRPr="00310E93" w:rsidRDefault="00310E93" w:rsidP="00E73696">
      <w:pPr>
        <w:widowControl w:val="0"/>
        <w:tabs>
          <w:tab w:val="left" w:pos="851"/>
          <w:tab w:val="left" w:pos="1560"/>
        </w:tabs>
        <w:autoSpaceDE w:val="0"/>
        <w:autoSpaceDN w:val="0"/>
        <w:adjustRightInd w:val="0"/>
        <w:snapToGrid w:val="0"/>
        <w:spacing w:after="0" w:line="240" w:lineRule="auto"/>
        <w:ind w:leftChars="404" w:left="1558" w:hangingChars="239" w:hanging="669"/>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limitations on the number of service suppliers whether in the form of numerical quotas, monopolies, exclusive service suppliers or the requirements of an economic needs test; </w:t>
      </w:r>
    </w:p>
    <w:p w14:paraId="43FF6B4D" w14:textId="77777777" w:rsidR="00310E93" w:rsidRPr="00310E93" w:rsidRDefault="00310E93" w:rsidP="00E73696">
      <w:pPr>
        <w:widowControl w:val="0"/>
        <w:tabs>
          <w:tab w:val="left" w:pos="851"/>
          <w:tab w:val="left" w:pos="1560"/>
        </w:tabs>
        <w:autoSpaceDE w:val="0"/>
        <w:autoSpaceDN w:val="0"/>
        <w:adjustRightInd w:val="0"/>
        <w:snapToGrid w:val="0"/>
        <w:spacing w:after="0" w:line="240" w:lineRule="auto"/>
        <w:ind w:leftChars="404" w:left="1558" w:hangingChars="239" w:hanging="669"/>
        <w:jc w:val="both"/>
        <w:rPr>
          <w:rFonts w:ascii="Arial" w:eastAsia="SimSun" w:hAnsi="Arial"/>
          <w:color w:val="000000"/>
          <w:sz w:val="28"/>
          <w:szCs w:val="24"/>
          <w:lang w:eastAsia="zh-CN"/>
        </w:rPr>
      </w:pPr>
    </w:p>
    <w:p w14:paraId="38C44BCE" w14:textId="77777777" w:rsidR="00310E93" w:rsidRPr="00310E93" w:rsidRDefault="00310E93" w:rsidP="00E73696">
      <w:pPr>
        <w:widowControl w:val="0"/>
        <w:tabs>
          <w:tab w:val="left" w:pos="851"/>
          <w:tab w:val="left" w:pos="1560"/>
        </w:tabs>
        <w:autoSpaceDE w:val="0"/>
        <w:autoSpaceDN w:val="0"/>
        <w:adjustRightInd w:val="0"/>
        <w:snapToGrid w:val="0"/>
        <w:spacing w:after="0" w:line="240" w:lineRule="auto"/>
        <w:ind w:leftChars="404" w:left="1558" w:hangingChars="239" w:hanging="669"/>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(b)</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limitations on the total value of service transactions or assets in the form of numerical quotas or the requirement of an economic needs </w:t>
      </w:r>
      <w:r w:rsidRPr="00310E93">
        <w:rPr>
          <w:rFonts w:ascii="Arial" w:eastAsia="SimSun" w:hAnsi="Arial"/>
          <w:color w:val="000000"/>
          <w:sz w:val="28"/>
          <w:szCs w:val="24"/>
          <w:lang w:eastAsia="zh-CN"/>
        </w:rPr>
        <w:lastRenderedPageBreak/>
        <w:t xml:space="preserve">test; </w:t>
      </w:r>
    </w:p>
    <w:p w14:paraId="5D9CE7B7" w14:textId="77777777" w:rsidR="00310E93" w:rsidRPr="00310E93" w:rsidRDefault="00310E93" w:rsidP="00E73696">
      <w:pPr>
        <w:widowControl w:val="0"/>
        <w:tabs>
          <w:tab w:val="left" w:pos="851"/>
          <w:tab w:val="left" w:pos="1560"/>
        </w:tabs>
        <w:autoSpaceDE w:val="0"/>
        <w:autoSpaceDN w:val="0"/>
        <w:adjustRightInd w:val="0"/>
        <w:snapToGrid w:val="0"/>
        <w:spacing w:after="0" w:line="240" w:lineRule="auto"/>
        <w:ind w:leftChars="404" w:left="1558" w:hangingChars="239" w:hanging="669"/>
        <w:jc w:val="both"/>
        <w:rPr>
          <w:rFonts w:ascii="Arial" w:eastAsia="SimSun" w:hAnsi="Arial"/>
          <w:color w:val="000000"/>
          <w:sz w:val="28"/>
          <w:szCs w:val="24"/>
          <w:lang w:eastAsia="zh-CN"/>
        </w:rPr>
      </w:pPr>
    </w:p>
    <w:p w14:paraId="67723510" w14:textId="77777777" w:rsidR="00310E93" w:rsidRPr="00310E93" w:rsidRDefault="00310E93" w:rsidP="00E73696">
      <w:pPr>
        <w:widowControl w:val="0"/>
        <w:tabs>
          <w:tab w:val="left" w:pos="851"/>
          <w:tab w:val="left" w:pos="1560"/>
        </w:tabs>
        <w:autoSpaceDE w:val="0"/>
        <w:autoSpaceDN w:val="0"/>
        <w:adjustRightInd w:val="0"/>
        <w:snapToGrid w:val="0"/>
        <w:spacing w:after="0" w:line="240" w:lineRule="auto"/>
        <w:ind w:leftChars="404" w:left="1558" w:hangingChars="239" w:hanging="669"/>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(c)</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limitations on the total number of service operations or on the total quantity of service output expressed in terms of designated numerical units in the form of quotas or the requirement of an economic needs test;</w:t>
      </w:r>
      <w:r w:rsidRPr="00310E93">
        <w:rPr>
          <w:rFonts w:ascii="Arial" w:eastAsia="SimSun" w:hAnsi="Arial"/>
          <w:color w:val="000000"/>
          <w:sz w:val="28"/>
          <w:szCs w:val="24"/>
          <w:vertAlign w:val="superscript"/>
          <w:lang w:eastAsia="zh-CN"/>
        </w:rPr>
        <w:footnoteReference w:id="5"/>
      </w:r>
    </w:p>
    <w:p w14:paraId="236AA1FF" w14:textId="77777777" w:rsidR="00310E93" w:rsidRPr="00310E93" w:rsidRDefault="00310E93" w:rsidP="00E73696">
      <w:pPr>
        <w:widowControl w:val="0"/>
        <w:tabs>
          <w:tab w:val="left" w:pos="851"/>
          <w:tab w:val="left" w:pos="1560"/>
        </w:tabs>
        <w:adjustRightInd w:val="0"/>
        <w:snapToGrid w:val="0"/>
        <w:spacing w:after="0" w:line="240" w:lineRule="auto"/>
        <w:ind w:leftChars="404" w:left="1558" w:hangingChars="239" w:hanging="669"/>
        <w:jc w:val="both"/>
        <w:rPr>
          <w:rFonts w:ascii="Arial" w:eastAsia="SimSun" w:hAnsi="Arial"/>
          <w:color w:val="000000"/>
          <w:sz w:val="28"/>
          <w:lang w:eastAsia="zh-CN"/>
        </w:rPr>
      </w:pPr>
    </w:p>
    <w:p w14:paraId="4CD57ECA" w14:textId="77777777" w:rsidR="00310E93" w:rsidRPr="00310E93" w:rsidRDefault="00310E93" w:rsidP="00E73696">
      <w:pPr>
        <w:widowControl w:val="0"/>
        <w:tabs>
          <w:tab w:val="left" w:pos="851"/>
          <w:tab w:val="left" w:pos="1560"/>
        </w:tabs>
        <w:adjustRightInd w:val="0"/>
        <w:snapToGrid w:val="0"/>
        <w:spacing w:after="0" w:line="240" w:lineRule="auto"/>
        <w:ind w:leftChars="404" w:left="1558" w:hangingChars="239" w:hanging="669"/>
        <w:jc w:val="both"/>
        <w:rPr>
          <w:rFonts w:ascii="Arial" w:eastAsia="SimSun" w:hAnsi="Arial"/>
          <w:color w:val="000000"/>
          <w:sz w:val="28"/>
          <w:lang w:eastAsia="zh-CN"/>
        </w:rPr>
      </w:pPr>
      <w:r w:rsidRPr="00310E93">
        <w:rPr>
          <w:rFonts w:ascii="Arial" w:eastAsia="SimSun" w:hAnsi="Arial"/>
          <w:color w:val="000000"/>
          <w:sz w:val="28"/>
          <w:lang w:eastAsia="zh-CN"/>
        </w:rPr>
        <w:t>(d)</w:t>
      </w:r>
      <w:r w:rsidRPr="00310E93">
        <w:rPr>
          <w:rFonts w:ascii="Arial" w:hAnsi="Arial" w:cs="Arial" w:hint="eastAsia"/>
          <w:color w:val="000000"/>
          <w:sz w:val="28"/>
          <w:szCs w:val="28"/>
          <w:lang w:eastAsia="zh-HK"/>
        </w:rPr>
        <w:tab/>
      </w:r>
      <w:r w:rsidRPr="00310E93">
        <w:rPr>
          <w:rFonts w:ascii="Arial" w:eastAsia="SimSun" w:hAnsi="Arial"/>
          <w:color w:val="000000"/>
          <w:sz w:val="28"/>
          <w:lang w:eastAsia="zh-CN"/>
        </w:rPr>
        <w:t>limitations on the total number of natural persons that may be employed in a particular service sector or that a service supplier may employ and who are necessary for, and directly related to, the supply of a specific service in the form of numerical quotas or the requirement of an economic needs test;</w:t>
      </w:r>
    </w:p>
    <w:p w14:paraId="356DEC57" w14:textId="77777777" w:rsidR="00310E93" w:rsidRPr="00310E93" w:rsidRDefault="00310E93" w:rsidP="00E73696">
      <w:pPr>
        <w:widowControl w:val="0"/>
        <w:tabs>
          <w:tab w:val="left" w:pos="851"/>
          <w:tab w:val="left" w:pos="1560"/>
        </w:tabs>
        <w:autoSpaceDE w:val="0"/>
        <w:autoSpaceDN w:val="0"/>
        <w:adjustRightInd w:val="0"/>
        <w:snapToGrid w:val="0"/>
        <w:spacing w:after="0" w:line="240" w:lineRule="auto"/>
        <w:ind w:leftChars="404" w:left="1558" w:hangingChars="239" w:hanging="669"/>
        <w:jc w:val="both"/>
        <w:rPr>
          <w:rFonts w:ascii="Arial" w:eastAsia="SimSun" w:hAnsi="Arial"/>
          <w:color w:val="000000"/>
          <w:sz w:val="28"/>
          <w:szCs w:val="24"/>
          <w:lang w:eastAsia="zh-CN"/>
        </w:rPr>
      </w:pPr>
    </w:p>
    <w:p w14:paraId="5510A118" w14:textId="77777777" w:rsidR="00310E93" w:rsidRPr="00310E93" w:rsidRDefault="00310E93" w:rsidP="00E73696">
      <w:pPr>
        <w:widowControl w:val="0"/>
        <w:tabs>
          <w:tab w:val="left" w:pos="851"/>
          <w:tab w:val="left" w:pos="1560"/>
        </w:tabs>
        <w:autoSpaceDE w:val="0"/>
        <w:autoSpaceDN w:val="0"/>
        <w:adjustRightInd w:val="0"/>
        <w:snapToGrid w:val="0"/>
        <w:spacing w:after="0" w:line="240" w:lineRule="auto"/>
        <w:ind w:leftChars="404" w:left="1558" w:hangingChars="239" w:hanging="669"/>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(e)</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measures which restrict or require specific types of legal entity or joint venture through which a service supplier may supply a service; and </w:t>
      </w:r>
    </w:p>
    <w:p w14:paraId="7A00E73D" w14:textId="77777777" w:rsidR="00310E93" w:rsidRPr="00310E93" w:rsidRDefault="00310E93" w:rsidP="00E73696">
      <w:pPr>
        <w:widowControl w:val="0"/>
        <w:tabs>
          <w:tab w:val="left" w:pos="851"/>
          <w:tab w:val="left" w:pos="1560"/>
        </w:tabs>
        <w:autoSpaceDE w:val="0"/>
        <w:autoSpaceDN w:val="0"/>
        <w:adjustRightInd w:val="0"/>
        <w:snapToGrid w:val="0"/>
        <w:spacing w:after="0" w:line="240" w:lineRule="auto"/>
        <w:ind w:leftChars="404" w:left="1558" w:hangingChars="239" w:hanging="669"/>
        <w:jc w:val="both"/>
        <w:rPr>
          <w:rFonts w:ascii="Arial" w:eastAsia="SimSun" w:hAnsi="Arial"/>
          <w:color w:val="000000"/>
          <w:sz w:val="28"/>
          <w:szCs w:val="24"/>
          <w:lang w:eastAsia="zh-CN"/>
        </w:rPr>
      </w:pPr>
    </w:p>
    <w:p w14:paraId="0FB400FB" w14:textId="77777777" w:rsidR="00310E93" w:rsidRPr="00310E93" w:rsidRDefault="00310E93" w:rsidP="00E73696">
      <w:pPr>
        <w:widowControl w:val="0"/>
        <w:tabs>
          <w:tab w:val="left" w:pos="851"/>
          <w:tab w:val="left" w:pos="1560"/>
        </w:tabs>
        <w:autoSpaceDE w:val="0"/>
        <w:autoSpaceDN w:val="0"/>
        <w:adjustRightInd w:val="0"/>
        <w:snapToGrid w:val="0"/>
        <w:spacing w:after="0" w:line="240" w:lineRule="auto"/>
        <w:ind w:leftChars="404" w:left="1558" w:hangingChars="239" w:hanging="669"/>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(f)</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limitations on the participation of foreign capital in terms of maximum percentage limit on foreign shareholding or the total value of individual or aggregate foreign investment. </w:t>
      </w:r>
    </w:p>
    <w:p w14:paraId="07964D5E"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2C22BAC2"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6</w:t>
      </w:r>
    </w:p>
    <w:p w14:paraId="4B637360"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414E0DFB"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Most-Favoured-Nation Treatment</w:t>
      </w:r>
    </w:p>
    <w:p w14:paraId="6A7B236F"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110B3D95"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kern w:val="2"/>
          <w:sz w:val="28"/>
          <w:lang w:eastAsia="zh-CN"/>
        </w:rPr>
      </w:pPr>
      <w:r w:rsidRPr="00310E93">
        <w:rPr>
          <w:rFonts w:ascii="Arial" w:eastAsia="SimSun" w:hAnsi="Arial"/>
          <w:sz w:val="28"/>
          <w:lang w:eastAsia="zh-CN"/>
        </w:rPr>
        <w:t>1.</w:t>
      </w:r>
      <w:r w:rsidRPr="00310E93">
        <w:rPr>
          <w:rFonts w:ascii="Arial" w:hAnsi="Arial" w:cs="Arial" w:hint="eastAsia"/>
          <w:sz w:val="28"/>
          <w:szCs w:val="28"/>
          <w:lang w:eastAsia="zh-HK"/>
        </w:rPr>
        <w:tab/>
      </w:r>
      <w:r w:rsidRPr="00310E93">
        <w:rPr>
          <w:rFonts w:ascii="Arial" w:eastAsia="SimSun" w:hAnsi="Arial"/>
          <w:sz w:val="28"/>
          <w:lang w:eastAsia="zh-CN"/>
        </w:rPr>
        <w:t>Without prejudice to measures taken in accordance with Article VII of GATS, each Party shall accord immediately and unconditionally, in respect of all measures affecting the supply of services, to services and service suppliers of the other Party treatment no less favourable than the treatment it accords to like services and service suppliers of any non-party.</w:t>
      </w:r>
    </w:p>
    <w:p w14:paraId="774631F3"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sz w:val="28"/>
          <w:lang w:eastAsia="zh-CN"/>
        </w:rPr>
      </w:pPr>
    </w:p>
    <w:p w14:paraId="5AF739A7"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kern w:val="2"/>
          <w:sz w:val="28"/>
          <w:lang w:eastAsia="zh-CN"/>
        </w:rPr>
      </w:pPr>
      <w:r w:rsidRPr="00310E93">
        <w:rPr>
          <w:rFonts w:ascii="Arial" w:eastAsia="SimSun" w:hAnsi="Arial"/>
          <w:sz w:val="28"/>
          <w:lang w:eastAsia="zh-CN"/>
        </w:rPr>
        <w:t>2.</w:t>
      </w:r>
      <w:r w:rsidRPr="00310E93">
        <w:rPr>
          <w:rFonts w:ascii="Arial" w:hAnsi="Arial" w:cs="Arial"/>
          <w:sz w:val="28"/>
          <w:szCs w:val="28"/>
          <w:lang w:eastAsia="zh-HK"/>
        </w:rPr>
        <w:tab/>
      </w:r>
      <w:r w:rsidRPr="00310E93">
        <w:rPr>
          <w:rFonts w:ascii="Arial" w:eastAsia="SimSun" w:hAnsi="Arial"/>
          <w:sz w:val="28"/>
          <w:lang w:eastAsia="zh-CN"/>
        </w:rPr>
        <w:t xml:space="preserve">Treatment granted under other existing or future </w:t>
      </w:r>
      <w:r w:rsidRPr="00310E93">
        <w:rPr>
          <w:rFonts w:ascii="Arial" w:eastAsia="SimSun" w:hAnsi="Arial"/>
          <w:sz w:val="28"/>
          <w:lang w:eastAsia="zh-CN"/>
        </w:rPr>
        <w:lastRenderedPageBreak/>
        <w:t xml:space="preserve">agreements concluded by a Party and notified under Article V or Article V </w:t>
      </w:r>
      <w:r w:rsidRPr="00310E93">
        <w:rPr>
          <w:rFonts w:ascii="Arial" w:eastAsia="SimSun" w:hAnsi="Arial"/>
          <w:i/>
          <w:sz w:val="28"/>
          <w:lang w:eastAsia="zh-CN"/>
        </w:rPr>
        <w:t xml:space="preserve">bis </w:t>
      </w:r>
      <w:r w:rsidRPr="00310E93">
        <w:rPr>
          <w:rFonts w:ascii="Arial" w:eastAsia="SimSun" w:hAnsi="Arial"/>
          <w:sz w:val="28"/>
          <w:lang w:eastAsia="zh-CN"/>
        </w:rPr>
        <w:t>of GATS shall not be subject to paragraph</w:t>
      </w:r>
      <w:r w:rsidRPr="00310E93">
        <w:rPr>
          <w:rFonts w:ascii="Arial" w:eastAsia="TimesNewRomanPSMT-Identity-H" w:hAnsi="Arial" w:cs="Arial"/>
          <w:sz w:val="28"/>
          <w:szCs w:val="28"/>
          <w:lang w:eastAsia="zh-CN"/>
        </w:rPr>
        <w:t> </w:t>
      </w:r>
      <w:r w:rsidRPr="00310E93">
        <w:rPr>
          <w:rFonts w:ascii="Arial" w:eastAsia="SimSun" w:hAnsi="Arial"/>
          <w:sz w:val="28"/>
          <w:lang w:eastAsia="zh-CN"/>
        </w:rPr>
        <w:t>1.</w:t>
      </w:r>
    </w:p>
    <w:p w14:paraId="596B979B"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sz w:val="28"/>
          <w:lang w:eastAsia="zh-CN"/>
        </w:rPr>
      </w:pPr>
    </w:p>
    <w:p w14:paraId="0FA3EA48"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kern w:val="2"/>
          <w:sz w:val="28"/>
          <w:lang w:eastAsia="zh-CN"/>
        </w:rPr>
      </w:pPr>
      <w:r w:rsidRPr="00310E93">
        <w:rPr>
          <w:rFonts w:ascii="Arial" w:eastAsia="SimSun" w:hAnsi="Arial"/>
          <w:sz w:val="28"/>
          <w:lang w:eastAsia="zh-CN"/>
        </w:rPr>
        <w:t>3.</w:t>
      </w:r>
      <w:r w:rsidRPr="00310E93">
        <w:rPr>
          <w:rFonts w:ascii="Arial" w:hAnsi="Arial" w:cs="Arial"/>
          <w:sz w:val="28"/>
          <w:szCs w:val="28"/>
          <w:lang w:eastAsia="zh-HK"/>
        </w:rPr>
        <w:tab/>
      </w:r>
      <w:r w:rsidRPr="00310E93">
        <w:rPr>
          <w:rFonts w:ascii="Arial" w:eastAsia="SimSun" w:hAnsi="Arial"/>
          <w:sz w:val="28"/>
          <w:lang w:eastAsia="zh-CN"/>
        </w:rPr>
        <w:t xml:space="preserve">If a Party concludes or amends an agreement of the type referred to in paragraph 2, it shall, upon request from the other Party, endeavour to accord to the other Party treatment no less favourable than that provided under that agreement. </w:t>
      </w:r>
      <w:r w:rsidRPr="00310E93">
        <w:rPr>
          <w:rFonts w:ascii="Arial" w:eastAsia="TimesNewRomanPSMT-Identity-H" w:hAnsi="Arial" w:cs="Arial"/>
          <w:sz w:val="28"/>
          <w:szCs w:val="28"/>
          <w:lang w:eastAsia="zh-CN"/>
        </w:rPr>
        <w:t xml:space="preserve"> </w:t>
      </w:r>
      <w:r w:rsidRPr="00310E93">
        <w:rPr>
          <w:rFonts w:ascii="Arial" w:eastAsia="SimSun" w:hAnsi="Arial"/>
          <w:sz w:val="28"/>
          <w:lang w:eastAsia="zh-CN"/>
        </w:rPr>
        <w:t>The former Party shall, upon request from the other Party, afford adequate opportunity to the other Party to negotiate the incorporation into this Agreement of a treatment no less favourable than that provided under the former agreement.</w:t>
      </w:r>
    </w:p>
    <w:p w14:paraId="1E5F7EE3"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sz w:val="28"/>
          <w:lang w:eastAsia="zh-CN"/>
        </w:rPr>
      </w:pPr>
    </w:p>
    <w:p w14:paraId="50937CD1"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kern w:val="2"/>
          <w:sz w:val="28"/>
          <w:lang w:eastAsia="zh-CN"/>
        </w:rPr>
      </w:pPr>
      <w:r w:rsidRPr="00310E93">
        <w:rPr>
          <w:rFonts w:ascii="Arial" w:eastAsia="SimSun" w:hAnsi="Arial"/>
          <w:sz w:val="28"/>
          <w:lang w:eastAsia="zh-CN"/>
        </w:rPr>
        <w:t>4.</w:t>
      </w:r>
      <w:r w:rsidRPr="00310E93">
        <w:rPr>
          <w:rFonts w:ascii="Arial" w:hAnsi="Arial" w:cs="Arial"/>
          <w:sz w:val="28"/>
          <w:szCs w:val="28"/>
          <w:lang w:eastAsia="zh-HK"/>
        </w:rPr>
        <w:tab/>
      </w:r>
      <w:r w:rsidRPr="00310E93">
        <w:rPr>
          <w:rFonts w:ascii="Arial" w:eastAsia="SimSun" w:hAnsi="Arial"/>
          <w:sz w:val="28"/>
          <w:lang w:eastAsia="zh-CN"/>
        </w:rPr>
        <w:t>The provisions of this Chapter shall not be so construed as to prevent the Parties from conferring or according advantages to adjacent countries in order to facilitate exchanges limited to contiguous frontier zones of services that are both locally produced and consumed.</w:t>
      </w:r>
    </w:p>
    <w:p w14:paraId="45283A2A"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334C27BD"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7</w:t>
      </w:r>
    </w:p>
    <w:p w14:paraId="0B9D4645"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color w:val="000000"/>
          <w:sz w:val="28"/>
          <w:szCs w:val="28"/>
          <w:lang w:eastAsia="zh-HK"/>
        </w:rPr>
      </w:pPr>
    </w:p>
    <w:p w14:paraId="2B9D78EB"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Additional Commitments</w:t>
      </w:r>
    </w:p>
    <w:p w14:paraId="53349D85"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color w:val="000000"/>
          <w:sz w:val="28"/>
          <w:szCs w:val="28"/>
          <w:lang w:eastAsia="zh-HK"/>
        </w:rPr>
      </w:pPr>
    </w:p>
    <w:p w14:paraId="248BE277"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color w:val="000000"/>
          <w:sz w:val="28"/>
          <w:lang w:eastAsia="zh-CN"/>
        </w:rPr>
      </w:pPr>
      <w:r w:rsidRPr="00310E93">
        <w:rPr>
          <w:rFonts w:ascii="Arial" w:eastAsia="SimSun" w:hAnsi="Arial"/>
          <w:color w:val="000000"/>
          <w:sz w:val="28"/>
          <w:lang w:eastAsia="zh-CN"/>
        </w:rPr>
        <w:t xml:space="preserve">A Party may also negotiate commitments with respect to measures affecting trade in services not subject to scheduling under </w:t>
      </w:r>
      <w:r w:rsidRPr="00310E93">
        <w:rPr>
          <w:rFonts w:ascii="Arial" w:eastAsia="SimSun" w:hAnsi="Arial" w:cs="Arial"/>
          <w:color w:val="000000"/>
          <w:sz w:val="28"/>
          <w:szCs w:val="28"/>
          <w:lang w:eastAsia="zh-CN"/>
        </w:rPr>
        <w:t xml:space="preserve">Article </w:t>
      </w:r>
      <w:r w:rsidRPr="00310E93">
        <w:rPr>
          <w:rFonts w:ascii="Arial" w:eastAsia="SimSun" w:hAnsi="Arial"/>
          <w:color w:val="000000"/>
          <w:sz w:val="28"/>
          <w:lang w:eastAsia="zh-CN"/>
        </w:rPr>
        <w:t>4</w:t>
      </w:r>
      <w:r w:rsidRPr="00310E93">
        <w:rPr>
          <w:rFonts w:ascii="Arial" w:hAnsi="Arial" w:cs="Arial" w:hint="eastAsia"/>
          <w:color w:val="000000"/>
          <w:sz w:val="28"/>
          <w:szCs w:val="28"/>
          <w:lang w:eastAsia="zh-HK"/>
        </w:rPr>
        <w:t xml:space="preserve"> (National Treatment)</w:t>
      </w:r>
      <w:r w:rsidRPr="00310E93">
        <w:rPr>
          <w:rFonts w:ascii="Arial" w:eastAsia="SimSun" w:hAnsi="Arial"/>
          <w:color w:val="000000"/>
          <w:sz w:val="28"/>
          <w:lang w:eastAsia="zh-CN"/>
        </w:rPr>
        <w:t xml:space="preserve"> and </w:t>
      </w:r>
      <w:r w:rsidRPr="00310E93">
        <w:rPr>
          <w:rFonts w:ascii="Arial" w:hAnsi="Arial" w:cs="Arial" w:hint="eastAsia"/>
          <w:color w:val="000000"/>
          <w:sz w:val="28"/>
          <w:szCs w:val="28"/>
          <w:lang w:eastAsia="zh-HK"/>
        </w:rPr>
        <w:t xml:space="preserve">Article </w:t>
      </w:r>
      <w:r w:rsidRPr="00310E93">
        <w:rPr>
          <w:rFonts w:ascii="Arial" w:eastAsia="SimSun" w:hAnsi="Arial"/>
          <w:color w:val="000000"/>
          <w:sz w:val="28"/>
          <w:lang w:eastAsia="zh-CN"/>
        </w:rPr>
        <w:t>5</w:t>
      </w:r>
      <w:r w:rsidRPr="00310E93">
        <w:rPr>
          <w:rFonts w:ascii="Arial" w:hAnsi="Arial" w:cs="Arial" w:hint="eastAsia"/>
          <w:color w:val="000000"/>
          <w:sz w:val="28"/>
          <w:szCs w:val="28"/>
          <w:lang w:eastAsia="zh-HK"/>
        </w:rPr>
        <w:t xml:space="preserve"> (Market Access)</w:t>
      </w:r>
      <w:r w:rsidRPr="00310E93">
        <w:rPr>
          <w:rFonts w:ascii="Arial" w:eastAsia="SimSun" w:hAnsi="Arial" w:cs="Arial"/>
          <w:color w:val="000000"/>
          <w:sz w:val="28"/>
          <w:szCs w:val="28"/>
          <w:lang w:eastAsia="zh-CN"/>
        </w:rPr>
        <w:t>,</w:t>
      </w:r>
      <w:r w:rsidRPr="00310E93">
        <w:rPr>
          <w:rFonts w:ascii="Arial" w:eastAsia="SimSun" w:hAnsi="Arial"/>
          <w:color w:val="000000"/>
          <w:sz w:val="28"/>
          <w:lang w:eastAsia="zh-CN"/>
        </w:rPr>
        <w:t xml:space="preserve"> including but not limited to those regarding qualification, standards or licensing matters.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lang w:eastAsia="zh-CN"/>
        </w:rPr>
        <w:t xml:space="preserve">Such commitments shall be inscribed in that Party's Schedule of Specific Commitments in Annex </w:t>
      </w:r>
      <w:r w:rsidRPr="00310E93">
        <w:rPr>
          <w:rFonts w:ascii="Arial" w:eastAsia="SimSun" w:hAnsi="Arial" w:cs="Arial"/>
          <w:kern w:val="2"/>
          <w:sz w:val="28"/>
          <w:szCs w:val="28"/>
          <w:lang w:eastAsia="zh-CN"/>
        </w:rPr>
        <w:t>8-</w:t>
      </w:r>
      <w:r w:rsidRPr="00310E93">
        <w:rPr>
          <w:rFonts w:ascii="Arial" w:hAnsi="Arial" w:cs="Arial"/>
          <w:color w:val="000000"/>
          <w:sz w:val="28"/>
          <w:szCs w:val="28"/>
          <w:lang w:eastAsia="zh-HK"/>
        </w:rPr>
        <w:t>1</w:t>
      </w:r>
      <w:r w:rsidRPr="00310E93">
        <w:rPr>
          <w:rFonts w:ascii="Arial" w:eastAsia="SimSun" w:hAnsi="Arial" w:cs="Arial"/>
          <w:color w:val="000000"/>
          <w:sz w:val="28"/>
          <w:szCs w:val="28"/>
          <w:lang w:eastAsia="zh-CN"/>
        </w:rPr>
        <w:t xml:space="preserve"> </w:t>
      </w:r>
      <w:r w:rsidRPr="00310E93">
        <w:rPr>
          <w:rFonts w:ascii="Arial" w:eastAsia="SimSun" w:hAnsi="Arial" w:cs="Arial"/>
          <w:kern w:val="2"/>
          <w:sz w:val="28"/>
          <w:szCs w:val="28"/>
          <w:lang w:eastAsia="zh-CN"/>
        </w:rPr>
        <w:t>(Schedules of Specific Commitments)</w:t>
      </w:r>
      <w:r w:rsidRPr="00310E93">
        <w:rPr>
          <w:rFonts w:ascii="Arial" w:eastAsia="SimSun" w:hAnsi="Arial" w:cs="Arial"/>
          <w:color w:val="000000"/>
          <w:sz w:val="28"/>
          <w:szCs w:val="28"/>
          <w:lang w:eastAsia="zh-CN"/>
        </w:rPr>
        <w:t>.</w:t>
      </w:r>
    </w:p>
    <w:p w14:paraId="257BBF55"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kern w:val="2"/>
          <w:sz w:val="28"/>
          <w:lang w:eastAsia="zh-CN"/>
        </w:rPr>
      </w:pPr>
    </w:p>
    <w:p w14:paraId="1767DA07"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b/>
          <w:color w:val="000000"/>
          <w:sz w:val="28"/>
          <w:szCs w:val="24"/>
          <w:lang w:eastAsia="zh-CN"/>
        </w:rPr>
      </w:pPr>
      <w:r w:rsidRPr="00310E93">
        <w:rPr>
          <w:rFonts w:ascii="Arial" w:eastAsia="SimSun" w:hAnsi="Arial"/>
          <w:b/>
          <w:color w:val="000000"/>
          <w:sz w:val="28"/>
          <w:szCs w:val="24"/>
          <w:lang w:eastAsia="zh-CN"/>
        </w:rPr>
        <w:t>PART III: OTHER PROVISIONS</w:t>
      </w:r>
    </w:p>
    <w:p w14:paraId="0623F039"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color w:val="000000"/>
          <w:sz w:val="28"/>
          <w:szCs w:val="24"/>
          <w:lang w:eastAsia="zh-CN"/>
        </w:rPr>
      </w:pPr>
    </w:p>
    <w:p w14:paraId="2BC37E98"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8</w:t>
      </w:r>
    </w:p>
    <w:p w14:paraId="05DC566D"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p>
    <w:p w14:paraId="70EC58D4"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Domestic Regulation</w:t>
      </w:r>
    </w:p>
    <w:p w14:paraId="3618B6ED"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6D2E69F4"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color w:val="000000"/>
          <w:sz w:val="28"/>
          <w:lang w:eastAsia="zh-CN"/>
        </w:rPr>
      </w:pPr>
      <w:r w:rsidRPr="00310E93">
        <w:rPr>
          <w:rFonts w:ascii="Arial" w:eastAsia="SimSun" w:hAnsi="Arial"/>
          <w:color w:val="000000"/>
          <w:sz w:val="28"/>
          <w:lang w:eastAsia="zh-CN"/>
        </w:rPr>
        <w:t>1.</w:t>
      </w:r>
      <w:r w:rsidRPr="00310E93">
        <w:rPr>
          <w:rFonts w:ascii="Arial" w:hAnsi="Arial" w:cs="Arial"/>
          <w:color w:val="000000"/>
          <w:sz w:val="28"/>
          <w:szCs w:val="28"/>
          <w:lang w:eastAsia="zh-HK"/>
        </w:rPr>
        <w:tab/>
      </w:r>
      <w:r w:rsidRPr="00310E93">
        <w:rPr>
          <w:rFonts w:ascii="Arial" w:eastAsia="SimSun" w:hAnsi="Arial"/>
          <w:color w:val="000000"/>
          <w:sz w:val="28"/>
          <w:lang w:eastAsia="zh-CN"/>
        </w:rPr>
        <w:t xml:space="preserve">In sectors where specific commitments are undertaken, each Party shall ensure that all measures of general </w:t>
      </w:r>
      <w:r w:rsidRPr="00310E93">
        <w:rPr>
          <w:rFonts w:ascii="Arial" w:eastAsia="SimSun" w:hAnsi="Arial"/>
          <w:color w:val="000000"/>
          <w:sz w:val="28"/>
          <w:lang w:eastAsia="zh-CN"/>
        </w:rPr>
        <w:lastRenderedPageBreak/>
        <w:t>application affecting trade in services are administered in a reasonable, objective and impartial manner.  Each Party shall also ensure that measures relating to licensing requirements and procedures, qualification requirements and procedures, and technical standards are not formulated, introduced, implemented, administered or applied with a view to creating unnecessary barriers to trade in services.</w:t>
      </w:r>
    </w:p>
    <w:p w14:paraId="28A396E6"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kern w:val="2"/>
          <w:sz w:val="28"/>
          <w:lang w:eastAsia="zh-CN"/>
        </w:rPr>
      </w:pPr>
    </w:p>
    <w:p w14:paraId="26E0C6B4"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(a)</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Each Party shall maintain or institute as soon as practicable judicial, arbitral or administrative tribunals or procedures which provide, on request of an affected service supplier, for the prompt review of, and where justified, appropriate remedies for, administrative decisions affecting trade in services.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Where such procedures are not independent of the agency entrusted with the administrative decision concerned, the Party shall ensure that the procedures in fact provide for an objective and impartial review. </w:t>
      </w:r>
    </w:p>
    <w:p w14:paraId="1833B65E"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50" w:firstLine="140"/>
        <w:jc w:val="both"/>
        <w:rPr>
          <w:rFonts w:ascii="Arial" w:eastAsia="SimSun" w:hAnsi="Arial"/>
          <w:color w:val="000000"/>
          <w:sz w:val="28"/>
          <w:szCs w:val="24"/>
          <w:lang w:eastAsia="zh-CN"/>
        </w:rPr>
      </w:pPr>
    </w:p>
    <w:p w14:paraId="12E7F8DC"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(b)</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The provisions of subparagraph (a) shall not be construed to require a Party to institute such tribunals or procedures where this would be inconsistent with its constitutional structure or the nature of its legal system. </w:t>
      </w:r>
    </w:p>
    <w:p w14:paraId="6842D90D"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50" w:firstLine="140"/>
        <w:rPr>
          <w:rFonts w:ascii="Arial" w:eastAsia="SimSun" w:hAnsi="Arial"/>
          <w:color w:val="000000"/>
          <w:sz w:val="28"/>
          <w:szCs w:val="24"/>
          <w:lang w:eastAsia="zh-CN"/>
        </w:rPr>
      </w:pPr>
    </w:p>
    <w:p w14:paraId="678DAC59"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3.</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Where authorisation is required for the supply of a service on which a specific commitment under this Agreement has been made, the competent authorities of each Party shall: </w:t>
      </w:r>
    </w:p>
    <w:p w14:paraId="4119D05D"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50" w:firstLine="140"/>
        <w:jc w:val="both"/>
        <w:rPr>
          <w:rFonts w:ascii="Arial" w:hAnsi="Arial" w:cs="Arial"/>
          <w:color w:val="000000"/>
          <w:sz w:val="28"/>
          <w:szCs w:val="28"/>
          <w:lang w:eastAsia="zh-HK"/>
        </w:rPr>
      </w:pPr>
    </w:p>
    <w:p w14:paraId="165B4732" w14:textId="77777777" w:rsidR="00310E93" w:rsidRPr="00310E93" w:rsidRDefault="00310E93" w:rsidP="00C653D5">
      <w:pPr>
        <w:widowControl w:val="0"/>
        <w:tabs>
          <w:tab w:val="left" w:pos="426"/>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in the case of an incomplete application, on request of the applicant, identify all the additional information that is required to complete the application and provide the opportunity to remedy deficiencies within a reasonable timeframe; </w:t>
      </w:r>
    </w:p>
    <w:p w14:paraId="46C7009C" w14:textId="77777777" w:rsidR="00310E93" w:rsidRPr="00310E93" w:rsidRDefault="00310E93" w:rsidP="00C653D5">
      <w:pPr>
        <w:widowControl w:val="0"/>
        <w:tabs>
          <w:tab w:val="left" w:pos="426"/>
        </w:tabs>
        <w:autoSpaceDE w:val="0"/>
        <w:autoSpaceDN w:val="0"/>
        <w:adjustRightInd w:val="0"/>
        <w:snapToGrid w:val="0"/>
        <w:spacing w:after="0" w:line="240" w:lineRule="auto"/>
        <w:ind w:leftChars="406" w:left="1559" w:hangingChars="238" w:hanging="666"/>
        <w:jc w:val="both"/>
        <w:rPr>
          <w:rFonts w:ascii="Arial" w:hAnsi="Arial" w:cs="Arial"/>
          <w:color w:val="000000"/>
          <w:sz w:val="28"/>
          <w:szCs w:val="28"/>
          <w:lang w:eastAsia="zh-HK"/>
        </w:rPr>
      </w:pPr>
    </w:p>
    <w:p w14:paraId="5B6F4A65" w14:textId="77777777" w:rsidR="00310E93" w:rsidRPr="00310E93" w:rsidRDefault="00310E93" w:rsidP="00C653D5">
      <w:pPr>
        <w:widowControl w:val="0"/>
        <w:tabs>
          <w:tab w:val="left" w:pos="426"/>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(b)</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within a reasonable period of time after the submission of an application considered complete under its internal laws and regulations, inform the applicant of the decision whether or not to grant the relevant authorisation;</w:t>
      </w:r>
    </w:p>
    <w:p w14:paraId="5785E9D8" w14:textId="77777777" w:rsidR="00310E93" w:rsidRPr="00310E93" w:rsidRDefault="00310E93" w:rsidP="00C653D5">
      <w:pPr>
        <w:widowControl w:val="0"/>
        <w:tabs>
          <w:tab w:val="left" w:pos="426"/>
        </w:tabs>
        <w:autoSpaceDE w:val="0"/>
        <w:autoSpaceDN w:val="0"/>
        <w:adjustRightInd w:val="0"/>
        <w:snapToGrid w:val="0"/>
        <w:spacing w:after="0" w:line="240" w:lineRule="auto"/>
        <w:ind w:leftChars="406" w:left="1559" w:hangingChars="238" w:hanging="666"/>
        <w:jc w:val="both"/>
        <w:rPr>
          <w:rFonts w:ascii="Arial" w:hAnsi="Arial" w:cs="Arial"/>
          <w:color w:val="000000"/>
          <w:sz w:val="28"/>
          <w:szCs w:val="28"/>
          <w:lang w:eastAsia="zh-HK"/>
        </w:rPr>
      </w:pPr>
    </w:p>
    <w:p w14:paraId="4768E58D" w14:textId="77777777" w:rsidR="00310E93" w:rsidRPr="00310E93" w:rsidRDefault="00310E93" w:rsidP="00C653D5">
      <w:pPr>
        <w:widowControl w:val="0"/>
        <w:tabs>
          <w:tab w:val="left" w:pos="426"/>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lastRenderedPageBreak/>
        <w:t>(c)</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at the request of the applicant, provide without undue delay information concerning the status of the application; and</w:t>
      </w:r>
    </w:p>
    <w:p w14:paraId="1E3B2326" w14:textId="77777777" w:rsidR="00310E93" w:rsidRPr="00310E93" w:rsidRDefault="00310E93" w:rsidP="00C653D5">
      <w:pPr>
        <w:widowControl w:val="0"/>
        <w:tabs>
          <w:tab w:val="left" w:pos="426"/>
        </w:tabs>
        <w:autoSpaceDE w:val="0"/>
        <w:autoSpaceDN w:val="0"/>
        <w:adjustRightInd w:val="0"/>
        <w:snapToGrid w:val="0"/>
        <w:spacing w:after="0" w:line="240" w:lineRule="auto"/>
        <w:ind w:leftChars="406" w:left="1559" w:hangingChars="238" w:hanging="666"/>
        <w:jc w:val="both"/>
        <w:rPr>
          <w:rFonts w:ascii="Arial" w:hAnsi="Arial" w:cs="Arial"/>
          <w:color w:val="000000"/>
          <w:sz w:val="28"/>
          <w:szCs w:val="28"/>
          <w:lang w:eastAsia="zh-HK"/>
        </w:rPr>
      </w:pPr>
    </w:p>
    <w:p w14:paraId="5DC022DF" w14:textId="77777777" w:rsidR="00310E93" w:rsidRPr="00310E93" w:rsidRDefault="00310E93" w:rsidP="00C653D5">
      <w:pPr>
        <w:widowControl w:val="0"/>
        <w:tabs>
          <w:tab w:val="left" w:pos="426"/>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(d)</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if an application is terminated or denied, to the maximum extent possible, inform the applicant in writing and without delay the reasons for such action.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The applicant will have the possibility of resubmitting, at its discretion, a new application. </w:t>
      </w:r>
    </w:p>
    <w:p w14:paraId="2F06BC73"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50" w:firstLine="140"/>
        <w:rPr>
          <w:rFonts w:ascii="Arial" w:eastAsia="SimSun" w:hAnsi="Arial"/>
          <w:color w:val="000000"/>
          <w:sz w:val="28"/>
          <w:szCs w:val="24"/>
          <w:lang w:eastAsia="zh-CN"/>
        </w:rPr>
      </w:pPr>
    </w:p>
    <w:p w14:paraId="30784FC9"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4.</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To ensure that measures relating to qualification requirements and procedures, technical standards and licensing requirements do not constitute unnecessary barriers to trade in services, the Parties shall jointly review the results of the negotiations on disciplines on these measures pursuant to paragraph 4 of Article VI of GATS, with a view to their incorporation into this Agreement.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The Parties note that such disciplines aim to ensure that such requirements are, </w:t>
      </w:r>
      <w:r w:rsidRPr="00310E93">
        <w:rPr>
          <w:rFonts w:ascii="Arial" w:eastAsia="SimSun" w:hAnsi="Arial"/>
          <w:i/>
          <w:color w:val="000000"/>
          <w:sz w:val="28"/>
          <w:szCs w:val="24"/>
          <w:lang w:eastAsia="zh-CN"/>
        </w:rPr>
        <w:t>inter alia</w:t>
      </w:r>
      <w:r w:rsidRPr="00310E93">
        <w:rPr>
          <w:rFonts w:ascii="Arial" w:eastAsia="SimSun" w:hAnsi="Arial"/>
          <w:color w:val="000000"/>
          <w:sz w:val="28"/>
          <w:szCs w:val="24"/>
          <w:lang w:eastAsia="zh-CN"/>
        </w:rPr>
        <w:t xml:space="preserve">: </w:t>
      </w:r>
    </w:p>
    <w:p w14:paraId="12999ADA"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50" w:firstLine="140"/>
        <w:jc w:val="both"/>
        <w:rPr>
          <w:rFonts w:ascii="Arial" w:hAnsi="Arial" w:cs="Arial"/>
          <w:color w:val="000000"/>
          <w:sz w:val="28"/>
          <w:szCs w:val="28"/>
          <w:lang w:eastAsia="zh-HK"/>
        </w:rPr>
      </w:pPr>
    </w:p>
    <w:p w14:paraId="29D665F4" w14:textId="77777777" w:rsidR="00310E93" w:rsidRPr="00310E93" w:rsidRDefault="00310E93" w:rsidP="000A6A8A">
      <w:pPr>
        <w:widowControl w:val="0"/>
        <w:tabs>
          <w:tab w:val="left" w:pos="1560"/>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based on objective and transparent criteria, such as competence and the ability to supply the service; </w:t>
      </w:r>
    </w:p>
    <w:p w14:paraId="2112036E" w14:textId="77777777" w:rsidR="00310E93" w:rsidRPr="00310E93" w:rsidRDefault="00310E93" w:rsidP="000A6A8A">
      <w:pPr>
        <w:widowControl w:val="0"/>
        <w:tabs>
          <w:tab w:val="left" w:pos="1560"/>
        </w:tabs>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4B1A58DE" w14:textId="77777777" w:rsidR="00310E93" w:rsidRPr="00310E93" w:rsidRDefault="00310E93" w:rsidP="000A6A8A">
      <w:pPr>
        <w:widowControl w:val="0"/>
        <w:tabs>
          <w:tab w:val="left" w:pos="1560"/>
        </w:tabs>
        <w:adjustRightInd w:val="0"/>
        <w:snapToGrid w:val="0"/>
        <w:spacing w:after="0" w:line="240" w:lineRule="auto"/>
        <w:ind w:leftChars="405" w:left="1557" w:hangingChars="238" w:hanging="666"/>
        <w:jc w:val="both"/>
        <w:rPr>
          <w:rFonts w:ascii="Arial" w:eastAsia="SimSun" w:hAnsi="Arial"/>
          <w:color w:val="000000"/>
          <w:sz w:val="28"/>
          <w:lang w:eastAsia="zh-CN"/>
        </w:rPr>
      </w:pPr>
      <w:r w:rsidRPr="00310E93">
        <w:rPr>
          <w:rFonts w:ascii="Arial" w:eastAsia="SimSun" w:hAnsi="Arial"/>
          <w:color w:val="000000"/>
          <w:sz w:val="28"/>
          <w:lang w:eastAsia="zh-CN"/>
        </w:rPr>
        <w:t>(b)</w:t>
      </w:r>
      <w:r w:rsidRPr="00310E93">
        <w:rPr>
          <w:rFonts w:ascii="Arial" w:hAnsi="Arial" w:cs="Arial" w:hint="eastAsia"/>
          <w:color w:val="000000"/>
          <w:sz w:val="28"/>
          <w:szCs w:val="28"/>
          <w:lang w:eastAsia="zh-HK"/>
        </w:rPr>
        <w:tab/>
      </w:r>
      <w:r w:rsidRPr="00310E93">
        <w:rPr>
          <w:rFonts w:ascii="Arial" w:eastAsia="SimSun" w:hAnsi="Arial"/>
          <w:color w:val="000000"/>
          <w:sz w:val="28"/>
          <w:lang w:eastAsia="zh-CN"/>
        </w:rPr>
        <w:t>not more burdensome than necessary to ensure the quality of the service; and</w:t>
      </w:r>
    </w:p>
    <w:p w14:paraId="4CD0288B" w14:textId="77777777" w:rsidR="00310E93" w:rsidRPr="00310E93" w:rsidRDefault="00310E93" w:rsidP="000A6A8A">
      <w:pPr>
        <w:widowControl w:val="0"/>
        <w:tabs>
          <w:tab w:val="left" w:pos="1560"/>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68B04BEA" w14:textId="77777777" w:rsidR="00310E93" w:rsidRPr="00310E93" w:rsidRDefault="00310E93" w:rsidP="000A6A8A">
      <w:pPr>
        <w:widowControl w:val="0"/>
        <w:tabs>
          <w:tab w:val="left" w:pos="1560"/>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(c)</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in the case of licensing procedures, not in themselves a restriction on the supply of the service. </w:t>
      </w:r>
    </w:p>
    <w:p w14:paraId="4E5D2DAB"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67ADD4E8"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5.</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(a)</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In sectors in which a Party has undertaken specific commitments, pending the incorporation of the disciplines referred to in paragraph 4, that Party shall not apply licensing and qualification requirements and technical standards that nullify or impair its obligation under this Agreement in a manner which: </w:t>
      </w:r>
    </w:p>
    <w:p w14:paraId="12CDB5AE"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100" w:firstLine="280"/>
        <w:jc w:val="both"/>
        <w:rPr>
          <w:rFonts w:ascii="Arial" w:hAnsi="Arial" w:cs="Arial"/>
          <w:color w:val="000000"/>
          <w:sz w:val="28"/>
          <w:szCs w:val="28"/>
          <w:lang w:eastAsia="zh-HK"/>
        </w:rPr>
      </w:pPr>
    </w:p>
    <w:p w14:paraId="78BF8F2D" w14:textId="77777777" w:rsidR="00310E93" w:rsidRPr="00310E93" w:rsidRDefault="00310E93" w:rsidP="00BA23BE">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does not comply with the criteria outlined in </w:t>
      </w:r>
      <w:r w:rsidRPr="00310E93">
        <w:rPr>
          <w:rFonts w:ascii="Arial" w:eastAsia="SimSun" w:hAnsi="Arial" w:cs="Arial"/>
          <w:color w:val="000000"/>
          <w:sz w:val="28"/>
          <w:szCs w:val="28"/>
          <w:lang w:eastAsia="zh-CN"/>
        </w:rPr>
        <w:t>subparagraph</w:t>
      </w:r>
      <w:r w:rsidRPr="00310E93">
        <w:rPr>
          <w:rFonts w:ascii="Arial" w:eastAsia="SimSun" w:hAnsi="Arial"/>
          <w:color w:val="000000"/>
          <w:sz w:val="28"/>
          <w:szCs w:val="24"/>
          <w:lang w:eastAsia="zh-CN"/>
        </w:rPr>
        <w:t xml:space="preserve"> 4(a), </w:t>
      </w:r>
      <w:r w:rsidRPr="00310E93">
        <w:rPr>
          <w:rFonts w:ascii="Arial" w:eastAsia="SimSun" w:hAnsi="Arial" w:cs="Arial"/>
          <w:color w:val="000000"/>
          <w:sz w:val="28"/>
          <w:szCs w:val="28"/>
          <w:lang w:eastAsia="zh-CN"/>
        </w:rPr>
        <w:t>4</w:t>
      </w:r>
      <w:r w:rsidRPr="00310E93">
        <w:rPr>
          <w:rFonts w:ascii="Arial" w:eastAsia="SimSun" w:hAnsi="Arial"/>
          <w:color w:val="000000"/>
          <w:sz w:val="28"/>
          <w:szCs w:val="24"/>
          <w:lang w:eastAsia="zh-CN"/>
        </w:rPr>
        <w:t xml:space="preserve">(b) or </w:t>
      </w:r>
      <w:r w:rsidRPr="00310E93">
        <w:rPr>
          <w:rFonts w:ascii="Arial" w:eastAsia="SimSun" w:hAnsi="Arial" w:cs="Arial"/>
          <w:color w:val="000000"/>
          <w:sz w:val="28"/>
          <w:szCs w:val="28"/>
          <w:lang w:eastAsia="zh-CN"/>
        </w:rPr>
        <w:t>4</w:t>
      </w:r>
      <w:r w:rsidRPr="00310E93">
        <w:rPr>
          <w:rFonts w:ascii="Arial" w:eastAsia="SimSun" w:hAnsi="Arial"/>
          <w:color w:val="000000"/>
          <w:sz w:val="28"/>
          <w:szCs w:val="24"/>
          <w:lang w:eastAsia="zh-CN"/>
        </w:rPr>
        <w:t xml:space="preserve">(c); and </w:t>
      </w:r>
    </w:p>
    <w:p w14:paraId="67E4AFAD" w14:textId="77777777" w:rsidR="00310E93" w:rsidRPr="00310E93" w:rsidRDefault="00310E93" w:rsidP="00BA23BE">
      <w:pPr>
        <w:widowControl w:val="0"/>
        <w:tabs>
          <w:tab w:val="left" w:pos="851"/>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4B346347" w14:textId="77777777" w:rsidR="00310E93" w:rsidRPr="00310E93" w:rsidRDefault="00310E93" w:rsidP="00BA23BE">
      <w:pPr>
        <w:widowControl w:val="0"/>
        <w:tabs>
          <w:tab w:val="left" w:pos="851"/>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(ii)</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could not reasonably have been expected of that Party at the time the specific commitments in those sectors were made.</w:t>
      </w:r>
    </w:p>
    <w:p w14:paraId="33D1760F"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05AADA12"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(b)</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In determining whether a Party is in conformity with the obligation under subparagraph (a), account shall be taken of international standards of relevant international organisations applied by that Party.</w:t>
      </w:r>
      <w:r w:rsidRPr="00310E93">
        <w:rPr>
          <w:rFonts w:ascii="Arial" w:eastAsia="SimSun" w:hAnsi="Arial"/>
          <w:color w:val="000000"/>
          <w:sz w:val="28"/>
          <w:szCs w:val="24"/>
          <w:vertAlign w:val="superscript"/>
          <w:lang w:eastAsia="zh-CN"/>
        </w:rPr>
        <w:footnoteReference w:id="6"/>
      </w:r>
    </w:p>
    <w:p w14:paraId="067C95FF"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7493069D"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6.</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In sectors where specific commitments regarding professional services are undertaken, each Party shall provide for adequate procedures to verify the competence of professionals of the other Party. </w:t>
      </w:r>
    </w:p>
    <w:p w14:paraId="4771B0F7"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6F9EDE5A"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7.</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A Party shall, in accordance with its laws and regulations, permit services suppliers of the other Party to use enterprise names under which they trade in the Area of the other Party. </w:t>
      </w:r>
    </w:p>
    <w:p w14:paraId="3CC50EBE"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highlight w:val="yellow"/>
          <w:lang w:eastAsia="zh-CN"/>
        </w:rPr>
      </w:pPr>
    </w:p>
    <w:p w14:paraId="6ED3662A"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8.</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Where a Party maintains measures relating to qualification requirements and procedures, technical standards and licensing requirements, the Party shall make publicly available:</w:t>
      </w:r>
    </w:p>
    <w:p w14:paraId="3F033C9D"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7A39277A" w14:textId="77777777" w:rsidR="00310E93" w:rsidRPr="00310E93" w:rsidRDefault="00310E93" w:rsidP="005511CC">
      <w:pPr>
        <w:widowControl w:val="0"/>
        <w:tabs>
          <w:tab w:val="left" w:pos="1560"/>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eastAsia="SimSun" w:hAnsi="Arial"/>
          <w:color w:val="000000"/>
          <w:sz w:val="28"/>
          <w:szCs w:val="24"/>
          <w:lang w:eastAsia="zh-CN"/>
        </w:rPr>
        <w:tab/>
        <w:t>information on requirements and procedures to obtain, renew or retain any licenses or professional qualifications; and</w:t>
      </w:r>
    </w:p>
    <w:p w14:paraId="7DAC685B" w14:textId="77777777" w:rsidR="00310E93" w:rsidRPr="00310E93" w:rsidRDefault="00310E93" w:rsidP="005511CC">
      <w:pPr>
        <w:widowControl w:val="0"/>
        <w:tabs>
          <w:tab w:val="left" w:pos="1560"/>
        </w:tabs>
        <w:autoSpaceDE w:val="0"/>
        <w:autoSpaceDN w:val="0"/>
        <w:adjustRightInd w:val="0"/>
        <w:snapToGrid w:val="0"/>
        <w:spacing w:after="0" w:line="240" w:lineRule="auto"/>
        <w:ind w:leftChars="405" w:left="1557" w:hangingChars="238" w:hanging="666"/>
        <w:rPr>
          <w:rFonts w:ascii="Arial" w:eastAsia="SimSun" w:hAnsi="Arial"/>
          <w:color w:val="000000"/>
          <w:sz w:val="28"/>
          <w:szCs w:val="24"/>
          <w:lang w:eastAsia="zh-CN"/>
        </w:rPr>
      </w:pPr>
    </w:p>
    <w:p w14:paraId="5A2C60C5" w14:textId="77777777" w:rsidR="00310E93" w:rsidRPr="00310E93" w:rsidRDefault="00310E93" w:rsidP="005511CC">
      <w:pPr>
        <w:widowControl w:val="0"/>
        <w:tabs>
          <w:tab w:val="left" w:pos="1560"/>
        </w:tabs>
        <w:autoSpaceDE w:val="0"/>
        <w:autoSpaceDN w:val="0"/>
        <w:adjustRightInd w:val="0"/>
        <w:snapToGrid w:val="0"/>
        <w:spacing w:after="0" w:line="240" w:lineRule="auto"/>
        <w:ind w:leftChars="405" w:left="1557" w:hangingChars="238" w:hanging="666"/>
        <w:rPr>
          <w:rFonts w:ascii="Arial" w:eastAsia="SimSun" w:hAnsi="Arial"/>
          <w:color w:val="000000"/>
          <w:sz w:val="28"/>
          <w:szCs w:val="24"/>
          <w:lang w:eastAsia="zh-CN"/>
        </w:rPr>
      </w:pPr>
      <w:r w:rsidRPr="00310E93">
        <w:rPr>
          <w:rFonts w:ascii="Arial" w:eastAsia="SimSun" w:hAnsi="Arial"/>
          <w:color w:val="000000"/>
          <w:sz w:val="28"/>
          <w:szCs w:val="24"/>
          <w:lang w:eastAsia="zh-CN"/>
        </w:rPr>
        <w:t>(b)</w:t>
      </w:r>
      <w:r w:rsidRPr="00310E93">
        <w:rPr>
          <w:rFonts w:ascii="Arial" w:eastAsia="SimSun" w:hAnsi="Arial"/>
          <w:color w:val="000000"/>
          <w:sz w:val="28"/>
          <w:szCs w:val="24"/>
          <w:lang w:eastAsia="zh-CN"/>
        </w:rPr>
        <w:tab/>
        <w:t>information on technical standards.</w:t>
      </w:r>
    </w:p>
    <w:p w14:paraId="73894D30"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756332A7"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9.</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In respect of non-governmental bodies which are not exercising governmental authorities or are not administering mandatory domestic regulations, each Party shall encourage them to comply with the provisions of this Article.</w:t>
      </w:r>
    </w:p>
    <w:p w14:paraId="799B398F" w14:textId="4A3CA110" w:rsidR="0010547B" w:rsidRDefault="0010547B">
      <w:pPr>
        <w:spacing w:after="0" w:line="240" w:lineRule="auto"/>
        <w:rPr>
          <w:rFonts w:ascii="Arial" w:eastAsia="SimSun" w:hAnsi="Arial"/>
          <w:color w:val="000000"/>
          <w:sz w:val="28"/>
          <w:szCs w:val="24"/>
          <w:lang w:eastAsia="zh-CN"/>
        </w:rPr>
      </w:pPr>
      <w:r>
        <w:rPr>
          <w:rFonts w:ascii="Arial" w:eastAsia="SimSun" w:hAnsi="Arial"/>
          <w:color w:val="000000"/>
          <w:sz w:val="28"/>
          <w:szCs w:val="24"/>
          <w:lang w:eastAsia="zh-CN"/>
        </w:rPr>
        <w:br w:type="page"/>
      </w:r>
    </w:p>
    <w:p w14:paraId="52FC1DC2"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lastRenderedPageBreak/>
        <w:t>Article 9</w:t>
      </w:r>
    </w:p>
    <w:p w14:paraId="2D0E6A3A"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1D0E093E"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Recognition</w:t>
      </w:r>
    </w:p>
    <w:p w14:paraId="3E853EA7"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18C1702D"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1.</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For the purposes of the fulfilment, in whole or in part, of its standards or criteria for the authorisation, licensing or certification of service suppliers, and subject to the requirements of paragraph 4, a Party may recognise, the education or experience obtained, requirements met, or licences or certifications granted in the other Party.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Such recognition, which may be achieved through harmonisation or otherwise, may be based upon an agreement or arrangement between the Parties or may be accorded autonomously. </w:t>
      </w:r>
    </w:p>
    <w:p w14:paraId="4FF92A37"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24D55ED7"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Where a Party recognises, autonomously or by agreement or arrangement, the education or experience obtained, requirements met, or licences or certifications granted in the Area of a non-party, nothing in Article </w:t>
      </w:r>
      <w:r w:rsidRPr="00310E93">
        <w:rPr>
          <w:rFonts w:ascii="Arial" w:eastAsia="SimSun" w:hAnsi="Arial" w:cs="Arial"/>
          <w:color w:val="000000"/>
          <w:sz w:val="28"/>
          <w:szCs w:val="28"/>
          <w:lang w:eastAsia="zh-CN"/>
        </w:rPr>
        <w:t xml:space="preserve">6 </w:t>
      </w:r>
      <w:r w:rsidRPr="00310E93">
        <w:rPr>
          <w:rFonts w:ascii="Arial" w:hAnsi="Arial" w:cs="Arial" w:hint="eastAsia"/>
          <w:color w:val="000000"/>
          <w:sz w:val="28"/>
          <w:szCs w:val="28"/>
          <w:lang w:eastAsia="zh-HK"/>
        </w:rPr>
        <w:t>(Most-Favoured-Nation Treatment)</w:t>
      </w:r>
      <w:r w:rsidRPr="00310E93">
        <w:rPr>
          <w:rFonts w:ascii="Arial" w:eastAsia="SimSun" w:hAnsi="Arial"/>
          <w:color w:val="000000"/>
          <w:sz w:val="28"/>
          <w:szCs w:val="24"/>
          <w:lang w:eastAsia="zh-CN"/>
        </w:rPr>
        <w:t xml:space="preserve"> shall be construed to require the Party to accord such recognition to the education or experience obtained, requirements met, or licences or certifications granted in the Area of the other Party. </w:t>
      </w:r>
    </w:p>
    <w:p w14:paraId="28A4364C"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3EC3D36E"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3.</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A Party that is a party to an agreement or arrangement of the type referred to in paragraph 2, whether existing or in the future, shall afford adequate opportunity for the other Party, on request, to negotiate its accession to such an agreement or arrangement or to negotiate comparable ones with it.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Where a Party accords recognition autonomously, it shall afford adequate opportunity for the other Party to demonstrate that the education, experience, licences or certifications obtained or requirements met in that other Party's Area should also be recognised. </w:t>
      </w:r>
    </w:p>
    <w:p w14:paraId="79930A49"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18FE7EDE"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4.</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A Party shall not accord recognition in a manner which would constitute a means of discrimination between the other Party and non-parties in the application of its standards or criteria for the authorisation, licensing or certification of service suppliers, or a disguised restriction on trade in services. </w:t>
      </w:r>
    </w:p>
    <w:p w14:paraId="7655D74C"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563177D8"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10</w:t>
      </w:r>
    </w:p>
    <w:p w14:paraId="42CF6F69"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2AF1F619"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Qualifications Recognition Cooperation</w:t>
      </w:r>
    </w:p>
    <w:p w14:paraId="1F7AE697"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48ECE999"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hAnsi="Arial" w:cs="Arial" w:hint="eastAsia"/>
          <w:color w:val="000000"/>
          <w:sz w:val="28"/>
          <w:szCs w:val="28"/>
          <w:lang w:eastAsia="zh-HK"/>
        </w:rPr>
        <w:t>1.</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The Parties agree to encourage, where possible, the relevant bodies in their respective Area responsible for issuance and recognition of professional and vocational qualifications to strengthen cooperation and to explore possibilities for mutual recognition of respective professional and vocational qualifications. </w:t>
      </w:r>
    </w:p>
    <w:p w14:paraId="43CA7C02"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4A042202"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hAnsi="Arial" w:cs="Arial" w:hint="eastAsia"/>
          <w:color w:val="000000"/>
          <w:sz w:val="28"/>
          <w:szCs w:val="28"/>
          <w:lang w:eastAsia="zh-HK"/>
        </w:rPr>
        <w:t>2.</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The Parties may discuss, as appropriate, relevant bilateral, plurilateral and multilateral agreements relating to professional and vocational services. </w:t>
      </w:r>
    </w:p>
    <w:p w14:paraId="1B9972EE"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68DAE3E2"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11</w:t>
      </w:r>
    </w:p>
    <w:p w14:paraId="3065439F"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37E00188"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Payments and Transfers</w:t>
      </w:r>
    </w:p>
    <w:p w14:paraId="27A77EEC"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5FBCE645" w14:textId="1EDDF37F"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 xml:space="preserve">1. </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Except in the circumstances envisaged in Article 6 (Measures to Safeguard the Balance</w:t>
      </w:r>
      <w:r w:rsidRPr="00310E93">
        <w:rPr>
          <w:rFonts w:ascii="Arial" w:hAnsi="Arial" w:cs="Arial" w:hint="eastAsia"/>
          <w:color w:val="000000"/>
          <w:sz w:val="28"/>
          <w:szCs w:val="28"/>
          <w:lang w:eastAsia="zh-HK"/>
        </w:rPr>
        <w:t xml:space="preserve"> </w:t>
      </w:r>
      <w:r w:rsidRPr="00310E93">
        <w:rPr>
          <w:rFonts w:ascii="Arial" w:eastAsia="SimSun" w:hAnsi="Arial"/>
          <w:color w:val="000000"/>
          <w:sz w:val="28"/>
          <w:szCs w:val="24"/>
          <w:lang w:eastAsia="zh-CN"/>
        </w:rPr>
        <w:t>of</w:t>
      </w:r>
      <w:r w:rsidRPr="00310E93">
        <w:rPr>
          <w:rFonts w:ascii="Arial" w:hAnsi="Arial" w:cs="Arial" w:hint="eastAsia"/>
          <w:color w:val="000000"/>
          <w:sz w:val="28"/>
          <w:szCs w:val="28"/>
          <w:lang w:eastAsia="zh-HK"/>
        </w:rPr>
        <w:t xml:space="preserve"> </w:t>
      </w:r>
      <w:r w:rsidRPr="00310E93">
        <w:rPr>
          <w:rFonts w:ascii="Arial" w:eastAsia="SimSun" w:hAnsi="Arial"/>
          <w:color w:val="000000"/>
          <w:sz w:val="28"/>
          <w:szCs w:val="24"/>
          <w:lang w:eastAsia="zh-CN"/>
        </w:rPr>
        <w:t xml:space="preserve">Payments) of </w:t>
      </w:r>
      <w:r w:rsidR="00256C83">
        <w:rPr>
          <w:rFonts w:ascii="Arial" w:eastAsia="SimSun" w:hAnsi="Arial"/>
          <w:color w:val="000000"/>
          <w:sz w:val="28"/>
          <w:szCs w:val="24"/>
          <w:lang w:eastAsia="zh-CN"/>
        </w:rPr>
        <w:br/>
      </w:r>
      <w:r w:rsidRPr="00310E93">
        <w:rPr>
          <w:rFonts w:ascii="Arial" w:eastAsia="SimSun" w:hAnsi="Arial"/>
          <w:color w:val="000000"/>
          <w:sz w:val="28"/>
          <w:szCs w:val="24"/>
          <w:lang w:eastAsia="zh-CN"/>
        </w:rPr>
        <w:t xml:space="preserve">Chapter </w:t>
      </w:r>
      <w:r w:rsidRPr="00310E93">
        <w:rPr>
          <w:rFonts w:ascii="Arial" w:hAnsi="Arial" w:cs="Arial" w:hint="eastAsia"/>
          <w:color w:val="000000"/>
          <w:sz w:val="28"/>
          <w:szCs w:val="28"/>
          <w:lang w:eastAsia="zh-HK"/>
        </w:rPr>
        <w:t>17</w:t>
      </w:r>
      <w:r w:rsidRPr="00310E93">
        <w:rPr>
          <w:rFonts w:ascii="Arial" w:eastAsia="SimSun" w:hAnsi="Arial"/>
          <w:color w:val="000000"/>
          <w:sz w:val="28"/>
          <w:szCs w:val="24"/>
          <w:lang w:eastAsia="zh-CN"/>
        </w:rPr>
        <w:t xml:space="preserve"> (General Provisions and Exceptions), a Party shall not apply restrictions on international transfers and payments for current transactions relating to its specific commitments. </w:t>
      </w:r>
    </w:p>
    <w:p w14:paraId="6CDACA4B"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208F884C"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 xml:space="preserve">2. </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Nothing in this Chapter shall affect the rights and obligations that apply to the Parties under the Articles of Agreement of the International Monetary Fund</w:t>
      </w:r>
      <w:r w:rsidRPr="00310E93">
        <w:rPr>
          <w:rFonts w:ascii="Arial" w:eastAsia="MS Mincho" w:hAnsi="Arial" w:cs="Arial"/>
          <w:color w:val="000000"/>
          <w:sz w:val="28"/>
          <w:szCs w:val="28"/>
          <w:lang w:eastAsia="zh-CN"/>
        </w:rPr>
        <w:t xml:space="preserve"> (“IMF”),</w:t>
      </w:r>
      <w:r w:rsidRPr="00310E93">
        <w:rPr>
          <w:rFonts w:ascii="Arial" w:eastAsia="SimSun" w:hAnsi="Arial"/>
          <w:color w:val="000000"/>
          <w:sz w:val="28"/>
          <w:szCs w:val="24"/>
          <w:lang w:eastAsia="zh-CN"/>
        </w:rPr>
        <w:t xml:space="preserve"> including the use of exchange actions which are in conformity with the Articles of Agreement</w:t>
      </w:r>
      <w:r w:rsidRPr="00310E93">
        <w:rPr>
          <w:rFonts w:ascii="Arial" w:eastAsia="MS Mincho" w:hAnsi="Arial" w:cs="Arial"/>
          <w:color w:val="000000"/>
          <w:sz w:val="28"/>
          <w:szCs w:val="28"/>
          <w:lang w:eastAsia="zh-CN"/>
        </w:rPr>
        <w:t xml:space="preserve"> of the IMF</w:t>
      </w:r>
      <w:r w:rsidRPr="00310E93">
        <w:rPr>
          <w:rFonts w:ascii="Arial" w:eastAsia="SimSun" w:hAnsi="Arial"/>
          <w:color w:val="000000"/>
          <w:sz w:val="28"/>
          <w:szCs w:val="24"/>
          <w:lang w:eastAsia="zh-CN"/>
        </w:rPr>
        <w:t xml:space="preserve">, provided that a Party shall not impose restrictions on any capital transactions inconsistently with its specific commitments regarding such transactions, except under Article 6 (Measures to Safeguard the Balance of Payments) of Chapter </w:t>
      </w:r>
      <w:r w:rsidRPr="00310E93">
        <w:rPr>
          <w:rFonts w:ascii="Arial" w:hAnsi="Arial" w:cs="Arial" w:hint="eastAsia"/>
          <w:color w:val="000000"/>
          <w:sz w:val="28"/>
          <w:szCs w:val="28"/>
          <w:lang w:eastAsia="zh-HK"/>
        </w:rPr>
        <w:t>17</w:t>
      </w:r>
      <w:r w:rsidRPr="00310E93">
        <w:rPr>
          <w:rFonts w:ascii="Arial" w:eastAsia="SimSun" w:hAnsi="Arial"/>
          <w:color w:val="000000"/>
          <w:sz w:val="28"/>
          <w:szCs w:val="24"/>
          <w:lang w:eastAsia="zh-CN"/>
        </w:rPr>
        <w:t xml:space="preserve"> (General Provisions and Exceptions), or at the request of the </w:t>
      </w:r>
      <w:r w:rsidRPr="00310E93">
        <w:rPr>
          <w:rFonts w:ascii="Arial" w:eastAsia="SimSun" w:hAnsi="Arial" w:cs="Arial"/>
          <w:color w:val="000000"/>
          <w:sz w:val="28"/>
          <w:szCs w:val="28"/>
          <w:lang w:eastAsia="zh-CN"/>
        </w:rPr>
        <w:t>IMF</w:t>
      </w:r>
      <w:r w:rsidRPr="00310E93">
        <w:rPr>
          <w:rFonts w:ascii="Arial" w:eastAsia="SimSun" w:hAnsi="Arial"/>
          <w:color w:val="000000"/>
          <w:sz w:val="28"/>
          <w:szCs w:val="24"/>
          <w:lang w:eastAsia="zh-CN"/>
        </w:rPr>
        <w:t xml:space="preserve">. </w:t>
      </w:r>
    </w:p>
    <w:p w14:paraId="3D6C9890" w14:textId="7BCE6DE9" w:rsidR="001D0D49" w:rsidRDefault="001D0D49">
      <w:pPr>
        <w:spacing w:after="0" w:line="240" w:lineRule="auto"/>
        <w:rPr>
          <w:rFonts w:ascii="Arial" w:eastAsia="SimSun" w:hAnsi="Arial"/>
          <w:color w:val="000000"/>
          <w:sz w:val="28"/>
          <w:szCs w:val="24"/>
          <w:lang w:eastAsia="zh-CN"/>
        </w:rPr>
      </w:pPr>
      <w:r>
        <w:rPr>
          <w:rFonts w:ascii="Arial" w:eastAsia="SimSun" w:hAnsi="Arial"/>
          <w:color w:val="000000"/>
          <w:sz w:val="28"/>
          <w:szCs w:val="24"/>
          <w:lang w:eastAsia="zh-CN"/>
        </w:rPr>
        <w:br w:type="page"/>
      </w:r>
    </w:p>
    <w:p w14:paraId="5EC635F9"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lastRenderedPageBreak/>
        <w:t>Article 12</w:t>
      </w:r>
    </w:p>
    <w:p w14:paraId="75116BF8"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3867F31E"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Denial of Benefits</w:t>
      </w:r>
    </w:p>
    <w:p w14:paraId="06E6A0A4"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eastAsia="SimSun" w:hAnsi="Arial"/>
          <w:color w:val="000000"/>
          <w:sz w:val="28"/>
          <w:szCs w:val="24"/>
          <w:lang w:eastAsia="zh-CN"/>
        </w:rPr>
      </w:pPr>
    </w:p>
    <w:p w14:paraId="58AD65C7"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 xml:space="preserve">Subject to prior notification and consultation, a Party may deny the benefits of this Chapter to a service supplier of the other Party if the service supplier is a juridical person: </w:t>
      </w:r>
    </w:p>
    <w:p w14:paraId="0F2677F6"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3" w:left="870" w:hangingChars="151" w:hanging="423"/>
        <w:jc w:val="both"/>
        <w:rPr>
          <w:rFonts w:ascii="Arial" w:hAnsi="Arial" w:cs="Arial"/>
          <w:color w:val="000000"/>
          <w:sz w:val="28"/>
          <w:szCs w:val="28"/>
          <w:lang w:eastAsia="zh-HK"/>
        </w:rPr>
      </w:pPr>
    </w:p>
    <w:p w14:paraId="51D4C4B9" w14:textId="77777777" w:rsidR="00310E93" w:rsidRPr="00310E93" w:rsidRDefault="00310E93" w:rsidP="0029696E">
      <w:pPr>
        <w:widowControl w:val="0"/>
        <w:tabs>
          <w:tab w:val="left" w:pos="893"/>
        </w:tabs>
        <w:autoSpaceDE w:val="0"/>
        <w:autoSpaceDN w:val="0"/>
        <w:adjustRightInd w:val="0"/>
        <w:snapToGrid w:val="0"/>
        <w:spacing w:after="0" w:line="240" w:lineRule="auto"/>
        <w:ind w:left="848" w:hangingChars="303" w:hanging="848"/>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owned or controlled by persons of a non-party or of the denying Party; and </w:t>
      </w:r>
    </w:p>
    <w:p w14:paraId="6A8BDB6D" w14:textId="77777777" w:rsidR="00310E93" w:rsidRPr="00310E93" w:rsidRDefault="00310E93" w:rsidP="001D0D49">
      <w:pPr>
        <w:widowControl w:val="0"/>
        <w:tabs>
          <w:tab w:val="left" w:pos="1560"/>
        </w:tabs>
        <w:autoSpaceDE w:val="0"/>
        <w:autoSpaceDN w:val="0"/>
        <w:adjustRightInd w:val="0"/>
        <w:snapToGrid w:val="0"/>
        <w:spacing w:after="0" w:line="240" w:lineRule="auto"/>
        <w:ind w:leftChars="406" w:left="1559" w:hangingChars="238" w:hanging="666"/>
        <w:jc w:val="both"/>
        <w:rPr>
          <w:rFonts w:ascii="Arial" w:hAnsi="Arial" w:cs="Arial"/>
          <w:color w:val="000000"/>
          <w:sz w:val="28"/>
          <w:szCs w:val="28"/>
          <w:lang w:eastAsia="zh-HK"/>
        </w:rPr>
      </w:pPr>
    </w:p>
    <w:p w14:paraId="126DC5DC" w14:textId="77777777" w:rsidR="00310E93" w:rsidRPr="00310E93" w:rsidRDefault="00310E93" w:rsidP="0029696E">
      <w:pPr>
        <w:widowControl w:val="0"/>
        <w:tabs>
          <w:tab w:val="left" w:pos="893"/>
        </w:tabs>
        <w:autoSpaceDE w:val="0"/>
        <w:autoSpaceDN w:val="0"/>
        <w:adjustRightInd w:val="0"/>
        <w:snapToGrid w:val="0"/>
        <w:spacing w:after="0" w:line="240" w:lineRule="auto"/>
        <w:ind w:left="848" w:hangingChars="303" w:hanging="848"/>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(b)</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has no substantive business operations in the Area of the other Party. </w:t>
      </w:r>
    </w:p>
    <w:p w14:paraId="184C338F"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3E62B5FD"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13</w:t>
      </w:r>
    </w:p>
    <w:p w14:paraId="6BEC77DC"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69BF21AA"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Transparency</w:t>
      </w:r>
    </w:p>
    <w:p w14:paraId="647B6294"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6C81B037"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1.</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Each Party shall ensure that: </w:t>
      </w:r>
    </w:p>
    <w:p w14:paraId="46520FC3"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3" w:left="870" w:hangingChars="151" w:hanging="423"/>
        <w:jc w:val="both"/>
        <w:rPr>
          <w:rFonts w:ascii="Arial" w:hAnsi="Arial" w:cs="Arial"/>
          <w:color w:val="000000"/>
          <w:sz w:val="28"/>
          <w:szCs w:val="28"/>
          <w:lang w:eastAsia="zh-HK"/>
        </w:rPr>
      </w:pPr>
    </w:p>
    <w:p w14:paraId="55338754"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regulatory decisions, including the basis for such decisions, are promptly published or otherwise made available to all interested persons; and </w:t>
      </w:r>
    </w:p>
    <w:p w14:paraId="34DB730A"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6" w:left="1559" w:hangingChars="238" w:hanging="666"/>
        <w:jc w:val="both"/>
        <w:rPr>
          <w:rFonts w:ascii="Arial" w:hAnsi="Arial" w:cs="Arial"/>
          <w:color w:val="000000"/>
          <w:sz w:val="28"/>
          <w:szCs w:val="28"/>
          <w:lang w:eastAsia="zh-HK"/>
        </w:rPr>
      </w:pPr>
    </w:p>
    <w:p w14:paraId="61D91215"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(b)</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its measures relating to services are made publicly available, including the requirements, if any, for permits. </w:t>
      </w:r>
    </w:p>
    <w:p w14:paraId="5F97AC75"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58BFF5DF"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Each Party shall ensure that, where a licence is required, all measures relating to the licensing of suppliers of services are made publicly available, including: </w:t>
      </w:r>
    </w:p>
    <w:p w14:paraId="57483F08"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3" w:left="870" w:hangingChars="151" w:hanging="423"/>
        <w:jc w:val="both"/>
        <w:rPr>
          <w:rFonts w:ascii="Arial" w:hAnsi="Arial" w:cs="Arial"/>
          <w:color w:val="000000"/>
          <w:sz w:val="28"/>
          <w:szCs w:val="28"/>
          <w:lang w:eastAsia="zh-HK"/>
        </w:rPr>
      </w:pPr>
    </w:p>
    <w:p w14:paraId="09A6F9A4"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the circumstances in which a licence is required; </w:t>
      </w:r>
    </w:p>
    <w:p w14:paraId="65C3B2FC"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1FB66669"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(b)</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all applicable licencing procedures; </w:t>
      </w:r>
    </w:p>
    <w:p w14:paraId="33837D19"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5662EF56"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(c)</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the period of time normally required to reach a decision concerning a licence application; </w:t>
      </w:r>
    </w:p>
    <w:p w14:paraId="2C84AC7B"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78D9B648"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lastRenderedPageBreak/>
        <w:t>(d)</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the cost of, or fees for applying for, or obtaining, a licence; and </w:t>
      </w:r>
    </w:p>
    <w:p w14:paraId="5332F2EC"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5" w:left="1557" w:hangingChars="238" w:hanging="666"/>
        <w:jc w:val="both"/>
        <w:rPr>
          <w:rFonts w:ascii="Arial" w:hAnsi="Arial" w:cs="Arial"/>
          <w:color w:val="000000"/>
          <w:sz w:val="28"/>
          <w:szCs w:val="28"/>
          <w:lang w:eastAsia="zh-HK"/>
        </w:rPr>
      </w:pPr>
    </w:p>
    <w:p w14:paraId="649E30DB" w14:textId="77777777" w:rsidR="00310E93" w:rsidRPr="00310E93" w:rsidRDefault="00310E93" w:rsidP="002C5C37">
      <w:pPr>
        <w:widowControl w:val="0"/>
        <w:tabs>
          <w:tab w:val="left" w:pos="1560"/>
        </w:tabs>
        <w:autoSpaceDE w:val="0"/>
        <w:autoSpaceDN w:val="0"/>
        <w:adjustRightInd w:val="0"/>
        <w:snapToGrid w:val="0"/>
        <w:spacing w:after="0" w:line="240" w:lineRule="auto"/>
        <w:ind w:leftChars="405" w:left="1557"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(e)</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the period of validity of a licence. </w:t>
      </w:r>
    </w:p>
    <w:p w14:paraId="23C53BB2"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color w:val="000000"/>
          <w:sz w:val="28"/>
          <w:lang w:eastAsia="zh-CN"/>
        </w:rPr>
      </w:pPr>
    </w:p>
    <w:p w14:paraId="608FD1FC"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color w:val="000000"/>
          <w:sz w:val="28"/>
          <w:lang w:eastAsia="zh-CN"/>
        </w:rPr>
      </w:pPr>
      <w:r w:rsidRPr="00310E93">
        <w:rPr>
          <w:rFonts w:ascii="Arial" w:eastAsia="SimSun" w:hAnsi="Arial"/>
          <w:color w:val="000000"/>
          <w:sz w:val="28"/>
          <w:lang w:eastAsia="zh-CN"/>
        </w:rPr>
        <w:t>3.</w:t>
      </w:r>
      <w:r w:rsidRPr="00310E93">
        <w:rPr>
          <w:rFonts w:ascii="Arial" w:hAnsi="Arial" w:cs="Arial" w:hint="eastAsia"/>
          <w:color w:val="000000"/>
          <w:sz w:val="28"/>
          <w:szCs w:val="28"/>
          <w:lang w:eastAsia="zh-HK"/>
        </w:rPr>
        <w:tab/>
      </w:r>
      <w:r w:rsidRPr="00310E93">
        <w:rPr>
          <w:rFonts w:ascii="Arial" w:eastAsia="SimSun" w:hAnsi="Arial"/>
          <w:color w:val="000000"/>
          <w:sz w:val="28"/>
          <w:lang w:eastAsia="zh-CN"/>
        </w:rPr>
        <w:t xml:space="preserve">Each Party shall, in accordance with its laws and regulations, ensure that, on request, an applicant receives reasons for the denial of, revocation of, refusal to renew, or the imposition or modification of conditions on, a licence.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lang w:eastAsia="zh-CN"/>
        </w:rPr>
        <w:t>Each Party shall endeavour to provide, to the extent possible, such information in writing.</w:t>
      </w:r>
    </w:p>
    <w:p w14:paraId="0877A4D7"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70FB7BFB"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14</w:t>
      </w:r>
    </w:p>
    <w:p w14:paraId="7AD04F01"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2473DF43"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Subsidies</w:t>
      </w:r>
    </w:p>
    <w:p w14:paraId="0C48D799"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6183BC48"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1.</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A Party which considers that it is adversely affected by a subsidy of the other Party may request </w:t>
      </w:r>
      <w:r w:rsidRPr="00310E93">
        <w:rPr>
          <w:rFonts w:ascii="Arial" w:eastAsia="SimSun" w:hAnsi="Arial"/>
          <w:i/>
          <w:color w:val="000000"/>
          <w:sz w:val="28"/>
          <w:szCs w:val="24"/>
          <w:lang w:eastAsia="zh-CN"/>
        </w:rPr>
        <w:t>ad hoc</w:t>
      </w:r>
      <w:r w:rsidRPr="00310E93">
        <w:rPr>
          <w:rFonts w:ascii="Arial" w:eastAsia="SimSun" w:hAnsi="Arial"/>
          <w:color w:val="000000"/>
          <w:sz w:val="28"/>
          <w:szCs w:val="24"/>
          <w:lang w:eastAsia="zh-CN"/>
        </w:rPr>
        <w:t xml:space="preserve"> consultations with that Party on such matters.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The requested Party shall enter into such consultations.</w:t>
      </w:r>
    </w:p>
    <w:p w14:paraId="15DAFCBC"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0D1E8554"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The Parties shall review any disciplines agreed under Article XV of GATS with a view to incorporating them into this Chapter.</w:t>
      </w:r>
    </w:p>
    <w:p w14:paraId="66ED9080" w14:textId="77777777" w:rsidR="00310E93" w:rsidRPr="00310E93" w:rsidRDefault="00310E93" w:rsidP="00310E93">
      <w:pPr>
        <w:widowControl w:val="0"/>
        <w:tabs>
          <w:tab w:val="left" w:pos="851"/>
        </w:tabs>
        <w:autoSpaceDE w:val="0"/>
        <w:autoSpaceDN w:val="0"/>
        <w:adjustRightInd w:val="0"/>
        <w:spacing w:after="0" w:line="240" w:lineRule="auto"/>
        <w:rPr>
          <w:rFonts w:ascii="Times New Roman" w:hAnsi="Times New Roman"/>
          <w:color w:val="000000"/>
          <w:sz w:val="24"/>
          <w:szCs w:val="23"/>
          <w:lang w:eastAsia="zh-HK"/>
        </w:rPr>
      </w:pPr>
    </w:p>
    <w:p w14:paraId="42CD660D"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15</w:t>
      </w:r>
    </w:p>
    <w:p w14:paraId="5CD0DB9C"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color w:val="000000"/>
          <w:sz w:val="28"/>
          <w:szCs w:val="28"/>
          <w:lang w:eastAsia="zh-HK"/>
        </w:rPr>
      </w:pPr>
    </w:p>
    <w:p w14:paraId="5385D62C"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Monopolies and Exclusive Service Suppliers</w:t>
      </w:r>
    </w:p>
    <w:p w14:paraId="50764268"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color w:val="000000"/>
          <w:sz w:val="28"/>
          <w:szCs w:val="28"/>
          <w:lang w:eastAsia="zh-HK"/>
        </w:rPr>
      </w:pPr>
    </w:p>
    <w:p w14:paraId="63DE6340"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1.</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Each Party shall ensure that any monopoly supplier of a service in its Area does not, in the supply of the monopoly service in the relevant market, act in a manner inconsistent with that Party's obligations under Article 6</w:t>
      </w:r>
      <w:r w:rsidRPr="00310E93">
        <w:rPr>
          <w:rFonts w:ascii="Arial" w:hAnsi="Arial" w:cs="Arial"/>
          <w:color w:val="000000"/>
          <w:sz w:val="28"/>
          <w:szCs w:val="28"/>
          <w:lang w:eastAsia="zh-HK"/>
        </w:rPr>
        <w:t xml:space="preserve"> (Most-Favoured-Nation Treatment</w:t>
      </w:r>
      <w:r w:rsidRPr="00310E93">
        <w:rPr>
          <w:rFonts w:ascii="Arial" w:eastAsia="SimSun" w:hAnsi="Arial"/>
          <w:color w:val="000000"/>
          <w:sz w:val="28"/>
          <w:szCs w:val="24"/>
          <w:lang w:eastAsia="zh-CN"/>
        </w:rPr>
        <w:t xml:space="preserve">) and its Schedule of Specific Commitments in Annex </w:t>
      </w:r>
      <w:r w:rsidRPr="00310E93">
        <w:rPr>
          <w:rFonts w:ascii="Arial" w:eastAsia="SimSun" w:hAnsi="Arial" w:cs="Arial"/>
          <w:color w:val="000000"/>
          <w:sz w:val="28"/>
          <w:szCs w:val="28"/>
          <w:lang w:eastAsia="zh-CN"/>
        </w:rPr>
        <w:t>8-</w:t>
      </w:r>
      <w:r w:rsidRPr="00310E93">
        <w:rPr>
          <w:rFonts w:ascii="Arial" w:hAnsi="Arial" w:cs="Arial"/>
          <w:color w:val="000000"/>
          <w:sz w:val="28"/>
          <w:szCs w:val="28"/>
          <w:lang w:eastAsia="zh-HK"/>
        </w:rPr>
        <w:t>1</w:t>
      </w:r>
      <w:r w:rsidRPr="00310E93">
        <w:rPr>
          <w:rFonts w:ascii="Arial" w:eastAsia="SimSun" w:hAnsi="Arial" w:cs="Arial"/>
          <w:color w:val="000000"/>
          <w:sz w:val="28"/>
          <w:szCs w:val="28"/>
          <w:lang w:eastAsia="zh-CN"/>
        </w:rPr>
        <w:t xml:space="preserve"> (Schedules of Specific Commitments).</w:t>
      </w:r>
      <w:r w:rsidRPr="00310E93">
        <w:rPr>
          <w:rFonts w:ascii="Arial" w:eastAsia="SimSun" w:hAnsi="Arial"/>
          <w:color w:val="000000"/>
          <w:sz w:val="28"/>
          <w:szCs w:val="24"/>
          <w:lang w:eastAsia="zh-CN"/>
        </w:rPr>
        <w:t xml:space="preserve"> </w:t>
      </w:r>
    </w:p>
    <w:p w14:paraId="6592756D"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b/>
          <w:color w:val="984806"/>
          <w:sz w:val="28"/>
          <w:szCs w:val="24"/>
          <w:u w:val="single"/>
          <w:lang w:eastAsia="zh-CN"/>
        </w:rPr>
      </w:pPr>
    </w:p>
    <w:p w14:paraId="3EAFB502"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Where a Party's monopoly supplier competes, either directly or through an affiliated company, in the supply of a service outside the scope of its monopoly rights and which is </w:t>
      </w:r>
      <w:r w:rsidRPr="00310E93">
        <w:rPr>
          <w:rFonts w:ascii="Arial" w:eastAsia="SimSun" w:hAnsi="Arial"/>
          <w:color w:val="000000"/>
          <w:sz w:val="28"/>
          <w:szCs w:val="24"/>
          <w:lang w:eastAsia="zh-CN"/>
        </w:rPr>
        <w:lastRenderedPageBreak/>
        <w:t xml:space="preserve">subject to that Party's specific commitments in its Schedule of Specific Commitments in Annex </w:t>
      </w:r>
      <w:r w:rsidRPr="00310E93">
        <w:rPr>
          <w:rFonts w:ascii="Arial" w:eastAsia="SimSun" w:hAnsi="Arial" w:cs="Arial"/>
          <w:color w:val="000000"/>
          <w:sz w:val="28"/>
          <w:szCs w:val="28"/>
          <w:lang w:eastAsia="zh-CN"/>
        </w:rPr>
        <w:t>8-</w:t>
      </w:r>
      <w:r w:rsidRPr="00310E93">
        <w:rPr>
          <w:rFonts w:ascii="Arial" w:hAnsi="Arial" w:cs="Arial"/>
          <w:color w:val="000000"/>
          <w:sz w:val="28"/>
          <w:szCs w:val="28"/>
          <w:lang w:eastAsia="zh-HK"/>
        </w:rPr>
        <w:t>1</w:t>
      </w:r>
      <w:r w:rsidRPr="00310E93">
        <w:rPr>
          <w:rFonts w:ascii="Arial" w:eastAsia="SimSun" w:hAnsi="Arial" w:cs="Arial"/>
          <w:color w:val="000000"/>
          <w:sz w:val="28"/>
          <w:szCs w:val="28"/>
          <w:lang w:eastAsia="zh-CN"/>
        </w:rPr>
        <w:t xml:space="preserve"> (Schedules of Specific Commitments),</w:t>
      </w:r>
      <w:r w:rsidRPr="00310E93">
        <w:rPr>
          <w:rFonts w:ascii="Arial" w:eastAsia="SimSun" w:hAnsi="Arial"/>
          <w:color w:val="000000"/>
          <w:sz w:val="28"/>
          <w:szCs w:val="24"/>
          <w:lang w:eastAsia="zh-CN"/>
        </w:rPr>
        <w:t xml:space="preserve"> the Party shall ensure that such a supplier does not abuse its monopoly position to act in its Area in a manner inconsistent with such commitments. </w:t>
      </w:r>
    </w:p>
    <w:p w14:paraId="75BFE278"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5D600024"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3.</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If a Party has reason to believe that a monopoly supplier of a service of the other Party is acting in a manner inconsistent with paragraph 1 or 2, that Party may request the other Party establishing, maintaining or authorising such supplier to provide specific information concerning the relevant operations. </w:t>
      </w:r>
    </w:p>
    <w:p w14:paraId="46F24A4E"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58197B62"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4.</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If, after the date of entry into force of this Agreement, a Party grants monopoly rights regarding the supply of a service covered by its specific commitments in its Schedule of Specific Commitments in Annex </w:t>
      </w:r>
      <w:r w:rsidRPr="00310E93">
        <w:rPr>
          <w:rFonts w:ascii="Arial" w:eastAsia="SimSun" w:hAnsi="Arial" w:cs="Arial"/>
          <w:color w:val="000000"/>
          <w:sz w:val="28"/>
          <w:szCs w:val="28"/>
          <w:lang w:eastAsia="zh-CN"/>
        </w:rPr>
        <w:t>8-</w:t>
      </w:r>
      <w:r w:rsidRPr="00310E93">
        <w:rPr>
          <w:rFonts w:ascii="Arial" w:hAnsi="Arial" w:cs="Arial"/>
          <w:color w:val="000000"/>
          <w:sz w:val="28"/>
          <w:szCs w:val="28"/>
          <w:lang w:eastAsia="zh-HK"/>
        </w:rPr>
        <w:t>1</w:t>
      </w:r>
      <w:r w:rsidRPr="00310E93">
        <w:rPr>
          <w:rFonts w:ascii="Arial" w:eastAsia="SimSun" w:hAnsi="Arial" w:cs="Arial"/>
          <w:color w:val="000000"/>
          <w:sz w:val="28"/>
          <w:szCs w:val="28"/>
          <w:lang w:eastAsia="zh-CN"/>
        </w:rPr>
        <w:t xml:space="preserve"> (Schedules of Specific Commitments),</w:t>
      </w:r>
      <w:r w:rsidRPr="00310E93">
        <w:rPr>
          <w:rFonts w:ascii="Arial" w:eastAsia="SimSun" w:hAnsi="Arial"/>
          <w:color w:val="000000"/>
          <w:sz w:val="28"/>
          <w:szCs w:val="24"/>
          <w:lang w:eastAsia="zh-CN"/>
        </w:rPr>
        <w:t xml:space="preserve"> that Party shall notify the other Party no later than three months before the intended implementation of the grant of monopoly rights, and </w:t>
      </w:r>
      <w:r w:rsidRPr="00310E93">
        <w:rPr>
          <w:rFonts w:ascii="Arial" w:eastAsia="SimSun" w:hAnsi="Arial" w:cs="Arial"/>
          <w:color w:val="000000"/>
          <w:sz w:val="28"/>
          <w:szCs w:val="28"/>
          <w:lang w:eastAsia="zh-CN"/>
        </w:rPr>
        <w:t>subparagraph</w:t>
      </w:r>
      <w:r w:rsidRPr="00310E93">
        <w:rPr>
          <w:rFonts w:ascii="Arial" w:eastAsia="SimSun" w:hAnsi="Arial"/>
          <w:color w:val="000000"/>
          <w:sz w:val="28"/>
          <w:szCs w:val="24"/>
          <w:lang w:eastAsia="zh-CN"/>
        </w:rPr>
        <w:t xml:space="preserve"> 1(b) and </w:t>
      </w:r>
      <w:r w:rsidRPr="00310E93">
        <w:rPr>
          <w:rFonts w:ascii="Arial" w:eastAsia="SimSun" w:hAnsi="Arial" w:cs="Arial"/>
          <w:color w:val="000000"/>
          <w:sz w:val="28"/>
          <w:szCs w:val="28"/>
          <w:lang w:eastAsia="zh-CN"/>
        </w:rPr>
        <w:t xml:space="preserve">paragraph </w:t>
      </w:r>
      <w:r w:rsidRPr="00310E93">
        <w:rPr>
          <w:rFonts w:ascii="Arial" w:eastAsia="SimSun" w:hAnsi="Arial"/>
          <w:color w:val="000000"/>
          <w:sz w:val="28"/>
          <w:szCs w:val="24"/>
          <w:lang w:eastAsia="zh-CN"/>
        </w:rPr>
        <w:t xml:space="preserve">2 of Article </w:t>
      </w:r>
      <w:r w:rsidRPr="00310E93">
        <w:rPr>
          <w:rFonts w:ascii="Arial" w:hAnsi="Arial" w:cs="Arial"/>
          <w:color w:val="000000"/>
          <w:sz w:val="28"/>
          <w:szCs w:val="28"/>
          <w:lang w:eastAsia="zh-HK"/>
        </w:rPr>
        <w:t>17 (Modification of Schedules)</w:t>
      </w:r>
      <w:r w:rsidRPr="00310E93">
        <w:rPr>
          <w:rFonts w:ascii="Arial" w:eastAsia="SimSun" w:hAnsi="Arial"/>
          <w:color w:val="000000"/>
          <w:sz w:val="28"/>
          <w:szCs w:val="24"/>
          <w:lang w:eastAsia="zh-CN"/>
        </w:rPr>
        <w:t xml:space="preserve"> shall apply.</w:t>
      </w:r>
    </w:p>
    <w:p w14:paraId="649F51C4"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4F10AD03"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5.</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This Article shall also apply to cases of exclusive service suppliers, where a Party, formally or in effect</w:t>
      </w:r>
      <w:r w:rsidRPr="00310E93">
        <w:rPr>
          <w:rFonts w:ascii="Arial" w:eastAsia="SimSun" w:hAnsi="Arial" w:cs="Arial"/>
          <w:color w:val="000000"/>
          <w:sz w:val="28"/>
          <w:szCs w:val="28"/>
          <w:lang w:eastAsia="zh-CN"/>
        </w:rPr>
        <w:t>:</w:t>
      </w:r>
      <w:r w:rsidRPr="00310E93">
        <w:rPr>
          <w:rFonts w:ascii="Arial" w:eastAsia="SimSun" w:hAnsi="Arial"/>
          <w:color w:val="000000"/>
          <w:sz w:val="28"/>
          <w:szCs w:val="24"/>
          <w:lang w:eastAsia="zh-CN"/>
        </w:rPr>
        <w:t xml:space="preserve"> </w:t>
      </w:r>
    </w:p>
    <w:p w14:paraId="4DCA19A4" w14:textId="77777777" w:rsidR="00310E93" w:rsidRPr="00310E93" w:rsidRDefault="00310E93" w:rsidP="00310E93">
      <w:pPr>
        <w:widowControl w:val="0"/>
        <w:tabs>
          <w:tab w:val="left" w:pos="851"/>
        </w:tabs>
        <w:autoSpaceDE w:val="0"/>
        <w:autoSpaceDN w:val="0"/>
        <w:adjustRightInd w:val="0"/>
        <w:snapToGrid w:val="0"/>
        <w:spacing w:after="0" w:line="240" w:lineRule="auto"/>
        <w:ind w:leftChars="203" w:left="870" w:hangingChars="151" w:hanging="423"/>
        <w:jc w:val="both"/>
        <w:rPr>
          <w:rFonts w:ascii="Arial" w:hAnsi="Arial" w:cs="Arial"/>
          <w:color w:val="000000"/>
          <w:sz w:val="28"/>
          <w:szCs w:val="28"/>
          <w:lang w:eastAsia="zh-HK"/>
        </w:rPr>
      </w:pPr>
    </w:p>
    <w:p w14:paraId="5D468257" w14:textId="77777777" w:rsidR="00310E93" w:rsidRPr="00310E93" w:rsidRDefault="00310E93" w:rsidP="00324DF8">
      <w:pPr>
        <w:widowControl w:val="0"/>
        <w:tabs>
          <w:tab w:val="left" w:pos="1560"/>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authorises or establishes a small number of service suppliers; and </w:t>
      </w:r>
    </w:p>
    <w:p w14:paraId="750334AB" w14:textId="77777777" w:rsidR="00310E93" w:rsidRPr="00310E93" w:rsidRDefault="00310E93" w:rsidP="00324DF8">
      <w:pPr>
        <w:widowControl w:val="0"/>
        <w:tabs>
          <w:tab w:val="left" w:pos="1560"/>
        </w:tabs>
        <w:autoSpaceDE w:val="0"/>
        <w:autoSpaceDN w:val="0"/>
        <w:adjustRightInd w:val="0"/>
        <w:snapToGrid w:val="0"/>
        <w:spacing w:after="0" w:line="240" w:lineRule="auto"/>
        <w:ind w:leftChars="406" w:left="1559" w:hangingChars="238" w:hanging="666"/>
        <w:jc w:val="both"/>
        <w:rPr>
          <w:rFonts w:ascii="Arial" w:hAnsi="Arial" w:cs="Arial"/>
          <w:color w:val="000000"/>
          <w:sz w:val="28"/>
          <w:szCs w:val="28"/>
          <w:lang w:eastAsia="zh-HK"/>
        </w:rPr>
      </w:pPr>
    </w:p>
    <w:p w14:paraId="170887FF" w14:textId="77777777" w:rsidR="00310E93" w:rsidRPr="00310E93" w:rsidRDefault="00310E93" w:rsidP="00324DF8">
      <w:pPr>
        <w:widowControl w:val="0"/>
        <w:tabs>
          <w:tab w:val="left" w:pos="1560"/>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(b)</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substantially prevents competition among those suppliers in its Area. </w:t>
      </w:r>
    </w:p>
    <w:p w14:paraId="3D560F7D"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299CFDB0"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16</w:t>
      </w:r>
    </w:p>
    <w:p w14:paraId="06BD0329"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color w:val="000000"/>
          <w:sz w:val="28"/>
          <w:szCs w:val="28"/>
          <w:lang w:eastAsia="zh-HK"/>
        </w:rPr>
      </w:pPr>
    </w:p>
    <w:p w14:paraId="1C2EF48B"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Miscellaneous Provisions</w:t>
      </w:r>
    </w:p>
    <w:p w14:paraId="50683842" w14:textId="77777777" w:rsidR="00310E93" w:rsidRPr="00310E93" w:rsidRDefault="00310E93" w:rsidP="00310E93">
      <w:pPr>
        <w:widowControl w:val="0"/>
        <w:tabs>
          <w:tab w:val="left" w:pos="851"/>
        </w:tabs>
        <w:adjustRightInd w:val="0"/>
        <w:snapToGrid w:val="0"/>
        <w:spacing w:after="0" w:line="240" w:lineRule="auto"/>
        <w:ind w:left="360"/>
        <w:jc w:val="both"/>
        <w:rPr>
          <w:rFonts w:ascii="Arial" w:hAnsi="Arial" w:cs="Arial"/>
          <w:color w:val="000000"/>
          <w:sz w:val="28"/>
          <w:szCs w:val="28"/>
          <w:lang w:eastAsia="zh-HK"/>
        </w:rPr>
      </w:pPr>
    </w:p>
    <w:p w14:paraId="49432BEB"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1.</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The GATS Annex on Movement of Natural Persons Supplying Services under the Agreement, </w:t>
      </w:r>
      <w:r w:rsidRPr="00310E93">
        <w:rPr>
          <w:rFonts w:ascii="Arial" w:hAnsi="Arial" w:cs="Arial"/>
          <w:color w:val="000000"/>
          <w:sz w:val="28"/>
          <w:szCs w:val="28"/>
          <w:lang w:eastAsia="zh-HK"/>
        </w:rPr>
        <w:t xml:space="preserve">the GATS </w:t>
      </w:r>
      <w:r w:rsidRPr="00310E93">
        <w:rPr>
          <w:rFonts w:ascii="Arial" w:eastAsia="SimSun" w:hAnsi="Arial"/>
          <w:color w:val="000000"/>
          <w:sz w:val="28"/>
          <w:szCs w:val="24"/>
          <w:lang w:eastAsia="zh-CN"/>
        </w:rPr>
        <w:t>Annex on Financial Services and</w:t>
      </w:r>
      <w:r w:rsidRPr="00310E93">
        <w:rPr>
          <w:rFonts w:ascii="Arial" w:hAnsi="Arial" w:cs="Arial"/>
          <w:color w:val="000000"/>
          <w:sz w:val="28"/>
          <w:szCs w:val="28"/>
          <w:lang w:eastAsia="zh-HK"/>
        </w:rPr>
        <w:t xml:space="preserve"> the GATS</w:t>
      </w:r>
      <w:r w:rsidRPr="00310E93">
        <w:rPr>
          <w:rFonts w:ascii="Arial" w:eastAsia="SimSun" w:hAnsi="Arial"/>
          <w:color w:val="000000"/>
          <w:sz w:val="28"/>
          <w:szCs w:val="24"/>
          <w:lang w:eastAsia="zh-CN"/>
        </w:rPr>
        <w:t xml:space="preserve"> Annex on </w:t>
      </w:r>
      <w:r w:rsidRPr="00310E93">
        <w:rPr>
          <w:rFonts w:ascii="Arial" w:eastAsia="SimSun" w:hAnsi="Arial"/>
          <w:color w:val="000000"/>
          <w:sz w:val="28"/>
          <w:szCs w:val="24"/>
          <w:lang w:eastAsia="zh-CN"/>
        </w:rPr>
        <w:lastRenderedPageBreak/>
        <w:t xml:space="preserve">Telecommunications are incorporated into and made part of this Chapter, </w:t>
      </w:r>
      <w:r w:rsidRPr="00310E93">
        <w:rPr>
          <w:rFonts w:ascii="Arial" w:eastAsia="SimSun" w:hAnsi="Arial"/>
          <w:i/>
          <w:color w:val="000000"/>
          <w:sz w:val="28"/>
          <w:szCs w:val="24"/>
          <w:lang w:eastAsia="zh-CN"/>
        </w:rPr>
        <w:t>mutatis mutandis</w:t>
      </w:r>
      <w:r w:rsidRPr="00310E93">
        <w:rPr>
          <w:rFonts w:ascii="Arial" w:eastAsia="SimSun" w:hAnsi="Arial"/>
          <w:color w:val="000000"/>
          <w:sz w:val="28"/>
          <w:szCs w:val="24"/>
          <w:lang w:eastAsia="zh-CN"/>
        </w:rPr>
        <w:t>.</w:t>
      </w:r>
    </w:p>
    <w:p w14:paraId="30F8BE73"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i/>
          <w:color w:val="000000"/>
          <w:sz w:val="28"/>
          <w:szCs w:val="24"/>
          <w:shd w:val="pct15" w:color="auto" w:fill="FFFFFF"/>
          <w:lang w:eastAsia="zh-CN"/>
        </w:rPr>
      </w:pPr>
    </w:p>
    <w:p w14:paraId="51AF00B7"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This Chapter shall include the Annexes and the contents therein which shall form an integral part of this Chapter, and all future legal instruments agreed pursuant to this Chapter.</w:t>
      </w:r>
    </w:p>
    <w:p w14:paraId="41BB5C80"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highlight w:val="yellow"/>
          <w:lang w:eastAsia="zh-CN"/>
        </w:rPr>
      </w:pPr>
    </w:p>
    <w:p w14:paraId="4BD8632E"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3.</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Except as otherwise provided in this Chapter, this Chapter or any action taken under it shall not affect or nullify the rights and obligations of a Party under existing agreements to which it is a party.</w:t>
      </w:r>
    </w:p>
    <w:p w14:paraId="4761BCE5"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kern w:val="2"/>
          <w:sz w:val="28"/>
          <w:lang w:eastAsia="zh-CN"/>
        </w:rPr>
      </w:pPr>
    </w:p>
    <w:p w14:paraId="0B986739"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17</w:t>
      </w:r>
    </w:p>
    <w:p w14:paraId="70BCBADD"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1359A33A"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Modification of Schedules</w:t>
      </w:r>
    </w:p>
    <w:p w14:paraId="70D7B41F"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1E25F11D"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1.</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A Party (referred to in this Article as the “modifying Party”) may modify or withdraw any commitment in its Schedule of Specific Commitments in Annex </w:t>
      </w:r>
      <w:r w:rsidRPr="00310E93">
        <w:rPr>
          <w:rFonts w:ascii="Arial" w:eastAsia="SimSun" w:hAnsi="Arial" w:cs="Arial"/>
          <w:color w:val="000000"/>
          <w:sz w:val="28"/>
          <w:szCs w:val="28"/>
          <w:lang w:eastAsia="zh-CN"/>
        </w:rPr>
        <w:t>8-</w:t>
      </w:r>
      <w:r w:rsidRPr="00310E93">
        <w:rPr>
          <w:rFonts w:ascii="Arial" w:hAnsi="Arial" w:cs="Arial"/>
          <w:color w:val="000000"/>
          <w:sz w:val="28"/>
          <w:szCs w:val="28"/>
          <w:lang w:eastAsia="zh-HK"/>
        </w:rPr>
        <w:t>1</w:t>
      </w:r>
      <w:r w:rsidRPr="00310E93">
        <w:rPr>
          <w:rFonts w:ascii="Arial" w:eastAsia="SimSun" w:hAnsi="Arial" w:cs="Arial"/>
          <w:color w:val="000000"/>
          <w:sz w:val="28"/>
          <w:szCs w:val="28"/>
          <w:lang w:eastAsia="zh-CN"/>
        </w:rPr>
        <w:t xml:space="preserve"> (Schedules of Specific Commitments)</w:t>
      </w:r>
      <w:r w:rsidRPr="00310E93">
        <w:rPr>
          <w:rFonts w:ascii="Arial" w:eastAsia="SimSun" w:hAnsi="Arial"/>
          <w:color w:val="000000"/>
          <w:sz w:val="28"/>
          <w:szCs w:val="24"/>
          <w:lang w:eastAsia="zh-CN"/>
        </w:rPr>
        <w:t xml:space="preserve"> at any time after three years have elapsed from the date on which that commitment entered into force, provided that: </w:t>
      </w:r>
    </w:p>
    <w:p w14:paraId="309FB616" w14:textId="77777777" w:rsidR="00310E93" w:rsidRPr="00310E93" w:rsidRDefault="00310E93" w:rsidP="00310E93">
      <w:pPr>
        <w:widowControl w:val="0"/>
        <w:tabs>
          <w:tab w:val="left" w:pos="851"/>
        </w:tabs>
        <w:autoSpaceDE w:val="0"/>
        <w:autoSpaceDN w:val="0"/>
        <w:adjustRightInd w:val="0"/>
        <w:snapToGrid w:val="0"/>
        <w:spacing w:after="0" w:line="240" w:lineRule="auto"/>
        <w:ind w:firstLineChars="50" w:firstLine="140"/>
        <w:rPr>
          <w:rFonts w:ascii="Arial" w:hAnsi="Arial" w:cs="Arial"/>
          <w:color w:val="000000"/>
          <w:sz w:val="28"/>
          <w:szCs w:val="28"/>
          <w:lang w:eastAsia="zh-HK"/>
        </w:rPr>
      </w:pPr>
    </w:p>
    <w:p w14:paraId="7A192794" w14:textId="77777777" w:rsidR="00310E93" w:rsidRPr="00310E93" w:rsidRDefault="00310E93" w:rsidP="00BE27A5">
      <w:pPr>
        <w:widowControl w:val="0"/>
        <w:tabs>
          <w:tab w:val="left" w:pos="1560"/>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(a)</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it notifies the other Party (referred to in this Article as the “affected Party”) of its intention to modify or withdraw a commitment no later than three months before the intended date of implementation of the modification or withdrawal; and </w:t>
      </w:r>
    </w:p>
    <w:p w14:paraId="321064CF" w14:textId="77777777" w:rsidR="00310E93" w:rsidRPr="00310E93" w:rsidRDefault="00310E93" w:rsidP="00BE27A5">
      <w:pPr>
        <w:widowControl w:val="0"/>
        <w:tabs>
          <w:tab w:val="left" w:pos="1560"/>
        </w:tabs>
        <w:autoSpaceDE w:val="0"/>
        <w:autoSpaceDN w:val="0"/>
        <w:adjustRightInd w:val="0"/>
        <w:snapToGrid w:val="0"/>
        <w:spacing w:after="0" w:line="240" w:lineRule="auto"/>
        <w:ind w:leftChars="406" w:left="1559" w:hangingChars="238" w:hanging="666"/>
        <w:jc w:val="both"/>
        <w:rPr>
          <w:rFonts w:ascii="Arial" w:eastAsia="SimSun" w:hAnsi="Arial" w:cs="Arial"/>
          <w:color w:val="000000"/>
          <w:sz w:val="28"/>
          <w:szCs w:val="28"/>
          <w:lang w:eastAsia="zh-CN"/>
        </w:rPr>
      </w:pPr>
    </w:p>
    <w:p w14:paraId="39F81F68" w14:textId="77777777" w:rsidR="00310E93" w:rsidRPr="00310E93" w:rsidRDefault="00310E93" w:rsidP="00BE27A5">
      <w:pPr>
        <w:widowControl w:val="0"/>
        <w:tabs>
          <w:tab w:val="left" w:pos="1560"/>
        </w:tabs>
        <w:autoSpaceDE w:val="0"/>
        <w:autoSpaceDN w:val="0"/>
        <w:adjustRightInd w:val="0"/>
        <w:snapToGrid w:val="0"/>
        <w:spacing w:after="0" w:line="240" w:lineRule="auto"/>
        <w:ind w:leftChars="406" w:left="1559" w:hangingChars="238" w:hanging="666"/>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(b)</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upon notification of a Party’s intent to make such modification or withdrawal, the Parties shall consult and attempt to reach agreement on the appropriate compensatory adjustment. </w:t>
      </w:r>
    </w:p>
    <w:p w14:paraId="7ED9BA2F"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01C8A260"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In achieving a compensatory adjustment, the Parties shall endeavour to maintain a general level of mutually advantageous commitment that is not less favourable to trade </w:t>
      </w:r>
      <w:r w:rsidRPr="00310E93">
        <w:rPr>
          <w:rFonts w:ascii="Arial" w:eastAsia="SimSun" w:hAnsi="Arial"/>
          <w:color w:val="000000"/>
          <w:sz w:val="28"/>
          <w:szCs w:val="24"/>
          <w:lang w:eastAsia="zh-CN"/>
        </w:rPr>
        <w:lastRenderedPageBreak/>
        <w:t xml:space="preserve">than provided for in the Schedules of Specific Commitments </w:t>
      </w:r>
      <w:r w:rsidRPr="00310E93">
        <w:rPr>
          <w:rFonts w:ascii="Arial" w:eastAsia="SimSun" w:hAnsi="Arial" w:cs="Arial"/>
          <w:color w:val="000000"/>
          <w:sz w:val="28"/>
          <w:szCs w:val="28"/>
          <w:lang w:eastAsia="zh-CN"/>
        </w:rPr>
        <w:t>in Annex 8-</w:t>
      </w:r>
      <w:r w:rsidRPr="00310E93">
        <w:rPr>
          <w:rFonts w:ascii="Arial" w:hAnsi="Arial" w:cs="Arial"/>
          <w:color w:val="000000"/>
          <w:sz w:val="28"/>
          <w:szCs w:val="28"/>
          <w:lang w:eastAsia="zh-HK"/>
        </w:rPr>
        <w:t>1</w:t>
      </w:r>
      <w:r w:rsidRPr="00310E93">
        <w:rPr>
          <w:rFonts w:ascii="Arial" w:eastAsia="SimSun" w:hAnsi="Arial" w:cs="Arial"/>
          <w:color w:val="000000"/>
          <w:sz w:val="28"/>
          <w:szCs w:val="28"/>
          <w:lang w:eastAsia="zh-CN"/>
        </w:rPr>
        <w:t xml:space="preserve"> (Schedules of Specific Commitments) </w:t>
      </w:r>
      <w:r w:rsidRPr="00310E93">
        <w:rPr>
          <w:rFonts w:ascii="Arial" w:eastAsia="SimSun" w:hAnsi="Arial"/>
          <w:color w:val="000000"/>
          <w:sz w:val="28"/>
          <w:szCs w:val="24"/>
          <w:lang w:eastAsia="zh-CN"/>
        </w:rPr>
        <w:t xml:space="preserve">prior to such negotiations. </w:t>
      </w:r>
    </w:p>
    <w:p w14:paraId="0909F5C0"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5E25750E"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3.</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If agreement under </w:t>
      </w:r>
      <w:r w:rsidRPr="00310E93">
        <w:rPr>
          <w:rFonts w:ascii="Arial" w:eastAsia="SimSun" w:hAnsi="Arial" w:cs="Arial"/>
          <w:color w:val="000000"/>
          <w:sz w:val="28"/>
          <w:szCs w:val="28"/>
          <w:lang w:eastAsia="zh-CN"/>
        </w:rPr>
        <w:t>subparagraph</w:t>
      </w:r>
      <w:r w:rsidRPr="00310E93">
        <w:rPr>
          <w:rFonts w:ascii="Arial" w:eastAsia="SimSun" w:hAnsi="Arial"/>
          <w:color w:val="000000"/>
          <w:sz w:val="28"/>
          <w:szCs w:val="24"/>
          <w:lang w:eastAsia="zh-CN"/>
        </w:rPr>
        <w:t xml:space="preserve"> 1(b) is not reached between the modifying Party and the affected Party within three months, the affected Party may refer the matter to an arbitral tribunal in accordance with the procedures set out in Chapter </w:t>
      </w:r>
      <w:r w:rsidRPr="00310E93">
        <w:rPr>
          <w:rFonts w:ascii="Arial" w:hAnsi="Arial" w:cs="Arial"/>
          <w:color w:val="000000"/>
          <w:sz w:val="28"/>
          <w:szCs w:val="28"/>
          <w:lang w:eastAsia="zh-HK"/>
        </w:rPr>
        <w:t>16</w:t>
      </w:r>
      <w:r w:rsidRPr="00310E93">
        <w:rPr>
          <w:rFonts w:ascii="Arial" w:eastAsia="SimSun" w:hAnsi="Arial"/>
          <w:color w:val="000000"/>
          <w:sz w:val="28"/>
          <w:szCs w:val="24"/>
          <w:lang w:eastAsia="zh-CN"/>
        </w:rPr>
        <w:t xml:space="preserve"> (Dispute Settlement) or, where agreed between the Parties, to an alternative arbitration procedure. </w:t>
      </w:r>
    </w:p>
    <w:p w14:paraId="5E0894A8"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0A3BE83F"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4.</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The modifying Party may not modify or withdraw its commitment until it has made the compensatory adjustments in conformity with the findings of the arbitral tribunal in accordance with paragraph 3. </w:t>
      </w:r>
    </w:p>
    <w:p w14:paraId="37496BFD"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16C09E1B"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5.</w:t>
      </w:r>
      <w:r w:rsidRPr="00310E93">
        <w:rPr>
          <w:rFonts w:ascii="Arial" w:hAnsi="Arial" w:cs="Arial"/>
          <w:color w:val="000000"/>
          <w:sz w:val="28"/>
          <w:szCs w:val="28"/>
          <w:lang w:eastAsia="zh-HK"/>
        </w:rPr>
        <w:tab/>
      </w:r>
      <w:r w:rsidRPr="00310E93">
        <w:rPr>
          <w:rFonts w:ascii="Arial" w:eastAsia="SimSun" w:hAnsi="Arial"/>
          <w:color w:val="000000"/>
          <w:sz w:val="28"/>
          <w:szCs w:val="24"/>
          <w:lang w:eastAsia="zh-CN"/>
        </w:rPr>
        <w:t xml:space="preserve">If the modifying Party implements its proposed modification or withdrawal and does not comply with the findings of the arbitral tribunal, the affected Party may modify or withdraw substantially equivalent benefits in conformity with the findings of the arbitral tribunal. </w:t>
      </w:r>
    </w:p>
    <w:p w14:paraId="767E3970" w14:textId="77777777" w:rsidR="00310E93" w:rsidRPr="00310E93" w:rsidRDefault="00310E93" w:rsidP="00310E93">
      <w:pPr>
        <w:widowControl w:val="0"/>
        <w:tabs>
          <w:tab w:val="left" w:pos="851"/>
        </w:tabs>
        <w:adjustRightInd w:val="0"/>
        <w:snapToGrid w:val="0"/>
        <w:spacing w:after="0" w:line="240" w:lineRule="auto"/>
        <w:jc w:val="both"/>
        <w:rPr>
          <w:rFonts w:ascii="Arial" w:eastAsia="SimSun" w:hAnsi="Arial"/>
          <w:kern w:val="2"/>
          <w:sz w:val="28"/>
          <w:lang w:eastAsia="zh-CN"/>
        </w:rPr>
      </w:pPr>
    </w:p>
    <w:p w14:paraId="636E7067"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18</w:t>
      </w:r>
    </w:p>
    <w:p w14:paraId="1EDAFCDB"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52232471"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Contact Points</w:t>
      </w:r>
    </w:p>
    <w:p w14:paraId="2939D673" w14:textId="77777777" w:rsidR="00310E93" w:rsidRPr="00310E93" w:rsidRDefault="00310E93" w:rsidP="00310E93">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2AE4B3A0"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 xml:space="preserve">Each Party shall designate one or more contact points to facilitate communications between the Parties on any matter covered by this Chapter, and shall provide details of such contact points to the other Party.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The Parties shall notify each other promptly of any amendments to the details of their contact points. </w:t>
      </w:r>
    </w:p>
    <w:p w14:paraId="22CBBD4B" w14:textId="77777777" w:rsidR="00310E93" w:rsidRPr="00310E93" w:rsidRDefault="00310E93" w:rsidP="00310E93">
      <w:pPr>
        <w:widowControl w:val="0"/>
        <w:tabs>
          <w:tab w:val="left" w:pos="851"/>
        </w:tabs>
        <w:autoSpaceDE w:val="0"/>
        <w:autoSpaceDN w:val="0"/>
        <w:adjustRightInd w:val="0"/>
        <w:snapToGrid w:val="0"/>
        <w:spacing w:after="0" w:line="240" w:lineRule="auto"/>
        <w:rPr>
          <w:rFonts w:ascii="Arial" w:eastAsia="SimSun" w:hAnsi="Arial"/>
          <w:color w:val="000000"/>
          <w:sz w:val="28"/>
          <w:szCs w:val="24"/>
          <w:lang w:eastAsia="zh-CN"/>
        </w:rPr>
      </w:pPr>
    </w:p>
    <w:p w14:paraId="7D29BA9D"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b/>
          <w:color w:val="000000"/>
          <w:sz w:val="28"/>
          <w:szCs w:val="28"/>
          <w:lang w:eastAsia="zh-HK"/>
        </w:rPr>
      </w:pPr>
      <w:r w:rsidRPr="00310E93">
        <w:rPr>
          <w:rFonts w:ascii="Arial" w:hAnsi="Arial" w:cs="Arial"/>
          <w:b/>
          <w:color w:val="000000"/>
          <w:sz w:val="28"/>
          <w:szCs w:val="28"/>
          <w:lang w:eastAsia="zh-HK"/>
        </w:rPr>
        <w:t>Article 19</w:t>
      </w:r>
    </w:p>
    <w:p w14:paraId="44E9071B"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color w:val="000000"/>
          <w:sz w:val="28"/>
          <w:szCs w:val="28"/>
          <w:lang w:eastAsia="zh-HK"/>
        </w:rPr>
      </w:pPr>
    </w:p>
    <w:p w14:paraId="3AC26A34"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b/>
          <w:kern w:val="2"/>
          <w:sz w:val="28"/>
          <w:szCs w:val="28"/>
          <w:lang w:eastAsia="zh-HK"/>
        </w:rPr>
      </w:pPr>
      <w:r w:rsidRPr="00310E93">
        <w:rPr>
          <w:rFonts w:ascii="Arial" w:hAnsi="Arial" w:cs="Arial"/>
          <w:b/>
          <w:color w:val="000000"/>
          <w:sz w:val="28"/>
          <w:szCs w:val="28"/>
          <w:lang w:eastAsia="zh-HK"/>
        </w:rPr>
        <w:t>Review</w:t>
      </w:r>
    </w:p>
    <w:p w14:paraId="4F712D19" w14:textId="77777777" w:rsidR="00310E93" w:rsidRPr="00310E93" w:rsidRDefault="00310E93" w:rsidP="00310E93">
      <w:pPr>
        <w:widowControl w:val="0"/>
        <w:tabs>
          <w:tab w:val="left" w:pos="851"/>
        </w:tabs>
        <w:adjustRightInd w:val="0"/>
        <w:snapToGrid w:val="0"/>
        <w:spacing w:after="0" w:line="240" w:lineRule="auto"/>
        <w:jc w:val="center"/>
        <w:rPr>
          <w:rFonts w:ascii="Arial" w:hAnsi="Arial" w:cs="Arial"/>
          <w:kern w:val="2"/>
          <w:sz w:val="28"/>
          <w:szCs w:val="28"/>
          <w:lang w:eastAsia="zh-HK"/>
        </w:rPr>
      </w:pPr>
    </w:p>
    <w:p w14:paraId="43DBFA9D"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1.</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The Parties shall consult within </w:t>
      </w:r>
      <w:r w:rsidRPr="00310E93">
        <w:rPr>
          <w:rFonts w:ascii="Arial" w:hAnsi="Arial" w:cs="Arial"/>
          <w:color w:val="000000"/>
          <w:sz w:val="28"/>
          <w:szCs w:val="28"/>
          <w:lang w:eastAsia="zh-HK"/>
        </w:rPr>
        <w:t>three</w:t>
      </w:r>
      <w:r w:rsidRPr="00310E93">
        <w:rPr>
          <w:rFonts w:ascii="Arial" w:eastAsia="SimSun" w:hAnsi="Arial"/>
          <w:color w:val="000000"/>
          <w:sz w:val="28"/>
          <w:szCs w:val="24"/>
          <w:lang w:eastAsia="zh-CN"/>
        </w:rPr>
        <w:t xml:space="preserve"> years of the date of entry into force of this Agreement and every </w:t>
      </w:r>
      <w:r w:rsidRPr="00310E93">
        <w:rPr>
          <w:rFonts w:ascii="Arial" w:hAnsi="Arial" w:cs="Arial"/>
          <w:color w:val="000000"/>
          <w:sz w:val="28"/>
          <w:szCs w:val="28"/>
          <w:lang w:eastAsia="zh-HK"/>
        </w:rPr>
        <w:t>five</w:t>
      </w:r>
      <w:r w:rsidRPr="00310E93">
        <w:rPr>
          <w:rFonts w:ascii="Arial" w:eastAsia="SimSun" w:hAnsi="Arial"/>
          <w:color w:val="000000"/>
          <w:sz w:val="28"/>
          <w:szCs w:val="24"/>
          <w:lang w:eastAsia="zh-CN"/>
        </w:rPr>
        <w:t xml:space="preserve"> years </w:t>
      </w:r>
      <w:r w:rsidRPr="00310E93">
        <w:rPr>
          <w:rFonts w:ascii="Arial" w:eastAsia="SimSun" w:hAnsi="Arial"/>
          <w:color w:val="000000"/>
          <w:sz w:val="28"/>
          <w:szCs w:val="24"/>
          <w:lang w:eastAsia="zh-CN"/>
        </w:rPr>
        <w:lastRenderedPageBreak/>
        <w:t xml:space="preserve">thereafter, or as otherwise agreed, to review the implementation of this Chapter and consider other trade in services issues of mutual interest, with a view to the progressive liberalisation of the trade in services between them on a mutually advantageous basis. </w:t>
      </w:r>
    </w:p>
    <w:p w14:paraId="692A2D67"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p>
    <w:p w14:paraId="121CB67E" w14:textId="77777777" w:rsidR="00310E93" w:rsidRPr="00310E93" w:rsidRDefault="00310E93" w:rsidP="00310E93">
      <w:pPr>
        <w:widowControl w:val="0"/>
        <w:tabs>
          <w:tab w:val="left" w:pos="851"/>
        </w:tabs>
        <w:autoSpaceDE w:val="0"/>
        <w:autoSpaceDN w:val="0"/>
        <w:adjustRightInd w:val="0"/>
        <w:snapToGrid w:val="0"/>
        <w:spacing w:after="0" w:line="240" w:lineRule="auto"/>
        <w:jc w:val="both"/>
        <w:rPr>
          <w:rFonts w:ascii="Arial" w:eastAsia="SimSun" w:hAnsi="Arial"/>
          <w:color w:val="000000"/>
          <w:sz w:val="28"/>
          <w:szCs w:val="24"/>
          <w:lang w:eastAsia="zh-CN"/>
        </w:rPr>
      </w:pPr>
      <w:r w:rsidRPr="00310E93">
        <w:rPr>
          <w:rFonts w:ascii="Arial" w:eastAsia="SimSun" w:hAnsi="Arial"/>
          <w:color w:val="000000"/>
          <w:sz w:val="28"/>
          <w:szCs w:val="24"/>
          <w:lang w:eastAsia="zh-CN"/>
        </w:rPr>
        <w:t>2.</w:t>
      </w:r>
      <w:r w:rsidRPr="00310E93">
        <w:rPr>
          <w:rFonts w:ascii="Arial" w:hAnsi="Arial" w:cs="Arial" w:hint="eastAsia"/>
          <w:color w:val="000000"/>
          <w:sz w:val="28"/>
          <w:szCs w:val="28"/>
          <w:lang w:eastAsia="zh-HK"/>
        </w:rPr>
        <w:tab/>
      </w:r>
      <w:r w:rsidRPr="00310E93">
        <w:rPr>
          <w:rFonts w:ascii="Arial" w:eastAsia="SimSun" w:hAnsi="Arial"/>
          <w:color w:val="000000"/>
          <w:sz w:val="28"/>
          <w:szCs w:val="24"/>
          <w:lang w:eastAsia="zh-CN"/>
        </w:rPr>
        <w:t xml:space="preserve">Where a Party unilaterally liberalises a measure affecting market access of a service supplier or suppliers of the other Party, the other Party may request consultations to discuss the measure. </w:t>
      </w:r>
      <w:r w:rsidRPr="00310E93">
        <w:rPr>
          <w:rFonts w:ascii="Arial" w:eastAsia="SimSun" w:hAnsi="Arial" w:cs="Arial"/>
          <w:color w:val="000000"/>
          <w:sz w:val="28"/>
          <w:szCs w:val="28"/>
          <w:lang w:eastAsia="zh-CN"/>
        </w:rPr>
        <w:t xml:space="preserve"> </w:t>
      </w:r>
      <w:r w:rsidRPr="00310E93">
        <w:rPr>
          <w:rFonts w:ascii="Arial" w:eastAsia="SimSun" w:hAnsi="Arial"/>
          <w:color w:val="000000"/>
          <w:sz w:val="28"/>
          <w:szCs w:val="24"/>
          <w:lang w:eastAsia="zh-CN"/>
        </w:rPr>
        <w:t xml:space="preserve">Following such consultations, if the Parties agree to incorporate the liberalised measure into the Agreement as a new commitment, the relevant Schedule of Specific Commitments in Annex </w:t>
      </w:r>
      <w:r w:rsidRPr="00310E93">
        <w:rPr>
          <w:rFonts w:ascii="Arial" w:eastAsia="SimSun" w:hAnsi="Arial" w:cs="Arial"/>
          <w:color w:val="000000"/>
          <w:sz w:val="28"/>
          <w:szCs w:val="28"/>
          <w:lang w:eastAsia="zh-CN"/>
        </w:rPr>
        <w:t>8-</w:t>
      </w:r>
      <w:r w:rsidRPr="00310E93">
        <w:rPr>
          <w:rFonts w:ascii="Arial" w:hAnsi="Arial" w:cs="Arial"/>
          <w:color w:val="000000"/>
          <w:sz w:val="28"/>
          <w:szCs w:val="28"/>
          <w:lang w:eastAsia="zh-HK"/>
        </w:rPr>
        <w:t>1</w:t>
      </w:r>
      <w:r w:rsidRPr="00310E93">
        <w:rPr>
          <w:rFonts w:ascii="Arial" w:eastAsia="SimSun" w:hAnsi="Arial" w:cs="Arial"/>
          <w:color w:val="000000"/>
          <w:sz w:val="28"/>
          <w:szCs w:val="28"/>
          <w:lang w:eastAsia="zh-CN"/>
        </w:rPr>
        <w:t xml:space="preserve"> (Schedules of Specific Commitments)</w:t>
      </w:r>
      <w:r w:rsidRPr="00310E93">
        <w:rPr>
          <w:rFonts w:ascii="Arial" w:eastAsia="SimSun" w:hAnsi="Arial"/>
          <w:color w:val="000000"/>
          <w:sz w:val="28"/>
          <w:szCs w:val="24"/>
          <w:lang w:eastAsia="zh-CN"/>
        </w:rPr>
        <w:t xml:space="preserve"> shall be amended. </w:t>
      </w:r>
    </w:p>
    <w:p w14:paraId="7291ACBA" w14:textId="77777777" w:rsidR="00310E93" w:rsidRPr="00310E93" w:rsidRDefault="00310E93" w:rsidP="00310E93">
      <w:pPr>
        <w:widowControl w:val="0"/>
        <w:tabs>
          <w:tab w:val="left" w:pos="851"/>
        </w:tabs>
        <w:adjustRightInd w:val="0"/>
        <w:snapToGrid w:val="0"/>
        <w:spacing w:after="0" w:line="240" w:lineRule="auto"/>
        <w:jc w:val="both"/>
        <w:rPr>
          <w:rFonts w:ascii="Arial" w:hAnsi="Arial" w:cs="Arial"/>
          <w:kern w:val="2"/>
          <w:sz w:val="28"/>
          <w:szCs w:val="28"/>
          <w:lang w:eastAsia="zh-HK"/>
        </w:rPr>
      </w:pPr>
    </w:p>
    <w:p w14:paraId="599C5B2C" w14:textId="77777777" w:rsidR="00310E93" w:rsidRPr="00310E93" w:rsidRDefault="00310E93" w:rsidP="00310E93">
      <w:pPr>
        <w:tabs>
          <w:tab w:val="left" w:pos="851"/>
        </w:tabs>
        <w:spacing w:after="0" w:line="240" w:lineRule="auto"/>
        <w:rPr>
          <w:rFonts w:ascii="Arial" w:eastAsia="SimSun" w:hAnsi="Arial" w:cs="Arial"/>
          <w:color w:val="000000"/>
          <w:sz w:val="28"/>
          <w:szCs w:val="28"/>
          <w:lang w:eastAsia="zh-CN"/>
        </w:rPr>
      </w:pPr>
      <w:r w:rsidRPr="00310E93">
        <w:rPr>
          <w:rFonts w:ascii="Arial" w:eastAsia="SimSun" w:hAnsi="Arial" w:cs="Arial"/>
          <w:color w:val="000000"/>
          <w:sz w:val="28"/>
          <w:szCs w:val="28"/>
          <w:lang w:eastAsia="zh-CN"/>
        </w:rPr>
        <w:br w:type="page"/>
      </w:r>
    </w:p>
    <w:p w14:paraId="5E628DB6" w14:textId="77777777" w:rsidR="00310E93" w:rsidRPr="00310E93" w:rsidRDefault="00310E93" w:rsidP="006577EC">
      <w:pPr>
        <w:widowControl w:val="0"/>
        <w:tabs>
          <w:tab w:val="left" w:pos="851"/>
        </w:tabs>
        <w:adjustRightInd w:val="0"/>
        <w:snapToGrid w:val="0"/>
        <w:spacing w:after="0" w:line="240" w:lineRule="auto"/>
        <w:jc w:val="both"/>
        <w:rPr>
          <w:rFonts w:ascii="Arial" w:eastAsia="SimSun" w:hAnsi="Arial" w:cs="Arial"/>
          <w:b/>
          <w:kern w:val="2"/>
          <w:sz w:val="28"/>
          <w:szCs w:val="28"/>
          <w:lang w:eastAsia="zh-CN"/>
        </w:rPr>
      </w:pPr>
      <w:r w:rsidRPr="00310E93">
        <w:rPr>
          <w:rFonts w:ascii="Arial" w:eastAsia="SimSun" w:hAnsi="Arial" w:cs="Arial"/>
          <w:b/>
          <w:kern w:val="2"/>
          <w:sz w:val="28"/>
          <w:szCs w:val="28"/>
          <w:lang w:eastAsia="zh-CN"/>
        </w:rPr>
        <w:lastRenderedPageBreak/>
        <w:t>LIST OF ANNEXES TO CHAPTER 8 (TRADE IN SERVICES)</w:t>
      </w:r>
    </w:p>
    <w:p w14:paraId="05E35A16" w14:textId="184AE84E" w:rsidR="00310E93" w:rsidRDefault="00310E93" w:rsidP="006577EC">
      <w:pPr>
        <w:widowControl w:val="0"/>
        <w:tabs>
          <w:tab w:val="left" w:pos="851"/>
        </w:tabs>
        <w:adjustRightInd w:val="0"/>
        <w:snapToGrid w:val="0"/>
        <w:spacing w:after="0" w:line="240" w:lineRule="auto"/>
        <w:jc w:val="both"/>
        <w:rPr>
          <w:rFonts w:ascii="Arial" w:eastAsia="SimSun" w:hAnsi="Arial" w:cs="Arial"/>
          <w:kern w:val="2"/>
          <w:sz w:val="28"/>
          <w:szCs w:val="28"/>
          <w:lang w:eastAsia="zh-CN"/>
        </w:rPr>
      </w:pPr>
    </w:p>
    <w:p w14:paraId="0CBEC8BD" w14:textId="77777777" w:rsidR="00076B18" w:rsidRPr="00310E93" w:rsidRDefault="00076B18" w:rsidP="006577EC">
      <w:pPr>
        <w:widowControl w:val="0"/>
        <w:tabs>
          <w:tab w:val="left" w:pos="851"/>
        </w:tabs>
        <w:adjustRightInd w:val="0"/>
        <w:snapToGrid w:val="0"/>
        <w:spacing w:after="0" w:line="240" w:lineRule="auto"/>
        <w:jc w:val="both"/>
        <w:rPr>
          <w:rFonts w:ascii="Arial" w:eastAsia="SimSun" w:hAnsi="Arial" w:cs="Arial"/>
          <w:kern w:val="2"/>
          <w:sz w:val="28"/>
          <w:szCs w:val="28"/>
          <w:lang w:eastAsia="zh-CN"/>
        </w:rPr>
      </w:pPr>
    </w:p>
    <w:p w14:paraId="7E039EBB" w14:textId="41E83DFF" w:rsidR="00310E93" w:rsidRDefault="00310E93" w:rsidP="006577EC">
      <w:pPr>
        <w:widowControl w:val="0"/>
        <w:tabs>
          <w:tab w:val="left" w:pos="851"/>
        </w:tabs>
        <w:adjustRightInd w:val="0"/>
        <w:snapToGrid w:val="0"/>
        <w:spacing w:after="0" w:line="240" w:lineRule="auto"/>
        <w:jc w:val="center"/>
        <w:rPr>
          <w:rFonts w:ascii="Arial" w:eastAsia="SimSun" w:hAnsi="Arial" w:cs="Arial"/>
          <w:b/>
          <w:kern w:val="2"/>
          <w:sz w:val="28"/>
          <w:szCs w:val="28"/>
          <w:lang w:eastAsia="zh-CN"/>
        </w:rPr>
      </w:pPr>
      <w:r w:rsidRPr="00310E93">
        <w:rPr>
          <w:rFonts w:ascii="Arial" w:eastAsia="SimSun" w:hAnsi="Arial" w:cs="Arial"/>
          <w:b/>
          <w:kern w:val="2"/>
          <w:sz w:val="28"/>
          <w:szCs w:val="28"/>
          <w:lang w:eastAsia="zh-CN"/>
        </w:rPr>
        <w:t>ANNEX 8-1</w:t>
      </w:r>
    </w:p>
    <w:p w14:paraId="059F48EA" w14:textId="77777777" w:rsidR="006577EC" w:rsidRPr="00310E93" w:rsidRDefault="006577EC" w:rsidP="006577EC">
      <w:pPr>
        <w:widowControl w:val="0"/>
        <w:tabs>
          <w:tab w:val="left" w:pos="851"/>
        </w:tabs>
        <w:adjustRightInd w:val="0"/>
        <w:snapToGrid w:val="0"/>
        <w:spacing w:after="0" w:line="240" w:lineRule="auto"/>
        <w:jc w:val="center"/>
        <w:rPr>
          <w:rFonts w:ascii="Arial" w:eastAsia="SimSun" w:hAnsi="Arial" w:cs="Arial"/>
          <w:b/>
          <w:kern w:val="2"/>
          <w:sz w:val="28"/>
          <w:szCs w:val="28"/>
          <w:lang w:eastAsia="zh-CN"/>
        </w:rPr>
      </w:pPr>
    </w:p>
    <w:p w14:paraId="6BED7A98" w14:textId="77777777" w:rsidR="00310E93" w:rsidRPr="00310E93" w:rsidRDefault="00310E93" w:rsidP="006577EC">
      <w:pPr>
        <w:widowControl w:val="0"/>
        <w:tabs>
          <w:tab w:val="left" w:pos="851"/>
        </w:tabs>
        <w:adjustRightInd w:val="0"/>
        <w:snapToGrid w:val="0"/>
        <w:spacing w:after="0" w:line="240" w:lineRule="auto"/>
        <w:jc w:val="center"/>
        <w:rPr>
          <w:rFonts w:ascii="Arial" w:eastAsia="SimSun" w:hAnsi="Arial" w:cs="Arial"/>
          <w:kern w:val="2"/>
          <w:sz w:val="28"/>
          <w:szCs w:val="28"/>
          <w:lang w:eastAsia="zh-CN"/>
        </w:rPr>
      </w:pPr>
      <w:r w:rsidRPr="00310E93">
        <w:rPr>
          <w:rFonts w:ascii="Arial" w:eastAsia="SimSun" w:hAnsi="Arial" w:cs="Arial"/>
          <w:kern w:val="2"/>
          <w:sz w:val="28"/>
          <w:szCs w:val="28"/>
          <w:lang w:eastAsia="zh-CN"/>
        </w:rPr>
        <w:t>SCHEDULES OF SPECIFIC COMMITMENTS</w:t>
      </w:r>
    </w:p>
    <w:p w14:paraId="1085136E" w14:textId="742321C9" w:rsidR="00310E93" w:rsidRDefault="00310E93" w:rsidP="006577EC">
      <w:pPr>
        <w:widowControl w:val="0"/>
        <w:tabs>
          <w:tab w:val="left" w:pos="851"/>
        </w:tabs>
        <w:adjustRightInd w:val="0"/>
        <w:snapToGrid w:val="0"/>
        <w:spacing w:after="0" w:line="240" w:lineRule="auto"/>
        <w:jc w:val="center"/>
        <w:rPr>
          <w:rFonts w:ascii="Arial" w:eastAsia="SimSun" w:hAnsi="Arial" w:cs="Arial"/>
          <w:b/>
          <w:kern w:val="2"/>
          <w:sz w:val="28"/>
          <w:szCs w:val="28"/>
          <w:lang w:eastAsia="zh-CN"/>
        </w:rPr>
      </w:pPr>
    </w:p>
    <w:p w14:paraId="02D3FF87" w14:textId="77777777" w:rsidR="00076B18" w:rsidRPr="00310E93" w:rsidRDefault="00076B18" w:rsidP="006577EC">
      <w:pPr>
        <w:widowControl w:val="0"/>
        <w:tabs>
          <w:tab w:val="left" w:pos="851"/>
        </w:tabs>
        <w:adjustRightInd w:val="0"/>
        <w:snapToGrid w:val="0"/>
        <w:spacing w:after="0" w:line="240" w:lineRule="auto"/>
        <w:jc w:val="center"/>
        <w:rPr>
          <w:rFonts w:ascii="Arial" w:eastAsia="SimSun" w:hAnsi="Arial" w:cs="Arial"/>
          <w:b/>
          <w:kern w:val="2"/>
          <w:sz w:val="28"/>
          <w:szCs w:val="28"/>
          <w:lang w:eastAsia="zh-CN"/>
        </w:rPr>
      </w:pPr>
    </w:p>
    <w:p w14:paraId="5C472053" w14:textId="711B0C3F" w:rsidR="00310E93" w:rsidRDefault="00310E93" w:rsidP="006577EC">
      <w:pPr>
        <w:widowControl w:val="0"/>
        <w:tabs>
          <w:tab w:val="left" w:pos="851"/>
        </w:tabs>
        <w:adjustRightInd w:val="0"/>
        <w:snapToGrid w:val="0"/>
        <w:spacing w:after="0" w:line="240" w:lineRule="auto"/>
        <w:jc w:val="center"/>
        <w:rPr>
          <w:rFonts w:ascii="Arial" w:eastAsia="SimSun" w:hAnsi="Arial" w:cs="Arial"/>
          <w:b/>
          <w:kern w:val="2"/>
          <w:sz w:val="28"/>
          <w:szCs w:val="28"/>
          <w:lang w:eastAsia="zh-CN"/>
        </w:rPr>
      </w:pPr>
      <w:r w:rsidRPr="00310E93">
        <w:rPr>
          <w:rFonts w:ascii="Arial" w:eastAsia="SimSun" w:hAnsi="Arial" w:cs="Arial"/>
          <w:b/>
          <w:kern w:val="2"/>
          <w:sz w:val="28"/>
          <w:szCs w:val="28"/>
          <w:lang w:eastAsia="zh-CN"/>
        </w:rPr>
        <w:t>ANNEX 8-2</w:t>
      </w:r>
    </w:p>
    <w:p w14:paraId="35B1B38A" w14:textId="77777777" w:rsidR="006577EC" w:rsidRPr="00310E93" w:rsidRDefault="006577EC" w:rsidP="006577EC">
      <w:pPr>
        <w:widowControl w:val="0"/>
        <w:tabs>
          <w:tab w:val="left" w:pos="851"/>
        </w:tabs>
        <w:adjustRightInd w:val="0"/>
        <w:snapToGrid w:val="0"/>
        <w:spacing w:after="0" w:line="240" w:lineRule="auto"/>
        <w:jc w:val="center"/>
        <w:rPr>
          <w:rFonts w:ascii="Arial" w:eastAsia="SimSun" w:hAnsi="Arial" w:cs="Arial"/>
          <w:b/>
          <w:kern w:val="2"/>
          <w:sz w:val="28"/>
          <w:szCs w:val="28"/>
          <w:lang w:eastAsia="zh-CN"/>
        </w:rPr>
      </w:pPr>
    </w:p>
    <w:p w14:paraId="2FB0074A" w14:textId="77777777" w:rsidR="00310E93" w:rsidRPr="00310E93" w:rsidRDefault="00310E93" w:rsidP="006577EC">
      <w:pPr>
        <w:widowControl w:val="0"/>
        <w:tabs>
          <w:tab w:val="left" w:pos="851"/>
        </w:tabs>
        <w:adjustRightInd w:val="0"/>
        <w:snapToGrid w:val="0"/>
        <w:spacing w:after="0" w:line="240" w:lineRule="auto"/>
        <w:jc w:val="center"/>
        <w:rPr>
          <w:rFonts w:ascii="Arial" w:eastAsia="SimSun" w:hAnsi="Arial" w:cs="Arial"/>
          <w:kern w:val="2"/>
          <w:sz w:val="28"/>
          <w:szCs w:val="28"/>
          <w:lang w:eastAsia="zh-CN"/>
        </w:rPr>
      </w:pPr>
      <w:r w:rsidRPr="00310E93">
        <w:rPr>
          <w:rFonts w:ascii="Arial" w:eastAsia="SimSun" w:hAnsi="Arial" w:cs="Arial"/>
          <w:kern w:val="2"/>
          <w:sz w:val="28"/>
          <w:szCs w:val="28"/>
          <w:lang w:eastAsia="zh-CN"/>
        </w:rPr>
        <w:t>INTERNATIONAL MARITIME TRANSPORT</w:t>
      </w:r>
    </w:p>
    <w:p w14:paraId="0F147462" w14:textId="77777777" w:rsidR="00310E93" w:rsidRPr="00310E93" w:rsidRDefault="00310E93" w:rsidP="00310E93">
      <w:pPr>
        <w:tabs>
          <w:tab w:val="left" w:pos="851"/>
        </w:tabs>
        <w:spacing w:after="0" w:line="240" w:lineRule="auto"/>
        <w:rPr>
          <w:rFonts w:ascii="Arial" w:eastAsia="SimSun" w:hAnsi="Arial" w:cs="Arial"/>
          <w:b/>
          <w:color w:val="000000"/>
          <w:sz w:val="28"/>
          <w:szCs w:val="28"/>
          <w:lang w:eastAsia="zh-CN"/>
        </w:rPr>
      </w:pPr>
      <w:r w:rsidRPr="00310E93">
        <w:rPr>
          <w:rFonts w:ascii="Arial" w:eastAsia="SimSun" w:hAnsi="Arial" w:cs="Arial"/>
          <w:b/>
          <w:kern w:val="2"/>
          <w:sz w:val="28"/>
          <w:szCs w:val="28"/>
          <w:lang w:eastAsia="zh-CN"/>
        </w:rPr>
        <w:br w:type="page"/>
      </w:r>
    </w:p>
    <w:p w14:paraId="6AEDC3EF" w14:textId="77777777" w:rsidR="00F86EFF" w:rsidRPr="00F86EFF" w:rsidRDefault="00F86EFF" w:rsidP="00F86EFF">
      <w:pPr>
        <w:widowControl w:val="0"/>
        <w:tabs>
          <w:tab w:val="left" w:pos="851"/>
        </w:tabs>
        <w:adjustRightInd w:val="0"/>
        <w:snapToGrid w:val="0"/>
        <w:spacing w:after="0" w:line="240" w:lineRule="auto"/>
        <w:jc w:val="center"/>
        <w:rPr>
          <w:rFonts w:ascii="Arial" w:hAnsi="Arial" w:cs="Arial"/>
          <w:b/>
          <w:kern w:val="2"/>
          <w:sz w:val="28"/>
          <w:szCs w:val="28"/>
          <w:lang w:eastAsia="zh-HK"/>
        </w:rPr>
      </w:pPr>
      <w:r w:rsidRPr="00F86EFF">
        <w:rPr>
          <w:rFonts w:ascii="Arial" w:hAnsi="Arial" w:cs="Arial"/>
          <w:b/>
          <w:kern w:val="2"/>
          <w:sz w:val="28"/>
          <w:szCs w:val="28"/>
          <w:lang w:eastAsia="zh-HK"/>
        </w:rPr>
        <w:lastRenderedPageBreak/>
        <w:t>CHAPTER 9</w:t>
      </w:r>
    </w:p>
    <w:p w14:paraId="3E8296A5" w14:textId="77777777" w:rsidR="00F86EFF" w:rsidRPr="00F86EFF" w:rsidRDefault="00F86EFF" w:rsidP="00F86EFF">
      <w:pPr>
        <w:widowControl w:val="0"/>
        <w:tabs>
          <w:tab w:val="left" w:pos="851"/>
        </w:tabs>
        <w:autoSpaceDE w:val="0"/>
        <w:autoSpaceDN w:val="0"/>
        <w:adjustRightInd w:val="0"/>
        <w:snapToGrid w:val="0"/>
        <w:spacing w:after="0" w:line="240" w:lineRule="auto"/>
        <w:rPr>
          <w:rFonts w:ascii="Arial" w:hAnsi="Arial" w:cs="Arial"/>
          <w:color w:val="000000"/>
          <w:sz w:val="28"/>
          <w:szCs w:val="28"/>
          <w:lang w:eastAsia="zh-HK"/>
        </w:rPr>
      </w:pPr>
    </w:p>
    <w:p w14:paraId="32DA044B" w14:textId="77777777" w:rsidR="00F86EFF" w:rsidRPr="00F86EFF" w:rsidRDefault="00F86EFF" w:rsidP="00F86EFF">
      <w:pPr>
        <w:widowControl w:val="0"/>
        <w:tabs>
          <w:tab w:val="left" w:pos="851"/>
        </w:tabs>
        <w:wordWrap w:val="0"/>
        <w:autoSpaceDE w:val="0"/>
        <w:autoSpaceDN w:val="0"/>
        <w:adjustRightInd w:val="0"/>
        <w:snapToGrid w:val="0"/>
        <w:spacing w:after="0" w:line="240" w:lineRule="auto"/>
        <w:jc w:val="right"/>
        <w:rPr>
          <w:rFonts w:ascii="Arial" w:hAnsi="Arial" w:cs="Arial"/>
          <w:color w:val="000000"/>
          <w:sz w:val="28"/>
          <w:szCs w:val="28"/>
          <w:lang w:eastAsia="zh-HK"/>
        </w:rPr>
      </w:pPr>
    </w:p>
    <w:p w14:paraId="70E38E9B" w14:textId="77777777" w:rsidR="00F86EFF" w:rsidRPr="00F86EFF" w:rsidRDefault="00F86EFF" w:rsidP="00F86EFF">
      <w:pPr>
        <w:widowControl w:val="0"/>
        <w:tabs>
          <w:tab w:val="left" w:pos="851"/>
        </w:tabs>
        <w:autoSpaceDE w:val="0"/>
        <w:autoSpaceDN w:val="0"/>
        <w:adjustRightInd w:val="0"/>
        <w:snapToGrid w:val="0"/>
        <w:spacing w:after="0" w:line="240" w:lineRule="auto"/>
        <w:jc w:val="center"/>
        <w:rPr>
          <w:rFonts w:ascii="Arial" w:eastAsia="SimSun" w:hAnsi="Arial" w:cs="Arial"/>
          <w:b/>
          <w:bCs/>
          <w:color w:val="000000"/>
          <w:sz w:val="28"/>
          <w:szCs w:val="28"/>
          <w:lang w:eastAsia="zh-CN"/>
        </w:rPr>
      </w:pPr>
      <w:r w:rsidRPr="00F86EFF">
        <w:rPr>
          <w:rFonts w:ascii="Arial" w:eastAsia="SimSun" w:hAnsi="Arial" w:cs="Arial"/>
          <w:b/>
          <w:bCs/>
          <w:color w:val="000000"/>
          <w:sz w:val="28"/>
          <w:szCs w:val="28"/>
          <w:lang w:eastAsia="zh-CN"/>
        </w:rPr>
        <w:t>ELECTRONIC COMMERCE</w:t>
      </w:r>
    </w:p>
    <w:p w14:paraId="64E2B695" w14:textId="77777777" w:rsidR="00F86EFF" w:rsidRPr="00F86EFF" w:rsidRDefault="00F86EFF" w:rsidP="00F86EFF">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68837015" w14:textId="77777777" w:rsidR="00F86EFF" w:rsidRPr="00F86EFF" w:rsidRDefault="00F86EFF" w:rsidP="00F86EFF">
      <w:pPr>
        <w:widowControl w:val="0"/>
        <w:tabs>
          <w:tab w:val="left" w:pos="851"/>
        </w:tabs>
        <w:autoSpaceDE w:val="0"/>
        <w:autoSpaceDN w:val="0"/>
        <w:adjustRightInd w:val="0"/>
        <w:snapToGrid w:val="0"/>
        <w:spacing w:after="0" w:line="240" w:lineRule="auto"/>
        <w:jc w:val="center"/>
        <w:rPr>
          <w:rFonts w:ascii="Arial" w:hAnsi="Arial" w:cs="Arial"/>
          <w:color w:val="000000"/>
          <w:sz w:val="28"/>
          <w:szCs w:val="28"/>
          <w:lang w:eastAsia="zh-HK"/>
        </w:rPr>
      </w:pPr>
    </w:p>
    <w:p w14:paraId="156FBC6F" w14:textId="77777777" w:rsidR="00F86EFF" w:rsidRPr="00F86EFF" w:rsidRDefault="00F86EFF" w:rsidP="00F86EFF">
      <w:pPr>
        <w:widowControl w:val="0"/>
        <w:tabs>
          <w:tab w:val="left" w:pos="851"/>
        </w:tabs>
        <w:autoSpaceDE w:val="0"/>
        <w:autoSpaceDN w:val="0"/>
        <w:adjustRightInd w:val="0"/>
        <w:snapToGrid w:val="0"/>
        <w:spacing w:after="0" w:line="240" w:lineRule="auto"/>
        <w:jc w:val="center"/>
        <w:rPr>
          <w:rFonts w:ascii="Arial" w:hAnsi="Arial" w:cs="Arial"/>
          <w:b/>
          <w:bCs/>
          <w:color w:val="000000"/>
          <w:sz w:val="28"/>
          <w:szCs w:val="28"/>
          <w:lang w:eastAsia="zh-HK"/>
        </w:rPr>
      </w:pPr>
      <w:r w:rsidRPr="00F86EFF">
        <w:rPr>
          <w:rFonts w:ascii="Arial" w:eastAsia="SimSun" w:hAnsi="Arial" w:cs="Arial"/>
          <w:b/>
          <w:bCs/>
          <w:color w:val="000000"/>
          <w:sz w:val="28"/>
          <w:szCs w:val="28"/>
          <w:lang w:eastAsia="zh-CN"/>
        </w:rPr>
        <w:t>Article</w:t>
      </w:r>
      <w:r w:rsidRPr="00F86EFF">
        <w:rPr>
          <w:rFonts w:ascii="Arial" w:hAnsi="Arial" w:cs="Arial" w:hint="eastAsia"/>
          <w:b/>
          <w:bCs/>
          <w:color w:val="000000"/>
          <w:sz w:val="28"/>
          <w:szCs w:val="28"/>
          <w:lang w:eastAsia="zh-HK"/>
        </w:rPr>
        <w:t xml:space="preserve"> 1</w:t>
      </w:r>
    </w:p>
    <w:p w14:paraId="7A9CA9E4" w14:textId="77777777" w:rsidR="00F86EFF" w:rsidRPr="00F86EFF" w:rsidRDefault="00F86EFF" w:rsidP="00F86EFF">
      <w:pPr>
        <w:widowControl w:val="0"/>
        <w:tabs>
          <w:tab w:val="left" w:pos="851"/>
        </w:tabs>
        <w:autoSpaceDE w:val="0"/>
        <w:autoSpaceDN w:val="0"/>
        <w:adjustRightInd w:val="0"/>
        <w:snapToGrid w:val="0"/>
        <w:spacing w:after="0" w:line="240" w:lineRule="auto"/>
        <w:jc w:val="center"/>
        <w:rPr>
          <w:rFonts w:ascii="Arial" w:hAnsi="Arial" w:cs="Arial"/>
          <w:b/>
          <w:bCs/>
          <w:color w:val="000000"/>
          <w:sz w:val="28"/>
          <w:szCs w:val="28"/>
          <w:lang w:eastAsia="zh-HK"/>
        </w:rPr>
      </w:pPr>
    </w:p>
    <w:p w14:paraId="672E792D" w14:textId="77777777" w:rsidR="00F86EFF" w:rsidRPr="00F86EFF" w:rsidRDefault="00F86EFF" w:rsidP="00F86EFF">
      <w:pPr>
        <w:widowControl w:val="0"/>
        <w:tabs>
          <w:tab w:val="left" w:pos="851"/>
        </w:tabs>
        <w:autoSpaceDE w:val="0"/>
        <w:autoSpaceDN w:val="0"/>
        <w:adjustRightInd w:val="0"/>
        <w:snapToGrid w:val="0"/>
        <w:spacing w:after="0" w:line="240" w:lineRule="auto"/>
        <w:jc w:val="center"/>
        <w:rPr>
          <w:rFonts w:ascii="Arial" w:hAnsi="Arial" w:cs="Arial"/>
          <w:b/>
          <w:bCs/>
          <w:color w:val="000000"/>
          <w:sz w:val="28"/>
          <w:szCs w:val="28"/>
          <w:lang w:eastAsia="zh-HK"/>
        </w:rPr>
      </w:pPr>
      <w:r w:rsidRPr="00F86EFF">
        <w:rPr>
          <w:rFonts w:ascii="Arial" w:eastAsia="SimSun" w:hAnsi="Arial" w:cs="Arial"/>
          <w:b/>
          <w:bCs/>
          <w:color w:val="000000"/>
          <w:sz w:val="28"/>
          <w:szCs w:val="28"/>
          <w:lang w:eastAsia="zh-CN"/>
        </w:rPr>
        <w:t>General</w:t>
      </w:r>
    </w:p>
    <w:p w14:paraId="7CEB9C2B"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hAnsi="Arial" w:cs="Arial"/>
          <w:color w:val="000000"/>
          <w:sz w:val="28"/>
          <w:szCs w:val="28"/>
          <w:lang w:eastAsia="zh-HK"/>
        </w:rPr>
      </w:pPr>
    </w:p>
    <w:p w14:paraId="75D3223E"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eastAsia="SimSun" w:hAnsi="Arial" w:cs="Arial"/>
          <w:color w:val="000000"/>
          <w:sz w:val="28"/>
          <w:szCs w:val="28"/>
          <w:lang w:eastAsia="zh-CN"/>
        </w:rPr>
      </w:pPr>
      <w:r w:rsidRPr="00F86EFF">
        <w:rPr>
          <w:rFonts w:ascii="Arial" w:eastAsia="SimSun" w:hAnsi="Arial" w:cs="Arial"/>
          <w:color w:val="000000"/>
          <w:sz w:val="28"/>
          <w:szCs w:val="28"/>
          <w:lang w:eastAsia="zh-CN"/>
        </w:rPr>
        <w:t>The Parties recogni</w:t>
      </w:r>
      <w:r w:rsidRPr="00F86EFF">
        <w:rPr>
          <w:rFonts w:ascii="Arial" w:hAnsi="Arial" w:cs="Arial" w:hint="eastAsia"/>
          <w:color w:val="000000"/>
          <w:sz w:val="28"/>
          <w:szCs w:val="28"/>
          <w:lang w:eastAsia="zh-HK"/>
        </w:rPr>
        <w:t>s</w:t>
      </w:r>
      <w:r w:rsidRPr="00F86EFF">
        <w:rPr>
          <w:rFonts w:ascii="Arial" w:eastAsia="SimSun" w:hAnsi="Arial" w:cs="Arial"/>
          <w:color w:val="000000"/>
          <w:sz w:val="28"/>
          <w:szCs w:val="28"/>
          <w:lang w:eastAsia="zh-CN"/>
        </w:rPr>
        <w:t xml:space="preserve">e the economic growth and opportunity that electronic commerce provides, the importance of promoting the use and development of electronic commerce, and the applicability of the WTO Agreement to measures affecting electronic commerce. </w:t>
      </w:r>
    </w:p>
    <w:p w14:paraId="3FD591D8"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hAnsi="Arial" w:cs="Arial"/>
          <w:color w:val="000000"/>
          <w:sz w:val="28"/>
          <w:szCs w:val="28"/>
          <w:lang w:eastAsia="zh-HK"/>
        </w:rPr>
      </w:pPr>
    </w:p>
    <w:p w14:paraId="7F48E5E7" w14:textId="77777777" w:rsidR="00F86EFF" w:rsidRPr="00F86EFF" w:rsidRDefault="00F86EFF" w:rsidP="00F86EFF">
      <w:pPr>
        <w:widowControl w:val="0"/>
        <w:tabs>
          <w:tab w:val="left" w:pos="851"/>
        </w:tabs>
        <w:autoSpaceDE w:val="0"/>
        <w:autoSpaceDN w:val="0"/>
        <w:adjustRightInd w:val="0"/>
        <w:snapToGrid w:val="0"/>
        <w:spacing w:after="0" w:line="240" w:lineRule="auto"/>
        <w:jc w:val="center"/>
        <w:rPr>
          <w:rFonts w:ascii="Arial" w:hAnsi="Arial" w:cs="Arial"/>
          <w:b/>
          <w:bCs/>
          <w:color w:val="000000"/>
          <w:sz w:val="28"/>
          <w:szCs w:val="28"/>
          <w:lang w:eastAsia="zh-HK"/>
        </w:rPr>
      </w:pPr>
      <w:r w:rsidRPr="00F86EFF">
        <w:rPr>
          <w:rFonts w:ascii="Arial" w:eastAsia="SimSun" w:hAnsi="Arial" w:cs="Arial"/>
          <w:b/>
          <w:bCs/>
          <w:color w:val="000000"/>
          <w:sz w:val="28"/>
          <w:szCs w:val="28"/>
          <w:lang w:eastAsia="zh-CN"/>
        </w:rPr>
        <w:t>Article</w:t>
      </w:r>
      <w:r w:rsidRPr="00F86EFF">
        <w:rPr>
          <w:rFonts w:ascii="Arial" w:hAnsi="Arial" w:cs="Arial" w:hint="eastAsia"/>
          <w:b/>
          <w:bCs/>
          <w:color w:val="000000"/>
          <w:sz w:val="28"/>
          <w:szCs w:val="28"/>
          <w:lang w:eastAsia="zh-HK"/>
        </w:rPr>
        <w:t xml:space="preserve"> 2</w:t>
      </w:r>
    </w:p>
    <w:p w14:paraId="2AA8D857" w14:textId="77777777" w:rsidR="00F86EFF" w:rsidRPr="00F86EFF" w:rsidRDefault="00F86EFF" w:rsidP="00F86EFF">
      <w:pPr>
        <w:widowControl w:val="0"/>
        <w:tabs>
          <w:tab w:val="left" w:pos="851"/>
        </w:tabs>
        <w:autoSpaceDE w:val="0"/>
        <w:autoSpaceDN w:val="0"/>
        <w:adjustRightInd w:val="0"/>
        <w:snapToGrid w:val="0"/>
        <w:spacing w:after="0" w:line="240" w:lineRule="auto"/>
        <w:jc w:val="center"/>
        <w:rPr>
          <w:rFonts w:ascii="Arial" w:hAnsi="Arial" w:cs="Arial"/>
          <w:b/>
          <w:bCs/>
          <w:color w:val="000000"/>
          <w:sz w:val="28"/>
          <w:szCs w:val="28"/>
          <w:lang w:eastAsia="zh-HK"/>
        </w:rPr>
      </w:pPr>
    </w:p>
    <w:p w14:paraId="2A803A2E" w14:textId="77777777" w:rsidR="00F86EFF" w:rsidRPr="00F86EFF" w:rsidRDefault="00F86EFF" w:rsidP="00F86EFF">
      <w:pPr>
        <w:widowControl w:val="0"/>
        <w:tabs>
          <w:tab w:val="left" w:pos="851"/>
        </w:tabs>
        <w:autoSpaceDE w:val="0"/>
        <w:autoSpaceDN w:val="0"/>
        <w:adjustRightInd w:val="0"/>
        <w:snapToGrid w:val="0"/>
        <w:spacing w:after="0" w:line="240" w:lineRule="auto"/>
        <w:jc w:val="center"/>
        <w:rPr>
          <w:rFonts w:ascii="Arial" w:hAnsi="Arial" w:cs="Arial"/>
          <w:b/>
          <w:bCs/>
          <w:color w:val="000000"/>
          <w:sz w:val="28"/>
          <w:szCs w:val="28"/>
          <w:lang w:eastAsia="zh-HK"/>
        </w:rPr>
      </w:pPr>
      <w:r w:rsidRPr="00F86EFF">
        <w:rPr>
          <w:rFonts w:ascii="Arial" w:eastAsia="SimSun" w:hAnsi="Arial" w:cs="Arial"/>
          <w:b/>
          <w:bCs/>
          <w:color w:val="000000"/>
          <w:sz w:val="28"/>
          <w:szCs w:val="28"/>
          <w:lang w:eastAsia="zh-CN"/>
        </w:rPr>
        <w:t>Cooperation on Electronic Commerce</w:t>
      </w:r>
    </w:p>
    <w:p w14:paraId="1444AF82"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hAnsi="Arial" w:cs="Arial"/>
          <w:color w:val="000000"/>
          <w:sz w:val="28"/>
          <w:szCs w:val="28"/>
          <w:lang w:eastAsia="zh-HK"/>
        </w:rPr>
      </w:pPr>
    </w:p>
    <w:p w14:paraId="2A0DDBEE"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eastAsia="SimSun" w:hAnsi="Arial" w:cs="Arial"/>
          <w:color w:val="000000"/>
          <w:sz w:val="28"/>
          <w:szCs w:val="28"/>
          <w:lang w:eastAsia="zh-CN"/>
        </w:rPr>
      </w:pPr>
      <w:r w:rsidRPr="00F86EFF">
        <w:rPr>
          <w:rFonts w:ascii="Arial" w:eastAsia="SimSun" w:hAnsi="Arial" w:cs="Arial"/>
          <w:color w:val="000000"/>
          <w:sz w:val="28"/>
          <w:szCs w:val="28"/>
          <w:lang w:eastAsia="zh-CN"/>
        </w:rPr>
        <w:t>1.</w:t>
      </w:r>
      <w:r w:rsidRPr="00F86EFF">
        <w:rPr>
          <w:rFonts w:ascii="Arial" w:hAnsi="Arial" w:cs="Arial"/>
          <w:color w:val="000000"/>
          <w:sz w:val="28"/>
          <w:szCs w:val="28"/>
          <w:lang w:eastAsia="zh-HK"/>
        </w:rPr>
        <w:tab/>
      </w:r>
      <w:r w:rsidRPr="00F86EFF">
        <w:rPr>
          <w:rFonts w:ascii="Arial" w:eastAsia="SimSun" w:hAnsi="Arial" w:cs="Arial"/>
          <w:color w:val="000000"/>
          <w:sz w:val="28"/>
          <w:szCs w:val="28"/>
          <w:lang w:eastAsia="zh-CN"/>
        </w:rPr>
        <w:t>The Parties agree to share information and experience on issues related to electronic commerce, including</w:t>
      </w:r>
      <w:r w:rsidRPr="00F86EFF">
        <w:rPr>
          <w:rFonts w:ascii="Arial" w:eastAsia="SimSun" w:hAnsi="Arial" w:cs="Arial"/>
          <w:i/>
          <w:iCs/>
          <w:color w:val="000000"/>
          <w:sz w:val="28"/>
          <w:szCs w:val="28"/>
          <w:lang w:eastAsia="zh-CN"/>
        </w:rPr>
        <w:t>, inter alia</w:t>
      </w:r>
      <w:r w:rsidRPr="00F86EFF">
        <w:rPr>
          <w:rFonts w:ascii="Arial" w:eastAsia="SimSun" w:hAnsi="Arial" w:cs="Arial"/>
          <w:color w:val="000000"/>
          <w:sz w:val="28"/>
          <w:szCs w:val="28"/>
          <w:lang w:eastAsia="zh-CN"/>
        </w:rPr>
        <w:t xml:space="preserve">, laws and regulations, rules and standards, and best practices. </w:t>
      </w:r>
    </w:p>
    <w:p w14:paraId="70BAFACC"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hAnsi="Arial" w:cs="Arial"/>
          <w:color w:val="000000"/>
          <w:sz w:val="28"/>
          <w:szCs w:val="28"/>
          <w:lang w:eastAsia="zh-HK"/>
        </w:rPr>
      </w:pPr>
    </w:p>
    <w:p w14:paraId="50344CEF"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eastAsia="SimSun" w:hAnsi="Arial" w:cs="Arial"/>
          <w:color w:val="000000"/>
          <w:sz w:val="28"/>
          <w:szCs w:val="28"/>
          <w:lang w:eastAsia="zh-CN"/>
        </w:rPr>
      </w:pPr>
      <w:r w:rsidRPr="00F86EFF">
        <w:rPr>
          <w:rFonts w:ascii="Arial" w:eastAsia="SimSun" w:hAnsi="Arial" w:cs="Arial"/>
          <w:color w:val="000000"/>
          <w:sz w:val="28"/>
          <w:szCs w:val="28"/>
          <w:lang w:eastAsia="zh-CN"/>
        </w:rPr>
        <w:t>2.</w:t>
      </w:r>
      <w:r w:rsidRPr="00F86EFF">
        <w:rPr>
          <w:rFonts w:ascii="Arial" w:hAnsi="Arial" w:cs="Arial"/>
          <w:color w:val="000000"/>
          <w:sz w:val="28"/>
          <w:szCs w:val="28"/>
          <w:lang w:eastAsia="zh-HK"/>
        </w:rPr>
        <w:tab/>
      </w:r>
      <w:r w:rsidRPr="00F86EFF">
        <w:rPr>
          <w:rFonts w:ascii="Arial" w:eastAsia="SimSun" w:hAnsi="Arial" w:cs="Arial"/>
          <w:color w:val="000000"/>
          <w:sz w:val="28"/>
          <w:szCs w:val="28"/>
          <w:lang w:eastAsia="zh-CN"/>
        </w:rPr>
        <w:t xml:space="preserve">The Parties shall encourage cooperation in research and training activities to enhance the development of electronic commerce. </w:t>
      </w:r>
    </w:p>
    <w:p w14:paraId="01784B2A"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hAnsi="Arial" w:cs="Arial"/>
          <w:color w:val="000000"/>
          <w:sz w:val="28"/>
          <w:szCs w:val="28"/>
          <w:lang w:eastAsia="zh-HK"/>
        </w:rPr>
      </w:pPr>
    </w:p>
    <w:p w14:paraId="7EE831AB"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eastAsia="SimSun" w:hAnsi="Arial" w:cs="Arial"/>
          <w:color w:val="000000"/>
          <w:sz w:val="28"/>
          <w:szCs w:val="28"/>
          <w:lang w:eastAsia="zh-CN"/>
        </w:rPr>
      </w:pPr>
      <w:r w:rsidRPr="00F86EFF">
        <w:rPr>
          <w:rFonts w:ascii="Arial" w:eastAsia="SimSun" w:hAnsi="Arial" w:cs="Arial"/>
          <w:color w:val="000000"/>
          <w:sz w:val="28"/>
          <w:szCs w:val="28"/>
          <w:lang w:eastAsia="zh-CN"/>
        </w:rPr>
        <w:t>3.</w:t>
      </w:r>
      <w:r w:rsidRPr="00F86EFF">
        <w:rPr>
          <w:rFonts w:ascii="Arial" w:hAnsi="Arial" w:cs="Arial"/>
          <w:color w:val="000000"/>
          <w:sz w:val="28"/>
          <w:szCs w:val="28"/>
          <w:lang w:eastAsia="zh-HK"/>
        </w:rPr>
        <w:tab/>
      </w:r>
      <w:r w:rsidRPr="00F86EFF">
        <w:rPr>
          <w:rFonts w:ascii="Arial" w:eastAsia="SimSun" w:hAnsi="Arial" w:cs="Arial"/>
          <w:color w:val="000000"/>
          <w:sz w:val="28"/>
          <w:szCs w:val="28"/>
          <w:lang w:eastAsia="zh-CN"/>
        </w:rPr>
        <w:t xml:space="preserve">The Parties shall encourage business exchanges, cooperative activities and joint electronic commerce projects. </w:t>
      </w:r>
    </w:p>
    <w:p w14:paraId="2CC65BCB"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hAnsi="Arial" w:cs="Arial"/>
          <w:color w:val="000000"/>
          <w:sz w:val="28"/>
          <w:szCs w:val="28"/>
          <w:lang w:eastAsia="zh-HK"/>
        </w:rPr>
      </w:pPr>
    </w:p>
    <w:p w14:paraId="50BC44B3"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eastAsia="SimSun" w:hAnsi="Arial" w:cs="Arial"/>
          <w:color w:val="000000"/>
          <w:sz w:val="28"/>
          <w:szCs w:val="28"/>
          <w:lang w:eastAsia="zh-CN"/>
        </w:rPr>
      </w:pPr>
      <w:r w:rsidRPr="00F86EFF">
        <w:rPr>
          <w:rFonts w:ascii="Arial" w:eastAsia="SimSun" w:hAnsi="Arial" w:cs="Arial"/>
          <w:color w:val="000000"/>
          <w:sz w:val="28"/>
          <w:szCs w:val="28"/>
          <w:lang w:eastAsia="zh-CN"/>
        </w:rPr>
        <w:t>4.</w:t>
      </w:r>
      <w:r w:rsidRPr="00F86EFF">
        <w:rPr>
          <w:rFonts w:ascii="Arial" w:hAnsi="Arial" w:cs="Arial" w:hint="eastAsia"/>
          <w:color w:val="000000"/>
          <w:sz w:val="28"/>
          <w:szCs w:val="28"/>
          <w:lang w:eastAsia="zh-HK"/>
        </w:rPr>
        <w:tab/>
      </w:r>
      <w:r w:rsidRPr="00F86EFF">
        <w:rPr>
          <w:rFonts w:ascii="Arial" w:eastAsia="SimSun" w:hAnsi="Arial" w:cs="Arial"/>
          <w:color w:val="000000"/>
          <w:sz w:val="28"/>
          <w:szCs w:val="28"/>
          <w:lang w:eastAsia="zh-CN"/>
        </w:rPr>
        <w:t>The Parties shall actively participate in regional and multilateral fora to promote the development of electronic commerce in a cooperative manner.</w:t>
      </w:r>
    </w:p>
    <w:p w14:paraId="61A46B94"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hAnsi="Arial" w:cs="Arial"/>
          <w:color w:val="000000"/>
          <w:sz w:val="28"/>
          <w:szCs w:val="28"/>
          <w:lang w:eastAsia="zh-HK"/>
        </w:rPr>
      </w:pPr>
    </w:p>
    <w:p w14:paraId="7BC003D3" w14:textId="77777777" w:rsidR="00F86EFF" w:rsidRPr="00F86EFF" w:rsidRDefault="00F86EFF" w:rsidP="00F86EFF">
      <w:pPr>
        <w:widowControl w:val="0"/>
        <w:tabs>
          <w:tab w:val="left" w:pos="851"/>
        </w:tabs>
        <w:autoSpaceDE w:val="0"/>
        <w:autoSpaceDN w:val="0"/>
        <w:adjustRightInd w:val="0"/>
        <w:snapToGrid w:val="0"/>
        <w:spacing w:after="0" w:line="240" w:lineRule="auto"/>
        <w:jc w:val="both"/>
        <w:rPr>
          <w:rFonts w:ascii="Arial" w:hAnsi="Arial" w:cs="Arial"/>
          <w:color w:val="000000"/>
          <w:sz w:val="28"/>
          <w:szCs w:val="28"/>
          <w:lang w:eastAsia="zh-HK"/>
        </w:rPr>
      </w:pPr>
      <w:r w:rsidRPr="00F86EFF">
        <w:rPr>
          <w:rFonts w:ascii="Arial" w:eastAsia="SimSun" w:hAnsi="Arial" w:cs="Arial"/>
          <w:color w:val="000000"/>
          <w:sz w:val="28"/>
          <w:szCs w:val="28"/>
          <w:lang w:eastAsia="zh-CN"/>
        </w:rPr>
        <w:t>5.</w:t>
      </w:r>
      <w:r w:rsidRPr="00F86EFF">
        <w:rPr>
          <w:rFonts w:ascii="Arial" w:hAnsi="Arial" w:cs="Arial"/>
          <w:color w:val="000000"/>
          <w:sz w:val="28"/>
          <w:szCs w:val="28"/>
          <w:lang w:eastAsia="zh-HK"/>
        </w:rPr>
        <w:tab/>
      </w:r>
      <w:r w:rsidRPr="00F86EFF">
        <w:rPr>
          <w:rFonts w:ascii="Arial" w:eastAsia="SimSun" w:hAnsi="Arial" w:cs="Arial"/>
          <w:color w:val="000000"/>
          <w:sz w:val="28"/>
          <w:szCs w:val="28"/>
          <w:lang w:eastAsia="zh-CN"/>
        </w:rPr>
        <w:t xml:space="preserve">The </w:t>
      </w:r>
      <w:r w:rsidRPr="00F86EFF">
        <w:rPr>
          <w:rFonts w:ascii="Arial" w:eastAsia="Malgun Gothic" w:hAnsi="Arial" w:cs="Arial"/>
          <w:color w:val="000000"/>
          <w:sz w:val="28"/>
          <w:szCs w:val="28"/>
          <w:lang w:eastAsia="ko-KR"/>
        </w:rPr>
        <w:t>Part</w:t>
      </w:r>
      <w:r w:rsidRPr="00F86EFF">
        <w:rPr>
          <w:rFonts w:ascii="Arial" w:eastAsia="SimSun" w:hAnsi="Arial" w:cs="Arial"/>
          <w:color w:val="000000"/>
          <w:sz w:val="28"/>
          <w:szCs w:val="28"/>
          <w:lang w:eastAsia="zh-CN"/>
        </w:rPr>
        <w:t>ies agree that cooperation under this Article shall be conducted in a manner compatible with their respective laws, regulations and competence.</w:t>
      </w:r>
    </w:p>
    <w:p w14:paraId="1F32AD54" w14:textId="105FA78C" w:rsidR="00967895" w:rsidRDefault="00967895" w:rsidP="00703B4C">
      <w:pPr>
        <w:pStyle w:val="MediumGrid21"/>
        <w:adjustRightInd w:val="0"/>
        <w:snapToGrid w:val="0"/>
        <w:jc w:val="center"/>
        <w:rPr>
          <w:rFonts w:ascii="Arial" w:hAnsi="Arial" w:cs="Arial"/>
          <w:b/>
          <w:bCs/>
          <w:sz w:val="28"/>
          <w:szCs w:val="28"/>
          <w:lang w:val="en-GB"/>
        </w:rPr>
      </w:pPr>
    </w:p>
    <w:p w14:paraId="750C1417" w14:textId="77777777" w:rsidR="00F86EFF" w:rsidRPr="00F86EFF" w:rsidRDefault="00F86EFF" w:rsidP="00F86EFF">
      <w:pPr>
        <w:widowControl w:val="0"/>
        <w:tabs>
          <w:tab w:val="left" w:pos="851"/>
        </w:tabs>
        <w:spacing w:after="0" w:line="240" w:lineRule="auto"/>
        <w:ind w:right="-62"/>
        <w:jc w:val="center"/>
        <w:rPr>
          <w:rFonts w:ascii="Arial" w:hAnsi="Arial" w:cs="Arial"/>
          <w:b/>
          <w:bCs/>
          <w:sz w:val="28"/>
          <w:szCs w:val="28"/>
          <w:lang w:val="fr-FR" w:eastAsia="zh-HK"/>
        </w:rPr>
      </w:pPr>
      <w:r w:rsidRPr="00F86EFF">
        <w:rPr>
          <w:rFonts w:ascii="Arial" w:eastAsia="Times New Roman" w:hAnsi="Arial" w:cs="Arial"/>
          <w:b/>
          <w:bCs/>
          <w:spacing w:val="-1"/>
          <w:sz w:val="28"/>
          <w:szCs w:val="28"/>
          <w:lang w:val="fr-FR"/>
        </w:rPr>
        <w:lastRenderedPageBreak/>
        <w:t>CHAPT</w:t>
      </w:r>
      <w:r w:rsidRPr="00F86EFF">
        <w:rPr>
          <w:rFonts w:ascii="Arial" w:eastAsia="Times New Roman" w:hAnsi="Arial" w:cs="Arial"/>
          <w:b/>
          <w:bCs/>
          <w:sz w:val="28"/>
          <w:szCs w:val="28"/>
          <w:lang w:val="fr-FR"/>
        </w:rPr>
        <w:t>ER</w:t>
      </w:r>
      <w:r w:rsidRPr="00F86EFF">
        <w:rPr>
          <w:rFonts w:ascii="Arial" w:eastAsia="Times New Roman" w:hAnsi="Arial" w:cs="Arial"/>
          <w:b/>
          <w:bCs/>
          <w:spacing w:val="-13"/>
          <w:sz w:val="28"/>
          <w:szCs w:val="28"/>
          <w:lang w:val="fr-FR"/>
        </w:rPr>
        <w:t xml:space="preserve"> </w:t>
      </w:r>
      <w:r w:rsidRPr="00F86EFF">
        <w:rPr>
          <w:rFonts w:ascii="Arial" w:hAnsi="Arial" w:cs="Arial"/>
          <w:b/>
          <w:bCs/>
          <w:sz w:val="28"/>
          <w:szCs w:val="28"/>
          <w:lang w:val="fr-FR" w:eastAsia="zh-HK"/>
        </w:rPr>
        <w:t>10</w:t>
      </w:r>
    </w:p>
    <w:p w14:paraId="6B6BB116" w14:textId="77777777" w:rsidR="00F86EFF" w:rsidRPr="00F86EFF" w:rsidRDefault="00F86EFF" w:rsidP="00F86EFF">
      <w:pPr>
        <w:widowControl w:val="0"/>
        <w:tabs>
          <w:tab w:val="left" w:pos="851"/>
        </w:tabs>
        <w:spacing w:after="0" w:line="240" w:lineRule="auto"/>
        <w:ind w:right="-62"/>
        <w:jc w:val="center"/>
        <w:rPr>
          <w:rFonts w:ascii="Arial" w:hAnsi="Arial" w:cs="Arial"/>
          <w:b/>
          <w:bCs/>
          <w:sz w:val="28"/>
          <w:szCs w:val="28"/>
          <w:lang w:val="fr-FR" w:eastAsia="zh-HK"/>
        </w:rPr>
      </w:pPr>
    </w:p>
    <w:p w14:paraId="1D758737" w14:textId="77777777" w:rsidR="00F86EFF" w:rsidRPr="00F86EFF" w:rsidRDefault="00F86EFF" w:rsidP="00F86EFF">
      <w:pPr>
        <w:widowControl w:val="0"/>
        <w:tabs>
          <w:tab w:val="left" w:pos="851"/>
        </w:tabs>
        <w:spacing w:after="0" w:line="240" w:lineRule="auto"/>
        <w:ind w:right="-62"/>
        <w:jc w:val="center"/>
        <w:rPr>
          <w:rFonts w:ascii="Arial" w:hAnsi="Arial" w:cs="Arial"/>
          <w:b/>
          <w:bCs/>
          <w:sz w:val="28"/>
          <w:szCs w:val="28"/>
          <w:lang w:val="fr-FR" w:eastAsia="zh-HK"/>
        </w:rPr>
      </w:pPr>
    </w:p>
    <w:p w14:paraId="40D103F3" w14:textId="77777777" w:rsidR="00F86EFF" w:rsidRPr="00F86EFF" w:rsidRDefault="00F86EFF" w:rsidP="00F86EFF">
      <w:pPr>
        <w:widowControl w:val="0"/>
        <w:tabs>
          <w:tab w:val="left" w:pos="851"/>
        </w:tabs>
        <w:spacing w:after="0" w:line="240" w:lineRule="auto"/>
        <w:ind w:right="-62"/>
        <w:jc w:val="center"/>
        <w:rPr>
          <w:rFonts w:ascii="Arial" w:eastAsia="Times New Roman" w:hAnsi="Arial" w:cs="Arial"/>
          <w:b/>
          <w:bCs/>
          <w:spacing w:val="-1"/>
          <w:sz w:val="28"/>
          <w:szCs w:val="28"/>
          <w:lang w:val="fr-FR"/>
        </w:rPr>
      </w:pPr>
      <w:r w:rsidRPr="00F86EFF">
        <w:rPr>
          <w:rFonts w:ascii="Arial" w:eastAsia="Times New Roman" w:hAnsi="Arial" w:cs="Arial"/>
          <w:b/>
          <w:bCs/>
          <w:spacing w:val="-1"/>
          <w:sz w:val="28"/>
          <w:szCs w:val="28"/>
          <w:lang w:val="fr-FR"/>
        </w:rPr>
        <w:t>ESTABLISHMENT</w:t>
      </w:r>
    </w:p>
    <w:p w14:paraId="2D91593F" w14:textId="77777777" w:rsidR="00F86EFF" w:rsidRPr="00F86EFF" w:rsidRDefault="00F86EFF" w:rsidP="00F86EFF">
      <w:pPr>
        <w:widowControl w:val="0"/>
        <w:tabs>
          <w:tab w:val="left" w:pos="851"/>
        </w:tabs>
        <w:spacing w:after="0" w:line="240" w:lineRule="auto"/>
        <w:ind w:right="-62"/>
        <w:jc w:val="center"/>
        <w:rPr>
          <w:rFonts w:ascii="Arial" w:eastAsia="Times New Roman" w:hAnsi="Arial" w:cs="Arial"/>
          <w:b/>
          <w:bCs/>
          <w:spacing w:val="-1"/>
          <w:sz w:val="28"/>
          <w:szCs w:val="28"/>
          <w:lang w:val="fr-FR"/>
        </w:rPr>
      </w:pPr>
    </w:p>
    <w:p w14:paraId="3C1982CE" w14:textId="77777777" w:rsidR="00F86EFF" w:rsidRPr="00F86EFF" w:rsidRDefault="00F86EFF" w:rsidP="00F86EFF">
      <w:pPr>
        <w:widowControl w:val="0"/>
        <w:tabs>
          <w:tab w:val="left" w:pos="851"/>
        </w:tabs>
        <w:spacing w:after="0" w:line="240" w:lineRule="auto"/>
        <w:ind w:right="-62"/>
        <w:jc w:val="center"/>
        <w:rPr>
          <w:rFonts w:ascii="Arial" w:eastAsia="Times New Roman" w:hAnsi="Arial" w:cs="Arial"/>
          <w:b/>
          <w:bCs/>
          <w:spacing w:val="-1"/>
          <w:sz w:val="28"/>
          <w:szCs w:val="28"/>
          <w:lang w:val="fr-FR"/>
        </w:rPr>
      </w:pPr>
    </w:p>
    <w:p w14:paraId="39BBE62A" w14:textId="77777777" w:rsidR="00F86EFF" w:rsidRPr="00F86EFF" w:rsidRDefault="00F86EFF" w:rsidP="00F86EFF">
      <w:pPr>
        <w:widowControl w:val="0"/>
        <w:tabs>
          <w:tab w:val="left" w:pos="851"/>
        </w:tabs>
        <w:spacing w:after="0" w:line="240" w:lineRule="auto"/>
        <w:ind w:right="-62"/>
        <w:jc w:val="center"/>
        <w:rPr>
          <w:rFonts w:ascii="Arial" w:eastAsia="Times New Roman" w:hAnsi="Arial" w:cs="Arial"/>
          <w:b/>
          <w:bCs/>
          <w:spacing w:val="-1"/>
          <w:sz w:val="28"/>
          <w:szCs w:val="28"/>
          <w:lang w:val="fr-FR"/>
        </w:rPr>
      </w:pPr>
      <w:r w:rsidRPr="00F86EFF">
        <w:rPr>
          <w:rFonts w:ascii="Arial" w:eastAsia="Times New Roman" w:hAnsi="Arial" w:cs="Arial"/>
          <w:b/>
          <w:bCs/>
          <w:spacing w:val="-1"/>
          <w:sz w:val="28"/>
          <w:szCs w:val="28"/>
          <w:lang w:val="fr-FR"/>
        </w:rPr>
        <w:t>Article 1</w:t>
      </w:r>
    </w:p>
    <w:p w14:paraId="78799E1D" w14:textId="77777777" w:rsidR="00F86EFF" w:rsidRPr="00F86EFF" w:rsidRDefault="00F86EFF" w:rsidP="00F86EFF">
      <w:pPr>
        <w:widowControl w:val="0"/>
        <w:tabs>
          <w:tab w:val="left" w:pos="851"/>
        </w:tabs>
        <w:spacing w:after="0" w:line="240" w:lineRule="auto"/>
        <w:ind w:right="-62"/>
        <w:jc w:val="center"/>
        <w:rPr>
          <w:rFonts w:ascii="Arial" w:eastAsia="Times New Roman" w:hAnsi="Arial" w:cs="Arial"/>
          <w:b/>
          <w:bCs/>
          <w:spacing w:val="-1"/>
          <w:sz w:val="28"/>
          <w:szCs w:val="28"/>
          <w:lang w:val="fr-FR"/>
        </w:rPr>
      </w:pPr>
    </w:p>
    <w:p w14:paraId="6CB3BBF6" w14:textId="77777777" w:rsidR="00F86EFF" w:rsidRPr="00F86EFF" w:rsidRDefault="00F86EFF" w:rsidP="00F86EFF">
      <w:pPr>
        <w:widowControl w:val="0"/>
        <w:tabs>
          <w:tab w:val="left" w:pos="851"/>
        </w:tabs>
        <w:spacing w:after="0" w:line="240" w:lineRule="auto"/>
        <w:ind w:right="-62"/>
        <w:jc w:val="center"/>
        <w:rPr>
          <w:rFonts w:ascii="Arial" w:hAnsi="Arial" w:cs="Arial"/>
          <w:b/>
          <w:bCs/>
          <w:i/>
          <w:spacing w:val="-1"/>
          <w:sz w:val="28"/>
          <w:szCs w:val="28"/>
          <w:lang w:val="fr-FR"/>
        </w:rPr>
      </w:pPr>
      <w:r w:rsidRPr="00F86EFF">
        <w:rPr>
          <w:rFonts w:ascii="Arial" w:eastAsia="Times New Roman" w:hAnsi="Arial" w:cs="Arial"/>
          <w:b/>
          <w:bCs/>
          <w:spacing w:val="-1"/>
          <w:sz w:val="28"/>
          <w:szCs w:val="28"/>
          <w:lang w:val="fr-FR"/>
        </w:rPr>
        <w:t>Definitions</w:t>
      </w:r>
    </w:p>
    <w:p w14:paraId="463ECF44" w14:textId="77777777" w:rsidR="00F86EFF" w:rsidRPr="00F86EFF" w:rsidRDefault="00F86EFF" w:rsidP="00F86EFF">
      <w:pPr>
        <w:widowControl w:val="0"/>
        <w:tabs>
          <w:tab w:val="left" w:pos="851"/>
        </w:tabs>
        <w:spacing w:after="0" w:line="240" w:lineRule="auto"/>
        <w:ind w:right="-62"/>
        <w:jc w:val="center"/>
        <w:rPr>
          <w:rFonts w:ascii="Arial" w:eastAsia="Times New Roman" w:hAnsi="Arial" w:cs="Arial"/>
          <w:b/>
          <w:bCs/>
          <w:spacing w:val="-1"/>
          <w:sz w:val="28"/>
          <w:szCs w:val="28"/>
          <w:lang w:val="fr-FR"/>
        </w:rPr>
      </w:pPr>
    </w:p>
    <w:p w14:paraId="72A24A21" w14:textId="77777777" w:rsidR="00F86EFF" w:rsidRPr="00F86EFF" w:rsidRDefault="00F86EFF" w:rsidP="00F86EFF">
      <w:pPr>
        <w:widowControl w:val="0"/>
        <w:tabs>
          <w:tab w:val="left" w:pos="851"/>
        </w:tabs>
        <w:spacing w:after="0" w:line="240" w:lineRule="auto"/>
        <w:ind w:right="-62"/>
        <w:rPr>
          <w:rFonts w:ascii="Arial" w:eastAsia="Times New Roman" w:hAnsi="Arial" w:cs="Arial"/>
          <w:sz w:val="28"/>
          <w:szCs w:val="28"/>
        </w:rPr>
      </w:pPr>
      <w:r w:rsidRPr="00F86EFF">
        <w:rPr>
          <w:rFonts w:ascii="Arial" w:eastAsia="Times New Roman" w:hAnsi="Arial" w:cs="Arial"/>
          <w:sz w:val="28"/>
          <w:szCs w:val="28"/>
        </w:rPr>
        <w:t>For</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purposes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this</w:t>
      </w:r>
      <w:r w:rsidRPr="00F86EFF">
        <w:rPr>
          <w:rFonts w:ascii="Arial" w:eastAsia="Times New Roman" w:hAnsi="Arial" w:cs="Arial"/>
          <w:spacing w:val="-1"/>
          <w:sz w:val="28"/>
          <w:szCs w:val="28"/>
        </w:rPr>
        <w:t xml:space="preserve"> </w:t>
      </w:r>
      <w:r w:rsidRPr="00F86EFF">
        <w:rPr>
          <w:rFonts w:ascii="Arial" w:eastAsia="Times New Roman" w:hAnsi="Arial" w:cs="Arial"/>
          <w:spacing w:val="-5"/>
          <w:sz w:val="28"/>
          <w:szCs w:val="28"/>
        </w:rPr>
        <w:t>C</w:t>
      </w:r>
      <w:r w:rsidRPr="00F86EFF">
        <w:rPr>
          <w:rFonts w:ascii="Arial" w:eastAsia="Times New Roman" w:hAnsi="Arial" w:cs="Arial"/>
          <w:spacing w:val="-3"/>
          <w:sz w:val="28"/>
          <w:szCs w:val="28"/>
        </w:rPr>
        <w:t>h</w:t>
      </w:r>
      <w:r w:rsidRPr="00F86EFF">
        <w:rPr>
          <w:rFonts w:ascii="Arial" w:eastAsia="Times New Roman" w:hAnsi="Arial" w:cs="Arial"/>
          <w:spacing w:val="-4"/>
          <w:sz w:val="28"/>
          <w:szCs w:val="28"/>
        </w:rPr>
        <w:t>apt</w:t>
      </w:r>
      <w:r w:rsidRPr="00F86EFF">
        <w:rPr>
          <w:rFonts w:ascii="Arial" w:eastAsia="Times New Roman" w:hAnsi="Arial" w:cs="Arial"/>
          <w:spacing w:val="-3"/>
          <w:sz w:val="28"/>
          <w:szCs w:val="28"/>
        </w:rPr>
        <w:t>e</w:t>
      </w:r>
      <w:r w:rsidRPr="00F86EFF">
        <w:rPr>
          <w:rFonts w:ascii="Arial" w:eastAsia="Times New Roman" w:hAnsi="Arial" w:cs="Arial"/>
          <w:spacing w:val="-4"/>
          <w:sz w:val="28"/>
          <w:szCs w:val="28"/>
        </w:rPr>
        <w:t>r</w:t>
      </w:r>
      <w:r w:rsidRPr="00F86EFF">
        <w:rPr>
          <w:rFonts w:ascii="Arial" w:eastAsia="Times New Roman" w:hAnsi="Arial" w:cs="Arial"/>
          <w:sz w:val="28"/>
          <w:szCs w:val="28"/>
        </w:rPr>
        <w:t>:</w:t>
      </w:r>
    </w:p>
    <w:p w14:paraId="5702B971" w14:textId="77777777" w:rsidR="00F86EFF" w:rsidRPr="00F86EFF" w:rsidRDefault="00F86EFF" w:rsidP="00F86EFF">
      <w:pPr>
        <w:widowControl w:val="0"/>
        <w:tabs>
          <w:tab w:val="left" w:pos="851"/>
        </w:tabs>
        <w:spacing w:after="0" w:line="240" w:lineRule="auto"/>
        <w:ind w:left="809" w:right="-62"/>
        <w:rPr>
          <w:rFonts w:ascii="Arial" w:eastAsia="Times New Roman" w:hAnsi="Arial" w:cs="Arial"/>
          <w:sz w:val="28"/>
          <w:szCs w:val="28"/>
        </w:rPr>
      </w:pPr>
    </w:p>
    <w:p w14:paraId="1E90FBCB" w14:textId="77777777" w:rsidR="00F86EFF" w:rsidRPr="00F86EFF" w:rsidRDefault="00F86EFF" w:rsidP="00963174">
      <w:pPr>
        <w:widowControl w:val="0"/>
        <w:numPr>
          <w:ilvl w:val="0"/>
          <w:numId w:val="34"/>
        </w:numPr>
        <w:tabs>
          <w:tab w:val="left" w:pos="851"/>
          <w:tab w:val="left" w:pos="1276"/>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b/>
          <w:sz w:val="28"/>
          <w:szCs w:val="28"/>
        </w:rPr>
        <w:t>com</w:t>
      </w:r>
      <w:r w:rsidRPr="00F86EFF">
        <w:rPr>
          <w:rFonts w:ascii="Arial" w:eastAsia="Times New Roman" w:hAnsi="Arial" w:cs="Arial"/>
          <w:b/>
          <w:spacing w:val="-2"/>
          <w:sz w:val="28"/>
          <w:szCs w:val="28"/>
        </w:rPr>
        <w:t>m</w:t>
      </w:r>
      <w:r w:rsidRPr="00F86EFF">
        <w:rPr>
          <w:rFonts w:ascii="Arial" w:eastAsia="Times New Roman" w:hAnsi="Arial" w:cs="Arial"/>
          <w:b/>
          <w:sz w:val="28"/>
          <w:szCs w:val="28"/>
        </w:rPr>
        <w:t>ercial</w:t>
      </w:r>
      <w:r w:rsidRPr="00F86EFF">
        <w:rPr>
          <w:rFonts w:ascii="Arial" w:eastAsia="Times New Roman" w:hAnsi="Arial" w:cs="Arial"/>
          <w:b/>
          <w:spacing w:val="43"/>
          <w:sz w:val="28"/>
          <w:szCs w:val="28"/>
        </w:rPr>
        <w:t xml:space="preserve"> </w:t>
      </w:r>
      <w:r w:rsidRPr="00F86EFF">
        <w:rPr>
          <w:rFonts w:ascii="Arial" w:eastAsia="Times New Roman" w:hAnsi="Arial" w:cs="Arial"/>
          <w:b/>
          <w:sz w:val="28"/>
          <w:szCs w:val="28"/>
        </w:rPr>
        <w:t>pre</w:t>
      </w:r>
      <w:r w:rsidRPr="00F86EFF">
        <w:rPr>
          <w:rFonts w:ascii="Arial" w:eastAsia="Times New Roman" w:hAnsi="Arial" w:cs="Arial"/>
          <w:b/>
          <w:spacing w:val="-1"/>
          <w:sz w:val="28"/>
          <w:szCs w:val="28"/>
        </w:rPr>
        <w:t>s</w:t>
      </w:r>
      <w:r w:rsidRPr="00F86EFF">
        <w:rPr>
          <w:rFonts w:ascii="Arial" w:eastAsia="Times New Roman" w:hAnsi="Arial" w:cs="Arial"/>
          <w:b/>
          <w:sz w:val="28"/>
          <w:szCs w:val="28"/>
        </w:rPr>
        <w:t>ence</w:t>
      </w:r>
      <w:r w:rsidRPr="00F86EFF">
        <w:rPr>
          <w:rFonts w:ascii="Arial" w:eastAsia="Times New Roman" w:hAnsi="Arial" w:cs="Arial"/>
          <w:spacing w:val="43"/>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eans</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any</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type</w:t>
      </w:r>
      <w:r w:rsidRPr="00F86EFF">
        <w:rPr>
          <w:rFonts w:ascii="Arial" w:eastAsia="Times New Roman" w:hAnsi="Arial" w:cs="Arial"/>
          <w:spacing w:val="42"/>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42"/>
          <w:sz w:val="28"/>
          <w:szCs w:val="28"/>
        </w:rPr>
        <w:t xml:space="preserve"> </w:t>
      </w:r>
      <w:r w:rsidRPr="00F86EFF">
        <w:rPr>
          <w:rFonts w:ascii="Arial" w:eastAsia="Times New Roman" w:hAnsi="Arial" w:cs="Arial"/>
          <w:sz w:val="28"/>
          <w:szCs w:val="28"/>
        </w:rPr>
        <w:t>business</w:t>
      </w:r>
      <w:r w:rsidRPr="00F86EFF">
        <w:rPr>
          <w:rFonts w:ascii="Arial" w:eastAsia="Times New Roman" w:hAnsi="Arial" w:cs="Arial"/>
          <w:spacing w:val="42"/>
          <w:sz w:val="28"/>
          <w:szCs w:val="28"/>
        </w:rPr>
        <w:t xml:space="preserve"> </w:t>
      </w:r>
      <w:r w:rsidRPr="00F86EFF">
        <w:rPr>
          <w:rFonts w:ascii="Arial" w:eastAsia="Times New Roman" w:hAnsi="Arial" w:cs="Arial"/>
          <w:sz w:val="28"/>
          <w:szCs w:val="28"/>
        </w:rPr>
        <w:t>establish</w:t>
      </w:r>
      <w:r w:rsidRPr="00F86EFF">
        <w:rPr>
          <w:rFonts w:ascii="Arial" w:eastAsia="Times New Roman" w:hAnsi="Arial" w:cs="Arial"/>
          <w:spacing w:val="-2"/>
          <w:sz w:val="28"/>
          <w:szCs w:val="28"/>
        </w:rPr>
        <w:t>m</w:t>
      </w:r>
      <w:r w:rsidRPr="00F86EFF">
        <w:rPr>
          <w:rFonts w:ascii="Arial" w:eastAsia="Times New Roman" w:hAnsi="Arial" w:cs="Arial"/>
          <w:sz w:val="28"/>
          <w:szCs w:val="28"/>
        </w:rPr>
        <w:t>en</w:t>
      </w:r>
      <w:r w:rsidRPr="00F86EFF">
        <w:rPr>
          <w:rFonts w:ascii="Arial" w:eastAsia="Times New Roman" w:hAnsi="Arial" w:cs="Arial"/>
          <w:spacing w:val="1"/>
          <w:sz w:val="28"/>
          <w:szCs w:val="28"/>
        </w:rPr>
        <w:t>t</w:t>
      </w:r>
      <w:r w:rsidRPr="00F86EFF">
        <w:rPr>
          <w:rFonts w:ascii="Arial" w:eastAsia="Times New Roman" w:hAnsi="Arial" w:cs="Arial"/>
          <w:sz w:val="28"/>
          <w:szCs w:val="28"/>
        </w:rPr>
        <w:t>, including through:</w:t>
      </w:r>
    </w:p>
    <w:p w14:paraId="3B18691F" w14:textId="77777777" w:rsidR="00F86EFF" w:rsidRPr="00F86EFF" w:rsidRDefault="00F86EFF" w:rsidP="00963174">
      <w:pPr>
        <w:widowControl w:val="0"/>
        <w:tabs>
          <w:tab w:val="left" w:pos="709"/>
          <w:tab w:val="left" w:pos="851"/>
        </w:tabs>
        <w:spacing w:after="0" w:line="240" w:lineRule="auto"/>
        <w:ind w:right="-62"/>
        <w:rPr>
          <w:rFonts w:ascii="Arial" w:hAnsi="Arial" w:cs="Arial"/>
          <w:sz w:val="28"/>
          <w:szCs w:val="28"/>
        </w:rPr>
      </w:pPr>
    </w:p>
    <w:p w14:paraId="3285A3F4" w14:textId="77777777" w:rsidR="00F86EFF" w:rsidRPr="00F86EFF" w:rsidRDefault="00F86EFF" w:rsidP="00963174">
      <w:pPr>
        <w:widowControl w:val="0"/>
        <w:numPr>
          <w:ilvl w:val="1"/>
          <w:numId w:val="34"/>
        </w:numPr>
        <w:tabs>
          <w:tab w:val="left" w:pos="709"/>
          <w:tab w:val="left" w:pos="1701"/>
        </w:tabs>
        <w:spacing w:after="0" w:line="240" w:lineRule="auto"/>
        <w:ind w:leftChars="387" w:left="1560" w:right="-62" w:hangingChars="254" w:hanging="709"/>
        <w:jc w:val="both"/>
        <w:rPr>
          <w:rFonts w:ascii="Arial" w:eastAsia="Times New Roman" w:hAnsi="Arial" w:cs="Arial"/>
          <w:sz w:val="28"/>
          <w:szCs w:val="28"/>
        </w:rPr>
      </w:pPr>
      <w:r w:rsidRPr="00F86EFF">
        <w:rPr>
          <w:rFonts w:ascii="Arial" w:eastAsia="Times New Roman" w:hAnsi="Arial" w:cs="Arial"/>
          <w:spacing w:val="-1"/>
          <w:sz w:val="28"/>
          <w:szCs w:val="28"/>
        </w:rPr>
        <w:t>th</w:t>
      </w:r>
      <w:r w:rsidRPr="00F86EFF">
        <w:rPr>
          <w:rFonts w:ascii="Arial" w:eastAsia="Times New Roman" w:hAnsi="Arial" w:cs="Arial"/>
          <w:sz w:val="28"/>
          <w:szCs w:val="28"/>
        </w:rPr>
        <w:t>e</w:t>
      </w:r>
      <w:r w:rsidRPr="00F86EFF">
        <w:rPr>
          <w:rFonts w:ascii="Arial" w:eastAsia="Times New Roman" w:hAnsi="Arial" w:cs="Arial"/>
          <w:spacing w:val="17"/>
          <w:sz w:val="28"/>
          <w:szCs w:val="28"/>
        </w:rPr>
        <w:t xml:space="preserve"> </w:t>
      </w:r>
      <w:r w:rsidRPr="00F86EFF">
        <w:rPr>
          <w:rFonts w:ascii="Arial" w:eastAsia="Times New Roman" w:hAnsi="Arial" w:cs="Arial"/>
          <w:spacing w:val="-1"/>
          <w:sz w:val="28"/>
          <w:szCs w:val="28"/>
        </w:rPr>
        <w:t>constitution</w:t>
      </w:r>
      <w:r w:rsidRPr="00F86EFF">
        <w:rPr>
          <w:rFonts w:ascii="Arial" w:eastAsia="Times New Roman" w:hAnsi="Arial" w:cs="Arial"/>
          <w:sz w:val="28"/>
          <w:szCs w:val="28"/>
        </w:rPr>
        <w:t>,</w:t>
      </w:r>
      <w:r w:rsidRPr="00F86EFF">
        <w:rPr>
          <w:rFonts w:ascii="Arial" w:eastAsia="Times New Roman" w:hAnsi="Arial" w:cs="Arial"/>
          <w:spacing w:val="17"/>
          <w:sz w:val="28"/>
          <w:szCs w:val="28"/>
        </w:rPr>
        <w:t xml:space="preserve"> </w:t>
      </w:r>
      <w:r w:rsidRPr="00F86EFF">
        <w:rPr>
          <w:rFonts w:ascii="Arial" w:eastAsia="Times New Roman" w:hAnsi="Arial" w:cs="Arial"/>
          <w:spacing w:val="-1"/>
          <w:sz w:val="28"/>
          <w:szCs w:val="28"/>
        </w:rPr>
        <w:t>acquisitio</w:t>
      </w:r>
      <w:r w:rsidRPr="00F86EFF">
        <w:rPr>
          <w:rFonts w:ascii="Arial" w:eastAsia="Times New Roman" w:hAnsi="Arial" w:cs="Arial"/>
          <w:sz w:val="28"/>
          <w:szCs w:val="28"/>
        </w:rPr>
        <w:t>n</w:t>
      </w:r>
      <w:r w:rsidRPr="00F86EFF">
        <w:rPr>
          <w:rFonts w:ascii="Arial" w:eastAsia="Times New Roman" w:hAnsi="Arial" w:cs="Arial"/>
          <w:spacing w:val="17"/>
          <w:sz w:val="28"/>
          <w:szCs w:val="28"/>
        </w:rPr>
        <w:t xml:space="preserve"> </w:t>
      </w:r>
      <w:r w:rsidRPr="00F86EFF">
        <w:rPr>
          <w:rFonts w:ascii="Arial" w:eastAsia="Times New Roman" w:hAnsi="Arial" w:cs="Arial"/>
          <w:spacing w:val="-1"/>
          <w:sz w:val="28"/>
          <w:szCs w:val="28"/>
        </w:rPr>
        <w:t>o</w:t>
      </w:r>
      <w:r w:rsidRPr="00F86EFF">
        <w:rPr>
          <w:rFonts w:ascii="Arial" w:eastAsia="Times New Roman" w:hAnsi="Arial" w:cs="Arial"/>
          <w:sz w:val="28"/>
          <w:szCs w:val="28"/>
        </w:rPr>
        <w:t>r</w:t>
      </w:r>
      <w:r w:rsidRPr="00F86EFF">
        <w:rPr>
          <w:rFonts w:ascii="Arial" w:eastAsia="Times New Roman" w:hAnsi="Arial" w:cs="Arial"/>
          <w:spacing w:val="17"/>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aintenance</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juridical</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person, or</w:t>
      </w:r>
    </w:p>
    <w:p w14:paraId="4BEF8B60" w14:textId="77777777" w:rsidR="00F86EFF" w:rsidRPr="00F86EFF" w:rsidRDefault="00F86EFF" w:rsidP="00963174">
      <w:pPr>
        <w:widowControl w:val="0"/>
        <w:tabs>
          <w:tab w:val="left" w:pos="709"/>
          <w:tab w:val="left" w:pos="851"/>
        </w:tabs>
        <w:spacing w:after="0" w:line="240" w:lineRule="auto"/>
        <w:ind w:leftChars="387" w:left="1562" w:right="-62" w:hangingChars="254" w:hanging="711"/>
        <w:rPr>
          <w:rFonts w:ascii="Arial" w:hAnsi="Arial" w:cs="Arial"/>
          <w:sz w:val="28"/>
          <w:szCs w:val="28"/>
        </w:rPr>
      </w:pPr>
    </w:p>
    <w:p w14:paraId="4EC5F987" w14:textId="4E3B33B8" w:rsidR="00963174" w:rsidRDefault="00F86EFF" w:rsidP="00963174">
      <w:pPr>
        <w:widowControl w:val="0"/>
        <w:numPr>
          <w:ilvl w:val="1"/>
          <w:numId w:val="34"/>
        </w:numPr>
        <w:tabs>
          <w:tab w:val="left" w:pos="709"/>
          <w:tab w:val="left" w:pos="1701"/>
        </w:tabs>
        <w:spacing w:after="0" w:line="240" w:lineRule="auto"/>
        <w:ind w:leftChars="387" w:left="1562" w:right="-62" w:hangingChars="254" w:hanging="711"/>
        <w:jc w:val="both"/>
        <w:rPr>
          <w:rFonts w:ascii="Arial" w:eastAsia="Times New Roman" w:hAnsi="Arial" w:cs="Arial"/>
          <w:sz w:val="28"/>
          <w:szCs w:val="28"/>
        </w:rPr>
      </w:pPr>
      <w:r w:rsidRPr="00F86EFF">
        <w:rPr>
          <w:rFonts w:ascii="Arial" w:eastAsia="Times New Roman" w:hAnsi="Arial" w:cs="Arial"/>
          <w:sz w:val="28"/>
          <w:szCs w:val="28"/>
        </w:rPr>
        <w:t>the</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creation</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1"/>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aintenance</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2"/>
          <w:sz w:val="28"/>
          <w:szCs w:val="28"/>
        </w:rPr>
        <w:t xml:space="preserve"> </w:t>
      </w:r>
      <w:r w:rsidRPr="00F86EFF">
        <w:rPr>
          <w:rFonts w:ascii="Arial" w:eastAsia="Times New Roman" w:hAnsi="Arial" w:cs="Arial"/>
          <w:sz w:val="28"/>
          <w:szCs w:val="28"/>
        </w:rPr>
        <w:t>a branch or a representative o</w:t>
      </w:r>
      <w:r w:rsidRPr="00F86EFF">
        <w:rPr>
          <w:rFonts w:ascii="Arial" w:eastAsia="Times New Roman" w:hAnsi="Arial" w:cs="Arial"/>
          <w:spacing w:val="-2"/>
          <w:sz w:val="28"/>
          <w:szCs w:val="28"/>
        </w:rPr>
        <w:t>f</w:t>
      </w:r>
      <w:r w:rsidRPr="00F86EFF">
        <w:rPr>
          <w:rFonts w:ascii="Arial" w:eastAsia="Times New Roman" w:hAnsi="Arial" w:cs="Arial"/>
          <w:sz w:val="28"/>
          <w:szCs w:val="28"/>
        </w:rPr>
        <w:t xml:space="preserve">fice, </w:t>
      </w:r>
    </w:p>
    <w:p w14:paraId="503C0A89" w14:textId="77777777" w:rsidR="00963174" w:rsidRDefault="00963174" w:rsidP="00963174">
      <w:pPr>
        <w:widowControl w:val="0"/>
        <w:tabs>
          <w:tab w:val="left" w:pos="709"/>
          <w:tab w:val="left" w:pos="1701"/>
        </w:tabs>
        <w:spacing w:after="0" w:line="240" w:lineRule="auto"/>
        <w:ind w:leftChars="387" w:left="1562" w:right="-62" w:hangingChars="254" w:hanging="711"/>
        <w:jc w:val="both"/>
        <w:rPr>
          <w:rFonts w:ascii="Arial" w:eastAsia="Times New Roman" w:hAnsi="Arial" w:cs="Arial"/>
          <w:sz w:val="28"/>
          <w:szCs w:val="28"/>
        </w:rPr>
      </w:pPr>
    </w:p>
    <w:p w14:paraId="17740F30" w14:textId="0E8CE8A7" w:rsidR="00F86EFF" w:rsidRPr="00963174" w:rsidRDefault="00F86EFF" w:rsidP="00963174">
      <w:pPr>
        <w:widowControl w:val="0"/>
        <w:numPr>
          <w:ilvl w:val="1"/>
          <w:numId w:val="34"/>
        </w:numPr>
        <w:tabs>
          <w:tab w:val="left" w:pos="709"/>
          <w:tab w:val="left" w:pos="1701"/>
        </w:tabs>
        <w:spacing w:after="0" w:line="240" w:lineRule="auto"/>
        <w:ind w:leftChars="387" w:left="1562" w:right="-62" w:hangingChars="254" w:hanging="711"/>
        <w:jc w:val="both"/>
        <w:rPr>
          <w:rFonts w:ascii="Arial" w:eastAsia="Times New Roman" w:hAnsi="Arial" w:cs="Arial"/>
          <w:sz w:val="28"/>
          <w:szCs w:val="28"/>
        </w:rPr>
      </w:pPr>
      <w:r w:rsidRPr="00963174">
        <w:rPr>
          <w:rFonts w:ascii="Arial" w:eastAsia="Times New Roman" w:hAnsi="Arial" w:cs="Arial"/>
          <w:sz w:val="28"/>
          <w:szCs w:val="28"/>
        </w:rPr>
        <w:t>within the Area of a Party for the purpose of performing an economic activity;</w:t>
      </w:r>
    </w:p>
    <w:p w14:paraId="5A777343" w14:textId="77777777" w:rsidR="00F86EFF" w:rsidRPr="00F86EFF" w:rsidRDefault="00F86EFF" w:rsidP="00963174">
      <w:pPr>
        <w:widowControl w:val="0"/>
        <w:tabs>
          <w:tab w:val="left" w:pos="851"/>
        </w:tabs>
        <w:spacing w:after="0" w:line="240" w:lineRule="auto"/>
        <w:ind w:right="-62"/>
        <w:rPr>
          <w:rFonts w:ascii="Arial" w:hAnsi="Arial" w:cs="Arial"/>
          <w:sz w:val="28"/>
          <w:szCs w:val="28"/>
        </w:rPr>
      </w:pPr>
    </w:p>
    <w:p w14:paraId="338DAE7A" w14:textId="77777777" w:rsidR="00F86EFF" w:rsidRPr="00F86EFF" w:rsidRDefault="00F86EFF" w:rsidP="00963174">
      <w:pPr>
        <w:widowControl w:val="0"/>
        <w:numPr>
          <w:ilvl w:val="0"/>
          <w:numId w:val="34"/>
        </w:numPr>
        <w:tabs>
          <w:tab w:val="left" w:pos="851"/>
          <w:tab w:val="left" w:pos="1276"/>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b/>
          <w:sz w:val="28"/>
          <w:szCs w:val="28"/>
        </w:rPr>
        <w:t>ju</w:t>
      </w:r>
      <w:r w:rsidRPr="00F86EFF">
        <w:rPr>
          <w:rFonts w:ascii="Arial" w:eastAsia="Times New Roman" w:hAnsi="Arial" w:cs="Arial"/>
          <w:b/>
          <w:spacing w:val="-1"/>
          <w:sz w:val="28"/>
          <w:szCs w:val="28"/>
        </w:rPr>
        <w:t>r</w:t>
      </w:r>
      <w:r w:rsidRPr="00F86EFF">
        <w:rPr>
          <w:rFonts w:ascii="Arial" w:eastAsia="Times New Roman" w:hAnsi="Arial" w:cs="Arial"/>
          <w:b/>
          <w:sz w:val="28"/>
          <w:szCs w:val="28"/>
        </w:rPr>
        <w:t>idic</w:t>
      </w:r>
      <w:r w:rsidRPr="00F86EFF">
        <w:rPr>
          <w:rFonts w:ascii="Arial" w:eastAsia="Times New Roman" w:hAnsi="Arial" w:cs="Arial"/>
          <w:b/>
          <w:spacing w:val="-1"/>
          <w:sz w:val="28"/>
          <w:szCs w:val="28"/>
        </w:rPr>
        <w:t>a</w:t>
      </w:r>
      <w:r w:rsidRPr="00F86EFF">
        <w:rPr>
          <w:rFonts w:ascii="Arial" w:eastAsia="Times New Roman" w:hAnsi="Arial" w:cs="Arial"/>
          <w:b/>
          <w:sz w:val="28"/>
          <w:szCs w:val="28"/>
        </w:rPr>
        <w:t>l</w:t>
      </w:r>
      <w:r w:rsidRPr="00F86EFF">
        <w:rPr>
          <w:rFonts w:ascii="Arial" w:eastAsia="Times New Roman" w:hAnsi="Arial" w:cs="Arial"/>
          <w:b/>
          <w:spacing w:val="35"/>
          <w:sz w:val="28"/>
          <w:szCs w:val="28"/>
        </w:rPr>
        <w:t xml:space="preserve"> </w:t>
      </w:r>
      <w:r w:rsidRPr="00F86EFF">
        <w:rPr>
          <w:rFonts w:ascii="Arial" w:eastAsia="Times New Roman" w:hAnsi="Arial" w:cs="Arial"/>
          <w:b/>
          <w:sz w:val="28"/>
          <w:szCs w:val="28"/>
        </w:rPr>
        <w:t>p</w:t>
      </w:r>
      <w:r w:rsidRPr="00F86EFF">
        <w:rPr>
          <w:rFonts w:ascii="Arial" w:eastAsia="Times New Roman" w:hAnsi="Arial" w:cs="Arial"/>
          <w:b/>
          <w:spacing w:val="-1"/>
          <w:sz w:val="28"/>
          <w:szCs w:val="28"/>
        </w:rPr>
        <w:t>e</w:t>
      </w:r>
      <w:r w:rsidRPr="00F86EFF">
        <w:rPr>
          <w:rFonts w:ascii="Arial" w:eastAsia="Times New Roman" w:hAnsi="Arial" w:cs="Arial"/>
          <w:b/>
          <w:sz w:val="28"/>
          <w:szCs w:val="28"/>
        </w:rPr>
        <w:t>rson</w:t>
      </w:r>
      <w:r w:rsidRPr="00F86EFF">
        <w:rPr>
          <w:rFonts w:ascii="Arial" w:eastAsia="Times New Roman" w:hAnsi="Arial" w:cs="Arial"/>
          <w:spacing w:val="34"/>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eans</w:t>
      </w:r>
      <w:r w:rsidRPr="00F86EFF">
        <w:rPr>
          <w:rFonts w:ascii="Arial" w:eastAsia="Times New Roman" w:hAnsi="Arial" w:cs="Arial"/>
          <w:spacing w:val="34"/>
          <w:sz w:val="28"/>
          <w:szCs w:val="28"/>
        </w:rPr>
        <w:t xml:space="preserve"> </w:t>
      </w:r>
      <w:r w:rsidRPr="00F86EFF">
        <w:rPr>
          <w:rFonts w:ascii="Arial" w:eastAsia="Times New Roman" w:hAnsi="Arial" w:cs="Arial"/>
          <w:sz w:val="28"/>
          <w:szCs w:val="28"/>
        </w:rPr>
        <w:t>any</w:t>
      </w:r>
      <w:r w:rsidRPr="00F86EFF">
        <w:rPr>
          <w:rFonts w:ascii="Arial" w:eastAsia="Times New Roman" w:hAnsi="Arial" w:cs="Arial"/>
          <w:spacing w:val="34"/>
          <w:sz w:val="28"/>
          <w:szCs w:val="28"/>
        </w:rPr>
        <w:t xml:space="preserve"> </w:t>
      </w:r>
      <w:r w:rsidRPr="00F86EFF">
        <w:rPr>
          <w:rFonts w:ascii="Arial" w:eastAsia="Times New Roman" w:hAnsi="Arial" w:cs="Arial"/>
          <w:sz w:val="28"/>
          <w:szCs w:val="28"/>
        </w:rPr>
        <w:t>legal</w:t>
      </w:r>
      <w:r w:rsidRPr="00F86EFF">
        <w:rPr>
          <w:rFonts w:ascii="Arial" w:eastAsia="Times New Roman" w:hAnsi="Arial" w:cs="Arial"/>
          <w:spacing w:val="34"/>
          <w:sz w:val="28"/>
          <w:szCs w:val="28"/>
        </w:rPr>
        <w:t xml:space="preserve"> </w:t>
      </w:r>
      <w:r w:rsidRPr="00F86EFF">
        <w:rPr>
          <w:rFonts w:ascii="Arial" w:eastAsia="Times New Roman" w:hAnsi="Arial" w:cs="Arial"/>
          <w:spacing w:val="-1"/>
          <w:sz w:val="28"/>
          <w:szCs w:val="28"/>
        </w:rPr>
        <w:t>e</w:t>
      </w:r>
      <w:r w:rsidRPr="00F86EFF">
        <w:rPr>
          <w:rFonts w:ascii="Arial" w:eastAsia="Times New Roman" w:hAnsi="Arial" w:cs="Arial"/>
          <w:sz w:val="28"/>
          <w:szCs w:val="28"/>
        </w:rPr>
        <w:t>ntity</w:t>
      </w:r>
      <w:r w:rsidRPr="00F86EFF">
        <w:rPr>
          <w:rFonts w:ascii="Arial" w:eastAsia="Times New Roman" w:hAnsi="Arial" w:cs="Arial"/>
          <w:spacing w:val="34"/>
          <w:sz w:val="28"/>
          <w:szCs w:val="28"/>
        </w:rPr>
        <w:t xml:space="preserve"> </w:t>
      </w:r>
      <w:r w:rsidRPr="00F86EFF">
        <w:rPr>
          <w:rFonts w:ascii="Arial" w:eastAsia="Times New Roman" w:hAnsi="Arial" w:cs="Arial"/>
          <w:sz w:val="28"/>
          <w:szCs w:val="28"/>
        </w:rPr>
        <w:t>d</w:t>
      </w:r>
      <w:r w:rsidRPr="00F86EFF">
        <w:rPr>
          <w:rFonts w:ascii="Arial" w:eastAsia="Times New Roman" w:hAnsi="Arial" w:cs="Arial"/>
          <w:spacing w:val="-2"/>
          <w:sz w:val="28"/>
          <w:szCs w:val="28"/>
        </w:rPr>
        <w:t>u</w:t>
      </w:r>
      <w:r w:rsidRPr="00F86EFF">
        <w:rPr>
          <w:rFonts w:ascii="Arial" w:eastAsia="Times New Roman" w:hAnsi="Arial" w:cs="Arial"/>
          <w:sz w:val="28"/>
          <w:szCs w:val="28"/>
        </w:rPr>
        <w:t>ly</w:t>
      </w:r>
      <w:r w:rsidRPr="00F86EFF">
        <w:rPr>
          <w:rFonts w:ascii="Arial" w:eastAsia="Times New Roman" w:hAnsi="Arial" w:cs="Arial"/>
          <w:spacing w:val="34"/>
          <w:sz w:val="28"/>
          <w:szCs w:val="28"/>
        </w:rPr>
        <w:t xml:space="preserve"> </w:t>
      </w:r>
      <w:r w:rsidRPr="00F86EFF">
        <w:rPr>
          <w:rFonts w:ascii="Arial" w:eastAsia="Times New Roman" w:hAnsi="Arial" w:cs="Arial"/>
          <w:spacing w:val="-1"/>
          <w:sz w:val="28"/>
          <w:szCs w:val="28"/>
        </w:rPr>
        <w:t>c</w:t>
      </w:r>
      <w:r w:rsidRPr="00F86EFF">
        <w:rPr>
          <w:rFonts w:ascii="Arial" w:eastAsia="Times New Roman" w:hAnsi="Arial" w:cs="Arial"/>
          <w:sz w:val="28"/>
          <w:szCs w:val="28"/>
        </w:rPr>
        <w:t>onstit</w:t>
      </w:r>
      <w:r w:rsidRPr="00F86EFF">
        <w:rPr>
          <w:rFonts w:ascii="Arial" w:eastAsia="Times New Roman" w:hAnsi="Arial" w:cs="Arial"/>
          <w:spacing w:val="-2"/>
          <w:sz w:val="28"/>
          <w:szCs w:val="28"/>
        </w:rPr>
        <w:t>u</w:t>
      </w:r>
      <w:r w:rsidRPr="00F86EFF">
        <w:rPr>
          <w:rFonts w:ascii="Arial" w:eastAsia="Times New Roman" w:hAnsi="Arial" w:cs="Arial"/>
          <w:sz w:val="28"/>
          <w:szCs w:val="28"/>
        </w:rPr>
        <w:t>ted</w:t>
      </w:r>
      <w:r w:rsidRPr="00F86EFF">
        <w:rPr>
          <w:rFonts w:ascii="Arial" w:eastAsia="Times New Roman" w:hAnsi="Arial" w:cs="Arial"/>
          <w:spacing w:val="34"/>
          <w:sz w:val="28"/>
          <w:szCs w:val="28"/>
        </w:rPr>
        <w:t xml:space="preserve"> </w:t>
      </w:r>
      <w:r w:rsidRPr="00F86EFF">
        <w:rPr>
          <w:rFonts w:ascii="Arial" w:eastAsia="Times New Roman" w:hAnsi="Arial" w:cs="Arial"/>
          <w:spacing w:val="-2"/>
          <w:sz w:val="28"/>
          <w:szCs w:val="28"/>
        </w:rPr>
        <w:t>o</w:t>
      </w:r>
      <w:r w:rsidRPr="00F86EFF">
        <w:rPr>
          <w:rFonts w:ascii="Arial" w:eastAsia="Times New Roman" w:hAnsi="Arial" w:cs="Arial"/>
          <w:sz w:val="28"/>
          <w:szCs w:val="28"/>
        </w:rPr>
        <w:t>r</w:t>
      </w:r>
      <w:r w:rsidRPr="00F86EFF">
        <w:rPr>
          <w:rFonts w:ascii="Arial" w:eastAsia="Times New Roman" w:hAnsi="Arial" w:cs="Arial"/>
          <w:spacing w:val="35"/>
          <w:sz w:val="28"/>
          <w:szCs w:val="28"/>
        </w:rPr>
        <w:t xml:space="preserve"> </w:t>
      </w:r>
      <w:r w:rsidRPr="00F86EFF">
        <w:rPr>
          <w:rFonts w:ascii="Arial" w:eastAsia="Times New Roman" w:hAnsi="Arial" w:cs="Arial"/>
          <w:sz w:val="28"/>
          <w:szCs w:val="28"/>
        </w:rPr>
        <w:t>otherwise organised</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 xml:space="preserve">under </w:t>
      </w:r>
      <w:r w:rsidRPr="00F86EFF">
        <w:rPr>
          <w:rFonts w:ascii="Arial" w:hAnsi="Arial" w:cs="Arial"/>
          <w:sz w:val="28"/>
          <w:szCs w:val="28"/>
          <w:lang w:eastAsia="zh-HK"/>
        </w:rPr>
        <w:t>applicable law</w:t>
      </w:r>
      <w:r w:rsidRPr="00F86EFF">
        <w:rPr>
          <w:rFonts w:ascii="Arial" w:eastAsia="Times New Roman" w:hAnsi="Arial" w:cs="Arial"/>
          <w:sz w:val="28"/>
          <w:szCs w:val="28"/>
        </w:rPr>
        <w:t xml:space="preserve">, whether </w:t>
      </w:r>
      <w:r w:rsidRPr="00F86EFF">
        <w:rPr>
          <w:rFonts w:ascii="Arial" w:eastAsia="Times New Roman" w:hAnsi="Arial" w:cs="Arial"/>
          <w:spacing w:val="14"/>
          <w:sz w:val="28"/>
          <w:szCs w:val="28"/>
        </w:rPr>
        <w:t xml:space="preserve">or not </w:t>
      </w:r>
      <w:r w:rsidRPr="00F86EFF">
        <w:rPr>
          <w:rFonts w:ascii="Arial" w:eastAsia="Times New Roman" w:hAnsi="Arial" w:cs="Arial"/>
          <w:sz w:val="28"/>
          <w:szCs w:val="28"/>
        </w:rPr>
        <w:t>for</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profit,</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and whether privately-owned</w:t>
      </w:r>
      <w:r w:rsidRPr="00F86EFF">
        <w:rPr>
          <w:rFonts w:ascii="Arial" w:eastAsia="Times New Roman" w:hAnsi="Arial" w:cs="Arial"/>
          <w:spacing w:val="21"/>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21"/>
          <w:sz w:val="28"/>
          <w:szCs w:val="28"/>
        </w:rPr>
        <w:t xml:space="preserve"> </w:t>
      </w:r>
      <w:r w:rsidRPr="00F86EFF">
        <w:rPr>
          <w:rFonts w:ascii="Arial" w:eastAsia="Times New Roman" w:hAnsi="Arial" w:cs="Arial"/>
          <w:sz w:val="28"/>
          <w:szCs w:val="28"/>
        </w:rPr>
        <w:t>go</w:t>
      </w:r>
      <w:r w:rsidRPr="00F86EFF">
        <w:rPr>
          <w:rFonts w:ascii="Arial" w:eastAsia="Times New Roman" w:hAnsi="Arial" w:cs="Arial"/>
          <w:spacing w:val="-2"/>
          <w:sz w:val="28"/>
          <w:szCs w:val="28"/>
        </w:rPr>
        <w:t>v</w:t>
      </w:r>
      <w:r w:rsidRPr="00F86EFF">
        <w:rPr>
          <w:rFonts w:ascii="Arial" w:eastAsia="Times New Roman" w:hAnsi="Arial" w:cs="Arial"/>
          <w:sz w:val="28"/>
          <w:szCs w:val="28"/>
        </w:rPr>
        <w:t>ern</w:t>
      </w:r>
      <w:r w:rsidRPr="00F86EFF">
        <w:rPr>
          <w:rFonts w:ascii="Arial" w:eastAsia="Times New Roman" w:hAnsi="Arial" w:cs="Arial"/>
          <w:spacing w:val="-2"/>
          <w:sz w:val="28"/>
          <w:szCs w:val="28"/>
        </w:rPr>
        <w:t>m</w:t>
      </w:r>
      <w:r w:rsidRPr="00F86EFF">
        <w:rPr>
          <w:rFonts w:ascii="Arial" w:eastAsia="Times New Roman" w:hAnsi="Arial" w:cs="Arial"/>
          <w:sz w:val="28"/>
          <w:szCs w:val="28"/>
        </w:rPr>
        <w:t>entally-owned,</w:t>
      </w:r>
      <w:r w:rsidRPr="00F86EFF">
        <w:rPr>
          <w:rFonts w:ascii="Arial" w:eastAsia="Times New Roman" w:hAnsi="Arial" w:cs="Arial"/>
          <w:spacing w:val="21"/>
          <w:sz w:val="28"/>
          <w:szCs w:val="28"/>
        </w:rPr>
        <w:t xml:space="preserve"> </w:t>
      </w:r>
      <w:r w:rsidRPr="00F86EFF">
        <w:rPr>
          <w:rFonts w:ascii="Arial" w:eastAsia="Times New Roman" w:hAnsi="Arial" w:cs="Arial"/>
          <w:sz w:val="28"/>
          <w:szCs w:val="28"/>
        </w:rPr>
        <w:t>including any corporation,</w:t>
      </w:r>
      <w:r w:rsidRPr="00F86EFF">
        <w:rPr>
          <w:rFonts w:ascii="Arial" w:eastAsia="Times New Roman" w:hAnsi="Arial" w:cs="Arial"/>
          <w:spacing w:val="41"/>
          <w:sz w:val="28"/>
          <w:szCs w:val="28"/>
        </w:rPr>
        <w:t xml:space="preserve"> </w:t>
      </w:r>
      <w:r w:rsidRPr="00F86EFF">
        <w:rPr>
          <w:rFonts w:ascii="Arial" w:eastAsia="Times New Roman" w:hAnsi="Arial" w:cs="Arial"/>
          <w:sz w:val="28"/>
          <w:szCs w:val="28"/>
        </w:rPr>
        <w:t>trust,</w:t>
      </w:r>
      <w:r w:rsidRPr="00F86EFF">
        <w:rPr>
          <w:rFonts w:ascii="Arial" w:eastAsia="Times New Roman" w:hAnsi="Arial" w:cs="Arial"/>
          <w:spacing w:val="41"/>
          <w:sz w:val="28"/>
          <w:szCs w:val="28"/>
        </w:rPr>
        <w:t xml:space="preserve"> </w:t>
      </w:r>
      <w:r w:rsidRPr="00F86EFF">
        <w:rPr>
          <w:rFonts w:ascii="Arial" w:eastAsia="Times New Roman" w:hAnsi="Arial" w:cs="Arial"/>
          <w:sz w:val="28"/>
          <w:szCs w:val="28"/>
        </w:rPr>
        <w:t>partnership,</w:t>
      </w:r>
      <w:r w:rsidRPr="00F86EFF">
        <w:rPr>
          <w:rFonts w:ascii="Arial" w:eastAsia="Times New Roman" w:hAnsi="Arial" w:cs="Arial"/>
          <w:spacing w:val="41"/>
          <w:sz w:val="28"/>
          <w:szCs w:val="28"/>
        </w:rPr>
        <w:t xml:space="preserve"> </w:t>
      </w:r>
      <w:r w:rsidRPr="00F86EFF">
        <w:rPr>
          <w:rFonts w:ascii="Arial" w:eastAsia="Times New Roman" w:hAnsi="Arial" w:cs="Arial"/>
          <w:sz w:val="28"/>
          <w:szCs w:val="28"/>
        </w:rPr>
        <w:t>joint</w:t>
      </w:r>
      <w:r w:rsidRPr="00F86EFF">
        <w:rPr>
          <w:rFonts w:ascii="Arial" w:eastAsia="Times New Roman" w:hAnsi="Arial" w:cs="Arial"/>
          <w:spacing w:val="41"/>
          <w:sz w:val="28"/>
          <w:szCs w:val="28"/>
        </w:rPr>
        <w:t xml:space="preserve"> </w:t>
      </w:r>
      <w:r w:rsidRPr="00F86EFF">
        <w:rPr>
          <w:rFonts w:ascii="Arial" w:eastAsia="Times New Roman" w:hAnsi="Arial" w:cs="Arial"/>
          <w:spacing w:val="-1"/>
          <w:sz w:val="28"/>
          <w:szCs w:val="28"/>
        </w:rPr>
        <w:t>venture</w:t>
      </w:r>
      <w:r w:rsidRPr="00F86EFF">
        <w:rPr>
          <w:rFonts w:ascii="Arial" w:eastAsia="Times New Roman" w:hAnsi="Arial" w:cs="Arial"/>
          <w:sz w:val="28"/>
          <w:szCs w:val="28"/>
        </w:rPr>
        <w:t>,</w:t>
      </w:r>
      <w:r w:rsidRPr="00F86EFF">
        <w:rPr>
          <w:rFonts w:ascii="Arial" w:eastAsia="Times New Roman" w:hAnsi="Arial" w:cs="Arial"/>
          <w:spacing w:val="41"/>
          <w:sz w:val="28"/>
          <w:szCs w:val="28"/>
        </w:rPr>
        <w:t xml:space="preserve"> </w:t>
      </w:r>
      <w:r w:rsidRPr="00F86EFF">
        <w:rPr>
          <w:rFonts w:ascii="Arial" w:eastAsia="Times New Roman" w:hAnsi="Arial" w:cs="Arial"/>
          <w:spacing w:val="-1"/>
          <w:sz w:val="28"/>
          <w:szCs w:val="28"/>
        </w:rPr>
        <w:t>sol</w:t>
      </w:r>
      <w:r w:rsidRPr="00F86EFF">
        <w:rPr>
          <w:rFonts w:ascii="Arial" w:eastAsia="Times New Roman" w:hAnsi="Arial" w:cs="Arial"/>
          <w:sz w:val="28"/>
          <w:szCs w:val="28"/>
        </w:rPr>
        <w:t>e</w:t>
      </w:r>
      <w:r w:rsidRPr="00F86EFF">
        <w:rPr>
          <w:rFonts w:ascii="Arial" w:eastAsia="Times New Roman" w:hAnsi="Arial" w:cs="Arial"/>
          <w:spacing w:val="41"/>
          <w:sz w:val="28"/>
          <w:szCs w:val="28"/>
        </w:rPr>
        <w:t xml:space="preserve"> </w:t>
      </w:r>
      <w:r w:rsidRPr="00F86EFF">
        <w:rPr>
          <w:rFonts w:ascii="Arial" w:eastAsia="Times New Roman" w:hAnsi="Arial" w:cs="Arial"/>
          <w:spacing w:val="-1"/>
          <w:sz w:val="28"/>
          <w:szCs w:val="28"/>
        </w:rPr>
        <w:t>proprietorshi</w:t>
      </w:r>
      <w:r w:rsidRPr="00F86EFF">
        <w:rPr>
          <w:rFonts w:ascii="Arial" w:eastAsia="Times New Roman" w:hAnsi="Arial" w:cs="Arial"/>
          <w:sz w:val="28"/>
          <w:szCs w:val="28"/>
        </w:rPr>
        <w:t xml:space="preserve">p </w:t>
      </w:r>
      <w:r w:rsidRPr="00F86EFF">
        <w:rPr>
          <w:rFonts w:ascii="Arial" w:eastAsia="Times New Roman" w:hAnsi="Arial" w:cs="Arial"/>
          <w:spacing w:val="-1"/>
          <w:sz w:val="28"/>
          <w:szCs w:val="28"/>
        </w:rPr>
        <w:t xml:space="preserve">or </w:t>
      </w:r>
      <w:r w:rsidRPr="00F86EFF">
        <w:rPr>
          <w:rFonts w:ascii="Arial" w:eastAsia="Times New Roman" w:hAnsi="Arial" w:cs="Arial"/>
          <w:sz w:val="28"/>
          <w:szCs w:val="28"/>
        </w:rPr>
        <w:t>associatio</w:t>
      </w:r>
      <w:r w:rsidRPr="00F86EFF">
        <w:rPr>
          <w:rFonts w:ascii="Arial" w:eastAsia="Times New Roman" w:hAnsi="Arial" w:cs="Arial"/>
          <w:spacing w:val="-2"/>
          <w:sz w:val="28"/>
          <w:szCs w:val="28"/>
        </w:rPr>
        <w:t>n</w:t>
      </w:r>
      <w:r w:rsidRPr="00F86EFF">
        <w:rPr>
          <w:rFonts w:ascii="Arial" w:eastAsia="Times New Roman" w:hAnsi="Arial" w:cs="Arial"/>
          <w:sz w:val="28"/>
          <w:szCs w:val="28"/>
        </w:rPr>
        <w:t>;</w:t>
      </w:r>
    </w:p>
    <w:p w14:paraId="5D6B4FB1" w14:textId="77777777" w:rsidR="00F86EFF" w:rsidRPr="00F86EFF" w:rsidRDefault="00F86EFF" w:rsidP="00963174">
      <w:pPr>
        <w:widowControl w:val="0"/>
        <w:tabs>
          <w:tab w:val="left" w:pos="851"/>
        </w:tabs>
        <w:spacing w:after="0" w:line="240" w:lineRule="auto"/>
        <w:ind w:right="-62"/>
        <w:rPr>
          <w:rFonts w:ascii="Arial" w:hAnsi="Arial" w:cs="Arial"/>
          <w:sz w:val="28"/>
          <w:szCs w:val="28"/>
          <w:lang w:val="fr-FR"/>
        </w:rPr>
      </w:pPr>
    </w:p>
    <w:p w14:paraId="78DD1D2D" w14:textId="77777777" w:rsidR="00F86EFF" w:rsidRPr="00F86EFF" w:rsidRDefault="00F86EFF" w:rsidP="00963174">
      <w:pPr>
        <w:widowControl w:val="0"/>
        <w:numPr>
          <w:ilvl w:val="0"/>
          <w:numId w:val="34"/>
        </w:numPr>
        <w:tabs>
          <w:tab w:val="left" w:pos="851"/>
          <w:tab w:val="left" w:pos="1276"/>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b/>
          <w:sz w:val="28"/>
          <w:szCs w:val="28"/>
        </w:rPr>
        <w:t>ju</w:t>
      </w:r>
      <w:r w:rsidRPr="00F86EFF">
        <w:rPr>
          <w:rFonts w:ascii="Arial" w:eastAsia="Times New Roman" w:hAnsi="Arial" w:cs="Arial"/>
          <w:b/>
          <w:spacing w:val="-1"/>
          <w:sz w:val="28"/>
          <w:szCs w:val="28"/>
        </w:rPr>
        <w:t>r</w:t>
      </w:r>
      <w:r w:rsidRPr="00F86EFF">
        <w:rPr>
          <w:rFonts w:ascii="Arial" w:eastAsia="Times New Roman" w:hAnsi="Arial" w:cs="Arial"/>
          <w:b/>
          <w:sz w:val="28"/>
          <w:szCs w:val="28"/>
        </w:rPr>
        <w:t>idic</w:t>
      </w:r>
      <w:r w:rsidRPr="00F86EFF">
        <w:rPr>
          <w:rFonts w:ascii="Arial" w:eastAsia="Times New Roman" w:hAnsi="Arial" w:cs="Arial"/>
          <w:b/>
          <w:spacing w:val="-1"/>
          <w:sz w:val="28"/>
          <w:szCs w:val="28"/>
        </w:rPr>
        <w:t>a</w:t>
      </w:r>
      <w:r w:rsidRPr="00F86EFF">
        <w:rPr>
          <w:rFonts w:ascii="Arial" w:eastAsia="Times New Roman" w:hAnsi="Arial" w:cs="Arial"/>
          <w:b/>
          <w:sz w:val="28"/>
          <w:szCs w:val="28"/>
        </w:rPr>
        <w:t>l p</w:t>
      </w:r>
      <w:r w:rsidRPr="00F86EFF">
        <w:rPr>
          <w:rFonts w:ascii="Arial" w:eastAsia="Times New Roman" w:hAnsi="Arial" w:cs="Arial"/>
          <w:b/>
          <w:spacing w:val="-1"/>
          <w:sz w:val="28"/>
          <w:szCs w:val="28"/>
        </w:rPr>
        <w:t>e</w:t>
      </w:r>
      <w:r w:rsidRPr="00F86EFF">
        <w:rPr>
          <w:rFonts w:ascii="Arial" w:eastAsia="Times New Roman" w:hAnsi="Arial" w:cs="Arial"/>
          <w:b/>
          <w:sz w:val="28"/>
          <w:szCs w:val="28"/>
        </w:rPr>
        <w:t>rson of</w:t>
      </w:r>
      <w:r w:rsidRPr="00F86EFF">
        <w:rPr>
          <w:rFonts w:ascii="Arial" w:eastAsia="Times New Roman" w:hAnsi="Arial" w:cs="Arial"/>
          <w:b/>
          <w:spacing w:val="-1"/>
          <w:sz w:val="28"/>
          <w:szCs w:val="28"/>
        </w:rPr>
        <w:t xml:space="preserve"> </w:t>
      </w:r>
      <w:r w:rsidRPr="00F86EFF">
        <w:rPr>
          <w:rFonts w:ascii="Arial" w:eastAsia="Times New Roman" w:hAnsi="Arial" w:cs="Arial"/>
          <w:b/>
          <w:sz w:val="28"/>
          <w:szCs w:val="28"/>
        </w:rPr>
        <w:t>the other Part</w:t>
      </w:r>
      <w:r w:rsidRPr="00F86EFF">
        <w:rPr>
          <w:rFonts w:ascii="Arial" w:eastAsia="Times New Roman" w:hAnsi="Arial" w:cs="Arial"/>
          <w:b/>
          <w:spacing w:val="-2"/>
          <w:sz w:val="28"/>
          <w:szCs w:val="28"/>
        </w:rPr>
        <w:t>y</w:t>
      </w:r>
      <w:r w:rsidRPr="00F86EFF">
        <w:rPr>
          <w:rFonts w:ascii="Arial" w:eastAsia="Times New Roman" w:hAnsi="Arial" w:cs="Arial"/>
          <w:sz w:val="28"/>
          <w:szCs w:val="28"/>
        </w:rPr>
        <w:t xml:space="preserve"> means a j</w:t>
      </w:r>
      <w:r w:rsidRPr="00F86EFF">
        <w:rPr>
          <w:rFonts w:ascii="Arial" w:eastAsia="Times New Roman" w:hAnsi="Arial" w:cs="Arial"/>
          <w:spacing w:val="-2"/>
          <w:sz w:val="28"/>
          <w:szCs w:val="28"/>
        </w:rPr>
        <w:t>u</w:t>
      </w:r>
      <w:r w:rsidRPr="00F86EFF">
        <w:rPr>
          <w:rFonts w:ascii="Arial" w:eastAsia="Times New Roman" w:hAnsi="Arial" w:cs="Arial"/>
          <w:sz w:val="28"/>
          <w:szCs w:val="28"/>
        </w:rPr>
        <w:t>ridical pe</w:t>
      </w:r>
      <w:r w:rsidRPr="00F86EFF">
        <w:rPr>
          <w:rFonts w:ascii="Arial" w:eastAsia="Times New Roman" w:hAnsi="Arial" w:cs="Arial"/>
          <w:spacing w:val="-1"/>
          <w:sz w:val="28"/>
          <w:szCs w:val="28"/>
        </w:rPr>
        <w:t>r</w:t>
      </w:r>
      <w:r w:rsidRPr="00F86EFF">
        <w:rPr>
          <w:rFonts w:ascii="Arial" w:eastAsia="Times New Roman" w:hAnsi="Arial" w:cs="Arial"/>
          <w:sz w:val="28"/>
          <w:szCs w:val="28"/>
        </w:rPr>
        <w:t xml:space="preserve">son </w:t>
      </w:r>
      <w:r w:rsidRPr="00F86EFF">
        <w:rPr>
          <w:rFonts w:ascii="Arial" w:eastAsia="Times New Roman" w:hAnsi="Arial" w:cs="Arial"/>
          <w:spacing w:val="-1"/>
          <w:sz w:val="28"/>
          <w:szCs w:val="28"/>
        </w:rPr>
        <w:t>c</w:t>
      </w:r>
      <w:r w:rsidRPr="00F86EFF">
        <w:rPr>
          <w:rFonts w:ascii="Arial" w:eastAsia="Times New Roman" w:hAnsi="Arial" w:cs="Arial"/>
          <w:sz w:val="28"/>
          <w:szCs w:val="28"/>
        </w:rPr>
        <w:t>onstit</w:t>
      </w:r>
      <w:r w:rsidRPr="00F86EFF">
        <w:rPr>
          <w:rFonts w:ascii="Arial" w:eastAsia="Times New Roman" w:hAnsi="Arial" w:cs="Arial"/>
          <w:spacing w:val="-2"/>
          <w:sz w:val="28"/>
          <w:szCs w:val="28"/>
        </w:rPr>
        <w:t>u</w:t>
      </w:r>
      <w:r w:rsidRPr="00F86EFF">
        <w:rPr>
          <w:rFonts w:ascii="Arial" w:eastAsia="Times New Roman" w:hAnsi="Arial" w:cs="Arial"/>
          <w:sz w:val="28"/>
          <w:szCs w:val="28"/>
        </w:rPr>
        <w:t>ted or otherwise</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organised</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under</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10"/>
          <w:sz w:val="28"/>
          <w:szCs w:val="28"/>
        </w:rPr>
        <w:t xml:space="preserve"> </w:t>
      </w:r>
      <w:r w:rsidRPr="00F86EFF">
        <w:rPr>
          <w:rFonts w:ascii="Arial" w:hAnsi="Arial" w:cs="Arial"/>
          <w:sz w:val="28"/>
          <w:szCs w:val="28"/>
          <w:lang w:eastAsia="zh-HK"/>
        </w:rPr>
        <w:t xml:space="preserve">applicable law </w:t>
      </w:r>
      <w:r w:rsidRPr="00F86EFF">
        <w:rPr>
          <w:rFonts w:ascii="Arial" w:eastAsia="Times New Roman" w:hAnsi="Arial" w:cs="Arial"/>
          <w:spacing w:val="-1"/>
          <w:sz w:val="28"/>
          <w:szCs w:val="28"/>
        </w:rPr>
        <w:t>o</w:t>
      </w:r>
      <w:r w:rsidRPr="00F86EFF">
        <w:rPr>
          <w:rFonts w:ascii="Arial" w:eastAsia="Times New Roman" w:hAnsi="Arial" w:cs="Arial"/>
          <w:sz w:val="28"/>
          <w:szCs w:val="28"/>
        </w:rPr>
        <w:t>f</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tha</w:t>
      </w:r>
      <w:r w:rsidRPr="00F86EFF">
        <w:rPr>
          <w:rFonts w:ascii="Arial" w:eastAsia="Times New Roman" w:hAnsi="Arial" w:cs="Arial"/>
          <w:sz w:val="28"/>
          <w:szCs w:val="28"/>
        </w:rPr>
        <w:t>t</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Part</w:t>
      </w:r>
      <w:r w:rsidRPr="00F86EFF">
        <w:rPr>
          <w:rFonts w:ascii="Arial" w:eastAsia="Times New Roman" w:hAnsi="Arial" w:cs="Arial"/>
          <w:sz w:val="28"/>
          <w:szCs w:val="28"/>
        </w:rPr>
        <w:t>y</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an</w:t>
      </w:r>
      <w:r w:rsidRPr="00F86EFF">
        <w:rPr>
          <w:rFonts w:ascii="Arial" w:eastAsia="Times New Roman" w:hAnsi="Arial" w:cs="Arial"/>
          <w:sz w:val="28"/>
          <w:szCs w:val="28"/>
        </w:rPr>
        <w:t>d</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engage</w:t>
      </w:r>
      <w:r w:rsidRPr="00F86EFF">
        <w:rPr>
          <w:rFonts w:ascii="Arial" w:eastAsia="Times New Roman" w:hAnsi="Arial" w:cs="Arial"/>
          <w:sz w:val="28"/>
          <w:szCs w:val="28"/>
        </w:rPr>
        <w:t>d</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 xml:space="preserve">in </w:t>
      </w:r>
      <w:r w:rsidRPr="00F86EFF">
        <w:rPr>
          <w:rFonts w:ascii="Arial" w:eastAsia="Times New Roman" w:hAnsi="Arial" w:cs="Arial"/>
          <w:sz w:val="28"/>
          <w:szCs w:val="28"/>
        </w:rPr>
        <w:t>substantive</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business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operations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either</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Party;</w:t>
      </w:r>
    </w:p>
    <w:p w14:paraId="55B54C6B" w14:textId="4195DE6A" w:rsidR="00D75A54" w:rsidRDefault="00D75A54">
      <w:pPr>
        <w:spacing w:after="0" w:line="240" w:lineRule="auto"/>
        <w:rPr>
          <w:rFonts w:ascii="Arial" w:hAnsi="Arial" w:cs="Arial"/>
          <w:sz w:val="28"/>
          <w:szCs w:val="28"/>
          <w:lang w:val="fr-FR"/>
        </w:rPr>
      </w:pPr>
      <w:r>
        <w:rPr>
          <w:rFonts w:ascii="Arial" w:hAnsi="Arial" w:cs="Arial"/>
          <w:sz w:val="28"/>
          <w:szCs w:val="28"/>
          <w:lang w:val="fr-FR"/>
        </w:rPr>
        <w:br w:type="page"/>
      </w:r>
    </w:p>
    <w:p w14:paraId="281422CC"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r w:rsidRPr="00F86EFF">
        <w:rPr>
          <w:rFonts w:ascii="Arial" w:eastAsia="Times New Roman" w:hAnsi="Arial" w:cs="Arial"/>
          <w:b/>
          <w:bCs/>
          <w:sz w:val="28"/>
          <w:szCs w:val="28"/>
        </w:rPr>
        <w:lastRenderedPageBreak/>
        <w:t>Article 2</w:t>
      </w:r>
    </w:p>
    <w:p w14:paraId="2787BB76" w14:textId="77777777" w:rsidR="00F86EFF" w:rsidRPr="00F86EFF" w:rsidRDefault="00F86EFF" w:rsidP="00F86EFF">
      <w:pPr>
        <w:widowControl w:val="0"/>
        <w:tabs>
          <w:tab w:val="left" w:pos="851"/>
        </w:tabs>
        <w:spacing w:after="0" w:line="240" w:lineRule="auto"/>
        <w:ind w:right="-62"/>
        <w:jc w:val="center"/>
        <w:rPr>
          <w:rFonts w:ascii="Arial" w:eastAsia="Times New Roman" w:hAnsi="Arial" w:cs="Arial"/>
          <w:b/>
          <w:bCs/>
          <w:spacing w:val="-1"/>
          <w:sz w:val="28"/>
          <w:szCs w:val="28"/>
          <w:lang w:val="fr-FR"/>
        </w:rPr>
      </w:pPr>
    </w:p>
    <w:p w14:paraId="1D2F5F0F" w14:textId="77777777" w:rsidR="00F86EFF" w:rsidRPr="00F86EFF" w:rsidRDefault="00F86EFF" w:rsidP="00F86EFF">
      <w:pPr>
        <w:widowControl w:val="0"/>
        <w:tabs>
          <w:tab w:val="left" w:pos="851"/>
        </w:tabs>
        <w:spacing w:after="0" w:line="240" w:lineRule="auto"/>
        <w:ind w:right="-62"/>
        <w:jc w:val="center"/>
        <w:outlineLvl w:val="0"/>
        <w:rPr>
          <w:rFonts w:ascii="Arial" w:hAnsi="Arial" w:cs="Arial"/>
          <w:sz w:val="28"/>
          <w:szCs w:val="28"/>
          <w:lang w:eastAsia="zh-HK"/>
        </w:rPr>
      </w:pPr>
      <w:r w:rsidRPr="00F86EFF">
        <w:rPr>
          <w:rFonts w:ascii="Arial" w:eastAsia="Times New Roman" w:hAnsi="Arial" w:cs="Arial"/>
          <w:b/>
          <w:bCs/>
          <w:sz w:val="28"/>
          <w:szCs w:val="28"/>
        </w:rPr>
        <w:t>Scope</w:t>
      </w:r>
      <w:r w:rsidRPr="00F86EFF">
        <w:rPr>
          <w:rFonts w:ascii="Arial" w:eastAsia="Times New Roman" w:hAnsi="Arial" w:cs="Arial"/>
          <w:b/>
          <w:bCs/>
          <w:spacing w:val="-1"/>
          <w:sz w:val="28"/>
          <w:szCs w:val="28"/>
        </w:rPr>
        <w:t xml:space="preserve"> </w:t>
      </w:r>
      <w:r w:rsidRPr="00F86EFF">
        <w:rPr>
          <w:rFonts w:ascii="Arial" w:eastAsia="Times New Roman" w:hAnsi="Arial" w:cs="Arial"/>
          <w:b/>
          <w:bCs/>
          <w:sz w:val="28"/>
          <w:szCs w:val="28"/>
        </w:rPr>
        <w:t>and</w:t>
      </w:r>
      <w:r w:rsidRPr="00F86EFF">
        <w:rPr>
          <w:rFonts w:ascii="Arial" w:eastAsia="Times New Roman" w:hAnsi="Arial" w:cs="Arial"/>
          <w:b/>
          <w:bCs/>
          <w:spacing w:val="-1"/>
          <w:sz w:val="28"/>
          <w:szCs w:val="28"/>
        </w:rPr>
        <w:t xml:space="preserve"> </w:t>
      </w:r>
      <w:r w:rsidRPr="00F86EFF">
        <w:rPr>
          <w:rFonts w:ascii="Arial" w:eastAsia="Times New Roman" w:hAnsi="Arial" w:cs="Arial"/>
          <w:b/>
          <w:bCs/>
          <w:sz w:val="28"/>
          <w:szCs w:val="28"/>
        </w:rPr>
        <w:t>Coverage</w:t>
      </w:r>
      <w:r w:rsidRPr="00F86EFF">
        <w:rPr>
          <w:rFonts w:ascii="Arial" w:eastAsia="Times New Roman" w:hAnsi="Arial" w:cs="Arial"/>
          <w:bCs/>
          <w:sz w:val="28"/>
          <w:szCs w:val="28"/>
          <w:vertAlign w:val="superscript"/>
        </w:rPr>
        <w:footnoteReference w:id="7"/>
      </w:r>
    </w:p>
    <w:p w14:paraId="3D5E76F9" w14:textId="77777777" w:rsidR="00F86EFF" w:rsidRPr="00F86EFF" w:rsidRDefault="00F86EFF" w:rsidP="00F86EFF">
      <w:pPr>
        <w:widowControl w:val="0"/>
        <w:tabs>
          <w:tab w:val="left" w:pos="851"/>
        </w:tabs>
        <w:spacing w:after="0" w:line="240" w:lineRule="auto"/>
        <w:ind w:right="-62"/>
        <w:rPr>
          <w:rFonts w:ascii="Arial" w:hAnsi="Arial" w:cs="Arial"/>
          <w:sz w:val="28"/>
          <w:szCs w:val="28"/>
        </w:rPr>
      </w:pPr>
    </w:p>
    <w:p w14:paraId="6C0714F5" w14:textId="77777777" w:rsidR="00F86EFF" w:rsidRPr="00F86EFF" w:rsidRDefault="00F86EFF" w:rsidP="00750B75">
      <w:pPr>
        <w:widowControl w:val="0"/>
        <w:numPr>
          <w:ilvl w:val="0"/>
          <w:numId w:val="36"/>
        </w:numPr>
        <w:tabs>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This</w:t>
      </w:r>
      <w:r w:rsidRPr="00F86EFF">
        <w:rPr>
          <w:rFonts w:ascii="Arial" w:eastAsia="Times New Roman" w:hAnsi="Arial" w:cs="Arial"/>
          <w:spacing w:val="25"/>
          <w:sz w:val="28"/>
          <w:szCs w:val="28"/>
        </w:rPr>
        <w:t xml:space="preserve"> </w:t>
      </w:r>
      <w:r w:rsidRPr="00F86EFF">
        <w:rPr>
          <w:rFonts w:ascii="Arial" w:eastAsia="Times New Roman" w:hAnsi="Arial" w:cs="Arial"/>
          <w:spacing w:val="-5"/>
          <w:sz w:val="28"/>
          <w:szCs w:val="28"/>
        </w:rPr>
        <w:t>C</w:t>
      </w:r>
      <w:r w:rsidRPr="00F86EFF">
        <w:rPr>
          <w:rFonts w:ascii="Arial" w:eastAsia="Times New Roman" w:hAnsi="Arial" w:cs="Arial"/>
          <w:spacing w:val="-3"/>
          <w:sz w:val="28"/>
          <w:szCs w:val="28"/>
        </w:rPr>
        <w:t>h</w:t>
      </w:r>
      <w:r w:rsidRPr="00F86EFF">
        <w:rPr>
          <w:rFonts w:ascii="Arial" w:eastAsia="Times New Roman" w:hAnsi="Arial" w:cs="Arial"/>
          <w:spacing w:val="-4"/>
          <w:sz w:val="28"/>
          <w:szCs w:val="28"/>
        </w:rPr>
        <w:t>apt</w:t>
      </w:r>
      <w:r w:rsidRPr="00F86EFF">
        <w:rPr>
          <w:rFonts w:ascii="Arial" w:eastAsia="Times New Roman" w:hAnsi="Arial" w:cs="Arial"/>
          <w:spacing w:val="-3"/>
          <w:sz w:val="28"/>
          <w:szCs w:val="28"/>
        </w:rPr>
        <w:t>e</w:t>
      </w:r>
      <w:r w:rsidRPr="00F86EFF">
        <w:rPr>
          <w:rFonts w:ascii="Arial" w:eastAsia="Times New Roman" w:hAnsi="Arial" w:cs="Arial"/>
          <w:sz w:val="28"/>
          <w:szCs w:val="28"/>
        </w:rPr>
        <w:t>r</w:t>
      </w:r>
      <w:r w:rsidRPr="00F86EFF">
        <w:rPr>
          <w:rFonts w:ascii="Arial" w:eastAsia="Times New Roman" w:hAnsi="Arial" w:cs="Arial"/>
          <w:spacing w:val="22"/>
          <w:sz w:val="28"/>
          <w:szCs w:val="28"/>
        </w:rPr>
        <w:t xml:space="preserve"> </w:t>
      </w:r>
      <w:r w:rsidRPr="00F86EFF">
        <w:rPr>
          <w:rFonts w:ascii="Arial" w:eastAsia="Times New Roman" w:hAnsi="Arial" w:cs="Arial"/>
          <w:sz w:val="28"/>
          <w:szCs w:val="28"/>
        </w:rPr>
        <w:t>shall</w:t>
      </w:r>
      <w:r w:rsidRPr="00F86EFF">
        <w:rPr>
          <w:rFonts w:ascii="Arial" w:eastAsia="Times New Roman" w:hAnsi="Arial" w:cs="Arial"/>
          <w:spacing w:val="25"/>
          <w:sz w:val="28"/>
          <w:szCs w:val="28"/>
        </w:rPr>
        <w:t xml:space="preserve"> </w:t>
      </w:r>
      <w:r w:rsidRPr="00F86EFF">
        <w:rPr>
          <w:rFonts w:ascii="Arial" w:eastAsia="Times New Roman" w:hAnsi="Arial" w:cs="Arial"/>
          <w:sz w:val="28"/>
          <w:szCs w:val="28"/>
        </w:rPr>
        <w:t>apply</w:t>
      </w:r>
      <w:r w:rsidRPr="00F86EFF">
        <w:rPr>
          <w:rFonts w:ascii="Arial" w:eastAsia="Times New Roman" w:hAnsi="Arial" w:cs="Arial"/>
          <w:spacing w:val="25"/>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25"/>
          <w:sz w:val="28"/>
          <w:szCs w:val="28"/>
        </w:rPr>
        <w:t xml:space="preserve"> </w:t>
      </w:r>
      <w:r w:rsidRPr="00F86EFF">
        <w:rPr>
          <w:rFonts w:ascii="Arial" w:eastAsia="Times New Roman" w:hAnsi="Arial" w:cs="Arial"/>
          <w:sz w:val="28"/>
          <w:szCs w:val="28"/>
        </w:rPr>
        <w:t>com</w:t>
      </w:r>
      <w:r w:rsidRPr="00F86EFF">
        <w:rPr>
          <w:rFonts w:ascii="Arial" w:eastAsia="Times New Roman" w:hAnsi="Arial" w:cs="Arial"/>
          <w:spacing w:val="-2"/>
          <w:sz w:val="28"/>
          <w:szCs w:val="28"/>
        </w:rPr>
        <w:t>m</w:t>
      </w:r>
      <w:r w:rsidRPr="00F86EFF">
        <w:rPr>
          <w:rFonts w:ascii="Arial" w:eastAsia="Times New Roman" w:hAnsi="Arial" w:cs="Arial"/>
          <w:sz w:val="28"/>
          <w:szCs w:val="28"/>
        </w:rPr>
        <w:t>ercial</w:t>
      </w:r>
      <w:r w:rsidRPr="00F86EFF">
        <w:rPr>
          <w:rFonts w:ascii="Arial" w:eastAsia="Times New Roman" w:hAnsi="Arial" w:cs="Arial"/>
          <w:spacing w:val="25"/>
          <w:sz w:val="28"/>
          <w:szCs w:val="28"/>
        </w:rPr>
        <w:t xml:space="preserve"> </w:t>
      </w:r>
      <w:r w:rsidRPr="00F86EFF">
        <w:rPr>
          <w:rFonts w:ascii="Arial" w:eastAsia="Times New Roman" w:hAnsi="Arial" w:cs="Arial"/>
          <w:sz w:val="28"/>
          <w:szCs w:val="28"/>
        </w:rPr>
        <w:t>prese</w:t>
      </w:r>
      <w:r w:rsidRPr="00F86EFF">
        <w:rPr>
          <w:rFonts w:ascii="Arial" w:eastAsia="Times New Roman" w:hAnsi="Arial" w:cs="Arial"/>
          <w:spacing w:val="-2"/>
          <w:sz w:val="28"/>
          <w:szCs w:val="28"/>
        </w:rPr>
        <w:t>n</w:t>
      </w:r>
      <w:r w:rsidRPr="00F86EFF">
        <w:rPr>
          <w:rFonts w:ascii="Arial" w:eastAsia="Times New Roman" w:hAnsi="Arial" w:cs="Arial"/>
          <w:sz w:val="28"/>
          <w:szCs w:val="28"/>
        </w:rPr>
        <w:t>ce</w:t>
      </w:r>
      <w:r w:rsidRPr="00F86EFF">
        <w:rPr>
          <w:rFonts w:ascii="Arial" w:eastAsia="Times New Roman" w:hAnsi="Arial" w:cs="Arial"/>
          <w:spacing w:val="25"/>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25"/>
          <w:sz w:val="28"/>
          <w:szCs w:val="28"/>
        </w:rPr>
        <w:t xml:space="preserve"> </w:t>
      </w:r>
      <w:r w:rsidRPr="00F86EFF">
        <w:rPr>
          <w:rFonts w:ascii="Arial" w:eastAsia="Times New Roman" w:hAnsi="Arial" w:cs="Arial"/>
          <w:sz w:val="28"/>
          <w:szCs w:val="28"/>
        </w:rPr>
        <w:t>all</w:t>
      </w:r>
      <w:r w:rsidRPr="00F86EFF">
        <w:rPr>
          <w:rFonts w:ascii="Arial" w:hAnsi="Arial" w:cs="Arial"/>
          <w:spacing w:val="25"/>
          <w:sz w:val="28"/>
          <w:szCs w:val="28"/>
          <w:lang w:eastAsia="zh-HK"/>
        </w:rPr>
        <w:t xml:space="preserve"> </w:t>
      </w:r>
      <w:r w:rsidRPr="00F86EFF">
        <w:rPr>
          <w:rFonts w:ascii="Arial" w:eastAsia="Times New Roman" w:hAnsi="Arial" w:cs="Arial"/>
          <w:sz w:val="28"/>
          <w:szCs w:val="28"/>
        </w:rPr>
        <w:t>sect</w:t>
      </w:r>
      <w:r w:rsidRPr="00F86EFF">
        <w:rPr>
          <w:rFonts w:ascii="Arial" w:eastAsia="Times New Roman" w:hAnsi="Arial" w:cs="Arial"/>
          <w:spacing w:val="-2"/>
          <w:sz w:val="28"/>
          <w:szCs w:val="28"/>
        </w:rPr>
        <w:t>o</w:t>
      </w:r>
      <w:r w:rsidRPr="00F86EFF">
        <w:rPr>
          <w:rFonts w:ascii="Arial" w:eastAsia="Times New Roman" w:hAnsi="Arial" w:cs="Arial"/>
          <w:spacing w:val="-1"/>
          <w:sz w:val="28"/>
          <w:szCs w:val="28"/>
        </w:rPr>
        <w:t>r</w:t>
      </w:r>
      <w:r w:rsidRPr="00F86EFF">
        <w:rPr>
          <w:rFonts w:ascii="Arial" w:eastAsia="Times New Roman" w:hAnsi="Arial" w:cs="Arial"/>
          <w:sz w:val="28"/>
          <w:szCs w:val="28"/>
        </w:rPr>
        <w:t>s</w:t>
      </w:r>
      <w:r w:rsidRPr="00F86EFF">
        <w:rPr>
          <w:rFonts w:ascii="Arial" w:eastAsia="Times New Roman" w:hAnsi="Arial" w:cs="Arial"/>
          <w:spacing w:val="25"/>
          <w:sz w:val="28"/>
          <w:szCs w:val="28"/>
        </w:rPr>
        <w:t xml:space="preserve"> </w:t>
      </w:r>
      <w:r w:rsidRPr="00F86EFF">
        <w:rPr>
          <w:rFonts w:ascii="Arial" w:eastAsia="Times New Roman" w:hAnsi="Arial" w:cs="Arial"/>
          <w:sz w:val="28"/>
          <w:szCs w:val="28"/>
        </w:rPr>
        <w:t>with the exception of servic</w:t>
      </w:r>
      <w:r w:rsidRPr="00F86EFF">
        <w:rPr>
          <w:rFonts w:ascii="Arial" w:eastAsia="Times New Roman" w:hAnsi="Arial" w:cs="Arial"/>
          <w:spacing w:val="-1"/>
          <w:sz w:val="28"/>
          <w:szCs w:val="28"/>
        </w:rPr>
        <w:t>e</w:t>
      </w:r>
      <w:r w:rsidRPr="00F86EFF">
        <w:rPr>
          <w:rFonts w:ascii="Arial" w:eastAsia="Times New Roman" w:hAnsi="Arial" w:cs="Arial"/>
          <w:sz w:val="28"/>
          <w:szCs w:val="28"/>
        </w:rPr>
        <w:t>s sectors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covered by</w:t>
      </w:r>
      <w:r w:rsidRPr="00F86EFF">
        <w:rPr>
          <w:rFonts w:ascii="Arial" w:eastAsia="Times New Roman" w:hAnsi="Arial" w:cs="Arial"/>
          <w:spacing w:val="-5"/>
          <w:sz w:val="28"/>
          <w:szCs w:val="28"/>
        </w:rPr>
        <w:t xml:space="preserve"> C</w:t>
      </w:r>
      <w:r w:rsidRPr="00F86EFF">
        <w:rPr>
          <w:rFonts w:ascii="Arial" w:eastAsia="Times New Roman" w:hAnsi="Arial" w:cs="Arial"/>
          <w:spacing w:val="-3"/>
          <w:sz w:val="28"/>
          <w:szCs w:val="28"/>
        </w:rPr>
        <w:t>h</w:t>
      </w:r>
      <w:r w:rsidRPr="00F86EFF">
        <w:rPr>
          <w:rFonts w:ascii="Arial" w:eastAsia="Times New Roman" w:hAnsi="Arial" w:cs="Arial"/>
          <w:spacing w:val="-4"/>
          <w:sz w:val="28"/>
          <w:szCs w:val="28"/>
        </w:rPr>
        <w:t>ap</w:t>
      </w:r>
      <w:r w:rsidRPr="00F86EFF">
        <w:rPr>
          <w:rFonts w:ascii="Arial" w:eastAsia="Times New Roman" w:hAnsi="Arial" w:cs="Arial"/>
          <w:spacing w:val="-2"/>
          <w:sz w:val="28"/>
          <w:szCs w:val="28"/>
        </w:rPr>
        <w:t>t</w:t>
      </w:r>
      <w:r w:rsidRPr="00F86EFF">
        <w:rPr>
          <w:rFonts w:ascii="Arial" w:eastAsia="Times New Roman" w:hAnsi="Arial" w:cs="Arial"/>
          <w:spacing w:val="-4"/>
          <w:sz w:val="28"/>
          <w:szCs w:val="28"/>
        </w:rPr>
        <w:t>e</w:t>
      </w:r>
      <w:r w:rsidRPr="00F86EFF">
        <w:rPr>
          <w:rFonts w:ascii="Arial" w:eastAsia="Times New Roman" w:hAnsi="Arial" w:cs="Arial"/>
          <w:sz w:val="28"/>
          <w:szCs w:val="28"/>
        </w:rPr>
        <w:t>r</w:t>
      </w:r>
      <w:r w:rsidRPr="00F86EFF">
        <w:rPr>
          <w:rFonts w:ascii="Arial" w:eastAsia="Times New Roman" w:hAnsi="Arial" w:cs="Arial"/>
          <w:spacing w:val="-7"/>
          <w:sz w:val="28"/>
          <w:szCs w:val="28"/>
        </w:rPr>
        <w:t xml:space="preserve"> </w:t>
      </w:r>
      <w:r w:rsidRPr="00F86EFF">
        <w:rPr>
          <w:rFonts w:ascii="Arial" w:hAnsi="Arial" w:cs="Arial" w:hint="eastAsia"/>
          <w:spacing w:val="-3"/>
          <w:sz w:val="28"/>
          <w:szCs w:val="28"/>
          <w:lang w:eastAsia="zh-TW"/>
        </w:rPr>
        <w:t>8</w:t>
      </w:r>
      <w:r w:rsidRPr="00F86EFF">
        <w:rPr>
          <w:rFonts w:ascii="Arial" w:hAnsi="Arial" w:cs="Arial"/>
          <w:spacing w:val="-3"/>
          <w:sz w:val="28"/>
          <w:szCs w:val="28"/>
          <w:lang w:eastAsia="zh-HK"/>
        </w:rPr>
        <w:t xml:space="preserve"> </w:t>
      </w:r>
      <w:r w:rsidRPr="00F86EFF">
        <w:rPr>
          <w:rFonts w:ascii="Arial" w:hAnsi="Arial" w:cs="Arial" w:hint="eastAsia"/>
          <w:spacing w:val="-3"/>
          <w:sz w:val="28"/>
          <w:szCs w:val="28"/>
          <w:lang w:eastAsia="zh-TW"/>
        </w:rPr>
        <w:t>(</w:t>
      </w:r>
      <w:r w:rsidRPr="00F86EFF">
        <w:rPr>
          <w:rFonts w:ascii="Arial" w:hAnsi="Arial" w:cs="Arial"/>
          <w:spacing w:val="-3"/>
          <w:sz w:val="28"/>
          <w:szCs w:val="28"/>
          <w:lang w:eastAsia="zh-HK"/>
        </w:rPr>
        <w:t>Trade in Services</w:t>
      </w:r>
      <w:r w:rsidRPr="00F86EFF">
        <w:rPr>
          <w:rFonts w:ascii="Arial" w:hAnsi="Arial" w:cs="Arial" w:hint="eastAsia"/>
          <w:spacing w:val="-3"/>
          <w:sz w:val="28"/>
          <w:szCs w:val="28"/>
          <w:lang w:eastAsia="zh-TW"/>
        </w:rPr>
        <w:t>)</w:t>
      </w:r>
      <w:r w:rsidRPr="00F86EFF">
        <w:rPr>
          <w:rFonts w:ascii="Arial" w:eastAsia="Times New Roman" w:hAnsi="Arial" w:cs="Arial"/>
          <w:spacing w:val="-3"/>
          <w:sz w:val="28"/>
          <w:szCs w:val="28"/>
        </w:rPr>
        <w:t>.</w:t>
      </w:r>
      <w:r w:rsidRPr="00F86EFF">
        <w:rPr>
          <w:rFonts w:ascii="Arial" w:eastAsia="Times New Roman" w:hAnsi="Arial" w:cs="Arial"/>
          <w:spacing w:val="-3"/>
          <w:sz w:val="28"/>
          <w:szCs w:val="28"/>
          <w:vertAlign w:val="superscript"/>
        </w:rPr>
        <w:footnoteReference w:id="8"/>
      </w:r>
    </w:p>
    <w:p w14:paraId="66BBE76C" w14:textId="77777777" w:rsidR="00F86EFF" w:rsidRPr="00F86EFF" w:rsidRDefault="00F86EFF" w:rsidP="00F86EFF">
      <w:pPr>
        <w:widowControl w:val="0"/>
        <w:tabs>
          <w:tab w:val="left" w:pos="851"/>
        </w:tabs>
        <w:spacing w:after="0" w:line="240" w:lineRule="auto"/>
        <w:ind w:right="-62"/>
        <w:rPr>
          <w:rFonts w:ascii="Arial" w:hAnsi="Arial" w:cs="Arial"/>
          <w:sz w:val="28"/>
          <w:szCs w:val="28"/>
        </w:rPr>
      </w:pPr>
    </w:p>
    <w:p w14:paraId="51AA1424" w14:textId="77777777" w:rsidR="00F86EFF" w:rsidRPr="00F86EFF" w:rsidRDefault="00F86EFF" w:rsidP="00750B75">
      <w:pPr>
        <w:widowControl w:val="0"/>
        <w:numPr>
          <w:ilvl w:val="0"/>
          <w:numId w:val="36"/>
        </w:numPr>
        <w:tabs>
          <w:tab w:val="left" w:pos="851"/>
        </w:tabs>
        <w:spacing w:after="0" w:line="240" w:lineRule="auto"/>
        <w:ind w:right="-62" w:firstLine="0"/>
        <w:jc w:val="both"/>
        <w:rPr>
          <w:rFonts w:ascii="Arial" w:eastAsia="Times New Roman" w:hAnsi="Arial" w:cs="Arial"/>
          <w:sz w:val="28"/>
          <w:szCs w:val="28"/>
          <w:lang w:eastAsia="zh-HK"/>
        </w:rPr>
      </w:pPr>
      <w:r w:rsidRPr="00F86EFF">
        <w:rPr>
          <w:rFonts w:ascii="Arial" w:eastAsia="Times New Roman" w:hAnsi="Arial" w:cs="Arial"/>
          <w:sz w:val="28"/>
          <w:szCs w:val="28"/>
        </w:rPr>
        <w:t>This</w:t>
      </w:r>
      <w:r w:rsidRPr="00F86EFF">
        <w:rPr>
          <w:rFonts w:ascii="Arial" w:eastAsia="Times New Roman" w:hAnsi="Arial" w:cs="Arial"/>
          <w:spacing w:val="36"/>
          <w:sz w:val="28"/>
          <w:szCs w:val="28"/>
        </w:rPr>
        <w:t xml:space="preserve"> </w:t>
      </w:r>
      <w:r w:rsidRPr="00F86EFF">
        <w:rPr>
          <w:rFonts w:ascii="Arial" w:eastAsia="Times New Roman" w:hAnsi="Arial" w:cs="Arial"/>
          <w:sz w:val="28"/>
          <w:szCs w:val="28"/>
        </w:rPr>
        <w:t>Chapter</w:t>
      </w:r>
      <w:r w:rsidRPr="00F86EFF">
        <w:rPr>
          <w:rFonts w:ascii="Arial" w:eastAsia="Times New Roman" w:hAnsi="Arial" w:cs="Arial"/>
          <w:spacing w:val="36"/>
          <w:sz w:val="28"/>
          <w:szCs w:val="28"/>
        </w:rPr>
        <w:t xml:space="preserve"> </w:t>
      </w:r>
      <w:r w:rsidRPr="00F86EFF">
        <w:rPr>
          <w:rFonts w:ascii="Arial" w:eastAsia="Times New Roman" w:hAnsi="Arial" w:cs="Arial"/>
          <w:sz w:val="28"/>
          <w:szCs w:val="28"/>
        </w:rPr>
        <w:t>shall</w:t>
      </w:r>
      <w:r w:rsidRPr="00F86EFF">
        <w:rPr>
          <w:rFonts w:ascii="Arial" w:eastAsia="Times New Roman" w:hAnsi="Arial" w:cs="Arial"/>
          <w:spacing w:val="36"/>
          <w:sz w:val="28"/>
          <w:szCs w:val="28"/>
        </w:rPr>
        <w:t xml:space="preserve"> </w:t>
      </w:r>
      <w:r w:rsidRPr="00F86EFF">
        <w:rPr>
          <w:rFonts w:ascii="Arial" w:eastAsia="Times New Roman" w:hAnsi="Arial" w:cs="Arial"/>
          <w:sz w:val="28"/>
          <w:szCs w:val="28"/>
        </w:rPr>
        <w:t>be</w:t>
      </w:r>
      <w:r w:rsidRPr="00F86EFF">
        <w:rPr>
          <w:rFonts w:ascii="Arial" w:eastAsia="Times New Roman" w:hAnsi="Arial" w:cs="Arial"/>
          <w:spacing w:val="36"/>
          <w:sz w:val="28"/>
          <w:szCs w:val="28"/>
        </w:rPr>
        <w:t xml:space="preserve"> </w:t>
      </w:r>
      <w:r w:rsidRPr="00F86EFF">
        <w:rPr>
          <w:rFonts w:ascii="Arial" w:eastAsia="Times New Roman" w:hAnsi="Arial" w:cs="Arial"/>
          <w:spacing w:val="-2"/>
          <w:sz w:val="28"/>
          <w:szCs w:val="28"/>
        </w:rPr>
        <w:t>w</w:t>
      </w:r>
      <w:r w:rsidRPr="00F86EFF">
        <w:rPr>
          <w:rFonts w:ascii="Arial" w:eastAsia="Times New Roman" w:hAnsi="Arial" w:cs="Arial"/>
          <w:sz w:val="28"/>
          <w:szCs w:val="28"/>
        </w:rPr>
        <w:t>ithout</w:t>
      </w:r>
      <w:r w:rsidRPr="00F86EFF">
        <w:rPr>
          <w:rFonts w:ascii="Arial" w:eastAsia="Times New Roman" w:hAnsi="Arial" w:cs="Arial"/>
          <w:spacing w:val="36"/>
          <w:sz w:val="28"/>
          <w:szCs w:val="28"/>
        </w:rPr>
        <w:t xml:space="preserve"> </w:t>
      </w:r>
      <w:r w:rsidRPr="00F86EFF">
        <w:rPr>
          <w:rFonts w:ascii="Arial" w:eastAsia="Times New Roman" w:hAnsi="Arial" w:cs="Arial"/>
          <w:sz w:val="28"/>
          <w:szCs w:val="28"/>
        </w:rPr>
        <w:t>prejudice</w:t>
      </w:r>
      <w:r w:rsidRPr="00F86EFF">
        <w:rPr>
          <w:rFonts w:ascii="Arial" w:eastAsia="Times New Roman" w:hAnsi="Arial" w:cs="Arial"/>
          <w:spacing w:val="33"/>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35"/>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35"/>
          <w:sz w:val="28"/>
          <w:szCs w:val="28"/>
        </w:rPr>
        <w:t xml:space="preserve"> </w:t>
      </w:r>
      <w:r w:rsidRPr="00F86EFF">
        <w:rPr>
          <w:rFonts w:ascii="Arial" w:eastAsia="Times New Roman" w:hAnsi="Arial" w:cs="Arial"/>
          <w:sz w:val="28"/>
          <w:szCs w:val="28"/>
        </w:rPr>
        <w:t>interpretation</w:t>
      </w:r>
      <w:r w:rsidRPr="00F86EFF">
        <w:rPr>
          <w:rFonts w:ascii="Arial" w:eastAsia="Times New Roman" w:hAnsi="Arial" w:cs="Arial"/>
          <w:spacing w:val="35"/>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35"/>
          <w:sz w:val="28"/>
          <w:szCs w:val="28"/>
        </w:rPr>
        <w:t xml:space="preserve"> </w:t>
      </w:r>
      <w:r w:rsidRPr="00F86EFF">
        <w:rPr>
          <w:rFonts w:ascii="Arial" w:eastAsia="Times New Roman" w:hAnsi="Arial" w:cs="Arial"/>
          <w:sz w:val="28"/>
          <w:szCs w:val="28"/>
        </w:rPr>
        <w:t>application</w:t>
      </w:r>
      <w:r w:rsidRPr="00F86EFF">
        <w:rPr>
          <w:rFonts w:ascii="Arial" w:eastAsia="Times New Roman" w:hAnsi="Arial" w:cs="Arial"/>
          <w:spacing w:val="35"/>
          <w:sz w:val="28"/>
          <w:szCs w:val="28"/>
        </w:rPr>
        <w:t xml:space="preserve"> </w:t>
      </w:r>
      <w:r w:rsidRPr="00F86EFF">
        <w:rPr>
          <w:rFonts w:ascii="Arial" w:eastAsia="Times New Roman" w:hAnsi="Arial" w:cs="Arial"/>
          <w:sz w:val="28"/>
          <w:szCs w:val="28"/>
        </w:rPr>
        <w:t>of other</w:t>
      </w:r>
      <w:r w:rsidRPr="00F86EFF">
        <w:rPr>
          <w:rFonts w:ascii="Arial" w:eastAsia="Times New Roman" w:hAnsi="Arial" w:cs="Arial"/>
          <w:spacing w:val="57"/>
          <w:sz w:val="28"/>
          <w:szCs w:val="28"/>
        </w:rPr>
        <w:t xml:space="preserve"> </w:t>
      </w:r>
      <w:r w:rsidRPr="00F86EFF">
        <w:rPr>
          <w:rFonts w:ascii="Arial" w:eastAsia="Times New Roman" w:hAnsi="Arial" w:cs="Arial"/>
          <w:sz w:val="28"/>
          <w:szCs w:val="28"/>
        </w:rPr>
        <w:t>i</w:t>
      </w:r>
      <w:r w:rsidRPr="00F86EFF">
        <w:rPr>
          <w:rFonts w:ascii="Arial" w:eastAsia="Times New Roman" w:hAnsi="Arial" w:cs="Arial"/>
          <w:spacing w:val="-2"/>
          <w:sz w:val="28"/>
          <w:szCs w:val="28"/>
        </w:rPr>
        <w:t>n</w:t>
      </w:r>
      <w:r w:rsidRPr="00F86EFF">
        <w:rPr>
          <w:rFonts w:ascii="Arial" w:eastAsia="Times New Roman" w:hAnsi="Arial" w:cs="Arial"/>
          <w:sz w:val="28"/>
          <w:szCs w:val="28"/>
        </w:rPr>
        <w:t>t</w:t>
      </w:r>
      <w:r w:rsidRPr="00F86EFF">
        <w:rPr>
          <w:rFonts w:ascii="Arial" w:eastAsia="Times New Roman" w:hAnsi="Arial" w:cs="Arial"/>
          <w:spacing w:val="-1"/>
          <w:sz w:val="28"/>
          <w:szCs w:val="28"/>
        </w:rPr>
        <w:t>e</w:t>
      </w:r>
      <w:r w:rsidRPr="00F86EFF">
        <w:rPr>
          <w:rFonts w:ascii="Arial" w:eastAsia="Times New Roman" w:hAnsi="Arial" w:cs="Arial"/>
          <w:sz w:val="28"/>
          <w:szCs w:val="28"/>
        </w:rPr>
        <w:t>r</w:t>
      </w:r>
      <w:r w:rsidRPr="00F86EFF">
        <w:rPr>
          <w:rFonts w:ascii="Arial" w:eastAsia="Times New Roman" w:hAnsi="Arial" w:cs="Arial"/>
          <w:spacing w:val="-2"/>
          <w:sz w:val="28"/>
          <w:szCs w:val="28"/>
        </w:rPr>
        <w:t>n</w:t>
      </w:r>
      <w:r w:rsidRPr="00F86EFF">
        <w:rPr>
          <w:rFonts w:ascii="Arial" w:eastAsia="Times New Roman" w:hAnsi="Arial" w:cs="Arial"/>
          <w:sz w:val="28"/>
          <w:szCs w:val="28"/>
        </w:rPr>
        <w:t>ation</w:t>
      </w:r>
      <w:r w:rsidRPr="00F86EFF">
        <w:rPr>
          <w:rFonts w:ascii="Arial" w:eastAsia="Times New Roman" w:hAnsi="Arial" w:cs="Arial"/>
          <w:spacing w:val="-1"/>
          <w:sz w:val="28"/>
          <w:szCs w:val="28"/>
        </w:rPr>
        <w:t>a</w:t>
      </w:r>
      <w:r w:rsidRPr="00F86EFF">
        <w:rPr>
          <w:rFonts w:ascii="Arial" w:eastAsia="Times New Roman" w:hAnsi="Arial" w:cs="Arial"/>
          <w:sz w:val="28"/>
          <w:szCs w:val="28"/>
        </w:rPr>
        <w:t>l</w:t>
      </w:r>
      <w:r w:rsidRPr="00F86EFF">
        <w:rPr>
          <w:rFonts w:ascii="Arial" w:eastAsia="Times New Roman" w:hAnsi="Arial" w:cs="Arial"/>
          <w:spacing w:val="57"/>
          <w:sz w:val="28"/>
          <w:szCs w:val="28"/>
        </w:rPr>
        <w:t xml:space="preserve"> </w:t>
      </w:r>
      <w:r w:rsidRPr="00F86EFF">
        <w:rPr>
          <w:rFonts w:ascii="Arial" w:eastAsia="Times New Roman" w:hAnsi="Arial" w:cs="Arial"/>
          <w:sz w:val="28"/>
          <w:szCs w:val="28"/>
        </w:rPr>
        <w:t>ag</w:t>
      </w:r>
      <w:r w:rsidRPr="00F86EFF">
        <w:rPr>
          <w:rFonts w:ascii="Arial" w:eastAsia="Times New Roman" w:hAnsi="Arial" w:cs="Arial"/>
          <w:spacing w:val="-1"/>
          <w:sz w:val="28"/>
          <w:szCs w:val="28"/>
        </w:rPr>
        <w:t>re</w:t>
      </w:r>
      <w:r w:rsidRPr="00F86EFF">
        <w:rPr>
          <w:rFonts w:ascii="Arial" w:eastAsia="Times New Roman" w:hAnsi="Arial" w:cs="Arial"/>
          <w:sz w:val="28"/>
          <w:szCs w:val="28"/>
        </w:rPr>
        <w:t>e</w:t>
      </w:r>
      <w:r w:rsidRPr="00F86EFF">
        <w:rPr>
          <w:rFonts w:ascii="Arial" w:eastAsia="Times New Roman" w:hAnsi="Arial" w:cs="Arial"/>
          <w:spacing w:val="-2"/>
          <w:sz w:val="28"/>
          <w:szCs w:val="28"/>
        </w:rPr>
        <w:t>m</w:t>
      </w:r>
      <w:r w:rsidRPr="00F86EFF">
        <w:rPr>
          <w:rFonts w:ascii="Arial" w:eastAsia="Times New Roman" w:hAnsi="Arial" w:cs="Arial"/>
          <w:sz w:val="28"/>
          <w:szCs w:val="28"/>
        </w:rPr>
        <w:t>ents</w:t>
      </w:r>
      <w:r w:rsidRPr="00F86EFF">
        <w:rPr>
          <w:rFonts w:ascii="Arial" w:eastAsia="Times New Roman" w:hAnsi="Arial" w:cs="Arial"/>
          <w:spacing w:val="57"/>
          <w:sz w:val="28"/>
          <w:szCs w:val="28"/>
        </w:rPr>
        <w:t xml:space="preserve"> </w:t>
      </w:r>
      <w:r w:rsidRPr="00F86EFF">
        <w:rPr>
          <w:rFonts w:ascii="Arial" w:eastAsia="Times New Roman" w:hAnsi="Arial" w:cs="Arial"/>
          <w:sz w:val="28"/>
          <w:szCs w:val="28"/>
        </w:rPr>
        <w:t>relating</w:t>
      </w:r>
      <w:r w:rsidRPr="00F86EFF">
        <w:rPr>
          <w:rFonts w:ascii="Arial" w:eastAsia="Times New Roman" w:hAnsi="Arial" w:cs="Arial"/>
          <w:spacing w:val="57"/>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56"/>
          <w:sz w:val="28"/>
          <w:szCs w:val="28"/>
        </w:rPr>
        <w:t xml:space="preserve"> </w:t>
      </w:r>
      <w:r w:rsidRPr="00F86EFF">
        <w:rPr>
          <w:rFonts w:ascii="Arial" w:eastAsia="Times New Roman" w:hAnsi="Arial" w:cs="Arial"/>
          <w:sz w:val="28"/>
          <w:szCs w:val="28"/>
        </w:rPr>
        <w:t>invest</w:t>
      </w:r>
      <w:r w:rsidRPr="00F86EFF">
        <w:rPr>
          <w:rFonts w:ascii="Arial" w:eastAsia="Times New Roman" w:hAnsi="Arial" w:cs="Arial"/>
          <w:spacing w:val="-2"/>
          <w:sz w:val="28"/>
          <w:szCs w:val="28"/>
        </w:rPr>
        <w:t>m</w:t>
      </w:r>
      <w:r w:rsidRPr="00F86EFF">
        <w:rPr>
          <w:rFonts w:ascii="Arial" w:eastAsia="Times New Roman" w:hAnsi="Arial" w:cs="Arial"/>
          <w:sz w:val="28"/>
          <w:szCs w:val="28"/>
        </w:rPr>
        <w:t>ent</w:t>
      </w:r>
      <w:r w:rsidRPr="00F86EFF">
        <w:rPr>
          <w:rFonts w:ascii="Arial" w:eastAsia="Times New Roman" w:hAnsi="Arial" w:cs="Arial"/>
          <w:spacing w:val="57"/>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57"/>
          <w:sz w:val="28"/>
          <w:szCs w:val="28"/>
        </w:rPr>
        <w:t xml:space="preserve"> </w:t>
      </w:r>
      <w:r w:rsidRPr="00F86EFF">
        <w:rPr>
          <w:rFonts w:ascii="Arial" w:eastAsia="Times New Roman" w:hAnsi="Arial" w:cs="Arial"/>
          <w:sz w:val="28"/>
          <w:szCs w:val="28"/>
        </w:rPr>
        <w:t>which</w:t>
      </w:r>
      <w:r w:rsidRPr="00F86EFF">
        <w:rPr>
          <w:rFonts w:ascii="Arial" w:eastAsia="Times New Roman" w:hAnsi="Arial" w:cs="Arial"/>
          <w:spacing w:val="57"/>
          <w:sz w:val="28"/>
          <w:szCs w:val="28"/>
        </w:rPr>
        <w:t xml:space="preserve"> </w:t>
      </w:r>
      <w:r w:rsidRPr="00F86EFF">
        <w:rPr>
          <w:rFonts w:ascii="Arial" w:eastAsia="Times New Roman" w:hAnsi="Arial" w:cs="Arial"/>
          <w:sz w:val="28"/>
          <w:szCs w:val="28"/>
        </w:rPr>
        <w:t>Hong Kong,</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China</w:t>
      </w:r>
      <w:r w:rsidRPr="00F86EFF">
        <w:rPr>
          <w:rFonts w:ascii="Arial" w:hAnsi="Arial" w:cs="Arial"/>
          <w:sz w:val="28"/>
          <w:szCs w:val="28"/>
          <w:lang w:eastAsia="zh-HK"/>
        </w:rPr>
        <w:t xml:space="preserve"> and Georgia</w:t>
      </w:r>
      <w:r w:rsidRPr="00F86EFF">
        <w:rPr>
          <w:rFonts w:ascii="Arial" w:eastAsia="Times New Roman" w:hAnsi="Arial" w:cs="Arial"/>
          <w:sz w:val="28"/>
          <w:szCs w:val="28"/>
        </w:rPr>
        <w:t xml:space="preserve"> are parties</w:t>
      </w:r>
      <w:r w:rsidRPr="00F86EFF">
        <w:rPr>
          <w:rFonts w:ascii="Arial" w:eastAsia="Times New Roman" w:hAnsi="Arial" w:cs="Arial"/>
          <w:spacing w:val="-2"/>
          <w:sz w:val="28"/>
          <w:szCs w:val="28"/>
        </w:rPr>
        <w:t>.</w:t>
      </w:r>
      <w:r w:rsidRPr="00F86EFF">
        <w:rPr>
          <w:rFonts w:ascii="Arial" w:eastAsia="Times New Roman" w:hAnsi="Arial" w:cs="Arial"/>
          <w:spacing w:val="-2"/>
          <w:sz w:val="28"/>
          <w:szCs w:val="28"/>
          <w:vertAlign w:val="superscript"/>
        </w:rPr>
        <w:footnoteReference w:id="9"/>
      </w:r>
      <w:r w:rsidRPr="00F86EFF">
        <w:rPr>
          <w:rFonts w:ascii="Arial" w:eastAsia="Times New Roman" w:hAnsi="Arial" w:cs="Arial"/>
          <w:spacing w:val="-2"/>
          <w:sz w:val="28"/>
          <w:szCs w:val="28"/>
        </w:rPr>
        <w:t xml:space="preserve">  For greater certainty,</w:t>
      </w:r>
      <w:r w:rsidRPr="00F86EFF">
        <w:rPr>
          <w:rFonts w:ascii="Arial" w:hAnsi="Arial" w:cs="Arial"/>
          <w:spacing w:val="-2"/>
          <w:sz w:val="28"/>
          <w:szCs w:val="28"/>
          <w:lang w:eastAsia="zh-HK"/>
        </w:rPr>
        <w:t xml:space="preserve"> in</w:t>
      </w:r>
      <w:r w:rsidRPr="00F86EFF">
        <w:rPr>
          <w:rFonts w:ascii="Arial" w:eastAsia="Times New Roman" w:hAnsi="Arial" w:cs="Arial"/>
          <w:spacing w:val="-2"/>
          <w:sz w:val="28"/>
          <w:szCs w:val="28"/>
        </w:rPr>
        <w:t xml:space="preserve"> case of conflict, the bilateral agreement concerning promotion and protection of investment to be entered into between the Parties shall prevail.</w:t>
      </w:r>
    </w:p>
    <w:p w14:paraId="04D3973A" w14:textId="77777777" w:rsidR="00F86EFF" w:rsidRPr="00F86EFF" w:rsidRDefault="00F86EFF" w:rsidP="00F86EFF">
      <w:pPr>
        <w:widowControl w:val="0"/>
        <w:tabs>
          <w:tab w:val="left" w:pos="851"/>
        </w:tabs>
        <w:spacing w:after="0" w:line="240" w:lineRule="auto"/>
        <w:ind w:right="-62"/>
        <w:rPr>
          <w:rFonts w:ascii="Arial" w:hAnsi="Arial" w:cs="Arial"/>
          <w:sz w:val="28"/>
          <w:szCs w:val="28"/>
          <w:lang w:eastAsia="zh-HK"/>
        </w:rPr>
      </w:pPr>
    </w:p>
    <w:p w14:paraId="445D3FFF"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r w:rsidRPr="00F86EFF">
        <w:rPr>
          <w:rFonts w:ascii="Arial" w:eastAsia="Times New Roman" w:hAnsi="Arial" w:cs="Arial"/>
          <w:b/>
          <w:bCs/>
          <w:sz w:val="28"/>
          <w:szCs w:val="28"/>
        </w:rPr>
        <w:t>Article 3</w:t>
      </w:r>
    </w:p>
    <w:p w14:paraId="486CEEC1"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16104924"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sz w:val="28"/>
          <w:szCs w:val="28"/>
        </w:rPr>
      </w:pPr>
      <w:r w:rsidRPr="00F86EFF">
        <w:rPr>
          <w:rFonts w:ascii="Arial" w:eastAsia="Times New Roman" w:hAnsi="Arial" w:cs="Arial"/>
          <w:b/>
          <w:bCs/>
          <w:sz w:val="28"/>
          <w:szCs w:val="28"/>
        </w:rPr>
        <w:t>National Treatment</w:t>
      </w:r>
    </w:p>
    <w:p w14:paraId="09D2BA8E" w14:textId="77777777" w:rsidR="00F86EFF" w:rsidRPr="00F86EFF" w:rsidRDefault="00F86EFF" w:rsidP="00F86EFF">
      <w:pPr>
        <w:widowControl w:val="0"/>
        <w:tabs>
          <w:tab w:val="left" w:pos="851"/>
        </w:tabs>
        <w:spacing w:after="0" w:line="240" w:lineRule="auto"/>
        <w:ind w:right="-62"/>
        <w:rPr>
          <w:rFonts w:ascii="Arial" w:hAnsi="Arial" w:cs="Arial"/>
          <w:sz w:val="28"/>
          <w:szCs w:val="28"/>
        </w:rPr>
      </w:pPr>
    </w:p>
    <w:p w14:paraId="744B9035" w14:textId="77777777" w:rsidR="00F86EFF" w:rsidRPr="00F86EFF" w:rsidRDefault="00F86EFF" w:rsidP="00F86EFF">
      <w:pPr>
        <w:widowControl w:val="0"/>
        <w:tabs>
          <w:tab w:val="left" w:pos="851"/>
        </w:tabs>
        <w:spacing w:after="0" w:line="240" w:lineRule="auto"/>
        <w:ind w:right="-62"/>
        <w:jc w:val="both"/>
        <w:rPr>
          <w:rFonts w:ascii="Arial" w:eastAsia="Times New Roman" w:hAnsi="Arial" w:cs="Arial"/>
          <w:sz w:val="28"/>
          <w:szCs w:val="28"/>
        </w:rPr>
      </w:pPr>
      <w:r w:rsidRPr="00F86EFF">
        <w:rPr>
          <w:rFonts w:ascii="Arial" w:eastAsia="Times New Roman" w:hAnsi="Arial" w:cs="Arial"/>
          <w:sz w:val="28"/>
          <w:szCs w:val="28"/>
        </w:rPr>
        <w:t>Each</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Party</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shall, subject to Article 4 (Reservations) and the reservations set out in Annex 10-1 (Schedules of Reservations), accord to juridical and natural persons of the other Party and to the</w:t>
      </w:r>
      <w:r w:rsidRPr="00F86EFF">
        <w:rPr>
          <w:rFonts w:ascii="Arial" w:eastAsia="Times New Roman" w:hAnsi="Arial" w:cs="Arial"/>
          <w:spacing w:val="54"/>
          <w:sz w:val="28"/>
          <w:szCs w:val="28"/>
        </w:rPr>
        <w:t xml:space="preserve"> </w:t>
      </w:r>
      <w:r w:rsidRPr="00F86EFF">
        <w:rPr>
          <w:rFonts w:ascii="Arial" w:eastAsia="Times New Roman" w:hAnsi="Arial" w:cs="Arial"/>
          <w:sz w:val="28"/>
          <w:szCs w:val="28"/>
        </w:rPr>
        <w:t>com</w:t>
      </w:r>
      <w:r w:rsidRPr="00F86EFF">
        <w:rPr>
          <w:rFonts w:ascii="Arial" w:eastAsia="Times New Roman" w:hAnsi="Arial" w:cs="Arial"/>
          <w:spacing w:val="-2"/>
          <w:sz w:val="28"/>
          <w:szCs w:val="28"/>
        </w:rPr>
        <w:t>m</w:t>
      </w:r>
      <w:r w:rsidRPr="00F86EFF">
        <w:rPr>
          <w:rFonts w:ascii="Arial" w:eastAsia="Times New Roman" w:hAnsi="Arial" w:cs="Arial"/>
          <w:sz w:val="28"/>
          <w:szCs w:val="28"/>
        </w:rPr>
        <w:t>e</w:t>
      </w:r>
      <w:r w:rsidRPr="00F86EFF">
        <w:rPr>
          <w:rFonts w:ascii="Arial" w:eastAsia="Times New Roman" w:hAnsi="Arial" w:cs="Arial"/>
          <w:spacing w:val="1"/>
          <w:sz w:val="28"/>
          <w:szCs w:val="28"/>
        </w:rPr>
        <w:t>r</w:t>
      </w:r>
      <w:r w:rsidRPr="00F86EFF">
        <w:rPr>
          <w:rFonts w:ascii="Arial" w:eastAsia="Times New Roman" w:hAnsi="Arial" w:cs="Arial"/>
          <w:sz w:val="28"/>
          <w:szCs w:val="28"/>
        </w:rPr>
        <w:t>cial</w:t>
      </w:r>
      <w:r w:rsidRPr="00F86EFF">
        <w:rPr>
          <w:rFonts w:ascii="Arial" w:eastAsia="Times New Roman" w:hAnsi="Arial" w:cs="Arial"/>
          <w:spacing w:val="54"/>
          <w:sz w:val="28"/>
          <w:szCs w:val="28"/>
        </w:rPr>
        <w:t xml:space="preserve"> </w:t>
      </w:r>
      <w:r w:rsidRPr="00F86EFF">
        <w:rPr>
          <w:rFonts w:ascii="Arial" w:eastAsia="Times New Roman" w:hAnsi="Arial" w:cs="Arial"/>
          <w:sz w:val="28"/>
          <w:szCs w:val="28"/>
        </w:rPr>
        <w:t>presence</w:t>
      </w:r>
      <w:r w:rsidRPr="00F86EFF">
        <w:rPr>
          <w:rFonts w:ascii="Arial" w:eastAsia="Times New Roman" w:hAnsi="Arial" w:cs="Arial"/>
          <w:spacing w:val="54"/>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54"/>
          <w:sz w:val="28"/>
          <w:szCs w:val="28"/>
        </w:rPr>
        <w:t xml:space="preserve"> </w:t>
      </w:r>
      <w:r w:rsidRPr="00F86EFF">
        <w:rPr>
          <w:rFonts w:ascii="Arial" w:eastAsia="Times New Roman" w:hAnsi="Arial" w:cs="Arial"/>
          <w:sz w:val="28"/>
          <w:szCs w:val="28"/>
        </w:rPr>
        <w:t>such</w:t>
      </w:r>
      <w:r w:rsidRPr="00F86EFF">
        <w:rPr>
          <w:rFonts w:ascii="Arial" w:eastAsia="Times New Roman" w:hAnsi="Arial" w:cs="Arial"/>
          <w:spacing w:val="54"/>
          <w:sz w:val="28"/>
          <w:szCs w:val="28"/>
        </w:rPr>
        <w:t xml:space="preserve"> </w:t>
      </w:r>
      <w:r w:rsidRPr="00F86EFF">
        <w:rPr>
          <w:rFonts w:ascii="Arial" w:eastAsia="Times New Roman" w:hAnsi="Arial" w:cs="Arial"/>
          <w:sz w:val="28"/>
          <w:szCs w:val="28"/>
        </w:rPr>
        <w:t>persons,</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treat</w:t>
      </w:r>
      <w:r w:rsidRPr="00F86EFF">
        <w:rPr>
          <w:rFonts w:ascii="Arial" w:eastAsia="Times New Roman" w:hAnsi="Arial" w:cs="Arial"/>
          <w:spacing w:val="-2"/>
          <w:sz w:val="28"/>
          <w:szCs w:val="28"/>
        </w:rPr>
        <w:t>m</w:t>
      </w:r>
      <w:r w:rsidRPr="00F86EFF">
        <w:rPr>
          <w:rFonts w:ascii="Arial" w:eastAsia="Times New Roman" w:hAnsi="Arial" w:cs="Arial"/>
          <w:sz w:val="28"/>
          <w:szCs w:val="28"/>
        </w:rPr>
        <w:t>ent</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no</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less</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favourable</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than</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that</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 xml:space="preserve">it accords, in like </w:t>
      </w:r>
      <w:r w:rsidRPr="00F86EFF">
        <w:rPr>
          <w:rFonts w:ascii="Arial" w:hAnsi="Arial" w:cs="Arial"/>
          <w:sz w:val="28"/>
          <w:szCs w:val="28"/>
          <w:lang w:eastAsia="zh-HK"/>
        </w:rPr>
        <w:t>circumstances</w:t>
      </w:r>
      <w:r w:rsidRPr="00F86EFF">
        <w:rPr>
          <w:rFonts w:ascii="Arial" w:eastAsia="Times New Roman" w:hAnsi="Arial" w:cs="Arial"/>
          <w:sz w:val="28"/>
          <w:szCs w:val="28"/>
        </w:rPr>
        <w:t>, to</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its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own</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juri</w:t>
      </w:r>
      <w:r w:rsidRPr="00F86EFF">
        <w:rPr>
          <w:rFonts w:ascii="Arial" w:eastAsia="Times New Roman" w:hAnsi="Arial" w:cs="Arial"/>
          <w:spacing w:val="-2"/>
          <w:sz w:val="28"/>
          <w:szCs w:val="28"/>
        </w:rPr>
        <w:t>d</w:t>
      </w:r>
      <w:r w:rsidRPr="00F86EFF">
        <w:rPr>
          <w:rFonts w:ascii="Arial" w:eastAsia="Times New Roman" w:hAnsi="Arial" w:cs="Arial"/>
          <w:sz w:val="28"/>
          <w:szCs w:val="28"/>
        </w:rPr>
        <w:t>ical</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and</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natural</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per</w:t>
      </w:r>
      <w:r w:rsidRPr="00F86EFF">
        <w:rPr>
          <w:rFonts w:ascii="Arial" w:eastAsia="Times New Roman" w:hAnsi="Arial" w:cs="Arial"/>
          <w:spacing w:val="-1"/>
          <w:sz w:val="28"/>
          <w:szCs w:val="28"/>
        </w:rPr>
        <w:t>s</w:t>
      </w:r>
      <w:r w:rsidRPr="00F86EFF">
        <w:rPr>
          <w:rFonts w:ascii="Arial" w:eastAsia="Times New Roman" w:hAnsi="Arial" w:cs="Arial"/>
          <w:sz w:val="28"/>
          <w:szCs w:val="28"/>
        </w:rPr>
        <w:t>ons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and</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com</w:t>
      </w:r>
      <w:r w:rsidRPr="00F86EFF">
        <w:rPr>
          <w:rFonts w:ascii="Arial" w:eastAsia="Times New Roman" w:hAnsi="Arial" w:cs="Arial"/>
          <w:spacing w:val="-2"/>
          <w:sz w:val="28"/>
          <w:szCs w:val="28"/>
        </w:rPr>
        <w:t>m</w:t>
      </w:r>
      <w:r w:rsidRPr="00F86EFF">
        <w:rPr>
          <w:rFonts w:ascii="Arial" w:eastAsia="Times New Roman" w:hAnsi="Arial" w:cs="Arial"/>
          <w:sz w:val="28"/>
          <w:szCs w:val="28"/>
        </w:rPr>
        <w:t>ercial presence of such persons.</w:t>
      </w:r>
    </w:p>
    <w:p w14:paraId="11E82B0E" w14:textId="77777777" w:rsidR="00F86EFF" w:rsidRPr="00F86EFF" w:rsidRDefault="00F86EFF" w:rsidP="00F86EFF">
      <w:pPr>
        <w:widowControl w:val="0"/>
        <w:tabs>
          <w:tab w:val="left" w:pos="851"/>
        </w:tabs>
        <w:spacing w:after="0" w:line="240" w:lineRule="auto"/>
        <w:ind w:right="-62"/>
        <w:rPr>
          <w:rFonts w:ascii="Arial" w:hAnsi="Arial" w:cs="Arial"/>
          <w:sz w:val="28"/>
          <w:szCs w:val="28"/>
          <w:lang w:eastAsia="zh-HK"/>
        </w:rPr>
      </w:pPr>
    </w:p>
    <w:p w14:paraId="12C87DD9"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r w:rsidRPr="00F86EFF">
        <w:rPr>
          <w:rFonts w:ascii="Arial" w:eastAsia="Times New Roman" w:hAnsi="Arial" w:cs="Arial"/>
          <w:b/>
          <w:bCs/>
          <w:sz w:val="28"/>
          <w:szCs w:val="28"/>
        </w:rPr>
        <w:t xml:space="preserve">Article 4 </w:t>
      </w:r>
    </w:p>
    <w:p w14:paraId="3090A56E"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38273E42"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sz w:val="28"/>
          <w:szCs w:val="28"/>
        </w:rPr>
      </w:pPr>
      <w:r w:rsidRPr="00F86EFF">
        <w:rPr>
          <w:rFonts w:ascii="Arial" w:eastAsia="Times New Roman" w:hAnsi="Arial" w:cs="Arial"/>
          <w:b/>
          <w:bCs/>
          <w:sz w:val="28"/>
          <w:szCs w:val="28"/>
        </w:rPr>
        <w:t>Reservations</w:t>
      </w:r>
    </w:p>
    <w:p w14:paraId="548C46E3"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2488554C" w14:textId="77777777" w:rsidR="00F86EFF" w:rsidRPr="00F86EFF" w:rsidRDefault="00F86EFF" w:rsidP="00750B75">
      <w:pPr>
        <w:widowControl w:val="0"/>
        <w:numPr>
          <w:ilvl w:val="0"/>
          <w:numId w:val="33"/>
        </w:numPr>
        <w:tabs>
          <w:tab w:val="left" w:pos="821"/>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Article 3 (National Treatment) shall not apply to:</w:t>
      </w:r>
    </w:p>
    <w:p w14:paraId="1D3D0E7E" w14:textId="77777777" w:rsidR="00F86EFF" w:rsidRPr="00F86EFF" w:rsidRDefault="00F86EFF" w:rsidP="00F86EFF">
      <w:pPr>
        <w:widowControl w:val="0"/>
        <w:tabs>
          <w:tab w:val="left" w:pos="851"/>
        </w:tabs>
        <w:spacing w:after="0" w:line="240" w:lineRule="auto"/>
        <w:ind w:right="-62"/>
        <w:rPr>
          <w:rFonts w:ascii="Arial" w:hAnsi="Arial" w:cs="Arial"/>
          <w:sz w:val="28"/>
          <w:szCs w:val="28"/>
        </w:rPr>
      </w:pPr>
    </w:p>
    <w:p w14:paraId="4A61AEFF" w14:textId="77777777" w:rsidR="00F86EFF" w:rsidRPr="00F86EFF" w:rsidRDefault="00F86EFF" w:rsidP="00EB0733">
      <w:pPr>
        <w:widowControl w:val="0"/>
        <w:numPr>
          <w:ilvl w:val="1"/>
          <w:numId w:val="33"/>
        </w:numPr>
        <w:tabs>
          <w:tab w:val="left" w:pos="1560"/>
        </w:tabs>
        <w:spacing w:after="0" w:line="240" w:lineRule="auto"/>
        <w:ind w:leftChars="386" w:left="1541" w:right="-62" w:hangingChars="254" w:hanging="692"/>
        <w:jc w:val="both"/>
        <w:rPr>
          <w:rFonts w:ascii="Arial" w:eastAsia="Times New Roman" w:hAnsi="Arial" w:cs="Arial"/>
          <w:sz w:val="28"/>
          <w:szCs w:val="28"/>
        </w:rPr>
      </w:pPr>
      <w:r w:rsidRPr="00B70B6E">
        <w:rPr>
          <w:rFonts w:ascii="Arial" w:eastAsia="Times New Roman" w:hAnsi="Arial" w:cs="Arial"/>
          <w:spacing w:val="1"/>
          <w:w w:val="97"/>
          <w:sz w:val="28"/>
          <w:szCs w:val="28"/>
          <w:fitText w:val="6160" w:id="1691095809"/>
        </w:rPr>
        <w:t>any reservation of a Party as set out in Annex 10-</w:t>
      </w:r>
      <w:r w:rsidRPr="00B70B6E">
        <w:rPr>
          <w:rFonts w:ascii="Arial" w:eastAsia="Times New Roman" w:hAnsi="Arial" w:cs="Arial"/>
          <w:spacing w:val="10"/>
          <w:w w:val="97"/>
          <w:sz w:val="28"/>
          <w:szCs w:val="28"/>
          <w:fitText w:val="6160" w:id="1691095809"/>
        </w:rPr>
        <w:t>1</w:t>
      </w:r>
      <w:r w:rsidRPr="00F86EFF">
        <w:rPr>
          <w:rFonts w:ascii="Arial" w:eastAsia="Times New Roman" w:hAnsi="Arial" w:cs="Arial"/>
          <w:sz w:val="28"/>
          <w:szCs w:val="28"/>
        </w:rPr>
        <w:t xml:space="preserve"> (Schedules of Reservations);</w:t>
      </w:r>
    </w:p>
    <w:p w14:paraId="20834175" w14:textId="77777777" w:rsidR="00F86EFF" w:rsidRPr="00F86EFF" w:rsidRDefault="00F86EFF" w:rsidP="00EB0733">
      <w:pPr>
        <w:widowControl w:val="0"/>
        <w:tabs>
          <w:tab w:val="left" w:pos="851"/>
          <w:tab w:val="left" w:pos="1560"/>
        </w:tabs>
        <w:spacing w:after="0" w:line="240" w:lineRule="auto"/>
        <w:ind w:leftChars="386" w:left="1560" w:right="-62" w:hangingChars="254" w:hanging="711"/>
        <w:rPr>
          <w:rFonts w:ascii="Arial" w:hAnsi="Arial" w:cs="Arial"/>
          <w:sz w:val="28"/>
          <w:szCs w:val="28"/>
        </w:rPr>
      </w:pPr>
    </w:p>
    <w:p w14:paraId="6672F0A8" w14:textId="77777777" w:rsidR="00F86EFF" w:rsidRPr="00F86EFF" w:rsidRDefault="00F86EFF" w:rsidP="00EB0733">
      <w:pPr>
        <w:widowControl w:val="0"/>
        <w:numPr>
          <w:ilvl w:val="1"/>
          <w:numId w:val="33"/>
        </w:numPr>
        <w:tabs>
          <w:tab w:val="left" w:pos="851"/>
          <w:tab w:val="left" w:pos="1560"/>
        </w:tabs>
        <w:spacing w:after="0" w:line="240" w:lineRule="auto"/>
        <w:ind w:leftChars="386" w:left="1560" w:right="-62" w:hangingChars="254" w:hanging="711"/>
        <w:jc w:val="both"/>
        <w:rPr>
          <w:rFonts w:ascii="Arial" w:eastAsia="Times New Roman" w:hAnsi="Arial" w:cs="Arial"/>
          <w:sz w:val="28"/>
          <w:szCs w:val="28"/>
        </w:rPr>
      </w:pPr>
      <w:r w:rsidRPr="00F86EFF">
        <w:rPr>
          <w:rFonts w:ascii="Arial" w:eastAsia="Times New Roman" w:hAnsi="Arial" w:cs="Arial"/>
          <w:sz w:val="28"/>
          <w:szCs w:val="28"/>
        </w:rPr>
        <w:t>an</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2"/>
          <w:sz w:val="28"/>
          <w:szCs w:val="28"/>
        </w:rPr>
        <w:t>m</w:t>
      </w:r>
      <w:r w:rsidRPr="00F86EFF">
        <w:rPr>
          <w:rFonts w:ascii="Arial" w:eastAsia="Times New Roman" w:hAnsi="Arial" w:cs="Arial"/>
          <w:sz w:val="28"/>
          <w:szCs w:val="28"/>
        </w:rPr>
        <w:t>endment</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reservation</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ref</w:t>
      </w:r>
      <w:r w:rsidRPr="00F86EFF">
        <w:rPr>
          <w:rFonts w:ascii="Arial" w:eastAsia="Times New Roman" w:hAnsi="Arial" w:cs="Arial"/>
          <w:spacing w:val="-1"/>
          <w:sz w:val="28"/>
          <w:szCs w:val="28"/>
        </w:rPr>
        <w:t>erre</w:t>
      </w:r>
      <w:r w:rsidRPr="00F86EFF">
        <w:rPr>
          <w:rFonts w:ascii="Arial" w:eastAsia="Times New Roman" w:hAnsi="Arial" w:cs="Arial"/>
          <w:sz w:val="28"/>
          <w:szCs w:val="28"/>
        </w:rPr>
        <w:t>d</w:t>
      </w:r>
      <w:r w:rsidRPr="00F86EFF">
        <w:rPr>
          <w:rFonts w:ascii="Arial" w:eastAsia="Times New Roman" w:hAnsi="Arial" w:cs="Arial"/>
          <w:spacing w:val="40"/>
          <w:sz w:val="28"/>
          <w:szCs w:val="28"/>
        </w:rPr>
        <w:t xml:space="preserve"> </w:t>
      </w:r>
      <w:r w:rsidRPr="00F86EFF">
        <w:rPr>
          <w:rFonts w:ascii="Arial" w:eastAsia="Times New Roman" w:hAnsi="Arial" w:cs="Arial"/>
          <w:spacing w:val="-1"/>
          <w:sz w:val="28"/>
          <w:szCs w:val="28"/>
        </w:rPr>
        <w:t>t</w:t>
      </w:r>
      <w:r w:rsidRPr="00F86EFF">
        <w:rPr>
          <w:rFonts w:ascii="Arial" w:eastAsia="Times New Roman" w:hAnsi="Arial" w:cs="Arial"/>
          <w:sz w:val="28"/>
          <w:szCs w:val="28"/>
        </w:rPr>
        <w:t>o</w:t>
      </w:r>
      <w:r w:rsidRPr="00F86EFF">
        <w:rPr>
          <w:rFonts w:ascii="Arial" w:eastAsia="Times New Roman" w:hAnsi="Arial" w:cs="Arial"/>
          <w:spacing w:val="40"/>
          <w:sz w:val="28"/>
          <w:szCs w:val="28"/>
        </w:rPr>
        <w:t xml:space="preserve"> </w:t>
      </w:r>
      <w:r w:rsidRPr="00F86EFF">
        <w:rPr>
          <w:rFonts w:ascii="Arial" w:eastAsia="Times New Roman" w:hAnsi="Arial" w:cs="Arial"/>
          <w:spacing w:val="-1"/>
          <w:sz w:val="28"/>
          <w:szCs w:val="28"/>
        </w:rPr>
        <w:t>i</w:t>
      </w:r>
      <w:r w:rsidRPr="00F86EFF">
        <w:rPr>
          <w:rFonts w:ascii="Arial" w:eastAsia="Times New Roman" w:hAnsi="Arial" w:cs="Arial"/>
          <w:sz w:val="28"/>
          <w:szCs w:val="28"/>
        </w:rPr>
        <w:t>n</w:t>
      </w:r>
      <w:r w:rsidRPr="00F86EFF">
        <w:rPr>
          <w:rFonts w:ascii="Arial" w:eastAsia="Times New Roman" w:hAnsi="Arial" w:cs="Arial"/>
          <w:spacing w:val="40"/>
          <w:sz w:val="28"/>
          <w:szCs w:val="28"/>
        </w:rPr>
        <w:t xml:space="preserve"> </w:t>
      </w:r>
      <w:r w:rsidRPr="00F86EFF">
        <w:rPr>
          <w:rFonts w:ascii="Arial" w:eastAsia="Times New Roman" w:hAnsi="Arial" w:cs="Arial"/>
          <w:spacing w:val="-1"/>
          <w:sz w:val="28"/>
          <w:szCs w:val="28"/>
        </w:rPr>
        <w:t>subparagrap</w:t>
      </w:r>
      <w:r w:rsidRPr="00F86EFF">
        <w:rPr>
          <w:rFonts w:ascii="Arial" w:eastAsia="Times New Roman" w:hAnsi="Arial" w:cs="Arial"/>
          <w:sz w:val="28"/>
          <w:szCs w:val="28"/>
        </w:rPr>
        <w:t>h</w:t>
      </w:r>
      <w:r w:rsidRPr="00F86EFF">
        <w:rPr>
          <w:rFonts w:ascii="Arial" w:eastAsia="Times New Roman" w:hAnsi="Arial" w:cs="Arial"/>
          <w:spacing w:val="40"/>
          <w:sz w:val="28"/>
          <w:szCs w:val="28"/>
        </w:rPr>
        <w:t xml:space="preserve"> </w:t>
      </w:r>
      <w:r w:rsidRPr="00F86EFF">
        <w:rPr>
          <w:rFonts w:ascii="Arial" w:eastAsia="Times New Roman" w:hAnsi="Arial" w:cs="Arial"/>
          <w:spacing w:val="-1"/>
          <w:sz w:val="28"/>
          <w:szCs w:val="28"/>
        </w:rPr>
        <w:t>(a)</w:t>
      </w:r>
      <w:r w:rsidRPr="00F86EFF">
        <w:rPr>
          <w:rFonts w:ascii="Arial" w:eastAsia="Times New Roman" w:hAnsi="Arial" w:cs="Arial"/>
          <w:sz w:val="28"/>
          <w:szCs w:val="28"/>
        </w:rPr>
        <w:t>,</w:t>
      </w:r>
      <w:r w:rsidRPr="00F86EFF">
        <w:rPr>
          <w:rFonts w:ascii="Arial" w:eastAsia="Times New Roman" w:hAnsi="Arial" w:cs="Arial"/>
          <w:spacing w:val="40"/>
          <w:sz w:val="28"/>
          <w:szCs w:val="28"/>
        </w:rPr>
        <w:t xml:space="preserve"> </w:t>
      </w:r>
      <w:r w:rsidRPr="00F86EFF">
        <w:rPr>
          <w:rFonts w:ascii="Arial" w:eastAsia="Times New Roman" w:hAnsi="Arial" w:cs="Arial"/>
          <w:spacing w:val="-1"/>
          <w:sz w:val="28"/>
          <w:szCs w:val="28"/>
        </w:rPr>
        <w:t>t</w:t>
      </w:r>
      <w:r w:rsidRPr="00F86EFF">
        <w:rPr>
          <w:rFonts w:ascii="Arial" w:eastAsia="Times New Roman" w:hAnsi="Arial" w:cs="Arial"/>
          <w:sz w:val="28"/>
          <w:szCs w:val="28"/>
        </w:rPr>
        <w:t>o</w:t>
      </w:r>
      <w:r w:rsidRPr="00F86EFF">
        <w:rPr>
          <w:rFonts w:ascii="Arial" w:eastAsia="Times New Roman" w:hAnsi="Arial" w:cs="Arial"/>
          <w:spacing w:val="40"/>
          <w:sz w:val="28"/>
          <w:szCs w:val="28"/>
        </w:rPr>
        <w:t xml:space="preserve"> </w:t>
      </w:r>
      <w:r w:rsidRPr="00F86EFF">
        <w:rPr>
          <w:rFonts w:ascii="Arial" w:eastAsia="Times New Roman" w:hAnsi="Arial" w:cs="Arial"/>
          <w:spacing w:val="-1"/>
          <w:sz w:val="28"/>
          <w:szCs w:val="28"/>
        </w:rPr>
        <w:t xml:space="preserve">the </w:t>
      </w:r>
      <w:r w:rsidRPr="00F86EFF">
        <w:rPr>
          <w:rFonts w:ascii="Arial" w:eastAsia="Times New Roman" w:hAnsi="Arial" w:cs="Arial"/>
          <w:sz w:val="28"/>
          <w:szCs w:val="28"/>
        </w:rPr>
        <w:t>extent</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that</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2"/>
          <w:sz w:val="28"/>
          <w:szCs w:val="28"/>
        </w:rPr>
        <w:t>m</w:t>
      </w:r>
      <w:r w:rsidRPr="00F86EFF">
        <w:rPr>
          <w:rFonts w:ascii="Arial" w:eastAsia="Times New Roman" w:hAnsi="Arial" w:cs="Arial"/>
          <w:sz w:val="28"/>
          <w:szCs w:val="28"/>
        </w:rPr>
        <w:t>end</w:t>
      </w:r>
      <w:r w:rsidRPr="00F86EFF">
        <w:rPr>
          <w:rFonts w:ascii="Arial" w:eastAsia="Times New Roman" w:hAnsi="Arial" w:cs="Arial"/>
          <w:spacing w:val="-2"/>
          <w:sz w:val="28"/>
          <w:szCs w:val="28"/>
        </w:rPr>
        <w:t>m</w:t>
      </w:r>
      <w:r w:rsidRPr="00F86EFF">
        <w:rPr>
          <w:rFonts w:ascii="Arial" w:eastAsia="Times New Roman" w:hAnsi="Arial" w:cs="Arial"/>
          <w:sz w:val="28"/>
          <w:szCs w:val="28"/>
        </w:rPr>
        <w:t>ent</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does</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not</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decrea</w:t>
      </w:r>
      <w:r w:rsidRPr="00F86EFF">
        <w:rPr>
          <w:rFonts w:ascii="Arial" w:eastAsia="Times New Roman" w:hAnsi="Arial" w:cs="Arial"/>
          <w:spacing w:val="-1"/>
          <w:sz w:val="28"/>
          <w:szCs w:val="28"/>
        </w:rPr>
        <w:t>s</w:t>
      </w:r>
      <w:r w:rsidRPr="00F86EFF">
        <w:rPr>
          <w:rFonts w:ascii="Arial" w:eastAsia="Times New Roman" w:hAnsi="Arial" w:cs="Arial"/>
          <w:sz w:val="28"/>
          <w:szCs w:val="28"/>
        </w:rPr>
        <w:t>e</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confor</w:t>
      </w:r>
      <w:r w:rsidRPr="00F86EFF">
        <w:rPr>
          <w:rFonts w:ascii="Arial" w:eastAsia="Times New Roman" w:hAnsi="Arial" w:cs="Arial"/>
          <w:spacing w:val="-2"/>
          <w:sz w:val="28"/>
          <w:szCs w:val="28"/>
        </w:rPr>
        <w:t>m</w:t>
      </w:r>
      <w:r w:rsidRPr="00F86EFF">
        <w:rPr>
          <w:rFonts w:ascii="Arial" w:eastAsia="Times New Roman" w:hAnsi="Arial" w:cs="Arial"/>
          <w:sz w:val="28"/>
          <w:szCs w:val="28"/>
        </w:rPr>
        <w:t>ity</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5"/>
          <w:sz w:val="28"/>
          <w:szCs w:val="28"/>
        </w:rPr>
        <w:t xml:space="preserve"> </w:t>
      </w:r>
      <w:r w:rsidRPr="00F86EFF">
        <w:rPr>
          <w:rFonts w:ascii="Arial" w:eastAsia="Times New Roman" w:hAnsi="Arial" w:cs="Arial"/>
          <w:sz w:val="28"/>
          <w:szCs w:val="28"/>
        </w:rPr>
        <w:t>the reservation</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with</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Article</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3 (National Treatment);</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and</w:t>
      </w:r>
    </w:p>
    <w:p w14:paraId="62873DFD" w14:textId="77777777" w:rsidR="00F86EFF" w:rsidRPr="00F86EFF" w:rsidRDefault="00F86EFF" w:rsidP="00EB0733">
      <w:pPr>
        <w:widowControl w:val="0"/>
        <w:tabs>
          <w:tab w:val="left" w:pos="851"/>
          <w:tab w:val="left" w:pos="1560"/>
        </w:tabs>
        <w:spacing w:after="0" w:line="240" w:lineRule="auto"/>
        <w:ind w:leftChars="386" w:left="1560" w:right="-62" w:hangingChars="254" w:hanging="711"/>
        <w:rPr>
          <w:rFonts w:ascii="Arial" w:hAnsi="Arial" w:cs="Arial"/>
          <w:sz w:val="28"/>
          <w:szCs w:val="28"/>
        </w:rPr>
      </w:pPr>
    </w:p>
    <w:p w14:paraId="7961EE65" w14:textId="77777777" w:rsidR="00F86EFF" w:rsidRPr="00F86EFF" w:rsidRDefault="00F86EFF" w:rsidP="00EB0733">
      <w:pPr>
        <w:widowControl w:val="0"/>
        <w:numPr>
          <w:ilvl w:val="1"/>
          <w:numId w:val="33"/>
        </w:numPr>
        <w:tabs>
          <w:tab w:val="left" w:pos="851"/>
          <w:tab w:val="left" w:pos="1560"/>
        </w:tabs>
        <w:spacing w:after="0" w:line="240" w:lineRule="auto"/>
        <w:ind w:leftChars="386" w:left="1553" w:right="-62" w:hangingChars="254" w:hanging="704"/>
        <w:jc w:val="both"/>
        <w:rPr>
          <w:rFonts w:ascii="Arial" w:eastAsia="Times New Roman" w:hAnsi="Arial" w:cs="Arial"/>
          <w:sz w:val="28"/>
          <w:szCs w:val="28"/>
        </w:rPr>
      </w:pPr>
      <w:r w:rsidRPr="00F86EFF">
        <w:rPr>
          <w:rFonts w:ascii="Arial" w:eastAsia="Times New Roman" w:hAnsi="Arial" w:cs="Arial"/>
          <w:spacing w:val="-3"/>
          <w:sz w:val="28"/>
          <w:szCs w:val="28"/>
        </w:rPr>
        <w:t>an</w:t>
      </w:r>
      <w:r w:rsidRPr="00F86EFF">
        <w:rPr>
          <w:rFonts w:ascii="Arial" w:eastAsia="Times New Roman" w:hAnsi="Arial" w:cs="Arial"/>
          <w:sz w:val="28"/>
          <w:szCs w:val="28"/>
        </w:rPr>
        <w:t>y</w:t>
      </w:r>
      <w:r w:rsidRPr="00F86EFF">
        <w:rPr>
          <w:rFonts w:ascii="Arial" w:eastAsia="Times New Roman" w:hAnsi="Arial" w:cs="Arial"/>
          <w:spacing w:val="19"/>
          <w:sz w:val="28"/>
          <w:szCs w:val="28"/>
        </w:rPr>
        <w:t xml:space="preserve"> </w:t>
      </w:r>
      <w:r w:rsidRPr="00F86EFF">
        <w:rPr>
          <w:rFonts w:ascii="Arial" w:eastAsia="Times New Roman" w:hAnsi="Arial" w:cs="Arial"/>
          <w:spacing w:val="-3"/>
          <w:sz w:val="28"/>
          <w:szCs w:val="28"/>
        </w:rPr>
        <w:t>ne</w:t>
      </w:r>
      <w:r w:rsidRPr="00F86EFF">
        <w:rPr>
          <w:rFonts w:ascii="Arial" w:eastAsia="Times New Roman" w:hAnsi="Arial" w:cs="Arial"/>
          <w:sz w:val="28"/>
          <w:szCs w:val="28"/>
        </w:rPr>
        <w:t>w</w:t>
      </w:r>
      <w:r w:rsidRPr="00F86EFF">
        <w:rPr>
          <w:rFonts w:ascii="Arial" w:eastAsia="Times New Roman" w:hAnsi="Arial" w:cs="Arial"/>
          <w:spacing w:val="18"/>
          <w:sz w:val="28"/>
          <w:szCs w:val="28"/>
        </w:rPr>
        <w:t xml:space="preserve"> </w:t>
      </w:r>
      <w:r w:rsidRPr="00F86EFF">
        <w:rPr>
          <w:rFonts w:ascii="Arial" w:eastAsia="Times New Roman" w:hAnsi="Arial" w:cs="Arial"/>
          <w:spacing w:val="-3"/>
          <w:sz w:val="28"/>
          <w:szCs w:val="28"/>
        </w:rPr>
        <w:t>reservatio</w:t>
      </w:r>
      <w:r w:rsidRPr="00F86EFF">
        <w:rPr>
          <w:rFonts w:ascii="Arial" w:eastAsia="Times New Roman" w:hAnsi="Arial" w:cs="Arial"/>
          <w:sz w:val="28"/>
          <w:szCs w:val="28"/>
        </w:rPr>
        <w:t>n</w:t>
      </w:r>
      <w:r w:rsidRPr="00F86EFF">
        <w:rPr>
          <w:rFonts w:ascii="Arial" w:eastAsia="Times New Roman" w:hAnsi="Arial" w:cs="Arial"/>
          <w:spacing w:val="19"/>
          <w:sz w:val="28"/>
          <w:szCs w:val="28"/>
        </w:rPr>
        <w:t xml:space="preserve"> </w:t>
      </w:r>
      <w:r w:rsidRPr="00F86EFF">
        <w:rPr>
          <w:rFonts w:ascii="Arial" w:eastAsia="Times New Roman" w:hAnsi="Arial" w:cs="Arial"/>
          <w:spacing w:val="-3"/>
          <w:sz w:val="28"/>
          <w:szCs w:val="28"/>
        </w:rPr>
        <w:t>ado</w:t>
      </w:r>
      <w:r w:rsidRPr="00F86EFF">
        <w:rPr>
          <w:rFonts w:ascii="Arial" w:eastAsia="Times New Roman" w:hAnsi="Arial" w:cs="Arial"/>
          <w:spacing w:val="-6"/>
          <w:sz w:val="28"/>
          <w:szCs w:val="28"/>
        </w:rPr>
        <w:t>p</w:t>
      </w:r>
      <w:r w:rsidRPr="00F86EFF">
        <w:rPr>
          <w:rFonts w:ascii="Arial" w:eastAsia="Times New Roman" w:hAnsi="Arial" w:cs="Arial"/>
          <w:spacing w:val="-4"/>
          <w:sz w:val="28"/>
          <w:szCs w:val="28"/>
        </w:rPr>
        <w:t>te</w:t>
      </w:r>
      <w:r w:rsidRPr="00F86EFF">
        <w:rPr>
          <w:rFonts w:ascii="Arial" w:eastAsia="Times New Roman" w:hAnsi="Arial" w:cs="Arial"/>
          <w:sz w:val="28"/>
          <w:szCs w:val="28"/>
        </w:rPr>
        <w:t>d</w:t>
      </w:r>
      <w:r w:rsidRPr="00F86EFF">
        <w:rPr>
          <w:rFonts w:ascii="Arial" w:eastAsia="Times New Roman" w:hAnsi="Arial" w:cs="Arial"/>
          <w:spacing w:val="19"/>
          <w:sz w:val="28"/>
          <w:szCs w:val="28"/>
        </w:rPr>
        <w:t xml:space="preserve"> </w:t>
      </w:r>
      <w:r w:rsidRPr="00F86EFF">
        <w:rPr>
          <w:rFonts w:ascii="Arial" w:eastAsia="Times New Roman" w:hAnsi="Arial" w:cs="Arial"/>
          <w:spacing w:val="-4"/>
          <w:sz w:val="28"/>
          <w:szCs w:val="28"/>
        </w:rPr>
        <w:t>b</w:t>
      </w:r>
      <w:r w:rsidRPr="00F86EFF">
        <w:rPr>
          <w:rFonts w:ascii="Arial" w:eastAsia="Times New Roman" w:hAnsi="Arial" w:cs="Arial"/>
          <w:sz w:val="28"/>
          <w:szCs w:val="28"/>
        </w:rPr>
        <w:t>y</w:t>
      </w:r>
      <w:r w:rsidRPr="00F86EFF">
        <w:rPr>
          <w:rFonts w:ascii="Arial" w:eastAsia="Times New Roman" w:hAnsi="Arial" w:cs="Arial"/>
          <w:spacing w:val="19"/>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19"/>
          <w:sz w:val="28"/>
          <w:szCs w:val="28"/>
        </w:rPr>
        <w:t xml:space="preserve"> </w:t>
      </w:r>
      <w:r w:rsidRPr="00F86EFF">
        <w:rPr>
          <w:rFonts w:ascii="Arial" w:eastAsia="Times New Roman" w:hAnsi="Arial" w:cs="Arial"/>
          <w:spacing w:val="-4"/>
          <w:sz w:val="28"/>
          <w:szCs w:val="28"/>
        </w:rPr>
        <w:t>P</w:t>
      </w:r>
      <w:r w:rsidRPr="00F86EFF">
        <w:rPr>
          <w:rFonts w:ascii="Arial" w:eastAsia="Times New Roman" w:hAnsi="Arial" w:cs="Arial"/>
          <w:spacing w:val="-3"/>
          <w:sz w:val="28"/>
          <w:szCs w:val="28"/>
        </w:rPr>
        <w:t>a</w:t>
      </w:r>
      <w:r w:rsidRPr="00F86EFF">
        <w:rPr>
          <w:rFonts w:ascii="Arial" w:eastAsia="Times New Roman" w:hAnsi="Arial" w:cs="Arial"/>
          <w:spacing w:val="-4"/>
          <w:sz w:val="28"/>
          <w:szCs w:val="28"/>
        </w:rPr>
        <w:t>rty</w:t>
      </w:r>
      <w:r w:rsidRPr="00F86EFF">
        <w:rPr>
          <w:rFonts w:ascii="Arial" w:eastAsia="Times New Roman" w:hAnsi="Arial" w:cs="Arial"/>
          <w:sz w:val="28"/>
          <w:szCs w:val="28"/>
        </w:rPr>
        <w:t>,</w:t>
      </w:r>
      <w:r w:rsidRPr="00F86EFF">
        <w:rPr>
          <w:rFonts w:ascii="Arial" w:eastAsia="Times New Roman" w:hAnsi="Arial" w:cs="Arial"/>
          <w:spacing w:val="19"/>
          <w:sz w:val="28"/>
          <w:szCs w:val="28"/>
        </w:rPr>
        <w:t xml:space="preserve"> </w:t>
      </w:r>
      <w:r w:rsidRPr="00F86EFF">
        <w:rPr>
          <w:rFonts w:ascii="Arial" w:eastAsia="Times New Roman" w:hAnsi="Arial" w:cs="Arial"/>
          <w:spacing w:val="-3"/>
          <w:sz w:val="28"/>
          <w:szCs w:val="28"/>
        </w:rPr>
        <w:t>a</w:t>
      </w:r>
      <w:r w:rsidRPr="00F86EFF">
        <w:rPr>
          <w:rFonts w:ascii="Arial" w:eastAsia="Times New Roman" w:hAnsi="Arial" w:cs="Arial"/>
          <w:spacing w:val="-4"/>
          <w:sz w:val="28"/>
          <w:szCs w:val="28"/>
        </w:rPr>
        <w:t>n</w:t>
      </w:r>
      <w:r w:rsidRPr="00F86EFF">
        <w:rPr>
          <w:rFonts w:ascii="Arial" w:eastAsia="Times New Roman" w:hAnsi="Arial" w:cs="Arial"/>
          <w:sz w:val="28"/>
          <w:szCs w:val="28"/>
        </w:rPr>
        <w:t>d</w:t>
      </w:r>
      <w:r w:rsidRPr="00F86EFF">
        <w:rPr>
          <w:rFonts w:ascii="Arial" w:eastAsia="Times New Roman" w:hAnsi="Arial" w:cs="Arial"/>
          <w:spacing w:val="19"/>
          <w:sz w:val="28"/>
          <w:szCs w:val="28"/>
        </w:rPr>
        <w:t xml:space="preserve"> </w:t>
      </w:r>
      <w:r w:rsidRPr="00F86EFF">
        <w:rPr>
          <w:rFonts w:ascii="Arial" w:eastAsia="Times New Roman" w:hAnsi="Arial" w:cs="Arial"/>
          <w:spacing w:val="-2"/>
          <w:sz w:val="28"/>
          <w:szCs w:val="28"/>
        </w:rPr>
        <w:t>i</w:t>
      </w:r>
      <w:r w:rsidRPr="00F86EFF">
        <w:rPr>
          <w:rFonts w:ascii="Arial" w:eastAsia="Times New Roman" w:hAnsi="Arial" w:cs="Arial"/>
          <w:spacing w:val="-4"/>
          <w:sz w:val="28"/>
          <w:szCs w:val="28"/>
        </w:rPr>
        <w:t>nc</w:t>
      </w:r>
      <w:r w:rsidRPr="00F86EFF">
        <w:rPr>
          <w:rFonts w:ascii="Arial" w:eastAsia="Times New Roman" w:hAnsi="Arial" w:cs="Arial"/>
          <w:spacing w:val="-3"/>
          <w:sz w:val="28"/>
          <w:szCs w:val="28"/>
        </w:rPr>
        <w:t>o</w:t>
      </w:r>
      <w:r w:rsidRPr="00F86EFF">
        <w:rPr>
          <w:rFonts w:ascii="Arial" w:eastAsia="Times New Roman" w:hAnsi="Arial" w:cs="Arial"/>
          <w:spacing w:val="-4"/>
          <w:sz w:val="28"/>
          <w:szCs w:val="28"/>
        </w:rPr>
        <w:t>rpor</w:t>
      </w:r>
      <w:r w:rsidRPr="00F86EFF">
        <w:rPr>
          <w:rFonts w:ascii="Arial" w:eastAsia="Times New Roman" w:hAnsi="Arial" w:cs="Arial"/>
          <w:spacing w:val="-3"/>
          <w:sz w:val="28"/>
          <w:szCs w:val="28"/>
        </w:rPr>
        <w:t>a</w:t>
      </w:r>
      <w:r w:rsidRPr="00F86EFF">
        <w:rPr>
          <w:rFonts w:ascii="Arial" w:eastAsia="Times New Roman" w:hAnsi="Arial" w:cs="Arial"/>
          <w:spacing w:val="-4"/>
          <w:sz w:val="28"/>
          <w:szCs w:val="28"/>
        </w:rPr>
        <w:t>te</w:t>
      </w:r>
      <w:r w:rsidRPr="00F86EFF">
        <w:rPr>
          <w:rFonts w:ascii="Arial" w:eastAsia="Times New Roman" w:hAnsi="Arial" w:cs="Arial"/>
          <w:sz w:val="28"/>
          <w:szCs w:val="28"/>
        </w:rPr>
        <w:t>d</w:t>
      </w:r>
      <w:r w:rsidRPr="00F86EFF">
        <w:rPr>
          <w:rFonts w:ascii="Arial" w:eastAsia="Times New Roman" w:hAnsi="Arial" w:cs="Arial"/>
          <w:spacing w:val="19"/>
          <w:sz w:val="28"/>
          <w:szCs w:val="28"/>
        </w:rPr>
        <w:t xml:space="preserve"> </w:t>
      </w:r>
      <w:r w:rsidRPr="00F86EFF">
        <w:rPr>
          <w:rFonts w:ascii="Arial" w:eastAsia="Times New Roman" w:hAnsi="Arial" w:cs="Arial"/>
          <w:spacing w:val="-2"/>
          <w:sz w:val="28"/>
          <w:szCs w:val="28"/>
        </w:rPr>
        <w:t>i</w:t>
      </w:r>
      <w:r w:rsidRPr="00F86EFF">
        <w:rPr>
          <w:rFonts w:ascii="Arial" w:eastAsia="Times New Roman" w:hAnsi="Arial" w:cs="Arial"/>
          <w:spacing w:val="-4"/>
          <w:sz w:val="28"/>
          <w:szCs w:val="28"/>
        </w:rPr>
        <w:t>nt</w:t>
      </w:r>
      <w:r w:rsidRPr="00F86EFF">
        <w:rPr>
          <w:rFonts w:ascii="Arial" w:eastAsia="Times New Roman" w:hAnsi="Arial" w:cs="Arial"/>
          <w:sz w:val="28"/>
          <w:szCs w:val="28"/>
        </w:rPr>
        <w:t>o</w:t>
      </w:r>
      <w:r w:rsidRPr="00F86EFF">
        <w:rPr>
          <w:rFonts w:ascii="Arial" w:eastAsia="Times New Roman" w:hAnsi="Arial" w:cs="Arial"/>
          <w:spacing w:val="19"/>
          <w:sz w:val="28"/>
          <w:szCs w:val="28"/>
        </w:rPr>
        <w:t xml:space="preserve"> </w:t>
      </w:r>
      <w:r w:rsidRPr="00F86EFF">
        <w:rPr>
          <w:rFonts w:ascii="Arial" w:eastAsia="Times New Roman" w:hAnsi="Arial" w:cs="Arial"/>
          <w:spacing w:val="-4"/>
          <w:sz w:val="28"/>
          <w:szCs w:val="28"/>
        </w:rPr>
        <w:t>Anne</w:t>
      </w:r>
      <w:r w:rsidRPr="00F86EFF">
        <w:rPr>
          <w:rFonts w:ascii="Arial" w:eastAsia="Times New Roman" w:hAnsi="Arial" w:cs="Arial"/>
          <w:sz w:val="28"/>
          <w:szCs w:val="28"/>
        </w:rPr>
        <w:t>x</w:t>
      </w:r>
      <w:r w:rsidRPr="00F86EFF">
        <w:rPr>
          <w:rFonts w:ascii="Arial" w:eastAsia="Times New Roman" w:hAnsi="Arial" w:cs="Arial"/>
          <w:spacing w:val="19"/>
          <w:sz w:val="28"/>
          <w:szCs w:val="28"/>
        </w:rPr>
        <w:t xml:space="preserve"> </w:t>
      </w:r>
      <w:r w:rsidRPr="00F86EFF">
        <w:rPr>
          <w:rFonts w:ascii="Arial" w:eastAsia="Times New Roman" w:hAnsi="Arial" w:cs="Arial"/>
          <w:sz w:val="28"/>
          <w:szCs w:val="28"/>
        </w:rPr>
        <w:t>10-1 (Schedules of Reservations)</w:t>
      </w:r>
      <w:r w:rsidRPr="00F86EFF">
        <w:rPr>
          <w:rFonts w:ascii="Arial" w:eastAsia="Times New Roman" w:hAnsi="Arial" w:cs="Arial"/>
          <w:spacing w:val="-4"/>
          <w:sz w:val="28"/>
          <w:szCs w:val="28"/>
        </w:rPr>
        <w:t xml:space="preserve"> wh</w:t>
      </w:r>
      <w:r w:rsidRPr="00F86EFF">
        <w:rPr>
          <w:rFonts w:ascii="Arial" w:eastAsia="Times New Roman" w:hAnsi="Arial" w:cs="Arial"/>
          <w:spacing w:val="-2"/>
          <w:sz w:val="28"/>
          <w:szCs w:val="28"/>
        </w:rPr>
        <w:t>i</w:t>
      </w:r>
      <w:r w:rsidRPr="00F86EFF">
        <w:rPr>
          <w:rFonts w:ascii="Arial" w:eastAsia="Times New Roman" w:hAnsi="Arial" w:cs="Arial"/>
          <w:spacing w:val="-4"/>
          <w:sz w:val="28"/>
          <w:szCs w:val="28"/>
        </w:rPr>
        <w:t>c</w:t>
      </w:r>
      <w:r w:rsidRPr="00F86EFF">
        <w:rPr>
          <w:rFonts w:ascii="Arial" w:eastAsia="Times New Roman" w:hAnsi="Arial" w:cs="Arial"/>
          <w:sz w:val="28"/>
          <w:szCs w:val="28"/>
        </w:rPr>
        <w:t>h</w:t>
      </w:r>
      <w:r w:rsidRPr="00F86EFF">
        <w:rPr>
          <w:rFonts w:ascii="Arial" w:eastAsia="Times New Roman" w:hAnsi="Arial" w:cs="Arial"/>
          <w:spacing w:val="3"/>
          <w:sz w:val="28"/>
          <w:szCs w:val="28"/>
        </w:rPr>
        <w:t xml:space="preserve"> </w:t>
      </w:r>
      <w:r w:rsidRPr="00F86EFF">
        <w:rPr>
          <w:rFonts w:ascii="Arial" w:eastAsia="Times New Roman" w:hAnsi="Arial" w:cs="Arial"/>
          <w:spacing w:val="-4"/>
          <w:sz w:val="28"/>
          <w:szCs w:val="28"/>
        </w:rPr>
        <w:t>do</w:t>
      </w:r>
      <w:r w:rsidRPr="00F86EFF">
        <w:rPr>
          <w:rFonts w:ascii="Arial" w:eastAsia="Times New Roman" w:hAnsi="Arial" w:cs="Arial"/>
          <w:spacing w:val="-3"/>
          <w:sz w:val="28"/>
          <w:szCs w:val="28"/>
        </w:rPr>
        <w:t>e</w:t>
      </w:r>
      <w:r w:rsidRPr="00F86EFF">
        <w:rPr>
          <w:rFonts w:ascii="Arial" w:eastAsia="Times New Roman" w:hAnsi="Arial" w:cs="Arial"/>
          <w:sz w:val="28"/>
          <w:szCs w:val="28"/>
        </w:rPr>
        <w:t>s</w:t>
      </w:r>
      <w:r w:rsidRPr="00F86EFF">
        <w:rPr>
          <w:rFonts w:ascii="Arial" w:eastAsia="Times New Roman" w:hAnsi="Arial" w:cs="Arial"/>
          <w:spacing w:val="3"/>
          <w:sz w:val="28"/>
          <w:szCs w:val="28"/>
        </w:rPr>
        <w:t xml:space="preserve"> </w:t>
      </w:r>
      <w:r w:rsidRPr="00F86EFF">
        <w:rPr>
          <w:rFonts w:ascii="Arial" w:eastAsia="Times New Roman" w:hAnsi="Arial" w:cs="Arial"/>
          <w:spacing w:val="-4"/>
          <w:sz w:val="28"/>
          <w:szCs w:val="28"/>
        </w:rPr>
        <w:t>no</w:t>
      </w:r>
      <w:r w:rsidRPr="00F86EFF">
        <w:rPr>
          <w:rFonts w:ascii="Arial" w:eastAsia="Times New Roman" w:hAnsi="Arial" w:cs="Arial"/>
          <w:sz w:val="28"/>
          <w:szCs w:val="28"/>
        </w:rPr>
        <w:t>t</w:t>
      </w:r>
      <w:r w:rsidRPr="00F86EFF">
        <w:rPr>
          <w:rFonts w:ascii="Arial" w:eastAsia="Times New Roman" w:hAnsi="Arial" w:cs="Arial"/>
          <w:spacing w:val="4"/>
          <w:sz w:val="28"/>
          <w:szCs w:val="28"/>
        </w:rPr>
        <w:t xml:space="preserve"> </w:t>
      </w:r>
      <w:r w:rsidRPr="00F86EFF">
        <w:rPr>
          <w:rFonts w:ascii="Arial" w:eastAsia="Times New Roman" w:hAnsi="Arial" w:cs="Arial"/>
          <w:spacing w:val="-3"/>
          <w:sz w:val="28"/>
          <w:szCs w:val="28"/>
        </w:rPr>
        <w:t>a</w:t>
      </w:r>
      <w:r w:rsidRPr="00F86EFF">
        <w:rPr>
          <w:rFonts w:ascii="Arial" w:eastAsia="Times New Roman" w:hAnsi="Arial" w:cs="Arial"/>
          <w:spacing w:val="-4"/>
          <w:sz w:val="28"/>
          <w:szCs w:val="28"/>
        </w:rPr>
        <w:t>ffec</w:t>
      </w:r>
      <w:r w:rsidRPr="00F86EFF">
        <w:rPr>
          <w:rFonts w:ascii="Arial" w:eastAsia="Times New Roman" w:hAnsi="Arial" w:cs="Arial"/>
          <w:sz w:val="28"/>
          <w:szCs w:val="28"/>
        </w:rPr>
        <w:t>t</w:t>
      </w:r>
      <w:r w:rsidRPr="00F86EFF">
        <w:rPr>
          <w:rFonts w:ascii="Arial" w:eastAsia="Times New Roman" w:hAnsi="Arial" w:cs="Arial"/>
          <w:spacing w:val="4"/>
          <w:sz w:val="28"/>
          <w:szCs w:val="28"/>
        </w:rPr>
        <w:t xml:space="preserve"> </w:t>
      </w:r>
      <w:r w:rsidRPr="00F86EFF">
        <w:rPr>
          <w:rFonts w:ascii="Arial" w:eastAsia="Times New Roman" w:hAnsi="Arial" w:cs="Arial"/>
          <w:spacing w:val="-4"/>
          <w:sz w:val="28"/>
          <w:szCs w:val="28"/>
        </w:rPr>
        <w:t>th</w:t>
      </w:r>
      <w:r w:rsidRPr="00F86EFF">
        <w:rPr>
          <w:rFonts w:ascii="Arial" w:eastAsia="Times New Roman" w:hAnsi="Arial" w:cs="Arial"/>
          <w:sz w:val="28"/>
          <w:szCs w:val="28"/>
        </w:rPr>
        <w:t>e</w:t>
      </w:r>
      <w:r w:rsidRPr="00F86EFF">
        <w:rPr>
          <w:rFonts w:ascii="Arial" w:eastAsia="Times New Roman" w:hAnsi="Arial" w:cs="Arial"/>
          <w:spacing w:val="3"/>
          <w:sz w:val="28"/>
          <w:szCs w:val="28"/>
        </w:rPr>
        <w:t xml:space="preserve"> </w:t>
      </w:r>
      <w:r w:rsidRPr="00F86EFF">
        <w:rPr>
          <w:rFonts w:ascii="Arial" w:eastAsia="Times New Roman" w:hAnsi="Arial" w:cs="Arial"/>
          <w:spacing w:val="-4"/>
          <w:sz w:val="28"/>
          <w:szCs w:val="28"/>
        </w:rPr>
        <w:t>ove</w:t>
      </w:r>
      <w:r w:rsidRPr="00F86EFF">
        <w:rPr>
          <w:rFonts w:ascii="Arial" w:eastAsia="Times New Roman" w:hAnsi="Arial" w:cs="Arial"/>
          <w:spacing w:val="-2"/>
          <w:sz w:val="28"/>
          <w:szCs w:val="28"/>
        </w:rPr>
        <w:t>r</w:t>
      </w:r>
      <w:r w:rsidRPr="00F86EFF">
        <w:rPr>
          <w:rFonts w:ascii="Arial" w:eastAsia="Times New Roman" w:hAnsi="Arial" w:cs="Arial"/>
          <w:spacing w:val="-4"/>
          <w:sz w:val="28"/>
          <w:szCs w:val="28"/>
        </w:rPr>
        <w:t>al</w:t>
      </w:r>
      <w:r w:rsidRPr="00F86EFF">
        <w:rPr>
          <w:rFonts w:ascii="Arial" w:eastAsia="Times New Roman" w:hAnsi="Arial" w:cs="Arial"/>
          <w:sz w:val="28"/>
          <w:szCs w:val="28"/>
        </w:rPr>
        <w:t>l</w:t>
      </w:r>
      <w:r w:rsidRPr="00F86EFF">
        <w:rPr>
          <w:rFonts w:ascii="Arial" w:eastAsia="Times New Roman" w:hAnsi="Arial" w:cs="Arial"/>
          <w:spacing w:val="4"/>
          <w:sz w:val="28"/>
          <w:szCs w:val="28"/>
        </w:rPr>
        <w:t xml:space="preserve"> </w:t>
      </w:r>
      <w:r w:rsidRPr="00F86EFF">
        <w:rPr>
          <w:rFonts w:ascii="Arial" w:eastAsia="Times New Roman" w:hAnsi="Arial" w:cs="Arial"/>
          <w:spacing w:val="-4"/>
          <w:sz w:val="28"/>
          <w:szCs w:val="28"/>
        </w:rPr>
        <w:t>leve</w:t>
      </w:r>
      <w:r w:rsidRPr="00F86EFF">
        <w:rPr>
          <w:rFonts w:ascii="Arial" w:eastAsia="Times New Roman" w:hAnsi="Arial" w:cs="Arial"/>
          <w:sz w:val="28"/>
          <w:szCs w:val="28"/>
        </w:rPr>
        <w:t>l</w:t>
      </w:r>
      <w:r w:rsidRPr="00F86EFF">
        <w:rPr>
          <w:rFonts w:ascii="Arial" w:eastAsia="Times New Roman" w:hAnsi="Arial" w:cs="Arial"/>
          <w:spacing w:val="3"/>
          <w:sz w:val="28"/>
          <w:szCs w:val="28"/>
        </w:rPr>
        <w:t xml:space="preserve"> </w:t>
      </w:r>
      <w:r w:rsidRPr="00F86EFF">
        <w:rPr>
          <w:rFonts w:ascii="Arial" w:eastAsia="Times New Roman" w:hAnsi="Arial" w:cs="Arial"/>
          <w:spacing w:val="-4"/>
          <w:sz w:val="28"/>
          <w:szCs w:val="28"/>
        </w:rPr>
        <w:t>o</w:t>
      </w:r>
      <w:r w:rsidRPr="00F86EFF">
        <w:rPr>
          <w:rFonts w:ascii="Arial" w:eastAsia="Times New Roman" w:hAnsi="Arial" w:cs="Arial"/>
          <w:sz w:val="28"/>
          <w:szCs w:val="28"/>
        </w:rPr>
        <w:t>f</w:t>
      </w:r>
      <w:r w:rsidRPr="00F86EFF">
        <w:rPr>
          <w:rFonts w:ascii="Arial" w:eastAsia="Times New Roman" w:hAnsi="Arial" w:cs="Arial"/>
          <w:spacing w:val="3"/>
          <w:sz w:val="28"/>
          <w:szCs w:val="28"/>
        </w:rPr>
        <w:t xml:space="preserve"> </w:t>
      </w:r>
      <w:r w:rsidRPr="00F86EFF">
        <w:rPr>
          <w:rFonts w:ascii="Arial" w:eastAsia="Times New Roman" w:hAnsi="Arial" w:cs="Arial"/>
          <w:spacing w:val="-4"/>
          <w:sz w:val="28"/>
          <w:szCs w:val="28"/>
        </w:rPr>
        <w:t>comm</w:t>
      </w:r>
      <w:r w:rsidRPr="00F86EFF">
        <w:rPr>
          <w:rFonts w:ascii="Arial" w:eastAsia="Times New Roman" w:hAnsi="Arial" w:cs="Arial"/>
          <w:spacing w:val="-2"/>
          <w:sz w:val="28"/>
          <w:szCs w:val="28"/>
        </w:rPr>
        <w:t>it</w:t>
      </w:r>
      <w:r w:rsidRPr="00F86EFF">
        <w:rPr>
          <w:rFonts w:ascii="Arial" w:eastAsia="Times New Roman" w:hAnsi="Arial" w:cs="Arial"/>
          <w:spacing w:val="-5"/>
          <w:sz w:val="28"/>
          <w:szCs w:val="28"/>
        </w:rPr>
        <w:t>m</w:t>
      </w:r>
      <w:r w:rsidRPr="00F86EFF">
        <w:rPr>
          <w:rFonts w:ascii="Arial" w:eastAsia="Times New Roman" w:hAnsi="Arial" w:cs="Arial"/>
          <w:spacing w:val="-3"/>
          <w:sz w:val="28"/>
          <w:szCs w:val="28"/>
        </w:rPr>
        <w:t>e</w:t>
      </w:r>
      <w:r w:rsidRPr="00F86EFF">
        <w:rPr>
          <w:rFonts w:ascii="Arial" w:eastAsia="Times New Roman" w:hAnsi="Arial" w:cs="Arial"/>
          <w:spacing w:val="-4"/>
          <w:sz w:val="28"/>
          <w:szCs w:val="28"/>
        </w:rPr>
        <w:t>nt</w:t>
      </w:r>
      <w:r w:rsidRPr="00F86EFF">
        <w:rPr>
          <w:rFonts w:ascii="Arial" w:eastAsia="Times New Roman" w:hAnsi="Arial" w:cs="Arial"/>
          <w:sz w:val="28"/>
          <w:szCs w:val="28"/>
        </w:rPr>
        <w:t>s</w:t>
      </w:r>
      <w:r w:rsidRPr="00F86EFF">
        <w:rPr>
          <w:rFonts w:ascii="Arial" w:eastAsia="Times New Roman" w:hAnsi="Arial" w:cs="Arial"/>
          <w:spacing w:val="4"/>
          <w:sz w:val="28"/>
          <w:szCs w:val="28"/>
        </w:rPr>
        <w:t xml:space="preserve"> </w:t>
      </w:r>
      <w:r w:rsidRPr="00F86EFF">
        <w:rPr>
          <w:rFonts w:ascii="Arial" w:eastAsia="Times New Roman" w:hAnsi="Arial" w:cs="Arial"/>
          <w:spacing w:val="-4"/>
          <w:sz w:val="28"/>
          <w:szCs w:val="28"/>
        </w:rPr>
        <w:t>o</w:t>
      </w:r>
      <w:r w:rsidRPr="00F86EFF">
        <w:rPr>
          <w:rFonts w:ascii="Arial" w:eastAsia="Times New Roman" w:hAnsi="Arial" w:cs="Arial"/>
          <w:sz w:val="28"/>
          <w:szCs w:val="28"/>
        </w:rPr>
        <w:t>f</w:t>
      </w:r>
      <w:r w:rsidRPr="00F86EFF">
        <w:rPr>
          <w:rFonts w:ascii="Arial" w:eastAsia="Times New Roman" w:hAnsi="Arial" w:cs="Arial"/>
          <w:spacing w:val="3"/>
          <w:sz w:val="28"/>
          <w:szCs w:val="28"/>
        </w:rPr>
        <w:t xml:space="preserve"> </w:t>
      </w:r>
      <w:r w:rsidRPr="00F86EFF">
        <w:rPr>
          <w:rFonts w:ascii="Arial" w:eastAsia="Times New Roman" w:hAnsi="Arial" w:cs="Arial"/>
          <w:spacing w:val="-2"/>
          <w:sz w:val="28"/>
          <w:szCs w:val="28"/>
        </w:rPr>
        <w:t>t</w:t>
      </w:r>
      <w:r w:rsidRPr="00F86EFF">
        <w:rPr>
          <w:rFonts w:ascii="Arial" w:eastAsia="Times New Roman" w:hAnsi="Arial" w:cs="Arial"/>
          <w:spacing w:val="-4"/>
          <w:sz w:val="28"/>
          <w:szCs w:val="28"/>
        </w:rPr>
        <w:t>h</w:t>
      </w:r>
      <w:r w:rsidRPr="00F86EFF">
        <w:rPr>
          <w:rFonts w:ascii="Arial" w:eastAsia="Times New Roman" w:hAnsi="Arial" w:cs="Arial"/>
          <w:spacing w:val="-3"/>
          <w:sz w:val="28"/>
          <w:szCs w:val="28"/>
        </w:rPr>
        <w:t>a</w:t>
      </w:r>
      <w:r w:rsidRPr="00F86EFF">
        <w:rPr>
          <w:rFonts w:ascii="Arial" w:eastAsia="Times New Roman" w:hAnsi="Arial" w:cs="Arial"/>
          <w:sz w:val="28"/>
          <w:szCs w:val="28"/>
        </w:rPr>
        <w:t>t</w:t>
      </w:r>
      <w:r w:rsidRPr="00F86EFF">
        <w:rPr>
          <w:rFonts w:ascii="Arial" w:eastAsia="Times New Roman" w:hAnsi="Arial" w:cs="Arial"/>
          <w:spacing w:val="3"/>
          <w:sz w:val="28"/>
          <w:szCs w:val="28"/>
        </w:rPr>
        <w:t xml:space="preserve"> </w:t>
      </w:r>
      <w:r w:rsidRPr="00F86EFF">
        <w:rPr>
          <w:rFonts w:ascii="Arial" w:eastAsia="Times New Roman" w:hAnsi="Arial" w:cs="Arial"/>
          <w:spacing w:val="-4"/>
          <w:sz w:val="28"/>
          <w:szCs w:val="28"/>
        </w:rPr>
        <w:t>Par</w:t>
      </w:r>
      <w:r w:rsidRPr="00F86EFF">
        <w:rPr>
          <w:rFonts w:ascii="Arial" w:eastAsia="Times New Roman" w:hAnsi="Arial" w:cs="Arial"/>
          <w:spacing w:val="-2"/>
          <w:sz w:val="28"/>
          <w:szCs w:val="28"/>
        </w:rPr>
        <w:t>t</w:t>
      </w:r>
      <w:r w:rsidRPr="00F86EFF">
        <w:rPr>
          <w:rFonts w:ascii="Arial" w:eastAsia="Times New Roman" w:hAnsi="Arial" w:cs="Arial"/>
          <w:sz w:val="28"/>
          <w:szCs w:val="28"/>
        </w:rPr>
        <w:t>y</w:t>
      </w:r>
      <w:r w:rsidRPr="00F86EFF">
        <w:rPr>
          <w:rFonts w:ascii="Arial" w:eastAsia="Times New Roman" w:hAnsi="Arial" w:cs="Arial"/>
          <w:spacing w:val="3"/>
          <w:sz w:val="28"/>
          <w:szCs w:val="28"/>
        </w:rPr>
        <w:t xml:space="preserve"> </w:t>
      </w:r>
      <w:r w:rsidRPr="00F86EFF">
        <w:rPr>
          <w:rFonts w:ascii="Arial" w:eastAsia="Times New Roman" w:hAnsi="Arial" w:cs="Arial"/>
          <w:spacing w:val="-4"/>
          <w:sz w:val="28"/>
          <w:szCs w:val="28"/>
        </w:rPr>
        <w:t>under thi</w:t>
      </w:r>
      <w:r w:rsidRPr="00F86EFF">
        <w:rPr>
          <w:rFonts w:ascii="Arial" w:eastAsia="Times New Roman" w:hAnsi="Arial" w:cs="Arial"/>
          <w:sz w:val="28"/>
          <w:szCs w:val="28"/>
        </w:rPr>
        <w:t>s</w:t>
      </w:r>
      <w:r w:rsidRPr="00F86EFF">
        <w:rPr>
          <w:rFonts w:ascii="Arial" w:eastAsia="Times New Roman" w:hAnsi="Arial" w:cs="Arial"/>
          <w:spacing w:val="-6"/>
          <w:sz w:val="28"/>
          <w:szCs w:val="28"/>
        </w:rPr>
        <w:t xml:space="preserve"> </w:t>
      </w:r>
      <w:r w:rsidRPr="00F86EFF">
        <w:rPr>
          <w:rFonts w:ascii="Arial" w:eastAsia="Times New Roman" w:hAnsi="Arial" w:cs="Arial"/>
          <w:spacing w:val="-4"/>
          <w:sz w:val="28"/>
          <w:szCs w:val="28"/>
        </w:rPr>
        <w:t>Agreement;</w:t>
      </w:r>
    </w:p>
    <w:p w14:paraId="3D039094" w14:textId="77777777" w:rsidR="00F86EFF" w:rsidRPr="00F86EFF" w:rsidRDefault="00F86EFF" w:rsidP="00EB0733">
      <w:pPr>
        <w:widowControl w:val="0"/>
        <w:tabs>
          <w:tab w:val="left" w:pos="851"/>
        </w:tabs>
        <w:spacing w:after="0" w:line="240" w:lineRule="auto"/>
        <w:ind w:right="-62"/>
        <w:rPr>
          <w:rFonts w:ascii="Arial" w:hAnsi="Arial" w:cs="Arial"/>
          <w:sz w:val="28"/>
          <w:szCs w:val="28"/>
        </w:rPr>
      </w:pPr>
    </w:p>
    <w:p w14:paraId="4CCE4938" w14:textId="77777777" w:rsidR="00F86EFF" w:rsidRPr="00F86EFF" w:rsidRDefault="00F86EFF" w:rsidP="00EB0733">
      <w:pPr>
        <w:widowControl w:val="0"/>
        <w:tabs>
          <w:tab w:val="left" w:pos="851"/>
        </w:tabs>
        <w:spacing w:after="0" w:line="240" w:lineRule="auto"/>
        <w:ind w:right="-62"/>
        <w:jc w:val="both"/>
        <w:rPr>
          <w:rFonts w:ascii="Arial" w:eastAsia="Times New Roman" w:hAnsi="Arial" w:cs="Arial"/>
          <w:sz w:val="28"/>
          <w:szCs w:val="28"/>
        </w:rPr>
      </w:pPr>
      <w:r w:rsidRPr="00B70B6E">
        <w:rPr>
          <w:rFonts w:ascii="Arial" w:eastAsia="Times New Roman" w:hAnsi="Arial" w:cs="Arial"/>
          <w:w w:val="95"/>
          <w:sz w:val="28"/>
          <w:szCs w:val="28"/>
          <w:fitText w:val="7669" w:id="1691019776"/>
        </w:rPr>
        <w:t xml:space="preserve">to the extent that such reservations are inconsistent with Article </w:t>
      </w:r>
      <w:r w:rsidRPr="00B70B6E">
        <w:rPr>
          <w:rFonts w:ascii="Arial" w:eastAsia="Times New Roman" w:hAnsi="Arial" w:cs="Arial"/>
          <w:spacing w:val="17"/>
          <w:w w:val="95"/>
          <w:sz w:val="28"/>
          <w:szCs w:val="28"/>
          <w:fitText w:val="7669" w:id="1691019776"/>
        </w:rPr>
        <w:t>3</w:t>
      </w:r>
      <w:r w:rsidRPr="00F86EFF">
        <w:rPr>
          <w:rFonts w:ascii="Arial" w:eastAsia="Times New Roman" w:hAnsi="Arial" w:cs="Arial"/>
          <w:sz w:val="28"/>
          <w:szCs w:val="28"/>
        </w:rPr>
        <w:t xml:space="preserve"> (National Treatment).</w:t>
      </w:r>
    </w:p>
    <w:p w14:paraId="20DBBFD0" w14:textId="77777777" w:rsidR="00F86EFF" w:rsidRPr="00F86EFF" w:rsidRDefault="00F86EFF" w:rsidP="00EB0733">
      <w:pPr>
        <w:widowControl w:val="0"/>
        <w:tabs>
          <w:tab w:val="left" w:pos="851"/>
        </w:tabs>
        <w:spacing w:after="0" w:line="240" w:lineRule="auto"/>
        <w:ind w:right="-62"/>
        <w:rPr>
          <w:rFonts w:ascii="Arial" w:hAnsi="Arial" w:cs="Arial"/>
          <w:sz w:val="28"/>
          <w:szCs w:val="28"/>
          <w:lang w:eastAsia="zh-HK"/>
        </w:rPr>
      </w:pPr>
    </w:p>
    <w:p w14:paraId="295A5991" w14:textId="77777777" w:rsidR="00F86EFF" w:rsidRPr="00F86EFF" w:rsidRDefault="00F86EFF" w:rsidP="00EB0733">
      <w:pPr>
        <w:widowControl w:val="0"/>
        <w:numPr>
          <w:ilvl w:val="0"/>
          <w:numId w:val="33"/>
        </w:numPr>
        <w:tabs>
          <w:tab w:val="left" w:pos="821"/>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A</w:t>
      </w:r>
      <w:r w:rsidRPr="00F86EFF">
        <w:rPr>
          <w:rFonts w:ascii="Arial" w:eastAsia="Times New Roman" w:hAnsi="Arial" w:cs="Arial"/>
          <w:spacing w:val="23"/>
          <w:sz w:val="28"/>
          <w:szCs w:val="28"/>
        </w:rPr>
        <w:t xml:space="preserve"> </w:t>
      </w:r>
      <w:r w:rsidRPr="00F86EFF">
        <w:rPr>
          <w:rFonts w:ascii="Arial" w:eastAsia="Times New Roman" w:hAnsi="Arial" w:cs="Arial"/>
          <w:sz w:val="28"/>
          <w:szCs w:val="28"/>
        </w:rPr>
        <w:t>Party</w:t>
      </w:r>
      <w:r w:rsidRPr="00F86EFF">
        <w:rPr>
          <w:rFonts w:ascii="Arial" w:eastAsia="Times New Roman" w:hAnsi="Arial" w:cs="Arial"/>
          <w:spacing w:val="23"/>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pacing w:val="1"/>
          <w:sz w:val="28"/>
          <w:szCs w:val="28"/>
        </w:rPr>
        <w:t>a</w:t>
      </w:r>
      <w:r w:rsidRPr="00F86EFF">
        <w:rPr>
          <w:rFonts w:ascii="Arial" w:eastAsia="Times New Roman" w:hAnsi="Arial" w:cs="Arial"/>
          <w:sz w:val="28"/>
          <w:szCs w:val="28"/>
        </w:rPr>
        <w:t>y,</w:t>
      </w:r>
      <w:r w:rsidRPr="00F86EFF">
        <w:rPr>
          <w:rFonts w:ascii="Arial" w:eastAsia="Times New Roman" w:hAnsi="Arial" w:cs="Arial"/>
          <w:spacing w:val="23"/>
          <w:sz w:val="28"/>
          <w:szCs w:val="28"/>
        </w:rPr>
        <w:t xml:space="preserve"> </w:t>
      </w:r>
      <w:r w:rsidRPr="00F86EFF">
        <w:rPr>
          <w:rFonts w:ascii="Arial" w:eastAsia="Times New Roman" w:hAnsi="Arial" w:cs="Arial"/>
          <w:sz w:val="28"/>
          <w:szCs w:val="28"/>
        </w:rPr>
        <w:t>at</w:t>
      </w:r>
      <w:r w:rsidRPr="00F86EFF">
        <w:rPr>
          <w:rFonts w:ascii="Arial" w:eastAsia="Times New Roman" w:hAnsi="Arial" w:cs="Arial"/>
          <w:spacing w:val="23"/>
          <w:sz w:val="28"/>
          <w:szCs w:val="28"/>
        </w:rPr>
        <w:t xml:space="preserve"> </w:t>
      </w:r>
      <w:r w:rsidRPr="00F86EFF">
        <w:rPr>
          <w:rFonts w:ascii="Arial" w:eastAsia="Times New Roman" w:hAnsi="Arial" w:cs="Arial"/>
          <w:sz w:val="28"/>
          <w:szCs w:val="28"/>
        </w:rPr>
        <w:t>any</w:t>
      </w:r>
      <w:r w:rsidRPr="00F86EFF">
        <w:rPr>
          <w:rFonts w:ascii="Arial" w:eastAsia="Times New Roman" w:hAnsi="Arial" w:cs="Arial"/>
          <w:spacing w:val="23"/>
          <w:sz w:val="28"/>
          <w:szCs w:val="28"/>
        </w:rPr>
        <w:t xml:space="preserve"> </w:t>
      </w:r>
      <w:r w:rsidRPr="00F86EFF">
        <w:rPr>
          <w:rFonts w:ascii="Arial" w:eastAsia="Times New Roman" w:hAnsi="Arial" w:cs="Arial"/>
          <w:sz w:val="28"/>
          <w:szCs w:val="28"/>
        </w:rPr>
        <w:t>ti</w:t>
      </w:r>
      <w:r w:rsidRPr="00F86EFF">
        <w:rPr>
          <w:rFonts w:ascii="Arial" w:eastAsia="Times New Roman" w:hAnsi="Arial" w:cs="Arial"/>
          <w:spacing w:val="-2"/>
          <w:sz w:val="28"/>
          <w:szCs w:val="28"/>
        </w:rPr>
        <w:t>m</w:t>
      </w:r>
      <w:r w:rsidRPr="00F86EFF">
        <w:rPr>
          <w:rFonts w:ascii="Arial" w:eastAsia="Times New Roman" w:hAnsi="Arial" w:cs="Arial"/>
          <w:sz w:val="28"/>
          <w:szCs w:val="28"/>
        </w:rPr>
        <w:t>e,</w:t>
      </w:r>
      <w:r w:rsidRPr="00F86EFF">
        <w:rPr>
          <w:rFonts w:ascii="Arial" w:eastAsia="Times New Roman" w:hAnsi="Arial" w:cs="Arial"/>
          <w:spacing w:val="23"/>
          <w:sz w:val="28"/>
          <w:szCs w:val="28"/>
        </w:rPr>
        <w:t xml:space="preserve"> </w:t>
      </w:r>
      <w:r w:rsidRPr="00F86EFF">
        <w:rPr>
          <w:rFonts w:ascii="Arial" w:eastAsia="Times New Roman" w:hAnsi="Arial" w:cs="Arial"/>
          <w:sz w:val="28"/>
          <w:szCs w:val="28"/>
        </w:rPr>
        <w:t>either</w:t>
      </w:r>
      <w:r w:rsidRPr="00F86EFF">
        <w:rPr>
          <w:rFonts w:ascii="Arial" w:eastAsia="Times New Roman" w:hAnsi="Arial" w:cs="Arial"/>
          <w:spacing w:val="23"/>
          <w:sz w:val="28"/>
          <w:szCs w:val="28"/>
        </w:rPr>
        <w:t xml:space="preserve"> </w:t>
      </w:r>
      <w:r w:rsidRPr="00F86EFF">
        <w:rPr>
          <w:rFonts w:ascii="Arial" w:eastAsia="Times New Roman" w:hAnsi="Arial" w:cs="Arial"/>
          <w:sz w:val="28"/>
          <w:szCs w:val="28"/>
        </w:rPr>
        <w:t>upon</w:t>
      </w:r>
      <w:r w:rsidRPr="00F86EFF">
        <w:rPr>
          <w:rFonts w:ascii="Arial" w:eastAsia="Times New Roman" w:hAnsi="Arial" w:cs="Arial"/>
          <w:spacing w:val="23"/>
          <w:sz w:val="28"/>
          <w:szCs w:val="28"/>
        </w:rPr>
        <w:t xml:space="preserve"> </w:t>
      </w:r>
      <w:r w:rsidRPr="00F86EFF">
        <w:rPr>
          <w:rFonts w:ascii="Arial" w:eastAsia="Times New Roman" w:hAnsi="Arial" w:cs="Arial"/>
          <w:sz w:val="28"/>
          <w:szCs w:val="28"/>
        </w:rPr>
        <w:t>r</w:t>
      </w:r>
      <w:r w:rsidRPr="00F86EFF">
        <w:rPr>
          <w:rFonts w:ascii="Arial" w:eastAsia="Times New Roman" w:hAnsi="Arial" w:cs="Arial"/>
          <w:spacing w:val="-1"/>
          <w:sz w:val="28"/>
          <w:szCs w:val="28"/>
        </w:rPr>
        <w:t>e</w:t>
      </w:r>
      <w:r w:rsidRPr="00F86EFF">
        <w:rPr>
          <w:rFonts w:ascii="Arial" w:eastAsia="Times New Roman" w:hAnsi="Arial" w:cs="Arial"/>
          <w:sz w:val="28"/>
          <w:szCs w:val="28"/>
        </w:rPr>
        <w:t>quest</w:t>
      </w:r>
      <w:r w:rsidRPr="00F86EFF">
        <w:rPr>
          <w:rFonts w:ascii="Arial" w:eastAsia="Times New Roman" w:hAnsi="Arial" w:cs="Arial"/>
          <w:spacing w:val="22"/>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22"/>
          <w:sz w:val="28"/>
          <w:szCs w:val="28"/>
        </w:rPr>
        <w:t xml:space="preserve"> </w:t>
      </w:r>
      <w:r w:rsidRPr="00F86EFF">
        <w:rPr>
          <w:rFonts w:ascii="Arial" w:eastAsia="Times New Roman" w:hAnsi="Arial" w:cs="Arial"/>
          <w:sz w:val="28"/>
          <w:szCs w:val="28"/>
        </w:rPr>
        <w:t>the other</w:t>
      </w:r>
      <w:r w:rsidRPr="00F86EFF">
        <w:rPr>
          <w:rFonts w:ascii="Arial" w:eastAsia="Times New Roman" w:hAnsi="Arial" w:cs="Arial"/>
          <w:spacing w:val="22"/>
          <w:sz w:val="28"/>
          <w:szCs w:val="28"/>
        </w:rPr>
        <w:t xml:space="preserve"> </w:t>
      </w:r>
      <w:r w:rsidRPr="00F86EFF">
        <w:rPr>
          <w:rFonts w:ascii="Arial" w:eastAsia="Times New Roman" w:hAnsi="Arial" w:cs="Arial"/>
          <w:sz w:val="28"/>
          <w:szCs w:val="28"/>
        </w:rPr>
        <w:t>Party</w:t>
      </w:r>
      <w:r w:rsidRPr="00F86EFF">
        <w:rPr>
          <w:rFonts w:ascii="Arial" w:eastAsia="Times New Roman" w:hAnsi="Arial" w:cs="Arial"/>
          <w:spacing w:val="22"/>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22"/>
          <w:sz w:val="28"/>
          <w:szCs w:val="28"/>
        </w:rPr>
        <w:t xml:space="preserve"> </w:t>
      </w:r>
      <w:r w:rsidRPr="00F86EFF">
        <w:rPr>
          <w:rFonts w:ascii="Arial" w:eastAsia="Times New Roman" w:hAnsi="Arial" w:cs="Arial"/>
          <w:sz w:val="28"/>
          <w:szCs w:val="28"/>
        </w:rPr>
        <w:t>unilaterally, re</w:t>
      </w:r>
      <w:r w:rsidRPr="00F86EFF">
        <w:rPr>
          <w:rFonts w:ascii="Arial" w:eastAsia="Times New Roman" w:hAnsi="Arial" w:cs="Arial"/>
          <w:spacing w:val="-2"/>
          <w:sz w:val="28"/>
          <w:szCs w:val="28"/>
        </w:rPr>
        <w:t>m</w:t>
      </w:r>
      <w:r w:rsidRPr="00F86EFF">
        <w:rPr>
          <w:rFonts w:ascii="Arial" w:eastAsia="Times New Roman" w:hAnsi="Arial" w:cs="Arial"/>
          <w:sz w:val="28"/>
          <w:szCs w:val="28"/>
        </w:rPr>
        <w:t>ove,</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whole</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part,</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reservations</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s</w:t>
      </w:r>
      <w:r w:rsidRPr="00F86EFF">
        <w:rPr>
          <w:rFonts w:ascii="Arial" w:eastAsia="Times New Roman" w:hAnsi="Arial" w:cs="Arial"/>
          <w:spacing w:val="-2"/>
          <w:sz w:val="28"/>
          <w:szCs w:val="28"/>
        </w:rPr>
        <w:t>e</w:t>
      </w:r>
      <w:r w:rsidRPr="00F86EFF">
        <w:rPr>
          <w:rFonts w:ascii="Arial" w:eastAsia="Times New Roman" w:hAnsi="Arial" w:cs="Arial"/>
          <w:sz w:val="28"/>
          <w:szCs w:val="28"/>
        </w:rPr>
        <w:t>t</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ou</w:t>
      </w:r>
      <w:r w:rsidRPr="00F86EFF">
        <w:rPr>
          <w:rFonts w:ascii="Arial" w:eastAsia="Times New Roman" w:hAnsi="Arial" w:cs="Arial"/>
          <w:sz w:val="28"/>
          <w:szCs w:val="28"/>
        </w:rPr>
        <w:t>t</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i</w:t>
      </w:r>
      <w:r w:rsidRPr="00F86EFF">
        <w:rPr>
          <w:rFonts w:ascii="Arial" w:eastAsia="Times New Roman" w:hAnsi="Arial" w:cs="Arial"/>
          <w:sz w:val="28"/>
          <w:szCs w:val="28"/>
        </w:rPr>
        <w:t>n</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Anne</w:t>
      </w:r>
      <w:r w:rsidRPr="00F86EFF">
        <w:rPr>
          <w:rFonts w:ascii="Arial" w:eastAsia="Times New Roman" w:hAnsi="Arial" w:cs="Arial"/>
          <w:sz w:val="28"/>
          <w:szCs w:val="28"/>
        </w:rPr>
        <w:t>x</w:t>
      </w:r>
      <w:r w:rsidRPr="00F86EFF">
        <w:rPr>
          <w:rFonts w:ascii="Arial" w:eastAsia="Times New Roman" w:hAnsi="Arial" w:cs="Arial"/>
          <w:spacing w:val="10"/>
          <w:sz w:val="28"/>
          <w:szCs w:val="28"/>
        </w:rPr>
        <w:t xml:space="preserve"> </w:t>
      </w:r>
      <w:r w:rsidRPr="00F86EFF">
        <w:rPr>
          <w:rFonts w:ascii="Arial" w:eastAsia="Times New Roman" w:hAnsi="Arial" w:cs="Arial"/>
          <w:sz w:val="28"/>
          <w:szCs w:val="28"/>
        </w:rPr>
        <w:t>10-1 (Schedules of Reservations)</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b</w:t>
      </w:r>
      <w:r w:rsidRPr="00F86EFF">
        <w:rPr>
          <w:rFonts w:ascii="Arial" w:eastAsia="Times New Roman" w:hAnsi="Arial" w:cs="Arial"/>
          <w:sz w:val="28"/>
          <w:szCs w:val="28"/>
        </w:rPr>
        <w:t>y</w:t>
      </w:r>
      <w:r w:rsidRPr="00F86EFF">
        <w:rPr>
          <w:rFonts w:ascii="Arial" w:eastAsia="Times New Roman" w:hAnsi="Arial" w:cs="Arial"/>
          <w:spacing w:val="10"/>
          <w:sz w:val="28"/>
          <w:szCs w:val="28"/>
        </w:rPr>
        <w:t xml:space="preserve"> </w:t>
      </w:r>
      <w:r w:rsidRPr="00F86EFF">
        <w:rPr>
          <w:rFonts w:ascii="Arial" w:eastAsia="Times New Roman" w:hAnsi="Arial" w:cs="Arial"/>
          <w:spacing w:val="-1"/>
          <w:sz w:val="28"/>
          <w:szCs w:val="28"/>
        </w:rPr>
        <w:t>w</w:t>
      </w:r>
      <w:r w:rsidRPr="00F86EFF">
        <w:rPr>
          <w:rFonts w:ascii="Arial" w:eastAsia="Times New Roman" w:hAnsi="Arial" w:cs="Arial"/>
          <w:sz w:val="28"/>
          <w:szCs w:val="28"/>
        </w:rPr>
        <w:t>ritten</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noti</w:t>
      </w:r>
      <w:r w:rsidRPr="00F86EFF">
        <w:rPr>
          <w:rFonts w:ascii="Arial" w:eastAsia="Times New Roman" w:hAnsi="Arial" w:cs="Arial"/>
          <w:spacing w:val="-1"/>
          <w:sz w:val="28"/>
          <w:szCs w:val="28"/>
        </w:rPr>
        <w:t>f</w:t>
      </w:r>
      <w:r w:rsidRPr="00F86EFF">
        <w:rPr>
          <w:rFonts w:ascii="Arial" w:eastAsia="Times New Roman" w:hAnsi="Arial" w:cs="Arial"/>
          <w:sz w:val="28"/>
          <w:szCs w:val="28"/>
        </w:rPr>
        <w:t>ic</w:t>
      </w:r>
      <w:r w:rsidRPr="00F86EFF">
        <w:rPr>
          <w:rFonts w:ascii="Arial" w:eastAsia="Times New Roman" w:hAnsi="Arial" w:cs="Arial"/>
          <w:spacing w:val="-1"/>
          <w:sz w:val="28"/>
          <w:szCs w:val="28"/>
        </w:rPr>
        <w:t>a</w:t>
      </w:r>
      <w:r w:rsidRPr="00F86EFF">
        <w:rPr>
          <w:rFonts w:ascii="Arial" w:eastAsia="Times New Roman" w:hAnsi="Arial" w:cs="Arial"/>
          <w:sz w:val="28"/>
          <w:szCs w:val="28"/>
        </w:rPr>
        <w:t>tion</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to the oth</w:t>
      </w:r>
      <w:r w:rsidRPr="00F86EFF">
        <w:rPr>
          <w:rFonts w:ascii="Arial" w:eastAsia="Times New Roman" w:hAnsi="Arial" w:cs="Arial"/>
          <w:spacing w:val="-1"/>
          <w:sz w:val="28"/>
          <w:szCs w:val="28"/>
        </w:rPr>
        <w:t>e</w:t>
      </w:r>
      <w:r w:rsidRPr="00F86EFF">
        <w:rPr>
          <w:rFonts w:ascii="Arial" w:eastAsia="Times New Roman" w:hAnsi="Arial" w:cs="Arial"/>
          <w:sz w:val="28"/>
          <w:szCs w:val="28"/>
        </w:rPr>
        <w:t>r Party.</w:t>
      </w:r>
    </w:p>
    <w:p w14:paraId="0A2AE2B3" w14:textId="77777777" w:rsidR="00F86EFF" w:rsidRPr="00F86EFF" w:rsidRDefault="00F86EFF" w:rsidP="00EB0733">
      <w:pPr>
        <w:widowControl w:val="0"/>
        <w:tabs>
          <w:tab w:val="left" w:pos="851"/>
        </w:tabs>
        <w:spacing w:after="0" w:line="240" w:lineRule="auto"/>
        <w:ind w:right="-62"/>
        <w:rPr>
          <w:rFonts w:ascii="Arial" w:hAnsi="Arial" w:cs="Arial"/>
          <w:sz w:val="28"/>
          <w:szCs w:val="28"/>
          <w:lang w:eastAsia="zh-HK"/>
        </w:rPr>
      </w:pPr>
    </w:p>
    <w:p w14:paraId="2A47AA65" w14:textId="77777777" w:rsidR="00F86EFF" w:rsidRPr="00F86EFF" w:rsidRDefault="00F86EFF" w:rsidP="00EB0733">
      <w:pPr>
        <w:widowControl w:val="0"/>
        <w:numPr>
          <w:ilvl w:val="0"/>
          <w:numId w:val="33"/>
        </w:numPr>
        <w:tabs>
          <w:tab w:val="left" w:pos="821"/>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A</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Part</w:t>
      </w:r>
      <w:r w:rsidRPr="00F86EFF">
        <w:rPr>
          <w:rFonts w:ascii="Arial" w:eastAsia="Times New Roman" w:hAnsi="Arial" w:cs="Arial"/>
          <w:sz w:val="28"/>
          <w:szCs w:val="28"/>
        </w:rPr>
        <w:t>y</w:t>
      </w:r>
      <w:r w:rsidRPr="00F86EFF">
        <w:rPr>
          <w:rFonts w:ascii="Arial" w:eastAsia="Times New Roman" w:hAnsi="Arial" w:cs="Arial"/>
          <w:spacing w:val="52"/>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a</w:t>
      </w:r>
      <w:r w:rsidRPr="00F86EFF">
        <w:rPr>
          <w:rFonts w:ascii="Arial" w:eastAsia="Times New Roman" w:hAnsi="Arial" w:cs="Arial"/>
          <w:spacing w:val="-1"/>
          <w:sz w:val="28"/>
          <w:szCs w:val="28"/>
        </w:rPr>
        <w:t>y</w:t>
      </w:r>
      <w:r w:rsidRPr="00F86EFF">
        <w:rPr>
          <w:rFonts w:ascii="Arial" w:eastAsia="Times New Roman" w:hAnsi="Arial" w:cs="Arial"/>
          <w:sz w:val="28"/>
          <w:szCs w:val="28"/>
        </w:rPr>
        <w:t>,</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a</w:t>
      </w:r>
      <w:r w:rsidRPr="00F86EFF">
        <w:rPr>
          <w:rFonts w:ascii="Arial" w:eastAsia="Times New Roman" w:hAnsi="Arial" w:cs="Arial"/>
          <w:sz w:val="28"/>
          <w:szCs w:val="28"/>
        </w:rPr>
        <w:t>t</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an</w:t>
      </w:r>
      <w:r w:rsidRPr="00F86EFF">
        <w:rPr>
          <w:rFonts w:ascii="Arial" w:eastAsia="Times New Roman" w:hAnsi="Arial" w:cs="Arial"/>
          <w:sz w:val="28"/>
          <w:szCs w:val="28"/>
        </w:rPr>
        <w:t>y</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ti</w:t>
      </w:r>
      <w:r w:rsidRPr="00F86EFF">
        <w:rPr>
          <w:rFonts w:ascii="Arial" w:eastAsia="Times New Roman" w:hAnsi="Arial" w:cs="Arial"/>
          <w:spacing w:val="-2"/>
          <w:sz w:val="28"/>
          <w:szCs w:val="28"/>
        </w:rPr>
        <w:t>m</w:t>
      </w:r>
      <w:r w:rsidRPr="00F86EFF">
        <w:rPr>
          <w:rFonts w:ascii="Arial" w:eastAsia="Times New Roman" w:hAnsi="Arial" w:cs="Arial"/>
          <w:spacing w:val="-1"/>
          <w:sz w:val="28"/>
          <w:szCs w:val="28"/>
        </w:rPr>
        <w:t>e</w:t>
      </w:r>
      <w:r w:rsidRPr="00F86EFF">
        <w:rPr>
          <w:rFonts w:ascii="Arial" w:eastAsia="Times New Roman" w:hAnsi="Arial" w:cs="Arial"/>
          <w:sz w:val="28"/>
          <w:szCs w:val="28"/>
        </w:rPr>
        <w:t>,</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incorporat</w:t>
      </w:r>
      <w:r w:rsidRPr="00F86EFF">
        <w:rPr>
          <w:rFonts w:ascii="Arial" w:eastAsia="Times New Roman" w:hAnsi="Arial" w:cs="Arial"/>
          <w:sz w:val="28"/>
          <w:szCs w:val="28"/>
        </w:rPr>
        <w:t>e</w:t>
      </w:r>
      <w:r w:rsidRPr="00F86EFF">
        <w:rPr>
          <w:rFonts w:ascii="Arial" w:eastAsia="Times New Roman" w:hAnsi="Arial" w:cs="Arial"/>
          <w:spacing w:val="55"/>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ne</w:t>
      </w:r>
      <w:r w:rsidRPr="00F86EFF">
        <w:rPr>
          <w:rFonts w:ascii="Arial" w:eastAsia="Times New Roman" w:hAnsi="Arial" w:cs="Arial"/>
          <w:sz w:val="28"/>
          <w:szCs w:val="28"/>
        </w:rPr>
        <w:t>w</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reservatio</w:t>
      </w:r>
      <w:r w:rsidRPr="00F86EFF">
        <w:rPr>
          <w:rFonts w:ascii="Arial" w:eastAsia="Times New Roman" w:hAnsi="Arial" w:cs="Arial"/>
          <w:sz w:val="28"/>
          <w:szCs w:val="28"/>
        </w:rPr>
        <w:t>n</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int</w:t>
      </w:r>
      <w:r w:rsidRPr="00F86EFF">
        <w:rPr>
          <w:rFonts w:ascii="Arial" w:eastAsia="Times New Roman" w:hAnsi="Arial" w:cs="Arial"/>
          <w:sz w:val="28"/>
          <w:szCs w:val="28"/>
        </w:rPr>
        <w:t>o</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Anne</w:t>
      </w:r>
      <w:r w:rsidRPr="00F86EFF">
        <w:rPr>
          <w:rFonts w:ascii="Arial" w:eastAsia="Times New Roman" w:hAnsi="Arial" w:cs="Arial"/>
          <w:sz w:val="28"/>
          <w:szCs w:val="28"/>
        </w:rPr>
        <w:t>x</w:t>
      </w:r>
      <w:r w:rsidRPr="00F86EFF">
        <w:rPr>
          <w:rFonts w:ascii="Arial" w:eastAsia="Times New Roman" w:hAnsi="Arial" w:cs="Arial"/>
          <w:spacing w:val="52"/>
          <w:sz w:val="28"/>
          <w:szCs w:val="28"/>
        </w:rPr>
        <w:t xml:space="preserve"> </w:t>
      </w:r>
      <w:r w:rsidRPr="00F86EFF">
        <w:rPr>
          <w:rFonts w:ascii="Arial" w:eastAsia="Times New Roman" w:hAnsi="Arial" w:cs="Arial"/>
          <w:sz w:val="28"/>
          <w:szCs w:val="28"/>
        </w:rPr>
        <w:t>10-1 (Schedules of Reservations)</w:t>
      </w:r>
      <w:r w:rsidRPr="00F86EFF">
        <w:rPr>
          <w:rFonts w:ascii="Arial" w:eastAsia="Times New Roman" w:hAnsi="Arial" w:cs="Arial"/>
          <w:spacing w:val="52"/>
          <w:sz w:val="28"/>
          <w:szCs w:val="28"/>
        </w:rPr>
        <w:t xml:space="preserve"> </w:t>
      </w:r>
      <w:r w:rsidRPr="00F86EFF">
        <w:rPr>
          <w:rFonts w:ascii="Arial" w:eastAsia="Times New Roman" w:hAnsi="Arial" w:cs="Arial"/>
          <w:spacing w:val="-1"/>
          <w:sz w:val="28"/>
          <w:szCs w:val="28"/>
        </w:rPr>
        <w:t xml:space="preserve">in </w:t>
      </w:r>
      <w:r w:rsidRPr="00F86EFF">
        <w:rPr>
          <w:rFonts w:ascii="Arial" w:eastAsia="Times New Roman" w:hAnsi="Arial" w:cs="Arial"/>
          <w:sz w:val="28"/>
          <w:szCs w:val="28"/>
        </w:rPr>
        <w:t>accorda</w:t>
      </w:r>
      <w:r w:rsidRPr="00F86EFF">
        <w:rPr>
          <w:rFonts w:ascii="Arial" w:eastAsia="Times New Roman" w:hAnsi="Arial" w:cs="Arial"/>
          <w:spacing w:val="-2"/>
          <w:sz w:val="28"/>
          <w:szCs w:val="28"/>
        </w:rPr>
        <w:t>n</w:t>
      </w:r>
      <w:r w:rsidRPr="00F86EFF">
        <w:rPr>
          <w:rFonts w:ascii="Arial" w:eastAsia="Times New Roman" w:hAnsi="Arial" w:cs="Arial"/>
          <w:sz w:val="28"/>
          <w:szCs w:val="28"/>
        </w:rPr>
        <w:t>ce</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with</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subparagraph</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1(c)</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by</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written</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notification</w:t>
      </w:r>
      <w:r w:rsidRPr="00F86EFF">
        <w:rPr>
          <w:rFonts w:ascii="Arial" w:eastAsia="Times New Roman" w:hAnsi="Arial" w:cs="Arial"/>
          <w:spacing w:val="44"/>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other</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Party.</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 xml:space="preserve">On </w:t>
      </w:r>
      <w:r w:rsidRPr="00F86EFF">
        <w:rPr>
          <w:rFonts w:ascii="Arial" w:eastAsia="Times New Roman" w:hAnsi="Arial" w:cs="Arial"/>
          <w:spacing w:val="-1"/>
          <w:sz w:val="28"/>
          <w:szCs w:val="28"/>
        </w:rPr>
        <w:t>receivin</w:t>
      </w:r>
      <w:r w:rsidRPr="00F86EFF">
        <w:rPr>
          <w:rFonts w:ascii="Arial" w:eastAsia="Times New Roman" w:hAnsi="Arial" w:cs="Arial"/>
          <w:sz w:val="28"/>
          <w:szCs w:val="28"/>
        </w:rPr>
        <w:t>g</w:t>
      </w:r>
      <w:r w:rsidRPr="00F86EFF">
        <w:rPr>
          <w:rFonts w:ascii="Arial" w:eastAsia="Times New Roman" w:hAnsi="Arial" w:cs="Arial"/>
          <w:spacing w:val="24"/>
          <w:sz w:val="28"/>
          <w:szCs w:val="28"/>
        </w:rPr>
        <w:t xml:space="preserve"> </w:t>
      </w:r>
      <w:r w:rsidRPr="00F86EFF">
        <w:rPr>
          <w:rFonts w:ascii="Arial" w:eastAsia="Times New Roman" w:hAnsi="Arial" w:cs="Arial"/>
          <w:spacing w:val="-1"/>
          <w:sz w:val="28"/>
          <w:szCs w:val="28"/>
        </w:rPr>
        <w:t>suc</w:t>
      </w:r>
      <w:r w:rsidRPr="00F86EFF">
        <w:rPr>
          <w:rFonts w:ascii="Arial" w:eastAsia="Times New Roman" w:hAnsi="Arial" w:cs="Arial"/>
          <w:sz w:val="28"/>
          <w:szCs w:val="28"/>
        </w:rPr>
        <w:t>h</w:t>
      </w:r>
      <w:r w:rsidRPr="00F86EFF">
        <w:rPr>
          <w:rFonts w:ascii="Arial" w:eastAsia="Times New Roman" w:hAnsi="Arial" w:cs="Arial"/>
          <w:spacing w:val="24"/>
          <w:sz w:val="28"/>
          <w:szCs w:val="28"/>
        </w:rPr>
        <w:t xml:space="preserve"> </w:t>
      </w:r>
      <w:r w:rsidRPr="00F86EFF">
        <w:rPr>
          <w:rFonts w:ascii="Arial" w:eastAsia="Times New Roman" w:hAnsi="Arial" w:cs="Arial"/>
          <w:spacing w:val="-1"/>
          <w:sz w:val="28"/>
          <w:szCs w:val="28"/>
        </w:rPr>
        <w:t>writte</w:t>
      </w:r>
      <w:r w:rsidRPr="00F86EFF">
        <w:rPr>
          <w:rFonts w:ascii="Arial" w:eastAsia="Times New Roman" w:hAnsi="Arial" w:cs="Arial"/>
          <w:sz w:val="28"/>
          <w:szCs w:val="28"/>
        </w:rPr>
        <w:t>n</w:t>
      </w:r>
      <w:r w:rsidRPr="00F86EFF">
        <w:rPr>
          <w:rFonts w:ascii="Arial" w:eastAsia="Times New Roman" w:hAnsi="Arial" w:cs="Arial"/>
          <w:spacing w:val="24"/>
          <w:sz w:val="28"/>
          <w:szCs w:val="28"/>
        </w:rPr>
        <w:t xml:space="preserve"> </w:t>
      </w:r>
      <w:r w:rsidRPr="00F86EFF">
        <w:rPr>
          <w:rFonts w:ascii="Arial" w:eastAsia="Times New Roman" w:hAnsi="Arial" w:cs="Arial"/>
          <w:spacing w:val="-1"/>
          <w:sz w:val="28"/>
          <w:szCs w:val="28"/>
        </w:rPr>
        <w:t>notifi</w:t>
      </w:r>
      <w:r w:rsidRPr="00F86EFF">
        <w:rPr>
          <w:rFonts w:ascii="Arial" w:eastAsia="Times New Roman" w:hAnsi="Arial" w:cs="Arial"/>
          <w:sz w:val="28"/>
          <w:szCs w:val="28"/>
        </w:rPr>
        <w:t>c</w:t>
      </w:r>
      <w:r w:rsidRPr="00F86EFF">
        <w:rPr>
          <w:rFonts w:ascii="Arial" w:eastAsia="Times New Roman" w:hAnsi="Arial" w:cs="Arial"/>
          <w:spacing w:val="-1"/>
          <w:sz w:val="28"/>
          <w:szCs w:val="28"/>
        </w:rPr>
        <w:t>ation</w:t>
      </w:r>
      <w:r w:rsidRPr="00F86EFF">
        <w:rPr>
          <w:rFonts w:ascii="Arial" w:eastAsia="Times New Roman" w:hAnsi="Arial" w:cs="Arial"/>
          <w:sz w:val="28"/>
          <w:szCs w:val="28"/>
        </w:rPr>
        <w:t>,</w:t>
      </w:r>
      <w:r w:rsidRPr="00F86EFF">
        <w:rPr>
          <w:rFonts w:ascii="Arial" w:eastAsia="Times New Roman" w:hAnsi="Arial" w:cs="Arial"/>
          <w:spacing w:val="24"/>
          <w:sz w:val="28"/>
          <w:szCs w:val="28"/>
        </w:rPr>
        <w:t xml:space="preserve"> </w:t>
      </w:r>
      <w:r w:rsidRPr="00F86EFF">
        <w:rPr>
          <w:rFonts w:ascii="Arial" w:eastAsia="Times New Roman" w:hAnsi="Arial" w:cs="Arial"/>
          <w:spacing w:val="-1"/>
          <w:sz w:val="28"/>
          <w:szCs w:val="28"/>
        </w:rPr>
        <w:t>the other</w:t>
      </w:r>
      <w:r w:rsidRPr="00F86EFF">
        <w:rPr>
          <w:rFonts w:ascii="Arial" w:eastAsia="Times New Roman" w:hAnsi="Arial" w:cs="Arial"/>
          <w:spacing w:val="24"/>
          <w:sz w:val="28"/>
          <w:szCs w:val="28"/>
        </w:rPr>
        <w:t xml:space="preserve"> </w:t>
      </w:r>
      <w:r w:rsidRPr="00F86EFF">
        <w:rPr>
          <w:rFonts w:ascii="Arial" w:eastAsia="Times New Roman" w:hAnsi="Arial" w:cs="Arial"/>
          <w:spacing w:val="-1"/>
          <w:sz w:val="28"/>
          <w:szCs w:val="28"/>
        </w:rPr>
        <w:t>Part</w:t>
      </w:r>
      <w:r w:rsidRPr="00F86EFF">
        <w:rPr>
          <w:rFonts w:ascii="Arial" w:eastAsia="Times New Roman" w:hAnsi="Arial" w:cs="Arial"/>
          <w:sz w:val="28"/>
          <w:szCs w:val="28"/>
        </w:rPr>
        <w:t>y</w:t>
      </w:r>
      <w:r w:rsidRPr="00F86EFF">
        <w:rPr>
          <w:rFonts w:ascii="Arial" w:eastAsia="Times New Roman" w:hAnsi="Arial" w:cs="Arial"/>
          <w:spacing w:val="24"/>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ay</w:t>
      </w:r>
      <w:r w:rsidRPr="00F86EFF">
        <w:rPr>
          <w:rFonts w:ascii="Arial" w:eastAsia="Times New Roman" w:hAnsi="Arial" w:cs="Arial"/>
          <w:spacing w:val="24"/>
          <w:sz w:val="28"/>
          <w:szCs w:val="28"/>
        </w:rPr>
        <w:t xml:space="preserve"> </w:t>
      </w:r>
      <w:r w:rsidRPr="00F86EFF">
        <w:rPr>
          <w:rFonts w:ascii="Arial" w:eastAsia="Times New Roman" w:hAnsi="Arial" w:cs="Arial"/>
          <w:spacing w:val="-1"/>
          <w:sz w:val="28"/>
          <w:szCs w:val="28"/>
        </w:rPr>
        <w:t>requ</w:t>
      </w:r>
      <w:r w:rsidRPr="00F86EFF">
        <w:rPr>
          <w:rFonts w:ascii="Arial" w:eastAsia="Times New Roman" w:hAnsi="Arial" w:cs="Arial"/>
          <w:sz w:val="28"/>
          <w:szCs w:val="28"/>
        </w:rPr>
        <w:t>est</w:t>
      </w:r>
      <w:r w:rsidRPr="00F86EFF">
        <w:rPr>
          <w:rFonts w:ascii="Arial" w:eastAsia="Times New Roman" w:hAnsi="Arial" w:cs="Arial"/>
          <w:spacing w:val="25"/>
          <w:sz w:val="28"/>
          <w:szCs w:val="28"/>
        </w:rPr>
        <w:t xml:space="preserve"> </w:t>
      </w:r>
      <w:r w:rsidRPr="00F86EFF">
        <w:rPr>
          <w:rFonts w:ascii="Arial" w:eastAsia="Times New Roman" w:hAnsi="Arial" w:cs="Arial"/>
          <w:sz w:val="28"/>
          <w:szCs w:val="28"/>
        </w:rPr>
        <w:t>consultations</w:t>
      </w:r>
      <w:r w:rsidRPr="00F86EFF">
        <w:rPr>
          <w:rFonts w:ascii="Arial" w:eastAsia="Times New Roman" w:hAnsi="Arial" w:cs="Arial"/>
          <w:spacing w:val="25"/>
          <w:sz w:val="28"/>
          <w:szCs w:val="28"/>
        </w:rPr>
        <w:t xml:space="preserve"> </w:t>
      </w:r>
      <w:r w:rsidRPr="00F86EFF">
        <w:rPr>
          <w:rFonts w:ascii="Arial" w:eastAsia="Times New Roman" w:hAnsi="Arial" w:cs="Arial"/>
          <w:sz w:val="28"/>
          <w:szCs w:val="28"/>
        </w:rPr>
        <w:t>regarding the</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reservation.</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At</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written</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request</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52"/>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53"/>
          <w:sz w:val="28"/>
          <w:szCs w:val="28"/>
        </w:rPr>
        <w:t xml:space="preserve"> </w:t>
      </w:r>
      <w:r w:rsidRPr="00F86EFF">
        <w:rPr>
          <w:rFonts w:ascii="Arial" w:eastAsia="Times New Roman" w:hAnsi="Arial" w:cs="Arial"/>
          <w:spacing w:val="-1"/>
          <w:sz w:val="28"/>
          <w:szCs w:val="28"/>
        </w:rPr>
        <w:t>Party</w:t>
      </w:r>
      <w:r w:rsidRPr="00F86EFF">
        <w:rPr>
          <w:rFonts w:ascii="Arial" w:eastAsia="Times New Roman" w:hAnsi="Arial" w:cs="Arial"/>
          <w:sz w:val="28"/>
          <w:szCs w:val="28"/>
        </w:rPr>
        <w:t>,</w:t>
      </w:r>
      <w:r w:rsidRPr="00F86EFF">
        <w:rPr>
          <w:rFonts w:ascii="Arial" w:eastAsia="Times New Roman" w:hAnsi="Arial" w:cs="Arial"/>
          <w:spacing w:val="53"/>
          <w:sz w:val="28"/>
          <w:szCs w:val="28"/>
        </w:rPr>
        <w:t xml:space="preserve"> </w:t>
      </w:r>
      <w:r w:rsidRPr="00F86EFF">
        <w:rPr>
          <w:rFonts w:ascii="Arial" w:eastAsia="Times New Roman" w:hAnsi="Arial" w:cs="Arial"/>
          <w:spacing w:val="-1"/>
          <w:sz w:val="28"/>
          <w:szCs w:val="28"/>
        </w:rPr>
        <w:t>th</w:t>
      </w:r>
      <w:r w:rsidRPr="00F86EFF">
        <w:rPr>
          <w:rFonts w:ascii="Arial" w:eastAsia="Times New Roman" w:hAnsi="Arial" w:cs="Arial"/>
          <w:sz w:val="28"/>
          <w:szCs w:val="28"/>
        </w:rPr>
        <w:t>e</w:t>
      </w:r>
      <w:r w:rsidRPr="00F86EFF">
        <w:rPr>
          <w:rFonts w:ascii="Arial" w:eastAsia="Times New Roman" w:hAnsi="Arial" w:cs="Arial"/>
          <w:spacing w:val="53"/>
          <w:sz w:val="28"/>
          <w:szCs w:val="28"/>
        </w:rPr>
        <w:t xml:space="preserve"> </w:t>
      </w:r>
      <w:r w:rsidRPr="00F86EFF">
        <w:rPr>
          <w:rFonts w:ascii="Arial" w:eastAsia="Times New Roman" w:hAnsi="Arial" w:cs="Arial"/>
          <w:spacing w:val="-1"/>
          <w:sz w:val="28"/>
          <w:szCs w:val="28"/>
        </w:rPr>
        <w:t>Part</w:t>
      </w:r>
      <w:r w:rsidRPr="00F86EFF">
        <w:rPr>
          <w:rFonts w:ascii="Arial" w:eastAsia="Times New Roman" w:hAnsi="Arial" w:cs="Arial"/>
          <w:sz w:val="28"/>
          <w:szCs w:val="28"/>
        </w:rPr>
        <w:t>y</w:t>
      </w:r>
      <w:r w:rsidRPr="00F86EFF">
        <w:rPr>
          <w:rFonts w:ascii="Arial" w:eastAsia="Times New Roman" w:hAnsi="Arial" w:cs="Arial"/>
          <w:spacing w:val="53"/>
          <w:sz w:val="28"/>
          <w:szCs w:val="28"/>
        </w:rPr>
        <w:t xml:space="preserve"> </w:t>
      </w:r>
      <w:r w:rsidRPr="00F86EFF">
        <w:rPr>
          <w:rFonts w:ascii="Arial" w:eastAsia="Times New Roman" w:hAnsi="Arial" w:cs="Arial"/>
          <w:spacing w:val="-1"/>
          <w:sz w:val="28"/>
          <w:szCs w:val="28"/>
        </w:rPr>
        <w:t>incorporatin</w:t>
      </w:r>
      <w:r w:rsidRPr="00F86EFF">
        <w:rPr>
          <w:rFonts w:ascii="Arial" w:eastAsia="Times New Roman" w:hAnsi="Arial" w:cs="Arial"/>
          <w:sz w:val="28"/>
          <w:szCs w:val="28"/>
        </w:rPr>
        <w:t>g</w:t>
      </w:r>
      <w:r w:rsidRPr="00F86EFF">
        <w:rPr>
          <w:rFonts w:ascii="Arial" w:eastAsia="Times New Roman" w:hAnsi="Arial" w:cs="Arial"/>
          <w:spacing w:val="53"/>
          <w:sz w:val="28"/>
          <w:szCs w:val="28"/>
        </w:rPr>
        <w:t xml:space="preserve"> </w:t>
      </w:r>
      <w:r w:rsidRPr="00F86EFF">
        <w:rPr>
          <w:rFonts w:ascii="Arial" w:eastAsia="Times New Roman" w:hAnsi="Arial" w:cs="Arial"/>
          <w:spacing w:val="-1"/>
          <w:sz w:val="28"/>
          <w:szCs w:val="28"/>
        </w:rPr>
        <w:t>th</w:t>
      </w:r>
      <w:r w:rsidRPr="00F86EFF">
        <w:rPr>
          <w:rFonts w:ascii="Arial" w:eastAsia="Times New Roman" w:hAnsi="Arial" w:cs="Arial"/>
          <w:sz w:val="28"/>
          <w:szCs w:val="28"/>
        </w:rPr>
        <w:t>e</w:t>
      </w:r>
      <w:r w:rsidRPr="00F86EFF">
        <w:rPr>
          <w:rFonts w:ascii="Arial" w:eastAsia="Times New Roman" w:hAnsi="Arial" w:cs="Arial"/>
          <w:spacing w:val="53"/>
          <w:sz w:val="28"/>
          <w:szCs w:val="28"/>
        </w:rPr>
        <w:t xml:space="preserve"> </w:t>
      </w:r>
      <w:r w:rsidRPr="00F86EFF">
        <w:rPr>
          <w:rFonts w:ascii="Arial" w:eastAsia="Times New Roman" w:hAnsi="Arial" w:cs="Arial"/>
          <w:spacing w:val="-1"/>
          <w:sz w:val="28"/>
          <w:szCs w:val="28"/>
        </w:rPr>
        <w:t xml:space="preserve">new </w:t>
      </w:r>
      <w:r w:rsidRPr="00F86EFF">
        <w:rPr>
          <w:rFonts w:ascii="Arial" w:eastAsia="Times New Roman" w:hAnsi="Arial" w:cs="Arial"/>
          <w:sz w:val="28"/>
          <w:szCs w:val="28"/>
        </w:rPr>
        <w:t>reser</w:t>
      </w:r>
      <w:r w:rsidRPr="00F86EFF">
        <w:rPr>
          <w:rFonts w:ascii="Arial" w:eastAsia="Times New Roman" w:hAnsi="Arial" w:cs="Arial"/>
          <w:spacing w:val="-2"/>
          <w:sz w:val="28"/>
          <w:szCs w:val="28"/>
        </w:rPr>
        <w:t>v</w:t>
      </w:r>
      <w:r w:rsidRPr="00F86EFF">
        <w:rPr>
          <w:rFonts w:ascii="Arial" w:eastAsia="Times New Roman" w:hAnsi="Arial" w:cs="Arial"/>
          <w:sz w:val="28"/>
          <w:szCs w:val="28"/>
        </w:rPr>
        <w:t>ation</w:t>
      </w:r>
      <w:r w:rsidRPr="00F86EFF">
        <w:rPr>
          <w:rFonts w:ascii="Arial" w:eastAsia="Times New Roman" w:hAnsi="Arial" w:cs="Arial"/>
          <w:spacing w:val="11"/>
          <w:sz w:val="28"/>
          <w:szCs w:val="28"/>
        </w:rPr>
        <w:t xml:space="preserve"> </w:t>
      </w:r>
      <w:r w:rsidRPr="00F86EFF">
        <w:rPr>
          <w:rFonts w:ascii="Arial" w:eastAsia="Times New Roman" w:hAnsi="Arial" w:cs="Arial"/>
          <w:sz w:val="28"/>
          <w:szCs w:val="28"/>
        </w:rPr>
        <w:t>shall</w:t>
      </w:r>
      <w:r w:rsidRPr="00F86EFF">
        <w:rPr>
          <w:rFonts w:ascii="Arial" w:eastAsia="Times New Roman" w:hAnsi="Arial" w:cs="Arial"/>
          <w:spacing w:val="11"/>
          <w:sz w:val="28"/>
          <w:szCs w:val="28"/>
        </w:rPr>
        <w:t xml:space="preserve"> </w:t>
      </w:r>
      <w:r w:rsidRPr="00F86EFF">
        <w:rPr>
          <w:rFonts w:ascii="Arial" w:eastAsia="Times New Roman" w:hAnsi="Arial" w:cs="Arial"/>
          <w:sz w:val="28"/>
          <w:szCs w:val="28"/>
        </w:rPr>
        <w:t>ent</w:t>
      </w:r>
      <w:r w:rsidRPr="00F86EFF">
        <w:rPr>
          <w:rFonts w:ascii="Arial" w:eastAsia="Times New Roman" w:hAnsi="Arial" w:cs="Arial"/>
          <w:spacing w:val="-1"/>
          <w:sz w:val="28"/>
          <w:szCs w:val="28"/>
        </w:rPr>
        <w:t>e</w:t>
      </w:r>
      <w:r w:rsidRPr="00F86EFF">
        <w:rPr>
          <w:rFonts w:ascii="Arial" w:eastAsia="Times New Roman" w:hAnsi="Arial" w:cs="Arial"/>
          <w:sz w:val="28"/>
          <w:szCs w:val="28"/>
        </w:rPr>
        <w:t>r</w:t>
      </w:r>
      <w:r w:rsidRPr="00F86EFF">
        <w:rPr>
          <w:rFonts w:ascii="Arial" w:eastAsia="Times New Roman" w:hAnsi="Arial" w:cs="Arial"/>
          <w:spacing w:val="11"/>
          <w:sz w:val="28"/>
          <w:szCs w:val="28"/>
        </w:rPr>
        <w:t xml:space="preserve"> </w:t>
      </w:r>
      <w:r w:rsidRPr="00F86EFF">
        <w:rPr>
          <w:rFonts w:ascii="Arial" w:eastAsia="Times New Roman" w:hAnsi="Arial" w:cs="Arial"/>
          <w:sz w:val="28"/>
          <w:szCs w:val="28"/>
        </w:rPr>
        <w:t>into</w:t>
      </w:r>
      <w:r w:rsidRPr="00F86EFF">
        <w:rPr>
          <w:rFonts w:ascii="Arial" w:eastAsia="Times New Roman" w:hAnsi="Arial" w:cs="Arial"/>
          <w:spacing w:val="11"/>
          <w:sz w:val="28"/>
          <w:szCs w:val="28"/>
        </w:rPr>
        <w:t xml:space="preserve"> </w:t>
      </w:r>
      <w:r w:rsidRPr="00F86EFF">
        <w:rPr>
          <w:rFonts w:ascii="Arial" w:eastAsia="Times New Roman" w:hAnsi="Arial" w:cs="Arial"/>
          <w:sz w:val="28"/>
          <w:szCs w:val="28"/>
        </w:rPr>
        <w:t>consult</w:t>
      </w:r>
      <w:r w:rsidRPr="00F86EFF">
        <w:rPr>
          <w:rFonts w:ascii="Arial" w:eastAsia="Times New Roman" w:hAnsi="Arial" w:cs="Arial"/>
          <w:spacing w:val="-1"/>
          <w:sz w:val="28"/>
          <w:szCs w:val="28"/>
        </w:rPr>
        <w:t>a</w:t>
      </w:r>
      <w:r w:rsidRPr="00F86EFF">
        <w:rPr>
          <w:rFonts w:ascii="Arial" w:eastAsia="Times New Roman" w:hAnsi="Arial" w:cs="Arial"/>
          <w:sz w:val="28"/>
          <w:szCs w:val="28"/>
        </w:rPr>
        <w:t>tions</w:t>
      </w:r>
      <w:r w:rsidRPr="00F86EFF">
        <w:rPr>
          <w:rFonts w:ascii="Arial" w:eastAsia="Times New Roman" w:hAnsi="Arial" w:cs="Arial"/>
          <w:spacing w:val="11"/>
          <w:sz w:val="28"/>
          <w:szCs w:val="28"/>
        </w:rPr>
        <w:t xml:space="preserve"> </w:t>
      </w:r>
      <w:r w:rsidRPr="00F86EFF">
        <w:rPr>
          <w:rFonts w:ascii="Arial" w:eastAsia="Times New Roman" w:hAnsi="Arial" w:cs="Arial"/>
          <w:sz w:val="28"/>
          <w:szCs w:val="28"/>
        </w:rPr>
        <w:t>w</w:t>
      </w:r>
      <w:r w:rsidRPr="00F86EFF">
        <w:rPr>
          <w:rFonts w:ascii="Arial" w:eastAsia="Times New Roman" w:hAnsi="Arial" w:cs="Arial"/>
          <w:spacing w:val="-2"/>
          <w:sz w:val="28"/>
          <w:szCs w:val="28"/>
        </w:rPr>
        <w:t>i</w:t>
      </w:r>
      <w:r w:rsidRPr="00F86EFF">
        <w:rPr>
          <w:rFonts w:ascii="Arial" w:eastAsia="Times New Roman" w:hAnsi="Arial" w:cs="Arial"/>
          <w:spacing w:val="-1"/>
          <w:sz w:val="28"/>
          <w:szCs w:val="28"/>
        </w:rPr>
        <w:t>t</w:t>
      </w:r>
      <w:r w:rsidRPr="00F86EFF">
        <w:rPr>
          <w:rFonts w:ascii="Arial" w:eastAsia="Times New Roman" w:hAnsi="Arial" w:cs="Arial"/>
          <w:sz w:val="28"/>
          <w:szCs w:val="28"/>
        </w:rPr>
        <w:t>h</w:t>
      </w:r>
      <w:r w:rsidRPr="00F86EFF">
        <w:rPr>
          <w:rFonts w:ascii="Arial" w:eastAsia="Times New Roman" w:hAnsi="Arial" w:cs="Arial"/>
          <w:spacing w:val="11"/>
          <w:sz w:val="28"/>
          <w:szCs w:val="28"/>
        </w:rPr>
        <w:t xml:space="preserve"> </w:t>
      </w:r>
      <w:r w:rsidRPr="00F86EFF">
        <w:rPr>
          <w:rFonts w:ascii="Arial" w:eastAsia="Times New Roman" w:hAnsi="Arial" w:cs="Arial"/>
          <w:spacing w:val="-1"/>
          <w:sz w:val="28"/>
          <w:szCs w:val="28"/>
        </w:rPr>
        <w:t>th</w:t>
      </w:r>
      <w:r w:rsidRPr="00F86EFF">
        <w:rPr>
          <w:rFonts w:ascii="Arial" w:eastAsia="Times New Roman" w:hAnsi="Arial" w:cs="Arial"/>
          <w:sz w:val="28"/>
          <w:szCs w:val="28"/>
        </w:rPr>
        <w:t>e</w:t>
      </w:r>
      <w:r w:rsidRPr="00F86EFF">
        <w:rPr>
          <w:rFonts w:ascii="Arial" w:eastAsia="Times New Roman" w:hAnsi="Arial" w:cs="Arial"/>
          <w:spacing w:val="11"/>
          <w:sz w:val="28"/>
          <w:szCs w:val="28"/>
        </w:rPr>
        <w:t xml:space="preserve"> </w:t>
      </w:r>
      <w:r w:rsidRPr="00F86EFF">
        <w:rPr>
          <w:rFonts w:ascii="Arial" w:eastAsia="Times New Roman" w:hAnsi="Arial" w:cs="Arial"/>
          <w:spacing w:val="-1"/>
          <w:sz w:val="28"/>
          <w:szCs w:val="28"/>
        </w:rPr>
        <w:t>requestin</w:t>
      </w:r>
      <w:r w:rsidRPr="00F86EFF">
        <w:rPr>
          <w:rFonts w:ascii="Arial" w:eastAsia="Times New Roman" w:hAnsi="Arial" w:cs="Arial"/>
          <w:sz w:val="28"/>
          <w:szCs w:val="28"/>
        </w:rPr>
        <w:t>g</w:t>
      </w:r>
      <w:r w:rsidRPr="00F86EFF">
        <w:rPr>
          <w:rFonts w:ascii="Arial" w:eastAsia="Times New Roman" w:hAnsi="Arial" w:cs="Arial"/>
          <w:spacing w:val="11"/>
          <w:sz w:val="28"/>
          <w:szCs w:val="28"/>
        </w:rPr>
        <w:t xml:space="preserve"> </w:t>
      </w:r>
      <w:r w:rsidRPr="00F86EFF">
        <w:rPr>
          <w:rFonts w:ascii="Arial" w:eastAsia="Times New Roman" w:hAnsi="Arial" w:cs="Arial"/>
          <w:spacing w:val="-1"/>
          <w:sz w:val="28"/>
          <w:szCs w:val="28"/>
        </w:rPr>
        <w:t>Part</w:t>
      </w:r>
      <w:r w:rsidRPr="00F86EFF">
        <w:rPr>
          <w:rFonts w:ascii="Arial" w:eastAsia="Times New Roman" w:hAnsi="Arial" w:cs="Arial"/>
          <w:sz w:val="28"/>
          <w:szCs w:val="28"/>
        </w:rPr>
        <w:t>y</w:t>
      </w:r>
      <w:r w:rsidRPr="00F86EFF">
        <w:rPr>
          <w:rFonts w:ascii="Arial" w:eastAsia="Times New Roman" w:hAnsi="Arial" w:cs="Arial"/>
          <w:spacing w:val="11"/>
          <w:sz w:val="28"/>
          <w:szCs w:val="28"/>
        </w:rPr>
        <w:t xml:space="preserve"> </w:t>
      </w:r>
      <w:r w:rsidRPr="00F86EFF">
        <w:rPr>
          <w:rFonts w:ascii="Arial" w:eastAsia="Times New Roman" w:hAnsi="Arial" w:cs="Arial"/>
          <w:spacing w:val="-1"/>
          <w:sz w:val="28"/>
          <w:szCs w:val="28"/>
        </w:rPr>
        <w:t>withi</w:t>
      </w:r>
      <w:r w:rsidRPr="00F86EFF">
        <w:rPr>
          <w:rFonts w:ascii="Arial" w:eastAsia="Times New Roman" w:hAnsi="Arial" w:cs="Arial"/>
          <w:sz w:val="28"/>
          <w:szCs w:val="28"/>
        </w:rPr>
        <w:t>n</w:t>
      </w:r>
      <w:r w:rsidRPr="00F86EFF">
        <w:rPr>
          <w:rFonts w:ascii="Arial" w:eastAsia="Times New Roman" w:hAnsi="Arial" w:cs="Arial"/>
          <w:spacing w:val="11"/>
          <w:sz w:val="28"/>
          <w:szCs w:val="28"/>
        </w:rPr>
        <w:t xml:space="preserve"> </w:t>
      </w:r>
      <w:r w:rsidRPr="00F86EFF">
        <w:rPr>
          <w:rFonts w:ascii="Arial" w:eastAsia="Times New Roman" w:hAnsi="Arial" w:cs="Arial"/>
          <w:spacing w:val="-1"/>
          <w:sz w:val="28"/>
          <w:szCs w:val="28"/>
        </w:rPr>
        <w:t>3</w:t>
      </w:r>
      <w:r w:rsidRPr="00F86EFF">
        <w:rPr>
          <w:rFonts w:ascii="Arial" w:eastAsia="Times New Roman" w:hAnsi="Arial" w:cs="Arial"/>
          <w:sz w:val="28"/>
          <w:szCs w:val="28"/>
        </w:rPr>
        <w:t>0</w:t>
      </w:r>
      <w:r w:rsidRPr="00F86EFF">
        <w:rPr>
          <w:rFonts w:ascii="Arial" w:eastAsia="Times New Roman" w:hAnsi="Arial" w:cs="Arial"/>
          <w:spacing w:val="11"/>
          <w:sz w:val="28"/>
          <w:szCs w:val="28"/>
        </w:rPr>
        <w:t xml:space="preserve"> </w:t>
      </w:r>
      <w:r w:rsidRPr="00F86EFF">
        <w:rPr>
          <w:rFonts w:ascii="Arial" w:eastAsia="Times New Roman" w:hAnsi="Arial" w:cs="Arial"/>
          <w:spacing w:val="-1"/>
          <w:sz w:val="28"/>
          <w:szCs w:val="28"/>
        </w:rPr>
        <w:t>day</w:t>
      </w:r>
      <w:r w:rsidRPr="00F86EFF">
        <w:rPr>
          <w:rFonts w:ascii="Arial" w:eastAsia="Times New Roman" w:hAnsi="Arial" w:cs="Arial"/>
          <w:sz w:val="28"/>
          <w:szCs w:val="28"/>
        </w:rPr>
        <w:t>s</w:t>
      </w:r>
      <w:r w:rsidRPr="00F86EFF">
        <w:rPr>
          <w:rFonts w:ascii="Arial" w:eastAsia="Times New Roman" w:hAnsi="Arial" w:cs="Arial"/>
          <w:spacing w:val="11"/>
          <w:sz w:val="28"/>
          <w:szCs w:val="28"/>
        </w:rPr>
        <w:t xml:space="preserve"> </w:t>
      </w:r>
      <w:r w:rsidRPr="00F86EFF">
        <w:rPr>
          <w:rFonts w:ascii="Arial" w:eastAsia="Times New Roman" w:hAnsi="Arial" w:cs="Arial"/>
          <w:spacing w:val="-1"/>
          <w:sz w:val="28"/>
          <w:szCs w:val="28"/>
        </w:rPr>
        <w:t>a</w:t>
      </w:r>
      <w:r w:rsidRPr="00F86EFF">
        <w:rPr>
          <w:rFonts w:ascii="Arial" w:eastAsia="Times New Roman" w:hAnsi="Arial" w:cs="Arial"/>
          <w:spacing w:val="-2"/>
          <w:sz w:val="28"/>
          <w:szCs w:val="28"/>
        </w:rPr>
        <w:t>f</w:t>
      </w:r>
      <w:r w:rsidRPr="00F86EFF">
        <w:rPr>
          <w:rFonts w:ascii="Arial" w:eastAsia="Times New Roman" w:hAnsi="Arial" w:cs="Arial"/>
          <w:spacing w:val="-1"/>
          <w:sz w:val="28"/>
          <w:szCs w:val="28"/>
        </w:rPr>
        <w:t xml:space="preserve">ter </w:t>
      </w:r>
      <w:r w:rsidRPr="00F86EFF">
        <w:rPr>
          <w:rFonts w:ascii="Arial" w:eastAsia="Times New Roman" w:hAnsi="Arial" w:cs="Arial"/>
          <w:sz w:val="28"/>
          <w:szCs w:val="28"/>
        </w:rPr>
        <w:t>the</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date of recei</w:t>
      </w:r>
      <w:r w:rsidRPr="00F86EFF">
        <w:rPr>
          <w:rFonts w:ascii="Arial" w:eastAsia="Times New Roman" w:hAnsi="Arial" w:cs="Arial"/>
          <w:spacing w:val="-2"/>
          <w:sz w:val="28"/>
          <w:szCs w:val="28"/>
        </w:rPr>
        <w:t>p</w:t>
      </w:r>
      <w:r w:rsidRPr="00F86EFF">
        <w:rPr>
          <w:rFonts w:ascii="Arial" w:eastAsia="Times New Roman" w:hAnsi="Arial" w:cs="Arial"/>
          <w:sz w:val="28"/>
          <w:szCs w:val="28"/>
        </w:rPr>
        <w:t>t</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of the request</w:t>
      </w:r>
      <w:r w:rsidRPr="00F86EFF">
        <w:rPr>
          <w:rFonts w:ascii="Arial" w:eastAsia="Times New Roman" w:hAnsi="Arial" w:cs="Arial"/>
          <w:spacing w:val="-2"/>
          <w:sz w:val="28"/>
          <w:szCs w:val="28"/>
        </w:rPr>
        <w:t>.</w:t>
      </w:r>
    </w:p>
    <w:p w14:paraId="1A60B577" w14:textId="77777777" w:rsidR="00F86EFF" w:rsidRPr="00F86EFF" w:rsidRDefault="00F86EFF" w:rsidP="00F86EFF">
      <w:pPr>
        <w:widowControl w:val="0"/>
        <w:tabs>
          <w:tab w:val="left" w:pos="851"/>
        </w:tabs>
        <w:spacing w:after="0" w:line="240" w:lineRule="auto"/>
        <w:ind w:right="-62"/>
        <w:rPr>
          <w:rFonts w:ascii="Arial" w:hAnsi="Arial" w:cs="Arial"/>
          <w:sz w:val="28"/>
          <w:szCs w:val="28"/>
          <w:lang w:eastAsia="zh-HK"/>
        </w:rPr>
      </w:pPr>
    </w:p>
    <w:p w14:paraId="0B1E68BB"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r w:rsidRPr="00F86EFF">
        <w:rPr>
          <w:rFonts w:ascii="Arial" w:eastAsia="Times New Roman" w:hAnsi="Arial" w:cs="Arial"/>
          <w:b/>
          <w:bCs/>
          <w:sz w:val="28"/>
          <w:szCs w:val="28"/>
        </w:rPr>
        <w:t>Article 5</w:t>
      </w:r>
    </w:p>
    <w:p w14:paraId="28A480E3"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49F14BB9"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sz w:val="28"/>
          <w:szCs w:val="28"/>
        </w:rPr>
      </w:pPr>
      <w:r w:rsidRPr="00F86EFF">
        <w:rPr>
          <w:rFonts w:ascii="Arial" w:eastAsia="Times New Roman" w:hAnsi="Arial" w:cs="Arial"/>
          <w:b/>
          <w:bCs/>
          <w:sz w:val="28"/>
          <w:szCs w:val="28"/>
        </w:rPr>
        <w:t>Key Personnel</w:t>
      </w:r>
    </w:p>
    <w:p w14:paraId="48F2C815"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24F2993C" w14:textId="77777777" w:rsidR="00F86EFF" w:rsidRPr="00F86EFF" w:rsidRDefault="00F86EFF" w:rsidP="00750B75">
      <w:pPr>
        <w:widowControl w:val="0"/>
        <w:numPr>
          <w:ilvl w:val="0"/>
          <w:numId w:val="32"/>
        </w:numPr>
        <w:tabs>
          <w:tab w:val="left" w:pos="821"/>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Each</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Party</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shall,</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subject</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its</w:t>
      </w:r>
      <w:r w:rsidRPr="00F86EFF">
        <w:rPr>
          <w:rFonts w:ascii="Arial" w:eastAsia="Times New Roman" w:hAnsi="Arial" w:cs="Arial"/>
          <w:spacing w:val="9"/>
          <w:sz w:val="28"/>
          <w:szCs w:val="28"/>
        </w:rPr>
        <w:t xml:space="preserve"> </w:t>
      </w:r>
      <w:r w:rsidRPr="00F86EFF">
        <w:rPr>
          <w:rFonts w:ascii="Arial" w:hAnsi="Arial" w:cs="Arial"/>
          <w:spacing w:val="14"/>
          <w:sz w:val="28"/>
          <w:szCs w:val="28"/>
          <w:lang w:eastAsia="zh-HK"/>
        </w:rPr>
        <w:t>laws and regulations</w:t>
      </w:r>
      <w:r w:rsidRPr="00F86EFF">
        <w:rPr>
          <w:rFonts w:ascii="Arial" w:eastAsia="Times New Roman" w:hAnsi="Arial" w:cs="Arial"/>
          <w:sz w:val="28"/>
          <w:szCs w:val="28"/>
        </w:rPr>
        <w:t>,</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lastRenderedPageBreak/>
        <w:t>endeavour</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grant</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natural</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persons of</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the other</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Party</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who</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have</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established</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seek</w:t>
      </w:r>
      <w:r w:rsidRPr="00F86EFF">
        <w:rPr>
          <w:rFonts w:ascii="Arial" w:eastAsia="Times New Roman" w:hAnsi="Arial" w:cs="Arial"/>
          <w:spacing w:val="13"/>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establish</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com</w:t>
      </w:r>
      <w:r w:rsidRPr="00F86EFF">
        <w:rPr>
          <w:rFonts w:ascii="Arial" w:eastAsia="Times New Roman" w:hAnsi="Arial" w:cs="Arial"/>
          <w:spacing w:val="-2"/>
          <w:sz w:val="28"/>
          <w:szCs w:val="28"/>
        </w:rPr>
        <w:t>m</w:t>
      </w:r>
      <w:r w:rsidRPr="00F86EFF">
        <w:rPr>
          <w:rFonts w:ascii="Arial" w:eastAsia="Times New Roman" w:hAnsi="Arial" w:cs="Arial"/>
          <w:sz w:val="28"/>
          <w:szCs w:val="28"/>
        </w:rPr>
        <w:t>ercial</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presen</w:t>
      </w:r>
      <w:r w:rsidRPr="00F86EFF">
        <w:rPr>
          <w:rFonts w:ascii="Arial" w:eastAsia="Times New Roman" w:hAnsi="Arial" w:cs="Arial"/>
          <w:spacing w:val="-1"/>
          <w:sz w:val="28"/>
          <w:szCs w:val="28"/>
        </w:rPr>
        <w:t>c</w:t>
      </w:r>
      <w:r w:rsidRPr="00F86EFF">
        <w:rPr>
          <w:rFonts w:ascii="Arial" w:eastAsia="Times New Roman" w:hAnsi="Arial" w:cs="Arial"/>
          <w:sz w:val="28"/>
          <w:szCs w:val="28"/>
        </w:rPr>
        <w:t>e</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that Party,</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and</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key</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personnel</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e</w:t>
      </w:r>
      <w:r w:rsidRPr="00F86EFF">
        <w:rPr>
          <w:rFonts w:ascii="Arial" w:eastAsia="Times New Roman" w:hAnsi="Arial" w:cs="Arial"/>
          <w:spacing w:val="-2"/>
          <w:sz w:val="28"/>
          <w:szCs w:val="28"/>
        </w:rPr>
        <w:t>m</w:t>
      </w:r>
      <w:r w:rsidRPr="00F86EFF">
        <w:rPr>
          <w:rFonts w:ascii="Arial" w:eastAsia="Times New Roman" w:hAnsi="Arial" w:cs="Arial"/>
          <w:sz w:val="28"/>
          <w:szCs w:val="28"/>
        </w:rPr>
        <w:t>ployed</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by</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natural</w:t>
      </w:r>
      <w:r w:rsidRPr="00F86EFF">
        <w:rPr>
          <w:rFonts w:ascii="Arial" w:eastAsia="Times New Roman" w:hAnsi="Arial" w:cs="Arial"/>
          <w:spacing w:val="41"/>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juridical</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persons</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the other</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Party, te</w:t>
      </w:r>
      <w:r w:rsidRPr="00F86EFF">
        <w:rPr>
          <w:rFonts w:ascii="Arial" w:eastAsia="Times New Roman" w:hAnsi="Arial" w:cs="Arial"/>
          <w:spacing w:val="-2"/>
          <w:sz w:val="28"/>
          <w:szCs w:val="28"/>
        </w:rPr>
        <w:t>m</w:t>
      </w:r>
      <w:r w:rsidRPr="00F86EFF">
        <w:rPr>
          <w:rFonts w:ascii="Arial" w:eastAsia="Times New Roman" w:hAnsi="Arial" w:cs="Arial"/>
          <w:sz w:val="28"/>
          <w:szCs w:val="28"/>
        </w:rPr>
        <w:t xml:space="preserve">porary entry and stay in </w:t>
      </w:r>
      <w:r w:rsidRPr="00F86EFF">
        <w:rPr>
          <w:rFonts w:ascii="Arial" w:hAnsi="Arial" w:cs="Arial"/>
          <w:sz w:val="28"/>
          <w:szCs w:val="28"/>
          <w:lang w:eastAsia="zh-HK"/>
        </w:rPr>
        <w:t xml:space="preserve">its Area in order to engage in </w:t>
      </w:r>
      <w:r w:rsidRPr="00F86EFF">
        <w:rPr>
          <w:rFonts w:ascii="Arial" w:eastAsia="Times New Roman" w:hAnsi="Arial" w:cs="Arial"/>
          <w:sz w:val="28"/>
          <w:szCs w:val="28"/>
        </w:rPr>
        <w:t>acti</w:t>
      </w:r>
      <w:r w:rsidRPr="00F86EFF">
        <w:rPr>
          <w:rFonts w:ascii="Arial" w:eastAsia="Times New Roman" w:hAnsi="Arial" w:cs="Arial"/>
          <w:spacing w:val="-2"/>
          <w:sz w:val="28"/>
          <w:szCs w:val="28"/>
        </w:rPr>
        <w:t>v</w:t>
      </w:r>
      <w:r w:rsidRPr="00F86EFF">
        <w:rPr>
          <w:rFonts w:ascii="Arial" w:eastAsia="Times New Roman" w:hAnsi="Arial" w:cs="Arial"/>
          <w:sz w:val="28"/>
          <w:szCs w:val="28"/>
        </w:rPr>
        <w:t xml:space="preserve">ities connected </w:t>
      </w:r>
      <w:r w:rsidRPr="00F86EFF">
        <w:rPr>
          <w:rFonts w:ascii="Arial" w:eastAsia="Times New Roman" w:hAnsi="Arial" w:cs="Arial"/>
          <w:spacing w:val="-2"/>
          <w:sz w:val="28"/>
          <w:szCs w:val="28"/>
        </w:rPr>
        <w:t>w</w:t>
      </w:r>
      <w:r w:rsidRPr="00F86EFF">
        <w:rPr>
          <w:rFonts w:ascii="Arial" w:eastAsia="Times New Roman" w:hAnsi="Arial" w:cs="Arial"/>
          <w:sz w:val="28"/>
          <w:szCs w:val="28"/>
        </w:rPr>
        <w:t>ith com</w:t>
      </w:r>
      <w:r w:rsidRPr="00F86EFF">
        <w:rPr>
          <w:rFonts w:ascii="Arial" w:eastAsia="Times New Roman" w:hAnsi="Arial" w:cs="Arial"/>
          <w:spacing w:val="-2"/>
          <w:sz w:val="28"/>
          <w:szCs w:val="28"/>
        </w:rPr>
        <w:t>m</w:t>
      </w:r>
      <w:r w:rsidRPr="00F86EFF">
        <w:rPr>
          <w:rFonts w:ascii="Arial" w:eastAsia="Times New Roman" w:hAnsi="Arial" w:cs="Arial"/>
          <w:sz w:val="28"/>
          <w:szCs w:val="28"/>
        </w:rPr>
        <w:t xml:space="preserve">ercial </w:t>
      </w:r>
      <w:r w:rsidRPr="00F86EFF">
        <w:rPr>
          <w:rFonts w:ascii="Arial" w:eastAsia="Times New Roman" w:hAnsi="Arial" w:cs="Arial"/>
          <w:spacing w:val="-2"/>
          <w:sz w:val="28"/>
          <w:szCs w:val="28"/>
        </w:rPr>
        <w:t>p</w:t>
      </w:r>
      <w:r w:rsidRPr="00F86EFF">
        <w:rPr>
          <w:rFonts w:ascii="Arial" w:eastAsia="Times New Roman" w:hAnsi="Arial" w:cs="Arial"/>
          <w:sz w:val="28"/>
          <w:szCs w:val="28"/>
        </w:rPr>
        <w:t>resence.</w:t>
      </w:r>
    </w:p>
    <w:p w14:paraId="09ED50D7" w14:textId="77777777" w:rsidR="00F86EFF" w:rsidRPr="00F86EFF" w:rsidRDefault="00F86EFF" w:rsidP="00F86EFF">
      <w:pPr>
        <w:widowControl w:val="0"/>
        <w:tabs>
          <w:tab w:val="left" w:pos="851"/>
        </w:tabs>
        <w:spacing w:after="0" w:line="240" w:lineRule="auto"/>
        <w:ind w:right="-62"/>
        <w:rPr>
          <w:rFonts w:ascii="Arial" w:hAnsi="Arial" w:cs="Arial"/>
          <w:sz w:val="28"/>
          <w:szCs w:val="28"/>
        </w:rPr>
      </w:pPr>
    </w:p>
    <w:p w14:paraId="70430ADD" w14:textId="77777777" w:rsidR="00F86EFF" w:rsidRPr="00F86EFF" w:rsidRDefault="00F86EFF" w:rsidP="00750B75">
      <w:pPr>
        <w:widowControl w:val="0"/>
        <w:numPr>
          <w:ilvl w:val="0"/>
          <w:numId w:val="32"/>
        </w:numPr>
        <w:tabs>
          <w:tab w:val="left" w:pos="821"/>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Each</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Party</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shall,</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subject</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its</w:t>
      </w:r>
      <w:r w:rsidRPr="00F86EFF">
        <w:rPr>
          <w:rFonts w:ascii="Arial" w:eastAsia="Times New Roman" w:hAnsi="Arial" w:cs="Arial"/>
          <w:spacing w:val="43"/>
          <w:sz w:val="28"/>
          <w:szCs w:val="28"/>
        </w:rPr>
        <w:t xml:space="preserve"> </w:t>
      </w:r>
      <w:r w:rsidRPr="00F86EFF">
        <w:rPr>
          <w:rFonts w:ascii="Arial" w:hAnsi="Arial" w:cs="Arial"/>
          <w:spacing w:val="14"/>
          <w:sz w:val="28"/>
          <w:szCs w:val="28"/>
          <w:lang w:eastAsia="zh-HK"/>
        </w:rPr>
        <w:t>laws and regulations</w:t>
      </w:r>
      <w:r w:rsidRPr="00F86EFF">
        <w:rPr>
          <w:rFonts w:ascii="Arial" w:eastAsia="Times New Roman" w:hAnsi="Arial" w:cs="Arial"/>
          <w:sz w:val="28"/>
          <w:szCs w:val="28"/>
        </w:rPr>
        <w:t>,</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endeavour</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per</w:t>
      </w:r>
      <w:r w:rsidRPr="00F86EFF">
        <w:rPr>
          <w:rFonts w:ascii="Arial" w:eastAsia="Times New Roman" w:hAnsi="Arial" w:cs="Arial"/>
          <w:spacing w:val="-2"/>
          <w:sz w:val="28"/>
          <w:szCs w:val="28"/>
        </w:rPr>
        <w:t>m</w:t>
      </w:r>
      <w:r w:rsidRPr="00F86EFF">
        <w:rPr>
          <w:rFonts w:ascii="Arial" w:eastAsia="Times New Roman" w:hAnsi="Arial" w:cs="Arial"/>
          <w:sz w:val="28"/>
          <w:szCs w:val="28"/>
        </w:rPr>
        <w:t>it</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natural</w:t>
      </w:r>
      <w:r w:rsidRPr="00F86EFF">
        <w:rPr>
          <w:rFonts w:ascii="Arial" w:eastAsia="Times New Roman" w:hAnsi="Arial" w:cs="Arial"/>
          <w:spacing w:val="43"/>
          <w:sz w:val="28"/>
          <w:szCs w:val="28"/>
        </w:rPr>
        <w:t xml:space="preserve"> </w:t>
      </w:r>
      <w:r w:rsidRPr="00F86EFF">
        <w:rPr>
          <w:rFonts w:ascii="Arial" w:eastAsia="Times New Roman" w:hAnsi="Arial" w:cs="Arial"/>
          <w:sz w:val="28"/>
          <w:szCs w:val="28"/>
        </w:rPr>
        <w:t>or juridical</w:t>
      </w:r>
      <w:r w:rsidRPr="00F86EFF">
        <w:rPr>
          <w:rFonts w:ascii="Arial" w:eastAsia="Times New Roman" w:hAnsi="Arial" w:cs="Arial"/>
          <w:spacing w:val="18"/>
          <w:sz w:val="28"/>
          <w:szCs w:val="28"/>
        </w:rPr>
        <w:t xml:space="preserve"> </w:t>
      </w:r>
      <w:r w:rsidRPr="00F86EFF">
        <w:rPr>
          <w:rFonts w:ascii="Arial" w:eastAsia="Times New Roman" w:hAnsi="Arial" w:cs="Arial"/>
          <w:sz w:val="28"/>
          <w:szCs w:val="28"/>
        </w:rPr>
        <w:t>persons</w:t>
      </w:r>
      <w:r w:rsidRPr="00F86EFF">
        <w:rPr>
          <w:rFonts w:ascii="Arial" w:eastAsia="Times New Roman" w:hAnsi="Arial" w:cs="Arial"/>
          <w:spacing w:val="18"/>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18"/>
          <w:sz w:val="28"/>
          <w:szCs w:val="28"/>
        </w:rPr>
        <w:t xml:space="preserve"> </w:t>
      </w:r>
      <w:r w:rsidRPr="00F86EFF">
        <w:rPr>
          <w:rFonts w:ascii="Arial" w:eastAsia="Times New Roman" w:hAnsi="Arial" w:cs="Arial"/>
          <w:sz w:val="28"/>
          <w:szCs w:val="28"/>
        </w:rPr>
        <w:t>the oth</w:t>
      </w:r>
      <w:r w:rsidRPr="00F86EFF">
        <w:rPr>
          <w:rFonts w:ascii="Arial" w:eastAsia="Times New Roman" w:hAnsi="Arial" w:cs="Arial"/>
          <w:spacing w:val="-1"/>
          <w:sz w:val="28"/>
          <w:szCs w:val="28"/>
        </w:rPr>
        <w:t>e</w:t>
      </w:r>
      <w:r w:rsidRPr="00F86EFF">
        <w:rPr>
          <w:rFonts w:ascii="Arial" w:eastAsia="Times New Roman" w:hAnsi="Arial" w:cs="Arial"/>
          <w:sz w:val="28"/>
          <w:szCs w:val="28"/>
        </w:rPr>
        <w:t>r</w:t>
      </w:r>
      <w:r w:rsidRPr="00F86EFF">
        <w:rPr>
          <w:rFonts w:ascii="Arial" w:eastAsia="Times New Roman" w:hAnsi="Arial" w:cs="Arial"/>
          <w:spacing w:val="17"/>
          <w:sz w:val="28"/>
          <w:szCs w:val="28"/>
        </w:rPr>
        <w:t xml:space="preserve"> </w:t>
      </w:r>
      <w:r w:rsidRPr="00F86EFF">
        <w:rPr>
          <w:rFonts w:ascii="Arial" w:eastAsia="Times New Roman" w:hAnsi="Arial" w:cs="Arial"/>
          <w:spacing w:val="-1"/>
          <w:sz w:val="28"/>
          <w:szCs w:val="28"/>
        </w:rPr>
        <w:t>Party</w:t>
      </w:r>
      <w:r w:rsidRPr="00F86EFF">
        <w:rPr>
          <w:rFonts w:ascii="Arial" w:eastAsia="Times New Roman" w:hAnsi="Arial" w:cs="Arial"/>
          <w:sz w:val="28"/>
          <w:szCs w:val="28"/>
        </w:rPr>
        <w:t>,</w:t>
      </w:r>
      <w:r w:rsidRPr="00F86EFF">
        <w:rPr>
          <w:rFonts w:ascii="Arial" w:eastAsia="Times New Roman" w:hAnsi="Arial" w:cs="Arial"/>
          <w:spacing w:val="17"/>
          <w:sz w:val="28"/>
          <w:szCs w:val="28"/>
        </w:rPr>
        <w:t xml:space="preserve"> </w:t>
      </w:r>
      <w:r w:rsidRPr="00F86EFF">
        <w:rPr>
          <w:rFonts w:ascii="Arial" w:eastAsia="Times New Roman" w:hAnsi="Arial" w:cs="Arial"/>
          <w:spacing w:val="-1"/>
          <w:sz w:val="28"/>
          <w:szCs w:val="28"/>
        </w:rPr>
        <w:t>an</w:t>
      </w:r>
      <w:r w:rsidRPr="00F86EFF">
        <w:rPr>
          <w:rFonts w:ascii="Arial" w:eastAsia="Times New Roman" w:hAnsi="Arial" w:cs="Arial"/>
          <w:sz w:val="28"/>
          <w:szCs w:val="28"/>
        </w:rPr>
        <w:t>d</w:t>
      </w:r>
      <w:r w:rsidRPr="00F86EFF">
        <w:rPr>
          <w:rFonts w:ascii="Arial" w:eastAsia="Times New Roman" w:hAnsi="Arial" w:cs="Arial"/>
          <w:spacing w:val="17"/>
          <w:sz w:val="28"/>
          <w:szCs w:val="28"/>
        </w:rPr>
        <w:t xml:space="preserve"> </w:t>
      </w:r>
      <w:r w:rsidRPr="00F86EFF">
        <w:rPr>
          <w:rFonts w:ascii="Arial" w:eastAsia="Times New Roman" w:hAnsi="Arial" w:cs="Arial"/>
          <w:spacing w:val="-1"/>
          <w:sz w:val="28"/>
          <w:szCs w:val="28"/>
        </w:rPr>
        <w:t>thei</w:t>
      </w:r>
      <w:r w:rsidRPr="00F86EFF">
        <w:rPr>
          <w:rFonts w:ascii="Arial" w:eastAsia="Times New Roman" w:hAnsi="Arial" w:cs="Arial"/>
          <w:sz w:val="28"/>
          <w:szCs w:val="28"/>
        </w:rPr>
        <w:t>r</w:t>
      </w:r>
      <w:r w:rsidRPr="00F86EFF">
        <w:rPr>
          <w:rFonts w:ascii="Arial" w:eastAsia="Times New Roman" w:hAnsi="Arial" w:cs="Arial"/>
          <w:spacing w:val="17"/>
          <w:sz w:val="28"/>
          <w:szCs w:val="28"/>
        </w:rPr>
        <w:t xml:space="preserve"> </w:t>
      </w:r>
      <w:r w:rsidRPr="00F86EFF">
        <w:rPr>
          <w:rFonts w:ascii="Arial" w:eastAsia="Times New Roman" w:hAnsi="Arial" w:cs="Arial"/>
          <w:spacing w:val="-1"/>
          <w:sz w:val="28"/>
          <w:szCs w:val="28"/>
        </w:rPr>
        <w:t>commercia</w:t>
      </w:r>
      <w:r w:rsidRPr="00F86EFF">
        <w:rPr>
          <w:rFonts w:ascii="Arial" w:eastAsia="Times New Roman" w:hAnsi="Arial" w:cs="Arial"/>
          <w:sz w:val="28"/>
          <w:szCs w:val="28"/>
        </w:rPr>
        <w:t>l</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presence,</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e</w:t>
      </w:r>
      <w:r w:rsidRPr="00F86EFF">
        <w:rPr>
          <w:rFonts w:ascii="Arial" w:eastAsia="Times New Roman" w:hAnsi="Arial" w:cs="Arial"/>
          <w:spacing w:val="-2"/>
          <w:sz w:val="28"/>
          <w:szCs w:val="28"/>
        </w:rPr>
        <w:t>m</w:t>
      </w:r>
      <w:r w:rsidRPr="00F86EFF">
        <w:rPr>
          <w:rFonts w:ascii="Arial" w:eastAsia="Times New Roman" w:hAnsi="Arial" w:cs="Arial"/>
          <w:sz w:val="28"/>
          <w:szCs w:val="28"/>
        </w:rPr>
        <w:t>ploy,</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in connection</w:t>
      </w:r>
      <w:r w:rsidRPr="00F86EFF">
        <w:rPr>
          <w:rFonts w:ascii="Arial" w:eastAsia="Times New Roman" w:hAnsi="Arial" w:cs="Arial"/>
          <w:spacing w:val="50"/>
          <w:sz w:val="28"/>
          <w:szCs w:val="28"/>
        </w:rPr>
        <w:t xml:space="preserve"> </w:t>
      </w:r>
      <w:r w:rsidRPr="00F86EFF">
        <w:rPr>
          <w:rFonts w:ascii="Arial" w:eastAsia="Times New Roman" w:hAnsi="Arial" w:cs="Arial"/>
          <w:sz w:val="28"/>
          <w:szCs w:val="28"/>
        </w:rPr>
        <w:t>with</w:t>
      </w:r>
      <w:r w:rsidRPr="00F86EFF">
        <w:rPr>
          <w:rFonts w:ascii="Arial" w:eastAsia="Times New Roman" w:hAnsi="Arial" w:cs="Arial"/>
          <w:spacing w:val="50"/>
          <w:sz w:val="28"/>
          <w:szCs w:val="28"/>
        </w:rPr>
        <w:t xml:space="preserve"> </w:t>
      </w:r>
      <w:r w:rsidRPr="00F86EFF">
        <w:rPr>
          <w:rFonts w:ascii="Arial" w:eastAsia="Times New Roman" w:hAnsi="Arial" w:cs="Arial"/>
          <w:sz w:val="28"/>
          <w:szCs w:val="28"/>
        </w:rPr>
        <w:t>commercial</w:t>
      </w:r>
      <w:r w:rsidRPr="00F86EFF">
        <w:rPr>
          <w:rFonts w:ascii="Arial" w:eastAsia="Times New Roman" w:hAnsi="Arial" w:cs="Arial"/>
          <w:spacing w:val="50"/>
          <w:sz w:val="28"/>
          <w:szCs w:val="28"/>
        </w:rPr>
        <w:t xml:space="preserve"> </w:t>
      </w:r>
      <w:r w:rsidRPr="00F86EFF">
        <w:rPr>
          <w:rFonts w:ascii="Arial" w:eastAsia="Times New Roman" w:hAnsi="Arial" w:cs="Arial"/>
          <w:spacing w:val="-2"/>
          <w:sz w:val="28"/>
          <w:szCs w:val="28"/>
        </w:rPr>
        <w:t>p</w:t>
      </w:r>
      <w:r w:rsidRPr="00F86EFF">
        <w:rPr>
          <w:rFonts w:ascii="Arial" w:eastAsia="Times New Roman" w:hAnsi="Arial" w:cs="Arial"/>
          <w:sz w:val="28"/>
          <w:szCs w:val="28"/>
        </w:rPr>
        <w:t>resence,</w:t>
      </w:r>
      <w:r w:rsidRPr="00F86EFF">
        <w:rPr>
          <w:rFonts w:ascii="Arial" w:eastAsia="Times New Roman" w:hAnsi="Arial" w:cs="Arial"/>
          <w:spacing w:val="50"/>
          <w:sz w:val="28"/>
          <w:szCs w:val="28"/>
        </w:rPr>
        <w:t xml:space="preserve"> </w:t>
      </w:r>
      <w:r w:rsidRPr="00F86EFF">
        <w:rPr>
          <w:rFonts w:ascii="Arial" w:eastAsia="Times New Roman" w:hAnsi="Arial" w:cs="Arial"/>
          <w:sz w:val="28"/>
          <w:szCs w:val="28"/>
        </w:rPr>
        <w:t>any</w:t>
      </w:r>
      <w:r w:rsidRPr="00F86EFF">
        <w:rPr>
          <w:rFonts w:ascii="Arial" w:eastAsia="Times New Roman" w:hAnsi="Arial" w:cs="Arial"/>
          <w:spacing w:val="48"/>
          <w:sz w:val="28"/>
          <w:szCs w:val="28"/>
        </w:rPr>
        <w:t xml:space="preserve"> </w:t>
      </w:r>
      <w:r w:rsidRPr="00F86EFF">
        <w:rPr>
          <w:rFonts w:ascii="Arial" w:eastAsia="Times New Roman" w:hAnsi="Arial" w:cs="Arial"/>
          <w:sz w:val="28"/>
          <w:szCs w:val="28"/>
        </w:rPr>
        <w:t>k</w:t>
      </w:r>
      <w:r w:rsidRPr="00F86EFF">
        <w:rPr>
          <w:rFonts w:ascii="Arial" w:eastAsia="Times New Roman" w:hAnsi="Arial" w:cs="Arial"/>
          <w:spacing w:val="-3"/>
          <w:sz w:val="28"/>
          <w:szCs w:val="28"/>
        </w:rPr>
        <w:t>e</w:t>
      </w:r>
      <w:r w:rsidRPr="00F86EFF">
        <w:rPr>
          <w:rFonts w:ascii="Arial" w:eastAsia="Times New Roman" w:hAnsi="Arial" w:cs="Arial"/>
          <w:sz w:val="28"/>
          <w:szCs w:val="28"/>
        </w:rPr>
        <w:t>y</w:t>
      </w:r>
      <w:r w:rsidRPr="00F86EFF">
        <w:rPr>
          <w:rFonts w:ascii="Arial" w:eastAsia="Times New Roman" w:hAnsi="Arial" w:cs="Arial"/>
          <w:spacing w:val="50"/>
          <w:sz w:val="28"/>
          <w:szCs w:val="28"/>
        </w:rPr>
        <w:t xml:space="preserve"> </w:t>
      </w:r>
      <w:r w:rsidRPr="00F86EFF">
        <w:rPr>
          <w:rFonts w:ascii="Arial" w:eastAsia="Times New Roman" w:hAnsi="Arial" w:cs="Arial"/>
          <w:spacing w:val="-1"/>
          <w:sz w:val="28"/>
          <w:szCs w:val="28"/>
        </w:rPr>
        <w:t>personne</w:t>
      </w:r>
      <w:r w:rsidRPr="00F86EFF">
        <w:rPr>
          <w:rFonts w:ascii="Arial" w:eastAsia="Times New Roman" w:hAnsi="Arial" w:cs="Arial"/>
          <w:sz w:val="28"/>
          <w:szCs w:val="28"/>
        </w:rPr>
        <w:t>l</w:t>
      </w:r>
      <w:r w:rsidRPr="00F86EFF">
        <w:rPr>
          <w:rFonts w:ascii="Arial" w:eastAsia="Times New Roman" w:hAnsi="Arial" w:cs="Arial"/>
          <w:spacing w:val="50"/>
          <w:sz w:val="28"/>
          <w:szCs w:val="28"/>
        </w:rPr>
        <w:t xml:space="preserve"> </w:t>
      </w:r>
      <w:r w:rsidRPr="00F86EFF">
        <w:rPr>
          <w:rFonts w:ascii="Arial" w:eastAsia="Times New Roman" w:hAnsi="Arial" w:cs="Arial"/>
          <w:spacing w:val="-1"/>
          <w:sz w:val="28"/>
          <w:szCs w:val="28"/>
        </w:rPr>
        <w:t>o</w:t>
      </w:r>
      <w:r w:rsidRPr="00F86EFF">
        <w:rPr>
          <w:rFonts w:ascii="Arial" w:eastAsia="Times New Roman" w:hAnsi="Arial" w:cs="Arial"/>
          <w:sz w:val="28"/>
          <w:szCs w:val="28"/>
        </w:rPr>
        <w:t>f</w:t>
      </w:r>
      <w:r w:rsidRPr="00F86EFF">
        <w:rPr>
          <w:rFonts w:ascii="Arial" w:eastAsia="Times New Roman" w:hAnsi="Arial" w:cs="Arial"/>
          <w:spacing w:val="50"/>
          <w:sz w:val="28"/>
          <w:szCs w:val="28"/>
        </w:rPr>
        <w:t xml:space="preserve"> </w:t>
      </w:r>
      <w:r w:rsidRPr="00F86EFF">
        <w:rPr>
          <w:rFonts w:ascii="Arial" w:eastAsia="Times New Roman" w:hAnsi="Arial" w:cs="Arial"/>
          <w:spacing w:val="-1"/>
          <w:sz w:val="28"/>
          <w:szCs w:val="28"/>
        </w:rPr>
        <w:t>th</w:t>
      </w:r>
      <w:r w:rsidRPr="00F86EFF">
        <w:rPr>
          <w:rFonts w:ascii="Arial" w:eastAsia="Times New Roman" w:hAnsi="Arial" w:cs="Arial"/>
          <w:sz w:val="28"/>
          <w:szCs w:val="28"/>
        </w:rPr>
        <w:t>e</w:t>
      </w:r>
      <w:r w:rsidRPr="00F86EFF">
        <w:rPr>
          <w:rFonts w:ascii="Arial" w:eastAsia="Times New Roman" w:hAnsi="Arial" w:cs="Arial"/>
          <w:spacing w:val="50"/>
          <w:sz w:val="28"/>
          <w:szCs w:val="28"/>
        </w:rPr>
        <w:t xml:space="preserve"> </w:t>
      </w:r>
      <w:r w:rsidRPr="00F86EFF">
        <w:rPr>
          <w:rFonts w:ascii="Arial" w:eastAsia="Times New Roman" w:hAnsi="Arial" w:cs="Arial"/>
          <w:spacing w:val="-1"/>
          <w:sz w:val="28"/>
          <w:szCs w:val="28"/>
        </w:rPr>
        <w:t>natura</w:t>
      </w:r>
      <w:r w:rsidRPr="00F86EFF">
        <w:rPr>
          <w:rFonts w:ascii="Arial" w:eastAsia="Times New Roman" w:hAnsi="Arial" w:cs="Arial"/>
          <w:sz w:val="28"/>
          <w:szCs w:val="28"/>
        </w:rPr>
        <w:t>l</w:t>
      </w:r>
      <w:r w:rsidRPr="00F86EFF">
        <w:rPr>
          <w:rFonts w:ascii="Arial" w:eastAsia="Times New Roman" w:hAnsi="Arial" w:cs="Arial"/>
          <w:spacing w:val="50"/>
          <w:sz w:val="28"/>
          <w:szCs w:val="28"/>
        </w:rPr>
        <w:t xml:space="preserve"> </w:t>
      </w:r>
      <w:r w:rsidRPr="00F86EFF">
        <w:rPr>
          <w:rFonts w:ascii="Arial" w:eastAsia="Times New Roman" w:hAnsi="Arial" w:cs="Arial"/>
          <w:spacing w:val="-1"/>
          <w:sz w:val="28"/>
          <w:szCs w:val="28"/>
        </w:rPr>
        <w:t>o</w:t>
      </w:r>
      <w:r w:rsidRPr="00F86EFF">
        <w:rPr>
          <w:rFonts w:ascii="Arial" w:eastAsia="Times New Roman" w:hAnsi="Arial" w:cs="Arial"/>
          <w:sz w:val="28"/>
          <w:szCs w:val="28"/>
        </w:rPr>
        <w:t>r</w:t>
      </w:r>
      <w:r w:rsidRPr="00F86EFF">
        <w:rPr>
          <w:rFonts w:ascii="Arial" w:eastAsia="Times New Roman" w:hAnsi="Arial" w:cs="Arial"/>
          <w:spacing w:val="50"/>
          <w:sz w:val="28"/>
          <w:szCs w:val="28"/>
        </w:rPr>
        <w:t xml:space="preserve"> </w:t>
      </w:r>
      <w:r w:rsidRPr="00F86EFF">
        <w:rPr>
          <w:rFonts w:ascii="Arial" w:eastAsia="Times New Roman" w:hAnsi="Arial" w:cs="Arial"/>
          <w:spacing w:val="-1"/>
          <w:sz w:val="28"/>
          <w:szCs w:val="28"/>
        </w:rPr>
        <w:t xml:space="preserve">juridical </w:t>
      </w:r>
      <w:r w:rsidRPr="00F86EFF">
        <w:rPr>
          <w:rFonts w:ascii="Arial" w:eastAsia="Times New Roman" w:hAnsi="Arial" w:cs="Arial"/>
          <w:sz w:val="28"/>
          <w:szCs w:val="28"/>
        </w:rPr>
        <w:t>person’s</w:t>
      </w:r>
      <w:r w:rsidRPr="00F86EFF">
        <w:rPr>
          <w:rFonts w:ascii="Arial" w:eastAsia="Times New Roman" w:hAnsi="Arial" w:cs="Arial"/>
          <w:spacing w:val="27"/>
          <w:sz w:val="28"/>
          <w:szCs w:val="28"/>
        </w:rPr>
        <w:t xml:space="preserve"> </w:t>
      </w:r>
      <w:r w:rsidRPr="00F86EFF">
        <w:rPr>
          <w:rFonts w:ascii="Arial" w:eastAsia="Times New Roman" w:hAnsi="Arial" w:cs="Arial"/>
          <w:sz w:val="28"/>
          <w:szCs w:val="28"/>
        </w:rPr>
        <w:t>c</w:t>
      </w:r>
      <w:r w:rsidRPr="00F86EFF">
        <w:rPr>
          <w:rFonts w:ascii="Arial" w:eastAsia="Times New Roman" w:hAnsi="Arial" w:cs="Arial"/>
          <w:spacing w:val="-2"/>
          <w:sz w:val="28"/>
          <w:szCs w:val="28"/>
        </w:rPr>
        <w:t>h</w:t>
      </w:r>
      <w:r w:rsidRPr="00F86EFF">
        <w:rPr>
          <w:rFonts w:ascii="Arial" w:eastAsia="Times New Roman" w:hAnsi="Arial" w:cs="Arial"/>
          <w:sz w:val="28"/>
          <w:szCs w:val="28"/>
        </w:rPr>
        <w:t>oice</w:t>
      </w:r>
      <w:r w:rsidRPr="00F86EFF">
        <w:rPr>
          <w:rFonts w:ascii="Arial" w:eastAsia="Times New Roman" w:hAnsi="Arial" w:cs="Arial"/>
          <w:spacing w:val="27"/>
          <w:sz w:val="28"/>
          <w:szCs w:val="28"/>
        </w:rPr>
        <w:t xml:space="preserve"> </w:t>
      </w:r>
      <w:r w:rsidRPr="00F86EFF">
        <w:rPr>
          <w:rFonts w:ascii="Arial" w:eastAsia="Times New Roman" w:hAnsi="Arial" w:cs="Arial"/>
          <w:sz w:val="28"/>
          <w:szCs w:val="28"/>
        </w:rPr>
        <w:t>reg</w:t>
      </w:r>
      <w:r w:rsidRPr="00F86EFF">
        <w:rPr>
          <w:rFonts w:ascii="Arial" w:eastAsia="Times New Roman" w:hAnsi="Arial" w:cs="Arial"/>
          <w:spacing w:val="-1"/>
          <w:sz w:val="28"/>
          <w:szCs w:val="28"/>
        </w:rPr>
        <w:t>a</w:t>
      </w:r>
      <w:r w:rsidRPr="00F86EFF">
        <w:rPr>
          <w:rFonts w:ascii="Arial" w:eastAsia="Times New Roman" w:hAnsi="Arial" w:cs="Arial"/>
          <w:sz w:val="28"/>
          <w:szCs w:val="28"/>
        </w:rPr>
        <w:t>rdless</w:t>
      </w:r>
      <w:r w:rsidRPr="00F86EFF">
        <w:rPr>
          <w:rFonts w:ascii="Arial" w:eastAsia="Times New Roman" w:hAnsi="Arial" w:cs="Arial"/>
          <w:spacing w:val="27"/>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26"/>
          <w:sz w:val="28"/>
          <w:szCs w:val="28"/>
        </w:rPr>
        <w:t xml:space="preserve"> </w:t>
      </w:r>
      <w:r w:rsidRPr="00F86EFF">
        <w:rPr>
          <w:rFonts w:ascii="Arial" w:eastAsia="Times New Roman" w:hAnsi="Arial" w:cs="Arial"/>
          <w:sz w:val="28"/>
          <w:szCs w:val="28"/>
        </w:rPr>
        <w:t>nationality</w:t>
      </w:r>
      <w:r w:rsidRPr="00F86EFF">
        <w:rPr>
          <w:rFonts w:ascii="Arial" w:eastAsia="Times New Roman" w:hAnsi="Arial" w:cs="Arial"/>
          <w:spacing w:val="27"/>
          <w:sz w:val="28"/>
          <w:szCs w:val="28"/>
        </w:rPr>
        <w:t xml:space="preserve"> </w:t>
      </w:r>
      <w:r w:rsidRPr="00F86EFF">
        <w:rPr>
          <w:rFonts w:ascii="Arial" w:eastAsia="Times New Roman" w:hAnsi="Arial" w:cs="Arial"/>
          <w:sz w:val="28"/>
          <w:szCs w:val="28"/>
        </w:rPr>
        <w:t>and</w:t>
      </w:r>
      <w:r w:rsidRPr="00F86EFF">
        <w:rPr>
          <w:rFonts w:ascii="Arial" w:eastAsia="Times New Roman" w:hAnsi="Arial" w:cs="Arial"/>
          <w:spacing w:val="27"/>
          <w:sz w:val="28"/>
          <w:szCs w:val="28"/>
        </w:rPr>
        <w:t xml:space="preserve"> </w:t>
      </w:r>
      <w:r w:rsidRPr="00F86EFF">
        <w:rPr>
          <w:rFonts w:ascii="Arial" w:eastAsia="Times New Roman" w:hAnsi="Arial" w:cs="Arial"/>
          <w:sz w:val="28"/>
          <w:szCs w:val="28"/>
        </w:rPr>
        <w:t>citi</w:t>
      </w:r>
      <w:r w:rsidRPr="00F86EFF">
        <w:rPr>
          <w:rFonts w:ascii="Arial" w:eastAsia="Times New Roman" w:hAnsi="Arial" w:cs="Arial"/>
          <w:spacing w:val="-1"/>
          <w:sz w:val="28"/>
          <w:szCs w:val="28"/>
        </w:rPr>
        <w:t>z</w:t>
      </w:r>
      <w:r w:rsidRPr="00F86EFF">
        <w:rPr>
          <w:rFonts w:ascii="Arial" w:eastAsia="Times New Roman" w:hAnsi="Arial" w:cs="Arial"/>
          <w:sz w:val="28"/>
          <w:szCs w:val="28"/>
        </w:rPr>
        <w:t>enship</w:t>
      </w:r>
      <w:r w:rsidRPr="00F86EFF">
        <w:rPr>
          <w:rFonts w:ascii="Arial" w:eastAsia="Times New Roman" w:hAnsi="Arial" w:cs="Arial"/>
          <w:spacing w:val="26"/>
          <w:sz w:val="28"/>
          <w:szCs w:val="28"/>
        </w:rPr>
        <w:t xml:space="preserve"> </w:t>
      </w:r>
      <w:r w:rsidRPr="00F86EFF">
        <w:rPr>
          <w:rFonts w:ascii="Arial" w:eastAsia="Times New Roman" w:hAnsi="Arial" w:cs="Arial"/>
          <w:sz w:val="28"/>
          <w:szCs w:val="28"/>
        </w:rPr>
        <w:t>provided</w:t>
      </w:r>
      <w:r w:rsidRPr="00F86EFF">
        <w:rPr>
          <w:rFonts w:ascii="Arial" w:eastAsia="Times New Roman" w:hAnsi="Arial" w:cs="Arial"/>
          <w:spacing w:val="27"/>
          <w:sz w:val="28"/>
          <w:szCs w:val="28"/>
        </w:rPr>
        <w:t xml:space="preserve"> </w:t>
      </w:r>
      <w:r w:rsidRPr="00F86EFF">
        <w:rPr>
          <w:rFonts w:ascii="Arial" w:eastAsia="Times New Roman" w:hAnsi="Arial" w:cs="Arial"/>
          <w:sz w:val="28"/>
          <w:szCs w:val="28"/>
        </w:rPr>
        <w:t>that</w:t>
      </w:r>
      <w:r w:rsidRPr="00F86EFF">
        <w:rPr>
          <w:rFonts w:ascii="Arial" w:eastAsia="Times New Roman" w:hAnsi="Arial" w:cs="Arial"/>
          <w:spacing w:val="27"/>
          <w:sz w:val="28"/>
          <w:szCs w:val="28"/>
        </w:rPr>
        <w:t xml:space="preserve"> </w:t>
      </w:r>
      <w:r w:rsidRPr="00F86EFF">
        <w:rPr>
          <w:rFonts w:ascii="Arial" w:eastAsia="Times New Roman" w:hAnsi="Arial" w:cs="Arial"/>
          <w:sz w:val="28"/>
          <w:szCs w:val="28"/>
        </w:rPr>
        <w:t>such</w:t>
      </w:r>
      <w:r w:rsidRPr="00F86EFF">
        <w:rPr>
          <w:rFonts w:ascii="Arial" w:eastAsia="Times New Roman" w:hAnsi="Arial" w:cs="Arial"/>
          <w:spacing w:val="27"/>
          <w:sz w:val="28"/>
          <w:szCs w:val="28"/>
        </w:rPr>
        <w:t xml:space="preserve"> </w:t>
      </w:r>
      <w:r w:rsidRPr="00F86EFF">
        <w:rPr>
          <w:rFonts w:ascii="Arial" w:eastAsia="Times New Roman" w:hAnsi="Arial" w:cs="Arial"/>
          <w:sz w:val="28"/>
          <w:szCs w:val="28"/>
        </w:rPr>
        <w:t>key personnel</w:t>
      </w:r>
      <w:r w:rsidRPr="00F86EFF">
        <w:rPr>
          <w:rFonts w:ascii="Arial" w:eastAsia="Times New Roman" w:hAnsi="Arial" w:cs="Arial"/>
          <w:spacing w:val="14"/>
          <w:sz w:val="28"/>
          <w:szCs w:val="28"/>
        </w:rPr>
        <w:t xml:space="preserve"> </w:t>
      </w:r>
      <w:r w:rsidRPr="00F86EFF">
        <w:rPr>
          <w:rFonts w:ascii="Arial" w:eastAsia="Times New Roman" w:hAnsi="Arial" w:cs="Arial"/>
          <w:spacing w:val="-2"/>
          <w:sz w:val="28"/>
          <w:szCs w:val="28"/>
        </w:rPr>
        <w:t>h</w:t>
      </w:r>
      <w:r w:rsidRPr="00F86EFF">
        <w:rPr>
          <w:rFonts w:ascii="Arial" w:eastAsia="Times New Roman" w:hAnsi="Arial" w:cs="Arial"/>
          <w:sz w:val="28"/>
          <w:szCs w:val="28"/>
        </w:rPr>
        <w:t>as</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been</w:t>
      </w:r>
      <w:r w:rsidRPr="00F86EFF">
        <w:rPr>
          <w:rFonts w:ascii="Arial" w:eastAsia="Times New Roman" w:hAnsi="Arial" w:cs="Arial"/>
          <w:spacing w:val="13"/>
          <w:sz w:val="28"/>
          <w:szCs w:val="28"/>
        </w:rPr>
        <w:t xml:space="preserve"> </w:t>
      </w:r>
      <w:r w:rsidRPr="00F86EFF">
        <w:rPr>
          <w:rFonts w:ascii="Arial" w:eastAsia="Times New Roman" w:hAnsi="Arial" w:cs="Arial"/>
          <w:sz w:val="28"/>
          <w:szCs w:val="28"/>
        </w:rPr>
        <w:t>per</w:t>
      </w:r>
      <w:r w:rsidRPr="00F86EFF">
        <w:rPr>
          <w:rFonts w:ascii="Arial" w:eastAsia="Times New Roman" w:hAnsi="Arial" w:cs="Arial"/>
          <w:spacing w:val="-2"/>
          <w:sz w:val="28"/>
          <w:szCs w:val="28"/>
        </w:rPr>
        <w:t>m</w:t>
      </w:r>
      <w:r w:rsidRPr="00F86EFF">
        <w:rPr>
          <w:rFonts w:ascii="Arial" w:eastAsia="Times New Roman" w:hAnsi="Arial" w:cs="Arial"/>
          <w:sz w:val="28"/>
          <w:szCs w:val="28"/>
        </w:rPr>
        <w:t>itted</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enter,</w:t>
      </w:r>
      <w:r w:rsidRPr="00F86EFF">
        <w:rPr>
          <w:rFonts w:ascii="Arial" w:eastAsia="Times New Roman" w:hAnsi="Arial" w:cs="Arial"/>
          <w:spacing w:val="13"/>
          <w:sz w:val="28"/>
          <w:szCs w:val="28"/>
        </w:rPr>
        <w:t xml:space="preserve"> </w:t>
      </w:r>
      <w:r w:rsidRPr="00F86EFF">
        <w:rPr>
          <w:rFonts w:ascii="Arial" w:eastAsia="Times New Roman" w:hAnsi="Arial" w:cs="Arial"/>
          <w:sz w:val="28"/>
          <w:szCs w:val="28"/>
        </w:rPr>
        <w:t>stay</w:t>
      </w:r>
      <w:r w:rsidRPr="00F86EFF">
        <w:rPr>
          <w:rFonts w:ascii="Arial" w:eastAsia="Times New Roman" w:hAnsi="Arial" w:cs="Arial"/>
          <w:spacing w:val="13"/>
          <w:sz w:val="28"/>
          <w:szCs w:val="28"/>
        </w:rPr>
        <w:t xml:space="preserve"> </w:t>
      </w:r>
      <w:r w:rsidRPr="00F86EFF">
        <w:rPr>
          <w:rFonts w:ascii="Arial" w:eastAsia="Times New Roman" w:hAnsi="Arial" w:cs="Arial"/>
          <w:sz w:val="28"/>
          <w:szCs w:val="28"/>
        </w:rPr>
        <w:t>and</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work</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13"/>
          <w:sz w:val="28"/>
          <w:szCs w:val="28"/>
        </w:rPr>
        <w:t xml:space="preserve"> </w:t>
      </w:r>
      <w:r w:rsidRPr="00F86EFF">
        <w:rPr>
          <w:rFonts w:ascii="Arial" w:hAnsi="Arial" w:cs="Arial"/>
          <w:spacing w:val="13"/>
          <w:sz w:val="28"/>
          <w:szCs w:val="28"/>
          <w:lang w:eastAsia="zh-HK"/>
        </w:rPr>
        <w:t>its Area</w:t>
      </w:r>
      <w:r w:rsidRPr="00F86EFF">
        <w:rPr>
          <w:rFonts w:ascii="Arial" w:eastAsia="Times New Roman" w:hAnsi="Arial" w:cs="Arial"/>
          <w:spacing w:val="13"/>
          <w:sz w:val="28"/>
          <w:szCs w:val="28"/>
        </w:rPr>
        <w:t xml:space="preserve"> </w:t>
      </w:r>
      <w:r w:rsidRPr="00F86EFF">
        <w:rPr>
          <w:rFonts w:ascii="Arial" w:eastAsia="Times New Roman" w:hAnsi="Arial" w:cs="Arial"/>
          <w:sz w:val="28"/>
          <w:szCs w:val="28"/>
        </w:rPr>
        <w:t>and</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that</w:t>
      </w:r>
      <w:r w:rsidRPr="00F86EFF">
        <w:rPr>
          <w:rFonts w:ascii="Arial" w:eastAsia="Times New Roman" w:hAnsi="Arial" w:cs="Arial"/>
          <w:spacing w:val="14"/>
          <w:sz w:val="28"/>
          <w:szCs w:val="28"/>
        </w:rPr>
        <w:t xml:space="preserve"> </w:t>
      </w:r>
      <w:r w:rsidRPr="00F86EFF">
        <w:rPr>
          <w:rFonts w:ascii="Arial" w:eastAsia="Times New Roman" w:hAnsi="Arial" w:cs="Arial"/>
          <w:sz w:val="28"/>
          <w:szCs w:val="28"/>
        </w:rPr>
        <w:t xml:space="preserve">the </w:t>
      </w:r>
      <w:r w:rsidRPr="00F86EFF">
        <w:rPr>
          <w:rFonts w:ascii="Arial" w:eastAsia="Times New Roman" w:hAnsi="Arial" w:cs="Arial"/>
          <w:spacing w:val="-1"/>
          <w:sz w:val="28"/>
          <w:szCs w:val="28"/>
        </w:rPr>
        <w:t>e</w:t>
      </w:r>
      <w:r w:rsidRPr="00F86EFF">
        <w:rPr>
          <w:rFonts w:ascii="Arial" w:eastAsia="Times New Roman" w:hAnsi="Arial" w:cs="Arial"/>
          <w:spacing w:val="-2"/>
          <w:sz w:val="28"/>
          <w:szCs w:val="28"/>
        </w:rPr>
        <w:t>m</w:t>
      </w:r>
      <w:r w:rsidRPr="00F86EFF">
        <w:rPr>
          <w:rFonts w:ascii="Arial" w:eastAsia="Times New Roman" w:hAnsi="Arial" w:cs="Arial"/>
          <w:spacing w:val="-1"/>
          <w:sz w:val="28"/>
          <w:szCs w:val="28"/>
        </w:rPr>
        <w:t>ploy</w:t>
      </w:r>
      <w:r w:rsidRPr="00F86EFF">
        <w:rPr>
          <w:rFonts w:ascii="Arial" w:eastAsia="Times New Roman" w:hAnsi="Arial" w:cs="Arial"/>
          <w:spacing w:val="-2"/>
          <w:sz w:val="28"/>
          <w:szCs w:val="28"/>
        </w:rPr>
        <w:t>m</w:t>
      </w:r>
      <w:r w:rsidRPr="00F86EFF">
        <w:rPr>
          <w:rFonts w:ascii="Arial" w:eastAsia="Times New Roman" w:hAnsi="Arial" w:cs="Arial"/>
          <w:sz w:val="28"/>
          <w:szCs w:val="28"/>
        </w:rPr>
        <w:t>e</w:t>
      </w:r>
      <w:r w:rsidRPr="00F86EFF">
        <w:rPr>
          <w:rFonts w:ascii="Arial" w:eastAsia="Times New Roman" w:hAnsi="Arial" w:cs="Arial"/>
          <w:spacing w:val="-1"/>
          <w:sz w:val="28"/>
          <w:szCs w:val="28"/>
        </w:rPr>
        <w:t>n</w:t>
      </w:r>
      <w:r w:rsidRPr="00F86EFF">
        <w:rPr>
          <w:rFonts w:ascii="Arial" w:eastAsia="Times New Roman" w:hAnsi="Arial" w:cs="Arial"/>
          <w:sz w:val="28"/>
          <w:szCs w:val="28"/>
        </w:rPr>
        <w:t>t</w:t>
      </w:r>
      <w:r w:rsidRPr="00F86EFF">
        <w:rPr>
          <w:rFonts w:ascii="Arial" w:eastAsia="Times New Roman" w:hAnsi="Arial" w:cs="Arial"/>
          <w:spacing w:val="21"/>
          <w:sz w:val="28"/>
          <w:szCs w:val="28"/>
        </w:rPr>
        <w:t xml:space="preserve"> </w:t>
      </w:r>
      <w:r w:rsidRPr="00F86EFF">
        <w:rPr>
          <w:rFonts w:ascii="Arial" w:eastAsia="Times New Roman" w:hAnsi="Arial" w:cs="Arial"/>
          <w:spacing w:val="-1"/>
          <w:sz w:val="28"/>
          <w:szCs w:val="28"/>
        </w:rPr>
        <w:t>concerne</w:t>
      </w:r>
      <w:r w:rsidRPr="00F86EFF">
        <w:rPr>
          <w:rFonts w:ascii="Arial" w:eastAsia="Times New Roman" w:hAnsi="Arial" w:cs="Arial"/>
          <w:sz w:val="28"/>
          <w:szCs w:val="28"/>
        </w:rPr>
        <w:t>d</w:t>
      </w:r>
      <w:r w:rsidRPr="00F86EFF">
        <w:rPr>
          <w:rFonts w:ascii="Arial" w:eastAsia="Times New Roman" w:hAnsi="Arial" w:cs="Arial"/>
          <w:spacing w:val="19"/>
          <w:sz w:val="28"/>
          <w:szCs w:val="28"/>
        </w:rPr>
        <w:t xml:space="preserve"> </w:t>
      </w:r>
      <w:r w:rsidRPr="00F86EFF">
        <w:rPr>
          <w:rFonts w:ascii="Arial" w:eastAsia="Times New Roman" w:hAnsi="Arial" w:cs="Arial"/>
          <w:spacing w:val="-1"/>
          <w:sz w:val="28"/>
          <w:szCs w:val="28"/>
        </w:rPr>
        <w:t>confor</w:t>
      </w:r>
      <w:r w:rsidRPr="00F86EFF">
        <w:rPr>
          <w:rFonts w:ascii="Arial" w:eastAsia="Times New Roman" w:hAnsi="Arial" w:cs="Arial"/>
          <w:spacing w:val="-2"/>
          <w:sz w:val="28"/>
          <w:szCs w:val="28"/>
        </w:rPr>
        <w:t>m</w:t>
      </w:r>
      <w:r w:rsidRPr="00F86EFF">
        <w:rPr>
          <w:rFonts w:ascii="Arial" w:eastAsia="Times New Roman" w:hAnsi="Arial" w:cs="Arial"/>
          <w:sz w:val="28"/>
          <w:szCs w:val="28"/>
        </w:rPr>
        <w:t>s</w:t>
      </w:r>
      <w:r w:rsidRPr="00F86EFF">
        <w:rPr>
          <w:rFonts w:ascii="Arial" w:eastAsia="Times New Roman" w:hAnsi="Arial" w:cs="Arial"/>
          <w:spacing w:val="19"/>
          <w:sz w:val="28"/>
          <w:szCs w:val="28"/>
        </w:rPr>
        <w:t xml:space="preserve"> </w:t>
      </w:r>
      <w:r w:rsidRPr="00F86EFF">
        <w:rPr>
          <w:rFonts w:ascii="Arial" w:eastAsia="Times New Roman" w:hAnsi="Arial" w:cs="Arial"/>
          <w:spacing w:val="-1"/>
          <w:sz w:val="28"/>
          <w:szCs w:val="28"/>
        </w:rPr>
        <w:t>t</w:t>
      </w:r>
      <w:r w:rsidRPr="00F86EFF">
        <w:rPr>
          <w:rFonts w:ascii="Arial" w:eastAsia="Times New Roman" w:hAnsi="Arial" w:cs="Arial"/>
          <w:sz w:val="28"/>
          <w:szCs w:val="28"/>
        </w:rPr>
        <w:t>o</w:t>
      </w:r>
      <w:r w:rsidRPr="00F86EFF">
        <w:rPr>
          <w:rFonts w:ascii="Arial" w:eastAsia="Times New Roman" w:hAnsi="Arial" w:cs="Arial"/>
          <w:spacing w:val="19"/>
          <w:sz w:val="28"/>
          <w:szCs w:val="28"/>
        </w:rPr>
        <w:t xml:space="preserve"> </w:t>
      </w:r>
      <w:r w:rsidRPr="00F86EFF">
        <w:rPr>
          <w:rFonts w:ascii="Arial" w:eastAsia="Times New Roman" w:hAnsi="Arial" w:cs="Arial"/>
          <w:spacing w:val="-1"/>
          <w:sz w:val="28"/>
          <w:szCs w:val="28"/>
        </w:rPr>
        <w:t>th</w:t>
      </w:r>
      <w:r w:rsidRPr="00F86EFF">
        <w:rPr>
          <w:rFonts w:ascii="Arial" w:eastAsia="Times New Roman" w:hAnsi="Arial" w:cs="Arial"/>
          <w:sz w:val="28"/>
          <w:szCs w:val="28"/>
        </w:rPr>
        <w:t>e</w:t>
      </w:r>
      <w:r w:rsidRPr="00F86EFF">
        <w:rPr>
          <w:rFonts w:ascii="Arial" w:eastAsia="Times New Roman" w:hAnsi="Arial" w:cs="Arial"/>
          <w:spacing w:val="20"/>
          <w:sz w:val="28"/>
          <w:szCs w:val="28"/>
        </w:rPr>
        <w:t xml:space="preserve"> </w:t>
      </w:r>
      <w:r w:rsidRPr="00F86EFF">
        <w:rPr>
          <w:rFonts w:ascii="Arial" w:eastAsia="Times New Roman" w:hAnsi="Arial" w:cs="Arial"/>
          <w:spacing w:val="-1"/>
          <w:sz w:val="28"/>
          <w:szCs w:val="28"/>
        </w:rPr>
        <w:t>terms</w:t>
      </w:r>
      <w:r w:rsidRPr="00F86EFF">
        <w:rPr>
          <w:rFonts w:ascii="Arial" w:eastAsia="Times New Roman" w:hAnsi="Arial" w:cs="Arial"/>
          <w:sz w:val="28"/>
          <w:szCs w:val="28"/>
        </w:rPr>
        <w:t>,</w:t>
      </w:r>
      <w:r w:rsidRPr="00F86EFF">
        <w:rPr>
          <w:rFonts w:ascii="Arial" w:eastAsia="Times New Roman" w:hAnsi="Arial" w:cs="Arial"/>
          <w:spacing w:val="19"/>
          <w:sz w:val="28"/>
          <w:szCs w:val="28"/>
        </w:rPr>
        <w:t xml:space="preserve"> </w:t>
      </w:r>
      <w:r w:rsidRPr="00F86EFF">
        <w:rPr>
          <w:rFonts w:ascii="Arial" w:eastAsia="Times New Roman" w:hAnsi="Arial" w:cs="Arial"/>
          <w:spacing w:val="-1"/>
          <w:sz w:val="28"/>
          <w:szCs w:val="28"/>
        </w:rPr>
        <w:t>condition</w:t>
      </w:r>
      <w:r w:rsidRPr="00F86EFF">
        <w:rPr>
          <w:rFonts w:ascii="Arial" w:eastAsia="Times New Roman" w:hAnsi="Arial" w:cs="Arial"/>
          <w:sz w:val="28"/>
          <w:szCs w:val="28"/>
        </w:rPr>
        <w:t>s</w:t>
      </w:r>
      <w:r w:rsidRPr="00F86EFF">
        <w:rPr>
          <w:rFonts w:ascii="Arial" w:eastAsia="Times New Roman" w:hAnsi="Arial" w:cs="Arial"/>
          <w:spacing w:val="19"/>
          <w:sz w:val="28"/>
          <w:szCs w:val="28"/>
        </w:rPr>
        <w:t xml:space="preserve"> </w:t>
      </w:r>
      <w:r w:rsidRPr="00F86EFF">
        <w:rPr>
          <w:rFonts w:ascii="Arial" w:eastAsia="Times New Roman" w:hAnsi="Arial" w:cs="Arial"/>
          <w:spacing w:val="-1"/>
          <w:sz w:val="28"/>
          <w:szCs w:val="28"/>
        </w:rPr>
        <w:t>a</w:t>
      </w:r>
      <w:r w:rsidRPr="00F86EFF">
        <w:rPr>
          <w:rFonts w:ascii="Arial" w:eastAsia="Times New Roman" w:hAnsi="Arial" w:cs="Arial"/>
          <w:sz w:val="28"/>
          <w:szCs w:val="28"/>
        </w:rPr>
        <w:t>nd</w:t>
      </w:r>
      <w:r w:rsidRPr="00F86EFF">
        <w:rPr>
          <w:rFonts w:ascii="Arial" w:eastAsia="Times New Roman" w:hAnsi="Arial" w:cs="Arial"/>
          <w:spacing w:val="18"/>
          <w:sz w:val="28"/>
          <w:szCs w:val="28"/>
        </w:rPr>
        <w:t xml:space="preserve"> </w:t>
      </w:r>
      <w:r w:rsidRPr="00F86EFF">
        <w:rPr>
          <w:rFonts w:ascii="Arial" w:eastAsia="Times New Roman" w:hAnsi="Arial" w:cs="Arial"/>
          <w:sz w:val="28"/>
          <w:szCs w:val="28"/>
        </w:rPr>
        <w:t>ti</w:t>
      </w:r>
      <w:r w:rsidRPr="00F86EFF">
        <w:rPr>
          <w:rFonts w:ascii="Arial" w:eastAsia="Times New Roman" w:hAnsi="Arial" w:cs="Arial"/>
          <w:spacing w:val="-2"/>
          <w:sz w:val="28"/>
          <w:szCs w:val="28"/>
        </w:rPr>
        <w:t>m</w:t>
      </w:r>
      <w:r w:rsidRPr="00F86EFF">
        <w:rPr>
          <w:rFonts w:ascii="Arial" w:eastAsia="Times New Roman" w:hAnsi="Arial" w:cs="Arial"/>
          <w:sz w:val="28"/>
          <w:szCs w:val="28"/>
        </w:rPr>
        <w:t>e</w:t>
      </w:r>
      <w:r w:rsidRPr="00F86EFF">
        <w:rPr>
          <w:rFonts w:ascii="Arial" w:eastAsia="Times New Roman" w:hAnsi="Arial" w:cs="Arial"/>
          <w:spacing w:val="18"/>
          <w:sz w:val="28"/>
          <w:szCs w:val="28"/>
        </w:rPr>
        <w:t xml:space="preserve"> </w:t>
      </w:r>
      <w:r w:rsidRPr="00F86EFF">
        <w:rPr>
          <w:rFonts w:ascii="Arial" w:eastAsia="Times New Roman" w:hAnsi="Arial" w:cs="Arial"/>
          <w:sz w:val="28"/>
          <w:szCs w:val="28"/>
        </w:rPr>
        <w:t>li</w:t>
      </w:r>
      <w:r w:rsidRPr="00F86EFF">
        <w:rPr>
          <w:rFonts w:ascii="Arial" w:eastAsia="Times New Roman" w:hAnsi="Arial" w:cs="Arial"/>
          <w:spacing w:val="-2"/>
          <w:sz w:val="28"/>
          <w:szCs w:val="28"/>
        </w:rPr>
        <w:t>m</w:t>
      </w:r>
      <w:r w:rsidRPr="00F86EFF">
        <w:rPr>
          <w:rFonts w:ascii="Arial" w:eastAsia="Times New Roman" w:hAnsi="Arial" w:cs="Arial"/>
          <w:sz w:val="28"/>
          <w:szCs w:val="28"/>
        </w:rPr>
        <w:t>its</w:t>
      </w:r>
      <w:r w:rsidRPr="00F86EFF">
        <w:rPr>
          <w:rFonts w:ascii="Arial" w:eastAsia="Times New Roman" w:hAnsi="Arial" w:cs="Arial"/>
          <w:spacing w:val="18"/>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18"/>
          <w:sz w:val="28"/>
          <w:szCs w:val="28"/>
        </w:rPr>
        <w:t xml:space="preserve"> </w:t>
      </w:r>
      <w:r w:rsidRPr="00F86EFF">
        <w:rPr>
          <w:rFonts w:ascii="Arial" w:eastAsia="Times New Roman" w:hAnsi="Arial" w:cs="Arial"/>
          <w:sz w:val="28"/>
          <w:szCs w:val="28"/>
        </w:rPr>
        <w:t>the per</w:t>
      </w:r>
      <w:r w:rsidRPr="00F86EFF">
        <w:rPr>
          <w:rFonts w:ascii="Arial" w:eastAsia="Times New Roman" w:hAnsi="Arial" w:cs="Arial"/>
          <w:spacing w:val="-2"/>
          <w:sz w:val="28"/>
          <w:szCs w:val="28"/>
        </w:rPr>
        <w:t>m</w:t>
      </w:r>
      <w:r w:rsidRPr="00F86EFF">
        <w:rPr>
          <w:rFonts w:ascii="Arial" w:eastAsia="Times New Roman" w:hAnsi="Arial" w:cs="Arial"/>
          <w:sz w:val="28"/>
          <w:szCs w:val="28"/>
        </w:rPr>
        <w:t>ission</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granted</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such</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key</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personnel.</w:t>
      </w:r>
    </w:p>
    <w:p w14:paraId="5704BA6B"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6B7077B4"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r w:rsidRPr="00F86EFF">
        <w:rPr>
          <w:rFonts w:ascii="Arial" w:eastAsia="Times New Roman" w:hAnsi="Arial" w:cs="Arial"/>
          <w:b/>
          <w:bCs/>
          <w:sz w:val="28"/>
          <w:szCs w:val="28"/>
        </w:rPr>
        <w:t>Article 6</w:t>
      </w:r>
    </w:p>
    <w:p w14:paraId="54AD369D"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1415198D"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sz w:val="28"/>
          <w:szCs w:val="28"/>
        </w:rPr>
      </w:pPr>
      <w:r w:rsidRPr="00F86EFF">
        <w:rPr>
          <w:rFonts w:ascii="Arial" w:eastAsia="Times New Roman" w:hAnsi="Arial" w:cs="Arial"/>
          <w:b/>
          <w:bCs/>
          <w:sz w:val="28"/>
          <w:szCs w:val="28"/>
        </w:rPr>
        <w:t>Right to Regulate</w:t>
      </w:r>
    </w:p>
    <w:p w14:paraId="0881FB03"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7D874BD2" w14:textId="77777777" w:rsidR="00F86EFF" w:rsidRPr="00F86EFF" w:rsidRDefault="00F86EFF" w:rsidP="00750B75">
      <w:pPr>
        <w:widowControl w:val="0"/>
        <w:numPr>
          <w:ilvl w:val="0"/>
          <w:numId w:val="31"/>
        </w:numPr>
        <w:tabs>
          <w:tab w:val="left" w:pos="821"/>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Nothing</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this</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Cha</w:t>
      </w:r>
      <w:r w:rsidRPr="00F86EFF">
        <w:rPr>
          <w:rFonts w:ascii="Arial" w:eastAsia="Times New Roman" w:hAnsi="Arial" w:cs="Arial"/>
          <w:spacing w:val="-2"/>
          <w:sz w:val="28"/>
          <w:szCs w:val="28"/>
        </w:rPr>
        <w:t>p</w:t>
      </w:r>
      <w:r w:rsidRPr="00F86EFF">
        <w:rPr>
          <w:rFonts w:ascii="Arial" w:eastAsia="Times New Roman" w:hAnsi="Arial" w:cs="Arial"/>
          <w:sz w:val="28"/>
          <w:szCs w:val="28"/>
        </w:rPr>
        <w:t>ter</w:t>
      </w:r>
      <w:r w:rsidRPr="00F86EFF">
        <w:rPr>
          <w:rFonts w:ascii="Arial" w:eastAsia="Times New Roman" w:hAnsi="Arial" w:cs="Arial"/>
          <w:spacing w:val="39"/>
          <w:sz w:val="28"/>
          <w:szCs w:val="28"/>
        </w:rPr>
        <w:t xml:space="preserve"> </w:t>
      </w:r>
      <w:r w:rsidRPr="00F86EFF">
        <w:rPr>
          <w:rFonts w:ascii="Arial" w:eastAsia="Times New Roman" w:hAnsi="Arial" w:cs="Arial"/>
          <w:sz w:val="28"/>
          <w:szCs w:val="28"/>
        </w:rPr>
        <w:t>shall</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be</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c</w:t>
      </w:r>
      <w:r w:rsidRPr="00F86EFF">
        <w:rPr>
          <w:rFonts w:ascii="Arial" w:eastAsia="Times New Roman" w:hAnsi="Arial" w:cs="Arial"/>
          <w:spacing w:val="-2"/>
          <w:sz w:val="28"/>
          <w:szCs w:val="28"/>
        </w:rPr>
        <w:t>o</w:t>
      </w:r>
      <w:r w:rsidRPr="00F86EFF">
        <w:rPr>
          <w:rFonts w:ascii="Arial" w:eastAsia="Times New Roman" w:hAnsi="Arial" w:cs="Arial"/>
          <w:sz w:val="28"/>
          <w:szCs w:val="28"/>
        </w:rPr>
        <w:t>nstrued</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40"/>
          <w:sz w:val="28"/>
          <w:szCs w:val="28"/>
        </w:rPr>
        <w:t xml:space="preserve"> </w:t>
      </w:r>
      <w:r w:rsidRPr="00F86EFF">
        <w:rPr>
          <w:rFonts w:ascii="Arial" w:eastAsia="Times New Roman" w:hAnsi="Arial" w:cs="Arial"/>
          <w:spacing w:val="-2"/>
          <w:sz w:val="28"/>
          <w:szCs w:val="28"/>
        </w:rPr>
        <w:t>p</w:t>
      </w:r>
      <w:r w:rsidRPr="00F86EFF">
        <w:rPr>
          <w:rFonts w:ascii="Arial" w:eastAsia="Times New Roman" w:hAnsi="Arial" w:cs="Arial"/>
          <w:sz w:val="28"/>
          <w:szCs w:val="28"/>
        </w:rPr>
        <w:t>revent</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40"/>
          <w:sz w:val="28"/>
          <w:szCs w:val="28"/>
        </w:rPr>
        <w:t xml:space="preserve"> </w:t>
      </w:r>
      <w:r w:rsidRPr="00F86EFF">
        <w:rPr>
          <w:rFonts w:ascii="Arial" w:eastAsia="Times New Roman" w:hAnsi="Arial" w:cs="Arial"/>
          <w:sz w:val="28"/>
          <w:szCs w:val="28"/>
        </w:rPr>
        <w:t>Pa</w:t>
      </w:r>
      <w:r w:rsidRPr="00F86EFF">
        <w:rPr>
          <w:rFonts w:ascii="Arial" w:eastAsia="Times New Roman" w:hAnsi="Arial" w:cs="Arial"/>
          <w:spacing w:val="-1"/>
          <w:sz w:val="28"/>
          <w:szCs w:val="28"/>
        </w:rPr>
        <w:t>r</w:t>
      </w:r>
      <w:r w:rsidRPr="00F86EFF">
        <w:rPr>
          <w:rFonts w:ascii="Arial" w:eastAsia="Times New Roman" w:hAnsi="Arial" w:cs="Arial"/>
          <w:sz w:val="28"/>
          <w:szCs w:val="28"/>
        </w:rPr>
        <w:t>ty</w:t>
      </w:r>
      <w:r w:rsidRPr="00F86EFF">
        <w:rPr>
          <w:rFonts w:ascii="Arial" w:eastAsia="Times New Roman" w:hAnsi="Arial" w:cs="Arial"/>
          <w:spacing w:val="40"/>
          <w:sz w:val="28"/>
          <w:szCs w:val="28"/>
        </w:rPr>
        <w:t xml:space="preserve"> </w:t>
      </w:r>
      <w:r w:rsidRPr="00F86EFF">
        <w:rPr>
          <w:rFonts w:ascii="Arial" w:eastAsia="Times New Roman" w:hAnsi="Arial" w:cs="Arial"/>
          <w:spacing w:val="-1"/>
          <w:sz w:val="28"/>
          <w:szCs w:val="28"/>
        </w:rPr>
        <w:t>f</w:t>
      </w:r>
      <w:r w:rsidRPr="00F86EFF">
        <w:rPr>
          <w:rFonts w:ascii="Arial" w:eastAsia="Times New Roman" w:hAnsi="Arial" w:cs="Arial"/>
          <w:sz w:val="28"/>
          <w:szCs w:val="28"/>
        </w:rPr>
        <w:t>rom</w:t>
      </w:r>
      <w:r w:rsidRPr="00F86EFF">
        <w:rPr>
          <w:rFonts w:ascii="Arial" w:eastAsia="Times New Roman" w:hAnsi="Arial" w:cs="Arial"/>
          <w:spacing w:val="38"/>
          <w:sz w:val="28"/>
          <w:szCs w:val="28"/>
        </w:rPr>
        <w:t xml:space="preserve"> </w:t>
      </w:r>
      <w:r w:rsidRPr="00F86EFF">
        <w:rPr>
          <w:rFonts w:ascii="Arial" w:eastAsia="Times New Roman" w:hAnsi="Arial" w:cs="Arial"/>
          <w:sz w:val="28"/>
          <w:szCs w:val="28"/>
        </w:rPr>
        <w:t>adoptin</w:t>
      </w:r>
      <w:r w:rsidRPr="00F86EFF">
        <w:rPr>
          <w:rFonts w:ascii="Arial" w:eastAsia="Times New Roman" w:hAnsi="Arial" w:cs="Arial"/>
          <w:spacing w:val="-2"/>
          <w:sz w:val="28"/>
          <w:szCs w:val="28"/>
        </w:rPr>
        <w:t>g</w:t>
      </w:r>
      <w:r w:rsidRPr="00F86EFF">
        <w:rPr>
          <w:rFonts w:ascii="Arial" w:eastAsia="Times New Roman" w:hAnsi="Arial" w:cs="Arial"/>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aintaining</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enforcing</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any</w:t>
      </w:r>
      <w:r w:rsidRPr="00F86EFF">
        <w:rPr>
          <w:rFonts w:ascii="Arial" w:eastAsia="Times New Roman" w:hAnsi="Arial" w:cs="Arial"/>
          <w:spacing w:val="16"/>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easure</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consistent</w:t>
      </w:r>
      <w:r w:rsidRPr="00F86EFF">
        <w:rPr>
          <w:rFonts w:ascii="Arial" w:eastAsia="Times New Roman" w:hAnsi="Arial" w:cs="Arial"/>
          <w:spacing w:val="17"/>
          <w:sz w:val="28"/>
          <w:szCs w:val="28"/>
        </w:rPr>
        <w:t xml:space="preserve"> </w:t>
      </w:r>
      <w:r w:rsidRPr="00F86EFF">
        <w:rPr>
          <w:rFonts w:ascii="Arial" w:eastAsia="Times New Roman" w:hAnsi="Arial" w:cs="Arial"/>
          <w:sz w:val="28"/>
          <w:szCs w:val="28"/>
        </w:rPr>
        <w:t>with</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this</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C</w:t>
      </w:r>
      <w:r w:rsidRPr="00F86EFF">
        <w:rPr>
          <w:rFonts w:ascii="Arial" w:eastAsia="Times New Roman" w:hAnsi="Arial" w:cs="Arial"/>
          <w:spacing w:val="-2"/>
          <w:sz w:val="28"/>
          <w:szCs w:val="28"/>
        </w:rPr>
        <w:t>h</w:t>
      </w:r>
      <w:r w:rsidRPr="00F86EFF">
        <w:rPr>
          <w:rFonts w:ascii="Arial" w:eastAsia="Times New Roman" w:hAnsi="Arial" w:cs="Arial"/>
          <w:sz w:val="28"/>
          <w:szCs w:val="28"/>
        </w:rPr>
        <w:t>apter</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that</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is</w:t>
      </w:r>
      <w:r w:rsidRPr="00F86EFF">
        <w:rPr>
          <w:rFonts w:ascii="Arial" w:eastAsia="Times New Roman" w:hAnsi="Arial" w:cs="Arial"/>
          <w:spacing w:val="15"/>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16"/>
          <w:sz w:val="28"/>
          <w:szCs w:val="28"/>
        </w:rPr>
        <w:t xml:space="preserve"> </w:t>
      </w:r>
      <w:r w:rsidRPr="00F86EFF">
        <w:rPr>
          <w:rFonts w:ascii="Arial" w:eastAsia="Times New Roman" w:hAnsi="Arial" w:cs="Arial"/>
          <w:sz w:val="28"/>
          <w:szCs w:val="28"/>
        </w:rPr>
        <w:t>public interest,</w:t>
      </w:r>
      <w:r w:rsidRPr="00F86EFF">
        <w:rPr>
          <w:rFonts w:ascii="Arial" w:eastAsia="Times New Roman" w:hAnsi="Arial" w:cs="Arial"/>
          <w:spacing w:val="20"/>
          <w:sz w:val="28"/>
          <w:szCs w:val="28"/>
        </w:rPr>
        <w:t xml:space="preserve"> </w:t>
      </w:r>
      <w:r w:rsidRPr="00F86EFF">
        <w:rPr>
          <w:rFonts w:ascii="Arial" w:eastAsia="Times New Roman" w:hAnsi="Arial" w:cs="Arial"/>
          <w:sz w:val="28"/>
          <w:szCs w:val="28"/>
        </w:rPr>
        <w:t>s</w:t>
      </w:r>
      <w:r w:rsidRPr="00F86EFF">
        <w:rPr>
          <w:rFonts w:ascii="Arial" w:eastAsia="Times New Roman" w:hAnsi="Arial" w:cs="Arial"/>
          <w:spacing w:val="-2"/>
          <w:sz w:val="28"/>
          <w:szCs w:val="28"/>
        </w:rPr>
        <w:t>u</w:t>
      </w:r>
      <w:r w:rsidRPr="00F86EFF">
        <w:rPr>
          <w:rFonts w:ascii="Arial" w:eastAsia="Times New Roman" w:hAnsi="Arial" w:cs="Arial"/>
          <w:sz w:val="28"/>
          <w:szCs w:val="28"/>
        </w:rPr>
        <w:t>ch</w:t>
      </w:r>
      <w:r w:rsidRPr="00F86EFF">
        <w:rPr>
          <w:rFonts w:ascii="Arial" w:eastAsia="Times New Roman" w:hAnsi="Arial" w:cs="Arial"/>
          <w:spacing w:val="20"/>
          <w:sz w:val="28"/>
          <w:szCs w:val="28"/>
        </w:rPr>
        <w:t xml:space="preserve"> </w:t>
      </w:r>
      <w:r w:rsidRPr="00F86EFF">
        <w:rPr>
          <w:rFonts w:ascii="Arial" w:eastAsia="Times New Roman" w:hAnsi="Arial" w:cs="Arial"/>
          <w:sz w:val="28"/>
          <w:szCs w:val="28"/>
        </w:rPr>
        <w:t>as</w:t>
      </w:r>
      <w:r w:rsidRPr="00F86EFF">
        <w:rPr>
          <w:rFonts w:ascii="Arial" w:eastAsia="Times New Roman" w:hAnsi="Arial" w:cs="Arial"/>
          <w:spacing w:val="20"/>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easures</w:t>
      </w:r>
      <w:r w:rsidRPr="00F86EFF">
        <w:rPr>
          <w:rFonts w:ascii="Arial" w:eastAsia="Times New Roman" w:hAnsi="Arial" w:cs="Arial"/>
          <w:spacing w:val="20"/>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20"/>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eet</w:t>
      </w:r>
      <w:r w:rsidRPr="00F86EFF">
        <w:rPr>
          <w:rFonts w:ascii="Arial" w:eastAsia="Times New Roman" w:hAnsi="Arial" w:cs="Arial"/>
          <w:spacing w:val="20"/>
          <w:sz w:val="28"/>
          <w:szCs w:val="28"/>
        </w:rPr>
        <w:t xml:space="preserve"> </w:t>
      </w:r>
      <w:r w:rsidRPr="00F86EFF">
        <w:rPr>
          <w:rFonts w:ascii="Arial" w:eastAsia="Times New Roman" w:hAnsi="Arial" w:cs="Arial"/>
          <w:sz w:val="28"/>
          <w:szCs w:val="28"/>
        </w:rPr>
        <w:t>health,</w:t>
      </w:r>
      <w:r w:rsidRPr="00F86EFF">
        <w:rPr>
          <w:rFonts w:ascii="Arial" w:eastAsia="Times New Roman" w:hAnsi="Arial" w:cs="Arial"/>
          <w:spacing w:val="20"/>
          <w:sz w:val="28"/>
          <w:szCs w:val="28"/>
        </w:rPr>
        <w:t xml:space="preserve"> </w:t>
      </w:r>
      <w:r w:rsidRPr="00F86EFF">
        <w:rPr>
          <w:rFonts w:ascii="Arial" w:eastAsia="Times New Roman" w:hAnsi="Arial" w:cs="Arial"/>
          <w:sz w:val="28"/>
          <w:szCs w:val="28"/>
        </w:rPr>
        <w:t>sa</w:t>
      </w:r>
      <w:r w:rsidRPr="00F86EFF">
        <w:rPr>
          <w:rFonts w:ascii="Arial" w:eastAsia="Times New Roman" w:hAnsi="Arial" w:cs="Arial"/>
          <w:spacing w:val="-2"/>
          <w:sz w:val="28"/>
          <w:szCs w:val="28"/>
        </w:rPr>
        <w:t>f</w:t>
      </w:r>
      <w:r w:rsidRPr="00F86EFF">
        <w:rPr>
          <w:rFonts w:ascii="Arial" w:eastAsia="Times New Roman" w:hAnsi="Arial" w:cs="Arial"/>
          <w:sz w:val="28"/>
          <w:szCs w:val="28"/>
        </w:rPr>
        <w:t>ety</w:t>
      </w:r>
      <w:r w:rsidRPr="00F86EFF">
        <w:rPr>
          <w:rFonts w:ascii="Arial" w:eastAsia="Times New Roman" w:hAnsi="Arial" w:cs="Arial"/>
          <w:spacing w:val="20"/>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20"/>
          <w:sz w:val="28"/>
          <w:szCs w:val="28"/>
        </w:rPr>
        <w:t xml:space="preserve"> </w:t>
      </w:r>
      <w:r w:rsidRPr="00F86EFF">
        <w:rPr>
          <w:rFonts w:ascii="Arial" w:eastAsia="Times New Roman" w:hAnsi="Arial" w:cs="Arial"/>
          <w:sz w:val="28"/>
          <w:szCs w:val="28"/>
        </w:rPr>
        <w:t>environ</w:t>
      </w:r>
      <w:r w:rsidRPr="00F86EFF">
        <w:rPr>
          <w:rFonts w:ascii="Arial" w:eastAsia="Times New Roman" w:hAnsi="Arial" w:cs="Arial"/>
          <w:spacing w:val="-2"/>
          <w:sz w:val="28"/>
          <w:szCs w:val="28"/>
        </w:rPr>
        <w:t>m</w:t>
      </w:r>
      <w:r w:rsidRPr="00F86EFF">
        <w:rPr>
          <w:rFonts w:ascii="Arial" w:eastAsia="Times New Roman" w:hAnsi="Arial" w:cs="Arial"/>
          <w:sz w:val="28"/>
          <w:szCs w:val="28"/>
        </w:rPr>
        <w:t>ental</w:t>
      </w:r>
      <w:r w:rsidRPr="00F86EFF">
        <w:rPr>
          <w:rFonts w:ascii="Arial" w:eastAsia="Times New Roman" w:hAnsi="Arial" w:cs="Arial"/>
          <w:spacing w:val="20"/>
          <w:sz w:val="28"/>
          <w:szCs w:val="28"/>
        </w:rPr>
        <w:t xml:space="preserve"> </w:t>
      </w:r>
      <w:r w:rsidRPr="00F86EFF">
        <w:rPr>
          <w:rFonts w:ascii="Arial" w:eastAsia="Times New Roman" w:hAnsi="Arial" w:cs="Arial"/>
          <w:sz w:val="28"/>
          <w:szCs w:val="28"/>
        </w:rPr>
        <w:t>concerns</w:t>
      </w:r>
      <w:r w:rsidRPr="00F86EFF">
        <w:rPr>
          <w:rFonts w:ascii="Arial" w:eastAsia="Times New Roman" w:hAnsi="Arial" w:cs="Arial"/>
          <w:spacing w:val="20"/>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2"/>
          <w:sz w:val="28"/>
          <w:szCs w:val="28"/>
        </w:rPr>
        <w:t>n</w:t>
      </w:r>
      <w:r w:rsidRPr="00F86EFF">
        <w:rPr>
          <w:rFonts w:ascii="Arial" w:eastAsia="Times New Roman" w:hAnsi="Arial" w:cs="Arial"/>
          <w:sz w:val="28"/>
          <w:szCs w:val="28"/>
        </w:rPr>
        <w:t>d reasonable</w:t>
      </w:r>
      <w:r w:rsidRPr="00F86EFF">
        <w:rPr>
          <w:rFonts w:ascii="Arial" w:eastAsia="Times New Roman" w:hAnsi="Arial" w:cs="Arial"/>
          <w:spacing w:val="-1"/>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z w:val="28"/>
          <w:szCs w:val="28"/>
        </w:rPr>
        <w:t>easures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for</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prudential</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purposes.</w:t>
      </w:r>
    </w:p>
    <w:p w14:paraId="4A74BE29" w14:textId="77777777" w:rsidR="00F86EFF" w:rsidRPr="00F86EFF" w:rsidRDefault="00F86EFF" w:rsidP="00F86EFF">
      <w:pPr>
        <w:widowControl w:val="0"/>
        <w:tabs>
          <w:tab w:val="left" w:pos="851"/>
        </w:tabs>
        <w:spacing w:after="0" w:line="240" w:lineRule="auto"/>
        <w:ind w:right="-62"/>
        <w:rPr>
          <w:rFonts w:ascii="Arial" w:hAnsi="Arial" w:cs="Arial"/>
          <w:sz w:val="28"/>
          <w:szCs w:val="28"/>
        </w:rPr>
      </w:pPr>
    </w:p>
    <w:p w14:paraId="7BB002EF" w14:textId="77777777" w:rsidR="00F86EFF" w:rsidRPr="00F86EFF" w:rsidRDefault="00F86EFF" w:rsidP="00750B75">
      <w:pPr>
        <w:widowControl w:val="0"/>
        <w:numPr>
          <w:ilvl w:val="0"/>
          <w:numId w:val="31"/>
        </w:numPr>
        <w:tabs>
          <w:tab w:val="left" w:pos="821"/>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A</w:t>
      </w:r>
      <w:r w:rsidRPr="00F86EFF">
        <w:rPr>
          <w:rFonts w:ascii="Arial" w:eastAsia="Times New Roman" w:hAnsi="Arial" w:cs="Arial"/>
          <w:spacing w:val="52"/>
          <w:sz w:val="28"/>
          <w:szCs w:val="28"/>
        </w:rPr>
        <w:t xml:space="preserve"> </w:t>
      </w:r>
      <w:r w:rsidRPr="00F86EFF">
        <w:rPr>
          <w:rFonts w:ascii="Arial" w:eastAsia="Times New Roman" w:hAnsi="Arial" w:cs="Arial"/>
          <w:sz w:val="28"/>
          <w:szCs w:val="28"/>
        </w:rPr>
        <w:t>Party</w:t>
      </w:r>
      <w:r w:rsidRPr="00F86EFF">
        <w:rPr>
          <w:rFonts w:ascii="Arial" w:eastAsia="Times New Roman" w:hAnsi="Arial" w:cs="Arial"/>
          <w:spacing w:val="52"/>
          <w:sz w:val="28"/>
          <w:szCs w:val="28"/>
        </w:rPr>
        <w:t xml:space="preserve"> </w:t>
      </w:r>
      <w:r w:rsidRPr="00F86EFF">
        <w:rPr>
          <w:rFonts w:ascii="Arial" w:eastAsia="Times New Roman" w:hAnsi="Arial" w:cs="Arial"/>
          <w:sz w:val="28"/>
          <w:szCs w:val="28"/>
        </w:rPr>
        <w:t>should</w:t>
      </w:r>
      <w:r w:rsidRPr="00F86EFF">
        <w:rPr>
          <w:rFonts w:ascii="Arial" w:eastAsia="Times New Roman" w:hAnsi="Arial" w:cs="Arial"/>
          <w:spacing w:val="52"/>
          <w:sz w:val="28"/>
          <w:szCs w:val="28"/>
        </w:rPr>
        <w:t xml:space="preserve"> </w:t>
      </w:r>
      <w:r w:rsidRPr="00F86EFF">
        <w:rPr>
          <w:rFonts w:ascii="Arial" w:eastAsia="Times New Roman" w:hAnsi="Arial" w:cs="Arial"/>
          <w:sz w:val="28"/>
          <w:szCs w:val="28"/>
        </w:rPr>
        <w:t>not</w:t>
      </w:r>
      <w:r w:rsidRPr="00F86EFF">
        <w:rPr>
          <w:rFonts w:ascii="Arial" w:eastAsia="Times New Roman" w:hAnsi="Arial" w:cs="Arial"/>
          <w:spacing w:val="52"/>
          <w:sz w:val="28"/>
          <w:szCs w:val="28"/>
        </w:rPr>
        <w:t xml:space="preserve"> </w:t>
      </w:r>
      <w:r w:rsidRPr="00F86EFF">
        <w:rPr>
          <w:rFonts w:ascii="Arial" w:eastAsia="Times New Roman" w:hAnsi="Arial" w:cs="Arial"/>
          <w:sz w:val="28"/>
          <w:szCs w:val="28"/>
        </w:rPr>
        <w:t>waive</w:t>
      </w:r>
      <w:r w:rsidRPr="00F86EFF">
        <w:rPr>
          <w:rFonts w:ascii="Arial" w:eastAsia="Times New Roman" w:hAnsi="Arial" w:cs="Arial"/>
          <w:spacing w:val="52"/>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52"/>
          <w:sz w:val="28"/>
          <w:szCs w:val="28"/>
        </w:rPr>
        <w:t xml:space="preserve"> </w:t>
      </w:r>
      <w:r w:rsidRPr="00F86EFF">
        <w:rPr>
          <w:rFonts w:ascii="Arial" w:eastAsia="Times New Roman" w:hAnsi="Arial" w:cs="Arial"/>
          <w:sz w:val="28"/>
          <w:szCs w:val="28"/>
        </w:rPr>
        <w:t>otherwise</w:t>
      </w:r>
      <w:r w:rsidRPr="00F86EFF">
        <w:rPr>
          <w:rFonts w:ascii="Arial" w:eastAsia="Times New Roman" w:hAnsi="Arial" w:cs="Arial"/>
          <w:spacing w:val="52"/>
          <w:sz w:val="28"/>
          <w:szCs w:val="28"/>
        </w:rPr>
        <w:t xml:space="preserve"> </w:t>
      </w:r>
      <w:r w:rsidRPr="00F86EFF">
        <w:rPr>
          <w:rFonts w:ascii="Arial" w:eastAsia="Times New Roman" w:hAnsi="Arial" w:cs="Arial"/>
          <w:sz w:val="28"/>
          <w:szCs w:val="28"/>
        </w:rPr>
        <w:t>derogate</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fro</w:t>
      </w:r>
      <w:r w:rsidRPr="00F86EFF">
        <w:rPr>
          <w:rFonts w:ascii="Arial" w:eastAsia="Times New Roman" w:hAnsi="Arial" w:cs="Arial"/>
          <w:spacing w:val="-2"/>
          <w:sz w:val="28"/>
          <w:szCs w:val="28"/>
        </w:rPr>
        <w:t>m</w:t>
      </w:r>
      <w:r w:rsidRPr="00F86EFF">
        <w:rPr>
          <w:rFonts w:ascii="Arial" w:eastAsia="Times New Roman" w:hAnsi="Arial" w:cs="Arial"/>
          <w:sz w:val="28"/>
          <w:szCs w:val="28"/>
        </w:rPr>
        <w:t>,</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offer</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waive</w:t>
      </w:r>
      <w:r w:rsidRPr="00F86EFF">
        <w:rPr>
          <w:rFonts w:ascii="Arial" w:eastAsia="Times New Roman" w:hAnsi="Arial" w:cs="Arial"/>
          <w:spacing w:val="53"/>
          <w:sz w:val="28"/>
          <w:szCs w:val="28"/>
        </w:rPr>
        <w:t xml:space="preserve"> </w:t>
      </w:r>
      <w:r w:rsidRPr="00F86EFF">
        <w:rPr>
          <w:rFonts w:ascii="Arial" w:eastAsia="Times New Roman" w:hAnsi="Arial" w:cs="Arial"/>
          <w:sz w:val="28"/>
          <w:szCs w:val="28"/>
        </w:rPr>
        <w:t xml:space="preserve">or </w:t>
      </w:r>
      <w:r w:rsidRPr="00F86EFF">
        <w:rPr>
          <w:rFonts w:ascii="Arial" w:eastAsia="Times New Roman" w:hAnsi="Arial" w:cs="Arial"/>
          <w:spacing w:val="-1"/>
          <w:sz w:val="28"/>
          <w:szCs w:val="28"/>
        </w:rPr>
        <w:t>otherwis</w:t>
      </w:r>
      <w:r w:rsidRPr="00F86EFF">
        <w:rPr>
          <w:rFonts w:ascii="Arial" w:eastAsia="Times New Roman" w:hAnsi="Arial" w:cs="Arial"/>
          <w:sz w:val="28"/>
          <w:szCs w:val="28"/>
        </w:rPr>
        <w:t>e</w:t>
      </w:r>
      <w:r w:rsidRPr="00F86EFF">
        <w:rPr>
          <w:rFonts w:ascii="Arial" w:eastAsia="Times New Roman" w:hAnsi="Arial" w:cs="Arial"/>
          <w:spacing w:val="44"/>
          <w:sz w:val="28"/>
          <w:szCs w:val="28"/>
        </w:rPr>
        <w:t xml:space="preserve"> </w:t>
      </w:r>
      <w:r w:rsidRPr="00F86EFF">
        <w:rPr>
          <w:rFonts w:ascii="Arial" w:eastAsia="Times New Roman" w:hAnsi="Arial" w:cs="Arial"/>
          <w:spacing w:val="-1"/>
          <w:sz w:val="28"/>
          <w:szCs w:val="28"/>
        </w:rPr>
        <w:t>derogat</w:t>
      </w:r>
      <w:r w:rsidRPr="00F86EFF">
        <w:rPr>
          <w:rFonts w:ascii="Arial" w:eastAsia="Times New Roman" w:hAnsi="Arial" w:cs="Arial"/>
          <w:sz w:val="28"/>
          <w:szCs w:val="28"/>
        </w:rPr>
        <w:t>e</w:t>
      </w:r>
      <w:r w:rsidRPr="00F86EFF">
        <w:rPr>
          <w:rFonts w:ascii="Arial" w:eastAsia="Times New Roman" w:hAnsi="Arial" w:cs="Arial"/>
          <w:spacing w:val="44"/>
          <w:sz w:val="28"/>
          <w:szCs w:val="28"/>
        </w:rPr>
        <w:t xml:space="preserve"> </w:t>
      </w:r>
      <w:r w:rsidRPr="00F86EFF">
        <w:rPr>
          <w:rFonts w:ascii="Arial" w:eastAsia="Times New Roman" w:hAnsi="Arial" w:cs="Arial"/>
          <w:spacing w:val="-1"/>
          <w:sz w:val="28"/>
          <w:szCs w:val="28"/>
        </w:rPr>
        <w:t>from</w:t>
      </w:r>
      <w:r w:rsidRPr="00F86EFF">
        <w:rPr>
          <w:rFonts w:ascii="Arial" w:eastAsia="Times New Roman" w:hAnsi="Arial" w:cs="Arial"/>
          <w:sz w:val="28"/>
          <w:szCs w:val="28"/>
        </w:rPr>
        <w:t>,</w:t>
      </w:r>
      <w:r w:rsidRPr="00F86EFF">
        <w:rPr>
          <w:rFonts w:ascii="Arial" w:eastAsia="Times New Roman" w:hAnsi="Arial" w:cs="Arial"/>
          <w:spacing w:val="44"/>
          <w:sz w:val="28"/>
          <w:szCs w:val="28"/>
        </w:rPr>
        <w:t xml:space="preserve"> </w:t>
      </w:r>
      <w:r w:rsidRPr="00F86EFF">
        <w:rPr>
          <w:rFonts w:ascii="Arial" w:eastAsia="Times New Roman" w:hAnsi="Arial" w:cs="Arial"/>
          <w:spacing w:val="-2"/>
          <w:sz w:val="28"/>
          <w:szCs w:val="28"/>
        </w:rPr>
        <w:t>m</w:t>
      </w:r>
      <w:r w:rsidRPr="00F86EFF">
        <w:rPr>
          <w:rFonts w:ascii="Arial" w:eastAsia="Times New Roman" w:hAnsi="Arial" w:cs="Arial"/>
          <w:spacing w:val="1"/>
          <w:sz w:val="28"/>
          <w:szCs w:val="28"/>
        </w:rPr>
        <w:t>e</w:t>
      </w:r>
      <w:r w:rsidRPr="00F86EFF">
        <w:rPr>
          <w:rFonts w:ascii="Arial" w:eastAsia="Times New Roman" w:hAnsi="Arial" w:cs="Arial"/>
          <w:sz w:val="28"/>
          <w:szCs w:val="28"/>
        </w:rPr>
        <w:t>asures</w:t>
      </w:r>
      <w:r w:rsidRPr="00F86EFF">
        <w:rPr>
          <w:rFonts w:ascii="Arial" w:eastAsia="Times New Roman" w:hAnsi="Arial" w:cs="Arial"/>
          <w:spacing w:val="44"/>
          <w:sz w:val="28"/>
          <w:szCs w:val="28"/>
        </w:rPr>
        <w:t xml:space="preserve"> </w:t>
      </w:r>
      <w:r w:rsidRPr="00F86EFF">
        <w:rPr>
          <w:rFonts w:ascii="Arial" w:eastAsia="Times New Roman" w:hAnsi="Arial" w:cs="Arial"/>
          <w:sz w:val="28"/>
          <w:szCs w:val="28"/>
        </w:rPr>
        <w:t>provided in paragraph 1 as</w:t>
      </w:r>
      <w:r w:rsidRPr="00F86EFF">
        <w:rPr>
          <w:rFonts w:ascii="Arial" w:eastAsia="Times New Roman" w:hAnsi="Arial" w:cs="Arial"/>
          <w:spacing w:val="44"/>
          <w:sz w:val="28"/>
          <w:szCs w:val="28"/>
        </w:rPr>
        <w:t xml:space="preserve"> </w:t>
      </w:r>
      <w:r w:rsidRPr="00F86EFF">
        <w:rPr>
          <w:rFonts w:ascii="Arial" w:eastAsia="Times New Roman" w:hAnsi="Arial" w:cs="Arial"/>
          <w:sz w:val="28"/>
          <w:szCs w:val="28"/>
        </w:rPr>
        <w:t>an</w:t>
      </w:r>
      <w:r w:rsidRPr="00F86EFF">
        <w:rPr>
          <w:rFonts w:ascii="Arial" w:eastAsia="Times New Roman" w:hAnsi="Arial" w:cs="Arial"/>
          <w:spacing w:val="44"/>
          <w:sz w:val="28"/>
          <w:szCs w:val="28"/>
        </w:rPr>
        <w:t xml:space="preserve"> </w:t>
      </w:r>
      <w:r w:rsidRPr="00F86EFF">
        <w:rPr>
          <w:rFonts w:ascii="Arial" w:eastAsia="Times New Roman" w:hAnsi="Arial" w:cs="Arial"/>
          <w:sz w:val="28"/>
          <w:szCs w:val="28"/>
        </w:rPr>
        <w:t>encoura</w:t>
      </w:r>
      <w:r w:rsidRPr="00F86EFF">
        <w:rPr>
          <w:rFonts w:ascii="Arial" w:eastAsia="Times New Roman" w:hAnsi="Arial" w:cs="Arial"/>
          <w:spacing w:val="-2"/>
          <w:sz w:val="28"/>
          <w:szCs w:val="28"/>
        </w:rPr>
        <w:t>g</w:t>
      </w:r>
      <w:r w:rsidRPr="00F86EFF">
        <w:rPr>
          <w:rFonts w:ascii="Arial" w:eastAsia="Times New Roman" w:hAnsi="Arial" w:cs="Arial"/>
          <w:sz w:val="28"/>
          <w:szCs w:val="28"/>
        </w:rPr>
        <w:t>e</w:t>
      </w:r>
      <w:r w:rsidRPr="00F86EFF">
        <w:rPr>
          <w:rFonts w:ascii="Arial" w:eastAsia="Times New Roman" w:hAnsi="Arial" w:cs="Arial"/>
          <w:spacing w:val="-2"/>
          <w:sz w:val="28"/>
          <w:szCs w:val="28"/>
        </w:rPr>
        <w:t>m</w:t>
      </w:r>
      <w:r w:rsidRPr="00F86EFF">
        <w:rPr>
          <w:rFonts w:ascii="Arial" w:eastAsia="Times New Roman" w:hAnsi="Arial" w:cs="Arial"/>
          <w:sz w:val="28"/>
          <w:szCs w:val="28"/>
        </w:rPr>
        <w:t>ent</w:t>
      </w:r>
      <w:r w:rsidRPr="00F86EFF">
        <w:rPr>
          <w:rFonts w:ascii="Arial" w:eastAsia="Times New Roman" w:hAnsi="Arial" w:cs="Arial"/>
          <w:spacing w:val="44"/>
          <w:sz w:val="28"/>
          <w:szCs w:val="28"/>
        </w:rPr>
        <w:t xml:space="preserve"> </w:t>
      </w:r>
      <w:r w:rsidRPr="00F86EFF">
        <w:rPr>
          <w:rFonts w:ascii="Arial" w:eastAsia="Times New Roman" w:hAnsi="Arial" w:cs="Arial"/>
          <w:sz w:val="28"/>
          <w:szCs w:val="28"/>
        </w:rPr>
        <w:t>for</w:t>
      </w:r>
      <w:r w:rsidRPr="00F86EFF">
        <w:rPr>
          <w:rFonts w:ascii="Arial" w:eastAsia="Times New Roman" w:hAnsi="Arial" w:cs="Arial"/>
          <w:spacing w:val="44"/>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44"/>
          <w:sz w:val="28"/>
          <w:szCs w:val="28"/>
        </w:rPr>
        <w:t xml:space="preserve"> </w:t>
      </w:r>
      <w:r w:rsidRPr="00F86EFF">
        <w:rPr>
          <w:rFonts w:ascii="Arial" w:eastAsia="Times New Roman" w:hAnsi="Arial" w:cs="Arial"/>
          <w:sz w:val="28"/>
          <w:szCs w:val="28"/>
        </w:rPr>
        <w:t>establis</w:t>
      </w:r>
      <w:r w:rsidRPr="00F86EFF">
        <w:rPr>
          <w:rFonts w:ascii="Arial" w:eastAsia="Times New Roman" w:hAnsi="Arial" w:cs="Arial"/>
          <w:spacing w:val="-2"/>
          <w:sz w:val="28"/>
          <w:szCs w:val="28"/>
        </w:rPr>
        <w:t>hm</w:t>
      </w:r>
      <w:r w:rsidRPr="00F86EFF">
        <w:rPr>
          <w:rFonts w:ascii="Arial" w:eastAsia="Times New Roman" w:hAnsi="Arial" w:cs="Arial"/>
          <w:sz w:val="28"/>
          <w:szCs w:val="28"/>
        </w:rPr>
        <w:t>en</w:t>
      </w:r>
      <w:r w:rsidRPr="00F86EFF">
        <w:rPr>
          <w:rFonts w:ascii="Arial" w:eastAsia="Times New Roman" w:hAnsi="Arial" w:cs="Arial"/>
          <w:spacing w:val="1"/>
          <w:sz w:val="28"/>
          <w:szCs w:val="28"/>
        </w:rPr>
        <w:t>t</w:t>
      </w:r>
      <w:r w:rsidRPr="00F86EFF">
        <w:rPr>
          <w:rFonts w:ascii="Arial" w:eastAsia="Times New Roman" w:hAnsi="Arial" w:cs="Arial"/>
          <w:sz w:val="28"/>
          <w:szCs w:val="28"/>
        </w:rPr>
        <w:t>, acquisition,</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expansion</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or</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reten</w:t>
      </w:r>
      <w:r w:rsidRPr="00F86EFF">
        <w:rPr>
          <w:rFonts w:ascii="Arial" w:eastAsia="Times New Roman" w:hAnsi="Arial" w:cs="Arial"/>
          <w:spacing w:val="-2"/>
          <w:sz w:val="28"/>
          <w:szCs w:val="28"/>
        </w:rPr>
        <w:t>t</w:t>
      </w:r>
      <w:r w:rsidRPr="00F86EFF">
        <w:rPr>
          <w:rFonts w:ascii="Arial" w:eastAsia="Times New Roman" w:hAnsi="Arial" w:cs="Arial"/>
          <w:sz w:val="28"/>
          <w:szCs w:val="28"/>
        </w:rPr>
        <w:t>ion</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9"/>
          <w:sz w:val="28"/>
          <w:szCs w:val="28"/>
        </w:rPr>
        <w:t xml:space="preserve"> </w:t>
      </w:r>
      <w:r w:rsidRPr="00F86EFF">
        <w:rPr>
          <w:rFonts w:ascii="Arial" w:hAnsi="Arial" w:cs="Arial"/>
          <w:spacing w:val="9"/>
          <w:sz w:val="28"/>
          <w:szCs w:val="28"/>
          <w:lang w:eastAsia="zh-HK"/>
        </w:rPr>
        <w:t xml:space="preserve">its Area </w:t>
      </w:r>
      <w:r w:rsidRPr="00F86EFF">
        <w:rPr>
          <w:rFonts w:ascii="Arial" w:eastAsia="Times New Roman" w:hAnsi="Arial" w:cs="Arial"/>
          <w:sz w:val="28"/>
          <w:szCs w:val="28"/>
        </w:rPr>
        <w:t>of</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commer</w:t>
      </w:r>
      <w:r w:rsidRPr="00F86EFF">
        <w:rPr>
          <w:rFonts w:ascii="Arial" w:eastAsia="Times New Roman" w:hAnsi="Arial" w:cs="Arial"/>
          <w:spacing w:val="-1"/>
          <w:sz w:val="28"/>
          <w:szCs w:val="28"/>
        </w:rPr>
        <w:t>c</w:t>
      </w:r>
      <w:r w:rsidRPr="00F86EFF">
        <w:rPr>
          <w:rFonts w:ascii="Arial" w:eastAsia="Times New Roman" w:hAnsi="Arial" w:cs="Arial"/>
          <w:sz w:val="28"/>
          <w:szCs w:val="28"/>
        </w:rPr>
        <w:t>ial</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presence</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a juridical or natural person</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of the other Party.</w:t>
      </w:r>
    </w:p>
    <w:p w14:paraId="2A6D7513" w14:textId="18B52471" w:rsidR="00B20592" w:rsidRDefault="00B20592">
      <w:pPr>
        <w:spacing w:after="0" w:line="240" w:lineRule="auto"/>
        <w:rPr>
          <w:rFonts w:ascii="Arial" w:hAnsi="Arial" w:cs="Arial"/>
          <w:sz w:val="28"/>
          <w:szCs w:val="28"/>
          <w:lang w:eastAsia="zh-HK"/>
        </w:rPr>
      </w:pPr>
      <w:r>
        <w:rPr>
          <w:rFonts w:ascii="Arial" w:hAnsi="Arial" w:cs="Arial"/>
          <w:sz w:val="28"/>
          <w:szCs w:val="28"/>
          <w:lang w:eastAsia="zh-HK"/>
        </w:rPr>
        <w:br w:type="page"/>
      </w:r>
    </w:p>
    <w:p w14:paraId="44312342"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r w:rsidRPr="00F86EFF">
        <w:rPr>
          <w:rFonts w:ascii="Arial" w:eastAsia="Times New Roman" w:hAnsi="Arial" w:cs="Arial"/>
          <w:b/>
          <w:bCs/>
          <w:sz w:val="28"/>
          <w:szCs w:val="28"/>
        </w:rPr>
        <w:lastRenderedPageBreak/>
        <w:t>Article 7</w:t>
      </w:r>
    </w:p>
    <w:p w14:paraId="2C226E26"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sz w:val="28"/>
          <w:szCs w:val="28"/>
        </w:rPr>
      </w:pPr>
    </w:p>
    <w:p w14:paraId="3FE8731C"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sz w:val="28"/>
          <w:szCs w:val="28"/>
        </w:rPr>
      </w:pPr>
      <w:r w:rsidRPr="00F86EFF">
        <w:rPr>
          <w:rFonts w:ascii="Arial" w:eastAsia="Times New Roman" w:hAnsi="Arial" w:cs="Arial"/>
          <w:b/>
          <w:bCs/>
          <w:sz w:val="28"/>
          <w:szCs w:val="28"/>
        </w:rPr>
        <w:t>Transparency</w:t>
      </w:r>
    </w:p>
    <w:p w14:paraId="5394C1B4" w14:textId="77777777" w:rsidR="00F86EFF" w:rsidRPr="00F86EFF" w:rsidRDefault="00F86EFF" w:rsidP="00F86EFF">
      <w:pPr>
        <w:widowControl w:val="0"/>
        <w:tabs>
          <w:tab w:val="left" w:pos="720"/>
          <w:tab w:val="left" w:pos="851"/>
        </w:tabs>
        <w:spacing w:after="0" w:line="240" w:lineRule="auto"/>
        <w:ind w:right="-62"/>
        <w:jc w:val="both"/>
        <w:rPr>
          <w:rFonts w:ascii="Arial" w:eastAsia="Times New Roman" w:hAnsi="Arial" w:cs="Arial"/>
          <w:spacing w:val="-2"/>
          <w:sz w:val="28"/>
          <w:szCs w:val="28"/>
        </w:rPr>
      </w:pPr>
    </w:p>
    <w:p w14:paraId="0CD7E9A4" w14:textId="77777777" w:rsidR="00F86EFF" w:rsidRPr="00F86EFF" w:rsidRDefault="00F86EFF" w:rsidP="00750B75">
      <w:pPr>
        <w:widowControl w:val="0"/>
        <w:numPr>
          <w:ilvl w:val="0"/>
          <w:numId w:val="37"/>
        </w:numPr>
        <w:tabs>
          <w:tab w:val="left" w:pos="821"/>
          <w:tab w:val="left" w:pos="851"/>
        </w:tabs>
        <w:spacing w:after="0" w:line="240" w:lineRule="auto"/>
        <w:ind w:right="-62" w:firstLine="0"/>
        <w:jc w:val="both"/>
        <w:rPr>
          <w:rFonts w:ascii="Arial" w:eastAsia="Times New Roman" w:hAnsi="Arial" w:cs="Arial"/>
          <w:spacing w:val="-2"/>
          <w:sz w:val="28"/>
          <w:szCs w:val="28"/>
        </w:rPr>
      </w:pPr>
      <w:r w:rsidRPr="00F86EFF">
        <w:rPr>
          <w:rFonts w:ascii="Arial" w:eastAsia="Times New Roman" w:hAnsi="Arial" w:cs="Arial"/>
          <w:spacing w:val="-2"/>
          <w:sz w:val="28"/>
          <w:szCs w:val="28"/>
        </w:rPr>
        <w:t xml:space="preserve">Each Party shall promptly publish, make publicly available or provide upon the request of the other Party, its laws, regulations, procedures and administrative rulings and judicial decisions of general application as well as international agreements which may affect the </w:t>
      </w:r>
      <w:r w:rsidRPr="00F86EFF">
        <w:rPr>
          <w:rFonts w:ascii="Arial" w:eastAsia="Times New Roman" w:hAnsi="Arial" w:cs="Arial"/>
          <w:spacing w:val="-2"/>
          <w:sz w:val="28"/>
          <w:szCs w:val="28"/>
          <w:lang w:eastAsia="zh-HK"/>
        </w:rPr>
        <w:t>commercial presence of juridical and natural persons of the other Party</w:t>
      </w:r>
      <w:r w:rsidRPr="00F86EFF">
        <w:rPr>
          <w:rFonts w:ascii="Arial" w:eastAsia="Times New Roman" w:hAnsi="Arial" w:cs="Arial"/>
          <w:spacing w:val="-2"/>
          <w:sz w:val="28"/>
          <w:szCs w:val="28"/>
        </w:rPr>
        <w:t xml:space="preserve"> in the </w:t>
      </w:r>
      <w:r w:rsidRPr="00F86EFF">
        <w:rPr>
          <w:rFonts w:ascii="Arial" w:eastAsia="Times New Roman" w:hAnsi="Arial" w:cs="Arial"/>
          <w:spacing w:val="-2"/>
          <w:sz w:val="28"/>
          <w:szCs w:val="28"/>
          <w:lang w:eastAsia="zh-HK"/>
        </w:rPr>
        <w:t>A</w:t>
      </w:r>
      <w:r w:rsidRPr="00F86EFF">
        <w:rPr>
          <w:rFonts w:ascii="Arial" w:eastAsia="Times New Roman" w:hAnsi="Arial" w:cs="Arial"/>
          <w:spacing w:val="-2"/>
          <w:sz w:val="28"/>
          <w:szCs w:val="28"/>
        </w:rPr>
        <w:t>rea of the former Party.</w:t>
      </w:r>
    </w:p>
    <w:p w14:paraId="522AE47C" w14:textId="77777777" w:rsidR="00F86EFF" w:rsidRPr="00F86EFF" w:rsidRDefault="00F86EFF" w:rsidP="00F86EFF">
      <w:pPr>
        <w:widowControl w:val="0"/>
        <w:tabs>
          <w:tab w:val="left" w:pos="720"/>
          <w:tab w:val="left" w:pos="851"/>
        </w:tabs>
        <w:spacing w:after="0" w:line="240" w:lineRule="auto"/>
        <w:ind w:right="-62"/>
        <w:jc w:val="both"/>
        <w:rPr>
          <w:rFonts w:ascii="Arial" w:hAnsi="Arial" w:cs="Arial"/>
          <w:spacing w:val="-2"/>
          <w:sz w:val="28"/>
          <w:szCs w:val="28"/>
          <w:lang w:val="fr-FR"/>
        </w:rPr>
      </w:pPr>
    </w:p>
    <w:p w14:paraId="528C53D2" w14:textId="77777777" w:rsidR="00F86EFF" w:rsidRPr="00F86EFF" w:rsidRDefault="00F86EFF" w:rsidP="00750B75">
      <w:pPr>
        <w:widowControl w:val="0"/>
        <w:numPr>
          <w:ilvl w:val="0"/>
          <w:numId w:val="37"/>
        </w:numPr>
        <w:tabs>
          <w:tab w:val="left" w:pos="821"/>
          <w:tab w:val="left" w:pos="851"/>
        </w:tabs>
        <w:spacing w:after="0" w:line="240" w:lineRule="auto"/>
        <w:ind w:right="-62" w:firstLine="0"/>
        <w:jc w:val="both"/>
        <w:rPr>
          <w:rFonts w:ascii="Arial" w:eastAsia="Times New Roman" w:hAnsi="Arial" w:cs="Arial"/>
          <w:spacing w:val="-2"/>
          <w:sz w:val="28"/>
          <w:szCs w:val="28"/>
        </w:rPr>
      </w:pPr>
      <w:r w:rsidRPr="00F86EFF">
        <w:rPr>
          <w:rFonts w:ascii="Arial" w:eastAsia="Times New Roman" w:hAnsi="Arial" w:cs="Arial"/>
          <w:spacing w:val="-2"/>
          <w:sz w:val="28"/>
          <w:szCs w:val="28"/>
        </w:rPr>
        <w:t xml:space="preserve">Nothing in this </w:t>
      </w:r>
      <w:r w:rsidRPr="00F86EFF">
        <w:rPr>
          <w:rFonts w:ascii="Arial" w:eastAsia="Times New Roman" w:hAnsi="Arial" w:cs="Arial"/>
          <w:spacing w:val="-2"/>
          <w:sz w:val="28"/>
          <w:szCs w:val="28"/>
          <w:lang w:eastAsia="zh-HK"/>
        </w:rPr>
        <w:t xml:space="preserve">Chapter </w:t>
      </w:r>
      <w:r w:rsidRPr="00F86EFF">
        <w:rPr>
          <w:rFonts w:ascii="Arial" w:eastAsia="Times New Roman" w:hAnsi="Arial" w:cs="Arial"/>
          <w:spacing w:val="-2"/>
          <w:sz w:val="28"/>
          <w:szCs w:val="28"/>
        </w:rPr>
        <w:t xml:space="preserve">shall require a Party to furnish or allow access to any confidential or proprietary information, including information concerning </w:t>
      </w:r>
      <w:r w:rsidRPr="00F86EFF">
        <w:rPr>
          <w:rFonts w:ascii="Arial" w:eastAsia="Times New Roman" w:hAnsi="Arial" w:cs="Arial"/>
          <w:spacing w:val="-2"/>
          <w:sz w:val="28"/>
          <w:szCs w:val="28"/>
          <w:lang w:eastAsia="zh-HK"/>
        </w:rPr>
        <w:t xml:space="preserve">the commercial presence of a </w:t>
      </w:r>
      <w:r w:rsidRPr="00F86EFF">
        <w:rPr>
          <w:rFonts w:ascii="Arial" w:eastAsia="Times New Roman" w:hAnsi="Arial" w:cs="Arial"/>
          <w:spacing w:val="-2"/>
          <w:sz w:val="28"/>
          <w:szCs w:val="28"/>
        </w:rPr>
        <w:t xml:space="preserve">particular </w:t>
      </w:r>
      <w:r w:rsidRPr="00F86EFF">
        <w:rPr>
          <w:rFonts w:ascii="Arial" w:eastAsia="Times New Roman" w:hAnsi="Arial" w:cs="Arial"/>
          <w:spacing w:val="-2"/>
          <w:sz w:val="28"/>
          <w:szCs w:val="28"/>
          <w:lang w:eastAsia="zh-HK"/>
        </w:rPr>
        <w:t>juridical or natural person</w:t>
      </w:r>
      <w:r w:rsidRPr="00F86EFF">
        <w:rPr>
          <w:rFonts w:ascii="Arial" w:eastAsia="Times New Roman" w:hAnsi="Arial" w:cs="Arial"/>
          <w:spacing w:val="-2"/>
          <w:sz w:val="28"/>
          <w:szCs w:val="28"/>
        </w:rPr>
        <w:t xml:space="preserve">, </w:t>
      </w:r>
      <w:r w:rsidRPr="00F86EFF">
        <w:rPr>
          <w:rFonts w:ascii="Arial" w:eastAsia="SimSun" w:hAnsi="Arial" w:cs="Arial"/>
          <w:sz w:val="28"/>
          <w:szCs w:val="28"/>
        </w:rPr>
        <w:t xml:space="preserve">which is designated as confidential under its </w:t>
      </w:r>
      <w:r w:rsidRPr="00F86EFF">
        <w:rPr>
          <w:rFonts w:ascii="Arial" w:hAnsi="Arial" w:cs="Arial"/>
          <w:bCs/>
          <w:sz w:val="28"/>
          <w:szCs w:val="28"/>
          <w:lang w:val="en-AU" w:eastAsia="zh-HK"/>
        </w:rPr>
        <w:t>internal</w:t>
      </w:r>
      <w:r w:rsidRPr="00F86EFF">
        <w:rPr>
          <w:rFonts w:ascii="Arial" w:hAnsi="Arial" w:cs="Arial"/>
          <w:b/>
          <w:bCs/>
          <w:sz w:val="28"/>
          <w:szCs w:val="28"/>
          <w:lang w:val="en-AU" w:eastAsia="zh-HK"/>
        </w:rPr>
        <w:t xml:space="preserve"> </w:t>
      </w:r>
      <w:r w:rsidRPr="00F86EFF">
        <w:rPr>
          <w:rFonts w:ascii="Arial" w:eastAsia="SimSun" w:hAnsi="Arial" w:cs="Arial"/>
          <w:sz w:val="28"/>
          <w:szCs w:val="28"/>
        </w:rPr>
        <w:t xml:space="preserve">legislation or </w:t>
      </w:r>
      <w:r w:rsidRPr="00F86EFF">
        <w:rPr>
          <w:rFonts w:ascii="Arial" w:eastAsia="Times New Roman" w:hAnsi="Arial" w:cs="Arial"/>
          <w:spacing w:val="-2"/>
          <w:sz w:val="28"/>
          <w:szCs w:val="28"/>
        </w:rPr>
        <w:t xml:space="preserve">the disclosure of which would impede law enforcement or be contrary to its laws protecting confidentiality or prejudice legitimate commercial interests of </w:t>
      </w:r>
      <w:r w:rsidRPr="00F86EFF">
        <w:rPr>
          <w:rFonts w:ascii="Arial" w:eastAsia="Times New Roman" w:hAnsi="Arial" w:cs="Arial"/>
          <w:spacing w:val="-2"/>
          <w:sz w:val="28"/>
          <w:szCs w:val="28"/>
          <w:lang w:eastAsia="zh-HK"/>
        </w:rPr>
        <w:t>such juridical or natural person</w:t>
      </w:r>
      <w:r w:rsidRPr="00F86EFF">
        <w:rPr>
          <w:rFonts w:ascii="Arial" w:eastAsia="Times New Roman" w:hAnsi="Arial" w:cs="Arial"/>
          <w:spacing w:val="-2"/>
          <w:sz w:val="28"/>
          <w:szCs w:val="28"/>
        </w:rPr>
        <w:t>.</w:t>
      </w:r>
    </w:p>
    <w:p w14:paraId="6C7872E8" w14:textId="77777777" w:rsidR="00F86EFF" w:rsidRPr="00F86EFF" w:rsidRDefault="00F86EFF" w:rsidP="00F86EFF">
      <w:pPr>
        <w:widowControl w:val="0"/>
        <w:tabs>
          <w:tab w:val="left" w:pos="851"/>
        </w:tabs>
        <w:spacing w:after="0" w:line="240" w:lineRule="auto"/>
        <w:ind w:right="-62"/>
        <w:rPr>
          <w:rFonts w:ascii="Arial" w:hAnsi="Arial" w:cs="Arial"/>
          <w:sz w:val="28"/>
          <w:szCs w:val="28"/>
          <w:lang w:eastAsia="zh-HK"/>
        </w:rPr>
      </w:pPr>
      <w:bookmarkStart w:id="1" w:name="_Toc58123571"/>
      <w:bookmarkStart w:id="2" w:name="_Toc64790110"/>
      <w:bookmarkStart w:id="3" w:name="_Toc66079800"/>
      <w:bookmarkStart w:id="4" w:name="_Toc69727858"/>
      <w:bookmarkEnd w:id="1"/>
      <w:bookmarkEnd w:id="2"/>
      <w:bookmarkEnd w:id="3"/>
      <w:bookmarkEnd w:id="4"/>
    </w:p>
    <w:p w14:paraId="63DD2364"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r w:rsidRPr="00F86EFF">
        <w:rPr>
          <w:rFonts w:ascii="Arial" w:eastAsia="Times New Roman" w:hAnsi="Arial" w:cs="Arial"/>
          <w:b/>
          <w:bCs/>
          <w:sz w:val="28"/>
          <w:szCs w:val="28"/>
        </w:rPr>
        <w:t>Article 8</w:t>
      </w:r>
    </w:p>
    <w:p w14:paraId="35A3AFEF"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63A14049"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sz w:val="28"/>
          <w:szCs w:val="28"/>
        </w:rPr>
      </w:pPr>
      <w:r w:rsidRPr="00F86EFF">
        <w:rPr>
          <w:rFonts w:ascii="Arial" w:eastAsia="Times New Roman" w:hAnsi="Arial" w:cs="Arial"/>
          <w:b/>
          <w:bCs/>
          <w:sz w:val="28"/>
          <w:szCs w:val="28"/>
        </w:rPr>
        <w:t>Payments and Transfers</w:t>
      </w:r>
    </w:p>
    <w:p w14:paraId="3C2C0FE7"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016AF387" w14:textId="77777777" w:rsidR="00F86EFF" w:rsidRPr="00F86EFF" w:rsidRDefault="00F86EFF" w:rsidP="00750B75">
      <w:pPr>
        <w:widowControl w:val="0"/>
        <w:numPr>
          <w:ilvl w:val="0"/>
          <w:numId w:val="30"/>
        </w:numPr>
        <w:tabs>
          <w:tab w:val="left" w:pos="821"/>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Except</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circumstances</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envisaged</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Article</w:t>
      </w:r>
      <w:r w:rsidRPr="00F86EFF">
        <w:rPr>
          <w:rFonts w:ascii="Arial" w:eastAsia="Times New Roman" w:hAnsi="Arial" w:cs="Arial"/>
          <w:spacing w:val="9"/>
          <w:sz w:val="28"/>
          <w:szCs w:val="28"/>
        </w:rPr>
        <w:t xml:space="preserve"> </w:t>
      </w:r>
      <w:r w:rsidRPr="00F86EFF">
        <w:rPr>
          <w:rFonts w:ascii="Arial" w:hAnsi="Arial" w:cs="Arial"/>
          <w:spacing w:val="9"/>
          <w:sz w:val="28"/>
          <w:szCs w:val="28"/>
          <w:lang w:eastAsia="zh-HK"/>
        </w:rPr>
        <w:t xml:space="preserve">6 </w:t>
      </w:r>
      <w:r w:rsidRPr="0010672D">
        <w:rPr>
          <w:rFonts w:ascii="Arial" w:eastAsia="Times New Roman" w:hAnsi="Arial" w:cs="Arial"/>
          <w:spacing w:val="1"/>
          <w:w w:val="94"/>
          <w:sz w:val="28"/>
          <w:szCs w:val="28"/>
          <w:fitText w:val="7669" w:id="1691020033"/>
        </w:rPr>
        <w:t xml:space="preserve">(Measures to Safeguard the Balance-of-Payments) </w:t>
      </w:r>
      <w:r w:rsidRPr="0010672D">
        <w:rPr>
          <w:rFonts w:ascii="Arial" w:hAnsi="Arial" w:cs="Arial"/>
          <w:spacing w:val="1"/>
          <w:w w:val="94"/>
          <w:sz w:val="28"/>
          <w:szCs w:val="28"/>
          <w:fitText w:val="7669" w:id="1691020033"/>
          <w:lang w:eastAsia="zh-HK"/>
        </w:rPr>
        <w:t>of Chapter 1</w:t>
      </w:r>
      <w:r w:rsidRPr="0010672D">
        <w:rPr>
          <w:rFonts w:ascii="Arial" w:hAnsi="Arial" w:cs="Arial"/>
          <w:spacing w:val="4"/>
          <w:w w:val="94"/>
          <w:sz w:val="28"/>
          <w:szCs w:val="28"/>
          <w:fitText w:val="7669" w:id="1691020033"/>
          <w:lang w:eastAsia="zh-HK"/>
        </w:rPr>
        <w:t>7</w:t>
      </w:r>
      <w:r w:rsidRPr="00F86EFF">
        <w:rPr>
          <w:rFonts w:ascii="Arial" w:hAnsi="Arial" w:cs="Arial"/>
          <w:sz w:val="28"/>
          <w:szCs w:val="28"/>
          <w:lang w:eastAsia="zh-HK"/>
        </w:rPr>
        <w:t xml:space="preserve"> (General Provisions and Exceptions)</w:t>
      </w:r>
      <w:r w:rsidRPr="00F86EFF">
        <w:rPr>
          <w:rFonts w:ascii="Arial" w:eastAsia="Times New Roman" w:hAnsi="Arial" w:cs="Arial"/>
          <w:sz w:val="28"/>
          <w:szCs w:val="28"/>
        </w:rPr>
        <w:t>,</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Party</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shall</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not</w:t>
      </w:r>
      <w:r w:rsidRPr="00F86EFF">
        <w:rPr>
          <w:rFonts w:ascii="Arial" w:eastAsia="Times New Roman" w:hAnsi="Arial" w:cs="Arial"/>
          <w:spacing w:val="9"/>
          <w:sz w:val="28"/>
          <w:szCs w:val="28"/>
        </w:rPr>
        <w:t xml:space="preserve"> </w:t>
      </w:r>
      <w:r w:rsidRPr="00F86EFF">
        <w:rPr>
          <w:rFonts w:ascii="Arial" w:eastAsia="Times New Roman" w:hAnsi="Arial" w:cs="Arial"/>
          <w:sz w:val="28"/>
          <w:szCs w:val="28"/>
        </w:rPr>
        <w:t>apply restrictions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on</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current</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pay</w:t>
      </w:r>
      <w:r w:rsidRPr="00F86EFF">
        <w:rPr>
          <w:rFonts w:ascii="Arial" w:eastAsia="Times New Roman" w:hAnsi="Arial" w:cs="Arial"/>
          <w:spacing w:val="-2"/>
          <w:sz w:val="28"/>
          <w:szCs w:val="28"/>
        </w:rPr>
        <w:t>m</w:t>
      </w:r>
      <w:r w:rsidRPr="00F86EFF">
        <w:rPr>
          <w:rFonts w:ascii="Arial" w:eastAsia="Times New Roman" w:hAnsi="Arial" w:cs="Arial"/>
          <w:sz w:val="28"/>
          <w:szCs w:val="28"/>
        </w:rPr>
        <w:t>ents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and</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capital</w:t>
      </w:r>
      <w:r w:rsidRPr="00F86EFF">
        <w:rPr>
          <w:rFonts w:ascii="Arial" w:eastAsia="Times New Roman" w:hAnsi="Arial" w:cs="Arial"/>
          <w:spacing w:val="-2"/>
          <w:sz w:val="28"/>
          <w:szCs w:val="28"/>
        </w:rPr>
        <w:t xml:space="preserve"> m</w:t>
      </w:r>
      <w:r w:rsidRPr="00F86EFF">
        <w:rPr>
          <w:rFonts w:ascii="Arial" w:eastAsia="Times New Roman" w:hAnsi="Arial" w:cs="Arial"/>
          <w:sz w:val="28"/>
          <w:szCs w:val="28"/>
        </w:rPr>
        <w:t>ove</w:t>
      </w:r>
      <w:r w:rsidRPr="00F86EFF">
        <w:rPr>
          <w:rFonts w:ascii="Arial" w:eastAsia="Times New Roman" w:hAnsi="Arial" w:cs="Arial"/>
          <w:spacing w:val="-2"/>
          <w:sz w:val="28"/>
          <w:szCs w:val="28"/>
        </w:rPr>
        <w:t>m</w:t>
      </w:r>
      <w:r w:rsidRPr="00F86EFF">
        <w:rPr>
          <w:rFonts w:ascii="Arial" w:eastAsia="Times New Roman" w:hAnsi="Arial" w:cs="Arial"/>
          <w:sz w:val="28"/>
          <w:szCs w:val="28"/>
        </w:rPr>
        <w:t>ents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relating</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commercial</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presence activities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non-services sectors.</w:t>
      </w:r>
    </w:p>
    <w:p w14:paraId="7F0D3704" w14:textId="77777777" w:rsidR="00F86EFF" w:rsidRPr="00F86EFF" w:rsidRDefault="00F86EFF" w:rsidP="00F86EFF">
      <w:pPr>
        <w:widowControl w:val="0"/>
        <w:tabs>
          <w:tab w:val="left" w:pos="851"/>
        </w:tabs>
        <w:spacing w:after="0" w:line="240" w:lineRule="auto"/>
        <w:ind w:right="-62"/>
        <w:rPr>
          <w:rFonts w:ascii="Arial" w:hAnsi="Arial" w:cs="Arial"/>
          <w:sz w:val="28"/>
          <w:szCs w:val="28"/>
        </w:rPr>
      </w:pPr>
    </w:p>
    <w:p w14:paraId="39047E67" w14:textId="77777777" w:rsidR="00F86EFF" w:rsidRPr="00F86EFF" w:rsidRDefault="00F86EFF" w:rsidP="00750B75">
      <w:pPr>
        <w:widowControl w:val="0"/>
        <w:numPr>
          <w:ilvl w:val="0"/>
          <w:numId w:val="30"/>
        </w:numPr>
        <w:tabs>
          <w:tab w:val="left" w:pos="821"/>
          <w:tab w:val="left" w:pos="851"/>
        </w:tabs>
        <w:spacing w:after="0" w:line="240" w:lineRule="auto"/>
        <w:ind w:right="-62" w:firstLine="0"/>
        <w:jc w:val="both"/>
        <w:rPr>
          <w:rFonts w:ascii="Arial" w:eastAsia="Times New Roman" w:hAnsi="Arial" w:cs="Arial"/>
          <w:sz w:val="28"/>
          <w:szCs w:val="28"/>
        </w:rPr>
      </w:pPr>
      <w:r w:rsidRPr="00F86EFF">
        <w:rPr>
          <w:rFonts w:ascii="Arial" w:eastAsia="Times New Roman" w:hAnsi="Arial" w:cs="Arial"/>
          <w:sz w:val="28"/>
          <w:szCs w:val="28"/>
        </w:rPr>
        <w:t>Nothing</w:t>
      </w:r>
      <w:r w:rsidRPr="00F86EFF">
        <w:rPr>
          <w:rFonts w:ascii="Arial" w:eastAsia="Times New Roman" w:hAnsi="Arial" w:cs="Arial"/>
          <w:spacing w:val="49"/>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49"/>
          <w:sz w:val="28"/>
          <w:szCs w:val="28"/>
        </w:rPr>
        <w:t xml:space="preserve"> </w:t>
      </w:r>
      <w:r w:rsidRPr="00F86EFF">
        <w:rPr>
          <w:rFonts w:ascii="Arial" w:eastAsia="Times New Roman" w:hAnsi="Arial" w:cs="Arial"/>
          <w:sz w:val="28"/>
          <w:szCs w:val="28"/>
        </w:rPr>
        <w:t>this</w:t>
      </w:r>
      <w:r w:rsidRPr="00F86EFF">
        <w:rPr>
          <w:rFonts w:ascii="Arial" w:eastAsia="Times New Roman" w:hAnsi="Arial" w:cs="Arial"/>
          <w:spacing w:val="49"/>
          <w:sz w:val="28"/>
          <w:szCs w:val="28"/>
        </w:rPr>
        <w:t xml:space="preserve"> </w:t>
      </w:r>
      <w:r w:rsidRPr="00F86EFF">
        <w:rPr>
          <w:rFonts w:ascii="Arial" w:eastAsia="Times New Roman" w:hAnsi="Arial" w:cs="Arial"/>
          <w:sz w:val="28"/>
          <w:szCs w:val="28"/>
        </w:rPr>
        <w:t>Cha</w:t>
      </w:r>
      <w:r w:rsidRPr="00F86EFF">
        <w:rPr>
          <w:rFonts w:ascii="Arial" w:eastAsia="Times New Roman" w:hAnsi="Arial" w:cs="Arial"/>
          <w:spacing w:val="-2"/>
          <w:sz w:val="28"/>
          <w:szCs w:val="28"/>
        </w:rPr>
        <w:t>p</w:t>
      </w:r>
      <w:r w:rsidRPr="00F86EFF">
        <w:rPr>
          <w:rFonts w:ascii="Arial" w:eastAsia="Times New Roman" w:hAnsi="Arial" w:cs="Arial"/>
          <w:sz w:val="28"/>
          <w:szCs w:val="28"/>
        </w:rPr>
        <w:t>ter</w:t>
      </w:r>
      <w:r w:rsidRPr="00F86EFF">
        <w:rPr>
          <w:rFonts w:ascii="Arial" w:eastAsia="Times New Roman" w:hAnsi="Arial" w:cs="Arial"/>
          <w:spacing w:val="48"/>
          <w:sz w:val="28"/>
          <w:szCs w:val="28"/>
        </w:rPr>
        <w:t xml:space="preserve"> </w:t>
      </w:r>
      <w:r w:rsidRPr="00F86EFF">
        <w:rPr>
          <w:rFonts w:ascii="Arial" w:eastAsia="Times New Roman" w:hAnsi="Arial" w:cs="Arial"/>
          <w:sz w:val="28"/>
          <w:szCs w:val="28"/>
        </w:rPr>
        <w:t>shall</w:t>
      </w:r>
      <w:r w:rsidRPr="00F86EFF">
        <w:rPr>
          <w:rFonts w:ascii="Arial" w:eastAsia="Times New Roman" w:hAnsi="Arial" w:cs="Arial"/>
          <w:spacing w:val="49"/>
          <w:sz w:val="28"/>
          <w:szCs w:val="28"/>
        </w:rPr>
        <w:t xml:space="preserve"> </w:t>
      </w:r>
      <w:r w:rsidRPr="00F86EFF">
        <w:rPr>
          <w:rFonts w:ascii="Arial" w:eastAsia="Times New Roman" w:hAnsi="Arial" w:cs="Arial"/>
          <w:sz w:val="28"/>
          <w:szCs w:val="28"/>
        </w:rPr>
        <w:t>a</w:t>
      </w:r>
      <w:r w:rsidRPr="00F86EFF">
        <w:rPr>
          <w:rFonts w:ascii="Arial" w:eastAsia="Times New Roman" w:hAnsi="Arial" w:cs="Arial"/>
          <w:spacing w:val="-1"/>
          <w:sz w:val="28"/>
          <w:szCs w:val="28"/>
        </w:rPr>
        <w:t>ff</w:t>
      </w:r>
      <w:r w:rsidRPr="00F86EFF">
        <w:rPr>
          <w:rFonts w:ascii="Arial" w:eastAsia="Times New Roman" w:hAnsi="Arial" w:cs="Arial"/>
          <w:sz w:val="28"/>
          <w:szCs w:val="28"/>
        </w:rPr>
        <w:t>ect</w:t>
      </w:r>
      <w:r w:rsidRPr="00F86EFF">
        <w:rPr>
          <w:rFonts w:ascii="Arial" w:eastAsia="Times New Roman" w:hAnsi="Arial" w:cs="Arial"/>
          <w:spacing w:val="49"/>
          <w:sz w:val="28"/>
          <w:szCs w:val="28"/>
        </w:rPr>
        <w:t xml:space="preserve"> </w:t>
      </w:r>
      <w:r w:rsidRPr="00F86EFF">
        <w:rPr>
          <w:rFonts w:ascii="Arial" w:eastAsia="Times New Roman" w:hAnsi="Arial" w:cs="Arial"/>
          <w:sz w:val="28"/>
          <w:szCs w:val="28"/>
        </w:rPr>
        <w:t>t</w:t>
      </w:r>
      <w:r w:rsidRPr="00F86EFF">
        <w:rPr>
          <w:rFonts w:ascii="Arial" w:eastAsia="Times New Roman" w:hAnsi="Arial" w:cs="Arial"/>
          <w:spacing w:val="-1"/>
          <w:sz w:val="28"/>
          <w:szCs w:val="28"/>
        </w:rPr>
        <w:t>h</w:t>
      </w:r>
      <w:r w:rsidRPr="00F86EFF">
        <w:rPr>
          <w:rFonts w:ascii="Arial" w:eastAsia="Times New Roman" w:hAnsi="Arial" w:cs="Arial"/>
          <w:sz w:val="28"/>
          <w:szCs w:val="28"/>
        </w:rPr>
        <w:t>e</w:t>
      </w:r>
      <w:r w:rsidRPr="00F86EFF">
        <w:rPr>
          <w:rFonts w:ascii="Arial" w:eastAsia="Times New Roman" w:hAnsi="Arial" w:cs="Arial"/>
          <w:spacing w:val="48"/>
          <w:sz w:val="28"/>
          <w:szCs w:val="28"/>
        </w:rPr>
        <w:t xml:space="preserve"> </w:t>
      </w:r>
      <w:r w:rsidRPr="00F86EFF">
        <w:rPr>
          <w:rFonts w:ascii="Arial" w:eastAsia="Times New Roman" w:hAnsi="Arial" w:cs="Arial"/>
          <w:sz w:val="28"/>
          <w:szCs w:val="28"/>
        </w:rPr>
        <w:t>rights</w:t>
      </w:r>
      <w:r w:rsidRPr="00F86EFF">
        <w:rPr>
          <w:rFonts w:ascii="Arial" w:eastAsia="Times New Roman" w:hAnsi="Arial" w:cs="Arial"/>
          <w:spacing w:val="48"/>
          <w:sz w:val="28"/>
          <w:szCs w:val="28"/>
        </w:rPr>
        <w:t xml:space="preserve"> </w:t>
      </w:r>
      <w:r w:rsidRPr="00F86EFF">
        <w:rPr>
          <w:rFonts w:ascii="Arial" w:eastAsia="Times New Roman" w:hAnsi="Arial" w:cs="Arial"/>
          <w:sz w:val="28"/>
          <w:szCs w:val="28"/>
        </w:rPr>
        <w:t>and</w:t>
      </w:r>
      <w:r w:rsidRPr="00F86EFF">
        <w:rPr>
          <w:rFonts w:ascii="Arial" w:eastAsia="Times New Roman" w:hAnsi="Arial" w:cs="Arial"/>
          <w:spacing w:val="48"/>
          <w:sz w:val="28"/>
          <w:szCs w:val="28"/>
        </w:rPr>
        <w:t xml:space="preserve"> </w:t>
      </w:r>
      <w:r w:rsidRPr="00F86EFF">
        <w:rPr>
          <w:rFonts w:ascii="Arial" w:eastAsia="Times New Roman" w:hAnsi="Arial" w:cs="Arial"/>
          <w:sz w:val="28"/>
          <w:szCs w:val="28"/>
        </w:rPr>
        <w:t>obligat</w:t>
      </w:r>
      <w:r w:rsidRPr="00F86EFF">
        <w:rPr>
          <w:rFonts w:ascii="Arial" w:eastAsia="Times New Roman" w:hAnsi="Arial" w:cs="Arial"/>
          <w:spacing w:val="-1"/>
          <w:sz w:val="28"/>
          <w:szCs w:val="28"/>
        </w:rPr>
        <w:t>i</w:t>
      </w:r>
      <w:r w:rsidRPr="00F86EFF">
        <w:rPr>
          <w:rFonts w:ascii="Arial" w:eastAsia="Times New Roman" w:hAnsi="Arial" w:cs="Arial"/>
          <w:sz w:val="28"/>
          <w:szCs w:val="28"/>
        </w:rPr>
        <w:t>ons</w:t>
      </w:r>
      <w:r w:rsidRPr="00F86EFF">
        <w:rPr>
          <w:rFonts w:ascii="Arial" w:eastAsia="Times New Roman" w:hAnsi="Arial" w:cs="Arial"/>
          <w:spacing w:val="48"/>
          <w:sz w:val="28"/>
          <w:szCs w:val="28"/>
        </w:rPr>
        <w:t xml:space="preserve"> </w:t>
      </w:r>
      <w:r w:rsidRPr="00F86EFF">
        <w:rPr>
          <w:rFonts w:ascii="Arial" w:eastAsia="Times New Roman" w:hAnsi="Arial" w:cs="Arial"/>
          <w:sz w:val="28"/>
          <w:szCs w:val="28"/>
        </w:rPr>
        <w:t>that apply to the</w:t>
      </w:r>
      <w:r w:rsidRPr="00F86EFF">
        <w:rPr>
          <w:rFonts w:ascii="Arial" w:eastAsia="Times New Roman" w:hAnsi="Arial" w:cs="Arial"/>
          <w:spacing w:val="48"/>
          <w:sz w:val="28"/>
          <w:szCs w:val="28"/>
        </w:rPr>
        <w:t xml:space="preserve"> </w:t>
      </w:r>
      <w:r w:rsidRPr="00F86EFF">
        <w:rPr>
          <w:rFonts w:ascii="Arial" w:eastAsia="Times New Roman" w:hAnsi="Arial" w:cs="Arial"/>
          <w:sz w:val="28"/>
          <w:szCs w:val="28"/>
        </w:rPr>
        <w:t>Parties under</w:t>
      </w:r>
      <w:r w:rsidRPr="00F86EFF">
        <w:rPr>
          <w:rFonts w:ascii="Arial" w:eastAsia="Times New Roman" w:hAnsi="Arial" w:cs="Arial"/>
          <w:spacing w:val="15"/>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15"/>
          <w:sz w:val="28"/>
          <w:szCs w:val="28"/>
        </w:rPr>
        <w:t xml:space="preserve"> </w:t>
      </w:r>
      <w:r w:rsidRPr="00F86EFF">
        <w:rPr>
          <w:rFonts w:ascii="Arial" w:eastAsia="Times New Roman" w:hAnsi="Arial" w:cs="Arial"/>
          <w:spacing w:val="-2"/>
          <w:sz w:val="28"/>
          <w:szCs w:val="28"/>
        </w:rPr>
        <w:t>A</w:t>
      </w:r>
      <w:r w:rsidRPr="00F86EFF">
        <w:rPr>
          <w:rFonts w:ascii="Arial" w:eastAsia="Times New Roman" w:hAnsi="Arial" w:cs="Arial"/>
          <w:sz w:val="28"/>
          <w:szCs w:val="28"/>
        </w:rPr>
        <w:t>rticles</w:t>
      </w:r>
      <w:r w:rsidRPr="00F86EFF">
        <w:rPr>
          <w:rFonts w:ascii="Arial" w:eastAsia="Times New Roman" w:hAnsi="Arial" w:cs="Arial"/>
          <w:spacing w:val="15"/>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15"/>
          <w:sz w:val="28"/>
          <w:szCs w:val="28"/>
        </w:rPr>
        <w:t xml:space="preserve"> </w:t>
      </w:r>
      <w:r w:rsidRPr="00F86EFF">
        <w:rPr>
          <w:rFonts w:ascii="Arial" w:eastAsia="Times New Roman" w:hAnsi="Arial" w:cs="Arial"/>
          <w:i/>
          <w:sz w:val="28"/>
          <w:szCs w:val="28"/>
        </w:rPr>
        <w:t>Agree</w:t>
      </w:r>
      <w:r w:rsidRPr="00F86EFF">
        <w:rPr>
          <w:rFonts w:ascii="Arial" w:eastAsia="Times New Roman" w:hAnsi="Arial" w:cs="Arial"/>
          <w:i/>
          <w:spacing w:val="-2"/>
          <w:sz w:val="28"/>
          <w:szCs w:val="28"/>
        </w:rPr>
        <w:t>m</w:t>
      </w:r>
      <w:r w:rsidRPr="00F86EFF">
        <w:rPr>
          <w:rFonts w:ascii="Arial" w:eastAsia="Times New Roman" w:hAnsi="Arial" w:cs="Arial"/>
          <w:i/>
          <w:sz w:val="28"/>
          <w:szCs w:val="28"/>
        </w:rPr>
        <w:t>ent</w:t>
      </w:r>
      <w:r w:rsidRPr="00F86EFF">
        <w:rPr>
          <w:rFonts w:ascii="Arial" w:eastAsia="Times New Roman" w:hAnsi="Arial" w:cs="Arial"/>
          <w:i/>
          <w:spacing w:val="15"/>
          <w:sz w:val="28"/>
          <w:szCs w:val="28"/>
        </w:rPr>
        <w:t xml:space="preserve"> </w:t>
      </w:r>
      <w:r w:rsidRPr="00F86EFF">
        <w:rPr>
          <w:rFonts w:ascii="Arial" w:eastAsia="Times New Roman" w:hAnsi="Arial" w:cs="Arial"/>
          <w:i/>
          <w:sz w:val="28"/>
          <w:szCs w:val="28"/>
        </w:rPr>
        <w:t>of</w:t>
      </w:r>
      <w:r w:rsidRPr="00F86EFF">
        <w:rPr>
          <w:rFonts w:ascii="Arial" w:eastAsia="Times New Roman" w:hAnsi="Arial" w:cs="Arial"/>
          <w:i/>
          <w:spacing w:val="15"/>
          <w:sz w:val="28"/>
          <w:szCs w:val="28"/>
        </w:rPr>
        <w:t xml:space="preserve"> </w:t>
      </w:r>
      <w:r w:rsidRPr="00F86EFF">
        <w:rPr>
          <w:rFonts w:ascii="Arial" w:eastAsia="Times New Roman" w:hAnsi="Arial" w:cs="Arial"/>
          <w:i/>
          <w:sz w:val="28"/>
          <w:szCs w:val="28"/>
        </w:rPr>
        <w:t>the</w:t>
      </w:r>
      <w:r w:rsidRPr="00F86EFF">
        <w:rPr>
          <w:rFonts w:ascii="Arial" w:eastAsia="Times New Roman" w:hAnsi="Arial" w:cs="Arial"/>
          <w:i/>
          <w:spacing w:val="14"/>
          <w:sz w:val="28"/>
          <w:szCs w:val="28"/>
        </w:rPr>
        <w:t xml:space="preserve"> </w:t>
      </w:r>
      <w:r w:rsidRPr="00F86EFF">
        <w:rPr>
          <w:rFonts w:ascii="Arial" w:eastAsia="Times New Roman" w:hAnsi="Arial" w:cs="Arial"/>
          <w:i/>
          <w:sz w:val="28"/>
          <w:szCs w:val="28"/>
        </w:rPr>
        <w:t xml:space="preserve">International Monetary Fund </w:t>
      </w:r>
      <w:r w:rsidRPr="00F86EFF">
        <w:rPr>
          <w:rFonts w:ascii="Arial" w:eastAsia="Times New Roman" w:hAnsi="Arial" w:cs="Arial"/>
          <w:sz w:val="28"/>
          <w:szCs w:val="28"/>
        </w:rPr>
        <w:t>(“IMF”),</w:t>
      </w:r>
      <w:r w:rsidRPr="00F86EFF">
        <w:rPr>
          <w:rFonts w:ascii="Arial" w:eastAsia="Times New Roman" w:hAnsi="Arial" w:cs="Arial"/>
          <w:spacing w:val="15"/>
          <w:sz w:val="28"/>
          <w:szCs w:val="28"/>
        </w:rPr>
        <w:t xml:space="preserve"> </w:t>
      </w:r>
      <w:r w:rsidRPr="00F86EFF">
        <w:rPr>
          <w:rFonts w:ascii="Arial" w:eastAsia="Times New Roman" w:hAnsi="Arial" w:cs="Arial"/>
          <w:sz w:val="28"/>
          <w:szCs w:val="28"/>
        </w:rPr>
        <w:t>including</w:t>
      </w:r>
      <w:r w:rsidRPr="00F86EFF">
        <w:rPr>
          <w:rFonts w:ascii="Arial" w:eastAsia="Times New Roman" w:hAnsi="Arial" w:cs="Arial"/>
          <w:spacing w:val="15"/>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15"/>
          <w:sz w:val="28"/>
          <w:szCs w:val="28"/>
        </w:rPr>
        <w:t xml:space="preserve"> </w:t>
      </w:r>
      <w:r w:rsidRPr="00F86EFF">
        <w:rPr>
          <w:rFonts w:ascii="Arial" w:eastAsia="Times New Roman" w:hAnsi="Arial" w:cs="Arial"/>
          <w:sz w:val="28"/>
          <w:szCs w:val="28"/>
        </w:rPr>
        <w:t>use</w:t>
      </w:r>
      <w:r w:rsidRPr="00F86EFF">
        <w:rPr>
          <w:rFonts w:ascii="Arial" w:eastAsia="Times New Roman" w:hAnsi="Arial" w:cs="Arial"/>
          <w:spacing w:val="15"/>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15"/>
          <w:sz w:val="28"/>
          <w:szCs w:val="28"/>
        </w:rPr>
        <w:t xml:space="preserve"> </w:t>
      </w:r>
      <w:r w:rsidRPr="00F86EFF">
        <w:rPr>
          <w:rFonts w:ascii="Arial" w:eastAsia="Times New Roman" w:hAnsi="Arial" w:cs="Arial"/>
          <w:sz w:val="28"/>
          <w:szCs w:val="28"/>
        </w:rPr>
        <w:t>exchange</w:t>
      </w:r>
      <w:r w:rsidRPr="00F86EFF">
        <w:rPr>
          <w:rFonts w:ascii="Arial" w:eastAsia="Times New Roman" w:hAnsi="Arial" w:cs="Arial"/>
          <w:spacing w:val="15"/>
          <w:sz w:val="28"/>
          <w:szCs w:val="28"/>
        </w:rPr>
        <w:t xml:space="preserve"> </w:t>
      </w:r>
      <w:r w:rsidRPr="00F86EFF">
        <w:rPr>
          <w:rFonts w:ascii="Arial" w:eastAsia="Times New Roman" w:hAnsi="Arial" w:cs="Arial"/>
          <w:sz w:val="28"/>
          <w:szCs w:val="28"/>
        </w:rPr>
        <w:t>actions which</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are</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in</w:t>
      </w:r>
      <w:r w:rsidRPr="00F86EFF">
        <w:rPr>
          <w:rFonts w:ascii="Arial" w:eastAsia="Times New Roman" w:hAnsi="Arial" w:cs="Arial"/>
          <w:spacing w:val="7"/>
          <w:sz w:val="28"/>
          <w:szCs w:val="28"/>
        </w:rPr>
        <w:t xml:space="preserve"> </w:t>
      </w:r>
      <w:r w:rsidRPr="00F86EFF">
        <w:rPr>
          <w:rFonts w:ascii="Arial" w:eastAsia="Times New Roman" w:hAnsi="Arial" w:cs="Arial"/>
          <w:sz w:val="28"/>
          <w:szCs w:val="28"/>
        </w:rPr>
        <w:t>con</w:t>
      </w:r>
      <w:r w:rsidRPr="00F86EFF">
        <w:rPr>
          <w:rFonts w:ascii="Arial" w:eastAsia="Times New Roman" w:hAnsi="Arial" w:cs="Arial"/>
          <w:spacing w:val="-1"/>
          <w:sz w:val="28"/>
          <w:szCs w:val="28"/>
        </w:rPr>
        <w:t>f</w:t>
      </w:r>
      <w:r w:rsidRPr="00F86EFF">
        <w:rPr>
          <w:rFonts w:ascii="Arial" w:eastAsia="Times New Roman" w:hAnsi="Arial" w:cs="Arial"/>
          <w:sz w:val="28"/>
          <w:szCs w:val="28"/>
        </w:rPr>
        <w:t>or</w:t>
      </w:r>
      <w:r w:rsidRPr="00F86EFF">
        <w:rPr>
          <w:rFonts w:ascii="Arial" w:eastAsia="Times New Roman" w:hAnsi="Arial" w:cs="Arial"/>
          <w:spacing w:val="-2"/>
          <w:sz w:val="28"/>
          <w:szCs w:val="28"/>
        </w:rPr>
        <w:t>m</w:t>
      </w:r>
      <w:r w:rsidRPr="00F86EFF">
        <w:rPr>
          <w:rFonts w:ascii="Arial" w:eastAsia="Times New Roman" w:hAnsi="Arial" w:cs="Arial"/>
          <w:sz w:val="28"/>
          <w:szCs w:val="28"/>
        </w:rPr>
        <w:t>ity</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with</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Articl</w:t>
      </w:r>
      <w:r w:rsidRPr="00F86EFF">
        <w:rPr>
          <w:rFonts w:ascii="Arial" w:eastAsia="Times New Roman" w:hAnsi="Arial" w:cs="Arial"/>
          <w:spacing w:val="-1"/>
          <w:sz w:val="28"/>
          <w:szCs w:val="28"/>
        </w:rPr>
        <w:t>e</w:t>
      </w:r>
      <w:r w:rsidRPr="00F86EFF">
        <w:rPr>
          <w:rFonts w:ascii="Arial" w:eastAsia="Times New Roman" w:hAnsi="Arial" w:cs="Arial"/>
          <w:sz w:val="28"/>
          <w:szCs w:val="28"/>
        </w:rPr>
        <w:t>s</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7"/>
          <w:sz w:val="28"/>
          <w:szCs w:val="28"/>
        </w:rPr>
        <w:t xml:space="preserve"> </w:t>
      </w:r>
      <w:r w:rsidRPr="00F86EFF">
        <w:rPr>
          <w:rFonts w:ascii="Arial" w:eastAsia="Times New Roman" w:hAnsi="Arial" w:cs="Arial"/>
          <w:i/>
          <w:sz w:val="28"/>
          <w:szCs w:val="28"/>
        </w:rPr>
        <w:t>Agree</w:t>
      </w:r>
      <w:r w:rsidRPr="00F86EFF">
        <w:rPr>
          <w:rFonts w:ascii="Arial" w:eastAsia="Times New Roman" w:hAnsi="Arial" w:cs="Arial"/>
          <w:i/>
          <w:spacing w:val="-2"/>
          <w:sz w:val="28"/>
          <w:szCs w:val="28"/>
        </w:rPr>
        <w:t>m</w:t>
      </w:r>
      <w:r w:rsidRPr="00F86EFF">
        <w:rPr>
          <w:rFonts w:ascii="Arial" w:eastAsia="Times New Roman" w:hAnsi="Arial" w:cs="Arial"/>
          <w:i/>
          <w:sz w:val="28"/>
          <w:szCs w:val="28"/>
        </w:rPr>
        <w:t>ent</w:t>
      </w:r>
      <w:r w:rsidRPr="00F86EFF">
        <w:rPr>
          <w:rFonts w:ascii="Arial" w:eastAsia="Times New Roman" w:hAnsi="Arial" w:cs="Arial"/>
          <w:i/>
          <w:spacing w:val="8"/>
          <w:sz w:val="28"/>
          <w:szCs w:val="28"/>
        </w:rPr>
        <w:t xml:space="preserve"> </w:t>
      </w:r>
      <w:r w:rsidRPr="00F86EFF">
        <w:rPr>
          <w:rFonts w:ascii="Arial" w:eastAsia="Times New Roman" w:hAnsi="Arial" w:cs="Arial"/>
          <w:i/>
          <w:sz w:val="28"/>
          <w:szCs w:val="28"/>
        </w:rPr>
        <w:t>of</w:t>
      </w:r>
      <w:r w:rsidRPr="00F86EFF">
        <w:rPr>
          <w:rFonts w:ascii="Arial" w:eastAsia="Times New Roman" w:hAnsi="Arial" w:cs="Arial"/>
          <w:i/>
          <w:spacing w:val="8"/>
          <w:sz w:val="28"/>
          <w:szCs w:val="28"/>
        </w:rPr>
        <w:t xml:space="preserve"> </w:t>
      </w:r>
      <w:r w:rsidRPr="00F86EFF">
        <w:rPr>
          <w:rFonts w:ascii="Arial" w:eastAsia="Times New Roman" w:hAnsi="Arial" w:cs="Arial"/>
          <w:i/>
          <w:sz w:val="28"/>
          <w:szCs w:val="28"/>
        </w:rPr>
        <w:t>the</w:t>
      </w:r>
      <w:r w:rsidRPr="00F86EFF">
        <w:rPr>
          <w:rFonts w:ascii="Arial" w:eastAsia="Times New Roman" w:hAnsi="Arial" w:cs="Arial"/>
          <w:i/>
          <w:spacing w:val="8"/>
          <w:sz w:val="28"/>
          <w:szCs w:val="28"/>
        </w:rPr>
        <w:t xml:space="preserve"> </w:t>
      </w:r>
      <w:r w:rsidRPr="00F86EFF">
        <w:rPr>
          <w:rFonts w:ascii="Arial" w:eastAsia="Times New Roman" w:hAnsi="Arial" w:cs="Arial"/>
          <w:i/>
          <w:sz w:val="28"/>
          <w:szCs w:val="28"/>
        </w:rPr>
        <w:t>IMF</w:t>
      </w:r>
      <w:r w:rsidRPr="00F86EFF">
        <w:rPr>
          <w:rFonts w:ascii="Arial" w:eastAsia="Times New Roman" w:hAnsi="Arial" w:cs="Arial"/>
          <w:sz w:val="28"/>
          <w:szCs w:val="28"/>
        </w:rPr>
        <w:t>,</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provided</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that</w:t>
      </w:r>
      <w:r w:rsidRPr="00F86EFF">
        <w:rPr>
          <w:rFonts w:ascii="Arial" w:eastAsia="Times New Roman" w:hAnsi="Arial" w:cs="Arial"/>
          <w:spacing w:val="8"/>
          <w:sz w:val="28"/>
          <w:szCs w:val="28"/>
        </w:rPr>
        <w:t xml:space="preserve"> </w:t>
      </w:r>
      <w:r w:rsidRPr="00F86EFF">
        <w:rPr>
          <w:rFonts w:ascii="Arial" w:eastAsia="Times New Roman" w:hAnsi="Arial" w:cs="Arial"/>
          <w:sz w:val="28"/>
          <w:szCs w:val="28"/>
        </w:rPr>
        <w:t xml:space="preserve">a </w:t>
      </w:r>
      <w:r w:rsidRPr="00F86EFF">
        <w:rPr>
          <w:rFonts w:ascii="Arial" w:eastAsia="Times New Roman" w:hAnsi="Arial" w:cs="Arial"/>
          <w:spacing w:val="-1"/>
          <w:sz w:val="28"/>
          <w:szCs w:val="28"/>
        </w:rPr>
        <w:t>Part</w:t>
      </w:r>
      <w:r w:rsidRPr="00F86EFF">
        <w:rPr>
          <w:rFonts w:ascii="Arial" w:eastAsia="Times New Roman" w:hAnsi="Arial" w:cs="Arial"/>
          <w:sz w:val="28"/>
          <w:szCs w:val="28"/>
        </w:rPr>
        <w:t>y</w:t>
      </w:r>
      <w:r w:rsidRPr="00F86EFF">
        <w:rPr>
          <w:rFonts w:ascii="Arial" w:eastAsia="Times New Roman" w:hAnsi="Arial" w:cs="Arial"/>
          <w:spacing w:val="45"/>
          <w:sz w:val="28"/>
          <w:szCs w:val="28"/>
        </w:rPr>
        <w:t xml:space="preserve"> </w:t>
      </w:r>
      <w:r w:rsidRPr="00F86EFF">
        <w:rPr>
          <w:rFonts w:ascii="Arial" w:eastAsia="Times New Roman" w:hAnsi="Arial" w:cs="Arial"/>
          <w:spacing w:val="-1"/>
          <w:sz w:val="28"/>
          <w:szCs w:val="28"/>
        </w:rPr>
        <w:t>shal</w:t>
      </w:r>
      <w:r w:rsidRPr="00F86EFF">
        <w:rPr>
          <w:rFonts w:ascii="Arial" w:eastAsia="Times New Roman" w:hAnsi="Arial" w:cs="Arial"/>
          <w:sz w:val="28"/>
          <w:szCs w:val="28"/>
        </w:rPr>
        <w:t>l</w:t>
      </w:r>
      <w:r w:rsidRPr="00F86EFF">
        <w:rPr>
          <w:rFonts w:ascii="Arial" w:eastAsia="Times New Roman" w:hAnsi="Arial" w:cs="Arial"/>
          <w:spacing w:val="45"/>
          <w:sz w:val="28"/>
          <w:szCs w:val="28"/>
        </w:rPr>
        <w:t xml:space="preserve"> </w:t>
      </w:r>
      <w:r w:rsidRPr="00F86EFF">
        <w:rPr>
          <w:rFonts w:ascii="Arial" w:eastAsia="Times New Roman" w:hAnsi="Arial" w:cs="Arial"/>
          <w:spacing w:val="-1"/>
          <w:sz w:val="28"/>
          <w:szCs w:val="28"/>
        </w:rPr>
        <w:t>no</w:t>
      </w:r>
      <w:r w:rsidRPr="00F86EFF">
        <w:rPr>
          <w:rFonts w:ascii="Arial" w:eastAsia="Times New Roman" w:hAnsi="Arial" w:cs="Arial"/>
          <w:sz w:val="28"/>
          <w:szCs w:val="28"/>
        </w:rPr>
        <w:t>t</w:t>
      </w:r>
      <w:r w:rsidRPr="00F86EFF">
        <w:rPr>
          <w:rFonts w:ascii="Arial" w:eastAsia="Times New Roman" w:hAnsi="Arial" w:cs="Arial"/>
          <w:spacing w:val="45"/>
          <w:sz w:val="28"/>
          <w:szCs w:val="28"/>
        </w:rPr>
        <w:t xml:space="preserve"> </w:t>
      </w:r>
      <w:r w:rsidRPr="00F86EFF">
        <w:rPr>
          <w:rFonts w:ascii="Arial" w:eastAsia="Times New Roman" w:hAnsi="Arial" w:cs="Arial"/>
          <w:spacing w:val="-1"/>
          <w:sz w:val="28"/>
          <w:szCs w:val="28"/>
        </w:rPr>
        <w:t>i</w:t>
      </w:r>
      <w:r w:rsidRPr="00F86EFF">
        <w:rPr>
          <w:rFonts w:ascii="Arial" w:eastAsia="Times New Roman" w:hAnsi="Arial" w:cs="Arial"/>
          <w:spacing w:val="-2"/>
          <w:sz w:val="28"/>
          <w:szCs w:val="28"/>
        </w:rPr>
        <w:t>m</w:t>
      </w:r>
      <w:r w:rsidRPr="00F86EFF">
        <w:rPr>
          <w:rFonts w:ascii="Arial" w:eastAsia="Times New Roman" w:hAnsi="Arial" w:cs="Arial"/>
          <w:spacing w:val="-1"/>
          <w:sz w:val="28"/>
          <w:szCs w:val="28"/>
        </w:rPr>
        <w:t>pos</w:t>
      </w:r>
      <w:r w:rsidRPr="00F86EFF">
        <w:rPr>
          <w:rFonts w:ascii="Arial" w:eastAsia="Times New Roman" w:hAnsi="Arial" w:cs="Arial"/>
          <w:sz w:val="28"/>
          <w:szCs w:val="28"/>
        </w:rPr>
        <w:t>e</w:t>
      </w:r>
      <w:r w:rsidRPr="00F86EFF">
        <w:rPr>
          <w:rFonts w:ascii="Arial" w:eastAsia="Times New Roman" w:hAnsi="Arial" w:cs="Arial"/>
          <w:spacing w:val="45"/>
          <w:sz w:val="28"/>
          <w:szCs w:val="28"/>
        </w:rPr>
        <w:t xml:space="preserve"> </w:t>
      </w:r>
      <w:r w:rsidRPr="00F86EFF">
        <w:rPr>
          <w:rFonts w:ascii="Arial" w:eastAsia="Times New Roman" w:hAnsi="Arial" w:cs="Arial"/>
          <w:spacing w:val="-1"/>
          <w:sz w:val="28"/>
          <w:szCs w:val="28"/>
        </w:rPr>
        <w:t>restriction</w:t>
      </w:r>
      <w:r w:rsidRPr="00F86EFF">
        <w:rPr>
          <w:rFonts w:ascii="Arial" w:eastAsia="Times New Roman" w:hAnsi="Arial" w:cs="Arial"/>
          <w:sz w:val="28"/>
          <w:szCs w:val="28"/>
        </w:rPr>
        <w:t>s</w:t>
      </w:r>
      <w:r w:rsidRPr="00F86EFF">
        <w:rPr>
          <w:rFonts w:ascii="Arial" w:eastAsia="Times New Roman" w:hAnsi="Arial" w:cs="Arial"/>
          <w:spacing w:val="45"/>
          <w:sz w:val="28"/>
          <w:szCs w:val="28"/>
        </w:rPr>
        <w:t xml:space="preserve"> </w:t>
      </w:r>
      <w:r w:rsidRPr="00F86EFF">
        <w:rPr>
          <w:rFonts w:ascii="Arial" w:eastAsia="Times New Roman" w:hAnsi="Arial" w:cs="Arial"/>
          <w:spacing w:val="-1"/>
          <w:sz w:val="28"/>
          <w:szCs w:val="28"/>
        </w:rPr>
        <w:t>o</w:t>
      </w:r>
      <w:r w:rsidRPr="00F86EFF">
        <w:rPr>
          <w:rFonts w:ascii="Arial" w:eastAsia="Times New Roman" w:hAnsi="Arial" w:cs="Arial"/>
          <w:sz w:val="28"/>
          <w:szCs w:val="28"/>
        </w:rPr>
        <w:t>n</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 xml:space="preserve">any </w:t>
      </w:r>
      <w:r w:rsidRPr="00F86EFF">
        <w:rPr>
          <w:rFonts w:ascii="Arial" w:eastAsia="Times New Roman" w:hAnsi="Arial" w:cs="Arial"/>
          <w:spacing w:val="-1"/>
          <w:sz w:val="28"/>
          <w:szCs w:val="28"/>
        </w:rPr>
        <w:t>capi</w:t>
      </w:r>
      <w:r w:rsidRPr="00F86EFF">
        <w:rPr>
          <w:rFonts w:ascii="Arial" w:eastAsia="Times New Roman" w:hAnsi="Arial" w:cs="Arial"/>
          <w:sz w:val="28"/>
          <w:szCs w:val="28"/>
        </w:rPr>
        <w:t>tal</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tra</w:t>
      </w:r>
      <w:r w:rsidRPr="00F86EFF">
        <w:rPr>
          <w:rFonts w:ascii="Arial" w:eastAsia="Times New Roman" w:hAnsi="Arial" w:cs="Arial"/>
          <w:spacing w:val="-2"/>
          <w:sz w:val="28"/>
          <w:szCs w:val="28"/>
        </w:rPr>
        <w:t>n</w:t>
      </w:r>
      <w:r w:rsidRPr="00F86EFF">
        <w:rPr>
          <w:rFonts w:ascii="Arial" w:eastAsia="Times New Roman" w:hAnsi="Arial" w:cs="Arial"/>
          <w:sz w:val="28"/>
          <w:szCs w:val="28"/>
        </w:rPr>
        <w:t>sa</w:t>
      </w:r>
      <w:r w:rsidRPr="00F86EFF">
        <w:rPr>
          <w:rFonts w:ascii="Arial" w:eastAsia="Times New Roman" w:hAnsi="Arial" w:cs="Arial"/>
          <w:spacing w:val="-1"/>
          <w:sz w:val="28"/>
          <w:szCs w:val="28"/>
        </w:rPr>
        <w:t>c</w:t>
      </w:r>
      <w:r w:rsidRPr="00F86EFF">
        <w:rPr>
          <w:rFonts w:ascii="Arial" w:eastAsia="Times New Roman" w:hAnsi="Arial" w:cs="Arial"/>
          <w:sz w:val="28"/>
          <w:szCs w:val="28"/>
        </w:rPr>
        <w:t>tions</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incon</w:t>
      </w:r>
      <w:r w:rsidRPr="00F86EFF">
        <w:rPr>
          <w:rFonts w:ascii="Arial" w:eastAsia="Times New Roman" w:hAnsi="Arial" w:cs="Arial"/>
          <w:spacing w:val="-1"/>
          <w:sz w:val="28"/>
          <w:szCs w:val="28"/>
        </w:rPr>
        <w:t>s</w:t>
      </w:r>
      <w:r w:rsidRPr="00F86EFF">
        <w:rPr>
          <w:rFonts w:ascii="Arial" w:eastAsia="Times New Roman" w:hAnsi="Arial" w:cs="Arial"/>
          <w:sz w:val="28"/>
          <w:szCs w:val="28"/>
        </w:rPr>
        <w:t>istent</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with</w:t>
      </w:r>
      <w:r w:rsidRPr="00F86EFF">
        <w:rPr>
          <w:rFonts w:ascii="Arial" w:eastAsia="Times New Roman" w:hAnsi="Arial" w:cs="Arial"/>
          <w:spacing w:val="45"/>
          <w:sz w:val="28"/>
          <w:szCs w:val="28"/>
        </w:rPr>
        <w:t xml:space="preserve"> </w:t>
      </w:r>
      <w:r w:rsidRPr="00F86EFF">
        <w:rPr>
          <w:rFonts w:ascii="Arial" w:eastAsia="Times New Roman" w:hAnsi="Arial" w:cs="Arial"/>
          <w:sz w:val="28"/>
          <w:szCs w:val="28"/>
        </w:rPr>
        <w:t>its obligations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under</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this</w:t>
      </w:r>
      <w:r w:rsidRPr="00F86EFF">
        <w:rPr>
          <w:rFonts w:ascii="Arial" w:eastAsia="Times New Roman" w:hAnsi="Arial" w:cs="Arial"/>
          <w:spacing w:val="-1"/>
          <w:sz w:val="28"/>
          <w:szCs w:val="28"/>
        </w:rPr>
        <w:t xml:space="preserve"> </w:t>
      </w:r>
      <w:r w:rsidRPr="00F86EFF">
        <w:rPr>
          <w:rFonts w:ascii="Arial" w:eastAsia="Times New Roman" w:hAnsi="Arial" w:cs="Arial"/>
          <w:sz w:val="28"/>
          <w:szCs w:val="28"/>
        </w:rPr>
        <w:t xml:space="preserve">Chapter, except </w:t>
      </w:r>
      <w:r w:rsidRPr="00F86EFF">
        <w:rPr>
          <w:rFonts w:ascii="Arial" w:eastAsia="Times New Roman" w:hAnsi="Arial" w:cs="Arial"/>
          <w:sz w:val="28"/>
          <w:szCs w:val="28"/>
        </w:rPr>
        <w:lastRenderedPageBreak/>
        <w:t>under Article 6 (Measures to Safeguard the Balance of Payments) of Chapter 17 (General Provisions and Exceptions), or at the request of the IMF.</w:t>
      </w:r>
    </w:p>
    <w:p w14:paraId="70B209F8" w14:textId="4A7C5588" w:rsidR="00F86EFF" w:rsidRPr="00F86EFF" w:rsidRDefault="00F86EFF" w:rsidP="00915464">
      <w:pPr>
        <w:spacing w:after="0" w:line="240" w:lineRule="auto"/>
        <w:rPr>
          <w:rFonts w:ascii="Arial" w:hAnsi="Arial" w:cs="Arial"/>
          <w:sz w:val="28"/>
          <w:szCs w:val="28"/>
          <w:lang w:eastAsia="zh-HK"/>
        </w:rPr>
      </w:pPr>
    </w:p>
    <w:p w14:paraId="7935663A"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r w:rsidRPr="00F86EFF">
        <w:rPr>
          <w:rFonts w:ascii="Arial" w:eastAsia="Times New Roman" w:hAnsi="Arial" w:cs="Arial"/>
          <w:b/>
          <w:bCs/>
          <w:sz w:val="28"/>
          <w:szCs w:val="28"/>
        </w:rPr>
        <w:t>Article 9</w:t>
      </w:r>
    </w:p>
    <w:p w14:paraId="109FB815"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5A65BE97"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sz w:val="28"/>
          <w:szCs w:val="28"/>
        </w:rPr>
      </w:pPr>
      <w:r w:rsidRPr="00F86EFF">
        <w:rPr>
          <w:rFonts w:ascii="Arial" w:eastAsia="Times New Roman" w:hAnsi="Arial" w:cs="Arial"/>
          <w:b/>
          <w:bCs/>
          <w:sz w:val="28"/>
          <w:szCs w:val="28"/>
        </w:rPr>
        <w:t>Review</w:t>
      </w:r>
    </w:p>
    <w:p w14:paraId="0C4D9335" w14:textId="77777777" w:rsidR="00F86EFF" w:rsidRPr="00F86EFF" w:rsidRDefault="00F86EFF" w:rsidP="00F86EFF">
      <w:pPr>
        <w:widowControl w:val="0"/>
        <w:tabs>
          <w:tab w:val="left" w:pos="851"/>
        </w:tabs>
        <w:spacing w:after="0" w:line="240" w:lineRule="auto"/>
        <w:ind w:right="-62"/>
        <w:jc w:val="center"/>
        <w:outlineLvl w:val="0"/>
        <w:rPr>
          <w:rFonts w:ascii="Arial" w:eastAsia="Times New Roman" w:hAnsi="Arial" w:cs="Arial"/>
          <w:b/>
          <w:bCs/>
          <w:i/>
          <w:sz w:val="28"/>
          <w:szCs w:val="28"/>
        </w:rPr>
      </w:pPr>
    </w:p>
    <w:p w14:paraId="1714FE65" w14:textId="77777777" w:rsidR="00F86EFF" w:rsidRPr="00F86EFF" w:rsidRDefault="00F86EFF" w:rsidP="00F86EFF">
      <w:pPr>
        <w:tabs>
          <w:tab w:val="left" w:pos="851"/>
        </w:tabs>
        <w:adjustRightInd w:val="0"/>
        <w:snapToGrid w:val="0"/>
        <w:spacing w:after="0" w:line="240" w:lineRule="auto"/>
        <w:ind w:right="-62"/>
        <w:jc w:val="both"/>
        <w:rPr>
          <w:rFonts w:ascii="Arial" w:hAnsi="Arial" w:cs="Arial"/>
          <w:sz w:val="28"/>
          <w:szCs w:val="28"/>
          <w:lang w:eastAsia="zh-HK"/>
        </w:rPr>
      </w:pPr>
      <w:r w:rsidRPr="00F86EFF">
        <w:rPr>
          <w:rFonts w:ascii="Arial" w:eastAsia="Times New Roman" w:hAnsi="Arial" w:cs="Arial"/>
          <w:sz w:val="28"/>
          <w:szCs w:val="28"/>
        </w:rPr>
        <w:t>This</w:t>
      </w:r>
      <w:r w:rsidRPr="00F86EFF">
        <w:rPr>
          <w:rFonts w:ascii="Arial" w:eastAsia="Times New Roman" w:hAnsi="Arial" w:cs="Arial"/>
          <w:spacing w:val="37"/>
          <w:sz w:val="28"/>
          <w:szCs w:val="28"/>
        </w:rPr>
        <w:t xml:space="preserve"> </w:t>
      </w:r>
      <w:r w:rsidRPr="00F86EFF">
        <w:rPr>
          <w:rFonts w:ascii="Arial" w:eastAsia="Times New Roman" w:hAnsi="Arial" w:cs="Arial"/>
          <w:sz w:val="28"/>
          <w:szCs w:val="28"/>
        </w:rPr>
        <w:t>Chapter</w:t>
      </w:r>
      <w:r w:rsidRPr="00F86EFF">
        <w:rPr>
          <w:rFonts w:ascii="Arial" w:eastAsia="Times New Roman" w:hAnsi="Arial" w:cs="Arial"/>
          <w:spacing w:val="37"/>
          <w:sz w:val="28"/>
          <w:szCs w:val="28"/>
        </w:rPr>
        <w:t xml:space="preserve"> </w:t>
      </w:r>
      <w:r w:rsidRPr="00F86EFF">
        <w:rPr>
          <w:rFonts w:ascii="Arial" w:eastAsia="Times New Roman" w:hAnsi="Arial" w:cs="Arial"/>
          <w:sz w:val="28"/>
          <w:szCs w:val="28"/>
        </w:rPr>
        <w:t>shall</w:t>
      </w:r>
      <w:r w:rsidRPr="00F86EFF">
        <w:rPr>
          <w:rFonts w:ascii="Arial" w:eastAsia="Times New Roman" w:hAnsi="Arial" w:cs="Arial"/>
          <w:spacing w:val="37"/>
          <w:sz w:val="28"/>
          <w:szCs w:val="28"/>
        </w:rPr>
        <w:t xml:space="preserve"> </w:t>
      </w:r>
      <w:r w:rsidRPr="00F86EFF">
        <w:rPr>
          <w:rFonts w:ascii="Arial" w:eastAsia="Times New Roman" w:hAnsi="Arial" w:cs="Arial"/>
          <w:sz w:val="28"/>
          <w:szCs w:val="28"/>
        </w:rPr>
        <w:t>be</w:t>
      </w:r>
      <w:r w:rsidRPr="00F86EFF">
        <w:rPr>
          <w:rFonts w:ascii="Arial" w:eastAsia="Times New Roman" w:hAnsi="Arial" w:cs="Arial"/>
          <w:spacing w:val="37"/>
          <w:sz w:val="28"/>
          <w:szCs w:val="28"/>
        </w:rPr>
        <w:t xml:space="preserve"> </w:t>
      </w:r>
      <w:r w:rsidRPr="00F86EFF">
        <w:rPr>
          <w:rFonts w:ascii="Arial" w:eastAsia="Times New Roman" w:hAnsi="Arial" w:cs="Arial"/>
          <w:sz w:val="28"/>
          <w:szCs w:val="28"/>
        </w:rPr>
        <w:t>subject</w:t>
      </w:r>
      <w:r w:rsidRPr="00F86EFF">
        <w:rPr>
          <w:rFonts w:ascii="Arial" w:eastAsia="Times New Roman" w:hAnsi="Arial" w:cs="Arial"/>
          <w:spacing w:val="37"/>
          <w:sz w:val="28"/>
          <w:szCs w:val="28"/>
        </w:rPr>
        <w:t xml:space="preserve"> </w:t>
      </w:r>
      <w:r w:rsidRPr="00F86EFF">
        <w:rPr>
          <w:rFonts w:ascii="Arial" w:eastAsia="Times New Roman" w:hAnsi="Arial" w:cs="Arial"/>
          <w:sz w:val="28"/>
          <w:szCs w:val="28"/>
        </w:rPr>
        <w:t>to</w:t>
      </w:r>
      <w:r w:rsidRPr="00F86EFF">
        <w:rPr>
          <w:rFonts w:ascii="Arial" w:eastAsia="Times New Roman" w:hAnsi="Arial" w:cs="Arial"/>
          <w:spacing w:val="37"/>
          <w:sz w:val="28"/>
          <w:szCs w:val="28"/>
        </w:rPr>
        <w:t xml:space="preserve"> </w:t>
      </w:r>
      <w:r w:rsidRPr="00F86EFF">
        <w:rPr>
          <w:rFonts w:ascii="Arial" w:eastAsia="Times New Roman" w:hAnsi="Arial" w:cs="Arial"/>
          <w:sz w:val="28"/>
          <w:szCs w:val="28"/>
        </w:rPr>
        <w:t>period</w:t>
      </w:r>
      <w:r w:rsidRPr="00F86EFF">
        <w:rPr>
          <w:rFonts w:ascii="Arial" w:eastAsia="Times New Roman" w:hAnsi="Arial" w:cs="Arial"/>
          <w:spacing w:val="-2"/>
          <w:sz w:val="28"/>
          <w:szCs w:val="28"/>
        </w:rPr>
        <w:t>i</w:t>
      </w:r>
      <w:r w:rsidRPr="00F86EFF">
        <w:rPr>
          <w:rFonts w:ascii="Arial" w:eastAsia="Times New Roman" w:hAnsi="Arial" w:cs="Arial"/>
          <w:sz w:val="28"/>
          <w:szCs w:val="28"/>
        </w:rPr>
        <w:t>c</w:t>
      </w:r>
      <w:r w:rsidRPr="00F86EFF">
        <w:rPr>
          <w:rFonts w:ascii="Arial" w:eastAsia="Times New Roman" w:hAnsi="Arial" w:cs="Arial"/>
          <w:spacing w:val="37"/>
          <w:sz w:val="28"/>
          <w:szCs w:val="28"/>
        </w:rPr>
        <w:t xml:space="preserve"> </w:t>
      </w:r>
      <w:r w:rsidRPr="00F86EFF">
        <w:rPr>
          <w:rFonts w:ascii="Arial" w:eastAsia="Times New Roman" w:hAnsi="Arial" w:cs="Arial"/>
          <w:sz w:val="28"/>
          <w:szCs w:val="28"/>
        </w:rPr>
        <w:t>revi</w:t>
      </w:r>
      <w:r w:rsidRPr="00F86EFF">
        <w:rPr>
          <w:rFonts w:ascii="Arial" w:eastAsia="Times New Roman" w:hAnsi="Arial" w:cs="Arial"/>
          <w:spacing w:val="-1"/>
          <w:sz w:val="28"/>
          <w:szCs w:val="28"/>
        </w:rPr>
        <w:t>e</w:t>
      </w:r>
      <w:r w:rsidRPr="00F86EFF">
        <w:rPr>
          <w:rFonts w:ascii="Arial" w:eastAsia="Times New Roman" w:hAnsi="Arial" w:cs="Arial"/>
          <w:sz w:val="28"/>
          <w:szCs w:val="28"/>
        </w:rPr>
        <w:t>w</w:t>
      </w:r>
      <w:r w:rsidRPr="00F86EFF">
        <w:rPr>
          <w:rFonts w:ascii="Arial" w:eastAsia="Times New Roman" w:hAnsi="Arial" w:cs="Arial"/>
          <w:spacing w:val="36"/>
          <w:sz w:val="28"/>
          <w:szCs w:val="28"/>
        </w:rPr>
        <w:t xml:space="preserve"> </w:t>
      </w:r>
      <w:r w:rsidRPr="00F86EFF">
        <w:rPr>
          <w:rFonts w:ascii="Arial" w:eastAsia="Times New Roman" w:hAnsi="Arial" w:cs="Arial"/>
          <w:sz w:val="28"/>
          <w:szCs w:val="28"/>
        </w:rPr>
        <w:t>within</w:t>
      </w:r>
      <w:r w:rsidRPr="00F86EFF">
        <w:rPr>
          <w:rFonts w:ascii="Arial" w:eastAsia="Times New Roman" w:hAnsi="Arial" w:cs="Arial"/>
          <w:spacing w:val="37"/>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37"/>
          <w:sz w:val="28"/>
          <w:szCs w:val="28"/>
        </w:rPr>
        <w:t xml:space="preserve"> </w:t>
      </w:r>
      <w:r w:rsidRPr="00F86EFF">
        <w:rPr>
          <w:rFonts w:ascii="Arial" w:eastAsia="Times New Roman" w:hAnsi="Arial" w:cs="Arial"/>
          <w:spacing w:val="-1"/>
          <w:sz w:val="28"/>
          <w:szCs w:val="28"/>
        </w:rPr>
        <w:t>f</w:t>
      </w:r>
      <w:r w:rsidRPr="00F86EFF">
        <w:rPr>
          <w:rFonts w:ascii="Arial" w:eastAsia="Times New Roman" w:hAnsi="Arial" w:cs="Arial"/>
          <w:sz w:val="28"/>
          <w:szCs w:val="28"/>
        </w:rPr>
        <w:t>ra</w:t>
      </w:r>
      <w:r w:rsidRPr="00F86EFF">
        <w:rPr>
          <w:rFonts w:ascii="Arial" w:eastAsia="Times New Roman" w:hAnsi="Arial" w:cs="Arial"/>
          <w:spacing w:val="-2"/>
          <w:sz w:val="28"/>
          <w:szCs w:val="28"/>
        </w:rPr>
        <w:t>m</w:t>
      </w:r>
      <w:r w:rsidRPr="00F86EFF">
        <w:rPr>
          <w:rFonts w:ascii="Arial" w:eastAsia="Times New Roman" w:hAnsi="Arial" w:cs="Arial"/>
          <w:sz w:val="28"/>
          <w:szCs w:val="28"/>
        </w:rPr>
        <w:t>ework</w:t>
      </w:r>
      <w:r w:rsidRPr="00F86EFF">
        <w:rPr>
          <w:rFonts w:ascii="Arial" w:eastAsia="Times New Roman" w:hAnsi="Arial" w:cs="Arial"/>
          <w:spacing w:val="37"/>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36"/>
          <w:sz w:val="28"/>
          <w:szCs w:val="28"/>
        </w:rPr>
        <w:t xml:space="preserve"> </w:t>
      </w:r>
      <w:r w:rsidRPr="00F86EFF">
        <w:rPr>
          <w:rFonts w:ascii="Arial" w:eastAsia="Times New Roman" w:hAnsi="Arial" w:cs="Arial"/>
          <w:sz w:val="28"/>
          <w:szCs w:val="28"/>
        </w:rPr>
        <w:t xml:space="preserve">the </w:t>
      </w:r>
      <w:r w:rsidRPr="00F86EFF">
        <w:rPr>
          <w:rFonts w:ascii="Arial" w:hAnsi="Arial" w:cs="Arial"/>
          <w:spacing w:val="8"/>
          <w:sz w:val="28"/>
          <w:szCs w:val="28"/>
          <w:lang w:eastAsia="zh-HK"/>
        </w:rPr>
        <w:t xml:space="preserve">FTA </w:t>
      </w:r>
      <w:r w:rsidRPr="00F86EFF">
        <w:rPr>
          <w:rFonts w:ascii="Arial" w:eastAsia="Times New Roman" w:hAnsi="Arial" w:cs="Arial"/>
          <w:sz w:val="28"/>
          <w:szCs w:val="28"/>
        </w:rPr>
        <w:t>Joi</w:t>
      </w:r>
      <w:r w:rsidRPr="00F86EFF">
        <w:rPr>
          <w:rFonts w:ascii="Arial" w:eastAsia="Times New Roman" w:hAnsi="Arial" w:cs="Arial"/>
          <w:spacing w:val="-2"/>
          <w:sz w:val="28"/>
          <w:szCs w:val="28"/>
        </w:rPr>
        <w:t>n</w:t>
      </w:r>
      <w:r w:rsidRPr="00F86EFF">
        <w:rPr>
          <w:rFonts w:ascii="Arial" w:eastAsia="Times New Roman" w:hAnsi="Arial" w:cs="Arial"/>
          <w:sz w:val="28"/>
          <w:szCs w:val="28"/>
        </w:rPr>
        <w:t>t Com</w:t>
      </w:r>
      <w:r w:rsidRPr="00F86EFF">
        <w:rPr>
          <w:rFonts w:ascii="Arial" w:eastAsia="Times New Roman" w:hAnsi="Arial" w:cs="Arial"/>
          <w:spacing w:val="-2"/>
          <w:sz w:val="28"/>
          <w:szCs w:val="28"/>
        </w:rPr>
        <w:t>m</w:t>
      </w:r>
      <w:r w:rsidRPr="00F86EFF">
        <w:rPr>
          <w:rFonts w:ascii="Arial" w:hAnsi="Arial" w:cs="Arial"/>
          <w:spacing w:val="-2"/>
          <w:sz w:val="28"/>
          <w:szCs w:val="28"/>
          <w:lang w:eastAsia="zh-HK"/>
        </w:rPr>
        <w:t>ission</w:t>
      </w:r>
      <w:r w:rsidRPr="00F86EFF">
        <w:rPr>
          <w:rFonts w:ascii="Arial" w:eastAsia="Times New Roman" w:hAnsi="Arial" w:cs="Arial"/>
          <w:sz w:val="28"/>
          <w:szCs w:val="28"/>
        </w:rPr>
        <w:t xml:space="preserve"> regarding t</w:t>
      </w:r>
      <w:r w:rsidRPr="00F86EFF">
        <w:rPr>
          <w:rFonts w:ascii="Arial" w:eastAsia="Times New Roman" w:hAnsi="Arial" w:cs="Arial"/>
          <w:spacing w:val="-2"/>
          <w:sz w:val="28"/>
          <w:szCs w:val="28"/>
        </w:rPr>
        <w:t>h</w:t>
      </w:r>
      <w:r w:rsidRPr="00F86EFF">
        <w:rPr>
          <w:rFonts w:ascii="Arial" w:eastAsia="Times New Roman" w:hAnsi="Arial" w:cs="Arial"/>
          <w:sz w:val="28"/>
          <w:szCs w:val="28"/>
        </w:rPr>
        <w:t>e</w:t>
      </w:r>
      <w:r w:rsidRPr="00F86EFF">
        <w:rPr>
          <w:rFonts w:ascii="Arial" w:eastAsia="Times New Roman" w:hAnsi="Arial" w:cs="Arial"/>
          <w:spacing w:val="21"/>
          <w:sz w:val="28"/>
          <w:szCs w:val="28"/>
        </w:rPr>
        <w:t xml:space="preserve"> </w:t>
      </w:r>
      <w:r w:rsidRPr="00F86EFF">
        <w:rPr>
          <w:rFonts w:ascii="Arial" w:eastAsia="Times New Roman" w:hAnsi="Arial" w:cs="Arial"/>
          <w:sz w:val="28"/>
          <w:szCs w:val="28"/>
        </w:rPr>
        <w:t>possibility</w:t>
      </w:r>
      <w:r w:rsidRPr="00F86EFF">
        <w:rPr>
          <w:rFonts w:ascii="Arial" w:eastAsia="Times New Roman" w:hAnsi="Arial" w:cs="Arial"/>
          <w:spacing w:val="19"/>
          <w:sz w:val="28"/>
          <w:szCs w:val="28"/>
        </w:rPr>
        <w:t xml:space="preserve"> </w:t>
      </w:r>
      <w:r w:rsidRPr="00F86EFF">
        <w:rPr>
          <w:rFonts w:ascii="Arial" w:eastAsia="Times New Roman" w:hAnsi="Arial" w:cs="Arial"/>
          <w:sz w:val="28"/>
          <w:szCs w:val="28"/>
        </w:rPr>
        <w:t>of</w:t>
      </w:r>
      <w:r w:rsidRPr="00F86EFF">
        <w:rPr>
          <w:rFonts w:ascii="Arial" w:eastAsia="Times New Roman" w:hAnsi="Arial" w:cs="Arial"/>
          <w:spacing w:val="21"/>
          <w:sz w:val="28"/>
          <w:szCs w:val="28"/>
        </w:rPr>
        <w:t xml:space="preserve"> </w:t>
      </w:r>
      <w:r w:rsidRPr="00F86EFF">
        <w:rPr>
          <w:rFonts w:ascii="Arial" w:eastAsia="Times New Roman" w:hAnsi="Arial" w:cs="Arial"/>
          <w:sz w:val="28"/>
          <w:szCs w:val="28"/>
        </w:rPr>
        <w:t>further</w:t>
      </w:r>
      <w:r w:rsidRPr="00F86EFF">
        <w:rPr>
          <w:rFonts w:ascii="Arial" w:eastAsia="Times New Roman" w:hAnsi="Arial" w:cs="Arial"/>
          <w:spacing w:val="21"/>
          <w:sz w:val="28"/>
          <w:szCs w:val="28"/>
        </w:rPr>
        <w:t xml:space="preserve"> </w:t>
      </w:r>
      <w:r w:rsidRPr="00F86EFF">
        <w:rPr>
          <w:rFonts w:ascii="Arial" w:eastAsia="Times New Roman" w:hAnsi="Arial" w:cs="Arial"/>
          <w:sz w:val="28"/>
          <w:szCs w:val="28"/>
        </w:rPr>
        <w:t>developing</w:t>
      </w:r>
      <w:r w:rsidRPr="00F86EFF">
        <w:rPr>
          <w:rFonts w:ascii="Arial" w:eastAsia="Times New Roman" w:hAnsi="Arial" w:cs="Arial"/>
          <w:spacing w:val="21"/>
          <w:sz w:val="28"/>
          <w:szCs w:val="28"/>
        </w:rPr>
        <w:t xml:space="preserve"> </w:t>
      </w:r>
      <w:r w:rsidRPr="00F86EFF">
        <w:rPr>
          <w:rFonts w:ascii="Arial" w:eastAsia="Times New Roman" w:hAnsi="Arial" w:cs="Arial"/>
          <w:sz w:val="28"/>
          <w:szCs w:val="28"/>
        </w:rPr>
        <w:t>the</w:t>
      </w:r>
      <w:r w:rsidRPr="00F86EFF">
        <w:rPr>
          <w:rFonts w:ascii="Arial" w:eastAsia="Times New Roman" w:hAnsi="Arial" w:cs="Arial"/>
          <w:spacing w:val="21"/>
          <w:sz w:val="28"/>
          <w:szCs w:val="28"/>
        </w:rPr>
        <w:t xml:space="preserve"> </w:t>
      </w:r>
      <w:r w:rsidRPr="00F86EFF">
        <w:rPr>
          <w:rFonts w:ascii="Arial" w:eastAsia="Times New Roman" w:hAnsi="Arial" w:cs="Arial"/>
          <w:sz w:val="28"/>
          <w:szCs w:val="28"/>
        </w:rPr>
        <w:t>Parties’ com</w:t>
      </w:r>
      <w:r w:rsidRPr="00F86EFF">
        <w:rPr>
          <w:rFonts w:ascii="Arial" w:eastAsia="Times New Roman" w:hAnsi="Arial" w:cs="Arial"/>
          <w:spacing w:val="-2"/>
          <w:sz w:val="28"/>
          <w:szCs w:val="28"/>
        </w:rPr>
        <w:t>m</w:t>
      </w:r>
      <w:r w:rsidRPr="00F86EFF">
        <w:rPr>
          <w:rFonts w:ascii="Arial" w:eastAsia="Times New Roman" w:hAnsi="Arial" w:cs="Arial"/>
          <w:sz w:val="28"/>
          <w:szCs w:val="28"/>
        </w:rPr>
        <w:t>i</w:t>
      </w:r>
      <w:r w:rsidRPr="00F86EFF">
        <w:rPr>
          <w:rFonts w:ascii="Arial" w:eastAsia="Times New Roman" w:hAnsi="Arial" w:cs="Arial"/>
          <w:spacing w:val="1"/>
          <w:sz w:val="28"/>
          <w:szCs w:val="28"/>
        </w:rPr>
        <w:t>t</w:t>
      </w:r>
      <w:r w:rsidRPr="00F86EFF">
        <w:rPr>
          <w:rFonts w:ascii="Arial" w:eastAsia="Times New Roman" w:hAnsi="Arial" w:cs="Arial"/>
          <w:spacing w:val="-2"/>
          <w:sz w:val="28"/>
          <w:szCs w:val="28"/>
        </w:rPr>
        <w:t>m</w:t>
      </w:r>
      <w:r w:rsidRPr="00F86EFF">
        <w:rPr>
          <w:rFonts w:ascii="Arial" w:eastAsia="Times New Roman" w:hAnsi="Arial" w:cs="Arial"/>
          <w:sz w:val="28"/>
          <w:szCs w:val="28"/>
        </w:rPr>
        <w:t>en</w:t>
      </w:r>
      <w:r w:rsidRPr="00F86EFF">
        <w:rPr>
          <w:rFonts w:ascii="Arial" w:eastAsia="Times New Roman" w:hAnsi="Arial" w:cs="Arial"/>
          <w:spacing w:val="1"/>
          <w:sz w:val="28"/>
          <w:szCs w:val="28"/>
        </w:rPr>
        <w:t>t</w:t>
      </w:r>
      <w:r w:rsidRPr="00F86EFF">
        <w:rPr>
          <w:rFonts w:ascii="Arial" w:eastAsia="Times New Roman" w:hAnsi="Arial" w:cs="Arial"/>
          <w:sz w:val="28"/>
          <w:szCs w:val="28"/>
        </w:rPr>
        <w:t>s</w:t>
      </w:r>
      <w:r w:rsidRPr="00F86EFF">
        <w:rPr>
          <w:rFonts w:ascii="Arial" w:hAnsi="Arial" w:cs="Arial"/>
          <w:sz w:val="28"/>
          <w:szCs w:val="28"/>
          <w:lang w:eastAsia="zh-HK"/>
        </w:rPr>
        <w:t>.</w:t>
      </w:r>
    </w:p>
    <w:p w14:paraId="1B702DA1" w14:textId="77777777" w:rsidR="00F86EFF" w:rsidRPr="00F86EFF" w:rsidRDefault="00F86EFF" w:rsidP="00F86EFF">
      <w:pPr>
        <w:widowControl w:val="0"/>
        <w:tabs>
          <w:tab w:val="left" w:pos="851"/>
        </w:tabs>
        <w:spacing w:after="0" w:line="240" w:lineRule="auto"/>
        <w:rPr>
          <w:rFonts w:ascii="Arial" w:hAnsi="Arial" w:cs="Arial"/>
          <w:sz w:val="28"/>
          <w:szCs w:val="28"/>
          <w:lang w:val="fr-FR" w:eastAsia="zh-TW"/>
        </w:rPr>
      </w:pPr>
      <w:r w:rsidRPr="00F86EFF">
        <w:rPr>
          <w:rFonts w:ascii="Arial" w:hAnsi="Arial" w:cs="Arial"/>
          <w:sz w:val="28"/>
          <w:szCs w:val="28"/>
          <w:lang w:val="fr-FR" w:eastAsia="zh-TW"/>
        </w:rPr>
        <w:br w:type="page"/>
      </w:r>
    </w:p>
    <w:p w14:paraId="39933129" w14:textId="77777777" w:rsidR="00F86EFF" w:rsidRPr="00F86EFF" w:rsidRDefault="00F86EFF" w:rsidP="00F86EFF">
      <w:pPr>
        <w:tabs>
          <w:tab w:val="left" w:pos="851"/>
        </w:tabs>
        <w:adjustRightInd w:val="0"/>
        <w:snapToGrid w:val="0"/>
        <w:spacing w:after="0" w:line="240" w:lineRule="auto"/>
        <w:ind w:right="-62"/>
        <w:jc w:val="center"/>
        <w:rPr>
          <w:rFonts w:ascii="Arial" w:hAnsi="Arial" w:cs="Arial"/>
          <w:b/>
          <w:sz w:val="28"/>
          <w:szCs w:val="28"/>
          <w:lang w:val="fr-FR" w:eastAsia="zh-HK"/>
        </w:rPr>
      </w:pPr>
      <w:r w:rsidRPr="00F86EFF">
        <w:rPr>
          <w:rFonts w:ascii="Arial" w:hAnsi="Arial" w:cs="Arial"/>
          <w:b/>
          <w:sz w:val="28"/>
          <w:szCs w:val="28"/>
          <w:lang w:val="fr-FR" w:eastAsia="zh-TW"/>
        </w:rPr>
        <w:lastRenderedPageBreak/>
        <w:t xml:space="preserve">LIST </w:t>
      </w:r>
      <w:r w:rsidRPr="00F86EFF">
        <w:rPr>
          <w:rFonts w:ascii="Arial" w:hAnsi="Arial" w:cs="Arial"/>
          <w:b/>
          <w:sz w:val="28"/>
          <w:szCs w:val="28"/>
          <w:lang w:val="fr-FR" w:eastAsia="zh-HK"/>
        </w:rPr>
        <w:t>OF ANNEX TO CHAPTER 10 (ESTABLISHMENT)</w:t>
      </w:r>
    </w:p>
    <w:p w14:paraId="5ED1CA29" w14:textId="77777777" w:rsidR="00F86EFF" w:rsidRPr="00F86EFF" w:rsidRDefault="00F86EFF" w:rsidP="00F86EFF">
      <w:pPr>
        <w:tabs>
          <w:tab w:val="left" w:pos="851"/>
        </w:tabs>
        <w:adjustRightInd w:val="0"/>
        <w:snapToGrid w:val="0"/>
        <w:spacing w:after="0" w:line="240" w:lineRule="auto"/>
        <w:ind w:right="-62"/>
        <w:jc w:val="center"/>
        <w:rPr>
          <w:rFonts w:ascii="Arial" w:hAnsi="Arial" w:cs="Arial"/>
          <w:b/>
          <w:sz w:val="28"/>
          <w:szCs w:val="28"/>
          <w:lang w:val="fr-FR" w:eastAsia="zh-HK"/>
        </w:rPr>
      </w:pPr>
    </w:p>
    <w:p w14:paraId="31455FB0" w14:textId="77777777" w:rsidR="00F86EFF" w:rsidRPr="00F86EFF" w:rsidRDefault="00F86EFF" w:rsidP="00F86EFF">
      <w:pPr>
        <w:tabs>
          <w:tab w:val="left" w:pos="851"/>
        </w:tabs>
        <w:adjustRightInd w:val="0"/>
        <w:snapToGrid w:val="0"/>
        <w:spacing w:after="0" w:line="240" w:lineRule="auto"/>
        <w:ind w:right="-62"/>
        <w:jc w:val="center"/>
        <w:rPr>
          <w:rFonts w:ascii="Arial" w:hAnsi="Arial" w:cs="Arial"/>
          <w:b/>
          <w:sz w:val="28"/>
          <w:szCs w:val="28"/>
          <w:lang w:val="fr-FR" w:eastAsia="zh-HK"/>
        </w:rPr>
      </w:pPr>
    </w:p>
    <w:p w14:paraId="4D749FC7" w14:textId="77777777" w:rsidR="00F86EFF" w:rsidRPr="00F86EFF" w:rsidRDefault="00F86EFF" w:rsidP="00F86EFF">
      <w:pPr>
        <w:tabs>
          <w:tab w:val="left" w:pos="851"/>
        </w:tabs>
        <w:adjustRightInd w:val="0"/>
        <w:snapToGrid w:val="0"/>
        <w:spacing w:after="0" w:line="240" w:lineRule="auto"/>
        <w:ind w:right="-62"/>
        <w:jc w:val="center"/>
        <w:rPr>
          <w:rFonts w:ascii="Arial" w:hAnsi="Arial" w:cs="Arial"/>
          <w:b/>
          <w:sz w:val="28"/>
          <w:szCs w:val="28"/>
          <w:lang w:val="fr-FR" w:eastAsia="zh-HK"/>
        </w:rPr>
      </w:pPr>
      <w:r w:rsidRPr="00F86EFF">
        <w:rPr>
          <w:rFonts w:ascii="Arial" w:hAnsi="Arial" w:cs="Arial"/>
          <w:b/>
          <w:sz w:val="28"/>
          <w:szCs w:val="28"/>
          <w:lang w:val="fr-FR" w:eastAsia="zh-HK"/>
        </w:rPr>
        <w:t>ANNEX 10-1</w:t>
      </w:r>
    </w:p>
    <w:p w14:paraId="0E228204" w14:textId="77777777" w:rsidR="00F86EFF" w:rsidRPr="00F86EFF" w:rsidRDefault="00F86EFF" w:rsidP="00F86EFF">
      <w:pPr>
        <w:tabs>
          <w:tab w:val="left" w:pos="851"/>
        </w:tabs>
        <w:adjustRightInd w:val="0"/>
        <w:snapToGrid w:val="0"/>
        <w:spacing w:after="0" w:line="240" w:lineRule="auto"/>
        <w:ind w:right="-62"/>
        <w:jc w:val="center"/>
        <w:rPr>
          <w:rFonts w:ascii="Arial" w:hAnsi="Arial" w:cs="Arial"/>
          <w:b/>
          <w:sz w:val="28"/>
          <w:szCs w:val="28"/>
          <w:lang w:val="fr-FR" w:eastAsia="zh-HK"/>
        </w:rPr>
      </w:pPr>
    </w:p>
    <w:p w14:paraId="5CE29C6F" w14:textId="77777777" w:rsidR="00F86EFF" w:rsidRPr="00F86EFF" w:rsidRDefault="00F86EFF" w:rsidP="00F86EFF">
      <w:pPr>
        <w:tabs>
          <w:tab w:val="left" w:pos="851"/>
        </w:tabs>
        <w:adjustRightInd w:val="0"/>
        <w:snapToGrid w:val="0"/>
        <w:spacing w:after="0" w:line="240" w:lineRule="auto"/>
        <w:ind w:right="-62"/>
        <w:jc w:val="center"/>
        <w:rPr>
          <w:rFonts w:ascii="Arial" w:hAnsi="Arial" w:cs="Arial"/>
          <w:sz w:val="28"/>
          <w:szCs w:val="28"/>
          <w:lang w:val="fr-FR" w:eastAsia="zh-HK"/>
        </w:rPr>
      </w:pPr>
      <w:r w:rsidRPr="00F86EFF">
        <w:rPr>
          <w:rFonts w:ascii="Arial" w:hAnsi="Arial" w:cs="Arial"/>
          <w:sz w:val="28"/>
          <w:szCs w:val="28"/>
          <w:lang w:val="fr-FR" w:eastAsia="zh-HK"/>
        </w:rPr>
        <w:t>SCHEDULES OF RESERVATIONS</w:t>
      </w:r>
    </w:p>
    <w:p w14:paraId="7C982503" w14:textId="77777777" w:rsidR="00F86EFF" w:rsidRPr="00F86EFF" w:rsidRDefault="00F86EFF" w:rsidP="00F86EFF">
      <w:pPr>
        <w:tabs>
          <w:tab w:val="left" w:pos="851"/>
        </w:tabs>
        <w:adjustRightInd w:val="0"/>
        <w:snapToGrid w:val="0"/>
        <w:spacing w:after="0" w:line="240" w:lineRule="auto"/>
        <w:ind w:right="-62"/>
        <w:jc w:val="center"/>
        <w:rPr>
          <w:rFonts w:ascii="Arial" w:hAnsi="Arial" w:cs="Arial"/>
          <w:sz w:val="28"/>
          <w:szCs w:val="28"/>
          <w:lang w:val="fr-FR" w:eastAsia="zh-HK"/>
        </w:rPr>
      </w:pPr>
    </w:p>
    <w:p w14:paraId="7293407A" w14:textId="3442C14F" w:rsidR="00E177C3" w:rsidRPr="00E177C3" w:rsidRDefault="00F86EFF" w:rsidP="00CB1AC9">
      <w:pPr>
        <w:widowControl w:val="0"/>
        <w:tabs>
          <w:tab w:val="left" w:pos="851"/>
        </w:tabs>
        <w:spacing w:after="0" w:line="240" w:lineRule="auto"/>
        <w:jc w:val="center"/>
        <w:rPr>
          <w:rFonts w:ascii="Arial" w:hAnsi="Arial" w:cs="Arial"/>
          <w:b/>
          <w:bCs/>
          <w:sz w:val="28"/>
          <w:szCs w:val="28"/>
          <w:lang w:val="en-AU" w:eastAsia="zh-HK"/>
        </w:rPr>
      </w:pPr>
      <w:r w:rsidRPr="00F86EFF">
        <w:rPr>
          <w:rFonts w:ascii="Arial" w:hAnsi="Arial" w:cs="Arial"/>
          <w:sz w:val="28"/>
          <w:szCs w:val="28"/>
          <w:lang w:val="fr-FR" w:eastAsia="zh-TW"/>
        </w:rPr>
        <w:br w:type="page"/>
      </w:r>
      <w:r w:rsidR="00E177C3" w:rsidRPr="00E177C3">
        <w:rPr>
          <w:rFonts w:ascii="Arial" w:eastAsia="SimSun" w:hAnsi="Arial" w:cs="Arial"/>
          <w:b/>
          <w:bCs/>
          <w:sz w:val="28"/>
          <w:szCs w:val="28"/>
          <w:lang w:val="en-AU"/>
        </w:rPr>
        <w:lastRenderedPageBreak/>
        <w:t>C</w:t>
      </w:r>
      <w:r w:rsidR="00E177C3" w:rsidRPr="00E177C3">
        <w:rPr>
          <w:rFonts w:ascii="Arial" w:hAnsi="Arial" w:cs="Arial" w:hint="eastAsia"/>
          <w:b/>
          <w:bCs/>
          <w:sz w:val="28"/>
          <w:szCs w:val="28"/>
          <w:lang w:val="en-AU" w:eastAsia="zh-HK"/>
        </w:rPr>
        <w:t>HAPTER 11</w:t>
      </w:r>
    </w:p>
    <w:p w14:paraId="161D7B57" w14:textId="77777777" w:rsidR="00E177C3" w:rsidRPr="00E177C3" w:rsidRDefault="00E177C3" w:rsidP="00E177C3">
      <w:pPr>
        <w:tabs>
          <w:tab w:val="left" w:pos="993"/>
        </w:tabs>
        <w:adjustRightInd w:val="0"/>
        <w:snapToGrid w:val="0"/>
        <w:spacing w:after="0" w:line="240" w:lineRule="auto"/>
        <w:jc w:val="center"/>
        <w:rPr>
          <w:rFonts w:ascii="Arial" w:hAnsi="Arial" w:cs="Arial"/>
          <w:b/>
          <w:bCs/>
          <w:sz w:val="28"/>
          <w:szCs w:val="28"/>
          <w:lang w:val="en-AU" w:eastAsia="zh-HK"/>
        </w:rPr>
      </w:pPr>
    </w:p>
    <w:p w14:paraId="04116531" w14:textId="77777777" w:rsidR="00E177C3" w:rsidRPr="00E177C3" w:rsidRDefault="00E177C3" w:rsidP="00E177C3">
      <w:pPr>
        <w:tabs>
          <w:tab w:val="left" w:pos="993"/>
        </w:tabs>
        <w:adjustRightInd w:val="0"/>
        <w:snapToGrid w:val="0"/>
        <w:spacing w:after="0" w:line="240" w:lineRule="auto"/>
        <w:jc w:val="center"/>
        <w:rPr>
          <w:rFonts w:ascii="Arial" w:hAnsi="Arial" w:cs="Arial"/>
          <w:b/>
          <w:bCs/>
          <w:sz w:val="28"/>
          <w:szCs w:val="28"/>
          <w:lang w:val="en-AU" w:eastAsia="zh-HK"/>
        </w:rPr>
      </w:pPr>
    </w:p>
    <w:p w14:paraId="2A63BF33"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bCs/>
          <w:sz w:val="28"/>
          <w:szCs w:val="28"/>
          <w:lang w:val="en-AU"/>
        </w:rPr>
      </w:pPr>
      <w:r w:rsidRPr="00E177C3">
        <w:rPr>
          <w:rFonts w:ascii="Arial" w:eastAsia="SimSun" w:hAnsi="Arial" w:cs="Arial"/>
          <w:b/>
          <w:bCs/>
          <w:sz w:val="28"/>
          <w:szCs w:val="28"/>
          <w:lang w:val="en-AU"/>
        </w:rPr>
        <w:t>INTELLECTUAL PROPERTY</w:t>
      </w:r>
    </w:p>
    <w:p w14:paraId="4FAADC6C" w14:textId="77777777" w:rsidR="00E177C3" w:rsidRPr="00E177C3" w:rsidRDefault="00E177C3" w:rsidP="00E177C3">
      <w:pPr>
        <w:tabs>
          <w:tab w:val="left" w:pos="993"/>
        </w:tabs>
        <w:adjustRightInd w:val="0"/>
        <w:snapToGrid w:val="0"/>
        <w:spacing w:after="0" w:line="240" w:lineRule="auto"/>
        <w:jc w:val="both"/>
        <w:rPr>
          <w:rFonts w:ascii="Arial" w:hAnsi="Arial" w:cs="Arial"/>
          <w:smallCaps/>
          <w:sz w:val="28"/>
          <w:szCs w:val="28"/>
          <w:lang w:val="en-AU" w:eastAsia="zh-TW"/>
        </w:rPr>
      </w:pPr>
    </w:p>
    <w:p w14:paraId="68D6ED5B" w14:textId="77777777" w:rsidR="00E177C3" w:rsidRPr="00E177C3" w:rsidRDefault="00E177C3" w:rsidP="00E177C3">
      <w:pPr>
        <w:tabs>
          <w:tab w:val="left" w:pos="993"/>
        </w:tabs>
        <w:adjustRightInd w:val="0"/>
        <w:snapToGrid w:val="0"/>
        <w:spacing w:after="0" w:line="240" w:lineRule="auto"/>
        <w:jc w:val="both"/>
        <w:rPr>
          <w:rFonts w:ascii="Arial" w:hAnsi="Arial" w:cs="Arial"/>
          <w:smallCaps/>
          <w:sz w:val="28"/>
          <w:szCs w:val="28"/>
          <w:lang w:val="en-AU" w:eastAsia="zh-TW"/>
        </w:rPr>
      </w:pPr>
    </w:p>
    <w:p w14:paraId="185C98E6"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TW"/>
        </w:rPr>
      </w:pPr>
      <w:r w:rsidRPr="00E177C3">
        <w:rPr>
          <w:rFonts w:ascii="Arial" w:hAnsi="Arial" w:cs="Arial"/>
          <w:b/>
          <w:sz w:val="28"/>
          <w:szCs w:val="28"/>
          <w:lang w:val="en-AU" w:eastAsia="zh-TW"/>
        </w:rPr>
        <w:t>A</w:t>
      </w:r>
      <w:r w:rsidRPr="00E177C3">
        <w:rPr>
          <w:rFonts w:ascii="Arial" w:hAnsi="Arial" w:cs="Arial" w:hint="eastAsia"/>
          <w:b/>
          <w:sz w:val="28"/>
          <w:szCs w:val="28"/>
          <w:lang w:val="en-AU" w:eastAsia="zh-TW"/>
        </w:rPr>
        <w:t>rticle</w:t>
      </w:r>
      <w:r w:rsidRPr="00E177C3">
        <w:rPr>
          <w:rFonts w:ascii="Arial" w:hAnsi="Arial" w:cs="Arial"/>
          <w:b/>
          <w:sz w:val="28"/>
          <w:szCs w:val="28"/>
          <w:lang w:val="en-AU" w:eastAsia="zh-TW"/>
        </w:rPr>
        <w:t xml:space="preserve"> </w:t>
      </w:r>
      <w:r w:rsidRPr="00E177C3">
        <w:rPr>
          <w:rFonts w:ascii="Arial" w:hAnsi="Arial" w:cs="Arial" w:hint="eastAsia"/>
          <w:b/>
          <w:sz w:val="28"/>
          <w:szCs w:val="28"/>
          <w:lang w:val="en-AU" w:eastAsia="zh-TW"/>
        </w:rPr>
        <w:t>1</w:t>
      </w:r>
    </w:p>
    <w:p w14:paraId="3362650E"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TW"/>
        </w:rPr>
      </w:pPr>
    </w:p>
    <w:p w14:paraId="60CB9816"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hAnsi="Arial" w:cs="Arial"/>
          <w:b/>
          <w:sz w:val="28"/>
          <w:szCs w:val="28"/>
          <w:lang w:val="en-AU" w:eastAsia="zh-TW"/>
        </w:rPr>
        <w:t>D</w:t>
      </w:r>
      <w:r w:rsidRPr="00E177C3">
        <w:rPr>
          <w:rFonts w:ascii="Arial" w:hAnsi="Arial" w:cs="Arial" w:hint="eastAsia"/>
          <w:b/>
          <w:sz w:val="28"/>
          <w:szCs w:val="28"/>
          <w:lang w:val="en-AU" w:eastAsia="zh-TW"/>
        </w:rPr>
        <w:t>efinitions</w:t>
      </w:r>
    </w:p>
    <w:p w14:paraId="7D966133"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HK"/>
        </w:rPr>
      </w:pPr>
    </w:p>
    <w:p w14:paraId="0D1BE03C" w14:textId="77777777" w:rsidR="00E177C3" w:rsidRPr="00E177C3" w:rsidRDefault="00E177C3" w:rsidP="00E177C3">
      <w:pPr>
        <w:tabs>
          <w:tab w:val="left" w:pos="709"/>
          <w:tab w:val="left" w:pos="993"/>
        </w:tabs>
        <w:adjustRightInd w:val="0"/>
        <w:snapToGrid w:val="0"/>
        <w:spacing w:after="0" w:line="240" w:lineRule="auto"/>
        <w:jc w:val="both"/>
        <w:rPr>
          <w:rFonts w:ascii="Arial" w:hAnsi="Arial" w:cs="Arial"/>
          <w:sz w:val="28"/>
          <w:szCs w:val="28"/>
          <w:lang w:val="en-AU" w:eastAsia="zh-HK"/>
        </w:rPr>
      </w:pPr>
      <w:r w:rsidRPr="00E177C3">
        <w:rPr>
          <w:rFonts w:ascii="Arial" w:eastAsia="SimSun" w:hAnsi="Arial" w:cs="Arial"/>
          <w:sz w:val="28"/>
          <w:szCs w:val="28"/>
          <w:lang w:val="en-AU"/>
        </w:rPr>
        <w:t>For the purposes of this Chapter, unless the contrary intention appears</w:t>
      </w:r>
      <w:r w:rsidRPr="00E177C3">
        <w:rPr>
          <w:rFonts w:ascii="Arial" w:hAnsi="Arial" w:cs="Arial" w:hint="eastAsia"/>
          <w:sz w:val="28"/>
          <w:szCs w:val="28"/>
          <w:lang w:val="en-AU" w:eastAsia="zh-TW"/>
        </w:rPr>
        <w:t>:</w:t>
      </w:r>
    </w:p>
    <w:p w14:paraId="01761745"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2A6771C2"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hAnsi="Arial" w:cs="Arial"/>
          <w:sz w:val="28"/>
          <w:szCs w:val="28"/>
          <w:lang w:val="en-AU" w:eastAsia="zh-TW"/>
        </w:rPr>
      </w:pPr>
      <w:r w:rsidRPr="00E177C3">
        <w:rPr>
          <w:rFonts w:ascii="Arial" w:eastAsia="SimSun" w:hAnsi="Arial" w:cs="Arial"/>
          <w:sz w:val="28"/>
          <w:szCs w:val="28"/>
          <w:lang w:val="en-AU"/>
        </w:rPr>
        <w:t>(a)</w:t>
      </w:r>
      <w:r w:rsidRPr="00E177C3">
        <w:rPr>
          <w:rFonts w:ascii="Arial" w:eastAsia="SimSun" w:hAnsi="Arial" w:cs="Arial"/>
          <w:sz w:val="28"/>
          <w:szCs w:val="28"/>
          <w:lang w:val="en-AU"/>
        </w:rPr>
        <w:tab/>
      </w:r>
      <w:r w:rsidRPr="00E177C3">
        <w:rPr>
          <w:rFonts w:ascii="Arial" w:eastAsia="SimSun" w:hAnsi="Arial" w:cs="Arial"/>
          <w:b/>
          <w:bCs/>
          <w:sz w:val="28"/>
          <w:szCs w:val="28"/>
          <w:lang w:val="en-AU"/>
        </w:rPr>
        <w:t>intellectual property rights</w:t>
      </w:r>
      <w:r w:rsidRPr="00E177C3">
        <w:rPr>
          <w:rFonts w:ascii="Arial" w:eastAsia="SimSun" w:hAnsi="Arial" w:cs="Arial"/>
          <w:sz w:val="28"/>
          <w:szCs w:val="28"/>
          <w:lang w:val="en-AU"/>
        </w:rPr>
        <w:t xml:space="preserve"> refers to copyright and related rights, rights in trade marks, geographical indications, industrial designs, patents and layout-designs (topographies) of integrated circuits, rights in plant varieties, and rights in undisclosed information, as defined and described in the TRIPS Agreement;</w:t>
      </w:r>
      <w:r w:rsidRPr="00E177C3">
        <w:rPr>
          <w:rFonts w:ascii="Arial" w:hAnsi="Arial" w:cs="Arial"/>
          <w:sz w:val="28"/>
          <w:szCs w:val="28"/>
          <w:lang w:val="en-AU" w:eastAsia="zh-TW"/>
        </w:rPr>
        <w:t xml:space="preserve"> and</w:t>
      </w:r>
    </w:p>
    <w:p w14:paraId="5D83E216" w14:textId="77777777" w:rsidR="00E177C3" w:rsidRPr="00E177C3" w:rsidRDefault="00E177C3" w:rsidP="00315067">
      <w:pPr>
        <w:tabs>
          <w:tab w:val="left" w:pos="851"/>
        </w:tabs>
        <w:adjustRightInd w:val="0"/>
        <w:snapToGrid w:val="0"/>
        <w:spacing w:after="0" w:line="240" w:lineRule="auto"/>
        <w:ind w:left="727" w:hangingChars="303" w:hanging="727"/>
        <w:jc w:val="both"/>
        <w:rPr>
          <w:rFonts w:ascii="Arial" w:hAnsi="Arial" w:cs="Arial"/>
          <w:smallCaps/>
          <w:sz w:val="24"/>
          <w:szCs w:val="24"/>
          <w:lang w:val="en-AU" w:eastAsia="zh-TW"/>
        </w:rPr>
      </w:pPr>
    </w:p>
    <w:p w14:paraId="27855DB1"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r w:rsidRPr="00E177C3">
        <w:rPr>
          <w:rFonts w:ascii="Arial" w:eastAsia="SimSun" w:hAnsi="Arial" w:cs="Arial"/>
          <w:sz w:val="28"/>
          <w:szCs w:val="28"/>
          <w:lang w:val="en-AU"/>
        </w:rPr>
        <w:t>(b)</w:t>
      </w:r>
      <w:r w:rsidRPr="00E177C3">
        <w:rPr>
          <w:rFonts w:ascii="Arial" w:eastAsia="SimSun" w:hAnsi="Arial" w:cs="Arial"/>
          <w:sz w:val="28"/>
          <w:szCs w:val="28"/>
          <w:lang w:val="en-AU"/>
        </w:rPr>
        <w:tab/>
      </w:r>
      <w:r w:rsidRPr="00E177C3">
        <w:rPr>
          <w:rFonts w:ascii="Arial" w:eastAsia="SimSun" w:hAnsi="Arial" w:cs="Arial"/>
          <w:b/>
          <w:bCs/>
          <w:sz w:val="28"/>
          <w:szCs w:val="28"/>
          <w:lang w:val="en-AU"/>
        </w:rPr>
        <w:t>TRIPS Agreement</w:t>
      </w:r>
      <w:r w:rsidRPr="00E177C3">
        <w:rPr>
          <w:rFonts w:ascii="Arial" w:eastAsia="SimSun" w:hAnsi="Arial" w:cs="Arial"/>
          <w:sz w:val="28"/>
          <w:szCs w:val="28"/>
          <w:lang w:val="en-AU"/>
        </w:rPr>
        <w:t xml:space="preserve"> means </w:t>
      </w:r>
      <w:r w:rsidRPr="00E177C3">
        <w:rPr>
          <w:rFonts w:ascii="Arial" w:hAnsi="Arial" w:cs="Arial"/>
          <w:sz w:val="28"/>
          <w:szCs w:val="28"/>
          <w:lang w:val="en-AU" w:eastAsia="zh-HK"/>
        </w:rPr>
        <w:t xml:space="preserve">the </w:t>
      </w:r>
      <w:r w:rsidRPr="00E177C3">
        <w:rPr>
          <w:rFonts w:ascii="Arial" w:eastAsia="SimSun" w:hAnsi="Arial"/>
          <w:i/>
          <w:sz w:val="28"/>
          <w:szCs w:val="24"/>
          <w:lang w:val="en-AU" w:eastAsia="en-AU"/>
        </w:rPr>
        <w:t>Agreement on Trade-Related Aspects of Intellectual Property Rights</w:t>
      </w:r>
      <w:r w:rsidRPr="00E177C3">
        <w:rPr>
          <w:rFonts w:ascii="Arial" w:hAnsi="Arial" w:cs="Arial"/>
          <w:sz w:val="28"/>
          <w:szCs w:val="28"/>
          <w:lang w:val="en-AU" w:eastAsia="zh-HK"/>
        </w:rPr>
        <w:t>, contained in Annex 1C to the WTO Agreement,</w:t>
      </w:r>
      <w:r w:rsidRPr="00E177C3">
        <w:rPr>
          <w:rFonts w:ascii="Arial" w:eastAsia="SimSun" w:hAnsi="Arial" w:cs="Arial"/>
          <w:sz w:val="28"/>
          <w:szCs w:val="28"/>
          <w:lang w:val="en-AU"/>
        </w:rPr>
        <w:t xml:space="preserve"> </w:t>
      </w:r>
      <w:r w:rsidRPr="00E177C3">
        <w:rPr>
          <w:rFonts w:ascii="Arial" w:hAnsi="Arial" w:cs="Arial"/>
          <w:sz w:val="28"/>
          <w:szCs w:val="28"/>
          <w:lang w:val="en-AU" w:eastAsia="zh-TW"/>
        </w:rPr>
        <w:t>as revised or amended from time to time by a revision or amendment that applies to both Parties and including any waiver of any provision thereof granted by the General Council of WTO.</w:t>
      </w:r>
    </w:p>
    <w:p w14:paraId="42681C7A" w14:textId="77777777" w:rsidR="00E177C3" w:rsidRPr="00E177C3" w:rsidRDefault="00E177C3" w:rsidP="00E177C3">
      <w:pPr>
        <w:tabs>
          <w:tab w:val="left" w:pos="993"/>
        </w:tabs>
        <w:adjustRightInd w:val="0"/>
        <w:snapToGrid w:val="0"/>
        <w:spacing w:after="0" w:line="240" w:lineRule="auto"/>
        <w:jc w:val="both"/>
        <w:rPr>
          <w:rFonts w:ascii="Arial" w:hAnsi="Arial" w:cs="Arial"/>
          <w:smallCaps/>
          <w:sz w:val="24"/>
          <w:szCs w:val="24"/>
          <w:lang w:val="en-AU" w:eastAsia="zh-TW"/>
        </w:rPr>
      </w:pPr>
    </w:p>
    <w:p w14:paraId="2F19519B"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w:t>
      </w:r>
      <w:r w:rsidRPr="00E177C3">
        <w:rPr>
          <w:rFonts w:ascii="Arial" w:hAnsi="Arial" w:cs="Arial" w:hint="eastAsia"/>
          <w:b/>
          <w:sz w:val="28"/>
          <w:szCs w:val="28"/>
          <w:lang w:val="en-AU" w:eastAsia="zh-TW"/>
        </w:rPr>
        <w:t>2</w:t>
      </w:r>
    </w:p>
    <w:p w14:paraId="795C869D"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6DA53709"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Purpose and Principles</w:t>
      </w:r>
    </w:p>
    <w:p w14:paraId="763D33CD"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24F93018" w14:textId="77777777" w:rsidR="00E177C3" w:rsidRPr="00E177C3" w:rsidRDefault="00E177C3" w:rsidP="00E177C3">
      <w:pPr>
        <w:tabs>
          <w:tab w:val="left" w:pos="709"/>
          <w:tab w:val="left" w:pos="993"/>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 xml:space="preserve">The purpose of this Chapter is to increase the benefits from trade and investment through the protection and enforcement of intellectual property rights. </w:t>
      </w:r>
      <w:r w:rsidRPr="00E177C3">
        <w:rPr>
          <w:rFonts w:ascii="Arial" w:hAnsi="Arial" w:cs="Arial" w:hint="eastAsia"/>
          <w:sz w:val="28"/>
          <w:szCs w:val="28"/>
          <w:lang w:val="en-AU" w:eastAsia="zh-HK"/>
        </w:rPr>
        <w:t xml:space="preserve"> </w:t>
      </w:r>
      <w:r w:rsidRPr="00E177C3">
        <w:rPr>
          <w:rFonts w:ascii="Arial" w:eastAsia="SimSun" w:hAnsi="Arial" w:cs="Arial"/>
          <w:sz w:val="28"/>
          <w:szCs w:val="28"/>
          <w:lang w:val="en-AU"/>
        </w:rPr>
        <w:t>The Parties recognise that:</w:t>
      </w:r>
    </w:p>
    <w:p w14:paraId="06B6BC7F"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2B6A1B52"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r w:rsidRPr="00E177C3">
        <w:rPr>
          <w:rFonts w:ascii="Arial" w:eastAsia="SimSun" w:hAnsi="Arial" w:cs="Arial"/>
          <w:sz w:val="28"/>
          <w:szCs w:val="28"/>
          <w:lang w:val="en-AU"/>
        </w:rPr>
        <w:t>(a)</w:t>
      </w:r>
      <w:r w:rsidRPr="00E177C3">
        <w:rPr>
          <w:rFonts w:ascii="Arial" w:eastAsia="SimSun" w:hAnsi="Arial" w:cs="Arial"/>
          <w:sz w:val="28"/>
          <w:szCs w:val="28"/>
          <w:lang w:val="en-AU"/>
        </w:rPr>
        <w:tab/>
        <w:t xml:space="preserve">establishing and maintaining transparent intellectual property systems and promoting and maintaining adequate and effective protection and enforcement of </w:t>
      </w:r>
      <w:r w:rsidRPr="00E177C3">
        <w:rPr>
          <w:rFonts w:ascii="Arial" w:eastAsia="SimSun" w:hAnsi="Arial" w:cs="Arial"/>
          <w:sz w:val="28"/>
          <w:szCs w:val="28"/>
          <w:lang w:val="en-AU"/>
        </w:rPr>
        <w:lastRenderedPageBreak/>
        <w:t>intellectual property rights provides certainty to rights holders and users;</w:t>
      </w:r>
    </w:p>
    <w:p w14:paraId="20A6E1B2"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p>
    <w:p w14:paraId="3D2D3963"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r w:rsidRPr="00E177C3">
        <w:rPr>
          <w:rFonts w:ascii="Arial" w:eastAsia="SimSun" w:hAnsi="Arial" w:cs="Arial"/>
          <w:sz w:val="28"/>
          <w:szCs w:val="28"/>
          <w:lang w:val="en-AU"/>
        </w:rPr>
        <w:t>(b)</w:t>
      </w:r>
      <w:r w:rsidRPr="00E177C3">
        <w:rPr>
          <w:rFonts w:ascii="Arial" w:eastAsia="SimSun" w:hAnsi="Arial" w:cs="Arial"/>
          <w:sz w:val="28"/>
          <w:szCs w:val="28"/>
          <w:lang w:val="en-AU"/>
        </w:rPr>
        <w:tab/>
        <w:t>protecting and enforcing intellectual property rights should contribute to the promotion of technological innovation and to the transfer and dissemination of technology;</w:t>
      </w:r>
    </w:p>
    <w:p w14:paraId="0AFF6EFF" w14:textId="77777777" w:rsidR="00E177C3" w:rsidRPr="00E177C3" w:rsidRDefault="00E177C3" w:rsidP="00315067">
      <w:pPr>
        <w:tabs>
          <w:tab w:val="left" w:pos="709"/>
          <w:tab w:val="left" w:pos="851"/>
        </w:tabs>
        <w:adjustRightInd w:val="0"/>
        <w:snapToGrid w:val="0"/>
        <w:spacing w:after="0" w:line="240" w:lineRule="auto"/>
        <w:ind w:left="848" w:hangingChars="303" w:hanging="848"/>
        <w:jc w:val="both"/>
        <w:rPr>
          <w:rFonts w:ascii="Arial" w:eastAsia="SimSun" w:hAnsi="Arial" w:cs="Arial"/>
          <w:sz w:val="28"/>
          <w:szCs w:val="28"/>
          <w:lang w:val="en-AU"/>
        </w:rPr>
      </w:pPr>
    </w:p>
    <w:p w14:paraId="0451F2EC"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r w:rsidRPr="00E177C3">
        <w:rPr>
          <w:rFonts w:ascii="Arial" w:eastAsia="SimSun" w:hAnsi="Arial" w:cs="Arial"/>
          <w:sz w:val="28"/>
          <w:szCs w:val="28"/>
          <w:lang w:val="en-AU"/>
        </w:rPr>
        <w:t>(c)</w:t>
      </w:r>
      <w:r w:rsidRPr="00E177C3">
        <w:rPr>
          <w:rFonts w:ascii="Arial" w:eastAsia="SimSun" w:hAnsi="Arial" w:cs="Arial"/>
          <w:sz w:val="28"/>
          <w:szCs w:val="28"/>
          <w:lang w:val="en-AU"/>
        </w:rPr>
        <w:tab/>
        <w:t>intellectual property protection promotes economic and social development and can reduce distortion and obstruction to international trade;</w:t>
      </w:r>
    </w:p>
    <w:p w14:paraId="56E109BF" w14:textId="77777777" w:rsidR="00E177C3" w:rsidRPr="00E177C3" w:rsidRDefault="00E177C3" w:rsidP="00315067">
      <w:pPr>
        <w:tabs>
          <w:tab w:val="left" w:pos="709"/>
          <w:tab w:val="left" w:pos="851"/>
        </w:tabs>
        <w:adjustRightInd w:val="0"/>
        <w:snapToGrid w:val="0"/>
        <w:spacing w:after="0" w:line="240" w:lineRule="auto"/>
        <w:ind w:left="848" w:hangingChars="303" w:hanging="848"/>
        <w:jc w:val="both"/>
        <w:rPr>
          <w:rFonts w:ascii="Arial" w:eastAsia="SimSun" w:hAnsi="Arial" w:cs="Arial"/>
          <w:sz w:val="28"/>
          <w:szCs w:val="28"/>
          <w:lang w:val="en-AU"/>
        </w:rPr>
      </w:pPr>
    </w:p>
    <w:p w14:paraId="123FBF34"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r w:rsidRPr="00E177C3">
        <w:rPr>
          <w:rFonts w:ascii="Arial" w:eastAsia="SimSun" w:hAnsi="Arial" w:cs="Arial"/>
          <w:sz w:val="28"/>
          <w:szCs w:val="28"/>
          <w:lang w:val="en-AU"/>
        </w:rPr>
        <w:t>(d)</w:t>
      </w:r>
      <w:r w:rsidRPr="00E177C3">
        <w:rPr>
          <w:rFonts w:ascii="Arial" w:eastAsia="SimSun" w:hAnsi="Arial" w:cs="Arial"/>
          <w:sz w:val="28"/>
          <w:szCs w:val="28"/>
          <w:lang w:val="en-AU"/>
        </w:rPr>
        <w:tab/>
        <w:t>intellectual property systems should support open, innovative and efficient markets, including through the effective creation, utilisation, protection and enforcement of intellectual property rights, appropriate limitations and exceptions, and an appropriate balance between the legitimate interests of rights holders, users and the public interest;</w:t>
      </w:r>
    </w:p>
    <w:p w14:paraId="3296E710" w14:textId="77777777" w:rsidR="00E177C3" w:rsidRPr="00E177C3" w:rsidRDefault="00E177C3" w:rsidP="00315067">
      <w:pPr>
        <w:tabs>
          <w:tab w:val="left" w:pos="709"/>
          <w:tab w:val="left" w:pos="851"/>
        </w:tabs>
        <w:adjustRightInd w:val="0"/>
        <w:snapToGrid w:val="0"/>
        <w:spacing w:after="0" w:line="240" w:lineRule="auto"/>
        <w:ind w:left="848" w:hangingChars="303" w:hanging="848"/>
        <w:jc w:val="both"/>
        <w:rPr>
          <w:rFonts w:ascii="Arial" w:eastAsia="SimSun" w:hAnsi="Arial" w:cs="Arial"/>
          <w:sz w:val="28"/>
          <w:szCs w:val="28"/>
          <w:lang w:val="en-AU"/>
        </w:rPr>
      </w:pPr>
    </w:p>
    <w:p w14:paraId="622B1AFD"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r w:rsidRPr="00E177C3">
        <w:rPr>
          <w:rFonts w:ascii="Arial" w:eastAsia="SimSun" w:hAnsi="Arial" w:cs="Arial"/>
          <w:sz w:val="28"/>
          <w:szCs w:val="28"/>
          <w:lang w:val="en-AU"/>
        </w:rPr>
        <w:t>(e)</w:t>
      </w:r>
      <w:r w:rsidRPr="00E177C3">
        <w:rPr>
          <w:rFonts w:ascii="Arial" w:eastAsia="SimSun" w:hAnsi="Arial" w:cs="Arial"/>
          <w:sz w:val="28"/>
          <w:szCs w:val="28"/>
          <w:lang w:val="en-AU"/>
        </w:rPr>
        <w:tab/>
        <w:t>intellectual property systems should not themselves become barriers to legitimate trade;</w:t>
      </w:r>
    </w:p>
    <w:p w14:paraId="2AB7555F" w14:textId="77777777" w:rsidR="00E177C3" w:rsidRPr="00E177C3" w:rsidRDefault="00E177C3" w:rsidP="00315067">
      <w:pPr>
        <w:tabs>
          <w:tab w:val="left" w:pos="709"/>
          <w:tab w:val="left" w:pos="851"/>
        </w:tabs>
        <w:adjustRightInd w:val="0"/>
        <w:snapToGrid w:val="0"/>
        <w:spacing w:after="0" w:line="240" w:lineRule="auto"/>
        <w:ind w:left="848" w:hangingChars="303" w:hanging="848"/>
        <w:jc w:val="both"/>
        <w:rPr>
          <w:rFonts w:ascii="Arial" w:eastAsia="SimSun" w:hAnsi="Arial" w:cs="Arial"/>
          <w:sz w:val="28"/>
          <w:szCs w:val="28"/>
          <w:lang w:val="en-AU"/>
        </w:rPr>
      </w:pPr>
    </w:p>
    <w:p w14:paraId="5652E1D8"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r w:rsidRPr="00E177C3">
        <w:rPr>
          <w:rFonts w:ascii="Arial" w:eastAsia="SimSun" w:hAnsi="Arial" w:cs="Arial"/>
          <w:sz w:val="28"/>
          <w:szCs w:val="28"/>
          <w:lang w:val="en-AU"/>
        </w:rPr>
        <w:t>(f)</w:t>
      </w:r>
      <w:r w:rsidRPr="00E177C3">
        <w:rPr>
          <w:rFonts w:ascii="Arial" w:eastAsia="SimSun" w:hAnsi="Arial" w:cs="Arial"/>
          <w:sz w:val="28"/>
          <w:szCs w:val="28"/>
          <w:lang w:val="en-AU"/>
        </w:rPr>
        <w:tab/>
        <w:t>appropriate measures, provided they are consistent with the provisions of the</w:t>
      </w:r>
      <w:r w:rsidRPr="00E177C3">
        <w:rPr>
          <w:rFonts w:ascii="Arial" w:eastAsia="SimSun" w:hAnsi="Arial" w:cs="Arial"/>
          <w:color w:val="FF0000"/>
          <w:sz w:val="28"/>
          <w:szCs w:val="28"/>
          <w:lang w:val="en-AU"/>
        </w:rPr>
        <w:t xml:space="preserve"> </w:t>
      </w:r>
      <w:r w:rsidRPr="00E177C3">
        <w:rPr>
          <w:rFonts w:ascii="Arial" w:hAnsi="Arial" w:cs="Arial"/>
          <w:sz w:val="28"/>
          <w:szCs w:val="28"/>
          <w:lang w:val="en-AU" w:eastAsia="zh-TW"/>
        </w:rPr>
        <w:t>TRIPS Agreement</w:t>
      </w:r>
      <w:r w:rsidRPr="00E177C3">
        <w:rPr>
          <w:rFonts w:ascii="Arial" w:hAnsi="Arial" w:cs="Arial"/>
          <w:sz w:val="28"/>
          <w:szCs w:val="28"/>
          <w:lang w:val="en-AU" w:eastAsia="zh-HK"/>
        </w:rPr>
        <w:t xml:space="preserve"> </w:t>
      </w:r>
      <w:r w:rsidRPr="00E177C3">
        <w:rPr>
          <w:rFonts w:ascii="Arial" w:eastAsia="SimSun" w:hAnsi="Arial" w:cs="Arial"/>
          <w:sz w:val="28"/>
          <w:szCs w:val="28"/>
          <w:lang w:val="en-AU"/>
        </w:rPr>
        <w:t>and this Chapter, may be needed to prevent the abuse of intellectual property rights by right holders, or the resort to practices which unreasonably restrain trade, are anti</w:t>
      </w:r>
      <w:r w:rsidRPr="00E177C3">
        <w:rPr>
          <w:rFonts w:ascii="Arial" w:hAnsi="Arial" w:cs="Arial"/>
          <w:sz w:val="28"/>
          <w:szCs w:val="28"/>
          <w:lang w:val="en-AU" w:eastAsia="zh-TW"/>
        </w:rPr>
        <w:t>-</w:t>
      </w:r>
      <w:r w:rsidRPr="00E177C3">
        <w:rPr>
          <w:rFonts w:ascii="Arial" w:eastAsia="SimSun" w:hAnsi="Arial" w:cs="Arial"/>
          <w:sz w:val="28"/>
          <w:szCs w:val="28"/>
          <w:lang w:val="en-AU"/>
        </w:rPr>
        <w:t>competitive or adversely affect the international transfer of technology; and</w:t>
      </w:r>
    </w:p>
    <w:p w14:paraId="44AF0E7C" w14:textId="77777777" w:rsidR="00E177C3" w:rsidRPr="00E177C3" w:rsidRDefault="00E177C3" w:rsidP="00315067">
      <w:pPr>
        <w:tabs>
          <w:tab w:val="left" w:pos="709"/>
          <w:tab w:val="left" w:pos="851"/>
        </w:tabs>
        <w:adjustRightInd w:val="0"/>
        <w:snapToGrid w:val="0"/>
        <w:spacing w:after="0" w:line="240" w:lineRule="auto"/>
        <w:ind w:left="848" w:hangingChars="303" w:hanging="848"/>
        <w:jc w:val="both"/>
        <w:rPr>
          <w:rFonts w:ascii="Arial" w:eastAsia="SimSun" w:hAnsi="Arial" w:cs="Arial"/>
          <w:sz w:val="28"/>
          <w:szCs w:val="28"/>
          <w:lang w:val="en-AU"/>
        </w:rPr>
      </w:pPr>
    </w:p>
    <w:p w14:paraId="0ACB7DEC" w14:textId="77777777" w:rsidR="00E177C3" w:rsidRPr="00E177C3" w:rsidRDefault="00E177C3" w:rsidP="00315067">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r w:rsidRPr="00E177C3">
        <w:rPr>
          <w:rFonts w:ascii="Arial" w:eastAsia="SimSun" w:hAnsi="Arial" w:cs="Arial"/>
          <w:sz w:val="28"/>
          <w:szCs w:val="28"/>
          <w:lang w:val="en-AU"/>
        </w:rPr>
        <w:t>(g)</w:t>
      </w:r>
      <w:r w:rsidRPr="00E177C3">
        <w:rPr>
          <w:rFonts w:ascii="Arial" w:eastAsia="SimSun" w:hAnsi="Arial" w:cs="Arial"/>
          <w:sz w:val="28"/>
          <w:szCs w:val="28"/>
          <w:lang w:val="en-AU"/>
        </w:rPr>
        <w:tab/>
        <w:t>appropriate measures to protect public health and nutrition may be adopted provided they are consistent with the TRIPS Agreement and this Chapter.</w:t>
      </w:r>
    </w:p>
    <w:p w14:paraId="3BAA762A"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HK"/>
        </w:rPr>
      </w:pPr>
    </w:p>
    <w:p w14:paraId="15840247" w14:textId="77777777" w:rsidR="00E177C3" w:rsidRPr="00E177C3" w:rsidRDefault="00E177C3" w:rsidP="00E177C3">
      <w:pPr>
        <w:spacing w:after="0" w:line="240" w:lineRule="auto"/>
        <w:rPr>
          <w:rFonts w:ascii="Arial" w:eastAsia="SimSun" w:hAnsi="Arial" w:cs="Arial"/>
          <w:b/>
          <w:sz w:val="28"/>
          <w:szCs w:val="28"/>
          <w:lang w:val="en-AU"/>
        </w:rPr>
      </w:pPr>
      <w:r w:rsidRPr="00E177C3">
        <w:rPr>
          <w:rFonts w:ascii="Arial" w:eastAsia="SimSun" w:hAnsi="Arial" w:cs="Arial"/>
          <w:b/>
          <w:sz w:val="28"/>
          <w:szCs w:val="28"/>
          <w:lang w:val="en-AU"/>
        </w:rPr>
        <w:br w:type="page"/>
      </w:r>
    </w:p>
    <w:p w14:paraId="0458092E"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lastRenderedPageBreak/>
        <w:t>Article</w:t>
      </w:r>
      <w:r w:rsidRPr="00E177C3">
        <w:rPr>
          <w:rFonts w:ascii="Arial" w:hAnsi="Arial" w:cs="Arial"/>
          <w:b/>
          <w:sz w:val="28"/>
          <w:szCs w:val="28"/>
          <w:lang w:val="en-AU" w:eastAsia="zh-TW"/>
        </w:rPr>
        <w:t xml:space="preserve"> 3</w:t>
      </w:r>
    </w:p>
    <w:p w14:paraId="4064E3B5"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798060DB"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Obligations are Minimum Obligations</w:t>
      </w:r>
    </w:p>
    <w:p w14:paraId="4D10A40C"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12724F2E" w14:textId="77777777" w:rsidR="00E177C3" w:rsidRPr="00E177C3" w:rsidRDefault="00E177C3" w:rsidP="00E177C3">
      <w:pPr>
        <w:tabs>
          <w:tab w:val="left" w:pos="709"/>
          <w:tab w:val="left" w:pos="993"/>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 xml:space="preserve">Each Party shall, at a minimum, give effect to the provisions of this Chapter. </w:t>
      </w:r>
      <w:r w:rsidRPr="00E177C3">
        <w:rPr>
          <w:rFonts w:ascii="Arial" w:hAnsi="Arial" w:cs="Arial" w:hint="eastAsia"/>
          <w:sz w:val="28"/>
          <w:szCs w:val="28"/>
          <w:lang w:val="en-AU" w:eastAsia="zh-HK"/>
        </w:rPr>
        <w:t xml:space="preserve"> </w:t>
      </w:r>
      <w:r w:rsidRPr="00E177C3">
        <w:rPr>
          <w:rFonts w:ascii="Arial" w:eastAsia="SimSun" w:hAnsi="Arial" w:cs="Arial"/>
          <w:sz w:val="28"/>
          <w:szCs w:val="28"/>
          <w:lang w:val="en-AU"/>
        </w:rPr>
        <w:t xml:space="preserve">A Party may, but shall not be obliged to, provide more extensive protection for, and enforcement of, intellectual property rights than this Chapter requires, provided that this additional protection and enforcement is not inconsistent with the provisions of this Agreement. </w:t>
      </w:r>
      <w:r w:rsidRPr="00E177C3">
        <w:rPr>
          <w:rFonts w:ascii="Arial" w:hAnsi="Arial" w:cs="Arial" w:hint="eastAsia"/>
          <w:sz w:val="28"/>
          <w:szCs w:val="28"/>
          <w:lang w:val="en-AU" w:eastAsia="zh-HK"/>
        </w:rPr>
        <w:t xml:space="preserve"> </w:t>
      </w:r>
      <w:r w:rsidRPr="00E177C3">
        <w:rPr>
          <w:rFonts w:ascii="Arial" w:eastAsia="SimSun" w:hAnsi="Arial" w:cs="Arial"/>
          <w:sz w:val="28"/>
          <w:szCs w:val="28"/>
          <w:lang w:val="en-AU"/>
        </w:rPr>
        <w:t>Each Party shall be free to determine the appropriate method of implementing the provisions of this Chapter within its own legal system and practice.</w:t>
      </w:r>
    </w:p>
    <w:p w14:paraId="465463FD"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TW"/>
        </w:rPr>
      </w:pPr>
    </w:p>
    <w:p w14:paraId="2E8CB74E"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4</w:t>
      </w:r>
    </w:p>
    <w:p w14:paraId="6760EF5E"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0CCBE6A8"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International Agreements</w:t>
      </w:r>
    </w:p>
    <w:p w14:paraId="055C7807"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47755279" w14:textId="77777777" w:rsidR="00E177C3" w:rsidRPr="00E177C3" w:rsidRDefault="00E177C3" w:rsidP="00E177C3">
      <w:pPr>
        <w:tabs>
          <w:tab w:val="left" w:pos="709"/>
          <w:tab w:val="left" w:pos="993"/>
        </w:tabs>
        <w:adjustRightInd w:val="0"/>
        <w:snapToGrid w:val="0"/>
        <w:spacing w:after="0" w:line="240" w:lineRule="auto"/>
        <w:jc w:val="both"/>
        <w:rPr>
          <w:rFonts w:ascii="Arial" w:eastAsia="SimSun" w:hAnsi="Arial"/>
          <w:sz w:val="28"/>
          <w:szCs w:val="24"/>
          <w:lang w:eastAsia="en-AU"/>
        </w:rPr>
      </w:pPr>
      <w:r w:rsidRPr="00E177C3">
        <w:rPr>
          <w:rFonts w:ascii="Arial" w:eastAsia="SimSun" w:hAnsi="Arial" w:cs="Arial"/>
          <w:sz w:val="28"/>
          <w:szCs w:val="28"/>
          <w:lang w:val="en-AU"/>
        </w:rPr>
        <w:t xml:space="preserve">Each Party affirms its commitment to the TRIPS Agreement and any other </w:t>
      </w:r>
      <w:r w:rsidRPr="00E177C3">
        <w:rPr>
          <w:rFonts w:ascii="Arial" w:hAnsi="Arial" w:cs="Arial"/>
          <w:sz w:val="28"/>
          <w:szCs w:val="28"/>
          <w:lang w:val="en-AU" w:eastAsia="zh-TW"/>
        </w:rPr>
        <w:t xml:space="preserve">international </w:t>
      </w:r>
      <w:r w:rsidRPr="00E177C3">
        <w:rPr>
          <w:rFonts w:ascii="Arial" w:eastAsia="SimSun" w:hAnsi="Arial" w:cs="Arial"/>
          <w:sz w:val="28"/>
          <w:szCs w:val="28"/>
          <w:lang w:val="en-AU"/>
        </w:rPr>
        <w:t xml:space="preserve">agreement relating to intellectual property </w:t>
      </w:r>
      <w:r w:rsidRPr="00E177C3">
        <w:rPr>
          <w:rFonts w:ascii="Arial" w:eastAsia="SimSun" w:hAnsi="Arial"/>
          <w:sz w:val="28"/>
          <w:szCs w:val="24"/>
          <w:lang w:val="en-AU" w:eastAsia="en-AU"/>
        </w:rPr>
        <w:t xml:space="preserve">which </w:t>
      </w:r>
      <w:r w:rsidRPr="00E177C3">
        <w:rPr>
          <w:rFonts w:ascii="Arial" w:hAnsi="Arial" w:cs="Arial"/>
          <w:sz w:val="28"/>
          <w:szCs w:val="28"/>
          <w:lang w:val="en-AU" w:eastAsia="zh-TW"/>
        </w:rPr>
        <w:t>appl</w:t>
      </w:r>
      <w:r w:rsidRPr="00E177C3">
        <w:rPr>
          <w:rFonts w:ascii="Arial" w:hAnsi="Arial" w:cs="Arial" w:hint="eastAsia"/>
          <w:sz w:val="28"/>
          <w:szCs w:val="28"/>
          <w:lang w:val="en-AU" w:eastAsia="zh-TW"/>
        </w:rPr>
        <w:t>ies</w:t>
      </w:r>
      <w:r w:rsidRPr="00E177C3">
        <w:rPr>
          <w:rFonts w:ascii="Arial" w:eastAsia="SimSun" w:hAnsi="Arial"/>
          <w:sz w:val="28"/>
          <w:szCs w:val="24"/>
          <w:lang w:val="en-AU" w:eastAsia="en-AU"/>
        </w:rPr>
        <w:t xml:space="preserve"> to both Parties</w:t>
      </w:r>
      <w:r w:rsidRPr="00E177C3">
        <w:rPr>
          <w:rFonts w:ascii="Arial" w:eastAsia="SimSun" w:hAnsi="Arial" w:cs="Arial"/>
          <w:sz w:val="28"/>
          <w:szCs w:val="28"/>
          <w:lang w:val="en-AU"/>
        </w:rPr>
        <w:t>.</w:t>
      </w:r>
    </w:p>
    <w:p w14:paraId="7AE9D30E" w14:textId="77777777" w:rsidR="00E177C3" w:rsidRPr="00E177C3" w:rsidRDefault="00E177C3" w:rsidP="00E177C3">
      <w:pPr>
        <w:tabs>
          <w:tab w:val="left" w:pos="993"/>
        </w:tabs>
        <w:adjustRightInd w:val="0"/>
        <w:snapToGrid w:val="0"/>
        <w:spacing w:after="0" w:line="240" w:lineRule="auto"/>
        <w:jc w:val="center"/>
        <w:rPr>
          <w:rFonts w:ascii="Arial" w:hAnsi="Arial" w:cs="Arial"/>
          <w:sz w:val="28"/>
          <w:szCs w:val="28"/>
          <w:lang w:val="en-AU" w:eastAsia="zh-HK"/>
        </w:rPr>
      </w:pPr>
    </w:p>
    <w:p w14:paraId="7752BDE3"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TW"/>
        </w:rPr>
      </w:pPr>
      <w:r w:rsidRPr="00E177C3">
        <w:rPr>
          <w:rFonts w:ascii="Arial" w:eastAsia="SimSun" w:hAnsi="Arial" w:cs="Arial"/>
          <w:b/>
          <w:sz w:val="28"/>
          <w:szCs w:val="28"/>
          <w:lang w:val="en-AU"/>
        </w:rPr>
        <w:t>A</w:t>
      </w:r>
      <w:r w:rsidRPr="00E177C3">
        <w:rPr>
          <w:rFonts w:ascii="Arial" w:hAnsi="Arial" w:cs="Arial" w:hint="eastAsia"/>
          <w:b/>
          <w:sz w:val="28"/>
          <w:szCs w:val="28"/>
          <w:lang w:val="en-AU" w:eastAsia="zh-HK"/>
        </w:rPr>
        <w:t>rticle</w:t>
      </w:r>
      <w:r w:rsidRPr="00E177C3">
        <w:rPr>
          <w:rFonts w:ascii="Arial" w:hAnsi="Arial" w:cs="Arial"/>
          <w:b/>
          <w:sz w:val="28"/>
          <w:szCs w:val="28"/>
          <w:lang w:val="en-AU" w:eastAsia="zh-TW"/>
        </w:rPr>
        <w:t xml:space="preserve"> 5</w:t>
      </w:r>
    </w:p>
    <w:p w14:paraId="3C4BACC5"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3E2FCC6C"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eastAsia="zh-CN"/>
        </w:rPr>
      </w:pPr>
      <w:r w:rsidRPr="00E177C3">
        <w:rPr>
          <w:rFonts w:ascii="Arial" w:eastAsia="SimSun" w:hAnsi="Arial" w:cs="Arial"/>
          <w:b/>
          <w:sz w:val="28"/>
          <w:szCs w:val="28"/>
          <w:lang w:val="en-AU"/>
        </w:rPr>
        <w:t>I</w:t>
      </w:r>
      <w:r w:rsidRPr="00E177C3">
        <w:rPr>
          <w:rFonts w:ascii="Arial" w:eastAsia="SimSun" w:hAnsi="Arial" w:cs="Arial"/>
          <w:b/>
          <w:sz w:val="28"/>
          <w:szCs w:val="28"/>
          <w:lang w:val="en-AU" w:eastAsia="zh-CN"/>
        </w:rPr>
        <w:t>ntellectual</w:t>
      </w:r>
      <w:r w:rsidRPr="00E177C3">
        <w:rPr>
          <w:rFonts w:ascii="Arial" w:eastAsia="SimSun" w:hAnsi="Arial" w:cs="Arial"/>
          <w:b/>
          <w:sz w:val="28"/>
          <w:szCs w:val="28"/>
          <w:lang w:val="en-AU"/>
        </w:rPr>
        <w:t xml:space="preserve"> P</w:t>
      </w:r>
      <w:r w:rsidRPr="00E177C3">
        <w:rPr>
          <w:rFonts w:ascii="Arial" w:eastAsia="SimSun" w:hAnsi="Arial" w:cs="Arial"/>
          <w:b/>
          <w:sz w:val="28"/>
          <w:szCs w:val="28"/>
          <w:lang w:val="en-AU" w:eastAsia="zh-CN"/>
        </w:rPr>
        <w:t>roperty</w:t>
      </w:r>
      <w:r w:rsidRPr="00E177C3">
        <w:rPr>
          <w:rFonts w:ascii="Arial" w:eastAsia="SimSun" w:hAnsi="Arial" w:cs="Arial"/>
          <w:b/>
          <w:sz w:val="28"/>
          <w:szCs w:val="28"/>
          <w:lang w:val="en-AU"/>
        </w:rPr>
        <w:t xml:space="preserve"> </w:t>
      </w:r>
      <w:r w:rsidRPr="00E177C3">
        <w:rPr>
          <w:rFonts w:ascii="Arial" w:hAnsi="Arial" w:cs="Arial" w:hint="eastAsia"/>
          <w:b/>
          <w:sz w:val="28"/>
          <w:szCs w:val="28"/>
          <w:lang w:val="en-AU" w:eastAsia="zh-HK"/>
        </w:rPr>
        <w:t>a</w:t>
      </w:r>
      <w:r w:rsidRPr="00E177C3">
        <w:rPr>
          <w:rFonts w:ascii="Arial" w:eastAsia="SimSun" w:hAnsi="Arial" w:cs="Arial"/>
          <w:b/>
          <w:sz w:val="28"/>
          <w:szCs w:val="28"/>
          <w:lang w:val="en-AU" w:eastAsia="zh-CN"/>
        </w:rPr>
        <w:t>nd</w:t>
      </w:r>
      <w:r w:rsidRPr="00E177C3">
        <w:rPr>
          <w:rFonts w:ascii="Arial" w:eastAsia="SimSun" w:hAnsi="Arial" w:cs="Arial"/>
          <w:b/>
          <w:sz w:val="28"/>
          <w:szCs w:val="28"/>
          <w:lang w:val="en-AU"/>
        </w:rPr>
        <w:t xml:space="preserve"> P</w:t>
      </w:r>
      <w:r w:rsidRPr="00E177C3">
        <w:rPr>
          <w:rFonts w:ascii="Arial" w:eastAsia="SimSun" w:hAnsi="Arial" w:cs="Arial"/>
          <w:b/>
          <w:sz w:val="28"/>
          <w:szCs w:val="28"/>
          <w:lang w:val="en-AU" w:eastAsia="zh-CN"/>
        </w:rPr>
        <w:t>ublic</w:t>
      </w:r>
      <w:r w:rsidRPr="00E177C3">
        <w:rPr>
          <w:rFonts w:ascii="Arial" w:eastAsia="SimSun" w:hAnsi="Arial" w:cs="Arial"/>
          <w:b/>
          <w:sz w:val="28"/>
          <w:szCs w:val="28"/>
          <w:lang w:val="en-AU"/>
        </w:rPr>
        <w:t xml:space="preserve"> H</w:t>
      </w:r>
      <w:r w:rsidRPr="00E177C3">
        <w:rPr>
          <w:rFonts w:ascii="Arial" w:eastAsia="SimSun" w:hAnsi="Arial" w:cs="Arial"/>
          <w:b/>
          <w:sz w:val="28"/>
          <w:szCs w:val="28"/>
          <w:lang w:val="en-AU" w:eastAsia="zh-CN"/>
        </w:rPr>
        <w:t>ealth</w:t>
      </w:r>
    </w:p>
    <w:p w14:paraId="4AC21051"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HK"/>
        </w:rPr>
      </w:pPr>
    </w:p>
    <w:p w14:paraId="11F8DF67"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The Parties recognise the principles established in the</w:t>
      </w:r>
      <w:r w:rsidRPr="00E177C3">
        <w:rPr>
          <w:rFonts w:ascii="Arial" w:eastAsia="SimSun" w:hAnsi="Arial" w:cs="Arial"/>
          <w:i/>
          <w:sz w:val="28"/>
          <w:szCs w:val="28"/>
          <w:lang w:val="en-AU"/>
        </w:rPr>
        <w:t xml:space="preserve"> </w:t>
      </w:r>
      <w:r w:rsidRPr="00E177C3">
        <w:rPr>
          <w:rFonts w:ascii="Arial" w:eastAsia="SimSun" w:hAnsi="Arial"/>
          <w:i/>
          <w:sz w:val="28"/>
          <w:szCs w:val="24"/>
          <w:lang w:val="en-AU" w:eastAsia="en-AU"/>
        </w:rPr>
        <w:t>Declaration</w:t>
      </w:r>
      <w:r w:rsidRPr="00E177C3">
        <w:rPr>
          <w:rFonts w:ascii="Arial" w:eastAsia="SimSun" w:hAnsi="Arial" w:cs="Arial"/>
          <w:i/>
          <w:sz w:val="28"/>
          <w:szCs w:val="28"/>
          <w:lang w:val="en-AU"/>
        </w:rPr>
        <w:t xml:space="preserve"> on the TRIPS Agreement and Public Health</w:t>
      </w:r>
      <w:r w:rsidRPr="00E177C3">
        <w:rPr>
          <w:rFonts w:ascii="Arial" w:eastAsia="SimSun" w:hAnsi="Arial" w:cs="Arial"/>
          <w:sz w:val="28"/>
          <w:szCs w:val="28"/>
          <w:lang w:val="en-AU"/>
        </w:rPr>
        <w:t xml:space="preserve"> adopted on 14 November 2001 in Doha by the Ministerial Conference of the WTO and confirm that the provisions of this Chapter are without prejudice to this Declaration.</w:t>
      </w:r>
    </w:p>
    <w:p w14:paraId="139F1C15"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TW"/>
        </w:rPr>
      </w:pPr>
    </w:p>
    <w:p w14:paraId="5A0504CE"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6</w:t>
      </w:r>
    </w:p>
    <w:p w14:paraId="0D962F00"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5595D682"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Exhaustion</w:t>
      </w:r>
    </w:p>
    <w:p w14:paraId="70532C50"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41D7F944" w14:textId="77777777" w:rsidR="00E177C3" w:rsidRPr="00E177C3" w:rsidRDefault="00E177C3" w:rsidP="00E177C3">
      <w:pPr>
        <w:tabs>
          <w:tab w:val="left" w:pos="709"/>
          <w:tab w:val="left" w:pos="993"/>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 xml:space="preserve">Nothing in this Chapter shall affect the freedom of the Parties to determine whether, and under what conditions, the exhaustion of intellectual property rights applies. </w:t>
      </w:r>
      <w:r w:rsidRPr="00E177C3">
        <w:rPr>
          <w:rFonts w:ascii="Arial" w:hAnsi="Arial" w:cs="Arial" w:hint="eastAsia"/>
          <w:sz w:val="28"/>
          <w:szCs w:val="28"/>
          <w:lang w:val="en-AU" w:eastAsia="zh-HK"/>
        </w:rPr>
        <w:t xml:space="preserve"> </w:t>
      </w:r>
      <w:r w:rsidRPr="00E177C3">
        <w:rPr>
          <w:rFonts w:ascii="Arial" w:eastAsia="SimSun" w:hAnsi="Arial" w:cs="Arial"/>
          <w:sz w:val="28"/>
          <w:szCs w:val="28"/>
          <w:lang w:val="en-AU"/>
        </w:rPr>
        <w:t xml:space="preserve">The Parties </w:t>
      </w:r>
      <w:r w:rsidRPr="00E177C3">
        <w:rPr>
          <w:rFonts w:ascii="Arial" w:eastAsia="SimSun" w:hAnsi="Arial" w:cs="Arial"/>
          <w:sz w:val="28"/>
          <w:szCs w:val="28"/>
          <w:lang w:val="en-AU"/>
        </w:rPr>
        <w:lastRenderedPageBreak/>
        <w:t>agree to further discuss relevant issues relating to the exhaustion of patent rights.</w:t>
      </w:r>
    </w:p>
    <w:p w14:paraId="15827774"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HK"/>
        </w:rPr>
      </w:pPr>
    </w:p>
    <w:p w14:paraId="492D5723"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7</w:t>
      </w:r>
    </w:p>
    <w:p w14:paraId="6B74A3D1"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74BD7B6A"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Procedures on Acquisition and Maintenance</w:t>
      </w:r>
    </w:p>
    <w:p w14:paraId="24348054"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0D2BE2DF" w14:textId="38E994ED" w:rsidR="00E177C3" w:rsidRPr="00E177C3" w:rsidRDefault="008B5A68" w:rsidP="008B5A68">
      <w:pPr>
        <w:tabs>
          <w:tab w:val="left" w:pos="851"/>
        </w:tabs>
        <w:adjustRightInd w:val="0"/>
        <w:snapToGrid w:val="0"/>
        <w:spacing w:after="0" w:line="240" w:lineRule="auto"/>
        <w:jc w:val="both"/>
        <w:rPr>
          <w:rFonts w:ascii="Arial" w:eastAsia="SimSun" w:hAnsi="Arial" w:cs="Arial"/>
          <w:sz w:val="28"/>
          <w:szCs w:val="28"/>
          <w:lang w:val="en-AU"/>
        </w:rPr>
      </w:pPr>
      <w:r>
        <w:rPr>
          <w:rFonts w:ascii="Arial" w:eastAsia="SimSun" w:hAnsi="Arial" w:cs="Arial"/>
          <w:sz w:val="28"/>
          <w:szCs w:val="28"/>
        </w:rPr>
        <w:t>1.</w:t>
      </w:r>
      <w:r>
        <w:rPr>
          <w:rFonts w:ascii="Arial" w:eastAsia="SimSun" w:hAnsi="Arial" w:cs="Arial"/>
          <w:sz w:val="28"/>
          <w:szCs w:val="28"/>
        </w:rPr>
        <w:tab/>
      </w:r>
      <w:r w:rsidR="00E177C3" w:rsidRPr="00E177C3">
        <w:rPr>
          <w:rFonts w:ascii="Arial" w:eastAsia="SimSun" w:hAnsi="Arial" w:cs="Arial"/>
          <w:sz w:val="28"/>
          <w:szCs w:val="28"/>
          <w:lang w:val="en-AU"/>
        </w:rPr>
        <w:t>Each Party shall:</w:t>
      </w:r>
    </w:p>
    <w:p w14:paraId="67AB3C02"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2F29FF01" w14:textId="77777777" w:rsidR="00E177C3" w:rsidRPr="00E177C3" w:rsidRDefault="00E177C3" w:rsidP="008B5A68">
      <w:pPr>
        <w:tabs>
          <w:tab w:val="left" w:pos="1560"/>
        </w:tabs>
        <w:adjustRightInd w:val="0"/>
        <w:snapToGrid w:val="0"/>
        <w:spacing w:after="0" w:line="240" w:lineRule="auto"/>
        <w:ind w:leftChars="386" w:left="1557" w:hangingChars="253" w:hanging="708"/>
        <w:jc w:val="both"/>
        <w:rPr>
          <w:rFonts w:ascii="Arial" w:eastAsia="SimSun" w:hAnsi="Arial" w:cs="Arial"/>
          <w:sz w:val="28"/>
          <w:szCs w:val="28"/>
          <w:lang w:val="en-AU"/>
        </w:rPr>
      </w:pPr>
      <w:r w:rsidRPr="00E177C3">
        <w:rPr>
          <w:rFonts w:ascii="Arial" w:eastAsia="SimSun" w:hAnsi="Arial" w:cs="Arial"/>
          <w:sz w:val="28"/>
          <w:szCs w:val="28"/>
          <w:lang w:val="en-AU"/>
        </w:rPr>
        <w:t>(a)</w:t>
      </w:r>
      <w:r w:rsidRPr="00E177C3">
        <w:rPr>
          <w:rFonts w:ascii="Arial" w:eastAsia="SimSun" w:hAnsi="Arial" w:cs="Arial"/>
          <w:sz w:val="28"/>
          <w:szCs w:val="28"/>
          <w:lang w:val="en-AU"/>
        </w:rPr>
        <w:tab/>
        <w:t>continue to work to enhance its examination and registration systems, including through improving examination procedures</w:t>
      </w:r>
      <w:r w:rsidRPr="00E177C3">
        <w:rPr>
          <w:rFonts w:ascii="Arial" w:hAnsi="Arial" w:cs="Arial"/>
          <w:sz w:val="28"/>
          <w:szCs w:val="28"/>
          <w:lang w:val="en-AU" w:eastAsia="zh-TW"/>
        </w:rPr>
        <w:t xml:space="preserve"> and maintaining quality registration systems</w:t>
      </w:r>
      <w:r w:rsidRPr="00E177C3">
        <w:rPr>
          <w:rFonts w:ascii="Arial" w:eastAsia="SimSun" w:hAnsi="Arial" w:cs="Arial"/>
          <w:sz w:val="28"/>
          <w:szCs w:val="28"/>
          <w:lang w:val="en-AU"/>
        </w:rPr>
        <w:t>;</w:t>
      </w:r>
    </w:p>
    <w:p w14:paraId="7928A0E0" w14:textId="77777777" w:rsidR="00E177C3" w:rsidRPr="00E177C3" w:rsidRDefault="00E177C3" w:rsidP="008B5A68">
      <w:pPr>
        <w:tabs>
          <w:tab w:val="left" w:pos="709"/>
          <w:tab w:val="left" w:pos="1560"/>
        </w:tabs>
        <w:adjustRightInd w:val="0"/>
        <w:snapToGrid w:val="0"/>
        <w:spacing w:after="0" w:line="240" w:lineRule="auto"/>
        <w:ind w:leftChars="386" w:left="1557" w:hangingChars="253" w:hanging="708"/>
        <w:jc w:val="both"/>
        <w:rPr>
          <w:rFonts w:ascii="Arial" w:eastAsia="SimSun" w:hAnsi="Arial" w:cs="Arial"/>
          <w:sz w:val="28"/>
          <w:szCs w:val="28"/>
          <w:lang w:val="en-AU"/>
        </w:rPr>
      </w:pPr>
    </w:p>
    <w:p w14:paraId="26B0B793" w14:textId="77777777" w:rsidR="00E177C3" w:rsidRPr="00E177C3" w:rsidRDefault="00E177C3" w:rsidP="008B5A68">
      <w:pPr>
        <w:tabs>
          <w:tab w:val="left" w:pos="1560"/>
        </w:tabs>
        <w:adjustRightInd w:val="0"/>
        <w:snapToGrid w:val="0"/>
        <w:spacing w:after="0" w:line="240" w:lineRule="auto"/>
        <w:ind w:leftChars="386" w:left="1557" w:hangingChars="253" w:hanging="708"/>
        <w:jc w:val="both"/>
        <w:rPr>
          <w:rFonts w:ascii="Arial" w:hAnsi="Arial" w:cs="Arial"/>
          <w:sz w:val="28"/>
          <w:szCs w:val="28"/>
          <w:lang w:val="en-AU" w:eastAsia="zh-TW"/>
        </w:rPr>
      </w:pPr>
      <w:r w:rsidRPr="00E177C3">
        <w:rPr>
          <w:rFonts w:ascii="Arial" w:eastAsia="SimSun" w:hAnsi="Arial" w:cs="Arial"/>
          <w:sz w:val="28"/>
          <w:szCs w:val="28"/>
          <w:lang w:val="en-AU"/>
        </w:rPr>
        <w:t>(b)</w:t>
      </w:r>
      <w:r w:rsidRPr="00E177C3">
        <w:rPr>
          <w:rFonts w:ascii="Arial" w:eastAsia="SimSun" w:hAnsi="Arial" w:cs="Arial"/>
          <w:sz w:val="28"/>
          <w:szCs w:val="28"/>
          <w:lang w:val="en-AU"/>
        </w:rPr>
        <w:tab/>
        <w:t>provide applicants with a communication in writing of the reasons for any refusal to grant or register</w:t>
      </w:r>
      <w:r w:rsidRPr="00E177C3">
        <w:rPr>
          <w:rFonts w:ascii="Arial" w:hAnsi="Arial" w:cs="Arial"/>
          <w:sz w:val="28"/>
          <w:szCs w:val="28"/>
          <w:lang w:val="en-AU" w:eastAsia="zh-TW"/>
        </w:rPr>
        <w:t xml:space="preserve"> an</w:t>
      </w:r>
      <w:r w:rsidRPr="00E177C3">
        <w:rPr>
          <w:rFonts w:ascii="Arial" w:hAnsi="Arial" w:cs="Arial"/>
          <w:color w:val="FF0000"/>
          <w:sz w:val="28"/>
          <w:szCs w:val="28"/>
          <w:lang w:val="en-AU" w:eastAsia="zh-TW"/>
        </w:rPr>
        <w:t xml:space="preserve"> </w:t>
      </w:r>
      <w:r w:rsidRPr="00E177C3">
        <w:rPr>
          <w:rFonts w:ascii="Arial" w:eastAsia="SimSun" w:hAnsi="Arial" w:cs="Arial"/>
          <w:sz w:val="28"/>
          <w:szCs w:val="28"/>
          <w:lang w:val="en-AU"/>
        </w:rPr>
        <w:t>intellectual property right;</w:t>
      </w:r>
    </w:p>
    <w:p w14:paraId="647F422A" w14:textId="77777777" w:rsidR="00E177C3" w:rsidRPr="00E177C3" w:rsidRDefault="00E177C3" w:rsidP="008B5A68">
      <w:pPr>
        <w:tabs>
          <w:tab w:val="left" w:pos="709"/>
          <w:tab w:val="left" w:pos="1560"/>
        </w:tabs>
        <w:adjustRightInd w:val="0"/>
        <w:snapToGrid w:val="0"/>
        <w:spacing w:after="0" w:line="240" w:lineRule="auto"/>
        <w:ind w:leftChars="386" w:left="1557" w:hangingChars="253" w:hanging="708"/>
        <w:jc w:val="both"/>
        <w:rPr>
          <w:rFonts w:ascii="Arial" w:hAnsi="Arial" w:cs="Arial"/>
          <w:sz w:val="28"/>
          <w:szCs w:val="28"/>
          <w:lang w:val="en-AU" w:eastAsia="zh-TW"/>
        </w:rPr>
      </w:pPr>
    </w:p>
    <w:p w14:paraId="011A3534" w14:textId="77777777" w:rsidR="00E177C3" w:rsidRPr="00E177C3" w:rsidRDefault="00E177C3" w:rsidP="008B5A68">
      <w:pPr>
        <w:tabs>
          <w:tab w:val="left" w:pos="1560"/>
        </w:tabs>
        <w:adjustRightInd w:val="0"/>
        <w:snapToGrid w:val="0"/>
        <w:spacing w:after="0" w:line="240" w:lineRule="auto"/>
        <w:ind w:leftChars="386" w:left="1557" w:hangingChars="253" w:hanging="708"/>
        <w:jc w:val="both"/>
        <w:rPr>
          <w:rFonts w:ascii="Arial" w:hAnsi="Arial" w:cs="Arial"/>
          <w:color w:val="FF0000"/>
          <w:sz w:val="28"/>
          <w:szCs w:val="28"/>
          <w:lang w:val="en-AU" w:eastAsia="zh-TW"/>
        </w:rPr>
      </w:pPr>
      <w:r w:rsidRPr="00E177C3">
        <w:rPr>
          <w:rFonts w:ascii="Arial" w:eastAsia="SimSun" w:hAnsi="Arial" w:cs="Arial"/>
          <w:sz w:val="28"/>
          <w:szCs w:val="28"/>
          <w:lang w:val="en-AU"/>
        </w:rPr>
        <w:t>(c)</w:t>
      </w:r>
      <w:r w:rsidRPr="00E177C3">
        <w:rPr>
          <w:rFonts w:ascii="Arial" w:eastAsia="SimSun" w:hAnsi="Arial" w:cs="Arial"/>
          <w:sz w:val="28"/>
          <w:szCs w:val="28"/>
          <w:lang w:val="en-AU"/>
        </w:rPr>
        <w:tab/>
        <w:t>provide an opportunity for interested parties to oppose the grant</w:t>
      </w:r>
      <w:r w:rsidRPr="00E177C3">
        <w:rPr>
          <w:rFonts w:ascii="Arial" w:hAnsi="Arial" w:cs="Arial"/>
          <w:sz w:val="28"/>
          <w:szCs w:val="28"/>
          <w:lang w:val="en-AU" w:eastAsia="zh-TW"/>
        </w:rPr>
        <w:t xml:space="preserve"> </w:t>
      </w:r>
      <w:r w:rsidRPr="00E177C3">
        <w:rPr>
          <w:rFonts w:ascii="Arial" w:eastAsia="SimSun" w:hAnsi="Arial" w:cs="Arial"/>
          <w:sz w:val="28"/>
          <w:szCs w:val="28"/>
          <w:lang w:val="en-AU"/>
        </w:rPr>
        <w:t>or registration of</w:t>
      </w:r>
      <w:r w:rsidRPr="00E177C3">
        <w:rPr>
          <w:rFonts w:ascii="Arial" w:hAnsi="Arial" w:cs="Arial"/>
          <w:sz w:val="28"/>
          <w:szCs w:val="28"/>
          <w:lang w:val="en-AU" w:eastAsia="zh-TW"/>
        </w:rPr>
        <w:t xml:space="preserve"> an </w:t>
      </w:r>
      <w:r w:rsidRPr="00E177C3">
        <w:rPr>
          <w:rFonts w:ascii="Arial" w:eastAsia="SimSun" w:hAnsi="Arial" w:cs="Arial"/>
          <w:sz w:val="28"/>
          <w:szCs w:val="28"/>
          <w:lang w:val="en-AU"/>
        </w:rPr>
        <w:t>intellectual property right, or to seek either revocation, cancellation or invalidation of an existing intellectual property right;</w:t>
      </w:r>
      <w:r w:rsidRPr="00E177C3">
        <w:rPr>
          <w:rFonts w:ascii="Arial" w:hAnsi="Arial" w:cs="Arial"/>
          <w:color w:val="FF0000"/>
          <w:sz w:val="28"/>
          <w:szCs w:val="28"/>
          <w:lang w:val="en-AU" w:eastAsia="zh-HK"/>
        </w:rPr>
        <w:t xml:space="preserve"> </w:t>
      </w:r>
      <w:r w:rsidRPr="00E177C3">
        <w:rPr>
          <w:rFonts w:ascii="Arial" w:hAnsi="Arial" w:cs="Arial"/>
          <w:sz w:val="28"/>
          <w:szCs w:val="28"/>
          <w:lang w:val="en-AU" w:eastAsia="zh-HK"/>
        </w:rPr>
        <w:t>and</w:t>
      </w:r>
    </w:p>
    <w:p w14:paraId="6577CD9A" w14:textId="77777777" w:rsidR="00E177C3" w:rsidRPr="00E177C3" w:rsidRDefault="00E177C3" w:rsidP="008B5A68">
      <w:pPr>
        <w:tabs>
          <w:tab w:val="left" w:pos="709"/>
          <w:tab w:val="left" w:pos="1560"/>
        </w:tabs>
        <w:adjustRightInd w:val="0"/>
        <w:snapToGrid w:val="0"/>
        <w:spacing w:after="0" w:line="240" w:lineRule="auto"/>
        <w:ind w:leftChars="386" w:left="1557" w:hangingChars="253" w:hanging="708"/>
        <w:jc w:val="both"/>
        <w:rPr>
          <w:rFonts w:ascii="Arial" w:eastAsia="SimSun" w:hAnsi="Arial" w:cs="Arial"/>
          <w:color w:val="FF0000"/>
          <w:sz w:val="28"/>
          <w:szCs w:val="28"/>
          <w:lang w:val="en-AU"/>
        </w:rPr>
      </w:pPr>
    </w:p>
    <w:p w14:paraId="40177240" w14:textId="77777777" w:rsidR="00E177C3" w:rsidRPr="00E177C3" w:rsidRDefault="00E177C3" w:rsidP="008B5A68">
      <w:pPr>
        <w:tabs>
          <w:tab w:val="left" w:pos="1560"/>
        </w:tabs>
        <w:adjustRightInd w:val="0"/>
        <w:snapToGrid w:val="0"/>
        <w:spacing w:after="0" w:line="240" w:lineRule="auto"/>
        <w:ind w:leftChars="386" w:left="1557" w:hangingChars="253" w:hanging="708"/>
        <w:jc w:val="both"/>
        <w:rPr>
          <w:rFonts w:ascii="Arial" w:hAnsi="Arial" w:cs="Arial"/>
          <w:sz w:val="28"/>
          <w:szCs w:val="28"/>
          <w:lang w:val="en-AU" w:eastAsia="zh-TW"/>
        </w:rPr>
      </w:pPr>
      <w:r w:rsidRPr="00E177C3">
        <w:rPr>
          <w:rFonts w:ascii="Arial" w:eastAsia="SimSun" w:hAnsi="Arial" w:cs="Arial"/>
          <w:sz w:val="28"/>
          <w:szCs w:val="28"/>
          <w:lang w:val="en-AU"/>
        </w:rPr>
        <w:t>(d)</w:t>
      </w:r>
      <w:r w:rsidRPr="00E177C3">
        <w:rPr>
          <w:rFonts w:ascii="Arial" w:eastAsia="SimSun" w:hAnsi="Arial" w:cs="Arial"/>
          <w:sz w:val="28"/>
          <w:szCs w:val="28"/>
          <w:lang w:val="en-AU"/>
        </w:rPr>
        <w:tab/>
        <w:t>require that opposition, revocation, cancellation or invalidation decisions be reasoned and in writing</w:t>
      </w:r>
      <w:r w:rsidRPr="00E177C3">
        <w:rPr>
          <w:rFonts w:ascii="Arial" w:hAnsi="Arial" w:cs="Arial"/>
          <w:sz w:val="28"/>
          <w:szCs w:val="28"/>
          <w:lang w:val="en-AU" w:eastAsia="zh-TW"/>
        </w:rPr>
        <w:t>.</w:t>
      </w:r>
    </w:p>
    <w:p w14:paraId="5E86D65E" w14:textId="77777777" w:rsidR="00E177C3" w:rsidRPr="00E177C3" w:rsidRDefault="00E177C3" w:rsidP="00E177C3">
      <w:pPr>
        <w:tabs>
          <w:tab w:val="left" w:pos="709"/>
          <w:tab w:val="left" w:pos="993"/>
        </w:tabs>
        <w:adjustRightInd w:val="0"/>
        <w:snapToGrid w:val="0"/>
        <w:spacing w:after="0" w:line="240" w:lineRule="auto"/>
        <w:ind w:left="1418" w:hanging="709"/>
        <w:jc w:val="both"/>
        <w:rPr>
          <w:rFonts w:ascii="Arial" w:hAnsi="Arial" w:cs="Arial"/>
          <w:sz w:val="28"/>
          <w:szCs w:val="28"/>
          <w:lang w:val="en-AU" w:eastAsia="zh-TW"/>
        </w:rPr>
      </w:pPr>
    </w:p>
    <w:p w14:paraId="75DABB2C" w14:textId="3A9E7AC7" w:rsidR="00E177C3" w:rsidRPr="00E177C3" w:rsidRDefault="008B5A68" w:rsidP="008B5A68">
      <w:pPr>
        <w:tabs>
          <w:tab w:val="left" w:pos="851"/>
        </w:tabs>
        <w:adjustRightInd w:val="0"/>
        <w:snapToGrid w:val="0"/>
        <w:spacing w:after="0" w:line="240" w:lineRule="auto"/>
        <w:jc w:val="both"/>
        <w:rPr>
          <w:rFonts w:ascii="Arial" w:eastAsia="SimSun" w:hAnsi="Arial" w:cs="Arial"/>
          <w:sz w:val="28"/>
          <w:szCs w:val="28"/>
          <w:lang w:val="en-AU"/>
        </w:rPr>
      </w:pPr>
      <w:r>
        <w:rPr>
          <w:rFonts w:ascii="Arial" w:hAnsi="Arial" w:cs="Arial"/>
          <w:sz w:val="28"/>
          <w:szCs w:val="28"/>
          <w:lang w:val="en-AU" w:eastAsia="zh-TW"/>
        </w:rPr>
        <w:t>2.</w:t>
      </w:r>
      <w:r>
        <w:rPr>
          <w:rFonts w:ascii="Arial" w:hAnsi="Arial" w:cs="Arial"/>
          <w:sz w:val="28"/>
          <w:szCs w:val="28"/>
          <w:lang w:val="en-AU" w:eastAsia="zh-TW"/>
        </w:rPr>
        <w:tab/>
      </w:r>
      <w:r w:rsidR="00E177C3" w:rsidRPr="00E177C3">
        <w:rPr>
          <w:rFonts w:ascii="Arial" w:hAnsi="Arial" w:cs="Arial"/>
          <w:sz w:val="28"/>
          <w:szCs w:val="28"/>
          <w:lang w:val="en-AU" w:eastAsia="zh-TW"/>
        </w:rPr>
        <w:t>F</w:t>
      </w:r>
      <w:r w:rsidR="00E177C3" w:rsidRPr="00E177C3">
        <w:rPr>
          <w:rFonts w:ascii="Arial" w:eastAsia="SimSun" w:hAnsi="Arial" w:cs="Arial"/>
          <w:sz w:val="28"/>
          <w:szCs w:val="28"/>
          <w:lang w:val="en-AU"/>
        </w:rPr>
        <w:t xml:space="preserve">or the purposes of this Article, writing and communication in writing may include writing and communications in an electronic form. </w:t>
      </w:r>
    </w:p>
    <w:p w14:paraId="634B7DD2" w14:textId="77777777" w:rsidR="00E177C3" w:rsidRPr="00E177C3" w:rsidRDefault="00E177C3" w:rsidP="00E177C3">
      <w:pPr>
        <w:tabs>
          <w:tab w:val="left" w:pos="709"/>
          <w:tab w:val="left" w:pos="993"/>
        </w:tabs>
        <w:adjustRightInd w:val="0"/>
        <w:snapToGrid w:val="0"/>
        <w:spacing w:after="0" w:line="240" w:lineRule="auto"/>
        <w:rPr>
          <w:rFonts w:ascii="Arial" w:eastAsia="SimSun" w:hAnsi="Arial" w:cs="Arial"/>
          <w:sz w:val="28"/>
          <w:szCs w:val="28"/>
          <w:lang w:val="en-AU"/>
        </w:rPr>
      </w:pPr>
    </w:p>
    <w:p w14:paraId="6226BE6C"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eastAsia="zh-CN"/>
        </w:rPr>
        <w:t>A</w:t>
      </w:r>
      <w:r w:rsidRPr="00E177C3">
        <w:rPr>
          <w:rFonts w:ascii="Arial" w:hAnsi="Arial" w:cs="Arial" w:hint="eastAsia"/>
          <w:b/>
          <w:sz w:val="28"/>
          <w:szCs w:val="28"/>
          <w:lang w:val="en-AU" w:eastAsia="zh-HK"/>
        </w:rPr>
        <w:t>rticle</w:t>
      </w:r>
      <w:r w:rsidRPr="00E177C3">
        <w:rPr>
          <w:rFonts w:ascii="Arial" w:hAnsi="Arial" w:cs="Arial"/>
          <w:b/>
          <w:sz w:val="28"/>
          <w:szCs w:val="28"/>
          <w:lang w:val="en-AU" w:eastAsia="zh-TW"/>
        </w:rPr>
        <w:t xml:space="preserve"> 8</w:t>
      </w:r>
    </w:p>
    <w:p w14:paraId="03642CF9"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351E09F9"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caps/>
          <w:sz w:val="28"/>
          <w:szCs w:val="28"/>
          <w:lang w:val="en-AU"/>
        </w:rPr>
      </w:pPr>
      <w:r w:rsidRPr="00E177C3">
        <w:rPr>
          <w:rFonts w:ascii="Arial" w:eastAsia="SimSun" w:hAnsi="Arial" w:cs="Arial"/>
          <w:b/>
          <w:sz w:val="28"/>
          <w:szCs w:val="28"/>
          <w:lang w:val="en-AU"/>
        </w:rPr>
        <w:t>P</w:t>
      </w:r>
      <w:r w:rsidRPr="00E177C3">
        <w:rPr>
          <w:rFonts w:ascii="Arial" w:eastAsia="SimSun" w:hAnsi="Arial" w:cs="Arial"/>
          <w:b/>
          <w:sz w:val="28"/>
          <w:szCs w:val="28"/>
          <w:lang w:val="en-AU" w:eastAsia="zh-CN"/>
        </w:rPr>
        <w:t>atentable</w:t>
      </w:r>
      <w:r w:rsidRPr="00E177C3">
        <w:rPr>
          <w:rFonts w:ascii="Arial" w:eastAsia="SimSun" w:hAnsi="Arial" w:cs="Arial"/>
          <w:b/>
          <w:sz w:val="28"/>
          <w:szCs w:val="28"/>
          <w:lang w:val="en-AU"/>
        </w:rPr>
        <w:t xml:space="preserve"> S</w:t>
      </w:r>
      <w:r w:rsidRPr="00E177C3">
        <w:rPr>
          <w:rFonts w:ascii="Arial" w:eastAsia="SimSun" w:hAnsi="Arial" w:cs="Arial"/>
          <w:b/>
          <w:sz w:val="28"/>
          <w:szCs w:val="28"/>
          <w:lang w:val="en-AU" w:eastAsia="zh-CN"/>
        </w:rPr>
        <w:t>ubject</w:t>
      </w:r>
      <w:r w:rsidRPr="00E177C3">
        <w:rPr>
          <w:rFonts w:ascii="Arial" w:eastAsia="SimSun" w:hAnsi="Arial" w:cs="Arial"/>
          <w:b/>
          <w:sz w:val="28"/>
          <w:szCs w:val="28"/>
          <w:lang w:val="en-AU"/>
        </w:rPr>
        <w:t xml:space="preserve"> M</w:t>
      </w:r>
      <w:r w:rsidRPr="00E177C3">
        <w:rPr>
          <w:rFonts w:ascii="Arial" w:eastAsia="SimSun" w:hAnsi="Arial" w:cs="Arial"/>
          <w:b/>
          <w:sz w:val="28"/>
          <w:szCs w:val="28"/>
          <w:lang w:val="en-AU" w:eastAsia="zh-CN"/>
        </w:rPr>
        <w:t>atter</w:t>
      </w:r>
    </w:p>
    <w:p w14:paraId="5C71742A" w14:textId="77777777" w:rsidR="00E177C3" w:rsidRPr="00E177C3" w:rsidRDefault="00E177C3" w:rsidP="008B5A68">
      <w:pPr>
        <w:tabs>
          <w:tab w:val="left" w:pos="851"/>
        </w:tabs>
        <w:adjustRightInd w:val="0"/>
        <w:snapToGrid w:val="0"/>
        <w:spacing w:after="0" w:line="240" w:lineRule="auto"/>
        <w:jc w:val="both"/>
        <w:rPr>
          <w:rFonts w:ascii="Arial" w:hAnsi="Arial" w:cs="Arial"/>
          <w:sz w:val="28"/>
          <w:szCs w:val="28"/>
          <w:lang w:val="en-AU" w:eastAsia="zh-HK"/>
        </w:rPr>
      </w:pPr>
    </w:p>
    <w:p w14:paraId="07825FE1" w14:textId="77777777" w:rsidR="00E177C3" w:rsidRPr="00E177C3" w:rsidRDefault="00E177C3" w:rsidP="008B5A68">
      <w:pPr>
        <w:widowControl w:val="0"/>
        <w:tabs>
          <w:tab w:val="left" w:pos="851"/>
        </w:tabs>
        <w:autoSpaceDE w:val="0"/>
        <w:autoSpaceDN w:val="0"/>
        <w:adjustRightInd w:val="0"/>
        <w:snapToGrid w:val="0"/>
        <w:spacing w:after="0" w:line="240" w:lineRule="auto"/>
        <w:jc w:val="both"/>
        <w:rPr>
          <w:rFonts w:ascii="Arial" w:hAnsi="Arial" w:cs="Arial"/>
          <w:sz w:val="28"/>
          <w:szCs w:val="28"/>
          <w:lang w:eastAsia="zh-HK"/>
        </w:rPr>
      </w:pPr>
      <w:r w:rsidRPr="00E177C3">
        <w:rPr>
          <w:rFonts w:ascii="Arial" w:eastAsia="SimSun" w:hAnsi="Arial" w:cs="Arial"/>
          <w:sz w:val="28"/>
          <w:szCs w:val="28"/>
          <w:lang w:eastAsia="en-AU"/>
        </w:rPr>
        <w:t xml:space="preserve">1. </w:t>
      </w:r>
      <w:r w:rsidRPr="00E177C3">
        <w:rPr>
          <w:rFonts w:ascii="Arial" w:hAnsi="Arial" w:cs="Arial"/>
          <w:sz w:val="28"/>
          <w:szCs w:val="28"/>
          <w:lang w:eastAsia="zh-TW"/>
        </w:rPr>
        <w:tab/>
      </w:r>
      <w:r w:rsidRPr="00E177C3">
        <w:rPr>
          <w:rFonts w:ascii="Arial" w:eastAsia="SimSun" w:hAnsi="Arial" w:cs="Arial"/>
          <w:sz w:val="28"/>
          <w:szCs w:val="28"/>
          <w:lang w:eastAsia="en-AU"/>
        </w:rPr>
        <w:t>Subject to</w:t>
      </w:r>
      <w:r w:rsidRPr="00E177C3">
        <w:rPr>
          <w:rFonts w:ascii="Arial" w:eastAsia="SimSun" w:hAnsi="Arial"/>
          <w:sz w:val="28"/>
          <w:szCs w:val="24"/>
          <w:lang w:eastAsia="en-AU"/>
        </w:rPr>
        <w:t xml:space="preserve"> </w:t>
      </w:r>
      <w:r w:rsidRPr="00E177C3">
        <w:rPr>
          <w:rFonts w:ascii="Arial" w:eastAsia="SimSun" w:hAnsi="Arial" w:cs="Arial"/>
          <w:sz w:val="28"/>
          <w:szCs w:val="28"/>
          <w:lang w:eastAsia="en-AU"/>
        </w:rPr>
        <w:t xml:space="preserve">paragraphs 2 and 3, patents </w:t>
      </w:r>
      <w:r w:rsidRPr="00E177C3">
        <w:rPr>
          <w:rFonts w:ascii="Arial" w:eastAsia="SimSun" w:hAnsi="Arial"/>
          <w:sz w:val="28"/>
          <w:szCs w:val="24"/>
          <w:lang w:eastAsia="en-AU"/>
        </w:rPr>
        <w:t xml:space="preserve">shall be </w:t>
      </w:r>
      <w:r w:rsidRPr="00E177C3">
        <w:rPr>
          <w:rFonts w:ascii="Arial" w:eastAsia="SimSun" w:hAnsi="Arial" w:cs="Arial"/>
          <w:sz w:val="28"/>
          <w:szCs w:val="28"/>
          <w:lang w:eastAsia="en-AU"/>
        </w:rPr>
        <w:t>available for any inventions,</w:t>
      </w:r>
      <w:r w:rsidRPr="00E177C3">
        <w:rPr>
          <w:rFonts w:ascii="Arial" w:hAnsi="Arial" w:cs="Arial"/>
          <w:sz w:val="28"/>
          <w:szCs w:val="28"/>
          <w:lang w:eastAsia="zh-HK"/>
        </w:rPr>
        <w:t xml:space="preserve"> </w:t>
      </w:r>
      <w:r w:rsidRPr="00E177C3">
        <w:rPr>
          <w:rFonts w:ascii="Arial" w:eastAsia="SimSun" w:hAnsi="Arial" w:cs="Arial"/>
          <w:sz w:val="28"/>
          <w:szCs w:val="28"/>
          <w:lang w:eastAsia="en-AU"/>
        </w:rPr>
        <w:t xml:space="preserve">whether products or processes, in all fields of technology, provided that </w:t>
      </w:r>
      <w:r w:rsidRPr="00E177C3">
        <w:rPr>
          <w:rFonts w:ascii="Arial" w:eastAsia="SimSun" w:hAnsi="Arial"/>
          <w:sz w:val="28"/>
          <w:szCs w:val="24"/>
          <w:lang w:eastAsia="en-AU"/>
        </w:rPr>
        <w:t>they</w:t>
      </w:r>
      <w:r w:rsidRPr="00E177C3">
        <w:rPr>
          <w:rFonts w:ascii="Arial" w:eastAsia="SimSun" w:hAnsi="Arial" w:cs="Arial"/>
          <w:sz w:val="28"/>
          <w:szCs w:val="28"/>
          <w:lang w:eastAsia="en-AU"/>
        </w:rPr>
        <w:t xml:space="preserve"> are new, involve </w:t>
      </w:r>
      <w:r w:rsidRPr="00E177C3">
        <w:rPr>
          <w:rFonts w:ascii="Arial" w:eastAsia="SimSun" w:hAnsi="Arial" w:cs="Arial"/>
          <w:sz w:val="28"/>
          <w:szCs w:val="28"/>
          <w:lang w:eastAsia="en-AU"/>
        </w:rPr>
        <w:lastRenderedPageBreak/>
        <w:t>an inventive</w:t>
      </w:r>
      <w:r w:rsidRPr="00E177C3">
        <w:rPr>
          <w:rFonts w:ascii="Arial" w:hAnsi="Arial" w:cs="Arial"/>
          <w:sz w:val="28"/>
          <w:szCs w:val="28"/>
          <w:lang w:eastAsia="zh-HK"/>
        </w:rPr>
        <w:t xml:space="preserve"> </w:t>
      </w:r>
      <w:r w:rsidRPr="00E177C3">
        <w:rPr>
          <w:rFonts w:ascii="Arial" w:eastAsia="SimSun" w:hAnsi="Arial" w:cs="Arial"/>
          <w:sz w:val="28"/>
          <w:szCs w:val="28"/>
          <w:lang w:eastAsia="en-AU"/>
        </w:rPr>
        <w:t>step and are capable of industrial application.</w:t>
      </w:r>
    </w:p>
    <w:p w14:paraId="2FA4EE71" w14:textId="77777777" w:rsidR="00E177C3" w:rsidRPr="00E177C3" w:rsidRDefault="00E177C3" w:rsidP="00E177C3">
      <w:pPr>
        <w:widowControl w:val="0"/>
        <w:tabs>
          <w:tab w:val="left" w:pos="993"/>
        </w:tabs>
        <w:autoSpaceDE w:val="0"/>
        <w:autoSpaceDN w:val="0"/>
        <w:adjustRightInd w:val="0"/>
        <w:snapToGrid w:val="0"/>
        <w:spacing w:after="0" w:line="240" w:lineRule="auto"/>
        <w:jc w:val="both"/>
        <w:rPr>
          <w:rFonts w:ascii="Arial" w:hAnsi="Arial" w:cs="Arial"/>
          <w:sz w:val="28"/>
          <w:szCs w:val="28"/>
          <w:lang w:eastAsia="zh-HK"/>
        </w:rPr>
      </w:pPr>
    </w:p>
    <w:p w14:paraId="655C2543" w14:textId="77777777" w:rsidR="00E177C3" w:rsidRPr="00E177C3" w:rsidRDefault="00E177C3" w:rsidP="008B5A68">
      <w:pPr>
        <w:widowControl w:val="0"/>
        <w:tabs>
          <w:tab w:val="left" w:pos="851"/>
        </w:tabs>
        <w:autoSpaceDE w:val="0"/>
        <w:autoSpaceDN w:val="0"/>
        <w:adjustRightInd w:val="0"/>
        <w:snapToGrid w:val="0"/>
        <w:spacing w:after="0" w:line="240" w:lineRule="auto"/>
        <w:jc w:val="both"/>
        <w:rPr>
          <w:rFonts w:ascii="Arial" w:hAnsi="Arial" w:cs="Arial"/>
          <w:sz w:val="28"/>
          <w:szCs w:val="28"/>
          <w:lang w:eastAsia="zh-TW"/>
        </w:rPr>
      </w:pPr>
      <w:r w:rsidRPr="00E177C3">
        <w:rPr>
          <w:rFonts w:ascii="Arial" w:eastAsia="SimSun" w:hAnsi="Arial" w:cs="Arial"/>
          <w:sz w:val="28"/>
          <w:szCs w:val="28"/>
          <w:lang w:eastAsia="en-AU"/>
        </w:rPr>
        <w:t xml:space="preserve">2. </w:t>
      </w:r>
      <w:r w:rsidRPr="00E177C3">
        <w:rPr>
          <w:rFonts w:ascii="Arial" w:hAnsi="Arial" w:cs="Arial"/>
          <w:sz w:val="28"/>
          <w:szCs w:val="28"/>
          <w:lang w:eastAsia="zh-TW"/>
        </w:rPr>
        <w:tab/>
        <w:t xml:space="preserve">The Parties </w:t>
      </w:r>
      <w:r w:rsidRPr="00E177C3">
        <w:rPr>
          <w:rFonts w:ascii="Arial" w:eastAsia="SimSun" w:hAnsi="Arial" w:cs="Arial"/>
          <w:sz w:val="28"/>
          <w:szCs w:val="28"/>
          <w:lang w:eastAsia="en-AU"/>
        </w:rPr>
        <w:t xml:space="preserve">may exclude from patentability inventions, the prevention within their </w:t>
      </w:r>
      <w:r w:rsidRPr="00E177C3">
        <w:rPr>
          <w:rFonts w:ascii="Arial" w:hAnsi="Arial" w:cs="Arial"/>
          <w:sz w:val="28"/>
          <w:szCs w:val="28"/>
          <w:lang w:eastAsia="zh-TW"/>
        </w:rPr>
        <w:t xml:space="preserve">Area </w:t>
      </w:r>
      <w:r w:rsidRPr="00E177C3">
        <w:rPr>
          <w:rFonts w:ascii="Arial" w:eastAsia="SimSun" w:hAnsi="Arial" w:cs="Arial"/>
          <w:sz w:val="28"/>
          <w:szCs w:val="28"/>
          <w:lang w:eastAsia="en-AU"/>
        </w:rPr>
        <w:t>of</w:t>
      </w:r>
      <w:r w:rsidRPr="00E177C3">
        <w:rPr>
          <w:rFonts w:ascii="Arial" w:hAnsi="Arial" w:cs="Arial"/>
          <w:sz w:val="28"/>
          <w:szCs w:val="28"/>
          <w:lang w:eastAsia="zh-HK"/>
        </w:rPr>
        <w:t xml:space="preserve"> </w:t>
      </w:r>
      <w:r w:rsidRPr="00E177C3">
        <w:rPr>
          <w:rFonts w:ascii="Arial" w:eastAsia="SimSun" w:hAnsi="Arial" w:cs="Arial"/>
          <w:sz w:val="28"/>
          <w:szCs w:val="28"/>
          <w:lang w:eastAsia="en-AU"/>
        </w:rPr>
        <w:t xml:space="preserve">the commercial exploitation of which is necessary to protect </w:t>
      </w:r>
      <w:r w:rsidRPr="00E177C3">
        <w:rPr>
          <w:rFonts w:ascii="Arial" w:eastAsia="SimSun" w:hAnsi="Arial" w:cs="Arial"/>
          <w:i/>
          <w:iCs/>
          <w:sz w:val="28"/>
          <w:szCs w:val="28"/>
          <w:lang w:eastAsia="en-AU"/>
        </w:rPr>
        <w:t xml:space="preserve">ordre public </w:t>
      </w:r>
      <w:r w:rsidRPr="00E177C3">
        <w:rPr>
          <w:rFonts w:ascii="Arial" w:eastAsia="SimSun" w:hAnsi="Arial" w:cs="Arial"/>
          <w:sz w:val="28"/>
          <w:szCs w:val="28"/>
          <w:lang w:eastAsia="en-AU"/>
        </w:rPr>
        <w:t>or morality, including to protect</w:t>
      </w:r>
      <w:r w:rsidRPr="00E177C3">
        <w:rPr>
          <w:rFonts w:ascii="Arial" w:hAnsi="Arial" w:cs="Arial"/>
          <w:sz w:val="28"/>
          <w:szCs w:val="28"/>
          <w:lang w:eastAsia="zh-HK"/>
        </w:rPr>
        <w:t xml:space="preserve"> </w:t>
      </w:r>
      <w:r w:rsidRPr="00E177C3">
        <w:rPr>
          <w:rFonts w:ascii="Arial" w:eastAsia="SimSun" w:hAnsi="Arial" w:cs="Arial"/>
          <w:sz w:val="28"/>
          <w:szCs w:val="28"/>
          <w:lang w:eastAsia="en-AU"/>
        </w:rPr>
        <w:t>human, animal or plant life or health or to avoid serious prejudice to the environment, provided that</w:t>
      </w:r>
      <w:r w:rsidRPr="00E177C3">
        <w:rPr>
          <w:rFonts w:ascii="Arial" w:hAnsi="Arial" w:cs="Arial"/>
          <w:sz w:val="28"/>
          <w:szCs w:val="28"/>
          <w:lang w:eastAsia="zh-HK"/>
        </w:rPr>
        <w:t xml:space="preserve"> </w:t>
      </w:r>
      <w:r w:rsidRPr="00E177C3">
        <w:rPr>
          <w:rFonts w:ascii="Arial" w:eastAsia="SimSun" w:hAnsi="Arial" w:cs="Arial"/>
          <w:sz w:val="28"/>
          <w:szCs w:val="28"/>
          <w:lang w:eastAsia="en-AU"/>
        </w:rPr>
        <w:t>such exclusion is not made merely because the exploitation is prohibited by their law.</w:t>
      </w:r>
    </w:p>
    <w:p w14:paraId="1B0E6EBB" w14:textId="77777777" w:rsidR="00E177C3" w:rsidRPr="00E177C3" w:rsidRDefault="00E177C3" w:rsidP="00E177C3">
      <w:pPr>
        <w:widowControl w:val="0"/>
        <w:tabs>
          <w:tab w:val="left" w:pos="993"/>
        </w:tabs>
        <w:autoSpaceDE w:val="0"/>
        <w:autoSpaceDN w:val="0"/>
        <w:adjustRightInd w:val="0"/>
        <w:snapToGrid w:val="0"/>
        <w:spacing w:after="0" w:line="240" w:lineRule="auto"/>
        <w:jc w:val="both"/>
        <w:rPr>
          <w:rFonts w:ascii="Arial" w:hAnsi="Arial" w:cs="Arial"/>
          <w:sz w:val="28"/>
          <w:szCs w:val="28"/>
          <w:lang w:val="en-AU" w:eastAsia="zh-TW"/>
        </w:rPr>
      </w:pPr>
    </w:p>
    <w:p w14:paraId="13BACB49" w14:textId="77777777" w:rsidR="00E177C3" w:rsidRPr="00E177C3" w:rsidRDefault="00E177C3" w:rsidP="008B5A68">
      <w:pPr>
        <w:widowControl w:val="0"/>
        <w:tabs>
          <w:tab w:val="left" w:pos="851"/>
        </w:tabs>
        <w:autoSpaceDE w:val="0"/>
        <w:autoSpaceDN w:val="0"/>
        <w:adjustRightInd w:val="0"/>
        <w:snapToGrid w:val="0"/>
        <w:spacing w:after="0" w:line="240" w:lineRule="auto"/>
        <w:jc w:val="both"/>
        <w:rPr>
          <w:rFonts w:ascii="Arial" w:hAnsi="Arial" w:cs="Arial"/>
          <w:sz w:val="28"/>
          <w:szCs w:val="28"/>
          <w:lang w:eastAsia="zh-TW"/>
        </w:rPr>
      </w:pPr>
      <w:r w:rsidRPr="00E177C3">
        <w:rPr>
          <w:rFonts w:ascii="Arial" w:hAnsi="Arial" w:cs="Arial" w:hint="eastAsia"/>
          <w:sz w:val="28"/>
          <w:szCs w:val="28"/>
          <w:lang w:eastAsia="zh-TW"/>
        </w:rPr>
        <w:t>3.</w:t>
      </w:r>
      <w:r w:rsidRPr="00E177C3">
        <w:rPr>
          <w:rFonts w:ascii="Arial" w:hAnsi="Arial" w:cs="Arial" w:hint="eastAsia"/>
          <w:sz w:val="28"/>
          <w:szCs w:val="28"/>
          <w:lang w:eastAsia="zh-TW"/>
        </w:rPr>
        <w:tab/>
      </w:r>
      <w:r w:rsidRPr="00E177C3">
        <w:rPr>
          <w:rFonts w:ascii="Arial" w:hAnsi="Arial" w:cs="Arial"/>
          <w:sz w:val="28"/>
          <w:szCs w:val="28"/>
          <w:lang w:eastAsia="zh-TW"/>
        </w:rPr>
        <w:t>The Parties</w:t>
      </w:r>
      <w:r w:rsidRPr="00E177C3">
        <w:rPr>
          <w:rFonts w:ascii="Arial" w:eastAsia="SimSun" w:hAnsi="Arial" w:cs="Arial"/>
          <w:sz w:val="28"/>
          <w:szCs w:val="28"/>
          <w:lang w:eastAsia="en-AU"/>
        </w:rPr>
        <w:t xml:space="preserve"> may also exclude from patentability:</w:t>
      </w:r>
      <w:r w:rsidRPr="00E177C3">
        <w:rPr>
          <w:rFonts w:ascii="Arial" w:hAnsi="Arial" w:cs="Arial"/>
          <w:sz w:val="28"/>
          <w:szCs w:val="28"/>
          <w:lang w:eastAsia="zh-HK"/>
        </w:rPr>
        <w:t xml:space="preserve"> </w:t>
      </w:r>
    </w:p>
    <w:p w14:paraId="001570B6" w14:textId="77777777" w:rsidR="00E177C3" w:rsidRPr="00E177C3" w:rsidRDefault="00E177C3" w:rsidP="00E177C3">
      <w:pPr>
        <w:widowControl w:val="0"/>
        <w:tabs>
          <w:tab w:val="left" w:pos="993"/>
        </w:tabs>
        <w:autoSpaceDE w:val="0"/>
        <w:autoSpaceDN w:val="0"/>
        <w:adjustRightInd w:val="0"/>
        <w:snapToGrid w:val="0"/>
        <w:spacing w:after="0" w:line="240" w:lineRule="auto"/>
        <w:jc w:val="both"/>
        <w:rPr>
          <w:rFonts w:ascii="Arial" w:hAnsi="Arial" w:cs="Arial"/>
          <w:sz w:val="28"/>
          <w:szCs w:val="28"/>
          <w:lang w:eastAsia="zh-TW"/>
        </w:rPr>
      </w:pPr>
    </w:p>
    <w:p w14:paraId="01FEC342" w14:textId="6ECFCF17" w:rsidR="00737007" w:rsidRPr="00737007" w:rsidRDefault="00E177C3" w:rsidP="00737007">
      <w:pPr>
        <w:widowControl w:val="0"/>
        <w:numPr>
          <w:ilvl w:val="0"/>
          <w:numId w:val="38"/>
        </w:numPr>
        <w:tabs>
          <w:tab w:val="left" w:pos="1560"/>
        </w:tabs>
        <w:autoSpaceDE w:val="0"/>
        <w:autoSpaceDN w:val="0"/>
        <w:adjustRightInd w:val="0"/>
        <w:snapToGrid w:val="0"/>
        <w:spacing w:after="0" w:line="240" w:lineRule="auto"/>
        <w:ind w:leftChars="414" w:left="1560" w:hanging="649"/>
        <w:jc w:val="both"/>
        <w:rPr>
          <w:rFonts w:ascii="Arial" w:hAnsi="Arial" w:cs="Arial"/>
          <w:sz w:val="28"/>
          <w:szCs w:val="28"/>
          <w:lang w:eastAsia="zh-TW"/>
        </w:rPr>
      </w:pPr>
      <w:r w:rsidRPr="00E177C3">
        <w:rPr>
          <w:rFonts w:ascii="Arial" w:eastAsia="SimSun" w:hAnsi="Arial" w:cs="Arial"/>
          <w:sz w:val="28"/>
          <w:szCs w:val="28"/>
          <w:lang w:eastAsia="en-AU"/>
        </w:rPr>
        <w:t>diagnostic, therapeutic and surgical methods for the treatment of humans or animals;</w:t>
      </w:r>
      <w:r w:rsidRPr="00E177C3">
        <w:rPr>
          <w:rFonts w:ascii="Arial" w:hAnsi="Arial" w:cs="Arial"/>
          <w:sz w:val="28"/>
          <w:szCs w:val="28"/>
          <w:lang w:eastAsia="zh-TW"/>
        </w:rPr>
        <w:t xml:space="preserve"> </w:t>
      </w:r>
      <w:r w:rsidRPr="00E177C3">
        <w:rPr>
          <w:rFonts w:ascii="Arial" w:eastAsia="SimSun" w:hAnsi="Arial"/>
          <w:sz w:val="28"/>
          <w:szCs w:val="24"/>
          <w:lang w:eastAsia="en-AU"/>
        </w:rPr>
        <w:t>and</w:t>
      </w:r>
    </w:p>
    <w:p w14:paraId="35488830" w14:textId="77777777" w:rsidR="00737007" w:rsidRDefault="00737007" w:rsidP="00737007">
      <w:pPr>
        <w:widowControl w:val="0"/>
        <w:tabs>
          <w:tab w:val="left" w:pos="1560"/>
        </w:tabs>
        <w:autoSpaceDE w:val="0"/>
        <w:autoSpaceDN w:val="0"/>
        <w:adjustRightInd w:val="0"/>
        <w:snapToGrid w:val="0"/>
        <w:spacing w:after="0" w:line="240" w:lineRule="auto"/>
        <w:ind w:left="1560"/>
        <w:jc w:val="both"/>
        <w:rPr>
          <w:rFonts w:ascii="Arial" w:hAnsi="Arial" w:cs="Arial"/>
          <w:sz w:val="28"/>
          <w:szCs w:val="28"/>
          <w:lang w:eastAsia="zh-TW"/>
        </w:rPr>
      </w:pPr>
    </w:p>
    <w:p w14:paraId="73A9C552" w14:textId="7F47D68C" w:rsidR="00E177C3" w:rsidRPr="00737007" w:rsidRDefault="00E177C3" w:rsidP="00737007">
      <w:pPr>
        <w:widowControl w:val="0"/>
        <w:numPr>
          <w:ilvl w:val="0"/>
          <w:numId w:val="38"/>
        </w:numPr>
        <w:tabs>
          <w:tab w:val="left" w:pos="1560"/>
        </w:tabs>
        <w:autoSpaceDE w:val="0"/>
        <w:autoSpaceDN w:val="0"/>
        <w:adjustRightInd w:val="0"/>
        <w:snapToGrid w:val="0"/>
        <w:spacing w:after="0" w:line="240" w:lineRule="auto"/>
        <w:ind w:leftChars="414" w:left="1560" w:hanging="649"/>
        <w:jc w:val="both"/>
        <w:rPr>
          <w:rFonts w:ascii="Arial" w:hAnsi="Arial" w:cs="Arial"/>
          <w:sz w:val="28"/>
          <w:szCs w:val="28"/>
          <w:lang w:eastAsia="zh-TW"/>
        </w:rPr>
      </w:pPr>
      <w:r w:rsidRPr="00737007">
        <w:rPr>
          <w:rFonts w:ascii="Arial" w:eastAsia="SimSun" w:hAnsi="Arial" w:cs="Arial"/>
          <w:sz w:val="28"/>
          <w:szCs w:val="28"/>
          <w:lang w:eastAsia="en-AU"/>
        </w:rPr>
        <w:t>plants and animals other than micro-organisms, and essentially biological processes</w:t>
      </w:r>
      <w:r w:rsidRPr="00737007">
        <w:rPr>
          <w:rFonts w:ascii="Arial" w:hAnsi="Arial" w:cs="Arial"/>
          <w:sz w:val="28"/>
          <w:szCs w:val="28"/>
          <w:lang w:eastAsia="zh-HK"/>
        </w:rPr>
        <w:t xml:space="preserve"> </w:t>
      </w:r>
      <w:r w:rsidRPr="00737007">
        <w:rPr>
          <w:rFonts w:ascii="Arial" w:eastAsia="SimSun" w:hAnsi="Arial" w:cs="Arial"/>
          <w:sz w:val="28"/>
          <w:szCs w:val="28"/>
          <w:lang w:eastAsia="en-AU"/>
        </w:rPr>
        <w:t>for the production of plants or animals other than non-biological and microbiological</w:t>
      </w:r>
      <w:r w:rsidRPr="00737007">
        <w:rPr>
          <w:rFonts w:ascii="Arial" w:hAnsi="Arial" w:cs="Arial"/>
          <w:sz w:val="28"/>
          <w:szCs w:val="28"/>
          <w:lang w:eastAsia="zh-HK"/>
        </w:rPr>
        <w:t xml:space="preserve"> </w:t>
      </w:r>
      <w:r w:rsidRPr="00737007">
        <w:rPr>
          <w:rFonts w:ascii="Arial" w:eastAsia="SimSun" w:hAnsi="Arial" w:cs="Arial"/>
          <w:sz w:val="28"/>
          <w:szCs w:val="28"/>
          <w:lang w:eastAsia="en-AU"/>
        </w:rPr>
        <w:t>processes.</w:t>
      </w:r>
    </w:p>
    <w:p w14:paraId="5303D6DF" w14:textId="77777777" w:rsidR="00E177C3" w:rsidRPr="00E177C3" w:rsidRDefault="00E177C3" w:rsidP="00E177C3">
      <w:pPr>
        <w:tabs>
          <w:tab w:val="left" w:pos="993"/>
        </w:tabs>
        <w:adjustRightInd w:val="0"/>
        <w:snapToGrid w:val="0"/>
        <w:spacing w:after="0" w:line="240" w:lineRule="auto"/>
        <w:rPr>
          <w:rFonts w:ascii="Arial" w:hAnsi="Arial" w:cs="Arial"/>
          <w:smallCaps/>
          <w:sz w:val="28"/>
          <w:szCs w:val="28"/>
          <w:lang w:eastAsia="zh-TW"/>
        </w:rPr>
      </w:pPr>
    </w:p>
    <w:p w14:paraId="5556FB0F"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9</w:t>
      </w:r>
    </w:p>
    <w:p w14:paraId="04EA4452"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2A4BB769"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Amendments, Corrections and Observations on Patent Applications</w:t>
      </w:r>
    </w:p>
    <w:p w14:paraId="35C804C5"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556BDA4C" w14:textId="77777777" w:rsidR="00E177C3" w:rsidRPr="00E177C3" w:rsidRDefault="00E177C3" w:rsidP="00E177C3">
      <w:pPr>
        <w:tabs>
          <w:tab w:val="left" w:pos="709"/>
          <w:tab w:val="left" w:pos="993"/>
        </w:tabs>
        <w:adjustRightInd w:val="0"/>
        <w:snapToGrid w:val="0"/>
        <w:spacing w:after="0" w:line="240" w:lineRule="auto"/>
        <w:jc w:val="both"/>
        <w:rPr>
          <w:rFonts w:ascii="Arial" w:eastAsia="SimSun" w:hAnsi="Arial" w:cs="Arial"/>
          <w:sz w:val="28"/>
          <w:szCs w:val="28"/>
          <w:lang w:val="en-AU" w:eastAsia="zh-CN"/>
        </w:rPr>
      </w:pPr>
      <w:r w:rsidRPr="00E177C3">
        <w:rPr>
          <w:rFonts w:ascii="Arial" w:eastAsia="SimSun" w:hAnsi="Arial" w:cs="Arial"/>
          <w:sz w:val="28"/>
          <w:szCs w:val="28"/>
          <w:lang w:val="en-AU"/>
        </w:rPr>
        <w:t>Each Party shall provide patent applicants with opportunities to make amendments, corrections and observations in connection with their applications in accordance with each Party’s laws</w:t>
      </w:r>
      <w:r w:rsidRPr="00E177C3">
        <w:rPr>
          <w:rFonts w:ascii="Arial" w:hAnsi="Arial" w:cs="Arial"/>
          <w:sz w:val="28"/>
          <w:szCs w:val="28"/>
          <w:lang w:val="en-AU" w:eastAsia="zh-TW"/>
        </w:rPr>
        <w:t>, regulations and rules</w:t>
      </w:r>
      <w:r w:rsidRPr="00E177C3">
        <w:rPr>
          <w:rFonts w:ascii="Arial" w:eastAsia="SimSun" w:hAnsi="Arial" w:cs="Arial"/>
          <w:sz w:val="28"/>
          <w:szCs w:val="28"/>
          <w:lang w:val="en-AU"/>
        </w:rPr>
        <w:t>.</w:t>
      </w:r>
    </w:p>
    <w:p w14:paraId="25A2828F" w14:textId="77777777" w:rsidR="00E177C3" w:rsidRPr="00E177C3" w:rsidRDefault="00E177C3" w:rsidP="00E177C3">
      <w:pPr>
        <w:tabs>
          <w:tab w:val="left" w:pos="709"/>
          <w:tab w:val="left" w:pos="993"/>
        </w:tabs>
        <w:adjustRightInd w:val="0"/>
        <w:snapToGrid w:val="0"/>
        <w:spacing w:after="0" w:line="240" w:lineRule="auto"/>
        <w:jc w:val="both"/>
        <w:rPr>
          <w:rFonts w:ascii="Arial" w:hAnsi="Arial" w:cs="Arial"/>
          <w:sz w:val="28"/>
          <w:szCs w:val="28"/>
          <w:lang w:val="en-AU" w:eastAsia="zh-TW"/>
        </w:rPr>
      </w:pPr>
    </w:p>
    <w:p w14:paraId="66775F78" w14:textId="77777777" w:rsidR="00E177C3" w:rsidRPr="00E177C3" w:rsidRDefault="00E177C3" w:rsidP="00E177C3">
      <w:pPr>
        <w:tabs>
          <w:tab w:val="left" w:pos="709"/>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10</w:t>
      </w:r>
    </w:p>
    <w:p w14:paraId="0C966F4A" w14:textId="77777777" w:rsidR="00E177C3" w:rsidRPr="00E177C3" w:rsidRDefault="00E177C3" w:rsidP="00E177C3">
      <w:pPr>
        <w:tabs>
          <w:tab w:val="left" w:pos="709"/>
          <w:tab w:val="left" w:pos="993"/>
        </w:tabs>
        <w:adjustRightInd w:val="0"/>
        <w:snapToGrid w:val="0"/>
        <w:spacing w:after="0" w:line="240" w:lineRule="auto"/>
        <w:jc w:val="center"/>
        <w:rPr>
          <w:rFonts w:ascii="Arial" w:hAnsi="Arial" w:cs="Arial"/>
          <w:b/>
          <w:sz w:val="28"/>
          <w:szCs w:val="28"/>
          <w:lang w:val="en-AU" w:eastAsia="zh-HK"/>
        </w:rPr>
      </w:pPr>
    </w:p>
    <w:p w14:paraId="0238248E" w14:textId="77777777" w:rsidR="00E177C3" w:rsidRPr="00E177C3" w:rsidRDefault="00E177C3" w:rsidP="00E177C3">
      <w:pPr>
        <w:tabs>
          <w:tab w:val="left" w:pos="709"/>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T</w:t>
      </w:r>
      <w:r w:rsidRPr="00E177C3">
        <w:rPr>
          <w:rFonts w:ascii="Arial" w:eastAsia="SimSun" w:hAnsi="Arial" w:cs="Arial"/>
          <w:b/>
          <w:sz w:val="28"/>
          <w:szCs w:val="28"/>
          <w:lang w:val="en-AU" w:eastAsia="zh-CN"/>
        </w:rPr>
        <w:t>ransparency</w:t>
      </w:r>
    </w:p>
    <w:p w14:paraId="3EDF17AE" w14:textId="77777777" w:rsidR="00E177C3" w:rsidRPr="00E177C3" w:rsidRDefault="00E177C3" w:rsidP="00E177C3">
      <w:pPr>
        <w:tabs>
          <w:tab w:val="left" w:pos="709"/>
          <w:tab w:val="left" w:pos="993"/>
        </w:tabs>
        <w:adjustRightInd w:val="0"/>
        <w:snapToGrid w:val="0"/>
        <w:spacing w:after="0" w:line="240" w:lineRule="auto"/>
        <w:ind w:firstLineChars="300" w:firstLine="840"/>
        <w:jc w:val="both"/>
        <w:rPr>
          <w:rFonts w:ascii="Arial" w:hAnsi="Arial" w:cs="Arial"/>
          <w:sz w:val="28"/>
          <w:szCs w:val="28"/>
          <w:lang w:val="en-AU" w:eastAsia="zh-HK"/>
        </w:rPr>
      </w:pPr>
    </w:p>
    <w:p w14:paraId="0F9C3B9E" w14:textId="77777777" w:rsidR="00E177C3" w:rsidRPr="00E177C3" w:rsidRDefault="00E177C3" w:rsidP="00E177C3">
      <w:pPr>
        <w:tabs>
          <w:tab w:val="left" w:pos="709"/>
          <w:tab w:val="left" w:pos="993"/>
        </w:tabs>
        <w:adjustRightInd w:val="0"/>
        <w:snapToGrid w:val="0"/>
        <w:spacing w:after="0" w:line="240" w:lineRule="auto"/>
        <w:jc w:val="both"/>
        <w:rPr>
          <w:rFonts w:ascii="Arial" w:hAnsi="Arial" w:cs="Arial"/>
          <w:b/>
          <w:sz w:val="28"/>
          <w:szCs w:val="28"/>
          <w:lang w:val="en-AU" w:eastAsia="zh-TW"/>
        </w:rPr>
      </w:pPr>
      <w:r w:rsidRPr="00E177C3">
        <w:rPr>
          <w:rFonts w:ascii="Arial" w:eastAsia="SimSun" w:hAnsi="Arial" w:cs="Arial"/>
          <w:sz w:val="28"/>
          <w:szCs w:val="28"/>
          <w:lang w:val="en-AU"/>
        </w:rPr>
        <w:t xml:space="preserve">To assist with the transparency of the operation of its intellectual property system, </w:t>
      </w:r>
      <w:r w:rsidRPr="00E177C3">
        <w:rPr>
          <w:rFonts w:ascii="Arial" w:hAnsi="Arial" w:cs="Arial"/>
          <w:sz w:val="28"/>
          <w:szCs w:val="28"/>
          <w:lang w:val="en-AU" w:eastAsia="zh-TW"/>
        </w:rPr>
        <w:t>Georgia shall make available its registers of</w:t>
      </w:r>
      <w:r w:rsidRPr="00E177C3">
        <w:rPr>
          <w:rFonts w:ascii="Arial" w:eastAsia="SimSun" w:hAnsi="Arial" w:cs="Arial"/>
          <w:sz w:val="28"/>
          <w:szCs w:val="28"/>
          <w:lang w:val="en-AU"/>
        </w:rPr>
        <w:t xml:space="preserve"> patent</w:t>
      </w:r>
      <w:r w:rsidRPr="00E177C3">
        <w:rPr>
          <w:rFonts w:ascii="Arial" w:hAnsi="Arial" w:cs="Arial"/>
          <w:sz w:val="28"/>
          <w:szCs w:val="28"/>
          <w:lang w:val="en-AU" w:eastAsia="zh-TW"/>
        </w:rPr>
        <w:t>s</w:t>
      </w:r>
      <w:r w:rsidRPr="00E177C3">
        <w:rPr>
          <w:rFonts w:ascii="Arial" w:eastAsia="SimSun" w:hAnsi="Arial" w:cs="Arial"/>
          <w:sz w:val="28"/>
          <w:szCs w:val="28"/>
          <w:lang w:val="en-AU"/>
        </w:rPr>
        <w:t xml:space="preserve"> for invention, utility model</w:t>
      </w:r>
      <w:r w:rsidRPr="00E177C3">
        <w:rPr>
          <w:rFonts w:ascii="Arial" w:hAnsi="Arial" w:cs="Arial"/>
          <w:sz w:val="28"/>
          <w:szCs w:val="28"/>
          <w:lang w:val="en-AU" w:eastAsia="zh-TW"/>
        </w:rPr>
        <w:t>s</w:t>
      </w:r>
      <w:r w:rsidRPr="00E177C3">
        <w:rPr>
          <w:rFonts w:ascii="Arial" w:eastAsia="SimSun" w:hAnsi="Arial" w:cs="Arial"/>
          <w:sz w:val="28"/>
          <w:szCs w:val="28"/>
          <w:lang w:val="en-AU"/>
        </w:rPr>
        <w:t>, industrial design</w:t>
      </w:r>
      <w:r w:rsidRPr="00E177C3">
        <w:rPr>
          <w:rFonts w:ascii="Arial" w:hAnsi="Arial" w:cs="Arial"/>
          <w:sz w:val="28"/>
          <w:szCs w:val="28"/>
          <w:lang w:val="en-AU" w:eastAsia="zh-TW"/>
        </w:rPr>
        <w:t>s</w:t>
      </w:r>
      <w:r w:rsidRPr="00E177C3">
        <w:rPr>
          <w:rFonts w:ascii="Arial" w:eastAsia="SimSun" w:hAnsi="Arial" w:cs="Arial"/>
          <w:sz w:val="28"/>
          <w:szCs w:val="28"/>
          <w:lang w:val="en-AU"/>
        </w:rPr>
        <w:t xml:space="preserve">, </w:t>
      </w:r>
      <w:r w:rsidRPr="00E177C3">
        <w:rPr>
          <w:rFonts w:ascii="Arial" w:hAnsi="Arial" w:cs="Arial"/>
          <w:sz w:val="28"/>
          <w:szCs w:val="28"/>
          <w:lang w:val="en-AU" w:eastAsia="zh-TW"/>
        </w:rPr>
        <w:t>p</w:t>
      </w:r>
      <w:r w:rsidRPr="00E177C3">
        <w:rPr>
          <w:rFonts w:ascii="Arial" w:eastAsia="SimSun" w:hAnsi="Arial" w:cs="Arial"/>
          <w:sz w:val="28"/>
          <w:szCs w:val="28"/>
          <w:lang w:val="en-AU"/>
        </w:rPr>
        <w:t>lant varieties, trade</w:t>
      </w:r>
      <w:r w:rsidRPr="00E177C3">
        <w:rPr>
          <w:rFonts w:ascii="Arial" w:hAnsi="Arial" w:cs="Arial"/>
          <w:sz w:val="28"/>
          <w:szCs w:val="28"/>
          <w:lang w:val="en-AU" w:eastAsia="zh-HK"/>
        </w:rPr>
        <w:t xml:space="preserve"> </w:t>
      </w:r>
      <w:r w:rsidRPr="00E177C3">
        <w:rPr>
          <w:rFonts w:ascii="Arial" w:eastAsia="SimSun" w:hAnsi="Arial" w:cs="Arial"/>
          <w:sz w:val="28"/>
          <w:szCs w:val="28"/>
          <w:lang w:val="en-AU"/>
        </w:rPr>
        <w:t>mark</w:t>
      </w:r>
      <w:r w:rsidRPr="00E177C3">
        <w:rPr>
          <w:rFonts w:ascii="Arial" w:hAnsi="Arial" w:cs="Arial"/>
          <w:sz w:val="28"/>
          <w:szCs w:val="28"/>
          <w:lang w:val="en-AU" w:eastAsia="zh-HK"/>
        </w:rPr>
        <w:t>s</w:t>
      </w:r>
      <w:r w:rsidRPr="00E177C3">
        <w:rPr>
          <w:rFonts w:ascii="Arial" w:eastAsia="SimSun" w:hAnsi="Arial" w:cs="Arial"/>
          <w:sz w:val="28"/>
          <w:szCs w:val="28"/>
          <w:lang w:val="en-AU"/>
        </w:rPr>
        <w:t xml:space="preserve"> and geographical indication</w:t>
      </w:r>
      <w:r w:rsidRPr="00E177C3">
        <w:rPr>
          <w:rFonts w:ascii="Arial" w:hAnsi="Arial" w:cs="Arial"/>
          <w:sz w:val="28"/>
          <w:szCs w:val="28"/>
          <w:lang w:val="en-AU" w:eastAsia="zh-HK"/>
        </w:rPr>
        <w:t>s</w:t>
      </w:r>
      <w:r w:rsidRPr="00E177C3">
        <w:rPr>
          <w:rFonts w:ascii="Arial" w:eastAsia="SimSun" w:hAnsi="Arial" w:cs="Arial"/>
          <w:sz w:val="28"/>
          <w:szCs w:val="28"/>
          <w:lang w:val="en-AU"/>
        </w:rPr>
        <w:t xml:space="preserve"> </w:t>
      </w:r>
      <w:r w:rsidRPr="00E177C3">
        <w:rPr>
          <w:rFonts w:ascii="Arial" w:hAnsi="Arial" w:cs="Arial"/>
          <w:sz w:val="28"/>
          <w:szCs w:val="28"/>
          <w:lang w:val="en-AU" w:eastAsia="zh-TW"/>
        </w:rPr>
        <w:t xml:space="preserve">on the internet for public inspection, and Hong </w:t>
      </w:r>
      <w:r w:rsidRPr="00E177C3">
        <w:rPr>
          <w:rFonts w:ascii="Arial" w:hAnsi="Arial" w:cs="Arial"/>
          <w:sz w:val="28"/>
          <w:szCs w:val="28"/>
          <w:lang w:val="en-AU" w:eastAsia="zh-TW"/>
        </w:rPr>
        <w:lastRenderedPageBreak/>
        <w:t xml:space="preserve">Kong, China shall, subject to its laws, make available its registers of standard patents, short-term patents, registered designs and trade marks, containing such particulars as are required to be entered therein in accordance with its laws, </w:t>
      </w:r>
      <w:r w:rsidRPr="00E177C3">
        <w:rPr>
          <w:rFonts w:ascii="Arial" w:eastAsia="SimSun" w:hAnsi="Arial" w:cs="Arial"/>
          <w:sz w:val="28"/>
          <w:szCs w:val="28"/>
          <w:lang w:val="en-AU"/>
        </w:rPr>
        <w:t>on the internet</w:t>
      </w:r>
      <w:r w:rsidRPr="00E177C3">
        <w:rPr>
          <w:rFonts w:ascii="Arial" w:hAnsi="Arial" w:cs="Arial"/>
          <w:sz w:val="28"/>
          <w:szCs w:val="28"/>
          <w:lang w:val="en-AU" w:eastAsia="zh-TW"/>
        </w:rPr>
        <w:t xml:space="preserve"> for public inspection</w:t>
      </w:r>
      <w:r w:rsidRPr="00E177C3">
        <w:rPr>
          <w:rFonts w:ascii="Arial" w:eastAsia="SimSun" w:hAnsi="Arial" w:cs="Arial"/>
          <w:sz w:val="28"/>
          <w:szCs w:val="28"/>
          <w:lang w:val="en-AU"/>
        </w:rPr>
        <w:t>.</w:t>
      </w:r>
    </w:p>
    <w:p w14:paraId="77A7D8DD"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TW"/>
        </w:rPr>
      </w:pPr>
    </w:p>
    <w:p w14:paraId="7D378686"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11</w:t>
      </w:r>
    </w:p>
    <w:p w14:paraId="5630C6C7"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2846A320"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Types of Signs as Trade Marks</w:t>
      </w:r>
    </w:p>
    <w:p w14:paraId="38ECCC81"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6F6E4E72" w14:textId="77777777" w:rsidR="00E177C3" w:rsidRPr="00E177C3" w:rsidRDefault="00E177C3" w:rsidP="00E177C3">
      <w:pPr>
        <w:tabs>
          <w:tab w:val="left" w:pos="709"/>
          <w:tab w:val="left" w:pos="993"/>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The Parties agree to cooperate on the means to protect types of signs as trade marks, including visual and sound signs.</w:t>
      </w:r>
    </w:p>
    <w:p w14:paraId="75C46698"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TW"/>
        </w:rPr>
      </w:pPr>
    </w:p>
    <w:p w14:paraId="0AA0C6BD"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12</w:t>
      </w:r>
    </w:p>
    <w:p w14:paraId="54F4FB54"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555AA7F8"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Well-Known Trade Marks</w:t>
      </w:r>
    </w:p>
    <w:p w14:paraId="11EAC8DC"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77286BBF" w14:textId="77777777" w:rsidR="00E177C3" w:rsidRPr="00E177C3" w:rsidRDefault="00E177C3" w:rsidP="00E177C3">
      <w:pPr>
        <w:tabs>
          <w:tab w:val="left" w:pos="709"/>
          <w:tab w:val="left" w:pos="993"/>
        </w:tabs>
        <w:adjustRightInd w:val="0"/>
        <w:snapToGrid w:val="0"/>
        <w:spacing w:after="0" w:line="240" w:lineRule="auto"/>
        <w:jc w:val="both"/>
        <w:rPr>
          <w:rFonts w:ascii="Arial" w:hAnsi="Arial" w:cs="Arial"/>
          <w:sz w:val="28"/>
          <w:szCs w:val="28"/>
          <w:lang w:val="en-AU" w:eastAsia="zh-HK"/>
        </w:rPr>
      </w:pPr>
      <w:r w:rsidRPr="00E177C3">
        <w:rPr>
          <w:rFonts w:ascii="Arial" w:eastAsia="SimSun" w:hAnsi="Arial" w:cs="Arial"/>
          <w:sz w:val="28"/>
          <w:szCs w:val="28"/>
          <w:lang w:val="en-AU"/>
        </w:rPr>
        <w:t xml:space="preserve">The Parties shall provide protection for well-known trade marks at least in accordance with Article 16.2 and </w:t>
      </w:r>
      <w:r w:rsidRPr="00E177C3">
        <w:rPr>
          <w:rFonts w:ascii="Arial" w:hAnsi="Arial" w:cs="Arial" w:hint="eastAsia"/>
          <w:sz w:val="28"/>
          <w:szCs w:val="28"/>
          <w:lang w:val="en-AU" w:eastAsia="zh-HK"/>
        </w:rPr>
        <w:t xml:space="preserve">Article </w:t>
      </w:r>
      <w:r w:rsidRPr="00E177C3">
        <w:rPr>
          <w:rFonts w:ascii="Arial" w:eastAsia="SimSun" w:hAnsi="Arial" w:cs="Arial"/>
          <w:sz w:val="28"/>
          <w:szCs w:val="28"/>
          <w:lang w:val="en-AU"/>
        </w:rPr>
        <w:t xml:space="preserve">16.3 of the TRIPS Agreement and Article 6 </w:t>
      </w:r>
      <w:r w:rsidRPr="00E177C3">
        <w:rPr>
          <w:rFonts w:ascii="Arial" w:eastAsia="SimSun" w:hAnsi="Arial" w:cs="Arial"/>
          <w:i/>
          <w:iCs/>
          <w:sz w:val="28"/>
          <w:szCs w:val="28"/>
          <w:lang w:val="en-AU"/>
        </w:rPr>
        <w:t>bis</w:t>
      </w:r>
      <w:r w:rsidRPr="00E177C3">
        <w:rPr>
          <w:rFonts w:ascii="Arial" w:eastAsia="SimSun" w:hAnsi="Arial" w:cs="Arial"/>
          <w:sz w:val="28"/>
          <w:szCs w:val="28"/>
          <w:lang w:val="en-AU"/>
        </w:rPr>
        <w:t xml:space="preserve"> of the </w:t>
      </w:r>
      <w:r w:rsidRPr="00E177C3">
        <w:rPr>
          <w:rFonts w:ascii="Arial" w:eastAsia="SimSun" w:hAnsi="Arial" w:cs="Arial"/>
          <w:i/>
          <w:iCs/>
          <w:sz w:val="28"/>
          <w:szCs w:val="28"/>
          <w:lang w:val="en-AU"/>
        </w:rPr>
        <w:t>Paris Convention for the Protection of Industrial Property</w:t>
      </w:r>
      <w:r w:rsidRPr="00E177C3">
        <w:rPr>
          <w:rFonts w:ascii="Arial" w:eastAsia="SimSun" w:hAnsi="Arial" w:cs="Arial"/>
          <w:sz w:val="28"/>
          <w:szCs w:val="28"/>
          <w:lang w:val="en-AU"/>
        </w:rPr>
        <w:t>, done at Paris on 20 March 1883</w:t>
      </w:r>
      <w:r w:rsidRPr="00E177C3">
        <w:rPr>
          <w:rFonts w:ascii="Arial" w:hAnsi="Arial" w:cs="Arial"/>
          <w:sz w:val="28"/>
          <w:szCs w:val="28"/>
          <w:lang w:val="en-AU" w:eastAsia="zh-TW"/>
        </w:rPr>
        <w:t>, as revised or amended from time to time by a revision or amendment that applies to both Parties</w:t>
      </w:r>
      <w:r w:rsidRPr="00E177C3">
        <w:rPr>
          <w:rFonts w:ascii="Arial" w:eastAsia="SimSun" w:hAnsi="Arial" w:cs="Arial"/>
          <w:sz w:val="28"/>
          <w:szCs w:val="28"/>
          <w:lang w:val="en-AU"/>
        </w:rPr>
        <w:t xml:space="preserve">. </w:t>
      </w:r>
    </w:p>
    <w:p w14:paraId="64BA77B2"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608EC480"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13</w:t>
      </w:r>
    </w:p>
    <w:p w14:paraId="60153E5C"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2A0643CA"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Geographical Indications</w:t>
      </w:r>
    </w:p>
    <w:p w14:paraId="4D63533B"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eastAsia="zh-CN"/>
        </w:rPr>
      </w:pPr>
    </w:p>
    <w:p w14:paraId="767CD6C5" w14:textId="6CA977A7" w:rsidR="00E177C3" w:rsidRPr="00DA2926" w:rsidRDefault="00E177C3" w:rsidP="008B5A68">
      <w:pPr>
        <w:tabs>
          <w:tab w:val="left" w:pos="851"/>
        </w:tabs>
        <w:adjustRightInd w:val="0"/>
        <w:snapToGrid w:val="0"/>
        <w:spacing w:after="0" w:line="240" w:lineRule="auto"/>
        <w:jc w:val="both"/>
        <w:rPr>
          <w:rFonts w:ascii="Arial" w:eastAsia="SimSun" w:hAnsi="Arial" w:cs="Arial"/>
          <w:sz w:val="28"/>
          <w:szCs w:val="28"/>
          <w:lang w:val="en-AU"/>
        </w:rPr>
      </w:pPr>
      <w:r w:rsidRPr="00E177C3">
        <w:rPr>
          <w:rFonts w:ascii="Arial" w:hAnsi="Arial" w:cs="Arial"/>
          <w:sz w:val="28"/>
          <w:szCs w:val="28"/>
          <w:lang w:val="en-AU" w:eastAsia="zh-TW"/>
        </w:rPr>
        <w:t>1.</w:t>
      </w:r>
      <w:r w:rsidRPr="00E177C3">
        <w:rPr>
          <w:rFonts w:ascii="Arial" w:hAnsi="Arial" w:cs="Arial"/>
          <w:sz w:val="28"/>
          <w:szCs w:val="28"/>
          <w:lang w:val="en-AU" w:eastAsia="zh-TW"/>
        </w:rPr>
        <w:tab/>
      </w:r>
      <w:r w:rsidRPr="00E177C3">
        <w:rPr>
          <w:rFonts w:ascii="Arial" w:eastAsia="SimSun" w:hAnsi="Arial" w:cs="Arial"/>
          <w:sz w:val="28"/>
          <w:szCs w:val="28"/>
          <w:lang w:val="en-AU"/>
        </w:rPr>
        <w:t>Each Party recogni</w:t>
      </w:r>
      <w:r w:rsidRPr="00E177C3">
        <w:rPr>
          <w:rFonts w:ascii="Arial" w:hAnsi="Arial" w:cs="Arial"/>
          <w:sz w:val="28"/>
          <w:szCs w:val="28"/>
          <w:lang w:val="en-AU" w:eastAsia="zh-HK"/>
        </w:rPr>
        <w:t>s</w:t>
      </w:r>
      <w:r w:rsidRPr="00E177C3">
        <w:rPr>
          <w:rFonts w:ascii="Arial" w:eastAsia="SimSun" w:hAnsi="Arial" w:cs="Arial"/>
          <w:sz w:val="28"/>
          <w:szCs w:val="28"/>
          <w:lang w:val="en-AU"/>
        </w:rPr>
        <w:t xml:space="preserve">es that geographical indications may be protected through a trade mark or </w:t>
      </w:r>
      <w:r w:rsidRPr="00E177C3">
        <w:rPr>
          <w:rFonts w:ascii="Arial" w:eastAsia="SimSun" w:hAnsi="Arial" w:cs="Arial"/>
          <w:i/>
          <w:sz w:val="28"/>
          <w:szCs w:val="28"/>
          <w:lang w:val="en-AU"/>
        </w:rPr>
        <w:t>sui generis</w:t>
      </w:r>
      <w:r w:rsidRPr="00E177C3">
        <w:rPr>
          <w:rFonts w:ascii="Arial" w:eastAsia="SimSun" w:hAnsi="Arial" w:cs="Arial"/>
          <w:sz w:val="28"/>
          <w:szCs w:val="28"/>
          <w:lang w:val="en-AU"/>
        </w:rPr>
        <w:t xml:space="preserve"> system or other legal means.</w:t>
      </w:r>
      <w:r w:rsidR="00DA2926">
        <w:rPr>
          <w:rStyle w:val="ad"/>
          <w:rFonts w:ascii="Arial" w:eastAsia="SimSun" w:hAnsi="Arial" w:cs="Arial"/>
          <w:sz w:val="28"/>
          <w:szCs w:val="28"/>
          <w:lang w:val="en-AU"/>
        </w:rPr>
        <w:footnoteReference w:id="10"/>
      </w:r>
    </w:p>
    <w:p w14:paraId="2E4849B1" w14:textId="77777777" w:rsidR="00E177C3" w:rsidRPr="00E177C3" w:rsidRDefault="00E177C3" w:rsidP="00E177C3">
      <w:pPr>
        <w:tabs>
          <w:tab w:val="left" w:pos="993"/>
        </w:tabs>
        <w:adjustRightInd w:val="0"/>
        <w:snapToGrid w:val="0"/>
        <w:spacing w:after="0" w:line="240" w:lineRule="auto"/>
        <w:ind w:leftChars="-1" w:left="-2"/>
        <w:jc w:val="both"/>
        <w:rPr>
          <w:rFonts w:ascii="Arial" w:hAnsi="Arial" w:cs="Arial"/>
          <w:sz w:val="28"/>
          <w:szCs w:val="28"/>
          <w:lang w:val="en-AU" w:eastAsia="zh-HK"/>
        </w:rPr>
      </w:pPr>
    </w:p>
    <w:p w14:paraId="263FC42C" w14:textId="77777777" w:rsidR="00E177C3" w:rsidRPr="00E177C3" w:rsidRDefault="00E177C3" w:rsidP="008B5A68">
      <w:pPr>
        <w:tabs>
          <w:tab w:val="left" w:pos="851"/>
        </w:tabs>
        <w:adjustRightInd w:val="0"/>
        <w:snapToGrid w:val="0"/>
        <w:spacing w:after="0" w:line="240" w:lineRule="auto"/>
        <w:jc w:val="both"/>
        <w:rPr>
          <w:rFonts w:ascii="Arial" w:eastAsia="SimSun" w:hAnsi="Arial" w:cs="Arial"/>
          <w:sz w:val="28"/>
          <w:szCs w:val="28"/>
          <w:lang w:val="en-AU" w:eastAsia="zh-CN"/>
        </w:rPr>
      </w:pPr>
      <w:r w:rsidRPr="00E177C3">
        <w:rPr>
          <w:rFonts w:ascii="Arial" w:hAnsi="Arial" w:cs="Arial"/>
          <w:sz w:val="28"/>
          <w:szCs w:val="28"/>
          <w:lang w:val="en-AU" w:eastAsia="zh-TW"/>
        </w:rPr>
        <w:t>2.</w:t>
      </w:r>
      <w:r w:rsidRPr="00E177C3">
        <w:rPr>
          <w:rFonts w:ascii="Arial" w:hAnsi="Arial" w:cs="Arial"/>
          <w:sz w:val="28"/>
          <w:szCs w:val="28"/>
          <w:lang w:val="en-AU" w:eastAsia="zh-TW"/>
        </w:rPr>
        <w:tab/>
      </w:r>
      <w:r w:rsidRPr="00E177C3">
        <w:rPr>
          <w:rFonts w:ascii="Arial" w:eastAsia="SimSun" w:hAnsi="Arial" w:cs="Arial"/>
          <w:sz w:val="28"/>
          <w:szCs w:val="28"/>
          <w:lang w:val="en-AU" w:eastAsia="zh-CN"/>
        </w:rPr>
        <w:t xml:space="preserve">For the purposes of this </w:t>
      </w:r>
      <w:r w:rsidRPr="00E177C3">
        <w:rPr>
          <w:rFonts w:ascii="Arial" w:hAnsi="Arial" w:cs="Arial" w:hint="eastAsia"/>
          <w:sz w:val="28"/>
          <w:szCs w:val="28"/>
          <w:lang w:val="en-AU" w:eastAsia="zh-HK"/>
        </w:rPr>
        <w:t>Chapter</w:t>
      </w:r>
      <w:r w:rsidRPr="00E177C3">
        <w:rPr>
          <w:rFonts w:ascii="Arial" w:eastAsia="SimSun" w:hAnsi="Arial" w:cs="Arial"/>
          <w:sz w:val="28"/>
          <w:szCs w:val="28"/>
          <w:lang w:val="en-AU" w:eastAsia="zh-CN"/>
        </w:rPr>
        <w:t xml:space="preserve">, “geographical indications” are indications which identify a </w:t>
      </w:r>
      <w:r w:rsidRPr="00E177C3">
        <w:rPr>
          <w:rFonts w:ascii="Arial" w:hAnsi="Arial" w:cs="Arial"/>
          <w:sz w:val="28"/>
          <w:szCs w:val="28"/>
          <w:lang w:val="en-AU" w:eastAsia="zh-HK"/>
        </w:rPr>
        <w:t>good</w:t>
      </w:r>
      <w:r w:rsidRPr="00E177C3">
        <w:rPr>
          <w:rFonts w:ascii="Arial" w:eastAsia="SimSun" w:hAnsi="Arial" w:cs="Arial"/>
          <w:sz w:val="28"/>
          <w:szCs w:val="28"/>
          <w:lang w:val="en-AU" w:eastAsia="zh-CN"/>
        </w:rPr>
        <w:t xml:space="preserve"> as originating </w:t>
      </w:r>
      <w:r w:rsidRPr="00E177C3">
        <w:rPr>
          <w:rFonts w:ascii="Arial" w:eastAsia="SimSun" w:hAnsi="Arial" w:cs="Arial"/>
          <w:sz w:val="28"/>
          <w:szCs w:val="28"/>
          <w:lang w:val="en-AU" w:eastAsia="zh-CN"/>
        </w:rPr>
        <w:lastRenderedPageBreak/>
        <w:t xml:space="preserve">in the </w:t>
      </w:r>
      <w:r w:rsidRPr="00E177C3">
        <w:rPr>
          <w:rFonts w:ascii="Arial" w:hAnsi="Arial" w:cs="Arial"/>
          <w:sz w:val="28"/>
          <w:szCs w:val="28"/>
          <w:lang w:val="en-AU" w:eastAsia="zh-HK"/>
        </w:rPr>
        <w:t xml:space="preserve">Area </w:t>
      </w:r>
      <w:r w:rsidRPr="00E177C3">
        <w:rPr>
          <w:rFonts w:ascii="Arial" w:eastAsia="SimSun" w:hAnsi="Arial" w:cs="Arial"/>
          <w:sz w:val="28"/>
          <w:szCs w:val="28"/>
          <w:lang w:val="en-AU" w:eastAsia="zh-CN"/>
        </w:rPr>
        <w:t>of a Party, or a region or a locality in that</w:t>
      </w:r>
      <w:r w:rsidRPr="00E177C3">
        <w:rPr>
          <w:rFonts w:ascii="Arial" w:hAnsi="Arial" w:cs="Arial"/>
          <w:sz w:val="28"/>
          <w:szCs w:val="28"/>
          <w:lang w:val="en-AU" w:eastAsia="zh-TW"/>
        </w:rPr>
        <w:t xml:space="preserve"> </w:t>
      </w:r>
      <w:r w:rsidRPr="00E177C3">
        <w:rPr>
          <w:rFonts w:ascii="Arial" w:hAnsi="Arial" w:cs="Arial"/>
          <w:sz w:val="28"/>
          <w:szCs w:val="28"/>
          <w:lang w:val="en-AU" w:eastAsia="zh-HK"/>
        </w:rPr>
        <w:t>Area</w:t>
      </w:r>
      <w:r w:rsidRPr="00E177C3">
        <w:rPr>
          <w:rFonts w:ascii="Arial" w:eastAsia="SimSun" w:hAnsi="Arial" w:cs="Arial"/>
          <w:sz w:val="28"/>
          <w:szCs w:val="28"/>
          <w:lang w:val="en-AU" w:eastAsia="zh-CN"/>
        </w:rPr>
        <w:t xml:space="preserve">, where a given quality, reputation or other characteristic of the </w:t>
      </w:r>
      <w:r w:rsidRPr="00E177C3">
        <w:rPr>
          <w:rFonts w:ascii="Arial" w:hAnsi="Arial" w:cs="Arial"/>
          <w:sz w:val="28"/>
          <w:szCs w:val="28"/>
          <w:lang w:val="en-AU" w:eastAsia="zh-HK"/>
        </w:rPr>
        <w:t>good</w:t>
      </w:r>
      <w:r w:rsidRPr="00E177C3">
        <w:rPr>
          <w:rFonts w:ascii="Arial" w:hAnsi="Arial" w:cs="Arial"/>
          <w:sz w:val="28"/>
          <w:szCs w:val="28"/>
          <w:lang w:val="en-AU" w:eastAsia="zh-TW"/>
        </w:rPr>
        <w:t xml:space="preserve"> </w:t>
      </w:r>
      <w:r w:rsidRPr="00E177C3">
        <w:rPr>
          <w:rFonts w:ascii="Arial" w:eastAsia="SimSun" w:hAnsi="Arial" w:cs="Arial"/>
          <w:sz w:val="28"/>
          <w:szCs w:val="28"/>
          <w:lang w:val="en-AU" w:eastAsia="zh-CN"/>
        </w:rPr>
        <w:t>is essentially attributable to its geographical origin.</w:t>
      </w:r>
    </w:p>
    <w:p w14:paraId="7755A0A6"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eastAsia="zh-CN"/>
        </w:rPr>
      </w:pPr>
    </w:p>
    <w:p w14:paraId="2B010A40" w14:textId="77777777" w:rsidR="00E177C3" w:rsidRPr="00E177C3" w:rsidRDefault="00E177C3" w:rsidP="008B5A68">
      <w:pPr>
        <w:tabs>
          <w:tab w:val="left" w:pos="851"/>
        </w:tabs>
        <w:adjustRightInd w:val="0"/>
        <w:snapToGrid w:val="0"/>
        <w:spacing w:after="0" w:line="240" w:lineRule="auto"/>
        <w:jc w:val="both"/>
        <w:rPr>
          <w:rFonts w:ascii="Arial" w:eastAsia="SimSun" w:hAnsi="Arial" w:cs="Arial"/>
          <w:sz w:val="28"/>
          <w:szCs w:val="28"/>
          <w:lang w:val="en-AU" w:eastAsia="zh-CN"/>
        </w:rPr>
      </w:pPr>
      <w:r w:rsidRPr="00E177C3">
        <w:rPr>
          <w:rFonts w:ascii="Arial" w:hAnsi="Arial" w:cs="Arial"/>
          <w:sz w:val="28"/>
          <w:szCs w:val="28"/>
          <w:lang w:val="en-AU" w:eastAsia="zh-TW"/>
        </w:rPr>
        <w:t>3.</w:t>
      </w:r>
      <w:r w:rsidRPr="00E177C3">
        <w:rPr>
          <w:rFonts w:ascii="Arial" w:hAnsi="Arial" w:cs="Arial"/>
          <w:sz w:val="28"/>
          <w:szCs w:val="28"/>
          <w:lang w:val="en-AU" w:eastAsia="zh-TW"/>
        </w:rPr>
        <w:tab/>
      </w:r>
      <w:r w:rsidRPr="00E177C3">
        <w:rPr>
          <w:rFonts w:ascii="Arial" w:eastAsia="SimSun" w:hAnsi="Arial" w:cs="Arial"/>
          <w:sz w:val="28"/>
          <w:szCs w:val="28"/>
          <w:lang w:val="en-AU" w:eastAsia="zh-CN"/>
        </w:rPr>
        <w:t xml:space="preserve">Without prejudice to Article 22 and </w:t>
      </w:r>
      <w:r w:rsidRPr="00E177C3">
        <w:rPr>
          <w:rFonts w:ascii="Arial" w:hAnsi="Arial" w:cs="Arial" w:hint="eastAsia"/>
          <w:sz w:val="28"/>
          <w:szCs w:val="28"/>
          <w:lang w:val="en-AU" w:eastAsia="zh-HK"/>
        </w:rPr>
        <w:t xml:space="preserve">Article </w:t>
      </w:r>
      <w:r w:rsidRPr="00E177C3">
        <w:rPr>
          <w:rFonts w:ascii="Arial" w:eastAsia="SimSun" w:hAnsi="Arial" w:cs="Arial"/>
          <w:sz w:val="28"/>
          <w:szCs w:val="28"/>
          <w:lang w:val="en-AU" w:eastAsia="zh-CN"/>
        </w:rPr>
        <w:t xml:space="preserve">23 of the TRIPS Agreement, the Parties shall take all necessary measures, in accordance with this Agreement, to ensure mutual protection of the geographical indications referred to in paragraph 2 that are used to refer to goods originating in the </w:t>
      </w:r>
      <w:r w:rsidRPr="00E177C3">
        <w:rPr>
          <w:rFonts w:ascii="Arial" w:hAnsi="Arial" w:cs="Arial"/>
          <w:sz w:val="28"/>
          <w:szCs w:val="28"/>
          <w:lang w:val="en-AU" w:eastAsia="zh-HK"/>
        </w:rPr>
        <w:t>Area</w:t>
      </w:r>
      <w:r w:rsidRPr="00E177C3">
        <w:rPr>
          <w:rFonts w:ascii="Arial" w:eastAsia="SimSun" w:hAnsi="Arial" w:cs="Arial"/>
          <w:sz w:val="28"/>
          <w:szCs w:val="28"/>
          <w:lang w:val="en-AU" w:eastAsia="zh-CN"/>
        </w:rPr>
        <w:t xml:space="preserve"> of the Parties. </w:t>
      </w:r>
      <w:r w:rsidRPr="00E177C3">
        <w:rPr>
          <w:rFonts w:ascii="Arial" w:hAnsi="Arial" w:cs="Arial" w:hint="eastAsia"/>
          <w:sz w:val="28"/>
          <w:szCs w:val="28"/>
          <w:lang w:val="en-AU" w:eastAsia="zh-HK"/>
        </w:rPr>
        <w:t xml:space="preserve"> </w:t>
      </w:r>
      <w:r w:rsidRPr="00E177C3">
        <w:rPr>
          <w:rFonts w:ascii="Arial" w:eastAsia="SimSun" w:hAnsi="Arial" w:cs="Arial"/>
          <w:sz w:val="28"/>
          <w:szCs w:val="28"/>
          <w:lang w:val="en-AU" w:eastAsia="zh-CN"/>
        </w:rPr>
        <w:t>Each Party shall provide interested parties with the legal means to prevent the use of such geographical indications for identical or similar goods not originating in the place indicated by the geographical indication in question.</w:t>
      </w:r>
    </w:p>
    <w:p w14:paraId="61F2FC29"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TW"/>
        </w:rPr>
      </w:pPr>
    </w:p>
    <w:p w14:paraId="41C0929A"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14</w:t>
      </w:r>
    </w:p>
    <w:p w14:paraId="13C4F264"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0593B502"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Plant Breeders’ Rights</w:t>
      </w:r>
    </w:p>
    <w:p w14:paraId="0E93B691"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53CF8BED" w14:textId="77777777" w:rsidR="00E177C3" w:rsidRPr="00E177C3" w:rsidRDefault="00E177C3" w:rsidP="00E177C3">
      <w:pPr>
        <w:tabs>
          <w:tab w:val="left" w:pos="709"/>
          <w:tab w:val="left" w:pos="993"/>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The Parties, through their competent agencies, shall cooperate to encourage and facilitate the protection and development of plant breeders’ rights with a view to:</w:t>
      </w:r>
    </w:p>
    <w:p w14:paraId="5C37E63A"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678824D2" w14:textId="77777777" w:rsidR="00E177C3" w:rsidRPr="00E177C3" w:rsidRDefault="00E177C3" w:rsidP="007C2BD0">
      <w:pPr>
        <w:tabs>
          <w:tab w:val="left" w:pos="851"/>
        </w:tabs>
        <w:adjustRightInd w:val="0"/>
        <w:snapToGrid w:val="0"/>
        <w:spacing w:after="0" w:line="240" w:lineRule="auto"/>
        <w:ind w:left="848" w:hangingChars="303" w:hanging="848"/>
        <w:jc w:val="both"/>
        <w:rPr>
          <w:rFonts w:ascii="Arial" w:hAnsi="Arial" w:cs="Arial"/>
          <w:sz w:val="28"/>
          <w:szCs w:val="28"/>
          <w:lang w:val="en-AU" w:eastAsia="zh-TW"/>
        </w:rPr>
      </w:pPr>
      <w:r w:rsidRPr="00E177C3">
        <w:rPr>
          <w:rFonts w:ascii="Arial" w:eastAsia="SimSun" w:hAnsi="Arial" w:cs="Arial"/>
          <w:sz w:val="28"/>
          <w:szCs w:val="28"/>
          <w:lang w:val="en-AU"/>
        </w:rPr>
        <w:t>(a)</w:t>
      </w:r>
      <w:r w:rsidRPr="00E177C3">
        <w:rPr>
          <w:rFonts w:ascii="Arial" w:eastAsia="SimSun" w:hAnsi="Arial" w:cs="Arial"/>
          <w:sz w:val="28"/>
          <w:szCs w:val="28"/>
          <w:lang w:val="en-AU"/>
        </w:rPr>
        <w:tab/>
        <w:t>better harmonising the plant breeders’ rights administrative systems of both Parties, including enhancing the protection of species of mutual interest and exchanging information;</w:t>
      </w:r>
      <w:r w:rsidRPr="00E177C3">
        <w:rPr>
          <w:rFonts w:ascii="Arial" w:hAnsi="Arial" w:cs="Arial"/>
          <w:color w:val="FF0000"/>
          <w:sz w:val="28"/>
          <w:szCs w:val="28"/>
          <w:lang w:val="en-AU" w:eastAsia="zh-TW"/>
        </w:rPr>
        <w:t xml:space="preserve"> </w:t>
      </w:r>
      <w:r w:rsidRPr="00E177C3">
        <w:rPr>
          <w:rFonts w:ascii="Arial" w:hAnsi="Arial" w:cs="Arial"/>
          <w:sz w:val="28"/>
          <w:szCs w:val="28"/>
          <w:lang w:val="en-AU" w:eastAsia="zh-TW"/>
        </w:rPr>
        <w:t>and</w:t>
      </w:r>
    </w:p>
    <w:p w14:paraId="6CF97FC0" w14:textId="77777777" w:rsidR="00E177C3" w:rsidRPr="00E177C3" w:rsidRDefault="00E177C3" w:rsidP="007C2BD0">
      <w:pPr>
        <w:tabs>
          <w:tab w:val="left" w:pos="709"/>
          <w:tab w:val="left" w:pos="851"/>
        </w:tabs>
        <w:adjustRightInd w:val="0"/>
        <w:snapToGrid w:val="0"/>
        <w:spacing w:after="0" w:line="240" w:lineRule="auto"/>
        <w:ind w:left="848" w:hangingChars="303" w:hanging="848"/>
        <w:jc w:val="both"/>
        <w:rPr>
          <w:rFonts w:ascii="Arial" w:eastAsia="SimSun" w:hAnsi="Arial" w:cs="Arial"/>
          <w:sz w:val="28"/>
          <w:szCs w:val="28"/>
          <w:lang w:val="en-AU"/>
        </w:rPr>
      </w:pPr>
    </w:p>
    <w:p w14:paraId="3AA6E56E" w14:textId="77777777" w:rsidR="00E177C3" w:rsidRPr="00E177C3" w:rsidRDefault="00E177C3" w:rsidP="007C2BD0">
      <w:pPr>
        <w:tabs>
          <w:tab w:val="left" w:pos="851"/>
        </w:tabs>
        <w:adjustRightInd w:val="0"/>
        <w:snapToGrid w:val="0"/>
        <w:spacing w:after="0" w:line="240" w:lineRule="auto"/>
        <w:ind w:left="848" w:hangingChars="303" w:hanging="848"/>
        <w:jc w:val="both"/>
        <w:rPr>
          <w:rFonts w:ascii="Arial" w:eastAsia="SimSun" w:hAnsi="Arial" w:cs="Arial"/>
          <w:sz w:val="28"/>
          <w:szCs w:val="28"/>
          <w:lang w:val="en-AU"/>
        </w:rPr>
      </w:pPr>
      <w:r w:rsidRPr="00E177C3">
        <w:rPr>
          <w:rFonts w:ascii="Arial" w:eastAsia="SimSun" w:hAnsi="Arial" w:cs="Arial"/>
          <w:sz w:val="28"/>
          <w:szCs w:val="28"/>
          <w:lang w:val="en-AU"/>
        </w:rPr>
        <w:t>(b)</w:t>
      </w:r>
      <w:r w:rsidRPr="00E177C3">
        <w:rPr>
          <w:rFonts w:ascii="Arial" w:eastAsia="SimSun" w:hAnsi="Arial" w:cs="Arial"/>
          <w:sz w:val="28"/>
          <w:szCs w:val="28"/>
          <w:lang w:val="en-AU"/>
        </w:rPr>
        <w:tab/>
        <w:t>reducing unnecessary duplicative procedures between their respective plant breeders’ rights examination systems</w:t>
      </w:r>
      <w:r w:rsidRPr="00E177C3">
        <w:rPr>
          <w:rFonts w:ascii="Arial" w:hAnsi="Arial" w:cs="Arial"/>
          <w:sz w:val="28"/>
          <w:szCs w:val="28"/>
          <w:lang w:val="en-AU" w:eastAsia="zh-TW"/>
        </w:rPr>
        <w:t>.</w:t>
      </w:r>
      <w:r w:rsidRPr="00E177C3">
        <w:rPr>
          <w:rFonts w:ascii="Arial" w:eastAsia="SimSun" w:hAnsi="Arial" w:cs="Arial"/>
          <w:sz w:val="28"/>
          <w:szCs w:val="28"/>
          <w:lang w:val="en-AU"/>
        </w:rPr>
        <w:t xml:space="preserve"> </w:t>
      </w:r>
    </w:p>
    <w:p w14:paraId="2FBC9064" w14:textId="77777777" w:rsidR="00E177C3" w:rsidRPr="00E177C3" w:rsidRDefault="00E177C3" w:rsidP="00E177C3">
      <w:pPr>
        <w:tabs>
          <w:tab w:val="left" w:pos="709"/>
          <w:tab w:val="left" w:pos="993"/>
        </w:tabs>
        <w:adjustRightInd w:val="0"/>
        <w:snapToGrid w:val="0"/>
        <w:spacing w:after="0" w:line="240" w:lineRule="auto"/>
        <w:jc w:val="both"/>
        <w:rPr>
          <w:rFonts w:ascii="Arial" w:hAnsi="Arial" w:cs="Arial"/>
          <w:sz w:val="28"/>
          <w:szCs w:val="28"/>
          <w:lang w:val="en-AU" w:eastAsia="zh-TW"/>
        </w:rPr>
      </w:pPr>
    </w:p>
    <w:p w14:paraId="6FFC2797" w14:textId="77777777" w:rsidR="00E177C3" w:rsidRPr="00E177C3" w:rsidRDefault="00E177C3" w:rsidP="00E177C3">
      <w:pPr>
        <w:tabs>
          <w:tab w:val="left" w:pos="709"/>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15</w:t>
      </w:r>
    </w:p>
    <w:p w14:paraId="3787AED6"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6B4B1FA1"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Collective Management of Copyright</w:t>
      </w:r>
    </w:p>
    <w:p w14:paraId="3C09662A" w14:textId="77777777" w:rsidR="00E177C3" w:rsidRPr="00E177C3" w:rsidRDefault="00E177C3" w:rsidP="00E177C3">
      <w:pPr>
        <w:tabs>
          <w:tab w:val="left" w:pos="709"/>
          <w:tab w:val="left" w:pos="993"/>
        </w:tabs>
        <w:adjustRightInd w:val="0"/>
        <w:snapToGrid w:val="0"/>
        <w:spacing w:after="0" w:line="240" w:lineRule="auto"/>
        <w:jc w:val="both"/>
        <w:rPr>
          <w:rFonts w:ascii="Arial" w:hAnsi="Arial" w:cs="Arial"/>
          <w:sz w:val="28"/>
          <w:szCs w:val="28"/>
          <w:lang w:val="en-AU" w:eastAsia="zh-TW"/>
        </w:rPr>
      </w:pPr>
    </w:p>
    <w:p w14:paraId="4FA12AB4" w14:textId="77777777" w:rsidR="00E177C3" w:rsidRPr="00E177C3" w:rsidRDefault="00E177C3" w:rsidP="00E177C3">
      <w:pPr>
        <w:tabs>
          <w:tab w:val="left" w:pos="709"/>
          <w:tab w:val="left" w:pos="993"/>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 xml:space="preserve">Each Party shall foster the establishment of appropriate bodies for the collective management of copyright and shall </w:t>
      </w:r>
      <w:r w:rsidRPr="00E177C3">
        <w:rPr>
          <w:rFonts w:ascii="Arial" w:eastAsia="SimSun" w:hAnsi="Arial" w:cs="Arial"/>
          <w:sz w:val="28"/>
          <w:szCs w:val="28"/>
          <w:lang w:val="en-AU"/>
        </w:rPr>
        <w:lastRenderedPageBreak/>
        <w:t>encourage such bodies to operate in a manner that is efficient, publicly transparent and accountable to their members.</w:t>
      </w:r>
    </w:p>
    <w:p w14:paraId="74F0263C" w14:textId="77777777" w:rsidR="00E177C3" w:rsidRPr="00E177C3" w:rsidRDefault="00E177C3" w:rsidP="00E177C3">
      <w:pPr>
        <w:tabs>
          <w:tab w:val="left" w:pos="709"/>
          <w:tab w:val="left" w:pos="993"/>
        </w:tabs>
        <w:adjustRightInd w:val="0"/>
        <w:snapToGrid w:val="0"/>
        <w:spacing w:after="0" w:line="240" w:lineRule="auto"/>
        <w:jc w:val="both"/>
        <w:rPr>
          <w:rFonts w:ascii="Arial" w:hAnsi="Arial" w:cs="Arial"/>
          <w:smallCaps/>
          <w:sz w:val="28"/>
          <w:szCs w:val="28"/>
          <w:lang w:val="en-AU" w:eastAsia="zh-TW"/>
        </w:rPr>
      </w:pPr>
    </w:p>
    <w:p w14:paraId="3BF7CCC0" w14:textId="77777777" w:rsidR="00E177C3" w:rsidRPr="00E177C3" w:rsidRDefault="00E177C3" w:rsidP="00E177C3">
      <w:pPr>
        <w:tabs>
          <w:tab w:val="left" w:pos="709"/>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eastAsia="zh-CN"/>
        </w:rPr>
        <w:t>A</w:t>
      </w:r>
      <w:r w:rsidRPr="00E177C3">
        <w:rPr>
          <w:rFonts w:ascii="Arial" w:hAnsi="Arial" w:cs="Arial" w:hint="eastAsia"/>
          <w:b/>
          <w:sz w:val="28"/>
          <w:szCs w:val="28"/>
          <w:lang w:val="en-AU" w:eastAsia="zh-HK"/>
        </w:rPr>
        <w:t>rticle</w:t>
      </w:r>
      <w:r w:rsidRPr="00E177C3">
        <w:rPr>
          <w:rFonts w:ascii="Arial" w:hAnsi="Arial" w:cs="Arial"/>
          <w:b/>
          <w:sz w:val="28"/>
          <w:szCs w:val="28"/>
          <w:lang w:val="en-AU" w:eastAsia="zh-TW"/>
        </w:rPr>
        <w:t xml:space="preserve"> 16</w:t>
      </w:r>
    </w:p>
    <w:p w14:paraId="2C76AC74" w14:textId="77777777" w:rsidR="00E177C3" w:rsidRPr="00E177C3" w:rsidRDefault="00E177C3" w:rsidP="00E177C3">
      <w:pPr>
        <w:tabs>
          <w:tab w:val="left" w:pos="709"/>
          <w:tab w:val="left" w:pos="993"/>
        </w:tabs>
        <w:adjustRightInd w:val="0"/>
        <w:snapToGrid w:val="0"/>
        <w:spacing w:after="0" w:line="240" w:lineRule="auto"/>
        <w:jc w:val="center"/>
        <w:rPr>
          <w:rFonts w:ascii="Arial" w:hAnsi="Arial" w:cs="Arial"/>
          <w:b/>
          <w:sz w:val="28"/>
          <w:szCs w:val="28"/>
          <w:lang w:val="en-AU" w:eastAsia="zh-HK"/>
        </w:rPr>
      </w:pPr>
    </w:p>
    <w:p w14:paraId="5FC2BBA6" w14:textId="77777777" w:rsidR="00E177C3" w:rsidRPr="00E177C3" w:rsidRDefault="00E177C3" w:rsidP="00E177C3">
      <w:pPr>
        <w:tabs>
          <w:tab w:val="left" w:pos="709"/>
          <w:tab w:val="left" w:pos="993"/>
        </w:tabs>
        <w:adjustRightInd w:val="0"/>
        <w:snapToGrid w:val="0"/>
        <w:spacing w:after="0" w:line="240" w:lineRule="auto"/>
        <w:jc w:val="center"/>
        <w:rPr>
          <w:rFonts w:ascii="Arial" w:hAnsi="Arial" w:cs="Arial"/>
          <w:b/>
          <w:sz w:val="28"/>
          <w:szCs w:val="28"/>
          <w:lang w:val="en-AU" w:eastAsia="zh-TW"/>
        </w:rPr>
      </w:pPr>
      <w:r w:rsidRPr="00E177C3">
        <w:rPr>
          <w:rFonts w:ascii="Arial" w:eastAsia="SimSun" w:hAnsi="Arial" w:cs="Arial"/>
          <w:b/>
          <w:sz w:val="28"/>
          <w:szCs w:val="28"/>
          <w:lang w:val="en-AU"/>
        </w:rPr>
        <w:t>G</w:t>
      </w:r>
      <w:r w:rsidRPr="00E177C3">
        <w:rPr>
          <w:rFonts w:ascii="Arial" w:eastAsia="SimSun" w:hAnsi="Arial" w:cs="Arial"/>
          <w:b/>
          <w:sz w:val="28"/>
          <w:szCs w:val="28"/>
          <w:lang w:val="en-AU" w:eastAsia="zh-CN"/>
        </w:rPr>
        <w:t>enetic</w:t>
      </w:r>
      <w:r w:rsidRPr="00E177C3">
        <w:rPr>
          <w:rFonts w:ascii="Arial" w:eastAsia="SimSun" w:hAnsi="Arial" w:cs="Arial"/>
          <w:b/>
          <w:sz w:val="28"/>
          <w:szCs w:val="28"/>
          <w:lang w:val="en-AU"/>
        </w:rPr>
        <w:t xml:space="preserve"> R</w:t>
      </w:r>
      <w:r w:rsidRPr="00E177C3">
        <w:rPr>
          <w:rFonts w:ascii="Arial" w:eastAsia="SimSun" w:hAnsi="Arial" w:cs="Arial"/>
          <w:b/>
          <w:sz w:val="28"/>
          <w:szCs w:val="28"/>
          <w:lang w:val="en-AU" w:eastAsia="zh-CN"/>
        </w:rPr>
        <w:t>esources</w:t>
      </w:r>
      <w:r w:rsidRPr="00E177C3">
        <w:rPr>
          <w:rFonts w:ascii="Arial" w:eastAsia="SimSun" w:hAnsi="Arial" w:cs="Arial"/>
          <w:b/>
          <w:sz w:val="28"/>
          <w:szCs w:val="28"/>
          <w:lang w:val="en-AU"/>
        </w:rPr>
        <w:t>, T</w:t>
      </w:r>
      <w:r w:rsidRPr="00E177C3">
        <w:rPr>
          <w:rFonts w:ascii="Arial" w:eastAsia="SimSun" w:hAnsi="Arial" w:cs="Arial"/>
          <w:b/>
          <w:sz w:val="28"/>
          <w:szCs w:val="28"/>
          <w:lang w:val="en-AU" w:eastAsia="zh-CN"/>
        </w:rPr>
        <w:t>raditional</w:t>
      </w:r>
      <w:r w:rsidRPr="00E177C3">
        <w:rPr>
          <w:rFonts w:ascii="Arial" w:eastAsia="SimSun" w:hAnsi="Arial" w:cs="Arial"/>
          <w:b/>
          <w:sz w:val="28"/>
          <w:szCs w:val="28"/>
          <w:lang w:val="en-AU"/>
        </w:rPr>
        <w:t xml:space="preserve"> K</w:t>
      </w:r>
      <w:r w:rsidRPr="00E177C3">
        <w:rPr>
          <w:rFonts w:ascii="Arial" w:eastAsia="SimSun" w:hAnsi="Arial" w:cs="Arial"/>
          <w:b/>
          <w:sz w:val="28"/>
          <w:szCs w:val="28"/>
          <w:lang w:val="en-AU" w:eastAsia="zh-CN"/>
        </w:rPr>
        <w:t>nowledge</w:t>
      </w:r>
      <w:r w:rsidRPr="00E177C3">
        <w:rPr>
          <w:rFonts w:ascii="Arial" w:eastAsia="SimSun" w:hAnsi="Arial" w:cs="Arial"/>
          <w:b/>
          <w:sz w:val="28"/>
          <w:szCs w:val="28"/>
          <w:lang w:val="en-AU"/>
        </w:rPr>
        <w:t xml:space="preserve"> </w:t>
      </w:r>
      <w:r w:rsidRPr="00E177C3">
        <w:rPr>
          <w:rFonts w:ascii="Arial" w:hAnsi="Arial" w:cs="Arial" w:hint="eastAsia"/>
          <w:b/>
          <w:sz w:val="28"/>
          <w:szCs w:val="28"/>
          <w:lang w:val="en-AU" w:eastAsia="zh-HK"/>
        </w:rPr>
        <w:t>a</w:t>
      </w:r>
      <w:r w:rsidRPr="00E177C3">
        <w:rPr>
          <w:rFonts w:ascii="Arial" w:eastAsia="SimSun" w:hAnsi="Arial" w:cs="Arial"/>
          <w:b/>
          <w:sz w:val="28"/>
          <w:szCs w:val="28"/>
          <w:lang w:val="en-AU" w:eastAsia="zh-CN"/>
        </w:rPr>
        <w:t>nd</w:t>
      </w:r>
      <w:r w:rsidRPr="00E177C3">
        <w:rPr>
          <w:rFonts w:ascii="Arial" w:eastAsia="SimSun" w:hAnsi="Arial" w:cs="Arial"/>
          <w:b/>
          <w:sz w:val="28"/>
          <w:szCs w:val="28"/>
          <w:lang w:val="en-AU"/>
        </w:rPr>
        <w:t xml:space="preserve"> F</w:t>
      </w:r>
      <w:r w:rsidRPr="00E177C3">
        <w:rPr>
          <w:rFonts w:ascii="Arial" w:eastAsia="SimSun" w:hAnsi="Arial" w:cs="Arial"/>
          <w:b/>
          <w:sz w:val="28"/>
          <w:szCs w:val="28"/>
          <w:lang w:val="en-AU" w:eastAsia="zh-CN"/>
        </w:rPr>
        <w:t>olklore</w:t>
      </w:r>
    </w:p>
    <w:p w14:paraId="4CA5C385" w14:textId="77777777" w:rsidR="00E177C3" w:rsidRPr="00E177C3" w:rsidRDefault="00E177C3" w:rsidP="00E177C3">
      <w:pPr>
        <w:tabs>
          <w:tab w:val="left" w:pos="709"/>
          <w:tab w:val="left" w:pos="993"/>
        </w:tabs>
        <w:adjustRightInd w:val="0"/>
        <w:snapToGrid w:val="0"/>
        <w:spacing w:after="0" w:line="240" w:lineRule="auto"/>
        <w:jc w:val="both"/>
        <w:rPr>
          <w:rFonts w:ascii="Arial" w:hAnsi="Arial" w:cs="Arial"/>
          <w:sz w:val="28"/>
          <w:szCs w:val="28"/>
          <w:lang w:val="en-AU" w:eastAsia="zh-TW"/>
        </w:rPr>
      </w:pPr>
    </w:p>
    <w:p w14:paraId="0E4A9498" w14:textId="77777777" w:rsidR="00E177C3" w:rsidRPr="00E177C3" w:rsidRDefault="00E177C3" w:rsidP="00903552">
      <w:pPr>
        <w:tabs>
          <w:tab w:val="left" w:pos="851"/>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 xml:space="preserve">1. </w:t>
      </w:r>
      <w:r w:rsidRPr="00E177C3">
        <w:rPr>
          <w:rFonts w:ascii="Arial" w:hAnsi="Arial" w:cs="Arial"/>
          <w:sz w:val="28"/>
          <w:szCs w:val="28"/>
          <w:lang w:val="en-AU" w:eastAsia="zh-TW"/>
        </w:rPr>
        <w:tab/>
      </w:r>
      <w:r w:rsidRPr="00E177C3">
        <w:rPr>
          <w:rFonts w:ascii="Arial" w:eastAsia="SimSun" w:hAnsi="Arial" w:cs="Arial"/>
          <w:sz w:val="28"/>
          <w:szCs w:val="28"/>
          <w:lang w:val="en-AU"/>
        </w:rPr>
        <w:t xml:space="preserve">Subject to </w:t>
      </w:r>
      <w:r w:rsidRPr="00E177C3">
        <w:rPr>
          <w:rFonts w:ascii="Arial" w:hAnsi="Arial" w:cs="Arial"/>
          <w:sz w:val="28"/>
          <w:szCs w:val="28"/>
          <w:lang w:val="en-AU" w:eastAsia="zh-TW"/>
        </w:rPr>
        <w:t>the</w:t>
      </w:r>
      <w:r w:rsidRPr="00E177C3">
        <w:rPr>
          <w:rFonts w:ascii="Arial" w:hAnsi="Arial" w:cs="Arial"/>
          <w:sz w:val="28"/>
          <w:szCs w:val="28"/>
          <w:lang w:val="en-AU" w:eastAsia="zh-HK"/>
        </w:rPr>
        <w:t xml:space="preserve"> </w:t>
      </w:r>
      <w:r w:rsidRPr="00E177C3">
        <w:rPr>
          <w:rFonts w:ascii="Arial" w:eastAsia="SimSun" w:hAnsi="Arial" w:cs="Arial"/>
          <w:sz w:val="28"/>
          <w:szCs w:val="28"/>
          <w:lang w:val="en-AU"/>
        </w:rPr>
        <w:t>international obligations</w:t>
      </w:r>
      <w:r w:rsidRPr="00E177C3">
        <w:rPr>
          <w:rFonts w:ascii="Arial" w:hAnsi="Arial" w:cs="Arial"/>
          <w:sz w:val="28"/>
          <w:szCs w:val="28"/>
          <w:lang w:val="en-AU" w:eastAsia="zh-HK"/>
        </w:rPr>
        <w:t xml:space="preserve"> that are applicable to each Party</w:t>
      </w:r>
      <w:r w:rsidRPr="00E177C3">
        <w:rPr>
          <w:rFonts w:ascii="Arial" w:eastAsia="SimSun" w:hAnsi="Arial" w:cs="Arial"/>
          <w:sz w:val="28"/>
          <w:szCs w:val="28"/>
          <w:lang w:val="en-AU"/>
        </w:rPr>
        <w:t xml:space="preserve"> and </w:t>
      </w:r>
      <w:r w:rsidRPr="00E177C3">
        <w:rPr>
          <w:rFonts w:ascii="Arial" w:hAnsi="Arial" w:cs="Arial"/>
          <w:sz w:val="28"/>
          <w:szCs w:val="28"/>
          <w:lang w:val="en-AU" w:eastAsia="zh-HK"/>
        </w:rPr>
        <w:t>each Party’s</w:t>
      </w:r>
      <w:r w:rsidRPr="00E177C3">
        <w:rPr>
          <w:rFonts w:ascii="Arial" w:hAnsi="Arial" w:cs="Arial"/>
          <w:color w:val="FF0000"/>
          <w:sz w:val="28"/>
          <w:szCs w:val="28"/>
          <w:lang w:val="en-AU" w:eastAsia="zh-TW"/>
        </w:rPr>
        <w:t xml:space="preserve"> </w:t>
      </w:r>
      <w:r w:rsidRPr="00E177C3">
        <w:rPr>
          <w:rFonts w:ascii="Arial" w:eastAsia="SimSun" w:hAnsi="Arial" w:cs="Arial"/>
          <w:sz w:val="28"/>
          <w:szCs w:val="28"/>
          <w:lang w:val="en-AU"/>
        </w:rPr>
        <w:t>laws, the Parties may establish appropriate measures to protect genetic resources, traditional knowledge and folklore.</w:t>
      </w:r>
    </w:p>
    <w:p w14:paraId="5E334570" w14:textId="77777777" w:rsidR="00E177C3" w:rsidRPr="00E177C3" w:rsidRDefault="00E177C3" w:rsidP="00903552">
      <w:pPr>
        <w:tabs>
          <w:tab w:val="left" w:pos="851"/>
        </w:tabs>
        <w:adjustRightInd w:val="0"/>
        <w:snapToGrid w:val="0"/>
        <w:spacing w:after="0" w:line="240" w:lineRule="auto"/>
        <w:jc w:val="both"/>
        <w:rPr>
          <w:rFonts w:ascii="Arial" w:hAnsi="Arial" w:cs="Arial"/>
          <w:sz w:val="28"/>
          <w:szCs w:val="28"/>
          <w:lang w:val="en-AU" w:eastAsia="zh-HK"/>
        </w:rPr>
      </w:pPr>
    </w:p>
    <w:p w14:paraId="6FFBB8B2" w14:textId="77777777" w:rsidR="00E177C3" w:rsidRPr="00E177C3" w:rsidRDefault="00E177C3" w:rsidP="00903552">
      <w:pPr>
        <w:tabs>
          <w:tab w:val="left" w:pos="851"/>
        </w:tabs>
        <w:adjustRightInd w:val="0"/>
        <w:snapToGrid w:val="0"/>
        <w:spacing w:after="0" w:line="240" w:lineRule="auto"/>
        <w:jc w:val="both"/>
        <w:rPr>
          <w:rFonts w:ascii="Arial" w:hAnsi="Arial" w:cs="Arial"/>
          <w:sz w:val="28"/>
          <w:szCs w:val="28"/>
          <w:lang w:val="en-AU" w:eastAsia="zh-TW"/>
        </w:rPr>
      </w:pPr>
      <w:r w:rsidRPr="00E177C3">
        <w:rPr>
          <w:rFonts w:ascii="Arial" w:eastAsia="SimSun" w:hAnsi="Arial" w:cs="Arial"/>
          <w:sz w:val="28"/>
          <w:szCs w:val="28"/>
          <w:lang w:val="en-AU"/>
        </w:rPr>
        <w:t xml:space="preserve">2. </w:t>
      </w:r>
      <w:r w:rsidRPr="00E177C3">
        <w:rPr>
          <w:rFonts w:ascii="Arial" w:hAnsi="Arial" w:cs="Arial"/>
          <w:sz w:val="28"/>
          <w:szCs w:val="28"/>
          <w:lang w:val="en-AU" w:eastAsia="zh-TW"/>
        </w:rPr>
        <w:tab/>
      </w:r>
      <w:r w:rsidRPr="00E177C3">
        <w:rPr>
          <w:rFonts w:ascii="Arial" w:eastAsia="SimSun" w:hAnsi="Arial" w:cs="Arial"/>
          <w:sz w:val="28"/>
          <w:szCs w:val="28"/>
          <w:lang w:val="en-AU"/>
        </w:rPr>
        <w:t>The Parties agree to explore the possibility to further discuss relevant issues concerning genetic resources, traditional knowledge and folklore, taking into account future developments in their respective laws and in multilateral agreements.</w:t>
      </w:r>
    </w:p>
    <w:p w14:paraId="26E96ACB"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TW"/>
        </w:rPr>
      </w:pPr>
    </w:p>
    <w:p w14:paraId="63B2B766"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Article</w:t>
      </w:r>
      <w:r w:rsidRPr="00E177C3">
        <w:rPr>
          <w:rFonts w:ascii="Arial" w:hAnsi="Arial" w:cs="Arial"/>
          <w:b/>
          <w:sz w:val="28"/>
          <w:szCs w:val="28"/>
          <w:lang w:val="en-AU" w:eastAsia="zh-TW"/>
        </w:rPr>
        <w:t xml:space="preserve"> 17</w:t>
      </w:r>
    </w:p>
    <w:p w14:paraId="5A32B319"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660DA743"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Enforcement</w:t>
      </w:r>
    </w:p>
    <w:p w14:paraId="34D6A5BC"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29A0E275" w14:textId="77777777" w:rsidR="00E177C3" w:rsidRPr="00E177C3" w:rsidRDefault="00E177C3" w:rsidP="00903552">
      <w:pPr>
        <w:tabs>
          <w:tab w:val="left" w:pos="851"/>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1.</w:t>
      </w:r>
      <w:r w:rsidRPr="00E177C3">
        <w:rPr>
          <w:rFonts w:ascii="Arial" w:eastAsia="SimSun" w:hAnsi="Arial" w:cs="Arial"/>
          <w:sz w:val="28"/>
          <w:szCs w:val="28"/>
          <w:lang w:val="en-AU"/>
        </w:rPr>
        <w:tab/>
        <w:t>Each Party commits to implementing effective intellectual property enforcement systems with a view to eliminating trade in goods and services infringing intellectual property rights.</w:t>
      </w:r>
    </w:p>
    <w:p w14:paraId="1C1C6F15" w14:textId="77777777" w:rsidR="00E177C3" w:rsidRPr="00E177C3" w:rsidRDefault="00E177C3" w:rsidP="00903552">
      <w:pPr>
        <w:tabs>
          <w:tab w:val="left" w:pos="851"/>
        </w:tabs>
        <w:adjustRightInd w:val="0"/>
        <w:snapToGrid w:val="0"/>
        <w:spacing w:after="0" w:line="240" w:lineRule="auto"/>
        <w:jc w:val="both"/>
        <w:rPr>
          <w:rFonts w:ascii="Arial" w:hAnsi="Arial" w:cs="Arial"/>
          <w:sz w:val="28"/>
          <w:szCs w:val="28"/>
          <w:lang w:val="en-AU" w:eastAsia="zh-HK"/>
        </w:rPr>
      </w:pPr>
    </w:p>
    <w:p w14:paraId="09DE4489" w14:textId="77777777" w:rsidR="00E177C3" w:rsidRPr="00E177C3" w:rsidRDefault="00E177C3" w:rsidP="00903552">
      <w:pPr>
        <w:tabs>
          <w:tab w:val="left" w:pos="851"/>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2.</w:t>
      </w:r>
      <w:r w:rsidRPr="00E177C3">
        <w:rPr>
          <w:rFonts w:ascii="Arial" w:eastAsia="SimSun" w:hAnsi="Arial" w:cs="Arial"/>
          <w:sz w:val="28"/>
          <w:szCs w:val="28"/>
          <w:lang w:val="en-AU"/>
        </w:rPr>
        <w:tab/>
        <w:t xml:space="preserve">Each Party shall provide for criminal procedures and penalties in accordance with the TRIPS Agreement to be applied at least in cases of wilful </w:t>
      </w:r>
      <w:r w:rsidRPr="00E177C3">
        <w:rPr>
          <w:rFonts w:ascii="Arial" w:hAnsi="Arial" w:cs="Arial"/>
          <w:sz w:val="28"/>
          <w:szCs w:val="28"/>
          <w:lang w:val="en-AU" w:eastAsia="zh-HK"/>
        </w:rPr>
        <w:t xml:space="preserve">trade mark </w:t>
      </w:r>
      <w:r w:rsidRPr="00E177C3">
        <w:rPr>
          <w:rFonts w:ascii="Arial" w:eastAsia="SimSun" w:hAnsi="Arial" w:cs="Arial"/>
          <w:sz w:val="28"/>
          <w:szCs w:val="28"/>
          <w:lang w:val="en-AU"/>
        </w:rPr>
        <w:t xml:space="preserve">counterfeiting or copyright piracy on a commercial scale. </w:t>
      </w:r>
      <w:r w:rsidRPr="00E177C3">
        <w:rPr>
          <w:rFonts w:ascii="Arial" w:hAnsi="Arial" w:cs="Arial" w:hint="eastAsia"/>
          <w:sz w:val="28"/>
          <w:szCs w:val="28"/>
          <w:lang w:val="en-AU" w:eastAsia="zh-HK"/>
        </w:rPr>
        <w:t xml:space="preserve"> </w:t>
      </w:r>
      <w:r w:rsidRPr="00E177C3">
        <w:rPr>
          <w:rFonts w:ascii="Arial" w:eastAsia="SimSun" w:hAnsi="Arial" w:cs="Arial"/>
          <w:sz w:val="28"/>
          <w:szCs w:val="28"/>
          <w:lang w:val="en-AU"/>
        </w:rPr>
        <w:t>Remedies available shall include imprisonment and/or monetary fines sufficient to provide a deterrent, and consistent with the level of penalties applied for crimes of a corresponding gravity.</w:t>
      </w:r>
    </w:p>
    <w:p w14:paraId="2EF7EF52" w14:textId="025E04B7" w:rsidR="00903552" w:rsidRDefault="00903552">
      <w:pPr>
        <w:spacing w:after="0" w:line="240" w:lineRule="auto"/>
        <w:rPr>
          <w:rFonts w:ascii="Arial" w:eastAsia="SimSun" w:hAnsi="Arial" w:cs="Arial"/>
          <w:sz w:val="28"/>
          <w:szCs w:val="28"/>
          <w:lang w:val="en-AU"/>
        </w:rPr>
      </w:pPr>
      <w:r>
        <w:rPr>
          <w:rFonts w:ascii="Arial" w:eastAsia="SimSun" w:hAnsi="Arial" w:cs="Arial"/>
          <w:sz w:val="28"/>
          <w:szCs w:val="28"/>
          <w:lang w:val="en-AU"/>
        </w:rPr>
        <w:br w:type="page"/>
      </w:r>
    </w:p>
    <w:p w14:paraId="78A4F56D"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lastRenderedPageBreak/>
        <w:t>Article</w:t>
      </w:r>
      <w:r w:rsidRPr="00E177C3">
        <w:rPr>
          <w:rFonts w:ascii="Arial" w:hAnsi="Arial" w:cs="Arial"/>
          <w:b/>
          <w:sz w:val="28"/>
          <w:szCs w:val="28"/>
          <w:lang w:val="en-AU" w:eastAsia="zh-TW"/>
        </w:rPr>
        <w:t xml:space="preserve"> 18</w:t>
      </w:r>
    </w:p>
    <w:p w14:paraId="6B68523A"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1C277030" w14:textId="77777777" w:rsidR="00E177C3" w:rsidRPr="00E177C3" w:rsidRDefault="00E177C3" w:rsidP="00E177C3">
      <w:pPr>
        <w:tabs>
          <w:tab w:val="left" w:pos="993"/>
        </w:tabs>
        <w:adjustRightInd w:val="0"/>
        <w:snapToGrid w:val="0"/>
        <w:spacing w:after="0" w:line="240" w:lineRule="auto"/>
        <w:jc w:val="center"/>
        <w:rPr>
          <w:rFonts w:ascii="Arial" w:eastAsia="SimSun" w:hAnsi="Arial" w:cs="Arial"/>
          <w:b/>
          <w:sz w:val="28"/>
          <w:szCs w:val="28"/>
          <w:lang w:val="en-AU"/>
        </w:rPr>
      </w:pPr>
      <w:r w:rsidRPr="00E177C3">
        <w:rPr>
          <w:rFonts w:ascii="Arial" w:eastAsia="SimSun" w:hAnsi="Arial" w:cs="Arial"/>
          <w:b/>
          <w:sz w:val="28"/>
          <w:szCs w:val="28"/>
          <w:lang w:val="en-AU"/>
        </w:rPr>
        <w:t>Cooperation – General</w:t>
      </w:r>
    </w:p>
    <w:p w14:paraId="30079151"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mallCaps/>
          <w:sz w:val="28"/>
          <w:szCs w:val="28"/>
          <w:lang w:val="en-AU"/>
        </w:rPr>
      </w:pPr>
    </w:p>
    <w:p w14:paraId="2D5EACE4" w14:textId="77777777" w:rsidR="00E177C3" w:rsidRPr="00E177C3" w:rsidRDefault="00E177C3" w:rsidP="002A7363">
      <w:pPr>
        <w:tabs>
          <w:tab w:val="left" w:pos="851"/>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1.</w:t>
      </w:r>
      <w:r w:rsidRPr="00E177C3">
        <w:rPr>
          <w:rFonts w:ascii="Arial" w:eastAsia="SimSun" w:hAnsi="Arial" w:cs="Arial"/>
          <w:sz w:val="28"/>
          <w:szCs w:val="28"/>
          <w:lang w:val="en-AU"/>
        </w:rPr>
        <w:tab/>
        <w:t>Each Party shall, on request of the other Party, exchange information:</w:t>
      </w:r>
    </w:p>
    <w:p w14:paraId="241B5FDA"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4938EA70" w14:textId="77777777" w:rsidR="00E177C3" w:rsidRPr="00E177C3" w:rsidRDefault="00E177C3" w:rsidP="002A7363">
      <w:pPr>
        <w:tabs>
          <w:tab w:val="left" w:pos="1560"/>
        </w:tabs>
        <w:adjustRightInd w:val="0"/>
        <w:snapToGrid w:val="0"/>
        <w:spacing w:after="0" w:line="240" w:lineRule="auto"/>
        <w:ind w:left="1560" w:hanging="709"/>
        <w:jc w:val="both"/>
        <w:rPr>
          <w:rFonts w:ascii="Arial" w:hAnsi="Arial" w:cs="Arial"/>
          <w:color w:val="FF0000"/>
          <w:sz w:val="28"/>
          <w:szCs w:val="28"/>
          <w:lang w:val="en-AU" w:eastAsia="zh-TW"/>
        </w:rPr>
      </w:pPr>
      <w:r w:rsidRPr="00E177C3">
        <w:rPr>
          <w:rFonts w:ascii="Arial" w:eastAsia="SimSun" w:hAnsi="Arial" w:cs="Arial"/>
          <w:sz w:val="28"/>
          <w:szCs w:val="28"/>
          <w:lang w:val="en-AU"/>
        </w:rPr>
        <w:t>(a)</w:t>
      </w:r>
      <w:r w:rsidRPr="00E177C3">
        <w:rPr>
          <w:rFonts w:ascii="Arial" w:eastAsia="SimSun" w:hAnsi="Arial" w:cs="Arial"/>
          <w:sz w:val="28"/>
          <w:szCs w:val="28"/>
          <w:lang w:val="en-AU"/>
        </w:rPr>
        <w:tab/>
        <w:t>relating to intellectual property policies in their respective administrations;</w:t>
      </w:r>
    </w:p>
    <w:p w14:paraId="2786A607" w14:textId="77777777" w:rsidR="00E177C3" w:rsidRPr="00E177C3" w:rsidRDefault="00E177C3" w:rsidP="002A7363">
      <w:pPr>
        <w:tabs>
          <w:tab w:val="left" w:pos="1560"/>
        </w:tabs>
        <w:adjustRightInd w:val="0"/>
        <w:snapToGrid w:val="0"/>
        <w:spacing w:after="0" w:line="240" w:lineRule="auto"/>
        <w:ind w:left="1560" w:hanging="709"/>
        <w:jc w:val="both"/>
        <w:rPr>
          <w:rFonts w:ascii="Arial" w:eastAsia="SimSun" w:hAnsi="Arial" w:cs="Arial"/>
          <w:sz w:val="28"/>
          <w:szCs w:val="28"/>
          <w:lang w:val="en-AU"/>
        </w:rPr>
      </w:pPr>
    </w:p>
    <w:p w14:paraId="739C1E20" w14:textId="77777777" w:rsidR="00E177C3" w:rsidRPr="00E177C3" w:rsidRDefault="00E177C3" w:rsidP="002A7363">
      <w:pPr>
        <w:tabs>
          <w:tab w:val="left" w:pos="1560"/>
        </w:tabs>
        <w:adjustRightInd w:val="0"/>
        <w:snapToGrid w:val="0"/>
        <w:spacing w:after="0" w:line="240" w:lineRule="auto"/>
        <w:ind w:left="1560" w:hanging="709"/>
        <w:jc w:val="both"/>
        <w:rPr>
          <w:rFonts w:ascii="Arial" w:hAnsi="Arial" w:cs="Arial"/>
          <w:sz w:val="28"/>
          <w:szCs w:val="28"/>
          <w:lang w:val="en-AU" w:eastAsia="zh-TW"/>
        </w:rPr>
      </w:pPr>
      <w:r w:rsidRPr="00E177C3">
        <w:rPr>
          <w:rFonts w:ascii="Arial" w:eastAsia="SimSun" w:hAnsi="Arial" w:cs="Arial"/>
          <w:sz w:val="28"/>
          <w:szCs w:val="28"/>
          <w:lang w:val="en-AU"/>
        </w:rPr>
        <w:t>(b)</w:t>
      </w:r>
      <w:r w:rsidRPr="00E177C3">
        <w:rPr>
          <w:rFonts w:ascii="Arial" w:eastAsia="SimSun" w:hAnsi="Arial" w:cs="Arial"/>
          <w:sz w:val="28"/>
          <w:szCs w:val="28"/>
          <w:lang w:val="en-AU"/>
        </w:rPr>
        <w:tab/>
        <w:t>on changes to, and developments in the implementation of, their</w:t>
      </w:r>
      <w:r w:rsidRPr="00E177C3">
        <w:rPr>
          <w:rFonts w:ascii="Arial" w:hAnsi="Arial" w:cs="Arial"/>
          <w:sz w:val="28"/>
          <w:szCs w:val="28"/>
          <w:lang w:val="en-AU" w:eastAsia="zh-TW"/>
        </w:rPr>
        <w:t xml:space="preserve"> respective </w:t>
      </w:r>
      <w:r w:rsidRPr="00E177C3">
        <w:rPr>
          <w:rFonts w:ascii="Arial" w:eastAsia="SimSun" w:hAnsi="Arial" w:cs="Arial"/>
          <w:sz w:val="28"/>
          <w:szCs w:val="28"/>
          <w:lang w:val="en-AU"/>
        </w:rPr>
        <w:t>intellectual property systems</w:t>
      </w:r>
      <w:r w:rsidRPr="00E177C3">
        <w:rPr>
          <w:rFonts w:ascii="Arial" w:hAnsi="Arial" w:cs="Arial"/>
          <w:sz w:val="28"/>
          <w:szCs w:val="28"/>
          <w:lang w:val="en-AU" w:eastAsia="zh-TW"/>
        </w:rPr>
        <w:t>; and</w:t>
      </w:r>
    </w:p>
    <w:p w14:paraId="473CABAF" w14:textId="77777777" w:rsidR="00E177C3" w:rsidRPr="00E177C3" w:rsidRDefault="00E177C3" w:rsidP="002A7363">
      <w:pPr>
        <w:tabs>
          <w:tab w:val="left" w:pos="1560"/>
        </w:tabs>
        <w:adjustRightInd w:val="0"/>
        <w:snapToGrid w:val="0"/>
        <w:spacing w:after="0" w:line="240" w:lineRule="auto"/>
        <w:ind w:left="1560" w:hanging="709"/>
        <w:jc w:val="both"/>
        <w:rPr>
          <w:rFonts w:ascii="Arial" w:hAnsi="Arial" w:cs="Arial"/>
          <w:strike/>
          <w:color w:val="FF0000"/>
          <w:sz w:val="28"/>
          <w:szCs w:val="28"/>
          <w:lang w:val="en-AU" w:eastAsia="zh-TW"/>
        </w:rPr>
      </w:pPr>
    </w:p>
    <w:p w14:paraId="7D932E5D" w14:textId="77777777" w:rsidR="00E177C3" w:rsidRPr="00E177C3" w:rsidRDefault="00E177C3" w:rsidP="002A7363">
      <w:pPr>
        <w:tabs>
          <w:tab w:val="left" w:pos="1560"/>
        </w:tabs>
        <w:adjustRightInd w:val="0"/>
        <w:snapToGrid w:val="0"/>
        <w:spacing w:after="0" w:line="240" w:lineRule="auto"/>
        <w:ind w:left="1560" w:hanging="709"/>
        <w:jc w:val="both"/>
        <w:rPr>
          <w:rFonts w:ascii="Arial" w:hAnsi="Arial" w:cs="Arial"/>
          <w:color w:val="FF0000"/>
          <w:sz w:val="28"/>
          <w:szCs w:val="28"/>
          <w:lang w:val="en-AU" w:eastAsia="zh-TW"/>
        </w:rPr>
      </w:pPr>
      <w:r w:rsidRPr="00E177C3">
        <w:rPr>
          <w:rFonts w:ascii="Arial" w:eastAsia="SimSun" w:hAnsi="Arial" w:cs="Arial"/>
          <w:sz w:val="28"/>
          <w:szCs w:val="28"/>
          <w:lang w:val="en-AU"/>
        </w:rPr>
        <w:t>(c)</w:t>
      </w:r>
      <w:r w:rsidRPr="00E177C3">
        <w:rPr>
          <w:rFonts w:ascii="Arial" w:eastAsia="SimSun" w:hAnsi="Arial" w:cs="Arial"/>
          <w:sz w:val="28"/>
          <w:szCs w:val="28"/>
          <w:lang w:val="en-AU"/>
        </w:rPr>
        <w:tab/>
        <w:t>on the laws, procedures and practices of general application relating to administration and enforceme</w:t>
      </w:r>
      <w:r w:rsidRPr="00E177C3">
        <w:rPr>
          <w:rFonts w:ascii="Arial" w:hAnsi="Arial" w:cs="Arial"/>
          <w:sz w:val="28"/>
          <w:szCs w:val="28"/>
          <w:lang w:val="en-AU" w:eastAsia="zh-TW"/>
        </w:rPr>
        <w:t>nt of intellectual property rights.</w:t>
      </w:r>
    </w:p>
    <w:p w14:paraId="1266A52B"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HK"/>
        </w:rPr>
      </w:pPr>
    </w:p>
    <w:p w14:paraId="06DB0E02" w14:textId="77777777" w:rsidR="00E177C3" w:rsidRPr="00E177C3" w:rsidRDefault="00E177C3" w:rsidP="002A7363">
      <w:pPr>
        <w:tabs>
          <w:tab w:val="left" w:pos="851"/>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2.</w:t>
      </w:r>
      <w:r w:rsidRPr="00E177C3">
        <w:rPr>
          <w:rFonts w:ascii="Arial" w:eastAsia="SimSun" w:hAnsi="Arial" w:cs="Arial"/>
          <w:sz w:val="28"/>
          <w:szCs w:val="28"/>
          <w:lang w:val="en-AU"/>
        </w:rPr>
        <w:tab/>
        <w:t>Each Party shall, on request of the other Party, consider intellectual property rights issues and questions of interest to private stakeholders.</w:t>
      </w:r>
    </w:p>
    <w:p w14:paraId="1CB51CB9" w14:textId="77777777" w:rsidR="00E177C3" w:rsidRPr="00E177C3" w:rsidRDefault="00E177C3" w:rsidP="002A7363">
      <w:pPr>
        <w:tabs>
          <w:tab w:val="left" w:pos="851"/>
        </w:tabs>
        <w:adjustRightInd w:val="0"/>
        <w:snapToGrid w:val="0"/>
        <w:spacing w:after="0" w:line="240" w:lineRule="auto"/>
        <w:jc w:val="both"/>
        <w:rPr>
          <w:rFonts w:ascii="Arial" w:eastAsia="SimSun" w:hAnsi="Arial" w:cs="Arial"/>
          <w:sz w:val="28"/>
          <w:szCs w:val="28"/>
          <w:lang w:val="en-AU"/>
        </w:rPr>
      </w:pPr>
    </w:p>
    <w:p w14:paraId="6B1BAF4F" w14:textId="77777777" w:rsidR="00E177C3" w:rsidRPr="00E177C3" w:rsidRDefault="00E177C3" w:rsidP="002A7363">
      <w:pPr>
        <w:tabs>
          <w:tab w:val="left" w:pos="851"/>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3.</w:t>
      </w:r>
      <w:r w:rsidRPr="00E177C3">
        <w:rPr>
          <w:rFonts w:ascii="Arial" w:eastAsia="SimSun" w:hAnsi="Arial" w:cs="Arial"/>
          <w:sz w:val="28"/>
          <w:szCs w:val="28"/>
          <w:lang w:val="en-AU"/>
        </w:rPr>
        <w:tab/>
        <w:t xml:space="preserve">The Parties will consider opportunities for continuing cooperation under established arrangements in areas of mutual interest that aim to improve the operation of the intellectual property rights system, including administrative processes, in each other’s jurisdictions. </w:t>
      </w:r>
      <w:r w:rsidRPr="00E177C3">
        <w:rPr>
          <w:rFonts w:ascii="Arial" w:hAnsi="Arial" w:cs="Arial" w:hint="eastAsia"/>
          <w:sz w:val="28"/>
          <w:szCs w:val="28"/>
          <w:lang w:val="en-AU" w:eastAsia="zh-HK"/>
        </w:rPr>
        <w:t xml:space="preserve"> </w:t>
      </w:r>
      <w:r w:rsidRPr="00E177C3">
        <w:rPr>
          <w:rFonts w:ascii="Arial" w:eastAsia="SimSun" w:hAnsi="Arial" w:cs="Arial"/>
          <w:sz w:val="28"/>
          <w:szCs w:val="28"/>
          <w:lang w:val="en-AU"/>
        </w:rPr>
        <w:t>This cooperation could include, but is not necessarily limited to:</w:t>
      </w:r>
    </w:p>
    <w:p w14:paraId="20215C31"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3ADA8C42" w14:textId="77777777" w:rsidR="00E177C3" w:rsidRPr="00E177C3" w:rsidRDefault="00E177C3" w:rsidP="000933CB">
      <w:pPr>
        <w:tabs>
          <w:tab w:val="left" w:pos="1560"/>
        </w:tabs>
        <w:adjustRightInd w:val="0"/>
        <w:snapToGrid w:val="0"/>
        <w:spacing w:after="0" w:line="240" w:lineRule="auto"/>
        <w:ind w:left="1560" w:hanging="709"/>
        <w:jc w:val="both"/>
        <w:rPr>
          <w:rFonts w:ascii="Arial" w:eastAsia="SimSun" w:hAnsi="Arial" w:cs="Arial"/>
          <w:sz w:val="28"/>
          <w:szCs w:val="28"/>
          <w:lang w:val="en-AU"/>
        </w:rPr>
      </w:pPr>
      <w:r w:rsidRPr="00E177C3">
        <w:rPr>
          <w:rFonts w:ascii="Arial" w:eastAsia="SimSun" w:hAnsi="Arial" w:cs="Arial"/>
          <w:sz w:val="28"/>
          <w:szCs w:val="28"/>
          <w:lang w:val="en-AU"/>
        </w:rPr>
        <w:t>(a)</w:t>
      </w:r>
      <w:r w:rsidRPr="00E177C3">
        <w:rPr>
          <w:rFonts w:ascii="Arial" w:eastAsia="SimSun" w:hAnsi="Arial" w:cs="Arial"/>
          <w:sz w:val="28"/>
          <w:szCs w:val="28"/>
          <w:lang w:val="en-AU"/>
        </w:rPr>
        <w:tab/>
      </w:r>
      <w:r w:rsidRPr="00E177C3">
        <w:rPr>
          <w:rFonts w:ascii="Arial" w:hAnsi="Arial" w:cs="Arial"/>
          <w:sz w:val="28"/>
          <w:szCs w:val="28"/>
          <w:lang w:val="en-AU" w:eastAsia="zh-TW"/>
        </w:rPr>
        <w:t xml:space="preserve">experience </w:t>
      </w:r>
      <w:r w:rsidRPr="00E177C3">
        <w:rPr>
          <w:rFonts w:ascii="Arial" w:eastAsia="SimSun" w:hAnsi="Arial" w:cs="Arial"/>
          <w:sz w:val="28"/>
          <w:szCs w:val="28"/>
          <w:lang w:val="en-AU"/>
        </w:rPr>
        <w:t>sharing</w:t>
      </w:r>
      <w:r w:rsidRPr="00E177C3">
        <w:rPr>
          <w:rFonts w:ascii="Arial" w:hAnsi="Arial" w:cs="Arial"/>
          <w:sz w:val="28"/>
          <w:szCs w:val="28"/>
          <w:lang w:val="en-AU" w:eastAsia="zh-TW"/>
        </w:rPr>
        <w:t xml:space="preserve"> and collaboration</w:t>
      </w:r>
      <w:r w:rsidRPr="00E177C3">
        <w:rPr>
          <w:rFonts w:ascii="Arial" w:eastAsia="SimSun" w:hAnsi="Arial" w:cs="Arial"/>
          <w:sz w:val="28"/>
          <w:szCs w:val="28"/>
          <w:lang w:val="en-AU"/>
        </w:rPr>
        <w:t xml:space="preserve"> in patent examination;</w:t>
      </w:r>
    </w:p>
    <w:p w14:paraId="6D438C40" w14:textId="77777777" w:rsidR="00E177C3" w:rsidRPr="00E177C3" w:rsidRDefault="00E177C3" w:rsidP="000933CB">
      <w:pPr>
        <w:tabs>
          <w:tab w:val="left" w:pos="1560"/>
        </w:tabs>
        <w:adjustRightInd w:val="0"/>
        <w:snapToGrid w:val="0"/>
        <w:spacing w:after="0" w:line="240" w:lineRule="auto"/>
        <w:ind w:left="1560" w:hanging="709"/>
        <w:jc w:val="both"/>
        <w:rPr>
          <w:rFonts w:ascii="Arial" w:eastAsia="SimSun" w:hAnsi="Arial" w:cs="Arial"/>
          <w:sz w:val="28"/>
          <w:szCs w:val="28"/>
          <w:lang w:val="en-AU"/>
        </w:rPr>
      </w:pPr>
    </w:p>
    <w:p w14:paraId="53687001" w14:textId="77777777" w:rsidR="00E177C3" w:rsidRPr="00E177C3" w:rsidRDefault="00E177C3" w:rsidP="000933CB">
      <w:pPr>
        <w:tabs>
          <w:tab w:val="left" w:pos="1560"/>
        </w:tabs>
        <w:adjustRightInd w:val="0"/>
        <w:snapToGrid w:val="0"/>
        <w:spacing w:after="0" w:line="240" w:lineRule="auto"/>
        <w:ind w:left="1560" w:hanging="709"/>
        <w:jc w:val="both"/>
        <w:rPr>
          <w:rFonts w:ascii="Arial" w:eastAsia="SimSun" w:hAnsi="Arial" w:cs="Arial"/>
          <w:sz w:val="28"/>
          <w:szCs w:val="28"/>
          <w:lang w:val="en-AU"/>
        </w:rPr>
      </w:pPr>
      <w:r w:rsidRPr="00E177C3">
        <w:rPr>
          <w:rFonts w:ascii="Arial" w:eastAsia="SimSun" w:hAnsi="Arial" w:cs="Arial"/>
          <w:sz w:val="28"/>
          <w:szCs w:val="28"/>
          <w:lang w:val="en-AU"/>
        </w:rPr>
        <w:t>(b)</w:t>
      </w:r>
      <w:r w:rsidRPr="00E177C3">
        <w:rPr>
          <w:rFonts w:ascii="Arial" w:eastAsia="SimSun" w:hAnsi="Arial" w:cs="Arial"/>
          <w:sz w:val="28"/>
          <w:szCs w:val="28"/>
          <w:lang w:val="en-AU"/>
        </w:rPr>
        <w:tab/>
        <w:t>enforcement of intellectual property rights;</w:t>
      </w:r>
    </w:p>
    <w:p w14:paraId="689DC0D6" w14:textId="77777777" w:rsidR="00E177C3" w:rsidRPr="00E177C3" w:rsidRDefault="00E177C3" w:rsidP="000933CB">
      <w:pPr>
        <w:tabs>
          <w:tab w:val="left" w:pos="1560"/>
        </w:tabs>
        <w:adjustRightInd w:val="0"/>
        <w:snapToGrid w:val="0"/>
        <w:spacing w:after="0" w:line="240" w:lineRule="auto"/>
        <w:ind w:left="1560" w:hanging="709"/>
        <w:jc w:val="both"/>
        <w:rPr>
          <w:rFonts w:ascii="Arial" w:eastAsia="SimSun" w:hAnsi="Arial" w:cs="Arial"/>
          <w:sz w:val="28"/>
          <w:szCs w:val="28"/>
          <w:lang w:val="en-AU"/>
        </w:rPr>
      </w:pPr>
    </w:p>
    <w:p w14:paraId="06FBAFDB" w14:textId="77777777" w:rsidR="00E177C3" w:rsidRPr="00E177C3" w:rsidRDefault="00E177C3" w:rsidP="000933CB">
      <w:pPr>
        <w:tabs>
          <w:tab w:val="left" w:pos="1560"/>
        </w:tabs>
        <w:adjustRightInd w:val="0"/>
        <w:snapToGrid w:val="0"/>
        <w:spacing w:after="0" w:line="240" w:lineRule="auto"/>
        <w:ind w:left="1560" w:hanging="709"/>
        <w:jc w:val="both"/>
        <w:rPr>
          <w:rFonts w:ascii="Arial" w:hAnsi="Arial" w:cs="Arial"/>
          <w:sz w:val="28"/>
          <w:szCs w:val="28"/>
          <w:lang w:val="en-AU" w:eastAsia="zh-HK"/>
        </w:rPr>
      </w:pPr>
      <w:r w:rsidRPr="00E177C3">
        <w:rPr>
          <w:rFonts w:ascii="Arial" w:eastAsia="SimSun" w:hAnsi="Arial" w:cs="Arial"/>
          <w:sz w:val="28"/>
          <w:szCs w:val="28"/>
          <w:lang w:val="en-AU"/>
        </w:rPr>
        <w:t>(c)</w:t>
      </w:r>
      <w:r w:rsidRPr="00E177C3">
        <w:rPr>
          <w:rFonts w:ascii="Arial" w:eastAsia="SimSun" w:hAnsi="Arial" w:cs="Arial"/>
          <w:sz w:val="28"/>
          <w:szCs w:val="28"/>
          <w:lang w:val="en-AU"/>
        </w:rPr>
        <w:tab/>
        <w:t>raising public awareness on intellectual property issues;</w:t>
      </w:r>
    </w:p>
    <w:p w14:paraId="00961D6F" w14:textId="77777777" w:rsidR="00E177C3" w:rsidRPr="00E177C3" w:rsidRDefault="00E177C3" w:rsidP="000933CB">
      <w:pPr>
        <w:tabs>
          <w:tab w:val="left" w:pos="1560"/>
        </w:tabs>
        <w:adjustRightInd w:val="0"/>
        <w:snapToGrid w:val="0"/>
        <w:spacing w:after="0" w:line="240" w:lineRule="auto"/>
        <w:ind w:left="1560" w:hanging="709"/>
        <w:jc w:val="both"/>
        <w:rPr>
          <w:rFonts w:ascii="Arial" w:hAnsi="Arial" w:cs="Arial"/>
          <w:sz w:val="28"/>
          <w:szCs w:val="28"/>
          <w:lang w:val="en-AU" w:eastAsia="zh-HK"/>
        </w:rPr>
      </w:pPr>
    </w:p>
    <w:p w14:paraId="19F3D9A2" w14:textId="77777777" w:rsidR="00E177C3" w:rsidRPr="00E177C3" w:rsidRDefault="00E177C3" w:rsidP="000933CB">
      <w:pPr>
        <w:tabs>
          <w:tab w:val="left" w:pos="1560"/>
        </w:tabs>
        <w:adjustRightInd w:val="0"/>
        <w:snapToGrid w:val="0"/>
        <w:spacing w:after="0" w:line="240" w:lineRule="auto"/>
        <w:ind w:left="1560" w:hanging="709"/>
        <w:jc w:val="both"/>
        <w:rPr>
          <w:rFonts w:ascii="Arial" w:eastAsia="SimSun" w:hAnsi="Arial" w:cs="Arial"/>
          <w:sz w:val="28"/>
          <w:szCs w:val="28"/>
          <w:lang w:val="en-AU"/>
        </w:rPr>
      </w:pPr>
      <w:r w:rsidRPr="00E177C3">
        <w:rPr>
          <w:rFonts w:ascii="Arial" w:eastAsia="SimSun" w:hAnsi="Arial" w:cs="Arial"/>
          <w:sz w:val="28"/>
          <w:szCs w:val="28"/>
          <w:lang w:val="en-AU"/>
        </w:rPr>
        <w:t>(d)</w:t>
      </w:r>
      <w:r w:rsidRPr="00E177C3">
        <w:rPr>
          <w:rFonts w:ascii="Arial" w:hAnsi="Arial" w:cs="Arial" w:hint="eastAsia"/>
          <w:sz w:val="28"/>
          <w:szCs w:val="28"/>
          <w:lang w:val="en-AU" w:eastAsia="zh-HK"/>
        </w:rPr>
        <w:tab/>
      </w:r>
      <w:r w:rsidRPr="00E177C3">
        <w:rPr>
          <w:rFonts w:ascii="Arial" w:eastAsia="SimSun" w:hAnsi="Arial" w:cs="Arial"/>
          <w:sz w:val="28"/>
          <w:szCs w:val="28"/>
          <w:lang w:val="en-AU"/>
        </w:rPr>
        <w:t>improvement of patent examination quality and efficiency; and</w:t>
      </w:r>
    </w:p>
    <w:p w14:paraId="3AF0D912" w14:textId="77777777" w:rsidR="00E177C3" w:rsidRPr="00E177C3" w:rsidRDefault="00E177C3" w:rsidP="000933CB">
      <w:pPr>
        <w:tabs>
          <w:tab w:val="left" w:pos="1560"/>
        </w:tabs>
        <w:adjustRightInd w:val="0"/>
        <w:snapToGrid w:val="0"/>
        <w:spacing w:after="0" w:line="240" w:lineRule="auto"/>
        <w:ind w:left="1560" w:hanging="709"/>
        <w:jc w:val="both"/>
        <w:rPr>
          <w:rFonts w:ascii="Arial" w:eastAsia="SimSun" w:hAnsi="Arial" w:cs="Arial"/>
          <w:sz w:val="28"/>
          <w:szCs w:val="28"/>
          <w:lang w:val="en-AU"/>
        </w:rPr>
      </w:pPr>
    </w:p>
    <w:p w14:paraId="44C455E0" w14:textId="77777777" w:rsidR="00E177C3" w:rsidRPr="00E177C3" w:rsidRDefault="00E177C3" w:rsidP="000933CB">
      <w:pPr>
        <w:tabs>
          <w:tab w:val="left" w:pos="1560"/>
        </w:tabs>
        <w:adjustRightInd w:val="0"/>
        <w:snapToGrid w:val="0"/>
        <w:spacing w:after="0" w:line="240" w:lineRule="auto"/>
        <w:ind w:left="1560" w:hanging="709"/>
        <w:jc w:val="both"/>
        <w:rPr>
          <w:rFonts w:ascii="Arial" w:eastAsia="SimSun" w:hAnsi="Arial" w:cs="Arial"/>
          <w:sz w:val="28"/>
          <w:szCs w:val="28"/>
          <w:lang w:val="en-AU"/>
        </w:rPr>
      </w:pPr>
      <w:r w:rsidRPr="00E177C3">
        <w:rPr>
          <w:rFonts w:ascii="Arial" w:eastAsia="SimSun" w:hAnsi="Arial" w:cs="Arial"/>
          <w:sz w:val="28"/>
          <w:szCs w:val="28"/>
          <w:lang w:val="en-AU"/>
        </w:rPr>
        <w:t>(e)</w:t>
      </w:r>
      <w:r w:rsidRPr="00E177C3">
        <w:rPr>
          <w:rFonts w:ascii="Arial" w:eastAsia="SimSun" w:hAnsi="Arial" w:cs="Arial"/>
          <w:sz w:val="28"/>
          <w:szCs w:val="28"/>
          <w:lang w:val="en-AU"/>
        </w:rPr>
        <w:tab/>
        <w:t>reducing the complexity and cost of obtaining the grant of a patent.</w:t>
      </w:r>
    </w:p>
    <w:p w14:paraId="3B1F5BBA"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3D0EB0E2" w14:textId="77777777" w:rsidR="00E177C3" w:rsidRPr="00E177C3" w:rsidRDefault="00E177C3" w:rsidP="000933CB">
      <w:pPr>
        <w:tabs>
          <w:tab w:val="left" w:pos="851"/>
        </w:tabs>
        <w:adjustRightInd w:val="0"/>
        <w:snapToGrid w:val="0"/>
        <w:spacing w:after="0" w:line="240" w:lineRule="auto"/>
        <w:jc w:val="both"/>
        <w:rPr>
          <w:rFonts w:ascii="Arial" w:eastAsia="SimSun" w:hAnsi="Arial" w:cs="Arial"/>
          <w:sz w:val="28"/>
          <w:szCs w:val="28"/>
          <w:lang w:val="en-AU"/>
        </w:rPr>
      </w:pPr>
      <w:r w:rsidRPr="00E177C3">
        <w:rPr>
          <w:rFonts w:ascii="Arial" w:eastAsia="SimSun" w:hAnsi="Arial" w:cs="Arial"/>
          <w:sz w:val="28"/>
          <w:szCs w:val="28"/>
          <w:lang w:val="en-AU"/>
        </w:rPr>
        <w:t>4.</w:t>
      </w:r>
      <w:r w:rsidRPr="00E177C3">
        <w:rPr>
          <w:rFonts w:ascii="Arial" w:eastAsia="SimSun" w:hAnsi="Arial" w:cs="Arial"/>
          <w:sz w:val="28"/>
          <w:szCs w:val="28"/>
          <w:lang w:val="en-AU"/>
        </w:rPr>
        <w:tab/>
        <w:t>Each Party shall, on request of the other Party, give due consideration to any specific cooperation proposal made by the other Party relating to the protection or enforcement of intellectual property rights, promotion of intellectual property trading, or promotion (including organising seminars and workshops) of the use of alternative dispute resolution such as arbitration and mediation to resolve intellectual property disputes between private parties.</w:t>
      </w:r>
    </w:p>
    <w:p w14:paraId="77A49E6C" w14:textId="77777777" w:rsidR="00E177C3" w:rsidRPr="00E177C3" w:rsidRDefault="00E177C3" w:rsidP="00E177C3">
      <w:pPr>
        <w:tabs>
          <w:tab w:val="left" w:pos="993"/>
        </w:tabs>
        <w:adjustRightInd w:val="0"/>
        <w:snapToGrid w:val="0"/>
        <w:spacing w:after="0" w:line="240" w:lineRule="auto"/>
        <w:jc w:val="both"/>
        <w:rPr>
          <w:rFonts w:ascii="Arial" w:hAnsi="Arial" w:cs="Arial"/>
          <w:sz w:val="28"/>
          <w:szCs w:val="28"/>
          <w:lang w:val="en-AU" w:eastAsia="zh-TW"/>
        </w:rPr>
      </w:pPr>
    </w:p>
    <w:p w14:paraId="015E8AA7"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A</w:t>
      </w:r>
      <w:r w:rsidRPr="00E177C3">
        <w:rPr>
          <w:rFonts w:ascii="Arial" w:hAnsi="Arial" w:cs="Arial" w:hint="eastAsia"/>
          <w:b/>
          <w:sz w:val="28"/>
          <w:szCs w:val="28"/>
          <w:lang w:val="en-AU" w:eastAsia="zh-HK"/>
        </w:rPr>
        <w:t>rticle</w:t>
      </w:r>
      <w:r w:rsidRPr="00E177C3">
        <w:rPr>
          <w:rFonts w:ascii="Arial" w:eastAsia="SimSun" w:hAnsi="Arial" w:cs="Arial"/>
          <w:b/>
          <w:sz w:val="28"/>
          <w:szCs w:val="28"/>
          <w:lang w:val="en-AU"/>
        </w:rPr>
        <w:t xml:space="preserve"> 19</w:t>
      </w:r>
    </w:p>
    <w:p w14:paraId="22F9CE0F"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p>
    <w:p w14:paraId="6462E16D" w14:textId="77777777" w:rsidR="00E177C3" w:rsidRPr="00E177C3" w:rsidRDefault="00E177C3" w:rsidP="00E177C3">
      <w:pPr>
        <w:tabs>
          <w:tab w:val="left" w:pos="993"/>
        </w:tabs>
        <w:adjustRightInd w:val="0"/>
        <w:snapToGrid w:val="0"/>
        <w:spacing w:after="0" w:line="240" w:lineRule="auto"/>
        <w:jc w:val="center"/>
        <w:rPr>
          <w:rFonts w:ascii="Arial" w:hAnsi="Arial" w:cs="Arial"/>
          <w:b/>
          <w:sz w:val="28"/>
          <w:szCs w:val="28"/>
          <w:lang w:val="en-AU" w:eastAsia="zh-HK"/>
        </w:rPr>
      </w:pPr>
      <w:r w:rsidRPr="00E177C3">
        <w:rPr>
          <w:rFonts w:ascii="Arial" w:eastAsia="SimSun" w:hAnsi="Arial" w:cs="Arial"/>
          <w:b/>
          <w:sz w:val="28"/>
          <w:szCs w:val="28"/>
          <w:lang w:val="en-AU"/>
        </w:rPr>
        <w:t>C</w:t>
      </w:r>
      <w:r w:rsidRPr="00E177C3">
        <w:rPr>
          <w:rFonts w:ascii="Arial" w:hAnsi="Arial" w:cs="Arial" w:hint="eastAsia"/>
          <w:b/>
          <w:sz w:val="28"/>
          <w:szCs w:val="28"/>
          <w:lang w:val="en-AU" w:eastAsia="zh-HK"/>
        </w:rPr>
        <w:t>ommunications</w:t>
      </w:r>
    </w:p>
    <w:p w14:paraId="406EFEFB" w14:textId="77777777" w:rsidR="00E177C3" w:rsidRPr="00E177C3" w:rsidRDefault="00E177C3" w:rsidP="00E177C3">
      <w:pPr>
        <w:tabs>
          <w:tab w:val="left" w:pos="993"/>
        </w:tabs>
        <w:adjustRightInd w:val="0"/>
        <w:snapToGrid w:val="0"/>
        <w:spacing w:after="0" w:line="240" w:lineRule="auto"/>
        <w:jc w:val="both"/>
        <w:rPr>
          <w:rFonts w:ascii="Arial" w:eastAsia="SimSun" w:hAnsi="Arial" w:cs="Arial"/>
          <w:sz w:val="28"/>
          <w:szCs w:val="28"/>
          <w:lang w:val="en-AU"/>
        </w:rPr>
      </w:pPr>
    </w:p>
    <w:p w14:paraId="7D38C663" w14:textId="77777777" w:rsidR="00E177C3" w:rsidRPr="00E177C3" w:rsidRDefault="00E177C3" w:rsidP="000933CB">
      <w:pPr>
        <w:tabs>
          <w:tab w:val="left" w:pos="851"/>
        </w:tabs>
        <w:autoSpaceDE w:val="0"/>
        <w:autoSpaceDN w:val="0"/>
        <w:adjustRightInd w:val="0"/>
        <w:snapToGrid w:val="0"/>
        <w:spacing w:after="0" w:line="240" w:lineRule="auto"/>
        <w:jc w:val="both"/>
        <w:rPr>
          <w:rFonts w:ascii="Arial" w:eastAsia="SimSun" w:hAnsi="Arial" w:cs="Arial"/>
          <w:sz w:val="28"/>
          <w:szCs w:val="28"/>
          <w:lang w:val="en-AU"/>
        </w:rPr>
      </w:pPr>
      <w:r w:rsidRPr="00E177C3">
        <w:rPr>
          <w:rFonts w:ascii="Arial" w:hAnsi="Arial" w:cs="Arial"/>
          <w:sz w:val="28"/>
          <w:szCs w:val="28"/>
          <w:lang w:val="en-AU" w:eastAsia="zh-TW"/>
        </w:rPr>
        <w:t>1.</w:t>
      </w:r>
      <w:r w:rsidRPr="00E177C3">
        <w:rPr>
          <w:rFonts w:ascii="Arial" w:hAnsi="Arial" w:cs="Arial"/>
          <w:sz w:val="28"/>
          <w:szCs w:val="28"/>
          <w:lang w:val="en-AU" w:eastAsia="zh-TW"/>
        </w:rPr>
        <w:tab/>
      </w:r>
      <w:r w:rsidRPr="00E177C3">
        <w:rPr>
          <w:rFonts w:ascii="Arial" w:eastAsia="SimSun" w:hAnsi="Arial" w:cs="Arial"/>
          <w:sz w:val="28"/>
          <w:szCs w:val="28"/>
          <w:lang w:val="en-AU"/>
        </w:rPr>
        <w:t>Each Party shall designate a contact point to facilitate communications between the Parties on any matter covered by this Chapter, and shall provide details of its contact point to the other Party.  Each Party shall notify the other Party promptly of any amendment to the details of its contact point.</w:t>
      </w:r>
    </w:p>
    <w:p w14:paraId="061FB0B1" w14:textId="77777777" w:rsidR="00E177C3" w:rsidRPr="00E177C3" w:rsidRDefault="00E177C3" w:rsidP="000933CB">
      <w:pPr>
        <w:tabs>
          <w:tab w:val="left" w:pos="851"/>
        </w:tabs>
        <w:autoSpaceDE w:val="0"/>
        <w:autoSpaceDN w:val="0"/>
        <w:adjustRightInd w:val="0"/>
        <w:snapToGrid w:val="0"/>
        <w:spacing w:after="0" w:line="240" w:lineRule="auto"/>
        <w:jc w:val="both"/>
        <w:rPr>
          <w:rFonts w:ascii="Arial" w:eastAsia="SimSun" w:hAnsi="Arial" w:cs="Arial"/>
          <w:sz w:val="28"/>
          <w:szCs w:val="28"/>
          <w:lang w:val="en-AU"/>
        </w:rPr>
      </w:pPr>
    </w:p>
    <w:p w14:paraId="08CA18FF" w14:textId="77777777" w:rsidR="00E177C3" w:rsidRPr="00E177C3" w:rsidRDefault="00E177C3" w:rsidP="000933CB">
      <w:pPr>
        <w:tabs>
          <w:tab w:val="left" w:pos="851"/>
        </w:tabs>
        <w:autoSpaceDE w:val="0"/>
        <w:autoSpaceDN w:val="0"/>
        <w:adjustRightInd w:val="0"/>
        <w:snapToGrid w:val="0"/>
        <w:spacing w:after="0" w:line="240" w:lineRule="auto"/>
        <w:jc w:val="both"/>
        <w:rPr>
          <w:rFonts w:ascii="Arial" w:eastAsia="SimSun" w:hAnsi="Arial" w:cs="Arial"/>
          <w:sz w:val="28"/>
          <w:szCs w:val="28"/>
          <w:lang w:val="en-AU"/>
        </w:rPr>
      </w:pPr>
      <w:r w:rsidRPr="00E177C3">
        <w:rPr>
          <w:rFonts w:ascii="Arial" w:hAnsi="Arial" w:cs="Arial"/>
          <w:sz w:val="28"/>
          <w:szCs w:val="28"/>
          <w:lang w:val="en-AU" w:eastAsia="zh-TW"/>
        </w:rPr>
        <w:t>2.</w:t>
      </w:r>
      <w:r w:rsidRPr="00E177C3">
        <w:rPr>
          <w:rFonts w:ascii="Arial" w:hAnsi="Arial" w:cs="Arial"/>
          <w:sz w:val="28"/>
          <w:szCs w:val="28"/>
          <w:lang w:val="en-AU" w:eastAsia="zh-TW"/>
        </w:rPr>
        <w:tab/>
      </w:r>
      <w:r w:rsidRPr="00E177C3">
        <w:rPr>
          <w:rFonts w:ascii="Arial" w:eastAsia="SimSun" w:hAnsi="Arial" w:cs="Arial"/>
          <w:sz w:val="28"/>
          <w:szCs w:val="28"/>
          <w:lang w:val="en-AU"/>
        </w:rPr>
        <w:t>Either Party may at any time request meetings with the other Party to discuss and consider any issue related to intellectual property covered by this Chapter.</w:t>
      </w:r>
    </w:p>
    <w:p w14:paraId="4C2DA5EF" w14:textId="77777777" w:rsidR="00E177C3" w:rsidRPr="00E177C3" w:rsidRDefault="00E177C3" w:rsidP="000933CB">
      <w:pPr>
        <w:tabs>
          <w:tab w:val="left" w:pos="851"/>
        </w:tabs>
        <w:autoSpaceDE w:val="0"/>
        <w:autoSpaceDN w:val="0"/>
        <w:adjustRightInd w:val="0"/>
        <w:snapToGrid w:val="0"/>
        <w:spacing w:after="0" w:line="240" w:lineRule="auto"/>
        <w:jc w:val="both"/>
        <w:rPr>
          <w:rFonts w:ascii="Arial" w:eastAsia="SimSun" w:hAnsi="Arial" w:cs="Arial"/>
          <w:sz w:val="28"/>
          <w:szCs w:val="28"/>
          <w:lang w:val="en-AU"/>
        </w:rPr>
      </w:pPr>
    </w:p>
    <w:p w14:paraId="0E439D9D" w14:textId="77777777" w:rsidR="00E177C3" w:rsidRPr="00E177C3" w:rsidRDefault="00E177C3" w:rsidP="000933CB">
      <w:pPr>
        <w:tabs>
          <w:tab w:val="left" w:pos="851"/>
        </w:tabs>
        <w:autoSpaceDE w:val="0"/>
        <w:autoSpaceDN w:val="0"/>
        <w:adjustRightInd w:val="0"/>
        <w:snapToGrid w:val="0"/>
        <w:spacing w:after="0" w:line="240" w:lineRule="auto"/>
        <w:jc w:val="both"/>
        <w:rPr>
          <w:rFonts w:ascii="Arial" w:eastAsia="SimSun" w:hAnsi="Arial" w:cs="Arial"/>
          <w:sz w:val="28"/>
          <w:szCs w:val="28"/>
          <w:lang w:val="en-AU"/>
        </w:rPr>
      </w:pPr>
      <w:r w:rsidRPr="00E177C3">
        <w:rPr>
          <w:rFonts w:ascii="Arial" w:hAnsi="Arial" w:cs="Arial"/>
          <w:sz w:val="28"/>
          <w:szCs w:val="28"/>
          <w:lang w:val="en-AU" w:eastAsia="zh-TW"/>
        </w:rPr>
        <w:t>3.</w:t>
      </w:r>
      <w:r w:rsidRPr="00E177C3">
        <w:rPr>
          <w:rFonts w:ascii="Arial" w:hAnsi="Arial" w:cs="Arial"/>
          <w:sz w:val="28"/>
          <w:szCs w:val="28"/>
          <w:lang w:val="en-AU" w:eastAsia="zh-TW"/>
        </w:rPr>
        <w:tab/>
      </w:r>
      <w:r w:rsidRPr="00E177C3">
        <w:rPr>
          <w:rFonts w:ascii="Arial" w:eastAsia="SimSun" w:hAnsi="Arial" w:cs="Arial"/>
          <w:sz w:val="28"/>
          <w:szCs w:val="28"/>
          <w:lang w:val="en-AU"/>
        </w:rPr>
        <w:t>A request under paragraph 2 shall be conveyed through the contact points referred to in paragraph 1 by any means as may be agreed by the Parties.</w:t>
      </w:r>
    </w:p>
    <w:p w14:paraId="4047ADD6" w14:textId="3AC732E8" w:rsidR="00793FD5" w:rsidRDefault="00A72C71" w:rsidP="00A72C71">
      <w:pPr>
        <w:spacing w:after="0" w:line="240" w:lineRule="auto"/>
        <w:rPr>
          <w:rFonts w:ascii="Arial" w:hAnsi="Arial" w:cs="Arial"/>
          <w:b/>
          <w:bCs/>
          <w:sz w:val="28"/>
          <w:szCs w:val="28"/>
          <w:lang w:val="en-GB"/>
        </w:rPr>
      </w:pPr>
      <w:r>
        <w:rPr>
          <w:rFonts w:ascii="Arial" w:hAnsi="Arial" w:cs="Arial"/>
          <w:sz w:val="28"/>
          <w:szCs w:val="28"/>
          <w:shd w:val="clear" w:color="auto" w:fill="FBD4B4"/>
          <w:lang w:eastAsia="zh-HK"/>
        </w:rPr>
        <w:br w:type="page"/>
      </w:r>
    </w:p>
    <w:p w14:paraId="6752F818"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SimSun" w:hAnsi="Arial" w:cs="Arial"/>
          <w:b/>
          <w:kern w:val="2"/>
          <w:sz w:val="28"/>
          <w:szCs w:val="28"/>
          <w:lang w:eastAsia="zh-CN"/>
        </w:rPr>
        <w:lastRenderedPageBreak/>
        <w:t>CHAPTER</w:t>
      </w:r>
      <w:r w:rsidRPr="00793FD5">
        <w:rPr>
          <w:rFonts w:ascii="Arial" w:hAnsi="Arial" w:cs="Arial" w:hint="eastAsia"/>
          <w:b/>
          <w:kern w:val="2"/>
          <w:sz w:val="28"/>
          <w:szCs w:val="28"/>
          <w:lang w:eastAsia="zh-HK"/>
        </w:rPr>
        <w:t xml:space="preserve"> 12</w:t>
      </w:r>
    </w:p>
    <w:p w14:paraId="7504A561"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p>
    <w:p w14:paraId="4E497352"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p>
    <w:p w14:paraId="72D9FF01"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eastAsia="SimSun" w:hAnsi="Arial" w:cs="Arial"/>
          <w:b/>
          <w:kern w:val="2"/>
          <w:sz w:val="28"/>
          <w:szCs w:val="28"/>
          <w:lang w:eastAsia="zh-CN"/>
        </w:rPr>
      </w:pPr>
      <w:r w:rsidRPr="00793FD5">
        <w:rPr>
          <w:rFonts w:ascii="Arial" w:eastAsia="SimSun" w:hAnsi="Arial" w:cs="Arial"/>
          <w:b/>
          <w:kern w:val="2"/>
          <w:sz w:val="28"/>
          <w:szCs w:val="28"/>
          <w:lang w:eastAsia="zh-CN"/>
        </w:rPr>
        <w:t>COMPETITION</w:t>
      </w:r>
    </w:p>
    <w:p w14:paraId="3018D0FC"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431624B2"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438A8FA3" w14:textId="77777777" w:rsidR="00793FD5" w:rsidRPr="00793FD5" w:rsidRDefault="00793FD5" w:rsidP="00793FD5">
      <w:pPr>
        <w:widowControl w:val="0"/>
        <w:tabs>
          <w:tab w:val="left" w:pos="851"/>
        </w:tabs>
        <w:adjustRightInd w:val="0"/>
        <w:snapToGrid w:val="0"/>
        <w:spacing w:after="0" w:line="240" w:lineRule="auto"/>
        <w:ind w:left="1"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Article 1</w:t>
      </w:r>
    </w:p>
    <w:p w14:paraId="35B54B4A" w14:textId="77777777" w:rsidR="00793FD5" w:rsidRPr="00793FD5" w:rsidRDefault="00793FD5" w:rsidP="00793FD5">
      <w:pPr>
        <w:widowControl w:val="0"/>
        <w:tabs>
          <w:tab w:val="left" w:pos="851"/>
        </w:tabs>
        <w:adjustRightInd w:val="0"/>
        <w:snapToGrid w:val="0"/>
        <w:spacing w:after="0" w:line="240" w:lineRule="auto"/>
        <w:ind w:left="1" w:rightChars="-28" w:right="-62"/>
        <w:jc w:val="center"/>
        <w:rPr>
          <w:rFonts w:ascii="Arial" w:hAnsi="Arial" w:cs="Arial"/>
          <w:b/>
          <w:kern w:val="2"/>
          <w:sz w:val="28"/>
          <w:szCs w:val="28"/>
          <w:lang w:eastAsia="zh-HK"/>
        </w:rPr>
      </w:pPr>
    </w:p>
    <w:p w14:paraId="07161F04"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eastAsia="Malgun Gothic" w:hAnsi="Arial" w:cs="Arial"/>
          <w:b/>
          <w:kern w:val="2"/>
          <w:sz w:val="28"/>
          <w:szCs w:val="28"/>
          <w:lang w:eastAsia="ko-KR"/>
        </w:rPr>
      </w:pPr>
      <w:r w:rsidRPr="00793FD5">
        <w:rPr>
          <w:rFonts w:ascii="Arial" w:eastAsia="Malgun Gothic" w:hAnsi="Arial" w:cs="Arial"/>
          <w:b/>
          <w:kern w:val="2"/>
          <w:sz w:val="28"/>
          <w:szCs w:val="28"/>
          <w:lang w:eastAsia="ko-KR"/>
        </w:rPr>
        <w:t>Definitions</w:t>
      </w:r>
    </w:p>
    <w:p w14:paraId="76B09AB7"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702C5C82"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HK"/>
        </w:rPr>
      </w:pPr>
      <w:r w:rsidRPr="00793FD5">
        <w:rPr>
          <w:rFonts w:ascii="Arial" w:eastAsia="SimSun" w:hAnsi="Arial" w:cs="Arial"/>
          <w:kern w:val="2"/>
          <w:sz w:val="28"/>
          <w:szCs w:val="28"/>
          <w:lang w:eastAsia="zh-CN"/>
        </w:rPr>
        <w:t xml:space="preserve">For </w:t>
      </w:r>
      <w:r w:rsidRPr="00793FD5">
        <w:rPr>
          <w:rFonts w:ascii="Arial" w:hAnsi="Arial" w:cs="Arial"/>
          <w:kern w:val="2"/>
          <w:sz w:val="28"/>
          <w:szCs w:val="28"/>
          <w:lang w:eastAsia="zh-TW"/>
        </w:rPr>
        <w:t xml:space="preserve">the </w:t>
      </w:r>
      <w:r w:rsidRPr="00793FD5">
        <w:rPr>
          <w:rFonts w:ascii="Arial" w:eastAsia="SimSun" w:hAnsi="Arial" w:cs="Arial"/>
          <w:kern w:val="2"/>
          <w:sz w:val="28"/>
          <w:szCs w:val="28"/>
          <w:lang w:eastAsia="zh-CN"/>
        </w:rPr>
        <w:t>purposes of this Chapter:</w:t>
      </w:r>
    </w:p>
    <w:p w14:paraId="70E5D525"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HK"/>
        </w:rPr>
      </w:pPr>
    </w:p>
    <w:p w14:paraId="3C2ED844" w14:textId="77777777" w:rsidR="00793FD5" w:rsidRPr="00793FD5" w:rsidRDefault="00793FD5" w:rsidP="00793FD5">
      <w:pPr>
        <w:widowControl w:val="0"/>
        <w:tabs>
          <w:tab w:val="left" w:pos="851"/>
        </w:tabs>
        <w:adjustRightInd w:val="0"/>
        <w:snapToGrid w:val="0"/>
        <w:spacing w:after="0" w:line="240" w:lineRule="auto"/>
        <w:ind w:left="851" w:rightChars="-27" w:right="-59" w:hanging="851"/>
        <w:jc w:val="both"/>
        <w:rPr>
          <w:rFonts w:ascii="Arial" w:hAnsi="Arial" w:cs="Arial"/>
          <w:kern w:val="2"/>
          <w:sz w:val="28"/>
          <w:szCs w:val="28"/>
          <w:lang w:eastAsia="zh-HK"/>
        </w:rPr>
      </w:pPr>
      <w:r w:rsidRPr="00793FD5">
        <w:rPr>
          <w:rFonts w:ascii="Arial" w:eastAsia="SimSun" w:hAnsi="Arial" w:cs="Arial"/>
          <w:kern w:val="2"/>
          <w:sz w:val="28"/>
          <w:szCs w:val="28"/>
          <w:lang w:eastAsia="zh-CN"/>
        </w:rPr>
        <w:t>(a)</w:t>
      </w:r>
      <w:r w:rsidRPr="00793FD5">
        <w:rPr>
          <w:rFonts w:ascii="Arial" w:hAnsi="Arial" w:cs="Arial" w:hint="eastAsia"/>
          <w:kern w:val="2"/>
          <w:sz w:val="28"/>
          <w:szCs w:val="28"/>
          <w:lang w:eastAsia="zh-TW"/>
        </w:rPr>
        <w:tab/>
      </w:r>
      <w:r w:rsidRPr="00793FD5">
        <w:rPr>
          <w:rFonts w:ascii="Arial" w:hAnsi="Arial" w:cs="Arial"/>
          <w:b/>
          <w:kern w:val="2"/>
          <w:sz w:val="28"/>
          <w:szCs w:val="28"/>
          <w:lang w:eastAsia="zh-TW"/>
        </w:rPr>
        <w:t>a</w:t>
      </w:r>
      <w:r w:rsidRPr="00793FD5">
        <w:rPr>
          <w:rFonts w:ascii="Arial" w:eastAsia="SimSun" w:hAnsi="Arial" w:cs="Arial"/>
          <w:b/>
          <w:kern w:val="2"/>
          <w:sz w:val="28"/>
          <w:szCs w:val="28"/>
          <w:lang w:eastAsia="zh-CN"/>
        </w:rPr>
        <w:t>nti-competitive business practices</w:t>
      </w:r>
      <w:r w:rsidRPr="00793FD5">
        <w:rPr>
          <w:rFonts w:ascii="Arial" w:eastAsia="SimSun" w:hAnsi="Arial" w:cs="Arial"/>
          <w:kern w:val="2"/>
          <w:sz w:val="28"/>
          <w:szCs w:val="28"/>
          <w:lang w:eastAsia="zh-CN"/>
        </w:rPr>
        <w:t xml:space="preserve"> means business activities or transactions that are incompatible with the proper functioning of this Agreement in so far as they may affect trade between the Parties, such as:</w:t>
      </w:r>
    </w:p>
    <w:p w14:paraId="6C2B6ADD" w14:textId="77777777" w:rsidR="00793FD5" w:rsidRPr="00793FD5" w:rsidRDefault="00793FD5" w:rsidP="00793FD5">
      <w:pPr>
        <w:widowControl w:val="0"/>
        <w:tabs>
          <w:tab w:val="left" w:pos="567"/>
          <w:tab w:val="left" w:pos="851"/>
        </w:tabs>
        <w:adjustRightInd w:val="0"/>
        <w:snapToGrid w:val="0"/>
        <w:spacing w:after="0" w:line="240" w:lineRule="auto"/>
        <w:ind w:left="-94" w:rightChars="-27" w:right="-59" w:hanging="330"/>
        <w:jc w:val="both"/>
        <w:rPr>
          <w:rFonts w:ascii="Arial" w:hAnsi="Arial" w:cs="Arial"/>
          <w:kern w:val="2"/>
          <w:sz w:val="28"/>
          <w:szCs w:val="28"/>
          <w:lang w:eastAsia="zh-HK"/>
        </w:rPr>
      </w:pPr>
    </w:p>
    <w:p w14:paraId="58AF8909" w14:textId="77777777" w:rsidR="00793FD5" w:rsidRPr="00793FD5" w:rsidRDefault="00793FD5" w:rsidP="001B544B">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eastAsia="SimSun" w:hAnsi="Arial" w:cs="Arial"/>
          <w:kern w:val="2"/>
          <w:sz w:val="28"/>
          <w:szCs w:val="28"/>
          <w:lang w:eastAsia="zh-CN"/>
        </w:rPr>
      </w:pPr>
      <w:r w:rsidRPr="00793FD5">
        <w:rPr>
          <w:rFonts w:ascii="Arial" w:eastAsia="SimSun" w:hAnsi="Arial" w:cs="Arial"/>
          <w:kern w:val="2"/>
          <w:sz w:val="28"/>
          <w:szCs w:val="28"/>
          <w:lang w:eastAsia="zh-CN"/>
        </w:rPr>
        <w:t>(i)</w:t>
      </w:r>
      <w:r w:rsidRPr="00793FD5">
        <w:rPr>
          <w:rFonts w:ascii="Arial" w:hAnsi="Arial" w:cs="Arial" w:hint="eastAsia"/>
          <w:kern w:val="2"/>
          <w:sz w:val="28"/>
          <w:szCs w:val="28"/>
          <w:lang w:eastAsia="zh-HK"/>
        </w:rPr>
        <w:tab/>
      </w:r>
      <w:r w:rsidRPr="00793FD5">
        <w:rPr>
          <w:rFonts w:ascii="Arial" w:eastAsia="SimSun" w:hAnsi="Arial" w:cs="Arial"/>
          <w:kern w:val="2"/>
          <w:sz w:val="28"/>
          <w:szCs w:val="28"/>
          <w:lang w:eastAsia="zh-CN"/>
        </w:rPr>
        <w:t xml:space="preserve">agreements between enterprises, decisions by associations of enterprises and concerted practices, which have as their object or effect the prevention, restriction or distortion of competition in the </w:t>
      </w:r>
      <w:r w:rsidRPr="00793FD5">
        <w:rPr>
          <w:rFonts w:ascii="Arial" w:hAnsi="Arial" w:cs="Arial"/>
          <w:kern w:val="2"/>
          <w:sz w:val="28"/>
          <w:szCs w:val="28"/>
          <w:lang w:eastAsia="zh-TW"/>
        </w:rPr>
        <w:t xml:space="preserve">Area </w:t>
      </w:r>
      <w:r w:rsidRPr="00793FD5">
        <w:rPr>
          <w:rFonts w:ascii="Arial" w:eastAsia="SimSun" w:hAnsi="Arial" w:cs="Arial"/>
          <w:kern w:val="2"/>
          <w:sz w:val="28"/>
          <w:szCs w:val="28"/>
          <w:lang w:eastAsia="zh-CN"/>
        </w:rPr>
        <w:t>of either</w:t>
      </w:r>
      <w:r w:rsidRPr="00793FD5">
        <w:rPr>
          <w:rFonts w:ascii="Arial" w:hAnsi="Arial" w:cs="Arial"/>
          <w:color w:val="FF0000"/>
          <w:kern w:val="2"/>
          <w:sz w:val="28"/>
          <w:szCs w:val="28"/>
          <w:lang w:eastAsia="zh-TW"/>
        </w:rPr>
        <w:t xml:space="preserve"> </w:t>
      </w:r>
      <w:r w:rsidRPr="00793FD5">
        <w:rPr>
          <w:rFonts w:ascii="Arial" w:eastAsia="SimSun" w:hAnsi="Arial" w:cs="Arial"/>
          <w:kern w:val="2"/>
          <w:sz w:val="28"/>
          <w:szCs w:val="28"/>
          <w:lang w:eastAsia="zh-CN"/>
        </w:rPr>
        <w:t>Party as a whole or in a substantial part thereof;</w:t>
      </w:r>
    </w:p>
    <w:p w14:paraId="6128F5B6" w14:textId="77777777" w:rsidR="00793FD5" w:rsidRPr="00793FD5" w:rsidRDefault="00793FD5" w:rsidP="001B544B">
      <w:pPr>
        <w:widowControl w:val="0"/>
        <w:tabs>
          <w:tab w:val="left" w:pos="851"/>
          <w:tab w:val="left" w:pos="1134"/>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HK"/>
        </w:rPr>
      </w:pPr>
    </w:p>
    <w:p w14:paraId="7B671FFB" w14:textId="77777777" w:rsidR="00793FD5" w:rsidRPr="00793FD5" w:rsidRDefault="00793FD5" w:rsidP="001B544B">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HK"/>
        </w:rPr>
      </w:pPr>
      <w:r w:rsidRPr="00793FD5">
        <w:rPr>
          <w:rFonts w:ascii="Arial" w:eastAsia="SimSun" w:hAnsi="Arial" w:cs="Arial"/>
          <w:kern w:val="2"/>
          <w:sz w:val="28"/>
          <w:szCs w:val="28"/>
          <w:lang w:eastAsia="zh-CN"/>
        </w:rPr>
        <w:t>(ii)</w:t>
      </w:r>
      <w:r w:rsidRPr="00793FD5">
        <w:rPr>
          <w:rFonts w:ascii="Arial" w:hAnsi="Arial" w:cs="Arial" w:hint="eastAsia"/>
          <w:kern w:val="2"/>
          <w:sz w:val="28"/>
          <w:szCs w:val="28"/>
          <w:lang w:eastAsia="zh-HK"/>
        </w:rPr>
        <w:tab/>
      </w:r>
      <w:r w:rsidRPr="00793FD5">
        <w:rPr>
          <w:rFonts w:ascii="Arial" w:eastAsia="SimSun" w:hAnsi="Arial" w:cs="Arial"/>
          <w:kern w:val="2"/>
          <w:sz w:val="28"/>
          <w:szCs w:val="28"/>
          <w:lang w:eastAsia="zh-CN"/>
        </w:rPr>
        <w:t xml:space="preserve">any abuse by one or more enterprises of a dominant position </w:t>
      </w:r>
      <w:r w:rsidRPr="00793FD5">
        <w:rPr>
          <w:rFonts w:ascii="Arial" w:hAnsi="Arial" w:cs="Arial"/>
          <w:kern w:val="2"/>
          <w:sz w:val="28"/>
          <w:szCs w:val="28"/>
          <w:lang w:eastAsia="zh-TW"/>
        </w:rPr>
        <w:t xml:space="preserve">which </w:t>
      </w:r>
      <w:r w:rsidRPr="00793FD5">
        <w:rPr>
          <w:rFonts w:ascii="Arial" w:eastAsia="SimSun" w:hAnsi="Arial" w:cs="Arial" w:hint="eastAsia"/>
          <w:kern w:val="2"/>
          <w:sz w:val="28"/>
          <w:szCs w:val="28"/>
          <w:lang w:eastAsia="zh-CN"/>
        </w:rPr>
        <w:t>prevent</w:t>
      </w:r>
      <w:r w:rsidRPr="00793FD5">
        <w:rPr>
          <w:rFonts w:ascii="Arial" w:hAnsi="Arial" w:cs="Arial" w:hint="eastAsia"/>
          <w:kern w:val="2"/>
          <w:sz w:val="28"/>
          <w:szCs w:val="28"/>
          <w:lang w:eastAsia="zh-HK"/>
        </w:rPr>
        <w:t>s</w:t>
      </w:r>
      <w:r w:rsidRPr="00793FD5">
        <w:rPr>
          <w:rFonts w:ascii="Arial" w:eastAsia="SimSun" w:hAnsi="Arial" w:cs="Arial" w:hint="eastAsia"/>
          <w:kern w:val="2"/>
          <w:sz w:val="28"/>
          <w:szCs w:val="28"/>
          <w:lang w:eastAsia="zh-CN"/>
        </w:rPr>
        <w:t>, restrict</w:t>
      </w:r>
      <w:r w:rsidRPr="00793FD5">
        <w:rPr>
          <w:rFonts w:ascii="Arial" w:hAnsi="Arial" w:cs="Arial" w:hint="eastAsia"/>
          <w:kern w:val="2"/>
          <w:sz w:val="28"/>
          <w:szCs w:val="28"/>
          <w:lang w:eastAsia="zh-HK"/>
        </w:rPr>
        <w:t>s</w:t>
      </w:r>
      <w:r w:rsidRPr="00793FD5">
        <w:rPr>
          <w:rFonts w:ascii="Arial" w:eastAsia="SimSun" w:hAnsi="Arial" w:cs="Arial"/>
          <w:kern w:val="2"/>
          <w:sz w:val="28"/>
          <w:szCs w:val="28"/>
          <w:lang w:eastAsia="zh-CN"/>
        </w:rPr>
        <w:t xml:space="preserve"> </w:t>
      </w:r>
      <w:r w:rsidRPr="00793FD5">
        <w:rPr>
          <w:rFonts w:ascii="Arial" w:hAnsi="Arial" w:cs="Arial"/>
          <w:kern w:val="2"/>
          <w:sz w:val="28"/>
          <w:szCs w:val="28"/>
          <w:lang w:eastAsia="zh-TW"/>
        </w:rPr>
        <w:t xml:space="preserve">or </w:t>
      </w:r>
      <w:r w:rsidRPr="00793FD5">
        <w:rPr>
          <w:rFonts w:ascii="Arial" w:eastAsia="SimSun" w:hAnsi="Arial" w:cs="Arial" w:hint="eastAsia"/>
          <w:kern w:val="2"/>
          <w:sz w:val="28"/>
          <w:szCs w:val="28"/>
          <w:lang w:eastAsia="zh-CN"/>
        </w:rPr>
        <w:t>distort</w:t>
      </w:r>
      <w:r w:rsidRPr="00793FD5">
        <w:rPr>
          <w:rFonts w:ascii="Arial" w:hAnsi="Arial" w:cs="Arial" w:hint="eastAsia"/>
          <w:kern w:val="2"/>
          <w:sz w:val="28"/>
          <w:szCs w:val="28"/>
          <w:lang w:eastAsia="zh-HK"/>
        </w:rPr>
        <w:t>s</w:t>
      </w:r>
      <w:r w:rsidRPr="00793FD5">
        <w:rPr>
          <w:rFonts w:ascii="Arial" w:eastAsia="SimSun" w:hAnsi="Arial" w:cs="Arial"/>
          <w:kern w:val="2"/>
          <w:sz w:val="28"/>
          <w:szCs w:val="28"/>
          <w:lang w:eastAsia="zh-CN"/>
        </w:rPr>
        <w:t xml:space="preserve"> </w:t>
      </w:r>
      <w:r w:rsidRPr="00793FD5">
        <w:rPr>
          <w:rFonts w:ascii="Arial" w:hAnsi="Arial" w:cs="Arial"/>
          <w:kern w:val="2"/>
          <w:sz w:val="28"/>
          <w:szCs w:val="28"/>
          <w:lang w:eastAsia="zh-TW"/>
        </w:rPr>
        <w:t>competition</w:t>
      </w:r>
      <w:r w:rsidRPr="00793FD5">
        <w:rPr>
          <w:rFonts w:ascii="Arial" w:eastAsia="SimSun" w:hAnsi="Arial" w:cs="Arial"/>
          <w:kern w:val="2"/>
          <w:sz w:val="28"/>
          <w:szCs w:val="28"/>
          <w:lang w:eastAsia="zh-CN"/>
        </w:rPr>
        <w:t xml:space="preserve"> in the </w:t>
      </w:r>
      <w:r w:rsidRPr="00793FD5">
        <w:rPr>
          <w:rFonts w:ascii="Arial" w:hAnsi="Arial" w:cs="Arial"/>
          <w:kern w:val="2"/>
          <w:sz w:val="28"/>
          <w:szCs w:val="28"/>
          <w:lang w:eastAsia="zh-TW"/>
        </w:rPr>
        <w:t xml:space="preserve">Area </w:t>
      </w:r>
      <w:r w:rsidRPr="00793FD5">
        <w:rPr>
          <w:rFonts w:ascii="Arial" w:eastAsia="SimSun" w:hAnsi="Arial" w:cs="Arial"/>
          <w:kern w:val="2"/>
          <w:sz w:val="28"/>
          <w:szCs w:val="28"/>
          <w:lang w:eastAsia="zh-CN"/>
        </w:rPr>
        <w:t>of either</w:t>
      </w:r>
      <w:r w:rsidRPr="00793FD5">
        <w:rPr>
          <w:rFonts w:ascii="Arial" w:hAnsi="Arial" w:cs="Arial"/>
          <w:color w:val="FF0000"/>
          <w:kern w:val="2"/>
          <w:sz w:val="28"/>
          <w:szCs w:val="28"/>
          <w:lang w:eastAsia="zh-TW"/>
        </w:rPr>
        <w:t xml:space="preserve"> </w:t>
      </w:r>
      <w:r w:rsidRPr="00793FD5">
        <w:rPr>
          <w:rFonts w:ascii="Arial" w:eastAsia="SimSun" w:hAnsi="Arial" w:cs="Arial"/>
          <w:kern w:val="2"/>
          <w:sz w:val="28"/>
          <w:szCs w:val="28"/>
          <w:lang w:eastAsia="zh-CN"/>
        </w:rPr>
        <w:t>Party as a whole or in a substantial part thereof;</w:t>
      </w:r>
    </w:p>
    <w:p w14:paraId="3E42CA5B" w14:textId="77777777" w:rsidR="00793FD5" w:rsidRPr="00793FD5" w:rsidRDefault="00793FD5" w:rsidP="001B544B">
      <w:pPr>
        <w:widowControl w:val="0"/>
        <w:tabs>
          <w:tab w:val="left" w:pos="851"/>
          <w:tab w:val="left" w:pos="1134"/>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HK"/>
        </w:rPr>
      </w:pPr>
    </w:p>
    <w:p w14:paraId="2359EDBC" w14:textId="77777777" w:rsidR="00793FD5" w:rsidRPr="00793FD5" w:rsidRDefault="00793FD5" w:rsidP="001B544B">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TW"/>
        </w:rPr>
      </w:pPr>
      <w:r w:rsidRPr="00793FD5">
        <w:rPr>
          <w:rFonts w:ascii="Arial" w:eastAsia="SimSun" w:hAnsi="Arial" w:cs="Arial"/>
          <w:kern w:val="2"/>
          <w:sz w:val="28"/>
          <w:szCs w:val="28"/>
          <w:lang w:eastAsia="zh-CN"/>
        </w:rPr>
        <w:t>(iii)</w:t>
      </w:r>
      <w:r w:rsidRPr="00793FD5">
        <w:rPr>
          <w:rFonts w:ascii="Arial" w:hAnsi="Arial" w:cs="Arial"/>
          <w:kern w:val="2"/>
          <w:sz w:val="28"/>
          <w:szCs w:val="28"/>
          <w:lang w:eastAsia="zh-HK"/>
        </w:rPr>
        <w:tab/>
      </w:r>
      <w:r w:rsidRPr="00793FD5">
        <w:rPr>
          <w:rFonts w:ascii="Arial" w:eastAsia="SimSun" w:hAnsi="Arial" w:cs="Arial"/>
          <w:kern w:val="2"/>
          <w:sz w:val="28"/>
          <w:szCs w:val="28"/>
          <w:lang w:eastAsia="zh-CN"/>
        </w:rPr>
        <w:t xml:space="preserve">concentrations between enterprises, which significantly </w:t>
      </w:r>
      <w:r w:rsidRPr="00793FD5">
        <w:rPr>
          <w:rFonts w:ascii="Arial" w:hAnsi="Arial" w:cs="Arial"/>
          <w:kern w:val="2"/>
          <w:sz w:val="28"/>
          <w:szCs w:val="28"/>
          <w:lang w:eastAsia="zh-TW"/>
        </w:rPr>
        <w:t>reduce</w:t>
      </w:r>
      <w:r w:rsidRPr="00793FD5">
        <w:rPr>
          <w:rFonts w:ascii="Arial" w:hAnsi="Arial" w:cs="Arial"/>
          <w:color w:val="FF0000"/>
          <w:kern w:val="2"/>
          <w:sz w:val="28"/>
          <w:szCs w:val="28"/>
          <w:lang w:eastAsia="zh-TW"/>
        </w:rPr>
        <w:t xml:space="preserve"> </w:t>
      </w:r>
      <w:r w:rsidRPr="00793FD5">
        <w:rPr>
          <w:rFonts w:ascii="Arial" w:eastAsia="SimSun" w:hAnsi="Arial" w:cs="Arial"/>
          <w:kern w:val="2"/>
          <w:sz w:val="28"/>
          <w:szCs w:val="28"/>
          <w:lang w:eastAsia="zh-CN"/>
        </w:rPr>
        <w:t xml:space="preserve">competition, in particular as a result of the creation or strengthening of a dominant position in the </w:t>
      </w:r>
      <w:r w:rsidRPr="00793FD5">
        <w:rPr>
          <w:rFonts w:ascii="Arial" w:hAnsi="Arial" w:cs="Arial"/>
          <w:kern w:val="2"/>
          <w:sz w:val="28"/>
          <w:szCs w:val="28"/>
          <w:lang w:eastAsia="zh-TW"/>
        </w:rPr>
        <w:t xml:space="preserve">Area </w:t>
      </w:r>
      <w:r w:rsidRPr="00793FD5">
        <w:rPr>
          <w:rFonts w:ascii="Arial" w:eastAsia="SimSun" w:hAnsi="Arial" w:cs="Arial"/>
          <w:kern w:val="2"/>
          <w:sz w:val="28"/>
          <w:szCs w:val="28"/>
          <w:lang w:eastAsia="zh-CN"/>
        </w:rPr>
        <w:t>of either</w:t>
      </w:r>
      <w:r w:rsidRPr="00793FD5">
        <w:rPr>
          <w:rFonts w:ascii="Arial" w:hAnsi="Arial" w:cs="Arial"/>
          <w:color w:val="FF0000"/>
          <w:kern w:val="2"/>
          <w:sz w:val="28"/>
          <w:szCs w:val="28"/>
          <w:lang w:eastAsia="zh-TW"/>
        </w:rPr>
        <w:t xml:space="preserve"> </w:t>
      </w:r>
      <w:r w:rsidRPr="00793FD5">
        <w:rPr>
          <w:rFonts w:ascii="Arial" w:eastAsia="SimSun" w:hAnsi="Arial" w:cs="Arial"/>
          <w:kern w:val="2"/>
          <w:sz w:val="28"/>
          <w:szCs w:val="28"/>
          <w:lang w:eastAsia="zh-CN"/>
        </w:rPr>
        <w:t>Party as a whole or in a substantial part thereof</w:t>
      </w:r>
      <w:r w:rsidRPr="00793FD5">
        <w:rPr>
          <w:rFonts w:ascii="Arial" w:hAnsi="Arial" w:cs="Arial"/>
          <w:kern w:val="2"/>
          <w:sz w:val="28"/>
          <w:szCs w:val="28"/>
          <w:lang w:eastAsia="zh-TW"/>
        </w:rPr>
        <w:t>; and</w:t>
      </w:r>
    </w:p>
    <w:p w14:paraId="4C02159F"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TW"/>
        </w:rPr>
      </w:pPr>
    </w:p>
    <w:p w14:paraId="070443D1"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TW"/>
        </w:rPr>
      </w:pPr>
      <w:r w:rsidRPr="00793FD5">
        <w:rPr>
          <w:rFonts w:ascii="Arial" w:eastAsia="SimSun" w:hAnsi="Arial" w:cs="Arial"/>
          <w:kern w:val="2"/>
          <w:sz w:val="28"/>
          <w:szCs w:val="28"/>
          <w:lang w:eastAsia="zh-CN"/>
        </w:rPr>
        <w:t>(b)</w:t>
      </w:r>
      <w:r w:rsidRPr="00793FD5">
        <w:rPr>
          <w:rFonts w:ascii="Arial" w:hAnsi="Arial" w:cs="Arial"/>
          <w:kern w:val="2"/>
          <w:sz w:val="28"/>
          <w:szCs w:val="28"/>
          <w:lang w:eastAsia="zh-HK"/>
        </w:rPr>
        <w:tab/>
      </w:r>
      <w:r w:rsidRPr="00793FD5">
        <w:rPr>
          <w:rFonts w:ascii="Arial" w:hAnsi="Arial" w:cs="Arial"/>
          <w:b/>
          <w:kern w:val="2"/>
          <w:sz w:val="28"/>
          <w:szCs w:val="28"/>
          <w:lang w:eastAsia="zh-HK"/>
        </w:rPr>
        <w:t>c</w:t>
      </w:r>
      <w:r w:rsidRPr="00793FD5">
        <w:rPr>
          <w:rFonts w:ascii="Arial" w:eastAsia="SimSun" w:hAnsi="Arial" w:cs="Arial"/>
          <w:b/>
          <w:kern w:val="2"/>
          <w:sz w:val="28"/>
          <w:szCs w:val="28"/>
          <w:lang w:eastAsia="zh-CN"/>
        </w:rPr>
        <w:t>ompetition laws</w:t>
      </w:r>
      <w:r w:rsidRPr="00793FD5">
        <w:rPr>
          <w:rFonts w:ascii="Arial" w:hAnsi="Arial" w:cs="Arial"/>
          <w:kern w:val="2"/>
          <w:sz w:val="28"/>
          <w:szCs w:val="28"/>
          <w:lang w:eastAsia="zh-TW"/>
        </w:rPr>
        <w:t xml:space="preserve"> </w:t>
      </w:r>
      <w:r w:rsidRPr="00793FD5">
        <w:rPr>
          <w:rFonts w:ascii="Arial" w:hAnsi="Arial" w:cs="Arial"/>
          <w:kern w:val="2"/>
          <w:sz w:val="28"/>
          <w:szCs w:val="28"/>
          <w:lang w:eastAsia="zh-HK"/>
        </w:rPr>
        <w:t>mean</w:t>
      </w:r>
      <w:r w:rsidRPr="00793FD5">
        <w:rPr>
          <w:rFonts w:ascii="Arial" w:eastAsia="SimSun" w:hAnsi="Arial" w:cs="Arial"/>
          <w:kern w:val="2"/>
          <w:sz w:val="28"/>
          <w:szCs w:val="28"/>
          <w:lang w:eastAsia="zh-CN"/>
        </w:rPr>
        <w:t>:</w:t>
      </w:r>
      <w:r w:rsidRPr="00793FD5">
        <w:rPr>
          <w:rFonts w:ascii="Arial" w:hAnsi="Arial" w:cs="Arial"/>
          <w:kern w:val="2"/>
          <w:sz w:val="28"/>
          <w:szCs w:val="28"/>
          <w:lang w:eastAsia="zh-TW"/>
        </w:rPr>
        <w:t xml:space="preserve"> </w:t>
      </w:r>
    </w:p>
    <w:p w14:paraId="49AA4E3D"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HK"/>
        </w:rPr>
      </w:pPr>
    </w:p>
    <w:p w14:paraId="25886589" w14:textId="77777777" w:rsidR="00793FD5" w:rsidRPr="00793FD5" w:rsidRDefault="00793FD5" w:rsidP="001B544B">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HK"/>
        </w:rPr>
      </w:pPr>
      <w:r w:rsidRPr="00793FD5">
        <w:rPr>
          <w:rFonts w:ascii="Arial" w:eastAsia="SimSun" w:hAnsi="Arial" w:cs="Arial"/>
          <w:kern w:val="2"/>
          <w:sz w:val="28"/>
          <w:szCs w:val="28"/>
          <w:lang w:eastAsia="zh-CN"/>
        </w:rPr>
        <w:t>(i)</w:t>
      </w:r>
      <w:r w:rsidRPr="00793FD5">
        <w:rPr>
          <w:rFonts w:ascii="Arial" w:hAnsi="Arial" w:cs="Arial"/>
          <w:kern w:val="2"/>
          <w:sz w:val="28"/>
          <w:szCs w:val="28"/>
          <w:lang w:eastAsia="zh-HK"/>
        </w:rPr>
        <w:tab/>
      </w:r>
      <w:r w:rsidRPr="00793FD5">
        <w:rPr>
          <w:rFonts w:ascii="Arial" w:eastAsia="SimSun" w:hAnsi="Arial" w:cs="Arial"/>
          <w:kern w:val="2"/>
          <w:sz w:val="28"/>
          <w:szCs w:val="28"/>
          <w:lang w:eastAsia="zh-CN"/>
        </w:rPr>
        <w:t xml:space="preserve">for </w:t>
      </w:r>
      <w:r w:rsidRPr="00793FD5">
        <w:rPr>
          <w:rFonts w:ascii="Arial" w:hAnsi="Arial" w:cs="Arial"/>
          <w:kern w:val="2"/>
          <w:sz w:val="28"/>
          <w:szCs w:val="28"/>
          <w:lang w:eastAsia="zh-TW"/>
        </w:rPr>
        <w:t xml:space="preserve">Hong Kong, </w:t>
      </w:r>
      <w:r w:rsidRPr="00793FD5">
        <w:rPr>
          <w:rFonts w:ascii="Arial" w:eastAsia="SimSun" w:hAnsi="Arial" w:cs="Arial"/>
          <w:kern w:val="2"/>
          <w:sz w:val="28"/>
          <w:szCs w:val="28"/>
          <w:lang w:eastAsia="zh-CN"/>
        </w:rPr>
        <w:t xml:space="preserve">China, </w:t>
      </w:r>
      <w:r w:rsidRPr="00793FD5">
        <w:rPr>
          <w:rFonts w:ascii="Arial" w:hAnsi="Arial" w:cs="Arial"/>
          <w:kern w:val="2"/>
          <w:sz w:val="28"/>
          <w:szCs w:val="28"/>
          <w:lang w:eastAsia="zh-HK"/>
        </w:rPr>
        <w:t xml:space="preserve">the </w:t>
      </w:r>
      <w:r w:rsidRPr="00793FD5">
        <w:rPr>
          <w:rFonts w:ascii="Arial" w:hAnsi="Arial" w:cs="Arial"/>
          <w:kern w:val="2"/>
          <w:sz w:val="28"/>
          <w:szCs w:val="28"/>
          <w:lang w:eastAsia="zh-TW"/>
        </w:rPr>
        <w:t xml:space="preserve">Competition Ordinance (Laws of Hong Kong, Chapter 619) and its </w:t>
      </w:r>
      <w:r w:rsidRPr="00793FD5">
        <w:rPr>
          <w:rFonts w:ascii="Arial" w:hAnsi="Arial" w:cs="Arial"/>
          <w:kern w:val="2"/>
          <w:sz w:val="28"/>
          <w:szCs w:val="28"/>
          <w:lang w:eastAsia="zh-TW"/>
        </w:rPr>
        <w:lastRenderedPageBreak/>
        <w:t>subsidiary legislation</w:t>
      </w:r>
      <w:r w:rsidRPr="00793FD5">
        <w:rPr>
          <w:rFonts w:ascii="Arial" w:eastAsia="SimSun" w:hAnsi="Arial" w:cs="Arial"/>
          <w:kern w:val="2"/>
          <w:sz w:val="28"/>
          <w:szCs w:val="28"/>
          <w:lang w:eastAsia="zh-CN"/>
        </w:rPr>
        <w:t>;</w:t>
      </w:r>
      <w:r w:rsidRPr="00793FD5">
        <w:rPr>
          <w:rFonts w:ascii="Arial" w:hAnsi="Arial" w:cs="Arial"/>
          <w:kern w:val="2"/>
          <w:sz w:val="28"/>
          <w:szCs w:val="28"/>
          <w:lang w:eastAsia="zh-HK"/>
        </w:rPr>
        <w:t xml:space="preserve"> and</w:t>
      </w:r>
    </w:p>
    <w:p w14:paraId="7CABF768" w14:textId="77777777" w:rsidR="00793FD5" w:rsidRPr="00793FD5" w:rsidRDefault="00793FD5" w:rsidP="001B544B">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HK"/>
        </w:rPr>
      </w:pPr>
    </w:p>
    <w:p w14:paraId="6C3F4B49" w14:textId="77777777" w:rsidR="00793FD5" w:rsidRPr="00793FD5" w:rsidRDefault="00793FD5" w:rsidP="001B544B">
      <w:pPr>
        <w:widowControl w:val="0"/>
        <w:tabs>
          <w:tab w:val="left" w:pos="851"/>
          <w:tab w:val="left" w:pos="1560"/>
        </w:tabs>
        <w:adjustRightInd w:val="0"/>
        <w:snapToGrid w:val="0"/>
        <w:spacing w:after="0" w:line="240" w:lineRule="auto"/>
        <w:ind w:leftChars="405" w:left="1557" w:rightChars="-28" w:right="-62" w:hangingChars="238" w:hanging="666"/>
        <w:jc w:val="both"/>
        <w:rPr>
          <w:rFonts w:ascii="Arial" w:hAnsi="Arial" w:cs="Arial"/>
          <w:kern w:val="2"/>
          <w:sz w:val="28"/>
          <w:szCs w:val="28"/>
          <w:lang w:eastAsia="zh-HK"/>
        </w:rPr>
      </w:pPr>
      <w:r w:rsidRPr="00793FD5">
        <w:rPr>
          <w:rFonts w:ascii="Arial" w:eastAsia="SimSun" w:hAnsi="Arial" w:cs="Arial"/>
          <w:kern w:val="2"/>
          <w:sz w:val="28"/>
          <w:szCs w:val="28"/>
          <w:lang w:eastAsia="zh-CN"/>
        </w:rPr>
        <w:t>(ii)</w:t>
      </w:r>
      <w:r w:rsidRPr="00793FD5">
        <w:rPr>
          <w:rFonts w:ascii="Arial" w:hAnsi="Arial" w:cs="Arial"/>
          <w:kern w:val="2"/>
          <w:sz w:val="28"/>
          <w:szCs w:val="28"/>
          <w:lang w:eastAsia="zh-HK"/>
        </w:rPr>
        <w:tab/>
      </w:r>
      <w:r w:rsidRPr="00793FD5">
        <w:rPr>
          <w:rFonts w:ascii="Arial" w:eastAsia="SimSun" w:hAnsi="Arial" w:cs="Arial"/>
          <w:kern w:val="2"/>
          <w:sz w:val="28"/>
          <w:szCs w:val="28"/>
          <w:lang w:eastAsia="zh-CN"/>
        </w:rPr>
        <w:t>for Georgia,</w:t>
      </w:r>
      <w:r w:rsidRPr="00793FD5">
        <w:rPr>
          <w:rFonts w:ascii="Arial" w:eastAsia="SimSun" w:hAnsi="Arial" w:cs="Arial"/>
          <w:color w:val="FF0000"/>
          <w:kern w:val="2"/>
          <w:sz w:val="28"/>
          <w:szCs w:val="28"/>
          <w:lang w:eastAsia="zh-CN"/>
        </w:rPr>
        <w:t xml:space="preserve"> </w:t>
      </w:r>
      <w:r w:rsidRPr="00793FD5">
        <w:rPr>
          <w:rFonts w:ascii="Arial" w:hAnsi="Arial" w:cs="Arial"/>
          <w:kern w:val="2"/>
          <w:sz w:val="28"/>
          <w:szCs w:val="28"/>
          <w:lang w:eastAsia="zh-HK"/>
        </w:rPr>
        <w:t xml:space="preserve">the </w:t>
      </w:r>
      <w:r w:rsidRPr="00793FD5">
        <w:rPr>
          <w:rFonts w:ascii="Arial" w:eastAsia="SimSun" w:hAnsi="Arial" w:cs="Arial"/>
          <w:kern w:val="2"/>
          <w:sz w:val="28"/>
          <w:szCs w:val="28"/>
          <w:lang w:eastAsia="zh-CN"/>
        </w:rPr>
        <w:t>Georgian law on Competition, its implementing regulations and amendments and legislation of regulated sectors of the economy.</w:t>
      </w:r>
    </w:p>
    <w:p w14:paraId="53382F1F"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p>
    <w:p w14:paraId="2D749EFD"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 xml:space="preserve">Article </w:t>
      </w:r>
      <w:r w:rsidRPr="00793FD5">
        <w:rPr>
          <w:rFonts w:ascii="Arial" w:hAnsi="Arial" w:cs="Arial"/>
          <w:b/>
          <w:kern w:val="2"/>
          <w:sz w:val="28"/>
          <w:szCs w:val="28"/>
          <w:lang w:eastAsia="zh-HK"/>
        </w:rPr>
        <w:t>2</w:t>
      </w:r>
    </w:p>
    <w:p w14:paraId="6E042ADF"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p>
    <w:p w14:paraId="30ED9A7C"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Objectives</w:t>
      </w:r>
    </w:p>
    <w:p w14:paraId="264C4910" w14:textId="77777777" w:rsidR="00793FD5" w:rsidRPr="00793FD5" w:rsidRDefault="00793FD5" w:rsidP="00793FD5">
      <w:pPr>
        <w:widowControl w:val="0"/>
        <w:tabs>
          <w:tab w:val="left" w:pos="851"/>
        </w:tabs>
        <w:adjustRightInd w:val="0"/>
        <w:snapToGrid w:val="0"/>
        <w:spacing w:after="0" w:line="240" w:lineRule="auto"/>
        <w:ind w:leftChars="-202" w:left="-444" w:rightChars="-28" w:right="-62"/>
        <w:jc w:val="center"/>
        <w:rPr>
          <w:rFonts w:ascii="Arial" w:hAnsi="Arial" w:cs="Arial"/>
          <w:b/>
          <w:kern w:val="2"/>
          <w:sz w:val="28"/>
          <w:szCs w:val="28"/>
          <w:lang w:eastAsia="zh-HK"/>
        </w:rPr>
      </w:pPr>
    </w:p>
    <w:p w14:paraId="579B9F43" w14:textId="77777777" w:rsidR="00793FD5" w:rsidRPr="00793FD5" w:rsidRDefault="00793FD5" w:rsidP="00793FD5">
      <w:pPr>
        <w:widowControl w:val="0"/>
        <w:tabs>
          <w:tab w:val="left" w:pos="851"/>
        </w:tabs>
        <w:adjustRightInd w:val="0"/>
        <w:snapToGrid w:val="0"/>
        <w:spacing w:after="0" w:line="240" w:lineRule="atLeast"/>
        <w:contextualSpacing/>
        <w:jc w:val="both"/>
        <w:rPr>
          <w:rFonts w:ascii="Arial" w:hAnsi="Arial" w:cs="Arial"/>
          <w:kern w:val="2"/>
          <w:sz w:val="28"/>
          <w:szCs w:val="28"/>
          <w:lang w:eastAsia="zh-HK"/>
        </w:rPr>
      </w:pPr>
      <w:r w:rsidRPr="00793FD5">
        <w:rPr>
          <w:rFonts w:ascii="Arial" w:eastAsia="Malgun Gothic" w:hAnsi="Arial" w:cs="Arial"/>
          <w:kern w:val="2"/>
          <w:sz w:val="28"/>
          <w:szCs w:val="28"/>
          <w:lang w:eastAsia="ko-KR"/>
        </w:rPr>
        <w:t>Each Party understands that proscribing anti</w:t>
      </w:r>
      <w:r w:rsidRPr="00793FD5">
        <w:rPr>
          <w:rFonts w:ascii="Arial" w:hAnsi="Arial" w:cs="Arial"/>
          <w:kern w:val="2"/>
          <w:sz w:val="28"/>
          <w:szCs w:val="28"/>
          <w:lang w:eastAsia="zh-TW"/>
        </w:rPr>
        <w:t>-</w:t>
      </w:r>
      <w:r w:rsidRPr="00793FD5">
        <w:rPr>
          <w:rFonts w:ascii="Arial" w:eastAsia="Malgun Gothic" w:hAnsi="Arial" w:cs="Arial"/>
          <w:kern w:val="2"/>
          <w:sz w:val="28"/>
          <w:szCs w:val="28"/>
          <w:lang w:eastAsia="ko-KR"/>
        </w:rPr>
        <w:t>competitive</w:t>
      </w:r>
      <w:r w:rsidRPr="00793FD5">
        <w:rPr>
          <w:rFonts w:ascii="Arial" w:eastAsia="Malgun Gothic" w:hAnsi="Arial" w:cs="Arial"/>
          <w:color w:val="FF0000"/>
          <w:kern w:val="2"/>
          <w:sz w:val="28"/>
          <w:szCs w:val="28"/>
          <w:lang w:eastAsia="ko-KR"/>
        </w:rPr>
        <w:t xml:space="preserve"> </w:t>
      </w:r>
      <w:r w:rsidRPr="00793FD5">
        <w:rPr>
          <w:rFonts w:ascii="Arial" w:eastAsia="Malgun Gothic" w:hAnsi="Arial" w:cs="Arial"/>
          <w:kern w:val="2"/>
          <w:sz w:val="28"/>
          <w:szCs w:val="28"/>
          <w:lang w:eastAsia="ko-KR"/>
        </w:rPr>
        <w:t>business practices, implementing competition policies and cooperating on competition issues contribute to</w:t>
      </w:r>
      <w:r w:rsidRPr="00793FD5">
        <w:rPr>
          <w:rFonts w:ascii="Arial" w:eastAsia="SimSun" w:hAnsi="Arial" w:cs="Arial"/>
          <w:kern w:val="2"/>
          <w:sz w:val="28"/>
          <w:szCs w:val="28"/>
          <w:lang w:eastAsia="zh-CN"/>
        </w:rPr>
        <w:t xml:space="preserve"> enhancing</w:t>
      </w:r>
      <w:r w:rsidRPr="00793FD5">
        <w:rPr>
          <w:rFonts w:ascii="Arial" w:eastAsia="Malgun Gothic" w:hAnsi="Arial" w:cs="Arial"/>
          <w:kern w:val="2"/>
          <w:sz w:val="28"/>
          <w:szCs w:val="28"/>
          <w:lang w:eastAsia="ko-KR"/>
        </w:rPr>
        <w:t xml:space="preserve"> trade liberalization</w:t>
      </w:r>
      <w:r w:rsidRPr="00793FD5">
        <w:rPr>
          <w:rFonts w:ascii="Arial" w:eastAsia="SimSun" w:hAnsi="Arial" w:cs="Arial"/>
          <w:kern w:val="2"/>
          <w:sz w:val="28"/>
          <w:szCs w:val="28"/>
          <w:lang w:eastAsia="zh-CN"/>
        </w:rPr>
        <w:t xml:space="preserve"> </w:t>
      </w:r>
      <w:r w:rsidRPr="00793FD5">
        <w:rPr>
          <w:rFonts w:ascii="Arial" w:eastAsia="Malgun Gothic" w:hAnsi="Arial" w:cs="Arial"/>
          <w:kern w:val="2"/>
          <w:sz w:val="28"/>
          <w:szCs w:val="28"/>
          <w:lang w:eastAsia="ko-KR"/>
        </w:rPr>
        <w:t xml:space="preserve">and promoting economic efficiency </w:t>
      </w:r>
      <w:r w:rsidRPr="00793FD5">
        <w:rPr>
          <w:rFonts w:ascii="Arial" w:eastAsia="SimSun" w:hAnsi="Arial" w:cs="Arial"/>
          <w:kern w:val="2"/>
          <w:sz w:val="28"/>
          <w:szCs w:val="28"/>
          <w:lang w:eastAsia="zh-CN"/>
        </w:rPr>
        <w:t xml:space="preserve">and </w:t>
      </w:r>
      <w:r w:rsidRPr="00793FD5">
        <w:rPr>
          <w:rFonts w:ascii="Arial" w:eastAsia="Malgun Gothic" w:hAnsi="Arial" w:cs="Arial"/>
          <w:kern w:val="2"/>
          <w:sz w:val="28"/>
          <w:szCs w:val="28"/>
          <w:lang w:eastAsia="ko-KR"/>
        </w:rPr>
        <w:t>consumer welfare.</w:t>
      </w:r>
    </w:p>
    <w:p w14:paraId="0839ACE1" w14:textId="77777777" w:rsidR="00793FD5" w:rsidRPr="00793FD5" w:rsidRDefault="00793FD5" w:rsidP="00793FD5">
      <w:pPr>
        <w:widowControl w:val="0"/>
        <w:tabs>
          <w:tab w:val="left" w:pos="851"/>
        </w:tabs>
        <w:autoSpaceDE w:val="0"/>
        <w:autoSpaceDN w:val="0"/>
        <w:adjustRightInd w:val="0"/>
        <w:snapToGrid w:val="0"/>
        <w:spacing w:after="0" w:line="240" w:lineRule="auto"/>
        <w:ind w:rightChars="-28" w:right="-62"/>
        <w:rPr>
          <w:rFonts w:ascii="Arial" w:hAnsi="Arial" w:cs="Arial"/>
          <w:color w:val="000000"/>
          <w:sz w:val="28"/>
          <w:szCs w:val="28"/>
          <w:lang w:eastAsia="zh-TW"/>
        </w:rPr>
      </w:pPr>
    </w:p>
    <w:p w14:paraId="27A9D78E"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Article</w:t>
      </w:r>
      <w:r w:rsidRPr="00793FD5">
        <w:rPr>
          <w:rFonts w:ascii="Arial" w:eastAsia="SimSun" w:hAnsi="Arial" w:cs="Arial"/>
          <w:b/>
          <w:kern w:val="2"/>
          <w:sz w:val="28"/>
          <w:szCs w:val="28"/>
          <w:lang w:eastAsia="zh-CN"/>
        </w:rPr>
        <w:t xml:space="preserve"> </w:t>
      </w:r>
      <w:r w:rsidRPr="00793FD5">
        <w:rPr>
          <w:rFonts w:ascii="Arial" w:hAnsi="Arial" w:cs="Arial" w:hint="eastAsia"/>
          <w:b/>
          <w:kern w:val="2"/>
          <w:sz w:val="28"/>
          <w:szCs w:val="28"/>
          <w:lang w:eastAsia="zh-HK"/>
        </w:rPr>
        <w:t>3</w:t>
      </w:r>
    </w:p>
    <w:p w14:paraId="39BF35AF" w14:textId="77777777" w:rsidR="00793FD5" w:rsidRPr="00793FD5" w:rsidRDefault="00793FD5" w:rsidP="00793FD5">
      <w:pPr>
        <w:widowControl w:val="0"/>
        <w:tabs>
          <w:tab w:val="left" w:pos="851"/>
        </w:tabs>
        <w:adjustRightInd w:val="0"/>
        <w:snapToGrid w:val="0"/>
        <w:spacing w:after="0" w:line="240" w:lineRule="auto"/>
        <w:ind w:leftChars="-202" w:left="-444" w:rightChars="-230" w:right="-506"/>
        <w:jc w:val="center"/>
        <w:rPr>
          <w:rFonts w:ascii="Arial" w:hAnsi="Arial" w:cs="Arial"/>
          <w:b/>
          <w:kern w:val="2"/>
          <w:sz w:val="28"/>
          <w:szCs w:val="28"/>
          <w:lang w:eastAsia="zh-HK"/>
        </w:rPr>
      </w:pPr>
    </w:p>
    <w:p w14:paraId="777B3EE8"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eastAsia="Malgun Gothic" w:hAnsi="Arial" w:cs="Arial"/>
          <w:b/>
          <w:kern w:val="2"/>
          <w:sz w:val="28"/>
          <w:szCs w:val="28"/>
          <w:lang w:eastAsia="ko-KR"/>
        </w:rPr>
      </w:pPr>
      <w:r w:rsidRPr="00793FD5">
        <w:rPr>
          <w:rFonts w:ascii="Arial" w:eastAsia="Malgun Gothic" w:hAnsi="Arial" w:cs="Arial"/>
          <w:b/>
          <w:kern w:val="2"/>
          <w:sz w:val="28"/>
          <w:szCs w:val="28"/>
          <w:lang w:eastAsia="ko-KR"/>
        </w:rPr>
        <w:t xml:space="preserve">Competition </w:t>
      </w:r>
      <w:r w:rsidRPr="00793FD5">
        <w:rPr>
          <w:rFonts w:ascii="Arial" w:hAnsi="Arial" w:cs="Arial"/>
          <w:b/>
          <w:kern w:val="2"/>
          <w:sz w:val="28"/>
          <w:szCs w:val="28"/>
          <w:lang w:eastAsia="zh-HK"/>
        </w:rPr>
        <w:t>Laws</w:t>
      </w:r>
      <w:r w:rsidRPr="00793FD5">
        <w:rPr>
          <w:rFonts w:ascii="Arial" w:eastAsia="Malgun Gothic" w:hAnsi="Arial" w:cs="Arial"/>
          <w:b/>
          <w:kern w:val="2"/>
          <w:sz w:val="28"/>
          <w:szCs w:val="28"/>
          <w:lang w:eastAsia="ko-KR"/>
        </w:rPr>
        <w:t xml:space="preserve"> and Authorities</w:t>
      </w:r>
    </w:p>
    <w:p w14:paraId="4E293D4C"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1F215F8F" w14:textId="77777777" w:rsidR="00793FD5" w:rsidRPr="00793FD5" w:rsidRDefault="00793FD5" w:rsidP="00793FD5">
      <w:pPr>
        <w:widowControl w:val="0"/>
        <w:tabs>
          <w:tab w:val="left" w:pos="851"/>
        </w:tabs>
        <w:adjustRightInd w:val="0"/>
        <w:snapToGrid w:val="0"/>
        <w:spacing w:after="0" w:line="240" w:lineRule="atLeast"/>
        <w:contextualSpacing/>
        <w:jc w:val="both"/>
        <w:rPr>
          <w:rFonts w:ascii="Arial" w:hAnsi="Arial" w:cs="Arial"/>
          <w:kern w:val="2"/>
          <w:sz w:val="28"/>
          <w:szCs w:val="28"/>
          <w:lang w:eastAsia="zh-HK"/>
        </w:rPr>
      </w:pPr>
      <w:r w:rsidRPr="00793FD5">
        <w:rPr>
          <w:rFonts w:ascii="Arial" w:eastAsia="SimSun" w:hAnsi="Arial" w:cs="Arial"/>
          <w:kern w:val="2"/>
          <w:sz w:val="28"/>
          <w:szCs w:val="28"/>
          <w:lang w:eastAsia="zh-CN"/>
        </w:rPr>
        <w:t>1.</w:t>
      </w:r>
      <w:r w:rsidRPr="00793FD5">
        <w:rPr>
          <w:rFonts w:ascii="Arial" w:hAnsi="Arial" w:cs="Arial" w:hint="eastAsia"/>
          <w:kern w:val="2"/>
          <w:sz w:val="28"/>
          <w:szCs w:val="28"/>
          <w:lang w:eastAsia="zh-HK"/>
        </w:rPr>
        <w:tab/>
      </w:r>
      <w:r w:rsidRPr="00793FD5">
        <w:rPr>
          <w:rFonts w:ascii="Arial" w:eastAsia="Malgun Gothic" w:hAnsi="Arial" w:cs="Arial"/>
          <w:kern w:val="2"/>
          <w:sz w:val="28"/>
          <w:szCs w:val="28"/>
          <w:lang w:eastAsia="ko-KR"/>
        </w:rPr>
        <w:t>Each Party shall maintain or adopt competition laws that promote and protect the competitive process in its market by proscribing anti</w:t>
      </w:r>
      <w:r w:rsidRPr="00793FD5">
        <w:rPr>
          <w:rFonts w:ascii="Arial" w:hAnsi="Arial" w:cs="Arial"/>
          <w:kern w:val="2"/>
          <w:sz w:val="28"/>
          <w:szCs w:val="28"/>
          <w:lang w:eastAsia="zh-TW"/>
        </w:rPr>
        <w:t>-</w:t>
      </w:r>
      <w:r w:rsidRPr="00793FD5">
        <w:rPr>
          <w:rFonts w:ascii="Arial" w:eastAsia="Malgun Gothic" w:hAnsi="Arial" w:cs="Arial"/>
          <w:kern w:val="2"/>
          <w:sz w:val="28"/>
          <w:szCs w:val="28"/>
          <w:lang w:eastAsia="ko-KR"/>
        </w:rPr>
        <w:t>competitive</w:t>
      </w:r>
      <w:r w:rsidRPr="00793FD5">
        <w:rPr>
          <w:rFonts w:ascii="Arial" w:eastAsia="Malgun Gothic" w:hAnsi="Arial" w:cs="Arial"/>
          <w:color w:val="FF0000"/>
          <w:kern w:val="2"/>
          <w:sz w:val="28"/>
          <w:szCs w:val="28"/>
          <w:lang w:eastAsia="ko-KR"/>
        </w:rPr>
        <w:t xml:space="preserve"> </w:t>
      </w:r>
      <w:r w:rsidRPr="00793FD5">
        <w:rPr>
          <w:rFonts w:ascii="Arial" w:eastAsia="Malgun Gothic" w:hAnsi="Arial" w:cs="Arial"/>
          <w:kern w:val="2"/>
          <w:sz w:val="28"/>
          <w:szCs w:val="28"/>
          <w:lang w:eastAsia="ko-KR"/>
        </w:rPr>
        <w:t>business practices.</w:t>
      </w:r>
    </w:p>
    <w:p w14:paraId="5E5BA758" w14:textId="77777777" w:rsidR="00793FD5" w:rsidRPr="00793FD5" w:rsidRDefault="00793FD5" w:rsidP="00793FD5">
      <w:pPr>
        <w:widowControl w:val="0"/>
        <w:tabs>
          <w:tab w:val="left" w:pos="851"/>
        </w:tabs>
        <w:adjustRightInd w:val="0"/>
        <w:snapToGrid w:val="0"/>
        <w:spacing w:after="0" w:line="240" w:lineRule="auto"/>
        <w:ind w:left="566" w:rightChars="-230" w:right="-506" w:hangingChars="202" w:hanging="566"/>
        <w:jc w:val="both"/>
        <w:rPr>
          <w:rFonts w:ascii="Arial" w:hAnsi="Arial" w:cs="Arial"/>
          <w:kern w:val="2"/>
          <w:sz w:val="28"/>
          <w:szCs w:val="28"/>
          <w:lang w:eastAsia="zh-HK"/>
        </w:rPr>
      </w:pPr>
    </w:p>
    <w:p w14:paraId="7D2FD639" w14:textId="77777777" w:rsidR="00793FD5" w:rsidRPr="00793FD5" w:rsidRDefault="00793FD5" w:rsidP="00793FD5">
      <w:pPr>
        <w:widowControl w:val="0"/>
        <w:tabs>
          <w:tab w:val="left" w:pos="851"/>
        </w:tabs>
        <w:adjustRightInd w:val="0"/>
        <w:snapToGrid w:val="0"/>
        <w:spacing w:after="0" w:line="240" w:lineRule="atLeast"/>
        <w:contextualSpacing/>
        <w:jc w:val="both"/>
        <w:rPr>
          <w:rFonts w:ascii="Arial" w:eastAsia="SimSun" w:hAnsi="Arial" w:cs="Arial"/>
          <w:kern w:val="2"/>
          <w:sz w:val="28"/>
          <w:szCs w:val="28"/>
          <w:lang w:eastAsia="zh-CN"/>
        </w:rPr>
      </w:pPr>
      <w:r w:rsidRPr="00793FD5">
        <w:rPr>
          <w:rFonts w:ascii="Arial" w:eastAsia="SimSun" w:hAnsi="Arial" w:cs="Arial"/>
          <w:kern w:val="2"/>
          <w:sz w:val="28"/>
          <w:szCs w:val="28"/>
          <w:lang w:eastAsia="zh-CN"/>
        </w:rPr>
        <w:t>2.</w:t>
      </w:r>
      <w:r w:rsidRPr="00793FD5">
        <w:rPr>
          <w:rFonts w:ascii="Arial" w:hAnsi="Arial" w:cs="Arial" w:hint="eastAsia"/>
          <w:kern w:val="2"/>
          <w:sz w:val="28"/>
          <w:szCs w:val="28"/>
          <w:lang w:eastAsia="zh-HK"/>
        </w:rPr>
        <w:tab/>
      </w:r>
      <w:r w:rsidRPr="00793FD5">
        <w:rPr>
          <w:rFonts w:ascii="Arial" w:eastAsia="Malgun Gothic" w:hAnsi="Arial" w:cs="Arial"/>
          <w:kern w:val="2"/>
          <w:sz w:val="28"/>
          <w:szCs w:val="28"/>
          <w:lang w:eastAsia="ko-KR"/>
        </w:rPr>
        <w:t>Each</w:t>
      </w:r>
      <w:r w:rsidRPr="00793FD5">
        <w:rPr>
          <w:rFonts w:ascii="Arial" w:eastAsia="SimSun" w:hAnsi="Arial" w:cs="Arial"/>
          <w:kern w:val="2"/>
          <w:sz w:val="28"/>
          <w:szCs w:val="28"/>
          <w:lang w:eastAsia="zh-CN"/>
        </w:rPr>
        <w:t xml:space="preserve"> </w:t>
      </w:r>
      <w:r w:rsidRPr="00793FD5">
        <w:rPr>
          <w:rFonts w:ascii="Arial" w:eastAsia="Malgun Gothic" w:hAnsi="Arial" w:cs="Arial"/>
          <w:kern w:val="2"/>
          <w:sz w:val="28"/>
          <w:szCs w:val="28"/>
          <w:lang w:eastAsia="ko-KR"/>
        </w:rPr>
        <w:t>Party</w:t>
      </w:r>
      <w:r w:rsidRPr="00793FD5">
        <w:rPr>
          <w:rFonts w:ascii="Arial" w:eastAsia="SimSun" w:hAnsi="Arial" w:cs="Arial"/>
          <w:kern w:val="2"/>
          <w:sz w:val="28"/>
          <w:szCs w:val="28"/>
          <w:lang w:eastAsia="zh-CN"/>
        </w:rPr>
        <w:t xml:space="preserve"> </w:t>
      </w:r>
      <w:r w:rsidRPr="00793FD5">
        <w:rPr>
          <w:rFonts w:ascii="Arial" w:eastAsia="Malgun Gothic" w:hAnsi="Arial" w:cs="Arial"/>
          <w:kern w:val="2"/>
          <w:sz w:val="28"/>
          <w:szCs w:val="28"/>
          <w:lang w:eastAsia="ko-KR"/>
        </w:rPr>
        <w:t>shall maintain an authority or authorities responsible for the enforcement</w:t>
      </w:r>
      <w:r w:rsidRPr="00793FD5">
        <w:rPr>
          <w:rFonts w:ascii="Arial" w:eastAsia="SimSun" w:hAnsi="Arial" w:cs="Arial"/>
          <w:kern w:val="2"/>
          <w:sz w:val="28"/>
          <w:szCs w:val="28"/>
          <w:lang w:eastAsia="zh-CN"/>
        </w:rPr>
        <w:t xml:space="preserve"> </w:t>
      </w:r>
      <w:r w:rsidRPr="00793FD5">
        <w:rPr>
          <w:rFonts w:ascii="Arial" w:eastAsia="Malgun Gothic" w:hAnsi="Arial" w:cs="Arial"/>
          <w:kern w:val="2"/>
          <w:sz w:val="28"/>
          <w:szCs w:val="28"/>
          <w:lang w:eastAsia="ko-KR"/>
        </w:rPr>
        <w:t>of its competition laws.</w:t>
      </w:r>
    </w:p>
    <w:p w14:paraId="2F3A4131" w14:textId="77777777" w:rsidR="00793FD5" w:rsidRPr="00793FD5" w:rsidRDefault="00793FD5" w:rsidP="00793FD5">
      <w:pPr>
        <w:widowControl w:val="0"/>
        <w:tabs>
          <w:tab w:val="left" w:pos="851"/>
        </w:tabs>
        <w:adjustRightInd w:val="0"/>
        <w:snapToGrid w:val="0"/>
        <w:spacing w:after="0" w:line="240" w:lineRule="auto"/>
        <w:ind w:left="-94" w:rightChars="-230" w:right="-506" w:hanging="330"/>
        <w:jc w:val="both"/>
        <w:rPr>
          <w:rFonts w:ascii="Arial" w:hAnsi="Arial" w:cs="Arial"/>
          <w:kern w:val="2"/>
          <w:sz w:val="28"/>
          <w:szCs w:val="28"/>
          <w:lang w:eastAsia="zh-HK"/>
        </w:rPr>
      </w:pPr>
    </w:p>
    <w:p w14:paraId="68E3D1A2"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 xml:space="preserve">Article </w:t>
      </w:r>
      <w:r w:rsidRPr="00793FD5">
        <w:rPr>
          <w:rFonts w:ascii="Arial" w:hAnsi="Arial" w:cs="Arial"/>
          <w:b/>
          <w:kern w:val="2"/>
          <w:sz w:val="28"/>
          <w:szCs w:val="28"/>
          <w:lang w:eastAsia="zh-HK"/>
        </w:rPr>
        <w:t>4</w:t>
      </w:r>
    </w:p>
    <w:p w14:paraId="06EE3615"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p>
    <w:p w14:paraId="7B9D6B43"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Principles of Law Enforcement</w:t>
      </w:r>
    </w:p>
    <w:p w14:paraId="6128ECEA"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7A15A558" w14:textId="77777777" w:rsidR="00793FD5" w:rsidRPr="00793FD5" w:rsidRDefault="00793FD5" w:rsidP="00750B75">
      <w:pPr>
        <w:widowControl w:val="0"/>
        <w:numPr>
          <w:ilvl w:val="0"/>
          <w:numId w:val="40"/>
        </w:numPr>
        <w:tabs>
          <w:tab w:val="left" w:pos="851"/>
        </w:tabs>
        <w:adjustRightInd w:val="0"/>
        <w:snapToGrid w:val="0"/>
        <w:spacing w:after="0" w:line="240" w:lineRule="auto"/>
        <w:ind w:left="0" w:rightChars="-27" w:right="-59" w:firstLine="0"/>
        <w:jc w:val="both"/>
        <w:rPr>
          <w:rFonts w:ascii="Arial" w:eastAsia="Malgun Gothic" w:hAnsi="Arial" w:cs="Arial"/>
          <w:kern w:val="2"/>
          <w:sz w:val="28"/>
          <w:szCs w:val="28"/>
          <w:lang w:eastAsia="ko-KR"/>
        </w:rPr>
      </w:pPr>
      <w:r w:rsidRPr="00793FD5">
        <w:rPr>
          <w:rFonts w:ascii="Arial" w:eastAsia="Malgun Gothic" w:hAnsi="Arial" w:cs="Arial"/>
          <w:kern w:val="2"/>
          <w:sz w:val="28"/>
          <w:szCs w:val="28"/>
          <w:lang w:eastAsia="ko-KR"/>
        </w:rPr>
        <w:t>Each</w:t>
      </w:r>
      <w:r w:rsidRPr="00793FD5">
        <w:rPr>
          <w:rFonts w:ascii="Arial" w:eastAsia="SimSun" w:hAnsi="Arial" w:cs="Arial"/>
          <w:kern w:val="2"/>
          <w:sz w:val="28"/>
          <w:szCs w:val="28"/>
          <w:lang w:eastAsia="zh-CN"/>
        </w:rPr>
        <w:t xml:space="preserve"> </w:t>
      </w:r>
      <w:r w:rsidRPr="00793FD5">
        <w:rPr>
          <w:rFonts w:ascii="Arial" w:eastAsia="Malgun Gothic" w:hAnsi="Arial" w:cs="Arial"/>
          <w:kern w:val="2"/>
          <w:sz w:val="28"/>
          <w:szCs w:val="28"/>
          <w:lang w:eastAsia="ko-KR"/>
        </w:rPr>
        <w:t>Party shall ensure consistenc</w:t>
      </w:r>
      <w:r w:rsidRPr="00793FD5">
        <w:rPr>
          <w:rFonts w:ascii="Arial" w:hAnsi="Arial" w:cs="Arial" w:hint="eastAsia"/>
          <w:kern w:val="2"/>
          <w:sz w:val="28"/>
          <w:szCs w:val="28"/>
          <w:lang w:eastAsia="zh-HK"/>
        </w:rPr>
        <w:t>y</w:t>
      </w:r>
      <w:r w:rsidRPr="00793FD5">
        <w:rPr>
          <w:rFonts w:ascii="Arial" w:eastAsia="Malgun Gothic" w:hAnsi="Arial" w:cs="Arial"/>
          <w:kern w:val="2"/>
          <w:sz w:val="28"/>
          <w:szCs w:val="28"/>
          <w:lang w:eastAsia="ko-KR"/>
        </w:rPr>
        <w:t xml:space="preserve"> with the principles of transparency, non-discrimination, and procedural fairness in its competition law enforcement.</w:t>
      </w:r>
    </w:p>
    <w:p w14:paraId="2B752718" w14:textId="77777777" w:rsidR="00793FD5" w:rsidRPr="00793FD5" w:rsidRDefault="00793FD5" w:rsidP="00793FD5">
      <w:pPr>
        <w:widowControl w:val="0"/>
        <w:tabs>
          <w:tab w:val="left" w:pos="851"/>
        </w:tabs>
        <w:adjustRightInd w:val="0"/>
        <w:snapToGrid w:val="0"/>
        <w:spacing w:after="0" w:line="240" w:lineRule="auto"/>
        <w:ind w:left="-96" w:rightChars="-230" w:right="-506" w:hanging="328"/>
        <w:jc w:val="both"/>
        <w:rPr>
          <w:rFonts w:ascii="Arial" w:hAnsi="Arial" w:cs="Arial"/>
          <w:kern w:val="2"/>
          <w:sz w:val="28"/>
          <w:szCs w:val="28"/>
          <w:lang w:eastAsia="zh-HK"/>
        </w:rPr>
      </w:pPr>
    </w:p>
    <w:p w14:paraId="48697C97" w14:textId="77777777" w:rsidR="00793FD5" w:rsidRPr="00793FD5" w:rsidRDefault="00793FD5" w:rsidP="00750B75">
      <w:pPr>
        <w:widowControl w:val="0"/>
        <w:numPr>
          <w:ilvl w:val="0"/>
          <w:numId w:val="40"/>
        </w:numPr>
        <w:tabs>
          <w:tab w:val="left" w:pos="851"/>
        </w:tabs>
        <w:adjustRightInd w:val="0"/>
        <w:snapToGrid w:val="0"/>
        <w:spacing w:after="0" w:line="240" w:lineRule="auto"/>
        <w:ind w:left="0" w:rightChars="-27" w:right="-59" w:firstLine="0"/>
        <w:jc w:val="both"/>
        <w:rPr>
          <w:rFonts w:ascii="Arial" w:hAnsi="Arial" w:cs="Arial"/>
          <w:kern w:val="2"/>
          <w:sz w:val="28"/>
          <w:szCs w:val="28"/>
          <w:lang w:eastAsia="zh-HK"/>
        </w:rPr>
      </w:pPr>
      <w:r w:rsidRPr="00793FD5">
        <w:rPr>
          <w:rFonts w:ascii="Arial" w:eastAsia="Malgun Gothic" w:hAnsi="Arial" w:cs="Arial"/>
          <w:kern w:val="2"/>
          <w:sz w:val="28"/>
          <w:szCs w:val="28"/>
          <w:lang w:eastAsia="ko-KR"/>
        </w:rPr>
        <w:t>Each Party shall treat persons who are not persons of the Party no less favo</w:t>
      </w:r>
      <w:r w:rsidRPr="00793FD5">
        <w:rPr>
          <w:rFonts w:ascii="Arial" w:hAnsi="Arial" w:cs="Arial" w:hint="eastAsia"/>
          <w:kern w:val="2"/>
          <w:sz w:val="28"/>
          <w:szCs w:val="28"/>
          <w:lang w:eastAsia="zh-HK"/>
        </w:rPr>
        <w:t>u</w:t>
      </w:r>
      <w:r w:rsidRPr="00793FD5">
        <w:rPr>
          <w:rFonts w:ascii="Arial" w:eastAsia="Malgun Gothic" w:hAnsi="Arial" w:cs="Arial"/>
          <w:kern w:val="2"/>
          <w:sz w:val="28"/>
          <w:szCs w:val="28"/>
          <w:lang w:eastAsia="ko-KR"/>
        </w:rPr>
        <w:t>rably than persons of the Party in like circumstances in its competition law enforcement.</w:t>
      </w:r>
    </w:p>
    <w:p w14:paraId="11DD8187" w14:textId="77777777" w:rsidR="00793FD5" w:rsidRPr="00793FD5" w:rsidRDefault="00793FD5" w:rsidP="00793FD5">
      <w:pPr>
        <w:widowControl w:val="0"/>
        <w:tabs>
          <w:tab w:val="left" w:pos="851"/>
        </w:tabs>
        <w:adjustRightInd w:val="0"/>
        <w:snapToGrid w:val="0"/>
        <w:spacing w:after="0" w:line="240" w:lineRule="auto"/>
        <w:ind w:left="566" w:rightChars="-230" w:right="-506" w:hangingChars="202" w:hanging="566"/>
        <w:jc w:val="both"/>
        <w:rPr>
          <w:rFonts w:ascii="Arial" w:hAnsi="Arial" w:cs="Arial"/>
          <w:kern w:val="2"/>
          <w:sz w:val="28"/>
          <w:szCs w:val="28"/>
          <w:lang w:eastAsia="zh-HK"/>
        </w:rPr>
      </w:pPr>
    </w:p>
    <w:p w14:paraId="79BED542"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HK"/>
        </w:rPr>
      </w:pPr>
      <w:r w:rsidRPr="00793FD5">
        <w:rPr>
          <w:rFonts w:ascii="Arial" w:eastAsia="Malgun Gothic" w:hAnsi="Arial" w:cs="Arial"/>
          <w:kern w:val="2"/>
          <w:sz w:val="28"/>
          <w:szCs w:val="28"/>
          <w:lang w:eastAsia="ko-KR"/>
        </w:rPr>
        <w:lastRenderedPageBreak/>
        <w:t>3.</w:t>
      </w:r>
      <w:r w:rsidRPr="00793FD5">
        <w:rPr>
          <w:rFonts w:ascii="Arial" w:hAnsi="Arial" w:cs="Arial"/>
          <w:kern w:val="2"/>
          <w:sz w:val="28"/>
          <w:szCs w:val="28"/>
          <w:lang w:eastAsia="zh-HK"/>
        </w:rPr>
        <w:tab/>
      </w:r>
      <w:r w:rsidRPr="00793FD5">
        <w:rPr>
          <w:rFonts w:ascii="Arial" w:eastAsia="Malgun Gothic" w:hAnsi="Arial" w:cs="Arial"/>
          <w:kern w:val="2"/>
          <w:sz w:val="28"/>
          <w:szCs w:val="28"/>
          <w:lang w:eastAsia="ko-KR"/>
        </w:rPr>
        <w:t xml:space="preserve">Each Party shall ensure that during an investigation to determine whether a person’s conduct violates its competition laws, or before it imposes a sanction or remedy against a person for violating its competition laws, it affords that person a reasonable opportunity to present opinion or evidence in </w:t>
      </w:r>
      <w:r w:rsidRPr="00793FD5">
        <w:rPr>
          <w:rFonts w:ascii="Arial" w:eastAsia="SimSun" w:hAnsi="Arial" w:cs="Arial"/>
          <w:kern w:val="2"/>
          <w:sz w:val="28"/>
          <w:szCs w:val="28"/>
          <w:lang w:eastAsia="zh-CN"/>
        </w:rPr>
        <w:t>its</w:t>
      </w:r>
      <w:r w:rsidRPr="00793FD5">
        <w:rPr>
          <w:rFonts w:ascii="Arial" w:eastAsia="Malgun Gothic" w:hAnsi="Arial" w:cs="Arial"/>
          <w:kern w:val="2"/>
          <w:sz w:val="28"/>
          <w:szCs w:val="28"/>
          <w:lang w:eastAsia="ko-KR"/>
        </w:rPr>
        <w:t xml:space="preserve"> defen</w:t>
      </w:r>
      <w:r w:rsidRPr="00793FD5">
        <w:rPr>
          <w:rFonts w:ascii="Arial" w:hAnsi="Arial" w:cs="Arial"/>
          <w:kern w:val="2"/>
          <w:sz w:val="28"/>
          <w:szCs w:val="28"/>
          <w:lang w:eastAsia="zh-HK"/>
        </w:rPr>
        <w:t>c</w:t>
      </w:r>
      <w:r w:rsidRPr="00793FD5">
        <w:rPr>
          <w:rFonts w:ascii="Arial" w:eastAsia="Malgun Gothic" w:hAnsi="Arial" w:cs="Arial"/>
          <w:kern w:val="2"/>
          <w:sz w:val="28"/>
          <w:szCs w:val="28"/>
          <w:lang w:eastAsia="ko-KR"/>
        </w:rPr>
        <w:t>e.</w:t>
      </w:r>
    </w:p>
    <w:p w14:paraId="29082E2D" w14:textId="77777777" w:rsidR="00793FD5" w:rsidRPr="00793FD5" w:rsidRDefault="00793FD5" w:rsidP="00793FD5">
      <w:pPr>
        <w:widowControl w:val="0"/>
        <w:tabs>
          <w:tab w:val="left" w:pos="851"/>
        </w:tabs>
        <w:adjustRightInd w:val="0"/>
        <w:snapToGrid w:val="0"/>
        <w:spacing w:after="0" w:line="240" w:lineRule="auto"/>
        <w:ind w:left="566" w:rightChars="-230" w:right="-506" w:hangingChars="202" w:hanging="566"/>
        <w:jc w:val="both"/>
        <w:rPr>
          <w:rFonts w:ascii="Arial" w:hAnsi="Arial" w:cs="Arial"/>
          <w:kern w:val="2"/>
          <w:sz w:val="28"/>
          <w:szCs w:val="28"/>
          <w:lang w:eastAsia="zh-HK"/>
        </w:rPr>
      </w:pPr>
    </w:p>
    <w:p w14:paraId="39E04F16"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eastAsia="SimSun" w:hAnsi="Arial" w:cs="Arial"/>
          <w:kern w:val="2"/>
          <w:sz w:val="28"/>
          <w:szCs w:val="28"/>
          <w:lang w:eastAsia="zh-CN"/>
        </w:rPr>
      </w:pPr>
      <w:r w:rsidRPr="00793FD5">
        <w:rPr>
          <w:rFonts w:ascii="Arial" w:eastAsia="Malgun Gothic" w:hAnsi="Arial" w:cs="Arial"/>
          <w:kern w:val="2"/>
          <w:sz w:val="28"/>
          <w:szCs w:val="28"/>
          <w:lang w:eastAsia="ko-KR"/>
        </w:rPr>
        <w:t>4.</w:t>
      </w:r>
      <w:r w:rsidRPr="00793FD5">
        <w:rPr>
          <w:rFonts w:ascii="Arial" w:hAnsi="Arial" w:cs="Arial"/>
          <w:kern w:val="2"/>
          <w:sz w:val="28"/>
          <w:szCs w:val="28"/>
          <w:lang w:eastAsia="zh-HK"/>
        </w:rPr>
        <w:tab/>
      </w:r>
      <w:r w:rsidRPr="00793FD5">
        <w:rPr>
          <w:rFonts w:ascii="Arial" w:eastAsia="Malgun Gothic" w:hAnsi="Arial" w:cs="Arial"/>
          <w:kern w:val="2"/>
          <w:sz w:val="28"/>
          <w:szCs w:val="28"/>
          <w:lang w:eastAsia="ko-KR"/>
        </w:rPr>
        <w:t xml:space="preserve">Each Party shall </w:t>
      </w:r>
      <w:r w:rsidRPr="00793FD5">
        <w:rPr>
          <w:rFonts w:ascii="Arial" w:eastAsia="SimSun" w:hAnsi="Arial" w:cs="Arial"/>
          <w:kern w:val="2"/>
          <w:sz w:val="28"/>
          <w:szCs w:val="28"/>
          <w:lang w:eastAsia="zh-CN"/>
        </w:rPr>
        <w:t xml:space="preserve">provide a </w:t>
      </w:r>
      <w:r w:rsidRPr="00793FD5">
        <w:rPr>
          <w:rFonts w:ascii="Arial" w:eastAsia="Malgun Gothic" w:hAnsi="Arial" w:cs="Arial"/>
          <w:kern w:val="2"/>
          <w:sz w:val="28"/>
          <w:szCs w:val="28"/>
          <w:lang w:eastAsia="ko-KR"/>
        </w:rPr>
        <w:t>person</w:t>
      </w:r>
      <w:r w:rsidRPr="00793FD5">
        <w:rPr>
          <w:rFonts w:ascii="Arial" w:eastAsia="SimSun" w:hAnsi="Arial" w:cs="Arial"/>
          <w:kern w:val="2"/>
          <w:sz w:val="28"/>
          <w:szCs w:val="28"/>
          <w:lang w:eastAsia="zh-CN"/>
        </w:rPr>
        <w:t xml:space="preserve"> that is</w:t>
      </w:r>
      <w:r w:rsidRPr="00793FD5">
        <w:rPr>
          <w:rFonts w:ascii="Arial" w:eastAsia="Malgun Gothic" w:hAnsi="Arial" w:cs="Arial"/>
          <w:kern w:val="2"/>
          <w:sz w:val="28"/>
          <w:szCs w:val="28"/>
          <w:lang w:eastAsia="ko-KR"/>
        </w:rPr>
        <w:t xml:space="preserve"> subject to the imposition of a sanction or remedy for violation of its competition laws </w:t>
      </w:r>
      <w:r w:rsidRPr="00793FD5">
        <w:rPr>
          <w:rFonts w:ascii="Arial" w:eastAsia="SimSun" w:hAnsi="Arial" w:cs="Arial"/>
          <w:kern w:val="2"/>
          <w:sz w:val="28"/>
          <w:szCs w:val="28"/>
          <w:lang w:eastAsia="zh-CN"/>
        </w:rPr>
        <w:t xml:space="preserve">with </w:t>
      </w:r>
      <w:r w:rsidRPr="00793FD5">
        <w:rPr>
          <w:rFonts w:ascii="Arial" w:eastAsia="Malgun Gothic" w:hAnsi="Arial" w:cs="Arial"/>
          <w:kern w:val="2"/>
          <w:sz w:val="28"/>
          <w:szCs w:val="28"/>
          <w:lang w:eastAsia="ko-KR"/>
        </w:rPr>
        <w:t>the opportunity</w:t>
      </w:r>
      <w:r w:rsidRPr="00793FD5">
        <w:rPr>
          <w:rFonts w:ascii="Arial" w:eastAsia="SimSun" w:hAnsi="Arial" w:cs="Arial"/>
          <w:kern w:val="2"/>
          <w:sz w:val="28"/>
          <w:szCs w:val="28"/>
          <w:lang w:eastAsia="zh-CN"/>
        </w:rPr>
        <w:t xml:space="preserve"> t</w:t>
      </w:r>
      <w:r w:rsidRPr="00793FD5">
        <w:rPr>
          <w:rFonts w:ascii="Arial" w:eastAsia="Malgun Gothic" w:hAnsi="Arial" w:cs="Arial"/>
          <w:kern w:val="2"/>
          <w:sz w:val="28"/>
          <w:szCs w:val="28"/>
          <w:lang w:eastAsia="ko-KR"/>
        </w:rPr>
        <w:t>o seek review of the sanction or remedy in accordance with the</w:t>
      </w:r>
      <w:r w:rsidRPr="00793FD5">
        <w:rPr>
          <w:rFonts w:ascii="Arial" w:eastAsia="SimSun" w:hAnsi="Arial" w:cs="Arial"/>
          <w:kern w:val="2"/>
          <w:sz w:val="28"/>
          <w:szCs w:val="28"/>
          <w:lang w:eastAsia="zh-CN"/>
        </w:rPr>
        <w:t xml:space="preserve"> </w:t>
      </w:r>
      <w:r w:rsidRPr="00793FD5">
        <w:rPr>
          <w:rFonts w:ascii="Arial" w:hAnsi="Arial" w:cs="Arial"/>
          <w:kern w:val="2"/>
          <w:sz w:val="28"/>
          <w:szCs w:val="28"/>
          <w:lang w:eastAsia="zh-TW"/>
        </w:rPr>
        <w:t>l</w:t>
      </w:r>
      <w:r w:rsidRPr="00793FD5">
        <w:rPr>
          <w:rFonts w:ascii="Arial" w:eastAsia="Malgun Gothic" w:hAnsi="Arial" w:cs="Arial"/>
          <w:kern w:val="2"/>
          <w:sz w:val="28"/>
          <w:szCs w:val="28"/>
          <w:lang w:eastAsia="ko-KR"/>
        </w:rPr>
        <w:t>aws</w:t>
      </w:r>
      <w:r w:rsidRPr="00793FD5">
        <w:rPr>
          <w:rFonts w:ascii="Arial" w:eastAsia="SimSun" w:hAnsi="Arial" w:cs="Arial"/>
          <w:kern w:val="2"/>
          <w:sz w:val="28"/>
          <w:szCs w:val="28"/>
          <w:lang w:eastAsia="zh-CN"/>
        </w:rPr>
        <w:t xml:space="preserve"> and regulations of the Party</w:t>
      </w:r>
      <w:r w:rsidRPr="00793FD5">
        <w:rPr>
          <w:rFonts w:ascii="Arial" w:eastAsia="Malgun Gothic" w:hAnsi="Arial" w:cs="Arial"/>
          <w:kern w:val="2"/>
          <w:sz w:val="28"/>
          <w:szCs w:val="28"/>
          <w:lang w:eastAsia="ko-KR"/>
        </w:rPr>
        <w:t>.</w:t>
      </w:r>
    </w:p>
    <w:p w14:paraId="6D46D78E"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TW"/>
        </w:rPr>
      </w:pPr>
    </w:p>
    <w:p w14:paraId="51C85740"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 xml:space="preserve">Article </w:t>
      </w:r>
      <w:r w:rsidRPr="00793FD5">
        <w:rPr>
          <w:rFonts w:ascii="Arial" w:hAnsi="Arial" w:cs="Arial"/>
          <w:b/>
          <w:kern w:val="2"/>
          <w:sz w:val="28"/>
          <w:szCs w:val="28"/>
          <w:lang w:eastAsia="zh-HK"/>
        </w:rPr>
        <w:t>5</w:t>
      </w:r>
    </w:p>
    <w:p w14:paraId="0DC8050D" w14:textId="77777777" w:rsidR="00793FD5" w:rsidRPr="00793FD5" w:rsidRDefault="00793FD5" w:rsidP="00793FD5">
      <w:pPr>
        <w:widowControl w:val="0"/>
        <w:tabs>
          <w:tab w:val="left" w:pos="851"/>
        </w:tabs>
        <w:adjustRightInd w:val="0"/>
        <w:snapToGrid w:val="0"/>
        <w:spacing w:after="0" w:line="240" w:lineRule="auto"/>
        <w:ind w:leftChars="-202" w:left="-444" w:rightChars="-230" w:right="-506"/>
        <w:jc w:val="center"/>
        <w:rPr>
          <w:rFonts w:ascii="Arial" w:hAnsi="Arial" w:cs="Arial"/>
          <w:b/>
          <w:kern w:val="2"/>
          <w:sz w:val="28"/>
          <w:szCs w:val="28"/>
          <w:lang w:eastAsia="zh-HK"/>
        </w:rPr>
      </w:pPr>
    </w:p>
    <w:p w14:paraId="4D766C2F"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Transparency</w:t>
      </w:r>
    </w:p>
    <w:p w14:paraId="53212436" w14:textId="77777777" w:rsidR="00793FD5" w:rsidRPr="00793FD5" w:rsidRDefault="00793FD5" w:rsidP="00793FD5">
      <w:pPr>
        <w:widowControl w:val="0"/>
        <w:tabs>
          <w:tab w:val="left" w:pos="851"/>
        </w:tabs>
        <w:adjustRightInd w:val="0"/>
        <w:snapToGrid w:val="0"/>
        <w:spacing w:after="0" w:line="240" w:lineRule="auto"/>
        <w:ind w:leftChars="-202" w:left="-444" w:rightChars="-230" w:right="-506"/>
        <w:jc w:val="center"/>
        <w:rPr>
          <w:rFonts w:ascii="Arial" w:hAnsi="Arial" w:cs="Arial"/>
          <w:b/>
          <w:kern w:val="2"/>
          <w:sz w:val="28"/>
          <w:szCs w:val="28"/>
          <w:lang w:eastAsia="zh-HK"/>
        </w:rPr>
      </w:pPr>
    </w:p>
    <w:p w14:paraId="3976FCFD"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HK"/>
        </w:rPr>
      </w:pPr>
      <w:r w:rsidRPr="00793FD5">
        <w:rPr>
          <w:rFonts w:ascii="Arial" w:eastAsia="SimSun" w:hAnsi="Arial" w:cs="Arial"/>
          <w:kern w:val="2"/>
          <w:sz w:val="28"/>
          <w:szCs w:val="28"/>
          <w:lang w:eastAsia="zh-CN"/>
        </w:rPr>
        <w:t>1.</w:t>
      </w:r>
      <w:r w:rsidRPr="00793FD5">
        <w:rPr>
          <w:rFonts w:ascii="Arial" w:hAnsi="Arial" w:cs="Arial" w:hint="eastAsia"/>
          <w:kern w:val="2"/>
          <w:sz w:val="28"/>
          <w:szCs w:val="28"/>
          <w:lang w:eastAsia="zh-HK"/>
        </w:rPr>
        <w:tab/>
      </w:r>
      <w:r w:rsidRPr="00793FD5">
        <w:rPr>
          <w:rFonts w:ascii="Arial" w:eastAsia="Malgun Gothic" w:hAnsi="Arial" w:cs="Arial"/>
          <w:kern w:val="2"/>
          <w:sz w:val="28"/>
          <w:szCs w:val="28"/>
          <w:lang w:eastAsia="ko-KR"/>
        </w:rPr>
        <w:t>Each Party shall make public its competition laws</w:t>
      </w:r>
      <w:r w:rsidRPr="00793FD5">
        <w:rPr>
          <w:rFonts w:ascii="Arial" w:eastAsia="SimSun" w:hAnsi="Arial" w:cs="Arial"/>
          <w:kern w:val="2"/>
          <w:sz w:val="28"/>
          <w:szCs w:val="28"/>
          <w:lang w:eastAsia="zh-CN"/>
        </w:rPr>
        <w:t xml:space="preserve">, </w:t>
      </w:r>
      <w:r w:rsidRPr="00793FD5">
        <w:rPr>
          <w:rFonts w:ascii="Arial" w:hAnsi="Arial" w:cs="Arial" w:hint="eastAsia"/>
          <w:kern w:val="2"/>
          <w:sz w:val="28"/>
          <w:szCs w:val="28"/>
          <w:lang w:eastAsia="zh-HK"/>
        </w:rPr>
        <w:t xml:space="preserve">and </w:t>
      </w:r>
      <w:r w:rsidRPr="00793FD5">
        <w:rPr>
          <w:rFonts w:ascii="Arial" w:eastAsia="Malgun Gothic" w:hAnsi="Arial" w:cs="Arial"/>
          <w:kern w:val="2"/>
          <w:sz w:val="28"/>
          <w:szCs w:val="28"/>
          <w:lang w:eastAsia="ko-KR"/>
        </w:rPr>
        <w:t>regulations, guidelines</w:t>
      </w:r>
      <w:r w:rsidRPr="00793FD5">
        <w:rPr>
          <w:rFonts w:ascii="Arial" w:eastAsia="SimSun" w:hAnsi="Arial" w:cs="Arial"/>
          <w:kern w:val="2"/>
          <w:sz w:val="28"/>
          <w:szCs w:val="28"/>
          <w:lang w:eastAsia="zh-CN"/>
        </w:rPr>
        <w:t xml:space="preserve"> and any rules</w:t>
      </w:r>
      <w:r w:rsidRPr="00793FD5">
        <w:rPr>
          <w:rFonts w:ascii="Arial" w:eastAsia="Malgun Gothic" w:hAnsi="Arial" w:cs="Arial"/>
          <w:kern w:val="2"/>
          <w:sz w:val="28"/>
          <w:szCs w:val="28"/>
          <w:lang w:eastAsia="ko-KR"/>
        </w:rPr>
        <w:t xml:space="preserve"> issued in relation to the administration of such laws, excluding internal operating procedures.</w:t>
      </w:r>
    </w:p>
    <w:p w14:paraId="24D459CB" w14:textId="77777777" w:rsidR="00793FD5" w:rsidRPr="00793FD5" w:rsidRDefault="00793FD5" w:rsidP="00793FD5">
      <w:pPr>
        <w:widowControl w:val="0"/>
        <w:tabs>
          <w:tab w:val="left" w:pos="851"/>
        </w:tabs>
        <w:adjustRightInd w:val="0"/>
        <w:snapToGrid w:val="0"/>
        <w:spacing w:after="0" w:line="240" w:lineRule="auto"/>
        <w:ind w:left="566" w:rightChars="-230" w:right="-506" w:hangingChars="202" w:hanging="566"/>
        <w:jc w:val="both"/>
        <w:rPr>
          <w:rFonts w:ascii="Arial" w:hAnsi="Arial" w:cs="Arial"/>
          <w:kern w:val="2"/>
          <w:sz w:val="28"/>
          <w:szCs w:val="28"/>
          <w:lang w:eastAsia="zh-HK"/>
        </w:rPr>
      </w:pPr>
    </w:p>
    <w:p w14:paraId="01857919"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HK"/>
        </w:rPr>
      </w:pPr>
      <w:r w:rsidRPr="00793FD5">
        <w:rPr>
          <w:rFonts w:ascii="Arial" w:eastAsia="Malgun Gothic" w:hAnsi="Arial" w:cs="Arial"/>
          <w:kern w:val="2"/>
          <w:sz w:val="28"/>
          <w:szCs w:val="28"/>
          <w:lang w:eastAsia="ko-KR"/>
        </w:rPr>
        <w:t>2.</w:t>
      </w:r>
      <w:r w:rsidRPr="00793FD5">
        <w:rPr>
          <w:rFonts w:ascii="Arial" w:hAnsi="Arial" w:cs="Arial" w:hint="eastAsia"/>
          <w:kern w:val="2"/>
          <w:sz w:val="28"/>
          <w:szCs w:val="28"/>
          <w:lang w:eastAsia="zh-HK"/>
        </w:rPr>
        <w:tab/>
      </w:r>
      <w:r w:rsidRPr="00793FD5">
        <w:rPr>
          <w:rFonts w:ascii="Arial" w:eastAsia="Malgun Gothic" w:hAnsi="Arial" w:cs="Arial"/>
          <w:kern w:val="2"/>
          <w:sz w:val="28"/>
          <w:szCs w:val="28"/>
          <w:lang w:eastAsia="ko-KR"/>
        </w:rPr>
        <w:t>Each Party shall ensure that a final decision finding a violation of its competition laws is in written form and sets out relevant findings of fact and the legal basis on which the decision is based.</w:t>
      </w:r>
    </w:p>
    <w:p w14:paraId="788357F8" w14:textId="77777777" w:rsidR="00793FD5" w:rsidRPr="00793FD5" w:rsidRDefault="00793FD5" w:rsidP="00793FD5">
      <w:pPr>
        <w:widowControl w:val="0"/>
        <w:tabs>
          <w:tab w:val="left" w:pos="851"/>
        </w:tabs>
        <w:adjustRightInd w:val="0"/>
        <w:snapToGrid w:val="0"/>
        <w:spacing w:after="0" w:line="240" w:lineRule="auto"/>
        <w:ind w:left="566" w:rightChars="-230" w:right="-506" w:hangingChars="202" w:hanging="566"/>
        <w:jc w:val="both"/>
        <w:rPr>
          <w:rFonts w:ascii="Arial" w:hAnsi="Arial" w:cs="Arial"/>
          <w:kern w:val="2"/>
          <w:sz w:val="28"/>
          <w:szCs w:val="28"/>
          <w:lang w:eastAsia="zh-HK"/>
        </w:rPr>
      </w:pPr>
    </w:p>
    <w:p w14:paraId="61D2C585"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eastAsia="SimSun" w:hAnsi="Arial" w:cs="Arial"/>
          <w:kern w:val="2"/>
          <w:sz w:val="28"/>
          <w:szCs w:val="28"/>
          <w:lang w:eastAsia="zh-CN"/>
        </w:rPr>
      </w:pPr>
      <w:r w:rsidRPr="00793FD5">
        <w:rPr>
          <w:rFonts w:ascii="Arial" w:eastAsia="Malgun Gothic" w:hAnsi="Arial" w:cs="Arial"/>
          <w:kern w:val="2"/>
          <w:sz w:val="28"/>
          <w:szCs w:val="28"/>
          <w:lang w:eastAsia="ko-KR"/>
        </w:rPr>
        <w:t>3.</w:t>
      </w:r>
      <w:r w:rsidRPr="00793FD5">
        <w:rPr>
          <w:rFonts w:ascii="Arial" w:hAnsi="Arial" w:cs="Arial" w:hint="eastAsia"/>
          <w:kern w:val="2"/>
          <w:sz w:val="28"/>
          <w:szCs w:val="28"/>
          <w:lang w:eastAsia="zh-HK"/>
        </w:rPr>
        <w:tab/>
      </w:r>
      <w:r w:rsidRPr="00793FD5">
        <w:rPr>
          <w:rFonts w:ascii="Arial" w:eastAsia="Malgun Gothic" w:hAnsi="Arial" w:cs="Arial"/>
          <w:kern w:val="2"/>
          <w:sz w:val="28"/>
          <w:szCs w:val="28"/>
          <w:lang w:eastAsia="ko-KR"/>
        </w:rPr>
        <w:t>Each Party shall endeavo</w:t>
      </w:r>
      <w:r w:rsidRPr="00793FD5">
        <w:rPr>
          <w:rFonts w:ascii="Arial" w:hAnsi="Arial" w:cs="Arial" w:hint="eastAsia"/>
          <w:kern w:val="2"/>
          <w:sz w:val="28"/>
          <w:szCs w:val="28"/>
          <w:lang w:eastAsia="zh-HK"/>
        </w:rPr>
        <w:t>u</w:t>
      </w:r>
      <w:r w:rsidRPr="00793FD5">
        <w:rPr>
          <w:rFonts w:ascii="Arial" w:eastAsia="Malgun Gothic" w:hAnsi="Arial" w:cs="Arial"/>
          <w:kern w:val="2"/>
          <w:sz w:val="28"/>
          <w:szCs w:val="28"/>
          <w:lang w:eastAsia="ko-KR"/>
        </w:rPr>
        <w:t>r to make public the decisions and any orders implementing them in accordance with its laws and regulations</w:t>
      </w:r>
      <w:r w:rsidRPr="00793FD5">
        <w:rPr>
          <w:rFonts w:ascii="Arial" w:eastAsia="SimSun" w:hAnsi="Arial" w:cs="Arial"/>
          <w:kern w:val="2"/>
          <w:sz w:val="28"/>
          <w:szCs w:val="28"/>
          <w:lang w:eastAsia="zh-CN"/>
        </w:rPr>
        <w:t xml:space="preserve">, excluding any </w:t>
      </w:r>
      <w:r w:rsidRPr="00793FD5">
        <w:rPr>
          <w:rFonts w:ascii="Arial" w:eastAsia="Malgun Gothic" w:hAnsi="Arial" w:cs="Arial"/>
          <w:kern w:val="2"/>
          <w:sz w:val="28"/>
          <w:szCs w:val="28"/>
          <w:lang w:eastAsia="ko-KR"/>
        </w:rPr>
        <w:t>business confidential information or other information that is protected by its law</w:t>
      </w:r>
      <w:r w:rsidRPr="00793FD5">
        <w:rPr>
          <w:rFonts w:ascii="Arial" w:hAnsi="Arial" w:cs="Arial" w:hint="eastAsia"/>
          <w:kern w:val="2"/>
          <w:sz w:val="28"/>
          <w:szCs w:val="28"/>
          <w:lang w:eastAsia="zh-HK"/>
        </w:rPr>
        <w:t>s</w:t>
      </w:r>
      <w:r w:rsidRPr="00793FD5">
        <w:rPr>
          <w:rFonts w:ascii="Arial" w:eastAsia="Malgun Gothic" w:hAnsi="Arial" w:cs="Arial"/>
          <w:kern w:val="2"/>
          <w:sz w:val="28"/>
          <w:szCs w:val="28"/>
          <w:lang w:eastAsia="ko-KR"/>
        </w:rPr>
        <w:t xml:space="preserve"> </w:t>
      </w:r>
      <w:r w:rsidRPr="00793FD5">
        <w:rPr>
          <w:rFonts w:ascii="Arial" w:hAnsi="Arial" w:cs="Arial"/>
          <w:kern w:val="2"/>
          <w:sz w:val="28"/>
          <w:szCs w:val="28"/>
          <w:lang w:eastAsia="zh-TW"/>
        </w:rPr>
        <w:t>and regulations</w:t>
      </w:r>
      <w:r w:rsidRPr="00793FD5">
        <w:rPr>
          <w:rFonts w:ascii="Arial" w:eastAsia="Malgun Gothic" w:hAnsi="Arial" w:cs="Arial"/>
          <w:kern w:val="2"/>
          <w:sz w:val="28"/>
          <w:szCs w:val="28"/>
          <w:lang w:eastAsia="ko-KR"/>
        </w:rPr>
        <w:t xml:space="preserve"> from public disclosure.</w:t>
      </w:r>
    </w:p>
    <w:p w14:paraId="6DF0716E" w14:textId="77777777" w:rsidR="00793FD5" w:rsidRPr="00793FD5" w:rsidRDefault="00793FD5" w:rsidP="00793FD5">
      <w:pPr>
        <w:tabs>
          <w:tab w:val="left" w:pos="851"/>
        </w:tabs>
        <w:adjustRightInd w:val="0"/>
        <w:snapToGrid w:val="0"/>
        <w:spacing w:after="0" w:line="240" w:lineRule="auto"/>
        <w:rPr>
          <w:rFonts w:ascii="Arial" w:hAnsi="Arial" w:cs="Arial"/>
          <w:b/>
          <w:kern w:val="2"/>
          <w:sz w:val="28"/>
          <w:szCs w:val="28"/>
          <w:lang w:eastAsia="zh-TW"/>
        </w:rPr>
      </w:pPr>
    </w:p>
    <w:p w14:paraId="3C3C7B4D"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 xml:space="preserve">Article </w:t>
      </w:r>
      <w:r w:rsidRPr="00793FD5">
        <w:rPr>
          <w:rFonts w:ascii="Arial" w:hAnsi="Arial" w:cs="Arial"/>
          <w:b/>
          <w:kern w:val="2"/>
          <w:sz w:val="28"/>
          <w:szCs w:val="28"/>
          <w:lang w:eastAsia="zh-HK"/>
        </w:rPr>
        <w:t>6</w:t>
      </w:r>
    </w:p>
    <w:p w14:paraId="77531A00" w14:textId="77777777" w:rsidR="00793FD5" w:rsidRPr="00793FD5" w:rsidRDefault="00793FD5" w:rsidP="00793FD5">
      <w:pPr>
        <w:widowControl w:val="0"/>
        <w:tabs>
          <w:tab w:val="left" w:pos="851"/>
        </w:tabs>
        <w:adjustRightInd w:val="0"/>
        <w:snapToGrid w:val="0"/>
        <w:spacing w:after="0" w:line="240" w:lineRule="auto"/>
        <w:ind w:leftChars="-202" w:left="-444" w:rightChars="-230" w:right="-506"/>
        <w:jc w:val="center"/>
        <w:rPr>
          <w:rFonts w:ascii="Arial" w:hAnsi="Arial" w:cs="Arial"/>
          <w:b/>
          <w:kern w:val="2"/>
          <w:sz w:val="28"/>
          <w:szCs w:val="28"/>
          <w:lang w:eastAsia="zh-HK"/>
        </w:rPr>
      </w:pPr>
    </w:p>
    <w:p w14:paraId="4A197AD2"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eastAsia="Malgun Gothic" w:hAnsi="Arial" w:cs="Arial"/>
          <w:b/>
          <w:kern w:val="2"/>
          <w:sz w:val="28"/>
          <w:szCs w:val="28"/>
          <w:lang w:eastAsia="ko-KR"/>
        </w:rPr>
      </w:pPr>
      <w:r w:rsidRPr="00793FD5">
        <w:rPr>
          <w:rFonts w:ascii="Arial" w:eastAsia="Malgun Gothic" w:hAnsi="Arial" w:cs="Arial"/>
          <w:b/>
          <w:kern w:val="2"/>
          <w:sz w:val="28"/>
          <w:szCs w:val="28"/>
          <w:lang w:eastAsia="ko-KR"/>
        </w:rPr>
        <w:t>Cooperation</w:t>
      </w:r>
    </w:p>
    <w:p w14:paraId="4E8997D7"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eastAsia="SimSun" w:hAnsi="Arial" w:cs="Arial"/>
          <w:kern w:val="2"/>
          <w:sz w:val="28"/>
          <w:szCs w:val="28"/>
          <w:lang w:eastAsia="zh-CN"/>
        </w:rPr>
      </w:pPr>
    </w:p>
    <w:p w14:paraId="0F92ECDF" w14:textId="77777777" w:rsidR="00793FD5" w:rsidRPr="00793FD5" w:rsidRDefault="00793FD5" w:rsidP="00750B75">
      <w:pPr>
        <w:widowControl w:val="0"/>
        <w:numPr>
          <w:ilvl w:val="0"/>
          <w:numId w:val="39"/>
        </w:numPr>
        <w:tabs>
          <w:tab w:val="left" w:pos="851"/>
        </w:tabs>
        <w:adjustRightInd w:val="0"/>
        <w:snapToGrid w:val="0"/>
        <w:spacing w:after="0" w:line="240" w:lineRule="auto"/>
        <w:ind w:left="0" w:rightChars="-27" w:right="-59" w:firstLine="0"/>
        <w:jc w:val="both"/>
        <w:rPr>
          <w:rFonts w:ascii="Arial" w:eastAsia="SimSun" w:hAnsi="Arial" w:cs="Arial"/>
          <w:kern w:val="2"/>
          <w:sz w:val="28"/>
          <w:szCs w:val="28"/>
          <w:lang w:eastAsia="zh-CN"/>
        </w:rPr>
      </w:pPr>
      <w:r w:rsidRPr="00793FD5">
        <w:rPr>
          <w:rFonts w:ascii="Arial" w:eastAsia="SimSun" w:hAnsi="Arial" w:cs="Arial"/>
          <w:kern w:val="2"/>
          <w:sz w:val="28"/>
          <w:szCs w:val="28"/>
          <w:lang w:eastAsia="zh-CN"/>
        </w:rPr>
        <w:t xml:space="preserve">The </w:t>
      </w:r>
      <w:r w:rsidRPr="00793FD5">
        <w:rPr>
          <w:rFonts w:ascii="Arial" w:eastAsia="Malgun Gothic" w:hAnsi="Arial" w:cs="Arial"/>
          <w:kern w:val="2"/>
          <w:sz w:val="28"/>
          <w:szCs w:val="28"/>
          <w:lang w:eastAsia="ko-KR"/>
        </w:rPr>
        <w:t>Part</w:t>
      </w:r>
      <w:r w:rsidRPr="00793FD5">
        <w:rPr>
          <w:rFonts w:ascii="Arial" w:eastAsia="SimSun" w:hAnsi="Arial" w:cs="Arial"/>
          <w:kern w:val="2"/>
          <w:sz w:val="28"/>
          <w:szCs w:val="28"/>
          <w:lang w:eastAsia="zh-CN"/>
        </w:rPr>
        <w:t>ies</w:t>
      </w:r>
      <w:r w:rsidRPr="00793FD5">
        <w:rPr>
          <w:rFonts w:ascii="Arial" w:eastAsia="Malgun Gothic" w:hAnsi="Arial" w:cs="Arial"/>
          <w:kern w:val="2"/>
          <w:sz w:val="28"/>
          <w:szCs w:val="28"/>
          <w:lang w:eastAsia="ko-KR"/>
        </w:rPr>
        <w:t xml:space="preserve"> </w:t>
      </w:r>
      <w:r w:rsidRPr="00793FD5">
        <w:rPr>
          <w:rFonts w:ascii="Arial" w:hAnsi="Arial" w:cs="Arial"/>
          <w:kern w:val="2"/>
          <w:sz w:val="28"/>
          <w:szCs w:val="28"/>
          <w:lang w:eastAsia="zh-HK"/>
        </w:rPr>
        <w:t xml:space="preserve">recognise </w:t>
      </w:r>
      <w:r w:rsidRPr="00793FD5">
        <w:rPr>
          <w:rFonts w:ascii="Arial" w:eastAsia="Malgun Gothic" w:hAnsi="Arial" w:cs="Arial"/>
          <w:kern w:val="2"/>
          <w:sz w:val="28"/>
          <w:szCs w:val="28"/>
          <w:lang w:eastAsia="ko-KR"/>
        </w:rPr>
        <w:t xml:space="preserve">the importance of cooperation and coordination in the field of competition to promote fair </w:t>
      </w:r>
      <w:r w:rsidRPr="00793FD5">
        <w:rPr>
          <w:rFonts w:ascii="Arial" w:eastAsia="Malgun Gothic" w:hAnsi="Arial" w:cs="Arial"/>
          <w:kern w:val="2"/>
          <w:sz w:val="28"/>
          <w:szCs w:val="28"/>
          <w:lang w:eastAsia="ko-KR"/>
        </w:rPr>
        <w:lastRenderedPageBreak/>
        <w:t>competition.</w:t>
      </w:r>
    </w:p>
    <w:p w14:paraId="1295F1B8"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eastAsia="SimSun" w:hAnsi="Arial" w:cs="Arial"/>
          <w:kern w:val="2"/>
          <w:sz w:val="28"/>
          <w:szCs w:val="28"/>
          <w:lang w:eastAsia="zh-CN"/>
        </w:rPr>
      </w:pPr>
    </w:p>
    <w:p w14:paraId="1D66D6FE" w14:textId="77777777" w:rsidR="00793FD5" w:rsidRPr="00793FD5" w:rsidRDefault="00793FD5" w:rsidP="00750B75">
      <w:pPr>
        <w:widowControl w:val="0"/>
        <w:numPr>
          <w:ilvl w:val="0"/>
          <w:numId w:val="39"/>
        </w:numPr>
        <w:tabs>
          <w:tab w:val="left" w:pos="851"/>
        </w:tabs>
        <w:adjustRightInd w:val="0"/>
        <w:snapToGrid w:val="0"/>
        <w:spacing w:after="0" w:line="240" w:lineRule="auto"/>
        <w:ind w:left="0" w:rightChars="-27" w:right="-59" w:firstLine="0"/>
        <w:jc w:val="both"/>
        <w:rPr>
          <w:rFonts w:ascii="Arial" w:eastAsia="SimSun" w:hAnsi="Arial" w:cs="Arial"/>
          <w:kern w:val="2"/>
          <w:sz w:val="28"/>
          <w:szCs w:val="28"/>
          <w:lang w:eastAsia="zh-CN"/>
        </w:rPr>
      </w:pPr>
      <w:r w:rsidRPr="00793FD5">
        <w:rPr>
          <w:rFonts w:ascii="Arial" w:eastAsia="SimSun" w:hAnsi="Arial" w:cs="Arial"/>
          <w:kern w:val="2"/>
          <w:sz w:val="28"/>
          <w:szCs w:val="28"/>
          <w:lang w:eastAsia="zh-CN"/>
        </w:rPr>
        <w:t xml:space="preserve">The </w:t>
      </w:r>
      <w:r w:rsidRPr="00793FD5">
        <w:rPr>
          <w:rFonts w:ascii="Arial" w:eastAsia="Malgun Gothic" w:hAnsi="Arial" w:cs="Arial"/>
          <w:kern w:val="2"/>
          <w:sz w:val="28"/>
          <w:szCs w:val="28"/>
          <w:lang w:eastAsia="ko-KR"/>
        </w:rPr>
        <w:t>Part</w:t>
      </w:r>
      <w:r w:rsidRPr="00793FD5">
        <w:rPr>
          <w:rFonts w:ascii="Arial" w:eastAsia="SimSun" w:hAnsi="Arial" w:cs="Arial"/>
          <w:kern w:val="2"/>
          <w:sz w:val="28"/>
          <w:szCs w:val="28"/>
          <w:lang w:eastAsia="zh-CN"/>
        </w:rPr>
        <w:t>ies</w:t>
      </w:r>
      <w:r w:rsidRPr="00793FD5">
        <w:rPr>
          <w:rFonts w:ascii="Arial" w:eastAsia="Malgun Gothic" w:hAnsi="Arial" w:cs="Arial"/>
          <w:kern w:val="2"/>
          <w:sz w:val="28"/>
          <w:szCs w:val="28"/>
          <w:lang w:eastAsia="ko-KR"/>
        </w:rPr>
        <w:t xml:space="preserve"> shall cooperate through notification, consultation,</w:t>
      </w:r>
      <w:r w:rsidRPr="00793FD5">
        <w:rPr>
          <w:rFonts w:ascii="Arial" w:eastAsia="SimSun" w:hAnsi="Arial" w:cs="Arial"/>
          <w:kern w:val="2"/>
          <w:sz w:val="28"/>
          <w:szCs w:val="28"/>
          <w:lang w:eastAsia="zh-CN"/>
        </w:rPr>
        <w:t xml:space="preserve"> and the </w:t>
      </w:r>
      <w:r w:rsidRPr="00793FD5">
        <w:rPr>
          <w:rFonts w:ascii="Arial" w:eastAsia="Malgun Gothic" w:hAnsi="Arial" w:cs="Arial"/>
          <w:kern w:val="2"/>
          <w:sz w:val="28"/>
          <w:szCs w:val="28"/>
          <w:lang w:eastAsia="ko-KR"/>
        </w:rPr>
        <w:t>exchange of information</w:t>
      </w:r>
      <w:r w:rsidRPr="00793FD5">
        <w:rPr>
          <w:rFonts w:ascii="Arial" w:eastAsia="SimSun" w:hAnsi="Arial" w:cs="Arial"/>
          <w:kern w:val="2"/>
          <w:sz w:val="28"/>
          <w:szCs w:val="28"/>
          <w:lang w:eastAsia="zh-CN"/>
        </w:rPr>
        <w:t xml:space="preserve"> upon request</w:t>
      </w:r>
      <w:r w:rsidRPr="00793FD5">
        <w:rPr>
          <w:rFonts w:ascii="Arial" w:hAnsi="Arial" w:cs="Arial"/>
          <w:kern w:val="2"/>
          <w:sz w:val="28"/>
          <w:szCs w:val="28"/>
          <w:lang w:eastAsia="zh-TW"/>
        </w:rPr>
        <w:t>.</w:t>
      </w:r>
    </w:p>
    <w:p w14:paraId="0D529C21"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HK"/>
        </w:rPr>
      </w:pPr>
    </w:p>
    <w:p w14:paraId="353C46E6" w14:textId="77777777" w:rsidR="00793FD5" w:rsidRPr="00793FD5" w:rsidRDefault="00793FD5" w:rsidP="00750B75">
      <w:pPr>
        <w:widowControl w:val="0"/>
        <w:numPr>
          <w:ilvl w:val="0"/>
          <w:numId w:val="39"/>
        </w:numPr>
        <w:tabs>
          <w:tab w:val="left" w:pos="851"/>
        </w:tabs>
        <w:adjustRightInd w:val="0"/>
        <w:snapToGrid w:val="0"/>
        <w:spacing w:after="0" w:line="240" w:lineRule="auto"/>
        <w:ind w:left="0" w:rightChars="-27" w:right="-59" w:firstLine="0"/>
        <w:jc w:val="both"/>
        <w:rPr>
          <w:rFonts w:ascii="Arial" w:eastAsia="SimSun" w:hAnsi="Arial" w:cs="Arial"/>
          <w:kern w:val="2"/>
          <w:sz w:val="28"/>
          <w:szCs w:val="28"/>
          <w:lang w:eastAsia="zh-CN"/>
        </w:rPr>
      </w:pPr>
      <w:r w:rsidRPr="00793FD5">
        <w:rPr>
          <w:rFonts w:ascii="Arial" w:eastAsia="SimSun" w:hAnsi="Arial" w:cs="Arial"/>
          <w:kern w:val="2"/>
          <w:sz w:val="28"/>
          <w:szCs w:val="28"/>
          <w:lang w:eastAsia="zh-CN"/>
        </w:rPr>
        <w:t xml:space="preserve">The </w:t>
      </w:r>
      <w:r w:rsidRPr="00793FD5">
        <w:rPr>
          <w:rFonts w:ascii="Arial" w:eastAsia="Malgun Gothic" w:hAnsi="Arial" w:cs="Arial"/>
          <w:kern w:val="2"/>
          <w:sz w:val="28"/>
          <w:szCs w:val="28"/>
          <w:lang w:eastAsia="ko-KR"/>
        </w:rPr>
        <w:t>Part</w:t>
      </w:r>
      <w:r w:rsidRPr="00793FD5">
        <w:rPr>
          <w:rFonts w:ascii="Arial" w:eastAsia="SimSun" w:hAnsi="Arial" w:cs="Arial"/>
          <w:kern w:val="2"/>
          <w:sz w:val="28"/>
          <w:szCs w:val="28"/>
          <w:lang w:eastAsia="zh-CN"/>
        </w:rPr>
        <w:t xml:space="preserve">ies agree </w:t>
      </w:r>
      <w:r w:rsidRPr="00793FD5">
        <w:rPr>
          <w:rFonts w:ascii="Arial" w:hAnsi="Arial" w:cs="Arial"/>
          <w:kern w:val="2"/>
          <w:sz w:val="28"/>
          <w:szCs w:val="28"/>
          <w:lang w:eastAsia="zh-HK"/>
        </w:rPr>
        <w:t>that cooperation under this Article shall be conducted</w:t>
      </w:r>
      <w:r w:rsidRPr="00793FD5">
        <w:rPr>
          <w:rFonts w:ascii="Arial" w:hAnsi="Arial" w:cs="Arial"/>
          <w:kern w:val="2"/>
          <w:sz w:val="28"/>
          <w:szCs w:val="28"/>
          <w:lang w:eastAsia="zh-TW"/>
        </w:rPr>
        <w:t xml:space="preserve"> </w:t>
      </w:r>
      <w:r w:rsidRPr="00793FD5">
        <w:rPr>
          <w:rFonts w:ascii="Arial" w:eastAsia="SimSun" w:hAnsi="Arial" w:cs="Arial"/>
          <w:kern w:val="2"/>
          <w:sz w:val="28"/>
          <w:szCs w:val="28"/>
          <w:lang w:eastAsia="zh-CN"/>
        </w:rPr>
        <w:t xml:space="preserve">in a manner compatible with </w:t>
      </w:r>
      <w:r w:rsidRPr="00793FD5">
        <w:rPr>
          <w:rFonts w:ascii="Arial" w:hAnsi="Arial" w:cs="Arial"/>
          <w:kern w:val="2"/>
          <w:sz w:val="28"/>
          <w:szCs w:val="28"/>
          <w:lang w:eastAsia="zh-TW"/>
        </w:rPr>
        <w:t xml:space="preserve">their respective </w:t>
      </w:r>
      <w:r w:rsidRPr="00793FD5">
        <w:rPr>
          <w:rFonts w:ascii="Arial" w:eastAsia="SimSun" w:hAnsi="Arial" w:cs="Arial"/>
          <w:kern w:val="2"/>
          <w:sz w:val="28"/>
          <w:szCs w:val="28"/>
          <w:lang w:eastAsia="zh-CN"/>
        </w:rPr>
        <w:t>laws and regulations,</w:t>
      </w:r>
      <w:r w:rsidRPr="00793FD5">
        <w:rPr>
          <w:rFonts w:ascii="Arial" w:hAnsi="Arial" w:cs="Arial"/>
          <w:kern w:val="2"/>
          <w:sz w:val="28"/>
          <w:szCs w:val="28"/>
          <w:lang w:eastAsia="zh-TW"/>
        </w:rPr>
        <w:t xml:space="preserve"> and </w:t>
      </w:r>
      <w:r w:rsidRPr="00793FD5">
        <w:rPr>
          <w:rFonts w:ascii="Arial" w:eastAsia="SimSun" w:hAnsi="Arial" w:cs="Arial"/>
          <w:kern w:val="2"/>
          <w:sz w:val="28"/>
          <w:szCs w:val="28"/>
          <w:lang w:eastAsia="zh-CN"/>
        </w:rPr>
        <w:t xml:space="preserve">within </w:t>
      </w:r>
      <w:r w:rsidRPr="00793FD5">
        <w:rPr>
          <w:rFonts w:ascii="Arial" w:hAnsi="Arial" w:cs="Arial"/>
          <w:kern w:val="2"/>
          <w:sz w:val="28"/>
          <w:szCs w:val="28"/>
          <w:lang w:eastAsia="zh-TW"/>
        </w:rPr>
        <w:t xml:space="preserve">their respective competence and </w:t>
      </w:r>
      <w:r w:rsidRPr="00793FD5">
        <w:rPr>
          <w:rFonts w:ascii="Arial" w:eastAsia="SimSun" w:hAnsi="Arial" w:cs="Arial"/>
          <w:kern w:val="2"/>
          <w:sz w:val="28"/>
          <w:szCs w:val="28"/>
          <w:lang w:eastAsia="zh-CN"/>
        </w:rPr>
        <w:t>reasonably available administrative</w:t>
      </w:r>
      <w:r w:rsidRPr="00793FD5">
        <w:rPr>
          <w:rFonts w:ascii="Arial" w:hAnsi="Arial" w:cs="Arial"/>
          <w:kern w:val="2"/>
          <w:sz w:val="28"/>
          <w:szCs w:val="28"/>
          <w:lang w:eastAsia="zh-TW"/>
        </w:rPr>
        <w:t xml:space="preserve"> resource</w:t>
      </w:r>
      <w:r w:rsidRPr="00793FD5">
        <w:rPr>
          <w:rFonts w:ascii="Arial" w:hAnsi="Arial" w:cs="Arial" w:hint="eastAsia"/>
          <w:kern w:val="2"/>
          <w:sz w:val="28"/>
          <w:szCs w:val="28"/>
          <w:lang w:eastAsia="zh-TW"/>
        </w:rPr>
        <w:t>s</w:t>
      </w:r>
      <w:r w:rsidRPr="00793FD5">
        <w:rPr>
          <w:rFonts w:ascii="Arial" w:hAnsi="Arial" w:cs="Arial"/>
          <w:kern w:val="2"/>
          <w:sz w:val="28"/>
          <w:szCs w:val="28"/>
          <w:lang w:eastAsia="zh-TW"/>
        </w:rPr>
        <w:t>.</w:t>
      </w:r>
      <w:r w:rsidRPr="00793FD5">
        <w:rPr>
          <w:rFonts w:ascii="Times New Roman" w:eastAsia="SimSun" w:hAnsi="Times New Roman"/>
          <w:kern w:val="2"/>
          <w:sz w:val="24"/>
          <w:szCs w:val="24"/>
          <w:lang w:eastAsia="zh-CN"/>
        </w:rPr>
        <w:t xml:space="preserve"> </w:t>
      </w:r>
      <w:r w:rsidRPr="00793FD5">
        <w:rPr>
          <w:rFonts w:ascii="Arial" w:eastAsia="SimSun" w:hAnsi="Arial" w:cs="Arial"/>
          <w:kern w:val="2"/>
          <w:sz w:val="28"/>
          <w:szCs w:val="28"/>
          <w:lang w:eastAsia="zh-CN"/>
        </w:rPr>
        <w:t xml:space="preserve"> </w:t>
      </w:r>
      <w:r w:rsidRPr="00793FD5">
        <w:rPr>
          <w:rFonts w:ascii="Arial" w:hAnsi="Arial" w:cs="Arial"/>
          <w:kern w:val="2"/>
          <w:sz w:val="28"/>
          <w:szCs w:val="28"/>
          <w:lang w:eastAsia="zh-HK"/>
        </w:rPr>
        <w:t>For greater certainty, in the case of Hong Kong, China, its competence refers to such powers and functions that it may lawfully exercise on its own.</w:t>
      </w:r>
    </w:p>
    <w:p w14:paraId="6478C623"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08560BBA"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 xml:space="preserve">Article </w:t>
      </w:r>
      <w:r w:rsidRPr="00793FD5">
        <w:rPr>
          <w:rFonts w:ascii="Arial" w:hAnsi="Arial" w:cs="Arial"/>
          <w:b/>
          <w:kern w:val="2"/>
          <w:sz w:val="28"/>
          <w:szCs w:val="28"/>
          <w:lang w:eastAsia="zh-HK"/>
        </w:rPr>
        <w:t>7</w:t>
      </w:r>
    </w:p>
    <w:p w14:paraId="680C9E55"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p>
    <w:p w14:paraId="472312D2"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Confidentiality of Information</w:t>
      </w:r>
    </w:p>
    <w:p w14:paraId="2795EA5E"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eastAsia="Malgun Gothic" w:hAnsi="Arial" w:cs="Arial"/>
          <w:b/>
          <w:kern w:val="2"/>
          <w:sz w:val="28"/>
          <w:szCs w:val="28"/>
          <w:lang w:eastAsia="ko-KR"/>
        </w:rPr>
      </w:pPr>
    </w:p>
    <w:p w14:paraId="3D4CD717" w14:textId="77777777" w:rsidR="00793FD5" w:rsidRPr="00793FD5" w:rsidRDefault="00793FD5" w:rsidP="00793FD5">
      <w:pPr>
        <w:widowControl w:val="0"/>
        <w:tabs>
          <w:tab w:val="left" w:pos="851"/>
        </w:tabs>
        <w:adjustRightInd w:val="0"/>
        <w:snapToGrid w:val="0"/>
        <w:spacing w:after="0" w:line="240" w:lineRule="auto"/>
        <w:ind w:left="1" w:rightChars="-28" w:right="-62"/>
        <w:jc w:val="both"/>
        <w:rPr>
          <w:rFonts w:ascii="Arial" w:hAnsi="Arial" w:cs="Arial"/>
          <w:kern w:val="2"/>
          <w:sz w:val="28"/>
          <w:szCs w:val="28"/>
          <w:lang w:eastAsia="zh-HK"/>
        </w:rPr>
      </w:pPr>
    </w:p>
    <w:p w14:paraId="47E45703"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TW"/>
        </w:rPr>
      </w:pPr>
      <w:r w:rsidRPr="00793FD5">
        <w:rPr>
          <w:rFonts w:ascii="Arial" w:eastAsia="SimSun" w:hAnsi="Arial" w:cs="Arial"/>
          <w:kern w:val="2"/>
          <w:sz w:val="28"/>
          <w:szCs w:val="28"/>
          <w:lang w:eastAsia="zh-CN"/>
        </w:rPr>
        <w:t>1.</w:t>
      </w:r>
      <w:r w:rsidRPr="00793FD5">
        <w:rPr>
          <w:rFonts w:ascii="Arial" w:hAnsi="Arial" w:cs="Arial" w:hint="eastAsia"/>
          <w:kern w:val="2"/>
          <w:sz w:val="28"/>
          <w:szCs w:val="28"/>
          <w:lang w:eastAsia="zh-HK"/>
        </w:rPr>
        <w:tab/>
      </w:r>
      <w:r w:rsidRPr="00793FD5">
        <w:rPr>
          <w:rFonts w:ascii="Arial" w:eastAsia="SimSun" w:hAnsi="Arial" w:cs="Arial"/>
          <w:kern w:val="2"/>
          <w:sz w:val="28"/>
          <w:szCs w:val="28"/>
          <w:lang w:eastAsia="zh-CN"/>
        </w:rPr>
        <w:t>This</w:t>
      </w:r>
      <w:r w:rsidRPr="00793FD5">
        <w:rPr>
          <w:rFonts w:ascii="Arial" w:eastAsia="Malgun Gothic" w:hAnsi="Arial" w:cs="Arial"/>
          <w:kern w:val="2"/>
          <w:sz w:val="28"/>
          <w:szCs w:val="28"/>
          <w:lang w:eastAsia="ko-KR"/>
        </w:rPr>
        <w:t xml:space="preserve"> Chapter shall not require the sharing of information by the competition authority</w:t>
      </w:r>
      <w:r w:rsidRPr="00793FD5">
        <w:rPr>
          <w:rFonts w:ascii="Arial" w:hAnsi="Arial" w:cs="Arial"/>
          <w:kern w:val="2"/>
          <w:sz w:val="28"/>
          <w:szCs w:val="28"/>
          <w:lang w:eastAsia="zh-HK"/>
        </w:rPr>
        <w:t xml:space="preserve"> or authorities</w:t>
      </w:r>
      <w:r w:rsidRPr="00793FD5">
        <w:rPr>
          <w:rFonts w:ascii="Arial" w:eastAsia="Malgun Gothic" w:hAnsi="Arial" w:cs="Arial"/>
          <w:kern w:val="2"/>
          <w:sz w:val="28"/>
          <w:szCs w:val="28"/>
          <w:lang w:eastAsia="ko-KR"/>
        </w:rPr>
        <w:t xml:space="preserve"> of </w:t>
      </w:r>
      <w:r w:rsidRPr="00793FD5">
        <w:rPr>
          <w:rFonts w:ascii="Arial" w:eastAsia="SimSun" w:hAnsi="Arial" w:cs="Arial"/>
          <w:kern w:val="2"/>
          <w:sz w:val="28"/>
          <w:szCs w:val="28"/>
          <w:lang w:eastAsia="zh-CN"/>
        </w:rPr>
        <w:t>each</w:t>
      </w:r>
      <w:r w:rsidRPr="00793FD5">
        <w:rPr>
          <w:rFonts w:ascii="Arial" w:eastAsia="Malgun Gothic" w:hAnsi="Arial" w:cs="Arial"/>
          <w:kern w:val="2"/>
          <w:sz w:val="28"/>
          <w:szCs w:val="28"/>
          <w:lang w:eastAsia="ko-KR"/>
        </w:rPr>
        <w:t xml:space="preserve"> Party, which is contrary to </w:t>
      </w:r>
      <w:r w:rsidRPr="00793FD5">
        <w:rPr>
          <w:rFonts w:ascii="Arial" w:eastAsia="Malgun Gothic" w:hAnsi="Arial" w:cs="Arial"/>
          <w:color w:val="000000"/>
          <w:kern w:val="2"/>
          <w:sz w:val="28"/>
          <w:szCs w:val="28"/>
          <w:lang w:eastAsia="ko-KR"/>
        </w:rPr>
        <w:t>the Party’s laws, regulations</w:t>
      </w:r>
      <w:r w:rsidRPr="00793FD5">
        <w:rPr>
          <w:rFonts w:ascii="Arial" w:hAnsi="Arial" w:cs="Arial"/>
          <w:color w:val="000000"/>
          <w:kern w:val="2"/>
          <w:sz w:val="28"/>
          <w:szCs w:val="28"/>
          <w:lang w:eastAsia="zh-HK"/>
        </w:rPr>
        <w:t xml:space="preserve"> or</w:t>
      </w:r>
      <w:r w:rsidRPr="00793FD5">
        <w:rPr>
          <w:rFonts w:ascii="Arial" w:eastAsia="Malgun Gothic" w:hAnsi="Arial" w:cs="Arial"/>
          <w:color w:val="000000"/>
          <w:kern w:val="2"/>
          <w:sz w:val="28"/>
          <w:szCs w:val="28"/>
          <w:lang w:eastAsia="ko-KR"/>
        </w:rPr>
        <w:t xml:space="preserve"> imp</w:t>
      </w:r>
      <w:r w:rsidRPr="00793FD5">
        <w:rPr>
          <w:rFonts w:ascii="Arial" w:eastAsia="SimSun" w:hAnsi="Arial" w:cs="Arial"/>
          <w:color w:val="000000"/>
          <w:kern w:val="2"/>
          <w:sz w:val="28"/>
          <w:szCs w:val="28"/>
          <w:lang w:eastAsia="zh-CN"/>
        </w:rPr>
        <w:t xml:space="preserve">ortant interests </w:t>
      </w:r>
      <w:r w:rsidRPr="00793FD5">
        <w:rPr>
          <w:rFonts w:ascii="Arial" w:hAnsi="Arial" w:cs="Arial"/>
          <w:color w:val="000000"/>
          <w:kern w:val="2"/>
          <w:sz w:val="28"/>
          <w:szCs w:val="28"/>
          <w:lang w:eastAsia="zh-HK"/>
        </w:rPr>
        <w:t xml:space="preserve">or </w:t>
      </w:r>
      <w:r w:rsidRPr="00793FD5">
        <w:rPr>
          <w:rFonts w:ascii="Arial" w:hAnsi="Arial" w:cs="Arial"/>
          <w:kern w:val="2"/>
          <w:sz w:val="28"/>
          <w:szCs w:val="28"/>
          <w:lang w:eastAsia="zh-TW"/>
        </w:rPr>
        <w:t>paragraph 3 of Article 5 (Transparency)</w:t>
      </w:r>
      <w:r w:rsidRPr="00793FD5">
        <w:rPr>
          <w:rFonts w:ascii="Arial" w:hAnsi="Arial" w:cs="Arial" w:hint="eastAsia"/>
          <w:kern w:val="2"/>
          <w:sz w:val="28"/>
          <w:szCs w:val="28"/>
          <w:lang w:eastAsia="zh-TW"/>
        </w:rPr>
        <w:t>.</w:t>
      </w:r>
    </w:p>
    <w:p w14:paraId="1DEAD6C6" w14:textId="77777777" w:rsidR="00793FD5" w:rsidRPr="00793FD5" w:rsidRDefault="00793FD5" w:rsidP="00793FD5">
      <w:pPr>
        <w:widowControl w:val="0"/>
        <w:tabs>
          <w:tab w:val="left" w:pos="851"/>
        </w:tabs>
        <w:adjustRightInd w:val="0"/>
        <w:snapToGrid w:val="0"/>
        <w:spacing w:after="0" w:line="240" w:lineRule="auto"/>
        <w:ind w:left="566" w:rightChars="-27" w:right="-59" w:hangingChars="202" w:hanging="566"/>
        <w:jc w:val="both"/>
        <w:rPr>
          <w:rFonts w:ascii="Arial" w:eastAsia="SimSun" w:hAnsi="Arial" w:cs="Arial"/>
          <w:kern w:val="2"/>
          <w:sz w:val="28"/>
          <w:szCs w:val="28"/>
          <w:lang w:eastAsia="zh-CN"/>
        </w:rPr>
      </w:pPr>
    </w:p>
    <w:p w14:paraId="553E24BF"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hAnsi="Arial" w:cs="Arial"/>
          <w:kern w:val="2"/>
          <w:sz w:val="28"/>
          <w:szCs w:val="28"/>
          <w:lang w:eastAsia="zh-HK"/>
        </w:rPr>
      </w:pPr>
      <w:r w:rsidRPr="00793FD5">
        <w:rPr>
          <w:rFonts w:ascii="Arial" w:eastAsia="SimSun" w:hAnsi="Arial" w:cs="Arial"/>
          <w:kern w:val="2"/>
          <w:sz w:val="28"/>
          <w:szCs w:val="28"/>
          <w:lang w:eastAsia="zh-CN"/>
        </w:rPr>
        <w:t>2.</w:t>
      </w:r>
      <w:r w:rsidRPr="00793FD5">
        <w:rPr>
          <w:rFonts w:ascii="Arial" w:hAnsi="Arial" w:cs="Arial" w:hint="eastAsia"/>
          <w:kern w:val="2"/>
          <w:sz w:val="28"/>
          <w:szCs w:val="28"/>
          <w:lang w:eastAsia="zh-HK"/>
        </w:rPr>
        <w:tab/>
      </w:r>
      <w:r w:rsidRPr="00793FD5">
        <w:rPr>
          <w:rFonts w:ascii="Arial" w:eastAsia="SimSun" w:hAnsi="Arial" w:cs="Arial"/>
          <w:kern w:val="2"/>
          <w:sz w:val="28"/>
          <w:szCs w:val="28"/>
          <w:lang w:eastAsia="zh-CN"/>
        </w:rPr>
        <w:t xml:space="preserve">The Parties shall maintain the confidentiality of any information provided as </w:t>
      </w:r>
      <w:r w:rsidRPr="00793FD5">
        <w:rPr>
          <w:rFonts w:ascii="Arial" w:eastAsia="Malgun Gothic" w:hAnsi="Arial" w:cs="Arial"/>
          <w:kern w:val="2"/>
          <w:sz w:val="28"/>
          <w:szCs w:val="28"/>
          <w:lang w:eastAsia="ko-KR"/>
        </w:rPr>
        <w:t xml:space="preserve">confidential by </w:t>
      </w:r>
      <w:r w:rsidRPr="00793FD5">
        <w:rPr>
          <w:rFonts w:ascii="Arial" w:hAnsi="Arial" w:cs="Arial"/>
          <w:kern w:val="2"/>
          <w:sz w:val="28"/>
          <w:szCs w:val="28"/>
          <w:lang w:eastAsia="zh-TW"/>
        </w:rPr>
        <w:t>the other</w:t>
      </w:r>
      <w:r w:rsidRPr="00793FD5">
        <w:rPr>
          <w:rFonts w:ascii="Arial" w:eastAsia="Malgun Gothic" w:hAnsi="Arial" w:cs="Arial"/>
          <w:kern w:val="2"/>
          <w:sz w:val="28"/>
          <w:szCs w:val="28"/>
          <w:lang w:eastAsia="ko-KR"/>
        </w:rPr>
        <w:t xml:space="preserve"> Party. The Party receiving such information:</w:t>
      </w:r>
    </w:p>
    <w:p w14:paraId="4C14A3C7" w14:textId="77777777" w:rsidR="00793FD5" w:rsidRPr="00793FD5" w:rsidRDefault="00793FD5" w:rsidP="00793FD5">
      <w:pPr>
        <w:widowControl w:val="0"/>
        <w:tabs>
          <w:tab w:val="left" w:pos="851"/>
        </w:tabs>
        <w:adjustRightInd w:val="0"/>
        <w:snapToGrid w:val="0"/>
        <w:spacing w:after="0" w:line="240" w:lineRule="auto"/>
        <w:ind w:leftChars="-67" w:left="183" w:rightChars="-27" w:right="-59" w:hanging="330"/>
        <w:jc w:val="both"/>
        <w:rPr>
          <w:rFonts w:ascii="Arial" w:hAnsi="Arial" w:cs="Arial"/>
          <w:kern w:val="2"/>
          <w:sz w:val="28"/>
          <w:szCs w:val="28"/>
          <w:lang w:eastAsia="zh-HK"/>
        </w:rPr>
      </w:pPr>
    </w:p>
    <w:p w14:paraId="4EDBF4D1" w14:textId="77777777" w:rsidR="00793FD5" w:rsidRPr="00793FD5" w:rsidRDefault="00793FD5" w:rsidP="0038570D">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HK"/>
        </w:rPr>
      </w:pPr>
      <w:r w:rsidRPr="00793FD5">
        <w:rPr>
          <w:rFonts w:ascii="Arial" w:eastAsia="SimSun" w:hAnsi="Arial" w:cs="Arial"/>
          <w:kern w:val="2"/>
          <w:sz w:val="28"/>
          <w:szCs w:val="28"/>
          <w:lang w:eastAsia="zh-CN"/>
        </w:rPr>
        <w:t>(</w:t>
      </w:r>
      <w:r w:rsidRPr="00793FD5">
        <w:rPr>
          <w:rFonts w:ascii="Arial" w:eastAsia="Malgun Gothic" w:hAnsi="Arial" w:cs="Arial"/>
          <w:kern w:val="2"/>
          <w:sz w:val="28"/>
          <w:szCs w:val="28"/>
          <w:lang w:eastAsia="ko-KR"/>
        </w:rPr>
        <w:t>a)</w:t>
      </w:r>
      <w:r w:rsidRPr="00793FD5">
        <w:rPr>
          <w:rFonts w:ascii="Arial" w:hAnsi="Arial" w:cs="Arial" w:hint="eastAsia"/>
          <w:kern w:val="2"/>
          <w:sz w:val="28"/>
          <w:szCs w:val="28"/>
          <w:lang w:eastAsia="zh-HK"/>
        </w:rPr>
        <w:tab/>
      </w:r>
      <w:r w:rsidRPr="00793FD5">
        <w:rPr>
          <w:rFonts w:ascii="Arial" w:hAnsi="Arial" w:cs="Arial"/>
          <w:kern w:val="2"/>
          <w:sz w:val="28"/>
          <w:szCs w:val="28"/>
          <w:lang w:eastAsia="zh-TW"/>
        </w:rPr>
        <w:t>s</w:t>
      </w:r>
      <w:r w:rsidRPr="00793FD5">
        <w:rPr>
          <w:rFonts w:ascii="Arial" w:eastAsia="Malgun Gothic" w:hAnsi="Arial" w:cs="Arial"/>
          <w:kern w:val="2"/>
          <w:sz w:val="28"/>
          <w:szCs w:val="28"/>
          <w:lang w:eastAsia="ko-KR"/>
        </w:rPr>
        <w:t>hall use it only for the purpose disclosed at the time of request unless specific permission is granted by the Party providing the information;</w:t>
      </w:r>
    </w:p>
    <w:p w14:paraId="674BC280" w14:textId="77777777" w:rsidR="00793FD5" w:rsidRPr="00793FD5" w:rsidRDefault="00793FD5" w:rsidP="0038570D">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HK"/>
        </w:rPr>
      </w:pPr>
    </w:p>
    <w:p w14:paraId="60719AC4" w14:textId="77777777" w:rsidR="00793FD5" w:rsidRPr="00793FD5" w:rsidRDefault="00793FD5" w:rsidP="0038570D">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HK"/>
        </w:rPr>
      </w:pPr>
      <w:r w:rsidRPr="00793FD5">
        <w:rPr>
          <w:rFonts w:ascii="Arial" w:eastAsia="SimSun" w:hAnsi="Arial" w:cs="Arial"/>
          <w:kern w:val="2"/>
          <w:sz w:val="28"/>
          <w:szCs w:val="28"/>
          <w:lang w:eastAsia="zh-CN"/>
        </w:rPr>
        <w:t>(</w:t>
      </w:r>
      <w:r w:rsidRPr="00793FD5">
        <w:rPr>
          <w:rFonts w:ascii="Arial" w:eastAsia="Malgun Gothic" w:hAnsi="Arial" w:cs="Arial"/>
          <w:kern w:val="2"/>
          <w:sz w:val="28"/>
          <w:szCs w:val="28"/>
          <w:lang w:eastAsia="ko-KR"/>
        </w:rPr>
        <w:t>b)</w:t>
      </w:r>
      <w:r w:rsidRPr="00793FD5">
        <w:rPr>
          <w:rFonts w:ascii="Arial" w:hAnsi="Arial" w:cs="Arial" w:hint="eastAsia"/>
          <w:kern w:val="2"/>
          <w:sz w:val="28"/>
          <w:szCs w:val="28"/>
          <w:lang w:eastAsia="zh-HK"/>
        </w:rPr>
        <w:tab/>
      </w:r>
      <w:r w:rsidRPr="00793FD5">
        <w:rPr>
          <w:rFonts w:ascii="Arial" w:hAnsi="Arial" w:cs="Arial"/>
          <w:kern w:val="2"/>
          <w:sz w:val="28"/>
          <w:szCs w:val="28"/>
          <w:lang w:eastAsia="zh-TW"/>
        </w:rPr>
        <w:t>s</w:t>
      </w:r>
      <w:r w:rsidRPr="00793FD5">
        <w:rPr>
          <w:rFonts w:ascii="Arial" w:eastAsia="Malgun Gothic" w:hAnsi="Arial" w:cs="Arial"/>
          <w:kern w:val="2"/>
          <w:sz w:val="28"/>
          <w:szCs w:val="28"/>
          <w:lang w:eastAsia="ko-KR"/>
        </w:rPr>
        <w:t>hall not disclose it to any other authority, entity or person that is not authori</w:t>
      </w:r>
      <w:r w:rsidRPr="00793FD5">
        <w:rPr>
          <w:rFonts w:ascii="Arial" w:hAnsi="Arial" w:cs="Arial" w:hint="eastAsia"/>
          <w:kern w:val="2"/>
          <w:sz w:val="28"/>
          <w:szCs w:val="28"/>
          <w:lang w:eastAsia="zh-HK"/>
        </w:rPr>
        <w:t>s</w:t>
      </w:r>
      <w:r w:rsidRPr="00793FD5">
        <w:rPr>
          <w:rFonts w:ascii="Arial" w:eastAsia="Malgun Gothic" w:hAnsi="Arial" w:cs="Arial"/>
          <w:kern w:val="2"/>
          <w:sz w:val="28"/>
          <w:szCs w:val="28"/>
          <w:lang w:eastAsia="ko-KR"/>
        </w:rPr>
        <w:t>ed by the competition authority of the Party providing the information;</w:t>
      </w:r>
      <w:r w:rsidRPr="00793FD5">
        <w:rPr>
          <w:rFonts w:ascii="Arial" w:hAnsi="Arial" w:cs="Arial"/>
          <w:kern w:val="2"/>
          <w:sz w:val="28"/>
          <w:szCs w:val="28"/>
          <w:lang w:eastAsia="zh-TW"/>
        </w:rPr>
        <w:t xml:space="preserve"> </w:t>
      </w:r>
      <w:r w:rsidRPr="00793FD5">
        <w:rPr>
          <w:rFonts w:ascii="Arial" w:hAnsi="Arial" w:cs="Arial"/>
          <w:kern w:val="2"/>
          <w:sz w:val="28"/>
          <w:szCs w:val="28"/>
          <w:lang w:eastAsia="zh-HK"/>
        </w:rPr>
        <w:t>and</w:t>
      </w:r>
    </w:p>
    <w:p w14:paraId="014B2B1F" w14:textId="77777777" w:rsidR="00793FD5" w:rsidRPr="00793FD5" w:rsidRDefault="00793FD5" w:rsidP="0038570D">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HK"/>
        </w:rPr>
      </w:pPr>
    </w:p>
    <w:p w14:paraId="1B1BE168" w14:textId="5B06487B" w:rsidR="00793FD5" w:rsidRPr="0038570D" w:rsidRDefault="00793FD5" w:rsidP="0038570D">
      <w:pPr>
        <w:widowControl w:val="0"/>
        <w:tabs>
          <w:tab w:val="left" w:pos="851"/>
          <w:tab w:val="left" w:pos="1560"/>
        </w:tabs>
        <w:adjustRightInd w:val="0"/>
        <w:snapToGrid w:val="0"/>
        <w:spacing w:after="0" w:line="240" w:lineRule="auto"/>
        <w:ind w:leftChars="405" w:left="1557" w:rightChars="-27" w:right="-59" w:hangingChars="238" w:hanging="666"/>
        <w:jc w:val="both"/>
        <w:rPr>
          <w:rFonts w:ascii="Arial" w:hAnsi="Arial" w:cs="Arial"/>
          <w:kern w:val="2"/>
          <w:sz w:val="28"/>
          <w:szCs w:val="28"/>
          <w:lang w:eastAsia="zh-TW"/>
        </w:rPr>
      </w:pPr>
      <w:r w:rsidRPr="00793FD5">
        <w:rPr>
          <w:rFonts w:ascii="Arial" w:eastAsia="SimSun" w:hAnsi="Arial" w:cs="Arial"/>
          <w:kern w:val="2"/>
          <w:sz w:val="28"/>
          <w:szCs w:val="28"/>
          <w:lang w:eastAsia="zh-CN"/>
        </w:rPr>
        <w:t>(c</w:t>
      </w:r>
      <w:r w:rsidRPr="00793FD5">
        <w:rPr>
          <w:rFonts w:ascii="Arial" w:eastAsia="Malgun Gothic" w:hAnsi="Arial" w:cs="Arial"/>
          <w:kern w:val="2"/>
          <w:sz w:val="28"/>
          <w:szCs w:val="28"/>
          <w:lang w:eastAsia="ko-KR"/>
        </w:rPr>
        <w:t>)</w:t>
      </w:r>
      <w:r w:rsidRPr="00793FD5">
        <w:rPr>
          <w:rFonts w:ascii="Arial" w:hAnsi="Arial" w:cs="Arial" w:hint="eastAsia"/>
          <w:kern w:val="2"/>
          <w:sz w:val="28"/>
          <w:szCs w:val="28"/>
          <w:lang w:eastAsia="zh-HK"/>
        </w:rPr>
        <w:tab/>
      </w:r>
      <w:r w:rsidRPr="00793FD5">
        <w:rPr>
          <w:rFonts w:ascii="Arial" w:hAnsi="Arial" w:cs="Arial"/>
          <w:kern w:val="2"/>
          <w:sz w:val="28"/>
          <w:szCs w:val="28"/>
          <w:lang w:eastAsia="zh-TW"/>
        </w:rPr>
        <w:t>s</w:t>
      </w:r>
      <w:r w:rsidRPr="00793FD5">
        <w:rPr>
          <w:rFonts w:ascii="Arial" w:eastAsia="Malgun Gothic" w:hAnsi="Arial" w:cs="Arial"/>
          <w:kern w:val="2"/>
          <w:sz w:val="28"/>
          <w:szCs w:val="28"/>
          <w:lang w:eastAsia="ko-KR"/>
        </w:rPr>
        <w:t>hall comply with any other conditions required by the competition authority of the Party providing the information.</w:t>
      </w:r>
    </w:p>
    <w:p w14:paraId="17A3067C"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lastRenderedPageBreak/>
        <w:t xml:space="preserve">Article </w:t>
      </w:r>
      <w:r w:rsidRPr="00793FD5">
        <w:rPr>
          <w:rFonts w:ascii="Arial" w:hAnsi="Arial" w:cs="Arial"/>
          <w:b/>
          <w:kern w:val="2"/>
          <w:sz w:val="28"/>
          <w:szCs w:val="28"/>
          <w:lang w:eastAsia="zh-HK"/>
        </w:rPr>
        <w:t>8</w:t>
      </w:r>
    </w:p>
    <w:p w14:paraId="643C8342" w14:textId="77777777" w:rsidR="00793FD5" w:rsidRPr="00793FD5" w:rsidRDefault="00793FD5" w:rsidP="00793FD5">
      <w:pPr>
        <w:widowControl w:val="0"/>
        <w:tabs>
          <w:tab w:val="left" w:pos="851"/>
        </w:tabs>
        <w:adjustRightInd w:val="0"/>
        <w:snapToGrid w:val="0"/>
        <w:spacing w:after="0" w:line="240" w:lineRule="auto"/>
        <w:ind w:leftChars="-202" w:left="-444" w:rightChars="-230" w:right="-506"/>
        <w:jc w:val="center"/>
        <w:rPr>
          <w:rFonts w:ascii="Arial" w:hAnsi="Arial" w:cs="Arial"/>
          <w:b/>
          <w:kern w:val="2"/>
          <w:sz w:val="28"/>
          <w:szCs w:val="28"/>
          <w:lang w:eastAsia="zh-HK"/>
        </w:rPr>
      </w:pPr>
    </w:p>
    <w:p w14:paraId="00846E5F"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eastAsia="Malgun Gothic" w:hAnsi="Arial" w:cs="Arial"/>
          <w:b/>
          <w:kern w:val="2"/>
          <w:sz w:val="28"/>
          <w:szCs w:val="28"/>
          <w:lang w:eastAsia="ko-KR"/>
        </w:rPr>
      </w:pPr>
      <w:r w:rsidRPr="00793FD5">
        <w:rPr>
          <w:rFonts w:ascii="Arial" w:eastAsia="Malgun Gothic" w:hAnsi="Arial" w:cs="Arial"/>
          <w:b/>
          <w:kern w:val="2"/>
          <w:sz w:val="28"/>
          <w:szCs w:val="28"/>
          <w:lang w:eastAsia="ko-KR"/>
        </w:rPr>
        <w:t>Technical Cooperation</w:t>
      </w:r>
    </w:p>
    <w:p w14:paraId="738ADB7F" w14:textId="77777777" w:rsidR="00793FD5" w:rsidRPr="00793FD5" w:rsidRDefault="00793FD5" w:rsidP="00793FD5">
      <w:pPr>
        <w:widowControl w:val="0"/>
        <w:tabs>
          <w:tab w:val="left" w:pos="851"/>
        </w:tabs>
        <w:adjustRightInd w:val="0"/>
        <w:snapToGrid w:val="0"/>
        <w:spacing w:after="0" w:line="240" w:lineRule="auto"/>
        <w:ind w:left="1" w:rightChars="-28" w:right="-62"/>
        <w:jc w:val="both"/>
        <w:rPr>
          <w:rFonts w:ascii="Arial" w:hAnsi="Arial" w:cs="Arial"/>
          <w:kern w:val="2"/>
          <w:sz w:val="28"/>
          <w:szCs w:val="28"/>
          <w:lang w:eastAsia="zh-HK"/>
        </w:rPr>
      </w:pPr>
    </w:p>
    <w:p w14:paraId="31137EB1"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eastAsia="SimSun" w:hAnsi="Arial" w:cs="Arial"/>
          <w:kern w:val="2"/>
          <w:sz w:val="28"/>
          <w:szCs w:val="28"/>
          <w:lang w:eastAsia="zh-CN"/>
        </w:rPr>
      </w:pPr>
      <w:r w:rsidRPr="00793FD5">
        <w:rPr>
          <w:rFonts w:ascii="Arial" w:eastAsia="SimSun" w:hAnsi="Arial" w:cs="Arial"/>
          <w:kern w:val="2"/>
          <w:sz w:val="28"/>
          <w:szCs w:val="28"/>
          <w:lang w:eastAsia="zh-CN"/>
        </w:rPr>
        <w:t xml:space="preserve">The </w:t>
      </w:r>
      <w:r w:rsidRPr="00793FD5">
        <w:rPr>
          <w:rFonts w:ascii="Arial" w:eastAsia="Malgun Gothic" w:hAnsi="Arial" w:cs="Arial"/>
          <w:kern w:val="2"/>
          <w:sz w:val="28"/>
          <w:szCs w:val="28"/>
          <w:lang w:eastAsia="ko-KR"/>
        </w:rPr>
        <w:t>Part</w:t>
      </w:r>
      <w:r w:rsidRPr="00793FD5">
        <w:rPr>
          <w:rFonts w:ascii="Arial" w:eastAsia="SimSun" w:hAnsi="Arial" w:cs="Arial"/>
          <w:kern w:val="2"/>
          <w:sz w:val="28"/>
          <w:szCs w:val="28"/>
          <w:lang w:eastAsia="zh-CN"/>
        </w:rPr>
        <w:t>ies</w:t>
      </w:r>
      <w:r w:rsidRPr="00793FD5">
        <w:rPr>
          <w:rFonts w:ascii="Arial" w:eastAsia="Malgun Gothic" w:hAnsi="Arial" w:cs="Arial"/>
          <w:kern w:val="2"/>
          <w:sz w:val="28"/>
          <w:szCs w:val="28"/>
          <w:lang w:eastAsia="ko-KR"/>
        </w:rPr>
        <w:t xml:space="preserve"> may promote technical cooperation, including exchange of experiences, training programs, workshops and research collaborations for the purpose of enhancing </w:t>
      </w:r>
      <w:r w:rsidRPr="00793FD5">
        <w:rPr>
          <w:rFonts w:ascii="Arial" w:hAnsi="Arial" w:cs="Arial"/>
          <w:kern w:val="2"/>
          <w:sz w:val="28"/>
          <w:szCs w:val="28"/>
          <w:lang w:eastAsia="zh-TW"/>
        </w:rPr>
        <w:t xml:space="preserve">their competition </w:t>
      </w:r>
      <w:r w:rsidRPr="00793FD5">
        <w:rPr>
          <w:rFonts w:ascii="Arial" w:eastAsia="Malgun Gothic" w:hAnsi="Arial" w:cs="Arial"/>
          <w:kern w:val="2"/>
          <w:sz w:val="28"/>
          <w:szCs w:val="28"/>
          <w:lang w:eastAsia="ko-KR"/>
        </w:rPr>
        <w:t>authorities’ capacity related to competition policy and law enforcement.</w:t>
      </w:r>
    </w:p>
    <w:p w14:paraId="53F00C5D"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3B17313D" w14:textId="77777777" w:rsidR="00793FD5" w:rsidRPr="00793FD5" w:rsidRDefault="00793FD5" w:rsidP="00793FD5">
      <w:pPr>
        <w:widowControl w:val="0"/>
        <w:tabs>
          <w:tab w:val="left" w:pos="851"/>
        </w:tabs>
        <w:adjustRightInd w:val="0"/>
        <w:snapToGrid w:val="0"/>
        <w:spacing w:after="0" w:line="240" w:lineRule="auto"/>
        <w:ind w:left="1"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 xml:space="preserve">Article </w:t>
      </w:r>
      <w:r w:rsidRPr="00793FD5">
        <w:rPr>
          <w:rFonts w:ascii="Arial" w:hAnsi="Arial" w:cs="Arial"/>
          <w:b/>
          <w:kern w:val="2"/>
          <w:sz w:val="28"/>
          <w:szCs w:val="28"/>
          <w:lang w:eastAsia="zh-HK"/>
        </w:rPr>
        <w:t>9</w:t>
      </w:r>
    </w:p>
    <w:p w14:paraId="03C8C8C1" w14:textId="77777777" w:rsidR="00793FD5" w:rsidRPr="00793FD5" w:rsidRDefault="00793FD5" w:rsidP="00793FD5">
      <w:pPr>
        <w:widowControl w:val="0"/>
        <w:tabs>
          <w:tab w:val="left" w:pos="851"/>
        </w:tabs>
        <w:adjustRightInd w:val="0"/>
        <w:snapToGrid w:val="0"/>
        <w:spacing w:after="0" w:line="240" w:lineRule="auto"/>
        <w:ind w:left="1" w:rightChars="-28" w:right="-62"/>
        <w:jc w:val="center"/>
        <w:rPr>
          <w:rFonts w:ascii="Arial" w:hAnsi="Arial" w:cs="Arial"/>
          <w:b/>
          <w:kern w:val="2"/>
          <w:sz w:val="28"/>
          <w:szCs w:val="28"/>
          <w:lang w:eastAsia="zh-HK"/>
        </w:rPr>
      </w:pPr>
    </w:p>
    <w:p w14:paraId="48CA548D" w14:textId="77777777" w:rsidR="00793FD5" w:rsidRPr="00793FD5" w:rsidRDefault="00793FD5" w:rsidP="00793FD5">
      <w:pPr>
        <w:widowControl w:val="0"/>
        <w:tabs>
          <w:tab w:val="left" w:pos="851"/>
        </w:tabs>
        <w:adjustRightInd w:val="0"/>
        <w:snapToGrid w:val="0"/>
        <w:spacing w:after="0" w:line="240" w:lineRule="auto"/>
        <w:ind w:left="1"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Independence of Competition Authorities</w:t>
      </w:r>
      <w:r w:rsidRPr="00793FD5">
        <w:rPr>
          <w:rFonts w:ascii="Times New Roman" w:eastAsia="Malgun Gothic" w:hAnsi="Times New Roman"/>
          <w:b/>
          <w:kern w:val="2"/>
          <w:sz w:val="24"/>
          <w:szCs w:val="24"/>
          <w:lang w:eastAsia="ko-KR"/>
        </w:rPr>
        <w:t xml:space="preserve"> </w:t>
      </w:r>
    </w:p>
    <w:p w14:paraId="151A8728"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35BFCC85"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eastAsia="Malgun Gothic" w:hAnsi="Arial" w:cs="Arial"/>
          <w:kern w:val="2"/>
          <w:sz w:val="28"/>
          <w:szCs w:val="28"/>
          <w:lang w:eastAsia="ko-KR"/>
        </w:rPr>
      </w:pPr>
      <w:r w:rsidRPr="00793FD5">
        <w:rPr>
          <w:rFonts w:ascii="Arial" w:eastAsia="Malgun Gothic" w:hAnsi="Arial" w:cs="Arial"/>
          <w:kern w:val="2"/>
          <w:sz w:val="28"/>
          <w:szCs w:val="28"/>
          <w:lang w:eastAsia="ko-KR"/>
        </w:rPr>
        <w:t>Nothing in this Chapter shall be construed to affect the independence of each Party in enforcing its competition laws.</w:t>
      </w:r>
    </w:p>
    <w:p w14:paraId="1A15CCA1"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51580CD0"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 xml:space="preserve">Article </w:t>
      </w:r>
      <w:r w:rsidRPr="00793FD5">
        <w:rPr>
          <w:rFonts w:ascii="Arial" w:hAnsi="Arial" w:cs="Arial"/>
          <w:b/>
          <w:kern w:val="2"/>
          <w:sz w:val="28"/>
          <w:szCs w:val="28"/>
          <w:lang w:eastAsia="zh-HK"/>
        </w:rPr>
        <w:t>10</w:t>
      </w:r>
    </w:p>
    <w:p w14:paraId="39F0569D" w14:textId="77777777" w:rsidR="00793FD5" w:rsidRPr="00793FD5" w:rsidRDefault="00793FD5" w:rsidP="00793FD5">
      <w:pPr>
        <w:widowControl w:val="0"/>
        <w:tabs>
          <w:tab w:val="left" w:pos="851"/>
        </w:tabs>
        <w:adjustRightInd w:val="0"/>
        <w:snapToGrid w:val="0"/>
        <w:spacing w:after="0" w:line="240" w:lineRule="auto"/>
        <w:ind w:leftChars="-202" w:left="-444" w:rightChars="-230" w:right="-506"/>
        <w:jc w:val="center"/>
        <w:rPr>
          <w:rFonts w:ascii="Arial" w:hAnsi="Arial" w:cs="Arial"/>
          <w:b/>
          <w:kern w:val="2"/>
          <w:sz w:val="28"/>
          <w:szCs w:val="28"/>
          <w:lang w:eastAsia="zh-HK"/>
        </w:rPr>
      </w:pPr>
    </w:p>
    <w:p w14:paraId="543790B6"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eastAsia="Malgun Gothic" w:hAnsi="Arial" w:cs="Arial"/>
          <w:kern w:val="2"/>
          <w:sz w:val="28"/>
          <w:szCs w:val="28"/>
          <w:lang w:eastAsia="ko-KR"/>
        </w:rPr>
      </w:pPr>
      <w:r w:rsidRPr="00793FD5">
        <w:rPr>
          <w:rFonts w:ascii="Arial" w:eastAsia="Malgun Gothic" w:hAnsi="Arial" w:cs="Arial"/>
          <w:b/>
          <w:kern w:val="2"/>
          <w:sz w:val="28"/>
          <w:szCs w:val="28"/>
          <w:lang w:eastAsia="ko-KR"/>
        </w:rPr>
        <w:t>Non-Application of Dispute Settlement</w:t>
      </w:r>
    </w:p>
    <w:p w14:paraId="72B7817D"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04EF7D6B" w14:textId="77777777" w:rsidR="00793FD5" w:rsidRPr="00793FD5" w:rsidRDefault="00793FD5" w:rsidP="00793FD5">
      <w:pPr>
        <w:widowControl w:val="0"/>
        <w:tabs>
          <w:tab w:val="left" w:pos="851"/>
        </w:tabs>
        <w:adjustRightInd w:val="0"/>
        <w:snapToGrid w:val="0"/>
        <w:spacing w:after="0" w:line="240" w:lineRule="auto"/>
        <w:ind w:rightChars="-27" w:right="-59"/>
        <w:jc w:val="both"/>
        <w:rPr>
          <w:rFonts w:ascii="Arial" w:eastAsia="SimSun" w:hAnsi="Arial" w:cs="Arial"/>
          <w:kern w:val="2"/>
          <w:sz w:val="28"/>
          <w:szCs w:val="28"/>
          <w:lang w:eastAsia="zh-CN"/>
        </w:rPr>
      </w:pPr>
      <w:r w:rsidRPr="00793FD5">
        <w:rPr>
          <w:rFonts w:ascii="Arial" w:eastAsia="SimSun" w:hAnsi="Arial" w:cs="Arial"/>
          <w:kern w:val="2"/>
          <w:sz w:val="28"/>
          <w:szCs w:val="28"/>
          <w:lang w:eastAsia="zh-CN"/>
        </w:rPr>
        <w:t xml:space="preserve">Neither Party shall have recourse to </w:t>
      </w:r>
      <w:r w:rsidRPr="00793FD5">
        <w:rPr>
          <w:rFonts w:ascii="Arial" w:hAnsi="Arial" w:cs="Arial"/>
          <w:kern w:val="2"/>
          <w:sz w:val="28"/>
          <w:szCs w:val="28"/>
          <w:lang w:eastAsia="zh-TW"/>
        </w:rPr>
        <w:t xml:space="preserve">the </w:t>
      </w:r>
      <w:r w:rsidRPr="00793FD5">
        <w:rPr>
          <w:rFonts w:ascii="Arial" w:eastAsia="SimSun" w:hAnsi="Arial" w:cs="Arial"/>
          <w:kern w:val="2"/>
          <w:sz w:val="28"/>
          <w:szCs w:val="28"/>
          <w:lang w:eastAsia="zh-CN"/>
        </w:rPr>
        <w:t>dispute settlement</w:t>
      </w:r>
      <w:r w:rsidRPr="00793FD5">
        <w:rPr>
          <w:rFonts w:ascii="Arial" w:hAnsi="Arial" w:cs="Arial"/>
          <w:kern w:val="2"/>
          <w:sz w:val="28"/>
          <w:szCs w:val="28"/>
          <w:lang w:eastAsia="zh-TW"/>
        </w:rPr>
        <w:t xml:space="preserve"> mechanism</w:t>
      </w:r>
      <w:r w:rsidRPr="00793FD5">
        <w:rPr>
          <w:rFonts w:ascii="Arial" w:eastAsia="SimSun" w:hAnsi="Arial" w:cs="Arial"/>
          <w:kern w:val="2"/>
          <w:sz w:val="28"/>
          <w:szCs w:val="28"/>
          <w:lang w:eastAsia="zh-CN"/>
        </w:rPr>
        <w:t xml:space="preserve"> under </w:t>
      </w:r>
      <w:r w:rsidRPr="00793FD5">
        <w:rPr>
          <w:rFonts w:ascii="Arial" w:hAnsi="Arial" w:cs="Arial"/>
          <w:kern w:val="2"/>
          <w:sz w:val="28"/>
          <w:szCs w:val="28"/>
          <w:lang w:eastAsia="zh-TW"/>
        </w:rPr>
        <w:t xml:space="preserve">Chapter 16 (Dispute Settlement) </w:t>
      </w:r>
      <w:r w:rsidRPr="00793FD5">
        <w:rPr>
          <w:rFonts w:ascii="Arial" w:eastAsia="SimSun" w:hAnsi="Arial" w:cs="Arial"/>
          <w:kern w:val="2"/>
          <w:sz w:val="28"/>
          <w:szCs w:val="28"/>
          <w:lang w:eastAsia="zh-CN"/>
        </w:rPr>
        <w:t xml:space="preserve">for any matters arising under this Chapter.  Any difference or dispute between the Parties concerning the </w:t>
      </w:r>
      <w:r w:rsidRPr="00793FD5">
        <w:rPr>
          <w:rFonts w:ascii="Arial" w:hAnsi="Arial" w:cs="Arial"/>
          <w:kern w:val="2"/>
          <w:sz w:val="28"/>
          <w:szCs w:val="28"/>
          <w:lang w:eastAsia="zh-TW"/>
        </w:rPr>
        <w:t xml:space="preserve">application, </w:t>
      </w:r>
      <w:r w:rsidRPr="00793FD5">
        <w:rPr>
          <w:rFonts w:ascii="Arial" w:eastAsia="SimSun" w:hAnsi="Arial" w:cs="Arial"/>
          <w:kern w:val="2"/>
          <w:sz w:val="28"/>
          <w:szCs w:val="28"/>
          <w:lang w:eastAsia="zh-CN"/>
        </w:rPr>
        <w:t>interpretation or implementation of the provisions of this Chapter shall be settled amicably through consultations between the Parties</w:t>
      </w:r>
      <w:r w:rsidRPr="00793FD5">
        <w:rPr>
          <w:rFonts w:ascii="Arial" w:hAnsi="Arial" w:cs="Arial"/>
          <w:kern w:val="2"/>
          <w:sz w:val="28"/>
          <w:szCs w:val="28"/>
          <w:lang w:eastAsia="zh-TW"/>
        </w:rPr>
        <w:t xml:space="preserve"> pursuant to Article 1</w:t>
      </w:r>
      <w:r w:rsidRPr="00793FD5">
        <w:rPr>
          <w:rFonts w:ascii="Arial" w:hAnsi="Arial" w:cs="Arial" w:hint="eastAsia"/>
          <w:kern w:val="2"/>
          <w:sz w:val="28"/>
          <w:szCs w:val="28"/>
          <w:lang w:eastAsia="zh-TW"/>
        </w:rPr>
        <w:t xml:space="preserve">1 </w:t>
      </w:r>
      <w:r w:rsidRPr="00793FD5">
        <w:rPr>
          <w:rFonts w:ascii="Arial" w:hAnsi="Arial" w:cs="Arial"/>
          <w:kern w:val="2"/>
          <w:sz w:val="28"/>
          <w:szCs w:val="28"/>
          <w:lang w:eastAsia="zh-TW"/>
        </w:rPr>
        <w:t>(Consultations)</w:t>
      </w:r>
      <w:r w:rsidRPr="00793FD5">
        <w:rPr>
          <w:rFonts w:ascii="Arial" w:eastAsia="SimSun" w:hAnsi="Arial" w:cs="Arial"/>
          <w:kern w:val="2"/>
          <w:sz w:val="28"/>
          <w:szCs w:val="28"/>
          <w:lang w:eastAsia="zh-CN"/>
        </w:rPr>
        <w:t>.</w:t>
      </w:r>
    </w:p>
    <w:p w14:paraId="72AB1FA6" w14:textId="77777777" w:rsidR="00793FD5" w:rsidRPr="00793FD5" w:rsidRDefault="00793FD5" w:rsidP="00793FD5">
      <w:pPr>
        <w:widowControl w:val="0"/>
        <w:tabs>
          <w:tab w:val="left" w:pos="851"/>
        </w:tabs>
        <w:adjustRightInd w:val="0"/>
        <w:snapToGrid w:val="0"/>
        <w:spacing w:after="0" w:line="240" w:lineRule="auto"/>
        <w:ind w:rightChars="-28" w:right="-62"/>
        <w:jc w:val="both"/>
        <w:rPr>
          <w:rFonts w:ascii="Arial" w:hAnsi="Arial" w:cs="Arial"/>
          <w:kern w:val="2"/>
          <w:sz w:val="28"/>
          <w:szCs w:val="28"/>
          <w:lang w:eastAsia="zh-HK"/>
        </w:rPr>
      </w:pPr>
    </w:p>
    <w:p w14:paraId="29EA22D6"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Article</w:t>
      </w:r>
      <w:r w:rsidRPr="00793FD5">
        <w:rPr>
          <w:rFonts w:ascii="Arial" w:hAnsi="Arial" w:cs="Arial"/>
          <w:b/>
          <w:kern w:val="2"/>
          <w:sz w:val="28"/>
          <w:szCs w:val="28"/>
          <w:lang w:eastAsia="zh-TW"/>
        </w:rPr>
        <w:t xml:space="preserve"> </w:t>
      </w:r>
      <w:r w:rsidRPr="00793FD5">
        <w:rPr>
          <w:rFonts w:ascii="Arial" w:eastAsia="Malgun Gothic" w:hAnsi="Arial" w:cs="Arial"/>
          <w:b/>
          <w:kern w:val="2"/>
          <w:sz w:val="28"/>
          <w:szCs w:val="28"/>
          <w:lang w:eastAsia="ko-KR"/>
        </w:rPr>
        <w:t>1</w:t>
      </w:r>
      <w:r w:rsidRPr="00793FD5">
        <w:rPr>
          <w:rFonts w:ascii="Arial" w:hAnsi="Arial" w:cs="Arial"/>
          <w:b/>
          <w:kern w:val="2"/>
          <w:sz w:val="28"/>
          <w:szCs w:val="28"/>
          <w:lang w:eastAsia="zh-HK"/>
        </w:rPr>
        <w:t>1</w:t>
      </w:r>
      <w:r w:rsidRPr="00793FD5">
        <w:rPr>
          <w:rFonts w:ascii="Arial" w:eastAsia="Malgun Gothic" w:hAnsi="Arial" w:cs="Arial"/>
          <w:b/>
          <w:kern w:val="2"/>
          <w:sz w:val="28"/>
          <w:szCs w:val="28"/>
          <w:lang w:eastAsia="ko-KR"/>
        </w:rPr>
        <w:t xml:space="preserve"> </w:t>
      </w:r>
    </w:p>
    <w:p w14:paraId="16472537"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p>
    <w:p w14:paraId="426B6EAB" w14:textId="77777777" w:rsidR="00793FD5" w:rsidRPr="00793FD5" w:rsidRDefault="00793FD5" w:rsidP="00793FD5">
      <w:pPr>
        <w:widowControl w:val="0"/>
        <w:tabs>
          <w:tab w:val="left" w:pos="851"/>
        </w:tabs>
        <w:adjustRightInd w:val="0"/>
        <w:snapToGrid w:val="0"/>
        <w:spacing w:after="0" w:line="240" w:lineRule="auto"/>
        <w:ind w:rightChars="-28" w:right="-62"/>
        <w:jc w:val="center"/>
        <w:rPr>
          <w:rFonts w:ascii="Arial" w:hAnsi="Arial" w:cs="Arial"/>
          <w:b/>
          <w:kern w:val="2"/>
          <w:sz w:val="28"/>
          <w:szCs w:val="28"/>
          <w:lang w:eastAsia="zh-HK"/>
        </w:rPr>
      </w:pPr>
      <w:r w:rsidRPr="00793FD5">
        <w:rPr>
          <w:rFonts w:ascii="Arial" w:eastAsia="Malgun Gothic" w:hAnsi="Arial" w:cs="Arial"/>
          <w:b/>
          <w:kern w:val="2"/>
          <w:sz w:val="28"/>
          <w:szCs w:val="28"/>
          <w:lang w:eastAsia="ko-KR"/>
        </w:rPr>
        <w:t>Consultation</w:t>
      </w:r>
      <w:r w:rsidRPr="00793FD5">
        <w:rPr>
          <w:rFonts w:ascii="Arial" w:hAnsi="Arial" w:cs="Arial" w:hint="eastAsia"/>
          <w:b/>
          <w:kern w:val="2"/>
          <w:sz w:val="28"/>
          <w:szCs w:val="28"/>
          <w:lang w:eastAsia="zh-HK"/>
        </w:rPr>
        <w:t>s</w:t>
      </w:r>
    </w:p>
    <w:p w14:paraId="2E817F19" w14:textId="77777777" w:rsidR="00793FD5" w:rsidRPr="00793FD5" w:rsidRDefault="00793FD5" w:rsidP="00793FD5">
      <w:pPr>
        <w:widowControl w:val="0"/>
        <w:tabs>
          <w:tab w:val="left" w:pos="851"/>
        </w:tabs>
        <w:adjustRightInd w:val="0"/>
        <w:snapToGrid w:val="0"/>
        <w:spacing w:after="0" w:line="240" w:lineRule="auto"/>
        <w:ind w:leftChars="-202" w:left="-444" w:rightChars="-230" w:right="-506"/>
        <w:jc w:val="center"/>
        <w:rPr>
          <w:rFonts w:ascii="Arial" w:hAnsi="Arial" w:cs="Arial"/>
          <w:b/>
          <w:kern w:val="2"/>
          <w:sz w:val="28"/>
          <w:szCs w:val="28"/>
          <w:lang w:eastAsia="zh-HK"/>
        </w:rPr>
      </w:pPr>
    </w:p>
    <w:p w14:paraId="38F5A7EA" w14:textId="4F7026CA" w:rsidR="00E4335D" w:rsidRDefault="00793FD5" w:rsidP="00793FD5">
      <w:pPr>
        <w:widowControl w:val="0"/>
        <w:tabs>
          <w:tab w:val="left" w:pos="851"/>
        </w:tabs>
        <w:adjustRightInd w:val="0"/>
        <w:snapToGrid w:val="0"/>
        <w:spacing w:after="0" w:line="240" w:lineRule="auto"/>
        <w:ind w:rightChars="-27" w:right="-59"/>
        <w:jc w:val="both"/>
        <w:rPr>
          <w:rFonts w:ascii="Arial" w:eastAsia="SimSun" w:hAnsi="Arial" w:cs="Arial"/>
          <w:kern w:val="2"/>
          <w:sz w:val="28"/>
          <w:szCs w:val="28"/>
          <w:lang w:eastAsia="zh-CN"/>
        </w:rPr>
      </w:pPr>
      <w:r w:rsidRPr="00793FD5">
        <w:rPr>
          <w:rFonts w:ascii="Arial" w:eastAsia="SimSun" w:hAnsi="Arial" w:cs="Arial"/>
          <w:kern w:val="2"/>
          <w:sz w:val="28"/>
          <w:szCs w:val="28"/>
          <w:lang w:eastAsia="zh-CN"/>
        </w:rPr>
        <w:t>To foster understanding between the Parties, or to address specific matters that arise under this Chapter, each Party shall</w:t>
      </w:r>
      <w:r w:rsidRPr="00793FD5">
        <w:rPr>
          <w:rFonts w:ascii="Arial" w:eastAsia="Malgun Gothic" w:hAnsi="Arial" w:cs="Arial"/>
          <w:kern w:val="2"/>
          <w:sz w:val="28"/>
          <w:szCs w:val="28"/>
          <w:lang w:eastAsia="ko-KR"/>
        </w:rPr>
        <w:t xml:space="preserve">, </w:t>
      </w:r>
      <w:r w:rsidRPr="00793FD5">
        <w:rPr>
          <w:rFonts w:ascii="Arial" w:eastAsia="SimSun" w:hAnsi="Arial" w:cs="Arial"/>
          <w:kern w:val="2"/>
          <w:sz w:val="28"/>
          <w:szCs w:val="28"/>
          <w:lang w:eastAsia="zh-CN"/>
        </w:rPr>
        <w:t>on request of the other Party, enter into consultations with the other Party.  In its request, the requesting Party shall indicate, if relevant, how the matter affects trade or investment between the Parties.</w:t>
      </w:r>
    </w:p>
    <w:p w14:paraId="540BA530" w14:textId="0087B124" w:rsidR="00A045AE" w:rsidRPr="00A045AE" w:rsidRDefault="00E4335D" w:rsidP="00E4335D">
      <w:pPr>
        <w:spacing w:after="0" w:line="240" w:lineRule="auto"/>
        <w:jc w:val="center"/>
        <w:rPr>
          <w:rFonts w:ascii="Arial" w:hAnsi="Arial" w:cs="Arial"/>
          <w:b/>
          <w:kern w:val="2"/>
          <w:sz w:val="28"/>
          <w:szCs w:val="28"/>
          <w:lang w:eastAsia="zh-HK"/>
        </w:rPr>
      </w:pPr>
      <w:r>
        <w:rPr>
          <w:rFonts w:ascii="Arial" w:eastAsia="SimSun" w:hAnsi="Arial" w:cs="Arial"/>
          <w:kern w:val="2"/>
          <w:sz w:val="28"/>
          <w:szCs w:val="28"/>
          <w:lang w:eastAsia="zh-CN"/>
        </w:rPr>
        <w:br w:type="page"/>
      </w:r>
      <w:r w:rsidR="00A045AE" w:rsidRPr="00A045AE">
        <w:rPr>
          <w:rFonts w:ascii="Arial" w:eastAsia="SimSun" w:hAnsi="Arial" w:cs="Arial"/>
          <w:b/>
          <w:kern w:val="2"/>
          <w:sz w:val="28"/>
          <w:szCs w:val="28"/>
          <w:lang w:eastAsia="zh-CN"/>
        </w:rPr>
        <w:lastRenderedPageBreak/>
        <w:t>CHAPTER</w:t>
      </w:r>
      <w:r w:rsidR="00A045AE" w:rsidRPr="00A045AE">
        <w:rPr>
          <w:rFonts w:ascii="Arial" w:hAnsi="Arial" w:cs="Arial" w:hint="eastAsia"/>
          <w:b/>
          <w:kern w:val="2"/>
          <w:sz w:val="28"/>
          <w:szCs w:val="28"/>
          <w:lang w:eastAsia="zh-HK"/>
        </w:rPr>
        <w:t xml:space="preserve"> 13</w:t>
      </w:r>
    </w:p>
    <w:p w14:paraId="5DCD178D" w14:textId="77777777" w:rsidR="00A045AE" w:rsidRPr="00A045AE" w:rsidRDefault="00A045AE" w:rsidP="00A045AE">
      <w:pPr>
        <w:widowControl w:val="0"/>
        <w:adjustRightInd w:val="0"/>
        <w:snapToGrid w:val="0"/>
        <w:spacing w:after="0" w:line="240" w:lineRule="auto"/>
        <w:jc w:val="center"/>
        <w:rPr>
          <w:rFonts w:ascii="Arial" w:hAnsi="Arial" w:cs="Arial"/>
          <w:kern w:val="2"/>
          <w:sz w:val="28"/>
          <w:szCs w:val="28"/>
          <w:lang w:eastAsia="zh-HK"/>
        </w:rPr>
      </w:pPr>
    </w:p>
    <w:p w14:paraId="200D5264" w14:textId="77777777" w:rsidR="00A045AE" w:rsidRPr="00A045AE" w:rsidRDefault="00A045AE" w:rsidP="00A045AE">
      <w:pPr>
        <w:widowControl w:val="0"/>
        <w:adjustRightInd w:val="0"/>
        <w:snapToGrid w:val="0"/>
        <w:spacing w:after="0" w:line="240" w:lineRule="auto"/>
        <w:jc w:val="center"/>
        <w:rPr>
          <w:rFonts w:ascii="Arial" w:hAnsi="Arial" w:cs="Arial"/>
          <w:kern w:val="2"/>
          <w:sz w:val="28"/>
          <w:szCs w:val="28"/>
          <w:lang w:eastAsia="zh-HK"/>
        </w:rPr>
      </w:pPr>
    </w:p>
    <w:p w14:paraId="3A1E9BD2" w14:textId="77777777" w:rsidR="00A045AE" w:rsidRPr="00A045AE" w:rsidRDefault="00A045AE" w:rsidP="00A045AE">
      <w:pPr>
        <w:widowControl w:val="0"/>
        <w:adjustRightInd w:val="0"/>
        <w:snapToGrid w:val="0"/>
        <w:spacing w:after="0" w:line="240" w:lineRule="auto"/>
        <w:jc w:val="center"/>
        <w:rPr>
          <w:rFonts w:ascii="Arial" w:eastAsia="SimSun" w:hAnsi="Arial" w:cs="Arial"/>
          <w:b/>
          <w:kern w:val="2"/>
          <w:sz w:val="28"/>
          <w:szCs w:val="28"/>
          <w:lang w:eastAsia="zh-CN"/>
        </w:rPr>
      </w:pPr>
      <w:r w:rsidRPr="00A045AE">
        <w:rPr>
          <w:rFonts w:ascii="Arial" w:eastAsia="SimSun" w:hAnsi="Arial" w:cs="Arial"/>
          <w:b/>
          <w:kern w:val="2"/>
          <w:sz w:val="28"/>
          <w:szCs w:val="28"/>
          <w:lang w:eastAsia="zh-CN"/>
        </w:rPr>
        <w:t>ENVIRONMENT AND TRADE</w:t>
      </w:r>
    </w:p>
    <w:p w14:paraId="434CAACB" w14:textId="77777777" w:rsidR="00A045AE" w:rsidRPr="00A045AE" w:rsidRDefault="00A045AE" w:rsidP="00A045AE">
      <w:pPr>
        <w:widowControl w:val="0"/>
        <w:tabs>
          <w:tab w:val="left" w:pos="709"/>
        </w:tabs>
        <w:adjustRightInd w:val="0"/>
        <w:snapToGrid w:val="0"/>
        <w:spacing w:after="0" w:line="240" w:lineRule="auto"/>
        <w:jc w:val="both"/>
        <w:rPr>
          <w:rFonts w:ascii="Arial" w:hAnsi="Arial" w:cs="Arial"/>
          <w:kern w:val="2"/>
          <w:sz w:val="28"/>
          <w:szCs w:val="28"/>
          <w:lang w:eastAsia="zh-TW"/>
        </w:rPr>
      </w:pPr>
    </w:p>
    <w:p w14:paraId="6F410FF9"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HK"/>
        </w:rPr>
      </w:pPr>
    </w:p>
    <w:p w14:paraId="2E0EC8AE"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HK"/>
        </w:rPr>
      </w:pPr>
      <w:r w:rsidRPr="00A045AE">
        <w:rPr>
          <w:rFonts w:ascii="Arial" w:hAnsi="Arial" w:cs="Arial" w:hint="eastAsia"/>
          <w:b/>
          <w:kern w:val="2"/>
          <w:sz w:val="28"/>
          <w:szCs w:val="28"/>
          <w:lang w:eastAsia="zh-HK"/>
        </w:rPr>
        <w:t>Article 1</w:t>
      </w:r>
    </w:p>
    <w:p w14:paraId="0835938E"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HK"/>
        </w:rPr>
      </w:pPr>
    </w:p>
    <w:p w14:paraId="0A6A67FC"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HK"/>
        </w:rPr>
      </w:pPr>
      <w:r w:rsidRPr="00A045AE">
        <w:rPr>
          <w:rFonts w:ascii="Arial" w:hAnsi="Arial" w:cs="Arial" w:hint="eastAsia"/>
          <w:b/>
          <w:kern w:val="2"/>
          <w:sz w:val="28"/>
          <w:szCs w:val="28"/>
          <w:lang w:eastAsia="zh-HK"/>
        </w:rPr>
        <w:t>Levels of Protection</w:t>
      </w:r>
    </w:p>
    <w:p w14:paraId="2F23E745"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HK"/>
        </w:rPr>
      </w:pPr>
    </w:p>
    <w:p w14:paraId="0F6C08CD" w14:textId="77777777" w:rsidR="00A045AE" w:rsidRPr="00A045AE" w:rsidRDefault="00A045AE" w:rsidP="00A045AE">
      <w:pPr>
        <w:widowControl w:val="0"/>
        <w:adjustRightInd w:val="0"/>
        <w:snapToGrid w:val="0"/>
        <w:spacing w:after="0" w:line="240" w:lineRule="auto"/>
        <w:jc w:val="both"/>
        <w:rPr>
          <w:rFonts w:ascii="Arial" w:eastAsia="SimSun" w:hAnsi="Arial" w:cs="Arial"/>
          <w:kern w:val="2"/>
          <w:sz w:val="28"/>
          <w:szCs w:val="28"/>
          <w:lang w:eastAsia="zh-CN"/>
        </w:rPr>
      </w:pPr>
      <w:r w:rsidRPr="00A045AE">
        <w:rPr>
          <w:rFonts w:ascii="Arial" w:eastAsia="SimSun" w:hAnsi="Arial" w:cs="Arial"/>
          <w:kern w:val="2"/>
          <w:sz w:val="28"/>
          <w:szCs w:val="28"/>
          <w:lang w:eastAsia="zh-CN"/>
        </w:rPr>
        <w:t>The Parties reaffirm each Party’s right to establish its own levels of environmental protection and its own environmental development priorities, and to adopt or modify its environmental laws and policies.</w:t>
      </w:r>
    </w:p>
    <w:p w14:paraId="3E9A65EE" w14:textId="77777777" w:rsidR="00A045AE" w:rsidRPr="00A045AE" w:rsidRDefault="00A045AE" w:rsidP="00A045AE">
      <w:pPr>
        <w:widowControl w:val="0"/>
        <w:tabs>
          <w:tab w:val="left" w:pos="709"/>
        </w:tabs>
        <w:adjustRightInd w:val="0"/>
        <w:snapToGrid w:val="0"/>
        <w:spacing w:after="0" w:line="240" w:lineRule="auto"/>
        <w:jc w:val="both"/>
        <w:rPr>
          <w:rFonts w:ascii="Arial" w:hAnsi="Arial" w:cs="Arial"/>
          <w:kern w:val="2"/>
          <w:sz w:val="28"/>
          <w:szCs w:val="28"/>
          <w:lang w:eastAsia="zh-TW"/>
        </w:rPr>
      </w:pPr>
    </w:p>
    <w:p w14:paraId="444543E9" w14:textId="77777777" w:rsidR="00A045AE" w:rsidRPr="00A045AE" w:rsidRDefault="00A045AE" w:rsidP="00A045AE">
      <w:pPr>
        <w:widowControl w:val="0"/>
        <w:tabs>
          <w:tab w:val="left" w:pos="709"/>
        </w:tabs>
        <w:adjustRightInd w:val="0"/>
        <w:snapToGrid w:val="0"/>
        <w:spacing w:after="0" w:line="240" w:lineRule="auto"/>
        <w:jc w:val="center"/>
        <w:rPr>
          <w:rFonts w:ascii="Arial" w:hAnsi="Arial" w:cs="Arial"/>
          <w:b/>
          <w:kern w:val="2"/>
          <w:sz w:val="28"/>
          <w:szCs w:val="28"/>
          <w:lang w:eastAsia="zh-HK"/>
        </w:rPr>
      </w:pPr>
      <w:r w:rsidRPr="00A045AE">
        <w:rPr>
          <w:rFonts w:ascii="Arial" w:hAnsi="Arial" w:cs="Arial" w:hint="eastAsia"/>
          <w:b/>
          <w:kern w:val="2"/>
          <w:sz w:val="28"/>
          <w:szCs w:val="28"/>
          <w:lang w:eastAsia="zh-TW"/>
        </w:rPr>
        <w:t>Article 2</w:t>
      </w:r>
    </w:p>
    <w:p w14:paraId="304B236D" w14:textId="77777777" w:rsidR="00A045AE" w:rsidRPr="00A045AE" w:rsidRDefault="00A045AE" w:rsidP="00A045AE">
      <w:pPr>
        <w:widowControl w:val="0"/>
        <w:tabs>
          <w:tab w:val="left" w:pos="709"/>
        </w:tabs>
        <w:adjustRightInd w:val="0"/>
        <w:snapToGrid w:val="0"/>
        <w:spacing w:after="0" w:line="240" w:lineRule="auto"/>
        <w:jc w:val="center"/>
        <w:rPr>
          <w:rFonts w:ascii="Arial" w:hAnsi="Arial" w:cs="Arial"/>
          <w:b/>
          <w:kern w:val="2"/>
          <w:sz w:val="28"/>
          <w:szCs w:val="28"/>
          <w:lang w:eastAsia="zh-TW"/>
        </w:rPr>
      </w:pPr>
    </w:p>
    <w:p w14:paraId="4D9AE802" w14:textId="77777777" w:rsidR="00A045AE" w:rsidRPr="00A045AE" w:rsidRDefault="00A045AE" w:rsidP="00A045AE">
      <w:pPr>
        <w:widowControl w:val="0"/>
        <w:tabs>
          <w:tab w:val="left" w:pos="709"/>
        </w:tabs>
        <w:adjustRightInd w:val="0"/>
        <w:snapToGrid w:val="0"/>
        <w:spacing w:after="0" w:line="240" w:lineRule="auto"/>
        <w:jc w:val="center"/>
        <w:rPr>
          <w:rFonts w:ascii="Arial" w:hAnsi="Arial" w:cs="Arial"/>
          <w:b/>
          <w:kern w:val="2"/>
          <w:sz w:val="28"/>
          <w:szCs w:val="28"/>
          <w:lang w:eastAsia="zh-TW"/>
        </w:rPr>
      </w:pPr>
      <w:r w:rsidRPr="00A045AE">
        <w:rPr>
          <w:rFonts w:ascii="Arial" w:hAnsi="Arial" w:cs="Arial" w:hint="eastAsia"/>
          <w:b/>
          <w:kern w:val="2"/>
          <w:sz w:val="28"/>
          <w:szCs w:val="28"/>
          <w:lang w:eastAsia="zh-HK"/>
        </w:rPr>
        <w:t>Environmental Laws and Regulations</w:t>
      </w:r>
    </w:p>
    <w:p w14:paraId="4AC385A5" w14:textId="77777777" w:rsidR="00A045AE" w:rsidRPr="00A045AE" w:rsidRDefault="00A045AE" w:rsidP="00A045AE">
      <w:pPr>
        <w:widowControl w:val="0"/>
        <w:tabs>
          <w:tab w:val="left" w:pos="709"/>
        </w:tabs>
        <w:adjustRightInd w:val="0"/>
        <w:snapToGrid w:val="0"/>
        <w:spacing w:after="0" w:line="240" w:lineRule="auto"/>
        <w:jc w:val="both"/>
        <w:rPr>
          <w:rFonts w:ascii="Arial" w:hAnsi="Arial" w:cs="Arial"/>
          <w:kern w:val="2"/>
          <w:sz w:val="28"/>
          <w:szCs w:val="28"/>
          <w:lang w:eastAsia="zh-TW"/>
        </w:rPr>
      </w:pPr>
    </w:p>
    <w:p w14:paraId="49EADA84" w14:textId="77777777" w:rsidR="00A045AE" w:rsidRPr="00A045AE" w:rsidRDefault="00A045AE" w:rsidP="00A045AE">
      <w:pPr>
        <w:widowControl w:val="0"/>
        <w:adjustRightInd w:val="0"/>
        <w:snapToGrid w:val="0"/>
        <w:spacing w:after="0" w:line="240" w:lineRule="auto"/>
        <w:jc w:val="both"/>
        <w:rPr>
          <w:rFonts w:ascii="Arial" w:eastAsia="SimSun" w:hAnsi="Arial" w:cs="Arial"/>
          <w:kern w:val="2"/>
          <w:sz w:val="28"/>
          <w:szCs w:val="28"/>
          <w:lang w:eastAsia="zh-CN"/>
        </w:rPr>
      </w:pPr>
      <w:r w:rsidRPr="00A045AE">
        <w:rPr>
          <w:rFonts w:ascii="Arial" w:eastAsia="SimSun" w:hAnsi="Arial" w:cs="Arial"/>
          <w:kern w:val="2"/>
          <w:sz w:val="28"/>
          <w:szCs w:val="28"/>
          <w:lang w:eastAsia="zh-CN"/>
        </w:rPr>
        <w:t xml:space="preserve">The Parties </w:t>
      </w:r>
      <w:r w:rsidRPr="00A045AE">
        <w:rPr>
          <w:rFonts w:ascii="Arial" w:hAnsi="Arial" w:cs="Arial"/>
          <w:kern w:val="2"/>
          <w:sz w:val="28"/>
          <w:szCs w:val="28"/>
          <w:lang w:eastAsia="zh-TW"/>
        </w:rPr>
        <w:t xml:space="preserve">recognise </w:t>
      </w:r>
      <w:r w:rsidRPr="00A045AE">
        <w:rPr>
          <w:rFonts w:ascii="Arial" w:eastAsia="SimSun" w:hAnsi="Arial" w:cs="Arial"/>
          <w:kern w:val="2"/>
          <w:sz w:val="28"/>
          <w:szCs w:val="28"/>
          <w:lang w:eastAsia="zh-CN"/>
        </w:rPr>
        <w:t>that it is inappropriate to encourage trade or investment by weakening or reducing the protections afforded in its environmental laws, regulations, policies and practices. Accordingly, neither Party shall waive or otherwise derogate from such laws, regulations, policies and practices in a manner that weakens or reduces the protections afforded in those laws, regulations, policies and practices</w:t>
      </w:r>
      <w:r w:rsidRPr="00A045AE">
        <w:rPr>
          <w:rFonts w:ascii="Arial" w:hAnsi="Arial" w:cs="Arial"/>
          <w:color w:val="FF0000"/>
          <w:kern w:val="2"/>
          <w:sz w:val="28"/>
          <w:szCs w:val="28"/>
          <w:lang w:eastAsia="zh-HK"/>
        </w:rPr>
        <w:t xml:space="preserve"> </w:t>
      </w:r>
      <w:r w:rsidRPr="00A045AE">
        <w:rPr>
          <w:rFonts w:ascii="Arial" w:hAnsi="Arial" w:cs="Arial"/>
          <w:kern w:val="2"/>
          <w:sz w:val="28"/>
          <w:szCs w:val="28"/>
          <w:lang w:eastAsia="zh-HK"/>
        </w:rPr>
        <w:t>in order to encourage trade or investment</w:t>
      </w:r>
      <w:r w:rsidRPr="00A045AE">
        <w:rPr>
          <w:rFonts w:ascii="Arial" w:eastAsia="SimSun" w:hAnsi="Arial" w:cs="Arial"/>
          <w:kern w:val="2"/>
          <w:sz w:val="28"/>
          <w:szCs w:val="28"/>
          <w:lang w:eastAsia="zh-CN"/>
        </w:rPr>
        <w:t>.</w:t>
      </w:r>
    </w:p>
    <w:p w14:paraId="51CDD00C"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TW"/>
        </w:rPr>
      </w:pPr>
    </w:p>
    <w:p w14:paraId="5FB32AE2"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TW"/>
        </w:rPr>
      </w:pPr>
      <w:r w:rsidRPr="00A045AE">
        <w:rPr>
          <w:rFonts w:ascii="Arial" w:hAnsi="Arial" w:cs="Arial" w:hint="eastAsia"/>
          <w:b/>
          <w:kern w:val="2"/>
          <w:sz w:val="28"/>
          <w:szCs w:val="28"/>
          <w:lang w:eastAsia="zh-TW"/>
        </w:rPr>
        <w:t>Article 3</w:t>
      </w:r>
    </w:p>
    <w:p w14:paraId="778107B9"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TW"/>
        </w:rPr>
      </w:pPr>
    </w:p>
    <w:p w14:paraId="2C124C6E"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TW"/>
        </w:rPr>
      </w:pPr>
      <w:r w:rsidRPr="00A045AE">
        <w:rPr>
          <w:rFonts w:ascii="Arial" w:hAnsi="Arial" w:cs="Arial" w:hint="eastAsia"/>
          <w:b/>
          <w:kern w:val="2"/>
          <w:sz w:val="28"/>
          <w:szCs w:val="28"/>
          <w:lang w:eastAsia="zh-TW"/>
        </w:rPr>
        <w:t>Enforcement</w:t>
      </w:r>
    </w:p>
    <w:p w14:paraId="550AD421"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TW"/>
        </w:rPr>
      </w:pPr>
    </w:p>
    <w:p w14:paraId="1B78CA5C"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TW"/>
        </w:rPr>
      </w:pPr>
      <w:r w:rsidRPr="00A045AE">
        <w:rPr>
          <w:rFonts w:ascii="Arial" w:eastAsia="SimSun" w:hAnsi="Arial" w:cs="Arial"/>
          <w:kern w:val="2"/>
          <w:sz w:val="28"/>
          <w:szCs w:val="28"/>
          <w:lang w:eastAsia="zh-CN"/>
        </w:rPr>
        <w:t xml:space="preserve">Nothing in this Chapter shall be construed to empower a Party’s authorities to undertake environmental law enforcement activities in the </w:t>
      </w:r>
      <w:r w:rsidRPr="00A045AE">
        <w:rPr>
          <w:rFonts w:ascii="Arial" w:hAnsi="Arial" w:cs="Arial"/>
          <w:color w:val="000000"/>
          <w:kern w:val="2"/>
          <w:sz w:val="28"/>
          <w:szCs w:val="28"/>
          <w:lang w:eastAsia="zh-TW"/>
        </w:rPr>
        <w:t>Area</w:t>
      </w:r>
      <w:r w:rsidRPr="00A045AE">
        <w:rPr>
          <w:rFonts w:ascii="Arial" w:hAnsi="Arial" w:cs="Arial"/>
          <w:color w:val="FF0000"/>
          <w:kern w:val="2"/>
          <w:sz w:val="28"/>
          <w:szCs w:val="28"/>
          <w:lang w:eastAsia="zh-TW"/>
        </w:rPr>
        <w:t xml:space="preserve"> </w:t>
      </w:r>
      <w:r w:rsidRPr="00A045AE">
        <w:rPr>
          <w:rFonts w:ascii="Arial" w:eastAsia="SimSun" w:hAnsi="Arial" w:cs="Arial"/>
          <w:kern w:val="2"/>
          <w:sz w:val="28"/>
          <w:szCs w:val="28"/>
          <w:lang w:eastAsia="zh-CN"/>
        </w:rPr>
        <w:t>of the other Party.</w:t>
      </w:r>
    </w:p>
    <w:p w14:paraId="03F7F322"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TW"/>
        </w:rPr>
      </w:pPr>
    </w:p>
    <w:p w14:paraId="5A370C4F"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TW"/>
        </w:rPr>
      </w:pPr>
      <w:r w:rsidRPr="00A045AE">
        <w:rPr>
          <w:rFonts w:ascii="Arial" w:hAnsi="Arial" w:cs="Arial"/>
          <w:b/>
          <w:kern w:val="2"/>
          <w:sz w:val="28"/>
          <w:szCs w:val="28"/>
          <w:lang w:eastAsia="zh-TW"/>
        </w:rPr>
        <w:br w:type="page"/>
      </w:r>
      <w:r w:rsidRPr="00A045AE">
        <w:rPr>
          <w:rFonts w:ascii="Arial" w:hAnsi="Arial" w:cs="Arial" w:hint="eastAsia"/>
          <w:b/>
          <w:kern w:val="2"/>
          <w:sz w:val="28"/>
          <w:szCs w:val="28"/>
          <w:lang w:eastAsia="zh-TW"/>
        </w:rPr>
        <w:lastRenderedPageBreak/>
        <w:t>Article 4</w:t>
      </w:r>
    </w:p>
    <w:p w14:paraId="0CE00BF1"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TW"/>
        </w:rPr>
      </w:pPr>
    </w:p>
    <w:p w14:paraId="0A36DCD8"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TW"/>
        </w:rPr>
      </w:pPr>
      <w:r w:rsidRPr="00A045AE">
        <w:rPr>
          <w:rFonts w:ascii="Arial" w:hAnsi="Arial" w:cs="Arial" w:hint="eastAsia"/>
          <w:b/>
          <w:kern w:val="2"/>
          <w:sz w:val="28"/>
          <w:szCs w:val="28"/>
          <w:lang w:eastAsia="zh-TW"/>
        </w:rPr>
        <w:t>Multilateral Environmental Agreements</w:t>
      </w:r>
    </w:p>
    <w:p w14:paraId="75C2F819"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TW"/>
        </w:rPr>
      </w:pPr>
    </w:p>
    <w:p w14:paraId="53B4C8AC"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HK"/>
        </w:rPr>
      </w:pPr>
      <w:r w:rsidRPr="00A045AE">
        <w:rPr>
          <w:rFonts w:ascii="Arial" w:eastAsia="SimSun" w:hAnsi="Arial" w:cs="Arial"/>
          <w:kern w:val="2"/>
          <w:sz w:val="28"/>
          <w:szCs w:val="28"/>
          <w:lang w:eastAsia="zh-CN"/>
        </w:rPr>
        <w:t xml:space="preserve">The Parties </w:t>
      </w:r>
      <w:r w:rsidRPr="00A045AE">
        <w:rPr>
          <w:rFonts w:ascii="Arial" w:hAnsi="Arial" w:cs="Arial"/>
          <w:kern w:val="2"/>
          <w:sz w:val="28"/>
          <w:szCs w:val="28"/>
          <w:lang w:eastAsia="zh-TW"/>
        </w:rPr>
        <w:t xml:space="preserve">recognise </w:t>
      </w:r>
      <w:r w:rsidRPr="00A045AE">
        <w:rPr>
          <w:rFonts w:ascii="Arial" w:eastAsia="SimSun" w:hAnsi="Arial" w:cs="Arial"/>
          <w:kern w:val="2"/>
          <w:sz w:val="28"/>
          <w:szCs w:val="28"/>
          <w:lang w:eastAsia="zh-CN"/>
        </w:rPr>
        <w:t xml:space="preserve">that multilateral environmental agreements (hereinafter referred to as “MEAs”) play an important role globally and domestically in protecting the environment, and reaffirm their commitments to the effective implementation in their laws and practices of the MEAs which </w:t>
      </w:r>
      <w:r w:rsidRPr="00A045AE">
        <w:rPr>
          <w:rFonts w:ascii="Arial" w:hAnsi="Arial" w:cs="Arial"/>
          <w:kern w:val="2"/>
          <w:sz w:val="28"/>
          <w:szCs w:val="28"/>
          <w:lang w:eastAsia="zh-HK"/>
        </w:rPr>
        <w:t xml:space="preserve">apply to </w:t>
      </w:r>
      <w:r w:rsidRPr="00A045AE">
        <w:rPr>
          <w:rFonts w:ascii="Arial" w:eastAsia="SimSun" w:hAnsi="Arial" w:cs="Arial"/>
          <w:kern w:val="2"/>
          <w:sz w:val="28"/>
          <w:szCs w:val="28"/>
          <w:lang w:eastAsia="zh-CN"/>
        </w:rPr>
        <w:t>both Parties.</w:t>
      </w:r>
    </w:p>
    <w:p w14:paraId="59835669"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HK"/>
        </w:rPr>
      </w:pPr>
    </w:p>
    <w:p w14:paraId="1E96D183"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HK"/>
        </w:rPr>
      </w:pPr>
      <w:r w:rsidRPr="00A045AE">
        <w:rPr>
          <w:rFonts w:ascii="Arial" w:hAnsi="Arial" w:cs="Arial" w:hint="eastAsia"/>
          <w:b/>
          <w:kern w:val="2"/>
          <w:sz w:val="28"/>
          <w:szCs w:val="28"/>
          <w:lang w:eastAsia="zh-HK"/>
        </w:rPr>
        <w:t>Article 5</w:t>
      </w:r>
    </w:p>
    <w:p w14:paraId="1AF0607D"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HK"/>
        </w:rPr>
      </w:pPr>
    </w:p>
    <w:p w14:paraId="12B26358"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HK"/>
        </w:rPr>
      </w:pPr>
      <w:r w:rsidRPr="00A045AE">
        <w:rPr>
          <w:rFonts w:ascii="Arial" w:hAnsi="Arial" w:cs="Arial" w:hint="eastAsia"/>
          <w:b/>
          <w:kern w:val="2"/>
          <w:sz w:val="28"/>
          <w:szCs w:val="28"/>
          <w:lang w:eastAsia="zh-HK"/>
        </w:rPr>
        <w:t>Review of Environmental Impact</w:t>
      </w:r>
    </w:p>
    <w:p w14:paraId="6099E8D4"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HK"/>
        </w:rPr>
      </w:pPr>
    </w:p>
    <w:p w14:paraId="0B860042" w14:textId="77777777" w:rsidR="00A045AE" w:rsidRPr="00A045AE" w:rsidRDefault="00A045AE" w:rsidP="00A045AE">
      <w:pPr>
        <w:widowControl w:val="0"/>
        <w:adjustRightInd w:val="0"/>
        <w:snapToGrid w:val="0"/>
        <w:spacing w:after="0" w:line="240" w:lineRule="auto"/>
        <w:jc w:val="both"/>
        <w:rPr>
          <w:rFonts w:ascii="Arial" w:eastAsia="SimSun" w:hAnsi="Arial" w:cs="Arial"/>
          <w:kern w:val="2"/>
          <w:sz w:val="28"/>
          <w:szCs w:val="28"/>
          <w:lang w:eastAsia="zh-CN"/>
        </w:rPr>
      </w:pPr>
      <w:r w:rsidRPr="00A045AE">
        <w:rPr>
          <w:rFonts w:ascii="Arial" w:eastAsia="SimSun" w:hAnsi="Arial" w:cs="Arial"/>
          <w:kern w:val="2"/>
          <w:sz w:val="28"/>
          <w:szCs w:val="28"/>
          <w:lang w:eastAsia="zh-CN"/>
        </w:rPr>
        <w:t xml:space="preserve">The Parties </w:t>
      </w:r>
      <w:r w:rsidRPr="00A045AE">
        <w:rPr>
          <w:rFonts w:ascii="Arial" w:hAnsi="Arial" w:cs="Arial" w:hint="eastAsia"/>
          <w:kern w:val="2"/>
          <w:sz w:val="28"/>
          <w:szCs w:val="28"/>
          <w:lang w:eastAsia="zh-HK"/>
        </w:rPr>
        <w:t xml:space="preserve">shall </w:t>
      </w:r>
      <w:r w:rsidRPr="00A045AE">
        <w:rPr>
          <w:rFonts w:ascii="Arial" w:eastAsia="SimSun" w:hAnsi="Arial" w:cs="Arial"/>
          <w:kern w:val="2"/>
          <w:sz w:val="28"/>
          <w:szCs w:val="28"/>
          <w:lang w:eastAsia="zh-CN"/>
        </w:rPr>
        <w:t>endeavo</w:t>
      </w:r>
      <w:r w:rsidRPr="00A045AE">
        <w:rPr>
          <w:rFonts w:ascii="Arial" w:hAnsi="Arial" w:cs="Arial" w:hint="eastAsia"/>
          <w:kern w:val="2"/>
          <w:sz w:val="28"/>
          <w:szCs w:val="28"/>
          <w:lang w:eastAsia="zh-HK"/>
        </w:rPr>
        <w:t>u</w:t>
      </w:r>
      <w:r w:rsidRPr="00A045AE">
        <w:rPr>
          <w:rFonts w:ascii="Arial" w:eastAsia="SimSun" w:hAnsi="Arial" w:cs="Arial"/>
          <w:kern w:val="2"/>
          <w:sz w:val="28"/>
          <w:szCs w:val="28"/>
          <w:lang w:eastAsia="zh-CN"/>
        </w:rPr>
        <w:t>r to review the impact of the implementation of this Agreement on the environment as appropriate, at any time after the entry into force of this Agreement, through their respective participative processes and institutions.</w:t>
      </w:r>
    </w:p>
    <w:p w14:paraId="2EC4A564"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TW"/>
        </w:rPr>
      </w:pPr>
    </w:p>
    <w:p w14:paraId="4909B6C2"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HK"/>
        </w:rPr>
      </w:pPr>
      <w:r w:rsidRPr="00A045AE">
        <w:rPr>
          <w:rFonts w:ascii="Arial" w:hAnsi="Arial" w:cs="Arial" w:hint="eastAsia"/>
          <w:b/>
          <w:kern w:val="2"/>
          <w:sz w:val="28"/>
          <w:szCs w:val="28"/>
          <w:lang w:eastAsia="zh-TW"/>
        </w:rPr>
        <w:t>Article 6</w:t>
      </w:r>
    </w:p>
    <w:p w14:paraId="14B50A9E"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TW"/>
        </w:rPr>
      </w:pPr>
    </w:p>
    <w:p w14:paraId="00651696" w14:textId="77777777" w:rsidR="00A045AE" w:rsidRPr="00A045AE" w:rsidRDefault="00A045AE" w:rsidP="00A045AE">
      <w:pPr>
        <w:widowControl w:val="0"/>
        <w:adjustRightInd w:val="0"/>
        <w:snapToGrid w:val="0"/>
        <w:spacing w:after="0" w:line="240" w:lineRule="auto"/>
        <w:jc w:val="center"/>
        <w:rPr>
          <w:rFonts w:ascii="Arial" w:hAnsi="Arial" w:cs="Arial"/>
          <w:b/>
          <w:kern w:val="2"/>
          <w:sz w:val="28"/>
          <w:szCs w:val="28"/>
          <w:lang w:eastAsia="zh-TW"/>
        </w:rPr>
      </w:pPr>
      <w:r w:rsidRPr="00A045AE">
        <w:rPr>
          <w:rFonts w:ascii="Arial" w:hAnsi="Arial" w:cs="Arial" w:hint="eastAsia"/>
          <w:b/>
          <w:kern w:val="2"/>
          <w:sz w:val="28"/>
          <w:szCs w:val="28"/>
          <w:lang w:eastAsia="zh-TW"/>
        </w:rPr>
        <w:t>Cooperation</w:t>
      </w:r>
    </w:p>
    <w:p w14:paraId="41201B09" w14:textId="77777777" w:rsidR="00A045AE" w:rsidRPr="00A045AE" w:rsidRDefault="00A045AE" w:rsidP="00A045AE">
      <w:pPr>
        <w:widowControl w:val="0"/>
        <w:adjustRightInd w:val="0"/>
        <w:snapToGrid w:val="0"/>
        <w:spacing w:after="0" w:line="240" w:lineRule="auto"/>
        <w:jc w:val="both"/>
        <w:rPr>
          <w:rFonts w:ascii="Arial" w:hAnsi="Arial" w:cs="Arial"/>
          <w:kern w:val="2"/>
          <w:sz w:val="28"/>
          <w:szCs w:val="28"/>
          <w:lang w:eastAsia="zh-TW"/>
        </w:rPr>
      </w:pPr>
    </w:p>
    <w:p w14:paraId="07B9F800" w14:textId="77777777" w:rsidR="00A045AE" w:rsidRPr="00A045AE" w:rsidRDefault="00A045AE" w:rsidP="00A045AE">
      <w:pPr>
        <w:widowControl w:val="0"/>
        <w:adjustRightInd w:val="0"/>
        <w:snapToGrid w:val="0"/>
        <w:spacing w:after="0" w:line="240" w:lineRule="auto"/>
        <w:jc w:val="both"/>
        <w:rPr>
          <w:rFonts w:ascii="Arial" w:eastAsia="SimSun" w:hAnsi="Arial" w:cs="Arial"/>
          <w:kern w:val="2"/>
          <w:sz w:val="28"/>
          <w:szCs w:val="28"/>
          <w:lang w:eastAsia="zh-CN"/>
        </w:rPr>
      </w:pPr>
      <w:r w:rsidRPr="00A045AE">
        <w:rPr>
          <w:rFonts w:ascii="Arial" w:hAnsi="Arial" w:cs="Arial"/>
          <w:kern w:val="2"/>
          <w:sz w:val="28"/>
          <w:szCs w:val="28"/>
          <w:lang w:eastAsia="zh-TW"/>
        </w:rPr>
        <w:t xml:space="preserve">Recognising </w:t>
      </w:r>
      <w:r w:rsidRPr="00A045AE">
        <w:rPr>
          <w:rFonts w:ascii="Arial" w:eastAsia="SimSun" w:hAnsi="Arial" w:cs="Arial"/>
          <w:kern w:val="2"/>
          <w:sz w:val="28"/>
          <w:szCs w:val="28"/>
          <w:lang w:eastAsia="zh-CN"/>
        </w:rPr>
        <w:t>the importance of cooperation in the field of environment in achieving the goals of sustainable development, the Parties commit to conducting cooperative activities in areas of common interest as appropriate.</w:t>
      </w:r>
    </w:p>
    <w:p w14:paraId="046BBDB1" w14:textId="77777777" w:rsidR="00A045AE" w:rsidRPr="00A045AE" w:rsidRDefault="00A045AE" w:rsidP="00A045AE">
      <w:pPr>
        <w:widowControl w:val="0"/>
        <w:tabs>
          <w:tab w:val="left" w:pos="709"/>
        </w:tabs>
        <w:adjustRightInd w:val="0"/>
        <w:snapToGrid w:val="0"/>
        <w:spacing w:after="0" w:line="240" w:lineRule="auto"/>
        <w:jc w:val="both"/>
        <w:rPr>
          <w:rFonts w:ascii="Arial" w:hAnsi="Arial" w:cs="Arial"/>
          <w:kern w:val="2"/>
          <w:sz w:val="28"/>
          <w:szCs w:val="28"/>
          <w:lang w:eastAsia="zh-TW"/>
        </w:rPr>
      </w:pPr>
    </w:p>
    <w:p w14:paraId="3458F0CA" w14:textId="77777777" w:rsidR="00A045AE" w:rsidRPr="00A045AE" w:rsidRDefault="00A045AE" w:rsidP="00A045AE">
      <w:pPr>
        <w:widowControl w:val="0"/>
        <w:tabs>
          <w:tab w:val="left" w:pos="709"/>
        </w:tabs>
        <w:adjustRightInd w:val="0"/>
        <w:snapToGrid w:val="0"/>
        <w:spacing w:after="0" w:line="240" w:lineRule="auto"/>
        <w:jc w:val="center"/>
        <w:rPr>
          <w:rFonts w:ascii="Arial" w:hAnsi="Arial" w:cs="Arial"/>
          <w:b/>
          <w:kern w:val="2"/>
          <w:sz w:val="28"/>
          <w:szCs w:val="28"/>
          <w:lang w:eastAsia="zh-TW"/>
        </w:rPr>
      </w:pPr>
      <w:r w:rsidRPr="00A045AE">
        <w:rPr>
          <w:rFonts w:ascii="Arial" w:hAnsi="Arial" w:cs="Arial" w:hint="eastAsia"/>
          <w:b/>
          <w:kern w:val="2"/>
          <w:sz w:val="28"/>
          <w:szCs w:val="28"/>
          <w:lang w:eastAsia="zh-TW"/>
        </w:rPr>
        <w:t>Article 7</w:t>
      </w:r>
    </w:p>
    <w:p w14:paraId="531A45C8" w14:textId="77777777" w:rsidR="00A045AE" w:rsidRPr="00A045AE" w:rsidRDefault="00A045AE" w:rsidP="00A045AE">
      <w:pPr>
        <w:widowControl w:val="0"/>
        <w:tabs>
          <w:tab w:val="left" w:pos="709"/>
        </w:tabs>
        <w:adjustRightInd w:val="0"/>
        <w:snapToGrid w:val="0"/>
        <w:spacing w:after="0" w:line="240" w:lineRule="auto"/>
        <w:jc w:val="center"/>
        <w:rPr>
          <w:rFonts w:ascii="Arial" w:hAnsi="Arial" w:cs="Arial"/>
          <w:b/>
          <w:kern w:val="2"/>
          <w:sz w:val="28"/>
          <w:szCs w:val="28"/>
          <w:lang w:eastAsia="zh-TW"/>
        </w:rPr>
      </w:pPr>
    </w:p>
    <w:p w14:paraId="31F3DFAD" w14:textId="77777777" w:rsidR="00A045AE" w:rsidRPr="00A045AE" w:rsidRDefault="00A045AE" w:rsidP="00A045AE">
      <w:pPr>
        <w:widowControl w:val="0"/>
        <w:tabs>
          <w:tab w:val="left" w:pos="709"/>
        </w:tabs>
        <w:adjustRightInd w:val="0"/>
        <w:snapToGrid w:val="0"/>
        <w:spacing w:after="0" w:line="240" w:lineRule="auto"/>
        <w:jc w:val="center"/>
        <w:rPr>
          <w:rFonts w:ascii="Arial" w:hAnsi="Arial" w:cs="Arial"/>
          <w:b/>
          <w:kern w:val="2"/>
          <w:sz w:val="28"/>
          <w:szCs w:val="28"/>
          <w:lang w:eastAsia="zh-TW"/>
        </w:rPr>
      </w:pPr>
      <w:r w:rsidRPr="00A045AE">
        <w:rPr>
          <w:rFonts w:ascii="Arial" w:hAnsi="Arial" w:cs="Arial" w:hint="eastAsia"/>
          <w:b/>
          <w:kern w:val="2"/>
          <w:sz w:val="28"/>
          <w:szCs w:val="28"/>
          <w:lang w:eastAsia="zh-TW"/>
        </w:rPr>
        <w:t>Non-</w:t>
      </w:r>
      <w:r w:rsidRPr="00A045AE">
        <w:rPr>
          <w:rFonts w:ascii="Arial" w:hAnsi="Arial" w:cs="Arial"/>
          <w:b/>
          <w:kern w:val="2"/>
          <w:sz w:val="28"/>
          <w:szCs w:val="28"/>
          <w:lang w:eastAsia="zh-TW"/>
        </w:rPr>
        <w:t>A</w:t>
      </w:r>
      <w:r w:rsidRPr="00A045AE">
        <w:rPr>
          <w:rFonts w:ascii="Arial" w:hAnsi="Arial" w:cs="Arial" w:hint="eastAsia"/>
          <w:b/>
          <w:kern w:val="2"/>
          <w:sz w:val="28"/>
          <w:szCs w:val="28"/>
          <w:lang w:eastAsia="zh-TW"/>
        </w:rPr>
        <w:t>pplication of Dispute Settlement</w:t>
      </w:r>
    </w:p>
    <w:p w14:paraId="73D8B767" w14:textId="77777777" w:rsidR="00A045AE" w:rsidRPr="00A045AE" w:rsidRDefault="00A045AE" w:rsidP="00A045AE">
      <w:pPr>
        <w:widowControl w:val="0"/>
        <w:autoSpaceDE w:val="0"/>
        <w:autoSpaceDN w:val="0"/>
        <w:adjustRightInd w:val="0"/>
        <w:snapToGrid w:val="0"/>
        <w:spacing w:after="0" w:line="240" w:lineRule="auto"/>
        <w:jc w:val="both"/>
        <w:rPr>
          <w:rFonts w:ascii="Arial" w:hAnsi="Arial" w:cs="Arial"/>
          <w:kern w:val="2"/>
          <w:sz w:val="28"/>
          <w:szCs w:val="28"/>
          <w:lang w:eastAsia="zh-HK"/>
        </w:rPr>
      </w:pPr>
    </w:p>
    <w:p w14:paraId="5C00D62A" w14:textId="77777777" w:rsidR="00A045AE" w:rsidRPr="00A045AE" w:rsidRDefault="00A045AE" w:rsidP="00A045AE">
      <w:pPr>
        <w:widowControl w:val="0"/>
        <w:autoSpaceDE w:val="0"/>
        <w:autoSpaceDN w:val="0"/>
        <w:adjustRightInd w:val="0"/>
        <w:snapToGrid w:val="0"/>
        <w:spacing w:after="0" w:line="240" w:lineRule="auto"/>
        <w:jc w:val="both"/>
        <w:rPr>
          <w:rFonts w:ascii="Arial" w:eastAsia="SimSun" w:hAnsi="Arial" w:cs="Arial"/>
          <w:kern w:val="2"/>
          <w:sz w:val="28"/>
          <w:szCs w:val="28"/>
          <w:lang w:eastAsia="zh-CN"/>
        </w:rPr>
      </w:pPr>
      <w:r w:rsidRPr="00A045AE">
        <w:rPr>
          <w:rFonts w:ascii="Arial" w:eastAsia="SimSun" w:hAnsi="Arial" w:cs="Arial"/>
          <w:kern w:val="2"/>
          <w:sz w:val="28"/>
          <w:szCs w:val="28"/>
          <w:lang w:eastAsia="zh-CN"/>
        </w:rPr>
        <w:t xml:space="preserve">The Parties shall not have recourse to arbitration under Chapter </w:t>
      </w:r>
      <w:r w:rsidRPr="00A045AE">
        <w:rPr>
          <w:rFonts w:ascii="Arial" w:hAnsi="Arial" w:cs="Arial"/>
          <w:kern w:val="2"/>
          <w:sz w:val="28"/>
          <w:szCs w:val="28"/>
          <w:lang w:eastAsia="zh-HK"/>
        </w:rPr>
        <w:t>16</w:t>
      </w:r>
      <w:r w:rsidRPr="00A045AE">
        <w:rPr>
          <w:rFonts w:ascii="Arial" w:eastAsia="SimSun" w:hAnsi="Arial" w:cs="Arial"/>
          <w:kern w:val="2"/>
          <w:sz w:val="28"/>
          <w:szCs w:val="28"/>
          <w:lang w:eastAsia="zh-CN"/>
        </w:rPr>
        <w:t xml:space="preserve"> (Dispute Settlement) for matters arising under this Chapter.</w:t>
      </w:r>
    </w:p>
    <w:p w14:paraId="1BEBD314" w14:textId="2776704C" w:rsidR="00E4335D" w:rsidRDefault="00E4335D">
      <w:pPr>
        <w:spacing w:after="0" w:line="240" w:lineRule="auto"/>
        <w:rPr>
          <w:rFonts w:ascii="Arial" w:hAnsi="Arial" w:cs="Arial"/>
          <w:b/>
          <w:bCs/>
          <w:sz w:val="28"/>
          <w:szCs w:val="28"/>
          <w:lang w:val="en-GB"/>
        </w:rPr>
      </w:pPr>
      <w:r>
        <w:rPr>
          <w:rFonts w:ascii="Arial" w:hAnsi="Arial" w:cs="Arial"/>
          <w:b/>
          <w:bCs/>
          <w:sz w:val="28"/>
          <w:szCs w:val="28"/>
          <w:lang w:val="en-GB"/>
        </w:rPr>
        <w:br w:type="page"/>
      </w:r>
    </w:p>
    <w:p w14:paraId="411F7714" w14:textId="77777777" w:rsidR="00A045AE" w:rsidRPr="00A045AE" w:rsidRDefault="00A045AE" w:rsidP="00A045AE">
      <w:pPr>
        <w:snapToGrid w:val="0"/>
        <w:spacing w:after="0" w:line="240" w:lineRule="auto"/>
        <w:jc w:val="center"/>
        <w:rPr>
          <w:rFonts w:ascii="Arial" w:eastAsia="FangSong_GB2312" w:hAnsi="Arial" w:cs="Arial"/>
          <w:b/>
          <w:sz w:val="28"/>
          <w:szCs w:val="28"/>
        </w:rPr>
      </w:pPr>
      <w:r w:rsidRPr="00A045AE">
        <w:rPr>
          <w:rFonts w:ascii="Arial" w:eastAsia="FangSong_GB2312" w:hAnsi="Arial" w:cs="Arial"/>
          <w:b/>
          <w:sz w:val="28"/>
          <w:szCs w:val="28"/>
        </w:rPr>
        <w:lastRenderedPageBreak/>
        <w:t>CHAPTER 14</w:t>
      </w:r>
    </w:p>
    <w:p w14:paraId="6F280A36" w14:textId="77777777" w:rsidR="00A045AE" w:rsidRPr="00A045AE" w:rsidRDefault="00A045AE" w:rsidP="00A045AE">
      <w:pPr>
        <w:snapToGrid w:val="0"/>
        <w:spacing w:after="0" w:line="240" w:lineRule="auto"/>
        <w:jc w:val="center"/>
        <w:rPr>
          <w:rFonts w:ascii="Arial" w:eastAsia="FangSong_GB2312" w:hAnsi="Arial" w:cs="Arial"/>
          <w:b/>
          <w:sz w:val="28"/>
          <w:szCs w:val="28"/>
        </w:rPr>
      </w:pPr>
    </w:p>
    <w:p w14:paraId="6E1CB28D" w14:textId="77777777" w:rsidR="00A045AE" w:rsidRPr="00A045AE" w:rsidRDefault="00A045AE" w:rsidP="00A045AE">
      <w:pPr>
        <w:snapToGrid w:val="0"/>
        <w:spacing w:after="0" w:line="240" w:lineRule="auto"/>
        <w:jc w:val="center"/>
        <w:rPr>
          <w:rFonts w:ascii="Arial" w:eastAsia="FangSong_GB2312" w:hAnsi="Arial" w:cs="Arial"/>
          <w:b/>
          <w:sz w:val="28"/>
          <w:szCs w:val="28"/>
        </w:rPr>
      </w:pPr>
    </w:p>
    <w:p w14:paraId="5DFAABA7" w14:textId="77777777" w:rsidR="00A045AE" w:rsidRPr="00A045AE" w:rsidRDefault="00A045AE" w:rsidP="00A045AE">
      <w:pPr>
        <w:snapToGrid w:val="0"/>
        <w:spacing w:after="0" w:line="240" w:lineRule="auto"/>
        <w:jc w:val="center"/>
        <w:rPr>
          <w:rFonts w:ascii="Arial" w:eastAsia="SimSun" w:hAnsi="Arial" w:cs="Arial"/>
          <w:b/>
          <w:kern w:val="2"/>
          <w:sz w:val="28"/>
          <w:szCs w:val="28"/>
          <w:lang w:eastAsia="zh-CN"/>
        </w:rPr>
      </w:pPr>
      <w:r w:rsidRPr="00A045AE">
        <w:rPr>
          <w:rFonts w:ascii="Arial" w:eastAsia="FangSong_GB2312" w:hAnsi="Arial" w:cs="Arial"/>
          <w:b/>
          <w:sz w:val="28"/>
          <w:szCs w:val="28"/>
        </w:rPr>
        <w:t>TRANSPARENCY</w:t>
      </w:r>
    </w:p>
    <w:p w14:paraId="74981D2D" w14:textId="77777777" w:rsidR="00A045AE" w:rsidRPr="00A045AE" w:rsidRDefault="00A045AE" w:rsidP="00A045AE">
      <w:pPr>
        <w:snapToGrid w:val="0"/>
        <w:spacing w:after="0" w:line="240" w:lineRule="auto"/>
        <w:jc w:val="center"/>
        <w:rPr>
          <w:rFonts w:ascii="Arial" w:eastAsia="FangSong_GB2312" w:hAnsi="Arial" w:cs="Arial"/>
          <w:b/>
          <w:sz w:val="28"/>
          <w:szCs w:val="28"/>
        </w:rPr>
      </w:pPr>
    </w:p>
    <w:p w14:paraId="0AA43CB0" w14:textId="77777777" w:rsidR="00A045AE" w:rsidRPr="00A045AE" w:rsidRDefault="00A045AE" w:rsidP="00A045AE">
      <w:pPr>
        <w:snapToGrid w:val="0"/>
        <w:spacing w:after="0" w:line="240" w:lineRule="auto"/>
        <w:jc w:val="center"/>
        <w:rPr>
          <w:rFonts w:ascii="Arial" w:eastAsia="FangSong_GB2312" w:hAnsi="Arial" w:cs="Arial"/>
          <w:b/>
          <w:sz w:val="28"/>
          <w:szCs w:val="28"/>
        </w:rPr>
      </w:pPr>
    </w:p>
    <w:p w14:paraId="59B8F0CC" w14:textId="77777777" w:rsidR="00A045AE" w:rsidRPr="00A045AE" w:rsidRDefault="00A045AE" w:rsidP="00A045AE">
      <w:pPr>
        <w:snapToGrid w:val="0"/>
        <w:spacing w:after="0" w:line="240" w:lineRule="auto"/>
        <w:jc w:val="center"/>
        <w:rPr>
          <w:rFonts w:ascii="Arial" w:eastAsia="FangSong_GB2312" w:hAnsi="Arial" w:cs="Arial"/>
          <w:b/>
          <w:sz w:val="28"/>
          <w:szCs w:val="28"/>
        </w:rPr>
      </w:pPr>
      <w:r w:rsidRPr="00A045AE">
        <w:rPr>
          <w:rFonts w:ascii="Arial" w:eastAsia="FangSong_GB2312" w:hAnsi="Arial" w:cs="Arial"/>
          <w:b/>
          <w:sz w:val="28"/>
          <w:szCs w:val="28"/>
        </w:rPr>
        <w:t>Article 1</w:t>
      </w:r>
    </w:p>
    <w:p w14:paraId="26FA992E" w14:textId="77777777" w:rsidR="00A045AE" w:rsidRPr="00A045AE" w:rsidRDefault="00A045AE" w:rsidP="00A045AE">
      <w:pPr>
        <w:snapToGrid w:val="0"/>
        <w:spacing w:after="0" w:line="240" w:lineRule="auto"/>
        <w:jc w:val="center"/>
        <w:rPr>
          <w:rFonts w:ascii="Arial" w:eastAsia="FangSong_GB2312" w:hAnsi="Arial" w:cs="Arial"/>
          <w:b/>
          <w:sz w:val="28"/>
          <w:szCs w:val="28"/>
        </w:rPr>
      </w:pPr>
    </w:p>
    <w:p w14:paraId="76D32FBB" w14:textId="77777777" w:rsidR="00A045AE" w:rsidRPr="00A045AE" w:rsidRDefault="00A045AE" w:rsidP="00A045AE">
      <w:pPr>
        <w:snapToGrid w:val="0"/>
        <w:spacing w:after="0" w:line="240" w:lineRule="auto"/>
        <w:jc w:val="center"/>
        <w:rPr>
          <w:rFonts w:ascii="Arial" w:eastAsia="FangSong_GB2312" w:hAnsi="Arial" w:cs="Arial"/>
          <w:b/>
          <w:sz w:val="28"/>
          <w:szCs w:val="28"/>
        </w:rPr>
      </w:pPr>
      <w:r w:rsidRPr="00A045AE">
        <w:rPr>
          <w:rFonts w:ascii="Arial" w:eastAsia="FangSong_GB2312" w:hAnsi="Arial" w:cs="Arial"/>
          <w:b/>
          <w:sz w:val="28"/>
          <w:szCs w:val="28"/>
        </w:rPr>
        <w:t>Publication</w:t>
      </w:r>
    </w:p>
    <w:p w14:paraId="1EDB17B7" w14:textId="77777777" w:rsidR="00A045AE" w:rsidRPr="00A045AE" w:rsidRDefault="00A045AE" w:rsidP="00A045AE">
      <w:pPr>
        <w:snapToGrid w:val="0"/>
        <w:spacing w:after="0" w:line="240" w:lineRule="auto"/>
        <w:jc w:val="center"/>
        <w:rPr>
          <w:rFonts w:ascii="Arial" w:eastAsia="FangSong_GB2312" w:hAnsi="Arial" w:cs="Arial"/>
          <w:b/>
          <w:sz w:val="28"/>
          <w:szCs w:val="28"/>
        </w:rPr>
      </w:pPr>
    </w:p>
    <w:p w14:paraId="562987D8" w14:textId="77777777" w:rsidR="00A045AE" w:rsidRPr="00A045AE" w:rsidRDefault="00A045AE" w:rsidP="00A045AE">
      <w:pPr>
        <w:tabs>
          <w:tab w:val="left" w:pos="851"/>
        </w:tabs>
        <w:snapToGrid w:val="0"/>
        <w:spacing w:after="0" w:line="240" w:lineRule="auto"/>
        <w:jc w:val="both"/>
        <w:rPr>
          <w:rFonts w:ascii="Arial" w:hAnsi="Arial" w:cs="Arial"/>
          <w:sz w:val="28"/>
          <w:szCs w:val="28"/>
          <w:lang w:eastAsia="zh-HK"/>
        </w:rPr>
      </w:pPr>
      <w:r w:rsidRPr="00A045AE">
        <w:rPr>
          <w:rFonts w:ascii="Arial" w:eastAsia="SimSun" w:hAnsi="Arial" w:cs="Arial"/>
          <w:sz w:val="28"/>
          <w:szCs w:val="28"/>
        </w:rPr>
        <w:t>1.</w:t>
      </w:r>
      <w:r w:rsidRPr="00A045AE">
        <w:rPr>
          <w:rFonts w:ascii="Arial" w:eastAsia="FangSong_GB2312" w:hAnsi="Arial" w:cs="Arial"/>
          <w:kern w:val="2"/>
          <w:sz w:val="28"/>
          <w:szCs w:val="28"/>
          <w:lang w:eastAsia="zh-CN"/>
        </w:rPr>
        <w:t xml:space="preserve"> </w:t>
      </w:r>
      <w:r w:rsidRPr="00A045AE">
        <w:rPr>
          <w:rFonts w:ascii="Arial" w:eastAsia="FangSong_GB2312" w:hAnsi="Arial" w:cs="Arial"/>
          <w:kern w:val="2"/>
          <w:sz w:val="28"/>
          <w:szCs w:val="28"/>
          <w:lang w:eastAsia="zh-CN"/>
        </w:rPr>
        <w:tab/>
      </w:r>
      <w:r w:rsidRPr="00A045AE">
        <w:rPr>
          <w:rFonts w:ascii="Arial" w:eastAsia="SimSun" w:hAnsi="Arial" w:cs="Arial"/>
          <w:sz w:val="28"/>
          <w:szCs w:val="28"/>
        </w:rPr>
        <w:t xml:space="preserve">Each </w:t>
      </w:r>
      <w:r w:rsidRPr="00A045AE">
        <w:rPr>
          <w:rFonts w:ascii="Arial" w:eastAsia="SimSun" w:hAnsi="Arial" w:cs="Arial"/>
          <w:sz w:val="28"/>
          <w:szCs w:val="28"/>
          <w:lang w:eastAsia="zh-CN"/>
        </w:rPr>
        <w:t>Party</w:t>
      </w:r>
      <w:r w:rsidRPr="00A045AE">
        <w:rPr>
          <w:rFonts w:ascii="Arial" w:eastAsia="SimSun" w:hAnsi="Arial" w:cs="Arial"/>
          <w:sz w:val="28"/>
          <w:szCs w:val="28"/>
        </w:rPr>
        <w:t xml:space="preserve"> shall ensure that its laws, regulations, procedures and administrative rulings of general application </w:t>
      </w:r>
      <w:r w:rsidRPr="00A045AE">
        <w:rPr>
          <w:rFonts w:ascii="Arial" w:hAnsi="Arial" w:cs="Arial"/>
          <w:sz w:val="28"/>
          <w:szCs w:val="28"/>
          <w:lang w:eastAsia="zh-HK"/>
        </w:rPr>
        <w:t xml:space="preserve">that may have an </w:t>
      </w:r>
      <w:r w:rsidRPr="00A045AE">
        <w:rPr>
          <w:rFonts w:ascii="Arial" w:hAnsi="Arial" w:cs="Arial"/>
          <w:sz w:val="28"/>
          <w:szCs w:val="28"/>
        </w:rPr>
        <w:t>impact</w:t>
      </w:r>
      <w:r w:rsidRPr="00A045AE">
        <w:rPr>
          <w:rFonts w:ascii="Arial" w:hAnsi="Arial" w:cs="Arial"/>
          <w:sz w:val="28"/>
          <w:szCs w:val="28"/>
          <w:lang w:eastAsia="zh-HK"/>
        </w:rPr>
        <w:t xml:space="preserve"> on </w:t>
      </w:r>
      <w:r w:rsidRPr="00A045AE">
        <w:rPr>
          <w:rFonts w:ascii="Arial" w:eastAsia="SimSun" w:hAnsi="Arial" w:cs="Arial"/>
          <w:sz w:val="28"/>
          <w:szCs w:val="28"/>
        </w:rPr>
        <w:t xml:space="preserve">any matter covered by this Agreement are promptly </w:t>
      </w:r>
      <w:r w:rsidRPr="00A045AE">
        <w:rPr>
          <w:rFonts w:ascii="Arial" w:hAnsi="Arial" w:cs="Arial"/>
          <w:sz w:val="28"/>
          <w:szCs w:val="28"/>
        </w:rPr>
        <w:t>published</w:t>
      </w:r>
      <w:r w:rsidRPr="00A045AE">
        <w:rPr>
          <w:rFonts w:ascii="Arial" w:eastAsia="SimSun" w:hAnsi="Arial" w:cs="Arial"/>
          <w:sz w:val="28"/>
          <w:szCs w:val="28"/>
        </w:rPr>
        <w:t xml:space="preserve">, including through the internet where feasible, or otherwise made available in such a manner as to enable interested persons and the other Party to become acquainted with them. </w:t>
      </w:r>
    </w:p>
    <w:p w14:paraId="124D446F" w14:textId="77777777" w:rsidR="00A045AE" w:rsidRPr="00A045AE" w:rsidRDefault="00A045AE" w:rsidP="00A045AE">
      <w:pPr>
        <w:tabs>
          <w:tab w:val="left" w:pos="709"/>
        </w:tabs>
        <w:snapToGrid w:val="0"/>
        <w:spacing w:after="0" w:line="240" w:lineRule="auto"/>
        <w:jc w:val="both"/>
        <w:rPr>
          <w:rFonts w:ascii="Arial" w:eastAsia="SimSun" w:hAnsi="Arial" w:cs="Arial"/>
          <w:sz w:val="28"/>
          <w:szCs w:val="28"/>
          <w:lang w:eastAsia="zh-CN"/>
        </w:rPr>
      </w:pPr>
    </w:p>
    <w:p w14:paraId="39471D6F" w14:textId="77777777" w:rsidR="00A045AE" w:rsidRPr="00A045AE" w:rsidRDefault="00A045AE" w:rsidP="00A045AE">
      <w:pPr>
        <w:tabs>
          <w:tab w:val="left" w:pos="851"/>
        </w:tabs>
        <w:snapToGrid w:val="0"/>
        <w:spacing w:after="0" w:line="240" w:lineRule="auto"/>
        <w:jc w:val="both"/>
        <w:rPr>
          <w:rFonts w:ascii="Arial" w:eastAsia="SimSun" w:hAnsi="Arial" w:cs="Arial"/>
          <w:sz w:val="28"/>
          <w:szCs w:val="28"/>
          <w:lang w:eastAsia="zh-CN"/>
        </w:rPr>
      </w:pPr>
      <w:r w:rsidRPr="00A045AE">
        <w:rPr>
          <w:rFonts w:ascii="Arial" w:eastAsia="SimSun" w:hAnsi="Arial" w:cs="Arial"/>
          <w:sz w:val="28"/>
          <w:szCs w:val="28"/>
          <w:lang w:eastAsia="zh-CN"/>
        </w:rPr>
        <w:t xml:space="preserve">2. </w:t>
      </w:r>
      <w:r w:rsidRPr="00A045AE">
        <w:rPr>
          <w:rFonts w:ascii="Arial" w:eastAsia="FangSong_GB2312" w:hAnsi="Arial" w:cs="Arial"/>
          <w:kern w:val="2"/>
          <w:sz w:val="28"/>
          <w:szCs w:val="28"/>
          <w:lang w:eastAsia="zh-CN"/>
        </w:rPr>
        <w:tab/>
      </w:r>
      <w:r w:rsidRPr="00A045AE">
        <w:rPr>
          <w:rFonts w:ascii="Arial" w:eastAsia="SimSun" w:hAnsi="Arial" w:cs="Arial"/>
          <w:sz w:val="28"/>
          <w:szCs w:val="28"/>
          <w:lang w:eastAsia="zh-CN"/>
        </w:rPr>
        <w:t xml:space="preserve">The Parties </w:t>
      </w:r>
      <w:r w:rsidRPr="00A045AE">
        <w:rPr>
          <w:rFonts w:ascii="Arial" w:eastAsia="FangSong_GB2312" w:hAnsi="Arial" w:cs="Arial"/>
          <w:sz w:val="28"/>
          <w:szCs w:val="28"/>
        </w:rPr>
        <w:t>shall</w:t>
      </w:r>
      <w:r w:rsidRPr="00A045AE">
        <w:rPr>
          <w:rFonts w:ascii="Arial" w:eastAsia="SimSun" w:hAnsi="Arial" w:cs="Arial"/>
          <w:sz w:val="28"/>
          <w:szCs w:val="28"/>
          <w:lang w:eastAsia="zh-CN"/>
        </w:rPr>
        <w:t xml:space="preserve"> promptly respond to specific questions and, upon request</w:t>
      </w:r>
      <w:r w:rsidRPr="00A045AE">
        <w:rPr>
          <w:rFonts w:ascii="Arial" w:hAnsi="Arial" w:cs="Arial"/>
          <w:sz w:val="28"/>
          <w:szCs w:val="28"/>
          <w:lang w:eastAsia="zh-HK"/>
        </w:rPr>
        <w:t>,</w:t>
      </w:r>
      <w:r w:rsidRPr="00A045AE">
        <w:rPr>
          <w:rFonts w:ascii="Arial" w:eastAsia="SimSun" w:hAnsi="Arial" w:cs="Arial"/>
          <w:sz w:val="28"/>
          <w:szCs w:val="28"/>
          <w:lang w:eastAsia="zh-CN"/>
        </w:rPr>
        <w:t xml:space="preserve"> provide full information to each other on matters referred to in paragraph 1.</w:t>
      </w:r>
    </w:p>
    <w:p w14:paraId="7840ED42" w14:textId="77777777" w:rsidR="00A045AE" w:rsidRPr="00A045AE" w:rsidRDefault="00A045AE" w:rsidP="00A045AE">
      <w:pPr>
        <w:snapToGrid w:val="0"/>
        <w:spacing w:after="0" w:line="240" w:lineRule="auto"/>
        <w:jc w:val="center"/>
        <w:rPr>
          <w:rFonts w:ascii="Arial" w:eastAsia="FangSong_GB2312" w:hAnsi="Arial" w:cs="Arial"/>
          <w:b/>
          <w:sz w:val="28"/>
          <w:szCs w:val="28"/>
        </w:rPr>
      </w:pPr>
    </w:p>
    <w:p w14:paraId="6DDAF72F" w14:textId="77777777" w:rsidR="00A045AE" w:rsidRPr="00A045AE" w:rsidRDefault="00A045AE" w:rsidP="00A045AE">
      <w:pPr>
        <w:tabs>
          <w:tab w:val="left" w:pos="851"/>
        </w:tabs>
        <w:snapToGrid w:val="0"/>
        <w:spacing w:after="0" w:line="240" w:lineRule="auto"/>
        <w:jc w:val="both"/>
        <w:rPr>
          <w:rFonts w:ascii="Arial" w:hAnsi="Arial" w:cs="Arial"/>
          <w:sz w:val="28"/>
          <w:szCs w:val="28"/>
          <w:lang w:eastAsia="zh-HK"/>
        </w:rPr>
      </w:pPr>
      <w:r w:rsidRPr="00A045AE">
        <w:rPr>
          <w:rFonts w:ascii="Arial" w:eastAsia="SimSun" w:hAnsi="Arial" w:cs="Arial"/>
          <w:sz w:val="28"/>
          <w:szCs w:val="28"/>
          <w:lang w:eastAsia="zh-CN"/>
        </w:rPr>
        <w:t>3.</w:t>
      </w:r>
      <w:r w:rsidRPr="00A045AE">
        <w:rPr>
          <w:rFonts w:ascii="Arial" w:eastAsia="SimSun" w:hAnsi="Arial" w:cs="Arial"/>
          <w:kern w:val="2"/>
          <w:sz w:val="28"/>
          <w:szCs w:val="28"/>
          <w:lang w:eastAsia="zh-CN"/>
        </w:rPr>
        <w:t xml:space="preserve"> </w:t>
      </w:r>
      <w:r w:rsidRPr="00A045AE">
        <w:rPr>
          <w:rFonts w:ascii="Arial" w:eastAsia="SimSun" w:hAnsi="Arial" w:cs="Arial"/>
          <w:sz w:val="28"/>
          <w:szCs w:val="28"/>
          <w:lang w:eastAsia="zh-CN"/>
        </w:rPr>
        <w:tab/>
        <w:t xml:space="preserve">Nothing in this </w:t>
      </w:r>
      <w:r w:rsidRPr="00A045AE">
        <w:rPr>
          <w:rFonts w:ascii="Arial" w:hAnsi="Arial" w:cs="Arial"/>
          <w:bCs/>
          <w:sz w:val="28"/>
          <w:szCs w:val="28"/>
          <w:lang w:val="en-AU" w:eastAsia="zh-HK"/>
        </w:rPr>
        <w:t>Chapter</w:t>
      </w:r>
      <w:r w:rsidRPr="00A045AE">
        <w:rPr>
          <w:rFonts w:ascii="Arial" w:hAnsi="Arial" w:cs="Arial"/>
          <w:b/>
          <w:bCs/>
          <w:sz w:val="28"/>
          <w:szCs w:val="28"/>
          <w:lang w:val="en-AU" w:eastAsia="zh-HK"/>
        </w:rPr>
        <w:t xml:space="preserve"> </w:t>
      </w:r>
      <w:r w:rsidRPr="00A045AE">
        <w:rPr>
          <w:rFonts w:ascii="Arial" w:eastAsia="SimSun" w:hAnsi="Arial" w:cs="Arial"/>
          <w:sz w:val="28"/>
          <w:szCs w:val="28"/>
          <w:lang w:eastAsia="zh-CN"/>
        </w:rPr>
        <w:t xml:space="preserve">shall require </w:t>
      </w:r>
      <w:r w:rsidRPr="00A045AE">
        <w:rPr>
          <w:rFonts w:ascii="Arial" w:hAnsi="Arial" w:cs="Arial"/>
          <w:bCs/>
          <w:sz w:val="28"/>
          <w:szCs w:val="28"/>
          <w:lang w:val="en-AU" w:eastAsia="zh-HK"/>
        </w:rPr>
        <w:t>a</w:t>
      </w:r>
      <w:r w:rsidRPr="00A045AE">
        <w:rPr>
          <w:rFonts w:ascii="Arial" w:hAnsi="Arial" w:cs="Arial"/>
          <w:b/>
          <w:bCs/>
          <w:sz w:val="28"/>
          <w:szCs w:val="28"/>
          <w:lang w:val="en-AU" w:eastAsia="zh-HK"/>
        </w:rPr>
        <w:t xml:space="preserve"> </w:t>
      </w:r>
      <w:r w:rsidRPr="00A045AE">
        <w:rPr>
          <w:rFonts w:ascii="Arial" w:eastAsia="SimSun" w:hAnsi="Arial" w:cs="Arial"/>
          <w:sz w:val="28"/>
          <w:szCs w:val="28"/>
          <w:lang w:eastAsia="zh-CN"/>
        </w:rPr>
        <w:t xml:space="preserve">Party to furnish or allow access to confidential information, which is designated as confidential under its </w:t>
      </w:r>
      <w:r w:rsidRPr="00A045AE">
        <w:rPr>
          <w:rFonts w:ascii="Arial" w:hAnsi="Arial" w:cs="Arial"/>
          <w:bCs/>
          <w:sz w:val="28"/>
          <w:szCs w:val="28"/>
          <w:lang w:val="en-AU" w:eastAsia="zh-HK"/>
        </w:rPr>
        <w:t>internal</w:t>
      </w:r>
      <w:r w:rsidRPr="00A045AE">
        <w:rPr>
          <w:rFonts w:ascii="Arial" w:hAnsi="Arial" w:cs="Arial"/>
          <w:b/>
          <w:bCs/>
          <w:sz w:val="28"/>
          <w:szCs w:val="28"/>
          <w:lang w:val="en-AU" w:eastAsia="zh-HK"/>
        </w:rPr>
        <w:t xml:space="preserve"> </w:t>
      </w:r>
      <w:r w:rsidRPr="00A045AE">
        <w:rPr>
          <w:rFonts w:ascii="Arial" w:eastAsia="SimSun" w:hAnsi="Arial" w:cs="Arial"/>
          <w:sz w:val="28"/>
          <w:szCs w:val="28"/>
          <w:lang w:eastAsia="zh-CN"/>
        </w:rPr>
        <w:t>legislation or the disclosure of which would impede law enforcement</w:t>
      </w:r>
      <w:r w:rsidRPr="00A045AE">
        <w:rPr>
          <w:rFonts w:ascii="Arial" w:hAnsi="Arial" w:cs="Arial"/>
          <w:sz w:val="28"/>
          <w:szCs w:val="28"/>
          <w:lang w:eastAsia="zh-HK"/>
        </w:rPr>
        <w:t xml:space="preserve"> </w:t>
      </w:r>
      <w:r w:rsidRPr="00A045AE">
        <w:rPr>
          <w:rFonts w:ascii="Arial" w:eastAsia="SimSun" w:hAnsi="Arial" w:cs="Arial"/>
          <w:sz w:val="28"/>
          <w:szCs w:val="28"/>
          <w:lang w:eastAsia="zh-CN"/>
        </w:rPr>
        <w:t xml:space="preserve">or otherwise be contrary to the public interest or which would prejudice the legitimate commercial interests of particular enterprises, public or private. </w:t>
      </w:r>
    </w:p>
    <w:p w14:paraId="0449A9CF" w14:textId="77777777" w:rsidR="00A045AE" w:rsidRPr="00A045AE" w:rsidRDefault="00A045AE" w:rsidP="00A045AE">
      <w:pPr>
        <w:snapToGrid w:val="0"/>
        <w:spacing w:after="0" w:line="240" w:lineRule="auto"/>
        <w:rPr>
          <w:rFonts w:ascii="Arial" w:hAnsi="Arial" w:cs="Arial"/>
          <w:b/>
          <w:sz w:val="28"/>
          <w:szCs w:val="28"/>
          <w:lang w:eastAsia="zh-HK"/>
        </w:rPr>
      </w:pPr>
    </w:p>
    <w:p w14:paraId="190414B0" w14:textId="77777777" w:rsidR="00A045AE" w:rsidRPr="00A045AE" w:rsidRDefault="00A045AE" w:rsidP="00A045AE">
      <w:pPr>
        <w:snapToGrid w:val="0"/>
        <w:spacing w:after="0" w:line="240" w:lineRule="auto"/>
        <w:jc w:val="center"/>
        <w:rPr>
          <w:rFonts w:ascii="Arial" w:eastAsia="SimSun" w:hAnsi="Arial" w:cs="Arial"/>
          <w:b/>
          <w:sz w:val="28"/>
          <w:szCs w:val="28"/>
        </w:rPr>
      </w:pPr>
      <w:r w:rsidRPr="00A045AE">
        <w:rPr>
          <w:rFonts w:ascii="Arial" w:eastAsia="FangSong_GB2312" w:hAnsi="Arial" w:cs="Arial"/>
          <w:b/>
          <w:sz w:val="28"/>
          <w:szCs w:val="28"/>
        </w:rPr>
        <w:t>Article</w:t>
      </w:r>
      <w:r w:rsidRPr="00A045AE">
        <w:rPr>
          <w:rFonts w:ascii="Arial" w:eastAsia="SimSun" w:hAnsi="Arial" w:cs="Arial"/>
          <w:b/>
          <w:sz w:val="28"/>
          <w:szCs w:val="28"/>
        </w:rPr>
        <w:t xml:space="preserve"> 2</w:t>
      </w:r>
    </w:p>
    <w:p w14:paraId="4C9A570A" w14:textId="77777777" w:rsidR="00A045AE" w:rsidRPr="00A045AE" w:rsidRDefault="00A045AE" w:rsidP="00A045AE">
      <w:pPr>
        <w:tabs>
          <w:tab w:val="left" w:pos="567"/>
        </w:tabs>
        <w:autoSpaceDE w:val="0"/>
        <w:autoSpaceDN w:val="0"/>
        <w:adjustRightInd w:val="0"/>
        <w:snapToGrid w:val="0"/>
        <w:spacing w:after="0" w:line="240" w:lineRule="auto"/>
        <w:ind w:firstLine="450"/>
        <w:jc w:val="both"/>
        <w:rPr>
          <w:rFonts w:ascii="Arial" w:hAnsi="Arial" w:cs="Arial"/>
          <w:b/>
          <w:kern w:val="2"/>
          <w:sz w:val="28"/>
          <w:szCs w:val="28"/>
          <w:lang w:eastAsia="zh-HK"/>
        </w:rPr>
      </w:pPr>
    </w:p>
    <w:p w14:paraId="5809EFD3" w14:textId="77777777" w:rsidR="00A045AE" w:rsidRPr="00A045AE" w:rsidRDefault="00A045AE" w:rsidP="00A045AE">
      <w:pPr>
        <w:snapToGrid w:val="0"/>
        <w:spacing w:after="0" w:line="240" w:lineRule="auto"/>
        <w:jc w:val="center"/>
        <w:rPr>
          <w:rFonts w:ascii="Arial" w:hAnsi="Arial" w:cs="Arial"/>
          <w:b/>
          <w:sz w:val="28"/>
          <w:szCs w:val="28"/>
          <w:lang w:eastAsia="zh-HK"/>
        </w:rPr>
      </w:pPr>
      <w:r w:rsidRPr="00A045AE">
        <w:rPr>
          <w:rFonts w:ascii="Arial" w:eastAsia="FangSong_GB2312" w:hAnsi="Arial" w:cs="Arial"/>
          <w:b/>
          <w:sz w:val="28"/>
          <w:szCs w:val="28"/>
        </w:rPr>
        <w:t>Notification</w:t>
      </w:r>
      <w:r w:rsidRPr="00A045AE">
        <w:rPr>
          <w:rFonts w:ascii="Arial" w:eastAsia="SimSun" w:hAnsi="Arial" w:cs="Arial"/>
          <w:b/>
          <w:sz w:val="28"/>
          <w:szCs w:val="28"/>
        </w:rPr>
        <w:t xml:space="preserve"> and Provision of Information</w:t>
      </w:r>
    </w:p>
    <w:p w14:paraId="10425FA6" w14:textId="77777777" w:rsidR="00A045AE" w:rsidRPr="00A045AE" w:rsidRDefault="00A045AE" w:rsidP="00A045AE">
      <w:pPr>
        <w:tabs>
          <w:tab w:val="left" w:pos="567"/>
        </w:tabs>
        <w:autoSpaceDE w:val="0"/>
        <w:autoSpaceDN w:val="0"/>
        <w:adjustRightInd w:val="0"/>
        <w:snapToGrid w:val="0"/>
        <w:spacing w:after="0" w:line="240" w:lineRule="auto"/>
        <w:ind w:firstLine="450"/>
        <w:jc w:val="both"/>
        <w:rPr>
          <w:rFonts w:ascii="Arial" w:hAnsi="Arial" w:cs="Arial"/>
          <w:b/>
          <w:kern w:val="2"/>
          <w:sz w:val="28"/>
          <w:szCs w:val="28"/>
          <w:lang w:eastAsia="zh-HK"/>
        </w:rPr>
      </w:pPr>
    </w:p>
    <w:p w14:paraId="5D5C2FA8" w14:textId="77777777" w:rsidR="00A045AE" w:rsidRPr="00A045AE" w:rsidRDefault="00A045AE" w:rsidP="00A045AE">
      <w:pPr>
        <w:tabs>
          <w:tab w:val="left" w:pos="851"/>
        </w:tabs>
        <w:snapToGrid w:val="0"/>
        <w:spacing w:after="0" w:line="240" w:lineRule="auto"/>
        <w:jc w:val="both"/>
        <w:rPr>
          <w:rFonts w:ascii="Arial" w:hAnsi="Arial" w:cs="Arial"/>
          <w:kern w:val="2"/>
          <w:sz w:val="28"/>
          <w:szCs w:val="28"/>
          <w:lang w:eastAsia="zh-HK"/>
        </w:rPr>
      </w:pPr>
      <w:r w:rsidRPr="00A045AE">
        <w:rPr>
          <w:rFonts w:ascii="Arial" w:eastAsia="SimSun" w:hAnsi="Arial" w:cs="Arial"/>
          <w:sz w:val="28"/>
          <w:szCs w:val="28"/>
          <w:lang w:eastAsia="zh-CN"/>
        </w:rPr>
        <w:t xml:space="preserve">1. </w:t>
      </w:r>
      <w:r w:rsidRPr="00A045AE">
        <w:rPr>
          <w:rFonts w:ascii="Arial" w:eastAsia="SimSun" w:hAnsi="Arial" w:cs="Arial"/>
          <w:sz w:val="28"/>
          <w:szCs w:val="28"/>
          <w:lang w:eastAsia="zh-CN"/>
        </w:rPr>
        <w:tab/>
        <w:t>Each</w:t>
      </w:r>
      <w:r w:rsidRPr="00A045AE">
        <w:rPr>
          <w:rFonts w:ascii="Arial" w:hAnsi="Arial" w:cs="Arial"/>
          <w:kern w:val="2"/>
          <w:sz w:val="28"/>
          <w:szCs w:val="28"/>
          <w:lang w:eastAsia="zh-HK"/>
        </w:rPr>
        <w:t xml:space="preserve"> Party shall endeavour to notify the other Party on any measure that the Party considers might materially affect the operation of this Agreement. </w:t>
      </w:r>
    </w:p>
    <w:p w14:paraId="349D1D65" w14:textId="77777777" w:rsidR="00A045AE" w:rsidRPr="00A045AE" w:rsidRDefault="00A045AE" w:rsidP="00A045AE">
      <w:pPr>
        <w:snapToGrid w:val="0"/>
        <w:spacing w:after="0" w:line="240" w:lineRule="auto"/>
        <w:ind w:firstLine="560"/>
        <w:jc w:val="both"/>
        <w:rPr>
          <w:rFonts w:ascii="Arial" w:hAnsi="Arial" w:cs="Arial"/>
          <w:sz w:val="28"/>
          <w:szCs w:val="28"/>
          <w:lang w:eastAsia="zh-HK"/>
        </w:rPr>
      </w:pPr>
    </w:p>
    <w:p w14:paraId="0A7D6B9C" w14:textId="77777777" w:rsidR="00A045AE" w:rsidRPr="00A045AE" w:rsidRDefault="00A045AE" w:rsidP="00A045AE">
      <w:pPr>
        <w:tabs>
          <w:tab w:val="left" w:pos="851"/>
        </w:tabs>
        <w:snapToGrid w:val="0"/>
        <w:spacing w:after="0" w:line="240" w:lineRule="auto"/>
        <w:jc w:val="both"/>
        <w:rPr>
          <w:rFonts w:ascii="Arial" w:eastAsia="Batang" w:hAnsi="Arial" w:cs="Arial"/>
          <w:sz w:val="28"/>
          <w:szCs w:val="28"/>
          <w:lang w:eastAsia="zh-CN"/>
        </w:rPr>
      </w:pPr>
      <w:r w:rsidRPr="00A045AE">
        <w:rPr>
          <w:rFonts w:ascii="Arial" w:eastAsia="Batang" w:hAnsi="Arial" w:cs="Arial"/>
          <w:sz w:val="28"/>
          <w:szCs w:val="28"/>
          <w:lang w:eastAsia="zh-CN"/>
        </w:rPr>
        <w:lastRenderedPageBreak/>
        <w:t xml:space="preserve">2. </w:t>
      </w:r>
      <w:r w:rsidRPr="00A045AE">
        <w:rPr>
          <w:rFonts w:ascii="Arial" w:eastAsia="Batang" w:hAnsi="Arial" w:cs="Arial"/>
          <w:sz w:val="28"/>
          <w:szCs w:val="28"/>
          <w:lang w:eastAsia="zh-CN"/>
        </w:rPr>
        <w:tab/>
        <w:t xml:space="preserve">The information referred to under this Article shall be considered to have been provided when it has been made available by appropriate notification to the WTO or when it has been made publicly available in accordance with the legislation of the Party concerned or has been </w:t>
      </w:r>
      <w:r w:rsidRPr="00A045AE">
        <w:rPr>
          <w:rFonts w:ascii="Arial" w:eastAsia="SimSun" w:hAnsi="Arial" w:cs="Arial"/>
          <w:sz w:val="28"/>
          <w:szCs w:val="28"/>
          <w:lang w:eastAsia="zh-CN"/>
        </w:rPr>
        <w:t>published</w:t>
      </w:r>
      <w:r w:rsidRPr="00A045AE">
        <w:rPr>
          <w:rFonts w:ascii="Arial" w:eastAsia="Batang" w:hAnsi="Arial" w:cs="Arial"/>
          <w:sz w:val="28"/>
          <w:szCs w:val="28"/>
          <w:lang w:eastAsia="zh-CN"/>
        </w:rPr>
        <w:t xml:space="preserve"> on the official, public and fee-free accessible website of the Party concerned. </w:t>
      </w:r>
    </w:p>
    <w:p w14:paraId="0895F0D4" w14:textId="77777777" w:rsidR="00A045AE" w:rsidRPr="00A045AE" w:rsidRDefault="00A045AE" w:rsidP="00A045AE">
      <w:pPr>
        <w:snapToGrid w:val="0"/>
        <w:spacing w:after="0" w:line="240" w:lineRule="auto"/>
        <w:jc w:val="both"/>
        <w:rPr>
          <w:rFonts w:ascii="Arial" w:hAnsi="Arial" w:cs="Arial"/>
          <w:sz w:val="28"/>
          <w:szCs w:val="28"/>
          <w:lang w:eastAsia="zh-TW"/>
        </w:rPr>
      </w:pPr>
    </w:p>
    <w:p w14:paraId="7B44AE7B" w14:textId="77777777" w:rsidR="00A045AE" w:rsidRPr="00A045AE" w:rsidRDefault="00A045AE" w:rsidP="00A045AE">
      <w:pPr>
        <w:tabs>
          <w:tab w:val="left" w:pos="851"/>
        </w:tabs>
        <w:snapToGrid w:val="0"/>
        <w:spacing w:after="0" w:line="240" w:lineRule="auto"/>
        <w:jc w:val="both"/>
        <w:rPr>
          <w:rFonts w:ascii="Arial" w:hAnsi="Arial" w:cs="Arial"/>
          <w:sz w:val="28"/>
          <w:szCs w:val="28"/>
          <w:lang w:eastAsia="zh-HK"/>
        </w:rPr>
      </w:pPr>
      <w:r w:rsidRPr="00A045AE">
        <w:rPr>
          <w:rFonts w:ascii="Arial" w:hAnsi="Arial" w:cs="Arial"/>
          <w:sz w:val="28"/>
          <w:szCs w:val="28"/>
          <w:lang w:eastAsia="zh-HK"/>
        </w:rPr>
        <w:t xml:space="preserve">3. </w:t>
      </w:r>
      <w:r w:rsidRPr="00A045AE">
        <w:rPr>
          <w:rFonts w:ascii="Arial" w:hAnsi="Arial" w:cs="Arial"/>
          <w:sz w:val="28"/>
          <w:szCs w:val="28"/>
          <w:lang w:eastAsia="zh-HK"/>
        </w:rPr>
        <w:tab/>
        <w:t xml:space="preserve">Any </w:t>
      </w:r>
      <w:r w:rsidRPr="00A045AE">
        <w:rPr>
          <w:rFonts w:ascii="Arial" w:eastAsia="Batang" w:hAnsi="Arial" w:cs="Arial"/>
          <w:sz w:val="28"/>
          <w:szCs w:val="28"/>
          <w:lang w:eastAsia="zh-CN"/>
        </w:rPr>
        <w:t>notification</w:t>
      </w:r>
      <w:r w:rsidRPr="00A045AE">
        <w:rPr>
          <w:rFonts w:ascii="Arial" w:hAnsi="Arial" w:cs="Arial"/>
          <w:sz w:val="28"/>
          <w:szCs w:val="28"/>
          <w:lang w:eastAsia="zh-HK"/>
        </w:rPr>
        <w:t>, response or information provided under this Article shall be without prejudice to any determination as to whether the measure is consistent with this Agreement.</w:t>
      </w:r>
    </w:p>
    <w:p w14:paraId="14E6B11A" w14:textId="77777777" w:rsidR="00A045AE" w:rsidRPr="00A045AE" w:rsidRDefault="00A045AE" w:rsidP="00A045AE">
      <w:pPr>
        <w:tabs>
          <w:tab w:val="left" w:pos="851"/>
        </w:tabs>
        <w:snapToGrid w:val="0"/>
        <w:spacing w:after="0" w:line="240" w:lineRule="auto"/>
        <w:jc w:val="both"/>
        <w:rPr>
          <w:rFonts w:ascii="Arial" w:hAnsi="Arial" w:cs="Arial"/>
          <w:sz w:val="28"/>
          <w:szCs w:val="28"/>
          <w:lang w:eastAsia="zh-HK"/>
        </w:rPr>
      </w:pPr>
    </w:p>
    <w:p w14:paraId="7124F534" w14:textId="77777777" w:rsidR="00A045AE" w:rsidRPr="00A045AE" w:rsidRDefault="00A045AE" w:rsidP="00A045AE">
      <w:pPr>
        <w:tabs>
          <w:tab w:val="left" w:pos="851"/>
        </w:tabs>
        <w:snapToGrid w:val="0"/>
        <w:spacing w:after="0" w:line="240" w:lineRule="auto"/>
        <w:jc w:val="both"/>
        <w:rPr>
          <w:rFonts w:ascii="Arial" w:hAnsi="Arial" w:cs="Arial"/>
          <w:sz w:val="28"/>
          <w:szCs w:val="28"/>
          <w:lang w:eastAsia="zh-HK"/>
        </w:rPr>
      </w:pPr>
      <w:r w:rsidRPr="00A045AE">
        <w:rPr>
          <w:rFonts w:ascii="Arial" w:hAnsi="Arial" w:cs="Arial"/>
          <w:sz w:val="28"/>
          <w:szCs w:val="28"/>
          <w:lang w:eastAsia="zh-HK"/>
        </w:rPr>
        <w:t>4</w:t>
      </w:r>
      <w:r w:rsidRPr="00A045AE">
        <w:rPr>
          <w:rFonts w:ascii="Arial" w:eastAsia="Batang" w:hAnsi="Arial" w:cs="Arial"/>
          <w:sz w:val="28"/>
          <w:szCs w:val="28"/>
          <w:lang w:eastAsia="zh-CN"/>
        </w:rPr>
        <w:t xml:space="preserve">. </w:t>
      </w:r>
      <w:r w:rsidRPr="00A045AE">
        <w:rPr>
          <w:rFonts w:ascii="Arial" w:eastAsia="Batang" w:hAnsi="Arial" w:cs="Arial"/>
          <w:sz w:val="28"/>
          <w:szCs w:val="28"/>
          <w:lang w:eastAsia="zh-CN"/>
        </w:rPr>
        <w:tab/>
        <w:t xml:space="preserve">Any </w:t>
      </w:r>
      <w:r w:rsidRPr="00A045AE">
        <w:rPr>
          <w:rFonts w:ascii="Arial" w:hAnsi="Arial" w:cs="Arial"/>
          <w:sz w:val="28"/>
          <w:szCs w:val="28"/>
          <w:lang w:eastAsia="zh-HK"/>
        </w:rPr>
        <w:t>notification</w:t>
      </w:r>
      <w:r w:rsidRPr="00A045AE">
        <w:rPr>
          <w:rFonts w:ascii="Arial" w:eastAsia="Batang" w:hAnsi="Arial" w:cs="Arial"/>
          <w:sz w:val="28"/>
          <w:szCs w:val="28"/>
          <w:lang w:eastAsia="zh-CN"/>
        </w:rPr>
        <w:t>, request, or information under this Article shall be conveyed to the other Party</w:t>
      </w:r>
      <w:r w:rsidRPr="00A045AE">
        <w:rPr>
          <w:rFonts w:ascii="Arial" w:eastAsia="SimSun" w:hAnsi="Arial" w:cs="Arial"/>
          <w:sz w:val="28"/>
          <w:szCs w:val="28"/>
          <w:lang w:eastAsia="zh-CN"/>
        </w:rPr>
        <w:t xml:space="preserve"> through </w:t>
      </w:r>
      <w:r w:rsidRPr="00A045AE">
        <w:rPr>
          <w:rFonts w:ascii="Arial" w:hAnsi="Arial" w:cs="Arial"/>
          <w:sz w:val="28"/>
          <w:szCs w:val="28"/>
          <w:lang w:eastAsia="zh-HK"/>
        </w:rPr>
        <w:t>contact points designated under Article 4</w:t>
      </w:r>
      <w:r w:rsidRPr="00A045AE">
        <w:rPr>
          <w:rFonts w:ascii="Arial" w:hAnsi="Arial" w:cs="Arial" w:hint="eastAsia"/>
          <w:sz w:val="28"/>
          <w:szCs w:val="28"/>
          <w:lang w:eastAsia="zh-HK"/>
        </w:rPr>
        <w:t xml:space="preserve"> </w:t>
      </w:r>
      <w:r w:rsidRPr="00A045AE">
        <w:rPr>
          <w:rFonts w:ascii="Arial" w:hAnsi="Arial" w:cs="Arial"/>
          <w:sz w:val="28"/>
          <w:szCs w:val="28"/>
          <w:lang w:eastAsia="zh-HK"/>
        </w:rPr>
        <w:t>(Contact Point) of Chapter 15 (Institutional Provisions).</w:t>
      </w:r>
    </w:p>
    <w:p w14:paraId="31DFC606" w14:textId="77777777" w:rsidR="00A045AE" w:rsidRPr="00A045AE" w:rsidRDefault="00A045AE" w:rsidP="00A045AE">
      <w:pPr>
        <w:autoSpaceDE w:val="0"/>
        <w:autoSpaceDN w:val="0"/>
        <w:adjustRightInd w:val="0"/>
        <w:snapToGrid w:val="0"/>
        <w:spacing w:after="0" w:line="240" w:lineRule="auto"/>
        <w:contextualSpacing/>
        <w:jc w:val="both"/>
        <w:rPr>
          <w:rFonts w:ascii="Arial" w:hAnsi="Arial" w:cs="Arial"/>
          <w:sz w:val="28"/>
          <w:szCs w:val="28"/>
          <w:lang w:eastAsia="zh-HK"/>
        </w:rPr>
      </w:pPr>
    </w:p>
    <w:p w14:paraId="70BCB103" w14:textId="77777777" w:rsidR="00A045AE" w:rsidRPr="00A045AE" w:rsidRDefault="00A045AE" w:rsidP="00A045AE">
      <w:pPr>
        <w:snapToGrid w:val="0"/>
        <w:spacing w:after="0" w:line="240" w:lineRule="auto"/>
        <w:jc w:val="center"/>
        <w:rPr>
          <w:rFonts w:ascii="Arial" w:hAnsi="Arial" w:cs="Arial"/>
          <w:b/>
          <w:sz w:val="28"/>
          <w:szCs w:val="28"/>
        </w:rPr>
      </w:pPr>
      <w:r w:rsidRPr="00A045AE">
        <w:rPr>
          <w:rFonts w:ascii="Arial" w:eastAsia="FangSong_GB2312" w:hAnsi="Arial" w:cs="Arial"/>
          <w:b/>
          <w:sz w:val="28"/>
          <w:szCs w:val="28"/>
        </w:rPr>
        <w:t>Article</w:t>
      </w:r>
      <w:r w:rsidRPr="00A045AE">
        <w:rPr>
          <w:rFonts w:ascii="Arial" w:hAnsi="Arial" w:cs="Arial"/>
          <w:b/>
          <w:sz w:val="28"/>
          <w:szCs w:val="28"/>
        </w:rPr>
        <w:t xml:space="preserve"> </w:t>
      </w:r>
      <w:r w:rsidRPr="00A045AE">
        <w:rPr>
          <w:rFonts w:ascii="Arial" w:hAnsi="Arial" w:cs="Arial"/>
          <w:b/>
          <w:sz w:val="28"/>
          <w:szCs w:val="28"/>
          <w:lang w:eastAsia="zh-HK"/>
        </w:rPr>
        <w:t>3</w:t>
      </w:r>
    </w:p>
    <w:p w14:paraId="11DFC252" w14:textId="77777777" w:rsidR="00A045AE" w:rsidRPr="00A045AE" w:rsidRDefault="00A045AE" w:rsidP="00A045AE">
      <w:pPr>
        <w:snapToGrid w:val="0"/>
        <w:spacing w:after="0" w:line="240" w:lineRule="auto"/>
        <w:jc w:val="both"/>
        <w:rPr>
          <w:rFonts w:ascii="Arial" w:hAnsi="Arial" w:cs="Arial"/>
          <w:b/>
          <w:sz w:val="28"/>
          <w:szCs w:val="28"/>
        </w:rPr>
      </w:pPr>
    </w:p>
    <w:p w14:paraId="502E6B93" w14:textId="77777777" w:rsidR="00A045AE" w:rsidRPr="00A045AE" w:rsidRDefault="00A045AE" w:rsidP="00A045AE">
      <w:pPr>
        <w:snapToGrid w:val="0"/>
        <w:spacing w:after="0" w:line="240" w:lineRule="auto"/>
        <w:jc w:val="center"/>
        <w:rPr>
          <w:rFonts w:ascii="Arial" w:hAnsi="Arial" w:cs="Arial"/>
          <w:sz w:val="28"/>
          <w:szCs w:val="28"/>
        </w:rPr>
      </w:pPr>
      <w:r w:rsidRPr="00A045AE">
        <w:rPr>
          <w:rFonts w:ascii="Arial" w:eastAsia="FangSong_GB2312" w:hAnsi="Arial" w:cs="Arial"/>
          <w:b/>
          <w:sz w:val="28"/>
          <w:szCs w:val="28"/>
        </w:rPr>
        <w:t>Incorporation</w:t>
      </w:r>
    </w:p>
    <w:p w14:paraId="1FE1D18D" w14:textId="77777777" w:rsidR="00A045AE" w:rsidRPr="00A045AE" w:rsidRDefault="00A045AE" w:rsidP="00A045AE">
      <w:pPr>
        <w:snapToGrid w:val="0"/>
        <w:spacing w:after="0" w:line="240" w:lineRule="auto"/>
        <w:ind w:firstLine="600"/>
        <w:jc w:val="both"/>
        <w:rPr>
          <w:rFonts w:ascii="Arial" w:hAnsi="Arial" w:cs="Arial"/>
          <w:sz w:val="28"/>
          <w:szCs w:val="28"/>
          <w:lang w:eastAsia="zh-TW"/>
        </w:rPr>
      </w:pPr>
      <w:r w:rsidRPr="00A045AE">
        <w:rPr>
          <w:rFonts w:ascii="Arial" w:hAnsi="Arial" w:cs="Arial"/>
          <w:sz w:val="28"/>
          <w:szCs w:val="28"/>
        </w:rPr>
        <w:br/>
        <w:t xml:space="preserve">For the </w:t>
      </w:r>
      <w:r w:rsidRPr="00A045AE">
        <w:rPr>
          <w:rFonts w:ascii="Arial" w:eastAsia="SimSun" w:hAnsi="Arial" w:cs="Arial"/>
          <w:sz w:val="28"/>
          <w:szCs w:val="28"/>
        </w:rPr>
        <w:t>purpose</w:t>
      </w:r>
      <w:r w:rsidRPr="00A045AE">
        <w:rPr>
          <w:rFonts w:ascii="Arial" w:hAnsi="Arial" w:cs="Arial"/>
          <w:sz w:val="28"/>
          <w:szCs w:val="28"/>
          <w:lang w:eastAsia="zh-HK"/>
        </w:rPr>
        <w:t>s</w:t>
      </w:r>
      <w:r w:rsidRPr="00A045AE">
        <w:rPr>
          <w:rFonts w:ascii="Arial" w:hAnsi="Arial" w:cs="Arial"/>
          <w:sz w:val="28"/>
          <w:szCs w:val="28"/>
        </w:rPr>
        <w:t xml:space="preserve"> of this Agreement, Article X </w:t>
      </w:r>
      <w:r w:rsidRPr="00A045AE">
        <w:rPr>
          <w:rFonts w:ascii="Arial" w:hAnsi="Arial" w:cs="Arial"/>
          <w:sz w:val="28"/>
          <w:szCs w:val="28"/>
          <w:lang w:eastAsia="zh-HK"/>
        </w:rPr>
        <w:t>of</w:t>
      </w:r>
      <w:r w:rsidRPr="00A045AE">
        <w:rPr>
          <w:rFonts w:ascii="Arial" w:hAnsi="Arial" w:cs="Arial" w:hint="eastAsia"/>
          <w:sz w:val="28"/>
          <w:szCs w:val="28"/>
          <w:lang w:eastAsia="zh-HK"/>
        </w:rPr>
        <w:t xml:space="preserve"> </w:t>
      </w:r>
      <w:r w:rsidRPr="00A045AE">
        <w:rPr>
          <w:rFonts w:ascii="Arial" w:hAnsi="Arial" w:cs="Arial"/>
          <w:sz w:val="28"/>
          <w:szCs w:val="28"/>
        </w:rPr>
        <w:t>GATT 1994 and Article III of GATS are incorporated into and made part of this Agreement,</w:t>
      </w:r>
      <w:r w:rsidRPr="00A045AE">
        <w:rPr>
          <w:rFonts w:ascii="Arial" w:hAnsi="Arial" w:cs="Arial"/>
          <w:i/>
          <w:sz w:val="28"/>
          <w:szCs w:val="28"/>
        </w:rPr>
        <w:t xml:space="preserve"> mutatis mutandis</w:t>
      </w:r>
      <w:r w:rsidRPr="00A045AE">
        <w:rPr>
          <w:rFonts w:ascii="Arial" w:hAnsi="Arial" w:cs="Arial"/>
          <w:sz w:val="28"/>
          <w:szCs w:val="28"/>
        </w:rPr>
        <w:t>.</w:t>
      </w:r>
    </w:p>
    <w:p w14:paraId="05EC0CD9" w14:textId="28569181" w:rsidR="00A045AE" w:rsidRDefault="00AA591B" w:rsidP="00AA591B">
      <w:pPr>
        <w:spacing w:after="0" w:line="240" w:lineRule="auto"/>
        <w:rPr>
          <w:rFonts w:ascii="Arial" w:hAnsi="Arial" w:cs="Arial"/>
          <w:b/>
          <w:bCs/>
          <w:sz w:val="28"/>
          <w:szCs w:val="28"/>
          <w:lang w:val="en-GB"/>
        </w:rPr>
      </w:pPr>
      <w:r>
        <w:rPr>
          <w:rFonts w:ascii="Arial" w:hAnsi="Arial" w:cs="Arial"/>
          <w:sz w:val="28"/>
          <w:szCs w:val="28"/>
          <w:lang w:eastAsia="zh-TW"/>
        </w:rPr>
        <w:br w:type="page"/>
      </w:r>
    </w:p>
    <w:p w14:paraId="45CFFB25" w14:textId="77777777" w:rsidR="00A045AE" w:rsidRPr="00A045AE" w:rsidRDefault="00A045AE" w:rsidP="00A045AE">
      <w:pPr>
        <w:widowControl w:val="0"/>
        <w:tabs>
          <w:tab w:val="left" w:pos="851"/>
        </w:tabs>
        <w:adjustRightInd w:val="0"/>
        <w:snapToGrid w:val="0"/>
        <w:spacing w:after="0" w:line="0" w:lineRule="atLeast"/>
        <w:ind w:left="1"/>
        <w:jc w:val="center"/>
        <w:rPr>
          <w:rFonts w:ascii="Arial" w:hAnsi="Arial" w:cs="Arial"/>
          <w:b/>
          <w:kern w:val="2"/>
          <w:sz w:val="28"/>
          <w:szCs w:val="28"/>
          <w:lang w:eastAsia="zh-HK"/>
        </w:rPr>
      </w:pPr>
      <w:r w:rsidRPr="00A045AE">
        <w:rPr>
          <w:rFonts w:ascii="Arial" w:eastAsia="SimSun" w:hAnsi="Arial" w:cs="Arial"/>
          <w:b/>
          <w:kern w:val="2"/>
          <w:sz w:val="28"/>
          <w:szCs w:val="28"/>
          <w:lang w:eastAsia="zh-CN"/>
        </w:rPr>
        <w:lastRenderedPageBreak/>
        <w:t>CHAPTER</w:t>
      </w:r>
      <w:r w:rsidRPr="00A045AE">
        <w:rPr>
          <w:rFonts w:ascii="Arial" w:hAnsi="Arial" w:cs="Arial" w:hint="eastAsia"/>
          <w:b/>
          <w:kern w:val="2"/>
          <w:sz w:val="28"/>
          <w:szCs w:val="28"/>
          <w:lang w:eastAsia="zh-HK"/>
        </w:rPr>
        <w:t xml:space="preserve"> 15</w:t>
      </w:r>
    </w:p>
    <w:p w14:paraId="56E29687" w14:textId="77777777" w:rsidR="00A045AE" w:rsidRPr="00A045AE" w:rsidRDefault="00A045AE" w:rsidP="00A045AE">
      <w:pPr>
        <w:widowControl w:val="0"/>
        <w:tabs>
          <w:tab w:val="left" w:pos="851"/>
        </w:tabs>
        <w:adjustRightInd w:val="0"/>
        <w:snapToGrid w:val="0"/>
        <w:spacing w:after="0" w:line="0" w:lineRule="atLeast"/>
        <w:ind w:left="1"/>
        <w:jc w:val="center"/>
        <w:rPr>
          <w:rFonts w:ascii="Arial" w:hAnsi="Arial" w:cs="Arial"/>
          <w:b/>
          <w:kern w:val="2"/>
          <w:sz w:val="28"/>
          <w:szCs w:val="28"/>
          <w:lang w:eastAsia="zh-HK"/>
        </w:rPr>
      </w:pPr>
    </w:p>
    <w:p w14:paraId="4DB59BF3" w14:textId="77777777" w:rsidR="00A045AE" w:rsidRPr="00A045AE" w:rsidRDefault="00A045AE" w:rsidP="00A045AE">
      <w:pPr>
        <w:widowControl w:val="0"/>
        <w:tabs>
          <w:tab w:val="left" w:pos="851"/>
        </w:tabs>
        <w:adjustRightInd w:val="0"/>
        <w:snapToGrid w:val="0"/>
        <w:spacing w:after="0" w:line="0" w:lineRule="atLeast"/>
        <w:ind w:left="1"/>
        <w:jc w:val="center"/>
        <w:rPr>
          <w:rFonts w:ascii="Arial" w:hAnsi="Arial" w:cs="Arial"/>
          <w:b/>
          <w:kern w:val="2"/>
          <w:sz w:val="28"/>
          <w:szCs w:val="28"/>
          <w:lang w:eastAsia="zh-HK"/>
        </w:rPr>
      </w:pPr>
    </w:p>
    <w:p w14:paraId="4B2C8A20" w14:textId="77777777" w:rsidR="00A045AE" w:rsidRPr="00A045AE" w:rsidRDefault="00A045AE" w:rsidP="00A045AE">
      <w:pPr>
        <w:widowControl w:val="0"/>
        <w:tabs>
          <w:tab w:val="left" w:pos="851"/>
        </w:tabs>
        <w:adjustRightInd w:val="0"/>
        <w:snapToGrid w:val="0"/>
        <w:spacing w:after="0" w:line="0" w:lineRule="atLeast"/>
        <w:ind w:left="1"/>
        <w:jc w:val="center"/>
        <w:rPr>
          <w:rFonts w:ascii="Arial" w:eastAsia="SimSun" w:hAnsi="Arial" w:cs="Arial"/>
          <w:b/>
          <w:kern w:val="2"/>
          <w:sz w:val="28"/>
          <w:szCs w:val="28"/>
          <w:lang w:eastAsia="zh-CN"/>
        </w:rPr>
      </w:pPr>
      <w:r w:rsidRPr="00A045AE">
        <w:rPr>
          <w:rFonts w:ascii="Arial" w:eastAsia="SimSun" w:hAnsi="Arial" w:cs="Arial"/>
          <w:b/>
          <w:kern w:val="2"/>
          <w:sz w:val="28"/>
          <w:szCs w:val="28"/>
          <w:lang w:eastAsia="zh-CN"/>
        </w:rPr>
        <w:t>INSTITUTIONAL PROVISIONS</w:t>
      </w:r>
    </w:p>
    <w:p w14:paraId="06BBC718"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kern w:val="2"/>
          <w:sz w:val="28"/>
          <w:szCs w:val="28"/>
          <w:lang w:eastAsia="zh-HK"/>
        </w:rPr>
      </w:pPr>
    </w:p>
    <w:p w14:paraId="6CD1928C"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kern w:val="2"/>
          <w:sz w:val="28"/>
          <w:szCs w:val="28"/>
          <w:lang w:eastAsia="zh-HK"/>
        </w:rPr>
      </w:pPr>
    </w:p>
    <w:p w14:paraId="3EEFF2DB" w14:textId="77777777" w:rsidR="00A045AE" w:rsidRPr="00A045AE" w:rsidRDefault="00A045AE" w:rsidP="00A045AE">
      <w:pPr>
        <w:widowControl w:val="0"/>
        <w:tabs>
          <w:tab w:val="left" w:pos="851"/>
        </w:tabs>
        <w:adjustRightInd w:val="0"/>
        <w:snapToGrid w:val="0"/>
        <w:spacing w:after="0" w:line="0" w:lineRule="atLeast"/>
        <w:ind w:leftChars="-1" w:left="-1" w:hanging="1"/>
        <w:jc w:val="center"/>
        <w:rPr>
          <w:rFonts w:ascii="Arial" w:hAnsi="Arial" w:cs="Arial"/>
          <w:b/>
          <w:kern w:val="2"/>
          <w:sz w:val="28"/>
          <w:szCs w:val="28"/>
          <w:lang w:eastAsia="zh-HK"/>
        </w:rPr>
      </w:pPr>
      <w:r w:rsidRPr="00A045AE">
        <w:rPr>
          <w:rFonts w:ascii="Arial" w:hAnsi="Arial" w:cs="Arial"/>
          <w:b/>
          <w:kern w:val="2"/>
          <w:sz w:val="28"/>
          <w:szCs w:val="28"/>
          <w:lang w:eastAsia="zh-HK"/>
        </w:rPr>
        <w:t>Article 1</w:t>
      </w:r>
    </w:p>
    <w:p w14:paraId="164487EA" w14:textId="77777777" w:rsidR="00A045AE" w:rsidRPr="00A045AE" w:rsidRDefault="00A045AE" w:rsidP="00A045AE">
      <w:pPr>
        <w:widowControl w:val="0"/>
        <w:tabs>
          <w:tab w:val="left" w:pos="851"/>
        </w:tabs>
        <w:adjustRightInd w:val="0"/>
        <w:snapToGrid w:val="0"/>
        <w:spacing w:after="0" w:line="0" w:lineRule="atLeast"/>
        <w:ind w:leftChars="-1" w:left="-1" w:hanging="1"/>
        <w:jc w:val="center"/>
        <w:rPr>
          <w:rFonts w:ascii="Arial" w:hAnsi="Arial" w:cs="Arial"/>
          <w:b/>
          <w:kern w:val="2"/>
          <w:sz w:val="28"/>
          <w:szCs w:val="28"/>
          <w:lang w:eastAsia="zh-HK"/>
        </w:rPr>
      </w:pPr>
    </w:p>
    <w:p w14:paraId="5E1ED301" w14:textId="77777777" w:rsidR="00A045AE" w:rsidRPr="00A045AE" w:rsidRDefault="00A045AE" w:rsidP="00A045AE">
      <w:pPr>
        <w:widowControl w:val="0"/>
        <w:tabs>
          <w:tab w:val="left" w:pos="851"/>
        </w:tabs>
        <w:adjustRightInd w:val="0"/>
        <w:snapToGrid w:val="0"/>
        <w:spacing w:after="0" w:line="0" w:lineRule="atLeast"/>
        <w:ind w:leftChars="-1" w:left="-1" w:hanging="1"/>
        <w:jc w:val="center"/>
        <w:rPr>
          <w:rFonts w:ascii="Arial" w:hAnsi="Arial" w:cs="Arial"/>
          <w:b/>
          <w:kern w:val="2"/>
          <w:sz w:val="28"/>
          <w:szCs w:val="28"/>
          <w:lang w:eastAsia="zh-HK"/>
        </w:rPr>
      </w:pPr>
      <w:r w:rsidRPr="00A045AE">
        <w:rPr>
          <w:rFonts w:ascii="Arial" w:hAnsi="Arial" w:cs="Arial"/>
          <w:b/>
          <w:kern w:val="2"/>
          <w:sz w:val="28"/>
          <w:szCs w:val="28"/>
          <w:lang w:eastAsia="zh-HK"/>
        </w:rPr>
        <w:t>Establishment of the FTA Joint Commission</w:t>
      </w:r>
    </w:p>
    <w:p w14:paraId="5F91B3A4" w14:textId="77777777" w:rsidR="00A045AE" w:rsidRPr="00A045AE" w:rsidRDefault="00A045AE" w:rsidP="00A045AE">
      <w:pPr>
        <w:widowControl w:val="0"/>
        <w:tabs>
          <w:tab w:val="left" w:pos="851"/>
        </w:tabs>
        <w:adjustRightInd w:val="0"/>
        <w:snapToGrid w:val="0"/>
        <w:spacing w:after="0" w:line="0" w:lineRule="atLeast"/>
        <w:ind w:leftChars="-1" w:left="-1" w:hanging="1"/>
        <w:jc w:val="both"/>
        <w:rPr>
          <w:rFonts w:ascii="Arial" w:hAnsi="Arial" w:cs="Arial"/>
          <w:b/>
          <w:kern w:val="2"/>
          <w:sz w:val="28"/>
          <w:szCs w:val="28"/>
          <w:lang w:eastAsia="zh-HK"/>
        </w:rPr>
      </w:pPr>
    </w:p>
    <w:p w14:paraId="73A57217" w14:textId="77777777" w:rsidR="00A045AE" w:rsidRPr="00A045AE" w:rsidRDefault="00A045AE" w:rsidP="00A045AE">
      <w:pPr>
        <w:widowControl w:val="0"/>
        <w:tabs>
          <w:tab w:val="left" w:pos="851"/>
        </w:tabs>
        <w:adjustRightInd w:val="0"/>
        <w:snapToGrid w:val="0"/>
        <w:spacing w:after="0" w:line="0" w:lineRule="atLeast"/>
        <w:ind w:leftChars="-1" w:left="-2"/>
        <w:jc w:val="both"/>
        <w:rPr>
          <w:rFonts w:ascii="Arial" w:hAnsi="Arial" w:cs="Arial"/>
          <w:color w:val="00B0F0"/>
          <w:kern w:val="2"/>
          <w:sz w:val="28"/>
          <w:szCs w:val="28"/>
          <w:lang w:eastAsia="zh-HK"/>
        </w:rPr>
      </w:pPr>
      <w:r w:rsidRPr="00A045AE">
        <w:rPr>
          <w:rFonts w:ascii="Arial" w:hAnsi="Arial" w:cs="Arial"/>
          <w:kern w:val="2"/>
          <w:sz w:val="28"/>
          <w:szCs w:val="28"/>
          <w:lang w:eastAsia="zh-HK"/>
        </w:rPr>
        <w:t>1.</w:t>
      </w:r>
      <w:r w:rsidRPr="00A045AE">
        <w:rPr>
          <w:rFonts w:ascii="Arial" w:hAnsi="Arial" w:cs="Arial" w:hint="eastAsia"/>
          <w:kern w:val="2"/>
          <w:sz w:val="28"/>
          <w:szCs w:val="28"/>
          <w:lang w:eastAsia="zh-HK"/>
        </w:rPr>
        <w:tab/>
      </w:r>
      <w:r w:rsidRPr="00A045AE">
        <w:rPr>
          <w:rFonts w:ascii="Arial" w:eastAsia="SimSun" w:hAnsi="Arial" w:cs="Arial"/>
          <w:kern w:val="2"/>
          <w:sz w:val="28"/>
          <w:szCs w:val="28"/>
          <w:lang w:eastAsia="zh-CN"/>
        </w:rPr>
        <w:t xml:space="preserve">The Parties hereby establish the </w:t>
      </w:r>
      <w:r w:rsidRPr="00A045AE">
        <w:rPr>
          <w:rFonts w:ascii="Arial" w:hAnsi="Arial" w:cs="Arial"/>
          <w:kern w:val="2"/>
          <w:sz w:val="28"/>
          <w:szCs w:val="28"/>
          <w:lang w:eastAsia="zh-HK"/>
        </w:rPr>
        <w:t xml:space="preserve">Hong Kong, </w:t>
      </w:r>
      <w:r w:rsidRPr="00A045AE">
        <w:rPr>
          <w:rFonts w:ascii="Arial" w:eastAsia="SimSun" w:hAnsi="Arial" w:cs="Arial"/>
          <w:kern w:val="2"/>
          <w:sz w:val="28"/>
          <w:szCs w:val="28"/>
          <w:lang w:eastAsia="zh-CN"/>
        </w:rPr>
        <w:t>China</w:t>
      </w:r>
      <w:r w:rsidRPr="00A045AE">
        <w:rPr>
          <w:rFonts w:ascii="Arial" w:hAnsi="Arial" w:cs="Arial" w:hint="eastAsia"/>
          <w:kern w:val="2"/>
          <w:sz w:val="28"/>
          <w:szCs w:val="28"/>
          <w:lang w:eastAsia="zh-HK"/>
        </w:rPr>
        <w:t xml:space="preserve"> </w:t>
      </w:r>
      <w:r w:rsidRPr="00A045AE">
        <w:rPr>
          <w:rFonts w:ascii="Arial" w:eastAsia="SimSun" w:hAnsi="Arial" w:cs="Arial"/>
          <w:kern w:val="2"/>
          <w:sz w:val="28"/>
          <w:szCs w:val="28"/>
          <w:lang w:eastAsia="zh-CN"/>
        </w:rPr>
        <w:t>-</w:t>
      </w:r>
      <w:r w:rsidRPr="00A045AE">
        <w:rPr>
          <w:rFonts w:ascii="Arial" w:hAnsi="Arial" w:cs="Arial" w:hint="eastAsia"/>
          <w:kern w:val="2"/>
          <w:sz w:val="28"/>
          <w:szCs w:val="28"/>
          <w:lang w:eastAsia="zh-HK"/>
        </w:rPr>
        <w:t xml:space="preserve"> </w:t>
      </w:r>
      <w:r w:rsidRPr="00A045AE">
        <w:rPr>
          <w:rFonts w:ascii="Arial" w:eastAsia="SimSun" w:hAnsi="Arial" w:cs="Arial"/>
          <w:kern w:val="2"/>
          <w:sz w:val="28"/>
          <w:szCs w:val="28"/>
          <w:lang w:eastAsia="zh-CN"/>
        </w:rPr>
        <w:t>Georgia Joint Commission (“</w:t>
      </w:r>
      <w:r w:rsidRPr="00A045AE">
        <w:rPr>
          <w:rFonts w:ascii="Arial" w:hAnsi="Arial" w:cs="Arial"/>
          <w:kern w:val="2"/>
          <w:sz w:val="28"/>
          <w:szCs w:val="28"/>
          <w:lang w:eastAsia="zh-HK"/>
        </w:rPr>
        <w:t xml:space="preserve">FTA </w:t>
      </w:r>
      <w:r w:rsidRPr="00A045AE">
        <w:rPr>
          <w:rFonts w:ascii="Arial" w:eastAsia="SimSun" w:hAnsi="Arial" w:cs="Arial"/>
          <w:kern w:val="2"/>
          <w:sz w:val="28"/>
          <w:szCs w:val="28"/>
          <w:lang w:eastAsia="zh-CN"/>
        </w:rPr>
        <w:t xml:space="preserve">Joint Commission”) comprising representatives of each Party. </w:t>
      </w:r>
      <w:r w:rsidRPr="00A045AE">
        <w:rPr>
          <w:rFonts w:ascii="Arial" w:hAnsi="Arial" w:cs="Arial" w:hint="eastAsia"/>
          <w:kern w:val="2"/>
          <w:sz w:val="28"/>
          <w:szCs w:val="28"/>
          <w:lang w:eastAsia="zh-HK"/>
        </w:rPr>
        <w:t xml:space="preserve"> </w:t>
      </w:r>
      <w:r w:rsidRPr="00A045AE">
        <w:rPr>
          <w:rFonts w:ascii="Arial" w:eastAsia="SimSun" w:hAnsi="Arial" w:cs="Arial"/>
          <w:color w:val="000000"/>
          <w:kern w:val="2"/>
          <w:sz w:val="28"/>
          <w:szCs w:val="28"/>
          <w:lang w:eastAsia="zh-CN"/>
        </w:rPr>
        <w:t>The Parties shall be represented by senior officials designated by them for this purpos</w:t>
      </w:r>
      <w:r w:rsidRPr="00A045AE">
        <w:rPr>
          <w:rFonts w:ascii="Arial" w:hAnsi="Arial" w:cs="Arial"/>
          <w:color w:val="000000"/>
          <w:kern w:val="2"/>
          <w:sz w:val="28"/>
          <w:szCs w:val="28"/>
          <w:lang w:eastAsia="zh-HK"/>
        </w:rPr>
        <w:t>e.</w:t>
      </w:r>
    </w:p>
    <w:p w14:paraId="2D16E28E" w14:textId="77777777" w:rsidR="00A045AE" w:rsidRPr="00A045AE" w:rsidRDefault="00A045AE" w:rsidP="00A045AE">
      <w:pPr>
        <w:widowControl w:val="0"/>
        <w:tabs>
          <w:tab w:val="left" w:pos="567"/>
          <w:tab w:val="left" w:pos="851"/>
        </w:tabs>
        <w:autoSpaceDE w:val="0"/>
        <w:autoSpaceDN w:val="0"/>
        <w:adjustRightInd w:val="0"/>
        <w:snapToGrid w:val="0"/>
        <w:spacing w:after="0" w:line="0" w:lineRule="atLeast"/>
        <w:jc w:val="both"/>
        <w:rPr>
          <w:rFonts w:ascii="Arial" w:hAnsi="Arial" w:cs="Arial"/>
          <w:kern w:val="2"/>
          <w:sz w:val="28"/>
          <w:szCs w:val="28"/>
          <w:lang w:val="en-AU" w:eastAsia="zh-HK"/>
        </w:rPr>
      </w:pPr>
    </w:p>
    <w:p w14:paraId="61FE2159"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b/>
          <w:kern w:val="2"/>
          <w:sz w:val="28"/>
          <w:szCs w:val="28"/>
          <w:lang w:eastAsia="zh-HK"/>
        </w:rPr>
      </w:pPr>
      <w:r w:rsidRPr="00A045AE">
        <w:rPr>
          <w:rFonts w:ascii="Arial" w:hAnsi="Arial" w:cs="Arial"/>
          <w:b/>
          <w:kern w:val="2"/>
          <w:sz w:val="28"/>
          <w:szCs w:val="28"/>
          <w:lang w:eastAsia="zh-HK"/>
        </w:rPr>
        <w:t>Article 2</w:t>
      </w:r>
    </w:p>
    <w:p w14:paraId="6D524346"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b/>
          <w:kern w:val="2"/>
          <w:sz w:val="28"/>
          <w:szCs w:val="28"/>
          <w:lang w:eastAsia="zh-HK"/>
        </w:rPr>
      </w:pPr>
    </w:p>
    <w:p w14:paraId="07EBBC82"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b/>
          <w:kern w:val="2"/>
          <w:sz w:val="28"/>
          <w:szCs w:val="28"/>
          <w:lang w:eastAsia="zh-HK"/>
        </w:rPr>
      </w:pPr>
      <w:r w:rsidRPr="00A045AE">
        <w:rPr>
          <w:rFonts w:ascii="Arial" w:hAnsi="Arial" w:cs="Arial"/>
          <w:b/>
          <w:kern w:val="2"/>
          <w:sz w:val="28"/>
          <w:szCs w:val="28"/>
          <w:lang w:eastAsia="zh-HK"/>
        </w:rPr>
        <w:t>Functions of the FTA Joint Commission</w:t>
      </w:r>
    </w:p>
    <w:p w14:paraId="79AB863D"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kern w:val="2"/>
          <w:sz w:val="28"/>
          <w:szCs w:val="28"/>
          <w:lang w:eastAsia="zh-HK"/>
        </w:rPr>
      </w:pPr>
    </w:p>
    <w:p w14:paraId="4449C925"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kern w:val="2"/>
          <w:sz w:val="28"/>
          <w:szCs w:val="28"/>
          <w:lang w:eastAsia="zh-HK"/>
        </w:rPr>
      </w:pPr>
      <w:r w:rsidRPr="00A045AE">
        <w:rPr>
          <w:rFonts w:ascii="Arial" w:hAnsi="Arial" w:cs="Arial"/>
          <w:kern w:val="2"/>
          <w:sz w:val="28"/>
          <w:szCs w:val="28"/>
          <w:lang w:eastAsia="zh-HK"/>
        </w:rPr>
        <w:t>1</w:t>
      </w:r>
      <w:r w:rsidRPr="00A045AE">
        <w:rPr>
          <w:rFonts w:ascii="Arial" w:hAnsi="Arial" w:cs="Arial" w:hint="eastAsia"/>
          <w:kern w:val="2"/>
          <w:sz w:val="28"/>
          <w:szCs w:val="28"/>
          <w:lang w:eastAsia="zh-HK"/>
        </w:rPr>
        <w:t>.</w:t>
      </w:r>
      <w:r w:rsidRPr="00A045AE">
        <w:rPr>
          <w:rFonts w:ascii="Arial" w:hAnsi="Arial" w:cs="Arial" w:hint="eastAsia"/>
          <w:kern w:val="2"/>
          <w:sz w:val="28"/>
          <w:szCs w:val="28"/>
          <w:lang w:eastAsia="zh-HK"/>
        </w:rPr>
        <w:tab/>
      </w:r>
      <w:r w:rsidRPr="00A045AE">
        <w:rPr>
          <w:rFonts w:ascii="Arial" w:eastAsia="SimSun" w:hAnsi="Arial" w:cs="Arial"/>
          <w:kern w:val="2"/>
          <w:sz w:val="28"/>
          <w:szCs w:val="28"/>
          <w:lang w:eastAsia="zh-CN"/>
        </w:rPr>
        <w:t xml:space="preserve">The FTA Joint Commission shall: </w:t>
      </w:r>
    </w:p>
    <w:p w14:paraId="5DB67B5D"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kern w:val="2"/>
          <w:sz w:val="28"/>
          <w:szCs w:val="28"/>
          <w:lang w:eastAsia="zh-HK"/>
        </w:rPr>
      </w:pPr>
    </w:p>
    <w:p w14:paraId="3CA78058" w14:textId="4F9590F1"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r w:rsidRPr="00A045AE">
        <w:rPr>
          <w:rFonts w:ascii="Arial" w:eastAsia="SimSun" w:hAnsi="Arial" w:cs="Arial"/>
          <w:kern w:val="2"/>
          <w:sz w:val="28"/>
          <w:szCs w:val="28"/>
          <w:lang w:eastAsia="zh-CN"/>
        </w:rPr>
        <w:t>(a)</w:t>
      </w:r>
      <w:r w:rsidR="00870536">
        <w:rPr>
          <w:rFonts w:ascii="Arial" w:eastAsia="SimSun" w:hAnsi="Arial" w:cs="Arial"/>
          <w:kern w:val="2"/>
          <w:sz w:val="28"/>
          <w:szCs w:val="28"/>
          <w:lang w:eastAsia="zh-CN"/>
        </w:rPr>
        <w:tab/>
      </w:r>
      <w:r w:rsidRPr="00A045AE">
        <w:rPr>
          <w:rFonts w:ascii="Arial" w:eastAsia="SimSun" w:hAnsi="Arial" w:cs="Arial"/>
          <w:kern w:val="2"/>
          <w:sz w:val="28"/>
          <w:szCs w:val="28"/>
          <w:lang w:eastAsia="zh-CN"/>
        </w:rPr>
        <w:t xml:space="preserve">consider matters relating to the implementation of this Agreement; </w:t>
      </w:r>
    </w:p>
    <w:p w14:paraId="00F3767B" w14:textId="77777777" w:rsidR="00A045AE" w:rsidRPr="00A045AE" w:rsidRDefault="00A045AE" w:rsidP="00092554">
      <w:pPr>
        <w:widowControl w:val="0"/>
        <w:tabs>
          <w:tab w:val="left" w:pos="1276"/>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p>
    <w:p w14:paraId="1714FD3D" w14:textId="7B23D315" w:rsidR="00A045AE" w:rsidRPr="00A045AE" w:rsidRDefault="00A045AE" w:rsidP="00092554">
      <w:pPr>
        <w:widowControl w:val="0"/>
        <w:tabs>
          <w:tab w:val="left" w:pos="1418"/>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r w:rsidRPr="00A045AE">
        <w:rPr>
          <w:rFonts w:ascii="Arial" w:eastAsia="SimSun" w:hAnsi="Arial" w:cs="Arial"/>
          <w:kern w:val="2"/>
          <w:sz w:val="28"/>
          <w:szCs w:val="28"/>
          <w:lang w:eastAsia="zh-CN"/>
        </w:rPr>
        <w:t>(b)</w:t>
      </w:r>
      <w:r w:rsidRPr="00A045AE">
        <w:rPr>
          <w:rFonts w:ascii="Arial" w:eastAsia="SimSun" w:hAnsi="Arial" w:cs="Arial"/>
          <w:kern w:val="2"/>
          <w:sz w:val="28"/>
          <w:szCs w:val="28"/>
          <w:lang w:eastAsia="zh-CN"/>
        </w:rPr>
        <w:tab/>
      </w:r>
      <w:r w:rsidR="00092554">
        <w:rPr>
          <w:rFonts w:ascii="Arial" w:eastAsia="SimSun" w:hAnsi="Arial" w:cs="Arial"/>
          <w:kern w:val="2"/>
          <w:sz w:val="28"/>
          <w:szCs w:val="28"/>
          <w:lang w:eastAsia="zh-CN"/>
        </w:rPr>
        <w:tab/>
      </w:r>
      <w:r w:rsidRPr="00A045AE">
        <w:rPr>
          <w:rFonts w:ascii="Arial" w:eastAsia="SimSun" w:hAnsi="Arial" w:cs="Arial"/>
          <w:kern w:val="2"/>
          <w:sz w:val="28"/>
          <w:szCs w:val="28"/>
          <w:lang w:eastAsia="zh-CN"/>
        </w:rPr>
        <w:t>consider issues referred to it</w:t>
      </w:r>
      <w:r w:rsidRPr="00A045AE">
        <w:rPr>
          <w:rFonts w:ascii="Arial" w:eastAsia="SimSun" w:hAnsi="Arial" w:cs="Arial"/>
          <w:kern w:val="2"/>
          <w:sz w:val="28"/>
          <w:szCs w:val="28"/>
          <w:lang w:val="ka-GE" w:eastAsia="zh-CN"/>
        </w:rPr>
        <w:t xml:space="preserve"> </w:t>
      </w:r>
      <w:r w:rsidRPr="00A045AE">
        <w:rPr>
          <w:rFonts w:ascii="Arial" w:eastAsia="SimSun" w:hAnsi="Arial" w:cs="Arial"/>
          <w:kern w:val="2"/>
          <w:sz w:val="28"/>
          <w:szCs w:val="28"/>
          <w:lang w:eastAsia="zh-CN"/>
        </w:rPr>
        <w:t xml:space="preserve">by either Party or by the committees or working groups established under this Agreement; </w:t>
      </w:r>
    </w:p>
    <w:p w14:paraId="1B43DB9D" w14:textId="77777777" w:rsidR="00A045AE" w:rsidRPr="00A045AE" w:rsidRDefault="00A045AE" w:rsidP="00092554">
      <w:pPr>
        <w:widowControl w:val="0"/>
        <w:tabs>
          <w:tab w:val="left" w:pos="1276"/>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p>
    <w:p w14:paraId="154CDBD5" w14:textId="77777777" w:rsidR="00A045AE" w:rsidRPr="00A045AE" w:rsidRDefault="00A045AE" w:rsidP="00092554">
      <w:pPr>
        <w:widowControl w:val="0"/>
        <w:tabs>
          <w:tab w:val="left" w:pos="1560"/>
          <w:tab w:val="left" w:pos="1843"/>
        </w:tabs>
        <w:adjustRightInd w:val="0"/>
        <w:snapToGrid w:val="0"/>
        <w:spacing w:after="0" w:line="0" w:lineRule="atLeast"/>
        <w:ind w:leftChars="386" w:left="1555" w:hangingChars="252" w:hanging="706"/>
        <w:jc w:val="both"/>
        <w:rPr>
          <w:rFonts w:ascii="Arial" w:hAnsi="Arial" w:cs="Arial"/>
          <w:kern w:val="2"/>
          <w:sz w:val="28"/>
          <w:szCs w:val="28"/>
          <w:lang w:eastAsia="zh-HK"/>
        </w:rPr>
      </w:pPr>
      <w:r w:rsidRPr="00A045AE">
        <w:rPr>
          <w:rFonts w:ascii="Arial" w:eastAsia="SimSun" w:hAnsi="Arial" w:cs="Arial"/>
          <w:kern w:val="2"/>
          <w:sz w:val="28"/>
          <w:szCs w:val="28"/>
          <w:lang w:eastAsia="zh-CN"/>
        </w:rPr>
        <w:t>(c)</w:t>
      </w:r>
      <w:r w:rsidRPr="00A045AE">
        <w:rPr>
          <w:rFonts w:ascii="Arial" w:eastAsia="SimSun" w:hAnsi="Arial" w:cs="Arial"/>
          <w:kern w:val="2"/>
          <w:sz w:val="28"/>
          <w:szCs w:val="28"/>
          <w:lang w:eastAsia="zh-CN"/>
        </w:rPr>
        <w:tab/>
        <w:t xml:space="preserve">in accordance with the objectives of this Agreement, explore </w:t>
      </w:r>
      <w:r w:rsidRPr="00A045AE">
        <w:rPr>
          <w:rFonts w:ascii="Arial" w:hAnsi="Arial" w:cs="Arial"/>
          <w:kern w:val="2"/>
          <w:sz w:val="28"/>
          <w:szCs w:val="28"/>
          <w:lang w:eastAsia="zh-HK"/>
        </w:rPr>
        <w:t>opportunities</w:t>
      </w:r>
      <w:r w:rsidRPr="00A045AE">
        <w:rPr>
          <w:rFonts w:ascii="Arial" w:eastAsia="SimSun" w:hAnsi="Arial" w:cs="Arial"/>
          <w:kern w:val="2"/>
          <w:sz w:val="28"/>
          <w:szCs w:val="28"/>
          <w:lang w:eastAsia="zh-CN"/>
        </w:rPr>
        <w:t xml:space="preserve"> for the further expansion of trade</w:t>
      </w:r>
      <w:r w:rsidRPr="00A045AE">
        <w:rPr>
          <w:rFonts w:ascii="Arial" w:hAnsi="Arial" w:cs="Arial"/>
          <w:color w:val="0070C0"/>
          <w:kern w:val="2"/>
          <w:sz w:val="28"/>
          <w:szCs w:val="28"/>
          <w:lang w:eastAsia="zh-HK"/>
        </w:rPr>
        <w:t xml:space="preserve"> </w:t>
      </w:r>
      <w:r w:rsidRPr="00A045AE">
        <w:rPr>
          <w:rFonts w:ascii="Arial" w:hAnsi="Arial" w:cs="Arial"/>
          <w:kern w:val="2"/>
          <w:sz w:val="28"/>
          <w:szCs w:val="28"/>
          <w:lang w:eastAsia="zh-HK"/>
        </w:rPr>
        <w:t>and</w:t>
      </w:r>
      <w:r w:rsidRPr="00A045AE">
        <w:rPr>
          <w:rFonts w:ascii="Arial" w:hAnsi="Arial" w:cs="Arial"/>
          <w:color w:val="0070C0"/>
          <w:kern w:val="2"/>
          <w:sz w:val="28"/>
          <w:szCs w:val="28"/>
          <w:lang w:eastAsia="zh-HK"/>
        </w:rPr>
        <w:t xml:space="preserve"> </w:t>
      </w:r>
      <w:r w:rsidRPr="00A045AE">
        <w:rPr>
          <w:rFonts w:ascii="Arial" w:hAnsi="Arial" w:cs="Arial"/>
          <w:kern w:val="2"/>
          <w:sz w:val="28"/>
          <w:szCs w:val="28"/>
          <w:lang w:eastAsia="zh-HK"/>
        </w:rPr>
        <w:t>promotion of investment</w:t>
      </w:r>
      <w:r w:rsidRPr="00A045AE">
        <w:rPr>
          <w:rFonts w:ascii="Arial" w:eastAsia="SimSun" w:hAnsi="Arial" w:cs="Arial"/>
          <w:kern w:val="2"/>
          <w:sz w:val="28"/>
          <w:szCs w:val="28"/>
          <w:lang w:eastAsia="zh-CN"/>
        </w:rPr>
        <w:t xml:space="preserve"> between the Parties; </w:t>
      </w:r>
    </w:p>
    <w:p w14:paraId="409A48A4" w14:textId="77777777" w:rsidR="00A045AE" w:rsidRPr="00A045AE" w:rsidRDefault="00A045AE" w:rsidP="00092554">
      <w:pPr>
        <w:widowControl w:val="0"/>
        <w:tabs>
          <w:tab w:val="left" w:pos="1276"/>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p>
    <w:p w14:paraId="79E19DFE" w14:textId="77777777"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r w:rsidRPr="00A045AE">
        <w:rPr>
          <w:rFonts w:ascii="Arial" w:eastAsia="SimSun" w:hAnsi="Arial" w:cs="Arial"/>
          <w:kern w:val="2"/>
          <w:sz w:val="28"/>
          <w:szCs w:val="28"/>
          <w:lang w:eastAsia="zh-CN"/>
        </w:rPr>
        <w:t>(d)</w:t>
      </w:r>
      <w:r w:rsidRPr="00A045AE">
        <w:rPr>
          <w:rFonts w:ascii="Arial" w:eastAsia="SimSun" w:hAnsi="Arial" w:cs="Arial"/>
          <w:kern w:val="2"/>
          <w:sz w:val="28"/>
          <w:szCs w:val="28"/>
          <w:lang w:eastAsia="zh-CN"/>
        </w:rPr>
        <w:tab/>
        <w:t xml:space="preserve">consider any proposal to amend this Agreement and make recommendations to the Parties; and </w:t>
      </w:r>
    </w:p>
    <w:p w14:paraId="5F771CB2" w14:textId="77777777" w:rsidR="00A045AE" w:rsidRPr="00A045AE" w:rsidRDefault="00A045AE" w:rsidP="00092554">
      <w:pPr>
        <w:widowControl w:val="0"/>
        <w:tabs>
          <w:tab w:val="left" w:pos="1276"/>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p>
    <w:p w14:paraId="7794C994" w14:textId="77777777"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eastAsia="SimSun" w:hAnsi="Arial" w:cs="Arial"/>
          <w:kern w:val="2"/>
          <w:sz w:val="28"/>
          <w:szCs w:val="28"/>
          <w:lang w:eastAsia="zh-CN"/>
        </w:rPr>
      </w:pPr>
      <w:r w:rsidRPr="00A045AE">
        <w:rPr>
          <w:rFonts w:ascii="Arial" w:eastAsia="SimSun" w:hAnsi="Arial" w:cs="Arial"/>
          <w:kern w:val="2"/>
          <w:sz w:val="28"/>
          <w:szCs w:val="28"/>
          <w:lang w:eastAsia="zh-CN"/>
        </w:rPr>
        <w:t>(e)</w:t>
      </w:r>
      <w:r w:rsidRPr="00A045AE">
        <w:rPr>
          <w:rFonts w:ascii="Arial" w:eastAsia="SimSun" w:hAnsi="Arial" w:cs="Arial"/>
          <w:kern w:val="2"/>
          <w:sz w:val="28"/>
          <w:szCs w:val="28"/>
          <w:lang w:eastAsia="zh-CN"/>
        </w:rPr>
        <w:tab/>
        <w:t xml:space="preserve">consider any other matter that may affect the operation of this Agreement. </w:t>
      </w:r>
    </w:p>
    <w:p w14:paraId="220628B4" w14:textId="77777777" w:rsidR="00A045AE" w:rsidRPr="00A045AE" w:rsidRDefault="00A045AE" w:rsidP="00A045AE">
      <w:pPr>
        <w:widowControl w:val="0"/>
        <w:tabs>
          <w:tab w:val="left" w:pos="851"/>
        </w:tabs>
        <w:adjustRightInd w:val="0"/>
        <w:snapToGrid w:val="0"/>
        <w:spacing w:after="0" w:line="0" w:lineRule="atLeast"/>
        <w:ind w:leftChars="202" w:left="867" w:hangingChars="151" w:hanging="423"/>
        <w:jc w:val="both"/>
        <w:rPr>
          <w:rFonts w:ascii="Arial" w:hAnsi="Arial" w:cs="Arial"/>
          <w:kern w:val="2"/>
          <w:sz w:val="28"/>
          <w:szCs w:val="28"/>
          <w:lang w:eastAsia="zh-TW"/>
        </w:rPr>
      </w:pPr>
    </w:p>
    <w:p w14:paraId="615457A2"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kern w:val="2"/>
          <w:sz w:val="28"/>
          <w:szCs w:val="28"/>
          <w:lang w:eastAsia="zh-HK"/>
        </w:rPr>
      </w:pPr>
      <w:r w:rsidRPr="00A045AE">
        <w:rPr>
          <w:rFonts w:ascii="Arial" w:hAnsi="Arial" w:cs="Arial"/>
          <w:kern w:val="2"/>
          <w:sz w:val="28"/>
          <w:szCs w:val="28"/>
          <w:lang w:eastAsia="zh-HK"/>
        </w:rPr>
        <w:t>2</w:t>
      </w:r>
      <w:r w:rsidRPr="00A045AE">
        <w:rPr>
          <w:rFonts w:ascii="Arial" w:hAnsi="Arial" w:cs="Arial" w:hint="eastAsia"/>
          <w:kern w:val="2"/>
          <w:sz w:val="28"/>
          <w:szCs w:val="28"/>
          <w:lang w:eastAsia="zh-HK"/>
        </w:rPr>
        <w:t xml:space="preserve">. </w:t>
      </w:r>
      <w:r w:rsidRPr="00A045AE">
        <w:rPr>
          <w:rFonts w:ascii="Arial" w:hAnsi="Arial" w:cs="Arial" w:hint="eastAsia"/>
          <w:kern w:val="2"/>
          <w:sz w:val="28"/>
          <w:szCs w:val="28"/>
          <w:lang w:eastAsia="zh-HK"/>
        </w:rPr>
        <w:tab/>
      </w:r>
      <w:r w:rsidRPr="00A045AE">
        <w:rPr>
          <w:rFonts w:ascii="Arial" w:eastAsia="SimSun" w:hAnsi="Arial" w:cs="Arial"/>
          <w:kern w:val="2"/>
          <w:sz w:val="28"/>
          <w:szCs w:val="28"/>
          <w:lang w:eastAsia="zh-CN"/>
        </w:rPr>
        <w:t xml:space="preserve">The FTA Joint Commission may: </w:t>
      </w:r>
    </w:p>
    <w:p w14:paraId="7BB2BE4F"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kern w:val="2"/>
          <w:sz w:val="28"/>
          <w:szCs w:val="28"/>
          <w:lang w:eastAsia="zh-HK"/>
        </w:rPr>
      </w:pPr>
    </w:p>
    <w:p w14:paraId="133BE273" w14:textId="50D7F3E5"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r w:rsidRPr="00A045AE">
        <w:rPr>
          <w:rFonts w:ascii="Arial" w:eastAsia="SimSun" w:hAnsi="Arial" w:cs="Arial"/>
          <w:kern w:val="2"/>
          <w:sz w:val="28"/>
          <w:szCs w:val="28"/>
          <w:lang w:eastAsia="zh-CN"/>
        </w:rPr>
        <w:t xml:space="preserve">(a) </w:t>
      </w:r>
      <w:r w:rsidR="00870536">
        <w:rPr>
          <w:rFonts w:ascii="Arial" w:eastAsia="SimSun" w:hAnsi="Arial" w:cs="Arial"/>
          <w:kern w:val="2"/>
          <w:sz w:val="28"/>
          <w:szCs w:val="28"/>
          <w:lang w:eastAsia="zh-CN"/>
        </w:rPr>
        <w:tab/>
      </w:r>
      <w:r w:rsidRPr="00A045AE">
        <w:rPr>
          <w:rFonts w:ascii="Arial" w:eastAsia="SimSun" w:hAnsi="Arial" w:cs="Arial"/>
          <w:kern w:val="2"/>
          <w:sz w:val="28"/>
          <w:szCs w:val="28"/>
          <w:lang w:eastAsia="zh-CN"/>
        </w:rPr>
        <w:t xml:space="preserve">establish additional committees or </w:t>
      </w:r>
      <w:r w:rsidRPr="00A045AE">
        <w:rPr>
          <w:rFonts w:ascii="Arial" w:eastAsia="SimSun" w:hAnsi="Arial" w:cs="Arial"/>
          <w:i/>
          <w:kern w:val="2"/>
          <w:sz w:val="28"/>
          <w:szCs w:val="28"/>
          <w:lang w:eastAsia="zh-CN"/>
        </w:rPr>
        <w:t>ad hoc</w:t>
      </w:r>
      <w:r w:rsidRPr="00A045AE">
        <w:rPr>
          <w:rFonts w:ascii="Arial" w:eastAsia="SimSun" w:hAnsi="Arial" w:cs="Arial"/>
          <w:kern w:val="2"/>
          <w:sz w:val="28"/>
          <w:szCs w:val="28"/>
          <w:lang w:eastAsia="zh-CN"/>
        </w:rPr>
        <w:t xml:space="preserve"> working groups as necessary and refer matters to any committee or working group for advice; </w:t>
      </w:r>
    </w:p>
    <w:p w14:paraId="7B6B1217" w14:textId="77777777"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p>
    <w:p w14:paraId="55A20506" w14:textId="77777777"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r w:rsidRPr="00A045AE">
        <w:rPr>
          <w:rFonts w:ascii="Arial" w:eastAsia="SimSun" w:hAnsi="Arial" w:cs="Arial"/>
          <w:kern w:val="2"/>
          <w:sz w:val="28"/>
          <w:szCs w:val="28"/>
          <w:lang w:eastAsia="zh-CN"/>
        </w:rPr>
        <w:t>(b)</w:t>
      </w:r>
      <w:r w:rsidRPr="00A045AE">
        <w:rPr>
          <w:rFonts w:ascii="Arial" w:eastAsia="SimSun" w:hAnsi="Arial" w:cs="Arial"/>
          <w:kern w:val="2"/>
          <w:sz w:val="28"/>
          <w:szCs w:val="28"/>
          <w:lang w:eastAsia="zh-CN"/>
        </w:rPr>
        <w:tab/>
        <w:t xml:space="preserve">further the implementation of this Agreement through implementing arrangements; </w:t>
      </w:r>
    </w:p>
    <w:p w14:paraId="43A79D02" w14:textId="77777777"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p>
    <w:p w14:paraId="103F29CD" w14:textId="66079361"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r w:rsidRPr="00A045AE">
        <w:rPr>
          <w:rFonts w:ascii="Arial" w:eastAsia="SimSun" w:hAnsi="Arial" w:cs="Arial"/>
          <w:kern w:val="2"/>
          <w:sz w:val="28"/>
          <w:szCs w:val="28"/>
          <w:lang w:eastAsia="zh-CN"/>
        </w:rPr>
        <w:t xml:space="preserve">(c) </w:t>
      </w:r>
      <w:r w:rsidR="00870536">
        <w:rPr>
          <w:rFonts w:ascii="Arial" w:eastAsia="SimSun" w:hAnsi="Arial" w:cs="Arial"/>
          <w:kern w:val="2"/>
          <w:sz w:val="28"/>
          <w:szCs w:val="28"/>
          <w:lang w:eastAsia="zh-CN"/>
        </w:rPr>
        <w:tab/>
      </w:r>
      <w:r w:rsidRPr="00A045AE">
        <w:rPr>
          <w:rFonts w:ascii="Arial" w:hAnsi="Arial" w:cs="Arial"/>
          <w:kern w:val="2"/>
          <w:sz w:val="28"/>
          <w:szCs w:val="28"/>
          <w:lang w:eastAsia="zh-HK"/>
        </w:rPr>
        <w:t>seek to resolve any differences that may arise regarding the</w:t>
      </w:r>
      <w:r w:rsidRPr="00A045AE">
        <w:rPr>
          <w:rFonts w:ascii="Arial" w:hAnsi="Arial" w:cs="Arial"/>
          <w:color w:val="0070C0"/>
          <w:kern w:val="2"/>
          <w:sz w:val="28"/>
          <w:szCs w:val="28"/>
          <w:lang w:eastAsia="zh-HK"/>
        </w:rPr>
        <w:t xml:space="preserve"> </w:t>
      </w:r>
      <w:r w:rsidRPr="00A045AE">
        <w:rPr>
          <w:rFonts w:ascii="Arial" w:hAnsi="Arial" w:cs="Arial"/>
          <w:kern w:val="2"/>
          <w:sz w:val="28"/>
          <w:szCs w:val="28"/>
          <w:lang w:eastAsia="zh-HK"/>
        </w:rPr>
        <w:t xml:space="preserve">interpretation or application of this Agreement, without prejudice to the dispute settlement mechanism in accordance with Chapter </w:t>
      </w:r>
      <w:r w:rsidRPr="00A045AE">
        <w:rPr>
          <w:rFonts w:ascii="Arial" w:hAnsi="Arial" w:cs="Arial" w:hint="eastAsia"/>
          <w:kern w:val="2"/>
          <w:sz w:val="28"/>
          <w:szCs w:val="28"/>
          <w:lang w:eastAsia="zh-HK"/>
        </w:rPr>
        <w:t>16</w:t>
      </w:r>
      <w:r w:rsidRPr="00A045AE">
        <w:rPr>
          <w:rFonts w:ascii="Arial" w:hAnsi="Arial" w:cs="Arial"/>
          <w:kern w:val="2"/>
          <w:sz w:val="28"/>
          <w:szCs w:val="28"/>
          <w:lang w:eastAsia="zh-HK"/>
        </w:rPr>
        <w:t xml:space="preserve"> (Dispute Settlement);</w:t>
      </w:r>
    </w:p>
    <w:p w14:paraId="6233494E" w14:textId="77777777"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p>
    <w:p w14:paraId="64901923" w14:textId="2B7B2530"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r w:rsidRPr="00A045AE">
        <w:rPr>
          <w:rFonts w:ascii="Arial" w:eastAsia="SimSun" w:hAnsi="Arial" w:cs="Arial"/>
          <w:kern w:val="2"/>
          <w:sz w:val="28"/>
          <w:szCs w:val="28"/>
          <w:lang w:eastAsia="zh-CN"/>
        </w:rPr>
        <w:t xml:space="preserve">(d) </w:t>
      </w:r>
      <w:r w:rsidR="00870536">
        <w:rPr>
          <w:rFonts w:ascii="Arial" w:eastAsia="SimSun" w:hAnsi="Arial" w:cs="Arial"/>
          <w:kern w:val="2"/>
          <w:sz w:val="28"/>
          <w:szCs w:val="28"/>
          <w:lang w:eastAsia="zh-CN"/>
        </w:rPr>
        <w:tab/>
      </w:r>
      <w:r w:rsidRPr="00A045AE">
        <w:rPr>
          <w:rFonts w:ascii="Arial" w:eastAsia="SimSun" w:hAnsi="Arial" w:cs="Arial"/>
          <w:kern w:val="2"/>
          <w:sz w:val="28"/>
          <w:szCs w:val="28"/>
          <w:lang w:eastAsia="zh-CN"/>
        </w:rPr>
        <w:t xml:space="preserve">seek the advice of non-governmental persons or groups on any matter falling within its responsibilities where this would assist </w:t>
      </w:r>
      <w:r w:rsidRPr="00A045AE">
        <w:rPr>
          <w:rFonts w:ascii="Arial" w:hAnsi="Arial" w:cs="Arial" w:hint="eastAsia"/>
          <w:kern w:val="2"/>
          <w:sz w:val="28"/>
          <w:szCs w:val="28"/>
          <w:lang w:eastAsia="zh-HK"/>
        </w:rPr>
        <w:t>the FTA Joint Commission</w:t>
      </w:r>
      <w:r w:rsidRPr="00A045AE">
        <w:rPr>
          <w:rFonts w:ascii="Arial" w:eastAsia="SimSun" w:hAnsi="Arial" w:cs="Arial"/>
          <w:kern w:val="2"/>
          <w:sz w:val="28"/>
          <w:szCs w:val="28"/>
          <w:lang w:eastAsia="zh-CN"/>
        </w:rPr>
        <w:t xml:space="preserve"> in discharging its responsibilities; and </w:t>
      </w:r>
    </w:p>
    <w:p w14:paraId="072151D3" w14:textId="77777777"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hAnsi="Arial" w:cs="Arial"/>
          <w:kern w:val="2"/>
          <w:sz w:val="28"/>
          <w:szCs w:val="28"/>
          <w:lang w:eastAsia="zh-HK"/>
        </w:rPr>
      </w:pPr>
    </w:p>
    <w:p w14:paraId="244CB3AB" w14:textId="77777777" w:rsidR="00A045AE" w:rsidRPr="00A045AE" w:rsidRDefault="00A045AE" w:rsidP="00092554">
      <w:pPr>
        <w:widowControl w:val="0"/>
        <w:tabs>
          <w:tab w:val="left" w:pos="1560"/>
        </w:tabs>
        <w:adjustRightInd w:val="0"/>
        <w:snapToGrid w:val="0"/>
        <w:spacing w:after="0" w:line="0" w:lineRule="atLeast"/>
        <w:ind w:leftChars="386" w:left="1555" w:hangingChars="252" w:hanging="706"/>
        <w:jc w:val="both"/>
        <w:rPr>
          <w:rFonts w:ascii="Arial" w:eastAsia="SimSun" w:hAnsi="Arial" w:cs="Arial"/>
          <w:kern w:val="2"/>
          <w:sz w:val="28"/>
          <w:szCs w:val="28"/>
          <w:lang w:eastAsia="zh-CN"/>
        </w:rPr>
      </w:pPr>
      <w:r w:rsidRPr="00A045AE">
        <w:rPr>
          <w:rFonts w:ascii="Arial" w:eastAsia="SimSun" w:hAnsi="Arial" w:cs="Arial"/>
          <w:kern w:val="2"/>
          <w:sz w:val="28"/>
          <w:szCs w:val="28"/>
          <w:lang w:eastAsia="zh-CN"/>
        </w:rPr>
        <w:t>(e)</w:t>
      </w:r>
      <w:r w:rsidRPr="00A045AE">
        <w:rPr>
          <w:rFonts w:ascii="Arial" w:eastAsia="SimSun" w:hAnsi="Arial" w:cs="Arial"/>
          <w:kern w:val="2"/>
          <w:sz w:val="28"/>
          <w:szCs w:val="28"/>
          <w:lang w:eastAsia="zh-CN"/>
        </w:rPr>
        <w:tab/>
        <w:t xml:space="preserve">take such other action in the exercise of its functions as the Parties may agree. </w:t>
      </w:r>
    </w:p>
    <w:p w14:paraId="2D955A73" w14:textId="77777777" w:rsidR="00A045AE" w:rsidRPr="00A045AE" w:rsidRDefault="00A045AE" w:rsidP="00A045AE">
      <w:pPr>
        <w:widowControl w:val="0"/>
        <w:tabs>
          <w:tab w:val="left" w:pos="851"/>
        </w:tabs>
        <w:adjustRightInd w:val="0"/>
        <w:snapToGrid w:val="0"/>
        <w:spacing w:after="0" w:line="0" w:lineRule="atLeast"/>
        <w:jc w:val="both"/>
        <w:rPr>
          <w:rFonts w:ascii="Arial" w:eastAsia="SimSun" w:hAnsi="Arial" w:cs="Arial"/>
          <w:kern w:val="2"/>
          <w:sz w:val="28"/>
          <w:szCs w:val="28"/>
          <w:lang w:eastAsia="zh-CN"/>
        </w:rPr>
      </w:pPr>
    </w:p>
    <w:p w14:paraId="55BBB183"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b/>
          <w:kern w:val="2"/>
          <w:sz w:val="28"/>
          <w:szCs w:val="28"/>
          <w:lang w:eastAsia="zh-HK"/>
        </w:rPr>
      </w:pPr>
      <w:r w:rsidRPr="00A045AE">
        <w:rPr>
          <w:rFonts w:ascii="Arial" w:eastAsia="SimSun" w:hAnsi="Arial" w:cs="Arial"/>
          <w:b/>
          <w:kern w:val="2"/>
          <w:sz w:val="28"/>
          <w:szCs w:val="28"/>
          <w:lang w:eastAsia="zh-CN"/>
        </w:rPr>
        <w:t xml:space="preserve">Article </w:t>
      </w:r>
      <w:r w:rsidRPr="00A045AE">
        <w:rPr>
          <w:rFonts w:ascii="Arial" w:hAnsi="Arial" w:cs="Arial"/>
          <w:b/>
          <w:kern w:val="2"/>
          <w:sz w:val="28"/>
          <w:szCs w:val="28"/>
          <w:lang w:eastAsia="zh-HK"/>
        </w:rPr>
        <w:t>3</w:t>
      </w:r>
    </w:p>
    <w:p w14:paraId="1C95D039"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b/>
          <w:kern w:val="2"/>
          <w:sz w:val="28"/>
          <w:szCs w:val="28"/>
          <w:lang w:eastAsia="zh-HK"/>
        </w:rPr>
      </w:pPr>
    </w:p>
    <w:p w14:paraId="3A61E82F"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b/>
          <w:kern w:val="2"/>
          <w:sz w:val="28"/>
          <w:szCs w:val="28"/>
          <w:lang w:eastAsia="zh-HK"/>
        </w:rPr>
      </w:pPr>
      <w:r w:rsidRPr="00A045AE">
        <w:rPr>
          <w:rFonts w:ascii="Arial" w:eastAsia="SimSun" w:hAnsi="Arial" w:cs="Arial"/>
          <w:b/>
          <w:kern w:val="2"/>
          <w:sz w:val="28"/>
          <w:szCs w:val="28"/>
          <w:lang w:eastAsia="zh-CN"/>
        </w:rPr>
        <w:t xml:space="preserve">Rules of </w:t>
      </w:r>
      <w:r w:rsidRPr="00A045AE">
        <w:rPr>
          <w:rFonts w:ascii="Arial" w:hAnsi="Arial" w:cs="Arial" w:hint="eastAsia"/>
          <w:b/>
          <w:kern w:val="2"/>
          <w:sz w:val="28"/>
          <w:szCs w:val="28"/>
          <w:lang w:eastAsia="zh-HK"/>
        </w:rPr>
        <w:t>P</w:t>
      </w:r>
      <w:r w:rsidRPr="00A045AE">
        <w:rPr>
          <w:rFonts w:ascii="Arial" w:eastAsia="SimSun" w:hAnsi="Arial" w:cs="Arial"/>
          <w:b/>
          <w:kern w:val="2"/>
          <w:sz w:val="28"/>
          <w:szCs w:val="28"/>
          <w:lang w:eastAsia="zh-CN"/>
        </w:rPr>
        <w:t>rocedure of the FTA Joint Commission</w:t>
      </w:r>
    </w:p>
    <w:p w14:paraId="591525DE"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b/>
          <w:kern w:val="2"/>
          <w:sz w:val="28"/>
          <w:szCs w:val="28"/>
          <w:lang w:eastAsia="zh-HK"/>
        </w:rPr>
      </w:pPr>
    </w:p>
    <w:p w14:paraId="1B5AAAD7" w14:textId="0BBD546B" w:rsidR="002C1762" w:rsidRDefault="00132DCC" w:rsidP="00132DCC">
      <w:pPr>
        <w:widowControl w:val="0"/>
        <w:tabs>
          <w:tab w:val="left" w:pos="851"/>
        </w:tabs>
        <w:adjustRightInd w:val="0"/>
        <w:snapToGrid w:val="0"/>
        <w:spacing w:after="0" w:line="0" w:lineRule="atLeast"/>
        <w:jc w:val="both"/>
        <w:rPr>
          <w:rFonts w:ascii="Arial" w:eastAsia="SimSun" w:hAnsi="Arial" w:cs="Arial"/>
          <w:kern w:val="2"/>
          <w:sz w:val="28"/>
          <w:szCs w:val="28"/>
          <w:lang w:val="en-GB" w:eastAsia="zh-CN"/>
        </w:rPr>
      </w:pPr>
      <w:r>
        <w:rPr>
          <w:rFonts w:ascii="Arial" w:hAnsi="Arial" w:cs="Arial" w:hint="eastAsia"/>
          <w:kern w:val="2"/>
          <w:sz w:val="28"/>
          <w:szCs w:val="28"/>
          <w:lang w:eastAsia="zh-HK"/>
        </w:rPr>
        <w:t>1.</w:t>
      </w:r>
      <w:r>
        <w:rPr>
          <w:rFonts w:ascii="Arial" w:hAnsi="Arial" w:cs="Arial" w:hint="eastAsia"/>
          <w:kern w:val="2"/>
          <w:sz w:val="28"/>
          <w:szCs w:val="28"/>
          <w:lang w:eastAsia="zh-HK"/>
        </w:rPr>
        <w:tab/>
      </w:r>
      <w:r w:rsidR="00A045AE" w:rsidRPr="00A045AE">
        <w:rPr>
          <w:rFonts w:ascii="Arial" w:eastAsia="SimSun" w:hAnsi="Arial" w:cs="Arial"/>
          <w:kern w:val="2"/>
          <w:sz w:val="28"/>
          <w:szCs w:val="28"/>
          <w:lang w:eastAsia="zh-CN"/>
        </w:rPr>
        <w:t>The FTA Joint Commission shall</w:t>
      </w:r>
      <w:r w:rsidR="00A045AE" w:rsidRPr="00A045AE">
        <w:rPr>
          <w:rFonts w:ascii="Arial" w:hAnsi="Arial" w:cs="Arial"/>
          <w:kern w:val="2"/>
          <w:sz w:val="28"/>
          <w:szCs w:val="28"/>
          <w:lang w:eastAsia="zh-HK"/>
        </w:rPr>
        <w:t>,</w:t>
      </w:r>
      <w:r w:rsidR="00A045AE" w:rsidRPr="00A045AE">
        <w:rPr>
          <w:rFonts w:ascii="Arial" w:eastAsia="SimSun" w:hAnsi="Arial" w:cs="Arial"/>
          <w:kern w:val="2"/>
          <w:sz w:val="28"/>
          <w:szCs w:val="28"/>
          <w:lang w:eastAsia="zh-CN"/>
        </w:rPr>
        <w:t xml:space="preserve"> by mutual agreement</w:t>
      </w:r>
      <w:r w:rsidR="00A045AE" w:rsidRPr="00A045AE">
        <w:rPr>
          <w:rFonts w:ascii="Arial" w:hAnsi="Arial" w:cs="Arial"/>
          <w:kern w:val="2"/>
          <w:sz w:val="28"/>
          <w:szCs w:val="28"/>
          <w:lang w:eastAsia="zh-HK"/>
        </w:rPr>
        <w:t>,</w:t>
      </w:r>
      <w:r w:rsidR="00A045AE" w:rsidRPr="00A045AE">
        <w:rPr>
          <w:rFonts w:ascii="Arial" w:eastAsia="SimSun" w:hAnsi="Arial" w:cs="Arial"/>
          <w:kern w:val="2"/>
          <w:sz w:val="28"/>
          <w:szCs w:val="28"/>
          <w:lang w:eastAsia="zh-CN"/>
        </w:rPr>
        <w:t xml:space="preserve"> take decisions </w:t>
      </w:r>
      <w:r w:rsidR="00A045AE" w:rsidRPr="00A045AE">
        <w:rPr>
          <w:rFonts w:ascii="Arial" w:hAnsi="Arial" w:cs="Arial"/>
          <w:kern w:val="2"/>
          <w:sz w:val="28"/>
          <w:szCs w:val="28"/>
          <w:lang w:eastAsia="zh-HK"/>
        </w:rPr>
        <w:t xml:space="preserve">and make recommendations </w:t>
      </w:r>
      <w:r w:rsidR="00A045AE" w:rsidRPr="00A045AE">
        <w:rPr>
          <w:rFonts w:ascii="Arial" w:eastAsia="SimSun" w:hAnsi="Arial" w:cs="Arial"/>
          <w:kern w:val="2"/>
          <w:sz w:val="28"/>
          <w:szCs w:val="28"/>
          <w:lang w:eastAsia="zh-CN"/>
        </w:rPr>
        <w:t>on any matter within its functions, as set out in Article 2 (Functions of the FTA Joint Commission).</w:t>
      </w:r>
      <w:r w:rsidR="00A045AE" w:rsidRPr="00A045AE">
        <w:rPr>
          <w:rFonts w:ascii="Arial" w:hAnsi="Arial" w:cs="Arial"/>
          <w:kern w:val="2"/>
          <w:sz w:val="28"/>
          <w:szCs w:val="28"/>
          <w:lang w:eastAsia="zh-HK"/>
        </w:rPr>
        <w:t xml:space="preserve"> </w:t>
      </w:r>
      <w:r w:rsidR="00A045AE" w:rsidRPr="00A045AE">
        <w:rPr>
          <w:rFonts w:ascii="Arial" w:hAnsi="Arial" w:cs="Arial" w:hint="eastAsia"/>
          <w:kern w:val="2"/>
          <w:sz w:val="28"/>
          <w:szCs w:val="28"/>
          <w:lang w:eastAsia="zh-HK"/>
        </w:rPr>
        <w:t xml:space="preserve"> </w:t>
      </w:r>
      <w:r w:rsidR="00A045AE" w:rsidRPr="00A045AE">
        <w:rPr>
          <w:rFonts w:ascii="Arial" w:eastAsia="SimSun" w:hAnsi="Arial" w:cs="Arial"/>
          <w:kern w:val="2"/>
          <w:sz w:val="28"/>
          <w:szCs w:val="28"/>
          <w:lang w:val="en-GB" w:eastAsia="zh-CN"/>
        </w:rPr>
        <w:t>If</w:t>
      </w:r>
      <w:r w:rsidR="00A045AE" w:rsidRPr="00A045AE">
        <w:rPr>
          <w:rFonts w:ascii="Arial" w:eastAsia="SimSun" w:hAnsi="Arial" w:cs="Arial"/>
          <w:b/>
          <w:kern w:val="2"/>
          <w:sz w:val="28"/>
          <w:szCs w:val="28"/>
          <w:lang w:val="en-GB" w:eastAsia="zh-CN"/>
        </w:rPr>
        <w:t xml:space="preserve"> </w:t>
      </w:r>
      <w:r w:rsidR="00A045AE" w:rsidRPr="00A045AE">
        <w:rPr>
          <w:rFonts w:ascii="Arial" w:eastAsia="SimSun" w:hAnsi="Arial" w:cs="Arial"/>
          <w:color w:val="000000"/>
          <w:kern w:val="2"/>
          <w:sz w:val="28"/>
          <w:szCs w:val="28"/>
          <w:lang w:val="en-GB" w:eastAsia="zh-CN"/>
        </w:rPr>
        <w:t>a representative of a Party in</w:t>
      </w:r>
      <w:r w:rsidR="00A045AE" w:rsidRPr="00A045AE">
        <w:rPr>
          <w:rFonts w:ascii="Arial" w:hAnsi="Arial" w:cs="Arial"/>
          <w:color w:val="000000"/>
          <w:kern w:val="2"/>
          <w:sz w:val="28"/>
          <w:szCs w:val="28"/>
          <w:lang w:val="en-GB" w:eastAsia="zh-HK"/>
        </w:rPr>
        <w:t xml:space="preserve"> </w:t>
      </w:r>
      <w:r w:rsidR="00A045AE" w:rsidRPr="00A045AE">
        <w:rPr>
          <w:rFonts w:ascii="Arial" w:eastAsia="SimSun" w:hAnsi="Arial" w:cs="Arial"/>
          <w:kern w:val="2"/>
          <w:sz w:val="28"/>
          <w:szCs w:val="28"/>
          <w:lang w:val="en-GB" w:eastAsia="zh-CN"/>
        </w:rPr>
        <w:t xml:space="preserve">the FTA Joint Commission has </w:t>
      </w:r>
      <w:r w:rsidR="00A045AE" w:rsidRPr="00A045AE">
        <w:rPr>
          <w:rFonts w:ascii="Arial" w:hAnsi="Arial" w:cs="Arial"/>
          <w:kern w:val="2"/>
          <w:sz w:val="28"/>
          <w:szCs w:val="28"/>
          <w:lang w:val="en-GB" w:eastAsia="zh-HK"/>
        </w:rPr>
        <w:t xml:space="preserve">accepted </w:t>
      </w:r>
      <w:r w:rsidR="00A045AE" w:rsidRPr="00A045AE">
        <w:rPr>
          <w:rFonts w:ascii="Arial" w:eastAsia="SimSun" w:hAnsi="Arial" w:cs="Arial"/>
          <w:kern w:val="2"/>
          <w:sz w:val="28"/>
          <w:szCs w:val="28"/>
          <w:lang w:val="en-GB" w:eastAsia="zh-CN"/>
        </w:rPr>
        <w:t>a decision subject to the fulfilment of</w:t>
      </w:r>
      <w:r w:rsidR="00A045AE" w:rsidRPr="00A045AE">
        <w:rPr>
          <w:rFonts w:ascii="Arial" w:hAnsi="Arial" w:cs="Arial"/>
          <w:b/>
          <w:kern w:val="2"/>
          <w:sz w:val="28"/>
          <w:szCs w:val="28"/>
          <w:lang w:val="en-GB" w:eastAsia="zh-HK"/>
        </w:rPr>
        <w:t xml:space="preserve"> </w:t>
      </w:r>
      <w:r w:rsidR="00A045AE" w:rsidRPr="00A045AE">
        <w:rPr>
          <w:rFonts w:ascii="Arial" w:hAnsi="Arial" w:cs="Arial"/>
          <w:kern w:val="2"/>
          <w:sz w:val="28"/>
          <w:szCs w:val="28"/>
          <w:lang w:val="en-GB" w:eastAsia="zh-HK"/>
        </w:rPr>
        <w:t>the Party’s</w:t>
      </w:r>
      <w:r w:rsidR="00A045AE" w:rsidRPr="00A045AE">
        <w:rPr>
          <w:rFonts w:ascii="Arial" w:hAnsi="Arial" w:cs="Arial"/>
          <w:b/>
          <w:kern w:val="2"/>
          <w:sz w:val="28"/>
          <w:szCs w:val="28"/>
          <w:lang w:val="en-GB" w:eastAsia="zh-HK"/>
        </w:rPr>
        <w:t xml:space="preserve"> </w:t>
      </w:r>
      <w:r w:rsidR="00A045AE" w:rsidRPr="00A045AE">
        <w:rPr>
          <w:rFonts w:ascii="Arial" w:hAnsi="Arial" w:cs="Arial"/>
          <w:kern w:val="2"/>
          <w:sz w:val="28"/>
          <w:szCs w:val="28"/>
          <w:lang w:val="en-GB" w:eastAsia="zh-HK"/>
        </w:rPr>
        <w:t>internal</w:t>
      </w:r>
      <w:r w:rsidR="00A045AE" w:rsidRPr="00A045AE">
        <w:rPr>
          <w:rFonts w:ascii="Arial" w:eastAsia="SimSun" w:hAnsi="Arial" w:cs="Arial"/>
          <w:kern w:val="2"/>
          <w:sz w:val="28"/>
          <w:szCs w:val="28"/>
          <w:lang w:val="en-GB" w:eastAsia="zh-CN"/>
        </w:rPr>
        <w:t xml:space="preserve"> legal requirements, the decision shall enter into force on the date which the Party notifies that its internal </w:t>
      </w:r>
      <w:r w:rsidR="00A045AE" w:rsidRPr="00A045AE">
        <w:rPr>
          <w:rFonts w:ascii="Arial" w:hAnsi="Arial" w:cs="Arial" w:hint="eastAsia"/>
          <w:kern w:val="2"/>
          <w:sz w:val="28"/>
          <w:szCs w:val="28"/>
          <w:lang w:val="en-GB" w:eastAsia="zh-HK"/>
        </w:rPr>
        <w:t xml:space="preserve">legal </w:t>
      </w:r>
      <w:r w:rsidR="00A045AE" w:rsidRPr="00A045AE">
        <w:rPr>
          <w:rFonts w:ascii="Arial" w:eastAsia="SimSun" w:hAnsi="Arial" w:cs="Arial"/>
          <w:kern w:val="2"/>
          <w:sz w:val="28"/>
          <w:szCs w:val="28"/>
          <w:lang w:val="en-GB" w:eastAsia="zh-CN"/>
        </w:rPr>
        <w:t>requirements have been fulfilled, unless the decision itself specifies a later date</w:t>
      </w:r>
      <w:r w:rsidR="00A045AE" w:rsidRPr="00A045AE">
        <w:rPr>
          <w:rFonts w:ascii="Arial" w:hAnsi="Arial" w:cs="Arial"/>
          <w:b/>
          <w:kern w:val="2"/>
          <w:sz w:val="28"/>
          <w:szCs w:val="28"/>
          <w:lang w:val="en-GB" w:eastAsia="zh-HK"/>
        </w:rPr>
        <w:t xml:space="preserve"> </w:t>
      </w:r>
      <w:r w:rsidR="00A045AE" w:rsidRPr="00A045AE">
        <w:rPr>
          <w:rFonts w:ascii="Arial" w:hAnsi="Arial" w:cs="Arial"/>
          <w:kern w:val="2"/>
          <w:sz w:val="28"/>
          <w:szCs w:val="28"/>
          <w:lang w:val="en-GB" w:eastAsia="zh-HK"/>
        </w:rPr>
        <w:t>for its entry into force</w:t>
      </w:r>
      <w:r w:rsidR="00A045AE" w:rsidRPr="00A045AE">
        <w:rPr>
          <w:rFonts w:ascii="Arial" w:eastAsia="SimSun" w:hAnsi="Arial" w:cs="Arial"/>
          <w:kern w:val="2"/>
          <w:sz w:val="28"/>
          <w:szCs w:val="28"/>
          <w:lang w:val="en-GB" w:eastAsia="zh-CN"/>
        </w:rPr>
        <w:t>.</w:t>
      </w:r>
      <w:r w:rsidR="00A045AE" w:rsidRPr="00A045AE">
        <w:rPr>
          <w:rFonts w:ascii="Arial" w:hAnsi="Arial" w:cs="Arial"/>
          <w:kern w:val="2"/>
          <w:sz w:val="28"/>
          <w:szCs w:val="28"/>
          <w:lang w:eastAsia="zh-HK"/>
        </w:rPr>
        <w:t xml:space="preserve"> </w:t>
      </w:r>
      <w:r w:rsidR="00A045AE" w:rsidRPr="00A045AE">
        <w:rPr>
          <w:rFonts w:ascii="Arial" w:hAnsi="Arial" w:cs="Arial" w:hint="eastAsia"/>
          <w:kern w:val="2"/>
          <w:sz w:val="28"/>
          <w:szCs w:val="28"/>
          <w:lang w:eastAsia="zh-HK"/>
        </w:rPr>
        <w:t xml:space="preserve"> </w:t>
      </w:r>
      <w:r w:rsidR="00A045AE" w:rsidRPr="00A045AE">
        <w:rPr>
          <w:rFonts w:ascii="Arial" w:eastAsia="SimSun" w:hAnsi="Arial" w:cs="Arial"/>
          <w:kern w:val="2"/>
          <w:sz w:val="28"/>
          <w:szCs w:val="28"/>
          <w:lang w:val="en-GB" w:eastAsia="zh-CN"/>
        </w:rPr>
        <w:t xml:space="preserve">A Party may apply a decision of the </w:t>
      </w:r>
      <w:r w:rsidR="00A045AE" w:rsidRPr="00A045AE">
        <w:rPr>
          <w:rFonts w:ascii="Arial" w:hAnsi="Arial" w:cs="Arial"/>
          <w:kern w:val="2"/>
          <w:sz w:val="28"/>
          <w:szCs w:val="28"/>
          <w:lang w:val="en-GB" w:eastAsia="zh-HK"/>
        </w:rPr>
        <w:t xml:space="preserve">FTA </w:t>
      </w:r>
      <w:r w:rsidR="00A045AE" w:rsidRPr="00A045AE">
        <w:rPr>
          <w:rFonts w:ascii="Arial" w:eastAsia="SimSun" w:hAnsi="Arial" w:cs="Arial"/>
          <w:kern w:val="2"/>
          <w:sz w:val="28"/>
          <w:szCs w:val="28"/>
          <w:lang w:val="en-GB" w:eastAsia="zh-CN"/>
        </w:rPr>
        <w:t xml:space="preserve">Joint </w:t>
      </w:r>
      <w:r w:rsidR="00A045AE" w:rsidRPr="00A045AE">
        <w:rPr>
          <w:rFonts w:ascii="Arial" w:eastAsia="SimSun" w:hAnsi="Arial" w:cs="Arial"/>
          <w:kern w:val="2"/>
          <w:sz w:val="28"/>
          <w:szCs w:val="28"/>
          <w:lang w:val="en-GB" w:eastAsia="zh-CN"/>
        </w:rPr>
        <w:lastRenderedPageBreak/>
        <w:t>Commi</w:t>
      </w:r>
      <w:r w:rsidR="00A045AE" w:rsidRPr="00A045AE">
        <w:rPr>
          <w:rFonts w:ascii="Arial" w:hAnsi="Arial" w:cs="Arial"/>
          <w:kern w:val="2"/>
          <w:sz w:val="28"/>
          <w:szCs w:val="28"/>
          <w:lang w:val="en-GB" w:eastAsia="zh-HK"/>
        </w:rPr>
        <w:t>ssion</w:t>
      </w:r>
      <w:r w:rsidR="00A045AE" w:rsidRPr="00A045AE">
        <w:rPr>
          <w:rFonts w:ascii="Arial" w:eastAsia="SimSun" w:hAnsi="Arial" w:cs="Arial"/>
          <w:kern w:val="2"/>
          <w:sz w:val="28"/>
          <w:szCs w:val="28"/>
          <w:lang w:val="en-GB" w:eastAsia="zh-CN"/>
        </w:rPr>
        <w:t xml:space="preserve"> provisionally until such decision enters into force for it, subject to its </w:t>
      </w:r>
      <w:r w:rsidR="00A045AE" w:rsidRPr="00A045AE">
        <w:rPr>
          <w:rFonts w:ascii="Arial" w:hAnsi="Arial" w:cs="Arial" w:hint="eastAsia"/>
          <w:kern w:val="2"/>
          <w:sz w:val="28"/>
          <w:szCs w:val="28"/>
          <w:lang w:val="en-GB" w:eastAsia="zh-HK"/>
        </w:rPr>
        <w:t xml:space="preserve">internal </w:t>
      </w:r>
      <w:r w:rsidR="00A045AE" w:rsidRPr="00A045AE">
        <w:rPr>
          <w:rFonts w:ascii="Arial" w:eastAsia="SimSun" w:hAnsi="Arial" w:cs="Arial"/>
          <w:kern w:val="2"/>
          <w:sz w:val="28"/>
          <w:szCs w:val="28"/>
          <w:lang w:val="en-GB" w:eastAsia="zh-CN"/>
        </w:rPr>
        <w:t>legal requirements.</w:t>
      </w:r>
    </w:p>
    <w:p w14:paraId="795C35C7" w14:textId="77777777" w:rsidR="007441C5" w:rsidRDefault="007441C5" w:rsidP="00132DCC">
      <w:pPr>
        <w:widowControl w:val="0"/>
        <w:tabs>
          <w:tab w:val="left" w:pos="851"/>
        </w:tabs>
        <w:adjustRightInd w:val="0"/>
        <w:snapToGrid w:val="0"/>
        <w:spacing w:after="0" w:line="0" w:lineRule="atLeast"/>
        <w:jc w:val="both"/>
        <w:rPr>
          <w:rFonts w:ascii="Arial" w:eastAsia="SimSun" w:hAnsi="Arial" w:cs="Arial"/>
          <w:kern w:val="2"/>
          <w:sz w:val="28"/>
          <w:szCs w:val="28"/>
          <w:lang w:val="en-GB" w:eastAsia="zh-CN"/>
        </w:rPr>
      </w:pPr>
    </w:p>
    <w:p w14:paraId="6586791C" w14:textId="271F5396" w:rsidR="00A045AE" w:rsidRPr="002C1762" w:rsidRDefault="00132DCC" w:rsidP="0054630C">
      <w:pPr>
        <w:tabs>
          <w:tab w:val="left" w:pos="851"/>
        </w:tabs>
        <w:spacing w:after="0" w:line="240" w:lineRule="auto"/>
        <w:jc w:val="both"/>
        <w:rPr>
          <w:rFonts w:ascii="Arial" w:eastAsia="SimSun" w:hAnsi="Arial" w:cs="Arial"/>
          <w:kern w:val="2"/>
          <w:sz w:val="28"/>
          <w:szCs w:val="28"/>
          <w:lang w:val="en-GB" w:eastAsia="zh-CN"/>
        </w:rPr>
      </w:pPr>
      <w:r>
        <w:rPr>
          <w:rFonts w:ascii="Arial" w:hAnsi="Arial" w:cs="Arial" w:hint="eastAsia"/>
          <w:kern w:val="2"/>
          <w:sz w:val="28"/>
          <w:szCs w:val="28"/>
          <w:lang w:eastAsia="zh-HK"/>
        </w:rPr>
        <w:t>2.</w:t>
      </w:r>
      <w:r>
        <w:rPr>
          <w:rFonts w:ascii="Arial" w:hAnsi="Arial" w:cs="Arial" w:hint="eastAsia"/>
          <w:kern w:val="2"/>
          <w:sz w:val="28"/>
          <w:szCs w:val="28"/>
          <w:lang w:eastAsia="zh-HK"/>
        </w:rPr>
        <w:tab/>
      </w:r>
      <w:r w:rsidR="00A045AE" w:rsidRPr="00A045AE">
        <w:rPr>
          <w:rFonts w:ascii="Arial" w:hAnsi="Arial" w:cs="Arial"/>
          <w:kern w:val="2"/>
          <w:sz w:val="28"/>
          <w:szCs w:val="28"/>
          <w:lang w:eastAsia="zh-HK"/>
        </w:rPr>
        <w:t xml:space="preserve">The FTA Joint Commission shall meet within one year from the entry into force of this Agreement. </w:t>
      </w:r>
      <w:r w:rsidR="00A045AE" w:rsidRPr="00A045AE">
        <w:rPr>
          <w:rFonts w:ascii="Arial" w:hAnsi="Arial" w:cs="Arial" w:hint="eastAsia"/>
          <w:kern w:val="2"/>
          <w:sz w:val="28"/>
          <w:szCs w:val="28"/>
          <w:lang w:eastAsia="zh-HK"/>
        </w:rPr>
        <w:t xml:space="preserve"> </w:t>
      </w:r>
      <w:r w:rsidR="00A045AE" w:rsidRPr="00A045AE">
        <w:rPr>
          <w:rFonts w:ascii="Arial" w:hAnsi="Arial" w:cs="Arial"/>
          <w:kern w:val="2"/>
          <w:sz w:val="28"/>
          <w:szCs w:val="28"/>
          <w:lang w:eastAsia="zh-HK"/>
        </w:rPr>
        <w:t>Thereafter, it shall meet whenever necessary but normally once every two years.</w:t>
      </w:r>
      <w:r w:rsidR="00A045AE" w:rsidRPr="00A045AE">
        <w:rPr>
          <w:rFonts w:ascii="Arial" w:hAnsi="Arial" w:cs="Arial" w:hint="eastAsia"/>
          <w:kern w:val="2"/>
          <w:sz w:val="28"/>
          <w:szCs w:val="28"/>
          <w:lang w:eastAsia="zh-HK"/>
        </w:rPr>
        <w:t xml:space="preserve"> </w:t>
      </w:r>
      <w:r w:rsidR="00A045AE" w:rsidRPr="00A045AE">
        <w:rPr>
          <w:rFonts w:ascii="Arial" w:hAnsi="Arial" w:cs="Arial"/>
          <w:kern w:val="2"/>
          <w:sz w:val="28"/>
          <w:szCs w:val="28"/>
          <w:lang w:eastAsia="zh-HK"/>
        </w:rPr>
        <w:t xml:space="preserve"> Its meetings shall be chaired </w:t>
      </w:r>
      <w:r w:rsidR="00A045AE" w:rsidRPr="00A045AE">
        <w:rPr>
          <w:rFonts w:ascii="Arial" w:eastAsia="SimSun" w:hAnsi="Arial" w:cs="Arial"/>
          <w:kern w:val="2"/>
          <w:sz w:val="28"/>
          <w:szCs w:val="28"/>
          <w:lang w:eastAsia="zh-CN"/>
        </w:rPr>
        <w:t>successively by each Party</w:t>
      </w:r>
      <w:r w:rsidR="00A045AE" w:rsidRPr="00A045AE">
        <w:rPr>
          <w:rFonts w:ascii="Arial" w:hAnsi="Arial" w:cs="Arial"/>
          <w:kern w:val="2"/>
          <w:sz w:val="28"/>
          <w:szCs w:val="28"/>
          <w:lang w:eastAsia="zh-HK"/>
        </w:rPr>
        <w:t>. The FTA Joint Commission shall establish its rules of procedure.</w:t>
      </w:r>
    </w:p>
    <w:p w14:paraId="72E10B0D" w14:textId="77777777" w:rsidR="00A045AE" w:rsidRPr="00A045AE" w:rsidRDefault="00A045AE" w:rsidP="001C09DE">
      <w:pPr>
        <w:widowControl w:val="0"/>
        <w:tabs>
          <w:tab w:val="left" w:pos="851"/>
        </w:tabs>
        <w:adjustRightInd w:val="0"/>
        <w:snapToGrid w:val="0"/>
        <w:spacing w:after="0" w:line="0" w:lineRule="atLeast"/>
        <w:jc w:val="both"/>
        <w:rPr>
          <w:rFonts w:ascii="Arial" w:hAnsi="Arial" w:cs="Arial"/>
          <w:kern w:val="2"/>
          <w:sz w:val="28"/>
          <w:szCs w:val="28"/>
          <w:lang w:eastAsia="zh-HK"/>
        </w:rPr>
      </w:pPr>
    </w:p>
    <w:p w14:paraId="3E71DED2" w14:textId="77777777" w:rsidR="00A045AE" w:rsidRPr="00A045AE" w:rsidRDefault="00A045AE" w:rsidP="001C09DE">
      <w:pPr>
        <w:widowControl w:val="0"/>
        <w:tabs>
          <w:tab w:val="left" w:pos="851"/>
        </w:tabs>
        <w:adjustRightInd w:val="0"/>
        <w:snapToGrid w:val="0"/>
        <w:spacing w:after="0" w:line="0" w:lineRule="atLeast"/>
        <w:jc w:val="both"/>
        <w:rPr>
          <w:rFonts w:ascii="Arial" w:hAnsi="Arial" w:cs="Arial"/>
          <w:kern w:val="2"/>
          <w:sz w:val="28"/>
          <w:szCs w:val="28"/>
          <w:lang w:eastAsia="zh-HK"/>
        </w:rPr>
      </w:pPr>
      <w:r w:rsidRPr="00A045AE">
        <w:rPr>
          <w:rFonts w:ascii="Arial" w:hAnsi="Arial" w:cs="Arial" w:hint="eastAsia"/>
          <w:kern w:val="2"/>
          <w:sz w:val="28"/>
          <w:szCs w:val="28"/>
          <w:lang w:eastAsia="zh-HK"/>
        </w:rPr>
        <w:t>3.</w:t>
      </w:r>
      <w:r w:rsidRPr="00A045AE">
        <w:rPr>
          <w:rFonts w:ascii="Arial" w:hAnsi="Arial" w:cs="Arial" w:hint="eastAsia"/>
          <w:kern w:val="2"/>
          <w:sz w:val="28"/>
          <w:szCs w:val="28"/>
          <w:lang w:eastAsia="zh-HK"/>
        </w:rPr>
        <w:tab/>
      </w:r>
      <w:r w:rsidRPr="00A045AE">
        <w:rPr>
          <w:rFonts w:ascii="Arial" w:eastAsia="SimSun" w:hAnsi="Arial" w:cs="Arial"/>
          <w:kern w:val="2"/>
          <w:sz w:val="28"/>
          <w:szCs w:val="28"/>
          <w:lang w:eastAsia="zh-CN"/>
        </w:rPr>
        <w:t>Each Party may request at any time, through a notice in writing to the other Part</w:t>
      </w:r>
      <w:r w:rsidRPr="00A045AE">
        <w:rPr>
          <w:rFonts w:ascii="Arial" w:hAnsi="Arial" w:cs="Arial" w:hint="eastAsia"/>
          <w:kern w:val="2"/>
          <w:sz w:val="28"/>
          <w:szCs w:val="28"/>
          <w:lang w:eastAsia="zh-HK"/>
        </w:rPr>
        <w:t>y</w:t>
      </w:r>
      <w:r w:rsidRPr="00A045AE">
        <w:rPr>
          <w:rFonts w:ascii="Arial" w:eastAsia="SimSun" w:hAnsi="Arial" w:cs="Arial"/>
          <w:kern w:val="2"/>
          <w:sz w:val="28"/>
          <w:szCs w:val="28"/>
          <w:lang w:eastAsia="zh-CN"/>
        </w:rPr>
        <w:t xml:space="preserve">, that a special meeting of the </w:t>
      </w:r>
      <w:r w:rsidRPr="00A045AE">
        <w:rPr>
          <w:rFonts w:ascii="Arial" w:hAnsi="Arial" w:cs="Arial"/>
          <w:kern w:val="2"/>
          <w:sz w:val="28"/>
          <w:szCs w:val="28"/>
          <w:lang w:eastAsia="zh-HK"/>
        </w:rPr>
        <w:t>FTA Joint Commission</w:t>
      </w:r>
      <w:r w:rsidRPr="00A045AE">
        <w:rPr>
          <w:rFonts w:ascii="Arial" w:eastAsia="SimSun" w:hAnsi="Arial" w:cs="Arial"/>
          <w:kern w:val="2"/>
          <w:sz w:val="28"/>
          <w:szCs w:val="28"/>
          <w:lang w:eastAsia="zh-CN"/>
        </w:rPr>
        <w:t xml:space="preserve"> be held.</w:t>
      </w:r>
      <w:r w:rsidRPr="00A045AE">
        <w:rPr>
          <w:rFonts w:ascii="Arial" w:hAnsi="Arial" w:cs="Arial" w:hint="eastAsia"/>
          <w:kern w:val="2"/>
          <w:sz w:val="28"/>
          <w:szCs w:val="28"/>
          <w:lang w:eastAsia="zh-HK"/>
        </w:rPr>
        <w:t xml:space="preserve"> </w:t>
      </w:r>
      <w:r w:rsidRPr="00A045AE">
        <w:rPr>
          <w:rFonts w:ascii="Arial" w:eastAsia="SimSun" w:hAnsi="Arial" w:cs="Arial"/>
          <w:kern w:val="2"/>
          <w:sz w:val="28"/>
          <w:szCs w:val="28"/>
          <w:lang w:eastAsia="zh-CN"/>
        </w:rPr>
        <w:t xml:space="preserve"> Such a meeting shall take place within 30 days from the date of receipt of the request, unless the Parties otherwise agree. </w:t>
      </w:r>
    </w:p>
    <w:p w14:paraId="317DE3C0" w14:textId="77777777" w:rsidR="00A045AE" w:rsidRPr="00A045AE" w:rsidRDefault="00A045AE" w:rsidP="001C09DE">
      <w:pPr>
        <w:widowControl w:val="0"/>
        <w:tabs>
          <w:tab w:val="left" w:pos="851"/>
        </w:tabs>
        <w:adjustRightInd w:val="0"/>
        <w:snapToGrid w:val="0"/>
        <w:spacing w:after="0" w:line="0" w:lineRule="atLeast"/>
        <w:jc w:val="both"/>
        <w:rPr>
          <w:rFonts w:ascii="Arial" w:hAnsi="Arial" w:cs="Arial"/>
          <w:kern w:val="2"/>
          <w:sz w:val="28"/>
          <w:szCs w:val="28"/>
          <w:lang w:eastAsia="zh-HK"/>
        </w:rPr>
      </w:pPr>
    </w:p>
    <w:p w14:paraId="4596FED6" w14:textId="77777777" w:rsidR="00A045AE" w:rsidRPr="00A045AE" w:rsidRDefault="00A045AE" w:rsidP="001C09DE">
      <w:pPr>
        <w:widowControl w:val="0"/>
        <w:tabs>
          <w:tab w:val="left" w:pos="426"/>
          <w:tab w:val="left" w:pos="851"/>
        </w:tabs>
        <w:adjustRightInd w:val="0"/>
        <w:snapToGrid w:val="0"/>
        <w:spacing w:after="0" w:line="0" w:lineRule="atLeast"/>
        <w:jc w:val="both"/>
        <w:rPr>
          <w:rFonts w:ascii="Arial" w:hAnsi="Arial" w:cs="Arial"/>
          <w:kern w:val="2"/>
          <w:sz w:val="28"/>
          <w:szCs w:val="28"/>
          <w:lang w:eastAsia="zh-HK"/>
        </w:rPr>
      </w:pPr>
      <w:r w:rsidRPr="00A045AE">
        <w:rPr>
          <w:rFonts w:ascii="Arial" w:hAnsi="Arial" w:cs="Arial" w:hint="eastAsia"/>
          <w:kern w:val="2"/>
          <w:sz w:val="28"/>
          <w:szCs w:val="28"/>
          <w:lang w:eastAsia="zh-HK"/>
        </w:rPr>
        <w:t>4.</w:t>
      </w:r>
      <w:r w:rsidRPr="00A045AE">
        <w:rPr>
          <w:rFonts w:ascii="Arial" w:hAnsi="Arial" w:cs="Arial" w:hint="eastAsia"/>
          <w:kern w:val="2"/>
          <w:sz w:val="28"/>
          <w:szCs w:val="28"/>
          <w:lang w:eastAsia="zh-HK"/>
        </w:rPr>
        <w:tab/>
      </w:r>
      <w:r w:rsidRPr="00A045AE">
        <w:rPr>
          <w:rFonts w:ascii="Arial" w:hAnsi="Arial" w:cs="Arial" w:hint="eastAsia"/>
          <w:kern w:val="2"/>
          <w:sz w:val="28"/>
          <w:szCs w:val="28"/>
          <w:lang w:eastAsia="zh-HK"/>
        </w:rPr>
        <w:tab/>
      </w:r>
      <w:r w:rsidRPr="00A045AE">
        <w:rPr>
          <w:rFonts w:ascii="Arial" w:eastAsia="SimSun" w:hAnsi="Arial" w:cs="Arial"/>
          <w:kern w:val="2"/>
          <w:sz w:val="28"/>
          <w:szCs w:val="28"/>
          <w:lang w:eastAsia="zh-CN"/>
        </w:rPr>
        <w:t xml:space="preserve">The FTA Joint Commission shall ordinarily meet at the level of senior officials, unless there is a request by either Party to convene the meeting at a higher level. </w:t>
      </w:r>
    </w:p>
    <w:p w14:paraId="4CBB3986" w14:textId="77777777" w:rsidR="00A045AE" w:rsidRPr="00A045AE" w:rsidRDefault="00A045AE" w:rsidP="001C09DE">
      <w:pPr>
        <w:widowControl w:val="0"/>
        <w:tabs>
          <w:tab w:val="left" w:pos="851"/>
        </w:tabs>
        <w:adjustRightInd w:val="0"/>
        <w:snapToGrid w:val="0"/>
        <w:spacing w:after="0" w:line="0" w:lineRule="atLeast"/>
        <w:jc w:val="both"/>
        <w:rPr>
          <w:rFonts w:ascii="Arial" w:hAnsi="Arial" w:cs="Arial"/>
          <w:kern w:val="2"/>
          <w:sz w:val="28"/>
          <w:szCs w:val="28"/>
          <w:lang w:eastAsia="zh-HK"/>
        </w:rPr>
      </w:pPr>
    </w:p>
    <w:p w14:paraId="459AA518" w14:textId="77777777" w:rsidR="00A045AE" w:rsidRPr="00A045AE" w:rsidRDefault="00A045AE" w:rsidP="001C09DE">
      <w:pPr>
        <w:widowControl w:val="0"/>
        <w:tabs>
          <w:tab w:val="left" w:pos="851"/>
        </w:tabs>
        <w:adjustRightInd w:val="0"/>
        <w:snapToGrid w:val="0"/>
        <w:spacing w:after="0" w:line="0" w:lineRule="atLeast"/>
        <w:jc w:val="both"/>
        <w:rPr>
          <w:rFonts w:ascii="Arial" w:hAnsi="Arial" w:cs="Arial"/>
          <w:kern w:val="2"/>
          <w:sz w:val="28"/>
          <w:szCs w:val="28"/>
          <w:lang w:eastAsia="zh-HK"/>
        </w:rPr>
      </w:pPr>
      <w:r w:rsidRPr="00A045AE">
        <w:rPr>
          <w:rFonts w:ascii="Arial" w:hAnsi="Arial" w:cs="Arial" w:hint="eastAsia"/>
          <w:kern w:val="2"/>
          <w:sz w:val="28"/>
          <w:szCs w:val="28"/>
          <w:lang w:eastAsia="zh-HK"/>
        </w:rPr>
        <w:t>5.</w:t>
      </w:r>
      <w:r w:rsidRPr="00A045AE">
        <w:rPr>
          <w:rFonts w:ascii="Arial" w:hAnsi="Arial" w:cs="Arial" w:hint="eastAsia"/>
          <w:kern w:val="2"/>
          <w:sz w:val="28"/>
          <w:szCs w:val="28"/>
          <w:lang w:eastAsia="zh-HK"/>
        </w:rPr>
        <w:tab/>
      </w:r>
      <w:r w:rsidRPr="00A045AE">
        <w:rPr>
          <w:rFonts w:ascii="Arial" w:eastAsia="SimSun" w:hAnsi="Arial" w:cs="Arial"/>
          <w:kern w:val="2"/>
          <w:sz w:val="28"/>
          <w:szCs w:val="28"/>
          <w:lang w:eastAsia="zh-CN"/>
        </w:rPr>
        <w:t xml:space="preserve">Subject to paragraph </w:t>
      </w:r>
      <w:r w:rsidRPr="00A045AE">
        <w:rPr>
          <w:rFonts w:ascii="Arial" w:hAnsi="Arial" w:cs="Arial"/>
          <w:kern w:val="2"/>
          <w:sz w:val="28"/>
          <w:szCs w:val="28"/>
          <w:lang w:eastAsia="zh-HK"/>
        </w:rPr>
        <w:t>4</w:t>
      </w:r>
      <w:r w:rsidRPr="00A045AE">
        <w:rPr>
          <w:rFonts w:ascii="Arial" w:eastAsia="SimSun" w:hAnsi="Arial" w:cs="Arial"/>
          <w:kern w:val="2"/>
          <w:sz w:val="28"/>
          <w:szCs w:val="28"/>
          <w:lang w:eastAsia="zh-CN"/>
        </w:rPr>
        <w:t xml:space="preserve">, each Party shall be responsible for the composition of its delegation to the FTA Joint Commission. </w:t>
      </w:r>
    </w:p>
    <w:p w14:paraId="58BC5445" w14:textId="77777777" w:rsidR="00A045AE" w:rsidRPr="00A045AE" w:rsidRDefault="00A045AE" w:rsidP="001C09DE">
      <w:pPr>
        <w:widowControl w:val="0"/>
        <w:tabs>
          <w:tab w:val="left" w:pos="851"/>
        </w:tabs>
        <w:adjustRightInd w:val="0"/>
        <w:snapToGrid w:val="0"/>
        <w:spacing w:after="0" w:line="0" w:lineRule="atLeast"/>
        <w:jc w:val="both"/>
        <w:rPr>
          <w:rFonts w:ascii="Arial" w:hAnsi="Arial" w:cs="Arial"/>
          <w:kern w:val="2"/>
          <w:sz w:val="28"/>
          <w:szCs w:val="28"/>
          <w:lang w:eastAsia="zh-HK"/>
        </w:rPr>
      </w:pPr>
    </w:p>
    <w:p w14:paraId="4BF9D101" w14:textId="77777777" w:rsidR="00A045AE" w:rsidRPr="00A045AE" w:rsidRDefault="00A045AE" w:rsidP="001C09DE">
      <w:pPr>
        <w:widowControl w:val="0"/>
        <w:tabs>
          <w:tab w:val="left" w:pos="851"/>
        </w:tabs>
        <w:adjustRightInd w:val="0"/>
        <w:snapToGrid w:val="0"/>
        <w:spacing w:after="0" w:line="0" w:lineRule="atLeast"/>
        <w:jc w:val="both"/>
        <w:rPr>
          <w:rFonts w:ascii="Arial" w:hAnsi="Arial" w:cs="Arial"/>
          <w:kern w:val="2"/>
          <w:sz w:val="28"/>
          <w:szCs w:val="28"/>
          <w:lang w:eastAsia="zh-HK"/>
        </w:rPr>
      </w:pPr>
      <w:r w:rsidRPr="00A045AE">
        <w:rPr>
          <w:rFonts w:ascii="Arial" w:hAnsi="Arial" w:cs="Arial" w:hint="eastAsia"/>
          <w:kern w:val="2"/>
          <w:sz w:val="28"/>
          <w:szCs w:val="28"/>
          <w:lang w:eastAsia="zh-HK"/>
        </w:rPr>
        <w:t>6.</w:t>
      </w:r>
      <w:r w:rsidRPr="00A045AE">
        <w:rPr>
          <w:rFonts w:ascii="Arial" w:hAnsi="Arial" w:cs="Arial" w:hint="eastAsia"/>
          <w:kern w:val="2"/>
          <w:sz w:val="28"/>
          <w:szCs w:val="28"/>
          <w:lang w:eastAsia="zh-HK"/>
        </w:rPr>
        <w:tab/>
      </w:r>
      <w:r w:rsidRPr="00A045AE">
        <w:rPr>
          <w:rFonts w:ascii="Arial" w:eastAsia="SimSun" w:hAnsi="Arial" w:cs="Arial"/>
          <w:kern w:val="2"/>
          <w:sz w:val="28"/>
          <w:szCs w:val="28"/>
          <w:lang w:eastAsia="zh-CN"/>
        </w:rPr>
        <w:t xml:space="preserve">The Party chairing a session of the FTA Joint Commission shall provide any necessary administrative support for such session, and shall record any decision taken by the FTA Joint Commission, copies of which </w:t>
      </w:r>
      <w:r w:rsidRPr="00A045AE">
        <w:rPr>
          <w:rFonts w:ascii="Arial" w:hAnsi="Arial" w:cs="Arial"/>
          <w:kern w:val="2"/>
          <w:sz w:val="28"/>
          <w:szCs w:val="28"/>
          <w:lang w:eastAsia="zh-HK"/>
        </w:rPr>
        <w:t xml:space="preserve">shall </w:t>
      </w:r>
      <w:r w:rsidRPr="00A045AE">
        <w:rPr>
          <w:rFonts w:ascii="Arial" w:eastAsia="SimSun" w:hAnsi="Arial" w:cs="Arial"/>
          <w:kern w:val="2"/>
          <w:sz w:val="28"/>
          <w:szCs w:val="28"/>
          <w:lang w:eastAsia="zh-CN"/>
        </w:rPr>
        <w:t>be provided to the other Party</w:t>
      </w:r>
      <w:r w:rsidRPr="00A045AE">
        <w:rPr>
          <w:rFonts w:ascii="Arial" w:hAnsi="Arial" w:cs="Arial"/>
          <w:kern w:val="2"/>
          <w:sz w:val="28"/>
          <w:szCs w:val="28"/>
          <w:lang w:eastAsia="zh-HK"/>
        </w:rPr>
        <w:t>.</w:t>
      </w:r>
    </w:p>
    <w:p w14:paraId="49D3E975"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kern w:val="2"/>
          <w:sz w:val="28"/>
          <w:szCs w:val="28"/>
          <w:lang w:eastAsia="zh-HK"/>
        </w:rPr>
      </w:pPr>
    </w:p>
    <w:p w14:paraId="61AFFC07"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b/>
          <w:kern w:val="2"/>
          <w:sz w:val="28"/>
          <w:szCs w:val="28"/>
          <w:lang w:eastAsia="zh-HK"/>
        </w:rPr>
      </w:pPr>
      <w:r w:rsidRPr="00A045AE">
        <w:rPr>
          <w:rFonts w:ascii="Arial" w:eastAsia="SimSun" w:hAnsi="Arial" w:cs="Arial"/>
          <w:b/>
          <w:kern w:val="2"/>
          <w:sz w:val="28"/>
          <w:szCs w:val="28"/>
          <w:lang w:eastAsia="zh-CN"/>
        </w:rPr>
        <w:t xml:space="preserve">Article </w:t>
      </w:r>
      <w:r w:rsidRPr="00A045AE">
        <w:rPr>
          <w:rFonts w:ascii="Arial" w:hAnsi="Arial" w:cs="Arial"/>
          <w:b/>
          <w:kern w:val="2"/>
          <w:sz w:val="28"/>
          <w:szCs w:val="28"/>
          <w:lang w:eastAsia="zh-HK"/>
        </w:rPr>
        <w:t>4</w:t>
      </w:r>
    </w:p>
    <w:p w14:paraId="3764802B"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b/>
          <w:kern w:val="2"/>
          <w:sz w:val="28"/>
          <w:szCs w:val="28"/>
          <w:lang w:eastAsia="zh-HK"/>
        </w:rPr>
      </w:pPr>
    </w:p>
    <w:p w14:paraId="2595D37B" w14:textId="77777777" w:rsidR="00A045AE" w:rsidRPr="00A045AE" w:rsidRDefault="00A045AE" w:rsidP="00A045AE">
      <w:pPr>
        <w:widowControl w:val="0"/>
        <w:tabs>
          <w:tab w:val="left" w:pos="851"/>
        </w:tabs>
        <w:adjustRightInd w:val="0"/>
        <w:snapToGrid w:val="0"/>
        <w:spacing w:after="0" w:line="0" w:lineRule="atLeast"/>
        <w:jc w:val="center"/>
        <w:rPr>
          <w:rFonts w:ascii="Arial" w:hAnsi="Arial" w:cs="Arial"/>
          <w:b/>
          <w:kern w:val="2"/>
          <w:sz w:val="28"/>
          <w:szCs w:val="28"/>
          <w:lang w:eastAsia="zh-HK"/>
        </w:rPr>
      </w:pPr>
      <w:r w:rsidRPr="00A045AE">
        <w:rPr>
          <w:rFonts w:ascii="Arial" w:eastAsia="SimSun" w:hAnsi="Arial" w:cs="Arial"/>
          <w:b/>
          <w:kern w:val="2"/>
          <w:sz w:val="28"/>
          <w:szCs w:val="28"/>
          <w:lang w:eastAsia="zh-CN"/>
        </w:rPr>
        <w:t>Contact Point</w:t>
      </w:r>
    </w:p>
    <w:p w14:paraId="7FDED1B3"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b/>
          <w:kern w:val="2"/>
          <w:sz w:val="28"/>
          <w:szCs w:val="28"/>
          <w:lang w:eastAsia="zh-HK"/>
        </w:rPr>
      </w:pPr>
    </w:p>
    <w:p w14:paraId="221FACD3"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kern w:val="2"/>
          <w:sz w:val="28"/>
          <w:szCs w:val="28"/>
          <w:lang w:eastAsia="zh-HK"/>
        </w:rPr>
      </w:pPr>
      <w:r w:rsidRPr="00A045AE">
        <w:rPr>
          <w:rFonts w:ascii="Arial" w:eastAsia="SimSun" w:hAnsi="Arial" w:cs="Arial"/>
          <w:kern w:val="2"/>
          <w:sz w:val="28"/>
          <w:szCs w:val="28"/>
          <w:lang w:eastAsia="zh-CN"/>
        </w:rPr>
        <w:t xml:space="preserve">For the purpose of facilitating communication between the Parties on any matter covered by this Agreement, the following contact points are designated: </w:t>
      </w:r>
    </w:p>
    <w:p w14:paraId="3435EA9A" w14:textId="77777777" w:rsidR="00A045AE" w:rsidRPr="00A045AE" w:rsidRDefault="00A045AE" w:rsidP="00A045AE">
      <w:pPr>
        <w:widowControl w:val="0"/>
        <w:tabs>
          <w:tab w:val="left" w:pos="851"/>
        </w:tabs>
        <w:adjustRightInd w:val="0"/>
        <w:snapToGrid w:val="0"/>
        <w:spacing w:after="0" w:line="0" w:lineRule="atLeast"/>
        <w:jc w:val="both"/>
        <w:rPr>
          <w:rFonts w:ascii="Arial" w:hAnsi="Arial" w:cs="Arial"/>
          <w:kern w:val="2"/>
          <w:sz w:val="28"/>
          <w:szCs w:val="28"/>
          <w:lang w:eastAsia="zh-HK"/>
        </w:rPr>
      </w:pPr>
    </w:p>
    <w:p w14:paraId="1375E885" w14:textId="77777777" w:rsidR="00A045AE" w:rsidRPr="00A045AE" w:rsidRDefault="00A045AE" w:rsidP="002C1762">
      <w:pPr>
        <w:widowControl w:val="0"/>
        <w:tabs>
          <w:tab w:val="left" w:pos="851"/>
        </w:tabs>
        <w:adjustRightInd w:val="0"/>
        <w:snapToGrid w:val="0"/>
        <w:spacing w:after="0" w:line="0" w:lineRule="atLeast"/>
        <w:ind w:left="848" w:hangingChars="303" w:hanging="848"/>
        <w:jc w:val="both"/>
        <w:rPr>
          <w:rFonts w:ascii="Arial" w:hAnsi="Arial" w:cs="Arial"/>
          <w:kern w:val="2"/>
          <w:sz w:val="28"/>
          <w:szCs w:val="28"/>
          <w:lang w:eastAsia="zh-HK"/>
        </w:rPr>
      </w:pPr>
      <w:r w:rsidRPr="00A045AE">
        <w:rPr>
          <w:rFonts w:ascii="Arial" w:eastAsia="SimSun" w:hAnsi="Arial" w:cs="Arial"/>
          <w:kern w:val="2"/>
          <w:sz w:val="28"/>
          <w:szCs w:val="28"/>
          <w:lang w:eastAsia="zh-CN"/>
        </w:rPr>
        <w:t>(a)</w:t>
      </w:r>
      <w:r w:rsidRPr="00A045AE">
        <w:rPr>
          <w:rFonts w:ascii="Arial" w:hAnsi="Arial" w:cs="Arial" w:hint="eastAsia"/>
          <w:kern w:val="2"/>
          <w:sz w:val="28"/>
          <w:szCs w:val="28"/>
          <w:lang w:eastAsia="zh-HK"/>
        </w:rPr>
        <w:tab/>
      </w:r>
      <w:r w:rsidRPr="00A045AE">
        <w:rPr>
          <w:rFonts w:ascii="Arial" w:eastAsia="SimSun" w:hAnsi="Arial" w:cs="Arial"/>
          <w:kern w:val="2"/>
          <w:sz w:val="28"/>
          <w:szCs w:val="28"/>
          <w:lang w:eastAsia="zh-CN"/>
        </w:rPr>
        <w:t xml:space="preserve">for </w:t>
      </w:r>
      <w:r w:rsidRPr="00A045AE">
        <w:rPr>
          <w:rFonts w:ascii="Arial" w:hAnsi="Arial" w:cs="Arial"/>
          <w:kern w:val="2"/>
          <w:sz w:val="28"/>
          <w:szCs w:val="28"/>
          <w:lang w:eastAsia="zh-HK"/>
        </w:rPr>
        <w:t xml:space="preserve">Hong Kong, </w:t>
      </w:r>
      <w:r w:rsidRPr="00A045AE">
        <w:rPr>
          <w:rFonts w:ascii="Arial" w:eastAsia="SimSun" w:hAnsi="Arial" w:cs="Arial"/>
          <w:kern w:val="2"/>
          <w:sz w:val="28"/>
          <w:szCs w:val="28"/>
          <w:lang w:eastAsia="zh-CN"/>
        </w:rPr>
        <w:t>China: Trade and Industry Department;</w:t>
      </w:r>
      <w:r w:rsidRPr="00A045AE">
        <w:rPr>
          <w:rFonts w:ascii="Arial" w:hAnsi="Arial" w:cs="Arial" w:hint="eastAsia"/>
          <w:kern w:val="2"/>
          <w:sz w:val="28"/>
          <w:szCs w:val="28"/>
          <w:lang w:eastAsia="zh-HK"/>
        </w:rPr>
        <w:t xml:space="preserve"> and</w:t>
      </w:r>
    </w:p>
    <w:p w14:paraId="2D65F03D" w14:textId="77777777" w:rsidR="00A045AE" w:rsidRPr="00A045AE" w:rsidRDefault="00A045AE" w:rsidP="002C1762">
      <w:pPr>
        <w:widowControl w:val="0"/>
        <w:tabs>
          <w:tab w:val="left" w:pos="851"/>
        </w:tabs>
        <w:adjustRightInd w:val="0"/>
        <w:snapToGrid w:val="0"/>
        <w:spacing w:after="0" w:line="0" w:lineRule="atLeast"/>
        <w:ind w:left="848" w:hangingChars="303" w:hanging="848"/>
        <w:jc w:val="both"/>
        <w:rPr>
          <w:rFonts w:ascii="Arial" w:hAnsi="Arial" w:cs="Arial"/>
          <w:kern w:val="2"/>
          <w:sz w:val="28"/>
          <w:szCs w:val="28"/>
          <w:lang w:eastAsia="zh-HK"/>
        </w:rPr>
      </w:pPr>
    </w:p>
    <w:p w14:paraId="6CF571B7" w14:textId="76B212E4" w:rsidR="005A2F17" w:rsidRDefault="00A045AE" w:rsidP="00424E16">
      <w:pPr>
        <w:widowControl w:val="0"/>
        <w:tabs>
          <w:tab w:val="left" w:pos="851"/>
        </w:tabs>
        <w:adjustRightInd w:val="0"/>
        <w:snapToGrid w:val="0"/>
        <w:spacing w:after="0" w:line="0" w:lineRule="atLeast"/>
        <w:ind w:left="848" w:hangingChars="303" w:hanging="848"/>
        <w:jc w:val="both"/>
        <w:rPr>
          <w:rFonts w:ascii="Arial" w:hAnsi="Arial" w:cs="Arial"/>
          <w:b/>
          <w:bCs/>
          <w:sz w:val="28"/>
          <w:szCs w:val="28"/>
          <w:lang w:val="en-GB"/>
        </w:rPr>
      </w:pPr>
      <w:r w:rsidRPr="00A045AE">
        <w:rPr>
          <w:rFonts w:ascii="Arial" w:eastAsia="SimSun" w:hAnsi="Arial" w:cs="Arial"/>
          <w:kern w:val="2"/>
          <w:sz w:val="28"/>
          <w:szCs w:val="28"/>
          <w:lang w:eastAsia="zh-CN"/>
        </w:rPr>
        <w:t>(b)</w:t>
      </w:r>
      <w:r w:rsidRPr="00A045AE">
        <w:rPr>
          <w:rFonts w:ascii="Arial" w:hAnsi="Arial" w:cs="Arial" w:hint="eastAsia"/>
          <w:kern w:val="2"/>
          <w:sz w:val="28"/>
          <w:szCs w:val="28"/>
          <w:lang w:eastAsia="zh-HK"/>
        </w:rPr>
        <w:tab/>
      </w:r>
      <w:r w:rsidRPr="00A045AE">
        <w:rPr>
          <w:rFonts w:ascii="Arial" w:eastAsia="SimSun" w:hAnsi="Arial" w:cs="Arial"/>
          <w:kern w:val="2"/>
          <w:sz w:val="28"/>
          <w:szCs w:val="28"/>
          <w:lang w:eastAsia="zh-CN"/>
        </w:rPr>
        <w:t>for Georgia: Ministry of Economy and Sustainable Development.</w:t>
      </w:r>
      <w:r w:rsidR="005A2F17">
        <w:rPr>
          <w:rFonts w:ascii="Arial" w:hAnsi="Arial" w:cs="Arial"/>
          <w:b/>
          <w:bCs/>
          <w:sz w:val="28"/>
          <w:szCs w:val="28"/>
          <w:lang w:val="en-GB"/>
        </w:rPr>
        <w:br w:type="page"/>
      </w:r>
    </w:p>
    <w:p w14:paraId="1217B85B"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caps/>
          <w:kern w:val="2"/>
          <w:sz w:val="28"/>
          <w:szCs w:val="28"/>
          <w:lang w:val="en-GB" w:eastAsia="zh-CN"/>
        </w:rPr>
      </w:pPr>
      <w:r w:rsidRPr="00D30946">
        <w:rPr>
          <w:rFonts w:ascii="Arial" w:eastAsia="SimSun" w:hAnsi="Arial" w:cs="Arial"/>
          <w:b/>
          <w:caps/>
          <w:kern w:val="2"/>
          <w:sz w:val="28"/>
          <w:szCs w:val="28"/>
          <w:lang w:val="en-GB" w:eastAsia="zh-CN"/>
        </w:rPr>
        <w:lastRenderedPageBreak/>
        <w:t>CHAPTER 16</w:t>
      </w:r>
    </w:p>
    <w:p w14:paraId="330841F1"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caps/>
          <w:kern w:val="2"/>
          <w:sz w:val="28"/>
          <w:szCs w:val="28"/>
          <w:lang w:val="en-GB" w:eastAsia="zh-CN"/>
        </w:rPr>
      </w:pPr>
    </w:p>
    <w:p w14:paraId="5ED68DF2"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caps/>
          <w:kern w:val="2"/>
          <w:sz w:val="28"/>
          <w:szCs w:val="28"/>
          <w:lang w:val="en-GB" w:eastAsia="zh-CN"/>
        </w:rPr>
      </w:pPr>
    </w:p>
    <w:p w14:paraId="68105D1F"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caps/>
          <w:kern w:val="2"/>
          <w:sz w:val="28"/>
          <w:szCs w:val="28"/>
          <w:lang w:val="en-GB" w:eastAsia="zh-CN"/>
        </w:rPr>
      </w:pPr>
      <w:r w:rsidRPr="00D30946">
        <w:rPr>
          <w:rFonts w:ascii="Arial" w:eastAsia="SimSun" w:hAnsi="Arial" w:cs="Arial"/>
          <w:b/>
          <w:caps/>
          <w:kern w:val="2"/>
          <w:sz w:val="28"/>
          <w:szCs w:val="28"/>
          <w:lang w:val="en-GB" w:eastAsia="zh-CN"/>
        </w:rPr>
        <w:t>Dispute Settlement</w:t>
      </w:r>
    </w:p>
    <w:p w14:paraId="56D150CB" w14:textId="77777777" w:rsidR="00D30946" w:rsidRPr="00D30946" w:rsidRDefault="00D30946" w:rsidP="00D30946">
      <w:pPr>
        <w:widowControl w:val="0"/>
        <w:tabs>
          <w:tab w:val="left" w:pos="851"/>
        </w:tabs>
        <w:snapToGrid w:val="0"/>
        <w:spacing w:after="0" w:line="540" w:lineRule="exact"/>
        <w:jc w:val="both"/>
        <w:rPr>
          <w:rFonts w:ascii="Arial" w:eastAsia="FangSong_GB2312" w:hAnsi="Arial" w:cs="Arial"/>
          <w:kern w:val="2"/>
          <w:sz w:val="28"/>
          <w:szCs w:val="28"/>
          <w:lang w:eastAsia="zh-CN"/>
        </w:rPr>
      </w:pPr>
    </w:p>
    <w:p w14:paraId="3715501E"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b/>
          <w:kern w:val="2"/>
          <w:sz w:val="28"/>
          <w:szCs w:val="28"/>
          <w:lang w:eastAsia="zh-CN"/>
        </w:rPr>
      </w:pPr>
    </w:p>
    <w:p w14:paraId="47AF569B" w14:textId="77777777" w:rsidR="00D30946" w:rsidRPr="00D30946" w:rsidRDefault="00D30946" w:rsidP="00D30946">
      <w:pPr>
        <w:widowControl w:val="0"/>
        <w:tabs>
          <w:tab w:val="left" w:pos="420"/>
          <w:tab w:val="left" w:pos="851"/>
          <w:tab w:val="left" w:pos="1260"/>
          <w:tab w:val="left" w:pos="1680"/>
          <w:tab w:val="left" w:pos="2100"/>
          <w:tab w:val="left" w:pos="2520"/>
          <w:tab w:val="left" w:pos="6955"/>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Article 1</w:t>
      </w:r>
    </w:p>
    <w:p w14:paraId="2C9A4BA1" w14:textId="77777777" w:rsidR="00D30946" w:rsidRPr="00D30946" w:rsidRDefault="00D30946" w:rsidP="00D30946">
      <w:pPr>
        <w:widowControl w:val="0"/>
        <w:tabs>
          <w:tab w:val="left" w:pos="420"/>
          <w:tab w:val="left" w:pos="851"/>
          <w:tab w:val="left" w:pos="1260"/>
          <w:tab w:val="left" w:pos="1680"/>
          <w:tab w:val="left" w:pos="2100"/>
          <w:tab w:val="left" w:pos="2520"/>
          <w:tab w:val="left" w:pos="6955"/>
        </w:tabs>
        <w:snapToGrid w:val="0"/>
        <w:spacing w:after="0" w:line="240" w:lineRule="auto"/>
        <w:jc w:val="center"/>
        <w:rPr>
          <w:rFonts w:ascii="Arial" w:eastAsia="SimSun" w:hAnsi="Arial" w:cs="Arial"/>
          <w:b/>
          <w:kern w:val="2"/>
          <w:sz w:val="28"/>
          <w:szCs w:val="28"/>
          <w:lang w:eastAsia="zh-CN"/>
        </w:rPr>
      </w:pPr>
    </w:p>
    <w:p w14:paraId="365438BB" w14:textId="77777777" w:rsidR="00D30946" w:rsidRPr="00D30946" w:rsidRDefault="00D30946" w:rsidP="00D30946">
      <w:pPr>
        <w:widowControl w:val="0"/>
        <w:tabs>
          <w:tab w:val="left" w:pos="420"/>
          <w:tab w:val="left" w:pos="851"/>
          <w:tab w:val="left" w:pos="1260"/>
          <w:tab w:val="left" w:pos="1680"/>
          <w:tab w:val="left" w:pos="2100"/>
          <w:tab w:val="left" w:pos="2520"/>
          <w:tab w:val="left" w:pos="6955"/>
        </w:tabs>
        <w:snapToGrid w:val="0"/>
        <w:spacing w:after="0" w:line="240" w:lineRule="auto"/>
        <w:jc w:val="center"/>
        <w:rPr>
          <w:rFonts w:ascii="Arial" w:eastAsia="SimSun" w:hAnsi="Arial" w:cs="Arial"/>
          <w:kern w:val="2"/>
          <w:sz w:val="28"/>
          <w:szCs w:val="28"/>
          <w:lang w:eastAsia="zh-CN"/>
        </w:rPr>
      </w:pPr>
      <w:r w:rsidRPr="00D30946">
        <w:rPr>
          <w:rFonts w:ascii="Arial" w:eastAsia="SimSun" w:hAnsi="Arial" w:cs="Arial"/>
          <w:b/>
          <w:kern w:val="2"/>
          <w:sz w:val="28"/>
          <w:szCs w:val="28"/>
          <w:lang w:eastAsia="zh-CN"/>
        </w:rPr>
        <w:t>Cooperation</w:t>
      </w:r>
    </w:p>
    <w:p w14:paraId="58111E39"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23C144B4"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color w:val="000000"/>
          <w:kern w:val="2"/>
          <w:sz w:val="28"/>
          <w:szCs w:val="28"/>
          <w:lang w:eastAsia="zh-CN"/>
        </w:rPr>
      </w:pPr>
      <w:r w:rsidRPr="00D30946">
        <w:rPr>
          <w:rFonts w:ascii="Arial" w:eastAsia="SimSun" w:hAnsi="Arial" w:cs="Arial"/>
          <w:kern w:val="2"/>
          <w:sz w:val="28"/>
          <w:szCs w:val="28"/>
          <w:lang w:eastAsia="zh-CN"/>
        </w:rPr>
        <w:t>The Parties shall at all times endeavo</w:t>
      </w:r>
      <w:r w:rsidRPr="00D30946">
        <w:rPr>
          <w:rFonts w:ascii="Arial" w:hAnsi="Arial" w:cs="Arial"/>
          <w:kern w:val="2"/>
          <w:sz w:val="28"/>
          <w:szCs w:val="28"/>
          <w:lang w:eastAsia="zh-HK"/>
        </w:rPr>
        <w:t>u</w:t>
      </w:r>
      <w:r w:rsidRPr="00D30946">
        <w:rPr>
          <w:rFonts w:ascii="Arial" w:eastAsia="SimSun" w:hAnsi="Arial" w:cs="Arial"/>
          <w:kern w:val="2"/>
          <w:sz w:val="28"/>
          <w:szCs w:val="28"/>
          <w:lang w:eastAsia="zh-CN"/>
        </w:rPr>
        <w:t xml:space="preserve">r to cooperate with respect to the interpretation and application of this Agreement, and shall </w:t>
      </w:r>
      <w:r w:rsidRPr="00D30946">
        <w:rPr>
          <w:rFonts w:ascii="Arial" w:hAnsi="Arial" w:cs="Arial"/>
          <w:color w:val="000000"/>
          <w:kern w:val="2"/>
          <w:sz w:val="28"/>
          <w:szCs w:val="28"/>
          <w:lang w:eastAsia="zh-HK"/>
        </w:rPr>
        <w:t xml:space="preserve">when a dispute arises, </w:t>
      </w:r>
      <w:r w:rsidRPr="00D30946">
        <w:rPr>
          <w:rFonts w:ascii="Arial" w:eastAsia="SimSun" w:hAnsi="Arial" w:cs="Arial"/>
          <w:color w:val="000000"/>
          <w:kern w:val="2"/>
          <w:sz w:val="28"/>
          <w:szCs w:val="28"/>
          <w:lang w:eastAsia="zh-CN"/>
        </w:rPr>
        <w:t xml:space="preserve">make every attempt through cooperation and consultations to arrive at a mutually satisfactory </w:t>
      </w:r>
      <w:r w:rsidRPr="00D30946">
        <w:rPr>
          <w:rFonts w:ascii="Arial" w:hAnsi="Arial" w:cs="Arial"/>
          <w:color w:val="000000"/>
          <w:kern w:val="2"/>
          <w:sz w:val="28"/>
          <w:szCs w:val="28"/>
          <w:lang w:eastAsia="zh-HK"/>
        </w:rPr>
        <w:t>solution</w:t>
      </w:r>
      <w:r w:rsidRPr="00D30946">
        <w:rPr>
          <w:rFonts w:ascii="Arial" w:eastAsia="SimSun" w:hAnsi="Arial" w:cs="Arial"/>
          <w:color w:val="000000"/>
          <w:kern w:val="2"/>
          <w:sz w:val="28"/>
          <w:szCs w:val="28"/>
          <w:lang w:eastAsia="zh-CN"/>
        </w:rPr>
        <w:t xml:space="preserve"> of any matter that might affect the operation of this Agreement.</w:t>
      </w:r>
    </w:p>
    <w:p w14:paraId="4875789E"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5DA12D53"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Article 2</w:t>
      </w:r>
    </w:p>
    <w:p w14:paraId="0B54A086"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489EE036"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kern w:val="2"/>
          <w:sz w:val="28"/>
          <w:szCs w:val="28"/>
          <w:lang w:eastAsia="zh-CN"/>
        </w:rPr>
      </w:pPr>
      <w:r w:rsidRPr="00D30946">
        <w:rPr>
          <w:rFonts w:ascii="Arial" w:eastAsia="SimSun" w:hAnsi="Arial" w:cs="Arial"/>
          <w:b/>
          <w:kern w:val="2"/>
          <w:sz w:val="28"/>
          <w:szCs w:val="28"/>
          <w:lang w:eastAsia="zh-CN"/>
        </w:rPr>
        <w:t>Scope of Application</w:t>
      </w:r>
    </w:p>
    <w:p w14:paraId="120C65EA"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00AE83E0"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Unless otherwise provided in this Agreement, whenever a Party considers that </w:t>
      </w:r>
      <w:r w:rsidRPr="00D30946">
        <w:rPr>
          <w:rFonts w:ascii="Arial" w:eastAsia="SimSun" w:hAnsi="Arial" w:cs="Arial"/>
          <w:color w:val="000000"/>
          <w:kern w:val="2"/>
          <w:sz w:val="28"/>
          <w:szCs w:val="28"/>
          <w:lang w:eastAsia="zh-CN"/>
        </w:rPr>
        <w:t xml:space="preserve">a measure </w:t>
      </w:r>
      <w:r w:rsidRPr="00D30946">
        <w:rPr>
          <w:rFonts w:ascii="Arial" w:hAnsi="Arial" w:cs="Arial"/>
          <w:color w:val="000000"/>
          <w:kern w:val="2"/>
          <w:sz w:val="28"/>
          <w:szCs w:val="28"/>
          <w:lang w:eastAsia="zh-HK"/>
        </w:rPr>
        <w:t xml:space="preserve">of the other Party </w:t>
      </w:r>
      <w:r w:rsidRPr="00D30946">
        <w:rPr>
          <w:rFonts w:ascii="Arial" w:eastAsia="SimSun" w:hAnsi="Arial" w:cs="Arial"/>
          <w:color w:val="000000"/>
          <w:kern w:val="2"/>
          <w:sz w:val="28"/>
          <w:szCs w:val="28"/>
          <w:lang w:eastAsia="zh-CN"/>
        </w:rPr>
        <w:t xml:space="preserve">is inconsistent with </w:t>
      </w:r>
      <w:r w:rsidRPr="00D30946">
        <w:rPr>
          <w:rFonts w:ascii="Arial" w:hAnsi="Arial" w:cs="Arial"/>
          <w:color w:val="000000"/>
          <w:kern w:val="2"/>
          <w:sz w:val="28"/>
          <w:szCs w:val="28"/>
          <w:lang w:eastAsia="zh-HK"/>
        </w:rPr>
        <w:t xml:space="preserve">its obligation under </w:t>
      </w:r>
      <w:r w:rsidRPr="00D30946">
        <w:rPr>
          <w:rFonts w:ascii="Arial" w:eastAsia="SimSun" w:hAnsi="Arial" w:cs="Arial"/>
          <w:color w:val="000000"/>
          <w:kern w:val="2"/>
          <w:sz w:val="28"/>
          <w:szCs w:val="28"/>
          <w:lang w:eastAsia="zh-CN"/>
        </w:rPr>
        <w:t>this Agreement or</w:t>
      </w:r>
      <w:r w:rsidRPr="00D30946">
        <w:rPr>
          <w:rFonts w:ascii="Arial" w:hAnsi="Arial" w:cs="Arial"/>
          <w:color w:val="000000"/>
          <w:kern w:val="2"/>
          <w:sz w:val="28"/>
          <w:szCs w:val="28"/>
          <w:lang w:eastAsia="zh-HK"/>
        </w:rPr>
        <w:t xml:space="preserve"> </w:t>
      </w:r>
      <w:r w:rsidRPr="00D30946">
        <w:rPr>
          <w:rFonts w:ascii="Arial" w:eastAsia="SimSun" w:hAnsi="Arial" w:cs="Arial"/>
          <w:color w:val="000000"/>
          <w:kern w:val="2"/>
          <w:sz w:val="28"/>
          <w:szCs w:val="28"/>
          <w:lang w:eastAsia="zh-CN"/>
        </w:rPr>
        <w:t>t</w:t>
      </w:r>
      <w:r w:rsidRPr="00D30946">
        <w:rPr>
          <w:rFonts w:ascii="Arial" w:eastAsia="SimSun" w:hAnsi="Arial" w:cs="Arial"/>
          <w:kern w:val="2"/>
          <w:sz w:val="28"/>
          <w:szCs w:val="28"/>
          <w:lang w:eastAsia="zh-CN"/>
        </w:rPr>
        <w:t>he other Party has failed to carry out its obligations under this Agreement</w:t>
      </w:r>
      <w:r w:rsidRPr="00D30946">
        <w:rPr>
          <w:rFonts w:ascii="Arial" w:hAnsi="Arial" w:cs="Arial"/>
          <w:kern w:val="2"/>
          <w:sz w:val="28"/>
          <w:szCs w:val="28"/>
          <w:lang w:eastAsia="zh-HK"/>
        </w:rPr>
        <w:t>,</w:t>
      </w:r>
      <w:r w:rsidRPr="00D30946">
        <w:rPr>
          <w:rFonts w:ascii="Arial" w:hAnsi="Arial" w:cs="Arial"/>
          <w:color w:val="00B050"/>
          <w:kern w:val="2"/>
          <w:sz w:val="28"/>
          <w:szCs w:val="28"/>
          <w:lang w:eastAsia="zh-HK"/>
        </w:rPr>
        <w:t xml:space="preserve"> </w:t>
      </w:r>
      <w:r w:rsidRPr="00D30946">
        <w:rPr>
          <w:rFonts w:ascii="Arial" w:eastAsia="SimSun" w:hAnsi="Arial" w:cs="Arial"/>
          <w:kern w:val="2"/>
          <w:sz w:val="28"/>
          <w:szCs w:val="28"/>
          <w:lang w:eastAsia="zh-CN"/>
        </w:rPr>
        <w:t xml:space="preserve">this Chapter shall apply. </w:t>
      </w:r>
    </w:p>
    <w:p w14:paraId="4205CEE3"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73DEC23D"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Article 3</w:t>
      </w:r>
    </w:p>
    <w:p w14:paraId="43CE996B"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67E07011"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kern w:val="2"/>
          <w:sz w:val="28"/>
          <w:szCs w:val="28"/>
          <w:lang w:eastAsia="zh-CN"/>
        </w:rPr>
      </w:pPr>
      <w:r w:rsidRPr="00D30946">
        <w:rPr>
          <w:rFonts w:ascii="Arial" w:eastAsia="SimSun" w:hAnsi="Arial" w:cs="Arial"/>
          <w:b/>
          <w:kern w:val="2"/>
          <w:sz w:val="28"/>
          <w:szCs w:val="28"/>
          <w:lang w:eastAsia="zh-CN"/>
        </w:rPr>
        <w:t>Choice of Forum</w:t>
      </w:r>
    </w:p>
    <w:p w14:paraId="28381FFB"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0C2FB7EE"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1. </w:t>
      </w:r>
      <w:r w:rsidRPr="00D30946">
        <w:rPr>
          <w:rFonts w:ascii="Arial" w:eastAsia="SimSun" w:hAnsi="Arial" w:cs="Arial"/>
          <w:kern w:val="2"/>
          <w:sz w:val="28"/>
          <w:szCs w:val="28"/>
          <w:lang w:eastAsia="zh-CN"/>
        </w:rPr>
        <w:tab/>
        <w:t>Where a dispute regarding the sa</w:t>
      </w:r>
      <w:r w:rsidRPr="00D30946">
        <w:rPr>
          <w:rFonts w:ascii="Arial" w:eastAsia="SimSun" w:hAnsi="Arial" w:cs="Arial"/>
          <w:color w:val="000000"/>
          <w:kern w:val="2"/>
          <w:sz w:val="28"/>
          <w:szCs w:val="28"/>
          <w:lang w:eastAsia="zh-CN"/>
        </w:rPr>
        <w:t>me</w:t>
      </w:r>
      <w:r w:rsidRPr="00D30946">
        <w:rPr>
          <w:rFonts w:ascii="Arial" w:hAnsi="Arial" w:cs="Arial"/>
          <w:color w:val="000000"/>
          <w:kern w:val="2"/>
          <w:sz w:val="28"/>
          <w:szCs w:val="28"/>
          <w:lang w:eastAsia="zh-HK"/>
        </w:rPr>
        <w:t xml:space="preserve"> matter </w:t>
      </w:r>
      <w:r w:rsidRPr="00D30946">
        <w:rPr>
          <w:rFonts w:ascii="Arial" w:eastAsia="SimSun" w:hAnsi="Arial" w:cs="Arial"/>
          <w:color w:val="000000"/>
          <w:kern w:val="2"/>
          <w:sz w:val="28"/>
          <w:szCs w:val="28"/>
          <w:lang w:eastAsia="zh-CN"/>
        </w:rPr>
        <w:t xml:space="preserve">arises under this Agreement and under the </w:t>
      </w:r>
      <w:r w:rsidRPr="00D30946">
        <w:rPr>
          <w:rFonts w:ascii="Arial" w:hAnsi="Arial" w:cs="Arial"/>
          <w:color w:val="000000"/>
          <w:kern w:val="2"/>
          <w:sz w:val="28"/>
          <w:szCs w:val="28"/>
          <w:lang w:eastAsia="zh-HK"/>
        </w:rPr>
        <w:t xml:space="preserve">WTO Agreement or </w:t>
      </w:r>
      <w:r w:rsidRPr="00D30946">
        <w:rPr>
          <w:rFonts w:ascii="Arial" w:eastAsia="SimSun" w:hAnsi="Arial" w:cs="Arial"/>
          <w:color w:val="000000"/>
          <w:kern w:val="2"/>
          <w:sz w:val="28"/>
          <w:szCs w:val="28"/>
          <w:lang w:eastAsia="zh-CN"/>
        </w:rPr>
        <w:t xml:space="preserve">other agreements including another free trade agreement to which both Parties are </w:t>
      </w:r>
      <w:r w:rsidRPr="00D30946">
        <w:rPr>
          <w:rFonts w:ascii="Arial" w:hAnsi="Arial" w:cs="Arial"/>
          <w:color w:val="000000"/>
          <w:kern w:val="2"/>
          <w:sz w:val="28"/>
          <w:szCs w:val="28"/>
          <w:lang w:eastAsia="zh-HK"/>
        </w:rPr>
        <w:t>party</w:t>
      </w:r>
      <w:r w:rsidRPr="00D30946">
        <w:rPr>
          <w:rFonts w:ascii="Arial" w:eastAsia="SimSun" w:hAnsi="Arial" w:cs="Arial"/>
          <w:color w:val="000000"/>
          <w:kern w:val="2"/>
          <w:sz w:val="28"/>
          <w:szCs w:val="28"/>
          <w:lang w:eastAsia="zh-CN"/>
        </w:rPr>
        <w:t>, the complaini</w:t>
      </w:r>
      <w:r w:rsidRPr="00D30946">
        <w:rPr>
          <w:rFonts w:ascii="Arial" w:eastAsia="SimSun" w:hAnsi="Arial" w:cs="Arial"/>
          <w:kern w:val="2"/>
          <w:sz w:val="28"/>
          <w:szCs w:val="28"/>
          <w:lang w:eastAsia="zh-CN"/>
        </w:rPr>
        <w:t>ng Party may select the forum in which to settle the dispute.</w:t>
      </w:r>
    </w:p>
    <w:p w14:paraId="1DAFCD7A"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7C6A74A5"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2. </w:t>
      </w:r>
      <w:r w:rsidRPr="00D30946">
        <w:rPr>
          <w:rFonts w:ascii="Arial" w:eastAsia="SimSun" w:hAnsi="Arial" w:cs="Arial"/>
          <w:kern w:val="2"/>
          <w:sz w:val="28"/>
          <w:szCs w:val="28"/>
          <w:lang w:eastAsia="zh-CN"/>
        </w:rPr>
        <w:tab/>
        <w:t>Once the complaining Party</w:t>
      </w:r>
      <w:r w:rsidRPr="00D30946">
        <w:rPr>
          <w:rFonts w:ascii="Arial" w:eastAsia="SimSun" w:hAnsi="Arial" w:cs="Arial"/>
          <w:color w:val="000000"/>
          <w:kern w:val="2"/>
          <w:sz w:val="28"/>
          <w:szCs w:val="28"/>
          <w:lang w:eastAsia="zh-CN"/>
        </w:rPr>
        <w:t xml:space="preserve"> has </w:t>
      </w:r>
      <w:r w:rsidRPr="00D30946">
        <w:rPr>
          <w:rFonts w:ascii="Arial" w:hAnsi="Arial" w:cs="Arial"/>
          <w:color w:val="000000"/>
          <w:kern w:val="2"/>
          <w:sz w:val="28"/>
          <w:szCs w:val="28"/>
          <w:lang w:eastAsia="zh-HK"/>
        </w:rPr>
        <w:t>selected a forum</w:t>
      </w:r>
      <w:r w:rsidRPr="00D30946">
        <w:rPr>
          <w:rFonts w:ascii="Arial" w:eastAsia="SimSun" w:hAnsi="Arial" w:cs="Arial"/>
          <w:color w:val="000000"/>
          <w:kern w:val="2"/>
          <w:sz w:val="28"/>
          <w:szCs w:val="28"/>
          <w:lang w:eastAsia="zh-CN"/>
        </w:rPr>
        <w:t xml:space="preserve"> </w:t>
      </w:r>
      <w:r w:rsidRPr="00D30946">
        <w:rPr>
          <w:rFonts w:ascii="Arial" w:eastAsia="SimSun" w:hAnsi="Arial" w:cs="Arial"/>
          <w:color w:val="000000"/>
          <w:kern w:val="2"/>
          <w:sz w:val="28"/>
          <w:szCs w:val="28"/>
          <w:lang w:eastAsia="zh-CN"/>
        </w:rPr>
        <w:lastRenderedPageBreak/>
        <w:t>unde</w:t>
      </w:r>
      <w:r w:rsidRPr="00D30946">
        <w:rPr>
          <w:rFonts w:ascii="Arial" w:eastAsia="SimSun" w:hAnsi="Arial" w:cs="Arial"/>
          <w:kern w:val="2"/>
          <w:sz w:val="28"/>
          <w:szCs w:val="28"/>
          <w:lang w:eastAsia="zh-CN"/>
        </w:rPr>
        <w:t xml:space="preserve">r </w:t>
      </w:r>
      <w:r w:rsidRPr="00D30946">
        <w:rPr>
          <w:rFonts w:ascii="Arial" w:hAnsi="Arial" w:cs="Arial"/>
          <w:kern w:val="2"/>
          <w:sz w:val="28"/>
          <w:szCs w:val="28"/>
          <w:lang w:eastAsia="zh-HK"/>
        </w:rPr>
        <w:t>any of the</w:t>
      </w:r>
      <w:r w:rsidRPr="00D30946">
        <w:rPr>
          <w:rFonts w:ascii="Arial" w:eastAsia="SimSun" w:hAnsi="Arial" w:cs="Arial"/>
          <w:kern w:val="2"/>
          <w:sz w:val="28"/>
          <w:szCs w:val="28"/>
          <w:lang w:eastAsia="zh-CN"/>
        </w:rPr>
        <w:t xml:space="preserve"> agreement</w:t>
      </w:r>
      <w:r w:rsidRPr="00D30946">
        <w:rPr>
          <w:rFonts w:ascii="Arial" w:hAnsi="Arial" w:cs="Arial"/>
          <w:kern w:val="2"/>
          <w:sz w:val="28"/>
          <w:szCs w:val="28"/>
          <w:lang w:eastAsia="zh-HK"/>
        </w:rPr>
        <w:t>s</w:t>
      </w:r>
      <w:r w:rsidRPr="00D30946">
        <w:rPr>
          <w:rFonts w:ascii="Arial" w:eastAsia="SimSun" w:hAnsi="Arial" w:cs="Arial"/>
          <w:kern w:val="2"/>
          <w:sz w:val="28"/>
          <w:szCs w:val="28"/>
          <w:lang w:eastAsia="zh-CN"/>
        </w:rPr>
        <w:t xml:space="preserve"> referred to in paragraph 1, the forum selected shall be used to the exclusion of other fora. </w:t>
      </w:r>
    </w:p>
    <w:p w14:paraId="1B09C80B" w14:textId="77777777" w:rsidR="00D30946" w:rsidRPr="00D30946" w:rsidRDefault="00D30946" w:rsidP="00D30946">
      <w:pPr>
        <w:widowControl w:val="0"/>
        <w:tabs>
          <w:tab w:val="left" w:pos="851"/>
        </w:tabs>
        <w:snapToGrid w:val="0"/>
        <w:spacing w:after="0" w:line="240" w:lineRule="auto"/>
        <w:jc w:val="both"/>
        <w:rPr>
          <w:rFonts w:ascii="Arial" w:hAnsi="Arial" w:cs="Arial"/>
          <w:b/>
          <w:kern w:val="2"/>
          <w:sz w:val="28"/>
          <w:szCs w:val="28"/>
          <w:lang w:eastAsia="zh-HK"/>
        </w:rPr>
      </w:pPr>
    </w:p>
    <w:p w14:paraId="614C0943"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Article 4</w:t>
      </w:r>
    </w:p>
    <w:p w14:paraId="3D0C432E"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1A7A0E82" w14:textId="77777777" w:rsidR="00D30946" w:rsidRPr="00D30946" w:rsidRDefault="00D30946" w:rsidP="00D30946">
      <w:pPr>
        <w:widowControl w:val="0"/>
        <w:tabs>
          <w:tab w:val="left" w:pos="851"/>
        </w:tabs>
        <w:snapToGrid w:val="0"/>
        <w:spacing w:after="0" w:line="240" w:lineRule="auto"/>
        <w:jc w:val="center"/>
        <w:rPr>
          <w:rFonts w:ascii="Arial" w:hAnsi="Arial" w:cs="Arial"/>
          <w:b/>
          <w:kern w:val="2"/>
          <w:sz w:val="28"/>
          <w:szCs w:val="28"/>
          <w:lang w:eastAsia="zh-HK"/>
        </w:rPr>
      </w:pPr>
      <w:r w:rsidRPr="00D30946">
        <w:rPr>
          <w:rFonts w:ascii="Arial" w:eastAsia="SimSun" w:hAnsi="Arial" w:cs="Arial"/>
          <w:b/>
          <w:kern w:val="2"/>
          <w:sz w:val="28"/>
          <w:szCs w:val="28"/>
          <w:lang w:eastAsia="zh-CN"/>
        </w:rPr>
        <w:t>Consultation</w:t>
      </w:r>
      <w:r w:rsidRPr="00D30946">
        <w:rPr>
          <w:rFonts w:ascii="Arial" w:hAnsi="Arial" w:cs="Arial"/>
          <w:b/>
          <w:kern w:val="2"/>
          <w:sz w:val="28"/>
          <w:szCs w:val="28"/>
          <w:lang w:eastAsia="zh-HK"/>
        </w:rPr>
        <w:t>s</w:t>
      </w:r>
    </w:p>
    <w:p w14:paraId="578B600D" w14:textId="77777777" w:rsidR="00D30946" w:rsidRPr="00D30946" w:rsidRDefault="00D30946" w:rsidP="00D30946">
      <w:pPr>
        <w:widowControl w:val="0"/>
        <w:tabs>
          <w:tab w:val="left" w:pos="851"/>
        </w:tabs>
        <w:snapToGrid w:val="0"/>
        <w:spacing w:after="0" w:line="240" w:lineRule="auto"/>
        <w:ind w:firstLine="551"/>
        <w:jc w:val="both"/>
        <w:rPr>
          <w:rFonts w:ascii="Arial" w:eastAsia="SimSun" w:hAnsi="Arial" w:cs="Arial"/>
          <w:kern w:val="2"/>
          <w:sz w:val="28"/>
          <w:szCs w:val="28"/>
          <w:lang w:eastAsia="zh-CN"/>
        </w:rPr>
      </w:pPr>
    </w:p>
    <w:p w14:paraId="18F0AFDC"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1. </w:t>
      </w:r>
      <w:r w:rsidRPr="00D30946">
        <w:rPr>
          <w:rFonts w:ascii="Arial" w:eastAsia="SimSun" w:hAnsi="Arial" w:cs="Arial"/>
          <w:kern w:val="2"/>
          <w:sz w:val="28"/>
          <w:szCs w:val="28"/>
          <w:lang w:eastAsia="zh-CN"/>
        </w:rPr>
        <w:tab/>
        <w:t xml:space="preserve">The Parties shall make every attempt to arrive at a mutually satisfactory solution of any dispute through consultations under this Article. </w:t>
      </w:r>
    </w:p>
    <w:p w14:paraId="64975C4B"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1DBC8D21"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es-ES"/>
        </w:rPr>
        <w:t>2.</w:t>
      </w:r>
      <w:r w:rsidRPr="00D30946">
        <w:rPr>
          <w:rFonts w:ascii="Arial" w:eastAsia="SimSun" w:hAnsi="Arial" w:cs="Arial"/>
          <w:kern w:val="2"/>
          <w:sz w:val="28"/>
          <w:szCs w:val="28"/>
          <w:lang w:eastAsia="es-ES"/>
        </w:rPr>
        <w:tab/>
      </w:r>
      <w:r w:rsidRPr="00D30946">
        <w:rPr>
          <w:rFonts w:ascii="Arial" w:eastAsia="SimSun" w:hAnsi="Arial" w:cs="Arial"/>
          <w:kern w:val="2"/>
          <w:sz w:val="28"/>
          <w:szCs w:val="28"/>
          <w:lang w:eastAsia="zh-CN"/>
        </w:rPr>
        <w:t xml:space="preserve">The request for consultations shall be submitted in writing and </w:t>
      </w:r>
      <w:r w:rsidRPr="00D30946">
        <w:rPr>
          <w:rFonts w:ascii="Arial" w:eastAsia="SimSun" w:hAnsi="Arial" w:cs="Arial"/>
          <w:kern w:val="2"/>
          <w:sz w:val="28"/>
          <w:szCs w:val="28"/>
          <w:lang w:eastAsia="es-ES"/>
        </w:rPr>
        <w:t>shall set out reasons for the request, including identification of the measure at issue and indication of the</w:t>
      </w:r>
      <w:r w:rsidRPr="00D30946">
        <w:rPr>
          <w:rFonts w:ascii="Arial" w:hAnsi="Arial" w:cs="Arial"/>
          <w:kern w:val="2"/>
          <w:sz w:val="28"/>
          <w:szCs w:val="28"/>
          <w:lang w:eastAsia="zh-HK"/>
        </w:rPr>
        <w:t xml:space="preserve"> </w:t>
      </w:r>
      <w:r w:rsidRPr="00D30946">
        <w:rPr>
          <w:rFonts w:ascii="Arial" w:eastAsia="SimSun" w:hAnsi="Arial" w:cs="Arial"/>
          <w:kern w:val="2"/>
          <w:sz w:val="28"/>
          <w:szCs w:val="28"/>
          <w:lang w:eastAsia="es-ES"/>
        </w:rPr>
        <w:t>legal basis for the complaint</w:t>
      </w:r>
      <w:r w:rsidRPr="00D30946">
        <w:rPr>
          <w:rFonts w:ascii="Arial" w:eastAsia="SimSun" w:hAnsi="Arial" w:cs="Arial"/>
          <w:kern w:val="2"/>
          <w:sz w:val="28"/>
          <w:szCs w:val="28"/>
          <w:lang w:eastAsia="zh-CN"/>
        </w:rPr>
        <w:t xml:space="preserve">.  The complaining </w:t>
      </w:r>
      <w:r w:rsidRPr="00D30946">
        <w:rPr>
          <w:rFonts w:ascii="Arial" w:hAnsi="Arial" w:cs="Arial"/>
          <w:color w:val="000000"/>
          <w:kern w:val="2"/>
          <w:sz w:val="28"/>
          <w:szCs w:val="28"/>
          <w:lang w:eastAsia="zh-HK"/>
        </w:rPr>
        <w:t>Party</w:t>
      </w:r>
      <w:r w:rsidRPr="00D30946">
        <w:rPr>
          <w:rFonts w:ascii="Arial" w:eastAsia="SimSun" w:hAnsi="Arial" w:cs="Arial"/>
          <w:kern w:val="2"/>
          <w:sz w:val="28"/>
          <w:szCs w:val="28"/>
          <w:lang w:eastAsia="zh-CN"/>
        </w:rPr>
        <w:t xml:space="preserve"> </w:t>
      </w:r>
      <w:r w:rsidRPr="00D30946">
        <w:rPr>
          <w:rFonts w:ascii="Arial" w:eastAsia="SimSun" w:hAnsi="Arial" w:cs="Arial"/>
          <w:kern w:val="2"/>
          <w:sz w:val="28"/>
          <w:szCs w:val="28"/>
          <w:lang w:eastAsia="es-ES"/>
        </w:rPr>
        <w:t>shall deliver the request to the Party</w:t>
      </w:r>
      <w:r w:rsidRPr="00D30946">
        <w:rPr>
          <w:rFonts w:ascii="Arial" w:eastAsia="SimSun" w:hAnsi="Arial" w:cs="Arial"/>
          <w:kern w:val="2"/>
          <w:sz w:val="28"/>
          <w:szCs w:val="28"/>
          <w:lang w:eastAsia="zh-CN"/>
        </w:rPr>
        <w:t xml:space="preserve"> complained against</w:t>
      </w:r>
      <w:r w:rsidRPr="00D30946">
        <w:rPr>
          <w:rFonts w:ascii="Arial" w:eastAsia="SimSun" w:hAnsi="Arial" w:cs="Arial"/>
          <w:kern w:val="2"/>
          <w:sz w:val="28"/>
          <w:szCs w:val="28"/>
          <w:lang w:eastAsia="es-ES"/>
        </w:rPr>
        <w:t>.</w:t>
      </w:r>
      <w:r w:rsidRPr="00D30946">
        <w:rPr>
          <w:rFonts w:ascii="Arial" w:eastAsia="SimSun" w:hAnsi="Arial" w:cs="Arial"/>
          <w:kern w:val="2"/>
          <w:sz w:val="28"/>
          <w:szCs w:val="28"/>
          <w:lang w:eastAsia="zh-CN"/>
        </w:rPr>
        <w:t xml:space="preserve"> </w:t>
      </w:r>
    </w:p>
    <w:p w14:paraId="657EE355"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4FE4247F"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val="en-AU" w:eastAsia="zh-HK"/>
        </w:rPr>
      </w:pPr>
      <w:r w:rsidRPr="00D30946">
        <w:rPr>
          <w:rFonts w:ascii="Arial" w:eastAsia="SimSun" w:hAnsi="Arial" w:cs="Arial"/>
          <w:color w:val="000000"/>
          <w:kern w:val="2"/>
          <w:sz w:val="28"/>
          <w:szCs w:val="28"/>
          <w:lang w:eastAsia="zh-CN"/>
        </w:rPr>
        <w:t xml:space="preserve">3. </w:t>
      </w:r>
      <w:r w:rsidRPr="00D30946">
        <w:rPr>
          <w:rFonts w:ascii="Arial" w:eastAsia="SimSun" w:hAnsi="Arial" w:cs="Arial"/>
          <w:color w:val="000000"/>
          <w:kern w:val="2"/>
          <w:sz w:val="28"/>
          <w:szCs w:val="28"/>
          <w:lang w:eastAsia="zh-CN"/>
        </w:rPr>
        <w:tab/>
      </w:r>
      <w:r w:rsidRPr="00D30946">
        <w:rPr>
          <w:rFonts w:ascii="Arial" w:eastAsia="SimSun" w:hAnsi="Arial" w:cs="Arial"/>
          <w:color w:val="000000"/>
          <w:kern w:val="2"/>
          <w:sz w:val="28"/>
          <w:szCs w:val="28"/>
          <w:lang w:val="en-AU" w:eastAsia="zh-CN"/>
        </w:rPr>
        <w:t xml:space="preserve">If a request for consultations is made, the </w:t>
      </w:r>
      <w:r w:rsidRPr="00D30946">
        <w:rPr>
          <w:rFonts w:ascii="Arial" w:hAnsi="Arial" w:cs="Arial"/>
          <w:color w:val="000000"/>
          <w:kern w:val="2"/>
          <w:sz w:val="28"/>
          <w:szCs w:val="28"/>
          <w:lang w:val="en-AU" w:eastAsia="zh-HK"/>
        </w:rPr>
        <w:t>P</w:t>
      </w:r>
      <w:r w:rsidRPr="00D30946">
        <w:rPr>
          <w:rFonts w:ascii="Arial" w:eastAsia="SimSun" w:hAnsi="Arial" w:cs="Arial"/>
          <w:color w:val="000000"/>
          <w:kern w:val="2"/>
          <w:sz w:val="28"/>
          <w:szCs w:val="28"/>
          <w:lang w:val="en-AU" w:eastAsia="zh-CN"/>
        </w:rPr>
        <w:t>arty complained against shall reply to the request within 10 days after the date of its receipt and shall enter into consultations in good faith within a period of not more than</w:t>
      </w:r>
      <w:r w:rsidRPr="00D30946">
        <w:rPr>
          <w:rFonts w:ascii="Arial" w:hAnsi="Arial" w:cs="Arial"/>
          <w:color w:val="000000"/>
          <w:kern w:val="2"/>
          <w:sz w:val="28"/>
          <w:szCs w:val="28"/>
          <w:lang w:val="en-AU" w:eastAsia="zh-HK"/>
        </w:rPr>
        <w:t>:</w:t>
      </w:r>
    </w:p>
    <w:p w14:paraId="7E58F632"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val="en-AU" w:eastAsia="zh-HK"/>
        </w:rPr>
      </w:pPr>
    </w:p>
    <w:p w14:paraId="6C9D8AAD" w14:textId="7335AE9A" w:rsidR="00064FBE" w:rsidRPr="00064FBE" w:rsidRDefault="00D30946" w:rsidP="00064FBE">
      <w:pPr>
        <w:widowControl w:val="0"/>
        <w:numPr>
          <w:ilvl w:val="0"/>
          <w:numId w:val="43"/>
        </w:numPr>
        <w:tabs>
          <w:tab w:val="left" w:pos="1560"/>
        </w:tabs>
        <w:snapToGrid w:val="0"/>
        <w:spacing w:after="0" w:line="240" w:lineRule="auto"/>
        <w:ind w:leftChars="387" w:left="1559" w:hangingChars="253" w:hanging="708"/>
        <w:jc w:val="both"/>
        <w:rPr>
          <w:rFonts w:ascii="Arial" w:hAnsi="Arial" w:cs="Arial"/>
          <w:color w:val="000000"/>
          <w:kern w:val="2"/>
          <w:sz w:val="28"/>
          <w:szCs w:val="28"/>
          <w:lang w:eastAsia="zh-HK"/>
        </w:rPr>
      </w:pPr>
      <w:r w:rsidRPr="00D30946">
        <w:rPr>
          <w:rFonts w:ascii="Arial" w:hAnsi="Arial" w:cs="Arial"/>
          <w:color w:val="000000"/>
          <w:kern w:val="2"/>
          <w:sz w:val="28"/>
          <w:szCs w:val="28"/>
          <w:lang w:val="en-AU" w:eastAsia="zh-HK"/>
        </w:rPr>
        <w:t xml:space="preserve">15 days after </w:t>
      </w:r>
      <w:r w:rsidRPr="00D30946">
        <w:rPr>
          <w:rFonts w:ascii="Arial" w:eastAsia="SimSun" w:hAnsi="Arial" w:cs="Arial"/>
          <w:color w:val="000000"/>
          <w:kern w:val="2"/>
          <w:sz w:val="28"/>
          <w:szCs w:val="28"/>
          <w:lang w:val="en-AU" w:eastAsia="zh-CN"/>
        </w:rPr>
        <w:t>the date of receipt of the request</w:t>
      </w:r>
      <w:r w:rsidRPr="00D30946">
        <w:rPr>
          <w:rFonts w:ascii="Arial" w:hAnsi="Arial" w:cs="Arial"/>
          <w:color w:val="000000"/>
          <w:kern w:val="2"/>
          <w:sz w:val="28"/>
          <w:szCs w:val="28"/>
          <w:lang w:val="en-AU" w:eastAsia="zh-HK"/>
        </w:rPr>
        <w:t xml:space="preserve"> for urgent matters, including those concerning perishable goods; or</w:t>
      </w:r>
    </w:p>
    <w:p w14:paraId="6D7850E4" w14:textId="77777777" w:rsidR="00064FBE" w:rsidRDefault="00064FBE" w:rsidP="00064FBE">
      <w:pPr>
        <w:widowControl w:val="0"/>
        <w:tabs>
          <w:tab w:val="left" w:pos="1560"/>
        </w:tabs>
        <w:snapToGrid w:val="0"/>
        <w:spacing w:after="0" w:line="240" w:lineRule="auto"/>
        <w:ind w:left="1559"/>
        <w:jc w:val="both"/>
        <w:rPr>
          <w:rFonts w:ascii="Arial" w:hAnsi="Arial" w:cs="Arial"/>
          <w:color w:val="000000"/>
          <w:kern w:val="2"/>
          <w:sz w:val="28"/>
          <w:szCs w:val="28"/>
          <w:lang w:eastAsia="zh-HK"/>
        </w:rPr>
      </w:pPr>
    </w:p>
    <w:p w14:paraId="4D0B29F6" w14:textId="5DCF1676" w:rsidR="00D30946" w:rsidRPr="00064FBE" w:rsidRDefault="00D30946" w:rsidP="00064FBE">
      <w:pPr>
        <w:widowControl w:val="0"/>
        <w:numPr>
          <w:ilvl w:val="0"/>
          <w:numId w:val="43"/>
        </w:numPr>
        <w:tabs>
          <w:tab w:val="left" w:pos="1560"/>
        </w:tabs>
        <w:snapToGrid w:val="0"/>
        <w:spacing w:after="0" w:line="240" w:lineRule="auto"/>
        <w:ind w:leftChars="387" w:left="1559" w:hangingChars="253" w:hanging="708"/>
        <w:jc w:val="both"/>
        <w:rPr>
          <w:rFonts w:ascii="Arial" w:hAnsi="Arial" w:cs="Arial"/>
          <w:color w:val="000000"/>
          <w:kern w:val="2"/>
          <w:sz w:val="28"/>
          <w:szCs w:val="28"/>
          <w:lang w:eastAsia="zh-HK"/>
        </w:rPr>
      </w:pPr>
      <w:r w:rsidRPr="00064FBE">
        <w:rPr>
          <w:rFonts w:ascii="Arial" w:eastAsia="SimSun" w:hAnsi="Arial" w:cs="Arial"/>
          <w:color w:val="000000"/>
          <w:kern w:val="2"/>
          <w:sz w:val="28"/>
          <w:szCs w:val="28"/>
          <w:lang w:val="en-AU" w:eastAsia="zh-CN"/>
        </w:rPr>
        <w:t>30 days after the date of receipt of the request</w:t>
      </w:r>
      <w:r w:rsidRPr="00064FBE">
        <w:rPr>
          <w:rFonts w:ascii="Arial" w:hAnsi="Arial" w:cs="Arial"/>
          <w:color w:val="000000"/>
          <w:kern w:val="2"/>
          <w:sz w:val="28"/>
          <w:szCs w:val="28"/>
          <w:lang w:val="en-AU" w:eastAsia="zh-HK"/>
        </w:rPr>
        <w:t xml:space="preserve"> for all other matters,</w:t>
      </w:r>
    </w:p>
    <w:p w14:paraId="4055A5CC"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eastAsia="zh-HK"/>
        </w:rPr>
      </w:pPr>
    </w:p>
    <w:p w14:paraId="30C65E60"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with a view to reaching a mutually satisfactory solution.</w:t>
      </w:r>
    </w:p>
    <w:p w14:paraId="451F457E" w14:textId="77777777" w:rsidR="00D30946" w:rsidRPr="00D30946" w:rsidRDefault="00D30946" w:rsidP="00D30946">
      <w:pPr>
        <w:widowControl w:val="0"/>
        <w:tabs>
          <w:tab w:val="left" w:pos="851"/>
        </w:tabs>
        <w:snapToGrid w:val="0"/>
        <w:spacing w:after="0" w:line="240" w:lineRule="auto"/>
        <w:jc w:val="both"/>
        <w:rPr>
          <w:rFonts w:ascii="Arial" w:hAnsi="Arial" w:cs="Arial"/>
          <w:color w:val="00B050"/>
          <w:kern w:val="2"/>
          <w:sz w:val="28"/>
          <w:szCs w:val="28"/>
          <w:lang w:eastAsia="zh-HK"/>
        </w:rPr>
      </w:pPr>
    </w:p>
    <w:p w14:paraId="5BB9CA97" w14:textId="77777777" w:rsidR="00D30946" w:rsidRPr="00D30946" w:rsidRDefault="00D30946" w:rsidP="00750B75">
      <w:pPr>
        <w:widowControl w:val="0"/>
        <w:numPr>
          <w:ilvl w:val="0"/>
          <w:numId w:val="42"/>
        </w:numPr>
        <w:tabs>
          <w:tab w:val="left" w:pos="851"/>
        </w:tabs>
        <w:snapToGrid w:val="0"/>
        <w:spacing w:after="0" w:line="240" w:lineRule="auto"/>
        <w:ind w:left="0" w:firstLine="0"/>
        <w:jc w:val="both"/>
        <w:rPr>
          <w:rFonts w:ascii="Arial" w:eastAsia="SimSun" w:hAnsi="Arial" w:cs="Arial"/>
          <w:noProof/>
          <w:kern w:val="2"/>
          <w:sz w:val="28"/>
          <w:szCs w:val="28"/>
          <w:lang w:val="en-GB" w:eastAsia="zh-CN"/>
        </w:rPr>
      </w:pPr>
      <w:r w:rsidRPr="00D30946">
        <w:rPr>
          <w:rFonts w:ascii="Arial" w:eastAsia="SimSun" w:hAnsi="Arial" w:cs="Arial"/>
          <w:kern w:val="2"/>
          <w:sz w:val="28"/>
          <w:szCs w:val="28"/>
          <w:lang w:val="en-AU" w:eastAsia="zh-CN"/>
        </w:rPr>
        <w:t xml:space="preserve">If the </w:t>
      </w:r>
      <w:r w:rsidRPr="00D30946">
        <w:rPr>
          <w:rFonts w:ascii="Arial" w:hAnsi="Arial" w:cs="Arial"/>
          <w:color w:val="000000"/>
          <w:kern w:val="2"/>
          <w:sz w:val="28"/>
          <w:szCs w:val="28"/>
          <w:lang w:eastAsia="zh-HK"/>
        </w:rPr>
        <w:t>Party</w:t>
      </w:r>
      <w:r w:rsidRPr="00D30946">
        <w:rPr>
          <w:rFonts w:ascii="Arial" w:eastAsia="SimSun" w:hAnsi="Arial" w:cs="Arial"/>
          <w:color w:val="000000"/>
          <w:kern w:val="2"/>
          <w:sz w:val="28"/>
          <w:szCs w:val="28"/>
          <w:lang w:val="en-AU" w:eastAsia="zh-CN"/>
        </w:rPr>
        <w:t xml:space="preserve"> complained against does not respond within 10 days or enter into consultations within the timeframes referred to in paragraph 3, then the complaining </w:t>
      </w:r>
      <w:r w:rsidRPr="00D30946">
        <w:rPr>
          <w:rFonts w:ascii="Arial" w:hAnsi="Arial" w:cs="Arial"/>
          <w:color w:val="000000"/>
          <w:kern w:val="2"/>
          <w:sz w:val="28"/>
          <w:szCs w:val="28"/>
          <w:lang w:eastAsia="zh-HK"/>
        </w:rPr>
        <w:t xml:space="preserve">Party </w:t>
      </w:r>
      <w:r w:rsidRPr="00D30946">
        <w:rPr>
          <w:rFonts w:ascii="Arial" w:eastAsia="SimSun" w:hAnsi="Arial" w:cs="Arial"/>
          <w:color w:val="000000"/>
          <w:kern w:val="2"/>
          <w:sz w:val="28"/>
          <w:szCs w:val="28"/>
          <w:lang w:val="en-AU" w:eastAsia="zh-CN"/>
        </w:rPr>
        <w:t>ma</w:t>
      </w:r>
      <w:r w:rsidRPr="00D30946">
        <w:rPr>
          <w:rFonts w:ascii="Arial" w:eastAsia="SimSun" w:hAnsi="Arial" w:cs="Arial"/>
          <w:kern w:val="2"/>
          <w:sz w:val="28"/>
          <w:szCs w:val="28"/>
          <w:lang w:val="en-AU" w:eastAsia="zh-CN"/>
        </w:rPr>
        <w:t xml:space="preserve">y proceed directly to request the establishment of an arbitral tribunal </w:t>
      </w:r>
      <w:r w:rsidRPr="00D30946">
        <w:rPr>
          <w:rFonts w:ascii="Arial" w:hAnsi="Arial" w:cs="Arial"/>
          <w:color w:val="000000"/>
          <w:kern w:val="2"/>
          <w:sz w:val="28"/>
          <w:szCs w:val="28"/>
          <w:lang w:eastAsia="zh-HK"/>
        </w:rPr>
        <w:t>(hereinafter referred to as “</w:t>
      </w:r>
      <w:r w:rsidRPr="00D30946">
        <w:rPr>
          <w:rFonts w:ascii="Arial" w:eastAsia="SimSun" w:hAnsi="Arial" w:cs="Arial"/>
          <w:color w:val="000000"/>
          <w:kern w:val="2"/>
          <w:sz w:val="28"/>
          <w:szCs w:val="28"/>
          <w:lang w:eastAsia="zh-CN"/>
        </w:rPr>
        <w:t>Arbitral Tribunal</w:t>
      </w:r>
      <w:r w:rsidRPr="00D30946">
        <w:rPr>
          <w:rFonts w:ascii="Arial" w:hAnsi="Arial" w:cs="Arial"/>
          <w:color w:val="000000"/>
          <w:kern w:val="2"/>
          <w:sz w:val="28"/>
          <w:szCs w:val="28"/>
          <w:lang w:eastAsia="zh-HK"/>
        </w:rPr>
        <w:t>”) in accordance with this Chapter</w:t>
      </w:r>
      <w:r w:rsidRPr="00D30946">
        <w:rPr>
          <w:rFonts w:ascii="Arial" w:eastAsia="SimSun" w:hAnsi="Arial" w:cs="Arial"/>
          <w:kern w:val="2"/>
          <w:sz w:val="28"/>
          <w:szCs w:val="28"/>
          <w:lang w:val="en-AU" w:eastAsia="zh-CN"/>
        </w:rPr>
        <w:t>.</w:t>
      </w:r>
    </w:p>
    <w:p w14:paraId="019DD834"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1F7BF219"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5. </w:t>
      </w:r>
      <w:r w:rsidRPr="00D30946">
        <w:rPr>
          <w:rFonts w:ascii="Arial" w:eastAsia="SimSun" w:hAnsi="Arial" w:cs="Arial"/>
          <w:kern w:val="2"/>
          <w:sz w:val="28"/>
          <w:szCs w:val="28"/>
          <w:lang w:eastAsia="zh-CN"/>
        </w:rPr>
        <w:tab/>
        <w:t xml:space="preserve">The consultations shall be confidential and without </w:t>
      </w:r>
      <w:r w:rsidRPr="00D30946">
        <w:rPr>
          <w:rFonts w:ascii="Arial" w:eastAsia="SimSun" w:hAnsi="Arial" w:cs="Arial"/>
          <w:kern w:val="2"/>
          <w:sz w:val="28"/>
          <w:szCs w:val="28"/>
          <w:lang w:eastAsia="zh-CN"/>
        </w:rPr>
        <w:lastRenderedPageBreak/>
        <w:t>prejudice to the rights of either Party in any further or other proceedings.</w:t>
      </w:r>
    </w:p>
    <w:p w14:paraId="71036D31" w14:textId="77777777" w:rsidR="00D30946" w:rsidRPr="00D30946" w:rsidRDefault="00D30946" w:rsidP="00D30946">
      <w:pPr>
        <w:widowControl w:val="0"/>
        <w:tabs>
          <w:tab w:val="left" w:pos="851"/>
        </w:tabs>
        <w:snapToGrid w:val="0"/>
        <w:spacing w:after="0" w:line="240" w:lineRule="auto"/>
        <w:jc w:val="both"/>
        <w:rPr>
          <w:rFonts w:ascii="Arial" w:hAnsi="Arial" w:cs="Arial"/>
          <w:b/>
          <w:kern w:val="2"/>
          <w:sz w:val="28"/>
          <w:szCs w:val="28"/>
          <w:lang w:eastAsia="zh-HK"/>
        </w:rPr>
      </w:pPr>
    </w:p>
    <w:p w14:paraId="2B80DA6A"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color w:val="000000"/>
          <w:kern w:val="2"/>
          <w:sz w:val="28"/>
          <w:szCs w:val="28"/>
          <w:lang w:eastAsia="zh-CN"/>
        </w:rPr>
      </w:pPr>
      <w:r w:rsidRPr="00D30946">
        <w:rPr>
          <w:rFonts w:ascii="Arial" w:hAnsi="Arial" w:cs="Arial"/>
          <w:b/>
          <w:color w:val="000000"/>
          <w:kern w:val="2"/>
          <w:sz w:val="28"/>
          <w:szCs w:val="28"/>
          <w:lang w:eastAsia="zh-HK"/>
        </w:rPr>
        <w:t>Article 5</w:t>
      </w:r>
    </w:p>
    <w:p w14:paraId="0947DC11"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color w:val="000000"/>
          <w:kern w:val="2"/>
          <w:sz w:val="28"/>
          <w:szCs w:val="28"/>
          <w:lang w:eastAsia="zh-CN"/>
        </w:rPr>
      </w:pPr>
    </w:p>
    <w:p w14:paraId="24D23D90" w14:textId="77777777" w:rsidR="00D30946" w:rsidRPr="00D30946" w:rsidRDefault="00D30946" w:rsidP="00D30946">
      <w:pPr>
        <w:widowControl w:val="0"/>
        <w:tabs>
          <w:tab w:val="left" w:pos="851"/>
        </w:tabs>
        <w:snapToGrid w:val="0"/>
        <w:spacing w:after="0" w:line="240" w:lineRule="auto"/>
        <w:jc w:val="center"/>
        <w:rPr>
          <w:rFonts w:ascii="Arial" w:hAnsi="Arial" w:cs="Arial"/>
          <w:b/>
          <w:color w:val="00B050"/>
          <w:kern w:val="2"/>
          <w:sz w:val="28"/>
          <w:szCs w:val="28"/>
          <w:lang w:eastAsia="zh-HK"/>
        </w:rPr>
      </w:pPr>
      <w:r w:rsidRPr="00D30946">
        <w:rPr>
          <w:rFonts w:ascii="Arial" w:hAnsi="Arial" w:cs="Arial"/>
          <w:b/>
          <w:color w:val="000000"/>
          <w:kern w:val="2"/>
          <w:sz w:val="28"/>
          <w:szCs w:val="28"/>
          <w:lang w:eastAsia="zh-HK"/>
        </w:rPr>
        <w:t>Good Offices, Conciliation or Mediation</w:t>
      </w:r>
    </w:p>
    <w:p w14:paraId="3090786F" w14:textId="77777777" w:rsidR="00D30946" w:rsidRPr="00D30946" w:rsidRDefault="00D30946" w:rsidP="00D30946">
      <w:pPr>
        <w:tabs>
          <w:tab w:val="left" w:pos="851"/>
        </w:tabs>
        <w:autoSpaceDE w:val="0"/>
        <w:autoSpaceDN w:val="0"/>
        <w:adjustRightInd w:val="0"/>
        <w:snapToGrid w:val="0"/>
        <w:spacing w:after="0" w:line="240" w:lineRule="auto"/>
        <w:jc w:val="both"/>
        <w:rPr>
          <w:rFonts w:ascii="Arial" w:hAnsi="Arial" w:cs="Arial"/>
          <w:color w:val="00B050"/>
          <w:kern w:val="2"/>
          <w:sz w:val="28"/>
          <w:szCs w:val="28"/>
          <w:lang w:eastAsia="zh-HK"/>
        </w:rPr>
      </w:pPr>
    </w:p>
    <w:p w14:paraId="3168F9DD" w14:textId="77777777" w:rsidR="00D30946" w:rsidRPr="00D30946" w:rsidRDefault="00D30946" w:rsidP="00D30946">
      <w:pPr>
        <w:tabs>
          <w:tab w:val="left" w:pos="851"/>
        </w:tabs>
        <w:autoSpaceDE w:val="0"/>
        <w:autoSpaceDN w:val="0"/>
        <w:adjustRightInd w:val="0"/>
        <w:snapToGrid w:val="0"/>
        <w:spacing w:after="0" w:line="240" w:lineRule="auto"/>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 xml:space="preserve">1. </w:t>
      </w:r>
      <w:r w:rsidRPr="00D30946">
        <w:rPr>
          <w:rFonts w:ascii="Arial" w:hAnsi="Arial" w:cs="Arial"/>
          <w:color w:val="000000"/>
          <w:kern w:val="2"/>
          <w:sz w:val="28"/>
          <w:szCs w:val="28"/>
          <w:lang w:eastAsia="zh-HK"/>
        </w:rPr>
        <w:tab/>
        <w:t xml:space="preserve">The Parties may at any time agree to good offices, conciliation or mediation. They may begin, continue and be terminated at any time, including while proceedings of </w:t>
      </w:r>
      <w:r w:rsidRPr="00D30946">
        <w:rPr>
          <w:rFonts w:ascii="Arial" w:eastAsia="SimSun" w:hAnsi="Arial" w:cs="Arial"/>
          <w:color w:val="000000"/>
          <w:kern w:val="2"/>
          <w:sz w:val="28"/>
          <w:szCs w:val="28"/>
          <w:lang w:eastAsia="zh-CN"/>
        </w:rPr>
        <w:t xml:space="preserve">an </w:t>
      </w:r>
      <w:r w:rsidRPr="00D30946">
        <w:rPr>
          <w:rFonts w:ascii="Arial" w:hAnsi="Arial" w:cs="Arial"/>
          <w:color w:val="000000"/>
          <w:kern w:val="2"/>
          <w:sz w:val="28"/>
          <w:szCs w:val="28"/>
          <w:lang w:eastAsia="zh-HK"/>
        </w:rPr>
        <w:t>Arbitral Tribunal established in accordance with this Chapter are in progress.</w:t>
      </w:r>
    </w:p>
    <w:p w14:paraId="23466E53" w14:textId="77777777" w:rsidR="00D30946" w:rsidRPr="00D30946" w:rsidRDefault="00D30946" w:rsidP="00D30946">
      <w:pPr>
        <w:tabs>
          <w:tab w:val="left" w:pos="851"/>
        </w:tabs>
        <w:autoSpaceDE w:val="0"/>
        <w:autoSpaceDN w:val="0"/>
        <w:adjustRightInd w:val="0"/>
        <w:snapToGrid w:val="0"/>
        <w:spacing w:after="0" w:line="240" w:lineRule="auto"/>
        <w:ind w:left="480"/>
        <w:jc w:val="both"/>
        <w:rPr>
          <w:rFonts w:ascii="Arial" w:hAnsi="Arial" w:cs="Arial"/>
          <w:color w:val="00B050"/>
          <w:kern w:val="2"/>
          <w:sz w:val="28"/>
          <w:szCs w:val="28"/>
          <w:lang w:eastAsia="zh-HK"/>
        </w:rPr>
      </w:pPr>
    </w:p>
    <w:p w14:paraId="6003343A" w14:textId="77777777" w:rsidR="00D30946" w:rsidRPr="00D30946" w:rsidRDefault="00D30946" w:rsidP="00D30946">
      <w:pPr>
        <w:widowControl w:val="0"/>
        <w:tabs>
          <w:tab w:val="left" w:pos="851"/>
        </w:tabs>
        <w:snapToGrid w:val="0"/>
        <w:spacing w:after="0" w:line="240" w:lineRule="auto"/>
        <w:jc w:val="both"/>
        <w:rPr>
          <w:rFonts w:ascii="Arial" w:hAnsi="Arial" w:cs="Arial"/>
          <w:color w:val="00B050"/>
          <w:kern w:val="2"/>
          <w:sz w:val="28"/>
          <w:szCs w:val="28"/>
          <w:lang w:eastAsia="zh-HK"/>
        </w:rPr>
      </w:pPr>
      <w:r w:rsidRPr="00D30946">
        <w:rPr>
          <w:rFonts w:ascii="Arial" w:hAnsi="Arial" w:cs="Arial"/>
          <w:color w:val="000000"/>
          <w:kern w:val="2"/>
          <w:sz w:val="28"/>
          <w:szCs w:val="28"/>
          <w:lang w:eastAsia="zh-HK"/>
        </w:rPr>
        <w:t xml:space="preserve">2. </w:t>
      </w:r>
      <w:r w:rsidRPr="00D30946">
        <w:rPr>
          <w:rFonts w:ascii="Arial" w:hAnsi="Arial" w:cs="Arial"/>
          <w:color w:val="000000"/>
          <w:kern w:val="2"/>
          <w:sz w:val="28"/>
          <w:szCs w:val="28"/>
          <w:lang w:eastAsia="zh-HK"/>
        </w:rPr>
        <w:tab/>
        <w:t>Proceedings involving good offices, conciliation and mediation, and in particular positions taken by the Parties during those proceedings, shall be confidential and without prejudice to the rights of either Party in any further or other proceedings.</w:t>
      </w:r>
    </w:p>
    <w:p w14:paraId="75F7793F" w14:textId="77777777" w:rsidR="00D30946" w:rsidRPr="00D30946" w:rsidRDefault="00D30946" w:rsidP="00D30946">
      <w:pPr>
        <w:widowControl w:val="0"/>
        <w:tabs>
          <w:tab w:val="left" w:pos="851"/>
        </w:tabs>
        <w:snapToGrid w:val="0"/>
        <w:spacing w:after="0" w:line="240" w:lineRule="auto"/>
        <w:jc w:val="both"/>
        <w:rPr>
          <w:rFonts w:ascii="Arial" w:hAnsi="Arial" w:cs="Arial"/>
          <w:b/>
          <w:kern w:val="2"/>
          <w:sz w:val="28"/>
          <w:szCs w:val="28"/>
          <w:lang w:eastAsia="zh-HK"/>
        </w:rPr>
      </w:pPr>
    </w:p>
    <w:p w14:paraId="31F36078"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 xml:space="preserve">Article </w:t>
      </w:r>
      <w:r w:rsidRPr="00D30946">
        <w:rPr>
          <w:rFonts w:ascii="Arial" w:hAnsi="Arial" w:cs="Arial"/>
          <w:b/>
          <w:kern w:val="2"/>
          <w:sz w:val="28"/>
          <w:szCs w:val="28"/>
          <w:lang w:eastAsia="zh-HK"/>
        </w:rPr>
        <w:t>6</w:t>
      </w:r>
    </w:p>
    <w:p w14:paraId="60C8BBBA"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0FD6AA23"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kern w:val="2"/>
          <w:sz w:val="28"/>
          <w:szCs w:val="28"/>
          <w:lang w:eastAsia="zh-CN"/>
        </w:rPr>
      </w:pPr>
      <w:r w:rsidRPr="00D30946">
        <w:rPr>
          <w:rFonts w:ascii="Arial" w:eastAsia="SimSun" w:hAnsi="Arial" w:cs="Arial"/>
          <w:b/>
          <w:kern w:val="2"/>
          <w:sz w:val="28"/>
          <w:szCs w:val="28"/>
          <w:lang w:eastAsia="zh-CN"/>
        </w:rPr>
        <w:t>Establishment of Arbitral Tribunal</w:t>
      </w:r>
    </w:p>
    <w:p w14:paraId="3949B2D8"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5B5ECFCD"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eastAsia="zh-HK"/>
        </w:rPr>
      </w:pPr>
      <w:r w:rsidRPr="00D30946">
        <w:rPr>
          <w:rFonts w:ascii="Arial" w:eastAsia="SimSun" w:hAnsi="Arial" w:cs="Arial"/>
          <w:color w:val="000000"/>
          <w:kern w:val="2"/>
          <w:sz w:val="28"/>
          <w:szCs w:val="28"/>
          <w:lang w:eastAsia="zh-CN"/>
        </w:rPr>
        <w:t xml:space="preserve">1. </w:t>
      </w:r>
      <w:r w:rsidRPr="00D30946">
        <w:rPr>
          <w:rFonts w:ascii="Arial" w:eastAsia="SimSun" w:hAnsi="Arial" w:cs="Arial"/>
          <w:color w:val="000000"/>
          <w:kern w:val="2"/>
          <w:sz w:val="28"/>
          <w:szCs w:val="28"/>
          <w:lang w:eastAsia="zh-CN"/>
        </w:rPr>
        <w:tab/>
      </w:r>
      <w:r w:rsidRPr="00D30946">
        <w:rPr>
          <w:rFonts w:ascii="Arial" w:hAnsi="Arial" w:cs="Arial"/>
          <w:color w:val="000000"/>
          <w:kern w:val="2"/>
          <w:sz w:val="28"/>
          <w:szCs w:val="28"/>
          <w:lang w:eastAsia="zh-HK"/>
        </w:rPr>
        <w:t>T</w:t>
      </w:r>
      <w:r w:rsidRPr="00D30946">
        <w:rPr>
          <w:rFonts w:ascii="Arial" w:eastAsia="SimSun" w:hAnsi="Arial" w:cs="Arial"/>
          <w:color w:val="000000"/>
          <w:kern w:val="2"/>
          <w:sz w:val="28"/>
          <w:szCs w:val="28"/>
          <w:lang w:eastAsia="zh-CN"/>
        </w:rPr>
        <w:t xml:space="preserve">he complaining </w:t>
      </w:r>
      <w:r w:rsidRPr="00D30946">
        <w:rPr>
          <w:rFonts w:ascii="Arial" w:hAnsi="Arial" w:cs="Arial"/>
          <w:color w:val="000000"/>
          <w:kern w:val="2"/>
          <w:sz w:val="28"/>
          <w:szCs w:val="28"/>
          <w:lang w:eastAsia="zh-HK"/>
        </w:rPr>
        <w:t>P</w:t>
      </w:r>
      <w:r w:rsidRPr="00D30946">
        <w:rPr>
          <w:rFonts w:ascii="Arial" w:eastAsia="SimSun" w:hAnsi="Arial" w:cs="Arial"/>
          <w:color w:val="000000"/>
          <w:kern w:val="2"/>
          <w:sz w:val="28"/>
          <w:szCs w:val="28"/>
          <w:lang w:eastAsia="zh-CN"/>
        </w:rPr>
        <w:t xml:space="preserve">arty may request in writing the establishment of an Arbitral Tribunal </w:t>
      </w:r>
      <w:r w:rsidRPr="00D30946">
        <w:rPr>
          <w:rFonts w:ascii="Arial" w:hAnsi="Arial" w:cs="Arial"/>
          <w:color w:val="000000"/>
          <w:kern w:val="2"/>
          <w:sz w:val="28"/>
          <w:szCs w:val="28"/>
          <w:lang w:eastAsia="zh-HK"/>
        </w:rPr>
        <w:t>if:</w:t>
      </w:r>
    </w:p>
    <w:p w14:paraId="5F56C250" w14:textId="77777777" w:rsidR="00D30946" w:rsidRPr="00D30946" w:rsidRDefault="00D30946" w:rsidP="00D30946">
      <w:pPr>
        <w:widowControl w:val="0"/>
        <w:tabs>
          <w:tab w:val="left" w:pos="851"/>
        </w:tabs>
        <w:snapToGrid w:val="0"/>
        <w:spacing w:after="0" w:line="240" w:lineRule="auto"/>
        <w:jc w:val="both"/>
        <w:rPr>
          <w:rFonts w:ascii="Arial" w:hAnsi="Arial" w:cs="Arial"/>
          <w:color w:val="00B050"/>
          <w:kern w:val="2"/>
          <w:sz w:val="28"/>
          <w:szCs w:val="28"/>
          <w:lang w:eastAsia="zh-HK"/>
        </w:rPr>
      </w:pPr>
    </w:p>
    <w:p w14:paraId="1E6964E9" w14:textId="77777777" w:rsidR="00D30946" w:rsidRPr="00D30946" w:rsidRDefault="00D30946" w:rsidP="008C55AA">
      <w:pPr>
        <w:widowControl w:val="0"/>
        <w:numPr>
          <w:ilvl w:val="0"/>
          <w:numId w:val="44"/>
        </w:numPr>
        <w:tabs>
          <w:tab w:val="left" w:pos="1560"/>
        </w:tabs>
        <w:snapToGrid w:val="0"/>
        <w:spacing w:after="0" w:line="240" w:lineRule="auto"/>
        <w:ind w:leftChars="387" w:left="1559" w:hangingChars="253" w:hanging="708"/>
        <w:jc w:val="both"/>
        <w:rPr>
          <w:rFonts w:ascii="Arial" w:hAnsi="Arial" w:cs="Arial"/>
          <w:color w:val="000000"/>
          <w:kern w:val="2"/>
          <w:sz w:val="28"/>
          <w:szCs w:val="28"/>
          <w:lang w:eastAsia="zh-HK"/>
        </w:rPr>
      </w:pPr>
      <w:r w:rsidRPr="00D30946">
        <w:rPr>
          <w:rFonts w:ascii="Arial" w:eastAsia="SimSun" w:hAnsi="Arial" w:cs="Arial"/>
          <w:color w:val="000000"/>
          <w:kern w:val="2"/>
          <w:sz w:val="28"/>
          <w:szCs w:val="28"/>
          <w:lang w:eastAsia="zh-CN"/>
        </w:rPr>
        <w:t>the consultation</w:t>
      </w:r>
      <w:r w:rsidRPr="00D30946">
        <w:rPr>
          <w:rFonts w:ascii="Arial" w:hAnsi="Arial" w:cs="Arial"/>
          <w:color w:val="000000"/>
          <w:kern w:val="2"/>
          <w:sz w:val="28"/>
          <w:szCs w:val="28"/>
          <w:lang w:eastAsia="zh-HK"/>
        </w:rPr>
        <w:t>s</w:t>
      </w:r>
      <w:r w:rsidRPr="00D30946">
        <w:rPr>
          <w:rFonts w:ascii="Arial" w:eastAsia="SimSun" w:hAnsi="Arial" w:cs="Arial"/>
          <w:color w:val="000000"/>
          <w:kern w:val="2"/>
          <w:sz w:val="28"/>
          <w:szCs w:val="28"/>
          <w:lang w:eastAsia="zh-CN"/>
        </w:rPr>
        <w:t xml:space="preserve"> referred to in Article 4 (Consultations) fail to </w:t>
      </w:r>
      <w:r w:rsidRPr="00D30946">
        <w:rPr>
          <w:rFonts w:ascii="Arial" w:hAnsi="Arial" w:cs="Arial"/>
          <w:color w:val="000000"/>
          <w:kern w:val="2"/>
          <w:sz w:val="28"/>
          <w:szCs w:val="28"/>
          <w:lang w:eastAsia="zh-HK"/>
        </w:rPr>
        <w:t>resolve a dispute</w:t>
      </w:r>
      <w:r w:rsidRPr="00D30946">
        <w:rPr>
          <w:rFonts w:ascii="Arial" w:eastAsia="SimSun" w:hAnsi="Arial" w:cs="Arial"/>
          <w:color w:val="000000"/>
          <w:kern w:val="2"/>
          <w:sz w:val="28"/>
          <w:szCs w:val="28"/>
          <w:lang w:eastAsia="zh-CN"/>
        </w:rPr>
        <w:t xml:space="preserve"> within</w:t>
      </w:r>
      <w:r w:rsidRPr="00D30946">
        <w:rPr>
          <w:rFonts w:ascii="Arial" w:hAnsi="Arial" w:cs="Arial"/>
          <w:color w:val="000000"/>
          <w:kern w:val="2"/>
          <w:sz w:val="28"/>
          <w:szCs w:val="28"/>
          <w:lang w:eastAsia="zh-HK"/>
        </w:rPr>
        <w:t>:</w:t>
      </w:r>
    </w:p>
    <w:p w14:paraId="4C50FD0F" w14:textId="77777777" w:rsidR="00D30946" w:rsidRPr="00D30946" w:rsidRDefault="00D30946" w:rsidP="00D30946">
      <w:pPr>
        <w:widowControl w:val="0"/>
        <w:tabs>
          <w:tab w:val="left" w:pos="851"/>
        </w:tabs>
        <w:snapToGrid w:val="0"/>
        <w:spacing w:after="0" w:line="240" w:lineRule="auto"/>
        <w:ind w:firstLine="66"/>
        <w:jc w:val="both"/>
        <w:rPr>
          <w:rFonts w:ascii="Arial" w:hAnsi="Arial" w:cs="Arial"/>
          <w:color w:val="000000"/>
          <w:kern w:val="2"/>
          <w:sz w:val="28"/>
          <w:szCs w:val="28"/>
          <w:lang w:eastAsia="zh-HK"/>
        </w:rPr>
      </w:pPr>
    </w:p>
    <w:p w14:paraId="33CE11CE" w14:textId="78020000" w:rsidR="008C55AA" w:rsidRPr="008C55AA" w:rsidRDefault="00D30946" w:rsidP="008C55AA">
      <w:pPr>
        <w:widowControl w:val="0"/>
        <w:numPr>
          <w:ilvl w:val="0"/>
          <w:numId w:val="45"/>
        </w:numPr>
        <w:tabs>
          <w:tab w:val="left" w:pos="2127"/>
        </w:tabs>
        <w:snapToGrid w:val="0"/>
        <w:spacing w:after="0" w:line="240" w:lineRule="auto"/>
        <w:ind w:left="2127" w:hanging="567"/>
        <w:jc w:val="both"/>
        <w:rPr>
          <w:rFonts w:ascii="Arial" w:eastAsia="SimSun" w:hAnsi="Arial" w:cs="Arial"/>
          <w:color w:val="000000"/>
          <w:kern w:val="2"/>
          <w:sz w:val="28"/>
          <w:szCs w:val="28"/>
          <w:lang w:eastAsia="zh-CN"/>
        </w:rPr>
      </w:pPr>
      <w:r w:rsidRPr="00D30946">
        <w:rPr>
          <w:rFonts w:ascii="Arial" w:hAnsi="Arial" w:cs="Arial"/>
          <w:color w:val="000000"/>
          <w:kern w:val="2"/>
          <w:sz w:val="28"/>
          <w:szCs w:val="28"/>
          <w:lang w:eastAsia="zh-HK"/>
        </w:rPr>
        <w:t xml:space="preserve">30 days </w:t>
      </w:r>
      <w:r w:rsidRPr="00D30946">
        <w:rPr>
          <w:rFonts w:ascii="Arial" w:eastAsia="Times New Roman" w:hAnsi="Arial" w:cs="Arial"/>
          <w:color w:val="000000"/>
          <w:kern w:val="2"/>
          <w:sz w:val="28"/>
          <w:szCs w:val="28"/>
          <w:lang w:eastAsia="es-ES"/>
        </w:rPr>
        <w:t xml:space="preserve">after </w:t>
      </w:r>
      <w:r w:rsidRPr="00D30946">
        <w:rPr>
          <w:rFonts w:ascii="Arial" w:hAnsi="Arial" w:cs="Arial"/>
          <w:color w:val="000000"/>
          <w:kern w:val="2"/>
          <w:sz w:val="28"/>
          <w:szCs w:val="28"/>
          <w:lang w:eastAsia="zh-HK"/>
        </w:rPr>
        <w:t xml:space="preserve">the date of </w:t>
      </w:r>
      <w:r w:rsidRPr="00D30946">
        <w:rPr>
          <w:rFonts w:ascii="Arial" w:eastAsia="Times New Roman" w:hAnsi="Arial" w:cs="Arial"/>
          <w:color w:val="000000"/>
          <w:kern w:val="2"/>
          <w:sz w:val="28"/>
          <w:szCs w:val="28"/>
          <w:lang w:eastAsia="es-ES"/>
        </w:rPr>
        <w:t>receipt of the request for consultations</w:t>
      </w:r>
      <w:r w:rsidRPr="00D30946">
        <w:rPr>
          <w:rFonts w:ascii="Arial" w:hAnsi="Arial" w:cs="Arial"/>
          <w:color w:val="000000"/>
          <w:kern w:val="2"/>
          <w:sz w:val="28"/>
          <w:szCs w:val="28"/>
          <w:lang w:eastAsia="zh-HK"/>
        </w:rPr>
        <w:t xml:space="preserve"> regarding urgent matters, including those concerning perishable goods; or </w:t>
      </w:r>
    </w:p>
    <w:p w14:paraId="7FC6EED1" w14:textId="77777777" w:rsidR="008C55AA" w:rsidRDefault="008C55AA" w:rsidP="008C55AA">
      <w:pPr>
        <w:widowControl w:val="0"/>
        <w:tabs>
          <w:tab w:val="left" w:pos="2127"/>
        </w:tabs>
        <w:snapToGrid w:val="0"/>
        <w:spacing w:after="0" w:line="240" w:lineRule="auto"/>
        <w:ind w:left="2127"/>
        <w:jc w:val="both"/>
        <w:rPr>
          <w:rFonts w:ascii="Arial" w:eastAsia="SimSun" w:hAnsi="Arial" w:cs="Arial"/>
          <w:color w:val="000000"/>
          <w:kern w:val="2"/>
          <w:sz w:val="28"/>
          <w:szCs w:val="28"/>
          <w:lang w:eastAsia="zh-CN"/>
        </w:rPr>
      </w:pPr>
    </w:p>
    <w:p w14:paraId="75FCEBCE" w14:textId="55DA53CF" w:rsidR="00D30946" w:rsidRPr="008C55AA" w:rsidRDefault="00D30946" w:rsidP="008C55AA">
      <w:pPr>
        <w:widowControl w:val="0"/>
        <w:numPr>
          <w:ilvl w:val="0"/>
          <w:numId w:val="45"/>
        </w:numPr>
        <w:tabs>
          <w:tab w:val="left" w:pos="2127"/>
        </w:tabs>
        <w:snapToGrid w:val="0"/>
        <w:spacing w:after="0" w:line="240" w:lineRule="auto"/>
        <w:ind w:left="2127" w:hanging="567"/>
        <w:jc w:val="both"/>
        <w:rPr>
          <w:rFonts w:ascii="Arial" w:eastAsia="SimSun" w:hAnsi="Arial" w:cs="Arial"/>
          <w:color w:val="000000"/>
          <w:kern w:val="2"/>
          <w:sz w:val="28"/>
          <w:szCs w:val="28"/>
          <w:lang w:eastAsia="zh-CN"/>
        </w:rPr>
      </w:pPr>
      <w:r w:rsidRPr="008C55AA">
        <w:rPr>
          <w:rFonts w:ascii="Arial" w:eastAsia="SimSun" w:hAnsi="Arial" w:cs="Arial"/>
          <w:color w:val="000000"/>
          <w:kern w:val="2"/>
          <w:sz w:val="28"/>
          <w:szCs w:val="28"/>
          <w:lang w:eastAsia="zh-CN"/>
        </w:rPr>
        <w:t>60</w:t>
      </w:r>
      <w:r w:rsidRPr="008C55AA">
        <w:rPr>
          <w:rFonts w:ascii="Arial" w:eastAsia="Times New Roman" w:hAnsi="Arial" w:cs="Arial"/>
          <w:color w:val="000000"/>
          <w:kern w:val="2"/>
          <w:sz w:val="28"/>
          <w:szCs w:val="28"/>
          <w:lang w:eastAsia="es-ES"/>
        </w:rPr>
        <w:t xml:space="preserve"> days after </w:t>
      </w:r>
      <w:r w:rsidRPr="008C55AA">
        <w:rPr>
          <w:rFonts w:ascii="Arial" w:hAnsi="Arial" w:cs="Arial"/>
          <w:color w:val="000000"/>
          <w:kern w:val="2"/>
          <w:sz w:val="28"/>
          <w:szCs w:val="28"/>
          <w:lang w:eastAsia="zh-HK"/>
        </w:rPr>
        <w:t xml:space="preserve">the date of </w:t>
      </w:r>
      <w:r w:rsidRPr="008C55AA">
        <w:rPr>
          <w:rFonts w:ascii="Arial" w:eastAsia="Times New Roman" w:hAnsi="Arial" w:cs="Arial"/>
          <w:color w:val="000000"/>
          <w:kern w:val="2"/>
          <w:sz w:val="28"/>
          <w:szCs w:val="28"/>
          <w:lang w:eastAsia="es-ES"/>
        </w:rPr>
        <w:t>receipt of the request for consultations</w:t>
      </w:r>
      <w:r w:rsidRPr="008C55AA">
        <w:rPr>
          <w:rFonts w:ascii="Arial" w:hAnsi="Arial" w:cs="Arial"/>
          <w:color w:val="000000"/>
          <w:kern w:val="2"/>
          <w:sz w:val="28"/>
          <w:szCs w:val="28"/>
          <w:lang w:eastAsia="zh-HK"/>
        </w:rPr>
        <w:t xml:space="preserve"> regarding all other matters; or</w:t>
      </w:r>
    </w:p>
    <w:p w14:paraId="02EF46E2" w14:textId="77777777" w:rsidR="00D30946" w:rsidRPr="00D30946" w:rsidRDefault="00D30946" w:rsidP="00D30946">
      <w:pPr>
        <w:widowControl w:val="0"/>
        <w:tabs>
          <w:tab w:val="left" w:pos="851"/>
        </w:tabs>
        <w:snapToGrid w:val="0"/>
        <w:spacing w:after="0" w:line="240" w:lineRule="auto"/>
        <w:ind w:firstLine="66"/>
        <w:jc w:val="both"/>
        <w:rPr>
          <w:rFonts w:ascii="Arial" w:hAnsi="Arial" w:cs="Arial"/>
          <w:color w:val="000000"/>
          <w:kern w:val="2"/>
          <w:sz w:val="28"/>
          <w:szCs w:val="28"/>
          <w:lang w:eastAsia="zh-HK"/>
        </w:rPr>
      </w:pPr>
    </w:p>
    <w:p w14:paraId="307F081F" w14:textId="359F971B" w:rsidR="008C55AA" w:rsidRDefault="00D30946" w:rsidP="008C55AA">
      <w:pPr>
        <w:widowControl w:val="0"/>
        <w:numPr>
          <w:ilvl w:val="0"/>
          <w:numId w:val="44"/>
        </w:numPr>
        <w:tabs>
          <w:tab w:val="left" w:pos="1560"/>
        </w:tabs>
        <w:snapToGrid w:val="0"/>
        <w:spacing w:after="0" w:line="240" w:lineRule="auto"/>
        <w:ind w:left="1560" w:hanging="709"/>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paragraph 4 of Article 4 (Consultations) applies.</w:t>
      </w:r>
    </w:p>
    <w:p w14:paraId="5B02BA9D" w14:textId="728C4EFF" w:rsidR="00D30946" w:rsidRPr="008C55AA" w:rsidRDefault="008C55AA" w:rsidP="008C55AA">
      <w:pPr>
        <w:spacing w:after="0" w:line="240" w:lineRule="auto"/>
        <w:jc w:val="both"/>
        <w:rPr>
          <w:rFonts w:ascii="Arial" w:hAnsi="Arial" w:cs="Arial"/>
          <w:color w:val="000000"/>
          <w:kern w:val="2"/>
          <w:sz w:val="28"/>
          <w:szCs w:val="28"/>
          <w:lang w:eastAsia="zh-HK"/>
        </w:rPr>
      </w:pPr>
      <w:r>
        <w:rPr>
          <w:rFonts w:ascii="Arial" w:hAnsi="Arial" w:cs="Arial"/>
          <w:color w:val="000000"/>
          <w:kern w:val="2"/>
          <w:sz w:val="28"/>
          <w:szCs w:val="28"/>
          <w:lang w:eastAsia="zh-HK"/>
        </w:rPr>
        <w:br w:type="page"/>
      </w:r>
      <w:r w:rsidR="00D30946" w:rsidRPr="00D30946">
        <w:rPr>
          <w:rFonts w:ascii="Arial" w:eastAsia="SimSun" w:hAnsi="Arial" w:cs="Arial"/>
          <w:kern w:val="2"/>
          <w:sz w:val="28"/>
          <w:szCs w:val="28"/>
          <w:lang w:eastAsia="zh-CN"/>
        </w:rPr>
        <w:lastRenderedPageBreak/>
        <w:t xml:space="preserve">2. </w:t>
      </w:r>
      <w:r w:rsidR="00D30946" w:rsidRPr="00D30946">
        <w:rPr>
          <w:rFonts w:ascii="Arial" w:eastAsia="SimSun" w:hAnsi="Arial" w:cs="Arial"/>
          <w:kern w:val="2"/>
          <w:sz w:val="28"/>
          <w:szCs w:val="28"/>
          <w:lang w:eastAsia="zh-CN"/>
        </w:rPr>
        <w:tab/>
        <w:t xml:space="preserve">The complaining Party shall indicate in the request whether consultations were held, identify the specific </w:t>
      </w:r>
      <w:r w:rsidR="00D30946" w:rsidRPr="00D30946">
        <w:rPr>
          <w:rFonts w:ascii="Arial" w:eastAsia="SimSun" w:hAnsi="Arial" w:cs="Arial"/>
          <w:color w:val="000000"/>
          <w:kern w:val="2"/>
          <w:sz w:val="28"/>
          <w:szCs w:val="28"/>
          <w:lang w:eastAsia="zh-CN"/>
        </w:rPr>
        <w:t>measure</w:t>
      </w:r>
      <w:r w:rsidR="00D30946" w:rsidRPr="00D30946">
        <w:rPr>
          <w:rFonts w:ascii="Arial" w:hAnsi="Arial" w:cs="Arial"/>
          <w:color w:val="000000"/>
          <w:kern w:val="2"/>
          <w:sz w:val="28"/>
          <w:szCs w:val="28"/>
          <w:lang w:eastAsia="zh-HK"/>
        </w:rPr>
        <w:t xml:space="preserve"> </w:t>
      </w:r>
      <w:r w:rsidR="00D30946" w:rsidRPr="00D30946">
        <w:rPr>
          <w:rFonts w:ascii="Arial" w:eastAsia="SimSun" w:hAnsi="Arial" w:cs="Arial"/>
          <w:color w:val="000000"/>
          <w:kern w:val="2"/>
          <w:sz w:val="28"/>
          <w:szCs w:val="28"/>
          <w:lang w:eastAsia="zh-CN"/>
        </w:rPr>
        <w:t>at issue</w:t>
      </w:r>
      <w:r w:rsidR="00D30946" w:rsidRPr="00D30946">
        <w:rPr>
          <w:rFonts w:ascii="Arial" w:eastAsia="SimSun" w:hAnsi="Arial" w:cs="Arial"/>
          <w:kern w:val="2"/>
          <w:sz w:val="28"/>
          <w:szCs w:val="28"/>
          <w:lang w:eastAsia="zh-CN"/>
        </w:rPr>
        <w:t xml:space="preserve"> and provid</w:t>
      </w:r>
      <w:r w:rsidR="00D30946" w:rsidRPr="00D30946">
        <w:rPr>
          <w:rFonts w:ascii="Arial" w:eastAsia="SimSun" w:hAnsi="Arial" w:cs="Arial"/>
          <w:color w:val="000000"/>
          <w:kern w:val="2"/>
          <w:sz w:val="28"/>
          <w:szCs w:val="28"/>
          <w:lang w:eastAsia="zh-CN"/>
        </w:rPr>
        <w:t xml:space="preserve">e </w:t>
      </w:r>
      <w:r w:rsidR="00D30946" w:rsidRPr="00D30946">
        <w:rPr>
          <w:rFonts w:ascii="Arial" w:hAnsi="Arial" w:cs="Arial"/>
          <w:color w:val="000000"/>
          <w:kern w:val="2"/>
          <w:sz w:val="28"/>
          <w:szCs w:val="28"/>
          <w:lang w:eastAsia="zh-HK"/>
        </w:rPr>
        <w:t xml:space="preserve">a </w:t>
      </w:r>
      <w:r w:rsidR="00D30946" w:rsidRPr="00D30946">
        <w:rPr>
          <w:rFonts w:ascii="Arial" w:eastAsia="SimSun" w:hAnsi="Arial" w:cs="Arial"/>
          <w:color w:val="000000"/>
          <w:kern w:val="2"/>
          <w:sz w:val="28"/>
          <w:szCs w:val="28"/>
          <w:lang w:eastAsia="zh-CN"/>
        </w:rPr>
        <w:t>br</w:t>
      </w:r>
      <w:r w:rsidR="00D30946" w:rsidRPr="00D30946">
        <w:rPr>
          <w:rFonts w:ascii="Arial" w:eastAsia="SimSun" w:hAnsi="Arial" w:cs="Arial"/>
          <w:kern w:val="2"/>
          <w:sz w:val="28"/>
          <w:szCs w:val="28"/>
          <w:lang w:eastAsia="zh-CN"/>
        </w:rPr>
        <w:t>ief summary of the</w:t>
      </w:r>
      <w:r w:rsidR="00D30946" w:rsidRPr="00D30946">
        <w:rPr>
          <w:rFonts w:ascii="Arial" w:hAnsi="Arial" w:cs="Arial"/>
          <w:color w:val="000000"/>
          <w:kern w:val="2"/>
          <w:sz w:val="28"/>
          <w:szCs w:val="28"/>
          <w:lang w:eastAsia="zh-HK"/>
        </w:rPr>
        <w:t xml:space="preserve"> factual and</w:t>
      </w:r>
      <w:r w:rsidR="00D30946" w:rsidRPr="00D30946">
        <w:rPr>
          <w:rFonts w:ascii="Arial" w:hAnsi="Arial" w:cs="Arial"/>
          <w:kern w:val="2"/>
          <w:sz w:val="28"/>
          <w:szCs w:val="28"/>
          <w:lang w:eastAsia="zh-HK"/>
        </w:rPr>
        <w:t xml:space="preserve"> </w:t>
      </w:r>
      <w:r w:rsidR="00D30946" w:rsidRPr="00D30946">
        <w:rPr>
          <w:rFonts w:ascii="Arial" w:eastAsia="SimSun" w:hAnsi="Arial" w:cs="Arial"/>
          <w:kern w:val="2"/>
          <w:sz w:val="28"/>
          <w:szCs w:val="28"/>
          <w:lang w:eastAsia="zh-CN"/>
        </w:rPr>
        <w:t>legal b</w:t>
      </w:r>
      <w:r w:rsidR="00D30946" w:rsidRPr="00D30946">
        <w:rPr>
          <w:rFonts w:ascii="Arial" w:eastAsia="SimSun" w:hAnsi="Arial" w:cs="Arial"/>
          <w:color w:val="000000"/>
          <w:kern w:val="2"/>
          <w:sz w:val="28"/>
          <w:szCs w:val="28"/>
          <w:lang w:eastAsia="zh-CN"/>
        </w:rPr>
        <w:t xml:space="preserve">asis of the </w:t>
      </w:r>
      <w:r w:rsidR="00D30946" w:rsidRPr="00D30946">
        <w:rPr>
          <w:rFonts w:ascii="Arial" w:hAnsi="Arial" w:cs="Arial"/>
          <w:color w:val="000000"/>
          <w:kern w:val="2"/>
          <w:sz w:val="28"/>
          <w:szCs w:val="28"/>
          <w:lang w:eastAsia="zh-HK"/>
        </w:rPr>
        <w:t>complaint</w:t>
      </w:r>
      <w:r w:rsidR="00D30946" w:rsidRPr="00D30946">
        <w:rPr>
          <w:rFonts w:ascii="Arial" w:eastAsia="SimSun" w:hAnsi="Arial" w:cs="Arial"/>
          <w:color w:val="000000"/>
          <w:kern w:val="2"/>
          <w:sz w:val="28"/>
          <w:szCs w:val="28"/>
          <w:lang w:eastAsia="zh-CN"/>
        </w:rPr>
        <w:t xml:space="preserve"> s</w:t>
      </w:r>
      <w:r w:rsidR="00D30946" w:rsidRPr="00D30946">
        <w:rPr>
          <w:rFonts w:ascii="Arial" w:eastAsia="SimSun" w:hAnsi="Arial" w:cs="Arial"/>
          <w:kern w:val="2"/>
          <w:sz w:val="28"/>
          <w:szCs w:val="28"/>
          <w:lang w:eastAsia="zh-CN"/>
        </w:rPr>
        <w:t>ufficient to present the problem clearly, and shall deliver the request to the Party complained against.</w:t>
      </w:r>
    </w:p>
    <w:p w14:paraId="12BE08E8"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1F686707"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r w:rsidRPr="00D30946">
        <w:rPr>
          <w:rFonts w:ascii="Arial" w:hAnsi="Arial" w:cs="Arial"/>
          <w:kern w:val="2"/>
          <w:sz w:val="28"/>
          <w:szCs w:val="28"/>
          <w:lang w:eastAsia="zh-HK"/>
        </w:rPr>
        <w:t xml:space="preserve">3. </w:t>
      </w:r>
      <w:r w:rsidRPr="00D30946">
        <w:rPr>
          <w:rFonts w:ascii="Arial" w:hAnsi="Arial" w:cs="Arial"/>
          <w:kern w:val="2"/>
          <w:sz w:val="28"/>
          <w:szCs w:val="28"/>
          <w:lang w:eastAsia="zh-HK"/>
        </w:rPr>
        <w:tab/>
        <w:t xml:space="preserve">The date of the establishment of the Arbitral Tribunal shall be the date on which the last arbitrator is appointed. </w:t>
      </w:r>
    </w:p>
    <w:p w14:paraId="03453A9C"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11E61597" w14:textId="77777777" w:rsidR="00D30946" w:rsidRPr="00D30946" w:rsidRDefault="00D30946" w:rsidP="00D30946">
      <w:pPr>
        <w:widowControl w:val="0"/>
        <w:tabs>
          <w:tab w:val="left" w:pos="851"/>
        </w:tabs>
        <w:snapToGrid w:val="0"/>
        <w:spacing w:after="0" w:line="240" w:lineRule="auto"/>
        <w:jc w:val="center"/>
        <w:rPr>
          <w:rFonts w:ascii="Arial" w:hAnsi="Arial" w:cs="Arial"/>
          <w:kern w:val="2"/>
          <w:sz w:val="28"/>
          <w:szCs w:val="28"/>
          <w:lang w:eastAsia="zh-HK"/>
        </w:rPr>
      </w:pPr>
      <w:r w:rsidRPr="00D30946">
        <w:rPr>
          <w:rFonts w:ascii="Arial" w:eastAsia="SimSun" w:hAnsi="Arial" w:cs="Arial"/>
          <w:b/>
          <w:sz w:val="28"/>
          <w:szCs w:val="28"/>
          <w:lang w:val="en-GB" w:eastAsia="es-ES"/>
        </w:rPr>
        <w:t xml:space="preserve">Article </w:t>
      </w:r>
      <w:r w:rsidRPr="00D30946">
        <w:rPr>
          <w:rFonts w:ascii="Arial" w:hAnsi="Arial" w:cs="Arial"/>
          <w:b/>
          <w:sz w:val="28"/>
          <w:szCs w:val="28"/>
          <w:lang w:val="en-GB" w:eastAsia="zh-HK"/>
        </w:rPr>
        <w:t>7</w:t>
      </w:r>
    </w:p>
    <w:p w14:paraId="42D70E0F" w14:textId="77777777" w:rsidR="00D30946" w:rsidRPr="00D30946" w:rsidRDefault="00D30946" w:rsidP="00D30946">
      <w:pPr>
        <w:widowControl w:val="0"/>
        <w:tabs>
          <w:tab w:val="left" w:pos="851"/>
        </w:tabs>
        <w:snapToGrid w:val="0"/>
        <w:spacing w:after="0" w:line="240" w:lineRule="auto"/>
        <w:jc w:val="center"/>
        <w:rPr>
          <w:rFonts w:ascii="Arial" w:hAnsi="Arial" w:cs="Arial"/>
          <w:kern w:val="2"/>
          <w:sz w:val="28"/>
          <w:szCs w:val="28"/>
          <w:lang w:eastAsia="zh-HK"/>
        </w:rPr>
      </w:pPr>
    </w:p>
    <w:p w14:paraId="4F433BE0" w14:textId="77777777" w:rsidR="00D30946" w:rsidRPr="00D30946" w:rsidRDefault="00D30946" w:rsidP="00D30946">
      <w:pPr>
        <w:widowControl w:val="0"/>
        <w:tabs>
          <w:tab w:val="left" w:pos="851"/>
        </w:tabs>
        <w:snapToGrid w:val="0"/>
        <w:spacing w:after="0" w:line="240" w:lineRule="auto"/>
        <w:jc w:val="center"/>
        <w:rPr>
          <w:rFonts w:ascii="Arial" w:hAnsi="Arial" w:cs="Arial"/>
          <w:kern w:val="2"/>
          <w:sz w:val="28"/>
          <w:szCs w:val="28"/>
          <w:lang w:eastAsia="zh-HK"/>
        </w:rPr>
      </w:pPr>
      <w:r w:rsidRPr="00D30946">
        <w:rPr>
          <w:rFonts w:ascii="Arial" w:eastAsia="SimSun" w:hAnsi="Arial" w:cs="Arial"/>
          <w:b/>
          <w:sz w:val="28"/>
          <w:szCs w:val="28"/>
          <w:lang w:val="en-GB" w:eastAsia="es-ES"/>
        </w:rPr>
        <w:t>Composition of Arbitral Tribunal</w:t>
      </w:r>
    </w:p>
    <w:p w14:paraId="615CE5D4" w14:textId="77777777" w:rsidR="00D30946" w:rsidRPr="00D30946" w:rsidRDefault="00D30946" w:rsidP="00D30946">
      <w:pPr>
        <w:widowControl w:val="0"/>
        <w:tabs>
          <w:tab w:val="left" w:pos="851"/>
        </w:tabs>
        <w:snapToGrid w:val="0"/>
        <w:spacing w:after="0" w:line="240" w:lineRule="auto"/>
        <w:jc w:val="both"/>
        <w:rPr>
          <w:rFonts w:ascii="Arial" w:eastAsia="Times New Roman" w:hAnsi="Arial" w:cs="Arial"/>
          <w:sz w:val="28"/>
          <w:szCs w:val="28"/>
          <w:lang w:eastAsia="es-ES"/>
        </w:rPr>
      </w:pPr>
    </w:p>
    <w:p w14:paraId="43E9CD9B"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color w:val="000000"/>
          <w:kern w:val="2"/>
          <w:sz w:val="28"/>
          <w:szCs w:val="28"/>
          <w:lang w:eastAsia="zh-CN"/>
        </w:rPr>
        <w:t>1.</w:t>
      </w:r>
      <w:r w:rsidRPr="00D30946">
        <w:rPr>
          <w:rFonts w:ascii="Arial" w:eastAsia="SimSun" w:hAnsi="Arial" w:cs="Arial"/>
          <w:color w:val="000000"/>
          <w:kern w:val="2"/>
          <w:sz w:val="28"/>
          <w:szCs w:val="28"/>
          <w:lang w:eastAsia="zh-CN"/>
        </w:rPr>
        <w:tab/>
      </w:r>
      <w:r w:rsidRPr="00D30946">
        <w:rPr>
          <w:rFonts w:ascii="Arial" w:eastAsia="SimSun" w:hAnsi="Arial" w:cs="Arial"/>
          <w:kern w:val="2"/>
          <w:sz w:val="28"/>
          <w:szCs w:val="28"/>
          <w:lang w:eastAsia="zh-CN"/>
        </w:rPr>
        <w:t>An</w:t>
      </w:r>
      <w:r w:rsidRPr="00D30946">
        <w:rPr>
          <w:rFonts w:ascii="Arial" w:eastAsia="SimSun" w:hAnsi="Arial" w:cs="Arial"/>
          <w:color w:val="000000"/>
          <w:kern w:val="2"/>
          <w:sz w:val="28"/>
          <w:szCs w:val="28"/>
          <w:lang w:eastAsia="zh-CN"/>
        </w:rPr>
        <w:t xml:space="preserve"> </w:t>
      </w:r>
      <w:r w:rsidRPr="00D30946">
        <w:rPr>
          <w:rFonts w:ascii="Arial" w:hAnsi="Arial" w:cs="Arial"/>
          <w:color w:val="000000"/>
          <w:kern w:val="2"/>
          <w:sz w:val="28"/>
          <w:szCs w:val="28"/>
          <w:lang w:eastAsia="zh-HK"/>
        </w:rPr>
        <w:t>Arbitral</w:t>
      </w:r>
      <w:r w:rsidRPr="00D30946">
        <w:rPr>
          <w:rFonts w:ascii="Arial" w:eastAsia="SimSun" w:hAnsi="Arial" w:cs="Arial"/>
          <w:color w:val="000000"/>
          <w:kern w:val="2"/>
          <w:sz w:val="28"/>
          <w:szCs w:val="28"/>
          <w:lang w:eastAsia="zh-CN"/>
        </w:rPr>
        <w:t xml:space="preserve"> Tribu</w:t>
      </w:r>
      <w:r w:rsidRPr="00D30946">
        <w:rPr>
          <w:rFonts w:ascii="Arial" w:eastAsia="SimSun" w:hAnsi="Arial" w:cs="Arial"/>
          <w:kern w:val="2"/>
          <w:sz w:val="28"/>
          <w:szCs w:val="28"/>
          <w:lang w:eastAsia="zh-CN"/>
        </w:rPr>
        <w:t xml:space="preserve">nal shall comprise three members. </w:t>
      </w:r>
    </w:p>
    <w:p w14:paraId="7B819A1B"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3602061B"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snapToGrid w:val="0"/>
          <w:kern w:val="2"/>
          <w:sz w:val="28"/>
          <w:szCs w:val="28"/>
          <w:lang w:eastAsia="zh-CN"/>
        </w:rPr>
      </w:pPr>
      <w:r w:rsidRPr="00D30946">
        <w:rPr>
          <w:rFonts w:ascii="Arial" w:eastAsia="SimSun" w:hAnsi="Arial" w:cs="Arial"/>
          <w:kern w:val="2"/>
          <w:sz w:val="28"/>
          <w:szCs w:val="28"/>
          <w:lang w:eastAsia="zh-CN"/>
        </w:rPr>
        <w:t>2.</w:t>
      </w:r>
      <w:r w:rsidRPr="00D30946">
        <w:rPr>
          <w:rFonts w:ascii="Arial" w:eastAsia="SimSun" w:hAnsi="Arial" w:cs="Arial"/>
          <w:kern w:val="2"/>
          <w:sz w:val="28"/>
          <w:szCs w:val="28"/>
          <w:lang w:eastAsia="zh-CN"/>
        </w:rPr>
        <w:tab/>
      </w:r>
      <w:r w:rsidRPr="00D30946">
        <w:rPr>
          <w:rFonts w:ascii="Arial" w:hAnsi="Arial" w:cs="Arial"/>
          <w:kern w:val="2"/>
          <w:sz w:val="28"/>
          <w:szCs w:val="28"/>
          <w:lang w:eastAsia="zh-HK"/>
        </w:rPr>
        <w:t>Within 15 days after the date of receipt of the request to establish an Arbitral Tribunal</w:t>
      </w:r>
      <w:r w:rsidRPr="00D30946">
        <w:rPr>
          <w:rFonts w:ascii="Arial" w:eastAsia="SimSun" w:hAnsi="Arial" w:cs="Arial"/>
          <w:kern w:val="2"/>
          <w:sz w:val="28"/>
          <w:szCs w:val="28"/>
          <w:lang w:eastAsia="zh-CN"/>
        </w:rPr>
        <w:t xml:space="preserve">, each </w:t>
      </w:r>
      <w:r w:rsidRPr="00D30946">
        <w:rPr>
          <w:rFonts w:ascii="Arial" w:eastAsia="SimSun" w:hAnsi="Arial" w:cs="Arial"/>
          <w:snapToGrid w:val="0"/>
          <w:kern w:val="2"/>
          <w:sz w:val="28"/>
          <w:szCs w:val="28"/>
          <w:lang w:eastAsia="zh-CN"/>
        </w:rPr>
        <w:t xml:space="preserve">Party shall designate one member of the Arbitral Tribunal. </w:t>
      </w:r>
    </w:p>
    <w:p w14:paraId="06B0FCE0" w14:textId="77777777" w:rsidR="00D30946" w:rsidRPr="00D30946" w:rsidRDefault="00D30946" w:rsidP="00D30946">
      <w:pPr>
        <w:widowControl w:val="0"/>
        <w:tabs>
          <w:tab w:val="left" w:pos="851"/>
        </w:tabs>
        <w:snapToGrid w:val="0"/>
        <w:spacing w:after="0" w:line="240" w:lineRule="auto"/>
        <w:jc w:val="both"/>
        <w:rPr>
          <w:rFonts w:ascii="Arial" w:hAnsi="Arial" w:cs="Arial"/>
          <w:snapToGrid w:val="0"/>
          <w:kern w:val="2"/>
          <w:sz w:val="28"/>
          <w:szCs w:val="28"/>
          <w:lang w:val="en-GB" w:eastAsia="zh-HK"/>
        </w:rPr>
      </w:pPr>
    </w:p>
    <w:p w14:paraId="4EE1C04A" w14:textId="77777777" w:rsidR="00D30946" w:rsidRPr="00D30946" w:rsidRDefault="00D30946" w:rsidP="00D30946">
      <w:pPr>
        <w:widowControl w:val="0"/>
        <w:tabs>
          <w:tab w:val="left" w:pos="851"/>
        </w:tabs>
        <w:snapToGrid w:val="0"/>
        <w:spacing w:after="0" w:line="240" w:lineRule="auto"/>
        <w:jc w:val="both"/>
        <w:rPr>
          <w:rFonts w:ascii="Arial" w:eastAsia="Times New Roman" w:hAnsi="Arial" w:cs="Arial"/>
          <w:kern w:val="2"/>
          <w:sz w:val="28"/>
          <w:szCs w:val="28"/>
          <w:lang w:eastAsia="es-ES"/>
        </w:rPr>
      </w:pPr>
      <w:r w:rsidRPr="00D30946">
        <w:rPr>
          <w:rFonts w:ascii="Arial" w:eastAsia="SimSun" w:hAnsi="Arial" w:cs="Arial"/>
          <w:kern w:val="2"/>
          <w:sz w:val="28"/>
          <w:szCs w:val="28"/>
          <w:lang w:eastAsia="zh-CN"/>
        </w:rPr>
        <w:t>3</w:t>
      </w:r>
      <w:r w:rsidRPr="00D30946">
        <w:rPr>
          <w:rFonts w:ascii="Arial" w:eastAsia="Times New Roman" w:hAnsi="Arial" w:cs="Arial"/>
          <w:kern w:val="2"/>
          <w:sz w:val="28"/>
          <w:szCs w:val="28"/>
          <w:lang w:eastAsia="es-ES"/>
        </w:rPr>
        <w:t>.</w:t>
      </w:r>
      <w:r w:rsidRPr="00D30946">
        <w:rPr>
          <w:rFonts w:ascii="Arial" w:eastAsia="Times New Roman" w:hAnsi="Arial" w:cs="Arial"/>
          <w:kern w:val="2"/>
          <w:sz w:val="28"/>
          <w:szCs w:val="28"/>
          <w:lang w:eastAsia="es-ES"/>
        </w:rPr>
        <w:tab/>
        <w:t xml:space="preserve">The </w:t>
      </w:r>
      <w:r w:rsidRPr="00D30946">
        <w:rPr>
          <w:rFonts w:ascii="Arial" w:hAnsi="Arial" w:cs="Arial"/>
          <w:color w:val="000000"/>
          <w:kern w:val="2"/>
          <w:sz w:val="28"/>
          <w:szCs w:val="28"/>
          <w:lang w:eastAsia="zh-HK"/>
        </w:rPr>
        <w:t>Parties</w:t>
      </w:r>
      <w:r w:rsidRPr="00D30946">
        <w:rPr>
          <w:rFonts w:ascii="Arial" w:eastAsia="SimSun" w:hAnsi="Arial" w:cs="Arial"/>
          <w:color w:val="00B050"/>
          <w:kern w:val="2"/>
          <w:sz w:val="28"/>
          <w:szCs w:val="28"/>
          <w:lang w:eastAsia="zh-CN"/>
        </w:rPr>
        <w:t xml:space="preserve"> </w:t>
      </w:r>
      <w:r w:rsidRPr="00D30946">
        <w:rPr>
          <w:rFonts w:ascii="Arial" w:eastAsia="Times New Roman" w:hAnsi="Arial" w:cs="Arial"/>
          <w:kern w:val="2"/>
          <w:sz w:val="28"/>
          <w:szCs w:val="28"/>
          <w:lang w:eastAsia="es-ES"/>
        </w:rPr>
        <w:t xml:space="preserve">shall designate by mutual agreement the third arbitrator within </w:t>
      </w:r>
      <w:r w:rsidRPr="00D30946">
        <w:rPr>
          <w:rFonts w:ascii="Arial" w:eastAsia="SimSun" w:hAnsi="Arial" w:cs="Arial"/>
          <w:kern w:val="2"/>
          <w:sz w:val="28"/>
          <w:szCs w:val="28"/>
          <w:lang w:eastAsia="zh-CN"/>
        </w:rPr>
        <w:t>30</w:t>
      </w:r>
      <w:r w:rsidRPr="00D30946">
        <w:rPr>
          <w:rFonts w:ascii="Arial" w:eastAsia="Times New Roman" w:hAnsi="Arial" w:cs="Arial"/>
          <w:kern w:val="2"/>
          <w:sz w:val="28"/>
          <w:szCs w:val="28"/>
          <w:lang w:eastAsia="es-ES"/>
        </w:rPr>
        <w:t xml:space="preserve"> days</w:t>
      </w:r>
      <w:r w:rsidRPr="00D30946">
        <w:rPr>
          <w:rFonts w:ascii="Arial" w:eastAsia="SimSun" w:hAnsi="Arial" w:cs="Arial"/>
          <w:kern w:val="2"/>
          <w:sz w:val="28"/>
          <w:szCs w:val="28"/>
          <w:lang w:eastAsia="zh-CN"/>
        </w:rPr>
        <w:t xml:space="preserve"> </w:t>
      </w:r>
      <w:r w:rsidRPr="00D30946">
        <w:rPr>
          <w:rFonts w:ascii="Arial" w:hAnsi="Arial" w:cs="Arial"/>
          <w:kern w:val="2"/>
          <w:sz w:val="28"/>
          <w:szCs w:val="28"/>
          <w:lang w:eastAsia="zh-HK"/>
        </w:rPr>
        <w:t>after the date of receipt of the request to establish an Arbitral Tribunal</w:t>
      </w:r>
      <w:r w:rsidRPr="00D30946">
        <w:rPr>
          <w:rFonts w:ascii="Arial" w:eastAsia="Times New Roman" w:hAnsi="Arial" w:cs="Arial"/>
          <w:kern w:val="2"/>
          <w:sz w:val="28"/>
          <w:szCs w:val="28"/>
          <w:lang w:eastAsia="es-ES"/>
        </w:rPr>
        <w:t>. The arbitrator</w:t>
      </w:r>
      <w:r w:rsidRPr="00D30946">
        <w:rPr>
          <w:rFonts w:ascii="Arial" w:eastAsia="Times New Roman" w:hAnsi="Arial" w:cs="Arial"/>
          <w:color w:val="000000"/>
          <w:kern w:val="2"/>
          <w:sz w:val="28"/>
          <w:szCs w:val="28"/>
          <w:lang w:eastAsia="es-ES"/>
        </w:rPr>
        <w:t xml:space="preserve"> so </w:t>
      </w:r>
      <w:r w:rsidRPr="00D30946">
        <w:rPr>
          <w:rFonts w:ascii="Arial" w:hAnsi="Arial" w:cs="Arial"/>
          <w:color w:val="000000"/>
          <w:kern w:val="2"/>
          <w:sz w:val="28"/>
          <w:szCs w:val="28"/>
          <w:lang w:eastAsia="zh-HK"/>
        </w:rPr>
        <w:t>designated</w:t>
      </w:r>
      <w:r w:rsidRPr="00D30946">
        <w:rPr>
          <w:rFonts w:ascii="Arial" w:eastAsia="Times New Roman" w:hAnsi="Arial" w:cs="Arial"/>
          <w:color w:val="000000"/>
          <w:kern w:val="2"/>
          <w:sz w:val="28"/>
          <w:szCs w:val="28"/>
          <w:lang w:eastAsia="es-ES"/>
        </w:rPr>
        <w:t xml:space="preserve"> shall cha</w:t>
      </w:r>
      <w:r w:rsidRPr="00D30946">
        <w:rPr>
          <w:rFonts w:ascii="Arial" w:eastAsia="Times New Roman" w:hAnsi="Arial" w:cs="Arial"/>
          <w:kern w:val="2"/>
          <w:sz w:val="28"/>
          <w:szCs w:val="28"/>
          <w:lang w:eastAsia="es-ES"/>
        </w:rPr>
        <w:t xml:space="preserve">ir the </w:t>
      </w:r>
      <w:r w:rsidRPr="00D30946">
        <w:rPr>
          <w:rFonts w:ascii="Arial" w:eastAsia="SimSun" w:hAnsi="Arial" w:cs="Arial"/>
          <w:kern w:val="2"/>
          <w:sz w:val="28"/>
          <w:szCs w:val="28"/>
          <w:lang w:eastAsia="zh-CN"/>
        </w:rPr>
        <w:t>A</w:t>
      </w:r>
      <w:r w:rsidRPr="00D30946">
        <w:rPr>
          <w:rFonts w:ascii="Arial" w:eastAsia="Times New Roman" w:hAnsi="Arial" w:cs="Arial"/>
          <w:kern w:val="2"/>
          <w:sz w:val="28"/>
          <w:szCs w:val="28"/>
          <w:lang w:eastAsia="es-ES"/>
        </w:rPr>
        <w:t xml:space="preserve">rbitral Tribunal. </w:t>
      </w:r>
    </w:p>
    <w:p w14:paraId="459AC973"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color w:val="000000"/>
          <w:kern w:val="2"/>
          <w:sz w:val="28"/>
          <w:szCs w:val="28"/>
          <w:lang w:eastAsia="zh-CN"/>
        </w:rPr>
      </w:pPr>
    </w:p>
    <w:p w14:paraId="5E2F1033"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val="en-GB" w:eastAsia="zh-HK"/>
        </w:rPr>
      </w:pPr>
      <w:r w:rsidRPr="00D30946">
        <w:rPr>
          <w:rFonts w:ascii="Arial" w:eastAsia="SimSun" w:hAnsi="Arial" w:cs="Arial"/>
          <w:color w:val="000000"/>
          <w:kern w:val="2"/>
          <w:sz w:val="28"/>
          <w:szCs w:val="28"/>
          <w:lang w:eastAsia="zh-CN"/>
        </w:rPr>
        <w:t>4.</w:t>
      </w:r>
      <w:r w:rsidRPr="00D30946">
        <w:rPr>
          <w:rFonts w:ascii="Arial" w:eastAsia="SimSun" w:hAnsi="Arial" w:cs="Arial"/>
          <w:color w:val="000000"/>
          <w:kern w:val="2"/>
          <w:sz w:val="28"/>
          <w:szCs w:val="28"/>
          <w:lang w:eastAsia="zh-CN"/>
        </w:rPr>
        <w:tab/>
        <w:t>If any member of the Arbitral Tribunal has not been designated</w:t>
      </w:r>
      <w:r w:rsidRPr="00D30946">
        <w:rPr>
          <w:rFonts w:ascii="Arial" w:hAnsi="Arial" w:cs="Arial"/>
          <w:color w:val="000000"/>
          <w:kern w:val="2"/>
          <w:sz w:val="28"/>
          <w:szCs w:val="28"/>
          <w:lang w:eastAsia="zh-HK"/>
        </w:rPr>
        <w:t xml:space="preserve"> under paragraph 2 or paragraph 3, </w:t>
      </w:r>
      <w:r w:rsidRPr="00D30946">
        <w:rPr>
          <w:rFonts w:ascii="Arial" w:eastAsia="SimSun" w:hAnsi="Arial" w:cs="Arial"/>
          <w:color w:val="000000"/>
          <w:kern w:val="2"/>
          <w:sz w:val="28"/>
          <w:szCs w:val="28"/>
          <w:lang w:eastAsia="zh-CN"/>
        </w:rPr>
        <w:t xml:space="preserve">following 30 days </w:t>
      </w:r>
      <w:r w:rsidRPr="00D30946">
        <w:rPr>
          <w:rFonts w:ascii="Arial" w:hAnsi="Arial" w:cs="Arial"/>
          <w:color w:val="000000"/>
          <w:kern w:val="2"/>
          <w:sz w:val="28"/>
          <w:szCs w:val="28"/>
          <w:lang w:eastAsia="zh-HK"/>
        </w:rPr>
        <w:t>after the date of receipt of the request to establish an Arbitral Tribunal</w:t>
      </w:r>
      <w:r w:rsidRPr="00D30946">
        <w:rPr>
          <w:rFonts w:ascii="Arial" w:eastAsia="SimSun" w:hAnsi="Arial" w:cs="Arial"/>
          <w:color w:val="000000"/>
          <w:kern w:val="2"/>
          <w:sz w:val="28"/>
          <w:szCs w:val="28"/>
          <w:lang w:eastAsia="zh-CN"/>
        </w:rPr>
        <w:t>, the Director-General of the WTO</w:t>
      </w:r>
      <w:r w:rsidRPr="00D30946">
        <w:rPr>
          <w:rFonts w:ascii="Arial" w:hAnsi="Arial" w:cs="Arial"/>
          <w:color w:val="000000"/>
          <w:kern w:val="2"/>
          <w:sz w:val="28"/>
          <w:szCs w:val="28"/>
          <w:lang w:eastAsia="zh-HK"/>
        </w:rPr>
        <w:t xml:space="preserve"> shall, at the request of either Party, </w:t>
      </w:r>
      <w:r w:rsidRPr="00D30946">
        <w:rPr>
          <w:rFonts w:ascii="Arial" w:hAnsi="Arial" w:cs="Arial"/>
          <w:color w:val="000000"/>
          <w:kern w:val="2"/>
          <w:sz w:val="28"/>
          <w:szCs w:val="28"/>
          <w:lang w:val="en-GB" w:eastAsia="zh-HK"/>
        </w:rPr>
        <w:t>designate</w:t>
      </w:r>
      <w:r w:rsidRPr="00D30946">
        <w:rPr>
          <w:rFonts w:ascii="Arial" w:hAnsi="Arial" w:cs="Arial"/>
          <w:color w:val="000000"/>
          <w:kern w:val="2"/>
          <w:sz w:val="28"/>
          <w:szCs w:val="28"/>
          <w:lang w:eastAsia="zh-HK"/>
        </w:rPr>
        <w:t xml:space="preserve"> the </w:t>
      </w:r>
      <w:r w:rsidRPr="00D30946">
        <w:rPr>
          <w:rFonts w:ascii="Arial" w:hAnsi="Arial" w:cs="Arial"/>
          <w:color w:val="000000"/>
          <w:kern w:val="2"/>
          <w:sz w:val="28"/>
          <w:szCs w:val="28"/>
          <w:lang w:val="en-GB" w:eastAsia="zh-HK"/>
        </w:rPr>
        <w:t xml:space="preserve">relevant </w:t>
      </w:r>
      <w:r w:rsidRPr="00D30946">
        <w:rPr>
          <w:rFonts w:ascii="Arial" w:hAnsi="Arial" w:cs="Arial"/>
          <w:color w:val="000000"/>
          <w:kern w:val="2"/>
          <w:sz w:val="28"/>
          <w:szCs w:val="28"/>
          <w:lang w:eastAsia="zh-HK"/>
        </w:rPr>
        <w:t xml:space="preserve">member </w:t>
      </w:r>
      <w:r w:rsidRPr="00D30946">
        <w:rPr>
          <w:rFonts w:ascii="Arial" w:eastAsia="SimSun" w:hAnsi="Arial" w:cs="Arial"/>
          <w:color w:val="000000"/>
          <w:kern w:val="2"/>
          <w:sz w:val="28"/>
          <w:szCs w:val="28"/>
          <w:lang w:eastAsia="zh-CN"/>
        </w:rPr>
        <w:t xml:space="preserve">within 30 days of the request to the Director-General of the WTO.  </w:t>
      </w:r>
      <w:r w:rsidRPr="00D30946">
        <w:rPr>
          <w:rFonts w:ascii="Arial" w:hAnsi="Arial" w:cs="Arial"/>
          <w:color w:val="000000"/>
          <w:kern w:val="2"/>
          <w:sz w:val="28"/>
          <w:szCs w:val="28"/>
          <w:lang w:eastAsia="zh-HK"/>
        </w:rPr>
        <w:t xml:space="preserve">In the event that the Director-General of the WTO is a national or permanent resident of any Party, the Deputy Director-General or the officer next in seniority who is not a national or permanent resident of any Party shall be requested to make the necessary designations. </w:t>
      </w:r>
    </w:p>
    <w:p w14:paraId="4E8D630C"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val="en-GB" w:eastAsia="zh-HK"/>
        </w:rPr>
      </w:pPr>
    </w:p>
    <w:p w14:paraId="211D9A21"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r w:rsidRPr="00D30946">
        <w:rPr>
          <w:rFonts w:ascii="Arial" w:eastAsia="SimSun" w:hAnsi="Arial" w:cs="Arial"/>
          <w:kern w:val="2"/>
          <w:sz w:val="28"/>
          <w:szCs w:val="28"/>
          <w:lang w:eastAsia="zh-CN"/>
        </w:rPr>
        <w:t>5.</w:t>
      </w:r>
      <w:r w:rsidRPr="00D30946">
        <w:rPr>
          <w:rFonts w:ascii="Arial" w:eastAsia="SimSun" w:hAnsi="Arial" w:cs="Arial"/>
          <w:kern w:val="2"/>
          <w:sz w:val="28"/>
          <w:szCs w:val="28"/>
          <w:lang w:eastAsia="zh-CN"/>
        </w:rPr>
        <w:tab/>
        <w:t>Th</w:t>
      </w:r>
      <w:r w:rsidRPr="00D30946">
        <w:rPr>
          <w:rFonts w:ascii="Arial" w:eastAsia="SimSun" w:hAnsi="Arial" w:cs="Arial"/>
          <w:color w:val="000000"/>
          <w:kern w:val="2"/>
          <w:sz w:val="28"/>
          <w:szCs w:val="28"/>
          <w:lang w:eastAsia="zh-CN"/>
        </w:rPr>
        <w:t xml:space="preserve">e </w:t>
      </w:r>
      <w:r w:rsidRPr="00D30946">
        <w:rPr>
          <w:rFonts w:ascii="Arial" w:hAnsi="Arial" w:cs="Arial"/>
          <w:color w:val="000000"/>
          <w:kern w:val="2"/>
          <w:sz w:val="28"/>
          <w:szCs w:val="28"/>
          <w:lang w:eastAsia="zh-HK"/>
        </w:rPr>
        <w:t>chair</w:t>
      </w:r>
      <w:r w:rsidRPr="00D30946">
        <w:rPr>
          <w:rFonts w:ascii="Arial" w:eastAsia="SimSun" w:hAnsi="Arial" w:cs="Arial"/>
          <w:color w:val="000000"/>
          <w:kern w:val="2"/>
          <w:sz w:val="28"/>
          <w:szCs w:val="28"/>
          <w:lang w:eastAsia="zh-CN"/>
        </w:rPr>
        <w:t xml:space="preserve"> o</w:t>
      </w:r>
      <w:r w:rsidRPr="00D30946">
        <w:rPr>
          <w:rFonts w:ascii="Arial" w:eastAsia="SimSun" w:hAnsi="Arial" w:cs="Arial"/>
          <w:kern w:val="2"/>
          <w:sz w:val="28"/>
          <w:szCs w:val="28"/>
          <w:lang w:eastAsia="zh-CN"/>
        </w:rPr>
        <w:t>f the Arbitral Tribunal shall not be a nation</w:t>
      </w:r>
      <w:r w:rsidRPr="00D30946">
        <w:rPr>
          <w:rFonts w:ascii="Arial" w:eastAsia="SimSun" w:hAnsi="Arial" w:cs="Arial"/>
          <w:color w:val="000000"/>
          <w:kern w:val="2"/>
          <w:sz w:val="28"/>
          <w:szCs w:val="28"/>
          <w:lang w:eastAsia="zh-CN"/>
        </w:rPr>
        <w:t>al</w:t>
      </w:r>
      <w:r w:rsidRPr="00D30946">
        <w:rPr>
          <w:rFonts w:ascii="Arial" w:hAnsi="Arial" w:cs="Arial"/>
          <w:color w:val="000000"/>
          <w:kern w:val="2"/>
          <w:sz w:val="28"/>
          <w:szCs w:val="28"/>
          <w:lang w:eastAsia="zh-HK"/>
        </w:rPr>
        <w:t xml:space="preserve"> or permanent resident</w:t>
      </w:r>
      <w:r w:rsidRPr="00D30946">
        <w:rPr>
          <w:rFonts w:ascii="Arial" w:eastAsia="SimSun" w:hAnsi="Arial" w:cs="Arial"/>
          <w:color w:val="000000"/>
          <w:kern w:val="2"/>
          <w:sz w:val="28"/>
          <w:szCs w:val="28"/>
          <w:lang w:eastAsia="zh-CN"/>
        </w:rPr>
        <w:t xml:space="preserve"> of any</w:t>
      </w:r>
      <w:r w:rsidRPr="00D30946">
        <w:rPr>
          <w:rFonts w:ascii="Arial" w:eastAsia="SimSun" w:hAnsi="Arial" w:cs="Arial"/>
          <w:kern w:val="2"/>
          <w:sz w:val="28"/>
          <w:szCs w:val="28"/>
          <w:lang w:eastAsia="zh-CN"/>
        </w:rPr>
        <w:t xml:space="preserve"> </w:t>
      </w:r>
      <w:r w:rsidRPr="00D30946">
        <w:rPr>
          <w:rFonts w:ascii="Arial" w:hAnsi="Arial" w:cs="Arial"/>
          <w:color w:val="000000"/>
          <w:kern w:val="2"/>
          <w:sz w:val="28"/>
          <w:szCs w:val="28"/>
          <w:lang w:eastAsia="zh-HK"/>
        </w:rPr>
        <w:t>Party</w:t>
      </w:r>
      <w:r w:rsidRPr="00D30946">
        <w:rPr>
          <w:rFonts w:ascii="Arial" w:eastAsia="SimSun" w:hAnsi="Arial" w:cs="Arial"/>
          <w:color w:val="000000"/>
          <w:kern w:val="2"/>
          <w:sz w:val="28"/>
          <w:szCs w:val="28"/>
          <w:lang w:eastAsia="zh-CN"/>
        </w:rPr>
        <w:t xml:space="preserve">, </w:t>
      </w:r>
      <w:r w:rsidRPr="00D30946">
        <w:rPr>
          <w:rFonts w:ascii="Arial" w:eastAsia="SimSun" w:hAnsi="Arial" w:cs="Arial"/>
          <w:kern w:val="2"/>
          <w:sz w:val="28"/>
          <w:szCs w:val="28"/>
          <w:lang w:eastAsia="zh-CN"/>
        </w:rPr>
        <w:t>nor be employed by either</w:t>
      </w:r>
      <w:r w:rsidRPr="00D30946">
        <w:rPr>
          <w:rFonts w:ascii="Arial" w:eastAsia="SimSun" w:hAnsi="Arial" w:cs="Arial"/>
          <w:color w:val="000000"/>
          <w:kern w:val="2"/>
          <w:sz w:val="28"/>
          <w:szCs w:val="28"/>
          <w:lang w:eastAsia="zh-CN"/>
        </w:rPr>
        <w:t xml:space="preserve"> </w:t>
      </w:r>
      <w:r w:rsidRPr="00D30946">
        <w:rPr>
          <w:rFonts w:ascii="Arial" w:hAnsi="Arial" w:cs="Arial"/>
          <w:color w:val="000000"/>
          <w:kern w:val="2"/>
          <w:sz w:val="28"/>
          <w:szCs w:val="28"/>
          <w:lang w:eastAsia="zh-HK"/>
        </w:rPr>
        <w:t>Party</w:t>
      </w:r>
      <w:r w:rsidRPr="00D30946">
        <w:rPr>
          <w:rFonts w:ascii="Arial" w:eastAsia="SimSun" w:hAnsi="Arial" w:cs="Arial"/>
          <w:kern w:val="2"/>
          <w:sz w:val="28"/>
          <w:szCs w:val="28"/>
          <w:lang w:eastAsia="zh-CN"/>
        </w:rPr>
        <w:t>.</w:t>
      </w:r>
    </w:p>
    <w:p w14:paraId="07AEA481"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val="en-GB" w:eastAsia="zh-HK"/>
        </w:rPr>
      </w:pPr>
    </w:p>
    <w:p w14:paraId="51E9AB66"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6.</w:t>
      </w:r>
      <w:r w:rsidRPr="00D30946">
        <w:rPr>
          <w:rFonts w:ascii="Arial" w:eastAsia="SimSun" w:hAnsi="Arial" w:cs="Arial"/>
          <w:kern w:val="2"/>
          <w:sz w:val="28"/>
          <w:szCs w:val="28"/>
          <w:lang w:eastAsia="zh-CN"/>
        </w:rPr>
        <w:tab/>
        <w:t>All arbitrators shall:</w:t>
      </w:r>
    </w:p>
    <w:p w14:paraId="0C614D49"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0BDEAC36" w14:textId="77777777" w:rsidR="00D30946" w:rsidRPr="00D30946" w:rsidRDefault="00D30946" w:rsidP="003D3694">
      <w:pPr>
        <w:widowControl w:val="0"/>
        <w:tabs>
          <w:tab w:val="left" w:pos="1560"/>
        </w:tabs>
        <w:snapToGrid w:val="0"/>
        <w:spacing w:after="0" w:line="240" w:lineRule="auto"/>
        <w:ind w:leftChars="387" w:left="1559" w:hangingChars="253" w:hanging="708"/>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(a)</w:t>
      </w:r>
      <w:r w:rsidRPr="00D30946">
        <w:rPr>
          <w:rFonts w:ascii="Arial" w:eastAsia="SimSun" w:hAnsi="Arial" w:cs="Arial"/>
          <w:kern w:val="2"/>
          <w:sz w:val="28"/>
          <w:szCs w:val="28"/>
          <w:lang w:eastAsia="zh-CN"/>
        </w:rPr>
        <w:tab/>
      </w:r>
      <w:r w:rsidRPr="00D30946">
        <w:rPr>
          <w:rFonts w:ascii="Arial" w:eastAsia="SimSun" w:hAnsi="Arial" w:cs="Arial"/>
          <w:kern w:val="2"/>
          <w:sz w:val="28"/>
          <w:szCs w:val="28"/>
          <w:lang w:eastAsia="zh-CN"/>
        </w:rPr>
        <w:tab/>
        <w:t>have expertise or experience in law, international trade, other matters covered by this Agreement, or the resolution of disputes arising under international trade agreements;</w:t>
      </w:r>
    </w:p>
    <w:p w14:paraId="78813A0D" w14:textId="77777777" w:rsidR="00D30946" w:rsidRPr="00D30946" w:rsidRDefault="00D30946" w:rsidP="003D3694">
      <w:pPr>
        <w:widowControl w:val="0"/>
        <w:tabs>
          <w:tab w:val="left" w:pos="1560"/>
        </w:tabs>
        <w:snapToGrid w:val="0"/>
        <w:spacing w:after="0" w:line="240" w:lineRule="auto"/>
        <w:ind w:leftChars="387" w:left="1559" w:hangingChars="253" w:hanging="708"/>
        <w:jc w:val="both"/>
        <w:rPr>
          <w:rFonts w:ascii="Arial" w:eastAsia="SimSun" w:hAnsi="Arial" w:cs="Arial"/>
          <w:kern w:val="2"/>
          <w:sz w:val="28"/>
          <w:szCs w:val="28"/>
          <w:lang w:eastAsia="zh-CN"/>
        </w:rPr>
      </w:pPr>
    </w:p>
    <w:p w14:paraId="109D0BE6" w14:textId="77777777" w:rsidR="00D30946" w:rsidRPr="00D30946" w:rsidRDefault="00D30946" w:rsidP="003D3694">
      <w:pPr>
        <w:widowControl w:val="0"/>
        <w:tabs>
          <w:tab w:val="left" w:pos="1560"/>
        </w:tabs>
        <w:snapToGrid w:val="0"/>
        <w:spacing w:after="0" w:line="240" w:lineRule="auto"/>
        <w:ind w:leftChars="387" w:left="1559" w:hangingChars="253" w:hanging="708"/>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(b)</w:t>
      </w:r>
      <w:r w:rsidRPr="00D30946">
        <w:rPr>
          <w:rFonts w:ascii="Arial" w:eastAsia="SimSun" w:hAnsi="Arial" w:cs="Arial"/>
          <w:kern w:val="2"/>
          <w:sz w:val="28"/>
          <w:szCs w:val="28"/>
          <w:lang w:eastAsia="zh-CN"/>
        </w:rPr>
        <w:tab/>
        <w:t xml:space="preserve">be chosen strictly on the basis of objectivity, reliability, and sound judgment; </w:t>
      </w:r>
    </w:p>
    <w:p w14:paraId="73DE1DBD" w14:textId="77777777" w:rsidR="00D30946" w:rsidRPr="00D30946" w:rsidRDefault="00D30946" w:rsidP="003D3694">
      <w:pPr>
        <w:widowControl w:val="0"/>
        <w:tabs>
          <w:tab w:val="left" w:pos="1560"/>
        </w:tabs>
        <w:snapToGrid w:val="0"/>
        <w:spacing w:after="0" w:line="240" w:lineRule="auto"/>
        <w:ind w:leftChars="387" w:left="1559" w:hangingChars="253" w:hanging="708"/>
        <w:jc w:val="both"/>
        <w:rPr>
          <w:rFonts w:ascii="Arial" w:hAnsi="Arial" w:cs="Arial"/>
          <w:color w:val="000000"/>
          <w:kern w:val="2"/>
          <w:sz w:val="28"/>
          <w:szCs w:val="28"/>
          <w:lang w:eastAsia="zh-HK"/>
        </w:rPr>
      </w:pPr>
    </w:p>
    <w:p w14:paraId="2B27DBCA" w14:textId="77777777" w:rsidR="00D30946" w:rsidRPr="00D30946" w:rsidRDefault="00D30946" w:rsidP="003D3694">
      <w:pPr>
        <w:tabs>
          <w:tab w:val="left" w:pos="1560"/>
        </w:tabs>
        <w:autoSpaceDE w:val="0"/>
        <w:autoSpaceDN w:val="0"/>
        <w:adjustRightInd w:val="0"/>
        <w:snapToGrid w:val="0"/>
        <w:spacing w:after="0" w:line="240" w:lineRule="auto"/>
        <w:ind w:leftChars="387" w:left="1559" w:hangingChars="253" w:hanging="708"/>
        <w:jc w:val="both"/>
        <w:rPr>
          <w:rFonts w:ascii="Arial" w:hAnsi="Arial" w:cs="Arial"/>
          <w:strike/>
          <w:color w:val="000000"/>
          <w:kern w:val="2"/>
          <w:sz w:val="28"/>
          <w:szCs w:val="28"/>
          <w:lang w:val="en-GB" w:eastAsia="zh-HK"/>
        </w:rPr>
      </w:pPr>
      <w:r w:rsidRPr="00D30946">
        <w:rPr>
          <w:rFonts w:ascii="Arial" w:hAnsi="Arial" w:cs="Arial"/>
          <w:color w:val="000000"/>
          <w:kern w:val="2"/>
          <w:sz w:val="28"/>
          <w:szCs w:val="28"/>
          <w:lang w:eastAsia="zh-HK"/>
        </w:rPr>
        <w:t>(c)</w:t>
      </w:r>
      <w:r w:rsidRPr="00D30946">
        <w:rPr>
          <w:rFonts w:ascii="Arial" w:hAnsi="Arial" w:cs="Arial"/>
          <w:color w:val="000000"/>
          <w:kern w:val="2"/>
          <w:sz w:val="28"/>
          <w:szCs w:val="28"/>
          <w:lang w:eastAsia="zh-HK"/>
        </w:rPr>
        <w:tab/>
      </w:r>
      <w:r w:rsidRPr="00D30946">
        <w:rPr>
          <w:rFonts w:ascii="Arial" w:eastAsia="SimSun" w:hAnsi="Arial" w:cs="Arial"/>
          <w:color w:val="000000"/>
          <w:kern w:val="2"/>
          <w:sz w:val="28"/>
          <w:szCs w:val="28"/>
          <w:lang w:val="en-GB" w:eastAsia="zh-CN"/>
        </w:rPr>
        <w:t>not have dealt with the matter</w:t>
      </w:r>
      <w:r w:rsidRPr="00D30946">
        <w:rPr>
          <w:rFonts w:ascii="Arial" w:eastAsia="SimSun" w:hAnsi="Arial" w:cs="Arial"/>
          <w:b/>
          <w:color w:val="000000"/>
          <w:kern w:val="2"/>
          <w:sz w:val="28"/>
          <w:szCs w:val="28"/>
          <w:lang w:val="en-GB" w:eastAsia="zh-CN"/>
        </w:rPr>
        <w:t xml:space="preserve"> </w:t>
      </w:r>
      <w:r w:rsidRPr="00D30946">
        <w:rPr>
          <w:rFonts w:ascii="Arial" w:eastAsia="SimSun" w:hAnsi="Arial" w:cs="Arial"/>
          <w:color w:val="000000"/>
          <w:kern w:val="2"/>
          <w:sz w:val="28"/>
          <w:szCs w:val="28"/>
          <w:lang w:val="en-GB" w:eastAsia="zh-HK"/>
        </w:rPr>
        <w:t xml:space="preserve">under dispute </w:t>
      </w:r>
      <w:r w:rsidRPr="00D30946">
        <w:rPr>
          <w:rFonts w:ascii="Arial" w:eastAsia="SimSun" w:hAnsi="Arial" w:cs="Arial"/>
          <w:color w:val="000000"/>
          <w:kern w:val="2"/>
          <w:sz w:val="28"/>
          <w:szCs w:val="28"/>
          <w:lang w:val="en-GB" w:eastAsia="zh-CN"/>
        </w:rPr>
        <w:t>in any capacity;</w:t>
      </w:r>
    </w:p>
    <w:p w14:paraId="33279F3D" w14:textId="77777777" w:rsidR="00D30946" w:rsidRPr="00D30946" w:rsidRDefault="00D30946" w:rsidP="003D3694">
      <w:pPr>
        <w:widowControl w:val="0"/>
        <w:tabs>
          <w:tab w:val="left" w:pos="1560"/>
        </w:tabs>
        <w:snapToGrid w:val="0"/>
        <w:spacing w:after="0" w:line="240" w:lineRule="auto"/>
        <w:ind w:leftChars="387" w:left="1559" w:hangingChars="253" w:hanging="708"/>
        <w:jc w:val="both"/>
        <w:rPr>
          <w:rFonts w:ascii="Arial" w:hAnsi="Arial" w:cs="Arial"/>
          <w:color w:val="000000"/>
          <w:kern w:val="2"/>
          <w:sz w:val="28"/>
          <w:szCs w:val="28"/>
          <w:lang w:eastAsia="zh-HK"/>
        </w:rPr>
      </w:pPr>
    </w:p>
    <w:p w14:paraId="1214AC3F" w14:textId="77777777" w:rsidR="00D30946" w:rsidRPr="00D30946" w:rsidRDefault="00D30946" w:rsidP="003D3694">
      <w:pPr>
        <w:widowControl w:val="0"/>
        <w:tabs>
          <w:tab w:val="left" w:pos="1560"/>
        </w:tabs>
        <w:snapToGrid w:val="0"/>
        <w:spacing w:after="0" w:line="240" w:lineRule="auto"/>
        <w:ind w:leftChars="387" w:left="1559" w:hangingChars="253" w:hanging="708"/>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(d</w:t>
      </w:r>
      <w:r w:rsidRPr="00D30946">
        <w:rPr>
          <w:rFonts w:ascii="Arial" w:eastAsia="SimSun" w:hAnsi="Arial" w:cs="Arial"/>
          <w:color w:val="000000"/>
          <w:kern w:val="2"/>
          <w:sz w:val="28"/>
          <w:szCs w:val="28"/>
          <w:lang w:eastAsia="zh-CN"/>
        </w:rPr>
        <w:t>)</w:t>
      </w:r>
      <w:r w:rsidRPr="00D30946">
        <w:rPr>
          <w:rFonts w:ascii="Arial" w:hAnsi="Arial" w:cs="Arial"/>
          <w:color w:val="000000"/>
          <w:kern w:val="2"/>
          <w:sz w:val="28"/>
          <w:szCs w:val="28"/>
          <w:lang w:eastAsia="zh-HK"/>
        </w:rPr>
        <w:t xml:space="preserve"> </w:t>
      </w:r>
      <w:r w:rsidRPr="00D30946">
        <w:rPr>
          <w:rFonts w:ascii="Arial" w:hAnsi="Arial" w:cs="Arial"/>
          <w:color w:val="000000"/>
          <w:kern w:val="2"/>
          <w:sz w:val="28"/>
          <w:szCs w:val="28"/>
          <w:lang w:eastAsia="zh-HK"/>
        </w:rPr>
        <w:tab/>
      </w:r>
      <w:r w:rsidRPr="00D30946">
        <w:rPr>
          <w:rFonts w:ascii="Arial" w:eastAsia="SimSun" w:hAnsi="Arial" w:cs="Arial"/>
          <w:color w:val="000000"/>
          <w:kern w:val="2"/>
          <w:sz w:val="28"/>
          <w:szCs w:val="28"/>
          <w:lang w:eastAsia="zh-CN"/>
        </w:rPr>
        <w:t>be independent of, and not be affiliated with or take instructions from, either Party; and</w:t>
      </w:r>
    </w:p>
    <w:p w14:paraId="3E20B27F" w14:textId="77777777" w:rsidR="00D30946" w:rsidRPr="00D30946" w:rsidRDefault="00D30946" w:rsidP="003D3694">
      <w:pPr>
        <w:widowControl w:val="0"/>
        <w:tabs>
          <w:tab w:val="left" w:pos="1560"/>
        </w:tabs>
        <w:snapToGrid w:val="0"/>
        <w:spacing w:after="0" w:line="240" w:lineRule="auto"/>
        <w:ind w:leftChars="387" w:left="1559" w:hangingChars="253" w:hanging="708"/>
        <w:jc w:val="both"/>
        <w:rPr>
          <w:rFonts w:ascii="Arial" w:eastAsia="SimSun" w:hAnsi="Arial" w:cs="Arial"/>
          <w:color w:val="000000"/>
          <w:kern w:val="2"/>
          <w:sz w:val="28"/>
          <w:szCs w:val="28"/>
          <w:lang w:val="en-GB" w:eastAsia="zh-CN"/>
        </w:rPr>
      </w:pPr>
    </w:p>
    <w:p w14:paraId="076C822A" w14:textId="77777777" w:rsidR="00D30946" w:rsidRPr="00D30946" w:rsidRDefault="00D30946" w:rsidP="003D3694">
      <w:pPr>
        <w:widowControl w:val="0"/>
        <w:tabs>
          <w:tab w:val="left" w:pos="1560"/>
        </w:tabs>
        <w:snapToGrid w:val="0"/>
        <w:spacing w:after="0" w:line="240" w:lineRule="auto"/>
        <w:ind w:leftChars="387" w:left="1559" w:hangingChars="253" w:hanging="708"/>
        <w:jc w:val="both"/>
        <w:rPr>
          <w:rFonts w:ascii="Arial" w:eastAsia="SimSun" w:hAnsi="Arial" w:cs="Arial"/>
          <w:color w:val="000000"/>
          <w:kern w:val="2"/>
          <w:sz w:val="28"/>
          <w:szCs w:val="28"/>
          <w:lang w:eastAsia="zh-CN"/>
        </w:rPr>
      </w:pPr>
      <w:r w:rsidRPr="00D30946">
        <w:rPr>
          <w:rFonts w:ascii="Arial" w:hAnsi="Arial" w:cs="Arial"/>
          <w:color w:val="000000"/>
          <w:kern w:val="2"/>
          <w:sz w:val="28"/>
          <w:szCs w:val="28"/>
          <w:lang w:eastAsia="zh-HK"/>
        </w:rPr>
        <w:t>(e</w:t>
      </w:r>
      <w:r w:rsidRPr="00D30946">
        <w:rPr>
          <w:rFonts w:ascii="Arial" w:eastAsia="SimSun" w:hAnsi="Arial" w:cs="Arial"/>
          <w:color w:val="000000"/>
          <w:kern w:val="2"/>
          <w:sz w:val="28"/>
          <w:szCs w:val="28"/>
          <w:lang w:eastAsia="zh-CN"/>
        </w:rPr>
        <w:t>)</w:t>
      </w:r>
      <w:r w:rsidRPr="00D30946">
        <w:rPr>
          <w:rFonts w:ascii="Arial" w:hAnsi="Arial" w:cs="Arial"/>
          <w:color w:val="000000"/>
          <w:kern w:val="2"/>
          <w:sz w:val="28"/>
          <w:szCs w:val="28"/>
          <w:lang w:eastAsia="zh-HK"/>
        </w:rPr>
        <w:t xml:space="preserve"> </w:t>
      </w:r>
      <w:r w:rsidRPr="00D30946">
        <w:rPr>
          <w:rFonts w:ascii="Arial" w:hAnsi="Arial" w:cs="Arial"/>
          <w:color w:val="000000"/>
          <w:kern w:val="2"/>
          <w:sz w:val="28"/>
          <w:szCs w:val="28"/>
          <w:lang w:eastAsia="zh-HK"/>
        </w:rPr>
        <w:tab/>
      </w:r>
      <w:r w:rsidRPr="00D30946">
        <w:rPr>
          <w:rFonts w:ascii="Arial" w:eastAsia="SimSun" w:hAnsi="Arial" w:cs="Arial"/>
          <w:color w:val="000000"/>
          <w:kern w:val="2"/>
          <w:sz w:val="28"/>
          <w:szCs w:val="28"/>
          <w:lang w:eastAsia="zh-CN"/>
        </w:rPr>
        <w:t xml:space="preserve">comply with a code of conduct </w:t>
      </w:r>
      <w:r w:rsidRPr="00D30946">
        <w:rPr>
          <w:rFonts w:ascii="Arial" w:eastAsia="SimSun" w:hAnsi="Arial" w:cs="Arial"/>
          <w:bCs/>
          <w:color w:val="000000"/>
          <w:kern w:val="2"/>
          <w:sz w:val="28"/>
          <w:szCs w:val="28"/>
          <w:lang w:eastAsia="zh-CN"/>
        </w:rPr>
        <w:t xml:space="preserve">in conformity with the rules established in the </w:t>
      </w:r>
      <w:r w:rsidRPr="00D30946">
        <w:rPr>
          <w:rFonts w:ascii="Arial" w:eastAsia="SimSun" w:hAnsi="Arial" w:cs="Arial"/>
          <w:bCs/>
          <w:i/>
          <w:color w:val="000000"/>
          <w:kern w:val="2"/>
          <w:sz w:val="28"/>
          <w:szCs w:val="28"/>
          <w:lang w:eastAsia="zh-CN"/>
        </w:rPr>
        <w:t>Rules of Conduct for the Understanding on Rules and Procedures Governing the Settlement of Disputes</w:t>
      </w:r>
      <w:r w:rsidRPr="00D30946">
        <w:rPr>
          <w:rFonts w:ascii="Arial" w:eastAsia="SimSun" w:hAnsi="Arial" w:cs="Arial"/>
          <w:bCs/>
          <w:color w:val="000000"/>
          <w:kern w:val="2"/>
          <w:sz w:val="28"/>
          <w:szCs w:val="28"/>
          <w:lang w:eastAsia="zh-CN"/>
        </w:rPr>
        <w:t xml:space="preserve"> adopted by the WTO Dispute Settlement Body on 11 December 1996.</w:t>
      </w:r>
    </w:p>
    <w:p w14:paraId="68CA386F"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30E3D67D" w14:textId="77777777" w:rsidR="00D30946" w:rsidRPr="00D30946" w:rsidRDefault="00D30946" w:rsidP="00D30946">
      <w:pPr>
        <w:widowControl w:val="0"/>
        <w:tabs>
          <w:tab w:val="left" w:pos="851"/>
        </w:tabs>
        <w:snapToGrid w:val="0"/>
        <w:spacing w:after="0" w:line="240" w:lineRule="auto"/>
        <w:jc w:val="both"/>
        <w:rPr>
          <w:rFonts w:ascii="Arial" w:eastAsia="Times New Roman" w:hAnsi="Arial" w:cs="Arial"/>
          <w:kern w:val="2"/>
          <w:sz w:val="28"/>
          <w:szCs w:val="28"/>
          <w:lang w:eastAsia="es-ES"/>
        </w:rPr>
      </w:pPr>
      <w:r w:rsidRPr="00D30946">
        <w:rPr>
          <w:rFonts w:ascii="Arial" w:eastAsia="SimSun" w:hAnsi="Arial" w:cs="Arial"/>
          <w:kern w:val="2"/>
          <w:sz w:val="28"/>
          <w:szCs w:val="28"/>
          <w:lang w:eastAsia="zh-CN"/>
        </w:rPr>
        <w:t>7</w:t>
      </w:r>
      <w:r w:rsidRPr="00D30946">
        <w:rPr>
          <w:rFonts w:ascii="Arial" w:eastAsia="Times New Roman" w:hAnsi="Arial" w:cs="Arial"/>
          <w:kern w:val="2"/>
          <w:sz w:val="28"/>
          <w:szCs w:val="28"/>
          <w:lang w:eastAsia="es-ES"/>
        </w:rPr>
        <w:t>.</w:t>
      </w:r>
      <w:r w:rsidRPr="00D30946">
        <w:rPr>
          <w:rFonts w:ascii="Arial" w:eastAsia="Times New Roman" w:hAnsi="Arial" w:cs="Arial"/>
          <w:kern w:val="2"/>
          <w:sz w:val="28"/>
          <w:szCs w:val="28"/>
          <w:lang w:eastAsia="es-ES"/>
        </w:rPr>
        <w:tab/>
        <w:t>If a</w:t>
      </w:r>
      <w:r w:rsidRPr="00D30946">
        <w:rPr>
          <w:rFonts w:ascii="Arial" w:eastAsia="SimSun" w:hAnsi="Arial" w:cs="Arial"/>
          <w:kern w:val="2"/>
          <w:sz w:val="28"/>
          <w:szCs w:val="28"/>
          <w:lang w:eastAsia="zh-CN"/>
        </w:rPr>
        <w:t>n</w:t>
      </w:r>
      <w:r w:rsidRPr="00D30946">
        <w:rPr>
          <w:rFonts w:ascii="Arial" w:eastAsia="Times New Roman" w:hAnsi="Arial" w:cs="Arial"/>
          <w:kern w:val="2"/>
          <w:sz w:val="28"/>
          <w:szCs w:val="28"/>
          <w:lang w:eastAsia="es-ES"/>
        </w:rPr>
        <w:t xml:space="preserve"> arbitrator appointed under this Article resigns or becomes unable to act, a substitute arbitrator shall be appointed within 15 days in accordance with the selection procedure as prescribed for the appointment of the original arbitrator and the substitute arbitrator shall have all the powers and duties of the original arbitrator.  The work of the </w:t>
      </w:r>
      <w:r w:rsidRPr="00D30946">
        <w:rPr>
          <w:rFonts w:ascii="Arial" w:eastAsia="SimSun" w:hAnsi="Arial" w:cs="Arial"/>
          <w:kern w:val="2"/>
          <w:sz w:val="28"/>
          <w:szCs w:val="28"/>
          <w:lang w:eastAsia="zh-CN"/>
        </w:rPr>
        <w:t>A</w:t>
      </w:r>
      <w:r w:rsidRPr="00D30946">
        <w:rPr>
          <w:rFonts w:ascii="Arial" w:eastAsia="Times New Roman" w:hAnsi="Arial" w:cs="Arial"/>
          <w:kern w:val="2"/>
          <w:sz w:val="28"/>
          <w:szCs w:val="28"/>
          <w:lang w:eastAsia="es-ES"/>
        </w:rPr>
        <w:t xml:space="preserve">rbitral Tribunal shall be suspended during the appointment of the substitute arbitrator. </w:t>
      </w:r>
    </w:p>
    <w:p w14:paraId="2FA83CEC" w14:textId="77777777" w:rsidR="00D30946" w:rsidRPr="00D30946" w:rsidRDefault="00D30946" w:rsidP="00D30946">
      <w:pPr>
        <w:widowControl w:val="0"/>
        <w:tabs>
          <w:tab w:val="left" w:pos="851"/>
        </w:tabs>
        <w:snapToGrid w:val="0"/>
        <w:spacing w:after="0" w:line="240" w:lineRule="auto"/>
        <w:jc w:val="both"/>
        <w:rPr>
          <w:rFonts w:ascii="Arial" w:hAnsi="Arial" w:cs="Arial"/>
          <w:b/>
          <w:kern w:val="2"/>
          <w:sz w:val="28"/>
          <w:szCs w:val="28"/>
          <w:lang w:val="en-GB" w:eastAsia="zh-HK"/>
        </w:rPr>
      </w:pPr>
    </w:p>
    <w:p w14:paraId="6435F676"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bCs/>
          <w:kern w:val="2"/>
          <w:sz w:val="28"/>
          <w:szCs w:val="28"/>
          <w:lang w:eastAsia="zh-CN"/>
        </w:rPr>
      </w:pPr>
      <w:r w:rsidRPr="00D30946">
        <w:rPr>
          <w:rFonts w:ascii="Arial" w:eastAsia="SimSun" w:hAnsi="Arial" w:cs="Arial"/>
          <w:b/>
          <w:bCs/>
          <w:kern w:val="2"/>
          <w:sz w:val="28"/>
          <w:szCs w:val="28"/>
          <w:lang w:eastAsia="zh-CN"/>
        </w:rPr>
        <w:t xml:space="preserve">Article </w:t>
      </w:r>
      <w:r w:rsidRPr="00D30946">
        <w:rPr>
          <w:rFonts w:ascii="Arial" w:hAnsi="Arial" w:cs="Arial"/>
          <w:b/>
          <w:bCs/>
          <w:kern w:val="2"/>
          <w:sz w:val="28"/>
          <w:szCs w:val="28"/>
          <w:lang w:eastAsia="zh-HK"/>
        </w:rPr>
        <w:t>8</w:t>
      </w:r>
    </w:p>
    <w:p w14:paraId="053CE6B6"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bCs/>
          <w:kern w:val="2"/>
          <w:sz w:val="28"/>
          <w:szCs w:val="28"/>
          <w:lang w:eastAsia="zh-CN"/>
        </w:rPr>
      </w:pPr>
    </w:p>
    <w:p w14:paraId="0C6B7F6E"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bCs/>
          <w:i/>
          <w:iCs/>
          <w:kern w:val="2"/>
          <w:sz w:val="28"/>
          <w:szCs w:val="28"/>
          <w:lang w:eastAsia="zh-CN"/>
        </w:rPr>
      </w:pPr>
      <w:r w:rsidRPr="00D30946">
        <w:rPr>
          <w:rFonts w:ascii="Arial" w:eastAsia="SimSun" w:hAnsi="Arial" w:cs="Arial"/>
          <w:b/>
          <w:bCs/>
          <w:kern w:val="2"/>
          <w:sz w:val="28"/>
          <w:szCs w:val="28"/>
          <w:lang w:eastAsia="zh-CN"/>
        </w:rPr>
        <w:t>Function of Arbitral Tribunal</w:t>
      </w:r>
    </w:p>
    <w:p w14:paraId="130451FD"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27CA2523" w14:textId="77777777" w:rsidR="00D30946" w:rsidRPr="00D30946" w:rsidRDefault="00D30946" w:rsidP="00D30946">
      <w:pPr>
        <w:tabs>
          <w:tab w:val="left" w:pos="851"/>
        </w:tabs>
        <w:snapToGrid w:val="0"/>
        <w:spacing w:after="0" w:line="240" w:lineRule="auto"/>
        <w:jc w:val="both"/>
        <w:rPr>
          <w:rFonts w:ascii="Arial" w:eastAsia="SimSun" w:hAnsi="Arial" w:cs="Arial"/>
          <w:color w:val="000000"/>
          <w:sz w:val="28"/>
          <w:szCs w:val="28"/>
        </w:rPr>
      </w:pPr>
      <w:r w:rsidRPr="00D30946">
        <w:rPr>
          <w:rFonts w:ascii="Arial" w:eastAsia="SimSun" w:hAnsi="Arial" w:cs="Arial"/>
          <w:sz w:val="28"/>
          <w:szCs w:val="28"/>
        </w:rPr>
        <w:t>1.</w:t>
      </w:r>
      <w:r w:rsidRPr="00D30946">
        <w:rPr>
          <w:rFonts w:ascii="Arial" w:eastAsia="SimSun" w:hAnsi="Arial" w:cs="Arial"/>
          <w:sz w:val="28"/>
          <w:szCs w:val="28"/>
        </w:rPr>
        <w:tab/>
        <w:t xml:space="preserve">The function of the </w:t>
      </w:r>
      <w:r w:rsidRPr="00D30946">
        <w:rPr>
          <w:rFonts w:ascii="Arial" w:eastAsia="SimSun" w:hAnsi="Arial" w:cs="Arial"/>
          <w:sz w:val="28"/>
          <w:szCs w:val="28"/>
          <w:lang w:eastAsia="zh-CN"/>
        </w:rPr>
        <w:t>A</w:t>
      </w:r>
      <w:r w:rsidRPr="00D30946">
        <w:rPr>
          <w:rFonts w:ascii="Arial" w:eastAsia="SimSun" w:hAnsi="Arial" w:cs="Arial"/>
          <w:sz w:val="28"/>
          <w:szCs w:val="28"/>
        </w:rPr>
        <w:t xml:space="preserve">rbitral Tribunal is to make an objective assessment of the matter before it, including an </w:t>
      </w:r>
      <w:r w:rsidRPr="00D30946">
        <w:rPr>
          <w:rFonts w:ascii="Arial" w:eastAsia="SimSun" w:hAnsi="Arial" w:cs="Arial"/>
          <w:sz w:val="28"/>
          <w:szCs w:val="28"/>
        </w:rPr>
        <w:lastRenderedPageBreak/>
        <w:t>examination of th</w:t>
      </w:r>
      <w:r w:rsidRPr="00D30946">
        <w:rPr>
          <w:rFonts w:ascii="Arial" w:eastAsia="SimSun" w:hAnsi="Arial" w:cs="Arial"/>
          <w:color w:val="000000"/>
          <w:sz w:val="28"/>
          <w:szCs w:val="28"/>
        </w:rPr>
        <w:t xml:space="preserve">e </w:t>
      </w:r>
      <w:r w:rsidRPr="00D30946">
        <w:rPr>
          <w:rFonts w:ascii="Arial" w:hAnsi="Arial" w:cs="Arial"/>
          <w:color w:val="000000"/>
          <w:sz w:val="28"/>
          <w:szCs w:val="28"/>
          <w:lang w:eastAsia="zh-HK"/>
        </w:rPr>
        <w:t xml:space="preserve">law and </w:t>
      </w:r>
      <w:r w:rsidRPr="00D30946">
        <w:rPr>
          <w:rFonts w:ascii="Arial" w:eastAsia="SimSun" w:hAnsi="Arial" w:cs="Arial"/>
          <w:color w:val="000000"/>
          <w:sz w:val="28"/>
          <w:szCs w:val="28"/>
        </w:rPr>
        <w:t xml:space="preserve">facts of the case and the applicability of and conformity with this Agreement. </w:t>
      </w:r>
    </w:p>
    <w:p w14:paraId="10FF7B78" w14:textId="77777777" w:rsidR="00D30946" w:rsidRPr="00D30946" w:rsidRDefault="00D30946" w:rsidP="00D30946">
      <w:pPr>
        <w:tabs>
          <w:tab w:val="left" w:pos="851"/>
        </w:tabs>
        <w:snapToGrid w:val="0"/>
        <w:spacing w:after="0" w:line="240" w:lineRule="auto"/>
        <w:jc w:val="both"/>
        <w:rPr>
          <w:rFonts w:ascii="Arial" w:hAnsi="Arial" w:cs="Arial"/>
          <w:sz w:val="28"/>
          <w:szCs w:val="28"/>
          <w:lang w:eastAsia="zh-HK"/>
        </w:rPr>
      </w:pPr>
    </w:p>
    <w:p w14:paraId="34307692"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2.</w:t>
      </w:r>
      <w:r w:rsidRPr="00D30946">
        <w:rPr>
          <w:rFonts w:ascii="Arial" w:eastAsia="SimSun" w:hAnsi="Arial" w:cs="Arial"/>
          <w:kern w:val="2"/>
          <w:sz w:val="28"/>
          <w:szCs w:val="28"/>
          <w:lang w:eastAsia="zh-CN"/>
        </w:rPr>
        <w:tab/>
        <w:t>Where an Arbitral Tribunal concludes that a measure is inconsistent with this Agreement</w:t>
      </w:r>
      <w:r w:rsidRPr="00D30946">
        <w:rPr>
          <w:rFonts w:ascii="Arial" w:hAnsi="Arial" w:cs="Arial"/>
          <w:color w:val="000000"/>
          <w:kern w:val="2"/>
          <w:sz w:val="28"/>
          <w:szCs w:val="28"/>
          <w:lang w:eastAsia="zh-HK"/>
        </w:rPr>
        <w:t xml:space="preserve"> or the Party complained against has failed to carry out its obligations under this Agreement</w:t>
      </w:r>
      <w:r w:rsidRPr="00D30946">
        <w:rPr>
          <w:rFonts w:ascii="Arial" w:eastAsia="SimSun" w:hAnsi="Arial" w:cs="Arial"/>
          <w:color w:val="000000"/>
          <w:kern w:val="2"/>
          <w:sz w:val="28"/>
          <w:szCs w:val="28"/>
          <w:lang w:eastAsia="zh-CN"/>
        </w:rPr>
        <w:t xml:space="preserve">, it shall recommend that the Party </w:t>
      </w:r>
      <w:r w:rsidRPr="00D30946">
        <w:rPr>
          <w:rFonts w:ascii="Arial" w:eastAsia="SimSun" w:hAnsi="Arial" w:cs="Arial"/>
          <w:color w:val="000000"/>
          <w:kern w:val="2"/>
          <w:sz w:val="28"/>
          <w:szCs w:val="28"/>
          <w:lang w:val="en-AU" w:eastAsia="zh-CN"/>
        </w:rPr>
        <w:t>complained against</w:t>
      </w:r>
      <w:r w:rsidRPr="00D30946">
        <w:rPr>
          <w:rFonts w:ascii="Arial" w:eastAsia="SimSun" w:hAnsi="Arial" w:cs="Arial"/>
          <w:color w:val="000000"/>
          <w:kern w:val="2"/>
          <w:sz w:val="28"/>
          <w:szCs w:val="28"/>
          <w:lang w:eastAsia="zh-CN"/>
        </w:rPr>
        <w:t xml:space="preserve"> </w:t>
      </w:r>
      <w:r w:rsidRPr="00D30946">
        <w:rPr>
          <w:rFonts w:ascii="Arial" w:hAnsi="Arial" w:cs="Arial"/>
          <w:color w:val="000000"/>
          <w:kern w:val="2"/>
          <w:sz w:val="28"/>
          <w:szCs w:val="28"/>
          <w:lang w:eastAsia="zh-HK"/>
        </w:rPr>
        <w:t>brings</w:t>
      </w:r>
      <w:r w:rsidRPr="00D30946">
        <w:rPr>
          <w:rFonts w:ascii="Arial" w:eastAsia="SimSun" w:hAnsi="Arial" w:cs="Arial"/>
          <w:color w:val="000000"/>
          <w:kern w:val="2"/>
          <w:sz w:val="28"/>
          <w:szCs w:val="28"/>
          <w:lang w:eastAsia="zh-CN"/>
        </w:rPr>
        <w:t xml:space="preserve"> the measure into conformity with this Agreement</w:t>
      </w:r>
      <w:r w:rsidRPr="00D30946">
        <w:rPr>
          <w:rFonts w:ascii="Arial" w:hAnsi="Arial" w:cs="Arial"/>
          <w:color w:val="000000"/>
          <w:kern w:val="2"/>
          <w:sz w:val="28"/>
          <w:szCs w:val="28"/>
          <w:lang w:eastAsia="zh-HK"/>
        </w:rPr>
        <w:t xml:space="preserve"> or complies with its obligations under this Agreement</w:t>
      </w:r>
      <w:r w:rsidRPr="00D30946">
        <w:rPr>
          <w:rFonts w:ascii="Arial" w:eastAsia="SimSun" w:hAnsi="Arial" w:cs="Arial"/>
          <w:color w:val="000000"/>
          <w:kern w:val="2"/>
          <w:sz w:val="28"/>
          <w:szCs w:val="28"/>
          <w:lang w:eastAsia="zh-CN"/>
        </w:rPr>
        <w:t xml:space="preserve">. </w:t>
      </w:r>
    </w:p>
    <w:p w14:paraId="42419FEC"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val="en-GB" w:eastAsia="zh-HK"/>
        </w:rPr>
      </w:pPr>
    </w:p>
    <w:p w14:paraId="6AA0F540"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3.</w:t>
      </w:r>
      <w:r w:rsidRPr="00D30946">
        <w:rPr>
          <w:rFonts w:ascii="Arial" w:eastAsia="SimSun" w:hAnsi="Arial" w:cs="Arial"/>
          <w:kern w:val="2"/>
          <w:sz w:val="28"/>
          <w:szCs w:val="28"/>
          <w:lang w:eastAsia="zh-CN"/>
        </w:rPr>
        <w:tab/>
        <w:t>The Arbitral Tribunal shall interpret this Agreement in accordance with customary rules of interpretation of public internation</w:t>
      </w:r>
      <w:r w:rsidRPr="00D30946">
        <w:rPr>
          <w:rFonts w:ascii="Arial" w:eastAsia="SimSun" w:hAnsi="Arial" w:cs="Arial"/>
          <w:color w:val="000000"/>
          <w:kern w:val="2"/>
          <w:sz w:val="28"/>
          <w:szCs w:val="28"/>
          <w:lang w:eastAsia="zh-CN"/>
        </w:rPr>
        <w:t xml:space="preserve">al law.  The </w:t>
      </w:r>
      <w:r w:rsidRPr="00D30946">
        <w:rPr>
          <w:rFonts w:ascii="Arial" w:hAnsi="Arial" w:cs="Arial"/>
          <w:color w:val="000000"/>
          <w:kern w:val="2"/>
          <w:sz w:val="28"/>
          <w:szCs w:val="28"/>
          <w:lang w:eastAsia="zh-HK"/>
        </w:rPr>
        <w:t>Arbitral</w:t>
      </w:r>
      <w:r w:rsidRPr="00D30946">
        <w:rPr>
          <w:rFonts w:ascii="Arial" w:eastAsia="SimSun" w:hAnsi="Arial" w:cs="Arial"/>
          <w:color w:val="000000"/>
          <w:kern w:val="2"/>
          <w:sz w:val="28"/>
          <w:szCs w:val="28"/>
          <w:lang w:eastAsia="zh-CN"/>
        </w:rPr>
        <w:t xml:space="preserve"> Tr</w:t>
      </w:r>
      <w:r w:rsidRPr="00D30946">
        <w:rPr>
          <w:rFonts w:ascii="Arial" w:eastAsia="SimSun" w:hAnsi="Arial" w:cs="Arial"/>
          <w:kern w:val="2"/>
          <w:sz w:val="28"/>
          <w:szCs w:val="28"/>
          <w:lang w:eastAsia="zh-CN"/>
        </w:rPr>
        <w:t xml:space="preserve">ibunal, in </w:t>
      </w:r>
      <w:r w:rsidRPr="00D30946">
        <w:rPr>
          <w:rFonts w:ascii="Arial" w:hAnsi="Arial" w:cs="Arial"/>
          <w:kern w:val="2"/>
          <w:sz w:val="28"/>
          <w:szCs w:val="28"/>
          <w:lang w:eastAsia="zh-HK"/>
        </w:rPr>
        <w:t>its</w:t>
      </w:r>
      <w:r w:rsidRPr="00D30946">
        <w:rPr>
          <w:rFonts w:ascii="Arial" w:eastAsia="SimSun" w:hAnsi="Arial" w:cs="Arial"/>
          <w:kern w:val="2"/>
          <w:sz w:val="28"/>
          <w:szCs w:val="28"/>
          <w:lang w:eastAsia="zh-CN"/>
        </w:rPr>
        <w:t xml:space="preserve"> findings and recommendations, cannot add to or diminish the rights and obligations provided in this Agreement.</w:t>
      </w:r>
    </w:p>
    <w:p w14:paraId="3BED9442"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245D730F" w14:textId="77777777" w:rsidR="00D30946" w:rsidRPr="00D30946" w:rsidRDefault="00D30946" w:rsidP="00D30946">
      <w:pPr>
        <w:tabs>
          <w:tab w:val="left" w:pos="851"/>
        </w:tabs>
        <w:snapToGrid w:val="0"/>
        <w:spacing w:after="0" w:line="240" w:lineRule="auto"/>
        <w:jc w:val="center"/>
        <w:outlineLvl w:val="2"/>
        <w:rPr>
          <w:rFonts w:ascii="Arial" w:eastAsia="SimSun" w:hAnsi="Arial" w:cs="Arial"/>
          <w:b/>
          <w:bCs/>
          <w:sz w:val="28"/>
          <w:szCs w:val="28"/>
          <w:lang w:val="en-GB" w:eastAsia="es-ES"/>
        </w:rPr>
      </w:pPr>
      <w:r w:rsidRPr="00D30946">
        <w:rPr>
          <w:rFonts w:ascii="Arial" w:eastAsia="SimSun" w:hAnsi="Arial" w:cs="Arial"/>
          <w:b/>
          <w:bCs/>
          <w:sz w:val="28"/>
          <w:szCs w:val="28"/>
          <w:lang w:val="en-GB" w:eastAsia="es-ES"/>
        </w:rPr>
        <w:t xml:space="preserve">Article </w:t>
      </w:r>
      <w:r w:rsidRPr="00D30946">
        <w:rPr>
          <w:rFonts w:ascii="Arial" w:hAnsi="Arial" w:cs="Arial"/>
          <w:b/>
          <w:bCs/>
          <w:sz w:val="28"/>
          <w:szCs w:val="28"/>
          <w:lang w:val="en-GB" w:eastAsia="zh-HK"/>
        </w:rPr>
        <w:t>9</w:t>
      </w:r>
    </w:p>
    <w:p w14:paraId="3013BA13" w14:textId="77777777" w:rsidR="00D30946" w:rsidRPr="00D30946" w:rsidRDefault="00D30946" w:rsidP="00D30946">
      <w:pPr>
        <w:tabs>
          <w:tab w:val="left" w:pos="851"/>
        </w:tabs>
        <w:snapToGrid w:val="0"/>
        <w:spacing w:after="0" w:line="240" w:lineRule="auto"/>
        <w:jc w:val="center"/>
        <w:outlineLvl w:val="2"/>
        <w:rPr>
          <w:rFonts w:ascii="Arial" w:eastAsia="SimSun" w:hAnsi="Arial" w:cs="Arial"/>
          <w:b/>
          <w:bCs/>
          <w:sz w:val="28"/>
          <w:szCs w:val="28"/>
          <w:lang w:val="en-GB" w:eastAsia="es-ES"/>
        </w:rPr>
      </w:pPr>
    </w:p>
    <w:p w14:paraId="7FD64A82" w14:textId="77777777" w:rsidR="00D30946" w:rsidRPr="00D30946" w:rsidRDefault="00D30946" w:rsidP="00D30946">
      <w:pPr>
        <w:tabs>
          <w:tab w:val="left" w:pos="851"/>
        </w:tabs>
        <w:snapToGrid w:val="0"/>
        <w:spacing w:after="0" w:line="240" w:lineRule="auto"/>
        <w:jc w:val="center"/>
        <w:outlineLvl w:val="2"/>
        <w:rPr>
          <w:rFonts w:ascii="Arial" w:eastAsia="SimSun" w:hAnsi="Arial" w:cs="Arial"/>
          <w:b/>
          <w:bCs/>
          <w:sz w:val="28"/>
          <w:szCs w:val="28"/>
          <w:lang w:val="en-GB" w:eastAsia="es-ES"/>
        </w:rPr>
      </w:pPr>
      <w:r w:rsidRPr="00D30946">
        <w:rPr>
          <w:rFonts w:ascii="Arial" w:eastAsia="SimSun" w:hAnsi="Arial" w:cs="Arial"/>
          <w:b/>
          <w:bCs/>
          <w:sz w:val="28"/>
          <w:szCs w:val="28"/>
          <w:lang w:val="en-GB" w:eastAsia="es-ES"/>
        </w:rPr>
        <w:t>Rules of Procedure of Arbitral Tribunal</w:t>
      </w:r>
    </w:p>
    <w:p w14:paraId="5AF554BC"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cr/>
        <w:t>1.</w:t>
      </w:r>
      <w:r w:rsidRPr="00D30946">
        <w:rPr>
          <w:rFonts w:ascii="Arial" w:eastAsia="SimSun" w:hAnsi="Arial" w:cs="Arial"/>
          <w:kern w:val="2"/>
          <w:sz w:val="28"/>
          <w:szCs w:val="28"/>
          <w:lang w:eastAsia="zh-CN"/>
        </w:rPr>
        <w:tab/>
        <w:t xml:space="preserve">Unless the Parties otherwise agree, the arbitral proceedings shall be conducted in accordance with Annex 16-1 (Rules of Procedure of Arbitral Tribunal). </w:t>
      </w:r>
    </w:p>
    <w:p w14:paraId="10C0A5B6" w14:textId="77777777" w:rsidR="00D30946" w:rsidRPr="00D30946" w:rsidRDefault="00D30946" w:rsidP="00D30946">
      <w:pPr>
        <w:tabs>
          <w:tab w:val="left" w:pos="851"/>
        </w:tabs>
        <w:snapToGrid w:val="0"/>
        <w:spacing w:after="0" w:line="240" w:lineRule="auto"/>
        <w:jc w:val="both"/>
        <w:rPr>
          <w:rFonts w:ascii="Arial" w:hAnsi="Arial" w:cs="Arial"/>
          <w:sz w:val="28"/>
          <w:szCs w:val="28"/>
          <w:lang w:val="en-GB" w:eastAsia="zh-HK"/>
        </w:rPr>
      </w:pPr>
    </w:p>
    <w:p w14:paraId="49A202CB" w14:textId="77777777" w:rsidR="00D30946" w:rsidRPr="00D30946" w:rsidRDefault="00D30946" w:rsidP="00D30946">
      <w:pPr>
        <w:tabs>
          <w:tab w:val="left" w:pos="851"/>
        </w:tabs>
        <w:snapToGrid w:val="0"/>
        <w:spacing w:after="0" w:line="240" w:lineRule="auto"/>
        <w:jc w:val="both"/>
        <w:rPr>
          <w:rFonts w:ascii="Arial" w:hAnsi="Arial" w:cs="Arial"/>
          <w:sz w:val="28"/>
          <w:szCs w:val="28"/>
          <w:lang w:val="en-GB" w:eastAsia="zh-HK"/>
        </w:rPr>
      </w:pPr>
      <w:r w:rsidRPr="00D30946">
        <w:rPr>
          <w:rFonts w:ascii="Arial" w:hAnsi="Arial" w:cs="Arial"/>
          <w:sz w:val="28"/>
          <w:szCs w:val="28"/>
          <w:lang w:val="en-GB" w:eastAsia="zh-HK"/>
        </w:rPr>
        <w:t>2.</w:t>
      </w:r>
      <w:r w:rsidRPr="00D30946">
        <w:rPr>
          <w:rFonts w:ascii="Arial" w:hAnsi="Arial" w:cs="Arial"/>
          <w:sz w:val="28"/>
          <w:szCs w:val="28"/>
          <w:lang w:val="en-GB" w:eastAsia="zh-HK"/>
        </w:rPr>
        <w:tab/>
        <w:t>Apart fr</w:t>
      </w:r>
      <w:r w:rsidRPr="00D30946">
        <w:rPr>
          <w:rFonts w:ascii="Arial" w:hAnsi="Arial" w:cs="Arial"/>
          <w:color w:val="000000"/>
          <w:sz w:val="28"/>
          <w:szCs w:val="28"/>
          <w:lang w:val="en-GB" w:eastAsia="zh-HK"/>
        </w:rPr>
        <w:t>om the rules of procedure set out in this Article and Annex 16-1 (Rules of Procedure of Arbitral Tribunal), the Arbitral Tribunal may, in consultation with the Parties, adopt additional rules of procedure, as it considers appropriate, provided they are not contrary to the provisions of this Chapter and Annex 16-1 (Rules of Procedure of Arbitral Tribunal).</w:t>
      </w:r>
    </w:p>
    <w:p w14:paraId="6752111E" w14:textId="77777777" w:rsidR="00D30946" w:rsidRPr="00D30946" w:rsidRDefault="00D30946" w:rsidP="00D30946">
      <w:pPr>
        <w:tabs>
          <w:tab w:val="left" w:pos="851"/>
        </w:tabs>
        <w:snapToGrid w:val="0"/>
        <w:spacing w:after="0" w:line="240" w:lineRule="auto"/>
        <w:jc w:val="both"/>
        <w:rPr>
          <w:rFonts w:ascii="Arial" w:hAnsi="Arial" w:cs="Arial"/>
          <w:sz w:val="28"/>
          <w:szCs w:val="28"/>
          <w:lang w:eastAsia="zh-HK"/>
        </w:rPr>
      </w:pPr>
    </w:p>
    <w:p w14:paraId="526790E7"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eastAsia="zh-HK"/>
        </w:rPr>
      </w:pPr>
      <w:r w:rsidRPr="00D30946">
        <w:rPr>
          <w:rFonts w:ascii="Arial" w:eastAsia="SimSun" w:hAnsi="Arial" w:cs="Arial"/>
          <w:kern w:val="2"/>
          <w:sz w:val="28"/>
          <w:szCs w:val="28"/>
          <w:lang w:eastAsia="zh-CN"/>
        </w:rPr>
        <w:t>3.</w:t>
      </w:r>
      <w:r w:rsidRPr="00D30946">
        <w:rPr>
          <w:rFonts w:ascii="Arial" w:eastAsia="SimSun" w:hAnsi="Arial" w:cs="Arial"/>
          <w:kern w:val="2"/>
          <w:sz w:val="28"/>
          <w:szCs w:val="28"/>
          <w:lang w:eastAsia="zh-CN"/>
        </w:rPr>
        <w:tab/>
        <w:t>The Arbitral Tribunal shall take its decisions by consensus</w:t>
      </w:r>
      <w:r w:rsidRPr="00D30946">
        <w:rPr>
          <w:rFonts w:ascii="Arial" w:hAnsi="Arial" w:cs="Arial"/>
          <w:kern w:val="2"/>
          <w:sz w:val="28"/>
          <w:szCs w:val="28"/>
          <w:lang w:eastAsia="zh-HK"/>
        </w:rPr>
        <w:t>.</w:t>
      </w:r>
      <w:r w:rsidRPr="00D30946">
        <w:rPr>
          <w:rFonts w:ascii="Arial" w:eastAsia="SimSun" w:hAnsi="Arial" w:cs="Arial"/>
          <w:kern w:val="2"/>
          <w:sz w:val="28"/>
          <w:szCs w:val="28"/>
          <w:lang w:eastAsia="zh-CN"/>
        </w:rPr>
        <w:t xml:space="preserve"> </w:t>
      </w:r>
      <w:r w:rsidRPr="00D30946">
        <w:rPr>
          <w:rFonts w:ascii="Arial" w:hAnsi="Arial" w:cs="Arial"/>
          <w:kern w:val="2"/>
          <w:sz w:val="28"/>
          <w:szCs w:val="28"/>
          <w:lang w:eastAsia="zh-HK"/>
        </w:rPr>
        <w:t>W</w:t>
      </w:r>
      <w:r w:rsidRPr="00D30946">
        <w:rPr>
          <w:rFonts w:ascii="Arial" w:eastAsia="SimSun" w:hAnsi="Arial" w:cs="Arial"/>
          <w:kern w:val="2"/>
          <w:sz w:val="28"/>
          <w:szCs w:val="28"/>
          <w:lang w:eastAsia="zh-CN"/>
        </w:rPr>
        <w:t>here an Arbitral Tribunal is unable to reach consensus</w:t>
      </w:r>
      <w:r w:rsidRPr="00D30946">
        <w:rPr>
          <w:rFonts w:ascii="Arial" w:hAnsi="Arial" w:cs="Arial"/>
          <w:kern w:val="2"/>
          <w:sz w:val="28"/>
          <w:szCs w:val="28"/>
          <w:lang w:eastAsia="zh-HK"/>
        </w:rPr>
        <w:t>,</w:t>
      </w:r>
      <w:r w:rsidRPr="00D30946">
        <w:rPr>
          <w:rFonts w:ascii="Arial" w:eastAsia="SimSun" w:hAnsi="Arial" w:cs="Arial"/>
          <w:kern w:val="2"/>
          <w:sz w:val="28"/>
          <w:szCs w:val="28"/>
          <w:lang w:eastAsia="zh-CN"/>
        </w:rPr>
        <w:t xml:space="preserve"> it may take its decisions by majority vote.</w:t>
      </w:r>
      <w:r w:rsidRPr="00D30946">
        <w:rPr>
          <w:rFonts w:ascii="Arial" w:eastAsia="Times New Roman" w:hAnsi="Arial" w:cs="Arial"/>
          <w:kern w:val="2"/>
          <w:sz w:val="28"/>
          <w:szCs w:val="28"/>
          <w:lang w:eastAsia="es-ES"/>
        </w:rPr>
        <w:t xml:space="preserve">  Arbitrators may furnish separate opinions on matters not</w:t>
      </w:r>
      <w:r w:rsidRPr="00D30946">
        <w:rPr>
          <w:rFonts w:ascii="Arial" w:eastAsia="Times New Roman" w:hAnsi="Arial" w:cs="Arial"/>
          <w:color w:val="000000"/>
          <w:kern w:val="2"/>
          <w:sz w:val="28"/>
          <w:szCs w:val="28"/>
          <w:lang w:eastAsia="es-ES"/>
        </w:rPr>
        <w:t xml:space="preserve"> unanimously agreed.</w:t>
      </w:r>
      <w:r w:rsidRPr="00D30946">
        <w:rPr>
          <w:rFonts w:ascii="Arial" w:eastAsia="SimSun" w:hAnsi="Arial" w:cs="Arial"/>
          <w:color w:val="000000"/>
          <w:kern w:val="2"/>
          <w:sz w:val="28"/>
          <w:szCs w:val="28"/>
          <w:lang w:eastAsia="zh-CN"/>
        </w:rPr>
        <w:t xml:space="preserve">  </w:t>
      </w:r>
      <w:r w:rsidRPr="00D30946">
        <w:rPr>
          <w:rFonts w:ascii="Arial" w:eastAsia="SimSun" w:hAnsi="Arial" w:cs="Arial"/>
          <w:color w:val="000000"/>
          <w:kern w:val="2"/>
          <w:sz w:val="28"/>
          <w:szCs w:val="28"/>
          <w:lang w:val="en-GB" w:eastAsia="zh-HK"/>
        </w:rPr>
        <w:t xml:space="preserve">The </w:t>
      </w:r>
      <w:r w:rsidRPr="00D30946">
        <w:rPr>
          <w:rFonts w:ascii="Arial" w:hAnsi="Arial" w:cs="Arial"/>
          <w:color w:val="000000"/>
          <w:kern w:val="2"/>
          <w:sz w:val="28"/>
          <w:szCs w:val="28"/>
          <w:lang w:val="en-GB" w:eastAsia="zh-HK"/>
        </w:rPr>
        <w:t>A</w:t>
      </w:r>
      <w:r w:rsidRPr="00D30946">
        <w:rPr>
          <w:rFonts w:ascii="Arial" w:eastAsia="SimSun" w:hAnsi="Arial" w:cs="Arial"/>
          <w:color w:val="000000"/>
          <w:kern w:val="2"/>
          <w:sz w:val="28"/>
          <w:szCs w:val="28"/>
          <w:lang w:val="en-GB" w:eastAsia="zh-HK"/>
        </w:rPr>
        <w:t xml:space="preserve">rbitral </w:t>
      </w:r>
      <w:r w:rsidRPr="00D30946">
        <w:rPr>
          <w:rFonts w:ascii="Arial" w:hAnsi="Arial" w:cs="Arial"/>
          <w:color w:val="000000"/>
          <w:kern w:val="2"/>
          <w:sz w:val="28"/>
          <w:szCs w:val="28"/>
          <w:lang w:val="en-GB" w:eastAsia="zh-HK"/>
        </w:rPr>
        <w:t>T</w:t>
      </w:r>
      <w:r w:rsidRPr="00D30946">
        <w:rPr>
          <w:rFonts w:ascii="Arial" w:eastAsia="SimSun" w:hAnsi="Arial" w:cs="Arial"/>
          <w:color w:val="000000"/>
          <w:kern w:val="2"/>
          <w:sz w:val="28"/>
          <w:szCs w:val="28"/>
          <w:lang w:val="en-GB" w:eastAsia="zh-HK"/>
        </w:rPr>
        <w:t xml:space="preserve">ribunal shall indicate </w:t>
      </w:r>
      <w:r w:rsidRPr="00D30946">
        <w:rPr>
          <w:rFonts w:ascii="Arial" w:hAnsi="Arial" w:cs="Arial"/>
          <w:color w:val="000000"/>
          <w:kern w:val="2"/>
          <w:sz w:val="28"/>
          <w:szCs w:val="28"/>
          <w:lang w:val="en-GB" w:eastAsia="zh-HK"/>
        </w:rPr>
        <w:t>separate</w:t>
      </w:r>
      <w:r w:rsidRPr="00D30946">
        <w:rPr>
          <w:rFonts w:ascii="Arial" w:eastAsia="SimSun" w:hAnsi="Arial" w:cs="Arial"/>
          <w:color w:val="000000"/>
          <w:kern w:val="2"/>
          <w:sz w:val="28"/>
          <w:szCs w:val="28"/>
          <w:lang w:val="en-GB" w:eastAsia="zh-HK"/>
        </w:rPr>
        <w:t xml:space="preserve"> opinions of the arbitrators on matters not unanimously agreed in its reports, without disclosing which </w:t>
      </w:r>
      <w:r w:rsidRPr="00D30946">
        <w:rPr>
          <w:rFonts w:ascii="Arial" w:eastAsia="SimSun" w:hAnsi="Arial" w:cs="Arial"/>
          <w:color w:val="000000"/>
          <w:kern w:val="2"/>
          <w:sz w:val="28"/>
          <w:szCs w:val="28"/>
          <w:lang w:val="en-GB" w:eastAsia="zh-HK"/>
        </w:rPr>
        <w:lastRenderedPageBreak/>
        <w:t>arbitrators are associated with majority or minority opinions.</w:t>
      </w:r>
      <w:r w:rsidRPr="00D30946">
        <w:rPr>
          <w:rFonts w:ascii="Arial" w:hAnsi="Arial" w:cs="Arial"/>
          <w:b/>
          <w:color w:val="000000"/>
          <w:kern w:val="2"/>
          <w:sz w:val="28"/>
          <w:szCs w:val="28"/>
          <w:lang w:val="en-GB" w:eastAsia="zh-HK"/>
        </w:rPr>
        <w:t xml:space="preserve">  </w:t>
      </w:r>
      <w:r w:rsidRPr="00D30946">
        <w:rPr>
          <w:rFonts w:ascii="Arial" w:eastAsia="SimSun" w:hAnsi="Arial" w:cs="Arial"/>
          <w:color w:val="000000"/>
          <w:kern w:val="2"/>
          <w:sz w:val="28"/>
          <w:szCs w:val="28"/>
          <w:lang w:eastAsia="zh-CN"/>
        </w:rPr>
        <w:t>All opinions expressed in th</w:t>
      </w:r>
      <w:r w:rsidRPr="00D30946">
        <w:rPr>
          <w:rFonts w:ascii="Arial" w:eastAsia="SimSun" w:hAnsi="Arial" w:cs="Arial"/>
          <w:kern w:val="2"/>
          <w:sz w:val="28"/>
          <w:szCs w:val="28"/>
          <w:lang w:eastAsia="zh-CN"/>
        </w:rPr>
        <w:t>e reports of the Arbitral Tribunal by individual arbitrators shall be anonymous.</w:t>
      </w:r>
    </w:p>
    <w:p w14:paraId="6A2EC20F"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val="en-GB" w:eastAsia="zh-HK"/>
        </w:rPr>
      </w:pPr>
    </w:p>
    <w:p w14:paraId="1ED7B8FB"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color w:val="000000"/>
          <w:kern w:val="2"/>
          <w:sz w:val="28"/>
          <w:szCs w:val="28"/>
          <w:lang w:eastAsia="zh-CN"/>
        </w:rPr>
      </w:pPr>
      <w:r w:rsidRPr="00D30946">
        <w:rPr>
          <w:rFonts w:ascii="Arial" w:eastAsia="SimSun" w:hAnsi="Arial" w:cs="Arial"/>
          <w:kern w:val="2"/>
          <w:sz w:val="28"/>
          <w:szCs w:val="28"/>
          <w:lang w:eastAsia="zh-CN"/>
        </w:rPr>
        <w:t>4.</w:t>
      </w:r>
      <w:r w:rsidRPr="00D30946">
        <w:rPr>
          <w:rFonts w:ascii="Arial" w:eastAsia="SimSun" w:hAnsi="Arial" w:cs="Arial"/>
          <w:kern w:val="2"/>
          <w:sz w:val="28"/>
          <w:szCs w:val="28"/>
          <w:lang w:eastAsia="zh-CN"/>
        </w:rPr>
        <w:tab/>
        <w:t>Unless th</w:t>
      </w:r>
      <w:r w:rsidRPr="00D30946">
        <w:rPr>
          <w:rFonts w:ascii="Arial" w:eastAsia="SimSun" w:hAnsi="Arial" w:cs="Arial"/>
          <w:color w:val="000000"/>
          <w:kern w:val="2"/>
          <w:sz w:val="28"/>
          <w:szCs w:val="28"/>
          <w:lang w:eastAsia="zh-CN"/>
        </w:rPr>
        <w:t>e Parties agree otherwise within 20 days from the date of the establishment of the Arbitral Tribunal, the terms of reference for the Arbitral Tribunal shall be as follows:</w:t>
      </w:r>
    </w:p>
    <w:p w14:paraId="54E02E81" w14:textId="77777777" w:rsidR="00D30946" w:rsidRPr="00D30946" w:rsidRDefault="00D30946" w:rsidP="00D30946">
      <w:pPr>
        <w:widowControl w:val="0"/>
        <w:tabs>
          <w:tab w:val="left" w:pos="851"/>
        </w:tabs>
        <w:snapToGrid w:val="0"/>
        <w:spacing w:after="0" w:line="240" w:lineRule="auto"/>
        <w:ind w:left="851" w:right="824"/>
        <w:jc w:val="both"/>
        <w:rPr>
          <w:rFonts w:ascii="Arial" w:hAnsi="Arial" w:cs="Arial"/>
          <w:sz w:val="28"/>
          <w:szCs w:val="28"/>
          <w:lang w:eastAsia="zh-HK"/>
        </w:rPr>
      </w:pPr>
      <w:r w:rsidRPr="00D30946">
        <w:rPr>
          <w:rFonts w:ascii="Arial" w:eastAsia="SimSun" w:hAnsi="Arial" w:cs="Arial"/>
          <w:color w:val="000000"/>
          <w:sz w:val="28"/>
          <w:szCs w:val="28"/>
          <w:lang w:eastAsia="es-ES"/>
        </w:rPr>
        <w:cr/>
      </w:r>
      <w:r w:rsidRPr="00D30946">
        <w:rPr>
          <w:rFonts w:ascii="Arial" w:eastAsia="SimSun" w:hAnsi="Arial" w:cs="Arial"/>
          <w:color w:val="000000"/>
          <w:kern w:val="2"/>
          <w:sz w:val="28"/>
          <w:szCs w:val="28"/>
          <w:lang w:eastAsia="zh-CN"/>
        </w:rPr>
        <w:t>“</w:t>
      </w:r>
      <w:r w:rsidRPr="00D30946">
        <w:rPr>
          <w:rFonts w:ascii="Arial" w:eastAsia="SimSun" w:hAnsi="Arial" w:cs="Arial"/>
          <w:color w:val="000000"/>
          <w:sz w:val="28"/>
          <w:szCs w:val="28"/>
          <w:lang w:eastAsia="es-ES"/>
        </w:rPr>
        <w:t xml:space="preserve">To examine, in the light of the relevant provisions of this Agreement, the matter referred to in the request for the establishment of an </w:t>
      </w:r>
      <w:r w:rsidRPr="00D30946">
        <w:rPr>
          <w:rFonts w:ascii="Arial" w:eastAsia="SimSun" w:hAnsi="Arial" w:cs="Arial"/>
          <w:color w:val="000000"/>
          <w:sz w:val="28"/>
          <w:szCs w:val="28"/>
          <w:lang w:eastAsia="zh-CN"/>
        </w:rPr>
        <w:t>A</w:t>
      </w:r>
      <w:r w:rsidRPr="00D30946">
        <w:rPr>
          <w:rFonts w:ascii="Arial" w:eastAsia="SimSun" w:hAnsi="Arial" w:cs="Arial"/>
          <w:color w:val="000000"/>
          <w:sz w:val="28"/>
          <w:szCs w:val="28"/>
          <w:lang w:eastAsia="es-ES"/>
        </w:rPr>
        <w:t xml:space="preserve">rbitral Tribunal pursuant to Article </w:t>
      </w:r>
      <w:r w:rsidRPr="00D30946">
        <w:rPr>
          <w:rFonts w:ascii="Arial" w:hAnsi="Arial" w:cs="Arial"/>
          <w:color w:val="000000"/>
          <w:sz w:val="28"/>
          <w:szCs w:val="28"/>
          <w:lang w:eastAsia="zh-HK"/>
        </w:rPr>
        <w:t>6</w:t>
      </w:r>
      <w:r w:rsidRPr="00D30946">
        <w:rPr>
          <w:rFonts w:ascii="Arial" w:eastAsia="SimSun" w:hAnsi="Arial" w:cs="Arial"/>
          <w:color w:val="000000"/>
          <w:sz w:val="28"/>
          <w:szCs w:val="28"/>
          <w:lang w:eastAsia="es-ES"/>
        </w:rPr>
        <w:t xml:space="preserve"> (Establishment of Arbitral Tribunal) and to make findings of law and </w:t>
      </w:r>
      <w:r w:rsidRPr="00D30946">
        <w:rPr>
          <w:rFonts w:ascii="Arial" w:hAnsi="Arial" w:cs="Arial"/>
          <w:color w:val="000000"/>
          <w:sz w:val="28"/>
          <w:szCs w:val="28"/>
          <w:lang w:eastAsia="zh-HK"/>
        </w:rPr>
        <w:t xml:space="preserve">facts and if applicable, make recommendations, </w:t>
      </w:r>
      <w:r w:rsidRPr="00D30946">
        <w:rPr>
          <w:rFonts w:ascii="Arial" w:eastAsia="SimSun" w:hAnsi="Arial" w:cs="Arial"/>
          <w:color w:val="000000"/>
          <w:sz w:val="28"/>
          <w:szCs w:val="28"/>
          <w:lang w:eastAsia="es-ES"/>
        </w:rPr>
        <w:t xml:space="preserve">together </w:t>
      </w:r>
      <w:r w:rsidRPr="00D30946">
        <w:rPr>
          <w:rFonts w:ascii="Arial" w:eastAsia="SimSun" w:hAnsi="Arial" w:cs="Arial"/>
          <w:sz w:val="28"/>
          <w:szCs w:val="28"/>
          <w:lang w:eastAsia="es-ES"/>
        </w:rPr>
        <w:t>with the reasons therefor, for the resolution of the dispute.”</w:t>
      </w:r>
      <w:r w:rsidRPr="00D30946">
        <w:rPr>
          <w:rFonts w:ascii="Arial" w:eastAsia="SimSun" w:hAnsi="Arial" w:cs="Arial"/>
          <w:sz w:val="28"/>
          <w:szCs w:val="28"/>
          <w:lang w:eastAsia="es-ES"/>
        </w:rPr>
        <w:cr/>
      </w:r>
    </w:p>
    <w:p w14:paraId="3764E2FB"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 xml:space="preserve">5. </w:t>
      </w:r>
      <w:r w:rsidRPr="00D30946">
        <w:rPr>
          <w:rFonts w:ascii="Arial" w:hAnsi="Arial" w:cs="Arial"/>
          <w:color w:val="000000"/>
          <w:kern w:val="2"/>
          <w:sz w:val="28"/>
          <w:szCs w:val="28"/>
          <w:lang w:eastAsia="zh-HK"/>
        </w:rPr>
        <w:tab/>
        <w:t xml:space="preserve">After consulting the Parties, the Arbitral Tribunal shall, as soon as practicable and whenever possible within 15 days from the date of its establishment, fix the timetable for the arbitral proceedings. </w:t>
      </w:r>
    </w:p>
    <w:p w14:paraId="3464820A"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TW"/>
        </w:rPr>
      </w:pPr>
    </w:p>
    <w:p w14:paraId="0EDD7EB8" w14:textId="77777777" w:rsidR="00D30946" w:rsidRPr="00D30946" w:rsidRDefault="00D30946" w:rsidP="00D30946">
      <w:pPr>
        <w:widowControl w:val="0"/>
        <w:tabs>
          <w:tab w:val="left" w:pos="851"/>
        </w:tabs>
        <w:snapToGrid w:val="0"/>
        <w:spacing w:after="0" w:line="240" w:lineRule="auto"/>
        <w:jc w:val="both"/>
        <w:rPr>
          <w:rFonts w:ascii="Arial" w:hAnsi="Arial" w:cs="Arial"/>
          <w:strike/>
          <w:color w:val="000000"/>
          <w:kern w:val="2"/>
          <w:sz w:val="28"/>
          <w:szCs w:val="28"/>
          <w:lang w:val="en-GB" w:eastAsia="zh-TW"/>
        </w:rPr>
      </w:pPr>
      <w:r w:rsidRPr="00D30946">
        <w:rPr>
          <w:rFonts w:ascii="Arial" w:hAnsi="Arial" w:cs="Arial"/>
          <w:color w:val="000000"/>
          <w:kern w:val="2"/>
          <w:sz w:val="28"/>
          <w:szCs w:val="28"/>
          <w:lang w:eastAsia="zh-HK"/>
        </w:rPr>
        <w:t>6</w:t>
      </w:r>
      <w:r w:rsidRPr="00D30946">
        <w:rPr>
          <w:rFonts w:ascii="Arial" w:eastAsia="SimSun" w:hAnsi="Arial" w:cs="Arial"/>
          <w:snapToGrid w:val="0"/>
          <w:color w:val="000000"/>
          <w:kern w:val="2"/>
          <w:sz w:val="28"/>
          <w:szCs w:val="28"/>
          <w:lang w:eastAsia="zh-CN"/>
        </w:rPr>
        <w:t>.</w:t>
      </w:r>
      <w:r w:rsidRPr="00D30946">
        <w:rPr>
          <w:rFonts w:ascii="Arial" w:eastAsia="SimSun" w:hAnsi="Arial" w:cs="Arial"/>
          <w:snapToGrid w:val="0"/>
          <w:color w:val="000000"/>
          <w:kern w:val="2"/>
          <w:sz w:val="28"/>
          <w:szCs w:val="28"/>
          <w:lang w:eastAsia="zh-CN"/>
        </w:rPr>
        <w:tab/>
      </w:r>
      <w:r w:rsidRPr="00D30946">
        <w:rPr>
          <w:rFonts w:ascii="Arial" w:eastAsia="SimSun" w:hAnsi="Arial" w:cs="Arial"/>
          <w:color w:val="000000"/>
          <w:kern w:val="2"/>
          <w:sz w:val="28"/>
          <w:szCs w:val="28"/>
          <w:lang w:eastAsia="zh-CN"/>
        </w:rPr>
        <w:t xml:space="preserve">Unless the </w:t>
      </w:r>
      <w:r w:rsidRPr="00D30946">
        <w:rPr>
          <w:rFonts w:ascii="Arial" w:hAnsi="Arial" w:cs="Arial"/>
          <w:color w:val="000000"/>
          <w:kern w:val="2"/>
          <w:sz w:val="28"/>
          <w:szCs w:val="28"/>
          <w:lang w:eastAsia="zh-HK"/>
        </w:rPr>
        <w:t>Parties</w:t>
      </w:r>
      <w:r w:rsidRPr="00D30946">
        <w:rPr>
          <w:rFonts w:ascii="Arial" w:eastAsia="SimSun" w:hAnsi="Arial" w:cs="Arial"/>
          <w:color w:val="000000"/>
          <w:kern w:val="2"/>
          <w:sz w:val="28"/>
          <w:szCs w:val="28"/>
          <w:lang w:eastAsia="zh-CN"/>
        </w:rPr>
        <w:t xml:space="preserve"> agree otherwise</w:t>
      </w:r>
      <w:r w:rsidRPr="00D30946">
        <w:rPr>
          <w:rFonts w:ascii="Arial" w:hAnsi="Arial" w:cs="Arial"/>
          <w:color w:val="000000"/>
          <w:kern w:val="2"/>
          <w:sz w:val="28"/>
          <w:szCs w:val="28"/>
          <w:lang w:eastAsia="zh-HK"/>
        </w:rPr>
        <w:t xml:space="preserve">, </w:t>
      </w:r>
      <w:r w:rsidRPr="00D30946">
        <w:rPr>
          <w:rFonts w:ascii="Arial" w:eastAsia="SimSun" w:hAnsi="Arial" w:cs="Arial"/>
          <w:color w:val="000000"/>
          <w:kern w:val="2"/>
          <w:sz w:val="28"/>
          <w:szCs w:val="28"/>
          <w:lang w:eastAsia="zh-CN"/>
        </w:rPr>
        <w:t xml:space="preserve">each </w:t>
      </w:r>
      <w:r w:rsidRPr="00D30946">
        <w:rPr>
          <w:rFonts w:ascii="Arial" w:hAnsi="Arial" w:cs="Arial"/>
          <w:color w:val="000000"/>
          <w:kern w:val="2"/>
          <w:sz w:val="28"/>
          <w:szCs w:val="28"/>
          <w:lang w:eastAsia="zh-HK"/>
        </w:rPr>
        <w:t>Party</w:t>
      </w:r>
      <w:r w:rsidRPr="00D30946">
        <w:rPr>
          <w:rFonts w:ascii="Arial" w:eastAsia="SimSun" w:hAnsi="Arial" w:cs="Arial"/>
          <w:color w:val="000000"/>
          <w:kern w:val="2"/>
          <w:sz w:val="28"/>
          <w:szCs w:val="28"/>
          <w:lang w:eastAsia="zh-CN"/>
        </w:rPr>
        <w:t xml:space="preserve"> shall bear the costs of its appointed arbitrator and its own expenses.  The </w:t>
      </w:r>
      <w:r w:rsidRPr="00D30946">
        <w:rPr>
          <w:rFonts w:ascii="Arial" w:hAnsi="Arial" w:cs="Arial"/>
          <w:color w:val="000000"/>
          <w:kern w:val="2"/>
          <w:sz w:val="28"/>
          <w:szCs w:val="28"/>
          <w:lang w:eastAsia="zh-HK"/>
        </w:rPr>
        <w:t xml:space="preserve">costs </w:t>
      </w:r>
      <w:r w:rsidRPr="00D30946">
        <w:rPr>
          <w:rFonts w:ascii="Arial" w:eastAsia="SimSun" w:hAnsi="Arial" w:cs="Arial"/>
          <w:color w:val="000000"/>
          <w:kern w:val="2"/>
          <w:sz w:val="28"/>
          <w:szCs w:val="28"/>
          <w:lang w:eastAsia="zh-CN"/>
        </w:rPr>
        <w:t xml:space="preserve">of the </w:t>
      </w:r>
      <w:r w:rsidRPr="00D30946">
        <w:rPr>
          <w:rFonts w:ascii="Arial" w:hAnsi="Arial" w:cs="Arial"/>
          <w:color w:val="000000"/>
          <w:kern w:val="2"/>
          <w:sz w:val="28"/>
          <w:szCs w:val="28"/>
          <w:lang w:eastAsia="zh-HK"/>
        </w:rPr>
        <w:t>chair of the Arbitral Tribunal</w:t>
      </w:r>
      <w:r w:rsidRPr="00D30946">
        <w:rPr>
          <w:rFonts w:ascii="Arial" w:eastAsia="SimSun" w:hAnsi="Arial" w:cs="Arial"/>
          <w:color w:val="000000"/>
          <w:kern w:val="2"/>
          <w:sz w:val="28"/>
          <w:szCs w:val="28"/>
          <w:lang w:eastAsia="zh-CN"/>
        </w:rPr>
        <w:t xml:space="preserve"> and other expenses associated with the conduct of the arbitral proceedings</w:t>
      </w:r>
      <w:r w:rsidRPr="00D30946">
        <w:rPr>
          <w:rFonts w:ascii="Arial" w:hAnsi="Arial" w:cs="Arial"/>
          <w:color w:val="000000"/>
          <w:kern w:val="2"/>
          <w:sz w:val="28"/>
          <w:szCs w:val="28"/>
          <w:lang w:eastAsia="zh-HK"/>
        </w:rPr>
        <w:t xml:space="preserve"> </w:t>
      </w:r>
      <w:r w:rsidRPr="00D30946">
        <w:rPr>
          <w:rFonts w:ascii="Arial" w:eastAsia="SimSun" w:hAnsi="Arial" w:cs="Arial"/>
          <w:color w:val="000000"/>
          <w:kern w:val="2"/>
          <w:sz w:val="28"/>
          <w:szCs w:val="28"/>
          <w:lang w:eastAsia="zh-CN"/>
        </w:rPr>
        <w:t xml:space="preserve">shall be borne by both </w:t>
      </w:r>
      <w:r w:rsidRPr="00D30946">
        <w:rPr>
          <w:rFonts w:ascii="Arial" w:hAnsi="Arial" w:cs="Arial"/>
          <w:color w:val="000000"/>
          <w:kern w:val="2"/>
          <w:sz w:val="28"/>
          <w:szCs w:val="28"/>
          <w:lang w:eastAsia="zh-HK"/>
        </w:rPr>
        <w:t>Parties</w:t>
      </w:r>
      <w:r w:rsidRPr="00D30946">
        <w:rPr>
          <w:rFonts w:ascii="Arial" w:eastAsia="SimSun" w:hAnsi="Arial" w:cs="Arial"/>
          <w:color w:val="000000"/>
          <w:kern w:val="2"/>
          <w:sz w:val="28"/>
          <w:szCs w:val="28"/>
          <w:lang w:eastAsia="zh-CN"/>
        </w:rPr>
        <w:t xml:space="preserve"> in equal shares.</w:t>
      </w:r>
      <w:r w:rsidRPr="00D30946">
        <w:rPr>
          <w:rFonts w:ascii="Arial" w:eastAsia="SimSun" w:hAnsi="Arial" w:cs="Arial"/>
          <w:snapToGrid w:val="0"/>
          <w:color w:val="000000"/>
          <w:kern w:val="2"/>
          <w:sz w:val="28"/>
          <w:szCs w:val="28"/>
          <w:lang w:eastAsia="zh-CN"/>
        </w:rPr>
        <w:cr/>
      </w:r>
    </w:p>
    <w:p w14:paraId="62531E73" w14:textId="77777777" w:rsidR="00D30946" w:rsidRPr="00D30946" w:rsidRDefault="00D30946" w:rsidP="00D30946">
      <w:pPr>
        <w:widowControl w:val="0"/>
        <w:tabs>
          <w:tab w:val="left" w:pos="851"/>
        </w:tabs>
        <w:snapToGrid w:val="0"/>
        <w:spacing w:after="0" w:line="240" w:lineRule="auto"/>
        <w:jc w:val="center"/>
        <w:rPr>
          <w:rFonts w:ascii="Arial" w:hAnsi="Arial" w:cs="Arial"/>
          <w:b/>
          <w:kern w:val="2"/>
          <w:sz w:val="28"/>
          <w:szCs w:val="28"/>
          <w:lang w:eastAsia="zh-HK"/>
        </w:rPr>
      </w:pPr>
      <w:r w:rsidRPr="00D30946">
        <w:rPr>
          <w:rFonts w:ascii="Arial" w:eastAsia="SimSun" w:hAnsi="Arial" w:cs="Arial"/>
          <w:b/>
          <w:kern w:val="2"/>
          <w:sz w:val="28"/>
          <w:szCs w:val="28"/>
          <w:lang w:eastAsia="zh-CN"/>
        </w:rPr>
        <w:t xml:space="preserve">Article </w:t>
      </w:r>
      <w:r w:rsidRPr="00D30946">
        <w:rPr>
          <w:rFonts w:ascii="Arial" w:hAnsi="Arial" w:cs="Arial"/>
          <w:b/>
          <w:kern w:val="2"/>
          <w:sz w:val="28"/>
          <w:szCs w:val="28"/>
          <w:lang w:eastAsia="zh-HK"/>
        </w:rPr>
        <w:t>10</w:t>
      </w:r>
    </w:p>
    <w:p w14:paraId="29C4182A"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62DFDCCC"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Suspension or Termination of Proceedings</w:t>
      </w:r>
    </w:p>
    <w:p w14:paraId="41265A45"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b/>
          <w:kern w:val="2"/>
          <w:sz w:val="28"/>
          <w:szCs w:val="28"/>
          <w:lang w:eastAsia="zh-CN"/>
        </w:rPr>
      </w:pPr>
    </w:p>
    <w:p w14:paraId="7761F2F0"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eastAsia="zh-HK"/>
        </w:rPr>
      </w:pPr>
      <w:r w:rsidRPr="00D30946">
        <w:rPr>
          <w:rFonts w:ascii="Arial" w:eastAsia="SimSun" w:hAnsi="Arial" w:cs="Arial"/>
          <w:kern w:val="2"/>
          <w:sz w:val="28"/>
          <w:szCs w:val="28"/>
          <w:lang w:eastAsia="zh-CN"/>
        </w:rPr>
        <w:t>1.</w:t>
      </w:r>
      <w:r w:rsidRPr="00D30946">
        <w:rPr>
          <w:rFonts w:ascii="Arial" w:eastAsia="SimSun" w:hAnsi="Arial" w:cs="Arial"/>
          <w:color w:val="000000"/>
          <w:kern w:val="2"/>
          <w:sz w:val="28"/>
          <w:szCs w:val="28"/>
          <w:lang w:eastAsia="zh-CN"/>
        </w:rPr>
        <w:tab/>
      </w:r>
      <w:r w:rsidRPr="00D30946">
        <w:rPr>
          <w:rFonts w:ascii="Arial" w:hAnsi="Arial" w:cs="Arial"/>
          <w:color w:val="000000"/>
          <w:kern w:val="2"/>
          <w:sz w:val="28"/>
          <w:szCs w:val="28"/>
          <w:lang w:eastAsia="zh-HK"/>
        </w:rPr>
        <w:t xml:space="preserve">The Parties </w:t>
      </w:r>
      <w:r w:rsidRPr="00D30946">
        <w:rPr>
          <w:rFonts w:ascii="Arial" w:eastAsia="SimSun" w:hAnsi="Arial" w:cs="Arial"/>
          <w:color w:val="000000"/>
          <w:kern w:val="2"/>
          <w:sz w:val="28"/>
          <w:szCs w:val="28"/>
          <w:lang w:eastAsia="zh-CN"/>
        </w:rPr>
        <w:t xml:space="preserve">may agree that the Arbitral Tribunal suspends its work at any time for a period not exceeding 12 months from the date of such agreement. </w:t>
      </w:r>
      <w:r w:rsidRPr="00D30946">
        <w:rPr>
          <w:rFonts w:ascii="Arial" w:hAnsi="Arial" w:cs="Arial"/>
          <w:color w:val="000000"/>
          <w:kern w:val="2"/>
          <w:sz w:val="28"/>
          <w:szCs w:val="28"/>
          <w:lang w:eastAsia="zh-HK"/>
        </w:rPr>
        <w:t xml:space="preserve"> </w:t>
      </w:r>
      <w:r w:rsidRPr="00D30946">
        <w:rPr>
          <w:rFonts w:ascii="Arial" w:eastAsia="SimSun" w:hAnsi="Arial" w:cs="Arial"/>
          <w:color w:val="000000"/>
          <w:kern w:val="2"/>
          <w:sz w:val="28"/>
          <w:szCs w:val="28"/>
          <w:lang w:eastAsia="zh-CN"/>
        </w:rPr>
        <w:t xml:space="preserve">In such event, the Parties shall jointly notify the </w:t>
      </w:r>
      <w:r w:rsidRPr="00D30946">
        <w:rPr>
          <w:rFonts w:ascii="Arial" w:hAnsi="Arial" w:cs="Arial"/>
          <w:color w:val="000000"/>
          <w:kern w:val="2"/>
          <w:sz w:val="28"/>
          <w:szCs w:val="28"/>
          <w:lang w:eastAsia="zh-HK"/>
        </w:rPr>
        <w:t>c</w:t>
      </w:r>
      <w:r w:rsidRPr="00D30946">
        <w:rPr>
          <w:rFonts w:ascii="Arial" w:eastAsia="SimSun" w:hAnsi="Arial" w:cs="Arial"/>
          <w:color w:val="000000"/>
          <w:kern w:val="2"/>
          <w:sz w:val="28"/>
          <w:szCs w:val="28"/>
          <w:lang w:eastAsia="zh-CN"/>
        </w:rPr>
        <w:t xml:space="preserve">hair of the </w:t>
      </w:r>
      <w:r w:rsidRPr="00D30946">
        <w:rPr>
          <w:rFonts w:ascii="Arial" w:hAnsi="Arial" w:cs="Arial"/>
          <w:color w:val="000000"/>
          <w:kern w:val="2"/>
          <w:sz w:val="28"/>
          <w:szCs w:val="28"/>
          <w:lang w:eastAsia="zh-HK"/>
        </w:rPr>
        <w:t>A</w:t>
      </w:r>
      <w:r w:rsidRPr="00D30946">
        <w:rPr>
          <w:rFonts w:ascii="Arial" w:eastAsia="SimSun" w:hAnsi="Arial" w:cs="Arial"/>
          <w:color w:val="000000"/>
          <w:kern w:val="2"/>
          <w:sz w:val="28"/>
          <w:szCs w:val="28"/>
          <w:lang w:eastAsia="zh-CN"/>
        </w:rPr>
        <w:t xml:space="preserve">rbitral </w:t>
      </w:r>
      <w:r w:rsidRPr="00D30946">
        <w:rPr>
          <w:rFonts w:ascii="Arial" w:hAnsi="Arial" w:cs="Arial"/>
          <w:color w:val="000000"/>
          <w:kern w:val="2"/>
          <w:sz w:val="28"/>
          <w:szCs w:val="28"/>
          <w:lang w:eastAsia="zh-HK"/>
        </w:rPr>
        <w:t>T</w:t>
      </w:r>
      <w:r w:rsidRPr="00D30946">
        <w:rPr>
          <w:rFonts w:ascii="Arial" w:eastAsia="SimSun" w:hAnsi="Arial" w:cs="Arial"/>
          <w:color w:val="000000"/>
          <w:kern w:val="2"/>
          <w:sz w:val="28"/>
          <w:szCs w:val="28"/>
          <w:lang w:eastAsia="zh-CN"/>
        </w:rPr>
        <w:t>ribunal.</w:t>
      </w:r>
      <w:r w:rsidRPr="00D30946">
        <w:rPr>
          <w:rFonts w:ascii="Arial" w:eastAsia="SimSun" w:hAnsi="Arial" w:cs="Arial"/>
          <w:color w:val="000000"/>
          <w:kern w:val="2"/>
          <w:sz w:val="28"/>
          <w:szCs w:val="28"/>
          <w:lang w:val="en-GB" w:eastAsia="zh-HK"/>
        </w:rPr>
        <w:t xml:space="preserve">  </w:t>
      </w:r>
      <w:r w:rsidRPr="00D30946">
        <w:rPr>
          <w:rFonts w:ascii="Arial" w:eastAsia="SimSun" w:hAnsi="Arial" w:cs="Arial"/>
          <w:color w:val="000000"/>
          <w:kern w:val="2"/>
          <w:sz w:val="28"/>
          <w:szCs w:val="28"/>
          <w:lang w:eastAsia="zh-CN"/>
        </w:rPr>
        <w:t xml:space="preserve">If the work of the Arbitral Tribunal has been suspended for more than 12 months, the terms of reference for the Arbitral Tribunal shall lapse unless the </w:t>
      </w:r>
      <w:r w:rsidRPr="00D30946">
        <w:rPr>
          <w:rFonts w:ascii="Arial" w:hAnsi="Arial" w:cs="Arial"/>
          <w:color w:val="000000"/>
          <w:kern w:val="2"/>
          <w:sz w:val="28"/>
          <w:szCs w:val="28"/>
          <w:lang w:eastAsia="zh-HK"/>
        </w:rPr>
        <w:t xml:space="preserve">Parties </w:t>
      </w:r>
      <w:r w:rsidRPr="00D30946">
        <w:rPr>
          <w:rFonts w:ascii="Arial" w:eastAsia="SimSun" w:hAnsi="Arial" w:cs="Arial"/>
          <w:color w:val="000000"/>
          <w:kern w:val="2"/>
          <w:sz w:val="28"/>
          <w:szCs w:val="28"/>
          <w:lang w:eastAsia="zh-CN"/>
        </w:rPr>
        <w:t>otherwise agree.</w:t>
      </w:r>
    </w:p>
    <w:p w14:paraId="03B1D448"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val="en-GB" w:eastAsia="zh-TW"/>
        </w:rPr>
      </w:pPr>
    </w:p>
    <w:p w14:paraId="582981A1"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strike/>
          <w:color w:val="000000"/>
          <w:kern w:val="2"/>
          <w:sz w:val="28"/>
          <w:szCs w:val="28"/>
          <w:lang w:eastAsia="zh-CN"/>
        </w:rPr>
      </w:pPr>
      <w:r w:rsidRPr="00D30946">
        <w:rPr>
          <w:rFonts w:ascii="Arial" w:eastAsia="SimSun" w:hAnsi="Arial" w:cs="Arial"/>
          <w:kern w:val="2"/>
          <w:sz w:val="28"/>
          <w:szCs w:val="28"/>
          <w:lang w:eastAsia="zh-CN"/>
        </w:rPr>
        <w:t>2.</w:t>
      </w:r>
      <w:r w:rsidRPr="00D30946">
        <w:rPr>
          <w:rFonts w:ascii="Arial" w:eastAsia="SimSun" w:hAnsi="Arial" w:cs="Arial"/>
          <w:kern w:val="2"/>
          <w:sz w:val="28"/>
          <w:szCs w:val="28"/>
          <w:lang w:eastAsia="zh-CN"/>
        </w:rPr>
        <w:tab/>
      </w:r>
      <w:r w:rsidRPr="00D30946">
        <w:rPr>
          <w:rFonts w:ascii="Arial" w:hAnsi="Arial" w:cs="Arial"/>
          <w:color w:val="000000"/>
          <w:kern w:val="2"/>
          <w:sz w:val="28"/>
          <w:szCs w:val="28"/>
          <w:lang w:eastAsia="zh-HK"/>
        </w:rPr>
        <w:t xml:space="preserve">The Parties </w:t>
      </w:r>
      <w:r w:rsidRPr="00D30946">
        <w:rPr>
          <w:rFonts w:ascii="Arial" w:eastAsia="SimSun" w:hAnsi="Arial" w:cs="Arial"/>
          <w:color w:val="000000"/>
          <w:kern w:val="2"/>
          <w:sz w:val="28"/>
          <w:szCs w:val="28"/>
          <w:lang w:eastAsia="zh-CN"/>
        </w:rPr>
        <w:t>may agree to terminate the proceedings of an Arbitral Tribunal</w:t>
      </w:r>
      <w:r w:rsidRPr="00D30946">
        <w:rPr>
          <w:rFonts w:ascii="Arial" w:hAnsi="Arial" w:cs="Arial"/>
          <w:color w:val="000000"/>
          <w:kern w:val="2"/>
          <w:sz w:val="28"/>
          <w:szCs w:val="28"/>
          <w:lang w:eastAsia="zh-HK"/>
        </w:rPr>
        <w:t xml:space="preserve"> </w:t>
      </w:r>
      <w:r w:rsidRPr="00D30946">
        <w:rPr>
          <w:rFonts w:ascii="Arial" w:eastAsia="SimSun" w:hAnsi="Arial" w:cs="Arial"/>
          <w:color w:val="000000"/>
          <w:kern w:val="2"/>
          <w:sz w:val="28"/>
          <w:szCs w:val="28"/>
          <w:lang w:eastAsia="zh-CN"/>
        </w:rPr>
        <w:t xml:space="preserve">by jointly notifying the </w:t>
      </w:r>
      <w:r w:rsidRPr="00D30946">
        <w:rPr>
          <w:rFonts w:ascii="Arial" w:hAnsi="Arial" w:cs="Arial"/>
          <w:color w:val="000000"/>
          <w:kern w:val="2"/>
          <w:sz w:val="28"/>
          <w:szCs w:val="28"/>
          <w:lang w:eastAsia="zh-HK"/>
        </w:rPr>
        <w:t>c</w:t>
      </w:r>
      <w:r w:rsidRPr="00D30946">
        <w:rPr>
          <w:rFonts w:ascii="Arial" w:eastAsia="SimSun" w:hAnsi="Arial" w:cs="Arial"/>
          <w:color w:val="000000"/>
          <w:kern w:val="2"/>
          <w:sz w:val="28"/>
          <w:szCs w:val="28"/>
          <w:lang w:eastAsia="zh-CN"/>
        </w:rPr>
        <w:t xml:space="preserve">hair of the </w:t>
      </w:r>
      <w:r w:rsidRPr="00D30946">
        <w:rPr>
          <w:rFonts w:ascii="Arial" w:hAnsi="Arial" w:cs="Arial"/>
          <w:color w:val="000000"/>
          <w:kern w:val="2"/>
          <w:sz w:val="28"/>
          <w:szCs w:val="28"/>
          <w:lang w:eastAsia="zh-HK"/>
        </w:rPr>
        <w:t>A</w:t>
      </w:r>
      <w:r w:rsidRPr="00D30946">
        <w:rPr>
          <w:rFonts w:ascii="Arial" w:eastAsia="SimSun" w:hAnsi="Arial" w:cs="Arial"/>
          <w:color w:val="000000"/>
          <w:kern w:val="2"/>
          <w:sz w:val="28"/>
          <w:szCs w:val="28"/>
          <w:lang w:eastAsia="zh-CN"/>
        </w:rPr>
        <w:t xml:space="preserve">rbitral </w:t>
      </w:r>
      <w:r w:rsidRPr="00D30946">
        <w:rPr>
          <w:rFonts w:ascii="Arial" w:hAnsi="Arial" w:cs="Arial"/>
          <w:color w:val="000000"/>
          <w:kern w:val="2"/>
          <w:sz w:val="28"/>
          <w:szCs w:val="28"/>
          <w:lang w:eastAsia="zh-HK"/>
        </w:rPr>
        <w:t>T</w:t>
      </w:r>
      <w:r w:rsidRPr="00D30946">
        <w:rPr>
          <w:rFonts w:ascii="Arial" w:eastAsia="SimSun" w:hAnsi="Arial" w:cs="Arial"/>
          <w:color w:val="000000"/>
          <w:kern w:val="2"/>
          <w:sz w:val="28"/>
          <w:szCs w:val="28"/>
          <w:lang w:eastAsia="zh-CN"/>
        </w:rPr>
        <w:t xml:space="preserve">ribunal at any time before the </w:t>
      </w:r>
      <w:r w:rsidRPr="00D30946">
        <w:rPr>
          <w:rFonts w:ascii="Arial" w:hAnsi="Arial" w:cs="Arial"/>
          <w:color w:val="000000"/>
          <w:kern w:val="2"/>
          <w:sz w:val="28"/>
          <w:szCs w:val="28"/>
          <w:lang w:eastAsia="zh-HK"/>
        </w:rPr>
        <w:t>issuance</w:t>
      </w:r>
      <w:r w:rsidRPr="00D30946">
        <w:rPr>
          <w:rFonts w:ascii="Arial" w:eastAsia="SimSun" w:hAnsi="Arial" w:cs="Arial"/>
          <w:color w:val="000000"/>
          <w:kern w:val="2"/>
          <w:sz w:val="28"/>
          <w:szCs w:val="28"/>
          <w:lang w:eastAsia="zh-CN"/>
        </w:rPr>
        <w:t xml:space="preserve"> of the final report to the Parties.</w:t>
      </w:r>
    </w:p>
    <w:p w14:paraId="14FDEF12" w14:textId="4188E84F" w:rsidR="00D30946" w:rsidRPr="00D30946" w:rsidRDefault="00D30946" w:rsidP="00D30946">
      <w:pPr>
        <w:widowControl w:val="0"/>
        <w:tabs>
          <w:tab w:val="left" w:pos="851"/>
        </w:tabs>
        <w:snapToGrid w:val="0"/>
        <w:spacing w:after="0" w:line="240" w:lineRule="auto"/>
        <w:jc w:val="both"/>
        <w:rPr>
          <w:rFonts w:ascii="Arial" w:eastAsia="SimSun" w:hAnsi="Arial" w:cs="Arial"/>
          <w:strike/>
          <w:kern w:val="2"/>
          <w:sz w:val="28"/>
          <w:szCs w:val="28"/>
          <w:lang w:eastAsia="zh-CN"/>
        </w:rPr>
      </w:pPr>
    </w:p>
    <w:p w14:paraId="6CC953C3" w14:textId="77777777" w:rsidR="00D30946" w:rsidRPr="00D30946" w:rsidRDefault="00D30946" w:rsidP="00D30946">
      <w:pPr>
        <w:widowControl w:val="0"/>
        <w:tabs>
          <w:tab w:val="left" w:pos="851"/>
        </w:tabs>
        <w:snapToGrid w:val="0"/>
        <w:spacing w:after="0" w:line="240" w:lineRule="auto"/>
        <w:jc w:val="center"/>
        <w:rPr>
          <w:rFonts w:ascii="Arial" w:hAnsi="Arial" w:cs="Arial"/>
          <w:b/>
          <w:kern w:val="2"/>
          <w:sz w:val="28"/>
          <w:szCs w:val="28"/>
          <w:lang w:eastAsia="zh-HK"/>
        </w:rPr>
      </w:pPr>
      <w:r w:rsidRPr="00D30946">
        <w:rPr>
          <w:rFonts w:ascii="Arial" w:eastAsia="SimSun" w:hAnsi="Arial" w:cs="Arial"/>
          <w:b/>
          <w:kern w:val="2"/>
          <w:sz w:val="28"/>
          <w:szCs w:val="28"/>
          <w:lang w:eastAsia="zh-CN"/>
        </w:rPr>
        <w:t xml:space="preserve">Article </w:t>
      </w:r>
      <w:r w:rsidRPr="00D30946">
        <w:rPr>
          <w:rFonts w:ascii="Arial" w:hAnsi="Arial" w:cs="Arial"/>
          <w:b/>
          <w:kern w:val="2"/>
          <w:sz w:val="28"/>
          <w:szCs w:val="28"/>
          <w:lang w:eastAsia="zh-HK"/>
        </w:rPr>
        <w:t>11</w:t>
      </w:r>
    </w:p>
    <w:p w14:paraId="029F51F6"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3517F00F"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color w:val="000000"/>
          <w:kern w:val="2"/>
          <w:sz w:val="28"/>
          <w:szCs w:val="28"/>
          <w:lang w:eastAsia="zh-CN"/>
        </w:rPr>
      </w:pPr>
      <w:r w:rsidRPr="00D30946">
        <w:rPr>
          <w:rFonts w:ascii="Arial" w:hAnsi="Arial" w:cs="Arial"/>
          <w:b/>
          <w:color w:val="000000"/>
          <w:kern w:val="2"/>
          <w:sz w:val="28"/>
          <w:szCs w:val="28"/>
          <w:lang w:eastAsia="zh-HK"/>
        </w:rPr>
        <w:t>R</w:t>
      </w:r>
      <w:r w:rsidRPr="00D30946">
        <w:rPr>
          <w:rFonts w:ascii="Arial" w:eastAsia="SimSun" w:hAnsi="Arial" w:cs="Arial"/>
          <w:b/>
          <w:color w:val="000000"/>
          <w:kern w:val="2"/>
          <w:sz w:val="28"/>
          <w:szCs w:val="28"/>
          <w:lang w:eastAsia="zh-CN"/>
        </w:rPr>
        <w:t>eport</w:t>
      </w:r>
      <w:r w:rsidRPr="00D30946">
        <w:rPr>
          <w:rFonts w:ascii="Arial" w:hAnsi="Arial" w:cs="Arial"/>
          <w:b/>
          <w:color w:val="000000"/>
          <w:kern w:val="2"/>
          <w:sz w:val="28"/>
          <w:szCs w:val="28"/>
          <w:lang w:eastAsia="zh-HK"/>
        </w:rPr>
        <w:t>s</w:t>
      </w:r>
      <w:r w:rsidRPr="00D30946">
        <w:rPr>
          <w:rFonts w:ascii="Arial" w:eastAsia="SimSun" w:hAnsi="Arial" w:cs="Arial"/>
          <w:b/>
          <w:color w:val="000000"/>
          <w:kern w:val="2"/>
          <w:sz w:val="28"/>
          <w:szCs w:val="28"/>
          <w:lang w:eastAsia="zh-CN"/>
        </w:rPr>
        <w:t xml:space="preserve"> of Arbitral Tribunal</w:t>
      </w:r>
    </w:p>
    <w:p w14:paraId="726130F0"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color w:val="000000"/>
          <w:kern w:val="2"/>
          <w:sz w:val="28"/>
          <w:szCs w:val="28"/>
          <w:lang w:eastAsia="zh-CN"/>
        </w:rPr>
      </w:pPr>
    </w:p>
    <w:p w14:paraId="159F4E97"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color w:val="000000"/>
          <w:kern w:val="2"/>
          <w:sz w:val="28"/>
          <w:szCs w:val="28"/>
          <w:lang w:eastAsia="zh-CN"/>
        </w:rPr>
      </w:pPr>
      <w:r w:rsidRPr="00D30946">
        <w:rPr>
          <w:rFonts w:ascii="Arial" w:eastAsia="SimSun" w:hAnsi="Arial" w:cs="Arial"/>
          <w:color w:val="000000"/>
          <w:kern w:val="2"/>
          <w:sz w:val="28"/>
          <w:szCs w:val="28"/>
          <w:lang w:eastAsia="zh-CN"/>
        </w:rPr>
        <w:t>1.</w:t>
      </w:r>
      <w:r w:rsidRPr="00D30946">
        <w:rPr>
          <w:rFonts w:ascii="Arial" w:eastAsia="SimSun" w:hAnsi="Arial" w:cs="Arial"/>
          <w:color w:val="000000"/>
          <w:kern w:val="2"/>
          <w:sz w:val="28"/>
          <w:szCs w:val="28"/>
          <w:lang w:eastAsia="zh-CN"/>
        </w:rPr>
        <w:tab/>
        <w:t xml:space="preserve">The </w:t>
      </w:r>
      <w:r w:rsidRPr="00D30946">
        <w:rPr>
          <w:rFonts w:ascii="Arial" w:hAnsi="Arial" w:cs="Arial"/>
          <w:color w:val="000000"/>
          <w:kern w:val="2"/>
          <w:sz w:val="28"/>
          <w:szCs w:val="28"/>
          <w:lang w:eastAsia="zh-HK"/>
        </w:rPr>
        <w:t>reports</w:t>
      </w:r>
      <w:r w:rsidRPr="00D30946">
        <w:rPr>
          <w:rFonts w:ascii="Arial" w:eastAsia="SimSun" w:hAnsi="Arial" w:cs="Arial"/>
          <w:color w:val="000000"/>
          <w:kern w:val="2"/>
          <w:sz w:val="28"/>
          <w:szCs w:val="28"/>
          <w:lang w:eastAsia="zh-CN"/>
        </w:rPr>
        <w:t xml:space="preserve"> of the </w:t>
      </w:r>
      <w:r w:rsidRPr="00D30946">
        <w:rPr>
          <w:rFonts w:ascii="Arial" w:hAnsi="Arial" w:cs="Arial"/>
          <w:color w:val="000000"/>
          <w:kern w:val="2"/>
          <w:sz w:val="28"/>
          <w:szCs w:val="28"/>
          <w:lang w:eastAsia="zh-HK"/>
        </w:rPr>
        <w:t>A</w:t>
      </w:r>
      <w:r w:rsidRPr="00D30946">
        <w:rPr>
          <w:rFonts w:ascii="Arial" w:eastAsia="SimSun" w:hAnsi="Arial" w:cs="Arial"/>
          <w:color w:val="000000"/>
          <w:kern w:val="2"/>
          <w:sz w:val="28"/>
          <w:szCs w:val="28"/>
          <w:lang w:eastAsia="zh-CN"/>
        </w:rPr>
        <w:t xml:space="preserve">rbitral </w:t>
      </w:r>
      <w:r w:rsidRPr="00D30946">
        <w:rPr>
          <w:rFonts w:ascii="Arial" w:hAnsi="Arial" w:cs="Arial"/>
          <w:color w:val="000000"/>
          <w:kern w:val="2"/>
          <w:sz w:val="28"/>
          <w:szCs w:val="28"/>
          <w:lang w:eastAsia="zh-HK"/>
        </w:rPr>
        <w:t>T</w:t>
      </w:r>
      <w:r w:rsidRPr="00D30946">
        <w:rPr>
          <w:rFonts w:ascii="Arial" w:eastAsia="SimSun" w:hAnsi="Arial" w:cs="Arial"/>
          <w:color w:val="000000"/>
          <w:kern w:val="2"/>
          <w:sz w:val="28"/>
          <w:szCs w:val="28"/>
          <w:lang w:eastAsia="zh-CN"/>
        </w:rPr>
        <w:t xml:space="preserve">ribunal shall be drafted without the presence of the Parties. </w:t>
      </w:r>
      <w:r w:rsidRPr="00D30946">
        <w:rPr>
          <w:rFonts w:ascii="Arial" w:hAnsi="Arial" w:cs="Arial"/>
          <w:color w:val="000000"/>
          <w:kern w:val="2"/>
          <w:sz w:val="28"/>
          <w:szCs w:val="28"/>
          <w:lang w:eastAsia="zh-HK"/>
        </w:rPr>
        <w:t xml:space="preserve"> </w:t>
      </w:r>
      <w:r w:rsidRPr="00D30946">
        <w:rPr>
          <w:rFonts w:ascii="Arial" w:eastAsia="SimSun" w:hAnsi="Arial" w:cs="Arial"/>
          <w:color w:val="000000"/>
          <w:kern w:val="2"/>
          <w:sz w:val="28"/>
          <w:szCs w:val="28"/>
          <w:lang w:eastAsia="zh-CN"/>
        </w:rPr>
        <w:t>The Arbitral Tribunal shall base its report</w:t>
      </w:r>
      <w:r w:rsidRPr="00D30946">
        <w:rPr>
          <w:rFonts w:ascii="Arial" w:hAnsi="Arial" w:cs="Arial"/>
          <w:color w:val="000000"/>
          <w:kern w:val="2"/>
          <w:sz w:val="28"/>
          <w:szCs w:val="28"/>
          <w:lang w:eastAsia="zh-HK"/>
        </w:rPr>
        <w:t>s</w:t>
      </w:r>
      <w:r w:rsidRPr="00D30946">
        <w:rPr>
          <w:rFonts w:ascii="Arial" w:eastAsia="SimSun" w:hAnsi="Arial" w:cs="Arial"/>
          <w:color w:val="000000"/>
          <w:kern w:val="2"/>
          <w:sz w:val="28"/>
          <w:szCs w:val="28"/>
          <w:lang w:eastAsia="zh-CN"/>
        </w:rPr>
        <w:t xml:space="preserve"> on the relevant provisions of this Agreement</w:t>
      </w:r>
      <w:r w:rsidRPr="00D30946">
        <w:rPr>
          <w:rFonts w:ascii="Arial" w:hAnsi="Arial" w:cs="Arial"/>
          <w:color w:val="000000"/>
          <w:kern w:val="2"/>
          <w:sz w:val="28"/>
          <w:szCs w:val="28"/>
          <w:lang w:eastAsia="zh-HK"/>
        </w:rPr>
        <w:t>,</w:t>
      </w:r>
      <w:r w:rsidRPr="00D30946">
        <w:rPr>
          <w:rFonts w:ascii="Arial" w:eastAsia="SimSun" w:hAnsi="Arial" w:cs="Arial"/>
          <w:color w:val="000000"/>
          <w:kern w:val="2"/>
          <w:sz w:val="28"/>
          <w:szCs w:val="28"/>
          <w:lang w:eastAsia="zh-CN"/>
        </w:rPr>
        <w:t xml:space="preserve"> </w:t>
      </w:r>
      <w:r w:rsidRPr="00D30946">
        <w:rPr>
          <w:rFonts w:ascii="Arial" w:hAnsi="Arial" w:cs="Arial"/>
          <w:color w:val="000000"/>
          <w:kern w:val="2"/>
          <w:sz w:val="28"/>
          <w:szCs w:val="28"/>
          <w:lang w:eastAsia="zh-HK"/>
        </w:rPr>
        <w:t xml:space="preserve">the submissions and arguments of the Parties and any other information provided to the Arbitral Tribunal pursuant to paragraph 14 of Annex 16-1 (Rules of Procedure of Arbitral Tribunal). </w:t>
      </w:r>
    </w:p>
    <w:p w14:paraId="1B96C3CF"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TW"/>
        </w:rPr>
      </w:pPr>
    </w:p>
    <w:p w14:paraId="01E2A496" w14:textId="77777777" w:rsidR="00D30946" w:rsidRPr="00D30946" w:rsidRDefault="00D30946" w:rsidP="00D30946">
      <w:pPr>
        <w:widowControl w:val="0"/>
        <w:tabs>
          <w:tab w:val="left" w:pos="851"/>
        </w:tabs>
        <w:autoSpaceDE w:val="0"/>
        <w:autoSpaceDN w:val="0"/>
        <w:adjustRightInd w:val="0"/>
        <w:snapToGrid w:val="0"/>
        <w:spacing w:after="0" w:line="240" w:lineRule="auto"/>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2.</w:t>
      </w:r>
      <w:r w:rsidRPr="00D30946">
        <w:rPr>
          <w:rFonts w:ascii="Arial" w:hAnsi="Arial" w:cs="Arial"/>
          <w:color w:val="000000"/>
          <w:kern w:val="2"/>
          <w:sz w:val="28"/>
          <w:szCs w:val="28"/>
          <w:lang w:eastAsia="zh-HK"/>
        </w:rPr>
        <w:tab/>
        <w:t xml:space="preserve">The Arbitral Tribunal shall present its draft report to the Parties within 90 days after the date of its establishment or in cases of urgency, including those concerning perishable goods, within 30 days after the date of its establishment.  In exceptional cases, if the Arbitral Tribunal considers that it cannot present its draft report within 90 days, or within 30 days in cases of urgency, it shall inform the Parties in writing of the reasons for the delay together with an estimate of the period within which it will present its draft report.  Any delay shall not exceed a further period of 30 days unless the Parties agree otherwise.  </w:t>
      </w:r>
    </w:p>
    <w:p w14:paraId="6ED0AD6F" w14:textId="77777777" w:rsidR="00D30946" w:rsidRPr="00D30946" w:rsidRDefault="00D30946" w:rsidP="00D30946">
      <w:pPr>
        <w:widowControl w:val="0"/>
        <w:tabs>
          <w:tab w:val="left" w:pos="851"/>
        </w:tabs>
        <w:autoSpaceDE w:val="0"/>
        <w:autoSpaceDN w:val="0"/>
        <w:adjustRightInd w:val="0"/>
        <w:snapToGrid w:val="0"/>
        <w:spacing w:after="0" w:line="240" w:lineRule="auto"/>
        <w:jc w:val="both"/>
        <w:rPr>
          <w:rFonts w:ascii="Arial" w:hAnsi="Arial" w:cs="Arial"/>
          <w:color w:val="000000"/>
          <w:kern w:val="2"/>
          <w:sz w:val="28"/>
          <w:szCs w:val="28"/>
          <w:lang w:eastAsia="zh-HK"/>
        </w:rPr>
      </w:pPr>
    </w:p>
    <w:p w14:paraId="569A7C34" w14:textId="77777777" w:rsidR="00D30946" w:rsidRPr="00D30946" w:rsidRDefault="00D30946" w:rsidP="00D30946">
      <w:pPr>
        <w:widowControl w:val="0"/>
        <w:tabs>
          <w:tab w:val="left" w:pos="851"/>
        </w:tabs>
        <w:autoSpaceDE w:val="0"/>
        <w:autoSpaceDN w:val="0"/>
        <w:adjustRightInd w:val="0"/>
        <w:snapToGrid w:val="0"/>
        <w:spacing w:after="0" w:line="240" w:lineRule="auto"/>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3.</w:t>
      </w:r>
      <w:r w:rsidRPr="00D30946">
        <w:rPr>
          <w:rFonts w:ascii="Arial" w:hAnsi="Arial" w:cs="Arial"/>
          <w:color w:val="000000"/>
          <w:kern w:val="2"/>
          <w:sz w:val="28"/>
          <w:szCs w:val="28"/>
          <w:lang w:eastAsia="zh-HK"/>
        </w:rPr>
        <w:tab/>
        <w:t>The Arbitral Tribunal shall set out in its draft report:</w:t>
      </w:r>
    </w:p>
    <w:p w14:paraId="7F9BB1A0" w14:textId="77777777" w:rsidR="00D30946" w:rsidRPr="00D30946" w:rsidRDefault="00D30946" w:rsidP="00D30946">
      <w:pPr>
        <w:widowControl w:val="0"/>
        <w:tabs>
          <w:tab w:val="left" w:pos="851"/>
        </w:tabs>
        <w:autoSpaceDE w:val="0"/>
        <w:autoSpaceDN w:val="0"/>
        <w:adjustRightInd w:val="0"/>
        <w:snapToGrid w:val="0"/>
        <w:spacing w:after="0" w:line="240" w:lineRule="auto"/>
        <w:jc w:val="both"/>
        <w:rPr>
          <w:rFonts w:ascii="Arial" w:hAnsi="Arial" w:cs="Arial"/>
          <w:color w:val="000000"/>
          <w:kern w:val="2"/>
          <w:sz w:val="28"/>
          <w:szCs w:val="28"/>
          <w:lang w:eastAsia="zh-HK"/>
        </w:rPr>
      </w:pPr>
    </w:p>
    <w:p w14:paraId="12FA460E" w14:textId="77777777" w:rsidR="00D30946" w:rsidRPr="00D30946" w:rsidRDefault="00D30946" w:rsidP="006321B1">
      <w:pPr>
        <w:widowControl w:val="0"/>
        <w:tabs>
          <w:tab w:val="left" w:pos="1560"/>
        </w:tabs>
        <w:autoSpaceDE w:val="0"/>
        <w:autoSpaceDN w:val="0"/>
        <w:adjustRightInd w:val="0"/>
        <w:snapToGrid w:val="0"/>
        <w:spacing w:after="0" w:line="240" w:lineRule="auto"/>
        <w:ind w:leftChars="386" w:left="1555" w:hangingChars="252" w:hanging="706"/>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(a)</w:t>
      </w:r>
      <w:r w:rsidRPr="00D30946">
        <w:rPr>
          <w:rFonts w:ascii="Arial" w:hAnsi="Arial" w:cs="Arial"/>
          <w:color w:val="000000"/>
          <w:kern w:val="2"/>
          <w:sz w:val="28"/>
          <w:szCs w:val="28"/>
          <w:lang w:eastAsia="zh-HK"/>
        </w:rPr>
        <w:tab/>
        <w:t>a descriptive section summarising the submissions and arguments of the Parties;</w:t>
      </w:r>
    </w:p>
    <w:p w14:paraId="265E558A" w14:textId="77777777" w:rsidR="00D30946" w:rsidRPr="00D30946" w:rsidRDefault="00D30946" w:rsidP="006321B1">
      <w:pPr>
        <w:widowControl w:val="0"/>
        <w:tabs>
          <w:tab w:val="left" w:pos="1560"/>
        </w:tabs>
        <w:autoSpaceDE w:val="0"/>
        <w:autoSpaceDN w:val="0"/>
        <w:adjustRightInd w:val="0"/>
        <w:snapToGrid w:val="0"/>
        <w:spacing w:after="0" w:line="240" w:lineRule="auto"/>
        <w:ind w:leftChars="386" w:left="1555" w:hangingChars="252" w:hanging="706"/>
        <w:jc w:val="both"/>
        <w:rPr>
          <w:rFonts w:ascii="Arial" w:hAnsi="Arial" w:cs="Arial"/>
          <w:color w:val="000000"/>
          <w:kern w:val="2"/>
          <w:sz w:val="28"/>
          <w:szCs w:val="28"/>
          <w:lang w:eastAsia="zh-HK"/>
        </w:rPr>
      </w:pPr>
    </w:p>
    <w:p w14:paraId="0C04496E" w14:textId="77777777" w:rsidR="00D30946" w:rsidRPr="00D30946" w:rsidRDefault="00D30946" w:rsidP="006321B1">
      <w:pPr>
        <w:widowControl w:val="0"/>
        <w:tabs>
          <w:tab w:val="left" w:pos="1560"/>
        </w:tabs>
        <w:autoSpaceDE w:val="0"/>
        <w:autoSpaceDN w:val="0"/>
        <w:adjustRightInd w:val="0"/>
        <w:snapToGrid w:val="0"/>
        <w:spacing w:after="0" w:line="240" w:lineRule="auto"/>
        <w:ind w:leftChars="386" w:left="1555" w:hangingChars="252" w:hanging="706"/>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(b)</w:t>
      </w:r>
      <w:r w:rsidRPr="00D30946">
        <w:rPr>
          <w:rFonts w:ascii="Arial" w:hAnsi="Arial" w:cs="Arial"/>
          <w:color w:val="000000"/>
          <w:kern w:val="2"/>
          <w:sz w:val="28"/>
          <w:szCs w:val="28"/>
          <w:lang w:eastAsia="zh-HK"/>
        </w:rPr>
        <w:tab/>
        <w:t>its findings on the law and facts of the case and on the applicability of the relevant provisions of this Agreement;</w:t>
      </w:r>
    </w:p>
    <w:p w14:paraId="1B81C094" w14:textId="77777777" w:rsidR="00D30946" w:rsidRPr="00D30946" w:rsidRDefault="00D30946" w:rsidP="006321B1">
      <w:pPr>
        <w:widowControl w:val="0"/>
        <w:tabs>
          <w:tab w:val="left" w:pos="1560"/>
        </w:tabs>
        <w:autoSpaceDE w:val="0"/>
        <w:autoSpaceDN w:val="0"/>
        <w:adjustRightInd w:val="0"/>
        <w:snapToGrid w:val="0"/>
        <w:spacing w:after="0" w:line="240" w:lineRule="auto"/>
        <w:ind w:leftChars="386" w:left="1555" w:hangingChars="252" w:hanging="706"/>
        <w:jc w:val="both"/>
        <w:rPr>
          <w:rFonts w:ascii="Arial" w:hAnsi="Arial" w:cs="Arial"/>
          <w:color w:val="000000"/>
          <w:kern w:val="2"/>
          <w:sz w:val="28"/>
          <w:szCs w:val="28"/>
          <w:lang w:eastAsia="zh-HK"/>
        </w:rPr>
      </w:pPr>
    </w:p>
    <w:p w14:paraId="5BC5A968" w14:textId="77777777" w:rsidR="00D30946" w:rsidRPr="00D30946" w:rsidRDefault="00D30946" w:rsidP="006321B1">
      <w:pPr>
        <w:widowControl w:val="0"/>
        <w:tabs>
          <w:tab w:val="left" w:pos="1560"/>
        </w:tabs>
        <w:autoSpaceDE w:val="0"/>
        <w:autoSpaceDN w:val="0"/>
        <w:adjustRightInd w:val="0"/>
        <w:snapToGrid w:val="0"/>
        <w:spacing w:after="0" w:line="240" w:lineRule="auto"/>
        <w:ind w:leftChars="386" w:left="1555" w:hangingChars="252" w:hanging="706"/>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lastRenderedPageBreak/>
        <w:t>(c)</w:t>
      </w:r>
      <w:r w:rsidRPr="00D30946">
        <w:rPr>
          <w:rFonts w:ascii="Arial" w:hAnsi="Arial" w:cs="Arial"/>
          <w:color w:val="000000"/>
          <w:kern w:val="2"/>
          <w:sz w:val="28"/>
          <w:szCs w:val="28"/>
          <w:lang w:eastAsia="zh-HK"/>
        </w:rPr>
        <w:tab/>
        <w:t xml:space="preserve">its findings on whether the measure concerned is inconsistent with this Agreement or whether the Party complained against has failed to carry out its obligations under this Agreement and, if applicable, recommendations for the resolution of the matter; and  </w:t>
      </w:r>
    </w:p>
    <w:p w14:paraId="4900EB19" w14:textId="77777777" w:rsidR="00D30946" w:rsidRPr="00D30946" w:rsidRDefault="00D30946" w:rsidP="006321B1">
      <w:pPr>
        <w:widowControl w:val="0"/>
        <w:tabs>
          <w:tab w:val="left" w:pos="1560"/>
        </w:tabs>
        <w:autoSpaceDE w:val="0"/>
        <w:autoSpaceDN w:val="0"/>
        <w:adjustRightInd w:val="0"/>
        <w:snapToGrid w:val="0"/>
        <w:spacing w:after="0" w:line="240" w:lineRule="auto"/>
        <w:ind w:leftChars="386" w:left="1555" w:hangingChars="252" w:hanging="706"/>
        <w:jc w:val="both"/>
        <w:rPr>
          <w:rFonts w:ascii="Arial" w:hAnsi="Arial" w:cs="Arial"/>
          <w:color w:val="000000"/>
          <w:kern w:val="2"/>
          <w:sz w:val="28"/>
          <w:szCs w:val="28"/>
          <w:lang w:eastAsia="zh-HK"/>
        </w:rPr>
      </w:pPr>
    </w:p>
    <w:p w14:paraId="434802A3" w14:textId="77777777" w:rsidR="00D30946" w:rsidRPr="00D30946" w:rsidRDefault="00D30946" w:rsidP="006321B1">
      <w:pPr>
        <w:widowControl w:val="0"/>
        <w:tabs>
          <w:tab w:val="left" w:pos="1560"/>
        </w:tabs>
        <w:autoSpaceDE w:val="0"/>
        <w:autoSpaceDN w:val="0"/>
        <w:adjustRightInd w:val="0"/>
        <w:snapToGrid w:val="0"/>
        <w:spacing w:after="0" w:line="240" w:lineRule="auto"/>
        <w:ind w:leftChars="386" w:left="1555" w:hangingChars="252" w:hanging="706"/>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(d)</w:t>
      </w:r>
      <w:r w:rsidRPr="00D30946">
        <w:rPr>
          <w:rFonts w:ascii="Arial" w:hAnsi="Arial" w:cs="Arial"/>
          <w:color w:val="000000"/>
          <w:kern w:val="2"/>
          <w:sz w:val="28"/>
          <w:szCs w:val="28"/>
          <w:lang w:eastAsia="zh-HK"/>
        </w:rPr>
        <w:tab/>
        <w:t>the reasons for its findings and recommendations in subparagraphs (b) and (c).</w:t>
      </w:r>
    </w:p>
    <w:p w14:paraId="3C99F7EA" w14:textId="77777777" w:rsidR="00D30946" w:rsidRPr="00D30946" w:rsidRDefault="00D30946" w:rsidP="00D30946">
      <w:pPr>
        <w:widowControl w:val="0"/>
        <w:tabs>
          <w:tab w:val="left" w:pos="851"/>
        </w:tabs>
        <w:autoSpaceDE w:val="0"/>
        <w:autoSpaceDN w:val="0"/>
        <w:adjustRightInd w:val="0"/>
        <w:snapToGrid w:val="0"/>
        <w:spacing w:after="0" w:line="240" w:lineRule="auto"/>
        <w:jc w:val="both"/>
        <w:rPr>
          <w:rFonts w:ascii="Arial" w:hAnsi="Arial" w:cs="Arial"/>
          <w:color w:val="000000"/>
          <w:kern w:val="2"/>
          <w:sz w:val="28"/>
          <w:szCs w:val="28"/>
          <w:lang w:eastAsia="zh-HK"/>
        </w:rPr>
      </w:pPr>
    </w:p>
    <w:p w14:paraId="79C89788" w14:textId="77777777" w:rsidR="00D30946" w:rsidRPr="00D30946" w:rsidRDefault="00D30946" w:rsidP="00D30946">
      <w:pPr>
        <w:widowControl w:val="0"/>
        <w:tabs>
          <w:tab w:val="left" w:pos="851"/>
        </w:tabs>
        <w:autoSpaceDE w:val="0"/>
        <w:autoSpaceDN w:val="0"/>
        <w:adjustRightInd w:val="0"/>
        <w:snapToGrid w:val="0"/>
        <w:spacing w:after="0" w:line="240" w:lineRule="auto"/>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4.</w:t>
      </w:r>
      <w:r w:rsidRPr="00D30946">
        <w:rPr>
          <w:rFonts w:ascii="Arial" w:hAnsi="Arial" w:cs="Arial"/>
          <w:color w:val="000000"/>
          <w:kern w:val="2"/>
          <w:sz w:val="28"/>
          <w:szCs w:val="28"/>
          <w:lang w:eastAsia="zh-HK"/>
        </w:rPr>
        <w:tab/>
        <w:t>A Party may submit written comments on the draft report to the Arbitral Tribunal within 10 days after receiving the draft report or within such period as the Parties may agree.</w:t>
      </w:r>
    </w:p>
    <w:p w14:paraId="1F6A4035" w14:textId="77777777" w:rsidR="00D30946" w:rsidRPr="00D30946" w:rsidRDefault="00D30946" w:rsidP="00D30946">
      <w:pPr>
        <w:widowControl w:val="0"/>
        <w:tabs>
          <w:tab w:val="left" w:pos="851"/>
        </w:tabs>
        <w:autoSpaceDE w:val="0"/>
        <w:autoSpaceDN w:val="0"/>
        <w:adjustRightInd w:val="0"/>
        <w:snapToGrid w:val="0"/>
        <w:spacing w:after="0" w:line="240" w:lineRule="auto"/>
        <w:jc w:val="both"/>
        <w:rPr>
          <w:rFonts w:ascii="Arial" w:hAnsi="Arial" w:cs="Arial"/>
          <w:color w:val="000000"/>
          <w:kern w:val="2"/>
          <w:sz w:val="28"/>
          <w:szCs w:val="28"/>
          <w:lang w:eastAsia="zh-HK"/>
        </w:rPr>
      </w:pPr>
    </w:p>
    <w:p w14:paraId="4A2DF836" w14:textId="77777777" w:rsidR="00D30946" w:rsidRPr="00D30946" w:rsidRDefault="00D30946" w:rsidP="00D30946">
      <w:pPr>
        <w:widowControl w:val="0"/>
        <w:tabs>
          <w:tab w:val="left" w:pos="851"/>
        </w:tabs>
        <w:autoSpaceDE w:val="0"/>
        <w:autoSpaceDN w:val="0"/>
        <w:adjustRightInd w:val="0"/>
        <w:snapToGrid w:val="0"/>
        <w:spacing w:after="0" w:line="240" w:lineRule="auto"/>
        <w:jc w:val="both"/>
        <w:rPr>
          <w:rFonts w:ascii="Arial" w:hAnsi="Arial" w:cs="Arial"/>
          <w:color w:val="00B050"/>
          <w:kern w:val="2"/>
          <w:sz w:val="28"/>
          <w:szCs w:val="28"/>
          <w:lang w:eastAsia="zh-HK"/>
        </w:rPr>
      </w:pPr>
      <w:r w:rsidRPr="00D30946">
        <w:rPr>
          <w:rFonts w:ascii="Arial" w:hAnsi="Arial" w:cs="Arial"/>
          <w:color w:val="000000"/>
          <w:kern w:val="2"/>
          <w:sz w:val="28"/>
          <w:szCs w:val="28"/>
          <w:lang w:eastAsia="zh-HK"/>
        </w:rPr>
        <w:t>5.</w:t>
      </w:r>
      <w:r w:rsidRPr="00D30946">
        <w:rPr>
          <w:rFonts w:ascii="Arial" w:hAnsi="Arial" w:cs="Arial"/>
          <w:color w:val="000000"/>
          <w:kern w:val="2"/>
          <w:sz w:val="28"/>
          <w:szCs w:val="28"/>
          <w:lang w:eastAsia="zh-HK"/>
        </w:rPr>
        <w:tab/>
        <w:t xml:space="preserve">After considering any written comments by the Parties and making any further examination it considers necessary, the Arbitral Tribunal shall present its final report to the Parties within 30 days, or 15 days in cases of urgency, after presentation of the draft report, unless the Parties agree otherwise.  The final report shall set out any further arguments made by the Parties on the draft report as well as relevant findings and recommendations of the Arbitral Tribunal and the reasons thereto. </w:t>
      </w:r>
    </w:p>
    <w:p w14:paraId="609809FB"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TW"/>
        </w:rPr>
      </w:pPr>
    </w:p>
    <w:p w14:paraId="43C3BE45"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val="en-GB" w:eastAsia="zh-HK"/>
        </w:rPr>
      </w:pPr>
      <w:r w:rsidRPr="00D30946">
        <w:rPr>
          <w:rFonts w:ascii="Arial" w:hAnsi="Arial" w:cs="Arial"/>
          <w:color w:val="000000"/>
          <w:kern w:val="2"/>
          <w:sz w:val="28"/>
          <w:szCs w:val="28"/>
          <w:lang w:val="en-GB" w:eastAsia="zh-HK"/>
        </w:rPr>
        <w:t xml:space="preserve">6. </w:t>
      </w:r>
      <w:r w:rsidRPr="00D30946">
        <w:rPr>
          <w:rFonts w:ascii="Arial" w:hAnsi="Arial" w:cs="Arial"/>
          <w:color w:val="000000"/>
          <w:kern w:val="2"/>
          <w:sz w:val="28"/>
          <w:szCs w:val="28"/>
          <w:lang w:val="en-GB" w:eastAsia="zh-HK"/>
        </w:rPr>
        <w:tab/>
        <w:t xml:space="preserve">The final report of the Arbitral Tribunal is final and has binding effect on the Parties in respect of that particular case to which the report refers. </w:t>
      </w:r>
    </w:p>
    <w:p w14:paraId="47673FF9"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3641C977" w14:textId="458832F3" w:rsid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r w:rsidRPr="00D30946">
        <w:rPr>
          <w:rFonts w:ascii="Arial" w:hAnsi="Arial" w:cs="Arial"/>
          <w:color w:val="000000"/>
          <w:kern w:val="2"/>
          <w:sz w:val="28"/>
          <w:szCs w:val="28"/>
          <w:lang w:eastAsia="zh-HK"/>
        </w:rPr>
        <w:t>7</w:t>
      </w:r>
      <w:r w:rsidRPr="00D30946">
        <w:rPr>
          <w:rFonts w:ascii="Arial" w:eastAsia="SimSun" w:hAnsi="Arial" w:cs="Arial"/>
          <w:color w:val="000000"/>
          <w:kern w:val="2"/>
          <w:sz w:val="28"/>
          <w:szCs w:val="28"/>
          <w:lang w:eastAsia="zh-CN"/>
        </w:rPr>
        <w:t>.</w:t>
      </w:r>
      <w:r w:rsidRPr="00D30946">
        <w:rPr>
          <w:rFonts w:ascii="Arial" w:eastAsia="SimSun" w:hAnsi="Arial" w:cs="Arial"/>
          <w:kern w:val="2"/>
          <w:sz w:val="28"/>
          <w:szCs w:val="28"/>
          <w:lang w:eastAsia="zh-CN"/>
        </w:rPr>
        <w:t xml:space="preserve"> </w:t>
      </w:r>
      <w:r w:rsidRPr="00D30946">
        <w:rPr>
          <w:rFonts w:ascii="Arial" w:eastAsia="SimSun" w:hAnsi="Arial" w:cs="Arial"/>
          <w:kern w:val="2"/>
          <w:sz w:val="28"/>
          <w:szCs w:val="28"/>
          <w:lang w:eastAsia="zh-CN"/>
        </w:rPr>
        <w:tab/>
      </w:r>
      <w:r w:rsidRPr="00D30946">
        <w:rPr>
          <w:rFonts w:ascii="Arial" w:hAnsi="Arial" w:cs="Arial"/>
          <w:kern w:val="2"/>
          <w:sz w:val="28"/>
          <w:szCs w:val="28"/>
          <w:lang w:eastAsia="zh-HK"/>
        </w:rPr>
        <w:t>Unless the Parties otherwise decide, the final</w:t>
      </w:r>
      <w:r w:rsidRPr="00D30946">
        <w:rPr>
          <w:rFonts w:ascii="Arial" w:hAnsi="Arial" w:cs="Arial"/>
          <w:color w:val="0070C0"/>
          <w:kern w:val="2"/>
          <w:sz w:val="28"/>
          <w:szCs w:val="28"/>
          <w:lang w:eastAsia="zh-HK"/>
        </w:rPr>
        <w:t xml:space="preserve"> </w:t>
      </w:r>
      <w:r w:rsidRPr="00D30946">
        <w:rPr>
          <w:rFonts w:ascii="Arial" w:eastAsia="SimSun" w:hAnsi="Arial" w:cs="Arial"/>
          <w:kern w:val="2"/>
          <w:sz w:val="28"/>
          <w:szCs w:val="28"/>
          <w:lang w:eastAsia="zh-CN"/>
        </w:rPr>
        <w:t>report shall be made available to the public no later than 15 days after its issuance, subject to the protection of confidential information.</w:t>
      </w:r>
    </w:p>
    <w:p w14:paraId="14DAB798" w14:textId="3C44F2D8" w:rsidR="00D30946" w:rsidRPr="00D30946" w:rsidRDefault="00D30946" w:rsidP="00D30946">
      <w:pPr>
        <w:widowControl w:val="0"/>
        <w:tabs>
          <w:tab w:val="left" w:pos="851"/>
        </w:tabs>
        <w:snapToGrid w:val="0"/>
        <w:spacing w:after="0" w:line="240" w:lineRule="auto"/>
        <w:jc w:val="both"/>
        <w:rPr>
          <w:rFonts w:ascii="Arial" w:hAnsi="Arial" w:cs="Arial"/>
          <w:b/>
          <w:kern w:val="2"/>
          <w:sz w:val="28"/>
          <w:szCs w:val="28"/>
          <w:lang w:eastAsia="zh-TW"/>
        </w:rPr>
      </w:pPr>
    </w:p>
    <w:p w14:paraId="25C20222" w14:textId="77777777" w:rsidR="00D30946" w:rsidRPr="00D30946" w:rsidRDefault="00D30946" w:rsidP="00D30946">
      <w:pPr>
        <w:widowControl w:val="0"/>
        <w:tabs>
          <w:tab w:val="left" w:pos="851"/>
        </w:tabs>
        <w:snapToGrid w:val="0"/>
        <w:spacing w:after="0" w:line="240" w:lineRule="auto"/>
        <w:jc w:val="center"/>
        <w:rPr>
          <w:rFonts w:ascii="Arial" w:hAnsi="Arial" w:cs="Arial"/>
          <w:b/>
          <w:kern w:val="2"/>
          <w:sz w:val="28"/>
          <w:szCs w:val="28"/>
          <w:lang w:eastAsia="zh-HK"/>
        </w:rPr>
      </w:pPr>
      <w:r w:rsidRPr="00D30946">
        <w:rPr>
          <w:rFonts w:ascii="Arial" w:eastAsia="SimSun" w:hAnsi="Arial" w:cs="Arial"/>
          <w:b/>
          <w:kern w:val="2"/>
          <w:sz w:val="28"/>
          <w:szCs w:val="28"/>
          <w:lang w:eastAsia="zh-CN"/>
        </w:rPr>
        <w:t xml:space="preserve">Article </w:t>
      </w:r>
      <w:r w:rsidRPr="00D30946">
        <w:rPr>
          <w:rFonts w:ascii="Arial" w:hAnsi="Arial" w:cs="Arial"/>
          <w:b/>
          <w:kern w:val="2"/>
          <w:sz w:val="28"/>
          <w:szCs w:val="28"/>
          <w:lang w:eastAsia="zh-HK"/>
        </w:rPr>
        <w:t>12</w:t>
      </w:r>
    </w:p>
    <w:p w14:paraId="1ED8A9DF"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78F9897B"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kern w:val="2"/>
          <w:sz w:val="28"/>
          <w:szCs w:val="28"/>
          <w:lang w:eastAsia="zh-CN"/>
        </w:rPr>
      </w:pPr>
      <w:r w:rsidRPr="00D30946">
        <w:rPr>
          <w:rFonts w:ascii="Arial" w:eastAsia="SimSun" w:hAnsi="Arial" w:cs="Arial"/>
          <w:b/>
          <w:kern w:val="2"/>
          <w:sz w:val="28"/>
          <w:szCs w:val="28"/>
          <w:lang w:eastAsia="zh-CN"/>
        </w:rPr>
        <w:t>Implementation of Arbitral Tribunal’</w:t>
      </w:r>
      <w:r w:rsidRPr="00D30946">
        <w:rPr>
          <w:rFonts w:ascii="Arial" w:eastAsia="SimSun" w:hAnsi="Arial" w:cs="Arial"/>
          <w:b/>
          <w:color w:val="000000"/>
          <w:kern w:val="2"/>
          <w:sz w:val="28"/>
          <w:szCs w:val="28"/>
          <w:lang w:eastAsia="zh-CN"/>
        </w:rPr>
        <w:t xml:space="preserve">s </w:t>
      </w:r>
      <w:r w:rsidRPr="00D30946">
        <w:rPr>
          <w:rFonts w:ascii="Arial" w:hAnsi="Arial" w:cs="Arial"/>
          <w:b/>
          <w:color w:val="000000"/>
          <w:kern w:val="2"/>
          <w:sz w:val="28"/>
          <w:szCs w:val="28"/>
          <w:lang w:eastAsia="zh-HK"/>
        </w:rPr>
        <w:t xml:space="preserve">Final </w:t>
      </w:r>
      <w:r w:rsidRPr="00D30946">
        <w:rPr>
          <w:rFonts w:ascii="Arial" w:eastAsia="SimSun" w:hAnsi="Arial" w:cs="Arial"/>
          <w:b/>
          <w:color w:val="000000"/>
          <w:kern w:val="2"/>
          <w:sz w:val="28"/>
          <w:szCs w:val="28"/>
          <w:lang w:eastAsia="zh-CN"/>
        </w:rPr>
        <w:t>Repo</w:t>
      </w:r>
      <w:r w:rsidRPr="00D30946">
        <w:rPr>
          <w:rFonts w:ascii="Arial" w:eastAsia="SimSun" w:hAnsi="Arial" w:cs="Arial"/>
          <w:b/>
          <w:kern w:val="2"/>
          <w:sz w:val="28"/>
          <w:szCs w:val="28"/>
          <w:lang w:eastAsia="zh-CN"/>
        </w:rPr>
        <w:t>rt</w:t>
      </w:r>
    </w:p>
    <w:p w14:paraId="181C19BD" w14:textId="77777777" w:rsidR="00D30946" w:rsidRPr="00D30946" w:rsidRDefault="00D30946" w:rsidP="00D30946">
      <w:pPr>
        <w:widowControl w:val="0"/>
        <w:tabs>
          <w:tab w:val="left" w:pos="851"/>
          <w:tab w:val="left" w:pos="1200"/>
          <w:tab w:val="left" w:pos="1800"/>
        </w:tabs>
        <w:snapToGrid w:val="0"/>
        <w:spacing w:after="0" w:line="240" w:lineRule="auto"/>
        <w:jc w:val="both"/>
        <w:rPr>
          <w:rFonts w:ascii="Arial" w:eastAsia="SimSun" w:hAnsi="Arial" w:cs="Arial"/>
          <w:kern w:val="2"/>
          <w:sz w:val="28"/>
          <w:szCs w:val="28"/>
          <w:lang w:eastAsia="zh-CN"/>
        </w:rPr>
      </w:pPr>
    </w:p>
    <w:p w14:paraId="09142A6D"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b/>
          <w:kern w:val="2"/>
          <w:sz w:val="28"/>
          <w:szCs w:val="28"/>
          <w:lang w:eastAsia="zh-CN"/>
        </w:rPr>
      </w:pPr>
      <w:r w:rsidRPr="00D30946">
        <w:rPr>
          <w:rFonts w:ascii="Arial" w:eastAsia="SimSun" w:hAnsi="Arial" w:cs="Arial"/>
          <w:kern w:val="2"/>
          <w:sz w:val="28"/>
          <w:szCs w:val="28"/>
          <w:lang w:eastAsia="zh-CN"/>
        </w:rPr>
        <w:t>1</w:t>
      </w:r>
      <w:r w:rsidRPr="00D30946">
        <w:rPr>
          <w:rFonts w:ascii="Arial" w:eastAsia="Times New Roman" w:hAnsi="Arial" w:cs="Arial"/>
          <w:kern w:val="2"/>
          <w:sz w:val="28"/>
          <w:szCs w:val="28"/>
          <w:lang w:eastAsia="es-ES"/>
        </w:rPr>
        <w:t>.</w:t>
      </w:r>
      <w:r w:rsidRPr="00D30946">
        <w:rPr>
          <w:rFonts w:ascii="Arial" w:eastAsia="Times New Roman" w:hAnsi="Arial" w:cs="Arial"/>
          <w:kern w:val="2"/>
          <w:sz w:val="28"/>
          <w:szCs w:val="28"/>
          <w:lang w:eastAsia="es-ES"/>
        </w:rPr>
        <w:tab/>
        <w:t>If in its</w:t>
      </w:r>
      <w:r w:rsidRPr="00D30946">
        <w:rPr>
          <w:rFonts w:ascii="Arial" w:hAnsi="Arial" w:cs="Arial"/>
          <w:color w:val="000000"/>
          <w:kern w:val="2"/>
          <w:sz w:val="28"/>
          <w:szCs w:val="28"/>
          <w:lang w:eastAsia="zh-HK"/>
        </w:rPr>
        <w:t xml:space="preserve"> final </w:t>
      </w:r>
      <w:r w:rsidRPr="00D30946">
        <w:rPr>
          <w:rFonts w:ascii="Arial" w:eastAsia="Times New Roman" w:hAnsi="Arial" w:cs="Arial"/>
          <w:color w:val="000000"/>
          <w:kern w:val="2"/>
          <w:sz w:val="28"/>
          <w:szCs w:val="28"/>
          <w:lang w:eastAsia="es-ES"/>
        </w:rPr>
        <w:t xml:space="preserve">report the </w:t>
      </w:r>
      <w:r w:rsidRPr="00D30946">
        <w:rPr>
          <w:rFonts w:ascii="Arial" w:eastAsia="SimSun" w:hAnsi="Arial" w:cs="Arial"/>
          <w:color w:val="000000"/>
          <w:kern w:val="2"/>
          <w:sz w:val="28"/>
          <w:szCs w:val="28"/>
          <w:lang w:eastAsia="zh-CN"/>
        </w:rPr>
        <w:t>A</w:t>
      </w:r>
      <w:r w:rsidRPr="00D30946">
        <w:rPr>
          <w:rFonts w:ascii="Arial" w:eastAsia="Times New Roman" w:hAnsi="Arial" w:cs="Arial"/>
          <w:color w:val="000000"/>
          <w:kern w:val="2"/>
          <w:sz w:val="28"/>
          <w:szCs w:val="28"/>
          <w:lang w:eastAsia="es-ES"/>
        </w:rPr>
        <w:t xml:space="preserve">rbitral Tribunal concludes that </w:t>
      </w:r>
      <w:r w:rsidRPr="00D30946">
        <w:rPr>
          <w:rFonts w:ascii="Arial" w:eastAsia="SimSun" w:hAnsi="Arial" w:cs="Arial"/>
          <w:color w:val="000000"/>
          <w:kern w:val="2"/>
          <w:sz w:val="28"/>
          <w:szCs w:val="28"/>
          <w:lang w:eastAsia="zh-CN"/>
        </w:rPr>
        <w:t>a measure is inconsistent with this Agreement</w:t>
      </w:r>
      <w:r w:rsidRPr="00D30946">
        <w:rPr>
          <w:rFonts w:ascii="Arial" w:hAnsi="Arial" w:cs="Arial"/>
          <w:color w:val="000000"/>
          <w:kern w:val="2"/>
          <w:sz w:val="28"/>
          <w:szCs w:val="28"/>
          <w:lang w:eastAsia="zh-HK"/>
        </w:rPr>
        <w:t xml:space="preserve"> or the Party </w:t>
      </w:r>
      <w:r w:rsidRPr="00D30946">
        <w:rPr>
          <w:rFonts w:ascii="Arial" w:hAnsi="Arial" w:cs="Arial"/>
          <w:color w:val="000000"/>
          <w:kern w:val="2"/>
          <w:sz w:val="28"/>
          <w:szCs w:val="28"/>
          <w:lang w:eastAsia="zh-HK"/>
        </w:rPr>
        <w:lastRenderedPageBreak/>
        <w:t>complained against has failed to carry out its obligations under this Agreement, the Party complained against shall eliminate the non-conformity or comply with its obligations under this Agreement</w:t>
      </w:r>
      <w:r w:rsidRPr="00D30946">
        <w:rPr>
          <w:rFonts w:ascii="Arial" w:eastAsia="SimSun" w:hAnsi="Arial" w:cs="Arial"/>
          <w:kern w:val="2"/>
          <w:sz w:val="28"/>
          <w:szCs w:val="28"/>
          <w:lang w:eastAsia="zh-CN"/>
        </w:rPr>
        <w:t xml:space="preserve">. </w:t>
      </w:r>
    </w:p>
    <w:p w14:paraId="65AC4501"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val="en-GB" w:eastAsia="zh-HK"/>
        </w:rPr>
      </w:pPr>
    </w:p>
    <w:p w14:paraId="1CE0140D"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r w:rsidRPr="00D30946">
        <w:rPr>
          <w:rFonts w:ascii="Arial" w:hAnsi="Arial" w:cs="Arial"/>
          <w:kern w:val="2"/>
          <w:sz w:val="28"/>
          <w:szCs w:val="28"/>
          <w:lang w:eastAsia="zh-HK"/>
        </w:rPr>
        <w:t xml:space="preserve">2. </w:t>
      </w:r>
      <w:r w:rsidRPr="00D30946">
        <w:rPr>
          <w:rFonts w:ascii="Arial" w:hAnsi="Arial" w:cs="Arial"/>
          <w:kern w:val="2"/>
          <w:sz w:val="28"/>
          <w:szCs w:val="28"/>
          <w:lang w:eastAsia="zh-HK"/>
        </w:rPr>
        <w:tab/>
        <w:t>The Party complained against shall promptly comply with the obligations in paragraph 1.  If this is not practicable, the Party complained against shall comply with the obligations in paragraph 1 within a reasonable period of time.</w:t>
      </w:r>
    </w:p>
    <w:p w14:paraId="5B6E04A6"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26B52A8D"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 xml:space="preserve">Article </w:t>
      </w:r>
      <w:r w:rsidRPr="00D30946">
        <w:rPr>
          <w:rFonts w:ascii="Arial" w:hAnsi="Arial" w:cs="Arial"/>
          <w:b/>
          <w:kern w:val="2"/>
          <w:sz w:val="28"/>
          <w:szCs w:val="28"/>
          <w:lang w:eastAsia="zh-HK"/>
        </w:rPr>
        <w:t>13</w:t>
      </w:r>
    </w:p>
    <w:p w14:paraId="0F2E1953"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768E3E2B"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Reasonable Period of Time</w:t>
      </w:r>
    </w:p>
    <w:p w14:paraId="49F40097"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30C77C32"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1</w:t>
      </w:r>
      <w:r w:rsidRPr="00D30946">
        <w:rPr>
          <w:rFonts w:ascii="Arial" w:eastAsia="SimSun" w:hAnsi="Arial" w:cs="Arial"/>
          <w:bCs/>
          <w:kern w:val="2"/>
          <w:sz w:val="28"/>
          <w:szCs w:val="28"/>
          <w:lang w:eastAsia="zh-CN"/>
        </w:rPr>
        <w:t>.</w:t>
      </w:r>
      <w:r w:rsidRPr="00D30946">
        <w:rPr>
          <w:rFonts w:ascii="Arial" w:eastAsia="SimSun" w:hAnsi="Arial" w:cs="Arial"/>
          <w:kern w:val="2"/>
          <w:sz w:val="28"/>
          <w:szCs w:val="28"/>
          <w:lang w:eastAsia="zh-CN"/>
        </w:rPr>
        <w:tab/>
        <w:t>The reaso</w:t>
      </w:r>
      <w:r w:rsidRPr="00D30946">
        <w:rPr>
          <w:rFonts w:ascii="Arial" w:eastAsia="SimSun" w:hAnsi="Arial" w:cs="Arial"/>
          <w:color w:val="000000"/>
          <w:kern w:val="2"/>
          <w:sz w:val="28"/>
          <w:szCs w:val="28"/>
          <w:lang w:eastAsia="zh-CN"/>
        </w:rPr>
        <w:t xml:space="preserve">nable period of time </w:t>
      </w:r>
      <w:r w:rsidRPr="00D30946">
        <w:rPr>
          <w:rFonts w:ascii="Arial" w:hAnsi="Arial" w:cs="Arial"/>
          <w:color w:val="000000"/>
          <w:kern w:val="2"/>
          <w:sz w:val="28"/>
          <w:szCs w:val="28"/>
          <w:lang w:eastAsia="zh-HK"/>
        </w:rPr>
        <w:t xml:space="preserve">referred to in Article 12 (Implementation of Arbitral Tribunal’s Final Report) </w:t>
      </w:r>
      <w:r w:rsidRPr="00D30946">
        <w:rPr>
          <w:rFonts w:ascii="Arial" w:eastAsia="SimSun" w:hAnsi="Arial" w:cs="Arial"/>
          <w:color w:val="000000"/>
          <w:kern w:val="2"/>
          <w:sz w:val="28"/>
          <w:szCs w:val="28"/>
          <w:lang w:eastAsia="zh-CN"/>
        </w:rPr>
        <w:t xml:space="preserve">shall be mutually determined by the </w:t>
      </w:r>
      <w:r w:rsidRPr="00D30946">
        <w:rPr>
          <w:rFonts w:ascii="Arial" w:hAnsi="Arial" w:cs="Arial"/>
          <w:color w:val="000000"/>
          <w:kern w:val="2"/>
          <w:sz w:val="28"/>
          <w:szCs w:val="28"/>
          <w:lang w:val="en-GB" w:eastAsia="zh-HK"/>
        </w:rPr>
        <w:t xml:space="preserve">Parties.  </w:t>
      </w:r>
      <w:r w:rsidRPr="00D30946">
        <w:rPr>
          <w:rFonts w:ascii="Arial" w:eastAsia="SimSun" w:hAnsi="Arial" w:cs="Arial"/>
          <w:color w:val="000000"/>
          <w:kern w:val="2"/>
          <w:sz w:val="28"/>
          <w:szCs w:val="28"/>
          <w:lang w:eastAsia="zh-CN"/>
        </w:rPr>
        <w:t xml:space="preserve">Where the </w:t>
      </w:r>
      <w:r w:rsidRPr="00D30946">
        <w:rPr>
          <w:rFonts w:ascii="Arial" w:hAnsi="Arial" w:cs="Arial"/>
          <w:color w:val="000000"/>
          <w:kern w:val="2"/>
          <w:sz w:val="28"/>
          <w:szCs w:val="28"/>
          <w:lang w:val="en-GB" w:eastAsia="zh-HK"/>
        </w:rPr>
        <w:t xml:space="preserve">Parties </w:t>
      </w:r>
      <w:r w:rsidRPr="00D30946">
        <w:rPr>
          <w:rFonts w:ascii="Arial" w:eastAsia="SimSun" w:hAnsi="Arial" w:cs="Arial"/>
          <w:color w:val="000000"/>
          <w:kern w:val="2"/>
          <w:sz w:val="28"/>
          <w:szCs w:val="28"/>
          <w:lang w:eastAsia="zh-CN"/>
        </w:rPr>
        <w:t xml:space="preserve">fail to agree on the reasonable period of time within </w:t>
      </w:r>
      <w:r w:rsidRPr="00D30946">
        <w:rPr>
          <w:rFonts w:ascii="Arial" w:hAnsi="Arial" w:cs="Arial"/>
          <w:color w:val="000000"/>
          <w:kern w:val="2"/>
          <w:sz w:val="28"/>
          <w:szCs w:val="28"/>
          <w:lang w:eastAsia="zh-HK"/>
        </w:rPr>
        <w:t>30</w:t>
      </w:r>
      <w:r w:rsidRPr="00D30946">
        <w:rPr>
          <w:rFonts w:ascii="Arial" w:eastAsia="SimSun" w:hAnsi="Arial" w:cs="Arial"/>
          <w:color w:val="000000"/>
          <w:kern w:val="2"/>
          <w:sz w:val="28"/>
          <w:szCs w:val="28"/>
          <w:lang w:eastAsia="zh-CN"/>
        </w:rPr>
        <w:t xml:space="preserve"> days after the issuance of the </w:t>
      </w:r>
      <w:r w:rsidRPr="00D30946">
        <w:rPr>
          <w:rFonts w:ascii="Arial" w:hAnsi="Arial" w:cs="Arial"/>
          <w:color w:val="000000"/>
          <w:kern w:val="2"/>
          <w:sz w:val="28"/>
          <w:szCs w:val="28"/>
          <w:lang w:eastAsia="zh-HK"/>
        </w:rPr>
        <w:t xml:space="preserve">final </w:t>
      </w:r>
      <w:r w:rsidRPr="00D30946">
        <w:rPr>
          <w:rFonts w:ascii="Arial" w:eastAsia="SimSun" w:hAnsi="Arial" w:cs="Arial"/>
          <w:color w:val="000000"/>
          <w:kern w:val="2"/>
          <w:sz w:val="28"/>
          <w:szCs w:val="28"/>
          <w:lang w:eastAsia="zh-CN"/>
        </w:rPr>
        <w:t>report of the Arbitral Tribunal, either Party may</w:t>
      </w:r>
      <w:r w:rsidRPr="00D30946">
        <w:rPr>
          <w:rFonts w:ascii="Arial" w:hAnsi="Arial" w:cs="Arial"/>
          <w:color w:val="000000"/>
          <w:kern w:val="2"/>
          <w:sz w:val="28"/>
          <w:szCs w:val="28"/>
          <w:lang w:eastAsia="zh-HK"/>
        </w:rPr>
        <w:t xml:space="preserve"> </w:t>
      </w:r>
      <w:r w:rsidRPr="00D30946">
        <w:rPr>
          <w:rFonts w:ascii="Arial" w:eastAsia="SimSun" w:hAnsi="Arial" w:cs="Arial"/>
          <w:color w:val="000000"/>
          <w:kern w:val="2"/>
          <w:sz w:val="28"/>
          <w:szCs w:val="28"/>
          <w:lang w:eastAsia="zh-CN"/>
        </w:rPr>
        <w:t>refer the matter to the original Arbitral Tribunal, which shall determine the reasonable period of time.</w:t>
      </w:r>
    </w:p>
    <w:p w14:paraId="6FF44DBF"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0A579273"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2. </w:t>
      </w:r>
      <w:r w:rsidRPr="00D30946">
        <w:rPr>
          <w:rFonts w:ascii="Arial" w:eastAsia="SimSun" w:hAnsi="Arial" w:cs="Arial"/>
          <w:kern w:val="2"/>
          <w:sz w:val="28"/>
          <w:szCs w:val="28"/>
          <w:lang w:eastAsia="zh-CN"/>
        </w:rPr>
        <w:tab/>
      </w:r>
      <w:r w:rsidRPr="00D30946">
        <w:rPr>
          <w:rFonts w:ascii="Arial" w:eastAsia="SimSun" w:hAnsi="Arial" w:cs="Arial"/>
          <w:color w:val="000000"/>
          <w:kern w:val="2"/>
          <w:sz w:val="28"/>
          <w:szCs w:val="28"/>
          <w:lang w:eastAsia="zh-CN"/>
        </w:rPr>
        <w:t xml:space="preserve">The Arbitral Tribunal shall provide its </w:t>
      </w:r>
      <w:r w:rsidRPr="00D30946">
        <w:rPr>
          <w:rFonts w:ascii="Arial" w:hAnsi="Arial" w:cs="Arial"/>
          <w:color w:val="000000"/>
          <w:kern w:val="2"/>
          <w:sz w:val="28"/>
          <w:szCs w:val="28"/>
          <w:lang w:eastAsia="zh-HK"/>
        </w:rPr>
        <w:t xml:space="preserve">determination to </w:t>
      </w:r>
      <w:r w:rsidRPr="00D30946">
        <w:rPr>
          <w:rFonts w:ascii="Arial" w:eastAsia="SimSun" w:hAnsi="Arial" w:cs="Arial"/>
          <w:color w:val="000000"/>
          <w:kern w:val="2"/>
          <w:sz w:val="28"/>
          <w:szCs w:val="28"/>
          <w:lang w:eastAsia="zh-CN"/>
        </w:rPr>
        <w:t xml:space="preserve">the </w:t>
      </w:r>
      <w:r w:rsidRPr="00D30946">
        <w:rPr>
          <w:rFonts w:ascii="Arial" w:hAnsi="Arial" w:cs="Arial"/>
          <w:color w:val="000000"/>
          <w:kern w:val="2"/>
          <w:sz w:val="28"/>
          <w:szCs w:val="28"/>
          <w:lang w:val="en-GB" w:eastAsia="zh-HK"/>
        </w:rPr>
        <w:t>Parties</w:t>
      </w:r>
      <w:r w:rsidRPr="00D30946">
        <w:rPr>
          <w:rFonts w:ascii="Arial" w:hAnsi="Arial" w:cs="Arial"/>
          <w:color w:val="000000"/>
          <w:kern w:val="2"/>
          <w:sz w:val="28"/>
          <w:szCs w:val="28"/>
          <w:lang w:eastAsia="zh-HK"/>
        </w:rPr>
        <w:t xml:space="preserve"> pursuant to paragraph 1 </w:t>
      </w:r>
      <w:r w:rsidRPr="00D30946">
        <w:rPr>
          <w:rFonts w:ascii="Arial" w:eastAsia="SimSun" w:hAnsi="Arial" w:cs="Arial"/>
          <w:color w:val="000000"/>
          <w:kern w:val="2"/>
          <w:sz w:val="28"/>
          <w:szCs w:val="28"/>
          <w:lang w:eastAsia="zh-CN"/>
        </w:rPr>
        <w:t xml:space="preserve">within </w:t>
      </w:r>
      <w:r w:rsidRPr="00D30946">
        <w:rPr>
          <w:rFonts w:ascii="Arial" w:hAnsi="Arial" w:cs="Arial"/>
          <w:color w:val="000000"/>
          <w:kern w:val="2"/>
          <w:sz w:val="28"/>
          <w:szCs w:val="28"/>
          <w:lang w:eastAsia="zh-HK"/>
        </w:rPr>
        <w:t>30</w:t>
      </w:r>
      <w:r w:rsidRPr="00D30946">
        <w:rPr>
          <w:rFonts w:ascii="Arial" w:eastAsia="SimSun" w:hAnsi="Arial" w:cs="Arial"/>
          <w:color w:val="000000"/>
          <w:kern w:val="2"/>
          <w:sz w:val="28"/>
          <w:szCs w:val="28"/>
          <w:lang w:eastAsia="zh-CN"/>
        </w:rPr>
        <w:t xml:space="preserve"> days after the date of the referral of the matter to it. </w:t>
      </w:r>
    </w:p>
    <w:p w14:paraId="5C99F535"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1960CB45"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color w:val="000000"/>
          <w:kern w:val="2"/>
          <w:sz w:val="28"/>
          <w:szCs w:val="28"/>
          <w:lang w:eastAsia="zh-CN"/>
        </w:rPr>
      </w:pPr>
      <w:r w:rsidRPr="00D30946">
        <w:rPr>
          <w:rFonts w:ascii="Arial" w:eastAsia="SimSun" w:hAnsi="Arial" w:cs="Arial"/>
          <w:kern w:val="2"/>
          <w:sz w:val="28"/>
          <w:szCs w:val="28"/>
          <w:lang w:eastAsia="zh-CN"/>
        </w:rPr>
        <w:t xml:space="preserve">3. </w:t>
      </w:r>
      <w:r w:rsidRPr="00D30946">
        <w:rPr>
          <w:rFonts w:ascii="Arial" w:eastAsia="SimSun" w:hAnsi="Arial" w:cs="Arial"/>
          <w:kern w:val="2"/>
          <w:sz w:val="28"/>
          <w:szCs w:val="28"/>
          <w:lang w:eastAsia="zh-CN"/>
        </w:rPr>
        <w:tab/>
        <w:t>The reasonable peri</w:t>
      </w:r>
      <w:r w:rsidRPr="00D30946">
        <w:rPr>
          <w:rFonts w:ascii="Arial" w:eastAsia="SimSun" w:hAnsi="Arial" w:cs="Arial"/>
          <w:color w:val="000000"/>
          <w:kern w:val="2"/>
          <w:sz w:val="28"/>
          <w:szCs w:val="28"/>
          <w:lang w:eastAsia="zh-CN"/>
        </w:rPr>
        <w:t xml:space="preserve">od of time normally should not exceed 15 months from the date of issuance of the final report of the Arbitral Tribunal.  The reasonable period of time may be extended by mutual agreement of the </w:t>
      </w:r>
      <w:r w:rsidRPr="00D30946">
        <w:rPr>
          <w:rFonts w:ascii="Arial" w:hAnsi="Arial" w:cs="Arial"/>
          <w:color w:val="000000"/>
          <w:kern w:val="2"/>
          <w:sz w:val="28"/>
          <w:szCs w:val="28"/>
          <w:lang w:val="en-GB" w:eastAsia="zh-HK"/>
        </w:rPr>
        <w:t>Parties</w:t>
      </w:r>
      <w:r w:rsidRPr="00D30946">
        <w:rPr>
          <w:rFonts w:ascii="Arial" w:eastAsia="SimSun" w:hAnsi="Arial" w:cs="Arial"/>
          <w:color w:val="000000"/>
          <w:kern w:val="2"/>
          <w:sz w:val="28"/>
          <w:szCs w:val="28"/>
          <w:lang w:eastAsia="zh-CN"/>
        </w:rPr>
        <w:t>.</w:t>
      </w:r>
    </w:p>
    <w:p w14:paraId="280485D7" w14:textId="77882388"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508F553B"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Article 1</w:t>
      </w:r>
      <w:r w:rsidRPr="00D30946">
        <w:rPr>
          <w:rFonts w:ascii="Arial" w:hAnsi="Arial" w:cs="Arial"/>
          <w:b/>
          <w:kern w:val="2"/>
          <w:sz w:val="28"/>
          <w:szCs w:val="28"/>
          <w:lang w:eastAsia="zh-HK"/>
        </w:rPr>
        <w:t>4</w:t>
      </w:r>
    </w:p>
    <w:p w14:paraId="25C5A741"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2AAE34E4"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Compliance Review</w:t>
      </w:r>
    </w:p>
    <w:p w14:paraId="782FE538"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60797FBE" w14:textId="77777777" w:rsidR="00D30946" w:rsidRPr="00D30946" w:rsidRDefault="00D30946" w:rsidP="00D30946">
      <w:pPr>
        <w:widowControl w:val="0"/>
        <w:tabs>
          <w:tab w:val="left" w:pos="851"/>
        </w:tabs>
        <w:snapToGrid w:val="0"/>
        <w:spacing w:after="0" w:line="240" w:lineRule="auto"/>
        <w:jc w:val="both"/>
        <w:rPr>
          <w:rFonts w:ascii="Arial" w:hAnsi="Arial" w:cs="Arial"/>
          <w:color w:val="00B050"/>
          <w:kern w:val="2"/>
          <w:sz w:val="28"/>
          <w:szCs w:val="28"/>
          <w:lang w:eastAsia="zh-HK"/>
        </w:rPr>
      </w:pPr>
      <w:r w:rsidRPr="00D30946">
        <w:rPr>
          <w:rFonts w:ascii="Arial" w:eastAsia="SimSun" w:hAnsi="Arial" w:cs="Arial"/>
          <w:color w:val="000000"/>
          <w:kern w:val="2"/>
          <w:sz w:val="28"/>
          <w:szCs w:val="28"/>
          <w:lang w:eastAsia="zh-CN"/>
        </w:rPr>
        <w:t>1.</w:t>
      </w:r>
      <w:r w:rsidRPr="00D30946">
        <w:rPr>
          <w:rFonts w:ascii="Arial" w:eastAsia="SimSun" w:hAnsi="Arial" w:cs="Arial"/>
          <w:color w:val="000000"/>
          <w:kern w:val="2"/>
          <w:sz w:val="28"/>
          <w:szCs w:val="28"/>
          <w:lang w:eastAsia="zh-CN"/>
        </w:rPr>
        <w:tab/>
        <w:t xml:space="preserve">Where there is disagreement as to the existence or consistency with this Agreement of measures taken to comply with the </w:t>
      </w:r>
      <w:r w:rsidRPr="00D30946">
        <w:rPr>
          <w:rFonts w:ascii="Arial" w:hAnsi="Arial" w:cs="Arial"/>
          <w:color w:val="000000"/>
          <w:kern w:val="2"/>
          <w:sz w:val="28"/>
          <w:szCs w:val="28"/>
          <w:lang w:eastAsia="zh-HK"/>
        </w:rPr>
        <w:t>obligations in paragraph 1 of Article 12 (Implementation of Arbitral Tribunal’s Final Report)</w:t>
      </w:r>
      <w:r w:rsidRPr="00D30946">
        <w:rPr>
          <w:rFonts w:ascii="Arial" w:eastAsia="SimSun" w:hAnsi="Arial" w:cs="Arial"/>
          <w:color w:val="000000"/>
          <w:kern w:val="2"/>
          <w:sz w:val="28"/>
          <w:szCs w:val="28"/>
          <w:lang w:eastAsia="zh-CN"/>
        </w:rPr>
        <w:t xml:space="preserve">, such </w:t>
      </w:r>
      <w:r w:rsidRPr="00D30946">
        <w:rPr>
          <w:rFonts w:ascii="Arial" w:eastAsia="SimSun" w:hAnsi="Arial" w:cs="Arial"/>
          <w:color w:val="000000"/>
          <w:kern w:val="2"/>
          <w:sz w:val="28"/>
          <w:szCs w:val="28"/>
          <w:lang w:eastAsia="zh-CN"/>
        </w:rPr>
        <w:lastRenderedPageBreak/>
        <w:t xml:space="preserve">dispute shall be decided through arbitral proceedings under this Chapter, including wherever possible by resort to the original Arbitral Tribunal with the same arbitrators.  Where this is not possible, any </w:t>
      </w:r>
      <w:r w:rsidRPr="00D30946">
        <w:rPr>
          <w:rFonts w:ascii="Arial" w:hAnsi="Arial" w:cs="Arial"/>
          <w:color w:val="000000"/>
          <w:kern w:val="2"/>
          <w:sz w:val="28"/>
          <w:szCs w:val="28"/>
          <w:lang w:eastAsia="zh-HK"/>
        </w:rPr>
        <w:t xml:space="preserve">substitute </w:t>
      </w:r>
      <w:r w:rsidRPr="00D30946">
        <w:rPr>
          <w:rFonts w:ascii="Arial" w:eastAsia="SimSun" w:hAnsi="Arial" w:cs="Arial"/>
          <w:color w:val="000000"/>
          <w:kern w:val="2"/>
          <w:sz w:val="28"/>
          <w:szCs w:val="28"/>
          <w:lang w:eastAsia="zh-CN"/>
        </w:rPr>
        <w:t>arbitrator shall be appointed in the same manner as prescribed for the appointment of the original arbitrator, and shall have all the powers and duties of the original arbitrator</w:t>
      </w:r>
      <w:r w:rsidRPr="00D30946">
        <w:rPr>
          <w:rFonts w:ascii="Arial" w:hAnsi="Arial" w:cs="Arial"/>
          <w:color w:val="000000"/>
          <w:kern w:val="2"/>
          <w:sz w:val="28"/>
          <w:szCs w:val="28"/>
          <w:lang w:eastAsia="zh-HK"/>
        </w:rPr>
        <w:t>.</w:t>
      </w:r>
    </w:p>
    <w:p w14:paraId="3026732B"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eastAsia="zh-HK"/>
        </w:rPr>
      </w:pPr>
    </w:p>
    <w:p w14:paraId="4E1CF59D"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color w:val="000000"/>
          <w:kern w:val="2"/>
          <w:sz w:val="28"/>
          <w:szCs w:val="28"/>
          <w:lang w:eastAsia="zh-CN"/>
        </w:rPr>
        <w:t>2.</w:t>
      </w:r>
      <w:r w:rsidRPr="00D30946">
        <w:rPr>
          <w:rFonts w:ascii="Arial" w:eastAsia="SimSun" w:hAnsi="Arial" w:cs="Arial"/>
          <w:color w:val="000000"/>
          <w:kern w:val="2"/>
          <w:sz w:val="28"/>
          <w:szCs w:val="28"/>
          <w:lang w:eastAsia="zh-CN"/>
        </w:rPr>
        <w:tab/>
        <w:t xml:space="preserve">The Arbitral Tribunal shall provide its report to the Parties </w:t>
      </w:r>
      <w:r w:rsidRPr="00D30946">
        <w:rPr>
          <w:rFonts w:ascii="Arial" w:hAnsi="Arial" w:cs="Arial"/>
          <w:color w:val="000000"/>
          <w:kern w:val="2"/>
          <w:sz w:val="28"/>
          <w:szCs w:val="28"/>
          <w:lang w:eastAsia="zh-HK"/>
        </w:rPr>
        <w:t>in respect of the matter under paragraph 1</w:t>
      </w:r>
      <w:r w:rsidRPr="00D30946">
        <w:rPr>
          <w:rFonts w:ascii="Arial" w:hAnsi="Arial" w:cs="Arial"/>
          <w:color w:val="000000"/>
          <w:kern w:val="2"/>
          <w:sz w:val="28"/>
          <w:szCs w:val="28"/>
          <w:lang w:val="en-GB" w:eastAsia="zh-HK"/>
        </w:rPr>
        <w:t xml:space="preserve"> </w:t>
      </w:r>
      <w:r w:rsidRPr="00D30946">
        <w:rPr>
          <w:rFonts w:ascii="Arial" w:eastAsia="SimSun" w:hAnsi="Arial" w:cs="Arial"/>
          <w:color w:val="000000"/>
          <w:kern w:val="2"/>
          <w:sz w:val="28"/>
          <w:szCs w:val="28"/>
          <w:lang w:eastAsia="zh-CN"/>
        </w:rPr>
        <w:t xml:space="preserve">within 60 days after the date of the referral of the matter to it.  When the Arbitral Tribunal considers that it cannot provide its report within this timeframe, it shall inform the </w:t>
      </w:r>
      <w:r w:rsidRPr="00D30946">
        <w:rPr>
          <w:rFonts w:ascii="Arial" w:hAnsi="Arial" w:cs="Arial"/>
          <w:color w:val="000000"/>
          <w:kern w:val="2"/>
          <w:sz w:val="28"/>
          <w:szCs w:val="28"/>
          <w:lang w:val="en-GB" w:eastAsia="zh-HK"/>
        </w:rPr>
        <w:t xml:space="preserve">Parties </w:t>
      </w:r>
      <w:r w:rsidRPr="00D30946">
        <w:rPr>
          <w:rFonts w:ascii="Arial" w:eastAsia="SimSun" w:hAnsi="Arial" w:cs="Arial"/>
          <w:color w:val="000000"/>
          <w:kern w:val="2"/>
          <w:sz w:val="28"/>
          <w:szCs w:val="28"/>
          <w:lang w:eastAsia="zh-CN"/>
        </w:rPr>
        <w:t xml:space="preserve">in writing of the reasons for the delay together with an estimate of the period within which it will submit its report.  Any delay shall not exceed a further period of </w:t>
      </w:r>
      <w:r w:rsidRPr="00D30946">
        <w:rPr>
          <w:rFonts w:ascii="Arial" w:hAnsi="Arial" w:cs="Arial"/>
          <w:color w:val="000000"/>
          <w:kern w:val="2"/>
          <w:sz w:val="28"/>
          <w:szCs w:val="28"/>
          <w:lang w:eastAsia="zh-HK"/>
        </w:rPr>
        <w:t>15</w:t>
      </w:r>
      <w:r w:rsidRPr="00D30946">
        <w:rPr>
          <w:rFonts w:ascii="Arial" w:eastAsia="SimSun" w:hAnsi="Arial" w:cs="Arial"/>
          <w:color w:val="000000"/>
          <w:kern w:val="2"/>
          <w:sz w:val="28"/>
          <w:szCs w:val="28"/>
          <w:lang w:eastAsia="zh-CN"/>
        </w:rPr>
        <w:t xml:space="preserve"> days unless the </w:t>
      </w:r>
      <w:r w:rsidRPr="00D30946">
        <w:rPr>
          <w:rFonts w:ascii="Arial" w:hAnsi="Arial" w:cs="Arial"/>
          <w:color w:val="000000"/>
          <w:kern w:val="2"/>
          <w:sz w:val="28"/>
          <w:szCs w:val="28"/>
          <w:lang w:val="en-GB" w:eastAsia="zh-HK"/>
        </w:rPr>
        <w:t xml:space="preserve">Parties </w:t>
      </w:r>
      <w:r w:rsidRPr="00D30946">
        <w:rPr>
          <w:rFonts w:ascii="Arial" w:eastAsia="SimSun" w:hAnsi="Arial" w:cs="Arial"/>
          <w:kern w:val="2"/>
          <w:sz w:val="28"/>
          <w:szCs w:val="28"/>
          <w:lang w:eastAsia="zh-CN"/>
        </w:rPr>
        <w:t>agree</w:t>
      </w:r>
      <w:r w:rsidRPr="00D30946">
        <w:rPr>
          <w:rFonts w:ascii="Arial" w:eastAsia="SimSun" w:hAnsi="Arial" w:cs="Arial"/>
          <w:color w:val="000000"/>
          <w:kern w:val="2"/>
          <w:sz w:val="28"/>
          <w:szCs w:val="28"/>
          <w:lang w:eastAsia="zh-CN"/>
        </w:rPr>
        <w:t xml:space="preserve"> otherwise</w:t>
      </w:r>
      <w:r w:rsidRPr="00D30946">
        <w:rPr>
          <w:rFonts w:ascii="Arial" w:eastAsia="SimSun" w:hAnsi="Arial" w:cs="Arial"/>
          <w:kern w:val="2"/>
          <w:sz w:val="28"/>
          <w:szCs w:val="28"/>
          <w:lang w:eastAsia="zh-CN"/>
        </w:rPr>
        <w:t>.</w:t>
      </w:r>
    </w:p>
    <w:p w14:paraId="48075C54"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val="en-GB" w:eastAsia="zh-HK"/>
        </w:rPr>
      </w:pPr>
    </w:p>
    <w:p w14:paraId="5D6DE99E"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3. </w:t>
      </w:r>
      <w:r w:rsidRPr="00D30946">
        <w:rPr>
          <w:rFonts w:ascii="Arial" w:eastAsia="SimSun" w:hAnsi="Arial" w:cs="Arial"/>
          <w:kern w:val="2"/>
          <w:sz w:val="28"/>
          <w:szCs w:val="28"/>
          <w:lang w:eastAsia="zh-CN"/>
        </w:rPr>
        <w:tab/>
      </w:r>
      <w:r w:rsidRPr="00D30946">
        <w:rPr>
          <w:rFonts w:ascii="Arial" w:hAnsi="Arial" w:cs="Arial"/>
          <w:color w:val="000000"/>
          <w:kern w:val="2"/>
          <w:sz w:val="28"/>
          <w:szCs w:val="28"/>
          <w:lang w:eastAsia="zh-HK"/>
        </w:rPr>
        <w:t>The provisions of this Chapter including Annex 16-1 (Rules of Procedure of Arbitral Tribunal)</w:t>
      </w:r>
      <w:r w:rsidRPr="00D30946">
        <w:rPr>
          <w:rFonts w:ascii="Arial" w:eastAsia="SimSun" w:hAnsi="Arial" w:cs="Arial"/>
          <w:color w:val="000000"/>
          <w:kern w:val="2"/>
          <w:sz w:val="28"/>
          <w:szCs w:val="28"/>
          <w:lang w:eastAsia="zh-CN"/>
        </w:rPr>
        <w:t xml:space="preserve"> shall apply,</w:t>
      </w:r>
      <w:r w:rsidRPr="00D30946">
        <w:rPr>
          <w:rFonts w:ascii="Arial" w:eastAsia="SimSun" w:hAnsi="Arial" w:cs="Arial"/>
          <w:kern w:val="2"/>
          <w:sz w:val="28"/>
          <w:szCs w:val="28"/>
          <w:lang w:eastAsia="zh-CN"/>
        </w:rPr>
        <w:t xml:space="preserve"> </w:t>
      </w:r>
      <w:r w:rsidRPr="00D30946">
        <w:rPr>
          <w:rFonts w:ascii="Arial" w:eastAsia="SimSun" w:hAnsi="Arial" w:cs="Arial"/>
          <w:i/>
          <w:kern w:val="2"/>
          <w:sz w:val="28"/>
          <w:szCs w:val="28"/>
          <w:lang w:eastAsia="zh-CN"/>
        </w:rPr>
        <w:t>mutatis mutandis</w:t>
      </w:r>
      <w:r w:rsidRPr="00D30946">
        <w:rPr>
          <w:rFonts w:ascii="Arial" w:eastAsia="SimSun" w:hAnsi="Arial" w:cs="Arial"/>
          <w:kern w:val="2"/>
          <w:sz w:val="28"/>
          <w:szCs w:val="28"/>
          <w:lang w:eastAsia="zh-CN"/>
        </w:rPr>
        <w:t xml:space="preserve">, to the </w:t>
      </w:r>
      <w:r w:rsidRPr="00D30946">
        <w:rPr>
          <w:rFonts w:ascii="Arial" w:hAnsi="Arial" w:cs="Arial"/>
          <w:kern w:val="2"/>
          <w:sz w:val="28"/>
          <w:szCs w:val="28"/>
          <w:lang w:eastAsia="zh-HK"/>
        </w:rPr>
        <w:t>arbitral proceedings</w:t>
      </w:r>
      <w:r w:rsidRPr="00D30946">
        <w:rPr>
          <w:rFonts w:ascii="Arial" w:eastAsia="SimSun" w:hAnsi="Arial" w:cs="Arial"/>
          <w:kern w:val="2"/>
          <w:sz w:val="28"/>
          <w:szCs w:val="28"/>
          <w:lang w:eastAsia="zh-CN"/>
        </w:rPr>
        <w:t xml:space="preserve"> under this Article. </w:t>
      </w:r>
    </w:p>
    <w:p w14:paraId="5CA829D7"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3A59F5F9" w14:textId="77777777" w:rsidR="00D30946" w:rsidRPr="00D30946" w:rsidRDefault="00D30946" w:rsidP="00D30946">
      <w:pPr>
        <w:widowControl w:val="0"/>
        <w:tabs>
          <w:tab w:val="left" w:pos="0"/>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Article 1</w:t>
      </w:r>
      <w:r w:rsidRPr="00D30946">
        <w:rPr>
          <w:rFonts w:ascii="Arial" w:hAnsi="Arial" w:cs="Arial"/>
          <w:b/>
          <w:kern w:val="2"/>
          <w:sz w:val="28"/>
          <w:szCs w:val="28"/>
          <w:lang w:eastAsia="zh-HK"/>
        </w:rPr>
        <w:t>5</w:t>
      </w:r>
    </w:p>
    <w:p w14:paraId="283E1545" w14:textId="77777777" w:rsidR="00D30946" w:rsidRPr="00D30946" w:rsidRDefault="00D30946" w:rsidP="00D30946">
      <w:pPr>
        <w:widowControl w:val="0"/>
        <w:tabs>
          <w:tab w:val="left" w:pos="0"/>
          <w:tab w:val="left" w:pos="851"/>
        </w:tabs>
        <w:snapToGrid w:val="0"/>
        <w:spacing w:after="0" w:line="240" w:lineRule="auto"/>
        <w:jc w:val="center"/>
        <w:rPr>
          <w:rFonts w:ascii="Arial" w:eastAsia="SimSun" w:hAnsi="Arial" w:cs="Arial"/>
          <w:b/>
          <w:kern w:val="2"/>
          <w:sz w:val="28"/>
          <w:szCs w:val="28"/>
          <w:lang w:eastAsia="zh-CN"/>
        </w:rPr>
      </w:pPr>
    </w:p>
    <w:p w14:paraId="70C2BA4D" w14:textId="77777777" w:rsidR="00D30946" w:rsidRPr="00D30946" w:rsidRDefault="00D30946" w:rsidP="00D30946">
      <w:pPr>
        <w:widowControl w:val="0"/>
        <w:tabs>
          <w:tab w:val="left" w:pos="0"/>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Suspension of Concessions or Other Obligations</w:t>
      </w:r>
    </w:p>
    <w:p w14:paraId="79720BB0" w14:textId="77777777" w:rsidR="00D30946" w:rsidRPr="00D30946" w:rsidRDefault="00D30946" w:rsidP="00D30946">
      <w:pPr>
        <w:widowControl w:val="0"/>
        <w:tabs>
          <w:tab w:val="left" w:pos="600"/>
          <w:tab w:val="left" w:pos="851"/>
          <w:tab w:val="left" w:pos="1200"/>
          <w:tab w:val="left" w:pos="1800"/>
        </w:tabs>
        <w:snapToGrid w:val="0"/>
        <w:spacing w:after="0" w:line="240" w:lineRule="auto"/>
        <w:jc w:val="both"/>
        <w:rPr>
          <w:rFonts w:ascii="Arial" w:eastAsia="SimSun" w:hAnsi="Arial" w:cs="Arial"/>
          <w:kern w:val="2"/>
          <w:sz w:val="28"/>
          <w:szCs w:val="28"/>
          <w:lang w:eastAsia="zh-CN"/>
        </w:rPr>
      </w:pPr>
    </w:p>
    <w:p w14:paraId="2737588C" w14:textId="77777777" w:rsidR="00D30946" w:rsidRPr="00D30946" w:rsidRDefault="00D30946" w:rsidP="00D30946">
      <w:pPr>
        <w:tabs>
          <w:tab w:val="left" w:pos="851"/>
        </w:tabs>
        <w:snapToGrid w:val="0"/>
        <w:spacing w:after="0" w:line="240" w:lineRule="auto"/>
        <w:jc w:val="both"/>
        <w:rPr>
          <w:rFonts w:ascii="Arial" w:eastAsia="SimSun" w:hAnsi="Arial" w:cs="Arial"/>
          <w:sz w:val="28"/>
          <w:szCs w:val="28"/>
          <w:lang w:eastAsia="zh-CN"/>
        </w:rPr>
      </w:pPr>
      <w:r w:rsidRPr="00D30946">
        <w:rPr>
          <w:rFonts w:ascii="Arial" w:eastAsia="Batang" w:hAnsi="Arial" w:cs="Arial"/>
          <w:sz w:val="28"/>
          <w:szCs w:val="28"/>
        </w:rPr>
        <w:t>1.</w:t>
      </w:r>
      <w:r w:rsidRPr="00D30946">
        <w:rPr>
          <w:rFonts w:ascii="Arial" w:eastAsia="SimSun" w:hAnsi="Arial" w:cs="Arial"/>
          <w:sz w:val="28"/>
          <w:szCs w:val="28"/>
          <w:lang w:eastAsia="zh-CN"/>
        </w:rPr>
        <w:t xml:space="preserve"> </w:t>
      </w:r>
      <w:r w:rsidRPr="00D30946">
        <w:rPr>
          <w:rFonts w:ascii="Arial" w:eastAsia="SimSun" w:hAnsi="Arial" w:cs="Arial"/>
          <w:sz w:val="28"/>
          <w:szCs w:val="28"/>
          <w:lang w:eastAsia="zh-CN"/>
        </w:rPr>
        <w:tab/>
      </w:r>
      <w:r w:rsidRPr="00D30946">
        <w:rPr>
          <w:rFonts w:ascii="Arial" w:eastAsia="Batang" w:hAnsi="Arial" w:cs="Arial"/>
          <w:color w:val="000000"/>
          <w:sz w:val="28"/>
          <w:szCs w:val="28"/>
        </w:rPr>
        <w:t xml:space="preserve">If the </w:t>
      </w:r>
      <w:r w:rsidRPr="00D30946">
        <w:rPr>
          <w:rFonts w:ascii="Arial" w:eastAsia="SimSun" w:hAnsi="Arial" w:cs="Arial"/>
          <w:color w:val="000000"/>
          <w:sz w:val="28"/>
          <w:szCs w:val="28"/>
          <w:lang w:eastAsia="zh-CN"/>
        </w:rPr>
        <w:t xml:space="preserve">Arbitral </w:t>
      </w:r>
      <w:r w:rsidRPr="00D30946">
        <w:rPr>
          <w:rFonts w:ascii="Arial" w:eastAsia="Batang" w:hAnsi="Arial" w:cs="Arial"/>
          <w:color w:val="000000"/>
          <w:sz w:val="28"/>
          <w:szCs w:val="28"/>
        </w:rPr>
        <w:t xml:space="preserve">Tribunal </w:t>
      </w:r>
      <w:r w:rsidRPr="00D30946">
        <w:rPr>
          <w:rFonts w:ascii="Arial" w:eastAsia="SimSun" w:hAnsi="Arial" w:cs="Arial"/>
          <w:color w:val="000000"/>
          <w:sz w:val="28"/>
          <w:szCs w:val="28"/>
          <w:lang w:eastAsia="zh-CN"/>
        </w:rPr>
        <w:t xml:space="preserve">under Article </w:t>
      </w:r>
      <w:r w:rsidRPr="00D30946">
        <w:rPr>
          <w:rFonts w:ascii="Arial" w:hAnsi="Arial" w:cs="Arial"/>
          <w:color w:val="000000"/>
          <w:sz w:val="28"/>
          <w:szCs w:val="28"/>
          <w:lang w:eastAsia="zh-HK"/>
        </w:rPr>
        <w:t>14</w:t>
      </w:r>
      <w:r w:rsidRPr="00D30946">
        <w:rPr>
          <w:rFonts w:ascii="Arial" w:eastAsia="SimSun" w:hAnsi="Arial" w:cs="Arial"/>
          <w:color w:val="000000"/>
          <w:sz w:val="28"/>
          <w:szCs w:val="28"/>
          <w:lang w:eastAsia="zh-CN"/>
        </w:rPr>
        <w:t xml:space="preserve"> (Compliance Review) finds that the Party complained against fails</w:t>
      </w:r>
      <w:r w:rsidRPr="00D30946">
        <w:rPr>
          <w:rFonts w:ascii="Arial" w:eastAsia="Batang" w:hAnsi="Arial" w:cs="Arial"/>
          <w:color w:val="000000"/>
          <w:sz w:val="28"/>
          <w:szCs w:val="28"/>
        </w:rPr>
        <w:t xml:space="preserve"> to </w:t>
      </w:r>
      <w:r w:rsidRPr="00D30946">
        <w:rPr>
          <w:rFonts w:ascii="Arial" w:hAnsi="Arial" w:cs="Arial"/>
          <w:color w:val="000000"/>
          <w:sz w:val="28"/>
          <w:szCs w:val="28"/>
          <w:lang w:eastAsia="zh-HK"/>
        </w:rPr>
        <w:t>comply with</w:t>
      </w:r>
      <w:r w:rsidRPr="00D30946">
        <w:rPr>
          <w:rFonts w:ascii="Arial" w:eastAsia="SimSun" w:hAnsi="Arial" w:cs="Arial"/>
          <w:color w:val="000000"/>
          <w:kern w:val="2"/>
          <w:sz w:val="28"/>
          <w:szCs w:val="28"/>
          <w:lang w:eastAsia="zh-CN"/>
        </w:rPr>
        <w:t xml:space="preserve"> the </w:t>
      </w:r>
      <w:r w:rsidRPr="00D30946">
        <w:rPr>
          <w:rFonts w:ascii="Arial" w:hAnsi="Arial" w:cs="Arial"/>
          <w:color w:val="000000"/>
          <w:kern w:val="2"/>
          <w:sz w:val="28"/>
          <w:szCs w:val="28"/>
          <w:lang w:eastAsia="zh-HK"/>
        </w:rPr>
        <w:t>obligations in paragraph 1 of Article 12</w:t>
      </w:r>
      <w:r w:rsidRPr="00D30946">
        <w:rPr>
          <w:rFonts w:ascii="Arial" w:eastAsia="Batang" w:hAnsi="Arial" w:cs="Arial"/>
          <w:color w:val="000000"/>
          <w:sz w:val="28"/>
          <w:szCs w:val="28"/>
        </w:rPr>
        <w:t xml:space="preserve"> (Implementation of Arbitral Tribunal’s Final Report) within the reasonable period of time, </w:t>
      </w:r>
      <w:r w:rsidRPr="00D30946">
        <w:rPr>
          <w:rFonts w:ascii="Arial" w:eastAsia="SimSun" w:hAnsi="Arial" w:cs="Arial"/>
          <w:color w:val="000000"/>
          <w:sz w:val="28"/>
          <w:szCs w:val="28"/>
          <w:lang w:eastAsia="zh-CN"/>
        </w:rPr>
        <w:t xml:space="preserve">or </w:t>
      </w:r>
      <w:r w:rsidRPr="00D30946">
        <w:rPr>
          <w:rFonts w:ascii="Arial" w:eastAsia="BatangChe" w:hAnsi="Arial" w:cs="Arial"/>
          <w:snapToGrid w:val="0"/>
          <w:color w:val="000000"/>
          <w:sz w:val="28"/>
          <w:szCs w:val="28"/>
          <w:lang w:val="en-AU" w:eastAsia="es-ES"/>
        </w:rPr>
        <w:t>the Party complained against</w:t>
      </w:r>
      <w:r w:rsidRPr="00D30946">
        <w:rPr>
          <w:rFonts w:ascii="Arial" w:eastAsia="SimSun" w:hAnsi="Arial" w:cs="Arial"/>
          <w:color w:val="000000"/>
          <w:sz w:val="28"/>
          <w:szCs w:val="28"/>
          <w:lang w:eastAsia="zh-CN"/>
        </w:rPr>
        <w:t xml:space="preserve"> expresses in writing that it will not </w:t>
      </w:r>
      <w:r w:rsidRPr="00D30946">
        <w:rPr>
          <w:rFonts w:ascii="Arial" w:hAnsi="Arial" w:cs="Arial"/>
          <w:color w:val="000000"/>
          <w:sz w:val="28"/>
          <w:szCs w:val="28"/>
          <w:lang w:eastAsia="zh-HK"/>
        </w:rPr>
        <w:t xml:space="preserve">comply with the </w:t>
      </w:r>
      <w:r w:rsidRPr="00D30946">
        <w:rPr>
          <w:rFonts w:ascii="Arial" w:hAnsi="Arial" w:cs="Arial"/>
          <w:color w:val="000000"/>
          <w:kern w:val="2"/>
          <w:sz w:val="28"/>
          <w:szCs w:val="28"/>
          <w:lang w:eastAsia="zh-HK"/>
        </w:rPr>
        <w:t>obligations in paragraph 1 of Article 12 (Implementation of Arbitral Tribunal’s Final Report)</w:t>
      </w:r>
      <w:r w:rsidRPr="00D30946">
        <w:rPr>
          <w:rFonts w:ascii="Arial" w:eastAsia="SimSun" w:hAnsi="Arial" w:cs="Arial"/>
          <w:color w:val="000000"/>
          <w:sz w:val="28"/>
          <w:szCs w:val="28"/>
          <w:lang w:eastAsia="zh-CN"/>
        </w:rPr>
        <w:t>, such Party shall, if so requested, enter into negotiations with the complaining Party, with a view to agree</w:t>
      </w:r>
      <w:r w:rsidRPr="00D30946">
        <w:rPr>
          <w:rFonts w:ascii="Arial" w:hAnsi="Arial" w:cs="Arial"/>
          <w:color w:val="000000"/>
          <w:sz w:val="28"/>
          <w:szCs w:val="28"/>
          <w:lang w:eastAsia="zh-HK"/>
        </w:rPr>
        <w:t>ing</w:t>
      </w:r>
      <w:r w:rsidRPr="00D30946">
        <w:rPr>
          <w:rFonts w:ascii="Arial" w:eastAsia="SimSun" w:hAnsi="Arial" w:cs="Arial"/>
          <w:color w:val="000000"/>
          <w:sz w:val="28"/>
          <w:szCs w:val="28"/>
          <w:lang w:eastAsia="zh-CN"/>
        </w:rPr>
        <w:t xml:space="preserve"> on a mutually acceptable compensation.  If the </w:t>
      </w:r>
      <w:r w:rsidRPr="00D30946">
        <w:rPr>
          <w:rFonts w:ascii="Arial" w:hAnsi="Arial" w:cs="Arial"/>
          <w:color w:val="000000"/>
          <w:kern w:val="2"/>
          <w:sz w:val="28"/>
          <w:szCs w:val="28"/>
          <w:lang w:val="en-GB" w:eastAsia="zh-HK"/>
        </w:rPr>
        <w:t>Parties</w:t>
      </w:r>
      <w:r w:rsidRPr="00D30946">
        <w:rPr>
          <w:rFonts w:ascii="Arial" w:eastAsia="SimSun" w:hAnsi="Arial" w:cs="Arial"/>
          <w:color w:val="000000"/>
          <w:sz w:val="28"/>
          <w:szCs w:val="28"/>
          <w:lang w:eastAsia="zh-CN"/>
        </w:rPr>
        <w:t xml:space="preserve"> fail to reach an agreement on compensation</w:t>
      </w:r>
      <w:r w:rsidRPr="00D30946">
        <w:rPr>
          <w:rFonts w:ascii="Arial" w:eastAsia="SimSun" w:hAnsi="Arial" w:cs="Arial"/>
          <w:color w:val="000000"/>
          <w:kern w:val="2"/>
          <w:sz w:val="28"/>
          <w:szCs w:val="28"/>
          <w:lang w:eastAsia="zh-CN"/>
        </w:rPr>
        <w:t xml:space="preserve"> within 20 days </w:t>
      </w:r>
      <w:r w:rsidRPr="00D30946">
        <w:rPr>
          <w:rFonts w:ascii="Arial" w:hAnsi="Arial" w:cs="Arial"/>
          <w:color w:val="000000"/>
          <w:kern w:val="2"/>
          <w:sz w:val="28"/>
          <w:szCs w:val="28"/>
          <w:lang w:eastAsia="zh-HK"/>
        </w:rPr>
        <w:t xml:space="preserve">from the date of receipt of such request </w:t>
      </w:r>
      <w:r w:rsidRPr="00D30946">
        <w:rPr>
          <w:rFonts w:ascii="Arial" w:hAnsi="Arial" w:cs="Arial"/>
          <w:snapToGrid w:val="0"/>
          <w:color w:val="000000"/>
          <w:sz w:val="28"/>
          <w:szCs w:val="28"/>
          <w:lang w:val="es-ES_tradnl" w:eastAsia="zh-HK"/>
        </w:rPr>
        <w:t>or if no such request has been made and the reasonable period of time has expired</w:t>
      </w:r>
      <w:r w:rsidRPr="00D30946">
        <w:rPr>
          <w:rFonts w:ascii="Arial" w:eastAsia="SimSun" w:hAnsi="Arial" w:cs="Arial"/>
          <w:color w:val="000000"/>
          <w:sz w:val="28"/>
          <w:szCs w:val="28"/>
          <w:lang w:eastAsia="zh-CN"/>
        </w:rPr>
        <w:t xml:space="preserve">, </w:t>
      </w:r>
      <w:r w:rsidRPr="00D30946">
        <w:rPr>
          <w:rFonts w:ascii="Arial" w:eastAsia="BatangChe" w:hAnsi="Arial" w:cs="Arial"/>
          <w:snapToGrid w:val="0"/>
          <w:color w:val="000000"/>
          <w:sz w:val="28"/>
          <w:szCs w:val="28"/>
          <w:lang w:eastAsia="es-ES"/>
        </w:rPr>
        <w:t xml:space="preserve">the complaining Party may suspend the application of </w:t>
      </w:r>
      <w:r w:rsidRPr="00D30946">
        <w:rPr>
          <w:rFonts w:ascii="Arial" w:eastAsia="BatangChe" w:hAnsi="Arial" w:cs="Arial"/>
          <w:snapToGrid w:val="0"/>
          <w:color w:val="000000"/>
          <w:sz w:val="28"/>
          <w:szCs w:val="28"/>
          <w:lang w:val="es-ES_tradnl" w:eastAsia="es-ES"/>
        </w:rPr>
        <w:lastRenderedPageBreak/>
        <w:t xml:space="preserve">concessions </w:t>
      </w:r>
      <w:r w:rsidRPr="00D30946">
        <w:rPr>
          <w:rFonts w:ascii="Arial" w:eastAsia="SimSun" w:hAnsi="Arial" w:cs="Arial"/>
          <w:snapToGrid w:val="0"/>
          <w:color w:val="000000"/>
          <w:sz w:val="28"/>
          <w:szCs w:val="28"/>
          <w:lang w:val="es-ES_tradnl" w:eastAsia="zh-CN"/>
        </w:rPr>
        <w:t>or other</w:t>
      </w:r>
      <w:r w:rsidRPr="00D30946">
        <w:rPr>
          <w:rFonts w:ascii="Arial" w:eastAsia="BatangChe" w:hAnsi="Arial" w:cs="Arial"/>
          <w:snapToGrid w:val="0"/>
          <w:color w:val="000000"/>
          <w:sz w:val="28"/>
          <w:szCs w:val="28"/>
          <w:lang w:val="es-ES_tradnl" w:eastAsia="es-ES"/>
        </w:rPr>
        <w:t xml:space="preserve"> obligations</w:t>
      </w:r>
      <w:r w:rsidRPr="00D30946">
        <w:rPr>
          <w:rFonts w:ascii="Arial" w:eastAsia="BatangChe" w:hAnsi="Arial" w:cs="Arial"/>
          <w:snapToGrid w:val="0"/>
          <w:color w:val="000000"/>
          <w:sz w:val="28"/>
          <w:szCs w:val="28"/>
          <w:lang w:eastAsia="es-ES"/>
        </w:rPr>
        <w:t xml:space="preserve"> to the Party</w:t>
      </w:r>
      <w:r w:rsidRPr="00D30946">
        <w:rPr>
          <w:rFonts w:ascii="Arial" w:eastAsia="SimSun" w:hAnsi="Arial" w:cs="Arial"/>
          <w:snapToGrid w:val="0"/>
          <w:color w:val="000000"/>
          <w:sz w:val="28"/>
          <w:szCs w:val="28"/>
          <w:lang w:eastAsia="zh-CN"/>
        </w:rPr>
        <w:t xml:space="preserve"> complained against.</w:t>
      </w:r>
      <w:r w:rsidRPr="00D30946">
        <w:rPr>
          <w:rFonts w:ascii="Arial" w:eastAsia="SimSun" w:hAnsi="Arial" w:cs="Arial"/>
          <w:snapToGrid w:val="0"/>
          <w:sz w:val="28"/>
          <w:szCs w:val="28"/>
          <w:lang w:eastAsia="zh-CN"/>
        </w:rPr>
        <w:t xml:space="preserve">  </w:t>
      </w:r>
      <w:r w:rsidRPr="00D30946">
        <w:rPr>
          <w:rFonts w:ascii="Arial" w:eastAsia="BatangChe" w:hAnsi="Arial" w:cs="Arial"/>
          <w:snapToGrid w:val="0"/>
          <w:sz w:val="28"/>
          <w:szCs w:val="28"/>
          <w:lang w:eastAsia="zh-CN"/>
        </w:rPr>
        <w:t>The complaining Party shall notify the Party</w:t>
      </w:r>
      <w:r w:rsidRPr="00D30946">
        <w:rPr>
          <w:rFonts w:ascii="Arial" w:eastAsia="SimSun" w:hAnsi="Arial" w:cs="Arial"/>
          <w:snapToGrid w:val="0"/>
          <w:sz w:val="28"/>
          <w:szCs w:val="28"/>
          <w:lang w:eastAsia="zh-CN"/>
        </w:rPr>
        <w:t xml:space="preserve"> complained against</w:t>
      </w:r>
      <w:r w:rsidRPr="00D30946">
        <w:rPr>
          <w:rFonts w:ascii="Arial" w:eastAsia="BatangChe" w:hAnsi="Arial" w:cs="Arial"/>
          <w:snapToGrid w:val="0"/>
          <w:sz w:val="28"/>
          <w:szCs w:val="28"/>
          <w:lang w:eastAsia="zh-CN"/>
        </w:rPr>
        <w:t xml:space="preserve"> 30 days before suspending</w:t>
      </w:r>
      <w:r w:rsidRPr="00D30946">
        <w:rPr>
          <w:rFonts w:ascii="Arial" w:eastAsia="SimSun" w:hAnsi="Arial" w:cs="Arial"/>
          <w:snapToGrid w:val="0"/>
          <w:sz w:val="28"/>
          <w:szCs w:val="28"/>
          <w:lang w:eastAsia="zh-CN"/>
        </w:rPr>
        <w:t xml:space="preserve"> the </w:t>
      </w:r>
      <w:r w:rsidRPr="00D30946">
        <w:rPr>
          <w:rFonts w:ascii="Arial" w:eastAsia="BatangChe" w:hAnsi="Arial" w:cs="Arial"/>
          <w:snapToGrid w:val="0"/>
          <w:sz w:val="28"/>
          <w:szCs w:val="28"/>
          <w:lang w:val="es-ES_tradnl" w:eastAsia="es-ES"/>
        </w:rPr>
        <w:t xml:space="preserve">concessions </w:t>
      </w:r>
      <w:r w:rsidRPr="00D30946">
        <w:rPr>
          <w:rFonts w:ascii="Arial" w:eastAsia="SimSun" w:hAnsi="Arial" w:cs="Arial"/>
          <w:snapToGrid w:val="0"/>
          <w:sz w:val="28"/>
          <w:szCs w:val="28"/>
          <w:lang w:val="es-ES_tradnl" w:eastAsia="zh-CN"/>
        </w:rPr>
        <w:t>or other</w:t>
      </w:r>
      <w:r w:rsidRPr="00D30946">
        <w:rPr>
          <w:rFonts w:ascii="Arial" w:eastAsia="BatangChe" w:hAnsi="Arial" w:cs="Arial"/>
          <w:snapToGrid w:val="0"/>
          <w:sz w:val="28"/>
          <w:szCs w:val="28"/>
          <w:lang w:val="es-ES_tradnl" w:eastAsia="es-ES"/>
        </w:rPr>
        <w:t xml:space="preserve"> obligations</w:t>
      </w:r>
      <w:r w:rsidRPr="00D30946">
        <w:rPr>
          <w:rFonts w:ascii="Arial" w:eastAsia="BatangChe" w:hAnsi="Arial" w:cs="Arial"/>
          <w:snapToGrid w:val="0"/>
          <w:sz w:val="28"/>
          <w:szCs w:val="28"/>
          <w:lang w:eastAsia="zh-CN"/>
        </w:rPr>
        <w:t>.</w:t>
      </w:r>
      <w:r w:rsidRPr="00D30946">
        <w:rPr>
          <w:rFonts w:ascii="Arial" w:eastAsia="SimSun" w:hAnsi="Arial" w:cs="Arial"/>
          <w:snapToGrid w:val="0"/>
          <w:sz w:val="28"/>
          <w:szCs w:val="28"/>
          <w:lang w:eastAsia="zh-CN"/>
        </w:rPr>
        <w:t xml:space="preserve">  The notification shall indicate the level and scope of the </w:t>
      </w:r>
      <w:r w:rsidRPr="00D30946">
        <w:rPr>
          <w:rFonts w:ascii="Arial" w:eastAsia="BatangChe" w:hAnsi="Arial" w:cs="Arial"/>
          <w:snapToGrid w:val="0"/>
          <w:sz w:val="28"/>
          <w:szCs w:val="28"/>
          <w:lang w:eastAsia="zh-CN"/>
        </w:rPr>
        <w:t>suspen</w:t>
      </w:r>
      <w:r w:rsidRPr="00D30946">
        <w:rPr>
          <w:rFonts w:ascii="Arial" w:eastAsia="SimSun" w:hAnsi="Arial" w:cs="Arial"/>
          <w:snapToGrid w:val="0"/>
          <w:sz w:val="28"/>
          <w:szCs w:val="28"/>
          <w:lang w:eastAsia="zh-CN"/>
        </w:rPr>
        <w:t xml:space="preserve">sion of </w:t>
      </w:r>
      <w:r w:rsidRPr="00D30946">
        <w:rPr>
          <w:rFonts w:ascii="Arial" w:eastAsia="BatangChe" w:hAnsi="Arial" w:cs="Arial"/>
          <w:snapToGrid w:val="0"/>
          <w:sz w:val="28"/>
          <w:szCs w:val="28"/>
          <w:lang w:val="es-ES_tradnl" w:eastAsia="es-ES"/>
        </w:rPr>
        <w:t xml:space="preserve">concessions </w:t>
      </w:r>
      <w:r w:rsidRPr="00D30946">
        <w:rPr>
          <w:rFonts w:ascii="Arial" w:eastAsia="SimSun" w:hAnsi="Arial" w:cs="Arial"/>
          <w:snapToGrid w:val="0"/>
          <w:sz w:val="28"/>
          <w:szCs w:val="28"/>
          <w:lang w:val="es-ES_tradnl" w:eastAsia="zh-CN"/>
        </w:rPr>
        <w:t>or other</w:t>
      </w:r>
      <w:r w:rsidRPr="00D30946">
        <w:rPr>
          <w:rFonts w:ascii="Arial" w:eastAsia="BatangChe" w:hAnsi="Arial" w:cs="Arial"/>
          <w:snapToGrid w:val="0"/>
          <w:sz w:val="28"/>
          <w:szCs w:val="28"/>
          <w:lang w:val="es-ES_tradnl" w:eastAsia="es-ES"/>
        </w:rPr>
        <w:t xml:space="preserve"> obligations</w:t>
      </w:r>
      <w:r w:rsidRPr="00D30946">
        <w:rPr>
          <w:rFonts w:ascii="Arial" w:eastAsia="BatangChe" w:hAnsi="Arial" w:cs="Arial"/>
          <w:snapToGrid w:val="0"/>
          <w:sz w:val="28"/>
          <w:szCs w:val="28"/>
          <w:lang w:eastAsia="zh-CN"/>
        </w:rPr>
        <w:t>.</w:t>
      </w:r>
    </w:p>
    <w:p w14:paraId="114CC535" w14:textId="77777777" w:rsidR="00D30946" w:rsidRPr="00D30946" w:rsidRDefault="00D30946" w:rsidP="00D30946">
      <w:pPr>
        <w:tabs>
          <w:tab w:val="left" w:pos="851"/>
        </w:tabs>
        <w:snapToGrid w:val="0"/>
        <w:spacing w:after="0" w:line="240" w:lineRule="auto"/>
        <w:jc w:val="both"/>
        <w:rPr>
          <w:rFonts w:ascii="Arial" w:hAnsi="Arial" w:cs="Arial"/>
          <w:sz w:val="28"/>
          <w:szCs w:val="28"/>
          <w:lang w:eastAsia="zh-HK"/>
        </w:rPr>
      </w:pPr>
    </w:p>
    <w:p w14:paraId="49364DA2" w14:textId="77777777" w:rsidR="00D30946" w:rsidRPr="00D30946" w:rsidRDefault="00D30946" w:rsidP="00D30946">
      <w:pPr>
        <w:widowControl w:val="0"/>
        <w:tabs>
          <w:tab w:val="left" w:pos="851"/>
        </w:tabs>
        <w:adjustRightInd w:val="0"/>
        <w:snapToGrid w:val="0"/>
        <w:spacing w:after="0" w:line="240" w:lineRule="auto"/>
        <w:jc w:val="both"/>
        <w:rPr>
          <w:rFonts w:ascii="Arial" w:eastAsia="SimSun" w:hAnsi="Arial" w:cs="Arial"/>
          <w:sz w:val="28"/>
          <w:szCs w:val="28"/>
          <w:lang w:eastAsia="zh-CN"/>
        </w:rPr>
      </w:pPr>
      <w:r w:rsidRPr="00D30946">
        <w:rPr>
          <w:rFonts w:ascii="Arial" w:eastAsia="SimSun" w:hAnsi="Arial" w:cs="Arial"/>
          <w:sz w:val="28"/>
          <w:szCs w:val="28"/>
          <w:lang w:eastAsia="zh-CN"/>
        </w:rPr>
        <w:t xml:space="preserve">2. </w:t>
      </w:r>
      <w:r w:rsidRPr="00D30946">
        <w:rPr>
          <w:rFonts w:ascii="Arial" w:eastAsia="SimSun" w:hAnsi="Arial" w:cs="Arial"/>
          <w:sz w:val="28"/>
          <w:szCs w:val="28"/>
          <w:lang w:eastAsia="zh-CN"/>
        </w:rPr>
        <w:tab/>
        <w:t>The level of the suspension of concessions or other obligations shall be equivalent to the level of the nullification or impairment.</w:t>
      </w:r>
      <w:r w:rsidRPr="00D30946">
        <w:rPr>
          <w:rFonts w:ascii="Arial" w:eastAsia="SimSun" w:hAnsi="Arial" w:cs="Arial"/>
          <w:color w:val="808080"/>
          <w:kern w:val="2"/>
          <w:sz w:val="28"/>
          <w:szCs w:val="28"/>
          <w:lang w:val="en-GB" w:eastAsia="zh-HK"/>
        </w:rPr>
        <w:t xml:space="preserve"> </w:t>
      </w:r>
      <w:r w:rsidRPr="00D30946">
        <w:rPr>
          <w:rFonts w:ascii="Arial" w:hAnsi="Arial" w:cs="Arial"/>
          <w:color w:val="808080"/>
          <w:kern w:val="2"/>
          <w:sz w:val="28"/>
          <w:szCs w:val="28"/>
          <w:lang w:val="en-GB" w:eastAsia="zh-HK"/>
        </w:rPr>
        <w:t xml:space="preserve"> </w:t>
      </w:r>
      <w:r w:rsidRPr="00D30946">
        <w:rPr>
          <w:rFonts w:ascii="Arial" w:eastAsia="SimSun" w:hAnsi="Arial" w:cs="Arial"/>
          <w:color w:val="000000"/>
          <w:sz w:val="28"/>
          <w:szCs w:val="28"/>
          <w:lang w:eastAsia="zh-CN"/>
        </w:rPr>
        <w:t xml:space="preserve">For the avoidance of doubt, any suspension of concessions or other obligations shall be restricted to those accruing to the Party </w:t>
      </w:r>
      <w:r w:rsidRPr="00D30946">
        <w:rPr>
          <w:rFonts w:ascii="Arial" w:hAnsi="Arial" w:cs="Arial"/>
          <w:color w:val="000000"/>
          <w:sz w:val="28"/>
          <w:szCs w:val="28"/>
          <w:lang w:eastAsia="zh-HK"/>
        </w:rPr>
        <w:t xml:space="preserve">complained against </w:t>
      </w:r>
      <w:r w:rsidRPr="00D30946">
        <w:rPr>
          <w:rFonts w:ascii="Arial" w:eastAsia="SimSun" w:hAnsi="Arial" w:cs="Arial"/>
          <w:color w:val="000000"/>
          <w:sz w:val="28"/>
          <w:szCs w:val="28"/>
          <w:lang w:eastAsia="zh-CN"/>
        </w:rPr>
        <w:t>under this Agreement.</w:t>
      </w:r>
    </w:p>
    <w:p w14:paraId="434D0F5A" w14:textId="77777777" w:rsidR="00D30946" w:rsidRPr="00D30946" w:rsidRDefault="00D30946" w:rsidP="00D30946">
      <w:pPr>
        <w:tabs>
          <w:tab w:val="left" w:pos="851"/>
        </w:tabs>
        <w:snapToGrid w:val="0"/>
        <w:spacing w:after="0" w:line="240" w:lineRule="auto"/>
        <w:jc w:val="both"/>
        <w:rPr>
          <w:rFonts w:ascii="Arial" w:hAnsi="Arial" w:cs="Arial"/>
          <w:sz w:val="28"/>
          <w:szCs w:val="28"/>
          <w:lang w:val="en-GB" w:eastAsia="zh-HK"/>
        </w:rPr>
      </w:pPr>
    </w:p>
    <w:p w14:paraId="7E52BED1" w14:textId="77777777" w:rsidR="00D30946" w:rsidRPr="00D30946" w:rsidRDefault="00D30946" w:rsidP="00D30946">
      <w:pPr>
        <w:widowControl w:val="0"/>
        <w:tabs>
          <w:tab w:val="left" w:pos="851"/>
          <w:tab w:val="left" w:pos="995"/>
          <w:tab w:val="left" w:pos="1200"/>
          <w:tab w:val="left" w:pos="1800"/>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3. </w:t>
      </w:r>
      <w:r w:rsidRPr="00D30946">
        <w:rPr>
          <w:rFonts w:ascii="Arial" w:eastAsia="SimSun" w:hAnsi="Arial" w:cs="Arial"/>
          <w:kern w:val="2"/>
          <w:sz w:val="28"/>
          <w:szCs w:val="28"/>
          <w:lang w:eastAsia="zh-CN"/>
        </w:rPr>
        <w:tab/>
      </w:r>
      <w:r w:rsidRPr="00D30946">
        <w:rPr>
          <w:rFonts w:ascii="Arial" w:eastAsia="SimSun" w:hAnsi="Arial" w:cs="Arial"/>
          <w:bCs/>
          <w:kern w:val="2"/>
          <w:sz w:val="28"/>
          <w:szCs w:val="28"/>
          <w:lang w:eastAsia="zh-CN"/>
        </w:rPr>
        <w:t>In considering what concessions or other obligations to suspend:</w:t>
      </w:r>
    </w:p>
    <w:p w14:paraId="476F50EF" w14:textId="77777777" w:rsidR="00D30946" w:rsidRPr="00D30946" w:rsidRDefault="00D30946" w:rsidP="00D30946">
      <w:pPr>
        <w:widowControl w:val="0"/>
        <w:tabs>
          <w:tab w:val="left" w:pos="600"/>
          <w:tab w:val="left" w:pos="851"/>
          <w:tab w:val="left" w:pos="1200"/>
          <w:tab w:val="left" w:pos="1800"/>
        </w:tabs>
        <w:snapToGrid w:val="0"/>
        <w:spacing w:after="0" w:line="240" w:lineRule="auto"/>
        <w:jc w:val="both"/>
        <w:rPr>
          <w:rFonts w:ascii="Arial" w:eastAsia="SimSun" w:hAnsi="Arial" w:cs="Arial"/>
          <w:kern w:val="2"/>
          <w:sz w:val="28"/>
          <w:szCs w:val="28"/>
          <w:lang w:eastAsia="zh-CN"/>
        </w:rPr>
      </w:pPr>
    </w:p>
    <w:p w14:paraId="1480C827" w14:textId="77777777" w:rsidR="00D30946" w:rsidRPr="00D30946" w:rsidRDefault="00D30946" w:rsidP="006321B1">
      <w:pPr>
        <w:widowControl w:val="0"/>
        <w:numPr>
          <w:ilvl w:val="0"/>
          <w:numId w:val="41"/>
        </w:numPr>
        <w:tabs>
          <w:tab w:val="left" w:pos="1560"/>
        </w:tabs>
        <w:snapToGrid w:val="0"/>
        <w:spacing w:after="0" w:line="240" w:lineRule="auto"/>
        <w:ind w:left="1560" w:hanging="709"/>
        <w:jc w:val="both"/>
        <w:rPr>
          <w:rFonts w:ascii="Arial" w:eastAsia="BatangChe" w:hAnsi="Arial" w:cs="Arial"/>
          <w:sz w:val="28"/>
          <w:szCs w:val="28"/>
          <w:lang w:eastAsia="ko-KR"/>
        </w:rPr>
      </w:pPr>
      <w:r w:rsidRPr="00D30946">
        <w:rPr>
          <w:rFonts w:ascii="Arial" w:eastAsia="Batang" w:hAnsi="Arial" w:cs="Arial"/>
          <w:sz w:val="28"/>
          <w:szCs w:val="28"/>
        </w:rPr>
        <w:t xml:space="preserve">the complaining Party should first seek to suspend concessions </w:t>
      </w:r>
      <w:r w:rsidRPr="00D30946">
        <w:rPr>
          <w:rFonts w:ascii="Arial" w:eastAsia="SimSun" w:hAnsi="Arial" w:cs="Arial"/>
          <w:sz w:val="28"/>
          <w:szCs w:val="28"/>
          <w:lang w:eastAsia="zh-CN"/>
        </w:rPr>
        <w:t>or other</w:t>
      </w:r>
      <w:r w:rsidRPr="00D30946">
        <w:rPr>
          <w:rFonts w:ascii="Arial" w:eastAsia="Batang" w:hAnsi="Arial" w:cs="Arial"/>
          <w:sz w:val="28"/>
          <w:szCs w:val="28"/>
        </w:rPr>
        <w:t xml:space="preserve"> obligations in the same sector or sectors as that affected by the measure</w:t>
      </w:r>
      <w:r w:rsidRPr="00D30946">
        <w:rPr>
          <w:rFonts w:ascii="Arial" w:hAnsi="Arial" w:cs="Arial"/>
          <w:sz w:val="28"/>
          <w:szCs w:val="28"/>
          <w:lang w:eastAsia="zh-HK"/>
        </w:rPr>
        <w:t xml:space="preserve"> </w:t>
      </w:r>
      <w:r w:rsidRPr="00D30946">
        <w:rPr>
          <w:rFonts w:ascii="Arial" w:eastAsia="Batang" w:hAnsi="Arial" w:cs="Arial"/>
          <w:sz w:val="28"/>
          <w:szCs w:val="28"/>
        </w:rPr>
        <w:t xml:space="preserve">that the </w:t>
      </w:r>
      <w:r w:rsidRPr="00D30946">
        <w:rPr>
          <w:rFonts w:ascii="Arial" w:eastAsia="SimSun" w:hAnsi="Arial" w:cs="Arial"/>
          <w:sz w:val="28"/>
          <w:szCs w:val="28"/>
          <w:lang w:eastAsia="zh-CN"/>
        </w:rPr>
        <w:t>A</w:t>
      </w:r>
      <w:r w:rsidRPr="00D30946">
        <w:rPr>
          <w:rFonts w:ascii="Arial" w:eastAsia="BatangChe" w:hAnsi="Arial" w:cs="Arial"/>
          <w:sz w:val="28"/>
          <w:szCs w:val="28"/>
          <w:lang w:eastAsia="ko-KR"/>
        </w:rPr>
        <w:t xml:space="preserve">rbitral </w:t>
      </w:r>
      <w:r w:rsidRPr="00D30946">
        <w:rPr>
          <w:rFonts w:ascii="Arial" w:eastAsia="Batang" w:hAnsi="Arial" w:cs="Arial"/>
          <w:sz w:val="28"/>
          <w:szCs w:val="28"/>
        </w:rPr>
        <w:t xml:space="preserve">Tribunal has found to be inconsistent with the obligations </w:t>
      </w:r>
      <w:r w:rsidRPr="00D30946">
        <w:rPr>
          <w:rFonts w:ascii="Arial" w:eastAsia="BatangChe" w:hAnsi="Arial" w:cs="Arial"/>
          <w:sz w:val="28"/>
          <w:szCs w:val="28"/>
          <w:lang w:eastAsia="ko-KR"/>
        </w:rPr>
        <w:t>of this Agree</w:t>
      </w:r>
      <w:r w:rsidRPr="00D30946">
        <w:rPr>
          <w:rFonts w:ascii="Arial" w:eastAsia="BatangChe" w:hAnsi="Arial" w:cs="Arial"/>
          <w:color w:val="000000"/>
          <w:sz w:val="28"/>
          <w:szCs w:val="28"/>
          <w:lang w:eastAsia="ko-KR"/>
        </w:rPr>
        <w:t xml:space="preserve">ment </w:t>
      </w:r>
      <w:r w:rsidRPr="00D30946">
        <w:rPr>
          <w:rFonts w:ascii="Arial" w:hAnsi="Arial" w:cs="Arial"/>
          <w:color w:val="000000"/>
          <w:sz w:val="28"/>
          <w:szCs w:val="28"/>
          <w:lang w:eastAsia="zh-HK"/>
        </w:rPr>
        <w:t>or affected by the failure of a Party complained against to carry out its obligations under</w:t>
      </w:r>
      <w:r w:rsidRPr="00D30946">
        <w:rPr>
          <w:rFonts w:ascii="Arial" w:eastAsia="BatangChe" w:hAnsi="Arial" w:cs="Arial"/>
          <w:color w:val="000000"/>
          <w:sz w:val="28"/>
          <w:szCs w:val="28"/>
          <w:lang w:eastAsia="ko-KR"/>
        </w:rPr>
        <w:t xml:space="preserve"> this Agreement</w:t>
      </w:r>
      <w:r w:rsidRPr="00D30946">
        <w:rPr>
          <w:rFonts w:ascii="Arial" w:hAnsi="Arial" w:cs="Arial"/>
          <w:color w:val="000000"/>
          <w:sz w:val="28"/>
          <w:szCs w:val="28"/>
          <w:lang w:eastAsia="zh-HK"/>
        </w:rPr>
        <w:t xml:space="preserve"> as determined by the Arbitral Tribunal</w:t>
      </w:r>
      <w:r w:rsidRPr="00D30946">
        <w:rPr>
          <w:rFonts w:ascii="Arial" w:eastAsia="BatangChe" w:hAnsi="Arial" w:cs="Arial"/>
          <w:color w:val="000000"/>
          <w:sz w:val="28"/>
          <w:szCs w:val="28"/>
          <w:lang w:eastAsia="ko-KR"/>
        </w:rPr>
        <w:t>; an</w:t>
      </w:r>
      <w:r w:rsidRPr="00D30946">
        <w:rPr>
          <w:rFonts w:ascii="Arial" w:eastAsia="BatangChe" w:hAnsi="Arial" w:cs="Arial"/>
          <w:sz w:val="28"/>
          <w:szCs w:val="28"/>
          <w:lang w:eastAsia="ko-KR"/>
        </w:rPr>
        <w:t xml:space="preserve">d </w:t>
      </w:r>
    </w:p>
    <w:p w14:paraId="2B8B4627" w14:textId="77777777" w:rsidR="00D30946" w:rsidRPr="00D30946" w:rsidRDefault="00D30946" w:rsidP="006321B1">
      <w:pPr>
        <w:tabs>
          <w:tab w:val="left" w:pos="1560"/>
        </w:tabs>
        <w:snapToGrid w:val="0"/>
        <w:spacing w:after="0" w:line="240" w:lineRule="auto"/>
        <w:ind w:left="1560" w:hanging="709"/>
        <w:jc w:val="both"/>
        <w:rPr>
          <w:rFonts w:ascii="Arial" w:eastAsia="BatangChe" w:hAnsi="Arial" w:cs="Arial"/>
          <w:sz w:val="28"/>
          <w:szCs w:val="28"/>
          <w:lang w:eastAsia="ko-KR"/>
        </w:rPr>
      </w:pPr>
    </w:p>
    <w:p w14:paraId="190F12AC" w14:textId="77777777" w:rsidR="00D30946" w:rsidRPr="00D30946" w:rsidRDefault="00D30946" w:rsidP="006321B1">
      <w:pPr>
        <w:widowControl w:val="0"/>
        <w:numPr>
          <w:ilvl w:val="0"/>
          <w:numId w:val="41"/>
        </w:numPr>
        <w:tabs>
          <w:tab w:val="left" w:pos="1560"/>
        </w:tabs>
        <w:snapToGrid w:val="0"/>
        <w:spacing w:after="0" w:line="240" w:lineRule="auto"/>
        <w:ind w:left="1560" w:hanging="709"/>
        <w:jc w:val="both"/>
        <w:rPr>
          <w:rFonts w:ascii="Arial" w:eastAsia="BatangChe" w:hAnsi="Arial" w:cs="Arial"/>
          <w:sz w:val="28"/>
          <w:szCs w:val="28"/>
          <w:lang w:eastAsia="ko-KR"/>
        </w:rPr>
      </w:pPr>
      <w:r w:rsidRPr="00D30946">
        <w:rPr>
          <w:rFonts w:ascii="Arial" w:eastAsia="BatangChe" w:hAnsi="Arial" w:cs="Arial"/>
          <w:sz w:val="28"/>
          <w:szCs w:val="28"/>
          <w:lang w:eastAsia="ko-KR"/>
        </w:rPr>
        <w:t xml:space="preserve">if the complaining Party considers that it is not practicable or effective to suspend concessions </w:t>
      </w:r>
      <w:r w:rsidRPr="00D30946">
        <w:rPr>
          <w:rFonts w:ascii="Arial" w:eastAsia="SimSun" w:hAnsi="Arial" w:cs="Arial"/>
          <w:sz w:val="28"/>
          <w:szCs w:val="28"/>
          <w:lang w:eastAsia="zh-CN"/>
        </w:rPr>
        <w:t>or other</w:t>
      </w:r>
      <w:r w:rsidRPr="00D30946">
        <w:rPr>
          <w:rFonts w:ascii="Arial" w:eastAsia="BatangChe" w:hAnsi="Arial" w:cs="Arial"/>
          <w:sz w:val="28"/>
          <w:szCs w:val="28"/>
          <w:lang w:eastAsia="ko-KR"/>
        </w:rPr>
        <w:t xml:space="preserve"> obligations in the same sector or sectors, it may suspend concessions </w:t>
      </w:r>
      <w:r w:rsidRPr="00D30946">
        <w:rPr>
          <w:rFonts w:ascii="Arial" w:eastAsia="SimSun" w:hAnsi="Arial" w:cs="Arial"/>
          <w:sz w:val="28"/>
          <w:szCs w:val="28"/>
          <w:lang w:eastAsia="zh-CN"/>
        </w:rPr>
        <w:t>or other</w:t>
      </w:r>
      <w:r w:rsidRPr="00D30946">
        <w:rPr>
          <w:rFonts w:ascii="Arial" w:eastAsia="BatangChe" w:hAnsi="Arial" w:cs="Arial"/>
          <w:sz w:val="28"/>
          <w:szCs w:val="28"/>
          <w:lang w:eastAsia="ko-KR"/>
        </w:rPr>
        <w:t xml:space="preserve"> obligations in other sectors.  The communication in which it </w:t>
      </w:r>
      <w:r w:rsidRPr="00D30946">
        <w:rPr>
          <w:rFonts w:ascii="Arial" w:hAnsi="Arial" w:cs="Arial"/>
          <w:sz w:val="28"/>
          <w:szCs w:val="28"/>
          <w:lang w:eastAsia="zh-HK"/>
        </w:rPr>
        <w:t>notifies</w:t>
      </w:r>
      <w:r w:rsidRPr="00D30946">
        <w:rPr>
          <w:rFonts w:ascii="Arial" w:eastAsia="BatangChe" w:hAnsi="Arial" w:cs="Arial"/>
          <w:sz w:val="28"/>
          <w:szCs w:val="28"/>
          <w:lang w:eastAsia="ko-KR"/>
        </w:rPr>
        <w:t xml:space="preserve"> such a decision shall indicate the reasons on which it is based.</w:t>
      </w:r>
    </w:p>
    <w:p w14:paraId="724C156A" w14:textId="77777777" w:rsidR="00D30946" w:rsidRPr="00D30946" w:rsidRDefault="00D30946" w:rsidP="00D30946">
      <w:pPr>
        <w:tabs>
          <w:tab w:val="left" w:pos="600"/>
          <w:tab w:val="left" w:pos="851"/>
          <w:tab w:val="left" w:pos="1440"/>
          <w:tab w:val="left" w:pos="1800"/>
        </w:tabs>
        <w:snapToGrid w:val="0"/>
        <w:spacing w:after="0" w:line="240" w:lineRule="auto"/>
        <w:jc w:val="both"/>
        <w:rPr>
          <w:rFonts w:ascii="Arial" w:hAnsi="Arial" w:cs="Arial"/>
          <w:sz w:val="28"/>
          <w:szCs w:val="28"/>
          <w:lang w:eastAsia="zh-HK"/>
        </w:rPr>
      </w:pPr>
    </w:p>
    <w:p w14:paraId="6BDE87E7" w14:textId="77777777" w:rsidR="00D30946" w:rsidRPr="00D30946" w:rsidRDefault="00D30946" w:rsidP="00D30946">
      <w:pPr>
        <w:widowControl w:val="0"/>
        <w:tabs>
          <w:tab w:val="left" w:pos="0"/>
          <w:tab w:val="left" w:pos="851"/>
          <w:tab w:val="left" w:pos="1200"/>
          <w:tab w:val="left" w:pos="1800"/>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4. </w:t>
      </w:r>
      <w:r w:rsidRPr="00D30946">
        <w:rPr>
          <w:rFonts w:ascii="Arial" w:eastAsia="SimSun" w:hAnsi="Arial" w:cs="Arial"/>
          <w:kern w:val="2"/>
          <w:sz w:val="28"/>
          <w:szCs w:val="28"/>
          <w:lang w:eastAsia="zh-CN"/>
        </w:rPr>
        <w:tab/>
        <w:t>Upon written r</w:t>
      </w:r>
      <w:r w:rsidRPr="00D30946">
        <w:rPr>
          <w:rFonts w:ascii="Arial" w:eastAsia="SimSun" w:hAnsi="Arial" w:cs="Arial"/>
          <w:color w:val="000000"/>
          <w:kern w:val="2"/>
          <w:sz w:val="28"/>
          <w:szCs w:val="28"/>
          <w:lang w:eastAsia="zh-CN"/>
        </w:rPr>
        <w:t xml:space="preserve">equest of the Party </w:t>
      </w:r>
      <w:r w:rsidRPr="00D30946">
        <w:rPr>
          <w:rFonts w:ascii="Arial" w:hAnsi="Arial" w:cs="Arial"/>
          <w:color w:val="000000"/>
          <w:kern w:val="2"/>
          <w:sz w:val="28"/>
          <w:szCs w:val="28"/>
          <w:lang w:eastAsia="zh-HK"/>
        </w:rPr>
        <w:t>complained against</w:t>
      </w:r>
      <w:r w:rsidRPr="00D30946">
        <w:rPr>
          <w:rFonts w:ascii="Arial" w:eastAsia="SimSun" w:hAnsi="Arial" w:cs="Arial"/>
          <w:color w:val="000000"/>
          <w:kern w:val="2"/>
          <w:sz w:val="28"/>
          <w:szCs w:val="28"/>
          <w:lang w:eastAsia="zh-CN"/>
        </w:rPr>
        <w:t>, the original Arbitral Tribunal shall</w:t>
      </w:r>
      <w:r w:rsidRPr="00D30946">
        <w:rPr>
          <w:rFonts w:ascii="Arial" w:hAnsi="Arial" w:cs="Arial"/>
          <w:color w:val="000000"/>
          <w:kern w:val="2"/>
          <w:sz w:val="28"/>
          <w:szCs w:val="28"/>
          <w:lang w:val="en-GB" w:eastAsia="zh-HK"/>
        </w:rPr>
        <w:t xml:space="preserve"> </w:t>
      </w:r>
      <w:r w:rsidRPr="00D30946">
        <w:rPr>
          <w:rFonts w:ascii="Arial" w:eastAsia="SimSun" w:hAnsi="Arial" w:cs="Arial"/>
          <w:color w:val="000000"/>
          <w:kern w:val="2"/>
          <w:sz w:val="28"/>
          <w:szCs w:val="28"/>
          <w:lang w:eastAsia="zh-CN"/>
        </w:rPr>
        <w:t xml:space="preserve">determine whether the level of the concessions or other obligations </w:t>
      </w:r>
      <w:r w:rsidRPr="00D30946">
        <w:rPr>
          <w:rFonts w:ascii="Arial" w:hAnsi="Arial" w:cs="Arial"/>
          <w:color w:val="000000"/>
          <w:kern w:val="2"/>
          <w:sz w:val="28"/>
          <w:szCs w:val="28"/>
          <w:lang w:eastAsia="zh-HK"/>
        </w:rPr>
        <w:t xml:space="preserve">suspended or </w:t>
      </w:r>
      <w:r w:rsidRPr="00D30946">
        <w:rPr>
          <w:rFonts w:ascii="Arial" w:eastAsia="SimSun" w:hAnsi="Arial" w:cs="Arial"/>
          <w:color w:val="000000"/>
          <w:kern w:val="2"/>
          <w:sz w:val="28"/>
          <w:szCs w:val="28"/>
          <w:lang w:eastAsia="zh-CN"/>
        </w:rPr>
        <w:t xml:space="preserve">to be suspended by the complaining Party is excessive pursuant to </w:t>
      </w:r>
      <w:r w:rsidRPr="00D30946">
        <w:rPr>
          <w:rFonts w:ascii="Arial" w:eastAsia="SimSun" w:hAnsi="Arial" w:cs="Arial"/>
          <w:color w:val="000000"/>
          <w:kern w:val="2"/>
          <w:sz w:val="28"/>
          <w:szCs w:val="28"/>
          <w:lang w:eastAsia="zh-CN"/>
        </w:rPr>
        <w:lastRenderedPageBreak/>
        <w:t>paragraph 2</w:t>
      </w:r>
      <w:r w:rsidRPr="00D30946">
        <w:rPr>
          <w:rFonts w:ascii="Arial" w:hAnsi="Arial" w:cs="Arial"/>
          <w:color w:val="000000"/>
          <w:kern w:val="2"/>
          <w:sz w:val="28"/>
          <w:szCs w:val="28"/>
          <w:lang w:val="en-GB" w:eastAsia="zh-HK"/>
        </w:rPr>
        <w:t xml:space="preserve"> or determine whether </w:t>
      </w:r>
      <w:r w:rsidRPr="00D30946">
        <w:rPr>
          <w:rFonts w:ascii="Arial" w:eastAsia="SimSun" w:hAnsi="Arial" w:cs="Arial"/>
          <w:color w:val="000000"/>
          <w:kern w:val="2"/>
          <w:sz w:val="28"/>
          <w:szCs w:val="28"/>
          <w:lang w:val="en-GB" w:eastAsia="zh-HK"/>
        </w:rPr>
        <w:t xml:space="preserve">the principles set forth in paragraph </w:t>
      </w:r>
      <w:r w:rsidRPr="00D30946">
        <w:rPr>
          <w:rFonts w:ascii="Arial" w:hAnsi="Arial" w:cs="Arial"/>
          <w:color w:val="000000"/>
          <w:kern w:val="2"/>
          <w:sz w:val="28"/>
          <w:szCs w:val="28"/>
          <w:lang w:val="en-GB" w:eastAsia="zh-HK"/>
        </w:rPr>
        <w:t>3</w:t>
      </w:r>
      <w:r w:rsidRPr="00D30946">
        <w:rPr>
          <w:rFonts w:ascii="Arial" w:eastAsia="SimSun" w:hAnsi="Arial" w:cs="Arial"/>
          <w:color w:val="000000"/>
          <w:kern w:val="2"/>
          <w:sz w:val="28"/>
          <w:szCs w:val="28"/>
          <w:lang w:val="en-GB" w:eastAsia="zh-HK"/>
        </w:rPr>
        <w:t xml:space="preserve"> have not been followed</w:t>
      </w:r>
      <w:r w:rsidRPr="00D30946">
        <w:rPr>
          <w:rFonts w:ascii="Arial" w:eastAsia="SimSun" w:hAnsi="Arial" w:cs="Arial"/>
          <w:color w:val="000000"/>
          <w:kern w:val="2"/>
          <w:sz w:val="28"/>
          <w:szCs w:val="28"/>
          <w:lang w:eastAsia="zh-CN"/>
        </w:rPr>
        <w:t xml:space="preserve">.  If the Arbitral Tribunal cannot be established with its original members, </w:t>
      </w:r>
      <w:r w:rsidRPr="00D30946">
        <w:rPr>
          <w:rFonts w:ascii="Arial" w:hAnsi="Arial" w:cs="Arial"/>
          <w:color w:val="000000"/>
          <w:kern w:val="2"/>
          <w:sz w:val="28"/>
          <w:szCs w:val="28"/>
          <w:lang w:eastAsia="zh-HK"/>
        </w:rPr>
        <w:t xml:space="preserve">it shall be established according to </w:t>
      </w:r>
      <w:r w:rsidRPr="00D30946">
        <w:rPr>
          <w:rFonts w:ascii="Arial" w:eastAsia="SimSun" w:hAnsi="Arial" w:cs="Arial"/>
          <w:color w:val="000000"/>
          <w:kern w:val="2"/>
          <w:sz w:val="28"/>
          <w:szCs w:val="28"/>
          <w:lang w:eastAsia="zh-CN"/>
        </w:rPr>
        <w:t xml:space="preserve">the </w:t>
      </w:r>
      <w:r w:rsidRPr="00D30946">
        <w:rPr>
          <w:rFonts w:ascii="Arial" w:hAnsi="Arial" w:cs="Arial"/>
          <w:color w:val="000000"/>
          <w:kern w:val="2"/>
          <w:sz w:val="28"/>
          <w:szCs w:val="28"/>
          <w:lang w:eastAsia="zh-HK"/>
        </w:rPr>
        <w:t>procedures</w:t>
      </w:r>
      <w:r w:rsidRPr="00D30946">
        <w:rPr>
          <w:rFonts w:ascii="Arial" w:eastAsia="SimSun" w:hAnsi="Arial" w:cs="Arial"/>
          <w:color w:val="000000"/>
          <w:kern w:val="2"/>
          <w:sz w:val="28"/>
          <w:szCs w:val="28"/>
          <w:lang w:eastAsia="zh-CN"/>
        </w:rPr>
        <w:t xml:space="preserve"> provided in Article </w:t>
      </w:r>
      <w:r w:rsidRPr="00D30946">
        <w:rPr>
          <w:rFonts w:ascii="Arial" w:hAnsi="Arial" w:cs="Arial"/>
          <w:color w:val="000000"/>
          <w:kern w:val="2"/>
          <w:sz w:val="28"/>
          <w:szCs w:val="28"/>
          <w:lang w:eastAsia="zh-HK"/>
        </w:rPr>
        <w:t>7 (Composition of Arbitral Tribunal)</w:t>
      </w:r>
      <w:r w:rsidRPr="00D30946">
        <w:rPr>
          <w:rFonts w:ascii="Arial" w:eastAsia="SimSun" w:hAnsi="Arial" w:cs="Arial"/>
          <w:kern w:val="2"/>
          <w:sz w:val="28"/>
          <w:szCs w:val="28"/>
          <w:lang w:eastAsia="zh-CN"/>
        </w:rPr>
        <w:t xml:space="preserve">. </w:t>
      </w:r>
    </w:p>
    <w:p w14:paraId="5310A79F" w14:textId="77777777" w:rsidR="00D30946" w:rsidRPr="00D30946" w:rsidRDefault="00D30946" w:rsidP="00D30946">
      <w:pPr>
        <w:tabs>
          <w:tab w:val="left" w:pos="600"/>
          <w:tab w:val="left" w:pos="851"/>
          <w:tab w:val="left" w:pos="1440"/>
          <w:tab w:val="left" w:pos="1800"/>
        </w:tabs>
        <w:snapToGrid w:val="0"/>
        <w:spacing w:after="0" w:line="240" w:lineRule="auto"/>
        <w:jc w:val="both"/>
        <w:rPr>
          <w:rFonts w:ascii="Arial" w:hAnsi="Arial" w:cs="Arial"/>
          <w:sz w:val="28"/>
          <w:szCs w:val="28"/>
          <w:lang w:eastAsia="zh-HK"/>
        </w:rPr>
      </w:pPr>
    </w:p>
    <w:p w14:paraId="40FB5E98" w14:textId="41276FEB" w:rsidR="00D30946" w:rsidRPr="00D30946" w:rsidRDefault="00D30946" w:rsidP="00D30946">
      <w:pPr>
        <w:widowControl w:val="0"/>
        <w:tabs>
          <w:tab w:val="left" w:pos="0"/>
          <w:tab w:val="left" w:pos="851"/>
          <w:tab w:val="left" w:pos="1200"/>
          <w:tab w:val="left" w:pos="1800"/>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5. </w:t>
      </w:r>
      <w:r w:rsidRPr="00D30946">
        <w:rPr>
          <w:rFonts w:ascii="Arial" w:eastAsia="SimSun" w:hAnsi="Arial" w:cs="Arial"/>
          <w:kern w:val="2"/>
          <w:sz w:val="28"/>
          <w:szCs w:val="28"/>
          <w:lang w:eastAsia="zh-CN"/>
        </w:rPr>
        <w:tab/>
        <w:t xml:space="preserve">The </w:t>
      </w:r>
      <w:r w:rsidRPr="00D30946">
        <w:rPr>
          <w:rFonts w:ascii="Arial" w:eastAsia="SimSun" w:hAnsi="Arial" w:cs="Arial"/>
          <w:caps/>
          <w:kern w:val="2"/>
          <w:sz w:val="28"/>
          <w:szCs w:val="28"/>
          <w:lang w:eastAsia="zh-CN"/>
        </w:rPr>
        <w:t>A</w:t>
      </w:r>
      <w:r w:rsidRPr="00D30946">
        <w:rPr>
          <w:rFonts w:ascii="Arial" w:eastAsia="SimSun" w:hAnsi="Arial" w:cs="Arial"/>
          <w:kern w:val="2"/>
          <w:sz w:val="28"/>
          <w:szCs w:val="28"/>
          <w:lang w:eastAsia="zh-CN"/>
        </w:rPr>
        <w:t xml:space="preserve">rbitral Tribunal shall present its determination within 60 days from the request made pursuant to </w:t>
      </w:r>
      <w:r w:rsidR="00B70B6E">
        <w:rPr>
          <w:rFonts w:ascii="Arial" w:eastAsia="SimSun" w:hAnsi="Arial" w:cs="Arial"/>
          <w:kern w:val="2"/>
          <w:sz w:val="28"/>
          <w:szCs w:val="28"/>
          <w:lang w:eastAsia="zh-CN"/>
        </w:rPr>
        <w:br/>
      </w:r>
      <w:r w:rsidRPr="00D30946">
        <w:rPr>
          <w:rFonts w:ascii="Arial" w:eastAsia="SimSun" w:hAnsi="Arial" w:cs="Arial"/>
          <w:kern w:val="2"/>
          <w:sz w:val="28"/>
          <w:szCs w:val="28"/>
          <w:lang w:eastAsia="zh-CN"/>
        </w:rPr>
        <w:t>parag</w:t>
      </w:r>
      <w:r w:rsidRPr="00D30946">
        <w:rPr>
          <w:rFonts w:ascii="Arial" w:eastAsia="SimSun" w:hAnsi="Arial" w:cs="Arial"/>
          <w:color w:val="000000"/>
          <w:kern w:val="2"/>
          <w:sz w:val="28"/>
          <w:szCs w:val="28"/>
          <w:lang w:eastAsia="zh-CN"/>
        </w:rPr>
        <w:t xml:space="preserve">raph </w:t>
      </w:r>
      <w:r w:rsidRPr="00D30946">
        <w:rPr>
          <w:rFonts w:ascii="Arial" w:hAnsi="Arial" w:cs="Arial"/>
          <w:color w:val="000000"/>
          <w:kern w:val="2"/>
          <w:sz w:val="28"/>
          <w:szCs w:val="28"/>
          <w:lang w:eastAsia="zh-HK"/>
        </w:rPr>
        <w:t>4</w:t>
      </w:r>
      <w:r w:rsidRPr="00D30946">
        <w:rPr>
          <w:rFonts w:ascii="Arial" w:eastAsia="SimSun" w:hAnsi="Arial" w:cs="Arial"/>
          <w:color w:val="000000"/>
          <w:kern w:val="2"/>
          <w:sz w:val="28"/>
          <w:szCs w:val="28"/>
          <w:lang w:eastAsia="zh-CN"/>
        </w:rPr>
        <w:t>, or if an Arbitral Tribunal cannot be established with its original members, from the da</w:t>
      </w:r>
      <w:r w:rsidRPr="00D30946">
        <w:rPr>
          <w:rFonts w:ascii="Arial" w:eastAsia="SimSun" w:hAnsi="Arial" w:cs="Arial"/>
          <w:kern w:val="2"/>
          <w:sz w:val="28"/>
          <w:szCs w:val="28"/>
          <w:lang w:eastAsia="zh-CN"/>
        </w:rPr>
        <w:t>te on which the last arbitrator</w:t>
      </w:r>
      <w:r w:rsidRPr="00D30946">
        <w:rPr>
          <w:rFonts w:ascii="Arial" w:hAnsi="Arial" w:cs="Arial"/>
          <w:kern w:val="2"/>
          <w:sz w:val="28"/>
          <w:szCs w:val="28"/>
          <w:lang w:eastAsia="zh-HK"/>
        </w:rPr>
        <w:t xml:space="preserve"> of the newly established Arbitral Tribunal</w:t>
      </w:r>
      <w:r w:rsidRPr="00D30946">
        <w:rPr>
          <w:rFonts w:ascii="Arial" w:eastAsia="SimSun" w:hAnsi="Arial" w:cs="Arial"/>
          <w:kern w:val="2"/>
          <w:sz w:val="28"/>
          <w:szCs w:val="28"/>
          <w:lang w:eastAsia="zh-CN"/>
        </w:rPr>
        <w:t xml:space="preserve"> is appointed. </w:t>
      </w:r>
    </w:p>
    <w:p w14:paraId="0668D346" w14:textId="77777777" w:rsidR="00D30946" w:rsidRPr="00D30946" w:rsidRDefault="00D30946" w:rsidP="00D30946">
      <w:pPr>
        <w:tabs>
          <w:tab w:val="left" w:pos="600"/>
          <w:tab w:val="left" w:pos="851"/>
          <w:tab w:val="left" w:pos="1440"/>
          <w:tab w:val="left" w:pos="1800"/>
        </w:tabs>
        <w:snapToGrid w:val="0"/>
        <w:spacing w:after="0" w:line="240" w:lineRule="auto"/>
        <w:jc w:val="both"/>
        <w:rPr>
          <w:rFonts w:ascii="Arial" w:hAnsi="Arial" w:cs="Arial"/>
          <w:sz w:val="28"/>
          <w:szCs w:val="28"/>
          <w:lang w:eastAsia="zh-HK"/>
        </w:rPr>
      </w:pPr>
    </w:p>
    <w:p w14:paraId="7E7DE70A"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color w:val="000000"/>
          <w:kern w:val="2"/>
          <w:sz w:val="28"/>
          <w:szCs w:val="28"/>
          <w:lang w:eastAsia="zh-CN"/>
        </w:rPr>
      </w:pPr>
      <w:r w:rsidRPr="00D30946">
        <w:rPr>
          <w:rFonts w:ascii="Arial" w:eastAsia="SimSun" w:hAnsi="Arial" w:cs="Arial"/>
          <w:kern w:val="2"/>
          <w:sz w:val="28"/>
          <w:szCs w:val="28"/>
          <w:lang w:eastAsia="zh-CN"/>
        </w:rPr>
        <w:t>6.</w:t>
      </w:r>
      <w:r w:rsidRPr="00D30946">
        <w:rPr>
          <w:rFonts w:ascii="Arial" w:eastAsia="SimSun" w:hAnsi="Arial" w:cs="Arial"/>
          <w:b/>
          <w:kern w:val="2"/>
          <w:sz w:val="28"/>
          <w:szCs w:val="28"/>
          <w:lang w:eastAsia="zh-CN"/>
        </w:rPr>
        <w:t xml:space="preserve"> </w:t>
      </w:r>
      <w:r w:rsidRPr="00D30946">
        <w:rPr>
          <w:rFonts w:ascii="Arial" w:eastAsia="SimSun" w:hAnsi="Arial" w:cs="Arial"/>
          <w:b/>
          <w:kern w:val="2"/>
          <w:sz w:val="28"/>
          <w:szCs w:val="28"/>
          <w:lang w:eastAsia="zh-CN"/>
        </w:rPr>
        <w:tab/>
      </w:r>
      <w:r w:rsidRPr="00D30946">
        <w:rPr>
          <w:rFonts w:ascii="Arial" w:eastAsia="SimSun" w:hAnsi="Arial" w:cs="Arial"/>
          <w:kern w:val="2"/>
          <w:sz w:val="28"/>
          <w:szCs w:val="28"/>
          <w:lang w:eastAsia="zh-CN"/>
        </w:rPr>
        <w:t>The complaining P</w:t>
      </w:r>
      <w:r w:rsidRPr="00D30946">
        <w:rPr>
          <w:rFonts w:ascii="Arial" w:eastAsia="SimSun" w:hAnsi="Arial" w:cs="Arial"/>
          <w:color w:val="000000"/>
          <w:kern w:val="2"/>
          <w:sz w:val="28"/>
          <w:szCs w:val="28"/>
          <w:lang w:eastAsia="zh-CN"/>
        </w:rPr>
        <w:t xml:space="preserve">arty may not suspend the application of concessions or other obligations before the issuance of the determination of the </w:t>
      </w:r>
      <w:r w:rsidRPr="00D30946">
        <w:rPr>
          <w:rFonts w:ascii="Arial" w:hAnsi="Arial" w:cs="Arial"/>
          <w:color w:val="000000"/>
          <w:kern w:val="2"/>
          <w:sz w:val="28"/>
          <w:szCs w:val="28"/>
          <w:lang w:eastAsia="zh-HK"/>
        </w:rPr>
        <w:t>Arbitral</w:t>
      </w:r>
      <w:r w:rsidRPr="00D30946">
        <w:rPr>
          <w:rFonts w:ascii="Arial" w:eastAsia="SimSun" w:hAnsi="Arial" w:cs="Arial"/>
          <w:color w:val="000000"/>
          <w:kern w:val="2"/>
          <w:sz w:val="28"/>
          <w:szCs w:val="28"/>
          <w:lang w:eastAsia="zh-CN"/>
        </w:rPr>
        <w:t xml:space="preserve"> Tribunal pursuant to </w:t>
      </w:r>
      <w:r w:rsidRPr="00D30946">
        <w:rPr>
          <w:rFonts w:ascii="Arial" w:hAnsi="Arial" w:cs="Arial"/>
          <w:color w:val="000000"/>
          <w:kern w:val="2"/>
          <w:sz w:val="28"/>
          <w:szCs w:val="28"/>
          <w:lang w:eastAsia="zh-HK"/>
        </w:rPr>
        <w:t>paragraph 5</w:t>
      </w:r>
      <w:r w:rsidRPr="00D30946">
        <w:rPr>
          <w:rFonts w:ascii="Arial" w:eastAsia="SimSun" w:hAnsi="Arial" w:cs="Arial"/>
          <w:color w:val="000000"/>
          <w:kern w:val="2"/>
          <w:sz w:val="28"/>
          <w:szCs w:val="28"/>
          <w:lang w:eastAsia="zh-CN"/>
        </w:rPr>
        <w:t>.</w:t>
      </w:r>
    </w:p>
    <w:p w14:paraId="3F1556D4"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highlight w:val="yellow"/>
          <w:lang w:eastAsia="zh-HK"/>
        </w:rPr>
      </w:pPr>
    </w:p>
    <w:p w14:paraId="30B0E7F2" w14:textId="77777777" w:rsidR="00D30946" w:rsidRPr="00D30946" w:rsidRDefault="00D30946" w:rsidP="00D30946">
      <w:pPr>
        <w:widowControl w:val="0"/>
        <w:tabs>
          <w:tab w:val="left" w:pos="851"/>
        </w:tabs>
        <w:snapToGrid w:val="0"/>
        <w:spacing w:after="0" w:line="240" w:lineRule="auto"/>
        <w:jc w:val="both"/>
        <w:rPr>
          <w:rFonts w:ascii="Arial" w:hAnsi="Arial" w:cs="Arial"/>
          <w:color w:val="000000"/>
          <w:kern w:val="2"/>
          <w:sz w:val="28"/>
          <w:szCs w:val="28"/>
          <w:lang w:eastAsia="zh-HK"/>
        </w:rPr>
      </w:pPr>
      <w:r w:rsidRPr="00D30946">
        <w:rPr>
          <w:rFonts w:ascii="Arial" w:hAnsi="Arial" w:cs="Arial"/>
          <w:color w:val="000000"/>
          <w:kern w:val="2"/>
          <w:sz w:val="28"/>
          <w:szCs w:val="28"/>
          <w:lang w:eastAsia="zh-HK"/>
        </w:rPr>
        <w:t xml:space="preserve">7. </w:t>
      </w:r>
      <w:r w:rsidRPr="00D30946">
        <w:rPr>
          <w:rFonts w:ascii="Arial" w:hAnsi="Arial" w:cs="Arial"/>
          <w:color w:val="000000"/>
          <w:kern w:val="2"/>
          <w:sz w:val="28"/>
          <w:szCs w:val="28"/>
          <w:lang w:eastAsia="zh-HK"/>
        </w:rPr>
        <w:tab/>
        <w:t>Compensation and the suspension referred to in this Article shall be temporary measures.  Neither compensation nor suspension is preferred to the compliance with the obligations in paragraph 1 of Article 12 (Implementation of Arbitral Tribunal’s Final Report).  The suspension shall only be applied until such time as the obligations in paragraph 1 of Article 12 (Implementation of Arbitral Tribunal’s Final Report) are complied with or a mutually satisfactory solution is reached.</w:t>
      </w:r>
    </w:p>
    <w:p w14:paraId="0DBEFC18"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p>
    <w:p w14:paraId="72D9DBA3"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Article</w:t>
      </w:r>
      <w:r w:rsidRPr="00D30946">
        <w:rPr>
          <w:rFonts w:ascii="Arial" w:hAnsi="Arial" w:cs="Arial"/>
          <w:b/>
          <w:kern w:val="2"/>
          <w:sz w:val="28"/>
          <w:szCs w:val="28"/>
          <w:lang w:eastAsia="zh-HK"/>
        </w:rPr>
        <w:t xml:space="preserve"> </w:t>
      </w:r>
      <w:r w:rsidRPr="00D30946">
        <w:rPr>
          <w:rFonts w:ascii="Arial" w:eastAsia="SimSun" w:hAnsi="Arial" w:cs="Arial"/>
          <w:b/>
          <w:kern w:val="2"/>
          <w:sz w:val="28"/>
          <w:szCs w:val="28"/>
          <w:lang w:eastAsia="zh-CN"/>
        </w:rPr>
        <w:t>1</w:t>
      </w:r>
      <w:r w:rsidRPr="00D30946">
        <w:rPr>
          <w:rFonts w:ascii="Arial" w:hAnsi="Arial" w:cs="Arial"/>
          <w:b/>
          <w:kern w:val="2"/>
          <w:sz w:val="28"/>
          <w:szCs w:val="28"/>
          <w:lang w:eastAsia="zh-HK"/>
        </w:rPr>
        <w:t>6</w:t>
      </w:r>
    </w:p>
    <w:p w14:paraId="2ACC01E3"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6F713D19"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Post Suspension</w:t>
      </w:r>
    </w:p>
    <w:p w14:paraId="6641EDE7"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b/>
          <w:kern w:val="2"/>
          <w:sz w:val="28"/>
          <w:szCs w:val="28"/>
          <w:lang w:eastAsia="zh-CN"/>
        </w:rPr>
      </w:pPr>
    </w:p>
    <w:p w14:paraId="0A50A0A5"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eastAsia="zh-HK"/>
        </w:rPr>
      </w:pPr>
      <w:r w:rsidRPr="00D30946">
        <w:rPr>
          <w:rFonts w:ascii="Arial" w:eastAsia="SimSun" w:hAnsi="Arial" w:cs="Arial"/>
          <w:kern w:val="2"/>
          <w:sz w:val="28"/>
          <w:szCs w:val="28"/>
          <w:lang w:eastAsia="zh-CN"/>
        </w:rPr>
        <w:t>1.</w:t>
      </w:r>
      <w:r w:rsidRPr="00D30946">
        <w:rPr>
          <w:rFonts w:ascii="Arial" w:eastAsia="SimSun" w:hAnsi="Arial" w:cs="Arial"/>
          <w:kern w:val="2"/>
          <w:sz w:val="28"/>
          <w:szCs w:val="28"/>
          <w:lang w:eastAsia="zh-CN"/>
        </w:rPr>
        <w:tab/>
        <w:t>Without pr</w:t>
      </w:r>
      <w:r w:rsidRPr="00D30946">
        <w:rPr>
          <w:rFonts w:ascii="Arial" w:eastAsia="SimSun" w:hAnsi="Arial" w:cs="Arial"/>
          <w:color w:val="000000"/>
          <w:kern w:val="2"/>
          <w:sz w:val="28"/>
          <w:szCs w:val="28"/>
          <w:lang w:eastAsia="zh-CN"/>
        </w:rPr>
        <w:t>ejudice to the procedures in Article 1</w:t>
      </w:r>
      <w:r w:rsidRPr="00D30946">
        <w:rPr>
          <w:rFonts w:ascii="Arial" w:hAnsi="Arial" w:cs="Arial"/>
          <w:color w:val="000000"/>
          <w:kern w:val="2"/>
          <w:sz w:val="28"/>
          <w:szCs w:val="28"/>
          <w:lang w:eastAsia="zh-HK"/>
        </w:rPr>
        <w:t>5 (Suspension of Concessions or Other Obligations)</w:t>
      </w:r>
      <w:r w:rsidRPr="00D30946">
        <w:rPr>
          <w:rFonts w:ascii="Arial" w:eastAsia="SimSun" w:hAnsi="Arial" w:cs="Arial"/>
          <w:color w:val="000000"/>
          <w:kern w:val="2"/>
          <w:sz w:val="28"/>
          <w:szCs w:val="28"/>
          <w:lang w:eastAsia="zh-CN"/>
        </w:rPr>
        <w:t xml:space="preserve">, if the Party </w:t>
      </w:r>
      <w:r w:rsidRPr="00D30946">
        <w:rPr>
          <w:rFonts w:ascii="Arial" w:eastAsia="SimSun" w:hAnsi="Arial" w:cs="Arial"/>
          <w:color w:val="000000"/>
          <w:kern w:val="2"/>
          <w:sz w:val="28"/>
          <w:szCs w:val="28"/>
          <w:lang w:val="en-AU" w:eastAsia="zh-CN"/>
        </w:rPr>
        <w:t>complained against</w:t>
      </w:r>
      <w:r w:rsidRPr="00D30946">
        <w:rPr>
          <w:rFonts w:ascii="Arial" w:eastAsia="SimSun" w:hAnsi="Arial" w:cs="Arial"/>
          <w:color w:val="000000"/>
          <w:kern w:val="2"/>
          <w:sz w:val="28"/>
          <w:szCs w:val="28"/>
          <w:lang w:eastAsia="zh-CN"/>
        </w:rPr>
        <w:t xml:space="preserve"> considers that it has </w:t>
      </w:r>
      <w:r w:rsidRPr="00D30946">
        <w:rPr>
          <w:rFonts w:ascii="Arial" w:hAnsi="Arial" w:cs="Arial"/>
          <w:color w:val="000000"/>
          <w:kern w:val="2"/>
          <w:sz w:val="28"/>
          <w:szCs w:val="28"/>
          <w:lang w:eastAsia="zh-HK"/>
        </w:rPr>
        <w:t>brought the measure into conformity with this Agreement or carried out its obligations under this Agreement</w:t>
      </w:r>
      <w:r w:rsidRPr="00D30946">
        <w:rPr>
          <w:rFonts w:ascii="Arial" w:eastAsia="SimSun" w:hAnsi="Arial" w:cs="Arial"/>
          <w:color w:val="000000"/>
          <w:kern w:val="2"/>
          <w:sz w:val="28"/>
          <w:szCs w:val="28"/>
          <w:lang w:eastAsia="zh-CN"/>
        </w:rPr>
        <w:t xml:space="preserve">, it may provide written notice to the complaining Party with a description of how </w:t>
      </w:r>
      <w:r w:rsidRPr="00D30946">
        <w:rPr>
          <w:rFonts w:ascii="Arial" w:hAnsi="Arial" w:cs="Arial"/>
          <w:color w:val="000000"/>
          <w:kern w:val="2"/>
          <w:sz w:val="28"/>
          <w:szCs w:val="28"/>
          <w:lang w:eastAsia="zh-HK"/>
        </w:rPr>
        <w:t>it has brought the measure into conformity with this Agreement or carried out its obligations under this Agreement</w:t>
      </w:r>
      <w:r w:rsidRPr="00D30946">
        <w:rPr>
          <w:rFonts w:ascii="Arial" w:eastAsia="SimSun" w:hAnsi="Arial" w:cs="Arial"/>
          <w:color w:val="000000"/>
          <w:kern w:val="2"/>
          <w:sz w:val="28"/>
          <w:szCs w:val="28"/>
          <w:lang w:eastAsia="zh-CN"/>
        </w:rPr>
        <w:t xml:space="preserve">.  If the complaining Party disagrees, it may refer the matter to the </w:t>
      </w:r>
      <w:r w:rsidRPr="00D30946">
        <w:rPr>
          <w:rFonts w:ascii="Arial" w:eastAsia="SimSun" w:hAnsi="Arial" w:cs="Arial"/>
          <w:color w:val="000000"/>
          <w:kern w:val="2"/>
          <w:sz w:val="28"/>
          <w:szCs w:val="28"/>
          <w:lang w:eastAsia="zh-CN"/>
        </w:rPr>
        <w:lastRenderedPageBreak/>
        <w:t xml:space="preserve">original Arbitral Tribunal </w:t>
      </w:r>
      <w:r w:rsidRPr="00D30946">
        <w:rPr>
          <w:rFonts w:ascii="Arial" w:hAnsi="Arial" w:cs="Arial"/>
          <w:color w:val="000000"/>
          <w:kern w:val="2"/>
          <w:sz w:val="28"/>
          <w:szCs w:val="28"/>
          <w:lang w:eastAsia="zh-HK"/>
        </w:rPr>
        <w:t xml:space="preserve">within 45 days </w:t>
      </w:r>
      <w:r w:rsidRPr="00D30946">
        <w:rPr>
          <w:rFonts w:ascii="Arial" w:eastAsia="SimSun" w:hAnsi="Arial" w:cs="Arial"/>
          <w:color w:val="000000"/>
          <w:kern w:val="2"/>
          <w:sz w:val="28"/>
          <w:szCs w:val="28"/>
          <w:lang w:eastAsia="zh-CN"/>
        </w:rPr>
        <w:t>after receipt of such written notice.  Otherwise, the complaining Party shall pr</w:t>
      </w:r>
      <w:r w:rsidRPr="00D30946">
        <w:rPr>
          <w:rFonts w:ascii="Arial" w:eastAsia="SimSun" w:hAnsi="Arial" w:cs="Arial"/>
          <w:kern w:val="2"/>
          <w:sz w:val="28"/>
          <w:szCs w:val="28"/>
          <w:lang w:eastAsia="zh-CN"/>
        </w:rPr>
        <w:t xml:space="preserve">omptly stop the suspension of concessions or other obligations. </w:t>
      </w:r>
    </w:p>
    <w:p w14:paraId="522F98BB" w14:textId="77777777" w:rsidR="00D30946" w:rsidRPr="00D30946" w:rsidRDefault="00D30946" w:rsidP="00D30946">
      <w:pPr>
        <w:widowControl w:val="0"/>
        <w:tabs>
          <w:tab w:val="left" w:pos="851"/>
        </w:tabs>
        <w:snapToGrid w:val="0"/>
        <w:spacing w:after="0" w:line="240" w:lineRule="auto"/>
        <w:jc w:val="both"/>
        <w:rPr>
          <w:rFonts w:ascii="Arial" w:hAnsi="Arial" w:cs="Arial"/>
          <w:kern w:val="2"/>
          <w:sz w:val="28"/>
          <w:szCs w:val="28"/>
          <w:lang w:val="en-GB" w:eastAsia="zh-HK"/>
        </w:rPr>
      </w:pPr>
    </w:p>
    <w:p w14:paraId="07032005"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2.</w:t>
      </w:r>
      <w:r w:rsidRPr="00D30946">
        <w:rPr>
          <w:rFonts w:ascii="Arial" w:eastAsia="SimSun" w:hAnsi="Arial" w:cs="Arial"/>
          <w:kern w:val="2"/>
          <w:sz w:val="28"/>
          <w:szCs w:val="28"/>
          <w:lang w:eastAsia="zh-CN"/>
        </w:rPr>
        <w:tab/>
        <w:t>The Arbit</w:t>
      </w:r>
      <w:r w:rsidRPr="00D30946">
        <w:rPr>
          <w:rFonts w:ascii="Arial" w:eastAsia="SimSun" w:hAnsi="Arial" w:cs="Arial"/>
          <w:color w:val="000000"/>
          <w:kern w:val="2"/>
          <w:sz w:val="28"/>
          <w:szCs w:val="28"/>
          <w:lang w:eastAsia="zh-CN"/>
        </w:rPr>
        <w:t>ral Tribunal shall release its report within 60 days after the referral of the matter</w:t>
      </w:r>
      <w:r w:rsidRPr="00D30946">
        <w:rPr>
          <w:rFonts w:ascii="Arial" w:hAnsi="Arial" w:cs="Arial"/>
          <w:color w:val="000000"/>
          <w:kern w:val="2"/>
          <w:sz w:val="28"/>
          <w:szCs w:val="28"/>
          <w:lang w:eastAsia="zh-HK"/>
        </w:rPr>
        <w:t xml:space="preserve"> by the complaining Party pursuant to paragraph 1</w:t>
      </w:r>
      <w:r w:rsidRPr="00D30946">
        <w:rPr>
          <w:rFonts w:ascii="Arial" w:eastAsia="SimSun" w:hAnsi="Arial" w:cs="Arial"/>
          <w:color w:val="000000"/>
          <w:kern w:val="2"/>
          <w:sz w:val="28"/>
          <w:szCs w:val="28"/>
          <w:lang w:eastAsia="zh-CN"/>
        </w:rPr>
        <w:t xml:space="preserve">.  If the Arbitral Tribunal concludes that the Party complained against has </w:t>
      </w:r>
      <w:r w:rsidRPr="00D30946">
        <w:rPr>
          <w:rFonts w:ascii="Arial" w:hAnsi="Arial" w:cs="Arial"/>
          <w:color w:val="000000"/>
          <w:kern w:val="2"/>
          <w:sz w:val="28"/>
          <w:szCs w:val="28"/>
          <w:lang w:eastAsia="zh-HK"/>
        </w:rPr>
        <w:t>brought the measure into conformity with this Agreement or carried out its obligations under this Agreement</w:t>
      </w:r>
      <w:r w:rsidRPr="00D30946">
        <w:rPr>
          <w:rFonts w:ascii="Arial" w:eastAsia="SimSun" w:hAnsi="Arial" w:cs="Arial"/>
          <w:color w:val="000000"/>
          <w:kern w:val="2"/>
          <w:sz w:val="28"/>
          <w:szCs w:val="28"/>
          <w:lang w:eastAsia="zh-CN"/>
        </w:rPr>
        <w:t>, the complaining Party s</w:t>
      </w:r>
      <w:r w:rsidRPr="00D30946">
        <w:rPr>
          <w:rFonts w:ascii="Arial" w:eastAsia="SimSun" w:hAnsi="Arial" w:cs="Arial"/>
          <w:kern w:val="2"/>
          <w:sz w:val="28"/>
          <w:szCs w:val="28"/>
          <w:lang w:eastAsia="zh-CN"/>
        </w:rPr>
        <w:t>hall promptly stop the suspension of concessions or other obligations.</w:t>
      </w:r>
    </w:p>
    <w:p w14:paraId="1DF00A61" w14:textId="77777777" w:rsidR="00D30946" w:rsidRPr="00D30946" w:rsidRDefault="00D30946" w:rsidP="00D30946">
      <w:pPr>
        <w:widowControl w:val="0"/>
        <w:tabs>
          <w:tab w:val="left" w:pos="851"/>
        </w:tabs>
        <w:snapToGrid w:val="0"/>
        <w:spacing w:after="0" w:line="240" w:lineRule="auto"/>
        <w:jc w:val="both"/>
        <w:rPr>
          <w:rFonts w:ascii="Arial" w:hAnsi="Arial" w:cs="Arial"/>
          <w:b/>
          <w:kern w:val="2"/>
          <w:sz w:val="28"/>
          <w:szCs w:val="28"/>
          <w:lang w:val="en-GB" w:eastAsia="zh-HK"/>
        </w:rPr>
      </w:pPr>
    </w:p>
    <w:p w14:paraId="1CCAE54F" w14:textId="77777777" w:rsidR="00D30946" w:rsidRPr="00D30946" w:rsidRDefault="00D30946" w:rsidP="00D30946">
      <w:pPr>
        <w:widowControl w:val="0"/>
        <w:tabs>
          <w:tab w:val="left" w:pos="851"/>
        </w:tabs>
        <w:snapToGrid w:val="0"/>
        <w:spacing w:after="0" w:line="240" w:lineRule="auto"/>
        <w:jc w:val="center"/>
        <w:rPr>
          <w:rFonts w:ascii="Arial" w:hAnsi="Arial" w:cs="Arial"/>
          <w:b/>
          <w:kern w:val="2"/>
          <w:sz w:val="28"/>
          <w:szCs w:val="28"/>
          <w:lang w:eastAsia="zh-HK"/>
        </w:rPr>
      </w:pPr>
      <w:r w:rsidRPr="00D30946">
        <w:rPr>
          <w:rFonts w:ascii="Arial" w:eastAsia="SimSun" w:hAnsi="Arial" w:cs="Arial"/>
          <w:b/>
          <w:kern w:val="2"/>
          <w:sz w:val="28"/>
          <w:szCs w:val="28"/>
          <w:lang w:eastAsia="zh-CN"/>
        </w:rPr>
        <w:t>Article 1</w:t>
      </w:r>
      <w:r w:rsidRPr="00D30946">
        <w:rPr>
          <w:rFonts w:ascii="Arial" w:hAnsi="Arial" w:cs="Arial"/>
          <w:b/>
          <w:kern w:val="2"/>
          <w:sz w:val="28"/>
          <w:szCs w:val="28"/>
          <w:lang w:eastAsia="zh-HK"/>
        </w:rPr>
        <w:t>7</w:t>
      </w:r>
    </w:p>
    <w:p w14:paraId="2ECBD8C6"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b/>
          <w:kern w:val="2"/>
          <w:sz w:val="28"/>
          <w:szCs w:val="28"/>
          <w:lang w:eastAsia="zh-CN"/>
        </w:rPr>
      </w:pPr>
    </w:p>
    <w:p w14:paraId="5D47EBEF" w14:textId="77777777" w:rsidR="00D30946" w:rsidRPr="00D30946" w:rsidRDefault="00D30946" w:rsidP="00D30946">
      <w:pPr>
        <w:widowControl w:val="0"/>
        <w:tabs>
          <w:tab w:val="left" w:pos="851"/>
        </w:tabs>
        <w:snapToGrid w:val="0"/>
        <w:spacing w:after="0" w:line="240" w:lineRule="auto"/>
        <w:jc w:val="center"/>
        <w:rPr>
          <w:rFonts w:ascii="Arial" w:eastAsia="SimSun" w:hAnsi="Arial" w:cs="Arial"/>
          <w:kern w:val="2"/>
          <w:sz w:val="28"/>
          <w:szCs w:val="28"/>
          <w:lang w:eastAsia="zh-CN"/>
        </w:rPr>
      </w:pPr>
      <w:r w:rsidRPr="00D30946">
        <w:rPr>
          <w:rFonts w:ascii="Arial" w:eastAsia="SimSun" w:hAnsi="Arial" w:cs="Arial"/>
          <w:b/>
          <w:kern w:val="2"/>
          <w:sz w:val="28"/>
          <w:szCs w:val="28"/>
          <w:lang w:eastAsia="zh-CN"/>
        </w:rPr>
        <w:t>Private Rights</w:t>
      </w:r>
    </w:p>
    <w:p w14:paraId="2B331F05" w14:textId="77777777" w:rsidR="00D30946" w:rsidRPr="00D30946"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p>
    <w:p w14:paraId="0347A02E" w14:textId="588213AF" w:rsidR="00D30946" w:rsidRPr="00344C05" w:rsidRDefault="00D30946" w:rsidP="00D30946">
      <w:pPr>
        <w:widowControl w:val="0"/>
        <w:tabs>
          <w:tab w:val="left" w:pos="851"/>
        </w:tabs>
        <w:snapToGrid w:val="0"/>
        <w:spacing w:after="0" w:line="240" w:lineRule="auto"/>
        <w:jc w:val="both"/>
        <w:rPr>
          <w:rFonts w:ascii="Arial" w:eastAsia="SimSun" w:hAnsi="Arial" w:cs="Arial"/>
          <w:kern w:val="2"/>
          <w:sz w:val="28"/>
          <w:szCs w:val="28"/>
          <w:lang w:eastAsia="zh-CN"/>
        </w:rPr>
      </w:pPr>
      <w:r w:rsidRPr="00D30946">
        <w:rPr>
          <w:rFonts w:ascii="Arial" w:eastAsia="SimSun" w:hAnsi="Arial" w:cs="Arial"/>
          <w:kern w:val="2"/>
          <w:sz w:val="28"/>
          <w:szCs w:val="28"/>
          <w:lang w:eastAsia="zh-CN"/>
        </w:rPr>
        <w:t xml:space="preserve">Neither Party may provide for a right of action under its law </w:t>
      </w:r>
      <w:r w:rsidRPr="00D30946">
        <w:rPr>
          <w:rFonts w:ascii="Arial" w:hAnsi="Arial" w:cs="Arial"/>
          <w:kern w:val="2"/>
          <w:sz w:val="28"/>
          <w:szCs w:val="28"/>
          <w:lang w:eastAsia="zh-HK"/>
        </w:rPr>
        <w:t>including the initiation of proceedings before its respective courts a</w:t>
      </w:r>
      <w:r w:rsidRPr="00D30946">
        <w:rPr>
          <w:rFonts w:ascii="Arial" w:eastAsia="SimSun" w:hAnsi="Arial" w:cs="Arial"/>
          <w:kern w:val="2"/>
          <w:sz w:val="28"/>
          <w:szCs w:val="28"/>
          <w:lang w:eastAsia="zh-CN"/>
        </w:rPr>
        <w:t>gainst the other Party on the ground that a measure of the other Party is inconsistent with this Agreement.</w:t>
      </w:r>
    </w:p>
    <w:p w14:paraId="0C78F0D7" w14:textId="7094CDC6" w:rsidR="00D30946" w:rsidRPr="00D30946" w:rsidRDefault="00344C05" w:rsidP="00344C05">
      <w:pPr>
        <w:spacing w:after="0" w:line="240" w:lineRule="auto"/>
        <w:rPr>
          <w:rFonts w:ascii="Arial" w:hAnsi="Arial" w:cs="Arial"/>
          <w:kern w:val="2"/>
          <w:sz w:val="28"/>
          <w:szCs w:val="28"/>
          <w:lang w:eastAsia="zh-HK"/>
        </w:rPr>
      </w:pPr>
      <w:r>
        <w:rPr>
          <w:rFonts w:ascii="Arial" w:hAnsi="Arial" w:cs="Arial"/>
          <w:kern w:val="2"/>
          <w:sz w:val="28"/>
          <w:szCs w:val="28"/>
          <w:lang w:eastAsia="zh-HK"/>
        </w:rPr>
        <w:br w:type="page"/>
      </w:r>
    </w:p>
    <w:p w14:paraId="2DD6FE59" w14:textId="77777777" w:rsidR="00D30946" w:rsidRPr="00D30946" w:rsidRDefault="00D30946" w:rsidP="004C5912">
      <w:pPr>
        <w:widowControl w:val="0"/>
        <w:tabs>
          <w:tab w:val="left" w:pos="851"/>
        </w:tabs>
        <w:adjustRightIn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lastRenderedPageBreak/>
        <w:t>LIST OF ANNEX</w:t>
      </w:r>
    </w:p>
    <w:p w14:paraId="2BE85A4D" w14:textId="77777777" w:rsidR="00D30946" w:rsidRPr="00D30946" w:rsidRDefault="00D30946" w:rsidP="004C5912">
      <w:pPr>
        <w:widowControl w:val="0"/>
        <w:tabs>
          <w:tab w:val="left" w:pos="851"/>
        </w:tabs>
        <w:adjustRightInd w:val="0"/>
        <w:spacing w:after="0" w:line="240" w:lineRule="auto"/>
        <w:jc w:val="center"/>
        <w:rPr>
          <w:rFonts w:ascii="Arial" w:eastAsia="SimSun" w:hAnsi="Arial" w:cs="Arial"/>
          <w:b/>
          <w:caps/>
          <w:kern w:val="2"/>
          <w:sz w:val="28"/>
          <w:szCs w:val="28"/>
          <w:lang w:val="en-GB" w:eastAsia="zh-CN"/>
        </w:rPr>
      </w:pPr>
      <w:r w:rsidRPr="00D30946">
        <w:rPr>
          <w:rFonts w:ascii="Arial" w:eastAsia="SimSun" w:hAnsi="Arial" w:cs="Arial"/>
          <w:b/>
          <w:kern w:val="2"/>
          <w:sz w:val="28"/>
          <w:szCs w:val="28"/>
          <w:lang w:eastAsia="zh-CN"/>
        </w:rPr>
        <w:t xml:space="preserve">TO CHAPTER </w:t>
      </w:r>
      <w:r w:rsidRPr="00D30946">
        <w:rPr>
          <w:rFonts w:ascii="Arial" w:hAnsi="Arial" w:cs="Arial" w:hint="cs"/>
          <w:b/>
          <w:kern w:val="2"/>
          <w:sz w:val="28"/>
          <w:szCs w:val="28"/>
          <w:lang w:eastAsia="zh-TW"/>
        </w:rPr>
        <w:t>16</w:t>
      </w:r>
      <w:r w:rsidRPr="00D30946">
        <w:rPr>
          <w:rFonts w:ascii="Arial" w:eastAsia="SimSun" w:hAnsi="Arial" w:cs="Arial"/>
          <w:b/>
          <w:kern w:val="2"/>
          <w:sz w:val="28"/>
          <w:szCs w:val="28"/>
          <w:lang w:eastAsia="zh-CN"/>
        </w:rPr>
        <w:t xml:space="preserve"> (</w:t>
      </w:r>
      <w:r w:rsidRPr="00D30946">
        <w:rPr>
          <w:rFonts w:ascii="Arial" w:eastAsia="SimSun" w:hAnsi="Arial" w:cs="Arial"/>
          <w:b/>
          <w:caps/>
          <w:kern w:val="2"/>
          <w:sz w:val="28"/>
          <w:szCs w:val="28"/>
          <w:lang w:val="en-GB" w:eastAsia="zh-CN"/>
        </w:rPr>
        <w:t>Dispute Settlement</w:t>
      </w:r>
      <w:r w:rsidRPr="00D30946">
        <w:rPr>
          <w:rFonts w:ascii="Arial" w:eastAsia="SimSun" w:hAnsi="Arial" w:cs="Arial"/>
          <w:b/>
          <w:kern w:val="2"/>
          <w:sz w:val="28"/>
          <w:szCs w:val="28"/>
          <w:lang w:eastAsia="zh-CN"/>
        </w:rPr>
        <w:t>)</w:t>
      </w:r>
    </w:p>
    <w:p w14:paraId="0BDCF7C5" w14:textId="4156E53B" w:rsidR="00D30946" w:rsidRDefault="00D30946" w:rsidP="004C5912">
      <w:pPr>
        <w:widowControl w:val="0"/>
        <w:tabs>
          <w:tab w:val="left" w:pos="993"/>
        </w:tabs>
        <w:adjustRightInd w:val="0"/>
        <w:spacing w:after="0" w:line="240" w:lineRule="auto"/>
        <w:jc w:val="center"/>
        <w:rPr>
          <w:rFonts w:ascii="Arial" w:eastAsia="SimSun" w:hAnsi="Arial" w:cs="Arial"/>
          <w:b/>
          <w:kern w:val="2"/>
          <w:sz w:val="28"/>
          <w:szCs w:val="28"/>
          <w:lang w:eastAsia="zh-CN"/>
        </w:rPr>
      </w:pPr>
    </w:p>
    <w:p w14:paraId="3DA4F05C" w14:textId="77777777" w:rsidR="004C5912" w:rsidRPr="00D30946" w:rsidRDefault="004C5912" w:rsidP="004C5912">
      <w:pPr>
        <w:widowControl w:val="0"/>
        <w:tabs>
          <w:tab w:val="left" w:pos="993"/>
        </w:tabs>
        <w:adjustRightInd w:val="0"/>
        <w:spacing w:after="0" w:line="240" w:lineRule="auto"/>
        <w:jc w:val="center"/>
        <w:rPr>
          <w:rFonts w:ascii="Arial" w:eastAsia="SimSun" w:hAnsi="Arial" w:cs="Arial"/>
          <w:b/>
          <w:kern w:val="2"/>
          <w:sz w:val="28"/>
          <w:szCs w:val="28"/>
          <w:lang w:eastAsia="zh-CN"/>
        </w:rPr>
      </w:pPr>
    </w:p>
    <w:p w14:paraId="3719F218" w14:textId="47836526" w:rsidR="00D30946" w:rsidRDefault="00D30946" w:rsidP="004C5912">
      <w:pPr>
        <w:widowControl w:val="0"/>
        <w:tabs>
          <w:tab w:val="left" w:pos="993"/>
        </w:tabs>
        <w:adjustRightInd w:val="0"/>
        <w:spacing w:after="0" w:line="240" w:lineRule="auto"/>
        <w:jc w:val="center"/>
        <w:rPr>
          <w:rFonts w:ascii="Arial" w:eastAsia="SimSun" w:hAnsi="Arial" w:cs="Arial"/>
          <w:b/>
          <w:kern w:val="2"/>
          <w:sz w:val="28"/>
          <w:szCs w:val="28"/>
          <w:lang w:eastAsia="zh-CN"/>
        </w:rPr>
      </w:pPr>
      <w:r w:rsidRPr="00D30946">
        <w:rPr>
          <w:rFonts w:ascii="Arial" w:eastAsia="SimSun" w:hAnsi="Arial" w:cs="Arial"/>
          <w:b/>
          <w:kern w:val="2"/>
          <w:sz w:val="28"/>
          <w:szCs w:val="28"/>
          <w:lang w:eastAsia="zh-CN"/>
        </w:rPr>
        <w:t>ANNEX 16-1</w:t>
      </w:r>
    </w:p>
    <w:p w14:paraId="16CC32FB" w14:textId="77777777" w:rsidR="004C5912" w:rsidRPr="00D30946" w:rsidRDefault="004C5912" w:rsidP="004C5912">
      <w:pPr>
        <w:widowControl w:val="0"/>
        <w:tabs>
          <w:tab w:val="left" w:pos="993"/>
        </w:tabs>
        <w:adjustRightInd w:val="0"/>
        <w:spacing w:after="0" w:line="240" w:lineRule="auto"/>
        <w:jc w:val="center"/>
        <w:rPr>
          <w:rFonts w:ascii="Arial" w:eastAsia="SimSun" w:hAnsi="Arial" w:cs="Arial"/>
          <w:b/>
          <w:kern w:val="2"/>
          <w:sz w:val="28"/>
          <w:szCs w:val="28"/>
          <w:lang w:eastAsia="zh-CN"/>
        </w:rPr>
      </w:pPr>
    </w:p>
    <w:p w14:paraId="6B02418C" w14:textId="1F21841D" w:rsidR="00D008F6" w:rsidRPr="006F2607" w:rsidRDefault="00D30946" w:rsidP="004C5912">
      <w:pPr>
        <w:widowControl w:val="0"/>
        <w:tabs>
          <w:tab w:val="left" w:pos="993"/>
        </w:tabs>
        <w:adjustRightInd w:val="0"/>
        <w:spacing w:after="0" w:line="240" w:lineRule="auto"/>
        <w:jc w:val="center"/>
        <w:rPr>
          <w:rFonts w:ascii="Calibri" w:eastAsia="SimSun" w:hAnsi="Calibri"/>
          <w:caps/>
          <w:kern w:val="2"/>
          <w:sz w:val="21"/>
          <w:lang w:eastAsia="zh-CN"/>
        </w:rPr>
      </w:pPr>
      <w:r w:rsidRPr="00D30946">
        <w:rPr>
          <w:rFonts w:ascii="Arial" w:eastAsia="SimSun" w:hAnsi="Arial" w:cs="Arial"/>
          <w:kern w:val="2"/>
          <w:sz w:val="28"/>
          <w:szCs w:val="28"/>
          <w:lang w:eastAsia="zh-CN"/>
        </w:rPr>
        <w:t>RULES OF PROCEDURE OF ARBITRAL TRIBUNAL</w:t>
      </w:r>
    </w:p>
    <w:p w14:paraId="78958E95" w14:textId="752188B8" w:rsidR="00D008F6" w:rsidRDefault="006F2607" w:rsidP="006F2607">
      <w:pPr>
        <w:spacing w:after="0" w:line="240" w:lineRule="auto"/>
        <w:rPr>
          <w:rFonts w:ascii="Arial" w:hAnsi="Arial" w:cs="Arial"/>
          <w:b/>
          <w:bCs/>
          <w:sz w:val="28"/>
          <w:szCs w:val="28"/>
          <w:lang w:val="en-GB"/>
        </w:rPr>
      </w:pPr>
      <w:r>
        <w:rPr>
          <w:rFonts w:ascii="Arial" w:hAnsi="Arial" w:cs="Arial"/>
          <w:b/>
          <w:bCs/>
          <w:sz w:val="28"/>
          <w:szCs w:val="28"/>
          <w:lang w:val="en-GB"/>
        </w:rPr>
        <w:br w:type="page"/>
      </w:r>
    </w:p>
    <w:p w14:paraId="2767AD2E" w14:textId="77777777" w:rsidR="00156489" w:rsidRPr="00156489" w:rsidRDefault="00156489" w:rsidP="00156489">
      <w:pPr>
        <w:tabs>
          <w:tab w:val="left" w:pos="993"/>
        </w:tabs>
        <w:spacing w:after="0" w:line="240" w:lineRule="auto"/>
        <w:jc w:val="center"/>
        <w:rPr>
          <w:rFonts w:ascii="Arial" w:eastAsia="Times New Roman" w:hAnsi="Arial" w:cs="Arial"/>
          <w:b/>
          <w:sz w:val="28"/>
          <w:szCs w:val="28"/>
          <w:lang w:val="en-AU" w:eastAsia="en-AU"/>
        </w:rPr>
      </w:pPr>
      <w:r w:rsidRPr="00156489">
        <w:rPr>
          <w:rFonts w:ascii="Arial" w:eastAsia="Times New Roman" w:hAnsi="Arial" w:cs="Arial"/>
          <w:b/>
          <w:sz w:val="28"/>
          <w:szCs w:val="28"/>
          <w:lang w:val="en-AU" w:eastAsia="en-AU"/>
        </w:rPr>
        <w:lastRenderedPageBreak/>
        <w:t>CHAPTER 17</w:t>
      </w:r>
    </w:p>
    <w:p w14:paraId="4F6B74DC" w14:textId="77777777" w:rsidR="00156489" w:rsidRPr="00156489" w:rsidRDefault="00156489" w:rsidP="00156489">
      <w:pPr>
        <w:tabs>
          <w:tab w:val="left" w:pos="993"/>
        </w:tabs>
        <w:spacing w:after="0" w:line="240" w:lineRule="auto"/>
        <w:jc w:val="center"/>
        <w:rPr>
          <w:rFonts w:ascii="Arial" w:eastAsia="Times New Roman" w:hAnsi="Arial" w:cs="Arial"/>
          <w:b/>
          <w:sz w:val="28"/>
          <w:szCs w:val="28"/>
          <w:lang w:val="en-AU" w:eastAsia="en-AU"/>
        </w:rPr>
      </w:pPr>
    </w:p>
    <w:p w14:paraId="686EE9C5" w14:textId="77777777" w:rsidR="00156489" w:rsidRPr="00156489" w:rsidRDefault="00156489" w:rsidP="00156489">
      <w:pPr>
        <w:tabs>
          <w:tab w:val="left" w:pos="993"/>
        </w:tabs>
        <w:spacing w:after="0" w:line="240" w:lineRule="auto"/>
        <w:jc w:val="center"/>
        <w:rPr>
          <w:rFonts w:ascii="Arial" w:eastAsia="Times New Roman" w:hAnsi="Arial" w:cs="Arial"/>
          <w:b/>
          <w:sz w:val="28"/>
          <w:szCs w:val="28"/>
          <w:lang w:val="en-AU" w:eastAsia="en-AU"/>
        </w:rPr>
      </w:pPr>
    </w:p>
    <w:p w14:paraId="020B2035" w14:textId="77777777" w:rsidR="00156489" w:rsidRPr="00156489" w:rsidRDefault="00156489" w:rsidP="00156489">
      <w:pPr>
        <w:tabs>
          <w:tab w:val="left" w:pos="993"/>
        </w:tabs>
        <w:spacing w:after="0" w:line="240" w:lineRule="auto"/>
        <w:jc w:val="center"/>
        <w:rPr>
          <w:rFonts w:ascii="Arial" w:eastAsia="Times New Roman" w:hAnsi="Arial" w:cs="Arial"/>
          <w:b/>
          <w:sz w:val="28"/>
          <w:szCs w:val="28"/>
          <w:lang w:val="en-AU" w:eastAsia="en-AU"/>
        </w:rPr>
      </w:pPr>
      <w:r w:rsidRPr="00156489">
        <w:rPr>
          <w:rFonts w:ascii="Arial" w:eastAsia="Times New Roman" w:hAnsi="Arial" w:cs="Arial"/>
          <w:b/>
          <w:sz w:val="28"/>
          <w:szCs w:val="28"/>
          <w:lang w:val="en-AU" w:eastAsia="en-AU"/>
        </w:rPr>
        <w:t>GENERAL PROVISIONS AND EXCEPTIONS</w:t>
      </w:r>
    </w:p>
    <w:p w14:paraId="7FDF4B78" w14:textId="77777777" w:rsidR="00156489" w:rsidRPr="00156489" w:rsidRDefault="00156489" w:rsidP="00156489">
      <w:pPr>
        <w:tabs>
          <w:tab w:val="left" w:pos="993"/>
        </w:tabs>
        <w:spacing w:after="0" w:line="240" w:lineRule="auto"/>
        <w:jc w:val="right"/>
        <w:rPr>
          <w:rFonts w:ascii="Arial" w:eastAsia="Times New Roman" w:hAnsi="Arial" w:cs="Arial"/>
          <w:sz w:val="28"/>
          <w:szCs w:val="28"/>
          <w:lang w:val="en-AU" w:eastAsia="en-AU"/>
        </w:rPr>
      </w:pPr>
    </w:p>
    <w:p w14:paraId="345F3FF8" w14:textId="77777777" w:rsidR="00156489" w:rsidRPr="00156489" w:rsidRDefault="00156489" w:rsidP="00156489">
      <w:pPr>
        <w:tabs>
          <w:tab w:val="left" w:pos="993"/>
        </w:tabs>
        <w:spacing w:after="0" w:line="240" w:lineRule="auto"/>
        <w:jc w:val="right"/>
        <w:rPr>
          <w:rFonts w:ascii="Arial" w:eastAsia="Times New Roman" w:hAnsi="Arial" w:cs="Arial"/>
          <w:b/>
          <w:sz w:val="28"/>
          <w:szCs w:val="28"/>
          <w:lang w:val="en-AU" w:eastAsia="en-AU"/>
        </w:rPr>
      </w:pPr>
    </w:p>
    <w:p w14:paraId="4525E3F0" w14:textId="77777777" w:rsidR="00156489" w:rsidRPr="00156489" w:rsidRDefault="00156489" w:rsidP="00156489">
      <w:pPr>
        <w:tabs>
          <w:tab w:val="left" w:pos="993"/>
        </w:tabs>
        <w:spacing w:after="0" w:line="240" w:lineRule="auto"/>
        <w:jc w:val="center"/>
        <w:rPr>
          <w:rFonts w:ascii="Arial" w:eastAsia="SimSun" w:hAnsi="Arial" w:cs="Arial"/>
          <w:b/>
          <w:sz w:val="28"/>
          <w:szCs w:val="28"/>
          <w:lang w:val="en-AU" w:eastAsia="en-AU"/>
        </w:rPr>
      </w:pPr>
      <w:r w:rsidRPr="00156489">
        <w:rPr>
          <w:rFonts w:ascii="Arial" w:eastAsia="Times New Roman" w:hAnsi="Arial" w:cs="Arial"/>
          <w:b/>
          <w:sz w:val="28"/>
          <w:szCs w:val="28"/>
          <w:lang w:val="en-AU" w:eastAsia="en-AU"/>
        </w:rPr>
        <w:t>Article</w:t>
      </w:r>
      <w:r w:rsidRPr="00156489">
        <w:rPr>
          <w:rFonts w:ascii="Arial" w:eastAsia="SimSun" w:hAnsi="Arial" w:cs="Arial"/>
          <w:b/>
          <w:sz w:val="28"/>
          <w:szCs w:val="28"/>
          <w:lang w:val="en-AU" w:eastAsia="en-AU"/>
        </w:rPr>
        <w:t xml:space="preserve"> 1</w:t>
      </w:r>
    </w:p>
    <w:p w14:paraId="59A635AB"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p>
    <w:p w14:paraId="5865C5E6" w14:textId="77777777" w:rsidR="00156489" w:rsidRPr="00156489" w:rsidRDefault="00156489" w:rsidP="00156489">
      <w:pPr>
        <w:tabs>
          <w:tab w:val="left" w:pos="993"/>
        </w:tabs>
        <w:spacing w:after="0" w:line="240" w:lineRule="auto"/>
        <w:jc w:val="center"/>
        <w:rPr>
          <w:rFonts w:ascii="Arial" w:eastAsia="SimSun" w:hAnsi="Arial" w:cs="Arial"/>
          <w:b/>
          <w:sz w:val="28"/>
          <w:szCs w:val="28"/>
          <w:lang w:val="en-AU" w:eastAsia="en-AU"/>
        </w:rPr>
      </w:pPr>
      <w:r w:rsidRPr="00156489">
        <w:rPr>
          <w:rFonts w:ascii="Arial" w:eastAsia="SimSun" w:hAnsi="Arial" w:cs="Arial"/>
          <w:b/>
          <w:sz w:val="28"/>
          <w:szCs w:val="28"/>
          <w:lang w:val="en-AU" w:eastAsia="en-AU"/>
        </w:rPr>
        <w:t>Disclosure and Confidentiality of Information</w:t>
      </w:r>
    </w:p>
    <w:p w14:paraId="5365EE28" w14:textId="77777777" w:rsidR="00156489" w:rsidRPr="00156489" w:rsidRDefault="00156489" w:rsidP="00156489">
      <w:pPr>
        <w:tabs>
          <w:tab w:val="left" w:pos="993"/>
        </w:tabs>
        <w:spacing w:after="0" w:line="240" w:lineRule="auto"/>
        <w:jc w:val="right"/>
        <w:rPr>
          <w:rFonts w:ascii="Arial" w:eastAsia="SimSun" w:hAnsi="Arial" w:cs="Arial"/>
          <w:b/>
          <w:sz w:val="28"/>
          <w:szCs w:val="28"/>
          <w:lang w:val="en-AU" w:eastAsia="en-AU"/>
        </w:rPr>
      </w:pPr>
    </w:p>
    <w:p w14:paraId="086E5A10" w14:textId="77777777" w:rsidR="00156489" w:rsidRPr="00156489" w:rsidRDefault="00156489" w:rsidP="00185105">
      <w:pPr>
        <w:numPr>
          <w:ilvl w:val="0"/>
          <w:numId w:val="35"/>
        </w:numPr>
        <w:tabs>
          <w:tab w:val="left" w:pos="851"/>
        </w:tabs>
        <w:spacing w:after="0" w:line="240" w:lineRule="auto"/>
        <w:contextualSpacing/>
        <w:jc w:val="both"/>
        <w:rPr>
          <w:rFonts w:ascii="Arial" w:hAnsi="Arial" w:cs="Arial"/>
          <w:sz w:val="28"/>
          <w:szCs w:val="28"/>
        </w:rPr>
      </w:pPr>
      <w:r w:rsidRPr="00156489">
        <w:rPr>
          <w:rFonts w:ascii="Arial" w:hAnsi="Arial" w:cs="Arial"/>
          <w:sz w:val="28"/>
          <w:szCs w:val="28"/>
        </w:rPr>
        <w:t xml:space="preserve">Nothing in this Agreement shall require a Party to furnish or allow access to confidential information, which is designated as confidential under its </w:t>
      </w:r>
      <w:r w:rsidRPr="00156489">
        <w:rPr>
          <w:rFonts w:ascii="Arial" w:hAnsi="Arial" w:cs="Arial"/>
          <w:sz w:val="28"/>
          <w:szCs w:val="28"/>
          <w:lang w:eastAsia="zh-HK"/>
        </w:rPr>
        <w:t xml:space="preserve">internal </w:t>
      </w:r>
      <w:r w:rsidRPr="00156489">
        <w:rPr>
          <w:rFonts w:ascii="Arial" w:hAnsi="Arial" w:cs="Arial"/>
          <w:sz w:val="28"/>
          <w:szCs w:val="28"/>
        </w:rPr>
        <w:t>legislation</w:t>
      </w:r>
      <w:r w:rsidRPr="00156489">
        <w:rPr>
          <w:rFonts w:ascii="Arial" w:hAnsi="Arial" w:cs="Arial"/>
          <w:sz w:val="28"/>
          <w:szCs w:val="28"/>
          <w:lang w:eastAsia="zh-HK"/>
        </w:rPr>
        <w:t xml:space="preserve"> or</w:t>
      </w:r>
      <w:r w:rsidRPr="00156489">
        <w:rPr>
          <w:rFonts w:ascii="Arial" w:hAnsi="Arial" w:cs="Arial"/>
          <w:sz w:val="28"/>
          <w:szCs w:val="28"/>
        </w:rPr>
        <w:t xml:space="preserve"> the disclosure of which would impede law enforcement</w:t>
      </w:r>
      <w:r w:rsidRPr="00156489">
        <w:rPr>
          <w:rFonts w:ascii="Arial" w:hAnsi="Arial" w:cs="Arial"/>
          <w:b/>
          <w:sz w:val="28"/>
          <w:szCs w:val="28"/>
          <w:lang w:eastAsia="zh-HK"/>
        </w:rPr>
        <w:t xml:space="preserve"> </w:t>
      </w:r>
      <w:r w:rsidRPr="00156489">
        <w:rPr>
          <w:rFonts w:ascii="Arial" w:hAnsi="Arial" w:cs="Arial"/>
          <w:sz w:val="28"/>
          <w:szCs w:val="28"/>
        </w:rPr>
        <w:t>or otherwise be contrary to the public interest</w:t>
      </w:r>
      <w:r w:rsidRPr="00156489">
        <w:rPr>
          <w:rFonts w:ascii="Arial" w:hAnsi="Arial" w:cs="Arial"/>
          <w:b/>
          <w:sz w:val="28"/>
          <w:szCs w:val="28"/>
          <w:lang w:eastAsia="zh-HK"/>
        </w:rPr>
        <w:t xml:space="preserve"> </w:t>
      </w:r>
      <w:r w:rsidRPr="00156489">
        <w:rPr>
          <w:rFonts w:ascii="Arial" w:hAnsi="Arial" w:cs="Arial"/>
          <w:sz w:val="28"/>
          <w:szCs w:val="28"/>
        </w:rPr>
        <w:t>or which would prejudice the legitimate commercial interests of particular enterprises, public or private</w:t>
      </w:r>
      <w:r w:rsidRPr="00156489">
        <w:rPr>
          <w:rFonts w:ascii="Arial" w:hAnsi="Arial" w:cs="Arial"/>
          <w:color w:val="000000"/>
          <w:sz w:val="28"/>
          <w:szCs w:val="28"/>
          <w:lang w:eastAsia="zh-HK"/>
        </w:rPr>
        <w:t>.</w:t>
      </w:r>
    </w:p>
    <w:p w14:paraId="0C81D003" w14:textId="77777777" w:rsidR="00156489" w:rsidRPr="00156489" w:rsidRDefault="00156489" w:rsidP="00185105">
      <w:pPr>
        <w:tabs>
          <w:tab w:val="left" w:pos="851"/>
        </w:tabs>
        <w:spacing w:after="0" w:line="240" w:lineRule="auto"/>
        <w:rPr>
          <w:rFonts w:ascii="Arial" w:eastAsia="SimSun" w:hAnsi="Arial" w:cs="Arial"/>
          <w:sz w:val="28"/>
          <w:szCs w:val="28"/>
          <w:lang w:val="en-AU" w:eastAsia="zh-CN"/>
        </w:rPr>
      </w:pPr>
    </w:p>
    <w:p w14:paraId="6B15BF68" w14:textId="77777777" w:rsidR="00156489" w:rsidRPr="00156489" w:rsidRDefault="00156489" w:rsidP="00185105">
      <w:pPr>
        <w:numPr>
          <w:ilvl w:val="0"/>
          <w:numId w:val="35"/>
        </w:numPr>
        <w:tabs>
          <w:tab w:val="left" w:pos="851"/>
        </w:tabs>
        <w:spacing w:after="0" w:line="240" w:lineRule="auto"/>
        <w:contextualSpacing/>
        <w:jc w:val="both"/>
        <w:rPr>
          <w:rFonts w:ascii="Arial" w:hAnsi="Arial" w:cs="Arial"/>
          <w:sz w:val="28"/>
          <w:szCs w:val="28"/>
        </w:rPr>
      </w:pPr>
      <w:r w:rsidRPr="00156489">
        <w:rPr>
          <w:rFonts w:ascii="Arial" w:hAnsi="Arial" w:cs="Arial"/>
          <w:sz w:val="28"/>
          <w:szCs w:val="28"/>
        </w:rPr>
        <w:t>Unless otherwise provided</w:t>
      </w:r>
      <w:r w:rsidRPr="00156489">
        <w:rPr>
          <w:rFonts w:ascii="Arial" w:hAnsi="Arial" w:cs="Arial"/>
          <w:sz w:val="28"/>
          <w:szCs w:val="28"/>
          <w:lang w:eastAsia="zh-HK"/>
        </w:rPr>
        <w:t xml:space="preserve"> in this Agreement</w:t>
      </w:r>
      <w:r w:rsidRPr="00156489">
        <w:rPr>
          <w:rFonts w:ascii="Arial" w:hAnsi="Arial" w:cs="Arial"/>
          <w:sz w:val="28"/>
          <w:szCs w:val="28"/>
        </w:rPr>
        <w:t>, where a Party provides information to the other Party in accordance with this Agreement and designates the information as confidential, the other Party shall maintain the confidentiality of the information.</w:t>
      </w:r>
    </w:p>
    <w:p w14:paraId="3C5CDB16" w14:textId="77777777" w:rsidR="00156489" w:rsidRPr="00156489" w:rsidRDefault="00156489" w:rsidP="00156489">
      <w:pPr>
        <w:tabs>
          <w:tab w:val="left" w:pos="993"/>
        </w:tabs>
        <w:spacing w:after="0" w:line="240" w:lineRule="auto"/>
        <w:rPr>
          <w:rFonts w:ascii="Arial" w:hAnsi="Arial" w:cs="Arial"/>
          <w:b/>
          <w:sz w:val="28"/>
          <w:szCs w:val="28"/>
          <w:lang w:val="en-AU" w:eastAsia="zh-HK"/>
        </w:rPr>
      </w:pPr>
    </w:p>
    <w:p w14:paraId="514DC0D2" w14:textId="77777777" w:rsidR="00156489" w:rsidRPr="00156489" w:rsidRDefault="00156489" w:rsidP="00156489">
      <w:pPr>
        <w:tabs>
          <w:tab w:val="left" w:pos="993"/>
        </w:tabs>
        <w:spacing w:after="0" w:line="240" w:lineRule="auto"/>
        <w:jc w:val="center"/>
        <w:rPr>
          <w:rFonts w:ascii="Arial" w:eastAsia="SimSun" w:hAnsi="Arial" w:cs="Arial"/>
          <w:b/>
          <w:sz w:val="28"/>
          <w:szCs w:val="28"/>
          <w:lang w:val="en-AU" w:eastAsia="en-AU"/>
        </w:rPr>
      </w:pPr>
      <w:r w:rsidRPr="00156489">
        <w:rPr>
          <w:rFonts w:ascii="Arial" w:eastAsia="Times New Roman" w:hAnsi="Arial" w:cs="Arial"/>
          <w:b/>
          <w:sz w:val="28"/>
          <w:szCs w:val="28"/>
          <w:lang w:val="en-AU" w:eastAsia="en-AU"/>
        </w:rPr>
        <w:t>Article</w:t>
      </w:r>
      <w:r w:rsidRPr="00156489">
        <w:rPr>
          <w:rFonts w:ascii="Arial" w:eastAsia="SimSun" w:hAnsi="Arial" w:cs="Arial"/>
          <w:b/>
          <w:sz w:val="28"/>
          <w:szCs w:val="28"/>
          <w:lang w:val="en-AU" w:eastAsia="en-AU"/>
        </w:rPr>
        <w:t xml:space="preserve"> 2</w:t>
      </w:r>
    </w:p>
    <w:p w14:paraId="2EEB0C5C" w14:textId="77777777" w:rsidR="00156489" w:rsidRPr="00156489" w:rsidRDefault="00156489" w:rsidP="00156489">
      <w:pPr>
        <w:tabs>
          <w:tab w:val="left" w:pos="993"/>
        </w:tabs>
        <w:spacing w:after="0" w:line="240" w:lineRule="auto"/>
        <w:jc w:val="center"/>
        <w:rPr>
          <w:rFonts w:ascii="Arial" w:eastAsia="SimSun" w:hAnsi="Arial" w:cs="Arial"/>
          <w:b/>
          <w:sz w:val="28"/>
          <w:szCs w:val="28"/>
          <w:lang w:val="en-AU" w:eastAsia="en-AU"/>
        </w:rPr>
      </w:pPr>
    </w:p>
    <w:p w14:paraId="0A45F79F" w14:textId="77777777" w:rsidR="00156489" w:rsidRPr="00156489" w:rsidRDefault="00156489" w:rsidP="00156489">
      <w:pPr>
        <w:tabs>
          <w:tab w:val="left" w:pos="993"/>
        </w:tabs>
        <w:spacing w:after="0" w:line="240" w:lineRule="auto"/>
        <w:jc w:val="center"/>
        <w:rPr>
          <w:rFonts w:ascii="Arial" w:eastAsia="Times New Roman" w:hAnsi="Arial" w:cs="Arial"/>
          <w:b/>
          <w:sz w:val="28"/>
          <w:szCs w:val="28"/>
          <w:lang w:val="en-AU" w:eastAsia="en-AU"/>
        </w:rPr>
      </w:pPr>
      <w:r w:rsidRPr="00156489">
        <w:rPr>
          <w:rFonts w:ascii="Arial" w:eastAsia="SimSun" w:hAnsi="Arial" w:cs="Arial"/>
          <w:b/>
          <w:sz w:val="28"/>
          <w:szCs w:val="28"/>
          <w:lang w:val="en-AU" w:eastAsia="en-AU"/>
        </w:rPr>
        <w:t xml:space="preserve">General </w:t>
      </w:r>
      <w:r w:rsidRPr="00156489">
        <w:rPr>
          <w:rFonts w:ascii="Arial" w:eastAsia="Times New Roman" w:hAnsi="Arial" w:cs="Arial"/>
          <w:b/>
          <w:sz w:val="28"/>
          <w:szCs w:val="28"/>
          <w:lang w:val="en-AU" w:eastAsia="en-AU"/>
        </w:rPr>
        <w:t>Exceptions</w:t>
      </w:r>
    </w:p>
    <w:p w14:paraId="39394C34" w14:textId="77777777" w:rsidR="00156489" w:rsidRPr="00156489" w:rsidRDefault="00156489" w:rsidP="00156489">
      <w:pPr>
        <w:tabs>
          <w:tab w:val="left" w:pos="993"/>
        </w:tabs>
        <w:spacing w:after="0" w:line="240" w:lineRule="auto"/>
        <w:jc w:val="center"/>
        <w:rPr>
          <w:rFonts w:ascii="Arial" w:eastAsia="SimSun" w:hAnsi="Arial" w:cs="Arial"/>
          <w:b/>
          <w:sz w:val="28"/>
          <w:szCs w:val="28"/>
          <w:lang w:val="en-AU" w:eastAsia="en-AU"/>
        </w:rPr>
      </w:pPr>
    </w:p>
    <w:p w14:paraId="662D3EA1" w14:textId="77777777" w:rsidR="00156489" w:rsidRPr="00156489" w:rsidRDefault="00156489" w:rsidP="00185105">
      <w:pPr>
        <w:tabs>
          <w:tab w:val="left" w:pos="851"/>
        </w:tabs>
        <w:autoSpaceDE w:val="0"/>
        <w:autoSpaceDN w:val="0"/>
        <w:adjustRightInd w:val="0"/>
        <w:spacing w:after="0" w:line="240" w:lineRule="auto"/>
        <w:contextualSpacing/>
        <w:jc w:val="both"/>
        <w:rPr>
          <w:rFonts w:ascii="Arial" w:hAnsi="Arial" w:cs="Arial"/>
          <w:sz w:val="28"/>
          <w:szCs w:val="28"/>
        </w:rPr>
      </w:pPr>
      <w:r w:rsidRPr="00156489">
        <w:rPr>
          <w:rFonts w:ascii="Arial" w:hAnsi="Arial" w:cs="Arial"/>
          <w:sz w:val="28"/>
          <w:szCs w:val="28"/>
        </w:rPr>
        <w:t>1.</w:t>
      </w:r>
      <w:r w:rsidRPr="00156489">
        <w:rPr>
          <w:rFonts w:ascii="Arial" w:hAnsi="Arial" w:cs="Arial"/>
          <w:sz w:val="28"/>
          <w:szCs w:val="28"/>
        </w:rPr>
        <w:tab/>
        <w:t>For the purposes of Chapter 2 (Trade in Goods)</w:t>
      </w:r>
      <w:r w:rsidRPr="00156489">
        <w:rPr>
          <w:rFonts w:ascii="Arial" w:hAnsi="Arial" w:cs="Arial"/>
          <w:sz w:val="28"/>
          <w:szCs w:val="28"/>
          <w:lang w:eastAsia="zh-HK"/>
        </w:rPr>
        <w:t>, Chapter 3 (Rules of Origin),</w:t>
      </w:r>
      <w:r w:rsidRPr="00156489">
        <w:rPr>
          <w:rFonts w:ascii="Arial" w:hAnsi="Arial" w:cs="Arial"/>
          <w:sz w:val="28"/>
          <w:szCs w:val="28"/>
        </w:rPr>
        <w:t xml:space="preserve"> Chapter 4 (</w:t>
      </w:r>
      <w:r w:rsidRPr="00156489">
        <w:rPr>
          <w:rFonts w:ascii="Arial" w:hAnsi="Arial" w:cs="Arial"/>
          <w:sz w:val="28"/>
          <w:szCs w:val="28"/>
          <w:lang w:eastAsia="zh-HK"/>
        </w:rPr>
        <w:t>Customs Procedures and Trade Facilitation), Chapter 5 (Technical Barriers to Trade), Chapter 6 (Sanitary and Phytosanitary Measure), Chapter 7</w:t>
      </w:r>
      <w:r w:rsidRPr="00156489">
        <w:rPr>
          <w:rFonts w:ascii="Arial" w:hAnsi="Arial" w:cs="Arial"/>
          <w:iCs/>
          <w:sz w:val="28"/>
          <w:szCs w:val="28"/>
        </w:rPr>
        <w:t xml:space="preserve"> (Trade </w:t>
      </w:r>
      <w:r w:rsidRPr="00156489">
        <w:rPr>
          <w:rFonts w:ascii="Arial" w:hAnsi="Arial" w:cs="Arial"/>
          <w:iCs/>
          <w:sz w:val="28"/>
          <w:szCs w:val="28"/>
          <w:lang w:eastAsia="zh-HK"/>
        </w:rPr>
        <w:t>R</w:t>
      </w:r>
      <w:r w:rsidRPr="00156489">
        <w:rPr>
          <w:rFonts w:ascii="Arial" w:hAnsi="Arial" w:cs="Arial"/>
          <w:iCs/>
          <w:sz w:val="28"/>
          <w:szCs w:val="28"/>
        </w:rPr>
        <w:t>emedies) and the annexes to these Chapters</w:t>
      </w:r>
      <w:r w:rsidRPr="00156489">
        <w:rPr>
          <w:rFonts w:ascii="Arial" w:hAnsi="Arial" w:cs="Arial"/>
          <w:sz w:val="28"/>
          <w:szCs w:val="28"/>
        </w:rPr>
        <w:t xml:space="preserve">, Article XX of GATT 1994, including its interpretative notes, is incorporated into and made part of this Agreement, </w:t>
      </w:r>
      <w:r w:rsidRPr="00156489">
        <w:rPr>
          <w:rFonts w:ascii="Arial" w:hAnsi="Arial" w:cs="Arial"/>
          <w:i/>
          <w:iCs/>
          <w:sz w:val="28"/>
          <w:szCs w:val="28"/>
        </w:rPr>
        <w:t>mutatis mutandis</w:t>
      </w:r>
      <w:r w:rsidRPr="00156489">
        <w:rPr>
          <w:rFonts w:ascii="Arial" w:hAnsi="Arial" w:cs="Arial"/>
          <w:sz w:val="28"/>
          <w:szCs w:val="28"/>
        </w:rPr>
        <w:t>.</w:t>
      </w:r>
    </w:p>
    <w:p w14:paraId="70C89B39" w14:textId="77777777" w:rsidR="00156489" w:rsidRPr="00156489" w:rsidRDefault="00156489" w:rsidP="00185105">
      <w:pPr>
        <w:tabs>
          <w:tab w:val="left" w:pos="851"/>
        </w:tabs>
        <w:autoSpaceDE w:val="0"/>
        <w:autoSpaceDN w:val="0"/>
        <w:adjustRightInd w:val="0"/>
        <w:spacing w:after="0" w:line="240" w:lineRule="auto"/>
        <w:contextualSpacing/>
        <w:jc w:val="both"/>
        <w:rPr>
          <w:rFonts w:ascii="Arial" w:hAnsi="Arial" w:cs="Arial"/>
          <w:sz w:val="28"/>
          <w:szCs w:val="28"/>
        </w:rPr>
      </w:pPr>
    </w:p>
    <w:p w14:paraId="5AF7D9C2" w14:textId="77777777" w:rsidR="00156489" w:rsidRPr="00156489" w:rsidRDefault="00156489" w:rsidP="00185105">
      <w:pPr>
        <w:tabs>
          <w:tab w:val="left" w:pos="851"/>
        </w:tabs>
        <w:autoSpaceDE w:val="0"/>
        <w:autoSpaceDN w:val="0"/>
        <w:adjustRightInd w:val="0"/>
        <w:spacing w:after="0" w:line="240" w:lineRule="auto"/>
        <w:contextualSpacing/>
        <w:jc w:val="both"/>
        <w:rPr>
          <w:rFonts w:ascii="Arial" w:hAnsi="Arial" w:cs="Arial"/>
          <w:sz w:val="28"/>
          <w:szCs w:val="28"/>
        </w:rPr>
      </w:pPr>
      <w:r w:rsidRPr="00156489">
        <w:rPr>
          <w:rFonts w:ascii="Arial" w:hAnsi="Arial" w:cs="Arial"/>
          <w:sz w:val="28"/>
          <w:szCs w:val="28"/>
        </w:rPr>
        <w:t>2.</w:t>
      </w:r>
      <w:r w:rsidRPr="00156489">
        <w:rPr>
          <w:rFonts w:ascii="Arial" w:hAnsi="Arial" w:cs="Arial"/>
          <w:sz w:val="28"/>
          <w:szCs w:val="28"/>
        </w:rPr>
        <w:tab/>
        <w:t>For the purposes of Chapter 8 (</w:t>
      </w:r>
      <w:r w:rsidRPr="00156489">
        <w:rPr>
          <w:rFonts w:ascii="Arial" w:hAnsi="Arial" w:cs="Arial"/>
          <w:iCs/>
          <w:sz w:val="28"/>
          <w:szCs w:val="28"/>
        </w:rPr>
        <w:t>Trade in Services)</w:t>
      </w:r>
      <w:r w:rsidRPr="00156489">
        <w:rPr>
          <w:rFonts w:ascii="Arial" w:hAnsi="Arial" w:cs="Arial"/>
          <w:i/>
          <w:iCs/>
          <w:sz w:val="28"/>
          <w:szCs w:val="28"/>
        </w:rPr>
        <w:t xml:space="preserve"> </w:t>
      </w:r>
      <w:r w:rsidRPr="00156489">
        <w:rPr>
          <w:rFonts w:ascii="Arial" w:hAnsi="Arial" w:cs="Arial"/>
          <w:iCs/>
          <w:sz w:val="28"/>
          <w:szCs w:val="28"/>
        </w:rPr>
        <w:t>and Chapter 10</w:t>
      </w:r>
      <w:r w:rsidRPr="00156489">
        <w:rPr>
          <w:rFonts w:ascii="Arial" w:hAnsi="Arial" w:cs="Arial"/>
          <w:i/>
          <w:iCs/>
          <w:sz w:val="28"/>
          <w:szCs w:val="28"/>
        </w:rPr>
        <w:t xml:space="preserve"> </w:t>
      </w:r>
      <w:r w:rsidRPr="00156489">
        <w:rPr>
          <w:rFonts w:ascii="Arial" w:hAnsi="Arial" w:cs="Arial"/>
          <w:iCs/>
          <w:sz w:val="28"/>
          <w:szCs w:val="28"/>
        </w:rPr>
        <w:t xml:space="preserve">(Establishment) and the annexes to these </w:t>
      </w:r>
      <w:r w:rsidRPr="00156489">
        <w:rPr>
          <w:rFonts w:ascii="Arial" w:hAnsi="Arial" w:cs="Arial"/>
          <w:iCs/>
          <w:sz w:val="28"/>
          <w:szCs w:val="28"/>
        </w:rPr>
        <w:lastRenderedPageBreak/>
        <w:t>Chapters</w:t>
      </w:r>
      <w:r w:rsidRPr="00156489">
        <w:rPr>
          <w:rFonts w:ascii="Arial" w:hAnsi="Arial" w:cs="Arial"/>
          <w:sz w:val="28"/>
          <w:szCs w:val="28"/>
        </w:rPr>
        <w:t xml:space="preserve">, Article XIV of GATS, including </w:t>
      </w:r>
      <w:r w:rsidRPr="00156489">
        <w:rPr>
          <w:rFonts w:ascii="Arial" w:hAnsi="Arial" w:cs="Arial"/>
          <w:sz w:val="28"/>
          <w:szCs w:val="28"/>
          <w:lang w:eastAsia="zh-HK"/>
        </w:rPr>
        <w:t>its</w:t>
      </w:r>
      <w:r w:rsidRPr="00156489">
        <w:rPr>
          <w:rFonts w:ascii="Arial" w:hAnsi="Arial" w:cs="Arial"/>
          <w:sz w:val="28"/>
          <w:szCs w:val="28"/>
        </w:rPr>
        <w:t xml:space="preserve"> footnotes, is incorporated into and made part of this Agreement, </w:t>
      </w:r>
      <w:r w:rsidRPr="00156489">
        <w:rPr>
          <w:rFonts w:ascii="Arial" w:hAnsi="Arial" w:cs="Arial"/>
          <w:i/>
          <w:iCs/>
          <w:sz w:val="28"/>
          <w:szCs w:val="28"/>
        </w:rPr>
        <w:t>mutatis mutandis</w:t>
      </w:r>
      <w:r w:rsidRPr="00156489">
        <w:rPr>
          <w:rFonts w:ascii="Arial" w:hAnsi="Arial" w:cs="Arial"/>
          <w:sz w:val="28"/>
          <w:szCs w:val="28"/>
        </w:rPr>
        <w:t>.</w:t>
      </w:r>
    </w:p>
    <w:p w14:paraId="7169D1A6" w14:textId="77777777" w:rsidR="00156489" w:rsidRPr="00156489" w:rsidRDefault="00156489" w:rsidP="00156489">
      <w:pPr>
        <w:tabs>
          <w:tab w:val="left" w:pos="993"/>
        </w:tabs>
        <w:autoSpaceDE w:val="0"/>
        <w:autoSpaceDN w:val="0"/>
        <w:adjustRightInd w:val="0"/>
        <w:spacing w:after="0" w:line="240" w:lineRule="auto"/>
        <w:contextualSpacing/>
        <w:jc w:val="both"/>
        <w:rPr>
          <w:rFonts w:ascii="Arial" w:hAnsi="Arial" w:cs="Arial"/>
          <w:sz w:val="28"/>
          <w:szCs w:val="28"/>
        </w:rPr>
      </w:pPr>
    </w:p>
    <w:p w14:paraId="039CB5E9"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r w:rsidRPr="00156489">
        <w:rPr>
          <w:rFonts w:ascii="Arial" w:eastAsia="Times New Roman" w:hAnsi="Arial" w:cs="Arial"/>
          <w:b/>
          <w:sz w:val="28"/>
          <w:szCs w:val="28"/>
          <w:lang w:val="en-AU" w:eastAsia="en-AU"/>
        </w:rPr>
        <w:t>Article</w:t>
      </w:r>
      <w:r w:rsidRPr="00156489">
        <w:rPr>
          <w:rFonts w:ascii="Arial" w:eastAsia="SimSun" w:hAnsi="Arial" w:cs="Arial"/>
          <w:b/>
          <w:sz w:val="24"/>
          <w:szCs w:val="24"/>
          <w:lang w:val="en-AU" w:eastAsia="en-AU"/>
        </w:rPr>
        <w:t xml:space="preserve"> 3</w:t>
      </w:r>
    </w:p>
    <w:p w14:paraId="2DFB4EA3"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p>
    <w:p w14:paraId="1D049663"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r w:rsidRPr="00156489">
        <w:rPr>
          <w:rFonts w:ascii="Arial" w:eastAsia="SimSun" w:hAnsi="Arial" w:cs="Arial"/>
          <w:b/>
          <w:sz w:val="28"/>
          <w:szCs w:val="28"/>
          <w:lang w:val="en-AU" w:eastAsia="en-AU"/>
        </w:rPr>
        <w:t>Security Exceptions</w:t>
      </w:r>
    </w:p>
    <w:p w14:paraId="540A1F44"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p>
    <w:p w14:paraId="235E6299" w14:textId="77777777" w:rsidR="00156489" w:rsidRPr="00156489" w:rsidRDefault="00156489" w:rsidP="00156489">
      <w:pPr>
        <w:tabs>
          <w:tab w:val="left" w:pos="993"/>
        </w:tabs>
        <w:autoSpaceDE w:val="0"/>
        <w:autoSpaceDN w:val="0"/>
        <w:adjustRightInd w:val="0"/>
        <w:spacing w:after="0" w:line="240" w:lineRule="auto"/>
        <w:contextualSpacing/>
        <w:jc w:val="both"/>
        <w:rPr>
          <w:rFonts w:ascii="Arial" w:hAnsi="Arial" w:cs="Arial"/>
          <w:sz w:val="28"/>
          <w:szCs w:val="28"/>
          <w:lang w:eastAsia="zh-HK"/>
        </w:rPr>
      </w:pPr>
      <w:r w:rsidRPr="00156489">
        <w:rPr>
          <w:rFonts w:ascii="Arial" w:hAnsi="Arial" w:cs="Arial"/>
          <w:sz w:val="28"/>
          <w:szCs w:val="28"/>
          <w:lang w:eastAsia="zh-HK"/>
        </w:rPr>
        <w:t xml:space="preserve">For the </w:t>
      </w:r>
      <w:r w:rsidRPr="00156489">
        <w:rPr>
          <w:rFonts w:ascii="Arial" w:hAnsi="Arial" w:cs="Arial"/>
          <w:sz w:val="28"/>
          <w:szCs w:val="28"/>
        </w:rPr>
        <w:t>purposes</w:t>
      </w:r>
      <w:r w:rsidRPr="00156489">
        <w:rPr>
          <w:rFonts w:ascii="Arial" w:hAnsi="Arial" w:cs="Arial"/>
          <w:sz w:val="28"/>
          <w:szCs w:val="28"/>
          <w:lang w:eastAsia="zh-HK"/>
        </w:rPr>
        <w:t xml:space="preserve"> of this Agreement, with respect to security exceptions, Article XXI of GATT 1994 and </w:t>
      </w:r>
      <w:r w:rsidRPr="00156489">
        <w:rPr>
          <w:rFonts w:ascii="Arial" w:hAnsi="Arial" w:cs="Arial"/>
          <w:sz w:val="28"/>
          <w:szCs w:val="28"/>
        </w:rPr>
        <w:t xml:space="preserve">Article XIV </w:t>
      </w:r>
      <w:r w:rsidRPr="00156489">
        <w:rPr>
          <w:rFonts w:ascii="Arial" w:hAnsi="Arial" w:cs="Arial"/>
          <w:i/>
          <w:sz w:val="28"/>
          <w:szCs w:val="28"/>
        </w:rPr>
        <w:t>bis</w:t>
      </w:r>
      <w:r w:rsidRPr="00156489">
        <w:rPr>
          <w:rFonts w:ascii="Arial" w:hAnsi="Arial" w:cs="Arial"/>
          <w:sz w:val="28"/>
          <w:szCs w:val="28"/>
        </w:rPr>
        <w:t xml:space="preserve"> of GATS </w:t>
      </w:r>
      <w:r w:rsidRPr="00156489">
        <w:rPr>
          <w:rFonts w:ascii="Arial" w:hAnsi="Arial" w:cs="Arial"/>
          <w:sz w:val="28"/>
          <w:szCs w:val="28"/>
          <w:lang w:eastAsia="zh-HK"/>
        </w:rPr>
        <w:t xml:space="preserve">are incorporated into and made part of this Agreement, </w:t>
      </w:r>
      <w:r w:rsidRPr="00156489">
        <w:rPr>
          <w:rFonts w:ascii="Arial" w:hAnsi="Arial" w:cs="Arial"/>
          <w:i/>
          <w:sz w:val="28"/>
          <w:szCs w:val="28"/>
          <w:lang w:eastAsia="zh-HK"/>
        </w:rPr>
        <w:t>mutatis mutandis</w:t>
      </w:r>
      <w:r w:rsidRPr="00156489">
        <w:rPr>
          <w:rFonts w:ascii="Arial" w:hAnsi="Arial" w:cs="Arial"/>
          <w:sz w:val="28"/>
          <w:szCs w:val="28"/>
          <w:lang w:eastAsia="zh-HK"/>
        </w:rPr>
        <w:t>.</w:t>
      </w:r>
    </w:p>
    <w:p w14:paraId="76F95AD3" w14:textId="77777777" w:rsidR="00156489" w:rsidRPr="00156489" w:rsidRDefault="00156489" w:rsidP="00156489">
      <w:pPr>
        <w:tabs>
          <w:tab w:val="left" w:pos="993"/>
        </w:tabs>
        <w:spacing w:after="0" w:line="240" w:lineRule="auto"/>
        <w:jc w:val="center"/>
        <w:rPr>
          <w:rFonts w:ascii="Arial" w:hAnsi="Arial" w:cs="Arial"/>
          <w:b/>
          <w:sz w:val="28"/>
          <w:szCs w:val="28"/>
          <w:lang w:val="en-AU" w:eastAsia="zh-HK"/>
        </w:rPr>
      </w:pPr>
    </w:p>
    <w:p w14:paraId="571E4949"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r w:rsidRPr="00156489">
        <w:rPr>
          <w:rFonts w:ascii="Arial" w:eastAsia="Times New Roman" w:hAnsi="Arial" w:cs="Arial"/>
          <w:b/>
          <w:sz w:val="28"/>
          <w:szCs w:val="28"/>
          <w:lang w:val="en-AU" w:eastAsia="en-AU"/>
        </w:rPr>
        <w:t>Article</w:t>
      </w:r>
      <w:r w:rsidRPr="00156489">
        <w:rPr>
          <w:rFonts w:ascii="Arial" w:eastAsia="SimSun" w:hAnsi="Arial" w:cs="Arial"/>
          <w:b/>
          <w:sz w:val="24"/>
          <w:szCs w:val="24"/>
          <w:lang w:val="en-AU" w:eastAsia="en-AU"/>
        </w:rPr>
        <w:t xml:space="preserve"> 4</w:t>
      </w:r>
    </w:p>
    <w:p w14:paraId="3FEE6071"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p>
    <w:p w14:paraId="36F6B09C" w14:textId="77777777" w:rsidR="00156489" w:rsidRPr="00156489" w:rsidRDefault="00156489" w:rsidP="00156489">
      <w:pPr>
        <w:tabs>
          <w:tab w:val="left" w:pos="993"/>
        </w:tabs>
        <w:spacing w:after="0" w:line="240" w:lineRule="auto"/>
        <w:jc w:val="center"/>
        <w:rPr>
          <w:rFonts w:ascii="Arial" w:hAnsi="Arial" w:cs="Arial"/>
          <w:b/>
          <w:sz w:val="24"/>
          <w:szCs w:val="24"/>
          <w:lang w:val="en-AU" w:eastAsia="zh-HK"/>
        </w:rPr>
      </w:pPr>
      <w:r w:rsidRPr="00156489">
        <w:rPr>
          <w:rFonts w:ascii="Arial" w:eastAsia="Times New Roman" w:hAnsi="Arial" w:cs="Arial"/>
          <w:b/>
          <w:sz w:val="28"/>
          <w:szCs w:val="28"/>
          <w:lang w:val="en-AU" w:eastAsia="en-AU"/>
        </w:rPr>
        <w:t>Taxation</w:t>
      </w:r>
    </w:p>
    <w:p w14:paraId="30E2172E" w14:textId="77777777" w:rsidR="00156489" w:rsidRPr="00156489" w:rsidRDefault="00156489" w:rsidP="00156489">
      <w:pPr>
        <w:tabs>
          <w:tab w:val="left" w:pos="993"/>
        </w:tabs>
        <w:spacing w:after="0" w:line="240" w:lineRule="auto"/>
        <w:jc w:val="center"/>
        <w:rPr>
          <w:rFonts w:ascii="Arial" w:hAnsi="Arial" w:cs="Arial"/>
          <w:sz w:val="24"/>
          <w:szCs w:val="24"/>
          <w:lang w:val="en-AU" w:eastAsia="zh-HK"/>
        </w:rPr>
      </w:pPr>
    </w:p>
    <w:p w14:paraId="6CA016A0" w14:textId="77777777" w:rsidR="00156489" w:rsidRPr="00156489" w:rsidRDefault="00156489" w:rsidP="00156489">
      <w:pPr>
        <w:tabs>
          <w:tab w:val="left" w:pos="993"/>
        </w:tabs>
        <w:autoSpaceDE w:val="0"/>
        <w:autoSpaceDN w:val="0"/>
        <w:adjustRightInd w:val="0"/>
        <w:spacing w:after="0" w:line="240" w:lineRule="auto"/>
        <w:contextualSpacing/>
        <w:jc w:val="both"/>
        <w:rPr>
          <w:rFonts w:ascii="Arial" w:hAnsi="Arial" w:cs="Arial"/>
          <w:sz w:val="28"/>
          <w:szCs w:val="28"/>
          <w:lang w:val="en-GB" w:eastAsia="zh-HK"/>
        </w:rPr>
      </w:pPr>
      <w:r w:rsidRPr="00156489">
        <w:rPr>
          <w:rFonts w:ascii="Arial" w:hAnsi="Arial" w:cs="Arial"/>
          <w:sz w:val="28"/>
          <w:szCs w:val="28"/>
          <w:lang w:val="en-GB" w:eastAsia="zh-HK"/>
        </w:rPr>
        <w:t xml:space="preserve">This Agreement shall be </w:t>
      </w:r>
      <w:r w:rsidRPr="00156489">
        <w:rPr>
          <w:rFonts w:ascii="Arial" w:hAnsi="Arial" w:cs="Arial"/>
          <w:sz w:val="28"/>
          <w:szCs w:val="28"/>
        </w:rPr>
        <w:t>without</w:t>
      </w:r>
      <w:r w:rsidRPr="00156489">
        <w:rPr>
          <w:rFonts w:ascii="Arial" w:hAnsi="Arial" w:cs="Arial"/>
          <w:sz w:val="28"/>
          <w:szCs w:val="28"/>
          <w:lang w:val="en-GB" w:eastAsia="zh-HK"/>
        </w:rPr>
        <w:t xml:space="preserve"> prejudice to the interpretation or application of other international agreements relating to taxation to which the Parties are party.</w:t>
      </w:r>
    </w:p>
    <w:p w14:paraId="5490ECF0" w14:textId="77777777" w:rsidR="00156489" w:rsidRPr="00156489" w:rsidRDefault="00156489" w:rsidP="00156489">
      <w:pPr>
        <w:tabs>
          <w:tab w:val="left" w:pos="993"/>
        </w:tabs>
        <w:spacing w:after="0" w:line="240" w:lineRule="auto"/>
        <w:jc w:val="center"/>
        <w:rPr>
          <w:rFonts w:ascii="Arial" w:hAnsi="Arial" w:cs="Arial"/>
          <w:sz w:val="24"/>
          <w:szCs w:val="24"/>
          <w:lang w:val="en-HK" w:eastAsia="zh-HK"/>
        </w:rPr>
      </w:pPr>
    </w:p>
    <w:p w14:paraId="56DE93EB"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r w:rsidRPr="00156489">
        <w:rPr>
          <w:rFonts w:ascii="Arial" w:eastAsia="Times New Roman" w:hAnsi="Arial" w:cs="Arial"/>
          <w:b/>
          <w:sz w:val="28"/>
          <w:szCs w:val="28"/>
          <w:lang w:val="en-AU" w:eastAsia="en-AU"/>
        </w:rPr>
        <w:t>Article</w:t>
      </w:r>
      <w:r w:rsidRPr="00156489">
        <w:rPr>
          <w:rFonts w:ascii="Arial" w:eastAsia="SimSun" w:hAnsi="Arial" w:cs="Arial"/>
          <w:b/>
          <w:sz w:val="24"/>
          <w:szCs w:val="24"/>
          <w:lang w:val="en-AU" w:eastAsia="en-AU"/>
        </w:rPr>
        <w:t xml:space="preserve"> 5</w:t>
      </w:r>
    </w:p>
    <w:p w14:paraId="33DD8B51"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p>
    <w:p w14:paraId="5536804F" w14:textId="77777777" w:rsidR="00156489" w:rsidRPr="00156489" w:rsidRDefault="00156489" w:rsidP="00156489">
      <w:pPr>
        <w:tabs>
          <w:tab w:val="left" w:pos="993"/>
        </w:tabs>
        <w:spacing w:after="0" w:line="240" w:lineRule="auto"/>
        <w:jc w:val="center"/>
        <w:rPr>
          <w:rFonts w:ascii="Arial" w:eastAsia="SimSun" w:hAnsi="Arial" w:cs="Arial"/>
          <w:b/>
          <w:sz w:val="24"/>
          <w:szCs w:val="24"/>
          <w:lang w:val="en-AU" w:eastAsia="en-AU"/>
        </w:rPr>
      </w:pPr>
      <w:r w:rsidRPr="00156489">
        <w:rPr>
          <w:rFonts w:ascii="Arial" w:eastAsia="Times New Roman" w:hAnsi="Arial" w:cs="Arial"/>
          <w:b/>
          <w:sz w:val="28"/>
          <w:szCs w:val="28"/>
          <w:lang w:val="en-AU" w:eastAsia="en-AU"/>
        </w:rPr>
        <w:t>Review</w:t>
      </w:r>
      <w:r w:rsidRPr="00156489">
        <w:rPr>
          <w:rFonts w:ascii="Arial" w:eastAsia="SimSun" w:hAnsi="Arial" w:cs="Arial"/>
          <w:b/>
          <w:sz w:val="28"/>
          <w:szCs w:val="28"/>
          <w:lang w:val="en-AU" w:eastAsia="en-AU"/>
        </w:rPr>
        <w:t xml:space="preserve"> of Agreement</w:t>
      </w:r>
    </w:p>
    <w:p w14:paraId="26E54765" w14:textId="77777777" w:rsidR="00156489" w:rsidRPr="00156489" w:rsidRDefault="00156489" w:rsidP="00156489">
      <w:pPr>
        <w:tabs>
          <w:tab w:val="left" w:pos="993"/>
        </w:tabs>
        <w:spacing w:after="0" w:line="240" w:lineRule="auto"/>
        <w:jc w:val="center"/>
        <w:rPr>
          <w:rFonts w:ascii="Arial" w:eastAsia="SimSun" w:hAnsi="Arial" w:cs="Arial"/>
          <w:sz w:val="24"/>
          <w:szCs w:val="24"/>
          <w:lang w:val="en-AU" w:eastAsia="en-AU"/>
        </w:rPr>
      </w:pPr>
    </w:p>
    <w:p w14:paraId="44F0A85C" w14:textId="77777777" w:rsidR="00156489" w:rsidRPr="00156489" w:rsidRDefault="00156489" w:rsidP="00156489">
      <w:pPr>
        <w:tabs>
          <w:tab w:val="left" w:pos="993"/>
        </w:tabs>
        <w:autoSpaceDE w:val="0"/>
        <w:autoSpaceDN w:val="0"/>
        <w:adjustRightInd w:val="0"/>
        <w:spacing w:after="0" w:line="240" w:lineRule="auto"/>
        <w:contextualSpacing/>
        <w:jc w:val="both"/>
        <w:rPr>
          <w:rFonts w:ascii="Arial" w:hAnsi="Arial" w:cs="Arial"/>
          <w:bCs/>
          <w:sz w:val="28"/>
          <w:szCs w:val="28"/>
          <w:lang w:eastAsia="zh-CN"/>
        </w:rPr>
      </w:pPr>
      <w:r w:rsidRPr="00156489">
        <w:rPr>
          <w:rFonts w:ascii="Arial" w:hAnsi="Arial" w:cs="Arial"/>
          <w:bCs/>
          <w:sz w:val="28"/>
          <w:szCs w:val="28"/>
        </w:rPr>
        <w:t xml:space="preserve">The Parties </w:t>
      </w:r>
      <w:r w:rsidRPr="00156489">
        <w:rPr>
          <w:rFonts w:ascii="Arial" w:hAnsi="Arial" w:cs="Arial"/>
          <w:sz w:val="28"/>
          <w:szCs w:val="28"/>
          <w:lang w:val="en-GB" w:eastAsia="zh-HK"/>
        </w:rPr>
        <w:t>shall</w:t>
      </w:r>
      <w:r w:rsidRPr="00156489">
        <w:rPr>
          <w:rFonts w:ascii="Arial" w:hAnsi="Arial" w:cs="Arial"/>
          <w:bCs/>
          <w:sz w:val="28"/>
          <w:szCs w:val="28"/>
        </w:rPr>
        <w:t xml:space="preserve"> undertake a general review of </w:t>
      </w:r>
      <w:r w:rsidRPr="00156489">
        <w:rPr>
          <w:rFonts w:ascii="Arial" w:hAnsi="Arial" w:cs="Arial"/>
          <w:bCs/>
          <w:sz w:val="28"/>
          <w:szCs w:val="28"/>
          <w:lang w:eastAsia="zh-HK"/>
        </w:rPr>
        <w:t>this</w:t>
      </w:r>
      <w:r w:rsidRPr="00156489">
        <w:rPr>
          <w:rFonts w:ascii="Arial" w:hAnsi="Arial" w:cs="Arial" w:hint="eastAsia"/>
          <w:bCs/>
          <w:sz w:val="28"/>
          <w:szCs w:val="28"/>
          <w:lang w:eastAsia="zh-HK"/>
        </w:rPr>
        <w:t xml:space="preserve"> </w:t>
      </w:r>
      <w:r w:rsidRPr="00156489">
        <w:rPr>
          <w:rFonts w:ascii="Arial" w:hAnsi="Arial" w:cs="Arial"/>
          <w:bCs/>
          <w:sz w:val="28"/>
          <w:szCs w:val="28"/>
        </w:rPr>
        <w:t xml:space="preserve">Agreement, with a view to furthering its objectives, within </w:t>
      </w:r>
      <w:r w:rsidRPr="00156489">
        <w:rPr>
          <w:rFonts w:ascii="Arial" w:hAnsi="Arial" w:cs="Arial"/>
          <w:bCs/>
          <w:sz w:val="28"/>
          <w:szCs w:val="28"/>
          <w:lang w:eastAsia="zh-HK"/>
        </w:rPr>
        <w:t>three</w:t>
      </w:r>
      <w:r w:rsidRPr="00156489">
        <w:rPr>
          <w:rFonts w:ascii="Arial" w:hAnsi="Arial" w:cs="Arial"/>
          <w:bCs/>
          <w:sz w:val="28"/>
          <w:szCs w:val="28"/>
        </w:rPr>
        <w:t xml:space="preserve"> years </w:t>
      </w:r>
      <w:r w:rsidRPr="00156489">
        <w:rPr>
          <w:rFonts w:ascii="Arial" w:hAnsi="Arial" w:cs="Arial"/>
          <w:bCs/>
          <w:sz w:val="28"/>
          <w:szCs w:val="28"/>
          <w:lang w:eastAsia="zh-HK"/>
        </w:rPr>
        <w:t>from the date of</w:t>
      </w:r>
      <w:r w:rsidRPr="00156489">
        <w:rPr>
          <w:rFonts w:ascii="Arial" w:hAnsi="Arial" w:cs="Arial"/>
          <w:bCs/>
          <w:sz w:val="28"/>
          <w:szCs w:val="28"/>
        </w:rPr>
        <w:t xml:space="preserve"> entry into force of this </w:t>
      </w:r>
      <w:r w:rsidRPr="00156489">
        <w:rPr>
          <w:rFonts w:ascii="Arial" w:hAnsi="Arial" w:cs="Arial"/>
          <w:bCs/>
          <w:sz w:val="28"/>
          <w:szCs w:val="28"/>
          <w:lang w:eastAsia="zh-HK"/>
        </w:rPr>
        <w:t xml:space="preserve">Agreement, </w:t>
      </w:r>
      <w:r w:rsidRPr="00156489">
        <w:rPr>
          <w:rFonts w:ascii="Arial" w:hAnsi="Arial" w:cs="Arial"/>
          <w:bCs/>
          <w:sz w:val="28"/>
          <w:szCs w:val="28"/>
        </w:rPr>
        <w:t xml:space="preserve">and at least every </w:t>
      </w:r>
      <w:r w:rsidRPr="00156489">
        <w:rPr>
          <w:rFonts w:ascii="Arial" w:hAnsi="Arial" w:cs="Arial"/>
          <w:bCs/>
          <w:sz w:val="28"/>
          <w:szCs w:val="28"/>
          <w:lang w:eastAsia="zh-HK"/>
        </w:rPr>
        <w:t>five</w:t>
      </w:r>
      <w:r w:rsidRPr="00156489">
        <w:rPr>
          <w:rFonts w:ascii="Arial" w:hAnsi="Arial" w:cs="Arial"/>
          <w:bCs/>
          <w:sz w:val="28"/>
          <w:szCs w:val="28"/>
        </w:rPr>
        <w:t xml:space="preserve"> years thereafter</w:t>
      </w:r>
      <w:r w:rsidRPr="00156489">
        <w:rPr>
          <w:rFonts w:ascii="Arial" w:hAnsi="Arial" w:cs="Arial"/>
          <w:bCs/>
          <w:sz w:val="28"/>
          <w:szCs w:val="28"/>
          <w:lang w:eastAsia="zh-HK"/>
        </w:rPr>
        <w:t>,</w:t>
      </w:r>
      <w:r w:rsidRPr="00156489">
        <w:rPr>
          <w:rFonts w:ascii="Arial" w:hAnsi="Arial" w:cs="Arial"/>
          <w:bCs/>
          <w:sz w:val="28"/>
          <w:szCs w:val="28"/>
        </w:rPr>
        <w:t xml:space="preserve"> unless otherwise agreed by the Parties.  The review shall include but not be limited to consideration of </w:t>
      </w:r>
      <w:r w:rsidRPr="00156489">
        <w:rPr>
          <w:rFonts w:ascii="Arial" w:hAnsi="Arial" w:cs="Arial"/>
          <w:bCs/>
          <w:sz w:val="28"/>
          <w:szCs w:val="28"/>
          <w:lang w:eastAsia="zh-HK"/>
        </w:rPr>
        <w:t xml:space="preserve">further liberalisation and expansion </w:t>
      </w:r>
      <w:r w:rsidRPr="00156489">
        <w:rPr>
          <w:rFonts w:ascii="Arial" w:hAnsi="Arial" w:cs="Arial"/>
          <w:bCs/>
          <w:sz w:val="28"/>
          <w:szCs w:val="28"/>
        </w:rPr>
        <w:t>of market access.</w:t>
      </w:r>
    </w:p>
    <w:p w14:paraId="5F77B3E0" w14:textId="77777777" w:rsidR="00156489" w:rsidRPr="00156489" w:rsidRDefault="00156489" w:rsidP="00156489">
      <w:pPr>
        <w:tabs>
          <w:tab w:val="left" w:pos="993"/>
        </w:tabs>
        <w:spacing w:after="0" w:line="240" w:lineRule="auto"/>
        <w:jc w:val="center"/>
        <w:rPr>
          <w:rFonts w:ascii="Arial" w:eastAsia="SimSun" w:hAnsi="Arial" w:cs="Arial"/>
          <w:sz w:val="24"/>
          <w:szCs w:val="24"/>
          <w:lang w:val="en-AU" w:eastAsia="en-AU"/>
        </w:rPr>
      </w:pPr>
    </w:p>
    <w:p w14:paraId="0E3C8C24" w14:textId="77777777" w:rsidR="00156489" w:rsidRPr="00156489" w:rsidRDefault="00156489" w:rsidP="00156489">
      <w:pPr>
        <w:tabs>
          <w:tab w:val="left" w:pos="993"/>
        </w:tabs>
        <w:spacing w:after="0" w:line="240" w:lineRule="auto"/>
        <w:jc w:val="center"/>
        <w:rPr>
          <w:rFonts w:ascii="Arial" w:eastAsia="SimSun" w:hAnsi="Arial" w:cs="Arial"/>
          <w:b/>
          <w:sz w:val="28"/>
          <w:szCs w:val="28"/>
          <w:lang w:val="en-AU" w:eastAsia="en-AU"/>
        </w:rPr>
      </w:pPr>
      <w:r w:rsidRPr="00156489">
        <w:rPr>
          <w:rFonts w:ascii="Arial" w:eastAsia="Times New Roman" w:hAnsi="Arial" w:cs="Arial"/>
          <w:b/>
          <w:sz w:val="28"/>
          <w:szCs w:val="28"/>
          <w:lang w:val="en-AU" w:eastAsia="en-AU"/>
        </w:rPr>
        <w:t>Article</w:t>
      </w:r>
      <w:r w:rsidRPr="00156489">
        <w:rPr>
          <w:rFonts w:ascii="Arial" w:eastAsia="SimSun" w:hAnsi="Arial" w:cs="Arial"/>
          <w:b/>
          <w:sz w:val="28"/>
          <w:szCs w:val="28"/>
          <w:lang w:val="en-AU" w:eastAsia="en-AU"/>
        </w:rPr>
        <w:t xml:space="preserve"> 6</w:t>
      </w:r>
    </w:p>
    <w:p w14:paraId="43D90CE8" w14:textId="77777777" w:rsidR="00156489" w:rsidRPr="00156489" w:rsidRDefault="00156489" w:rsidP="00156489">
      <w:pPr>
        <w:tabs>
          <w:tab w:val="left" w:pos="993"/>
        </w:tabs>
        <w:spacing w:after="0" w:line="240" w:lineRule="auto"/>
        <w:jc w:val="center"/>
        <w:rPr>
          <w:rFonts w:ascii="Arial" w:eastAsia="SimSun" w:hAnsi="Arial" w:cs="Arial"/>
          <w:b/>
          <w:sz w:val="28"/>
          <w:szCs w:val="28"/>
          <w:lang w:val="en-AU" w:eastAsia="en-AU"/>
        </w:rPr>
      </w:pPr>
    </w:p>
    <w:p w14:paraId="78D0F339" w14:textId="77777777" w:rsidR="00156489" w:rsidRPr="00156489" w:rsidRDefault="00156489" w:rsidP="00156489">
      <w:pPr>
        <w:tabs>
          <w:tab w:val="left" w:pos="993"/>
        </w:tabs>
        <w:spacing w:after="0" w:line="240" w:lineRule="auto"/>
        <w:jc w:val="center"/>
        <w:rPr>
          <w:rFonts w:ascii="Arial" w:eastAsia="SimSun" w:hAnsi="Arial" w:cs="Arial"/>
          <w:b/>
          <w:sz w:val="28"/>
          <w:szCs w:val="28"/>
          <w:lang w:val="en-AU" w:eastAsia="en-AU"/>
        </w:rPr>
      </w:pPr>
      <w:r w:rsidRPr="00156489">
        <w:rPr>
          <w:rFonts w:ascii="Arial" w:eastAsia="SimSun" w:hAnsi="Arial" w:cs="Arial"/>
          <w:b/>
          <w:sz w:val="28"/>
          <w:szCs w:val="28"/>
          <w:lang w:val="en-AU" w:eastAsia="en-AU"/>
        </w:rPr>
        <w:t xml:space="preserve">Measures to Safeguard </w:t>
      </w:r>
      <w:r w:rsidRPr="00156489">
        <w:rPr>
          <w:rFonts w:ascii="Arial" w:eastAsia="Times New Roman" w:hAnsi="Arial" w:cs="Arial"/>
          <w:b/>
          <w:sz w:val="28"/>
          <w:szCs w:val="28"/>
          <w:lang w:val="en-AU" w:eastAsia="en-AU"/>
        </w:rPr>
        <w:t>the</w:t>
      </w:r>
      <w:r w:rsidRPr="00156489">
        <w:rPr>
          <w:rFonts w:ascii="Arial" w:eastAsia="SimSun" w:hAnsi="Arial" w:cs="Arial"/>
          <w:b/>
          <w:sz w:val="28"/>
          <w:szCs w:val="28"/>
          <w:lang w:val="en-AU" w:eastAsia="en-AU"/>
        </w:rPr>
        <w:t xml:space="preserve"> Balance-of-Payments</w:t>
      </w:r>
    </w:p>
    <w:p w14:paraId="030FD4D6" w14:textId="77777777" w:rsidR="00156489" w:rsidRPr="00156489" w:rsidRDefault="00156489" w:rsidP="00156489">
      <w:pPr>
        <w:tabs>
          <w:tab w:val="left" w:pos="993"/>
        </w:tabs>
        <w:spacing w:after="0" w:line="240" w:lineRule="auto"/>
        <w:jc w:val="center"/>
        <w:rPr>
          <w:rFonts w:ascii="Arial" w:eastAsia="SimSun" w:hAnsi="Arial" w:cs="Arial"/>
          <w:b/>
          <w:sz w:val="28"/>
          <w:szCs w:val="28"/>
          <w:lang w:val="en-AU" w:eastAsia="en-AU"/>
        </w:rPr>
      </w:pPr>
    </w:p>
    <w:p w14:paraId="1164C46D" w14:textId="77777777" w:rsidR="00156489" w:rsidRPr="00156489" w:rsidRDefault="00156489" w:rsidP="00185105">
      <w:pPr>
        <w:tabs>
          <w:tab w:val="left" w:pos="851"/>
        </w:tabs>
        <w:autoSpaceDE w:val="0"/>
        <w:autoSpaceDN w:val="0"/>
        <w:adjustRightInd w:val="0"/>
        <w:spacing w:after="0" w:line="240" w:lineRule="auto"/>
        <w:contextualSpacing/>
        <w:jc w:val="both"/>
        <w:rPr>
          <w:rFonts w:ascii="Arial" w:hAnsi="Arial" w:cs="Arial"/>
          <w:sz w:val="28"/>
          <w:szCs w:val="28"/>
          <w:lang w:eastAsia="zh-HK"/>
        </w:rPr>
      </w:pPr>
      <w:r w:rsidRPr="00156489">
        <w:rPr>
          <w:rFonts w:ascii="Arial" w:hAnsi="Arial" w:cs="Arial"/>
          <w:sz w:val="28"/>
          <w:szCs w:val="28"/>
          <w:lang w:eastAsia="zh-HK"/>
        </w:rPr>
        <w:t>1.</w:t>
      </w:r>
      <w:r w:rsidRPr="00156489">
        <w:rPr>
          <w:rFonts w:ascii="Arial" w:hAnsi="Arial" w:cs="Arial"/>
          <w:sz w:val="28"/>
          <w:szCs w:val="28"/>
        </w:rPr>
        <w:t xml:space="preserve"> </w:t>
      </w:r>
      <w:r w:rsidRPr="00156489">
        <w:rPr>
          <w:rFonts w:ascii="Arial" w:hAnsi="Arial" w:cs="Arial"/>
          <w:sz w:val="28"/>
          <w:szCs w:val="28"/>
        </w:rPr>
        <w:tab/>
        <w:t>The</w:t>
      </w:r>
      <w:r w:rsidRPr="00156489">
        <w:rPr>
          <w:rFonts w:ascii="Arial" w:hAnsi="Arial" w:cs="Arial"/>
          <w:sz w:val="28"/>
          <w:szCs w:val="28"/>
          <w:lang w:eastAsia="zh-HK"/>
        </w:rPr>
        <w:t xml:space="preserve"> Parties shall endeavour to avoid the imposition of restrictions to safeguard the balance-of-payments.</w:t>
      </w:r>
    </w:p>
    <w:p w14:paraId="61D0434B" w14:textId="77777777" w:rsidR="00156489" w:rsidRPr="00156489" w:rsidRDefault="00156489" w:rsidP="00156489">
      <w:pPr>
        <w:tabs>
          <w:tab w:val="left" w:pos="993"/>
        </w:tabs>
        <w:autoSpaceDE w:val="0"/>
        <w:autoSpaceDN w:val="0"/>
        <w:adjustRightInd w:val="0"/>
        <w:spacing w:after="0" w:line="240" w:lineRule="auto"/>
        <w:contextualSpacing/>
        <w:jc w:val="both"/>
        <w:rPr>
          <w:rFonts w:ascii="Arial" w:hAnsi="Arial" w:cs="Arial"/>
          <w:b/>
          <w:sz w:val="28"/>
          <w:szCs w:val="28"/>
          <w:lang w:eastAsia="zh-HK"/>
        </w:rPr>
      </w:pPr>
    </w:p>
    <w:p w14:paraId="0DB27FD9" w14:textId="77777777" w:rsidR="00156489" w:rsidRPr="00156489" w:rsidRDefault="00156489" w:rsidP="00185105">
      <w:pPr>
        <w:tabs>
          <w:tab w:val="left" w:pos="851"/>
        </w:tabs>
        <w:autoSpaceDE w:val="0"/>
        <w:autoSpaceDN w:val="0"/>
        <w:adjustRightInd w:val="0"/>
        <w:spacing w:after="0" w:line="240" w:lineRule="auto"/>
        <w:contextualSpacing/>
        <w:jc w:val="both"/>
        <w:rPr>
          <w:rFonts w:ascii="Arial" w:hAnsi="Arial" w:cs="Arial"/>
          <w:sz w:val="28"/>
          <w:szCs w:val="28"/>
          <w:lang w:eastAsia="en-AU"/>
        </w:rPr>
      </w:pPr>
      <w:r w:rsidRPr="00156489">
        <w:rPr>
          <w:rFonts w:ascii="Arial" w:hAnsi="Arial" w:cs="Arial"/>
          <w:sz w:val="28"/>
          <w:szCs w:val="28"/>
          <w:lang w:eastAsia="en-AU"/>
        </w:rPr>
        <w:lastRenderedPageBreak/>
        <w:t>2.</w:t>
      </w:r>
      <w:r w:rsidRPr="00156489">
        <w:rPr>
          <w:rFonts w:ascii="Arial" w:hAnsi="Arial" w:cs="Arial"/>
          <w:sz w:val="28"/>
          <w:szCs w:val="28"/>
          <w:lang w:eastAsia="en-AU"/>
        </w:rPr>
        <w:tab/>
        <w:t xml:space="preserve">Where a </w:t>
      </w:r>
      <w:r w:rsidRPr="00156489">
        <w:rPr>
          <w:rFonts w:ascii="Arial" w:hAnsi="Arial" w:cs="Arial"/>
          <w:sz w:val="28"/>
          <w:szCs w:val="28"/>
        </w:rPr>
        <w:t>Party</w:t>
      </w:r>
      <w:r w:rsidRPr="00156489">
        <w:rPr>
          <w:rFonts w:ascii="Arial" w:hAnsi="Arial" w:cs="Arial"/>
          <w:sz w:val="28"/>
          <w:szCs w:val="28"/>
          <w:lang w:eastAsia="en-AU"/>
        </w:rPr>
        <w:t xml:space="preserve"> is in serious balance</w:t>
      </w:r>
      <w:r w:rsidRPr="00156489">
        <w:rPr>
          <w:rFonts w:ascii="Arial" w:hAnsi="Arial" w:cs="Arial"/>
          <w:sz w:val="28"/>
          <w:szCs w:val="28"/>
          <w:lang w:eastAsia="zh-HK"/>
        </w:rPr>
        <w:t>-</w:t>
      </w:r>
      <w:r w:rsidRPr="00156489">
        <w:rPr>
          <w:rFonts w:ascii="Arial" w:hAnsi="Arial" w:cs="Arial"/>
          <w:sz w:val="28"/>
          <w:szCs w:val="28"/>
          <w:lang w:eastAsia="en-AU"/>
        </w:rPr>
        <w:t>of</w:t>
      </w:r>
      <w:r w:rsidRPr="00156489">
        <w:rPr>
          <w:rFonts w:ascii="Arial" w:hAnsi="Arial" w:cs="Arial"/>
          <w:sz w:val="28"/>
          <w:szCs w:val="28"/>
          <w:lang w:eastAsia="zh-HK"/>
        </w:rPr>
        <w:t>-</w:t>
      </w:r>
      <w:r w:rsidRPr="00156489">
        <w:rPr>
          <w:rFonts w:ascii="Arial" w:hAnsi="Arial" w:cs="Arial"/>
          <w:sz w:val="28"/>
          <w:szCs w:val="28"/>
          <w:lang w:eastAsia="en-AU"/>
        </w:rPr>
        <w:t>payments and external financial difficulties or under threat thereof, it may:</w:t>
      </w:r>
    </w:p>
    <w:p w14:paraId="13DF5504" w14:textId="77777777" w:rsidR="00156489" w:rsidRPr="00156489" w:rsidRDefault="00156489" w:rsidP="00156489">
      <w:pPr>
        <w:tabs>
          <w:tab w:val="left" w:pos="540"/>
          <w:tab w:val="left" w:pos="993"/>
        </w:tabs>
        <w:spacing w:after="0" w:line="240" w:lineRule="auto"/>
        <w:ind w:left="567" w:hanging="567"/>
        <w:rPr>
          <w:rFonts w:ascii="Arial" w:eastAsia="SimSun" w:hAnsi="Arial" w:cs="Arial"/>
          <w:sz w:val="28"/>
          <w:szCs w:val="28"/>
          <w:lang w:val="en-AU" w:eastAsia="en-AU"/>
        </w:rPr>
      </w:pPr>
    </w:p>
    <w:p w14:paraId="79CD423B" w14:textId="77777777" w:rsidR="00156489" w:rsidRPr="00156489" w:rsidRDefault="00156489" w:rsidP="00185105">
      <w:pPr>
        <w:numPr>
          <w:ilvl w:val="4"/>
          <w:numId w:val="35"/>
        </w:numPr>
        <w:tabs>
          <w:tab w:val="left" w:pos="1560"/>
        </w:tabs>
        <w:spacing w:after="0" w:line="240" w:lineRule="auto"/>
        <w:ind w:left="1560" w:hanging="709"/>
        <w:contextualSpacing/>
        <w:jc w:val="both"/>
        <w:rPr>
          <w:rFonts w:ascii="Arial" w:hAnsi="Arial" w:cs="Arial"/>
          <w:sz w:val="28"/>
          <w:szCs w:val="28"/>
          <w:lang w:eastAsia="en-AU"/>
        </w:rPr>
      </w:pPr>
      <w:r w:rsidRPr="00156489">
        <w:rPr>
          <w:rFonts w:ascii="Arial" w:hAnsi="Arial" w:cs="Arial"/>
          <w:sz w:val="28"/>
          <w:szCs w:val="28"/>
        </w:rPr>
        <w:t xml:space="preserve">in </w:t>
      </w:r>
      <w:r w:rsidRPr="00156489">
        <w:rPr>
          <w:rFonts w:ascii="Arial" w:hAnsi="Arial" w:cs="Arial"/>
          <w:sz w:val="28"/>
          <w:szCs w:val="28"/>
          <w:lang w:eastAsia="en-AU"/>
        </w:rPr>
        <w:t>case</w:t>
      </w:r>
      <w:r w:rsidRPr="00156489">
        <w:rPr>
          <w:rFonts w:ascii="Arial" w:hAnsi="Arial" w:cs="Arial"/>
          <w:sz w:val="28"/>
          <w:szCs w:val="28"/>
        </w:rPr>
        <w:t xml:space="preserve"> of trade in goods, in accordance with GATT 1994 and the </w:t>
      </w:r>
      <w:r w:rsidRPr="00156489">
        <w:rPr>
          <w:rFonts w:ascii="Arial" w:hAnsi="Arial" w:cs="Arial"/>
          <w:i/>
          <w:sz w:val="28"/>
          <w:szCs w:val="28"/>
        </w:rPr>
        <w:t>Understanding on Balance-of-Payments Provisions of the General Agreement on Tariffs and Trade 1994</w:t>
      </w:r>
      <w:r w:rsidRPr="00156489">
        <w:rPr>
          <w:rFonts w:ascii="Arial" w:hAnsi="Arial" w:cs="Arial"/>
          <w:sz w:val="28"/>
          <w:szCs w:val="28"/>
        </w:rPr>
        <w:t>, contained in Annex 1A to the WTO Agreement, adopt</w:t>
      </w:r>
      <w:r w:rsidRPr="00156489">
        <w:rPr>
          <w:rFonts w:ascii="Arial" w:hAnsi="Arial" w:cs="Arial"/>
          <w:sz w:val="28"/>
          <w:szCs w:val="28"/>
          <w:lang w:eastAsia="zh-HK"/>
        </w:rPr>
        <w:t xml:space="preserve"> </w:t>
      </w:r>
      <w:r w:rsidRPr="00156489">
        <w:rPr>
          <w:rFonts w:ascii="Arial" w:hAnsi="Arial" w:cs="Arial"/>
          <w:sz w:val="28"/>
          <w:szCs w:val="28"/>
        </w:rPr>
        <w:t>or maintain restrictive import measures</w:t>
      </w:r>
      <w:r w:rsidRPr="00156489">
        <w:rPr>
          <w:rFonts w:ascii="Arial" w:hAnsi="Arial" w:cs="Arial"/>
          <w:sz w:val="28"/>
          <w:szCs w:val="28"/>
          <w:lang w:eastAsia="zh-HK"/>
        </w:rPr>
        <w:t xml:space="preserve">; </w:t>
      </w:r>
    </w:p>
    <w:p w14:paraId="5272D216" w14:textId="77777777" w:rsidR="00156489" w:rsidRPr="00156489" w:rsidRDefault="00156489" w:rsidP="00185105">
      <w:pPr>
        <w:tabs>
          <w:tab w:val="left" w:pos="540"/>
          <w:tab w:val="left" w:pos="1560"/>
        </w:tabs>
        <w:spacing w:after="0" w:line="240" w:lineRule="auto"/>
        <w:ind w:left="1560" w:hanging="709"/>
        <w:rPr>
          <w:rFonts w:ascii="Arial" w:hAnsi="Arial" w:cs="Arial"/>
          <w:sz w:val="28"/>
          <w:szCs w:val="28"/>
          <w:lang w:eastAsia="zh-HK"/>
        </w:rPr>
      </w:pPr>
    </w:p>
    <w:p w14:paraId="19F26B30" w14:textId="77777777" w:rsidR="00156489" w:rsidRPr="00156489" w:rsidRDefault="00156489" w:rsidP="00185105">
      <w:pPr>
        <w:numPr>
          <w:ilvl w:val="4"/>
          <w:numId w:val="35"/>
        </w:numPr>
        <w:tabs>
          <w:tab w:val="left" w:pos="1560"/>
        </w:tabs>
        <w:spacing w:after="0" w:line="240" w:lineRule="auto"/>
        <w:ind w:left="1560" w:hanging="709"/>
        <w:contextualSpacing/>
        <w:jc w:val="both"/>
        <w:rPr>
          <w:rFonts w:ascii="Arial" w:hAnsi="Arial" w:cs="Arial"/>
          <w:sz w:val="28"/>
          <w:szCs w:val="28"/>
          <w:lang w:eastAsia="en-AU"/>
        </w:rPr>
      </w:pPr>
      <w:r w:rsidRPr="00156489">
        <w:rPr>
          <w:rFonts w:ascii="Arial" w:hAnsi="Arial" w:cs="Arial"/>
          <w:sz w:val="28"/>
          <w:szCs w:val="28"/>
        </w:rPr>
        <w:t>in</w:t>
      </w:r>
      <w:r w:rsidRPr="00156489">
        <w:rPr>
          <w:rFonts w:ascii="Arial" w:hAnsi="Arial" w:cs="Arial"/>
          <w:sz w:val="28"/>
          <w:szCs w:val="28"/>
          <w:lang w:eastAsia="en-AU"/>
        </w:rPr>
        <w:t xml:space="preserve"> case of trade in services, adopt or maintain restrictions on trade in services on which it has undertaken specific commitments, including on payments or transfers for transactions related to such commitments</w:t>
      </w:r>
      <w:r w:rsidRPr="00156489">
        <w:rPr>
          <w:rFonts w:ascii="Arial" w:hAnsi="Arial" w:cs="Arial"/>
          <w:sz w:val="28"/>
          <w:szCs w:val="28"/>
          <w:lang w:eastAsia="zh-HK"/>
        </w:rPr>
        <w:t>; and</w:t>
      </w:r>
    </w:p>
    <w:p w14:paraId="0406D813" w14:textId="77777777" w:rsidR="00156489" w:rsidRPr="00156489" w:rsidRDefault="00156489" w:rsidP="00185105">
      <w:pPr>
        <w:tabs>
          <w:tab w:val="left" w:pos="540"/>
          <w:tab w:val="left" w:pos="1560"/>
        </w:tabs>
        <w:spacing w:after="0" w:line="240" w:lineRule="auto"/>
        <w:ind w:left="1560" w:hanging="709"/>
        <w:rPr>
          <w:rFonts w:ascii="Arial" w:eastAsia="SimSun" w:hAnsi="Arial" w:cs="Arial"/>
          <w:sz w:val="28"/>
          <w:szCs w:val="28"/>
          <w:lang w:val="en-AU" w:eastAsia="zh-CN"/>
        </w:rPr>
      </w:pPr>
    </w:p>
    <w:p w14:paraId="159BF6E5" w14:textId="12FB9C47" w:rsidR="00156489" w:rsidRPr="00156489" w:rsidRDefault="00156489" w:rsidP="00185105">
      <w:pPr>
        <w:numPr>
          <w:ilvl w:val="4"/>
          <w:numId w:val="35"/>
        </w:numPr>
        <w:tabs>
          <w:tab w:val="left" w:pos="1560"/>
        </w:tabs>
        <w:spacing w:after="0" w:line="240" w:lineRule="auto"/>
        <w:ind w:left="1560" w:hanging="709"/>
        <w:contextualSpacing/>
        <w:jc w:val="both"/>
        <w:rPr>
          <w:rFonts w:ascii="Arial" w:hAnsi="Arial" w:cs="Arial"/>
          <w:sz w:val="28"/>
          <w:szCs w:val="28"/>
          <w:lang w:eastAsia="en-AU"/>
        </w:rPr>
      </w:pPr>
      <w:r w:rsidRPr="00156489">
        <w:rPr>
          <w:rFonts w:ascii="Arial" w:hAnsi="Arial" w:cs="Arial"/>
          <w:color w:val="0070C0"/>
          <w:sz w:val="28"/>
          <w:szCs w:val="28"/>
          <w:lang w:eastAsia="zh-HK"/>
        </w:rPr>
        <w:t xml:space="preserve"> </w:t>
      </w:r>
      <w:r w:rsidRPr="00156489">
        <w:rPr>
          <w:rFonts w:ascii="Arial" w:hAnsi="Arial" w:cs="Arial"/>
          <w:sz w:val="28"/>
          <w:szCs w:val="28"/>
          <w:lang w:eastAsia="zh-HK"/>
        </w:rPr>
        <w:t xml:space="preserve">in case of establishment under Chapter 10 </w:t>
      </w:r>
      <w:r w:rsidRPr="00BC48D8">
        <w:rPr>
          <w:rFonts w:ascii="Arial" w:hAnsi="Arial" w:cs="Arial"/>
          <w:w w:val="99"/>
          <w:sz w:val="28"/>
          <w:szCs w:val="28"/>
          <w:fitText w:val="6097" w:id="1691096579"/>
          <w:lang w:eastAsia="zh-HK"/>
        </w:rPr>
        <w:t xml:space="preserve">(Establishment), in accordance with paragraphs </w:t>
      </w:r>
      <w:r w:rsidRPr="00BC48D8">
        <w:rPr>
          <w:rFonts w:ascii="Arial" w:hAnsi="Arial" w:cs="Arial"/>
          <w:spacing w:val="14"/>
          <w:w w:val="99"/>
          <w:sz w:val="28"/>
          <w:szCs w:val="28"/>
          <w:fitText w:val="6097" w:id="1691096579"/>
          <w:lang w:eastAsia="zh-HK"/>
        </w:rPr>
        <w:t>1</w:t>
      </w:r>
      <w:r w:rsidRPr="00156489">
        <w:rPr>
          <w:rFonts w:ascii="Arial" w:hAnsi="Arial" w:cs="Arial"/>
          <w:sz w:val="28"/>
          <w:szCs w:val="28"/>
          <w:lang w:eastAsia="zh-HK"/>
        </w:rPr>
        <w:t xml:space="preserve"> to 3 of Article XII of GATS, </w:t>
      </w:r>
      <w:r w:rsidRPr="00156489">
        <w:rPr>
          <w:rFonts w:ascii="Arial" w:hAnsi="Arial" w:cs="Arial"/>
          <w:i/>
          <w:sz w:val="28"/>
          <w:szCs w:val="28"/>
          <w:lang w:eastAsia="zh-HK"/>
        </w:rPr>
        <w:t>mutatis mutandis</w:t>
      </w:r>
      <w:r w:rsidRPr="00156489">
        <w:rPr>
          <w:rFonts w:ascii="Arial" w:hAnsi="Arial" w:cs="Arial"/>
          <w:sz w:val="28"/>
          <w:szCs w:val="28"/>
          <w:lang w:eastAsia="zh-HK"/>
        </w:rPr>
        <w:t>, adopt or maintain restrictions to safeguard the balance-of-payments.</w:t>
      </w:r>
    </w:p>
    <w:p w14:paraId="1B5B6631" w14:textId="77777777" w:rsidR="00156489" w:rsidRPr="00156489" w:rsidRDefault="00156489" w:rsidP="00156489">
      <w:pPr>
        <w:tabs>
          <w:tab w:val="left" w:pos="540"/>
          <w:tab w:val="left" w:pos="993"/>
        </w:tabs>
        <w:spacing w:after="0" w:line="240" w:lineRule="auto"/>
        <w:ind w:left="1134"/>
        <w:rPr>
          <w:rFonts w:ascii="Arial" w:hAnsi="Arial" w:cs="Arial"/>
          <w:sz w:val="28"/>
          <w:szCs w:val="28"/>
          <w:lang w:eastAsia="zh-HK"/>
        </w:rPr>
      </w:pPr>
    </w:p>
    <w:p w14:paraId="1C6C25B8" w14:textId="469628EB" w:rsidR="00156489" w:rsidRPr="00156489" w:rsidRDefault="00185105" w:rsidP="00185105">
      <w:pPr>
        <w:tabs>
          <w:tab w:val="left" w:pos="851"/>
        </w:tabs>
        <w:spacing w:after="0" w:line="240" w:lineRule="auto"/>
        <w:jc w:val="both"/>
        <w:rPr>
          <w:rFonts w:ascii="Arial" w:eastAsia="SimSun" w:hAnsi="Arial" w:cs="Arial"/>
          <w:sz w:val="28"/>
          <w:szCs w:val="28"/>
          <w:lang w:val="en-AU" w:eastAsia="en-AU"/>
        </w:rPr>
      </w:pPr>
      <w:r>
        <w:rPr>
          <w:rFonts w:ascii="Arial" w:eastAsia="SimSun" w:hAnsi="Arial" w:cs="Arial"/>
          <w:sz w:val="28"/>
          <w:szCs w:val="28"/>
          <w:lang w:val="en-AU" w:eastAsia="en-AU"/>
        </w:rPr>
        <w:t>3.</w:t>
      </w:r>
      <w:r>
        <w:rPr>
          <w:rFonts w:ascii="Arial" w:eastAsia="SimSun" w:hAnsi="Arial" w:cs="Arial"/>
          <w:sz w:val="28"/>
          <w:szCs w:val="28"/>
          <w:lang w:val="en-AU" w:eastAsia="en-AU"/>
        </w:rPr>
        <w:tab/>
      </w:r>
      <w:r w:rsidR="00156489" w:rsidRPr="00156489">
        <w:rPr>
          <w:rFonts w:ascii="Arial" w:eastAsia="SimSun" w:hAnsi="Arial" w:cs="Arial"/>
          <w:sz w:val="28"/>
          <w:szCs w:val="28"/>
          <w:lang w:val="en-AU" w:eastAsia="en-AU"/>
        </w:rPr>
        <w:t xml:space="preserve">Restrictions adopted or maintained under subparagraph </w:t>
      </w:r>
      <w:r w:rsidR="00156489" w:rsidRPr="00156489">
        <w:rPr>
          <w:rFonts w:ascii="Arial" w:hAnsi="Arial" w:cs="Arial"/>
          <w:sz w:val="28"/>
          <w:szCs w:val="28"/>
          <w:lang w:val="en-AU" w:eastAsia="zh-HK"/>
        </w:rPr>
        <w:t>2</w:t>
      </w:r>
      <w:r w:rsidR="00156489" w:rsidRPr="00156489">
        <w:rPr>
          <w:rFonts w:ascii="Arial" w:eastAsia="SimSun" w:hAnsi="Arial" w:cs="Arial"/>
          <w:sz w:val="28"/>
          <w:szCs w:val="28"/>
          <w:lang w:val="en-AU" w:eastAsia="en-AU"/>
        </w:rPr>
        <w:t>(b)</w:t>
      </w:r>
      <w:r w:rsidR="00156489" w:rsidRPr="00156489">
        <w:rPr>
          <w:rFonts w:ascii="Arial" w:hAnsi="Arial" w:cs="Arial"/>
          <w:b/>
          <w:color w:val="0070C0"/>
          <w:sz w:val="28"/>
          <w:szCs w:val="28"/>
          <w:lang w:val="en-AU" w:eastAsia="zh-HK"/>
        </w:rPr>
        <w:t xml:space="preserve"> </w:t>
      </w:r>
      <w:r w:rsidR="00156489" w:rsidRPr="00156489">
        <w:rPr>
          <w:rFonts w:ascii="Arial" w:eastAsia="SimSun" w:hAnsi="Arial" w:cs="Arial"/>
          <w:sz w:val="28"/>
          <w:szCs w:val="28"/>
          <w:lang w:val="en-AU" w:eastAsia="en-AU"/>
        </w:rPr>
        <w:t>shall:</w:t>
      </w:r>
    </w:p>
    <w:p w14:paraId="7BEFB4FE" w14:textId="77777777" w:rsidR="00156489" w:rsidRPr="00156489" w:rsidRDefault="00156489" w:rsidP="00156489">
      <w:pPr>
        <w:tabs>
          <w:tab w:val="left" w:pos="540"/>
          <w:tab w:val="left" w:pos="993"/>
        </w:tabs>
        <w:spacing w:after="0" w:line="240" w:lineRule="auto"/>
        <w:ind w:left="567"/>
        <w:rPr>
          <w:rFonts w:ascii="Arial" w:eastAsia="SimSun" w:hAnsi="Arial" w:cs="Arial"/>
          <w:sz w:val="28"/>
          <w:szCs w:val="28"/>
          <w:lang w:val="en-AU" w:eastAsia="en-AU"/>
        </w:rPr>
      </w:pPr>
    </w:p>
    <w:p w14:paraId="35FF7A79" w14:textId="521531B0" w:rsidR="00156489" w:rsidRPr="00156489" w:rsidRDefault="00156489" w:rsidP="00185105">
      <w:pPr>
        <w:tabs>
          <w:tab w:val="left" w:pos="1560"/>
        </w:tabs>
        <w:spacing w:after="0" w:line="240" w:lineRule="auto"/>
        <w:ind w:leftChars="387" w:left="1557" w:hangingChars="252" w:hanging="706"/>
        <w:jc w:val="both"/>
        <w:rPr>
          <w:rFonts w:ascii="Arial" w:eastAsia="SimSun" w:hAnsi="Arial" w:cs="Arial"/>
          <w:sz w:val="28"/>
          <w:szCs w:val="28"/>
          <w:lang w:val="en-AU" w:eastAsia="en-AU"/>
        </w:rPr>
      </w:pPr>
      <w:r w:rsidRPr="00156489">
        <w:rPr>
          <w:rFonts w:ascii="Arial" w:eastAsia="SimSun" w:hAnsi="Arial" w:cs="Arial"/>
          <w:sz w:val="28"/>
          <w:szCs w:val="28"/>
          <w:lang w:val="en-AU" w:eastAsia="en-AU"/>
        </w:rPr>
        <w:t xml:space="preserve">(a) </w:t>
      </w:r>
      <w:r w:rsidRPr="00156489">
        <w:rPr>
          <w:rFonts w:ascii="Arial" w:eastAsia="SimSun" w:hAnsi="Arial" w:cs="Arial"/>
          <w:sz w:val="28"/>
          <w:szCs w:val="28"/>
          <w:lang w:val="en-AU" w:eastAsia="en-AU"/>
        </w:rPr>
        <w:tab/>
        <w:t>be consistent with the</w:t>
      </w:r>
      <w:r w:rsidRPr="00156489">
        <w:rPr>
          <w:rFonts w:ascii="Arial" w:hAnsi="Arial" w:cs="Arial"/>
          <w:sz w:val="28"/>
          <w:szCs w:val="28"/>
          <w:lang w:val="en-AU" w:eastAsia="zh-HK"/>
        </w:rPr>
        <w:t xml:space="preserve"> </w:t>
      </w:r>
      <w:r w:rsidRPr="00156489">
        <w:rPr>
          <w:rFonts w:ascii="Arial" w:eastAsia="SimSun" w:hAnsi="Arial" w:cs="Arial"/>
          <w:sz w:val="28"/>
          <w:szCs w:val="28"/>
          <w:lang w:val="en-AU" w:eastAsia="en-AU"/>
        </w:rPr>
        <w:t>Articles of Agreement</w:t>
      </w:r>
      <w:r w:rsidRPr="00156489">
        <w:rPr>
          <w:rFonts w:ascii="Arial" w:hAnsi="Arial" w:cs="Arial"/>
          <w:sz w:val="28"/>
          <w:szCs w:val="28"/>
          <w:lang w:val="en-AU" w:eastAsia="zh-HK"/>
        </w:rPr>
        <w:t xml:space="preserve"> </w:t>
      </w:r>
      <w:r w:rsidRPr="00156489">
        <w:rPr>
          <w:rFonts w:ascii="Arial" w:eastAsia="SimSun" w:hAnsi="Arial" w:cs="Arial"/>
          <w:sz w:val="28"/>
          <w:szCs w:val="28"/>
          <w:lang w:val="en-AU" w:eastAsia="en-AU"/>
        </w:rPr>
        <w:t xml:space="preserve">of the International Monetary Fund; </w:t>
      </w:r>
    </w:p>
    <w:p w14:paraId="250A33B9" w14:textId="77777777" w:rsidR="00156489" w:rsidRPr="00156489" w:rsidRDefault="00156489" w:rsidP="00185105">
      <w:pPr>
        <w:tabs>
          <w:tab w:val="left" w:pos="540"/>
          <w:tab w:val="left" w:pos="993"/>
          <w:tab w:val="left" w:pos="1560"/>
        </w:tabs>
        <w:spacing w:after="0" w:line="240" w:lineRule="auto"/>
        <w:ind w:leftChars="387" w:left="1557" w:hangingChars="252" w:hanging="706"/>
        <w:jc w:val="both"/>
        <w:rPr>
          <w:rFonts w:ascii="Arial" w:eastAsia="SimSun" w:hAnsi="Arial" w:cs="Arial"/>
          <w:sz w:val="28"/>
          <w:szCs w:val="28"/>
          <w:lang w:val="en-AU" w:eastAsia="en-AU"/>
        </w:rPr>
      </w:pPr>
    </w:p>
    <w:p w14:paraId="136F09CA" w14:textId="77777777" w:rsidR="00156489" w:rsidRPr="00156489" w:rsidRDefault="00156489" w:rsidP="00185105">
      <w:pPr>
        <w:tabs>
          <w:tab w:val="left" w:pos="993"/>
          <w:tab w:val="left" w:pos="1560"/>
        </w:tabs>
        <w:spacing w:after="0" w:line="240" w:lineRule="auto"/>
        <w:ind w:leftChars="387" w:left="1557" w:hangingChars="252" w:hanging="706"/>
        <w:jc w:val="both"/>
        <w:rPr>
          <w:rFonts w:ascii="Arial" w:eastAsia="SimSun" w:hAnsi="Arial" w:cs="Arial"/>
          <w:sz w:val="28"/>
          <w:szCs w:val="28"/>
          <w:lang w:val="en-AU" w:eastAsia="en-AU"/>
        </w:rPr>
      </w:pPr>
      <w:r w:rsidRPr="00156489">
        <w:rPr>
          <w:rFonts w:ascii="Arial" w:eastAsia="SimSun" w:hAnsi="Arial" w:cs="Arial"/>
          <w:sz w:val="28"/>
          <w:szCs w:val="28"/>
          <w:lang w:val="en-AU" w:eastAsia="en-AU"/>
        </w:rPr>
        <w:t xml:space="preserve">(b) </w:t>
      </w:r>
      <w:r w:rsidRPr="00156489">
        <w:rPr>
          <w:rFonts w:ascii="Arial" w:eastAsia="SimSun" w:hAnsi="Arial" w:cs="Arial"/>
          <w:sz w:val="28"/>
          <w:szCs w:val="28"/>
          <w:lang w:val="en-AU" w:eastAsia="en-AU"/>
        </w:rPr>
        <w:tab/>
        <w:t>avoid unnecessary damage to the commercial, economic and financial interests of the other Party;</w:t>
      </w:r>
    </w:p>
    <w:p w14:paraId="25D74C19" w14:textId="77777777" w:rsidR="00156489" w:rsidRPr="00156489" w:rsidRDefault="00156489" w:rsidP="00185105">
      <w:pPr>
        <w:tabs>
          <w:tab w:val="left" w:pos="540"/>
          <w:tab w:val="left" w:pos="993"/>
          <w:tab w:val="left" w:pos="1560"/>
        </w:tabs>
        <w:spacing w:after="0" w:line="240" w:lineRule="auto"/>
        <w:ind w:leftChars="387" w:left="1557" w:hangingChars="252" w:hanging="706"/>
        <w:jc w:val="both"/>
        <w:rPr>
          <w:rFonts w:ascii="Arial" w:eastAsia="SimSun" w:hAnsi="Arial" w:cs="Arial"/>
          <w:sz w:val="28"/>
          <w:szCs w:val="28"/>
          <w:lang w:val="en-AU" w:eastAsia="en-AU"/>
        </w:rPr>
      </w:pPr>
    </w:p>
    <w:p w14:paraId="4F8F1A05" w14:textId="77777777" w:rsidR="00156489" w:rsidRPr="00156489" w:rsidRDefault="00156489" w:rsidP="00185105">
      <w:pPr>
        <w:tabs>
          <w:tab w:val="left" w:pos="993"/>
          <w:tab w:val="left" w:pos="1560"/>
        </w:tabs>
        <w:spacing w:after="0" w:line="240" w:lineRule="auto"/>
        <w:ind w:leftChars="387" w:left="1557" w:hangingChars="252" w:hanging="706"/>
        <w:jc w:val="both"/>
        <w:rPr>
          <w:rFonts w:ascii="Arial" w:eastAsia="SimSun" w:hAnsi="Arial" w:cs="Arial"/>
          <w:sz w:val="28"/>
          <w:szCs w:val="28"/>
          <w:lang w:val="en-AU" w:eastAsia="en-AU"/>
        </w:rPr>
      </w:pPr>
      <w:r w:rsidRPr="00156489">
        <w:rPr>
          <w:rFonts w:ascii="Arial" w:eastAsia="SimSun" w:hAnsi="Arial" w:cs="Arial"/>
          <w:sz w:val="28"/>
          <w:szCs w:val="28"/>
          <w:lang w:val="en-AU" w:eastAsia="en-AU"/>
        </w:rPr>
        <w:t xml:space="preserve">(c) </w:t>
      </w:r>
      <w:r w:rsidRPr="00156489">
        <w:rPr>
          <w:rFonts w:ascii="Arial" w:eastAsia="SimSun" w:hAnsi="Arial" w:cs="Arial"/>
          <w:sz w:val="28"/>
          <w:szCs w:val="28"/>
          <w:lang w:val="en-AU" w:eastAsia="en-AU"/>
        </w:rPr>
        <w:tab/>
        <w:t xml:space="preserve">not exceed those necessary to deal with the circumstances described in paragraph </w:t>
      </w:r>
      <w:r w:rsidRPr="00156489">
        <w:rPr>
          <w:rFonts w:ascii="Arial" w:hAnsi="Arial" w:cs="Arial"/>
          <w:sz w:val="28"/>
          <w:szCs w:val="28"/>
          <w:lang w:val="en-AU" w:eastAsia="zh-HK"/>
        </w:rPr>
        <w:t>2</w:t>
      </w:r>
      <w:r w:rsidRPr="00156489">
        <w:rPr>
          <w:rFonts w:ascii="Arial" w:eastAsia="SimSun" w:hAnsi="Arial" w:cs="Arial"/>
          <w:sz w:val="28"/>
          <w:szCs w:val="28"/>
          <w:lang w:val="en-AU" w:eastAsia="en-AU"/>
        </w:rPr>
        <w:t>;</w:t>
      </w:r>
    </w:p>
    <w:p w14:paraId="3FE621D6" w14:textId="77777777" w:rsidR="00156489" w:rsidRPr="00156489" w:rsidRDefault="00156489" w:rsidP="00185105">
      <w:pPr>
        <w:tabs>
          <w:tab w:val="left" w:pos="540"/>
          <w:tab w:val="left" w:pos="993"/>
          <w:tab w:val="left" w:pos="1560"/>
        </w:tabs>
        <w:spacing w:after="0" w:line="240" w:lineRule="auto"/>
        <w:ind w:leftChars="387" w:left="1557" w:hangingChars="252" w:hanging="706"/>
        <w:jc w:val="both"/>
        <w:rPr>
          <w:rFonts w:ascii="Arial" w:eastAsia="SimSun" w:hAnsi="Arial" w:cs="Arial"/>
          <w:sz w:val="28"/>
          <w:szCs w:val="28"/>
          <w:lang w:val="en-AU" w:eastAsia="en-AU"/>
        </w:rPr>
      </w:pPr>
    </w:p>
    <w:p w14:paraId="7AACD76B" w14:textId="77777777" w:rsidR="00156489" w:rsidRPr="00156489" w:rsidRDefault="00156489" w:rsidP="00185105">
      <w:pPr>
        <w:tabs>
          <w:tab w:val="left" w:pos="993"/>
          <w:tab w:val="left" w:pos="1560"/>
        </w:tabs>
        <w:spacing w:after="0" w:line="240" w:lineRule="auto"/>
        <w:ind w:leftChars="387" w:left="1557" w:hangingChars="252" w:hanging="706"/>
        <w:jc w:val="both"/>
        <w:rPr>
          <w:rFonts w:ascii="Arial" w:eastAsia="SimSun" w:hAnsi="Arial" w:cs="Arial"/>
          <w:sz w:val="28"/>
          <w:szCs w:val="28"/>
          <w:lang w:val="en-AU" w:eastAsia="en-AU"/>
        </w:rPr>
      </w:pPr>
      <w:r w:rsidRPr="00156489">
        <w:rPr>
          <w:rFonts w:ascii="Arial" w:eastAsia="SimSun" w:hAnsi="Arial" w:cs="Arial"/>
          <w:sz w:val="28"/>
          <w:szCs w:val="28"/>
          <w:lang w:val="en-AU" w:eastAsia="en-AU"/>
        </w:rPr>
        <w:t xml:space="preserve">(d) </w:t>
      </w:r>
      <w:r w:rsidRPr="00156489">
        <w:rPr>
          <w:rFonts w:ascii="Arial" w:eastAsia="SimSun" w:hAnsi="Arial" w:cs="Arial"/>
          <w:sz w:val="28"/>
          <w:szCs w:val="28"/>
          <w:lang w:val="en-AU" w:eastAsia="en-AU"/>
        </w:rPr>
        <w:tab/>
        <w:t xml:space="preserve">be temporary and be phased out progressively as the situation specified in paragraph </w:t>
      </w:r>
      <w:r w:rsidRPr="00156489">
        <w:rPr>
          <w:rFonts w:ascii="Arial" w:hAnsi="Arial" w:cs="Arial"/>
          <w:sz w:val="28"/>
          <w:szCs w:val="28"/>
          <w:lang w:val="en-AU" w:eastAsia="zh-HK"/>
        </w:rPr>
        <w:t>2</w:t>
      </w:r>
      <w:r w:rsidRPr="00156489">
        <w:rPr>
          <w:rFonts w:ascii="Arial" w:eastAsia="SimSun" w:hAnsi="Arial" w:cs="Arial"/>
          <w:sz w:val="28"/>
          <w:szCs w:val="28"/>
          <w:lang w:val="en-AU" w:eastAsia="en-AU"/>
        </w:rPr>
        <w:t xml:space="preserve"> improves; and </w:t>
      </w:r>
    </w:p>
    <w:p w14:paraId="53D12B6A" w14:textId="77777777" w:rsidR="00156489" w:rsidRPr="00156489" w:rsidRDefault="00156489" w:rsidP="00185105">
      <w:pPr>
        <w:tabs>
          <w:tab w:val="left" w:pos="540"/>
          <w:tab w:val="left" w:pos="993"/>
          <w:tab w:val="left" w:pos="1560"/>
        </w:tabs>
        <w:spacing w:after="0" w:line="240" w:lineRule="auto"/>
        <w:ind w:leftChars="387" w:left="1557" w:hangingChars="252" w:hanging="706"/>
        <w:jc w:val="both"/>
        <w:rPr>
          <w:rFonts w:ascii="Arial" w:eastAsia="SimSun" w:hAnsi="Arial" w:cs="Arial"/>
          <w:sz w:val="28"/>
          <w:szCs w:val="28"/>
          <w:lang w:val="en-AU" w:eastAsia="en-AU"/>
        </w:rPr>
      </w:pPr>
    </w:p>
    <w:p w14:paraId="1A7B71FA" w14:textId="77777777" w:rsidR="00156489" w:rsidRPr="00156489" w:rsidRDefault="00156489" w:rsidP="00185105">
      <w:pPr>
        <w:tabs>
          <w:tab w:val="left" w:pos="993"/>
          <w:tab w:val="left" w:pos="1560"/>
        </w:tabs>
        <w:spacing w:after="0" w:line="240" w:lineRule="auto"/>
        <w:ind w:leftChars="387" w:left="1557" w:hangingChars="252" w:hanging="706"/>
        <w:jc w:val="both"/>
        <w:rPr>
          <w:rFonts w:ascii="Arial" w:eastAsia="SimSun" w:hAnsi="Arial" w:cs="Arial"/>
          <w:sz w:val="28"/>
          <w:szCs w:val="28"/>
          <w:lang w:val="en-AU" w:eastAsia="en-AU"/>
        </w:rPr>
      </w:pPr>
      <w:r w:rsidRPr="00156489">
        <w:rPr>
          <w:rFonts w:ascii="Arial" w:eastAsia="SimSun" w:hAnsi="Arial" w:cs="Arial"/>
          <w:sz w:val="28"/>
          <w:szCs w:val="28"/>
          <w:lang w:val="en-AU" w:eastAsia="en-AU"/>
        </w:rPr>
        <w:lastRenderedPageBreak/>
        <w:t xml:space="preserve">(e) </w:t>
      </w:r>
      <w:r w:rsidRPr="00156489">
        <w:rPr>
          <w:rFonts w:ascii="Arial" w:eastAsia="SimSun" w:hAnsi="Arial" w:cs="Arial"/>
          <w:sz w:val="28"/>
          <w:szCs w:val="28"/>
          <w:lang w:val="en-AU" w:eastAsia="en-AU"/>
        </w:rPr>
        <w:tab/>
        <w:t>be applied on a non-discriminatory basis such that the other Party is treated no less favourably than any non-Party.</w:t>
      </w:r>
    </w:p>
    <w:p w14:paraId="0CD04FF3" w14:textId="77777777" w:rsidR="00156489" w:rsidRPr="00156489" w:rsidRDefault="00156489" w:rsidP="00156489">
      <w:pPr>
        <w:tabs>
          <w:tab w:val="left" w:pos="540"/>
          <w:tab w:val="left" w:pos="993"/>
        </w:tabs>
        <w:spacing w:after="0" w:line="240" w:lineRule="auto"/>
        <w:rPr>
          <w:rFonts w:ascii="Arial" w:hAnsi="Arial" w:cs="Arial"/>
          <w:sz w:val="28"/>
          <w:szCs w:val="28"/>
          <w:lang w:val="en-AU" w:eastAsia="zh-HK"/>
        </w:rPr>
      </w:pPr>
    </w:p>
    <w:p w14:paraId="2E97E5BC" w14:textId="4E3DB1A9" w:rsidR="00156489" w:rsidRPr="00156489" w:rsidRDefault="00185105" w:rsidP="00185105">
      <w:pPr>
        <w:tabs>
          <w:tab w:val="left" w:pos="851"/>
        </w:tabs>
        <w:spacing w:after="0" w:line="240" w:lineRule="auto"/>
        <w:jc w:val="both"/>
        <w:rPr>
          <w:rFonts w:ascii="Arial" w:hAnsi="Arial" w:cs="Arial"/>
          <w:sz w:val="28"/>
          <w:szCs w:val="28"/>
          <w:lang w:val="en-AU" w:eastAsia="zh-HK"/>
        </w:rPr>
      </w:pPr>
      <w:r>
        <w:rPr>
          <w:rFonts w:ascii="Arial" w:eastAsia="SimSun" w:hAnsi="Arial" w:cs="Arial"/>
          <w:sz w:val="28"/>
          <w:szCs w:val="28"/>
          <w:lang w:val="en-AU" w:eastAsia="en-AU"/>
        </w:rPr>
        <w:t>4.</w:t>
      </w:r>
      <w:r>
        <w:rPr>
          <w:rFonts w:ascii="Arial" w:eastAsia="SimSun" w:hAnsi="Arial" w:cs="Arial"/>
          <w:sz w:val="28"/>
          <w:szCs w:val="28"/>
          <w:lang w:val="en-AU" w:eastAsia="en-AU"/>
        </w:rPr>
        <w:tab/>
      </w:r>
      <w:r w:rsidR="00156489" w:rsidRPr="00156489">
        <w:rPr>
          <w:rFonts w:ascii="Arial" w:eastAsia="SimSun" w:hAnsi="Arial" w:cs="Arial"/>
          <w:sz w:val="28"/>
          <w:szCs w:val="28"/>
          <w:lang w:val="en-AU" w:eastAsia="en-AU"/>
        </w:rPr>
        <w:t>I</w:t>
      </w:r>
      <w:r w:rsidR="00156489" w:rsidRPr="00156489">
        <w:rPr>
          <w:rFonts w:ascii="Arial" w:eastAsia="SimSun" w:hAnsi="Arial" w:cs="Arial"/>
          <w:sz w:val="28"/>
          <w:szCs w:val="28"/>
          <w:lang w:val="en-AU" w:eastAsia="zh-CN"/>
        </w:rPr>
        <w:t>n determining the incidence of</w:t>
      </w:r>
      <w:r w:rsidR="00156489" w:rsidRPr="00156489">
        <w:rPr>
          <w:rFonts w:ascii="Arial" w:hAnsi="Arial" w:cs="Arial"/>
          <w:sz w:val="28"/>
          <w:szCs w:val="28"/>
          <w:lang w:val="en-AU" w:eastAsia="zh-HK"/>
        </w:rPr>
        <w:t xml:space="preserve"> the</w:t>
      </w:r>
      <w:r w:rsidR="00156489" w:rsidRPr="00156489">
        <w:rPr>
          <w:rFonts w:ascii="Arial" w:eastAsia="SimSun" w:hAnsi="Arial" w:cs="Arial"/>
          <w:sz w:val="28"/>
          <w:szCs w:val="28"/>
          <w:lang w:val="en-AU" w:eastAsia="zh-CN"/>
        </w:rPr>
        <w:t xml:space="preserve"> restrictions</w:t>
      </w:r>
      <w:r w:rsidR="00156489" w:rsidRPr="00156489">
        <w:rPr>
          <w:rFonts w:ascii="Arial" w:hAnsi="Arial" w:cs="Arial"/>
          <w:sz w:val="28"/>
          <w:szCs w:val="28"/>
          <w:lang w:val="en-AU" w:eastAsia="zh-HK"/>
        </w:rPr>
        <w:t xml:space="preserve"> adopted or maintained under paragraph 2</w:t>
      </w:r>
      <w:r w:rsidR="00156489" w:rsidRPr="00156489">
        <w:rPr>
          <w:rFonts w:ascii="Arial" w:eastAsia="SimSun" w:hAnsi="Arial" w:cs="Arial"/>
          <w:sz w:val="28"/>
          <w:szCs w:val="28"/>
          <w:lang w:val="en-AU" w:eastAsia="zh-CN"/>
        </w:rPr>
        <w:t>, the Parties may give priority to economic sectors which are more essential to their economic development.  However, such restrictions shall not be adopted or maintained for the purpose of protecting a particular sector.</w:t>
      </w:r>
    </w:p>
    <w:p w14:paraId="14552994" w14:textId="77777777" w:rsidR="00156489" w:rsidRPr="00156489" w:rsidRDefault="00156489" w:rsidP="00185105">
      <w:pPr>
        <w:tabs>
          <w:tab w:val="left" w:pos="851"/>
        </w:tabs>
        <w:spacing w:after="0" w:line="240" w:lineRule="auto"/>
        <w:rPr>
          <w:rFonts w:ascii="Arial" w:hAnsi="Arial" w:cs="Arial"/>
          <w:sz w:val="28"/>
          <w:szCs w:val="28"/>
          <w:lang w:val="en-AU" w:eastAsia="zh-HK"/>
        </w:rPr>
      </w:pPr>
    </w:p>
    <w:p w14:paraId="2228C2CC" w14:textId="6E043D9B" w:rsidR="00156489" w:rsidRPr="00156489" w:rsidRDefault="00185105" w:rsidP="00185105">
      <w:pPr>
        <w:tabs>
          <w:tab w:val="left" w:pos="851"/>
        </w:tabs>
        <w:spacing w:after="0" w:line="240" w:lineRule="auto"/>
        <w:jc w:val="both"/>
        <w:rPr>
          <w:rFonts w:ascii="Arial" w:hAnsi="Arial" w:cs="Arial"/>
          <w:sz w:val="28"/>
          <w:szCs w:val="28"/>
          <w:lang w:val="en-AU" w:eastAsia="zh-HK"/>
        </w:rPr>
      </w:pPr>
      <w:r>
        <w:rPr>
          <w:rFonts w:ascii="Arial" w:eastAsia="SimSun" w:hAnsi="Arial" w:cs="Arial"/>
          <w:sz w:val="28"/>
          <w:szCs w:val="28"/>
          <w:lang w:val="en-AU" w:eastAsia="zh-CN"/>
        </w:rPr>
        <w:t>5.</w:t>
      </w:r>
      <w:r>
        <w:rPr>
          <w:rFonts w:ascii="Arial" w:eastAsia="SimSun" w:hAnsi="Arial" w:cs="Arial"/>
          <w:sz w:val="28"/>
          <w:szCs w:val="28"/>
          <w:lang w:val="en-AU" w:eastAsia="zh-CN"/>
        </w:rPr>
        <w:tab/>
      </w:r>
      <w:r w:rsidR="00156489" w:rsidRPr="00156489">
        <w:rPr>
          <w:rFonts w:ascii="Arial" w:eastAsia="SimSun" w:hAnsi="Arial" w:cs="Arial"/>
          <w:sz w:val="28"/>
          <w:szCs w:val="28"/>
          <w:lang w:val="en-AU" w:eastAsia="zh-CN"/>
        </w:rPr>
        <w:t xml:space="preserve">Any restrictions adopted or maintained by a Party under paragraph </w:t>
      </w:r>
      <w:r w:rsidR="00156489" w:rsidRPr="00156489">
        <w:rPr>
          <w:rFonts w:ascii="Arial" w:hAnsi="Arial" w:cs="Arial"/>
          <w:sz w:val="28"/>
          <w:szCs w:val="28"/>
          <w:lang w:val="en-AU" w:eastAsia="zh-HK"/>
        </w:rPr>
        <w:t>2</w:t>
      </w:r>
      <w:r w:rsidR="00156489" w:rsidRPr="00156489">
        <w:rPr>
          <w:rFonts w:ascii="Arial" w:eastAsia="SimSun" w:hAnsi="Arial" w:cs="Arial"/>
          <w:sz w:val="28"/>
          <w:szCs w:val="28"/>
          <w:lang w:val="en-AU" w:eastAsia="zh-CN"/>
        </w:rPr>
        <w:t xml:space="preserve">, or any changes therein, shall be notified to the other Party within 14 days </w:t>
      </w:r>
      <w:r w:rsidR="00156489" w:rsidRPr="00156489">
        <w:rPr>
          <w:rFonts w:ascii="Arial" w:hAnsi="Arial" w:cs="Arial"/>
          <w:sz w:val="28"/>
          <w:szCs w:val="28"/>
          <w:lang w:val="en-AU" w:eastAsia="zh-HK"/>
        </w:rPr>
        <w:t>after</w:t>
      </w:r>
      <w:r w:rsidR="00156489" w:rsidRPr="00156489">
        <w:rPr>
          <w:rFonts w:ascii="Arial" w:eastAsia="SimSun" w:hAnsi="Arial" w:cs="Arial"/>
          <w:sz w:val="28"/>
          <w:szCs w:val="28"/>
          <w:lang w:val="en-AU" w:eastAsia="zh-CN"/>
        </w:rPr>
        <w:t xml:space="preserve"> the date such measures are taken.</w:t>
      </w:r>
    </w:p>
    <w:p w14:paraId="10C5D026" w14:textId="77777777" w:rsidR="00156489" w:rsidRPr="00156489" w:rsidRDefault="00156489" w:rsidP="00185105">
      <w:pPr>
        <w:tabs>
          <w:tab w:val="left" w:pos="851"/>
        </w:tabs>
        <w:spacing w:after="0" w:line="240" w:lineRule="auto"/>
        <w:rPr>
          <w:rFonts w:ascii="Arial" w:hAnsi="Arial" w:cs="Arial"/>
          <w:sz w:val="28"/>
          <w:szCs w:val="28"/>
          <w:lang w:eastAsia="zh-HK"/>
        </w:rPr>
      </w:pPr>
    </w:p>
    <w:p w14:paraId="11BD707A" w14:textId="35203E0A" w:rsidR="00156489" w:rsidRPr="006F2607" w:rsidRDefault="00185105" w:rsidP="00185105">
      <w:pPr>
        <w:tabs>
          <w:tab w:val="left" w:pos="851"/>
        </w:tabs>
        <w:spacing w:after="0" w:line="240" w:lineRule="auto"/>
        <w:jc w:val="both"/>
        <w:rPr>
          <w:rFonts w:ascii="Arial" w:hAnsi="Arial" w:cs="Arial"/>
          <w:sz w:val="28"/>
          <w:szCs w:val="28"/>
          <w:lang w:eastAsia="zh-HK"/>
        </w:rPr>
      </w:pPr>
      <w:r>
        <w:rPr>
          <w:rFonts w:ascii="Arial" w:eastAsia="SimSun" w:hAnsi="Arial" w:cs="Arial"/>
          <w:sz w:val="28"/>
          <w:szCs w:val="28"/>
          <w:lang w:val="en-AU" w:eastAsia="zh-CN"/>
        </w:rPr>
        <w:t>6.</w:t>
      </w:r>
      <w:r>
        <w:rPr>
          <w:rFonts w:ascii="Arial" w:eastAsia="SimSun" w:hAnsi="Arial" w:cs="Arial"/>
          <w:sz w:val="28"/>
          <w:szCs w:val="28"/>
          <w:lang w:val="en-AU" w:eastAsia="zh-CN"/>
        </w:rPr>
        <w:tab/>
      </w:r>
      <w:r w:rsidR="00156489" w:rsidRPr="00156489">
        <w:rPr>
          <w:rFonts w:ascii="Arial" w:eastAsia="SimSun" w:hAnsi="Arial" w:cs="Arial"/>
          <w:sz w:val="28"/>
          <w:szCs w:val="28"/>
          <w:lang w:val="en-AU" w:eastAsia="zh-CN"/>
        </w:rPr>
        <w:t xml:space="preserve">The Party adopting or maintaining any restrictions under paragraph </w:t>
      </w:r>
      <w:r w:rsidR="00156489" w:rsidRPr="00156489">
        <w:rPr>
          <w:rFonts w:ascii="Arial" w:hAnsi="Arial" w:cs="Arial"/>
          <w:sz w:val="28"/>
          <w:szCs w:val="28"/>
          <w:lang w:val="en-AU" w:eastAsia="zh-HK"/>
        </w:rPr>
        <w:t>2</w:t>
      </w:r>
      <w:r w:rsidR="00156489" w:rsidRPr="00156489">
        <w:rPr>
          <w:rFonts w:ascii="Arial" w:eastAsia="SimSun" w:hAnsi="Arial" w:cs="Arial"/>
          <w:sz w:val="28"/>
          <w:szCs w:val="28"/>
          <w:lang w:val="en-AU" w:eastAsia="zh-CN"/>
        </w:rPr>
        <w:t xml:space="preserve"> shall commence consultations with the other Party within 45 days </w:t>
      </w:r>
      <w:r w:rsidR="00156489" w:rsidRPr="00156489">
        <w:rPr>
          <w:rFonts w:ascii="Arial" w:hAnsi="Arial" w:cs="Arial"/>
          <w:sz w:val="28"/>
          <w:szCs w:val="28"/>
          <w:lang w:val="en-AU" w:eastAsia="zh-HK"/>
        </w:rPr>
        <w:t>after</w:t>
      </w:r>
      <w:r w:rsidR="00156489" w:rsidRPr="00156489">
        <w:rPr>
          <w:rFonts w:ascii="Arial" w:eastAsia="SimSun" w:hAnsi="Arial" w:cs="Arial"/>
          <w:sz w:val="28"/>
          <w:szCs w:val="28"/>
          <w:lang w:val="en-AU" w:eastAsia="zh-CN"/>
        </w:rPr>
        <w:t xml:space="preserve"> the date of notification in order to review the measures adopted or maintained by it.</w:t>
      </w:r>
    </w:p>
    <w:p w14:paraId="68FBB8B1" w14:textId="130A4A60" w:rsidR="006F2607" w:rsidRDefault="006F2607">
      <w:pPr>
        <w:spacing w:after="0" w:line="240" w:lineRule="auto"/>
        <w:rPr>
          <w:rFonts w:ascii="Arial" w:hAnsi="Arial" w:cs="Arial"/>
          <w:b/>
          <w:bCs/>
          <w:sz w:val="28"/>
          <w:szCs w:val="28"/>
          <w:lang w:val="en-GB"/>
        </w:rPr>
      </w:pPr>
      <w:r>
        <w:rPr>
          <w:rFonts w:ascii="Arial" w:hAnsi="Arial" w:cs="Arial"/>
          <w:b/>
          <w:bCs/>
          <w:sz w:val="28"/>
          <w:szCs w:val="28"/>
          <w:lang w:val="en-GB"/>
        </w:rPr>
        <w:br w:type="page"/>
      </w:r>
    </w:p>
    <w:p w14:paraId="2695AEE2" w14:textId="77777777" w:rsidR="00156489" w:rsidRPr="00156489" w:rsidRDefault="00156489" w:rsidP="00156489">
      <w:pPr>
        <w:spacing w:after="0" w:line="0" w:lineRule="atLeast"/>
        <w:jc w:val="center"/>
        <w:rPr>
          <w:rFonts w:ascii="Arial" w:eastAsia="SimSun" w:hAnsi="Arial" w:cs="Arial"/>
          <w:b/>
          <w:kern w:val="2"/>
          <w:sz w:val="28"/>
          <w:szCs w:val="28"/>
          <w:lang w:eastAsia="zh-CN"/>
        </w:rPr>
      </w:pPr>
      <w:r w:rsidRPr="00156489">
        <w:rPr>
          <w:rFonts w:ascii="Arial" w:eastAsia="SimSun" w:hAnsi="Arial" w:cs="Arial"/>
          <w:b/>
          <w:kern w:val="2"/>
          <w:sz w:val="28"/>
          <w:szCs w:val="28"/>
          <w:lang w:eastAsia="zh-CN"/>
        </w:rPr>
        <w:lastRenderedPageBreak/>
        <w:t>CHAPTER 18</w:t>
      </w:r>
    </w:p>
    <w:p w14:paraId="5762DF8E" w14:textId="77777777" w:rsidR="00156489" w:rsidRPr="00156489" w:rsidRDefault="00156489" w:rsidP="00156489">
      <w:pPr>
        <w:spacing w:after="0" w:line="0" w:lineRule="atLeast"/>
        <w:jc w:val="center"/>
        <w:rPr>
          <w:rFonts w:ascii="Arial" w:eastAsia="SimSun" w:hAnsi="Arial" w:cs="Arial"/>
          <w:b/>
          <w:kern w:val="2"/>
          <w:sz w:val="28"/>
          <w:szCs w:val="28"/>
          <w:lang w:eastAsia="zh-CN"/>
        </w:rPr>
      </w:pPr>
    </w:p>
    <w:p w14:paraId="0727210F" w14:textId="77777777" w:rsidR="00156489" w:rsidRPr="00156489" w:rsidRDefault="00156489" w:rsidP="00156489">
      <w:pPr>
        <w:spacing w:after="0" w:line="0" w:lineRule="atLeast"/>
        <w:jc w:val="center"/>
        <w:rPr>
          <w:rFonts w:ascii="Arial" w:eastAsia="SimSun" w:hAnsi="Arial" w:cs="Arial"/>
          <w:b/>
          <w:kern w:val="2"/>
          <w:sz w:val="28"/>
          <w:szCs w:val="28"/>
          <w:lang w:eastAsia="zh-CN"/>
        </w:rPr>
      </w:pPr>
    </w:p>
    <w:p w14:paraId="032BE118" w14:textId="77777777" w:rsidR="00156489" w:rsidRPr="00156489" w:rsidRDefault="00156489" w:rsidP="00156489">
      <w:pPr>
        <w:spacing w:after="0" w:line="0" w:lineRule="atLeast"/>
        <w:jc w:val="center"/>
        <w:rPr>
          <w:rFonts w:ascii="Arial" w:eastAsia="SimSun" w:hAnsi="Arial" w:cs="Arial"/>
          <w:b/>
          <w:caps/>
          <w:kern w:val="2"/>
          <w:sz w:val="28"/>
          <w:szCs w:val="28"/>
          <w:lang w:eastAsia="zh-CN"/>
        </w:rPr>
      </w:pPr>
      <w:r w:rsidRPr="00156489">
        <w:rPr>
          <w:rFonts w:ascii="Arial" w:eastAsia="SimSun" w:hAnsi="Arial" w:cs="Arial"/>
          <w:b/>
          <w:caps/>
          <w:kern w:val="2"/>
          <w:sz w:val="28"/>
          <w:szCs w:val="28"/>
          <w:lang w:eastAsia="zh-CN"/>
        </w:rPr>
        <w:t>Final provisions</w:t>
      </w:r>
    </w:p>
    <w:p w14:paraId="45670260" w14:textId="77777777" w:rsidR="00156489" w:rsidRPr="00156489" w:rsidRDefault="00156489" w:rsidP="00156489">
      <w:pPr>
        <w:spacing w:after="0" w:line="0" w:lineRule="atLeast"/>
        <w:jc w:val="center"/>
        <w:rPr>
          <w:rFonts w:ascii="Arial" w:eastAsia="SimSun" w:hAnsi="Arial" w:cs="Arial"/>
          <w:b/>
          <w:kern w:val="2"/>
          <w:sz w:val="28"/>
          <w:szCs w:val="28"/>
          <w:lang w:eastAsia="zh-CN"/>
        </w:rPr>
      </w:pPr>
    </w:p>
    <w:p w14:paraId="1BD3009C" w14:textId="77777777" w:rsidR="00156489" w:rsidRPr="00156489" w:rsidRDefault="00156489" w:rsidP="00156489">
      <w:pPr>
        <w:spacing w:after="0" w:line="0" w:lineRule="atLeast"/>
        <w:jc w:val="center"/>
        <w:rPr>
          <w:rFonts w:ascii="Arial" w:eastAsia="FangSong_GB2312" w:hAnsi="Arial" w:cs="Arial"/>
          <w:b/>
          <w:kern w:val="2"/>
          <w:sz w:val="28"/>
          <w:szCs w:val="28"/>
          <w:lang w:eastAsia="zh-CN"/>
        </w:rPr>
      </w:pPr>
    </w:p>
    <w:p w14:paraId="08CB2217" w14:textId="77777777" w:rsidR="00156489" w:rsidRPr="00156489" w:rsidRDefault="00156489" w:rsidP="00156489">
      <w:pPr>
        <w:tabs>
          <w:tab w:val="left" w:pos="568"/>
        </w:tabs>
        <w:adjustRightInd w:val="0"/>
        <w:snapToGrid w:val="0"/>
        <w:spacing w:after="0" w:line="240" w:lineRule="auto"/>
        <w:jc w:val="center"/>
        <w:rPr>
          <w:rFonts w:ascii="Arial" w:eastAsia="FangSong_GB2312" w:hAnsi="Arial" w:cs="Arial"/>
          <w:b/>
          <w:kern w:val="2"/>
          <w:sz w:val="28"/>
          <w:szCs w:val="28"/>
          <w:lang w:val="en-HK" w:eastAsia="zh-TW"/>
        </w:rPr>
      </w:pPr>
      <w:r w:rsidRPr="00156489">
        <w:rPr>
          <w:rFonts w:ascii="Arial" w:hAnsi="Arial" w:cs="Arial"/>
          <w:b/>
          <w:kern w:val="2"/>
          <w:sz w:val="28"/>
          <w:szCs w:val="28"/>
          <w:lang w:val="en-GB" w:eastAsia="zh-HK"/>
        </w:rPr>
        <w:t>Article</w:t>
      </w:r>
      <w:r w:rsidRPr="00156489">
        <w:rPr>
          <w:rFonts w:ascii="Arial" w:eastAsia="FangSong_GB2312" w:hAnsi="Arial" w:cs="Arial"/>
          <w:b/>
          <w:kern w:val="2"/>
          <w:sz w:val="28"/>
          <w:szCs w:val="28"/>
          <w:lang w:val="en-HK" w:eastAsia="zh-TW"/>
        </w:rPr>
        <w:t xml:space="preserve"> 1</w:t>
      </w:r>
    </w:p>
    <w:p w14:paraId="73E76F6B" w14:textId="77777777" w:rsidR="00156489" w:rsidRPr="00156489" w:rsidRDefault="00156489" w:rsidP="00156489">
      <w:pPr>
        <w:tabs>
          <w:tab w:val="left" w:pos="568"/>
        </w:tabs>
        <w:adjustRightInd w:val="0"/>
        <w:snapToGrid w:val="0"/>
        <w:spacing w:after="0" w:line="240" w:lineRule="auto"/>
        <w:ind w:firstLine="420"/>
        <w:jc w:val="both"/>
        <w:rPr>
          <w:rFonts w:ascii="Arial" w:eastAsia="FangSong_GB2312" w:hAnsi="Arial" w:cs="Arial"/>
          <w:b/>
          <w:kern w:val="2"/>
          <w:sz w:val="28"/>
          <w:szCs w:val="28"/>
          <w:lang w:val="en-HK" w:eastAsia="zh-TW"/>
        </w:rPr>
      </w:pPr>
    </w:p>
    <w:p w14:paraId="10AA5C60" w14:textId="77777777" w:rsidR="00156489" w:rsidRPr="00156489" w:rsidRDefault="00156489" w:rsidP="00156489">
      <w:pPr>
        <w:tabs>
          <w:tab w:val="left" w:pos="568"/>
        </w:tabs>
        <w:adjustRightInd w:val="0"/>
        <w:snapToGrid w:val="0"/>
        <w:spacing w:after="0" w:line="240" w:lineRule="auto"/>
        <w:ind w:left="568" w:hanging="568"/>
        <w:jc w:val="center"/>
        <w:rPr>
          <w:rFonts w:ascii="Arial" w:eastAsia="FangSong_GB2312" w:hAnsi="Arial" w:cs="Arial"/>
          <w:b/>
          <w:kern w:val="2"/>
          <w:sz w:val="28"/>
          <w:szCs w:val="28"/>
          <w:lang w:val="en-HK" w:eastAsia="zh-TW"/>
        </w:rPr>
      </w:pPr>
      <w:r w:rsidRPr="00156489">
        <w:rPr>
          <w:rFonts w:ascii="Arial" w:hAnsi="Arial" w:cs="Arial"/>
          <w:b/>
          <w:kern w:val="2"/>
          <w:sz w:val="28"/>
          <w:szCs w:val="28"/>
          <w:lang w:val="en-GB" w:eastAsia="zh-HK"/>
        </w:rPr>
        <w:t>Annexes</w:t>
      </w:r>
    </w:p>
    <w:p w14:paraId="72A69621" w14:textId="77777777" w:rsidR="00156489" w:rsidRPr="00156489" w:rsidRDefault="00156489" w:rsidP="00156489">
      <w:pPr>
        <w:widowControl w:val="0"/>
        <w:spacing w:after="0" w:line="0" w:lineRule="atLeast"/>
        <w:ind w:firstLineChars="200" w:firstLine="588"/>
        <w:jc w:val="center"/>
        <w:rPr>
          <w:rFonts w:ascii="Arial" w:eastAsia="FangSong_GB2312" w:hAnsi="Arial" w:cs="Arial"/>
          <w:b/>
          <w:kern w:val="2"/>
          <w:sz w:val="28"/>
          <w:szCs w:val="28"/>
          <w:lang w:eastAsia="zh-CN"/>
        </w:rPr>
      </w:pPr>
    </w:p>
    <w:p w14:paraId="7BDA6639" w14:textId="77777777" w:rsidR="00156489" w:rsidRPr="00156489" w:rsidRDefault="00156489" w:rsidP="00156489">
      <w:pPr>
        <w:tabs>
          <w:tab w:val="left" w:pos="709"/>
        </w:tabs>
        <w:adjustRightInd w:val="0"/>
        <w:snapToGrid w:val="0"/>
        <w:spacing w:after="0" w:line="240" w:lineRule="auto"/>
        <w:jc w:val="both"/>
        <w:rPr>
          <w:rFonts w:ascii="Arial" w:eastAsia="FangSong_GB2312" w:hAnsi="Arial" w:cs="Arial"/>
          <w:kern w:val="2"/>
          <w:sz w:val="28"/>
          <w:szCs w:val="28"/>
          <w:lang w:val="en-HK" w:eastAsia="zh-TW"/>
        </w:rPr>
      </w:pPr>
      <w:r w:rsidRPr="00156489">
        <w:rPr>
          <w:rFonts w:ascii="Arial" w:eastAsia="FangSong_GB2312" w:hAnsi="Arial" w:cs="Arial"/>
          <w:kern w:val="2"/>
          <w:sz w:val="28"/>
          <w:szCs w:val="28"/>
          <w:lang w:val="en-HK" w:eastAsia="zh-TW"/>
        </w:rPr>
        <w:t xml:space="preserve">The </w:t>
      </w:r>
      <w:r w:rsidRPr="00156489">
        <w:rPr>
          <w:rFonts w:ascii="Arial" w:hAnsi="Arial" w:cs="Arial"/>
          <w:kern w:val="2"/>
          <w:sz w:val="28"/>
          <w:szCs w:val="28"/>
          <w:lang w:val="en-GB" w:eastAsia="zh-HK"/>
        </w:rPr>
        <w:t>Annexes</w:t>
      </w:r>
      <w:r w:rsidRPr="00156489">
        <w:rPr>
          <w:rFonts w:ascii="Arial" w:eastAsia="FangSong_GB2312" w:hAnsi="Arial" w:cs="Arial"/>
          <w:kern w:val="2"/>
          <w:sz w:val="28"/>
          <w:szCs w:val="28"/>
          <w:lang w:val="en-HK" w:eastAsia="zh-TW"/>
        </w:rPr>
        <w:t xml:space="preserve"> to this Agreement </w:t>
      </w:r>
      <w:r w:rsidRPr="00156489">
        <w:rPr>
          <w:rFonts w:ascii="Arial" w:hAnsi="Arial" w:cs="Arial" w:hint="eastAsia"/>
          <w:kern w:val="2"/>
          <w:sz w:val="28"/>
          <w:szCs w:val="28"/>
          <w:lang w:val="en-HK" w:eastAsia="zh-HK"/>
        </w:rPr>
        <w:t xml:space="preserve">shall </w:t>
      </w:r>
      <w:r w:rsidRPr="00156489">
        <w:rPr>
          <w:rFonts w:ascii="Arial" w:eastAsia="FangSong_GB2312" w:hAnsi="Arial" w:cs="Arial"/>
          <w:kern w:val="2"/>
          <w:sz w:val="28"/>
          <w:szCs w:val="28"/>
          <w:lang w:val="en-HK" w:eastAsia="zh-TW"/>
        </w:rPr>
        <w:t xml:space="preserve">constitute an integral part of this </w:t>
      </w:r>
      <w:r w:rsidRPr="00156489">
        <w:rPr>
          <w:rFonts w:ascii="Arial" w:hAnsi="Arial" w:cs="Arial"/>
          <w:kern w:val="2"/>
          <w:sz w:val="28"/>
          <w:szCs w:val="28"/>
          <w:lang w:val="en-HK" w:eastAsia="zh-TW"/>
        </w:rPr>
        <w:t>Agreement</w:t>
      </w:r>
      <w:r w:rsidRPr="00156489">
        <w:rPr>
          <w:rFonts w:ascii="Arial" w:eastAsia="FangSong_GB2312" w:hAnsi="Arial" w:cs="Arial"/>
          <w:kern w:val="2"/>
          <w:sz w:val="28"/>
          <w:szCs w:val="28"/>
          <w:lang w:val="en-HK" w:eastAsia="zh-TW"/>
        </w:rPr>
        <w:t>.</w:t>
      </w:r>
    </w:p>
    <w:p w14:paraId="04908AD4" w14:textId="77777777" w:rsidR="00156489" w:rsidRPr="00156489" w:rsidRDefault="00156489" w:rsidP="00156489">
      <w:pPr>
        <w:tabs>
          <w:tab w:val="left" w:pos="709"/>
        </w:tabs>
        <w:adjustRightInd w:val="0"/>
        <w:snapToGrid w:val="0"/>
        <w:spacing w:after="0" w:line="240" w:lineRule="auto"/>
        <w:jc w:val="both"/>
        <w:rPr>
          <w:rFonts w:ascii="Arial" w:hAnsi="Arial" w:cs="Arial"/>
          <w:kern w:val="2"/>
          <w:sz w:val="28"/>
          <w:szCs w:val="28"/>
          <w:lang w:val="en-HK" w:eastAsia="zh-HK"/>
        </w:rPr>
      </w:pPr>
    </w:p>
    <w:p w14:paraId="382A8CB5" w14:textId="77777777" w:rsidR="00156489" w:rsidRPr="00156489" w:rsidRDefault="00156489" w:rsidP="00156489">
      <w:pPr>
        <w:tabs>
          <w:tab w:val="left" w:pos="709"/>
        </w:tabs>
        <w:adjustRightInd w:val="0"/>
        <w:snapToGrid w:val="0"/>
        <w:spacing w:after="0" w:line="240" w:lineRule="auto"/>
        <w:jc w:val="center"/>
        <w:rPr>
          <w:rFonts w:ascii="Arial" w:eastAsia="FangSong_GB2312" w:hAnsi="Arial" w:cs="Arial"/>
          <w:b/>
          <w:kern w:val="2"/>
          <w:sz w:val="28"/>
          <w:szCs w:val="28"/>
          <w:lang w:val="en-HK" w:eastAsia="zh-TW"/>
        </w:rPr>
      </w:pPr>
      <w:r w:rsidRPr="00156489">
        <w:rPr>
          <w:rFonts w:ascii="Arial" w:hAnsi="Arial" w:cs="Arial"/>
          <w:b/>
          <w:kern w:val="2"/>
          <w:sz w:val="28"/>
          <w:szCs w:val="28"/>
          <w:lang w:val="en-GB" w:eastAsia="zh-HK"/>
        </w:rPr>
        <w:t>Article</w:t>
      </w:r>
      <w:r w:rsidRPr="00156489">
        <w:rPr>
          <w:rFonts w:ascii="Arial" w:eastAsia="FangSong_GB2312" w:hAnsi="Arial" w:cs="Arial"/>
          <w:b/>
          <w:kern w:val="2"/>
          <w:sz w:val="28"/>
          <w:szCs w:val="28"/>
          <w:lang w:val="en-HK" w:eastAsia="zh-TW"/>
        </w:rPr>
        <w:t xml:space="preserve"> 2</w:t>
      </w:r>
    </w:p>
    <w:p w14:paraId="5364BD3E" w14:textId="77777777" w:rsidR="00156489" w:rsidRPr="00156489" w:rsidRDefault="00156489" w:rsidP="00156489">
      <w:pPr>
        <w:tabs>
          <w:tab w:val="left" w:pos="709"/>
        </w:tabs>
        <w:adjustRightInd w:val="0"/>
        <w:snapToGrid w:val="0"/>
        <w:spacing w:after="0" w:line="240" w:lineRule="auto"/>
        <w:jc w:val="both"/>
        <w:rPr>
          <w:rFonts w:ascii="Arial" w:eastAsia="FangSong_GB2312" w:hAnsi="Arial" w:cs="Arial"/>
          <w:b/>
          <w:kern w:val="2"/>
          <w:sz w:val="28"/>
          <w:szCs w:val="28"/>
          <w:lang w:val="en-HK" w:eastAsia="zh-TW"/>
        </w:rPr>
      </w:pPr>
    </w:p>
    <w:p w14:paraId="5ABCC3EC" w14:textId="77777777" w:rsidR="00156489" w:rsidRPr="00156489" w:rsidRDefault="00156489" w:rsidP="00156489">
      <w:pPr>
        <w:tabs>
          <w:tab w:val="left" w:pos="709"/>
        </w:tabs>
        <w:adjustRightInd w:val="0"/>
        <w:snapToGrid w:val="0"/>
        <w:spacing w:after="0" w:line="240" w:lineRule="auto"/>
        <w:jc w:val="center"/>
        <w:rPr>
          <w:rFonts w:ascii="Arial" w:eastAsia="FangSong_GB2312" w:hAnsi="Arial" w:cs="Arial"/>
          <w:b/>
          <w:kern w:val="2"/>
          <w:sz w:val="28"/>
          <w:szCs w:val="28"/>
          <w:lang w:val="en-HK" w:eastAsia="zh-TW"/>
        </w:rPr>
      </w:pPr>
      <w:r w:rsidRPr="00156489">
        <w:rPr>
          <w:rFonts w:ascii="Arial" w:eastAsia="FangSong_GB2312" w:hAnsi="Arial" w:cs="Arial"/>
          <w:b/>
          <w:kern w:val="2"/>
          <w:sz w:val="28"/>
          <w:szCs w:val="28"/>
          <w:lang w:val="en-HK" w:eastAsia="zh-TW"/>
        </w:rPr>
        <w:t xml:space="preserve">Entry into </w:t>
      </w:r>
      <w:r w:rsidRPr="00156489">
        <w:rPr>
          <w:rFonts w:ascii="Arial" w:hAnsi="Arial" w:cs="Arial"/>
          <w:b/>
          <w:kern w:val="2"/>
          <w:sz w:val="28"/>
          <w:szCs w:val="28"/>
          <w:lang w:val="en-GB" w:eastAsia="zh-HK"/>
        </w:rPr>
        <w:t>Force</w:t>
      </w:r>
    </w:p>
    <w:p w14:paraId="16B50AC1" w14:textId="77777777" w:rsidR="00156489" w:rsidRPr="00156489" w:rsidRDefault="00156489" w:rsidP="00156489">
      <w:pPr>
        <w:tabs>
          <w:tab w:val="left" w:pos="709"/>
        </w:tabs>
        <w:adjustRightInd w:val="0"/>
        <w:snapToGrid w:val="0"/>
        <w:spacing w:after="0" w:line="240" w:lineRule="auto"/>
        <w:jc w:val="both"/>
        <w:rPr>
          <w:rFonts w:ascii="Arial" w:hAnsi="Arial" w:cs="Arial"/>
          <w:kern w:val="2"/>
          <w:sz w:val="28"/>
          <w:szCs w:val="28"/>
          <w:lang w:val="en-HK" w:eastAsia="zh-HK"/>
        </w:rPr>
      </w:pPr>
    </w:p>
    <w:p w14:paraId="3A6A55AC" w14:textId="77777777" w:rsidR="00156489" w:rsidRPr="00156489" w:rsidRDefault="00156489" w:rsidP="00156489">
      <w:pPr>
        <w:tabs>
          <w:tab w:val="left" w:pos="709"/>
        </w:tabs>
        <w:adjustRightInd w:val="0"/>
        <w:snapToGrid w:val="0"/>
        <w:spacing w:after="0" w:line="240" w:lineRule="auto"/>
        <w:jc w:val="both"/>
        <w:rPr>
          <w:rFonts w:ascii="Arial" w:hAnsi="Arial" w:cs="Arial"/>
          <w:color w:val="000000"/>
          <w:kern w:val="2"/>
          <w:sz w:val="28"/>
          <w:szCs w:val="28"/>
          <w:lang w:val="en-HK" w:eastAsia="zh-TW"/>
        </w:rPr>
      </w:pPr>
      <w:r w:rsidRPr="00156489">
        <w:rPr>
          <w:rFonts w:ascii="Arial" w:eastAsia="SimSun" w:hAnsi="Arial" w:cs="Arial"/>
          <w:color w:val="000000"/>
          <w:kern w:val="2"/>
          <w:sz w:val="28"/>
          <w:szCs w:val="28"/>
          <w:lang w:val="en-HK" w:eastAsia="zh-TW"/>
        </w:rPr>
        <w:t>The Parties shall notify each other of the completion of their internal procedures necessary for the entry into force of this Agreement.  This Agreement shall enter into force 30 days after the date of receipt of the last written notification.</w:t>
      </w:r>
    </w:p>
    <w:p w14:paraId="1C656CDF" w14:textId="77777777" w:rsidR="00156489" w:rsidRPr="00156489" w:rsidRDefault="00156489" w:rsidP="00156489">
      <w:pPr>
        <w:tabs>
          <w:tab w:val="left" w:pos="709"/>
        </w:tabs>
        <w:adjustRightInd w:val="0"/>
        <w:snapToGrid w:val="0"/>
        <w:spacing w:after="0" w:line="240" w:lineRule="auto"/>
        <w:jc w:val="both"/>
        <w:rPr>
          <w:rFonts w:ascii="Arial" w:hAnsi="Arial" w:cs="Arial"/>
          <w:color w:val="000000"/>
          <w:kern w:val="2"/>
          <w:sz w:val="28"/>
          <w:szCs w:val="28"/>
          <w:lang w:val="en-HK" w:eastAsia="zh-HK"/>
        </w:rPr>
      </w:pPr>
    </w:p>
    <w:p w14:paraId="7A0E6220" w14:textId="77777777" w:rsidR="00156489" w:rsidRPr="00156489" w:rsidRDefault="00156489" w:rsidP="00156489">
      <w:pPr>
        <w:tabs>
          <w:tab w:val="left" w:pos="568"/>
        </w:tabs>
        <w:adjustRightInd w:val="0"/>
        <w:snapToGrid w:val="0"/>
        <w:spacing w:after="0" w:line="240" w:lineRule="auto"/>
        <w:jc w:val="center"/>
        <w:rPr>
          <w:rFonts w:ascii="Arial" w:eastAsia="FangSong_GB2312" w:hAnsi="Arial" w:cs="Arial"/>
          <w:b/>
          <w:kern w:val="2"/>
          <w:sz w:val="28"/>
          <w:szCs w:val="28"/>
          <w:lang w:val="en-HK" w:eastAsia="zh-TW"/>
        </w:rPr>
      </w:pPr>
      <w:r w:rsidRPr="00156489">
        <w:rPr>
          <w:rFonts w:ascii="Arial" w:hAnsi="Arial" w:cs="Arial"/>
          <w:b/>
          <w:kern w:val="2"/>
          <w:sz w:val="28"/>
          <w:szCs w:val="28"/>
          <w:lang w:val="en-GB" w:eastAsia="zh-HK"/>
        </w:rPr>
        <w:t>Article</w:t>
      </w:r>
      <w:r w:rsidRPr="00156489">
        <w:rPr>
          <w:rFonts w:ascii="Arial" w:eastAsia="FangSong_GB2312" w:hAnsi="Arial" w:cs="Arial"/>
          <w:b/>
          <w:kern w:val="2"/>
          <w:sz w:val="28"/>
          <w:szCs w:val="28"/>
          <w:lang w:val="en-HK" w:eastAsia="zh-TW"/>
        </w:rPr>
        <w:t xml:space="preserve"> 3</w:t>
      </w:r>
    </w:p>
    <w:p w14:paraId="14D771E5" w14:textId="77777777" w:rsidR="00156489" w:rsidRPr="00156489" w:rsidRDefault="00156489" w:rsidP="00156489">
      <w:pPr>
        <w:tabs>
          <w:tab w:val="left" w:pos="568"/>
        </w:tabs>
        <w:adjustRightInd w:val="0"/>
        <w:snapToGrid w:val="0"/>
        <w:spacing w:after="0" w:line="240" w:lineRule="auto"/>
        <w:ind w:firstLine="420"/>
        <w:jc w:val="center"/>
        <w:rPr>
          <w:rFonts w:ascii="Arial" w:eastAsia="FangSong_GB2312" w:hAnsi="Arial" w:cs="Arial"/>
          <w:b/>
          <w:kern w:val="2"/>
          <w:sz w:val="28"/>
          <w:szCs w:val="28"/>
          <w:lang w:val="en-HK" w:eastAsia="zh-TW"/>
        </w:rPr>
      </w:pPr>
    </w:p>
    <w:p w14:paraId="283912DE" w14:textId="77777777" w:rsidR="00156489" w:rsidRPr="00156489" w:rsidRDefault="00156489" w:rsidP="00156489">
      <w:pPr>
        <w:tabs>
          <w:tab w:val="left" w:pos="568"/>
        </w:tabs>
        <w:adjustRightInd w:val="0"/>
        <w:snapToGrid w:val="0"/>
        <w:spacing w:after="0" w:line="240" w:lineRule="auto"/>
        <w:jc w:val="center"/>
        <w:rPr>
          <w:rFonts w:ascii="Arial" w:hAnsi="Arial" w:cs="Arial"/>
          <w:b/>
          <w:kern w:val="2"/>
          <w:sz w:val="28"/>
          <w:szCs w:val="28"/>
          <w:lang w:val="en-GB" w:eastAsia="zh-HK"/>
        </w:rPr>
      </w:pPr>
      <w:r w:rsidRPr="00156489">
        <w:rPr>
          <w:rFonts w:ascii="Arial" w:hAnsi="Arial" w:cs="Arial"/>
          <w:b/>
          <w:kern w:val="2"/>
          <w:sz w:val="28"/>
          <w:szCs w:val="28"/>
          <w:lang w:val="en-GB" w:eastAsia="zh-HK"/>
        </w:rPr>
        <w:t>Amendments</w:t>
      </w:r>
    </w:p>
    <w:p w14:paraId="30959CBA" w14:textId="77777777" w:rsidR="00156489" w:rsidRPr="00156489" w:rsidRDefault="00156489" w:rsidP="00156489">
      <w:pPr>
        <w:tabs>
          <w:tab w:val="left" w:pos="568"/>
        </w:tabs>
        <w:adjustRightInd w:val="0"/>
        <w:snapToGrid w:val="0"/>
        <w:spacing w:after="0" w:line="240" w:lineRule="auto"/>
        <w:jc w:val="center"/>
        <w:rPr>
          <w:rFonts w:ascii="Arial" w:eastAsia="FangSong_GB2312" w:hAnsi="Arial" w:cs="Arial"/>
          <w:b/>
          <w:kern w:val="2"/>
          <w:sz w:val="28"/>
          <w:szCs w:val="28"/>
          <w:lang w:val="en-HK" w:eastAsia="zh-TW"/>
        </w:rPr>
      </w:pPr>
    </w:p>
    <w:p w14:paraId="76AA4962" w14:textId="77777777" w:rsidR="00156489" w:rsidRPr="00156489" w:rsidRDefault="00156489" w:rsidP="00750B75">
      <w:pPr>
        <w:widowControl w:val="0"/>
        <w:numPr>
          <w:ilvl w:val="0"/>
          <w:numId w:val="46"/>
        </w:numPr>
        <w:tabs>
          <w:tab w:val="left" w:pos="851"/>
        </w:tabs>
        <w:adjustRightInd w:val="0"/>
        <w:snapToGrid w:val="0"/>
        <w:spacing w:after="0" w:line="240" w:lineRule="auto"/>
        <w:ind w:left="0" w:firstLine="0"/>
        <w:jc w:val="both"/>
        <w:rPr>
          <w:rFonts w:ascii="Arial" w:eastAsia="FangSong_GB2312" w:hAnsi="Arial" w:cs="Arial"/>
          <w:kern w:val="2"/>
          <w:sz w:val="28"/>
          <w:szCs w:val="28"/>
          <w:lang w:val="en-HK" w:eastAsia="zh-TW"/>
        </w:rPr>
      </w:pPr>
      <w:r w:rsidRPr="00156489">
        <w:rPr>
          <w:rFonts w:ascii="Arial" w:eastAsia="FangSong_GB2312" w:hAnsi="Arial" w:cs="Arial"/>
          <w:kern w:val="2"/>
          <w:sz w:val="28"/>
          <w:szCs w:val="28"/>
          <w:lang w:val="en-HK" w:eastAsia="zh-TW"/>
        </w:rPr>
        <w:t xml:space="preserve">The Parties may agree </w:t>
      </w:r>
      <w:r w:rsidRPr="00156489">
        <w:rPr>
          <w:rFonts w:ascii="Arial" w:hAnsi="Arial" w:cs="Arial"/>
          <w:kern w:val="2"/>
          <w:sz w:val="28"/>
          <w:szCs w:val="28"/>
          <w:lang w:val="en-GB" w:eastAsia="zh-TW"/>
        </w:rPr>
        <w:t>in</w:t>
      </w:r>
      <w:r w:rsidRPr="00156489">
        <w:rPr>
          <w:rFonts w:ascii="Arial" w:eastAsia="FangSong_GB2312" w:hAnsi="Arial" w:cs="Arial"/>
          <w:kern w:val="2"/>
          <w:sz w:val="28"/>
          <w:szCs w:val="28"/>
          <w:lang w:val="en-HK" w:eastAsia="zh-TW"/>
        </w:rPr>
        <w:t xml:space="preserve"> writing to amend this Agreement.  Any amendment shall enter into force in accordance with the procedure</w:t>
      </w:r>
      <w:r w:rsidRPr="00156489">
        <w:rPr>
          <w:rFonts w:ascii="Arial" w:hAnsi="Arial" w:cs="Arial"/>
          <w:kern w:val="2"/>
          <w:sz w:val="28"/>
          <w:szCs w:val="28"/>
          <w:lang w:val="en-HK" w:eastAsia="zh-HK"/>
        </w:rPr>
        <w:t>s</w:t>
      </w:r>
      <w:r w:rsidRPr="00156489">
        <w:rPr>
          <w:rFonts w:ascii="Arial" w:eastAsia="FangSong_GB2312" w:hAnsi="Arial" w:cs="Arial"/>
          <w:kern w:val="2"/>
          <w:sz w:val="28"/>
          <w:szCs w:val="28"/>
          <w:lang w:val="en-HK" w:eastAsia="zh-TW"/>
        </w:rPr>
        <w:t xml:space="preserve"> required for the entry into force of this Agreement.</w:t>
      </w:r>
      <w:r w:rsidRPr="00156489">
        <w:rPr>
          <w:rFonts w:ascii="Arial" w:hAnsi="Arial" w:cs="Arial"/>
          <w:kern w:val="2"/>
          <w:sz w:val="28"/>
          <w:szCs w:val="28"/>
          <w:lang w:val="en-HK" w:eastAsia="zh-HK"/>
        </w:rPr>
        <w:t xml:space="preserve"> </w:t>
      </w:r>
    </w:p>
    <w:p w14:paraId="7DCE2F2E" w14:textId="77777777" w:rsidR="00156489" w:rsidRPr="00156489" w:rsidRDefault="00156489" w:rsidP="00156489">
      <w:pPr>
        <w:tabs>
          <w:tab w:val="left" w:pos="851"/>
        </w:tabs>
        <w:adjustRightInd w:val="0"/>
        <w:snapToGrid w:val="0"/>
        <w:spacing w:after="0" w:line="240" w:lineRule="auto"/>
        <w:jc w:val="both"/>
        <w:rPr>
          <w:rFonts w:ascii="Arial" w:eastAsia="FangSong_GB2312" w:hAnsi="Arial" w:cs="Arial"/>
          <w:kern w:val="2"/>
          <w:sz w:val="28"/>
          <w:szCs w:val="28"/>
          <w:lang w:val="en-HK" w:eastAsia="zh-TW"/>
        </w:rPr>
      </w:pPr>
    </w:p>
    <w:p w14:paraId="69F4FE34" w14:textId="77777777" w:rsidR="00156489" w:rsidRPr="00156489" w:rsidRDefault="00156489" w:rsidP="00750B75">
      <w:pPr>
        <w:widowControl w:val="0"/>
        <w:numPr>
          <w:ilvl w:val="0"/>
          <w:numId w:val="46"/>
        </w:numPr>
        <w:tabs>
          <w:tab w:val="left" w:pos="851"/>
        </w:tabs>
        <w:adjustRightInd w:val="0"/>
        <w:snapToGrid w:val="0"/>
        <w:spacing w:after="0" w:line="240" w:lineRule="auto"/>
        <w:ind w:left="0" w:firstLine="0"/>
        <w:jc w:val="both"/>
        <w:rPr>
          <w:rFonts w:ascii="Arial" w:eastAsia="FangSong_GB2312" w:hAnsi="Arial" w:cs="Arial"/>
          <w:kern w:val="2"/>
          <w:sz w:val="28"/>
          <w:szCs w:val="28"/>
          <w:lang w:val="en-HK" w:eastAsia="zh-TW"/>
        </w:rPr>
      </w:pPr>
      <w:r w:rsidRPr="00156489">
        <w:rPr>
          <w:rFonts w:ascii="Arial" w:eastAsia="FangSong_GB2312" w:hAnsi="Arial" w:cs="Arial"/>
          <w:kern w:val="2"/>
          <w:sz w:val="28"/>
          <w:szCs w:val="28"/>
          <w:lang w:val="en-HK" w:eastAsia="zh-TW"/>
        </w:rPr>
        <w:t>If</w:t>
      </w:r>
      <w:r w:rsidRPr="00156489">
        <w:rPr>
          <w:rFonts w:ascii="Arial" w:hAnsi="Arial" w:cs="Arial"/>
          <w:kern w:val="2"/>
          <w:sz w:val="28"/>
          <w:szCs w:val="28"/>
          <w:lang w:val="en-HK" w:eastAsia="zh-HK"/>
        </w:rPr>
        <w:t xml:space="preserve"> any </w:t>
      </w:r>
      <w:r w:rsidRPr="00156489">
        <w:rPr>
          <w:rFonts w:ascii="Arial" w:hAnsi="Arial" w:cs="Arial"/>
          <w:kern w:val="2"/>
          <w:sz w:val="28"/>
          <w:szCs w:val="28"/>
          <w:lang w:val="en-GB" w:eastAsia="zh-TW"/>
        </w:rPr>
        <w:t>amendment</w:t>
      </w:r>
      <w:r w:rsidRPr="00156489">
        <w:rPr>
          <w:rFonts w:ascii="Arial" w:hAnsi="Arial" w:cs="Arial"/>
          <w:kern w:val="2"/>
          <w:sz w:val="28"/>
          <w:szCs w:val="28"/>
          <w:lang w:val="en-HK" w:eastAsia="zh-HK"/>
        </w:rPr>
        <w:t xml:space="preserve"> is made to </w:t>
      </w:r>
      <w:r w:rsidRPr="00156489">
        <w:rPr>
          <w:rFonts w:ascii="Arial" w:eastAsia="FangSong_GB2312" w:hAnsi="Arial" w:cs="Arial"/>
          <w:kern w:val="2"/>
          <w:sz w:val="28"/>
          <w:szCs w:val="28"/>
          <w:lang w:val="en-HK" w:eastAsia="zh-TW"/>
        </w:rPr>
        <w:t xml:space="preserve">the WTO Agreement or any other </w:t>
      </w:r>
      <w:r w:rsidRPr="00156489">
        <w:rPr>
          <w:rFonts w:ascii="Arial" w:hAnsi="Arial" w:cs="Arial"/>
          <w:kern w:val="2"/>
          <w:sz w:val="28"/>
          <w:szCs w:val="28"/>
          <w:lang w:val="en-HK" w:eastAsia="zh-HK"/>
        </w:rPr>
        <w:t xml:space="preserve">international </w:t>
      </w:r>
      <w:r w:rsidRPr="00156489">
        <w:rPr>
          <w:rFonts w:ascii="Arial" w:eastAsia="FangSong_GB2312" w:hAnsi="Arial" w:cs="Arial"/>
          <w:kern w:val="2"/>
          <w:sz w:val="28"/>
          <w:szCs w:val="28"/>
          <w:lang w:val="en-HK" w:eastAsia="zh-TW"/>
        </w:rPr>
        <w:t>agreement</w:t>
      </w:r>
      <w:r w:rsidRPr="00156489">
        <w:rPr>
          <w:rFonts w:ascii="Arial" w:hAnsi="Arial" w:cs="Arial"/>
          <w:kern w:val="2"/>
          <w:sz w:val="28"/>
          <w:szCs w:val="28"/>
          <w:lang w:val="en-HK" w:eastAsia="zh-HK"/>
        </w:rPr>
        <w:t xml:space="preserve">, or a provision therein, </w:t>
      </w:r>
      <w:r w:rsidRPr="00156489">
        <w:rPr>
          <w:rFonts w:ascii="Arial" w:eastAsia="FangSong_GB2312" w:hAnsi="Arial" w:cs="Arial"/>
          <w:kern w:val="2"/>
          <w:sz w:val="28"/>
          <w:szCs w:val="28"/>
          <w:lang w:val="en-HK" w:eastAsia="zh-TW"/>
        </w:rPr>
        <w:t xml:space="preserve">that has been incorporated into this Agreement, the Parties shall consult </w:t>
      </w:r>
      <w:r w:rsidRPr="00156489">
        <w:rPr>
          <w:rFonts w:ascii="Arial" w:hAnsi="Arial" w:cs="Arial" w:hint="eastAsia"/>
          <w:kern w:val="2"/>
          <w:sz w:val="28"/>
          <w:szCs w:val="28"/>
          <w:lang w:val="en-HK" w:eastAsia="zh-HK"/>
        </w:rPr>
        <w:t xml:space="preserve">each other </w:t>
      </w:r>
      <w:r w:rsidRPr="00156489">
        <w:rPr>
          <w:rFonts w:ascii="Arial" w:eastAsia="FangSong_GB2312" w:hAnsi="Arial" w:cs="Arial"/>
          <w:kern w:val="2"/>
          <w:sz w:val="28"/>
          <w:szCs w:val="28"/>
          <w:lang w:val="en-HK" w:eastAsia="zh-TW"/>
        </w:rPr>
        <w:t>on whether to amend this Agreement</w:t>
      </w:r>
      <w:r w:rsidRPr="00156489">
        <w:rPr>
          <w:rFonts w:ascii="Arial" w:hAnsi="Arial" w:cs="Arial"/>
          <w:kern w:val="2"/>
          <w:sz w:val="28"/>
          <w:szCs w:val="28"/>
          <w:lang w:val="en-HK" w:eastAsia="zh-HK"/>
        </w:rPr>
        <w:t xml:space="preserve"> accordingly</w:t>
      </w:r>
      <w:r w:rsidRPr="00156489">
        <w:rPr>
          <w:rFonts w:ascii="Arial" w:eastAsia="FangSong_GB2312" w:hAnsi="Arial" w:cs="Arial"/>
          <w:kern w:val="2"/>
          <w:sz w:val="28"/>
          <w:szCs w:val="28"/>
          <w:lang w:val="en-HK" w:eastAsia="zh-TW"/>
        </w:rPr>
        <w:t xml:space="preserve">, unless </w:t>
      </w:r>
      <w:r w:rsidRPr="00156489">
        <w:rPr>
          <w:rFonts w:ascii="Arial" w:hAnsi="Arial" w:cs="Arial" w:hint="eastAsia"/>
          <w:kern w:val="2"/>
          <w:sz w:val="28"/>
          <w:szCs w:val="28"/>
          <w:lang w:val="en-HK" w:eastAsia="zh-HK"/>
        </w:rPr>
        <w:t xml:space="preserve">otherwise provided in </w:t>
      </w:r>
      <w:r w:rsidRPr="00156489">
        <w:rPr>
          <w:rFonts w:ascii="Arial" w:eastAsia="FangSong_GB2312" w:hAnsi="Arial" w:cs="Arial"/>
          <w:kern w:val="2"/>
          <w:sz w:val="28"/>
          <w:szCs w:val="28"/>
          <w:lang w:val="en-HK" w:eastAsia="zh-TW"/>
        </w:rPr>
        <w:t>this Agreement</w:t>
      </w:r>
      <w:r w:rsidRPr="00156489">
        <w:rPr>
          <w:rFonts w:ascii="Arial" w:hAnsi="Arial" w:cs="Arial"/>
          <w:kern w:val="2"/>
          <w:sz w:val="28"/>
          <w:szCs w:val="28"/>
          <w:lang w:val="en-HK" w:eastAsia="zh-HK"/>
        </w:rPr>
        <w:t>.</w:t>
      </w:r>
    </w:p>
    <w:p w14:paraId="76C912E3" w14:textId="77777777" w:rsidR="00156489" w:rsidRPr="00156489" w:rsidRDefault="00156489" w:rsidP="00156489">
      <w:pPr>
        <w:tabs>
          <w:tab w:val="left" w:pos="568"/>
        </w:tabs>
        <w:adjustRightInd w:val="0"/>
        <w:snapToGrid w:val="0"/>
        <w:spacing w:after="0" w:line="240" w:lineRule="auto"/>
        <w:jc w:val="both"/>
        <w:rPr>
          <w:rFonts w:ascii="Arial" w:eastAsia="FangSong_GB2312" w:hAnsi="Arial" w:cs="Arial"/>
          <w:kern w:val="2"/>
          <w:sz w:val="28"/>
          <w:szCs w:val="28"/>
          <w:lang w:val="en-HK" w:eastAsia="zh-TW"/>
        </w:rPr>
      </w:pPr>
    </w:p>
    <w:p w14:paraId="1AE6944A" w14:textId="77777777" w:rsidR="00156489" w:rsidRPr="00156489" w:rsidRDefault="00156489" w:rsidP="00156489">
      <w:pPr>
        <w:spacing w:after="0" w:line="240" w:lineRule="auto"/>
        <w:rPr>
          <w:rFonts w:ascii="Arial" w:hAnsi="Arial" w:cs="Arial"/>
          <w:b/>
          <w:kern w:val="2"/>
          <w:sz w:val="28"/>
          <w:szCs w:val="28"/>
          <w:lang w:val="en-GB" w:eastAsia="zh-HK"/>
        </w:rPr>
      </w:pPr>
      <w:r w:rsidRPr="00156489">
        <w:rPr>
          <w:rFonts w:ascii="Calibri" w:eastAsia="SimSun" w:hAnsi="Calibri"/>
          <w:b/>
          <w:kern w:val="2"/>
          <w:sz w:val="21"/>
          <w:lang w:val="en-GB" w:eastAsia="zh-HK"/>
        </w:rPr>
        <w:br w:type="page"/>
      </w:r>
    </w:p>
    <w:p w14:paraId="1AD39E3F" w14:textId="77777777" w:rsidR="00156489" w:rsidRPr="00156489" w:rsidRDefault="00156489" w:rsidP="00156489">
      <w:pPr>
        <w:tabs>
          <w:tab w:val="left" w:pos="568"/>
        </w:tabs>
        <w:adjustRightInd w:val="0"/>
        <w:snapToGrid w:val="0"/>
        <w:spacing w:after="0" w:line="240" w:lineRule="auto"/>
        <w:ind w:firstLine="561"/>
        <w:jc w:val="center"/>
        <w:rPr>
          <w:rFonts w:ascii="Arial" w:eastAsia="FangSong_GB2312" w:hAnsi="Arial" w:cs="Arial"/>
          <w:b/>
          <w:kern w:val="2"/>
          <w:sz w:val="28"/>
          <w:szCs w:val="28"/>
          <w:lang w:val="en-HK" w:eastAsia="zh-TW"/>
        </w:rPr>
      </w:pPr>
      <w:r w:rsidRPr="00156489">
        <w:rPr>
          <w:rFonts w:ascii="Arial" w:hAnsi="Arial" w:cs="Arial"/>
          <w:b/>
          <w:kern w:val="2"/>
          <w:sz w:val="28"/>
          <w:szCs w:val="28"/>
          <w:lang w:val="en-GB" w:eastAsia="zh-HK"/>
        </w:rPr>
        <w:lastRenderedPageBreak/>
        <w:t>Article</w:t>
      </w:r>
      <w:r w:rsidRPr="00156489">
        <w:rPr>
          <w:rFonts w:ascii="Arial" w:eastAsia="FangSong_GB2312" w:hAnsi="Arial" w:cs="Arial"/>
          <w:b/>
          <w:kern w:val="2"/>
          <w:sz w:val="28"/>
          <w:szCs w:val="28"/>
          <w:lang w:val="en-HK" w:eastAsia="zh-TW"/>
        </w:rPr>
        <w:t xml:space="preserve"> 4</w:t>
      </w:r>
    </w:p>
    <w:p w14:paraId="436A95AD" w14:textId="77777777" w:rsidR="00156489" w:rsidRPr="00156489" w:rsidRDefault="00156489" w:rsidP="00156489">
      <w:pPr>
        <w:tabs>
          <w:tab w:val="left" w:pos="568"/>
        </w:tabs>
        <w:adjustRightInd w:val="0"/>
        <w:snapToGrid w:val="0"/>
        <w:spacing w:after="0" w:line="240" w:lineRule="auto"/>
        <w:ind w:firstLine="561"/>
        <w:jc w:val="center"/>
        <w:rPr>
          <w:rFonts w:ascii="Arial" w:hAnsi="Arial" w:cs="Arial"/>
          <w:b/>
          <w:kern w:val="2"/>
          <w:sz w:val="28"/>
          <w:szCs w:val="28"/>
          <w:lang w:val="en-GB" w:eastAsia="zh-HK"/>
        </w:rPr>
      </w:pPr>
    </w:p>
    <w:p w14:paraId="6AFCEFED" w14:textId="77777777" w:rsidR="00156489" w:rsidRPr="00156489" w:rsidRDefault="00156489" w:rsidP="00156489">
      <w:pPr>
        <w:tabs>
          <w:tab w:val="left" w:pos="568"/>
        </w:tabs>
        <w:adjustRightInd w:val="0"/>
        <w:snapToGrid w:val="0"/>
        <w:spacing w:after="0" w:line="240" w:lineRule="auto"/>
        <w:ind w:firstLine="561"/>
        <w:jc w:val="center"/>
        <w:rPr>
          <w:rFonts w:ascii="Arial" w:hAnsi="Arial" w:cs="Arial"/>
          <w:b/>
          <w:kern w:val="2"/>
          <w:sz w:val="28"/>
          <w:szCs w:val="28"/>
          <w:lang w:val="en-GB" w:eastAsia="zh-HK"/>
        </w:rPr>
      </w:pPr>
      <w:r w:rsidRPr="00156489">
        <w:rPr>
          <w:rFonts w:ascii="Arial" w:hAnsi="Arial" w:cs="Arial"/>
          <w:b/>
          <w:kern w:val="2"/>
          <w:sz w:val="28"/>
          <w:szCs w:val="28"/>
          <w:lang w:val="en-GB" w:eastAsia="zh-HK"/>
        </w:rPr>
        <w:t>Termination</w:t>
      </w:r>
    </w:p>
    <w:p w14:paraId="048D4E63" w14:textId="77777777" w:rsidR="00156489" w:rsidRPr="00156489" w:rsidRDefault="00156489" w:rsidP="00156489">
      <w:pPr>
        <w:tabs>
          <w:tab w:val="left" w:pos="568"/>
        </w:tabs>
        <w:adjustRightInd w:val="0"/>
        <w:snapToGrid w:val="0"/>
        <w:spacing w:after="0" w:line="240" w:lineRule="auto"/>
        <w:ind w:firstLine="422"/>
        <w:jc w:val="center"/>
        <w:rPr>
          <w:rFonts w:ascii="Arial" w:eastAsia="FangSong_GB2312" w:hAnsi="Arial" w:cs="Arial"/>
          <w:b/>
          <w:kern w:val="2"/>
          <w:sz w:val="28"/>
          <w:szCs w:val="28"/>
          <w:lang w:eastAsia="zh-TW"/>
        </w:rPr>
      </w:pPr>
    </w:p>
    <w:p w14:paraId="3C04E609" w14:textId="77777777" w:rsidR="00156489" w:rsidRPr="00156489" w:rsidRDefault="00156489" w:rsidP="00156489">
      <w:pPr>
        <w:tabs>
          <w:tab w:val="left" w:pos="851"/>
        </w:tabs>
        <w:adjustRightInd w:val="0"/>
        <w:snapToGrid w:val="0"/>
        <w:spacing w:after="0" w:line="240" w:lineRule="auto"/>
        <w:jc w:val="both"/>
        <w:rPr>
          <w:rFonts w:ascii="Arial" w:eastAsia="FangSong_GB2312" w:hAnsi="Arial" w:cs="Arial"/>
          <w:kern w:val="2"/>
          <w:sz w:val="28"/>
          <w:szCs w:val="28"/>
          <w:lang w:val="en-HK" w:eastAsia="zh-TW"/>
        </w:rPr>
      </w:pPr>
      <w:r w:rsidRPr="00156489">
        <w:rPr>
          <w:rFonts w:ascii="Arial" w:eastAsia="FangSong_GB2312" w:hAnsi="Arial" w:cs="Arial"/>
          <w:kern w:val="2"/>
          <w:sz w:val="28"/>
          <w:szCs w:val="28"/>
          <w:lang w:eastAsia="zh-TW"/>
        </w:rPr>
        <w:t>1.</w:t>
      </w:r>
      <w:r w:rsidRPr="00156489">
        <w:rPr>
          <w:rFonts w:ascii="Arial" w:eastAsia="FangSong_GB2312" w:hAnsi="Arial" w:cs="Arial"/>
          <w:kern w:val="2"/>
          <w:sz w:val="28"/>
          <w:szCs w:val="28"/>
          <w:lang w:eastAsia="zh-TW"/>
        </w:rPr>
        <w:tab/>
      </w:r>
      <w:r w:rsidRPr="00156489">
        <w:rPr>
          <w:rFonts w:ascii="Arial" w:eastAsia="FangSong_GB2312" w:hAnsi="Arial" w:cs="Arial"/>
          <w:kern w:val="2"/>
          <w:sz w:val="28"/>
          <w:szCs w:val="28"/>
          <w:lang w:val="en-HK" w:eastAsia="zh-TW"/>
        </w:rPr>
        <w:t xml:space="preserve">This </w:t>
      </w:r>
      <w:r w:rsidRPr="00156489">
        <w:rPr>
          <w:rFonts w:ascii="Arial" w:hAnsi="Arial" w:cs="Arial"/>
          <w:kern w:val="2"/>
          <w:sz w:val="28"/>
          <w:szCs w:val="28"/>
          <w:lang w:val="en-GB" w:eastAsia="zh-TW"/>
        </w:rPr>
        <w:t>Agreement</w:t>
      </w:r>
      <w:r w:rsidRPr="00156489">
        <w:rPr>
          <w:rFonts w:ascii="Arial" w:eastAsia="FangSong_GB2312" w:hAnsi="Arial" w:cs="Arial"/>
          <w:kern w:val="2"/>
          <w:sz w:val="28"/>
          <w:szCs w:val="28"/>
          <w:lang w:val="en-HK" w:eastAsia="zh-TW"/>
        </w:rPr>
        <w:t xml:space="preserve"> shall </w:t>
      </w:r>
      <w:r w:rsidRPr="00156489">
        <w:rPr>
          <w:rFonts w:ascii="Arial" w:hAnsi="Arial" w:cs="Arial"/>
          <w:kern w:val="2"/>
          <w:sz w:val="28"/>
          <w:szCs w:val="28"/>
          <w:lang w:val="en-GB" w:eastAsia="zh-TW"/>
        </w:rPr>
        <w:t>remain</w:t>
      </w:r>
      <w:r w:rsidRPr="00156489">
        <w:rPr>
          <w:rFonts w:ascii="Arial" w:eastAsia="FangSong_GB2312" w:hAnsi="Arial" w:cs="Arial"/>
          <w:kern w:val="2"/>
          <w:sz w:val="28"/>
          <w:szCs w:val="28"/>
          <w:lang w:val="en-HK" w:eastAsia="zh-TW"/>
        </w:rPr>
        <w:t xml:space="preserve"> in force unless either Party notifies the other Party in writing to terminate this Agreement.  Such termination shall take effect 180 days</w:t>
      </w:r>
      <w:r w:rsidRPr="00156489">
        <w:rPr>
          <w:rFonts w:ascii="Arial" w:hAnsi="Arial" w:cs="Arial"/>
          <w:kern w:val="2"/>
          <w:sz w:val="28"/>
          <w:szCs w:val="28"/>
          <w:lang w:val="en-HK" w:eastAsia="zh-HK"/>
        </w:rPr>
        <w:t xml:space="preserve"> after </w:t>
      </w:r>
      <w:r w:rsidRPr="00156489">
        <w:rPr>
          <w:rFonts w:ascii="Arial" w:eastAsia="FangSong_GB2312" w:hAnsi="Arial" w:cs="Arial"/>
          <w:kern w:val="2"/>
          <w:sz w:val="28"/>
          <w:szCs w:val="28"/>
          <w:lang w:val="en-HK" w:eastAsia="zh-TW"/>
        </w:rPr>
        <w:t>the date of receipt of the notification.</w:t>
      </w:r>
    </w:p>
    <w:p w14:paraId="22F9B858" w14:textId="77777777" w:rsidR="00156489" w:rsidRPr="00156489" w:rsidRDefault="00156489" w:rsidP="00156489">
      <w:pPr>
        <w:tabs>
          <w:tab w:val="left" w:pos="709"/>
        </w:tabs>
        <w:adjustRightInd w:val="0"/>
        <w:snapToGrid w:val="0"/>
        <w:spacing w:after="0" w:line="240" w:lineRule="auto"/>
        <w:jc w:val="both"/>
        <w:rPr>
          <w:rFonts w:ascii="Arial" w:eastAsia="FangSong_GB2312" w:hAnsi="Arial" w:cs="Arial"/>
          <w:kern w:val="2"/>
          <w:sz w:val="28"/>
          <w:szCs w:val="28"/>
          <w:lang w:val="en-HK" w:eastAsia="zh-TW"/>
        </w:rPr>
      </w:pPr>
    </w:p>
    <w:p w14:paraId="6121CFF9" w14:textId="77777777" w:rsidR="00156489" w:rsidRPr="00156489" w:rsidRDefault="00156489" w:rsidP="00156489">
      <w:pPr>
        <w:tabs>
          <w:tab w:val="left" w:pos="851"/>
        </w:tabs>
        <w:adjustRightInd w:val="0"/>
        <w:snapToGrid w:val="0"/>
        <w:spacing w:after="0" w:line="240" w:lineRule="auto"/>
        <w:jc w:val="both"/>
        <w:rPr>
          <w:rFonts w:ascii="Arial" w:hAnsi="Arial" w:cs="Arial"/>
          <w:kern w:val="2"/>
          <w:sz w:val="28"/>
          <w:szCs w:val="28"/>
          <w:lang w:val="en-HK" w:eastAsia="zh-HK"/>
        </w:rPr>
      </w:pPr>
      <w:r w:rsidRPr="00156489">
        <w:rPr>
          <w:rFonts w:ascii="Arial" w:eastAsia="FangSong_GB2312" w:hAnsi="Arial" w:cs="Arial"/>
          <w:kern w:val="2"/>
          <w:sz w:val="28"/>
          <w:szCs w:val="28"/>
          <w:lang w:eastAsia="zh-TW"/>
        </w:rPr>
        <w:t>2.</w:t>
      </w:r>
      <w:r w:rsidRPr="00156489">
        <w:rPr>
          <w:rFonts w:ascii="Arial" w:eastAsia="FangSong_GB2312" w:hAnsi="Arial" w:cs="Arial"/>
          <w:kern w:val="2"/>
          <w:sz w:val="28"/>
          <w:szCs w:val="28"/>
          <w:lang w:eastAsia="zh-TW"/>
        </w:rPr>
        <w:tab/>
      </w:r>
      <w:r w:rsidRPr="00156489">
        <w:rPr>
          <w:rFonts w:ascii="Arial" w:eastAsia="FangSong_GB2312" w:hAnsi="Arial" w:cs="Arial"/>
          <w:kern w:val="2"/>
          <w:sz w:val="28"/>
          <w:szCs w:val="28"/>
          <w:lang w:val="en-HK" w:eastAsia="zh-TW"/>
        </w:rPr>
        <w:t xml:space="preserve">Within </w:t>
      </w:r>
      <w:r w:rsidRPr="00156489">
        <w:rPr>
          <w:rFonts w:ascii="Arial" w:hAnsi="Arial" w:cs="Arial"/>
          <w:kern w:val="2"/>
          <w:sz w:val="28"/>
          <w:szCs w:val="28"/>
          <w:lang w:val="en-GB" w:eastAsia="zh-TW"/>
        </w:rPr>
        <w:t>30</w:t>
      </w:r>
      <w:r w:rsidRPr="00156489">
        <w:rPr>
          <w:rFonts w:ascii="Arial" w:eastAsia="FangSong_GB2312" w:hAnsi="Arial" w:cs="Arial"/>
          <w:kern w:val="2"/>
          <w:sz w:val="28"/>
          <w:szCs w:val="28"/>
          <w:lang w:val="en-HK" w:eastAsia="zh-TW"/>
        </w:rPr>
        <w:t xml:space="preserve"> days </w:t>
      </w:r>
      <w:r w:rsidRPr="00156489">
        <w:rPr>
          <w:rFonts w:ascii="Arial" w:hAnsi="Arial" w:cs="Arial"/>
          <w:kern w:val="2"/>
          <w:sz w:val="28"/>
          <w:szCs w:val="28"/>
          <w:lang w:val="en-HK" w:eastAsia="zh-HK"/>
        </w:rPr>
        <w:t xml:space="preserve">after </w:t>
      </w:r>
      <w:r w:rsidRPr="00156489">
        <w:rPr>
          <w:rFonts w:ascii="Arial" w:eastAsia="FangSong_GB2312" w:hAnsi="Arial" w:cs="Arial"/>
          <w:kern w:val="2"/>
          <w:sz w:val="28"/>
          <w:szCs w:val="28"/>
          <w:lang w:val="en-HK" w:eastAsia="zh-TW"/>
        </w:rPr>
        <w:t>a notification</w:t>
      </w:r>
      <w:r w:rsidRPr="00156489">
        <w:rPr>
          <w:rFonts w:ascii="Arial" w:hAnsi="Arial" w:cs="Arial"/>
          <w:kern w:val="2"/>
          <w:sz w:val="28"/>
          <w:szCs w:val="28"/>
          <w:lang w:val="en-HK" w:eastAsia="zh-HK"/>
        </w:rPr>
        <w:t xml:space="preserve"> </w:t>
      </w:r>
      <w:r w:rsidRPr="00156489">
        <w:rPr>
          <w:rFonts w:ascii="Arial" w:eastAsia="FangSong_GB2312" w:hAnsi="Arial" w:cs="Arial"/>
          <w:kern w:val="2"/>
          <w:sz w:val="28"/>
          <w:szCs w:val="28"/>
          <w:lang w:val="en-HK" w:eastAsia="zh-TW"/>
        </w:rPr>
        <w:t xml:space="preserve">referred to in paragraph 1 </w:t>
      </w:r>
      <w:r w:rsidRPr="00156489">
        <w:rPr>
          <w:rFonts w:ascii="Arial" w:hAnsi="Arial" w:cs="Arial"/>
          <w:kern w:val="2"/>
          <w:sz w:val="28"/>
          <w:szCs w:val="28"/>
          <w:lang w:val="en-HK" w:eastAsia="zh-HK"/>
        </w:rPr>
        <w:t>is issued</w:t>
      </w:r>
      <w:r w:rsidRPr="00156489">
        <w:rPr>
          <w:rFonts w:ascii="Arial" w:eastAsia="FangSong_GB2312" w:hAnsi="Arial" w:cs="Arial"/>
          <w:kern w:val="2"/>
          <w:sz w:val="28"/>
          <w:szCs w:val="28"/>
          <w:lang w:val="en-HK" w:eastAsia="zh-TW"/>
        </w:rPr>
        <w:t>, either Party may request consultations regarding whether the termination of any provision of this Agreement should take effect on a</w:t>
      </w:r>
      <w:r w:rsidRPr="00156489">
        <w:rPr>
          <w:rFonts w:ascii="Arial" w:hAnsi="Arial" w:cs="Arial"/>
          <w:kern w:val="2"/>
          <w:sz w:val="28"/>
          <w:szCs w:val="28"/>
          <w:lang w:val="en-HK" w:eastAsia="zh-HK"/>
        </w:rPr>
        <w:t xml:space="preserve"> date later</w:t>
      </w:r>
      <w:r w:rsidRPr="00156489">
        <w:rPr>
          <w:rFonts w:ascii="Arial" w:eastAsia="FangSong_GB2312" w:hAnsi="Arial" w:cs="Arial"/>
          <w:kern w:val="2"/>
          <w:sz w:val="28"/>
          <w:szCs w:val="28"/>
          <w:lang w:val="en-HK" w:eastAsia="zh-TW"/>
        </w:rPr>
        <w:t xml:space="preserve"> than</w:t>
      </w:r>
      <w:r w:rsidRPr="00156489">
        <w:rPr>
          <w:rFonts w:ascii="Arial" w:hAnsi="Arial" w:cs="Arial"/>
          <w:kern w:val="2"/>
          <w:sz w:val="28"/>
          <w:szCs w:val="28"/>
          <w:lang w:val="en-HK" w:eastAsia="zh-HK"/>
        </w:rPr>
        <w:t xml:space="preserve"> the date of termination as determined </w:t>
      </w:r>
      <w:r w:rsidRPr="00156489">
        <w:rPr>
          <w:rFonts w:ascii="Arial" w:eastAsia="FangSong_GB2312" w:hAnsi="Arial" w:cs="Arial"/>
          <w:kern w:val="2"/>
          <w:sz w:val="28"/>
          <w:szCs w:val="28"/>
          <w:lang w:val="en-HK" w:eastAsia="zh-TW"/>
        </w:rPr>
        <w:t>under paragraph 1.  Such consultations shall commence within 30 days</w:t>
      </w:r>
      <w:r w:rsidRPr="00156489">
        <w:rPr>
          <w:rFonts w:ascii="Arial" w:hAnsi="Arial" w:cs="Arial"/>
          <w:kern w:val="2"/>
          <w:sz w:val="28"/>
          <w:szCs w:val="28"/>
          <w:lang w:val="en-HK" w:eastAsia="zh-HK"/>
        </w:rPr>
        <w:t xml:space="preserve"> after the delivery </w:t>
      </w:r>
      <w:r w:rsidRPr="00156489">
        <w:rPr>
          <w:rFonts w:ascii="Arial" w:eastAsia="FangSong_GB2312" w:hAnsi="Arial" w:cs="Arial"/>
          <w:kern w:val="2"/>
          <w:sz w:val="28"/>
          <w:szCs w:val="28"/>
          <w:lang w:val="en-HK" w:eastAsia="zh-TW"/>
        </w:rPr>
        <w:t>of such reques</w:t>
      </w:r>
      <w:r w:rsidRPr="00156489">
        <w:rPr>
          <w:rFonts w:ascii="Arial" w:hAnsi="Arial" w:cs="Arial"/>
          <w:kern w:val="2"/>
          <w:sz w:val="28"/>
          <w:szCs w:val="28"/>
          <w:lang w:val="en-HK" w:eastAsia="zh-HK"/>
        </w:rPr>
        <w:t xml:space="preserve">t to the other Party </w:t>
      </w:r>
      <w:r w:rsidRPr="00156489">
        <w:rPr>
          <w:rFonts w:ascii="Arial" w:eastAsia="FangSong_GB2312" w:hAnsi="Arial" w:cs="Arial"/>
          <w:kern w:val="2"/>
          <w:sz w:val="28"/>
          <w:szCs w:val="28"/>
          <w:lang w:val="en-HK" w:eastAsia="zh-TW"/>
        </w:rPr>
        <w:t>and shall be completed before the date of termination as determined under paragraph 1</w:t>
      </w:r>
      <w:r w:rsidRPr="00156489">
        <w:rPr>
          <w:rFonts w:ascii="Arial" w:hAnsi="Arial" w:cs="Arial"/>
          <w:kern w:val="2"/>
          <w:sz w:val="28"/>
          <w:szCs w:val="28"/>
          <w:lang w:val="en-HK" w:eastAsia="zh-HK"/>
        </w:rPr>
        <w:t>.</w:t>
      </w:r>
    </w:p>
    <w:p w14:paraId="74D4F858" w14:textId="256C9D7A" w:rsidR="009C6948" w:rsidRDefault="009C6948" w:rsidP="00156489">
      <w:pPr>
        <w:tabs>
          <w:tab w:val="left" w:pos="568"/>
        </w:tabs>
        <w:adjustRightInd w:val="0"/>
        <w:snapToGrid w:val="0"/>
        <w:spacing w:after="0" w:line="240" w:lineRule="auto"/>
        <w:jc w:val="both"/>
        <w:rPr>
          <w:rFonts w:ascii="Arial" w:hAnsi="Arial" w:cs="Arial"/>
          <w:kern w:val="2"/>
          <w:sz w:val="28"/>
          <w:szCs w:val="28"/>
          <w:lang w:eastAsia="zh-TW"/>
        </w:rPr>
      </w:pPr>
    </w:p>
    <w:p w14:paraId="39EBD0A0" w14:textId="77777777" w:rsidR="009C6948" w:rsidRPr="00156489" w:rsidRDefault="009C6948" w:rsidP="00156489">
      <w:pPr>
        <w:tabs>
          <w:tab w:val="left" w:pos="568"/>
        </w:tabs>
        <w:adjustRightInd w:val="0"/>
        <w:snapToGrid w:val="0"/>
        <w:spacing w:after="0" w:line="240" w:lineRule="auto"/>
        <w:jc w:val="both"/>
        <w:rPr>
          <w:rFonts w:ascii="Arial" w:hAnsi="Arial" w:cs="Arial"/>
          <w:kern w:val="2"/>
          <w:sz w:val="28"/>
          <w:szCs w:val="28"/>
          <w:lang w:eastAsia="zh-TW"/>
        </w:rPr>
      </w:pPr>
    </w:p>
    <w:p w14:paraId="1C1F396D" w14:textId="77777777" w:rsidR="00156489" w:rsidRPr="00156489" w:rsidRDefault="00156489" w:rsidP="00156489">
      <w:pPr>
        <w:tabs>
          <w:tab w:val="left" w:pos="568"/>
        </w:tabs>
        <w:adjustRightInd w:val="0"/>
        <w:snapToGrid w:val="0"/>
        <w:spacing w:after="0" w:line="240" w:lineRule="auto"/>
        <w:jc w:val="both"/>
        <w:rPr>
          <w:rFonts w:ascii="Arial" w:eastAsia="FangSong_GB2312" w:hAnsi="Arial" w:cs="Arial"/>
          <w:kern w:val="2"/>
          <w:sz w:val="28"/>
          <w:szCs w:val="28"/>
          <w:lang w:val="en-HK" w:eastAsia="zh-TW"/>
        </w:rPr>
      </w:pPr>
      <w:r w:rsidRPr="00156489">
        <w:rPr>
          <w:rFonts w:ascii="Arial" w:eastAsia="FangSong_GB2312" w:hAnsi="Arial" w:cs="Arial"/>
          <w:kern w:val="2"/>
          <w:sz w:val="28"/>
          <w:szCs w:val="28"/>
          <w:lang w:val="en-HK" w:eastAsia="zh-TW"/>
        </w:rPr>
        <w:t xml:space="preserve">In </w:t>
      </w:r>
      <w:r w:rsidRPr="00156489">
        <w:rPr>
          <w:rFonts w:ascii="Arial" w:eastAsia="FangSong_GB2312" w:hAnsi="Arial" w:cs="Arial"/>
          <w:caps/>
          <w:kern w:val="2"/>
          <w:sz w:val="28"/>
          <w:szCs w:val="28"/>
          <w:lang w:val="en-HK" w:eastAsia="zh-TW"/>
        </w:rPr>
        <w:t>witness whereof</w:t>
      </w:r>
      <w:r w:rsidRPr="00156489">
        <w:rPr>
          <w:rFonts w:ascii="Arial" w:eastAsia="FangSong_GB2312" w:hAnsi="Arial" w:cs="Arial"/>
          <w:kern w:val="2"/>
          <w:sz w:val="28"/>
          <w:szCs w:val="28"/>
          <w:lang w:val="en-HK" w:eastAsia="zh-TW"/>
        </w:rPr>
        <w:t xml:space="preserve">, the </w:t>
      </w:r>
      <w:r w:rsidRPr="00156489">
        <w:rPr>
          <w:rFonts w:ascii="Arial" w:hAnsi="Arial" w:cs="Arial"/>
          <w:kern w:val="2"/>
          <w:sz w:val="28"/>
          <w:szCs w:val="28"/>
          <w:lang w:val="en-GB" w:eastAsia="zh-HK"/>
        </w:rPr>
        <w:t>undersigned</w:t>
      </w:r>
      <w:r w:rsidRPr="00156489">
        <w:rPr>
          <w:rFonts w:ascii="Arial" w:eastAsia="FangSong_GB2312" w:hAnsi="Arial" w:cs="Arial"/>
          <w:kern w:val="2"/>
          <w:sz w:val="28"/>
          <w:szCs w:val="28"/>
          <w:lang w:val="en-HK" w:eastAsia="zh-TW"/>
        </w:rPr>
        <w:t>, being duly authori</w:t>
      </w:r>
      <w:r w:rsidRPr="00156489">
        <w:rPr>
          <w:rFonts w:ascii="Arial" w:hAnsi="Arial" w:cs="Arial" w:hint="eastAsia"/>
          <w:kern w:val="2"/>
          <w:sz w:val="28"/>
          <w:szCs w:val="28"/>
          <w:lang w:val="en-HK" w:eastAsia="zh-HK"/>
        </w:rPr>
        <w:t>s</w:t>
      </w:r>
      <w:r w:rsidRPr="00156489">
        <w:rPr>
          <w:rFonts w:ascii="Arial" w:eastAsia="FangSong_GB2312" w:hAnsi="Arial" w:cs="Arial"/>
          <w:kern w:val="2"/>
          <w:sz w:val="28"/>
          <w:szCs w:val="28"/>
          <w:lang w:val="en-HK" w:eastAsia="zh-TW"/>
        </w:rPr>
        <w:t>ed by their respective Governments, have signed this Agreement.</w:t>
      </w:r>
    </w:p>
    <w:p w14:paraId="74EACC62" w14:textId="47EC9CC4" w:rsidR="00156489" w:rsidRDefault="00156489"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4A59427A" w14:textId="3EF9D5FC"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11930668" w14:textId="5918FF19"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2EFF5027" w14:textId="3BFD100B"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765D456B" w14:textId="766832F7"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167827DE" w14:textId="3DD4B927"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24CFE237" w14:textId="13D08BB5"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428C615E" w14:textId="1129B42D"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07F1E69C" w14:textId="470A5A56"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733860EB" w14:textId="7B8A433F"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0242D535" w14:textId="75128E73"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63EFCEFB" w14:textId="01050043"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37E7C6E2" w14:textId="5125AB51"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2D2A264F" w14:textId="7325618E"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7C1C6B9C" w14:textId="0785DF44" w:rsid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35D2F57E" w14:textId="77777777" w:rsidR="004E458D" w:rsidRPr="00156489"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6EAFB7DF" w14:textId="5B364D61" w:rsidR="00156489" w:rsidRPr="00156489" w:rsidRDefault="00156489" w:rsidP="00156489">
      <w:pPr>
        <w:tabs>
          <w:tab w:val="left" w:pos="568"/>
        </w:tabs>
        <w:adjustRightInd w:val="0"/>
        <w:snapToGrid w:val="0"/>
        <w:spacing w:after="0" w:line="240" w:lineRule="auto"/>
        <w:jc w:val="both"/>
        <w:rPr>
          <w:rFonts w:ascii="Arial" w:hAnsi="Arial" w:cs="Arial"/>
          <w:kern w:val="2"/>
          <w:sz w:val="28"/>
          <w:szCs w:val="28"/>
          <w:lang w:val="en-HK" w:eastAsia="zh-HK"/>
        </w:rPr>
      </w:pPr>
      <w:r w:rsidRPr="00156489">
        <w:rPr>
          <w:rFonts w:ascii="Arial" w:hAnsi="Arial" w:cs="Arial"/>
          <w:color w:val="000000"/>
          <w:kern w:val="2"/>
          <w:sz w:val="28"/>
          <w:szCs w:val="28"/>
          <w:lang w:val="en-GB" w:eastAsia="zh-HK"/>
        </w:rPr>
        <w:lastRenderedPageBreak/>
        <w:t>Done</w:t>
      </w:r>
      <w:r w:rsidRPr="00156489">
        <w:rPr>
          <w:rFonts w:ascii="Arial" w:eastAsia="FangSong_GB2312" w:hAnsi="Arial" w:cs="Arial"/>
          <w:kern w:val="2"/>
          <w:sz w:val="28"/>
          <w:szCs w:val="28"/>
          <w:lang w:val="en-HK" w:eastAsia="zh-TW"/>
        </w:rPr>
        <w:t xml:space="preserve"> in duplicate </w:t>
      </w:r>
      <w:r>
        <w:rPr>
          <w:rFonts w:ascii="Arial" w:eastAsia="FangSong_GB2312" w:hAnsi="Arial" w:cs="Arial"/>
          <w:kern w:val="2"/>
          <w:sz w:val="28"/>
          <w:szCs w:val="28"/>
          <w:lang w:val="en-HK" w:eastAsia="zh-TW"/>
        </w:rPr>
        <w:t xml:space="preserve">at Hong Kong </w:t>
      </w:r>
      <w:r w:rsidRPr="00156489">
        <w:rPr>
          <w:rFonts w:ascii="Arial" w:eastAsia="FangSong_GB2312" w:hAnsi="Arial" w:cs="Arial"/>
          <w:kern w:val="2"/>
          <w:sz w:val="28"/>
          <w:szCs w:val="28"/>
          <w:lang w:val="en-HK" w:eastAsia="zh-TW"/>
        </w:rPr>
        <w:t xml:space="preserve">on the </w:t>
      </w:r>
      <w:r>
        <w:rPr>
          <w:rFonts w:ascii="Arial" w:eastAsia="FangSong_GB2312" w:hAnsi="Arial" w:cs="Arial"/>
          <w:kern w:val="2"/>
          <w:sz w:val="28"/>
          <w:szCs w:val="28"/>
          <w:lang w:val="en-HK" w:eastAsia="zh-TW"/>
        </w:rPr>
        <w:t>28</w:t>
      </w:r>
      <w:r w:rsidRPr="00156489">
        <w:rPr>
          <w:rFonts w:ascii="Arial" w:eastAsia="FangSong_GB2312" w:hAnsi="Arial" w:cs="Arial"/>
          <w:kern w:val="2"/>
          <w:sz w:val="28"/>
          <w:szCs w:val="28"/>
          <w:vertAlign w:val="superscript"/>
          <w:lang w:val="en-HK" w:eastAsia="zh-TW"/>
        </w:rPr>
        <w:t>th</w:t>
      </w:r>
      <w:r>
        <w:rPr>
          <w:rFonts w:ascii="Arial" w:eastAsia="FangSong_GB2312" w:hAnsi="Arial" w:cs="Arial"/>
          <w:kern w:val="2"/>
          <w:sz w:val="28"/>
          <w:szCs w:val="28"/>
          <w:lang w:val="en-HK" w:eastAsia="zh-TW"/>
        </w:rPr>
        <w:t xml:space="preserve"> </w:t>
      </w:r>
      <w:r w:rsidR="00C76657">
        <w:rPr>
          <w:rFonts w:ascii="Arial" w:eastAsia="FangSong_GB2312" w:hAnsi="Arial" w:cs="Arial"/>
          <w:kern w:val="2"/>
          <w:sz w:val="28"/>
          <w:szCs w:val="28"/>
          <w:lang w:val="en-HK" w:eastAsia="zh-TW"/>
        </w:rPr>
        <w:t xml:space="preserve">day of </w:t>
      </w:r>
      <w:r>
        <w:rPr>
          <w:rFonts w:ascii="Arial" w:eastAsia="FangSong_GB2312" w:hAnsi="Arial" w:cs="Arial"/>
          <w:kern w:val="2"/>
          <w:sz w:val="28"/>
          <w:szCs w:val="28"/>
          <w:lang w:val="en-HK" w:eastAsia="zh-TW"/>
        </w:rPr>
        <w:t>June 2018</w:t>
      </w:r>
      <w:r w:rsidRPr="00156489">
        <w:rPr>
          <w:rFonts w:ascii="Arial" w:eastAsia="FangSong_GB2312" w:hAnsi="Arial" w:cs="Arial"/>
          <w:kern w:val="2"/>
          <w:sz w:val="28"/>
          <w:szCs w:val="28"/>
          <w:lang w:val="en-HK" w:eastAsia="zh-TW"/>
        </w:rPr>
        <w:t xml:space="preserve"> in</w:t>
      </w:r>
      <w:r w:rsidRPr="00156489">
        <w:rPr>
          <w:rFonts w:ascii="Arial" w:hAnsi="Arial" w:cs="Arial"/>
          <w:kern w:val="2"/>
          <w:sz w:val="28"/>
          <w:szCs w:val="28"/>
          <w:lang w:val="en-HK" w:eastAsia="zh-HK"/>
        </w:rPr>
        <w:t xml:space="preserve"> the</w:t>
      </w:r>
      <w:r w:rsidRPr="00156489">
        <w:rPr>
          <w:rFonts w:ascii="Arial" w:eastAsia="FangSong_GB2312" w:hAnsi="Arial" w:cs="Arial"/>
          <w:kern w:val="2"/>
          <w:sz w:val="28"/>
          <w:szCs w:val="28"/>
          <w:lang w:val="en-HK" w:eastAsia="zh-TW"/>
        </w:rPr>
        <w:t xml:space="preserve"> English</w:t>
      </w:r>
      <w:r w:rsidRPr="00156489">
        <w:rPr>
          <w:rFonts w:ascii="Arial" w:hAnsi="Arial" w:cs="Arial"/>
          <w:kern w:val="2"/>
          <w:sz w:val="28"/>
          <w:szCs w:val="28"/>
          <w:lang w:val="en-HK" w:eastAsia="zh-HK"/>
        </w:rPr>
        <w:t xml:space="preserve"> l</w:t>
      </w:r>
      <w:r w:rsidRPr="00156489">
        <w:rPr>
          <w:rFonts w:ascii="Arial" w:eastAsia="FangSong_GB2312" w:hAnsi="Arial" w:cs="Arial"/>
          <w:kern w:val="2"/>
          <w:sz w:val="28"/>
          <w:szCs w:val="28"/>
          <w:lang w:val="en-HK" w:eastAsia="zh-TW"/>
        </w:rPr>
        <w:t>anguage.</w:t>
      </w:r>
    </w:p>
    <w:p w14:paraId="662DD1FB" w14:textId="77777777" w:rsidR="00156489" w:rsidRPr="00156489" w:rsidRDefault="00156489"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06DD80A6" w14:textId="03E766EB" w:rsidR="00156489" w:rsidRDefault="00156489" w:rsidP="00156489">
      <w:pPr>
        <w:tabs>
          <w:tab w:val="left" w:pos="568"/>
        </w:tabs>
        <w:adjustRightInd w:val="0"/>
        <w:snapToGrid w:val="0"/>
        <w:spacing w:after="0" w:line="240" w:lineRule="auto"/>
        <w:jc w:val="both"/>
        <w:rPr>
          <w:rFonts w:ascii="Arial" w:hAnsi="Arial" w:cs="Arial"/>
          <w:kern w:val="2"/>
          <w:sz w:val="28"/>
          <w:szCs w:val="28"/>
          <w:lang w:val="en-HK" w:eastAsia="zh-HK"/>
        </w:rPr>
      </w:pPr>
    </w:p>
    <w:p w14:paraId="5F63F6AC" w14:textId="77777777" w:rsidR="004E458D" w:rsidRPr="004E458D" w:rsidRDefault="004E458D" w:rsidP="00156489">
      <w:pPr>
        <w:tabs>
          <w:tab w:val="left" w:pos="568"/>
        </w:tabs>
        <w:adjustRightInd w:val="0"/>
        <w:snapToGrid w:val="0"/>
        <w:spacing w:after="0" w:line="240" w:lineRule="auto"/>
        <w:jc w:val="both"/>
        <w:rPr>
          <w:rFonts w:ascii="Arial" w:hAnsi="Arial" w:cs="Arial"/>
          <w:kern w:val="2"/>
          <w:sz w:val="28"/>
          <w:szCs w:val="28"/>
          <w:lang w:val="en-HK" w:eastAsia="zh-HK"/>
        </w:rPr>
      </w:pPr>
    </w:p>
    <w:tbl>
      <w:tblPr>
        <w:tblStyle w:val="25"/>
        <w:tblW w:w="7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906"/>
      </w:tblGrid>
      <w:tr w:rsidR="00156489" w:rsidRPr="00156489" w14:paraId="4615A080" w14:textId="77777777" w:rsidTr="00064A35">
        <w:trPr>
          <w:trHeight w:val="1664"/>
        </w:trPr>
        <w:tc>
          <w:tcPr>
            <w:tcW w:w="3936" w:type="dxa"/>
          </w:tcPr>
          <w:p w14:paraId="2B71C52E" w14:textId="77777777" w:rsidR="00156489" w:rsidRDefault="001077B0" w:rsidP="001077B0">
            <w:pPr>
              <w:tabs>
                <w:tab w:val="left" w:pos="568"/>
              </w:tabs>
              <w:adjustRightInd w:val="0"/>
              <w:snapToGrid w:val="0"/>
              <w:spacing w:after="0" w:line="240" w:lineRule="auto"/>
              <w:ind w:right="-108"/>
              <w:jc w:val="center"/>
              <w:rPr>
                <w:rFonts w:ascii="Arial" w:hAnsi="Arial" w:cs="Arial"/>
                <w:b/>
                <w:sz w:val="28"/>
                <w:szCs w:val="28"/>
                <w:lang w:val="en-HK" w:eastAsia="zh-HK"/>
              </w:rPr>
            </w:pPr>
            <w:r w:rsidRPr="00156489">
              <w:rPr>
                <w:rFonts w:ascii="Arial" w:hAnsi="Arial" w:cs="Arial"/>
                <w:b/>
                <w:sz w:val="28"/>
                <w:szCs w:val="28"/>
                <w:lang w:val="en-HK" w:eastAsia="zh-HK"/>
              </w:rPr>
              <w:t xml:space="preserve">For the Government of Georgia </w:t>
            </w:r>
          </w:p>
          <w:p w14:paraId="557609B9" w14:textId="77777777" w:rsidR="004E458D" w:rsidRDefault="004E458D" w:rsidP="001077B0">
            <w:pPr>
              <w:tabs>
                <w:tab w:val="left" w:pos="568"/>
              </w:tabs>
              <w:adjustRightInd w:val="0"/>
              <w:snapToGrid w:val="0"/>
              <w:spacing w:after="0" w:line="240" w:lineRule="auto"/>
              <w:ind w:right="-108"/>
              <w:jc w:val="center"/>
              <w:rPr>
                <w:rFonts w:ascii="Arial" w:hAnsi="Arial" w:cs="Arial"/>
                <w:b/>
                <w:sz w:val="28"/>
                <w:szCs w:val="28"/>
                <w:lang w:val="en-HK" w:eastAsia="zh-HK"/>
              </w:rPr>
            </w:pPr>
          </w:p>
          <w:p w14:paraId="35EE6344" w14:textId="79C611B4" w:rsidR="004E458D" w:rsidRDefault="004E458D" w:rsidP="001077B0">
            <w:pPr>
              <w:tabs>
                <w:tab w:val="left" w:pos="568"/>
              </w:tabs>
              <w:adjustRightInd w:val="0"/>
              <w:snapToGrid w:val="0"/>
              <w:spacing w:after="0" w:line="240" w:lineRule="auto"/>
              <w:ind w:right="-108"/>
              <w:jc w:val="center"/>
              <w:rPr>
                <w:rFonts w:ascii="Arial" w:hAnsi="Arial" w:cs="Arial"/>
                <w:b/>
                <w:sz w:val="28"/>
                <w:szCs w:val="28"/>
                <w:lang w:val="en-HK" w:eastAsia="zh-HK"/>
              </w:rPr>
            </w:pPr>
          </w:p>
          <w:p w14:paraId="3EA220E6" w14:textId="38551B57" w:rsidR="004E458D" w:rsidRDefault="004E458D" w:rsidP="001077B0">
            <w:pPr>
              <w:tabs>
                <w:tab w:val="left" w:pos="568"/>
              </w:tabs>
              <w:adjustRightInd w:val="0"/>
              <w:snapToGrid w:val="0"/>
              <w:spacing w:after="0" w:line="240" w:lineRule="auto"/>
              <w:ind w:right="-108"/>
              <w:jc w:val="center"/>
              <w:rPr>
                <w:rFonts w:ascii="Arial" w:hAnsi="Arial" w:cs="Arial"/>
                <w:b/>
                <w:sz w:val="28"/>
                <w:szCs w:val="28"/>
                <w:lang w:val="en-HK" w:eastAsia="zh-HK"/>
              </w:rPr>
            </w:pPr>
          </w:p>
          <w:p w14:paraId="3406BC1C" w14:textId="77777777" w:rsidR="004E458D" w:rsidRDefault="004E458D" w:rsidP="001077B0">
            <w:pPr>
              <w:tabs>
                <w:tab w:val="left" w:pos="568"/>
              </w:tabs>
              <w:adjustRightInd w:val="0"/>
              <w:snapToGrid w:val="0"/>
              <w:spacing w:after="0" w:line="240" w:lineRule="auto"/>
              <w:ind w:right="-108"/>
              <w:jc w:val="center"/>
              <w:rPr>
                <w:rFonts w:ascii="Arial" w:hAnsi="Arial" w:cs="Arial"/>
                <w:b/>
                <w:sz w:val="28"/>
                <w:szCs w:val="28"/>
                <w:lang w:val="en-HK" w:eastAsia="zh-HK"/>
              </w:rPr>
            </w:pPr>
          </w:p>
          <w:p w14:paraId="75F64D78" w14:textId="77777777" w:rsidR="004E458D" w:rsidRDefault="004E458D" w:rsidP="001077B0">
            <w:pPr>
              <w:tabs>
                <w:tab w:val="left" w:pos="568"/>
              </w:tabs>
              <w:adjustRightInd w:val="0"/>
              <w:snapToGrid w:val="0"/>
              <w:spacing w:after="0" w:line="240" w:lineRule="auto"/>
              <w:ind w:right="-108"/>
              <w:jc w:val="center"/>
              <w:rPr>
                <w:rFonts w:ascii="Arial" w:hAnsi="Arial" w:cs="Arial"/>
                <w:b/>
                <w:sz w:val="28"/>
                <w:szCs w:val="28"/>
                <w:lang w:val="en-HK" w:eastAsia="zh-HK"/>
              </w:rPr>
            </w:pPr>
          </w:p>
          <w:p w14:paraId="25C00077" w14:textId="77777777" w:rsidR="004E458D" w:rsidRDefault="004E458D" w:rsidP="004E458D">
            <w:pPr>
              <w:tabs>
                <w:tab w:val="left" w:pos="568"/>
              </w:tabs>
              <w:adjustRightInd w:val="0"/>
              <w:snapToGrid w:val="0"/>
              <w:spacing w:after="0" w:line="240" w:lineRule="auto"/>
              <w:ind w:right="-108"/>
              <w:jc w:val="center"/>
              <w:rPr>
                <w:rFonts w:ascii="Arial" w:hAnsi="Arial" w:cs="Arial"/>
                <w:b/>
                <w:sz w:val="28"/>
                <w:szCs w:val="28"/>
                <w:lang w:val="en-HK" w:eastAsia="zh-TW"/>
              </w:rPr>
            </w:pPr>
            <w:r w:rsidRPr="004E458D">
              <w:rPr>
                <w:rFonts w:ascii="Arial" w:hAnsi="Arial" w:cs="Arial"/>
                <w:b/>
                <w:sz w:val="28"/>
                <w:szCs w:val="28"/>
                <w:lang w:val="en-HK" w:eastAsia="zh-TW"/>
              </w:rPr>
              <w:t>G</w:t>
            </w:r>
            <w:r>
              <w:rPr>
                <w:rFonts w:ascii="Arial" w:hAnsi="Arial" w:cs="Arial"/>
                <w:b/>
                <w:sz w:val="28"/>
                <w:szCs w:val="28"/>
                <w:lang w:val="en-HK" w:eastAsia="zh-TW"/>
              </w:rPr>
              <w:t>ENADI</w:t>
            </w:r>
            <w:r w:rsidRPr="004E458D">
              <w:rPr>
                <w:rFonts w:ascii="Arial" w:hAnsi="Arial" w:cs="Arial"/>
                <w:b/>
                <w:sz w:val="28"/>
                <w:szCs w:val="28"/>
                <w:lang w:val="en-HK" w:eastAsia="zh-TW"/>
              </w:rPr>
              <w:t xml:space="preserve"> A</w:t>
            </w:r>
            <w:r>
              <w:rPr>
                <w:rFonts w:ascii="Arial" w:hAnsi="Arial" w:cs="Arial"/>
                <w:b/>
                <w:sz w:val="28"/>
                <w:szCs w:val="28"/>
                <w:lang w:val="en-HK" w:eastAsia="zh-TW"/>
              </w:rPr>
              <w:t>RVELADZE</w:t>
            </w:r>
          </w:p>
          <w:p w14:paraId="780C85D1" w14:textId="633B96F3" w:rsidR="004E458D" w:rsidRPr="004E458D" w:rsidRDefault="004E458D" w:rsidP="004E458D">
            <w:pPr>
              <w:tabs>
                <w:tab w:val="left" w:pos="568"/>
              </w:tabs>
              <w:adjustRightInd w:val="0"/>
              <w:snapToGrid w:val="0"/>
              <w:spacing w:after="0" w:line="240" w:lineRule="auto"/>
              <w:ind w:right="-108"/>
              <w:jc w:val="center"/>
              <w:rPr>
                <w:rFonts w:ascii="Arial" w:hAnsi="Arial" w:cs="Arial"/>
                <w:sz w:val="28"/>
                <w:szCs w:val="28"/>
                <w:lang w:val="en-HK" w:eastAsia="zh-TW"/>
              </w:rPr>
            </w:pPr>
            <w:r w:rsidRPr="004E458D">
              <w:rPr>
                <w:rFonts w:ascii="Arial" w:hAnsi="Arial" w:cs="Arial"/>
                <w:sz w:val="28"/>
                <w:szCs w:val="28"/>
                <w:lang w:val="en-HK" w:eastAsia="zh-TW"/>
              </w:rPr>
              <w:t>D</w:t>
            </w:r>
            <w:r>
              <w:rPr>
                <w:rFonts w:ascii="Arial" w:hAnsi="Arial" w:cs="Arial"/>
                <w:sz w:val="28"/>
                <w:szCs w:val="28"/>
                <w:lang w:val="en-HK" w:eastAsia="zh-TW"/>
              </w:rPr>
              <w:t>eputy Minister of Economy and Sustainable Development of Georgia</w:t>
            </w:r>
          </w:p>
        </w:tc>
        <w:tc>
          <w:tcPr>
            <w:tcW w:w="3906" w:type="dxa"/>
          </w:tcPr>
          <w:p w14:paraId="74A91E58" w14:textId="77777777" w:rsidR="00156489" w:rsidRDefault="001077B0" w:rsidP="00156489">
            <w:pPr>
              <w:tabs>
                <w:tab w:val="left" w:pos="568"/>
              </w:tabs>
              <w:adjustRightInd w:val="0"/>
              <w:snapToGrid w:val="0"/>
              <w:spacing w:after="0" w:line="240" w:lineRule="auto"/>
              <w:ind w:right="83"/>
              <w:jc w:val="center"/>
              <w:rPr>
                <w:rFonts w:ascii="Arial" w:hAnsi="Arial" w:cs="Arial"/>
                <w:b/>
                <w:sz w:val="28"/>
                <w:szCs w:val="28"/>
                <w:lang w:val="en-HK" w:eastAsia="zh-HK"/>
              </w:rPr>
            </w:pPr>
            <w:r w:rsidRPr="00156489">
              <w:rPr>
                <w:rFonts w:ascii="Arial" w:hAnsi="Arial" w:cs="Arial"/>
                <w:b/>
                <w:sz w:val="28"/>
                <w:szCs w:val="28"/>
                <w:lang w:val="en-HK" w:eastAsia="zh-HK"/>
              </w:rPr>
              <w:t>For the Government of the Hong Kong Special Administrative Region of the People’s Republic of China</w:t>
            </w:r>
          </w:p>
          <w:p w14:paraId="0DA96DC9" w14:textId="77777777" w:rsidR="004E458D" w:rsidRDefault="004E458D" w:rsidP="00156489">
            <w:pPr>
              <w:tabs>
                <w:tab w:val="left" w:pos="568"/>
              </w:tabs>
              <w:adjustRightInd w:val="0"/>
              <w:snapToGrid w:val="0"/>
              <w:spacing w:after="0" w:line="240" w:lineRule="auto"/>
              <w:ind w:right="83"/>
              <w:jc w:val="center"/>
              <w:rPr>
                <w:rFonts w:ascii="Arial" w:hAnsi="Arial" w:cs="Arial"/>
                <w:b/>
                <w:sz w:val="28"/>
                <w:szCs w:val="28"/>
                <w:lang w:val="en-HK" w:eastAsia="zh-HK"/>
              </w:rPr>
            </w:pPr>
          </w:p>
          <w:p w14:paraId="4423DF16" w14:textId="536ECBE9" w:rsidR="004E458D" w:rsidRDefault="004E458D" w:rsidP="00156489">
            <w:pPr>
              <w:tabs>
                <w:tab w:val="left" w:pos="568"/>
              </w:tabs>
              <w:adjustRightInd w:val="0"/>
              <w:snapToGrid w:val="0"/>
              <w:spacing w:after="0" w:line="240" w:lineRule="auto"/>
              <w:ind w:right="83"/>
              <w:jc w:val="center"/>
              <w:rPr>
                <w:rFonts w:ascii="Arial" w:hAnsi="Arial" w:cs="Arial"/>
                <w:b/>
                <w:sz w:val="28"/>
                <w:szCs w:val="28"/>
                <w:lang w:val="en-HK" w:eastAsia="zh-HK"/>
              </w:rPr>
            </w:pPr>
          </w:p>
          <w:p w14:paraId="5C9192D8" w14:textId="36F2805F" w:rsidR="004E458D" w:rsidRDefault="004E458D" w:rsidP="00156489">
            <w:pPr>
              <w:tabs>
                <w:tab w:val="left" w:pos="568"/>
              </w:tabs>
              <w:adjustRightInd w:val="0"/>
              <w:snapToGrid w:val="0"/>
              <w:spacing w:after="0" w:line="240" w:lineRule="auto"/>
              <w:ind w:right="83"/>
              <w:jc w:val="center"/>
              <w:rPr>
                <w:rFonts w:ascii="Arial" w:hAnsi="Arial" w:cs="Arial"/>
                <w:b/>
                <w:sz w:val="28"/>
                <w:szCs w:val="28"/>
                <w:lang w:val="en-HK" w:eastAsia="zh-HK"/>
              </w:rPr>
            </w:pPr>
          </w:p>
          <w:p w14:paraId="103392E8" w14:textId="77777777" w:rsidR="004E458D" w:rsidRDefault="004E458D" w:rsidP="00156489">
            <w:pPr>
              <w:tabs>
                <w:tab w:val="left" w:pos="568"/>
              </w:tabs>
              <w:adjustRightInd w:val="0"/>
              <w:snapToGrid w:val="0"/>
              <w:spacing w:after="0" w:line="240" w:lineRule="auto"/>
              <w:ind w:right="83"/>
              <w:jc w:val="center"/>
              <w:rPr>
                <w:rFonts w:ascii="Arial" w:hAnsi="Arial" w:cs="Arial"/>
                <w:b/>
                <w:sz w:val="28"/>
                <w:szCs w:val="28"/>
                <w:lang w:val="en-HK" w:eastAsia="zh-HK"/>
              </w:rPr>
            </w:pPr>
          </w:p>
          <w:p w14:paraId="780E9810" w14:textId="77777777" w:rsidR="004E458D" w:rsidRDefault="004E458D" w:rsidP="00156489">
            <w:pPr>
              <w:tabs>
                <w:tab w:val="left" w:pos="568"/>
              </w:tabs>
              <w:adjustRightInd w:val="0"/>
              <w:snapToGrid w:val="0"/>
              <w:spacing w:after="0" w:line="240" w:lineRule="auto"/>
              <w:ind w:right="83"/>
              <w:jc w:val="center"/>
              <w:rPr>
                <w:rFonts w:ascii="Arial" w:hAnsi="Arial" w:cs="Arial"/>
                <w:b/>
                <w:sz w:val="28"/>
                <w:szCs w:val="28"/>
                <w:lang w:val="en-HK" w:eastAsia="zh-HK"/>
              </w:rPr>
            </w:pPr>
          </w:p>
          <w:p w14:paraId="0ABE206D" w14:textId="77777777" w:rsidR="003C226B" w:rsidRDefault="003C226B" w:rsidP="003C226B">
            <w:pPr>
              <w:tabs>
                <w:tab w:val="left" w:pos="568"/>
              </w:tabs>
              <w:adjustRightInd w:val="0"/>
              <w:snapToGrid w:val="0"/>
              <w:spacing w:after="0" w:line="240" w:lineRule="auto"/>
              <w:ind w:right="83"/>
              <w:jc w:val="center"/>
              <w:rPr>
                <w:rFonts w:ascii="Arial" w:hAnsi="Arial" w:cs="Arial"/>
                <w:b/>
                <w:sz w:val="28"/>
                <w:szCs w:val="28"/>
                <w:lang w:val="en-HK" w:eastAsia="zh-HK"/>
              </w:rPr>
            </w:pPr>
            <w:r>
              <w:rPr>
                <w:rFonts w:ascii="Arial" w:hAnsi="Arial" w:cs="Arial"/>
                <w:b/>
                <w:sz w:val="28"/>
                <w:szCs w:val="28"/>
                <w:lang w:val="en-HK" w:eastAsia="zh-HK"/>
              </w:rPr>
              <w:t>EDWARD YAU TANG-WAH</w:t>
            </w:r>
          </w:p>
          <w:p w14:paraId="13768D41" w14:textId="3AEEB85C" w:rsidR="004E458D" w:rsidRPr="004E458D" w:rsidRDefault="003C226B" w:rsidP="003C226B">
            <w:pPr>
              <w:tabs>
                <w:tab w:val="left" w:pos="568"/>
              </w:tabs>
              <w:adjustRightInd w:val="0"/>
              <w:snapToGrid w:val="0"/>
              <w:spacing w:after="0" w:line="240" w:lineRule="auto"/>
              <w:ind w:right="83"/>
              <w:jc w:val="center"/>
              <w:rPr>
                <w:rFonts w:ascii="Arial" w:hAnsi="Arial" w:cs="Arial"/>
                <w:sz w:val="28"/>
                <w:szCs w:val="28"/>
                <w:lang w:val="en-HK" w:eastAsia="zh-TW"/>
              </w:rPr>
            </w:pPr>
            <w:r>
              <w:rPr>
                <w:rFonts w:ascii="Arial" w:hAnsi="Arial" w:cs="Arial" w:hint="eastAsia"/>
                <w:sz w:val="28"/>
                <w:szCs w:val="28"/>
                <w:lang w:val="en-HK" w:eastAsia="zh-TW"/>
              </w:rPr>
              <w:t>Se</w:t>
            </w:r>
            <w:r>
              <w:rPr>
                <w:rFonts w:ascii="Arial" w:hAnsi="Arial" w:cs="Arial"/>
                <w:sz w:val="28"/>
                <w:szCs w:val="28"/>
                <w:lang w:val="en-HK" w:eastAsia="zh-TW"/>
              </w:rPr>
              <w:t>cretary for Commerce and Economic Development</w:t>
            </w:r>
          </w:p>
        </w:tc>
      </w:tr>
    </w:tbl>
    <w:p w14:paraId="609C6666" w14:textId="77777777" w:rsidR="00156489" w:rsidRPr="00156489" w:rsidRDefault="00156489" w:rsidP="009C6948">
      <w:pPr>
        <w:pStyle w:val="MediumGrid21"/>
        <w:adjustRightInd w:val="0"/>
        <w:snapToGrid w:val="0"/>
        <w:rPr>
          <w:rFonts w:ascii="Arial" w:hAnsi="Arial" w:cs="Arial"/>
          <w:b/>
          <w:bCs/>
          <w:sz w:val="28"/>
          <w:szCs w:val="28"/>
          <w:lang w:val="en-HK"/>
        </w:rPr>
      </w:pPr>
    </w:p>
    <w:sectPr w:rsidR="00156489" w:rsidRPr="00156489" w:rsidSect="00AA3A96">
      <w:footerReference w:type="default" r:id="rId10"/>
      <w:footerReference w:type="first" r:id="rId11"/>
      <w:pgSz w:w="11909" w:h="16834" w:code="9"/>
      <w:pgMar w:top="2325" w:right="2155" w:bottom="1814" w:left="2155" w:header="70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7C428" w14:textId="77777777" w:rsidR="003F4726" w:rsidRDefault="003F4726" w:rsidP="00767BB7">
      <w:pPr>
        <w:spacing w:after="0" w:line="240" w:lineRule="auto"/>
      </w:pPr>
      <w:r>
        <w:separator/>
      </w:r>
    </w:p>
  </w:endnote>
  <w:endnote w:type="continuationSeparator" w:id="0">
    <w:p w14:paraId="1E203886" w14:textId="77777777" w:rsidR="003F4726" w:rsidRDefault="003F4726" w:rsidP="0076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ucida Sans Typewriter"/>
    <w:panose1 w:val="02020603050405020304"/>
    <w:charset w:val="DE"/>
    <w:family w:val="roman"/>
    <w:notTrueType/>
    <w:pitch w:val="variable"/>
    <w:sig w:usb0="01000000" w:usb1="00000000" w:usb2="00000000" w:usb3="00000000" w:csb0="00010000" w:csb1="00000000"/>
  </w:font>
  <w:font w:name="Lucida Grande">
    <w:altName w:val="Times New Roman"/>
    <w:charset w:val="00"/>
    <w:family w:val="auto"/>
    <w:pitch w:val="variable"/>
    <w:sig w:usb0="E1000AEF" w:usb1="5000A1FF" w:usb2="00000000" w:usb3="00000000" w:csb0="000001BF" w:csb1="00000000"/>
  </w:font>
  <w:font w:name="Microsoft YaHei">
    <w:panose1 w:val="020B0503020204020204"/>
    <w:charset w:val="86"/>
    <w:family w:val="swiss"/>
    <w:pitch w:val="variable"/>
    <w:sig w:usb0="80000287" w:usb1="28CF3C50" w:usb2="00000016" w:usb3="00000000" w:csb0="0004001F" w:csb1="00000000"/>
  </w:font>
  <w:font w:name="font272">
    <w:altName w:val="Arial Unicode MS"/>
    <w:charset w:val="88"/>
    <w:family w:val="auto"/>
    <w:pitch w:val="variable"/>
  </w:font>
  <w:font w:name="font271">
    <w:altName w:val="Arial Unicode MS"/>
    <w:charset w:val="88"/>
    <w:family w:val="auto"/>
    <w:pitch w:val="variable"/>
  </w:font>
  <w:font w:name="font275">
    <w:altName w:val="Arial Unicode MS"/>
    <w:charset w:val="88"/>
    <w:family w:val="auto"/>
    <w:pitch w:val="variable"/>
  </w:font>
  <w:font w:name="細明體">
    <w:altName w:val="MingLiU"/>
    <w:panose1 w:val="02020509000000000000"/>
    <w:charset w:val="88"/>
    <w:family w:val="modern"/>
    <w:pitch w:val="fixed"/>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angSong_GB2312">
    <w:altName w:val="Malgun Gothic Semilight"/>
    <w:charset w:val="86"/>
    <w:family w:val="modern"/>
    <w:pitch w:val="fixed"/>
    <w:sig w:usb0="800002BF" w:usb1="38CF7CFA" w:usb2="00000016" w:usb3="00000000" w:csb0="00040001" w:csb1="00000000"/>
  </w:font>
  <w:font w:name="方正仿宋_GBK">
    <w:altName w:val="Microsoft YaHei"/>
    <w:charset w:val="86"/>
    <w:family w:val="script"/>
    <w:pitch w:val="variable"/>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TimesNewRomanPSMT-Identity-H">
    <w:altName w:val="Malgun Gothic Semilight"/>
    <w:panose1 w:val="00000000000000000000"/>
    <w:charset w:val="86"/>
    <w:family w:val="auto"/>
    <w:notTrueType/>
    <w:pitch w:val="default"/>
    <w:sig w:usb0="00000000" w:usb1="080E0000" w:usb2="00000010" w:usb3="00000000" w:csb0="00040000" w:csb1="00000000"/>
  </w:font>
  <w:font w:name="BatangChe">
    <w:altName w:val="Malgun Gothic Semilight"/>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55361142"/>
      <w:docPartObj>
        <w:docPartGallery w:val="Page Numbers (Bottom of Page)"/>
        <w:docPartUnique/>
      </w:docPartObj>
    </w:sdtPr>
    <w:sdtEndPr/>
    <w:sdtContent>
      <w:p w14:paraId="5EC4AE03" w14:textId="503F6F6B" w:rsidR="00BD65D2" w:rsidRPr="00747FE1" w:rsidRDefault="00FF4039" w:rsidP="00747FE1">
        <w:pPr>
          <w:pStyle w:val="af2"/>
          <w:jc w:val="center"/>
          <w:rPr>
            <w:rFonts w:ascii="Arial" w:hAnsi="Arial" w:cs="Arial"/>
          </w:rPr>
        </w:pPr>
        <w:r w:rsidRPr="00747FE1">
          <w:rPr>
            <w:rFonts w:ascii="Arial" w:hAnsi="Arial" w:cs="Arial"/>
          </w:rPr>
          <w:fldChar w:fldCharType="begin"/>
        </w:r>
        <w:r w:rsidRPr="00747FE1">
          <w:rPr>
            <w:rFonts w:ascii="Arial" w:hAnsi="Arial" w:cs="Arial"/>
          </w:rPr>
          <w:instrText>PAGE   \* MERGEFORMAT</w:instrText>
        </w:r>
        <w:r w:rsidRPr="00747FE1">
          <w:rPr>
            <w:rFonts w:ascii="Arial" w:hAnsi="Arial" w:cs="Arial"/>
          </w:rPr>
          <w:fldChar w:fldCharType="separate"/>
        </w:r>
        <w:r w:rsidR="00CA5161" w:rsidRPr="00CA5161">
          <w:rPr>
            <w:rFonts w:ascii="Arial" w:hAnsi="Arial" w:cs="Arial"/>
            <w:noProof/>
            <w:lang w:val="zh-TW" w:eastAsia="zh-TW"/>
          </w:rPr>
          <w:t>ii</w:t>
        </w:r>
        <w:r w:rsidRPr="00747FE1">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02799713"/>
      <w:docPartObj>
        <w:docPartGallery w:val="Page Numbers (Bottom of Page)"/>
        <w:docPartUnique/>
      </w:docPartObj>
    </w:sdtPr>
    <w:sdtEndPr/>
    <w:sdtContent>
      <w:p w14:paraId="66EFE8B4" w14:textId="58887E08" w:rsidR="00FF4039" w:rsidRPr="00747FE1" w:rsidRDefault="00FF4039" w:rsidP="00747FE1">
        <w:pPr>
          <w:pStyle w:val="af2"/>
          <w:jc w:val="center"/>
          <w:rPr>
            <w:rFonts w:ascii="Arial" w:hAnsi="Arial" w:cs="Arial"/>
          </w:rPr>
        </w:pPr>
        <w:r w:rsidRPr="00747FE1">
          <w:rPr>
            <w:rFonts w:ascii="Arial" w:hAnsi="Arial" w:cs="Arial"/>
          </w:rPr>
          <w:fldChar w:fldCharType="begin"/>
        </w:r>
        <w:r w:rsidRPr="00747FE1">
          <w:rPr>
            <w:rFonts w:ascii="Arial" w:hAnsi="Arial" w:cs="Arial"/>
          </w:rPr>
          <w:instrText>PAGE   \* MERGEFORMAT</w:instrText>
        </w:r>
        <w:r w:rsidRPr="00747FE1">
          <w:rPr>
            <w:rFonts w:ascii="Arial" w:hAnsi="Arial" w:cs="Arial"/>
          </w:rPr>
          <w:fldChar w:fldCharType="separate"/>
        </w:r>
        <w:r w:rsidR="00CA5161" w:rsidRPr="00CA5161">
          <w:rPr>
            <w:rFonts w:ascii="Arial" w:hAnsi="Arial" w:cs="Arial"/>
            <w:noProof/>
            <w:lang w:val="zh-TW" w:eastAsia="zh-TW"/>
          </w:rPr>
          <w:t>i</w:t>
        </w:r>
        <w:r w:rsidRPr="00747FE1">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51512306"/>
      <w:docPartObj>
        <w:docPartGallery w:val="Page Numbers (Bottom of Page)"/>
        <w:docPartUnique/>
      </w:docPartObj>
    </w:sdtPr>
    <w:sdtEndPr/>
    <w:sdtContent>
      <w:p w14:paraId="004A8C86" w14:textId="53EF059F" w:rsidR="00BD65D2" w:rsidRPr="00BD65D2" w:rsidRDefault="00BD65D2">
        <w:pPr>
          <w:pStyle w:val="af2"/>
          <w:jc w:val="center"/>
          <w:rPr>
            <w:rFonts w:ascii="Arial" w:hAnsi="Arial" w:cs="Arial"/>
          </w:rPr>
        </w:pPr>
        <w:r w:rsidRPr="00BD65D2">
          <w:rPr>
            <w:rFonts w:ascii="Arial" w:hAnsi="Arial" w:cs="Arial"/>
          </w:rPr>
          <w:fldChar w:fldCharType="begin"/>
        </w:r>
        <w:r w:rsidRPr="00BD65D2">
          <w:rPr>
            <w:rFonts w:ascii="Arial" w:hAnsi="Arial" w:cs="Arial"/>
          </w:rPr>
          <w:instrText>PAGE   \* MERGEFORMAT</w:instrText>
        </w:r>
        <w:r w:rsidRPr="00BD65D2">
          <w:rPr>
            <w:rFonts w:ascii="Arial" w:hAnsi="Arial" w:cs="Arial"/>
          </w:rPr>
          <w:fldChar w:fldCharType="separate"/>
        </w:r>
        <w:r w:rsidR="00CA5161" w:rsidRPr="00CA5161">
          <w:rPr>
            <w:rFonts w:ascii="Arial" w:hAnsi="Arial" w:cs="Arial"/>
            <w:noProof/>
            <w:lang w:val="zh-TW" w:eastAsia="zh-TW"/>
          </w:rPr>
          <w:t>4</w:t>
        </w:r>
        <w:r w:rsidRPr="00BD65D2">
          <w:rPr>
            <w:rFonts w:ascii="Arial" w:hAnsi="Arial" w:cs="Arial"/>
          </w:rPr>
          <w:fldChar w:fldCharType="end"/>
        </w:r>
      </w:p>
    </w:sdtContent>
  </w:sdt>
  <w:p w14:paraId="46FD9578" w14:textId="77777777" w:rsidR="00BD65D2" w:rsidRPr="00BD65D2" w:rsidRDefault="00BD65D2">
    <w:pPr>
      <w:pStyle w:val="af2"/>
      <w:rPr>
        <w:rFonts w:ascii="Arial" w:hAnsi="Arial" w:cs="Aria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1B8A9" w14:textId="399446C0" w:rsidR="0024085A" w:rsidRPr="00747FE1" w:rsidRDefault="0024085A" w:rsidP="00747FE1">
    <w:pPr>
      <w:pStyle w:val="af2"/>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2B020" w14:textId="77777777" w:rsidR="003F4726" w:rsidRDefault="003F4726" w:rsidP="00767BB7">
      <w:pPr>
        <w:spacing w:after="0" w:line="240" w:lineRule="auto"/>
      </w:pPr>
      <w:r>
        <w:separator/>
      </w:r>
    </w:p>
  </w:footnote>
  <w:footnote w:type="continuationSeparator" w:id="0">
    <w:p w14:paraId="471658F9" w14:textId="77777777" w:rsidR="003F4726" w:rsidRDefault="003F4726" w:rsidP="00767BB7">
      <w:pPr>
        <w:spacing w:after="0" w:line="240" w:lineRule="auto"/>
      </w:pPr>
      <w:r>
        <w:continuationSeparator/>
      </w:r>
    </w:p>
  </w:footnote>
  <w:footnote w:id="1">
    <w:p w14:paraId="3CBAAE32" w14:textId="77777777" w:rsidR="00E85EF3" w:rsidRPr="00E0413D" w:rsidRDefault="00E85EF3" w:rsidP="00E85EF3">
      <w:pPr>
        <w:pStyle w:val="ab"/>
        <w:adjustRightInd w:val="0"/>
        <w:jc w:val="both"/>
        <w:rPr>
          <w:rFonts w:ascii="Times New Roman" w:eastAsia="Arial Unicode MS" w:hAnsi="Times New Roman" w:cs="Times New Roman"/>
          <w:lang w:eastAsia="zh-HK"/>
        </w:rPr>
      </w:pPr>
      <w:r w:rsidRPr="00E0413D">
        <w:rPr>
          <w:rStyle w:val="ad"/>
          <w:rFonts w:ascii="Times New Roman" w:eastAsia="Arial Unicode MS" w:hAnsi="Times New Roman" w:cs="Times New Roman"/>
        </w:rPr>
        <w:footnoteRef/>
      </w:r>
      <w:r w:rsidRPr="00E0413D">
        <w:rPr>
          <w:rFonts w:ascii="Times New Roman" w:eastAsia="Arial Unicode MS" w:hAnsi="Times New Roman" w:cs="Times New Roman"/>
        </w:rPr>
        <w:t xml:space="preserve"> </w:t>
      </w:r>
      <w:r w:rsidRPr="00E0413D">
        <w:rPr>
          <w:rFonts w:ascii="Times New Roman" w:hAnsi="Times New Roman" w:cs="Times New Roman"/>
          <w:lang w:val="en-GB"/>
        </w:rPr>
        <w:t xml:space="preserve">According to the definition of </w:t>
      </w:r>
      <w:r w:rsidRPr="00E0413D">
        <w:rPr>
          <w:rFonts w:ascii="Times New Roman" w:eastAsia="新細明體" w:hAnsi="Times New Roman" w:cs="Times New Roman"/>
          <w:lang w:val="en-GB" w:eastAsia="zh-HK"/>
        </w:rPr>
        <w:t>technical regulation</w:t>
      </w:r>
      <w:r w:rsidRPr="00E0413D">
        <w:rPr>
          <w:rFonts w:ascii="Times New Roman" w:hAnsi="Times New Roman" w:cs="Times New Roman"/>
          <w:lang w:val="en-GB"/>
        </w:rPr>
        <w:t xml:space="preserve"> in Annex 1 to the TBT Agreement, mandatory standards should be within the scope of</w:t>
      </w:r>
      <w:r w:rsidRPr="00E0413D">
        <w:rPr>
          <w:rFonts w:ascii="Times New Roman" w:eastAsia="新細明體" w:hAnsi="Times New Roman" w:cs="Times New Roman"/>
          <w:lang w:val="en-GB" w:eastAsia="zh-HK"/>
        </w:rPr>
        <w:t xml:space="preserve"> technical regulation</w:t>
      </w:r>
      <w:r w:rsidRPr="00E0413D">
        <w:rPr>
          <w:rFonts w:ascii="Times New Roman" w:hAnsi="Times New Roman" w:cs="Times New Roman"/>
          <w:lang w:val="en-GB"/>
        </w:rPr>
        <w:t>.</w:t>
      </w:r>
    </w:p>
  </w:footnote>
  <w:footnote w:id="2">
    <w:p w14:paraId="5B8D4CF5" w14:textId="77777777" w:rsidR="00310E93" w:rsidRPr="00E0413D" w:rsidRDefault="00310E93" w:rsidP="00310E93">
      <w:pPr>
        <w:pStyle w:val="ab"/>
        <w:jc w:val="both"/>
        <w:rPr>
          <w:rFonts w:ascii="Times New Roman" w:hAnsi="Times New Roman" w:cs="Times New Roman"/>
        </w:rPr>
      </w:pPr>
      <w:r w:rsidRPr="00E0413D">
        <w:rPr>
          <w:rFonts w:ascii="Times New Roman" w:hAnsi="Times New Roman" w:cs="Times New Roman"/>
          <w:vertAlign w:val="superscript"/>
        </w:rPr>
        <w:footnoteRef/>
      </w:r>
      <w:r w:rsidRPr="00E0413D">
        <w:rPr>
          <w:rFonts w:ascii="Times New Roman" w:eastAsia="新細明體" w:hAnsi="Times New Roman" w:cs="Times New Roman"/>
          <w:lang w:eastAsia="zh-HK"/>
        </w:rPr>
        <w:t xml:space="preserve"> </w:t>
      </w:r>
      <w:r w:rsidRPr="00E0413D">
        <w:rPr>
          <w:rFonts w:ascii="Times New Roman" w:hAnsi="Times New Roman" w:cs="Times New Roman"/>
        </w:rPr>
        <w:t xml:space="preserve">Where the service is not supplied directly by a juridical person but through other forms of commercial presence such as a branch or a representative office, the service supplier (i.e. the juridical person) shall, nonetheless, through such commercial presence be accorded the treatment provided for service suppliers in accordance with this Chapter.  Such treatment shall be extended to the commercial presence through which the service is supplied and need not be extended to any other parts of the supplier located outside the </w:t>
      </w:r>
      <w:r w:rsidRPr="00E0413D">
        <w:rPr>
          <w:rFonts w:ascii="Times New Roman" w:eastAsia="新細明體" w:hAnsi="Times New Roman" w:cs="Times New Roman"/>
          <w:lang w:eastAsia="zh-HK"/>
        </w:rPr>
        <w:t>Area</w:t>
      </w:r>
      <w:r w:rsidRPr="00E0413D">
        <w:rPr>
          <w:rFonts w:ascii="Times New Roman" w:hAnsi="Times New Roman" w:cs="Times New Roman"/>
        </w:rPr>
        <w:t xml:space="preserve"> of a Party where the service is supplied.</w:t>
      </w:r>
    </w:p>
  </w:footnote>
  <w:footnote w:id="3">
    <w:p w14:paraId="56CE3010" w14:textId="77777777" w:rsidR="00310E93" w:rsidRPr="00E0413D" w:rsidRDefault="00310E93" w:rsidP="00310E93">
      <w:pPr>
        <w:pStyle w:val="ab"/>
        <w:jc w:val="both"/>
        <w:rPr>
          <w:rFonts w:ascii="Times New Roman" w:hAnsi="Times New Roman" w:cs="Times New Roman"/>
        </w:rPr>
      </w:pPr>
      <w:r w:rsidRPr="00E0413D">
        <w:rPr>
          <w:rFonts w:ascii="Times New Roman" w:hAnsi="Times New Roman" w:cs="Times New Roman"/>
          <w:vertAlign w:val="superscript"/>
        </w:rPr>
        <w:footnoteRef/>
      </w:r>
      <w:r w:rsidRPr="00E0413D">
        <w:rPr>
          <w:rFonts w:ascii="Times New Roman" w:eastAsia="新細明體" w:hAnsi="Times New Roman" w:cs="Times New Roman"/>
          <w:lang w:eastAsia="zh-HK"/>
        </w:rPr>
        <w:t xml:space="preserve"> </w:t>
      </w:r>
      <w:r w:rsidRPr="00E0413D">
        <w:rPr>
          <w:rFonts w:ascii="Times New Roman" w:hAnsi="Times New Roman" w:cs="Times New Roman"/>
        </w:rPr>
        <w:t>Specific commitments assumed under this Article shall not be construed to require the Party to compensate for any inherent competitive disadvantages which result from the foreign character of the relevant services or service suppliers.</w:t>
      </w:r>
    </w:p>
  </w:footnote>
  <w:footnote w:id="4">
    <w:p w14:paraId="3F16C694" w14:textId="77777777" w:rsidR="00310E93" w:rsidRPr="00E0413D" w:rsidRDefault="00310E93" w:rsidP="00310E93">
      <w:pPr>
        <w:pStyle w:val="ab"/>
        <w:jc w:val="both"/>
        <w:rPr>
          <w:rFonts w:ascii="Times New Roman" w:hAnsi="Times New Roman" w:cs="Times New Roman"/>
        </w:rPr>
      </w:pPr>
      <w:r w:rsidRPr="00E0413D">
        <w:rPr>
          <w:rFonts w:ascii="Times New Roman" w:hAnsi="Times New Roman" w:cs="Times New Roman"/>
          <w:vertAlign w:val="superscript"/>
        </w:rPr>
        <w:footnoteRef/>
      </w:r>
      <w:r w:rsidRPr="00E0413D">
        <w:rPr>
          <w:rFonts w:ascii="Times New Roman" w:eastAsia="新細明體" w:hAnsi="Times New Roman" w:cs="Times New Roman"/>
          <w:lang w:eastAsia="zh-HK"/>
        </w:rPr>
        <w:t xml:space="preserve"> </w:t>
      </w:r>
      <w:r w:rsidRPr="00E0413D">
        <w:rPr>
          <w:rFonts w:ascii="Times New Roman" w:hAnsi="Times New Roman" w:cs="Times New Roman"/>
        </w:rPr>
        <w:t>If a Party undertakes a market access commitment in relation to the supply of a service through the mode of supply referred to in subparagraph (</w:t>
      </w:r>
      <w:r w:rsidRPr="00E0413D">
        <w:rPr>
          <w:rFonts w:ascii="Times New Roman" w:eastAsia="新細明體" w:hAnsi="Times New Roman" w:cs="Times New Roman"/>
          <w:lang w:eastAsia="zh-HK"/>
        </w:rPr>
        <w:t>r</w:t>
      </w:r>
      <w:r w:rsidRPr="00E0413D">
        <w:rPr>
          <w:rFonts w:ascii="Times New Roman" w:hAnsi="Times New Roman" w:cs="Times New Roman"/>
        </w:rPr>
        <w:t>)(i) of Article 1</w:t>
      </w:r>
      <w:r w:rsidRPr="00E0413D">
        <w:rPr>
          <w:rFonts w:ascii="Times New Roman" w:eastAsia="新細明體" w:hAnsi="Times New Roman" w:cs="Times New Roman"/>
          <w:lang w:eastAsia="zh-HK"/>
        </w:rPr>
        <w:t xml:space="preserve"> (Definitions)</w:t>
      </w:r>
      <w:r w:rsidRPr="00E0413D">
        <w:rPr>
          <w:rFonts w:ascii="Times New Roman" w:hAnsi="Times New Roman" w:cs="Times New Roman"/>
        </w:rPr>
        <w:t>, and if the cross-border movement of capital is an essential part of the service itself, that Party is thereby committed to allow such movement of capital.  If a Party undertakes a market access commitment in relation to the supply of a service through the mode of supply referred to in subparagraph (</w:t>
      </w:r>
      <w:r w:rsidRPr="00E0413D">
        <w:rPr>
          <w:rFonts w:ascii="Times New Roman" w:eastAsia="新細明體" w:hAnsi="Times New Roman" w:cs="Times New Roman"/>
          <w:lang w:eastAsia="zh-HK"/>
        </w:rPr>
        <w:t>r</w:t>
      </w:r>
      <w:r w:rsidRPr="00E0413D">
        <w:rPr>
          <w:rFonts w:ascii="Times New Roman" w:hAnsi="Times New Roman" w:cs="Times New Roman"/>
        </w:rPr>
        <w:t>)(iii) of Article 1</w:t>
      </w:r>
      <w:r w:rsidRPr="00E0413D">
        <w:rPr>
          <w:rFonts w:ascii="Times New Roman" w:eastAsia="新細明體" w:hAnsi="Times New Roman" w:cs="Times New Roman"/>
          <w:lang w:eastAsia="zh-HK"/>
        </w:rPr>
        <w:t xml:space="preserve"> (Definitions)</w:t>
      </w:r>
      <w:r w:rsidRPr="00E0413D">
        <w:rPr>
          <w:rFonts w:ascii="Times New Roman" w:hAnsi="Times New Roman" w:cs="Times New Roman"/>
        </w:rPr>
        <w:t xml:space="preserve">, it is thereby committed to allow related transfers of capital into its </w:t>
      </w:r>
      <w:r w:rsidRPr="00E0413D">
        <w:rPr>
          <w:rFonts w:ascii="Times New Roman" w:eastAsia="新細明體" w:hAnsi="Times New Roman" w:cs="Times New Roman"/>
          <w:lang w:eastAsia="zh-HK"/>
        </w:rPr>
        <w:t>Area</w:t>
      </w:r>
      <w:r w:rsidRPr="00E0413D">
        <w:rPr>
          <w:rFonts w:ascii="Times New Roman" w:hAnsi="Times New Roman" w:cs="Times New Roman"/>
        </w:rPr>
        <w:t>.</w:t>
      </w:r>
    </w:p>
  </w:footnote>
  <w:footnote w:id="5">
    <w:p w14:paraId="67CD03C4" w14:textId="77777777" w:rsidR="00310E93" w:rsidRPr="00E0413D" w:rsidRDefault="00310E93" w:rsidP="00310E93">
      <w:pPr>
        <w:pStyle w:val="ab"/>
        <w:jc w:val="both"/>
        <w:rPr>
          <w:rFonts w:ascii="Times New Roman" w:hAnsi="Times New Roman" w:cs="Times New Roman"/>
        </w:rPr>
      </w:pPr>
      <w:r w:rsidRPr="00E0413D">
        <w:rPr>
          <w:rFonts w:ascii="Times New Roman" w:hAnsi="Times New Roman" w:cs="Times New Roman"/>
          <w:vertAlign w:val="superscript"/>
        </w:rPr>
        <w:footnoteRef/>
      </w:r>
      <w:r w:rsidRPr="00E0413D">
        <w:rPr>
          <w:rFonts w:ascii="Times New Roman" w:eastAsia="新細明體" w:hAnsi="Times New Roman" w:cs="Times New Roman"/>
          <w:lang w:eastAsia="zh-HK"/>
        </w:rPr>
        <w:t xml:space="preserve"> Sub</w:t>
      </w:r>
      <w:r w:rsidRPr="00E0413D">
        <w:rPr>
          <w:rFonts w:ascii="Times New Roman" w:hAnsi="Times New Roman" w:cs="Times New Roman"/>
        </w:rPr>
        <w:t>paragraph 2(c) does not cover measures of a Party which limit inputs for the supply of services.</w:t>
      </w:r>
    </w:p>
  </w:footnote>
  <w:footnote w:id="6">
    <w:p w14:paraId="3F16548A" w14:textId="77777777" w:rsidR="00310E93" w:rsidRPr="00E0413D" w:rsidRDefault="00310E93" w:rsidP="00310E93">
      <w:pPr>
        <w:pStyle w:val="ab"/>
        <w:jc w:val="both"/>
        <w:rPr>
          <w:rFonts w:ascii="Times New Roman" w:hAnsi="Times New Roman" w:cs="Times New Roman"/>
        </w:rPr>
      </w:pPr>
      <w:r w:rsidRPr="00E0413D">
        <w:rPr>
          <w:rFonts w:ascii="Times New Roman" w:hAnsi="Times New Roman" w:cs="Times New Roman"/>
          <w:vertAlign w:val="superscript"/>
        </w:rPr>
        <w:footnoteRef/>
      </w:r>
      <w:r w:rsidRPr="00E0413D">
        <w:rPr>
          <w:rFonts w:ascii="Times New Roman" w:hAnsi="Times New Roman" w:cs="Times New Roman"/>
        </w:rPr>
        <w:t xml:space="preserve"> The term “relevant international organisations” refers to international bodies whose membership is open to the relevant bodies of the Parties to this Agreement.</w:t>
      </w:r>
    </w:p>
  </w:footnote>
  <w:footnote w:id="7">
    <w:p w14:paraId="4F283965" w14:textId="77777777" w:rsidR="00F86EFF" w:rsidRPr="00E0413D" w:rsidRDefault="00F86EFF" w:rsidP="00F86EFF">
      <w:pPr>
        <w:pStyle w:val="ab"/>
        <w:jc w:val="both"/>
        <w:rPr>
          <w:rFonts w:ascii="Times New Roman" w:hAnsi="Times New Roman" w:cs="Times New Roman"/>
          <w:lang w:eastAsia="zh-HK"/>
        </w:rPr>
      </w:pPr>
      <w:r w:rsidRPr="00E0413D">
        <w:rPr>
          <w:rStyle w:val="ad"/>
          <w:rFonts w:ascii="Times New Roman" w:hAnsi="Times New Roman" w:cs="Times New Roman"/>
        </w:rPr>
        <w:footnoteRef/>
      </w:r>
      <w:r w:rsidRPr="00E0413D">
        <w:rPr>
          <w:rFonts w:ascii="Times New Roman" w:hAnsi="Times New Roman" w:cs="Times New Roman"/>
        </w:rPr>
        <w:t xml:space="preserve"> </w:t>
      </w:r>
      <w:r w:rsidRPr="00E0413D">
        <w:rPr>
          <w:rFonts w:ascii="Times New Roman" w:hAnsi="Times New Roman" w:cs="Times New Roman"/>
          <w:spacing w:val="-1"/>
        </w:rPr>
        <w:t>I</w:t>
      </w:r>
      <w:r w:rsidRPr="00E0413D">
        <w:rPr>
          <w:rFonts w:ascii="Times New Roman" w:hAnsi="Times New Roman" w:cs="Times New Roman"/>
        </w:rPr>
        <w:t>t</w:t>
      </w:r>
      <w:r w:rsidRPr="00E0413D">
        <w:rPr>
          <w:rFonts w:ascii="Times New Roman" w:hAnsi="Times New Roman" w:cs="Times New Roman"/>
          <w:spacing w:val="25"/>
        </w:rPr>
        <w:t xml:space="preserve"> </w:t>
      </w:r>
      <w:r w:rsidRPr="00E0413D">
        <w:rPr>
          <w:rFonts w:ascii="Times New Roman" w:hAnsi="Times New Roman" w:cs="Times New Roman"/>
          <w:spacing w:val="-1"/>
        </w:rPr>
        <w:t>i</w:t>
      </w:r>
      <w:r w:rsidRPr="00E0413D">
        <w:rPr>
          <w:rFonts w:ascii="Times New Roman" w:hAnsi="Times New Roman" w:cs="Times New Roman"/>
        </w:rPr>
        <w:t>s</w:t>
      </w:r>
      <w:r w:rsidRPr="00E0413D">
        <w:rPr>
          <w:rFonts w:ascii="Times New Roman" w:hAnsi="Times New Roman" w:cs="Times New Roman"/>
          <w:spacing w:val="25"/>
        </w:rPr>
        <w:t xml:space="preserve"> </w:t>
      </w:r>
      <w:r w:rsidRPr="00E0413D">
        <w:rPr>
          <w:rFonts w:ascii="Times New Roman" w:hAnsi="Times New Roman" w:cs="Times New Roman"/>
          <w:spacing w:val="-1"/>
        </w:rPr>
        <w:t>un</w:t>
      </w:r>
      <w:r w:rsidRPr="00E0413D">
        <w:rPr>
          <w:rFonts w:ascii="Times New Roman" w:hAnsi="Times New Roman" w:cs="Times New Roman"/>
        </w:rPr>
        <w:t>d</w:t>
      </w:r>
      <w:r w:rsidRPr="00E0413D">
        <w:rPr>
          <w:rFonts w:ascii="Times New Roman" w:hAnsi="Times New Roman" w:cs="Times New Roman"/>
          <w:spacing w:val="-1"/>
        </w:rPr>
        <w:t>ers</w:t>
      </w:r>
      <w:r w:rsidRPr="00E0413D">
        <w:rPr>
          <w:rFonts w:ascii="Times New Roman" w:hAnsi="Times New Roman" w:cs="Times New Roman"/>
          <w:spacing w:val="-2"/>
        </w:rPr>
        <w:t>t</w:t>
      </w:r>
      <w:r w:rsidRPr="00E0413D">
        <w:rPr>
          <w:rFonts w:ascii="Times New Roman" w:hAnsi="Times New Roman" w:cs="Times New Roman"/>
        </w:rPr>
        <w:t>o</w:t>
      </w:r>
      <w:r w:rsidRPr="00E0413D">
        <w:rPr>
          <w:rFonts w:ascii="Times New Roman" w:hAnsi="Times New Roman" w:cs="Times New Roman"/>
          <w:spacing w:val="-1"/>
        </w:rPr>
        <w:t>o</w:t>
      </w:r>
      <w:r w:rsidRPr="00E0413D">
        <w:rPr>
          <w:rFonts w:ascii="Times New Roman" w:hAnsi="Times New Roman" w:cs="Times New Roman"/>
        </w:rPr>
        <w:t>d</w:t>
      </w:r>
      <w:r w:rsidRPr="00E0413D">
        <w:rPr>
          <w:rFonts w:ascii="Times New Roman" w:hAnsi="Times New Roman" w:cs="Times New Roman"/>
          <w:spacing w:val="26"/>
        </w:rPr>
        <w:t xml:space="preserve"> </w:t>
      </w:r>
      <w:r w:rsidRPr="00E0413D">
        <w:rPr>
          <w:rFonts w:ascii="Times New Roman" w:hAnsi="Times New Roman" w:cs="Times New Roman"/>
          <w:spacing w:val="-2"/>
        </w:rPr>
        <w:t>t</w:t>
      </w:r>
      <w:r w:rsidRPr="00E0413D">
        <w:rPr>
          <w:rFonts w:ascii="Times New Roman" w:hAnsi="Times New Roman" w:cs="Times New Roman"/>
        </w:rPr>
        <w:t>h</w:t>
      </w:r>
      <w:r w:rsidRPr="00E0413D">
        <w:rPr>
          <w:rFonts w:ascii="Times New Roman" w:hAnsi="Times New Roman" w:cs="Times New Roman"/>
          <w:spacing w:val="-1"/>
        </w:rPr>
        <w:t>a</w:t>
      </w:r>
      <w:r w:rsidRPr="00E0413D">
        <w:rPr>
          <w:rFonts w:ascii="Times New Roman" w:hAnsi="Times New Roman" w:cs="Times New Roman"/>
        </w:rPr>
        <w:t>t</w:t>
      </w:r>
      <w:r w:rsidRPr="00E0413D">
        <w:rPr>
          <w:rFonts w:ascii="Times New Roman" w:hAnsi="Times New Roman" w:cs="Times New Roman"/>
          <w:spacing w:val="23"/>
        </w:rPr>
        <w:t xml:space="preserve"> </w:t>
      </w:r>
      <w:r w:rsidRPr="00E0413D">
        <w:rPr>
          <w:rFonts w:ascii="Times New Roman" w:hAnsi="Times New Roman" w:cs="Times New Roman"/>
          <w:spacing w:val="-1"/>
        </w:rPr>
        <w:t>n</w:t>
      </w:r>
      <w:r w:rsidRPr="00E0413D">
        <w:rPr>
          <w:rFonts w:ascii="Times New Roman" w:hAnsi="Times New Roman" w:cs="Times New Roman"/>
        </w:rPr>
        <w:t>o</w:t>
      </w:r>
      <w:r w:rsidRPr="00E0413D">
        <w:rPr>
          <w:rFonts w:ascii="Times New Roman" w:hAnsi="Times New Roman" w:cs="Times New Roman"/>
          <w:spacing w:val="-1"/>
        </w:rPr>
        <w:t>t</w:t>
      </w:r>
      <w:r w:rsidRPr="00E0413D">
        <w:rPr>
          <w:rFonts w:ascii="Times New Roman" w:hAnsi="Times New Roman" w:cs="Times New Roman"/>
        </w:rPr>
        <w:t>h</w:t>
      </w:r>
      <w:r w:rsidRPr="00E0413D">
        <w:rPr>
          <w:rFonts w:ascii="Times New Roman" w:hAnsi="Times New Roman" w:cs="Times New Roman"/>
          <w:spacing w:val="-1"/>
        </w:rPr>
        <w:t>in</w:t>
      </w:r>
      <w:r w:rsidRPr="00E0413D">
        <w:rPr>
          <w:rFonts w:ascii="Times New Roman" w:hAnsi="Times New Roman" w:cs="Times New Roman"/>
        </w:rPr>
        <w:t>g</w:t>
      </w:r>
      <w:r w:rsidRPr="00E0413D">
        <w:rPr>
          <w:rFonts w:ascii="Times New Roman" w:hAnsi="Times New Roman" w:cs="Times New Roman"/>
          <w:spacing w:val="25"/>
        </w:rPr>
        <w:t xml:space="preserve"> </w:t>
      </w:r>
      <w:r w:rsidRPr="00E0413D">
        <w:rPr>
          <w:rFonts w:ascii="Times New Roman" w:hAnsi="Times New Roman" w:cs="Times New Roman"/>
          <w:spacing w:val="-1"/>
        </w:rPr>
        <w:t>i</w:t>
      </w:r>
      <w:r w:rsidRPr="00E0413D">
        <w:rPr>
          <w:rFonts w:ascii="Times New Roman" w:hAnsi="Times New Roman" w:cs="Times New Roman"/>
        </w:rPr>
        <w:t>n</w:t>
      </w:r>
      <w:r w:rsidRPr="00E0413D">
        <w:rPr>
          <w:rFonts w:ascii="Times New Roman" w:hAnsi="Times New Roman" w:cs="Times New Roman"/>
          <w:spacing w:val="25"/>
        </w:rPr>
        <w:t xml:space="preserve"> </w:t>
      </w:r>
      <w:r w:rsidRPr="00E0413D">
        <w:rPr>
          <w:rFonts w:ascii="Times New Roman" w:hAnsi="Times New Roman" w:cs="Times New Roman"/>
          <w:spacing w:val="-1"/>
        </w:rPr>
        <w:t>t</w:t>
      </w:r>
      <w:r w:rsidRPr="00E0413D">
        <w:rPr>
          <w:rFonts w:ascii="Times New Roman" w:hAnsi="Times New Roman" w:cs="Times New Roman"/>
        </w:rPr>
        <w:t>h</w:t>
      </w:r>
      <w:r w:rsidRPr="00E0413D">
        <w:rPr>
          <w:rFonts w:ascii="Times New Roman" w:hAnsi="Times New Roman" w:cs="Times New Roman"/>
          <w:spacing w:val="-1"/>
        </w:rPr>
        <w:t>i</w:t>
      </w:r>
      <w:r w:rsidRPr="00E0413D">
        <w:rPr>
          <w:rFonts w:ascii="Times New Roman" w:hAnsi="Times New Roman" w:cs="Times New Roman"/>
        </w:rPr>
        <w:t>s</w:t>
      </w:r>
      <w:r w:rsidRPr="00E0413D">
        <w:rPr>
          <w:rFonts w:ascii="Times New Roman" w:hAnsi="Times New Roman" w:cs="Times New Roman"/>
          <w:spacing w:val="25"/>
        </w:rPr>
        <w:t xml:space="preserve"> </w:t>
      </w:r>
      <w:r w:rsidRPr="00E0413D">
        <w:rPr>
          <w:rFonts w:ascii="Times New Roman" w:hAnsi="Times New Roman" w:cs="Times New Roman"/>
          <w:spacing w:val="-2"/>
        </w:rPr>
        <w:t>C</w:t>
      </w:r>
      <w:r w:rsidRPr="00E0413D">
        <w:rPr>
          <w:rFonts w:ascii="Times New Roman" w:hAnsi="Times New Roman" w:cs="Times New Roman"/>
        </w:rPr>
        <w:t>h</w:t>
      </w:r>
      <w:r w:rsidRPr="00E0413D">
        <w:rPr>
          <w:rFonts w:ascii="Times New Roman" w:hAnsi="Times New Roman" w:cs="Times New Roman"/>
          <w:spacing w:val="-1"/>
        </w:rPr>
        <w:t>a</w:t>
      </w:r>
      <w:r w:rsidRPr="00E0413D">
        <w:rPr>
          <w:rFonts w:ascii="Times New Roman" w:hAnsi="Times New Roman" w:cs="Times New Roman"/>
        </w:rPr>
        <w:t>p</w:t>
      </w:r>
      <w:r w:rsidRPr="00E0413D">
        <w:rPr>
          <w:rFonts w:ascii="Times New Roman" w:hAnsi="Times New Roman" w:cs="Times New Roman"/>
          <w:spacing w:val="-2"/>
        </w:rPr>
        <w:t>t</w:t>
      </w:r>
      <w:r w:rsidRPr="00E0413D">
        <w:rPr>
          <w:rFonts w:ascii="Times New Roman" w:hAnsi="Times New Roman" w:cs="Times New Roman"/>
          <w:spacing w:val="-1"/>
        </w:rPr>
        <w:t>e</w:t>
      </w:r>
      <w:r w:rsidRPr="00E0413D">
        <w:rPr>
          <w:rFonts w:ascii="Times New Roman" w:hAnsi="Times New Roman" w:cs="Times New Roman"/>
        </w:rPr>
        <w:t>r</w:t>
      </w:r>
      <w:r w:rsidRPr="00E0413D">
        <w:rPr>
          <w:rFonts w:ascii="Times New Roman" w:hAnsi="Times New Roman" w:cs="Times New Roman"/>
          <w:spacing w:val="25"/>
        </w:rPr>
        <w:t xml:space="preserve"> </w:t>
      </w:r>
      <w:r w:rsidRPr="00E0413D">
        <w:rPr>
          <w:rFonts w:ascii="Times New Roman" w:hAnsi="Times New Roman" w:cs="Times New Roman"/>
          <w:spacing w:val="-1"/>
        </w:rPr>
        <w:t>s</w:t>
      </w:r>
      <w:r w:rsidRPr="00E0413D">
        <w:rPr>
          <w:rFonts w:ascii="Times New Roman" w:hAnsi="Times New Roman" w:cs="Times New Roman"/>
        </w:rPr>
        <w:t>h</w:t>
      </w:r>
      <w:r w:rsidRPr="00E0413D">
        <w:rPr>
          <w:rFonts w:ascii="Times New Roman" w:hAnsi="Times New Roman" w:cs="Times New Roman"/>
          <w:spacing w:val="-1"/>
        </w:rPr>
        <w:t>al</w:t>
      </w:r>
      <w:r w:rsidRPr="00E0413D">
        <w:rPr>
          <w:rFonts w:ascii="Times New Roman" w:hAnsi="Times New Roman" w:cs="Times New Roman"/>
        </w:rPr>
        <w:t>l</w:t>
      </w:r>
      <w:r w:rsidRPr="00E0413D">
        <w:rPr>
          <w:rFonts w:ascii="Times New Roman" w:hAnsi="Times New Roman" w:cs="Times New Roman"/>
          <w:spacing w:val="23"/>
        </w:rPr>
        <w:t xml:space="preserve"> </w:t>
      </w:r>
      <w:r w:rsidRPr="00E0413D">
        <w:rPr>
          <w:rFonts w:ascii="Times New Roman" w:hAnsi="Times New Roman" w:cs="Times New Roman"/>
        </w:rPr>
        <w:t>be</w:t>
      </w:r>
      <w:r w:rsidRPr="00E0413D">
        <w:rPr>
          <w:rFonts w:ascii="Times New Roman" w:hAnsi="Times New Roman" w:cs="Times New Roman"/>
          <w:spacing w:val="24"/>
        </w:rPr>
        <w:t xml:space="preserve"> </w:t>
      </w:r>
      <w:r w:rsidRPr="00E0413D">
        <w:rPr>
          <w:rFonts w:ascii="Times New Roman" w:hAnsi="Times New Roman" w:cs="Times New Roman"/>
          <w:spacing w:val="-1"/>
        </w:rPr>
        <w:t>co</w:t>
      </w:r>
      <w:r w:rsidRPr="00E0413D">
        <w:rPr>
          <w:rFonts w:ascii="Times New Roman" w:hAnsi="Times New Roman" w:cs="Times New Roman"/>
        </w:rPr>
        <w:t>ns</w:t>
      </w:r>
      <w:r w:rsidRPr="00E0413D">
        <w:rPr>
          <w:rFonts w:ascii="Times New Roman" w:hAnsi="Times New Roman" w:cs="Times New Roman"/>
          <w:spacing w:val="-1"/>
        </w:rPr>
        <w:t>tr</w:t>
      </w:r>
      <w:r w:rsidRPr="00E0413D">
        <w:rPr>
          <w:rFonts w:ascii="Times New Roman" w:hAnsi="Times New Roman" w:cs="Times New Roman"/>
        </w:rPr>
        <w:t>u</w:t>
      </w:r>
      <w:r w:rsidRPr="00E0413D">
        <w:rPr>
          <w:rFonts w:ascii="Times New Roman" w:hAnsi="Times New Roman" w:cs="Times New Roman"/>
          <w:spacing w:val="-1"/>
        </w:rPr>
        <w:t>e</w:t>
      </w:r>
      <w:r w:rsidRPr="00E0413D">
        <w:rPr>
          <w:rFonts w:ascii="Times New Roman" w:hAnsi="Times New Roman" w:cs="Times New Roman"/>
        </w:rPr>
        <w:t>d</w:t>
      </w:r>
      <w:r w:rsidRPr="00E0413D">
        <w:rPr>
          <w:rFonts w:ascii="Times New Roman" w:hAnsi="Times New Roman" w:cs="Times New Roman"/>
          <w:spacing w:val="25"/>
        </w:rPr>
        <w:t xml:space="preserve"> </w:t>
      </w:r>
      <w:r w:rsidRPr="00E0413D">
        <w:rPr>
          <w:rFonts w:ascii="Times New Roman" w:hAnsi="Times New Roman" w:cs="Times New Roman"/>
          <w:spacing w:val="-2"/>
        </w:rPr>
        <w:t>t</w:t>
      </w:r>
      <w:r w:rsidRPr="00E0413D">
        <w:rPr>
          <w:rFonts w:ascii="Times New Roman" w:hAnsi="Times New Roman" w:cs="Times New Roman"/>
        </w:rPr>
        <w:t>o</w:t>
      </w:r>
      <w:r w:rsidRPr="00E0413D">
        <w:rPr>
          <w:rFonts w:ascii="Times New Roman" w:hAnsi="Times New Roman" w:cs="Times New Roman"/>
          <w:spacing w:val="26"/>
        </w:rPr>
        <w:t xml:space="preserve"> </w:t>
      </w:r>
      <w:r w:rsidRPr="00E0413D">
        <w:rPr>
          <w:rFonts w:ascii="Times New Roman" w:hAnsi="Times New Roman" w:cs="Times New Roman"/>
          <w:spacing w:val="-1"/>
        </w:rPr>
        <w:t>i</w:t>
      </w:r>
      <w:r w:rsidRPr="00E0413D">
        <w:rPr>
          <w:rFonts w:ascii="Times New Roman" w:hAnsi="Times New Roman" w:cs="Times New Roman"/>
          <w:spacing w:val="-3"/>
        </w:rPr>
        <w:t>m</w:t>
      </w:r>
      <w:r w:rsidRPr="00E0413D">
        <w:rPr>
          <w:rFonts w:ascii="Times New Roman" w:hAnsi="Times New Roman" w:cs="Times New Roman"/>
        </w:rPr>
        <w:t>pose</w:t>
      </w:r>
      <w:r w:rsidRPr="00E0413D">
        <w:rPr>
          <w:rFonts w:ascii="Times New Roman" w:hAnsi="Times New Roman" w:cs="Times New Roman"/>
          <w:spacing w:val="25"/>
        </w:rPr>
        <w:t xml:space="preserve"> </w:t>
      </w:r>
      <w:r w:rsidRPr="00E0413D">
        <w:rPr>
          <w:rFonts w:ascii="Times New Roman" w:hAnsi="Times New Roman" w:cs="Times New Roman"/>
          <w:spacing w:val="-1"/>
        </w:rPr>
        <w:t>a</w:t>
      </w:r>
      <w:r w:rsidRPr="00E0413D">
        <w:rPr>
          <w:rFonts w:ascii="Times New Roman" w:hAnsi="Times New Roman" w:cs="Times New Roman"/>
        </w:rPr>
        <w:t>ny</w:t>
      </w:r>
      <w:r w:rsidRPr="00E0413D">
        <w:rPr>
          <w:rFonts w:ascii="Times New Roman" w:hAnsi="Times New Roman" w:cs="Times New Roman"/>
          <w:spacing w:val="22"/>
        </w:rPr>
        <w:t xml:space="preserve"> </w:t>
      </w:r>
      <w:r w:rsidRPr="00E0413D">
        <w:rPr>
          <w:rFonts w:ascii="Times New Roman" w:hAnsi="Times New Roman" w:cs="Times New Roman"/>
        </w:rPr>
        <w:t>ob</w:t>
      </w:r>
      <w:r w:rsidRPr="00E0413D">
        <w:rPr>
          <w:rFonts w:ascii="Times New Roman" w:hAnsi="Times New Roman" w:cs="Times New Roman"/>
          <w:spacing w:val="-1"/>
        </w:rPr>
        <w:t>li</w:t>
      </w:r>
      <w:r w:rsidRPr="00E0413D">
        <w:rPr>
          <w:rFonts w:ascii="Times New Roman" w:hAnsi="Times New Roman" w:cs="Times New Roman"/>
        </w:rPr>
        <w:t>g</w:t>
      </w:r>
      <w:r w:rsidRPr="00E0413D">
        <w:rPr>
          <w:rFonts w:ascii="Times New Roman" w:hAnsi="Times New Roman" w:cs="Times New Roman"/>
          <w:spacing w:val="-1"/>
        </w:rPr>
        <w:t>ati</w:t>
      </w:r>
      <w:r w:rsidRPr="00E0413D">
        <w:rPr>
          <w:rFonts w:ascii="Times New Roman" w:hAnsi="Times New Roman" w:cs="Times New Roman"/>
        </w:rPr>
        <w:t>on</w:t>
      </w:r>
      <w:r w:rsidRPr="00E0413D">
        <w:rPr>
          <w:rFonts w:ascii="Times New Roman" w:hAnsi="Times New Roman" w:cs="Times New Roman"/>
          <w:spacing w:val="25"/>
        </w:rPr>
        <w:t xml:space="preserve"> </w:t>
      </w:r>
      <w:r w:rsidRPr="00E0413D">
        <w:rPr>
          <w:rFonts w:ascii="Times New Roman" w:hAnsi="Times New Roman" w:cs="Times New Roman"/>
          <w:spacing w:val="-1"/>
        </w:rPr>
        <w:t>with res</w:t>
      </w:r>
      <w:r w:rsidRPr="00E0413D">
        <w:rPr>
          <w:rFonts w:ascii="Times New Roman" w:hAnsi="Times New Roman" w:cs="Times New Roman"/>
        </w:rPr>
        <w:t>p</w:t>
      </w:r>
      <w:r w:rsidRPr="00E0413D">
        <w:rPr>
          <w:rFonts w:ascii="Times New Roman" w:hAnsi="Times New Roman" w:cs="Times New Roman"/>
          <w:spacing w:val="-1"/>
        </w:rPr>
        <w:t>ec</w:t>
      </w:r>
      <w:r w:rsidRPr="00E0413D">
        <w:rPr>
          <w:rFonts w:ascii="Times New Roman" w:hAnsi="Times New Roman" w:cs="Times New Roman"/>
        </w:rPr>
        <w:t>t</w:t>
      </w:r>
      <w:r w:rsidRPr="00E0413D">
        <w:rPr>
          <w:rFonts w:ascii="Times New Roman" w:hAnsi="Times New Roman" w:cs="Times New Roman"/>
          <w:spacing w:val="4"/>
        </w:rPr>
        <w:t xml:space="preserve"> </w:t>
      </w:r>
      <w:r w:rsidRPr="00E0413D">
        <w:rPr>
          <w:rFonts w:ascii="Times New Roman" w:hAnsi="Times New Roman" w:cs="Times New Roman"/>
          <w:spacing w:val="-1"/>
        </w:rPr>
        <w:t>t</w:t>
      </w:r>
      <w:r w:rsidRPr="00E0413D">
        <w:rPr>
          <w:rFonts w:ascii="Times New Roman" w:hAnsi="Times New Roman" w:cs="Times New Roman"/>
        </w:rPr>
        <w:t>o</w:t>
      </w:r>
      <w:r w:rsidRPr="00E0413D">
        <w:rPr>
          <w:rFonts w:ascii="Times New Roman" w:hAnsi="Times New Roman" w:cs="Times New Roman"/>
          <w:spacing w:val="6"/>
        </w:rPr>
        <w:t xml:space="preserve"> </w:t>
      </w:r>
      <w:r w:rsidRPr="00E0413D">
        <w:rPr>
          <w:rFonts w:ascii="Times New Roman" w:hAnsi="Times New Roman" w:cs="Times New Roman"/>
          <w:spacing w:val="-1"/>
        </w:rPr>
        <w:t>in</w:t>
      </w:r>
      <w:r w:rsidRPr="00E0413D">
        <w:rPr>
          <w:rFonts w:ascii="Times New Roman" w:hAnsi="Times New Roman" w:cs="Times New Roman"/>
        </w:rPr>
        <w:t>v</w:t>
      </w:r>
      <w:r w:rsidRPr="00E0413D">
        <w:rPr>
          <w:rFonts w:ascii="Times New Roman" w:hAnsi="Times New Roman" w:cs="Times New Roman"/>
          <w:spacing w:val="-2"/>
        </w:rPr>
        <w:t>e</w:t>
      </w:r>
      <w:r w:rsidRPr="00E0413D">
        <w:rPr>
          <w:rFonts w:ascii="Times New Roman" w:hAnsi="Times New Roman" w:cs="Times New Roman"/>
          <w:spacing w:val="-1"/>
        </w:rPr>
        <w:t>s</w:t>
      </w:r>
      <w:r w:rsidRPr="00E0413D">
        <w:rPr>
          <w:rFonts w:ascii="Times New Roman" w:hAnsi="Times New Roman" w:cs="Times New Roman"/>
        </w:rPr>
        <w:t>t</w:t>
      </w:r>
      <w:r w:rsidRPr="00E0413D">
        <w:rPr>
          <w:rFonts w:ascii="Times New Roman" w:hAnsi="Times New Roman" w:cs="Times New Roman"/>
          <w:spacing w:val="-3"/>
        </w:rPr>
        <w:t>m</w:t>
      </w:r>
      <w:r w:rsidRPr="00E0413D">
        <w:rPr>
          <w:rFonts w:ascii="Times New Roman" w:hAnsi="Times New Roman" w:cs="Times New Roman"/>
          <w:spacing w:val="-1"/>
        </w:rPr>
        <w:t>e</w:t>
      </w:r>
      <w:r w:rsidRPr="00E0413D">
        <w:rPr>
          <w:rFonts w:ascii="Times New Roman" w:hAnsi="Times New Roman" w:cs="Times New Roman"/>
        </w:rPr>
        <w:t>nt</w:t>
      </w:r>
      <w:r w:rsidRPr="00E0413D">
        <w:rPr>
          <w:rFonts w:ascii="Times New Roman" w:hAnsi="Times New Roman" w:cs="Times New Roman"/>
          <w:spacing w:val="5"/>
        </w:rPr>
        <w:t xml:space="preserve"> </w:t>
      </w:r>
      <w:r w:rsidRPr="00E0413D">
        <w:rPr>
          <w:rFonts w:ascii="Times New Roman" w:hAnsi="Times New Roman" w:cs="Times New Roman"/>
          <w:spacing w:val="-1"/>
        </w:rPr>
        <w:t>pr</w:t>
      </w:r>
      <w:r w:rsidRPr="00E0413D">
        <w:rPr>
          <w:rFonts w:ascii="Times New Roman" w:hAnsi="Times New Roman" w:cs="Times New Roman"/>
        </w:rPr>
        <w:t>o</w:t>
      </w:r>
      <w:r w:rsidRPr="00E0413D">
        <w:rPr>
          <w:rFonts w:ascii="Times New Roman" w:hAnsi="Times New Roman" w:cs="Times New Roman"/>
          <w:spacing w:val="-1"/>
        </w:rPr>
        <w:t>tecti</w:t>
      </w:r>
      <w:r w:rsidRPr="00E0413D">
        <w:rPr>
          <w:rFonts w:ascii="Times New Roman" w:hAnsi="Times New Roman" w:cs="Times New Roman"/>
        </w:rPr>
        <w:t>on</w:t>
      </w:r>
      <w:r w:rsidRPr="00E0413D">
        <w:rPr>
          <w:rFonts w:ascii="Times New Roman" w:hAnsi="Times New Roman" w:cs="Times New Roman"/>
          <w:spacing w:val="6"/>
        </w:rPr>
        <w:t xml:space="preserve"> </w:t>
      </w:r>
      <w:r w:rsidRPr="00E0413D">
        <w:rPr>
          <w:rFonts w:ascii="Times New Roman" w:hAnsi="Times New Roman" w:cs="Times New Roman"/>
          <w:spacing w:val="-3"/>
        </w:rPr>
        <w:t>m</w:t>
      </w:r>
      <w:r w:rsidRPr="00E0413D">
        <w:rPr>
          <w:rFonts w:ascii="Times New Roman" w:hAnsi="Times New Roman" w:cs="Times New Roman"/>
          <w:spacing w:val="-1"/>
        </w:rPr>
        <w:t>atters</w:t>
      </w:r>
      <w:r w:rsidRPr="00E0413D">
        <w:rPr>
          <w:rFonts w:ascii="Times New Roman" w:hAnsi="Times New Roman" w:cs="Times New Roman"/>
        </w:rPr>
        <w:t>,</w:t>
      </w:r>
      <w:r w:rsidRPr="00E0413D">
        <w:rPr>
          <w:rFonts w:ascii="Times New Roman" w:hAnsi="Times New Roman" w:cs="Times New Roman"/>
          <w:spacing w:val="6"/>
        </w:rPr>
        <w:t xml:space="preserve"> </w:t>
      </w:r>
      <w:r w:rsidRPr="00E0413D">
        <w:rPr>
          <w:rFonts w:ascii="Times New Roman" w:hAnsi="Times New Roman" w:cs="Times New Roman"/>
          <w:spacing w:val="-1"/>
        </w:rPr>
        <w:t>s</w:t>
      </w:r>
      <w:r w:rsidRPr="00E0413D">
        <w:rPr>
          <w:rFonts w:ascii="Times New Roman" w:hAnsi="Times New Roman" w:cs="Times New Roman"/>
        </w:rPr>
        <w:t>u</w:t>
      </w:r>
      <w:r w:rsidRPr="00E0413D">
        <w:rPr>
          <w:rFonts w:ascii="Times New Roman" w:hAnsi="Times New Roman" w:cs="Times New Roman"/>
          <w:spacing w:val="-1"/>
        </w:rPr>
        <w:t>c</w:t>
      </w:r>
      <w:r w:rsidRPr="00E0413D">
        <w:rPr>
          <w:rFonts w:ascii="Times New Roman" w:hAnsi="Times New Roman" w:cs="Times New Roman"/>
        </w:rPr>
        <w:t>h</w:t>
      </w:r>
      <w:r w:rsidRPr="00E0413D">
        <w:rPr>
          <w:rFonts w:ascii="Times New Roman" w:hAnsi="Times New Roman" w:cs="Times New Roman"/>
          <w:spacing w:val="6"/>
        </w:rPr>
        <w:t xml:space="preserve"> </w:t>
      </w:r>
      <w:r w:rsidRPr="00E0413D">
        <w:rPr>
          <w:rFonts w:ascii="Times New Roman" w:hAnsi="Times New Roman" w:cs="Times New Roman"/>
          <w:spacing w:val="-1"/>
        </w:rPr>
        <w:t>a</w:t>
      </w:r>
      <w:r w:rsidRPr="00E0413D">
        <w:rPr>
          <w:rFonts w:ascii="Times New Roman" w:hAnsi="Times New Roman" w:cs="Times New Roman"/>
        </w:rPr>
        <w:t>s</w:t>
      </w:r>
      <w:r w:rsidRPr="00E0413D">
        <w:rPr>
          <w:rFonts w:ascii="Times New Roman" w:hAnsi="Times New Roman" w:cs="Times New Roman"/>
          <w:spacing w:val="6"/>
        </w:rPr>
        <w:t xml:space="preserve"> </w:t>
      </w:r>
      <w:r w:rsidRPr="00E0413D">
        <w:rPr>
          <w:rFonts w:ascii="Times New Roman" w:hAnsi="Times New Roman" w:cs="Times New Roman"/>
          <w:spacing w:val="-1"/>
        </w:rPr>
        <w:t>pr</w:t>
      </w:r>
      <w:r w:rsidRPr="00E0413D">
        <w:rPr>
          <w:rFonts w:ascii="Times New Roman" w:hAnsi="Times New Roman" w:cs="Times New Roman"/>
        </w:rPr>
        <w:t>o</w:t>
      </w:r>
      <w:r w:rsidRPr="00E0413D">
        <w:rPr>
          <w:rFonts w:ascii="Times New Roman" w:hAnsi="Times New Roman" w:cs="Times New Roman"/>
          <w:spacing w:val="-1"/>
        </w:rPr>
        <w:t>tectio</w:t>
      </w:r>
      <w:r w:rsidRPr="00E0413D">
        <w:rPr>
          <w:rFonts w:ascii="Times New Roman" w:hAnsi="Times New Roman" w:cs="Times New Roman"/>
        </w:rPr>
        <w:t>n</w:t>
      </w:r>
      <w:r w:rsidRPr="00E0413D">
        <w:rPr>
          <w:rFonts w:ascii="Times New Roman" w:hAnsi="Times New Roman" w:cs="Times New Roman"/>
          <w:spacing w:val="6"/>
        </w:rPr>
        <w:t xml:space="preserve"> </w:t>
      </w:r>
      <w:r w:rsidRPr="00E0413D">
        <w:rPr>
          <w:rFonts w:ascii="Times New Roman" w:hAnsi="Times New Roman" w:cs="Times New Roman"/>
          <w:spacing w:val="-1"/>
        </w:rPr>
        <w:t>a</w:t>
      </w:r>
      <w:r w:rsidRPr="00E0413D">
        <w:rPr>
          <w:rFonts w:ascii="Times New Roman" w:hAnsi="Times New Roman" w:cs="Times New Roman"/>
        </w:rPr>
        <w:t>g</w:t>
      </w:r>
      <w:r w:rsidRPr="00E0413D">
        <w:rPr>
          <w:rFonts w:ascii="Times New Roman" w:hAnsi="Times New Roman" w:cs="Times New Roman"/>
          <w:spacing w:val="-1"/>
        </w:rPr>
        <w:t>ai</w:t>
      </w:r>
      <w:r w:rsidRPr="00E0413D">
        <w:rPr>
          <w:rFonts w:ascii="Times New Roman" w:hAnsi="Times New Roman" w:cs="Times New Roman"/>
        </w:rPr>
        <w:t>nst</w:t>
      </w:r>
      <w:r w:rsidRPr="00E0413D">
        <w:rPr>
          <w:rFonts w:ascii="Times New Roman" w:hAnsi="Times New Roman" w:cs="Times New Roman"/>
          <w:spacing w:val="4"/>
        </w:rPr>
        <w:t xml:space="preserve"> </w:t>
      </w:r>
      <w:r w:rsidRPr="00E0413D">
        <w:rPr>
          <w:rFonts w:ascii="Times New Roman" w:hAnsi="Times New Roman" w:cs="Times New Roman"/>
          <w:spacing w:val="-1"/>
        </w:rPr>
        <w:t>ex</w:t>
      </w:r>
      <w:r w:rsidRPr="00E0413D">
        <w:rPr>
          <w:rFonts w:ascii="Times New Roman" w:hAnsi="Times New Roman" w:cs="Times New Roman"/>
        </w:rPr>
        <w:t>p</w:t>
      </w:r>
      <w:r w:rsidRPr="00E0413D">
        <w:rPr>
          <w:rFonts w:ascii="Times New Roman" w:hAnsi="Times New Roman" w:cs="Times New Roman"/>
          <w:spacing w:val="-1"/>
        </w:rPr>
        <w:t>ro</w:t>
      </w:r>
      <w:r w:rsidRPr="00E0413D">
        <w:rPr>
          <w:rFonts w:ascii="Times New Roman" w:hAnsi="Times New Roman" w:cs="Times New Roman"/>
        </w:rPr>
        <w:t>p</w:t>
      </w:r>
      <w:r w:rsidRPr="00E0413D">
        <w:rPr>
          <w:rFonts w:ascii="Times New Roman" w:hAnsi="Times New Roman" w:cs="Times New Roman"/>
          <w:spacing w:val="-1"/>
        </w:rPr>
        <w:t>riatio</w:t>
      </w:r>
      <w:r w:rsidRPr="00E0413D">
        <w:rPr>
          <w:rFonts w:ascii="Times New Roman" w:hAnsi="Times New Roman" w:cs="Times New Roman"/>
        </w:rPr>
        <w:t>n,</w:t>
      </w:r>
      <w:r w:rsidRPr="00E0413D">
        <w:rPr>
          <w:rFonts w:ascii="Times New Roman" w:hAnsi="Times New Roman" w:cs="Times New Roman"/>
          <w:spacing w:val="5"/>
        </w:rPr>
        <w:t xml:space="preserve"> </w:t>
      </w:r>
      <w:r w:rsidRPr="00E0413D">
        <w:rPr>
          <w:rFonts w:ascii="Times New Roman" w:hAnsi="Times New Roman" w:cs="Times New Roman"/>
          <w:spacing w:val="-1"/>
        </w:rPr>
        <w:t>f</w:t>
      </w:r>
      <w:r w:rsidRPr="00E0413D">
        <w:rPr>
          <w:rFonts w:ascii="Times New Roman" w:hAnsi="Times New Roman" w:cs="Times New Roman"/>
        </w:rPr>
        <w:t>u</w:t>
      </w:r>
      <w:r w:rsidRPr="00E0413D">
        <w:rPr>
          <w:rFonts w:ascii="Times New Roman" w:hAnsi="Times New Roman" w:cs="Times New Roman"/>
          <w:spacing w:val="-1"/>
        </w:rPr>
        <w:t>l</w:t>
      </w:r>
      <w:r w:rsidRPr="00E0413D">
        <w:rPr>
          <w:rFonts w:ascii="Times New Roman" w:hAnsi="Times New Roman" w:cs="Times New Roman"/>
        </w:rPr>
        <w:t>l</w:t>
      </w:r>
      <w:r w:rsidRPr="00E0413D">
        <w:rPr>
          <w:rFonts w:ascii="Times New Roman" w:hAnsi="Times New Roman" w:cs="Times New Roman"/>
          <w:spacing w:val="4"/>
        </w:rPr>
        <w:t xml:space="preserve"> </w:t>
      </w:r>
      <w:r w:rsidRPr="00E0413D">
        <w:rPr>
          <w:rFonts w:ascii="Times New Roman" w:hAnsi="Times New Roman" w:cs="Times New Roman"/>
        </w:rPr>
        <w:t>p</w:t>
      </w:r>
      <w:r w:rsidRPr="00E0413D">
        <w:rPr>
          <w:rFonts w:ascii="Times New Roman" w:hAnsi="Times New Roman" w:cs="Times New Roman"/>
          <w:spacing w:val="-1"/>
        </w:rPr>
        <w:t>r</w:t>
      </w:r>
      <w:r w:rsidRPr="00E0413D">
        <w:rPr>
          <w:rFonts w:ascii="Times New Roman" w:hAnsi="Times New Roman" w:cs="Times New Roman"/>
        </w:rPr>
        <w:t>o</w:t>
      </w:r>
      <w:r w:rsidRPr="00E0413D">
        <w:rPr>
          <w:rFonts w:ascii="Times New Roman" w:hAnsi="Times New Roman" w:cs="Times New Roman"/>
          <w:spacing w:val="-1"/>
        </w:rPr>
        <w:t>tecti</w:t>
      </w:r>
      <w:r w:rsidRPr="00E0413D">
        <w:rPr>
          <w:rFonts w:ascii="Times New Roman" w:hAnsi="Times New Roman" w:cs="Times New Roman"/>
        </w:rPr>
        <w:t>on and</w:t>
      </w:r>
      <w:r w:rsidRPr="00E0413D">
        <w:rPr>
          <w:rFonts w:ascii="Times New Roman" w:hAnsi="Times New Roman" w:cs="Times New Roman"/>
          <w:spacing w:val="-1"/>
        </w:rPr>
        <w:t xml:space="preserve"> </w:t>
      </w:r>
      <w:r w:rsidRPr="00E0413D">
        <w:rPr>
          <w:rFonts w:ascii="Times New Roman" w:hAnsi="Times New Roman" w:cs="Times New Roman"/>
        </w:rPr>
        <w:t>se</w:t>
      </w:r>
      <w:r w:rsidRPr="00E0413D">
        <w:rPr>
          <w:rFonts w:ascii="Times New Roman" w:hAnsi="Times New Roman" w:cs="Times New Roman"/>
          <w:spacing w:val="-2"/>
        </w:rPr>
        <w:t>c</w:t>
      </w:r>
      <w:r w:rsidRPr="00E0413D">
        <w:rPr>
          <w:rFonts w:ascii="Times New Roman" w:hAnsi="Times New Roman" w:cs="Times New Roman"/>
        </w:rPr>
        <w:t>ur</w:t>
      </w:r>
      <w:r w:rsidRPr="00E0413D">
        <w:rPr>
          <w:rFonts w:ascii="Times New Roman" w:hAnsi="Times New Roman" w:cs="Times New Roman"/>
          <w:spacing w:val="-1"/>
        </w:rPr>
        <w:t>it</w:t>
      </w:r>
      <w:r w:rsidRPr="00E0413D">
        <w:rPr>
          <w:rFonts w:ascii="Times New Roman" w:hAnsi="Times New Roman" w:cs="Times New Roman"/>
        </w:rPr>
        <w:t>y</w:t>
      </w:r>
      <w:r w:rsidRPr="00E0413D">
        <w:rPr>
          <w:rFonts w:ascii="Times New Roman" w:hAnsi="Times New Roman" w:cs="Times New Roman"/>
          <w:spacing w:val="-1"/>
        </w:rPr>
        <w:t xml:space="preserve"> </w:t>
      </w:r>
      <w:r w:rsidRPr="00E0413D">
        <w:rPr>
          <w:rFonts w:ascii="Times New Roman" w:hAnsi="Times New Roman" w:cs="Times New Roman"/>
        </w:rPr>
        <w:t>a</w:t>
      </w:r>
      <w:r w:rsidRPr="00E0413D">
        <w:rPr>
          <w:rFonts w:ascii="Times New Roman" w:hAnsi="Times New Roman" w:cs="Times New Roman"/>
          <w:spacing w:val="-1"/>
        </w:rPr>
        <w:t>n</w:t>
      </w:r>
      <w:r w:rsidRPr="00E0413D">
        <w:rPr>
          <w:rFonts w:ascii="Times New Roman" w:hAnsi="Times New Roman" w:cs="Times New Roman"/>
        </w:rPr>
        <w:t>d</w:t>
      </w:r>
      <w:r w:rsidRPr="00E0413D">
        <w:rPr>
          <w:rFonts w:ascii="Times New Roman" w:hAnsi="Times New Roman" w:cs="Times New Roman"/>
          <w:spacing w:val="-1"/>
        </w:rPr>
        <w:t xml:space="preserve"> </w:t>
      </w:r>
      <w:r w:rsidRPr="00E0413D">
        <w:rPr>
          <w:rFonts w:ascii="Times New Roman" w:hAnsi="Times New Roman" w:cs="Times New Roman"/>
        </w:rPr>
        <w:t>o</w:t>
      </w:r>
      <w:r w:rsidRPr="00E0413D">
        <w:rPr>
          <w:rFonts w:ascii="Times New Roman" w:hAnsi="Times New Roman" w:cs="Times New Roman"/>
          <w:spacing w:val="-1"/>
        </w:rPr>
        <w:t>t</w:t>
      </w:r>
      <w:r w:rsidRPr="00E0413D">
        <w:rPr>
          <w:rFonts w:ascii="Times New Roman" w:hAnsi="Times New Roman" w:cs="Times New Roman"/>
        </w:rPr>
        <w:t>h</w:t>
      </w:r>
      <w:r w:rsidRPr="00E0413D">
        <w:rPr>
          <w:rFonts w:ascii="Times New Roman" w:hAnsi="Times New Roman" w:cs="Times New Roman"/>
          <w:spacing w:val="-2"/>
        </w:rPr>
        <w:t>e</w:t>
      </w:r>
      <w:r w:rsidRPr="00E0413D">
        <w:rPr>
          <w:rFonts w:ascii="Times New Roman" w:hAnsi="Times New Roman" w:cs="Times New Roman"/>
        </w:rPr>
        <w:t xml:space="preserve">r </w:t>
      </w:r>
      <w:r w:rsidRPr="00E0413D">
        <w:rPr>
          <w:rFonts w:ascii="Times New Roman" w:hAnsi="Times New Roman" w:cs="Times New Roman"/>
          <w:spacing w:val="-1"/>
        </w:rPr>
        <w:t>in</w:t>
      </w:r>
      <w:r w:rsidRPr="00E0413D">
        <w:rPr>
          <w:rFonts w:ascii="Times New Roman" w:hAnsi="Times New Roman" w:cs="Times New Roman"/>
        </w:rPr>
        <w:t>ves</w:t>
      </w:r>
      <w:r w:rsidRPr="00E0413D">
        <w:rPr>
          <w:rFonts w:ascii="Times New Roman" w:hAnsi="Times New Roman" w:cs="Times New Roman"/>
          <w:spacing w:val="-2"/>
        </w:rPr>
        <w:t>tm</w:t>
      </w:r>
      <w:r w:rsidRPr="00E0413D">
        <w:rPr>
          <w:rFonts w:ascii="Times New Roman" w:hAnsi="Times New Roman" w:cs="Times New Roman"/>
          <w:spacing w:val="-1"/>
        </w:rPr>
        <w:t>e</w:t>
      </w:r>
      <w:r w:rsidRPr="00E0413D">
        <w:rPr>
          <w:rFonts w:ascii="Times New Roman" w:hAnsi="Times New Roman" w:cs="Times New Roman"/>
        </w:rPr>
        <w:t>nt</w:t>
      </w:r>
      <w:r w:rsidRPr="00E0413D">
        <w:rPr>
          <w:rFonts w:ascii="Times New Roman" w:hAnsi="Times New Roman" w:cs="Times New Roman"/>
          <w:spacing w:val="-1"/>
        </w:rPr>
        <w:t xml:space="preserve"> </w:t>
      </w:r>
      <w:r w:rsidRPr="00E0413D">
        <w:rPr>
          <w:rFonts w:ascii="Times New Roman" w:hAnsi="Times New Roman" w:cs="Times New Roman"/>
        </w:rPr>
        <w:t>p</w:t>
      </w:r>
      <w:r w:rsidRPr="00E0413D">
        <w:rPr>
          <w:rFonts w:ascii="Times New Roman" w:hAnsi="Times New Roman" w:cs="Times New Roman"/>
          <w:spacing w:val="-1"/>
        </w:rPr>
        <w:t>r</w:t>
      </w:r>
      <w:r w:rsidRPr="00E0413D">
        <w:rPr>
          <w:rFonts w:ascii="Times New Roman" w:hAnsi="Times New Roman" w:cs="Times New Roman"/>
        </w:rPr>
        <w:t>o</w:t>
      </w:r>
      <w:r w:rsidRPr="00E0413D">
        <w:rPr>
          <w:rFonts w:ascii="Times New Roman" w:hAnsi="Times New Roman" w:cs="Times New Roman"/>
          <w:spacing w:val="-1"/>
        </w:rPr>
        <w:t>t</w:t>
      </w:r>
      <w:r w:rsidRPr="00E0413D">
        <w:rPr>
          <w:rFonts w:ascii="Times New Roman" w:hAnsi="Times New Roman" w:cs="Times New Roman"/>
        </w:rPr>
        <w:t>ec</w:t>
      </w:r>
      <w:r w:rsidRPr="00E0413D">
        <w:rPr>
          <w:rFonts w:ascii="Times New Roman" w:hAnsi="Times New Roman" w:cs="Times New Roman"/>
          <w:spacing w:val="-1"/>
        </w:rPr>
        <w:t>tio</w:t>
      </w:r>
      <w:r w:rsidRPr="00E0413D">
        <w:rPr>
          <w:rFonts w:ascii="Times New Roman" w:hAnsi="Times New Roman" w:cs="Times New Roman"/>
        </w:rPr>
        <w:t xml:space="preserve">n </w:t>
      </w:r>
      <w:r w:rsidRPr="00E0413D">
        <w:rPr>
          <w:rFonts w:ascii="Times New Roman" w:hAnsi="Times New Roman" w:cs="Times New Roman"/>
          <w:spacing w:val="-3"/>
        </w:rPr>
        <w:t>m</w:t>
      </w:r>
      <w:r w:rsidRPr="00E0413D">
        <w:rPr>
          <w:rFonts w:ascii="Times New Roman" w:hAnsi="Times New Roman" w:cs="Times New Roman"/>
          <w:spacing w:val="-1"/>
        </w:rPr>
        <w:t>atte</w:t>
      </w:r>
      <w:r w:rsidRPr="00E0413D">
        <w:rPr>
          <w:rFonts w:ascii="Times New Roman" w:hAnsi="Times New Roman" w:cs="Times New Roman"/>
        </w:rPr>
        <w:t>r</w:t>
      </w:r>
      <w:r w:rsidRPr="00E0413D">
        <w:rPr>
          <w:rFonts w:ascii="Times New Roman" w:hAnsi="Times New Roman" w:cs="Times New Roman"/>
          <w:lang w:eastAsia="zh-HK"/>
        </w:rPr>
        <w:t>s.</w:t>
      </w:r>
    </w:p>
  </w:footnote>
  <w:footnote w:id="8">
    <w:p w14:paraId="552EB683" w14:textId="77777777" w:rsidR="00F86EFF" w:rsidRPr="00E0413D" w:rsidRDefault="00F86EFF" w:rsidP="00F86EFF">
      <w:pPr>
        <w:pStyle w:val="ab"/>
        <w:jc w:val="both"/>
        <w:rPr>
          <w:rFonts w:ascii="Times New Roman" w:hAnsi="Times New Roman" w:cs="Times New Roman"/>
          <w:lang w:eastAsia="zh-HK"/>
        </w:rPr>
      </w:pPr>
      <w:r w:rsidRPr="00E0413D">
        <w:rPr>
          <w:rStyle w:val="ad"/>
          <w:rFonts w:ascii="Times New Roman" w:hAnsi="Times New Roman" w:cs="Times New Roman"/>
        </w:rPr>
        <w:footnoteRef/>
      </w:r>
      <w:r w:rsidRPr="00E0413D">
        <w:rPr>
          <w:rFonts w:ascii="Times New Roman" w:hAnsi="Times New Roman" w:cs="Times New Roman"/>
        </w:rPr>
        <w:t xml:space="preserve"> It</w:t>
      </w:r>
      <w:r w:rsidRPr="00E0413D">
        <w:rPr>
          <w:rFonts w:ascii="Times New Roman" w:hAnsi="Times New Roman" w:cs="Times New Roman"/>
          <w:spacing w:val="4"/>
        </w:rPr>
        <w:t xml:space="preserve"> </w:t>
      </w:r>
      <w:r w:rsidRPr="00E0413D">
        <w:rPr>
          <w:rFonts w:ascii="Times New Roman" w:hAnsi="Times New Roman" w:cs="Times New Roman"/>
        </w:rPr>
        <w:t>is</w:t>
      </w:r>
      <w:r w:rsidRPr="00E0413D">
        <w:rPr>
          <w:rFonts w:ascii="Times New Roman" w:hAnsi="Times New Roman" w:cs="Times New Roman"/>
          <w:spacing w:val="3"/>
        </w:rPr>
        <w:t xml:space="preserve"> </w:t>
      </w:r>
      <w:r w:rsidRPr="00E0413D">
        <w:rPr>
          <w:rFonts w:ascii="Times New Roman" w:hAnsi="Times New Roman" w:cs="Times New Roman"/>
          <w:spacing w:val="-1"/>
        </w:rPr>
        <w:t>u</w:t>
      </w:r>
      <w:r w:rsidRPr="00E0413D">
        <w:rPr>
          <w:rFonts w:ascii="Times New Roman" w:hAnsi="Times New Roman" w:cs="Times New Roman"/>
        </w:rPr>
        <w:t>nd</w:t>
      </w:r>
      <w:r w:rsidRPr="00E0413D">
        <w:rPr>
          <w:rFonts w:ascii="Times New Roman" w:hAnsi="Times New Roman" w:cs="Times New Roman"/>
          <w:spacing w:val="-2"/>
        </w:rPr>
        <w:t>e</w:t>
      </w:r>
      <w:r w:rsidRPr="00E0413D">
        <w:rPr>
          <w:rFonts w:ascii="Times New Roman" w:hAnsi="Times New Roman" w:cs="Times New Roman"/>
        </w:rPr>
        <w:t>rst</w:t>
      </w:r>
      <w:r w:rsidRPr="00E0413D">
        <w:rPr>
          <w:rFonts w:ascii="Times New Roman" w:hAnsi="Times New Roman" w:cs="Times New Roman"/>
          <w:spacing w:val="-1"/>
        </w:rPr>
        <w:t>oo</w:t>
      </w:r>
      <w:r w:rsidRPr="00E0413D">
        <w:rPr>
          <w:rFonts w:ascii="Times New Roman" w:hAnsi="Times New Roman" w:cs="Times New Roman"/>
        </w:rPr>
        <w:t>d</w:t>
      </w:r>
      <w:r w:rsidRPr="00E0413D">
        <w:rPr>
          <w:rFonts w:ascii="Times New Roman" w:hAnsi="Times New Roman" w:cs="Times New Roman"/>
          <w:spacing w:val="5"/>
        </w:rPr>
        <w:t xml:space="preserve"> </w:t>
      </w:r>
      <w:r w:rsidRPr="00E0413D">
        <w:rPr>
          <w:rFonts w:ascii="Times New Roman" w:hAnsi="Times New Roman" w:cs="Times New Roman"/>
          <w:spacing w:val="-2"/>
        </w:rPr>
        <w:t>t</w:t>
      </w:r>
      <w:r w:rsidRPr="00E0413D">
        <w:rPr>
          <w:rFonts w:ascii="Times New Roman" w:hAnsi="Times New Roman" w:cs="Times New Roman"/>
        </w:rPr>
        <w:t>hat</w:t>
      </w:r>
      <w:r w:rsidRPr="00E0413D">
        <w:rPr>
          <w:rFonts w:ascii="Times New Roman" w:hAnsi="Times New Roman" w:cs="Times New Roman"/>
          <w:spacing w:val="4"/>
        </w:rPr>
        <w:t xml:space="preserve"> </w:t>
      </w:r>
      <w:r w:rsidRPr="00E0413D">
        <w:rPr>
          <w:rFonts w:ascii="Times New Roman" w:hAnsi="Times New Roman" w:cs="Times New Roman"/>
        </w:rPr>
        <w:t>s</w:t>
      </w:r>
      <w:r w:rsidRPr="00E0413D">
        <w:rPr>
          <w:rFonts w:ascii="Times New Roman" w:hAnsi="Times New Roman" w:cs="Times New Roman"/>
          <w:spacing w:val="-2"/>
        </w:rPr>
        <w:t>e</w:t>
      </w:r>
      <w:r w:rsidRPr="00E0413D">
        <w:rPr>
          <w:rFonts w:ascii="Times New Roman" w:hAnsi="Times New Roman" w:cs="Times New Roman"/>
        </w:rPr>
        <w:t>rvices</w:t>
      </w:r>
      <w:r w:rsidRPr="00E0413D">
        <w:rPr>
          <w:rFonts w:ascii="Times New Roman" w:hAnsi="Times New Roman" w:cs="Times New Roman"/>
          <w:spacing w:val="1"/>
        </w:rPr>
        <w:t xml:space="preserve"> </w:t>
      </w:r>
      <w:r w:rsidRPr="00E0413D">
        <w:rPr>
          <w:rFonts w:ascii="Times New Roman" w:hAnsi="Times New Roman" w:cs="Times New Roman"/>
          <w:spacing w:val="-1"/>
        </w:rPr>
        <w:t>specificall</w:t>
      </w:r>
      <w:r w:rsidRPr="00E0413D">
        <w:rPr>
          <w:rFonts w:ascii="Times New Roman" w:hAnsi="Times New Roman" w:cs="Times New Roman"/>
        </w:rPr>
        <w:t>y</w:t>
      </w:r>
      <w:r w:rsidRPr="00E0413D">
        <w:rPr>
          <w:rFonts w:ascii="Times New Roman" w:hAnsi="Times New Roman" w:cs="Times New Roman"/>
          <w:spacing w:val="4"/>
        </w:rPr>
        <w:t xml:space="preserve"> </w:t>
      </w:r>
      <w:r w:rsidRPr="00E0413D">
        <w:rPr>
          <w:rFonts w:ascii="Times New Roman" w:hAnsi="Times New Roman" w:cs="Times New Roman"/>
          <w:spacing w:val="-1"/>
        </w:rPr>
        <w:t>ex</w:t>
      </w:r>
      <w:r w:rsidRPr="00E0413D">
        <w:rPr>
          <w:rFonts w:ascii="Times New Roman" w:hAnsi="Times New Roman" w:cs="Times New Roman"/>
          <w:spacing w:val="1"/>
        </w:rPr>
        <w:t>e</w:t>
      </w:r>
      <w:r w:rsidRPr="00E0413D">
        <w:rPr>
          <w:rFonts w:ascii="Times New Roman" w:hAnsi="Times New Roman" w:cs="Times New Roman"/>
          <w:spacing w:val="-3"/>
        </w:rPr>
        <w:t>m</w:t>
      </w:r>
      <w:r w:rsidRPr="00E0413D">
        <w:rPr>
          <w:rFonts w:ascii="Times New Roman" w:hAnsi="Times New Roman" w:cs="Times New Roman"/>
          <w:spacing w:val="-1"/>
        </w:rPr>
        <w:t>pte</w:t>
      </w:r>
      <w:r w:rsidRPr="00E0413D">
        <w:rPr>
          <w:rFonts w:ascii="Times New Roman" w:hAnsi="Times New Roman" w:cs="Times New Roman"/>
        </w:rPr>
        <w:t>d</w:t>
      </w:r>
      <w:r w:rsidRPr="00E0413D">
        <w:rPr>
          <w:rFonts w:ascii="Times New Roman" w:hAnsi="Times New Roman" w:cs="Times New Roman"/>
          <w:spacing w:val="3"/>
        </w:rPr>
        <w:t xml:space="preserve"> </w:t>
      </w:r>
      <w:r w:rsidRPr="00E0413D">
        <w:rPr>
          <w:rFonts w:ascii="Times New Roman" w:hAnsi="Times New Roman" w:cs="Times New Roman"/>
          <w:spacing w:val="-1"/>
        </w:rPr>
        <w:t>fro</w:t>
      </w:r>
      <w:r w:rsidRPr="00E0413D">
        <w:rPr>
          <w:rFonts w:ascii="Times New Roman" w:hAnsi="Times New Roman" w:cs="Times New Roman"/>
        </w:rPr>
        <w:t>m</w:t>
      </w:r>
      <w:r w:rsidRPr="00E0413D">
        <w:rPr>
          <w:rFonts w:ascii="Times New Roman" w:hAnsi="Times New Roman" w:cs="Times New Roman"/>
          <w:spacing w:val="2"/>
        </w:rPr>
        <w:t xml:space="preserve"> </w:t>
      </w:r>
      <w:r w:rsidRPr="00E0413D">
        <w:rPr>
          <w:rFonts w:ascii="Times New Roman" w:hAnsi="Times New Roman" w:cs="Times New Roman"/>
          <w:spacing w:val="-1"/>
        </w:rPr>
        <w:t>th</w:t>
      </w:r>
      <w:r w:rsidRPr="00E0413D">
        <w:rPr>
          <w:rFonts w:ascii="Times New Roman" w:hAnsi="Times New Roman" w:cs="Times New Roman"/>
        </w:rPr>
        <w:t>e</w:t>
      </w:r>
      <w:r w:rsidRPr="00E0413D">
        <w:rPr>
          <w:rFonts w:ascii="Times New Roman" w:hAnsi="Times New Roman" w:cs="Times New Roman"/>
          <w:spacing w:val="3"/>
        </w:rPr>
        <w:t xml:space="preserve"> </w:t>
      </w:r>
      <w:r w:rsidRPr="00E0413D">
        <w:rPr>
          <w:rFonts w:ascii="Times New Roman" w:hAnsi="Times New Roman" w:cs="Times New Roman"/>
          <w:spacing w:val="-1"/>
        </w:rPr>
        <w:t>s</w:t>
      </w:r>
      <w:r w:rsidRPr="00E0413D">
        <w:rPr>
          <w:rFonts w:ascii="Times New Roman" w:hAnsi="Times New Roman" w:cs="Times New Roman"/>
          <w:spacing w:val="-2"/>
        </w:rPr>
        <w:t>c</w:t>
      </w:r>
      <w:r w:rsidRPr="00E0413D">
        <w:rPr>
          <w:rFonts w:ascii="Times New Roman" w:hAnsi="Times New Roman" w:cs="Times New Roman"/>
          <w:spacing w:val="-1"/>
        </w:rPr>
        <w:t>o</w:t>
      </w:r>
      <w:r w:rsidRPr="00E0413D">
        <w:rPr>
          <w:rFonts w:ascii="Times New Roman" w:hAnsi="Times New Roman" w:cs="Times New Roman"/>
        </w:rPr>
        <w:t>pe</w:t>
      </w:r>
      <w:r w:rsidRPr="00E0413D">
        <w:rPr>
          <w:rFonts w:ascii="Times New Roman" w:hAnsi="Times New Roman" w:cs="Times New Roman"/>
          <w:spacing w:val="4"/>
        </w:rPr>
        <w:t xml:space="preserve"> </w:t>
      </w:r>
      <w:r w:rsidRPr="00E0413D">
        <w:rPr>
          <w:rFonts w:ascii="Times New Roman" w:hAnsi="Times New Roman" w:cs="Times New Roman"/>
          <w:spacing w:val="-1"/>
        </w:rPr>
        <w:t>o</w:t>
      </w:r>
      <w:r w:rsidRPr="00E0413D">
        <w:rPr>
          <w:rFonts w:ascii="Times New Roman" w:hAnsi="Times New Roman" w:cs="Times New Roman"/>
        </w:rPr>
        <w:t>f</w:t>
      </w:r>
      <w:r w:rsidRPr="00E0413D">
        <w:rPr>
          <w:rFonts w:ascii="Times New Roman" w:hAnsi="Times New Roman" w:cs="Times New Roman"/>
          <w:spacing w:val="5"/>
        </w:rPr>
        <w:t xml:space="preserve"> </w:t>
      </w:r>
      <w:r w:rsidRPr="00E0413D">
        <w:rPr>
          <w:rFonts w:ascii="Times New Roman" w:hAnsi="Times New Roman" w:cs="Times New Roman"/>
          <w:spacing w:val="-2"/>
        </w:rPr>
        <w:t>C</w:t>
      </w:r>
      <w:r w:rsidRPr="00E0413D">
        <w:rPr>
          <w:rFonts w:ascii="Times New Roman" w:hAnsi="Times New Roman" w:cs="Times New Roman"/>
          <w:spacing w:val="-1"/>
        </w:rPr>
        <w:t>ha</w:t>
      </w:r>
      <w:r w:rsidRPr="00E0413D">
        <w:rPr>
          <w:rFonts w:ascii="Times New Roman" w:hAnsi="Times New Roman" w:cs="Times New Roman"/>
        </w:rPr>
        <w:t>p</w:t>
      </w:r>
      <w:r w:rsidRPr="00E0413D">
        <w:rPr>
          <w:rFonts w:ascii="Times New Roman" w:hAnsi="Times New Roman" w:cs="Times New Roman"/>
          <w:spacing w:val="-1"/>
        </w:rPr>
        <w:t>te</w:t>
      </w:r>
      <w:r w:rsidRPr="00E0413D">
        <w:rPr>
          <w:rFonts w:ascii="Times New Roman" w:hAnsi="Times New Roman" w:cs="Times New Roman"/>
        </w:rPr>
        <w:t>r</w:t>
      </w:r>
      <w:r w:rsidRPr="00E0413D">
        <w:rPr>
          <w:rFonts w:ascii="Times New Roman" w:hAnsi="Times New Roman" w:cs="Times New Roman"/>
          <w:spacing w:val="4"/>
        </w:rPr>
        <w:t xml:space="preserve"> </w:t>
      </w:r>
      <w:r w:rsidRPr="00E0413D">
        <w:rPr>
          <w:rFonts w:ascii="Times New Roman" w:hAnsi="Times New Roman" w:cs="Times New Roman"/>
          <w:lang w:eastAsia="zh-TW"/>
        </w:rPr>
        <w:t>8</w:t>
      </w:r>
      <w:r w:rsidRPr="00E0413D">
        <w:rPr>
          <w:rFonts w:ascii="Times New Roman" w:hAnsi="Times New Roman" w:cs="Times New Roman"/>
          <w:spacing w:val="3"/>
        </w:rPr>
        <w:t xml:space="preserve"> </w:t>
      </w:r>
      <w:r w:rsidRPr="00E0413D">
        <w:rPr>
          <w:rFonts w:ascii="Times New Roman" w:hAnsi="Times New Roman" w:cs="Times New Roman"/>
          <w:spacing w:val="3"/>
          <w:lang w:eastAsia="zh-TW"/>
        </w:rPr>
        <w:t>(</w:t>
      </w:r>
      <w:r w:rsidRPr="00E0413D">
        <w:rPr>
          <w:rFonts w:ascii="Times New Roman" w:hAnsi="Times New Roman" w:cs="Times New Roman"/>
          <w:spacing w:val="3"/>
          <w:lang w:eastAsia="zh-HK"/>
        </w:rPr>
        <w:t>Trade in Services</w:t>
      </w:r>
      <w:r w:rsidRPr="00E0413D">
        <w:rPr>
          <w:rFonts w:ascii="Times New Roman" w:hAnsi="Times New Roman" w:cs="Times New Roman"/>
          <w:spacing w:val="3"/>
          <w:lang w:eastAsia="zh-TW"/>
        </w:rPr>
        <w:t>)</w:t>
      </w:r>
      <w:r w:rsidRPr="00E0413D">
        <w:rPr>
          <w:rFonts w:ascii="Times New Roman" w:hAnsi="Times New Roman" w:cs="Times New Roman"/>
          <w:spacing w:val="3"/>
          <w:lang w:eastAsia="zh-HK"/>
        </w:rPr>
        <w:t xml:space="preserve"> </w:t>
      </w:r>
      <w:r w:rsidRPr="00E0413D">
        <w:rPr>
          <w:rFonts w:ascii="Times New Roman" w:hAnsi="Times New Roman" w:cs="Times New Roman"/>
        </w:rPr>
        <w:t>do</w:t>
      </w:r>
      <w:r w:rsidRPr="00E0413D">
        <w:rPr>
          <w:rFonts w:ascii="Times New Roman" w:hAnsi="Times New Roman" w:cs="Times New Roman"/>
          <w:spacing w:val="3"/>
        </w:rPr>
        <w:t xml:space="preserve"> </w:t>
      </w:r>
      <w:r w:rsidRPr="00E0413D">
        <w:rPr>
          <w:rFonts w:ascii="Times New Roman" w:hAnsi="Times New Roman" w:cs="Times New Roman"/>
        </w:rPr>
        <w:t>not</w:t>
      </w:r>
      <w:r w:rsidRPr="00E0413D">
        <w:rPr>
          <w:rFonts w:ascii="Times New Roman" w:hAnsi="Times New Roman" w:cs="Times New Roman"/>
          <w:spacing w:val="1"/>
        </w:rPr>
        <w:t xml:space="preserve"> </w:t>
      </w:r>
      <w:r w:rsidRPr="00E0413D">
        <w:rPr>
          <w:rFonts w:ascii="Times New Roman" w:hAnsi="Times New Roman" w:cs="Times New Roman"/>
        </w:rPr>
        <w:t>f</w:t>
      </w:r>
      <w:r w:rsidRPr="00E0413D">
        <w:rPr>
          <w:rFonts w:ascii="Times New Roman" w:hAnsi="Times New Roman" w:cs="Times New Roman"/>
          <w:spacing w:val="-1"/>
        </w:rPr>
        <w:t>al</w:t>
      </w:r>
      <w:r w:rsidRPr="00E0413D">
        <w:rPr>
          <w:rFonts w:ascii="Times New Roman" w:hAnsi="Times New Roman" w:cs="Times New Roman"/>
        </w:rPr>
        <w:t>l</w:t>
      </w:r>
      <w:r w:rsidRPr="00E0413D">
        <w:rPr>
          <w:rFonts w:ascii="Times New Roman" w:hAnsi="Times New Roman" w:cs="Times New Roman"/>
          <w:spacing w:val="4"/>
        </w:rPr>
        <w:t xml:space="preserve"> </w:t>
      </w:r>
      <w:r w:rsidRPr="00E0413D">
        <w:rPr>
          <w:rFonts w:ascii="Times New Roman" w:hAnsi="Times New Roman" w:cs="Times New Roman"/>
          <w:spacing w:val="-1"/>
        </w:rPr>
        <w:t>un</w:t>
      </w:r>
      <w:r w:rsidRPr="00E0413D">
        <w:rPr>
          <w:rFonts w:ascii="Times New Roman" w:hAnsi="Times New Roman" w:cs="Times New Roman"/>
        </w:rPr>
        <w:t>d</w:t>
      </w:r>
      <w:r w:rsidRPr="00E0413D">
        <w:rPr>
          <w:rFonts w:ascii="Times New Roman" w:hAnsi="Times New Roman" w:cs="Times New Roman"/>
          <w:spacing w:val="-1"/>
        </w:rPr>
        <w:t>er</w:t>
      </w:r>
      <w:r w:rsidRPr="00E0413D">
        <w:rPr>
          <w:rFonts w:ascii="Times New Roman" w:hAnsi="Times New Roman" w:cs="Times New Roman"/>
          <w:spacing w:val="1"/>
        </w:rPr>
        <w:t xml:space="preserve"> </w:t>
      </w:r>
      <w:r w:rsidRPr="00E0413D">
        <w:rPr>
          <w:rFonts w:ascii="Times New Roman" w:hAnsi="Times New Roman" w:cs="Times New Roman"/>
          <w:spacing w:val="-1"/>
        </w:rPr>
        <w:t>t</w:t>
      </w:r>
      <w:r w:rsidRPr="00E0413D">
        <w:rPr>
          <w:rFonts w:ascii="Times New Roman" w:hAnsi="Times New Roman" w:cs="Times New Roman"/>
        </w:rPr>
        <w:t xml:space="preserve">he </w:t>
      </w:r>
      <w:r w:rsidRPr="00E0413D">
        <w:rPr>
          <w:rFonts w:ascii="Times New Roman" w:hAnsi="Times New Roman" w:cs="Times New Roman"/>
          <w:spacing w:val="-1"/>
        </w:rPr>
        <w:t>sc</w:t>
      </w:r>
      <w:r w:rsidRPr="00E0413D">
        <w:rPr>
          <w:rFonts w:ascii="Times New Roman" w:hAnsi="Times New Roman" w:cs="Times New Roman"/>
        </w:rPr>
        <w:t>ope</w:t>
      </w:r>
      <w:r w:rsidRPr="00E0413D">
        <w:rPr>
          <w:rFonts w:ascii="Times New Roman" w:hAnsi="Times New Roman" w:cs="Times New Roman"/>
          <w:spacing w:val="-1"/>
        </w:rPr>
        <w:t xml:space="preserve"> o</w:t>
      </w:r>
      <w:r w:rsidRPr="00E0413D">
        <w:rPr>
          <w:rFonts w:ascii="Times New Roman" w:hAnsi="Times New Roman" w:cs="Times New Roman"/>
        </w:rPr>
        <w:t xml:space="preserve">f </w:t>
      </w:r>
      <w:r w:rsidRPr="00E0413D">
        <w:rPr>
          <w:rFonts w:ascii="Times New Roman" w:hAnsi="Times New Roman" w:cs="Times New Roman"/>
          <w:spacing w:val="-1"/>
        </w:rPr>
        <w:t>t</w:t>
      </w:r>
      <w:r w:rsidRPr="00E0413D">
        <w:rPr>
          <w:rFonts w:ascii="Times New Roman" w:hAnsi="Times New Roman" w:cs="Times New Roman"/>
        </w:rPr>
        <w:t>h</w:t>
      </w:r>
      <w:r w:rsidRPr="00E0413D">
        <w:rPr>
          <w:rFonts w:ascii="Times New Roman" w:hAnsi="Times New Roman" w:cs="Times New Roman"/>
          <w:spacing w:val="-2"/>
        </w:rPr>
        <w:t>i</w:t>
      </w:r>
      <w:r w:rsidRPr="00E0413D">
        <w:rPr>
          <w:rFonts w:ascii="Times New Roman" w:hAnsi="Times New Roman" w:cs="Times New Roman"/>
        </w:rPr>
        <w:t xml:space="preserve">s </w:t>
      </w:r>
      <w:r w:rsidRPr="00E0413D">
        <w:rPr>
          <w:rFonts w:ascii="Times New Roman" w:hAnsi="Times New Roman" w:cs="Times New Roman"/>
          <w:spacing w:val="-1"/>
        </w:rPr>
        <w:t>C</w:t>
      </w:r>
      <w:r w:rsidRPr="00E0413D">
        <w:rPr>
          <w:rFonts w:ascii="Times New Roman" w:hAnsi="Times New Roman" w:cs="Times New Roman"/>
        </w:rPr>
        <w:t>h</w:t>
      </w:r>
      <w:r w:rsidRPr="00E0413D">
        <w:rPr>
          <w:rFonts w:ascii="Times New Roman" w:hAnsi="Times New Roman" w:cs="Times New Roman"/>
          <w:spacing w:val="-1"/>
        </w:rPr>
        <w:t>a</w:t>
      </w:r>
      <w:r w:rsidRPr="00E0413D">
        <w:rPr>
          <w:rFonts w:ascii="Times New Roman" w:hAnsi="Times New Roman" w:cs="Times New Roman"/>
        </w:rPr>
        <w:t>p</w:t>
      </w:r>
      <w:r w:rsidRPr="00E0413D">
        <w:rPr>
          <w:rFonts w:ascii="Times New Roman" w:hAnsi="Times New Roman" w:cs="Times New Roman"/>
          <w:spacing w:val="-1"/>
        </w:rPr>
        <w:t>ter</w:t>
      </w:r>
      <w:r w:rsidRPr="00E0413D">
        <w:rPr>
          <w:rFonts w:ascii="Times New Roman" w:hAnsi="Times New Roman" w:cs="Times New Roman"/>
          <w:spacing w:val="-1"/>
          <w:lang w:eastAsia="zh-HK"/>
        </w:rPr>
        <w:t>.</w:t>
      </w:r>
    </w:p>
  </w:footnote>
  <w:footnote w:id="9">
    <w:p w14:paraId="7C1CA770" w14:textId="77777777" w:rsidR="00F86EFF" w:rsidRPr="00E0413D" w:rsidRDefault="00F86EFF" w:rsidP="00F86EFF">
      <w:pPr>
        <w:pStyle w:val="ab"/>
        <w:jc w:val="both"/>
        <w:rPr>
          <w:rFonts w:ascii="Times New Roman" w:hAnsi="Times New Roman" w:cs="Times New Roman"/>
          <w:lang w:eastAsia="zh-HK"/>
        </w:rPr>
      </w:pPr>
      <w:r w:rsidRPr="00E0413D">
        <w:rPr>
          <w:rStyle w:val="ad"/>
          <w:rFonts w:ascii="Times New Roman" w:hAnsi="Times New Roman" w:cs="Times New Roman"/>
        </w:rPr>
        <w:footnoteRef/>
      </w:r>
      <w:r w:rsidRPr="00E0413D">
        <w:rPr>
          <w:rFonts w:ascii="Times New Roman" w:hAnsi="Times New Roman" w:cs="Times New Roman"/>
        </w:rPr>
        <w:t xml:space="preserve"> </w:t>
      </w:r>
      <w:r w:rsidRPr="00E0413D">
        <w:rPr>
          <w:rFonts w:ascii="Times New Roman" w:hAnsi="Times New Roman" w:cs="Times New Roman"/>
          <w:spacing w:val="-1"/>
        </w:rPr>
        <w:t>I</w:t>
      </w:r>
      <w:r w:rsidRPr="00E0413D">
        <w:rPr>
          <w:rFonts w:ascii="Times New Roman" w:hAnsi="Times New Roman" w:cs="Times New Roman"/>
        </w:rPr>
        <w:t>t</w:t>
      </w:r>
      <w:r w:rsidRPr="00E0413D">
        <w:rPr>
          <w:rFonts w:ascii="Times New Roman" w:hAnsi="Times New Roman" w:cs="Times New Roman"/>
          <w:spacing w:val="5"/>
        </w:rPr>
        <w:t xml:space="preserve"> </w:t>
      </w:r>
      <w:r w:rsidRPr="00E0413D">
        <w:rPr>
          <w:rFonts w:ascii="Times New Roman" w:hAnsi="Times New Roman" w:cs="Times New Roman"/>
          <w:spacing w:val="-1"/>
        </w:rPr>
        <w:t>i</w:t>
      </w:r>
      <w:r w:rsidRPr="00E0413D">
        <w:rPr>
          <w:rFonts w:ascii="Times New Roman" w:hAnsi="Times New Roman" w:cs="Times New Roman"/>
        </w:rPr>
        <w:t>s</w:t>
      </w:r>
      <w:r w:rsidRPr="00E0413D">
        <w:rPr>
          <w:rFonts w:ascii="Times New Roman" w:hAnsi="Times New Roman" w:cs="Times New Roman"/>
          <w:spacing w:val="5"/>
        </w:rPr>
        <w:t xml:space="preserve"> </w:t>
      </w:r>
      <w:r w:rsidRPr="00E0413D">
        <w:rPr>
          <w:rFonts w:ascii="Times New Roman" w:hAnsi="Times New Roman" w:cs="Times New Roman"/>
          <w:spacing w:val="-1"/>
        </w:rPr>
        <w:t>un</w:t>
      </w:r>
      <w:r w:rsidRPr="00E0413D">
        <w:rPr>
          <w:rFonts w:ascii="Times New Roman" w:hAnsi="Times New Roman" w:cs="Times New Roman"/>
        </w:rPr>
        <w:t>d</w:t>
      </w:r>
      <w:r w:rsidRPr="00E0413D">
        <w:rPr>
          <w:rFonts w:ascii="Times New Roman" w:hAnsi="Times New Roman" w:cs="Times New Roman"/>
          <w:spacing w:val="-1"/>
        </w:rPr>
        <w:t>ers</w:t>
      </w:r>
      <w:r w:rsidRPr="00E0413D">
        <w:rPr>
          <w:rFonts w:ascii="Times New Roman" w:hAnsi="Times New Roman" w:cs="Times New Roman"/>
          <w:spacing w:val="-2"/>
        </w:rPr>
        <w:t>t</w:t>
      </w:r>
      <w:r w:rsidRPr="00E0413D">
        <w:rPr>
          <w:rFonts w:ascii="Times New Roman" w:hAnsi="Times New Roman" w:cs="Times New Roman"/>
        </w:rPr>
        <w:t>o</w:t>
      </w:r>
      <w:r w:rsidRPr="00E0413D">
        <w:rPr>
          <w:rFonts w:ascii="Times New Roman" w:hAnsi="Times New Roman" w:cs="Times New Roman"/>
          <w:spacing w:val="-1"/>
        </w:rPr>
        <w:t>o</w:t>
      </w:r>
      <w:r w:rsidRPr="00E0413D">
        <w:rPr>
          <w:rFonts w:ascii="Times New Roman" w:hAnsi="Times New Roman" w:cs="Times New Roman"/>
        </w:rPr>
        <w:t>d</w:t>
      </w:r>
      <w:r w:rsidRPr="00E0413D">
        <w:rPr>
          <w:rFonts w:ascii="Times New Roman" w:hAnsi="Times New Roman" w:cs="Times New Roman"/>
          <w:spacing w:val="5"/>
        </w:rPr>
        <w:t xml:space="preserve"> </w:t>
      </w:r>
      <w:r w:rsidRPr="00E0413D">
        <w:rPr>
          <w:rFonts w:ascii="Times New Roman" w:hAnsi="Times New Roman" w:cs="Times New Roman"/>
          <w:spacing w:val="-1"/>
        </w:rPr>
        <w:t>t</w:t>
      </w:r>
      <w:r w:rsidRPr="00E0413D">
        <w:rPr>
          <w:rFonts w:ascii="Times New Roman" w:hAnsi="Times New Roman" w:cs="Times New Roman"/>
        </w:rPr>
        <w:t>h</w:t>
      </w:r>
      <w:r w:rsidRPr="00E0413D">
        <w:rPr>
          <w:rFonts w:ascii="Times New Roman" w:hAnsi="Times New Roman" w:cs="Times New Roman"/>
          <w:spacing w:val="-1"/>
        </w:rPr>
        <w:t>a</w:t>
      </w:r>
      <w:r w:rsidRPr="00E0413D">
        <w:rPr>
          <w:rFonts w:ascii="Times New Roman" w:hAnsi="Times New Roman" w:cs="Times New Roman"/>
        </w:rPr>
        <w:t>t</w:t>
      </w:r>
      <w:r w:rsidRPr="00E0413D">
        <w:rPr>
          <w:rFonts w:ascii="Times New Roman" w:hAnsi="Times New Roman" w:cs="Times New Roman"/>
          <w:spacing w:val="5"/>
        </w:rPr>
        <w:t xml:space="preserve"> </w:t>
      </w:r>
      <w:r w:rsidRPr="00E0413D">
        <w:rPr>
          <w:rFonts w:ascii="Times New Roman" w:hAnsi="Times New Roman" w:cs="Times New Roman"/>
          <w:spacing w:val="-1"/>
        </w:rPr>
        <w:t>a</w:t>
      </w:r>
      <w:r w:rsidRPr="00E0413D">
        <w:rPr>
          <w:rFonts w:ascii="Times New Roman" w:hAnsi="Times New Roman" w:cs="Times New Roman"/>
        </w:rPr>
        <w:t>ny</w:t>
      </w:r>
      <w:r w:rsidRPr="00E0413D">
        <w:rPr>
          <w:rFonts w:ascii="Times New Roman" w:hAnsi="Times New Roman" w:cs="Times New Roman"/>
          <w:spacing w:val="4"/>
        </w:rPr>
        <w:t xml:space="preserve"> </w:t>
      </w:r>
      <w:r w:rsidRPr="00E0413D">
        <w:rPr>
          <w:rFonts w:ascii="Times New Roman" w:hAnsi="Times New Roman" w:cs="Times New Roman"/>
        </w:rPr>
        <w:t>d</w:t>
      </w:r>
      <w:r w:rsidRPr="00E0413D">
        <w:rPr>
          <w:rFonts w:ascii="Times New Roman" w:hAnsi="Times New Roman" w:cs="Times New Roman"/>
          <w:spacing w:val="-1"/>
        </w:rPr>
        <w:t>isp</w:t>
      </w:r>
      <w:r w:rsidRPr="00E0413D">
        <w:rPr>
          <w:rFonts w:ascii="Times New Roman" w:hAnsi="Times New Roman" w:cs="Times New Roman"/>
        </w:rPr>
        <w:t>u</w:t>
      </w:r>
      <w:r w:rsidRPr="00E0413D">
        <w:rPr>
          <w:rFonts w:ascii="Times New Roman" w:hAnsi="Times New Roman" w:cs="Times New Roman"/>
          <w:spacing w:val="-1"/>
        </w:rPr>
        <w:t>t</w:t>
      </w:r>
      <w:r w:rsidRPr="00E0413D">
        <w:rPr>
          <w:rFonts w:ascii="Times New Roman" w:hAnsi="Times New Roman" w:cs="Times New Roman"/>
        </w:rPr>
        <w:t>e</w:t>
      </w:r>
      <w:r w:rsidRPr="00E0413D">
        <w:rPr>
          <w:rFonts w:ascii="Times New Roman" w:hAnsi="Times New Roman" w:cs="Times New Roman"/>
          <w:spacing w:val="5"/>
        </w:rPr>
        <w:t xml:space="preserve"> </w:t>
      </w:r>
      <w:r w:rsidRPr="00E0413D">
        <w:rPr>
          <w:rFonts w:ascii="Times New Roman" w:hAnsi="Times New Roman" w:cs="Times New Roman"/>
          <w:spacing w:val="-1"/>
        </w:rPr>
        <w:t>settle</w:t>
      </w:r>
      <w:r w:rsidRPr="00E0413D">
        <w:rPr>
          <w:rFonts w:ascii="Times New Roman" w:hAnsi="Times New Roman" w:cs="Times New Roman"/>
          <w:spacing w:val="-3"/>
        </w:rPr>
        <w:t>m</w:t>
      </w:r>
      <w:r w:rsidRPr="00E0413D">
        <w:rPr>
          <w:rFonts w:ascii="Times New Roman" w:hAnsi="Times New Roman" w:cs="Times New Roman"/>
          <w:spacing w:val="-1"/>
        </w:rPr>
        <w:t>e</w:t>
      </w:r>
      <w:r w:rsidRPr="00E0413D">
        <w:rPr>
          <w:rFonts w:ascii="Times New Roman" w:hAnsi="Times New Roman" w:cs="Times New Roman"/>
        </w:rPr>
        <w:t>nt</w:t>
      </w:r>
      <w:r w:rsidRPr="00E0413D">
        <w:rPr>
          <w:rFonts w:ascii="Times New Roman" w:hAnsi="Times New Roman" w:cs="Times New Roman"/>
          <w:spacing w:val="5"/>
        </w:rPr>
        <w:t xml:space="preserve"> </w:t>
      </w:r>
      <w:r w:rsidRPr="00E0413D">
        <w:rPr>
          <w:rFonts w:ascii="Times New Roman" w:hAnsi="Times New Roman" w:cs="Times New Roman"/>
          <w:spacing w:val="-1"/>
        </w:rPr>
        <w:t>mec</w:t>
      </w:r>
      <w:r w:rsidRPr="00E0413D">
        <w:rPr>
          <w:rFonts w:ascii="Times New Roman" w:hAnsi="Times New Roman" w:cs="Times New Roman"/>
        </w:rPr>
        <w:t>h</w:t>
      </w:r>
      <w:r w:rsidRPr="00E0413D">
        <w:rPr>
          <w:rFonts w:ascii="Times New Roman" w:hAnsi="Times New Roman" w:cs="Times New Roman"/>
          <w:spacing w:val="-1"/>
        </w:rPr>
        <w:t>a</w:t>
      </w:r>
      <w:r w:rsidRPr="00E0413D">
        <w:rPr>
          <w:rFonts w:ascii="Times New Roman" w:hAnsi="Times New Roman" w:cs="Times New Roman"/>
        </w:rPr>
        <w:t>n</w:t>
      </w:r>
      <w:r w:rsidRPr="00E0413D">
        <w:rPr>
          <w:rFonts w:ascii="Times New Roman" w:hAnsi="Times New Roman" w:cs="Times New Roman"/>
          <w:spacing w:val="-1"/>
        </w:rPr>
        <w:t>is</w:t>
      </w:r>
      <w:r w:rsidRPr="00E0413D">
        <w:rPr>
          <w:rFonts w:ascii="Times New Roman" w:hAnsi="Times New Roman" w:cs="Times New Roman"/>
        </w:rPr>
        <w:t>m</w:t>
      </w:r>
      <w:r w:rsidRPr="00E0413D">
        <w:rPr>
          <w:rFonts w:ascii="Times New Roman" w:hAnsi="Times New Roman" w:cs="Times New Roman"/>
          <w:spacing w:val="4"/>
        </w:rPr>
        <w:t xml:space="preserve"> </w:t>
      </w:r>
      <w:r w:rsidRPr="00E0413D">
        <w:rPr>
          <w:rFonts w:ascii="Times New Roman" w:hAnsi="Times New Roman" w:cs="Times New Roman"/>
          <w:spacing w:val="-1"/>
        </w:rPr>
        <w:t>i</w:t>
      </w:r>
      <w:r w:rsidRPr="00E0413D">
        <w:rPr>
          <w:rFonts w:ascii="Times New Roman" w:hAnsi="Times New Roman" w:cs="Times New Roman"/>
        </w:rPr>
        <w:t>n</w:t>
      </w:r>
      <w:r w:rsidRPr="00E0413D">
        <w:rPr>
          <w:rFonts w:ascii="Times New Roman" w:hAnsi="Times New Roman" w:cs="Times New Roman"/>
          <w:spacing w:val="5"/>
        </w:rPr>
        <w:t xml:space="preserve"> </w:t>
      </w:r>
      <w:r w:rsidRPr="00E0413D">
        <w:rPr>
          <w:rFonts w:ascii="Times New Roman" w:hAnsi="Times New Roman" w:cs="Times New Roman"/>
          <w:spacing w:val="-1"/>
        </w:rPr>
        <w:t>a</w:t>
      </w:r>
      <w:r w:rsidRPr="00E0413D">
        <w:rPr>
          <w:rFonts w:ascii="Times New Roman" w:hAnsi="Times New Roman" w:cs="Times New Roman"/>
        </w:rPr>
        <w:t>n</w:t>
      </w:r>
      <w:r w:rsidRPr="00E0413D">
        <w:rPr>
          <w:rFonts w:ascii="Times New Roman" w:hAnsi="Times New Roman" w:cs="Times New Roman"/>
          <w:spacing w:val="5"/>
        </w:rPr>
        <w:t xml:space="preserve"> </w:t>
      </w:r>
      <w:r w:rsidRPr="00E0413D">
        <w:rPr>
          <w:rFonts w:ascii="Times New Roman" w:hAnsi="Times New Roman" w:cs="Times New Roman"/>
          <w:spacing w:val="-1"/>
        </w:rPr>
        <w:t>in</w:t>
      </w:r>
      <w:r w:rsidRPr="00E0413D">
        <w:rPr>
          <w:rFonts w:ascii="Times New Roman" w:hAnsi="Times New Roman" w:cs="Times New Roman"/>
        </w:rPr>
        <w:t>v</w:t>
      </w:r>
      <w:r w:rsidRPr="00E0413D">
        <w:rPr>
          <w:rFonts w:ascii="Times New Roman" w:hAnsi="Times New Roman" w:cs="Times New Roman"/>
          <w:spacing w:val="-1"/>
        </w:rPr>
        <w:t>est</w:t>
      </w:r>
      <w:r w:rsidRPr="00E0413D">
        <w:rPr>
          <w:rFonts w:ascii="Times New Roman" w:hAnsi="Times New Roman" w:cs="Times New Roman"/>
          <w:spacing w:val="-3"/>
        </w:rPr>
        <w:t>m</w:t>
      </w:r>
      <w:r w:rsidRPr="00E0413D">
        <w:rPr>
          <w:rFonts w:ascii="Times New Roman" w:hAnsi="Times New Roman" w:cs="Times New Roman"/>
          <w:spacing w:val="-1"/>
        </w:rPr>
        <w:t>e</w:t>
      </w:r>
      <w:r w:rsidRPr="00E0413D">
        <w:rPr>
          <w:rFonts w:ascii="Times New Roman" w:hAnsi="Times New Roman" w:cs="Times New Roman"/>
        </w:rPr>
        <w:t>nt</w:t>
      </w:r>
      <w:r w:rsidRPr="00E0413D">
        <w:rPr>
          <w:rFonts w:ascii="Times New Roman" w:hAnsi="Times New Roman" w:cs="Times New Roman"/>
          <w:spacing w:val="5"/>
        </w:rPr>
        <w:t xml:space="preserve"> </w:t>
      </w:r>
      <w:r w:rsidRPr="00E0413D">
        <w:rPr>
          <w:rFonts w:ascii="Times New Roman" w:hAnsi="Times New Roman" w:cs="Times New Roman"/>
        </w:rPr>
        <w:t>p</w:t>
      </w:r>
      <w:r w:rsidRPr="00E0413D">
        <w:rPr>
          <w:rFonts w:ascii="Times New Roman" w:hAnsi="Times New Roman" w:cs="Times New Roman"/>
          <w:spacing w:val="-1"/>
        </w:rPr>
        <w:t>r</w:t>
      </w:r>
      <w:r w:rsidRPr="00E0413D">
        <w:rPr>
          <w:rFonts w:ascii="Times New Roman" w:hAnsi="Times New Roman" w:cs="Times New Roman"/>
        </w:rPr>
        <w:t>o</w:t>
      </w:r>
      <w:r w:rsidRPr="00E0413D">
        <w:rPr>
          <w:rFonts w:ascii="Times New Roman" w:hAnsi="Times New Roman" w:cs="Times New Roman"/>
          <w:spacing w:val="-1"/>
        </w:rPr>
        <w:t>tecti</w:t>
      </w:r>
      <w:r w:rsidRPr="00E0413D">
        <w:rPr>
          <w:rFonts w:ascii="Times New Roman" w:hAnsi="Times New Roman" w:cs="Times New Roman"/>
        </w:rPr>
        <w:t>on</w:t>
      </w:r>
      <w:r w:rsidRPr="00E0413D">
        <w:rPr>
          <w:rFonts w:ascii="Times New Roman" w:hAnsi="Times New Roman" w:cs="Times New Roman"/>
          <w:spacing w:val="5"/>
        </w:rPr>
        <w:t xml:space="preserve"> </w:t>
      </w:r>
      <w:r w:rsidRPr="00E0413D">
        <w:rPr>
          <w:rFonts w:ascii="Times New Roman" w:hAnsi="Times New Roman" w:cs="Times New Roman"/>
          <w:spacing w:val="-1"/>
        </w:rPr>
        <w:t>a</w:t>
      </w:r>
      <w:r w:rsidRPr="00E0413D">
        <w:rPr>
          <w:rFonts w:ascii="Times New Roman" w:hAnsi="Times New Roman" w:cs="Times New Roman"/>
        </w:rPr>
        <w:t>g</w:t>
      </w:r>
      <w:r w:rsidRPr="00E0413D">
        <w:rPr>
          <w:rFonts w:ascii="Times New Roman" w:hAnsi="Times New Roman" w:cs="Times New Roman"/>
          <w:spacing w:val="-1"/>
        </w:rPr>
        <w:t>re</w:t>
      </w:r>
      <w:r w:rsidRPr="00E0413D">
        <w:rPr>
          <w:rFonts w:ascii="Times New Roman" w:hAnsi="Times New Roman" w:cs="Times New Roman"/>
          <w:spacing w:val="1"/>
        </w:rPr>
        <w:t>e</w:t>
      </w:r>
      <w:r w:rsidRPr="00E0413D">
        <w:rPr>
          <w:rFonts w:ascii="Times New Roman" w:hAnsi="Times New Roman" w:cs="Times New Roman"/>
          <w:spacing w:val="-3"/>
        </w:rPr>
        <w:t>m</w:t>
      </w:r>
      <w:r w:rsidRPr="00E0413D">
        <w:rPr>
          <w:rFonts w:ascii="Times New Roman" w:hAnsi="Times New Roman" w:cs="Times New Roman"/>
          <w:spacing w:val="-1"/>
        </w:rPr>
        <w:t>e</w:t>
      </w:r>
      <w:r w:rsidRPr="00E0413D">
        <w:rPr>
          <w:rFonts w:ascii="Times New Roman" w:hAnsi="Times New Roman" w:cs="Times New Roman"/>
        </w:rPr>
        <w:t>nt</w:t>
      </w:r>
      <w:r w:rsidRPr="00E0413D">
        <w:rPr>
          <w:rFonts w:ascii="Times New Roman" w:hAnsi="Times New Roman" w:cs="Times New Roman"/>
          <w:spacing w:val="5"/>
        </w:rPr>
        <w:t xml:space="preserve"> </w:t>
      </w:r>
      <w:r w:rsidRPr="00E0413D">
        <w:rPr>
          <w:rFonts w:ascii="Times New Roman" w:hAnsi="Times New Roman" w:cs="Times New Roman"/>
          <w:spacing w:val="-1"/>
        </w:rPr>
        <w:t>to whi</w:t>
      </w:r>
      <w:r w:rsidRPr="00E0413D">
        <w:rPr>
          <w:rFonts w:ascii="Times New Roman" w:hAnsi="Times New Roman" w:cs="Times New Roman"/>
          <w:spacing w:val="-2"/>
        </w:rPr>
        <w:t>c</w:t>
      </w:r>
      <w:r w:rsidRPr="00E0413D">
        <w:rPr>
          <w:rFonts w:ascii="Times New Roman" w:hAnsi="Times New Roman" w:cs="Times New Roman"/>
        </w:rPr>
        <w:t>h</w:t>
      </w:r>
      <w:r w:rsidRPr="00E0413D">
        <w:rPr>
          <w:rFonts w:ascii="Times New Roman" w:hAnsi="Times New Roman" w:cs="Times New Roman"/>
          <w:spacing w:val="3"/>
        </w:rPr>
        <w:t xml:space="preserve"> </w:t>
      </w:r>
      <w:r w:rsidRPr="00E0413D">
        <w:rPr>
          <w:rFonts w:ascii="Times New Roman" w:hAnsi="Times New Roman" w:cs="Times New Roman"/>
          <w:spacing w:val="-1"/>
        </w:rPr>
        <w:t>Hon</w:t>
      </w:r>
      <w:r w:rsidRPr="00E0413D">
        <w:rPr>
          <w:rFonts w:ascii="Times New Roman" w:hAnsi="Times New Roman" w:cs="Times New Roman"/>
        </w:rPr>
        <w:t>g</w:t>
      </w:r>
      <w:r w:rsidRPr="00E0413D">
        <w:rPr>
          <w:rFonts w:ascii="Times New Roman" w:hAnsi="Times New Roman" w:cs="Times New Roman"/>
          <w:spacing w:val="5"/>
        </w:rPr>
        <w:t xml:space="preserve"> </w:t>
      </w:r>
      <w:r w:rsidRPr="00E0413D">
        <w:rPr>
          <w:rFonts w:ascii="Times New Roman" w:hAnsi="Times New Roman" w:cs="Times New Roman"/>
          <w:spacing w:val="-1"/>
        </w:rPr>
        <w:t>Kong</w:t>
      </w:r>
      <w:r w:rsidRPr="00E0413D">
        <w:rPr>
          <w:rFonts w:ascii="Times New Roman" w:hAnsi="Times New Roman" w:cs="Times New Roman"/>
        </w:rPr>
        <w:t>,</w:t>
      </w:r>
      <w:r w:rsidRPr="00E0413D">
        <w:rPr>
          <w:rFonts w:ascii="Times New Roman" w:hAnsi="Times New Roman" w:cs="Times New Roman"/>
          <w:spacing w:val="4"/>
        </w:rPr>
        <w:t xml:space="preserve"> </w:t>
      </w:r>
      <w:r w:rsidRPr="00E0413D">
        <w:rPr>
          <w:rFonts w:ascii="Times New Roman" w:hAnsi="Times New Roman" w:cs="Times New Roman"/>
          <w:spacing w:val="-2"/>
        </w:rPr>
        <w:t>C</w:t>
      </w:r>
      <w:r w:rsidRPr="00E0413D">
        <w:rPr>
          <w:rFonts w:ascii="Times New Roman" w:hAnsi="Times New Roman" w:cs="Times New Roman"/>
        </w:rPr>
        <w:t>h</w:t>
      </w:r>
      <w:r w:rsidRPr="00E0413D">
        <w:rPr>
          <w:rFonts w:ascii="Times New Roman" w:hAnsi="Times New Roman" w:cs="Times New Roman"/>
          <w:spacing w:val="-1"/>
        </w:rPr>
        <w:t>i</w:t>
      </w:r>
      <w:r w:rsidRPr="00E0413D">
        <w:rPr>
          <w:rFonts w:ascii="Times New Roman" w:hAnsi="Times New Roman" w:cs="Times New Roman"/>
        </w:rPr>
        <w:t>na</w:t>
      </w:r>
      <w:r w:rsidRPr="00E0413D">
        <w:rPr>
          <w:rFonts w:ascii="Times New Roman" w:hAnsi="Times New Roman" w:cs="Times New Roman"/>
          <w:spacing w:val="4"/>
        </w:rPr>
        <w:t xml:space="preserve"> </w:t>
      </w:r>
      <w:r w:rsidRPr="00E0413D">
        <w:rPr>
          <w:rFonts w:ascii="Times New Roman" w:hAnsi="Times New Roman" w:cs="Times New Roman"/>
          <w:spacing w:val="4"/>
          <w:lang w:eastAsia="zh-HK"/>
        </w:rPr>
        <w:t xml:space="preserve">and Georgia </w:t>
      </w:r>
      <w:r w:rsidRPr="00E0413D">
        <w:rPr>
          <w:rFonts w:ascii="Times New Roman" w:hAnsi="Times New Roman" w:cs="Times New Roman"/>
          <w:spacing w:val="-1"/>
        </w:rPr>
        <w:t>ar</w:t>
      </w:r>
      <w:r w:rsidRPr="00E0413D">
        <w:rPr>
          <w:rFonts w:ascii="Times New Roman" w:hAnsi="Times New Roman" w:cs="Times New Roman"/>
        </w:rPr>
        <w:t>e</w:t>
      </w:r>
      <w:r w:rsidRPr="00E0413D">
        <w:rPr>
          <w:rFonts w:ascii="Times New Roman" w:hAnsi="Times New Roman" w:cs="Times New Roman"/>
          <w:spacing w:val="3"/>
        </w:rPr>
        <w:t xml:space="preserve"> </w:t>
      </w:r>
      <w:r w:rsidRPr="00E0413D">
        <w:rPr>
          <w:rFonts w:ascii="Times New Roman" w:hAnsi="Times New Roman" w:cs="Times New Roman"/>
        </w:rPr>
        <w:t>parties</w:t>
      </w:r>
      <w:r w:rsidRPr="00E0413D">
        <w:rPr>
          <w:rFonts w:ascii="Times New Roman" w:hAnsi="Times New Roman" w:cs="Times New Roman"/>
          <w:spacing w:val="4"/>
        </w:rPr>
        <w:t xml:space="preserve"> </w:t>
      </w:r>
      <w:r w:rsidRPr="00E0413D">
        <w:rPr>
          <w:rFonts w:ascii="Times New Roman" w:hAnsi="Times New Roman" w:cs="Times New Roman"/>
          <w:spacing w:val="-1"/>
        </w:rPr>
        <w:t>i</w:t>
      </w:r>
      <w:r w:rsidRPr="00E0413D">
        <w:rPr>
          <w:rFonts w:ascii="Times New Roman" w:hAnsi="Times New Roman" w:cs="Times New Roman"/>
        </w:rPr>
        <w:t>s</w:t>
      </w:r>
      <w:r w:rsidRPr="00E0413D">
        <w:rPr>
          <w:rFonts w:ascii="Times New Roman" w:hAnsi="Times New Roman" w:cs="Times New Roman"/>
          <w:spacing w:val="3"/>
        </w:rPr>
        <w:t xml:space="preserve"> </w:t>
      </w:r>
      <w:r w:rsidRPr="00E0413D">
        <w:rPr>
          <w:rFonts w:ascii="Times New Roman" w:hAnsi="Times New Roman" w:cs="Times New Roman"/>
        </w:rPr>
        <w:t>n</w:t>
      </w:r>
      <w:r w:rsidRPr="00E0413D">
        <w:rPr>
          <w:rFonts w:ascii="Times New Roman" w:hAnsi="Times New Roman" w:cs="Times New Roman"/>
          <w:spacing w:val="-1"/>
        </w:rPr>
        <w:t>o</w:t>
      </w:r>
      <w:r w:rsidRPr="00E0413D">
        <w:rPr>
          <w:rFonts w:ascii="Times New Roman" w:hAnsi="Times New Roman" w:cs="Times New Roman"/>
        </w:rPr>
        <w:t>t</w:t>
      </w:r>
      <w:r w:rsidRPr="00E0413D">
        <w:rPr>
          <w:rFonts w:ascii="Times New Roman" w:hAnsi="Times New Roman" w:cs="Times New Roman"/>
          <w:spacing w:val="4"/>
        </w:rPr>
        <w:t xml:space="preserve"> </w:t>
      </w:r>
      <w:r w:rsidRPr="00E0413D">
        <w:rPr>
          <w:rFonts w:ascii="Times New Roman" w:hAnsi="Times New Roman" w:cs="Times New Roman"/>
          <w:spacing w:val="-1"/>
        </w:rPr>
        <w:t>ap</w:t>
      </w:r>
      <w:r w:rsidRPr="00E0413D">
        <w:rPr>
          <w:rFonts w:ascii="Times New Roman" w:hAnsi="Times New Roman" w:cs="Times New Roman"/>
        </w:rPr>
        <w:t>p</w:t>
      </w:r>
      <w:r w:rsidRPr="00E0413D">
        <w:rPr>
          <w:rFonts w:ascii="Times New Roman" w:hAnsi="Times New Roman" w:cs="Times New Roman"/>
          <w:spacing w:val="-1"/>
        </w:rPr>
        <w:t>lica</w:t>
      </w:r>
      <w:r w:rsidRPr="00E0413D">
        <w:rPr>
          <w:rFonts w:ascii="Times New Roman" w:hAnsi="Times New Roman" w:cs="Times New Roman"/>
        </w:rPr>
        <w:t>b</w:t>
      </w:r>
      <w:r w:rsidRPr="00E0413D">
        <w:rPr>
          <w:rFonts w:ascii="Times New Roman" w:hAnsi="Times New Roman" w:cs="Times New Roman"/>
          <w:spacing w:val="-1"/>
        </w:rPr>
        <w:t>l</w:t>
      </w:r>
      <w:r w:rsidRPr="00E0413D">
        <w:rPr>
          <w:rFonts w:ascii="Times New Roman" w:hAnsi="Times New Roman" w:cs="Times New Roman"/>
        </w:rPr>
        <w:t>e</w:t>
      </w:r>
      <w:r w:rsidRPr="00E0413D">
        <w:rPr>
          <w:rFonts w:ascii="Times New Roman" w:hAnsi="Times New Roman" w:cs="Times New Roman"/>
          <w:spacing w:val="4"/>
        </w:rPr>
        <w:t xml:space="preserve"> </w:t>
      </w:r>
      <w:r w:rsidRPr="00E0413D">
        <w:rPr>
          <w:rFonts w:ascii="Times New Roman" w:hAnsi="Times New Roman" w:cs="Times New Roman"/>
          <w:spacing w:val="-2"/>
        </w:rPr>
        <w:t>t</w:t>
      </w:r>
      <w:r w:rsidRPr="00E0413D">
        <w:rPr>
          <w:rFonts w:ascii="Times New Roman" w:hAnsi="Times New Roman" w:cs="Times New Roman"/>
        </w:rPr>
        <w:t>o</w:t>
      </w:r>
      <w:r w:rsidRPr="00E0413D">
        <w:rPr>
          <w:rFonts w:ascii="Times New Roman" w:hAnsi="Times New Roman" w:cs="Times New Roman"/>
          <w:spacing w:val="4"/>
        </w:rPr>
        <w:t xml:space="preserve"> </w:t>
      </w:r>
      <w:r w:rsidRPr="00E0413D">
        <w:rPr>
          <w:rFonts w:ascii="Times New Roman" w:hAnsi="Times New Roman" w:cs="Times New Roman"/>
          <w:spacing w:val="-1"/>
        </w:rPr>
        <w:t>alle</w:t>
      </w:r>
      <w:r w:rsidRPr="00E0413D">
        <w:rPr>
          <w:rFonts w:ascii="Times New Roman" w:hAnsi="Times New Roman" w:cs="Times New Roman"/>
        </w:rPr>
        <w:t>g</w:t>
      </w:r>
      <w:r w:rsidRPr="00E0413D">
        <w:rPr>
          <w:rFonts w:ascii="Times New Roman" w:hAnsi="Times New Roman" w:cs="Times New Roman"/>
          <w:spacing w:val="-1"/>
        </w:rPr>
        <w:t>e</w:t>
      </w:r>
      <w:r w:rsidRPr="00E0413D">
        <w:rPr>
          <w:rFonts w:ascii="Times New Roman" w:hAnsi="Times New Roman" w:cs="Times New Roman"/>
        </w:rPr>
        <w:t>d brea</w:t>
      </w:r>
      <w:r w:rsidRPr="00E0413D">
        <w:rPr>
          <w:rFonts w:ascii="Times New Roman" w:hAnsi="Times New Roman" w:cs="Times New Roman"/>
          <w:spacing w:val="-2"/>
        </w:rPr>
        <w:t>c</w:t>
      </w:r>
      <w:r w:rsidRPr="00E0413D">
        <w:rPr>
          <w:rFonts w:ascii="Times New Roman" w:hAnsi="Times New Roman" w:cs="Times New Roman"/>
        </w:rPr>
        <w:t>hes</w:t>
      </w:r>
      <w:r w:rsidRPr="00E0413D">
        <w:rPr>
          <w:rFonts w:ascii="Times New Roman" w:hAnsi="Times New Roman" w:cs="Times New Roman"/>
          <w:spacing w:val="-1"/>
        </w:rPr>
        <w:t xml:space="preserve"> o</w:t>
      </w:r>
      <w:r w:rsidRPr="00E0413D">
        <w:rPr>
          <w:rFonts w:ascii="Times New Roman" w:hAnsi="Times New Roman" w:cs="Times New Roman"/>
        </w:rPr>
        <w:t xml:space="preserve">f </w:t>
      </w:r>
      <w:r w:rsidRPr="00E0413D">
        <w:rPr>
          <w:rFonts w:ascii="Times New Roman" w:hAnsi="Times New Roman" w:cs="Times New Roman"/>
          <w:spacing w:val="-1"/>
        </w:rPr>
        <w:t>t</w:t>
      </w:r>
      <w:r w:rsidRPr="00E0413D">
        <w:rPr>
          <w:rFonts w:ascii="Times New Roman" w:hAnsi="Times New Roman" w:cs="Times New Roman"/>
        </w:rPr>
        <w:t>h</w:t>
      </w:r>
      <w:r w:rsidRPr="00E0413D">
        <w:rPr>
          <w:rFonts w:ascii="Times New Roman" w:hAnsi="Times New Roman" w:cs="Times New Roman"/>
          <w:spacing w:val="-2"/>
        </w:rPr>
        <w:t>i</w:t>
      </w:r>
      <w:r w:rsidRPr="00E0413D">
        <w:rPr>
          <w:rFonts w:ascii="Times New Roman" w:hAnsi="Times New Roman" w:cs="Times New Roman"/>
        </w:rPr>
        <w:t xml:space="preserve">s </w:t>
      </w:r>
      <w:r w:rsidRPr="00E0413D">
        <w:rPr>
          <w:rFonts w:ascii="Times New Roman" w:hAnsi="Times New Roman" w:cs="Times New Roman"/>
          <w:spacing w:val="-1"/>
        </w:rPr>
        <w:t>C</w:t>
      </w:r>
      <w:r w:rsidRPr="00E0413D">
        <w:rPr>
          <w:rFonts w:ascii="Times New Roman" w:hAnsi="Times New Roman" w:cs="Times New Roman"/>
        </w:rPr>
        <w:t>h</w:t>
      </w:r>
      <w:r w:rsidRPr="00E0413D">
        <w:rPr>
          <w:rFonts w:ascii="Times New Roman" w:hAnsi="Times New Roman" w:cs="Times New Roman"/>
          <w:spacing w:val="-2"/>
        </w:rPr>
        <w:t>a</w:t>
      </w:r>
      <w:r w:rsidRPr="00E0413D">
        <w:rPr>
          <w:rFonts w:ascii="Times New Roman" w:hAnsi="Times New Roman" w:cs="Times New Roman"/>
        </w:rPr>
        <w:t>p</w:t>
      </w:r>
      <w:r w:rsidRPr="00E0413D">
        <w:rPr>
          <w:rFonts w:ascii="Times New Roman" w:hAnsi="Times New Roman" w:cs="Times New Roman"/>
          <w:spacing w:val="-1"/>
        </w:rPr>
        <w:t>te</w:t>
      </w:r>
      <w:r w:rsidRPr="00E0413D">
        <w:rPr>
          <w:rFonts w:ascii="Times New Roman" w:hAnsi="Times New Roman" w:cs="Times New Roman"/>
          <w:spacing w:val="-1"/>
          <w:lang w:eastAsia="zh-HK"/>
        </w:rPr>
        <w:t>r.</w:t>
      </w:r>
    </w:p>
  </w:footnote>
  <w:footnote w:id="10">
    <w:p w14:paraId="3C603D00" w14:textId="0E339F4B" w:rsidR="00DA2926" w:rsidRPr="00E0413D" w:rsidRDefault="00DA2926" w:rsidP="00DA2926">
      <w:pPr>
        <w:pStyle w:val="ab"/>
        <w:jc w:val="both"/>
        <w:rPr>
          <w:rFonts w:ascii="Times New Roman" w:eastAsia="新細明體" w:hAnsi="Times New Roman" w:cs="Times New Roman"/>
          <w:lang w:eastAsia="zh-TW"/>
        </w:rPr>
      </w:pPr>
      <w:r w:rsidRPr="00E0413D">
        <w:rPr>
          <w:rStyle w:val="ad"/>
          <w:rFonts w:ascii="Times New Roman" w:hAnsi="Times New Roman" w:cs="Times New Roman"/>
        </w:rPr>
        <w:footnoteRef/>
      </w:r>
      <w:r w:rsidRPr="00E0413D">
        <w:rPr>
          <w:rFonts w:ascii="Times New Roman" w:hAnsi="Times New Roman" w:cs="Times New Roman"/>
        </w:rPr>
        <w:t xml:space="preserve"> </w:t>
      </w:r>
      <w:r w:rsidRPr="00E0413D">
        <w:rPr>
          <w:rFonts w:ascii="Times New Roman" w:eastAsia="新細明體" w:hAnsi="Times New Roman" w:cs="Times New Roman"/>
          <w:lang w:eastAsia="zh-TW"/>
        </w:rPr>
        <w:t>Georgia agrees to provide to Hong Kong, China the English version</w:t>
      </w:r>
      <w:r w:rsidRPr="00E0413D">
        <w:rPr>
          <w:rFonts w:ascii="Times New Roman" w:hAnsi="Times New Roman" w:cs="Times New Roman"/>
          <w:lang w:eastAsia="zh-CN"/>
        </w:rPr>
        <w:t xml:space="preserve"> of</w:t>
      </w:r>
      <w:r w:rsidRPr="00E0413D">
        <w:rPr>
          <w:rFonts w:ascii="Times New Roman" w:eastAsia="新細明體" w:hAnsi="Times New Roman" w:cs="Times New Roman"/>
          <w:lang w:eastAsia="zh-HK"/>
        </w:rPr>
        <w:t xml:space="preserve"> </w:t>
      </w:r>
      <w:r w:rsidRPr="00E0413D">
        <w:rPr>
          <w:rFonts w:ascii="Times New Roman" w:hAnsi="Times New Roman" w:cs="Times New Roman"/>
          <w:lang w:eastAsia="zh-CN"/>
        </w:rPr>
        <w:t xml:space="preserve">any new legislation and/or amendments to legislation on registration of geographical indications, </w:t>
      </w:r>
      <w:r w:rsidRPr="00E0413D">
        <w:rPr>
          <w:rFonts w:ascii="Times New Roman" w:eastAsia="新細明體" w:hAnsi="Times New Roman" w:cs="Times New Roman"/>
          <w:lang w:eastAsia="zh-TW"/>
        </w:rPr>
        <w:t xml:space="preserve">and </w:t>
      </w:r>
      <w:r w:rsidRPr="00E0413D">
        <w:rPr>
          <w:rFonts w:ascii="Times New Roman" w:eastAsia="新細明體" w:hAnsi="Times New Roman" w:cs="Times New Roman"/>
          <w:lang w:eastAsia="zh-HK"/>
        </w:rPr>
        <w:t xml:space="preserve">Hong Kong, China agrees to provide to Georgia the English version of any new legislation and/or amendments to legislation on registration of certification marks and collective marks, </w:t>
      </w:r>
      <w:r w:rsidRPr="00E0413D">
        <w:rPr>
          <w:rFonts w:ascii="Times New Roman" w:hAnsi="Times New Roman" w:cs="Times New Roman"/>
          <w:lang w:eastAsia="zh-CN"/>
        </w:rPr>
        <w:t xml:space="preserve">through the </w:t>
      </w:r>
      <w:r w:rsidRPr="00E0413D">
        <w:rPr>
          <w:rFonts w:ascii="Times New Roman" w:eastAsia="新細明體" w:hAnsi="Times New Roman" w:cs="Times New Roman"/>
          <w:lang w:eastAsia="zh-TW"/>
        </w:rPr>
        <w:t xml:space="preserve">means </w:t>
      </w:r>
      <w:r w:rsidRPr="00E0413D">
        <w:rPr>
          <w:rFonts w:ascii="Times New Roman" w:eastAsia="新細明體" w:hAnsi="Times New Roman" w:cs="Times New Roman"/>
          <w:lang w:eastAsia="zh-HK"/>
        </w:rPr>
        <w:t xml:space="preserve">referred to in </w:t>
      </w:r>
      <w:r w:rsidRPr="00E0413D">
        <w:rPr>
          <w:rFonts w:ascii="Times New Roman" w:eastAsia="新細明體" w:hAnsi="Times New Roman" w:cs="Times New Roman"/>
          <w:lang w:eastAsia="zh-TW"/>
        </w:rPr>
        <w:t>A</w:t>
      </w:r>
      <w:r w:rsidRPr="00E0413D">
        <w:rPr>
          <w:rFonts w:ascii="Times New Roman" w:eastAsia="新細明體" w:hAnsi="Times New Roman" w:cs="Times New Roman"/>
          <w:lang w:eastAsia="zh-HK"/>
        </w:rPr>
        <w:t>rticle</w:t>
      </w:r>
      <w:r w:rsidRPr="00E0413D">
        <w:rPr>
          <w:rFonts w:ascii="Times New Roman" w:eastAsia="新細明體" w:hAnsi="Times New Roman" w:cs="Times New Roman"/>
          <w:lang w:eastAsia="zh-TW"/>
        </w:rPr>
        <w:t xml:space="preserve"> 19 (Communications)</w:t>
      </w:r>
      <w:r w:rsidRPr="00E0413D">
        <w:rPr>
          <w:rFonts w:ascii="Times New Roman" w:hAnsi="Times New Roman" w:cs="Times New Roman"/>
        </w:rPr>
        <w:t xml:space="preserve"> </w:t>
      </w:r>
      <w:r w:rsidRPr="00E0413D">
        <w:rPr>
          <w:rFonts w:ascii="Times New Roman" w:eastAsia="新細明體" w:hAnsi="Times New Roman" w:cs="Times New Roman"/>
          <w:lang w:eastAsia="zh-HK"/>
        </w:rPr>
        <w:t>after the entry into force of such new legislation and/or amendments to the legislation</w:t>
      </w:r>
      <w:r w:rsidRPr="00E0413D">
        <w:rPr>
          <w:rFonts w:ascii="Times New Roman" w:hAnsi="Times New Roman" w:cs="Times New Roman"/>
          <w:lang w:eastAsia="zh-C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E36"/>
    <w:multiLevelType w:val="hybridMultilevel"/>
    <w:tmpl w:val="6CC8912A"/>
    <w:lvl w:ilvl="0" w:tplc="CFB4EA2E">
      <w:start w:val="1"/>
      <w:numFmt w:val="lowerLetter"/>
      <w:lvlText w:val="(%1)"/>
      <w:lvlJc w:val="left"/>
      <w:pPr>
        <w:ind w:left="900" w:hanging="480"/>
      </w:pPr>
      <w:rPr>
        <w:rFonts w:hint="default"/>
      </w:r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6517AC2"/>
    <w:multiLevelType w:val="hybridMultilevel"/>
    <w:tmpl w:val="1A6AC0F8"/>
    <w:lvl w:ilvl="0" w:tplc="D3282148">
      <w:start w:val="1"/>
      <w:numFmt w:val="lowerRoman"/>
      <w:lvlText w:val="(%1)"/>
      <w:lvlJc w:val="left"/>
      <w:pPr>
        <w:ind w:left="720" w:hanging="72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7532D"/>
    <w:multiLevelType w:val="hybridMultilevel"/>
    <w:tmpl w:val="39A4D56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357931"/>
    <w:multiLevelType w:val="hybridMultilevel"/>
    <w:tmpl w:val="D1E8436A"/>
    <w:lvl w:ilvl="0" w:tplc="8D429D92">
      <w:start w:val="1"/>
      <w:numFmt w:val="decimal"/>
      <w:lvlText w:val="%1."/>
      <w:lvlJc w:val="left"/>
      <w:pPr>
        <w:ind w:hanging="721"/>
      </w:pPr>
      <w:rPr>
        <w:rFonts w:ascii="Arial" w:eastAsia="Times New Roman" w:hAnsi="Arial" w:cs="Arial" w:hint="default"/>
        <w:sz w:val="28"/>
        <w:szCs w:val="28"/>
      </w:rPr>
    </w:lvl>
    <w:lvl w:ilvl="1" w:tplc="4D004ECC">
      <w:start w:val="1"/>
      <w:numFmt w:val="bullet"/>
      <w:lvlText w:val="•"/>
      <w:lvlJc w:val="left"/>
      <w:rPr>
        <w:rFonts w:hint="default"/>
      </w:rPr>
    </w:lvl>
    <w:lvl w:ilvl="2" w:tplc="3BF0EC86">
      <w:start w:val="1"/>
      <w:numFmt w:val="bullet"/>
      <w:lvlText w:val="•"/>
      <w:lvlJc w:val="left"/>
      <w:rPr>
        <w:rFonts w:hint="default"/>
      </w:rPr>
    </w:lvl>
    <w:lvl w:ilvl="3" w:tplc="7B700EF6">
      <w:start w:val="1"/>
      <w:numFmt w:val="bullet"/>
      <w:lvlText w:val="•"/>
      <w:lvlJc w:val="left"/>
      <w:rPr>
        <w:rFonts w:hint="default"/>
      </w:rPr>
    </w:lvl>
    <w:lvl w:ilvl="4" w:tplc="623AA056">
      <w:start w:val="1"/>
      <w:numFmt w:val="bullet"/>
      <w:lvlText w:val="•"/>
      <w:lvlJc w:val="left"/>
      <w:rPr>
        <w:rFonts w:hint="default"/>
      </w:rPr>
    </w:lvl>
    <w:lvl w:ilvl="5" w:tplc="93EC60DC">
      <w:start w:val="1"/>
      <w:numFmt w:val="bullet"/>
      <w:lvlText w:val="•"/>
      <w:lvlJc w:val="left"/>
      <w:rPr>
        <w:rFonts w:hint="default"/>
      </w:rPr>
    </w:lvl>
    <w:lvl w:ilvl="6" w:tplc="349EEBB0">
      <w:start w:val="1"/>
      <w:numFmt w:val="bullet"/>
      <w:lvlText w:val="•"/>
      <w:lvlJc w:val="left"/>
      <w:rPr>
        <w:rFonts w:hint="default"/>
      </w:rPr>
    </w:lvl>
    <w:lvl w:ilvl="7" w:tplc="68A4B45A">
      <w:start w:val="1"/>
      <w:numFmt w:val="bullet"/>
      <w:lvlText w:val="•"/>
      <w:lvlJc w:val="left"/>
      <w:rPr>
        <w:rFonts w:hint="default"/>
      </w:rPr>
    </w:lvl>
    <w:lvl w:ilvl="8" w:tplc="6F6A9DA2">
      <w:start w:val="1"/>
      <w:numFmt w:val="bullet"/>
      <w:lvlText w:val="•"/>
      <w:lvlJc w:val="left"/>
      <w:rPr>
        <w:rFonts w:hint="default"/>
      </w:rPr>
    </w:lvl>
  </w:abstractNum>
  <w:abstractNum w:abstractNumId="4" w15:restartNumberingAfterBreak="0">
    <w:nsid w:val="0890231E"/>
    <w:multiLevelType w:val="hybridMultilevel"/>
    <w:tmpl w:val="F198E4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385F31"/>
    <w:multiLevelType w:val="hybridMultilevel"/>
    <w:tmpl w:val="22045E24"/>
    <w:lvl w:ilvl="0" w:tplc="2634F878">
      <w:start w:val="1"/>
      <w:numFmt w:val="decimal"/>
      <w:lvlText w:val="%1."/>
      <w:lvlJc w:val="left"/>
      <w:pPr>
        <w:ind w:hanging="721"/>
      </w:pPr>
      <w:rPr>
        <w:rFonts w:ascii="Arial" w:eastAsia="Times New Roman" w:hAnsi="Arial" w:cs="Arial" w:hint="default"/>
        <w:sz w:val="28"/>
        <w:szCs w:val="28"/>
      </w:rPr>
    </w:lvl>
    <w:lvl w:ilvl="1" w:tplc="BBC2ADA4">
      <w:start w:val="1"/>
      <w:numFmt w:val="lowerLetter"/>
      <w:lvlText w:val="(%2)"/>
      <w:lvlJc w:val="left"/>
      <w:pPr>
        <w:ind w:hanging="713"/>
      </w:pPr>
      <w:rPr>
        <w:rFonts w:ascii="Arial" w:eastAsia="Times New Roman" w:hAnsi="Arial" w:cs="Arial" w:hint="default"/>
        <w:sz w:val="28"/>
        <w:szCs w:val="28"/>
      </w:rPr>
    </w:lvl>
    <w:lvl w:ilvl="2" w:tplc="CB062B5C">
      <w:start w:val="1"/>
      <w:numFmt w:val="bullet"/>
      <w:lvlText w:val="•"/>
      <w:lvlJc w:val="left"/>
      <w:rPr>
        <w:rFonts w:hint="default"/>
      </w:rPr>
    </w:lvl>
    <w:lvl w:ilvl="3" w:tplc="E8EA0136">
      <w:start w:val="1"/>
      <w:numFmt w:val="bullet"/>
      <w:lvlText w:val="•"/>
      <w:lvlJc w:val="left"/>
      <w:rPr>
        <w:rFonts w:hint="default"/>
      </w:rPr>
    </w:lvl>
    <w:lvl w:ilvl="4" w:tplc="E3C452BE">
      <w:start w:val="1"/>
      <w:numFmt w:val="bullet"/>
      <w:lvlText w:val="•"/>
      <w:lvlJc w:val="left"/>
      <w:rPr>
        <w:rFonts w:hint="default"/>
      </w:rPr>
    </w:lvl>
    <w:lvl w:ilvl="5" w:tplc="CA7A370A">
      <w:start w:val="1"/>
      <w:numFmt w:val="bullet"/>
      <w:lvlText w:val="•"/>
      <w:lvlJc w:val="left"/>
      <w:rPr>
        <w:rFonts w:hint="default"/>
      </w:rPr>
    </w:lvl>
    <w:lvl w:ilvl="6" w:tplc="E0AE3356">
      <w:start w:val="1"/>
      <w:numFmt w:val="bullet"/>
      <w:lvlText w:val="•"/>
      <w:lvlJc w:val="left"/>
      <w:rPr>
        <w:rFonts w:hint="default"/>
      </w:rPr>
    </w:lvl>
    <w:lvl w:ilvl="7" w:tplc="CC6CFB14">
      <w:start w:val="1"/>
      <w:numFmt w:val="bullet"/>
      <w:lvlText w:val="•"/>
      <w:lvlJc w:val="left"/>
      <w:rPr>
        <w:rFonts w:hint="default"/>
      </w:rPr>
    </w:lvl>
    <w:lvl w:ilvl="8" w:tplc="B5924960">
      <w:start w:val="1"/>
      <w:numFmt w:val="bullet"/>
      <w:lvlText w:val="•"/>
      <w:lvlJc w:val="left"/>
      <w:rPr>
        <w:rFonts w:hint="default"/>
      </w:rPr>
    </w:lvl>
  </w:abstractNum>
  <w:abstractNum w:abstractNumId="6" w15:restartNumberingAfterBreak="0">
    <w:nsid w:val="0BF4E53F"/>
    <w:multiLevelType w:val="multilevel"/>
    <w:tmpl w:val="62DC5C26"/>
    <w:lvl w:ilvl="0">
      <w:start w:val="1"/>
      <w:numFmt w:val="lowerLetter"/>
      <w:lvlText w:val="%1)"/>
      <w:lvlJc w:val="left"/>
      <w:pPr>
        <w:tabs>
          <w:tab w:val="num" w:pos="720"/>
        </w:tabs>
        <w:ind w:left="720" w:hanging="360"/>
      </w:pPr>
      <w:rPr>
        <w:rFonts w:cs="Times New Roman" w:hint="default"/>
        <w:b w:val="0"/>
      </w:rPr>
    </w:lvl>
    <w:lvl w:ilvl="1">
      <w:start w:val="1"/>
      <w:numFmt w:val="lowerLetter"/>
      <w:pStyle w:val="FTAArticleTextIndent1"/>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0E0F7643"/>
    <w:multiLevelType w:val="hybridMultilevel"/>
    <w:tmpl w:val="EB5A5CB4"/>
    <w:lvl w:ilvl="0" w:tplc="96C442D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2749D"/>
    <w:multiLevelType w:val="hybridMultilevel"/>
    <w:tmpl w:val="BF2810E2"/>
    <w:lvl w:ilvl="0" w:tplc="28442214">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E45AFE"/>
    <w:multiLevelType w:val="hybridMultilevel"/>
    <w:tmpl w:val="09DA3AFC"/>
    <w:lvl w:ilvl="0" w:tplc="CFB4EA2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6B1296"/>
    <w:multiLevelType w:val="hybridMultilevel"/>
    <w:tmpl w:val="76A413E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A84A84"/>
    <w:multiLevelType w:val="hybridMultilevel"/>
    <w:tmpl w:val="E56CF0F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C64F4F"/>
    <w:multiLevelType w:val="hybridMultilevel"/>
    <w:tmpl w:val="8F7E6212"/>
    <w:lvl w:ilvl="0" w:tplc="CFB4EA2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2A1B49"/>
    <w:multiLevelType w:val="hybridMultilevel"/>
    <w:tmpl w:val="BCEC20C6"/>
    <w:lvl w:ilvl="0" w:tplc="6E86AA0A">
      <w:start w:val="1"/>
      <w:numFmt w:val="decimal"/>
      <w:lvlText w:val="%1."/>
      <w:lvlJc w:val="left"/>
      <w:pPr>
        <w:ind w:left="360" w:hanging="360"/>
      </w:pPr>
      <w:rPr>
        <w:rFonts w:eastAsia="SimSu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01033"/>
    <w:multiLevelType w:val="hybridMultilevel"/>
    <w:tmpl w:val="3C169630"/>
    <w:lvl w:ilvl="0" w:tplc="CFB4EA2E">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36C71"/>
    <w:multiLevelType w:val="hybridMultilevel"/>
    <w:tmpl w:val="D1E8436A"/>
    <w:lvl w:ilvl="0" w:tplc="8D429D92">
      <w:start w:val="1"/>
      <w:numFmt w:val="decimal"/>
      <w:lvlText w:val="%1."/>
      <w:lvlJc w:val="left"/>
      <w:pPr>
        <w:ind w:hanging="721"/>
      </w:pPr>
      <w:rPr>
        <w:rFonts w:ascii="Arial" w:eastAsia="Times New Roman" w:hAnsi="Arial" w:cs="Arial" w:hint="default"/>
        <w:sz w:val="28"/>
        <w:szCs w:val="28"/>
      </w:rPr>
    </w:lvl>
    <w:lvl w:ilvl="1" w:tplc="4D004ECC">
      <w:start w:val="1"/>
      <w:numFmt w:val="bullet"/>
      <w:lvlText w:val="•"/>
      <w:lvlJc w:val="left"/>
      <w:rPr>
        <w:rFonts w:hint="default"/>
      </w:rPr>
    </w:lvl>
    <w:lvl w:ilvl="2" w:tplc="3BF0EC86">
      <w:start w:val="1"/>
      <w:numFmt w:val="bullet"/>
      <w:lvlText w:val="•"/>
      <w:lvlJc w:val="left"/>
      <w:rPr>
        <w:rFonts w:hint="default"/>
      </w:rPr>
    </w:lvl>
    <w:lvl w:ilvl="3" w:tplc="7B700EF6">
      <w:start w:val="1"/>
      <w:numFmt w:val="bullet"/>
      <w:lvlText w:val="•"/>
      <w:lvlJc w:val="left"/>
      <w:rPr>
        <w:rFonts w:hint="default"/>
      </w:rPr>
    </w:lvl>
    <w:lvl w:ilvl="4" w:tplc="623AA056">
      <w:start w:val="1"/>
      <w:numFmt w:val="bullet"/>
      <w:lvlText w:val="•"/>
      <w:lvlJc w:val="left"/>
      <w:rPr>
        <w:rFonts w:hint="default"/>
      </w:rPr>
    </w:lvl>
    <w:lvl w:ilvl="5" w:tplc="93EC60DC">
      <w:start w:val="1"/>
      <w:numFmt w:val="bullet"/>
      <w:lvlText w:val="•"/>
      <w:lvlJc w:val="left"/>
      <w:rPr>
        <w:rFonts w:hint="default"/>
      </w:rPr>
    </w:lvl>
    <w:lvl w:ilvl="6" w:tplc="349EEBB0">
      <w:start w:val="1"/>
      <w:numFmt w:val="bullet"/>
      <w:lvlText w:val="•"/>
      <w:lvlJc w:val="left"/>
      <w:rPr>
        <w:rFonts w:hint="default"/>
      </w:rPr>
    </w:lvl>
    <w:lvl w:ilvl="7" w:tplc="68A4B45A">
      <w:start w:val="1"/>
      <w:numFmt w:val="bullet"/>
      <w:lvlText w:val="•"/>
      <w:lvlJc w:val="left"/>
      <w:rPr>
        <w:rFonts w:hint="default"/>
      </w:rPr>
    </w:lvl>
    <w:lvl w:ilvl="8" w:tplc="6F6A9DA2">
      <w:start w:val="1"/>
      <w:numFmt w:val="bullet"/>
      <w:lvlText w:val="•"/>
      <w:lvlJc w:val="left"/>
      <w:rPr>
        <w:rFonts w:hint="default"/>
      </w:rPr>
    </w:lvl>
  </w:abstractNum>
  <w:abstractNum w:abstractNumId="16" w15:restartNumberingAfterBreak="0">
    <w:nsid w:val="31FC44C7"/>
    <w:multiLevelType w:val="hybridMultilevel"/>
    <w:tmpl w:val="711E0928"/>
    <w:lvl w:ilvl="0" w:tplc="CFB4EA2E">
      <w:start w:val="1"/>
      <w:numFmt w:val="lowerLetter"/>
      <w:lvlText w:val="(%1)"/>
      <w:lvlJc w:val="left"/>
      <w:pPr>
        <w:ind w:left="900" w:hanging="480"/>
      </w:pPr>
      <w:rPr>
        <w:rFonts w:hint="default"/>
      </w:r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7" w15:restartNumberingAfterBreak="0">
    <w:nsid w:val="32F63F84"/>
    <w:multiLevelType w:val="hybridMultilevel"/>
    <w:tmpl w:val="1BA6F1BE"/>
    <w:lvl w:ilvl="0" w:tplc="B97C6F16">
      <w:start w:val="1"/>
      <w:numFmt w:val="decimal"/>
      <w:lvlText w:val="%1."/>
      <w:lvlJc w:val="left"/>
      <w:pPr>
        <w:ind w:hanging="721"/>
      </w:pPr>
      <w:rPr>
        <w:rFonts w:ascii="Arial" w:eastAsia="Times New Roman" w:hAnsi="Arial" w:cs="Arial" w:hint="default"/>
        <w:sz w:val="28"/>
        <w:szCs w:val="28"/>
      </w:rPr>
    </w:lvl>
    <w:lvl w:ilvl="1" w:tplc="7C5C5E86">
      <w:start w:val="1"/>
      <w:numFmt w:val="lowerLetter"/>
      <w:lvlText w:val="(%2)"/>
      <w:lvlJc w:val="left"/>
      <w:pPr>
        <w:ind w:hanging="705"/>
      </w:pPr>
      <w:rPr>
        <w:rFonts w:ascii="Times New Roman" w:eastAsia="Times New Roman" w:hAnsi="Times New Roman" w:hint="default"/>
        <w:sz w:val="24"/>
        <w:szCs w:val="24"/>
      </w:rPr>
    </w:lvl>
    <w:lvl w:ilvl="2" w:tplc="92008E10">
      <w:start w:val="1"/>
      <w:numFmt w:val="lowerRoman"/>
      <w:lvlText w:val="(%3)"/>
      <w:lvlJc w:val="left"/>
      <w:pPr>
        <w:ind w:hanging="720"/>
      </w:pPr>
      <w:rPr>
        <w:rFonts w:ascii="Times New Roman" w:eastAsia="Times New Roman" w:hAnsi="Times New Roman" w:hint="default"/>
        <w:sz w:val="24"/>
        <w:szCs w:val="24"/>
      </w:rPr>
    </w:lvl>
    <w:lvl w:ilvl="3" w:tplc="8C34167C">
      <w:start w:val="1"/>
      <w:numFmt w:val="bullet"/>
      <w:lvlText w:val="•"/>
      <w:lvlJc w:val="left"/>
      <w:rPr>
        <w:rFonts w:hint="default"/>
      </w:rPr>
    </w:lvl>
    <w:lvl w:ilvl="4" w:tplc="15388290">
      <w:start w:val="1"/>
      <w:numFmt w:val="bullet"/>
      <w:lvlText w:val="•"/>
      <w:lvlJc w:val="left"/>
      <w:rPr>
        <w:rFonts w:hint="default"/>
      </w:rPr>
    </w:lvl>
    <w:lvl w:ilvl="5" w:tplc="3DB00900">
      <w:start w:val="1"/>
      <w:numFmt w:val="bullet"/>
      <w:lvlText w:val="•"/>
      <w:lvlJc w:val="left"/>
      <w:rPr>
        <w:rFonts w:hint="default"/>
      </w:rPr>
    </w:lvl>
    <w:lvl w:ilvl="6" w:tplc="88B40584">
      <w:start w:val="1"/>
      <w:numFmt w:val="bullet"/>
      <w:lvlText w:val="•"/>
      <w:lvlJc w:val="left"/>
      <w:rPr>
        <w:rFonts w:hint="default"/>
      </w:rPr>
    </w:lvl>
    <w:lvl w:ilvl="7" w:tplc="F0081038">
      <w:start w:val="1"/>
      <w:numFmt w:val="bullet"/>
      <w:lvlText w:val="•"/>
      <w:lvlJc w:val="left"/>
      <w:rPr>
        <w:rFonts w:hint="default"/>
      </w:rPr>
    </w:lvl>
    <w:lvl w:ilvl="8" w:tplc="912CEDAA">
      <w:start w:val="1"/>
      <w:numFmt w:val="bullet"/>
      <w:lvlText w:val="•"/>
      <w:lvlJc w:val="left"/>
      <w:rPr>
        <w:rFonts w:hint="default"/>
      </w:rPr>
    </w:lvl>
  </w:abstractNum>
  <w:abstractNum w:abstractNumId="18" w15:restartNumberingAfterBreak="0">
    <w:nsid w:val="378F1DAE"/>
    <w:multiLevelType w:val="hybridMultilevel"/>
    <w:tmpl w:val="A1CEF30E"/>
    <w:lvl w:ilvl="0" w:tplc="CFB4EA2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9621D5"/>
    <w:multiLevelType w:val="hybridMultilevel"/>
    <w:tmpl w:val="1E9EF8E8"/>
    <w:lvl w:ilvl="0" w:tplc="30F8DF38">
      <w:start w:val="1"/>
      <w:numFmt w:val="lowerLetter"/>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15:restartNumberingAfterBreak="0">
    <w:nsid w:val="39DB575E"/>
    <w:multiLevelType w:val="hybridMultilevel"/>
    <w:tmpl w:val="0A9A2736"/>
    <w:lvl w:ilvl="0" w:tplc="CFB4EA2E">
      <w:start w:val="1"/>
      <w:numFmt w:val="lowerLetter"/>
      <w:lvlText w:val="(%1)"/>
      <w:lvlJc w:val="left"/>
      <w:pPr>
        <w:ind w:left="900" w:hanging="480"/>
      </w:pPr>
      <w:rPr>
        <w:rFonts w:hint="default"/>
      </w:rPr>
    </w:lvl>
    <w:lvl w:ilvl="1" w:tplc="04090019">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1" w15:restartNumberingAfterBreak="0">
    <w:nsid w:val="39E4312F"/>
    <w:multiLevelType w:val="hybridMultilevel"/>
    <w:tmpl w:val="1904F2A8"/>
    <w:lvl w:ilvl="0" w:tplc="CFB4EA2E">
      <w:start w:val="1"/>
      <w:numFmt w:val="lowerLetter"/>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2" w15:restartNumberingAfterBreak="0">
    <w:nsid w:val="40913C62"/>
    <w:multiLevelType w:val="hybridMultilevel"/>
    <w:tmpl w:val="54C09E9A"/>
    <w:lvl w:ilvl="0" w:tplc="CFB4EA2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0C1F5E"/>
    <w:multiLevelType w:val="hybridMultilevel"/>
    <w:tmpl w:val="32B24436"/>
    <w:lvl w:ilvl="0" w:tplc="0409000F">
      <w:start w:val="1"/>
      <w:numFmt w:val="decimal"/>
      <w:lvlText w:val="%1."/>
      <w:lvlJc w:val="left"/>
      <w:pPr>
        <w:ind w:left="720" w:hanging="360"/>
      </w:pPr>
      <w:rPr>
        <w:rFonts w:hint="default"/>
      </w:rPr>
    </w:lvl>
    <w:lvl w:ilvl="1" w:tplc="3BDE1CF2">
      <w:start w:val="1"/>
      <w:numFmt w:val="lowerLetter"/>
      <w:lvlText w:val="(%2)"/>
      <w:lvlJc w:val="left"/>
      <w:pPr>
        <w:ind w:left="1500" w:hanging="420"/>
      </w:pPr>
      <w:rPr>
        <w:rFonts w:eastAsia="SimSu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B97B6F"/>
    <w:multiLevelType w:val="hybridMultilevel"/>
    <w:tmpl w:val="DC52ECFA"/>
    <w:lvl w:ilvl="0" w:tplc="3C6C7E96">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3CB09C5"/>
    <w:multiLevelType w:val="singleLevel"/>
    <w:tmpl w:val="43CB09C5"/>
    <w:lvl w:ilvl="0">
      <w:start w:val="1"/>
      <w:numFmt w:val="lowerLetter"/>
      <w:lvlText w:val="(%1)"/>
      <w:lvlJc w:val="left"/>
      <w:pPr>
        <w:tabs>
          <w:tab w:val="num" w:pos="1531"/>
        </w:tabs>
        <w:ind w:left="1531" w:hanging="680"/>
      </w:pPr>
      <w:rPr>
        <w:rFonts w:hint="default"/>
      </w:rPr>
    </w:lvl>
  </w:abstractNum>
  <w:abstractNum w:abstractNumId="26" w15:restartNumberingAfterBreak="0">
    <w:nsid w:val="43D5091E"/>
    <w:multiLevelType w:val="hybridMultilevel"/>
    <w:tmpl w:val="FFCAAD54"/>
    <w:lvl w:ilvl="0" w:tplc="7C3A2B9A">
      <w:start w:val="1"/>
      <w:numFmt w:val="lowerLetter"/>
      <w:lvlText w:val="(%1)"/>
      <w:lvlJc w:val="left"/>
      <w:pPr>
        <w:ind w:left="2062" w:hanging="360"/>
      </w:pPr>
      <w:rPr>
        <w:rFonts w:eastAsia="SimSun"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7" w15:restartNumberingAfterBreak="0">
    <w:nsid w:val="446F28DA"/>
    <w:multiLevelType w:val="hybridMultilevel"/>
    <w:tmpl w:val="E8161CB4"/>
    <w:lvl w:ilvl="0" w:tplc="CFB4EA2E">
      <w:start w:val="1"/>
      <w:numFmt w:val="lowerLetter"/>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8" w15:restartNumberingAfterBreak="0">
    <w:nsid w:val="454C32F1"/>
    <w:multiLevelType w:val="multilevel"/>
    <w:tmpl w:val="39B64840"/>
    <w:lvl w:ilvl="0">
      <w:start w:val="1"/>
      <w:numFmt w:val="decimal"/>
      <w:lvlText w:val="%1."/>
      <w:lvlJc w:val="left"/>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8813CCF"/>
    <w:multiLevelType w:val="hybridMultilevel"/>
    <w:tmpl w:val="1AE8B6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8A51C20"/>
    <w:multiLevelType w:val="hybridMultilevel"/>
    <w:tmpl w:val="564071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D41E60"/>
    <w:multiLevelType w:val="hybridMultilevel"/>
    <w:tmpl w:val="B7E41626"/>
    <w:lvl w:ilvl="0" w:tplc="8820C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92F5238"/>
    <w:multiLevelType w:val="hybridMultilevel"/>
    <w:tmpl w:val="FB36EFFE"/>
    <w:lvl w:ilvl="0" w:tplc="CFB4EA2E">
      <w:start w:val="1"/>
      <w:numFmt w:val="lowerLetter"/>
      <w:lvlText w:val="(%1)"/>
      <w:lvlJc w:val="left"/>
      <w:pPr>
        <w:ind w:left="900" w:hanging="480"/>
      </w:pPr>
      <w:rPr>
        <w:rFonts w:hint="default"/>
      </w:r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3" w15:restartNumberingAfterBreak="0">
    <w:nsid w:val="49F9146C"/>
    <w:multiLevelType w:val="hybridMultilevel"/>
    <w:tmpl w:val="0CBE2D92"/>
    <w:lvl w:ilvl="0" w:tplc="593E2C70">
      <w:start w:val="1"/>
      <w:numFmt w:val="decimal"/>
      <w:lvlText w:val="%1."/>
      <w:lvlJc w:val="left"/>
      <w:pPr>
        <w:ind w:left="-64" w:hanging="360"/>
      </w:pPr>
      <w:rPr>
        <w:rFonts w:hint="default"/>
      </w:r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34" w15:restartNumberingAfterBreak="0">
    <w:nsid w:val="56594E69"/>
    <w:multiLevelType w:val="hybridMultilevel"/>
    <w:tmpl w:val="D29426EC"/>
    <w:lvl w:ilvl="0" w:tplc="CBF06BB0">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57A94443"/>
    <w:multiLevelType w:val="hybridMultilevel"/>
    <w:tmpl w:val="DE864C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CB4AA0"/>
    <w:multiLevelType w:val="hybridMultilevel"/>
    <w:tmpl w:val="1C1492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0431BC"/>
    <w:multiLevelType w:val="hybridMultilevel"/>
    <w:tmpl w:val="7AB4A9D2"/>
    <w:lvl w:ilvl="0" w:tplc="8EEEE950">
      <w:start w:val="1"/>
      <w:numFmt w:val="decimal"/>
      <w:lvlText w:val="%1."/>
      <w:lvlJc w:val="left"/>
      <w:pPr>
        <w:ind w:hanging="721"/>
      </w:pPr>
      <w:rPr>
        <w:rFonts w:ascii="Arial" w:eastAsia="Times New Roman" w:hAnsi="Arial" w:cs="Arial" w:hint="default"/>
        <w:sz w:val="28"/>
        <w:szCs w:val="28"/>
      </w:rPr>
    </w:lvl>
    <w:lvl w:ilvl="1" w:tplc="4DBA727E">
      <w:start w:val="1"/>
      <w:numFmt w:val="bullet"/>
      <w:lvlText w:val="•"/>
      <w:lvlJc w:val="left"/>
      <w:rPr>
        <w:rFonts w:hint="default"/>
      </w:rPr>
    </w:lvl>
    <w:lvl w:ilvl="2" w:tplc="A9CC73FC">
      <w:start w:val="1"/>
      <w:numFmt w:val="bullet"/>
      <w:lvlText w:val="•"/>
      <w:lvlJc w:val="left"/>
      <w:rPr>
        <w:rFonts w:hint="default"/>
      </w:rPr>
    </w:lvl>
    <w:lvl w:ilvl="3" w:tplc="11F0A66E">
      <w:start w:val="1"/>
      <w:numFmt w:val="bullet"/>
      <w:lvlText w:val="•"/>
      <w:lvlJc w:val="left"/>
      <w:rPr>
        <w:rFonts w:hint="default"/>
      </w:rPr>
    </w:lvl>
    <w:lvl w:ilvl="4" w:tplc="767C0142">
      <w:start w:val="1"/>
      <w:numFmt w:val="bullet"/>
      <w:lvlText w:val="•"/>
      <w:lvlJc w:val="left"/>
      <w:rPr>
        <w:rFonts w:hint="default"/>
      </w:rPr>
    </w:lvl>
    <w:lvl w:ilvl="5" w:tplc="935EE90A">
      <w:start w:val="1"/>
      <w:numFmt w:val="bullet"/>
      <w:lvlText w:val="•"/>
      <w:lvlJc w:val="left"/>
      <w:rPr>
        <w:rFonts w:hint="default"/>
      </w:rPr>
    </w:lvl>
    <w:lvl w:ilvl="6" w:tplc="DD0CBE68">
      <w:start w:val="1"/>
      <w:numFmt w:val="bullet"/>
      <w:lvlText w:val="•"/>
      <w:lvlJc w:val="left"/>
      <w:rPr>
        <w:rFonts w:hint="default"/>
      </w:rPr>
    </w:lvl>
    <w:lvl w:ilvl="7" w:tplc="2C10AC46">
      <w:start w:val="1"/>
      <w:numFmt w:val="bullet"/>
      <w:lvlText w:val="•"/>
      <w:lvlJc w:val="left"/>
      <w:rPr>
        <w:rFonts w:hint="default"/>
      </w:rPr>
    </w:lvl>
    <w:lvl w:ilvl="8" w:tplc="685E4EF8">
      <w:start w:val="1"/>
      <w:numFmt w:val="bullet"/>
      <w:lvlText w:val="•"/>
      <w:lvlJc w:val="left"/>
      <w:rPr>
        <w:rFonts w:hint="default"/>
      </w:rPr>
    </w:lvl>
  </w:abstractNum>
  <w:abstractNum w:abstractNumId="38" w15:restartNumberingAfterBreak="0">
    <w:nsid w:val="622B5A95"/>
    <w:multiLevelType w:val="hybridMultilevel"/>
    <w:tmpl w:val="7E5AA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65D5883"/>
    <w:multiLevelType w:val="hybridMultilevel"/>
    <w:tmpl w:val="C69243A2"/>
    <w:lvl w:ilvl="0" w:tplc="CFB4EA2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914D85"/>
    <w:multiLevelType w:val="hybridMultilevel"/>
    <w:tmpl w:val="14F2F9B2"/>
    <w:lvl w:ilvl="0" w:tplc="F3D01144">
      <w:start w:val="1"/>
      <w:numFmt w:val="decimal"/>
      <w:suff w:val="space"/>
      <w:lvlText w:val="%1."/>
      <w:lvlJc w:val="left"/>
      <w:pPr>
        <w:ind w:left="3000" w:hanging="480"/>
      </w:pPr>
      <w:rPr>
        <w:rFonts w:hint="eastAsia"/>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41" w15:restartNumberingAfterBreak="0">
    <w:nsid w:val="69023734"/>
    <w:multiLevelType w:val="hybridMultilevel"/>
    <w:tmpl w:val="EF7290E6"/>
    <w:lvl w:ilvl="0" w:tplc="BBC2ADA4">
      <w:start w:val="1"/>
      <w:numFmt w:val="lowerLetter"/>
      <w:lvlText w:val="(%1)"/>
      <w:lvlJc w:val="left"/>
      <w:pPr>
        <w:ind w:hanging="721"/>
      </w:pPr>
      <w:rPr>
        <w:rFonts w:ascii="Arial" w:eastAsia="Times New Roman" w:hAnsi="Arial" w:cs="Arial" w:hint="default"/>
        <w:sz w:val="28"/>
        <w:szCs w:val="28"/>
      </w:rPr>
    </w:lvl>
    <w:lvl w:ilvl="1" w:tplc="1F9020F4">
      <w:start w:val="1"/>
      <w:numFmt w:val="lowerRoman"/>
      <w:lvlText w:val="(%2)"/>
      <w:lvlJc w:val="left"/>
      <w:pPr>
        <w:ind w:hanging="705"/>
      </w:pPr>
      <w:rPr>
        <w:rFonts w:hint="default"/>
        <w:sz w:val="28"/>
        <w:szCs w:val="28"/>
      </w:rPr>
    </w:lvl>
    <w:lvl w:ilvl="2" w:tplc="018EE2B4">
      <w:start w:val="1"/>
      <w:numFmt w:val="lowerRoman"/>
      <w:lvlText w:val="(%3)"/>
      <w:lvlJc w:val="left"/>
      <w:pPr>
        <w:ind w:hanging="720"/>
      </w:pPr>
      <w:rPr>
        <w:rFonts w:ascii="Arial" w:eastAsia="Times New Roman" w:hAnsi="Arial" w:cs="Arial" w:hint="default"/>
        <w:sz w:val="28"/>
        <w:szCs w:val="28"/>
      </w:rPr>
    </w:lvl>
    <w:lvl w:ilvl="3" w:tplc="8C34167C">
      <w:start w:val="1"/>
      <w:numFmt w:val="bullet"/>
      <w:lvlText w:val="•"/>
      <w:lvlJc w:val="left"/>
      <w:rPr>
        <w:rFonts w:hint="default"/>
      </w:rPr>
    </w:lvl>
    <w:lvl w:ilvl="4" w:tplc="15388290">
      <w:start w:val="1"/>
      <w:numFmt w:val="bullet"/>
      <w:lvlText w:val="•"/>
      <w:lvlJc w:val="left"/>
      <w:rPr>
        <w:rFonts w:hint="default"/>
      </w:rPr>
    </w:lvl>
    <w:lvl w:ilvl="5" w:tplc="3DB00900">
      <w:start w:val="1"/>
      <w:numFmt w:val="bullet"/>
      <w:lvlText w:val="•"/>
      <w:lvlJc w:val="left"/>
      <w:rPr>
        <w:rFonts w:hint="default"/>
      </w:rPr>
    </w:lvl>
    <w:lvl w:ilvl="6" w:tplc="88B40584">
      <w:start w:val="1"/>
      <w:numFmt w:val="bullet"/>
      <w:lvlText w:val="•"/>
      <w:lvlJc w:val="left"/>
      <w:rPr>
        <w:rFonts w:hint="default"/>
      </w:rPr>
    </w:lvl>
    <w:lvl w:ilvl="7" w:tplc="F0081038">
      <w:start w:val="1"/>
      <w:numFmt w:val="bullet"/>
      <w:lvlText w:val="•"/>
      <w:lvlJc w:val="left"/>
      <w:rPr>
        <w:rFonts w:hint="default"/>
      </w:rPr>
    </w:lvl>
    <w:lvl w:ilvl="8" w:tplc="912CEDAA">
      <w:start w:val="1"/>
      <w:numFmt w:val="bullet"/>
      <w:lvlText w:val="•"/>
      <w:lvlJc w:val="left"/>
      <w:rPr>
        <w:rFonts w:hint="default"/>
      </w:rPr>
    </w:lvl>
  </w:abstractNum>
  <w:abstractNum w:abstractNumId="42" w15:restartNumberingAfterBreak="0">
    <w:nsid w:val="6BD51539"/>
    <w:multiLevelType w:val="hybridMultilevel"/>
    <w:tmpl w:val="A40AADBE"/>
    <w:lvl w:ilvl="0" w:tplc="CFB4EA2E">
      <w:start w:val="1"/>
      <w:numFmt w:val="lowerLetter"/>
      <w:lvlText w:val="(%1)"/>
      <w:lvlJc w:val="left"/>
      <w:pPr>
        <w:ind w:left="900" w:hanging="480"/>
      </w:pPr>
      <w:rPr>
        <w:rFonts w:hint="default"/>
      </w:r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3" w15:restartNumberingAfterBreak="0">
    <w:nsid w:val="6EFE67B0"/>
    <w:multiLevelType w:val="hybridMultilevel"/>
    <w:tmpl w:val="1196FD2C"/>
    <w:lvl w:ilvl="0" w:tplc="307C6DB0">
      <w:start w:val="1"/>
      <w:numFmt w:val="decimal"/>
      <w:lvlText w:val="%1."/>
      <w:lvlJc w:val="left"/>
      <w:pPr>
        <w:ind w:hanging="721"/>
      </w:pPr>
      <w:rPr>
        <w:rFonts w:ascii="Arial" w:eastAsia="Times New Roman" w:hAnsi="Arial" w:cs="Arial" w:hint="default"/>
        <w:sz w:val="28"/>
        <w:szCs w:val="28"/>
      </w:rPr>
    </w:lvl>
    <w:lvl w:ilvl="1" w:tplc="6AC68BB6">
      <w:start w:val="1"/>
      <w:numFmt w:val="bullet"/>
      <w:lvlText w:val="•"/>
      <w:lvlJc w:val="left"/>
      <w:rPr>
        <w:rFonts w:hint="default"/>
      </w:rPr>
    </w:lvl>
    <w:lvl w:ilvl="2" w:tplc="5A144914">
      <w:start w:val="1"/>
      <w:numFmt w:val="bullet"/>
      <w:lvlText w:val="•"/>
      <w:lvlJc w:val="left"/>
      <w:rPr>
        <w:rFonts w:hint="default"/>
      </w:rPr>
    </w:lvl>
    <w:lvl w:ilvl="3" w:tplc="EAAA1B92">
      <w:start w:val="1"/>
      <w:numFmt w:val="bullet"/>
      <w:lvlText w:val="•"/>
      <w:lvlJc w:val="left"/>
      <w:rPr>
        <w:rFonts w:hint="default"/>
      </w:rPr>
    </w:lvl>
    <w:lvl w:ilvl="4" w:tplc="F03E28E8">
      <w:start w:val="1"/>
      <w:numFmt w:val="bullet"/>
      <w:lvlText w:val="•"/>
      <w:lvlJc w:val="left"/>
      <w:rPr>
        <w:rFonts w:hint="default"/>
      </w:rPr>
    </w:lvl>
    <w:lvl w:ilvl="5" w:tplc="CAE2BDC6">
      <w:start w:val="1"/>
      <w:numFmt w:val="bullet"/>
      <w:lvlText w:val="•"/>
      <w:lvlJc w:val="left"/>
      <w:rPr>
        <w:rFonts w:hint="default"/>
      </w:rPr>
    </w:lvl>
    <w:lvl w:ilvl="6" w:tplc="EC2AC082">
      <w:start w:val="1"/>
      <w:numFmt w:val="bullet"/>
      <w:lvlText w:val="•"/>
      <w:lvlJc w:val="left"/>
      <w:rPr>
        <w:rFonts w:hint="default"/>
      </w:rPr>
    </w:lvl>
    <w:lvl w:ilvl="7" w:tplc="ED0C887E">
      <w:start w:val="1"/>
      <w:numFmt w:val="bullet"/>
      <w:lvlText w:val="•"/>
      <w:lvlJc w:val="left"/>
      <w:rPr>
        <w:rFonts w:hint="default"/>
      </w:rPr>
    </w:lvl>
    <w:lvl w:ilvl="8" w:tplc="E378F5EC">
      <w:start w:val="1"/>
      <w:numFmt w:val="bullet"/>
      <w:lvlText w:val="•"/>
      <w:lvlJc w:val="left"/>
      <w:rPr>
        <w:rFonts w:hint="default"/>
      </w:rPr>
    </w:lvl>
  </w:abstractNum>
  <w:abstractNum w:abstractNumId="44" w15:restartNumberingAfterBreak="0">
    <w:nsid w:val="713C5752"/>
    <w:multiLevelType w:val="hybridMultilevel"/>
    <w:tmpl w:val="EEACCD2E"/>
    <w:lvl w:ilvl="0" w:tplc="49386B32">
      <w:start w:val="1"/>
      <w:numFmt w:val="low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665444F"/>
    <w:multiLevelType w:val="hybridMultilevel"/>
    <w:tmpl w:val="A1640362"/>
    <w:lvl w:ilvl="0" w:tplc="CFB4EA2E">
      <w:start w:val="1"/>
      <w:numFmt w:val="lowerLetter"/>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19"/>
  </w:num>
  <w:num w:numId="2">
    <w:abstractNumId w:val="13"/>
  </w:num>
  <w:num w:numId="3">
    <w:abstractNumId w:val="7"/>
  </w:num>
  <w:num w:numId="4">
    <w:abstractNumId w:val="27"/>
  </w:num>
  <w:num w:numId="5">
    <w:abstractNumId w:val="0"/>
  </w:num>
  <w:num w:numId="6">
    <w:abstractNumId w:val="21"/>
  </w:num>
  <w:num w:numId="7">
    <w:abstractNumId w:val="40"/>
  </w:num>
  <w:num w:numId="8">
    <w:abstractNumId w:val="45"/>
  </w:num>
  <w:num w:numId="9">
    <w:abstractNumId w:val="16"/>
  </w:num>
  <w:num w:numId="10">
    <w:abstractNumId w:val="29"/>
  </w:num>
  <w:num w:numId="11">
    <w:abstractNumId w:val="11"/>
  </w:num>
  <w:num w:numId="12">
    <w:abstractNumId w:val="9"/>
  </w:num>
  <w:num w:numId="13">
    <w:abstractNumId w:val="2"/>
  </w:num>
  <w:num w:numId="14">
    <w:abstractNumId w:val="42"/>
  </w:num>
  <w:num w:numId="15">
    <w:abstractNumId w:val="10"/>
  </w:num>
  <w:num w:numId="16">
    <w:abstractNumId w:val="32"/>
  </w:num>
  <w:num w:numId="17">
    <w:abstractNumId w:val="20"/>
  </w:num>
  <w:num w:numId="18">
    <w:abstractNumId w:val="23"/>
  </w:num>
  <w:num w:numId="19">
    <w:abstractNumId w:val="36"/>
  </w:num>
  <w:num w:numId="20">
    <w:abstractNumId w:val="18"/>
  </w:num>
  <w:num w:numId="21">
    <w:abstractNumId w:val="4"/>
  </w:num>
  <w:num w:numId="22">
    <w:abstractNumId w:val="38"/>
  </w:num>
  <w:num w:numId="23">
    <w:abstractNumId w:val="39"/>
  </w:num>
  <w:num w:numId="24">
    <w:abstractNumId w:val="35"/>
  </w:num>
  <w:num w:numId="25">
    <w:abstractNumId w:val="12"/>
  </w:num>
  <w:num w:numId="26">
    <w:abstractNumId w:val="30"/>
  </w:num>
  <w:num w:numId="27">
    <w:abstractNumId w:val="14"/>
  </w:num>
  <w:num w:numId="28">
    <w:abstractNumId w:val="22"/>
  </w:num>
  <w:num w:numId="29">
    <w:abstractNumId w:val="6"/>
  </w:num>
  <w:num w:numId="30">
    <w:abstractNumId w:val="37"/>
  </w:num>
  <w:num w:numId="31">
    <w:abstractNumId w:val="3"/>
  </w:num>
  <w:num w:numId="32">
    <w:abstractNumId w:val="43"/>
  </w:num>
  <w:num w:numId="33">
    <w:abstractNumId w:val="5"/>
  </w:num>
  <w:num w:numId="34">
    <w:abstractNumId w:val="41"/>
  </w:num>
  <w:num w:numId="35">
    <w:abstractNumId w:val="28"/>
  </w:num>
  <w:num w:numId="36">
    <w:abstractNumId w:val="17"/>
  </w:num>
  <w:num w:numId="37">
    <w:abstractNumId w:val="15"/>
  </w:num>
  <w:num w:numId="38">
    <w:abstractNumId w:val="26"/>
  </w:num>
  <w:num w:numId="39">
    <w:abstractNumId w:val="33"/>
  </w:num>
  <w:num w:numId="40">
    <w:abstractNumId w:val="8"/>
  </w:num>
  <w:num w:numId="41">
    <w:abstractNumId w:val="25"/>
  </w:num>
  <w:num w:numId="42">
    <w:abstractNumId w:val="34"/>
  </w:num>
  <w:num w:numId="43">
    <w:abstractNumId w:val="44"/>
  </w:num>
  <w:num w:numId="44">
    <w:abstractNumId w:val="24"/>
  </w:num>
  <w:num w:numId="45">
    <w:abstractNumId w:val="1"/>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18"/>
    <w:rsid w:val="00002D4A"/>
    <w:rsid w:val="00003E5C"/>
    <w:rsid w:val="000128A6"/>
    <w:rsid w:val="000154FE"/>
    <w:rsid w:val="000168EA"/>
    <w:rsid w:val="00022CF7"/>
    <w:rsid w:val="00027B62"/>
    <w:rsid w:val="00027E70"/>
    <w:rsid w:val="00035BC4"/>
    <w:rsid w:val="00040F02"/>
    <w:rsid w:val="00052847"/>
    <w:rsid w:val="00053D42"/>
    <w:rsid w:val="00060073"/>
    <w:rsid w:val="00064FBE"/>
    <w:rsid w:val="000679FB"/>
    <w:rsid w:val="00067AA3"/>
    <w:rsid w:val="00076B18"/>
    <w:rsid w:val="00082759"/>
    <w:rsid w:val="00082E65"/>
    <w:rsid w:val="00086E48"/>
    <w:rsid w:val="00092554"/>
    <w:rsid w:val="00093000"/>
    <w:rsid w:val="000933CB"/>
    <w:rsid w:val="0009727C"/>
    <w:rsid w:val="000A57A7"/>
    <w:rsid w:val="000A6A8A"/>
    <w:rsid w:val="000B7836"/>
    <w:rsid w:val="000C6DFB"/>
    <w:rsid w:val="000C7140"/>
    <w:rsid w:val="000D0C60"/>
    <w:rsid w:val="000E193B"/>
    <w:rsid w:val="000E4A90"/>
    <w:rsid w:val="000E6846"/>
    <w:rsid w:val="000F2877"/>
    <w:rsid w:val="00102E84"/>
    <w:rsid w:val="0010547B"/>
    <w:rsid w:val="0010672D"/>
    <w:rsid w:val="0010757E"/>
    <w:rsid w:val="00107756"/>
    <w:rsid w:val="001077B0"/>
    <w:rsid w:val="00113344"/>
    <w:rsid w:val="00126A03"/>
    <w:rsid w:val="00126E79"/>
    <w:rsid w:val="001305B3"/>
    <w:rsid w:val="0013132D"/>
    <w:rsid w:val="00132B4A"/>
    <w:rsid w:val="00132DCC"/>
    <w:rsid w:val="00136283"/>
    <w:rsid w:val="00146C31"/>
    <w:rsid w:val="00150D12"/>
    <w:rsid w:val="00153DDC"/>
    <w:rsid w:val="00156489"/>
    <w:rsid w:val="00172FE1"/>
    <w:rsid w:val="001731DB"/>
    <w:rsid w:val="0017517E"/>
    <w:rsid w:val="00177F39"/>
    <w:rsid w:val="001822C9"/>
    <w:rsid w:val="00184979"/>
    <w:rsid w:val="00185105"/>
    <w:rsid w:val="0018768A"/>
    <w:rsid w:val="00192024"/>
    <w:rsid w:val="00192322"/>
    <w:rsid w:val="00197B26"/>
    <w:rsid w:val="001A2BA8"/>
    <w:rsid w:val="001A330B"/>
    <w:rsid w:val="001A417E"/>
    <w:rsid w:val="001A51E6"/>
    <w:rsid w:val="001A5D6A"/>
    <w:rsid w:val="001A69DF"/>
    <w:rsid w:val="001B08B5"/>
    <w:rsid w:val="001B3186"/>
    <w:rsid w:val="001B544B"/>
    <w:rsid w:val="001B7EF5"/>
    <w:rsid w:val="001C09DE"/>
    <w:rsid w:val="001C3EBE"/>
    <w:rsid w:val="001C74FB"/>
    <w:rsid w:val="001D0D49"/>
    <w:rsid w:val="001D0E7F"/>
    <w:rsid w:val="001D2835"/>
    <w:rsid w:val="001D6A14"/>
    <w:rsid w:val="001E32BF"/>
    <w:rsid w:val="001F0DED"/>
    <w:rsid w:val="001F3106"/>
    <w:rsid w:val="001F3441"/>
    <w:rsid w:val="00211E66"/>
    <w:rsid w:val="00212EAD"/>
    <w:rsid w:val="002257BA"/>
    <w:rsid w:val="002327CC"/>
    <w:rsid w:val="0024085A"/>
    <w:rsid w:val="00242349"/>
    <w:rsid w:val="0024402E"/>
    <w:rsid w:val="00251FD6"/>
    <w:rsid w:val="00252415"/>
    <w:rsid w:val="00253DFD"/>
    <w:rsid w:val="00256C83"/>
    <w:rsid w:val="00257853"/>
    <w:rsid w:val="00262C87"/>
    <w:rsid w:val="002644A5"/>
    <w:rsid w:val="00266C79"/>
    <w:rsid w:val="002764AA"/>
    <w:rsid w:val="002866F3"/>
    <w:rsid w:val="00287BDD"/>
    <w:rsid w:val="002949EF"/>
    <w:rsid w:val="0029696E"/>
    <w:rsid w:val="002A3457"/>
    <w:rsid w:val="002A4898"/>
    <w:rsid w:val="002A4B35"/>
    <w:rsid w:val="002A6F63"/>
    <w:rsid w:val="002A7363"/>
    <w:rsid w:val="002B2B56"/>
    <w:rsid w:val="002B7909"/>
    <w:rsid w:val="002C1762"/>
    <w:rsid w:val="002C364A"/>
    <w:rsid w:val="002C5040"/>
    <w:rsid w:val="002C5C37"/>
    <w:rsid w:val="002D15A3"/>
    <w:rsid w:val="002D2886"/>
    <w:rsid w:val="002E311C"/>
    <w:rsid w:val="002E3FE9"/>
    <w:rsid w:val="002E57F9"/>
    <w:rsid w:val="002F3FB5"/>
    <w:rsid w:val="002F688A"/>
    <w:rsid w:val="002F7690"/>
    <w:rsid w:val="003039D3"/>
    <w:rsid w:val="00303EFD"/>
    <w:rsid w:val="00305CC2"/>
    <w:rsid w:val="00310E93"/>
    <w:rsid w:val="00315067"/>
    <w:rsid w:val="003167D5"/>
    <w:rsid w:val="00316B43"/>
    <w:rsid w:val="0031723D"/>
    <w:rsid w:val="00317D3A"/>
    <w:rsid w:val="00324DF8"/>
    <w:rsid w:val="00333898"/>
    <w:rsid w:val="00336BB0"/>
    <w:rsid w:val="00337169"/>
    <w:rsid w:val="003422A4"/>
    <w:rsid w:val="00344C05"/>
    <w:rsid w:val="003472AC"/>
    <w:rsid w:val="00347671"/>
    <w:rsid w:val="003569EE"/>
    <w:rsid w:val="00360CD7"/>
    <w:rsid w:val="0036217F"/>
    <w:rsid w:val="00363266"/>
    <w:rsid w:val="003649B8"/>
    <w:rsid w:val="0036562B"/>
    <w:rsid w:val="00370407"/>
    <w:rsid w:val="003841A9"/>
    <w:rsid w:val="003843CE"/>
    <w:rsid w:val="0038570D"/>
    <w:rsid w:val="00387AD6"/>
    <w:rsid w:val="00392DFC"/>
    <w:rsid w:val="00396476"/>
    <w:rsid w:val="003966E8"/>
    <w:rsid w:val="00396734"/>
    <w:rsid w:val="003A5F59"/>
    <w:rsid w:val="003B5F52"/>
    <w:rsid w:val="003C0495"/>
    <w:rsid w:val="003C226B"/>
    <w:rsid w:val="003C5A12"/>
    <w:rsid w:val="003C7372"/>
    <w:rsid w:val="003D152C"/>
    <w:rsid w:val="003D21F3"/>
    <w:rsid w:val="003D27E7"/>
    <w:rsid w:val="003D3694"/>
    <w:rsid w:val="003D71BC"/>
    <w:rsid w:val="003E0CF7"/>
    <w:rsid w:val="003E2AB5"/>
    <w:rsid w:val="003E3612"/>
    <w:rsid w:val="003F0CA1"/>
    <w:rsid w:val="003F43C2"/>
    <w:rsid w:val="003F4726"/>
    <w:rsid w:val="003F5627"/>
    <w:rsid w:val="00400B9F"/>
    <w:rsid w:val="00424E16"/>
    <w:rsid w:val="00425CAB"/>
    <w:rsid w:val="00427D7D"/>
    <w:rsid w:val="004361A2"/>
    <w:rsid w:val="00441E22"/>
    <w:rsid w:val="004501F9"/>
    <w:rsid w:val="004545D8"/>
    <w:rsid w:val="00463BEF"/>
    <w:rsid w:val="00463D34"/>
    <w:rsid w:val="00465279"/>
    <w:rsid w:val="0047329B"/>
    <w:rsid w:val="00486ADC"/>
    <w:rsid w:val="00492BEC"/>
    <w:rsid w:val="00494E0F"/>
    <w:rsid w:val="00497B30"/>
    <w:rsid w:val="004A340D"/>
    <w:rsid w:val="004A55B8"/>
    <w:rsid w:val="004B35CA"/>
    <w:rsid w:val="004C2715"/>
    <w:rsid w:val="004C543D"/>
    <w:rsid w:val="004C56EF"/>
    <w:rsid w:val="004C5912"/>
    <w:rsid w:val="004C6676"/>
    <w:rsid w:val="004D28E3"/>
    <w:rsid w:val="004E0274"/>
    <w:rsid w:val="004E1FBC"/>
    <w:rsid w:val="004E458D"/>
    <w:rsid w:val="004E4866"/>
    <w:rsid w:val="004E7C14"/>
    <w:rsid w:val="004F1A21"/>
    <w:rsid w:val="004F460D"/>
    <w:rsid w:val="00502D68"/>
    <w:rsid w:val="00503208"/>
    <w:rsid w:val="0050440B"/>
    <w:rsid w:val="00513EC0"/>
    <w:rsid w:val="00523A01"/>
    <w:rsid w:val="00526B73"/>
    <w:rsid w:val="005312F4"/>
    <w:rsid w:val="005320DB"/>
    <w:rsid w:val="005421F8"/>
    <w:rsid w:val="00545EFB"/>
    <w:rsid w:val="0054630C"/>
    <w:rsid w:val="005511CC"/>
    <w:rsid w:val="00554F78"/>
    <w:rsid w:val="00564B71"/>
    <w:rsid w:val="0056675F"/>
    <w:rsid w:val="00567A7D"/>
    <w:rsid w:val="00572BA1"/>
    <w:rsid w:val="00573DBD"/>
    <w:rsid w:val="00575544"/>
    <w:rsid w:val="00585C1C"/>
    <w:rsid w:val="005866A5"/>
    <w:rsid w:val="0058763A"/>
    <w:rsid w:val="0059332E"/>
    <w:rsid w:val="00595EBC"/>
    <w:rsid w:val="005A1D19"/>
    <w:rsid w:val="005A2F17"/>
    <w:rsid w:val="005A43D9"/>
    <w:rsid w:val="005B13E0"/>
    <w:rsid w:val="005B3AE5"/>
    <w:rsid w:val="005B755E"/>
    <w:rsid w:val="005C05C4"/>
    <w:rsid w:val="005C246E"/>
    <w:rsid w:val="005C44B0"/>
    <w:rsid w:val="005D0C7E"/>
    <w:rsid w:val="005D527E"/>
    <w:rsid w:val="005D5BA4"/>
    <w:rsid w:val="005D6544"/>
    <w:rsid w:val="005E0B07"/>
    <w:rsid w:val="005E691E"/>
    <w:rsid w:val="005F361A"/>
    <w:rsid w:val="005F6B54"/>
    <w:rsid w:val="00600485"/>
    <w:rsid w:val="006030A2"/>
    <w:rsid w:val="00603192"/>
    <w:rsid w:val="0060416F"/>
    <w:rsid w:val="006062D8"/>
    <w:rsid w:val="0061126B"/>
    <w:rsid w:val="0061456C"/>
    <w:rsid w:val="00614791"/>
    <w:rsid w:val="00615F2D"/>
    <w:rsid w:val="00616E22"/>
    <w:rsid w:val="00620777"/>
    <w:rsid w:val="006321B1"/>
    <w:rsid w:val="00632CC6"/>
    <w:rsid w:val="006425E4"/>
    <w:rsid w:val="006439A4"/>
    <w:rsid w:val="006530DF"/>
    <w:rsid w:val="00656ABD"/>
    <w:rsid w:val="006577EC"/>
    <w:rsid w:val="00664443"/>
    <w:rsid w:val="00666F04"/>
    <w:rsid w:val="00667FC8"/>
    <w:rsid w:val="00671C9D"/>
    <w:rsid w:val="00673965"/>
    <w:rsid w:val="006769BE"/>
    <w:rsid w:val="00686446"/>
    <w:rsid w:val="00687FB6"/>
    <w:rsid w:val="00693E38"/>
    <w:rsid w:val="006A1809"/>
    <w:rsid w:val="006A482B"/>
    <w:rsid w:val="006A4D93"/>
    <w:rsid w:val="006B20E5"/>
    <w:rsid w:val="006B4E17"/>
    <w:rsid w:val="006C0AA7"/>
    <w:rsid w:val="006C1728"/>
    <w:rsid w:val="006C44AC"/>
    <w:rsid w:val="006D21AE"/>
    <w:rsid w:val="006E1E12"/>
    <w:rsid w:val="006E5D6D"/>
    <w:rsid w:val="006E63FF"/>
    <w:rsid w:val="006E73A7"/>
    <w:rsid w:val="006F0BA6"/>
    <w:rsid w:val="006F2607"/>
    <w:rsid w:val="006F494A"/>
    <w:rsid w:val="006F6193"/>
    <w:rsid w:val="00703B4C"/>
    <w:rsid w:val="007046CA"/>
    <w:rsid w:val="00707A45"/>
    <w:rsid w:val="00710438"/>
    <w:rsid w:val="00711D05"/>
    <w:rsid w:val="00712925"/>
    <w:rsid w:val="00715BBA"/>
    <w:rsid w:val="00720A08"/>
    <w:rsid w:val="00723092"/>
    <w:rsid w:val="00730ECA"/>
    <w:rsid w:val="00735B22"/>
    <w:rsid w:val="00737007"/>
    <w:rsid w:val="00742CCB"/>
    <w:rsid w:val="007441C5"/>
    <w:rsid w:val="00745BBA"/>
    <w:rsid w:val="00747FE1"/>
    <w:rsid w:val="00750B75"/>
    <w:rsid w:val="0075343D"/>
    <w:rsid w:val="00753702"/>
    <w:rsid w:val="007548B6"/>
    <w:rsid w:val="00767BB7"/>
    <w:rsid w:val="007729F6"/>
    <w:rsid w:val="00777D05"/>
    <w:rsid w:val="0078087F"/>
    <w:rsid w:val="00780F30"/>
    <w:rsid w:val="007878CC"/>
    <w:rsid w:val="007939AC"/>
    <w:rsid w:val="00793CE6"/>
    <w:rsid w:val="00793FD5"/>
    <w:rsid w:val="007943B9"/>
    <w:rsid w:val="007A0097"/>
    <w:rsid w:val="007A3996"/>
    <w:rsid w:val="007A4570"/>
    <w:rsid w:val="007A4EEA"/>
    <w:rsid w:val="007A5544"/>
    <w:rsid w:val="007A5FBB"/>
    <w:rsid w:val="007A6043"/>
    <w:rsid w:val="007B0135"/>
    <w:rsid w:val="007B7585"/>
    <w:rsid w:val="007C05BF"/>
    <w:rsid w:val="007C0D95"/>
    <w:rsid w:val="007C19BC"/>
    <w:rsid w:val="007C286C"/>
    <w:rsid w:val="007C2BD0"/>
    <w:rsid w:val="007C5C3F"/>
    <w:rsid w:val="007D0156"/>
    <w:rsid w:val="007D17A6"/>
    <w:rsid w:val="007D48A9"/>
    <w:rsid w:val="007D63FB"/>
    <w:rsid w:val="007E123D"/>
    <w:rsid w:val="007E29DA"/>
    <w:rsid w:val="007F0EDA"/>
    <w:rsid w:val="007F7DED"/>
    <w:rsid w:val="0080665C"/>
    <w:rsid w:val="008069BB"/>
    <w:rsid w:val="008107E4"/>
    <w:rsid w:val="0081416E"/>
    <w:rsid w:val="00817795"/>
    <w:rsid w:val="00824931"/>
    <w:rsid w:val="00830386"/>
    <w:rsid w:val="00831D15"/>
    <w:rsid w:val="008325DF"/>
    <w:rsid w:val="0084405E"/>
    <w:rsid w:val="00844C61"/>
    <w:rsid w:val="008450DF"/>
    <w:rsid w:val="008458EE"/>
    <w:rsid w:val="00846EE0"/>
    <w:rsid w:val="00846F2A"/>
    <w:rsid w:val="008505C9"/>
    <w:rsid w:val="0085562B"/>
    <w:rsid w:val="008574CA"/>
    <w:rsid w:val="00870536"/>
    <w:rsid w:val="008712DF"/>
    <w:rsid w:val="0087479F"/>
    <w:rsid w:val="008812BD"/>
    <w:rsid w:val="008869D5"/>
    <w:rsid w:val="00887DE9"/>
    <w:rsid w:val="00894D90"/>
    <w:rsid w:val="0089659B"/>
    <w:rsid w:val="008A03D1"/>
    <w:rsid w:val="008A06CD"/>
    <w:rsid w:val="008A2C18"/>
    <w:rsid w:val="008A32DE"/>
    <w:rsid w:val="008A44D1"/>
    <w:rsid w:val="008A5C5E"/>
    <w:rsid w:val="008A62E1"/>
    <w:rsid w:val="008B067E"/>
    <w:rsid w:val="008B363A"/>
    <w:rsid w:val="008B5A68"/>
    <w:rsid w:val="008B66B6"/>
    <w:rsid w:val="008B7B44"/>
    <w:rsid w:val="008C06C6"/>
    <w:rsid w:val="008C08F7"/>
    <w:rsid w:val="008C55AA"/>
    <w:rsid w:val="008D1E5A"/>
    <w:rsid w:val="008D2DE1"/>
    <w:rsid w:val="008D370B"/>
    <w:rsid w:val="008E1F5C"/>
    <w:rsid w:val="008E381D"/>
    <w:rsid w:val="008E4153"/>
    <w:rsid w:val="008E64D4"/>
    <w:rsid w:val="008E7EA2"/>
    <w:rsid w:val="008F05CC"/>
    <w:rsid w:val="008F1F03"/>
    <w:rsid w:val="008F2F30"/>
    <w:rsid w:val="008F4F77"/>
    <w:rsid w:val="008F7B70"/>
    <w:rsid w:val="00901099"/>
    <w:rsid w:val="00903552"/>
    <w:rsid w:val="00904379"/>
    <w:rsid w:val="00905217"/>
    <w:rsid w:val="00906A6D"/>
    <w:rsid w:val="009076FF"/>
    <w:rsid w:val="00913673"/>
    <w:rsid w:val="00915464"/>
    <w:rsid w:val="00915507"/>
    <w:rsid w:val="00922DAE"/>
    <w:rsid w:val="00925592"/>
    <w:rsid w:val="00925F93"/>
    <w:rsid w:val="00931B73"/>
    <w:rsid w:val="00932D46"/>
    <w:rsid w:val="0093334A"/>
    <w:rsid w:val="00933FF0"/>
    <w:rsid w:val="00934399"/>
    <w:rsid w:val="00937C16"/>
    <w:rsid w:val="00943651"/>
    <w:rsid w:val="00944A08"/>
    <w:rsid w:val="00945BD1"/>
    <w:rsid w:val="0095274C"/>
    <w:rsid w:val="00955AD9"/>
    <w:rsid w:val="00960199"/>
    <w:rsid w:val="00963174"/>
    <w:rsid w:val="00966BD7"/>
    <w:rsid w:val="00967895"/>
    <w:rsid w:val="009868C9"/>
    <w:rsid w:val="00986A6B"/>
    <w:rsid w:val="00986FBD"/>
    <w:rsid w:val="00990619"/>
    <w:rsid w:val="00992100"/>
    <w:rsid w:val="00995267"/>
    <w:rsid w:val="00995729"/>
    <w:rsid w:val="00996A5F"/>
    <w:rsid w:val="009A05D2"/>
    <w:rsid w:val="009A0CE7"/>
    <w:rsid w:val="009A20C2"/>
    <w:rsid w:val="009A28B2"/>
    <w:rsid w:val="009A66C6"/>
    <w:rsid w:val="009B3A54"/>
    <w:rsid w:val="009B6FF3"/>
    <w:rsid w:val="009C0A4C"/>
    <w:rsid w:val="009C1538"/>
    <w:rsid w:val="009C31E8"/>
    <w:rsid w:val="009C6948"/>
    <w:rsid w:val="009D2C87"/>
    <w:rsid w:val="009D5EFC"/>
    <w:rsid w:val="009D7E4F"/>
    <w:rsid w:val="009E67DB"/>
    <w:rsid w:val="00A00E12"/>
    <w:rsid w:val="00A02652"/>
    <w:rsid w:val="00A0369E"/>
    <w:rsid w:val="00A045AE"/>
    <w:rsid w:val="00A05DC2"/>
    <w:rsid w:val="00A06C3A"/>
    <w:rsid w:val="00A16F6A"/>
    <w:rsid w:val="00A17BAF"/>
    <w:rsid w:val="00A21186"/>
    <w:rsid w:val="00A2373F"/>
    <w:rsid w:val="00A23E1B"/>
    <w:rsid w:val="00A268FE"/>
    <w:rsid w:val="00A32E50"/>
    <w:rsid w:val="00A36737"/>
    <w:rsid w:val="00A42CD3"/>
    <w:rsid w:val="00A43C49"/>
    <w:rsid w:val="00A43CB1"/>
    <w:rsid w:val="00A518F3"/>
    <w:rsid w:val="00A51A3C"/>
    <w:rsid w:val="00A51DC2"/>
    <w:rsid w:val="00A60939"/>
    <w:rsid w:val="00A67BDD"/>
    <w:rsid w:val="00A7143B"/>
    <w:rsid w:val="00A72C71"/>
    <w:rsid w:val="00A73282"/>
    <w:rsid w:val="00A764EE"/>
    <w:rsid w:val="00A80042"/>
    <w:rsid w:val="00A81290"/>
    <w:rsid w:val="00A87D68"/>
    <w:rsid w:val="00A91042"/>
    <w:rsid w:val="00A92A02"/>
    <w:rsid w:val="00A95C40"/>
    <w:rsid w:val="00AA11F2"/>
    <w:rsid w:val="00AA3A96"/>
    <w:rsid w:val="00AA591B"/>
    <w:rsid w:val="00AA5FE0"/>
    <w:rsid w:val="00AA77A7"/>
    <w:rsid w:val="00AB3A17"/>
    <w:rsid w:val="00AC6078"/>
    <w:rsid w:val="00AC6827"/>
    <w:rsid w:val="00AC6D67"/>
    <w:rsid w:val="00AD150D"/>
    <w:rsid w:val="00AD2054"/>
    <w:rsid w:val="00AE1A4E"/>
    <w:rsid w:val="00AE376E"/>
    <w:rsid w:val="00AE4716"/>
    <w:rsid w:val="00AE7F77"/>
    <w:rsid w:val="00AF63AF"/>
    <w:rsid w:val="00AF7031"/>
    <w:rsid w:val="00B017DB"/>
    <w:rsid w:val="00B06897"/>
    <w:rsid w:val="00B118F5"/>
    <w:rsid w:val="00B17537"/>
    <w:rsid w:val="00B200C5"/>
    <w:rsid w:val="00B20592"/>
    <w:rsid w:val="00B3501D"/>
    <w:rsid w:val="00B41906"/>
    <w:rsid w:val="00B51F03"/>
    <w:rsid w:val="00B525E7"/>
    <w:rsid w:val="00B60167"/>
    <w:rsid w:val="00B64B09"/>
    <w:rsid w:val="00B70B6E"/>
    <w:rsid w:val="00B73A22"/>
    <w:rsid w:val="00B73E8B"/>
    <w:rsid w:val="00B74E80"/>
    <w:rsid w:val="00B76BE1"/>
    <w:rsid w:val="00B777F7"/>
    <w:rsid w:val="00B8187A"/>
    <w:rsid w:val="00B830FD"/>
    <w:rsid w:val="00B87F80"/>
    <w:rsid w:val="00B917E3"/>
    <w:rsid w:val="00B9633F"/>
    <w:rsid w:val="00BA006D"/>
    <w:rsid w:val="00BA23BE"/>
    <w:rsid w:val="00BA5FDE"/>
    <w:rsid w:val="00BB2A96"/>
    <w:rsid w:val="00BB2AFC"/>
    <w:rsid w:val="00BB4E60"/>
    <w:rsid w:val="00BC48D8"/>
    <w:rsid w:val="00BC5410"/>
    <w:rsid w:val="00BC72DB"/>
    <w:rsid w:val="00BC750E"/>
    <w:rsid w:val="00BD2DFC"/>
    <w:rsid w:val="00BD434C"/>
    <w:rsid w:val="00BD4929"/>
    <w:rsid w:val="00BD65D2"/>
    <w:rsid w:val="00BE27A5"/>
    <w:rsid w:val="00BE35AA"/>
    <w:rsid w:val="00BE3B6A"/>
    <w:rsid w:val="00BE7E07"/>
    <w:rsid w:val="00BF04C9"/>
    <w:rsid w:val="00C01748"/>
    <w:rsid w:val="00C143ED"/>
    <w:rsid w:val="00C14B5D"/>
    <w:rsid w:val="00C15FE0"/>
    <w:rsid w:val="00C2328E"/>
    <w:rsid w:val="00C31C24"/>
    <w:rsid w:val="00C34B36"/>
    <w:rsid w:val="00C36615"/>
    <w:rsid w:val="00C37330"/>
    <w:rsid w:val="00C4793D"/>
    <w:rsid w:val="00C62561"/>
    <w:rsid w:val="00C6424A"/>
    <w:rsid w:val="00C653D5"/>
    <w:rsid w:val="00C6699C"/>
    <w:rsid w:val="00C700E9"/>
    <w:rsid w:val="00C75DCD"/>
    <w:rsid w:val="00C76657"/>
    <w:rsid w:val="00C76C4C"/>
    <w:rsid w:val="00C879E8"/>
    <w:rsid w:val="00C93C13"/>
    <w:rsid w:val="00C97E62"/>
    <w:rsid w:val="00CA25EB"/>
    <w:rsid w:val="00CA45C6"/>
    <w:rsid w:val="00CA5161"/>
    <w:rsid w:val="00CB0960"/>
    <w:rsid w:val="00CB1AC9"/>
    <w:rsid w:val="00CB2382"/>
    <w:rsid w:val="00CB6C1D"/>
    <w:rsid w:val="00CB775C"/>
    <w:rsid w:val="00CC3A8C"/>
    <w:rsid w:val="00CC7AA9"/>
    <w:rsid w:val="00CD0FAC"/>
    <w:rsid w:val="00CD11C2"/>
    <w:rsid w:val="00CE305A"/>
    <w:rsid w:val="00CE556E"/>
    <w:rsid w:val="00CE7BC2"/>
    <w:rsid w:val="00CF3967"/>
    <w:rsid w:val="00CF4288"/>
    <w:rsid w:val="00CF7F21"/>
    <w:rsid w:val="00D008F6"/>
    <w:rsid w:val="00D10E61"/>
    <w:rsid w:val="00D1184D"/>
    <w:rsid w:val="00D13486"/>
    <w:rsid w:val="00D15315"/>
    <w:rsid w:val="00D15E21"/>
    <w:rsid w:val="00D17998"/>
    <w:rsid w:val="00D20D90"/>
    <w:rsid w:val="00D214BA"/>
    <w:rsid w:val="00D2500F"/>
    <w:rsid w:val="00D27BA7"/>
    <w:rsid w:val="00D30946"/>
    <w:rsid w:val="00D320B3"/>
    <w:rsid w:val="00D3369E"/>
    <w:rsid w:val="00D34A63"/>
    <w:rsid w:val="00D365CF"/>
    <w:rsid w:val="00D44F37"/>
    <w:rsid w:val="00D53C47"/>
    <w:rsid w:val="00D632D8"/>
    <w:rsid w:val="00D65D8A"/>
    <w:rsid w:val="00D66B39"/>
    <w:rsid w:val="00D72118"/>
    <w:rsid w:val="00D742A7"/>
    <w:rsid w:val="00D75A54"/>
    <w:rsid w:val="00D90303"/>
    <w:rsid w:val="00D91729"/>
    <w:rsid w:val="00D93FE8"/>
    <w:rsid w:val="00D94938"/>
    <w:rsid w:val="00DA2926"/>
    <w:rsid w:val="00DB2B17"/>
    <w:rsid w:val="00DB2BC8"/>
    <w:rsid w:val="00DB416B"/>
    <w:rsid w:val="00DB5007"/>
    <w:rsid w:val="00DB7631"/>
    <w:rsid w:val="00DC2BA7"/>
    <w:rsid w:val="00DC39EA"/>
    <w:rsid w:val="00DD6D67"/>
    <w:rsid w:val="00DD6F7B"/>
    <w:rsid w:val="00DD72C9"/>
    <w:rsid w:val="00DF782B"/>
    <w:rsid w:val="00E01DF9"/>
    <w:rsid w:val="00E03ED2"/>
    <w:rsid w:val="00E0413D"/>
    <w:rsid w:val="00E05936"/>
    <w:rsid w:val="00E0752A"/>
    <w:rsid w:val="00E11C22"/>
    <w:rsid w:val="00E1464D"/>
    <w:rsid w:val="00E16619"/>
    <w:rsid w:val="00E177C3"/>
    <w:rsid w:val="00E21037"/>
    <w:rsid w:val="00E2194F"/>
    <w:rsid w:val="00E23371"/>
    <w:rsid w:val="00E24444"/>
    <w:rsid w:val="00E25234"/>
    <w:rsid w:val="00E257F1"/>
    <w:rsid w:val="00E27A9A"/>
    <w:rsid w:val="00E308E4"/>
    <w:rsid w:val="00E3091B"/>
    <w:rsid w:val="00E30D90"/>
    <w:rsid w:val="00E31519"/>
    <w:rsid w:val="00E33857"/>
    <w:rsid w:val="00E34ED2"/>
    <w:rsid w:val="00E372AF"/>
    <w:rsid w:val="00E417EE"/>
    <w:rsid w:val="00E42580"/>
    <w:rsid w:val="00E4335D"/>
    <w:rsid w:val="00E436B4"/>
    <w:rsid w:val="00E507DC"/>
    <w:rsid w:val="00E5115B"/>
    <w:rsid w:val="00E553A4"/>
    <w:rsid w:val="00E61DF6"/>
    <w:rsid w:val="00E62C19"/>
    <w:rsid w:val="00E668CB"/>
    <w:rsid w:val="00E66B81"/>
    <w:rsid w:val="00E72AF6"/>
    <w:rsid w:val="00E73696"/>
    <w:rsid w:val="00E80A4B"/>
    <w:rsid w:val="00E84D44"/>
    <w:rsid w:val="00E85EF3"/>
    <w:rsid w:val="00E96F01"/>
    <w:rsid w:val="00EA3BD3"/>
    <w:rsid w:val="00EB00C2"/>
    <w:rsid w:val="00EB0733"/>
    <w:rsid w:val="00EB3D2B"/>
    <w:rsid w:val="00EB5591"/>
    <w:rsid w:val="00EB65FF"/>
    <w:rsid w:val="00EB6AC9"/>
    <w:rsid w:val="00EC06F5"/>
    <w:rsid w:val="00EC0786"/>
    <w:rsid w:val="00EC6820"/>
    <w:rsid w:val="00ED3066"/>
    <w:rsid w:val="00EE1547"/>
    <w:rsid w:val="00EE1E13"/>
    <w:rsid w:val="00EE3DA3"/>
    <w:rsid w:val="00EE3DF1"/>
    <w:rsid w:val="00EE4618"/>
    <w:rsid w:val="00EF54BB"/>
    <w:rsid w:val="00F018C5"/>
    <w:rsid w:val="00F121CB"/>
    <w:rsid w:val="00F1795A"/>
    <w:rsid w:val="00F35758"/>
    <w:rsid w:val="00F35AC9"/>
    <w:rsid w:val="00F35CBB"/>
    <w:rsid w:val="00F4016A"/>
    <w:rsid w:val="00F434F3"/>
    <w:rsid w:val="00F4351E"/>
    <w:rsid w:val="00F44138"/>
    <w:rsid w:val="00F458A3"/>
    <w:rsid w:val="00F47BF7"/>
    <w:rsid w:val="00F52BCA"/>
    <w:rsid w:val="00F5612A"/>
    <w:rsid w:val="00F61033"/>
    <w:rsid w:val="00F61427"/>
    <w:rsid w:val="00F6513F"/>
    <w:rsid w:val="00F65A7E"/>
    <w:rsid w:val="00F6719F"/>
    <w:rsid w:val="00F72864"/>
    <w:rsid w:val="00F72BD9"/>
    <w:rsid w:val="00F86EFF"/>
    <w:rsid w:val="00F97A69"/>
    <w:rsid w:val="00FA4365"/>
    <w:rsid w:val="00FB1769"/>
    <w:rsid w:val="00FB3A3F"/>
    <w:rsid w:val="00FB5F5E"/>
    <w:rsid w:val="00FC4C28"/>
    <w:rsid w:val="00FD7418"/>
    <w:rsid w:val="00FE1AA6"/>
    <w:rsid w:val="00FE2A6D"/>
    <w:rsid w:val="00FE4651"/>
    <w:rsid w:val="00FE6705"/>
    <w:rsid w:val="00FF05DD"/>
    <w:rsid w:val="00FF4039"/>
    <w:rsid w:val="00FF7959"/>
  </w:rsids>
  <m:mathPr>
    <m:mathFont m:val="Cambria Math"/>
    <m:brkBin m:val="before"/>
    <m:brkBinSub m:val="--"/>
    <m:smallFrac m:val="0"/>
    <m:dispDef/>
    <m:lMargin m:val="0"/>
    <m:rMargin m:val="0"/>
    <m:defJc m:val="centerGroup"/>
    <m:wrapIndent m:val="1440"/>
    <m:intLim m:val="subSup"/>
    <m:naryLim m:val="undOvr"/>
  </m:mathPr>
  <w:themeFontLang w:val="en-ID"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6C479C"/>
  <w14:defaultImageDpi w14:val="330"/>
  <w15:docId w15:val="{18C26C98-EB16-418A-B4D4-13C2F6C0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4F3"/>
    <w:pPr>
      <w:spacing w:after="200" w:line="276" w:lineRule="auto"/>
    </w:pPr>
    <w:rPr>
      <w:rFonts w:ascii="Arial Narrow" w:eastAsia="新細明體" w:hAnsi="Arial Narrow" w:cs="Times New Roman"/>
      <w:sz w:val="22"/>
      <w:szCs w:val="22"/>
      <w:lang w:val="en-US"/>
    </w:rPr>
  </w:style>
  <w:style w:type="paragraph" w:styleId="1">
    <w:name w:val="heading 1"/>
    <w:basedOn w:val="a"/>
    <w:next w:val="a"/>
    <w:link w:val="10"/>
    <w:uiPriority w:val="1"/>
    <w:qFormat/>
    <w:rsid w:val="003A5F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573DBD"/>
    <w:pPr>
      <w:suppressAutoHyphens/>
      <w:spacing w:after="0" w:line="240" w:lineRule="auto"/>
      <w:jc w:val="center"/>
      <w:outlineLvl w:val="1"/>
    </w:pPr>
    <w:rPr>
      <w:rFonts w:ascii="Times New Roman" w:eastAsia="SimSun" w:hAnsi="Times New Roman" w:cs="Angsana New"/>
      <w:b/>
      <w:color w:val="00000A"/>
      <w:sz w:val="24"/>
      <w:szCs w:val="28"/>
      <w:lang w:eastAsia="zh-CN" w:bidi="th-TH"/>
    </w:rPr>
  </w:style>
  <w:style w:type="paragraph" w:styleId="3">
    <w:name w:val="heading 3"/>
    <w:basedOn w:val="a"/>
    <w:next w:val="a"/>
    <w:link w:val="30"/>
    <w:semiHidden/>
    <w:unhideWhenUsed/>
    <w:qFormat/>
    <w:rsid w:val="003A5F59"/>
    <w:pPr>
      <w:keepNext/>
      <w:spacing w:before="240" w:after="60" w:line="240" w:lineRule="auto"/>
      <w:outlineLvl w:val="2"/>
    </w:pPr>
    <w:rPr>
      <w:rFonts w:ascii="Cambria" w:eastAsia="Times New Roman" w:hAnsi="Cambria" w:cs="Angsana New"/>
      <w:b/>
      <w:bCs/>
      <w:sz w:val="26"/>
      <w:szCs w:val="33"/>
      <w:lang w:bidi="th-TH"/>
    </w:rPr>
  </w:style>
  <w:style w:type="paragraph" w:styleId="4">
    <w:name w:val="heading 4"/>
    <w:basedOn w:val="a"/>
    <w:next w:val="a"/>
    <w:link w:val="40"/>
    <w:uiPriority w:val="9"/>
    <w:semiHidden/>
    <w:unhideWhenUsed/>
    <w:qFormat/>
    <w:rsid w:val="003A5F59"/>
    <w:pPr>
      <w:keepNext/>
      <w:keepLines/>
      <w:spacing w:before="200" w:after="0"/>
      <w:outlineLvl w:val="3"/>
    </w:pPr>
    <w:rPr>
      <w:rFonts w:ascii="Cambria" w:eastAsia="MS Gothic" w:hAnsi="Cambria" w:cs="Angsana New"/>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A5F59"/>
    <w:rPr>
      <w:rFonts w:asciiTheme="majorHAnsi" w:eastAsiaTheme="majorEastAsia" w:hAnsiTheme="majorHAnsi" w:cstheme="majorBidi"/>
      <w:color w:val="365F91" w:themeColor="accent1" w:themeShade="BF"/>
      <w:sz w:val="32"/>
      <w:szCs w:val="32"/>
      <w:lang w:val="en-US"/>
    </w:rPr>
  </w:style>
  <w:style w:type="character" w:customStyle="1" w:styleId="20">
    <w:name w:val="標題 2 字元"/>
    <w:basedOn w:val="a0"/>
    <w:link w:val="2"/>
    <w:rsid w:val="00573DBD"/>
    <w:rPr>
      <w:rFonts w:ascii="Times New Roman" w:eastAsia="SimSun" w:hAnsi="Times New Roman" w:cs="Angsana New"/>
      <w:b/>
      <w:color w:val="00000A"/>
      <w:szCs w:val="28"/>
      <w:lang w:val="en-US" w:eastAsia="zh-CN" w:bidi="th-TH"/>
    </w:rPr>
  </w:style>
  <w:style w:type="character" w:customStyle="1" w:styleId="30">
    <w:name w:val="標題 3 字元"/>
    <w:basedOn w:val="a0"/>
    <w:link w:val="3"/>
    <w:semiHidden/>
    <w:rsid w:val="003A5F59"/>
    <w:rPr>
      <w:rFonts w:ascii="Cambria" w:eastAsia="Times New Roman" w:hAnsi="Cambria" w:cs="Angsana New"/>
      <w:b/>
      <w:bCs/>
      <w:sz w:val="26"/>
      <w:szCs w:val="33"/>
      <w:lang w:val="en-US" w:bidi="th-TH"/>
    </w:rPr>
  </w:style>
  <w:style w:type="character" w:customStyle="1" w:styleId="40">
    <w:name w:val="標題 4 字元"/>
    <w:basedOn w:val="a0"/>
    <w:link w:val="4"/>
    <w:uiPriority w:val="9"/>
    <w:semiHidden/>
    <w:rsid w:val="003A5F59"/>
    <w:rPr>
      <w:rFonts w:ascii="Cambria" w:eastAsia="MS Gothic" w:hAnsi="Cambria" w:cs="Angsana New"/>
      <w:b/>
      <w:bCs/>
      <w:i/>
      <w:iCs/>
      <w:color w:val="4F81BD"/>
      <w:sz w:val="22"/>
      <w:szCs w:val="22"/>
      <w:lang w:val="en-US"/>
    </w:rPr>
  </w:style>
  <w:style w:type="paragraph" w:customStyle="1" w:styleId="1-31">
    <w:name w:val="暗色格線 1 - 輔色 31"/>
    <w:uiPriority w:val="1"/>
    <w:qFormat/>
    <w:rsid w:val="005F6B54"/>
    <w:rPr>
      <w:rFonts w:ascii="Arial Narrow" w:eastAsia="新細明體" w:hAnsi="Arial Narrow" w:cs="Times New Roman"/>
      <w:sz w:val="22"/>
      <w:szCs w:val="22"/>
      <w:lang w:val="en-US"/>
    </w:rPr>
  </w:style>
  <w:style w:type="paragraph" w:styleId="a3">
    <w:name w:val="annotation text"/>
    <w:basedOn w:val="a"/>
    <w:link w:val="a4"/>
    <w:uiPriority w:val="99"/>
    <w:unhideWhenUsed/>
    <w:rsid w:val="005F6B54"/>
    <w:pPr>
      <w:spacing w:line="240" w:lineRule="auto"/>
    </w:pPr>
    <w:rPr>
      <w:sz w:val="20"/>
      <w:szCs w:val="20"/>
      <w:lang w:eastAsia="x-none"/>
    </w:rPr>
  </w:style>
  <w:style w:type="character" w:customStyle="1" w:styleId="a4">
    <w:name w:val="註解文字 字元"/>
    <w:basedOn w:val="a0"/>
    <w:link w:val="a3"/>
    <w:uiPriority w:val="99"/>
    <w:rsid w:val="005F6B54"/>
    <w:rPr>
      <w:rFonts w:ascii="Arial Narrow" w:eastAsia="新細明體" w:hAnsi="Arial Narrow" w:cs="Times New Roman"/>
      <w:sz w:val="20"/>
      <w:szCs w:val="20"/>
      <w:lang w:val="en-US" w:eastAsia="x-none"/>
    </w:rPr>
  </w:style>
  <w:style w:type="paragraph" w:customStyle="1" w:styleId="MediumGrid21">
    <w:name w:val="Medium Grid 21"/>
    <w:qFormat/>
    <w:rsid w:val="005F6B54"/>
    <w:rPr>
      <w:rFonts w:ascii="Arial Narrow" w:eastAsia="新細明體" w:hAnsi="Arial Narrow" w:cs="Times New Roman"/>
      <w:sz w:val="22"/>
      <w:szCs w:val="22"/>
      <w:lang w:val="en-US"/>
    </w:rPr>
  </w:style>
  <w:style w:type="paragraph" w:styleId="a5">
    <w:name w:val="List Paragraph"/>
    <w:aliases w:val="Text,En tête 1,List Paragraph1,Recommendation,List Paragraph11,Bulleted Para,NFP GP Bulleted List,FooterText,numbered,Paragraphe de liste1,Bulletr List Paragraph,列出段落,列出段落1,List Paragraph2,List Paragraph21,Listeafsnit1,Parágrafo da Lista1"/>
    <w:basedOn w:val="a"/>
    <w:link w:val="a6"/>
    <w:uiPriority w:val="34"/>
    <w:qFormat/>
    <w:rsid w:val="005F6B54"/>
    <w:pPr>
      <w:ind w:left="720"/>
    </w:pPr>
  </w:style>
  <w:style w:type="character" w:customStyle="1" w:styleId="a6">
    <w:name w:val="清單段落 字元"/>
    <w:aliases w:val="Text 字元1,En tête 1 字元1,List Paragraph1 字元1,Recommendation 字元1,List Paragraph11 字元1,Bulleted Para 字元1,NFP GP Bulleted List 字元1,FooterText 字元1,numbered 字元1,Paragraphe de liste1 字元1,Bulletr List Paragraph 字元1,列出段落 字元1,列出段落1 字元1,List Paragraph2 字元1"/>
    <w:link w:val="a5"/>
    <w:uiPriority w:val="34"/>
    <w:qFormat/>
    <w:locked/>
    <w:rsid w:val="00767BB7"/>
    <w:rPr>
      <w:rFonts w:ascii="Arial Narrow" w:eastAsia="新細明體" w:hAnsi="Arial Narrow" w:cs="Times New Roman"/>
      <w:sz w:val="22"/>
      <w:szCs w:val="22"/>
      <w:lang w:val="en-US"/>
    </w:rPr>
  </w:style>
  <w:style w:type="paragraph" w:styleId="a7">
    <w:name w:val="Balloon Text"/>
    <w:basedOn w:val="a"/>
    <w:link w:val="a8"/>
    <w:uiPriority w:val="99"/>
    <w:semiHidden/>
    <w:unhideWhenUsed/>
    <w:rsid w:val="006E1E12"/>
    <w:pPr>
      <w:spacing w:after="0" w:line="240" w:lineRule="auto"/>
    </w:pPr>
    <w:rPr>
      <w:rFonts w:ascii="Lucida Grande" w:hAnsi="Lucida Grande" w:cs="Lucida Grande"/>
      <w:sz w:val="18"/>
      <w:szCs w:val="18"/>
    </w:rPr>
  </w:style>
  <w:style w:type="character" w:customStyle="1" w:styleId="a8">
    <w:name w:val="註解方塊文字 字元"/>
    <w:basedOn w:val="a0"/>
    <w:link w:val="a7"/>
    <w:uiPriority w:val="99"/>
    <w:semiHidden/>
    <w:rsid w:val="006E1E12"/>
    <w:rPr>
      <w:rFonts w:ascii="Lucida Grande" w:eastAsia="新細明體" w:hAnsi="Lucida Grande" w:cs="Lucida Grande"/>
      <w:sz w:val="18"/>
      <w:szCs w:val="18"/>
      <w:lang w:val="en-US"/>
    </w:rPr>
  </w:style>
  <w:style w:type="table" w:styleId="a9">
    <w:name w:val="Table Grid"/>
    <w:basedOn w:val="a1"/>
    <w:rsid w:val="00767BB7"/>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767BB7"/>
    <w:rPr>
      <w:sz w:val="16"/>
      <w:szCs w:val="16"/>
    </w:rPr>
  </w:style>
  <w:style w:type="paragraph" w:styleId="ab">
    <w:name w:val="footnote text"/>
    <w:basedOn w:val="a"/>
    <w:link w:val="ac"/>
    <w:uiPriority w:val="99"/>
    <w:unhideWhenUsed/>
    <w:rsid w:val="00767BB7"/>
    <w:pPr>
      <w:widowControl w:val="0"/>
      <w:spacing w:after="0" w:line="240" w:lineRule="auto"/>
    </w:pPr>
    <w:rPr>
      <w:rFonts w:ascii="Calibri" w:eastAsia="Times New Roman" w:hAnsi="Calibri" w:cs="Cordia New"/>
      <w:sz w:val="20"/>
      <w:szCs w:val="20"/>
    </w:rPr>
  </w:style>
  <w:style w:type="character" w:customStyle="1" w:styleId="ac">
    <w:name w:val="註腳文字 字元"/>
    <w:basedOn w:val="a0"/>
    <w:link w:val="ab"/>
    <w:uiPriority w:val="99"/>
    <w:rsid w:val="00767BB7"/>
    <w:rPr>
      <w:rFonts w:ascii="Calibri" w:eastAsia="Times New Roman" w:hAnsi="Calibri" w:cs="Cordia New"/>
      <w:sz w:val="20"/>
      <w:szCs w:val="20"/>
      <w:lang w:val="en-US"/>
    </w:rPr>
  </w:style>
  <w:style w:type="character" w:styleId="ad">
    <w:name w:val="footnote reference"/>
    <w:uiPriority w:val="99"/>
    <w:unhideWhenUsed/>
    <w:rsid w:val="00767BB7"/>
    <w:rPr>
      <w:vertAlign w:val="superscript"/>
    </w:rPr>
  </w:style>
  <w:style w:type="paragraph" w:customStyle="1" w:styleId="21">
    <w:name w:val="清單段落2"/>
    <w:basedOn w:val="a"/>
    <w:rsid w:val="00767BB7"/>
    <w:pPr>
      <w:suppressAutoHyphens/>
      <w:ind w:left="720"/>
    </w:pPr>
    <w:rPr>
      <w:rFonts w:ascii="Calibri" w:eastAsia="Microsoft YaHei" w:hAnsi="Calibri" w:cs="font272"/>
      <w:lang w:eastAsia="ar-SA"/>
    </w:rPr>
  </w:style>
  <w:style w:type="paragraph" w:customStyle="1" w:styleId="ae">
    <w:name w:val="表格內容"/>
    <w:basedOn w:val="a"/>
    <w:rsid w:val="00767BB7"/>
    <w:pPr>
      <w:suppressLineNumbers/>
      <w:suppressAutoHyphens/>
    </w:pPr>
    <w:rPr>
      <w:rFonts w:ascii="Calibri" w:eastAsia="Microsoft YaHei" w:hAnsi="Calibri" w:cs="font272"/>
      <w:lang w:eastAsia="ar-SA"/>
    </w:rPr>
  </w:style>
  <w:style w:type="paragraph" w:customStyle="1" w:styleId="af">
    <w:name w:val="รายการย่อหน้า"/>
    <w:basedOn w:val="a"/>
    <w:qFormat/>
    <w:rsid w:val="00767BB7"/>
    <w:pPr>
      <w:widowControl w:val="0"/>
      <w:ind w:left="720"/>
      <w:contextualSpacing/>
    </w:pPr>
    <w:rPr>
      <w:rFonts w:ascii="Calibri" w:eastAsia="Times New Roman" w:hAnsi="Calibri" w:cs="Cordia New"/>
    </w:rPr>
  </w:style>
  <w:style w:type="paragraph" w:styleId="af0">
    <w:name w:val="Body Text"/>
    <w:basedOn w:val="a"/>
    <w:link w:val="af1"/>
    <w:uiPriority w:val="1"/>
    <w:unhideWhenUsed/>
    <w:qFormat/>
    <w:rsid w:val="00767BB7"/>
    <w:pPr>
      <w:spacing w:after="120" w:line="240" w:lineRule="auto"/>
    </w:pPr>
    <w:rPr>
      <w:rFonts w:ascii="Times New Roman" w:eastAsia="SimSun" w:hAnsi="Times New Roman" w:cs="Angsana New"/>
      <w:sz w:val="24"/>
      <w:szCs w:val="28"/>
      <w:lang w:eastAsia="zh-CN" w:bidi="th-TH"/>
    </w:rPr>
  </w:style>
  <w:style w:type="character" w:customStyle="1" w:styleId="af1">
    <w:name w:val="本文 字元"/>
    <w:basedOn w:val="a0"/>
    <w:link w:val="af0"/>
    <w:uiPriority w:val="1"/>
    <w:rsid w:val="00767BB7"/>
    <w:rPr>
      <w:rFonts w:ascii="Times New Roman" w:eastAsia="SimSun" w:hAnsi="Times New Roman" w:cs="Angsana New"/>
      <w:szCs w:val="28"/>
      <w:lang w:val="en-US" w:eastAsia="zh-CN" w:bidi="th-TH"/>
    </w:rPr>
  </w:style>
  <w:style w:type="paragraph" w:styleId="af2">
    <w:name w:val="footer"/>
    <w:basedOn w:val="a"/>
    <w:link w:val="af3"/>
    <w:uiPriority w:val="99"/>
    <w:rsid w:val="00767BB7"/>
    <w:pPr>
      <w:tabs>
        <w:tab w:val="center" w:pos="4153"/>
        <w:tab w:val="right" w:pos="8306"/>
      </w:tabs>
      <w:spacing w:after="0" w:line="240" w:lineRule="auto"/>
    </w:pPr>
    <w:rPr>
      <w:rFonts w:ascii="Times New Roman" w:eastAsia="Times New Roman" w:hAnsi="Times New Roman" w:cs="Angsana New"/>
      <w:sz w:val="24"/>
      <w:szCs w:val="28"/>
      <w:lang w:bidi="th-TH"/>
    </w:rPr>
  </w:style>
  <w:style w:type="character" w:customStyle="1" w:styleId="af3">
    <w:name w:val="頁尾 字元"/>
    <w:basedOn w:val="a0"/>
    <w:link w:val="af2"/>
    <w:uiPriority w:val="99"/>
    <w:rsid w:val="00767BB7"/>
    <w:rPr>
      <w:rFonts w:ascii="Times New Roman" w:eastAsia="Times New Roman" w:hAnsi="Times New Roman" w:cs="Angsana New"/>
      <w:szCs w:val="28"/>
      <w:lang w:val="en-US" w:bidi="th-TH"/>
    </w:rPr>
  </w:style>
  <w:style w:type="character" w:styleId="af4">
    <w:name w:val="page number"/>
    <w:basedOn w:val="a0"/>
    <w:uiPriority w:val="99"/>
    <w:rsid w:val="00767BB7"/>
  </w:style>
  <w:style w:type="paragraph" w:styleId="af5">
    <w:name w:val="header"/>
    <w:aliases w:val="Header1"/>
    <w:basedOn w:val="a"/>
    <w:link w:val="af6"/>
    <w:uiPriority w:val="99"/>
    <w:rsid w:val="00767BB7"/>
    <w:pPr>
      <w:tabs>
        <w:tab w:val="center" w:pos="4513"/>
        <w:tab w:val="right" w:pos="9026"/>
      </w:tabs>
      <w:spacing w:after="0" w:line="240" w:lineRule="auto"/>
    </w:pPr>
    <w:rPr>
      <w:rFonts w:ascii="Times New Roman" w:eastAsia="Times New Roman" w:hAnsi="Times New Roman" w:cs="Angsana New"/>
      <w:sz w:val="24"/>
      <w:szCs w:val="28"/>
      <w:lang w:bidi="th-TH"/>
    </w:rPr>
  </w:style>
  <w:style w:type="character" w:customStyle="1" w:styleId="af6">
    <w:name w:val="頁首 字元"/>
    <w:aliases w:val="Header1 字元"/>
    <w:basedOn w:val="a0"/>
    <w:link w:val="af5"/>
    <w:uiPriority w:val="99"/>
    <w:rsid w:val="00767BB7"/>
    <w:rPr>
      <w:rFonts w:ascii="Times New Roman" w:eastAsia="Times New Roman" w:hAnsi="Times New Roman" w:cs="Angsana New"/>
      <w:szCs w:val="28"/>
      <w:lang w:val="en-US" w:bidi="th-TH"/>
    </w:rPr>
  </w:style>
  <w:style w:type="paragraph" w:customStyle="1" w:styleId="11">
    <w:name w:val="清單段落1"/>
    <w:basedOn w:val="a"/>
    <w:rsid w:val="00767BB7"/>
    <w:pPr>
      <w:suppressAutoHyphens/>
      <w:ind w:left="720"/>
    </w:pPr>
    <w:rPr>
      <w:rFonts w:ascii="Calibri" w:eastAsia="Microsoft YaHei" w:hAnsi="Calibri" w:cs="font271"/>
      <w:lang w:eastAsia="ar-SA"/>
    </w:rPr>
  </w:style>
  <w:style w:type="paragraph" w:customStyle="1" w:styleId="31">
    <w:name w:val="清單段落3"/>
    <w:basedOn w:val="a"/>
    <w:rsid w:val="00767BB7"/>
    <w:pPr>
      <w:suppressAutoHyphens/>
      <w:ind w:left="720"/>
    </w:pPr>
    <w:rPr>
      <w:rFonts w:ascii="Calibri" w:eastAsia="Microsoft YaHei" w:hAnsi="Calibri" w:cs="font275"/>
      <w:lang w:eastAsia="ar-SA"/>
    </w:rPr>
  </w:style>
  <w:style w:type="paragraph" w:styleId="Web">
    <w:name w:val="Normal (Web)"/>
    <w:basedOn w:val="a"/>
    <w:uiPriority w:val="99"/>
    <w:unhideWhenUsed/>
    <w:rsid w:val="00767BB7"/>
    <w:pPr>
      <w:spacing w:before="100" w:beforeAutospacing="1" w:after="100" w:afterAutospacing="1" w:line="240" w:lineRule="auto"/>
    </w:pPr>
    <w:rPr>
      <w:rFonts w:ascii="Times New Roman" w:eastAsia="Times New Roman" w:hAnsi="Times New Roman"/>
      <w:sz w:val="24"/>
      <w:szCs w:val="24"/>
    </w:rPr>
  </w:style>
  <w:style w:type="paragraph" w:styleId="af7">
    <w:name w:val="annotation subject"/>
    <w:basedOn w:val="a3"/>
    <w:next w:val="a3"/>
    <w:link w:val="af8"/>
    <w:uiPriority w:val="99"/>
    <w:semiHidden/>
    <w:unhideWhenUsed/>
    <w:rsid w:val="00767BB7"/>
    <w:pPr>
      <w:spacing w:after="0"/>
    </w:pPr>
    <w:rPr>
      <w:rFonts w:ascii="Times New Roman" w:eastAsia="Times New Roman" w:hAnsi="Times New Roman" w:cs="Angsana New"/>
      <w:b/>
      <w:bCs/>
      <w:szCs w:val="25"/>
      <w:lang w:eastAsia="en-US" w:bidi="th-TH"/>
    </w:rPr>
  </w:style>
  <w:style w:type="character" w:customStyle="1" w:styleId="af8">
    <w:name w:val="註解主旨 字元"/>
    <w:basedOn w:val="a4"/>
    <w:link w:val="af7"/>
    <w:uiPriority w:val="99"/>
    <w:semiHidden/>
    <w:rsid w:val="00767BB7"/>
    <w:rPr>
      <w:rFonts w:ascii="Times New Roman" w:eastAsia="Times New Roman" w:hAnsi="Times New Roman" w:cs="Angsana New"/>
      <w:b/>
      <w:bCs/>
      <w:sz w:val="20"/>
      <w:szCs w:val="25"/>
      <w:lang w:val="en-US" w:eastAsia="x-none" w:bidi="th-TH"/>
    </w:rPr>
  </w:style>
  <w:style w:type="paragraph" w:customStyle="1" w:styleId="1-21">
    <w:name w:val="暗色格線 1 - 輔色 21"/>
    <w:basedOn w:val="a"/>
    <w:uiPriority w:val="34"/>
    <w:qFormat/>
    <w:rsid w:val="007943B9"/>
    <w:pPr>
      <w:spacing w:after="0" w:line="240" w:lineRule="auto"/>
      <w:ind w:leftChars="200" w:left="480"/>
    </w:pPr>
    <w:rPr>
      <w:rFonts w:ascii="Calibri" w:eastAsia="MS Mincho" w:hAnsi="Calibri"/>
      <w:sz w:val="24"/>
      <w:szCs w:val="24"/>
    </w:rPr>
  </w:style>
  <w:style w:type="paragraph" w:customStyle="1" w:styleId="ArticleText">
    <w:name w:val="Article Text"/>
    <w:basedOn w:val="a"/>
    <w:rsid w:val="007943B9"/>
    <w:pPr>
      <w:tabs>
        <w:tab w:val="left" w:pos="568"/>
      </w:tabs>
      <w:adjustRightInd w:val="0"/>
      <w:snapToGrid w:val="0"/>
      <w:spacing w:after="0" w:line="240" w:lineRule="auto"/>
      <w:jc w:val="both"/>
    </w:pPr>
    <w:rPr>
      <w:rFonts w:ascii="Arial" w:hAnsi="Arial" w:cs="Arial"/>
      <w:kern w:val="2"/>
      <w:sz w:val="28"/>
      <w:szCs w:val="28"/>
      <w:lang w:val="en-HK" w:eastAsia="zh-TW"/>
    </w:rPr>
  </w:style>
  <w:style w:type="paragraph" w:customStyle="1" w:styleId="ArticleHead">
    <w:name w:val="Article Head"/>
    <w:basedOn w:val="a"/>
    <w:next w:val="ArticleText"/>
    <w:rsid w:val="007943B9"/>
    <w:pPr>
      <w:keepNext/>
      <w:adjustRightInd w:val="0"/>
      <w:snapToGrid w:val="0"/>
      <w:spacing w:after="0" w:line="240" w:lineRule="auto"/>
      <w:jc w:val="center"/>
    </w:pPr>
    <w:rPr>
      <w:rFonts w:ascii="Arial" w:hAnsi="Arial" w:cs="Arial"/>
      <w:b/>
      <w:bCs/>
      <w:kern w:val="2"/>
      <w:sz w:val="28"/>
      <w:szCs w:val="28"/>
      <w:lang w:val="en-HK" w:eastAsia="zh-TW"/>
    </w:rPr>
  </w:style>
  <w:style w:type="paragraph" w:styleId="af9">
    <w:name w:val="No Spacing"/>
    <w:uiPriority w:val="1"/>
    <w:qFormat/>
    <w:rsid w:val="00396476"/>
    <w:rPr>
      <w:rFonts w:ascii="Arial Narrow" w:eastAsia="MS Mincho" w:hAnsi="Arial Narrow" w:cs="Times New Roman"/>
      <w:sz w:val="16"/>
      <w:szCs w:val="18"/>
      <w:lang w:val="en-GB"/>
    </w:rPr>
  </w:style>
  <w:style w:type="paragraph" w:customStyle="1" w:styleId="Default">
    <w:name w:val="Default"/>
    <w:link w:val="DefaultChar"/>
    <w:rsid w:val="007D48A9"/>
    <w:pPr>
      <w:autoSpaceDE w:val="0"/>
      <w:autoSpaceDN w:val="0"/>
      <w:adjustRightInd w:val="0"/>
    </w:pPr>
    <w:rPr>
      <w:rFonts w:ascii="Arial" w:hAnsi="Arial" w:cs="Arial"/>
      <w:color w:val="000000"/>
      <w:lang w:val="en-US"/>
    </w:rPr>
  </w:style>
  <w:style w:type="character" w:customStyle="1" w:styleId="DefaultChar">
    <w:name w:val="Default Char"/>
    <w:basedOn w:val="a0"/>
    <w:link w:val="Default"/>
    <w:uiPriority w:val="99"/>
    <w:rsid w:val="00F4016A"/>
    <w:rPr>
      <w:rFonts w:ascii="Arial" w:hAnsi="Arial" w:cs="Arial"/>
      <w:color w:val="000000"/>
      <w:lang w:val="en-US"/>
    </w:rPr>
  </w:style>
  <w:style w:type="paragraph" w:styleId="22">
    <w:name w:val="List 2"/>
    <w:basedOn w:val="a"/>
    <w:rsid w:val="00573DBD"/>
    <w:pPr>
      <w:suppressAutoHyphens/>
      <w:spacing w:after="0" w:line="240" w:lineRule="auto"/>
      <w:ind w:left="1440" w:hanging="720"/>
      <w:jc w:val="both"/>
    </w:pPr>
    <w:rPr>
      <w:rFonts w:ascii="Times New Roman" w:eastAsia="SimSun" w:hAnsi="Times New Roman" w:cs="Angsana New"/>
      <w:color w:val="00000A"/>
      <w:sz w:val="24"/>
      <w:szCs w:val="28"/>
      <w:lang w:val="en-GB" w:eastAsia="zh-CN" w:bidi="th-TH"/>
    </w:rPr>
  </w:style>
  <w:style w:type="character" w:customStyle="1" w:styleId="FootnoteAnchor">
    <w:name w:val="Footnote Anchor"/>
    <w:rsid w:val="00573DBD"/>
    <w:rPr>
      <w:vertAlign w:val="superscript"/>
    </w:rPr>
  </w:style>
  <w:style w:type="paragraph" w:customStyle="1" w:styleId="Footnote">
    <w:name w:val="Footnote"/>
    <w:basedOn w:val="a"/>
    <w:rsid w:val="00573DBD"/>
    <w:pPr>
      <w:suppressAutoHyphens/>
    </w:pPr>
    <w:rPr>
      <w:rFonts w:ascii="Calibri" w:hAnsi="Calibri" w:cs="Calibri"/>
      <w:color w:val="00000A"/>
    </w:rPr>
  </w:style>
  <w:style w:type="character" w:customStyle="1" w:styleId="12">
    <w:name w:val="註腳文字 字元1"/>
    <w:basedOn w:val="a0"/>
    <w:uiPriority w:val="99"/>
    <w:semiHidden/>
    <w:rsid w:val="00573DBD"/>
    <w:rPr>
      <w:kern w:val="0"/>
      <w:sz w:val="20"/>
      <w:szCs w:val="20"/>
      <w:lang w:eastAsia="en-US"/>
    </w:rPr>
  </w:style>
  <w:style w:type="character" w:customStyle="1" w:styleId="FootnoteTextChar1">
    <w:name w:val="Footnote Text Char1"/>
    <w:basedOn w:val="a0"/>
    <w:uiPriority w:val="99"/>
    <w:semiHidden/>
    <w:rsid w:val="00573DBD"/>
    <w:rPr>
      <w:sz w:val="20"/>
      <w:szCs w:val="20"/>
    </w:rPr>
  </w:style>
  <w:style w:type="paragraph" w:styleId="afa">
    <w:name w:val="Revision"/>
    <w:hidden/>
    <w:uiPriority w:val="99"/>
    <w:rsid w:val="00573DBD"/>
    <w:rPr>
      <w:sz w:val="22"/>
      <w:szCs w:val="22"/>
      <w:lang w:val="en-US"/>
    </w:rPr>
  </w:style>
  <w:style w:type="paragraph" w:customStyle="1" w:styleId="2-41">
    <w:name w:val="暗色清單 2 - 輔色 41"/>
    <w:basedOn w:val="a"/>
    <w:uiPriority w:val="34"/>
    <w:qFormat/>
    <w:rsid w:val="00573DBD"/>
    <w:pPr>
      <w:ind w:left="720"/>
      <w:contextualSpacing/>
    </w:pPr>
  </w:style>
  <w:style w:type="paragraph" w:customStyle="1" w:styleId="ColorfulList-Accent12">
    <w:name w:val="Colorful List - Accent 12"/>
    <w:basedOn w:val="a"/>
    <w:uiPriority w:val="34"/>
    <w:qFormat/>
    <w:rsid w:val="0078087F"/>
    <w:pPr>
      <w:overflowPunct w:val="0"/>
      <w:autoSpaceDE w:val="0"/>
      <w:autoSpaceDN w:val="0"/>
      <w:adjustRightInd w:val="0"/>
      <w:spacing w:after="0" w:line="240" w:lineRule="auto"/>
      <w:ind w:leftChars="200" w:left="480"/>
      <w:textAlignment w:val="baseline"/>
    </w:pPr>
    <w:rPr>
      <w:rFonts w:ascii="細明體" w:eastAsia="細明體" w:hAnsi="CG Times (W1)"/>
      <w:sz w:val="20"/>
      <w:szCs w:val="20"/>
      <w:lang w:eastAsia="zh-TW"/>
    </w:rPr>
  </w:style>
  <w:style w:type="paragraph" w:customStyle="1" w:styleId="-51">
    <w:name w:val="深色清單 - 輔色 51"/>
    <w:basedOn w:val="a"/>
    <w:uiPriority w:val="34"/>
    <w:qFormat/>
    <w:rsid w:val="00572BA1"/>
    <w:pPr>
      <w:ind w:left="720"/>
      <w:contextualSpacing/>
    </w:pPr>
  </w:style>
  <w:style w:type="paragraph" w:customStyle="1" w:styleId="-31">
    <w:name w:val="彩色網底 - 輔色 31"/>
    <w:basedOn w:val="a"/>
    <w:uiPriority w:val="34"/>
    <w:qFormat/>
    <w:rsid w:val="00572BA1"/>
    <w:pPr>
      <w:ind w:left="720"/>
      <w:contextualSpacing/>
    </w:pPr>
  </w:style>
  <w:style w:type="paragraph" w:customStyle="1" w:styleId="Sub-ArticleText">
    <w:name w:val="Sub-Article Text"/>
    <w:basedOn w:val="a"/>
    <w:uiPriority w:val="99"/>
    <w:rsid w:val="00DB416B"/>
    <w:pPr>
      <w:adjustRightInd w:val="0"/>
      <w:snapToGrid w:val="0"/>
      <w:spacing w:after="0" w:line="240" w:lineRule="auto"/>
      <w:ind w:left="1134" w:hanging="567"/>
      <w:jc w:val="both"/>
    </w:pPr>
    <w:rPr>
      <w:rFonts w:ascii="Arial" w:hAnsi="Arial" w:cs="Arial"/>
      <w:kern w:val="2"/>
      <w:sz w:val="28"/>
      <w:szCs w:val="28"/>
      <w:lang w:val="en-HK" w:eastAsia="zh-TW"/>
    </w:rPr>
  </w:style>
  <w:style w:type="character" w:customStyle="1" w:styleId="apple-converted-space">
    <w:name w:val="apple-converted-space"/>
    <w:basedOn w:val="a0"/>
    <w:rsid w:val="00DB416B"/>
  </w:style>
  <w:style w:type="paragraph" w:customStyle="1" w:styleId="1-41">
    <w:name w:val="暗色清單 1 - 輔色 41"/>
    <w:hidden/>
    <w:uiPriority w:val="99"/>
    <w:semiHidden/>
    <w:rsid w:val="00DB416B"/>
    <w:rPr>
      <w:rFonts w:ascii="Arial Narrow" w:eastAsia="新細明體" w:hAnsi="Arial Narrow" w:cs="Times New Roman"/>
      <w:sz w:val="22"/>
      <w:szCs w:val="22"/>
      <w:lang w:val="en-US"/>
    </w:rPr>
  </w:style>
  <w:style w:type="character" w:styleId="afb">
    <w:name w:val="Hyperlink"/>
    <w:uiPriority w:val="99"/>
    <w:unhideWhenUsed/>
    <w:rsid w:val="00DB416B"/>
    <w:rPr>
      <w:color w:val="0000FF"/>
      <w:u w:val="single"/>
    </w:rPr>
  </w:style>
  <w:style w:type="paragraph" w:customStyle="1" w:styleId="-310">
    <w:name w:val="淺色格線 - 輔色 31"/>
    <w:basedOn w:val="a"/>
    <w:uiPriority w:val="72"/>
    <w:qFormat/>
    <w:rsid w:val="00DB416B"/>
    <w:pPr>
      <w:ind w:left="720"/>
    </w:pPr>
  </w:style>
  <w:style w:type="paragraph" w:customStyle="1" w:styleId="-11">
    <w:name w:val="彩色清單 - 輔色 11"/>
    <w:basedOn w:val="a"/>
    <w:uiPriority w:val="34"/>
    <w:qFormat/>
    <w:rsid w:val="00DB416B"/>
    <w:pPr>
      <w:ind w:left="720"/>
      <w:contextualSpacing/>
    </w:pPr>
    <w:rPr>
      <w:rFonts w:ascii="Calibri" w:eastAsia="Calibri" w:hAnsi="Calibri"/>
    </w:rPr>
  </w:style>
  <w:style w:type="paragraph" w:customStyle="1" w:styleId="1-11">
    <w:name w:val="暗色網底 1 - 輔色 11"/>
    <w:uiPriority w:val="1"/>
    <w:qFormat/>
    <w:rsid w:val="00DB416B"/>
    <w:pPr>
      <w:suppressAutoHyphens/>
    </w:pPr>
    <w:rPr>
      <w:rFonts w:ascii="Calibri" w:eastAsia="新細明體" w:hAnsi="Calibri" w:cs="Calibri"/>
      <w:color w:val="00000A"/>
      <w:sz w:val="22"/>
      <w:szCs w:val="22"/>
      <w:lang w:val="en-US"/>
    </w:rPr>
  </w:style>
  <w:style w:type="paragraph" w:customStyle="1" w:styleId="2-21">
    <w:name w:val="暗色清單 2 - 輔色 21"/>
    <w:hidden/>
    <w:uiPriority w:val="71"/>
    <w:rsid w:val="00DB416B"/>
    <w:rPr>
      <w:rFonts w:ascii="Arial Narrow" w:eastAsia="新細明體" w:hAnsi="Arial Narrow" w:cs="Times New Roman"/>
      <w:sz w:val="22"/>
      <w:szCs w:val="22"/>
      <w:lang w:val="en-US"/>
    </w:rPr>
  </w:style>
  <w:style w:type="paragraph" w:customStyle="1" w:styleId="-12">
    <w:name w:val="彩色清單 - 輔色 12"/>
    <w:basedOn w:val="a"/>
    <w:uiPriority w:val="34"/>
    <w:qFormat/>
    <w:rsid w:val="00DB416B"/>
    <w:pPr>
      <w:ind w:left="720"/>
      <w:contextualSpacing/>
    </w:pPr>
    <w:rPr>
      <w:rFonts w:ascii="Calibri" w:eastAsia="Calibri" w:hAnsi="Calibri"/>
    </w:rPr>
  </w:style>
  <w:style w:type="paragraph" w:customStyle="1" w:styleId="1-22">
    <w:name w:val="暗色格線 1 - 輔色 22"/>
    <w:basedOn w:val="a"/>
    <w:uiPriority w:val="34"/>
    <w:qFormat/>
    <w:rsid w:val="00DB416B"/>
    <w:pPr>
      <w:ind w:left="720"/>
      <w:contextualSpacing/>
    </w:pPr>
    <w:rPr>
      <w:rFonts w:ascii="Calibri" w:eastAsia="Calibri" w:hAnsi="Calibri"/>
    </w:rPr>
  </w:style>
  <w:style w:type="character" w:customStyle="1" w:styleId="definition">
    <w:name w:val="definition"/>
    <w:rsid w:val="00DB416B"/>
  </w:style>
  <w:style w:type="paragraph" w:customStyle="1" w:styleId="1-12">
    <w:name w:val="暗色網底 1 - 輔色 12"/>
    <w:uiPriority w:val="1"/>
    <w:qFormat/>
    <w:rsid w:val="00DB416B"/>
    <w:pPr>
      <w:suppressAutoHyphens/>
    </w:pPr>
    <w:rPr>
      <w:rFonts w:ascii="Calibri" w:eastAsia="新細明體" w:hAnsi="Calibri" w:cs="Calibri"/>
      <w:color w:val="00000A"/>
      <w:sz w:val="22"/>
      <w:szCs w:val="22"/>
      <w:lang w:val="en-US"/>
    </w:rPr>
  </w:style>
  <w:style w:type="paragraph" w:customStyle="1" w:styleId="ChapterHead">
    <w:name w:val="Chapter Head"/>
    <w:basedOn w:val="a"/>
    <w:next w:val="ArticleHead"/>
    <w:rsid w:val="00A764EE"/>
    <w:pPr>
      <w:keepNext/>
      <w:adjustRightInd w:val="0"/>
      <w:snapToGrid w:val="0"/>
      <w:spacing w:after="0" w:line="240" w:lineRule="auto"/>
      <w:jc w:val="center"/>
    </w:pPr>
    <w:rPr>
      <w:rFonts w:ascii="Arial" w:hAnsi="Arial" w:cs="Arial"/>
      <w:b/>
      <w:bCs/>
      <w:caps/>
      <w:kern w:val="2"/>
      <w:sz w:val="28"/>
      <w:szCs w:val="28"/>
      <w:lang w:val="en-GB" w:eastAsia="zh-TW"/>
    </w:rPr>
  </w:style>
  <w:style w:type="paragraph" w:customStyle="1" w:styleId="SectionTitle">
    <w:name w:val="Section Title"/>
    <w:basedOn w:val="a"/>
    <w:next w:val="1"/>
    <w:rsid w:val="003A5F59"/>
    <w:pPr>
      <w:keepNext/>
      <w:keepLines/>
      <w:spacing w:before="240" w:after="0" w:line="240" w:lineRule="auto"/>
    </w:pPr>
    <w:rPr>
      <w:rFonts w:ascii="Times New Roman" w:eastAsia="SimSun" w:hAnsi="Times New Roman"/>
      <w:smallCaps/>
      <w:sz w:val="28"/>
      <w:szCs w:val="20"/>
      <w:u w:val="single"/>
      <w:lang w:val="en-GB" w:eastAsia="id-ID"/>
    </w:rPr>
  </w:style>
  <w:style w:type="paragraph" w:styleId="23">
    <w:name w:val="Body Text 2"/>
    <w:basedOn w:val="a"/>
    <w:link w:val="24"/>
    <w:semiHidden/>
    <w:unhideWhenUsed/>
    <w:rsid w:val="003A5F59"/>
    <w:pPr>
      <w:spacing w:after="120" w:line="480" w:lineRule="auto"/>
    </w:pPr>
    <w:rPr>
      <w:rFonts w:ascii="Times New Roman" w:eastAsia="Times New Roman" w:hAnsi="Times New Roman" w:cs="Angsana New"/>
      <w:sz w:val="24"/>
      <w:szCs w:val="28"/>
      <w:lang w:bidi="th-TH"/>
    </w:rPr>
  </w:style>
  <w:style w:type="character" w:customStyle="1" w:styleId="24">
    <w:name w:val="本文 2 字元"/>
    <w:basedOn w:val="a0"/>
    <w:link w:val="23"/>
    <w:semiHidden/>
    <w:rsid w:val="003A5F59"/>
    <w:rPr>
      <w:rFonts w:ascii="Times New Roman" w:eastAsia="Times New Roman" w:hAnsi="Times New Roman" w:cs="Angsana New"/>
      <w:szCs w:val="28"/>
      <w:lang w:val="en-US" w:bidi="th-TH"/>
    </w:rPr>
  </w:style>
  <w:style w:type="character" w:styleId="afc">
    <w:name w:val="FollowedHyperlink"/>
    <w:uiPriority w:val="99"/>
    <w:semiHidden/>
    <w:unhideWhenUsed/>
    <w:rsid w:val="003A5F59"/>
    <w:rPr>
      <w:color w:val="800080"/>
      <w:u w:val="single"/>
    </w:rPr>
  </w:style>
  <w:style w:type="paragraph" w:customStyle="1" w:styleId="xl64">
    <w:name w:val="xl64"/>
    <w:basedOn w:val="a"/>
    <w:rsid w:val="003A5F59"/>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5">
    <w:name w:val="xl65"/>
    <w:basedOn w:val="a"/>
    <w:rsid w:val="003A5F59"/>
    <w:pPr>
      <w:spacing w:before="100" w:beforeAutospacing="1" w:after="100" w:afterAutospacing="1" w:line="240" w:lineRule="auto"/>
    </w:pPr>
    <w:rPr>
      <w:rFonts w:ascii="Times New Roman" w:eastAsia="Times New Roman" w:hAnsi="Times New Roman"/>
      <w:sz w:val="20"/>
      <w:szCs w:val="20"/>
    </w:rPr>
  </w:style>
  <w:style w:type="paragraph" w:customStyle="1" w:styleId="xl66">
    <w:name w:val="xl66"/>
    <w:basedOn w:val="a"/>
    <w:rsid w:val="003A5F59"/>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67">
    <w:name w:val="xl67"/>
    <w:basedOn w:val="a"/>
    <w:rsid w:val="003A5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68">
    <w:name w:val="xl68"/>
    <w:basedOn w:val="a"/>
    <w:rsid w:val="003A5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69">
    <w:name w:val="xl69"/>
    <w:basedOn w:val="a"/>
    <w:rsid w:val="003A5F59"/>
    <w:pPr>
      <w:spacing w:before="100" w:beforeAutospacing="1" w:after="100" w:afterAutospacing="1" w:line="240" w:lineRule="auto"/>
    </w:pPr>
    <w:rPr>
      <w:rFonts w:ascii="Times New Roman" w:eastAsia="Times New Roman" w:hAnsi="Times New Roman"/>
      <w:sz w:val="20"/>
      <w:szCs w:val="20"/>
    </w:rPr>
  </w:style>
  <w:style w:type="paragraph" w:customStyle="1" w:styleId="xl70">
    <w:name w:val="xl70"/>
    <w:basedOn w:val="a"/>
    <w:rsid w:val="003A5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1">
    <w:name w:val="xl71"/>
    <w:basedOn w:val="a"/>
    <w:rsid w:val="003A5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2">
    <w:name w:val="xl72"/>
    <w:basedOn w:val="a"/>
    <w:rsid w:val="003A5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a"/>
    <w:rsid w:val="003A5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a"/>
    <w:rsid w:val="003A5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sz w:val="20"/>
      <w:szCs w:val="20"/>
    </w:rPr>
  </w:style>
  <w:style w:type="paragraph" w:customStyle="1" w:styleId="xl75">
    <w:name w:val="xl75"/>
    <w:basedOn w:val="a"/>
    <w:rsid w:val="003A5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a"/>
    <w:rsid w:val="003A5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styleId="afd">
    <w:name w:val="TOC Heading"/>
    <w:basedOn w:val="1"/>
    <w:next w:val="a"/>
    <w:uiPriority w:val="39"/>
    <w:semiHidden/>
    <w:unhideWhenUsed/>
    <w:qFormat/>
    <w:rsid w:val="003A5F59"/>
    <w:pPr>
      <w:spacing w:before="480"/>
      <w:outlineLvl w:val="9"/>
    </w:pPr>
    <w:rPr>
      <w:rFonts w:ascii="Cambria" w:eastAsia="MS Gothic" w:hAnsi="Cambria" w:cs="Times New Roman"/>
      <w:b/>
      <w:bCs/>
      <w:color w:val="365F91"/>
      <w:sz w:val="28"/>
      <w:szCs w:val="28"/>
      <w:lang w:eastAsia="ja-JP"/>
    </w:rPr>
  </w:style>
  <w:style w:type="paragraph" w:styleId="13">
    <w:name w:val="toc 1"/>
    <w:basedOn w:val="a"/>
    <w:next w:val="a"/>
    <w:autoRedefine/>
    <w:uiPriority w:val="39"/>
    <w:unhideWhenUsed/>
    <w:rsid w:val="003A5F59"/>
    <w:pPr>
      <w:spacing w:after="0" w:line="240" w:lineRule="auto"/>
    </w:pPr>
    <w:rPr>
      <w:rFonts w:ascii="Times New Roman" w:eastAsia="Times New Roman" w:hAnsi="Times New Roman" w:cs="Angsana New"/>
      <w:sz w:val="24"/>
      <w:szCs w:val="28"/>
      <w:lang w:bidi="th-TH"/>
    </w:rPr>
  </w:style>
  <w:style w:type="paragraph" w:styleId="32">
    <w:name w:val="toc 3"/>
    <w:basedOn w:val="a"/>
    <w:next w:val="a"/>
    <w:autoRedefine/>
    <w:uiPriority w:val="39"/>
    <w:unhideWhenUsed/>
    <w:rsid w:val="003A5F59"/>
    <w:pPr>
      <w:spacing w:after="0" w:line="240" w:lineRule="auto"/>
      <w:ind w:left="480"/>
    </w:pPr>
    <w:rPr>
      <w:rFonts w:ascii="Times New Roman" w:eastAsia="Times New Roman" w:hAnsi="Times New Roman" w:cs="Angsana New"/>
      <w:sz w:val="24"/>
      <w:szCs w:val="28"/>
      <w:lang w:bidi="th-TH"/>
    </w:rPr>
  </w:style>
  <w:style w:type="character" w:customStyle="1" w:styleId="-1">
    <w:name w:val="彩色清單 - 輔色 1 字元"/>
    <w:aliases w:val="Text 字元,En tête 1 字元,List Paragraph1 字元,Recommendation 字元,List Paragraph11 字元,Bulleted Para 字元,NFP GP Bulleted List 字元,FooterText 字元,numbered 字元,Paragraphe de liste1 字元,Bulletr List Paragraph 字元,列出段落 字元,列出段落1 字元,List Paragraph2 字元"/>
    <w:uiPriority w:val="34"/>
    <w:qFormat/>
    <w:locked/>
    <w:rsid w:val="003A5F59"/>
    <w:rPr>
      <w:rFonts w:ascii="Calibri" w:eastAsia="新細明體" w:hAnsi="Calibri" w:cs="Times New Roman"/>
      <w:lang w:val="x-none" w:eastAsia="x-none"/>
    </w:rPr>
  </w:style>
  <w:style w:type="paragraph" w:customStyle="1" w:styleId="AutoCorrect">
    <w:name w:val="AutoCorrect"/>
    <w:rsid w:val="003A5F59"/>
    <w:pPr>
      <w:spacing w:after="200" w:line="276" w:lineRule="auto"/>
    </w:pPr>
    <w:rPr>
      <w:rFonts w:ascii="Calibri" w:eastAsia="Times New Roman" w:hAnsi="Calibri" w:cs="Times New Roman"/>
      <w:sz w:val="22"/>
      <w:szCs w:val="22"/>
      <w:lang w:val="en-US"/>
    </w:rPr>
  </w:style>
  <w:style w:type="paragraph" w:customStyle="1" w:styleId="tkk">
    <w:name w:val="tkk"/>
    <w:rsid w:val="003A5F59"/>
    <w:pPr>
      <w:spacing w:after="200" w:line="276" w:lineRule="auto"/>
    </w:pPr>
    <w:rPr>
      <w:rFonts w:ascii="Calibri" w:eastAsia="Calibri" w:hAnsi="Calibri" w:cs="Times New Roman"/>
      <w:sz w:val="22"/>
      <w:szCs w:val="22"/>
      <w:lang w:val="en-US"/>
    </w:rPr>
  </w:style>
  <w:style w:type="paragraph" w:customStyle="1" w:styleId="ISA">
    <w:name w:val="ISA"/>
    <w:rsid w:val="003A5F59"/>
    <w:rPr>
      <w:rFonts w:ascii="Times New Roman" w:eastAsia="Times New Roman" w:hAnsi="Times New Roman" w:cs="Angsana New"/>
      <w:szCs w:val="28"/>
      <w:lang w:val="en-US" w:bidi="th-TH"/>
    </w:rPr>
  </w:style>
  <w:style w:type="paragraph" w:customStyle="1" w:styleId="tti">
    <w:name w:val="tti"/>
    <w:rsid w:val="003A5F59"/>
    <w:rPr>
      <w:rFonts w:ascii="Cambria" w:eastAsia="MS Mincho" w:hAnsi="Cambria" w:cs="Times New Roman"/>
      <w:sz w:val="22"/>
      <w:lang w:val="en-GB"/>
    </w:rPr>
  </w:style>
  <w:style w:type="table" w:styleId="1-2">
    <w:name w:val="Medium Grid 1 Accent 2"/>
    <w:basedOn w:val="a1"/>
    <w:uiPriority w:val="99"/>
    <w:semiHidden/>
    <w:unhideWhenUsed/>
    <w:rsid w:val="003A5F59"/>
    <w:rPr>
      <w:rFonts w:ascii="Calibri" w:eastAsiaTheme="minorHAnsi" w:hAnsi="Calibri" w:cs="Cordia New"/>
      <w:sz w:val="22"/>
      <w:szCs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FTAArticleTextIndent1">
    <w:name w:val="FTA Article Text Indent 1"/>
    <w:basedOn w:val="FTAArticleText-Numberedparas"/>
    <w:link w:val="FTAArticleTextIndent1Char"/>
    <w:rsid w:val="00F4016A"/>
    <w:pPr>
      <w:numPr>
        <w:ilvl w:val="1"/>
        <w:numId w:val="29"/>
      </w:numPr>
      <w:tabs>
        <w:tab w:val="clear" w:pos="1080"/>
      </w:tabs>
    </w:pPr>
  </w:style>
  <w:style w:type="paragraph" w:customStyle="1" w:styleId="FTAArticleText-Numberedparas">
    <w:name w:val="FTA Article Text - Numbered paras"/>
    <w:basedOn w:val="a"/>
    <w:rsid w:val="00F4016A"/>
    <w:pPr>
      <w:widowControl w:val="0"/>
      <w:spacing w:before="240" w:after="120" w:line="560" w:lineRule="exact"/>
      <w:jc w:val="both"/>
    </w:pPr>
    <w:rPr>
      <w:rFonts w:ascii="Times New Roman" w:eastAsia="Times New Roman" w:hAnsi="Times New Roman"/>
      <w:spacing w:val="-4"/>
      <w:kern w:val="2"/>
      <w:sz w:val="32"/>
      <w:szCs w:val="24"/>
      <w:lang w:eastAsia="zh-CN"/>
    </w:rPr>
  </w:style>
  <w:style w:type="character" w:customStyle="1" w:styleId="FTAArticleTextIndent1Char">
    <w:name w:val="FTA Article Text Indent 1 Char"/>
    <w:basedOn w:val="a0"/>
    <w:link w:val="FTAArticleTextIndent1"/>
    <w:rsid w:val="00F4016A"/>
    <w:rPr>
      <w:rFonts w:ascii="Times New Roman" w:eastAsia="Times New Roman" w:hAnsi="Times New Roman" w:cs="Times New Roman"/>
      <w:spacing w:val="-4"/>
      <w:kern w:val="2"/>
      <w:sz w:val="32"/>
      <w:lang w:val="en-US" w:eastAsia="zh-CN"/>
    </w:rPr>
  </w:style>
  <w:style w:type="paragraph" w:customStyle="1" w:styleId="TableParagraph">
    <w:name w:val="Table Paragraph"/>
    <w:basedOn w:val="a"/>
    <w:uiPriority w:val="1"/>
    <w:qFormat/>
    <w:rsid w:val="00F4016A"/>
    <w:pPr>
      <w:widowControl w:val="0"/>
      <w:spacing w:after="0" w:line="240" w:lineRule="auto"/>
    </w:pPr>
    <w:rPr>
      <w:rFonts w:asciiTheme="minorHAnsi" w:eastAsiaTheme="minorEastAsia" w:hAnsiTheme="minorHAnsi" w:cstheme="minorBidi"/>
    </w:rPr>
  </w:style>
  <w:style w:type="paragraph" w:customStyle="1" w:styleId="afe">
    <w:name w:val="中文"/>
    <w:basedOn w:val="Default"/>
    <w:link w:val="Char"/>
    <w:qFormat/>
    <w:rsid w:val="00F4016A"/>
    <w:pPr>
      <w:widowControl w:val="0"/>
      <w:spacing w:line="540" w:lineRule="exact"/>
      <w:ind w:firstLineChars="200" w:firstLine="600"/>
    </w:pPr>
    <w:rPr>
      <w:rFonts w:ascii="FangSong_GB2312" w:eastAsia="FangSong_GB2312" w:cs="Times New Roman"/>
      <w:sz w:val="30"/>
      <w:szCs w:val="30"/>
    </w:rPr>
  </w:style>
  <w:style w:type="character" w:customStyle="1" w:styleId="Char">
    <w:name w:val="中文 Char"/>
    <w:basedOn w:val="DefaultChar"/>
    <w:link w:val="afe"/>
    <w:rsid w:val="00F4016A"/>
    <w:rPr>
      <w:rFonts w:ascii="FangSong_GB2312" w:eastAsia="FangSong_GB2312" w:hAnsi="Arial" w:cs="Times New Roman"/>
      <w:color w:val="000000"/>
      <w:sz w:val="30"/>
      <w:szCs w:val="30"/>
      <w:lang w:val="en-US"/>
    </w:rPr>
  </w:style>
  <w:style w:type="paragraph" w:customStyle="1" w:styleId="FTAArticleHeading">
    <w:name w:val="FTA Article Heading"/>
    <w:basedOn w:val="a"/>
    <w:link w:val="FTAArticleHeadingChar"/>
    <w:uiPriority w:val="99"/>
    <w:rsid w:val="00F4016A"/>
    <w:pPr>
      <w:keepNext/>
      <w:keepLines/>
      <w:spacing w:before="120" w:after="120" w:line="240" w:lineRule="auto"/>
      <w:jc w:val="center"/>
    </w:pPr>
    <w:rPr>
      <w:rFonts w:ascii="Times New Roman" w:eastAsia="SimSun" w:hAnsi="Times New Roman"/>
      <w:sz w:val="28"/>
      <w:szCs w:val="28"/>
      <w:lang w:val="en-AU" w:eastAsia="zh-CN"/>
    </w:rPr>
  </w:style>
  <w:style w:type="character" w:customStyle="1" w:styleId="FTAArticleHeadingChar">
    <w:name w:val="FTA Article Heading Char"/>
    <w:link w:val="FTAArticleHeading"/>
    <w:uiPriority w:val="99"/>
    <w:locked/>
    <w:rsid w:val="00F4016A"/>
    <w:rPr>
      <w:rFonts w:ascii="Times New Roman" w:eastAsia="SimSun" w:hAnsi="Times New Roman" w:cs="Times New Roman"/>
      <w:sz w:val="28"/>
      <w:szCs w:val="28"/>
      <w:lang w:val="en-AU" w:eastAsia="zh-CN"/>
    </w:rPr>
  </w:style>
  <w:style w:type="paragraph" w:customStyle="1" w:styleId="articletext0">
    <w:name w:val="article text"/>
    <w:basedOn w:val="a"/>
    <w:link w:val="articletextChar"/>
    <w:uiPriority w:val="99"/>
    <w:rsid w:val="00F4016A"/>
    <w:pPr>
      <w:spacing w:before="240" w:after="120" w:line="240" w:lineRule="auto"/>
    </w:pPr>
    <w:rPr>
      <w:rFonts w:ascii="Times New Roman" w:eastAsia="SimSun" w:hAnsi="Times New Roman"/>
      <w:sz w:val="24"/>
      <w:szCs w:val="24"/>
      <w:lang w:val="en-AU" w:eastAsia="zh-CN"/>
    </w:rPr>
  </w:style>
  <w:style w:type="character" w:customStyle="1" w:styleId="articletextChar">
    <w:name w:val="article text Char"/>
    <w:link w:val="articletext0"/>
    <w:uiPriority w:val="99"/>
    <w:locked/>
    <w:rsid w:val="00F4016A"/>
    <w:rPr>
      <w:rFonts w:ascii="Times New Roman" w:eastAsia="SimSun" w:hAnsi="Times New Roman" w:cs="Times New Roman"/>
      <w:lang w:val="en-AU" w:eastAsia="zh-CN"/>
    </w:rPr>
  </w:style>
  <w:style w:type="character" w:customStyle="1" w:styleId="aff">
    <w:name w:val="文件引導模式 字元"/>
    <w:basedOn w:val="a0"/>
    <w:link w:val="aff0"/>
    <w:uiPriority w:val="99"/>
    <w:semiHidden/>
    <w:rsid w:val="00F4016A"/>
    <w:rPr>
      <w:rFonts w:ascii="新細明體" w:eastAsia="新細明體"/>
      <w:sz w:val="18"/>
      <w:szCs w:val="18"/>
      <w:lang w:val="en-US"/>
    </w:rPr>
  </w:style>
  <w:style w:type="paragraph" w:styleId="aff0">
    <w:name w:val="Document Map"/>
    <w:basedOn w:val="a"/>
    <w:link w:val="aff"/>
    <w:uiPriority w:val="99"/>
    <w:semiHidden/>
    <w:unhideWhenUsed/>
    <w:rsid w:val="00F4016A"/>
    <w:pPr>
      <w:widowControl w:val="0"/>
      <w:spacing w:after="0" w:line="240" w:lineRule="auto"/>
    </w:pPr>
    <w:rPr>
      <w:rFonts w:ascii="新細明體" w:hAnsiTheme="minorHAnsi" w:cstheme="minorBidi"/>
      <w:sz w:val="18"/>
      <w:szCs w:val="18"/>
    </w:rPr>
  </w:style>
  <w:style w:type="character" w:styleId="aff1">
    <w:name w:val="Strong"/>
    <w:basedOn w:val="a0"/>
    <w:uiPriority w:val="22"/>
    <w:qFormat/>
    <w:rsid w:val="00F4016A"/>
    <w:rPr>
      <w:b/>
      <w:bCs/>
    </w:rPr>
  </w:style>
  <w:style w:type="numbering" w:customStyle="1" w:styleId="14">
    <w:name w:val="無清單1"/>
    <w:next w:val="a2"/>
    <w:uiPriority w:val="99"/>
    <w:semiHidden/>
    <w:unhideWhenUsed/>
    <w:rsid w:val="00F86EFF"/>
  </w:style>
  <w:style w:type="table" w:customStyle="1" w:styleId="TableNormal1">
    <w:name w:val="Table Normal1"/>
    <w:uiPriority w:val="2"/>
    <w:semiHidden/>
    <w:unhideWhenUsed/>
    <w:qFormat/>
    <w:rsid w:val="00F86EFF"/>
    <w:pPr>
      <w:widowControl w:val="0"/>
    </w:pPr>
    <w:rPr>
      <w:sz w:val="22"/>
      <w:szCs w:val="22"/>
      <w:lang w:val="en-US"/>
    </w:rPr>
    <w:tblPr>
      <w:tblInd w:w="0" w:type="dxa"/>
      <w:tblCellMar>
        <w:top w:w="0" w:type="dxa"/>
        <w:left w:w="0" w:type="dxa"/>
        <w:bottom w:w="0" w:type="dxa"/>
        <w:right w:w="0" w:type="dxa"/>
      </w:tblCellMar>
    </w:tblPr>
  </w:style>
  <w:style w:type="table" w:customStyle="1" w:styleId="15">
    <w:name w:val="表格格線1"/>
    <w:basedOn w:val="a1"/>
    <w:next w:val="a9"/>
    <w:rsid w:val="00F86EFF"/>
    <w:rPr>
      <w:rFonts w:eastAsia="Times New Roman"/>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9"/>
    <w:rsid w:val="00156489"/>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4174-7D97-4F61-BAD1-0B32DC1E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23151</Words>
  <Characters>131964</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Sendy Hermawati</dc:creator>
  <cp:lastModifiedBy>-</cp:lastModifiedBy>
  <cp:revision>3</cp:revision>
  <cp:lastPrinted>2017-08-04T10:29:00Z</cp:lastPrinted>
  <dcterms:created xsi:type="dcterms:W3CDTF">2018-04-29T02:44:00Z</dcterms:created>
  <dcterms:modified xsi:type="dcterms:W3CDTF">2018-04-29T02:44:00Z</dcterms:modified>
</cp:coreProperties>
</file>