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397" w:rsidRPr="006C1397" w:rsidRDefault="006C1397" w:rsidP="006C1397">
      <w:pPr>
        <w:jc w:val="right"/>
        <w:rPr>
          <w:rFonts w:ascii="Sylfaen" w:eastAsia="Sylfaen" w:hAnsi="Sylfaen" w:cs="Times New Roman"/>
          <w:i/>
          <w:u w:val="single"/>
          <w:lang w:val="ka-GE"/>
        </w:rPr>
      </w:pPr>
      <w:r w:rsidRPr="006C1397">
        <w:rPr>
          <w:rFonts w:ascii="Sylfaen" w:eastAsia="Sylfaen" w:hAnsi="Sylfaen" w:cs="Times New Roman"/>
          <w:i/>
          <w:u w:val="single"/>
          <w:lang w:val="ka-GE"/>
        </w:rPr>
        <w:t>პროექტი</w:t>
      </w:r>
    </w:p>
    <w:p w:rsidR="006C1397" w:rsidRPr="00937221" w:rsidRDefault="006C1397" w:rsidP="006C1397">
      <w:pPr>
        <w:jc w:val="center"/>
        <w:rPr>
          <w:rFonts w:ascii="Sylfaen" w:eastAsia="Sylfaen" w:hAnsi="Sylfaen" w:cs="Times New Roman"/>
          <w:b/>
          <w:i/>
          <w:lang w:val="ka-GE"/>
        </w:rPr>
      </w:pPr>
      <w:r w:rsidRPr="00937221">
        <w:rPr>
          <w:rFonts w:ascii="Sylfaen" w:eastAsia="Sylfaen" w:hAnsi="Sylfaen" w:cs="Times New Roman"/>
          <w:b/>
          <w:i/>
          <w:lang w:val="ka-GE"/>
        </w:rPr>
        <w:t>ბავშვთა და ახალგაზრდული ბანაკ</w:t>
      </w:r>
      <w:r w:rsidR="00D93F7F">
        <w:rPr>
          <w:rFonts w:ascii="Sylfaen" w:eastAsia="Sylfaen" w:hAnsi="Sylfaen" w:cs="Times New Roman"/>
          <w:b/>
          <w:i/>
          <w:lang w:val="ka-GE"/>
        </w:rPr>
        <w:t>ებ</w:t>
      </w:r>
      <w:r w:rsidRPr="00937221">
        <w:rPr>
          <w:rFonts w:ascii="Sylfaen" w:eastAsia="Sylfaen" w:hAnsi="Sylfaen" w:cs="Times New Roman"/>
          <w:b/>
          <w:i/>
          <w:lang w:val="ka-GE"/>
        </w:rPr>
        <w:t>ის</w:t>
      </w:r>
    </w:p>
    <w:p w:rsidR="006C1397" w:rsidRPr="00937221" w:rsidRDefault="006C1397" w:rsidP="006C1397">
      <w:pPr>
        <w:jc w:val="center"/>
        <w:rPr>
          <w:rFonts w:ascii="Sylfaen" w:eastAsia="Sylfaen" w:hAnsi="Sylfaen" w:cs="Times New Roman"/>
          <w:b/>
          <w:i/>
          <w:lang w:val="ka-GE"/>
        </w:rPr>
      </w:pPr>
      <w:r w:rsidRPr="00937221">
        <w:rPr>
          <w:rFonts w:ascii="Sylfaen" w:eastAsia="Sylfaen" w:hAnsi="Sylfaen" w:cs="Times New Roman"/>
          <w:b/>
          <w:i/>
          <w:lang w:val="ka-GE"/>
        </w:rPr>
        <w:t>ტექნიკური რეგლამენტი</w:t>
      </w:r>
    </w:p>
    <w:p w:rsidR="006C1397" w:rsidRDefault="006C1397" w:rsidP="006C1397">
      <w:pPr>
        <w:rPr>
          <w:rFonts w:ascii="Sylfaen" w:eastAsia="Sylfaen" w:hAnsi="Sylfaen" w:cs="Times New Roman"/>
          <w:lang w:val="ka-GE"/>
        </w:rPr>
      </w:pPr>
    </w:p>
    <w:p w:rsidR="006C1397" w:rsidRPr="00FF0ACE" w:rsidRDefault="006C1397" w:rsidP="006C1397">
      <w:pPr>
        <w:jc w:val="center"/>
        <w:rPr>
          <w:rFonts w:ascii="Sylfaen" w:eastAsia="Sylfaen" w:hAnsi="Sylfaen" w:cs="Times New Roman"/>
          <w:b/>
          <w:lang w:val="ka-GE"/>
        </w:rPr>
      </w:pPr>
      <w:r w:rsidRPr="00FF0ACE">
        <w:rPr>
          <w:rFonts w:ascii="Sylfaen" w:eastAsia="Sylfaen" w:hAnsi="Sylfaen" w:cs="Times New Roman"/>
          <w:b/>
          <w:lang w:val="ka-GE"/>
        </w:rPr>
        <w:t>თავი 1. ზოგადი დებულებები</w:t>
      </w:r>
    </w:p>
    <w:p w:rsidR="006C1397" w:rsidRPr="001A51C0" w:rsidRDefault="00D54972" w:rsidP="00D54972">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6C1397" w:rsidRPr="001A51C0">
        <w:rPr>
          <w:rFonts w:ascii="Sylfaen" w:eastAsia="Sylfaen" w:hAnsi="Sylfaen" w:cs="Times New Roman"/>
          <w:b/>
          <w:lang w:val="ka-GE"/>
        </w:rPr>
        <w:t>1. ტექნიკური რეგლამენტის საგანი</w:t>
      </w:r>
    </w:p>
    <w:p w:rsidR="006C1397" w:rsidRDefault="006C1397" w:rsidP="00D54972">
      <w:pPr>
        <w:jc w:val="both"/>
        <w:rPr>
          <w:rFonts w:ascii="Sylfaen" w:eastAsia="Sylfaen" w:hAnsi="Sylfaen" w:cs="Times New Roman"/>
          <w:lang w:val="ka-GE"/>
        </w:rPr>
      </w:pPr>
      <w:r>
        <w:rPr>
          <w:rFonts w:ascii="Sylfaen" w:eastAsia="Sylfaen" w:hAnsi="Sylfaen" w:cs="Times New Roman"/>
          <w:lang w:val="ka-GE"/>
        </w:rPr>
        <w:tab/>
        <w:t>1. ბავშვთა და ახალგაზრდული ბანაკ</w:t>
      </w:r>
      <w:r w:rsidR="00D93F7F">
        <w:rPr>
          <w:rFonts w:ascii="Sylfaen" w:eastAsia="Sylfaen" w:hAnsi="Sylfaen" w:cs="Times New Roman"/>
          <w:lang w:val="ka-GE"/>
        </w:rPr>
        <w:t>ებ</w:t>
      </w:r>
      <w:r>
        <w:rPr>
          <w:rFonts w:ascii="Sylfaen" w:eastAsia="Sylfaen" w:hAnsi="Sylfaen" w:cs="Times New Roman"/>
          <w:lang w:val="ka-GE"/>
        </w:rPr>
        <w:t>ის ტექნიკური რეგლამენტის (ტექსტში შემდგომ - „რეგლამენტი“) საგანია შესაბამისი ბანაკების მოწყობის, ფუნქციონირების, ადმინისტრირებისა და ანგარიშგება-კონტროლის ძირითადი ერთიანი წესების დადგენა.</w:t>
      </w:r>
    </w:p>
    <w:p w:rsidR="006C1397" w:rsidRDefault="006C1397" w:rsidP="00D54972">
      <w:pPr>
        <w:jc w:val="both"/>
        <w:rPr>
          <w:rFonts w:ascii="Sylfaen" w:eastAsia="Sylfaen" w:hAnsi="Sylfaen" w:cs="Times New Roman"/>
          <w:lang w:val="ka-GE"/>
        </w:rPr>
      </w:pPr>
      <w:r>
        <w:rPr>
          <w:rFonts w:ascii="Sylfaen" w:eastAsia="Sylfaen" w:hAnsi="Sylfaen" w:cs="Times New Roman"/>
          <w:lang w:val="ka-GE"/>
        </w:rPr>
        <w:tab/>
        <w:t xml:space="preserve">2. წინამდებარე რეგლამენტი ასახავს ბავშვთა და ახალგაზრდული ბანაკების მიმართ წაყენებულ მინიმალურ სავალდებულო სტანდარტებს. ამასთან, </w:t>
      </w:r>
      <w:r w:rsidR="00D54972">
        <w:rPr>
          <w:rFonts w:ascii="Sylfaen" w:eastAsia="Sylfaen" w:hAnsi="Sylfaen" w:cs="Times New Roman"/>
          <w:lang w:val="ka-GE"/>
        </w:rPr>
        <w:t xml:space="preserve">ცალკეულ </w:t>
      </w:r>
      <w:r>
        <w:rPr>
          <w:rFonts w:ascii="Sylfaen" w:eastAsia="Sylfaen" w:hAnsi="Sylfaen" w:cs="Times New Roman"/>
          <w:lang w:val="ka-GE"/>
        </w:rPr>
        <w:t xml:space="preserve">ბავშვთა და ახალგაზრდულ ბანაკებში შესაძლებელია </w:t>
      </w:r>
      <w:r w:rsidR="00D54972">
        <w:rPr>
          <w:rFonts w:ascii="Sylfaen" w:eastAsia="Sylfaen" w:hAnsi="Sylfaen" w:cs="Times New Roman"/>
          <w:lang w:val="ka-GE"/>
        </w:rPr>
        <w:t xml:space="preserve">რეგლამენტთან ერთად </w:t>
      </w:r>
      <w:r>
        <w:rPr>
          <w:rFonts w:ascii="Sylfaen" w:eastAsia="Sylfaen" w:hAnsi="Sylfaen" w:cs="Times New Roman"/>
          <w:lang w:val="ka-GE"/>
        </w:rPr>
        <w:t>დამატებით შემოღებულ იქნეს საქართველოში დასაშვები ან/და აღიარებული სხვა სტანდარტებიც</w:t>
      </w:r>
      <w:r w:rsidR="00D54972">
        <w:rPr>
          <w:rFonts w:ascii="Sylfaen" w:eastAsia="Sylfaen" w:hAnsi="Sylfaen" w:cs="Times New Roman"/>
          <w:lang w:val="ka-GE"/>
        </w:rPr>
        <w:t>, აგრეთვე სხვა დამატებითი მოთხოვნები, თუ ამის საჭიროება დადგენილია შესაბამისი ბანაკის ადმინისტრაციის ან/და მის მიმართ სახელმწიფო მმართველობის განმახორციელებელი აღმასრულებელი ხელისუფლების დაწესებულების მიერ.</w:t>
      </w:r>
    </w:p>
    <w:p w:rsidR="006C1397" w:rsidRPr="001A51C0" w:rsidRDefault="00D54972" w:rsidP="001A51C0">
      <w:pPr>
        <w:jc w:val="both"/>
        <w:rPr>
          <w:rFonts w:ascii="Sylfaen" w:eastAsia="Sylfaen" w:hAnsi="Sylfaen" w:cs="Times New Roman"/>
          <w:b/>
          <w:lang w:val="ka-GE"/>
        </w:rPr>
      </w:pPr>
      <w:r>
        <w:rPr>
          <w:rFonts w:ascii="Sylfaen" w:eastAsia="Sylfaen" w:hAnsi="Sylfaen" w:cs="Times New Roman"/>
          <w:lang w:val="ka-GE"/>
        </w:rPr>
        <w:tab/>
      </w:r>
      <w:r w:rsidRPr="001A51C0">
        <w:rPr>
          <w:rFonts w:ascii="Sylfaen" w:eastAsia="Sylfaen" w:hAnsi="Sylfaen" w:cs="Times New Roman"/>
          <w:b/>
          <w:lang w:val="ka-GE"/>
        </w:rPr>
        <w:t xml:space="preserve">მუხლი </w:t>
      </w:r>
      <w:r w:rsidR="006C1397" w:rsidRPr="001A51C0">
        <w:rPr>
          <w:rFonts w:ascii="Sylfaen" w:eastAsia="Sylfaen" w:hAnsi="Sylfaen" w:cs="Times New Roman"/>
          <w:b/>
          <w:lang w:val="ka-GE"/>
        </w:rPr>
        <w:t>2. ტექნიკური რეგლამენტის მიზნები</w:t>
      </w:r>
    </w:p>
    <w:p w:rsidR="00D54972" w:rsidRDefault="00D54972" w:rsidP="00D54972">
      <w:pPr>
        <w:ind w:firstLine="720"/>
        <w:jc w:val="both"/>
        <w:rPr>
          <w:rFonts w:ascii="Sylfaen" w:eastAsia="Sylfaen" w:hAnsi="Sylfaen" w:cs="Times New Roman"/>
          <w:lang w:val="ka-GE"/>
        </w:rPr>
      </w:pPr>
      <w:r>
        <w:rPr>
          <w:rFonts w:ascii="Sylfaen" w:eastAsia="Sylfaen" w:hAnsi="Sylfaen" w:cs="Times New Roman"/>
          <w:lang w:val="ka-GE"/>
        </w:rPr>
        <w:t xml:space="preserve">რეგლამენტის </w:t>
      </w:r>
      <w:r w:rsidR="00434167">
        <w:rPr>
          <w:rFonts w:ascii="Sylfaen" w:eastAsia="Sylfaen" w:hAnsi="Sylfaen" w:cs="Times New Roman"/>
          <w:lang w:val="ka-GE"/>
        </w:rPr>
        <w:t>ძირი</w:t>
      </w:r>
      <w:r w:rsidR="00AD7EA3">
        <w:rPr>
          <w:rFonts w:ascii="Sylfaen" w:eastAsia="Sylfaen" w:hAnsi="Sylfaen" w:cs="Times New Roman"/>
          <w:lang w:val="ka-GE"/>
        </w:rPr>
        <w:t>თ</w:t>
      </w:r>
      <w:r w:rsidR="00434167">
        <w:rPr>
          <w:rFonts w:ascii="Sylfaen" w:eastAsia="Sylfaen" w:hAnsi="Sylfaen" w:cs="Times New Roman"/>
          <w:lang w:val="ka-GE"/>
        </w:rPr>
        <w:t xml:space="preserve">ადი </w:t>
      </w:r>
      <w:r>
        <w:rPr>
          <w:rFonts w:ascii="Sylfaen" w:eastAsia="Sylfaen" w:hAnsi="Sylfaen" w:cs="Times New Roman"/>
          <w:lang w:val="ka-GE"/>
        </w:rPr>
        <w:t>მიზნებია:</w:t>
      </w:r>
    </w:p>
    <w:p w:rsidR="00D54972" w:rsidRDefault="00D54972" w:rsidP="00D54972">
      <w:pPr>
        <w:ind w:firstLine="720"/>
        <w:jc w:val="both"/>
        <w:rPr>
          <w:rFonts w:ascii="Sylfaen" w:eastAsia="Sylfaen" w:hAnsi="Sylfaen" w:cs="Times New Roman"/>
          <w:lang w:val="ka-GE"/>
        </w:rPr>
      </w:pPr>
      <w:r>
        <w:rPr>
          <w:rFonts w:ascii="Sylfaen" w:eastAsia="Sylfaen" w:hAnsi="Sylfaen" w:cs="Times New Roman"/>
          <w:lang w:val="ka-GE"/>
        </w:rPr>
        <w:t>ა</w:t>
      </w:r>
      <w:r w:rsidR="00434167">
        <w:rPr>
          <w:rFonts w:ascii="Sylfaen" w:eastAsia="Sylfaen" w:hAnsi="Sylfaen" w:cs="Times New Roman"/>
          <w:lang w:val="ka-GE"/>
        </w:rPr>
        <w:t>) დაადგინოს ბავშვთა და ახალგაზრდული ბანაკების მოწყობა-ფუნქციონირების მინიმალურად სავალდებულო სტანდარტი;</w:t>
      </w:r>
    </w:p>
    <w:p w:rsidR="00434167" w:rsidRDefault="00434167" w:rsidP="00D54972">
      <w:pPr>
        <w:ind w:firstLine="720"/>
        <w:jc w:val="both"/>
        <w:rPr>
          <w:rFonts w:ascii="Sylfaen" w:eastAsia="Sylfaen" w:hAnsi="Sylfaen" w:cs="Times New Roman"/>
          <w:lang w:val="ka-GE"/>
        </w:rPr>
      </w:pPr>
      <w:r>
        <w:rPr>
          <w:rFonts w:ascii="Sylfaen" w:eastAsia="Sylfaen" w:hAnsi="Sylfaen" w:cs="Times New Roman"/>
          <w:lang w:val="ka-GE"/>
        </w:rPr>
        <w:t>ბ) ხელი შეუწყოს ბავშვთა და ახალგაზრდული ბანაკების სერვისების უნიფიცირებას;</w:t>
      </w:r>
    </w:p>
    <w:p w:rsidR="00434167" w:rsidRDefault="00434167" w:rsidP="00D54972">
      <w:pPr>
        <w:ind w:firstLine="720"/>
        <w:jc w:val="both"/>
        <w:rPr>
          <w:rFonts w:ascii="Sylfaen" w:eastAsia="Sylfaen" w:hAnsi="Sylfaen" w:cs="Times New Roman"/>
          <w:lang w:val="ka-GE"/>
        </w:rPr>
      </w:pPr>
      <w:r>
        <w:rPr>
          <w:rFonts w:ascii="Sylfaen" w:eastAsia="Sylfaen" w:hAnsi="Sylfaen" w:cs="Times New Roman"/>
          <w:lang w:val="ka-GE"/>
        </w:rPr>
        <w:t>გ) შექმნას ნორმატიული ბაზა ბავშვთა და ახალგაზრდული ბანაკების სახელმწიფოებრივი მონიტორინგისა და კონტროლისათვის;</w:t>
      </w:r>
    </w:p>
    <w:p w:rsidR="00434167" w:rsidRDefault="00434167" w:rsidP="00D54972">
      <w:pPr>
        <w:ind w:firstLine="720"/>
        <w:jc w:val="both"/>
        <w:rPr>
          <w:rFonts w:ascii="Sylfaen" w:eastAsia="Sylfaen" w:hAnsi="Sylfaen" w:cs="Times New Roman"/>
          <w:lang w:val="ka-GE"/>
        </w:rPr>
      </w:pPr>
      <w:r>
        <w:rPr>
          <w:rFonts w:ascii="Sylfaen" w:eastAsia="Sylfaen" w:hAnsi="Sylfaen" w:cs="Times New Roman"/>
          <w:lang w:val="ka-GE"/>
        </w:rPr>
        <w:t>დ) ხელი შეუწყოს ბავშვთა და ახალგაზრდული ბანაკების შემდგომ განვითარებას;</w:t>
      </w:r>
    </w:p>
    <w:p w:rsidR="00434167" w:rsidRDefault="00434167" w:rsidP="00D54972">
      <w:pPr>
        <w:ind w:firstLine="720"/>
        <w:jc w:val="both"/>
        <w:rPr>
          <w:rFonts w:ascii="Sylfaen" w:eastAsia="Sylfaen" w:hAnsi="Sylfaen" w:cs="Times New Roman"/>
          <w:lang w:val="ka-GE"/>
        </w:rPr>
      </w:pPr>
      <w:r>
        <w:rPr>
          <w:rFonts w:ascii="Sylfaen" w:eastAsia="Sylfaen" w:hAnsi="Sylfaen" w:cs="Times New Roman"/>
          <w:lang w:val="ka-GE"/>
        </w:rPr>
        <w:t>ე) შეამციროს ბავშვთა და ახალგაზრდული ბანაკების საქმიანობასთან დაკავშირებული რისკებისა და ინციდენტების რიცხვი;</w:t>
      </w:r>
    </w:p>
    <w:p w:rsidR="00434167" w:rsidRDefault="00434167" w:rsidP="00D54972">
      <w:pPr>
        <w:ind w:firstLine="720"/>
        <w:jc w:val="both"/>
        <w:rPr>
          <w:rFonts w:ascii="Sylfaen" w:eastAsia="Sylfaen" w:hAnsi="Sylfaen" w:cs="Times New Roman"/>
          <w:lang w:val="ka-GE"/>
        </w:rPr>
      </w:pPr>
      <w:r>
        <w:rPr>
          <w:rFonts w:ascii="Sylfaen" w:eastAsia="Sylfaen" w:hAnsi="Sylfaen" w:cs="Times New Roman"/>
          <w:lang w:val="ka-GE"/>
        </w:rPr>
        <w:t>ვ) გაზარდოს საზოგადოებრივი ნდობა ბავშვთა და ახალგაზრდული ბანაკების მიმართ;</w:t>
      </w:r>
    </w:p>
    <w:p w:rsidR="00434167" w:rsidRDefault="00434167" w:rsidP="00D54972">
      <w:pPr>
        <w:ind w:firstLine="720"/>
        <w:jc w:val="both"/>
        <w:rPr>
          <w:rFonts w:ascii="Sylfaen" w:eastAsia="Sylfaen" w:hAnsi="Sylfaen" w:cs="Times New Roman"/>
          <w:lang w:val="ka-GE"/>
        </w:rPr>
      </w:pPr>
      <w:r>
        <w:rPr>
          <w:rFonts w:ascii="Sylfaen" w:eastAsia="Sylfaen" w:hAnsi="Sylfaen" w:cs="Times New Roman"/>
          <w:lang w:val="ka-GE"/>
        </w:rPr>
        <w:t>ზ) მოახდინოს ბავშვთა და ახალგაზრდული ბანაკების სახელმწიფო დაფინანსების ოპტიმიზაციისა და ეფექტიანობის გაზრდა.</w:t>
      </w:r>
    </w:p>
    <w:p w:rsidR="006C1397" w:rsidRDefault="006C1397" w:rsidP="00D54972">
      <w:pPr>
        <w:jc w:val="both"/>
        <w:rPr>
          <w:rFonts w:ascii="Sylfaen" w:eastAsia="Sylfaen" w:hAnsi="Sylfaen" w:cs="Times New Roman"/>
          <w:lang w:val="ka-GE"/>
        </w:rPr>
      </w:pPr>
    </w:p>
    <w:p w:rsidR="006C1397" w:rsidRPr="001A51C0" w:rsidRDefault="006C1397" w:rsidP="006C1397">
      <w:pPr>
        <w:ind w:firstLine="720"/>
        <w:jc w:val="both"/>
        <w:rPr>
          <w:rFonts w:ascii="Sylfaen" w:eastAsia="Sylfaen" w:hAnsi="Sylfaen" w:cs="Times New Roman"/>
          <w:b/>
          <w:lang w:val="ka-GE"/>
        </w:rPr>
      </w:pPr>
      <w:r w:rsidRPr="001A51C0">
        <w:rPr>
          <w:rFonts w:ascii="Sylfaen" w:eastAsia="Sylfaen" w:hAnsi="Sylfaen" w:cs="Times New Roman"/>
          <w:b/>
          <w:lang w:val="ka-GE"/>
        </w:rPr>
        <w:lastRenderedPageBreak/>
        <w:t>მუხლი 3. ძირითადი ტერმინების განმარტებები</w:t>
      </w:r>
    </w:p>
    <w:p w:rsidR="006C1397" w:rsidRDefault="006C1397" w:rsidP="006C1397">
      <w:pPr>
        <w:ind w:firstLine="720"/>
        <w:jc w:val="both"/>
        <w:rPr>
          <w:rFonts w:ascii="Sylfaen" w:eastAsia="Sylfaen" w:hAnsi="Sylfaen" w:cs="Times New Roman"/>
          <w:lang w:val="ka-GE"/>
        </w:rPr>
      </w:pPr>
      <w:r>
        <w:rPr>
          <w:rFonts w:ascii="Sylfaen" w:eastAsia="Sylfaen" w:hAnsi="Sylfaen" w:cs="Times New Roman"/>
          <w:lang w:val="ka-GE"/>
        </w:rPr>
        <w:t>ამ რეგლამენტში ძირითადი ტერმინები გამოყენებული შემდეგი მნიშვნელობით:</w:t>
      </w:r>
    </w:p>
    <w:p w:rsidR="006C1397" w:rsidRDefault="00F609B1" w:rsidP="00F609B1">
      <w:pPr>
        <w:ind w:firstLine="720"/>
        <w:jc w:val="both"/>
        <w:rPr>
          <w:rFonts w:ascii="Sylfaen" w:eastAsia="Sylfaen" w:hAnsi="Sylfaen" w:cs="Times New Roman"/>
          <w:lang w:val="ka-GE"/>
        </w:rPr>
      </w:pPr>
      <w:r>
        <w:rPr>
          <w:rFonts w:ascii="Sylfaen" w:eastAsia="Sylfaen" w:hAnsi="Sylfaen" w:cs="Times New Roman"/>
          <w:lang w:val="ka-GE"/>
        </w:rPr>
        <w:t>ა</w:t>
      </w:r>
      <w:r w:rsidR="006C1397" w:rsidRPr="006C1397">
        <w:rPr>
          <w:rFonts w:ascii="Sylfaen" w:eastAsia="Sylfaen" w:hAnsi="Sylfaen" w:cs="Times New Roman"/>
          <w:lang w:val="ka-GE"/>
        </w:rPr>
        <w:t xml:space="preserve">) ბავშვი - ამ </w:t>
      </w:r>
      <w:r w:rsidR="006C1397">
        <w:rPr>
          <w:rFonts w:ascii="Sylfaen" w:eastAsia="Sylfaen" w:hAnsi="Sylfaen" w:cs="Times New Roman"/>
          <w:lang w:val="ka-GE"/>
        </w:rPr>
        <w:t>რეგლამენტის</w:t>
      </w:r>
      <w:r w:rsidR="006C1397" w:rsidRPr="006C1397">
        <w:rPr>
          <w:rFonts w:ascii="Sylfaen" w:eastAsia="Sylfaen" w:hAnsi="Sylfaen" w:cs="Times New Roman"/>
          <w:lang w:val="ka-GE"/>
        </w:rPr>
        <w:t xml:space="preserve"> მიზნებისათვის ბავშვად ითვლება ყოველი ადამიანი 7 წლიდან 14 წლის ასაკამდე;</w:t>
      </w:r>
    </w:p>
    <w:p w:rsidR="006C1397" w:rsidRDefault="00F609B1" w:rsidP="00F609B1">
      <w:pPr>
        <w:ind w:firstLine="720"/>
        <w:jc w:val="both"/>
        <w:rPr>
          <w:rFonts w:ascii="Sylfaen" w:eastAsia="Sylfaen" w:hAnsi="Sylfaen" w:cs="Times New Roman"/>
          <w:lang w:val="ka-GE"/>
        </w:rPr>
      </w:pPr>
      <w:r>
        <w:rPr>
          <w:rFonts w:ascii="Sylfaen" w:eastAsia="Sylfaen" w:hAnsi="Sylfaen" w:cs="Times New Roman"/>
          <w:lang w:val="ka-GE"/>
        </w:rPr>
        <w:t>ბ</w:t>
      </w:r>
      <w:r w:rsidR="006C1397">
        <w:rPr>
          <w:rFonts w:ascii="Sylfaen" w:eastAsia="Sylfaen" w:hAnsi="Sylfaen" w:cs="Times New Roman"/>
          <w:lang w:val="ka-GE"/>
        </w:rPr>
        <w:t xml:space="preserve">) ახალგაზრდა - </w:t>
      </w:r>
      <w:r w:rsidR="006C1397" w:rsidRPr="006C1397">
        <w:rPr>
          <w:rFonts w:ascii="Sylfaen" w:eastAsia="Sylfaen" w:hAnsi="Sylfaen" w:cs="Times New Roman"/>
          <w:lang w:val="ka-GE"/>
        </w:rPr>
        <w:t xml:space="preserve">ამ </w:t>
      </w:r>
      <w:r w:rsidR="006C1397">
        <w:rPr>
          <w:rFonts w:ascii="Sylfaen" w:eastAsia="Sylfaen" w:hAnsi="Sylfaen" w:cs="Times New Roman"/>
          <w:lang w:val="ka-GE"/>
        </w:rPr>
        <w:t>რეგლამენტის</w:t>
      </w:r>
      <w:r w:rsidR="006C1397" w:rsidRPr="006C1397">
        <w:rPr>
          <w:rFonts w:ascii="Sylfaen" w:eastAsia="Sylfaen" w:hAnsi="Sylfaen" w:cs="Times New Roman"/>
          <w:lang w:val="ka-GE"/>
        </w:rPr>
        <w:t xml:space="preserve"> მიზნებისათვის </w:t>
      </w:r>
      <w:r w:rsidR="006C1397">
        <w:rPr>
          <w:rFonts w:ascii="Sylfaen" w:eastAsia="Sylfaen" w:hAnsi="Sylfaen" w:cs="Times New Roman"/>
          <w:lang w:val="ka-GE"/>
        </w:rPr>
        <w:t>ახალგაზრდად</w:t>
      </w:r>
      <w:r w:rsidR="006C1397" w:rsidRPr="006C1397">
        <w:rPr>
          <w:rFonts w:ascii="Sylfaen" w:eastAsia="Sylfaen" w:hAnsi="Sylfaen" w:cs="Times New Roman"/>
          <w:lang w:val="ka-GE"/>
        </w:rPr>
        <w:t xml:space="preserve"> ითვლება ყოველი ადამიანი</w:t>
      </w:r>
      <w:r w:rsidR="006C1397">
        <w:rPr>
          <w:rFonts w:ascii="Sylfaen" w:eastAsia="Sylfaen" w:hAnsi="Sylfaen" w:cs="Times New Roman"/>
          <w:lang w:val="ka-GE"/>
        </w:rPr>
        <w:t xml:space="preserve"> 14</w:t>
      </w:r>
      <w:r w:rsidR="006C1397" w:rsidRPr="006C1397">
        <w:rPr>
          <w:rFonts w:ascii="Sylfaen" w:eastAsia="Sylfaen" w:hAnsi="Sylfaen" w:cs="Times New Roman"/>
          <w:lang w:val="ka-GE"/>
        </w:rPr>
        <w:t xml:space="preserve"> წლიდან</w:t>
      </w:r>
      <w:r w:rsidR="006C1397">
        <w:rPr>
          <w:rFonts w:ascii="Sylfaen" w:eastAsia="Sylfaen" w:hAnsi="Sylfaen" w:cs="Times New Roman"/>
          <w:lang w:val="ka-GE"/>
        </w:rPr>
        <w:t xml:space="preserve"> 18</w:t>
      </w:r>
      <w:r w:rsidR="006C1397" w:rsidRPr="006C1397">
        <w:rPr>
          <w:rFonts w:ascii="Sylfaen" w:eastAsia="Sylfaen" w:hAnsi="Sylfaen" w:cs="Times New Roman"/>
          <w:lang w:val="ka-GE"/>
        </w:rPr>
        <w:t xml:space="preserve"> წლის ასაკამდე</w:t>
      </w:r>
      <w:r w:rsidR="006C1397">
        <w:rPr>
          <w:rFonts w:ascii="Sylfaen" w:eastAsia="Sylfaen" w:hAnsi="Sylfaen" w:cs="Times New Roman"/>
          <w:lang w:val="ka-GE"/>
        </w:rPr>
        <w:t>;</w:t>
      </w:r>
    </w:p>
    <w:p w:rsidR="006C1397" w:rsidRDefault="00F609B1" w:rsidP="00F609B1">
      <w:pPr>
        <w:ind w:firstLine="720"/>
        <w:jc w:val="both"/>
        <w:rPr>
          <w:rFonts w:ascii="Sylfaen" w:eastAsia="Sylfaen" w:hAnsi="Sylfaen" w:cs="Times New Roman"/>
          <w:lang w:val="ka-GE"/>
        </w:rPr>
      </w:pPr>
      <w:r>
        <w:rPr>
          <w:rFonts w:ascii="Sylfaen" w:eastAsia="Sylfaen" w:hAnsi="Sylfaen" w:cs="Times New Roman"/>
          <w:lang w:val="ka-GE"/>
        </w:rPr>
        <w:t>გ</w:t>
      </w:r>
      <w:r w:rsidR="006C1397">
        <w:rPr>
          <w:rFonts w:ascii="Sylfaen" w:eastAsia="Sylfaen" w:hAnsi="Sylfaen" w:cs="Times New Roman"/>
          <w:lang w:val="ka-GE"/>
        </w:rPr>
        <w:t>) ბანაკის დამსვენებელი - ამ რეგლამენტით გათვალისწინებულ ბანაკებში მცხოვრები/პროგრამაში მონაწილე ბავშვი ან ახალგაზრდა;</w:t>
      </w:r>
    </w:p>
    <w:p w:rsidR="00D54972" w:rsidRDefault="00F609B1" w:rsidP="00F609B1">
      <w:pPr>
        <w:ind w:firstLine="720"/>
        <w:jc w:val="both"/>
        <w:rPr>
          <w:rFonts w:ascii="Sylfaen" w:eastAsia="Sylfaen" w:hAnsi="Sylfaen" w:cs="Times New Roman"/>
          <w:lang w:val="ka-GE"/>
        </w:rPr>
      </w:pPr>
      <w:r>
        <w:rPr>
          <w:rFonts w:ascii="Sylfaen" w:eastAsia="Sylfaen" w:hAnsi="Sylfaen" w:cs="Times New Roman"/>
          <w:lang w:val="ka-GE"/>
        </w:rPr>
        <w:t>დ</w:t>
      </w:r>
      <w:r w:rsidR="00D54972">
        <w:rPr>
          <w:rFonts w:ascii="Sylfaen" w:eastAsia="Sylfaen" w:hAnsi="Sylfaen" w:cs="Times New Roman"/>
          <w:lang w:val="ka-GE"/>
        </w:rPr>
        <w:t>) ბანაკის ადმინისტრაცია - დადგენილი წესის თანახმად ჩამოყალიბებული ხელმძღვანელობითი, პედაგოგიურ-საგანმანათლებლო</w:t>
      </w:r>
      <w:r w:rsidR="00434167">
        <w:rPr>
          <w:rFonts w:ascii="Sylfaen" w:eastAsia="Sylfaen" w:hAnsi="Sylfaen" w:cs="Times New Roman"/>
          <w:lang w:val="ka-GE"/>
        </w:rPr>
        <w:t>, სპეციალური</w:t>
      </w:r>
      <w:r w:rsidR="00D54972">
        <w:rPr>
          <w:rFonts w:ascii="Sylfaen" w:eastAsia="Sylfaen" w:hAnsi="Sylfaen" w:cs="Times New Roman"/>
          <w:lang w:val="ka-GE"/>
        </w:rPr>
        <w:t xml:space="preserve"> ან/და სამეურნეო-</w:t>
      </w:r>
      <w:r w:rsidR="00434167">
        <w:rPr>
          <w:rFonts w:ascii="Sylfaen" w:eastAsia="Sylfaen" w:hAnsi="Sylfaen" w:cs="Times New Roman"/>
          <w:lang w:val="ka-GE"/>
        </w:rPr>
        <w:t>დამხმარე</w:t>
      </w:r>
      <w:r w:rsidR="00D54972">
        <w:rPr>
          <w:rFonts w:ascii="Sylfaen" w:eastAsia="Sylfaen" w:hAnsi="Sylfaen" w:cs="Times New Roman"/>
          <w:lang w:val="ka-GE"/>
        </w:rPr>
        <w:t xml:space="preserve"> ფუნქციების მქონე </w:t>
      </w:r>
      <w:r w:rsidR="00434167">
        <w:rPr>
          <w:rFonts w:ascii="Sylfaen" w:eastAsia="Sylfaen" w:hAnsi="Sylfaen" w:cs="Times New Roman"/>
          <w:lang w:val="ka-GE"/>
        </w:rPr>
        <w:t>თანამშრომლების ერთობლიობა, რომელიც გათვალისწინებულია ბანაკის საშტატო განრიგით და უზრუნველყოფს ბანაკის დანიშნულებისამებრ ფუნქციონირებას;</w:t>
      </w:r>
    </w:p>
    <w:p w:rsidR="00D54972" w:rsidRPr="00C531E5" w:rsidRDefault="00F609B1" w:rsidP="00F609B1">
      <w:pPr>
        <w:ind w:firstLine="720"/>
        <w:jc w:val="both"/>
        <w:rPr>
          <w:rFonts w:ascii="Sylfaen" w:eastAsia="Sylfaen" w:hAnsi="Sylfaen" w:cs="Times New Roman"/>
          <w:lang w:val="ka-GE"/>
        </w:rPr>
      </w:pPr>
      <w:r>
        <w:rPr>
          <w:rFonts w:ascii="Sylfaen" w:eastAsia="Sylfaen" w:hAnsi="Sylfaen" w:cs="Times New Roman"/>
          <w:lang w:val="ka-GE"/>
        </w:rPr>
        <w:t>ე</w:t>
      </w:r>
      <w:r w:rsidR="00D54972" w:rsidRPr="00D54972">
        <w:rPr>
          <w:rFonts w:ascii="Sylfaen" w:eastAsia="Sylfaen" w:hAnsi="Sylfaen" w:cs="Times New Roman"/>
          <w:lang w:val="ka-GE"/>
        </w:rPr>
        <w:t xml:space="preserve">) მოხალისე - </w:t>
      </w:r>
      <w:r w:rsidR="00D54972">
        <w:rPr>
          <w:rFonts w:ascii="Sylfaen" w:eastAsia="Sylfaen" w:hAnsi="Sylfaen" w:cs="Times New Roman"/>
          <w:lang w:val="ka-GE"/>
        </w:rPr>
        <w:t>მოხალისე</w:t>
      </w:r>
      <w:r w:rsidR="00D54972" w:rsidRPr="00D54972">
        <w:rPr>
          <w:rFonts w:ascii="Sylfaen" w:eastAsia="Sylfaen" w:hAnsi="Sylfaen" w:cs="Times New Roman"/>
          <w:lang w:val="ka-GE"/>
        </w:rPr>
        <w:t xml:space="preserve">, რომელიც </w:t>
      </w:r>
      <w:r w:rsidR="00D54972">
        <w:rPr>
          <w:rFonts w:ascii="Sylfaen" w:eastAsia="Sylfaen" w:hAnsi="Sylfaen" w:cs="Times New Roman"/>
          <w:lang w:val="ka-GE"/>
        </w:rPr>
        <w:t>ბანაკის ადმინისტრაციის</w:t>
      </w:r>
      <w:r w:rsidR="00D54972" w:rsidRPr="00D54972">
        <w:rPr>
          <w:rFonts w:ascii="Sylfaen" w:eastAsia="Sylfaen" w:hAnsi="Sylfaen" w:cs="Times New Roman"/>
          <w:lang w:val="ka-GE"/>
        </w:rPr>
        <w:t xml:space="preserve"> ნებართვით ან/და მის ინტერესებში</w:t>
      </w:r>
      <w:r w:rsidR="00D54972" w:rsidRPr="00C531E5">
        <w:rPr>
          <w:rFonts w:ascii="Sylfaen" w:eastAsia="Sylfaen" w:hAnsi="Sylfaen" w:cs="Times New Roman"/>
          <w:lang w:val="ka-GE"/>
        </w:rPr>
        <w:t xml:space="preserve"> ახორციელებს მოხალისეობრივ საქმიანობას</w:t>
      </w:r>
      <w:r w:rsidR="00D54972">
        <w:rPr>
          <w:rFonts w:ascii="Sylfaen" w:eastAsia="Sylfaen" w:hAnsi="Sylfaen" w:cs="Times New Roman"/>
          <w:lang w:val="ka-GE"/>
        </w:rPr>
        <w:t xml:space="preserve"> შესაბამისი ბანაკის ტერიტორიაზე</w:t>
      </w:r>
      <w:r w:rsidR="00D54972" w:rsidRPr="00C531E5">
        <w:rPr>
          <w:rFonts w:ascii="Sylfaen" w:eastAsia="Sylfaen" w:hAnsi="Sylfaen" w:cs="Times New Roman"/>
          <w:lang w:val="ka-GE"/>
        </w:rPr>
        <w:t>;</w:t>
      </w:r>
    </w:p>
    <w:p w:rsidR="00D54972" w:rsidRPr="00D54972" w:rsidRDefault="00F609B1" w:rsidP="00F609B1">
      <w:pPr>
        <w:ind w:firstLine="720"/>
        <w:jc w:val="both"/>
        <w:rPr>
          <w:rFonts w:ascii="Sylfaen" w:eastAsia="Sylfaen" w:hAnsi="Sylfaen" w:cs="Times New Roman"/>
          <w:lang w:val="ka-GE"/>
        </w:rPr>
      </w:pPr>
      <w:r>
        <w:rPr>
          <w:rFonts w:ascii="Sylfaen" w:eastAsia="Sylfaen" w:hAnsi="Sylfaen" w:cs="Times New Roman"/>
          <w:lang w:val="ka-GE"/>
        </w:rPr>
        <w:t>ვ</w:t>
      </w:r>
      <w:r w:rsidR="00D54972" w:rsidRPr="00D54972">
        <w:rPr>
          <w:rFonts w:ascii="Sylfaen" w:eastAsia="Sylfaen" w:hAnsi="Sylfaen" w:cs="Times New Roman"/>
          <w:lang w:val="ka-GE"/>
        </w:rPr>
        <w:t>) ახალგაზრდული მუშაკი - ქმედუნარიანი, ნასამართლობის არმქონე ფიზიკური პირი, რომელიც ფლობს სახელმწიფო ენას, არ აქვს ჩამორთმეული მშობლის უფლება</w:t>
      </w:r>
      <w:r w:rsidR="00D54972">
        <w:rPr>
          <w:rFonts w:ascii="Sylfaen" w:eastAsia="Sylfaen" w:hAnsi="Sylfaen" w:cs="Times New Roman"/>
          <w:lang w:val="ka-GE"/>
        </w:rPr>
        <w:t xml:space="preserve"> </w:t>
      </w:r>
      <w:r w:rsidR="00D54972" w:rsidRPr="00D54972">
        <w:rPr>
          <w:rFonts w:ascii="Sylfaen" w:eastAsia="Sylfaen" w:hAnsi="Sylfaen" w:cs="Times New Roman"/>
          <w:lang w:val="ka-GE"/>
        </w:rPr>
        <w:t>და რომელსაც საქართველოს კანონმდებლობით დადგენილი წესით მიღებული აქვს ახალგაზრდული მუშაკის სერტიფიკატი;</w:t>
      </w:r>
    </w:p>
    <w:p w:rsidR="006C1397" w:rsidRPr="006C1397" w:rsidRDefault="00F609B1" w:rsidP="00F609B1">
      <w:pPr>
        <w:ind w:firstLine="720"/>
        <w:jc w:val="both"/>
        <w:rPr>
          <w:rFonts w:ascii="Sylfaen" w:eastAsia="Sylfaen" w:hAnsi="Sylfaen" w:cs="Times New Roman"/>
          <w:lang w:val="ka-GE"/>
        </w:rPr>
      </w:pPr>
      <w:r>
        <w:rPr>
          <w:rFonts w:ascii="Sylfaen" w:eastAsia="Sylfaen" w:hAnsi="Sylfaen" w:cs="Times New Roman"/>
          <w:lang w:val="ka-GE"/>
        </w:rPr>
        <w:t>ზ</w:t>
      </w:r>
      <w:r w:rsidR="006C1397" w:rsidRPr="006C1397">
        <w:rPr>
          <w:rFonts w:ascii="Sylfaen" w:eastAsia="Sylfaen" w:hAnsi="Sylfaen" w:cs="Times New Roman"/>
          <w:lang w:val="ka-GE"/>
        </w:rPr>
        <w:t>) ბავშვთა და ახალგაზრდული ბანაკი - ბავშვთა და ახალგაზრდათა არაფორმალური განათლების, რეკრეაციის ან დასვენების მიზნით ორგანიზებული რეგულარული ჯგუფური პროგრამის/აქტივობის განსახორციელებლად განკუთვნილი კომპლექსი, რომელიც განლაგებულია შესაბამისად მოწყობილ ტერიტორიაზე, ეწევა ახალგაზრდულ საქმიანობას და უზრუნველყოფს არანაკლებ 5 ბავშვის ან/და ახალგაზრდის ერთდროულ განთავსებას;</w:t>
      </w:r>
    </w:p>
    <w:p w:rsidR="006C1397" w:rsidRPr="006C1397" w:rsidRDefault="00F609B1" w:rsidP="00F609B1">
      <w:pPr>
        <w:ind w:firstLine="720"/>
        <w:jc w:val="both"/>
        <w:rPr>
          <w:rFonts w:ascii="Sylfaen" w:eastAsia="Sylfaen" w:hAnsi="Sylfaen" w:cs="Times New Roman"/>
          <w:lang w:val="ka-GE"/>
        </w:rPr>
      </w:pPr>
      <w:r>
        <w:rPr>
          <w:rFonts w:ascii="Sylfaen" w:eastAsia="Sylfaen" w:hAnsi="Sylfaen" w:cs="Times New Roman"/>
          <w:lang w:val="ka-GE"/>
        </w:rPr>
        <w:t>თ</w:t>
      </w:r>
      <w:r w:rsidR="006C1397" w:rsidRPr="006C1397">
        <w:rPr>
          <w:rFonts w:ascii="Sylfaen" w:eastAsia="Sylfaen" w:hAnsi="Sylfaen" w:cs="Times New Roman"/>
          <w:lang w:val="ka-GE"/>
        </w:rPr>
        <w:t>) დროებითი ბანაკი - ბავშვთა და ახალგაზრდული ბანაკი, რომელიც მოწყობილია კაპიტალურ შენობა-ნაგებობათა ბაზაზე, მაგრამ ფუნქციონირებს მხოლოდ კონკრეტული სეზონის ფარგლებში, აგრეთვე ბავშვთა და ახალგაზრდული ბანაკი, რომელიც მოწყობილია დროებითი მსუბუქი კონსტრუქციების ან კარვების ბაზაზე;</w:t>
      </w:r>
    </w:p>
    <w:p w:rsidR="006C1397" w:rsidRDefault="00F609B1" w:rsidP="00F609B1">
      <w:pPr>
        <w:ind w:firstLine="720"/>
        <w:jc w:val="both"/>
        <w:rPr>
          <w:rFonts w:ascii="Sylfaen" w:eastAsia="Sylfaen" w:hAnsi="Sylfaen" w:cs="Times New Roman"/>
          <w:lang w:val="ka-GE"/>
        </w:rPr>
      </w:pPr>
      <w:r>
        <w:rPr>
          <w:rFonts w:ascii="Sylfaen" w:eastAsia="Sylfaen" w:hAnsi="Sylfaen" w:cs="Times New Roman"/>
          <w:lang w:val="ka-GE"/>
        </w:rPr>
        <w:t>ი</w:t>
      </w:r>
      <w:r w:rsidR="006C1397" w:rsidRPr="006C1397">
        <w:rPr>
          <w:rFonts w:ascii="Sylfaen" w:eastAsia="Sylfaen" w:hAnsi="Sylfaen" w:cs="Times New Roman"/>
          <w:lang w:val="ka-GE"/>
        </w:rPr>
        <w:t>) მუდმივი ბანაკი - ბავშვთა და ახალგაზრდული  ბანაკი, რომელიც მოწყობილია კაპიტალურ შენობა-ნაგებობათა ბაზაზე და შესაძლებელია ფუნქციონირებდეს წლის ნებისმიერი პერიოდის განმავლობაში;</w:t>
      </w:r>
    </w:p>
    <w:p w:rsidR="00434167" w:rsidRPr="00320656" w:rsidRDefault="00F609B1" w:rsidP="00F609B1">
      <w:pPr>
        <w:ind w:firstLine="720"/>
        <w:jc w:val="both"/>
        <w:rPr>
          <w:rFonts w:eastAsia="Sylfaen" w:cs="Times New Roman"/>
        </w:rPr>
      </w:pPr>
      <w:r>
        <w:rPr>
          <w:rFonts w:ascii="Sylfaen" w:eastAsia="Sylfaen" w:hAnsi="Sylfaen" w:cs="Times New Roman"/>
          <w:lang w:val="ka-GE"/>
        </w:rPr>
        <w:t>კ</w:t>
      </w:r>
      <w:r w:rsidR="00434167" w:rsidRPr="00F609B1">
        <w:rPr>
          <w:rFonts w:ascii="Sylfaen" w:eastAsia="Sylfaen" w:hAnsi="Sylfaen" w:cs="Times New Roman"/>
          <w:lang w:val="ka-GE"/>
        </w:rPr>
        <w:t>) ინციდენტი -</w:t>
      </w:r>
      <w:r w:rsidRPr="00F609B1">
        <w:rPr>
          <w:rFonts w:ascii="Sylfaen" w:eastAsia="Sylfaen" w:hAnsi="Sylfaen" w:cs="Times New Roman"/>
          <w:lang w:val="ka-GE"/>
        </w:rPr>
        <w:t xml:space="preserve"> ნებისმიერი მოვლენა, მოქმედება ან უმოქმედობა, რომელიც იწვევს ან</w:t>
      </w:r>
      <w:r>
        <w:rPr>
          <w:rFonts w:ascii="Sylfaen" w:eastAsia="Sylfaen" w:hAnsi="Sylfaen" w:cs="Times New Roman"/>
          <w:lang w:val="ka-GE"/>
        </w:rPr>
        <w:t xml:space="preserve"> განაპირობებს ამ ტექნიკური რეგლამენტისა და ბანაკში მოქმედი სხვა წესების არსებით დარღვევას, ბანაკის ქონების განადგურებას ან დაზიანებას, ზიანს აყენებს ბანაკში მყოფ პირთა </w:t>
      </w:r>
      <w:r>
        <w:rPr>
          <w:rFonts w:ascii="Sylfaen" w:eastAsia="Sylfaen" w:hAnsi="Sylfaen" w:cs="Times New Roman"/>
          <w:lang w:val="ka-GE"/>
        </w:rPr>
        <w:lastRenderedPageBreak/>
        <w:t>სიცოცხლეს ან/და ჯანმრთელობას, ან ქმნის ასეთი ზიანის მიყენების რეალურ საფრთხეს, აგრეთვე მნიშვნელოვნად/ხანგრძლივად აფერხებს ან სრულად აჩერებს ბანაკის დასასავენებელ/გამაჯანსაღებელ/საწვრთვნელ პროგრამას.</w:t>
      </w:r>
    </w:p>
    <w:p w:rsidR="006C1397" w:rsidRPr="00FF0ACE" w:rsidRDefault="006C1397" w:rsidP="006C1397">
      <w:pPr>
        <w:jc w:val="center"/>
        <w:rPr>
          <w:rFonts w:ascii="Sylfaen" w:eastAsia="Sylfaen" w:hAnsi="Sylfaen" w:cs="Times New Roman"/>
          <w:b/>
          <w:lang w:val="ka-GE"/>
        </w:rPr>
      </w:pPr>
      <w:r w:rsidRPr="00FF0ACE">
        <w:rPr>
          <w:rFonts w:ascii="Sylfaen" w:eastAsia="Sylfaen" w:hAnsi="Sylfaen" w:cs="Times New Roman"/>
          <w:b/>
          <w:lang w:val="ka-GE"/>
        </w:rPr>
        <w:t>თავი 2. მოთხოვნები ბანაკის განთავსებისა და მშენებლობის მიმართ</w:t>
      </w:r>
    </w:p>
    <w:p w:rsidR="006C1397" w:rsidRPr="001A51C0" w:rsidRDefault="009A7C03" w:rsidP="009A7C03">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6C1397" w:rsidRPr="001A51C0">
        <w:rPr>
          <w:rFonts w:ascii="Sylfaen" w:eastAsia="Sylfaen" w:hAnsi="Sylfaen" w:cs="Times New Roman"/>
          <w:b/>
          <w:lang w:val="ka-GE"/>
        </w:rPr>
        <w:t>4. ბანაკის განთავსება</w:t>
      </w:r>
    </w:p>
    <w:p w:rsidR="009A7C03" w:rsidRDefault="009A7C03" w:rsidP="009A7C03">
      <w:pPr>
        <w:ind w:firstLine="720"/>
        <w:jc w:val="both"/>
        <w:rPr>
          <w:rFonts w:ascii="Sylfaen" w:eastAsia="Sylfaen" w:hAnsi="Sylfaen" w:cs="Times New Roman"/>
          <w:lang w:val="ka-GE"/>
        </w:rPr>
      </w:pPr>
      <w:r>
        <w:rPr>
          <w:rFonts w:ascii="Sylfaen" w:eastAsia="Sylfaen" w:hAnsi="Sylfaen" w:cs="Times New Roman"/>
          <w:lang w:val="ka-GE"/>
        </w:rPr>
        <w:t>1. ბანაკის განთავსების ადგილი ისე უნდა შეირჩეს, რომ მაქსიმალურად თავიდან არიდებულ იქნეს ხანძრის,</w:t>
      </w:r>
      <w:r w:rsidR="001C5E06">
        <w:rPr>
          <w:rFonts w:ascii="Sylfaen" w:eastAsia="Sylfaen" w:hAnsi="Sylfaen" w:cs="Times New Roman"/>
          <w:lang w:val="ka-GE"/>
        </w:rPr>
        <w:t xml:space="preserve"> წყალდიდობის,</w:t>
      </w:r>
      <w:r>
        <w:rPr>
          <w:rFonts w:ascii="Sylfaen" w:eastAsia="Sylfaen" w:hAnsi="Sylfaen" w:cs="Times New Roman"/>
          <w:lang w:val="ka-GE"/>
        </w:rPr>
        <w:t xml:space="preserve"> ჯანმრთელობის დაზიანების და </w:t>
      </w:r>
      <w:r w:rsidR="001C5E06">
        <w:rPr>
          <w:rFonts w:ascii="Sylfaen" w:eastAsia="Sylfaen" w:hAnsi="Sylfaen" w:cs="Times New Roman"/>
          <w:lang w:val="ka-GE"/>
        </w:rPr>
        <w:t>სხვა შესაბამისი</w:t>
      </w:r>
      <w:r>
        <w:rPr>
          <w:rFonts w:ascii="Sylfaen" w:eastAsia="Sylfaen" w:hAnsi="Sylfaen" w:cs="Times New Roman"/>
          <w:lang w:val="ka-GE"/>
        </w:rPr>
        <w:t xml:space="preserve"> საფრთხეები.</w:t>
      </w:r>
    </w:p>
    <w:p w:rsidR="00C4731C" w:rsidRDefault="00C4731C" w:rsidP="009A7C03">
      <w:pPr>
        <w:ind w:firstLine="720"/>
        <w:jc w:val="both"/>
        <w:rPr>
          <w:rFonts w:ascii="Sylfaen" w:eastAsia="Sylfaen" w:hAnsi="Sylfaen" w:cs="Times New Roman"/>
          <w:lang w:val="ka-GE"/>
        </w:rPr>
      </w:pPr>
      <w:r>
        <w:rPr>
          <w:rFonts w:ascii="Sylfaen" w:eastAsia="Sylfaen" w:hAnsi="Sylfaen" w:cs="Times New Roman"/>
          <w:lang w:val="ka-GE"/>
        </w:rPr>
        <w:t>2. ბანაკის განთავსება არ დაიშვება მთის/კლდის კიდეების, ხევების, დამეწყრილ, მეწყერსაშიშ, ზვავსაშიშ, ღვარცოფის ან დატბორვის</w:t>
      </w:r>
      <w:r w:rsidR="00820FAA">
        <w:rPr>
          <w:rFonts w:ascii="Sylfaen" w:eastAsia="Sylfaen" w:hAnsi="Sylfaen" w:cs="Times New Roman"/>
          <w:lang w:val="ka-GE"/>
        </w:rPr>
        <w:t>/წყალდიდობის</w:t>
      </w:r>
      <w:r>
        <w:rPr>
          <w:rFonts w:ascii="Sylfaen" w:eastAsia="Sylfaen" w:hAnsi="Sylfaen" w:cs="Times New Roman"/>
          <w:lang w:val="ka-GE"/>
        </w:rPr>
        <w:t xml:space="preserve"> რისკის მქონე ტერიტორიის, თხრილების, გეოლოგიური ნაპრალების, ვერტიკალური მღვიმეების, მაღაროების, მიტოვებული გათხრების ადგილების</w:t>
      </w:r>
      <w:r w:rsidR="00820FAA">
        <w:rPr>
          <w:rFonts w:ascii="Sylfaen" w:eastAsia="Sylfaen" w:hAnsi="Sylfaen" w:cs="Times New Roman"/>
          <w:lang w:val="ka-GE"/>
        </w:rPr>
        <w:t>, მსხვილი ინდუსტრიული საწარმოს ან საშიშ ნივთიერებებთან დაკავშირებული წარმოების ტერიტორიის</w:t>
      </w:r>
      <w:r>
        <w:rPr>
          <w:rFonts w:ascii="Sylfaen" w:eastAsia="Sylfaen" w:hAnsi="Sylfaen" w:cs="Times New Roman"/>
          <w:lang w:val="ka-GE"/>
        </w:rPr>
        <w:t xml:space="preserve"> მომიჯნავედ. ამ პუნქტში მითითებული საფრთხის შემცველი ობიექტების მახლობლად ბანაკის განთავსების შემთხვევაში, ბანაკის ტერიტორია სათანადოდ უნდა იქნეს გამიჯნული შესაბამისი საფრთხის შემცველი ო</w:t>
      </w:r>
      <w:r w:rsidR="001A51C0">
        <w:rPr>
          <w:rFonts w:ascii="Sylfaen" w:eastAsia="Sylfaen" w:hAnsi="Sylfaen" w:cs="Times New Roman"/>
          <w:lang w:val="ka-GE"/>
        </w:rPr>
        <w:t>ბ</w:t>
      </w:r>
      <w:r>
        <w:rPr>
          <w:rFonts w:ascii="Sylfaen" w:eastAsia="Sylfaen" w:hAnsi="Sylfaen" w:cs="Times New Roman"/>
          <w:lang w:val="ka-GE"/>
        </w:rPr>
        <w:t>იექტისგან შემოღობვის ან მუდმივი მონიტორინგისა და დაცვის სხვა სისტემების მეშვეობით, აგრეთვე საფრთხის შემცველი ობიექტ</w:t>
      </w:r>
      <w:r w:rsidR="00820FAA">
        <w:rPr>
          <w:rFonts w:ascii="Sylfaen" w:eastAsia="Sylfaen" w:hAnsi="Sylfaen" w:cs="Times New Roman"/>
          <w:lang w:val="ka-GE"/>
        </w:rPr>
        <w:t>ის თაობაზე შესაბამის ადგილებში/მიმართულებებზე გამოკრული უნდა იქნეს თვალსაჩინო ამკრძალავი ან/და გამაფრთხილებელი ნიშნები</w:t>
      </w:r>
      <w:r w:rsidR="005D2C87">
        <w:rPr>
          <w:rFonts w:ascii="Sylfaen" w:eastAsia="Sylfaen" w:hAnsi="Sylfaen" w:cs="Times New Roman"/>
          <w:lang w:val="ka-GE"/>
        </w:rPr>
        <w:t>, ხოლო ღამის პერიოდისთვის უნდა მოინიშნოს სიბნელეში მანათობელი მაფრთხილებელი ნიშნებით</w:t>
      </w:r>
      <w:r w:rsidR="00820FAA">
        <w:rPr>
          <w:rFonts w:ascii="Sylfaen" w:eastAsia="Sylfaen" w:hAnsi="Sylfaen" w:cs="Times New Roman"/>
          <w:lang w:val="ka-GE"/>
        </w:rPr>
        <w:t>.</w:t>
      </w:r>
      <w:r w:rsidR="001C5E06">
        <w:rPr>
          <w:rFonts w:ascii="Sylfaen" w:eastAsia="Sylfaen" w:hAnsi="Sylfaen" w:cs="Times New Roman"/>
          <w:lang w:val="ka-GE"/>
        </w:rPr>
        <w:t xml:space="preserve"> ბანაკის ტერიტორიაზე ან მის მახლობლად არსებული წყალსაცავები ან მდინარეები, რომლებიც არ გამოიყენება საცურაო მიზნებში, უნდა იქნეს ბანაკის მხრიდან შემოღობილი.</w:t>
      </w:r>
    </w:p>
    <w:p w:rsidR="009A7C03" w:rsidRDefault="00C4731C" w:rsidP="009A7C03">
      <w:pPr>
        <w:ind w:firstLine="720"/>
        <w:jc w:val="both"/>
        <w:rPr>
          <w:rFonts w:ascii="Sylfaen" w:eastAsia="Sylfaen" w:hAnsi="Sylfaen" w:cs="Times New Roman"/>
          <w:lang w:val="ka-GE"/>
        </w:rPr>
      </w:pPr>
      <w:r>
        <w:rPr>
          <w:rFonts w:ascii="Sylfaen" w:eastAsia="Sylfaen" w:hAnsi="Sylfaen" w:cs="Times New Roman"/>
          <w:lang w:val="ka-GE"/>
        </w:rPr>
        <w:t>3</w:t>
      </w:r>
      <w:r w:rsidR="009A7C03">
        <w:rPr>
          <w:rFonts w:ascii="Sylfaen" w:eastAsia="Sylfaen" w:hAnsi="Sylfaen" w:cs="Times New Roman"/>
          <w:lang w:val="ka-GE"/>
        </w:rPr>
        <w:t>. ბანაკის განლაგების ადგილი არ უნდა იკვეთებოდეს საერთო-სახელმწიფოებრივი ან მუნიციპალური მნიშვნელობის საავტომობილო გზით, ასევე ნებისმიერი მოქმედი რ</w:t>
      </w:r>
      <w:r w:rsidR="00820FAA">
        <w:rPr>
          <w:rFonts w:ascii="Sylfaen" w:eastAsia="Sylfaen" w:hAnsi="Sylfaen" w:cs="Times New Roman"/>
          <w:lang w:val="ka-GE"/>
        </w:rPr>
        <w:t>კინიგზის ლიანდაგით</w:t>
      </w:r>
      <w:r w:rsidR="009A7C03">
        <w:rPr>
          <w:rFonts w:ascii="Sylfaen" w:eastAsia="Sylfaen" w:hAnsi="Sylfaen" w:cs="Times New Roman"/>
          <w:lang w:val="ka-GE"/>
        </w:rPr>
        <w:t>.</w:t>
      </w:r>
    </w:p>
    <w:p w:rsidR="009A7C03" w:rsidRDefault="00C4731C" w:rsidP="009A7C03">
      <w:pPr>
        <w:ind w:firstLine="720"/>
        <w:jc w:val="both"/>
        <w:rPr>
          <w:rFonts w:ascii="Sylfaen" w:eastAsia="Sylfaen" w:hAnsi="Sylfaen" w:cs="Times New Roman"/>
        </w:rPr>
      </w:pPr>
      <w:r>
        <w:rPr>
          <w:rFonts w:ascii="Sylfaen" w:eastAsia="Sylfaen" w:hAnsi="Sylfaen" w:cs="Times New Roman"/>
          <w:lang w:val="ka-GE"/>
        </w:rPr>
        <w:t>4</w:t>
      </w:r>
      <w:r w:rsidR="009A7C03">
        <w:rPr>
          <w:rFonts w:ascii="Sylfaen" w:eastAsia="Sylfaen" w:hAnsi="Sylfaen" w:cs="Times New Roman"/>
          <w:lang w:val="ka-GE"/>
        </w:rPr>
        <w:t>. ბანაკის განთავსების ადგილის შერჩევისას მხედველობაში უნდა იქნეს მიღებული ნიადაგის მაღალი ბუნებრივი სადრენაჟე მახასიათებლები ან ნიადაგის დრენაჟი უზრუნველყოფილი უნდა იქნეს ხელოვნური საინჟინრო კომუნიკაცია-მოწყობილობებით. საბოლოო მიზანი უნდა იყოს ბანაკის დაჭაობებულ ზონაში ან ისეთ ნიადაგზე განთავსების დაუშვებლობა, სადაც მაღალი</w:t>
      </w:r>
      <w:r>
        <w:rPr>
          <w:rFonts w:ascii="Sylfaen" w:eastAsia="Sylfaen" w:hAnsi="Sylfaen" w:cs="Times New Roman"/>
          <w:lang w:val="ka-GE"/>
        </w:rPr>
        <w:t>ა</w:t>
      </w:r>
      <w:r w:rsidR="009A7C03">
        <w:rPr>
          <w:rFonts w:ascii="Sylfaen" w:eastAsia="Sylfaen" w:hAnsi="Sylfaen" w:cs="Times New Roman"/>
          <w:lang w:val="ka-GE"/>
        </w:rPr>
        <w:t xml:space="preserve"> წყლის ჩადგომის რისკი.</w:t>
      </w:r>
    </w:p>
    <w:p w:rsidR="006C7051" w:rsidRDefault="006C7051" w:rsidP="009A7C03">
      <w:pPr>
        <w:ind w:firstLine="720"/>
        <w:jc w:val="both"/>
        <w:rPr>
          <w:rFonts w:ascii="Sylfaen" w:eastAsia="Sylfaen" w:hAnsi="Sylfaen" w:cs="Times New Roman"/>
          <w:lang w:val="ka-GE"/>
        </w:rPr>
      </w:pPr>
      <w:r>
        <w:rPr>
          <w:rFonts w:ascii="Sylfaen" w:eastAsia="Sylfaen" w:hAnsi="Sylfaen" w:cs="Times New Roman"/>
        </w:rPr>
        <w:t xml:space="preserve">5. </w:t>
      </w:r>
      <w:proofErr w:type="gramStart"/>
      <w:r>
        <w:rPr>
          <w:rFonts w:ascii="Sylfaen" w:eastAsia="Sylfaen" w:hAnsi="Sylfaen" w:cs="Times New Roman"/>
          <w:lang w:val="ka-GE"/>
        </w:rPr>
        <w:t>ბანაკის</w:t>
      </w:r>
      <w:proofErr w:type="gramEnd"/>
      <w:r>
        <w:rPr>
          <w:rFonts w:ascii="Sylfaen" w:eastAsia="Sylfaen" w:hAnsi="Sylfaen" w:cs="Times New Roman"/>
          <w:lang w:val="ka-GE"/>
        </w:rPr>
        <w:t xml:space="preserve"> განთავსების ადგილის შერჩევისას მხედველობაში უნდა იქნეს მიღებული სხვა გეო-კლიმატური პირობებიც და თავიდან უნდა იქნეს აცილებული ნალექიანი, ქარიანი ან მტვრიანი ადგილის გამოყენება.</w:t>
      </w:r>
    </w:p>
    <w:p w:rsidR="006C7051" w:rsidRDefault="006C7051" w:rsidP="009A7C03">
      <w:pPr>
        <w:ind w:firstLine="720"/>
        <w:jc w:val="both"/>
        <w:rPr>
          <w:rFonts w:ascii="Sylfaen" w:eastAsia="Sylfaen" w:hAnsi="Sylfaen" w:cs="Times New Roman"/>
          <w:lang w:val="ka-GE"/>
        </w:rPr>
      </w:pPr>
      <w:r>
        <w:rPr>
          <w:rFonts w:ascii="Sylfaen" w:eastAsia="Sylfaen" w:hAnsi="Sylfaen" w:cs="Times New Roman"/>
          <w:lang w:val="ka-GE"/>
        </w:rPr>
        <w:t>6. ბანაკისთვის შერჩეულ ტერიტორიაზე ხეების არსებობის შემთხვევაში უნდა შემოწმდეს აღნიშნული ხეებისა და მათი ტოტების მდგრადობა, საჭიროების მიხედვით მოიჭრას სახიფათო ტოტები, გამაგრდეს ხის ძირითადი ღერძი.</w:t>
      </w:r>
    </w:p>
    <w:p w:rsidR="006C7051" w:rsidRDefault="006C7051" w:rsidP="009A7C03">
      <w:pPr>
        <w:ind w:firstLine="720"/>
        <w:jc w:val="both"/>
        <w:rPr>
          <w:rFonts w:ascii="Sylfaen" w:eastAsia="Sylfaen" w:hAnsi="Sylfaen" w:cs="Times New Roman"/>
          <w:lang w:val="ka-GE"/>
        </w:rPr>
      </w:pPr>
      <w:r>
        <w:rPr>
          <w:rFonts w:ascii="Sylfaen" w:eastAsia="Sylfaen" w:hAnsi="Sylfaen" w:cs="Times New Roman"/>
          <w:lang w:val="ka-GE"/>
        </w:rPr>
        <w:lastRenderedPageBreak/>
        <w:t>7. ბანაკისთვის შერჩეული ტერიტორიიდან უახლოეს საქალაქო დასახლებამდე (რომელშიც ფუნქციონირებს სამედიცინო სტაციონარი) ავტოსატრანსპორტო საშუალების გამოყენებით შესაძლებელი უნდა იყოს არაუმეტს 30 წუთში მისვლა.</w:t>
      </w:r>
    </w:p>
    <w:p w:rsidR="005D2C87" w:rsidRDefault="005D2C87" w:rsidP="009A7C03">
      <w:pPr>
        <w:ind w:firstLine="720"/>
        <w:jc w:val="both"/>
        <w:rPr>
          <w:rFonts w:ascii="Sylfaen" w:eastAsia="Sylfaen" w:hAnsi="Sylfaen" w:cs="Times New Roman"/>
          <w:lang w:val="ka-GE"/>
        </w:rPr>
      </w:pPr>
      <w:r>
        <w:rPr>
          <w:rFonts w:ascii="Sylfaen" w:eastAsia="Sylfaen" w:hAnsi="Sylfaen" w:cs="Times New Roman"/>
          <w:lang w:val="ka-GE"/>
        </w:rPr>
        <w:t>8. ბანაკისთვის შერჩეულ ტერიტორიაზე დამაკმაყოფილებლად უნდა მოქმედებდეს მინიმუმ ერთი მობილური ოპერატორის სისტემასთან კავშირი.</w:t>
      </w:r>
    </w:p>
    <w:p w:rsidR="005D2C87" w:rsidRDefault="005D2C87" w:rsidP="009A7C03">
      <w:pPr>
        <w:ind w:firstLine="720"/>
        <w:jc w:val="both"/>
        <w:rPr>
          <w:rFonts w:ascii="Sylfaen" w:eastAsia="Sylfaen" w:hAnsi="Sylfaen" w:cs="Times New Roman"/>
          <w:lang w:val="ka-GE"/>
        </w:rPr>
      </w:pPr>
      <w:r>
        <w:rPr>
          <w:rFonts w:ascii="Sylfaen" w:eastAsia="Sylfaen" w:hAnsi="Sylfaen" w:cs="Times New Roman"/>
          <w:lang w:val="ka-GE"/>
        </w:rPr>
        <w:t>9. ბანაკისთვის შერჩეული ტერიტორიიდან არანაკლებ 5 კმ-ს რადიუსში არ უნდა იყოს განლაგებული ქიმიური ნივთიერებების ან ურბანული ნაგავსაყრელი, შხამიანი, მომწამლავი ან რადიოაქტიური ნივთიერებების სამარხი, ხოლო 10 კმ-ის რადიუსში არ უნდა მოქმედებდეს ღია მეთოდით მომუშავე წიაღისეულის მომპოვებელი კარიერები.</w:t>
      </w:r>
    </w:p>
    <w:p w:rsidR="006C1397" w:rsidRPr="001A51C0" w:rsidRDefault="00820FAA" w:rsidP="00820FAA">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6C1397" w:rsidRPr="001A51C0">
        <w:rPr>
          <w:rFonts w:ascii="Sylfaen" w:eastAsia="Sylfaen" w:hAnsi="Sylfaen" w:cs="Times New Roman"/>
          <w:b/>
          <w:lang w:val="ka-GE"/>
        </w:rPr>
        <w:t>5. მშენებლობის ნორმები</w:t>
      </w:r>
    </w:p>
    <w:p w:rsidR="00C236E7" w:rsidRDefault="00C236E7" w:rsidP="00820FAA">
      <w:pPr>
        <w:jc w:val="both"/>
        <w:rPr>
          <w:rFonts w:ascii="Sylfaen" w:eastAsia="Sylfaen" w:hAnsi="Sylfaen" w:cs="Times New Roman"/>
          <w:lang w:val="ka-GE"/>
        </w:rPr>
      </w:pPr>
      <w:r>
        <w:rPr>
          <w:rFonts w:ascii="Sylfaen" w:eastAsia="Sylfaen" w:hAnsi="Sylfaen" w:cs="Times New Roman"/>
          <w:lang w:val="ka-GE"/>
        </w:rPr>
        <w:tab/>
        <w:t xml:space="preserve">1. </w:t>
      </w:r>
      <w:r w:rsidR="00820FAA">
        <w:rPr>
          <w:rFonts w:ascii="Sylfaen" w:eastAsia="Sylfaen" w:hAnsi="Sylfaen" w:cs="Times New Roman"/>
          <w:lang w:val="ka-GE"/>
        </w:rPr>
        <w:t>ბანაკის შენობა-ნაგებობები უნდა სრულად შეესაბამებოდნენ საქართველოში მოქმედ სამშენებლო და გარემოსდაცვით ნორმებსა და სტანდარტებს. ბანაკის მშენებლობის სრული ტექნიკური პროექტი, მასზე გაცემული შესატყვისი ექსპერტიზის დასკვნა, ჩატარებული გარემოზე ზემოქმედების შეფასების დასკვნები (ასეთის არსებობის შემთხვევაში) და ექსპლუატაციაში მიღების დამადასტურებელი საბუთები მუდმივად უნდა ინახებოდეს ბანაკის ადმინისტრაციაში და ხელმისაწვდომი იყოს შესაბამისი უფლებამოსილი პირებისთვის.</w:t>
      </w:r>
    </w:p>
    <w:p w:rsidR="00820FAA" w:rsidRDefault="00C236E7" w:rsidP="00C236E7">
      <w:pPr>
        <w:ind w:firstLine="720"/>
        <w:jc w:val="both"/>
        <w:rPr>
          <w:rFonts w:ascii="Sylfaen" w:eastAsia="Sylfaen" w:hAnsi="Sylfaen" w:cs="Times New Roman"/>
        </w:rPr>
      </w:pPr>
      <w:r>
        <w:rPr>
          <w:rFonts w:ascii="Sylfaen" w:eastAsia="Sylfaen" w:hAnsi="Sylfaen" w:cs="Times New Roman"/>
          <w:lang w:val="ka-GE"/>
        </w:rPr>
        <w:t xml:space="preserve">2. ბანაკის შენობა-ნაგებობების დაგეგმარებისას მიზანშეწონილია საძინებლების შემცველი შენობების სხვა შენობა-ნაგებობებისგან არანაკლებ </w:t>
      </w:r>
      <w:r>
        <w:rPr>
          <w:rFonts w:ascii="Sylfaen" w:eastAsia="Sylfaen" w:hAnsi="Sylfaen" w:cs="Times New Roman"/>
        </w:rPr>
        <w:t xml:space="preserve">7 </w:t>
      </w:r>
      <w:r>
        <w:rPr>
          <w:rFonts w:ascii="Sylfaen" w:eastAsia="Sylfaen" w:hAnsi="Sylfaen" w:cs="Times New Roman"/>
          <w:lang w:val="ka-GE"/>
        </w:rPr>
        <w:t>მეტრით დაშორების უზრუნველყოფა.</w:t>
      </w:r>
    </w:p>
    <w:p w:rsidR="00C93AD6" w:rsidRDefault="00C93AD6" w:rsidP="00C236E7">
      <w:pPr>
        <w:ind w:firstLine="720"/>
        <w:jc w:val="both"/>
        <w:rPr>
          <w:rFonts w:ascii="Sylfaen" w:eastAsia="Sylfaen" w:hAnsi="Sylfaen" w:cs="Times New Roman"/>
          <w:lang w:val="ka-GE"/>
        </w:rPr>
      </w:pPr>
      <w:r>
        <w:rPr>
          <w:rFonts w:ascii="Sylfaen" w:eastAsia="Sylfaen" w:hAnsi="Sylfaen" w:cs="Times New Roman"/>
          <w:lang w:val="ka-GE"/>
        </w:rPr>
        <w:t>3. ბანაკში ელექტრომომარაგების სისტემის (მათ შორის, ელექტრულ ქსელთან მიერთების, შიდა ელექტროგაყვანილობის, გარე განათების, დანადგარების დაერთებისა და დამიწების) მოწყობისა და მოვლა/ექსპლუატაციის პირობები უნდა შეესაბამებოდეს ამ სფეროში საქართველოში მოქმედ სტანდარტებსა და ნორმებს.</w:t>
      </w:r>
    </w:p>
    <w:p w:rsidR="006C7051" w:rsidRDefault="006C7051" w:rsidP="00C236E7">
      <w:pPr>
        <w:ind w:firstLine="720"/>
        <w:jc w:val="both"/>
        <w:rPr>
          <w:rFonts w:ascii="Sylfaen" w:eastAsia="Sylfaen" w:hAnsi="Sylfaen" w:cs="Times New Roman"/>
          <w:lang w:val="ka-GE"/>
        </w:rPr>
      </w:pPr>
      <w:r>
        <w:rPr>
          <w:rFonts w:ascii="Sylfaen" w:eastAsia="Sylfaen" w:hAnsi="Sylfaen" w:cs="Times New Roman"/>
          <w:lang w:val="ka-GE"/>
        </w:rPr>
        <w:t>4. ბანაკის ტერიტორია უნდა იყოს შემოღობილი და განათებული.</w:t>
      </w:r>
      <w:r w:rsidR="001C5E06">
        <w:rPr>
          <w:rFonts w:ascii="Sylfaen" w:eastAsia="Sylfaen" w:hAnsi="Sylfaen" w:cs="Times New Roman"/>
          <w:lang w:val="ka-GE"/>
        </w:rPr>
        <w:t xml:space="preserve"> ბანაკის ტერიტორიაზე არსებული შესასვლელები, აგრეთვე საფეხოსნო ბილიკები უნდა ნათდებოდეს დღე-ღამის ბნელ დროს.</w:t>
      </w:r>
    </w:p>
    <w:p w:rsidR="006C7051" w:rsidRPr="00C93AD6" w:rsidRDefault="006C7051" w:rsidP="00C236E7">
      <w:pPr>
        <w:ind w:firstLine="720"/>
        <w:jc w:val="both"/>
        <w:rPr>
          <w:rFonts w:ascii="Sylfaen" w:eastAsia="Sylfaen" w:hAnsi="Sylfaen" w:cs="Times New Roman"/>
          <w:lang w:val="ka-GE"/>
        </w:rPr>
      </w:pPr>
      <w:r>
        <w:rPr>
          <w:rFonts w:ascii="Sylfaen" w:eastAsia="Sylfaen" w:hAnsi="Sylfaen" w:cs="Times New Roman"/>
          <w:lang w:val="ka-GE"/>
        </w:rPr>
        <w:t>5. ბანაკის ტერიტორიაზე უნდა არსებობდეს სათანადოდ მოწყობილი</w:t>
      </w:r>
      <w:r w:rsidR="005D2C87">
        <w:rPr>
          <w:rFonts w:ascii="Sylfaen" w:eastAsia="Sylfaen" w:hAnsi="Sylfaen" w:cs="Times New Roman"/>
          <w:lang w:val="ka-GE"/>
        </w:rPr>
        <w:t xml:space="preserve"> (ბუნებრივი ან ტენტის გამოყენებით)</w:t>
      </w:r>
      <w:r>
        <w:rPr>
          <w:rFonts w:ascii="Sylfaen" w:eastAsia="Sylfaen" w:hAnsi="Sylfaen" w:cs="Times New Roman"/>
          <w:lang w:val="ka-GE"/>
        </w:rPr>
        <w:t xml:space="preserve"> ჩრდილიანი ადგილები დღის აქტივობების ჩასატარებლად.</w:t>
      </w:r>
    </w:p>
    <w:p w:rsidR="00C236E7" w:rsidRPr="001A51C0" w:rsidRDefault="00820FAA" w:rsidP="001A51C0">
      <w:pPr>
        <w:jc w:val="both"/>
        <w:rPr>
          <w:rFonts w:ascii="Sylfaen" w:eastAsia="Sylfaen" w:hAnsi="Sylfaen" w:cs="Times New Roman"/>
          <w:b/>
          <w:lang w:val="ka-GE"/>
        </w:rPr>
      </w:pPr>
      <w:r>
        <w:rPr>
          <w:rFonts w:ascii="Sylfaen" w:eastAsia="Sylfaen" w:hAnsi="Sylfaen" w:cs="Times New Roman"/>
          <w:lang w:val="ka-GE"/>
        </w:rPr>
        <w:tab/>
      </w:r>
      <w:r w:rsidR="00C236E7" w:rsidRPr="001A51C0">
        <w:rPr>
          <w:rFonts w:ascii="Sylfaen" w:eastAsia="Sylfaen" w:hAnsi="Sylfaen" w:cs="Times New Roman"/>
          <w:b/>
          <w:lang w:val="ka-GE"/>
        </w:rPr>
        <w:t>მუხლი 6. საძილე ადგილის ნორმატივები</w:t>
      </w:r>
    </w:p>
    <w:p w:rsidR="00C01AB8" w:rsidRDefault="00C236E7" w:rsidP="00C236E7">
      <w:pPr>
        <w:ind w:firstLine="720"/>
        <w:jc w:val="both"/>
        <w:rPr>
          <w:rFonts w:ascii="Sylfaen" w:eastAsia="Sylfaen" w:hAnsi="Sylfaen" w:cs="Times New Roman"/>
          <w:lang w:val="ka-GE"/>
        </w:rPr>
      </w:pPr>
      <w:r>
        <w:rPr>
          <w:rFonts w:ascii="Sylfaen" w:eastAsia="Sylfaen" w:hAnsi="Sylfaen" w:cs="Times New Roman"/>
          <w:lang w:val="ka-GE"/>
        </w:rPr>
        <w:t>1</w:t>
      </w:r>
      <w:r w:rsidR="00820FAA">
        <w:rPr>
          <w:rFonts w:ascii="Sylfaen" w:eastAsia="Sylfaen" w:hAnsi="Sylfaen" w:cs="Times New Roman"/>
          <w:lang w:val="ka-GE"/>
        </w:rPr>
        <w:t xml:space="preserve">. </w:t>
      </w:r>
      <w:r w:rsidR="00087891">
        <w:rPr>
          <w:rFonts w:ascii="Sylfaen" w:eastAsia="Sylfaen" w:hAnsi="Sylfaen" w:cs="Times New Roman"/>
          <w:lang w:val="ka-GE"/>
        </w:rPr>
        <w:t>ყოველი პირი, რომელიც ღამეს ათევს ბანაკში, უზრუნველყოფილი უნდა იყოს საკუთარი საწოლით/ჰამაკით და შემდეგი მინიმალური სივრცითი ნორმატივებით:</w:t>
      </w:r>
    </w:p>
    <w:p w:rsidR="00087891" w:rsidRDefault="00087891" w:rsidP="00820FAA">
      <w:pPr>
        <w:jc w:val="both"/>
        <w:rPr>
          <w:rFonts w:ascii="Sylfaen" w:eastAsia="Sylfaen" w:hAnsi="Sylfaen" w:cs="Times New Roman"/>
          <w:lang w:val="ka-GE"/>
        </w:rPr>
      </w:pPr>
      <w:r>
        <w:rPr>
          <w:rFonts w:ascii="Sylfaen" w:eastAsia="Sylfaen" w:hAnsi="Sylfaen" w:cs="Times New Roman"/>
          <w:lang w:val="ka-GE"/>
        </w:rPr>
        <w:tab/>
        <w:t xml:space="preserve">ა) </w:t>
      </w:r>
      <w:r w:rsidR="008C1054">
        <w:rPr>
          <w:rFonts w:ascii="Sylfaen" w:eastAsia="Sylfaen" w:hAnsi="Sylfaen" w:cs="Times New Roman"/>
          <w:lang w:val="ka-GE"/>
        </w:rPr>
        <w:t>საწოლების გვერდებს</w:t>
      </w:r>
      <w:r>
        <w:rPr>
          <w:rFonts w:ascii="Sylfaen" w:eastAsia="Sylfaen" w:hAnsi="Sylfaen" w:cs="Times New Roman"/>
          <w:lang w:val="ka-GE"/>
        </w:rPr>
        <w:t xml:space="preserve"> შორის დაშორება უნდა იყოს არანაკლებ 0,7 მ.;</w:t>
      </w:r>
    </w:p>
    <w:p w:rsidR="00087891" w:rsidRDefault="00087891" w:rsidP="00820FAA">
      <w:pPr>
        <w:jc w:val="both"/>
        <w:rPr>
          <w:rFonts w:ascii="Sylfaen" w:eastAsia="Sylfaen" w:hAnsi="Sylfaen" w:cs="Times New Roman"/>
          <w:lang w:val="ka-GE"/>
        </w:rPr>
      </w:pPr>
      <w:r>
        <w:rPr>
          <w:rFonts w:ascii="Sylfaen" w:eastAsia="Sylfaen" w:hAnsi="Sylfaen" w:cs="Times New Roman"/>
          <w:lang w:val="ka-GE"/>
        </w:rPr>
        <w:lastRenderedPageBreak/>
        <w:tab/>
        <w:t xml:space="preserve">ბ) </w:t>
      </w:r>
      <w:r w:rsidR="008C1054">
        <w:rPr>
          <w:rFonts w:ascii="Sylfaen" w:eastAsia="Sylfaen" w:hAnsi="Sylfaen" w:cs="Times New Roman"/>
          <w:lang w:val="ka-GE"/>
        </w:rPr>
        <w:t>საწოლების გამოყენების შემთხვევაში ყოველ საძინებელში 1 პირზე უნდა იყოს განკუთვნილია არანაკლებ 9 მ</w:t>
      </w:r>
      <w:r w:rsidR="008C1054" w:rsidRPr="008C1054">
        <w:rPr>
          <w:rFonts w:ascii="Sylfaen" w:eastAsia="Sylfaen" w:hAnsi="Sylfaen" w:cs="Times New Roman"/>
          <w:vertAlign w:val="superscript"/>
          <w:lang w:val="ka-GE"/>
        </w:rPr>
        <w:t>3</w:t>
      </w:r>
      <w:r w:rsidR="008C1054">
        <w:rPr>
          <w:rFonts w:ascii="Sylfaen" w:eastAsia="Sylfaen" w:hAnsi="Sylfaen" w:cs="Times New Roman"/>
          <w:lang w:val="ka-GE"/>
        </w:rPr>
        <w:t xml:space="preserve"> ჰაერის სივრცე და 4 მ</w:t>
      </w:r>
      <w:r w:rsidR="008C1054" w:rsidRPr="008C1054">
        <w:rPr>
          <w:rFonts w:ascii="Sylfaen" w:eastAsia="Sylfaen" w:hAnsi="Sylfaen" w:cs="Times New Roman"/>
          <w:vertAlign w:val="superscript"/>
          <w:lang w:val="ka-GE"/>
        </w:rPr>
        <w:t>2</w:t>
      </w:r>
      <w:r w:rsidR="008C1054">
        <w:rPr>
          <w:rFonts w:ascii="Sylfaen" w:eastAsia="Sylfaen" w:hAnsi="Sylfaen" w:cs="Times New Roman"/>
          <w:lang w:val="ka-GE"/>
        </w:rPr>
        <w:t xml:space="preserve"> იატაკის ფართი;</w:t>
      </w:r>
    </w:p>
    <w:p w:rsidR="008C1054" w:rsidRDefault="008C1054" w:rsidP="00820FAA">
      <w:pPr>
        <w:jc w:val="both"/>
        <w:rPr>
          <w:rFonts w:ascii="Sylfaen" w:eastAsia="Sylfaen" w:hAnsi="Sylfaen" w:cs="Times New Roman"/>
          <w:lang w:val="ka-GE"/>
        </w:rPr>
      </w:pPr>
      <w:r>
        <w:rPr>
          <w:rFonts w:ascii="Sylfaen" w:eastAsia="Sylfaen" w:hAnsi="Sylfaen" w:cs="Times New Roman"/>
          <w:lang w:val="ka-GE"/>
        </w:rPr>
        <w:tab/>
        <w:t>გ) ჰამაკების გამოყენების შემთხვევაში ყოველ საძინებელში 1 პირზე უნდა იყოს განკუთვნილია არანაკლებ 9 მ</w:t>
      </w:r>
      <w:r w:rsidRPr="008C1054">
        <w:rPr>
          <w:rFonts w:ascii="Sylfaen" w:eastAsia="Sylfaen" w:hAnsi="Sylfaen" w:cs="Times New Roman"/>
          <w:vertAlign w:val="superscript"/>
          <w:lang w:val="ka-GE"/>
        </w:rPr>
        <w:t>3</w:t>
      </w:r>
      <w:r>
        <w:rPr>
          <w:rFonts w:ascii="Sylfaen" w:eastAsia="Sylfaen" w:hAnsi="Sylfaen" w:cs="Times New Roman"/>
          <w:lang w:val="ka-GE"/>
        </w:rPr>
        <w:t xml:space="preserve"> ჰაერის სივრცე და 3 მ</w:t>
      </w:r>
      <w:r w:rsidRPr="008C1054">
        <w:rPr>
          <w:rFonts w:ascii="Sylfaen" w:eastAsia="Sylfaen" w:hAnsi="Sylfaen" w:cs="Times New Roman"/>
          <w:vertAlign w:val="superscript"/>
          <w:lang w:val="ka-GE"/>
        </w:rPr>
        <w:t>2</w:t>
      </w:r>
      <w:r>
        <w:rPr>
          <w:rFonts w:ascii="Sylfaen" w:eastAsia="Sylfaen" w:hAnsi="Sylfaen" w:cs="Times New Roman"/>
          <w:lang w:val="ka-GE"/>
        </w:rPr>
        <w:t xml:space="preserve"> იატაკის ფართი.</w:t>
      </w:r>
    </w:p>
    <w:p w:rsidR="008C1054" w:rsidRDefault="008C1054" w:rsidP="00820FAA">
      <w:pPr>
        <w:jc w:val="both"/>
        <w:rPr>
          <w:rFonts w:ascii="Sylfaen" w:eastAsia="Sylfaen" w:hAnsi="Sylfaen" w:cs="Times New Roman"/>
          <w:lang w:val="ka-GE"/>
        </w:rPr>
      </w:pPr>
      <w:r>
        <w:rPr>
          <w:rFonts w:ascii="Sylfaen" w:eastAsia="Sylfaen" w:hAnsi="Sylfaen" w:cs="Times New Roman"/>
          <w:lang w:val="ka-GE"/>
        </w:rPr>
        <w:tab/>
      </w:r>
      <w:r w:rsidR="00C236E7">
        <w:rPr>
          <w:rFonts w:ascii="Sylfaen" w:eastAsia="Sylfaen" w:hAnsi="Sylfaen" w:cs="Times New Roman"/>
          <w:lang w:val="ka-GE"/>
        </w:rPr>
        <w:t>2</w:t>
      </w:r>
      <w:r>
        <w:rPr>
          <w:rFonts w:ascii="Sylfaen" w:eastAsia="Sylfaen" w:hAnsi="Sylfaen" w:cs="Times New Roman"/>
          <w:lang w:val="ka-GE"/>
        </w:rPr>
        <w:t xml:space="preserve">. ამ მუხლის </w:t>
      </w:r>
      <w:r w:rsidR="00C236E7">
        <w:rPr>
          <w:rFonts w:ascii="Sylfaen" w:eastAsia="Sylfaen" w:hAnsi="Sylfaen" w:cs="Times New Roman"/>
          <w:lang w:val="ka-GE"/>
        </w:rPr>
        <w:t>1-ლი</w:t>
      </w:r>
      <w:r>
        <w:rPr>
          <w:rFonts w:ascii="Sylfaen" w:eastAsia="Sylfaen" w:hAnsi="Sylfaen" w:cs="Times New Roman"/>
          <w:lang w:val="ka-GE"/>
        </w:rPr>
        <w:t xml:space="preserve"> პუნქტით გათვალისწინებული ნორმატივები არ ვრცელდება ისეთ დროებით ბანაკებზე, სადაც დასაძინებლად გამოიყენება მხოლოდ საძილე ტომრები.</w:t>
      </w:r>
    </w:p>
    <w:p w:rsidR="001C5E06" w:rsidRDefault="001C5E06" w:rsidP="00820FAA">
      <w:pPr>
        <w:jc w:val="both"/>
        <w:rPr>
          <w:rFonts w:ascii="Sylfaen" w:eastAsia="Sylfaen" w:hAnsi="Sylfaen" w:cs="Times New Roman"/>
          <w:lang w:val="ka-GE"/>
        </w:rPr>
      </w:pPr>
      <w:r>
        <w:rPr>
          <w:rFonts w:ascii="Sylfaen" w:eastAsia="Sylfaen" w:hAnsi="Sylfaen" w:cs="Times New Roman"/>
          <w:lang w:val="ka-GE"/>
        </w:rPr>
        <w:tab/>
        <w:t>3. ბანაკში გოგოებს და ბიჭებს ცალ-ცალკე, გამიჯნული საძინებლები უნდა ჰქონდეთ.</w:t>
      </w:r>
    </w:p>
    <w:p w:rsidR="001C5E06" w:rsidRDefault="001C5E06" w:rsidP="00820FAA">
      <w:pPr>
        <w:jc w:val="both"/>
        <w:rPr>
          <w:rFonts w:ascii="Sylfaen" w:eastAsia="Sylfaen" w:hAnsi="Sylfaen" w:cs="Times New Roman"/>
          <w:lang w:val="ka-GE"/>
        </w:rPr>
      </w:pPr>
      <w:r>
        <w:rPr>
          <w:rFonts w:ascii="Sylfaen" w:eastAsia="Sylfaen" w:hAnsi="Sylfaen" w:cs="Times New Roman"/>
          <w:lang w:val="ka-GE"/>
        </w:rPr>
        <w:tab/>
        <w:t xml:space="preserve">4. ორსართულიანი საწოლების გამოყენების შემთხვევაში საწოლის ზედა სართული დასაძინებლად უნდა მიეკუთვნოთ 10 წელზე მეტი ასაკის მქონე </w:t>
      </w:r>
      <w:r w:rsidR="00AE0979">
        <w:rPr>
          <w:rFonts w:ascii="Sylfaen" w:eastAsia="Sylfaen" w:hAnsi="Sylfaen" w:cs="Times New Roman"/>
          <w:lang w:val="ka-GE"/>
        </w:rPr>
        <w:t>დამსვენებლებს.</w:t>
      </w:r>
    </w:p>
    <w:p w:rsidR="00C236E7" w:rsidRPr="001A51C0" w:rsidRDefault="00C236E7" w:rsidP="00C236E7">
      <w:pPr>
        <w:ind w:firstLine="720"/>
        <w:jc w:val="both"/>
        <w:rPr>
          <w:rFonts w:ascii="Sylfaen" w:eastAsia="Sylfaen" w:hAnsi="Sylfaen" w:cs="Times New Roman"/>
          <w:b/>
          <w:lang w:val="ka-GE"/>
        </w:rPr>
      </w:pPr>
      <w:r w:rsidRPr="001A51C0">
        <w:rPr>
          <w:rFonts w:ascii="Sylfaen" w:eastAsia="Sylfaen" w:hAnsi="Sylfaen" w:cs="Times New Roman"/>
          <w:b/>
          <w:lang w:val="ka-GE"/>
        </w:rPr>
        <w:t>მუხლი 7. ფანჯრების მოწყობის ნორმატივები</w:t>
      </w:r>
    </w:p>
    <w:p w:rsidR="008C1054" w:rsidRDefault="008C1054" w:rsidP="00C236E7">
      <w:pPr>
        <w:ind w:firstLine="720"/>
        <w:jc w:val="both"/>
        <w:rPr>
          <w:rFonts w:ascii="Sylfaen" w:eastAsia="Sylfaen" w:hAnsi="Sylfaen" w:cs="Times New Roman"/>
        </w:rPr>
      </w:pPr>
      <w:r>
        <w:rPr>
          <w:rFonts w:ascii="Sylfaen" w:eastAsia="Sylfaen" w:hAnsi="Sylfaen" w:cs="Times New Roman"/>
          <w:lang w:val="ka-GE"/>
        </w:rPr>
        <w:t xml:space="preserve">ბანაკში არსებულ ნებისმიერ საძინებელ, </w:t>
      </w:r>
      <w:r w:rsidR="00FB3C03">
        <w:rPr>
          <w:rFonts w:ascii="Sylfaen" w:eastAsia="Sylfaen" w:hAnsi="Sylfaen" w:cs="Times New Roman"/>
          <w:lang w:val="ka-GE"/>
        </w:rPr>
        <w:t>საცხოვრებელ, სასწავლო ან სამუშაო ოთახში ფანჯრების საერთო ფართი (იზომება ყოველი ფანჯრის ჩარჩოებს შიგნით) უნდა შეადგენდეს ასეთი ოთახის იატაკის ფართის არანაკლებ 10 პროცენტს. ამასთან, ფანჯრებს უნდა გააჩნდეთ არანაკლებ 45 გრადუსით შეღების შესაძლებლობა. ამ პუნქტის მიზნებში ფანჯრებთან გათანაბრებულია ჭერში მოწყობილი სანათი ფანჯრებიც (სარკმელები).</w:t>
      </w:r>
    </w:p>
    <w:p w:rsidR="00C236E7" w:rsidRPr="001A51C0" w:rsidRDefault="00764929" w:rsidP="001A51C0">
      <w:pPr>
        <w:jc w:val="both"/>
        <w:rPr>
          <w:rFonts w:ascii="Sylfaen" w:eastAsia="Sylfaen" w:hAnsi="Sylfaen" w:cs="Times New Roman"/>
          <w:b/>
          <w:lang w:val="ka-GE"/>
        </w:rPr>
      </w:pPr>
      <w:r>
        <w:rPr>
          <w:rFonts w:ascii="Sylfaen" w:eastAsia="Sylfaen" w:hAnsi="Sylfaen" w:cs="Times New Roman"/>
        </w:rPr>
        <w:tab/>
      </w:r>
      <w:r w:rsidR="00C236E7" w:rsidRPr="001A51C0">
        <w:rPr>
          <w:rFonts w:ascii="Sylfaen" w:eastAsia="Sylfaen" w:hAnsi="Sylfaen" w:cs="Times New Roman"/>
          <w:b/>
          <w:lang w:val="ka-GE"/>
        </w:rPr>
        <w:t>მუხლი 8. მწერებისგან დაცვა</w:t>
      </w:r>
    </w:p>
    <w:p w:rsidR="00C236E7" w:rsidRDefault="00C236E7" w:rsidP="00C236E7">
      <w:pPr>
        <w:ind w:firstLine="720"/>
        <w:jc w:val="both"/>
        <w:rPr>
          <w:rFonts w:ascii="Sylfaen" w:eastAsia="Sylfaen" w:hAnsi="Sylfaen" w:cs="Times New Roman"/>
          <w:lang w:val="ka-GE"/>
        </w:rPr>
      </w:pPr>
      <w:r>
        <w:rPr>
          <w:rFonts w:ascii="Sylfaen" w:eastAsia="Sylfaen" w:hAnsi="Sylfaen" w:cs="Times New Roman"/>
          <w:lang w:val="ka-GE"/>
        </w:rPr>
        <w:t xml:space="preserve">1. </w:t>
      </w:r>
      <w:r w:rsidR="00764929">
        <w:rPr>
          <w:rFonts w:ascii="Sylfaen" w:eastAsia="Sylfaen" w:hAnsi="Sylfaen" w:cs="Times New Roman"/>
          <w:lang w:val="ka-GE"/>
        </w:rPr>
        <w:t>ბანაკში არსებული ნებისმიერი საძინებელი, საცხოვრებელი, სასწავლო ან სამუშაო ოთახის გარეთ გამავალ ფანჯრებს, სარკმელებს, სავენტილაციო არხებს და კარებებს უნდა გააჩნდეთ შესაძლებლობა მწერდამცავი ბადით აღჭურვისთვის. წლის განმავლობაში მწერსაშიშ პერიოდებში ყველა ასეთი ოთახის ფანჯარა, სარკმელი, სავენტილაციო არხი და კარები (რომელიც შენობა-ნაგებობის გარეთ გამავალ ღიობს ხსნის) უნდა აღჭურვილი იყოს მწერდამცავი ბადით, რომლის ნაქსოვი უნდა შედგებოდეს არანაკლებ 16 ძაფისგან 1 დუიმზე.</w:t>
      </w:r>
    </w:p>
    <w:p w:rsidR="00764929" w:rsidRDefault="00C236E7" w:rsidP="00C236E7">
      <w:pPr>
        <w:ind w:firstLine="720"/>
        <w:jc w:val="both"/>
        <w:rPr>
          <w:rFonts w:ascii="Sylfaen" w:eastAsia="Sylfaen" w:hAnsi="Sylfaen" w:cs="Times New Roman"/>
          <w:lang w:val="ka-GE"/>
        </w:rPr>
      </w:pPr>
      <w:r>
        <w:rPr>
          <w:rFonts w:ascii="Sylfaen" w:eastAsia="Sylfaen" w:hAnsi="Sylfaen" w:cs="Times New Roman"/>
          <w:lang w:val="ka-GE"/>
        </w:rPr>
        <w:t xml:space="preserve">2. </w:t>
      </w:r>
      <w:r w:rsidR="00764929">
        <w:rPr>
          <w:rFonts w:ascii="Sylfaen" w:eastAsia="Sylfaen" w:hAnsi="Sylfaen" w:cs="Times New Roman"/>
          <w:lang w:val="ka-GE"/>
        </w:rPr>
        <w:t>მწერდამცავი ბადის ჩარჩო უნდა იხსნებოდეს მხოლოდ გარეთა მხარეს, ხოლო კარებებზე დამონტაჟებული მწერდამცავი ბადის ჩარჩო დამატებით აღჭურვილი უნდა იყოს ავტომატური დახურვის მოწყობილობით.</w:t>
      </w:r>
    </w:p>
    <w:p w:rsidR="00C236E7" w:rsidRPr="001A51C0" w:rsidRDefault="00C236E7" w:rsidP="00C236E7">
      <w:pPr>
        <w:ind w:firstLine="720"/>
        <w:jc w:val="both"/>
        <w:rPr>
          <w:rFonts w:ascii="Sylfaen" w:eastAsia="Sylfaen" w:hAnsi="Sylfaen" w:cs="Times New Roman"/>
          <w:b/>
          <w:lang w:val="ka-GE"/>
        </w:rPr>
      </w:pPr>
      <w:r w:rsidRPr="001A51C0">
        <w:rPr>
          <w:rFonts w:ascii="Sylfaen" w:eastAsia="Sylfaen" w:hAnsi="Sylfaen" w:cs="Times New Roman"/>
          <w:b/>
          <w:lang w:val="ka-GE"/>
        </w:rPr>
        <w:t>მუხლი 9. სამედიცინო პუნქტი</w:t>
      </w:r>
    </w:p>
    <w:p w:rsidR="00C236E7" w:rsidRDefault="00C236E7" w:rsidP="00C236E7">
      <w:pPr>
        <w:ind w:firstLine="720"/>
        <w:jc w:val="both"/>
        <w:rPr>
          <w:rFonts w:ascii="Sylfaen" w:eastAsia="Sylfaen" w:hAnsi="Sylfaen" w:cs="Times New Roman"/>
          <w:lang w:val="ka-GE"/>
        </w:rPr>
      </w:pPr>
      <w:r>
        <w:rPr>
          <w:rFonts w:ascii="Sylfaen" w:eastAsia="Sylfaen" w:hAnsi="Sylfaen" w:cs="Times New Roman"/>
          <w:lang w:val="ka-GE"/>
        </w:rPr>
        <w:t xml:space="preserve">1. </w:t>
      </w:r>
      <w:r w:rsidR="00371D2F">
        <w:rPr>
          <w:rFonts w:ascii="Sylfaen" w:eastAsia="Sylfaen" w:hAnsi="Sylfaen" w:cs="Times New Roman"/>
          <w:lang w:val="ka-GE"/>
        </w:rPr>
        <w:t>ბანაკის ტერიტორიაზე უნდა გამოიყოს და ჩამოყალიბდეს სამედიცინო პუნქტი. სამედიცინო პუნქტი შეიძლება წარმოადგენდეს ცალკე შენობას, იზოლირებულ ოთახს, მსუბუქ ნაგებობას ან კარავს.</w:t>
      </w:r>
    </w:p>
    <w:p w:rsidR="00371D2F" w:rsidRDefault="00371D2F" w:rsidP="00C236E7">
      <w:pPr>
        <w:ind w:firstLine="720"/>
        <w:jc w:val="both"/>
        <w:rPr>
          <w:rFonts w:ascii="Sylfaen" w:eastAsia="Sylfaen" w:hAnsi="Sylfaen" w:cs="Times New Roman"/>
          <w:lang w:val="ka-GE"/>
        </w:rPr>
      </w:pPr>
      <w:r>
        <w:rPr>
          <w:rFonts w:ascii="Sylfaen" w:eastAsia="Sylfaen" w:hAnsi="Sylfaen" w:cs="Times New Roman"/>
          <w:lang w:val="ka-GE"/>
        </w:rPr>
        <w:t>2. სამედიცინო პუნქტი უნდა:</w:t>
      </w:r>
    </w:p>
    <w:p w:rsidR="00371D2F" w:rsidRDefault="00371D2F" w:rsidP="00C236E7">
      <w:pPr>
        <w:ind w:firstLine="720"/>
        <w:jc w:val="both"/>
        <w:rPr>
          <w:rFonts w:ascii="Sylfaen" w:eastAsia="Sylfaen" w:hAnsi="Sylfaen" w:cs="Times New Roman"/>
          <w:lang w:val="ka-GE"/>
        </w:rPr>
      </w:pPr>
      <w:r>
        <w:rPr>
          <w:rFonts w:ascii="Sylfaen" w:eastAsia="Sylfaen" w:hAnsi="Sylfaen" w:cs="Times New Roman"/>
          <w:lang w:val="ka-GE"/>
        </w:rPr>
        <w:t>ა) უზრუნველყოფილი იქნეს ცხელი წყლით და სადეზინფექციო საშუალებებით;</w:t>
      </w:r>
    </w:p>
    <w:p w:rsidR="00371D2F" w:rsidRDefault="00371D2F" w:rsidP="00C236E7">
      <w:pPr>
        <w:ind w:firstLine="720"/>
        <w:jc w:val="both"/>
        <w:rPr>
          <w:rFonts w:ascii="Sylfaen" w:eastAsia="Sylfaen" w:hAnsi="Sylfaen" w:cs="Times New Roman"/>
          <w:lang w:val="ka-GE"/>
        </w:rPr>
      </w:pPr>
      <w:r>
        <w:rPr>
          <w:rFonts w:ascii="Sylfaen" w:eastAsia="Sylfaen" w:hAnsi="Sylfaen" w:cs="Times New Roman"/>
          <w:lang w:val="ka-GE"/>
        </w:rPr>
        <w:t>ბ) დაცული იყოს მწერებისგან;</w:t>
      </w:r>
    </w:p>
    <w:p w:rsidR="00371D2F" w:rsidRDefault="00371D2F" w:rsidP="00C236E7">
      <w:pPr>
        <w:ind w:firstLine="720"/>
        <w:jc w:val="both"/>
        <w:rPr>
          <w:rFonts w:ascii="Sylfaen" w:eastAsia="Sylfaen" w:hAnsi="Sylfaen" w:cs="Times New Roman"/>
          <w:lang w:val="ka-GE"/>
        </w:rPr>
      </w:pPr>
      <w:r>
        <w:rPr>
          <w:rFonts w:ascii="Sylfaen" w:eastAsia="Sylfaen" w:hAnsi="Sylfaen" w:cs="Times New Roman"/>
          <w:lang w:val="ka-GE"/>
        </w:rPr>
        <w:lastRenderedPageBreak/>
        <w:t>გ) განლაგებული იქნეს იმდაგვარად, რომ უზრუნველყოფილი იყოს სიმყუდროვე, სიმშვიდე და სიჩუმე;</w:t>
      </w:r>
    </w:p>
    <w:p w:rsidR="00371D2F" w:rsidRDefault="00371D2F" w:rsidP="00C236E7">
      <w:pPr>
        <w:ind w:firstLine="720"/>
        <w:jc w:val="both"/>
        <w:rPr>
          <w:rFonts w:ascii="Sylfaen" w:eastAsia="Sylfaen" w:hAnsi="Sylfaen" w:cs="Times New Roman"/>
          <w:lang w:val="ka-GE"/>
        </w:rPr>
      </w:pPr>
      <w:r>
        <w:rPr>
          <w:rFonts w:ascii="Sylfaen" w:eastAsia="Sylfaen" w:hAnsi="Sylfaen" w:cs="Times New Roman"/>
          <w:lang w:val="ka-GE"/>
        </w:rPr>
        <w:t>დ) დაშორებული იქნეს სამზარეულოსა და საკვების დამუშავება-მომზადების ზონისაგან;</w:t>
      </w:r>
    </w:p>
    <w:p w:rsidR="00371D2F" w:rsidRDefault="00371D2F" w:rsidP="00C236E7">
      <w:pPr>
        <w:ind w:firstLine="720"/>
        <w:jc w:val="both"/>
        <w:rPr>
          <w:rFonts w:ascii="Sylfaen" w:eastAsia="Sylfaen" w:hAnsi="Sylfaen" w:cs="Times New Roman"/>
          <w:lang w:val="ka-GE"/>
        </w:rPr>
      </w:pPr>
      <w:r>
        <w:rPr>
          <w:rFonts w:ascii="Sylfaen" w:eastAsia="Sylfaen" w:hAnsi="Sylfaen" w:cs="Times New Roman"/>
          <w:lang w:val="ka-GE"/>
        </w:rPr>
        <w:t>ე) აღჭურვილი იყოს სათანადო სამედიცინო საშუალებებით და პრეპარატებით.</w:t>
      </w:r>
    </w:p>
    <w:p w:rsidR="00393AA6" w:rsidRDefault="00393AA6" w:rsidP="00C236E7">
      <w:pPr>
        <w:ind w:firstLine="720"/>
        <w:jc w:val="both"/>
        <w:rPr>
          <w:rFonts w:ascii="Sylfaen" w:eastAsia="Sylfaen" w:hAnsi="Sylfaen" w:cs="Times New Roman"/>
          <w:lang w:val="ka-GE"/>
        </w:rPr>
      </w:pPr>
      <w:r>
        <w:rPr>
          <w:rFonts w:ascii="Sylfaen" w:eastAsia="Sylfaen" w:hAnsi="Sylfaen" w:cs="Times New Roman"/>
          <w:lang w:val="ka-GE"/>
        </w:rPr>
        <w:t>3. სამედიცინო პუნქტი გამოიყენება ბანაკის ტერიტორიაზე დაავადებული</w:t>
      </w:r>
      <w:r>
        <w:rPr>
          <w:rFonts w:ascii="Sylfaen" w:eastAsia="Sylfaen" w:hAnsi="Sylfaen" w:cs="Times New Roman"/>
        </w:rPr>
        <w:t>/</w:t>
      </w:r>
      <w:r>
        <w:rPr>
          <w:rFonts w:ascii="Sylfaen" w:eastAsia="Sylfaen" w:hAnsi="Sylfaen" w:cs="Times New Roman"/>
          <w:lang w:val="ka-GE"/>
        </w:rPr>
        <w:t>დაზიანებული პირების დროებითი იზოლაციისთვის (კარანტინი) ან/და პირველადი მკურნალობისთვის.</w:t>
      </w:r>
    </w:p>
    <w:p w:rsidR="00C236E7" w:rsidRPr="001A51C0" w:rsidRDefault="00C236E7" w:rsidP="00C236E7">
      <w:pPr>
        <w:ind w:firstLine="720"/>
        <w:jc w:val="both"/>
        <w:rPr>
          <w:rFonts w:ascii="Sylfaen" w:eastAsia="Sylfaen" w:hAnsi="Sylfaen" w:cs="Times New Roman"/>
          <w:b/>
          <w:lang w:val="ka-GE"/>
        </w:rPr>
      </w:pPr>
      <w:r w:rsidRPr="001A51C0">
        <w:rPr>
          <w:rFonts w:ascii="Sylfaen" w:eastAsia="Sylfaen" w:hAnsi="Sylfaen" w:cs="Times New Roman"/>
          <w:b/>
          <w:lang w:val="ka-GE"/>
        </w:rPr>
        <w:t>მუხლი 10. გათბობის სისტემა</w:t>
      </w:r>
    </w:p>
    <w:p w:rsidR="00C236E7" w:rsidRDefault="00393AA6" w:rsidP="00C236E7">
      <w:pPr>
        <w:ind w:firstLine="720"/>
        <w:jc w:val="both"/>
        <w:rPr>
          <w:rFonts w:ascii="Sylfaen" w:eastAsia="Sylfaen" w:hAnsi="Sylfaen" w:cs="Times New Roman"/>
          <w:lang w:val="ka-GE"/>
        </w:rPr>
      </w:pPr>
      <w:r>
        <w:rPr>
          <w:rFonts w:ascii="Sylfaen" w:eastAsia="Sylfaen" w:hAnsi="Sylfaen" w:cs="Times New Roman"/>
          <w:lang w:val="ka-GE"/>
        </w:rPr>
        <w:t>1. ბანაკის ტერიტორიაზე (მათ შორის, შენობა-ნაგებობებში და მათ გარეთ) არსებული გათბობის სისტემები უნდა სრულად შეესაბამებოდნენ საქართველოში მოქმედ ნორმებსა და სტანდარტებს.</w:t>
      </w:r>
    </w:p>
    <w:p w:rsidR="00393AA6" w:rsidRDefault="00393AA6" w:rsidP="00C236E7">
      <w:pPr>
        <w:ind w:firstLine="720"/>
        <w:jc w:val="both"/>
        <w:rPr>
          <w:rFonts w:ascii="Sylfaen" w:eastAsia="Sylfaen" w:hAnsi="Sylfaen" w:cs="Times New Roman"/>
          <w:lang w:val="ka-GE"/>
        </w:rPr>
      </w:pPr>
      <w:r>
        <w:rPr>
          <w:rFonts w:ascii="Sylfaen" w:eastAsia="Sylfaen" w:hAnsi="Sylfaen" w:cs="Times New Roman"/>
          <w:lang w:val="ka-GE"/>
        </w:rPr>
        <w:t>2. გათბობის სისტემა უნდა ინარჩუნებდეს არანაკლებ +</w:t>
      </w:r>
      <w:r>
        <w:rPr>
          <w:rFonts w:ascii="Sylfaen" w:eastAsia="Sylfaen" w:hAnsi="Sylfaen" w:cs="Times New Roman"/>
        </w:rPr>
        <w:t xml:space="preserve">20 </w:t>
      </w:r>
      <w:r>
        <w:rPr>
          <w:rFonts w:ascii="Sylfaen" w:eastAsia="Sylfaen" w:hAnsi="Sylfaen" w:cs="Times New Roman"/>
          <w:lang w:val="ka-GE"/>
        </w:rPr>
        <w:t>გრადუს</w:t>
      </w:r>
      <w:r>
        <w:rPr>
          <w:rFonts w:ascii="Sylfaen" w:eastAsia="Sylfaen" w:hAnsi="Sylfaen" w:cs="Times New Roman"/>
        </w:rPr>
        <w:t xml:space="preserve"> (</w:t>
      </w:r>
      <w:r w:rsidRPr="00393AA6">
        <w:rPr>
          <w:rFonts w:ascii="Sylfaen" w:eastAsia="Sylfaen" w:hAnsi="Sylfaen" w:cs="Times New Roman"/>
          <w:vertAlign w:val="superscript"/>
        </w:rPr>
        <w:t>0</w:t>
      </w:r>
      <w:r>
        <w:rPr>
          <w:rFonts w:ascii="Sylfaen" w:eastAsia="Sylfaen" w:hAnsi="Sylfaen" w:cs="Times New Roman"/>
        </w:rPr>
        <w:t>C)</w:t>
      </w:r>
      <w:r>
        <w:rPr>
          <w:rFonts w:ascii="Sylfaen" w:eastAsia="Sylfaen" w:hAnsi="Sylfaen" w:cs="Times New Roman"/>
          <w:lang w:val="ka-GE"/>
        </w:rPr>
        <w:t xml:space="preserve"> სითბოს, როდესაც გარემოს ტემპერატურა შეადგენს</w:t>
      </w:r>
      <w:r>
        <w:rPr>
          <w:rFonts w:ascii="Sylfaen" w:eastAsia="Sylfaen" w:hAnsi="Sylfaen" w:cs="Times New Roman"/>
        </w:rPr>
        <w:t xml:space="preserve"> -18 </w:t>
      </w:r>
      <w:r>
        <w:rPr>
          <w:rFonts w:ascii="Sylfaen" w:eastAsia="Sylfaen" w:hAnsi="Sylfaen" w:cs="Times New Roman"/>
          <w:lang w:val="ka-GE"/>
        </w:rPr>
        <w:t xml:space="preserve">გრადუსს </w:t>
      </w:r>
      <w:r>
        <w:rPr>
          <w:rFonts w:ascii="Sylfaen" w:eastAsia="Sylfaen" w:hAnsi="Sylfaen" w:cs="Times New Roman"/>
        </w:rPr>
        <w:t>(</w:t>
      </w:r>
      <w:r w:rsidRPr="00393AA6">
        <w:rPr>
          <w:rFonts w:ascii="Sylfaen" w:eastAsia="Sylfaen" w:hAnsi="Sylfaen" w:cs="Times New Roman"/>
          <w:vertAlign w:val="superscript"/>
        </w:rPr>
        <w:t>0</w:t>
      </w:r>
      <w:r>
        <w:rPr>
          <w:rFonts w:ascii="Sylfaen" w:eastAsia="Sylfaen" w:hAnsi="Sylfaen" w:cs="Times New Roman"/>
        </w:rPr>
        <w:t>C)</w:t>
      </w:r>
      <w:r>
        <w:rPr>
          <w:rFonts w:ascii="Sylfaen" w:eastAsia="Sylfaen" w:hAnsi="Sylfaen" w:cs="Times New Roman"/>
          <w:lang w:val="ka-GE"/>
        </w:rPr>
        <w:t>. შენობის შიგნით ტემპერატურა უნდა გაიზომოს იატაკიდან 1 მეტრის სიმაღლის წერტილში და გაზომვებისთვის გამოყენებული უნდა იქნეს გამართული და ზუსტი ხელსაწყო.</w:t>
      </w:r>
    </w:p>
    <w:p w:rsidR="00393AA6" w:rsidRDefault="00393AA6" w:rsidP="00C236E7">
      <w:pPr>
        <w:ind w:firstLine="720"/>
        <w:jc w:val="both"/>
        <w:rPr>
          <w:rFonts w:ascii="Sylfaen" w:eastAsia="Sylfaen" w:hAnsi="Sylfaen" w:cs="Times New Roman"/>
          <w:lang w:val="ka-GE"/>
        </w:rPr>
      </w:pPr>
      <w:r>
        <w:rPr>
          <w:rFonts w:ascii="Sylfaen" w:eastAsia="Sylfaen" w:hAnsi="Sylfaen" w:cs="Times New Roman"/>
          <w:lang w:val="ka-GE"/>
        </w:rPr>
        <w:t xml:space="preserve">3. </w:t>
      </w:r>
      <w:r w:rsidR="00520EC0">
        <w:rPr>
          <w:rFonts w:ascii="Sylfaen" w:eastAsia="Sylfaen" w:hAnsi="Sylfaen" w:cs="Times New Roman"/>
          <w:lang w:val="ka-GE"/>
        </w:rPr>
        <w:t>დროებითი ან საგამონაკლისო აუცილებლობის გარეშე პორტატული გამათბობლების გამოყენება ბანაკში არ არის მიზანშეწონილი.</w:t>
      </w:r>
    </w:p>
    <w:p w:rsidR="00AE0979" w:rsidRDefault="00520EC0" w:rsidP="00AE0979">
      <w:pPr>
        <w:ind w:firstLine="720"/>
        <w:jc w:val="both"/>
        <w:rPr>
          <w:rFonts w:ascii="Sylfaen" w:eastAsia="Sylfaen" w:hAnsi="Sylfaen" w:cs="Times New Roman"/>
          <w:lang w:val="ka-GE"/>
        </w:rPr>
      </w:pPr>
      <w:r>
        <w:rPr>
          <w:rFonts w:ascii="Sylfaen" w:eastAsia="Sylfaen" w:hAnsi="Sylfaen" w:cs="Times New Roman"/>
          <w:lang w:val="ka-GE"/>
        </w:rPr>
        <w:t>4. გათბობის სისტემის ფარგლებში არსებული ღია ცეცხლის ადგილები, ცხელი წყლის ან/და ორთქლის რადიატორები და მილები სათანადოდ უნდა იქნეს დაცული ან/და ეკრანირებული დამწვრობების ან სხვაგვარი დაზიანებების თავიდან ასაცილებლად.</w:t>
      </w:r>
    </w:p>
    <w:p w:rsidR="00AE0979" w:rsidRPr="001A51C0" w:rsidRDefault="00AE0979" w:rsidP="00AE0979">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11</w:t>
      </w:r>
      <w:r w:rsidRPr="001A51C0">
        <w:rPr>
          <w:rFonts w:ascii="Sylfaen" w:eastAsia="Sylfaen" w:hAnsi="Sylfaen" w:cs="Times New Roman"/>
          <w:b/>
          <w:lang w:val="ka-GE"/>
        </w:rPr>
        <w:t>. ბანაკის ძირითადი ოთახების მიკროკლიმატი</w:t>
      </w:r>
    </w:p>
    <w:p w:rsidR="00AE0979" w:rsidRDefault="00AE0979" w:rsidP="00AE0979">
      <w:pPr>
        <w:ind w:firstLine="720"/>
        <w:jc w:val="both"/>
        <w:rPr>
          <w:rFonts w:ascii="Sylfaen" w:eastAsia="Sylfaen" w:hAnsi="Sylfaen" w:cs="Times New Roman"/>
          <w:lang w:val="ka-GE"/>
        </w:rPr>
      </w:pPr>
      <w:r>
        <w:rPr>
          <w:rFonts w:ascii="Sylfaen" w:eastAsia="Sylfaen" w:hAnsi="Sylfaen" w:cs="Times New Roman"/>
          <w:lang w:val="ka-GE"/>
        </w:rPr>
        <w:t>1. ბანაკის საცხოვრებელი, სასწავლო და საძილე ოთახებში უნდა დაკმაყოფილებული იყოს ჯანსაღი მიკროკლიმატის შემდეგი მოთხოვნები:</w:t>
      </w:r>
    </w:p>
    <w:p w:rsidR="00AE0979" w:rsidRDefault="00AE0979" w:rsidP="00AE0979">
      <w:pPr>
        <w:ind w:firstLine="720"/>
        <w:jc w:val="both"/>
        <w:rPr>
          <w:rFonts w:ascii="Sylfaen" w:eastAsia="Sylfaen" w:hAnsi="Sylfaen" w:cs="Times New Roman"/>
          <w:lang w:val="ka-GE"/>
        </w:rPr>
      </w:pPr>
      <w:r>
        <w:rPr>
          <w:rFonts w:ascii="Sylfaen" w:eastAsia="Sylfaen" w:hAnsi="Sylfaen" w:cs="Times New Roman"/>
          <w:lang w:val="ka-GE"/>
        </w:rPr>
        <w:t>ა) ჰაერის ტემპერატურა უნდა ნარჩუნდებოდეს 19-28 გრადუსის</w:t>
      </w:r>
      <w:r>
        <w:rPr>
          <w:rFonts w:ascii="Sylfaen" w:eastAsia="Sylfaen" w:hAnsi="Sylfaen" w:cs="Times New Roman"/>
        </w:rPr>
        <w:t xml:space="preserve"> (</w:t>
      </w:r>
      <w:r w:rsidRPr="00393AA6">
        <w:rPr>
          <w:rFonts w:ascii="Sylfaen" w:eastAsia="Sylfaen" w:hAnsi="Sylfaen" w:cs="Times New Roman"/>
          <w:vertAlign w:val="superscript"/>
        </w:rPr>
        <w:t>0</w:t>
      </w:r>
      <w:r>
        <w:rPr>
          <w:rFonts w:ascii="Sylfaen" w:eastAsia="Sylfaen" w:hAnsi="Sylfaen" w:cs="Times New Roman"/>
        </w:rPr>
        <w:t>C)</w:t>
      </w:r>
      <w:r>
        <w:rPr>
          <w:rFonts w:ascii="Sylfaen" w:eastAsia="Sylfaen" w:hAnsi="Sylfaen" w:cs="Times New Roman"/>
          <w:lang w:val="ka-GE"/>
        </w:rPr>
        <w:t xml:space="preserve"> ფარგლებში;</w:t>
      </w:r>
    </w:p>
    <w:p w:rsidR="00AE0979" w:rsidRDefault="00AE0979" w:rsidP="00AE0979">
      <w:pPr>
        <w:ind w:firstLine="720"/>
        <w:jc w:val="both"/>
        <w:rPr>
          <w:rFonts w:ascii="Sylfaen" w:eastAsia="Sylfaen" w:hAnsi="Sylfaen" w:cs="Times New Roman"/>
          <w:lang w:val="ka-GE"/>
        </w:rPr>
      </w:pPr>
      <w:r>
        <w:rPr>
          <w:rFonts w:ascii="Sylfaen" w:eastAsia="Sylfaen" w:hAnsi="Sylfaen" w:cs="Times New Roman"/>
          <w:lang w:val="ka-GE"/>
        </w:rPr>
        <w:t>ბ) ტენიანობა უნდა ნარჩუნდებოდეს 35-65% ფარგლებში;</w:t>
      </w:r>
    </w:p>
    <w:p w:rsidR="00AE0979" w:rsidRDefault="00AE0979" w:rsidP="00AE0979">
      <w:pPr>
        <w:ind w:firstLine="720"/>
        <w:jc w:val="both"/>
        <w:rPr>
          <w:rFonts w:ascii="Sylfaen" w:eastAsia="Sylfaen" w:hAnsi="Sylfaen" w:cs="Times New Roman"/>
          <w:lang w:val="ka-GE"/>
        </w:rPr>
      </w:pPr>
      <w:r>
        <w:rPr>
          <w:rFonts w:ascii="Sylfaen" w:eastAsia="Sylfaen" w:hAnsi="Sylfaen" w:cs="Times New Roman"/>
          <w:lang w:val="ka-GE"/>
        </w:rPr>
        <w:t>გ) ჰაერის ცირკულაციის სიჩქარე უნდა იყოს 0,25 მ/წ-ზე ნაკლები.</w:t>
      </w:r>
    </w:p>
    <w:p w:rsidR="00AE0979" w:rsidRDefault="00AE0979" w:rsidP="00AE0979">
      <w:pPr>
        <w:ind w:firstLine="720"/>
        <w:jc w:val="both"/>
        <w:rPr>
          <w:rFonts w:ascii="Sylfaen" w:eastAsia="Sylfaen" w:hAnsi="Sylfaen" w:cs="Times New Roman"/>
          <w:lang w:val="ka-GE"/>
        </w:rPr>
      </w:pPr>
      <w:r>
        <w:rPr>
          <w:rFonts w:ascii="Sylfaen" w:eastAsia="Sylfaen" w:hAnsi="Sylfaen" w:cs="Times New Roman"/>
          <w:lang w:val="ka-GE"/>
        </w:rPr>
        <w:t>2. სისტემატურად უნდა იყოს უზრუნველყოფილი საცხოვრებელი, სასწავლო და საძილე ოთახების ბუნებრივი ვენტილაცია.</w:t>
      </w:r>
    </w:p>
    <w:p w:rsidR="001A51C0" w:rsidRDefault="001A51C0" w:rsidP="00C236E7">
      <w:pPr>
        <w:ind w:firstLine="720"/>
        <w:jc w:val="both"/>
        <w:rPr>
          <w:rFonts w:ascii="Sylfaen" w:eastAsia="Sylfaen" w:hAnsi="Sylfaen" w:cs="Times New Roman"/>
          <w:lang w:val="ka-GE"/>
        </w:rPr>
      </w:pPr>
    </w:p>
    <w:p w:rsidR="001A51C0" w:rsidRDefault="001A51C0" w:rsidP="00C236E7">
      <w:pPr>
        <w:ind w:firstLine="720"/>
        <w:jc w:val="both"/>
        <w:rPr>
          <w:rFonts w:ascii="Sylfaen" w:eastAsia="Sylfaen" w:hAnsi="Sylfaen" w:cs="Times New Roman"/>
          <w:lang w:val="ka-GE"/>
        </w:rPr>
      </w:pPr>
    </w:p>
    <w:p w:rsidR="006C1397" w:rsidRPr="001A51C0" w:rsidRDefault="00C236E7" w:rsidP="00C236E7">
      <w:pPr>
        <w:ind w:firstLine="720"/>
        <w:jc w:val="both"/>
        <w:rPr>
          <w:rFonts w:ascii="Sylfaen" w:eastAsia="Sylfaen" w:hAnsi="Sylfaen" w:cs="Times New Roman"/>
          <w:b/>
          <w:lang w:val="ka-GE"/>
        </w:rPr>
      </w:pPr>
      <w:r w:rsidRPr="001A51C0">
        <w:rPr>
          <w:rFonts w:ascii="Sylfaen" w:eastAsia="Sylfaen" w:hAnsi="Sylfaen" w:cs="Times New Roman"/>
          <w:b/>
          <w:lang w:val="ka-GE"/>
        </w:rPr>
        <w:lastRenderedPageBreak/>
        <w:t>მუხლი</w:t>
      </w:r>
      <w:r w:rsidR="00F609B1" w:rsidRPr="001A51C0">
        <w:rPr>
          <w:rFonts w:ascii="Sylfaen" w:eastAsia="Sylfaen" w:hAnsi="Sylfaen" w:cs="Times New Roman"/>
          <w:b/>
          <w:lang w:val="ka-GE"/>
        </w:rPr>
        <w:t xml:space="preserve"> 12</w:t>
      </w:r>
      <w:r w:rsidR="006C1397" w:rsidRPr="001A51C0">
        <w:rPr>
          <w:rFonts w:ascii="Sylfaen" w:eastAsia="Sylfaen" w:hAnsi="Sylfaen" w:cs="Times New Roman"/>
          <w:b/>
          <w:lang w:val="ka-GE"/>
        </w:rPr>
        <w:t>. ბანაკის აღჭურვილობა</w:t>
      </w:r>
    </w:p>
    <w:p w:rsidR="00C236E7" w:rsidRDefault="00520EC0" w:rsidP="00C236E7">
      <w:pPr>
        <w:ind w:firstLine="720"/>
        <w:jc w:val="both"/>
        <w:rPr>
          <w:rFonts w:ascii="Sylfaen" w:eastAsia="Sylfaen" w:hAnsi="Sylfaen" w:cs="Times New Roman"/>
          <w:lang w:val="ka-GE"/>
        </w:rPr>
      </w:pPr>
      <w:r>
        <w:rPr>
          <w:rFonts w:ascii="Sylfaen" w:eastAsia="Sylfaen" w:hAnsi="Sylfaen" w:cs="Times New Roman"/>
          <w:lang w:val="ka-GE"/>
        </w:rPr>
        <w:t>1. ბანაკის ტერიტორიაზე გამოყენებული მოწყობილობები და აღჭურვილობა უნდა იყოს კარგი ხარისხის და საქესპლუატაციოდ ვარგის მდგომარეობაში.</w:t>
      </w:r>
    </w:p>
    <w:p w:rsidR="00520EC0" w:rsidRDefault="00520EC0" w:rsidP="00C236E7">
      <w:pPr>
        <w:ind w:firstLine="720"/>
        <w:jc w:val="both"/>
        <w:rPr>
          <w:rFonts w:ascii="Sylfaen" w:eastAsia="Sylfaen" w:hAnsi="Sylfaen" w:cs="Times New Roman"/>
          <w:lang w:val="ka-GE"/>
        </w:rPr>
      </w:pPr>
      <w:r>
        <w:rPr>
          <w:rFonts w:ascii="Sylfaen" w:eastAsia="Sylfaen" w:hAnsi="Sylfaen" w:cs="Times New Roman"/>
          <w:lang w:val="ka-GE"/>
        </w:rPr>
        <w:t>2. ბანაკის ტერიტორიაზე გამოსაყენებლად დაიშვება მხოლოდ ისეთი მოწყობილობები და აღჭურვილობა, რომლებიც არ წარმოქმნიან გაუთვალისწინებელ ან/და არასათანადო რისკებს/საფრთხეებს ბანაკში მყოფი პირებისათვის.</w:t>
      </w:r>
    </w:p>
    <w:p w:rsidR="00520EC0" w:rsidRDefault="00520EC0" w:rsidP="00C236E7">
      <w:pPr>
        <w:ind w:firstLine="720"/>
        <w:jc w:val="both"/>
        <w:rPr>
          <w:rFonts w:ascii="Sylfaen" w:eastAsia="Sylfaen" w:hAnsi="Sylfaen" w:cs="Times New Roman"/>
          <w:lang w:val="ka-GE"/>
        </w:rPr>
      </w:pPr>
      <w:r>
        <w:rPr>
          <w:rFonts w:ascii="Sylfaen" w:eastAsia="Sylfaen" w:hAnsi="Sylfaen" w:cs="Times New Roman"/>
          <w:lang w:val="ka-GE"/>
        </w:rPr>
        <w:t xml:space="preserve">3. ბანაკში გამოყენებული ენერგეტიკული, ძალოვანი ან სხვა სახიფათო მოწყობილობებისა და აღჭურვილობის მიმართ წვდომა უნდა გააჩნდეთ მხოლოდ სპეციალურად მომზადებულ და უფლებამოსილ </w:t>
      </w:r>
      <w:r w:rsidR="00175045">
        <w:rPr>
          <w:rFonts w:ascii="Sylfaen" w:eastAsia="Sylfaen" w:hAnsi="Sylfaen" w:cs="Times New Roman"/>
          <w:lang w:val="ka-GE"/>
        </w:rPr>
        <w:t>ადმინისტრაციის წარმომადგენლებს, ასეთი მოწყობილობებისა და აღჭურვილობის ფუნქციონირებისა და შენახვის ადგილები სათანადოდ უნდა იქნეს დაცული უნებართვო შეღწევისგან.</w:t>
      </w:r>
      <w:r>
        <w:rPr>
          <w:rFonts w:ascii="Sylfaen" w:eastAsia="Sylfaen" w:hAnsi="Sylfaen" w:cs="Times New Roman"/>
          <w:lang w:val="ka-GE"/>
        </w:rPr>
        <w:t xml:space="preserve"> ენერგეტიკული, ძალოვანი ან სხვა სახიფათო მოწყობილობები და აღჭურვილობა ბანაკის ტერიტორიაზე არ უნდა იყოს</w:t>
      </w:r>
      <w:r w:rsidR="00175045">
        <w:rPr>
          <w:rFonts w:ascii="Sylfaen" w:eastAsia="Sylfaen" w:hAnsi="Sylfaen" w:cs="Times New Roman"/>
          <w:lang w:val="ka-GE"/>
        </w:rPr>
        <w:t xml:space="preserve"> სასწავლო-საწვრთნელ მიზნებში გამოყენებული,</w:t>
      </w:r>
      <w:r>
        <w:rPr>
          <w:rFonts w:ascii="Sylfaen" w:eastAsia="Sylfaen" w:hAnsi="Sylfaen" w:cs="Times New Roman"/>
          <w:lang w:val="ka-GE"/>
        </w:rPr>
        <w:t xml:space="preserve"> მიტოვებული, დასაწყობებული ან ღიად განთავსებული </w:t>
      </w:r>
      <w:r w:rsidR="00175045">
        <w:rPr>
          <w:rFonts w:ascii="Sylfaen" w:eastAsia="Sylfaen" w:hAnsi="Sylfaen" w:cs="Times New Roman"/>
          <w:lang w:val="ka-GE"/>
        </w:rPr>
        <w:t xml:space="preserve">სპეციალურად მომზადებული და უფლებამოსილი ადმინისტრაციის წარმომადგენლების </w:t>
      </w:r>
      <w:r>
        <w:rPr>
          <w:rFonts w:ascii="Sylfaen" w:eastAsia="Sylfaen" w:hAnsi="Sylfaen" w:cs="Times New Roman"/>
          <w:lang w:val="ka-GE"/>
        </w:rPr>
        <w:t>აქტიური მეთვალყურეობის გარეშე.</w:t>
      </w:r>
    </w:p>
    <w:p w:rsidR="006C1397" w:rsidRPr="00B3118E" w:rsidRDefault="006C1397" w:rsidP="001A6874">
      <w:pPr>
        <w:jc w:val="center"/>
        <w:rPr>
          <w:rFonts w:ascii="Sylfaen" w:eastAsia="Sylfaen" w:hAnsi="Sylfaen" w:cs="Times New Roman"/>
          <w:b/>
          <w:lang w:val="ka-GE"/>
        </w:rPr>
      </w:pPr>
      <w:r w:rsidRPr="00B3118E">
        <w:rPr>
          <w:rFonts w:ascii="Sylfaen" w:eastAsia="Sylfaen" w:hAnsi="Sylfaen" w:cs="Times New Roman"/>
          <w:b/>
          <w:lang w:val="ka-GE"/>
        </w:rPr>
        <w:t>თავი 3. ორგანიზაციული ნაწილი</w:t>
      </w:r>
    </w:p>
    <w:p w:rsidR="006C1397" w:rsidRPr="001A51C0" w:rsidRDefault="001A6874" w:rsidP="001A6874">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13</w:t>
      </w:r>
      <w:r w:rsidR="006C1397" w:rsidRPr="001A51C0">
        <w:rPr>
          <w:rFonts w:ascii="Sylfaen" w:eastAsia="Sylfaen" w:hAnsi="Sylfaen" w:cs="Times New Roman"/>
          <w:b/>
          <w:lang w:val="ka-GE"/>
        </w:rPr>
        <w:t>. ბანაკის მენეჯმენტი</w:t>
      </w:r>
    </w:p>
    <w:p w:rsidR="001A6874" w:rsidRPr="00B3118E" w:rsidRDefault="001A6874" w:rsidP="001A6874">
      <w:pPr>
        <w:ind w:firstLine="720"/>
        <w:jc w:val="both"/>
        <w:rPr>
          <w:rFonts w:ascii="Sylfaen" w:eastAsia="Sylfaen" w:hAnsi="Sylfaen" w:cs="Times New Roman"/>
          <w:lang w:val="ka-GE"/>
        </w:rPr>
      </w:pPr>
      <w:r w:rsidRPr="00B3118E">
        <w:rPr>
          <w:rFonts w:ascii="Sylfaen" w:eastAsia="Sylfaen" w:hAnsi="Sylfaen" w:cs="Times New Roman"/>
          <w:lang w:val="ka-GE"/>
        </w:rPr>
        <w:t>1. ბანაკის მენეჯმენტი ეყრდნობა ამ ტექნიკურ რეგლამენტს, მისგან გამომდინარე ბანაკის შიდა წესებს და საქართველოს კანონმდებლობას მიკუთვნებულ სხვა აქტებს.</w:t>
      </w:r>
    </w:p>
    <w:p w:rsidR="001A6874" w:rsidRPr="00B3118E" w:rsidRDefault="001A6874" w:rsidP="001A6874">
      <w:pPr>
        <w:ind w:firstLine="720"/>
        <w:jc w:val="both"/>
        <w:rPr>
          <w:rFonts w:ascii="Sylfaen" w:eastAsia="Sylfaen" w:hAnsi="Sylfaen" w:cs="Times New Roman"/>
          <w:lang w:val="ka-GE"/>
        </w:rPr>
      </w:pPr>
      <w:r w:rsidRPr="00B3118E">
        <w:rPr>
          <w:rFonts w:ascii="Sylfaen" w:eastAsia="Sylfaen" w:hAnsi="Sylfaen" w:cs="Times New Roman"/>
          <w:lang w:val="ka-GE"/>
        </w:rPr>
        <w:t xml:space="preserve">2. ბანაკში შესაძლებელია </w:t>
      </w:r>
      <w:r w:rsidR="00B611D7" w:rsidRPr="00B3118E">
        <w:rPr>
          <w:rFonts w:ascii="Sylfaen" w:eastAsia="Sylfaen" w:hAnsi="Sylfaen" w:cs="Times New Roman"/>
          <w:lang w:val="ka-GE"/>
        </w:rPr>
        <w:t>შემუშ</w:t>
      </w:r>
      <w:r w:rsidRPr="00B3118E">
        <w:rPr>
          <w:rFonts w:ascii="Sylfaen" w:eastAsia="Sylfaen" w:hAnsi="Sylfaen" w:cs="Times New Roman"/>
          <w:lang w:val="ka-GE"/>
        </w:rPr>
        <w:t>ავდეს და გამოიყენებოდეს დამატებითი სტანდარტები ან წესები (მათ შორის, ბანაკის პოლიტიკა, ბანაკის პრაქტიკული სახელმძღვანელო, ბანაკის სადიციპლინო წესდება და სხვ.), რომლებიც არ შეიძლება ეწინააღმდეგებოდეს ამ ტექნიკურ რეგლამენტს ან სხვაგვარად არეგულირებდეს ტექნიკური რეგლამენტით მოწესრიგებულ საკითხებს.</w:t>
      </w:r>
    </w:p>
    <w:p w:rsidR="00B611D7" w:rsidRDefault="00B611D7" w:rsidP="00B611D7">
      <w:pPr>
        <w:ind w:firstLine="720"/>
        <w:jc w:val="both"/>
        <w:rPr>
          <w:rFonts w:ascii="Sylfaen" w:eastAsia="Sylfaen" w:hAnsi="Sylfaen" w:cs="Times New Roman"/>
          <w:lang w:val="ka-GE"/>
        </w:rPr>
      </w:pPr>
      <w:r w:rsidRPr="00B3118E">
        <w:rPr>
          <w:rFonts w:ascii="Sylfaen" w:eastAsia="Sylfaen" w:hAnsi="Sylfaen" w:cs="Times New Roman"/>
          <w:lang w:val="ka-GE"/>
        </w:rPr>
        <w:t>3. ბანაკსა და ბანაკის მთელ ადმინისტრაციას ხელმძღვანელობს ბანაკის დირექტორი. ბანაკის დირექტორის თანამდებობაზე შეიძლება დაინიშნოს 21 წლის ასაკს მიღწეული, ქმედუნარიანი, ნასამართლობის არმქონე ფიზიკური პირი, რომელიც ფლობს სახელმწიფო ენას,</w:t>
      </w:r>
      <w:r w:rsidRPr="00D54972">
        <w:rPr>
          <w:rFonts w:ascii="Sylfaen" w:eastAsia="Sylfaen" w:hAnsi="Sylfaen" w:cs="Times New Roman"/>
          <w:lang w:val="ka-GE"/>
        </w:rPr>
        <w:t xml:space="preserve"> არ აქვს ჩამორთმეული მშობლის უფლება</w:t>
      </w:r>
      <w:r>
        <w:rPr>
          <w:rFonts w:ascii="Sylfaen" w:eastAsia="Sylfaen" w:hAnsi="Sylfaen" w:cs="Times New Roman"/>
          <w:lang w:val="ka-GE"/>
        </w:rPr>
        <w:t>, გააჩნია ბანაკებში, სკოლებში ან სხვა ახალგაზრდულ ორგანიზაციებში ადმინისტრაციულ თანამდებობებზე მუშაობის არანაკლებ 2 წლიანი გამოცდილება</w:t>
      </w:r>
      <w:r w:rsidR="00A34AEB">
        <w:rPr>
          <w:rFonts w:ascii="Sylfaen" w:eastAsia="Sylfaen" w:hAnsi="Sylfaen" w:cs="Times New Roman"/>
          <w:lang w:val="ka-GE"/>
        </w:rPr>
        <w:t>.</w:t>
      </w:r>
    </w:p>
    <w:p w:rsidR="00A34AEB" w:rsidRDefault="00A34AEB" w:rsidP="00B611D7">
      <w:pPr>
        <w:ind w:firstLine="720"/>
        <w:jc w:val="both"/>
        <w:rPr>
          <w:rFonts w:ascii="Sylfaen" w:eastAsia="Sylfaen" w:hAnsi="Sylfaen" w:cs="Times New Roman"/>
          <w:lang w:val="ka-GE"/>
        </w:rPr>
      </w:pPr>
      <w:r>
        <w:rPr>
          <w:rFonts w:ascii="Sylfaen" w:eastAsia="Sylfaen" w:hAnsi="Sylfaen" w:cs="Times New Roman"/>
          <w:lang w:val="ka-GE"/>
        </w:rPr>
        <w:t>4. იმ ბანაკებში, სადაც შესაძლებელია ერთდროულად 50-ზე მეტი დამსვენებლის მიღება, დირექტორი არ შეიძლება იმავდროულად ითავსებდეს აქტივობების დროს დამსვენებლებზე ზედამხედველობის ფუნქციას.</w:t>
      </w:r>
    </w:p>
    <w:p w:rsidR="001A6874" w:rsidRPr="005A6A2C" w:rsidRDefault="001A6874" w:rsidP="001A6874">
      <w:pPr>
        <w:ind w:firstLine="720"/>
        <w:jc w:val="both"/>
        <w:rPr>
          <w:rFonts w:ascii="Sylfaen" w:eastAsia="Sylfaen" w:hAnsi="Sylfaen" w:cs="Times New Roman"/>
          <w:highlight w:val="yellow"/>
          <w:lang w:val="ka-GE"/>
        </w:rPr>
      </w:pPr>
    </w:p>
    <w:p w:rsidR="006C1397" w:rsidRPr="001A51C0" w:rsidRDefault="00A34AEB" w:rsidP="00A34AEB">
      <w:pPr>
        <w:ind w:firstLine="720"/>
        <w:jc w:val="both"/>
        <w:rPr>
          <w:rFonts w:ascii="Sylfaen" w:eastAsia="Sylfaen" w:hAnsi="Sylfaen" w:cs="Times New Roman"/>
          <w:b/>
          <w:lang w:val="ka-GE"/>
        </w:rPr>
      </w:pPr>
      <w:r w:rsidRPr="001A51C0">
        <w:rPr>
          <w:rFonts w:ascii="Sylfaen" w:eastAsia="Sylfaen" w:hAnsi="Sylfaen" w:cs="Times New Roman"/>
          <w:b/>
          <w:lang w:val="ka-GE"/>
        </w:rPr>
        <w:lastRenderedPageBreak/>
        <w:t xml:space="preserve">მუხლი </w:t>
      </w:r>
      <w:r w:rsidR="00F609B1" w:rsidRPr="001A51C0">
        <w:rPr>
          <w:rFonts w:ascii="Sylfaen" w:eastAsia="Sylfaen" w:hAnsi="Sylfaen" w:cs="Times New Roman"/>
          <w:b/>
          <w:lang w:val="ka-GE"/>
        </w:rPr>
        <w:t>14</w:t>
      </w:r>
      <w:r w:rsidR="006C1397" w:rsidRPr="001A51C0">
        <w:rPr>
          <w:rFonts w:ascii="Sylfaen" w:eastAsia="Sylfaen" w:hAnsi="Sylfaen" w:cs="Times New Roman"/>
          <w:b/>
          <w:lang w:val="ka-GE"/>
        </w:rPr>
        <w:t>. ბანაკის პერსონალი</w:t>
      </w:r>
    </w:p>
    <w:p w:rsidR="00A34AEB" w:rsidRPr="00B3118E" w:rsidRDefault="0024442C" w:rsidP="00A34AEB">
      <w:pPr>
        <w:ind w:firstLine="720"/>
        <w:jc w:val="both"/>
        <w:rPr>
          <w:rFonts w:ascii="Sylfaen" w:eastAsia="Sylfaen" w:hAnsi="Sylfaen" w:cs="Times New Roman"/>
          <w:lang w:val="ka-GE"/>
        </w:rPr>
      </w:pPr>
      <w:r w:rsidRPr="00B3118E">
        <w:rPr>
          <w:rFonts w:ascii="Sylfaen" w:eastAsia="Sylfaen" w:hAnsi="Sylfaen" w:cs="Times New Roman"/>
          <w:lang w:val="ka-GE"/>
        </w:rPr>
        <w:t>1</w:t>
      </w:r>
      <w:r w:rsidR="00A34AEB" w:rsidRPr="00B3118E">
        <w:rPr>
          <w:rFonts w:ascii="Sylfaen" w:eastAsia="Sylfaen" w:hAnsi="Sylfaen" w:cs="Times New Roman"/>
          <w:lang w:val="ka-GE"/>
        </w:rPr>
        <w:t>. ბანაკის ადმინისტრაციის შემადგენლობა განისაზღვრება ბანაკის საშტატო განრიგით.</w:t>
      </w:r>
    </w:p>
    <w:p w:rsidR="0024442C" w:rsidRDefault="0024442C" w:rsidP="00A34AEB">
      <w:pPr>
        <w:ind w:firstLine="720"/>
        <w:jc w:val="both"/>
        <w:rPr>
          <w:rFonts w:ascii="Sylfaen" w:eastAsia="Sylfaen" w:hAnsi="Sylfaen" w:cs="Times New Roman"/>
          <w:lang w:val="ka-GE"/>
        </w:rPr>
      </w:pPr>
      <w:r w:rsidRPr="00B3118E">
        <w:rPr>
          <w:rFonts w:ascii="Sylfaen" w:eastAsia="Sylfaen" w:hAnsi="Sylfaen" w:cs="Times New Roman"/>
          <w:lang w:val="ka-GE"/>
        </w:rPr>
        <w:t>2</w:t>
      </w:r>
      <w:r w:rsidR="00A34AEB" w:rsidRPr="00B3118E">
        <w:rPr>
          <w:rFonts w:ascii="Sylfaen" w:eastAsia="Sylfaen" w:hAnsi="Sylfaen" w:cs="Times New Roman"/>
          <w:lang w:val="ka-GE"/>
        </w:rPr>
        <w:t>. ბანაკის ადმინისტრაციის ყოველი წევრის კონკრეტული ფუნქციები და პასუხისმგებლობის არეალი განისაზღვრება შესაბამისი თანამდებობრივი ინსტრუქციით.</w:t>
      </w:r>
    </w:p>
    <w:p w:rsidR="00575709" w:rsidRDefault="00575709" w:rsidP="00A34AEB">
      <w:pPr>
        <w:ind w:firstLine="720"/>
        <w:jc w:val="both"/>
        <w:rPr>
          <w:rFonts w:ascii="Sylfaen" w:eastAsia="Sylfaen" w:hAnsi="Sylfaen" w:cs="Times New Roman"/>
          <w:lang w:val="ka-GE"/>
        </w:rPr>
      </w:pPr>
      <w:r>
        <w:rPr>
          <w:rFonts w:ascii="Sylfaen" w:eastAsia="Sylfaen" w:hAnsi="Sylfaen" w:cs="Times New Roman"/>
          <w:lang w:val="ka-GE"/>
        </w:rPr>
        <w:t>3. გარდა კვალიფიკაციისა და პროფესიული უნარ-ჩვევებისა, ბანაკის ადმინისტრაციის წევრები უნდა ხასიათდებოდნენ მაღალი ზნეობრივ-ეთიკური თვისებებით, პასუხისმგებლობის გრძნობით, დისციპლინით, უნდა ემხრობოდნენ თავიანთ საქმიანობაში სამართლიანობის, კეთილგანწყობისა და სხვა ჰუმანურ პრინციპებს, რომლებიც აუცილებელია ბავშვებთან და ახალგაზრდებთან სამუშაოდ.</w:t>
      </w:r>
    </w:p>
    <w:p w:rsidR="00575709" w:rsidRPr="00B3118E" w:rsidRDefault="00575709" w:rsidP="00A34AEB">
      <w:pPr>
        <w:ind w:firstLine="720"/>
        <w:jc w:val="both"/>
        <w:rPr>
          <w:rFonts w:ascii="Sylfaen" w:eastAsia="Sylfaen" w:hAnsi="Sylfaen" w:cs="Times New Roman"/>
          <w:lang w:val="ka-GE"/>
        </w:rPr>
      </w:pPr>
      <w:r>
        <w:rPr>
          <w:rFonts w:ascii="Sylfaen" w:eastAsia="Sylfaen" w:hAnsi="Sylfaen" w:cs="Times New Roman"/>
          <w:lang w:val="ka-GE"/>
        </w:rPr>
        <w:t>4. ბანაკში მუშაობის პროცესში ბანაკის ადმინისტრაციის წევრები და მოხალისეები უნდა ავლენდნენ ბანაკის დამსვენებელთა მიმართ მაქსიმალურად ფაქიზ დამოკიდებულებას, ზრდილობას, ყურადღებას, მოთმინებას, წინდახედულობას, პატივისცემას და აუცილებლად უნდა იღებდნენ მხედველობაში დამსვენებელთა ფიზიკურ და ქსიქიკურ მდგომარეობას, ინდივიდუალურ თავისებურებებს.</w:t>
      </w:r>
    </w:p>
    <w:p w:rsidR="00A34AEB" w:rsidRDefault="00575709" w:rsidP="00A34AEB">
      <w:pPr>
        <w:ind w:firstLine="720"/>
        <w:jc w:val="both"/>
        <w:rPr>
          <w:rFonts w:ascii="Sylfaen" w:eastAsia="Sylfaen" w:hAnsi="Sylfaen" w:cs="Times New Roman"/>
          <w:lang w:val="ka-GE"/>
        </w:rPr>
      </w:pPr>
      <w:r>
        <w:rPr>
          <w:rFonts w:ascii="Sylfaen" w:eastAsia="Sylfaen" w:hAnsi="Sylfaen" w:cs="Times New Roman"/>
          <w:lang w:val="ka-GE"/>
        </w:rPr>
        <w:t xml:space="preserve">5. </w:t>
      </w:r>
      <w:r w:rsidR="0024442C" w:rsidRPr="00B3118E">
        <w:rPr>
          <w:rFonts w:ascii="Sylfaen" w:eastAsia="Sylfaen" w:hAnsi="Sylfaen" w:cs="Times New Roman"/>
          <w:lang w:val="ka-GE"/>
        </w:rPr>
        <w:t xml:space="preserve">თუ ამ ტექნიკური რეგლამენტით სხვა რამ არ არის განსაზღვრული, სტანდარტულ შემთხვევაში დამსვენებლებზე ზედამხედველობის ფუნქციის მქონე ბანაკის ადმინისტრაციის წევრი მიემაგრება არაუმეტეს 10 12 წლამდე დამსვენებელს და არაუმეტეს 20 12 წლის </w:t>
      </w:r>
      <w:r w:rsidR="00987741" w:rsidRPr="00B3118E">
        <w:rPr>
          <w:rFonts w:ascii="Sylfaen" w:eastAsia="Sylfaen" w:hAnsi="Sylfaen" w:cs="Times New Roman"/>
          <w:lang w:val="ka-GE"/>
        </w:rPr>
        <w:t>და მეტი ასაკის დამსვენებელს</w:t>
      </w:r>
      <w:r w:rsidR="0024442C" w:rsidRPr="00B3118E">
        <w:rPr>
          <w:rFonts w:ascii="Sylfaen" w:eastAsia="Sylfaen" w:hAnsi="Sylfaen" w:cs="Times New Roman"/>
          <w:lang w:val="ka-GE"/>
        </w:rPr>
        <w:t>.</w:t>
      </w:r>
    </w:p>
    <w:p w:rsidR="00A34AEB" w:rsidRDefault="00575709" w:rsidP="00A34AEB">
      <w:pPr>
        <w:ind w:firstLine="720"/>
        <w:jc w:val="both"/>
        <w:rPr>
          <w:rFonts w:ascii="Sylfaen" w:eastAsia="Sylfaen" w:hAnsi="Sylfaen" w:cs="Times New Roman"/>
          <w:lang w:val="ka-GE"/>
        </w:rPr>
      </w:pPr>
      <w:r>
        <w:rPr>
          <w:rFonts w:ascii="Sylfaen" w:eastAsia="Sylfaen" w:hAnsi="Sylfaen" w:cs="Times New Roman"/>
          <w:lang w:val="ka-GE"/>
        </w:rPr>
        <w:t>6</w:t>
      </w:r>
      <w:r w:rsidR="00A34AEB">
        <w:rPr>
          <w:rFonts w:ascii="Sylfaen" w:eastAsia="Sylfaen" w:hAnsi="Sylfaen" w:cs="Times New Roman"/>
          <w:lang w:val="ka-GE"/>
        </w:rPr>
        <w:t>. ბანაკში მოხალისეთა შრომის გამოყენების შემთხვევაში, მოხალისეთა მცირე ჯგუფები მიემაგრება ბანაკის ადმინისტრაციის შესაბამის გამოცდილ წევრს. ბანაკში მოხალისის დაშვებისას სავალდებულოდ უნდა შედგეს მოხალისეთა სამოქმედო პროგრამა, რომელშიც მიეთითება მისი მოქმედების პერიოდი, მისაღწევი მიზნები და მოხალისეებზე დაკისრებადი ფუნქციები, ასევე მოხალისეთა უფლება-ვალდებულებები.</w:t>
      </w:r>
    </w:p>
    <w:p w:rsidR="00A34AEB" w:rsidRDefault="00575709" w:rsidP="00A34AEB">
      <w:pPr>
        <w:ind w:firstLine="720"/>
        <w:jc w:val="both"/>
        <w:rPr>
          <w:rFonts w:ascii="Sylfaen" w:eastAsia="Sylfaen" w:hAnsi="Sylfaen" w:cs="Times New Roman"/>
          <w:lang w:val="ka-GE"/>
        </w:rPr>
      </w:pPr>
      <w:r>
        <w:rPr>
          <w:rFonts w:ascii="Sylfaen" w:eastAsia="Sylfaen" w:hAnsi="Sylfaen" w:cs="Times New Roman"/>
          <w:lang w:val="ka-GE"/>
        </w:rPr>
        <w:t>7</w:t>
      </w:r>
      <w:r w:rsidR="00A34AEB">
        <w:rPr>
          <w:rFonts w:ascii="Sylfaen" w:eastAsia="Sylfaen" w:hAnsi="Sylfaen" w:cs="Times New Roman"/>
          <w:lang w:val="ka-GE"/>
        </w:rPr>
        <w:t>. ბანაკის ადმიანისტრაციის ყოველი წევრი ვალდებულია იცნობდეს ბანაკის ტექნიკურ რეგლამენტს, ბანაკში მოქმედ სხვა წესებს და პროცედურებს.</w:t>
      </w:r>
    </w:p>
    <w:p w:rsidR="00A34AEB" w:rsidRDefault="00575709" w:rsidP="00A34AEB">
      <w:pPr>
        <w:ind w:firstLine="720"/>
        <w:jc w:val="both"/>
        <w:rPr>
          <w:rFonts w:ascii="Sylfaen" w:eastAsia="Sylfaen" w:hAnsi="Sylfaen" w:cs="Times New Roman"/>
          <w:lang w:val="ka-GE"/>
        </w:rPr>
      </w:pPr>
      <w:r>
        <w:rPr>
          <w:rFonts w:ascii="Sylfaen" w:eastAsia="Sylfaen" w:hAnsi="Sylfaen" w:cs="Times New Roman"/>
          <w:lang w:val="ka-GE"/>
        </w:rPr>
        <w:t>8</w:t>
      </w:r>
      <w:r w:rsidR="00A34AEB">
        <w:rPr>
          <w:rFonts w:ascii="Sylfaen" w:eastAsia="Sylfaen" w:hAnsi="Sylfaen" w:cs="Times New Roman"/>
          <w:lang w:val="ka-GE"/>
        </w:rPr>
        <w:t xml:space="preserve">. ბანაკის ადმინისტრაციის </w:t>
      </w:r>
      <w:r w:rsidR="0024442C">
        <w:rPr>
          <w:rFonts w:ascii="Sylfaen" w:eastAsia="Sylfaen" w:hAnsi="Sylfaen" w:cs="Times New Roman"/>
          <w:lang w:val="ka-GE"/>
        </w:rPr>
        <w:t>ყოველ წევრსა და ყოველ მოხალისეს ბანაკში სამუშაოდ დაშვებამდე უნდა ჩაუტარდეს დეტალური ინსტრუქტაჟი, რომლის შედეგებიც უნდა წერილობით დაფიქსირდეს.</w:t>
      </w:r>
    </w:p>
    <w:p w:rsidR="0024442C" w:rsidRDefault="00575709" w:rsidP="00A34AEB">
      <w:pPr>
        <w:ind w:firstLine="720"/>
        <w:jc w:val="both"/>
        <w:rPr>
          <w:rFonts w:ascii="Sylfaen" w:eastAsia="Sylfaen" w:hAnsi="Sylfaen" w:cs="Times New Roman"/>
          <w:lang w:val="ka-GE"/>
        </w:rPr>
      </w:pPr>
      <w:r>
        <w:rPr>
          <w:rFonts w:ascii="Sylfaen" w:eastAsia="Sylfaen" w:hAnsi="Sylfaen" w:cs="Times New Roman"/>
          <w:lang w:val="ka-GE"/>
        </w:rPr>
        <w:t>9</w:t>
      </w:r>
      <w:r w:rsidR="0024442C">
        <w:rPr>
          <w:rFonts w:ascii="Sylfaen" w:eastAsia="Sylfaen" w:hAnsi="Sylfaen" w:cs="Times New Roman"/>
          <w:lang w:val="ka-GE"/>
        </w:rPr>
        <w:t>. ბანაკის ადმინისტრაციის წევრები სისტემატურად უნდა გადიოდნენ თეორიულ და პრაქტიკულ სწავლებებს. მსგავს სწავლებებში შესაძლებელია ბანაკში დაშვებული მოხალისეების ჩართვაც.</w:t>
      </w:r>
    </w:p>
    <w:p w:rsidR="00575709" w:rsidRDefault="00575709" w:rsidP="00A34AEB">
      <w:pPr>
        <w:ind w:firstLine="720"/>
        <w:jc w:val="both"/>
        <w:rPr>
          <w:rFonts w:ascii="Sylfaen" w:eastAsia="Sylfaen" w:hAnsi="Sylfaen" w:cs="Times New Roman"/>
          <w:highlight w:val="yellow"/>
          <w:lang w:val="ka-GE"/>
        </w:rPr>
      </w:pPr>
      <w:r>
        <w:rPr>
          <w:rFonts w:ascii="Sylfaen" w:eastAsia="Sylfaen" w:hAnsi="Sylfaen" w:cs="Times New Roman"/>
          <w:lang w:val="ka-GE"/>
        </w:rPr>
        <w:t xml:space="preserve">10. </w:t>
      </w:r>
      <w:r w:rsidR="00BA4F9B">
        <w:rPr>
          <w:rFonts w:ascii="Sylfaen" w:eastAsia="Sylfaen" w:hAnsi="Sylfaen" w:cs="Times New Roman"/>
          <w:lang w:val="ka-GE"/>
        </w:rPr>
        <w:t xml:space="preserve">ბანაკში სამუშაოდ არ შეიძლება დაშვებულ იქნას ნასამართლეობის მქონე ან/და სქესობრივი/სექსუალური ხასიათის სამართალდარღვევების ჩამდენი პირი. ამ მიზნით ბანაკის </w:t>
      </w:r>
      <w:r w:rsidR="00BA4F9B">
        <w:rPr>
          <w:rFonts w:ascii="Sylfaen" w:eastAsia="Sylfaen" w:hAnsi="Sylfaen" w:cs="Times New Roman"/>
          <w:lang w:val="ka-GE"/>
        </w:rPr>
        <w:lastRenderedPageBreak/>
        <w:t>ადმინისტრაციისა და ბანაკში დაშვებული მოხალისეების ნასამართლეობის ისტორია უნდა სისტემატურად კონტროლდებოდეს.</w:t>
      </w:r>
    </w:p>
    <w:p w:rsidR="006C1397" w:rsidRPr="001A51C0" w:rsidRDefault="00BA4F9B" w:rsidP="001A6874">
      <w:pPr>
        <w:jc w:val="both"/>
        <w:rPr>
          <w:rFonts w:ascii="Sylfaen" w:eastAsia="Sylfaen" w:hAnsi="Sylfaen" w:cs="Times New Roman"/>
          <w:b/>
          <w:lang w:val="ka-GE"/>
        </w:rPr>
      </w:pPr>
      <w:r w:rsidRPr="00753E10">
        <w:rPr>
          <w:rFonts w:ascii="Sylfaen" w:eastAsia="Sylfaen" w:hAnsi="Sylfaen" w:cs="Times New Roman"/>
          <w:lang w:val="ka-GE"/>
        </w:rPr>
        <w:tab/>
      </w: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15</w:t>
      </w:r>
      <w:r w:rsidRPr="001A51C0">
        <w:rPr>
          <w:rFonts w:ascii="Sylfaen" w:eastAsia="Sylfaen" w:hAnsi="Sylfaen" w:cs="Times New Roman"/>
          <w:b/>
          <w:lang w:val="ka-GE"/>
        </w:rPr>
        <w:t>.</w:t>
      </w:r>
      <w:r w:rsidR="006C1397" w:rsidRPr="001A51C0">
        <w:rPr>
          <w:rFonts w:ascii="Sylfaen" w:eastAsia="Sylfaen" w:hAnsi="Sylfaen" w:cs="Times New Roman"/>
          <w:b/>
          <w:lang w:val="ka-GE"/>
        </w:rPr>
        <w:t xml:space="preserve"> ბანაკის დოკუმენტბრუნვა</w:t>
      </w:r>
    </w:p>
    <w:p w:rsidR="00BA4F9B" w:rsidRPr="00753E10" w:rsidRDefault="00BA4F9B" w:rsidP="001A6874">
      <w:pPr>
        <w:jc w:val="both"/>
        <w:rPr>
          <w:rFonts w:ascii="Sylfaen" w:eastAsia="Sylfaen" w:hAnsi="Sylfaen" w:cs="Times New Roman"/>
          <w:lang w:val="ka-GE"/>
        </w:rPr>
      </w:pPr>
      <w:r w:rsidRPr="00753E10">
        <w:rPr>
          <w:rFonts w:ascii="Sylfaen" w:eastAsia="Sylfaen" w:hAnsi="Sylfaen" w:cs="Times New Roman"/>
          <w:lang w:val="ka-GE"/>
        </w:rPr>
        <w:tab/>
        <w:t>1. ბანაკის ადმინისტრაცია უნდა უზრუნველყოფდეს ბანაკში არსებული პოლიტიკების, წესების, პროცედურებისა და სახელმძღვანელოების, აგრეთვე ბანაკის საქმიანობასთან დაკავშირებული სხვა დოკუმენტაციის სისტემატიზირებულ წარმოებასა და შენახვას.</w:t>
      </w:r>
    </w:p>
    <w:p w:rsidR="00B611D7" w:rsidRPr="00753E10" w:rsidRDefault="00BA4F9B" w:rsidP="001A6874">
      <w:pPr>
        <w:jc w:val="both"/>
        <w:rPr>
          <w:rFonts w:ascii="Sylfaen" w:eastAsia="Sylfaen" w:hAnsi="Sylfaen" w:cs="Times New Roman"/>
          <w:lang w:val="ka-GE"/>
        </w:rPr>
      </w:pPr>
      <w:r w:rsidRPr="00753E10">
        <w:rPr>
          <w:rFonts w:ascii="Sylfaen" w:eastAsia="Sylfaen" w:hAnsi="Sylfaen" w:cs="Times New Roman"/>
          <w:lang w:val="ka-GE"/>
        </w:rPr>
        <w:tab/>
        <w:t xml:space="preserve">2. ბანაკის ადმინისტრაციის ნებისმიერ წევრს, მოხალისეებსა და დამსვენებლებს </w:t>
      </w:r>
      <w:r w:rsidR="00B611D7" w:rsidRPr="00753E10">
        <w:rPr>
          <w:rFonts w:ascii="Sylfaen" w:eastAsia="Sylfaen" w:hAnsi="Sylfaen" w:cs="Times New Roman"/>
          <w:lang w:val="ka-GE"/>
        </w:rPr>
        <w:t xml:space="preserve">ხელი </w:t>
      </w:r>
      <w:r w:rsidRPr="00753E10">
        <w:rPr>
          <w:rFonts w:ascii="Sylfaen" w:eastAsia="Sylfaen" w:hAnsi="Sylfaen" w:cs="Times New Roman"/>
          <w:lang w:val="ka-GE"/>
        </w:rPr>
        <w:t>უნდა მიუწვდებოდეთ</w:t>
      </w:r>
      <w:r w:rsidR="00B611D7" w:rsidRPr="00753E10">
        <w:rPr>
          <w:rFonts w:ascii="Sylfaen" w:eastAsia="Sylfaen" w:hAnsi="Sylfaen" w:cs="Times New Roman"/>
          <w:lang w:val="ka-GE"/>
        </w:rPr>
        <w:t xml:space="preserve"> ბა</w:t>
      </w:r>
      <w:r w:rsidR="00753E10" w:rsidRPr="00753E10">
        <w:rPr>
          <w:rFonts w:ascii="Sylfaen" w:eastAsia="Sylfaen" w:hAnsi="Sylfaen" w:cs="Times New Roman"/>
          <w:lang w:val="ka-GE"/>
        </w:rPr>
        <w:t>ნაკში არსებულ პოლიტიკაზე, წესებზე, პროცედურებსა და სახელმძღვანელოებზე. ეს ტექნიკური რეგლამენტი და ბანაკის ფუნქციონირების ძირიტადი წესები მუდმივად გამოკრული უნდა იყოს ბანაკის ტერიტორიაზე თვალსაჩინო ადგილას.</w:t>
      </w:r>
    </w:p>
    <w:p w:rsidR="00753E10" w:rsidRPr="00753E10" w:rsidRDefault="00753E10" w:rsidP="001A6874">
      <w:pPr>
        <w:jc w:val="both"/>
        <w:rPr>
          <w:rFonts w:ascii="Sylfaen" w:eastAsia="Sylfaen" w:hAnsi="Sylfaen" w:cs="Times New Roman"/>
          <w:lang w:val="ka-GE"/>
        </w:rPr>
      </w:pPr>
      <w:r w:rsidRPr="00753E10">
        <w:rPr>
          <w:rFonts w:ascii="Sylfaen" w:eastAsia="Sylfaen" w:hAnsi="Sylfaen" w:cs="Times New Roman"/>
          <w:lang w:val="ka-GE"/>
        </w:rPr>
        <w:tab/>
        <w:t>3. ბანაკში უნდა წარმოებდეს ადმინისტრაციის ყოველი წევრის საქმიანობის ამსახველი დოკუმენტაცია. ბანაკში ჩატარებული სწავლებებისა და ბანაკის ფუნქციონირების შედეგების ამსახველი დოკუმენტაცია სათანადოდ აღნუსხული და შენახული უნდა იყოს.</w:t>
      </w:r>
    </w:p>
    <w:p w:rsidR="00753E10" w:rsidRPr="00753E10" w:rsidRDefault="00753E10" w:rsidP="001A6874">
      <w:pPr>
        <w:jc w:val="both"/>
        <w:rPr>
          <w:rFonts w:ascii="Sylfaen" w:eastAsia="Sylfaen" w:hAnsi="Sylfaen" w:cs="Times New Roman"/>
          <w:lang w:val="ka-GE"/>
        </w:rPr>
      </w:pPr>
      <w:r w:rsidRPr="00753E10">
        <w:rPr>
          <w:rFonts w:ascii="Sylfaen" w:eastAsia="Sylfaen" w:hAnsi="Sylfaen" w:cs="Times New Roman"/>
          <w:lang w:val="ka-GE"/>
        </w:rPr>
        <w:tab/>
        <w:t>4. ბანაკის დოკუმენტაციაში არსებული პირადი ინფორმაცია დაცული უნდა იყოს არასანქცირებული წვდომისგან. პირად ინფორმაციაზე წვდომა შეუძლიათ მხოლოდ ბანაკის ადმინისტრაციის სპეციალურად უფლებამოსილ წევრებს.</w:t>
      </w:r>
    </w:p>
    <w:p w:rsidR="00753E10" w:rsidRPr="00753E10" w:rsidRDefault="00753E10" w:rsidP="00753E10">
      <w:pPr>
        <w:ind w:firstLine="720"/>
        <w:jc w:val="both"/>
        <w:rPr>
          <w:rFonts w:ascii="Sylfaen" w:eastAsia="Sylfaen" w:hAnsi="Sylfaen" w:cs="Times New Roman"/>
          <w:lang w:val="ka-GE"/>
        </w:rPr>
      </w:pPr>
      <w:r w:rsidRPr="00753E10">
        <w:rPr>
          <w:rFonts w:ascii="Sylfaen" w:eastAsia="Sylfaen" w:hAnsi="Sylfaen" w:cs="Times New Roman"/>
          <w:lang w:val="ka-GE"/>
        </w:rPr>
        <w:t>5. გარეშე პირების დაშვება ბანაკში დაცულ პირად ინფორმაციაზე წესრიგდება საქართველოს შესაბამისი კანონმდებლობით.</w:t>
      </w:r>
    </w:p>
    <w:p w:rsidR="006C1397" w:rsidRPr="001A51C0" w:rsidRDefault="00CD2C39" w:rsidP="00CD2C39">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16</w:t>
      </w:r>
      <w:r w:rsidR="006C1397" w:rsidRPr="001A51C0">
        <w:rPr>
          <w:rFonts w:ascii="Sylfaen" w:eastAsia="Sylfaen" w:hAnsi="Sylfaen" w:cs="Times New Roman"/>
          <w:b/>
          <w:lang w:val="ka-GE"/>
        </w:rPr>
        <w:t>. ბანაკში ინფორმაციის დაცვისა და გავრცელების პირობები</w:t>
      </w:r>
    </w:p>
    <w:p w:rsidR="000271EB" w:rsidRDefault="00C827B5" w:rsidP="001A6874">
      <w:pPr>
        <w:jc w:val="both"/>
        <w:rPr>
          <w:rFonts w:ascii="Sylfaen" w:eastAsia="Sylfaen" w:hAnsi="Sylfaen" w:cs="Times New Roman"/>
          <w:lang w:val="ka-GE"/>
        </w:rPr>
      </w:pPr>
      <w:r w:rsidRPr="00CD2C39">
        <w:rPr>
          <w:rFonts w:ascii="Sylfaen" w:eastAsia="Sylfaen" w:hAnsi="Sylfaen" w:cs="Times New Roman"/>
          <w:lang w:val="ka-GE"/>
        </w:rPr>
        <w:tab/>
      </w:r>
      <w:r w:rsidR="000271EB">
        <w:rPr>
          <w:rFonts w:ascii="Sylfaen" w:eastAsia="Sylfaen" w:hAnsi="Sylfaen" w:cs="Times New Roman"/>
          <w:lang w:val="ka-GE"/>
        </w:rPr>
        <w:t>1. ბანაკის ადმინისტრაცია და ბანაკში არსებული შიდა წესები უნდა უზრუნველყოფდენ დამსვენებელთა დაცვას ჯანმრთელობის (მათ შორის, ფსიქიკის), ზნეობრივი და სულიერი განვითარების საზიანო ინფორმაციისგან, პროპაგანდისა და აგიტაციისგან.</w:t>
      </w:r>
    </w:p>
    <w:p w:rsidR="000271EB" w:rsidRPr="000271EB" w:rsidRDefault="000271EB" w:rsidP="001A6874">
      <w:pPr>
        <w:jc w:val="both"/>
        <w:rPr>
          <w:rFonts w:ascii="Sylfaen" w:eastAsia="Sylfaen" w:hAnsi="Sylfaen" w:cs="Times New Roman"/>
          <w:lang w:val="ka-GE"/>
        </w:rPr>
      </w:pPr>
      <w:r>
        <w:rPr>
          <w:rFonts w:ascii="Sylfaen" w:eastAsia="Sylfaen" w:hAnsi="Sylfaen" w:cs="Times New Roman"/>
          <w:lang w:val="ka-GE"/>
        </w:rPr>
        <w:tab/>
        <w:t>2. ბანაკში მკაცრად უნდა კონტროლდებოდეს ნაბეჭდი, ვიდეო და აუდიო პროდუქციის გავრცელების მიმართ საქართველოს კანონმდებლობით დადგენილი შეზღუდვებისა და მოთხოვნების დაცვა. დაუშვებელია ბანაკის ტერიტორიაზე ან/და ბანაკის მიერ ორგანიზებული აქტივობების დროს ისეთი პროდუქციის ან შეხედულებების გავრცელება, რომლებიც პროპაგანდას უწევენ ძალადობას და სისასტიკეს, პორნოგრაფიას, ნარკომანიას, ტოქსიკომანიას, თამბაქოს მოწევას, ზნეობის საყოველთაოდ აღიარებული პრინციპების საწინააღმდეგო ქმედებებს.</w:t>
      </w:r>
    </w:p>
    <w:p w:rsidR="00C827B5" w:rsidRPr="00CD2C39" w:rsidRDefault="000271EB" w:rsidP="000271EB">
      <w:pPr>
        <w:ind w:firstLine="720"/>
        <w:jc w:val="both"/>
        <w:rPr>
          <w:rFonts w:ascii="Sylfaen" w:eastAsia="Sylfaen" w:hAnsi="Sylfaen" w:cs="Times New Roman"/>
          <w:lang w:val="ka-GE"/>
        </w:rPr>
      </w:pPr>
      <w:r>
        <w:rPr>
          <w:rFonts w:ascii="Sylfaen" w:eastAsia="Sylfaen" w:hAnsi="Sylfaen" w:cs="Times New Roman"/>
          <w:lang w:val="ka-GE"/>
        </w:rPr>
        <w:t>3</w:t>
      </w:r>
      <w:r w:rsidR="00C827B5" w:rsidRPr="00CD2C39">
        <w:rPr>
          <w:rFonts w:ascii="Sylfaen" w:eastAsia="Sylfaen" w:hAnsi="Sylfaen" w:cs="Times New Roman"/>
          <w:lang w:val="ka-GE"/>
        </w:rPr>
        <w:t xml:space="preserve">. პირადი ხასიათის ინფორმაცია, რომელიც ცნობილი ხდება ბანაკის ადმინისტრაციის წევრისთვის ან მოხალისესთვის მის მიერ საბანაკო საქმიანობის განხორციელებისას, განიხილება როგორც კონფიდენციალური/პროფესიული საიდუმლოება და არ უნდა გასაჯაროვდეს. ამ პუნქტით გათვალისწინებული პირადი ინფორმაციის </w:t>
      </w:r>
      <w:r w:rsidR="00CD2C39" w:rsidRPr="00CD2C39">
        <w:rPr>
          <w:rFonts w:ascii="Sylfaen" w:eastAsia="Sylfaen" w:hAnsi="Sylfaen" w:cs="Times New Roman"/>
          <w:lang w:val="ka-GE"/>
        </w:rPr>
        <w:t xml:space="preserve">გასაჯაროება ან/და არასამსახურებრივ </w:t>
      </w:r>
      <w:r w:rsidR="00CD2C39" w:rsidRPr="00CD2C39">
        <w:rPr>
          <w:rFonts w:ascii="Sylfaen" w:eastAsia="Sylfaen" w:hAnsi="Sylfaen" w:cs="Times New Roman"/>
          <w:lang w:val="ka-GE"/>
        </w:rPr>
        <w:lastRenderedPageBreak/>
        <w:t>მიზნებში გამოყენება შეიძლება იწვევდეს საქართველოს კანონმდებლობით გათვალისწინებულ პასუხისმგებლობას.</w:t>
      </w:r>
    </w:p>
    <w:p w:rsidR="000C21BA" w:rsidRPr="00CD2C39" w:rsidRDefault="000271EB" w:rsidP="00CD2C39">
      <w:pPr>
        <w:ind w:firstLine="720"/>
        <w:jc w:val="both"/>
        <w:rPr>
          <w:rFonts w:ascii="Sylfaen" w:eastAsia="Sylfaen" w:hAnsi="Sylfaen" w:cs="Times New Roman"/>
          <w:lang w:val="ka-GE"/>
        </w:rPr>
      </w:pPr>
      <w:r>
        <w:rPr>
          <w:rFonts w:ascii="Sylfaen" w:eastAsia="Sylfaen" w:hAnsi="Sylfaen" w:cs="Times New Roman"/>
          <w:lang w:val="ka-GE"/>
        </w:rPr>
        <w:t>4</w:t>
      </w:r>
      <w:r w:rsidR="00CD2C39" w:rsidRPr="00CD2C39">
        <w:rPr>
          <w:rFonts w:ascii="Sylfaen" w:eastAsia="Sylfaen" w:hAnsi="Sylfaen" w:cs="Times New Roman"/>
          <w:lang w:val="ka-GE"/>
        </w:rPr>
        <w:t xml:space="preserve">. ამ მუხლის </w:t>
      </w:r>
      <w:r>
        <w:rPr>
          <w:rFonts w:ascii="Sylfaen" w:eastAsia="Sylfaen" w:hAnsi="Sylfaen" w:cs="Times New Roman"/>
          <w:lang w:val="ka-GE"/>
        </w:rPr>
        <w:t>მე-3</w:t>
      </w:r>
      <w:r w:rsidR="00CD2C39" w:rsidRPr="00CD2C39">
        <w:rPr>
          <w:rFonts w:ascii="Sylfaen" w:eastAsia="Sylfaen" w:hAnsi="Sylfaen" w:cs="Times New Roman"/>
          <w:lang w:val="ka-GE"/>
        </w:rPr>
        <w:t xml:space="preserve"> პუნქტი არ ზღუდავს პირადი ხასიათის ინფორმაციის </w:t>
      </w:r>
      <w:r w:rsidR="00C827B5" w:rsidRPr="00CD2C39">
        <w:rPr>
          <w:rFonts w:ascii="Sylfaen" w:eastAsia="Sylfaen" w:hAnsi="Sylfaen" w:cs="Times New Roman"/>
          <w:lang w:val="ka-GE"/>
        </w:rPr>
        <w:t>მიწოდება</w:t>
      </w:r>
      <w:r w:rsidR="00CD2C39" w:rsidRPr="00CD2C39">
        <w:rPr>
          <w:rFonts w:ascii="Sylfaen" w:eastAsia="Sylfaen" w:hAnsi="Sylfaen" w:cs="Times New Roman"/>
          <w:lang w:val="ka-GE"/>
        </w:rPr>
        <w:t>ს</w:t>
      </w:r>
      <w:r w:rsidR="00C827B5" w:rsidRPr="00CD2C39">
        <w:rPr>
          <w:rFonts w:ascii="Sylfaen" w:eastAsia="Sylfaen" w:hAnsi="Sylfaen" w:cs="Times New Roman"/>
          <w:lang w:val="ka-GE"/>
        </w:rPr>
        <w:t xml:space="preserve"> სამედიცინო პერსონალისთვის</w:t>
      </w:r>
      <w:r w:rsidR="00CD2C39" w:rsidRPr="00CD2C39">
        <w:rPr>
          <w:rFonts w:ascii="Sylfaen" w:eastAsia="Sylfaen" w:hAnsi="Sylfaen" w:cs="Times New Roman"/>
          <w:lang w:val="ka-GE"/>
        </w:rPr>
        <w:t xml:space="preserve"> - თუ ეს აუცილებელია დამსვენებლის ჯანმრთელობის ან/და სიცოცხლის დასაცავად,</w:t>
      </w:r>
      <w:r w:rsidR="00C827B5" w:rsidRPr="00CD2C39">
        <w:rPr>
          <w:rFonts w:ascii="Sylfaen" w:eastAsia="Sylfaen" w:hAnsi="Sylfaen" w:cs="Times New Roman"/>
          <w:lang w:val="ka-GE"/>
        </w:rPr>
        <w:t xml:space="preserve"> ან </w:t>
      </w:r>
      <w:r w:rsidR="00CD2C39" w:rsidRPr="00CD2C39">
        <w:rPr>
          <w:rFonts w:ascii="Sylfaen" w:eastAsia="Sylfaen" w:hAnsi="Sylfaen" w:cs="Times New Roman"/>
          <w:lang w:val="ka-GE"/>
        </w:rPr>
        <w:t>სამართალდამცავი ორგანოებისათვის</w:t>
      </w:r>
      <w:r w:rsidR="00C827B5" w:rsidRPr="00CD2C39">
        <w:rPr>
          <w:rFonts w:ascii="Sylfaen" w:eastAsia="Sylfaen" w:hAnsi="Sylfaen" w:cs="Times New Roman"/>
          <w:lang w:val="ka-GE"/>
        </w:rPr>
        <w:t xml:space="preserve"> </w:t>
      </w:r>
      <w:r w:rsidR="00CD2C39" w:rsidRPr="00CD2C39">
        <w:rPr>
          <w:rFonts w:ascii="Sylfaen" w:eastAsia="Sylfaen" w:hAnsi="Sylfaen" w:cs="Times New Roman"/>
          <w:lang w:val="ka-GE"/>
        </w:rPr>
        <w:t>- თუ ეს საქართველოს კანონმდებლობის თანახმად აუცილებელია დანაშაულის გამოსაძიებლად, თავიდან ასაცილებლად ან დანაშაულის შედეგების შესამცირებლად.</w:t>
      </w:r>
    </w:p>
    <w:p w:rsidR="006C1397" w:rsidRPr="001A51C0" w:rsidRDefault="000C21BA" w:rsidP="000C21BA">
      <w:pPr>
        <w:ind w:firstLine="720"/>
        <w:jc w:val="both"/>
        <w:rPr>
          <w:rFonts w:ascii="Sylfaen" w:eastAsia="Sylfaen" w:hAnsi="Sylfaen" w:cs="Times New Roman"/>
          <w:b/>
        </w:rPr>
      </w:pPr>
      <w:r w:rsidRPr="001A51C0">
        <w:rPr>
          <w:rFonts w:ascii="Sylfaen" w:eastAsia="Sylfaen" w:hAnsi="Sylfaen" w:cs="Times New Roman"/>
          <w:b/>
          <w:lang w:val="ka-GE"/>
        </w:rPr>
        <w:t>მუხლი</w:t>
      </w:r>
      <w:r w:rsidRPr="001A51C0">
        <w:rPr>
          <w:rFonts w:ascii="Sylfaen" w:eastAsia="Sylfaen" w:hAnsi="Sylfaen" w:cs="Times New Roman"/>
          <w:b/>
        </w:rPr>
        <w:t xml:space="preserve"> </w:t>
      </w:r>
      <w:r w:rsidR="00F609B1" w:rsidRPr="001A51C0">
        <w:rPr>
          <w:rFonts w:ascii="Sylfaen" w:eastAsia="Sylfaen" w:hAnsi="Sylfaen" w:cs="Times New Roman"/>
          <w:b/>
          <w:lang w:val="ka-GE"/>
        </w:rPr>
        <w:t>17</w:t>
      </w:r>
      <w:r w:rsidR="006C1397" w:rsidRPr="001A51C0">
        <w:rPr>
          <w:rFonts w:ascii="Sylfaen" w:eastAsia="Sylfaen" w:hAnsi="Sylfaen" w:cs="Times New Roman"/>
          <w:b/>
          <w:lang w:val="ka-GE"/>
        </w:rPr>
        <w:t>. ბანაკში ჩაცმის წესები</w:t>
      </w:r>
    </w:p>
    <w:p w:rsidR="000C21BA" w:rsidRPr="000C21BA" w:rsidRDefault="000C21BA" w:rsidP="001A6874">
      <w:pPr>
        <w:jc w:val="both"/>
        <w:rPr>
          <w:rFonts w:ascii="Sylfaen" w:eastAsia="Sylfaen" w:hAnsi="Sylfaen" w:cs="Times New Roman"/>
          <w:lang w:val="ka-GE"/>
        </w:rPr>
      </w:pPr>
      <w:r w:rsidRPr="000C21BA">
        <w:rPr>
          <w:rFonts w:ascii="Sylfaen" w:eastAsia="Sylfaen" w:hAnsi="Sylfaen" w:cs="Times New Roman"/>
        </w:rPr>
        <w:tab/>
      </w:r>
      <w:r w:rsidRPr="000C21BA">
        <w:rPr>
          <w:rFonts w:ascii="Sylfaen" w:eastAsia="Sylfaen" w:hAnsi="Sylfaen" w:cs="Times New Roman"/>
          <w:lang w:val="ka-GE"/>
        </w:rPr>
        <w:t xml:space="preserve">1. ბანაკში შესაძლებელია დადგენილი იქნეს შიდა მოთხოვნები </w:t>
      </w:r>
      <w:r>
        <w:rPr>
          <w:rFonts w:ascii="Sylfaen" w:eastAsia="Sylfaen" w:hAnsi="Sylfaen" w:cs="Times New Roman"/>
          <w:lang w:val="ka-GE"/>
        </w:rPr>
        <w:t xml:space="preserve">ბანაკის ადმინისტრაციის წევრთა და </w:t>
      </w:r>
      <w:r w:rsidRPr="000C21BA">
        <w:rPr>
          <w:rFonts w:ascii="Sylfaen" w:eastAsia="Sylfaen" w:hAnsi="Sylfaen" w:cs="Times New Roman"/>
          <w:lang w:val="ka-GE"/>
        </w:rPr>
        <w:t>დამსვენებელთა ჩაცმულობასთან დაკავშირებით, რომლებიც მიზნად უნდა ისახავდნენ ბანაკის პროგმარის მიზნების მიღწევის ხელშეწყობას, ბანაკის მდებარეობის კლიმატური პირობების გათვალისწინებას ან ბანაკისადმი კუთვნილების იდენტიფიცირებას.</w:t>
      </w:r>
    </w:p>
    <w:p w:rsidR="000C21BA" w:rsidRDefault="000C21BA" w:rsidP="001A6874">
      <w:pPr>
        <w:jc w:val="both"/>
        <w:rPr>
          <w:rFonts w:ascii="Sylfaen" w:eastAsia="Sylfaen" w:hAnsi="Sylfaen" w:cs="Times New Roman"/>
          <w:lang w:val="ka-GE"/>
        </w:rPr>
      </w:pPr>
      <w:r w:rsidRPr="000C21BA">
        <w:rPr>
          <w:rFonts w:ascii="Sylfaen" w:eastAsia="Sylfaen" w:hAnsi="Sylfaen" w:cs="Times New Roman"/>
          <w:lang w:val="ka-GE"/>
        </w:rPr>
        <w:tab/>
      </w:r>
      <w:r>
        <w:rPr>
          <w:rFonts w:ascii="Sylfaen" w:eastAsia="Sylfaen" w:hAnsi="Sylfaen" w:cs="Times New Roman"/>
          <w:lang w:val="ka-GE"/>
        </w:rPr>
        <w:t>2. ბანაკის ადმინისტრაციის წევრებისა და დამსვენებელთა ჩაცმულობა უნდა იყოს მოწესრიგებული, პასუხობდეს ჰიგიენისა და სისუფთავის მოთხოვნებს</w:t>
      </w:r>
      <w:r w:rsidR="00C827B5">
        <w:rPr>
          <w:rFonts w:ascii="Sylfaen" w:eastAsia="Sylfaen" w:hAnsi="Sylfaen" w:cs="Times New Roman"/>
          <w:lang w:val="ka-GE"/>
        </w:rPr>
        <w:t>, არ არღვევდეს ზნეობის საყოველთაოდ მიღებულ ნორმებს</w:t>
      </w:r>
      <w:r>
        <w:rPr>
          <w:rFonts w:ascii="Sylfaen" w:eastAsia="Sylfaen" w:hAnsi="Sylfaen" w:cs="Times New Roman"/>
          <w:lang w:val="ka-GE"/>
        </w:rPr>
        <w:t>.</w:t>
      </w:r>
    </w:p>
    <w:p w:rsidR="00C827B5" w:rsidRPr="000C21BA" w:rsidRDefault="000C21BA" w:rsidP="001A6874">
      <w:pPr>
        <w:jc w:val="both"/>
        <w:rPr>
          <w:rFonts w:ascii="Sylfaen" w:eastAsia="Sylfaen" w:hAnsi="Sylfaen" w:cs="Times New Roman"/>
          <w:lang w:val="ka-GE"/>
        </w:rPr>
      </w:pPr>
      <w:r>
        <w:rPr>
          <w:rFonts w:ascii="Sylfaen" w:eastAsia="Sylfaen" w:hAnsi="Sylfaen" w:cs="Times New Roman"/>
          <w:lang w:val="ka-GE"/>
        </w:rPr>
        <w:tab/>
        <w:t xml:space="preserve">3. </w:t>
      </w:r>
      <w:r w:rsidR="00C827B5">
        <w:rPr>
          <w:rFonts w:ascii="Sylfaen" w:eastAsia="Sylfaen" w:hAnsi="Sylfaen" w:cs="Times New Roman"/>
          <w:lang w:val="ka-GE"/>
        </w:rPr>
        <w:t>ბანაკში მყოფი პირის ჩაცმულობა არ შეიძლება აღვივებდეს ეროვნულ, სოციალურ, სქესობრივ, რასობრივ ან რელიგიურ შუღლს. ამასთან, დაუშვებელია ბანაკის დამსვენებლის იძულება გამოიყენოს ისეთი ჩაცმულობა, რომელიც მიუღებელია მისი ეროვნული ან რელიგიური თვითშეგნებიდან გამომდინარე, ან რომელიც უქმნის მას აშკარა და არსებით დისკომფორტს ან აყენებს ფიზიკურ ტკივილს.</w:t>
      </w:r>
    </w:p>
    <w:p w:rsidR="006C1397" w:rsidRPr="001A51C0" w:rsidRDefault="006016A5" w:rsidP="006016A5">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18</w:t>
      </w:r>
      <w:r w:rsidR="006C1397" w:rsidRPr="001A51C0">
        <w:rPr>
          <w:rFonts w:ascii="Sylfaen" w:eastAsia="Sylfaen" w:hAnsi="Sylfaen" w:cs="Times New Roman"/>
          <w:b/>
          <w:lang w:val="ka-GE"/>
        </w:rPr>
        <w:t>. ბანაკში ქცევის წესები</w:t>
      </w:r>
    </w:p>
    <w:p w:rsidR="00BB14CD" w:rsidRDefault="00BB14CD" w:rsidP="006016A5">
      <w:pPr>
        <w:ind w:firstLine="720"/>
        <w:jc w:val="both"/>
        <w:rPr>
          <w:rFonts w:ascii="Sylfaen" w:eastAsia="Sylfaen" w:hAnsi="Sylfaen" w:cs="Times New Roman"/>
          <w:lang w:val="ka-GE"/>
        </w:rPr>
      </w:pPr>
      <w:r>
        <w:rPr>
          <w:rFonts w:ascii="Sylfaen" w:eastAsia="Sylfaen" w:hAnsi="Sylfaen" w:cs="Times New Roman"/>
          <w:lang w:val="ka-GE"/>
        </w:rPr>
        <w:t>1. ბანაკში მყოფი ნებისმიერი პირი ვალდებულია დაიცვას ბანაკის ქცევის წესები.</w:t>
      </w:r>
    </w:p>
    <w:p w:rsidR="00BB14CD" w:rsidRDefault="00BB14CD" w:rsidP="006016A5">
      <w:pPr>
        <w:ind w:firstLine="720"/>
        <w:jc w:val="both"/>
        <w:rPr>
          <w:rFonts w:ascii="Sylfaen" w:eastAsia="Sylfaen" w:hAnsi="Sylfaen" w:cs="Times New Roman"/>
          <w:lang w:val="ka-GE"/>
        </w:rPr>
      </w:pPr>
      <w:r>
        <w:rPr>
          <w:rFonts w:ascii="Sylfaen" w:eastAsia="Sylfaen" w:hAnsi="Sylfaen" w:cs="Times New Roman"/>
          <w:lang w:val="ka-GE"/>
        </w:rPr>
        <w:t xml:space="preserve">2. </w:t>
      </w:r>
      <w:r w:rsidR="001B14D9">
        <w:rPr>
          <w:rFonts w:ascii="Sylfaen" w:eastAsia="Sylfaen" w:hAnsi="Sylfaen" w:cs="Times New Roman"/>
          <w:lang w:val="ka-GE"/>
        </w:rPr>
        <w:t>ბანაკში აკრძალულია:</w:t>
      </w:r>
    </w:p>
    <w:p w:rsidR="001B14D9" w:rsidRDefault="001B14D9" w:rsidP="006016A5">
      <w:pPr>
        <w:ind w:firstLine="720"/>
        <w:jc w:val="both"/>
        <w:rPr>
          <w:rFonts w:ascii="Sylfaen" w:eastAsia="Sylfaen" w:hAnsi="Sylfaen" w:cs="Times New Roman"/>
          <w:lang w:val="ka-GE"/>
        </w:rPr>
      </w:pPr>
      <w:r>
        <w:rPr>
          <w:rFonts w:ascii="Sylfaen" w:eastAsia="Sylfaen" w:hAnsi="Sylfaen" w:cs="Times New Roman"/>
          <w:lang w:val="ka-GE"/>
        </w:rPr>
        <w:t>ა) ნარკოტიკული ნივთიერებების ან/და ალკოჰოლიანი სასმელების (მათ შორის, ლუდის) შემოტანა, შენახვა, მოხმარება და გავრცელება;</w:t>
      </w:r>
    </w:p>
    <w:p w:rsidR="001B14D9" w:rsidRDefault="001B14D9" w:rsidP="006016A5">
      <w:pPr>
        <w:ind w:firstLine="720"/>
        <w:jc w:val="both"/>
        <w:rPr>
          <w:rFonts w:ascii="Sylfaen" w:eastAsia="Sylfaen" w:hAnsi="Sylfaen" w:cs="Times New Roman"/>
          <w:lang w:val="ka-GE"/>
        </w:rPr>
      </w:pPr>
      <w:r>
        <w:rPr>
          <w:rFonts w:ascii="Sylfaen" w:eastAsia="Sylfaen" w:hAnsi="Sylfaen" w:cs="Times New Roman"/>
          <w:lang w:val="ka-GE"/>
        </w:rPr>
        <w:t>ბ) ნარკოტიკული ან ალკოჰოლური სიმთვრალის მდგომარეობაში ყოფნა;</w:t>
      </w:r>
    </w:p>
    <w:p w:rsidR="001B14D9" w:rsidRDefault="001B14D9" w:rsidP="006016A5">
      <w:pPr>
        <w:ind w:firstLine="720"/>
        <w:jc w:val="both"/>
        <w:rPr>
          <w:rFonts w:ascii="Sylfaen" w:eastAsia="Sylfaen" w:hAnsi="Sylfaen" w:cs="Times New Roman"/>
          <w:lang w:val="ka-GE"/>
        </w:rPr>
      </w:pPr>
      <w:r>
        <w:rPr>
          <w:rFonts w:ascii="Sylfaen" w:eastAsia="Sylfaen" w:hAnsi="Sylfaen" w:cs="Times New Roman"/>
          <w:lang w:val="ka-GE"/>
        </w:rPr>
        <w:t>გ) თამბაქოს მოწევა, გარდა საამისოდ სპეციალურად გამოყოფილი ღია ადგილებისა;</w:t>
      </w:r>
    </w:p>
    <w:p w:rsidR="001B14D9" w:rsidRDefault="001B14D9" w:rsidP="006016A5">
      <w:pPr>
        <w:ind w:firstLine="720"/>
        <w:jc w:val="both"/>
        <w:rPr>
          <w:rFonts w:ascii="Sylfaen" w:eastAsia="Sylfaen" w:hAnsi="Sylfaen" w:cs="Times New Roman"/>
          <w:lang w:val="ka-GE"/>
        </w:rPr>
      </w:pPr>
      <w:r>
        <w:rPr>
          <w:rFonts w:ascii="Sylfaen" w:eastAsia="Sylfaen" w:hAnsi="Sylfaen" w:cs="Times New Roman"/>
          <w:lang w:val="ka-GE"/>
        </w:rPr>
        <w:t>დ) ცივი იარაღის, ტრავმატული, პნევმატური იარაღის, გაზის ბალონების, ასაფეთქებელი ან მომწამვლავი ნივთიერებების, ფიზიკური ზიანის მისაყენებლად განკუთვნილი სხვა იარაღების შემოტანა, შენახვა და გამოყენება;</w:t>
      </w:r>
    </w:p>
    <w:p w:rsidR="001B14D9" w:rsidRDefault="001B14D9" w:rsidP="006016A5">
      <w:pPr>
        <w:ind w:firstLine="720"/>
        <w:jc w:val="both"/>
        <w:rPr>
          <w:rFonts w:ascii="Sylfaen" w:eastAsia="Sylfaen" w:hAnsi="Sylfaen" w:cs="Times New Roman"/>
          <w:lang w:val="ka-GE"/>
        </w:rPr>
      </w:pPr>
      <w:r>
        <w:rPr>
          <w:rFonts w:ascii="Sylfaen" w:eastAsia="Sylfaen" w:hAnsi="Sylfaen" w:cs="Times New Roman"/>
          <w:lang w:val="ka-GE"/>
        </w:rPr>
        <w:t>ე) უნებართვოდ ცეცხლის დანთება;</w:t>
      </w:r>
    </w:p>
    <w:p w:rsidR="001B14D9" w:rsidRDefault="001B14D9" w:rsidP="006016A5">
      <w:pPr>
        <w:ind w:firstLine="720"/>
        <w:jc w:val="both"/>
        <w:rPr>
          <w:rFonts w:ascii="Sylfaen" w:eastAsia="Sylfaen" w:hAnsi="Sylfaen" w:cs="Times New Roman"/>
          <w:lang w:val="ka-GE"/>
        </w:rPr>
      </w:pPr>
      <w:r>
        <w:rPr>
          <w:rFonts w:ascii="Sylfaen" w:eastAsia="Sylfaen" w:hAnsi="Sylfaen" w:cs="Times New Roman"/>
          <w:lang w:val="ka-GE"/>
        </w:rPr>
        <w:t>ვ) ბანაკის საკუთრების ობიექტებისათვის ზიანის მიყენება;</w:t>
      </w:r>
    </w:p>
    <w:p w:rsidR="001B14D9" w:rsidRDefault="001B14D9" w:rsidP="006016A5">
      <w:pPr>
        <w:ind w:firstLine="720"/>
        <w:jc w:val="both"/>
        <w:rPr>
          <w:rFonts w:ascii="Sylfaen" w:eastAsia="Sylfaen" w:hAnsi="Sylfaen" w:cs="Times New Roman"/>
          <w:lang w:val="ka-GE"/>
        </w:rPr>
      </w:pPr>
      <w:r>
        <w:rPr>
          <w:rFonts w:ascii="Sylfaen" w:eastAsia="Sylfaen" w:hAnsi="Sylfaen" w:cs="Times New Roman"/>
          <w:lang w:val="ka-GE"/>
        </w:rPr>
        <w:lastRenderedPageBreak/>
        <w:t>ზ) შინაური ცხოველების ბანაკის ადმინისტრაციის სათანადო ნებართვის გარეშე ბანაკის ტერიტორიაზე შემოყვანა;</w:t>
      </w:r>
    </w:p>
    <w:p w:rsidR="001B14D9" w:rsidRDefault="001B14D9" w:rsidP="006016A5">
      <w:pPr>
        <w:ind w:firstLine="720"/>
        <w:jc w:val="both"/>
        <w:rPr>
          <w:rFonts w:ascii="Sylfaen" w:eastAsia="Sylfaen" w:hAnsi="Sylfaen" w:cs="Times New Roman"/>
          <w:lang w:val="ka-GE"/>
        </w:rPr>
      </w:pPr>
      <w:r>
        <w:rPr>
          <w:rFonts w:ascii="Sylfaen" w:eastAsia="Sylfaen" w:hAnsi="Sylfaen" w:cs="Times New Roman"/>
          <w:lang w:val="ka-GE"/>
        </w:rPr>
        <w:t xml:space="preserve">თ) </w:t>
      </w:r>
      <w:r w:rsidR="00CA4B69">
        <w:rPr>
          <w:rFonts w:ascii="Sylfaen" w:eastAsia="Sylfaen" w:hAnsi="Sylfaen" w:cs="Times New Roman"/>
          <w:lang w:val="ka-GE"/>
        </w:rPr>
        <w:t>სხვა დამსვენებლებისთვის სწავლებაში, დასვენებასა და აქტივობებში ხელის შეშლა;</w:t>
      </w:r>
    </w:p>
    <w:p w:rsidR="00CA4B69" w:rsidRDefault="00CA4B69" w:rsidP="006016A5">
      <w:pPr>
        <w:ind w:firstLine="720"/>
        <w:jc w:val="both"/>
        <w:rPr>
          <w:rFonts w:ascii="Sylfaen" w:eastAsia="Sylfaen" w:hAnsi="Sylfaen" w:cs="Times New Roman"/>
          <w:lang w:val="ka-GE"/>
        </w:rPr>
      </w:pPr>
      <w:r>
        <w:rPr>
          <w:rFonts w:ascii="Sylfaen" w:eastAsia="Sylfaen" w:hAnsi="Sylfaen" w:cs="Times New Roman"/>
          <w:lang w:val="ka-GE"/>
        </w:rPr>
        <w:t>ი) საზოგადოებრივ ადგილებში საყოველთაოდ მიღებული ქცევის წესების სხვაგვარი დარღვევა.</w:t>
      </w:r>
    </w:p>
    <w:p w:rsidR="00CA4B69" w:rsidRDefault="00CA4B69" w:rsidP="006016A5">
      <w:pPr>
        <w:ind w:firstLine="720"/>
        <w:jc w:val="both"/>
        <w:rPr>
          <w:rFonts w:ascii="Sylfaen" w:eastAsia="Sylfaen" w:hAnsi="Sylfaen" w:cs="Times New Roman"/>
          <w:lang w:val="ka-GE"/>
        </w:rPr>
      </w:pPr>
      <w:r>
        <w:rPr>
          <w:rFonts w:ascii="Sylfaen" w:eastAsia="Sylfaen" w:hAnsi="Sylfaen" w:cs="Times New Roman"/>
          <w:lang w:val="ka-GE"/>
        </w:rPr>
        <w:t>3. ბანაკში ქცევის წესების დამრღვევი პირი ბანაკის დირექტორის სათანადო გადაწყვეტილებით შეიძლება გაირიცხოს და გაძევებულ იქნეს ბანაკიდან.</w:t>
      </w:r>
    </w:p>
    <w:p w:rsidR="006016A5" w:rsidRDefault="00CA4B69" w:rsidP="006016A5">
      <w:pPr>
        <w:ind w:firstLine="720"/>
        <w:jc w:val="both"/>
        <w:rPr>
          <w:rFonts w:ascii="Sylfaen" w:eastAsia="Sylfaen" w:hAnsi="Sylfaen" w:cs="Times New Roman"/>
          <w:lang w:val="ka-GE"/>
        </w:rPr>
      </w:pPr>
      <w:r>
        <w:rPr>
          <w:rFonts w:ascii="Sylfaen" w:eastAsia="Sylfaen" w:hAnsi="Sylfaen" w:cs="Times New Roman"/>
          <w:lang w:val="ka-GE"/>
        </w:rPr>
        <w:t>4</w:t>
      </w:r>
      <w:r w:rsidR="006016A5">
        <w:rPr>
          <w:rFonts w:ascii="Sylfaen" w:eastAsia="Sylfaen" w:hAnsi="Sylfaen" w:cs="Times New Roman"/>
          <w:lang w:val="ka-GE"/>
        </w:rPr>
        <w:t>. არცერთ შემთხვევაში ბანაკში მყოფი პირი არ შეიძლება დასჯის მიზნით შეზღუდული იქნეს საკვების ან/და სასმელი წყლის მიწოდებასა და მიღებაში, იზოლირებულ იქნეს დანარჩენი პირებისგან, იმყოფებოდეს ფიზიკური სასჯელის ქვეშ, იმყოფებოდეს ფსიქოლოგიური ტანჯვის ქვეშ, დამცირებული ან შეურაცხყოფილი იქნეს. ამ პუნქტით გათვალისწინებული დასჯის მეთოდები დაუშვებელია როგორც ბანაკის ადმინისტრაციის, ისე სხვა დამსვენებლების მხრიდან.</w:t>
      </w:r>
    </w:p>
    <w:p w:rsidR="006016A5" w:rsidRPr="006016A5" w:rsidRDefault="00CA4B69" w:rsidP="006016A5">
      <w:pPr>
        <w:ind w:firstLine="720"/>
        <w:jc w:val="both"/>
        <w:rPr>
          <w:rFonts w:ascii="Sylfaen" w:eastAsia="Sylfaen" w:hAnsi="Sylfaen" w:cs="Times New Roman"/>
        </w:rPr>
      </w:pPr>
      <w:r>
        <w:rPr>
          <w:rFonts w:ascii="Sylfaen" w:eastAsia="Sylfaen" w:hAnsi="Sylfaen" w:cs="Times New Roman"/>
          <w:lang w:val="ka-GE"/>
        </w:rPr>
        <w:t>5</w:t>
      </w:r>
      <w:r w:rsidR="006016A5">
        <w:rPr>
          <w:rFonts w:ascii="Sylfaen" w:eastAsia="Sylfaen" w:hAnsi="Sylfaen" w:cs="Times New Roman"/>
          <w:lang w:val="ka-GE"/>
        </w:rPr>
        <w:t xml:space="preserve">. ბანაკის ადმინისტრაციის ნებისმიერი წევრი, რომელსაც გაუჩნდება საფუძვლიანი ეჭვი ბანაკის დამსვენებლის მიმართ ამ მუხლის --- პუნქტით აკრძალული დამსჯელი ზომების გამოყენების შესახებ, ვალდებულია დაუყოვნებლივ აცნობოს აღნიშნულის თაობაზე </w:t>
      </w:r>
      <w:r w:rsidR="00B611D7">
        <w:rPr>
          <w:rFonts w:ascii="Sylfaen" w:eastAsia="Sylfaen" w:hAnsi="Sylfaen" w:cs="Times New Roman"/>
          <w:lang w:val="ka-GE"/>
        </w:rPr>
        <w:t>საქართველოს შრომის, ჯანმრთელობისა და სოციალური დაცვის სამინისტროს.</w:t>
      </w:r>
    </w:p>
    <w:p w:rsidR="006C1397" w:rsidRPr="00FF0ACE" w:rsidRDefault="006C1397" w:rsidP="006C1397">
      <w:pPr>
        <w:jc w:val="center"/>
        <w:rPr>
          <w:rFonts w:ascii="Sylfaen" w:eastAsia="Sylfaen" w:hAnsi="Sylfaen" w:cs="Times New Roman"/>
          <w:b/>
          <w:lang w:val="ka-GE"/>
        </w:rPr>
      </w:pPr>
      <w:r w:rsidRPr="00FF0ACE">
        <w:rPr>
          <w:rFonts w:ascii="Sylfaen" w:eastAsia="Sylfaen" w:hAnsi="Sylfaen" w:cs="Times New Roman"/>
          <w:b/>
          <w:lang w:val="ka-GE"/>
        </w:rPr>
        <w:t>თავი 4. ძირითადი ნაწილი</w:t>
      </w:r>
    </w:p>
    <w:p w:rsidR="00376D1D" w:rsidRPr="00376D1D" w:rsidRDefault="00376D1D" w:rsidP="00256970">
      <w:pPr>
        <w:ind w:firstLine="720"/>
        <w:jc w:val="both"/>
        <w:rPr>
          <w:rFonts w:ascii="Sylfaen" w:eastAsia="Sylfaen" w:hAnsi="Sylfaen" w:cs="Times New Roman"/>
          <w:b/>
          <w:i/>
          <w:lang w:val="ka-GE"/>
        </w:rPr>
      </w:pPr>
      <w:r w:rsidRPr="00376D1D">
        <w:rPr>
          <w:rFonts w:ascii="Sylfaen" w:eastAsia="Sylfaen" w:hAnsi="Sylfaen" w:cs="Times New Roman"/>
          <w:b/>
          <w:i/>
          <w:lang w:val="ka-GE"/>
        </w:rPr>
        <w:t>ქვეთავი 4.1. ჯანდაცვა</w:t>
      </w:r>
    </w:p>
    <w:p w:rsidR="006C1397" w:rsidRPr="001A51C0" w:rsidRDefault="006A087F" w:rsidP="00256970">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19</w:t>
      </w:r>
      <w:r w:rsidR="006C1397" w:rsidRPr="001A51C0">
        <w:rPr>
          <w:rFonts w:ascii="Sylfaen" w:eastAsia="Sylfaen" w:hAnsi="Sylfaen" w:cs="Times New Roman"/>
          <w:b/>
          <w:lang w:val="ka-GE"/>
        </w:rPr>
        <w:t xml:space="preserve">. ჯანდაცვის </w:t>
      </w:r>
      <w:r w:rsidRPr="001A51C0">
        <w:rPr>
          <w:rFonts w:ascii="Sylfaen" w:eastAsia="Sylfaen" w:hAnsi="Sylfaen" w:cs="Times New Roman"/>
          <w:b/>
          <w:lang w:val="ka-GE"/>
        </w:rPr>
        <w:t xml:space="preserve">ზოგადი </w:t>
      </w:r>
      <w:r w:rsidR="006C1397" w:rsidRPr="001A51C0">
        <w:rPr>
          <w:rFonts w:ascii="Sylfaen" w:eastAsia="Sylfaen" w:hAnsi="Sylfaen" w:cs="Times New Roman"/>
          <w:b/>
          <w:lang w:val="ka-GE"/>
        </w:rPr>
        <w:t>მოთხოვნები</w:t>
      </w:r>
    </w:p>
    <w:p w:rsidR="006A087F" w:rsidRDefault="006A087F" w:rsidP="00256970">
      <w:pPr>
        <w:ind w:firstLine="720"/>
        <w:jc w:val="both"/>
        <w:rPr>
          <w:rFonts w:ascii="Sylfaen" w:eastAsia="Sylfaen" w:hAnsi="Sylfaen" w:cs="Times New Roman"/>
          <w:lang w:val="ka-GE"/>
        </w:rPr>
      </w:pPr>
      <w:r>
        <w:rPr>
          <w:rFonts w:ascii="Sylfaen" w:eastAsia="Sylfaen" w:hAnsi="Sylfaen" w:cs="Times New Roman"/>
          <w:lang w:val="ka-GE"/>
        </w:rPr>
        <w:t>1. ბანაკს უნდა გააჩნდეს დამტკიცებული ჯანმრთელობის დაცვის სამედიცინო პროგრამა (ტექსტში შემდგომ - „ჯანდაცვის პროგრამა“).</w:t>
      </w:r>
    </w:p>
    <w:p w:rsidR="006A087F" w:rsidRDefault="006A087F" w:rsidP="00256970">
      <w:pPr>
        <w:ind w:firstLine="720"/>
        <w:jc w:val="both"/>
        <w:rPr>
          <w:rFonts w:ascii="Sylfaen" w:eastAsia="Sylfaen" w:hAnsi="Sylfaen" w:cs="Times New Roman"/>
          <w:lang w:val="ru-RU"/>
        </w:rPr>
      </w:pPr>
      <w:r>
        <w:rPr>
          <w:rFonts w:ascii="Sylfaen" w:eastAsia="Sylfaen" w:hAnsi="Sylfaen" w:cs="Times New Roman"/>
          <w:lang w:val="ka-GE"/>
        </w:rPr>
        <w:t>2. ბანაკის ჯანდაცვის პროგრამა წინასწარ განიხილება და დამტკიცებამდე თანხმდება საქართველოს შრომის, ჯანმრთელობისა და სოციალური დაცვის სამინისტროს მიერ საამისოდ ავტორიზებული დაწესებულებების ან/და ექსპერტების მიერ.</w:t>
      </w:r>
      <w:r w:rsidR="00E76529">
        <w:rPr>
          <w:rFonts w:ascii="Sylfaen" w:eastAsia="Sylfaen" w:hAnsi="Sylfaen" w:cs="Times New Roman"/>
          <w:lang w:val="ka-GE"/>
        </w:rPr>
        <w:t xml:space="preserve"> ბანაკის ჯანდაცვის პროგრამის ზედამხედველობისთვის გამოიყოფა კვალიფიცირებული ექიმი.</w:t>
      </w:r>
    </w:p>
    <w:p w:rsidR="00FE0D99" w:rsidRPr="00FE0D99" w:rsidRDefault="00FE0D99" w:rsidP="00256970">
      <w:pPr>
        <w:ind w:firstLine="720"/>
        <w:jc w:val="both"/>
        <w:rPr>
          <w:rFonts w:ascii="Sylfaen" w:eastAsia="Sylfaen" w:hAnsi="Sylfaen" w:cs="Times New Roman"/>
          <w:lang w:val="ka-GE"/>
        </w:rPr>
      </w:pPr>
      <w:r>
        <w:rPr>
          <w:rFonts w:ascii="Sylfaen" w:eastAsia="Sylfaen" w:hAnsi="Sylfaen" w:cs="Times New Roman"/>
          <w:lang w:val="ka-GE"/>
        </w:rPr>
        <w:t>3. ბანაკში მუდმივად უნდა იმყოფებოდეს სამედიცინო ფუნქციების მქონე სულ მცირე ერთი ადმინისტრაციის წევრი. სამედიცინო ფუნქციების მქონე ადმინისტრაციის წევრი უნდა იყოს სრულწლოვანი, გააჩნდეს უმაღლესი განათლება, ექიმის ან ექთნის კვალიფიკაცია და შესაბამისი სერტიფიკატი.</w:t>
      </w:r>
    </w:p>
    <w:p w:rsidR="00256970" w:rsidRDefault="00FE0D99" w:rsidP="00256970">
      <w:pPr>
        <w:ind w:firstLine="720"/>
        <w:jc w:val="both"/>
        <w:rPr>
          <w:rFonts w:ascii="Sylfaen" w:eastAsia="Sylfaen" w:hAnsi="Sylfaen" w:cs="Times New Roman"/>
          <w:lang w:val="ka-GE"/>
        </w:rPr>
      </w:pPr>
      <w:r>
        <w:rPr>
          <w:rFonts w:ascii="Sylfaen" w:eastAsia="Sylfaen" w:hAnsi="Sylfaen" w:cs="Times New Roman"/>
          <w:lang w:val="ka-GE"/>
        </w:rPr>
        <w:t>4</w:t>
      </w:r>
      <w:r w:rsidR="00256970">
        <w:rPr>
          <w:rFonts w:ascii="Sylfaen" w:eastAsia="Sylfaen" w:hAnsi="Sylfaen" w:cs="Times New Roman"/>
          <w:lang w:val="ka-GE"/>
        </w:rPr>
        <w:t>. ბანაკში მუდმივად უნდა არსებობდეს სამედიცინო კონსულტაციის</w:t>
      </w:r>
      <w:r w:rsidR="00E76529">
        <w:rPr>
          <w:rFonts w:ascii="Sylfaen" w:eastAsia="Sylfaen" w:hAnsi="Sylfaen" w:cs="Times New Roman"/>
          <w:lang w:val="ka-GE"/>
        </w:rPr>
        <w:t xml:space="preserve"> (მათ შორის, ბანაკის ჯანდაცვის პროგრამის საზედამხედველოდ გამოყოფილი ექიმისგან)</w:t>
      </w:r>
      <w:r w:rsidR="00256970">
        <w:rPr>
          <w:rFonts w:ascii="Sylfaen" w:eastAsia="Sylfaen" w:hAnsi="Sylfaen" w:cs="Times New Roman"/>
          <w:lang w:val="ka-GE"/>
        </w:rPr>
        <w:t xml:space="preserve"> მიღების ხელმისაწვდომი მექანიზმი როგორც ბანაკის დამსვენებლებისთვის, ისე ადმინისტრაციისთვის.</w:t>
      </w:r>
    </w:p>
    <w:p w:rsidR="00215129" w:rsidRDefault="00FE0D99" w:rsidP="00256970">
      <w:pPr>
        <w:ind w:firstLine="720"/>
        <w:jc w:val="both"/>
        <w:rPr>
          <w:rFonts w:ascii="Sylfaen" w:eastAsia="Sylfaen" w:hAnsi="Sylfaen" w:cs="Times New Roman"/>
          <w:lang w:val="ka-GE"/>
        </w:rPr>
      </w:pPr>
      <w:r>
        <w:rPr>
          <w:rFonts w:ascii="Sylfaen" w:eastAsia="Sylfaen" w:hAnsi="Sylfaen" w:cs="Times New Roman"/>
          <w:lang w:val="ka-GE"/>
        </w:rPr>
        <w:lastRenderedPageBreak/>
        <w:t>5</w:t>
      </w:r>
      <w:r w:rsidR="00256970">
        <w:rPr>
          <w:rFonts w:ascii="Sylfaen" w:eastAsia="Sylfaen" w:hAnsi="Sylfaen" w:cs="Times New Roman"/>
          <w:lang w:val="ka-GE"/>
        </w:rPr>
        <w:t xml:space="preserve">. </w:t>
      </w:r>
      <w:r w:rsidR="00215129">
        <w:rPr>
          <w:rFonts w:ascii="Sylfaen" w:eastAsia="Sylfaen" w:hAnsi="Sylfaen" w:cs="Times New Roman"/>
          <w:lang w:val="ka-GE"/>
        </w:rPr>
        <w:t xml:space="preserve">ბანაკში უნდა არსებობდეს წერილობითი დამტკიცებული პროცედურა დამსვენებელთა და ადმინისტრაციის წევრთა ჯანმრთელობის მდგომარეობის ყოველდღიური ზედამხედველობისათვის. სათანადო პრევენციული სამედიცინო ზედამხედველობის ღონისძიებები უნდა </w:t>
      </w:r>
      <w:r w:rsidR="0003401A">
        <w:rPr>
          <w:rFonts w:ascii="Sylfaen" w:eastAsia="Sylfaen" w:hAnsi="Sylfaen" w:cs="Times New Roman"/>
          <w:lang w:val="ka-GE"/>
        </w:rPr>
        <w:t>სისტემატურად</w:t>
      </w:r>
      <w:r w:rsidR="00215129">
        <w:rPr>
          <w:rFonts w:ascii="Sylfaen" w:eastAsia="Sylfaen" w:hAnsi="Sylfaen" w:cs="Times New Roman"/>
          <w:lang w:val="ka-GE"/>
        </w:rPr>
        <w:t xml:space="preserve"> ტარდებოდეს მითითებული პროცედურის თანახმად.</w:t>
      </w:r>
    </w:p>
    <w:p w:rsidR="00215129" w:rsidRDefault="00FE0D99" w:rsidP="00256970">
      <w:pPr>
        <w:ind w:firstLine="720"/>
        <w:jc w:val="both"/>
        <w:rPr>
          <w:rFonts w:ascii="Sylfaen" w:eastAsia="Sylfaen" w:hAnsi="Sylfaen" w:cs="Times New Roman"/>
          <w:lang w:val="ka-GE"/>
        </w:rPr>
      </w:pPr>
      <w:r>
        <w:rPr>
          <w:rFonts w:ascii="Sylfaen" w:eastAsia="Sylfaen" w:hAnsi="Sylfaen" w:cs="Times New Roman"/>
          <w:lang w:val="ka-GE"/>
        </w:rPr>
        <w:t>6</w:t>
      </w:r>
      <w:r w:rsidR="00215129">
        <w:rPr>
          <w:rFonts w:ascii="Sylfaen" w:eastAsia="Sylfaen" w:hAnsi="Sylfaen" w:cs="Times New Roman"/>
          <w:lang w:val="ka-GE"/>
        </w:rPr>
        <w:t>. თუ ბანაკში მყოფ რომელიმე პირს უვლინდება გადამდები ან/და ინფექციური დაავადება ან არსებობს ეჭვი ასეთი დაავადების თაობაზე, შესაბამისი პაციენტი დაუყოვნებლივ უნდა იქნეს მოთავსებული სამედიცინო პუნქტში</w:t>
      </w:r>
      <w:r w:rsidR="00343507">
        <w:rPr>
          <w:rFonts w:ascii="Sylfaen" w:eastAsia="Sylfaen" w:hAnsi="Sylfaen" w:cs="Times New Roman"/>
          <w:lang w:val="ka-GE"/>
        </w:rPr>
        <w:t>, იზოლირებული და დაიწყოს შესატყვისი გამოკვლევის/მკურნალობის პროცესი.</w:t>
      </w:r>
    </w:p>
    <w:p w:rsidR="00256970" w:rsidRDefault="00FE0D99" w:rsidP="00256970">
      <w:pPr>
        <w:ind w:firstLine="720"/>
        <w:jc w:val="both"/>
        <w:rPr>
          <w:rFonts w:ascii="Sylfaen" w:eastAsia="Sylfaen" w:hAnsi="Sylfaen" w:cs="Times New Roman"/>
          <w:lang w:val="ka-GE"/>
        </w:rPr>
      </w:pPr>
      <w:r>
        <w:rPr>
          <w:rFonts w:ascii="Sylfaen" w:eastAsia="Sylfaen" w:hAnsi="Sylfaen" w:cs="Times New Roman"/>
          <w:lang w:val="ka-GE"/>
        </w:rPr>
        <w:t>7</w:t>
      </w:r>
      <w:r w:rsidR="00343507">
        <w:rPr>
          <w:rFonts w:ascii="Sylfaen" w:eastAsia="Sylfaen" w:hAnsi="Sylfaen" w:cs="Times New Roman"/>
          <w:lang w:val="ka-GE"/>
        </w:rPr>
        <w:t xml:space="preserve">. </w:t>
      </w:r>
      <w:r w:rsidR="00256970">
        <w:rPr>
          <w:rFonts w:ascii="Sylfaen" w:eastAsia="Sylfaen" w:hAnsi="Sylfaen" w:cs="Times New Roman"/>
          <w:lang w:val="ka-GE"/>
        </w:rPr>
        <w:t xml:space="preserve">ბანაკს მუდმივად უნდა გააჩნდეს სათანადო წინასწარი შეთანხმება სამედიცინო მომსახურების გაწევაზე ახლომდებარე და ადვილად ხელმისაწვდომ საავადმყოფოსთან, კლინიკასთან ან/და სხვა შესაბამის სამედიცინო დაწესებულებასთან, რომელიც შესაძლებელია გამოყენებულ იქნეს ბანაკში მყოფი პირის სერიოზული ავადმყოფობის ან </w:t>
      </w:r>
      <w:r w:rsidR="00801D98">
        <w:rPr>
          <w:rFonts w:ascii="Sylfaen" w:eastAsia="Sylfaen" w:hAnsi="Sylfaen" w:cs="Times New Roman"/>
          <w:lang w:val="ka-GE"/>
        </w:rPr>
        <w:t>ტრავმ</w:t>
      </w:r>
      <w:r w:rsidR="00256970">
        <w:rPr>
          <w:rFonts w:ascii="Sylfaen" w:eastAsia="Sylfaen" w:hAnsi="Sylfaen" w:cs="Times New Roman"/>
          <w:lang w:val="ka-GE"/>
        </w:rPr>
        <w:t>ის შემთხვევაში.</w:t>
      </w:r>
    </w:p>
    <w:p w:rsidR="00E76529" w:rsidRDefault="00FE0D99" w:rsidP="00256970">
      <w:pPr>
        <w:ind w:firstLine="720"/>
        <w:jc w:val="both"/>
        <w:rPr>
          <w:rFonts w:ascii="Sylfaen" w:eastAsia="Sylfaen" w:hAnsi="Sylfaen" w:cs="Times New Roman"/>
        </w:rPr>
      </w:pPr>
      <w:r>
        <w:rPr>
          <w:rFonts w:ascii="Sylfaen" w:eastAsia="Sylfaen" w:hAnsi="Sylfaen" w:cs="Times New Roman"/>
          <w:lang w:val="ka-GE"/>
        </w:rPr>
        <w:t>8</w:t>
      </w:r>
      <w:r w:rsidR="00E76529">
        <w:rPr>
          <w:rFonts w:ascii="Sylfaen" w:eastAsia="Sylfaen" w:hAnsi="Sylfaen" w:cs="Times New Roman"/>
          <w:lang w:val="ka-GE"/>
        </w:rPr>
        <w:t xml:space="preserve">. ბანაკში მყოფი პირის სერიოზული ავადმყოფობის ან </w:t>
      </w:r>
      <w:r w:rsidR="00801D98">
        <w:rPr>
          <w:rFonts w:ascii="Sylfaen" w:eastAsia="Sylfaen" w:hAnsi="Sylfaen" w:cs="Times New Roman"/>
          <w:lang w:val="ka-GE"/>
        </w:rPr>
        <w:t>ტრავმ</w:t>
      </w:r>
      <w:r w:rsidR="00E76529">
        <w:rPr>
          <w:rFonts w:ascii="Sylfaen" w:eastAsia="Sylfaen" w:hAnsi="Sylfaen" w:cs="Times New Roman"/>
          <w:lang w:val="ka-GE"/>
        </w:rPr>
        <w:t>ის შემთხვევაში დაუყოვნებლივ უნდა იქნეს მიღებული სათანადო კონსულტაცია კვალიფიციური ექიმისგან ამ მუხლის მე</w:t>
      </w:r>
      <w:r>
        <w:rPr>
          <w:rFonts w:ascii="Sylfaen" w:eastAsia="Sylfaen" w:hAnsi="Sylfaen" w:cs="Times New Roman"/>
          <w:lang w:val="ka-GE"/>
        </w:rPr>
        <w:t>-4</w:t>
      </w:r>
      <w:r w:rsidR="00E76529">
        <w:rPr>
          <w:rFonts w:ascii="Sylfaen" w:eastAsia="Sylfaen" w:hAnsi="Sylfaen" w:cs="Times New Roman"/>
          <w:lang w:val="ka-GE"/>
        </w:rPr>
        <w:t xml:space="preserve"> პუნქტის შესაბამისად, ამასთან </w:t>
      </w:r>
      <w:r w:rsidR="00215129">
        <w:rPr>
          <w:rFonts w:ascii="Sylfaen" w:eastAsia="Sylfaen" w:hAnsi="Sylfaen" w:cs="Times New Roman"/>
          <w:lang w:val="ka-GE"/>
        </w:rPr>
        <w:t>სათანადო შეტყობინება უნდა მიეწოდოთ პაციენტის მშობლებს/მეურვეს/მზრუნველს/მეუღლეს ან სხვა პასუხისმგებელ საკონტაქტო პირებს.</w:t>
      </w:r>
    </w:p>
    <w:p w:rsidR="00F22245" w:rsidRDefault="00F22245" w:rsidP="00F22245">
      <w:pPr>
        <w:ind w:firstLine="720"/>
        <w:jc w:val="both"/>
        <w:rPr>
          <w:rFonts w:ascii="Sylfaen" w:eastAsia="Sylfaen" w:hAnsi="Sylfaen" w:cs="Times New Roman"/>
        </w:rPr>
      </w:pPr>
      <w:r>
        <w:rPr>
          <w:rFonts w:ascii="Sylfaen" w:eastAsia="Sylfaen" w:hAnsi="Sylfaen" w:cs="Times New Roman"/>
        </w:rPr>
        <w:t>9</w:t>
      </w:r>
      <w:r>
        <w:rPr>
          <w:rFonts w:ascii="Sylfaen" w:eastAsia="Sylfaen" w:hAnsi="Sylfaen" w:cs="Times New Roman"/>
          <w:lang w:val="ka-GE"/>
        </w:rPr>
        <w:t xml:space="preserve">. </w:t>
      </w:r>
      <w:proofErr w:type="gramStart"/>
      <w:r>
        <w:rPr>
          <w:rFonts w:ascii="Sylfaen" w:eastAsia="Sylfaen" w:hAnsi="Sylfaen" w:cs="Times New Roman"/>
          <w:lang w:val="ka-GE"/>
        </w:rPr>
        <w:t>ბანაკის</w:t>
      </w:r>
      <w:proofErr w:type="gramEnd"/>
      <w:r>
        <w:rPr>
          <w:rFonts w:ascii="Sylfaen" w:eastAsia="Sylfaen" w:hAnsi="Sylfaen" w:cs="Times New Roman"/>
          <w:lang w:val="ka-GE"/>
        </w:rPr>
        <w:t xml:space="preserve"> ადამინისტრაციის ნებისმიერმა წევრმა ბანაკში დაშვებამდე და ყოველწლიურად უნდა გაიაროს სავალდებულო მომზადება პირველადი სამედიცინო დახმარების კურსში.</w:t>
      </w:r>
    </w:p>
    <w:p w:rsidR="00256970" w:rsidRPr="001A51C0" w:rsidRDefault="00256970" w:rsidP="00256970">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20</w:t>
      </w:r>
      <w:r w:rsidRPr="001A51C0">
        <w:rPr>
          <w:rFonts w:ascii="Sylfaen" w:eastAsia="Sylfaen" w:hAnsi="Sylfaen" w:cs="Times New Roman"/>
          <w:b/>
          <w:lang w:val="ka-GE"/>
        </w:rPr>
        <w:t>. სამედიცინო ხასიათის დოკუმენტაცია ბანაკში</w:t>
      </w:r>
    </w:p>
    <w:p w:rsidR="003C06CB" w:rsidRDefault="00256970" w:rsidP="00256970">
      <w:pPr>
        <w:ind w:firstLine="720"/>
        <w:jc w:val="both"/>
        <w:rPr>
          <w:rFonts w:ascii="Sylfaen" w:eastAsia="Sylfaen" w:hAnsi="Sylfaen" w:cs="Times New Roman"/>
          <w:lang w:val="ka-GE"/>
        </w:rPr>
      </w:pPr>
      <w:r>
        <w:rPr>
          <w:rFonts w:ascii="Sylfaen" w:eastAsia="Sylfaen" w:hAnsi="Sylfaen" w:cs="Times New Roman"/>
          <w:lang w:val="ka-GE"/>
        </w:rPr>
        <w:t xml:space="preserve">1. </w:t>
      </w:r>
      <w:r w:rsidR="003C06CB">
        <w:rPr>
          <w:rFonts w:ascii="Sylfaen" w:eastAsia="Sylfaen" w:hAnsi="Sylfaen" w:cs="Times New Roman"/>
          <w:lang w:val="ka-GE"/>
        </w:rPr>
        <w:t>დამსვენებლის ბანაკში შესვლისას მისი მშობლის ან მეურვის/მზრუნველის მიერ წარდგენილი ან შევსებული და ხელმოწერილი უნდა იქნეს დამსვენებლის ჯანმრთელობის ისტორია, რომელშიც ასახული უნდა იყოს დამსვენებლის ყველა ცნობილი დაავადება, ყველა სპეციფიკური ჯანმრთელობის კონდიციები, მათ შორის, ალერგიები.</w:t>
      </w:r>
    </w:p>
    <w:p w:rsidR="003C06CB" w:rsidRDefault="003C06CB" w:rsidP="00256970">
      <w:pPr>
        <w:ind w:firstLine="720"/>
        <w:jc w:val="both"/>
        <w:rPr>
          <w:rFonts w:ascii="Sylfaen" w:eastAsia="Sylfaen" w:hAnsi="Sylfaen" w:cs="Times New Roman"/>
          <w:lang w:val="ka-GE"/>
        </w:rPr>
      </w:pPr>
      <w:r>
        <w:rPr>
          <w:rFonts w:ascii="Sylfaen" w:eastAsia="Sylfaen" w:hAnsi="Sylfaen" w:cs="Times New Roman"/>
          <w:lang w:val="ka-GE"/>
        </w:rPr>
        <w:t>2. ბანაკის პერსონალში დასაქმებისთანავე ბანაკის ადმინისტრაციის ყოველი წევრის მიერ წარდგენილი ან შევსებული და ხელმოწერილი უნდა იქნეს ჯანმრთელობის ისტორია, რომელშიც ასახული უნდა იყოს ბანაკის ადმინისტრაციის წევრის ყველა ცნობილი დაავადება, ყველა სპეციფიკური ჯანმრთელობის კონდიციები, მათ შორის, ალერგიები. თუ ბანაკის ადმინისტრაციის წევრი 18 წლამდე ასაკის არის, მისი ჯანმრთელობის ისტორია შეიძლება წარდგენილი ან შევსებული და ხელმოწერილი იქნეს მისი მშობლის ან მეურვის/მზრუნველის მიერ.</w:t>
      </w:r>
    </w:p>
    <w:p w:rsidR="00B16B98" w:rsidRDefault="00B16B98" w:rsidP="00256970">
      <w:pPr>
        <w:ind w:firstLine="720"/>
        <w:jc w:val="both"/>
        <w:rPr>
          <w:rFonts w:ascii="Sylfaen" w:eastAsia="Sylfaen" w:hAnsi="Sylfaen" w:cs="Times New Roman"/>
          <w:lang w:val="ka-GE"/>
        </w:rPr>
      </w:pPr>
      <w:r>
        <w:rPr>
          <w:rFonts w:ascii="Sylfaen" w:eastAsia="Sylfaen" w:hAnsi="Sylfaen" w:cs="Times New Roman"/>
          <w:lang w:val="ka-GE"/>
        </w:rPr>
        <w:t>3. დამსვენებლების და ბანაკის ადმინისტრაციის წევრების ჯანმრთელობის ისტორიები ინახება ბანაკში შესაბამისი პირის ბანაკში ყოფნის მთელი პერიოდის განმავლობაში.</w:t>
      </w:r>
    </w:p>
    <w:p w:rsidR="00256970" w:rsidRDefault="00B16B98" w:rsidP="00256970">
      <w:pPr>
        <w:ind w:firstLine="720"/>
        <w:jc w:val="both"/>
        <w:rPr>
          <w:rFonts w:ascii="Sylfaen" w:eastAsia="Sylfaen" w:hAnsi="Sylfaen" w:cs="Times New Roman"/>
          <w:lang w:val="ka-GE"/>
        </w:rPr>
      </w:pPr>
      <w:r>
        <w:rPr>
          <w:rFonts w:ascii="Sylfaen" w:eastAsia="Sylfaen" w:hAnsi="Sylfaen" w:cs="Times New Roman"/>
          <w:lang w:val="ka-GE"/>
        </w:rPr>
        <w:lastRenderedPageBreak/>
        <w:t xml:space="preserve">4. </w:t>
      </w:r>
      <w:r w:rsidR="00256970">
        <w:rPr>
          <w:rFonts w:ascii="Sylfaen" w:eastAsia="Sylfaen" w:hAnsi="Sylfaen" w:cs="Times New Roman"/>
          <w:lang w:val="ka-GE"/>
        </w:rPr>
        <w:t>ბანაკის სამედიცინო პუნქტში სავალდებულო წესით უნდა არსებობდეს და წარმოებდეს სამედიცინო ჟურნალი</w:t>
      </w:r>
      <w:r w:rsidR="00E76529">
        <w:rPr>
          <w:rFonts w:ascii="Sylfaen" w:eastAsia="Sylfaen" w:hAnsi="Sylfaen" w:cs="Times New Roman"/>
          <w:lang w:val="ka-GE"/>
        </w:rPr>
        <w:t>. ასეთ სამედიცინო ჟურნალში აღინიშნება:</w:t>
      </w:r>
    </w:p>
    <w:p w:rsidR="00256970" w:rsidRDefault="00E76529" w:rsidP="00256970">
      <w:pPr>
        <w:ind w:firstLine="720"/>
        <w:jc w:val="both"/>
        <w:rPr>
          <w:rFonts w:ascii="Sylfaen" w:eastAsia="Sylfaen" w:hAnsi="Sylfaen" w:cs="Times New Roman"/>
          <w:lang w:val="ka-GE"/>
        </w:rPr>
      </w:pPr>
      <w:r>
        <w:rPr>
          <w:rFonts w:ascii="Sylfaen" w:eastAsia="Sylfaen" w:hAnsi="Sylfaen" w:cs="Times New Roman"/>
          <w:lang w:val="ka-GE"/>
        </w:rPr>
        <w:t xml:space="preserve">ა) ავადმყოფობის გამოვლენის ან </w:t>
      </w:r>
      <w:r w:rsidR="00801D98">
        <w:rPr>
          <w:rFonts w:ascii="Sylfaen" w:eastAsia="Sylfaen" w:hAnsi="Sylfaen" w:cs="Times New Roman"/>
          <w:lang w:val="ka-GE"/>
        </w:rPr>
        <w:t>ტრავმ</w:t>
      </w:r>
      <w:r>
        <w:rPr>
          <w:rFonts w:ascii="Sylfaen" w:eastAsia="Sylfaen" w:hAnsi="Sylfaen" w:cs="Times New Roman"/>
          <w:lang w:val="ka-GE"/>
        </w:rPr>
        <w:t>ირების თარიღი და დრო;</w:t>
      </w:r>
    </w:p>
    <w:p w:rsidR="00E76529" w:rsidRDefault="00E76529" w:rsidP="00256970">
      <w:pPr>
        <w:ind w:firstLine="720"/>
        <w:jc w:val="both"/>
        <w:rPr>
          <w:rFonts w:ascii="Sylfaen" w:eastAsia="Sylfaen" w:hAnsi="Sylfaen" w:cs="Times New Roman"/>
          <w:lang w:val="ka-GE"/>
        </w:rPr>
      </w:pPr>
      <w:r>
        <w:rPr>
          <w:rFonts w:ascii="Sylfaen" w:eastAsia="Sylfaen" w:hAnsi="Sylfaen" w:cs="Times New Roman"/>
          <w:lang w:val="ka-GE"/>
        </w:rPr>
        <w:t>ბ) პაციენტის ვინაობა და პირადი ნომერი;</w:t>
      </w:r>
    </w:p>
    <w:p w:rsidR="00E76529" w:rsidRDefault="00E76529" w:rsidP="00256970">
      <w:pPr>
        <w:ind w:firstLine="720"/>
        <w:jc w:val="both"/>
        <w:rPr>
          <w:rFonts w:ascii="Sylfaen" w:eastAsia="Sylfaen" w:hAnsi="Sylfaen" w:cs="Times New Roman"/>
          <w:lang w:val="ka-GE"/>
        </w:rPr>
      </w:pPr>
      <w:r>
        <w:rPr>
          <w:rFonts w:ascii="Sylfaen" w:eastAsia="Sylfaen" w:hAnsi="Sylfaen" w:cs="Times New Roman"/>
          <w:lang w:val="ka-GE"/>
        </w:rPr>
        <w:t>გ) ავადმყოფობის/</w:t>
      </w:r>
      <w:r w:rsidR="00801D98">
        <w:rPr>
          <w:rFonts w:ascii="Sylfaen" w:eastAsia="Sylfaen" w:hAnsi="Sylfaen" w:cs="Times New Roman"/>
          <w:lang w:val="ka-GE"/>
        </w:rPr>
        <w:t>ტრავმ</w:t>
      </w:r>
      <w:r>
        <w:rPr>
          <w:rFonts w:ascii="Sylfaen" w:eastAsia="Sylfaen" w:hAnsi="Sylfaen" w:cs="Times New Roman"/>
          <w:lang w:val="ka-GE"/>
        </w:rPr>
        <w:t>ის აღწერილობა;</w:t>
      </w:r>
    </w:p>
    <w:p w:rsidR="00E76529" w:rsidRDefault="00E76529" w:rsidP="00256970">
      <w:pPr>
        <w:ind w:firstLine="720"/>
        <w:jc w:val="both"/>
        <w:rPr>
          <w:rFonts w:ascii="Sylfaen" w:eastAsia="Sylfaen" w:hAnsi="Sylfaen" w:cs="Times New Roman"/>
          <w:lang w:val="ka-GE"/>
        </w:rPr>
      </w:pPr>
      <w:r>
        <w:rPr>
          <w:rFonts w:ascii="Sylfaen" w:eastAsia="Sylfaen" w:hAnsi="Sylfaen" w:cs="Times New Roman"/>
          <w:lang w:val="ka-GE"/>
        </w:rPr>
        <w:t>დ) იმ პირის ვინაობა, რომელიც პაციენტს უტარებდა მკურნალობას ან/და ზედამხედველობდა მკურნალობას;</w:t>
      </w:r>
    </w:p>
    <w:p w:rsidR="00E76529" w:rsidRDefault="00E76529" w:rsidP="00256970">
      <w:pPr>
        <w:ind w:firstLine="720"/>
        <w:jc w:val="both"/>
        <w:rPr>
          <w:rFonts w:ascii="Sylfaen" w:eastAsia="Sylfaen" w:hAnsi="Sylfaen" w:cs="Times New Roman"/>
          <w:lang w:val="ka-GE"/>
        </w:rPr>
      </w:pPr>
      <w:r>
        <w:rPr>
          <w:rFonts w:ascii="Sylfaen" w:eastAsia="Sylfaen" w:hAnsi="Sylfaen" w:cs="Times New Roman"/>
          <w:lang w:val="ka-GE"/>
        </w:rPr>
        <w:t>ე) მკურნალობის დასრულების თარიღი და დრო;</w:t>
      </w:r>
    </w:p>
    <w:p w:rsidR="00E76529" w:rsidRDefault="00E76529" w:rsidP="00256970">
      <w:pPr>
        <w:ind w:firstLine="720"/>
        <w:jc w:val="both"/>
        <w:rPr>
          <w:rFonts w:ascii="Sylfaen" w:eastAsia="Sylfaen" w:hAnsi="Sylfaen" w:cs="Times New Roman"/>
          <w:lang w:val="ka-GE"/>
        </w:rPr>
      </w:pPr>
      <w:r>
        <w:rPr>
          <w:rFonts w:ascii="Sylfaen" w:eastAsia="Sylfaen" w:hAnsi="Sylfaen" w:cs="Times New Roman"/>
          <w:lang w:val="ka-GE"/>
        </w:rPr>
        <w:t>ვ) მკურნალობის პროცესში გამოყენებული მეთოდები, სამედიცინო საშუალებები და პრეპარატები;</w:t>
      </w:r>
    </w:p>
    <w:p w:rsidR="00E76529" w:rsidRDefault="00E76529" w:rsidP="00E76529">
      <w:pPr>
        <w:ind w:firstLine="720"/>
        <w:jc w:val="both"/>
        <w:rPr>
          <w:rFonts w:ascii="Sylfaen" w:eastAsia="Sylfaen" w:hAnsi="Sylfaen" w:cs="Times New Roman"/>
          <w:lang w:val="ka-GE"/>
        </w:rPr>
      </w:pPr>
      <w:r>
        <w:rPr>
          <w:rFonts w:ascii="Sylfaen" w:eastAsia="Sylfaen" w:hAnsi="Sylfaen" w:cs="Times New Roman"/>
          <w:lang w:val="ka-GE"/>
        </w:rPr>
        <w:t>ზ) მკურნალობის შედეგები;</w:t>
      </w:r>
    </w:p>
    <w:p w:rsidR="00E76529" w:rsidRDefault="00E76529" w:rsidP="00E76529">
      <w:pPr>
        <w:ind w:firstLine="720"/>
        <w:jc w:val="both"/>
        <w:rPr>
          <w:rFonts w:ascii="Sylfaen" w:eastAsia="Sylfaen" w:hAnsi="Sylfaen" w:cs="Times New Roman"/>
          <w:lang w:val="ka-GE"/>
        </w:rPr>
      </w:pPr>
      <w:r>
        <w:rPr>
          <w:rFonts w:ascii="Sylfaen" w:eastAsia="Sylfaen" w:hAnsi="Sylfaen" w:cs="Times New Roman"/>
          <w:lang w:val="ka-GE"/>
        </w:rPr>
        <w:t>თ) პაციენტის ბანაკიდან სხვა დაწესებულებაში სამკურნალოდ გადაყვანის ფაქტი, თარიღი და დრო, გარემოებები და საბოლოო შედეგები - თუ გადაყვანას ჰქონდა ადგილი.</w:t>
      </w:r>
    </w:p>
    <w:p w:rsidR="00E76529" w:rsidRDefault="00B16B98" w:rsidP="00E76529">
      <w:pPr>
        <w:ind w:firstLine="720"/>
        <w:jc w:val="both"/>
        <w:rPr>
          <w:rFonts w:ascii="Sylfaen" w:eastAsia="Sylfaen" w:hAnsi="Sylfaen" w:cs="Times New Roman"/>
          <w:lang w:val="ka-GE"/>
        </w:rPr>
      </w:pPr>
      <w:r>
        <w:rPr>
          <w:rFonts w:ascii="Sylfaen" w:eastAsia="Sylfaen" w:hAnsi="Sylfaen" w:cs="Times New Roman"/>
          <w:lang w:val="ka-GE"/>
        </w:rPr>
        <w:t>5</w:t>
      </w:r>
      <w:r w:rsidR="00E76529">
        <w:rPr>
          <w:rFonts w:ascii="Sylfaen" w:eastAsia="Sylfaen" w:hAnsi="Sylfaen" w:cs="Times New Roman"/>
          <w:lang w:val="ka-GE"/>
        </w:rPr>
        <w:t xml:space="preserve">. </w:t>
      </w:r>
      <w:r w:rsidR="00343507">
        <w:rPr>
          <w:rFonts w:ascii="Sylfaen" w:eastAsia="Sylfaen" w:hAnsi="Sylfaen" w:cs="Times New Roman"/>
          <w:lang w:val="ka-GE"/>
        </w:rPr>
        <w:t xml:space="preserve">არაუგვიანეს ყოველი წლის 15 ნოემბრისა ყოველი ბანაკი ვალდებულია საქართველოს შრომის, ჯანმრთელობისა და სოციალური დაცვის სამინისტროს და საქართველოს სპორტისა და ახალგაზრდობის საქმეთა სამინისტროს წარუდგინოს ანგარიში ყველა ისეთი ინციდენტის თაობაზე, რომლებმაც შედეგად გამოიწვია სიკვდილი, მძიმე </w:t>
      </w:r>
      <w:r w:rsidR="00801D98">
        <w:rPr>
          <w:rFonts w:ascii="Sylfaen" w:eastAsia="Sylfaen" w:hAnsi="Sylfaen" w:cs="Times New Roman"/>
          <w:lang w:val="ka-GE"/>
        </w:rPr>
        <w:t>ტრავმ</w:t>
      </w:r>
      <w:r w:rsidR="00343507">
        <w:rPr>
          <w:rFonts w:ascii="Sylfaen" w:eastAsia="Sylfaen" w:hAnsi="Sylfaen" w:cs="Times New Roman"/>
          <w:lang w:val="ka-GE"/>
        </w:rPr>
        <w:t>ა ან სერიოზული ავადმყოფობა. ანაგარიში არ მოიცავს ისეთ ინციდენტებს, რომლებმაც მოითხოვა მხოლოდ პირველადი სამედიცინო დახმარება, არ გამოიწვია პროფესიონალური სამედიცინო მკურნალობის საჭიროება და შედეგად არ გამოიღო ბანაკში ყოფნის</w:t>
      </w:r>
      <w:r w:rsidR="00801D98">
        <w:rPr>
          <w:rFonts w:ascii="Sylfaen" w:eastAsia="Sylfaen" w:hAnsi="Sylfaen" w:cs="Times New Roman"/>
          <w:lang w:val="ka-GE"/>
        </w:rPr>
        <w:t xml:space="preserve"> ვადამდე</w:t>
      </w:r>
      <w:r w:rsidR="00343507">
        <w:rPr>
          <w:rFonts w:ascii="Sylfaen" w:eastAsia="Sylfaen" w:hAnsi="Sylfaen" w:cs="Times New Roman"/>
          <w:lang w:val="ka-GE"/>
        </w:rPr>
        <w:t xml:space="preserve"> შეწყვეტა ან </w:t>
      </w:r>
      <w:r w:rsidR="00801D98">
        <w:rPr>
          <w:rFonts w:ascii="Sylfaen" w:eastAsia="Sylfaen" w:hAnsi="Sylfaen" w:cs="Times New Roman"/>
          <w:lang w:val="ka-GE"/>
        </w:rPr>
        <w:t>აქტივობ</w:t>
      </w:r>
      <w:r w:rsidR="00343507">
        <w:rPr>
          <w:rFonts w:ascii="Sylfaen" w:eastAsia="Sylfaen" w:hAnsi="Sylfaen" w:cs="Times New Roman"/>
          <w:lang w:val="ka-GE"/>
        </w:rPr>
        <w:t>ის ხანგრძლივი შეზღუდვა.</w:t>
      </w:r>
    </w:p>
    <w:p w:rsidR="00801D98" w:rsidRDefault="00B16B98" w:rsidP="00E76529">
      <w:pPr>
        <w:ind w:firstLine="720"/>
        <w:jc w:val="both"/>
        <w:rPr>
          <w:rFonts w:ascii="Sylfaen" w:eastAsia="Sylfaen" w:hAnsi="Sylfaen" w:cs="Times New Roman"/>
          <w:lang w:val="ka-GE"/>
        </w:rPr>
      </w:pPr>
      <w:r>
        <w:rPr>
          <w:rFonts w:ascii="Sylfaen" w:eastAsia="Sylfaen" w:hAnsi="Sylfaen" w:cs="Times New Roman"/>
          <w:lang w:val="ka-GE"/>
        </w:rPr>
        <w:t>6</w:t>
      </w:r>
      <w:r w:rsidR="00801D98">
        <w:rPr>
          <w:rFonts w:ascii="Sylfaen" w:eastAsia="Sylfaen" w:hAnsi="Sylfaen" w:cs="Times New Roman"/>
          <w:lang w:val="ka-GE"/>
        </w:rPr>
        <w:t>. ბანაკში მყოფი პირის სიკვდილის, თავის, კისრის ან ხერხემლის ტრავმირების და ნებისმიერი ისეთი ტრავმის თაობაზე, რომელმაც გონების დაკარგვა გამოიწვია, წერილობითი შეტყობინება საქართველოს შრომის, ჯანმრთელობისა და სოციალური დაცვის სამინისტროს და საქართველოს სპორტისა და ახალგაზრდობის საქმეთა სამინისტროს უნდა გაეგზავნოთ შესაბამისი ფაქტის დადგომიდან არაუგვიანეს 24 საათის განმავლობაში.</w:t>
      </w:r>
    </w:p>
    <w:p w:rsidR="007055E7" w:rsidRDefault="00B16B98" w:rsidP="00E76529">
      <w:pPr>
        <w:ind w:firstLine="720"/>
        <w:jc w:val="both"/>
        <w:rPr>
          <w:rFonts w:ascii="Sylfaen" w:eastAsia="Sylfaen" w:hAnsi="Sylfaen" w:cs="Times New Roman"/>
          <w:lang w:val="ka-GE"/>
        </w:rPr>
      </w:pPr>
      <w:r>
        <w:rPr>
          <w:rFonts w:ascii="Sylfaen" w:eastAsia="Sylfaen" w:hAnsi="Sylfaen" w:cs="Times New Roman"/>
          <w:lang w:val="ka-GE"/>
        </w:rPr>
        <w:t>7</w:t>
      </w:r>
      <w:r w:rsidR="007055E7">
        <w:rPr>
          <w:rFonts w:ascii="Sylfaen" w:eastAsia="Sylfaen" w:hAnsi="Sylfaen" w:cs="Times New Roman"/>
          <w:lang w:val="ka-GE"/>
        </w:rPr>
        <w:t>. ბანაკის დამსვენებლის მიმართ სამედიცინო პრეპარატების გამოყენება უნდა აღინუსხებოდეს სამედიცინო ჟურნალში, სადაც აისახება:</w:t>
      </w:r>
    </w:p>
    <w:p w:rsidR="007055E7" w:rsidRDefault="007055E7" w:rsidP="00E76529">
      <w:pPr>
        <w:ind w:firstLine="720"/>
        <w:jc w:val="both"/>
        <w:rPr>
          <w:rFonts w:ascii="Sylfaen" w:eastAsia="Sylfaen" w:hAnsi="Sylfaen" w:cs="Times New Roman"/>
          <w:lang w:val="ka-GE"/>
        </w:rPr>
      </w:pPr>
      <w:r>
        <w:rPr>
          <w:rFonts w:ascii="Sylfaen" w:eastAsia="Sylfaen" w:hAnsi="Sylfaen" w:cs="Times New Roman"/>
          <w:lang w:val="ka-GE"/>
        </w:rPr>
        <w:t>ა) დამსვენებლის ვინაობა და პირადი ნომერი, აგრეთვე მისი მშობლისგან ან მეურვისგან/მზრუნველისგან პრეპარატის გამოყენებაზე თანხმობის მიღების ფაქტი - ასეთის არსებობის შემთხვევაში;</w:t>
      </w:r>
    </w:p>
    <w:p w:rsidR="007055E7" w:rsidRDefault="007055E7" w:rsidP="00E76529">
      <w:pPr>
        <w:ind w:firstLine="720"/>
        <w:jc w:val="both"/>
        <w:rPr>
          <w:rFonts w:ascii="Sylfaen" w:eastAsia="Sylfaen" w:hAnsi="Sylfaen" w:cs="Times New Roman"/>
          <w:lang w:val="ka-GE"/>
        </w:rPr>
      </w:pPr>
      <w:r>
        <w:rPr>
          <w:rFonts w:ascii="Sylfaen" w:eastAsia="Sylfaen" w:hAnsi="Sylfaen" w:cs="Times New Roman"/>
          <w:lang w:val="ka-GE"/>
        </w:rPr>
        <w:lastRenderedPageBreak/>
        <w:t>ბ) გამოყენებული სამედიცინო პრეპარატის სრული დასახელება, დოზირება და გახარჯული რაოდენობა;</w:t>
      </w:r>
    </w:p>
    <w:p w:rsidR="007055E7" w:rsidRDefault="007055E7" w:rsidP="00E76529">
      <w:pPr>
        <w:ind w:firstLine="720"/>
        <w:jc w:val="both"/>
        <w:rPr>
          <w:rFonts w:ascii="Sylfaen" w:eastAsia="Sylfaen" w:hAnsi="Sylfaen" w:cs="Times New Roman"/>
          <w:lang w:val="ka-GE"/>
        </w:rPr>
      </w:pPr>
      <w:r>
        <w:rPr>
          <w:rFonts w:ascii="Sylfaen" w:eastAsia="Sylfaen" w:hAnsi="Sylfaen" w:cs="Times New Roman"/>
          <w:lang w:val="ka-GE"/>
        </w:rPr>
        <w:t>გ) ის გარემოებები და მიზეზები, რომელთა გამო/დროსაც იქნა გამოყენებული სამედიცინო პრეპარატი;</w:t>
      </w:r>
    </w:p>
    <w:p w:rsidR="007055E7" w:rsidRDefault="007055E7" w:rsidP="00E76529">
      <w:pPr>
        <w:ind w:firstLine="720"/>
        <w:jc w:val="both"/>
        <w:rPr>
          <w:rFonts w:ascii="Sylfaen" w:eastAsia="Sylfaen" w:hAnsi="Sylfaen" w:cs="Times New Roman"/>
          <w:lang w:val="ka-GE"/>
        </w:rPr>
      </w:pPr>
      <w:r>
        <w:rPr>
          <w:rFonts w:ascii="Sylfaen" w:eastAsia="Sylfaen" w:hAnsi="Sylfaen" w:cs="Times New Roman"/>
          <w:lang w:val="ka-GE"/>
        </w:rPr>
        <w:t>დ) სამედიცინო პრეპარატის შემდგომი გამოყენების დოზა, სიხშირე და გამოყენებასთან დაკავშირებულის სხვა ინსტრუქციები;;</w:t>
      </w:r>
    </w:p>
    <w:p w:rsidR="007055E7" w:rsidRDefault="007055E7" w:rsidP="00E76529">
      <w:pPr>
        <w:ind w:firstLine="720"/>
        <w:jc w:val="both"/>
        <w:rPr>
          <w:rFonts w:ascii="Sylfaen" w:eastAsia="Sylfaen" w:hAnsi="Sylfaen" w:cs="Times New Roman"/>
          <w:lang w:val="ka-GE"/>
        </w:rPr>
      </w:pPr>
      <w:r>
        <w:rPr>
          <w:rFonts w:ascii="Sylfaen" w:eastAsia="Sylfaen" w:hAnsi="Sylfaen" w:cs="Times New Roman"/>
          <w:lang w:val="ka-GE"/>
        </w:rPr>
        <w:t>ე) სამედიცინო პრეპარატის გამოყენების დღე და ზუსტი დრო;</w:t>
      </w:r>
    </w:p>
    <w:p w:rsidR="007055E7" w:rsidRDefault="007055E7" w:rsidP="00E76529">
      <w:pPr>
        <w:ind w:firstLine="720"/>
        <w:jc w:val="both"/>
        <w:rPr>
          <w:rFonts w:ascii="Sylfaen" w:eastAsia="Sylfaen" w:hAnsi="Sylfaen" w:cs="Times New Roman"/>
          <w:lang w:val="ka-GE"/>
        </w:rPr>
      </w:pPr>
      <w:r>
        <w:rPr>
          <w:rFonts w:ascii="Sylfaen" w:eastAsia="Sylfaen" w:hAnsi="Sylfaen" w:cs="Times New Roman"/>
          <w:lang w:val="ka-GE"/>
        </w:rPr>
        <w:t>ვ) იმ პირის ვინაობა, რომელმაც მიიღო გადაწყვეტილება სამედიცინო პრეპარატის გამოყენებაზე.</w:t>
      </w:r>
    </w:p>
    <w:p w:rsidR="007055E7" w:rsidRPr="003C06CB" w:rsidRDefault="00B16B98" w:rsidP="00E76529">
      <w:pPr>
        <w:ind w:firstLine="720"/>
        <w:jc w:val="both"/>
        <w:rPr>
          <w:rFonts w:ascii="Sylfaen" w:eastAsia="Sylfaen" w:hAnsi="Sylfaen" w:cs="Times New Roman"/>
        </w:rPr>
      </w:pPr>
      <w:r>
        <w:rPr>
          <w:rFonts w:ascii="Sylfaen" w:eastAsia="Sylfaen" w:hAnsi="Sylfaen" w:cs="Times New Roman"/>
          <w:lang w:val="ka-GE"/>
        </w:rPr>
        <w:t>8</w:t>
      </w:r>
      <w:r w:rsidR="007055E7">
        <w:rPr>
          <w:rFonts w:ascii="Sylfaen" w:eastAsia="Sylfaen" w:hAnsi="Sylfaen" w:cs="Times New Roman"/>
          <w:lang w:val="ka-GE"/>
        </w:rPr>
        <w:t xml:space="preserve">. </w:t>
      </w:r>
      <w:r w:rsidR="0003401A">
        <w:rPr>
          <w:rFonts w:ascii="Sylfaen" w:eastAsia="Sylfaen" w:hAnsi="Sylfaen" w:cs="Times New Roman"/>
          <w:lang w:val="ka-GE"/>
        </w:rPr>
        <w:t>სამედიცინო პრეპარატების გამოყენებისას დაშვებული შეცდომებისა და პრეპარატების გამოყენების უკურეაქციის თაობაზე უნდა დაუყოვნებლივ მოხსენდეს  სამედიცინო ფუნქციების მქონე ადმინისტრაციის წევრს და ბანაკის ჯანდაცვის პროგრამის ზედამხედველობისთვის გამოყოფილ ექიმს. ჩანაწერი ამ პუნქტით გათვალისწინებულ ფაქტებზე ასევე უნდა გაკეთდეს შესაბამისი დამსვენებლის ჯანმრთელობის ისტორიაში.</w:t>
      </w:r>
    </w:p>
    <w:p w:rsidR="00256970" w:rsidRPr="001A51C0" w:rsidRDefault="00256970" w:rsidP="00256970">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21</w:t>
      </w:r>
      <w:r w:rsidRPr="001A51C0">
        <w:rPr>
          <w:rFonts w:ascii="Sylfaen" w:eastAsia="Sylfaen" w:hAnsi="Sylfaen" w:cs="Times New Roman"/>
          <w:b/>
          <w:lang w:val="ka-GE"/>
        </w:rPr>
        <w:t xml:space="preserve">. </w:t>
      </w:r>
      <w:r w:rsidR="00F22245" w:rsidRPr="001A51C0">
        <w:rPr>
          <w:rFonts w:ascii="Sylfaen" w:eastAsia="Sylfaen" w:hAnsi="Sylfaen" w:cs="Times New Roman"/>
          <w:b/>
          <w:lang w:val="ka-GE"/>
        </w:rPr>
        <w:t xml:space="preserve">ბანაკში </w:t>
      </w:r>
      <w:r w:rsidRPr="001A51C0">
        <w:rPr>
          <w:rFonts w:ascii="Sylfaen" w:eastAsia="Sylfaen" w:hAnsi="Sylfaen" w:cs="Times New Roman"/>
          <w:b/>
          <w:lang w:val="ka-GE"/>
        </w:rPr>
        <w:t xml:space="preserve">სამედიცინო </w:t>
      </w:r>
      <w:r w:rsidR="00F22245" w:rsidRPr="001A51C0">
        <w:rPr>
          <w:rFonts w:ascii="Sylfaen" w:eastAsia="Sylfaen" w:hAnsi="Sylfaen" w:cs="Times New Roman"/>
          <w:b/>
          <w:lang w:val="ka-GE"/>
        </w:rPr>
        <w:t>პრეპარატების შენახვის პირობები</w:t>
      </w:r>
    </w:p>
    <w:p w:rsidR="00E446CA" w:rsidRDefault="00F22245" w:rsidP="00256970">
      <w:pPr>
        <w:ind w:firstLine="720"/>
        <w:jc w:val="both"/>
        <w:rPr>
          <w:rFonts w:ascii="Sylfaen" w:eastAsia="Sylfaen" w:hAnsi="Sylfaen" w:cs="Times New Roman"/>
          <w:lang w:val="ka-GE"/>
        </w:rPr>
      </w:pPr>
      <w:r>
        <w:rPr>
          <w:rFonts w:ascii="Sylfaen" w:eastAsia="Sylfaen" w:hAnsi="Sylfaen" w:cs="Times New Roman"/>
          <w:lang w:val="ka-GE"/>
        </w:rPr>
        <w:t>1</w:t>
      </w:r>
      <w:r>
        <w:rPr>
          <w:rFonts w:ascii="Sylfaen" w:eastAsia="Sylfaen" w:hAnsi="Sylfaen" w:cs="Times New Roman"/>
        </w:rPr>
        <w:t xml:space="preserve">. </w:t>
      </w:r>
      <w:r>
        <w:rPr>
          <w:rFonts w:ascii="Sylfaen" w:eastAsia="Sylfaen" w:hAnsi="Sylfaen" w:cs="Times New Roman"/>
          <w:lang w:val="ka-GE"/>
        </w:rPr>
        <w:t xml:space="preserve">ბანაკში ყველა სამედიცინო პრეპარატი უნდა </w:t>
      </w:r>
      <w:r w:rsidR="00E446CA">
        <w:rPr>
          <w:rFonts w:ascii="Sylfaen" w:eastAsia="Sylfaen" w:hAnsi="Sylfaen" w:cs="Times New Roman"/>
          <w:lang w:val="ka-GE"/>
        </w:rPr>
        <w:t>იყოს შესაბამისი წარწერებითა და მონიშვნებით აღჭურვილი და შენახული სათანადო კონტეინერებში მწარმოებლის ინსტრუქციების შესაბამისად.</w:t>
      </w:r>
    </w:p>
    <w:p w:rsidR="00E446CA" w:rsidRDefault="00E446CA" w:rsidP="00256970">
      <w:pPr>
        <w:ind w:firstLine="720"/>
        <w:jc w:val="both"/>
        <w:rPr>
          <w:rFonts w:ascii="Sylfaen" w:eastAsia="Sylfaen" w:hAnsi="Sylfaen" w:cs="Times New Roman"/>
          <w:lang w:val="ka-GE"/>
        </w:rPr>
      </w:pPr>
      <w:r>
        <w:rPr>
          <w:rFonts w:ascii="Sylfaen" w:eastAsia="Sylfaen" w:hAnsi="Sylfaen" w:cs="Times New Roman"/>
          <w:lang w:val="ka-GE"/>
        </w:rPr>
        <w:t>2. სამედიცინო პრეპარატები, რომლებიც საჭიროებენ სიცივეში შენახვას, უნდა მოთავსებული იქნენ:</w:t>
      </w:r>
    </w:p>
    <w:p w:rsidR="00E446CA" w:rsidRDefault="00E446CA" w:rsidP="00256970">
      <w:pPr>
        <w:ind w:firstLine="720"/>
        <w:jc w:val="both"/>
        <w:rPr>
          <w:rFonts w:ascii="Sylfaen" w:eastAsia="Sylfaen" w:hAnsi="Sylfaen" w:cs="Times New Roman"/>
          <w:lang w:val="ka-GE"/>
        </w:rPr>
      </w:pPr>
      <w:r>
        <w:rPr>
          <w:rFonts w:ascii="Sylfaen" w:eastAsia="Sylfaen" w:hAnsi="Sylfaen" w:cs="Times New Roman"/>
          <w:lang w:val="ka-GE"/>
        </w:rPr>
        <w:t>ა) ცალკე ჩაკეტილ კოლოფში საერთო მაცივარში, ან;</w:t>
      </w:r>
    </w:p>
    <w:p w:rsidR="00E446CA" w:rsidRDefault="00E446CA" w:rsidP="00256970">
      <w:pPr>
        <w:ind w:firstLine="720"/>
        <w:jc w:val="both"/>
        <w:rPr>
          <w:rFonts w:ascii="Sylfaen" w:eastAsia="Sylfaen" w:hAnsi="Sylfaen" w:cs="Times New Roman"/>
          <w:lang w:val="ka-GE"/>
        </w:rPr>
      </w:pPr>
      <w:r>
        <w:rPr>
          <w:rFonts w:ascii="Sylfaen" w:eastAsia="Sylfaen" w:hAnsi="Sylfaen" w:cs="Times New Roman"/>
          <w:lang w:val="ka-GE"/>
        </w:rPr>
        <w:t>ბ) ჩაკეტილ მაცივარში, ან;</w:t>
      </w:r>
    </w:p>
    <w:p w:rsidR="00E446CA" w:rsidRDefault="00E446CA" w:rsidP="00256970">
      <w:pPr>
        <w:ind w:firstLine="720"/>
        <w:jc w:val="both"/>
        <w:rPr>
          <w:rFonts w:ascii="Sylfaen" w:eastAsia="Sylfaen" w:hAnsi="Sylfaen" w:cs="Times New Roman"/>
          <w:lang w:val="ka-GE"/>
        </w:rPr>
      </w:pPr>
      <w:r>
        <w:rPr>
          <w:rFonts w:ascii="Sylfaen" w:eastAsia="Sylfaen" w:hAnsi="Sylfaen" w:cs="Times New Roman"/>
          <w:lang w:val="ka-GE"/>
        </w:rPr>
        <w:t>გ) მაცივარში, რომელიც განლაგებულია ჩაკეტილ სამედიცინო პუნქტში.</w:t>
      </w:r>
    </w:p>
    <w:p w:rsidR="00E446CA" w:rsidRDefault="00E446CA" w:rsidP="00256970">
      <w:pPr>
        <w:ind w:firstLine="720"/>
        <w:jc w:val="both"/>
        <w:rPr>
          <w:rFonts w:ascii="Sylfaen" w:eastAsia="Sylfaen" w:hAnsi="Sylfaen" w:cs="Times New Roman"/>
          <w:lang w:val="ka-GE"/>
        </w:rPr>
      </w:pPr>
      <w:r>
        <w:rPr>
          <w:rFonts w:ascii="Sylfaen" w:eastAsia="Sylfaen" w:hAnsi="Sylfaen" w:cs="Times New Roman"/>
          <w:lang w:val="ka-GE"/>
        </w:rPr>
        <w:t>ამასთან, მაცივარი აღჭურვილი უნდა იქნეს ტემპერატურის ამსახველი სათანადო თერმომეტრით.</w:t>
      </w:r>
    </w:p>
    <w:p w:rsidR="00E446CA" w:rsidRDefault="00E446CA" w:rsidP="00256970">
      <w:pPr>
        <w:ind w:firstLine="720"/>
        <w:jc w:val="both"/>
        <w:rPr>
          <w:rFonts w:ascii="Sylfaen" w:eastAsia="Sylfaen" w:hAnsi="Sylfaen" w:cs="Times New Roman"/>
          <w:lang w:val="ka-GE"/>
        </w:rPr>
      </w:pPr>
      <w:r>
        <w:rPr>
          <w:rFonts w:ascii="Sylfaen" w:eastAsia="Sylfaen" w:hAnsi="Sylfaen" w:cs="Times New Roman"/>
          <w:lang w:val="ka-GE"/>
        </w:rPr>
        <w:t>3. გარე მოხმარებისთვის განკუთვნილი სამედიცინო პრეპარატები უნდა ინახებოდეს შინაგანი მოხმარებისთვის განკუთვნილი სამედიცინო პრეპარატებისგან განცალკევებით.</w:t>
      </w:r>
    </w:p>
    <w:p w:rsidR="00F22245" w:rsidRDefault="00E446CA" w:rsidP="00256970">
      <w:pPr>
        <w:ind w:firstLine="720"/>
        <w:jc w:val="both"/>
        <w:rPr>
          <w:rFonts w:ascii="Sylfaen" w:eastAsia="Sylfaen" w:hAnsi="Sylfaen" w:cs="Times New Roman"/>
          <w:lang w:val="ka-GE"/>
        </w:rPr>
      </w:pPr>
      <w:r>
        <w:rPr>
          <w:rFonts w:ascii="Sylfaen" w:eastAsia="Sylfaen" w:hAnsi="Sylfaen" w:cs="Times New Roman"/>
          <w:lang w:val="ka-GE"/>
        </w:rPr>
        <w:t>4. სამედიცინო პრეპარატების შენახვის ადგილები სათანადოდ დაცული უნდა იქნეს ბანაკში მყოფი პირების უნებართვო შეღწევისგან.</w:t>
      </w:r>
    </w:p>
    <w:p w:rsidR="00E446CA" w:rsidRDefault="00E446CA" w:rsidP="00256970">
      <w:pPr>
        <w:ind w:firstLine="720"/>
        <w:jc w:val="both"/>
        <w:rPr>
          <w:rFonts w:ascii="Sylfaen" w:eastAsia="Sylfaen" w:hAnsi="Sylfaen" w:cs="Times New Roman"/>
        </w:rPr>
      </w:pPr>
      <w:r>
        <w:rPr>
          <w:rFonts w:ascii="Sylfaen" w:eastAsia="Sylfaen" w:hAnsi="Sylfaen" w:cs="Times New Roman"/>
          <w:lang w:val="ka-GE"/>
        </w:rPr>
        <w:t>5. პერსონალური მკურნალობისთვის/მოხმარებისთვის განკუთვნილი სამედიცინო პრეპარატი</w:t>
      </w:r>
      <w:r w:rsidR="003D4A1B">
        <w:rPr>
          <w:rFonts w:ascii="Sylfaen" w:eastAsia="Sylfaen" w:hAnsi="Sylfaen" w:cs="Times New Roman"/>
          <w:lang w:val="ka-GE"/>
        </w:rPr>
        <w:t xml:space="preserve"> უნდა დაუბრუნდეს ბანაკის იმ დამსვენებლის მშობლებს ან მეურვეს/მზრუნველს, </w:t>
      </w:r>
      <w:r w:rsidR="003D4A1B">
        <w:rPr>
          <w:rFonts w:ascii="Sylfaen" w:eastAsia="Sylfaen" w:hAnsi="Sylfaen" w:cs="Times New Roman"/>
          <w:lang w:val="ka-GE"/>
        </w:rPr>
        <w:lastRenderedPageBreak/>
        <w:t>რომლის მიმართაც ასეთი პრეპარატის გამოყენება შეწყდა ან დასრულდა. თუ პერსონალური მკურნალობისთვის/მოხმარებისთვის განკუთვნილი სამედიცინო პრეპარატი შესაბამისი პაციენტი</w:t>
      </w:r>
      <w:r w:rsidR="00BD2DC8">
        <w:rPr>
          <w:rFonts w:ascii="Sylfaen" w:eastAsia="Sylfaen" w:hAnsi="Sylfaen" w:cs="Times New Roman"/>
          <w:lang w:val="ka-GE"/>
        </w:rPr>
        <w:t>ს</w:t>
      </w:r>
      <w:r w:rsidR="003D4A1B">
        <w:rPr>
          <w:rFonts w:ascii="Sylfaen" w:eastAsia="Sylfaen" w:hAnsi="Sylfaen" w:cs="Times New Roman"/>
          <w:lang w:val="ka-GE"/>
        </w:rPr>
        <w:t xml:space="preserve"> - ბანაკის დამსვენებლის მიერ ბანაკის დატოვებიდან 3 სამუშაო დღის განმავლობაში არ იქნა დაბრუნებული ან გამოთხოვილი დაინტერესებული პირის მიერ, მაშინ ასეთი პრეპარატი ექვემდებარება დაუყოვნებლივ განადგურებას.</w:t>
      </w:r>
    </w:p>
    <w:p w:rsidR="005C13CE" w:rsidRDefault="005C13CE" w:rsidP="00256970">
      <w:pPr>
        <w:ind w:firstLine="720"/>
        <w:jc w:val="both"/>
        <w:rPr>
          <w:rFonts w:ascii="Sylfaen" w:eastAsia="Sylfaen" w:hAnsi="Sylfaen" w:cs="Times New Roman"/>
          <w:lang w:val="ka-GE"/>
        </w:rPr>
      </w:pPr>
      <w:r>
        <w:rPr>
          <w:rFonts w:ascii="Sylfaen" w:eastAsia="Sylfaen" w:hAnsi="Sylfaen" w:cs="Times New Roman"/>
        </w:rPr>
        <w:t xml:space="preserve">6. </w:t>
      </w:r>
      <w:proofErr w:type="gramStart"/>
      <w:r>
        <w:rPr>
          <w:rFonts w:ascii="Sylfaen" w:eastAsia="Sylfaen" w:hAnsi="Sylfaen" w:cs="Times New Roman"/>
          <w:lang w:val="ka-GE"/>
        </w:rPr>
        <w:t>პირველადი</w:t>
      </w:r>
      <w:proofErr w:type="gramEnd"/>
      <w:r>
        <w:rPr>
          <w:rFonts w:ascii="Sylfaen" w:eastAsia="Sylfaen" w:hAnsi="Sylfaen" w:cs="Times New Roman"/>
          <w:lang w:val="ka-GE"/>
        </w:rPr>
        <w:t xml:space="preserve"> დახმარების საშუალებები და პრეპარატები უნდა იყოს მუდმივად ხელმისაწვდომი ბანაკში, ხოლო მათი მარაგები სრულად უნდა ივსებოდეს რომელიმე საშუალების/პრეპარატის გამოყენებიდან 24 საათის განმავლობაში.</w:t>
      </w:r>
    </w:p>
    <w:p w:rsidR="005C13CE" w:rsidRDefault="005C13CE" w:rsidP="00AB7C48">
      <w:pPr>
        <w:ind w:firstLine="720"/>
        <w:jc w:val="both"/>
        <w:rPr>
          <w:rFonts w:ascii="Sylfaen" w:eastAsia="Sylfaen" w:hAnsi="Sylfaen" w:cs="Times New Roman"/>
          <w:lang w:val="ka-GE"/>
        </w:rPr>
      </w:pPr>
      <w:r>
        <w:rPr>
          <w:rFonts w:ascii="Sylfaen" w:eastAsia="Sylfaen" w:hAnsi="Sylfaen" w:cs="Times New Roman"/>
          <w:lang w:val="ka-GE"/>
        </w:rPr>
        <w:t>7. პირველადი დახმარების საშუალებები და პრეპარატები ასევე უნდა იყოს ხელმისაწვდომი ბანაკის მიერ ორგანიზებული ბანაკის ტერიტორიის ფარგლებს გარე</w:t>
      </w:r>
      <w:r w:rsidR="00BD2DC8">
        <w:rPr>
          <w:rFonts w:ascii="Sylfaen" w:eastAsia="Sylfaen" w:hAnsi="Sylfaen" w:cs="Times New Roman"/>
          <w:lang w:val="ka-GE"/>
        </w:rPr>
        <w:t>თ</w:t>
      </w:r>
      <w:r>
        <w:rPr>
          <w:rFonts w:ascii="Sylfaen" w:eastAsia="Sylfaen" w:hAnsi="Sylfaen" w:cs="Times New Roman"/>
          <w:lang w:val="ka-GE"/>
        </w:rPr>
        <w:t xml:space="preserve"> აქტივობების დროსაც. პირველადი დახმარების საშუალებებისა და პრეპარატების, აგრეთვე სხვა აუცილებელი </w:t>
      </w:r>
      <w:r w:rsidR="00AB7C48">
        <w:rPr>
          <w:rFonts w:ascii="Sylfaen" w:eastAsia="Sylfaen" w:hAnsi="Sylfaen" w:cs="Times New Roman"/>
          <w:lang w:val="ka-GE"/>
        </w:rPr>
        <w:t>საგნების</w:t>
      </w:r>
      <w:r>
        <w:rPr>
          <w:rFonts w:ascii="Sylfaen" w:eastAsia="Sylfaen" w:hAnsi="Sylfaen" w:cs="Times New Roman"/>
          <w:lang w:val="ka-GE"/>
        </w:rPr>
        <w:t xml:space="preserve"> სიას, რომლებიც </w:t>
      </w:r>
      <w:r w:rsidR="00AB7C48">
        <w:rPr>
          <w:rFonts w:ascii="Sylfaen" w:eastAsia="Sylfaen" w:hAnsi="Sylfaen" w:cs="Times New Roman"/>
          <w:lang w:val="ka-GE"/>
        </w:rPr>
        <w:t>ბანაკიდან გასვლისას უნდა იქნეს წაღებული, კონკრეტული გარე აქტივობის ხასიათიდან და სპეციფიკიდან გამომდინარე განსაზღვრავს ბანაკში სამედიცინო ფუნქციების მქონე ადმინისტრაციის წევრი ან ბანაკის ჯანდაცვის პროგრამის საზედამხედველოდ გამოყოფილი ექიმი.</w:t>
      </w:r>
    </w:p>
    <w:p w:rsidR="009103AC" w:rsidRPr="009103AC" w:rsidRDefault="00AB7C48" w:rsidP="001B61FC">
      <w:pPr>
        <w:ind w:firstLine="720"/>
        <w:jc w:val="both"/>
        <w:rPr>
          <w:rFonts w:ascii="Sylfaen" w:eastAsia="Sylfaen" w:hAnsi="Sylfaen" w:cs="Times New Roman"/>
          <w:lang w:val="ka-GE"/>
        </w:rPr>
      </w:pPr>
      <w:r>
        <w:rPr>
          <w:rFonts w:ascii="Sylfaen" w:eastAsia="Sylfaen" w:hAnsi="Sylfaen" w:cs="Times New Roman"/>
          <w:lang w:val="ka-GE"/>
        </w:rPr>
        <w:t>8. ბანაკში შესანახ</w:t>
      </w:r>
      <w:r w:rsidR="001B61FC">
        <w:rPr>
          <w:rFonts w:ascii="Sylfaen" w:eastAsia="Sylfaen" w:hAnsi="Sylfaen" w:cs="Times New Roman"/>
          <w:lang w:val="ka-GE"/>
        </w:rPr>
        <w:t>ი</w:t>
      </w:r>
      <w:r>
        <w:rPr>
          <w:rFonts w:ascii="Sylfaen" w:eastAsia="Sylfaen" w:hAnsi="Sylfaen" w:cs="Times New Roman"/>
          <w:lang w:val="ka-GE"/>
        </w:rPr>
        <w:t xml:space="preserve"> პირველადი დახმარების </w:t>
      </w:r>
      <w:r w:rsidR="009103AC">
        <w:rPr>
          <w:rFonts w:ascii="Sylfaen" w:eastAsia="Sylfaen" w:hAnsi="Sylfaen" w:cs="Times New Roman"/>
          <w:lang w:val="ka-GE"/>
        </w:rPr>
        <w:t>საშუალებებ</w:t>
      </w:r>
      <w:r w:rsidR="001B61FC">
        <w:rPr>
          <w:rFonts w:ascii="Sylfaen" w:eastAsia="Sylfaen" w:hAnsi="Sylfaen" w:cs="Times New Roman"/>
          <w:lang w:val="ka-GE"/>
        </w:rPr>
        <w:t>ი</w:t>
      </w:r>
      <w:r w:rsidR="009103AC">
        <w:rPr>
          <w:rFonts w:ascii="Sylfaen" w:eastAsia="Sylfaen" w:hAnsi="Sylfaen" w:cs="Times New Roman"/>
          <w:lang w:val="ka-GE"/>
        </w:rPr>
        <w:t xml:space="preserve">ს </w:t>
      </w:r>
      <w:r w:rsidR="001B61FC">
        <w:rPr>
          <w:rFonts w:ascii="Sylfaen" w:eastAsia="Sylfaen" w:hAnsi="Sylfaen" w:cs="Times New Roman"/>
          <w:lang w:val="ka-GE"/>
        </w:rPr>
        <w:t>სია განისაზღვრება დანართი #1-ით, ხოლო ბანაკში შესანახი პირველადი დახმარების პრეპარატების სია განისაზღვრება დანართი #2-ით.</w:t>
      </w:r>
    </w:p>
    <w:p w:rsidR="003D4A1B" w:rsidRPr="001A51C0" w:rsidRDefault="003D4A1B" w:rsidP="003D4A1B">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22</w:t>
      </w:r>
      <w:r w:rsidRPr="001A51C0">
        <w:rPr>
          <w:rFonts w:ascii="Sylfaen" w:eastAsia="Sylfaen" w:hAnsi="Sylfaen" w:cs="Times New Roman"/>
          <w:b/>
          <w:lang w:val="ka-GE"/>
        </w:rPr>
        <w:t>. ბანაკში სამედიცინო პრეპარატების სამკურნალოდ გამოყენების წესები</w:t>
      </w:r>
    </w:p>
    <w:p w:rsidR="003D4A1B" w:rsidRDefault="00FD52E3" w:rsidP="003D4A1B">
      <w:pPr>
        <w:ind w:firstLine="720"/>
        <w:jc w:val="both"/>
        <w:rPr>
          <w:rFonts w:ascii="Sylfaen" w:eastAsia="Sylfaen" w:hAnsi="Sylfaen" w:cs="Times New Roman"/>
          <w:lang w:val="ru-RU"/>
        </w:rPr>
      </w:pPr>
      <w:r>
        <w:rPr>
          <w:rFonts w:ascii="Sylfaen" w:eastAsia="Sylfaen" w:hAnsi="Sylfaen" w:cs="Times New Roman"/>
          <w:lang w:val="ka-GE"/>
        </w:rPr>
        <w:t>1. რეცეპტის საფუძველზე გასაცემი სამედიცინო პრეპარატები ბანაკში შესაძლებელია გამოყენებულ იქნეს ბანაკის იმ დამსვენებლის მშობლისგან ან მეურვისგან/მზრუნველისგან წერილობითი თანხმობის მიღების შემდეგ, რომლის მიმართაც ასეთი პრეპარატის გამოყენება იგეგმება.</w:t>
      </w:r>
    </w:p>
    <w:p w:rsidR="002F0905" w:rsidRDefault="002F0905" w:rsidP="003D4A1B">
      <w:pPr>
        <w:ind w:firstLine="720"/>
        <w:jc w:val="both"/>
        <w:rPr>
          <w:rFonts w:ascii="Sylfaen" w:eastAsia="Sylfaen" w:hAnsi="Sylfaen" w:cs="Times New Roman"/>
          <w:lang w:val="ka-GE"/>
        </w:rPr>
      </w:pPr>
      <w:r>
        <w:rPr>
          <w:rFonts w:ascii="Sylfaen" w:eastAsia="Sylfaen" w:hAnsi="Sylfaen" w:cs="Times New Roman"/>
          <w:lang w:val="ka-GE"/>
        </w:rPr>
        <w:t>2. რეცეპტის გარეშე გასაცემი სამედიცინო პრეპარატები გამოიყენება დამტკიცებული ჯანდაცვის პროგრამის შესაბამისად.</w:t>
      </w:r>
    </w:p>
    <w:p w:rsidR="002F0905" w:rsidRDefault="002F0905" w:rsidP="003D4A1B">
      <w:pPr>
        <w:ind w:firstLine="720"/>
        <w:jc w:val="both"/>
        <w:rPr>
          <w:rFonts w:ascii="Sylfaen" w:eastAsia="Sylfaen" w:hAnsi="Sylfaen" w:cs="Times New Roman"/>
          <w:lang w:val="ka-GE"/>
        </w:rPr>
      </w:pPr>
      <w:r>
        <w:rPr>
          <w:rFonts w:ascii="Sylfaen" w:eastAsia="Sylfaen" w:hAnsi="Sylfaen" w:cs="Times New Roman"/>
          <w:lang w:val="ka-GE"/>
        </w:rPr>
        <w:t>3. ნებისმიერი პირი, რომლის მიმართაც ბანაკში იგეგმება სამედიცინო პრეპარატის გამოყენება, უნდა იქნეს წინასწარ იდენტიფიცირებული. ერთი პირისთვის სპეციალურად მომზადებული სამედიცინო პრეპარატი არ უნდა იქნეს გამოყენებული სხვა პირის მიმართ.</w:t>
      </w:r>
    </w:p>
    <w:p w:rsidR="002F0905" w:rsidRDefault="002F0905" w:rsidP="003D4A1B">
      <w:pPr>
        <w:ind w:firstLine="720"/>
        <w:jc w:val="both"/>
        <w:rPr>
          <w:rFonts w:ascii="Sylfaen" w:eastAsia="Sylfaen" w:hAnsi="Sylfaen" w:cs="Times New Roman"/>
          <w:lang w:val="ka-GE"/>
        </w:rPr>
      </w:pPr>
      <w:r>
        <w:rPr>
          <w:rFonts w:ascii="Sylfaen" w:eastAsia="Sylfaen" w:hAnsi="Sylfaen" w:cs="Times New Roman"/>
          <w:lang w:val="ka-GE"/>
        </w:rPr>
        <w:t xml:space="preserve">4. </w:t>
      </w:r>
      <w:r w:rsidR="00752BB3">
        <w:rPr>
          <w:rFonts w:ascii="Sylfaen" w:eastAsia="Sylfaen" w:hAnsi="Sylfaen" w:cs="Times New Roman"/>
          <w:lang w:val="ka-GE"/>
        </w:rPr>
        <w:t xml:space="preserve">სამედიცინო ფუნქციების მქონე ადმინისტრაციის წევრი უნდა დარწმუნდეს იმაში, რომ ბანაკის ადმინისტრაციის ყოველი შესაბამისი წევრი ინფორმირებულია </w:t>
      </w:r>
      <w:r>
        <w:rPr>
          <w:rFonts w:ascii="Sylfaen" w:eastAsia="Sylfaen" w:hAnsi="Sylfaen" w:cs="Times New Roman"/>
          <w:lang w:val="ka-GE"/>
        </w:rPr>
        <w:t xml:space="preserve">როგორც </w:t>
      </w:r>
      <w:r w:rsidR="00752BB3">
        <w:rPr>
          <w:rFonts w:ascii="Sylfaen" w:eastAsia="Sylfaen" w:hAnsi="Sylfaen" w:cs="Times New Roman"/>
          <w:lang w:val="ka-GE"/>
        </w:rPr>
        <w:t>მ</w:t>
      </w:r>
      <w:r>
        <w:rPr>
          <w:rFonts w:ascii="Sylfaen" w:eastAsia="Sylfaen" w:hAnsi="Sylfaen" w:cs="Times New Roman"/>
          <w:lang w:val="ka-GE"/>
        </w:rPr>
        <w:t>ი</w:t>
      </w:r>
      <w:r w:rsidR="00752BB3">
        <w:rPr>
          <w:rFonts w:ascii="Sylfaen" w:eastAsia="Sylfaen" w:hAnsi="Sylfaen" w:cs="Times New Roman"/>
          <w:lang w:val="ka-GE"/>
        </w:rPr>
        <w:t>სი</w:t>
      </w:r>
      <w:r>
        <w:rPr>
          <w:rFonts w:ascii="Sylfaen" w:eastAsia="Sylfaen" w:hAnsi="Sylfaen" w:cs="Times New Roman"/>
          <w:lang w:val="ka-GE"/>
        </w:rPr>
        <w:t xml:space="preserve"> ზედამხედველობის ქვეშ მყოფი თითოეული დამსვენებლის კონკრეტულ სამკურნალო საჭიროებებზე, ისე მკურნალობასა და სამედიცინო პრეპარატების გამოყენებასთან დაკავშირებით საზოგადოდ </w:t>
      </w:r>
      <w:r w:rsidR="00752BB3">
        <w:rPr>
          <w:rFonts w:ascii="Sylfaen" w:eastAsia="Sylfaen" w:hAnsi="Sylfaen" w:cs="Times New Roman"/>
          <w:lang w:val="ka-GE"/>
        </w:rPr>
        <w:t>არსებულ</w:t>
      </w:r>
      <w:r>
        <w:rPr>
          <w:rFonts w:ascii="Sylfaen" w:eastAsia="Sylfaen" w:hAnsi="Sylfaen" w:cs="Times New Roman"/>
          <w:lang w:val="ka-GE"/>
        </w:rPr>
        <w:t xml:space="preserve"> </w:t>
      </w:r>
      <w:r w:rsidR="00752BB3">
        <w:rPr>
          <w:rFonts w:ascii="Sylfaen" w:eastAsia="Sylfaen" w:hAnsi="Sylfaen" w:cs="Times New Roman"/>
          <w:lang w:val="ka-GE"/>
        </w:rPr>
        <w:t>შეზღუდვებ</w:t>
      </w:r>
      <w:r>
        <w:rPr>
          <w:rFonts w:ascii="Sylfaen" w:eastAsia="Sylfaen" w:hAnsi="Sylfaen" w:cs="Times New Roman"/>
          <w:lang w:val="ka-GE"/>
        </w:rPr>
        <w:t>ზე.</w:t>
      </w:r>
    </w:p>
    <w:p w:rsidR="00752BB3" w:rsidRDefault="00752BB3" w:rsidP="003D4A1B">
      <w:pPr>
        <w:ind w:firstLine="720"/>
        <w:jc w:val="both"/>
        <w:rPr>
          <w:rFonts w:ascii="Sylfaen" w:eastAsia="Sylfaen" w:hAnsi="Sylfaen" w:cs="Times New Roman"/>
          <w:lang w:val="ka-GE"/>
        </w:rPr>
      </w:pPr>
      <w:r>
        <w:rPr>
          <w:rFonts w:ascii="Sylfaen" w:eastAsia="Sylfaen" w:hAnsi="Sylfaen" w:cs="Times New Roman"/>
          <w:lang w:val="ka-GE"/>
        </w:rPr>
        <w:lastRenderedPageBreak/>
        <w:t>5. სამედიცინო ფუნქციების მქონე ადმინისტრაციის წევრმა შესაძლოა დანიშნოს ბანაკის პერსონალის ერთ-ერთი წარმომადგენელი, რომელიც უფლებამოსილი იქნება გამოიყენოს სამედიცინო პრეპარატები:</w:t>
      </w:r>
    </w:p>
    <w:p w:rsidR="00752BB3" w:rsidRDefault="00752BB3" w:rsidP="003D4A1B">
      <w:pPr>
        <w:ind w:firstLine="720"/>
        <w:jc w:val="both"/>
        <w:rPr>
          <w:rFonts w:ascii="Sylfaen" w:eastAsia="Sylfaen" w:hAnsi="Sylfaen" w:cs="Times New Roman"/>
          <w:lang w:val="ka-GE"/>
        </w:rPr>
      </w:pPr>
      <w:r>
        <w:rPr>
          <w:rFonts w:ascii="Sylfaen" w:eastAsia="Sylfaen" w:hAnsi="Sylfaen" w:cs="Times New Roman"/>
          <w:lang w:val="ka-GE"/>
        </w:rPr>
        <w:t>ა) სიცოცხლისთვის საშიში გარემოებების შექმნისას;</w:t>
      </w:r>
    </w:p>
    <w:p w:rsidR="00752BB3" w:rsidRDefault="00752BB3" w:rsidP="003D4A1B">
      <w:pPr>
        <w:ind w:firstLine="720"/>
        <w:jc w:val="both"/>
        <w:rPr>
          <w:rFonts w:ascii="Sylfaen" w:eastAsia="Sylfaen" w:hAnsi="Sylfaen" w:cs="Times New Roman"/>
          <w:lang w:val="ka-GE"/>
        </w:rPr>
      </w:pPr>
      <w:r>
        <w:rPr>
          <w:rFonts w:ascii="Sylfaen" w:eastAsia="Sylfaen" w:hAnsi="Sylfaen" w:cs="Times New Roman"/>
          <w:lang w:val="ka-GE"/>
        </w:rPr>
        <w:t>ბ) ბანაკის ტერიტორიის ფარგლებს გარეთ აქტივობების დროს.</w:t>
      </w:r>
    </w:p>
    <w:p w:rsidR="00B16B98" w:rsidRPr="001A51C0" w:rsidRDefault="00B16B98" w:rsidP="00B16B98">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23</w:t>
      </w:r>
      <w:r w:rsidRPr="001A51C0">
        <w:rPr>
          <w:rFonts w:ascii="Sylfaen" w:eastAsia="Sylfaen" w:hAnsi="Sylfaen" w:cs="Times New Roman"/>
          <w:b/>
          <w:lang w:val="ka-GE"/>
        </w:rPr>
        <w:t>. აცრები</w:t>
      </w:r>
    </w:p>
    <w:p w:rsidR="00752BB3" w:rsidRDefault="00B16B98" w:rsidP="00B16B98">
      <w:pPr>
        <w:ind w:firstLine="720"/>
        <w:jc w:val="both"/>
        <w:rPr>
          <w:rFonts w:ascii="Sylfaen" w:eastAsia="Sylfaen" w:hAnsi="Sylfaen" w:cs="Times New Roman"/>
          <w:lang w:val="ka-GE"/>
        </w:rPr>
      </w:pPr>
      <w:r>
        <w:rPr>
          <w:rFonts w:ascii="Sylfaen" w:eastAsia="Sylfaen" w:hAnsi="Sylfaen" w:cs="Times New Roman"/>
          <w:lang w:val="ka-GE"/>
        </w:rPr>
        <w:t>1. ბანაკში მყოფი ყოველი პირი უნდა იქნეს აცრილი შესაბამისი დაავადებების საწინააღმდეგოდ. ბანაკებისთვის საჭირო აცრების სახეობები</w:t>
      </w:r>
      <w:r w:rsidR="00BB40C0">
        <w:rPr>
          <w:rFonts w:ascii="Sylfaen" w:eastAsia="Sylfaen" w:hAnsi="Sylfaen" w:cs="Times New Roman"/>
          <w:lang w:val="ka-GE"/>
        </w:rPr>
        <w:t>, აცრების გრაფიკი</w:t>
      </w:r>
      <w:r>
        <w:rPr>
          <w:rFonts w:ascii="Sylfaen" w:eastAsia="Sylfaen" w:hAnsi="Sylfaen" w:cs="Times New Roman"/>
          <w:lang w:val="ka-GE"/>
        </w:rPr>
        <w:t xml:space="preserve"> და აცრის წესები განისაზღვრება ბანაკის ჯანდაცვის პროგრამით.</w:t>
      </w:r>
    </w:p>
    <w:p w:rsidR="00B16B98" w:rsidRDefault="00B16B98" w:rsidP="00B16B98">
      <w:pPr>
        <w:ind w:firstLine="720"/>
        <w:jc w:val="both"/>
        <w:rPr>
          <w:rFonts w:ascii="Sylfaen" w:eastAsia="Sylfaen" w:hAnsi="Sylfaen" w:cs="Times New Roman"/>
          <w:lang w:val="ka-GE"/>
        </w:rPr>
      </w:pPr>
      <w:r>
        <w:rPr>
          <w:rFonts w:ascii="Sylfaen" w:eastAsia="Sylfaen" w:hAnsi="Sylfaen" w:cs="Times New Roman"/>
          <w:lang w:val="ka-GE"/>
        </w:rPr>
        <w:t>2. ბანაკში აცრები არ უტარდება იმ პირებს, რომლებსაც იდენტური აცრა უკვე ჩატარებული აქვთ და თუ აცრის მოქმედების პერიოდი ფარავს ბანაკში დაგეგმილი ყოფნის მთელ პერიოდს, რაც უნდა დადასტურდეს ექიმის მიერ გაცემული სათანადო სამედიცინო ცნობით.</w:t>
      </w:r>
    </w:p>
    <w:p w:rsidR="00B16B98" w:rsidRDefault="00B16B98" w:rsidP="00B16B98">
      <w:pPr>
        <w:ind w:firstLine="720"/>
        <w:jc w:val="both"/>
        <w:rPr>
          <w:rFonts w:ascii="Sylfaen" w:eastAsia="Sylfaen" w:hAnsi="Sylfaen" w:cs="Times New Roman"/>
          <w:lang w:val="ka-GE"/>
        </w:rPr>
      </w:pPr>
      <w:r>
        <w:rPr>
          <w:rFonts w:ascii="Sylfaen" w:eastAsia="Sylfaen" w:hAnsi="Sylfaen" w:cs="Times New Roman"/>
          <w:lang w:val="ka-GE"/>
        </w:rPr>
        <w:t>3. ბანაკში აცრისგან შეიძლება გათავისუფლდეს ის პირი, რომლისთვისაც ასეთი აცრა წინააღმდეგნაჩვენებია სამედიცინო თვალსაზრისით, რაც უნდა დადასტურდეს ექიმის მიერ გაცემული სათანადო სამედიცინო ცნობით.</w:t>
      </w:r>
    </w:p>
    <w:p w:rsidR="00BB40C0" w:rsidRPr="00752BB3" w:rsidRDefault="00BB40C0" w:rsidP="00B16B98">
      <w:pPr>
        <w:ind w:firstLine="720"/>
        <w:jc w:val="both"/>
        <w:rPr>
          <w:rFonts w:ascii="Sylfaen" w:eastAsia="Sylfaen" w:hAnsi="Sylfaen" w:cs="Times New Roman"/>
        </w:rPr>
      </w:pPr>
      <w:r>
        <w:rPr>
          <w:rFonts w:ascii="Sylfaen" w:eastAsia="Sylfaen" w:hAnsi="Sylfaen" w:cs="Times New Roman"/>
          <w:lang w:val="ka-GE"/>
        </w:rPr>
        <w:t>4. ბანაკში აცრებისგან გათავისუფლების მიზნით წარდგენილი სამედიცინო ცნობები უნდა ინახებოდეს ბანაკში აცრისგან გათავისუფლებული პირის ბანაკში ყოფნის მთელი პერიოდის განმავლობაში.</w:t>
      </w:r>
    </w:p>
    <w:p w:rsidR="00376D1D" w:rsidRPr="00376D1D" w:rsidRDefault="00376D1D" w:rsidP="00376D1D">
      <w:pPr>
        <w:ind w:firstLine="720"/>
        <w:jc w:val="both"/>
        <w:rPr>
          <w:rFonts w:ascii="Sylfaen" w:eastAsia="Sylfaen" w:hAnsi="Sylfaen" w:cs="Times New Roman"/>
          <w:b/>
          <w:i/>
          <w:lang w:val="ka-GE"/>
        </w:rPr>
      </w:pPr>
      <w:r w:rsidRPr="00376D1D">
        <w:rPr>
          <w:rFonts w:ascii="Sylfaen" w:eastAsia="Sylfaen" w:hAnsi="Sylfaen" w:cs="Times New Roman"/>
          <w:b/>
          <w:i/>
          <w:lang w:val="ka-GE"/>
        </w:rPr>
        <w:t>ქვეთავი</w:t>
      </w:r>
      <w:r>
        <w:rPr>
          <w:rFonts w:ascii="Sylfaen" w:eastAsia="Sylfaen" w:hAnsi="Sylfaen" w:cs="Times New Roman"/>
          <w:b/>
          <w:i/>
          <w:lang w:val="ka-GE"/>
        </w:rPr>
        <w:t xml:space="preserve"> 4.2</w:t>
      </w:r>
      <w:r w:rsidRPr="00376D1D">
        <w:rPr>
          <w:rFonts w:ascii="Sylfaen" w:eastAsia="Sylfaen" w:hAnsi="Sylfaen" w:cs="Times New Roman"/>
          <w:b/>
          <w:i/>
          <w:lang w:val="ka-GE"/>
        </w:rPr>
        <w:t xml:space="preserve">. </w:t>
      </w:r>
      <w:r>
        <w:rPr>
          <w:rFonts w:ascii="Sylfaen" w:eastAsia="Sylfaen" w:hAnsi="Sylfaen" w:cs="Times New Roman"/>
          <w:b/>
          <w:i/>
          <w:lang w:val="ka-GE"/>
        </w:rPr>
        <w:t>კვება და სასმელი წყალი</w:t>
      </w:r>
    </w:p>
    <w:p w:rsidR="002D13FA" w:rsidRPr="001A51C0" w:rsidRDefault="002D13FA" w:rsidP="002D13FA">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24</w:t>
      </w:r>
      <w:r w:rsidRPr="001A51C0">
        <w:rPr>
          <w:rFonts w:ascii="Sylfaen" w:eastAsia="Sylfaen" w:hAnsi="Sylfaen" w:cs="Times New Roman"/>
          <w:b/>
          <w:lang w:val="ka-GE"/>
        </w:rPr>
        <w:t xml:space="preserve">. </w:t>
      </w:r>
      <w:r w:rsidR="005A5AA5" w:rsidRPr="001A51C0">
        <w:rPr>
          <w:rFonts w:ascii="Sylfaen" w:eastAsia="Sylfaen" w:hAnsi="Sylfaen" w:cs="Times New Roman"/>
          <w:b/>
          <w:lang w:val="ka-GE"/>
        </w:rPr>
        <w:t>კვება</w:t>
      </w:r>
    </w:p>
    <w:p w:rsidR="005A5AA5" w:rsidRDefault="005A5AA5" w:rsidP="002D13FA">
      <w:pPr>
        <w:ind w:firstLine="720"/>
        <w:jc w:val="both"/>
        <w:rPr>
          <w:rFonts w:ascii="Sylfaen" w:eastAsia="Sylfaen" w:hAnsi="Sylfaen" w:cs="Times New Roman"/>
          <w:lang w:val="ka-GE"/>
        </w:rPr>
      </w:pPr>
      <w:r>
        <w:rPr>
          <w:rFonts w:ascii="Sylfaen" w:eastAsia="Sylfaen" w:hAnsi="Sylfaen" w:cs="Times New Roman"/>
          <w:lang w:val="ka-GE"/>
        </w:rPr>
        <w:t>1. ბანაკში კვების ორგანიზაცია, საკვები პროდუქტების შენახვისა და გამოყენების პირობები უნდა შეესაბამებოდეს ამ სფეროში საქართველოში მოქმედ სტანდარტებსა და ნორმებს.</w:t>
      </w:r>
    </w:p>
    <w:p w:rsidR="005A5AA5" w:rsidRDefault="005A5AA5" w:rsidP="002D13FA">
      <w:pPr>
        <w:ind w:firstLine="720"/>
        <w:jc w:val="both"/>
        <w:rPr>
          <w:rFonts w:ascii="Sylfaen" w:eastAsia="Sylfaen" w:hAnsi="Sylfaen" w:cs="Times New Roman"/>
          <w:lang w:val="ka-GE"/>
        </w:rPr>
      </w:pPr>
      <w:r>
        <w:rPr>
          <w:rFonts w:ascii="Sylfaen" w:eastAsia="Sylfaen" w:hAnsi="Sylfaen" w:cs="Times New Roman"/>
          <w:lang w:val="ka-GE"/>
        </w:rPr>
        <w:t xml:space="preserve">2. </w:t>
      </w:r>
      <w:r w:rsidR="00347351">
        <w:rPr>
          <w:rFonts w:ascii="Sylfaen" w:eastAsia="Sylfaen" w:hAnsi="Sylfaen" w:cs="Times New Roman"/>
          <w:lang w:val="ka-GE"/>
        </w:rPr>
        <w:t>ბანაკში დაცული უნდა იყოს საკვები პროდუქტების შენახვის პირობები, რაც პერიოდულად უნდა მოწმდებოდეს ბანაკის ადმინისტრაციის მიერ.</w:t>
      </w:r>
    </w:p>
    <w:p w:rsidR="00347351" w:rsidRDefault="00347351" w:rsidP="002D13FA">
      <w:pPr>
        <w:ind w:firstLine="720"/>
        <w:jc w:val="both"/>
        <w:rPr>
          <w:rFonts w:ascii="Sylfaen" w:eastAsia="Sylfaen" w:hAnsi="Sylfaen" w:cs="Times New Roman"/>
          <w:lang w:val="ka-GE"/>
        </w:rPr>
      </w:pPr>
      <w:r>
        <w:rPr>
          <w:rFonts w:ascii="Sylfaen" w:eastAsia="Sylfaen" w:hAnsi="Sylfaen" w:cs="Times New Roman"/>
          <w:lang w:val="ka-GE"/>
        </w:rPr>
        <w:t>3. ბანაკში უზრუნველყოფილი კვების რაციონი უნდა იყოს საკმარისი და სათანადო საკვები ღირებულების</w:t>
      </w:r>
      <w:r w:rsidR="0023546E">
        <w:rPr>
          <w:rFonts w:ascii="Sylfaen" w:eastAsia="Sylfaen" w:hAnsi="Sylfaen" w:cs="Times New Roman"/>
          <w:lang w:val="ka-GE"/>
        </w:rPr>
        <w:t xml:space="preserve"> შემცველი</w:t>
      </w:r>
      <w:r>
        <w:rPr>
          <w:rFonts w:ascii="Sylfaen" w:eastAsia="Sylfaen" w:hAnsi="Sylfaen" w:cs="Times New Roman"/>
          <w:lang w:val="ka-GE"/>
        </w:rPr>
        <w:t>, ამასთან</w:t>
      </w:r>
      <w:r w:rsidR="0023546E">
        <w:rPr>
          <w:rFonts w:ascii="Sylfaen" w:eastAsia="Sylfaen" w:hAnsi="Sylfaen" w:cs="Times New Roman"/>
          <w:lang w:val="ka-GE"/>
        </w:rPr>
        <w:t>,</w:t>
      </w:r>
      <w:r>
        <w:rPr>
          <w:rFonts w:ascii="Sylfaen" w:eastAsia="Sylfaen" w:hAnsi="Sylfaen" w:cs="Times New Roman"/>
          <w:lang w:val="ka-GE"/>
        </w:rPr>
        <w:t xml:space="preserve"> კვება უნდა პასუხობდეს ბანაკის დამსვენებლების სპეციფიკურ დიეტურ საჭიროებებს.</w:t>
      </w:r>
    </w:p>
    <w:p w:rsidR="0023546E" w:rsidRDefault="00432EFB" w:rsidP="002D13FA">
      <w:pPr>
        <w:ind w:firstLine="720"/>
        <w:jc w:val="both"/>
        <w:rPr>
          <w:rFonts w:ascii="Sylfaen" w:eastAsia="Sylfaen" w:hAnsi="Sylfaen" w:cs="Times New Roman"/>
          <w:lang w:val="ka-GE"/>
        </w:rPr>
      </w:pPr>
      <w:r>
        <w:rPr>
          <w:rFonts w:ascii="Sylfaen" w:eastAsia="Sylfaen" w:hAnsi="Sylfaen" w:cs="Times New Roman"/>
          <w:lang w:val="ka-GE"/>
        </w:rPr>
        <w:t>4. ბანაკში საჭმელი უნდა მზადდებოდეს მადისაღმძვრელ და სასიამოვნო გარემოში, ასევე სანიტარიის წესების დაცვით. კერძები, რამდენადაც ეს იქნება შესაძლებელი, უნდა მზადდებოდეს კვების პერიოდთან რაც შეიძლება დაახლოებულ დროს.</w:t>
      </w:r>
      <w:r w:rsidR="0023546E">
        <w:rPr>
          <w:rFonts w:ascii="Sylfaen" w:eastAsia="Sylfaen" w:hAnsi="Sylfaen" w:cs="Times New Roman"/>
          <w:lang w:val="ka-GE"/>
        </w:rPr>
        <w:t xml:space="preserve"> დაუშვებელია ბანაკში </w:t>
      </w:r>
      <w:r w:rsidR="0023546E">
        <w:rPr>
          <w:rFonts w:ascii="Sylfaen" w:eastAsia="Sylfaen" w:hAnsi="Sylfaen" w:cs="Times New Roman"/>
          <w:lang w:val="ka-GE"/>
        </w:rPr>
        <w:lastRenderedPageBreak/>
        <w:t>მალფუჭებადი პროდუქტების მიღება, შენახვა ან გამოყენება, გარდა ისეთი შემთხვევბისა, თუ ბანაკში არსებობს ასეთი პროდუქტების შესანახად საკმარისი თავისუფალი სივრცე მაცივარში, რომელიც უზრუნველყოფს ტემპერატურის შენარჩუნებას არაუმეტეს 7°</w:t>
      </w:r>
      <w:r w:rsidR="0023546E">
        <w:rPr>
          <w:rFonts w:ascii="Sylfaen" w:eastAsia="Sylfaen" w:hAnsi="Sylfaen" w:cs="Times New Roman"/>
        </w:rPr>
        <w:t xml:space="preserve"> C</w:t>
      </w:r>
      <w:r w:rsidR="0023546E">
        <w:rPr>
          <w:rFonts w:ascii="Sylfaen" w:eastAsia="Sylfaen" w:hAnsi="Sylfaen" w:cs="Times New Roman"/>
          <w:lang w:val="ka-GE"/>
        </w:rPr>
        <w:t xml:space="preserve"> დონეზე.</w:t>
      </w:r>
    </w:p>
    <w:p w:rsidR="00432EFB" w:rsidRDefault="0023546E" w:rsidP="002D13FA">
      <w:pPr>
        <w:ind w:firstLine="720"/>
        <w:jc w:val="both"/>
        <w:rPr>
          <w:rFonts w:ascii="Sylfaen" w:eastAsia="Sylfaen" w:hAnsi="Sylfaen" w:cs="Times New Roman"/>
          <w:lang w:val="ka-GE"/>
        </w:rPr>
      </w:pPr>
      <w:r>
        <w:rPr>
          <w:rFonts w:ascii="Sylfaen" w:eastAsia="Sylfaen" w:hAnsi="Sylfaen" w:cs="Times New Roman"/>
          <w:lang w:val="ka-GE"/>
        </w:rPr>
        <w:t xml:space="preserve">5. </w:t>
      </w:r>
      <w:r w:rsidR="00432EFB">
        <w:rPr>
          <w:rFonts w:ascii="Sylfaen" w:eastAsia="Sylfaen" w:hAnsi="Sylfaen" w:cs="Times New Roman"/>
          <w:lang w:val="ka-GE"/>
        </w:rPr>
        <w:t>კვების პერიოდები ისე უნდა დაიგეგმოს, რომ მაქსიმალურად პასუხობდეს დამსვენებელთა მოთხოვნებს, აგრეთვე იმდაგვარად, რომ დღის განმავლობაში დაგეგმილ</w:t>
      </w:r>
      <w:r>
        <w:rPr>
          <w:rFonts w:ascii="Sylfaen" w:eastAsia="Sylfaen" w:hAnsi="Sylfaen" w:cs="Times New Roman"/>
          <w:lang w:val="ka-GE"/>
        </w:rPr>
        <w:t>ი</w:t>
      </w:r>
      <w:r w:rsidR="00432EFB">
        <w:rPr>
          <w:rFonts w:ascii="Sylfaen" w:eastAsia="Sylfaen" w:hAnsi="Sylfaen" w:cs="Times New Roman"/>
          <w:lang w:val="ka-GE"/>
        </w:rPr>
        <w:t xml:space="preserve"> კვების პერიო</w:t>
      </w:r>
      <w:r>
        <w:rPr>
          <w:rFonts w:ascii="Sylfaen" w:eastAsia="Sylfaen" w:hAnsi="Sylfaen" w:cs="Times New Roman"/>
          <w:lang w:val="ka-GE"/>
        </w:rPr>
        <w:t>დები არ იქნეს</w:t>
      </w:r>
      <w:r w:rsidR="00432EFB">
        <w:rPr>
          <w:rFonts w:ascii="Sylfaen" w:eastAsia="Sylfaen" w:hAnsi="Sylfaen" w:cs="Times New Roman"/>
          <w:lang w:val="ka-GE"/>
        </w:rPr>
        <w:t xml:space="preserve"> გადაჭარბებით დიდი </w:t>
      </w:r>
      <w:r>
        <w:rPr>
          <w:rFonts w:ascii="Sylfaen" w:eastAsia="Sylfaen" w:hAnsi="Sylfaen" w:cs="Times New Roman"/>
          <w:lang w:val="ka-GE"/>
        </w:rPr>
        <w:t>ხანგრძლივობით დაშორებული ერთმანეთისგან. ბანაკში ორგანიზებული უნდა იქნეს სულ მცირე სამჯერადი კვება.</w:t>
      </w:r>
    </w:p>
    <w:p w:rsidR="00432EFB" w:rsidRDefault="0023546E" w:rsidP="002D13FA">
      <w:pPr>
        <w:ind w:firstLine="720"/>
        <w:jc w:val="both"/>
        <w:rPr>
          <w:rFonts w:ascii="Sylfaen" w:eastAsia="Sylfaen" w:hAnsi="Sylfaen" w:cs="Times New Roman"/>
          <w:lang w:val="ka-GE"/>
        </w:rPr>
      </w:pPr>
      <w:r>
        <w:rPr>
          <w:rFonts w:ascii="Sylfaen" w:eastAsia="Sylfaen" w:hAnsi="Sylfaen" w:cs="Times New Roman"/>
          <w:lang w:val="ka-GE"/>
        </w:rPr>
        <w:t>6</w:t>
      </w:r>
      <w:r w:rsidR="00432EFB">
        <w:rPr>
          <w:rFonts w:ascii="Sylfaen" w:eastAsia="Sylfaen" w:hAnsi="Sylfaen" w:cs="Times New Roman"/>
          <w:lang w:val="ka-GE"/>
        </w:rPr>
        <w:t>. ბანაკის სამზარეულოსა და სასადილოში გამოკრული უნდა იყოს მთელი მიმდინარე კვირის მენიუ, რომელიც უნდა მოიცავდეს როგორც კერძების დასახელებებსა და განაწილებას კვების სხვადასხვა პერიოდებს შორის, ისე თითოეული კერძის მოსამზადებლად გამოყენებული საკვები პროდუქტების ნუსხას. ამ პუნქტის მიხედვით გამოქვეყნებულ მენიუზე უნდა საგანგებოდ აღინიშნებოდეს მისი გამოქვეყნების თარიღი და მენიუს გამოყენების კვირა. შესაბამისი კვირის დასრულების შემდეგ გამოყენებული მენიუ ცალკე აღირიცხება და არანაკლებ 6 თვის განმავლობაში ინახება ბანაკის ადმინისტრაციის მიერ.</w:t>
      </w:r>
    </w:p>
    <w:p w:rsidR="00EF392C" w:rsidRDefault="00EF392C" w:rsidP="002D13FA">
      <w:pPr>
        <w:ind w:firstLine="720"/>
        <w:jc w:val="both"/>
        <w:rPr>
          <w:rFonts w:ascii="Sylfaen" w:eastAsia="Sylfaen" w:hAnsi="Sylfaen" w:cs="Times New Roman"/>
          <w:lang w:val="ka-GE"/>
        </w:rPr>
      </w:pPr>
      <w:r>
        <w:rPr>
          <w:rFonts w:ascii="Sylfaen" w:eastAsia="Sylfaen" w:hAnsi="Sylfaen" w:cs="Times New Roman"/>
          <w:lang w:val="ka-GE"/>
        </w:rPr>
        <w:t>7. შემდეგი პროდუქტები არ უნდა შედიოდეს ბანაკის კვების რაციონში:</w:t>
      </w:r>
    </w:p>
    <w:p w:rsidR="00EF392C" w:rsidRDefault="00EF392C" w:rsidP="002D13FA">
      <w:pPr>
        <w:ind w:firstLine="720"/>
        <w:jc w:val="both"/>
        <w:rPr>
          <w:rFonts w:ascii="Sylfaen" w:eastAsia="Sylfaen" w:hAnsi="Sylfaen" w:cs="Times New Roman"/>
          <w:lang w:val="ka-GE"/>
        </w:rPr>
      </w:pPr>
      <w:r>
        <w:rPr>
          <w:rFonts w:ascii="Sylfaen" w:eastAsia="Sylfaen" w:hAnsi="Sylfaen" w:cs="Times New Roman"/>
          <w:lang w:val="ka-GE"/>
        </w:rPr>
        <w:t>ა) თირკმელი, ღვიძლი, ტვინი, ფილტვები;</w:t>
      </w:r>
    </w:p>
    <w:p w:rsidR="00EF392C" w:rsidRDefault="00EF392C" w:rsidP="002D13FA">
      <w:pPr>
        <w:ind w:firstLine="720"/>
        <w:jc w:val="both"/>
        <w:rPr>
          <w:rFonts w:ascii="Sylfaen" w:eastAsia="Sylfaen" w:hAnsi="Sylfaen" w:cs="Times New Roman"/>
          <w:lang w:val="ka-GE"/>
        </w:rPr>
      </w:pPr>
      <w:r>
        <w:rPr>
          <w:rFonts w:ascii="Sylfaen" w:eastAsia="Sylfaen" w:hAnsi="Sylfaen" w:cs="Times New Roman"/>
          <w:lang w:val="ka-GE"/>
        </w:rPr>
        <w:t>ბ) სოკო;</w:t>
      </w:r>
    </w:p>
    <w:p w:rsidR="00EF392C" w:rsidRDefault="00EF392C" w:rsidP="002D13FA">
      <w:pPr>
        <w:ind w:firstLine="720"/>
        <w:jc w:val="both"/>
        <w:rPr>
          <w:rFonts w:ascii="Sylfaen" w:eastAsia="Sylfaen" w:hAnsi="Sylfaen" w:cs="Times New Roman"/>
          <w:lang w:val="ka-GE"/>
        </w:rPr>
      </w:pPr>
      <w:r>
        <w:rPr>
          <w:rFonts w:ascii="Sylfaen" w:eastAsia="Sylfaen" w:hAnsi="Sylfaen" w:cs="Times New Roman"/>
          <w:lang w:val="ka-GE"/>
        </w:rPr>
        <w:t>გ) კრემიანი საკონდიტრო ნაწარმი;</w:t>
      </w:r>
    </w:p>
    <w:p w:rsidR="00EF392C" w:rsidRDefault="00EF392C" w:rsidP="002D13FA">
      <w:pPr>
        <w:ind w:firstLine="720"/>
        <w:jc w:val="both"/>
        <w:rPr>
          <w:rFonts w:ascii="Sylfaen" w:eastAsia="Sylfaen" w:hAnsi="Sylfaen" w:cs="Times New Roman"/>
          <w:lang w:val="ka-GE"/>
        </w:rPr>
      </w:pPr>
      <w:r>
        <w:rPr>
          <w:rFonts w:ascii="Sylfaen" w:eastAsia="Sylfaen" w:hAnsi="Sylfaen" w:cs="Times New Roman"/>
          <w:lang w:val="ka-GE"/>
        </w:rPr>
        <w:t>დ) გაზიანი და ენერგეტიკული სასმელები;</w:t>
      </w:r>
    </w:p>
    <w:p w:rsidR="00EF392C" w:rsidRDefault="00EF392C" w:rsidP="002D13FA">
      <w:pPr>
        <w:ind w:firstLine="720"/>
        <w:jc w:val="both"/>
        <w:rPr>
          <w:rFonts w:ascii="Sylfaen" w:eastAsia="Sylfaen" w:hAnsi="Sylfaen" w:cs="Times New Roman"/>
          <w:lang w:val="ka-GE"/>
        </w:rPr>
      </w:pPr>
      <w:r>
        <w:rPr>
          <w:rFonts w:ascii="Sylfaen" w:eastAsia="Sylfaen" w:hAnsi="Sylfaen" w:cs="Times New Roman"/>
          <w:lang w:val="ka-GE"/>
        </w:rPr>
        <w:t>ე) კარტოფილის ჩიპსები და ფრიტურის ზეთში შემწვარი სხვა პროდუქტები;</w:t>
      </w:r>
    </w:p>
    <w:p w:rsidR="00EF392C" w:rsidRDefault="00EF392C" w:rsidP="002D13FA">
      <w:pPr>
        <w:ind w:firstLine="720"/>
        <w:jc w:val="both"/>
        <w:rPr>
          <w:rFonts w:ascii="Sylfaen" w:eastAsia="Sylfaen" w:hAnsi="Sylfaen" w:cs="Times New Roman"/>
          <w:lang w:val="ka-GE"/>
        </w:rPr>
      </w:pPr>
      <w:r>
        <w:rPr>
          <w:rFonts w:ascii="Sylfaen" w:eastAsia="Sylfaen" w:hAnsi="Sylfaen" w:cs="Times New Roman"/>
          <w:lang w:val="ka-GE"/>
        </w:rPr>
        <w:t xml:space="preserve">ვ) </w:t>
      </w:r>
      <w:r w:rsidR="00625D4B">
        <w:rPr>
          <w:rFonts w:ascii="Sylfaen" w:eastAsia="Sylfaen" w:hAnsi="Sylfaen" w:cs="Times New Roman"/>
          <w:lang w:val="ka-GE"/>
        </w:rPr>
        <w:t>არაქარხნული წესით დამზადებული კონსერვები;</w:t>
      </w:r>
    </w:p>
    <w:p w:rsidR="00625D4B" w:rsidRDefault="00625D4B" w:rsidP="002D13FA">
      <w:pPr>
        <w:ind w:firstLine="720"/>
        <w:jc w:val="both"/>
        <w:rPr>
          <w:rFonts w:ascii="Sylfaen" w:eastAsia="Sylfaen" w:hAnsi="Sylfaen" w:cs="Times New Roman"/>
          <w:lang w:val="ka-GE"/>
        </w:rPr>
      </w:pPr>
      <w:r>
        <w:rPr>
          <w:rFonts w:ascii="Sylfaen" w:eastAsia="Sylfaen" w:hAnsi="Sylfaen" w:cs="Times New Roman"/>
          <w:lang w:val="ka-GE"/>
        </w:rPr>
        <w:t>ზ) გენმოდიფიცირებული საკვები პროდუქტები ან გენმოდიფიცირებული ინგრედიენტების შემცველი პროდუქტები.</w:t>
      </w:r>
    </w:p>
    <w:p w:rsidR="00377EDC" w:rsidRPr="00EF392C" w:rsidRDefault="00377EDC" w:rsidP="002D13FA">
      <w:pPr>
        <w:ind w:firstLine="720"/>
        <w:jc w:val="both"/>
        <w:rPr>
          <w:rFonts w:ascii="Sylfaen" w:eastAsia="Sylfaen" w:hAnsi="Sylfaen" w:cs="Times New Roman"/>
          <w:lang w:val="ka-GE"/>
        </w:rPr>
      </w:pPr>
      <w:r>
        <w:rPr>
          <w:rFonts w:ascii="Sylfaen" w:eastAsia="Sylfaen" w:hAnsi="Sylfaen" w:cs="Times New Roman"/>
          <w:lang w:val="ka-GE"/>
        </w:rPr>
        <w:t>8. სამზარეულოში უზრუნველყოფილი უნდა იყოს ცხელი და ცივი წყლის უწყვეტი მიწოდება.</w:t>
      </w:r>
    </w:p>
    <w:p w:rsidR="0023546E" w:rsidRPr="001A51C0" w:rsidRDefault="00310E36" w:rsidP="002D13FA">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25</w:t>
      </w:r>
      <w:r w:rsidRPr="001A51C0">
        <w:rPr>
          <w:rFonts w:ascii="Sylfaen" w:eastAsia="Sylfaen" w:hAnsi="Sylfaen" w:cs="Times New Roman"/>
          <w:b/>
          <w:lang w:val="ka-GE"/>
        </w:rPr>
        <w:t>. სასმელი წყალი</w:t>
      </w:r>
    </w:p>
    <w:p w:rsidR="005C0BAB" w:rsidRDefault="00310E36" w:rsidP="005C0BAB">
      <w:pPr>
        <w:ind w:firstLine="720"/>
        <w:jc w:val="both"/>
        <w:rPr>
          <w:rFonts w:ascii="Sylfaen" w:eastAsia="Sylfaen" w:hAnsi="Sylfaen" w:cs="Times New Roman"/>
          <w:lang w:val="ka-GE"/>
        </w:rPr>
      </w:pPr>
      <w:r>
        <w:rPr>
          <w:rFonts w:ascii="Sylfaen" w:eastAsia="Sylfaen" w:hAnsi="Sylfaen" w:cs="Times New Roman"/>
          <w:lang w:val="ka-GE"/>
        </w:rPr>
        <w:t xml:space="preserve">1. </w:t>
      </w:r>
      <w:r w:rsidR="005C0BAB">
        <w:rPr>
          <w:rFonts w:ascii="Sylfaen" w:eastAsia="Sylfaen" w:hAnsi="Sylfaen" w:cs="Times New Roman"/>
          <w:lang w:val="ka-GE"/>
        </w:rPr>
        <w:t>ბანაკში სასმელი წყლის შენახვისა და მიწოდების (მათ შორის, ჭიდან სასმელი წყლის ამოტუმბვის, წყაროს წყლის ტრანსპორტირების, სასმელი წყლის რეზერვუარების მოწყობის, ფილტრაციის, მიწოდების სისტემების მოწყობის) პირობები უნდა შეესაბამებოდეს ამ სფეროში საქართველოში მოქმედ სტანდარტებსა და ნორმებს.</w:t>
      </w:r>
    </w:p>
    <w:p w:rsidR="005C0BAB" w:rsidRDefault="005C0BAB" w:rsidP="005C0BAB">
      <w:pPr>
        <w:ind w:firstLine="720"/>
        <w:jc w:val="both"/>
        <w:rPr>
          <w:rFonts w:ascii="Sylfaen" w:eastAsia="Sylfaen" w:hAnsi="Sylfaen" w:cs="Times New Roman"/>
          <w:lang w:val="ka-GE"/>
        </w:rPr>
      </w:pPr>
      <w:r>
        <w:rPr>
          <w:rFonts w:ascii="Sylfaen" w:eastAsia="Sylfaen" w:hAnsi="Sylfaen" w:cs="Times New Roman"/>
          <w:lang w:val="ka-GE"/>
        </w:rPr>
        <w:t xml:space="preserve">2. იმ ბანაკებში, რომლებიც კალენდარული წლის განმავლობაში მუშაობენ 3 თვეზე ნაკლები პერიოდის განმავლობაში, დამსვენებელთა მიღების დაწყებამდე აუცილებელია </w:t>
      </w:r>
      <w:r>
        <w:rPr>
          <w:rFonts w:ascii="Sylfaen" w:eastAsia="Sylfaen" w:hAnsi="Sylfaen" w:cs="Times New Roman"/>
          <w:lang w:val="ka-GE"/>
        </w:rPr>
        <w:lastRenderedPageBreak/>
        <w:t xml:space="preserve">სასმელი წყლის ბაქტერიოლოგიური და ნიტრატული ანალიზის ჩატარება. ასეთი ანალიზის ჩატარებისა და მისი დამაკმაყოფილებელი შედეგების მიღების დამადასტურებელი სათანადო საბუთი უნდა ინახებოდეს ბანაკში </w:t>
      </w:r>
      <w:r w:rsidR="003C2B9D">
        <w:rPr>
          <w:rFonts w:ascii="Sylfaen" w:eastAsia="Sylfaen" w:hAnsi="Sylfaen" w:cs="Times New Roman"/>
          <w:lang w:val="ka-GE"/>
        </w:rPr>
        <w:t>არანაკლებ 1 წლის განმავლობაში.</w:t>
      </w:r>
    </w:p>
    <w:p w:rsidR="003C2B9D" w:rsidRDefault="003C2B9D" w:rsidP="005C0BAB">
      <w:pPr>
        <w:ind w:firstLine="720"/>
        <w:jc w:val="both"/>
        <w:rPr>
          <w:rFonts w:ascii="Sylfaen" w:eastAsia="Sylfaen" w:hAnsi="Sylfaen" w:cs="Times New Roman"/>
          <w:lang w:val="ka-GE"/>
        </w:rPr>
      </w:pPr>
      <w:r>
        <w:rPr>
          <w:rFonts w:ascii="Sylfaen" w:eastAsia="Sylfaen" w:hAnsi="Sylfaen" w:cs="Times New Roman"/>
          <w:lang w:val="ka-GE"/>
        </w:rPr>
        <w:t>3. ნებისმიერი ბანაკის ადმინისტრაცია ვალდებულია პერიოდულად უზრუნველყოს სასმელი წყლის სინჯების აღება და სასმელი წყლის ბაქტერიოლოგიური და ნიტრატული ანალიზის ჩატარება. ამ პუნქტით გათვალისწინებული სასმელი წყლის სინჯების აღებისა და ანალიზის ჩატარების ერთიან გრაფიკს ყოველი კალენდარული წლის დაწყებამდე ამტკიცებს საქართველოს სპორტისა და ახალგაზრდობის საქმეთა სამინისტრო.</w:t>
      </w:r>
    </w:p>
    <w:p w:rsidR="00625D4B" w:rsidRDefault="00625D4B" w:rsidP="005C0BAB">
      <w:pPr>
        <w:ind w:firstLine="720"/>
        <w:jc w:val="both"/>
        <w:rPr>
          <w:rFonts w:ascii="Sylfaen" w:eastAsia="Sylfaen" w:hAnsi="Sylfaen" w:cs="Times New Roman"/>
          <w:lang w:val="ka-GE"/>
        </w:rPr>
      </w:pPr>
      <w:r>
        <w:rPr>
          <w:rFonts w:ascii="Sylfaen" w:eastAsia="Sylfaen" w:hAnsi="Sylfaen" w:cs="Times New Roman"/>
          <w:lang w:val="ka-GE"/>
        </w:rPr>
        <w:t>4. ბანაკის დამსვენებლებს ნებისმიერ დროს უნდა გააჩნდეთ თავისუფალი და საკმარისი წვდომა სასმელ წყალზე.</w:t>
      </w:r>
    </w:p>
    <w:p w:rsidR="00376D1D" w:rsidRPr="00376D1D" w:rsidRDefault="00376D1D" w:rsidP="00376D1D">
      <w:pPr>
        <w:ind w:firstLine="720"/>
        <w:jc w:val="both"/>
        <w:rPr>
          <w:rFonts w:ascii="Sylfaen" w:eastAsia="Sylfaen" w:hAnsi="Sylfaen" w:cs="Times New Roman"/>
          <w:b/>
          <w:i/>
          <w:lang w:val="ka-GE"/>
        </w:rPr>
      </w:pPr>
      <w:r w:rsidRPr="00376D1D">
        <w:rPr>
          <w:rFonts w:ascii="Sylfaen" w:eastAsia="Sylfaen" w:hAnsi="Sylfaen" w:cs="Times New Roman"/>
          <w:b/>
          <w:i/>
          <w:lang w:val="ka-GE"/>
        </w:rPr>
        <w:t>ქვეთავი</w:t>
      </w:r>
      <w:r>
        <w:rPr>
          <w:rFonts w:ascii="Sylfaen" w:eastAsia="Sylfaen" w:hAnsi="Sylfaen" w:cs="Times New Roman"/>
          <w:b/>
          <w:i/>
          <w:lang w:val="ka-GE"/>
        </w:rPr>
        <w:t xml:space="preserve"> 4.3</w:t>
      </w:r>
      <w:r w:rsidRPr="00376D1D">
        <w:rPr>
          <w:rFonts w:ascii="Sylfaen" w:eastAsia="Sylfaen" w:hAnsi="Sylfaen" w:cs="Times New Roman"/>
          <w:b/>
          <w:i/>
          <w:lang w:val="ka-GE"/>
        </w:rPr>
        <w:t xml:space="preserve">. </w:t>
      </w:r>
      <w:r>
        <w:rPr>
          <w:rFonts w:ascii="Sylfaen" w:eastAsia="Sylfaen" w:hAnsi="Sylfaen" w:cs="Times New Roman"/>
          <w:b/>
          <w:i/>
          <w:lang w:val="ka-GE"/>
        </w:rPr>
        <w:t>სანიტარია, კანალიზაცია და ნარჩენების მართვა</w:t>
      </w:r>
    </w:p>
    <w:p w:rsidR="00FF4399" w:rsidRPr="001A51C0" w:rsidRDefault="00FF4399" w:rsidP="00256970">
      <w:pPr>
        <w:jc w:val="both"/>
        <w:rPr>
          <w:rFonts w:ascii="Sylfaen" w:eastAsia="Sylfaen" w:hAnsi="Sylfaen" w:cs="Times New Roman"/>
          <w:b/>
          <w:lang w:val="ka-GE"/>
        </w:rPr>
      </w:pPr>
      <w:r>
        <w:rPr>
          <w:rFonts w:ascii="Sylfaen" w:eastAsia="Sylfaen" w:hAnsi="Sylfaen" w:cs="Times New Roman"/>
          <w:lang w:val="ka-GE"/>
        </w:rPr>
        <w:tab/>
      </w: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26</w:t>
      </w:r>
      <w:r w:rsidRPr="001A51C0">
        <w:rPr>
          <w:rFonts w:ascii="Sylfaen" w:eastAsia="Sylfaen" w:hAnsi="Sylfaen" w:cs="Times New Roman"/>
          <w:b/>
          <w:lang w:val="ka-GE"/>
        </w:rPr>
        <w:t xml:space="preserve">. </w:t>
      </w:r>
      <w:r w:rsidR="00451FD9" w:rsidRPr="001A51C0">
        <w:rPr>
          <w:rFonts w:ascii="Sylfaen" w:eastAsia="Sylfaen" w:hAnsi="Sylfaen" w:cs="Times New Roman"/>
          <w:b/>
          <w:lang w:val="ka-GE"/>
        </w:rPr>
        <w:t>საკანალიზაციო სისტემა</w:t>
      </w:r>
    </w:p>
    <w:p w:rsidR="00451FD9" w:rsidRDefault="00451FD9" w:rsidP="00256970">
      <w:pPr>
        <w:jc w:val="both"/>
        <w:rPr>
          <w:rFonts w:ascii="Sylfaen" w:eastAsia="Sylfaen" w:hAnsi="Sylfaen" w:cs="Times New Roman"/>
          <w:lang w:val="ka-GE"/>
        </w:rPr>
      </w:pPr>
      <w:r>
        <w:rPr>
          <w:rFonts w:ascii="Sylfaen" w:eastAsia="Sylfaen" w:hAnsi="Sylfaen" w:cs="Times New Roman"/>
          <w:lang w:val="ka-GE"/>
        </w:rPr>
        <w:tab/>
        <w:t>1. ბანაკში საკანალიზაციო სისტემის (მათ შორის, მილებისა და კოლექტორების) მოწყობისა და ფილტრაცია/დასუფთავების პირობები უნდა შეესაბამებოდეს ამ სფეროში საქართველოში მოქმედ სტანდარტებსა და ნორმებს.</w:t>
      </w:r>
    </w:p>
    <w:p w:rsidR="00451FD9" w:rsidRDefault="00451FD9" w:rsidP="00256970">
      <w:pPr>
        <w:jc w:val="both"/>
        <w:rPr>
          <w:rFonts w:ascii="Sylfaen" w:eastAsia="Sylfaen" w:hAnsi="Sylfaen" w:cs="Times New Roman"/>
          <w:lang w:val="ka-GE"/>
        </w:rPr>
      </w:pPr>
      <w:r>
        <w:rPr>
          <w:rFonts w:ascii="Sylfaen" w:eastAsia="Sylfaen" w:hAnsi="Sylfaen" w:cs="Times New Roman"/>
          <w:lang w:val="ka-GE"/>
        </w:rPr>
        <w:tab/>
        <w:t>2. სადრენაჟე სისტემა, გრუნტისა და ნალექის წყალი უნდა იყოს გამიჯნული საკანალიზაციო სისტემისა და სანიტარიული ნარჩენების შემცველი წყლისგან.</w:t>
      </w:r>
    </w:p>
    <w:p w:rsidR="00451FD9" w:rsidRDefault="00451FD9" w:rsidP="00256970">
      <w:pPr>
        <w:jc w:val="both"/>
        <w:rPr>
          <w:rFonts w:ascii="Sylfaen" w:eastAsia="Sylfaen" w:hAnsi="Sylfaen" w:cs="Times New Roman"/>
          <w:lang w:val="ka-GE"/>
        </w:rPr>
      </w:pPr>
      <w:r>
        <w:rPr>
          <w:rFonts w:ascii="Sylfaen" w:eastAsia="Sylfaen" w:hAnsi="Sylfaen" w:cs="Times New Roman"/>
          <w:lang w:val="ka-GE"/>
        </w:rPr>
        <w:tab/>
        <w:t xml:space="preserve">3. თუ ბანაკის საკანალიზაციო სისტემა დაერთებული იქნება საკანალიზაციო წყლებისა და სანიტარიული ნარჩენების შემცველი წყლების გადამამუშავებელ </w:t>
      </w:r>
      <w:r w:rsidR="00094EC5">
        <w:rPr>
          <w:rFonts w:ascii="Sylfaen" w:eastAsia="Sylfaen" w:hAnsi="Sylfaen" w:cs="Times New Roman"/>
          <w:lang w:val="ka-GE"/>
        </w:rPr>
        <w:t>სადგურთან, რომელიც ნიადაგში ან ზედაპირზე თავისუფლად უშვებს გადამუშავებულ/გაფილტრულ წყლებს, ასეთი დაერთება და გადამამუშავებელი სადგური უნდა მოეწყოს ამ სფეროში საქართველოში მოქმედი სტანდარტებისა და ნორმების სრული დაცვით.</w:t>
      </w:r>
    </w:p>
    <w:p w:rsidR="00094EC5" w:rsidRDefault="00094EC5" w:rsidP="00256970">
      <w:pPr>
        <w:jc w:val="both"/>
        <w:rPr>
          <w:rFonts w:ascii="Sylfaen" w:eastAsia="Sylfaen" w:hAnsi="Sylfaen" w:cs="Times New Roman"/>
          <w:lang w:val="ka-GE"/>
        </w:rPr>
      </w:pPr>
      <w:r>
        <w:rPr>
          <w:rFonts w:ascii="Sylfaen" w:eastAsia="Sylfaen" w:hAnsi="Sylfaen" w:cs="Times New Roman"/>
          <w:lang w:val="ka-GE"/>
        </w:rPr>
        <w:tab/>
        <w:t>4. საკანალიზაციო წყლებისა და სანიტარიული ნარჩენების შემცველი წყლების გადამამუშავებელ სადგურის მოწყობა არ დაიშვება, თუ საერთო (საზოგადოებრივი, მუნიციპალური) კანალიზაციის ერთიანი სისტემა ხელმისაწვდომია ბანაკის ნებისმიერი შენობიდან არაუმეტეს 30 მეტრის დაშორებაზე.</w:t>
      </w:r>
    </w:p>
    <w:p w:rsidR="00FE7EAA" w:rsidRPr="001A51C0" w:rsidRDefault="00FE7EAA" w:rsidP="00256970">
      <w:pPr>
        <w:jc w:val="both"/>
        <w:rPr>
          <w:rFonts w:ascii="Sylfaen" w:eastAsia="Sylfaen" w:hAnsi="Sylfaen" w:cs="Times New Roman"/>
          <w:b/>
          <w:lang w:val="ka-GE"/>
        </w:rPr>
      </w:pPr>
      <w:r>
        <w:rPr>
          <w:rFonts w:ascii="Sylfaen" w:eastAsia="Sylfaen" w:hAnsi="Sylfaen" w:cs="Times New Roman"/>
          <w:lang w:val="ka-GE"/>
        </w:rPr>
        <w:tab/>
      </w: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27</w:t>
      </w:r>
      <w:r w:rsidRPr="001A51C0">
        <w:rPr>
          <w:rFonts w:ascii="Sylfaen" w:eastAsia="Sylfaen" w:hAnsi="Sylfaen" w:cs="Times New Roman"/>
          <w:b/>
          <w:lang w:val="ka-GE"/>
        </w:rPr>
        <w:t>. ტუალეტები</w:t>
      </w:r>
    </w:p>
    <w:p w:rsidR="00094EC5" w:rsidRDefault="00094EC5" w:rsidP="00256970">
      <w:pPr>
        <w:jc w:val="both"/>
        <w:rPr>
          <w:rFonts w:ascii="Sylfaen" w:eastAsia="Sylfaen" w:hAnsi="Sylfaen" w:cs="Times New Roman"/>
          <w:lang w:val="ka-GE"/>
        </w:rPr>
      </w:pPr>
      <w:r>
        <w:rPr>
          <w:rFonts w:ascii="Sylfaen" w:eastAsia="Sylfaen" w:hAnsi="Sylfaen" w:cs="Times New Roman"/>
          <w:lang w:val="ka-GE"/>
        </w:rPr>
        <w:tab/>
      </w:r>
      <w:r w:rsidR="00FE7EAA">
        <w:rPr>
          <w:rFonts w:ascii="Sylfaen" w:eastAsia="Sylfaen" w:hAnsi="Sylfaen" w:cs="Times New Roman"/>
          <w:lang w:val="ka-GE"/>
        </w:rPr>
        <w:t>1</w:t>
      </w:r>
      <w:r>
        <w:rPr>
          <w:rFonts w:ascii="Sylfaen" w:eastAsia="Sylfaen" w:hAnsi="Sylfaen" w:cs="Times New Roman"/>
          <w:lang w:val="ka-GE"/>
        </w:rPr>
        <w:t>. ტუალეტები ბანაკში უნდა იყოს ცალ-ცალკე მოწყობილი ორივე სქესის წარმომადგენლებისთვის და აღჭურვილი უნდა იყოს სათანადო აღნიშვნებით.</w:t>
      </w:r>
    </w:p>
    <w:p w:rsidR="00094EC5" w:rsidRDefault="00094EC5" w:rsidP="00256970">
      <w:pPr>
        <w:jc w:val="both"/>
        <w:rPr>
          <w:rFonts w:ascii="Sylfaen" w:eastAsia="Sylfaen" w:hAnsi="Sylfaen" w:cs="Times New Roman"/>
          <w:lang w:val="ka-GE"/>
        </w:rPr>
      </w:pPr>
      <w:r>
        <w:rPr>
          <w:rFonts w:ascii="Sylfaen" w:eastAsia="Sylfaen" w:hAnsi="Sylfaen" w:cs="Times New Roman"/>
          <w:lang w:val="ka-GE"/>
        </w:rPr>
        <w:tab/>
      </w:r>
      <w:r w:rsidR="00FE7EAA">
        <w:rPr>
          <w:rFonts w:ascii="Sylfaen" w:eastAsia="Sylfaen" w:hAnsi="Sylfaen" w:cs="Times New Roman"/>
          <w:lang w:val="ka-GE"/>
        </w:rPr>
        <w:t>2</w:t>
      </w:r>
      <w:r>
        <w:rPr>
          <w:rFonts w:ascii="Sylfaen" w:eastAsia="Sylfaen" w:hAnsi="Sylfaen" w:cs="Times New Roman"/>
          <w:lang w:val="ka-GE"/>
        </w:rPr>
        <w:t xml:space="preserve">. ამ მუხლით დადგენილი გამონაკლისების გარდა, ბანაკში </w:t>
      </w:r>
      <w:r w:rsidR="00511D6B">
        <w:rPr>
          <w:rFonts w:ascii="Sylfaen" w:eastAsia="Sylfaen" w:hAnsi="Sylfaen" w:cs="Times New Roman"/>
          <w:lang w:val="ka-GE"/>
        </w:rPr>
        <w:t xml:space="preserve">ერთ ან რამდენიმე ადგილას </w:t>
      </w:r>
      <w:r>
        <w:rPr>
          <w:rFonts w:ascii="Sylfaen" w:eastAsia="Sylfaen" w:hAnsi="Sylfaen" w:cs="Times New Roman"/>
          <w:lang w:val="ka-GE"/>
        </w:rPr>
        <w:t xml:space="preserve">მოწყობილი უნდა იყოს </w:t>
      </w:r>
      <w:r w:rsidR="00511D6B">
        <w:rPr>
          <w:rFonts w:ascii="Sylfaen" w:eastAsia="Sylfaen" w:hAnsi="Sylfaen" w:cs="Times New Roman"/>
          <w:lang w:val="ka-GE"/>
        </w:rPr>
        <w:t>ჩარეცხვის შესაძლებლობის მქონე ტუალეტები და ურინალური ტუალეტები.</w:t>
      </w:r>
    </w:p>
    <w:p w:rsidR="00511D6B" w:rsidRDefault="00511D6B" w:rsidP="00256970">
      <w:pPr>
        <w:jc w:val="both"/>
        <w:rPr>
          <w:rFonts w:ascii="Sylfaen" w:eastAsia="Sylfaen" w:hAnsi="Sylfaen" w:cs="Times New Roman"/>
          <w:lang w:val="ka-GE"/>
        </w:rPr>
      </w:pPr>
      <w:r>
        <w:rPr>
          <w:rFonts w:ascii="Sylfaen" w:eastAsia="Sylfaen" w:hAnsi="Sylfaen" w:cs="Times New Roman"/>
          <w:lang w:val="ka-GE"/>
        </w:rPr>
        <w:lastRenderedPageBreak/>
        <w:tab/>
      </w:r>
      <w:r w:rsidR="00FE7EAA">
        <w:rPr>
          <w:rFonts w:ascii="Sylfaen" w:eastAsia="Sylfaen" w:hAnsi="Sylfaen" w:cs="Times New Roman"/>
          <w:lang w:val="ka-GE"/>
        </w:rPr>
        <w:t>3</w:t>
      </w:r>
      <w:r>
        <w:rPr>
          <w:rFonts w:ascii="Sylfaen" w:eastAsia="Sylfaen" w:hAnsi="Sylfaen" w:cs="Times New Roman"/>
          <w:lang w:val="ka-GE"/>
        </w:rPr>
        <w:t xml:space="preserve">. ჩარეცხვის შესაძლებლობის მქონე ყოველი ტუალეტი მოწყობილი უნდა იყოს განცალკევებულ კაბინაში, რომელსაც გააჩნია </w:t>
      </w:r>
      <w:r w:rsidR="00FE7EAA">
        <w:rPr>
          <w:rFonts w:ascii="Sylfaen" w:eastAsia="Sylfaen" w:hAnsi="Sylfaen" w:cs="Times New Roman"/>
          <w:lang w:val="ka-GE"/>
        </w:rPr>
        <w:t>ჩასაკეტი კარები.</w:t>
      </w:r>
    </w:p>
    <w:p w:rsidR="00FE7EAA" w:rsidRDefault="00FE7EAA" w:rsidP="00256970">
      <w:pPr>
        <w:jc w:val="both"/>
        <w:rPr>
          <w:rFonts w:ascii="Sylfaen" w:eastAsia="Sylfaen" w:hAnsi="Sylfaen" w:cs="Times New Roman"/>
          <w:lang w:val="ka-GE"/>
        </w:rPr>
      </w:pPr>
      <w:r>
        <w:rPr>
          <w:rFonts w:ascii="Sylfaen" w:eastAsia="Sylfaen" w:hAnsi="Sylfaen" w:cs="Times New Roman"/>
          <w:lang w:val="ka-GE"/>
        </w:rPr>
        <w:tab/>
        <w:t>4. ტუალეტის ქაღალდი სათანადოდ უნდა იქნეს მიწოდებული ყოველ ტუალეტში.</w:t>
      </w:r>
    </w:p>
    <w:p w:rsidR="00FE7EAA" w:rsidRDefault="00FE7EAA" w:rsidP="00256970">
      <w:pPr>
        <w:jc w:val="both"/>
        <w:rPr>
          <w:rFonts w:ascii="Sylfaen" w:eastAsia="Sylfaen" w:hAnsi="Sylfaen" w:cs="Times New Roman"/>
          <w:lang w:val="ka-GE"/>
        </w:rPr>
      </w:pPr>
      <w:r>
        <w:rPr>
          <w:rFonts w:ascii="Sylfaen" w:eastAsia="Sylfaen" w:hAnsi="Sylfaen" w:cs="Times New Roman"/>
          <w:lang w:val="ka-GE"/>
        </w:rPr>
        <w:tab/>
        <w:t>5. გოგოებისთვის/ქალებისთვის განკუთვნილ ტუალეტებში დამატებით განთავსებული უნდა იყოს კონტეინერი სანიტარიული პაკეტებისთვის. ასეთი კონტეინერი უნდა აღჭურვილი იყოს თავსახურით, დამზადებული უნდა იყოს გამძლე, წყალგაუმტარი და ადვილად გაწმენდადი მასალისგან.</w:t>
      </w:r>
    </w:p>
    <w:p w:rsidR="00FE7EAA" w:rsidRDefault="00FE7EAA" w:rsidP="00256970">
      <w:pPr>
        <w:jc w:val="both"/>
        <w:rPr>
          <w:rFonts w:ascii="Sylfaen" w:eastAsia="Sylfaen" w:hAnsi="Sylfaen" w:cs="Times New Roman"/>
          <w:lang w:val="ka-GE"/>
        </w:rPr>
      </w:pPr>
      <w:r>
        <w:rPr>
          <w:rFonts w:ascii="Sylfaen" w:eastAsia="Sylfaen" w:hAnsi="Sylfaen" w:cs="Times New Roman"/>
          <w:lang w:val="ka-GE"/>
        </w:rPr>
        <w:tab/>
        <w:t>6. ჩარეცხვის შესაძლებლობის მქონე და ურინალური ტუალეტები უნდა იყოს გამართული, იმყოფებოდეს სუფთა და სანიტარიულად დაცულ მდგომარეობაში. ბანაკის მუშაობის პერიოდის განმავლობაში ტუალეტის საჯდომი დაფები უნდა იწმინდებოდეს სულ მცირე ერთხელ დღის განმავლობაში სადეზინფექციო საშუალებების გამოყენებით. თუ ურინალური ტუალეტები არ არის აღჭურვილი წყლის ჩარეცხვის შესაძლებლობით, მაშინ ისინიც უნდა იწმინდებოდეს სულ მცირე ერთხელ დღის განმავლობაში სადეზინფექციო საშუალებების გამოყენებით.</w:t>
      </w:r>
    </w:p>
    <w:p w:rsidR="00511D6B" w:rsidRDefault="00511D6B" w:rsidP="00256970">
      <w:pPr>
        <w:jc w:val="both"/>
        <w:rPr>
          <w:rFonts w:ascii="Sylfaen" w:eastAsia="Sylfaen" w:hAnsi="Sylfaen" w:cs="Times New Roman"/>
          <w:lang w:val="ka-GE"/>
        </w:rPr>
      </w:pPr>
      <w:r>
        <w:rPr>
          <w:rFonts w:ascii="Sylfaen" w:eastAsia="Sylfaen" w:hAnsi="Sylfaen" w:cs="Times New Roman"/>
          <w:lang w:val="ka-GE"/>
        </w:rPr>
        <w:tab/>
      </w:r>
      <w:r w:rsidR="00FE7EAA">
        <w:rPr>
          <w:rFonts w:ascii="Sylfaen" w:eastAsia="Sylfaen" w:hAnsi="Sylfaen" w:cs="Times New Roman"/>
          <w:lang w:val="ka-GE"/>
        </w:rPr>
        <w:t>7</w:t>
      </w:r>
      <w:r>
        <w:rPr>
          <w:rFonts w:ascii="Sylfaen" w:eastAsia="Sylfaen" w:hAnsi="Sylfaen" w:cs="Times New Roman"/>
          <w:lang w:val="ka-GE"/>
        </w:rPr>
        <w:t>. ბანაკში უზრუნველყოფილი უნდა იქნეს:</w:t>
      </w:r>
    </w:p>
    <w:p w:rsidR="00511D6B" w:rsidRDefault="00511D6B" w:rsidP="00256970">
      <w:pPr>
        <w:jc w:val="both"/>
        <w:rPr>
          <w:rFonts w:ascii="Sylfaen" w:eastAsia="Sylfaen" w:hAnsi="Sylfaen" w:cs="Times New Roman"/>
          <w:lang w:val="ka-GE"/>
        </w:rPr>
      </w:pPr>
      <w:r>
        <w:rPr>
          <w:rFonts w:ascii="Sylfaen" w:eastAsia="Sylfaen" w:hAnsi="Sylfaen" w:cs="Times New Roman"/>
          <w:lang w:val="ka-GE"/>
        </w:rPr>
        <w:tab/>
        <w:t>ა) არანაკლებ 1 ჩარეცხვის შესაძლებლობის მქონე ტუალეტი - ყოველ 10 გოგოზე/ქალზე;</w:t>
      </w:r>
    </w:p>
    <w:p w:rsidR="00511D6B" w:rsidRDefault="00511D6B" w:rsidP="00511D6B">
      <w:pPr>
        <w:jc w:val="both"/>
        <w:rPr>
          <w:rFonts w:ascii="Sylfaen" w:eastAsia="Sylfaen" w:hAnsi="Sylfaen" w:cs="Times New Roman"/>
          <w:lang w:val="ka-GE"/>
        </w:rPr>
      </w:pPr>
      <w:r>
        <w:rPr>
          <w:rFonts w:ascii="Sylfaen" w:eastAsia="Sylfaen" w:hAnsi="Sylfaen" w:cs="Times New Roman"/>
          <w:lang w:val="ka-GE"/>
        </w:rPr>
        <w:tab/>
        <w:t>ბ) არანაკლებ 1 ჩარეცხვის შესაძლებლობის მქონე ტუალეტი - ყოველ 15 ბიჭზე/მამაკაცზე;</w:t>
      </w:r>
    </w:p>
    <w:p w:rsidR="00511D6B" w:rsidRDefault="00511D6B" w:rsidP="00511D6B">
      <w:pPr>
        <w:jc w:val="both"/>
        <w:rPr>
          <w:rFonts w:ascii="Sylfaen" w:eastAsia="Sylfaen" w:hAnsi="Sylfaen" w:cs="Times New Roman"/>
          <w:lang w:val="ka-GE"/>
        </w:rPr>
      </w:pPr>
      <w:r>
        <w:rPr>
          <w:rFonts w:ascii="Sylfaen" w:eastAsia="Sylfaen" w:hAnsi="Sylfaen" w:cs="Times New Roman"/>
          <w:lang w:val="ka-GE"/>
        </w:rPr>
        <w:tab/>
        <w:t>გ) იქ, სადაც ასეთი მოწყობილია, არანაკლებ 1 ურინალური ტუალეტი - ყოველ 30 ბიჭზე/მამაკაცზე;</w:t>
      </w:r>
    </w:p>
    <w:p w:rsidR="00511D6B" w:rsidRDefault="00511D6B" w:rsidP="00511D6B">
      <w:pPr>
        <w:jc w:val="both"/>
        <w:rPr>
          <w:rFonts w:ascii="Sylfaen" w:eastAsia="Sylfaen" w:hAnsi="Sylfaen" w:cs="Times New Roman"/>
          <w:lang w:val="ka-GE"/>
        </w:rPr>
      </w:pPr>
      <w:r>
        <w:rPr>
          <w:rFonts w:ascii="Sylfaen" w:eastAsia="Sylfaen" w:hAnsi="Sylfaen" w:cs="Times New Roman"/>
          <w:lang w:val="ka-GE"/>
        </w:rPr>
        <w:tab/>
        <w:t>8. საველე ბანაკების შემთხვევაში უზრუნველყოფილი უნდა იყოს ყოველ 20 პირზე არანაკლებ 1 ტუალეტის მოწყობა.</w:t>
      </w:r>
    </w:p>
    <w:p w:rsidR="00511D6B" w:rsidRDefault="00511D6B" w:rsidP="00511D6B">
      <w:pPr>
        <w:jc w:val="both"/>
        <w:rPr>
          <w:rFonts w:ascii="Sylfaen" w:eastAsia="Sylfaen" w:hAnsi="Sylfaen" w:cs="Times New Roman"/>
          <w:lang w:val="ka-GE"/>
        </w:rPr>
      </w:pPr>
      <w:r>
        <w:rPr>
          <w:rFonts w:ascii="Sylfaen" w:eastAsia="Sylfaen" w:hAnsi="Sylfaen" w:cs="Times New Roman"/>
          <w:lang w:val="ka-GE"/>
        </w:rPr>
        <w:tab/>
        <w:t xml:space="preserve">9. </w:t>
      </w:r>
      <w:r w:rsidR="00E161A7">
        <w:rPr>
          <w:rFonts w:ascii="Sylfaen" w:eastAsia="Sylfaen" w:hAnsi="Sylfaen" w:cs="Times New Roman"/>
          <w:lang w:val="ka-GE"/>
        </w:rPr>
        <w:t>იმ ბანაკებში, სადაც ამ რეგლამენტის მიღების მომენტისთვის უკვე მოწყობილია გარე ტუალეტები (გრუნტში ამოღებული ორმოს თავზე აგებული, ჩეჩმა) და მათი ჩანაცვლება ჩარეცხვის შესაძლებლობის მქონე ტუალეტებით საქართველოს სპორტისა და ახალგაზრდობის საქმეთა სამინისტროსთან შეთანხმებით შეუძლებლად ან/და არაპრაქტიკულად იქნება მიჩნეული, შესაძლებელია გარე ტუალეტების ფუნქციონირების შენარჩუნება.</w:t>
      </w:r>
    </w:p>
    <w:p w:rsidR="00E161A7" w:rsidRDefault="00E161A7" w:rsidP="00511D6B">
      <w:pPr>
        <w:jc w:val="both"/>
        <w:rPr>
          <w:rFonts w:ascii="Sylfaen" w:eastAsia="Sylfaen" w:hAnsi="Sylfaen" w:cs="Times New Roman"/>
          <w:lang w:val="ka-GE"/>
        </w:rPr>
      </w:pPr>
      <w:r>
        <w:rPr>
          <w:rFonts w:ascii="Sylfaen" w:eastAsia="Sylfaen" w:hAnsi="Sylfaen" w:cs="Times New Roman"/>
          <w:lang w:val="ka-GE"/>
        </w:rPr>
        <w:tab/>
        <w:t>10. გარე ტუალეტები უნდა აგებული და მოწყობილი იყოს ადვილად გასაწმენდი მასალების გამოყენებით, ამასთან</w:t>
      </w:r>
      <w:r w:rsidR="00DD14DB">
        <w:rPr>
          <w:rFonts w:ascii="Sylfaen" w:eastAsia="Sylfaen" w:hAnsi="Sylfaen" w:cs="Times New Roman"/>
          <w:lang w:val="ka-GE"/>
        </w:rPr>
        <w:t>,</w:t>
      </w:r>
      <w:r>
        <w:rPr>
          <w:rFonts w:ascii="Sylfaen" w:eastAsia="Sylfaen" w:hAnsi="Sylfaen" w:cs="Times New Roman"/>
          <w:lang w:val="ka-GE"/>
        </w:rPr>
        <w:t xml:space="preserve"> გარე ტუალეტებში უნდა უზრუნველყოფილი იყოს საკმარისი ბუნებრივი განათება და ვენტილაცია.</w:t>
      </w:r>
      <w:r w:rsidR="00255ACF">
        <w:rPr>
          <w:rFonts w:ascii="Sylfaen" w:eastAsia="Sylfaen" w:hAnsi="Sylfaen" w:cs="Times New Roman"/>
          <w:lang w:val="ka-GE"/>
        </w:rPr>
        <w:t xml:space="preserve"> სუნისგამყვანი დეზოდორანტი დღეში ერთხელ მაინც უნდა გაშხურდეს გარე ტუალეტის ორმოს თავზე, რათა შეამციროს არასასიამოვნო სუნის დონე.</w:t>
      </w:r>
    </w:p>
    <w:p w:rsidR="00E161A7" w:rsidRDefault="00E161A7" w:rsidP="00511D6B">
      <w:pPr>
        <w:jc w:val="both"/>
        <w:rPr>
          <w:rFonts w:ascii="Sylfaen" w:eastAsia="Sylfaen" w:hAnsi="Sylfaen" w:cs="Times New Roman"/>
          <w:lang w:val="ka-GE"/>
        </w:rPr>
      </w:pPr>
      <w:r>
        <w:rPr>
          <w:rFonts w:ascii="Sylfaen" w:eastAsia="Sylfaen" w:hAnsi="Sylfaen" w:cs="Times New Roman"/>
          <w:lang w:val="ka-GE"/>
        </w:rPr>
        <w:tab/>
        <w:t xml:space="preserve">11. </w:t>
      </w:r>
      <w:r w:rsidR="00A930C1">
        <w:rPr>
          <w:rFonts w:ascii="Sylfaen" w:eastAsia="Sylfaen" w:hAnsi="Sylfaen" w:cs="Times New Roman"/>
          <w:lang w:val="ka-GE"/>
        </w:rPr>
        <w:t>გარე ტუალეტის კარებები უნდა ავტომატურად იკეტებოდეს, ხოლო ასეთი ტუალეტის ყველა სარკმელი და სავენტილაციო-საჰაერო ღიობი აღჭურვილი უნდა იყოს მწერებისგან დამცავი ბადით.</w:t>
      </w:r>
    </w:p>
    <w:p w:rsidR="00A930C1" w:rsidRDefault="00A930C1" w:rsidP="00511D6B">
      <w:pPr>
        <w:jc w:val="both"/>
        <w:rPr>
          <w:rFonts w:ascii="Sylfaen" w:eastAsia="Sylfaen" w:hAnsi="Sylfaen" w:cs="Times New Roman"/>
          <w:lang w:val="ka-GE"/>
        </w:rPr>
      </w:pPr>
      <w:r>
        <w:rPr>
          <w:rFonts w:ascii="Sylfaen" w:eastAsia="Sylfaen" w:hAnsi="Sylfaen" w:cs="Times New Roman"/>
        </w:rPr>
        <w:lastRenderedPageBreak/>
        <w:tab/>
        <w:t xml:space="preserve">12. </w:t>
      </w:r>
      <w:proofErr w:type="gramStart"/>
      <w:r>
        <w:rPr>
          <w:rFonts w:ascii="Sylfaen" w:eastAsia="Sylfaen" w:hAnsi="Sylfaen" w:cs="Times New Roman"/>
          <w:lang w:val="ka-GE"/>
        </w:rPr>
        <w:t>გარე</w:t>
      </w:r>
      <w:proofErr w:type="gramEnd"/>
      <w:r>
        <w:rPr>
          <w:rFonts w:ascii="Sylfaen" w:eastAsia="Sylfaen" w:hAnsi="Sylfaen" w:cs="Times New Roman"/>
          <w:lang w:val="ka-GE"/>
        </w:rPr>
        <w:t xml:space="preserve"> ტუალეტის შემკრები ორმო უნდა გერმეტულად იხურებოდეს, რათა არ იქნეს დაშვებული მასში მწერების შეღწევა, ამასთან, ორმო არ უნდა ვრცელდებოდეს ძირითადი გრუნტის წყლების დონეზე დაბლა.</w:t>
      </w:r>
      <w:r w:rsidR="00255ACF">
        <w:rPr>
          <w:rFonts w:ascii="Sylfaen" w:eastAsia="Sylfaen" w:hAnsi="Sylfaen" w:cs="Times New Roman"/>
          <w:lang w:val="ka-GE"/>
        </w:rPr>
        <w:t xml:space="preserve"> გარე ტუალეტის შემკრები ორმო რეგულიარულად უნდა იცლებოდეს და ამოღებული შიგთავსის გადამუშავება-გაუვნებელჰყოფა უნდა განხორციელდეს არსებული წესების დაცვით.</w:t>
      </w:r>
    </w:p>
    <w:p w:rsidR="00A930C1" w:rsidRDefault="00A930C1" w:rsidP="00511D6B">
      <w:pPr>
        <w:jc w:val="both"/>
        <w:rPr>
          <w:rFonts w:ascii="Sylfaen" w:eastAsia="Sylfaen" w:hAnsi="Sylfaen" w:cs="Times New Roman"/>
          <w:lang w:val="ka-GE"/>
        </w:rPr>
      </w:pPr>
      <w:r>
        <w:rPr>
          <w:rFonts w:ascii="Sylfaen" w:eastAsia="Sylfaen" w:hAnsi="Sylfaen" w:cs="Times New Roman"/>
          <w:lang w:val="ka-GE"/>
        </w:rPr>
        <w:tab/>
        <w:t xml:space="preserve">13. </w:t>
      </w:r>
      <w:r w:rsidR="00255ACF">
        <w:rPr>
          <w:rFonts w:ascii="Sylfaen" w:eastAsia="Sylfaen" w:hAnsi="Sylfaen" w:cs="Times New Roman"/>
          <w:lang w:val="ka-GE"/>
        </w:rPr>
        <w:t>გარე ტუალეტში უნდა არსებობდეს ასახდელი დასაჯდომი და სახურავი, რომლებიც დამზადებული უნდა იყოს გამძლე, წყალგაუმტარი და ადვილად გასაწმენდი მასალისგან.</w:t>
      </w:r>
    </w:p>
    <w:p w:rsidR="00255ACF" w:rsidRPr="00255ACF" w:rsidRDefault="00255ACF" w:rsidP="00511D6B">
      <w:pPr>
        <w:jc w:val="both"/>
        <w:rPr>
          <w:rFonts w:ascii="Sylfaen" w:eastAsia="Sylfaen" w:hAnsi="Sylfaen" w:cs="Times New Roman"/>
          <w:lang w:val="ka-GE"/>
        </w:rPr>
      </w:pPr>
      <w:r>
        <w:rPr>
          <w:rFonts w:ascii="Sylfaen" w:eastAsia="Sylfaen" w:hAnsi="Sylfaen" w:cs="Times New Roman"/>
          <w:lang w:val="ka-GE"/>
        </w:rPr>
        <w:tab/>
      </w:r>
      <w:r>
        <w:rPr>
          <w:rFonts w:ascii="Sylfaen" w:eastAsia="Sylfaen" w:hAnsi="Sylfaen" w:cs="Times New Roman"/>
        </w:rPr>
        <w:t xml:space="preserve">14. </w:t>
      </w:r>
      <w:proofErr w:type="gramStart"/>
      <w:r>
        <w:rPr>
          <w:rFonts w:ascii="Sylfaen" w:eastAsia="Sylfaen" w:hAnsi="Sylfaen" w:cs="Times New Roman"/>
          <w:lang w:val="ka-GE"/>
        </w:rPr>
        <w:t>გარე</w:t>
      </w:r>
      <w:proofErr w:type="gramEnd"/>
      <w:r>
        <w:rPr>
          <w:rFonts w:ascii="Sylfaen" w:eastAsia="Sylfaen" w:hAnsi="Sylfaen" w:cs="Times New Roman"/>
          <w:lang w:val="ka-GE"/>
        </w:rPr>
        <w:t xml:space="preserve"> ტუალეტი უნდა დაშორებული იყოს არანაკლებ 45 მეტრით ნებისმიერი ჭისგან, წყლის არხისა ან ტბისგან/წყალსაცავისგან, აგრეთვე არანაკლებ 15 მეტრით ბანაკის შენობებისგან.</w:t>
      </w:r>
    </w:p>
    <w:p w:rsidR="00541B1D" w:rsidRPr="001A51C0" w:rsidRDefault="00541B1D" w:rsidP="00511D6B">
      <w:pPr>
        <w:jc w:val="both"/>
        <w:rPr>
          <w:rFonts w:ascii="Sylfaen" w:eastAsia="Sylfaen" w:hAnsi="Sylfaen" w:cs="Times New Roman"/>
          <w:b/>
          <w:lang w:val="ka-GE"/>
        </w:rPr>
      </w:pPr>
      <w:r>
        <w:rPr>
          <w:rFonts w:ascii="Sylfaen" w:eastAsia="Sylfaen" w:hAnsi="Sylfaen" w:cs="Times New Roman"/>
          <w:lang w:val="ka-GE"/>
        </w:rPr>
        <w:tab/>
      </w: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28</w:t>
      </w:r>
      <w:r w:rsidRPr="001A51C0">
        <w:rPr>
          <w:rFonts w:ascii="Sylfaen" w:eastAsia="Sylfaen" w:hAnsi="Sylfaen" w:cs="Times New Roman"/>
          <w:b/>
          <w:lang w:val="ka-GE"/>
        </w:rPr>
        <w:t xml:space="preserve">. </w:t>
      </w:r>
      <w:r w:rsidR="00756B68" w:rsidRPr="001A51C0">
        <w:rPr>
          <w:rFonts w:ascii="Sylfaen" w:eastAsia="Sylfaen" w:hAnsi="Sylfaen" w:cs="Times New Roman"/>
          <w:b/>
          <w:lang w:val="ka-GE"/>
        </w:rPr>
        <w:t>პირსაბანი</w:t>
      </w:r>
      <w:r w:rsidRPr="001A51C0">
        <w:rPr>
          <w:rFonts w:ascii="Sylfaen" w:eastAsia="Sylfaen" w:hAnsi="Sylfaen" w:cs="Times New Roman"/>
          <w:b/>
          <w:lang w:val="ka-GE"/>
        </w:rPr>
        <w:t xml:space="preserve"> და საშხაპე</w:t>
      </w:r>
    </w:p>
    <w:p w:rsidR="00541B1D" w:rsidRDefault="00541B1D" w:rsidP="00511D6B">
      <w:pPr>
        <w:jc w:val="both"/>
        <w:rPr>
          <w:rFonts w:ascii="Sylfaen" w:eastAsia="Sylfaen" w:hAnsi="Sylfaen" w:cs="Times New Roman"/>
          <w:lang w:val="ka-GE"/>
        </w:rPr>
      </w:pPr>
      <w:r>
        <w:rPr>
          <w:rFonts w:ascii="Sylfaen" w:eastAsia="Sylfaen" w:hAnsi="Sylfaen" w:cs="Times New Roman"/>
          <w:lang w:val="ka-GE"/>
        </w:rPr>
        <w:tab/>
        <w:t xml:space="preserve">1. შენობა-ნაგებობები, რომლებშიც განთავსებულია ბანაკის </w:t>
      </w:r>
      <w:r w:rsidR="00625D4B">
        <w:rPr>
          <w:rFonts w:ascii="Sylfaen" w:eastAsia="Sylfaen" w:hAnsi="Sylfaen" w:cs="Times New Roman"/>
          <w:lang w:val="ka-GE"/>
        </w:rPr>
        <w:t>პირსაბანები</w:t>
      </w:r>
      <w:r>
        <w:rPr>
          <w:rFonts w:ascii="Sylfaen" w:eastAsia="Sylfaen" w:hAnsi="Sylfaen" w:cs="Times New Roman"/>
          <w:lang w:val="ka-GE"/>
        </w:rPr>
        <w:t xml:space="preserve"> და საშხაპეები, უნდა იყოს მყარად და საიმედოდ აგებული, ასევე </w:t>
      </w:r>
      <w:r w:rsidR="00625D4B">
        <w:rPr>
          <w:rFonts w:ascii="Sylfaen" w:eastAsia="Sylfaen" w:hAnsi="Sylfaen" w:cs="Times New Roman"/>
          <w:lang w:val="ka-GE"/>
        </w:rPr>
        <w:t xml:space="preserve">პირსაბან </w:t>
      </w:r>
      <w:r>
        <w:rPr>
          <w:rFonts w:ascii="Sylfaen" w:eastAsia="Sylfaen" w:hAnsi="Sylfaen" w:cs="Times New Roman"/>
          <w:lang w:val="ka-GE"/>
        </w:rPr>
        <w:t>და საშხაპე ოთახებს უნდა გააჩნდეთ საკმარისი დღის განათება და ვენტილაცია.</w:t>
      </w:r>
    </w:p>
    <w:p w:rsidR="00541B1D" w:rsidRDefault="00541B1D" w:rsidP="00511D6B">
      <w:pPr>
        <w:jc w:val="both"/>
        <w:rPr>
          <w:rFonts w:ascii="Sylfaen" w:eastAsia="Sylfaen" w:hAnsi="Sylfaen" w:cs="Times New Roman"/>
          <w:lang w:val="ka-GE"/>
        </w:rPr>
      </w:pPr>
      <w:r>
        <w:rPr>
          <w:rFonts w:ascii="Sylfaen" w:eastAsia="Sylfaen" w:hAnsi="Sylfaen" w:cs="Times New Roman"/>
          <w:lang w:val="ka-GE"/>
        </w:rPr>
        <w:tab/>
        <w:t xml:space="preserve">2. თუ გოგოების/ქალების და ბიჭების/მამაკაცების </w:t>
      </w:r>
      <w:r w:rsidR="00625D4B">
        <w:rPr>
          <w:rFonts w:ascii="Sylfaen" w:eastAsia="Sylfaen" w:hAnsi="Sylfaen" w:cs="Times New Roman"/>
          <w:lang w:val="ka-GE"/>
        </w:rPr>
        <w:t xml:space="preserve">პირსაბანი </w:t>
      </w:r>
      <w:r>
        <w:rPr>
          <w:rFonts w:ascii="Sylfaen" w:eastAsia="Sylfaen" w:hAnsi="Sylfaen" w:cs="Times New Roman"/>
          <w:lang w:val="ka-GE"/>
        </w:rPr>
        <w:t>და საშხაპე ოთახები ერთ შენობაშია მოქცეული, მაშინ მათი გამყოფი/გამმიჯნავი კედლები უნდა იყოს ხმაურ-გაუმტარი.</w:t>
      </w:r>
    </w:p>
    <w:p w:rsidR="00541B1D" w:rsidRDefault="00541B1D" w:rsidP="00511D6B">
      <w:pPr>
        <w:jc w:val="both"/>
        <w:rPr>
          <w:rFonts w:ascii="Sylfaen" w:eastAsia="Sylfaen" w:hAnsi="Sylfaen" w:cs="Times New Roman"/>
          <w:lang w:val="ka-GE"/>
        </w:rPr>
      </w:pPr>
      <w:r>
        <w:rPr>
          <w:rFonts w:ascii="Sylfaen" w:eastAsia="Sylfaen" w:hAnsi="Sylfaen" w:cs="Times New Roman"/>
          <w:lang w:val="ka-GE"/>
        </w:rPr>
        <w:tab/>
        <w:t xml:space="preserve">3. </w:t>
      </w:r>
      <w:r w:rsidR="00625D4B">
        <w:rPr>
          <w:rFonts w:ascii="Sylfaen" w:eastAsia="Sylfaen" w:hAnsi="Sylfaen" w:cs="Times New Roman"/>
          <w:lang w:val="ka-GE"/>
        </w:rPr>
        <w:t xml:space="preserve">პირსაბანი </w:t>
      </w:r>
      <w:r>
        <w:rPr>
          <w:rFonts w:ascii="Sylfaen" w:eastAsia="Sylfaen" w:hAnsi="Sylfaen" w:cs="Times New Roman"/>
          <w:lang w:val="ka-GE"/>
        </w:rPr>
        <w:t xml:space="preserve">და საშხაპე ოთახების გარეთა კარებები უნდა აღჭურვილი იყოს ავტომატური დახურვის მოწყობილობით, ამასთან </w:t>
      </w:r>
      <w:r w:rsidR="00625D4B">
        <w:rPr>
          <w:rFonts w:ascii="Sylfaen" w:eastAsia="Sylfaen" w:hAnsi="Sylfaen" w:cs="Times New Roman"/>
          <w:lang w:val="ka-GE"/>
        </w:rPr>
        <w:t xml:space="preserve">პირსაბანი </w:t>
      </w:r>
      <w:r>
        <w:rPr>
          <w:rFonts w:ascii="Sylfaen" w:eastAsia="Sylfaen" w:hAnsi="Sylfaen" w:cs="Times New Roman"/>
          <w:lang w:val="ka-GE"/>
        </w:rPr>
        <w:t xml:space="preserve">და საშხაპე ოთახების გარეთა კარებების წინ მოწყობილი უნდა იყოს დამატებითი დამცავი ვესტიბული, რომელიც უნდა გამორიცხავდეს გარეთ მყოფი პირის მიერ </w:t>
      </w:r>
      <w:r w:rsidR="00625D4B">
        <w:rPr>
          <w:rFonts w:ascii="Sylfaen" w:eastAsia="Sylfaen" w:hAnsi="Sylfaen" w:cs="Times New Roman"/>
          <w:lang w:val="ka-GE"/>
        </w:rPr>
        <w:t xml:space="preserve">პირსაბანი </w:t>
      </w:r>
      <w:r>
        <w:rPr>
          <w:rFonts w:ascii="Sylfaen" w:eastAsia="Sylfaen" w:hAnsi="Sylfaen" w:cs="Times New Roman"/>
          <w:lang w:val="ka-GE"/>
        </w:rPr>
        <w:t>და საშხაპე ოთახების შიგნით შეხედვას ამ ოთახების გარეთა კარების გახსნის ან დახურვის დროს.</w:t>
      </w:r>
    </w:p>
    <w:p w:rsidR="00541B1D" w:rsidRDefault="00541B1D" w:rsidP="00511D6B">
      <w:pPr>
        <w:jc w:val="both"/>
        <w:rPr>
          <w:rFonts w:ascii="Sylfaen" w:eastAsia="Sylfaen" w:hAnsi="Sylfaen" w:cs="Times New Roman"/>
          <w:lang w:val="ka-GE"/>
        </w:rPr>
      </w:pPr>
      <w:r>
        <w:rPr>
          <w:rFonts w:ascii="Sylfaen" w:eastAsia="Sylfaen" w:hAnsi="Sylfaen" w:cs="Times New Roman"/>
          <w:lang w:val="ka-GE"/>
        </w:rPr>
        <w:tab/>
        <w:t xml:space="preserve">4. </w:t>
      </w:r>
      <w:r w:rsidR="00625D4B">
        <w:rPr>
          <w:rFonts w:ascii="Sylfaen" w:eastAsia="Sylfaen" w:hAnsi="Sylfaen" w:cs="Times New Roman"/>
          <w:lang w:val="ka-GE"/>
        </w:rPr>
        <w:t xml:space="preserve">პირსაბანი </w:t>
      </w:r>
      <w:r w:rsidR="00FE3C53">
        <w:rPr>
          <w:rFonts w:ascii="Sylfaen" w:eastAsia="Sylfaen" w:hAnsi="Sylfaen" w:cs="Times New Roman"/>
          <w:lang w:val="ka-GE"/>
        </w:rPr>
        <w:t>და საშხაპე ოთახების განთავსების შენობა-ნაგებობის ყველა ფანჯარა და საჰაერო სარკმელი/შახტა აღჭურვილი უნდა იყოს მწერებისგან დამცავი ბადეებით.</w:t>
      </w:r>
    </w:p>
    <w:p w:rsidR="00FE3C53" w:rsidRDefault="00FE3C53" w:rsidP="00511D6B">
      <w:pPr>
        <w:jc w:val="both"/>
        <w:rPr>
          <w:rFonts w:ascii="Sylfaen" w:eastAsia="Sylfaen" w:hAnsi="Sylfaen" w:cs="Times New Roman"/>
          <w:lang w:val="ka-GE"/>
        </w:rPr>
      </w:pPr>
      <w:r>
        <w:rPr>
          <w:rFonts w:ascii="Sylfaen" w:eastAsia="Sylfaen" w:hAnsi="Sylfaen" w:cs="Times New Roman"/>
          <w:lang w:val="ka-GE"/>
        </w:rPr>
        <w:tab/>
        <w:t xml:space="preserve">5. </w:t>
      </w:r>
      <w:r w:rsidR="00625D4B">
        <w:rPr>
          <w:rFonts w:ascii="Sylfaen" w:eastAsia="Sylfaen" w:hAnsi="Sylfaen" w:cs="Times New Roman"/>
          <w:lang w:val="ka-GE"/>
        </w:rPr>
        <w:t>პირსაბანი</w:t>
      </w:r>
      <w:r>
        <w:rPr>
          <w:rFonts w:ascii="Sylfaen" w:eastAsia="Sylfaen" w:hAnsi="Sylfaen" w:cs="Times New Roman"/>
          <w:lang w:val="ka-GE"/>
        </w:rPr>
        <w:t xml:space="preserve">-საშხაპე ოთახის ფანჯრების ჯამური ფართი უნდა შეადგენდეს იგივე ოთახის იატაკის ფართის არანაკლებ 12 პროცენტს. </w:t>
      </w:r>
      <w:r w:rsidR="00625D4B">
        <w:rPr>
          <w:rFonts w:ascii="Sylfaen" w:eastAsia="Sylfaen" w:hAnsi="Sylfaen" w:cs="Times New Roman"/>
          <w:lang w:val="ka-GE"/>
        </w:rPr>
        <w:t>პირსაბანი</w:t>
      </w:r>
      <w:r>
        <w:rPr>
          <w:rFonts w:ascii="Sylfaen" w:eastAsia="Sylfaen" w:hAnsi="Sylfaen" w:cs="Times New Roman"/>
          <w:lang w:val="ka-GE"/>
        </w:rPr>
        <w:t>-საშხაპე ოთახის ფანჯრები უნდა განთავსებული იქნეს რაც შეიძლება მაღლა და, სადაც ეს შესაძლებელი იქნება, ერთზე მეტ კედელში.</w:t>
      </w:r>
    </w:p>
    <w:p w:rsidR="00FE3C53" w:rsidRDefault="00FE3C53" w:rsidP="00511D6B">
      <w:pPr>
        <w:jc w:val="both"/>
        <w:rPr>
          <w:rFonts w:ascii="Sylfaen" w:eastAsia="Sylfaen" w:hAnsi="Sylfaen" w:cs="Times New Roman"/>
          <w:lang w:val="ka-GE"/>
        </w:rPr>
      </w:pPr>
      <w:r>
        <w:rPr>
          <w:rFonts w:ascii="Sylfaen" w:eastAsia="Sylfaen" w:hAnsi="Sylfaen" w:cs="Times New Roman"/>
          <w:lang w:val="ka-GE"/>
        </w:rPr>
        <w:tab/>
        <w:t xml:space="preserve">6. </w:t>
      </w:r>
      <w:r w:rsidR="00625D4B">
        <w:rPr>
          <w:rFonts w:ascii="Sylfaen" w:eastAsia="Sylfaen" w:hAnsi="Sylfaen" w:cs="Times New Roman"/>
          <w:lang w:val="ka-GE"/>
        </w:rPr>
        <w:t>პირსაბან</w:t>
      </w:r>
      <w:r w:rsidR="0095214A">
        <w:rPr>
          <w:rFonts w:ascii="Sylfaen" w:eastAsia="Sylfaen" w:hAnsi="Sylfaen" w:cs="Times New Roman"/>
          <w:lang w:val="ka-GE"/>
        </w:rPr>
        <w:t>ი</w:t>
      </w:r>
      <w:r w:rsidR="00625D4B">
        <w:rPr>
          <w:rFonts w:ascii="Sylfaen" w:eastAsia="Sylfaen" w:hAnsi="Sylfaen" w:cs="Times New Roman"/>
          <w:lang w:val="ka-GE"/>
        </w:rPr>
        <w:t xml:space="preserve">ს </w:t>
      </w:r>
      <w:r>
        <w:rPr>
          <w:rFonts w:ascii="Sylfaen" w:eastAsia="Sylfaen" w:hAnsi="Sylfaen" w:cs="Times New Roman"/>
          <w:lang w:val="ka-GE"/>
        </w:rPr>
        <w:t>და საშხაპეს შიდა ზედაპირი უნდა დაფარული იქნეს ნესტგამძლე და წყალგაუმტარი მასალისგან, რომელიც უძლებს ხშირ რეცხვასა და წმენდას.</w:t>
      </w:r>
    </w:p>
    <w:p w:rsidR="00FE3C53" w:rsidRDefault="00FE3C53" w:rsidP="00511D6B">
      <w:pPr>
        <w:jc w:val="both"/>
        <w:rPr>
          <w:rFonts w:ascii="Sylfaen" w:eastAsia="Sylfaen" w:hAnsi="Sylfaen" w:cs="Times New Roman"/>
          <w:lang w:val="ka-GE"/>
        </w:rPr>
      </w:pPr>
      <w:r>
        <w:rPr>
          <w:rFonts w:ascii="Sylfaen" w:eastAsia="Sylfaen" w:hAnsi="Sylfaen" w:cs="Times New Roman"/>
          <w:lang w:val="ka-GE"/>
        </w:rPr>
        <w:tab/>
        <w:t xml:space="preserve">7. </w:t>
      </w:r>
      <w:r w:rsidR="00625D4B">
        <w:rPr>
          <w:rFonts w:ascii="Sylfaen" w:eastAsia="Sylfaen" w:hAnsi="Sylfaen" w:cs="Times New Roman"/>
          <w:lang w:val="ka-GE"/>
        </w:rPr>
        <w:t xml:space="preserve">პირსაბანის </w:t>
      </w:r>
      <w:r>
        <w:rPr>
          <w:rFonts w:ascii="Sylfaen" w:eastAsia="Sylfaen" w:hAnsi="Sylfaen" w:cs="Times New Roman"/>
          <w:lang w:val="ka-GE"/>
        </w:rPr>
        <w:t>და საშხაპეს შიდა ზედაპირი უნდა სისტემატურად ირეცხებოდეს და ახლდებოდეს იმისთვის, რომ მუდმივად იმყოფებოდეს სუფთა და სანიტარიულად მისაღებ მდგომარეობაში.</w:t>
      </w:r>
    </w:p>
    <w:p w:rsidR="00364FB3" w:rsidRDefault="00FE3C53" w:rsidP="00511D6B">
      <w:pPr>
        <w:jc w:val="both"/>
        <w:rPr>
          <w:rFonts w:ascii="Sylfaen" w:eastAsia="Sylfaen" w:hAnsi="Sylfaen" w:cs="Times New Roman"/>
          <w:lang w:val="ka-GE"/>
        </w:rPr>
      </w:pPr>
      <w:r>
        <w:rPr>
          <w:rFonts w:ascii="Sylfaen" w:eastAsia="Sylfaen" w:hAnsi="Sylfaen" w:cs="Times New Roman"/>
          <w:lang w:val="ka-GE"/>
        </w:rPr>
        <w:lastRenderedPageBreak/>
        <w:tab/>
        <w:t xml:space="preserve">8. </w:t>
      </w:r>
      <w:r w:rsidR="00625D4B">
        <w:rPr>
          <w:rFonts w:ascii="Sylfaen" w:eastAsia="Sylfaen" w:hAnsi="Sylfaen" w:cs="Times New Roman"/>
          <w:lang w:val="ka-GE"/>
        </w:rPr>
        <w:t xml:space="preserve">პირსაბანის </w:t>
      </w:r>
      <w:r w:rsidR="00364FB3">
        <w:rPr>
          <w:rFonts w:ascii="Sylfaen" w:eastAsia="Sylfaen" w:hAnsi="Sylfaen" w:cs="Times New Roman"/>
          <w:lang w:val="ka-GE"/>
        </w:rPr>
        <w:t xml:space="preserve">და საშხაპეს იატაკი სათანადოდ უნდა იქნეს დახრილი წყლის შემკრები ტრაპების მიმართულებით, რომლებიც თავის მხრივ დაერთებული უნდა იყოს საკანალიზაციო სისტემაზე. </w:t>
      </w:r>
      <w:r w:rsidR="00625D4B">
        <w:rPr>
          <w:rFonts w:ascii="Sylfaen" w:eastAsia="Sylfaen" w:hAnsi="Sylfaen" w:cs="Times New Roman"/>
          <w:lang w:val="ka-GE"/>
        </w:rPr>
        <w:t xml:space="preserve">პირსაბანის </w:t>
      </w:r>
      <w:r w:rsidR="00364FB3">
        <w:rPr>
          <w:rFonts w:ascii="Sylfaen" w:eastAsia="Sylfaen" w:hAnsi="Sylfaen" w:cs="Times New Roman"/>
          <w:lang w:val="ka-GE"/>
        </w:rPr>
        <w:t>და საშხაპეს იატაკი არანაკლებ დღეში ერთხელ უნდა მოირეცხოს სადეზინფექციო საშუალებების გამოყენებით.</w:t>
      </w:r>
      <w:r w:rsidR="00404869">
        <w:rPr>
          <w:rFonts w:ascii="Sylfaen" w:eastAsia="Sylfaen" w:hAnsi="Sylfaen" w:cs="Times New Roman"/>
          <w:lang w:val="ka-GE"/>
        </w:rPr>
        <w:t xml:space="preserve"> </w:t>
      </w:r>
      <w:r w:rsidR="00625D4B">
        <w:rPr>
          <w:rFonts w:ascii="Sylfaen" w:eastAsia="Sylfaen" w:hAnsi="Sylfaen" w:cs="Times New Roman"/>
          <w:lang w:val="ka-GE"/>
        </w:rPr>
        <w:t xml:space="preserve">პირსაბანის </w:t>
      </w:r>
      <w:r w:rsidR="00404869">
        <w:rPr>
          <w:rFonts w:ascii="Sylfaen" w:eastAsia="Sylfaen" w:hAnsi="Sylfaen" w:cs="Times New Roman"/>
          <w:lang w:val="ka-GE"/>
        </w:rPr>
        <w:t>და საშხაპეს იატაკის ზედაპირი უნდა იყოს შესრულებული მოცურების საწინააღმდეგო მასალისგან.</w:t>
      </w:r>
    </w:p>
    <w:p w:rsidR="0095214A" w:rsidRDefault="00364FB3" w:rsidP="00511D6B">
      <w:pPr>
        <w:jc w:val="both"/>
        <w:rPr>
          <w:rFonts w:ascii="Sylfaen" w:eastAsia="Sylfaen" w:hAnsi="Sylfaen" w:cs="Times New Roman"/>
          <w:lang w:val="ka-GE"/>
        </w:rPr>
      </w:pPr>
      <w:r>
        <w:rPr>
          <w:rFonts w:ascii="Sylfaen" w:eastAsia="Sylfaen" w:hAnsi="Sylfaen" w:cs="Times New Roman"/>
          <w:lang w:val="ka-GE"/>
        </w:rPr>
        <w:tab/>
        <w:t xml:space="preserve">9. </w:t>
      </w:r>
      <w:r w:rsidR="0095214A">
        <w:rPr>
          <w:rFonts w:ascii="Sylfaen" w:eastAsia="Sylfaen" w:hAnsi="Sylfaen" w:cs="Times New Roman"/>
          <w:lang w:val="ka-GE"/>
        </w:rPr>
        <w:t>პირსაბანებსა და საშხაპეებში უზრუნველყოფილი უნდა იყოს ცხელი და ცივი წყლის უწყვეტი მიწოდება.</w:t>
      </w:r>
    </w:p>
    <w:p w:rsidR="0095214A" w:rsidRDefault="0095214A" w:rsidP="0095214A">
      <w:pPr>
        <w:ind w:firstLine="720"/>
        <w:jc w:val="both"/>
        <w:rPr>
          <w:rFonts w:ascii="Sylfaen" w:eastAsia="Sylfaen" w:hAnsi="Sylfaen" w:cs="Times New Roman"/>
          <w:lang w:val="ka-GE"/>
        </w:rPr>
      </w:pPr>
      <w:r>
        <w:rPr>
          <w:rFonts w:ascii="Sylfaen" w:eastAsia="Sylfaen" w:hAnsi="Sylfaen" w:cs="Times New Roman"/>
          <w:lang w:val="ka-GE"/>
        </w:rPr>
        <w:t>10. ბანაკის ყოველი დამსვენებელი უზრუნველყოფილი უნდა იყოს ინდივიდუალური ლოგინის ზეწრით, გადასაფარებლით, ბალიშით და საბნით.</w:t>
      </w:r>
    </w:p>
    <w:p w:rsidR="00364FB3" w:rsidRDefault="0095214A" w:rsidP="0095214A">
      <w:pPr>
        <w:ind w:firstLine="720"/>
        <w:jc w:val="both"/>
        <w:rPr>
          <w:rFonts w:ascii="Sylfaen" w:eastAsia="Sylfaen" w:hAnsi="Sylfaen" w:cs="Times New Roman"/>
          <w:lang w:val="ka-GE"/>
        </w:rPr>
      </w:pPr>
      <w:r>
        <w:rPr>
          <w:rFonts w:ascii="Sylfaen" w:eastAsia="Sylfaen" w:hAnsi="Sylfaen" w:cs="Times New Roman"/>
          <w:lang w:val="ka-GE"/>
        </w:rPr>
        <w:t xml:space="preserve">11. </w:t>
      </w:r>
      <w:r w:rsidR="00364FB3">
        <w:rPr>
          <w:rFonts w:ascii="Sylfaen" w:eastAsia="Sylfaen" w:hAnsi="Sylfaen" w:cs="Times New Roman"/>
          <w:lang w:val="ka-GE"/>
        </w:rPr>
        <w:t>ბანაკებში არ დაიშვება საერთო პირსახოცების გამოყენება.</w:t>
      </w:r>
      <w:r>
        <w:rPr>
          <w:rFonts w:ascii="Sylfaen" w:eastAsia="Sylfaen" w:hAnsi="Sylfaen" w:cs="Times New Roman"/>
          <w:lang w:val="ka-GE"/>
        </w:rPr>
        <w:t xml:space="preserve"> ბანაკის ყოველი დამსვენებელი უზრუნველყოფილი უნდა იყოს </w:t>
      </w:r>
      <w:r w:rsidR="00377EDC">
        <w:rPr>
          <w:rFonts w:ascii="Sylfaen" w:eastAsia="Sylfaen" w:hAnsi="Sylfaen" w:cs="Times New Roman"/>
          <w:lang w:val="ka-GE"/>
        </w:rPr>
        <w:t xml:space="preserve">არანაკლებ ორი </w:t>
      </w:r>
      <w:r>
        <w:rPr>
          <w:rFonts w:ascii="Sylfaen" w:eastAsia="Sylfaen" w:hAnsi="Sylfaen" w:cs="Times New Roman"/>
          <w:lang w:val="ka-GE"/>
        </w:rPr>
        <w:t>ინდივიდუალური</w:t>
      </w:r>
      <w:r w:rsidR="00377EDC">
        <w:rPr>
          <w:rFonts w:ascii="Sylfaen" w:eastAsia="Sylfaen" w:hAnsi="Sylfaen" w:cs="Times New Roman"/>
          <w:lang w:val="ka-GE"/>
        </w:rPr>
        <w:t xml:space="preserve"> პირსახოცით.</w:t>
      </w:r>
    </w:p>
    <w:p w:rsidR="00377EDC" w:rsidRDefault="00377EDC" w:rsidP="0095214A">
      <w:pPr>
        <w:ind w:firstLine="720"/>
        <w:jc w:val="both"/>
        <w:rPr>
          <w:rFonts w:ascii="Sylfaen" w:eastAsia="Sylfaen" w:hAnsi="Sylfaen" w:cs="Times New Roman"/>
          <w:lang w:val="ka-GE"/>
        </w:rPr>
      </w:pPr>
      <w:r>
        <w:rPr>
          <w:rFonts w:ascii="Sylfaen" w:eastAsia="Sylfaen" w:hAnsi="Sylfaen" w:cs="Times New Roman"/>
          <w:lang w:val="ka-GE"/>
        </w:rPr>
        <w:t>12. ბანაკის დამსვენებლებს უფლება აქვთ ბანაკში შემოიტანონ და ისარგებლონ საკუთარი ლოგინის თეთრეულითა და პირსახოცებით.</w:t>
      </w:r>
    </w:p>
    <w:p w:rsidR="00377EDC" w:rsidRDefault="00377EDC" w:rsidP="0095214A">
      <w:pPr>
        <w:ind w:firstLine="720"/>
        <w:jc w:val="both"/>
        <w:rPr>
          <w:rFonts w:ascii="Sylfaen" w:eastAsia="Sylfaen" w:hAnsi="Sylfaen" w:cs="Times New Roman"/>
          <w:lang w:val="ka-GE"/>
        </w:rPr>
      </w:pPr>
      <w:r>
        <w:rPr>
          <w:rFonts w:ascii="Sylfaen" w:eastAsia="Sylfaen" w:hAnsi="Sylfaen" w:cs="Times New Roman"/>
          <w:lang w:val="ka-GE"/>
        </w:rPr>
        <w:t>13. ბანაკის ადმინისტრაცია ვალდებულია წინასწარ აცხადებდეს, თუ არ უზრუნველყოფს დამსვენებლებს ინდივიდუალური ლოგინის თეთრეულითა და პირსახოცებით.</w:t>
      </w:r>
    </w:p>
    <w:p w:rsidR="00364FB3" w:rsidRPr="001A51C0" w:rsidRDefault="00364FB3" w:rsidP="00511D6B">
      <w:pPr>
        <w:jc w:val="both"/>
        <w:rPr>
          <w:rFonts w:ascii="Sylfaen" w:eastAsia="Sylfaen" w:hAnsi="Sylfaen" w:cs="Times New Roman"/>
          <w:b/>
          <w:lang w:val="ka-GE"/>
        </w:rPr>
      </w:pPr>
      <w:r>
        <w:rPr>
          <w:rFonts w:ascii="Sylfaen" w:eastAsia="Sylfaen" w:hAnsi="Sylfaen" w:cs="Times New Roman"/>
          <w:lang w:val="ka-GE"/>
        </w:rPr>
        <w:tab/>
      </w: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29</w:t>
      </w:r>
      <w:r w:rsidRPr="001A51C0">
        <w:rPr>
          <w:rFonts w:ascii="Sylfaen" w:eastAsia="Sylfaen" w:hAnsi="Sylfaen" w:cs="Times New Roman"/>
          <w:b/>
          <w:lang w:val="ka-GE"/>
        </w:rPr>
        <w:t>. ნაგავი და მყარი ნარჩენები</w:t>
      </w:r>
    </w:p>
    <w:p w:rsidR="00364FB3" w:rsidRDefault="00364FB3" w:rsidP="00511D6B">
      <w:pPr>
        <w:jc w:val="both"/>
        <w:rPr>
          <w:rFonts w:ascii="Sylfaen" w:eastAsia="Sylfaen" w:hAnsi="Sylfaen" w:cs="Times New Roman"/>
          <w:lang w:val="ka-GE"/>
        </w:rPr>
      </w:pPr>
      <w:r>
        <w:rPr>
          <w:rFonts w:ascii="Sylfaen" w:eastAsia="Sylfaen" w:hAnsi="Sylfaen" w:cs="Times New Roman"/>
          <w:lang w:val="ka-GE"/>
        </w:rPr>
        <w:tab/>
        <w:t xml:space="preserve">1. ბანაკში ორგანიზებული უნდა იყოს ნაგვისა და მყარი ნარჩენების შეგროვების, შენახვისა და გატანის ერთიანი სისტემა, რომელიც უნდა მიზნად ისახავდეს ჯანმრთელობის საფრთხეების, </w:t>
      </w:r>
      <w:r w:rsidR="00B264B1">
        <w:rPr>
          <w:rFonts w:ascii="Sylfaen" w:eastAsia="Sylfaen" w:hAnsi="Sylfaen" w:cs="Times New Roman"/>
          <w:lang w:val="ka-GE"/>
        </w:rPr>
        <w:t>მღ</w:t>
      </w:r>
      <w:r>
        <w:rPr>
          <w:rFonts w:ascii="Sylfaen" w:eastAsia="Sylfaen" w:hAnsi="Sylfaen" w:cs="Times New Roman"/>
          <w:lang w:val="ka-GE"/>
        </w:rPr>
        <w:t>რღნელების გაჩენის, მწერების გამრავლების, უბედური შემთხვევებისა და ატმოსფეროს დაბინძურების თავიდან აცილებას.</w:t>
      </w:r>
    </w:p>
    <w:p w:rsidR="00364FB3" w:rsidRDefault="00364FB3" w:rsidP="00511D6B">
      <w:pPr>
        <w:jc w:val="both"/>
        <w:rPr>
          <w:rFonts w:ascii="Sylfaen" w:eastAsia="Sylfaen" w:hAnsi="Sylfaen" w:cs="Times New Roman"/>
          <w:lang w:val="ka-GE"/>
        </w:rPr>
      </w:pPr>
      <w:r>
        <w:rPr>
          <w:rFonts w:ascii="Sylfaen" w:eastAsia="Sylfaen" w:hAnsi="Sylfaen" w:cs="Times New Roman"/>
          <w:lang w:val="ka-GE"/>
        </w:rPr>
        <w:tab/>
        <w:t>2. ნაგავი და მყარი ნარჩენები უნდა</w:t>
      </w:r>
      <w:r w:rsidR="00B264B1">
        <w:rPr>
          <w:rFonts w:ascii="Sylfaen" w:eastAsia="Sylfaen" w:hAnsi="Sylfaen" w:cs="Times New Roman"/>
          <w:lang w:val="ka-GE"/>
        </w:rPr>
        <w:t xml:space="preserve"> გროვდებოდეს/იყრებოდეს გამძლე, წყალგაუმტარ კონტეინერებში. თუ შესაბამის მუნიციპალიტეტში მხარდაჭერილია ნაგვის სეპარაცია გადამუშავების მიზნებში, მაშინ ბანაკში არსებულ ნაგვის კონტეინერებზეც უნდა იქნეს სათანადოდ აღნიშნული თუ რა ტიპის ნაგვისთვის არიან ისინი განკუთვნილი.</w:t>
      </w:r>
    </w:p>
    <w:p w:rsidR="00B264B1" w:rsidRDefault="00B264B1" w:rsidP="00511D6B">
      <w:pPr>
        <w:jc w:val="both"/>
        <w:rPr>
          <w:rFonts w:ascii="Sylfaen" w:eastAsia="Sylfaen" w:hAnsi="Sylfaen" w:cs="Times New Roman"/>
          <w:lang w:val="ka-GE"/>
        </w:rPr>
      </w:pPr>
      <w:r>
        <w:rPr>
          <w:rFonts w:ascii="Sylfaen" w:eastAsia="Sylfaen" w:hAnsi="Sylfaen" w:cs="Times New Roman"/>
          <w:lang w:val="ka-GE"/>
        </w:rPr>
        <w:tab/>
        <w:t>3. თუ ნაგვისა და მყარი ნარჩენების გატანა ბანაკის ტერიტორიიდან არ წარმოებს ყოველდღიურ ბაზაზე, მაშინ ნაგვისა და მყარი ნარჩენების კონტეინერებს უნდა გააჩნდეთ მწერგაუმტარი სახურავები.</w:t>
      </w:r>
    </w:p>
    <w:p w:rsidR="00B264B1" w:rsidRDefault="00B264B1" w:rsidP="00511D6B">
      <w:pPr>
        <w:jc w:val="both"/>
        <w:rPr>
          <w:rFonts w:ascii="Sylfaen" w:eastAsia="Sylfaen" w:hAnsi="Sylfaen" w:cs="Times New Roman"/>
          <w:lang w:val="ka-GE"/>
        </w:rPr>
      </w:pPr>
      <w:r>
        <w:rPr>
          <w:rFonts w:ascii="Sylfaen" w:eastAsia="Sylfaen" w:hAnsi="Sylfaen" w:cs="Times New Roman"/>
          <w:lang w:val="ka-GE"/>
        </w:rPr>
        <w:tab/>
        <w:t>4. ბანაკის ტერიტორიაზე ნაგვისა და მყარი ნარჩენების კონტეინერების განსათავსებლად შეირჩევა ერთი ან რამდენიმე ცენტრალიზებული შეგროვების ადგილი.</w:t>
      </w:r>
    </w:p>
    <w:p w:rsidR="00B264B1" w:rsidRDefault="00B264B1" w:rsidP="00511D6B">
      <w:pPr>
        <w:jc w:val="both"/>
        <w:rPr>
          <w:rFonts w:ascii="Sylfaen" w:eastAsia="Sylfaen" w:hAnsi="Sylfaen" w:cs="Times New Roman"/>
          <w:lang w:val="ka-GE"/>
        </w:rPr>
      </w:pPr>
      <w:r>
        <w:rPr>
          <w:rFonts w:ascii="Sylfaen" w:eastAsia="Sylfaen" w:hAnsi="Sylfaen" w:cs="Times New Roman"/>
          <w:lang w:val="ka-GE"/>
        </w:rPr>
        <w:tab/>
        <w:t>5. კონტეინერების ზომა და მოცულობა უნდა იყოს საკმარისი ბანაკიდან ნაგვის  გასატანად დადგენილი პერიოდის განმავლობაში ნაგვისა და მყარი ნარჩენების მთელი მოცულობის შესაგროვებლად და შესანახად.</w:t>
      </w:r>
    </w:p>
    <w:p w:rsidR="00B264B1" w:rsidRDefault="00B264B1" w:rsidP="00511D6B">
      <w:pPr>
        <w:jc w:val="both"/>
        <w:rPr>
          <w:rFonts w:ascii="Sylfaen" w:eastAsia="Sylfaen" w:hAnsi="Sylfaen" w:cs="Times New Roman"/>
          <w:lang w:val="ka-GE"/>
        </w:rPr>
      </w:pPr>
      <w:r>
        <w:rPr>
          <w:rFonts w:ascii="Sylfaen" w:eastAsia="Sylfaen" w:hAnsi="Sylfaen" w:cs="Times New Roman"/>
          <w:lang w:val="ka-GE"/>
        </w:rPr>
        <w:lastRenderedPageBreak/>
        <w:tab/>
        <w:t>6. ნაგვისა და მყარი ნარჩენების კონტეინერები სისტემატურად უნდა ირეცხებოდეს იმისთვის, რომ  ინახებოდეს სუფთა მდგომარეობაში, მოსცილდეს არასასიამოვნო სუნი და</w:t>
      </w:r>
      <w:r w:rsidR="00910116">
        <w:rPr>
          <w:rFonts w:ascii="Sylfaen" w:eastAsia="Sylfaen" w:hAnsi="Sylfaen" w:cs="Times New Roman"/>
          <w:lang w:val="ka-GE"/>
        </w:rPr>
        <w:t xml:space="preserve"> თავიდან აცილებულ იქნეს მათში მწერების გამრავლება.</w:t>
      </w:r>
    </w:p>
    <w:p w:rsidR="00910116" w:rsidRDefault="00910116" w:rsidP="00511D6B">
      <w:pPr>
        <w:jc w:val="both"/>
        <w:rPr>
          <w:rFonts w:ascii="Sylfaen" w:eastAsia="Sylfaen" w:hAnsi="Sylfaen" w:cs="Times New Roman"/>
          <w:lang w:val="ka-GE"/>
        </w:rPr>
      </w:pPr>
      <w:r>
        <w:rPr>
          <w:rFonts w:ascii="Sylfaen" w:eastAsia="Sylfaen" w:hAnsi="Sylfaen" w:cs="Times New Roman"/>
          <w:lang w:val="ka-GE"/>
        </w:rPr>
        <w:tab/>
        <w:t>7. ბანაკიდან ნაგვისა და ნარჩენების გატანა უნდა ხდებოდეს სისტემატურად, მაგრამ არანაკლებ ორჯერ კვირის განმავლობაში.</w:t>
      </w:r>
    </w:p>
    <w:p w:rsidR="00C93AD6" w:rsidRPr="001A51C0" w:rsidRDefault="00C93AD6" w:rsidP="00511D6B">
      <w:pPr>
        <w:jc w:val="both"/>
        <w:rPr>
          <w:rFonts w:ascii="Sylfaen" w:eastAsia="Sylfaen" w:hAnsi="Sylfaen" w:cs="Times New Roman"/>
          <w:b/>
          <w:lang w:val="ka-GE"/>
        </w:rPr>
      </w:pPr>
      <w:r>
        <w:rPr>
          <w:rFonts w:ascii="Sylfaen" w:eastAsia="Sylfaen" w:hAnsi="Sylfaen" w:cs="Times New Roman"/>
          <w:lang w:val="ka-GE"/>
        </w:rPr>
        <w:tab/>
      </w: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30</w:t>
      </w:r>
      <w:r w:rsidRPr="001A51C0">
        <w:rPr>
          <w:rFonts w:ascii="Sylfaen" w:eastAsia="Sylfaen" w:hAnsi="Sylfaen" w:cs="Times New Roman"/>
          <w:b/>
          <w:lang w:val="ka-GE"/>
        </w:rPr>
        <w:t>. მწერების, მღრღნელებისა და სარეველა მცენარეების საწინააღმდეგო ზომები</w:t>
      </w:r>
    </w:p>
    <w:p w:rsidR="00C93AD6" w:rsidRDefault="00C93AD6" w:rsidP="00511D6B">
      <w:pPr>
        <w:jc w:val="both"/>
        <w:rPr>
          <w:rFonts w:ascii="Sylfaen" w:eastAsia="Sylfaen" w:hAnsi="Sylfaen" w:cs="Times New Roman"/>
          <w:lang w:val="ka-GE"/>
        </w:rPr>
      </w:pPr>
      <w:r>
        <w:rPr>
          <w:rFonts w:ascii="Sylfaen" w:eastAsia="Sylfaen" w:hAnsi="Sylfaen" w:cs="Times New Roman"/>
          <w:lang w:val="ka-GE"/>
        </w:rPr>
        <w:tab/>
        <w:t xml:space="preserve">1. </w:t>
      </w:r>
      <w:r w:rsidR="00757FF8">
        <w:rPr>
          <w:rFonts w:ascii="Sylfaen" w:eastAsia="Sylfaen" w:hAnsi="Sylfaen" w:cs="Times New Roman"/>
          <w:lang w:val="ka-GE"/>
        </w:rPr>
        <w:t>მწერების, მათ შორის, კოღოების, გამრავლების საწინააღმდეგოდ ბანაკის ტერიტორიაზე არ დაიშვება ცარიელი კონსერვების, ქილების, კანისტრების, ბაკების, ძველი მილების, სხვა ჭურჭლისა ან/და მათი ისეთი ნაწილების დაყრა/არსებობა, რომლებშიც შესაძლებელია წყლის შეგროვება და მწერების გამრავლების დროებითი ადგილების ფორმირება.</w:t>
      </w:r>
    </w:p>
    <w:p w:rsidR="00757FF8" w:rsidRDefault="00757FF8" w:rsidP="00511D6B">
      <w:pPr>
        <w:jc w:val="both"/>
        <w:rPr>
          <w:rFonts w:ascii="Sylfaen" w:eastAsia="Sylfaen" w:hAnsi="Sylfaen" w:cs="Times New Roman"/>
          <w:lang w:val="ka-GE"/>
        </w:rPr>
      </w:pPr>
      <w:r>
        <w:rPr>
          <w:rFonts w:ascii="Sylfaen" w:eastAsia="Sylfaen" w:hAnsi="Sylfaen" w:cs="Times New Roman"/>
          <w:lang w:val="ka-GE"/>
        </w:rPr>
        <w:tab/>
        <w:t>2. ბანაკში დანერგილი უნდა იყოს მწერების გამრავლების ადგილების წარმოქმნის ხელშემწყობი არასანიტარიული პირობების გამოვლენისა და აღმოფხვრის პრაქტიკა.</w:t>
      </w:r>
    </w:p>
    <w:p w:rsidR="00757FF8" w:rsidRDefault="00757FF8" w:rsidP="00511D6B">
      <w:pPr>
        <w:jc w:val="both"/>
        <w:rPr>
          <w:rFonts w:ascii="Sylfaen" w:eastAsia="Sylfaen" w:hAnsi="Sylfaen" w:cs="Times New Roman"/>
          <w:lang w:val="ka-GE"/>
        </w:rPr>
      </w:pPr>
      <w:r>
        <w:rPr>
          <w:rFonts w:ascii="Sylfaen" w:eastAsia="Sylfaen" w:hAnsi="Sylfaen" w:cs="Times New Roman"/>
          <w:lang w:val="ka-GE"/>
        </w:rPr>
        <w:tab/>
        <w:t>3. ნაგვისა და მყარი ნარჩენების კონტეინერების დაზიანების და ჟონვის ფაქტები დროულად უნდა იქნეს გამოვლენილი და აღმოფხვრილი. ნაგვისა და მყარი ნარჩენების კონტეინერების მიმდებარე ტერიტორია არ უნდა იყოს დაბინძურებული/დანაგვიანებული.</w:t>
      </w:r>
    </w:p>
    <w:p w:rsidR="00757FF8" w:rsidRDefault="00757FF8" w:rsidP="00511D6B">
      <w:pPr>
        <w:jc w:val="both"/>
        <w:rPr>
          <w:rFonts w:ascii="Sylfaen" w:eastAsia="Sylfaen" w:hAnsi="Sylfaen" w:cs="Times New Roman"/>
          <w:lang w:val="ka-GE"/>
        </w:rPr>
      </w:pPr>
      <w:r>
        <w:rPr>
          <w:rFonts w:ascii="Sylfaen" w:eastAsia="Sylfaen" w:hAnsi="Sylfaen" w:cs="Times New Roman"/>
          <w:lang w:val="ka-GE"/>
        </w:rPr>
        <w:tab/>
        <w:t>4. ბანაკის შენობა-ნაგებობების</w:t>
      </w:r>
      <w:r w:rsidR="002411A0">
        <w:rPr>
          <w:rFonts w:ascii="Sylfaen" w:eastAsia="Sylfaen" w:hAnsi="Sylfaen" w:cs="Times New Roman"/>
          <w:lang w:val="ka-GE"/>
        </w:rPr>
        <w:t xml:space="preserve"> </w:t>
      </w:r>
      <w:r>
        <w:rPr>
          <w:rFonts w:ascii="Sylfaen" w:eastAsia="Sylfaen" w:hAnsi="Sylfaen" w:cs="Times New Roman"/>
          <w:lang w:val="ka-GE"/>
        </w:rPr>
        <w:t xml:space="preserve"> მოვლა-პატრონობა უნდა უზრუნველყოფდეს მათში მღრღნელების სამალავებისა და საცხოვრებლების </w:t>
      </w:r>
      <w:r w:rsidR="002411A0">
        <w:rPr>
          <w:rFonts w:ascii="Sylfaen" w:eastAsia="Sylfaen" w:hAnsi="Sylfaen" w:cs="Times New Roman"/>
          <w:lang w:val="ka-GE"/>
        </w:rPr>
        <w:t>მოწყობის გამორიცხვას, ამ მხრივ განსაკუთრებული ყურადღება უნდა დაეთმოს სამზარეულოს და იმ ნაგებობებს, სადაც საკვები პროდუქტები ინახება.</w:t>
      </w:r>
    </w:p>
    <w:p w:rsidR="002411A0" w:rsidRDefault="002411A0" w:rsidP="00511D6B">
      <w:pPr>
        <w:jc w:val="both"/>
        <w:rPr>
          <w:rFonts w:ascii="Sylfaen" w:eastAsia="Sylfaen" w:hAnsi="Sylfaen" w:cs="Times New Roman"/>
          <w:lang w:val="ka-GE"/>
        </w:rPr>
      </w:pPr>
      <w:r>
        <w:rPr>
          <w:rFonts w:ascii="Sylfaen" w:eastAsia="Sylfaen" w:hAnsi="Sylfaen" w:cs="Times New Roman"/>
          <w:lang w:val="ka-GE"/>
        </w:rPr>
        <w:tab/>
        <w:t>5. ბანაკის ადმინისტრაცია უნდა აკონტროლებდეს სასიარულო ბილიკებსა და ბანაკის ტერიტორიაზე სარეველა ბალახის ზრდას, ასევე იღებდეს დამატებით ზომებს ტკიპას პოპულაციის შესამცირებლად. საგანგებოდ უნდა კონტროლდებოდეს შხამიანი მცენარეების აღმოცენება და მიღებულ იქნეს ზომები მათგან დასაცავად.</w:t>
      </w:r>
    </w:p>
    <w:p w:rsidR="001B198A" w:rsidRPr="001A51C0" w:rsidRDefault="001B198A" w:rsidP="00511D6B">
      <w:pPr>
        <w:jc w:val="both"/>
        <w:rPr>
          <w:rFonts w:ascii="Sylfaen" w:eastAsia="Sylfaen" w:hAnsi="Sylfaen" w:cs="Times New Roman"/>
          <w:b/>
          <w:lang w:val="ka-GE"/>
        </w:rPr>
      </w:pPr>
      <w:r>
        <w:rPr>
          <w:rFonts w:ascii="Sylfaen" w:eastAsia="Sylfaen" w:hAnsi="Sylfaen" w:cs="Times New Roman"/>
          <w:lang w:val="ka-GE"/>
        </w:rPr>
        <w:tab/>
      </w: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31</w:t>
      </w:r>
      <w:r w:rsidRPr="001A51C0">
        <w:rPr>
          <w:rFonts w:ascii="Sylfaen" w:eastAsia="Sylfaen" w:hAnsi="Sylfaen" w:cs="Times New Roman"/>
          <w:b/>
          <w:lang w:val="ka-GE"/>
        </w:rPr>
        <w:t xml:space="preserve">. შინაური </w:t>
      </w:r>
      <w:r w:rsidR="00F65B3E" w:rsidRPr="001A51C0">
        <w:rPr>
          <w:rFonts w:ascii="Sylfaen" w:eastAsia="Sylfaen" w:hAnsi="Sylfaen" w:cs="Times New Roman"/>
          <w:b/>
          <w:lang w:val="ka-GE"/>
        </w:rPr>
        <w:t>ცხოველები</w:t>
      </w:r>
    </w:p>
    <w:p w:rsidR="001B198A" w:rsidRDefault="00FB53EB" w:rsidP="00511D6B">
      <w:pPr>
        <w:jc w:val="both"/>
        <w:rPr>
          <w:rFonts w:ascii="Sylfaen" w:eastAsia="Sylfaen" w:hAnsi="Sylfaen" w:cs="Times New Roman"/>
          <w:lang w:val="ka-GE"/>
        </w:rPr>
      </w:pPr>
      <w:r>
        <w:rPr>
          <w:rFonts w:ascii="Sylfaen" w:eastAsia="Sylfaen" w:hAnsi="Sylfaen" w:cs="Times New Roman"/>
          <w:lang w:val="ka-GE"/>
        </w:rPr>
        <w:tab/>
        <w:t xml:space="preserve">1. ბანაკის ტერიტორიაზე საცხოვრებელი შენობები, სამზარეულო და სასადილო ოთახები </w:t>
      </w:r>
      <w:r w:rsidR="00506AEF">
        <w:rPr>
          <w:rFonts w:ascii="Sylfaen" w:eastAsia="Sylfaen" w:hAnsi="Sylfaen" w:cs="Times New Roman"/>
          <w:lang w:val="ka-GE"/>
        </w:rPr>
        <w:t>უნდა იყოს არანაკლებ 30 მეტრით დაშორებული შინაური ცხოველების</w:t>
      </w:r>
      <w:r w:rsidR="00F65B3E">
        <w:rPr>
          <w:rFonts w:ascii="Sylfaen" w:eastAsia="Sylfaen" w:hAnsi="Sylfaen" w:cs="Times New Roman"/>
          <w:lang w:val="ka-GE"/>
        </w:rPr>
        <w:t>/ფრინველების</w:t>
      </w:r>
      <w:r w:rsidR="00506AEF">
        <w:rPr>
          <w:rFonts w:ascii="Sylfaen" w:eastAsia="Sylfaen" w:hAnsi="Sylfaen" w:cs="Times New Roman"/>
          <w:lang w:val="ka-GE"/>
        </w:rPr>
        <w:t xml:space="preserve"> სადგომებისგან</w:t>
      </w:r>
      <w:r w:rsidR="00F65B3E">
        <w:rPr>
          <w:rFonts w:ascii="Sylfaen" w:eastAsia="Sylfaen" w:hAnsi="Sylfaen" w:cs="Times New Roman"/>
          <w:lang w:val="ka-GE"/>
        </w:rPr>
        <w:t>/ფერმებისგან</w:t>
      </w:r>
      <w:r w:rsidR="00506AEF">
        <w:rPr>
          <w:rFonts w:ascii="Sylfaen" w:eastAsia="Sylfaen" w:hAnsi="Sylfaen" w:cs="Times New Roman"/>
          <w:lang w:val="ka-GE"/>
        </w:rPr>
        <w:t>.</w:t>
      </w:r>
    </w:p>
    <w:p w:rsidR="00506AEF" w:rsidRDefault="00506AEF" w:rsidP="00511D6B">
      <w:pPr>
        <w:jc w:val="both"/>
        <w:rPr>
          <w:rFonts w:ascii="Sylfaen" w:eastAsia="Sylfaen" w:hAnsi="Sylfaen" w:cs="Times New Roman"/>
          <w:lang w:val="ka-GE"/>
        </w:rPr>
      </w:pPr>
      <w:r>
        <w:rPr>
          <w:rFonts w:ascii="Sylfaen" w:eastAsia="Sylfaen" w:hAnsi="Sylfaen" w:cs="Times New Roman"/>
          <w:lang w:val="ka-GE"/>
        </w:rPr>
        <w:tab/>
        <w:t xml:space="preserve">2. </w:t>
      </w:r>
      <w:r w:rsidR="005A1D76">
        <w:rPr>
          <w:rFonts w:ascii="Sylfaen" w:eastAsia="Sylfaen" w:hAnsi="Sylfaen" w:cs="Times New Roman"/>
          <w:lang w:val="ka-GE"/>
        </w:rPr>
        <w:t>ბანაკის ტერიტორიაზე შინაური ცხოველების</w:t>
      </w:r>
      <w:r w:rsidR="00F65B3E">
        <w:rPr>
          <w:rFonts w:ascii="Sylfaen" w:eastAsia="Sylfaen" w:hAnsi="Sylfaen" w:cs="Times New Roman"/>
          <w:lang w:val="ka-GE"/>
        </w:rPr>
        <w:t>/ფრინველების</w:t>
      </w:r>
      <w:r w:rsidR="005A1D76">
        <w:rPr>
          <w:rFonts w:ascii="Sylfaen" w:eastAsia="Sylfaen" w:hAnsi="Sylfaen" w:cs="Times New Roman"/>
          <w:lang w:val="ka-GE"/>
        </w:rPr>
        <w:t xml:space="preserve"> არსებობის შემთხვევაში </w:t>
      </w:r>
      <w:r w:rsidR="00F65B3E">
        <w:rPr>
          <w:rFonts w:ascii="Sylfaen" w:eastAsia="Sylfaen" w:hAnsi="Sylfaen" w:cs="Times New Roman"/>
          <w:lang w:val="ka-GE"/>
        </w:rPr>
        <w:t>მათი</w:t>
      </w:r>
      <w:r>
        <w:rPr>
          <w:rFonts w:ascii="Sylfaen" w:eastAsia="Sylfaen" w:hAnsi="Sylfaen" w:cs="Times New Roman"/>
          <w:lang w:val="ka-GE"/>
        </w:rPr>
        <w:t xml:space="preserve"> ნარჩენები (მათ შორის, ნაკელი)</w:t>
      </w:r>
      <w:r w:rsidR="005A1D76">
        <w:rPr>
          <w:rFonts w:ascii="Sylfaen" w:eastAsia="Sylfaen" w:hAnsi="Sylfaen" w:cs="Times New Roman"/>
          <w:lang w:val="ka-GE"/>
        </w:rPr>
        <w:t xml:space="preserve"> არ შეიძლება რჩებოდეს ბანაკის ტერიტორიაზე 24 საათზე მეტი ხნის განმავლობაში.</w:t>
      </w:r>
    </w:p>
    <w:p w:rsidR="005A1D76" w:rsidRDefault="005A1D76" w:rsidP="00511D6B">
      <w:pPr>
        <w:jc w:val="both"/>
        <w:rPr>
          <w:rFonts w:ascii="Sylfaen" w:eastAsia="Sylfaen" w:hAnsi="Sylfaen" w:cs="Times New Roman"/>
          <w:lang w:val="ka-GE"/>
        </w:rPr>
      </w:pPr>
      <w:r>
        <w:rPr>
          <w:rFonts w:ascii="Sylfaen" w:eastAsia="Sylfaen" w:hAnsi="Sylfaen" w:cs="Times New Roman"/>
          <w:lang w:val="ka-GE"/>
        </w:rPr>
        <w:lastRenderedPageBreak/>
        <w:tab/>
        <w:t>3. ბანაკის ტერიტორიაზე არსებული შინაური ცხოველების</w:t>
      </w:r>
      <w:r w:rsidR="00F65B3E">
        <w:rPr>
          <w:rFonts w:ascii="Sylfaen" w:eastAsia="Sylfaen" w:hAnsi="Sylfaen" w:cs="Times New Roman"/>
          <w:lang w:val="ka-GE"/>
        </w:rPr>
        <w:t>/ფრინველების</w:t>
      </w:r>
      <w:r>
        <w:rPr>
          <w:rFonts w:ascii="Sylfaen" w:eastAsia="Sylfaen" w:hAnsi="Sylfaen" w:cs="Times New Roman"/>
          <w:lang w:val="ka-GE"/>
        </w:rPr>
        <w:t xml:space="preserve"> სადგომები უნდა სისტემატურად დამუშავდეს მწერების საწინააღმდეგო და სხვა შესაბამისი სანიტარიული საშუალებებით.</w:t>
      </w:r>
    </w:p>
    <w:p w:rsidR="005A1D76" w:rsidRDefault="005A1D76" w:rsidP="00511D6B">
      <w:pPr>
        <w:jc w:val="both"/>
        <w:rPr>
          <w:rFonts w:ascii="Sylfaen" w:eastAsia="Sylfaen" w:hAnsi="Sylfaen" w:cs="Times New Roman"/>
          <w:lang w:val="ka-GE"/>
        </w:rPr>
      </w:pPr>
      <w:r>
        <w:rPr>
          <w:rFonts w:ascii="Sylfaen" w:eastAsia="Sylfaen" w:hAnsi="Sylfaen" w:cs="Times New Roman"/>
          <w:lang w:val="ka-GE"/>
        </w:rPr>
        <w:tab/>
        <w:t xml:space="preserve">4. ბანაკის ტერიტორიაზე არსებული </w:t>
      </w:r>
      <w:r w:rsidR="00F65B3E">
        <w:rPr>
          <w:rFonts w:ascii="Sylfaen" w:eastAsia="Sylfaen" w:hAnsi="Sylfaen" w:cs="Times New Roman"/>
          <w:lang w:val="ka-GE"/>
        </w:rPr>
        <w:t>ცხოველების</w:t>
      </w:r>
      <w:r>
        <w:rPr>
          <w:rFonts w:ascii="Sylfaen" w:eastAsia="Sylfaen" w:hAnsi="Sylfaen" w:cs="Times New Roman"/>
          <w:lang w:val="ka-GE"/>
        </w:rPr>
        <w:t xml:space="preserve"> სადგომებიდან </w:t>
      </w:r>
      <w:r w:rsidR="001D21C1">
        <w:rPr>
          <w:rFonts w:ascii="Sylfaen" w:eastAsia="Sylfaen" w:hAnsi="Sylfaen" w:cs="Times New Roman"/>
          <w:lang w:val="ka-GE"/>
        </w:rPr>
        <w:t xml:space="preserve">ნარჩენების და განარეცხის შემცველი წყლები არ უნდა </w:t>
      </w:r>
      <w:r w:rsidR="00F65B3E">
        <w:rPr>
          <w:rFonts w:ascii="Sylfaen" w:eastAsia="Sylfaen" w:hAnsi="Sylfaen" w:cs="Times New Roman"/>
          <w:lang w:val="ka-GE"/>
        </w:rPr>
        <w:t>ჩაედინებოდეს წყაროში, ნაკადულში ან ტბაში.</w:t>
      </w:r>
    </w:p>
    <w:p w:rsidR="00F65B3E" w:rsidRDefault="00F65B3E" w:rsidP="00511D6B">
      <w:pPr>
        <w:jc w:val="both"/>
        <w:rPr>
          <w:rFonts w:ascii="Sylfaen" w:eastAsia="Sylfaen" w:hAnsi="Sylfaen" w:cs="Times New Roman"/>
          <w:lang w:val="ka-GE"/>
        </w:rPr>
      </w:pPr>
      <w:r>
        <w:rPr>
          <w:rFonts w:ascii="Sylfaen" w:eastAsia="Sylfaen" w:hAnsi="Sylfaen" w:cs="Times New Roman"/>
          <w:lang w:val="ka-GE"/>
        </w:rPr>
        <w:tab/>
        <w:t>5. შინაური ცხოველების/ფრინველების სადგომებისა და ფერმების გაშენება ბანაკის საბანაო ნაპირებსა ან/და წყალში საწყლოსნო აქტივობებისთვის განკუთვნილ ზონების ფარგლებში, არ დაიშვება.</w:t>
      </w:r>
    </w:p>
    <w:p w:rsidR="00F65B3E" w:rsidRPr="001A51C0" w:rsidRDefault="00F65B3E" w:rsidP="00511D6B">
      <w:pPr>
        <w:jc w:val="both"/>
        <w:rPr>
          <w:rFonts w:ascii="Sylfaen" w:eastAsia="Sylfaen" w:hAnsi="Sylfaen" w:cs="Times New Roman"/>
          <w:b/>
          <w:lang w:val="ka-GE"/>
        </w:rPr>
      </w:pPr>
      <w:r>
        <w:rPr>
          <w:rFonts w:ascii="Sylfaen" w:eastAsia="Sylfaen" w:hAnsi="Sylfaen" w:cs="Times New Roman"/>
          <w:lang w:val="ka-GE"/>
        </w:rPr>
        <w:tab/>
      </w: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32</w:t>
      </w:r>
      <w:r w:rsidRPr="001A51C0">
        <w:rPr>
          <w:rFonts w:ascii="Sylfaen" w:eastAsia="Sylfaen" w:hAnsi="Sylfaen" w:cs="Times New Roman"/>
          <w:b/>
          <w:lang w:val="ka-GE"/>
        </w:rPr>
        <w:t>. სხვა სანიტარიული ზომები</w:t>
      </w:r>
    </w:p>
    <w:p w:rsidR="00F65B3E" w:rsidRDefault="00F65B3E" w:rsidP="00511D6B">
      <w:pPr>
        <w:jc w:val="both"/>
        <w:rPr>
          <w:rFonts w:ascii="Sylfaen" w:eastAsia="Sylfaen" w:hAnsi="Sylfaen" w:cs="Times New Roman"/>
          <w:lang w:val="ka-GE"/>
        </w:rPr>
      </w:pPr>
      <w:r>
        <w:rPr>
          <w:rFonts w:ascii="Sylfaen" w:eastAsia="Sylfaen" w:hAnsi="Sylfaen" w:cs="Times New Roman"/>
          <w:lang w:val="ka-GE"/>
        </w:rPr>
        <w:tab/>
        <w:t>1. ბანაკის ტერიტორიაზე არსებული შენობა-ნაგებობების ფანჯრები, შემინული ჭერი, სახურავი, კარებები და კედლები არ უნდა ატარებდნენ წყალს</w:t>
      </w:r>
      <w:r w:rsidR="00BC03E4">
        <w:rPr>
          <w:rFonts w:ascii="Sylfaen" w:eastAsia="Sylfaen" w:hAnsi="Sylfaen" w:cs="Times New Roman"/>
          <w:lang w:val="ka-GE"/>
        </w:rPr>
        <w:t>ა და ქარს</w:t>
      </w:r>
      <w:r>
        <w:rPr>
          <w:rFonts w:ascii="Sylfaen" w:eastAsia="Sylfaen" w:hAnsi="Sylfaen" w:cs="Times New Roman"/>
          <w:lang w:val="ka-GE"/>
        </w:rPr>
        <w:t xml:space="preserve"> და უნდა მუდმივად </w:t>
      </w:r>
      <w:r w:rsidR="00BC03E4">
        <w:rPr>
          <w:rFonts w:ascii="Sylfaen" w:eastAsia="Sylfaen" w:hAnsi="Sylfaen" w:cs="Times New Roman"/>
          <w:lang w:val="ka-GE"/>
        </w:rPr>
        <w:t>ნარჩუნდებოდნენ</w:t>
      </w:r>
      <w:r>
        <w:rPr>
          <w:rFonts w:ascii="Sylfaen" w:eastAsia="Sylfaen" w:hAnsi="Sylfaen" w:cs="Times New Roman"/>
          <w:lang w:val="ka-GE"/>
        </w:rPr>
        <w:t xml:space="preserve"> კარგ საექსპლუატაციო მდგომარეობაში.</w:t>
      </w:r>
    </w:p>
    <w:p w:rsidR="00F65B3E" w:rsidRDefault="00F65B3E" w:rsidP="00511D6B">
      <w:pPr>
        <w:jc w:val="both"/>
        <w:rPr>
          <w:rFonts w:ascii="Sylfaen" w:eastAsia="Sylfaen" w:hAnsi="Sylfaen" w:cs="Times New Roman"/>
          <w:lang w:val="ka-GE"/>
        </w:rPr>
      </w:pPr>
      <w:r>
        <w:rPr>
          <w:rFonts w:ascii="Sylfaen" w:eastAsia="Sylfaen" w:hAnsi="Sylfaen" w:cs="Times New Roman"/>
          <w:lang w:val="ka-GE"/>
        </w:rPr>
        <w:tab/>
        <w:t xml:space="preserve">2. შენობა-ნაგებობების შიდა კედლები, იატაკი და ჭერი </w:t>
      </w:r>
      <w:r w:rsidR="00EC01D3">
        <w:rPr>
          <w:rFonts w:ascii="Sylfaen" w:eastAsia="Sylfaen" w:hAnsi="Sylfaen" w:cs="Times New Roman"/>
          <w:lang w:val="ka-GE"/>
        </w:rPr>
        <w:t>სისტემატურად უნდა იწმინდებოდეს და ნარჩუნდებოდეს სუფთა მდგომარეობაში.</w:t>
      </w:r>
    </w:p>
    <w:p w:rsidR="00EC01D3" w:rsidRDefault="00EC01D3" w:rsidP="00511D6B">
      <w:pPr>
        <w:jc w:val="both"/>
        <w:rPr>
          <w:rFonts w:ascii="Sylfaen" w:eastAsia="Sylfaen" w:hAnsi="Sylfaen" w:cs="Times New Roman"/>
          <w:lang w:val="ka-GE"/>
        </w:rPr>
      </w:pPr>
      <w:r>
        <w:rPr>
          <w:rFonts w:ascii="Sylfaen" w:eastAsia="Sylfaen" w:hAnsi="Sylfaen" w:cs="Times New Roman"/>
          <w:lang w:val="ka-GE"/>
        </w:rPr>
        <w:tab/>
        <w:t>3. ონკანები და მილები უნდა ნარჩუნდე</w:t>
      </w:r>
      <w:r w:rsidR="00BC03E4">
        <w:rPr>
          <w:rFonts w:ascii="Sylfaen" w:eastAsia="Sylfaen" w:hAnsi="Sylfaen" w:cs="Times New Roman"/>
          <w:lang w:val="ka-GE"/>
        </w:rPr>
        <w:t>ბოდე</w:t>
      </w:r>
      <w:r>
        <w:rPr>
          <w:rFonts w:ascii="Sylfaen" w:eastAsia="Sylfaen" w:hAnsi="Sylfaen" w:cs="Times New Roman"/>
          <w:lang w:val="ka-GE"/>
        </w:rPr>
        <w:t>ს კარგ საექსპლუატაციო მდგომარეობაში.</w:t>
      </w:r>
    </w:p>
    <w:p w:rsidR="00376D1D" w:rsidRPr="00376D1D" w:rsidRDefault="00376D1D" w:rsidP="00376D1D">
      <w:pPr>
        <w:ind w:firstLine="720"/>
        <w:jc w:val="both"/>
        <w:rPr>
          <w:rFonts w:ascii="Sylfaen" w:eastAsia="Sylfaen" w:hAnsi="Sylfaen" w:cs="Times New Roman"/>
          <w:b/>
          <w:i/>
          <w:lang w:val="ka-GE"/>
        </w:rPr>
      </w:pPr>
      <w:r w:rsidRPr="00376D1D">
        <w:rPr>
          <w:rFonts w:ascii="Sylfaen" w:eastAsia="Sylfaen" w:hAnsi="Sylfaen" w:cs="Times New Roman"/>
          <w:b/>
          <w:i/>
          <w:lang w:val="ka-GE"/>
        </w:rPr>
        <w:t>ქვეთავი</w:t>
      </w:r>
      <w:r>
        <w:rPr>
          <w:rFonts w:ascii="Sylfaen" w:eastAsia="Sylfaen" w:hAnsi="Sylfaen" w:cs="Times New Roman"/>
          <w:b/>
          <w:i/>
          <w:lang w:val="ka-GE"/>
        </w:rPr>
        <w:t xml:space="preserve"> 4.4</w:t>
      </w:r>
      <w:r w:rsidRPr="00376D1D">
        <w:rPr>
          <w:rFonts w:ascii="Sylfaen" w:eastAsia="Sylfaen" w:hAnsi="Sylfaen" w:cs="Times New Roman"/>
          <w:b/>
          <w:i/>
          <w:lang w:val="ka-GE"/>
        </w:rPr>
        <w:t xml:space="preserve">. </w:t>
      </w:r>
      <w:r w:rsidR="00B773BD">
        <w:rPr>
          <w:rFonts w:ascii="Sylfaen" w:eastAsia="Sylfaen" w:hAnsi="Sylfaen" w:cs="Times New Roman"/>
          <w:b/>
          <w:i/>
          <w:lang w:val="ka-GE"/>
        </w:rPr>
        <w:t xml:space="preserve">ზოგადი </w:t>
      </w:r>
      <w:r>
        <w:rPr>
          <w:rFonts w:ascii="Sylfaen" w:eastAsia="Sylfaen" w:hAnsi="Sylfaen" w:cs="Times New Roman"/>
          <w:b/>
          <w:i/>
          <w:lang w:val="ka-GE"/>
        </w:rPr>
        <w:t>უსაფრთხოება</w:t>
      </w:r>
    </w:p>
    <w:p w:rsidR="00A2594B" w:rsidRPr="001A51C0" w:rsidRDefault="00A2594B" w:rsidP="00A2594B">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33</w:t>
      </w:r>
      <w:r w:rsidRPr="001A51C0">
        <w:rPr>
          <w:rFonts w:ascii="Sylfaen" w:eastAsia="Sylfaen" w:hAnsi="Sylfaen" w:cs="Times New Roman"/>
          <w:b/>
          <w:lang w:val="ka-GE"/>
        </w:rPr>
        <w:t>. ბანაკის უსაფრთხოების წესები</w:t>
      </w:r>
    </w:p>
    <w:p w:rsidR="00376D1D" w:rsidRDefault="00A2594B" w:rsidP="00A2594B">
      <w:pPr>
        <w:ind w:firstLine="720"/>
        <w:jc w:val="both"/>
        <w:rPr>
          <w:rFonts w:ascii="Sylfaen" w:eastAsia="Sylfaen" w:hAnsi="Sylfaen" w:cs="Times New Roman"/>
          <w:lang w:val="ka-GE"/>
        </w:rPr>
      </w:pPr>
      <w:r>
        <w:rPr>
          <w:rFonts w:ascii="Sylfaen" w:eastAsia="Sylfaen" w:hAnsi="Sylfaen" w:cs="Times New Roman"/>
          <w:lang w:val="ka-GE"/>
        </w:rPr>
        <w:t>1. ყოველ ბანაკს უნდა გააჩნდეს უსაფრთხოების წესები, რომლებიც, სულ მცირე, უნდა მოიცავდეს:</w:t>
      </w:r>
    </w:p>
    <w:p w:rsidR="00A2594B" w:rsidRDefault="00A2594B" w:rsidP="00A2594B">
      <w:pPr>
        <w:ind w:firstLine="720"/>
        <w:jc w:val="both"/>
        <w:rPr>
          <w:rFonts w:ascii="Sylfaen" w:eastAsia="Sylfaen" w:hAnsi="Sylfaen" w:cs="Times New Roman"/>
          <w:lang w:val="ka-GE"/>
        </w:rPr>
      </w:pPr>
      <w:r>
        <w:rPr>
          <w:rFonts w:ascii="Sylfaen" w:eastAsia="Sylfaen" w:hAnsi="Sylfaen" w:cs="Times New Roman"/>
          <w:lang w:val="ka-GE"/>
        </w:rPr>
        <w:t>ა) ბანაკის ევაკუაციის წესებსა და გეგმას;</w:t>
      </w:r>
    </w:p>
    <w:p w:rsidR="00A2594B" w:rsidRDefault="00A2594B" w:rsidP="00A2594B">
      <w:pPr>
        <w:ind w:firstLine="720"/>
        <w:jc w:val="both"/>
        <w:rPr>
          <w:rFonts w:ascii="Sylfaen" w:eastAsia="Sylfaen" w:hAnsi="Sylfaen" w:cs="Times New Roman"/>
          <w:lang w:val="ka-GE"/>
        </w:rPr>
      </w:pPr>
      <w:r>
        <w:rPr>
          <w:rFonts w:ascii="Sylfaen" w:eastAsia="Sylfaen" w:hAnsi="Sylfaen" w:cs="Times New Roman"/>
          <w:lang w:val="ka-GE"/>
        </w:rPr>
        <w:t>ბ) უსაფრთხოების ზომებს ხანძრის და ბუნებრივი კატასტროფის დროს;</w:t>
      </w:r>
    </w:p>
    <w:p w:rsidR="00A2594B" w:rsidRDefault="00A2594B" w:rsidP="00A2594B">
      <w:pPr>
        <w:ind w:firstLine="720"/>
        <w:jc w:val="both"/>
        <w:rPr>
          <w:rFonts w:ascii="Sylfaen" w:eastAsia="Sylfaen" w:hAnsi="Sylfaen" w:cs="Times New Roman"/>
          <w:lang w:val="ka-GE"/>
        </w:rPr>
      </w:pPr>
      <w:r>
        <w:rPr>
          <w:rFonts w:ascii="Sylfaen" w:eastAsia="Sylfaen" w:hAnsi="Sylfaen" w:cs="Times New Roman"/>
          <w:lang w:val="ka-GE"/>
        </w:rPr>
        <w:t>გ) სამოქმედო გეგმას ადამიანთა მძიმე დაშავების/ტრავმების, დაავადებების დროს;</w:t>
      </w:r>
    </w:p>
    <w:p w:rsidR="00857057" w:rsidRDefault="00A2594B" w:rsidP="00A2594B">
      <w:pPr>
        <w:ind w:firstLine="720"/>
        <w:jc w:val="both"/>
        <w:rPr>
          <w:rFonts w:ascii="Sylfaen" w:eastAsia="Sylfaen" w:hAnsi="Sylfaen" w:cs="Times New Roman"/>
          <w:lang w:val="ka-GE"/>
        </w:rPr>
      </w:pPr>
      <w:r>
        <w:rPr>
          <w:rFonts w:ascii="Sylfaen" w:eastAsia="Sylfaen" w:hAnsi="Sylfaen" w:cs="Times New Roman"/>
          <w:lang w:val="ka-GE"/>
        </w:rPr>
        <w:t>დ) სამოქმედო გეგმას დამსვენებლის დაკარგვის შემთხვევაში</w:t>
      </w:r>
      <w:r w:rsidR="00857057">
        <w:rPr>
          <w:rFonts w:ascii="Sylfaen" w:eastAsia="Sylfaen" w:hAnsi="Sylfaen" w:cs="Times New Roman"/>
          <w:lang w:val="ka-GE"/>
        </w:rPr>
        <w:t>;</w:t>
      </w:r>
    </w:p>
    <w:p w:rsidR="00A2594B" w:rsidRDefault="00857057" w:rsidP="00A2594B">
      <w:pPr>
        <w:ind w:firstLine="720"/>
        <w:jc w:val="both"/>
        <w:rPr>
          <w:rFonts w:ascii="Sylfaen" w:eastAsia="Sylfaen" w:hAnsi="Sylfaen" w:cs="Times New Roman"/>
          <w:lang w:val="ka-GE"/>
        </w:rPr>
      </w:pPr>
      <w:r>
        <w:rPr>
          <w:rFonts w:ascii="Sylfaen" w:eastAsia="Sylfaen" w:hAnsi="Sylfaen" w:cs="Times New Roman"/>
          <w:lang w:val="ka-GE"/>
        </w:rPr>
        <w:t>ე) სამოქმედო გეგმას დამსვენებლის წყალში ან საწყლოსნო აქტივობის დროს დაკარგვის შემთხვევაში</w:t>
      </w:r>
      <w:r w:rsidR="00A2594B">
        <w:rPr>
          <w:rFonts w:ascii="Sylfaen" w:eastAsia="Sylfaen" w:hAnsi="Sylfaen" w:cs="Times New Roman"/>
          <w:lang w:val="ka-GE"/>
        </w:rPr>
        <w:t>.</w:t>
      </w:r>
    </w:p>
    <w:p w:rsidR="00A2594B" w:rsidRDefault="00A2594B" w:rsidP="00A2594B">
      <w:pPr>
        <w:ind w:firstLine="720"/>
        <w:jc w:val="both"/>
        <w:rPr>
          <w:rFonts w:ascii="Sylfaen" w:eastAsia="Sylfaen" w:hAnsi="Sylfaen" w:cs="Times New Roman"/>
          <w:lang w:val="ka-GE"/>
        </w:rPr>
      </w:pPr>
      <w:r>
        <w:rPr>
          <w:rFonts w:ascii="Sylfaen" w:eastAsia="Sylfaen" w:hAnsi="Sylfaen" w:cs="Times New Roman"/>
          <w:lang w:val="ka-GE"/>
        </w:rPr>
        <w:t xml:space="preserve">2. </w:t>
      </w:r>
      <w:r w:rsidR="00932A60">
        <w:rPr>
          <w:rFonts w:ascii="Sylfaen" w:eastAsia="Sylfaen" w:hAnsi="Sylfaen" w:cs="Times New Roman"/>
          <w:lang w:val="ka-GE"/>
        </w:rPr>
        <w:t xml:space="preserve">ბანაკის უსაფრთხოების წესები უნდა შეესაბამებოდეს ქვეყანაში მოქმედ ხანძარსაწინააღმდეგო წესებს და საგანგებო სიტუაციების მართვის წესებს. ბანაკის უსაფრთხოების წესები შემოღებამდე უნდა შეთანხმდეს </w:t>
      </w:r>
      <w:r w:rsidR="00B773BD">
        <w:rPr>
          <w:rFonts w:ascii="Sylfaen" w:eastAsia="Sylfaen" w:hAnsi="Sylfaen" w:cs="Times New Roman"/>
          <w:lang w:val="ka-GE"/>
        </w:rPr>
        <w:t>შესაბამის სფეროში სახელმწიფო მმართველობის განმახორციელებელი აღმასრულებელი ხელისუფლების დაწესებულებებთან.</w:t>
      </w:r>
    </w:p>
    <w:p w:rsidR="00B773BD" w:rsidRDefault="00B773BD" w:rsidP="00A2594B">
      <w:pPr>
        <w:ind w:firstLine="720"/>
        <w:jc w:val="both"/>
        <w:rPr>
          <w:rFonts w:ascii="Sylfaen" w:eastAsia="Sylfaen" w:hAnsi="Sylfaen" w:cs="Times New Roman"/>
          <w:lang w:val="ka-GE"/>
        </w:rPr>
      </w:pPr>
      <w:r>
        <w:rPr>
          <w:rFonts w:ascii="Sylfaen" w:eastAsia="Sylfaen" w:hAnsi="Sylfaen" w:cs="Times New Roman"/>
          <w:lang w:val="ka-GE"/>
        </w:rPr>
        <w:lastRenderedPageBreak/>
        <w:t>3. ბანაკის უსაფრთხოების წესები ინახება ბანაკში ხელმისაწვდომ ადგილას და ამასთან ერთად გამოკრული უნდა იქნეს ბანაკის ტერიტორიაზე თვალსაჩინო ადგილზე.</w:t>
      </w:r>
    </w:p>
    <w:p w:rsidR="00B773BD" w:rsidRDefault="00B773BD" w:rsidP="00A2594B">
      <w:pPr>
        <w:ind w:firstLine="720"/>
        <w:jc w:val="both"/>
        <w:rPr>
          <w:rFonts w:ascii="Sylfaen" w:eastAsia="Sylfaen" w:hAnsi="Sylfaen" w:cs="Times New Roman"/>
          <w:lang w:val="ka-GE"/>
        </w:rPr>
      </w:pPr>
      <w:r>
        <w:rPr>
          <w:rFonts w:ascii="Sylfaen" w:eastAsia="Sylfaen" w:hAnsi="Sylfaen" w:cs="Times New Roman"/>
          <w:lang w:val="ka-GE"/>
        </w:rPr>
        <w:t>4. ბანაკის ადმინისტრაციის ყოველი წევრი ინფორმირებული უნდა იყოს ბანაკის უსაფრთხოების წესების თაობაზე, ასევე თავის უშუალო ვალდებულებებზე უსაფრთხოების წესებიდან გამომდინარე.</w:t>
      </w:r>
    </w:p>
    <w:p w:rsidR="00B773BD" w:rsidRDefault="00B773BD" w:rsidP="00A2594B">
      <w:pPr>
        <w:ind w:firstLine="720"/>
        <w:jc w:val="both"/>
        <w:rPr>
          <w:rFonts w:ascii="Sylfaen" w:eastAsia="Sylfaen" w:hAnsi="Sylfaen" w:cs="Times New Roman"/>
          <w:lang w:val="ka-GE"/>
        </w:rPr>
      </w:pPr>
      <w:r>
        <w:rPr>
          <w:rFonts w:ascii="Sylfaen" w:eastAsia="Sylfaen" w:hAnsi="Sylfaen" w:cs="Times New Roman"/>
          <w:lang w:val="ka-GE"/>
        </w:rPr>
        <w:t xml:space="preserve">5. არანაკლებ წელიწადში ერთხელ ყოველ ბანაკში ბანაკის უსაფრთხოების წესებთან დაკავშირებით ტარდება </w:t>
      </w:r>
      <w:r w:rsidR="00EE2F53">
        <w:rPr>
          <w:rFonts w:ascii="Sylfaen" w:eastAsia="Sylfaen" w:hAnsi="Sylfaen" w:cs="Times New Roman"/>
          <w:lang w:val="ka-GE"/>
        </w:rPr>
        <w:t xml:space="preserve">თეორიული და პრაქტიკული </w:t>
      </w:r>
      <w:r>
        <w:rPr>
          <w:rFonts w:ascii="Sylfaen" w:eastAsia="Sylfaen" w:hAnsi="Sylfaen" w:cs="Times New Roman"/>
          <w:lang w:val="ka-GE"/>
        </w:rPr>
        <w:t>სწავლებები შესაბამისი ბანაკის ადმინისტრაციისთვის.</w:t>
      </w:r>
      <w:r w:rsidR="00EE2F53">
        <w:rPr>
          <w:rFonts w:ascii="Sylfaen" w:eastAsia="Sylfaen" w:hAnsi="Sylfaen" w:cs="Times New Roman"/>
          <w:lang w:val="ka-GE"/>
        </w:rPr>
        <w:t xml:space="preserve"> სწავლებების პროგრამას და გრაფიკს ამტკიცებს საქართველოს სპორტისა და ახალგაზრდობის საქმეთა სამინისტრო.</w:t>
      </w:r>
      <w:r w:rsidR="00DA5A3A">
        <w:rPr>
          <w:rFonts w:ascii="Sylfaen" w:eastAsia="Sylfaen" w:hAnsi="Sylfaen" w:cs="Times New Roman"/>
          <w:lang w:val="ka-GE"/>
        </w:rPr>
        <w:t xml:space="preserve"> სწავლებების შედეგები უნდა ფიქსირდებოდეს სპეციალურ წერილობით ფორმაში.</w:t>
      </w:r>
    </w:p>
    <w:p w:rsidR="00B773BD" w:rsidRPr="001A51C0" w:rsidRDefault="00B773BD" w:rsidP="00A2594B">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34</w:t>
      </w:r>
      <w:r w:rsidRPr="001A51C0">
        <w:rPr>
          <w:rFonts w:ascii="Sylfaen" w:eastAsia="Sylfaen" w:hAnsi="Sylfaen" w:cs="Times New Roman"/>
          <w:b/>
          <w:lang w:val="ka-GE"/>
        </w:rPr>
        <w:t>.</w:t>
      </w:r>
      <w:r w:rsidR="00EE2F53" w:rsidRPr="001A51C0">
        <w:rPr>
          <w:rFonts w:ascii="Sylfaen" w:eastAsia="Sylfaen" w:hAnsi="Sylfaen" w:cs="Times New Roman"/>
          <w:b/>
        </w:rPr>
        <w:t xml:space="preserve"> </w:t>
      </w:r>
      <w:r w:rsidR="00EE2F53" w:rsidRPr="001A51C0">
        <w:rPr>
          <w:rFonts w:ascii="Sylfaen" w:eastAsia="Sylfaen" w:hAnsi="Sylfaen" w:cs="Times New Roman"/>
          <w:b/>
          <w:lang w:val="ka-GE"/>
        </w:rPr>
        <w:t>ხანძარსაწინააღმდეგო ზომები</w:t>
      </w:r>
    </w:p>
    <w:p w:rsidR="00EE2F53" w:rsidRDefault="00EE2F53" w:rsidP="00A2594B">
      <w:pPr>
        <w:ind w:firstLine="720"/>
        <w:jc w:val="both"/>
        <w:rPr>
          <w:rFonts w:ascii="Sylfaen" w:eastAsia="Sylfaen" w:hAnsi="Sylfaen" w:cs="Times New Roman"/>
          <w:lang w:val="ka-GE"/>
        </w:rPr>
      </w:pPr>
      <w:r>
        <w:rPr>
          <w:rFonts w:ascii="Sylfaen" w:eastAsia="Sylfaen" w:hAnsi="Sylfaen" w:cs="Times New Roman"/>
          <w:lang w:val="ka-GE"/>
        </w:rPr>
        <w:t>1. ბანაკის ტერიტორიაზე განთავსებული უნდა იყოს ცეცხლმაქრების საკმარისი რაოდენობა. ცეცხლმაქრები უნდა განთავსდეს სტრატეგიულად მნიშვნელოვან და ხელმისაწვდომ ადგილას.</w:t>
      </w:r>
    </w:p>
    <w:p w:rsidR="00EE2F53" w:rsidRDefault="00EE2F53" w:rsidP="00A2594B">
      <w:pPr>
        <w:ind w:firstLine="720"/>
        <w:jc w:val="both"/>
        <w:rPr>
          <w:rFonts w:ascii="Sylfaen" w:eastAsia="Sylfaen" w:hAnsi="Sylfaen" w:cs="Times New Roman"/>
          <w:lang w:val="ka-GE"/>
        </w:rPr>
      </w:pPr>
      <w:r>
        <w:rPr>
          <w:rFonts w:ascii="Sylfaen" w:eastAsia="Sylfaen" w:hAnsi="Sylfaen" w:cs="Times New Roman"/>
          <w:lang w:val="ka-GE"/>
        </w:rPr>
        <w:t>2. ყოველი ცეცხლმაქრი სისტემატურად უნდა შემოწმდეს კვალიფიციური პირების მიერ. ბანაკში უზრუნველყოფილი უნდა იყოს ცცეცხლმაქრების სათანადო შენახვისა და მოვლა-გამართვის პირობები.</w:t>
      </w:r>
      <w:r w:rsidR="002D13FA">
        <w:rPr>
          <w:rFonts w:ascii="Sylfaen" w:eastAsia="Sylfaen" w:hAnsi="Sylfaen" w:cs="Times New Roman"/>
          <w:lang w:val="ka-GE"/>
        </w:rPr>
        <w:t xml:space="preserve"> ცეცხლმაქრების ყოველი შემოწმება/გამართვა, შემოწმების/გამართვის თარიღი, შემმოწმებელი/გამმართველი პირი და შემოწმების შედეგები უნდა აღირიცხებოდეს ბანაკის ადმინისტრაციის მიერ.</w:t>
      </w:r>
    </w:p>
    <w:p w:rsidR="00EE2F53" w:rsidRDefault="00EE2F53" w:rsidP="00A2594B">
      <w:pPr>
        <w:ind w:firstLine="720"/>
        <w:jc w:val="both"/>
        <w:rPr>
          <w:rFonts w:ascii="Sylfaen" w:eastAsia="Sylfaen" w:hAnsi="Sylfaen" w:cs="Times New Roman"/>
          <w:lang w:val="ka-GE"/>
        </w:rPr>
      </w:pPr>
      <w:r>
        <w:rPr>
          <w:rFonts w:ascii="Sylfaen" w:eastAsia="Sylfaen" w:hAnsi="Sylfaen" w:cs="Times New Roman"/>
          <w:lang w:val="ka-GE"/>
        </w:rPr>
        <w:t>3. ცეცხლმაქრები აღჭურვილი უნდა იყოს წნევისა და ტემპერატურის მაჩვენებლებით</w:t>
      </w:r>
      <w:r w:rsidR="002D13FA">
        <w:rPr>
          <w:rFonts w:ascii="Sylfaen" w:eastAsia="Sylfaen" w:hAnsi="Sylfaen" w:cs="Times New Roman"/>
          <w:lang w:val="ka-GE"/>
        </w:rPr>
        <w:t>.</w:t>
      </w:r>
    </w:p>
    <w:p w:rsidR="002D13FA" w:rsidRDefault="002D13FA" w:rsidP="00A2594B">
      <w:pPr>
        <w:ind w:firstLine="720"/>
        <w:jc w:val="both"/>
        <w:rPr>
          <w:rFonts w:ascii="Sylfaen" w:eastAsia="Sylfaen" w:hAnsi="Sylfaen" w:cs="Times New Roman"/>
          <w:lang w:val="ka-GE"/>
        </w:rPr>
      </w:pPr>
      <w:r>
        <w:rPr>
          <w:rFonts w:ascii="Sylfaen" w:eastAsia="Sylfaen" w:hAnsi="Sylfaen" w:cs="Times New Roman"/>
          <w:lang w:val="ka-GE"/>
        </w:rPr>
        <w:t>4. ბანაკში გამოყენებული ტენტები და სხვა გადასახური საშუალებები დამზადებული უნდა იყოს ცეცხლგამძლე მასალისგან.</w:t>
      </w:r>
    </w:p>
    <w:p w:rsidR="002D13FA" w:rsidRDefault="002D13FA" w:rsidP="00A2594B">
      <w:pPr>
        <w:ind w:firstLine="720"/>
        <w:jc w:val="both"/>
        <w:rPr>
          <w:rFonts w:ascii="Sylfaen" w:eastAsia="Sylfaen" w:hAnsi="Sylfaen" w:cs="Times New Roman"/>
          <w:lang w:val="ka-GE"/>
        </w:rPr>
      </w:pPr>
      <w:r>
        <w:rPr>
          <w:rFonts w:ascii="Sylfaen" w:eastAsia="Sylfaen" w:hAnsi="Sylfaen" w:cs="Times New Roman"/>
          <w:lang w:val="ka-GE"/>
        </w:rPr>
        <w:t>5. საცხოვრებლად გამოყენებული ნებისმიერი მუდმივი ნაგებობა ბანაკში აღჭურვილი უნდა იყოს კვამლის დეტექტორებით.</w:t>
      </w:r>
    </w:p>
    <w:p w:rsidR="002D13FA" w:rsidRPr="001A51C0" w:rsidRDefault="002D13FA" w:rsidP="00A2594B">
      <w:pPr>
        <w:ind w:firstLine="720"/>
        <w:jc w:val="both"/>
        <w:rPr>
          <w:rFonts w:ascii="Sylfaen" w:eastAsia="Sylfaen" w:hAnsi="Sylfaen" w:cs="Times New Roman"/>
          <w:b/>
          <w:lang w:val="ka-GE"/>
        </w:rPr>
      </w:pPr>
      <w:r>
        <w:rPr>
          <w:rFonts w:ascii="Sylfaen" w:eastAsia="Sylfaen" w:hAnsi="Sylfaen" w:cs="Times New Roman"/>
          <w:lang w:val="ka-GE"/>
        </w:rPr>
        <w:t xml:space="preserve">6. ბანაკში არსებული ყველა ადვილად აალებადი ნივთიერება თუ მასალა, ასევე სახიფათო შემადგენლობის მქონე ან მომწამვლელი მასალები უნდა ინახებოდეს განცალკევებით და მათი </w:t>
      </w:r>
      <w:r w:rsidRPr="001A51C0">
        <w:rPr>
          <w:rFonts w:ascii="Sylfaen" w:eastAsia="Sylfaen" w:hAnsi="Sylfaen" w:cs="Times New Roman"/>
          <w:lang w:val="ka-GE"/>
        </w:rPr>
        <w:t>შენახვის უსაფრთხოების პირობების სრული დაცვით.</w:t>
      </w:r>
    </w:p>
    <w:p w:rsidR="00625D4B" w:rsidRPr="001A51C0" w:rsidRDefault="00625D4B" w:rsidP="00A2594B">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35</w:t>
      </w:r>
      <w:r w:rsidRPr="001A51C0">
        <w:rPr>
          <w:rFonts w:ascii="Sylfaen" w:eastAsia="Sylfaen" w:hAnsi="Sylfaen" w:cs="Times New Roman"/>
          <w:b/>
          <w:lang w:val="ka-GE"/>
        </w:rPr>
        <w:t xml:space="preserve">. გეგმიური დეზინფექცია, </w:t>
      </w:r>
      <w:r w:rsidR="0095214A" w:rsidRPr="001A51C0">
        <w:rPr>
          <w:rFonts w:ascii="Sylfaen" w:eastAsia="Sylfaen" w:hAnsi="Sylfaen" w:cs="Times New Roman"/>
          <w:b/>
          <w:lang w:val="ka-GE"/>
        </w:rPr>
        <w:t>დეზინსექცია და დერატიზაცია</w:t>
      </w:r>
    </w:p>
    <w:p w:rsidR="0095214A" w:rsidRDefault="0095214A" w:rsidP="00A2594B">
      <w:pPr>
        <w:ind w:firstLine="720"/>
        <w:jc w:val="both"/>
        <w:rPr>
          <w:rFonts w:ascii="Sylfaen" w:eastAsia="Sylfaen" w:hAnsi="Sylfaen" w:cs="Times New Roman"/>
          <w:lang w:val="ka-GE"/>
        </w:rPr>
      </w:pPr>
      <w:r>
        <w:rPr>
          <w:rFonts w:ascii="Sylfaen" w:eastAsia="Sylfaen" w:hAnsi="Sylfaen" w:cs="Times New Roman"/>
          <w:lang w:val="ka-GE"/>
        </w:rPr>
        <w:t>1. ბანაკის ტერიტორიაზე გეგმიური დეზინფექცია, დეზინსექცია და დერატიზაცია, შესაძლებლობის შემთხვევაში, უნდა ტარდებოდეს იმ პერიოდებში, როდესაც დამსვენებლები არ იმყოფებიან ბანაკში.</w:t>
      </w:r>
    </w:p>
    <w:p w:rsidR="0095214A" w:rsidRDefault="0095214A" w:rsidP="0095214A">
      <w:pPr>
        <w:ind w:firstLine="720"/>
        <w:jc w:val="both"/>
        <w:rPr>
          <w:rFonts w:ascii="Sylfaen" w:eastAsia="Sylfaen" w:hAnsi="Sylfaen" w:cs="Times New Roman"/>
          <w:lang w:val="ka-GE"/>
        </w:rPr>
      </w:pPr>
      <w:r>
        <w:rPr>
          <w:rFonts w:ascii="Sylfaen" w:eastAsia="Sylfaen" w:hAnsi="Sylfaen" w:cs="Times New Roman"/>
          <w:lang w:val="ka-GE"/>
        </w:rPr>
        <w:t xml:space="preserve">2. ბანაკის ტერიტორიაზე საკანალიზაციო, სანიაღვრე-სადრენაჟე, გაზის, გათბობის, წყალგაყვანილობის და ელექტროგაყვანილობის სისტემების, აგრეთვე მძლავრი დანადგარების, </w:t>
      </w:r>
      <w:r>
        <w:rPr>
          <w:rFonts w:ascii="Sylfaen" w:eastAsia="Sylfaen" w:hAnsi="Sylfaen" w:cs="Times New Roman"/>
          <w:lang w:val="ka-GE"/>
        </w:rPr>
        <w:lastRenderedPageBreak/>
        <w:t>სახურავების სარემონტო-სამონტაჟო სამუშაოები, საფრთხეებთან დაკავშირებული სხვა სამუშაოები, შესაძლებლობის შემთხვევაში, უნდა ტარდებოდეს იმ პერიოდებში, როდესაც დამსვენებლები არ იმყოფებიან ბანაკში.</w:t>
      </w:r>
    </w:p>
    <w:p w:rsidR="00BC03E4" w:rsidRPr="00376D1D" w:rsidRDefault="00BC03E4" w:rsidP="00BC03E4">
      <w:pPr>
        <w:ind w:firstLine="720"/>
        <w:jc w:val="both"/>
        <w:rPr>
          <w:rFonts w:ascii="Sylfaen" w:eastAsia="Sylfaen" w:hAnsi="Sylfaen" w:cs="Times New Roman"/>
          <w:b/>
          <w:i/>
          <w:lang w:val="ka-GE"/>
        </w:rPr>
      </w:pPr>
      <w:r w:rsidRPr="00376D1D">
        <w:rPr>
          <w:rFonts w:ascii="Sylfaen" w:eastAsia="Sylfaen" w:hAnsi="Sylfaen" w:cs="Times New Roman"/>
          <w:b/>
          <w:i/>
          <w:lang w:val="ka-GE"/>
        </w:rPr>
        <w:t>ქვეთავი</w:t>
      </w:r>
      <w:r>
        <w:rPr>
          <w:rFonts w:ascii="Sylfaen" w:eastAsia="Sylfaen" w:hAnsi="Sylfaen" w:cs="Times New Roman"/>
          <w:b/>
          <w:i/>
          <w:lang w:val="ka-GE"/>
        </w:rPr>
        <w:t xml:space="preserve"> 4.5</w:t>
      </w:r>
      <w:r w:rsidRPr="00376D1D">
        <w:rPr>
          <w:rFonts w:ascii="Sylfaen" w:eastAsia="Sylfaen" w:hAnsi="Sylfaen" w:cs="Times New Roman"/>
          <w:b/>
          <w:i/>
          <w:lang w:val="ka-GE"/>
        </w:rPr>
        <w:t xml:space="preserve">. </w:t>
      </w:r>
      <w:r>
        <w:rPr>
          <w:rFonts w:ascii="Sylfaen" w:eastAsia="Sylfaen" w:hAnsi="Sylfaen" w:cs="Times New Roman"/>
          <w:b/>
          <w:i/>
          <w:lang w:val="ka-GE"/>
        </w:rPr>
        <w:t>გასართობ-გამაჯანსაღებელი აქტივობები</w:t>
      </w:r>
    </w:p>
    <w:p w:rsidR="006C1397" w:rsidRPr="001A51C0" w:rsidRDefault="00BC03E4" w:rsidP="0014352E">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36</w:t>
      </w:r>
      <w:r w:rsidRPr="001A51C0">
        <w:rPr>
          <w:rFonts w:ascii="Sylfaen" w:eastAsia="Sylfaen" w:hAnsi="Sylfaen" w:cs="Times New Roman"/>
          <w:b/>
          <w:lang w:val="ka-GE"/>
        </w:rPr>
        <w:t xml:space="preserve">. </w:t>
      </w:r>
      <w:r w:rsidR="006C1397" w:rsidRPr="001A51C0">
        <w:rPr>
          <w:rFonts w:ascii="Sylfaen" w:eastAsia="Sylfaen" w:hAnsi="Sylfaen" w:cs="Times New Roman"/>
          <w:b/>
          <w:lang w:val="ka-GE"/>
        </w:rPr>
        <w:t>გასართობ-გამაჯანსაღებელი პროგრამები, თამაშები და სხვა გასართობი ობიექტები</w:t>
      </w:r>
    </w:p>
    <w:p w:rsidR="00B611D7" w:rsidRDefault="00B611D7" w:rsidP="00256970">
      <w:pPr>
        <w:jc w:val="both"/>
        <w:rPr>
          <w:rFonts w:ascii="Sylfaen" w:eastAsia="Sylfaen" w:hAnsi="Sylfaen" w:cs="Times New Roman"/>
          <w:lang w:val="ka-GE"/>
        </w:rPr>
      </w:pPr>
      <w:r>
        <w:rPr>
          <w:rFonts w:ascii="Sylfaen" w:eastAsia="Sylfaen" w:hAnsi="Sylfaen" w:cs="Times New Roman"/>
          <w:lang w:val="ka-GE"/>
        </w:rPr>
        <w:tab/>
      </w:r>
      <w:r w:rsidR="0014352E">
        <w:rPr>
          <w:rFonts w:ascii="Sylfaen" w:eastAsia="Sylfaen" w:hAnsi="Sylfaen" w:cs="Times New Roman"/>
          <w:lang w:val="ka-GE"/>
        </w:rPr>
        <w:t>1</w:t>
      </w:r>
      <w:r>
        <w:rPr>
          <w:rFonts w:ascii="Sylfaen" w:eastAsia="Sylfaen" w:hAnsi="Sylfaen" w:cs="Times New Roman"/>
          <w:lang w:val="ka-GE"/>
        </w:rPr>
        <w:t>. გასართობ-გამაჯანსაღებელი და სპორტული აქტივობების პროცესში ბანაკში ფართოდ უნდა იყოს დამკვიდრებული დამსვენებელთა სათანადო და მიზნობრივი დაჯგუფება/დაწყვილება მათი ასაკისა და უნარ-ჩვევების მხედველობაში მიღებით.</w:t>
      </w:r>
    </w:p>
    <w:p w:rsidR="0014352E" w:rsidRDefault="0014352E" w:rsidP="00256970">
      <w:pPr>
        <w:jc w:val="both"/>
        <w:rPr>
          <w:rFonts w:ascii="Sylfaen" w:eastAsia="Sylfaen" w:hAnsi="Sylfaen" w:cs="Times New Roman"/>
          <w:lang w:val="ka-GE"/>
        </w:rPr>
      </w:pPr>
      <w:r>
        <w:rPr>
          <w:rFonts w:ascii="Sylfaen" w:eastAsia="Sylfaen" w:hAnsi="Sylfaen" w:cs="Times New Roman"/>
          <w:lang w:val="ka-GE"/>
        </w:rPr>
        <w:tab/>
        <w:t>2. ბანაკში დაშვებულია მხოლოდ ისეთი გასართობ-გამაჯანსაღებელი პროგრამები, თამაშები და სხვა გასართობო ობიექტები (მათ შორის, სამაგიდე თამაშები, კომპიუტერული თამაშები, სათამაშო ნაგებობები), რომლებიც შეესაბამება საქართველოში მოქმედ სტანდარტებსა და მოთხოვნებს, სერტიფიცირებულია შესაბამისი ასაკის ბავშვებისა და ახალგაზრდებისთვის გამოსაყენებლად.</w:t>
      </w:r>
    </w:p>
    <w:p w:rsidR="0014352E" w:rsidRDefault="0014352E" w:rsidP="00256970">
      <w:pPr>
        <w:jc w:val="both"/>
        <w:rPr>
          <w:rFonts w:ascii="Sylfaen" w:eastAsia="Sylfaen" w:hAnsi="Sylfaen" w:cs="Times New Roman"/>
          <w:lang w:val="ka-GE"/>
        </w:rPr>
      </w:pPr>
      <w:r>
        <w:rPr>
          <w:rFonts w:ascii="Sylfaen" w:eastAsia="Sylfaen" w:hAnsi="Sylfaen" w:cs="Times New Roman"/>
          <w:lang w:val="ka-GE"/>
        </w:rPr>
        <w:tab/>
        <w:t>3. ბანაკის პროგრამებს შორის განსაკუთრებული ყურადღება უნდა ეთმობოდეს:</w:t>
      </w:r>
    </w:p>
    <w:p w:rsidR="0014352E" w:rsidRDefault="0014352E" w:rsidP="0014352E">
      <w:pPr>
        <w:ind w:firstLine="720"/>
        <w:jc w:val="both"/>
        <w:rPr>
          <w:rFonts w:ascii="Sylfaen" w:eastAsia="Sylfaen" w:hAnsi="Sylfaen" w:cs="Times New Roman"/>
          <w:lang w:val="ka-GE"/>
        </w:rPr>
      </w:pPr>
      <w:r>
        <w:rPr>
          <w:rFonts w:ascii="Sylfaen" w:eastAsia="Sylfaen" w:hAnsi="Sylfaen" w:cs="Times New Roman"/>
          <w:lang w:val="ka-GE"/>
        </w:rPr>
        <w:t>ა) ტურიზმის უნარ-ჩვევების სწავლებას და ჩამოყალიბებას;</w:t>
      </w:r>
    </w:p>
    <w:p w:rsidR="0014352E" w:rsidRDefault="0014352E" w:rsidP="0014352E">
      <w:pPr>
        <w:ind w:firstLine="720"/>
        <w:jc w:val="both"/>
        <w:rPr>
          <w:rFonts w:ascii="Sylfaen" w:eastAsia="Sylfaen" w:hAnsi="Sylfaen" w:cs="Times New Roman"/>
          <w:lang w:val="ka-GE"/>
        </w:rPr>
      </w:pPr>
      <w:r>
        <w:rPr>
          <w:rFonts w:ascii="Sylfaen" w:eastAsia="Sylfaen" w:hAnsi="Sylfaen" w:cs="Times New Roman"/>
          <w:lang w:val="ka-GE"/>
        </w:rPr>
        <w:t xml:space="preserve">ბ) ექსტრემალურ ვითარებაში </w:t>
      </w:r>
      <w:r w:rsidR="009529A0">
        <w:rPr>
          <w:rFonts w:ascii="Sylfaen" w:eastAsia="Sylfaen" w:hAnsi="Sylfaen" w:cs="Times New Roman"/>
          <w:lang w:val="ka-GE"/>
        </w:rPr>
        <w:t>გადარჩენის უნარ-ჩვევების სწავლებას და ჩამოყალიბებას;</w:t>
      </w:r>
    </w:p>
    <w:p w:rsidR="009529A0" w:rsidRDefault="009529A0" w:rsidP="009529A0">
      <w:pPr>
        <w:ind w:firstLine="720"/>
        <w:jc w:val="both"/>
        <w:rPr>
          <w:rFonts w:ascii="Sylfaen" w:eastAsia="Sylfaen" w:hAnsi="Sylfaen" w:cs="Times New Roman"/>
          <w:lang w:val="ka-GE"/>
        </w:rPr>
      </w:pPr>
      <w:r>
        <w:rPr>
          <w:rFonts w:ascii="Sylfaen" w:eastAsia="Sylfaen" w:hAnsi="Sylfaen" w:cs="Times New Roman"/>
          <w:lang w:val="ka-GE"/>
        </w:rPr>
        <w:t>გ) ზოგადი უსაფრთხოების წესების შესწავლას;</w:t>
      </w:r>
    </w:p>
    <w:p w:rsidR="009529A0" w:rsidRDefault="009529A0" w:rsidP="009529A0">
      <w:pPr>
        <w:ind w:firstLine="720"/>
        <w:jc w:val="both"/>
        <w:rPr>
          <w:rFonts w:ascii="Sylfaen" w:eastAsia="Sylfaen" w:hAnsi="Sylfaen" w:cs="Times New Roman"/>
          <w:lang w:val="ka-GE"/>
        </w:rPr>
      </w:pPr>
      <w:r>
        <w:rPr>
          <w:rFonts w:ascii="Sylfaen" w:eastAsia="Sylfaen" w:hAnsi="Sylfaen" w:cs="Times New Roman"/>
          <w:lang w:val="ka-GE"/>
        </w:rPr>
        <w:t>დ) ბუნების და ეკოლოგიის შენარჩუნების საფუძვლების სწავლებას;</w:t>
      </w:r>
    </w:p>
    <w:p w:rsidR="009529A0" w:rsidRDefault="009529A0" w:rsidP="009529A0">
      <w:pPr>
        <w:ind w:firstLine="720"/>
        <w:jc w:val="both"/>
        <w:rPr>
          <w:rFonts w:ascii="Sylfaen" w:eastAsia="Sylfaen" w:hAnsi="Sylfaen" w:cs="Times New Roman"/>
          <w:lang w:val="ka-GE"/>
        </w:rPr>
      </w:pPr>
      <w:r>
        <w:rPr>
          <w:rFonts w:ascii="Sylfaen" w:eastAsia="Sylfaen" w:hAnsi="Sylfaen" w:cs="Times New Roman"/>
          <w:lang w:val="ka-GE"/>
        </w:rPr>
        <w:t>ე) პატრიოტული სულისკვეთების აღზრდას და ქვეყნის კულტურული მემკვიდრეობის გაცნობას.</w:t>
      </w:r>
    </w:p>
    <w:p w:rsidR="009529A0" w:rsidRDefault="009529A0" w:rsidP="009529A0">
      <w:pPr>
        <w:ind w:firstLine="720"/>
        <w:jc w:val="both"/>
        <w:rPr>
          <w:rFonts w:ascii="Sylfaen" w:eastAsia="Sylfaen" w:hAnsi="Sylfaen" w:cs="Times New Roman"/>
          <w:lang w:val="ka-GE"/>
        </w:rPr>
      </w:pPr>
      <w:r>
        <w:rPr>
          <w:rFonts w:ascii="Sylfaen" w:eastAsia="Sylfaen" w:hAnsi="Sylfaen" w:cs="Times New Roman"/>
          <w:lang w:val="ka-GE"/>
        </w:rPr>
        <w:t>4. ბანაკში დაიშვება საქართველოს სპორტისა და ახალგაზრდობის საქმეთა სამინისტროს მიერ ნებადართული პროგრამის მიხედვით მხატვრული, სამეცნიერო-პოპულარული და ანიმაციური ფილმების დემონსტრაცია.</w:t>
      </w:r>
    </w:p>
    <w:p w:rsidR="009529A0" w:rsidRDefault="009529A0" w:rsidP="009529A0">
      <w:pPr>
        <w:ind w:firstLine="720"/>
        <w:jc w:val="both"/>
        <w:rPr>
          <w:rFonts w:ascii="Sylfaen" w:eastAsia="Sylfaen" w:hAnsi="Sylfaen" w:cs="Times New Roman"/>
          <w:lang w:val="ka-GE"/>
        </w:rPr>
      </w:pPr>
      <w:r>
        <w:rPr>
          <w:rFonts w:ascii="Sylfaen" w:eastAsia="Sylfaen" w:hAnsi="Sylfaen" w:cs="Times New Roman"/>
          <w:lang w:val="ka-GE"/>
        </w:rPr>
        <w:t>5. ბანაკის დამსვენებლები უნდა უზრუნველყოფილი იყვნენ საკითხავი წიგნებით და საბავშვო/ახალგაზრდული თემატიკის ჟურნალებით.</w:t>
      </w:r>
    </w:p>
    <w:p w:rsidR="009529A0" w:rsidRDefault="00EC01D3" w:rsidP="00EC01D3">
      <w:pPr>
        <w:jc w:val="both"/>
        <w:rPr>
          <w:rFonts w:ascii="Sylfaen" w:eastAsia="Sylfaen" w:hAnsi="Sylfaen" w:cs="Times New Roman"/>
          <w:lang w:val="ka-GE"/>
        </w:rPr>
      </w:pPr>
      <w:r>
        <w:rPr>
          <w:rFonts w:ascii="Sylfaen" w:eastAsia="Sylfaen" w:hAnsi="Sylfaen" w:cs="Times New Roman"/>
          <w:lang w:val="ka-GE"/>
        </w:rPr>
        <w:tab/>
      </w:r>
      <w:r w:rsidR="009529A0">
        <w:rPr>
          <w:rFonts w:ascii="Sylfaen" w:eastAsia="Sylfaen" w:hAnsi="Sylfaen" w:cs="Times New Roman"/>
          <w:lang w:val="ka-GE"/>
        </w:rPr>
        <w:t>6</w:t>
      </w:r>
      <w:r>
        <w:rPr>
          <w:rFonts w:ascii="Sylfaen" w:eastAsia="Sylfaen" w:hAnsi="Sylfaen" w:cs="Times New Roman"/>
          <w:lang w:val="ka-GE"/>
        </w:rPr>
        <w:t xml:space="preserve">. </w:t>
      </w:r>
      <w:r w:rsidR="009529A0">
        <w:rPr>
          <w:rFonts w:ascii="Sylfaen" w:eastAsia="Sylfaen" w:hAnsi="Sylfaen" w:cs="Times New Roman"/>
          <w:lang w:val="ka-GE"/>
        </w:rPr>
        <w:t>ბანაკის ტერიტორიაზე უნდა იყოს მოწყობილი სცენა ან საამისოდ მომზადებული ადგილი.</w:t>
      </w:r>
    </w:p>
    <w:p w:rsidR="00BB4DC1" w:rsidRDefault="00BB4DC1" w:rsidP="00EC01D3">
      <w:pPr>
        <w:jc w:val="both"/>
        <w:rPr>
          <w:rFonts w:ascii="Sylfaen" w:eastAsia="Sylfaen" w:hAnsi="Sylfaen" w:cs="Times New Roman"/>
          <w:lang w:val="ka-GE"/>
        </w:rPr>
      </w:pPr>
      <w:r>
        <w:rPr>
          <w:rFonts w:ascii="Sylfaen" w:eastAsia="Sylfaen" w:hAnsi="Sylfaen" w:cs="Times New Roman"/>
          <w:lang w:val="ka-GE"/>
        </w:rPr>
        <w:tab/>
        <w:t>7. ბანაკის ტერიტორიაზე უნდა მოწყობილი იყოს სპორტული მოედნების საკმარისი რაოდენობა.</w:t>
      </w:r>
    </w:p>
    <w:p w:rsidR="00EC01D3" w:rsidRPr="00506AEF" w:rsidRDefault="00BB4DC1" w:rsidP="009529A0">
      <w:pPr>
        <w:ind w:firstLine="720"/>
        <w:jc w:val="both"/>
        <w:rPr>
          <w:rFonts w:ascii="Sylfaen" w:eastAsia="Sylfaen" w:hAnsi="Sylfaen" w:cs="Times New Roman"/>
          <w:lang w:val="ka-GE"/>
        </w:rPr>
      </w:pPr>
      <w:r>
        <w:rPr>
          <w:rFonts w:ascii="Sylfaen" w:eastAsia="Sylfaen" w:hAnsi="Sylfaen" w:cs="Times New Roman"/>
          <w:lang w:val="ka-GE"/>
        </w:rPr>
        <w:lastRenderedPageBreak/>
        <w:t xml:space="preserve">8. </w:t>
      </w:r>
      <w:r w:rsidR="00EC01D3">
        <w:rPr>
          <w:rFonts w:ascii="Sylfaen" w:eastAsia="Sylfaen" w:hAnsi="Sylfaen" w:cs="Times New Roman"/>
          <w:lang w:val="ka-GE"/>
        </w:rPr>
        <w:t>ბანაკის ფუნქციონირების პერიოდის განმავლობაში რეკრეაციული და გასართობი მოწყობილობები, სათამაშო მოედნები უნდა მოწმდებოდეს არანაკლებ კვირაში ერთხელ იმ მიზნით, რომ უზრუნველყოფილ იქნეს მათი მუდმივი გამართულობა და მოქმედების უსაფრთხოება.</w:t>
      </w:r>
    </w:p>
    <w:p w:rsidR="006C1397" w:rsidRPr="001A51C0" w:rsidRDefault="00772A21" w:rsidP="00256970">
      <w:pPr>
        <w:jc w:val="both"/>
        <w:rPr>
          <w:rFonts w:ascii="Sylfaen" w:eastAsia="Sylfaen" w:hAnsi="Sylfaen" w:cs="Times New Roman"/>
          <w:b/>
          <w:lang w:val="ka-GE"/>
        </w:rPr>
      </w:pPr>
      <w:r>
        <w:rPr>
          <w:rFonts w:ascii="Sylfaen" w:eastAsia="Sylfaen" w:hAnsi="Sylfaen" w:cs="Times New Roman"/>
          <w:lang w:val="ka-GE"/>
        </w:rPr>
        <w:tab/>
      </w: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37</w:t>
      </w:r>
      <w:r w:rsidRPr="001A51C0">
        <w:rPr>
          <w:rFonts w:ascii="Sylfaen" w:eastAsia="Sylfaen" w:hAnsi="Sylfaen" w:cs="Times New Roman"/>
          <w:b/>
          <w:lang w:val="ka-GE"/>
        </w:rPr>
        <w:t xml:space="preserve">. </w:t>
      </w:r>
      <w:r w:rsidR="006C1397" w:rsidRPr="001A51C0">
        <w:rPr>
          <w:rFonts w:ascii="Sylfaen" w:eastAsia="Sylfaen" w:hAnsi="Sylfaen" w:cs="Times New Roman"/>
          <w:b/>
          <w:lang w:val="ka-GE"/>
        </w:rPr>
        <w:t>საწყლოსნო აქტივობებთან დაკავშირებული წესები</w:t>
      </w:r>
    </w:p>
    <w:p w:rsidR="00772A21" w:rsidRDefault="00772A21" w:rsidP="00256970">
      <w:pPr>
        <w:jc w:val="both"/>
        <w:rPr>
          <w:rFonts w:ascii="Sylfaen" w:eastAsia="Sylfaen" w:hAnsi="Sylfaen" w:cs="Times New Roman"/>
          <w:lang w:val="ka-GE"/>
        </w:rPr>
      </w:pPr>
      <w:r>
        <w:rPr>
          <w:rFonts w:ascii="Sylfaen" w:eastAsia="Sylfaen" w:hAnsi="Sylfaen" w:cs="Times New Roman"/>
          <w:lang w:val="ka-GE"/>
        </w:rPr>
        <w:tab/>
        <w:t>1. ბანაკების საწყლოსნო აქტივობები შეიძლება ორგანიზებულ იქნეს საკუთარ ან საკონტრაქტო საფუძველზე აღებულ აუზებსა და საცურაო სანაპიროებზე (ზღვის, ტბის, მდინარის). ასეთი აუზები და საცურაო სანაპიროები უნდა აკმაყოფილებდნენ საქართველოში მოქმედ შესაბამის სტანდარტებსა და მოთხოვნებს.</w:t>
      </w:r>
    </w:p>
    <w:p w:rsidR="00A35475" w:rsidRPr="00A35475" w:rsidRDefault="00772A21" w:rsidP="00256970">
      <w:pPr>
        <w:jc w:val="both"/>
        <w:rPr>
          <w:rFonts w:ascii="Sylfaen" w:eastAsia="Sylfaen" w:hAnsi="Sylfaen" w:cs="Times New Roman"/>
          <w:lang w:val="ka-GE"/>
        </w:rPr>
      </w:pPr>
      <w:r>
        <w:rPr>
          <w:rFonts w:ascii="Sylfaen" w:eastAsia="Sylfaen" w:hAnsi="Sylfaen" w:cs="Times New Roman"/>
          <w:lang w:val="ka-GE"/>
        </w:rPr>
        <w:tab/>
        <w:t xml:space="preserve">2. </w:t>
      </w:r>
      <w:r w:rsidR="00A35475">
        <w:rPr>
          <w:rFonts w:ascii="Sylfaen" w:eastAsia="Sylfaen" w:hAnsi="Sylfaen" w:cs="Times New Roman"/>
          <w:lang w:val="ka-GE"/>
        </w:rPr>
        <w:t>საწყლოსნო აქტივობები შეიძლება მოიცავდეს გამაჯანსაღებელ-რეკრეაციულ ან საწვრთვნელ მიზნებში ორგანიზებულ აქტივობებს, რომლებიც ტარდება წყალში, წყლის ზედაპირზე ან წყლისმახლობლად. ასეთ აქტივობებს შეიძლება განეკუთვნებოდეს ცურვა, ნაოსნობა, ნიჩბოსნობა, ჯომარდობა, სინქრონული ცურვა, წყლის თხილამურებით სრიალი, წყალქვეშა ცურვა (დაივინგი)</w:t>
      </w:r>
      <w:r w:rsidR="00E56353">
        <w:rPr>
          <w:rFonts w:ascii="Sylfaen" w:eastAsia="Sylfaen" w:hAnsi="Sylfaen" w:cs="Times New Roman"/>
          <w:lang w:val="ka-GE"/>
        </w:rPr>
        <w:t xml:space="preserve"> </w:t>
      </w:r>
      <w:r w:rsidR="00A35475">
        <w:rPr>
          <w:rFonts w:ascii="Sylfaen" w:eastAsia="Sylfaen" w:hAnsi="Sylfaen" w:cs="Times New Roman"/>
          <w:lang w:val="ka-GE"/>
        </w:rPr>
        <w:t>და სხვა მსგავსი აქტივობები.</w:t>
      </w:r>
    </w:p>
    <w:p w:rsidR="00772A21" w:rsidRPr="00865373" w:rsidRDefault="00A35475" w:rsidP="00A35475">
      <w:pPr>
        <w:ind w:firstLine="720"/>
        <w:jc w:val="both"/>
        <w:rPr>
          <w:rFonts w:ascii="Sylfaen" w:eastAsia="Sylfaen" w:hAnsi="Sylfaen" w:cs="Times New Roman"/>
          <w:lang w:val="ka-GE"/>
        </w:rPr>
      </w:pPr>
      <w:r>
        <w:rPr>
          <w:rFonts w:ascii="Sylfaen" w:eastAsia="Sylfaen" w:hAnsi="Sylfaen" w:cs="Times New Roman"/>
          <w:lang w:val="ka-GE"/>
        </w:rPr>
        <w:t xml:space="preserve">3. </w:t>
      </w:r>
      <w:r w:rsidR="00772A21">
        <w:rPr>
          <w:rFonts w:ascii="Sylfaen" w:eastAsia="Sylfaen" w:hAnsi="Sylfaen" w:cs="Times New Roman"/>
          <w:lang w:val="ka-GE"/>
        </w:rPr>
        <w:t>ბანაკის საცურაო არეალში ცალ-ცალკე გამოყოფილი და მონიშნული უნდა იყოს ზონები ცურვის არმცოდნეთათვის, დამწყებებისთვის და მოცურავეებისთვის.</w:t>
      </w:r>
      <w:r w:rsidR="00865373">
        <w:rPr>
          <w:rFonts w:ascii="Sylfaen" w:eastAsia="Sylfaen" w:hAnsi="Sylfaen" w:cs="Times New Roman"/>
        </w:rPr>
        <w:t xml:space="preserve"> </w:t>
      </w:r>
      <w:r w:rsidR="00865373">
        <w:rPr>
          <w:rFonts w:ascii="Sylfaen" w:eastAsia="Sylfaen" w:hAnsi="Sylfaen" w:cs="Times New Roman"/>
          <w:lang w:val="ka-GE"/>
        </w:rPr>
        <w:t>ბანაკის დამსვენებელთა საცურაო უნარების კლასიფიკაციის ინსტრუქცია მოცემულია დანართი #3-ში.</w:t>
      </w:r>
    </w:p>
    <w:p w:rsidR="00772A21" w:rsidRDefault="00772A21" w:rsidP="00256970">
      <w:pPr>
        <w:jc w:val="both"/>
        <w:rPr>
          <w:rFonts w:ascii="Sylfaen" w:eastAsia="Sylfaen" w:hAnsi="Sylfaen" w:cs="Times New Roman"/>
          <w:lang w:val="ka-GE"/>
        </w:rPr>
      </w:pPr>
      <w:r>
        <w:rPr>
          <w:rFonts w:ascii="Sylfaen" w:eastAsia="Sylfaen" w:hAnsi="Sylfaen" w:cs="Times New Roman"/>
          <w:lang w:val="ka-GE"/>
        </w:rPr>
        <w:tab/>
      </w:r>
      <w:r w:rsidR="00A35475">
        <w:rPr>
          <w:rFonts w:ascii="Sylfaen" w:eastAsia="Sylfaen" w:hAnsi="Sylfaen" w:cs="Times New Roman"/>
          <w:lang w:val="ka-GE"/>
        </w:rPr>
        <w:t>4</w:t>
      </w:r>
      <w:r>
        <w:rPr>
          <w:rFonts w:ascii="Sylfaen" w:eastAsia="Sylfaen" w:hAnsi="Sylfaen" w:cs="Times New Roman"/>
          <w:lang w:val="ka-GE"/>
        </w:rPr>
        <w:t xml:space="preserve">. </w:t>
      </w:r>
      <w:r w:rsidR="00962F06">
        <w:rPr>
          <w:rFonts w:ascii="Sylfaen" w:eastAsia="Sylfaen" w:hAnsi="Sylfaen" w:cs="Times New Roman"/>
          <w:lang w:val="ka-GE"/>
        </w:rPr>
        <w:t>ბანაკს, რომელიც ორგანიზებას უწევს საწყლოსნო აქტივობებს, უნდა გააჩნდეს კომპლექსური სისტემა იმისათვის, რომ უპასუხოს ყოველი დამსვენებლის საცურაო შესაძლებლობებს.</w:t>
      </w:r>
    </w:p>
    <w:p w:rsidR="00857057" w:rsidRDefault="00962F06" w:rsidP="00256970">
      <w:pPr>
        <w:jc w:val="both"/>
        <w:rPr>
          <w:rFonts w:ascii="Sylfaen" w:eastAsia="Sylfaen" w:hAnsi="Sylfaen" w:cs="Times New Roman"/>
          <w:lang w:val="ka-GE"/>
        </w:rPr>
      </w:pPr>
      <w:r>
        <w:rPr>
          <w:rFonts w:ascii="Sylfaen" w:eastAsia="Sylfaen" w:hAnsi="Sylfaen" w:cs="Times New Roman"/>
          <w:lang w:val="ka-GE"/>
        </w:rPr>
        <w:tab/>
      </w:r>
      <w:r w:rsidR="00A35475">
        <w:rPr>
          <w:rFonts w:ascii="Sylfaen" w:eastAsia="Sylfaen" w:hAnsi="Sylfaen" w:cs="Times New Roman"/>
          <w:lang w:val="ka-GE"/>
        </w:rPr>
        <w:t>5</w:t>
      </w:r>
      <w:r>
        <w:rPr>
          <w:rFonts w:ascii="Sylfaen" w:eastAsia="Sylfaen" w:hAnsi="Sylfaen" w:cs="Times New Roman"/>
          <w:lang w:val="ka-GE"/>
        </w:rPr>
        <w:t xml:space="preserve">. </w:t>
      </w:r>
      <w:r w:rsidR="00857057">
        <w:rPr>
          <w:rFonts w:ascii="Sylfaen" w:eastAsia="Sylfaen" w:hAnsi="Sylfaen" w:cs="Times New Roman"/>
          <w:lang w:val="ka-GE"/>
        </w:rPr>
        <w:t>ბანაკში ორგანიზებული უნდა იყოს მოცურავეთა ზედამხედველობისა და შემოწმება-შეფასების ერთიანი სისტემა, რომელიც მოცურავეთა სხვადასხვა საკვალიფიკაციო ჯგუფებისთვის იყენებს მიღწევებისა და პროგრესის აღმნიშვნელ სხვადასხვა საზომებს/ნიშნებს. მოცურავეთა ზედამხედველობისა და შემოწმება-შეფასების ერთიანი სისტემის ფარგლებში შეფასებით ზედამხედველობას უნდა ახორციელებდეს ბანაკის ადმინისტრაციის სრულწლოვანი წევრი, რომელიც მისი კვალიფიკაციის გათვალისწინებით გამოყოფილია ამ ფუნქციის შესასრულებლად. შეფასებითი ზედამხედველობა უნდა სრულდებოდეს უშუალოდ ცურვის დროს და ითვალისწინებდეს ათწუთიანი ინტერვალებით მოცურავეთა უნარებისა და მიღწევების შემოწმებას/ტესტირებას.</w:t>
      </w:r>
    </w:p>
    <w:p w:rsidR="00DA5A3A" w:rsidRDefault="00DA5A3A" w:rsidP="00256970">
      <w:pPr>
        <w:jc w:val="both"/>
        <w:rPr>
          <w:rFonts w:ascii="Sylfaen" w:eastAsia="Sylfaen" w:hAnsi="Sylfaen" w:cs="Times New Roman"/>
          <w:lang w:val="ka-GE"/>
        </w:rPr>
      </w:pPr>
      <w:r>
        <w:rPr>
          <w:rFonts w:ascii="Sylfaen" w:eastAsia="Sylfaen" w:hAnsi="Sylfaen" w:cs="Times New Roman"/>
          <w:lang w:val="ka-GE"/>
        </w:rPr>
        <w:tab/>
        <w:t xml:space="preserve">6. </w:t>
      </w:r>
      <w:r w:rsidR="00AF3A4E">
        <w:rPr>
          <w:rFonts w:ascii="Sylfaen" w:eastAsia="Sylfaen" w:hAnsi="Sylfaen" w:cs="Times New Roman"/>
          <w:lang w:val="ka-GE"/>
        </w:rPr>
        <w:t>საწყლოსნო აქტივობები შეიძლება ტარდებოდეს მხოლოდ დღის ნათელი საათების განმავლობაში.</w:t>
      </w:r>
    </w:p>
    <w:p w:rsidR="00AF3A4E" w:rsidRDefault="00AF3A4E" w:rsidP="00256970">
      <w:pPr>
        <w:jc w:val="both"/>
        <w:rPr>
          <w:rFonts w:ascii="Sylfaen" w:eastAsia="Sylfaen" w:hAnsi="Sylfaen" w:cs="Times New Roman"/>
          <w:lang w:val="ka-GE"/>
        </w:rPr>
      </w:pPr>
      <w:r>
        <w:rPr>
          <w:rFonts w:ascii="Sylfaen" w:eastAsia="Sylfaen" w:hAnsi="Sylfaen" w:cs="Times New Roman"/>
          <w:lang w:val="ka-GE"/>
        </w:rPr>
        <w:tab/>
        <w:t xml:space="preserve">7. </w:t>
      </w:r>
      <w:r w:rsidR="00E56353">
        <w:rPr>
          <w:rFonts w:ascii="Sylfaen" w:eastAsia="Sylfaen" w:hAnsi="Sylfaen" w:cs="Times New Roman"/>
          <w:lang w:val="ka-GE"/>
        </w:rPr>
        <w:t xml:space="preserve">გამართულ მდგომარეობაში მყოფი </w:t>
      </w:r>
      <w:r>
        <w:rPr>
          <w:rFonts w:ascii="Sylfaen" w:eastAsia="Sylfaen" w:hAnsi="Sylfaen" w:cs="Times New Roman"/>
          <w:lang w:val="ka-GE"/>
        </w:rPr>
        <w:t>უსაფრთხოების ჟილეტი უნდა დარიგებული და გამოყენებულ იქნეს საწყლოსნო აქტივობების ყოველი მონაწილის მიმართ, გარდა ისეთი შემთხვევებისა, როდესაც ჟილეტის გამოყენებას გამორიცხავს კონკრეტული აქტივობის სპეციფიკა.</w:t>
      </w:r>
    </w:p>
    <w:p w:rsidR="00B176DD" w:rsidRDefault="00B176DD" w:rsidP="00256970">
      <w:pPr>
        <w:jc w:val="both"/>
        <w:rPr>
          <w:rFonts w:ascii="Sylfaen" w:eastAsia="Sylfaen" w:hAnsi="Sylfaen" w:cs="Times New Roman"/>
          <w:lang w:val="ka-GE"/>
        </w:rPr>
      </w:pPr>
      <w:r>
        <w:rPr>
          <w:rFonts w:ascii="Sylfaen" w:eastAsia="Sylfaen" w:hAnsi="Sylfaen" w:cs="Times New Roman"/>
          <w:lang w:val="ka-GE"/>
        </w:rPr>
        <w:lastRenderedPageBreak/>
        <w:tab/>
        <w:t>8. საწყლოსნო აქტივობის ყოველ მონაწილეს წინასწარ უნდა გაეწიოს კონსულტაცია წყალში უსაფრთხოების წესებთან, კონკრეტული აქტივობის ჩატარების ადგილმდებარეობასთან და საკუთრივ აქტივობის სპეციფიკასთან დაკავშირებით, აგრეთვე მაშველების სიგნალებზე რეაგირების ინსტრუქტაჟი.</w:t>
      </w:r>
    </w:p>
    <w:p w:rsidR="00482B62" w:rsidRPr="001A51C0" w:rsidRDefault="00482B62" w:rsidP="00256970">
      <w:pPr>
        <w:jc w:val="both"/>
        <w:rPr>
          <w:rFonts w:ascii="Sylfaen" w:eastAsia="Sylfaen" w:hAnsi="Sylfaen" w:cs="Times New Roman"/>
          <w:b/>
          <w:lang w:val="ka-GE"/>
        </w:rPr>
      </w:pPr>
      <w:r>
        <w:rPr>
          <w:rFonts w:ascii="Sylfaen" w:eastAsia="Sylfaen" w:hAnsi="Sylfaen" w:cs="Times New Roman"/>
          <w:lang w:val="ka-GE"/>
        </w:rPr>
        <w:tab/>
      </w: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38</w:t>
      </w:r>
      <w:r w:rsidRPr="001A51C0">
        <w:rPr>
          <w:rFonts w:ascii="Sylfaen" w:eastAsia="Sylfaen" w:hAnsi="Sylfaen" w:cs="Times New Roman"/>
          <w:b/>
          <w:lang w:val="ka-GE"/>
        </w:rPr>
        <w:t>. ღია წყალსატევების საწყლოსნო აქტივობებისთვის გამოსაყენებლად დაშვება</w:t>
      </w:r>
    </w:p>
    <w:p w:rsidR="00482B62" w:rsidRDefault="00482B62" w:rsidP="00256970">
      <w:pPr>
        <w:jc w:val="both"/>
        <w:rPr>
          <w:rFonts w:ascii="Sylfaen" w:eastAsia="Sylfaen" w:hAnsi="Sylfaen" w:cs="Times New Roman"/>
          <w:lang w:val="ka-GE"/>
        </w:rPr>
      </w:pPr>
      <w:r>
        <w:rPr>
          <w:rFonts w:ascii="Sylfaen" w:eastAsia="Sylfaen" w:hAnsi="Sylfaen" w:cs="Times New Roman"/>
          <w:lang w:val="ka-GE"/>
        </w:rPr>
        <w:tab/>
      </w:r>
      <w:r w:rsidR="00422E22">
        <w:rPr>
          <w:rFonts w:ascii="Sylfaen" w:eastAsia="Sylfaen" w:hAnsi="Sylfaen" w:cs="Times New Roman"/>
          <w:lang w:val="ka-GE"/>
        </w:rPr>
        <w:t>თუ ბანაკი აპირებს საწყლოსნო აქტივობებისთვის გამოიყენოს ისეთი ღია წყალსატევი, სადაც არ არის ორგანიზებული და მოწყობილი ოფიციალური საცურაო სანაპიროები, შესრულებული უნდა იქნეს შემდეგი წესები და მოთხოვნები:</w:t>
      </w:r>
    </w:p>
    <w:p w:rsidR="00422E22" w:rsidRDefault="00422E22" w:rsidP="00256970">
      <w:pPr>
        <w:jc w:val="both"/>
        <w:rPr>
          <w:rFonts w:ascii="Sylfaen" w:eastAsia="Sylfaen" w:hAnsi="Sylfaen" w:cs="Times New Roman"/>
          <w:lang w:val="ka-GE"/>
        </w:rPr>
      </w:pPr>
      <w:r>
        <w:rPr>
          <w:rFonts w:ascii="Sylfaen" w:eastAsia="Sylfaen" w:hAnsi="Sylfaen" w:cs="Times New Roman"/>
          <w:lang w:val="ka-GE"/>
        </w:rPr>
        <w:tab/>
        <w:t>ა) ღია წყალსატევის საცურაოდ დაშვებული არეალის საზღვრები უნდა მოინიშნოს კარგად შესამჩნევი ნიშნებით;</w:t>
      </w:r>
    </w:p>
    <w:p w:rsidR="00422E22" w:rsidRDefault="00422E22" w:rsidP="00256970">
      <w:pPr>
        <w:jc w:val="both"/>
        <w:rPr>
          <w:rFonts w:ascii="Sylfaen" w:eastAsia="Sylfaen" w:hAnsi="Sylfaen" w:cs="Times New Roman"/>
          <w:lang w:val="ka-GE"/>
        </w:rPr>
      </w:pPr>
      <w:r>
        <w:rPr>
          <w:rFonts w:ascii="Sylfaen" w:eastAsia="Sylfaen" w:hAnsi="Sylfaen" w:cs="Times New Roman"/>
          <w:lang w:val="ka-GE"/>
        </w:rPr>
        <w:tab/>
        <w:t>ბ) ცურვის არმცოდნეთათვის საცურაოდ გამოყოფილი ზონის სიღრმე არ უნდა აღემატებოდეს 0,7 მეტრს, ხოლო დამწყებ მოცურავეთათვის გამოყოფილი ზონის სიღრმე - 1,3 მეტრს;</w:t>
      </w:r>
    </w:p>
    <w:p w:rsidR="00422E22" w:rsidRDefault="00422E22" w:rsidP="00256970">
      <w:pPr>
        <w:jc w:val="both"/>
        <w:rPr>
          <w:rFonts w:ascii="Sylfaen" w:eastAsia="Sylfaen" w:hAnsi="Sylfaen" w:cs="Times New Roman"/>
          <w:lang w:val="ka-GE"/>
        </w:rPr>
      </w:pPr>
      <w:r>
        <w:rPr>
          <w:rFonts w:ascii="Sylfaen" w:eastAsia="Sylfaen" w:hAnsi="Sylfaen" w:cs="Times New Roman"/>
          <w:lang w:val="ka-GE"/>
        </w:rPr>
        <w:tab/>
        <w:t xml:space="preserve">გ) ღია წყალსატევის საცურაოდ დაშვებული არეალში არ უნდა </w:t>
      </w:r>
      <w:r w:rsidR="00345A24">
        <w:rPr>
          <w:rFonts w:ascii="Sylfaen" w:eastAsia="Sylfaen" w:hAnsi="Sylfaen" w:cs="Times New Roman"/>
          <w:lang w:val="ka-GE"/>
        </w:rPr>
        <w:t>იყოს</w:t>
      </w:r>
      <w:r>
        <w:rPr>
          <w:rFonts w:ascii="Sylfaen" w:eastAsia="Sylfaen" w:hAnsi="Sylfaen" w:cs="Times New Roman"/>
          <w:lang w:val="ka-GE"/>
        </w:rPr>
        <w:t xml:space="preserve"> წყალქვეშა ცივი წყაროები, წყალ</w:t>
      </w:r>
      <w:r w:rsidR="00345A24">
        <w:rPr>
          <w:rFonts w:ascii="Sylfaen" w:eastAsia="Sylfaen" w:hAnsi="Sylfaen" w:cs="Times New Roman"/>
          <w:lang w:val="ka-GE"/>
        </w:rPr>
        <w:t>ბორბალა, დიდი ტალღები, ფსკერი არ უნდა იყოს დაფარული ბასრპირიანი ან სხვაგვარად სახიფათო ქვებით, ფსკერი არ უნდა იყოს დაბინძურებული ან/და დაფარული ღრმა ნადებით; წყლის ზედაპირი არ უნდა იყოს დაფარული წყალმცენარეებით;</w:t>
      </w:r>
    </w:p>
    <w:p w:rsidR="00345A24" w:rsidRDefault="00345A24" w:rsidP="00256970">
      <w:pPr>
        <w:jc w:val="both"/>
        <w:rPr>
          <w:rFonts w:ascii="Sylfaen" w:eastAsia="Sylfaen" w:hAnsi="Sylfaen" w:cs="Times New Roman"/>
          <w:lang w:val="ka-GE"/>
        </w:rPr>
      </w:pPr>
      <w:r>
        <w:rPr>
          <w:rFonts w:ascii="Sylfaen" w:eastAsia="Sylfaen" w:hAnsi="Sylfaen" w:cs="Times New Roman"/>
          <w:lang w:val="ka-GE"/>
        </w:rPr>
        <w:tab/>
        <w:t>დ) ღია წყალსატევის საცურაოდ დაშვებამდე შესაბამის არეალში უნდა აღებულ იქნეს წყლის სინჯები და ჩატარდეს მიკრობიოლოგიური ანალიზი (წყლის ლაბორატორიული ანალიზის შედეგები უნდა ინახებოდეს ბანაკში);</w:t>
      </w:r>
    </w:p>
    <w:p w:rsidR="00345A24" w:rsidRDefault="00345A24" w:rsidP="00256970">
      <w:pPr>
        <w:jc w:val="both"/>
        <w:rPr>
          <w:rFonts w:ascii="Sylfaen" w:eastAsia="Sylfaen" w:hAnsi="Sylfaen" w:cs="Times New Roman"/>
          <w:lang w:val="ka-GE"/>
        </w:rPr>
      </w:pPr>
      <w:r>
        <w:rPr>
          <w:rFonts w:ascii="Sylfaen" w:eastAsia="Sylfaen" w:hAnsi="Sylfaen" w:cs="Times New Roman"/>
          <w:lang w:val="ka-GE"/>
        </w:rPr>
        <w:tab/>
        <w:t>ე) ღია წყალსატევის საცურაოდ დაშვებული არეალში ჩასასვლელად უნდა მოეწყოს უსაფრთხო ბილიკები.</w:t>
      </w:r>
    </w:p>
    <w:p w:rsidR="00E56353" w:rsidRPr="001A51C0" w:rsidRDefault="00422E22" w:rsidP="00256970">
      <w:pPr>
        <w:jc w:val="both"/>
        <w:rPr>
          <w:rFonts w:ascii="Sylfaen" w:eastAsia="Sylfaen" w:hAnsi="Sylfaen" w:cs="Times New Roman"/>
          <w:b/>
          <w:lang w:val="ka-GE"/>
        </w:rPr>
      </w:pPr>
      <w:r>
        <w:rPr>
          <w:rFonts w:ascii="Sylfaen" w:eastAsia="Sylfaen" w:hAnsi="Sylfaen" w:cs="Times New Roman"/>
          <w:lang w:val="ka-GE"/>
        </w:rPr>
        <w:tab/>
      </w:r>
      <w:r w:rsidR="00E56353"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39</w:t>
      </w:r>
      <w:r w:rsidR="00E56353" w:rsidRPr="001A51C0">
        <w:rPr>
          <w:rFonts w:ascii="Sylfaen" w:eastAsia="Sylfaen" w:hAnsi="Sylfaen" w:cs="Times New Roman"/>
          <w:b/>
          <w:lang w:val="ka-GE"/>
        </w:rPr>
        <w:t>. სამაშველო ფუნქციები საწყლოსნო აქტივობების დროს</w:t>
      </w:r>
    </w:p>
    <w:p w:rsidR="00AF3A4E" w:rsidRDefault="00E56353" w:rsidP="00E56353">
      <w:pPr>
        <w:ind w:firstLine="720"/>
        <w:jc w:val="both"/>
        <w:rPr>
          <w:rFonts w:ascii="Sylfaen" w:eastAsia="Sylfaen" w:hAnsi="Sylfaen" w:cs="Times New Roman"/>
          <w:lang w:val="ka-GE"/>
        </w:rPr>
      </w:pPr>
      <w:r>
        <w:rPr>
          <w:rFonts w:ascii="Sylfaen" w:eastAsia="Sylfaen" w:hAnsi="Sylfaen" w:cs="Times New Roman"/>
          <w:lang w:val="ka-GE"/>
        </w:rPr>
        <w:t>1. საწყლოსნო აქტივობები ტარდება სათანადო გამოცდილების მქონე და საკმარისი რაოდენობის სამაშველო ფუნქციების მქონე</w:t>
      </w:r>
      <w:r w:rsidR="006A3766">
        <w:rPr>
          <w:rFonts w:ascii="Sylfaen" w:eastAsia="Sylfaen" w:hAnsi="Sylfaen" w:cs="Times New Roman"/>
          <w:lang w:val="ka-GE"/>
        </w:rPr>
        <w:t xml:space="preserve"> ბანაკის</w:t>
      </w:r>
      <w:r>
        <w:rPr>
          <w:rFonts w:ascii="Sylfaen" w:eastAsia="Sylfaen" w:hAnsi="Sylfaen" w:cs="Times New Roman"/>
          <w:lang w:val="ka-GE"/>
        </w:rPr>
        <w:t xml:space="preserve"> ადმინისტრაციის სრულწლოვანი წევრების ზედამხედველობის ქვეშ.</w:t>
      </w:r>
    </w:p>
    <w:p w:rsidR="00E56353" w:rsidRDefault="006A3766" w:rsidP="00E56353">
      <w:pPr>
        <w:ind w:firstLine="720"/>
        <w:jc w:val="both"/>
        <w:rPr>
          <w:rFonts w:ascii="Sylfaen" w:eastAsia="Sylfaen" w:hAnsi="Sylfaen" w:cs="Times New Roman"/>
          <w:lang w:val="ka-GE"/>
        </w:rPr>
      </w:pPr>
      <w:r>
        <w:rPr>
          <w:rFonts w:ascii="Sylfaen" w:eastAsia="Sylfaen" w:hAnsi="Sylfaen" w:cs="Times New Roman"/>
          <w:lang w:val="ka-GE"/>
        </w:rPr>
        <w:t xml:space="preserve">2. გამაჯანსაღებელ-რეკრეაციული ცურვის დროს სულ მცირე ორი მაშველი უნდა ზედამხედველობდეს წყალში მყოფ არაუმეტეს 30 </w:t>
      </w:r>
      <w:r w:rsidR="00E34175">
        <w:rPr>
          <w:rFonts w:ascii="Sylfaen" w:eastAsia="Sylfaen" w:hAnsi="Sylfaen" w:cs="Times New Roman"/>
          <w:lang w:val="ka-GE"/>
        </w:rPr>
        <w:t xml:space="preserve">აქტივობის </w:t>
      </w:r>
      <w:r>
        <w:rPr>
          <w:rFonts w:ascii="Sylfaen" w:eastAsia="Sylfaen" w:hAnsi="Sylfaen" w:cs="Times New Roman"/>
          <w:lang w:val="ka-GE"/>
        </w:rPr>
        <w:t>მონაწილეს.</w:t>
      </w:r>
      <w:r w:rsidR="00E34175">
        <w:rPr>
          <w:rFonts w:ascii="Sylfaen" w:eastAsia="Sylfaen" w:hAnsi="Sylfaen" w:cs="Times New Roman"/>
          <w:lang w:val="ka-GE"/>
        </w:rPr>
        <w:t xml:space="preserve"> აქტივობაში 30-ზე მეტი დამსვენებლის მონაწილეობის შემთხვევაში ამ დამატებითი ჯგუფის (რომელიც არ უნდა აღემატებოდეს 29 პირს) ზედამხედველობისთვის გამოიყოფა კიდევ ერთი, დამატებითი მაშველი.</w:t>
      </w:r>
    </w:p>
    <w:p w:rsidR="00E34175" w:rsidRDefault="00E34175" w:rsidP="00E34175">
      <w:pPr>
        <w:ind w:firstLine="720"/>
        <w:jc w:val="both"/>
        <w:rPr>
          <w:rFonts w:ascii="Sylfaen" w:eastAsia="Sylfaen" w:hAnsi="Sylfaen" w:cs="Times New Roman"/>
          <w:lang w:val="ka-GE"/>
        </w:rPr>
      </w:pPr>
      <w:r>
        <w:rPr>
          <w:rFonts w:ascii="Sylfaen" w:eastAsia="Sylfaen" w:hAnsi="Sylfaen" w:cs="Times New Roman"/>
          <w:lang w:val="ka-GE"/>
        </w:rPr>
        <w:t xml:space="preserve">3. საწვრთნელი ცურვის დროს სულ მცირე სამი მაშველი უნდა ზედამხედველობდეს წყალში მყოფ არაუმეტეს 30 აქტივობის მონაწილეს. აქტივობაში 30-ზე მეტი დამსვენებლის </w:t>
      </w:r>
      <w:r>
        <w:rPr>
          <w:rFonts w:ascii="Sylfaen" w:eastAsia="Sylfaen" w:hAnsi="Sylfaen" w:cs="Times New Roman"/>
          <w:lang w:val="ka-GE"/>
        </w:rPr>
        <w:lastRenderedPageBreak/>
        <w:t>მონაწილეობის შემთხვევაში ამ დამატებითი ჯგუფის (რომელიც არ უნდა აღემატებოდეს 29 პირს) ზედამხედველობისთვის გამოიყოფა კიდევ ერთი, დამატებითი მაშველი.</w:t>
      </w:r>
    </w:p>
    <w:p w:rsidR="00E34175" w:rsidRDefault="00E34175" w:rsidP="00E56353">
      <w:pPr>
        <w:ind w:firstLine="720"/>
        <w:jc w:val="both"/>
        <w:rPr>
          <w:rFonts w:ascii="Sylfaen" w:eastAsia="Sylfaen" w:hAnsi="Sylfaen" w:cs="Times New Roman"/>
          <w:lang w:val="ka-GE"/>
        </w:rPr>
      </w:pPr>
      <w:r>
        <w:rPr>
          <w:rFonts w:ascii="Sylfaen" w:eastAsia="Sylfaen" w:hAnsi="Sylfaen" w:cs="Times New Roman"/>
          <w:lang w:val="ka-GE"/>
        </w:rPr>
        <w:t xml:space="preserve">4. საცურაო აუზები, რომელთა მაქსიმალური სიღრმე არ აღემატება </w:t>
      </w:r>
      <w:r w:rsidR="0065394B">
        <w:rPr>
          <w:rFonts w:ascii="Sylfaen" w:eastAsia="Sylfaen" w:hAnsi="Sylfaen" w:cs="Times New Roman"/>
          <w:lang w:val="ka-GE"/>
        </w:rPr>
        <w:t>90 სმ-ს</w:t>
      </w:r>
      <w:r>
        <w:rPr>
          <w:rFonts w:ascii="Sylfaen" w:eastAsia="Sylfaen" w:hAnsi="Sylfaen" w:cs="Times New Roman"/>
          <w:lang w:val="ka-GE"/>
        </w:rPr>
        <w:t xml:space="preserve">, ხოლო საცურაო ფართობი - </w:t>
      </w:r>
      <w:r w:rsidR="0065394B">
        <w:rPr>
          <w:rFonts w:ascii="Sylfaen" w:eastAsia="Sylfaen" w:hAnsi="Sylfaen" w:cs="Times New Roman"/>
          <w:lang w:val="ka-GE"/>
        </w:rPr>
        <w:t xml:space="preserve">45 </w:t>
      </w:r>
      <w:r>
        <w:rPr>
          <w:rFonts w:ascii="Sylfaen" w:eastAsia="Sylfaen" w:hAnsi="Sylfaen" w:cs="Times New Roman"/>
          <w:lang w:val="ka-GE"/>
        </w:rPr>
        <w:t>მ</w:t>
      </w:r>
      <w:r w:rsidRPr="0065394B">
        <w:rPr>
          <w:rFonts w:ascii="Sylfaen" w:eastAsia="Sylfaen" w:hAnsi="Sylfaen" w:cs="Times New Roman"/>
          <w:vertAlign w:val="superscript"/>
          <w:lang w:val="ka-GE"/>
        </w:rPr>
        <w:t>2</w:t>
      </w:r>
      <w:r>
        <w:rPr>
          <w:rFonts w:ascii="Sylfaen" w:eastAsia="Sylfaen" w:hAnsi="Sylfaen" w:cs="Times New Roman"/>
          <w:lang w:val="ka-GE"/>
        </w:rPr>
        <w:t>-ს, უნდა იმყოფებოდეს წყალში მყოფ არაუმეტეს 20 მოცურავეზე სულ მცირე სამი მაშველის ზედამხედველობის ქვეშ. აქტივობაში 20-ზე მეტი დამსვენებლის მონაწილეობის შემთხვევაში ამ დამატებითი ჯგუფის (რომელიც არ უნდა აღემატებოდეს 19 პირს) ზედამხედველობისთვის გამოიყოფა კიდევ ერთი, დამატებითი მაშველი.</w:t>
      </w:r>
    </w:p>
    <w:p w:rsidR="00E56353" w:rsidRDefault="00E34175" w:rsidP="00E56353">
      <w:pPr>
        <w:ind w:firstLine="720"/>
        <w:jc w:val="both"/>
        <w:rPr>
          <w:rFonts w:ascii="Sylfaen" w:eastAsia="Sylfaen" w:hAnsi="Sylfaen" w:cs="Times New Roman"/>
          <w:lang w:val="ka-GE"/>
        </w:rPr>
      </w:pPr>
      <w:r>
        <w:rPr>
          <w:rFonts w:ascii="Sylfaen" w:eastAsia="Sylfaen" w:hAnsi="Sylfaen" w:cs="Times New Roman"/>
          <w:lang w:val="ka-GE"/>
        </w:rPr>
        <w:t>5</w:t>
      </w:r>
      <w:r w:rsidR="00E56353">
        <w:rPr>
          <w:rFonts w:ascii="Sylfaen" w:eastAsia="Sylfaen" w:hAnsi="Sylfaen" w:cs="Times New Roman"/>
          <w:lang w:val="ka-GE"/>
        </w:rPr>
        <w:t xml:space="preserve">. ტბაზე ან ზღვაზე ნაოსნობის, ნიჩბოსნობის ან წყლის თხილამურებით სრიალის დროს ზედამხედველი მაშველები აღჭურვილები უნდა იყვნენ ნიჩბიანი საცურაო დაფით, სამაშველო ნავით ან მოქმედებდნენ კომუნიკაციაში სხვა მაშველთან ერთად, რომელიც აქტივობას ზედამხედველობას უწევს ნაპირზე ან წყალში მოწყობილი საზედამხედველო პუნქტიდან. </w:t>
      </w:r>
      <w:r w:rsidR="006A3766">
        <w:rPr>
          <w:rFonts w:ascii="Sylfaen" w:eastAsia="Sylfaen" w:hAnsi="Sylfaen" w:cs="Times New Roman"/>
          <w:lang w:val="ka-GE"/>
        </w:rPr>
        <w:t>ნიჩბიანი საცურაო დაფა ამ შემთხვევაში უნდა იძლეოდეს მასზე ორი სრულწლოვანი ადამიანის განთავსების შესაძლებლობას.</w:t>
      </w:r>
      <w:r w:rsidR="00E56353">
        <w:rPr>
          <w:rFonts w:ascii="Sylfaen" w:eastAsia="Sylfaen" w:hAnsi="Sylfaen" w:cs="Times New Roman"/>
          <w:lang w:val="ka-GE"/>
        </w:rPr>
        <w:t xml:space="preserve"> </w:t>
      </w:r>
      <w:r w:rsidR="006A3766">
        <w:rPr>
          <w:rFonts w:ascii="Sylfaen" w:eastAsia="Sylfaen" w:hAnsi="Sylfaen" w:cs="Times New Roman"/>
          <w:lang w:val="ka-GE"/>
        </w:rPr>
        <w:t>სამაშველო ნავი და მაშველთა გუნდი აღჭურვილი უნდა იყვნენ სამაშველო წრით, რომელზეც მიბმულია არანაკლებ 7 მეტრის სიგრძის თოკი.</w:t>
      </w:r>
    </w:p>
    <w:p w:rsidR="006A3766" w:rsidRPr="00E56353" w:rsidRDefault="00E34175" w:rsidP="00E56353">
      <w:pPr>
        <w:ind w:firstLine="720"/>
        <w:jc w:val="both"/>
        <w:rPr>
          <w:rFonts w:ascii="Sylfaen" w:eastAsia="Sylfaen" w:hAnsi="Sylfaen" w:cs="Times New Roman"/>
          <w:lang w:val="ka-GE"/>
        </w:rPr>
      </w:pPr>
      <w:r>
        <w:rPr>
          <w:rFonts w:ascii="Sylfaen" w:eastAsia="Sylfaen" w:hAnsi="Sylfaen" w:cs="Times New Roman"/>
          <w:lang w:val="ka-GE"/>
        </w:rPr>
        <w:t>6</w:t>
      </w:r>
      <w:r w:rsidR="006A3766">
        <w:rPr>
          <w:rFonts w:ascii="Sylfaen" w:eastAsia="Sylfaen" w:hAnsi="Sylfaen" w:cs="Times New Roman"/>
          <w:lang w:val="ka-GE"/>
        </w:rPr>
        <w:t>. მდინარეზე ჯომარდობას ზედამხედველობას უნდა უწევდეს ასეთ აქტივობაში საკმარისი გამოცდილების მქონე სამაშველო ფუნქციების მქონე ბანაკის ადმინისტრაციის სრულწლოვანი წევრი. ჯომარდობის დროს მაშველების მეორე ნაწილი უნდა მიჰყვებოდეს აქტივობას საკუთარი ნავით, რომელიც აღჭურვილი უნდა იყოს არანაკლებ 7 მეტრის სიგრძის თოკით დაბმული სამაშველო წრით.</w:t>
      </w:r>
    </w:p>
    <w:p w:rsidR="006C1397" w:rsidRPr="001A51C0" w:rsidRDefault="00325E0D" w:rsidP="00325E0D">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40</w:t>
      </w:r>
      <w:r w:rsidR="006C1397" w:rsidRPr="001A51C0">
        <w:rPr>
          <w:rFonts w:ascii="Sylfaen" w:eastAsia="Sylfaen" w:hAnsi="Sylfaen" w:cs="Times New Roman"/>
          <w:b/>
          <w:lang w:val="ka-GE"/>
        </w:rPr>
        <w:t>. სხვა სახიფათო აქტივობები</w:t>
      </w:r>
    </w:p>
    <w:p w:rsidR="00325E0D" w:rsidRDefault="00325E0D" w:rsidP="00256970">
      <w:pPr>
        <w:jc w:val="both"/>
        <w:rPr>
          <w:rFonts w:ascii="Sylfaen" w:eastAsia="Sylfaen" w:hAnsi="Sylfaen" w:cs="Times New Roman"/>
          <w:lang w:val="ka-GE"/>
        </w:rPr>
      </w:pPr>
      <w:r>
        <w:rPr>
          <w:rFonts w:ascii="Sylfaen" w:eastAsia="Sylfaen" w:hAnsi="Sylfaen" w:cs="Times New Roman"/>
          <w:lang w:val="ka-GE"/>
        </w:rPr>
        <w:tab/>
        <w:t>1. საწყლოსნო აქტივობების გარდა, სხვა სახიფათო აქტივობების ქვეშ იგულისხმება მშვილდოსნობა, სპორტული სროლა, ცხენოსნობა, საჰაერო ნაოსნობა/პლანირება/პარაშუტით დაშვება და სხვა მსგავსი აქტივობები.</w:t>
      </w:r>
    </w:p>
    <w:p w:rsidR="00325E0D" w:rsidRDefault="00325E0D" w:rsidP="00256970">
      <w:pPr>
        <w:jc w:val="both"/>
        <w:rPr>
          <w:rFonts w:ascii="Sylfaen" w:eastAsia="Sylfaen" w:hAnsi="Sylfaen" w:cs="Times New Roman"/>
          <w:lang w:val="ka-GE"/>
        </w:rPr>
      </w:pPr>
      <w:r>
        <w:rPr>
          <w:rFonts w:ascii="Sylfaen" w:eastAsia="Sylfaen" w:hAnsi="Sylfaen" w:cs="Times New Roman"/>
          <w:lang w:val="ka-GE"/>
        </w:rPr>
        <w:tab/>
        <w:t>2. ამ მუხლით გათვალისწინებული სხვა სახიფათო აქტივობების ორგანიზება ბანაკში დაიშვება მხოლოდ იმ შემთხვევაში, თუ სრულად დაცულია საქართველოში მოქმედი სტანდარტები და მოთხოვნები შესატყვის აქტივობასთან მიმართებით და თუ სახიფათო აქტივობას ზედამხედველობას უწევს შესაბამისი საქმიანობის ნაწილში საკმარისი კვალიფიკაციის მქონე სრულწლოვანი</w:t>
      </w:r>
      <w:r w:rsidR="00585F94">
        <w:rPr>
          <w:rFonts w:ascii="Sylfaen" w:eastAsia="Sylfaen" w:hAnsi="Sylfaen" w:cs="Times New Roman"/>
          <w:lang w:val="ka-GE"/>
        </w:rPr>
        <w:t xml:space="preserve"> ბანაკის</w:t>
      </w:r>
      <w:r>
        <w:rPr>
          <w:rFonts w:ascii="Sylfaen" w:eastAsia="Sylfaen" w:hAnsi="Sylfaen" w:cs="Times New Roman"/>
          <w:lang w:val="ka-GE"/>
        </w:rPr>
        <w:t xml:space="preserve"> ადმინისტრაციის წევრი.</w:t>
      </w:r>
    </w:p>
    <w:p w:rsidR="00325E0D" w:rsidRDefault="00325E0D" w:rsidP="00256970">
      <w:pPr>
        <w:jc w:val="both"/>
        <w:rPr>
          <w:rFonts w:ascii="Sylfaen" w:eastAsia="Sylfaen" w:hAnsi="Sylfaen" w:cs="Times New Roman"/>
          <w:lang w:val="ka-GE"/>
        </w:rPr>
      </w:pPr>
      <w:r>
        <w:rPr>
          <w:rFonts w:ascii="Sylfaen" w:eastAsia="Sylfaen" w:hAnsi="Sylfaen" w:cs="Times New Roman"/>
          <w:lang w:val="ka-GE"/>
        </w:rPr>
        <w:tab/>
        <w:t xml:space="preserve">3. ამ მუხლით გათვალისწინებულ სხვა სახიფათო აქტივობაზე </w:t>
      </w:r>
      <w:r w:rsidR="00585F94">
        <w:rPr>
          <w:rFonts w:ascii="Sylfaen" w:eastAsia="Sylfaen" w:hAnsi="Sylfaen" w:cs="Times New Roman"/>
          <w:lang w:val="ka-GE"/>
        </w:rPr>
        <w:t>ზედამხედველობი</w:t>
      </w:r>
      <w:r>
        <w:rPr>
          <w:rFonts w:ascii="Sylfaen" w:eastAsia="Sylfaen" w:hAnsi="Sylfaen" w:cs="Times New Roman"/>
          <w:lang w:val="ka-GE"/>
        </w:rPr>
        <w:t xml:space="preserve">ს </w:t>
      </w:r>
      <w:r w:rsidR="00585F94">
        <w:rPr>
          <w:rFonts w:ascii="Sylfaen" w:eastAsia="Sylfaen" w:hAnsi="Sylfaen" w:cs="Times New Roman"/>
          <w:lang w:val="ka-GE"/>
        </w:rPr>
        <w:t>გამწევი ბანაკის</w:t>
      </w:r>
      <w:r>
        <w:rPr>
          <w:rFonts w:ascii="Sylfaen" w:eastAsia="Sylfaen" w:hAnsi="Sylfaen" w:cs="Times New Roman"/>
          <w:lang w:val="ka-GE"/>
        </w:rPr>
        <w:t xml:space="preserve"> ადმინისტრაციის წევრი</w:t>
      </w:r>
      <w:r w:rsidR="00585F94">
        <w:rPr>
          <w:rFonts w:ascii="Sylfaen" w:eastAsia="Sylfaen" w:hAnsi="Sylfaen" w:cs="Times New Roman"/>
          <w:lang w:val="ka-GE"/>
        </w:rPr>
        <w:t>ს სათანადო კვალიფიკაცია და ასეთი აქტივობის ორგანიზების არანაკლებ</w:t>
      </w:r>
      <w:r w:rsidR="003F6120">
        <w:rPr>
          <w:rFonts w:ascii="Sylfaen" w:eastAsia="Sylfaen" w:hAnsi="Sylfaen" w:cs="Times New Roman"/>
          <w:lang w:val="ka-GE"/>
        </w:rPr>
        <w:t xml:space="preserve"> 1</w:t>
      </w:r>
      <w:r w:rsidR="00585F94">
        <w:rPr>
          <w:rFonts w:ascii="Sylfaen" w:eastAsia="Sylfaen" w:hAnsi="Sylfaen" w:cs="Times New Roman"/>
          <w:lang w:val="ka-GE"/>
        </w:rPr>
        <w:t xml:space="preserve"> წლიანი გამოცდილება დადასტურებული უნდა იყოს შესაბამისი საბუთით, რომელიც წარედგინება ბანაკის დირექტორს და ინახება ბანაკში. </w:t>
      </w:r>
    </w:p>
    <w:p w:rsidR="001A51C0" w:rsidRDefault="001A51C0" w:rsidP="00BC03E4">
      <w:pPr>
        <w:ind w:firstLine="720"/>
        <w:jc w:val="both"/>
        <w:rPr>
          <w:rFonts w:ascii="Sylfaen" w:eastAsia="Sylfaen" w:hAnsi="Sylfaen" w:cs="Times New Roman"/>
          <w:b/>
          <w:i/>
          <w:lang w:val="ka-GE"/>
        </w:rPr>
      </w:pPr>
    </w:p>
    <w:p w:rsidR="001A51C0" w:rsidRDefault="001A51C0" w:rsidP="00BC03E4">
      <w:pPr>
        <w:ind w:firstLine="720"/>
        <w:jc w:val="both"/>
        <w:rPr>
          <w:rFonts w:ascii="Sylfaen" w:eastAsia="Sylfaen" w:hAnsi="Sylfaen" w:cs="Times New Roman"/>
          <w:b/>
          <w:i/>
          <w:lang w:val="ka-GE"/>
        </w:rPr>
      </w:pPr>
    </w:p>
    <w:p w:rsidR="00BC03E4" w:rsidRPr="00376D1D" w:rsidRDefault="00BC03E4" w:rsidP="00BC03E4">
      <w:pPr>
        <w:ind w:firstLine="720"/>
        <w:jc w:val="both"/>
        <w:rPr>
          <w:rFonts w:ascii="Sylfaen" w:eastAsia="Sylfaen" w:hAnsi="Sylfaen" w:cs="Times New Roman"/>
          <w:b/>
          <w:i/>
          <w:lang w:val="ka-GE"/>
        </w:rPr>
      </w:pPr>
      <w:r w:rsidRPr="00376D1D">
        <w:rPr>
          <w:rFonts w:ascii="Sylfaen" w:eastAsia="Sylfaen" w:hAnsi="Sylfaen" w:cs="Times New Roman"/>
          <w:b/>
          <w:i/>
          <w:lang w:val="ka-GE"/>
        </w:rPr>
        <w:lastRenderedPageBreak/>
        <w:t>ქვეთავი</w:t>
      </w:r>
      <w:r>
        <w:rPr>
          <w:rFonts w:ascii="Sylfaen" w:eastAsia="Sylfaen" w:hAnsi="Sylfaen" w:cs="Times New Roman"/>
          <w:b/>
          <w:i/>
          <w:lang w:val="ka-GE"/>
        </w:rPr>
        <w:t xml:space="preserve"> 4.6</w:t>
      </w:r>
      <w:r w:rsidRPr="00376D1D">
        <w:rPr>
          <w:rFonts w:ascii="Sylfaen" w:eastAsia="Sylfaen" w:hAnsi="Sylfaen" w:cs="Times New Roman"/>
          <w:b/>
          <w:i/>
          <w:lang w:val="ka-GE"/>
        </w:rPr>
        <w:t xml:space="preserve">. </w:t>
      </w:r>
      <w:r>
        <w:rPr>
          <w:rFonts w:ascii="Sylfaen" w:eastAsia="Sylfaen" w:hAnsi="Sylfaen" w:cs="Times New Roman"/>
          <w:b/>
          <w:i/>
          <w:lang w:val="ka-GE"/>
        </w:rPr>
        <w:t>ტრანსპორტირება</w:t>
      </w:r>
    </w:p>
    <w:p w:rsidR="00BC03E4" w:rsidRPr="001A51C0" w:rsidRDefault="00BC03E4" w:rsidP="00BC03E4">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F609B1" w:rsidRPr="001A51C0">
        <w:rPr>
          <w:rFonts w:ascii="Sylfaen" w:eastAsia="Sylfaen" w:hAnsi="Sylfaen" w:cs="Times New Roman"/>
          <w:b/>
          <w:lang w:val="ka-GE"/>
        </w:rPr>
        <w:t>41</w:t>
      </w:r>
      <w:r w:rsidRPr="001A51C0">
        <w:rPr>
          <w:rFonts w:ascii="Sylfaen" w:eastAsia="Sylfaen" w:hAnsi="Sylfaen" w:cs="Times New Roman"/>
          <w:b/>
          <w:lang w:val="ka-GE"/>
        </w:rPr>
        <w:t>. ავტოტრანსპორტის უსაფრთხოება</w:t>
      </w:r>
    </w:p>
    <w:p w:rsidR="00BC03E4" w:rsidRDefault="00BC03E4" w:rsidP="00BC03E4">
      <w:pPr>
        <w:ind w:firstLine="720"/>
        <w:jc w:val="both"/>
        <w:rPr>
          <w:rFonts w:ascii="Sylfaen" w:eastAsia="Sylfaen" w:hAnsi="Sylfaen" w:cs="Times New Roman"/>
          <w:lang w:val="ka-GE"/>
        </w:rPr>
      </w:pPr>
      <w:r>
        <w:rPr>
          <w:rFonts w:ascii="Sylfaen" w:eastAsia="Sylfaen" w:hAnsi="Sylfaen" w:cs="Times New Roman"/>
          <w:lang w:val="ka-GE"/>
        </w:rPr>
        <w:t>1. ბანაკის მიზნებისთვის გამოყენებული ავტოსატრანსპორტო საშუალებები, ასევე ბანაკებისთვის ან დამსვენებლებისთვის მომსახურების გამწევი პირების საქმიანობა სრულად უნდა შეესაბამებოდეს ავტოსატრანსპორტო საშუალებებთან და ავტოსატრანსპორტო გადაზიდვებთან დაკავშირებით საქართველოში მოქმედ სტანდარტებსა და მოთხოვნებს.</w:t>
      </w:r>
      <w:r w:rsidR="00941A92">
        <w:rPr>
          <w:rFonts w:ascii="Sylfaen" w:eastAsia="Sylfaen" w:hAnsi="Sylfaen" w:cs="Times New Roman"/>
          <w:lang w:val="ka-GE"/>
        </w:rPr>
        <w:t xml:space="preserve"> ბანაკის მიზნებისთვის გამოყენებულ ავტოსატრანსპორტო საშუალებებ</w:t>
      </w:r>
      <w:r w:rsidR="00313B3D">
        <w:rPr>
          <w:rFonts w:ascii="Sylfaen" w:eastAsia="Sylfaen" w:hAnsi="Sylfaen" w:cs="Times New Roman"/>
          <w:lang w:val="ka-GE"/>
        </w:rPr>
        <w:t>ის მიმართ მუდმივად უნდა ვრცელდებოდეს დაზღვევის სტანდარტული პაკეტი, რომელიც მათ შორის უნდა მოიცავდეს ჯანმრთელობის დაზიანების და სიცოცხლის დაზღვევას.</w:t>
      </w:r>
    </w:p>
    <w:p w:rsidR="00BC03E4" w:rsidRPr="00941A92" w:rsidRDefault="00BC03E4" w:rsidP="00BC03E4">
      <w:pPr>
        <w:ind w:firstLine="720"/>
        <w:jc w:val="both"/>
        <w:rPr>
          <w:rFonts w:ascii="Sylfaen" w:eastAsia="Sylfaen" w:hAnsi="Sylfaen" w:cs="Times New Roman"/>
          <w:lang w:val="ka-GE"/>
        </w:rPr>
      </w:pPr>
      <w:r>
        <w:rPr>
          <w:rFonts w:ascii="Sylfaen" w:eastAsia="Sylfaen" w:hAnsi="Sylfaen" w:cs="Times New Roman"/>
          <w:lang w:val="ka-GE"/>
        </w:rPr>
        <w:t>2. ბანაკის დამსვენებლები არასოდეს არ უნდა რჩებოდნენ მეთვალყურეობის გარეშე ავტოსატრანსპორტო საშუალებაში ყოფნის დროს.</w:t>
      </w:r>
      <w:r w:rsidR="00C638B5">
        <w:rPr>
          <w:rFonts w:ascii="Sylfaen" w:eastAsia="Sylfaen" w:hAnsi="Sylfaen" w:cs="Times New Roman"/>
          <w:lang w:val="ka-GE"/>
        </w:rPr>
        <w:t xml:space="preserve"> ბანაკის ტერიტორიის ფარგლებს გარეთ აქტივობების ადგილებამდე და უკან მგზავრობისას თითოეულ ავტოსატრანსპორტო საშუალებაში, მძღოლის გარდა, უნდა იმყოფებოდეს სულ მცირე 1 სრულწლოვანი ადმინისტრაციის წევრი ყოველ 10 დამსვენებელზე მეთვალყურეობის გასაწევად (6 წლამდე დამსვენებლების </w:t>
      </w:r>
      <w:r w:rsidR="00941A92">
        <w:rPr>
          <w:rFonts w:ascii="Sylfaen" w:eastAsia="Sylfaen" w:hAnsi="Sylfaen" w:cs="Times New Roman"/>
          <w:lang w:val="ka-GE"/>
        </w:rPr>
        <w:t>გადაყვანის</w:t>
      </w:r>
      <w:r w:rsidR="00C638B5">
        <w:rPr>
          <w:rFonts w:ascii="Sylfaen" w:eastAsia="Sylfaen" w:hAnsi="Sylfaen" w:cs="Times New Roman"/>
          <w:lang w:val="ka-GE"/>
        </w:rPr>
        <w:t xml:space="preserve"> შემთხვევაში კი - სულ მცირე 1 სრულწლოვანი ადმინისტრაციის წევრი გამოიყოფა ავტოსატრანსპორტო საშუალებაში ყოველ 7 დამსვენებელზე მეთვალყურეობის გასაწევად).</w:t>
      </w:r>
      <w:r w:rsidR="00941A92">
        <w:rPr>
          <w:rFonts w:ascii="Sylfaen" w:eastAsia="Sylfaen" w:hAnsi="Sylfaen" w:cs="Times New Roman"/>
        </w:rPr>
        <w:t xml:space="preserve"> </w:t>
      </w:r>
      <w:r w:rsidR="00941A92">
        <w:rPr>
          <w:rFonts w:ascii="Sylfaen" w:eastAsia="Sylfaen" w:hAnsi="Sylfaen" w:cs="Times New Roman"/>
          <w:lang w:val="ka-GE"/>
        </w:rPr>
        <w:t>სკოლამდელი ასაკის დამსვენებლების ჩასხდომა ავტოსატრანსპორტო საშუალებაში და ავტოსატრანსპორტო საშუალებიდან გადმოსვლა დაიშვება მხოლოდ ბანაკის ადმინისტრაციის სრულწლოვანი წევრის მეთვალყურეობის ქვეშ.</w:t>
      </w:r>
    </w:p>
    <w:p w:rsidR="00BC03E4" w:rsidRDefault="00BC03E4" w:rsidP="00BC03E4">
      <w:pPr>
        <w:ind w:firstLine="720"/>
        <w:jc w:val="both"/>
        <w:rPr>
          <w:rFonts w:ascii="Sylfaen" w:eastAsia="Sylfaen" w:hAnsi="Sylfaen" w:cs="Times New Roman"/>
          <w:lang w:val="ka-GE"/>
        </w:rPr>
      </w:pPr>
      <w:r>
        <w:rPr>
          <w:rFonts w:ascii="Sylfaen" w:eastAsia="Sylfaen" w:hAnsi="Sylfaen" w:cs="Times New Roman"/>
          <w:lang w:val="ka-GE"/>
        </w:rPr>
        <w:t xml:space="preserve">3. </w:t>
      </w:r>
      <w:r w:rsidR="00BE0650">
        <w:rPr>
          <w:rFonts w:ascii="Sylfaen" w:eastAsia="Sylfaen" w:hAnsi="Sylfaen" w:cs="Times New Roman"/>
          <w:lang w:val="ka-GE"/>
        </w:rPr>
        <w:t>ბანაკის დამსვენებლები უნდა სხდებოდნენ ავტოსატრანსპორტო საშუალებაში, ასევე გადმოდიოდნენ ავტოსატრანსპორტო საშუალებიდან მხოლოდ საფეხოსნო სასიარულო ნაწილის (ტროტუარის) მხარეს.</w:t>
      </w:r>
      <w:r w:rsidR="00C638B5">
        <w:rPr>
          <w:rFonts w:ascii="Sylfaen" w:eastAsia="Sylfaen" w:hAnsi="Sylfaen" w:cs="Times New Roman"/>
          <w:lang w:val="ka-GE"/>
        </w:rPr>
        <w:t xml:space="preserve"> მძღოლი ვალდებულია ავტოსატრანსპორტო საშუალების ყოველი გადაადგილების შემდეგ სრულად დაათვალიეროს მანქანა, რათა დარწმუნდეს რომ მასში არცერთი დამსვენებელი არ დარჩა.</w:t>
      </w:r>
    </w:p>
    <w:p w:rsidR="00BE0650" w:rsidRDefault="00BE0650" w:rsidP="00BC03E4">
      <w:pPr>
        <w:ind w:firstLine="720"/>
        <w:jc w:val="both"/>
        <w:rPr>
          <w:rFonts w:ascii="Sylfaen" w:eastAsia="Sylfaen" w:hAnsi="Sylfaen" w:cs="Times New Roman"/>
          <w:lang w:val="ka-GE"/>
        </w:rPr>
      </w:pPr>
      <w:r>
        <w:rPr>
          <w:rFonts w:ascii="Sylfaen" w:eastAsia="Sylfaen" w:hAnsi="Sylfaen" w:cs="Times New Roman"/>
          <w:lang w:val="ka-GE"/>
        </w:rPr>
        <w:t>4. ბანაკის მიზნებისთვის გამოყენებადო ავტოსატრანსპორტო საშუალების ინტერიერი და გარესახე უნდა იყოს სუფთა და უსაფრთხო, ხოლო შიდა გასასვლელები მოქმედი კარებების მიმართულებით უნდა რჩებოდეს თავისუფალი.</w:t>
      </w:r>
      <w:r w:rsidR="00C638B5">
        <w:rPr>
          <w:rFonts w:ascii="Sylfaen" w:eastAsia="Sylfaen" w:hAnsi="Sylfaen" w:cs="Times New Roman"/>
          <w:lang w:val="ka-GE"/>
        </w:rPr>
        <w:t xml:space="preserve"> მძღოლი ყოველდღე უნდა ამოწმებდეს ავტოსატრანსპორტო საშუალებასა და მისი უსაფრთხოების სისტემებს იმისათვის, რომ დარწმუნდეს ყველა სისტემის და კვანძის გამართულ ფუნქციონირებაში.</w:t>
      </w:r>
    </w:p>
    <w:p w:rsidR="00BE0650" w:rsidRDefault="00BE0650" w:rsidP="00BC03E4">
      <w:pPr>
        <w:ind w:firstLine="720"/>
        <w:jc w:val="both"/>
        <w:rPr>
          <w:rFonts w:ascii="Sylfaen" w:eastAsia="Sylfaen" w:hAnsi="Sylfaen" w:cs="Times New Roman"/>
          <w:lang w:val="ka-GE"/>
        </w:rPr>
      </w:pPr>
      <w:r>
        <w:rPr>
          <w:rFonts w:ascii="Sylfaen" w:eastAsia="Sylfaen" w:hAnsi="Sylfaen" w:cs="Times New Roman"/>
          <w:lang w:val="ka-GE"/>
        </w:rPr>
        <w:t>5. 18 თვემდე ბავშვების გადასაყვანად გამოყენებული ნებისმიერი ავტოსატრანსპორტო საშუალება უნდა აღჭურვილი იქნეს სათანადო. ავტოსატრანსპორტო საშუალების მოძრაობის დროს ბავშვი მუდმივად უნდა იყოს მოთავსებული შესაბამის ადგილზე მოწყობილი ბავშვის დამატებით დამცავ სისტემაში.</w:t>
      </w:r>
    </w:p>
    <w:p w:rsidR="00C638B5" w:rsidRDefault="00C638B5" w:rsidP="00C638B5">
      <w:pPr>
        <w:ind w:firstLine="720"/>
        <w:jc w:val="both"/>
        <w:rPr>
          <w:rFonts w:ascii="Sylfaen" w:eastAsia="Sylfaen" w:hAnsi="Sylfaen" w:cs="Times New Roman"/>
          <w:lang w:val="ka-GE"/>
        </w:rPr>
      </w:pPr>
      <w:r>
        <w:rPr>
          <w:rFonts w:ascii="Sylfaen" w:eastAsia="Sylfaen" w:hAnsi="Sylfaen" w:cs="Times New Roman"/>
          <w:lang w:val="ka-GE"/>
        </w:rPr>
        <w:t>6. ავტოსატრანსპორტო საშუალების მოძრაობის დროს ყველა მგზავრი უნდა იჯდეს თავის ადგილზე, ამასთან ისინი დაბმულები უნდა იყვნენ უსაფრთხოების ღვედებით.</w:t>
      </w:r>
    </w:p>
    <w:p w:rsidR="00BE0650" w:rsidRDefault="00C638B5" w:rsidP="00BC03E4">
      <w:pPr>
        <w:ind w:firstLine="720"/>
        <w:jc w:val="both"/>
        <w:rPr>
          <w:rFonts w:ascii="Sylfaen" w:eastAsia="Sylfaen" w:hAnsi="Sylfaen" w:cs="Times New Roman"/>
          <w:lang w:val="ka-GE"/>
        </w:rPr>
      </w:pPr>
      <w:r>
        <w:rPr>
          <w:rFonts w:ascii="Sylfaen" w:eastAsia="Sylfaen" w:hAnsi="Sylfaen" w:cs="Times New Roman"/>
          <w:lang w:val="ka-GE"/>
        </w:rPr>
        <w:lastRenderedPageBreak/>
        <w:t>7</w:t>
      </w:r>
      <w:r w:rsidR="00BE0650">
        <w:rPr>
          <w:rFonts w:ascii="Sylfaen" w:eastAsia="Sylfaen" w:hAnsi="Sylfaen" w:cs="Times New Roman"/>
          <w:lang w:val="ka-GE"/>
        </w:rPr>
        <w:t>. ავტოსატრანსპორტო საშუალების მძღოლმა და ბანაკის ადმინისტრაციამ არ უნდა დაუშვან შესაბამისი მანქანის ტექნიკური მახასიათებლებით სტანდარტულად დაშვებულ მგზავრების მაქსიმალურ რაოდენობაზე მეტი პირის გადაყვანა.</w:t>
      </w:r>
    </w:p>
    <w:p w:rsidR="00941A92" w:rsidRDefault="00C638B5" w:rsidP="00941A92">
      <w:pPr>
        <w:ind w:firstLine="720"/>
        <w:jc w:val="both"/>
        <w:rPr>
          <w:rFonts w:ascii="Sylfaen" w:eastAsia="Sylfaen" w:hAnsi="Sylfaen" w:cs="Times New Roman"/>
        </w:rPr>
      </w:pPr>
      <w:r>
        <w:rPr>
          <w:rFonts w:ascii="Sylfaen" w:eastAsia="Sylfaen" w:hAnsi="Sylfaen" w:cs="Times New Roman"/>
          <w:lang w:val="ka-GE"/>
        </w:rPr>
        <w:t>8</w:t>
      </w:r>
      <w:r w:rsidR="00BE0650">
        <w:rPr>
          <w:rFonts w:ascii="Sylfaen" w:eastAsia="Sylfaen" w:hAnsi="Sylfaen" w:cs="Times New Roman"/>
          <w:lang w:val="ka-GE"/>
        </w:rPr>
        <w:t xml:space="preserve">. </w:t>
      </w:r>
      <w:r w:rsidR="00941A92">
        <w:rPr>
          <w:rFonts w:ascii="Sylfaen" w:eastAsia="Sylfaen" w:hAnsi="Sylfaen" w:cs="Times New Roman"/>
          <w:lang w:val="ka-GE"/>
        </w:rPr>
        <w:t>არანაკლებ წელიწადში/ბანაკის ფუნქციონირების სეზონის განმავლობაში ერთხელ ბანაკში ტარდება თეორიული და პრაქტიკული სწავლებები ბანაკის მიერ გამოყენებადი ავტობუსებიდან  უსაფრთხო ევაკუაციის სფეროში. სწავლებების პროგრამას და გრაფიკს ამტკიცებს საქართველოს სპორტისა და ახალგაზრდობის საქმეთა სამინისტრო.</w:t>
      </w:r>
    </w:p>
    <w:p w:rsidR="00313B3D" w:rsidRPr="001A51C0" w:rsidRDefault="00A23575" w:rsidP="00941A92">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9E5BF0" w:rsidRPr="001A51C0">
        <w:rPr>
          <w:rFonts w:ascii="Sylfaen" w:eastAsia="Sylfaen" w:hAnsi="Sylfaen" w:cs="Times New Roman"/>
          <w:b/>
          <w:lang w:val="ka-GE"/>
        </w:rPr>
        <w:t>42</w:t>
      </w:r>
      <w:r w:rsidRPr="001A51C0">
        <w:rPr>
          <w:rFonts w:ascii="Sylfaen" w:eastAsia="Sylfaen" w:hAnsi="Sylfaen" w:cs="Times New Roman"/>
          <w:b/>
          <w:lang w:val="ka-GE"/>
        </w:rPr>
        <w:t>. შეზღუდული შესაძლებლობის მქონე პირის ტრანსპორტირება</w:t>
      </w:r>
    </w:p>
    <w:p w:rsidR="00A23575" w:rsidRDefault="00A23575" w:rsidP="00941A92">
      <w:pPr>
        <w:ind w:firstLine="720"/>
        <w:jc w:val="both"/>
        <w:rPr>
          <w:rFonts w:ascii="Sylfaen" w:eastAsia="Sylfaen" w:hAnsi="Sylfaen" w:cs="Times New Roman"/>
          <w:lang w:val="ka-GE"/>
        </w:rPr>
      </w:pPr>
      <w:r>
        <w:rPr>
          <w:rFonts w:ascii="Sylfaen" w:eastAsia="Sylfaen" w:hAnsi="Sylfaen" w:cs="Times New Roman"/>
          <w:lang w:val="ka-GE"/>
        </w:rPr>
        <w:t>1. ამ მუხლის მოქმედება ვრცელდება ბანაკში მყოფ იმ შეზღუდული შესაძლებლობის მქონე პირებზე (ტექსტში შემდგომ - შშმ პირის), რომლებიც არ იმყოფებიან ამბულატორიულ მდგომარეობაში და რომელთა გადაადგილება დაშვებულია.</w:t>
      </w:r>
    </w:p>
    <w:p w:rsidR="00A23575" w:rsidRDefault="00A23575" w:rsidP="00941A92">
      <w:pPr>
        <w:ind w:firstLine="720"/>
        <w:jc w:val="both"/>
        <w:rPr>
          <w:rFonts w:ascii="Sylfaen" w:eastAsia="Sylfaen" w:hAnsi="Sylfaen" w:cs="Times New Roman"/>
          <w:lang w:val="ka-GE"/>
        </w:rPr>
      </w:pPr>
      <w:r>
        <w:rPr>
          <w:rFonts w:ascii="Sylfaen" w:eastAsia="Sylfaen" w:hAnsi="Sylfaen" w:cs="Times New Roman"/>
          <w:lang w:val="ka-GE"/>
        </w:rPr>
        <w:t>2. შშმ პირების გადასაყვანად ბანაკში გამოყენებადი ავტოსატრანსპორტო საშუალება აღჭურვილი უნდა იყოს ტრაპ-საფეხურით ან ჰიდრავლიკური ლიფტით</w:t>
      </w:r>
      <w:r>
        <w:rPr>
          <w:rFonts w:ascii="Sylfaen" w:eastAsia="Sylfaen" w:hAnsi="Sylfaen" w:cs="Times New Roman"/>
        </w:rPr>
        <w:t xml:space="preserve">, </w:t>
      </w:r>
      <w:r>
        <w:rPr>
          <w:rFonts w:ascii="Sylfaen" w:eastAsia="Sylfaen" w:hAnsi="Sylfaen" w:cs="Times New Roman"/>
          <w:lang w:val="ka-GE"/>
        </w:rPr>
        <w:t>რომელთა სასარგებლო ტვირთამწეობა უნდა აღემატებოდეს 270 კგ-ს.</w:t>
      </w:r>
    </w:p>
    <w:p w:rsidR="00A23575" w:rsidRDefault="00A23575" w:rsidP="00941A92">
      <w:pPr>
        <w:ind w:firstLine="720"/>
        <w:jc w:val="both"/>
        <w:rPr>
          <w:rFonts w:ascii="Sylfaen" w:eastAsia="Sylfaen" w:hAnsi="Sylfaen" w:cs="Times New Roman"/>
          <w:lang w:val="ka-GE"/>
        </w:rPr>
      </w:pPr>
      <w:r>
        <w:rPr>
          <w:rFonts w:ascii="Sylfaen" w:eastAsia="Sylfaen" w:hAnsi="Sylfaen" w:cs="Times New Roman"/>
          <w:lang w:val="ka-GE"/>
        </w:rPr>
        <w:t>3. ტრაპ-საფეხურის გამოყენების შემთხვევაში მისი ზედაპირი უნდა აკმაყოფილებდეს მოცურება საწინააღმდეგო მოთხოვნებს, უნდა დამონტაჟებული იყოს საიმედო სამაგრებით და დახრის ყოველ 30 სმ-ზე უნდა გააჩნდეს არანაკლებ 90 სმ-ის სიგრძე.</w:t>
      </w:r>
    </w:p>
    <w:p w:rsidR="00A23575" w:rsidRPr="00A23575" w:rsidRDefault="00A23575" w:rsidP="00A23575">
      <w:pPr>
        <w:ind w:firstLine="720"/>
        <w:jc w:val="both"/>
        <w:rPr>
          <w:rFonts w:ascii="Sylfaen" w:eastAsia="Sylfaen" w:hAnsi="Sylfaen" w:cs="Times New Roman"/>
          <w:lang w:val="ka-GE"/>
        </w:rPr>
      </w:pPr>
      <w:r>
        <w:rPr>
          <w:rFonts w:ascii="Sylfaen" w:eastAsia="Sylfaen" w:hAnsi="Sylfaen" w:cs="Times New Roman"/>
          <w:lang w:val="ka-GE"/>
        </w:rPr>
        <w:t xml:space="preserve">4. გადასაყვანი (ბორბლიანი) სავარძლები ავტოსატრანსპორტო საშუალებაში საიმედოდ და უსაფრთხოდ უნდა ებმებოდნენ, ამასთან სავარძელი უნდა იყურებოდეს წინა მხარეს. </w:t>
      </w:r>
      <w:r w:rsidR="008D5E3A">
        <w:rPr>
          <w:rFonts w:ascii="Sylfaen" w:eastAsia="Sylfaen" w:hAnsi="Sylfaen" w:cs="Times New Roman"/>
          <w:lang w:val="ka-GE"/>
        </w:rPr>
        <w:t>გადასაყვანი (ბორბლიანი) სავარძლის განთავსების ადგილი უნდა აღჭურვილი იყოს სავარძელში მჯდომი მგზავრის მისაბმელად განკუთვნილი უსაფრთხოების ღვედით. გადასაყვანი (ბორბლიანი) სავარძლების განთავსება არ უნდა აფერხებდეს გასასვლელებს ავტოსატრანსპორტო საშუალებიდან, ამასთან, თავისუფალი სივრცის სიგანე სავარძლის განთავსების პოზიციასა და გასასვლელ კარებს შორის უნდა შეადგენდეს არანაკლებ 75 სმ-ს.</w:t>
      </w:r>
    </w:p>
    <w:p w:rsidR="00313B3D" w:rsidRPr="001A51C0" w:rsidRDefault="00313B3D" w:rsidP="00941A92">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9E5BF0" w:rsidRPr="001A51C0">
        <w:rPr>
          <w:rFonts w:ascii="Sylfaen" w:eastAsia="Sylfaen" w:hAnsi="Sylfaen" w:cs="Times New Roman"/>
          <w:b/>
          <w:lang w:val="ka-GE"/>
        </w:rPr>
        <w:t>43</w:t>
      </w:r>
      <w:r w:rsidRPr="001A51C0">
        <w:rPr>
          <w:rFonts w:ascii="Sylfaen" w:eastAsia="Sylfaen" w:hAnsi="Sylfaen" w:cs="Times New Roman"/>
          <w:b/>
          <w:lang w:val="ka-GE"/>
        </w:rPr>
        <w:t>. ტრანსპორტირების აღრიცხვა</w:t>
      </w:r>
    </w:p>
    <w:p w:rsidR="00313B3D" w:rsidRDefault="00313B3D" w:rsidP="00941A92">
      <w:pPr>
        <w:ind w:firstLine="720"/>
        <w:jc w:val="both"/>
        <w:rPr>
          <w:rFonts w:ascii="Sylfaen" w:eastAsia="Sylfaen" w:hAnsi="Sylfaen" w:cs="Times New Roman"/>
          <w:lang w:val="ka-GE"/>
        </w:rPr>
      </w:pPr>
      <w:r>
        <w:rPr>
          <w:rFonts w:ascii="Sylfaen" w:eastAsia="Sylfaen" w:hAnsi="Sylfaen" w:cs="Times New Roman"/>
          <w:lang w:val="ka-GE"/>
        </w:rPr>
        <w:t>ბანაკში უზრუნველყოფილი უნდა იყოს ავტოსატრანსპორტო გადაზიდვების/გადაყვანების სათანადო აღრიცხვა, რომელიც მოიცავს:</w:t>
      </w:r>
    </w:p>
    <w:p w:rsidR="00313B3D" w:rsidRDefault="00313B3D" w:rsidP="00941A92">
      <w:pPr>
        <w:ind w:firstLine="720"/>
        <w:jc w:val="both"/>
        <w:rPr>
          <w:rFonts w:ascii="Sylfaen" w:eastAsia="Sylfaen" w:hAnsi="Sylfaen" w:cs="Times New Roman"/>
          <w:lang w:val="ka-GE"/>
        </w:rPr>
      </w:pPr>
      <w:r>
        <w:rPr>
          <w:rFonts w:ascii="Sylfaen" w:eastAsia="Sylfaen" w:hAnsi="Sylfaen" w:cs="Times New Roman"/>
          <w:lang w:val="ka-GE"/>
        </w:rPr>
        <w:t>ა) ტრანსპორტირების მარშრუტს;</w:t>
      </w:r>
    </w:p>
    <w:p w:rsidR="00313B3D" w:rsidRDefault="00313B3D" w:rsidP="00941A92">
      <w:pPr>
        <w:ind w:firstLine="720"/>
        <w:jc w:val="both"/>
        <w:rPr>
          <w:rFonts w:ascii="Sylfaen" w:eastAsia="Sylfaen" w:hAnsi="Sylfaen" w:cs="Times New Roman"/>
          <w:lang w:val="ka-GE"/>
        </w:rPr>
      </w:pPr>
      <w:r>
        <w:rPr>
          <w:rFonts w:ascii="Sylfaen" w:eastAsia="Sylfaen" w:hAnsi="Sylfaen" w:cs="Times New Roman"/>
          <w:lang w:val="ka-GE"/>
        </w:rPr>
        <w:t>ბ) გადაყვანილი დამსვენებლების, მათი მეთვალყურეებისა ვინაობას;</w:t>
      </w:r>
    </w:p>
    <w:p w:rsidR="00313B3D" w:rsidRDefault="00313B3D" w:rsidP="00941A92">
      <w:pPr>
        <w:ind w:firstLine="720"/>
        <w:jc w:val="both"/>
        <w:rPr>
          <w:rFonts w:ascii="Sylfaen" w:eastAsia="Sylfaen" w:hAnsi="Sylfaen" w:cs="Times New Roman"/>
          <w:lang w:val="ka-GE"/>
        </w:rPr>
      </w:pPr>
      <w:r>
        <w:rPr>
          <w:rFonts w:ascii="Sylfaen" w:eastAsia="Sylfaen" w:hAnsi="Sylfaen" w:cs="Times New Roman"/>
          <w:lang w:val="ka-GE"/>
        </w:rPr>
        <w:t>გ) მძღოლის ვინაობას, პირად ნომერს და მართვის მოწმობის რეკვიზიტებს;</w:t>
      </w:r>
    </w:p>
    <w:p w:rsidR="00313B3D" w:rsidRPr="00313B3D" w:rsidRDefault="00313B3D" w:rsidP="00313B3D">
      <w:pPr>
        <w:ind w:firstLine="720"/>
        <w:jc w:val="both"/>
        <w:rPr>
          <w:rFonts w:ascii="Sylfaen" w:eastAsia="Sylfaen" w:hAnsi="Sylfaen" w:cs="Times New Roman"/>
        </w:rPr>
      </w:pPr>
      <w:r>
        <w:rPr>
          <w:rFonts w:ascii="Sylfaen" w:eastAsia="Sylfaen" w:hAnsi="Sylfaen" w:cs="Times New Roman"/>
          <w:lang w:val="ka-GE"/>
        </w:rPr>
        <w:t>დ) ავტოსატრანსპორტო მომსახურების გამწევი პირის საიდენტიფიკაციო მონაცემებს, თუ გადაყვანა/გადაზიდვა სრულდება კერძო პირის საკუთრებაში მყოფი ავტოსატრანსპორტო საშუალებით.</w:t>
      </w:r>
    </w:p>
    <w:p w:rsidR="006C1397" w:rsidRPr="00FF0ACE" w:rsidRDefault="006C1397" w:rsidP="006C1397">
      <w:pPr>
        <w:jc w:val="center"/>
        <w:rPr>
          <w:rFonts w:ascii="Sylfaen" w:eastAsia="Sylfaen" w:hAnsi="Sylfaen" w:cs="Times New Roman"/>
          <w:b/>
          <w:lang w:val="ka-GE"/>
        </w:rPr>
      </w:pPr>
      <w:r w:rsidRPr="00FF0ACE">
        <w:rPr>
          <w:rFonts w:ascii="Sylfaen" w:eastAsia="Sylfaen" w:hAnsi="Sylfaen" w:cs="Times New Roman"/>
          <w:b/>
          <w:lang w:val="ka-GE"/>
        </w:rPr>
        <w:lastRenderedPageBreak/>
        <w:t>თავი 5. კონტროლი, ანგარიშგება და პასუხისმგებლობა</w:t>
      </w:r>
    </w:p>
    <w:p w:rsidR="006C1397" w:rsidRPr="001A51C0" w:rsidRDefault="00BB4DC1" w:rsidP="00BB4DC1">
      <w:pPr>
        <w:ind w:firstLine="720"/>
        <w:rPr>
          <w:rFonts w:ascii="Sylfaen" w:eastAsia="Sylfaen" w:hAnsi="Sylfaen" w:cs="Times New Roman"/>
          <w:b/>
          <w:lang w:val="ka-GE"/>
        </w:rPr>
      </w:pPr>
      <w:r w:rsidRPr="001A51C0">
        <w:rPr>
          <w:rFonts w:ascii="Sylfaen" w:eastAsia="Sylfaen" w:hAnsi="Sylfaen" w:cs="Times New Roman"/>
          <w:b/>
          <w:lang w:val="ka-GE"/>
        </w:rPr>
        <w:t xml:space="preserve">მუხლი </w:t>
      </w:r>
      <w:r w:rsidR="009E5BF0" w:rsidRPr="001A51C0">
        <w:rPr>
          <w:rFonts w:ascii="Sylfaen" w:eastAsia="Sylfaen" w:hAnsi="Sylfaen" w:cs="Times New Roman"/>
          <w:b/>
          <w:lang w:val="ka-GE"/>
        </w:rPr>
        <w:t>44</w:t>
      </w:r>
      <w:r w:rsidR="006C1397" w:rsidRPr="001A51C0">
        <w:rPr>
          <w:rFonts w:ascii="Sylfaen" w:eastAsia="Sylfaen" w:hAnsi="Sylfaen" w:cs="Times New Roman"/>
          <w:b/>
          <w:lang w:val="ka-GE"/>
        </w:rPr>
        <w:t>. ინციდენტების კონტროლი და მართვა</w:t>
      </w:r>
    </w:p>
    <w:p w:rsidR="00BB4DC1" w:rsidRDefault="00BB4DC1" w:rsidP="00BB4DC1">
      <w:pPr>
        <w:ind w:firstLine="720"/>
        <w:jc w:val="both"/>
        <w:rPr>
          <w:rFonts w:ascii="Sylfaen" w:eastAsia="Sylfaen" w:hAnsi="Sylfaen" w:cs="Times New Roman"/>
          <w:lang w:val="ka-GE"/>
        </w:rPr>
      </w:pPr>
      <w:r>
        <w:rPr>
          <w:rFonts w:ascii="Sylfaen" w:eastAsia="Sylfaen" w:hAnsi="Sylfaen" w:cs="Times New Roman"/>
          <w:lang w:val="ka-GE"/>
        </w:rPr>
        <w:t>1. ბანაკებში უნდა მოქმედებდეს ინციდენტების აღრიცხვის, გამოკვლევის, პრევენციისა და შეფასების ერთიანი სისტემა, რომელსაც ზედამხედველობას უწევს საქართველოს სპორტისა და ახალგაზრდობის საქმეთა სამინისტრო.</w:t>
      </w:r>
    </w:p>
    <w:p w:rsidR="00BB4DC1" w:rsidRDefault="00BB4DC1" w:rsidP="00BB4DC1">
      <w:pPr>
        <w:ind w:firstLine="720"/>
        <w:jc w:val="both"/>
        <w:rPr>
          <w:rFonts w:ascii="Sylfaen" w:eastAsia="Sylfaen" w:hAnsi="Sylfaen" w:cs="Times New Roman"/>
          <w:lang w:val="ka-GE"/>
        </w:rPr>
      </w:pPr>
      <w:r>
        <w:rPr>
          <w:rFonts w:ascii="Sylfaen" w:eastAsia="Sylfaen" w:hAnsi="Sylfaen" w:cs="Times New Roman"/>
          <w:lang w:val="ka-GE"/>
        </w:rPr>
        <w:t>2. ინციდენტი უნდა აღიწეროს მისი მოხდენის/გამოვლენისთანავე და ამის თაობაზე დაუყოვნებლივ უნდა გაეგზავნოს შეტყობინება საქართველოს სპორტისა და ახალგაზრდობის საქმეთა სამინისტროს. ინციდენტების აღწერის უნიფიცირების მიზნით შესაძლებელია შემოღებულ იქნეს სპეციალური ფორმები.</w:t>
      </w:r>
    </w:p>
    <w:p w:rsidR="00BB4DC1" w:rsidRDefault="00BB4DC1" w:rsidP="00BB4DC1">
      <w:pPr>
        <w:ind w:firstLine="720"/>
        <w:jc w:val="both"/>
        <w:rPr>
          <w:rFonts w:ascii="Sylfaen" w:eastAsia="Sylfaen" w:hAnsi="Sylfaen" w:cs="Times New Roman"/>
          <w:lang w:val="ka-GE"/>
        </w:rPr>
      </w:pPr>
      <w:r>
        <w:rPr>
          <w:rFonts w:ascii="Sylfaen" w:eastAsia="Sylfaen" w:hAnsi="Sylfaen" w:cs="Times New Roman"/>
          <w:lang w:val="ka-GE"/>
        </w:rPr>
        <w:t xml:space="preserve">3. ყოველი ინციდენტი სათანადოდ უნდა იქნეს გამოკვლეული ბანაკის ადმინისტრაციის მიერ, უნდა დადგინდეს ინციდენტის ხელშემწყობი გარემოებები, მისი პრევენციის და შედეგების მინიმიზაციის შესაძლო ზომები, ასევე ჩამოყალიბდეს ინციდენტის შედეგების გამოსწორების ზომები. </w:t>
      </w:r>
      <w:r w:rsidR="00975DA5">
        <w:rPr>
          <w:rFonts w:ascii="Sylfaen" w:eastAsia="Sylfaen" w:hAnsi="Sylfaen" w:cs="Times New Roman"/>
          <w:lang w:val="ka-GE"/>
        </w:rPr>
        <w:t xml:space="preserve">დასაშვებია იდენტური ინციდენტების </w:t>
      </w:r>
      <w:r>
        <w:rPr>
          <w:rFonts w:ascii="Sylfaen" w:eastAsia="Sylfaen" w:hAnsi="Sylfaen" w:cs="Times New Roman"/>
          <w:lang w:val="ka-GE"/>
        </w:rPr>
        <w:t xml:space="preserve"> </w:t>
      </w:r>
      <w:r w:rsidR="00975DA5">
        <w:rPr>
          <w:rFonts w:ascii="Sylfaen" w:eastAsia="Sylfaen" w:hAnsi="Sylfaen" w:cs="Times New Roman"/>
          <w:lang w:val="ka-GE"/>
        </w:rPr>
        <w:t>დაჯგუფება. ინციდენტის გამოკვლევის დასრულების შემდეგ დგება ინციდენტის შეფასების ანგარიში.</w:t>
      </w:r>
    </w:p>
    <w:p w:rsidR="00975DA5" w:rsidRDefault="00975DA5" w:rsidP="00BB4DC1">
      <w:pPr>
        <w:ind w:firstLine="720"/>
        <w:jc w:val="both"/>
        <w:rPr>
          <w:rFonts w:ascii="Sylfaen" w:eastAsia="Sylfaen" w:hAnsi="Sylfaen" w:cs="Times New Roman"/>
          <w:lang w:val="ka-GE"/>
        </w:rPr>
      </w:pPr>
      <w:r>
        <w:rPr>
          <w:rFonts w:ascii="Sylfaen" w:eastAsia="Sylfaen" w:hAnsi="Sylfaen" w:cs="Times New Roman"/>
          <w:lang w:val="ka-GE"/>
        </w:rPr>
        <w:t>4. ინციდენტების გამოვლენას, იდენტიფიცირებას, გამოკვლევას და მათი შეფასების ანგარიშების შედგენას უზრუნველყოფს ბანაკის ადმინისტრაცია. ინციდენტის შეფასების ანგარიშები ინახება ბანაკში, ხოლო თვის განმავლობაში მომხდარი/გამოვლენილი ინციდენტების შეფასების ანგარიშების ასლები მომდევნო თვის 10 რიცხვამდე ეგზავნება საქართველოს სპორტისა და ახალგაზრდობის საქმეთა სამინისტროს.</w:t>
      </w:r>
    </w:p>
    <w:p w:rsidR="00975DA5" w:rsidRDefault="00975DA5" w:rsidP="00BB4DC1">
      <w:pPr>
        <w:ind w:firstLine="720"/>
        <w:jc w:val="both"/>
        <w:rPr>
          <w:rFonts w:ascii="Sylfaen" w:eastAsia="Sylfaen" w:hAnsi="Sylfaen" w:cs="Times New Roman"/>
          <w:lang w:val="ka-GE"/>
        </w:rPr>
      </w:pPr>
      <w:r>
        <w:rPr>
          <w:rFonts w:ascii="Sylfaen" w:eastAsia="Sylfaen" w:hAnsi="Sylfaen" w:cs="Times New Roman"/>
          <w:lang w:val="ka-GE"/>
        </w:rPr>
        <w:t>5. ბანაკის ადმინისტრაცია ატარებს ქმედით ზომებს ინციდენტების პრევენციისთვის, მათი შედეგების მინიმიზაციისთვის და ინციდენტის შედეგების გამოსწორებისთვის. საჭიროების შემთხვევაში ასეთი ზომები უნდა აისახოს ბანაკის შიდა წესებში.</w:t>
      </w:r>
    </w:p>
    <w:p w:rsidR="00975DA5" w:rsidRDefault="00975DA5" w:rsidP="00BB4DC1">
      <w:pPr>
        <w:ind w:firstLine="720"/>
        <w:jc w:val="both"/>
        <w:rPr>
          <w:rFonts w:ascii="Sylfaen" w:eastAsia="Sylfaen" w:hAnsi="Sylfaen" w:cs="Times New Roman"/>
          <w:lang w:val="ka-GE"/>
        </w:rPr>
      </w:pPr>
      <w:r>
        <w:rPr>
          <w:rFonts w:ascii="Sylfaen" w:eastAsia="Sylfaen" w:hAnsi="Sylfaen" w:cs="Times New Roman"/>
          <w:lang w:val="ka-GE"/>
        </w:rPr>
        <w:t xml:space="preserve">6. </w:t>
      </w:r>
      <w:r w:rsidR="00650243">
        <w:rPr>
          <w:rFonts w:ascii="Sylfaen" w:eastAsia="Sylfaen" w:hAnsi="Sylfaen" w:cs="Times New Roman"/>
          <w:lang w:val="ka-GE"/>
        </w:rPr>
        <w:t>საქართველოს სპორტისა და ახალგაზრდობის საქმეთა სამინისტრო უზრუნველყოფს ინციდენტების კონტროლისა და მართვის შედეგების განზოგადებას, საერთო რეკომენდაციების ფორმირებას და სხვადასხვა ბანაკების ადმინისტრაციებს შორის გამოცდილების ურთიერთგაზიარებას.</w:t>
      </w:r>
    </w:p>
    <w:p w:rsidR="006C1397" w:rsidRPr="001A51C0" w:rsidRDefault="00975DA5" w:rsidP="00975DA5">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9E5BF0" w:rsidRPr="001A51C0">
        <w:rPr>
          <w:rFonts w:ascii="Sylfaen" w:eastAsia="Sylfaen" w:hAnsi="Sylfaen" w:cs="Times New Roman"/>
          <w:b/>
          <w:lang w:val="ka-GE"/>
        </w:rPr>
        <w:t>45</w:t>
      </w:r>
      <w:r w:rsidR="006C1397" w:rsidRPr="001A51C0">
        <w:rPr>
          <w:rFonts w:ascii="Sylfaen" w:eastAsia="Sylfaen" w:hAnsi="Sylfaen" w:cs="Times New Roman"/>
          <w:b/>
          <w:lang w:val="ka-GE"/>
        </w:rPr>
        <w:t>. ბანაკის ანგარიშგება</w:t>
      </w:r>
    </w:p>
    <w:p w:rsidR="00975DA5" w:rsidRDefault="00975DA5" w:rsidP="00975DA5">
      <w:pPr>
        <w:ind w:firstLine="720"/>
        <w:jc w:val="both"/>
        <w:rPr>
          <w:rFonts w:ascii="Sylfaen" w:eastAsia="Sylfaen" w:hAnsi="Sylfaen" w:cs="Times New Roman"/>
          <w:lang w:val="ka-GE"/>
        </w:rPr>
      </w:pPr>
      <w:r>
        <w:rPr>
          <w:rFonts w:ascii="Sylfaen" w:eastAsia="Sylfaen" w:hAnsi="Sylfaen" w:cs="Times New Roman"/>
          <w:lang w:val="ka-GE"/>
        </w:rPr>
        <w:t>1. ბანაკის საქმიანობის შედეგების ამსახველი ზოგადი ანგარიშები დგება:</w:t>
      </w:r>
    </w:p>
    <w:p w:rsidR="00975DA5" w:rsidRDefault="00975DA5" w:rsidP="00975DA5">
      <w:pPr>
        <w:ind w:firstLine="720"/>
        <w:jc w:val="both"/>
        <w:rPr>
          <w:rFonts w:ascii="Sylfaen" w:eastAsia="Sylfaen" w:hAnsi="Sylfaen" w:cs="Times New Roman"/>
          <w:lang w:val="ka-GE"/>
        </w:rPr>
      </w:pPr>
      <w:r>
        <w:rPr>
          <w:rFonts w:ascii="Sylfaen" w:eastAsia="Sylfaen" w:hAnsi="Sylfaen" w:cs="Times New Roman"/>
          <w:lang w:val="ka-GE"/>
        </w:rPr>
        <w:t>ა) ბანაკის ფუნქციონირების ყოველი ცალკეული სეზონის დასრულებიდან 2 კვირის ვადაში;</w:t>
      </w:r>
    </w:p>
    <w:p w:rsidR="00975DA5" w:rsidRDefault="00975DA5" w:rsidP="00975DA5">
      <w:pPr>
        <w:ind w:firstLine="720"/>
        <w:jc w:val="both"/>
        <w:rPr>
          <w:rFonts w:ascii="Sylfaen" w:eastAsia="Sylfaen" w:hAnsi="Sylfaen" w:cs="Times New Roman"/>
          <w:lang w:val="ka-GE"/>
        </w:rPr>
      </w:pPr>
      <w:r>
        <w:rPr>
          <w:rFonts w:ascii="Sylfaen" w:eastAsia="Sylfaen" w:hAnsi="Sylfaen" w:cs="Times New Roman"/>
          <w:lang w:val="ka-GE"/>
        </w:rPr>
        <w:t>ბ) კალენდარული წლის დასრულებიდან 2 კვირის ვადაში;</w:t>
      </w:r>
    </w:p>
    <w:p w:rsidR="00975DA5" w:rsidRDefault="00975DA5" w:rsidP="00975DA5">
      <w:pPr>
        <w:ind w:firstLine="720"/>
        <w:jc w:val="both"/>
        <w:rPr>
          <w:rFonts w:ascii="Sylfaen" w:eastAsia="Sylfaen" w:hAnsi="Sylfaen" w:cs="Times New Roman"/>
          <w:lang w:val="ka-GE"/>
        </w:rPr>
      </w:pPr>
      <w:r>
        <w:rPr>
          <w:rFonts w:ascii="Sylfaen" w:eastAsia="Sylfaen" w:hAnsi="Sylfaen" w:cs="Times New Roman"/>
          <w:lang w:val="ka-GE"/>
        </w:rPr>
        <w:t>გ) ბანაკის ადმინისტრაციის თეორიული და პრაქტიკული სწავლებების დასრულებიდან 10 დღის ვადაში</w:t>
      </w:r>
      <w:r w:rsidR="00650243">
        <w:rPr>
          <w:rFonts w:ascii="Sylfaen" w:eastAsia="Sylfaen" w:hAnsi="Sylfaen" w:cs="Times New Roman"/>
          <w:lang w:val="ka-GE"/>
        </w:rPr>
        <w:t>;</w:t>
      </w:r>
    </w:p>
    <w:p w:rsidR="00650243" w:rsidRDefault="00650243" w:rsidP="00975DA5">
      <w:pPr>
        <w:ind w:firstLine="720"/>
        <w:jc w:val="both"/>
        <w:rPr>
          <w:rFonts w:ascii="Sylfaen" w:eastAsia="Sylfaen" w:hAnsi="Sylfaen" w:cs="Times New Roman"/>
          <w:lang w:val="ka-GE"/>
        </w:rPr>
      </w:pPr>
      <w:r>
        <w:rPr>
          <w:rFonts w:ascii="Sylfaen" w:eastAsia="Sylfaen" w:hAnsi="Sylfaen" w:cs="Times New Roman"/>
          <w:lang w:val="ka-GE"/>
        </w:rPr>
        <w:lastRenderedPageBreak/>
        <w:t>დ) საქართველოს სპორტისა და ახალგაზრდობის საქმეთა სამინისტროს საგანგებო მოთხოვნის მიღებიდან 10 დღის განმავლობაში.</w:t>
      </w:r>
    </w:p>
    <w:p w:rsidR="00975DA5" w:rsidRDefault="00975DA5" w:rsidP="00975DA5">
      <w:pPr>
        <w:ind w:firstLine="720"/>
        <w:jc w:val="both"/>
        <w:rPr>
          <w:rFonts w:ascii="Sylfaen" w:eastAsia="Sylfaen" w:hAnsi="Sylfaen" w:cs="Times New Roman"/>
          <w:lang w:val="ka-GE"/>
        </w:rPr>
      </w:pPr>
      <w:r>
        <w:rPr>
          <w:rFonts w:ascii="Sylfaen" w:eastAsia="Sylfaen" w:hAnsi="Sylfaen" w:cs="Times New Roman"/>
          <w:lang w:val="ka-GE"/>
        </w:rPr>
        <w:t xml:space="preserve">2. </w:t>
      </w:r>
      <w:r w:rsidR="00650243">
        <w:rPr>
          <w:rFonts w:ascii="Sylfaen" w:eastAsia="Sylfaen" w:hAnsi="Sylfaen" w:cs="Times New Roman"/>
          <w:lang w:val="ka-GE"/>
        </w:rPr>
        <w:t>ბანაკის საქმიანობის შედეგების ამსახველი ზოგადი ანგარიშები წერილობითი ფორმით წარედგინება საქართველოს სპორტისა და ახალგაზრდობის საქმეთა სამინისტროს.</w:t>
      </w:r>
    </w:p>
    <w:p w:rsidR="00650243" w:rsidRDefault="00650243" w:rsidP="00975DA5">
      <w:pPr>
        <w:ind w:firstLine="720"/>
        <w:jc w:val="both"/>
        <w:rPr>
          <w:rFonts w:ascii="Sylfaen" w:eastAsia="Sylfaen" w:hAnsi="Sylfaen" w:cs="Times New Roman"/>
          <w:lang w:val="ka-GE"/>
        </w:rPr>
      </w:pPr>
      <w:r>
        <w:rPr>
          <w:rFonts w:ascii="Sylfaen" w:eastAsia="Sylfaen" w:hAnsi="Sylfaen" w:cs="Times New Roman"/>
          <w:lang w:val="ka-GE"/>
        </w:rPr>
        <w:t>3. საქართველოს სპორტისა და ახალგაზრდობის საქმეთა სამინისტრო უფლებამოსილია ნებისმიერ დროს დანიშნოს ბანაკის აუდიტი ან შექმნას ბანაკის შემმოწმებელი საუწყებო კომისია.</w:t>
      </w:r>
    </w:p>
    <w:p w:rsidR="00650243" w:rsidRDefault="00650243" w:rsidP="00975DA5">
      <w:pPr>
        <w:ind w:firstLine="720"/>
        <w:jc w:val="both"/>
        <w:rPr>
          <w:rFonts w:ascii="Sylfaen" w:eastAsia="Sylfaen" w:hAnsi="Sylfaen" w:cs="Times New Roman"/>
          <w:lang w:val="ka-GE"/>
        </w:rPr>
      </w:pPr>
      <w:r>
        <w:rPr>
          <w:rFonts w:ascii="Sylfaen" w:eastAsia="Sylfaen" w:hAnsi="Sylfaen" w:cs="Times New Roman"/>
          <w:lang w:val="ka-GE"/>
        </w:rPr>
        <w:t>4. ბანაკის აუდიტორი/შემმოწმებელი ნებისმიერ დროს შეუფერხებლად უნდა იქნეს დაშვებული ბანაკის ტერიტორიაზე და უნდა მიეცეს სრული შესაძლებლობა ბანაკის ნებისმიერ ფონდებზე/მასალებზე სამუშაოდ.</w:t>
      </w:r>
    </w:p>
    <w:p w:rsidR="00650243" w:rsidRDefault="00650243" w:rsidP="00975DA5">
      <w:pPr>
        <w:ind w:firstLine="720"/>
        <w:jc w:val="both"/>
        <w:rPr>
          <w:rFonts w:ascii="Sylfaen" w:eastAsia="Sylfaen" w:hAnsi="Sylfaen" w:cs="Times New Roman"/>
          <w:lang w:val="ka-GE"/>
        </w:rPr>
      </w:pPr>
      <w:r>
        <w:rPr>
          <w:rFonts w:ascii="Sylfaen" w:eastAsia="Sylfaen" w:hAnsi="Sylfaen" w:cs="Times New Roman"/>
          <w:lang w:val="ka-GE"/>
        </w:rPr>
        <w:t>5. ბანაკის აუდიტორს/შემმოწმებელს უფლება აქვს გაეცნოს საბუთებს და გადაიღოს ასლები, გამოკითხოს ბანაკის ადმინისტრაციის წევრები, სთხოვოს მათ ახსნა-განმარტებების შედგენა, შეამოწმოს გამოვლენილი ფაქტები და განახორციელოს სხვა კანონიერი ღონისძიებები აუდიტის/შემოწმების ამოცანის გადასაჭრელად.</w:t>
      </w:r>
    </w:p>
    <w:p w:rsidR="006C1397" w:rsidRPr="001A51C0" w:rsidRDefault="00650243" w:rsidP="00650243">
      <w:pPr>
        <w:ind w:firstLine="720"/>
        <w:jc w:val="both"/>
        <w:rPr>
          <w:rFonts w:ascii="Sylfaen" w:eastAsia="Sylfaen" w:hAnsi="Sylfaen" w:cs="Times New Roman"/>
          <w:b/>
          <w:lang w:val="ka-GE"/>
        </w:rPr>
      </w:pPr>
      <w:r w:rsidRPr="001A51C0">
        <w:rPr>
          <w:rFonts w:ascii="Sylfaen" w:eastAsia="Sylfaen" w:hAnsi="Sylfaen" w:cs="Times New Roman"/>
          <w:b/>
          <w:lang w:val="ka-GE"/>
        </w:rPr>
        <w:t xml:space="preserve">მუხლი </w:t>
      </w:r>
      <w:r w:rsidR="009E5BF0" w:rsidRPr="001A51C0">
        <w:rPr>
          <w:rFonts w:ascii="Sylfaen" w:eastAsia="Sylfaen" w:hAnsi="Sylfaen" w:cs="Times New Roman"/>
          <w:b/>
          <w:lang w:val="ka-GE"/>
        </w:rPr>
        <w:t>46</w:t>
      </w:r>
      <w:r w:rsidRPr="001A51C0">
        <w:rPr>
          <w:rFonts w:ascii="Sylfaen" w:eastAsia="Sylfaen" w:hAnsi="Sylfaen" w:cs="Times New Roman"/>
          <w:b/>
          <w:lang w:val="ka-GE"/>
        </w:rPr>
        <w:t xml:space="preserve">. </w:t>
      </w:r>
      <w:r w:rsidR="006C1397" w:rsidRPr="001A51C0">
        <w:rPr>
          <w:rFonts w:ascii="Sylfaen" w:eastAsia="Sylfaen" w:hAnsi="Sylfaen" w:cs="Times New Roman"/>
          <w:b/>
          <w:lang w:val="ka-GE"/>
        </w:rPr>
        <w:t>პასუხისმგებლობა ბანაკის მიმართ დაწესებული მოთხოვნების დარღვევაზე</w:t>
      </w:r>
    </w:p>
    <w:p w:rsidR="00650243" w:rsidRDefault="00650243" w:rsidP="00650243">
      <w:pPr>
        <w:ind w:firstLine="720"/>
        <w:jc w:val="both"/>
        <w:rPr>
          <w:rFonts w:ascii="Sylfaen" w:eastAsia="Sylfaen" w:hAnsi="Sylfaen" w:cs="Times New Roman"/>
          <w:lang w:val="ka-GE"/>
        </w:rPr>
      </w:pPr>
      <w:r>
        <w:rPr>
          <w:rFonts w:ascii="Sylfaen" w:eastAsia="Sylfaen" w:hAnsi="Sylfaen" w:cs="Times New Roman"/>
          <w:lang w:val="ka-GE"/>
        </w:rPr>
        <w:t>1. ბანაკს შესაძლებელია დაეკისროს მატერიალურ-ფინანსური პასუხისმგებლობა.</w:t>
      </w:r>
    </w:p>
    <w:p w:rsidR="00650243" w:rsidRDefault="00650243" w:rsidP="00650243">
      <w:pPr>
        <w:ind w:firstLine="720"/>
        <w:jc w:val="both"/>
        <w:rPr>
          <w:rFonts w:ascii="Sylfaen" w:eastAsia="Sylfaen" w:hAnsi="Sylfaen" w:cs="Times New Roman"/>
          <w:lang w:val="ka-GE"/>
        </w:rPr>
      </w:pPr>
      <w:r>
        <w:rPr>
          <w:rFonts w:ascii="Sylfaen" w:eastAsia="Sylfaen" w:hAnsi="Sylfaen" w:cs="Times New Roman"/>
          <w:lang w:val="ka-GE"/>
        </w:rPr>
        <w:t xml:space="preserve">2. </w:t>
      </w:r>
      <w:r w:rsidR="00F609B1">
        <w:rPr>
          <w:rFonts w:ascii="Sylfaen" w:eastAsia="Sylfaen" w:hAnsi="Sylfaen" w:cs="Times New Roman"/>
          <w:lang w:val="ka-GE"/>
        </w:rPr>
        <w:t>ბანაკის ადმინისტრაციის წევრების მიმართ გამოიყენება დისციპლინური პასუხისმგებლობის ზომები.</w:t>
      </w:r>
    </w:p>
    <w:p w:rsidR="00F609B1" w:rsidRDefault="00F609B1" w:rsidP="00650243">
      <w:pPr>
        <w:ind w:firstLine="720"/>
        <w:jc w:val="both"/>
        <w:rPr>
          <w:rFonts w:ascii="Sylfaen" w:eastAsia="Sylfaen" w:hAnsi="Sylfaen" w:cs="Times New Roman"/>
          <w:lang w:val="ka-GE"/>
        </w:rPr>
      </w:pPr>
      <w:r>
        <w:rPr>
          <w:rFonts w:ascii="Sylfaen" w:eastAsia="Sylfaen" w:hAnsi="Sylfaen" w:cs="Times New Roman"/>
          <w:lang w:val="ka-GE"/>
        </w:rPr>
        <w:t>3. ადმინისტრაციულ-სამართლებრივი და სისხლის-სამართლებრივი პასუხისმგებლობის საკითხები განსაზღვრულია საქართველოს შესაბამისი საკანონმდებლო აქტებით.</w:t>
      </w:r>
    </w:p>
    <w:p w:rsidR="001B61FC" w:rsidRDefault="001B61FC" w:rsidP="006C1397">
      <w:pPr>
        <w:rPr>
          <w:rFonts w:ascii="Sylfaen" w:eastAsia="Sylfaen" w:hAnsi="Sylfaen" w:cs="Times New Roman"/>
          <w:lang w:val="ka-GE"/>
        </w:rPr>
      </w:pPr>
    </w:p>
    <w:p w:rsidR="009E5BF0" w:rsidRDefault="009E5BF0" w:rsidP="006C1397">
      <w:pPr>
        <w:rPr>
          <w:rFonts w:ascii="Sylfaen" w:eastAsia="Sylfaen" w:hAnsi="Sylfaen" w:cs="Times New Roman"/>
          <w:lang w:val="ka-GE"/>
        </w:rPr>
      </w:pPr>
    </w:p>
    <w:p w:rsidR="009E5BF0" w:rsidRDefault="009E5BF0" w:rsidP="006C1397">
      <w:pPr>
        <w:rPr>
          <w:rFonts w:ascii="Sylfaen" w:eastAsia="Sylfaen" w:hAnsi="Sylfaen" w:cs="Times New Roman"/>
          <w:lang w:val="ka-GE"/>
        </w:rPr>
      </w:pPr>
    </w:p>
    <w:p w:rsidR="009E5BF0" w:rsidRDefault="009E5BF0" w:rsidP="006C1397">
      <w:pPr>
        <w:rPr>
          <w:rFonts w:ascii="Sylfaen" w:eastAsia="Sylfaen" w:hAnsi="Sylfaen" w:cs="Times New Roman"/>
          <w:lang w:val="ka-GE"/>
        </w:rPr>
      </w:pPr>
    </w:p>
    <w:p w:rsidR="009E5BF0" w:rsidRDefault="009E5BF0" w:rsidP="006C1397">
      <w:pPr>
        <w:rPr>
          <w:rFonts w:ascii="Sylfaen" w:eastAsia="Sylfaen" w:hAnsi="Sylfaen" w:cs="Times New Roman"/>
          <w:lang w:val="ka-GE"/>
        </w:rPr>
      </w:pPr>
    </w:p>
    <w:p w:rsidR="009E5BF0" w:rsidRDefault="009E5BF0" w:rsidP="006C1397">
      <w:pPr>
        <w:rPr>
          <w:rFonts w:ascii="Sylfaen" w:eastAsia="Sylfaen" w:hAnsi="Sylfaen" w:cs="Times New Roman"/>
          <w:lang w:val="ka-GE"/>
        </w:rPr>
      </w:pPr>
    </w:p>
    <w:p w:rsidR="009E5BF0" w:rsidRDefault="009E5BF0" w:rsidP="006C1397">
      <w:pPr>
        <w:rPr>
          <w:rFonts w:ascii="Sylfaen" w:eastAsia="Sylfaen" w:hAnsi="Sylfaen" w:cs="Times New Roman"/>
          <w:lang w:val="ka-GE"/>
        </w:rPr>
      </w:pPr>
    </w:p>
    <w:p w:rsidR="009E5BF0" w:rsidRDefault="009E5BF0" w:rsidP="006C1397">
      <w:pPr>
        <w:rPr>
          <w:rFonts w:ascii="Sylfaen" w:eastAsia="Sylfaen" w:hAnsi="Sylfaen" w:cs="Times New Roman"/>
          <w:lang w:val="ka-GE"/>
        </w:rPr>
      </w:pPr>
    </w:p>
    <w:p w:rsidR="009E5BF0" w:rsidRDefault="009E5BF0" w:rsidP="006C1397">
      <w:pPr>
        <w:rPr>
          <w:rFonts w:ascii="Sylfaen" w:eastAsia="Sylfaen" w:hAnsi="Sylfaen" w:cs="Times New Roman"/>
          <w:lang w:val="ka-GE"/>
        </w:rPr>
      </w:pPr>
    </w:p>
    <w:p w:rsidR="008F1ED3" w:rsidRPr="001B61FC" w:rsidRDefault="001B61FC" w:rsidP="001B61FC">
      <w:pPr>
        <w:jc w:val="right"/>
        <w:rPr>
          <w:rFonts w:ascii="Sylfaen" w:hAnsi="Sylfaen"/>
          <w:b/>
          <w:i/>
          <w:lang w:val="ka-GE"/>
        </w:rPr>
      </w:pPr>
      <w:r w:rsidRPr="001B61FC">
        <w:rPr>
          <w:rFonts w:ascii="Sylfaen" w:hAnsi="Sylfaen"/>
          <w:b/>
          <w:i/>
          <w:lang w:val="ka-GE"/>
        </w:rPr>
        <w:lastRenderedPageBreak/>
        <w:t>დანართ</w:t>
      </w:r>
      <w:r w:rsidR="00E9385B">
        <w:rPr>
          <w:rFonts w:ascii="Sylfaen" w:hAnsi="Sylfaen"/>
          <w:b/>
          <w:i/>
          <w:lang w:val="ka-GE"/>
        </w:rPr>
        <w:t>ი</w:t>
      </w:r>
      <w:r w:rsidRPr="001B61FC">
        <w:rPr>
          <w:rFonts w:ascii="Sylfaen" w:hAnsi="Sylfaen"/>
          <w:b/>
          <w:i/>
          <w:lang w:val="ka-GE"/>
        </w:rPr>
        <w:t xml:space="preserve"> #1</w:t>
      </w:r>
    </w:p>
    <w:p w:rsidR="001B61FC" w:rsidRPr="001B61FC" w:rsidRDefault="001B61FC" w:rsidP="001B61FC">
      <w:pPr>
        <w:ind w:firstLine="720"/>
        <w:jc w:val="center"/>
        <w:rPr>
          <w:rFonts w:ascii="Sylfaen" w:eastAsia="Sylfaen" w:hAnsi="Sylfaen" w:cs="Times New Roman"/>
          <w:b/>
          <w:lang w:val="ka-GE"/>
        </w:rPr>
      </w:pPr>
      <w:r w:rsidRPr="001B61FC">
        <w:rPr>
          <w:rFonts w:ascii="Sylfaen" w:eastAsia="Sylfaen" w:hAnsi="Sylfaen" w:cs="Times New Roman"/>
          <w:b/>
          <w:lang w:val="ka-GE"/>
        </w:rPr>
        <w:t>ბანაკში შესანახი პირველადი დახმარების საშუალებების სია</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დასაკრავი/წებოვანი პლასტირები;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ბამბა;</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სტერილური ბინტის ტამპონები (სხვადასხვა ზომის);</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სტერილური ბინტის სახვევი (სვხადასხვა სიგანის);</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ელასტიური ბინტი;</w:t>
      </w:r>
    </w:p>
    <w:p w:rsidR="001B61FC" w:rsidRDefault="001B61FC" w:rsidP="001B61FC">
      <w:pPr>
        <w:ind w:firstLine="720"/>
        <w:jc w:val="both"/>
        <w:rPr>
          <w:rFonts w:ascii="Sylfaen" w:eastAsia="Sylfaen" w:hAnsi="Sylfaen" w:cs="Times New Roman"/>
          <w:lang w:val="ru-RU"/>
        </w:rPr>
      </w:pPr>
      <w:r>
        <w:rPr>
          <w:rFonts w:ascii="Sylfaen" w:eastAsia="Sylfaen" w:hAnsi="Sylfaen" w:cs="Times New Roman"/>
          <w:lang w:val="ka-GE"/>
        </w:rPr>
        <w:t>- ლახტი;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ru-RU"/>
        </w:rPr>
        <w:t xml:space="preserve">- </w:t>
      </w:r>
      <w:r>
        <w:rPr>
          <w:rFonts w:ascii="Sylfaen" w:eastAsia="Sylfaen" w:hAnsi="Sylfaen" w:cs="Times New Roman"/>
          <w:lang w:val="ka-GE"/>
        </w:rPr>
        <w:t>კრამერის არტაშანი;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კისრის საყელო უნივერსალური;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თვალის სტერილური ტამპონები;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სამკუთხედი ბინტის საფენი;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წყალგაუმტარი პლასტირი;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ბინტის მაკრატელი;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სამედიცინო პინცეტი;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შპრიცი (სხვადასხვა ზომის);</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თერმული გადასაფარებელი;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ერთჯერადი საიზოლაციო ზეწარი;</w:t>
      </w:r>
    </w:p>
    <w:p w:rsidR="00BD5CE1" w:rsidRDefault="00BD5CE1" w:rsidP="001B61FC">
      <w:pPr>
        <w:ind w:firstLine="720"/>
        <w:jc w:val="both"/>
        <w:rPr>
          <w:rFonts w:ascii="Sylfaen" w:eastAsia="Sylfaen" w:hAnsi="Sylfaen" w:cs="Times New Roman"/>
          <w:lang w:val="ka-GE"/>
        </w:rPr>
      </w:pPr>
      <w:r>
        <w:rPr>
          <w:rFonts w:ascii="Sylfaen" w:eastAsia="Sylfaen" w:hAnsi="Sylfaen" w:cs="Times New Roman"/>
          <w:lang w:val="ka-GE"/>
        </w:rPr>
        <w:t>- პირსახოცი;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თხევადი ყინულის პაკეტი;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ერთჯერადი სამედიცინო პირბადე;</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ერთჯერადი სამედიცინო პერანგი;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ლატექსის ხელთათმანები;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რეანიმაციის მცირე ნიღაბი;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ხელის თხევადი საპონი;</w:t>
      </w:r>
    </w:p>
    <w:p w:rsidR="00BD5CE1" w:rsidRDefault="00BD5CE1" w:rsidP="001B61FC">
      <w:pPr>
        <w:ind w:firstLine="720"/>
        <w:jc w:val="both"/>
        <w:rPr>
          <w:rFonts w:ascii="Sylfaen" w:eastAsia="Sylfaen" w:hAnsi="Sylfaen" w:cs="Times New Roman"/>
          <w:lang w:val="ka-GE"/>
        </w:rPr>
      </w:pPr>
      <w:r>
        <w:rPr>
          <w:rFonts w:ascii="Sylfaen" w:eastAsia="Sylfaen" w:hAnsi="Sylfaen" w:cs="Times New Roman"/>
          <w:lang w:val="ka-GE"/>
        </w:rPr>
        <w:lastRenderedPageBreak/>
        <w:t>- ტუალეტის საპონი;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თერმომეტრი;</w:t>
      </w:r>
    </w:p>
    <w:p w:rsidR="00BD5CE1" w:rsidRDefault="00BD5CE1" w:rsidP="001B61FC">
      <w:pPr>
        <w:ind w:firstLine="720"/>
        <w:jc w:val="both"/>
        <w:rPr>
          <w:rFonts w:ascii="Sylfaen" w:eastAsia="Sylfaen" w:hAnsi="Sylfaen" w:cs="Times New Roman"/>
          <w:lang w:val="ka-GE"/>
        </w:rPr>
      </w:pPr>
      <w:r>
        <w:rPr>
          <w:rFonts w:ascii="Sylfaen" w:eastAsia="Sylfaen" w:hAnsi="Sylfaen" w:cs="Times New Roman"/>
          <w:lang w:val="ka-GE"/>
        </w:rPr>
        <w:t>- საინგალაციო აპარატი;</w:t>
      </w:r>
    </w:p>
    <w:p w:rsidR="001B61FC"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წნევის აპარატი ფონენდოსკოპით;</w:t>
      </w:r>
    </w:p>
    <w:p w:rsidR="00BD5CE1" w:rsidRDefault="001B61FC" w:rsidP="001B61FC">
      <w:pPr>
        <w:ind w:firstLine="720"/>
        <w:jc w:val="both"/>
        <w:rPr>
          <w:rFonts w:ascii="Sylfaen" w:eastAsia="Sylfaen" w:hAnsi="Sylfaen" w:cs="Times New Roman"/>
          <w:lang w:val="ka-GE"/>
        </w:rPr>
      </w:pPr>
      <w:r>
        <w:rPr>
          <w:rFonts w:ascii="Sylfaen" w:eastAsia="Sylfaen" w:hAnsi="Sylfaen" w:cs="Times New Roman"/>
          <w:lang w:val="ka-GE"/>
        </w:rPr>
        <w:t>- პირველადი დახმარების სახელმძღვანელო</w:t>
      </w:r>
      <w:r w:rsidR="00BD5CE1">
        <w:rPr>
          <w:rFonts w:ascii="Sylfaen" w:eastAsia="Sylfaen" w:hAnsi="Sylfaen" w:cs="Times New Roman"/>
          <w:lang w:val="ka-GE"/>
        </w:rPr>
        <w:t>;</w:t>
      </w:r>
    </w:p>
    <w:p w:rsidR="001B61FC" w:rsidRPr="009103AC" w:rsidRDefault="00BD5CE1" w:rsidP="001B61FC">
      <w:pPr>
        <w:ind w:firstLine="720"/>
        <w:jc w:val="both"/>
        <w:rPr>
          <w:rFonts w:ascii="Sylfaen" w:eastAsia="Sylfaen" w:hAnsi="Sylfaen" w:cs="Times New Roman"/>
          <w:lang w:val="ka-GE"/>
        </w:rPr>
      </w:pPr>
      <w:r>
        <w:rPr>
          <w:rFonts w:ascii="Sylfaen" w:eastAsia="Sylfaen" w:hAnsi="Sylfaen" w:cs="Times New Roman"/>
          <w:lang w:val="ka-GE"/>
        </w:rPr>
        <w:t>- სამედიცინო საშუალებებისა და მედიკამენტების ჩანთა</w:t>
      </w:r>
      <w:r w:rsidR="001B61FC">
        <w:rPr>
          <w:rFonts w:ascii="Sylfaen" w:eastAsia="Sylfaen" w:hAnsi="Sylfaen" w:cs="Times New Roman"/>
          <w:lang w:val="ka-GE"/>
        </w:rPr>
        <w:t>.</w:t>
      </w:r>
    </w:p>
    <w:p w:rsidR="001B61FC" w:rsidRDefault="001B61FC">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9E5BF0" w:rsidRDefault="009E5BF0">
      <w:pPr>
        <w:rPr>
          <w:rFonts w:ascii="Sylfaen" w:hAnsi="Sylfaen"/>
          <w:lang w:val="ka-GE"/>
        </w:rPr>
      </w:pPr>
    </w:p>
    <w:p w:rsidR="001A51C0" w:rsidRDefault="001A51C0">
      <w:pPr>
        <w:rPr>
          <w:rFonts w:ascii="Sylfaen" w:hAnsi="Sylfaen"/>
          <w:lang w:val="ka-GE"/>
        </w:rPr>
      </w:pPr>
      <w:bookmarkStart w:id="0" w:name="_GoBack"/>
      <w:bookmarkEnd w:id="0"/>
    </w:p>
    <w:p w:rsidR="009E5BF0" w:rsidRDefault="009E5BF0">
      <w:pPr>
        <w:rPr>
          <w:rFonts w:ascii="Sylfaen" w:hAnsi="Sylfaen"/>
          <w:lang w:val="ka-GE"/>
        </w:rPr>
      </w:pPr>
    </w:p>
    <w:p w:rsidR="009E5BF0" w:rsidRDefault="009E5BF0">
      <w:pPr>
        <w:rPr>
          <w:rFonts w:ascii="Sylfaen" w:hAnsi="Sylfaen"/>
          <w:lang w:val="ka-GE"/>
        </w:rPr>
      </w:pPr>
    </w:p>
    <w:p w:rsidR="001B61FC" w:rsidRPr="001B61FC" w:rsidRDefault="001B61FC" w:rsidP="001B61FC">
      <w:pPr>
        <w:jc w:val="right"/>
        <w:rPr>
          <w:rFonts w:ascii="Sylfaen" w:hAnsi="Sylfaen"/>
          <w:b/>
          <w:i/>
          <w:lang w:val="ka-GE"/>
        </w:rPr>
      </w:pPr>
      <w:r w:rsidRPr="001B61FC">
        <w:rPr>
          <w:rFonts w:ascii="Sylfaen" w:hAnsi="Sylfaen"/>
          <w:b/>
          <w:i/>
          <w:lang w:val="ka-GE"/>
        </w:rPr>
        <w:lastRenderedPageBreak/>
        <w:t>დანართ</w:t>
      </w:r>
      <w:r w:rsidR="00E9385B">
        <w:rPr>
          <w:rFonts w:ascii="Sylfaen" w:hAnsi="Sylfaen"/>
          <w:b/>
          <w:i/>
          <w:lang w:val="ka-GE"/>
        </w:rPr>
        <w:t>ი</w:t>
      </w:r>
      <w:r>
        <w:rPr>
          <w:rFonts w:ascii="Sylfaen" w:hAnsi="Sylfaen"/>
          <w:b/>
          <w:i/>
          <w:lang w:val="ka-GE"/>
        </w:rPr>
        <w:t xml:space="preserve"> #2</w:t>
      </w:r>
    </w:p>
    <w:p w:rsidR="001B61FC" w:rsidRDefault="001B61FC" w:rsidP="001B61FC">
      <w:pPr>
        <w:ind w:firstLine="720"/>
        <w:jc w:val="center"/>
        <w:rPr>
          <w:rFonts w:ascii="Sylfaen" w:eastAsia="Sylfaen" w:hAnsi="Sylfaen" w:cs="Times New Roman"/>
          <w:b/>
          <w:lang w:val="ka-GE"/>
        </w:rPr>
      </w:pPr>
      <w:r w:rsidRPr="001B61FC">
        <w:rPr>
          <w:rFonts w:ascii="Sylfaen" w:eastAsia="Sylfaen" w:hAnsi="Sylfaen" w:cs="Times New Roman"/>
          <w:b/>
          <w:lang w:val="ka-GE"/>
        </w:rPr>
        <w:t xml:space="preserve">ბანაკში შესანახი პირველადი დახმარების </w:t>
      </w:r>
      <w:r>
        <w:rPr>
          <w:rFonts w:ascii="Sylfaen" w:eastAsia="Sylfaen" w:hAnsi="Sylfaen" w:cs="Times New Roman"/>
          <w:b/>
          <w:lang w:val="ka-GE"/>
        </w:rPr>
        <w:t>პრეპარატების</w:t>
      </w:r>
      <w:r w:rsidRPr="001B61FC">
        <w:rPr>
          <w:rFonts w:ascii="Sylfaen" w:eastAsia="Sylfaen" w:hAnsi="Sylfaen" w:cs="Times New Roman"/>
          <w:b/>
          <w:lang w:val="ka-GE"/>
        </w:rPr>
        <w:t xml:space="preserve"> სია</w:t>
      </w:r>
    </w:p>
    <w:tbl>
      <w:tblPr>
        <w:tblStyle w:val="TableGrid"/>
        <w:tblW w:w="9903" w:type="dxa"/>
        <w:tblLook w:val="04A0" w:firstRow="1" w:lastRow="0" w:firstColumn="1" w:lastColumn="0" w:noHBand="0" w:noVBand="1"/>
      </w:tblPr>
      <w:tblGrid>
        <w:gridCol w:w="3301"/>
        <w:gridCol w:w="3301"/>
        <w:gridCol w:w="3301"/>
      </w:tblGrid>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b/>
                <w:bCs/>
                <w:lang w:val="ru-RU"/>
              </w:rPr>
              <w:t>დასახელება</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b/>
                <w:bCs/>
                <w:lang w:val="ru-RU"/>
              </w:rPr>
              <w:t>დოზა/ფორმა</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b/>
                <w:bCs/>
                <w:lang w:val="ru-RU"/>
              </w:rPr>
              <w:t>ფორმა/</w:t>
            </w:r>
          </w:p>
          <w:p w:rsidR="00BD5CE1" w:rsidRPr="00BD5CE1" w:rsidRDefault="00BD5CE1" w:rsidP="00BD5CE1">
            <w:pPr>
              <w:spacing w:after="200" w:line="276" w:lineRule="auto"/>
              <w:jc w:val="center"/>
              <w:rPr>
                <w:rFonts w:ascii="Sylfaen" w:hAnsi="Sylfaen"/>
              </w:rPr>
            </w:pPr>
            <w:r w:rsidRPr="00BD5CE1">
              <w:rPr>
                <w:rFonts w:ascii="Sylfaen" w:hAnsi="Sylfaen"/>
                <w:b/>
                <w:bCs/>
                <w:lang w:val="ru-RU"/>
              </w:rPr>
              <w:t>ერთეული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rPr>
              <w:t>ლოპერამიდი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2 მგ</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კაფსულა</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ბარალგინი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5</w:t>
            </w:r>
            <w:r>
              <w:rPr>
                <w:rFonts w:ascii="Sylfaen" w:hAnsi="Sylfaen"/>
                <w:lang w:val="ka-GE"/>
              </w:rPr>
              <w:t xml:space="preserve"> </w:t>
            </w:r>
            <w:r w:rsidRPr="00BD5CE1">
              <w:rPr>
                <w:rFonts w:ascii="Sylfaen" w:hAnsi="Sylfaen"/>
                <w:lang w:val="ru-RU"/>
              </w:rPr>
              <w:t>მლ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ამპულა</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ბარალგინი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500 მგ</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ტაბლეტი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პარაცეტამოლი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500 მგ</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ტაბლეტი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rPr>
              <w:t>ქლორპირამინი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2% 1 მლ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ამპულა</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rPr>
              <w:t>ქლორპირამინი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25 მგ</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ტაბლეტი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პანთენოლი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დამწვრობის ქაფი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ბალონი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rPr>
              <w:t>დექსამეტაზონი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ყურის/თვალის წვეთი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ფლაკონი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იოდინოლი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100 მლ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ფლაკონი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rPr>
              <w:t>ამბაზონი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20 ტაბლეტი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კოლოფი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სალბუტამოლის სულფატი-ინჰალაციური აეროზოლი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100 მკგ 200 დოზა</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ბალონი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კორვალოლი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25 მლ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ფლაკონი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ვალერიანის წვეთები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30 მლ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ფლაკონი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დროტავერინის ჰ/ქ</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40 მგ</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ტაბლეტი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კოფეინი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10% 1 მლ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ამპულა</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გააქტივებული ნახშირი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250 მგ</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ტაბლეტი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დექსამეტაზონი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4 მგ/მლ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ამპულა</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პრედნიზოლონი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30 მგ/მლ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ამპულა</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სპირტი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96%</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ფლაკონი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რეჰიდრონი</w:t>
            </w:r>
          </w:p>
        </w:tc>
        <w:tc>
          <w:tcPr>
            <w:tcW w:w="3301" w:type="dxa"/>
            <w:vAlign w:val="center"/>
          </w:tcPr>
          <w:p w:rsidR="00BD5CE1" w:rsidRPr="00BD5CE1" w:rsidRDefault="00BD5CE1" w:rsidP="00BD5CE1">
            <w:pPr>
              <w:spacing w:after="200" w:line="276" w:lineRule="auto"/>
              <w:jc w:val="center"/>
              <w:rPr>
                <w:rFonts w:ascii="Sylfaen" w:hAnsi="Sylfaen"/>
              </w:rPr>
            </w:pP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პაკეტი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lastRenderedPageBreak/>
              <w:t>ამოქსიცილინი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500 მგ</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ტაბლეტი/</w:t>
            </w:r>
            <w:r w:rsidRPr="00BD5CE1">
              <w:rPr>
                <w:rFonts w:ascii="Sylfaen" w:hAnsi="Sylfaen"/>
              </w:rPr>
              <w:t> </w:t>
            </w:r>
            <w:r w:rsidRPr="00BD5CE1">
              <w:rPr>
                <w:rFonts w:ascii="Sylfaen" w:hAnsi="Sylfaen"/>
                <w:lang w:val="ru-RU"/>
              </w:rPr>
              <w:t>კაფსულა</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ამინოკაპრონის მჟავა</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5%-100 მლ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ფლაკონი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წყალბადის ზეჟანგი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3% 40 მლ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ფლაკონი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აცეტილსალიცილის მჟავა</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300 მგ</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ტაბლეტი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ქლორჰექსიდინის დიგლუკონატი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5%, 1 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ფლაკონი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იოდი</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10%, 200 მლ</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ფლაკონი</w:t>
            </w:r>
          </w:p>
        </w:tc>
      </w:tr>
      <w:tr w:rsidR="00BD5CE1" w:rsidTr="00BD5CE1">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ტეტრაციკლინი HCL</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1%, 5 მგ</w:t>
            </w:r>
          </w:p>
        </w:tc>
        <w:tc>
          <w:tcPr>
            <w:tcW w:w="3301" w:type="dxa"/>
            <w:vAlign w:val="center"/>
          </w:tcPr>
          <w:p w:rsidR="00BD5CE1" w:rsidRPr="00BD5CE1" w:rsidRDefault="00BD5CE1" w:rsidP="00BD5CE1">
            <w:pPr>
              <w:spacing w:after="200" w:line="276" w:lineRule="auto"/>
              <w:jc w:val="center"/>
              <w:rPr>
                <w:rFonts w:ascii="Sylfaen" w:hAnsi="Sylfaen"/>
              </w:rPr>
            </w:pPr>
            <w:r w:rsidRPr="00BD5CE1">
              <w:rPr>
                <w:rFonts w:ascii="Sylfaen" w:hAnsi="Sylfaen"/>
                <w:lang w:val="ru-RU"/>
              </w:rPr>
              <w:t>თვალის მალამო</w:t>
            </w:r>
          </w:p>
        </w:tc>
      </w:tr>
    </w:tbl>
    <w:p w:rsidR="00BD5CE1" w:rsidRDefault="00BD5CE1" w:rsidP="00BD5CE1">
      <w:pPr>
        <w:ind w:firstLine="720"/>
        <w:jc w:val="center"/>
        <w:rPr>
          <w:rFonts w:ascii="Sylfaen" w:eastAsia="Sylfaen" w:hAnsi="Sylfaen" w:cs="Times New Roman"/>
          <w:b/>
          <w:lang w:val="ka-GE"/>
        </w:rPr>
      </w:pPr>
    </w:p>
    <w:p w:rsidR="007241B7" w:rsidRDefault="007241B7" w:rsidP="00BD5CE1">
      <w:pPr>
        <w:ind w:firstLine="720"/>
        <w:jc w:val="center"/>
        <w:rPr>
          <w:rFonts w:ascii="Sylfaen" w:eastAsia="Sylfaen" w:hAnsi="Sylfaen" w:cs="Times New Roman"/>
          <w:b/>
          <w:lang w:val="ka-GE"/>
        </w:rPr>
      </w:pPr>
    </w:p>
    <w:p w:rsidR="007241B7" w:rsidRDefault="007241B7" w:rsidP="00BD5CE1">
      <w:pPr>
        <w:ind w:firstLine="720"/>
        <w:jc w:val="center"/>
        <w:rPr>
          <w:rFonts w:ascii="Sylfaen" w:eastAsia="Sylfaen" w:hAnsi="Sylfaen" w:cs="Times New Roman"/>
          <w:b/>
          <w:lang w:val="ka-GE"/>
        </w:rPr>
      </w:pPr>
    </w:p>
    <w:p w:rsidR="007241B7" w:rsidRDefault="007241B7" w:rsidP="00BD5CE1">
      <w:pPr>
        <w:ind w:firstLine="720"/>
        <w:jc w:val="center"/>
        <w:rPr>
          <w:rFonts w:ascii="Sylfaen" w:eastAsia="Sylfaen" w:hAnsi="Sylfaen" w:cs="Times New Roman"/>
          <w:b/>
          <w:lang w:val="ka-GE"/>
        </w:rPr>
      </w:pPr>
    </w:p>
    <w:p w:rsidR="007241B7" w:rsidRDefault="007241B7" w:rsidP="00BD5CE1">
      <w:pPr>
        <w:ind w:firstLine="720"/>
        <w:jc w:val="center"/>
        <w:rPr>
          <w:rFonts w:ascii="Sylfaen" w:eastAsia="Sylfaen" w:hAnsi="Sylfaen" w:cs="Times New Roman"/>
          <w:b/>
          <w:lang w:val="ka-GE"/>
        </w:rPr>
      </w:pPr>
    </w:p>
    <w:p w:rsidR="007241B7" w:rsidRDefault="007241B7" w:rsidP="00BD5CE1">
      <w:pPr>
        <w:ind w:firstLine="720"/>
        <w:jc w:val="center"/>
        <w:rPr>
          <w:rFonts w:ascii="Sylfaen" w:eastAsia="Sylfaen" w:hAnsi="Sylfaen" w:cs="Times New Roman"/>
          <w:b/>
          <w:lang w:val="ka-GE"/>
        </w:rPr>
      </w:pPr>
    </w:p>
    <w:p w:rsidR="009E5BF0" w:rsidRDefault="009E5BF0" w:rsidP="00BD5CE1">
      <w:pPr>
        <w:ind w:firstLine="720"/>
        <w:jc w:val="center"/>
        <w:rPr>
          <w:rFonts w:ascii="Sylfaen" w:eastAsia="Sylfaen" w:hAnsi="Sylfaen" w:cs="Times New Roman"/>
          <w:b/>
          <w:lang w:val="ka-GE"/>
        </w:rPr>
      </w:pPr>
    </w:p>
    <w:p w:rsidR="009E5BF0" w:rsidRDefault="009E5BF0" w:rsidP="00BD5CE1">
      <w:pPr>
        <w:ind w:firstLine="720"/>
        <w:jc w:val="center"/>
        <w:rPr>
          <w:rFonts w:ascii="Sylfaen" w:eastAsia="Sylfaen" w:hAnsi="Sylfaen" w:cs="Times New Roman"/>
          <w:b/>
          <w:lang w:val="ka-GE"/>
        </w:rPr>
      </w:pPr>
    </w:p>
    <w:p w:rsidR="009E5BF0" w:rsidRDefault="009E5BF0" w:rsidP="00BD5CE1">
      <w:pPr>
        <w:ind w:firstLine="720"/>
        <w:jc w:val="center"/>
        <w:rPr>
          <w:rFonts w:ascii="Sylfaen" w:eastAsia="Sylfaen" w:hAnsi="Sylfaen" w:cs="Times New Roman"/>
          <w:b/>
          <w:lang w:val="ka-GE"/>
        </w:rPr>
      </w:pPr>
    </w:p>
    <w:p w:rsidR="009E5BF0" w:rsidRDefault="009E5BF0" w:rsidP="00BD5CE1">
      <w:pPr>
        <w:ind w:firstLine="720"/>
        <w:jc w:val="center"/>
        <w:rPr>
          <w:rFonts w:ascii="Sylfaen" w:eastAsia="Sylfaen" w:hAnsi="Sylfaen" w:cs="Times New Roman"/>
          <w:b/>
          <w:lang w:val="ka-GE"/>
        </w:rPr>
      </w:pPr>
    </w:p>
    <w:p w:rsidR="009E5BF0" w:rsidRDefault="009E5BF0" w:rsidP="00BD5CE1">
      <w:pPr>
        <w:ind w:firstLine="720"/>
        <w:jc w:val="center"/>
        <w:rPr>
          <w:rFonts w:ascii="Sylfaen" w:eastAsia="Sylfaen" w:hAnsi="Sylfaen" w:cs="Times New Roman"/>
          <w:b/>
          <w:lang w:val="ka-GE"/>
        </w:rPr>
      </w:pPr>
    </w:p>
    <w:p w:rsidR="009E5BF0" w:rsidRDefault="009E5BF0" w:rsidP="00BD5CE1">
      <w:pPr>
        <w:ind w:firstLine="720"/>
        <w:jc w:val="center"/>
        <w:rPr>
          <w:rFonts w:ascii="Sylfaen" w:eastAsia="Sylfaen" w:hAnsi="Sylfaen" w:cs="Times New Roman"/>
          <w:b/>
          <w:lang w:val="ka-GE"/>
        </w:rPr>
      </w:pPr>
    </w:p>
    <w:p w:rsidR="009E5BF0" w:rsidRDefault="009E5BF0" w:rsidP="00BD5CE1">
      <w:pPr>
        <w:ind w:firstLine="720"/>
        <w:jc w:val="center"/>
        <w:rPr>
          <w:rFonts w:ascii="Sylfaen" w:eastAsia="Sylfaen" w:hAnsi="Sylfaen" w:cs="Times New Roman"/>
          <w:b/>
          <w:lang w:val="ka-GE"/>
        </w:rPr>
      </w:pPr>
    </w:p>
    <w:p w:rsidR="009E5BF0" w:rsidRDefault="009E5BF0" w:rsidP="00BD5CE1">
      <w:pPr>
        <w:ind w:firstLine="720"/>
        <w:jc w:val="center"/>
        <w:rPr>
          <w:rFonts w:ascii="Sylfaen" w:eastAsia="Sylfaen" w:hAnsi="Sylfaen" w:cs="Times New Roman"/>
          <w:b/>
          <w:lang w:val="ka-GE"/>
        </w:rPr>
      </w:pPr>
    </w:p>
    <w:p w:rsidR="009E5BF0" w:rsidRDefault="009E5BF0" w:rsidP="00BD5CE1">
      <w:pPr>
        <w:ind w:firstLine="720"/>
        <w:jc w:val="center"/>
        <w:rPr>
          <w:rFonts w:ascii="Sylfaen" w:eastAsia="Sylfaen" w:hAnsi="Sylfaen" w:cs="Times New Roman"/>
          <w:b/>
          <w:lang w:val="ka-GE"/>
        </w:rPr>
      </w:pPr>
    </w:p>
    <w:p w:rsidR="009E5BF0" w:rsidRDefault="009E5BF0" w:rsidP="00BD5CE1">
      <w:pPr>
        <w:ind w:firstLine="720"/>
        <w:jc w:val="center"/>
        <w:rPr>
          <w:rFonts w:ascii="Sylfaen" w:eastAsia="Sylfaen" w:hAnsi="Sylfaen" w:cs="Times New Roman"/>
          <w:b/>
          <w:lang w:val="ka-GE"/>
        </w:rPr>
      </w:pPr>
    </w:p>
    <w:p w:rsidR="007241B7" w:rsidRDefault="007241B7" w:rsidP="00BD5CE1">
      <w:pPr>
        <w:ind w:firstLine="720"/>
        <w:jc w:val="center"/>
        <w:rPr>
          <w:rFonts w:ascii="Sylfaen" w:eastAsia="Sylfaen" w:hAnsi="Sylfaen" w:cs="Times New Roman"/>
          <w:b/>
          <w:lang w:val="ka-GE"/>
        </w:rPr>
      </w:pPr>
    </w:p>
    <w:p w:rsidR="00865373" w:rsidRPr="001B61FC" w:rsidRDefault="00865373" w:rsidP="00865373">
      <w:pPr>
        <w:jc w:val="right"/>
        <w:rPr>
          <w:rFonts w:ascii="Sylfaen" w:hAnsi="Sylfaen"/>
          <w:b/>
          <w:i/>
          <w:lang w:val="ka-GE"/>
        </w:rPr>
      </w:pPr>
      <w:r w:rsidRPr="001B61FC">
        <w:rPr>
          <w:rFonts w:ascii="Sylfaen" w:hAnsi="Sylfaen"/>
          <w:b/>
          <w:i/>
          <w:lang w:val="ka-GE"/>
        </w:rPr>
        <w:lastRenderedPageBreak/>
        <w:t>დანართ</w:t>
      </w:r>
      <w:r>
        <w:rPr>
          <w:rFonts w:ascii="Sylfaen" w:hAnsi="Sylfaen"/>
          <w:b/>
          <w:i/>
          <w:lang w:val="ka-GE"/>
        </w:rPr>
        <w:t>ი #3</w:t>
      </w:r>
    </w:p>
    <w:p w:rsidR="00865373" w:rsidRDefault="00865373" w:rsidP="00865373">
      <w:pPr>
        <w:ind w:firstLine="720"/>
        <w:jc w:val="center"/>
        <w:rPr>
          <w:rFonts w:ascii="Sylfaen" w:eastAsia="Sylfaen" w:hAnsi="Sylfaen" w:cs="Times New Roman"/>
          <w:b/>
          <w:lang w:val="ka-GE"/>
        </w:rPr>
      </w:pPr>
      <w:r w:rsidRPr="00865373">
        <w:rPr>
          <w:rFonts w:ascii="Sylfaen" w:eastAsia="Sylfaen" w:hAnsi="Sylfaen" w:cs="Times New Roman"/>
          <w:b/>
          <w:lang w:val="ka-GE"/>
        </w:rPr>
        <w:t>ბანაკის დამსვენებელთა საცურაო უნარების კლასიფიკაციის</w:t>
      </w:r>
    </w:p>
    <w:p w:rsidR="00865373" w:rsidRDefault="00865373" w:rsidP="00865373">
      <w:pPr>
        <w:ind w:firstLine="720"/>
        <w:jc w:val="center"/>
        <w:rPr>
          <w:rFonts w:ascii="Sylfaen" w:eastAsia="Sylfaen" w:hAnsi="Sylfaen" w:cs="Times New Roman"/>
          <w:b/>
          <w:lang w:val="ka-GE"/>
        </w:rPr>
      </w:pPr>
      <w:r>
        <w:rPr>
          <w:rFonts w:ascii="Sylfaen" w:eastAsia="Sylfaen" w:hAnsi="Sylfaen" w:cs="Times New Roman"/>
          <w:b/>
          <w:lang w:val="ka-GE"/>
        </w:rPr>
        <w:t>ინსტრუქცია</w:t>
      </w:r>
    </w:p>
    <w:p w:rsidR="00865373" w:rsidRDefault="00865373" w:rsidP="00865373">
      <w:pPr>
        <w:ind w:firstLine="720"/>
        <w:jc w:val="both"/>
        <w:rPr>
          <w:rFonts w:ascii="Sylfaen" w:eastAsia="Sylfaen" w:hAnsi="Sylfaen" w:cs="Times New Roman"/>
          <w:lang w:val="ka-GE"/>
        </w:rPr>
      </w:pPr>
      <w:r w:rsidRPr="00865373">
        <w:rPr>
          <w:rFonts w:ascii="Sylfaen" w:eastAsia="Sylfaen" w:hAnsi="Sylfaen" w:cs="Times New Roman"/>
          <w:lang w:val="ka-GE"/>
        </w:rPr>
        <w:t xml:space="preserve">1. </w:t>
      </w:r>
      <w:r w:rsidR="007B2454">
        <w:rPr>
          <w:rFonts w:ascii="Sylfaen" w:eastAsia="Sylfaen" w:hAnsi="Sylfaen" w:cs="Times New Roman"/>
          <w:lang w:val="ka-GE"/>
        </w:rPr>
        <w:t>„</w:t>
      </w:r>
      <w:r w:rsidRPr="007B2454">
        <w:rPr>
          <w:rFonts w:ascii="Sylfaen" w:eastAsia="Sylfaen" w:hAnsi="Sylfaen" w:cs="Times New Roman"/>
          <w:b/>
          <w:lang w:val="ka-GE"/>
        </w:rPr>
        <w:t>ცურვის არმცოდნედ</w:t>
      </w:r>
      <w:r w:rsidR="007B2454">
        <w:rPr>
          <w:rFonts w:ascii="Sylfaen" w:eastAsia="Sylfaen" w:hAnsi="Sylfaen" w:cs="Times New Roman"/>
          <w:b/>
          <w:lang w:val="ka-GE"/>
        </w:rPr>
        <w:t>“</w:t>
      </w:r>
      <w:r>
        <w:rPr>
          <w:rFonts w:ascii="Sylfaen" w:eastAsia="Sylfaen" w:hAnsi="Sylfaen" w:cs="Times New Roman"/>
          <w:lang w:val="ka-GE"/>
        </w:rPr>
        <w:t xml:space="preserve"> განიხილება პირი, რომელსაც შეუძლია დაბალ/ზედაპირულ წყალში შესვლა, წყალში ჩაჯდომა და ადგომა და დაბალი/ზედაპირული წყლიდან გამოსვლა.</w:t>
      </w:r>
    </w:p>
    <w:p w:rsidR="00865373" w:rsidRPr="007B2454" w:rsidRDefault="00865373" w:rsidP="00865373">
      <w:pPr>
        <w:ind w:firstLine="720"/>
        <w:jc w:val="both"/>
        <w:rPr>
          <w:rFonts w:ascii="Sylfaen" w:eastAsia="Sylfaen" w:hAnsi="Sylfaen" w:cs="Times New Roman"/>
          <w:lang w:val="ka-GE"/>
        </w:rPr>
      </w:pPr>
      <w:r>
        <w:rPr>
          <w:rFonts w:ascii="Sylfaen" w:eastAsia="Sylfaen" w:hAnsi="Sylfaen" w:cs="Times New Roman"/>
          <w:lang w:val="ka-GE"/>
        </w:rPr>
        <w:t xml:space="preserve">2. </w:t>
      </w:r>
      <w:r w:rsidR="007B2454" w:rsidRPr="007B2454">
        <w:rPr>
          <w:rFonts w:ascii="Sylfaen" w:eastAsia="Sylfaen" w:hAnsi="Sylfaen" w:cs="Times New Roman"/>
          <w:b/>
          <w:lang w:val="ka-GE"/>
        </w:rPr>
        <w:t>„</w:t>
      </w:r>
      <w:r w:rsidRPr="007B2454">
        <w:rPr>
          <w:rFonts w:ascii="Sylfaen" w:eastAsia="Sylfaen" w:hAnsi="Sylfaen" w:cs="Times New Roman"/>
          <w:b/>
          <w:lang w:val="ka-GE"/>
        </w:rPr>
        <w:t>დამწყებ მოცურავედ</w:t>
      </w:r>
      <w:r w:rsidR="007B2454" w:rsidRPr="007B2454">
        <w:rPr>
          <w:rFonts w:ascii="Sylfaen" w:eastAsia="Sylfaen" w:hAnsi="Sylfaen" w:cs="Times New Roman"/>
          <w:b/>
          <w:lang w:val="ka-GE"/>
        </w:rPr>
        <w:t>“</w:t>
      </w:r>
      <w:r>
        <w:rPr>
          <w:rFonts w:ascii="Sylfaen" w:eastAsia="Sylfaen" w:hAnsi="Sylfaen" w:cs="Times New Roman"/>
          <w:lang w:val="ka-GE"/>
        </w:rPr>
        <w:t xml:space="preserve"> განიხილება პირი, რომელსაც </w:t>
      </w:r>
      <w:r w:rsidR="007B2454">
        <w:rPr>
          <w:rFonts w:ascii="Sylfaen" w:eastAsia="Sylfaen" w:hAnsi="Sylfaen" w:cs="Times New Roman"/>
          <w:lang w:val="ka-GE"/>
        </w:rPr>
        <w:t>შეუძლია თავის სიმაღლეზე არანაკლებ 30 სმ-ით ღრმა წყალში ფეხებით ქვევით ჩახტომა, შემდეგ წყალში ჰორიზონტალურად გასწორება, არანაკლებ 10 მეტრის გაცურვა, შემოტრიალება და უკან გამოცურვა, ხოლო ბოლოს - წყლიდან ამოსვლა.</w:t>
      </w:r>
    </w:p>
    <w:p w:rsidR="00865373" w:rsidRDefault="00865373" w:rsidP="00865373">
      <w:pPr>
        <w:ind w:firstLine="720"/>
        <w:jc w:val="both"/>
        <w:rPr>
          <w:rFonts w:ascii="Sylfaen" w:eastAsia="Sylfaen" w:hAnsi="Sylfaen" w:cs="Times New Roman"/>
          <w:lang w:val="ka-GE"/>
        </w:rPr>
      </w:pPr>
      <w:r>
        <w:rPr>
          <w:rFonts w:ascii="Sylfaen" w:eastAsia="Sylfaen" w:hAnsi="Sylfaen" w:cs="Times New Roman"/>
          <w:lang w:val="ka-GE"/>
        </w:rPr>
        <w:t xml:space="preserve">3. </w:t>
      </w:r>
      <w:r w:rsidR="007B2454" w:rsidRPr="007B2454">
        <w:rPr>
          <w:rFonts w:ascii="Sylfaen" w:eastAsia="Sylfaen" w:hAnsi="Sylfaen" w:cs="Times New Roman"/>
          <w:b/>
          <w:lang w:val="ka-GE"/>
        </w:rPr>
        <w:t>„მოცურავედ“</w:t>
      </w:r>
      <w:r w:rsidR="007B2454">
        <w:rPr>
          <w:rFonts w:ascii="Sylfaen" w:eastAsia="Sylfaen" w:hAnsi="Sylfaen" w:cs="Times New Roman"/>
          <w:lang w:val="ka-GE"/>
        </w:rPr>
        <w:t xml:space="preserve"> განიხილება პირი, რომელსაც შეუძლია თავის სიმაღლეზე არანაკლებ 30 სმ-ით ღრმა წყალში ფეხებით ქვევით ჩახტომა, შემდეგ სწორხაზოვნად არანაკლებ 50 მეტრის უწყვეტად გაცურვა პირდაღმა ან გვერდული სტილით (კროლით, ბრასით ან რომელიმე სხვა კომბინაციით), შემდეგ გადატრიალება ზურგზე და პირაღმა ზურგზე არანაკლებ 25 მეტრის გაცურვა (ჩვეულებრივი ზურგზე ცურვის სტილით), შემდეგ ზურგზე დაწოლილ მდგომარეობაში არანაკლებ 1 წუთის განმავლობაში წყლის ზედაპირზე გაჩერება/დასვენება (ტივტივი), უკან გამოცურვა და წყლიდან ამოსვლა.</w:t>
      </w:r>
    </w:p>
    <w:p w:rsidR="007B2454" w:rsidRPr="007B2454" w:rsidRDefault="007B2454" w:rsidP="00865373">
      <w:pPr>
        <w:ind w:firstLine="720"/>
        <w:jc w:val="both"/>
        <w:rPr>
          <w:rFonts w:ascii="Sylfaen" w:eastAsia="Sylfaen" w:hAnsi="Sylfaen" w:cs="Times New Roman"/>
          <w:b/>
          <w:lang w:val="ka-GE"/>
        </w:rPr>
      </w:pPr>
      <w:r>
        <w:rPr>
          <w:rFonts w:ascii="Sylfaen" w:eastAsia="Sylfaen" w:hAnsi="Sylfaen" w:cs="Times New Roman"/>
          <w:lang w:val="ka-GE"/>
        </w:rPr>
        <w:t xml:space="preserve">საცურაო უნარების ტესტი გულისხმობს </w:t>
      </w:r>
      <w:r w:rsidR="00D96038">
        <w:rPr>
          <w:rFonts w:ascii="Sylfaen" w:eastAsia="Sylfaen" w:hAnsi="Sylfaen" w:cs="Times New Roman"/>
          <w:lang w:val="ka-GE"/>
        </w:rPr>
        <w:t>ფორმალურ შემოწმებას, რომელიც ტარდება წყლის იმ აუზის სპეციფიკის გათვალისწინებით, სადაც არის დაგეგმილი საწყლოსნო აქტივობები, და რომელიც მიზნად ისახავს თითოეული დამსვენებლის საცურაო უნარების ფორმალურ შეფასებას.</w:t>
      </w:r>
    </w:p>
    <w:sectPr w:rsidR="007B2454" w:rsidRPr="007B2454">
      <w:footerReference w:type="default" r:id="rId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B40" w:rsidRDefault="00F47B40" w:rsidP="006C1397">
      <w:pPr>
        <w:spacing w:after="0" w:line="240" w:lineRule="auto"/>
      </w:pPr>
      <w:r>
        <w:separator/>
      </w:r>
    </w:p>
  </w:endnote>
  <w:endnote w:type="continuationSeparator" w:id="0">
    <w:p w:rsidR="00F47B40" w:rsidRDefault="00F47B40" w:rsidP="006C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222823"/>
      <w:docPartObj>
        <w:docPartGallery w:val="Page Numbers (Bottom of Page)"/>
        <w:docPartUnique/>
      </w:docPartObj>
    </w:sdtPr>
    <w:sdtEndPr>
      <w:rPr>
        <w:noProof/>
      </w:rPr>
    </w:sdtEndPr>
    <w:sdtContent>
      <w:p w:rsidR="00D93F7F" w:rsidRDefault="00D93F7F">
        <w:pPr>
          <w:pStyle w:val="Footer"/>
          <w:jc w:val="right"/>
        </w:pPr>
        <w:r>
          <w:fldChar w:fldCharType="begin"/>
        </w:r>
        <w:r>
          <w:instrText xml:space="preserve"> PAGE   \* MERGEFORMAT </w:instrText>
        </w:r>
        <w:r>
          <w:fldChar w:fldCharType="separate"/>
        </w:r>
        <w:r w:rsidR="001A51C0">
          <w:rPr>
            <w:noProof/>
          </w:rPr>
          <w:t>26</w:t>
        </w:r>
        <w:r>
          <w:rPr>
            <w:noProof/>
          </w:rPr>
          <w:fldChar w:fldCharType="end"/>
        </w:r>
      </w:p>
    </w:sdtContent>
  </w:sdt>
  <w:p w:rsidR="00D93F7F" w:rsidRDefault="00D93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B40" w:rsidRDefault="00F47B40" w:rsidP="006C1397">
      <w:pPr>
        <w:spacing w:after="0" w:line="240" w:lineRule="auto"/>
      </w:pPr>
      <w:r>
        <w:separator/>
      </w:r>
    </w:p>
  </w:footnote>
  <w:footnote w:type="continuationSeparator" w:id="0">
    <w:p w:rsidR="00F47B40" w:rsidRDefault="00F47B40" w:rsidP="006C13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97"/>
    <w:rsid w:val="000271EB"/>
    <w:rsid w:val="0003401A"/>
    <w:rsid w:val="00087891"/>
    <w:rsid w:val="00094EC5"/>
    <w:rsid w:val="000C21BA"/>
    <w:rsid w:val="000C45C7"/>
    <w:rsid w:val="00123DE9"/>
    <w:rsid w:val="0014352E"/>
    <w:rsid w:val="0015428D"/>
    <w:rsid w:val="00175045"/>
    <w:rsid w:val="00183791"/>
    <w:rsid w:val="001A51C0"/>
    <w:rsid w:val="001A6874"/>
    <w:rsid w:val="001B14D9"/>
    <w:rsid w:val="001B198A"/>
    <w:rsid w:val="001B61FC"/>
    <w:rsid w:val="001B680D"/>
    <w:rsid w:val="001C5E06"/>
    <w:rsid w:val="001D21C1"/>
    <w:rsid w:val="001F21A1"/>
    <w:rsid w:val="00215129"/>
    <w:rsid w:val="0023546E"/>
    <w:rsid w:val="002411A0"/>
    <w:rsid w:val="0024442C"/>
    <w:rsid w:val="00255ACF"/>
    <w:rsid w:val="00256970"/>
    <w:rsid w:val="002B749B"/>
    <w:rsid w:val="002D13FA"/>
    <w:rsid w:val="002F0905"/>
    <w:rsid w:val="00310E36"/>
    <w:rsid w:val="00313B3D"/>
    <w:rsid w:val="00325E0D"/>
    <w:rsid w:val="00343507"/>
    <w:rsid w:val="00345A24"/>
    <w:rsid w:val="00347351"/>
    <w:rsid w:val="00364FB3"/>
    <w:rsid w:val="00371D2F"/>
    <w:rsid w:val="00375370"/>
    <w:rsid w:val="00376D1D"/>
    <w:rsid w:val="00377EDC"/>
    <w:rsid w:val="00393AA6"/>
    <w:rsid w:val="003C06CB"/>
    <w:rsid w:val="003C2B9D"/>
    <w:rsid w:val="003D4A1B"/>
    <w:rsid w:val="003D5869"/>
    <w:rsid w:val="003F6120"/>
    <w:rsid w:val="00404869"/>
    <w:rsid w:val="00411814"/>
    <w:rsid w:val="00422E22"/>
    <w:rsid w:val="00432EFB"/>
    <w:rsid w:val="00434167"/>
    <w:rsid w:val="00451FD9"/>
    <w:rsid w:val="00481484"/>
    <w:rsid w:val="00482B62"/>
    <w:rsid w:val="00506AEF"/>
    <w:rsid w:val="00511D6B"/>
    <w:rsid w:val="00520EC0"/>
    <w:rsid w:val="00541B1D"/>
    <w:rsid w:val="00575709"/>
    <w:rsid w:val="00585F94"/>
    <w:rsid w:val="005A1D76"/>
    <w:rsid w:val="005A5AA5"/>
    <w:rsid w:val="005A6A2C"/>
    <w:rsid w:val="005C0BAB"/>
    <w:rsid w:val="005C13CE"/>
    <w:rsid w:val="005D2C87"/>
    <w:rsid w:val="006016A5"/>
    <w:rsid w:val="00625D4B"/>
    <w:rsid w:val="00650243"/>
    <w:rsid w:val="0065394B"/>
    <w:rsid w:val="006A087F"/>
    <w:rsid w:val="006A3766"/>
    <w:rsid w:val="006C1397"/>
    <w:rsid w:val="006C7051"/>
    <w:rsid w:val="007055E7"/>
    <w:rsid w:val="007241B7"/>
    <w:rsid w:val="00752BB3"/>
    <w:rsid w:val="00753E10"/>
    <w:rsid w:val="00756B68"/>
    <w:rsid w:val="00757FF8"/>
    <w:rsid w:val="00764929"/>
    <w:rsid w:val="00772A21"/>
    <w:rsid w:val="0079329B"/>
    <w:rsid w:val="007B2454"/>
    <w:rsid w:val="00801D98"/>
    <w:rsid w:val="00820FAA"/>
    <w:rsid w:val="00857057"/>
    <w:rsid w:val="00865373"/>
    <w:rsid w:val="008C1054"/>
    <w:rsid w:val="008D5E3A"/>
    <w:rsid w:val="008F1ED3"/>
    <w:rsid w:val="00910116"/>
    <w:rsid w:val="009103AC"/>
    <w:rsid w:val="009302CB"/>
    <w:rsid w:val="00932A60"/>
    <w:rsid w:val="00941A92"/>
    <w:rsid w:val="00941EAC"/>
    <w:rsid w:val="0095214A"/>
    <w:rsid w:val="009529A0"/>
    <w:rsid w:val="00962F06"/>
    <w:rsid w:val="00970353"/>
    <w:rsid w:val="00975792"/>
    <w:rsid w:val="00975DA5"/>
    <w:rsid w:val="00987741"/>
    <w:rsid w:val="009A7C03"/>
    <w:rsid w:val="009C57E9"/>
    <w:rsid w:val="009E5BF0"/>
    <w:rsid w:val="00A23575"/>
    <w:rsid w:val="00A2594B"/>
    <w:rsid w:val="00A34AEB"/>
    <w:rsid w:val="00A35475"/>
    <w:rsid w:val="00A930C1"/>
    <w:rsid w:val="00AB7C48"/>
    <w:rsid w:val="00AD7EA3"/>
    <w:rsid w:val="00AE0979"/>
    <w:rsid w:val="00AF3A4E"/>
    <w:rsid w:val="00B16B98"/>
    <w:rsid w:val="00B176DD"/>
    <w:rsid w:val="00B264B1"/>
    <w:rsid w:val="00B3118E"/>
    <w:rsid w:val="00B611D7"/>
    <w:rsid w:val="00B773BD"/>
    <w:rsid w:val="00BA258F"/>
    <w:rsid w:val="00BA4F9B"/>
    <w:rsid w:val="00BB14CD"/>
    <w:rsid w:val="00BB40C0"/>
    <w:rsid w:val="00BB4DC1"/>
    <w:rsid w:val="00BC03E4"/>
    <w:rsid w:val="00BD2DC8"/>
    <w:rsid w:val="00BD5CE1"/>
    <w:rsid w:val="00BE0650"/>
    <w:rsid w:val="00BE1BC4"/>
    <w:rsid w:val="00C01AB8"/>
    <w:rsid w:val="00C236E7"/>
    <w:rsid w:val="00C4731C"/>
    <w:rsid w:val="00C638B5"/>
    <w:rsid w:val="00C827B5"/>
    <w:rsid w:val="00C93AD6"/>
    <w:rsid w:val="00CA4B69"/>
    <w:rsid w:val="00CD2C39"/>
    <w:rsid w:val="00CE3457"/>
    <w:rsid w:val="00D4307B"/>
    <w:rsid w:val="00D54972"/>
    <w:rsid w:val="00D62C45"/>
    <w:rsid w:val="00D67D55"/>
    <w:rsid w:val="00D93F7F"/>
    <w:rsid w:val="00D96038"/>
    <w:rsid w:val="00DA5A3A"/>
    <w:rsid w:val="00DD14DB"/>
    <w:rsid w:val="00E064CC"/>
    <w:rsid w:val="00E161A7"/>
    <w:rsid w:val="00E34175"/>
    <w:rsid w:val="00E446CA"/>
    <w:rsid w:val="00E56353"/>
    <w:rsid w:val="00E76529"/>
    <w:rsid w:val="00E9385B"/>
    <w:rsid w:val="00EC01D3"/>
    <w:rsid w:val="00EE2F53"/>
    <w:rsid w:val="00EF01DA"/>
    <w:rsid w:val="00EF392C"/>
    <w:rsid w:val="00F22245"/>
    <w:rsid w:val="00F47B40"/>
    <w:rsid w:val="00F604DA"/>
    <w:rsid w:val="00F609B1"/>
    <w:rsid w:val="00F65B3E"/>
    <w:rsid w:val="00FB3C03"/>
    <w:rsid w:val="00FB53EB"/>
    <w:rsid w:val="00FD52E3"/>
    <w:rsid w:val="00FE0D99"/>
    <w:rsid w:val="00FE3C53"/>
    <w:rsid w:val="00FE7EAA"/>
    <w:rsid w:val="00FF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6C1397"/>
    <w:pPr>
      <w:ind w:left="-1276" w:right="-517"/>
      <w:jc w:val="both"/>
    </w:pPr>
    <w:rPr>
      <w:rFonts w:ascii="Sylfaen" w:eastAsia="Calibri" w:hAnsi="Sylfaen" w:cs="Sylfaen"/>
      <w:sz w:val="20"/>
      <w:szCs w:val="20"/>
      <w:lang w:val="ka-GE"/>
    </w:rPr>
  </w:style>
  <w:style w:type="paragraph" w:styleId="PlainText">
    <w:name w:val="Plain Text"/>
    <w:basedOn w:val="Normal"/>
    <w:link w:val="PlainTextChar"/>
    <w:uiPriority w:val="99"/>
    <w:semiHidden/>
    <w:unhideWhenUsed/>
    <w:rsid w:val="006C139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C1397"/>
    <w:rPr>
      <w:rFonts w:ascii="Consolas" w:hAnsi="Consolas" w:cs="Consolas"/>
      <w:sz w:val="21"/>
      <w:szCs w:val="21"/>
    </w:rPr>
  </w:style>
  <w:style w:type="paragraph" w:styleId="Header">
    <w:name w:val="header"/>
    <w:basedOn w:val="Normal"/>
    <w:link w:val="HeaderChar"/>
    <w:uiPriority w:val="99"/>
    <w:unhideWhenUsed/>
    <w:rsid w:val="006C1397"/>
    <w:pPr>
      <w:tabs>
        <w:tab w:val="center" w:pos="4844"/>
        <w:tab w:val="right" w:pos="9689"/>
      </w:tabs>
      <w:spacing w:after="0" w:line="240" w:lineRule="auto"/>
    </w:pPr>
  </w:style>
  <w:style w:type="character" w:customStyle="1" w:styleId="HeaderChar">
    <w:name w:val="Header Char"/>
    <w:basedOn w:val="DefaultParagraphFont"/>
    <w:link w:val="Header"/>
    <w:uiPriority w:val="99"/>
    <w:rsid w:val="006C1397"/>
  </w:style>
  <w:style w:type="paragraph" w:styleId="Footer">
    <w:name w:val="footer"/>
    <w:basedOn w:val="Normal"/>
    <w:link w:val="FooterChar"/>
    <w:uiPriority w:val="99"/>
    <w:unhideWhenUsed/>
    <w:rsid w:val="006C1397"/>
    <w:pPr>
      <w:tabs>
        <w:tab w:val="center" w:pos="4844"/>
        <w:tab w:val="right" w:pos="9689"/>
      </w:tabs>
      <w:spacing w:after="0" w:line="240" w:lineRule="auto"/>
    </w:pPr>
  </w:style>
  <w:style w:type="character" w:customStyle="1" w:styleId="FooterChar">
    <w:name w:val="Footer Char"/>
    <w:basedOn w:val="DefaultParagraphFont"/>
    <w:link w:val="Footer"/>
    <w:uiPriority w:val="99"/>
    <w:rsid w:val="006C1397"/>
  </w:style>
  <w:style w:type="character" w:customStyle="1" w:styleId="ft">
    <w:name w:val="ft"/>
    <w:basedOn w:val="DefaultParagraphFont"/>
    <w:rsid w:val="00D54972"/>
  </w:style>
  <w:style w:type="table" w:styleId="TableGrid">
    <w:name w:val="Table Grid"/>
    <w:basedOn w:val="TableNormal"/>
    <w:uiPriority w:val="59"/>
    <w:rsid w:val="00BD5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6C1397"/>
    <w:pPr>
      <w:ind w:left="-1276" w:right="-517"/>
      <w:jc w:val="both"/>
    </w:pPr>
    <w:rPr>
      <w:rFonts w:ascii="Sylfaen" w:eastAsia="Calibri" w:hAnsi="Sylfaen" w:cs="Sylfaen"/>
      <w:sz w:val="20"/>
      <w:szCs w:val="20"/>
      <w:lang w:val="ka-GE"/>
    </w:rPr>
  </w:style>
  <w:style w:type="paragraph" w:styleId="PlainText">
    <w:name w:val="Plain Text"/>
    <w:basedOn w:val="Normal"/>
    <w:link w:val="PlainTextChar"/>
    <w:uiPriority w:val="99"/>
    <w:semiHidden/>
    <w:unhideWhenUsed/>
    <w:rsid w:val="006C139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C1397"/>
    <w:rPr>
      <w:rFonts w:ascii="Consolas" w:hAnsi="Consolas" w:cs="Consolas"/>
      <w:sz w:val="21"/>
      <w:szCs w:val="21"/>
    </w:rPr>
  </w:style>
  <w:style w:type="paragraph" w:styleId="Header">
    <w:name w:val="header"/>
    <w:basedOn w:val="Normal"/>
    <w:link w:val="HeaderChar"/>
    <w:uiPriority w:val="99"/>
    <w:unhideWhenUsed/>
    <w:rsid w:val="006C1397"/>
    <w:pPr>
      <w:tabs>
        <w:tab w:val="center" w:pos="4844"/>
        <w:tab w:val="right" w:pos="9689"/>
      </w:tabs>
      <w:spacing w:after="0" w:line="240" w:lineRule="auto"/>
    </w:pPr>
  </w:style>
  <w:style w:type="character" w:customStyle="1" w:styleId="HeaderChar">
    <w:name w:val="Header Char"/>
    <w:basedOn w:val="DefaultParagraphFont"/>
    <w:link w:val="Header"/>
    <w:uiPriority w:val="99"/>
    <w:rsid w:val="006C1397"/>
  </w:style>
  <w:style w:type="paragraph" w:styleId="Footer">
    <w:name w:val="footer"/>
    <w:basedOn w:val="Normal"/>
    <w:link w:val="FooterChar"/>
    <w:uiPriority w:val="99"/>
    <w:unhideWhenUsed/>
    <w:rsid w:val="006C1397"/>
    <w:pPr>
      <w:tabs>
        <w:tab w:val="center" w:pos="4844"/>
        <w:tab w:val="right" w:pos="9689"/>
      </w:tabs>
      <w:spacing w:after="0" w:line="240" w:lineRule="auto"/>
    </w:pPr>
  </w:style>
  <w:style w:type="character" w:customStyle="1" w:styleId="FooterChar">
    <w:name w:val="Footer Char"/>
    <w:basedOn w:val="DefaultParagraphFont"/>
    <w:link w:val="Footer"/>
    <w:uiPriority w:val="99"/>
    <w:rsid w:val="006C1397"/>
  </w:style>
  <w:style w:type="character" w:customStyle="1" w:styleId="ft">
    <w:name w:val="ft"/>
    <w:basedOn w:val="DefaultParagraphFont"/>
    <w:rsid w:val="00D54972"/>
  </w:style>
  <w:style w:type="table" w:styleId="TableGrid">
    <w:name w:val="Table Grid"/>
    <w:basedOn w:val="TableNormal"/>
    <w:uiPriority w:val="59"/>
    <w:rsid w:val="00BD5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4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4444</TotalTime>
  <Pages>37</Pages>
  <Words>10205</Words>
  <Characters>58173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 Ezugbaia</dc:creator>
  <cp:lastModifiedBy>Davit Kvrivishvili</cp:lastModifiedBy>
  <cp:revision>53</cp:revision>
  <dcterms:created xsi:type="dcterms:W3CDTF">2017-02-20T07:52:00Z</dcterms:created>
  <dcterms:modified xsi:type="dcterms:W3CDTF">2017-07-20T06:35:00Z</dcterms:modified>
</cp:coreProperties>
</file>