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04244" w14:textId="77777777" w:rsidR="00A304E4" w:rsidRDefault="00A304E4">
      <w:pPr>
        <w:rPr>
          <w:rFonts w:ascii="Sylfaen" w:hAnsi="Sylfaen" w:cs="Menlo Regular"/>
          <w:lang w:val="ka-GE"/>
        </w:rPr>
      </w:pPr>
    </w:p>
    <w:p w14:paraId="0EAEE15F" w14:textId="77777777" w:rsidR="00A304E4" w:rsidRDefault="00A304E4" w:rsidP="00A304E4">
      <w:pPr>
        <w:ind w:left="2880" w:firstLine="720"/>
        <w:rPr>
          <w:rFonts w:ascii="Sylfaen" w:hAnsi="Sylfaen" w:cs="Menlo Regular"/>
          <w:lang w:val="ka-GE"/>
        </w:rPr>
      </w:pPr>
    </w:p>
    <w:p w14:paraId="6608B36E" w14:textId="77777777" w:rsidR="00A304E4" w:rsidRDefault="00A304E4" w:rsidP="00A304E4">
      <w:pPr>
        <w:ind w:left="2880" w:firstLine="720"/>
        <w:rPr>
          <w:rFonts w:ascii="Sylfaen" w:hAnsi="Sylfaen" w:cs="Menlo Regular"/>
          <w:lang w:val="ka-GE"/>
        </w:rPr>
      </w:pPr>
    </w:p>
    <w:p w14:paraId="76D86C75" w14:textId="77777777" w:rsidR="00A304E4" w:rsidRDefault="00A304E4" w:rsidP="00A304E4">
      <w:pPr>
        <w:ind w:left="2880" w:firstLine="720"/>
        <w:rPr>
          <w:rFonts w:ascii="Sylfaen" w:hAnsi="Sylfaen" w:cs="Menlo Regular"/>
          <w:lang w:val="ka-GE"/>
        </w:rPr>
      </w:pPr>
    </w:p>
    <w:p w14:paraId="06EF5A84" w14:textId="77777777" w:rsidR="00A304E4" w:rsidRDefault="00A304E4" w:rsidP="00A304E4">
      <w:pPr>
        <w:ind w:left="2880" w:firstLine="720"/>
        <w:rPr>
          <w:rFonts w:ascii="Sylfaen" w:hAnsi="Sylfaen" w:cs="Menlo Regular"/>
          <w:lang w:val="ka-GE"/>
        </w:rPr>
      </w:pPr>
    </w:p>
    <w:p w14:paraId="27703FCA" w14:textId="77777777" w:rsidR="00A304E4" w:rsidRDefault="00A304E4" w:rsidP="00A304E4">
      <w:pPr>
        <w:ind w:left="2880" w:firstLine="720"/>
        <w:rPr>
          <w:rFonts w:ascii="Sylfaen" w:hAnsi="Sylfaen" w:cs="Menlo Regular"/>
          <w:lang w:val="ka-GE"/>
        </w:rPr>
      </w:pPr>
    </w:p>
    <w:p w14:paraId="184BE6F3" w14:textId="77777777" w:rsidR="00A304E4" w:rsidRDefault="00A304E4" w:rsidP="00A304E4">
      <w:pPr>
        <w:ind w:left="2880" w:firstLine="720"/>
        <w:rPr>
          <w:rFonts w:ascii="Sylfaen" w:hAnsi="Sylfaen" w:cs="Menlo Regular"/>
          <w:lang w:val="ka-GE"/>
        </w:rPr>
      </w:pPr>
    </w:p>
    <w:p w14:paraId="32E7C574" w14:textId="77777777" w:rsidR="00A304E4" w:rsidRDefault="00A304E4" w:rsidP="00A304E4">
      <w:pPr>
        <w:ind w:left="2880" w:firstLine="720"/>
        <w:rPr>
          <w:rFonts w:ascii="Sylfaen" w:hAnsi="Sylfaen" w:cs="Menlo Regular"/>
          <w:lang w:val="ka-GE"/>
        </w:rPr>
      </w:pPr>
    </w:p>
    <w:p w14:paraId="008ED06E" w14:textId="77777777" w:rsidR="00A304E4" w:rsidRDefault="00A304E4" w:rsidP="00A304E4">
      <w:pPr>
        <w:ind w:left="2880" w:firstLine="720"/>
        <w:rPr>
          <w:rFonts w:ascii="Sylfaen" w:hAnsi="Sylfaen" w:cs="Menlo Regular"/>
          <w:lang w:val="ka-GE"/>
        </w:rPr>
      </w:pPr>
    </w:p>
    <w:p w14:paraId="1ABF4031" w14:textId="77777777" w:rsidR="00A304E4" w:rsidRDefault="00A304E4" w:rsidP="00A304E4">
      <w:pPr>
        <w:ind w:left="2880" w:firstLine="720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საქართველოს თავდაცვის სამინისტროს</w:t>
      </w:r>
    </w:p>
    <w:p w14:paraId="360E5ADD" w14:textId="1958516B" w:rsidR="00A304E4" w:rsidRDefault="00A304E4" w:rsidP="00A304E4">
      <w:pPr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 </w:t>
      </w:r>
      <w:r>
        <w:rPr>
          <w:rFonts w:ascii="Sylfaen" w:hAnsi="Sylfaen" w:cs="Menlo Regular"/>
          <w:lang w:val="ka-GE"/>
        </w:rPr>
        <w:tab/>
      </w:r>
      <w:r>
        <w:rPr>
          <w:rFonts w:ascii="Sylfaen" w:hAnsi="Sylfaen" w:cs="Menlo Regular"/>
          <w:lang w:val="ka-GE"/>
        </w:rPr>
        <w:tab/>
      </w:r>
      <w:r>
        <w:rPr>
          <w:rFonts w:ascii="Sylfaen" w:hAnsi="Sylfaen" w:cs="Menlo Regular"/>
          <w:lang w:val="ka-GE"/>
        </w:rPr>
        <w:tab/>
      </w:r>
      <w:r>
        <w:rPr>
          <w:rFonts w:ascii="Sylfaen" w:hAnsi="Sylfaen" w:cs="Menlo Regular"/>
          <w:lang w:val="ka-GE"/>
        </w:rPr>
        <w:tab/>
      </w:r>
      <w:r>
        <w:rPr>
          <w:rFonts w:ascii="Sylfaen" w:hAnsi="Sylfaen" w:cs="Menlo Regular"/>
          <w:lang w:val="ka-GE"/>
        </w:rPr>
        <w:tab/>
        <w:t>თავდაცვის ატაშეებისა და სამინისტროს</w:t>
      </w:r>
    </w:p>
    <w:p w14:paraId="5FC09990" w14:textId="77777777" w:rsidR="00A304E4" w:rsidRDefault="00A304E4" w:rsidP="00A304E4">
      <w:pPr>
        <w:ind w:left="3600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წარმომადგენლების ოფისის</w:t>
      </w:r>
    </w:p>
    <w:p w14:paraId="7AD01BE0" w14:textId="77777777" w:rsidR="00A304E4" w:rsidRDefault="00A304E4" w:rsidP="00A304E4">
      <w:pPr>
        <w:ind w:left="3600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უფროსს ბატონ </w:t>
      </w:r>
      <w:r w:rsidRPr="0031079C">
        <w:rPr>
          <w:rFonts w:ascii="Sylfaen" w:hAnsi="Sylfaen" w:cs="Menlo Regular"/>
          <w:b/>
          <w:lang w:val="ka-GE"/>
        </w:rPr>
        <w:t>ირაკლი მარს</w:t>
      </w:r>
    </w:p>
    <w:p w14:paraId="55EADD47" w14:textId="77777777" w:rsidR="00A304E4" w:rsidRDefault="00A304E4">
      <w:pPr>
        <w:rPr>
          <w:rFonts w:ascii="Sylfaen" w:hAnsi="Sylfaen" w:cs="Menlo Regular"/>
          <w:lang w:val="ka-GE"/>
        </w:rPr>
      </w:pPr>
    </w:p>
    <w:p w14:paraId="2E37DDF0" w14:textId="77777777" w:rsidR="00A304E4" w:rsidRDefault="00A304E4">
      <w:pPr>
        <w:rPr>
          <w:rFonts w:ascii="Sylfaen" w:hAnsi="Sylfaen" w:cs="Menlo Regular"/>
          <w:lang w:val="ka-GE"/>
        </w:rPr>
      </w:pPr>
    </w:p>
    <w:p w14:paraId="6CCD1E73" w14:textId="37B2C954" w:rsidR="006E466F" w:rsidRDefault="00F82666" w:rsidP="00A304E4">
      <w:pPr>
        <w:ind w:firstLine="720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ბატონო </w:t>
      </w:r>
      <w:r w:rsidR="00A304E4">
        <w:rPr>
          <w:rFonts w:ascii="Sylfaen" w:hAnsi="Sylfaen" w:cs="Menlo Regular"/>
          <w:lang w:val="ka-GE"/>
        </w:rPr>
        <w:t>ირა</w:t>
      </w:r>
      <w:r>
        <w:rPr>
          <w:rFonts w:ascii="Sylfaen" w:hAnsi="Sylfaen" w:cs="Menlo Regular"/>
          <w:lang w:val="ka-GE"/>
        </w:rPr>
        <w:t>კ</w:t>
      </w:r>
      <w:r w:rsidR="00A304E4">
        <w:rPr>
          <w:rFonts w:ascii="Sylfaen" w:hAnsi="Sylfaen" w:cs="Menlo Regular"/>
          <w:lang w:val="ka-GE"/>
        </w:rPr>
        <w:t>ლ</w:t>
      </w:r>
      <w:r>
        <w:rPr>
          <w:rFonts w:ascii="Sylfaen" w:hAnsi="Sylfaen" w:cs="Menlo Regular"/>
          <w:lang w:val="ka-GE"/>
        </w:rPr>
        <w:t>ი,</w:t>
      </w:r>
    </w:p>
    <w:p w14:paraId="14162548" w14:textId="77777777" w:rsidR="00F82666" w:rsidRDefault="00F82666">
      <w:pPr>
        <w:rPr>
          <w:rFonts w:ascii="Sylfaen" w:hAnsi="Sylfaen" w:cs="Menlo Regular"/>
          <w:lang w:val="ka-GE"/>
        </w:rPr>
      </w:pPr>
    </w:p>
    <w:p w14:paraId="27AD9D02" w14:textId="2CC69964" w:rsidR="00F82666" w:rsidRDefault="00F82666" w:rsidP="00A304E4">
      <w:pPr>
        <w:ind w:firstLine="720"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გაცნობებთ, რომ </w:t>
      </w:r>
      <w:r w:rsidR="00A304E4">
        <w:rPr>
          <w:rFonts w:ascii="Sylfaen" w:hAnsi="Sylfaen" w:cs="Menlo Regular"/>
          <w:lang w:val="ka-GE"/>
        </w:rPr>
        <w:t>2016 წლის</w:t>
      </w:r>
      <w:r>
        <w:rPr>
          <w:rFonts w:ascii="Sylfaen" w:hAnsi="Sylfaen" w:cs="Menlo Regular"/>
          <w:lang w:val="ka-GE"/>
        </w:rPr>
        <w:t xml:space="preserve"> </w:t>
      </w:r>
      <w:r w:rsidR="006F143D">
        <w:rPr>
          <w:rFonts w:ascii="Sylfaen" w:hAnsi="Sylfaen" w:cs="Menlo Regular"/>
          <w:lang w:val="ka-GE"/>
        </w:rPr>
        <w:t>19</w:t>
      </w:r>
      <w:r w:rsidR="00320940">
        <w:rPr>
          <w:rFonts w:ascii="Sylfaen" w:hAnsi="Sylfaen" w:cs="Menlo Regular"/>
          <w:lang w:val="ka-GE"/>
        </w:rPr>
        <w:t xml:space="preserve"> </w:t>
      </w:r>
      <w:r w:rsidR="00A304E4">
        <w:rPr>
          <w:rFonts w:ascii="Sylfaen" w:hAnsi="Sylfaen" w:cs="Menlo Regular"/>
          <w:lang w:val="ka-GE"/>
        </w:rPr>
        <w:t>-</w:t>
      </w:r>
      <w:r w:rsidR="00320940">
        <w:rPr>
          <w:rFonts w:ascii="Sylfaen" w:hAnsi="Sylfaen" w:cs="Menlo Regular"/>
          <w:lang w:val="ka-GE"/>
        </w:rPr>
        <w:t>2</w:t>
      </w:r>
      <w:r w:rsidR="006F143D">
        <w:rPr>
          <w:rFonts w:ascii="Sylfaen" w:hAnsi="Sylfaen" w:cs="Menlo Regular"/>
          <w:lang w:val="ka-GE"/>
        </w:rPr>
        <w:t>2</w:t>
      </w:r>
      <w:r w:rsidR="00320940">
        <w:rPr>
          <w:rFonts w:ascii="Sylfaen" w:hAnsi="Sylfaen" w:cs="Menlo Regular"/>
          <w:lang w:val="ka-GE"/>
        </w:rPr>
        <w:t xml:space="preserve"> სექტემბერს</w:t>
      </w:r>
      <w:r w:rsidR="00A304E4">
        <w:rPr>
          <w:rFonts w:ascii="Sylfaen" w:hAnsi="Sylfaen" w:cs="Menlo Regular"/>
          <w:lang w:val="ka-GE"/>
        </w:rPr>
        <w:t xml:space="preserve"> ქ. თბილისში დაგეგმილია ნატოს საერთაშორისო სამსახურის </w:t>
      </w:r>
      <w:r w:rsidR="006F143D">
        <w:rPr>
          <w:rFonts w:ascii="Sylfaen" w:hAnsi="Sylfaen" w:cs="Menlo Regular"/>
          <w:lang w:val="ka-GE"/>
        </w:rPr>
        <w:t xml:space="preserve">და საერთაშორისო სამხედრო სამსახურის </w:t>
      </w:r>
      <w:r w:rsidR="00A304E4">
        <w:rPr>
          <w:rFonts w:ascii="Sylfaen" w:hAnsi="Sylfaen" w:cs="Menlo Regular"/>
          <w:lang w:val="ka-GE"/>
        </w:rPr>
        <w:t xml:space="preserve">წარმომადგენლების ვიზიტი, </w:t>
      </w:r>
      <w:r w:rsidR="006F143D">
        <w:rPr>
          <w:rFonts w:ascii="Sylfaen" w:hAnsi="Sylfaen" w:cs="Menlo Regular"/>
        </w:rPr>
        <w:t>PARP</w:t>
      </w:r>
      <w:r w:rsidR="006F143D">
        <w:rPr>
          <w:rFonts w:ascii="Sylfaen" w:hAnsi="Sylfaen" w:cs="Menlo Regular"/>
          <w:lang w:val="ka-GE"/>
        </w:rPr>
        <w:t xml:space="preserve">-ის შეფასების დოკუმენტისა და </w:t>
      </w:r>
      <w:r w:rsidR="00A304E4">
        <w:rPr>
          <w:rFonts w:ascii="Sylfaen" w:hAnsi="Sylfaen" w:cs="Menlo Regular"/>
          <w:lang w:val="ka-GE"/>
        </w:rPr>
        <w:t xml:space="preserve">ნატო-საქართველოს არსებითი პაკეტის </w:t>
      </w:r>
      <w:r w:rsidR="00320940">
        <w:rPr>
          <w:rFonts w:ascii="Sylfaen" w:hAnsi="Sylfaen" w:cs="Menlo Regular"/>
          <w:lang w:val="ka-GE"/>
        </w:rPr>
        <w:t>მიმდინარეობის</w:t>
      </w:r>
      <w:r w:rsidR="00A304E4">
        <w:rPr>
          <w:rFonts w:ascii="Sylfaen" w:hAnsi="Sylfaen" w:cs="Menlo Regular"/>
          <w:lang w:val="ka-GE"/>
        </w:rPr>
        <w:t xml:space="preserve"> განსახილველად.</w:t>
      </w:r>
      <w:r>
        <w:rPr>
          <w:rFonts w:ascii="Sylfaen" w:hAnsi="Sylfaen" w:cs="Menlo Regular"/>
          <w:lang w:val="ka-GE"/>
        </w:rPr>
        <w:t xml:space="preserve"> </w:t>
      </w:r>
    </w:p>
    <w:p w14:paraId="4A6D3051" w14:textId="08FC4085" w:rsidR="00F82666" w:rsidRDefault="00F82666" w:rsidP="00A304E4">
      <w:pPr>
        <w:ind w:firstLine="720"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ხსენებულ </w:t>
      </w:r>
      <w:r w:rsidR="00A304E4">
        <w:rPr>
          <w:rFonts w:ascii="Sylfaen" w:hAnsi="Sylfaen" w:cs="Menlo Regular"/>
          <w:lang w:val="ka-GE"/>
        </w:rPr>
        <w:t>ვიზიტში</w:t>
      </w:r>
      <w:r>
        <w:rPr>
          <w:rFonts w:ascii="Sylfaen" w:hAnsi="Sylfaen" w:cs="Menlo Regular"/>
          <w:lang w:val="ka-GE"/>
        </w:rPr>
        <w:t xml:space="preserve"> მონაწილეობის მიღების მიზნით, გთხოვთ, მიშუამდგომლოთ შესაბამის სამსახურებთან, რათა გამიფორმონ მივლინება ქ. თბილისში</w:t>
      </w:r>
      <w:r w:rsidR="00A304E4">
        <w:rPr>
          <w:rFonts w:ascii="Sylfaen" w:hAnsi="Sylfaen" w:cs="Menlo Regular"/>
          <w:lang w:val="ka-GE"/>
        </w:rPr>
        <w:t xml:space="preserve"> 2016 წლის </w:t>
      </w:r>
      <w:r w:rsidR="006F143D">
        <w:rPr>
          <w:rFonts w:ascii="Sylfaen" w:hAnsi="Sylfaen" w:cs="Menlo Regular"/>
          <w:lang w:val="ka-GE"/>
        </w:rPr>
        <w:t>18</w:t>
      </w:r>
      <w:r w:rsidR="00320940">
        <w:rPr>
          <w:rFonts w:ascii="Sylfaen" w:hAnsi="Sylfaen" w:cs="Menlo Regular"/>
          <w:lang w:val="ka-GE"/>
        </w:rPr>
        <w:t xml:space="preserve"> </w:t>
      </w:r>
      <w:r w:rsidR="006F143D">
        <w:rPr>
          <w:rFonts w:ascii="Sylfaen" w:hAnsi="Sylfaen" w:cs="Menlo Regular"/>
          <w:lang w:val="ka-GE"/>
        </w:rPr>
        <w:t>სექტემბრი</w:t>
      </w:r>
      <w:r w:rsidR="00320940">
        <w:rPr>
          <w:rFonts w:ascii="Sylfaen" w:hAnsi="Sylfaen" w:cs="Menlo Regular"/>
          <w:lang w:val="ka-GE"/>
        </w:rPr>
        <w:t>დან</w:t>
      </w:r>
      <w:r w:rsidR="00A304E4">
        <w:rPr>
          <w:rFonts w:ascii="Sylfaen" w:hAnsi="Sylfaen" w:cs="Menlo Regular"/>
          <w:lang w:val="ka-GE"/>
        </w:rPr>
        <w:t xml:space="preserve"> </w:t>
      </w:r>
      <w:bookmarkStart w:id="0" w:name="_GoBack"/>
      <w:bookmarkEnd w:id="0"/>
      <w:r w:rsidR="006F143D">
        <w:rPr>
          <w:rFonts w:ascii="Sylfaen" w:hAnsi="Sylfaen" w:cs="Menlo Regular"/>
          <w:lang w:val="ka-GE"/>
        </w:rPr>
        <w:t>2</w:t>
      </w:r>
      <w:r w:rsidR="00A304E4">
        <w:rPr>
          <w:rFonts w:ascii="Sylfaen" w:hAnsi="Sylfaen" w:cs="Menlo Regular"/>
          <w:lang w:val="ka-GE"/>
        </w:rPr>
        <w:t xml:space="preserve">3 </w:t>
      </w:r>
      <w:r w:rsidR="00320940">
        <w:rPr>
          <w:rFonts w:ascii="Sylfaen" w:hAnsi="Sylfaen" w:cs="Menlo Regular"/>
          <w:lang w:val="ka-GE"/>
        </w:rPr>
        <w:t>სექტემბრის</w:t>
      </w:r>
      <w:r w:rsidR="00A304E4">
        <w:rPr>
          <w:rFonts w:ascii="Sylfaen" w:hAnsi="Sylfaen" w:cs="Menlo Regular"/>
          <w:lang w:val="ka-GE"/>
        </w:rPr>
        <w:t xml:space="preserve"> </w:t>
      </w:r>
      <w:r>
        <w:rPr>
          <w:rFonts w:ascii="Sylfaen" w:hAnsi="Sylfaen" w:cs="Menlo Regular"/>
          <w:lang w:val="ka-GE"/>
        </w:rPr>
        <w:t xml:space="preserve"> ჩათვლით.</w:t>
      </w:r>
    </w:p>
    <w:p w14:paraId="59E35E0E" w14:textId="3D5875E9" w:rsidR="00F82666" w:rsidRDefault="00F82666" w:rsidP="00A304E4">
      <w:pPr>
        <w:ind w:firstLine="720"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მგზავრობასთან დაკავშირებული ხარჯები უნდა </w:t>
      </w:r>
      <w:r w:rsidR="00A304E4">
        <w:rPr>
          <w:rFonts w:ascii="Sylfaen" w:hAnsi="Sylfaen" w:cs="Menlo Regular"/>
          <w:lang w:val="ka-GE"/>
        </w:rPr>
        <w:t>დ</w:t>
      </w:r>
      <w:r>
        <w:rPr>
          <w:rFonts w:ascii="Sylfaen" w:hAnsi="Sylfaen" w:cs="Menlo Regular"/>
          <w:lang w:val="ka-GE"/>
        </w:rPr>
        <w:t>აფაროს საქართველოს თავდაცვის სამინისტრომ.</w:t>
      </w:r>
    </w:p>
    <w:p w14:paraId="029C15A2" w14:textId="77777777" w:rsidR="00F82666" w:rsidRDefault="00F82666" w:rsidP="00F82666">
      <w:pPr>
        <w:jc w:val="both"/>
        <w:rPr>
          <w:rFonts w:ascii="Sylfaen" w:hAnsi="Sylfaen" w:cs="Menlo Regular"/>
          <w:lang w:val="ka-GE"/>
        </w:rPr>
      </w:pPr>
    </w:p>
    <w:p w14:paraId="362A453C" w14:textId="77777777" w:rsidR="00A304E4" w:rsidRDefault="00A304E4" w:rsidP="00A304E4">
      <w:pPr>
        <w:ind w:firstLine="720"/>
        <w:jc w:val="both"/>
        <w:rPr>
          <w:rFonts w:ascii="Sylfaen" w:hAnsi="Sylfaen" w:cs="Menlo Regular"/>
          <w:i/>
          <w:lang w:val="ka-GE"/>
        </w:rPr>
      </w:pPr>
    </w:p>
    <w:p w14:paraId="0BE75FE4" w14:textId="77777777" w:rsidR="00A304E4" w:rsidRDefault="00A304E4" w:rsidP="00A304E4">
      <w:pPr>
        <w:ind w:firstLine="720"/>
        <w:jc w:val="both"/>
        <w:rPr>
          <w:rFonts w:ascii="Sylfaen" w:hAnsi="Sylfaen" w:cs="Menlo Regular"/>
          <w:i/>
          <w:lang w:val="ka-GE"/>
        </w:rPr>
      </w:pPr>
      <w:r>
        <w:rPr>
          <w:rFonts w:ascii="Sylfaen" w:hAnsi="Sylfaen" w:cs="Menlo Regular"/>
          <w:i/>
          <w:lang w:val="ka-GE"/>
        </w:rPr>
        <w:t>პატივისცემით,</w:t>
      </w:r>
    </w:p>
    <w:p w14:paraId="610F0EF1" w14:textId="77777777" w:rsidR="00A304E4" w:rsidRDefault="00A304E4" w:rsidP="00A304E4">
      <w:pPr>
        <w:ind w:firstLine="720"/>
        <w:jc w:val="both"/>
        <w:rPr>
          <w:rFonts w:ascii="Sylfaen" w:hAnsi="Sylfaen" w:cs="Menlo Regular"/>
          <w:i/>
          <w:lang w:val="ka-GE"/>
        </w:rPr>
      </w:pPr>
    </w:p>
    <w:p w14:paraId="439A923B" w14:textId="77777777" w:rsidR="00A304E4" w:rsidRDefault="00A304E4" w:rsidP="00A304E4">
      <w:pPr>
        <w:ind w:firstLine="720"/>
        <w:jc w:val="both"/>
        <w:rPr>
          <w:rFonts w:ascii="Sylfaen" w:hAnsi="Sylfaen" w:cs="Menlo Regular"/>
          <w:i/>
          <w:lang w:val="ka-GE"/>
        </w:rPr>
      </w:pPr>
    </w:p>
    <w:p w14:paraId="19BD1B2E" w14:textId="77777777" w:rsidR="00A304E4" w:rsidRDefault="00A304E4" w:rsidP="00A304E4">
      <w:pPr>
        <w:ind w:firstLine="720"/>
        <w:jc w:val="both"/>
        <w:rPr>
          <w:rFonts w:ascii="Sylfaen" w:hAnsi="Sylfaen" w:cs="Menlo Regular"/>
          <w:i/>
          <w:lang w:val="ka-GE"/>
        </w:rPr>
      </w:pPr>
    </w:p>
    <w:p w14:paraId="06C86F35" w14:textId="77777777" w:rsidR="00A304E4" w:rsidRDefault="00A304E4" w:rsidP="00A304E4">
      <w:pPr>
        <w:ind w:firstLine="720"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b/>
          <w:lang w:val="ka-GE"/>
        </w:rPr>
        <w:t>დავით ნარდაია</w:t>
      </w:r>
    </w:p>
    <w:p w14:paraId="525F0045" w14:textId="62B48D38" w:rsidR="00A304E4" w:rsidRDefault="00A304E4" w:rsidP="00A304E4">
      <w:pPr>
        <w:ind w:firstLine="720"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თავდაცვის სამინისტროს სამოქალაქო</w:t>
      </w:r>
    </w:p>
    <w:p w14:paraId="219A43DD" w14:textId="77777777" w:rsidR="00A304E4" w:rsidRPr="00826B86" w:rsidRDefault="00A304E4" w:rsidP="00A304E4">
      <w:pPr>
        <w:ind w:firstLine="720"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წარმომადგენელი ნატოსა და ევროკავშირში</w:t>
      </w:r>
    </w:p>
    <w:p w14:paraId="6683E4C4" w14:textId="77777777" w:rsidR="00F82666" w:rsidRPr="00F82666" w:rsidRDefault="00F82666" w:rsidP="00F82666">
      <w:pPr>
        <w:jc w:val="both"/>
        <w:rPr>
          <w:rFonts w:ascii="Sylfaen" w:hAnsi="Sylfaen" w:cs="Menlo Regular"/>
          <w:lang w:val="ka-GE"/>
        </w:rPr>
      </w:pPr>
    </w:p>
    <w:sectPr w:rsidR="00F82666" w:rsidRPr="00F82666" w:rsidSect="006E46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66"/>
    <w:rsid w:val="00320940"/>
    <w:rsid w:val="00427FA8"/>
    <w:rsid w:val="006E466F"/>
    <w:rsid w:val="006F143D"/>
    <w:rsid w:val="00A304E4"/>
    <w:rsid w:val="00CB7E17"/>
    <w:rsid w:val="00F8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B977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661</Characters>
  <Application>Microsoft Macintosh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 kekenadze</dc:creator>
  <cp:keywords/>
  <dc:description/>
  <cp:lastModifiedBy>Tamuna kekenadze</cp:lastModifiedBy>
  <cp:revision>5</cp:revision>
  <cp:lastPrinted>2016-07-27T12:59:00Z</cp:lastPrinted>
  <dcterms:created xsi:type="dcterms:W3CDTF">2015-12-17T09:00:00Z</dcterms:created>
  <dcterms:modified xsi:type="dcterms:W3CDTF">2016-09-06T08:52:00Z</dcterms:modified>
</cp:coreProperties>
</file>