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743" w:rsidRPr="000832FE" w:rsidRDefault="00BE2743" w:rsidP="00BE27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Cs/>
          <w:i/>
          <w:sz w:val="24"/>
          <w:szCs w:val="24"/>
          <w:lang w:val="ka-GE" w:eastAsia="x-none"/>
        </w:rPr>
      </w:pPr>
      <w:r w:rsidRPr="000832FE">
        <w:rPr>
          <w:rFonts w:ascii="Sylfaen" w:eastAsia="Times New Roman" w:hAnsi="Sylfaen" w:cs="Sylfaen"/>
          <w:bCs/>
          <w:i/>
          <w:sz w:val="24"/>
          <w:szCs w:val="24"/>
          <w:lang w:val="ka-GE" w:eastAsia="x-none"/>
        </w:rPr>
        <w:t>პროექტი</w:t>
      </w:r>
    </w:p>
    <w:p w:rsidR="00BE2743" w:rsidRPr="000832FE" w:rsidRDefault="00BE2743"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eastAsia="x-none"/>
        </w:rPr>
      </w:pP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საქართველოს მთავრობის</w:t>
      </w:r>
    </w:p>
    <w:p w:rsidR="00CB24D0" w:rsidRPr="000832FE" w:rsidRDefault="00BE2743"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r w:rsidRPr="000832FE">
        <w:rPr>
          <w:rFonts w:ascii="Sylfaen" w:eastAsia="Times New Roman" w:hAnsi="Sylfaen" w:cs="Sylfaen"/>
          <w:b/>
          <w:bCs/>
          <w:sz w:val="24"/>
          <w:szCs w:val="24"/>
          <w:lang w:val="x-none" w:eastAsia="x-none"/>
        </w:rPr>
        <w:t>დადგენილება №</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ქ. თბილისი</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0832FE">
        <w:rPr>
          <w:rFonts w:ascii="Sylfaen" w:hAnsi="Sylfaen" w:cs="Sylfaen"/>
          <w:sz w:val="24"/>
          <w:szCs w:val="24"/>
          <w:lang w:val="x-none" w:eastAsia="x-none"/>
        </w:rPr>
        <w:t xml:space="preserve"> </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 xml:space="preserve">მუხლი 1 </w:t>
      </w:r>
    </w:p>
    <w:p w:rsidR="0020477C"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x-none" w:eastAsia="x-none"/>
        </w:rPr>
        <w:t>„ნორმატიული აქტების შესახებ“ საქართველოს კანონის მე-20 მუხლის მე-4 პუნქტის შესაბამისად, „დიპლომისშემდგომი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w:t>
      </w:r>
      <w:r w:rsidR="0020477C" w:rsidRPr="000832FE">
        <w:rPr>
          <w:rFonts w:ascii="Sylfaen" w:eastAsia="Times New Roman" w:hAnsi="Sylfaen" w:cs="Sylfaen"/>
          <w:sz w:val="24"/>
          <w:szCs w:val="24"/>
          <w:lang w:val="ka-GE" w:eastAsia="x-none"/>
        </w:rPr>
        <w:t xml:space="preserve">ის </w:t>
      </w:r>
      <w:r w:rsidRPr="000832FE">
        <w:rPr>
          <w:rFonts w:ascii="Sylfaen" w:eastAsia="Times New Roman" w:hAnsi="Sylfaen" w:cs="Sylfaen"/>
          <w:sz w:val="24"/>
          <w:szCs w:val="24"/>
          <w:lang w:val="x-none" w:eastAsia="x-none"/>
        </w:rPr>
        <w:t xml:space="preserve">(www.matsne.gov.ge, 13/11/2014, 470230000.10.003.018244) </w:t>
      </w:r>
      <w:r w:rsidR="0020477C" w:rsidRPr="000832FE">
        <w:rPr>
          <w:rFonts w:ascii="Sylfaen" w:eastAsia="Times New Roman" w:hAnsi="Sylfaen" w:cs="Sylfaen"/>
          <w:sz w:val="24"/>
          <w:szCs w:val="24"/>
          <w:lang w:val="ka-GE" w:eastAsia="x-none"/>
        </w:rPr>
        <w:t>პირველი მუხლით დამტკიცებული „დიპლომისშემდგომი სამედიცინო განათლების პროგრამა“ ჩამოყალიბდეს თანდართული რედაქციით.</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 xml:space="preserve">მუხლი 2 </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დადგენილება ამოქმედდეს გამოქვეყნებისთანავე.  </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0832FE">
        <w:rPr>
          <w:rFonts w:ascii="Sylfaen" w:eastAsia="Times New Roman" w:hAnsi="Sylfaen" w:cs="Sylfaen"/>
          <w:sz w:val="24"/>
          <w:szCs w:val="24"/>
          <w:lang w:val="x-none" w:eastAsia="x-none"/>
        </w:rPr>
        <w:t xml:space="preserve">პრემიერ-მინისტრი </w:t>
      </w:r>
      <w:r w:rsidRPr="000832FE">
        <w:rPr>
          <w:rFonts w:ascii="Sylfaen" w:hAnsi="Sylfaen" w:cs="Sylfaen"/>
          <w:sz w:val="24"/>
          <w:szCs w:val="24"/>
          <w:lang w:val="x-none" w:eastAsia="x-none"/>
        </w:rPr>
        <w:t xml:space="preserve">                                                        </w:t>
      </w:r>
      <w:r w:rsidRPr="000832FE">
        <w:rPr>
          <w:rFonts w:ascii="Sylfaen" w:eastAsia="Times New Roman" w:hAnsi="Sylfaen" w:cs="Sylfaen"/>
          <w:b/>
          <w:bCs/>
          <w:i/>
          <w:iCs/>
          <w:sz w:val="24"/>
          <w:szCs w:val="24"/>
          <w:lang w:val="x-none" w:eastAsia="x-none"/>
        </w:rPr>
        <w:t>გიორგი კვირიკაშვილი</w:t>
      </w:r>
      <w:r w:rsidRPr="000832FE">
        <w:rPr>
          <w:rFonts w:ascii="Sylfaen" w:hAnsi="Sylfaen" w:cs="Sylfaen"/>
          <w:sz w:val="24"/>
          <w:szCs w:val="24"/>
          <w:lang w:val="x-none" w:eastAsia="x-none"/>
        </w:rPr>
        <w:t xml:space="preserve"> </w:t>
      </w:r>
    </w:p>
    <w:p w:rsidR="00CB24D0" w:rsidRPr="000832FE" w:rsidRDefault="00CB24D0" w:rsidP="00CB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p>
    <w:p w:rsidR="0020477C" w:rsidRPr="000832FE" w:rsidRDefault="0020477C"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48644F" w:rsidRPr="000832FE" w:rsidRDefault="0048644F"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48644F" w:rsidRPr="000832FE" w:rsidRDefault="0048644F"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48644F" w:rsidRPr="000832FE" w:rsidRDefault="0048644F"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ka-GE" w:eastAsia="x-none"/>
        </w:rPr>
      </w:pPr>
    </w:p>
    <w:p w:rsidR="0020477C" w:rsidRPr="000832FE" w:rsidRDefault="0020477C"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დიპლომისშემდგომი სამედიცინო განათლების პროგრამა</w:t>
      </w:r>
    </w:p>
    <w:p w:rsidR="0020477C" w:rsidRPr="000832FE" w:rsidRDefault="0020477C"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20477C" w:rsidRPr="000832FE" w:rsidRDefault="0020477C" w:rsidP="002047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მუხლი 1. დიპლომისშემდგომი სამედიცინო განათლების პროგრამის მიზანი</w:t>
      </w:r>
    </w:p>
    <w:p w:rsidR="00670907" w:rsidRPr="000832FE" w:rsidRDefault="0020477C" w:rsidP="00BD3280">
      <w:pPr>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x-none" w:eastAsia="x-none"/>
        </w:rPr>
        <w:t>დიპლომისშემდგომი სამედიცინო განათლების პროგრამის (შემდგომში - პროგრამა) მიზანია</w:t>
      </w:r>
      <w:r w:rsidR="00BD3280" w:rsidRPr="000832FE">
        <w:rPr>
          <w:rFonts w:ascii="Sylfaen" w:eastAsia="Times New Roman" w:hAnsi="Sylfaen" w:cs="Sylfaen"/>
          <w:sz w:val="24"/>
          <w:szCs w:val="24"/>
          <w:lang w:val="ka-GE" w:eastAsia="x-none"/>
        </w:rPr>
        <w:t xml:space="preserve"> ექიმი სპეციალისტების მომზადების გზით ქვეყნის</w:t>
      </w:r>
      <w:r w:rsidR="00BD3280" w:rsidRPr="000832FE">
        <w:rPr>
          <w:rFonts w:ascii="Sylfaen" w:eastAsia="Times New Roman" w:hAnsi="Sylfaen" w:cs="Sylfaen"/>
          <w:sz w:val="24"/>
          <w:szCs w:val="24"/>
          <w:lang w:val="x-none" w:eastAsia="x-none"/>
        </w:rPr>
        <w:t xml:space="preserve"> </w:t>
      </w:r>
      <w:r w:rsidR="00BD3280" w:rsidRPr="000832FE">
        <w:rPr>
          <w:rFonts w:ascii="Sylfaen" w:eastAsia="Times New Roman" w:hAnsi="Sylfaen" w:cs="Sylfaen"/>
          <w:sz w:val="24"/>
          <w:szCs w:val="24"/>
          <w:lang w:val="ka-GE" w:eastAsia="x-none"/>
        </w:rPr>
        <w:t xml:space="preserve"> </w:t>
      </w:r>
      <w:r w:rsidR="0006753F" w:rsidRPr="000832FE">
        <w:rPr>
          <w:rFonts w:ascii="Sylfaen" w:eastAsia="Times New Roman" w:hAnsi="Sylfaen" w:cs="Sylfaen"/>
          <w:sz w:val="24"/>
          <w:szCs w:val="24"/>
          <w:lang w:val="x-none" w:eastAsia="x-none"/>
        </w:rPr>
        <w:t>თანამედროვე სტანდარტებისა და საერთაშორისო რეკომენდაციების შესაბამისი დონის ექიმი_სპეციალისტები</w:t>
      </w:r>
      <w:r w:rsidR="00BD3280" w:rsidRPr="000832FE">
        <w:rPr>
          <w:rFonts w:ascii="Sylfaen" w:eastAsia="Times New Roman" w:hAnsi="Sylfaen" w:cs="Sylfaen"/>
          <w:sz w:val="24"/>
          <w:szCs w:val="24"/>
          <w:lang w:val="ka-GE" w:eastAsia="x-none"/>
        </w:rPr>
        <w:t>თ უზრუნველყობა.</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მუხლი 2. პროგრამის ამოცანა</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x-none" w:eastAsia="x-none"/>
        </w:rPr>
        <w:t>პროგრამის ამოცანაა</w:t>
      </w:r>
      <w:r w:rsidRPr="000832FE">
        <w:rPr>
          <w:rFonts w:ascii="Sylfaen" w:eastAsia="Times New Roman" w:hAnsi="Sylfaen" w:cs="Sylfaen"/>
          <w:sz w:val="24"/>
          <w:szCs w:val="24"/>
          <w:lang w:val="ka-GE" w:eastAsia="x-none"/>
        </w:rPr>
        <w:t>:</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 xml:space="preserve">ა) </w:t>
      </w:r>
      <w:r w:rsidR="0048644F" w:rsidRPr="000832FE">
        <w:rPr>
          <w:rFonts w:ascii="Sylfaen" w:eastAsia="Times New Roman" w:hAnsi="Sylfaen" w:cs="Sylfaen"/>
          <w:sz w:val="24"/>
          <w:szCs w:val="24"/>
          <w:lang w:val="ka-GE" w:eastAsia="x-none"/>
        </w:rPr>
        <w:t xml:space="preserve">„ოკუპირებული ტერიტორიების შესახებ“ საქართველოს კანონით განსაზღვრულ ტერიტორიებსა და </w:t>
      </w:r>
      <w:r w:rsidRPr="000832FE">
        <w:rPr>
          <w:rFonts w:ascii="Sylfaen" w:eastAsia="Times New Roman" w:hAnsi="Sylfaen" w:cs="Sylfaen"/>
          <w:sz w:val="24"/>
          <w:szCs w:val="24"/>
          <w:lang w:val="x-none" w:eastAsia="x-none"/>
        </w:rPr>
        <w:t>მაღალმთიან</w:t>
      </w:r>
      <w:r w:rsidR="0087765F" w:rsidRPr="000832FE">
        <w:rPr>
          <w:rFonts w:ascii="Sylfaen" w:eastAsia="Times New Roman" w:hAnsi="Sylfaen" w:cs="Sylfaen"/>
          <w:sz w:val="24"/>
          <w:szCs w:val="24"/>
          <w:lang w:val="ka-GE" w:eastAsia="x-none"/>
        </w:rPr>
        <w:t xml:space="preserve"> და</w:t>
      </w:r>
      <w:r w:rsidRPr="000832FE">
        <w:rPr>
          <w:rFonts w:ascii="Sylfaen" w:eastAsia="Times New Roman" w:hAnsi="Sylfaen" w:cs="Sylfaen"/>
          <w:sz w:val="24"/>
          <w:szCs w:val="24"/>
          <w:lang w:val="x-none" w:eastAsia="x-none"/>
        </w:rPr>
        <w:t xml:space="preserve"> საზღვრისპირა </w:t>
      </w:r>
      <w:r w:rsidR="0087765F" w:rsidRPr="000832FE">
        <w:rPr>
          <w:rFonts w:ascii="Sylfaen" w:eastAsia="Times New Roman" w:hAnsi="Sylfaen" w:cs="Sylfaen"/>
          <w:sz w:val="24"/>
          <w:szCs w:val="24"/>
          <w:lang w:val="x-none" w:eastAsia="x-none"/>
        </w:rPr>
        <w:t>მუნიციპალიტეტებ</w:t>
      </w:r>
      <w:r w:rsidR="0048644F" w:rsidRPr="000832FE">
        <w:rPr>
          <w:rFonts w:ascii="Sylfaen" w:eastAsia="Times New Roman" w:hAnsi="Sylfaen" w:cs="Sylfaen"/>
          <w:sz w:val="24"/>
          <w:szCs w:val="24"/>
          <w:lang w:val="ka-GE" w:eastAsia="x-none"/>
        </w:rPr>
        <w:t>ში</w:t>
      </w:r>
      <w:r w:rsidRPr="000832FE">
        <w:rPr>
          <w:rFonts w:ascii="Sylfaen" w:eastAsia="Times New Roman" w:hAnsi="Sylfaen" w:cs="Sylfaen"/>
          <w:sz w:val="24"/>
          <w:szCs w:val="24"/>
          <w:lang w:val="x-none" w:eastAsia="x-none"/>
        </w:rPr>
        <w:t xml:space="preserve">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w:t>
      </w:r>
      <w:r w:rsidRPr="000832FE">
        <w:rPr>
          <w:rFonts w:ascii="Sylfaen" w:eastAsia="Times New Roman" w:hAnsi="Sylfaen" w:cs="Sylfaen"/>
          <w:sz w:val="24"/>
          <w:szCs w:val="24"/>
          <w:lang w:val="x-none" w:eastAsia="x-none"/>
        </w:rPr>
        <w:lastRenderedPageBreak/>
        <w:t>პრიორიტეტულ საექიმო სპეციალობებში ადამიანური რესურსის მომზადების საშუალებით</w:t>
      </w:r>
      <w:r w:rsidRPr="000832FE">
        <w:rPr>
          <w:rFonts w:ascii="Sylfaen" w:eastAsia="Times New Roman" w:hAnsi="Sylfaen" w:cs="Sylfaen"/>
          <w:sz w:val="24"/>
          <w:szCs w:val="24"/>
          <w:lang w:val="ka-GE" w:eastAsia="x-none"/>
        </w:rPr>
        <w:t>;</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 xml:space="preserve">ბ) პროფესიული რეგულირების </w:t>
      </w:r>
      <w:r w:rsidR="00BD3280" w:rsidRPr="000832FE">
        <w:rPr>
          <w:rFonts w:ascii="Sylfaen" w:eastAsia="Times New Roman" w:hAnsi="Sylfaen" w:cs="Sylfaen"/>
          <w:sz w:val="24"/>
          <w:szCs w:val="24"/>
          <w:lang w:val="ka-GE" w:eastAsia="x-none"/>
        </w:rPr>
        <w:t xml:space="preserve">არსებული </w:t>
      </w:r>
      <w:r w:rsidRPr="000832FE">
        <w:rPr>
          <w:rFonts w:ascii="Sylfaen" w:eastAsia="Times New Roman" w:hAnsi="Sylfaen" w:cs="Sylfaen"/>
          <w:sz w:val="24"/>
          <w:szCs w:val="24"/>
          <w:lang w:val="ka-GE" w:eastAsia="x-none"/>
        </w:rPr>
        <w:t>მექანიზმების ეფექტიანობის გაზრდა;</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გ) C ჰეპატიტის ელიმინაციის პროგრამის ფარგლებში სამედიცინო პერსონალის განვითარება.</w:t>
      </w:r>
    </w:p>
    <w:p w:rsidR="0006753F" w:rsidRPr="000832FE" w:rsidRDefault="0006753F" w:rsidP="0020477C">
      <w:pPr>
        <w:jc w:val="both"/>
        <w:rPr>
          <w:rFonts w:ascii="Sylfaen" w:hAnsi="Sylfaen"/>
          <w:lang w:val="ka-GE"/>
        </w:rPr>
      </w:pPr>
    </w:p>
    <w:p w:rsidR="0006753F" w:rsidRPr="000832FE" w:rsidRDefault="0006753F" w:rsidP="00067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eastAsia="Times New Roman" w:hAnsi="Sylfaen" w:cs="Sylfaen"/>
          <w:b/>
          <w:bCs/>
          <w:sz w:val="24"/>
          <w:szCs w:val="24"/>
          <w:lang w:val="ka-GE" w:eastAsia="x-none"/>
        </w:rPr>
      </w:pPr>
      <w:r w:rsidRPr="000832FE">
        <w:rPr>
          <w:rFonts w:ascii="Sylfaen" w:eastAsia="Times New Roman" w:hAnsi="Sylfaen" w:cs="Sylfaen"/>
          <w:b/>
          <w:bCs/>
          <w:sz w:val="24"/>
          <w:szCs w:val="24"/>
          <w:lang w:val="x-none" w:eastAsia="x-none"/>
        </w:rPr>
        <w:t>მუხლი 3.</w:t>
      </w:r>
      <w:r w:rsidRPr="000832FE">
        <w:rPr>
          <w:rFonts w:ascii="Sylfaen" w:hAnsi="Sylfaen" w:cs="Sylfaen"/>
          <w:sz w:val="24"/>
          <w:szCs w:val="24"/>
          <w:lang w:val="x-none" w:eastAsia="x-none"/>
        </w:rPr>
        <w:t xml:space="preserve"> </w:t>
      </w:r>
      <w:r w:rsidRPr="000832FE">
        <w:rPr>
          <w:rFonts w:ascii="Sylfaen" w:eastAsia="Times New Roman" w:hAnsi="Sylfaen" w:cs="Sylfaen"/>
          <w:b/>
          <w:bCs/>
          <w:sz w:val="24"/>
          <w:szCs w:val="24"/>
          <w:lang w:val="x-none" w:eastAsia="x-none"/>
        </w:rPr>
        <w:t xml:space="preserve">პროგრამის </w:t>
      </w:r>
      <w:r w:rsidR="00E20C52" w:rsidRPr="000832FE">
        <w:rPr>
          <w:rFonts w:ascii="Sylfaen" w:eastAsia="Times New Roman" w:hAnsi="Sylfaen" w:cs="Sylfaen"/>
          <w:b/>
          <w:bCs/>
          <w:sz w:val="24"/>
          <w:szCs w:val="24"/>
          <w:lang w:val="ka-GE" w:eastAsia="x-none"/>
        </w:rPr>
        <w:t>ღონისძიებები</w:t>
      </w:r>
    </w:p>
    <w:p w:rsidR="0006753F" w:rsidRPr="000832FE" w:rsidRDefault="0006753F" w:rsidP="00067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პროგრამა შედგება შემდეგი კომპონენტებისაგან:</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ა)</w:t>
      </w:r>
      <w:r w:rsidRPr="000832FE">
        <w:rPr>
          <w:rFonts w:ascii="Sylfaen" w:eastAsia="Times New Roman" w:hAnsi="Sylfaen" w:cs="Sylfaen"/>
          <w:sz w:val="24"/>
          <w:szCs w:val="24"/>
          <w:lang w:val="x-none" w:eastAsia="x-none"/>
        </w:rPr>
        <w:t xml:space="preserve"> </w:t>
      </w:r>
      <w:r w:rsidR="0048644F" w:rsidRPr="000832FE">
        <w:rPr>
          <w:rFonts w:ascii="Sylfaen" w:eastAsia="Times New Roman" w:hAnsi="Sylfaen" w:cs="Sylfaen"/>
          <w:sz w:val="24"/>
          <w:szCs w:val="24"/>
          <w:lang w:val="ka-GE" w:eastAsia="x-none"/>
        </w:rPr>
        <w:t xml:space="preserve">„ოკუპირებული ტერიტორიების შესახებ“ საქართველოს კანონით განსაზღვრული ტერიტორიებისა და </w:t>
      </w:r>
      <w:r w:rsidRPr="000832FE">
        <w:rPr>
          <w:rFonts w:ascii="Sylfaen" w:eastAsia="Times New Roman" w:hAnsi="Sylfaen" w:cs="Sylfaen"/>
          <w:sz w:val="24"/>
          <w:szCs w:val="24"/>
          <w:lang w:val="x-none" w:eastAsia="x-none"/>
        </w:rPr>
        <w:t>მაღალმთიანი და საზღვრისპირა მუნიციპალიტეტებისა</w:t>
      </w:r>
      <w:r w:rsidR="0048644F" w:rsidRPr="000832FE">
        <w:rPr>
          <w:rFonts w:ascii="Sylfaen" w:eastAsia="Times New Roman" w:hAnsi="Sylfaen" w:cs="Sylfaen"/>
          <w:sz w:val="24"/>
          <w:szCs w:val="24"/>
          <w:lang w:val="ka-GE" w:eastAsia="x-none"/>
        </w:rPr>
        <w:t>თვის</w:t>
      </w:r>
      <w:r w:rsidR="0087765F" w:rsidRPr="000832FE">
        <w:rPr>
          <w:rFonts w:ascii="Sylfaen" w:eastAsia="Times New Roman" w:hAnsi="Sylfaen" w:cs="Sylfaen"/>
          <w:sz w:val="24"/>
          <w:szCs w:val="24"/>
          <w:lang w:val="ka-GE" w:eastAsia="x-none"/>
        </w:rPr>
        <w:t xml:space="preserve"> </w:t>
      </w:r>
      <w:r w:rsidRPr="000832FE">
        <w:rPr>
          <w:rFonts w:ascii="Sylfaen" w:eastAsia="Times New Roman" w:hAnsi="Sylfaen" w:cs="Sylfaen"/>
          <w:sz w:val="24"/>
          <w:szCs w:val="24"/>
          <w:lang w:val="x-none" w:eastAsia="x-none"/>
        </w:rPr>
        <w:t>დეფიციტურ და პრიორიტეტულ საექიმო სპეციალობებში საექიმო სპეციალობების მაძიებელთა (შემდგომში - მაძიებელთა) დიპლომისშემდგომი განათლების (პროფესიული მზადების) მიზნობრივი დაფინანსება</w:t>
      </w:r>
      <w:r w:rsidRPr="000832FE">
        <w:rPr>
          <w:rFonts w:ascii="Sylfaen" w:eastAsia="Times New Roman" w:hAnsi="Sylfaen" w:cs="Sylfaen"/>
          <w:sz w:val="24"/>
          <w:szCs w:val="24"/>
          <w:lang w:val="ka-GE" w:eastAsia="x-none"/>
        </w:rPr>
        <w:t>;</w:t>
      </w:r>
    </w:p>
    <w:p w:rsidR="00114BC3"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 xml:space="preserve">ბ) </w:t>
      </w:r>
      <w:r w:rsidR="008D4B4F" w:rsidRPr="000832FE">
        <w:rPr>
          <w:rFonts w:ascii="Sylfaen" w:eastAsia="Times New Roman" w:hAnsi="Sylfaen" w:cs="Sylfaen"/>
          <w:sz w:val="24"/>
          <w:szCs w:val="24"/>
          <w:lang w:val="ka-GE" w:eastAsia="x-none"/>
        </w:rPr>
        <w:t xml:space="preserve">საექიმო სპეციალობებში - „მეანობა-გინეკოლოგია“, „ნეონატოლოგია“, „პედიატრია“, „საოჯახო მედიცინა“, „შინაგანი მედიცინა“ და „ზოგადი ქირურგია“ </w:t>
      </w:r>
      <w:r w:rsidR="00114BC3" w:rsidRPr="000832FE">
        <w:rPr>
          <w:rFonts w:ascii="Sylfaen" w:eastAsia="Times New Roman" w:hAnsi="Sylfaen" w:cs="Sylfaen"/>
          <w:sz w:val="24"/>
          <w:szCs w:val="24"/>
          <w:lang w:val="ka-GE" w:eastAsia="x-none"/>
        </w:rPr>
        <w:t>ტესტ-კითხვარების გადამუშავება და ბაზის განახლება;</w:t>
      </w:r>
    </w:p>
    <w:p w:rsidR="00114BC3" w:rsidRPr="000832FE" w:rsidRDefault="00890B74"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გ) ერთიანი დიპლომისშემდგომი საკვალიფიკაციო გამოცდებისათვის პროფილით „მედიცინა“ და „სტომატოლოგია“</w:t>
      </w:r>
      <w:r w:rsidR="00114BC3" w:rsidRPr="000832FE">
        <w:rPr>
          <w:rFonts w:ascii="Sylfaen" w:eastAsia="Times New Roman" w:hAnsi="Sylfaen" w:cs="Sylfaen"/>
          <w:sz w:val="24"/>
          <w:szCs w:val="24"/>
          <w:lang w:val="ka-GE" w:eastAsia="x-none"/>
        </w:rPr>
        <w:t>ტესტ-კითხვარების გადამუშავება და ბაზის განახლება;</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გ) C ჰეპატიტის ელიმინაციის პროგრამის ფარგლებში პერსონალის გადამზადების ხელშეწყობა.</w:t>
      </w:r>
    </w:p>
    <w:p w:rsidR="0006753F" w:rsidRPr="000832FE" w:rsidRDefault="0006753F" w:rsidP="0020477C">
      <w:pPr>
        <w:jc w:val="both"/>
        <w:rPr>
          <w:rFonts w:ascii="Sylfaen" w:hAnsi="Sylfaen"/>
          <w:lang w:val="ka-GE"/>
        </w:rPr>
      </w:pP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ka-GE" w:eastAsia="x-none"/>
        </w:rPr>
      </w:pPr>
      <w:r w:rsidRPr="000832FE">
        <w:rPr>
          <w:rFonts w:ascii="Sylfaen" w:eastAsia="Times New Roman" w:hAnsi="Sylfaen" w:cs="Sylfaen"/>
          <w:b/>
          <w:bCs/>
          <w:sz w:val="24"/>
          <w:szCs w:val="24"/>
          <w:lang w:val="x-none" w:eastAsia="x-none"/>
        </w:rPr>
        <w:t>მუხლი 4. პროგრამის განხორციელების მეთოდოლოგია</w:t>
      </w:r>
    </w:p>
    <w:p w:rsidR="0006753F" w:rsidRPr="000832FE" w:rsidRDefault="0006753F"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ka-GE" w:eastAsia="x-none"/>
        </w:rPr>
      </w:pPr>
      <w:r w:rsidRPr="000832FE">
        <w:rPr>
          <w:rFonts w:ascii="Sylfaen" w:eastAsia="Times New Roman" w:hAnsi="Sylfaen" w:cs="Sylfaen"/>
          <w:bCs/>
          <w:sz w:val="24"/>
          <w:szCs w:val="24"/>
          <w:lang w:val="ka-GE" w:eastAsia="x-none"/>
        </w:rPr>
        <w:t>1.</w:t>
      </w:r>
      <w:r w:rsidRPr="000832FE">
        <w:rPr>
          <w:rFonts w:ascii="Sylfaen" w:eastAsia="Times New Roman" w:hAnsi="Sylfaen" w:cs="Sylfaen"/>
          <w:b/>
          <w:bCs/>
          <w:sz w:val="24"/>
          <w:szCs w:val="24"/>
          <w:lang w:val="ka-GE" w:eastAsia="x-none"/>
        </w:rPr>
        <w:t xml:space="preserve"> </w:t>
      </w:r>
      <w:r w:rsidR="0048644F"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კანონით განსაზღვრული ტერიტორიებისა</w:t>
      </w:r>
      <w:r w:rsidR="0048644F" w:rsidRPr="000832FE">
        <w:rPr>
          <w:rFonts w:ascii="Sylfaen" w:eastAsia="Times New Roman" w:hAnsi="Sylfaen" w:cs="Sylfaen"/>
          <w:sz w:val="24"/>
          <w:szCs w:val="24"/>
          <w:lang w:val="ka-GE" w:eastAsia="x-none"/>
        </w:rPr>
        <w:t xml:space="preserve"> და</w:t>
      </w:r>
      <w:r w:rsidR="0048644F" w:rsidRPr="000832FE">
        <w:rPr>
          <w:rFonts w:ascii="Sylfaen" w:eastAsia="Times New Roman" w:hAnsi="Sylfaen" w:cs="Sylfaen"/>
          <w:sz w:val="24"/>
          <w:szCs w:val="24"/>
          <w:lang w:val="x-none" w:eastAsia="x-none"/>
        </w:rPr>
        <w:t xml:space="preserve"> </w:t>
      </w:r>
      <w:r w:rsidRPr="000832FE">
        <w:rPr>
          <w:rFonts w:ascii="Sylfaen" w:eastAsia="Times New Roman" w:hAnsi="Sylfaen" w:cs="Sylfaen"/>
          <w:sz w:val="24"/>
          <w:szCs w:val="24"/>
          <w:lang w:val="x-none" w:eastAsia="x-none"/>
        </w:rPr>
        <w:t>მაღალმთიანი და საზღვრისპირა მუნიციპალიტეტებისა</w:t>
      </w:r>
      <w:r w:rsidR="0048644F" w:rsidRPr="000832FE">
        <w:rPr>
          <w:rFonts w:ascii="Sylfaen" w:eastAsia="Times New Roman" w:hAnsi="Sylfaen" w:cs="Sylfaen"/>
          <w:sz w:val="24"/>
          <w:szCs w:val="24"/>
          <w:lang w:val="ka-GE" w:eastAsia="x-none"/>
        </w:rPr>
        <w:t>თვის</w:t>
      </w:r>
      <w:r w:rsidR="004E3291" w:rsidRPr="000832FE">
        <w:rPr>
          <w:rFonts w:ascii="Sylfaen" w:eastAsia="Times New Roman" w:hAnsi="Sylfaen" w:cs="Sylfaen"/>
          <w:sz w:val="24"/>
          <w:szCs w:val="24"/>
          <w:lang w:val="ka-GE" w:eastAsia="x-none"/>
        </w:rPr>
        <w:t xml:space="preserve"> </w:t>
      </w:r>
      <w:r w:rsidRPr="000832FE">
        <w:rPr>
          <w:rFonts w:ascii="Sylfaen" w:eastAsia="Times New Roman" w:hAnsi="Sylfaen" w:cs="Sylfaen"/>
          <w:sz w:val="24"/>
          <w:szCs w:val="24"/>
          <w:lang w:val="x-none" w:eastAsia="x-none"/>
        </w:rPr>
        <w:t xml:space="preserve">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მაძიებელთა) დიპლომისშემდგომი განათლების (პროფესიული მზადების) მიზნობრივი დაფინანსება</w:t>
      </w:r>
      <w:r w:rsidR="002667D2" w:rsidRPr="000832FE">
        <w:rPr>
          <w:rFonts w:ascii="Sylfaen" w:eastAsia="Times New Roman" w:hAnsi="Sylfaen" w:cs="Sylfaen"/>
          <w:sz w:val="24"/>
          <w:szCs w:val="24"/>
          <w:lang w:val="ka-GE" w:eastAsia="x-none"/>
        </w:rPr>
        <w:t xml:space="preserve"> განხორციელდება შემდეგი მეთოდოლოგიის თანახმად:</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hAnsi="Sylfaen" w:cs="Sylfaen"/>
          <w:sz w:val="24"/>
          <w:szCs w:val="24"/>
          <w:lang w:val="ka-GE" w:eastAsia="x-none"/>
        </w:rPr>
        <w:t>ა)</w:t>
      </w:r>
      <w:r w:rsidR="0006753F" w:rsidRPr="000832FE">
        <w:rPr>
          <w:rFonts w:ascii="Sylfaen" w:hAnsi="Sylfaen" w:cs="Sylfaen"/>
          <w:sz w:val="24"/>
          <w:szCs w:val="24"/>
          <w:lang w:val="x-none" w:eastAsia="x-none"/>
        </w:rPr>
        <w:t xml:space="preserve"> </w:t>
      </w:r>
      <w:r w:rsidR="0006753F" w:rsidRPr="000832FE">
        <w:rPr>
          <w:rFonts w:ascii="Sylfaen" w:eastAsia="Times New Roman" w:hAnsi="Sylfaen" w:cs="Sylfaen"/>
          <w:sz w:val="24"/>
          <w:szCs w:val="24"/>
          <w:lang w:val="x-none" w:eastAsia="x-none"/>
        </w:rPr>
        <w:t xml:space="preserve">საექიმო სპეციალობებისა და შესაბამისი ადგილების (კვოტების) რაოდენობა, რომლებშიც მზადება დაფინანსდება პროგრამის ფარგლებში, განისაზღვრება №1 დანართით (დეფიციტური და პრიორიტეტული საექიმო სპეციალობები, რომლებშიც მზადება დაფინანსდება პროგრამის ფარგლებში და აღნიშნულ სპეციალობებში გათვალისწინებული </w:t>
      </w:r>
      <w:r w:rsidRPr="000832FE">
        <w:rPr>
          <w:rFonts w:ascii="Sylfaen" w:eastAsia="Times New Roman" w:hAnsi="Sylfaen" w:cs="Sylfaen"/>
          <w:sz w:val="24"/>
          <w:szCs w:val="24"/>
          <w:lang w:val="x-none" w:eastAsia="x-none"/>
        </w:rPr>
        <w:t>ადგილების (კვოტების) რაოდენობა)</w:t>
      </w:r>
      <w:r w:rsidRPr="000832FE">
        <w:rPr>
          <w:rFonts w:ascii="Sylfaen" w:eastAsia="Times New Roman" w:hAnsi="Sylfaen" w:cs="Sylfaen"/>
          <w:sz w:val="24"/>
          <w:szCs w:val="24"/>
          <w:lang w:val="ka-GE" w:eastAsia="x-none"/>
        </w:rPr>
        <w:t>;</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ბ)</w:t>
      </w:r>
      <w:r w:rsidR="0006753F" w:rsidRPr="000832FE">
        <w:rPr>
          <w:rFonts w:ascii="Sylfaen" w:eastAsia="Times New Roman" w:hAnsi="Sylfaen" w:cs="Sylfaen"/>
          <w:sz w:val="24"/>
          <w:szCs w:val="24"/>
          <w:lang w:val="x-none" w:eastAsia="x-none"/>
        </w:rPr>
        <w:t xml:space="preserve"> </w:t>
      </w:r>
      <w:r w:rsidR="00A463EE" w:rsidRPr="000832FE">
        <w:rPr>
          <w:rFonts w:ascii="Sylfaen" w:eastAsia="Times New Roman" w:hAnsi="Sylfaen" w:cs="Sylfaen"/>
          <w:sz w:val="24"/>
          <w:szCs w:val="24"/>
          <w:lang w:val="x-none" w:eastAsia="x-none"/>
        </w:rPr>
        <w:t>მაღალმთიანი და საზღვრისპირა მუნიციპალიტეტების</w:t>
      </w:r>
      <w:r w:rsidR="0006753F" w:rsidRPr="000832FE">
        <w:rPr>
          <w:rFonts w:ascii="Sylfaen" w:eastAsia="Times New Roman" w:hAnsi="Sylfaen" w:cs="Sylfaen"/>
          <w:sz w:val="24"/>
          <w:szCs w:val="24"/>
          <w:lang w:val="x-none" w:eastAsia="x-none"/>
        </w:rPr>
        <w:t xml:space="preserve">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შრომის, ჯანმრთელობისა და სოციალური დაცვის მინისტრის (შემდგომში - მინისტრი) ინდივიდუალური ადმ</w:t>
      </w:r>
      <w:r w:rsidRPr="000832FE">
        <w:rPr>
          <w:rFonts w:ascii="Sylfaen" w:eastAsia="Times New Roman" w:hAnsi="Sylfaen" w:cs="Sylfaen"/>
          <w:sz w:val="24"/>
          <w:szCs w:val="24"/>
          <w:lang w:val="x-none" w:eastAsia="x-none"/>
        </w:rPr>
        <w:t>ინისტრაციულ-სამართლებრივი აქტით</w:t>
      </w:r>
      <w:r w:rsidRPr="000832FE">
        <w:rPr>
          <w:rFonts w:ascii="Sylfaen" w:eastAsia="Times New Roman" w:hAnsi="Sylfaen" w:cs="Sylfaen"/>
          <w:sz w:val="24"/>
          <w:szCs w:val="24"/>
          <w:lang w:val="ka-GE" w:eastAsia="x-none"/>
        </w:rPr>
        <w:t>;</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0832FE">
        <w:rPr>
          <w:rFonts w:ascii="Sylfaen" w:eastAsia="Times New Roman" w:hAnsi="Sylfaen" w:cs="Sylfaen"/>
          <w:sz w:val="24"/>
          <w:szCs w:val="24"/>
          <w:lang w:val="ka-GE" w:eastAsia="x-none"/>
        </w:rPr>
        <w:t>გ)</w:t>
      </w:r>
      <w:r w:rsidR="0006753F" w:rsidRPr="000832FE">
        <w:rPr>
          <w:rFonts w:ascii="Sylfaen" w:eastAsia="Times New Roman" w:hAnsi="Sylfaen" w:cs="Sylfaen"/>
          <w:sz w:val="24"/>
          <w:szCs w:val="24"/>
          <w:lang w:val="x-none" w:eastAsia="x-none"/>
        </w:rPr>
        <w:t xml:space="preserve"> პროგრამაში მონაწილეობის მიღება შეუძლიათ მაძიებლებს, რომელთაც: </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ka-GE" w:eastAsia="x-none"/>
        </w:rPr>
        <w:t>გ.ა)</w:t>
      </w:r>
      <w:r w:rsidR="0006753F" w:rsidRPr="000832FE">
        <w:rPr>
          <w:rFonts w:ascii="Sylfaen" w:eastAsia="Times New Roman" w:hAnsi="Sylfaen" w:cs="Sylfaen"/>
          <w:sz w:val="24"/>
          <w:szCs w:val="24"/>
          <w:lang w:val="x-none" w:eastAsia="x-none"/>
        </w:rPr>
        <w:t xml:space="preserve"> ჩაბარებული აქვთ ერთიანი დიპლომისშემდგომი საკვალიფიკაციო გამოცდა და მოპოვებული აქვთ საექიმო სპეციალობის მაძიებლის მოწმობა (მ.შ. იმ მაძიებლებს, </w:t>
      </w:r>
      <w:r w:rsidR="0006753F" w:rsidRPr="000832FE">
        <w:rPr>
          <w:rFonts w:ascii="Sylfaen" w:eastAsia="Times New Roman" w:hAnsi="Sylfaen" w:cs="Sylfaen"/>
          <w:sz w:val="24"/>
          <w:szCs w:val="24"/>
          <w:lang w:val="x-none" w:eastAsia="x-none"/>
        </w:rPr>
        <w:lastRenderedPageBreak/>
        <w:t>რომლებსაც დაწყებული აქვთ დიპლომისშემდგომი განათლება (პროფესიული მზადება) აკრედიტებულ სამედიცინო დაწესებულებებში/სასწავლებლებში), აქვთ მზაობა, გაიარონ დიპლომისშემდგომი განათლება (პროფესიული მზადება)/სარეზიდენტო პროგრამა</w:t>
      </w:r>
      <w:r w:rsidR="0006753F" w:rsidRPr="000832FE">
        <w:rPr>
          <w:rFonts w:ascii="Sylfaen" w:hAnsi="Sylfaen" w:cs="Sylfaen"/>
          <w:sz w:val="24"/>
          <w:szCs w:val="24"/>
          <w:lang w:val="x-none" w:eastAsia="x-none"/>
        </w:rPr>
        <w:t xml:space="preserve"> </w:t>
      </w:r>
      <w:r w:rsidR="0006753F" w:rsidRPr="000832FE">
        <w:rPr>
          <w:rFonts w:ascii="Sylfaen" w:eastAsia="Times New Roman" w:hAnsi="Sylfaen" w:cs="Sylfaen"/>
          <w:sz w:val="24"/>
          <w:szCs w:val="24"/>
          <w:lang w:val="x-none" w:eastAsia="x-none"/>
        </w:rPr>
        <w:t xml:space="preserve">№1 დანართით განსაზღვრულ საექიმო სპეციალობებში და მისი დასრულების შემდეგ დამოუკიდებელი საექიმო საქმიანობა განახორციელონ </w:t>
      </w:r>
      <w:r w:rsidR="00A463EE"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კანონით განსაზღვრულ</w:t>
      </w:r>
      <w:r w:rsidR="00A463EE" w:rsidRPr="000832FE">
        <w:rPr>
          <w:rFonts w:ascii="Sylfaen" w:eastAsia="Times New Roman" w:hAnsi="Sylfaen" w:cs="Sylfaen"/>
          <w:sz w:val="24"/>
          <w:szCs w:val="24"/>
          <w:lang w:val="ka-GE" w:eastAsia="x-none"/>
        </w:rPr>
        <w:t>ი</w:t>
      </w:r>
      <w:r w:rsidR="00A463EE" w:rsidRPr="000832FE">
        <w:rPr>
          <w:rFonts w:ascii="Sylfaen" w:eastAsia="Times New Roman" w:hAnsi="Sylfaen" w:cs="Sylfaen"/>
          <w:sz w:val="24"/>
          <w:szCs w:val="24"/>
          <w:lang w:val="x-none" w:eastAsia="x-none"/>
        </w:rPr>
        <w:t xml:space="preserve"> ტერიტორიებ</w:t>
      </w:r>
      <w:r w:rsidR="00A463EE" w:rsidRPr="000832FE">
        <w:rPr>
          <w:rFonts w:ascii="Sylfaen" w:eastAsia="Times New Roman" w:hAnsi="Sylfaen" w:cs="Sylfaen"/>
          <w:sz w:val="24"/>
          <w:szCs w:val="24"/>
          <w:lang w:val="ka-GE" w:eastAsia="x-none"/>
        </w:rPr>
        <w:t>ის, ასევე, ი</w:t>
      </w:r>
      <w:r w:rsidR="0006753F" w:rsidRPr="000832FE">
        <w:rPr>
          <w:rFonts w:ascii="Sylfaen" w:eastAsia="Times New Roman" w:hAnsi="Sylfaen" w:cs="Sylfaen"/>
          <w:sz w:val="24"/>
          <w:szCs w:val="24"/>
          <w:lang w:val="x-none" w:eastAsia="x-none"/>
        </w:rPr>
        <w:t xml:space="preserve">მ მუნიციპალიტეტების სამედიცინო დაწესებულებებში, რომელთა ჩამონათვალი განისაზღვრება მინისტრის ინდივიდუალური ადმინისტრაციულ-სამართლებრივი აქტით; </w:t>
      </w:r>
    </w:p>
    <w:p w:rsidR="00A463EE"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გ.</w:t>
      </w:r>
      <w:r w:rsidR="0006753F" w:rsidRPr="000832FE">
        <w:rPr>
          <w:rFonts w:ascii="Sylfaen" w:eastAsia="Times New Roman" w:hAnsi="Sylfaen" w:cs="Sylfaen"/>
          <w:sz w:val="24"/>
          <w:szCs w:val="24"/>
          <w:lang w:val="x-none" w:eastAsia="x-none"/>
        </w:rPr>
        <w:t xml:space="preserve">ბ) მოპოვებული აქვთ დამოუკიდებელი საექიმო საქმიანობის უფლების დამადასტურებელი სახელმწიფო სერტიფიკატი და აქვთ მზაობა, გაიარონ დიპლომისშემდგომი განათლების (პროფესიული მზადების)/სარეზიდენტო პროგრამა და/ან მომიჯნავე საექიმო სპეციალობებში დიპლომისშემდგომი განათლების (პროფესიული მზადების)/სარეზიდენტო პროგრამის ნაწილი და მისი დასრულების შემდეგ განახორციელონ დამოუკიდებელი საექიმო საქმიანობა </w:t>
      </w:r>
      <w:r w:rsidR="00A463EE"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w:t>
      </w:r>
      <w:r w:rsidR="006604E3" w:rsidRPr="000832FE">
        <w:rPr>
          <w:rFonts w:ascii="Sylfaen" w:eastAsia="Times New Roman" w:hAnsi="Sylfaen" w:cs="Sylfaen"/>
          <w:sz w:val="24"/>
          <w:szCs w:val="24"/>
          <w:lang w:val="x-none" w:eastAsia="x-none"/>
        </w:rPr>
        <w:t>ნონით განსაზღვრული ტერიტორიების</w:t>
      </w:r>
      <w:r w:rsidR="00A463EE" w:rsidRPr="000832FE">
        <w:rPr>
          <w:rFonts w:ascii="Sylfaen" w:eastAsia="Times New Roman" w:hAnsi="Sylfaen" w:cs="Sylfaen"/>
          <w:sz w:val="24"/>
          <w:szCs w:val="24"/>
          <w:lang w:val="x-none" w:eastAsia="x-none"/>
        </w:rPr>
        <w:t xml:space="preserve">, ასევე, იმ მუნიციპალიტეტების სამედიცინო დაწესებულებებში, რომელთა ჩამონათვალი განისაზღვრება მინისტრის ინდივიდუალური ადმინისტრაციულ-სამართლებრივი აქტით; </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hAnsi="Sylfaen" w:cs="Sylfaen"/>
          <w:sz w:val="24"/>
          <w:szCs w:val="24"/>
          <w:lang w:val="ka-GE" w:eastAsia="x-none"/>
        </w:rPr>
        <w:t>დ)</w:t>
      </w:r>
      <w:r w:rsidR="0006753F" w:rsidRPr="000832FE">
        <w:rPr>
          <w:rFonts w:ascii="Sylfaen" w:hAnsi="Sylfaen" w:cs="Sylfaen"/>
          <w:sz w:val="24"/>
          <w:szCs w:val="24"/>
          <w:lang w:val="x-none" w:eastAsia="x-none"/>
        </w:rPr>
        <w:t xml:space="preserve"> </w:t>
      </w:r>
      <w:r w:rsidR="0006753F" w:rsidRPr="000832FE">
        <w:rPr>
          <w:rFonts w:ascii="Sylfaen" w:eastAsia="Times New Roman" w:hAnsi="Sylfaen" w:cs="Sylfaen"/>
          <w:sz w:val="24"/>
          <w:szCs w:val="24"/>
          <w:lang w:val="x-none" w:eastAsia="x-none"/>
        </w:rPr>
        <w:t>მაძიებელთა შერჩევას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(შემდგომში - სააგენტო) №2 დანართით განსაზღვრული „საექიმო სპეციალობის მაძიე</w:t>
      </w:r>
      <w:r w:rsidRPr="000832FE">
        <w:rPr>
          <w:rFonts w:ascii="Sylfaen" w:eastAsia="Times New Roman" w:hAnsi="Sylfaen" w:cs="Sylfaen"/>
          <w:sz w:val="24"/>
          <w:szCs w:val="24"/>
          <w:lang w:val="x-none" w:eastAsia="x-none"/>
        </w:rPr>
        <w:t>ბელთა  შერჩევის წესის“ მიხედვით</w:t>
      </w:r>
      <w:r w:rsidRPr="000832FE">
        <w:rPr>
          <w:rFonts w:ascii="Sylfaen" w:eastAsia="Times New Roman" w:hAnsi="Sylfaen" w:cs="Sylfaen"/>
          <w:sz w:val="24"/>
          <w:szCs w:val="24"/>
          <w:lang w:val="ka-GE" w:eastAsia="x-none"/>
        </w:rPr>
        <w:t>;</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ე)</w:t>
      </w:r>
      <w:r w:rsidR="0006753F" w:rsidRPr="000832FE">
        <w:rPr>
          <w:rFonts w:ascii="Sylfaen" w:eastAsia="Times New Roman" w:hAnsi="Sylfaen" w:cs="Sylfaen"/>
          <w:sz w:val="24"/>
          <w:szCs w:val="24"/>
          <w:lang w:val="x-none" w:eastAsia="x-none"/>
        </w:rPr>
        <w:t xml:space="preserve"> პროგრამის ფარგლებში შერჩეული მაძიებლების დიპლომისშემდგომი განათლების (პროფესიული მზადების) უზრუნველყოფისათვის სამინისტროსა და აკრედიტებულ სამედიცინო დაწესებულებებს/სასწავლებ</w:t>
      </w:r>
      <w:r w:rsidRPr="000832FE">
        <w:rPr>
          <w:rFonts w:ascii="Sylfaen" w:eastAsia="Times New Roman" w:hAnsi="Sylfaen" w:cs="Sylfaen"/>
          <w:sz w:val="24"/>
          <w:szCs w:val="24"/>
          <w:lang w:val="x-none" w:eastAsia="x-none"/>
        </w:rPr>
        <w:t>ლებს შორის ფორმდება მემორანდუმი</w:t>
      </w:r>
      <w:r w:rsidRPr="000832FE">
        <w:rPr>
          <w:rFonts w:ascii="Sylfaen" w:eastAsia="Times New Roman" w:hAnsi="Sylfaen" w:cs="Sylfaen"/>
          <w:sz w:val="24"/>
          <w:szCs w:val="24"/>
          <w:lang w:val="ka-GE" w:eastAsia="x-none"/>
        </w:rPr>
        <w:t>;</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ვ)</w:t>
      </w:r>
      <w:r w:rsidR="0006753F" w:rsidRPr="000832FE">
        <w:rPr>
          <w:rFonts w:ascii="Sylfaen" w:eastAsia="Times New Roman" w:hAnsi="Sylfaen" w:cs="Sylfaen"/>
          <w:sz w:val="24"/>
          <w:szCs w:val="24"/>
          <w:lang w:val="x-none" w:eastAsia="x-none"/>
        </w:rPr>
        <w:t xml:space="preserve"> პროგრამის ფარგლებში შერჩეულ მაძიებლებთან ფორმდება ხელშეკრულება, რომლის ფორმატი განისაზღვრება მინისტრის ინდივიდუალური ადმ</w:t>
      </w:r>
      <w:r w:rsidRPr="000832FE">
        <w:rPr>
          <w:rFonts w:ascii="Sylfaen" w:eastAsia="Times New Roman" w:hAnsi="Sylfaen" w:cs="Sylfaen"/>
          <w:sz w:val="24"/>
          <w:szCs w:val="24"/>
          <w:lang w:val="x-none" w:eastAsia="x-none"/>
        </w:rPr>
        <w:t>ინისტრაციულ-სამართლებრივი აქტით</w:t>
      </w:r>
      <w:r w:rsidRPr="000832FE">
        <w:rPr>
          <w:rFonts w:ascii="Sylfaen" w:eastAsia="Times New Roman" w:hAnsi="Sylfaen" w:cs="Sylfaen"/>
          <w:sz w:val="24"/>
          <w:szCs w:val="24"/>
          <w:lang w:val="ka-GE" w:eastAsia="x-none"/>
        </w:rPr>
        <w:t>;</w:t>
      </w:r>
    </w:p>
    <w:p w:rsidR="0006753F"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ზ)</w:t>
      </w:r>
      <w:r w:rsidR="0006753F" w:rsidRPr="000832FE">
        <w:rPr>
          <w:rFonts w:ascii="Sylfaen" w:eastAsia="Times New Roman" w:hAnsi="Sylfaen" w:cs="Sylfaen"/>
          <w:sz w:val="24"/>
          <w:szCs w:val="24"/>
          <w:lang w:val="x-none" w:eastAsia="x-none"/>
        </w:rPr>
        <w:t xml:space="preserve"> პროგრამის ფარგლებში შერჩეული მაძიებლები დაფინანსდებიან ამ პროგრამის მე-5 მუხლით განსაზღვრული წესით.</w:t>
      </w:r>
    </w:p>
    <w:p w:rsidR="002667D2" w:rsidRPr="000832FE" w:rsidRDefault="002667D2" w:rsidP="002667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lang w:val="ka-GE" w:eastAsia="x-none"/>
        </w:rPr>
      </w:pPr>
      <w:r w:rsidRPr="000832FE">
        <w:rPr>
          <w:rFonts w:ascii="Sylfaen" w:eastAsia="Times New Roman" w:hAnsi="Sylfaen" w:cs="Sylfaen"/>
          <w:lang w:val="ka-GE" w:eastAsia="x-none"/>
        </w:rPr>
        <w:t xml:space="preserve">2. </w:t>
      </w:r>
      <w:r w:rsidRPr="000832FE">
        <w:rPr>
          <w:rFonts w:ascii="Sylfaen" w:eastAsia="Times New Roman" w:hAnsi="Sylfaen" w:cs="Sylfaen"/>
          <w:lang w:eastAsia="x-none"/>
        </w:rPr>
        <w:t>პროგრამის მე-3 მუხლის „</w:t>
      </w:r>
      <w:r w:rsidRPr="000832FE">
        <w:rPr>
          <w:rFonts w:ascii="Sylfaen" w:eastAsia="Times New Roman" w:hAnsi="Sylfaen" w:cs="Sylfaen"/>
          <w:lang w:val="ka-GE" w:eastAsia="x-none"/>
        </w:rPr>
        <w:t>ბ</w:t>
      </w:r>
      <w:r w:rsidRPr="000832FE">
        <w:rPr>
          <w:rFonts w:ascii="Sylfaen" w:eastAsia="Times New Roman" w:hAnsi="Sylfaen" w:cs="Sylfaen"/>
          <w:lang w:eastAsia="x-none"/>
        </w:rPr>
        <w:t>“</w:t>
      </w:r>
      <w:r w:rsidR="00114BC3" w:rsidRPr="000832FE">
        <w:rPr>
          <w:rFonts w:ascii="Sylfaen" w:eastAsia="Times New Roman" w:hAnsi="Sylfaen" w:cs="Sylfaen"/>
          <w:lang w:val="ka-GE" w:eastAsia="x-none"/>
        </w:rPr>
        <w:t xml:space="preserve"> და „გ“ </w:t>
      </w:r>
      <w:r w:rsidRPr="000832FE">
        <w:rPr>
          <w:rFonts w:ascii="Sylfaen" w:eastAsia="Times New Roman" w:hAnsi="Sylfaen" w:cs="Sylfaen"/>
          <w:lang w:eastAsia="x-none"/>
        </w:rPr>
        <w:t>ქვეპუნქტ</w:t>
      </w:r>
      <w:r w:rsidR="00114BC3" w:rsidRPr="000832FE">
        <w:rPr>
          <w:rFonts w:ascii="Sylfaen" w:eastAsia="Times New Roman" w:hAnsi="Sylfaen" w:cs="Sylfaen"/>
          <w:lang w:val="ka-GE" w:eastAsia="x-none"/>
        </w:rPr>
        <w:t>ებ</w:t>
      </w:r>
      <w:r w:rsidRPr="000832FE">
        <w:rPr>
          <w:rFonts w:ascii="Sylfaen" w:eastAsia="Times New Roman" w:hAnsi="Sylfaen" w:cs="Sylfaen"/>
          <w:lang w:eastAsia="x-none"/>
        </w:rPr>
        <w:t>ით გათვალისწინებული მომსახურების შესყიდვა განხორციელდეს „სახელმწიფო შესყიდვების შესახებ“ საქართველოს კანონის 10</w:t>
      </w:r>
      <w:r w:rsidRPr="000832FE">
        <w:rPr>
          <w:rFonts w:ascii="Sylfaen" w:eastAsia="Times New Roman" w:hAnsi="Sylfaen" w:cs="Sylfaen"/>
          <w:vertAlign w:val="superscript"/>
          <w:lang w:val="ka-GE" w:eastAsia="x-none"/>
        </w:rPr>
        <w:t>1</w:t>
      </w:r>
      <w:r w:rsidRPr="000832FE">
        <w:rPr>
          <w:rFonts w:ascii="Sylfaen" w:eastAsia="Times New Roman" w:hAnsi="Sylfaen" w:cs="Sylfaen"/>
          <w:lang w:eastAsia="x-none"/>
        </w:rPr>
        <w:t xml:space="preserve"> მუხლის მე-3 პუნქტის „დ“ ქვეპუნქტის შესაბამისად, ხოლო „</w:t>
      </w:r>
      <w:r w:rsidR="00114BC3" w:rsidRPr="000832FE">
        <w:rPr>
          <w:rFonts w:ascii="Sylfaen" w:eastAsia="Times New Roman" w:hAnsi="Sylfaen" w:cs="Sylfaen"/>
          <w:lang w:val="ka-GE" w:eastAsia="x-none"/>
        </w:rPr>
        <w:t>დ</w:t>
      </w:r>
      <w:r w:rsidRPr="000832FE">
        <w:rPr>
          <w:rFonts w:ascii="Sylfaen" w:eastAsia="Times New Roman" w:hAnsi="Sylfaen" w:cs="Sylfaen"/>
          <w:lang w:eastAsia="x-none"/>
        </w:rPr>
        <w:t xml:space="preserve">“ ქვეპუნქტით </w:t>
      </w:r>
      <w:r w:rsidRPr="000832FE">
        <w:rPr>
          <w:rFonts w:ascii="Sylfaen" w:eastAsia="Times New Roman" w:hAnsi="Sylfaen" w:cs="Sylfaen"/>
          <w:lang w:val="ka-GE" w:eastAsia="x-none"/>
        </w:rPr>
        <w:t xml:space="preserve">(C ჰეპატიტის ელიმინაციის პროგრამის ფარგლებში პერსონალის გადამზადების ხელშეწყობა) </w:t>
      </w:r>
      <w:r w:rsidRPr="000832FE">
        <w:rPr>
          <w:rFonts w:ascii="Sylfaen" w:eastAsia="Times New Roman" w:hAnsi="Sylfaen" w:cs="Sylfaen"/>
          <w:lang w:eastAsia="x-none"/>
        </w:rPr>
        <w:t>გათვალისწინებული მომსახურებების შესყიდვა – „სახელმწიფო შესყიდვების შესახებ“ საქართველოს კანონის შესაბამისად</w:t>
      </w:r>
      <w:r w:rsidRPr="000832FE">
        <w:rPr>
          <w:lang w:eastAsia="x-none"/>
        </w:rPr>
        <w:t>.</w:t>
      </w:r>
    </w:p>
    <w:p w:rsidR="002667D2" w:rsidRPr="000832FE" w:rsidRDefault="002667D2" w:rsidP="00067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E20C52" w:rsidRPr="000832FE" w:rsidRDefault="00E20C52"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lang w:val="ka-GE" w:eastAsia="x-none"/>
        </w:rPr>
      </w:pPr>
      <w:r w:rsidRPr="000832FE">
        <w:rPr>
          <w:rFonts w:ascii="Sylfaen" w:eastAsia="Times New Roman" w:hAnsi="Sylfaen" w:cs="Sylfaen"/>
          <w:b/>
          <w:lang w:val="ka-GE" w:eastAsia="x-none"/>
        </w:rPr>
        <w:t>მუხლი 5. დაფინანსების წესი და ოდენობა</w:t>
      </w:r>
    </w:p>
    <w:p w:rsidR="00DC7099"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1. მაღალმთიანი და საზღვრისპირა მუნიციპალიტეტებისა და  „ოკუპირებული ტერიტორიების შესახებ“ საქართველოს კანონით განსაზღვრული ტერიტორიებისათვის დეფიციტურ და პრიორიტეტულ საექიმო სპეციალობებში მაძიებელთა </w:t>
      </w:r>
      <w:r w:rsidRPr="000832FE">
        <w:rPr>
          <w:rFonts w:ascii="Sylfaen" w:eastAsia="Times New Roman" w:hAnsi="Sylfaen" w:cs="Sylfaen"/>
          <w:lang w:val="ka-GE" w:eastAsia="x-none"/>
        </w:rPr>
        <w:lastRenderedPageBreak/>
        <w:t>დიპლომისშემდგომი განათლების (პროფესიული მზადების) მიზნობრივი დაფინანსების კომპონენტის</w:t>
      </w:r>
      <w:r w:rsidR="00E20C52" w:rsidRPr="000832FE">
        <w:rPr>
          <w:rFonts w:ascii="Sylfaen" w:eastAsia="Times New Roman" w:hAnsi="Sylfaen" w:cs="Sylfaen"/>
          <w:lang w:val="ka-GE" w:eastAsia="x-none"/>
        </w:rPr>
        <w:t xml:space="preserve"> ფარგლებში შერჩეული მაძიებლების </w:t>
      </w:r>
      <w:r w:rsidRPr="000832FE">
        <w:rPr>
          <w:rFonts w:ascii="Sylfaen" w:eastAsia="Times New Roman" w:hAnsi="Sylfaen" w:cs="Sylfaen"/>
          <w:lang w:val="ka-GE" w:eastAsia="x-none"/>
        </w:rPr>
        <w:t>დაფინანსების წესი და ოდენობა</w:t>
      </w:r>
      <w:r w:rsidR="006604E3" w:rsidRPr="000832FE">
        <w:rPr>
          <w:rFonts w:ascii="Sylfaen" w:eastAsia="Times New Roman" w:hAnsi="Sylfaen" w:cs="Sylfaen"/>
          <w:lang w:val="ka-GE" w:eastAsia="x-none"/>
        </w:rPr>
        <w:t xml:space="preserve"> განისაზღვრება შემდეგი პრინციპით</w:t>
      </w:r>
      <w:r w:rsidRPr="000832FE">
        <w:rPr>
          <w:rFonts w:ascii="Sylfaen" w:eastAsia="Times New Roman" w:hAnsi="Sylfaen" w:cs="Sylfaen"/>
          <w:lang w:val="ka-GE" w:eastAsia="x-none"/>
        </w:rPr>
        <w:t>:</w:t>
      </w:r>
    </w:p>
    <w:p w:rsidR="00DC7099"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ა) </w:t>
      </w:r>
      <w:r w:rsidR="00E20C52" w:rsidRPr="000832FE">
        <w:rPr>
          <w:rFonts w:ascii="Sylfaen" w:eastAsia="Times New Roman" w:hAnsi="Sylfaen" w:cs="Sylfaen"/>
          <w:lang w:val="ka-GE" w:eastAsia="x-none"/>
        </w:rPr>
        <w:t>დაფინანსება განხორციელდება განათლების ვაუჩერის მეშვეობით</w:t>
      </w:r>
      <w:r w:rsidRPr="000832FE">
        <w:rPr>
          <w:rFonts w:ascii="Sylfaen" w:eastAsia="Times New Roman" w:hAnsi="Sylfaen" w:cs="Sylfaen"/>
          <w:lang w:val="ka-GE" w:eastAsia="x-none"/>
        </w:rPr>
        <w:t xml:space="preserve">; </w:t>
      </w:r>
    </w:p>
    <w:p w:rsidR="00DC7099"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ბ)</w:t>
      </w:r>
      <w:r w:rsidR="00E20C52" w:rsidRPr="000832FE">
        <w:rPr>
          <w:rFonts w:ascii="Sylfaen" w:eastAsia="Times New Roman" w:hAnsi="Sylfaen" w:cs="Sylfaen"/>
          <w:lang w:val="ka-GE" w:eastAsia="x-none"/>
        </w:rPr>
        <w:t xml:space="preserve">  განათლების ვაუჩერი წარმოადგენს </w:t>
      </w:r>
      <w:r w:rsidRPr="000832FE">
        <w:rPr>
          <w:rFonts w:ascii="Sylfaen" w:eastAsia="Times New Roman" w:hAnsi="Sylfaen" w:cs="Sylfaen"/>
          <w:lang w:val="ka-GE" w:eastAsia="x-none"/>
        </w:rPr>
        <w:t>კომპონენტის</w:t>
      </w:r>
      <w:r w:rsidR="00E20C52" w:rsidRPr="000832FE">
        <w:rPr>
          <w:rFonts w:ascii="Sylfaen" w:eastAsia="Times New Roman" w:hAnsi="Sylfaen" w:cs="Sylfaen"/>
          <w:lang w:val="ka-GE" w:eastAsia="x-none"/>
        </w:rPr>
        <w:t xml:space="preserve"> ფარგლებში შერჩეული მაძიებლებისათვის განკუთვნილ, არამატერიალიზებული ფორმის ფინანსურ ინსტრუმენტს, რომელიც</w:t>
      </w:r>
      <w:r w:rsidR="00C12D99" w:rsidRPr="000832FE">
        <w:rPr>
          <w:rFonts w:ascii="Sylfaen" w:eastAsia="Times New Roman" w:hAnsi="Sylfaen" w:cs="Sylfaen"/>
          <w:lang w:val="ka-GE" w:eastAsia="x-none"/>
        </w:rPr>
        <w:t xml:space="preserve"> </w:t>
      </w:r>
      <w:r w:rsidR="00E20C52" w:rsidRPr="000832FE">
        <w:rPr>
          <w:rFonts w:ascii="Sylfaen" w:eastAsia="Times New Roman" w:hAnsi="Sylfaen" w:cs="Sylfaen"/>
          <w:lang w:val="ka-GE" w:eastAsia="x-none"/>
        </w:rPr>
        <w:t>განკუთვნილია დიპლომისშემდგომი განათლების (პროფესიული მზადების) დასაფინანსებლად</w:t>
      </w:r>
      <w:r w:rsidRPr="000832FE">
        <w:rPr>
          <w:rFonts w:ascii="Sylfaen" w:eastAsia="Times New Roman" w:hAnsi="Sylfaen" w:cs="Sylfaen"/>
          <w:lang w:val="ka-GE" w:eastAsia="x-none"/>
        </w:rPr>
        <w:t xml:space="preserve">; </w:t>
      </w:r>
    </w:p>
    <w:p w:rsidR="00DC7099"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გ) </w:t>
      </w:r>
      <w:r w:rsidR="00E20C52" w:rsidRPr="000832FE">
        <w:rPr>
          <w:rFonts w:ascii="Sylfaen" w:eastAsia="Times New Roman" w:hAnsi="Sylfaen" w:cs="Sylfaen"/>
          <w:lang w:val="ka-GE" w:eastAsia="x-none"/>
        </w:rPr>
        <w:t xml:space="preserve">მაძიებლები ამ </w:t>
      </w:r>
      <w:r w:rsidRPr="000832FE">
        <w:rPr>
          <w:rFonts w:ascii="Sylfaen" w:eastAsia="Times New Roman" w:hAnsi="Sylfaen" w:cs="Sylfaen"/>
          <w:lang w:val="ka-GE" w:eastAsia="x-none"/>
        </w:rPr>
        <w:t>კომპონენტით</w:t>
      </w:r>
      <w:r w:rsidR="00E20C52" w:rsidRPr="000832FE">
        <w:rPr>
          <w:rFonts w:ascii="Sylfaen" w:eastAsia="Times New Roman" w:hAnsi="Sylfaen" w:cs="Sylfaen"/>
          <w:lang w:val="ka-GE" w:eastAsia="x-none"/>
        </w:rPr>
        <w:t xml:space="preserve"> გათვალისწინებულ დაფინანსებას იღებენ სახელმწიფო დახმარების სახით</w:t>
      </w:r>
      <w:r w:rsidRPr="000832FE">
        <w:rPr>
          <w:rFonts w:ascii="Sylfaen" w:eastAsia="Times New Roman" w:hAnsi="Sylfaen" w:cs="Sylfaen"/>
          <w:lang w:val="ka-GE" w:eastAsia="x-none"/>
        </w:rPr>
        <w:t>;</w:t>
      </w:r>
    </w:p>
    <w:p w:rsidR="00E20C52"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დ) კომპონენტის </w:t>
      </w:r>
      <w:r w:rsidR="00E20C52" w:rsidRPr="000832FE">
        <w:rPr>
          <w:rFonts w:ascii="Sylfaen" w:eastAsia="Times New Roman" w:hAnsi="Sylfaen" w:cs="Sylfaen"/>
          <w:lang w:val="ka-GE" w:eastAsia="x-none"/>
        </w:rPr>
        <w:t xml:space="preserve">ფარგლებში დიპლომისშემდგომი განათლების (პროფესიული მზადების) 1 წლის (11 თვე) სწავლის  დაფინანსება განხორციელდება </w:t>
      </w:r>
      <w:r w:rsidRPr="000832FE">
        <w:rPr>
          <w:rFonts w:ascii="Sylfaen" w:eastAsia="Times New Roman" w:hAnsi="Sylfaen" w:cs="Sylfaen"/>
          <w:lang w:val="ka-GE" w:eastAsia="x-none"/>
        </w:rPr>
        <w:t xml:space="preserve">დიპლომისშემდგომი სამედიცინო განათლების </w:t>
      </w:r>
      <w:r w:rsidR="00E20C52" w:rsidRPr="000832FE">
        <w:rPr>
          <w:rFonts w:ascii="Sylfaen" w:eastAsia="Times New Roman" w:hAnsi="Sylfaen" w:cs="Sylfaen"/>
          <w:lang w:val="ka-GE" w:eastAsia="x-none"/>
        </w:rPr>
        <w:t>პროგრამისთვის შესაბამისი წლის სახელმწიფო ბიუჯეტიდან გამოყოფილი ასიგნებების ფარგლებში</w:t>
      </w:r>
      <w:r w:rsidRPr="000832FE">
        <w:rPr>
          <w:rFonts w:ascii="Sylfaen" w:eastAsia="Times New Roman" w:hAnsi="Sylfaen" w:cs="Sylfaen"/>
          <w:lang w:val="ka-GE" w:eastAsia="x-none"/>
        </w:rPr>
        <w:t>;</w:t>
      </w:r>
    </w:p>
    <w:p w:rsidR="00E20C52"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ე) </w:t>
      </w:r>
      <w:r w:rsidR="00E20C52" w:rsidRPr="000832FE">
        <w:rPr>
          <w:rFonts w:ascii="Sylfaen" w:eastAsia="Times New Roman" w:hAnsi="Sylfaen" w:cs="Sylfaen"/>
          <w:lang w:val="ka-GE" w:eastAsia="x-none"/>
        </w:rPr>
        <w:t xml:space="preserve">განათლების ვაუჩერის განაღდება მოხდება </w:t>
      </w:r>
      <w:r w:rsidRPr="000832FE">
        <w:rPr>
          <w:rFonts w:ascii="Sylfaen" w:eastAsia="Times New Roman" w:hAnsi="Sylfaen" w:cs="Sylfaen"/>
          <w:lang w:val="ka-GE" w:eastAsia="x-none"/>
        </w:rPr>
        <w:t>კომპონენტის</w:t>
      </w:r>
      <w:r w:rsidR="00E20C52" w:rsidRPr="000832FE">
        <w:rPr>
          <w:rFonts w:ascii="Sylfaen" w:eastAsia="Times New Roman" w:hAnsi="Sylfaen" w:cs="Sylfaen"/>
          <w:lang w:val="ka-GE" w:eastAsia="x-none"/>
        </w:rPr>
        <w:t xml:space="preserve"> ფარგლებში დიპლომისშემდგომი განათლების (პროფესიული მზადების) განმახორციელებელი დაწესებულებებიდან/სასწავლებლებიდან წარდგენილი დოკუმენტაციის საფუძველზე, ყოველკვარტალურად. ერთ მაძიებელზე ასანაზღაურებელი თანხის მაქსიმალური ოდენობა განისაზღვრება 1 წლის (11 თვე) სწავლების ღირებულებით, არა უმეტეს 2 200 ლარით (მომიჯნავე საექიმო სპეციალობებში დიპლომისშემდგომი განათლების (პროფესიული მზადების)/სარეზიდენტო პროგრამის ნაწილის (თუ მისი ხანგრძლივობა 1 წელზე ნაკლებია) შემთხვევაში − შესაბამისი პროგრამის ხანგრძლივობით, მაგრამ არა უმეტეს თვეში 200 ლარისა</w:t>
      </w:r>
      <w:r w:rsidRPr="000832FE">
        <w:rPr>
          <w:rFonts w:ascii="Sylfaen" w:eastAsia="Times New Roman" w:hAnsi="Sylfaen" w:cs="Sylfaen"/>
          <w:lang w:val="ka-GE" w:eastAsia="x-none"/>
        </w:rPr>
        <w:t>);</w:t>
      </w:r>
      <w:r w:rsidR="00E20C52" w:rsidRPr="000832FE">
        <w:rPr>
          <w:rFonts w:ascii="Sylfaen" w:eastAsia="Times New Roman" w:hAnsi="Sylfaen" w:cs="Sylfaen"/>
          <w:lang w:val="ka-GE" w:eastAsia="x-none"/>
        </w:rPr>
        <w:t xml:space="preserve"> </w:t>
      </w:r>
    </w:p>
    <w:p w:rsidR="00DC7099" w:rsidRPr="000832FE" w:rsidRDefault="00DC70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ვ) </w:t>
      </w:r>
      <w:r w:rsidR="00E20C52" w:rsidRPr="000832FE">
        <w:rPr>
          <w:rFonts w:ascii="Sylfaen" w:eastAsia="Times New Roman" w:hAnsi="Sylfaen" w:cs="Sylfaen"/>
          <w:lang w:val="ka-GE" w:eastAsia="x-none"/>
        </w:rPr>
        <w:t>შერჩეული მაძიებლების ნუსხა მტკიცდება მინისტრის ინდივიდუალური ადმინისტრაციულ-სამართლებრივი აქტით, რომლის საფუძველზეც სამინისტრო უზრუნველყოფს განათლების  ვაუჩერის განაღდებას (სწავლების საფასურის ანაზღაურებას) შესაბამის დაწესებულებასთან/სასწავლებელთან</w:t>
      </w:r>
      <w:r w:rsidRPr="000832FE">
        <w:rPr>
          <w:rFonts w:ascii="Sylfaen" w:eastAsia="Times New Roman" w:hAnsi="Sylfaen" w:cs="Sylfaen"/>
          <w:lang w:val="ka-GE" w:eastAsia="x-none"/>
        </w:rPr>
        <w:t>;</w:t>
      </w:r>
    </w:p>
    <w:p w:rsidR="00C12D99" w:rsidRPr="000832FE" w:rsidRDefault="00C12D99"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თ) </w:t>
      </w:r>
      <w:r w:rsidR="00E20C52" w:rsidRPr="000832FE">
        <w:rPr>
          <w:rFonts w:ascii="Sylfaen" w:eastAsia="Times New Roman" w:hAnsi="Sylfaen" w:cs="Sylfaen"/>
          <w:lang w:val="ka-GE" w:eastAsia="x-none"/>
        </w:rPr>
        <w:t xml:space="preserve">ამ </w:t>
      </w:r>
      <w:r w:rsidRPr="000832FE">
        <w:rPr>
          <w:rFonts w:ascii="Sylfaen" w:eastAsia="Times New Roman" w:hAnsi="Sylfaen" w:cs="Sylfaen"/>
          <w:lang w:val="ka-GE" w:eastAsia="x-none"/>
        </w:rPr>
        <w:t>კომპონენტის</w:t>
      </w:r>
      <w:r w:rsidR="00E20C52" w:rsidRPr="000832FE">
        <w:rPr>
          <w:rFonts w:ascii="Sylfaen" w:eastAsia="Times New Roman" w:hAnsi="Sylfaen" w:cs="Sylfaen"/>
          <w:lang w:val="ka-GE" w:eastAsia="x-none"/>
        </w:rPr>
        <w:t xml:space="preserve"> ფარგლებში მაძიებლების დიპლომისშემდგომი განათლება (პროფესიული მზადება) ფინანსდება სრულად, დიპლომისშემდგომი განათლების პროგრამის შესაბამისად.</w:t>
      </w:r>
    </w:p>
    <w:p w:rsidR="0006753F" w:rsidRPr="000832FE" w:rsidRDefault="00C12D99" w:rsidP="00114BC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r w:rsidRPr="000832FE">
        <w:rPr>
          <w:rFonts w:ascii="Sylfaen" w:eastAsia="Times New Roman" w:hAnsi="Sylfaen" w:cs="Sylfaen"/>
          <w:lang w:val="ka-GE" w:eastAsia="x-none"/>
        </w:rPr>
        <w:t xml:space="preserve">2. </w:t>
      </w:r>
      <w:r w:rsidR="00DE517F" w:rsidRPr="000832FE">
        <w:rPr>
          <w:rFonts w:ascii="Sylfaen" w:eastAsia="Times New Roman" w:hAnsi="Sylfaen" w:cs="Sylfaen"/>
          <w:lang w:val="ka-GE" w:eastAsia="x-none"/>
        </w:rPr>
        <w:t>პროგრამის კომპონენტ</w:t>
      </w:r>
      <w:r w:rsidR="006604E3" w:rsidRPr="000832FE">
        <w:rPr>
          <w:rFonts w:ascii="Sylfaen" w:eastAsia="Times New Roman" w:hAnsi="Sylfaen" w:cs="Sylfaen"/>
          <w:lang w:val="ka-GE" w:eastAsia="x-none"/>
        </w:rPr>
        <w:t>ებ</w:t>
      </w:r>
      <w:r w:rsidR="00DE517F" w:rsidRPr="000832FE">
        <w:rPr>
          <w:rFonts w:ascii="Sylfaen" w:eastAsia="Times New Roman" w:hAnsi="Sylfaen" w:cs="Sylfaen"/>
          <w:lang w:val="ka-GE" w:eastAsia="x-none"/>
        </w:rPr>
        <w:t>ისათვის -</w:t>
      </w:r>
      <w:r w:rsidR="00E20C52" w:rsidRPr="000832FE">
        <w:rPr>
          <w:rFonts w:ascii="Sylfaen" w:eastAsia="Times New Roman" w:hAnsi="Sylfaen" w:cs="Sylfaen"/>
          <w:lang w:val="ka-GE" w:eastAsia="x-none"/>
        </w:rPr>
        <w:t xml:space="preserve"> </w:t>
      </w:r>
      <w:r w:rsidR="00114BC3" w:rsidRPr="000832FE">
        <w:rPr>
          <w:rFonts w:ascii="Sylfaen" w:eastAsia="Times New Roman" w:hAnsi="Sylfaen" w:cs="Sylfaen"/>
          <w:lang w:val="ka-GE" w:eastAsia="x-none"/>
        </w:rPr>
        <w:t>„საექიმო</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სპეციალობებში</w:t>
      </w:r>
      <w:r w:rsidR="00114BC3" w:rsidRPr="000832FE">
        <w:rPr>
          <w:rFonts w:eastAsia="Times New Roman"/>
          <w:lang w:val="ka-GE" w:eastAsia="x-none"/>
        </w:rPr>
        <w:t xml:space="preserve"> - „</w:t>
      </w:r>
      <w:r w:rsidR="00114BC3" w:rsidRPr="000832FE">
        <w:rPr>
          <w:rFonts w:ascii="Sylfaen" w:eastAsia="Times New Roman" w:hAnsi="Sylfaen" w:cs="Sylfaen"/>
          <w:lang w:val="ka-GE" w:eastAsia="x-none"/>
        </w:rPr>
        <w:t>მეანობა</w:t>
      </w:r>
      <w:r w:rsidR="00114BC3" w:rsidRPr="000832FE">
        <w:rPr>
          <w:rFonts w:eastAsia="Times New Roman"/>
          <w:lang w:val="ka-GE" w:eastAsia="x-none"/>
        </w:rPr>
        <w:t>-</w:t>
      </w:r>
      <w:r w:rsidR="00114BC3" w:rsidRPr="000832FE">
        <w:rPr>
          <w:rFonts w:ascii="Sylfaen" w:eastAsia="Times New Roman" w:hAnsi="Sylfaen" w:cs="Sylfaen"/>
          <w:lang w:val="ka-GE" w:eastAsia="x-none"/>
        </w:rPr>
        <w:t>გინეკოლოგია</w:t>
      </w:r>
      <w:r w:rsidR="00114BC3" w:rsidRPr="000832FE">
        <w:rPr>
          <w:rFonts w:eastAsia="Times New Roman"/>
          <w:lang w:val="ka-GE" w:eastAsia="x-none"/>
        </w:rPr>
        <w:t>“, „</w:t>
      </w:r>
      <w:r w:rsidR="00114BC3" w:rsidRPr="000832FE">
        <w:rPr>
          <w:rFonts w:ascii="Sylfaen" w:eastAsia="Times New Roman" w:hAnsi="Sylfaen" w:cs="Sylfaen"/>
          <w:lang w:val="ka-GE" w:eastAsia="x-none"/>
        </w:rPr>
        <w:t>ნეონატოლოგია</w:t>
      </w:r>
      <w:r w:rsidR="00114BC3" w:rsidRPr="000832FE">
        <w:rPr>
          <w:rFonts w:eastAsia="Times New Roman"/>
          <w:lang w:val="ka-GE" w:eastAsia="x-none"/>
        </w:rPr>
        <w:t>“, „</w:t>
      </w:r>
      <w:r w:rsidR="00114BC3" w:rsidRPr="000832FE">
        <w:rPr>
          <w:rFonts w:ascii="Sylfaen" w:eastAsia="Times New Roman" w:hAnsi="Sylfaen" w:cs="Sylfaen"/>
          <w:lang w:val="ka-GE" w:eastAsia="x-none"/>
        </w:rPr>
        <w:t>პედიატრია</w:t>
      </w:r>
      <w:r w:rsidR="00114BC3" w:rsidRPr="000832FE">
        <w:rPr>
          <w:rFonts w:eastAsia="Times New Roman"/>
          <w:lang w:val="ka-GE" w:eastAsia="x-none"/>
        </w:rPr>
        <w:t>“, „</w:t>
      </w:r>
      <w:r w:rsidR="00114BC3" w:rsidRPr="000832FE">
        <w:rPr>
          <w:rFonts w:ascii="Sylfaen" w:eastAsia="Times New Roman" w:hAnsi="Sylfaen" w:cs="Sylfaen"/>
          <w:lang w:val="ka-GE" w:eastAsia="x-none"/>
        </w:rPr>
        <w:t>საოჯახო</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მედიცინა</w:t>
      </w:r>
      <w:r w:rsidR="00114BC3" w:rsidRPr="000832FE">
        <w:rPr>
          <w:rFonts w:eastAsia="Times New Roman"/>
          <w:lang w:val="ka-GE" w:eastAsia="x-none"/>
        </w:rPr>
        <w:t xml:space="preserve">“, </w:t>
      </w:r>
      <w:r w:rsidR="001D3CF5" w:rsidRPr="000832FE">
        <w:rPr>
          <w:rFonts w:ascii="Sylfaen" w:eastAsia="Times New Roman" w:hAnsi="Sylfaen"/>
          <w:lang w:val="ka-GE" w:eastAsia="x-none"/>
        </w:rPr>
        <w:t>„შინაგანი მედიცინა“</w:t>
      </w:r>
      <w:r w:rsidR="008D4B4F" w:rsidRPr="000832FE">
        <w:rPr>
          <w:rFonts w:ascii="Sylfaen" w:eastAsia="Times New Roman" w:hAnsi="Sylfaen"/>
          <w:lang w:val="ka-GE" w:eastAsia="x-none"/>
        </w:rPr>
        <w:t xml:space="preserve"> და</w:t>
      </w:r>
      <w:r w:rsidR="001D3CF5" w:rsidRPr="000832FE">
        <w:rPr>
          <w:rFonts w:ascii="Sylfaen" w:eastAsia="Times New Roman" w:hAnsi="Sylfaen"/>
          <w:lang w:val="ka-GE" w:eastAsia="x-none"/>
        </w:rPr>
        <w:t xml:space="preserve"> </w:t>
      </w:r>
      <w:r w:rsidR="00114BC3" w:rsidRPr="000832FE">
        <w:rPr>
          <w:rFonts w:eastAsia="Times New Roman"/>
          <w:lang w:val="ka-GE" w:eastAsia="x-none"/>
        </w:rPr>
        <w:t>„</w:t>
      </w:r>
      <w:r w:rsidR="00114BC3" w:rsidRPr="000832FE">
        <w:rPr>
          <w:rFonts w:ascii="Sylfaen" w:eastAsia="Times New Roman" w:hAnsi="Sylfaen" w:cs="Sylfaen"/>
          <w:lang w:val="ka-GE" w:eastAsia="x-none"/>
        </w:rPr>
        <w:t>ზოგადი</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ქირურგია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ტესტ</w:t>
      </w:r>
      <w:r w:rsidR="00114BC3" w:rsidRPr="000832FE">
        <w:rPr>
          <w:rFonts w:eastAsia="Times New Roman"/>
          <w:lang w:val="ka-GE" w:eastAsia="x-none"/>
        </w:rPr>
        <w:t>-</w:t>
      </w:r>
      <w:r w:rsidR="00114BC3" w:rsidRPr="000832FE">
        <w:rPr>
          <w:rFonts w:ascii="Sylfaen" w:eastAsia="Times New Roman" w:hAnsi="Sylfaen" w:cs="Sylfaen"/>
          <w:lang w:val="ka-GE" w:eastAsia="x-none"/>
        </w:rPr>
        <w:t>კითხვარების</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გადამუშავება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და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ბაზის</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განახლება“, „ერთიანი</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დიპლომისშემდგომი</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საკვალიფიკაციო</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გამოცდებისათვის</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პროფილით</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მედიცინა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და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სტომატოლოგია</w:t>
      </w:r>
      <w:r w:rsidR="00114BC3" w:rsidRPr="000832FE">
        <w:rPr>
          <w:rFonts w:eastAsia="Times New Roman"/>
          <w:lang w:val="ka-GE" w:eastAsia="x-none"/>
        </w:rPr>
        <w:t>“</w:t>
      </w:r>
      <w:r w:rsidR="00114BC3" w:rsidRPr="000832FE">
        <w:rPr>
          <w:rFonts w:ascii="Sylfaen" w:eastAsia="Times New Roman" w:hAnsi="Sylfaen" w:cs="Sylfaen"/>
          <w:lang w:val="ka-GE" w:eastAsia="x-none"/>
        </w:rPr>
        <w:t>ტესტ</w:t>
      </w:r>
      <w:r w:rsidR="00114BC3" w:rsidRPr="000832FE">
        <w:rPr>
          <w:rFonts w:eastAsia="Times New Roman"/>
          <w:lang w:val="ka-GE" w:eastAsia="x-none"/>
        </w:rPr>
        <w:t>-</w:t>
      </w:r>
      <w:r w:rsidR="00114BC3" w:rsidRPr="000832FE">
        <w:rPr>
          <w:rFonts w:ascii="Sylfaen" w:eastAsia="Times New Roman" w:hAnsi="Sylfaen" w:cs="Sylfaen"/>
          <w:lang w:val="ka-GE" w:eastAsia="x-none"/>
        </w:rPr>
        <w:t>კითხვარების</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გადამუშავება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და</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ბაზის</w:t>
      </w:r>
      <w:r w:rsidR="00114BC3" w:rsidRPr="000832FE">
        <w:rPr>
          <w:rFonts w:eastAsia="Times New Roman"/>
          <w:lang w:val="ka-GE" w:eastAsia="x-none"/>
        </w:rPr>
        <w:t xml:space="preserve"> </w:t>
      </w:r>
      <w:r w:rsidR="00114BC3" w:rsidRPr="000832FE">
        <w:rPr>
          <w:rFonts w:ascii="Sylfaen" w:eastAsia="Times New Roman" w:hAnsi="Sylfaen" w:cs="Sylfaen"/>
          <w:lang w:val="ka-GE" w:eastAsia="x-none"/>
        </w:rPr>
        <w:t xml:space="preserve">განახლება“ </w:t>
      </w:r>
      <w:r w:rsidR="00DE517F" w:rsidRPr="000832FE">
        <w:rPr>
          <w:rFonts w:ascii="Sylfaen" w:eastAsia="Times New Roman" w:hAnsi="Sylfaen" w:cs="Sylfaen"/>
          <w:lang w:val="ka-GE" w:eastAsia="x-none"/>
        </w:rPr>
        <w:t>და „C ჰეპატიტის ელიმინაციის პროგრამის ფარგლებში პერსონალის გადამზადების ხელშეწყობა“ დაფინანსების წყაროა სახელმწიფო ბიუჯეტი</w:t>
      </w:r>
      <w:r w:rsidR="006604E3" w:rsidRPr="000832FE">
        <w:rPr>
          <w:rFonts w:ascii="Sylfaen" w:eastAsia="Times New Roman" w:hAnsi="Sylfaen" w:cs="Sylfaen"/>
          <w:lang w:val="ka-GE" w:eastAsia="x-none"/>
        </w:rPr>
        <w:t>, კერძოდ, დიპლომისშემდგომი განათლების პროგრამა</w:t>
      </w:r>
      <w:r w:rsidR="00DE517F" w:rsidRPr="000832FE">
        <w:rPr>
          <w:rFonts w:ascii="Sylfaen" w:eastAsia="Times New Roman" w:hAnsi="Sylfaen" w:cs="Sylfaen"/>
          <w:lang w:val="ka-GE" w:eastAsia="x-none"/>
        </w:rPr>
        <w:t xml:space="preserve"> და ამ მიზნით 2017 წელს გათვალისწინებულია </w:t>
      </w:r>
      <w:r w:rsidR="00700DA6" w:rsidRPr="000832FE">
        <w:rPr>
          <w:rFonts w:ascii="Sylfaen" w:eastAsia="Times New Roman" w:hAnsi="Sylfaen" w:cs="Sylfaen"/>
          <w:lang w:val="ka-GE" w:eastAsia="x-none"/>
        </w:rPr>
        <w:t>91</w:t>
      </w:r>
      <w:r w:rsidR="006D11CC" w:rsidRPr="000832FE">
        <w:rPr>
          <w:rFonts w:ascii="Sylfaen" w:eastAsia="Times New Roman" w:hAnsi="Sylfaen" w:cs="Sylfaen"/>
          <w:lang w:val="ka-GE" w:eastAsia="x-none"/>
        </w:rPr>
        <w:t xml:space="preserve"> 000 (</w:t>
      </w:r>
      <w:r w:rsidR="00700DA6" w:rsidRPr="000832FE">
        <w:rPr>
          <w:rFonts w:ascii="Sylfaen" w:eastAsia="Times New Roman" w:hAnsi="Sylfaen" w:cs="Sylfaen"/>
          <w:lang w:val="ka-GE" w:eastAsia="x-none"/>
        </w:rPr>
        <w:t>ოთხმოცდათერთმეტი</w:t>
      </w:r>
      <w:r w:rsidR="006D11CC" w:rsidRPr="000832FE">
        <w:rPr>
          <w:rFonts w:ascii="Sylfaen" w:eastAsia="Times New Roman" w:hAnsi="Sylfaen" w:cs="Sylfaen"/>
          <w:lang w:val="ka-GE" w:eastAsia="x-none"/>
        </w:rPr>
        <w:t xml:space="preserve"> ათასი</w:t>
      </w:r>
      <w:r w:rsidR="00DE517F" w:rsidRPr="000832FE">
        <w:rPr>
          <w:rFonts w:ascii="Sylfaen" w:eastAsia="Times New Roman" w:hAnsi="Sylfaen" w:cs="Sylfaen"/>
          <w:lang w:val="ka-GE" w:eastAsia="x-none"/>
        </w:rPr>
        <w:t>) ლარი, რომელიც ნაწილდება შემდეგი ცხრილის შესაბამისად:</w:t>
      </w:r>
    </w:p>
    <w:p w:rsidR="00DE517F" w:rsidRPr="000832FE" w:rsidRDefault="00DE517F" w:rsidP="00C12D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x-none"/>
        </w:rPr>
      </w:pPr>
    </w:p>
    <w:tbl>
      <w:tblPr>
        <w:tblW w:w="0" w:type="auto"/>
        <w:tblInd w:w="250" w:type="dxa"/>
        <w:tblLayout w:type="fixed"/>
        <w:tblLook w:val="0000" w:firstRow="0" w:lastRow="0" w:firstColumn="0" w:lastColumn="0" w:noHBand="0" w:noVBand="0"/>
      </w:tblPr>
      <w:tblGrid>
        <w:gridCol w:w="851"/>
        <w:gridCol w:w="7090"/>
        <w:gridCol w:w="1840"/>
      </w:tblGrid>
      <w:tr w:rsidR="00DE517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jc w:val="center"/>
              <w:rPr>
                <w:rFonts w:ascii="Sylfaen" w:eastAsia="Times New Roman" w:hAnsi="Sylfaen" w:cs="Sylfaen"/>
                <w:b/>
                <w:bCs/>
                <w:sz w:val="20"/>
                <w:szCs w:val="20"/>
                <w:lang w:val="x-none" w:eastAsia="x-none"/>
              </w:rPr>
            </w:pPr>
            <w:r w:rsidRPr="000832FE">
              <w:rPr>
                <w:rFonts w:ascii="Sylfaen" w:eastAsia="Times New Roman" w:hAnsi="Sylfaen" w:cs="Sylfaen"/>
                <w:b/>
                <w:bCs/>
                <w:sz w:val="20"/>
                <w:szCs w:val="20"/>
                <w:lang w:val="x-none" w:eastAsia="x-none"/>
              </w:rPr>
              <w:t>№</w:t>
            </w:r>
          </w:p>
        </w:tc>
        <w:tc>
          <w:tcPr>
            <w:tcW w:w="7090" w:type="dxa"/>
            <w:tcBorders>
              <w:top w:val="single" w:sz="4" w:space="0" w:color="auto"/>
              <w:left w:val="single" w:sz="4" w:space="0" w:color="auto"/>
              <w:bottom w:val="single" w:sz="4" w:space="0" w:color="auto"/>
              <w:right w:val="single" w:sz="4" w:space="0" w:color="auto"/>
            </w:tcBorders>
          </w:tcPr>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jc w:val="center"/>
              <w:rPr>
                <w:rFonts w:ascii="Sylfaen" w:eastAsia="Times New Roman" w:hAnsi="Sylfaen" w:cs="Sylfaen"/>
                <w:b/>
                <w:bCs/>
                <w:sz w:val="20"/>
                <w:szCs w:val="20"/>
                <w:lang w:val="x-none" w:eastAsia="x-none"/>
              </w:rPr>
            </w:pPr>
            <w:r w:rsidRPr="000832FE">
              <w:rPr>
                <w:rFonts w:ascii="Sylfaen" w:eastAsia="Times New Roman" w:hAnsi="Sylfaen" w:cs="Sylfaen"/>
                <w:b/>
                <w:bCs/>
                <w:sz w:val="20"/>
                <w:szCs w:val="20"/>
                <w:lang w:val="x-none" w:eastAsia="x-none"/>
              </w:rPr>
              <w:t>ღონისძიება</w:t>
            </w:r>
          </w:p>
        </w:tc>
        <w:tc>
          <w:tcPr>
            <w:tcW w:w="1840" w:type="dxa"/>
            <w:tcBorders>
              <w:top w:val="single" w:sz="4" w:space="0" w:color="auto"/>
              <w:left w:val="single" w:sz="4" w:space="0" w:color="auto"/>
              <w:bottom w:val="single" w:sz="4" w:space="0" w:color="auto"/>
              <w:right w:val="single" w:sz="4" w:space="0" w:color="auto"/>
            </w:tcBorders>
          </w:tcPr>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jc w:val="center"/>
              <w:rPr>
                <w:rFonts w:ascii="Sylfaen" w:eastAsia="Times New Roman" w:hAnsi="Sylfaen" w:cs="Sylfaen"/>
                <w:b/>
                <w:bCs/>
                <w:sz w:val="20"/>
                <w:szCs w:val="20"/>
                <w:lang w:val="x-none" w:eastAsia="x-none"/>
              </w:rPr>
            </w:pPr>
            <w:r w:rsidRPr="000832FE">
              <w:rPr>
                <w:rFonts w:ascii="Sylfaen" w:eastAsia="Times New Roman" w:hAnsi="Sylfaen" w:cs="Sylfaen"/>
                <w:b/>
                <w:bCs/>
                <w:sz w:val="20"/>
                <w:szCs w:val="20"/>
                <w:lang w:val="x-none" w:eastAsia="x-none"/>
              </w:rPr>
              <w:t xml:space="preserve">ღირებულება სულ </w:t>
            </w:r>
            <w:r w:rsidRPr="000832FE">
              <w:rPr>
                <w:rFonts w:ascii="Sylfaen" w:eastAsia="Times New Roman" w:hAnsi="Sylfaen" w:cs="Sylfaen"/>
                <w:b/>
                <w:bCs/>
                <w:sz w:val="20"/>
                <w:szCs w:val="20"/>
                <w:lang w:val="x-none" w:eastAsia="x-none"/>
              </w:rPr>
              <w:lastRenderedPageBreak/>
              <w:t>(ლარებით)</w:t>
            </w:r>
          </w:p>
        </w:tc>
      </w:tr>
      <w:tr w:rsidR="00DE517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hAnsi="Sylfaen" w:cs="Sylfaen"/>
                <w:sz w:val="20"/>
                <w:szCs w:val="20"/>
                <w:lang w:val="ka-GE" w:eastAsia="x-none"/>
              </w:rPr>
            </w:pPr>
            <w:r w:rsidRPr="000832FE">
              <w:rPr>
                <w:rFonts w:ascii="Sylfaen" w:hAnsi="Sylfaen" w:cs="Sylfaen"/>
                <w:sz w:val="20"/>
                <w:szCs w:val="20"/>
                <w:lang w:val="ka-GE" w:eastAsia="x-none"/>
              </w:rPr>
              <w:lastRenderedPageBreak/>
              <w:t>1.</w:t>
            </w:r>
          </w:p>
        </w:tc>
        <w:tc>
          <w:tcPr>
            <w:tcW w:w="7090" w:type="dxa"/>
            <w:tcBorders>
              <w:top w:val="single" w:sz="4" w:space="0" w:color="auto"/>
              <w:left w:val="single" w:sz="4" w:space="0" w:color="auto"/>
              <w:bottom w:val="single" w:sz="4" w:space="0" w:color="auto"/>
              <w:right w:val="single" w:sz="4" w:space="0" w:color="auto"/>
            </w:tcBorders>
          </w:tcPr>
          <w:p w:rsidR="00DE517F" w:rsidRPr="000832FE" w:rsidRDefault="00114BC3" w:rsidP="008D4B4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 xml:space="preserve">საექიმო სპეციალობებში - „მეანობა-გინეკოლოგია“, „ნეონატოლოგია“, „პედიატრია“, „საოჯახო მედიცინა“, </w:t>
            </w:r>
            <w:r w:rsidR="00A7230D" w:rsidRPr="000832FE">
              <w:rPr>
                <w:rFonts w:ascii="Sylfaen" w:eastAsia="Times New Roman" w:hAnsi="Sylfaen" w:cs="Sylfaen"/>
                <w:sz w:val="20"/>
                <w:szCs w:val="20"/>
                <w:lang w:val="x-none" w:eastAsia="x-none"/>
              </w:rPr>
              <w:t xml:space="preserve">„შინაგანი მედიცინა“ და </w:t>
            </w:r>
            <w:r w:rsidRPr="000832FE">
              <w:rPr>
                <w:rFonts w:ascii="Sylfaen" w:eastAsia="Times New Roman" w:hAnsi="Sylfaen" w:cs="Sylfaen"/>
                <w:sz w:val="20"/>
                <w:szCs w:val="20"/>
                <w:lang w:val="x-none" w:eastAsia="x-none"/>
              </w:rPr>
              <w:t>„ზოგადი ქირურგია“ 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DE517F" w:rsidRPr="000832FE" w:rsidRDefault="00700DA6"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b/>
                <w:sz w:val="20"/>
                <w:szCs w:val="20"/>
                <w:lang w:val="ka-GE" w:eastAsia="x-none"/>
              </w:rPr>
            </w:pPr>
            <w:r w:rsidRPr="000832FE">
              <w:rPr>
                <w:rFonts w:ascii="Sylfaen" w:eastAsia="Times New Roman" w:hAnsi="Sylfaen" w:cs="Sylfaen"/>
                <w:b/>
                <w:sz w:val="20"/>
                <w:szCs w:val="20"/>
                <w:lang w:val="ka-GE" w:eastAsia="x-none"/>
              </w:rPr>
              <w:t>72</w:t>
            </w:r>
            <w:r w:rsidR="006D11CC" w:rsidRPr="000832FE">
              <w:rPr>
                <w:rFonts w:ascii="Sylfaen" w:eastAsia="Times New Roman" w:hAnsi="Sylfaen" w:cs="Sylfaen"/>
                <w:b/>
                <w:sz w:val="20"/>
                <w:szCs w:val="20"/>
                <w:lang w:val="ka-GE" w:eastAsia="x-none"/>
              </w:rPr>
              <w:t xml:space="preserve"> 000</w:t>
            </w:r>
          </w:p>
        </w:tc>
      </w:tr>
      <w:tr w:rsidR="00DE517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1.1.</w:t>
            </w:r>
          </w:p>
        </w:tc>
        <w:tc>
          <w:tcPr>
            <w:tcW w:w="7090" w:type="dxa"/>
            <w:tcBorders>
              <w:top w:val="single" w:sz="4" w:space="0" w:color="auto"/>
              <w:left w:val="single" w:sz="4" w:space="0" w:color="auto"/>
              <w:bottom w:val="single" w:sz="4" w:space="0" w:color="auto"/>
              <w:right w:val="single" w:sz="4" w:space="0" w:color="auto"/>
            </w:tcBorders>
          </w:tcPr>
          <w:p w:rsidR="00DE517F" w:rsidRPr="000832FE" w:rsidRDefault="00114BC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 xml:space="preserve">საექიმო სპეციალობაში - „მეანობა-გინეკოლოგია“ </w:t>
            </w:r>
            <w:r w:rsidR="00DE517F" w:rsidRPr="000832FE">
              <w:rPr>
                <w:rFonts w:ascii="Sylfaen" w:eastAsia="Times New Roman" w:hAnsi="Sylfaen" w:cs="Sylfaen"/>
                <w:sz w:val="20"/>
                <w:szCs w:val="20"/>
                <w:lang w:val="x-none" w:eastAsia="x-none"/>
              </w:rPr>
              <w:t>სახელმწიფო სასერტიფიკაციო გამოცდების ტესტ-კითხვარები</w:t>
            </w:r>
            <w:r w:rsidRPr="000832FE">
              <w:rPr>
                <w:rFonts w:ascii="Sylfaen" w:eastAsia="Times New Roman" w:hAnsi="Sylfaen" w:cs="Sylfaen"/>
                <w:sz w:val="20"/>
                <w:szCs w:val="20"/>
                <w:lang w:val="ka-GE" w:eastAsia="x-none"/>
              </w:rPr>
              <w:t>ს გადამუშავება და ბაზის განახლება</w:t>
            </w:r>
            <w:r w:rsidR="00DE517F" w:rsidRPr="000832FE">
              <w:rPr>
                <w:rFonts w:ascii="Sylfaen" w:eastAsia="Times New Roman" w:hAnsi="Sylfaen" w:cs="Sylfaen"/>
                <w:sz w:val="20"/>
                <w:szCs w:val="20"/>
                <w:lang w:val="ka-GE" w:eastAsia="x-none"/>
              </w:rPr>
              <w:t xml:space="preserve"> </w:t>
            </w:r>
          </w:p>
        </w:tc>
        <w:tc>
          <w:tcPr>
            <w:tcW w:w="1840" w:type="dxa"/>
            <w:tcBorders>
              <w:top w:val="single" w:sz="4" w:space="0" w:color="auto"/>
              <w:left w:val="single" w:sz="4" w:space="0" w:color="auto"/>
              <w:bottom w:val="single" w:sz="4" w:space="0" w:color="auto"/>
              <w:right w:val="single" w:sz="4" w:space="0" w:color="auto"/>
            </w:tcBorders>
          </w:tcPr>
          <w:p w:rsidR="00DE517F" w:rsidRPr="000832FE" w:rsidRDefault="006D11CC"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w:t>
            </w:r>
            <w:r w:rsidR="00114BC3" w:rsidRPr="000832FE">
              <w:rPr>
                <w:rFonts w:ascii="Sylfaen" w:eastAsia="Times New Roman" w:hAnsi="Sylfaen" w:cs="Sylfaen"/>
                <w:sz w:val="20"/>
                <w:szCs w:val="20"/>
                <w:lang w:val="ka-GE" w:eastAsia="x-none"/>
              </w:rPr>
              <w:t>2</w:t>
            </w:r>
            <w:r w:rsidRPr="000832FE">
              <w:rPr>
                <w:rFonts w:ascii="Sylfaen" w:eastAsia="Times New Roman" w:hAnsi="Sylfaen" w:cs="Sylfaen"/>
                <w:sz w:val="20"/>
                <w:szCs w:val="20"/>
                <w:lang w:val="ka-GE" w:eastAsia="x-none"/>
              </w:rPr>
              <w:t xml:space="preserve"> 000</w:t>
            </w:r>
          </w:p>
        </w:tc>
      </w:tr>
      <w:tr w:rsidR="00114BC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1.1.1.</w:t>
            </w:r>
          </w:p>
        </w:tc>
        <w:tc>
          <w:tcPr>
            <w:tcW w:w="7090" w:type="dxa"/>
            <w:tcBorders>
              <w:top w:val="single" w:sz="4" w:space="0" w:color="auto"/>
              <w:left w:val="single" w:sz="4" w:space="0" w:color="auto"/>
              <w:bottom w:val="single" w:sz="4" w:space="0" w:color="auto"/>
              <w:right w:val="single" w:sz="4" w:space="0" w:color="auto"/>
            </w:tcBorders>
          </w:tcPr>
          <w:p w:rsidR="00114BC3" w:rsidRPr="000832FE" w:rsidRDefault="00114BC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საექიმო სპეციალობაში - „მეანობა-გინეკოლოგია“ სახელმწიფო სასერტიფიკაციო გამოცდების ტესტ-კითხვარების გადამუშავება</w:t>
            </w:r>
          </w:p>
        </w:tc>
        <w:tc>
          <w:tcPr>
            <w:tcW w:w="1840"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114BC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1.1.2.</w:t>
            </w:r>
          </w:p>
        </w:tc>
        <w:tc>
          <w:tcPr>
            <w:tcW w:w="7090" w:type="dxa"/>
            <w:tcBorders>
              <w:top w:val="single" w:sz="4" w:space="0" w:color="auto"/>
              <w:left w:val="single" w:sz="4" w:space="0" w:color="auto"/>
              <w:bottom w:val="single" w:sz="4" w:space="0" w:color="auto"/>
              <w:right w:val="single" w:sz="4" w:space="0" w:color="auto"/>
            </w:tcBorders>
          </w:tcPr>
          <w:p w:rsidR="00114BC3" w:rsidRPr="000832FE" w:rsidRDefault="00114BC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ka-GE" w:eastAsia="x-none"/>
              </w:rPr>
              <w:t xml:space="preserve">საექიმო სპეციალობაში - „მეანობა-გინეკოლოგია“ </w:t>
            </w:r>
            <w:r w:rsidRPr="000832FE">
              <w:rPr>
                <w:rFonts w:ascii="Sylfaen" w:eastAsia="Times New Roman" w:hAnsi="Sylfaen" w:cs="Sylfaen"/>
                <w:sz w:val="20"/>
                <w:szCs w:val="20"/>
                <w:lang w:val="x-none" w:eastAsia="x-none"/>
              </w:rPr>
              <w:t>სახელმწიფო სასერტიფიკაციო გამოცდების ტესტ-კითხვარები</w:t>
            </w:r>
            <w:r w:rsidRPr="000832FE">
              <w:rPr>
                <w:rFonts w:ascii="Sylfaen" w:eastAsia="Times New Roman" w:hAnsi="Sylfaen" w:cs="Sylfaen"/>
                <w:sz w:val="20"/>
                <w:szCs w:val="20"/>
                <w:lang w:val="ka-GE" w:eastAsia="x-none"/>
              </w:rPr>
              <w:t>ს ბაზის განახლება (1000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10 000</w:t>
            </w:r>
          </w:p>
        </w:tc>
      </w:tr>
      <w:tr w:rsidR="00DE517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x-none" w:eastAsia="x-none"/>
              </w:rPr>
            </w:pPr>
            <w:r w:rsidRPr="000832FE">
              <w:rPr>
                <w:rFonts w:ascii="Sylfaen" w:hAnsi="Sylfaen" w:cs="Sylfaen"/>
                <w:sz w:val="20"/>
                <w:szCs w:val="20"/>
                <w:lang w:val="x-none" w:eastAsia="x-none"/>
              </w:rPr>
              <w:t xml:space="preserve">1.2. </w:t>
            </w:r>
          </w:p>
        </w:tc>
        <w:tc>
          <w:tcPr>
            <w:tcW w:w="7090" w:type="dxa"/>
            <w:tcBorders>
              <w:top w:val="single" w:sz="4" w:space="0" w:color="auto"/>
              <w:left w:val="single" w:sz="4" w:space="0" w:color="auto"/>
              <w:bottom w:val="single" w:sz="4" w:space="0" w:color="auto"/>
              <w:right w:val="single" w:sz="4" w:space="0" w:color="auto"/>
            </w:tcBorders>
          </w:tcPr>
          <w:p w:rsidR="00DE517F" w:rsidRPr="000832FE" w:rsidRDefault="00114BC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საექიმო სპეციალობაში - „</w:t>
            </w:r>
            <w:r w:rsidRPr="000832FE">
              <w:rPr>
                <w:rFonts w:ascii="Sylfaen" w:eastAsia="Times New Roman" w:hAnsi="Sylfaen" w:cs="Sylfaen"/>
                <w:sz w:val="20"/>
                <w:szCs w:val="20"/>
                <w:lang w:val="ka-GE" w:eastAsia="x-none"/>
              </w:rPr>
              <w:t>ნეონატოლო</w:t>
            </w:r>
            <w:r w:rsidRPr="000832FE">
              <w:rPr>
                <w:rFonts w:ascii="Sylfaen" w:eastAsia="Times New Roman" w:hAnsi="Sylfaen" w:cs="Sylfaen"/>
                <w:sz w:val="20"/>
                <w:szCs w:val="20"/>
                <w:lang w:val="x-none" w:eastAsia="x-none"/>
              </w:rPr>
              <w:t>გია“ სახელმწიფო სასერტიფიკაციო გამოცდების 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DE517F" w:rsidRPr="000832FE" w:rsidRDefault="006D11CC"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w:t>
            </w:r>
            <w:r w:rsidR="00114BC3" w:rsidRPr="000832FE">
              <w:rPr>
                <w:rFonts w:ascii="Sylfaen" w:eastAsia="Times New Roman" w:hAnsi="Sylfaen" w:cs="Sylfaen"/>
                <w:sz w:val="20"/>
                <w:szCs w:val="20"/>
                <w:lang w:val="ka-GE" w:eastAsia="x-none"/>
              </w:rPr>
              <w:t>2</w:t>
            </w:r>
            <w:r w:rsidRPr="000832FE">
              <w:rPr>
                <w:rFonts w:ascii="Sylfaen" w:eastAsia="Times New Roman" w:hAnsi="Sylfaen" w:cs="Sylfaen"/>
                <w:sz w:val="20"/>
                <w:szCs w:val="20"/>
                <w:lang w:val="ka-GE" w:eastAsia="x-none"/>
              </w:rPr>
              <w:t xml:space="preserve"> 000</w:t>
            </w:r>
          </w:p>
        </w:tc>
      </w:tr>
      <w:tr w:rsidR="00114BC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1.2.1.</w:t>
            </w:r>
          </w:p>
        </w:tc>
        <w:tc>
          <w:tcPr>
            <w:tcW w:w="7090" w:type="dxa"/>
            <w:tcBorders>
              <w:top w:val="single" w:sz="4" w:space="0" w:color="auto"/>
              <w:left w:val="single" w:sz="4" w:space="0" w:color="auto"/>
              <w:bottom w:val="single" w:sz="4" w:space="0" w:color="auto"/>
              <w:right w:val="single" w:sz="4" w:space="0" w:color="auto"/>
            </w:tcBorders>
          </w:tcPr>
          <w:p w:rsidR="00114BC3" w:rsidRPr="000832FE" w:rsidRDefault="00114BC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საექიმო სპეციალობაში - „</w:t>
            </w:r>
            <w:r w:rsidRPr="000832FE">
              <w:rPr>
                <w:rFonts w:ascii="Sylfaen" w:eastAsia="Times New Roman" w:hAnsi="Sylfaen" w:cs="Sylfaen"/>
                <w:sz w:val="20"/>
                <w:szCs w:val="20"/>
                <w:lang w:val="ka-GE" w:eastAsia="x-none"/>
              </w:rPr>
              <w:t>ნეონატოლო</w:t>
            </w:r>
            <w:r w:rsidRPr="000832FE">
              <w:rPr>
                <w:rFonts w:ascii="Sylfaen" w:eastAsia="Times New Roman" w:hAnsi="Sylfaen" w:cs="Sylfaen"/>
                <w:sz w:val="20"/>
                <w:szCs w:val="20"/>
                <w:lang w:val="x-none" w:eastAsia="x-none"/>
              </w:rPr>
              <w:t>გია“ სახელმწიფო სასერტიფიკაციო გამოცდების ტესტ-კითხვარების გადამუშავება</w:t>
            </w:r>
          </w:p>
        </w:tc>
        <w:tc>
          <w:tcPr>
            <w:tcW w:w="1840"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114BC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1.2.2.</w:t>
            </w:r>
          </w:p>
        </w:tc>
        <w:tc>
          <w:tcPr>
            <w:tcW w:w="7090" w:type="dxa"/>
            <w:tcBorders>
              <w:top w:val="single" w:sz="4" w:space="0" w:color="auto"/>
              <w:left w:val="single" w:sz="4" w:space="0" w:color="auto"/>
              <w:bottom w:val="single" w:sz="4" w:space="0" w:color="auto"/>
              <w:right w:val="single" w:sz="4" w:space="0" w:color="auto"/>
            </w:tcBorders>
          </w:tcPr>
          <w:p w:rsidR="00114BC3" w:rsidRPr="000832FE" w:rsidRDefault="00114BC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საექიმო სპეციალობაში - „</w:t>
            </w:r>
            <w:r w:rsidRPr="000832FE">
              <w:rPr>
                <w:rFonts w:ascii="Sylfaen" w:eastAsia="Times New Roman" w:hAnsi="Sylfaen" w:cs="Sylfaen"/>
                <w:sz w:val="20"/>
                <w:szCs w:val="20"/>
                <w:lang w:val="ka-GE" w:eastAsia="x-none"/>
              </w:rPr>
              <w:t>ნეონატოლო</w:t>
            </w:r>
            <w:r w:rsidRPr="000832FE">
              <w:rPr>
                <w:rFonts w:ascii="Sylfaen" w:eastAsia="Times New Roman" w:hAnsi="Sylfaen" w:cs="Sylfaen"/>
                <w:sz w:val="20"/>
                <w:szCs w:val="20"/>
                <w:lang w:val="x-none" w:eastAsia="x-none"/>
              </w:rPr>
              <w:t>გია“ სახელმწიფო სასერტიფიკაციო გამოცდების ტესტ-კითხვარების ბაზის განახლება</w:t>
            </w:r>
            <w:r w:rsidRPr="000832FE">
              <w:rPr>
                <w:rFonts w:ascii="Sylfaen" w:eastAsia="Times New Roman" w:hAnsi="Sylfaen" w:cs="Sylfaen"/>
                <w:sz w:val="20"/>
                <w:szCs w:val="20"/>
                <w:lang w:val="ka-GE" w:eastAsia="x-none"/>
              </w:rPr>
              <w:t xml:space="preserve"> (1000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10 000</w:t>
            </w:r>
          </w:p>
        </w:tc>
      </w:tr>
      <w:tr w:rsidR="00114BC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14BC3" w:rsidRPr="000832FE" w:rsidRDefault="00114BC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1.3</w:t>
            </w:r>
          </w:p>
        </w:tc>
        <w:tc>
          <w:tcPr>
            <w:tcW w:w="7090" w:type="dxa"/>
            <w:tcBorders>
              <w:top w:val="single" w:sz="4" w:space="0" w:color="auto"/>
              <w:left w:val="single" w:sz="4" w:space="0" w:color="auto"/>
              <w:bottom w:val="single" w:sz="4" w:space="0" w:color="auto"/>
              <w:right w:val="single" w:sz="4" w:space="0" w:color="auto"/>
            </w:tcBorders>
          </w:tcPr>
          <w:p w:rsidR="00114BC3" w:rsidRPr="000832FE" w:rsidRDefault="00A6380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საექიმო სპეციალობაში - „პედიატრია“ სახელმწიფო სასერტიფიკაციო გამოცდების 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114BC3" w:rsidRPr="000832FE" w:rsidRDefault="00A6380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12 000</w:t>
            </w:r>
          </w:p>
        </w:tc>
      </w:tr>
      <w:tr w:rsidR="00A6380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A63803" w:rsidRPr="000832FE" w:rsidRDefault="00A6380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1.3.1.</w:t>
            </w:r>
          </w:p>
        </w:tc>
        <w:tc>
          <w:tcPr>
            <w:tcW w:w="7090" w:type="dxa"/>
            <w:tcBorders>
              <w:top w:val="single" w:sz="4" w:space="0" w:color="auto"/>
              <w:left w:val="single" w:sz="4" w:space="0" w:color="auto"/>
              <w:bottom w:val="single" w:sz="4" w:space="0" w:color="auto"/>
              <w:right w:val="single" w:sz="4" w:space="0" w:color="auto"/>
            </w:tcBorders>
          </w:tcPr>
          <w:p w:rsidR="00A63803" w:rsidRPr="000832FE" w:rsidRDefault="00A63803" w:rsidP="00114B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საექიმო სპეციალობაში - „პედიატრია“ სახელმწიფო სასერტიფიკაციო გამოცდების ტესტ-კითხვარების გადამუშავება</w:t>
            </w:r>
          </w:p>
        </w:tc>
        <w:tc>
          <w:tcPr>
            <w:tcW w:w="1840" w:type="dxa"/>
            <w:tcBorders>
              <w:top w:val="single" w:sz="4" w:space="0" w:color="auto"/>
              <w:left w:val="single" w:sz="4" w:space="0" w:color="auto"/>
              <w:bottom w:val="single" w:sz="4" w:space="0" w:color="auto"/>
              <w:right w:val="single" w:sz="4" w:space="0" w:color="auto"/>
            </w:tcBorders>
          </w:tcPr>
          <w:p w:rsidR="00A63803" w:rsidRPr="000832FE" w:rsidRDefault="00A6380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A63803"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A63803" w:rsidRPr="000832FE" w:rsidRDefault="00A63803"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1.3.2.</w:t>
            </w:r>
          </w:p>
        </w:tc>
        <w:tc>
          <w:tcPr>
            <w:tcW w:w="7090" w:type="dxa"/>
            <w:tcBorders>
              <w:top w:val="single" w:sz="4" w:space="0" w:color="auto"/>
              <w:left w:val="single" w:sz="4" w:space="0" w:color="auto"/>
              <w:bottom w:val="single" w:sz="4" w:space="0" w:color="auto"/>
              <w:right w:val="single" w:sz="4" w:space="0" w:color="auto"/>
            </w:tcBorders>
          </w:tcPr>
          <w:p w:rsidR="00A63803" w:rsidRPr="000832FE" w:rsidRDefault="00A63803" w:rsidP="00A638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საექიმო სპეციალობაში - „პედიატრია“ სახელმწიფო სასერტიფიკაციო გამოცდების ტესტ-კითხვარების ბაზის განახლება</w:t>
            </w:r>
            <w:r w:rsidRPr="000832FE">
              <w:rPr>
                <w:rFonts w:ascii="Sylfaen" w:eastAsia="Times New Roman" w:hAnsi="Sylfaen" w:cs="Sylfaen"/>
                <w:sz w:val="20"/>
                <w:szCs w:val="20"/>
                <w:lang w:val="ka-GE" w:eastAsia="x-none"/>
              </w:rPr>
              <w:t xml:space="preserve"> (1000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A63803"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10 000</w:t>
            </w:r>
          </w:p>
        </w:tc>
      </w:tr>
      <w:tr w:rsidR="006F6678"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6F6678"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1.4.</w:t>
            </w:r>
          </w:p>
        </w:tc>
        <w:tc>
          <w:tcPr>
            <w:tcW w:w="7090" w:type="dxa"/>
            <w:tcBorders>
              <w:top w:val="single" w:sz="4" w:space="0" w:color="auto"/>
              <w:left w:val="single" w:sz="4" w:space="0" w:color="auto"/>
              <w:bottom w:val="single" w:sz="4" w:space="0" w:color="auto"/>
              <w:right w:val="single" w:sz="4" w:space="0" w:color="auto"/>
            </w:tcBorders>
          </w:tcPr>
          <w:p w:rsidR="006F6678" w:rsidRPr="000832FE" w:rsidRDefault="006F6678" w:rsidP="00A638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 xml:space="preserve">საექიმო სპეციალობაში - </w:t>
            </w:r>
            <w:r w:rsidR="001D3CF5" w:rsidRPr="000832FE">
              <w:rPr>
                <w:rFonts w:ascii="Sylfaen" w:eastAsia="Times New Roman" w:hAnsi="Sylfaen" w:cs="Sylfaen"/>
                <w:sz w:val="20"/>
                <w:szCs w:val="20"/>
                <w:lang w:val="x-none" w:eastAsia="x-none"/>
              </w:rPr>
              <w:t>„საოჯახო მედიცინა“</w:t>
            </w:r>
            <w:r w:rsidRPr="000832FE">
              <w:rPr>
                <w:rFonts w:ascii="Sylfaen" w:eastAsia="Times New Roman" w:hAnsi="Sylfaen" w:cs="Sylfaen"/>
                <w:sz w:val="20"/>
                <w:szCs w:val="20"/>
                <w:lang w:val="x-none" w:eastAsia="x-none"/>
              </w:rPr>
              <w:t xml:space="preserve"> სახელმწიფო სასერტიფიკაციო გამოცდების 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6F6678"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12 000</w:t>
            </w:r>
          </w:p>
        </w:tc>
      </w:tr>
      <w:tr w:rsidR="006F6678"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6F6678"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1.4.1.</w:t>
            </w:r>
          </w:p>
        </w:tc>
        <w:tc>
          <w:tcPr>
            <w:tcW w:w="7090" w:type="dxa"/>
            <w:tcBorders>
              <w:top w:val="single" w:sz="4" w:space="0" w:color="auto"/>
              <w:left w:val="single" w:sz="4" w:space="0" w:color="auto"/>
              <w:bottom w:val="single" w:sz="4" w:space="0" w:color="auto"/>
              <w:right w:val="single" w:sz="4" w:space="0" w:color="auto"/>
            </w:tcBorders>
          </w:tcPr>
          <w:p w:rsidR="006F6678" w:rsidRPr="000832FE" w:rsidRDefault="006F6678" w:rsidP="00A638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 xml:space="preserve">საექიმო სპეციალობაში - </w:t>
            </w:r>
            <w:r w:rsidR="001D3CF5" w:rsidRPr="000832FE">
              <w:rPr>
                <w:rFonts w:ascii="Sylfaen" w:eastAsia="Times New Roman" w:hAnsi="Sylfaen" w:cs="Sylfaen"/>
                <w:sz w:val="20"/>
                <w:szCs w:val="20"/>
                <w:lang w:val="x-none" w:eastAsia="x-none"/>
              </w:rPr>
              <w:t>„საოჯახო მედიცინა“</w:t>
            </w:r>
            <w:r w:rsidRPr="000832FE">
              <w:rPr>
                <w:rFonts w:ascii="Sylfaen" w:eastAsia="Times New Roman" w:hAnsi="Sylfaen" w:cs="Sylfaen"/>
                <w:sz w:val="20"/>
                <w:szCs w:val="20"/>
                <w:lang w:val="x-none" w:eastAsia="x-none"/>
              </w:rPr>
              <w:t xml:space="preserve"> სახელმწიფო სასერტიფიკაციო გამოცდების ტესტ-კითხვარების გადამუშავება</w:t>
            </w:r>
          </w:p>
        </w:tc>
        <w:tc>
          <w:tcPr>
            <w:tcW w:w="1840" w:type="dxa"/>
            <w:tcBorders>
              <w:top w:val="single" w:sz="4" w:space="0" w:color="auto"/>
              <w:left w:val="single" w:sz="4" w:space="0" w:color="auto"/>
              <w:bottom w:val="single" w:sz="4" w:space="0" w:color="auto"/>
              <w:right w:val="single" w:sz="4" w:space="0" w:color="auto"/>
            </w:tcBorders>
          </w:tcPr>
          <w:p w:rsidR="006F6678"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6F6678"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6F6678"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1.4.2.</w:t>
            </w:r>
          </w:p>
        </w:tc>
        <w:tc>
          <w:tcPr>
            <w:tcW w:w="7090" w:type="dxa"/>
            <w:tcBorders>
              <w:top w:val="single" w:sz="4" w:space="0" w:color="auto"/>
              <w:left w:val="single" w:sz="4" w:space="0" w:color="auto"/>
              <w:bottom w:val="single" w:sz="4" w:space="0" w:color="auto"/>
              <w:right w:val="single" w:sz="4" w:space="0" w:color="auto"/>
            </w:tcBorders>
          </w:tcPr>
          <w:p w:rsidR="006F6678" w:rsidRPr="000832FE" w:rsidRDefault="006F6678" w:rsidP="006F66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 xml:space="preserve">საექიმო სპეციალობაში - </w:t>
            </w:r>
            <w:r w:rsidR="001D3CF5" w:rsidRPr="000832FE">
              <w:rPr>
                <w:rFonts w:ascii="Sylfaen" w:eastAsia="Times New Roman" w:hAnsi="Sylfaen" w:cs="Sylfaen"/>
                <w:sz w:val="20"/>
                <w:szCs w:val="20"/>
                <w:lang w:val="x-none" w:eastAsia="x-none"/>
              </w:rPr>
              <w:t>„საოჯახო მედიცინა“</w:t>
            </w:r>
            <w:r w:rsidRPr="000832FE">
              <w:rPr>
                <w:rFonts w:ascii="Sylfaen" w:eastAsia="Times New Roman" w:hAnsi="Sylfaen" w:cs="Sylfaen"/>
                <w:sz w:val="20"/>
                <w:szCs w:val="20"/>
                <w:lang w:val="x-none" w:eastAsia="x-none"/>
              </w:rPr>
              <w:t xml:space="preserve"> სახელმწიფო სასერტიფიკაციო გამოცდების ტესტ-კითხვარების ბაზის განახლება</w:t>
            </w:r>
            <w:r w:rsidR="001D3CF5" w:rsidRPr="000832FE">
              <w:rPr>
                <w:rFonts w:ascii="Sylfaen" w:eastAsia="Times New Roman" w:hAnsi="Sylfaen" w:cs="Sylfaen"/>
                <w:sz w:val="20"/>
                <w:szCs w:val="20"/>
                <w:lang w:val="ka-GE" w:eastAsia="x-none"/>
              </w:rPr>
              <w:t xml:space="preserve"> (1000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6F6678" w:rsidRPr="000832FE" w:rsidRDefault="006F6678"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10 000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1.5.</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6F66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საექიმო სპეციალობაში - „შინაგანი მედიცინა“ სახელმწიფო სასერტიფიკაციო გამოცდების 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12 000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1.5.1.</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1D3CF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 xml:space="preserve">საექიმო სპეციალობაში - „შინაგანი მედიცინა“ სახელმწიფო სასერტიფიკაციო გამოცდების ტესტ-კითხვარების გადამუშავება </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1.5.2.</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1D3CF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საექიმო სპეციალობაში - „შინაგანი მედიცინა“ სახელმწიფო სასერტიფიკაციო გამოცდების ტესტ-კითხვარების ბაზის განახლება</w:t>
            </w:r>
            <w:r w:rsidRPr="000832FE">
              <w:rPr>
                <w:rFonts w:ascii="Sylfaen" w:eastAsia="Times New Roman" w:hAnsi="Sylfaen" w:cs="Sylfaen"/>
                <w:sz w:val="20"/>
                <w:szCs w:val="20"/>
                <w:lang w:val="ka-GE" w:eastAsia="x-none"/>
              </w:rPr>
              <w:t xml:space="preserve"> (1000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10 000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1.6.</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1D3CF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საექიმო სპეციალობაში - „ზოგადი ქირურგია“  სახელმწიფო სასერტიფიკაციო გამოცდების 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12 000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1.6.1.</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1D3CF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 xml:space="preserve">საექიმო სპეციალობაში - „ზოგადი ქირურგია“  სახელმწიფო სასერტიფიკაციო გამოცდების ტესტ-კითხვარების გადამუშავება </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1.6.2.</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1D3CF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საექიმო სპეციალობაში - „ზოგადი ქირურგია“  სახელმწიფო სასერტიფიკაციო გამოცდების ტესტ-კითხვარების ბაზის განახლება</w:t>
            </w:r>
            <w:r w:rsidRPr="000832FE">
              <w:rPr>
                <w:rFonts w:ascii="Sylfaen" w:eastAsia="Times New Roman" w:hAnsi="Sylfaen" w:cs="Sylfaen"/>
                <w:sz w:val="20"/>
                <w:szCs w:val="20"/>
                <w:lang w:val="ka-GE" w:eastAsia="x-none"/>
              </w:rPr>
              <w:t xml:space="preserve"> (1000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10 000</w:t>
            </w:r>
          </w:p>
        </w:tc>
      </w:tr>
      <w:tr w:rsidR="008D4B4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8D4B4F" w:rsidRPr="000832FE" w:rsidRDefault="008D4B4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lastRenderedPageBreak/>
              <w:t>2.</w:t>
            </w:r>
          </w:p>
        </w:tc>
        <w:tc>
          <w:tcPr>
            <w:tcW w:w="7090" w:type="dxa"/>
            <w:tcBorders>
              <w:top w:val="single" w:sz="4" w:space="0" w:color="auto"/>
              <w:left w:val="single" w:sz="4" w:space="0" w:color="auto"/>
              <w:bottom w:val="single" w:sz="4" w:space="0" w:color="auto"/>
              <w:right w:val="single" w:sz="4" w:space="0" w:color="auto"/>
            </w:tcBorders>
          </w:tcPr>
          <w:p w:rsidR="008D4B4F" w:rsidRPr="000832FE" w:rsidRDefault="008D4B4F" w:rsidP="001D3CF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ერთიანი დიპლომისშემდგომი საკვალიფიკაციო გამოცდებისათვის პროფილით „მედიცინა“ და „სტომატოლოგია“ტესტ-კითხვარების გადამუშავება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8D4B4F"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b/>
                <w:sz w:val="20"/>
                <w:szCs w:val="20"/>
                <w:lang w:val="ka-GE" w:eastAsia="x-none"/>
              </w:rPr>
            </w:pPr>
            <w:r w:rsidRPr="000832FE">
              <w:rPr>
                <w:rFonts w:ascii="Sylfaen" w:eastAsia="Times New Roman" w:hAnsi="Sylfaen" w:cs="Sylfaen"/>
                <w:b/>
                <w:sz w:val="20"/>
                <w:szCs w:val="20"/>
                <w:lang w:val="ka-GE" w:eastAsia="x-none"/>
              </w:rPr>
              <w:t>14 000</w:t>
            </w:r>
          </w:p>
        </w:tc>
      </w:tr>
      <w:tr w:rsidR="008D4B4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8D4B4F" w:rsidRPr="000832FE" w:rsidRDefault="008D4B4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2.1.</w:t>
            </w:r>
          </w:p>
        </w:tc>
        <w:tc>
          <w:tcPr>
            <w:tcW w:w="7090" w:type="dxa"/>
            <w:tcBorders>
              <w:top w:val="single" w:sz="4" w:space="0" w:color="auto"/>
              <w:left w:val="single" w:sz="4" w:space="0" w:color="auto"/>
              <w:bottom w:val="single" w:sz="4" w:space="0" w:color="auto"/>
              <w:right w:val="single" w:sz="4" w:space="0" w:color="auto"/>
            </w:tcBorders>
          </w:tcPr>
          <w:p w:rsidR="008D4B4F" w:rsidRPr="000832FE" w:rsidRDefault="008D4B4F" w:rsidP="00A723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ერთიანი დიპლომისშემდგომი საკვალიფიკაციო გამოცდებისათვის პროფილით „მედიცინა“ ტესტ-კითხვარების გადამუშავება</w:t>
            </w:r>
            <w:r w:rsidR="00A7230D" w:rsidRPr="000832FE">
              <w:rPr>
                <w:rFonts w:ascii="Sylfaen" w:eastAsia="Times New Roman" w:hAnsi="Sylfaen" w:cs="Sylfaen"/>
                <w:sz w:val="20"/>
                <w:szCs w:val="20"/>
                <w:lang w:val="ka-GE" w:eastAsia="x-none"/>
              </w:rPr>
              <w:t xml:space="preserve">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8D4B4F"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8 000</w:t>
            </w:r>
          </w:p>
        </w:tc>
      </w:tr>
      <w:tr w:rsidR="00A7230D"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A7230D" w:rsidRPr="000832FE" w:rsidRDefault="00A7230D"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2.1.1.</w:t>
            </w:r>
          </w:p>
        </w:tc>
        <w:tc>
          <w:tcPr>
            <w:tcW w:w="7090" w:type="dxa"/>
            <w:tcBorders>
              <w:top w:val="single" w:sz="4" w:space="0" w:color="auto"/>
              <w:left w:val="single" w:sz="4" w:space="0" w:color="auto"/>
              <w:bottom w:val="single" w:sz="4" w:space="0" w:color="auto"/>
              <w:right w:val="single" w:sz="4" w:space="0" w:color="auto"/>
            </w:tcBorders>
          </w:tcPr>
          <w:p w:rsidR="00A7230D" w:rsidRPr="000832FE" w:rsidRDefault="00A7230D" w:rsidP="00A723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 xml:space="preserve">ერთიანი დიპლომისშემდგომი საკვალიფიკაციო გამოცდებისათვის პროფილით „მედიცინა“ ტესტ-კითხვარების გადამუშავება </w:t>
            </w:r>
          </w:p>
        </w:tc>
        <w:tc>
          <w:tcPr>
            <w:tcW w:w="1840" w:type="dxa"/>
            <w:tcBorders>
              <w:top w:val="single" w:sz="4" w:space="0" w:color="auto"/>
              <w:left w:val="single" w:sz="4" w:space="0" w:color="auto"/>
              <w:bottom w:val="single" w:sz="4" w:space="0" w:color="auto"/>
              <w:right w:val="single" w:sz="4" w:space="0" w:color="auto"/>
            </w:tcBorders>
          </w:tcPr>
          <w:p w:rsidR="00A7230D"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A7230D"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A7230D" w:rsidRPr="000832FE" w:rsidRDefault="00A7230D"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2.1.2.</w:t>
            </w:r>
          </w:p>
        </w:tc>
        <w:tc>
          <w:tcPr>
            <w:tcW w:w="7090" w:type="dxa"/>
            <w:tcBorders>
              <w:top w:val="single" w:sz="4" w:space="0" w:color="auto"/>
              <w:left w:val="single" w:sz="4" w:space="0" w:color="auto"/>
              <w:bottom w:val="single" w:sz="4" w:space="0" w:color="auto"/>
              <w:right w:val="single" w:sz="4" w:space="0" w:color="auto"/>
            </w:tcBorders>
          </w:tcPr>
          <w:p w:rsidR="00A7230D" w:rsidRPr="000832FE" w:rsidRDefault="00A7230D" w:rsidP="00A723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ერთიანი დიპლომისშემდგომი საკვალიფიკაციო გამოცდებისათვის პროფილით „მედიცინა“ბაზის განახლება</w:t>
            </w:r>
            <w:r w:rsidRPr="000832FE">
              <w:rPr>
                <w:rFonts w:ascii="Sylfaen" w:eastAsia="Times New Roman" w:hAnsi="Sylfaen" w:cs="Sylfaen"/>
                <w:sz w:val="20"/>
                <w:szCs w:val="20"/>
                <w:lang w:val="ka-GE" w:eastAsia="x-none"/>
              </w:rPr>
              <w:t xml:space="preserve"> (600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A7230D"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6 000</w:t>
            </w:r>
          </w:p>
        </w:tc>
      </w:tr>
      <w:tr w:rsidR="008D4B4F"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8D4B4F" w:rsidRPr="000832FE" w:rsidRDefault="008D4B4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2.2.</w:t>
            </w:r>
          </w:p>
        </w:tc>
        <w:tc>
          <w:tcPr>
            <w:tcW w:w="7090" w:type="dxa"/>
            <w:tcBorders>
              <w:top w:val="single" w:sz="4" w:space="0" w:color="auto"/>
              <w:left w:val="single" w:sz="4" w:space="0" w:color="auto"/>
              <w:bottom w:val="single" w:sz="4" w:space="0" w:color="auto"/>
              <w:right w:val="single" w:sz="4" w:space="0" w:color="auto"/>
            </w:tcBorders>
          </w:tcPr>
          <w:p w:rsidR="008D4B4F" w:rsidRPr="000832FE" w:rsidRDefault="00A7230D" w:rsidP="00A723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ერთიანი დიპლომისშემდგომი საკვალიფიკაციო გამოცდებისათვის პროფილით „სტომატოლოგია“ ტესტ-კითხვარების გადამუშავება</w:t>
            </w:r>
            <w:r w:rsidRPr="000832FE">
              <w:rPr>
                <w:rFonts w:ascii="Sylfaen" w:eastAsia="Times New Roman" w:hAnsi="Sylfaen" w:cs="Sylfaen"/>
                <w:sz w:val="20"/>
                <w:szCs w:val="20"/>
                <w:lang w:val="ka-GE" w:eastAsia="x-none"/>
              </w:rPr>
              <w:t xml:space="preserve"> და ბაზის განახლება</w:t>
            </w:r>
          </w:p>
        </w:tc>
        <w:tc>
          <w:tcPr>
            <w:tcW w:w="1840" w:type="dxa"/>
            <w:tcBorders>
              <w:top w:val="single" w:sz="4" w:space="0" w:color="auto"/>
              <w:left w:val="single" w:sz="4" w:space="0" w:color="auto"/>
              <w:bottom w:val="single" w:sz="4" w:space="0" w:color="auto"/>
              <w:right w:val="single" w:sz="4" w:space="0" w:color="auto"/>
            </w:tcBorders>
          </w:tcPr>
          <w:p w:rsidR="008D4B4F"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6 000</w:t>
            </w:r>
          </w:p>
        </w:tc>
      </w:tr>
      <w:tr w:rsidR="00A7230D"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A7230D" w:rsidRPr="000832FE" w:rsidRDefault="00A7230D"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2.2.1.</w:t>
            </w:r>
          </w:p>
        </w:tc>
        <w:tc>
          <w:tcPr>
            <w:tcW w:w="7090" w:type="dxa"/>
            <w:tcBorders>
              <w:top w:val="single" w:sz="4" w:space="0" w:color="auto"/>
              <w:left w:val="single" w:sz="4" w:space="0" w:color="auto"/>
              <w:bottom w:val="single" w:sz="4" w:space="0" w:color="auto"/>
              <w:right w:val="single" w:sz="4" w:space="0" w:color="auto"/>
            </w:tcBorders>
          </w:tcPr>
          <w:p w:rsidR="00A7230D" w:rsidRPr="000832FE" w:rsidRDefault="00A7230D" w:rsidP="00A723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x-none" w:eastAsia="x-none"/>
              </w:rPr>
            </w:pPr>
            <w:r w:rsidRPr="000832FE">
              <w:rPr>
                <w:rFonts w:ascii="Sylfaen" w:eastAsia="Times New Roman" w:hAnsi="Sylfaen" w:cs="Sylfaen"/>
                <w:sz w:val="20"/>
                <w:szCs w:val="20"/>
                <w:lang w:val="x-none" w:eastAsia="x-none"/>
              </w:rPr>
              <w:t>ერთიანი დიპლომისშემდგომი საკვალიფიკაციო გამოცდებისათვის პროფილით „სტომატოლოგია“ ტესტ-კითხვარების გადამუშავება</w:t>
            </w:r>
            <w:r w:rsidRPr="000832FE">
              <w:rPr>
                <w:rFonts w:ascii="Sylfaen" w:eastAsia="Times New Roman" w:hAnsi="Sylfaen" w:cs="Sylfaen"/>
                <w:sz w:val="20"/>
                <w:szCs w:val="20"/>
                <w:lang w:val="ka-GE" w:eastAsia="x-none"/>
              </w:rPr>
              <w:t xml:space="preserve"> </w:t>
            </w:r>
          </w:p>
        </w:tc>
        <w:tc>
          <w:tcPr>
            <w:tcW w:w="1840" w:type="dxa"/>
            <w:tcBorders>
              <w:top w:val="single" w:sz="4" w:space="0" w:color="auto"/>
              <w:left w:val="single" w:sz="4" w:space="0" w:color="auto"/>
              <w:bottom w:val="single" w:sz="4" w:space="0" w:color="auto"/>
              <w:right w:val="single" w:sz="4" w:space="0" w:color="auto"/>
            </w:tcBorders>
          </w:tcPr>
          <w:p w:rsidR="00A7230D"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2 000</w:t>
            </w:r>
          </w:p>
        </w:tc>
      </w:tr>
      <w:tr w:rsidR="00A7230D"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A7230D" w:rsidRPr="000832FE" w:rsidRDefault="00A7230D"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rPr>
                <w:rFonts w:ascii="Sylfaen" w:hAnsi="Sylfaen" w:cs="Sylfaen"/>
                <w:sz w:val="20"/>
                <w:szCs w:val="20"/>
                <w:lang w:val="ka-GE" w:eastAsia="x-none"/>
              </w:rPr>
            </w:pPr>
            <w:r w:rsidRPr="000832FE">
              <w:rPr>
                <w:rFonts w:ascii="Sylfaen" w:hAnsi="Sylfaen" w:cs="Sylfaen"/>
                <w:sz w:val="20"/>
                <w:szCs w:val="20"/>
                <w:lang w:val="ka-GE" w:eastAsia="x-none"/>
              </w:rPr>
              <w:t>2.2.2.</w:t>
            </w:r>
          </w:p>
        </w:tc>
        <w:tc>
          <w:tcPr>
            <w:tcW w:w="7090" w:type="dxa"/>
            <w:tcBorders>
              <w:top w:val="single" w:sz="4" w:space="0" w:color="auto"/>
              <w:left w:val="single" w:sz="4" w:space="0" w:color="auto"/>
              <w:bottom w:val="single" w:sz="4" w:space="0" w:color="auto"/>
              <w:right w:val="single" w:sz="4" w:space="0" w:color="auto"/>
            </w:tcBorders>
          </w:tcPr>
          <w:p w:rsidR="00A7230D" w:rsidRPr="000832FE" w:rsidRDefault="00A7230D" w:rsidP="00A723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ერთიანი დიპლომისშემდგომი საკვალიფიკაციო გამოცდებისათვის პროფილით „სტომატოლოგია“ ტესტ-კითხვარების გადამუშავება და ბაზის განახლება</w:t>
            </w:r>
            <w:r w:rsidRPr="000832FE">
              <w:rPr>
                <w:rFonts w:ascii="Sylfaen" w:eastAsia="Times New Roman" w:hAnsi="Sylfaen" w:cs="Sylfaen"/>
                <w:sz w:val="20"/>
                <w:szCs w:val="20"/>
                <w:lang w:val="ka-GE" w:eastAsia="x-none"/>
              </w:rPr>
              <w:t xml:space="preserve"> (400 ახალი ტესტის შესყიდვა)</w:t>
            </w:r>
          </w:p>
        </w:tc>
        <w:tc>
          <w:tcPr>
            <w:tcW w:w="1840" w:type="dxa"/>
            <w:tcBorders>
              <w:top w:val="single" w:sz="4" w:space="0" w:color="auto"/>
              <w:left w:val="single" w:sz="4" w:space="0" w:color="auto"/>
              <w:bottom w:val="single" w:sz="4" w:space="0" w:color="auto"/>
              <w:right w:val="single" w:sz="4" w:space="0" w:color="auto"/>
            </w:tcBorders>
          </w:tcPr>
          <w:p w:rsidR="00A7230D" w:rsidRPr="000832FE" w:rsidRDefault="00A7230D" w:rsidP="006A7A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r w:rsidRPr="000832FE">
              <w:rPr>
                <w:rFonts w:ascii="Sylfaen" w:eastAsia="Times New Roman" w:hAnsi="Sylfaen" w:cs="Sylfaen"/>
                <w:sz w:val="20"/>
                <w:szCs w:val="20"/>
                <w:lang w:val="ka-GE" w:eastAsia="x-none"/>
              </w:rPr>
              <w:t>4 000</w:t>
            </w:r>
          </w:p>
        </w:tc>
      </w:tr>
      <w:tr w:rsidR="001D3CF5" w:rsidRPr="000832FE" w:rsidTr="00DE517F">
        <w:trPr>
          <w:trHeight w:val="405"/>
        </w:trPr>
        <w:tc>
          <w:tcPr>
            <w:tcW w:w="851" w:type="dxa"/>
            <w:tcBorders>
              <w:top w:val="single" w:sz="4" w:space="0" w:color="auto"/>
              <w:left w:val="single" w:sz="4" w:space="0" w:color="auto"/>
              <w:bottom w:val="single" w:sz="4" w:space="0" w:color="auto"/>
              <w:right w:val="single" w:sz="4" w:space="0" w:color="auto"/>
            </w:tcBorders>
          </w:tcPr>
          <w:p w:rsidR="001D3CF5" w:rsidRPr="000832FE" w:rsidRDefault="000832FE"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3</w:t>
            </w:r>
            <w:r w:rsidR="001D3CF5" w:rsidRPr="000832FE">
              <w:rPr>
                <w:rFonts w:ascii="Sylfaen" w:eastAsia="Times New Roman" w:hAnsi="Sylfaen" w:cs="Sylfaen"/>
                <w:sz w:val="20"/>
                <w:szCs w:val="20"/>
                <w:lang w:val="ka-GE" w:eastAsia="x-none"/>
              </w:rPr>
              <w:t>.</w:t>
            </w:r>
          </w:p>
        </w:tc>
        <w:tc>
          <w:tcPr>
            <w:tcW w:w="7090"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rPr>
                <w:rFonts w:ascii="Sylfaen" w:eastAsia="Times New Roman" w:hAnsi="Sylfaen" w:cs="Sylfaen"/>
                <w:sz w:val="20"/>
                <w:szCs w:val="20"/>
                <w:lang w:val="ka-GE" w:eastAsia="x-none"/>
              </w:rPr>
            </w:pPr>
            <w:r w:rsidRPr="000832FE">
              <w:rPr>
                <w:rFonts w:ascii="Sylfaen" w:eastAsia="Times New Roman" w:hAnsi="Sylfaen" w:cs="Sylfaen"/>
                <w:sz w:val="20"/>
                <w:szCs w:val="20"/>
                <w:lang w:val="x-none" w:eastAsia="x-none"/>
              </w:rPr>
              <w:t>C ჰეპატიტის ელიმინაციის პროგრამის ფარგლებში პერსონალის გადამზადების ხელშეწყობა</w:t>
            </w:r>
          </w:p>
        </w:tc>
        <w:tc>
          <w:tcPr>
            <w:tcW w:w="1840" w:type="dxa"/>
            <w:tcBorders>
              <w:top w:val="single" w:sz="4" w:space="0" w:color="auto"/>
              <w:left w:val="single" w:sz="4" w:space="0" w:color="auto"/>
              <w:bottom w:val="single" w:sz="4" w:space="0" w:color="auto"/>
              <w:right w:val="single" w:sz="4" w:space="0" w:color="auto"/>
            </w:tcBorders>
          </w:tcPr>
          <w:p w:rsidR="001D3CF5" w:rsidRPr="000832FE" w:rsidRDefault="001D3CF5"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b/>
                <w:sz w:val="20"/>
                <w:szCs w:val="20"/>
                <w:lang w:val="ka-GE" w:eastAsia="x-none"/>
              </w:rPr>
            </w:pPr>
            <w:r w:rsidRPr="000832FE">
              <w:rPr>
                <w:rFonts w:ascii="Sylfaen" w:eastAsia="Times New Roman" w:hAnsi="Sylfaen" w:cs="Sylfaen"/>
                <w:b/>
                <w:sz w:val="20"/>
                <w:szCs w:val="20"/>
                <w:lang w:val="ka-GE" w:eastAsia="x-none"/>
              </w:rPr>
              <w:t>5 000</w:t>
            </w:r>
          </w:p>
        </w:tc>
      </w:tr>
    </w:tbl>
    <w:p w:rsidR="00DE517F" w:rsidRPr="000832FE" w:rsidRDefault="00DE517F" w:rsidP="00DE51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540"/>
        <w:rPr>
          <w:rFonts w:ascii="Sylfaen" w:eastAsia="Times New Roman" w:hAnsi="Sylfaen" w:cs="Sylfaen"/>
          <w:sz w:val="20"/>
          <w:szCs w:val="20"/>
          <w:lang w:val="ka-G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მუხლი 6. პროგრამის შედეგები</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პროგრამის მოსალოდნელი შედეგებია: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ა) მაღალმთიან და საზღვრისპირა მუნიციპალიტეტებ</w:t>
      </w:r>
      <w:r w:rsidR="006D11CC" w:rsidRPr="000832FE">
        <w:rPr>
          <w:rFonts w:ascii="Sylfaen" w:eastAsia="Times New Roman" w:hAnsi="Sylfaen" w:cs="Sylfaen"/>
          <w:sz w:val="24"/>
          <w:szCs w:val="24"/>
          <w:lang w:val="ka-GE" w:eastAsia="x-none"/>
        </w:rPr>
        <w:t xml:space="preserve">სა და </w:t>
      </w:r>
      <w:r w:rsidRPr="000832FE">
        <w:rPr>
          <w:rFonts w:ascii="Sylfaen" w:eastAsia="Times New Roman" w:hAnsi="Sylfaen" w:cs="Sylfaen"/>
          <w:sz w:val="24"/>
          <w:szCs w:val="24"/>
          <w:lang w:val="x-none" w:eastAsia="x-none"/>
        </w:rPr>
        <w:t xml:space="preserve"> </w:t>
      </w:r>
      <w:r w:rsidR="006D11CC"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კანონით განსაზღვრულ ტერიტორიებ</w:t>
      </w:r>
      <w:r w:rsidR="006D11CC" w:rsidRPr="000832FE">
        <w:rPr>
          <w:rFonts w:ascii="Sylfaen" w:eastAsia="Times New Roman" w:hAnsi="Sylfaen" w:cs="Sylfaen"/>
          <w:sz w:val="24"/>
          <w:szCs w:val="24"/>
          <w:lang w:val="ka-GE" w:eastAsia="x-none"/>
        </w:rPr>
        <w:t>ში</w:t>
      </w:r>
      <w:r w:rsidR="006D11CC" w:rsidRPr="000832FE">
        <w:rPr>
          <w:rFonts w:ascii="Sylfaen" w:eastAsia="Times New Roman" w:hAnsi="Sylfaen" w:cs="Sylfaen"/>
          <w:sz w:val="24"/>
          <w:szCs w:val="24"/>
          <w:lang w:val="x-none" w:eastAsia="x-none"/>
        </w:rPr>
        <w:t xml:space="preserve"> </w:t>
      </w:r>
      <w:r w:rsidRPr="000832FE">
        <w:rPr>
          <w:rFonts w:ascii="Sylfaen" w:eastAsia="Times New Roman" w:hAnsi="Sylfaen" w:cs="Sylfaen"/>
          <w:sz w:val="24"/>
          <w:szCs w:val="24"/>
          <w:lang w:val="x-none" w:eastAsia="x-none"/>
        </w:rPr>
        <w:t>მცხოვრები მოსახლეობის ჯანმრთელობის მდგომარეობის გაუმჯობესება;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ბ) </w:t>
      </w:r>
      <w:r w:rsidR="006D11CC" w:rsidRPr="000832FE">
        <w:rPr>
          <w:rFonts w:ascii="Sylfaen" w:eastAsia="Times New Roman" w:hAnsi="Sylfaen" w:cs="Sylfaen"/>
          <w:sz w:val="24"/>
          <w:szCs w:val="24"/>
          <w:lang w:val="x-none" w:eastAsia="x-non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w:t>
      </w:r>
      <w:r w:rsidRPr="000832FE">
        <w:rPr>
          <w:rFonts w:ascii="Sylfaen" w:eastAsia="Times New Roman" w:hAnsi="Sylfaen" w:cs="Sylfaen"/>
          <w:sz w:val="24"/>
          <w:szCs w:val="24"/>
          <w:lang w:val="x-none" w:eastAsia="x-none"/>
        </w:rPr>
        <w:t>სამედიცინო სერვისების შენარჩუნება და მათი უწყვეტობის უზრუნველყოფა;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x-none" w:eastAsia="x-none"/>
        </w:rPr>
        <w:t>გ) დიპლომისშემდგომ განათლებაზე (პროფესიულ მზადებაზე) ფი</w:t>
      </w:r>
      <w:r w:rsidR="006D11CC" w:rsidRPr="000832FE">
        <w:rPr>
          <w:rFonts w:ascii="Sylfaen" w:eastAsia="Times New Roman" w:hAnsi="Sylfaen" w:cs="Sylfaen"/>
          <w:sz w:val="24"/>
          <w:szCs w:val="24"/>
          <w:lang w:val="x-none" w:eastAsia="x-none"/>
        </w:rPr>
        <w:t>ნანსური ხელმისაწვდომობის გაზრდა</w:t>
      </w:r>
      <w:r w:rsidR="006D11CC" w:rsidRPr="000832FE">
        <w:rPr>
          <w:rFonts w:ascii="Sylfaen" w:eastAsia="Times New Roman" w:hAnsi="Sylfaen" w:cs="Sylfaen"/>
          <w:sz w:val="24"/>
          <w:szCs w:val="24"/>
          <w:lang w:val="ka-GE" w:eastAsia="x-none"/>
        </w:rPr>
        <w:t>;</w:t>
      </w:r>
    </w:p>
    <w:p w:rsidR="006D11CC" w:rsidRPr="000832FE" w:rsidRDefault="006D11CC"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დ) ექიმთა შეფასების ინსტრუმენტის გაუმჯობესება;</w:t>
      </w:r>
    </w:p>
    <w:p w:rsidR="006D11CC" w:rsidRPr="000832FE" w:rsidRDefault="006D11CC"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ე) ექიმთა კვალიფიკაციის ამაღლება;</w:t>
      </w:r>
    </w:p>
    <w:p w:rsidR="006D11CC" w:rsidRPr="000832FE" w:rsidRDefault="006D11CC"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ka-GE" w:eastAsia="x-none"/>
        </w:rPr>
        <w:t>ვ) C ჰეპატიტის ელიმინაციის პროგრამის შემდგომი გაფართოება.</w:t>
      </w:r>
    </w:p>
    <w:p w:rsidR="006D11CC" w:rsidRPr="000832FE" w:rsidRDefault="006D11CC"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lang w:val="ka-GE" w:eastAsia="x-none"/>
        </w:rPr>
      </w:pPr>
      <w:r w:rsidRPr="000832FE">
        <w:rPr>
          <w:rFonts w:ascii="Sylfaen" w:eastAsia="Times New Roman" w:hAnsi="Sylfaen" w:cs="Sylfaen"/>
          <w:b/>
          <w:bCs/>
          <w:sz w:val="24"/>
          <w:szCs w:val="24"/>
          <w:lang w:val="x-none" w:eastAsia="x-none"/>
        </w:rPr>
        <w:t>მუხლი 7. დაფინანსების წყარო</w:t>
      </w:r>
      <w:r w:rsidR="006D11CC" w:rsidRPr="000832FE">
        <w:rPr>
          <w:rFonts w:ascii="Sylfaen" w:hAnsi="Sylfaen" w:cs="Sylfaen"/>
          <w:i/>
          <w:iCs/>
          <w:sz w:val="20"/>
          <w:szCs w:val="20"/>
          <w:lang w:val="x-none" w:eastAsia="x-none"/>
        </w:rPr>
        <w:t xml:space="preserve">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ამ დადგენილებით გათვალისწინებული ღონისძიებების დაფინანსების წყაროა შესაბამისი წლის სახელმწიფო ბიუჯეტით საქართველოს შრომის, ჯანმრთელობისა და სოციალური დაცვის სამინისტროსათვის გათვალისწინებული ასიგნება.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დანართი №1</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დეფიციტური და პრიორიტეტული საექიმო სპეციალობები, რომლებშიც მზადება დაფინანსდება პროგრამის ფარგლებში და აღნიშნულ სპეციალობებში გათვალისწინებული ადგილების (კვოტების) რაოდენობა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hAnsi="Sylfaen" w:cs="Sylfaen"/>
          <w:sz w:val="24"/>
          <w:szCs w:val="24"/>
          <w:lang w:val="x-none" w:eastAsia="x-none"/>
        </w:rPr>
        <w:lastRenderedPageBreak/>
        <w:t xml:space="preserve">1. </w:t>
      </w:r>
      <w:r w:rsidRPr="000832FE">
        <w:rPr>
          <w:rFonts w:ascii="Sylfaen" w:eastAsia="Times New Roman" w:hAnsi="Sylfaen" w:cs="Sylfaen"/>
          <w:sz w:val="24"/>
          <w:szCs w:val="24"/>
          <w:lang w:val="x-none" w:eastAsia="x-none"/>
        </w:rPr>
        <w:t>ანესთეზიოლოგია და რეანიმატოლოგია (5 ადგილი (კვოტა).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2. შინაგანი მედიცინა (5 ადგილი (კვოტა).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3. პედიატრია (5 ადგილი (კვოტა).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4. ზოგადი ქირურგია (5 ადგილი (კვოტა).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5. მეანობა-გინეკოლოგია (5 ადგილი (კვოტა).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6. გადაუდებელი მედიცინა (</w:t>
      </w:r>
      <w:r w:rsidR="00BD3280" w:rsidRPr="000832FE">
        <w:rPr>
          <w:rFonts w:ascii="Sylfaen" w:eastAsia="Times New Roman" w:hAnsi="Sylfaen" w:cs="Sylfaen"/>
          <w:sz w:val="24"/>
          <w:szCs w:val="24"/>
          <w:lang w:val="ka-GE" w:eastAsia="x-none"/>
        </w:rPr>
        <w:t>5</w:t>
      </w:r>
      <w:r w:rsidRPr="000832FE">
        <w:rPr>
          <w:rFonts w:ascii="Sylfaen" w:eastAsia="Times New Roman" w:hAnsi="Sylfaen" w:cs="Sylfaen"/>
          <w:sz w:val="24"/>
          <w:szCs w:val="24"/>
          <w:lang w:val="x-none" w:eastAsia="x-none"/>
        </w:rPr>
        <w:t xml:space="preserve"> ადგილი (კვოტა).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7. ნეონატოლოგია (5 ადგილი (კვოტა).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8. საოჯახო მედიცინა (5 ადგილი (კვოტა).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დანართი №2</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0832FE">
        <w:rPr>
          <w:rFonts w:ascii="Sylfaen" w:eastAsia="Times New Roman" w:hAnsi="Sylfaen" w:cs="Sylfaen"/>
          <w:b/>
          <w:bCs/>
          <w:sz w:val="24"/>
          <w:szCs w:val="24"/>
          <w:lang w:val="x-none" w:eastAsia="x-none"/>
        </w:rPr>
        <w:t>საექიმო სპეციალობის მაძიებელთა  შერჩევის წესი</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hAnsi="Sylfaen" w:cs="Sylfaen"/>
          <w:sz w:val="24"/>
          <w:szCs w:val="24"/>
          <w:lang w:val="x-none" w:eastAsia="x-none"/>
        </w:rPr>
        <w:t xml:space="preserve">1. </w:t>
      </w:r>
      <w:r w:rsidRPr="000832FE">
        <w:rPr>
          <w:rFonts w:ascii="Sylfaen" w:eastAsia="Times New Roman" w:hAnsi="Sylfaen" w:cs="Sylfaen"/>
          <w:sz w:val="24"/>
          <w:szCs w:val="24"/>
          <w:lang w:val="x-none" w:eastAsia="x-none"/>
        </w:rPr>
        <w:t>პროგრამაში ჩასარიცხ კანდიდატთა შერჩევა ხორციელდება კონკურსის საფუძველზე, რომელსაც აცხადებს სამინისტროს პროფესიული განვითარების საბჭო (შემდგომში - საბჭო).</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2. კონკურსის ორგანიზაციულ უზრუნველყოფას ახორციელებს სააგენტო.</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3. პროექტის ფარგლებში, საექიმო სპეციალობის მაძიებელთა შერჩევის მიზნით, სააგენტოს მიერ იქმნება კომისია.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eastAsia="x-none"/>
        </w:rPr>
      </w:pPr>
      <w:r w:rsidRPr="000832FE">
        <w:rPr>
          <w:rFonts w:ascii="Sylfaen" w:eastAsia="Times New Roman" w:hAnsi="Sylfaen" w:cs="Sylfaen"/>
          <w:sz w:val="24"/>
          <w:szCs w:val="24"/>
          <w:lang w:val="x-none" w:eastAsia="x-none"/>
        </w:rPr>
        <w:t xml:space="preserve">4. შერჩევის პროცესში მონაწილეობის უფლება აქვთ: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ა) კანდიდატებს, რომელთაც წარმატებით აქვთ ჩაბარებული ერთიანი დიპლომისშემდგომი საკვალიფიკაციო გამოცდა და მინიჭებული აქვთ საექიმო სპეციალობის მაძიებლის მოწმობა, მ.შ. იმ მაძიებლებს, რომლებიც გადიან დიპლომისშემდგომი განათლების (პროფესიული მზადების)/სარეზიდენტო პროგრამას აკრედიტებულ სამედიცინო დაწესებულებაში/სასწავლებელში ამ პროგრამის</w:t>
      </w:r>
      <w:r w:rsidRPr="000832FE">
        <w:rPr>
          <w:rFonts w:ascii="Sylfaen" w:hAnsi="Sylfaen" w:cs="Sylfaen"/>
          <w:sz w:val="24"/>
          <w:szCs w:val="24"/>
          <w:lang w:val="x-none" w:eastAsia="x-none"/>
        </w:rPr>
        <w:t xml:space="preserve"> </w:t>
      </w:r>
      <w:r w:rsidRPr="000832FE">
        <w:rPr>
          <w:rFonts w:ascii="Sylfaen" w:eastAsia="Times New Roman" w:hAnsi="Sylfaen" w:cs="Sylfaen"/>
          <w:sz w:val="24"/>
          <w:szCs w:val="24"/>
          <w:lang w:val="x-none" w:eastAsia="x-none"/>
        </w:rPr>
        <w:t xml:space="preserve">№1 დანართით განსაზღვრულ საექიმო სპეციალობაში და აქვთ მზაობა, მისი დასრულების შემდეგ განახორციელონ დამოუკიდებელი საექიმო საქმიანობა </w:t>
      </w:r>
      <w:r w:rsidR="002B2FF3"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კანონით განსაზღვრულ ტერიტორიებ</w:t>
      </w:r>
      <w:r w:rsidR="002B2FF3" w:rsidRPr="000832FE">
        <w:rPr>
          <w:rFonts w:ascii="Sylfaen" w:eastAsia="Times New Roman" w:hAnsi="Sylfaen" w:cs="Sylfaen"/>
          <w:sz w:val="24"/>
          <w:szCs w:val="24"/>
          <w:lang w:val="ka-GE" w:eastAsia="x-none"/>
        </w:rPr>
        <w:t xml:space="preserve">სა და </w:t>
      </w:r>
      <w:r w:rsidRPr="000832FE">
        <w:rPr>
          <w:rFonts w:ascii="Sylfaen" w:eastAsia="Times New Roman" w:hAnsi="Sylfaen" w:cs="Sylfaen"/>
          <w:sz w:val="24"/>
          <w:szCs w:val="24"/>
          <w:lang w:val="x-none" w:eastAsia="x-none"/>
        </w:rPr>
        <w:t xml:space="preserve">იმ მუნიციპალიტეტებში, რომლებიც განსაზღვრულია წინასწარ, მინისტრის ინდივიდუალური ადმინისტრაციულ-სამართლებრივი აქტით;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0832FE">
        <w:rPr>
          <w:rFonts w:ascii="Sylfaen" w:eastAsia="Times New Roman" w:hAnsi="Sylfaen" w:cs="Sylfaen"/>
          <w:sz w:val="24"/>
          <w:szCs w:val="24"/>
          <w:lang w:val="x-none" w:eastAsia="x-none"/>
        </w:rPr>
        <w:t xml:space="preserve">ბ) დამოუკიდებელი საექიმო საქმიანობის სუბიექტებს, რომლებსაც მოპოვებული აქვთ სახელმწიფო სერტიფიკატი და აქვთ მზაობა, გაიარონ დიპლომისშემდგომი განათლება (პროფესიული მზადება)/სარეზიდენტო პროგრამა და/ან მომიჯნავე საექიმო სპეციალობებში დიპლომისშემდგომი განათლების (პროფესიული მზადების)/სარეზიდენტო პროგრამის ნაწილი და მისი დასრულების შემდეგ განახორციელონ დამოუკიდებელი საექიმო საქმიანობა </w:t>
      </w:r>
      <w:r w:rsidR="002B2FF3"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კანონით განსაზღვრულ ტერიტორიებ</w:t>
      </w:r>
      <w:r w:rsidR="002B2FF3" w:rsidRPr="000832FE">
        <w:rPr>
          <w:rFonts w:ascii="Sylfaen" w:eastAsia="Times New Roman" w:hAnsi="Sylfaen" w:cs="Sylfaen"/>
          <w:sz w:val="24"/>
          <w:szCs w:val="24"/>
          <w:lang w:val="ka-GE" w:eastAsia="x-none"/>
        </w:rPr>
        <w:t xml:space="preserve">სა და </w:t>
      </w:r>
      <w:r w:rsidRPr="000832FE">
        <w:rPr>
          <w:rFonts w:ascii="Sylfaen" w:eastAsia="Times New Roman" w:hAnsi="Sylfaen" w:cs="Sylfaen"/>
          <w:sz w:val="24"/>
          <w:szCs w:val="24"/>
          <w:lang w:val="x-none" w:eastAsia="x-none"/>
        </w:rPr>
        <w:t xml:space="preserve">იმ მუნიციპალიტეტებში, რომელთა ჩამონათვალი განსაზღვრულია წინასწარ, მინისტრის ინდივიდუალური ადმინისტრაციულ-სამართლებრივი აქტით. </w:t>
      </w:r>
    </w:p>
    <w:p w:rsidR="00DE517F" w:rsidRPr="000832FE" w:rsidRDefault="006604E3"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0832FE">
        <w:rPr>
          <w:rFonts w:ascii="Sylfaen" w:hAnsi="Sylfaen" w:cs="Sylfaen"/>
          <w:sz w:val="24"/>
          <w:szCs w:val="24"/>
          <w:lang w:val="ka-GE" w:eastAsia="x-none"/>
        </w:rPr>
        <w:t>5</w:t>
      </w:r>
      <w:r w:rsidR="00DE517F" w:rsidRPr="000832FE">
        <w:rPr>
          <w:rFonts w:ascii="Sylfaen" w:hAnsi="Sylfaen" w:cs="Sylfaen"/>
          <w:sz w:val="24"/>
          <w:szCs w:val="24"/>
          <w:lang w:val="x-none" w:eastAsia="x-none"/>
        </w:rPr>
        <w:t xml:space="preserve">. </w:t>
      </w:r>
      <w:r w:rsidR="00DE517F" w:rsidRPr="000832FE">
        <w:rPr>
          <w:rFonts w:ascii="Sylfaen" w:eastAsia="Times New Roman" w:hAnsi="Sylfaen" w:cs="Sylfaen"/>
          <w:sz w:val="24"/>
          <w:szCs w:val="24"/>
          <w:lang w:val="x-none" w:eastAsia="x-none"/>
        </w:rPr>
        <w:t xml:space="preserve">კანდიდატმა შერჩევის პროცესში მონაწილეობის მიზნით, საკონკურსო კომისიას უნდა წარუდგინოს: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ა) შესაბამისი განცხადება;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lastRenderedPageBreak/>
        <w:t xml:space="preserve">ბ) საკვალიფიკაციო გამოცდის ჩაბარების დამადასტურებელი დოკუმენტი/ცნობა სარეზიდენტო პროგრამაში ჩარიცხვის შესახებ ან დამოუკიდებელი საექიმო საქმიანობის დამადასტურებელი სახელმწიფო სერტიფიკატის ასლი;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გ) პირადობის დამადასტურებელი დოკუმენტის ასლი;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დ) სახელმწიფო რწმუნებულის − გუბერნატორის ადმინისტრაციის/ მუნიციპალიტეტის შესაბამისი ორგანოს რეკომენდაცია (ასეთის არსებობის შემთხვევაში).</w:t>
      </w:r>
    </w:p>
    <w:p w:rsidR="00DE517F" w:rsidRPr="000832FE" w:rsidRDefault="006604E3"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ka-GE" w:eastAsia="x-none"/>
        </w:rPr>
        <w:t>6</w:t>
      </w:r>
      <w:r w:rsidR="00DE517F" w:rsidRPr="000832FE">
        <w:rPr>
          <w:rFonts w:ascii="Sylfaen" w:eastAsia="Times New Roman" w:hAnsi="Sylfaen" w:cs="Sylfaen"/>
          <w:sz w:val="24"/>
          <w:szCs w:val="24"/>
          <w:lang w:val="x-none" w:eastAsia="x-none"/>
        </w:rPr>
        <w:t>. თუ კონკრეტული საექიმო სპეციალობის ფარგლებში, შემოსულია იმდენი განაცხადი, რამდენი ადგილიც (კვოტაც) გათვალისწინებულია აღნიშნული სპეციალობის ფარგლებში, ყველა კანდიდატი, რომელიც დააკმაყოფილებს ამ წესის მე-4 პუნქტით განსაზღვრულ  პირობებს,  ჩაითვლება კონკურსში  გამარჯვებულად.</w:t>
      </w:r>
    </w:p>
    <w:p w:rsidR="00DE517F" w:rsidRPr="000832FE" w:rsidRDefault="006604E3"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ka-GE" w:eastAsia="x-none"/>
        </w:rPr>
        <w:t>7</w:t>
      </w:r>
      <w:r w:rsidR="00DE517F" w:rsidRPr="000832FE">
        <w:rPr>
          <w:rFonts w:ascii="Sylfaen" w:eastAsia="Times New Roman" w:hAnsi="Sylfaen" w:cs="Sylfaen"/>
          <w:sz w:val="24"/>
          <w:szCs w:val="24"/>
          <w:lang w:val="x-none" w:eastAsia="x-none"/>
        </w:rPr>
        <w:t>. იმ შემთხვევაში, თუ განაცხადების რაოდენობა კონკრეტული საექიმო სპეციალობის ფარგლებში აღემატება აღნიშნული სპეციალობის ფარგლებში გათვალისწინებული ადგილების (კვოტების) რაოდენობას, ტარდება კონკურსი.</w:t>
      </w:r>
    </w:p>
    <w:p w:rsidR="00DE517F" w:rsidRPr="000832FE" w:rsidRDefault="006604E3"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ka-GE" w:eastAsia="x-none"/>
        </w:rPr>
        <w:t>8</w:t>
      </w:r>
      <w:r w:rsidR="00DE517F" w:rsidRPr="000832FE">
        <w:rPr>
          <w:rFonts w:ascii="Sylfaen" w:eastAsia="Times New Roman" w:hAnsi="Sylfaen" w:cs="Sylfaen"/>
          <w:sz w:val="24"/>
          <w:szCs w:val="24"/>
          <w:lang w:val="x-none" w:eastAsia="x-none"/>
        </w:rPr>
        <w:t>. კონკურსი  მოიცავს შემდეგ ეტაპებს:</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ა) კანდიდატების შეფასება/შერჩევა ერთიანი დიპლომისშემდგომი საკვალიფიკაციო გამოცდის შეფასების გათვალისწინებით; უპირატესობა ენიჭება უფრო მაღალი შეფასების მქონე მაძიებელს;</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ბ)   თანაბარქულიანი კანდიდატების შემთხვევაში, უპირატესობა მიენიჭება </w:t>
      </w:r>
      <w:r w:rsidR="00BD3280" w:rsidRPr="000832FE">
        <w:rPr>
          <w:rFonts w:ascii="Sylfaen" w:eastAsia="Times New Roman" w:hAnsi="Sylfaen" w:cs="Sylfaen"/>
          <w:sz w:val="24"/>
          <w:szCs w:val="24"/>
          <w:lang w:val="x-none" w:eastAsia="x-none"/>
        </w:rPr>
        <w:t>„ოკუპირებული ტერიტორიების შესახებ“ საქართველოს კანონით განსაზღვრულ ტერიტორიებ</w:t>
      </w:r>
      <w:r w:rsidR="00BD3280" w:rsidRPr="000832FE">
        <w:rPr>
          <w:rFonts w:ascii="Sylfaen" w:eastAsia="Times New Roman" w:hAnsi="Sylfaen" w:cs="Sylfaen"/>
          <w:sz w:val="24"/>
          <w:szCs w:val="24"/>
          <w:lang w:val="ka-GE" w:eastAsia="x-none"/>
        </w:rPr>
        <w:t xml:space="preserve">ის მაცხოვრებლებს, </w:t>
      </w:r>
      <w:r w:rsidR="00D82F7C" w:rsidRPr="000832FE">
        <w:rPr>
          <w:rFonts w:ascii="Sylfaen" w:eastAsia="Times New Roman" w:hAnsi="Sylfaen" w:cs="Sylfaen"/>
          <w:sz w:val="24"/>
          <w:szCs w:val="24"/>
          <w:lang w:val="ka-GE" w:eastAsia="x-none"/>
        </w:rPr>
        <w:t>ამის შემდგომ კი</w:t>
      </w:r>
      <w:r w:rsidR="00BD3280" w:rsidRPr="000832FE">
        <w:rPr>
          <w:rFonts w:ascii="Sylfaen" w:eastAsia="Times New Roman" w:hAnsi="Sylfaen" w:cs="Sylfaen"/>
          <w:sz w:val="24"/>
          <w:szCs w:val="24"/>
          <w:lang w:val="x-none" w:eastAsia="x-none"/>
        </w:rPr>
        <w:t xml:space="preserve"> </w:t>
      </w:r>
      <w:r w:rsidRPr="000832FE">
        <w:rPr>
          <w:rFonts w:ascii="Sylfaen" w:eastAsia="Times New Roman" w:hAnsi="Sylfaen" w:cs="Sylfaen"/>
          <w:sz w:val="24"/>
          <w:szCs w:val="24"/>
          <w:lang w:val="x-none" w:eastAsia="x-none"/>
        </w:rPr>
        <w:t>იმ მუნიციპალიტეტების მაცხოვრებელს, რომელთათვისაც განხორციელდება მაძიებლების შერჩევა</w:t>
      </w:r>
      <w:r w:rsidR="002B2FF3" w:rsidRPr="000832FE">
        <w:rPr>
          <w:rFonts w:ascii="Sylfaen" w:eastAsia="Times New Roman" w:hAnsi="Sylfaen" w:cs="Sylfaen"/>
          <w:sz w:val="24"/>
          <w:szCs w:val="24"/>
          <w:lang w:val="ka-GE" w:eastAsia="x-none"/>
        </w:rPr>
        <w:t xml:space="preserve"> </w:t>
      </w:r>
      <w:r w:rsidRPr="000832FE">
        <w:rPr>
          <w:rFonts w:ascii="Sylfaen" w:eastAsia="Times New Roman" w:hAnsi="Sylfaen" w:cs="Sylfaen"/>
          <w:sz w:val="24"/>
          <w:szCs w:val="24"/>
          <w:lang w:val="x-none" w:eastAsia="x-none"/>
        </w:rPr>
        <w:t xml:space="preserve"> (ასევე, გათვალისწინებული იქნება სახელმწიფო რწმუნებულის - გუბერნატორის ადმინისტრაციის/მუნიციპალიტეტის შესაბამისი ორგანოს რეკომენდაცია);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გ) ამ პუნქტის „ა“ და „ბ“ ქვეპუნქტებით გათვალისწინებული პირობების თანხვედრის შემთხვევაში, თითოეულ კანდიდატთან ჩატარდება გასაუბრება. გასაუბრებისას შეფასდება კანდიდატის პროექტში ჩართულობის მოტივაცია და მუნიციპალიტეტში დასაქმების მზაობა;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x-none" w:eastAsia="x-none"/>
        </w:rPr>
        <w:t>დ) იმ თანაბარქულიანი კანდიდატების შემთხვევაში, რომელთაც დაწყებული აქვთ მზადება დიპლომისშემდგომი განათლების (პროფესიული მზადების)/სარეზიდენტო პროგრამის ფარგლებში, უპირატესობა ენიჭება მაძიებელს, რომელსაც გავლილი აქვს სარე</w:t>
      </w:r>
      <w:r w:rsidR="002B2FF3" w:rsidRPr="000832FE">
        <w:rPr>
          <w:rFonts w:ascii="Sylfaen" w:eastAsia="Times New Roman" w:hAnsi="Sylfaen" w:cs="Sylfaen"/>
          <w:sz w:val="24"/>
          <w:szCs w:val="24"/>
          <w:lang w:val="x-none" w:eastAsia="x-none"/>
        </w:rPr>
        <w:t>ზიდენტო პროგრამა მეტი მოცულობით</w:t>
      </w:r>
      <w:r w:rsidR="002B2FF3" w:rsidRPr="000832FE">
        <w:rPr>
          <w:rFonts w:ascii="Sylfaen" w:eastAsia="Times New Roman" w:hAnsi="Sylfaen" w:cs="Sylfaen"/>
          <w:sz w:val="24"/>
          <w:szCs w:val="24"/>
          <w:lang w:val="ka-GE" w:eastAsia="x-none"/>
        </w:rPr>
        <w:t>;</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x-none" w:eastAsia="x-none"/>
        </w:rPr>
      </w:pPr>
      <w:r w:rsidRPr="000832FE">
        <w:rPr>
          <w:rFonts w:ascii="Sylfaen" w:eastAsia="Times New Roman" w:hAnsi="Sylfaen" w:cs="Sylfaen"/>
          <w:sz w:val="24"/>
          <w:szCs w:val="24"/>
          <w:lang w:val="x-none" w:eastAsia="x-none"/>
        </w:rPr>
        <w:t xml:space="preserve">ე) დამოუკიდებელი საექიმო საქმიანობის სუბიექტების შერჩევა ტარდება იმ ადგილებზე, რომლებიც თავისუფალი დარჩა ამ პუნქტის „ა“, „ბ“, „გ“ და „დ“ ქვეპუნქტების შესაბამისად, კონკურსის ჩატარების შემდეგ. იმ შემთხვევაში, თუ აღნიშნულ ადგილებზე განაცხადების რაოდენობა აღემატება კონკრეტული საექიმო სპეციალობის ფარგლებში არსებული ადგილების (კვოტების) რაოდენობას, ტარდება კონკურსი შემდეგი კრიტერიუმების მიხედვით: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ე.ა) უპირატესობა ენიჭებათ იმ მაძიებლებს, რომელთაც სურვილი აქვთ, გაიარონ დიპლომისშემდგომი განათლების (პროფესიული მზადების)/სარეზიდენტო პროგრამის ნაწილი მომიჯნავე საექიმო სპეციალობებში;</w:t>
      </w:r>
    </w:p>
    <w:p w:rsid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0832FE">
        <w:rPr>
          <w:rFonts w:ascii="Sylfaen" w:eastAsia="Times New Roman" w:hAnsi="Sylfaen" w:cs="Sylfaen"/>
          <w:sz w:val="24"/>
          <w:szCs w:val="24"/>
          <w:lang w:val="x-none" w:eastAsia="x-none"/>
        </w:rPr>
        <w:t xml:space="preserve">ე.ბ) მომიჯნავე საექიმო სპეციალობებში მზადების შემთხვევაში, მოეთხოვებათ სახელმწიფო სერტიფიკატით განსაზღვრულ საექიმო სპეციალობაში მუშაობის სულ მცირე </w:t>
      </w:r>
      <w:r w:rsidRPr="000832FE">
        <w:rPr>
          <w:rFonts w:ascii="Sylfaen" w:eastAsia="Times New Roman" w:hAnsi="Sylfaen" w:cs="Sylfaen"/>
          <w:sz w:val="24"/>
          <w:szCs w:val="24"/>
          <w:lang w:val="x-none" w:eastAsia="x-none"/>
        </w:rPr>
        <w:lastRenderedPageBreak/>
        <w:t>5 წლის სამუშაო გამოცდილება</w:t>
      </w:r>
      <w:r w:rsidR="000832FE">
        <w:rPr>
          <w:rFonts w:ascii="Sylfaen" w:eastAsia="Times New Roman" w:hAnsi="Sylfaen" w:cs="Sylfaen"/>
          <w:sz w:val="24"/>
          <w:szCs w:val="24"/>
          <w:lang w:val="ka-GE" w:eastAsia="x-none"/>
        </w:rPr>
        <w:t xml:space="preserve"> </w:t>
      </w:r>
      <w:r w:rsidR="000832FE" w:rsidRPr="000832FE">
        <w:rPr>
          <w:rFonts w:ascii="Sylfaen" w:eastAsia="Times New Roman" w:hAnsi="Sylfaen" w:cs="Sylfaen"/>
          <w:sz w:val="24"/>
          <w:szCs w:val="24"/>
          <w:lang w:val="ka-GE" w:eastAsia="x-none"/>
        </w:rPr>
        <w:t>(საექიმო სპეციალობებში – „გადაუდებელი მედიცინა“, „ბავშვთა გადაუდებელი მედიცინა“ გადამზადების შემთხვევაში – პრაქტიკული მუშაობის სულ მცირე 3 წლის სტაჟი)</w:t>
      </w:r>
      <w:r w:rsidR="000832FE">
        <w:rPr>
          <w:rFonts w:ascii="Sylfaen" w:eastAsia="Times New Roman" w:hAnsi="Sylfaen" w:cs="Sylfaen"/>
          <w:sz w:val="24"/>
          <w:szCs w:val="24"/>
          <w:lang w:val="ka-GE" w:eastAsia="x-none"/>
        </w:rPr>
        <w:t>;</w:t>
      </w:r>
      <w:r w:rsidR="000832FE" w:rsidRPr="000832FE">
        <w:rPr>
          <w:rFonts w:ascii="Sylfaen" w:eastAsia="Times New Roman" w:hAnsi="Sylfaen" w:cs="Sylfaen"/>
          <w:sz w:val="24"/>
          <w:szCs w:val="24"/>
          <w:lang w:val="ka-GE" w:eastAsia="x-none"/>
        </w:rPr>
        <w:t xml:space="preserve"> </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 xml:space="preserve">ე.გ) ამ ქვეპუნქტის „ე.ა“ და „ე.ბ“ ქვეპუნქტების თანხვედრის შემთხვევაში, უპირატესობა მიენიჭებათ </w:t>
      </w:r>
      <w:r w:rsidR="00D82F7C" w:rsidRPr="000832FE">
        <w:rPr>
          <w:rFonts w:ascii="Sylfaen" w:eastAsia="Times New Roman" w:hAnsi="Sylfaen" w:cs="Sylfaen"/>
          <w:sz w:val="24"/>
          <w:szCs w:val="24"/>
          <w:lang w:val="ka-GE" w:eastAsia="x-none"/>
        </w:rPr>
        <w:t>„ოკუპირებული ტერიტორიების შესახებ“ საქართველოს კანონით განსაზღვრული ტერიტორიების მაცხოვრებლებს, ამის შემდგომ კი</w:t>
      </w:r>
      <w:r w:rsidR="00D82F7C" w:rsidRPr="000832FE">
        <w:rPr>
          <w:rFonts w:ascii="Sylfaen" w:eastAsia="Times New Roman" w:hAnsi="Sylfaen" w:cs="Sylfaen"/>
          <w:sz w:val="24"/>
          <w:szCs w:val="24"/>
          <w:lang w:val="x-none" w:eastAsia="x-none"/>
        </w:rPr>
        <w:t xml:space="preserve"> </w:t>
      </w:r>
      <w:r w:rsidRPr="000832FE">
        <w:rPr>
          <w:rFonts w:ascii="Sylfaen" w:eastAsia="Times New Roman" w:hAnsi="Sylfaen" w:cs="Sylfaen"/>
          <w:sz w:val="24"/>
          <w:szCs w:val="24"/>
          <w:lang w:val="x-none" w:eastAsia="x-none"/>
        </w:rPr>
        <w:t>იმ მუნიციპალიტეტების მაცხოვრებლებს, რომელთათვისაც განხორციელდება მაძიებლების შერჩევა</w:t>
      </w:r>
      <w:r w:rsidR="002B2FF3" w:rsidRPr="000832FE">
        <w:rPr>
          <w:rFonts w:ascii="Sylfaen" w:eastAsia="Times New Roman" w:hAnsi="Sylfaen" w:cs="Sylfaen"/>
          <w:sz w:val="24"/>
          <w:szCs w:val="24"/>
          <w:lang w:val="ka-GE" w:eastAsia="x-none"/>
        </w:rPr>
        <w:t xml:space="preserve"> </w:t>
      </w:r>
      <w:r w:rsidRPr="000832FE">
        <w:rPr>
          <w:rFonts w:ascii="Sylfaen" w:eastAsia="Times New Roman" w:hAnsi="Sylfaen" w:cs="Sylfaen"/>
          <w:sz w:val="24"/>
          <w:szCs w:val="24"/>
          <w:lang w:val="x-none" w:eastAsia="x-none"/>
        </w:rPr>
        <w:t>(ასევე გათვალისწინებული იქნება სახელმწიფო რწმუნებულის − გუბერნატორის ადმინისტრაციის/მუნიციპალიტეტის შესაბამისი ორგანოს მიერ წარდგენილი დასაბუთებული რეკომენდაცია);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ე.დ) ამ ქვეპუნქტის „ე.ა“, „ე.ბ“ და „ე.გ“ ქვეპუნქტებით გათვალისწინებული პირობების თანხვედრის შემთხვევაში, შესაბამისი საექიმო სპეციალობის დარგობრივი პროფესიული ორგანიზაციების წარმომადგენელთა მონაწილეობით, თითოეულ კანდიდატთან ჩატარდება გასაუბრება.</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0832FE">
        <w:rPr>
          <w:rFonts w:ascii="Sylfaen" w:eastAsia="Times New Roman" w:hAnsi="Sylfaen" w:cs="Sylfaen"/>
          <w:sz w:val="24"/>
          <w:szCs w:val="24"/>
          <w:lang w:val="x-none" w:eastAsia="x-none"/>
        </w:rPr>
        <w:t>8.  კონკურსის შედეგებს  ამტკიცებს საბჭო და წარუდგენს სამინისტროს.</w:t>
      </w:r>
    </w:p>
    <w:p w:rsidR="00DE517F" w:rsidRPr="000832FE" w:rsidRDefault="00DE517F" w:rsidP="00DE5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DE517F" w:rsidRPr="000832FE" w:rsidRDefault="00DE517F" w:rsidP="00E20C52">
      <w:pPr>
        <w:jc w:val="both"/>
        <w:rPr>
          <w:rFonts w:ascii="Sylfaen" w:hAnsi="Sylfaen"/>
          <w:lang w:val="ka-GE"/>
        </w:rPr>
      </w:pPr>
    </w:p>
    <w:p w:rsidR="00670907" w:rsidRPr="000832FE" w:rsidRDefault="00670907" w:rsidP="00E20C52">
      <w:pPr>
        <w:jc w:val="both"/>
        <w:rPr>
          <w:rFonts w:ascii="Sylfaen" w:hAnsi="Sylfaen"/>
          <w:lang w:val="ka-GE"/>
        </w:rPr>
      </w:pPr>
    </w:p>
    <w:p w:rsidR="00670907" w:rsidRPr="000832FE" w:rsidRDefault="00670907"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sz w:val="24"/>
          <w:szCs w:val="24"/>
          <w:lang w:val="ka-GE"/>
        </w:rPr>
      </w:pPr>
      <w:r w:rsidRPr="000832FE">
        <w:rPr>
          <w:rFonts w:ascii="Sylfaen" w:hAnsi="Sylfaen"/>
          <w:b/>
          <w:sz w:val="24"/>
          <w:szCs w:val="24"/>
          <w:lang w:val="ka-GE"/>
        </w:rPr>
        <w:t>გ ა ნ მ ა რ ტ ე ბ ი თ ი   ბ ა რ ა თ ი</w:t>
      </w:r>
    </w:p>
    <w:p w:rsidR="00670907" w:rsidRPr="000832FE" w:rsidRDefault="00670907" w:rsidP="00486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rsidR="00670907" w:rsidRPr="000832FE" w:rsidRDefault="00670907"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24"/>
          <w:szCs w:val="24"/>
          <w:lang w:val="ka-GE"/>
        </w:rPr>
      </w:pPr>
      <w:r w:rsidRPr="000832FE">
        <w:rPr>
          <w:rFonts w:ascii="Sylfaen" w:hAnsi="Sylfaen" w:cs="Sylfaen"/>
          <w:b/>
          <w:bCs/>
          <w:sz w:val="24"/>
          <w:szCs w:val="24"/>
          <w:lang w:val="ka-G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w:t>
      </w:r>
      <w:r w:rsidRPr="000832FE">
        <w:rPr>
          <w:rFonts w:ascii="Sylfaen" w:hAnsi="Sylfaen" w:cs="Sylfaen"/>
          <w:b/>
          <w:sz w:val="24"/>
          <w:szCs w:val="24"/>
          <w:lang w:val="ka-GE"/>
        </w:rPr>
        <w:t xml:space="preserve">“ </w:t>
      </w:r>
      <w:r w:rsidRPr="000832FE">
        <w:rPr>
          <w:rFonts w:ascii="Sylfaen" w:hAnsi="Sylfaen" w:cs="Sylfaen"/>
          <w:b/>
          <w:bCs/>
          <w:sz w:val="24"/>
          <w:szCs w:val="24"/>
          <w:lang w:val="ka-GE" w:bidi="he-IL"/>
        </w:rPr>
        <w:t>საქართველოს მთავრობის დადგენილების</w:t>
      </w:r>
      <w:r w:rsidRPr="000832FE">
        <w:rPr>
          <w:rFonts w:ascii="Sylfaen" w:hAnsi="Sylfaen"/>
          <w:b/>
          <w:sz w:val="24"/>
          <w:szCs w:val="24"/>
          <w:lang w:val="ka-GE"/>
        </w:rPr>
        <w:t xml:space="preserve"> პროექტზე:</w:t>
      </w:r>
    </w:p>
    <w:p w:rsidR="00670907" w:rsidRPr="000832FE" w:rsidRDefault="00670907"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sz w:val="24"/>
          <w:szCs w:val="24"/>
          <w:lang w:val="ka-GE"/>
        </w:rPr>
      </w:pPr>
    </w:p>
    <w:p w:rsidR="00670907" w:rsidRPr="000832FE" w:rsidRDefault="00670907" w:rsidP="0048644F">
      <w:pPr>
        <w:spacing w:after="0" w:line="240" w:lineRule="auto"/>
        <w:ind w:firstLine="720"/>
        <w:jc w:val="both"/>
        <w:rPr>
          <w:rFonts w:ascii="Sylfaen" w:hAnsi="Sylfaen" w:cs="Sylfaen"/>
          <w:b/>
          <w:sz w:val="24"/>
          <w:szCs w:val="24"/>
          <w:lang w:val="ka-GE"/>
        </w:rPr>
      </w:pPr>
      <w:r w:rsidRPr="000832FE">
        <w:rPr>
          <w:rFonts w:ascii="Sylfaen" w:hAnsi="Sylfaen"/>
          <w:b/>
          <w:sz w:val="24"/>
          <w:szCs w:val="24"/>
          <w:lang w:val="ka-GE"/>
        </w:rPr>
        <w:tab/>
      </w:r>
      <w:r w:rsidRPr="000832FE">
        <w:rPr>
          <w:rFonts w:ascii="Sylfaen" w:hAnsi="Sylfaen" w:cs="Sylfaen"/>
          <w:b/>
          <w:sz w:val="24"/>
          <w:szCs w:val="24"/>
          <w:lang w:val="ka-GE"/>
        </w:rPr>
        <w:t xml:space="preserve">1. ინფორმაცია სამართლებრივი აქტის პროექტის შესახებ: </w:t>
      </w:r>
    </w:p>
    <w:p w:rsidR="00670907" w:rsidRPr="000832FE" w:rsidRDefault="00670907"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0832FE">
        <w:rPr>
          <w:rFonts w:ascii="Sylfaen" w:hAnsi="Sylfaen"/>
          <w:sz w:val="24"/>
          <w:szCs w:val="24"/>
          <w:lang w:val="ka-GE"/>
        </w:rPr>
        <w:tab/>
        <w:t xml:space="preserve">წარმოდგენილი დადგენილების პროექტი მომზადდა შემდეგი გარემოებების გათვალისწინებით: </w:t>
      </w:r>
    </w:p>
    <w:p w:rsidR="00917FAB" w:rsidRPr="000832FE" w:rsidRDefault="00670907"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0832FE">
        <w:rPr>
          <w:rFonts w:ascii="Sylfaen" w:hAnsi="Sylfaen"/>
          <w:sz w:val="24"/>
          <w:szCs w:val="24"/>
          <w:lang w:val="ka-GE"/>
        </w:rPr>
        <w:tab/>
      </w:r>
      <w:r w:rsidR="00473FF6" w:rsidRPr="000832FE">
        <w:rPr>
          <w:rFonts w:ascii="Sylfaen" w:hAnsi="Sylfaen"/>
          <w:sz w:val="24"/>
          <w:szCs w:val="24"/>
          <w:lang w:val="ka-GE"/>
        </w:rPr>
        <w:t xml:space="preserve">1) </w:t>
      </w:r>
      <w:r w:rsidRPr="000832FE">
        <w:rPr>
          <w:rFonts w:ascii="Sylfaen" w:hAnsi="Sylfaen"/>
          <w:sz w:val="24"/>
          <w:szCs w:val="24"/>
          <w:lang w:val="ka-GE"/>
        </w:rPr>
        <w:t xml:space="preserve">საყოველთაო  ჯანდაცვის პროგრამის იმპლემენტაციამ მაქსიმალურად უზრუნველყო სამედიცინო მომსახურების ფინანსური ხელმისაწვდომობა. თუმცა, პრობლემები რჩება რეგიონებში (განსაკუთრებით, მაღალმთიან და საზღვრისპირა მუნიციპალიტეტებში)  სამედიცინო სერვისის გეოგრაფიული ხელმისაწვდომობისა და უწყვეტობის თვალსაზრისით, რაც განპირობებულია ადგილებზე გარკვეული სპეციალობის ექიმების დეფიციტითა და მათი სტაბილური დამკვიდრების პრობლემით. აღნიშნული პრობლემის გადაწყვეტის მიზნით, </w:t>
      </w:r>
      <w:r w:rsidRPr="000832FE">
        <w:rPr>
          <w:rFonts w:ascii="Sylfaen" w:hAnsi="Sylfaen" w:cs="Sylfaen"/>
          <w:bCs/>
          <w:sz w:val="24"/>
          <w:szCs w:val="24"/>
          <w:lang w:val="ka-GE"/>
        </w:rPr>
        <w:t xml:space="preserve">„დიპლომისშემდგომი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დადგენილებით </w:t>
      </w:r>
      <w:r w:rsidRPr="000832FE">
        <w:rPr>
          <w:rFonts w:ascii="Sylfaen" w:hAnsi="Sylfaen"/>
          <w:sz w:val="24"/>
          <w:szCs w:val="24"/>
          <w:lang w:val="ka-GE"/>
        </w:rPr>
        <w:t xml:space="preserve">დამტკიცდა </w:t>
      </w:r>
      <w:r w:rsidRPr="000832FE">
        <w:rPr>
          <w:rFonts w:ascii="Sylfaen" w:hAnsi="Sylfaen" w:cs="Sylfaen"/>
          <w:bCs/>
          <w:sz w:val="24"/>
          <w:szCs w:val="24"/>
          <w:lang w:val="ka-GE"/>
        </w:rPr>
        <w:t xml:space="preserve">დიპლომისშემდგომი სამედიცინო განათლების პროგრამა, რომელიც ითვალისწინებს </w:t>
      </w:r>
      <w:r w:rsidRPr="000832FE">
        <w:rPr>
          <w:rFonts w:ascii="Sylfaen" w:hAnsi="Sylfaen" w:cs="Sylfaen"/>
          <w:sz w:val="24"/>
          <w:szCs w:val="24"/>
          <w:lang w:val="ka-GE"/>
        </w:rPr>
        <w:t>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(პროფესიული მზადების) მიზნობრივ დაფინანსებას.</w:t>
      </w:r>
      <w:r w:rsidRPr="000832FE">
        <w:rPr>
          <w:rFonts w:ascii="Sylfaen" w:hAnsi="Sylfaen"/>
          <w:sz w:val="24"/>
          <w:szCs w:val="24"/>
          <w:lang w:val="ka-GE"/>
        </w:rPr>
        <w:tab/>
      </w:r>
      <w:r w:rsidRPr="000832FE">
        <w:rPr>
          <w:rFonts w:ascii="Sylfaen" w:hAnsi="Sylfaen" w:cs="Sylfaen"/>
          <w:sz w:val="24"/>
          <w:szCs w:val="24"/>
          <w:lang w:val="ka-GE"/>
        </w:rPr>
        <w:t xml:space="preserve">თუმცა, მიმდინარე ეტაპზე გამოიკვეთა ექიმებით უზრუნველყოფის პრობლემა „ოკუპირებული ტერიტორიების შესახებ“ საქართველოს </w:t>
      </w:r>
      <w:r w:rsidRPr="000832FE">
        <w:rPr>
          <w:rFonts w:ascii="Sylfaen" w:hAnsi="Sylfaen" w:cs="Sylfaen"/>
          <w:sz w:val="24"/>
          <w:szCs w:val="24"/>
          <w:lang w:val="ka-GE"/>
        </w:rPr>
        <w:lastRenderedPageBreak/>
        <w:t>კანონით განსაზღვრულ ტერიტორიებ</w:t>
      </w:r>
      <w:r w:rsidR="00917FAB" w:rsidRPr="000832FE">
        <w:rPr>
          <w:rFonts w:ascii="Sylfaen" w:hAnsi="Sylfaen" w:cs="Sylfaen"/>
          <w:sz w:val="24"/>
          <w:szCs w:val="24"/>
          <w:lang w:val="ka-GE"/>
        </w:rPr>
        <w:t xml:space="preserve">ზე არსებულ სამედიცინო დაწესებულებებში, რაც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 შესაბამისად, მართებულად იქნა მიჩნეული დიპლომისშემდგომი სამედიცინო </w:t>
      </w:r>
      <w:r w:rsidR="000B41F9" w:rsidRPr="000832FE">
        <w:rPr>
          <w:rFonts w:ascii="Sylfaen" w:hAnsi="Sylfaen" w:cs="Sylfaen"/>
          <w:sz w:val="24"/>
          <w:szCs w:val="24"/>
          <w:lang w:val="ka-GE"/>
        </w:rPr>
        <w:t xml:space="preserve">განათლების </w:t>
      </w:r>
      <w:r w:rsidR="00917FAB" w:rsidRPr="000832FE">
        <w:rPr>
          <w:rFonts w:ascii="Sylfaen" w:hAnsi="Sylfaen" w:cs="Sylfaen"/>
          <w:sz w:val="24"/>
          <w:szCs w:val="24"/>
          <w:lang w:val="ka-GE"/>
        </w:rPr>
        <w:t>პროგრამის ფარგლებში აღნიშნული ტერიტორიებზე არსებული სამედიცინო დაწესებულებებისათვის ადამიანური რესურსის მომზადება.</w:t>
      </w:r>
    </w:p>
    <w:p w:rsidR="00700DA6" w:rsidRPr="000832FE" w:rsidRDefault="00473FF6"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832FE">
        <w:rPr>
          <w:rFonts w:ascii="Sylfaen" w:hAnsi="Sylfaen" w:cs="Sylfaen"/>
          <w:sz w:val="24"/>
          <w:szCs w:val="24"/>
          <w:lang w:val="ka-GE"/>
        </w:rPr>
        <w:tab/>
      </w:r>
      <w:r w:rsidR="00D82F7C" w:rsidRPr="000832FE">
        <w:rPr>
          <w:rFonts w:ascii="Sylfaen" w:hAnsi="Sylfaen" w:cs="Sylfaen"/>
          <w:sz w:val="24"/>
          <w:szCs w:val="24"/>
          <w:lang w:val="ka-GE"/>
        </w:rPr>
        <w:t>2</w:t>
      </w:r>
      <w:r w:rsidR="0048644F" w:rsidRPr="000832FE">
        <w:rPr>
          <w:rFonts w:ascii="Sylfaen" w:hAnsi="Sylfaen" w:cs="Sylfaen"/>
          <w:sz w:val="24"/>
          <w:szCs w:val="24"/>
          <w:lang w:val="ka-GE"/>
        </w:rPr>
        <w:t xml:space="preserve">) </w:t>
      </w:r>
      <w:r w:rsidRPr="000832FE">
        <w:rPr>
          <w:rFonts w:ascii="Sylfaen" w:hAnsi="Sylfaen" w:cs="Sylfaen"/>
          <w:sz w:val="24"/>
          <w:szCs w:val="24"/>
          <w:lang w:val="ka-GE"/>
        </w:rPr>
        <w:t xml:space="preserve">პერინატალური სერვისების რეფორმირების პროცესში, დედათა და ბავშვთა სერვისების ხარისხის უზრუნველყოფის მიზნით, მართებულად </w:t>
      </w:r>
      <w:r w:rsidR="0048644F" w:rsidRPr="000832FE">
        <w:rPr>
          <w:rFonts w:ascii="Sylfaen" w:hAnsi="Sylfaen" w:cs="Sylfaen"/>
          <w:sz w:val="24"/>
          <w:szCs w:val="24"/>
          <w:lang w:val="ka-GE"/>
        </w:rPr>
        <w:t>იქნა მიჩნეული</w:t>
      </w:r>
      <w:r w:rsidRPr="000832FE">
        <w:rPr>
          <w:rFonts w:ascii="Sylfaen" w:hAnsi="Sylfaen" w:cs="Sylfaen"/>
          <w:sz w:val="24"/>
          <w:szCs w:val="24"/>
          <w:lang w:val="ka-GE"/>
        </w:rPr>
        <w:t xml:space="preserve">, განხორციელდეს  საექიმო სპეციალობებში - „მეანობა-გინეკოლოგია“ და „ნეონატოლოგია“ დიპლომისშემდგომი განათლების შეფასების მექანიზმის - სასერტიფიკაციო ტესტ-კითხვარების </w:t>
      </w:r>
      <w:r w:rsidR="0048644F" w:rsidRPr="000832FE">
        <w:rPr>
          <w:rFonts w:ascii="Sylfaen" w:hAnsi="Sylfaen" w:cs="Sylfaen"/>
          <w:sz w:val="24"/>
          <w:szCs w:val="24"/>
          <w:lang w:val="ka-GE"/>
        </w:rPr>
        <w:t xml:space="preserve">სრული </w:t>
      </w:r>
      <w:r w:rsidRPr="000832FE">
        <w:rPr>
          <w:rFonts w:ascii="Sylfaen" w:hAnsi="Sylfaen" w:cs="Sylfaen"/>
          <w:sz w:val="24"/>
          <w:szCs w:val="24"/>
          <w:lang w:val="ka-GE"/>
        </w:rPr>
        <w:t>განახლება, მათი როგორც დიპლომისშემდგომი განათლების/სარეზიდენტო პროგრამებით გათვალისწინებულ ლიტერატურასთან, ასევე, უახლესი მტკიცებულებების შესაბამისად მომზადებულ გაიდლაინებთან/პროტოკოლებთან თავსებადობის უზრუნველყოფის კუთხით, მით უფრო, რომ ამ ეტაპზე მოქმედი ტესტ-კითხვარების ღია ბაზის მომზადებიდან გასულია 15 წელზე მეტი, ხოლო დახურული ტესტ-კითხვარები (მეანობა-გინეკოლოგია - 400 ტესტი, ნეონატოლოგია -</w:t>
      </w:r>
      <w:r w:rsidR="00F000A1" w:rsidRPr="000832FE">
        <w:rPr>
          <w:rFonts w:ascii="Sylfaen" w:hAnsi="Sylfaen" w:cs="Sylfaen"/>
          <w:sz w:val="24"/>
          <w:szCs w:val="24"/>
          <w:lang w:val="ka-GE"/>
        </w:rPr>
        <w:t xml:space="preserve"> </w:t>
      </w:r>
      <w:r w:rsidRPr="000832FE">
        <w:rPr>
          <w:rFonts w:ascii="Sylfaen" w:hAnsi="Sylfaen" w:cs="Sylfaen"/>
          <w:sz w:val="24"/>
          <w:szCs w:val="24"/>
          <w:lang w:val="ka-GE"/>
        </w:rPr>
        <w:t>200 ტესტი) მომზადდა 2012 წელს.</w:t>
      </w:r>
      <w:r w:rsidR="0048644F" w:rsidRPr="000832FE">
        <w:rPr>
          <w:rFonts w:ascii="Sylfaen" w:hAnsi="Sylfaen" w:cs="Sylfaen"/>
          <w:sz w:val="24"/>
          <w:szCs w:val="24"/>
          <w:lang w:val="ka-GE"/>
        </w:rPr>
        <w:t xml:space="preserve"> </w:t>
      </w:r>
      <w:r w:rsidR="006F2429" w:rsidRPr="000832FE">
        <w:rPr>
          <w:rFonts w:ascii="Sylfaen" w:hAnsi="Sylfaen" w:cs="Sylfaen"/>
          <w:sz w:val="24"/>
          <w:szCs w:val="24"/>
          <w:lang w:val="ka-GE"/>
        </w:rPr>
        <w:t>ამასთან, გასაახლებელია სახელმწიფო სასერტიფიკაციო ტესტ-კითხვარები სხვა საექიმო სპეციალობებში, ასევე, ერ</w:t>
      </w:r>
      <w:r w:rsidR="00F000A1" w:rsidRPr="000832FE">
        <w:rPr>
          <w:rFonts w:ascii="Sylfaen" w:hAnsi="Sylfaen" w:cs="Sylfaen"/>
          <w:sz w:val="24"/>
          <w:szCs w:val="24"/>
          <w:lang w:val="ka-GE"/>
        </w:rPr>
        <w:t>თ</w:t>
      </w:r>
      <w:r w:rsidR="006F2429" w:rsidRPr="000832FE">
        <w:rPr>
          <w:rFonts w:ascii="Sylfaen" w:hAnsi="Sylfaen" w:cs="Sylfaen"/>
          <w:sz w:val="24"/>
          <w:szCs w:val="24"/>
          <w:lang w:val="ka-GE"/>
        </w:rPr>
        <w:t>იანი დიპლომისშემდგომი საკვალიფიკაციო საგამოცდო ტესტ</w:t>
      </w:r>
      <w:r w:rsidR="00F000A1" w:rsidRPr="000832FE">
        <w:rPr>
          <w:rFonts w:ascii="Sylfaen" w:hAnsi="Sylfaen" w:cs="Sylfaen"/>
          <w:sz w:val="24"/>
          <w:szCs w:val="24"/>
          <w:lang w:val="ka-GE"/>
        </w:rPr>
        <w:t>-</w:t>
      </w:r>
      <w:r w:rsidR="006F2429" w:rsidRPr="000832FE">
        <w:rPr>
          <w:rFonts w:ascii="Sylfaen" w:hAnsi="Sylfaen" w:cs="Sylfaen"/>
          <w:sz w:val="24"/>
          <w:szCs w:val="24"/>
          <w:lang w:val="ka-GE"/>
        </w:rPr>
        <w:t>კითხვარები პროფილით - „მედიცინა“ და „სტომატოლოგია“ (პროფილი</w:t>
      </w:r>
      <w:r w:rsidR="00F000A1" w:rsidRPr="000832FE">
        <w:rPr>
          <w:rFonts w:ascii="Sylfaen" w:hAnsi="Sylfaen" w:cs="Sylfaen"/>
          <w:sz w:val="24"/>
          <w:szCs w:val="24"/>
          <w:lang w:val="ka-GE"/>
        </w:rPr>
        <w:t>თ</w:t>
      </w:r>
      <w:r w:rsidR="006F2429" w:rsidRPr="000832FE">
        <w:rPr>
          <w:rFonts w:ascii="Sylfaen" w:hAnsi="Sylfaen" w:cs="Sylfaen"/>
          <w:sz w:val="24"/>
          <w:szCs w:val="24"/>
          <w:lang w:val="ka-GE"/>
        </w:rPr>
        <w:t xml:space="preserve"> - „მედიცინა“ ტესტ-კითხვარების დახურული ბაზა მომზადდა 2011-2012 წლებში, ხოლო პროფილი</w:t>
      </w:r>
      <w:r w:rsidR="00F000A1" w:rsidRPr="000832FE">
        <w:rPr>
          <w:rFonts w:ascii="Sylfaen" w:hAnsi="Sylfaen" w:cs="Sylfaen"/>
          <w:sz w:val="24"/>
          <w:szCs w:val="24"/>
          <w:lang w:val="ka-GE"/>
        </w:rPr>
        <w:t>თ</w:t>
      </w:r>
      <w:r w:rsidR="006F2429" w:rsidRPr="000832FE">
        <w:rPr>
          <w:rFonts w:ascii="Sylfaen" w:hAnsi="Sylfaen" w:cs="Sylfaen"/>
          <w:sz w:val="24"/>
          <w:szCs w:val="24"/>
          <w:lang w:val="ka-GE"/>
        </w:rPr>
        <w:t xml:space="preserve"> - „სტომატოლოგია“  არსებობს მხოლოდ ღია ბაზა</w:t>
      </w:r>
      <w:r w:rsidR="00091DDE">
        <w:rPr>
          <w:rFonts w:ascii="Sylfaen" w:hAnsi="Sylfaen" w:cs="Sylfaen"/>
          <w:sz w:val="24"/>
          <w:szCs w:val="24"/>
          <w:lang w:val="ka-GE"/>
        </w:rPr>
        <w:t>,</w:t>
      </w:r>
      <w:r w:rsidR="006F2429" w:rsidRPr="000832FE">
        <w:rPr>
          <w:rFonts w:ascii="Sylfaen" w:hAnsi="Sylfaen" w:cs="Sylfaen"/>
          <w:sz w:val="24"/>
          <w:szCs w:val="24"/>
          <w:lang w:val="ka-GE"/>
        </w:rPr>
        <w:t xml:space="preserve"> აღნიშნული ღია ბაზების მომზადებიდან </w:t>
      </w:r>
      <w:r w:rsidR="00091DDE">
        <w:rPr>
          <w:rFonts w:ascii="Sylfaen" w:hAnsi="Sylfaen" w:cs="Sylfaen"/>
          <w:sz w:val="24"/>
          <w:szCs w:val="24"/>
          <w:lang w:val="ka-GE"/>
        </w:rPr>
        <w:t xml:space="preserve">კი </w:t>
      </w:r>
      <w:r w:rsidR="006F2429" w:rsidRPr="000832FE">
        <w:rPr>
          <w:rFonts w:ascii="Sylfaen" w:hAnsi="Sylfaen" w:cs="Sylfaen"/>
          <w:sz w:val="24"/>
          <w:szCs w:val="24"/>
          <w:lang w:val="ka-GE"/>
        </w:rPr>
        <w:t xml:space="preserve">გასულია 15 წელზე მეტი). ზემოხსენებულიდან გამომდინარე, მართებულად იქნა მიჩნეული ისეთ საბაზისო სპეციალობებში, როგორიცაა „პედიატრია“, „საოჯახო მედიცინა“, „შინაგანი მედიცინა“ და „ზოგადი ქირურგია“ ტესტ-კითხვარების გადამუშავება და ბაზის განახლება, ასევე, ტესტ-კითხვარების </w:t>
      </w:r>
      <w:r w:rsidR="00091DDE">
        <w:rPr>
          <w:rFonts w:ascii="Sylfaen" w:hAnsi="Sylfaen" w:cs="Sylfaen"/>
          <w:sz w:val="24"/>
          <w:szCs w:val="24"/>
          <w:lang w:val="ka-GE"/>
        </w:rPr>
        <w:t>გადამუშავ</w:t>
      </w:r>
      <w:bookmarkStart w:id="0" w:name="_GoBack"/>
      <w:bookmarkEnd w:id="0"/>
      <w:r w:rsidR="00091DDE">
        <w:rPr>
          <w:rFonts w:ascii="Sylfaen" w:hAnsi="Sylfaen" w:cs="Sylfaen"/>
          <w:sz w:val="24"/>
          <w:szCs w:val="24"/>
          <w:lang w:val="ka-GE"/>
        </w:rPr>
        <w:t>ება/</w:t>
      </w:r>
      <w:r w:rsidR="006F2429" w:rsidRPr="000832FE">
        <w:rPr>
          <w:rFonts w:ascii="Sylfaen" w:hAnsi="Sylfaen" w:cs="Sylfaen"/>
          <w:sz w:val="24"/>
          <w:szCs w:val="24"/>
          <w:lang w:val="ka-GE"/>
        </w:rPr>
        <w:t xml:space="preserve">განახლება ერთიანი დიპლომისშემდგომი </w:t>
      </w:r>
      <w:r w:rsidR="00F000A1" w:rsidRPr="000832FE">
        <w:rPr>
          <w:rFonts w:ascii="Sylfaen" w:hAnsi="Sylfaen" w:cs="Sylfaen"/>
          <w:sz w:val="24"/>
          <w:szCs w:val="24"/>
          <w:lang w:val="ka-GE"/>
        </w:rPr>
        <w:t>ს</w:t>
      </w:r>
      <w:r w:rsidR="006F2429" w:rsidRPr="000832FE">
        <w:rPr>
          <w:rFonts w:ascii="Sylfaen" w:hAnsi="Sylfaen" w:cs="Sylfaen"/>
          <w:sz w:val="24"/>
          <w:szCs w:val="24"/>
          <w:lang w:val="ka-GE"/>
        </w:rPr>
        <w:t xml:space="preserve">აკვალიფიკაციო გამოცდებისათვის. </w:t>
      </w:r>
      <w:r w:rsidR="0048644F" w:rsidRPr="000832FE">
        <w:rPr>
          <w:rFonts w:ascii="Sylfaen" w:hAnsi="Sylfaen" w:cs="Sylfaen"/>
          <w:sz w:val="24"/>
          <w:szCs w:val="24"/>
          <w:lang w:val="ka-GE"/>
        </w:rPr>
        <w:t xml:space="preserve">პროგრამის ფარგლებში </w:t>
      </w:r>
      <w:r w:rsidR="00700DA6" w:rsidRPr="000832FE">
        <w:rPr>
          <w:rFonts w:ascii="Sylfaen" w:hAnsi="Sylfaen" w:cs="Sylfaen"/>
          <w:sz w:val="24"/>
          <w:szCs w:val="24"/>
          <w:lang w:val="ka-GE"/>
        </w:rPr>
        <w:t>განხორციელდება:</w:t>
      </w:r>
    </w:p>
    <w:p w:rsidR="00473FF6" w:rsidRPr="000832FE" w:rsidRDefault="00700DA6"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832FE">
        <w:rPr>
          <w:rFonts w:ascii="Sylfaen" w:hAnsi="Sylfaen" w:cs="Sylfaen"/>
          <w:sz w:val="24"/>
          <w:szCs w:val="24"/>
          <w:lang w:val="ka-GE"/>
        </w:rPr>
        <w:t xml:space="preserve">- </w:t>
      </w:r>
      <w:r w:rsidR="006F2429" w:rsidRPr="000832FE">
        <w:rPr>
          <w:rFonts w:ascii="Sylfaen" w:hAnsi="Sylfaen" w:cs="Sylfaen"/>
          <w:sz w:val="24"/>
          <w:szCs w:val="24"/>
          <w:lang w:val="ka-GE"/>
        </w:rPr>
        <w:t xml:space="preserve">საექიმო </w:t>
      </w:r>
      <w:r w:rsidR="0048644F" w:rsidRPr="000832FE">
        <w:rPr>
          <w:rFonts w:ascii="Sylfaen" w:hAnsi="Sylfaen" w:cs="Sylfaen"/>
          <w:sz w:val="24"/>
          <w:szCs w:val="24"/>
          <w:lang w:val="ka-GE"/>
        </w:rPr>
        <w:t>სპეციალობ</w:t>
      </w:r>
      <w:r w:rsidRPr="000832FE">
        <w:rPr>
          <w:rFonts w:ascii="Sylfaen" w:hAnsi="Sylfaen" w:cs="Sylfaen"/>
          <w:sz w:val="24"/>
          <w:szCs w:val="24"/>
          <w:lang w:val="ka-GE"/>
        </w:rPr>
        <w:t>ებ</w:t>
      </w:r>
      <w:r w:rsidR="0048644F" w:rsidRPr="000832FE">
        <w:rPr>
          <w:rFonts w:ascii="Sylfaen" w:hAnsi="Sylfaen" w:cs="Sylfaen"/>
          <w:sz w:val="24"/>
          <w:szCs w:val="24"/>
          <w:lang w:val="ka-GE"/>
        </w:rPr>
        <w:t>ისათვის</w:t>
      </w:r>
      <w:r w:rsidR="006F2429" w:rsidRPr="000832FE">
        <w:rPr>
          <w:rFonts w:ascii="Sylfaen" w:hAnsi="Sylfaen" w:cs="Sylfaen"/>
          <w:sz w:val="24"/>
          <w:szCs w:val="24"/>
          <w:lang w:val="ka-GE"/>
        </w:rPr>
        <w:t xml:space="preserve"> - „მეანობა-გინეკოლოგია“, „ნეონატოლოგია“, „პედიატრია“, „საოჯახო მედიცინა“, „შინაგანი მედიცინა“ და „ზოგადი ქირურგია“</w:t>
      </w:r>
      <w:r w:rsidR="0048644F" w:rsidRPr="000832FE">
        <w:rPr>
          <w:rFonts w:ascii="Sylfaen" w:hAnsi="Sylfaen" w:cs="Sylfaen"/>
          <w:sz w:val="24"/>
          <w:szCs w:val="24"/>
          <w:lang w:val="ka-GE"/>
        </w:rPr>
        <w:t xml:space="preserve">  </w:t>
      </w:r>
      <w:r w:rsidR="006F2429" w:rsidRPr="000832FE">
        <w:rPr>
          <w:rFonts w:ascii="Sylfaen" w:hAnsi="Sylfaen" w:cs="Sylfaen"/>
          <w:sz w:val="24"/>
          <w:szCs w:val="24"/>
          <w:lang w:val="ka-GE"/>
        </w:rPr>
        <w:t xml:space="preserve">არსებული </w:t>
      </w:r>
      <w:r w:rsidRPr="000832FE">
        <w:rPr>
          <w:rFonts w:ascii="Sylfaen" w:hAnsi="Sylfaen" w:cs="Sylfaen"/>
          <w:sz w:val="24"/>
          <w:szCs w:val="24"/>
          <w:lang w:val="ka-GE"/>
        </w:rPr>
        <w:t xml:space="preserve">სასერტიფიკაციო ტესტ-კითხვარების </w:t>
      </w:r>
      <w:r w:rsidR="006F2429" w:rsidRPr="000832FE">
        <w:rPr>
          <w:rFonts w:ascii="Sylfaen" w:hAnsi="Sylfaen" w:cs="Sylfaen"/>
          <w:sz w:val="24"/>
          <w:szCs w:val="24"/>
          <w:lang w:val="ka-GE"/>
        </w:rPr>
        <w:t xml:space="preserve">ბაზის გადახედვა და ახალი </w:t>
      </w:r>
      <w:r w:rsidR="0048644F" w:rsidRPr="000832FE">
        <w:rPr>
          <w:rFonts w:ascii="Sylfaen" w:hAnsi="Sylfaen" w:cs="Sylfaen"/>
          <w:sz w:val="24"/>
          <w:szCs w:val="24"/>
          <w:lang w:val="ka-GE"/>
        </w:rPr>
        <w:t>1000 – 1000 ტესტ-კითხვარ</w:t>
      </w:r>
      <w:r w:rsidRPr="000832FE">
        <w:rPr>
          <w:rFonts w:ascii="Sylfaen" w:hAnsi="Sylfaen" w:cs="Sylfaen"/>
          <w:sz w:val="24"/>
          <w:szCs w:val="24"/>
          <w:lang w:val="ka-GE"/>
        </w:rPr>
        <w:t>ებ</w:t>
      </w:r>
      <w:r w:rsidR="0048644F" w:rsidRPr="000832FE">
        <w:rPr>
          <w:rFonts w:ascii="Sylfaen" w:hAnsi="Sylfaen" w:cs="Sylfaen"/>
          <w:sz w:val="24"/>
          <w:szCs w:val="24"/>
          <w:lang w:val="ka-GE"/>
        </w:rPr>
        <w:t xml:space="preserve">ის შესყიდვა (ერთეულის ღირებულება 10 ლარი), რაც მთლიანობაში შეადგენს </w:t>
      </w:r>
      <w:r w:rsidR="00F000A1" w:rsidRPr="000832FE">
        <w:rPr>
          <w:rFonts w:ascii="Sylfaen" w:hAnsi="Sylfaen" w:cs="Sylfaen"/>
          <w:sz w:val="24"/>
          <w:szCs w:val="24"/>
          <w:lang w:val="ka-GE"/>
        </w:rPr>
        <w:t>72</w:t>
      </w:r>
      <w:r w:rsidR="0048644F" w:rsidRPr="000832FE">
        <w:rPr>
          <w:rFonts w:ascii="Sylfaen" w:hAnsi="Sylfaen" w:cs="Sylfaen"/>
          <w:sz w:val="24"/>
          <w:szCs w:val="24"/>
          <w:lang w:val="ka-GE"/>
        </w:rPr>
        <w:t> 000 ლარს</w:t>
      </w:r>
      <w:r w:rsidRPr="000832FE">
        <w:rPr>
          <w:rFonts w:ascii="Sylfaen" w:hAnsi="Sylfaen" w:cs="Sylfaen"/>
          <w:sz w:val="24"/>
          <w:szCs w:val="24"/>
          <w:lang w:val="ka-GE"/>
        </w:rPr>
        <w:t>;</w:t>
      </w:r>
    </w:p>
    <w:p w:rsidR="00700DA6" w:rsidRPr="000832FE" w:rsidRDefault="00700DA6"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832FE">
        <w:rPr>
          <w:rFonts w:ascii="Sylfaen" w:hAnsi="Sylfaen" w:cs="Sylfaen"/>
          <w:sz w:val="24"/>
          <w:szCs w:val="24"/>
          <w:lang w:val="ka-GE"/>
        </w:rPr>
        <w:t>- ერთიანი დიპლომიშშემდგომი საკვალიფიკაციო გამოცდებისათვის პროფილით - „მედიცინა“ და „სტომატოლოგია“არსებული ტესტ-კითხვარების ბაზის გადახედვა და ახალი ტესტ-კითხვარების შესყიდვა („მედიცინა“ – 600 ტესტი, „სტომატოლოგია“ – 400 ტესტი, ერთეულის ღირებულება 10 ლარი), რაც მთლიანობაში შეადგენს 14 000 ლარს.</w:t>
      </w:r>
    </w:p>
    <w:p w:rsidR="0048644F" w:rsidRPr="000832FE" w:rsidRDefault="0048644F"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832FE">
        <w:rPr>
          <w:rFonts w:ascii="Sylfaen" w:hAnsi="Sylfaen" w:cs="Sylfaen"/>
          <w:sz w:val="24"/>
          <w:szCs w:val="24"/>
          <w:lang w:val="ka-GE"/>
        </w:rPr>
        <w:tab/>
      </w:r>
      <w:r w:rsidR="00D82F7C" w:rsidRPr="000832FE">
        <w:rPr>
          <w:rFonts w:ascii="Sylfaen" w:hAnsi="Sylfaen" w:cs="Sylfaen"/>
          <w:sz w:val="24"/>
          <w:szCs w:val="24"/>
          <w:lang w:val="ka-GE"/>
        </w:rPr>
        <w:t>3</w:t>
      </w:r>
      <w:r w:rsidRPr="000832FE">
        <w:rPr>
          <w:rFonts w:ascii="Sylfaen" w:hAnsi="Sylfaen" w:cs="Sylfaen"/>
          <w:sz w:val="24"/>
          <w:szCs w:val="24"/>
          <w:lang w:val="ka-GE"/>
        </w:rPr>
        <w:t xml:space="preserve">) C ჰეპატიტის ელიმინაციის პროგრამის ფარგლებში იზრდება როგორც პროგრამაში ჩართული დაწესებულებების, ასევე, ბენეფიციართა რაოდენობა (ამ ეტაპზე პროგრამაში ჩართულია 32 000-მდე ბენეფიციარი და 100 ზე მეტი ექიმი). შესაბამისად, აუცილებელია პროგრამაში ჩართული სამედიცინო პერსონალის (ექიმების) მომზადება ევროპის ღვიძლის შემსწავლელი ორგანიზაციისა „EASL“ და ამერიკის ღვიძლის შემსწავლელი ასოციაციის „AASLD“ გაიდლაინების გათვალისწინებით მომზადებული </w:t>
      </w:r>
      <w:r w:rsidRPr="000832FE">
        <w:rPr>
          <w:rFonts w:ascii="Sylfaen" w:hAnsi="Sylfaen" w:cs="Sylfaen"/>
          <w:sz w:val="24"/>
          <w:szCs w:val="24"/>
          <w:lang w:val="ka-GE"/>
        </w:rPr>
        <w:lastRenderedPageBreak/>
        <w:t>ჰეპატიტის მართვის კლინიკური სახელმძღვანელოს და ეროვნული პროტოკოლის მიხედვით, რაც საჭიროებს სათანადო ასიგნებების მოძიებას ტრენინგთან დაკავშირებული ხარჯების (ძირითადად, ტრენინგების პერიოდში კვების თანხა - ხუთი ათასი ლარი) ანაზღაურებასთან დაკავშირებით.</w:t>
      </w:r>
      <w:r w:rsidR="000B41F9" w:rsidRPr="000832FE">
        <w:rPr>
          <w:rFonts w:ascii="Sylfaen" w:hAnsi="Sylfaen" w:cs="Sylfaen"/>
          <w:sz w:val="24"/>
          <w:szCs w:val="24"/>
          <w:lang w:val="ka-GE"/>
        </w:rPr>
        <w:t xml:space="preserve"> აქედან გამომდინარე, მიზანშეწონილია, აღნიშნული საჭიროების დიპლომისშემდგომი სამედიცინო განათლების პროგრამის ფარგლებში დაფინანსება.</w:t>
      </w:r>
    </w:p>
    <w:p w:rsidR="00917FAB" w:rsidRPr="000832FE" w:rsidRDefault="0048644F"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832FE">
        <w:rPr>
          <w:rFonts w:ascii="Sylfaen" w:hAnsi="Sylfaen" w:cs="Sylfaen"/>
          <w:sz w:val="24"/>
          <w:szCs w:val="24"/>
          <w:lang w:val="ka-GE"/>
        </w:rPr>
        <w:tab/>
      </w:r>
      <w:r w:rsidR="00917FAB" w:rsidRPr="000832FE">
        <w:rPr>
          <w:rFonts w:ascii="Sylfaen" w:hAnsi="Sylfaen"/>
          <w:sz w:val="24"/>
          <w:szCs w:val="24"/>
          <w:lang w:val="ka-GE"/>
        </w:rPr>
        <w:t xml:space="preserve">ყოველივე ზემოაღნიშნულიდან გამომდინარე, მომზადდა </w:t>
      </w:r>
      <w:r w:rsidR="00917FAB" w:rsidRPr="000832FE">
        <w:rPr>
          <w:rFonts w:ascii="Sylfaen" w:hAnsi="Sylfaen" w:cs="Sylfaen"/>
          <w:bCs/>
          <w:sz w:val="24"/>
          <w:szCs w:val="24"/>
          <w:lang w:val="ka-GE"/>
        </w:rPr>
        <w:t xml:space="preserve">„დიპლომისშემდგომი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w:t>
      </w:r>
      <w:r w:rsidR="00917FAB" w:rsidRPr="000832FE">
        <w:rPr>
          <w:rFonts w:ascii="Sylfaen" w:hAnsi="Sylfaen" w:cs="Sylfaen"/>
          <w:bCs/>
          <w:sz w:val="24"/>
          <w:szCs w:val="24"/>
          <w:lang w:val="ka-GE" w:bidi="he-IL"/>
        </w:rPr>
        <w:t xml:space="preserve">საქართველოს მთავრობის დადგენილების </w:t>
      </w:r>
      <w:r w:rsidR="00917FAB" w:rsidRPr="000832FE">
        <w:rPr>
          <w:rFonts w:ascii="Sylfaen" w:hAnsi="Sylfaen"/>
          <w:sz w:val="24"/>
          <w:szCs w:val="24"/>
          <w:lang w:val="ka-GE"/>
        </w:rPr>
        <w:t>პროექტი.</w:t>
      </w:r>
    </w:p>
    <w:p w:rsidR="00917FAB" w:rsidRPr="000832FE" w:rsidRDefault="00917FAB"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rsidR="00917FAB" w:rsidRPr="000832FE" w:rsidRDefault="00917FAB" w:rsidP="0048644F">
      <w:pPr>
        <w:spacing w:after="0" w:line="240" w:lineRule="auto"/>
        <w:ind w:firstLine="720"/>
        <w:jc w:val="both"/>
        <w:rPr>
          <w:rFonts w:ascii="Sylfaen" w:hAnsi="Sylfaen" w:cs="Sylfaen"/>
          <w:b/>
          <w:sz w:val="24"/>
          <w:szCs w:val="24"/>
          <w:lang w:val="ka-GE"/>
        </w:rPr>
      </w:pPr>
      <w:r w:rsidRPr="000832FE">
        <w:rPr>
          <w:rFonts w:ascii="Sylfaen" w:hAnsi="Sylfaen" w:cs="Sylfaen"/>
          <w:b/>
          <w:sz w:val="24"/>
          <w:szCs w:val="24"/>
          <w:lang w:val="ka-GE"/>
        </w:rPr>
        <w:t>2. პროექტის მიღებით გამოწვეული საფინანსო-ეკონომიკური შედეგების გაანგარიშება:</w:t>
      </w:r>
    </w:p>
    <w:p w:rsidR="00917FAB" w:rsidRPr="000832FE" w:rsidRDefault="00917FAB" w:rsidP="0048644F">
      <w:pPr>
        <w:spacing w:after="0" w:line="240" w:lineRule="auto"/>
        <w:ind w:firstLine="720"/>
        <w:jc w:val="both"/>
        <w:rPr>
          <w:rFonts w:ascii="Sylfaen" w:hAnsi="Sylfaen"/>
          <w:sz w:val="24"/>
          <w:szCs w:val="24"/>
          <w:lang w:val="ka-GE"/>
        </w:rPr>
      </w:pPr>
      <w:r w:rsidRPr="000832FE">
        <w:rPr>
          <w:rFonts w:ascii="Sylfaen" w:hAnsi="Sylfaen" w:cs="Sylfaen"/>
          <w:sz w:val="24"/>
          <w:szCs w:val="24"/>
          <w:lang w:val="ka-GE" w:bidi="he-IL"/>
        </w:rPr>
        <w:t>დ</w:t>
      </w:r>
      <w:r w:rsidRPr="000832FE">
        <w:rPr>
          <w:rFonts w:ascii="Sylfaen" w:hAnsi="Sylfaen"/>
          <w:sz w:val="24"/>
          <w:szCs w:val="24"/>
          <w:lang w:val="ka-GE"/>
        </w:rPr>
        <w:t xml:space="preserve">ადგენილების პროექტით განსაზღვრული ღონისძიებები განხორციელდება   სახელმწიფო ბიუჯეტით საქართველოს შრომის, ჯანმრთელობისა და სოციალური დაცვის სამინისტროსათვის გათვალისწინებული ასიგნებების ფარგლებში. </w:t>
      </w:r>
    </w:p>
    <w:p w:rsidR="00917FAB" w:rsidRPr="000832FE" w:rsidRDefault="00917FAB" w:rsidP="0048644F">
      <w:pPr>
        <w:pStyle w:val="NoSpacing"/>
        <w:ind w:firstLine="708"/>
        <w:jc w:val="both"/>
        <w:rPr>
          <w:rFonts w:ascii="Sylfaen" w:hAnsi="Sylfaen"/>
          <w:sz w:val="24"/>
          <w:szCs w:val="24"/>
          <w:lang w:eastAsia="ru-RU"/>
        </w:rPr>
      </w:pPr>
    </w:p>
    <w:p w:rsidR="00917FAB" w:rsidRPr="000832FE" w:rsidRDefault="00917FAB" w:rsidP="0048644F">
      <w:pPr>
        <w:spacing w:after="0" w:line="240" w:lineRule="auto"/>
        <w:ind w:firstLine="720"/>
        <w:jc w:val="both"/>
        <w:rPr>
          <w:rFonts w:ascii="Sylfaen" w:hAnsi="Sylfaen" w:cs="Sylfaen"/>
          <w:b/>
          <w:sz w:val="24"/>
          <w:szCs w:val="24"/>
          <w:lang w:val="ka-GE"/>
        </w:rPr>
      </w:pPr>
      <w:r w:rsidRPr="000832FE">
        <w:rPr>
          <w:rFonts w:ascii="Sylfaen" w:hAnsi="Sylfaen" w:cs="Sylfaen"/>
          <w:b/>
          <w:sz w:val="24"/>
          <w:szCs w:val="24"/>
          <w:lang w:val="ka-GE"/>
        </w:rPr>
        <w:t>3. პროექტის მოსალოდნელი შედეგები:</w:t>
      </w:r>
    </w:p>
    <w:p w:rsidR="0048644F" w:rsidRPr="000832FE" w:rsidRDefault="0048644F" w:rsidP="0048644F">
      <w:pPr>
        <w:spacing w:after="0" w:line="240" w:lineRule="auto"/>
        <w:ind w:firstLine="720"/>
        <w:jc w:val="both"/>
        <w:rPr>
          <w:sz w:val="24"/>
          <w:szCs w:val="24"/>
          <w:lang w:val="ka-GE"/>
        </w:rPr>
      </w:pPr>
      <w:r w:rsidRPr="000832FE">
        <w:rPr>
          <w:rFonts w:ascii="Sylfaen" w:hAnsi="Sylfaen"/>
          <w:sz w:val="24"/>
          <w:szCs w:val="24"/>
          <w:lang w:val="ka-GE"/>
        </w:rPr>
        <w:t>ა</w:t>
      </w:r>
      <w:r w:rsidRPr="000832FE">
        <w:rPr>
          <w:sz w:val="24"/>
          <w:szCs w:val="24"/>
          <w:lang w:val="ka-GE"/>
        </w:rPr>
        <w:t xml:space="preserve">) </w:t>
      </w:r>
      <w:r w:rsidRPr="000832FE">
        <w:rPr>
          <w:rFonts w:ascii="Sylfaen" w:hAnsi="Sylfaen"/>
          <w:sz w:val="24"/>
          <w:szCs w:val="24"/>
          <w:lang w:val="ka-GE"/>
        </w:rPr>
        <w:t>მაღალმთიან</w:t>
      </w:r>
      <w:r w:rsidRPr="000832FE">
        <w:rPr>
          <w:sz w:val="24"/>
          <w:szCs w:val="24"/>
          <w:lang w:val="ka-GE"/>
        </w:rPr>
        <w:t xml:space="preserve"> </w:t>
      </w:r>
      <w:r w:rsidRPr="000832FE">
        <w:rPr>
          <w:rFonts w:ascii="Sylfaen" w:hAnsi="Sylfaen"/>
          <w:sz w:val="24"/>
          <w:szCs w:val="24"/>
          <w:lang w:val="ka-GE"/>
        </w:rPr>
        <w:t>და</w:t>
      </w:r>
      <w:r w:rsidRPr="000832FE">
        <w:rPr>
          <w:sz w:val="24"/>
          <w:szCs w:val="24"/>
          <w:lang w:val="ka-GE"/>
        </w:rPr>
        <w:t xml:space="preserve"> </w:t>
      </w:r>
      <w:r w:rsidRPr="000832FE">
        <w:rPr>
          <w:rFonts w:ascii="Sylfaen" w:hAnsi="Sylfaen"/>
          <w:sz w:val="24"/>
          <w:szCs w:val="24"/>
          <w:lang w:val="ka-GE"/>
        </w:rPr>
        <w:t>საზღვრისპირა</w:t>
      </w:r>
      <w:r w:rsidRPr="000832FE">
        <w:rPr>
          <w:sz w:val="24"/>
          <w:szCs w:val="24"/>
          <w:lang w:val="ka-GE"/>
        </w:rPr>
        <w:t xml:space="preserve"> </w:t>
      </w:r>
      <w:r w:rsidRPr="000832FE">
        <w:rPr>
          <w:rFonts w:ascii="Sylfaen" w:hAnsi="Sylfaen"/>
          <w:sz w:val="24"/>
          <w:szCs w:val="24"/>
          <w:lang w:val="ka-GE"/>
        </w:rPr>
        <w:t>მუნიციპალიტეტებსა</w:t>
      </w:r>
      <w:r w:rsidRPr="000832FE">
        <w:rPr>
          <w:sz w:val="24"/>
          <w:szCs w:val="24"/>
          <w:lang w:val="ka-GE"/>
        </w:rPr>
        <w:t xml:space="preserve"> </w:t>
      </w:r>
      <w:r w:rsidRPr="000832FE">
        <w:rPr>
          <w:rFonts w:ascii="Sylfaen" w:hAnsi="Sylfaen"/>
          <w:sz w:val="24"/>
          <w:szCs w:val="24"/>
          <w:lang w:val="ka-GE"/>
        </w:rPr>
        <w:t>და</w:t>
      </w:r>
      <w:r w:rsidRPr="000832FE">
        <w:rPr>
          <w:sz w:val="24"/>
          <w:szCs w:val="24"/>
          <w:lang w:val="ka-GE"/>
        </w:rPr>
        <w:t xml:space="preserve">  „</w:t>
      </w:r>
      <w:r w:rsidRPr="000832FE">
        <w:rPr>
          <w:rFonts w:ascii="Sylfaen" w:hAnsi="Sylfaen"/>
          <w:sz w:val="24"/>
          <w:szCs w:val="24"/>
          <w:lang w:val="ka-GE"/>
        </w:rPr>
        <w:t>ოკუპირებული</w:t>
      </w:r>
      <w:r w:rsidRPr="000832FE">
        <w:rPr>
          <w:sz w:val="24"/>
          <w:szCs w:val="24"/>
          <w:lang w:val="ka-GE"/>
        </w:rPr>
        <w:t xml:space="preserve"> </w:t>
      </w:r>
      <w:r w:rsidRPr="000832FE">
        <w:rPr>
          <w:rFonts w:ascii="Sylfaen" w:hAnsi="Sylfaen"/>
          <w:sz w:val="24"/>
          <w:szCs w:val="24"/>
          <w:lang w:val="ka-GE"/>
        </w:rPr>
        <w:t>ტერიტორიების</w:t>
      </w:r>
      <w:r w:rsidRPr="000832FE">
        <w:rPr>
          <w:sz w:val="24"/>
          <w:szCs w:val="24"/>
          <w:lang w:val="ka-GE"/>
        </w:rPr>
        <w:t xml:space="preserve"> </w:t>
      </w:r>
      <w:r w:rsidRPr="000832FE">
        <w:rPr>
          <w:rFonts w:ascii="Sylfaen" w:hAnsi="Sylfaen"/>
          <w:sz w:val="24"/>
          <w:szCs w:val="24"/>
          <w:lang w:val="ka-GE"/>
        </w:rPr>
        <w:t>შესახებ</w:t>
      </w:r>
      <w:r w:rsidRPr="000832FE">
        <w:rPr>
          <w:sz w:val="24"/>
          <w:szCs w:val="24"/>
          <w:lang w:val="ka-GE"/>
        </w:rPr>
        <w:t xml:space="preserve">“ </w:t>
      </w:r>
      <w:r w:rsidRPr="000832FE">
        <w:rPr>
          <w:rFonts w:ascii="Sylfaen" w:hAnsi="Sylfaen"/>
          <w:sz w:val="24"/>
          <w:szCs w:val="24"/>
          <w:lang w:val="ka-GE"/>
        </w:rPr>
        <w:t>საქართველოს</w:t>
      </w:r>
      <w:r w:rsidRPr="000832FE">
        <w:rPr>
          <w:sz w:val="24"/>
          <w:szCs w:val="24"/>
          <w:lang w:val="ka-GE"/>
        </w:rPr>
        <w:t xml:space="preserve"> </w:t>
      </w:r>
      <w:r w:rsidRPr="000832FE">
        <w:rPr>
          <w:rFonts w:ascii="Sylfaen" w:hAnsi="Sylfaen"/>
          <w:sz w:val="24"/>
          <w:szCs w:val="24"/>
          <w:lang w:val="ka-GE"/>
        </w:rPr>
        <w:t>კანონით</w:t>
      </w:r>
      <w:r w:rsidRPr="000832FE">
        <w:rPr>
          <w:sz w:val="24"/>
          <w:szCs w:val="24"/>
          <w:lang w:val="ka-GE"/>
        </w:rPr>
        <w:t xml:space="preserve"> </w:t>
      </w:r>
      <w:r w:rsidRPr="000832FE">
        <w:rPr>
          <w:rFonts w:ascii="Sylfaen" w:hAnsi="Sylfaen"/>
          <w:sz w:val="24"/>
          <w:szCs w:val="24"/>
          <w:lang w:val="ka-GE"/>
        </w:rPr>
        <w:t>განსაზღვრულ</w:t>
      </w:r>
      <w:r w:rsidRPr="000832FE">
        <w:rPr>
          <w:sz w:val="24"/>
          <w:szCs w:val="24"/>
          <w:lang w:val="ka-GE"/>
        </w:rPr>
        <w:t xml:space="preserve"> </w:t>
      </w:r>
      <w:r w:rsidRPr="000832FE">
        <w:rPr>
          <w:rFonts w:ascii="Sylfaen" w:hAnsi="Sylfaen"/>
          <w:sz w:val="24"/>
          <w:szCs w:val="24"/>
          <w:lang w:val="ka-GE"/>
        </w:rPr>
        <w:t>ტერიტორიებში</w:t>
      </w:r>
      <w:r w:rsidRPr="000832FE">
        <w:rPr>
          <w:sz w:val="24"/>
          <w:szCs w:val="24"/>
          <w:lang w:val="ka-GE"/>
        </w:rPr>
        <w:t xml:space="preserve"> </w:t>
      </w:r>
      <w:r w:rsidRPr="000832FE">
        <w:rPr>
          <w:rFonts w:ascii="Sylfaen" w:hAnsi="Sylfaen"/>
          <w:sz w:val="24"/>
          <w:szCs w:val="24"/>
          <w:lang w:val="ka-GE"/>
        </w:rPr>
        <w:t>მცხოვრები</w:t>
      </w:r>
      <w:r w:rsidRPr="000832FE">
        <w:rPr>
          <w:sz w:val="24"/>
          <w:szCs w:val="24"/>
          <w:lang w:val="ka-GE"/>
        </w:rPr>
        <w:t xml:space="preserve"> </w:t>
      </w:r>
      <w:r w:rsidRPr="000832FE">
        <w:rPr>
          <w:rFonts w:ascii="Sylfaen" w:hAnsi="Sylfaen"/>
          <w:sz w:val="24"/>
          <w:szCs w:val="24"/>
          <w:lang w:val="ka-GE"/>
        </w:rPr>
        <w:t>მოსახლეობის</w:t>
      </w:r>
      <w:r w:rsidRPr="000832FE">
        <w:rPr>
          <w:sz w:val="24"/>
          <w:szCs w:val="24"/>
          <w:lang w:val="ka-GE"/>
        </w:rPr>
        <w:t xml:space="preserve"> </w:t>
      </w:r>
      <w:r w:rsidRPr="000832FE">
        <w:rPr>
          <w:rFonts w:ascii="Sylfaen" w:hAnsi="Sylfaen"/>
          <w:sz w:val="24"/>
          <w:szCs w:val="24"/>
          <w:lang w:val="ka-GE"/>
        </w:rPr>
        <w:t>ჯანმრთელობის</w:t>
      </w:r>
      <w:r w:rsidRPr="000832FE">
        <w:rPr>
          <w:sz w:val="24"/>
          <w:szCs w:val="24"/>
          <w:lang w:val="ka-GE"/>
        </w:rPr>
        <w:t xml:space="preserve"> </w:t>
      </w:r>
      <w:r w:rsidRPr="000832FE">
        <w:rPr>
          <w:rFonts w:ascii="Sylfaen" w:hAnsi="Sylfaen"/>
          <w:sz w:val="24"/>
          <w:szCs w:val="24"/>
          <w:lang w:val="ka-GE"/>
        </w:rPr>
        <w:t>მდგომარეობის</w:t>
      </w:r>
      <w:r w:rsidRPr="000832FE">
        <w:rPr>
          <w:sz w:val="24"/>
          <w:szCs w:val="24"/>
          <w:lang w:val="ka-GE"/>
        </w:rPr>
        <w:t xml:space="preserve"> </w:t>
      </w:r>
      <w:r w:rsidRPr="000832FE">
        <w:rPr>
          <w:rFonts w:ascii="Sylfaen" w:hAnsi="Sylfaen"/>
          <w:sz w:val="24"/>
          <w:szCs w:val="24"/>
          <w:lang w:val="ka-GE"/>
        </w:rPr>
        <w:t>გაუმჯობესება</w:t>
      </w:r>
      <w:r w:rsidRPr="000832FE">
        <w:rPr>
          <w:sz w:val="24"/>
          <w:szCs w:val="24"/>
          <w:lang w:val="ka-GE"/>
        </w:rPr>
        <w:t>;</w:t>
      </w:r>
    </w:p>
    <w:p w:rsidR="0048644F" w:rsidRPr="000832FE" w:rsidRDefault="0048644F" w:rsidP="0048644F">
      <w:pPr>
        <w:spacing w:after="0" w:line="240" w:lineRule="auto"/>
        <w:ind w:firstLine="720"/>
        <w:jc w:val="both"/>
        <w:rPr>
          <w:sz w:val="24"/>
          <w:szCs w:val="24"/>
          <w:lang w:val="ka-GE"/>
        </w:rPr>
      </w:pPr>
      <w:r w:rsidRPr="000832FE">
        <w:rPr>
          <w:rFonts w:ascii="Sylfaen" w:hAnsi="Sylfaen"/>
          <w:sz w:val="24"/>
          <w:szCs w:val="24"/>
          <w:lang w:val="ka-GE"/>
        </w:rPr>
        <w:t>ბ</w:t>
      </w:r>
      <w:r w:rsidRPr="000832FE">
        <w:rPr>
          <w:sz w:val="24"/>
          <w:szCs w:val="24"/>
          <w:lang w:val="ka-GE"/>
        </w:rPr>
        <w:t xml:space="preserve">) </w:t>
      </w:r>
      <w:r w:rsidRPr="000832FE">
        <w:rPr>
          <w:rFonts w:ascii="Sylfaen" w:hAnsi="Sylfaen"/>
          <w:sz w:val="24"/>
          <w:szCs w:val="24"/>
          <w:lang w:val="ka-GE"/>
        </w:rPr>
        <w:t>მაღალმთიან</w:t>
      </w:r>
      <w:r w:rsidRPr="000832FE">
        <w:rPr>
          <w:sz w:val="24"/>
          <w:szCs w:val="24"/>
          <w:lang w:val="ka-GE"/>
        </w:rPr>
        <w:t xml:space="preserve"> </w:t>
      </w:r>
      <w:r w:rsidRPr="000832FE">
        <w:rPr>
          <w:rFonts w:ascii="Sylfaen" w:hAnsi="Sylfaen"/>
          <w:sz w:val="24"/>
          <w:szCs w:val="24"/>
          <w:lang w:val="ka-GE"/>
        </w:rPr>
        <w:t>და</w:t>
      </w:r>
      <w:r w:rsidRPr="000832FE">
        <w:rPr>
          <w:sz w:val="24"/>
          <w:szCs w:val="24"/>
          <w:lang w:val="ka-GE"/>
        </w:rPr>
        <w:t xml:space="preserve"> </w:t>
      </w:r>
      <w:r w:rsidRPr="000832FE">
        <w:rPr>
          <w:rFonts w:ascii="Sylfaen" w:hAnsi="Sylfaen"/>
          <w:sz w:val="24"/>
          <w:szCs w:val="24"/>
          <w:lang w:val="ka-GE"/>
        </w:rPr>
        <w:t>საზღვრისპირა</w:t>
      </w:r>
      <w:r w:rsidRPr="000832FE">
        <w:rPr>
          <w:sz w:val="24"/>
          <w:szCs w:val="24"/>
          <w:lang w:val="ka-GE"/>
        </w:rPr>
        <w:t xml:space="preserve"> </w:t>
      </w:r>
      <w:r w:rsidRPr="000832FE">
        <w:rPr>
          <w:rFonts w:ascii="Sylfaen" w:hAnsi="Sylfaen"/>
          <w:sz w:val="24"/>
          <w:szCs w:val="24"/>
          <w:lang w:val="ka-GE"/>
        </w:rPr>
        <w:t>მუნიციპალიტეტებსა</w:t>
      </w:r>
      <w:r w:rsidRPr="000832FE">
        <w:rPr>
          <w:sz w:val="24"/>
          <w:szCs w:val="24"/>
          <w:lang w:val="ka-GE"/>
        </w:rPr>
        <w:t xml:space="preserve"> </w:t>
      </w:r>
      <w:r w:rsidRPr="000832FE">
        <w:rPr>
          <w:rFonts w:ascii="Sylfaen" w:hAnsi="Sylfaen"/>
          <w:sz w:val="24"/>
          <w:szCs w:val="24"/>
          <w:lang w:val="ka-GE"/>
        </w:rPr>
        <w:t>და</w:t>
      </w:r>
      <w:r w:rsidRPr="000832FE">
        <w:rPr>
          <w:sz w:val="24"/>
          <w:szCs w:val="24"/>
          <w:lang w:val="ka-GE"/>
        </w:rPr>
        <w:t xml:space="preserve">  „</w:t>
      </w:r>
      <w:r w:rsidRPr="000832FE">
        <w:rPr>
          <w:rFonts w:ascii="Sylfaen" w:hAnsi="Sylfaen"/>
          <w:sz w:val="24"/>
          <w:szCs w:val="24"/>
          <w:lang w:val="ka-GE"/>
        </w:rPr>
        <w:t>ოკუპირებული</w:t>
      </w:r>
      <w:r w:rsidRPr="000832FE">
        <w:rPr>
          <w:sz w:val="24"/>
          <w:szCs w:val="24"/>
          <w:lang w:val="ka-GE"/>
        </w:rPr>
        <w:t xml:space="preserve"> </w:t>
      </w:r>
      <w:r w:rsidRPr="000832FE">
        <w:rPr>
          <w:rFonts w:ascii="Sylfaen" w:hAnsi="Sylfaen"/>
          <w:sz w:val="24"/>
          <w:szCs w:val="24"/>
          <w:lang w:val="ka-GE"/>
        </w:rPr>
        <w:t>ტერიტორიების</w:t>
      </w:r>
      <w:r w:rsidRPr="000832FE">
        <w:rPr>
          <w:sz w:val="24"/>
          <w:szCs w:val="24"/>
          <w:lang w:val="ka-GE"/>
        </w:rPr>
        <w:t xml:space="preserve"> </w:t>
      </w:r>
      <w:r w:rsidRPr="000832FE">
        <w:rPr>
          <w:rFonts w:ascii="Sylfaen" w:hAnsi="Sylfaen"/>
          <w:sz w:val="24"/>
          <w:szCs w:val="24"/>
          <w:lang w:val="ka-GE"/>
        </w:rPr>
        <w:t>შესახებ</w:t>
      </w:r>
      <w:r w:rsidRPr="000832FE">
        <w:rPr>
          <w:sz w:val="24"/>
          <w:szCs w:val="24"/>
          <w:lang w:val="ka-GE"/>
        </w:rPr>
        <w:t xml:space="preserve">“ </w:t>
      </w:r>
      <w:r w:rsidRPr="000832FE">
        <w:rPr>
          <w:rFonts w:ascii="Sylfaen" w:hAnsi="Sylfaen"/>
          <w:sz w:val="24"/>
          <w:szCs w:val="24"/>
          <w:lang w:val="ka-GE"/>
        </w:rPr>
        <w:t>საქართველოს</w:t>
      </w:r>
      <w:r w:rsidRPr="000832FE">
        <w:rPr>
          <w:sz w:val="24"/>
          <w:szCs w:val="24"/>
          <w:lang w:val="ka-GE"/>
        </w:rPr>
        <w:t xml:space="preserve"> </w:t>
      </w:r>
      <w:r w:rsidRPr="000832FE">
        <w:rPr>
          <w:rFonts w:ascii="Sylfaen" w:hAnsi="Sylfaen"/>
          <w:sz w:val="24"/>
          <w:szCs w:val="24"/>
          <w:lang w:val="ka-GE"/>
        </w:rPr>
        <w:t>კანონით</w:t>
      </w:r>
      <w:r w:rsidRPr="000832FE">
        <w:rPr>
          <w:sz w:val="24"/>
          <w:szCs w:val="24"/>
          <w:lang w:val="ka-GE"/>
        </w:rPr>
        <w:t xml:space="preserve"> </w:t>
      </w:r>
      <w:r w:rsidRPr="000832FE">
        <w:rPr>
          <w:rFonts w:ascii="Sylfaen" w:hAnsi="Sylfaen"/>
          <w:sz w:val="24"/>
          <w:szCs w:val="24"/>
          <w:lang w:val="ka-GE"/>
        </w:rPr>
        <w:t>განსაზღვრულ</w:t>
      </w:r>
      <w:r w:rsidRPr="000832FE">
        <w:rPr>
          <w:sz w:val="24"/>
          <w:szCs w:val="24"/>
          <w:lang w:val="ka-GE"/>
        </w:rPr>
        <w:t xml:space="preserve"> </w:t>
      </w:r>
      <w:r w:rsidRPr="000832FE">
        <w:rPr>
          <w:rFonts w:ascii="Sylfaen" w:hAnsi="Sylfaen"/>
          <w:sz w:val="24"/>
          <w:szCs w:val="24"/>
          <w:lang w:val="ka-GE"/>
        </w:rPr>
        <w:t>ტერიტორიებში</w:t>
      </w:r>
      <w:r w:rsidRPr="000832FE">
        <w:rPr>
          <w:sz w:val="24"/>
          <w:szCs w:val="24"/>
          <w:lang w:val="ka-GE"/>
        </w:rPr>
        <w:t xml:space="preserve"> </w:t>
      </w:r>
      <w:r w:rsidRPr="000832FE">
        <w:rPr>
          <w:rFonts w:ascii="Sylfaen" w:hAnsi="Sylfaen"/>
          <w:sz w:val="24"/>
          <w:szCs w:val="24"/>
          <w:lang w:val="ka-GE"/>
        </w:rPr>
        <w:t>სამედიცინო</w:t>
      </w:r>
      <w:r w:rsidRPr="000832FE">
        <w:rPr>
          <w:sz w:val="24"/>
          <w:szCs w:val="24"/>
          <w:lang w:val="ka-GE"/>
        </w:rPr>
        <w:t xml:space="preserve"> </w:t>
      </w:r>
      <w:r w:rsidRPr="000832FE">
        <w:rPr>
          <w:rFonts w:ascii="Sylfaen" w:hAnsi="Sylfaen"/>
          <w:sz w:val="24"/>
          <w:szCs w:val="24"/>
          <w:lang w:val="ka-GE"/>
        </w:rPr>
        <w:t>სერვისების</w:t>
      </w:r>
      <w:r w:rsidRPr="000832FE">
        <w:rPr>
          <w:sz w:val="24"/>
          <w:szCs w:val="24"/>
          <w:lang w:val="ka-GE"/>
        </w:rPr>
        <w:t xml:space="preserve"> </w:t>
      </w:r>
      <w:r w:rsidRPr="000832FE">
        <w:rPr>
          <w:rFonts w:ascii="Sylfaen" w:hAnsi="Sylfaen"/>
          <w:sz w:val="24"/>
          <w:szCs w:val="24"/>
          <w:lang w:val="ka-GE"/>
        </w:rPr>
        <w:t>შენარჩუნება</w:t>
      </w:r>
      <w:r w:rsidRPr="000832FE">
        <w:rPr>
          <w:sz w:val="24"/>
          <w:szCs w:val="24"/>
          <w:lang w:val="ka-GE"/>
        </w:rPr>
        <w:t xml:space="preserve"> </w:t>
      </w:r>
      <w:r w:rsidRPr="000832FE">
        <w:rPr>
          <w:rFonts w:ascii="Sylfaen" w:hAnsi="Sylfaen"/>
          <w:sz w:val="24"/>
          <w:szCs w:val="24"/>
          <w:lang w:val="ka-GE"/>
        </w:rPr>
        <w:t>და</w:t>
      </w:r>
      <w:r w:rsidRPr="000832FE">
        <w:rPr>
          <w:sz w:val="24"/>
          <w:szCs w:val="24"/>
          <w:lang w:val="ka-GE"/>
        </w:rPr>
        <w:t xml:space="preserve"> </w:t>
      </w:r>
      <w:r w:rsidRPr="000832FE">
        <w:rPr>
          <w:rFonts w:ascii="Sylfaen" w:hAnsi="Sylfaen"/>
          <w:sz w:val="24"/>
          <w:szCs w:val="24"/>
          <w:lang w:val="ka-GE"/>
        </w:rPr>
        <w:t>მათი</w:t>
      </w:r>
      <w:r w:rsidRPr="000832FE">
        <w:rPr>
          <w:sz w:val="24"/>
          <w:szCs w:val="24"/>
          <w:lang w:val="ka-GE"/>
        </w:rPr>
        <w:t xml:space="preserve"> </w:t>
      </w:r>
      <w:r w:rsidRPr="000832FE">
        <w:rPr>
          <w:rFonts w:ascii="Sylfaen" w:hAnsi="Sylfaen"/>
          <w:sz w:val="24"/>
          <w:szCs w:val="24"/>
          <w:lang w:val="ka-GE"/>
        </w:rPr>
        <w:t>უწყვეტობის</w:t>
      </w:r>
      <w:r w:rsidRPr="000832FE">
        <w:rPr>
          <w:sz w:val="24"/>
          <w:szCs w:val="24"/>
          <w:lang w:val="ka-GE"/>
        </w:rPr>
        <w:t xml:space="preserve"> </w:t>
      </w:r>
      <w:r w:rsidRPr="000832FE">
        <w:rPr>
          <w:rFonts w:ascii="Sylfaen" w:hAnsi="Sylfaen"/>
          <w:sz w:val="24"/>
          <w:szCs w:val="24"/>
          <w:lang w:val="ka-GE"/>
        </w:rPr>
        <w:t>უზრუნველყოფა</w:t>
      </w:r>
      <w:r w:rsidRPr="000832FE">
        <w:rPr>
          <w:sz w:val="24"/>
          <w:szCs w:val="24"/>
          <w:lang w:val="ka-GE"/>
        </w:rPr>
        <w:t>;</w:t>
      </w:r>
    </w:p>
    <w:p w:rsidR="0048644F" w:rsidRPr="000832FE" w:rsidRDefault="0048644F" w:rsidP="0048644F">
      <w:pPr>
        <w:spacing w:after="0" w:line="240" w:lineRule="auto"/>
        <w:ind w:firstLine="720"/>
        <w:jc w:val="both"/>
        <w:rPr>
          <w:sz w:val="24"/>
          <w:szCs w:val="24"/>
          <w:lang w:val="ka-GE"/>
        </w:rPr>
      </w:pPr>
      <w:r w:rsidRPr="000832FE">
        <w:rPr>
          <w:rFonts w:ascii="Sylfaen" w:hAnsi="Sylfaen"/>
          <w:sz w:val="24"/>
          <w:szCs w:val="24"/>
          <w:lang w:val="ka-GE"/>
        </w:rPr>
        <w:t>გ</w:t>
      </w:r>
      <w:r w:rsidRPr="000832FE">
        <w:rPr>
          <w:sz w:val="24"/>
          <w:szCs w:val="24"/>
          <w:lang w:val="ka-GE"/>
        </w:rPr>
        <w:t xml:space="preserve">) </w:t>
      </w:r>
      <w:r w:rsidRPr="000832FE">
        <w:rPr>
          <w:rFonts w:ascii="Sylfaen" w:hAnsi="Sylfaen"/>
          <w:sz w:val="24"/>
          <w:szCs w:val="24"/>
          <w:lang w:val="ka-GE"/>
        </w:rPr>
        <w:t>დიპლომისშემდგომ</w:t>
      </w:r>
      <w:r w:rsidRPr="000832FE">
        <w:rPr>
          <w:sz w:val="24"/>
          <w:szCs w:val="24"/>
          <w:lang w:val="ka-GE"/>
        </w:rPr>
        <w:t xml:space="preserve"> </w:t>
      </w:r>
      <w:r w:rsidRPr="000832FE">
        <w:rPr>
          <w:rFonts w:ascii="Sylfaen" w:hAnsi="Sylfaen"/>
          <w:sz w:val="24"/>
          <w:szCs w:val="24"/>
          <w:lang w:val="ka-GE"/>
        </w:rPr>
        <w:t>განათლებაზე</w:t>
      </w:r>
      <w:r w:rsidRPr="000832FE">
        <w:rPr>
          <w:sz w:val="24"/>
          <w:szCs w:val="24"/>
          <w:lang w:val="ka-GE"/>
        </w:rPr>
        <w:t xml:space="preserve"> (</w:t>
      </w:r>
      <w:r w:rsidRPr="000832FE">
        <w:rPr>
          <w:rFonts w:ascii="Sylfaen" w:hAnsi="Sylfaen"/>
          <w:sz w:val="24"/>
          <w:szCs w:val="24"/>
          <w:lang w:val="ka-GE"/>
        </w:rPr>
        <w:t>პროფესიულ</w:t>
      </w:r>
      <w:r w:rsidRPr="000832FE">
        <w:rPr>
          <w:sz w:val="24"/>
          <w:szCs w:val="24"/>
          <w:lang w:val="ka-GE"/>
        </w:rPr>
        <w:t xml:space="preserve"> </w:t>
      </w:r>
      <w:r w:rsidRPr="000832FE">
        <w:rPr>
          <w:rFonts w:ascii="Sylfaen" w:hAnsi="Sylfaen"/>
          <w:sz w:val="24"/>
          <w:szCs w:val="24"/>
          <w:lang w:val="ka-GE"/>
        </w:rPr>
        <w:t>მზადებაზე</w:t>
      </w:r>
      <w:r w:rsidRPr="000832FE">
        <w:rPr>
          <w:sz w:val="24"/>
          <w:szCs w:val="24"/>
          <w:lang w:val="ka-GE"/>
        </w:rPr>
        <w:t xml:space="preserve">) </w:t>
      </w:r>
      <w:r w:rsidRPr="000832FE">
        <w:rPr>
          <w:rFonts w:ascii="Sylfaen" w:hAnsi="Sylfaen"/>
          <w:sz w:val="24"/>
          <w:szCs w:val="24"/>
          <w:lang w:val="ka-GE"/>
        </w:rPr>
        <w:t>ფინანსური</w:t>
      </w:r>
      <w:r w:rsidRPr="000832FE">
        <w:rPr>
          <w:sz w:val="24"/>
          <w:szCs w:val="24"/>
          <w:lang w:val="ka-GE"/>
        </w:rPr>
        <w:t xml:space="preserve"> </w:t>
      </w:r>
      <w:r w:rsidRPr="000832FE">
        <w:rPr>
          <w:rFonts w:ascii="Sylfaen" w:hAnsi="Sylfaen"/>
          <w:sz w:val="24"/>
          <w:szCs w:val="24"/>
          <w:lang w:val="ka-GE"/>
        </w:rPr>
        <w:t>ხელმისაწვდომობის</w:t>
      </w:r>
      <w:r w:rsidRPr="000832FE">
        <w:rPr>
          <w:sz w:val="24"/>
          <w:szCs w:val="24"/>
          <w:lang w:val="ka-GE"/>
        </w:rPr>
        <w:t xml:space="preserve"> </w:t>
      </w:r>
      <w:r w:rsidRPr="000832FE">
        <w:rPr>
          <w:rFonts w:ascii="Sylfaen" w:hAnsi="Sylfaen"/>
          <w:sz w:val="24"/>
          <w:szCs w:val="24"/>
          <w:lang w:val="ka-GE"/>
        </w:rPr>
        <w:t>გაზრდა</w:t>
      </w:r>
      <w:r w:rsidRPr="000832FE">
        <w:rPr>
          <w:sz w:val="24"/>
          <w:szCs w:val="24"/>
          <w:lang w:val="ka-GE"/>
        </w:rPr>
        <w:t>;</w:t>
      </w:r>
    </w:p>
    <w:p w:rsidR="0048644F" w:rsidRPr="000832FE" w:rsidRDefault="0048644F" w:rsidP="0048644F">
      <w:pPr>
        <w:spacing w:after="0" w:line="240" w:lineRule="auto"/>
        <w:ind w:firstLine="720"/>
        <w:jc w:val="both"/>
        <w:rPr>
          <w:sz w:val="24"/>
          <w:szCs w:val="24"/>
          <w:lang w:val="ka-GE"/>
        </w:rPr>
      </w:pPr>
      <w:r w:rsidRPr="000832FE">
        <w:rPr>
          <w:rFonts w:ascii="Sylfaen" w:hAnsi="Sylfaen"/>
          <w:sz w:val="24"/>
          <w:szCs w:val="24"/>
          <w:lang w:val="ka-GE"/>
        </w:rPr>
        <w:t>დ</w:t>
      </w:r>
      <w:r w:rsidRPr="000832FE">
        <w:rPr>
          <w:sz w:val="24"/>
          <w:szCs w:val="24"/>
          <w:lang w:val="ka-GE"/>
        </w:rPr>
        <w:t xml:space="preserve">) </w:t>
      </w:r>
      <w:r w:rsidRPr="000832FE">
        <w:rPr>
          <w:rFonts w:ascii="Sylfaen" w:hAnsi="Sylfaen"/>
          <w:sz w:val="24"/>
          <w:szCs w:val="24"/>
          <w:lang w:val="ka-GE"/>
        </w:rPr>
        <w:t>ექიმთა</w:t>
      </w:r>
      <w:r w:rsidRPr="000832FE">
        <w:rPr>
          <w:sz w:val="24"/>
          <w:szCs w:val="24"/>
          <w:lang w:val="ka-GE"/>
        </w:rPr>
        <w:t xml:space="preserve"> </w:t>
      </w:r>
      <w:r w:rsidRPr="000832FE">
        <w:rPr>
          <w:rFonts w:ascii="Sylfaen" w:hAnsi="Sylfaen"/>
          <w:sz w:val="24"/>
          <w:szCs w:val="24"/>
          <w:lang w:val="ka-GE"/>
        </w:rPr>
        <w:t>შეფასების</w:t>
      </w:r>
      <w:r w:rsidRPr="000832FE">
        <w:rPr>
          <w:sz w:val="24"/>
          <w:szCs w:val="24"/>
          <w:lang w:val="ka-GE"/>
        </w:rPr>
        <w:t xml:space="preserve"> </w:t>
      </w:r>
      <w:r w:rsidRPr="000832FE">
        <w:rPr>
          <w:rFonts w:ascii="Sylfaen" w:hAnsi="Sylfaen"/>
          <w:sz w:val="24"/>
          <w:szCs w:val="24"/>
          <w:lang w:val="ka-GE"/>
        </w:rPr>
        <w:t>ინსტრუმენტის</w:t>
      </w:r>
      <w:r w:rsidRPr="000832FE">
        <w:rPr>
          <w:sz w:val="24"/>
          <w:szCs w:val="24"/>
          <w:lang w:val="ka-GE"/>
        </w:rPr>
        <w:t xml:space="preserve"> </w:t>
      </w:r>
      <w:r w:rsidRPr="000832FE">
        <w:rPr>
          <w:rFonts w:ascii="Sylfaen" w:hAnsi="Sylfaen"/>
          <w:sz w:val="24"/>
          <w:szCs w:val="24"/>
          <w:lang w:val="ka-GE"/>
        </w:rPr>
        <w:t>გაუმჯობესება</w:t>
      </w:r>
      <w:r w:rsidRPr="000832FE">
        <w:rPr>
          <w:sz w:val="24"/>
          <w:szCs w:val="24"/>
          <w:lang w:val="ka-GE"/>
        </w:rPr>
        <w:t>;</w:t>
      </w:r>
    </w:p>
    <w:p w:rsidR="0048644F" w:rsidRPr="000832FE" w:rsidRDefault="0048644F" w:rsidP="0048644F">
      <w:pPr>
        <w:spacing w:after="0" w:line="240" w:lineRule="auto"/>
        <w:ind w:firstLine="720"/>
        <w:jc w:val="both"/>
        <w:rPr>
          <w:sz w:val="24"/>
          <w:szCs w:val="24"/>
          <w:lang w:val="ka-GE"/>
        </w:rPr>
      </w:pPr>
      <w:r w:rsidRPr="000832FE">
        <w:rPr>
          <w:rFonts w:ascii="Sylfaen" w:hAnsi="Sylfaen"/>
          <w:sz w:val="24"/>
          <w:szCs w:val="24"/>
          <w:lang w:val="ka-GE"/>
        </w:rPr>
        <w:t>ე</w:t>
      </w:r>
      <w:r w:rsidRPr="000832FE">
        <w:rPr>
          <w:sz w:val="24"/>
          <w:szCs w:val="24"/>
          <w:lang w:val="ka-GE"/>
        </w:rPr>
        <w:t xml:space="preserve">) </w:t>
      </w:r>
      <w:r w:rsidRPr="000832FE">
        <w:rPr>
          <w:rFonts w:ascii="Sylfaen" w:hAnsi="Sylfaen"/>
          <w:sz w:val="24"/>
          <w:szCs w:val="24"/>
          <w:lang w:val="ka-GE"/>
        </w:rPr>
        <w:t>ექიმთა</w:t>
      </w:r>
      <w:r w:rsidRPr="000832FE">
        <w:rPr>
          <w:sz w:val="24"/>
          <w:szCs w:val="24"/>
          <w:lang w:val="ka-GE"/>
        </w:rPr>
        <w:t xml:space="preserve"> </w:t>
      </w:r>
      <w:r w:rsidRPr="000832FE">
        <w:rPr>
          <w:rFonts w:ascii="Sylfaen" w:hAnsi="Sylfaen"/>
          <w:sz w:val="24"/>
          <w:szCs w:val="24"/>
          <w:lang w:val="ka-GE"/>
        </w:rPr>
        <w:t>კვალიფიკაციის</w:t>
      </w:r>
      <w:r w:rsidRPr="000832FE">
        <w:rPr>
          <w:sz w:val="24"/>
          <w:szCs w:val="24"/>
          <w:lang w:val="ka-GE"/>
        </w:rPr>
        <w:t xml:space="preserve"> </w:t>
      </w:r>
      <w:r w:rsidRPr="000832FE">
        <w:rPr>
          <w:rFonts w:ascii="Sylfaen" w:hAnsi="Sylfaen"/>
          <w:sz w:val="24"/>
          <w:szCs w:val="24"/>
          <w:lang w:val="ka-GE"/>
        </w:rPr>
        <w:t>ამაღლება</w:t>
      </w:r>
      <w:r w:rsidRPr="000832FE">
        <w:rPr>
          <w:sz w:val="24"/>
          <w:szCs w:val="24"/>
          <w:lang w:val="ka-GE"/>
        </w:rPr>
        <w:t>;</w:t>
      </w:r>
    </w:p>
    <w:p w:rsidR="00917FAB" w:rsidRPr="000832FE" w:rsidRDefault="0048644F" w:rsidP="0048644F">
      <w:pPr>
        <w:spacing w:after="0" w:line="240" w:lineRule="auto"/>
        <w:ind w:firstLine="720"/>
        <w:jc w:val="both"/>
        <w:rPr>
          <w:rFonts w:ascii="Sylfaen" w:hAnsi="Sylfaen"/>
          <w:sz w:val="24"/>
          <w:szCs w:val="24"/>
          <w:lang w:val="ka-GE"/>
        </w:rPr>
      </w:pPr>
      <w:r w:rsidRPr="000832FE">
        <w:rPr>
          <w:rFonts w:ascii="Sylfaen" w:hAnsi="Sylfaen"/>
          <w:sz w:val="24"/>
          <w:szCs w:val="24"/>
          <w:lang w:val="ka-GE"/>
        </w:rPr>
        <w:t>ვ</w:t>
      </w:r>
      <w:r w:rsidRPr="000832FE">
        <w:rPr>
          <w:sz w:val="24"/>
          <w:szCs w:val="24"/>
          <w:lang w:val="ka-GE"/>
        </w:rPr>
        <w:t xml:space="preserve">) C </w:t>
      </w:r>
      <w:r w:rsidRPr="000832FE">
        <w:rPr>
          <w:rFonts w:ascii="Sylfaen" w:hAnsi="Sylfaen"/>
          <w:sz w:val="24"/>
          <w:szCs w:val="24"/>
          <w:lang w:val="ka-GE"/>
        </w:rPr>
        <w:t>ჰეპატიტის</w:t>
      </w:r>
      <w:r w:rsidRPr="000832FE">
        <w:rPr>
          <w:sz w:val="24"/>
          <w:szCs w:val="24"/>
          <w:lang w:val="ka-GE"/>
        </w:rPr>
        <w:t xml:space="preserve"> </w:t>
      </w:r>
      <w:r w:rsidRPr="000832FE">
        <w:rPr>
          <w:rFonts w:ascii="Sylfaen" w:hAnsi="Sylfaen"/>
          <w:sz w:val="24"/>
          <w:szCs w:val="24"/>
          <w:lang w:val="ka-GE"/>
        </w:rPr>
        <w:t>ელიმინაციის</w:t>
      </w:r>
      <w:r w:rsidRPr="000832FE">
        <w:rPr>
          <w:sz w:val="24"/>
          <w:szCs w:val="24"/>
          <w:lang w:val="ka-GE"/>
        </w:rPr>
        <w:t xml:space="preserve"> </w:t>
      </w:r>
      <w:r w:rsidRPr="000832FE">
        <w:rPr>
          <w:rFonts w:ascii="Sylfaen" w:hAnsi="Sylfaen"/>
          <w:sz w:val="24"/>
          <w:szCs w:val="24"/>
          <w:lang w:val="ka-GE"/>
        </w:rPr>
        <w:t>პროგრამის</w:t>
      </w:r>
      <w:r w:rsidRPr="000832FE">
        <w:rPr>
          <w:sz w:val="24"/>
          <w:szCs w:val="24"/>
          <w:lang w:val="ka-GE"/>
        </w:rPr>
        <w:t xml:space="preserve"> </w:t>
      </w:r>
      <w:r w:rsidRPr="000832FE">
        <w:rPr>
          <w:rFonts w:ascii="Sylfaen" w:hAnsi="Sylfaen"/>
          <w:sz w:val="24"/>
          <w:szCs w:val="24"/>
          <w:lang w:val="ka-GE"/>
        </w:rPr>
        <w:t>შემდგომი</w:t>
      </w:r>
      <w:r w:rsidRPr="000832FE">
        <w:rPr>
          <w:sz w:val="24"/>
          <w:szCs w:val="24"/>
          <w:lang w:val="ka-GE"/>
        </w:rPr>
        <w:t xml:space="preserve"> </w:t>
      </w:r>
      <w:r w:rsidRPr="000832FE">
        <w:rPr>
          <w:rFonts w:ascii="Sylfaen" w:hAnsi="Sylfaen"/>
          <w:sz w:val="24"/>
          <w:szCs w:val="24"/>
          <w:lang w:val="ka-GE"/>
        </w:rPr>
        <w:t>გაფართოება</w:t>
      </w:r>
      <w:r w:rsidRPr="000832FE">
        <w:rPr>
          <w:sz w:val="24"/>
          <w:szCs w:val="24"/>
          <w:lang w:val="ka-GE"/>
        </w:rPr>
        <w:t>.</w:t>
      </w:r>
    </w:p>
    <w:p w:rsidR="0048644F" w:rsidRPr="000832FE" w:rsidRDefault="0048644F" w:rsidP="0048644F">
      <w:pPr>
        <w:spacing w:after="0" w:line="240" w:lineRule="auto"/>
        <w:ind w:firstLine="720"/>
        <w:jc w:val="both"/>
        <w:rPr>
          <w:rFonts w:ascii="Sylfaen" w:hAnsi="Sylfaen" w:cs="Sylfaen"/>
          <w:b/>
          <w:sz w:val="24"/>
          <w:szCs w:val="24"/>
          <w:lang w:val="ka-GE"/>
        </w:rPr>
      </w:pPr>
    </w:p>
    <w:p w:rsidR="00917FAB" w:rsidRPr="000832FE" w:rsidRDefault="00917FAB" w:rsidP="0048644F">
      <w:pPr>
        <w:spacing w:after="0" w:line="240" w:lineRule="auto"/>
        <w:ind w:firstLine="720"/>
        <w:jc w:val="both"/>
        <w:rPr>
          <w:rFonts w:ascii="Sylfaen" w:hAnsi="Sylfaen" w:cs="Sylfaen"/>
          <w:b/>
          <w:sz w:val="24"/>
          <w:szCs w:val="24"/>
          <w:lang w:val="ka-GE"/>
        </w:rPr>
      </w:pPr>
      <w:r w:rsidRPr="000832FE">
        <w:rPr>
          <w:rFonts w:ascii="Sylfaen" w:hAnsi="Sylfaen" w:cs="Sylfaen"/>
          <w:b/>
          <w:sz w:val="24"/>
          <w:szCs w:val="24"/>
          <w:lang w:val="ka-GE"/>
        </w:rPr>
        <w:t>4. პროექტის განხორციელების ვადები:</w:t>
      </w:r>
    </w:p>
    <w:p w:rsidR="00917FAB" w:rsidRPr="000832FE" w:rsidRDefault="00917FAB" w:rsidP="004864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sz w:val="24"/>
          <w:szCs w:val="24"/>
          <w:lang w:val="ka-GE"/>
        </w:rPr>
      </w:pPr>
      <w:r w:rsidRPr="000832FE">
        <w:rPr>
          <w:rFonts w:ascii="Sylfaen" w:hAnsi="Sylfaen" w:cs="Sylfaen"/>
          <w:sz w:val="24"/>
          <w:szCs w:val="24"/>
          <w:lang w:val="ka-GE"/>
        </w:rPr>
        <w:t xml:space="preserve">დადგენილების პროექტის ამოქმედება არ უკავშირდება რაიმე დადგენილ კონკრეტულ ვადას. </w:t>
      </w:r>
    </w:p>
    <w:p w:rsidR="00917FAB" w:rsidRPr="000832FE" w:rsidRDefault="00917FAB" w:rsidP="0048644F">
      <w:pPr>
        <w:spacing w:after="0" w:line="240" w:lineRule="auto"/>
        <w:ind w:firstLine="720"/>
        <w:jc w:val="both"/>
        <w:rPr>
          <w:rFonts w:ascii="Sylfaen" w:hAnsi="Sylfaen" w:cs="Sylfaen"/>
          <w:sz w:val="24"/>
          <w:szCs w:val="24"/>
          <w:lang w:val="ka-GE"/>
        </w:rPr>
      </w:pPr>
    </w:p>
    <w:p w:rsidR="00917FAB" w:rsidRPr="000832FE" w:rsidRDefault="00917FAB" w:rsidP="0048644F">
      <w:pPr>
        <w:spacing w:after="0" w:line="240" w:lineRule="auto"/>
        <w:ind w:firstLine="720"/>
        <w:jc w:val="both"/>
        <w:rPr>
          <w:rFonts w:ascii="Sylfaen" w:hAnsi="Sylfaen" w:cs="Sylfaen"/>
          <w:b/>
          <w:sz w:val="24"/>
          <w:szCs w:val="24"/>
          <w:lang w:val="ka-GE"/>
        </w:rPr>
      </w:pPr>
      <w:r w:rsidRPr="000832FE">
        <w:rPr>
          <w:rFonts w:ascii="Sylfaen" w:hAnsi="Sylfaen" w:cs="Sylfaen"/>
          <w:b/>
          <w:sz w:val="24"/>
          <w:szCs w:val="24"/>
          <w:lang w:val="ka-GE"/>
        </w:rPr>
        <w:t>5. პროექტის ავტორი და წარმდგენი:</w:t>
      </w:r>
    </w:p>
    <w:p w:rsidR="00917FAB" w:rsidRPr="006F2429" w:rsidRDefault="00917FAB"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24"/>
          <w:szCs w:val="24"/>
          <w:lang w:val="ka-GE"/>
        </w:rPr>
      </w:pPr>
      <w:r w:rsidRPr="000832FE">
        <w:rPr>
          <w:rFonts w:ascii="Sylfaen" w:hAnsi="Sylfaen"/>
          <w:sz w:val="24"/>
          <w:szCs w:val="24"/>
          <w:lang w:val="ka-GE"/>
        </w:rPr>
        <w:tab/>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917FAB" w:rsidRPr="006F2429" w:rsidRDefault="00917FAB" w:rsidP="00486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4"/>
          <w:szCs w:val="24"/>
          <w:lang w:val="ka-GE"/>
        </w:rPr>
      </w:pPr>
    </w:p>
    <w:p w:rsidR="006F2429" w:rsidRDefault="006F2429" w:rsidP="0067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lang w:val="ka-GE"/>
        </w:rPr>
      </w:pPr>
    </w:p>
    <w:p w:rsidR="006F2429" w:rsidRDefault="006F2429" w:rsidP="0067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lang w:val="ka-GE"/>
        </w:rPr>
      </w:pPr>
    </w:p>
    <w:p w:rsidR="006F2429" w:rsidRPr="00E20C52" w:rsidRDefault="006F2429" w:rsidP="0067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lang w:val="ka-GE"/>
        </w:rPr>
      </w:pPr>
    </w:p>
    <w:sectPr w:rsidR="006F2429" w:rsidRPr="00E20C52" w:rsidSect="00670907">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26B7"/>
    <w:multiLevelType w:val="hybridMultilevel"/>
    <w:tmpl w:val="3DA8D048"/>
    <w:lvl w:ilvl="0" w:tplc="39389B4C">
      <w:start w:val="1"/>
      <w:numFmt w:val="decimal"/>
      <w:lvlText w:val="%1."/>
      <w:lvlJc w:val="left"/>
      <w:pPr>
        <w:ind w:left="795" w:hanging="435"/>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D9"/>
    <w:rsid w:val="0006753F"/>
    <w:rsid w:val="000832FE"/>
    <w:rsid w:val="00091DDE"/>
    <w:rsid w:val="000B41F9"/>
    <w:rsid w:val="00114BC3"/>
    <w:rsid w:val="001A4B73"/>
    <w:rsid w:val="001D3CF5"/>
    <w:rsid w:val="001D73D8"/>
    <w:rsid w:val="0020477C"/>
    <w:rsid w:val="00243928"/>
    <w:rsid w:val="002667D2"/>
    <w:rsid w:val="002B2FF3"/>
    <w:rsid w:val="00473FF6"/>
    <w:rsid w:val="0048644F"/>
    <w:rsid w:val="004E3291"/>
    <w:rsid w:val="00623270"/>
    <w:rsid w:val="006604E3"/>
    <w:rsid w:val="00670907"/>
    <w:rsid w:val="006D11CC"/>
    <w:rsid w:val="006E3D41"/>
    <w:rsid w:val="006E3FD9"/>
    <w:rsid w:val="006F2429"/>
    <w:rsid w:val="006F6678"/>
    <w:rsid w:val="00700DA6"/>
    <w:rsid w:val="0087765F"/>
    <w:rsid w:val="00890B74"/>
    <w:rsid w:val="008D4B4F"/>
    <w:rsid w:val="00917FAB"/>
    <w:rsid w:val="00A463EE"/>
    <w:rsid w:val="00A63803"/>
    <w:rsid w:val="00A7230D"/>
    <w:rsid w:val="00BD3280"/>
    <w:rsid w:val="00BE2743"/>
    <w:rsid w:val="00C12D99"/>
    <w:rsid w:val="00CB24D0"/>
    <w:rsid w:val="00D82F7C"/>
    <w:rsid w:val="00DC7099"/>
    <w:rsid w:val="00DE517F"/>
    <w:rsid w:val="00E20C52"/>
    <w:rsid w:val="00F000A1"/>
    <w:rsid w:val="00FA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4D0"/>
    <w:pPr>
      <w:ind w:left="720"/>
      <w:contextualSpacing/>
    </w:pPr>
  </w:style>
  <w:style w:type="paragraph" w:customStyle="1" w:styleId="abzacixml">
    <w:name w:val="abzaci_xml"/>
    <w:basedOn w:val="PlainText"/>
    <w:uiPriority w:val="99"/>
    <w:rsid w:val="0020477C"/>
    <w:pPr>
      <w:autoSpaceDE w:val="0"/>
      <w:autoSpaceDN w:val="0"/>
      <w:adjustRightInd w:val="0"/>
      <w:ind w:firstLine="283"/>
      <w:jc w:val="both"/>
    </w:pPr>
    <w:rPr>
      <w:rFonts w:ascii="Sylfaen" w:hAnsi="Sylfaen" w:cs="Sylfaen"/>
      <w:sz w:val="22"/>
      <w:szCs w:val="22"/>
      <w:lang w:val="x-none"/>
    </w:rPr>
  </w:style>
  <w:style w:type="paragraph" w:styleId="PlainText">
    <w:name w:val="Plain Text"/>
    <w:basedOn w:val="Normal"/>
    <w:link w:val="PlainTextChar"/>
    <w:uiPriority w:val="99"/>
    <w:semiHidden/>
    <w:unhideWhenUsed/>
    <w:rsid w:val="002047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0477C"/>
    <w:rPr>
      <w:rFonts w:ascii="Consolas" w:hAnsi="Consolas" w:cs="Consolas"/>
      <w:sz w:val="21"/>
      <w:szCs w:val="21"/>
    </w:rPr>
  </w:style>
  <w:style w:type="paragraph" w:customStyle="1" w:styleId="Normal0">
    <w:name w:val="[Normal]"/>
    <w:uiPriority w:val="99"/>
    <w:rsid w:val="002667D2"/>
    <w:pPr>
      <w:widowControl w:val="0"/>
      <w:autoSpaceDE w:val="0"/>
      <w:autoSpaceDN w:val="0"/>
      <w:adjustRightInd w:val="0"/>
      <w:spacing w:after="0" w:line="240" w:lineRule="auto"/>
    </w:pPr>
    <w:rPr>
      <w:rFonts w:ascii="Arial" w:hAnsi="Arial" w:cs="Arial"/>
      <w:sz w:val="24"/>
      <w:szCs w:val="24"/>
      <w:lang w:val="x-none"/>
    </w:rPr>
  </w:style>
  <w:style w:type="paragraph" w:customStyle="1" w:styleId="ckhrilixml">
    <w:name w:val="ckhrili_xml"/>
    <w:basedOn w:val="abzacixml"/>
    <w:uiPriority w:val="99"/>
    <w:rsid w:val="00DE517F"/>
    <w:pPr>
      <w:spacing w:before="20" w:after="20"/>
      <w:ind w:firstLine="0"/>
      <w:jc w:val="left"/>
    </w:pPr>
    <w:rPr>
      <w:sz w:val="18"/>
      <w:szCs w:val="18"/>
    </w:rPr>
  </w:style>
  <w:style w:type="paragraph" w:styleId="NoSpacing">
    <w:name w:val="No Spacing"/>
    <w:uiPriority w:val="1"/>
    <w:qFormat/>
    <w:rsid w:val="00670907"/>
    <w:pPr>
      <w:spacing w:after="0" w:line="240" w:lineRule="auto"/>
    </w:pPr>
    <w:rPr>
      <w:rFonts w:ascii="Calibri" w:eastAsia="Calibri" w:hAnsi="Calibri" w:cs="Times New Roman"/>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4D0"/>
    <w:pPr>
      <w:ind w:left="720"/>
      <w:contextualSpacing/>
    </w:pPr>
  </w:style>
  <w:style w:type="paragraph" w:customStyle="1" w:styleId="abzacixml">
    <w:name w:val="abzaci_xml"/>
    <w:basedOn w:val="PlainText"/>
    <w:uiPriority w:val="99"/>
    <w:rsid w:val="0020477C"/>
    <w:pPr>
      <w:autoSpaceDE w:val="0"/>
      <w:autoSpaceDN w:val="0"/>
      <w:adjustRightInd w:val="0"/>
      <w:ind w:firstLine="283"/>
      <w:jc w:val="both"/>
    </w:pPr>
    <w:rPr>
      <w:rFonts w:ascii="Sylfaen" w:hAnsi="Sylfaen" w:cs="Sylfaen"/>
      <w:sz w:val="22"/>
      <w:szCs w:val="22"/>
      <w:lang w:val="x-none"/>
    </w:rPr>
  </w:style>
  <w:style w:type="paragraph" w:styleId="PlainText">
    <w:name w:val="Plain Text"/>
    <w:basedOn w:val="Normal"/>
    <w:link w:val="PlainTextChar"/>
    <w:uiPriority w:val="99"/>
    <w:semiHidden/>
    <w:unhideWhenUsed/>
    <w:rsid w:val="002047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0477C"/>
    <w:rPr>
      <w:rFonts w:ascii="Consolas" w:hAnsi="Consolas" w:cs="Consolas"/>
      <w:sz w:val="21"/>
      <w:szCs w:val="21"/>
    </w:rPr>
  </w:style>
  <w:style w:type="paragraph" w:customStyle="1" w:styleId="Normal0">
    <w:name w:val="[Normal]"/>
    <w:uiPriority w:val="99"/>
    <w:rsid w:val="002667D2"/>
    <w:pPr>
      <w:widowControl w:val="0"/>
      <w:autoSpaceDE w:val="0"/>
      <w:autoSpaceDN w:val="0"/>
      <w:adjustRightInd w:val="0"/>
      <w:spacing w:after="0" w:line="240" w:lineRule="auto"/>
    </w:pPr>
    <w:rPr>
      <w:rFonts w:ascii="Arial" w:hAnsi="Arial" w:cs="Arial"/>
      <w:sz w:val="24"/>
      <w:szCs w:val="24"/>
      <w:lang w:val="x-none"/>
    </w:rPr>
  </w:style>
  <w:style w:type="paragraph" w:customStyle="1" w:styleId="ckhrilixml">
    <w:name w:val="ckhrili_xml"/>
    <w:basedOn w:val="abzacixml"/>
    <w:uiPriority w:val="99"/>
    <w:rsid w:val="00DE517F"/>
    <w:pPr>
      <w:spacing w:before="20" w:after="20"/>
      <w:ind w:firstLine="0"/>
      <w:jc w:val="left"/>
    </w:pPr>
    <w:rPr>
      <w:sz w:val="18"/>
      <w:szCs w:val="18"/>
    </w:rPr>
  </w:style>
  <w:style w:type="paragraph" w:styleId="NoSpacing">
    <w:name w:val="No Spacing"/>
    <w:uiPriority w:val="1"/>
    <w:qFormat/>
    <w:rsid w:val="00670907"/>
    <w:pPr>
      <w:spacing w:after="0" w:line="240" w:lineRule="auto"/>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BEE4-64CD-42B3-A180-5AB0CE56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12</cp:revision>
  <dcterms:created xsi:type="dcterms:W3CDTF">2017-05-24T14:16:00Z</dcterms:created>
  <dcterms:modified xsi:type="dcterms:W3CDTF">2017-06-13T16:13:00Z</dcterms:modified>
</cp:coreProperties>
</file>