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2F4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0"/>
      </w:tblGrid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tcMar>
              <w:top w:w="240" w:type="dxa"/>
              <w:left w:w="240" w:type="dxa"/>
              <w:bottom w:w="120" w:type="dxa"/>
              <w:right w:w="24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2"/>
              <w:gridCol w:w="4768"/>
            </w:tblGrid>
            <w:tr w:rsidR="00EB18A0" w:rsidRPr="00EB18A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EB18A0" w:rsidRPr="00EB18A0" w:rsidRDefault="00EB18A0" w:rsidP="00EB18A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urier New" w:eastAsia="Times New Roman" w:hAnsi="Courier New" w:cs="Courier New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1428750" cy="238125"/>
                        <wp:effectExtent l="0" t="0" r="0" b="9525"/>
                        <wp:docPr id="13" name="Picture 13" descr="Booking.com">
                          <a:hlinkClick xmlns:a="http://schemas.openxmlformats.org/drawingml/2006/main" r:id="rId5" tgtFrame="_blank" tooltip="Booking.co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ooking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EB18A0" w:rsidRPr="00EB18A0" w:rsidRDefault="00EB18A0" w:rsidP="00EB18A0">
                  <w:pPr>
                    <w:spacing w:before="100" w:beforeAutospacing="1" w:after="100" w:afterAutospacing="1" w:line="27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Номер</w:t>
                  </w:r>
                  <w:proofErr w:type="spellEnd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бронирования</w:t>
                  </w:r>
                  <w:proofErr w:type="spellEnd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: </w:t>
                  </w:r>
                  <w:r w:rsidRPr="00EB18A0">
                    <w:rPr>
                      <w:rFonts w:ascii="Segoe UI" w:eastAsia="Times New Roman" w:hAnsi="Segoe UI" w:cs="Segoe UI"/>
                      <w:b/>
                      <w:bCs/>
                      <w:color w:val="7C90A6"/>
                      <w:sz w:val="18"/>
                      <w:szCs w:val="18"/>
                    </w:rPr>
                    <w:t>1180997487</w:t>
                  </w:r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br/>
                    <w:t>PIN-</w:t>
                  </w:r>
                  <w:proofErr w:type="spellStart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код</w:t>
                  </w:r>
                  <w:proofErr w:type="spellEnd"/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: </w:t>
                  </w:r>
                  <w:r w:rsidRPr="00EB18A0">
                    <w:rPr>
                      <w:rFonts w:ascii="Segoe UI" w:eastAsia="Times New Roman" w:hAnsi="Segoe UI" w:cs="Segoe UI"/>
                      <w:b/>
                      <w:bCs/>
                      <w:color w:val="7C90A6"/>
                      <w:sz w:val="18"/>
                      <w:szCs w:val="18"/>
                    </w:rPr>
                    <w:t>8322</w:t>
                  </w:r>
                  <w:r w:rsidRPr="00EB18A0">
                    <w:rPr>
                      <w:rFonts w:ascii="Segoe UI" w:eastAsia="Times New Roman" w:hAnsi="Segoe UI" w:cs="Segoe UI"/>
                      <w:color w:val="7C90A6"/>
                      <w:sz w:val="18"/>
                      <w:szCs w:val="18"/>
                    </w:rPr>
                    <w:t> </w:t>
                  </w:r>
                  <w:r>
                    <w:rPr>
                      <w:rFonts w:ascii="Segoe UI" w:eastAsia="Times New Roman" w:hAnsi="Segoe UI" w:cs="Segoe UI"/>
                      <w:noProof/>
                      <w:color w:val="7C90A6"/>
                      <w:sz w:val="18"/>
                      <w:szCs w:val="18"/>
                    </w:rPr>
                    <w:drawing>
                      <wp:inline distT="0" distB="0" distL="0" distR="0">
                        <wp:extent cx="85725" cy="104775"/>
                        <wp:effectExtent l="0" t="0" r="9525" b="9525"/>
                        <wp:docPr id="12" name="Picture 12" descr="http://mail.moh.gov.ge/WorldClient.dll?Session=BNGFSPB&amp;View=Attachment&amp;CID=68ed794c08d87c052bfee10c462305b378d4ea44fe32444fb163c5b3e3317e9b@MIME-Lite-HTML-1.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mail.moh.gov.ge/WorldClient.dll?Session=BNGFSPB&amp;View=Attachment&amp;CID=68ed794c08d87c052bfee10c462305b378d4ea44fe32444fb163c5b3e3317e9b@MIME-Lite-HTML-1.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B18A0" w:rsidRPr="00EB18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B18A0" w:rsidRPr="00EB18A0" w:rsidRDefault="00EB18A0" w:rsidP="00EB18A0">
                  <w:pPr>
                    <w:spacing w:before="100" w:beforeAutospacing="1" w:after="100" w:afterAutospacing="1" w:line="42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  <w:r w:rsidRPr="00EB18A0">
                    <w:rPr>
                      <w:rFonts w:ascii="Segoe UI" w:eastAsia="Times New Roman" w:hAnsi="Segoe UI" w:cs="Segoe UI"/>
                      <w:b/>
                      <w:bCs/>
                      <w:color w:val="3E4853"/>
                      <w:sz w:val="30"/>
                      <w:szCs w:val="30"/>
                      <w:lang w:val="ru-RU"/>
                    </w:rPr>
                    <w:t xml:space="preserve">Спасибо, </w:t>
                  </w:r>
                  <w:r w:rsidRPr="00EB18A0">
                    <w:rPr>
                      <w:rFonts w:ascii="Segoe UI" w:eastAsia="Times New Roman" w:hAnsi="Segoe UI" w:cs="Segoe UI"/>
                      <w:b/>
                      <w:bCs/>
                      <w:color w:val="3E4853"/>
                      <w:sz w:val="30"/>
                      <w:szCs w:val="30"/>
                    </w:rPr>
                    <w:t>Valeri</w:t>
                  </w:r>
                  <w:r w:rsidRPr="00EB18A0">
                    <w:rPr>
                      <w:rFonts w:ascii="Segoe UI" w:eastAsia="Times New Roman" w:hAnsi="Segoe UI" w:cs="Segoe UI"/>
                      <w:b/>
                      <w:bCs/>
                      <w:color w:val="3E4853"/>
                      <w:sz w:val="30"/>
                      <w:szCs w:val="30"/>
                      <w:lang w:val="ru-RU"/>
                    </w:rPr>
                    <w:t>! Ваше бронирование подтверждено.</w:t>
                  </w:r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841"/>
            </w:tblGrid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40" w:type="dxa"/>
                    <w:bottom w:w="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shd w:val="clear" w:color="auto" w:fill="0896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3079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375" w:type="dxa"/>
                        <w:shd w:val="clear" w:color="auto" w:fill="0896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80975" cy="180975"/>
                              <wp:effectExtent l="0" t="0" r="9525" b="9525"/>
                              <wp:docPr id="11" name="Picture 11" descr="http://mail.moh.gov.ge/WorldClient.dll?Session=BNGFSPB&amp;View=Attachment&amp;CID=68aa56b91ac75afbe97a708d41f586ddf1e164b6ea8f58308ffdf2b6246b9a1f@MIME-Lite-HTML-1.24">
                                <a:hlinkClick xmlns:a="http://schemas.openxmlformats.org/drawingml/2006/main" r:id="rId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ail.moh.gov.ge/WorldClient.dll?Session=BNGFSPB&amp;View=Attachment&amp;CID=68aa56b91ac75afbe97a708d41f586ddf1e164b6ea8f58308ffdf2b6246b9a1f@MIME-Lite-HTML-1.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896FF"/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0" w:tgtFrame="_blank" w:history="1"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Получить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версию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для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печати</w:t>
                          </w:r>
                          <w:proofErr w:type="spellEnd"/>
                        </w:hyperlink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24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shd w:val="clear" w:color="auto" w:fill="0896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4031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375" w:type="dxa"/>
                        <w:shd w:val="clear" w:color="auto" w:fill="0896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noProof/>
                            <w:color w:val="0000FF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5250" cy="171450"/>
                              <wp:effectExtent l="0" t="0" r="0" b="0"/>
                              <wp:docPr id="10" name="Picture 10" descr="http://mail.moh.gov.ge/WorldClient.dll?Session=BNGFSPB&amp;View=Attachment&amp;CID=b75fd0cc1ee4748457d4709d2c796afe045f7e17cc62d77ab0c5a251457eca24@MIME-Lite-HTML-1.24">
                                <a:hlinkClick xmlns:a="http://schemas.openxmlformats.org/drawingml/2006/main" r:id="rId1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mail.moh.gov.ge/WorldClient.dll?Session=BNGFSPB&amp;View=Attachment&amp;CID=b75fd0cc1ee4748457d4709d2c796afe045f7e17cc62d77ab0c5a251457eca24@MIME-Lite-HTML-1.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896FF"/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Сохранить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подтверждение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на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</w:rPr>
                            <w:t>телефон</w:t>
                          </w:r>
                          <w:proofErr w:type="spellEnd"/>
                        </w:hyperlink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14" w:tgtFrame="_blank" w:tooltip="Информация об отеле" w:history="1">
                          <w:r w:rsidRPr="00EB18A0">
                            <w:rPr>
                              <w:rFonts w:ascii="Courier New" w:eastAsia="Times New Roman" w:hAnsi="Courier New" w:cs="Courier New"/>
                              <w:color w:val="0896FF"/>
                              <w:sz w:val="20"/>
                              <w:szCs w:val="20"/>
                              <w:u w:val="single"/>
                            </w:rPr>
                            <w:t>Rho Hotel</w:t>
                          </w:r>
                          <w:r w:rsidRPr="00EB18A0">
                            <w:rPr>
                              <w:rFonts w:ascii="Courier New" w:eastAsia="Times New Roman" w:hAnsi="Courier New" w:cs="Courier New"/>
                              <w:color w:val="0896FF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> 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drawing>
                            <wp:inline distT="0" distB="0" distL="0" distR="0">
                              <wp:extent cx="152400" cy="123825"/>
                              <wp:effectExtent l="0" t="0" r="0" b="9525"/>
                              <wp:docPr id="9" name="Picture 9" descr="http://mail.moh.gov.ge/WorldClient.dll?Session=BNGFSPB&amp;View=Attachment&amp;CID=2c609d3f0fb2369d7b1f55b79c68bc7243e340143551d4958a6e0602b28903ee@MIME-Lite-HTML-1.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mail.moh.gov.ge/WorldClient.dll?Session=BNGFSPB&amp;View=Attachment&amp;CID=2c609d3f0fb2369d7b1f55b79c68bc7243e340143551d4958a6e0602b28903ee@MIME-Lite-HTML-1.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>  </w:t>
                        </w:r>
                        <w:proofErr w:type="spellStart"/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>Деловая</w:t>
                        </w:r>
                        <w:proofErr w:type="spellEnd"/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>поездка</w:t>
                        </w:r>
                        <w:proofErr w:type="spellEnd"/>
                        <w:r w:rsidRPr="00EB18A0">
                          <w:rPr>
                            <w:rFonts w:ascii="Arial" w:eastAsia="Times New Roman" w:hAnsi="Arial" w:cs="Arial"/>
                            <w:b/>
                            <w:bCs/>
                            <w:color w:val="48528A"/>
                            <w:sz w:val="18"/>
                            <w:szCs w:val="18"/>
                            <w:shd w:val="clear" w:color="auto" w:fill="D7DBE6"/>
                          </w:rPr>
                          <w:t>  </w:t>
                        </w:r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Nes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5-23, Amsterdam City Centre, Amsterdam, 1012 KC,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Нидерланды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- 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begin"/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instrText xml:space="preserve"> HYPERLINK "http://www.booking.com/directions.ru.html?hotel_id=10249&amp;et=UmFuZG9tSVYkc2RlIyh9YWJdm48m5cJDU0MTNsgJFxLHzV0iSwfUTmCePNlL2PKfNVJVdYr5Sny+lAPgXNgLbQWNb9u2PvQfvizy/ls5J6D9g3V8fYfC0Z6K0uGuqM4UCZFMcaq/ncdiIDYC57Oe3g==" \t "_blank" </w:instrTex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separate"/>
                        </w:r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Показать</w:t>
                        </w:r>
                        <w:proofErr w:type="spellEnd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маршрут</w:t>
                        </w:r>
                        <w:proofErr w:type="spellEnd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проезда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Телефон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: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hyperlink r:id="rId16" w:tgtFrame="_blank" w:history="1">
                          <w:r w:rsidRPr="00EB18A0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+31206207371</w:t>
                          </w:r>
                        </w:hyperlink>
                      </w:p>
                    </w:tc>
                  </w:tr>
                </w:tbl>
                <w:p w:rsidR="00EB18A0" w:rsidRPr="00EB18A0" w:rsidRDefault="00EB18A0" w:rsidP="00EB18A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B18A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4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0"/>
                          <w:gridCol w:w="420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noProof/>
                                  <w:color w:val="0000FF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667000" cy="1143000"/>
                                    <wp:effectExtent l="0" t="0" r="0" b="0"/>
                                    <wp:docPr id="8" name="Picture 8" descr="Карта не отображается? Нажмите здесь, чтобы посмотреть расположение и маршрут.">
                                      <a:hlinkClick xmlns:a="http://schemas.openxmlformats.org/drawingml/2006/main" r:id="rId17" tgtFrame="_blank" tooltip="Rho Hotel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Карта не отображается? Нажмите здесь, чтобы посмотреть расположение и маршрут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noProof/>
                                  <w:color w:val="0000FF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667000" cy="1143000"/>
                                    <wp:effectExtent l="0" t="0" r="0" b="0"/>
                                    <wp:docPr id="7" name="Picture 7" descr="Информация об отеле">
                                      <a:hlinkClick xmlns:a="http://schemas.openxmlformats.org/drawingml/2006/main" r:id="rId19" tgtFrame="_blank" tooltip="Rho Hotel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Информация об отеле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0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3"/>
                    <w:gridCol w:w="56"/>
                    <w:gridCol w:w="3811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3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3721"/>
                              </w:tblGrid>
                              <w:tr w:rsidR="00EB18A0" w:rsidRPr="00EB18A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238125" cy="238125"/>
                                          <wp:effectExtent l="0" t="0" r="9525" b="9525"/>
                                          <wp:docPr id="6" name="Picture 6" descr="http://mail.moh.gov.ge/WorldClient.dll?Session=BNGFSPB&amp;View=Attachment&amp;CID=4857e0527ab66467c5e1948377b394c06be812b8cda8320f9fd379457f095c1d@MIME-Lite-HTML-1.24">
                                            <a:hlinkClick xmlns:a="http://schemas.openxmlformats.org/drawingml/2006/main" r:id="rId2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://mail.moh.gov.ge/WorldClient.dll?Session=BNGFSPB&amp;View=Attachment&amp;CID=4857e0527ab66467c5e1948377b394c06be812b8cda8320f9fd379457f095c1d@MIME-Lite-HTML-1.2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00" w:afterAutospacing="1" w:line="300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Внести</w:t>
                                      </w:r>
                                      <w:proofErr w:type="spellEnd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изменения</w:t>
                                      </w:r>
                                      <w:proofErr w:type="spellEnd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в </w:t>
                                      </w:r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бронирование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</w:tbl>
                            <w:p w:rsidR="00EB18A0" w:rsidRPr="00EB18A0" w:rsidRDefault="00EB18A0" w:rsidP="00EB18A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B18A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1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tbl>
                              <w:tblPr>
                                <w:tblW w:w="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3361"/>
                              </w:tblGrid>
                              <w:tr w:rsidR="00EB18A0" w:rsidRPr="00EB18A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180975" cy="323850"/>
                                          <wp:effectExtent l="0" t="0" r="9525" b="0"/>
                                          <wp:docPr id="5" name="Picture 5" descr="http://mail.moh.gov.ge/WorldClient.dll?Session=BNGFSPB&amp;View=Attachment&amp;CID=4f5a3d2b31a57c6fb1ea5449dee2a4642386a18b600fe77115af12ac469a5a4d@MIME-Lite-HTML-1.24">
                                            <a:hlinkClick xmlns:a="http://schemas.openxmlformats.org/drawingml/2006/main" r:id="rId1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://mail.moh.gov.ge/WorldClient.dll?Session=BNGFSPB&amp;View=Attachment&amp;CID=4f5a3d2b31a57c6fb1ea5449dee2a4642386a18b600fe77115af12ac469a5a4d@MIME-Lite-HTML-1.2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" cy="323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00" w:afterAutospacing="1" w:line="300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5" w:tgtFrame="_blank" w:history="1"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Подтверждение</w:t>
                                      </w:r>
                                      <w:proofErr w:type="spellEnd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без</w:t>
                                      </w:r>
                                      <w:proofErr w:type="spellEnd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0896FF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распечаток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</w:tbl>
                            <w:p w:rsidR="00EB18A0" w:rsidRPr="00EB18A0" w:rsidRDefault="00EB18A0" w:rsidP="00EB18A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0"/>
                    <w:gridCol w:w="588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Ваше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бронирование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5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ночей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, 1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номер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begin"/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instrText xml:space="preserve"> HYPERLINK "https://secure.booking.com/myreservations.ru.html?aid=332731&amp;auth_key=t8QXCygQoGn8uzhd&amp;&amp;pbsource=email_changeDates&amp;et=UmFuZG9tSVYkc2RlIyh9YWJdm48m5cJDU0MTNsgJFxLHzV0iSwfUTmCePNlL2PKfNVJVdYr5Sny+lAPgXNgLbQWNb9u2PvQfvizy/ls5J6D9g3V8fYfC0Z6K0uGuqM4UCZFMcaq/ncdiIDYC57Oe3g==" \t "_blank" </w:instrTex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separate"/>
                        </w:r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Изменить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Регистрация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заезда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среда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, 19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апреля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2017 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7C90A6"/>
                            <w:sz w:val="20"/>
                            <w:szCs w:val="20"/>
                          </w:rPr>
                          <w:t>(с 15:00)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Регистрация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отъезда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понедельник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, 24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апреля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2017 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7C90A6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7C90A6"/>
                            <w:sz w:val="20"/>
                            <w:szCs w:val="20"/>
                          </w:rPr>
                          <w:t>до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7C90A6"/>
                            <w:sz w:val="20"/>
                            <w:szCs w:val="20"/>
                          </w:rPr>
                          <w:t xml:space="preserve"> 11:00)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Предоплата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Предоплата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не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требуется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Порядок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отмены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бронирования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Вы можете бесплатно отменить бронирование в срок вплоть до 1 дня до заезда. С вас взимается стоимость первой ночи при отмене в течение 1 дня до заезда.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 xml:space="preserve">Стоимость отмены бронирования и любых изменений устанавливается объектом размещения.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Любые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дополнительные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расходы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оплачиваются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в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объекте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lastRenderedPageBreak/>
                          <w:t>размещения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lastRenderedPageBreak/>
                          <w:t>Стоимость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отмены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бронирования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ind w:hanging="360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ymbol" w:eastAsia="Times New Roman" w:hAnsi="Symbol" w:cs="Arial"/>
                            <w:color w:val="3E4853"/>
                            <w:sz w:val="20"/>
                            <w:szCs w:val="20"/>
                          </w:rPr>
                          <w:t></w:t>
                        </w:r>
                        <w:r w:rsidRPr="00EB18A0">
                          <w:rPr>
                            <w:rFonts w:ascii="Times New Roman" w:eastAsia="Times New Roman" w:hAnsi="Times New Roman" w:cs="Times New Roman"/>
                            <w:color w:val="3E4853"/>
                            <w:sz w:val="14"/>
                            <w:szCs w:val="14"/>
                          </w:rPr>
                          <w:t>        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До 17 апреля 2017 г. 23:59 [Амстердам]: €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0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ind w:hanging="360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ymbol" w:eastAsia="Times New Roman" w:hAnsi="Symbol" w:cs="Arial"/>
                            <w:color w:val="3E4853"/>
                            <w:sz w:val="20"/>
                            <w:szCs w:val="20"/>
                          </w:rPr>
                          <w:t></w:t>
                        </w:r>
                        <w:r w:rsidRPr="00EB18A0">
                          <w:rPr>
                            <w:rFonts w:ascii="Times New Roman" w:eastAsia="Times New Roman" w:hAnsi="Times New Roman" w:cs="Times New Roman"/>
                            <w:color w:val="3E4853"/>
                            <w:sz w:val="14"/>
                            <w:szCs w:val="14"/>
                          </w:rPr>
                          <w:t>        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С 18 апреля 2017 г. 0:00 [Амстердам]: €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179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6" w:tgtFrame="_blank" w:history="1"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  <w:shd w:val="clear" w:color="auto" w:fill="55AF32"/>
                            </w:rPr>
                            <w:t>Отменить</w:t>
                          </w:r>
                          <w:proofErr w:type="spellEnd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  <w:shd w:val="clear" w:color="auto" w:fill="55AF32"/>
                            </w:rPr>
                            <w:t xml:space="preserve"> </w:t>
                          </w:r>
                          <w:proofErr w:type="spellStart"/>
                          <w:r w:rsidRPr="00EB18A0">
                            <w:rPr>
                              <w:rFonts w:ascii="Courier New" w:eastAsia="Times New Roman" w:hAnsi="Courier New" w:cs="Courier New"/>
                              <w:color w:val="FFFFFF"/>
                              <w:sz w:val="20"/>
                              <w:szCs w:val="20"/>
                              <w:u w:val="single"/>
                              <w:shd w:val="clear" w:color="auto" w:fill="55AF32"/>
                            </w:rPr>
                            <w:t>бронирование</w:t>
                          </w:r>
                          <w:proofErr w:type="spellEnd"/>
                        </w:hyperlink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CF7FE"/>
                        <w:tcMar>
                          <w:top w:w="24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94"/>
                          <w:gridCol w:w="1006"/>
                        </w:tblGrid>
                        <w:tr w:rsidR="00EB18A0" w:rsidRPr="00EB18A0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lastRenderedPageBreak/>
                                <w:t>1 Двухместный номер с 1 кроватью или 2 отдельными кроватями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НДС в размере 6 % входит в стоимость.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городской налог в размере 5 % входит в стоимость.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>Общая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>стоимость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42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>€ 975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30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hyperlink r:id="rId27" w:tgtFrame="_blank" w:history="1">
                                <w:r>
                                  <w:rPr>
                                    <w:rFonts w:ascii="Courier New" w:eastAsia="Times New Roman" w:hAnsi="Courier New" w:cs="Courier New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152400" cy="152400"/>
                                      <wp:effectExtent l="0" t="0" r="0" b="0"/>
                                      <wp:docPr id="4" name="Picture 4" descr="http://mail.moh.gov.ge/WorldClient.dll?Session=BNGFSPB&amp;View=Attachment&amp;CID=f9664baaa4ff113b06224f3323825db55d5b17b2949fd9bf6fda720a6099e4cd@MIME-Lite-HTML-1.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 descr="http://mail.moh.gov.ge/WorldClient.dll?Session=BNGFSPB&amp;View=Attachment&amp;CID=f9664baaa4ff113b06224f3323825db55d5b17b2949fd9bf6fda720a6099e4cd@MIME-Lite-HTML-1.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5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EB18A0">
                                  <w:rPr>
                                    <w:rFonts w:ascii="Courier New" w:eastAsia="Times New Roman" w:hAnsi="Courier New" w:cs="Courier New"/>
                                    <w:color w:val="0000FF"/>
                                    <w:sz w:val="20"/>
                                    <w:szCs w:val="20"/>
                                    <w:u w:val="single"/>
                                    <w:lang w:val="ru-RU"/>
                                  </w:rPr>
                                  <w:t>Мы возвращаем разницу в цене</w:t>
                                </w:r>
                              </w:hyperlink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Оплата во время проживания в 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</w:rPr>
                                <w:t>Rho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 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</w:rPr>
                                <w:t>Hotel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>Предварительное блокирование средств на карте. Чтобы проверить действительность вашей банковской карты и гарантировать бронирование, объект размещения оставляет за собой право предварительно заблокировать сумму на карте до вашего приезда.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>Обратит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</w:rPr>
                                <w:t>e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 внимание: дополнительные удобства (например, дополнительная кровать) не входят в эту общую стоимость.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30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Указанная общая стоимость - это сумма, которую необходимо заплатить объекту размещения. 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</w:rPr>
                                <w:t>Booking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>.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</w:rPr>
                                <w:t>com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 не взимает платы за бронирование или оформление либо какой-либо другой комиссии.</w:t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Все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данные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верны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?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Вы всегда можете посмотреть или изменить свое бронирование онлайн без необходимости регистрации.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2"/>
                          <w:gridCol w:w="5608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https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://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secure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booking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myreservations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html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?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aid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=332731&amp;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auth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key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QXCygQoGn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uzhd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pbsource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changeRequests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UmFuZG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tSVYkc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RlIyh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YWJdm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cJDU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MTNsgJFxLHzV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iSwfUTmCePNlL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PKfNVJVdYr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Sny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+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lAPgXNgLbQWNb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PvQfvizy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J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fYfC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Z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uGuqM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UCZFMcaq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ncdiIDYC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57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==" \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>Напишите в объект размещения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hyperlink r:id="rId29" w:tgtFrame="_blank" w:history="1">
                                <w:r w:rsidRPr="00EB18A0">
                                  <w:rPr>
                                    <w:rFonts w:ascii="Courier New" w:eastAsia="Times New Roman" w:hAnsi="Courier New" w:cs="Courier New"/>
                                    <w:color w:val="0DACEE"/>
                                    <w:sz w:val="20"/>
                                    <w:szCs w:val="20"/>
                                    <w:u w:val="single"/>
                                    <w:lang w:val="ru-RU"/>
                                  </w:rPr>
                                  <w:t>Изменить информацию о гостях</w:t>
                                </w:r>
                              </w:hyperlink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 xml:space="preserve"> HYPERLINK "https://secure.booking.com/myreservations.ru.html?aid=332731&amp;auth_key=t8QXCygQoGn8uzhd&amp;&amp;pbsource=email_changeDates&amp;et=UmFuZG9tSVYkc2RlIyh9YWJdm48m5cJDU0MTNsgJFxLHzV0iSwfUTmCePNlL2PKfNVJVdYr5Sny+lAPgXNgLbQWNb9u2PvQfvizy/ls5J6D9g3V8fYfC0Z6K0uGuqM4UCZFMcaq/ncdiIDYC57Oe3g==" \t "_blank"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Изменить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даты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https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://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secure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booking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myreservations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html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?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aid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=332731&amp;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auth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key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QXCygQoGn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uzhd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pbsource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checkinTime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UmFuZG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tSVYkc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RlIyh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YWJdm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cJDU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MTNsgJFxLHzV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iSwfUTmCePNlL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PKfNVJVdYr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Sny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+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lAPgXNgLbQWNb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PvQfvizy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J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fYfC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Z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uGuqM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UCZFMcaq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ncdiIDYC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57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==" \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 xml:space="preserve">Запросить раннюю регистрацию заезда или позднюю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регистрацию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отъезда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 xml:space="preserve"> HYPERLINK "https://secure.booking.com/myreservations.ru.html?aid=332731&amp;auth_key=t8QXCygQoGn8uzhd&amp;&amp;pbsource=email_changeccdetails&amp;et=UmFuZG9tSVYkc2RlIyh9YWJdm48m5cJDU0MTNsgJFxLHzV0iSwfUTmCePNlL2PKfNVJVdYr5Sny+lAPgXNgLbQWNb9u2PvQfvizy/ls5J6D9g3V8fYfC0Z6K0uGuqM4UCZFMcaq/ncdiIDYC57Oe3g==" \t "_blank"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Изменить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данные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кредитной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карты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ind w:hanging="360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B18A0">
                                <w:rPr>
                                  <w:rFonts w:ascii="Symbol" w:eastAsia="Times New Roman" w:hAnsi="Symbol" w:cs="Arial"/>
                                  <w:color w:val="3E4853"/>
                                  <w:sz w:val="20"/>
                                  <w:szCs w:val="20"/>
                                </w:rPr>
                                <w:t></w:t>
                              </w:r>
                              <w:r w:rsidRPr="00EB18A0">
                                <w:rPr>
                                  <w:rFonts w:ascii="Times New Roman" w:eastAsia="Times New Roman" w:hAnsi="Times New Roman" w:cs="Times New Roman"/>
                                  <w:color w:val="3E4853"/>
                                  <w:sz w:val="14"/>
                                  <w:szCs w:val="14"/>
                                </w:rPr>
                                <w:t>        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 xml:space="preserve"> HYPERLINK "https://secure.booking.com/myreservations.ru.html?aid=332731&amp;auth_key=t8QXCygQoGn8uzhd&amp;&amp;pbsource=email_changeRoom&amp;et=UmFuZG9tSVYkc2RlIyh9YWJdm48m5cJDU0MTNsgJFxLHzV0iSwfUTmCePNlL2PKfNVJVdYr5Sny+lAPgXNgLbQWNb9u2PvQfvizy/ls5J6D9g3V8fYfC0Z6K0uGuqM4UCZFMcaq/ncdiIDYC57Oe3g==" \t "_blank"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Поменять</w:t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DACEE"/>
                                  <w:sz w:val="20"/>
                                  <w:szCs w:val="20"/>
                                  <w:u w:val="single"/>
                                </w:rPr>
                                <w:t>номер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Valeri</w:t>
                        </w:r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  <w:lang w:val="ru-RU"/>
                          </w:rPr>
                          <w:t>, ваш путеводитель по городу Амстердам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  <w:gridCol w:w="6000"/>
                        </w:tblGrid>
                        <w:tr w:rsidR="00EB18A0" w:rsidRPr="00EB18A0">
                          <w:tc>
                            <w:tcPr>
                              <w:tcW w:w="2400" w:type="dxa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5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noProof/>
                                  <w:color w:val="0000FF"/>
                                  <w:sz w:val="20"/>
                                  <w:szCs w:val="20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524000" cy="762000"/>
                                    <wp:effectExtent l="0" t="0" r="0" b="0"/>
                                    <wp:docPr id="3" name="Picture 3" descr="Амстердам">
                                      <a:hlinkClick xmlns:a="http://schemas.openxmlformats.org/drawingml/2006/main" r:id="rId3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Амстердам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Мы собрали лучшие достопримечательности и варианты досуга в городе Амстердам. Узнайте подробнее о времени работы и маршрутах проезда, а также другие полезные советы.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shd w:val="clear" w:color="auto" w:fill="0896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0"/>
                              </w:tblGrid>
                              <w:tr w:rsidR="00EB18A0" w:rsidRPr="00EB18A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96FF"/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2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hyperlink r:id="rId32" w:tgtFrame="_blank" w:history="1"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FFFFFF"/>
                                          <w:sz w:val="20"/>
                                          <w:szCs w:val="20"/>
                                          <w:u w:val="single"/>
                                          <w:lang w:val="ru-RU"/>
                                        </w:rPr>
                                        <w:t>Нажмите здесь, чтобы открыть БЕСПЛАТНЫЙ путеводитель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18A0" w:rsidRPr="00EB18A0" w:rsidRDefault="00EB18A0" w:rsidP="00EB18A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lastRenderedPageBreak/>
                          <w:t>Информация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 xml:space="preserve"> о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номере</w:t>
                        </w:r>
                        <w:proofErr w:type="spellEnd"/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Все номера оборудованы телевизором со спутниковыми каналами, холодильником и собственной ванной комнатой с ванной/душем, феном и бесплатными туалетно-косметическими принадлежностями.</w:t>
                        </w: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0"/>
                    <w:gridCol w:w="588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Имя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гостя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Valeri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Kvaratskhelia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hyperlink r:id="rId33" w:tgtFrame="_blank" w:history="1">
                          <w:r w:rsidRPr="00EB18A0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val="ru-RU"/>
                            </w:rPr>
                            <w:t>Изменить имя гостя</w:t>
                          </w:r>
                        </w:hyperlink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Число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гостей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максимум 2 человек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hyperlink r:id="rId34" w:tgtFrame="_blank" w:history="1">
                          <w:r w:rsidRPr="00EB18A0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val="ru-RU"/>
                            </w:rPr>
                            <w:t>Изменить число гостей</w:t>
                          </w:r>
                        </w:hyperlink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24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</w:rPr>
                          <w:t>Питание</w:t>
                        </w:r>
                        <w:proofErr w:type="spellEnd"/>
                      </w:p>
                    </w:tc>
                    <w:tc>
                      <w:tcPr>
                        <w:tcW w:w="3500" w:type="pct"/>
                        <w:tcBorders>
                          <w:top w:val="nil"/>
                          <w:left w:val="nil"/>
                          <w:bottom w:val="single" w:sz="8" w:space="0" w:color="E5E9ED"/>
                          <w:right w:val="nil"/>
                        </w:tcBorders>
                        <w:tcMar>
                          <w:top w:w="12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Завтрак входит в стоимость номера.</w:t>
                        </w: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4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3132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28600" cy="228600"/>
                                    <wp:effectExtent l="0" t="0" r="0" b="0"/>
                                    <wp:docPr id="2" name="Picture 2" descr="http://mail.moh.gov.ge/WorldClient.dll?Session=BNGFSPB&amp;View=Attachment&amp;CID=6be6f5ca4ad4c5c51a877030f3bae9ff17923df6703fde9322060d98e462033f@MIME-Lite-HTML-1.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mail.moh.gov.ge/WorldClient.dll?Session=BNGFSPB&amp;View=Attachment&amp;CID=6be6f5ca4ad4c5c51a877030f3bae9ff17923df6703fde9322060d98e462033f@MIME-Lite-HTML-1.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>Важная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30"/>
                                  <w:szCs w:val="30"/>
                                </w:rPr>
                                <w:t>информация</w:t>
                              </w:r>
                              <w:proofErr w:type="spellEnd"/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Обратите внимание, что отель производит предварительную авторизацию кредитной карты гостя.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br/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br/>
                          <w:t>Номера, забронированные с использованием действительной кредитной карты, гарантируются до 00:00 в день прибытия. После этого бронирование может быть отменено.Если вы планируете прибыть после 00:00, свяжитесь с администрацией напрямую.</w:t>
                        </w: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Оплата</w:t>
                        </w:r>
                        <w:proofErr w:type="spellEnd"/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Вы подтвердили и гарантировали свое бронирование, предоставив данные своей кредитной карты.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Все платежи осуществляются в объекте размещения во время проживания, если иное не указано иначе в</w: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 </w:t>
                        </w:r>
                        <w:hyperlink r:id="rId36" w:tgtFrame="_blank" w:history="1">
                          <w:r w:rsidRPr="00EB18A0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val="ru-RU"/>
                            </w:rPr>
                            <w:t>правилах проживания</w:t>
                          </w:r>
                        </w:hyperlink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  <w:lang w:val="ru-RU"/>
                          </w:rPr>
                          <w:t>Пожалуйста, примите к сведению, что до заезда в отель может быть произведена предварительная авторизация вашей кредитной карты.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20"/>
                            <w:szCs w:val="20"/>
                            <w:lang w:val="ru-RU"/>
                          </w:rPr>
                          <w:t>Оплату в этом отеле можно внести следующим способом:</w:t>
                        </w:r>
                      </w:p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American Express, Visa, Euro/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t>Mastercard</w:t>
                        </w:r>
                        <w:proofErr w:type="spellEnd"/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lastRenderedPageBreak/>
                          <w:t>Условия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</w:rPr>
                          <w:t>бронирования</w:t>
                        </w:r>
                        <w:proofErr w:type="spellEnd"/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0"/>
                          <w:gridCol w:w="588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Парковка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для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гостей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 xml:space="preserve">Частная парковка на месте (требуется предварительный заказ) возможна по цене 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EUR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 xml:space="preserve"> 35 за день.</w:t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Интернет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Wi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-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Fi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 xml:space="preserve"> предоставляется на территории всего отеля бесплатно.</w:t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2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begin"/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instrText xml:space="preserve"> HYPERLINK "https://www.booking.com/hotel/nl/rho.html?aid=332731&amp;checkin=2017-04-19&amp;checkout=2017-04-24&amp;label=postbooking_confemail&amp;et=UmFuZG9tSVYkc2RlIyh9YWJdm48m5cJDU0MTNsgJFxLHzV0iSwfUTmCePNlL2PKfNVJVdYr5Sny+lAPgXNgLbQWNb9u2PvQfvizy/ls5J6D9g3V8fYfC0Z6K0uGuqM4UCZFMcaq/ncdiIDYC57Oe3g==" \l "policies" \t "_blank" </w:instrText>
                        </w:r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separate"/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Посмотреть</w:t>
                        </w:r>
                        <w:proofErr w:type="spellEnd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все</w:t>
                        </w:r>
                        <w:proofErr w:type="spellEnd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условия</w:t>
                        </w:r>
                        <w:proofErr w:type="spellEnd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EB18A0">
                          <w:rPr>
                            <w:rFonts w:ascii="Courier New" w:eastAsia="Times New Roman" w:hAnsi="Courier New" w:cs="Courier New"/>
                            <w:color w:val="0000FF"/>
                            <w:sz w:val="20"/>
                            <w:szCs w:val="20"/>
                            <w:u w:val="single"/>
                          </w:rPr>
                          <w:t>бронирования</w:t>
                        </w:r>
                        <w:proofErr w:type="spellEnd"/>
                        <w:r w:rsidRPr="00EB18A0">
                          <w:rPr>
                            <w:rFonts w:ascii="Segoe UI" w:eastAsia="Times New Roman" w:hAnsi="Segoe UI" w:cs="Segoe UI"/>
                            <w:color w:val="3E4853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18A0" w:rsidRPr="00EB18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EB18A0" w:rsidRPr="00EB18A0" w:rsidRDefault="00EB18A0" w:rsidP="00EB18A0">
                        <w:pPr>
                          <w:spacing w:before="100" w:beforeAutospacing="1" w:after="100" w:afterAutospacing="1" w:line="420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EB18A0">
                          <w:rPr>
                            <w:rFonts w:ascii="Segoe UI" w:eastAsia="Times New Roman" w:hAnsi="Segoe UI" w:cs="Segoe UI"/>
                            <w:b/>
                            <w:bCs/>
                            <w:color w:val="3E4853"/>
                            <w:sz w:val="30"/>
                            <w:szCs w:val="30"/>
                            <w:lang w:val="ru-RU"/>
                          </w:rPr>
                          <w:t>Нужна помощь с вашим бронированием?</w:t>
                        </w: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0"/>
                          <w:gridCol w:w="588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Свяжитесь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 xml:space="preserve"> с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объектом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размещения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Телефон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: </w:t>
                              </w:r>
                              <w:hyperlink r:id="rId37" w:tgtFrame="_blank" w:history="1">
                                <w:r w:rsidRPr="00EB18A0">
                                  <w:rPr>
                                    <w:rFonts w:ascii="Courier New" w:eastAsia="Times New Roman" w:hAnsi="Courier New" w:cs="Courier New"/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+31206207371</w:t>
                                </w:r>
                              </w:hyperlink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Управляйте</w: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b/>
                                  <w:bCs/>
                                  <w:color w:val="3E4853"/>
                                  <w:sz w:val="20"/>
                                  <w:szCs w:val="20"/>
                                </w:rPr>
                                <w:t>бронированием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Вы можете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https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://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secure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booking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myreservations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html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?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aid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=332731&amp;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auth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key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QXCygQoGn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uzhd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pbsource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view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pbcustom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UmFuZG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tSVYkc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RlIyh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YWJdm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cJDU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MTNsgJFxLHzV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iSwfUTmCePNlL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PKfNVJVdYr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Sny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+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lAPgXNgLbQWNb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PvQfvizy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J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fYfC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Z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uGuqM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UCZFMcaq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ncdiIDYC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57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==" \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000FF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>просмотреть свое бронирование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или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https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://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secure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booking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myreservations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html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?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aid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=332731&amp;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auth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key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QXCygQoGn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uzhd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pbsource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change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pbcustom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=1&amp;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UmFuZG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tSVYkc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RlIyh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YWJdm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cJDU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MTNsgJFxLHzV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iSwfUTmCePNlL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PKfNVJVdYr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Sny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+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lAPgXNgLbQWNb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PvQfvizy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ls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J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fYfC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Z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uGuqM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UCZFMcaq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ncdiIDYC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57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Oe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==" \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proofErr w:type="spellEnd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proofErr w:type="spellStart"/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proofErr w:type="spellEnd"/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000FF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>внести изменения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онлайн в любое время.</w:t>
                              </w:r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https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://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www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booking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com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general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ru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.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html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?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aid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=332731&amp;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tmpl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docs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customer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service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label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from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conf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pbsource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conf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email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inline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cs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message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&amp;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et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UmFuZG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tSVYkc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RlIyh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YWJdm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48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cJDU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MTNsgJFxLHzV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iSwfUTmCePNlL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PKfNVJVdYr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Sny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+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lAPgXNgLbQWNb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2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PvQfvizy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ls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J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D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9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V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8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fYfC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Z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6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K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0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uGuqM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4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UCZFMcaq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/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ncdiIDYC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57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Oe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3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g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==" \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o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"Ваш идентификационный номер \“--\”" \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000FF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>Отправить электронное письмо Службе поддержки клиентов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24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single" w:sz="8" w:space="0" w:color="E5E9ED"/>
                                <w:right w:val="nil"/>
                              </w:tcBorders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12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t>Находясь за рубежом или из Нидерландов: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HYPERLINK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tel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>:+44%2020%203320%202612" \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t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 "_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instrText>blank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  <w:lang w:val="ru-RU"/>
                                </w:rPr>
                                <w:instrText xml:space="preserve">" </w:instrTex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B18A0">
                                <w:rPr>
                                  <w:rFonts w:ascii="Courier New" w:eastAsia="Times New Roman" w:hAnsi="Courier New" w:cs="Courier New"/>
                                  <w:color w:val="0000FF"/>
                                  <w:sz w:val="20"/>
                                  <w:szCs w:val="20"/>
                                  <w:u w:val="single"/>
                                  <w:lang w:val="ru-RU"/>
                                </w:rPr>
                                <w:t>+44 20 3320 2612</w:t>
                              </w:r>
                              <w:r w:rsidRPr="00EB18A0">
                                <w:rPr>
                                  <w:rFonts w:ascii="Segoe UI" w:eastAsia="Times New Roman" w:hAnsi="Segoe UI" w:cs="Segoe UI"/>
                                  <w:color w:val="3E4853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EB18A0" w:rsidRPr="00EB18A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18A0" w:rsidRPr="00EB18A0" w:rsidRDefault="00EB18A0" w:rsidP="00EB18A0">
                              <w:pPr>
                                <w:spacing w:before="100" w:beforeAutospacing="1" w:after="75" w:line="360" w:lineRule="atLeast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E4853"/>
                                  <w:sz w:val="32"/>
                                  <w:szCs w:val="32"/>
                                  <w:lang w:val="ru-RU"/>
                                </w:rPr>
                                <w:lastRenderedPageBreak/>
                                <w:t>Это подтверждение будет всегда под рукой</w:t>
                              </w:r>
                            </w:p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Arial" w:eastAsia="Times New Roman" w:hAnsi="Arial" w:cs="Arial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С нашим БЕСПЛАТНЫМ приложением вам не понадобится интернет-трафик, 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3E4853"/>
                                  <w:sz w:val="21"/>
                                  <w:szCs w:val="21"/>
                                </w:rPr>
                                <w:t>Wi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>-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3E4853"/>
                                  <w:sz w:val="21"/>
                                  <w:szCs w:val="21"/>
                                </w:rPr>
                                <w:t>Fi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3E4853"/>
                                  <w:sz w:val="21"/>
                                  <w:szCs w:val="21"/>
                                  <w:lang w:val="ru-RU"/>
                                </w:rPr>
                                <w:t xml:space="preserve"> и принтер.</w:t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  <w:tr w:rsidR="00EB18A0" w:rsidRPr="00EB18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EB18A0" w:rsidRPr="00EB18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Spacing w:w="0" w:type="dxa"/>
                                <w:shd w:val="clear" w:color="auto" w:fill="0896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11"/>
                              </w:tblGrid>
                              <w:tr w:rsidR="00EB18A0" w:rsidRPr="00EB18A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96FF"/>
                                    <w:tcMar>
                                      <w:top w:w="105" w:type="dxa"/>
                                      <w:left w:w="225" w:type="dxa"/>
                                      <w:bottom w:w="10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EB18A0" w:rsidRPr="00EB18A0" w:rsidRDefault="00EB18A0" w:rsidP="00EB18A0">
                                    <w:pPr>
                                      <w:spacing w:before="100" w:beforeAutospacing="1" w:after="100" w:afterAutospacing="1" w:line="25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  <w:hyperlink r:id="rId38" w:tgtFrame="_blank" w:history="1">
                                      <w:r w:rsidRPr="00EB18A0">
                                        <w:rPr>
                                          <w:rFonts w:ascii="Courier New" w:eastAsia="Times New Roman" w:hAnsi="Courier New" w:cs="Courier New"/>
                                          <w:color w:val="FFFFFF"/>
                                          <w:sz w:val="20"/>
                                          <w:szCs w:val="20"/>
                                          <w:u w:val="single"/>
                                          <w:lang w:val="ru-RU"/>
                                        </w:rPr>
                                        <w:t>Скачать приложение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18A0" w:rsidRPr="00EB18A0" w:rsidRDefault="00EB18A0" w:rsidP="00EB18A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B18A0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br/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  <w:lang w:val="ru-RU"/>
                                </w:rPr>
                                <w:t xml:space="preserve">Доступно на 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</w:rPr>
                                <w:t>iPhone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  <w:lang w:val="ru-RU"/>
                                </w:rPr>
                                <w:t xml:space="preserve">, 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</w:rPr>
                                <w:t>iPad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  <w:lang w:val="ru-RU"/>
                                </w:rPr>
                                <w:t xml:space="preserve"> и 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</w:rPr>
                                <w:t>Android</w:t>
                              </w:r>
                              <w:r w:rsidRPr="00EB18A0">
                                <w:rPr>
                                  <w:rFonts w:ascii="Arial" w:eastAsia="Times New Roman" w:hAnsi="Arial" w:cs="Arial"/>
                                  <w:color w:val="819BBF"/>
                                  <w:sz w:val="18"/>
                                  <w:szCs w:val="18"/>
                                  <w:lang w:val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EB18A0" w:rsidRPr="00EB18A0" w:rsidRDefault="00EB18A0" w:rsidP="00EB18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:rsidR="00EB18A0" w:rsidRPr="00EB18A0" w:rsidRDefault="00EB18A0" w:rsidP="00EB18A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</w:tblGrid>
            <w:tr w:rsidR="00EB18A0" w:rsidRPr="00EB18A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B18A0" w:rsidRPr="00EB18A0" w:rsidRDefault="00EB18A0" w:rsidP="00EB18A0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urier New" w:eastAsia="Times New Roman" w:hAnsi="Courier New" w:cs="Courier New"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>
                        <wp:extent cx="5524500" cy="1371600"/>
                        <wp:effectExtent l="0" t="0" r="0" b="0"/>
                        <wp:docPr id="1" name="Picture 1" descr="Чтобы арендовать автомобиль, перейдите по ссылке www.Rentalcars.com">
                          <a:hlinkClick xmlns:a="http://schemas.openxmlformats.org/drawingml/2006/main" r:id="rId3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Чтобы арендовать автомобиль, перейдите по ссылке www.Rentalcars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B18A0" w:rsidRPr="00EB18A0">
              <w:trPr>
                <w:tblCellSpacing w:w="0" w:type="dxa"/>
              </w:trPr>
              <w:tc>
                <w:tcPr>
                  <w:tcW w:w="0" w:type="auto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hideMark/>
                </w:tcPr>
                <w:p w:rsidR="00EB18A0" w:rsidRPr="00EB18A0" w:rsidRDefault="00EB18A0" w:rsidP="00EB18A0">
                  <w:pPr>
                    <w:spacing w:before="100" w:beforeAutospacing="1"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  <w:r w:rsidRPr="00EB18A0">
                    <w:rPr>
                      <w:rFonts w:ascii="Segoe UI" w:eastAsia="Times New Roman" w:hAnsi="Segoe UI" w:cs="Segoe UI"/>
                      <w:color w:val="3E4853"/>
                      <w:sz w:val="20"/>
                      <w:szCs w:val="20"/>
                      <w:lang w:val="ru-RU"/>
                    </w:rPr>
                    <w:t xml:space="preserve">Нужна машина? Отличные предложения на аренду автомобилей от нашего партнера </w:t>
                  </w:r>
                  <w:proofErr w:type="spellStart"/>
                  <w:r w:rsidRPr="00EB18A0">
                    <w:rPr>
                      <w:rFonts w:ascii="Segoe UI" w:eastAsia="Times New Roman" w:hAnsi="Segoe UI" w:cs="Segoe UI"/>
                      <w:color w:val="3E4853"/>
                      <w:sz w:val="20"/>
                      <w:szCs w:val="20"/>
                    </w:rPr>
                    <w:t>Rentalcars</w:t>
                  </w:r>
                  <w:proofErr w:type="spellEnd"/>
                  <w:r w:rsidRPr="00EB18A0">
                    <w:rPr>
                      <w:rFonts w:ascii="Segoe UI" w:eastAsia="Times New Roman" w:hAnsi="Segoe UI" w:cs="Segoe UI"/>
                      <w:color w:val="3E4853"/>
                      <w:sz w:val="20"/>
                      <w:szCs w:val="20"/>
                      <w:lang w:val="ru-RU"/>
                    </w:rPr>
                    <w:t>.</w:t>
                  </w:r>
                  <w:r w:rsidRPr="00EB18A0">
                    <w:rPr>
                      <w:rFonts w:ascii="Segoe UI" w:eastAsia="Times New Roman" w:hAnsi="Segoe UI" w:cs="Segoe UI"/>
                      <w:color w:val="3E4853"/>
                      <w:sz w:val="20"/>
                      <w:szCs w:val="20"/>
                    </w:rPr>
                    <w:t>com</w:t>
                  </w:r>
                  <w:r w:rsidRPr="00EB18A0">
                    <w:rPr>
                      <w:rFonts w:ascii="Segoe UI" w:eastAsia="Times New Roman" w:hAnsi="Segoe UI" w:cs="Segoe UI"/>
                      <w:color w:val="3E4853"/>
                      <w:sz w:val="20"/>
                      <w:szCs w:val="20"/>
                      <w:lang w:val="ru-RU"/>
                    </w:rPr>
                    <w:t>.</w:t>
                  </w:r>
                </w:p>
                <w:p w:rsidR="00EB18A0" w:rsidRPr="00EB18A0" w:rsidRDefault="00EB18A0" w:rsidP="00EB18A0">
                  <w:pPr>
                    <w:spacing w:before="100" w:beforeAutospacing="1" w:after="12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  <w:hyperlink r:id="rId41" w:tgtFrame="_blank" w:history="1">
                    <w:r w:rsidRPr="00EB18A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val="ru-RU"/>
                      </w:rPr>
                      <w:t>Ознакомьтесь с ценами на прокат автомобилей вблизи вашего пункта назначения.</w:t>
                    </w:r>
                  </w:hyperlink>
                </w:p>
              </w:tc>
            </w:tr>
          </w:tbl>
          <w:p w:rsidR="00EB18A0" w:rsidRPr="00EB18A0" w:rsidRDefault="00EB18A0" w:rsidP="00EB1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EB18A0" w:rsidRPr="00EB18A0" w:rsidTr="00EB18A0">
        <w:trPr>
          <w:tblCellSpacing w:w="0" w:type="dxa"/>
        </w:trPr>
        <w:tc>
          <w:tcPr>
            <w:tcW w:w="0" w:type="auto"/>
            <w:shd w:val="clear" w:color="auto" w:fill="F2F4F6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EB18A0" w:rsidRPr="00EB18A0" w:rsidRDefault="00EB18A0" w:rsidP="00EB18A0">
            <w:pPr>
              <w:spacing w:before="100" w:beforeAutospacing="1" w:after="100" w:afterAutospacing="1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lastRenderedPageBreak/>
              <w:t>Copyright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 xml:space="preserve"> © 1996–2016 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Booking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.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com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. Все права защищены.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br/>
              <w:t xml:space="preserve">Данное электронное сообщение было отправлено компанией 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Booking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.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com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Herengracht</w:t>
            </w:r>
            <w:proofErr w:type="spellEnd"/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 xml:space="preserve"> 597, 1017 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CE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 xml:space="preserve"> Амстердам, Нидерланды</w:t>
            </w:r>
          </w:p>
          <w:p w:rsidR="00EB18A0" w:rsidRPr="00EB18A0" w:rsidRDefault="00EB18A0" w:rsidP="00EB18A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 xml:space="preserve">При обмене сообщениями с объектом размещения, забронированным через 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Booking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.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com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, вы соглашаетесь на обработку таких сообщений в соответствии с нашим</w:t>
            </w:r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</w:rPr>
              <w:t> </w:t>
            </w:r>
            <w:hyperlink r:id="rId42" w:tgtFrame="_blank" w:history="1">
              <w:r w:rsidRPr="00EB18A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val="ru-RU"/>
                </w:rPr>
                <w:t>положением о конфиденциальности</w:t>
              </w:r>
            </w:hyperlink>
            <w:r w:rsidRPr="00EB18A0">
              <w:rPr>
                <w:rFonts w:ascii="Segoe UI" w:eastAsia="Times New Roman" w:hAnsi="Segoe UI" w:cs="Segoe UI"/>
                <w:color w:val="7C90A6"/>
                <w:sz w:val="18"/>
                <w:szCs w:val="18"/>
                <w:lang w:val="ru-RU"/>
              </w:rPr>
              <w:t>.</w:t>
            </w:r>
          </w:p>
        </w:tc>
      </w:tr>
    </w:tbl>
    <w:p w:rsidR="00855351" w:rsidRPr="00EB18A0" w:rsidRDefault="00855351">
      <w:pPr>
        <w:rPr>
          <w:lang w:val="ru-RU"/>
        </w:rPr>
      </w:pPr>
      <w:bookmarkStart w:id="0" w:name="_GoBack"/>
      <w:bookmarkEnd w:id="0"/>
    </w:p>
    <w:sectPr w:rsidR="00855351" w:rsidRPr="00EB18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855351"/>
    <w:rsid w:val="00C43811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1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18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B18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18A0"/>
  </w:style>
  <w:style w:type="character" w:styleId="Strong">
    <w:name w:val="Strong"/>
    <w:basedOn w:val="DefaultParagraphFont"/>
    <w:uiPriority w:val="22"/>
    <w:qFormat/>
    <w:rsid w:val="00EB18A0"/>
    <w:rPr>
      <w:b/>
      <w:bCs/>
    </w:rPr>
  </w:style>
  <w:style w:type="character" w:customStyle="1" w:styleId="m-8939235643352134965u-phone">
    <w:name w:val="m-8939235643352134965u-phone"/>
    <w:basedOn w:val="DefaultParagraphFont"/>
    <w:rsid w:val="00EB18A0"/>
  </w:style>
  <w:style w:type="paragraph" w:styleId="NormalWeb">
    <w:name w:val="Normal (Web)"/>
    <w:basedOn w:val="Normal"/>
    <w:uiPriority w:val="99"/>
    <w:unhideWhenUsed/>
    <w:rsid w:val="00EB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1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18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B18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18A0"/>
  </w:style>
  <w:style w:type="character" w:styleId="Strong">
    <w:name w:val="Strong"/>
    <w:basedOn w:val="DefaultParagraphFont"/>
    <w:uiPriority w:val="22"/>
    <w:qFormat/>
    <w:rsid w:val="00EB18A0"/>
    <w:rPr>
      <w:b/>
      <w:bCs/>
    </w:rPr>
  </w:style>
  <w:style w:type="character" w:customStyle="1" w:styleId="m-8939235643352134965u-phone">
    <w:name w:val="m-8939235643352134965u-phone"/>
    <w:basedOn w:val="DefaultParagraphFont"/>
    <w:rsid w:val="00EB18A0"/>
  </w:style>
  <w:style w:type="paragraph" w:styleId="NormalWeb">
    <w:name w:val="Normal (Web)"/>
    <w:basedOn w:val="Normal"/>
    <w:uiPriority w:val="99"/>
    <w:unhideWhenUsed/>
    <w:rsid w:val="00EB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booking.com/myreservations.ru.html?aid=332731&amp;auth_key=t8QXCygQoGn8uzhd&amp;&amp;source=conf_email&amp;pbsource=conf_email_modify&amp;print_confirmation=1&amp;et=UmFuZG9tSVYkc2RlIyh9YWJdm48m5cJDU0MTNsgJFxLHzV0iSwfUTmCePNlL2PKfNVJVdYr5Sny+lAPgXNgLbQWNb9u2PvQfvizy/ls5J6D9g3V8fYfC0Z6K0uGuqM4UCZFMcaq/ncdiIDYC57Oe3g==" TargetMode="External"/><Relationship Id="rId13" Type="http://schemas.openxmlformats.org/officeDocument/2006/relationships/hyperlink" Target="https://www.booking.com/apps.ru.html?aid=332731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secure.booking.com/myreservations.ru.html?aid=332731&amp;auth_key=t8QXCygQoGn8uzhd&amp;&amp;source=email_cancel&amp;et=UmFuZG9tSVYkc2RlIyh9YWJdm48m5cJDU0MTNsgJFxLHzV0iSwfUTmCePNlL2PKfNVJVdYr5Sny+lAPgXNgLbQWNb9u2PvQfvizy/ls5J6D9g3V8fYfC0Z6K0uGuqM4UCZFMcaq/ncdiIDYC57Oe3g==" TargetMode="External"/><Relationship Id="rId39" Type="http://schemas.openxmlformats.org/officeDocument/2006/relationships/hyperlink" Target="http://www.booking.com/csgo.html?full_url=http%3A%2F%2Fwww.rentalcars.com%2FPidTransition.do%3FfirstTimeConfPage%3D0%26doMinute%3D30%26doMonth%3D04%26from%3DAMS%26popularLoc%3Dtrue%26adplat%3Demail%26preflang%3Dru%26puHour%3D11%26affiliateCode%3Dbooking-com%26puDay%3D19%26driversAge%3D25%26to%3DAMS%26puMonth%3D04%26puMinute%3D30%26puYear%3D2017%26doYear%3D2017%26affiliate%3Dbooking-com%26doHour%3D11%26doDay%3D24&amp;token=UmFuZG9tSVYkc2RlIyh9YcxY45VhSWaby%2BZ87yQl%2FLTs21hDfOCFjkJU43Q4q0JYnazX5NfDq4qMRsauZUWt%2BhpYqCqyt520MAn3h2YVBg8VipiqRKU0wZZfEwArYvSAluqXZ6gI4A3uGgJMPWWf5A%3D%3D&amp;bn=1180997487&amp;et=UmFuZG9tSVYkc2RlIyh9YWJdm48m5cJDU0MTNsgJFxLHzV0iSwfUTmCePNlL2PKfNVJVdYr5Sny+lAPgXNgLbQWNb9u2PvQfvizy/ls5J6D9g3V8fYfC0Z6K0uGuqM4UCZFMcaq/ncdiIDYC57Oe3g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ure.booking.com/myreservations.ru.html?aid=332731&amp;auth_key=t8QXCygQoGn8uzhd&amp;&amp;source=conf_email&amp;pbsource=conf_email_modify&amp;et=UmFuZG9tSVYkc2RlIyh9YWJdm48m5cJDU0MTNsgJFxLHzV0iSwfUTmCePNlL2PKfNVJVdYr5Sny+lAPgXNgLbQWNb9u2PvQfvizy/ls5J6D9g3V8fYfC0Z6K0uGuqM4UCZFMcaq/ncdiIDYC57Oe3g==" TargetMode="External"/><Relationship Id="rId34" Type="http://schemas.openxmlformats.org/officeDocument/2006/relationships/hyperlink" Target="https://secure.booking.com/myreservations.ru.html?aid=332731&amp;auth_key=t8QXCygQoGn8uzhd&amp;&amp;source=email_changeInfo&amp;rres_id=1194731664&amp;et=UmFuZG9tSVYkc2RlIyh9YWJdm48m5cJDU0MTNsgJFxLHzV0iSwfUTmCePNlL2PKfNVJVdYr5Sny+lAPgXNgLbQWNb9u2PvQfvizy/ls5J6D9g3V8fYfC0Z6K0uGuqM4UCZFMcaq/ncdiIDYC57Oe3g==" TargetMode="External"/><Relationship Id="rId42" Type="http://schemas.openxmlformats.org/officeDocument/2006/relationships/hyperlink" Target="https://www.booking.com/content/privacy.ru.html?aid=332731&amp;et=UmFuZG9tSVYkc2RlIyh9YWJdm48m5cJDU0MTNsgJFxLHzV0iSwfUTmCePNlL2PKfNVJVdYr5Sny+lAPgXNgLbQWNb9u2PvQfvizy/ls5J6D9g3V8fYfC0Z6K0uGuqM4UCZFMcaq/ncdiIDYC57Oe3g==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secure.booking.com/myreservations.ru.html?aid=332731&amp;auth_key=t8QXCygQoGn8uzhd&amp;&amp;source=conf_email&amp;pbsource=email_map&amp;et=UmFuZG9tSVYkc2RlIyh9YWJdm48m5cJDU0MTNsgJFxLHzV0iSwfUTmCePNlL2PKfNVJVdYr5Sny+lAPgXNgLbQWNb9u2PvQfvizy/ls5J6D9g3V8fYfC0Z6K0uGuqM4UCZFMcaq/ncdiIDYC57Oe3g==" TargetMode="External"/><Relationship Id="rId25" Type="http://schemas.openxmlformats.org/officeDocument/2006/relationships/hyperlink" Target="https://www.booking.com/apps.ru.html?aid=332731" TargetMode="External"/><Relationship Id="rId33" Type="http://schemas.openxmlformats.org/officeDocument/2006/relationships/hyperlink" Target="https://secure.booking.com/myreservations.ru.html?aid=332731&amp;auth_key=t8QXCygQoGn8uzhd&amp;&amp;source=email_changeInfo&amp;rres_id=1194731664&amp;et=UmFuZG9tSVYkc2RlIyh9YWJdm48m5cJDU0MTNsgJFxLHzV0iSwfUTmCePNlL2PKfNVJVdYr5Sny+lAPgXNgLbQWNb9u2PvQfvizy/ls5J6D9g3V8fYfC0Z6K0uGuqM4UCZFMcaq/ncdiIDYC57Oe3g==" TargetMode="External"/><Relationship Id="rId38" Type="http://schemas.openxmlformats.org/officeDocument/2006/relationships/hyperlink" Target="https://www.booking.com/apps.ru.html?aid=3327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+31%2020%20620%207371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secure.booking.com/myreservations.ru.html?aid=332731&amp;auth_key=t8QXCygQoGn8uzhd&amp;&amp;pbsource=email_changeInfo&amp;et=UmFuZG9tSVYkc2RlIyh9YWJdm48m5cJDU0MTNsgJFxLHzV0iSwfUTmCePNlL2PKfNVJVdYr5Sny+lAPgXNgLbQWNb9u2PvQfvizy/ls5J6D9g3V8fYfC0Z6K0uGuqM4UCZFMcaq/ncdiIDYC57Oe3g==" TargetMode="External"/><Relationship Id="rId41" Type="http://schemas.openxmlformats.org/officeDocument/2006/relationships/hyperlink" Target="http://www.booking.com/csgo.html?full_url=http%3A%2F%2Fwww.rentalcars.com%2FPidTransition.do%3FfirstTimeConfPage%3D0%26doMinute%3D30%26doMonth%3D04%26from%3DAMS%26popularLoc%3Dtrue%26adplat%3Demail%26preflang%3Dru%26puHour%3D11%26affiliateCode%3Dbooking-com%26puDay%3D19%26driversAge%3D25%26to%3DAMS%26puMonth%3D04%26puMinute%3D30%26puYear%3D2017%26doYear%3D2017%26affiliate%3Dbooking-com%26doHour%3D11%26doDay%3D24&amp;token=UmFuZG9tSVYkc2RlIyh9YcxY45VhSWaby%2BZ87yQl%2FLTs21hDfOCFjkJU43Q4q0JYnazX5NfDq4qMRsauZUWt%2BhpYqCqyt520MAn3h2YVBg8VipiqRKU0wZZfEwArYvSAluqXZ6gI4A3uGgJMPWWf5A%3D%3D&amp;bn=1180997487&amp;et=UmFuZG9tSVYkc2RlIyh9YWJdm48m5cJDU0MTNsgJFxLHzV0iSwfUTmCePNlL2PKfNVJVdYr5Sny+lAPgXNgLbQWNb9u2PvQfvizy/ls5J6D9g3V8fYfC0Z6K0uGuqM4UCZFMcaq/ncdiIDYC57Oe3g==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ooking.com/apps.ru.html?aid=332731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secure.booking.com/explorer.ru.html?bn=1180997487&amp;source=conf_email&amp;token=bkIqAxJ0iTENJ3%2By%2Bd%2FO3ZIFBqQ&amp;param=UmFuZG9tSVYkc2RlIyh9YfbNZ%2B4GXVH8Zn9ietR7uj1MlZlYaT8DzTYjcpCVrccBL67%2B%2FaTufkBirW9gFfDKHnkETCqAmZx7&amp;aid=332731&amp;et=UmFuZG9tSVYkc2RlIyh9YWJdm48m5cJDU0MTNsgJFxLHzV0iSwfUTmCePNlL2PKfNVJVdYr5Sny+lAPgXNgLbQWNb9u2PvQfvizy/ls5J6D9g3V8fYfC0Z6K0uGuqM4UCZFMcaq/ncdiIDYC57Oe3g==" TargetMode="External"/><Relationship Id="rId37" Type="http://schemas.openxmlformats.org/officeDocument/2006/relationships/hyperlink" Target="tel:+31%2020%20620%207371" TargetMode="External"/><Relationship Id="rId40" Type="http://schemas.openxmlformats.org/officeDocument/2006/relationships/image" Target="media/image13.jpeg"/><Relationship Id="rId5" Type="http://schemas.openxmlformats.org/officeDocument/2006/relationships/hyperlink" Target="https://www.booking.com/index.ru.html?aid=332731&amp;et=UmFuZG9tSVYkc2RlIyh9YWJdm48m5cJDU0MTNsgJFxLHzV0iSwfUTmCePNlL2PKfNVJVdYr5Sny+lAPgXNgLbQWNb9u2PvQfvizy/ls5J6D9g3V8fYfC0Z6K0uGuqM4UCZFMcaq/ncdiIDYC57Oe3g==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secure.booking.com/myreservations.ru.html?aid=332731&amp;auth_key=t8QXCygQoGn8uzhd&amp;&amp;source=conf_email&amp;pbsource=conf_email_modify&amp;et=UmFuZG9tSVYkc2RlIyh9YWJdm48m5cJDU0MTNsgJFxLHzV0iSwfUTmCePNlL2PKfNVJVdYr5Sny+lAPgXNgLbQWNb9u2PvQfvizy/ls5J6D9g3V8fYfC0Z6K0uGuqM4UCZFMcaq/ncdiIDYC57Oe3g==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secure.booking.com/bookcancel.ru.html?aid=332731&amp;bn=1180997487&amp;checkin=2017-04-19&amp;checkout=2017-04-24&amp;default_price_mode=1&amp;from_confirmation_email=1&amp;general=91895548&amp;hotel_id=10249&amp;persons=2&amp;pincode=8322&amp;policygroup_room=2017-04-24%2C1024902%3A91895548&amp;&amp;et=UmFuZG9tSVYkc2RlIyh9YWJdm48m5cJDU0MTNsgJFxLHzV0iSwfUTmCePNlL2PKfNVJVdYr5Sny+lAPgXNgLbQWNb9u2PvQfvizy/ls5J6D9g3V8fYfC0Z6K0uGuqM4UCZFMcaq/ncdiIDYC57Oe3g==" TargetMode="External"/><Relationship Id="rId10" Type="http://schemas.openxmlformats.org/officeDocument/2006/relationships/hyperlink" Target="https://secure.booking.com/myreservations.ru.html?aid=332731&amp;auth_key=t8QXCygQoGn8uzhd&amp;&amp;source=conf_email&amp;pbsource=conf_email_modify&amp;print_confirmation=1&amp;et=UmFuZG9tSVYkc2RlIyh9YWJdm48m5cJDU0MTNsgJFxLHzV0iSwfUTmCePNlL2PKfNVJVdYr5Sny+lAPgXNgLbQWNb9u2PvQfvizy/ls5J6D9g3V8fYfC0Z6K0uGuqM4UCZFMcaq/ncdiIDYC57Oe3g==" TargetMode="External"/><Relationship Id="rId19" Type="http://schemas.openxmlformats.org/officeDocument/2006/relationships/hyperlink" Target="https://secure.booking.com/myreservations.ru.html?aid=332731&amp;auth_key=t8QXCygQoGn8uzhd&amp;&amp;source=conf_email&amp;pbsource=conf_email_modify&amp;et=UmFuZG9tSVYkc2RlIyh9YWJdm48m5cJDU0MTNsgJFxLHzV0iSwfUTmCePNlL2PKfNVJVdYr5Sny+lAPgXNgLbQWNb9u2PvQfvizy/ls5J6D9g3V8fYfC0Z6K0uGuqM4UCZFMcaq/ncdiIDYC57Oe3g==#gallery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ecure.booking.com/myreservations.ru.html?aid=332731&amp;auth_key=t8QXCygQoGn8uzhd&amp;&amp;source=conf_email&amp;pbsource=conf_email_hotel_name&amp;et=UmFuZG9tSVYkc2RlIyh9YWJdm48m5cJDU0MTNsgJFxLHzV0iSwfUTmCePNlL2PKfNVJVdYr5Sny+lAPgXNgLbQWNb9u2PvQfvizy/ls5J6D9g3V8fYfC0Z6K0uGuqM4UCZFMcaq/ncdiIDYC57Oe3g==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www.booking.com/general.html?tmpl=doc/rate_guarantee&amp;via_bpg_link&amp;pbsource=conf_email_bpg&amp;et=UmFuZG9tSVYkc2RlIyh9YWJdm48m5cJDU0MTNsgJFxLHzV0iSwfUTmCePNlL2PKfNVJVdYr5Sny+lAPgXNgLbQWNb9u2PvQfvizy/ls5J6D9g3V8fYfC0Z6K0uGuqM4UCZFMcaq/ncdiIDYC57Oe3g==" TargetMode="External"/><Relationship Id="rId30" Type="http://schemas.openxmlformats.org/officeDocument/2006/relationships/hyperlink" Target="https://secure.booking.com/explorer.ru.html?bn=1180997487&amp;source=conf_email&amp;token=bkIqAxJ0iTENJ3%2By%2Bd%2FO3ZIFBqQ&amp;param=UmFuZG9tSVYkc2RlIyh9YfbNZ%2B4GXVH8Zn9ietR7uj1MlZlYaT8DzTYjcpCVrccBL67%2B%2FaTufkBirW9gFfDKHnkETCqAmZx7&amp;aid=332731&amp;et=UmFuZG9tSVYkc2RlIyh9YWJdm48m5cJDU0MTNsgJFxLHzV0iSwfUTmCePNlL2PKfNVJVdYr5Sny+lAPgXNgLbQWNb9u2PvQfvizy/ls5J6D9g3V8fYfC0Z6K0uGuqM4UCZFMcaq/ncdiIDYC57Oe3g==" TargetMode="External"/><Relationship Id="rId35" Type="http://schemas.openxmlformats.org/officeDocument/2006/relationships/image" Target="media/image12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1953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Telia</dc:creator>
  <cp:keywords/>
  <dc:description/>
  <cp:lastModifiedBy>Elza Telia</cp:lastModifiedBy>
  <cp:revision>2</cp:revision>
  <dcterms:created xsi:type="dcterms:W3CDTF">2017-03-28T09:03:00Z</dcterms:created>
  <dcterms:modified xsi:type="dcterms:W3CDTF">2017-03-28T09:03:00Z</dcterms:modified>
</cp:coreProperties>
</file>