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B4" w:rsidRDefault="007470A6" w:rsidP="007470A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ნატოსა და ევროკავშირში ინტეგრაციის კოორდინაციის სახელმწიფო კომისიების ერთობლივი სხდომა</w:t>
      </w:r>
    </w:p>
    <w:p w:rsidR="007470A6" w:rsidRDefault="007470A6" w:rsidP="007470A6">
      <w:pPr>
        <w:jc w:val="center"/>
        <w:rPr>
          <w:rFonts w:ascii="Sylfaen" w:hAnsi="Sylfaen"/>
          <w:i/>
          <w:lang w:val="ka-GE"/>
        </w:rPr>
      </w:pPr>
      <w:r w:rsidRPr="007470A6">
        <w:rPr>
          <w:rFonts w:ascii="Sylfaen" w:hAnsi="Sylfaen"/>
          <w:i/>
          <w:lang w:val="ka-GE"/>
        </w:rPr>
        <w:t>17 მარტი, 14:30 სთ.</w:t>
      </w:r>
    </w:p>
    <w:p w:rsidR="007470A6" w:rsidRDefault="007470A6" w:rsidP="007470A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მთავრობის ადმინისტრაცია</w:t>
      </w:r>
    </w:p>
    <w:p w:rsidR="007470A6" w:rsidRDefault="007470A6" w:rsidP="007470A6">
      <w:pPr>
        <w:jc w:val="center"/>
        <w:rPr>
          <w:rFonts w:ascii="Sylfaen" w:hAnsi="Sylfaen"/>
          <w:lang w:val="ka-GE"/>
        </w:rPr>
      </w:pPr>
    </w:p>
    <w:p w:rsidR="007470A6" w:rsidRDefault="007470A6" w:rsidP="007470A6">
      <w:pPr>
        <w:jc w:val="center"/>
        <w:rPr>
          <w:rFonts w:ascii="Sylfaen" w:hAnsi="Sylfaen"/>
          <w:b/>
          <w:u w:val="single"/>
          <w:lang w:val="ka-GE"/>
        </w:rPr>
      </w:pPr>
      <w:r w:rsidRPr="007470A6">
        <w:rPr>
          <w:rFonts w:ascii="Sylfaen" w:hAnsi="Sylfaen"/>
          <w:b/>
          <w:u w:val="single"/>
          <w:lang w:val="ka-GE"/>
        </w:rPr>
        <w:t>დღის წესრიგი</w:t>
      </w:r>
    </w:p>
    <w:p w:rsidR="007470A6" w:rsidRDefault="007470A6" w:rsidP="00E839B8">
      <w:pPr>
        <w:ind w:left="426" w:right="191" w:hanging="426"/>
        <w:jc w:val="both"/>
        <w:rPr>
          <w:rFonts w:ascii="Sylfaen" w:hAnsi="Sylfaen"/>
          <w:b/>
          <w:u w:val="single"/>
          <w:lang w:val="ka-GE"/>
        </w:rPr>
      </w:pPr>
    </w:p>
    <w:p w:rsidR="007470A6" w:rsidRDefault="007470A6" w:rsidP="00E839B8">
      <w:pPr>
        <w:pStyle w:val="ListParagraph"/>
        <w:numPr>
          <w:ilvl w:val="0"/>
          <w:numId w:val="3"/>
        </w:numPr>
        <w:spacing w:after="120" w:line="240" w:lineRule="auto"/>
        <w:ind w:left="426" w:right="193" w:hanging="426"/>
        <w:contextualSpacing w:val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მისასალმებელი სიტყვა</w:t>
      </w:r>
    </w:p>
    <w:p w:rsidR="007470A6" w:rsidRDefault="007470A6" w:rsidP="00E839B8">
      <w:pPr>
        <w:spacing w:after="120" w:line="240" w:lineRule="auto"/>
        <w:ind w:left="426" w:right="193" w:hanging="426"/>
        <w:jc w:val="both"/>
        <w:rPr>
          <w:rFonts w:ascii="Sylfaen" w:hAnsi="Sylfaen"/>
          <w:i/>
          <w:lang w:val="ka-GE"/>
        </w:rPr>
      </w:pPr>
      <w:r w:rsidRPr="007470A6">
        <w:rPr>
          <w:rFonts w:ascii="Sylfaen" w:hAnsi="Sylfaen"/>
          <w:b/>
          <w:i/>
          <w:lang w:val="ka-GE"/>
        </w:rPr>
        <w:t xml:space="preserve">            </w:t>
      </w:r>
      <w:r w:rsidRPr="007470A6">
        <w:rPr>
          <w:rFonts w:ascii="Sylfaen" w:hAnsi="Sylfaen"/>
          <w:i/>
          <w:lang w:val="ka-GE"/>
        </w:rPr>
        <w:t>საქართველოს პრემიერ-მინისტრი ბ</w:t>
      </w:r>
      <w:r w:rsidR="00014115">
        <w:rPr>
          <w:rFonts w:ascii="Sylfaen" w:hAnsi="Sylfaen"/>
          <w:i/>
          <w:lang w:val="ka-GE"/>
        </w:rPr>
        <w:t>ატონი</w:t>
      </w:r>
      <w:r w:rsidRPr="007470A6">
        <w:rPr>
          <w:rFonts w:ascii="Sylfaen" w:hAnsi="Sylfaen"/>
          <w:i/>
          <w:lang w:val="ka-GE"/>
        </w:rPr>
        <w:t xml:space="preserve"> გიორგი კვირიკაშვილი</w:t>
      </w:r>
    </w:p>
    <w:p w:rsidR="007470A6" w:rsidRPr="007470A6" w:rsidRDefault="007470A6" w:rsidP="00E839B8">
      <w:pPr>
        <w:pStyle w:val="ListParagraph"/>
        <w:numPr>
          <w:ilvl w:val="0"/>
          <w:numId w:val="3"/>
        </w:numPr>
        <w:spacing w:after="120" w:line="240" w:lineRule="auto"/>
        <w:ind w:left="426" w:right="193" w:hanging="426"/>
        <w:jc w:val="both"/>
        <w:rPr>
          <w:rFonts w:ascii="Sylfaen" w:hAnsi="Sylfaen"/>
          <w:b/>
          <w:lang w:val="ka-GE"/>
        </w:rPr>
      </w:pPr>
      <w:r w:rsidRPr="007470A6">
        <w:rPr>
          <w:rFonts w:ascii="Sylfaen" w:hAnsi="Sylfaen"/>
          <w:b/>
          <w:lang w:val="ka-GE"/>
        </w:rPr>
        <w:t xml:space="preserve">საქართველოს </w:t>
      </w:r>
      <w:r w:rsidRPr="007470A6">
        <w:rPr>
          <w:b/>
        </w:rPr>
        <w:t xml:space="preserve">2017 </w:t>
      </w:r>
      <w:r w:rsidRPr="007470A6">
        <w:rPr>
          <w:rFonts w:ascii="Sylfaen" w:hAnsi="Sylfaen"/>
          <w:b/>
          <w:lang w:val="ka-GE"/>
        </w:rPr>
        <w:t>წლის წლიური ეროვნული პროგრამის დამტკიცება</w:t>
      </w:r>
    </w:p>
    <w:p w:rsidR="007470A6" w:rsidRDefault="007470A6" w:rsidP="00E839B8">
      <w:pPr>
        <w:pStyle w:val="ListParagraph"/>
        <w:spacing w:after="120"/>
        <w:ind w:left="426" w:right="193" w:hanging="426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 xml:space="preserve">             მომხსენებელი:</w:t>
      </w:r>
      <w:r w:rsidR="007D2877">
        <w:rPr>
          <w:rFonts w:ascii="Sylfaen" w:hAnsi="Sylfaen"/>
          <w:i/>
          <w:lang w:val="ka-GE"/>
        </w:rPr>
        <w:t xml:space="preserve"> სახელმწიფო მინისტრი </w:t>
      </w:r>
      <w:r w:rsidR="00014115" w:rsidRPr="007470A6">
        <w:rPr>
          <w:rFonts w:ascii="Sylfaen" w:hAnsi="Sylfaen"/>
          <w:i/>
          <w:lang w:val="ka-GE"/>
        </w:rPr>
        <w:t>ბ</w:t>
      </w:r>
      <w:r w:rsidR="00014115">
        <w:rPr>
          <w:rFonts w:ascii="Sylfaen" w:hAnsi="Sylfaen"/>
          <w:i/>
          <w:lang w:val="ka-GE"/>
        </w:rPr>
        <w:t>ატონი</w:t>
      </w:r>
      <w:r w:rsidR="007D2877">
        <w:rPr>
          <w:rFonts w:ascii="Sylfaen" w:hAnsi="Sylfaen"/>
          <w:i/>
          <w:lang w:val="ka-GE"/>
        </w:rPr>
        <w:t xml:space="preserve"> ვიქტორ დოლიძე</w:t>
      </w:r>
    </w:p>
    <w:p w:rsidR="007470A6" w:rsidRPr="00E839B8" w:rsidRDefault="00780671" w:rsidP="00E839B8">
      <w:pPr>
        <w:pStyle w:val="ListParagraph"/>
        <w:numPr>
          <w:ilvl w:val="0"/>
          <w:numId w:val="3"/>
        </w:numPr>
        <w:spacing w:after="120" w:line="240" w:lineRule="auto"/>
        <w:ind w:left="426" w:right="193" w:hanging="426"/>
        <w:contextualSpacing w:val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ევროკავშირ</w:t>
      </w:r>
      <w:r w:rsidR="007470A6" w:rsidRPr="007470A6">
        <w:rPr>
          <w:rFonts w:ascii="Sylfaen" w:hAnsi="Sylfaen"/>
          <w:b/>
          <w:lang w:val="ka-GE"/>
        </w:rPr>
        <w:t xml:space="preserve">სა და ნატოში საქართველოს გაწევრიანების კომუნიკაციის </w:t>
      </w:r>
      <w:r w:rsidR="00E839B8">
        <w:rPr>
          <w:rFonts w:ascii="Sylfaen" w:hAnsi="Sylfaen"/>
          <w:b/>
          <w:lang w:val="ka-GE"/>
        </w:rPr>
        <w:t>სამთავრობო</w:t>
      </w:r>
      <w:r w:rsidR="007470A6" w:rsidRPr="007470A6">
        <w:rPr>
          <w:rFonts w:ascii="Sylfaen" w:hAnsi="Sylfaen"/>
          <w:b/>
          <w:lang w:val="ka-GE"/>
        </w:rPr>
        <w:t xml:space="preserve"> სტრატეგია </w:t>
      </w:r>
      <w:r w:rsidR="007470A6" w:rsidRPr="00E839B8">
        <w:rPr>
          <w:rFonts w:ascii="Sylfaen" w:hAnsi="Sylfaen"/>
          <w:b/>
          <w:lang w:val="ka-GE"/>
        </w:rPr>
        <w:t>2017-2020 წლებისთვის</w:t>
      </w:r>
    </w:p>
    <w:p w:rsidR="007470A6" w:rsidRDefault="007470A6" w:rsidP="00E839B8">
      <w:pPr>
        <w:spacing w:after="120" w:line="240" w:lineRule="auto"/>
        <w:ind w:left="426" w:right="193" w:hanging="426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 xml:space="preserve">             მომხსენებელი:</w:t>
      </w:r>
      <w:r w:rsidR="007D2877">
        <w:rPr>
          <w:rFonts w:ascii="Sylfaen" w:hAnsi="Sylfaen"/>
          <w:i/>
          <w:lang w:val="ka-GE"/>
        </w:rPr>
        <w:t xml:space="preserve"> სახელმწიფო მინისტრი </w:t>
      </w:r>
      <w:r w:rsidR="00014115" w:rsidRPr="007470A6">
        <w:rPr>
          <w:rFonts w:ascii="Sylfaen" w:hAnsi="Sylfaen"/>
          <w:i/>
          <w:lang w:val="ka-GE"/>
        </w:rPr>
        <w:t>ბ</w:t>
      </w:r>
      <w:r w:rsidR="00014115">
        <w:rPr>
          <w:rFonts w:ascii="Sylfaen" w:hAnsi="Sylfaen"/>
          <w:i/>
          <w:lang w:val="ka-GE"/>
        </w:rPr>
        <w:t>ატონი</w:t>
      </w:r>
      <w:r w:rsidR="007D2877">
        <w:rPr>
          <w:rFonts w:ascii="Sylfaen" w:hAnsi="Sylfaen"/>
          <w:i/>
          <w:lang w:val="ka-GE"/>
        </w:rPr>
        <w:t xml:space="preserve"> ვიქტორ დოლიძე</w:t>
      </w:r>
    </w:p>
    <w:p w:rsidR="00E839B8" w:rsidRPr="00E839B8" w:rsidRDefault="00E839B8" w:rsidP="00E839B8">
      <w:pPr>
        <w:spacing w:after="120" w:line="240" w:lineRule="auto"/>
        <w:ind w:left="426" w:right="193" w:hanging="426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4. </w:t>
      </w:r>
      <w:r w:rsidRPr="00E839B8">
        <w:rPr>
          <w:rFonts w:ascii="Sylfaen" w:hAnsi="Sylfaen"/>
          <w:b/>
          <w:lang w:val="ka-GE"/>
        </w:rPr>
        <w:t xml:space="preserve">    ევროინტეგრაციის საკითხთა კომუნიკაციისა და ინფორმაციის შესახებ სტრატეგიის</w:t>
      </w:r>
      <w:r>
        <w:rPr>
          <w:rFonts w:ascii="Sylfaen" w:hAnsi="Sylfaen"/>
          <w:b/>
          <w:lang w:val="ka-GE"/>
        </w:rPr>
        <w:t xml:space="preserve"> 2016 </w:t>
      </w:r>
      <w:r w:rsidRPr="00E839B8">
        <w:rPr>
          <w:rFonts w:ascii="Sylfaen" w:hAnsi="Sylfaen"/>
          <w:b/>
          <w:lang w:val="ka-GE"/>
        </w:rPr>
        <w:t xml:space="preserve">წლის </w:t>
      </w:r>
      <w:bookmarkStart w:id="0" w:name="_GoBack"/>
      <w:bookmarkEnd w:id="0"/>
      <w:r w:rsidRPr="00E839B8">
        <w:rPr>
          <w:rFonts w:ascii="Sylfaen" w:hAnsi="Sylfaen"/>
          <w:b/>
          <w:lang w:val="ka-GE"/>
        </w:rPr>
        <w:t>სამოქმედო გეგმის განხორციელების ანგარიშის წარდგენა</w:t>
      </w:r>
    </w:p>
    <w:p w:rsidR="00E839B8" w:rsidRDefault="00E839B8" w:rsidP="00E839B8">
      <w:pPr>
        <w:pStyle w:val="ListParagraph"/>
        <w:spacing w:after="120" w:line="240" w:lineRule="auto"/>
        <w:ind w:left="426" w:right="193" w:hanging="426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i/>
          <w:lang w:val="ka-GE"/>
        </w:rPr>
        <w:t xml:space="preserve">          მომხსენებელი: სახელმწიფო მინისტრი </w:t>
      </w:r>
      <w:r w:rsidRPr="007470A6">
        <w:rPr>
          <w:rFonts w:ascii="Sylfaen" w:hAnsi="Sylfaen"/>
          <w:i/>
          <w:lang w:val="ka-GE"/>
        </w:rPr>
        <w:t>ბ</w:t>
      </w:r>
      <w:r>
        <w:rPr>
          <w:rFonts w:ascii="Sylfaen" w:hAnsi="Sylfaen"/>
          <w:i/>
          <w:lang w:val="ka-GE"/>
        </w:rPr>
        <w:t>ატონი ვიქტორ დოლიძე</w:t>
      </w:r>
    </w:p>
    <w:p w:rsidR="00014115" w:rsidRPr="00E839B8" w:rsidRDefault="00014115" w:rsidP="00E839B8">
      <w:pPr>
        <w:pStyle w:val="ListParagraph"/>
        <w:numPr>
          <w:ilvl w:val="0"/>
          <w:numId w:val="7"/>
        </w:numPr>
        <w:spacing w:after="120" w:line="240" w:lineRule="auto"/>
        <w:ind w:left="426" w:right="193" w:hanging="426"/>
        <w:jc w:val="both"/>
        <w:rPr>
          <w:rFonts w:ascii="Sylfaen" w:hAnsi="Sylfaen"/>
          <w:b/>
          <w:lang w:val="ka-GE"/>
        </w:rPr>
      </w:pPr>
      <w:r w:rsidRPr="00E839B8">
        <w:rPr>
          <w:rFonts w:ascii="Sylfaen" w:hAnsi="Sylfaen" w:cs="Sylfaen"/>
          <w:b/>
          <w:lang w:val="ka-GE"/>
        </w:rPr>
        <w:t>ევროკავშირი</w:t>
      </w:r>
      <w:r w:rsidRPr="00E839B8">
        <w:rPr>
          <w:rFonts w:ascii="Sylfaen" w:hAnsi="Sylfaen"/>
          <w:b/>
          <w:lang w:val="ka-GE"/>
        </w:rPr>
        <w:t>-საქართველოს სავიზო რეჟიმის ლიბერალიზაციის საინფორმაციო კამპანია</w:t>
      </w:r>
    </w:p>
    <w:p w:rsidR="00014115" w:rsidRPr="000654DC" w:rsidRDefault="00014115" w:rsidP="00E839B8">
      <w:pPr>
        <w:spacing w:after="120" w:line="240" w:lineRule="auto"/>
        <w:ind w:left="426" w:right="193" w:hanging="426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i/>
          <w:lang w:val="ka-GE"/>
        </w:rPr>
        <w:t xml:space="preserve">             </w:t>
      </w:r>
      <w:r w:rsidRPr="007470A6">
        <w:rPr>
          <w:rFonts w:ascii="Sylfaen" w:hAnsi="Sylfaen"/>
          <w:i/>
          <w:lang w:val="ka-GE"/>
        </w:rPr>
        <w:t>მომხსენებელი:</w:t>
      </w:r>
      <w:r>
        <w:rPr>
          <w:rFonts w:ascii="Sylfaen" w:hAnsi="Sylfaen"/>
          <w:i/>
          <w:lang w:val="ka-GE"/>
        </w:rPr>
        <w:t xml:space="preserve"> სახელმწიფო მინისტრი </w:t>
      </w:r>
      <w:r w:rsidRPr="007470A6">
        <w:rPr>
          <w:rFonts w:ascii="Sylfaen" w:hAnsi="Sylfaen"/>
          <w:i/>
          <w:lang w:val="ka-GE"/>
        </w:rPr>
        <w:t>ბ</w:t>
      </w:r>
      <w:r>
        <w:rPr>
          <w:rFonts w:ascii="Sylfaen" w:hAnsi="Sylfaen"/>
          <w:i/>
          <w:lang w:val="ka-GE"/>
        </w:rPr>
        <w:t>ატონი ვიქტორ დოლიძე</w:t>
      </w:r>
    </w:p>
    <w:p w:rsidR="007470A6" w:rsidRPr="00E839B8" w:rsidRDefault="007470A6" w:rsidP="00E839B8">
      <w:pPr>
        <w:pStyle w:val="ListParagraph"/>
        <w:numPr>
          <w:ilvl w:val="0"/>
          <w:numId w:val="7"/>
        </w:numPr>
        <w:spacing w:after="120" w:line="240" w:lineRule="auto"/>
        <w:ind w:left="426" w:right="193" w:hanging="426"/>
        <w:contextualSpacing w:val="0"/>
        <w:jc w:val="both"/>
        <w:rPr>
          <w:rFonts w:ascii="Sylfaen" w:hAnsi="Sylfaen"/>
          <w:b/>
          <w:lang w:val="ka-GE"/>
        </w:rPr>
      </w:pPr>
      <w:r w:rsidRPr="007470A6">
        <w:rPr>
          <w:rFonts w:ascii="Sylfaen" w:hAnsi="Sylfaen"/>
          <w:b/>
          <w:lang w:val="ka-GE"/>
        </w:rPr>
        <w:t xml:space="preserve">ევროკავშირის დახმარების 2016 წლის სამოქმედო გეგმის ტექნიკური დახმარების პროექტების </w:t>
      </w:r>
      <w:r w:rsidRPr="00E839B8">
        <w:rPr>
          <w:rFonts w:ascii="Sylfaen" w:hAnsi="Sylfaen" w:cs="Sylfaen"/>
          <w:b/>
          <w:lang w:val="ka-GE"/>
        </w:rPr>
        <w:t>სიის</w:t>
      </w:r>
      <w:r w:rsidRPr="00E839B8">
        <w:rPr>
          <w:rFonts w:ascii="Sylfaen" w:hAnsi="Sylfaen"/>
          <w:b/>
          <w:lang w:val="ka-GE"/>
        </w:rPr>
        <w:t xml:space="preserve"> დამტკიცება</w:t>
      </w:r>
    </w:p>
    <w:p w:rsidR="007470A6" w:rsidRDefault="007470A6" w:rsidP="00E839B8">
      <w:pPr>
        <w:pStyle w:val="ListParagraph"/>
        <w:spacing w:after="120" w:line="240" w:lineRule="auto"/>
        <w:ind w:left="851" w:right="193" w:hanging="851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 xml:space="preserve">             </w:t>
      </w:r>
      <w:r w:rsidRPr="007470A6">
        <w:rPr>
          <w:rFonts w:ascii="Sylfaen" w:hAnsi="Sylfaen"/>
          <w:i/>
          <w:lang w:val="ka-GE"/>
        </w:rPr>
        <w:t>მომხსენებელი:</w:t>
      </w:r>
      <w:r w:rsidR="007D2877">
        <w:rPr>
          <w:rFonts w:ascii="Sylfaen" w:hAnsi="Sylfaen"/>
          <w:i/>
          <w:lang w:val="ka-GE"/>
        </w:rPr>
        <w:t xml:space="preserve"> სახელმწიფო მინისტრის პირველი მოადგილე </w:t>
      </w:r>
      <w:r w:rsidR="00014115" w:rsidRPr="007470A6">
        <w:rPr>
          <w:rFonts w:ascii="Sylfaen" w:hAnsi="Sylfaen"/>
          <w:i/>
          <w:lang w:val="ka-GE"/>
        </w:rPr>
        <w:t>ბ</w:t>
      </w:r>
      <w:r w:rsidR="00014115">
        <w:rPr>
          <w:rFonts w:ascii="Sylfaen" w:hAnsi="Sylfaen"/>
          <w:i/>
          <w:lang w:val="ka-GE"/>
        </w:rPr>
        <w:t>ატონი</w:t>
      </w:r>
      <w:r w:rsidR="007D2877">
        <w:rPr>
          <w:rFonts w:ascii="Sylfaen" w:hAnsi="Sylfaen"/>
          <w:i/>
          <w:lang w:val="ka-GE"/>
        </w:rPr>
        <w:t xml:space="preserve"> არჩილ</w:t>
      </w:r>
      <w:r w:rsidR="00014115">
        <w:rPr>
          <w:rFonts w:ascii="Sylfaen" w:hAnsi="Sylfaen"/>
          <w:i/>
          <w:lang w:val="ka-GE"/>
        </w:rPr>
        <w:t xml:space="preserve"> </w:t>
      </w:r>
      <w:r w:rsidR="007D2877">
        <w:rPr>
          <w:rFonts w:ascii="Sylfaen" w:hAnsi="Sylfaen"/>
          <w:i/>
          <w:lang w:val="ka-GE"/>
        </w:rPr>
        <w:t>ყარაულაშვილი</w:t>
      </w:r>
    </w:p>
    <w:p w:rsidR="00451256" w:rsidRPr="00E839B8" w:rsidRDefault="00451256" w:rsidP="00E839B8">
      <w:pPr>
        <w:pStyle w:val="ListParagraph"/>
        <w:numPr>
          <w:ilvl w:val="0"/>
          <w:numId w:val="7"/>
        </w:numPr>
        <w:spacing w:after="120" w:line="240" w:lineRule="auto"/>
        <w:ind w:left="426" w:right="193" w:hanging="426"/>
        <w:contextualSpacing w:val="0"/>
        <w:jc w:val="both"/>
        <w:rPr>
          <w:rFonts w:ascii="Sylfaen" w:hAnsi="Sylfaen"/>
          <w:b/>
          <w:lang w:val="ka-GE"/>
        </w:rPr>
      </w:pPr>
      <w:r w:rsidRPr="00451256">
        <w:rPr>
          <w:rFonts w:ascii="Sylfaen" w:hAnsi="Sylfaen"/>
          <w:b/>
          <w:lang w:val="ka-GE"/>
        </w:rPr>
        <w:t xml:space="preserve">ინფორმაცია საქართველოსა და ევროკავშირს შორის ასოცირების შესახებ შეთანხმებისა და </w:t>
      </w:r>
      <w:r w:rsidRPr="00E839B8">
        <w:rPr>
          <w:rFonts w:ascii="Sylfaen" w:hAnsi="Sylfaen" w:cs="Sylfaen"/>
          <w:b/>
          <w:lang w:val="ka-GE"/>
        </w:rPr>
        <w:t>ასოცირების</w:t>
      </w:r>
      <w:r w:rsidRPr="00E839B8">
        <w:rPr>
          <w:rFonts w:ascii="Sylfaen" w:hAnsi="Sylfaen"/>
          <w:b/>
          <w:lang w:val="ka-GE"/>
        </w:rPr>
        <w:t xml:space="preserve"> დღის წესრიგის 2016 წლის ეროვნული სამოქმედო გეგმის  განხორციელების </w:t>
      </w:r>
      <w:r w:rsidRPr="00E839B8">
        <w:rPr>
          <w:rFonts w:ascii="Sylfaen" w:hAnsi="Sylfaen" w:cs="Sylfaen"/>
          <w:b/>
          <w:lang w:val="ka-GE"/>
        </w:rPr>
        <w:t>თაობაზე</w:t>
      </w:r>
    </w:p>
    <w:p w:rsidR="007470A6" w:rsidRDefault="00451256" w:rsidP="00E839B8">
      <w:pPr>
        <w:spacing w:after="120" w:line="240" w:lineRule="auto"/>
        <w:ind w:left="426" w:right="193" w:hanging="426"/>
        <w:jc w:val="both"/>
        <w:rPr>
          <w:rFonts w:ascii="Sylfaen" w:hAnsi="Sylfaen"/>
          <w:i/>
        </w:rPr>
      </w:pPr>
      <w:r>
        <w:rPr>
          <w:rFonts w:ascii="Sylfaen" w:hAnsi="Sylfaen"/>
          <w:i/>
          <w:lang w:val="ka-GE"/>
        </w:rPr>
        <w:t xml:space="preserve">             </w:t>
      </w:r>
      <w:r w:rsidRPr="007470A6">
        <w:rPr>
          <w:rFonts w:ascii="Sylfaen" w:hAnsi="Sylfaen"/>
          <w:i/>
          <w:lang w:val="ka-GE"/>
        </w:rPr>
        <w:t>მომხსენებელი:</w:t>
      </w:r>
      <w:r>
        <w:rPr>
          <w:rFonts w:ascii="Sylfaen" w:hAnsi="Sylfaen"/>
          <w:i/>
          <w:lang w:val="ka-GE"/>
        </w:rPr>
        <w:t xml:space="preserve"> სახელმწიფო მინისტრი </w:t>
      </w:r>
      <w:r w:rsidR="00014115" w:rsidRPr="007470A6">
        <w:rPr>
          <w:rFonts w:ascii="Sylfaen" w:hAnsi="Sylfaen"/>
          <w:i/>
          <w:lang w:val="ka-GE"/>
        </w:rPr>
        <w:t>ბ</w:t>
      </w:r>
      <w:r w:rsidR="00014115">
        <w:rPr>
          <w:rFonts w:ascii="Sylfaen" w:hAnsi="Sylfaen"/>
          <w:i/>
          <w:lang w:val="ka-GE"/>
        </w:rPr>
        <w:t>ატონი</w:t>
      </w:r>
      <w:r>
        <w:rPr>
          <w:rFonts w:ascii="Sylfaen" w:hAnsi="Sylfaen"/>
          <w:i/>
          <w:lang w:val="ka-GE"/>
        </w:rPr>
        <w:t xml:space="preserve"> ვიქტორ დოლიძე</w:t>
      </w:r>
    </w:p>
    <w:p w:rsidR="00E839B8" w:rsidRPr="00E839B8" w:rsidRDefault="00E839B8" w:rsidP="00E839B8">
      <w:pPr>
        <w:pStyle w:val="ListParagraph"/>
        <w:spacing w:after="120" w:line="240" w:lineRule="auto"/>
        <w:ind w:left="426" w:right="193"/>
        <w:jc w:val="both"/>
        <w:rPr>
          <w:rFonts w:ascii="Sylfaen" w:hAnsi="Sylfaen"/>
          <w:lang w:val="ka-GE"/>
        </w:rPr>
      </w:pPr>
    </w:p>
    <w:p w:rsidR="00E839B8" w:rsidRDefault="00E839B8" w:rsidP="00E839B8">
      <w:pPr>
        <w:spacing w:after="0" w:line="240" w:lineRule="auto"/>
        <w:ind w:right="191"/>
        <w:jc w:val="both"/>
        <w:rPr>
          <w:rFonts w:ascii="Sylfaen" w:hAnsi="Sylfaen"/>
        </w:rPr>
      </w:pPr>
    </w:p>
    <w:p w:rsidR="00E839B8" w:rsidRPr="00E839B8" w:rsidRDefault="00E839B8" w:rsidP="00E839B8">
      <w:pPr>
        <w:spacing w:after="0" w:line="240" w:lineRule="auto"/>
        <w:ind w:right="191"/>
        <w:jc w:val="both"/>
        <w:rPr>
          <w:rFonts w:ascii="Sylfaen" w:hAnsi="Sylfaen"/>
        </w:rPr>
      </w:pPr>
      <w:r>
        <w:rPr>
          <w:rFonts w:ascii="Sylfaen" w:hAnsi="Sylfaen"/>
        </w:rPr>
        <w:t xml:space="preserve"> </w:t>
      </w:r>
    </w:p>
    <w:sectPr w:rsidR="00E839B8" w:rsidRPr="00E839B8" w:rsidSect="00E839B8">
      <w:pgSz w:w="12240" w:h="15840"/>
      <w:pgMar w:top="1134" w:right="11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809AF"/>
    <w:multiLevelType w:val="hybridMultilevel"/>
    <w:tmpl w:val="4664C3B8"/>
    <w:lvl w:ilvl="0" w:tplc="8354D07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8D32DBD"/>
    <w:multiLevelType w:val="hybridMultilevel"/>
    <w:tmpl w:val="14E277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01571"/>
    <w:multiLevelType w:val="hybridMultilevel"/>
    <w:tmpl w:val="21B8D248"/>
    <w:lvl w:ilvl="0" w:tplc="462A41D6">
      <w:start w:val="5"/>
      <w:numFmt w:val="decimal"/>
      <w:lvlText w:val="%1."/>
      <w:lvlJc w:val="left"/>
      <w:pPr>
        <w:ind w:left="928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5FC3475"/>
    <w:multiLevelType w:val="hybridMultilevel"/>
    <w:tmpl w:val="54907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B50B9"/>
    <w:multiLevelType w:val="hybridMultilevel"/>
    <w:tmpl w:val="CFDE2454"/>
    <w:lvl w:ilvl="0" w:tplc="412EF4AA">
      <w:start w:val="5"/>
      <w:numFmt w:val="decimal"/>
      <w:lvlText w:val="%1."/>
      <w:lvlJc w:val="left"/>
      <w:pPr>
        <w:ind w:left="928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D3E6577"/>
    <w:multiLevelType w:val="hybridMultilevel"/>
    <w:tmpl w:val="0B4CCA04"/>
    <w:lvl w:ilvl="0" w:tplc="04465A5C">
      <w:start w:val="5"/>
      <w:numFmt w:val="decimal"/>
      <w:lvlText w:val="%1."/>
      <w:lvlJc w:val="left"/>
      <w:pPr>
        <w:ind w:left="928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6EE0AAC"/>
    <w:multiLevelType w:val="hybridMultilevel"/>
    <w:tmpl w:val="4664C3B8"/>
    <w:lvl w:ilvl="0" w:tplc="8354D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A6"/>
    <w:rsid w:val="00014115"/>
    <w:rsid w:val="000654DC"/>
    <w:rsid w:val="00271CDB"/>
    <w:rsid w:val="00335B2F"/>
    <w:rsid w:val="00451256"/>
    <w:rsid w:val="004C5EB4"/>
    <w:rsid w:val="0064105D"/>
    <w:rsid w:val="006C246D"/>
    <w:rsid w:val="007371EE"/>
    <w:rsid w:val="007470A6"/>
    <w:rsid w:val="00780671"/>
    <w:rsid w:val="007D2877"/>
    <w:rsid w:val="008A7B75"/>
    <w:rsid w:val="00E8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0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71323-4252-463B-9120-4EFE005E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terra</dc:creator>
  <cp:lastModifiedBy>ana maisuradze</cp:lastModifiedBy>
  <cp:revision>11</cp:revision>
  <cp:lastPrinted>2017-03-13T12:29:00Z</cp:lastPrinted>
  <dcterms:created xsi:type="dcterms:W3CDTF">2017-03-13T12:13:00Z</dcterms:created>
  <dcterms:modified xsi:type="dcterms:W3CDTF">2017-03-16T11:41:00Z</dcterms:modified>
</cp:coreProperties>
</file>