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2A" w:rsidRPr="0052072A" w:rsidRDefault="0052072A" w:rsidP="00520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განმარტება</w:t>
      </w:r>
    </w:p>
    <w:p w:rsidR="00843ADE" w:rsidRDefault="00FC3576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რეორგა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ნიზაცია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ინსტიტუციური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მოწყობის</w:t>
      </w:r>
      <w:proofErr w:type="spellEnd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843ADE"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შეცვლა</w:t>
      </w:r>
      <w:proofErr w:type="spellEnd"/>
      <w:r w:rsidR="00D52018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52018" w:rsidRPr="00843ADE" w:rsidRDefault="00D52018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43ADE" w:rsidRDefault="00843ADE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ლიკვიდაცია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გაუქმება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843ADE" w:rsidRPr="00843ADE" w:rsidRDefault="00843ADE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eastAsia="x-none"/>
        </w:rPr>
      </w:pPr>
    </w:p>
    <w:p w:rsidR="00843ADE" w:rsidRDefault="00843ADE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შერწყმა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არის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ორი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ორზე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მეტი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ფუნქციებისა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ამოცანების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ერთ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დაწესებულებაში</w:t>
      </w:r>
      <w:proofErr w:type="spellEnd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გაერთიანება</w:t>
      </w:r>
      <w:proofErr w:type="spellEnd"/>
      <w:r w:rsidR="00D52018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52072A" w:rsidRDefault="0052072A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52072A" w:rsidRPr="0052072A" w:rsidRDefault="0052072A" w:rsidP="00520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საკითხის ინიცირება</w:t>
      </w:r>
    </w:p>
    <w:p w:rsidR="00A10025" w:rsidRDefault="00A10025" w:rsidP="00DB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B3571" w:rsidRPr="00DB3571" w:rsidRDefault="00DC1965" w:rsidP="00DB35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რეორგა</w:t>
      </w:r>
      <w:proofErr w:type="spellStart"/>
      <w:r w:rsidRPr="00843ADE">
        <w:rPr>
          <w:rFonts w:ascii="Sylfaen" w:eastAsia="Times New Roman" w:hAnsi="Sylfaen" w:cs="Sylfaen"/>
          <w:sz w:val="24"/>
          <w:szCs w:val="24"/>
          <w:lang w:val="x-none" w:eastAsia="x-none"/>
        </w:rPr>
        <w:t>ნიზაცია</w:t>
      </w:r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ზე</w:t>
      </w:r>
      <w:proofErr w:type="spellEnd"/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გამოიცემა </w:t>
      </w:r>
      <w:proofErr w:type="spellStart"/>
      <w:r w:rsidR="00DB3571" w:rsidRPr="00DB3571">
        <w:rPr>
          <w:rFonts w:ascii="Sylfaen" w:eastAsia="Times New Roman" w:hAnsi="Sylfaen" w:cs="Sylfaen"/>
          <w:sz w:val="24"/>
          <w:szCs w:val="24"/>
          <w:lang w:val="x-none" w:eastAsia="x-none"/>
        </w:rPr>
        <w:t>ადმინისტრაციულ-სამართლებრივ</w:t>
      </w:r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="00DB3571" w:rsidRPr="00DB357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DB3571" w:rsidRPr="00DB3571">
        <w:rPr>
          <w:rFonts w:ascii="Sylfaen" w:eastAsia="Times New Roman" w:hAnsi="Sylfaen" w:cs="Sylfaen"/>
          <w:sz w:val="24"/>
          <w:szCs w:val="24"/>
          <w:lang w:val="x-none" w:eastAsia="x-none"/>
        </w:rPr>
        <w:t>აქტ</w:t>
      </w:r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="00A10025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B3571" w:rsidRDefault="00DB3571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C1965" w:rsidRPr="00DC1965" w:rsidRDefault="00DC1965" w:rsidP="00CE2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ლიკვიდაციის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ინიცირება ხდება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იმავე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წესებისა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პროცედურების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დაცვით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რაც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განსაზღვრულია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საჯარო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დაწესებულების</w:t>
      </w:r>
      <w:proofErr w:type="spellEnd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CE2350"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დაფუძნებისათვის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ინიშნება</w:t>
      </w:r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ლიკვიდატორი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C1965" w:rsidRDefault="00DC1965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E2350" w:rsidRPr="00CE2350" w:rsidRDefault="00CE2350" w:rsidP="00CE23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შერწყმის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ინიციირება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ხდება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საკანონმდებლო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საფუძველზე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საერთო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ზემდგომი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ადმინისტრაციული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ორგანოს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გადაწყვეტილებით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</w:t>
      </w:r>
    </w:p>
    <w:p w:rsidR="00DC1965" w:rsidRDefault="00DC1965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CE2350" w:rsidRDefault="00CE2350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C1965" w:rsidRPr="0052072A" w:rsidRDefault="00DC1965" w:rsidP="005207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center"/>
        <w:rPr>
          <w:rFonts w:ascii="Sylfaen" w:eastAsia="Times New Roman" w:hAnsi="Sylfaen" w:cs="Sylfaen"/>
          <w:b/>
          <w:sz w:val="24"/>
          <w:szCs w:val="24"/>
          <w:lang w:val="x-none" w:eastAsia="x-none"/>
        </w:rPr>
      </w:pPr>
      <w:proofErr w:type="spellStart"/>
      <w:r w:rsidRPr="0052072A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ეტაპებ</w:t>
      </w:r>
      <w:r w:rsidR="00CE2350" w:rsidRP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ი</w:t>
      </w:r>
      <w:proofErr w:type="spellEnd"/>
      <w:r w:rsidR="0052072A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/გეგმა:</w:t>
      </w:r>
      <w:bookmarkStart w:id="0" w:name="_GoBack"/>
      <w:bookmarkEnd w:id="0"/>
    </w:p>
    <w:p w:rsidR="00DC1965" w:rsidRPr="00843ADE" w:rsidRDefault="00DC1965" w:rsidP="00843A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C1965" w:rsidRPr="00202A9C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დაგეგმვა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 - </w:t>
      </w:r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განისაზღვრება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განსახორციელებელი</w:t>
      </w:r>
      <w:proofErr w:type="spellEnd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ღონისძიებების</w:t>
      </w:r>
      <w:proofErr w:type="spellEnd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გეგმა</w:t>
      </w:r>
      <w:proofErr w:type="spellEnd"/>
      <w:r w:rsidR="00CE2350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და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პასუხისმგებელი</w:t>
      </w:r>
      <w:proofErr w:type="spellEnd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პირი</w:t>
      </w:r>
      <w:proofErr w:type="spellEnd"/>
      <w:r w:rsidR="00202A9C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DC1965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F4C31" w:rsidRPr="00202A9C" w:rsidRDefault="00CE2350" w:rsidP="004F4C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სამართლებრივი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მომზადება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შემუშავება</w:t>
      </w:r>
      <w:proofErr w:type="spellEnd"/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უნდა მომზადდეს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CE2350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ცვლილებების</w:t>
      </w:r>
      <w:proofErr w:type="spellEnd"/>
      <w:r w:rsidR="004F4C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პროექტები</w:t>
      </w:r>
      <w:r w:rsidR="004F4C31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ორგანიზაციული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სტრუქტურისა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საშტატო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ნუსხის</w:t>
      </w:r>
      <w:proofErr w:type="spellEnd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F4C31" w:rsidRPr="004F4C31">
        <w:rPr>
          <w:rFonts w:ascii="Sylfaen" w:eastAsia="Times New Roman" w:hAnsi="Sylfaen" w:cs="Sylfaen"/>
          <w:sz w:val="24"/>
          <w:szCs w:val="24"/>
          <w:lang w:val="x-none" w:eastAsia="x-none"/>
        </w:rPr>
        <w:t>პროექტი</w:t>
      </w:r>
      <w:proofErr w:type="spellEnd"/>
      <w:r w:rsidR="00202A9C">
        <w:rPr>
          <w:rFonts w:ascii="Sylfaen" w:eastAsia="Times New Roman" w:hAnsi="Sylfaen" w:cs="Sylfaen"/>
          <w:sz w:val="24"/>
          <w:szCs w:val="24"/>
          <w:lang w:val="ka-GE" w:eastAsia="x-none"/>
        </w:rPr>
        <w:t>;</w:t>
      </w:r>
    </w:p>
    <w:p w:rsidR="00DC1965" w:rsidRPr="00DC1965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F56A4A" w:rsidRPr="00202A9C" w:rsidRDefault="00DC1965" w:rsidP="00F56A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proofErr w:type="spellStart"/>
      <w:r w:rsidRPr="00DC1965">
        <w:rPr>
          <w:rFonts w:ascii="Sylfaen" w:eastAsia="Times New Roman" w:hAnsi="Sylfaen" w:cs="Sylfaen"/>
          <w:sz w:val="24"/>
          <w:szCs w:val="24"/>
          <w:lang w:val="x-none" w:eastAsia="x-none"/>
        </w:rPr>
        <w:t>მობილობა</w:t>
      </w:r>
      <w:proofErr w:type="spellEnd"/>
      <w:r w:rsidR="00F56A4A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- </w:t>
      </w:r>
      <w:proofErr w:type="spellStart"/>
      <w:r w:rsidR="00197E7C" w:rsidRPr="00197E7C">
        <w:rPr>
          <w:rFonts w:ascii="Sylfaen" w:eastAsia="Times New Roman" w:hAnsi="Sylfaen" w:cs="Sylfaen"/>
          <w:sz w:val="24"/>
          <w:szCs w:val="24"/>
          <w:lang w:val="x-none" w:eastAsia="x-none"/>
        </w:rPr>
        <w:t>დასრულებამდე</w:t>
      </w:r>
      <w:proofErr w:type="spellEnd"/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ერთი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თვით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ადრე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უნდა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გან</w:t>
      </w:r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საზღვროს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თანამდებობიდან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გასათავისუფლებელ</w:t>
      </w:r>
      <w:r w:rsidR="00197E7C">
        <w:rPr>
          <w:rFonts w:ascii="Sylfaen" w:eastAsia="Times New Roman" w:hAnsi="Sylfaen" w:cs="Sylfaen"/>
          <w:sz w:val="24"/>
          <w:szCs w:val="24"/>
          <w:lang w:val="ka-GE" w:eastAsia="x-none"/>
        </w:rPr>
        <w:t>ი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მოხელეთა</w:t>
      </w:r>
      <w:proofErr w:type="spellEnd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56A4A" w:rsidRPr="00F56A4A">
        <w:rPr>
          <w:rFonts w:ascii="Sylfaen" w:eastAsia="Times New Roman" w:hAnsi="Sylfaen" w:cs="Sylfaen"/>
          <w:sz w:val="24"/>
          <w:szCs w:val="24"/>
          <w:lang w:val="x-none" w:eastAsia="x-none"/>
        </w:rPr>
        <w:t>სია</w:t>
      </w:r>
      <w:proofErr w:type="spellEnd"/>
      <w:r w:rsidR="00202A9C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C1965" w:rsidRPr="00DC1965" w:rsidRDefault="00DC1965" w:rsidP="00DC19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843ADE" w:rsidRDefault="00843ADE"/>
    <w:sectPr w:rsidR="00843A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DE"/>
    <w:rsid w:val="00197E7C"/>
    <w:rsid w:val="00202A9C"/>
    <w:rsid w:val="004F4C31"/>
    <w:rsid w:val="00500431"/>
    <w:rsid w:val="0052072A"/>
    <w:rsid w:val="00843ADE"/>
    <w:rsid w:val="00A10025"/>
    <w:rsid w:val="00CE2350"/>
    <w:rsid w:val="00D52018"/>
    <w:rsid w:val="00DB3571"/>
    <w:rsid w:val="00DC1965"/>
    <w:rsid w:val="00F56A4A"/>
    <w:rsid w:val="00FC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7</cp:revision>
  <dcterms:created xsi:type="dcterms:W3CDTF">2018-06-26T06:52:00Z</dcterms:created>
  <dcterms:modified xsi:type="dcterms:W3CDTF">2018-06-26T10:40:00Z</dcterms:modified>
</cp:coreProperties>
</file>