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3" w:rsidRPr="001C1608" w:rsidRDefault="009358FF" w:rsidP="007B64C5">
      <w:pPr>
        <w:spacing w:after="0" w:line="240" w:lineRule="auto"/>
        <w:jc w:val="center"/>
        <w:rPr>
          <w:rFonts w:ascii="Sylfaen" w:hAnsi="Sylfaen" w:cs="Sylfaen"/>
          <w:b/>
          <w:lang w:val="ka-GE"/>
        </w:rPr>
      </w:pPr>
      <w:r>
        <w:rPr>
          <w:rFonts w:ascii="Sylfaen" w:hAnsi="Sylfaen" w:cs="Sylfaen"/>
          <w:b/>
        </w:rPr>
        <w:t xml:space="preserve"> </w:t>
      </w:r>
      <w:proofErr w:type="spellStart"/>
      <w:proofErr w:type="gramStart"/>
      <w:r w:rsidR="00AB3DE3" w:rsidRPr="001C1608">
        <w:rPr>
          <w:rFonts w:ascii="Sylfaen" w:hAnsi="Sylfaen" w:cs="Sylfaen"/>
          <w:b/>
        </w:rPr>
        <w:t>ჯანმრთელობის</w:t>
      </w:r>
      <w:proofErr w:type="spellEnd"/>
      <w:proofErr w:type="gramEnd"/>
      <w:r w:rsidR="00AB3DE3" w:rsidRPr="001C1608">
        <w:rPr>
          <w:b/>
        </w:rPr>
        <w:t xml:space="preserve"> </w:t>
      </w:r>
      <w:proofErr w:type="spellStart"/>
      <w:r w:rsidR="00AB3DE3" w:rsidRPr="001C1608">
        <w:rPr>
          <w:rFonts w:ascii="Sylfaen" w:hAnsi="Sylfaen" w:cs="Sylfaen"/>
          <w:b/>
        </w:rPr>
        <w:t>დაცვის</w:t>
      </w:r>
      <w:proofErr w:type="spellEnd"/>
      <w:r w:rsidR="00AB3DE3" w:rsidRPr="001C1608">
        <w:rPr>
          <w:b/>
        </w:rPr>
        <w:t xml:space="preserve"> </w:t>
      </w:r>
      <w:proofErr w:type="spellStart"/>
      <w:r w:rsidR="00AB3DE3" w:rsidRPr="001C1608">
        <w:rPr>
          <w:rFonts w:ascii="Sylfaen" w:hAnsi="Sylfaen" w:cs="Sylfaen"/>
          <w:b/>
        </w:rPr>
        <w:t>სახელმწიფო</w:t>
      </w:r>
      <w:proofErr w:type="spellEnd"/>
      <w:r w:rsidR="00AB3DE3" w:rsidRPr="001C1608">
        <w:rPr>
          <w:b/>
        </w:rPr>
        <w:t xml:space="preserve"> </w:t>
      </w:r>
      <w:proofErr w:type="spellStart"/>
      <w:r w:rsidR="00AB3DE3" w:rsidRPr="001C1608">
        <w:rPr>
          <w:rFonts w:ascii="Sylfaen" w:hAnsi="Sylfaen" w:cs="Sylfaen"/>
          <w:b/>
        </w:rPr>
        <w:t>პროგრამების</w:t>
      </w:r>
      <w:proofErr w:type="spellEnd"/>
      <w:r w:rsidR="00AB3DE3" w:rsidRPr="001C1608">
        <w:rPr>
          <w:b/>
        </w:rPr>
        <w:t xml:space="preserve"> </w:t>
      </w:r>
      <w:proofErr w:type="spellStart"/>
      <w:r w:rsidR="00AB3DE3" w:rsidRPr="001C1608">
        <w:rPr>
          <w:rFonts w:ascii="Sylfaen" w:hAnsi="Sylfaen" w:cs="Sylfaen"/>
          <w:b/>
        </w:rPr>
        <w:t>ხარჯთეფექტურობის</w:t>
      </w:r>
      <w:proofErr w:type="spellEnd"/>
      <w:r w:rsidR="00AB3DE3" w:rsidRPr="001C1608">
        <w:rPr>
          <w:b/>
        </w:rPr>
        <w:t xml:space="preserve"> </w:t>
      </w:r>
      <w:proofErr w:type="spellStart"/>
      <w:r w:rsidR="00AB3DE3" w:rsidRPr="001C1608">
        <w:rPr>
          <w:rFonts w:ascii="Sylfaen" w:hAnsi="Sylfaen" w:cs="Sylfaen"/>
          <w:b/>
        </w:rPr>
        <w:t>გაუმჯობესების</w:t>
      </w:r>
      <w:proofErr w:type="spellEnd"/>
      <w:r w:rsidR="00AB3DE3" w:rsidRPr="001C1608">
        <w:rPr>
          <w:b/>
        </w:rPr>
        <w:t xml:space="preserve"> </w:t>
      </w:r>
      <w:proofErr w:type="spellStart"/>
      <w:r w:rsidR="00AB3DE3" w:rsidRPr="001C1608">
        <w:rPr>
          <w:rFonts w:ascii="Sylfaen" w:hAnsi="Sylfaen" w:cs="Sylfaen"/>
          <w:b/>
        </w:rPr>
        <w:t>მიზნით</w:t>
      </w:r>
      <w:proofErr w:type="spellEnd"/>
      <w:r w:rsidR="00AB3DE3" w:rsidRPr="001C1608">
        <w:rPr>
          <w:b/>
        </w:rPr>
        <w:t xml:space="preserve"> </w:t>
      </w:r>
      <w:r w:rsidR="00AB3DE3" w:rsidRPr="001C1608">
        <w:rPr>
          <w:rFonts w:ascii="Sylfaen" w:hAnsi="Sylfaen"/>
          <w:b/>
          <w:lang w:val="ka-GE"/>
        </w:rPr>
        <w:t xml:space="preserve">შექმნილი </w:t>
      </w:r>
      <w:proofErr w:type="spellStart"/>
      <w:r w:rsidR="00AB3DE3" w:rsidRPr="001C1608">
        <w:rPr>
          <w:rFonts w:ascii="Sylfaen" w:hAnsi="Sylfaen" w:cs="Sylfaen"/>
          <w:b/>
        </w:rPr>
        <w:t>სამუშაო</w:t>
      </w:r>
      <w:proofErr w:type="spellEnd"/>
      <w:r w:rsidR="00AB3DE3" w:rsidRPr="001C1608">
        <w:rPr>
          <w:b/>
        </w:rPr>
        <w:t xml:space="preserve"> </w:t>
      </w:r>
      <w:proofErr w:type="spellStart"/>
      <w:r w:rsidR="00AB3DE3" w:rsidRPr="001C1608">
        <w:rPr>
          <w:rFonts w:ascii="Sylfaen" w:hAnsi="Sylfaen" w:cs="Sylfaen"/>
          <w:b/>
        </w:rPr>
        <w:t>ჯგუფი</w:t>
      </w:r>
      <w:proofErr w:type="spellEnd"/>
      <w:r w:rsidR="00AB3DE3" w:rsidRPr="001C1608">
        <w:rPr>
          <w:rFonts w:ascii="Sylfaen" w:hAnsi="Sylfaen" w:cs="Sylfaen"/>
          <w:b/>
          <w:lang w:val="ka-GE"/>
        </w:rPr>
        <w:t>ს</w:t>
      </w:r>
    </w:p>
    <w:p w:rsidR="00C55257" w:rsidRPr="00B41748" w:rsidRDefault="00AB3DE3" w:rsidP="007B64C5">
      <w:pPr>
        <w:spacing w:after="0" w:line="240" w:lineRule="auto"/>
        <w:jc w:val="center"/>
        <w:rPr>
          <w:rFonts w:ascii="Sylfaen" w:hAnsi="Sylfaen" w:cs="Sylfaen"/>
          <w:b/>
          <w:lang w:val="ka-GE"/>
        </w:rPr>
      </w:pPr>
      <w:r w:rsidRPr="001C1608">
        <w:rPr>
          <w:rFonts w:ascii="Sylfaen" w:hAnsi="Sylfaen" w:cs="Sylfaen"/>
          <w:b/>
          <w:lang w:val="ka-GE"/>
        </w:rPr>
        <w:t>სხდომის ოქმი</w:t>
      </w:r>
      <w:r w:rsidR="00545D80" w:rsidRPr="001C1608">
        <w:rPr>
          <w:rFonts w:ascii="Sylfaen" w:hAnsi="Sylfaen" w:cs="Sylfaen"/>
          <w:b/>
          <w:lang w:val="ka-GE"/>
        </w:rPr>
        <w:t xml:space="preserve"> N</w:t>
      </w:r>
      <w:r w:rsidR="00B41748">
        <w:rPr>
          <w:rFonts w:ascii="Sylfaen" w:hAnsi="Sylfaen" w:cs="Sylfaen"/>
          <w:b/>
        </w:rPr>
        <w:t>1</w:t>
      </w:r>
      <w:r w:rsidR="00B41748">
        <w:rPr>
          <w:rFonts w:ascii="Sylfaen" w:hAnsi="Sylfaen" w:cs="Sylfaen"/>
          <w:b/>
          <w:lang w:val="ka-GE"/>
        </w:rPr>
        <w:t>2</w:t>
      </w:r>
    </w:p>
    <w:p w:rsidR="00AB3DE3" w:rsidRPr="001C1608" w:rsidRDefault="00AB3DE3" w:rsidP="009B2890">
      <w:pPr>
        <w:spacing w:after="0" w:line="240" w:lineRule="auto"/>
        <w:jc w:val="both"/>
        <w:rPr>
          <w:rFonts w:ascii="Sylfaen" w:hAnsi="Sylfaen" w:cs="Sylfaen"/>
          <w:b/>
          <w:lang w:val="ka-GE"/>
        </w:rPr>
      </w:pPr>
    </w:p>
    <w:p w:rsidR="00AB3DE3" w:rsidRPr="001C1608" w:rsidRDefault="00AB3DE3" w:rsidP="009B2890">
      <w:pPr>
        <w:spacing w:after="0" w:line="240" w:lineRule="auto"/>
        <w:jc w:val="both"/>
        <w:rPr>
          <w:rFonts w:ascii="Sylfaen" w:eastAsia="Sylfaen" w:hAnsi="Sylfaen"/>
          <w:lang w:val="ka-GE"/>
        </w:rPr>
      </w:pPr>
    </w:p>
    <w:p w:rsidR="00AB3DE3" w:rsidRPr="001C1608" w:rsidRDefault="00545D80" w:rsidP="009B2890">
      <w:pPr>
        <w:spacing w:after="0" w:line="240" w:lineRule="auto"/>
        <w:ind w:firstLine="644"/>
        <w:jc w:val="both"/>
        <w:rPr>
          <w:rFonts w:ascii="Sylfaen" w:hAnsi="Sylfaen" w:cs="Sylfaen"/>
          <w:lang w:val="ka-GE"/>
        </w:rPr>
      </w:pPr>
      <w:r w:rsidRPr="001C1608">
        <w:rPr>
          <w:rFonts w:ascii="Sylfaen" w:eastAsia="Sylfaen" w:hAnsi="Sylfaen"/>
          <w:lang w:val="ka-GE"/>
        </w:rPr>
        <w:t>201</w:t>
      </w:r>
      <w:r w:rsidR="00F74981">
        <w:rPr>
          <w:rFonts w:ascii="Sylfaen" w:eastAsia="Sylfaen" w:hAnsi="Sylfaen"/>
        </w:rPr>
        <w:t>7</w:t>
      </w:r>
      <w:r w:rsidR="00C55257" w:rsidRPr="001C1608">
        <w:rPr>
          <w:rFonts w:ascii="Sylfaen" w:eastAsia="Sylfaen" w:hAnsi="Sylfaen"/>
          <w:lang w:val="ka-GE"/>
        </w:rPr>
        <w:t xml:space="preserve"> წლის </w:t>
      </w:r>
      <w:r w:rsidR="00B41748">
        <w:rPr>
          <w:rFonts w:ascii="Sylfaen" w:eastAsia="Sylfaen" w:hAnsi="Sylfaen"/>
        </w:rPr>
        <w:t xml:space="preserve">18 </w:t>
      </w:r>
      <w:r w:rsidR="00B41748">
        <w:rPr>
          <w:rFonts w:ascii="Sylfaen" w:eastAsia="Sylfaen" w:hAnsi="Sylfaen"/>
          <w:lang w:val="ka-GE"/>
        </w:rPr>
        <w:t>ივლისს</w:t>
      </w:r>
      <w:r w:rsidR="00AA038C" w:rsidRPr="001C1608">
        <w:rPr>
          <w:rFonts w:ascii="Sylfaen" w:eastAsia="Sylfaen" w:hAnsi="Sylfaen"/>
          <w:lang w:val="ka-GE"/>
        </w:rPr>
        <w:t xml:space="preserve"> </w:t>
      </w:r>
      <w:r w:rsidR="00C55257" w:rsidRPr="001C1608">
        <w:rPr>
          <w:rFonts w:ascii="Sylfaen" w:eastAsia="Sylfaen" w:hAnsi="Sylfaen"/>
          <w:lang w:val="ka-GE"/>
        </w:rPr>
        <w:t xml:space="preserve">შედგა </w:t>
      </w:r>
      <w:r w:rsidR="00C55257" w:rsidRPr="001C1608">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1C1608">
        <w:rPr>
          <w:lang w:val="ka-GE"/>
        </w:rPr>
        <w:t>№ 01-256/</w:t>
      </w:r>
      <w:r w:rsidR="00C55257" w:rsidRPr="001C1608">
        <w:rPr>
          <w:rFonts w:ascii="Sylfaen" w:hAnsi="Sylfaen" w:cs="Sylfaen"/>
          <w:lang w:val="ka-GE"/>
        </w:rPr>
        <w:t>ო</w:t>
      </w:r>
      <w:r w:rsidR="00C55257" w:rsidRPr="001C1608">
        <w:rPr>
          <w:lang w:val="ka-GE"/>
        </w:rPr>
        <w:t xml:space="preserve"> </w:t>
      </w:r>
      <w:r w:rsidR="00C55257" w:rsidRPr="001C1608">
        <w:rPr>
          <w:rFonts w:ascii="Sylfaen" w:hAnsi="Sylfaen"/>
          <w:lang w:val="ka-GE"/>
        </w:rPr>
        <w:t>ბრძანების შესაბამისად</w:t>
      </w:r>
      <w:r w:rsidR="00192A86" w:rsidRPr="001C1608">
        <w:rPr>
          <w:rFonts w:ascii="Sylfaen" w:hAnsi="Sylfaen"/>
          <w:lang w:val="ka-GE"/>
        </w:rPr>
        <w:t>,</w:t>
      </w:r>
      <w:r w:rsidR="00C55257" w:rsidRPr="001C1608">
        <w:rPr>
          <w:rFonts w:ascii="Sylfaen" w:hAnsi="Sylfaen"/>
          <w:lang w:val="ka-GE"/>
        </w:rPr>
        <w:t xml:space="preserve"> </w:t>
      </w:r>
      <w:r w:rsidR="00C55257" w:rsidRPr="001C1608">
        <w:rPr>
          <w:rFonts w:ascii="Sylfaen" w:hAnsi="Sylfaen" w:cs="Sylfaen"/>
          <w:lang w:val="ka-GE"/>
        </w:rPr>
        <w:t>ჯანმრთელობის</w:t>
      </w:r>
      <w:r w:rsidR="00C55257" w:rsidRPr="001C1608">
        <w:rPr>
          <w:lang w:val="ka-GE"/>
        </w:rPr>
        <w:t xml:space="preserve"> </w:t>
      </w:r>
      <w:r w:rsidR="00C55257" w:rsidRPr="001C1608">
        <w:rPr>
          <w:rFonts w:ascii="Sylfaen" w:hAnsi="Sylfaen" w:cs="Sylfaen"/>
          <w:lang w:val="ka-GE"/>
        </w:rPr>
        <w:t>დაცვის</w:t>
      </w:r>
      <w:r w:rsidR="00C55257" w:rsidRPr="001C1608">
        <w:rPr>
          <w:lang w:val="ka-GE"/>
        </w:rPr>
        <w:t xml:space="preserve"> </w:t>
      </w:r>
      <w:r w:rsidR="00C55257" w:rsidRPr="001C1608">
        <w:rPr>
          <w:rFonts w:ascii="Sylfaen" w:hAnsi="Sylfaen" w:cs="Sylfaen"/>
          <w:lang w:val="ka-GE"/>
        </w:rPr>
        <w:t>სახელმწიფო</w:t>
      </w:r>
      <w:r w:rsidR="00C55257" w:rsidRPr="001C1608">
        <w:rPr>
          <w:lang w:val="ka-GE"/>
        </w:rPr>
        <w:t xml:space="preserve"> </w:t>
      </w:r>
      <w:r w:rsidR="00C55257" w:rsidRPr="001C1608">
        <w:rPr>
          <w:rFonts w:ascii="Sylfaen" w:hAnsi="Sylfaen" w:cs="Sylfaen"/>
          <w:lang w:val="ka-GE"/>
        </w:rPr>
        <w:t>პროგრამების</w:t>
      </w:r>
      <w:r w:rsidR="00C55257" w:rsidRPr="001C1608">
        <w:rPr>
          <w:lang w:val="ka-GE"/>
        </w:rPr>
        <w:t xml:space="preserve"> </w:t>
      </w:r>
      <w:r w:rsidR="00C55257" w:rsidRPr="001C1608">
        <w:rPr>
          <w:rFonts w:ascii="Sylfaen" w:hAnsi="Sylfaen" w:cs="Sylfaen"/>
          <w:lang w:val="ka-GE"/>
        </w:rPr>
        <w:t>ხარჯთეფექტურობის</w:t>
      </w:r>
      <w:r w:rsidR="00C55257" w:rsidRPr="001C1608">
        <w:rPr>
          <w:lang w:val="ka-GE"/>
        </w:rPr>
        <w:t xml:space="preserve"> </w:t>
      </w:r>
      <w:r w:rsidR="00C55257" w:rsidRPr="001C1608">
        <w:rPr>
          <w:rFonts w:ascii="Sylfaen" w:hAnsi="Sylfaen" w:cs="Sylfaen"/>
          <w:lang w:val="ka-GE"/>
        </w:rPr>
        <w:t>გაუმჯობესების</w:t>
      </w:r>
      <w:r w:rsidR="00C55257" w:rsidRPr="001C1608">
        <w:rPr>
          <w:lang w:val="ka-GE"/>
        </w:rPr>
        <w:t xml:space="preserve"> </w:t>
      </w:r>
      <w:r w:rsidR="00C55257" w:rsidRPr="001C1608">
        <w:rPr>
          <w:rFonts w:ascii="Sylfaen" w:hAnsi="Sylfaen" w:cs="Sylfaen"/>
          <w:lang w:val="ka-GE"/>
        </w:rPr>
        <w:t>მიზნით</w:t>
      </w:r>
      <w:r w:rsidR="00C55257" w:rsidRPr="001C1608">
        <w:rPr>
          <w:lang w:val="ka-GE"/>
        </w:rPr>
        <w:t xml:space="preserve"> </w:t>
      </w:r>
      <w:r w:rsidR="00C55257" w:rsidRPr="001C1608">
        <w:rPr>
          <w:rFonts w:ascii="Sylfaen" w:hAnsi="Sylfaen"/>
          <w:lang w:val="ka-GE"/>
        </w:rPr>
        <w:t xml:space="preserve">შექმნილი </w:t>
      </w:r>
      <w:r w:rsidR="00C55257" w:rsidRPr="001C1608">
        <w:rPr>
          <w:rFonts w:ascii="Sylfaen" w:hAnsi="Sylfaen" w:cs="Sylfaen"/>
          <w:lang w:val="ka-GE"/>
        </w:rPr>
        <w:t>სამუშაო</w:t>
      </w:r>
      <w:r w:rsidR="00C55257" w:rsidRPr="001C1608">
        <w:rPr>
          <w:lang w:val="ka-GE"/>
        </w:rPr>
        <w:t xml:space="preserve"> </w:t>
      </w:r>
      <w:r w:rsidR="00C55257" w:rsidRPr="001C1608">
        <w:rPr>
          <w:rFonts w:ascii="Sylfaen" w:hAnsi="Sylfaen" w:cs="Sylfaen"/>
          <w:lang w:val="ka-GE"/>
        </w:rPr>
        <w:t>ჯგუფის შეხვედრა</w:t>
      </w:r>
      <w:r w:rsidR="00AB3DE3" w:rsidRPr="001C1608">
        <w:rPr>
          <w:rFonts w:ascii="Sylfaen" w:hAnsi="Sylfaen" w:cs="Sylfaen"/>
          <w:lang w:val="ka-GE"/>
        </w:rPr>
        <w:t>.</w:t>
      </w:r>
    </w:p>
    <w:p w:rsidR="00AB3DE3" w:rsidRPr="001C1608" w:rsidRDefault="00AB3DE3" w:rsidP="009B2890">
      <w:pPr>
        <w:spacing w:line="240" w:lineRule="auto"/>
        <w:jc w:val="both"/>
        <w:rPr>
          <w:rFonts w:ascii="Sylfaen" w:hAnsi="Sylfaen"/>
          <w:b/>
          <w:lang w:val="ka-GE"/>
        </w:rPr>
      </w:pPr>
      <w:r w:rsidRPr="001C1608">
        <w:rPr>
          <w:rFonts w:ascii="Sylfaen" w:hAnsi="Sylfaen"/>
          <w:b/>
          <w:lang w:val="ka-GE"/>
        </w:rPr>
        <w:t>სხდომას ესწრებოდნენ:</w:t>
      </w:r>
    </w:p>
    <w:p w:rsidR="00AB3DE3" w:rsidRPr="00683E6C"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 xml:space="preserve">ა) ზაზა სოფრომაძე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683E6C"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ბ</w:t>
      </w:r>
      <w:r w:rsidR="00AB3DE3" w:rsidRPr="00683E6C">
        <w:rPr>
          <w:rFonts w:ascii="Sylfaen" w:eastAsia="Times New Roman" w:hAnsi="Sylfaen" w:cs="Times New Roman"/>
          <w:b/>
          <w:bCs/>
          <w:lang w:val="ka-GE"/>
        </w:rPr>
        <w:t xml:space="preserve">) მარინა დარახველიძე - </w:t>
      </w:r>
      <w:r w:rsidR="00AB3DE3"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683E6C">
        <w:rPr>
          <w:rFonts w:ascii="Sylfaen" w:eastAsia="Times New Roman" w:hAnsi="Sylfaen" w:cs="Times New Roman"/>
          <w:lang w:val="ka-GE"/>
        </w:rPr>
        <w:t>ბის დაცვის დეპარტამენტის უფროსი;</w:t>
      </w:r>
    </w:p>
    <w:p w:rsidR="00F74981" w:rsidRPr="00683E6C" w:rsidRDefault="00AA038C" w:rsidP="00F74981">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დ</w:t>
      </w:r>
      <w:r w:rsidR="00AB3DE3" w:rsidRPr="00683E6C">
        <w:rPr>
          <w:rFonts w:ascii="Sylfaen" w:eastAsia="Times New Roman" w:hAnsi="Sylfaen" w:cs="Times New Roman"/>
          <w:b/>
          <w:bCs/>
          <w:lang w:val="ka-GE"/>
        </w:rPr>
        <w:t xml:space="preserve">) </w:t>
      </w:r>
      <w:r w:rsidR="00F74981" w:rsidRPr="00683E6C">
        <w:rPr>
          <w:rFonts w:ascii="Sylfaen" w:eastAsia="Times New Roman" w:hAnsi="Sylfaen" w:cs="Times New Roman"/>
          <w:b/>
          <w:bCs/>
          <w:lang w:val="ka-GE"/>
        </w:rPr>
        <w:t xml:space="preserve">მაია მაღლაკელიძე-ხომერიკი - </w:t>
      </w:r>
      <w:r w:rsidR="00F74981"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F74981" w:rsidRPr="00683E6C">
        <w:rPr>
          <w:rFonts w:ascii="Sylfaen" w:eastAsia="Times New Roman" w:hAnsi="Sylfaen" w:cs="Times New Roman"/>
          <w:b/>
          <w:bCs/>
          <w:lang w:val="ka-GE"/>
        </w:rPr>
        <w:t xml:space="preserve"> </w:t>
      </w:r>
      <w:r w:rsidR="00F74981" w:rsidRPr="00683E6C">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 ჯგუფის წევრი;;</w:t>
      </w:r>
    </w:p>
    <w:p w:rsidR="00F74981" w:rsidRPr="00683E6C" w:rsidRDefault="00F74981" w:rsidP="00F74981">
      <w:pPr>
        <w:spacing w:before="100" w:beforeAutospacing="1" w:after="100" w:afterAutospacing="1" w:line="240" w:lineRule="auto"/>
        <w:ind w:left="360"/>
        <w:jc w:val="both"/>
        <w:rPr>
          <w:rFonts w:ascii="Times New Roman" w:eastAsia="Times New Roman" w:hAnsi="Times New Roman" w:cs="Times New Roman"/>
        </w:rPr>
      </w:pPr>
      <w:r>
        <w:rPr>
          <w:rFonts w:ascii="Sylfaen" w:eastAsia="Times New Roman" w:hAnsi="Sylfaen" w:cs="Times New Roman"/>
          <w:b/>
          <w:bCs/>
          <w:lang w:val="ka-GE"/>
        </w:rPr>
        <w:t xml:space="preserve">ე) </w:t>
      </w:r>
      <w:r w:rsidRPr="00683E6C">
        <w:rPr>
          <w:rFonts w:ascii="Sylfaen" w:eastAsia="Times New Roman" w:hAnsi="Sylfaen" w:cs="Times New Roman"/>
          <w:b/>
          <w:bCs/>
          <w:lang w:val="ka-GE"/>
        </w:rPr>
        <w:t xml:space="preserve">ირაკლი ტაბატაძე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პროგრამების დეპარტამენტის უფროსი, ჯგუფის წევრი;</w:t>
      </w:r>
    </w:p>
    <w:p w:rsidR="00AB3DE3"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9B2890" w:rsidRPr="00683E6C">
        <w:rPr>
          <w:rFonts w:ascii="Sylfaen" w:eastAsia="Times New Roman" w:hAnsi="Sylfaen" w:cs="Times New Roman"/>
          <w:b/>
          <w:bCs/>
          <w:lang w:val="ka-GE"/>
        </w:rPr>
        <w:t xml:space="preserve">) </w:t>
      </w:r>
      <w:r w:rsidR="00AB3DE3" w:rsidRPr="00683E6C">
        <w:rPr>
          <w:rFonts w:ascii="Sylfaen" w:eastAsia="Times New Roman" w:hAnsi="Sylfaen" w:cs="Times New Roman"/>
          <w:b/>
          <w:bCs/>
          <w:lang w:val="ka-GE"/>
        </w:rPr>
        <w:t>ლელა წოწორია</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w:t>
      </w:r>
      <w:r w:rsidR="00BE4A47" w:rsidRPr="00683E6C">
        <w:rPr>
          <w:rFonts w:ascii="Sylfaen" w:eastAsia="Times New Roman" w:hAnsi="Sylfaen" w:cs="Times New Roman"/>
          <w:lang w:val="ka-GE"/>
        </w:rPr>
        <w:t>, ჯგუფის წევრი;</w:t>
      </w:r>
    </w:p>
    <w:p w:rsidR="00A95B09"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ზ</w:t>
      </w:r>
      <w:r w:rsidR="00AB3DE3" w:rsidRPr="00683E6C">
        <w:rPr>
          <w:rFonts w:ascii="Sylfaen" w:eastAsia="Times New Roman" w:hAnsi="Sylfaen" w:cs="Times New Roman"/>
          <w:b/>
          <w:bCs/>
          <w:lang w:val="ka-GE"/>
        </w:rPr>
        <w:t xml:space="preserve">) </w:t>
      </w:r>
      <w:r w:rsidR="00A95B09" w:rsidRPr="00683E6C">
        <w:rPr>
          <w:rFonts w:ascii="Sylfaen" w:eastAsia="Times New Roman" w:hAnsi="Sylfaen" w:cs="Times New Roman"/>
          <w:b/>
          <w:bCs/>
          <w:lang w:val="ka-GE"/>
        </w:rPr>
        <w:t>ქეთევან გოგინაშვილი</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A95B09" w:rsidRPr="00683E6C">
        <w:rPr>
          <w:rFonts w:ascii="Sylfaen" w:eastAsia="Times New Roman" w:hAnsi="Sylfaen" w:cs="Times New Roman"/>
          <w:lang w:val="ka-GE"/>
        </w:rPr>
        <w:t>პოლიტიკის სამმართველოს უფროსი, ჯგუფის წევრი;</w:t>
      </w:r>
    </w:p>
    <w:p w:rsidR="00BE4A47" w:rsidRPr="00683E6C" w:rsidRDefault="00F74981" w:rsidP="00A95B09">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A95B09" w:rsidRPr="00683E6C">
        <w:rPr>
          <w:rFonts w:ascii="Sylfaen" w:eastAsia="Times New Roman" w:hAnsi="Sylfaen" w:cs="Times New Roman"/>
          <w:b/>
          <w:bCs/>
          <w:lang w:val="ka-GE"/>
        </w:rPr>
        <w:t xml:space="preserve">) </w:t>
      </w:r>
      <w:r w:rsidR="00BE4A47" w:rsidRPr="00683E6C">
        <w:rPr>
          <w:rFonts w:ascii="Sylfaen" w:eastAsia="Times New Roman" w:hAnsi="Sylfaen" w:cs="Times New Roman"/>
          <w:b/>
          <w:bCs/>
          <w:lang w:val="ka-GE"/>
        </w:rPr>
        <w:t xml:space="preserve">თენგიზ აბაზაძე - </w:t>
      </w:r>
      <w:proofErr w:type="spellStart"/>
      <w:r w:rsidR="00A95B09" w:rsidRPr="00683E6C">
        <w:rPr>
          <w:rFonts w:ascii="Sylfaen" w:eastAsia="Times New Roman" w:hAnsi="Sylfaen" w:cs="Times New Roman"/>
        </w:rPr>
        <w:t>საქართველოს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შრომის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ჯანმრთელობისა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დაცვის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სამინისტროს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სახელწიფო</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კონტროლს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დაქვემდებარებული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სსიპ</w:t>
      </w:r>
      <w:proofErr w:type="spellEnd"/>
      <w:r w:rsidR="00A95B09" w:rsidRPr="00683E6C">
        <w:rPr>
          <w:rFonts w:ascii="Sylfaen" w:eastAsia="Times New Roman" w:hAnsi="Sylfaen" w:cs="Times New Roman"/>
        </w:rPr>
        <w:t xml:space="preserve"> -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მომსახურების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სააგენტოს</w:t>
      </w:r>
      <w:proofErr w:type="spellEnd"/>
      <w:r w:rsidR="00A95B09" w:rsidRPr="00683E6C">
        <w:rPr>
          <w:rFonts w:ascii="Sylfaen" w:eastAsia="Times New Roman" w:hAnsi="Sylfaen" w:cs="Times New Roman"/>
        </w:rPr>
        <w:t xml:space="preserve"> </w:t>
      </w:r>
      <w:r w:rsidR="00BE4A47" w:rsidRPr="00683E6C">
        <w:rPr>
          <w:rFonts w:ascii="Sylfaen" w:eastAsia="Times New Roman" w:hAnsi="Sylfaen" w:cs="Times New Roman"/>
          <w:lang w:val="ka-GE"/>
        </w:rPr>
        <w:t>დირექტორის მოადგილე;</w:t>
      </w:r>
    </w:p>
    <w:p w:rsidR="00BE4A47"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BE4A47" w:rsidRPr="00683E6C">
        <w:rPr>
          <w:rFonts w:ascii="Sylfaen" w:eastAsia="Times New Roman" w:hAnsi="Sylfaen" w:cs="Times New Roman"/>
          <w:b/>
          <w:bCs/>
          <w:lang w:val="ka-GE"/>
        </w:rPr>
        <w:t xml:space="preserve">) </w:t>
      </w:r>
      <w:r>
        <w:rPr>
          <w:rFonts w:ascii="Sylfaen" w:eastAsia="Times New Roman" w:hAnsi="Sylfaen" w:cs="Times New Roman"/>
          <w:b/>
          <w:bCs/>
          <w:lang w:val="ka-GE"/>
        </w:rPr>
        <w:t>თეა თავიდაშვილი</w:t>
      </w:r>
      <w:r w:rsidR="00BE4A47" w:rsidRPr="00683E6C">
        <w:rPr>
          <w:rFonts w:ascii="Sylfaen" w:eastAsia="Times New Roman" w:hAnsi="Sylfaen" w:cs="Times New Roman"/>
          <w:b/>
          <w:bCs/>
          <w:lang w:val="ka-GE"/>
        </w:rPr>
        <w:t xml:space="preserve"> -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rsidR="00B84BA4"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ი) </w:t>
      </w:r>
      <w:r w:rsidR="00B84BA4">
        <w:rPr>
          <w:rFonts w:ascii="Sylfaen" w:eastAsia="Times New Roman" w:hAnsi="Sylfaen" w:cs="Times New Roman"/>
          <w:b/>
          <w:bCs/>
          <w:lang w:val="ka-GE"/>
        </w:rPr>
        <w:t>თამაზ მოდებაძე</w:t>
      </w:r>
      <w:r>
        <w:rPr>
          <w:rFonts w:ascii="Sylfaen" w:eastAsia="Times New Roman" w:hAnsi="Sylfaen" w:cs="Times New Roman"/>
          <w:b/>
          <w:bCs/>
          <w:lang w:val="ka-GE"/>
        </w:rPr>
        <w:t xml:space="preserve"> -</w:t>
      </w:r>
      <w:r>
        <w:rPr>
          <w:rFonts w:ascii="Sylfaen" w:eastAsia="Times New Roman" w:hAnsi="Sylfaen" w:cs="Times New Roman"/>
          <w:lang w:val="ka-GE"/>
        </w:rPr>
        <w:t xml:space="preserve"> </w:t>
      </w:r>
      <w:proofErr w:type="spellStart"/>
      <w:r w:rsidR="00B84BA4" w:rsidRPr="00683E6C">
        <w:rPr>
          <w:rFonts w:ascii="Sylfaen" w:eastAsia="Times New Roman" w:hAnsi="Sylfaen" w:cs="Times New Roman"/>
        </w:rPr>
        <w:t>საქართველოს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შრომის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ჯანმრთელობისა</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სოციალური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დაცვის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სამინისტროს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სახელწიფო</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კონტროლს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დაქვემდებარებული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სსიპ</w:t>
      </w:r>
      <w:proofErr w:type="spellEnd"/>
      <w:r w:rsidR="00B84BA4" w:rsidRPr="00683E6C">
        <w:rPr>
          <w:rFonts w:ascii="Sylfaen" w:eastAsia="Times New Roman" w:hAnsi="Sylfaen" w:cs="Times New Roman"/>
        </w:rPr>
        <w:t xml:space="preserve"> - </w:t>
      </w:r>
      <w:proofErr w:type="spellStart"/>
      <w:r w:rsidR="00B84BA4" w:rsidRPr="00683E6C">
        <w:rPr>
          <w:rFonts w:ascii="Sylfaen" w:eastAsia="Times New Roman" w:hAnsi="Sylfaen" w:cs="Times New Roman"/>
        </w:rPr>
        <w:t>სოციალური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მომსახურების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სააგენტოს</w:t>
      </w:r>
      <w:proofErr w:type="spellEnd"/>
      <w:r w:rsidR="00B84BA4" w:rsidRPr="00683E6C">
        <w:rPr>
          <w:rFonts w:ascii="Sylfaen" w:eastAsia="Times New Roman" w:hAnsi="Sylfaen" w:cs="Times New Roman"/>
        </w:rPr>
        <w:t xml:space="preserve"> </w:t>
      </w:r>
      <w:r w:rsidR="00B84BA4" w:rsidRPr="00683E6C">
        <w:rPr>
          <w:rFonts w:ascii="Sylfaen" w:eastAsia="Times New Roman" w:hAnsi="Sylfaen" w:cs="Times New Roman"/>
          <w:lang w:val="ka-GE"/>
        </w:rPr>
        <w:t>დირექტორის მოადგილე;</w:t>
      </w:r>
    </w:p>
    <w:p w:rsidR="008E2CFA" w:rsidRDefault="000252FE"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lastRenderedPageBreak/>
        <w:t>კ) ლაშა ნიკოლაძე -</w:t>
      </w:r>
      <w:r>
        <w:rPr>
          <w:rFonts w:ascii="Sylfaen" w:eastAsia="Times New Roman" w:hAnsi="Sylfaen" w:cs="Times New Roman"/>
          <w:lang w:val="ka-GE"/>
        </w:rPr>
        <w:t xml:space="preserve"> მინისტრის მრჩეველი</w:t>
      </w:r>
      <w:r w:rsidR="008E2CFA">
        <w:rPr>
          <w:rFonts w:ascii="Sylfaen" w:eastAsia="Times New Roman" w:hAnsi="Sylfaen" w:cs="Times New Roman"/>
        </w:rPr>
        <w:t>;</w:t>
      </w:r>
    </w:p>
    <w:p w:rsidR="000252FE" w:rsidRPr="00683E6C" w:rsidRDefault="008E2CFA"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ლ) ნოე ქინქლაძე - </w:t>
      </w:r>
      <w:r w:rsidRPr="008E2CFA">
        <w:rPr>
          <w:rFonts w:ascii="Sylfaen" w:eastAsia="Times New Roman" w:hAnsi="Sylfaen" w:cs="Times New Roman"/>
          <w:bCs/>
          <w:lang w:val="ka-GE"/>
        </w:rPr>
        <w:t>ეკონომიკური დეპარტამენტის უფროსი.</w:t>
      </w:r>
    </w:p>
    <w:p w:rsidR="00AB3DE3" w:rsidRPr="001C1608" w:rsidRDefault="00AB3DE3" w:rsidP="009B2890">
      <w:pPr>
        <w:spacing w:after="0" w:line="240" w:lineRule="auto"/>
        <w:ind w:firstLine="644"/>
        <w:jc w:val="both"/>
        <w:rPr>
          <w:rFonts w:ascii="Sylfaen" w:hAnsi="Sylfaen" w:cs="Sylfaen"/>
          <w:lang w:val="ka-GE"/>
        </w:rPr>
      </w:pPr>
    </w:p>
    <w:p w:rsidR="00AA038C" w:rsidRPr="001C1608" w:rsidRDefault="00AB3DE3" w:rsidP="009B2890">
      <w:pPr>
        <w:jc w:val="both"/>
        <w:rPr>
          <w:rFonts w:ascii="Sylfaen" w:hAnsi="Sylfaen" w:cs="Sylfaen"/>
          <w:b/>
          <w:lang w:val="ka-GE"/>
        </w:rPr>
      </w:pPr>
      <w:r w:rsidRPr="001C1608">
        <w:rPr>
          <w:rFonts w:ascii="Sylfaen" w:hAnsi="Sylfaen" w:cs="Sylfaen"/>
          <w:b/>
          <w:lang w:val="ka-GE"/>
        </w:rPr>
        <w:t>სხდომაზე</w:t>
      </w:r>
      <w:r w:rsidR="00C55257" w:rsidRPr="001C1608">
        <w:rPr>
          <w:rFonts w:ascii="Sylfaen" w:hAnsi="Sylfaen" w:cs="Sylfaen"/>
          <w:b/>
          <w:lang w:val="ka-GE"/>
        </w:rPr>
        <w:t xml:space="preserve"> განხილული იქნა „საყოველთაო ჯანმრთელობის დაცვის </w:t>
      </w:r>
      <w:r w:rsidR="00FE0C6D" w:rsidRPr="001C1608">
        <w:rPr>
          <w:rFonts w:ascii="Sylfaen" w:hAnsi="Sylfaen" w:cs="Sylfaen"/>
          <w:b/>
          <w:lang w:val="ka-GE"/>
        </w:rPr>
        <w:t>სახე</w:t>
      </w:r>
      <w:r w:rsidR="00C55257" w:rsidRPr="001C1608">
        <w:rPr>
          <w:rFonts w:ascii="Sylfaen" w:hAnsi="Sylfaen" w:cs="Sylfaen"/>
          <w:b/>
          <w:lang w:val="ka-GE"/>
        </w:rPr>
        <w:t xml:space="preserve">ლმწიფო პროგრამის“ </w:t>
      </w:r>
      <w:r w:rsidR="00AA038C" w:rsidRPr="001C1608">
        <w:rPr>
          <w:rFonts w:ascii="Sylfaen" w:hAnsi="Sylfaen" w:cs="Sylfaen"/>
          <w:b/>
          <w:lang w:val="ka-GE"/>
        </w:rPr>
        <w:t>ადმინისტრირების საკითხები, გადაჭრის გზები, საკანონმდებლო ცვლილებები:</w:t>
      </w:r>
    </w:p>
    <w:p w:rsidR="00223BD3" w:rsidRPr="00B65CE0" w:rsidRDefault="00F74981" w:rsidP="003A6F97">
      <w:pPr>
        <w:pStyle w:val="ListParagraph"/>
        <w:numPr>
          <w:ilvl w:val="0"/>
          <w:numId w:val="29"/>
        </w:numPr>
        <w:jc w:val="both"/>
        <w:rPr>
          <w:rFonts w:ascii="Sylfaen" w:hAnsi="Sylfaen" w:cs="Sylfaen"/>
          <w:b/>
          <w:lang w:val="ka-GE"/>
        </w:rPr>
      </w:pPr>
      <w:r w:rsidRPr="00B65CE0">
        <w:rPr>
          <w:rFonts w:ascii="Sylfaen" w:eastAsia="Sylfaen" w:hAnsi="Sylfaen"/>
          <w:b/>
          <w:lang w:val="ka-GE"/>
        </w:rPr>
        <w:t xml:space="preserve">„საყოველთაო ჯანრმთელობის დაცვის სახელმწიფო </w:t>
      </w:r>
      <w:r w:rsidR="00AD0375" w:rsidRPr="00B65CE0">
        <w:rPr>
          <w:rFonts w:ascii="Sylfaen" w:eastAsia="Sylfaen" w:hAnsi="Sylfaen"/>
          <w:b/>
          <w:lang w:val="ka-GE"/>
        </w:rPr>
        <w:t>პროგრამაში</w:t>
      </w:r>
      <w:r w:rsidRPr="00B65CE0">
        <w:rPr>
          <w:rFonts w:ascii="Sylfaen" w:eastAsia="Sylfaen" w:hAnsi="Sylfaen"/>
          <w:b/>
          <w:lang w:val="ka-GE"/>
        </w:rPr>
        <w:t xml:space="preserve">“ </w:t>
      </w:r>
      <w:r w:rsidR="00223BD3" w:rsidRPr="00B65CE0">
        <w:rPr>
          <w:rFonts w:ascii="Sylfaen" w:hAnsi="Sylfaen"/>
          <w:b/>
          <w:lang w:val="ka-GE"/>
        </w:rPr>
        <w:t>იმ პირთა ინტეგრირების საკითხი, რომლებიც 2017 წლის 1 იანვრის მდგომარეობით სარგებლობდნენ  “საყოველთაო ჯანმრთელობის დაცვის სახელმწიფო პროგრამით“ და ამავდროულად, კერძო სადაზღვევო კომპანიებში შეძენილი ჰქონდათ ე.წ. „დაშენებული პაკეტები“ - მინისტრის მრჩევლის ბ-ნი ლაშა ნიკოლაძის მოხსენებითი ბარათი N01-13040 21.06.17.</w:t>
      </w:r>
    </w:p>
    <w:p w:rsidR="00223BD3" w:rsidRPr="00223BD3" w:rsidRDefault="004F028B"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Pr>
          <w:rFonts w:ascii="Sylfaen" w:eastAsia="Sylfaen" w:hAnsi="Sylfaen" w:cs="Sylfaen"/>
          <w:lang w:val="ka-GE"/>
        </w:rPr>
        <w:tab/>
      </w:r>
      <w:r w:rsidR="000623D6" w:rsidRPr="00E96719">
        <w:rPr>
          <w:rFonts w:ascii="Sylfaen" w:hAnsi="Sylfaen"/>
          <w:lang w:val="ka-GE"/>
        </w:rPr>
        <w:t>როგორც ბ-მა ლაშა ნიკოლაძემ აღნიშნა</w:t>
      </w:r>
      <w:r w:rsidRPr="00E96719">
        <w:rPr>
          <w:rFonts w:ascii="Sylfaen" w:hAnsi="Sylfaen"/>
          <w:lang w:val="ka-GE"/>
        </w:rPr>
        <w:t>,</w:t>
      </w:r>
      <w:r w:rsidR="000623D6" w:rsidRPr="00E96719">
        <w:rPr>
          <w:rFonts w:ascii="Sylfaen" w:hAnsi="Sylfaen"/>
          <w:lang w:val="ka-GE"/>
        </w:rPr>
        <w:t xml:space="preserve"> </w:t>
      </w:r>
      <w:r w:rsidR="00223BD3" w:rsidRPr="00223BD3">
        <w:rPr>
          <w:rFonts w:ascii="Sylfaen" w:hAnsi="Sylfaen"/>
          <w:lang w:val="ka-GE"/>
        </w:rPr>
        <w:t xml:space="preserve">2017 წლის 1 იანვარს დაზღვეულთა სიის საყოველთაო სერვისების შეზღუდვისთანავე (აპრილის თვეში) 4 სადაზღვევო კომპანია (ქართუ, ირაო, ჯიპიაი, იმედი </w:t>
      </w:r>
      <w:r w:rsidR="00E96719">
        <w:rPr>
          <w:rFonts w:ascii="Sylfaen" w:hAnsi="Sylfaen"/>
        </w:rPr>
        <w:t>L</w:t>
      </w:r>
      <w:r w:rsidR="00223BD3" w:rsidRPr="00223BD3">
        <w:rPr>
          <w:rFonts w:ascii="Sylfaen" w:hAnsi="Sylfaen"/>
          <w:lang w:val="ka-GE"/>
        </w:rPr>
        <w:t xml:space="preserve">) (როგორც დაზღვევის ზედამხედველთან, ასევე ჯანდაცვის სამინისტროს წინაშე) აღნიშნავდა ისეთი სადაზღვევო პროდუქტების (კერძო დაზღვევის ნაირსახეობა) შესახებ, რომელიც ძალაში იყო მხოლოდ საყოველთაო ჯანდაცვის პროგრამის არსებობისას კონკრეტული ბენეფიციარის (დაზღვეულის) შემთხვევაში და როგორც წესი წარმოადგენდა საყოველთაო ჯანდაცვის თანაგადახდის შემავსებელ საშუალებას (ე.წ. დაშენებული პაკეტი). </w:t>
      </w:r>
    </w:p>
    <w:p w:rsidR="00223BD3" w:rsidRPr="00223BD3" w:rsidRDefault="00223BD3" w:rsidP="00223BD3">
      <w:pPr>
        <w:spacing w:before="100" w:beforeAutospacing="1" w:after="120" w:line="240" w:lineRule="auto"/>
        <w:ind w:firstLine="720"/>
        <w:jc w:val="both"/>
        <w:rPr>
          <w:rFonts w:ascii="Sylfaen" w:hAnsi="Sylfaen"/>
          <w:lang w:val="ka-GE"/>
        </w:rPr>
      </w:pPr>
      <w:r w:rsidRPr="00223BD3">
        <w:rPr>
          <w:rFonts w:ascii="Sylfaen" w:hAnsi="Sylfaen"/>
          <w:lang w:val="ka-GE"/>
        </w:rPr>
        <w:t xml:space="preserve">ვინაიდან აღნიშნული შეზღუდვა (01.01.2017 სადაზღვევო სიებით შეზღუდვა) შენარჩუნდა ა.წ. 1 მაისის ცვლილებების (ბენეფიციართა კატეგორიზაციის ახალი წესი) შემდგომაც, ასეთი პაკეტით დაზღვეული  ადამიანები, ზემოთდასახელებული სადაზღვევო პირობის გამო, აღმოჩნდნენ როგორც საყოველთაო ჯანდაცვის (სახელმწიფო დაფინანსება), ასევე კერძო დაზღვევის (არასახელმწ. დაფინანსება) მიღმა, ანუ სრულიად ამოვარდნენ სისტემიდან. </w:t>
      </w:r>
    </w:p>
    <w:p w:rsidR="00223BD3" w:rsidRPr="00223BD3" w:rsidRDefault="00223BD3" w:rsidP="00E96719">
      <w:pPr>
        <w:spacing w:before="100" w:beforeAutospacing="1" w:after="120" w:line="240" w:lineRule="auto"/>
        <w:ind w:firstLine="720"/>
        <w:jc w:val="both"/>
        <w:rPr>
          <w:rFonts w:ascii="Sylfaen" w:hAnsi="Sylfaen"/>
          <w:lang w:val="ka-GE"/>
        </w:rPr>
      </w:pPr>
      <w:r w:rsidRPr="00223BD3">
        <w:rPr>
          <w:rFonts w:ascii="Sylfaen" w:hAnsi="Sylfaen"/>
          <w:lang w:val="ka-GE"/>
        </w:rPr>
        <w:t>გარდა ამისა, სსიპ საქართველოს დაზღვევის სახელმწიფო ზედამხედველობის სამსახურიდან მიღებული  (წერილიN57131 02.06.17) დაზღვეულთა სიების (სულ</w:t>
      </w:r>
      <w:r w:rsidR="00E96719">
        <w:rPr>
          <w:rFonts w:ascii="Sylfaen" w:hAnsi="Sylfaen"/>
        </w:rPr>
        <w:t xml:space="preserve"> </w:t>
      </w:r>
      <w:r w:rsidRPr="00223BD3">
        <w:rPr>
          <w:rFonts w:ascii="Sylfaen" w:hAnsi="Sylfaen"/>
          <w:lang w:val="ka-GE"/>
        </w:rPr>
        <w:t>24,834) ანალიზმა გვაჩვენა საერთო სურათი:</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მიზნობრივი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კატეგორია</w:t>
      </w:r>
      <w:r w:rsidRPr="00223BD3">
        <w:rPr>
          <w:rFonts w:ascii="Times New Roman" w:eastAsia="Times New Roman" w:hAnsi="Times New Roman" w:cs="Times New Roman"/>
          <w:lang w:val="ka-GE"/>
        </w:rPr>
        <w:t xml:space="preserve">: 7,021;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საბიუჯეტო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დაზღვეული</w:t>
      </w:r>
      <w:r w:rsidRPr="00223BD3">
        <w:rPr>
          <w:rFonts w:ascii="Times New Roman" w:eastAsia="Times New Roman" w:hAnsi="Times New Roman" w:cs="Times New Roman"/>
          <w:lang w:val="ka-GE"/>
        </w:rPr>
        <w:t xml:space="preserve">: 185;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ამ</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ორი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კატეგორიის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მიხედვით</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საყოველთაო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ჯანდაცვის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დანახარჯები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იცვლება</w:t>
      </w:r>
      <w:r w:rsidRPr="00223BD3">
        <w:rPr>
          <w:rFonts w:ascii="Times New Roman" w:eastAsia="Times New Roman" w:hAnsi="Times New Roman" w:cs="Times New Roman"/>
          <w:lang w:val="ka-GE"/>
        </w:rPr>
        <w:t xml:space="preserve">.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u w:val="single"/>
          <w:lang w:val="ka-GE"/>
        </w:rPr>
        <w:t>რაც</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შეხება</w:t>
      </w:r>
      <w:r w:rsidRPr="00223BD3">
        <w:rPr>
          <w:rFonts w:ascii="Times New Roman" w:eastAsia="Times New Roman" w:hAnsi="Times New Roman" w:cs="Times New Roman"/>
          <w:u w:val="single"/>
          <w:lang w:val="ka-GE"/>
        </w:rPr>
        <w:t xml:space="preserve"> 1 </w:t>
      </w:r>
      <w:r w:rsidRPr="00223BD3">
        <w:rPr>
          <w:rFonts w:ascii="Sylfaen" w:eastAsia="Times New Roman" w:hAnsi="Sylfaen" w:cs="Sylfaen"/>
          <w:u w:val="single"/>
          <w:lang w:val="ka-GE"/>
        </w:rPr>
        <w:t>მაისის</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შემდგომი</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კატეგორიების</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მიხედვით</w:t>
      </w:r>
      <w:r w:rsidRPr="00223BD3">
        <w:rPr>
          <w:rFonts w:ascii="Times New Roman" w:eastAsia="Times New Roman" w:hAnsi="Times New Roman" w:cs="Times New Roman"/>
          <w:u w:val="single"/>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მოზარდი</w:t>
      </w:r>
      <w:r w:rsidRPr="00223BD3">
        <w:rPr>
          <w:rFonts w:ascii="Times New Roman" w:eastAsia="Times New Roman" w:hAnsi="Times New Roman" w:cs="Times New Roman"/>
          <w:lang w:val="ka-GE"/>
        </w:rPr>
        <w:t xml:space="preserve"> (18 </w:t>
      </w:r>
      <w:r w:rsidRPr="00223BD3">
        <w:rPr>
          <w:rFonts w:ascii="Sylfaen" w:eastAsia="Times New Roman" w:hAnsi="Sylfaen" w:cs="Sylfaen"/>
          <w:lang w:val="ka-GE"/>
        </w:rPr>
        <w:t>წლამდე</w:t>
      </w:r>
      <w:r w:rsidRPr="00223BD3">
        <w:rPr>
          <w:rFonts w:ascii="Times New Roman" w:eastAsia="Times New Roman" w:hAnsi="Times New Roman" w:cs="Times New Roman"/>
          <w:lang w:val="ka-GE"/>
        </w:rPr>
        <w:t xml:space="preserve">), 70,000-100,000 </w:t>
      </w:r>
      <w:r w:rsidRPr="00223BD3">
        <w:rPr>
          <w:rFonts w:ascii="Sylfaen" w:eastAsia="Times New Roman" w:hAnsi="Sylfaen" w:cs="Sylfaen"/>
          <w:lang w:val="ka-GE"/>
        </w:rPr>
        <w:t>ქულა</w:t>
      </w:r>
      <w:r w:rsidRPr="00223BD3">
        <w:rPr>
          <w:rFonts w:ascii="Times New Roman" w:eastAsia="Times New Roman" w:hAnsi="Times New Roman" w:cs="Times New Roman"/>
          <w:lang w:val="ka-GE"/>
        </w:rPr>
        <w:t xml:space="preserve"> - 1,768 (</w:t>
      </w:r>
      <w:r w:rsidRPr="00223BD3">
        <w:rPr>
          <w:rFonts w:ascii="Sylfaen" w:eastAsia="Times New Roman" w:hAnsi="Sylfaen" w:cs="Sylfaen"/>
          <w:lang w:val="ka-GE"/>
        </w:rPr>
        <w:t>საბაზისო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სერვისი</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&gt; 1,000 – 2,773 (</w:t>
      </w:r>
      <w:r w:rsidRPr="00223BD3">
        <w:rPr>
          <w:rFonts w:ascii="Sylfaen" w:eastAsia="Times New Roman" w:hAnsi="Sylfaen" w:cs="Sylfaen"/>
          <w:lang w:val="ka-GE"/>
        </w:rPr>
        <w:t>მნიშვნელოვანი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შეზღუდვით</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&lt;1,000 – 10,732 (</w:t>
      </w:r>
      <w:r w:rsidRPr="00223BD3">
        <w:rPr>
          <w:rFonts w:ascii="Sylfaen" w:eastAsia="Times New Roman" w:hAnsi="Sylfaen" w:cs="Sylfaen"/>
          <w:lang w:val="ka-GE"/>
        </w:rPr>
        <w:t>გეგმიურ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სერვისებზე</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შეზღუდვით</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lastRenderedPageBreak/>
        <w:t xml:space="preserve">(&gt; 40,000 – 1,146 )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აქვს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დანახარჯი</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w:t>
      </w:r>
      <w:r w:rsidRPr="00223BD3">
        <w:rPr>
          <w:rFonts w:ascii="Sylfaen" w:eastAsia="Times New Roman" w:hAnsi="Sylfaen" w:cs="Sylfaen"/>
          <w:lang w:val="ka-GE"/>
        </w:rPr>
        <w:t>ვეტერანი</w:t>
      </w:r>
      <w:r w:rsidRPr="00223BD3">
        <w:rPr>
          <w:rFonts w:ascii="Times New Roman" w:eastAsia="Times New Roman" w:hAnsi="Times New Roman" w:cs="Times New Roman"/>
          <w:lang w:val="ka-GE"/>
        </w:rPr>
        <w:t xml:space="preserve"> - 35)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აქვს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დანახარჯი</w:t>
      </w:r>
      <w:r w:rsidRPr="00223BD3">
        <w:rPr>
          <w:rFonts w:ascii="Times New Roman" w:eastAsia="Times New Roman" w:hAnsi="Times New Roman" w:cs="Times New Roman"/>
          <w:lang w:val="ka-GE"/>
        </w:rPr>
        <w:t xml:space="preserve">. </w:t>
      </w:r>
    </w:p>
    <w:p w:rsidR="00223BD3" w:rsidRPr="00223BD3" w:rsidRDefault="00223BD3" w:rsidP="00E96719">
      <w:pPr>
        <w:spacing w:before="100" w:beforeAutospacing="1" w:after="120" w:line="240" w:lineRule="auto"/>
        <w:ind w:firstLine="720"/>
        <w:rPr>
          <w:rFonts w:ascii="Sylfaen" w:hAnsi="Sylfaen"/>
          <w:lang w:val="ka-GE"/>
        </w:rPr>
      </w:pPr>
      <w:r w:rsidRPr="00223BD3">
        <w:rPr>
          <w:rFonts w:ascii="Sylfaen" w:hAnsi="Sylfaen"/>
          <w:lang w:val="ka-GE"/>
        </w:rPr>
        <w:t>როგორც გამოიკვეთა ამ ბენეფიციართა სრული რაოდენობა (13,505 მათგანი შეზღუდული საყოველთაო სერვისით, 1,768 - საბაზისო საყოველთაო სერვისით) არ შორდება 15,273 ადამიანს. შესაბამისად, აღნიშნული ბენეფიციართა რაოდენობა არ წარმოადგენს მნიშვნელოვან ფისკალურ დატვირთვას საყოველთაო ჯანდაცვისათვის.</w:t>
      </w:r>
    </w:p>
    <w:p w:rsidR="00223BD3" w:rsidRDefault="00223BD3" w:rsidP="00E96719">
      <w:pPr>
        <w:spacing w:before="100" w:beforeAutospacing="1" w:after="120" w:line="240" w:lineRule="auto"/>
        <w:ind w:firstLine="720"/>
        <w:jc w:val="both"/>
        <w:rPr>
          <w:rFonts w:ascii="Sylfaen" w:hAnsi="Sylfaen"/>
          <w:lang w:val="ka-GE"/>
        </w:rPr>
      </w:pPr>
      <w:r w:rsidRPr="00223BD3">
        <w:rPr>
          <w:rFonts w:ascii="Sylfaen" w:hAnsi="Sylfaen"/>
          <w:lang w:val="ka-GE"/>
        </w:rPr>
        <w:t xml:space="preserve">ამავე დროს, საყოველთაო ჯანდაცვის ბიუჯეტისათვის, უმჯობესია რომ ამ ადამიანებმა შეინარჩუნონ კერძო დაზღვევა თუნდაც ახალი კატეგორიზაციის ფარგლებში, ვიდრე გაწყვიტონ და მთლიანად საყოველთაო ჯანდაცვას დააწვენ დანახარჯებში. ყოველივე ზემოთქმულის გათვალისწინებით, ამ ადამიანების სისტემაში დასაბრუნებლად, </w:t>
      </w:r>
      <w:r w:rsidR="00E96719">
        <w:rPr>
          <w:rFonts w:ascii="Sylfaen" w:hAnsi="Sylfaen"/>
          <w:lang w:val="ka-GE"/>
        </w:rPr>
        <w:t>მიზანშეწონილია</w:t>
      </w:r>
      <w:r w:rsidRPr="00223BD3">
        <w:rPr>
          <w:rFonts w:ascii="Sylfaen" w:hAnsi="Sylfaen"/>
          <w:lang w:val="ka-GE"/>
        </w:rPr>
        <w:t xml:space="preserve"> აღნიშნული ადამიანები ამოღებულ იქნას 01.01.2017 სადაზღვევო სიებიდან, რათა მათ შეძლონ ახალი კატეგორიების და მიმდინარე დაზღვევის მიხედვით შესაბამისი სერვისების მიღება. </w:t>
      </w:r>
    </w:p>
    <w:p w:rsidR="00E96719" w:rsidRDefault="00E96719" w:rsidP="00E96719">
      <w:pPr>
        <w:spacing w:before="100" w:beforeAutospacing="1" w:after="120" w:line="240" w:lineRule="auto"/>
        <w:ind w:firstLine="720"/>
        <w:jc w:val="both"/>
        <w:rPr>
          <w:rFonts w:ascii="Sylfaen" w:hAnsi="Sylfaen"/>
          <w:lang w:val="ka-GE"/>
        </w:rPr>
      </w:pPr>
      <w:r>
        <w:rPr>
          <w:rFonts w:ascii="Sylfaen" w:hAnsi="Sylfaen"/>
          <w:lang w:val="ka-GE"/>
        </w:rPr>
        <w:t xml:space="preserve">ზემოაღნიშნულის თაობაზე ბ-ნი ლაშა ნიკოლაძის მიერ </w:t>
      </w:r>
      <w:r w:rsidR="00ED103C">
        <w:rPr>
          <w:rFonts w:ascii="Sylfaen" w:hAnsi="Sylfaen"/>
          <w:lang w:val="ka-GE"/>
        </w:rPr>
        <w:t xml:space="preserve">მინისტრის სახელზე </w:t>
      </w:r>
      <w:r>
        <w:rPr>
          <w:rFonts w:ascii="Sylfaen" w:hAnsi="Sylfaen"/>
          <w:lang w:val="ka-GE"/>
        </w:rPr>
        <w:t>მომზადდა მოხსენებითი</w:t>
      </w:r>
      <w:r w:rsidR="00ED103C">
        <w:rPr>
          <w:rFonts w:ascii="Sylfaen" w:hAnsi="Sylfaen"/>
          <w:lang w:val="ka-GE"/>
        </w:rPr>
        <w:t xml:space="preserve"> ბარათი, რომელზეც მინისტრის მიერ დადებულ იქნა დადებითი რეზოლუცია.</w:t>
      </w:r>
    </w:p>
    <w:p w:rsidR="00ED103C" w:rsidRDefault="00B84BA4" w:rsidP="00E96719">
      <w:pPr>
        <w:spacing w:before="100" w:beforeAutospacing="1" w:after="120" w:line="240" w:lineRule="auto"/>
        <w:ind w:firstLine="720"/>
        <w:jc w:val="both"/>
        <w:rPr>
          <w:rFonts w:ascii="Sylfaen" w:hAnsi="Sylfaen"/>
          <w:lang w:val="ka-GE"/>
        </w:rPr>
      </w:pPr>
      <w:r>
        <w:rPr>
          <w:rFonts w:ascii="Sylfaen" w:hAnsi="Sylfaen"/>
          <w:lang w:val="ka-GE"/>
        </w:rPr>
        <w:t xml:space="preserve">ქ-ნი მარინა დარახველიძემ აღნიშნა, რომ </w:t>
      </w:r>
      <w:r w:rsidR="00CC33FC">
        <w:rPr>
          <w:rFonts w:ascii="Sylfaen" w:hAnsi="Sylfaen"/>
          <w:lang w:val="ka-GE"/>
        </w:rPr>
        <w:t>იმისათ</w:t>
      </w:r>
      <w:r w:rsidR="00ED103C">
        <w:rPr>
          <w:rFonts w:ascii="Sylfaen" w:hAnsi="Sylfaen"/>
          <w:lang w:val="ka-GE"/>
        </w:rPr>
        <w:t xml:space="preserve">ვის რომ </w:t>
      </w:r>
      <w:r w:rsidR="00CC33FC">
        <w:rPr>
          <w:rFonts w:ascii="Sylfaen" w:hAnsi="Sylfaen"/>
          <w:lang w:val="ka-GE"/>
        </w:rPr>
        <w:t>ზემოაღ</w:t>
      </w:r>
      <w:r w:rsidR="00ED103C">
        <w:rPr>
          <w:rFonts w:ascii="Sylfaen" w:hAnsi="Sylfaen"/>
          <w:lang w:val="ka-GE"/>
        </w:rPr>
        <w:t>ნიშნული კატეგორია კვლავ ჩაერთოს საყოველთაო ჯანდაცვის პროგრამაში, საჭიროა დადგენილების ცვლილება, რომლის მო</w:t>
      </w:r>
      <w:r w:rsidR="004A7006">
        <w:rPr>
          <w:rFonts w:ascii="Sylfaen" w:hAnsi="Sylfaen"/>
          <w:lang w:val="ka-GE"/>
        </w:rPr>
        <w:t>მზ</w:t>
      </w:r>
      <w:r w:rsidR="00ED103C">
        <w:rPr>
          <w:rFonts w:ascii="Sylfaen" w:hAnsi="Sylfaen"/>
          <w:lang w:val="ka-GE"/>
        </w:rPr>
        <w:t>ადების პროცესში გამოიკვეთა რიგი საკითხები. კერძოდ: სადაზღვევო კომპანიებიდან მიღებული შესაბამისი ხელშეკრულებების ანალიზით ირკვევა, რომ არ არსებობს ე.წ</w:t>
      </w:r>
      <w:r>
        <w:rPr>
          <w:rFonts w:ascii="Sylfaen" w:hAnsi="Sylfaen"/>
          <w:lang w:val="ka-GE"/>
        </w:rPr>
        <w:t>. „</w:t>
      </w:r>
      <w:r w:rsidR="00ED103C">
        <w:rPr>
          <w:rFonts w:ascii="Sylfaen" w:hAnsi="Sylfaen"/>
          <w:lang w:val="ka-GE"/>
        </w:rPr>
        <w:t xml:space="preserve">დაშენებული პაკეტის“ ერთიანი დეფინიცია, ყველა ხელშეკრულებაში </w:t>
      </w:r>
      <w:r w:rsidR="004A7006">
        <w:rPr>
          <w:rFonts w:ascii="Sylfaen" w:hAnsi="Sylfaen"/>
          <w:lang w:val="ka-GE"/>
        </w:rPr>
        <w:t>აღნიშ</w:t>
      </w:r>
      <w:r w:rsidR="00ED103C">
        <w:rPr>
          <w:rFonts w:ascii="Sylfaen" w:hAnsi="Sylfaen"/>
          <w:lang w:val="ka-GE"/>
        </w:rPr>
        <w:t>ნული პაკეტები მოიხსენიება სხვადასხვა სახელწოდებით. მაგ „დამატებითი პაკეტი</w:t>
      </w:r>
      <w:r w:rsidR="004A7006">
        <w:rPr>
          <w:rFonts w:ascii="Sylfaen" w:hAnsi="Sylfaen"/>
          <w:lang w:val="ka-GE"/>
        </w:rPr>
        <w:t>“</w:t>
      </w:r>
      <w:r w:rsidR="00ED103C">
        <w:rPr>
          <w:rFonts w:ascii="Sylfaen" w:hAnsi="Sylfaen"/>
          <w:lang w:val="ka-GE"/>
        </w:rPr>
        <w:t xml:space="preserve">, </w:t>
      </w:r>
      <w:r w:rsidR="004A7006">
        <w:rPr>
          <w:rFonts w:ascii="Sylfaen" w:hAnsi="Sylfaen"/>
          <w:lang w:val="ka-GE"/>
        </w:rPr>
        <w:t>„</w:t>
      </w:r>
      <w:r w:rsidR="00ED103C">
        <w:rPr>
          <w:rFonts w:ascii="Sylfaen" w:hAnsi="Sylfaen"/>
          <w:lang w:val="ka-GE"/>
        </w:rPr>
        <w:t>პოლისი მედი“ და ა.შ.  ამასთან, ზოგ</w:t>
      </w:r>
      <w:r w:rsidR="004A7006">
        <w:rPr>
          <w:rFonts w:ascii="Sylfaen" w:hAnsi="Sylfaen"/>
          <w:lang w:val="ka-GE"/>
        </w:rPr>
        <w:t>იე</w:t>
      </w:r>
      <w:r w:rsidR="00ED103C">
        <w:rPr>
          <w:rFonts w:ascii="Sylfaen" w:hAnsi="Sylfaen"/>
          <w:lang w:val="ka-GE"/>
        </w:rPr>
        <w:t>რთ ხელშეკრულებაში არ ფიგურირებს ჩანაწერი, რომ ეს პაკეტები ძალაშია, მხოლოდ საყოველთაო ჯანდაცვის სახ. პროგრამასთან ერთად.</w:t>
      </w:r>
    </w:p>
    <w:p w:rsidR="00ED103C" w:rsidRDefault="00ED103C" w:rsidP="00E96719">
      <w:pPr>
        <w:spacing w:before="100" w:beforeAutospacing="1" w:after="120" w:line="240" w:lineRule="auto"/>
        <w:ind w:firstLine="720"/>
        <w:jc w:val="both"/>
        <w:rPr>
          <w:rFonts w:ascii="Sylfaen" w:hAnsi="Sylfaen"/>
          <w:lang w:val="ka-GE"/>
        </w:rPr>
      </w:pPr>
      <w:r>
        <w:rPr>
          <w:rFonts w:ascii="Sylfaen" w:hAnsi="Sylfaen"/>
          <w:lang w:val="ka-GE"/>
        </w:rPr>
        <w:t xml:space="preserve">ამდენად, მიზანშეწონილია  განისაზღვროს  დეფინიცია, რომელიც იქნება უნიფიცირებული და </w:t>
      </w:r>
      <w:r w:rsidR="00B65CE0">
        <w:rPr>
          <w:rFonts w:ascii="Sylfaen" w:hAnsi="Sylfaen"/>
          <w:lang w:val="ka-GE"/>
        </w:rPr>
        <w:t>აისახება ნორმატიულ აქტში.</w:t>
      </w:r>
    </w:p>
    <w:p w:rsidR="003A6F97" w:rsidRPr="001C1608" w:rsidRDefault="00890366" w:rsidP="001C1608">
      <w:pPr>
        <w:ind w:left="360"/>
        <w:jc w:val="both"/>
        <w:rPr>
          <w:rFonts w:ascii="Sylfaen" w:hAnsi="Sylfaen"/>
          <w:b/>
          <w:i/>
          <w:u w:val="single"/>
          <w:lang w:val="ka-GE"/>
        </w:rPr>
      </w:pPr>
      <w:r>
        <w:rPr>
          <w:rFonts w:ascii="Sylfaen" w:hAnsi="Sylfaen"/>
          <w:b/>
          <w:i/>
          <w:u w:val="single"/>
          <w:lang w:val="ka-GE"/>
        </w:rPr>
        <w:t xml:space="preserve">ჯგუფმა იმსჯელა წარმოდგენილ შემოთავაზებაზე და </w:t>
      </w:r>
      <w:r w:rsidR="003A6F97" w:rsidRPr="001C1608">
        <w:rPr>
          <w:rFonts w:ascii="Sylfaen" w:hAnsi="Sylfaen"/>
          <w:b/>
          <w:i/>
          <w:u w:val="single"/>
          <w:lang w:val="ka-GE"/>
        </w:rPr>
        <w:t>მიღებულ იქნა გადაწყვეტილება</w:t>
      </w:r>
      <w:r w:rsidR="004A7006">
        <w:rPr>
          <w:rFonts w:ascii="Sylfaen" w:hAnsi="Sylfaen"/>
          <w:b/>
          <w:i/>
          <w:u w:val="single"/>
          <w:lang w:val="ka-GE"/>
        </w:rPr>
        <w:t xml:space="preserve"> საკითხზე გაგრძელდეს მუშაობა</w:t>
      </w:r>
      <w:r w:rsidR="00756AD8">
        <w:rPr>
          <w:rFonts w:ascii="Sylfaen" w:hAnsi="Sylfaen"/>
          <w:b/>
          <w:i/>
          <w:u w:val="single"/>
          <w:lang w:val="ka-GE"/>
        </w:rPr>
        <w:t>.</w:t>
      </w:r>
    </w:p>
    <w:p w:rsidR="00B65CE0" w:rsidRPr="00175B7C" w:rsidRDefault="00B65CE0" w:rsidP="00B65CE0">
      <w:pPr>
        <w:pStyle w:val="ListParagraph"/>
        <w:numPr>
          <w:ilvl w:val="0"/>
          <w:numId w:val="29"/>
        </w:numPr>
        <w:spacing w:after="120" w:line="240" w:lineRule="auto"/>
        <w:jc w:val="both"/>
        <w:rPr>
          <w:rFonts w:ascii="Sylfaen" w:eastAsia="Times New Roman" w:hAnsi="Sylfaen" w:cs="Sylfaen"/>
          <w:b/>
          <w:lang w:val="ka-GE" w:eastAsia="ka-GE"/>
        </w:rPr>
      </w:pPr>
      <w:r w:rsidRPr="00175B7C">
        <w:rPr>
          <w:rFonts w:ascii="Sylfaen" w:eastAsia="Times New Roman" w:hAnsi="Sylfaen" w:cs="Sylfaen"/>
          <w:b/>
          <w:lang w:val="ka-GE" w:eastAsia="ka-GE"/>
        </w:rPr>
        <w:t>სსიპ შ</w:t>
      </w:r>
      <w:r w:rsidRPr="00175B7C">
        <w:rPr>
          <w:rFonts w:ascii="Sylfaen" w:hAnsi="Sylfaen"/>
          <w:b/>
          <w:lang w:val="ka-GE"/>
        </w:rPr>
        <w:t>ემოსავლების სამსახური მოგვმართავს რეკომენდაციით  (N21-11/83053მ 07.06.17), რომ საქართველოს მთავრობის 2013 წლის 21 თებერვლის N36 დადგენილებაში გათვალისწინებულ იქნას მცირე მეწარმეთა დაბეგვრის სხვადასხვა პირობები და შესაბამისად, შეიცვალოს წლიური შემოსავლის განსაზღვრება;</w:t>
      </w:r>
    </w:p>
    <w:p w:rsidR="00B84BA4" w:rsidRDefault="00B84BA4" w:rsidP="00B84BA4">
      <w:pPr>
        <w:pStyle w:val="ListParagraph"/>
        <w:spacing w:after="120" w:line="240" w:lineRule="auto"/>
        <w:jc w:val="both"/>
        <w:rPr>
          <w:rFonts w:ascii="Sylfaen" w:hAnsi="Sylfaen"/>
          <w:lang w:val="ka-GE"/>
        </w:rPr>
      </w:pPr>
    </w:p>
    <w:p w:rsidR="00620447" w:rsidRPr="00620447" w:rsidRDefault="00B84BA4" w:rsidP="00620447">
      <w:pPr>
        <w:spacing w:before="100" w:beforeAutospacing="1" w:after="120" w:line="240" w:lineRule="auto"/>
        <w:ind w:firstLine="720"/>
        <w:jc w:val="both"/>
        <w:rPr>
          <w:rFonts w:ascii="Sylfaen" w:hAnsi="Sylfaen"/>
          <w:lang w:val="ka-GE"/>
        </w:rPr>
      </w:pPr>
      <w:r>
        <w:rPr>
          <w:rFonts w:ascii="Sylfaen" w:hAnsi="Sylfaen"/>
          <w:lang w:val="ka-GE"/>
        </w:rPr>
        <w:t>როგორც წერილშია აღნიშნული</w:t>
      </w:r>
      <w:r w:rsid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მე-80</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პირველი</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მიხედვით,</w:t>
      </w:r>
      <w:r w:rsidR="00620447" w:rsidRPr="00620447">
        <w:rPr>
          <w:rFonts w:ascii="Sylfaen" w:hAnsi="Sylfaen"/>
          <w:lang w:val="ka-GE"/>
        </w:rPr>
        <w:t xml:space="preserve"> </w:t>
      </w:r>
      <w:r w:rsidR="00620447" w:rsidRPr="002A47E5">
        <w:rPr>
          <w:rFonts w:ascii="Sylfaen" w:hAnsi="Sylfaen"/>
          <w:lang w:val="ka-GE"/>
        </w:rPr>
        <w:t>რეზიდენტი</w:t>
      </w:r>
      <w:r w:rsidR="00620447" w:rsidRPr="00620447">
        <w:rPr>
          <w:rFonts w:ascii="Sylfaen" w:hAnsi="Sylfaen"/>
          <w:lang w:val="ka-GE"/>
        </w:rPr>
        <w:t xml:space="preserve"> </w:t>
      </w:r>
      <w:r w:rsidR="00620447" w:rsidRPr="002A47E5">
        <w:rPr>
          <w:rFonts w:ascii="Sylfaen" w:hAnsi="Sylfaen"/>
          <w:lang w:val="ka-GE"/>
        </w:rPr>
        <w:t>ფიზიკური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საშემოსავლო</w:t>
      </w:r>
      <w:r w:rsidR="00620447" w:rsidRPr="00620447">
        <w:rPr>
          <w:rFonts w:ascii="Sylfaen" w:hAnsi="Sylfaen"/>
          <w:lang w:val="ka-GE"/>
        </w:rPr>
        <w:t xml:space="preserve"> </w:t>
      </w:r>
      <w:r w:rsidR="00620447" w:rsidRPr="002A47E5">
        <w:rPr>
          <w:rFonts w:ascii="Sylfaen" w:hAnsi="Sylfaen"/>
          <w:lang w:val="ka-GE"/>
        </w:rPr>
        <w:t>გადასახადით</w:t>
      </w:r>
      <w:r w:rsidR="00620447" w:rsidRPr="00620447">
        <w:rPr>
          <w:rFonts w:ascii="Sylfaen" w:hAnsi="Sylfaen"/>
          <w:lang w:val="ka-GE"/>
        </w:rPr>
        <w:t xml:space="preserve"> </w:t>
      </w:r>
      <w:r w:rsidR="00620447" w:rsidRPr="002A47E5">
        <w:rPr>
          <w:rFonts w:ascii="Sylfaen" w:hAnsi="Sylfaen"/>
          <w:lang w:val="ka-GE"/>
        </w:rPr>
        <w:t>დაბეგვრის</w:t>
      </w:r>
      <w:r w:rsidR="00620447" w:rsidRPr="00620447">
        <w:rPr>
          <w:rFonts w:ascii="Sylfaen" w:hAnsi="Sylfaen"/>
          <w:lang w:val="ka-GE"/>
        </w:rPr>
        <w:t xml:space="preserve"> </w:t>
      </w:r>
      <w:r w:rsidR="00620447" w:rsidRPr="002A47E5">
        <w:rPr>
          <w:rFonts w:ascii="Sylfaen" w:hAnsi="Sylfaen"/>
          <w:lang w:val="ka-GE"/>
        </w:rPr>
        <w:t>ობიექტია</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რომელიც</w:t>
      </w:r>
      <w:r w:rsidR="00620447" w:rsidRPr="00620447">
        <w:rPr>
          <w:rFonts w:ascii="Sylfaen" w:hAnsi="Sylfaen"/>
          <w:lang w:val="ka-GE"/>
        </w:rPr>
        <w:t xml:space="preserve"> </w:t>
      </w:r>
      <w:r w:rsidR="00620447" w:rsidRPr="002A47E5">
        <w:rPr>
          <w:rFonts w:ascii="Sylfaen" w:hAnsi="Sylfaen"/>
          <w:lang w:val="ka-GE"/>
        </w:rPr>
        <w:t>განისაზღვრება,</w:t>
      </w:r>
      <w:r w:rsidR="00620447" w:rsidRPr="00620447">
        <w:rPr>
          <w:rFonts w:ascii="Sylfaen" w:hAnsi="Sylfaen"/>
          <w:lang w:val="ka-GE"/>
        </w:rPr>
        <w:t xml:space="preserve"> </w:t>
      </w:r>
      <w:r w:rsidR="00620447" w:rsidRPr="002A47E5">
        <w:rPr>
          <w:rFonts w:ascii="Sylfaen" w:hAnsi="Sylfaen"/>
          <w:lang w:val="ka-GE"/>
        </w:rPr>
        <w:t>როგორც</w:t>
      </w:r>
      <w:r w:rsidR="00620447" w:rsidRPr="00620447">
        <w:rPr>
          <w:rFonts w:ascii="Sylfaen" w:hAnsi="Sylfaen"/>
          <w:lang w:val="ka-GE"/>
        </w:rPr>
        <w:t xml:space="preserve"> </w:t>
      </w:r>
      <w:r w:rsidR="00620447" w:rsidRPr="002A47E5">
        <w:rPr>
          <w:rFonts w:ascii="Sylfaen" w:hAnsi="Sylfaen"/>
          <w:lang w:val="ka-GE"/>
        </w:rPr>
        <w:t>სხვაობა</w:t>
      </w:r>
      <w:r w:rsidR="00620447" w:rsidRPr="00620447">
        <w:rPr>
          <w:rFonts w:ascii="Sylfaen" w:hAnsi="Sylfaen"/>
          <w:lang w:val="ka-GE"/>
        </w:rPr>
        <w:t xml:space="preserve"> </w:t>
      </w:r>
      <w:r w:rsidR="00620447" w:rsidRPr="002A47E5">
        <w:rPr>
          <w:rFonts w:ascii="Sylfaen" w:hAnsi="Sylfaen"/>
          <w:lang w:val="ka-GE"/>
        </w:rPr>
        <w:t>კალენდარული</w:t>
      </w:r>
      <w:r w:rsidR="00620447" w:rsidRPr="00620447">
        <w:rPr>
          <w:rFonts w:ascii="Sylfaen" w:hAnsi="Sylfaen"/>
          <w:lang w:val="ka-GE"/>
        </w:rPr>
        <w:t xml:space="preserve"> </w:t>
      </w:r>
      <w:r w:rsidR="00620447" w:rsidRPr="002A47E5">
        <w:rPr>
          <w:rFonts w:ascii="Sylfaen" w:hAnsi="Sylfaen"/>
          <w:lang w:val="ka-GE"/>
        </w:rPr>
        <w:t>წლის</w:t>
      </w:r>
      <w:r w:rsidR="00620447" w:rsidRPr="00620447">
        <w:rPr>
          <w:rFonts w:ascii="Sylfaen" w:hAnsi="Sylfaen"/>
          <w:lang w:val="ka-GE"/>
        </w:rPr>
        <w:t xml:space="preserve"> </w:t>
      </w:r>
      <w:r w:rsidR="00620447" w:rsidRPr="002A47E5">
        <w:rPr>
          <w:rFonts w:ascii="Sylfaen" w:hAnsi="Sylfaen"/>
          <w:lang w:val="ka-GE"/>
        </w:rPr>
        <w:t>განმავლობაში</w:t>
      </w:r>
      <w:r w:rsidR="00620447" w:rsidRPr="00620447">
        <w:rPr>
          <w:rFonts w:ascii="Sylfaen" w:hAnsi="Sylfaen"/>
          <w:lang w:val="ka-GE"/>
        </w:rPr>
        <w:t xml:space="preserve"> </w:t>
      </w:r>
      <w:r w:rsidR="00620447" w:rsidRPr="002A47E5">
        <w:rPr>
          <w:rFonts w:ascii="Sylfaen" w:hAnsi="Sylfaen"/>
          <w:lang w:val="ka-GE"/>
        </w:rPr>
        <w:t>მიღებულ</w:t>
      </w:r>
      <w:r w:rsidR="00620447" w:rsidRPr="00620447">
        <w:rPr>
          <w:rFonts w:ascii="Sylfaen" w:hAnsi="Sylfaen"/>
          <w:lang w:val="ka-GE"/>
        </w:rPr>
        <w:t xml:space="preserve"> </w:t>
      </w:r>
      <w:r w:rsidR="00620447" w:rsidRPr="002A47E5">
        <w:rPr>
          <w:rFonts w:ascii="Sylfaen" w:hAnsi="Sylfaen"/>
          <w:lang w:val="ka-GE"/>
        </w:rPr>
        <w:t>ერთობლივ</w:t>
      </w:r>
      <w:r w:rsidR="00620447" w:rsidRPr="00620447">
        <w:rPr>
          <w:rFonts w:ascii="Sylfaen" w:hAnsi="Sylfaen"/>
          <w:lang w:val="ka-GE"/>
        </w:rPr>
        <w:t xml:space="preserve"> </w:t>
      </w:r>
      <w:r w:rsidR="00620447" w:rsidRPr="002A47E5">
        <w:rPr>
          <w:rFonts w:ascii="Sylfaen" w:hAnsi="Sylfaen"/>
          <w:lang w:val="ka-GE"/>
        </w:rPr>
        <w:t>შემოსავალსა</w:t>
      </w:r>
      <w:r w:rsidR="00620447" w:rsidRPr="00620447">
        <w:rPr>
          <w:rFonts w:ascii="Sylfaen" w:hAnsi="Sylfaen"/>
          <w:lang w:val="ka-GE"/>
        </w:rPr>
        <w:t xml:space="preserve"> </w:t>
      </w:r>
      <w:r w:rsidR="00620447" w:rsidRPr="002A47E5">
        <w:rPr>
          <w:rFonts w:ascii="Sylfaen" w:hAnsi="Sylfaen"/>
          <w:lang w:val="ka-GE"/>
        </w:rPr>
        <w:t>და</w:t>
      </w:r>
      <w:r w:rsidR="00620447" w:rsidRPr="00620447">
        <w:rPr>
          <w:rFonts w:ascii="Sylfaen" w:hAnsi="Sylfaen"/>
          <w:lang w:val="ka-GE"/>
        </w:rPr>
        <w:t xml:space="preserve">  </w:t>
      </w:r>
      <w:r w:rsidR="00620447" w:rsidRPr="002A47E5">
        <w:rPr>
          <w:rFonts w:ascii="Sylfaen" w:hAnsi="Sylfaen"/>
          <w:lang w:val="ka-GE"/>
        </w:rPr>
        <w:t>ამ</w:t>
      </w:r>
      <w:r w:rsidR="00620447" w:rsidRPr="00620447">
        <w:rPr>
          <w:rFonts w:ascii="Sylfaen" w:hAnsi="Sylfaen"/>
          <w:lang w:val="ka-GE"/>
        </w:rPr>
        <w:t xml:space="preserve"> </w:t>
      </w:r>
      <w:r w:rsidR="00620447" w:rsidRPr="002A47E5">
        <w:rPr>
          <w:rFonts w:ascii="Sylfaen" w:hAnsi="Sylfaen"/>
          <w:lang w:val="ka-GE"/>
        </w:rPr>
        <w:t>პერიოდისათვის</w:t>
      </w:r>
      <w:r w:rsidR="00620447" w:rsidRPr="00620447">
        <w:rPr>
          <w:rFonts w:ascii="Sylfaen" w:hAnsi="Sylfaen"/>
          <w:lang w:val="ka-GE"/>
        </w:rPr>
        <w:t xml:space="preserve"> </w:t>
      </w:r>
      <w:r w:rsidR="00620447" w:rsidRPr="002A47E5">
        <w:rPr>
          <w:rFonts w:ascii="Sylfaen" w:hAnsi="Sylfaen"/>
          <w:lang w:val="ka-GE"/>
        </w:rPr>
        <w:t>ამ</w:t>
      </w:r>
      <w:r w:rsidR="00620447" w:rsidRPr="00620447">
        <w:rPr>
          <w:rFonts w:ascii="Sylfaen" w:hAnsi="Sylfaen"/>
          <w:lang w:val="ka-GE"/>
        </w:rPr>
        <w:t xml:space="preserve"> </w:t>
      </w:r>
      <w:r w:rsidR="00620447" w:rsidRPr="002A47E5">
        <w:rPr>
          <w:rFonts w:ascii="Sylfaen" w:hAnsi="Sylfaen"/>
          <w:lang w:val="ka-GE"/>
        </w:rPr>
        <w:t>კოდექსით</w:t>
      </w:r>
      <w:r w:rsidR="00620447" w:rsidRPr="00620447">
        <w:rPr>
          <w:rFonts w:ascii="Sylfaen" w:hAnsi="Sylfaen"/>
          <w:lang w:val="ka-GE"/>
        </w:rPr>
        <w:t xml:space="preserve"> </w:t>
      </w:r>
      <w:r w:rsidR="00620447" w:rsidRPr="002A47E5">
        <w:rPr>
          <w:rFonts w:ascii="Sylfaen" w:hAnsi="Sylfaen"/>
          <w:lang w:val="ka-GE"/>
        </w:rPr>
        <w:t>გათვალისწინებული</w:t>
      </w:r>
      <w:r w:rsidR="00620447" w:rsidRPr="00620447">
        <w:rPr>
          <w:rFonts w:ascii="Sylfaen" w:hAnsi="Sylfaen"/>
          <w:lang w:val="ka-GE"/>
        </w:rPr>
        <w:t xml:space="preserve"> </w:t>
      </w:r>
      <w:r w:rsidR="00620447" w:rsidRPr="002A47E5">
        <w:rPr>
          <w:rFonts w:ascii="Sylfaen" w:hAnsi="Sylfaen"/>
          <w:lang w:val="ka-GE"/>
        </w:rPr>
        <w:t>გამოქვითვების</w:t>
      </w:r>
      <w:r w:rsidR="00620447" w:rsidRPr="00620447">
        <w:rPr>
          <w:rFonts w:ascii="Sylfaen" w:hAnsi="Sylfaen"/>
          <w:lang w:val="ka-GE"/>
        </w:rPr>
        <w:t xml:space="preserve"> </w:t>
      </w:r>
      <w:r w:rsidR="00620447" w:rsidRPr="002A47E5">
        <w:rPr>
          <w:rFonts w:ascii="Sylfaen" w:hAnsi="Sylfaen"/>
          <w:lang w:val="ka-GE"/>
        </w:rPr>
        <w:t>თანხებს</w:t>
      </w:r>
      <w:r w:rsidR="00620447" w:rsidRPr="00620447">
        <w:rPr>
          <w:rFonts w:ascii="Sylfaen" w:hAnsi="Sylfaen"/>
          <w:lang w:val="ka-GE"/>
        </w:rPr>
        <w:t xml:space="preserve"> </w:t>
      </w:r>
      <w:r w:rsidR="00620447" w:rsidRPr="002A47E5">
        <w:rPr>
          <w:rFonts w:ascii="Sylfaen" w:hAnsi="Sylfaen"/>
          <w:lang w:val="ka-GE"/>
        </w:rPr>
        <w:t>შორის.</w:t>
      </w:r>
      <w:r w:rsidR="00620447" w:rsidRP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90-ე</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მე-3</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მიხედვით,</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შედგება</w:t>
      </w:r>
      <w:r w:rsidR="00620447" w:rsidRPr="00620447">
        <w:rPr>
          <w:rFonts w:ascii="Sylfaen" w:hAnsi="Sylfaen"/>
          <w:lang w:val="ka-GE"/>
        </w:rPr>
        <w:t xml:space="preserve"> </w:t>
      </w:r>
      <w:r w:rsidR="00620447" w:rsidRPr="002A47E5">
        <w:rPr>
          <w:rFonts w:ascii="Sylfaen" w:hAnsi="Sylfaen"/>
          <w:lang w:val="ka-GE"/>
        </w:rPr>
        <w:t>საქართველოში</w:t>
      </w:r>
      <w:r w:rsidR="00620447" w:rsidRPr="00620447">
        <w:rPr>
          <w:rFonts w:ascii="Sylfaen" w:hAnsi="Sylfaen"/>
          <w:lang w:val="ka-GE"/>
        </w:rPr>
        <w:t xml:space="preserve"> </w:t>
      </w:r>
      <w:r w:rsidR="00620447" w:rsidRPr="002A47E5">
        <w:rPr>
          <w:rFonts w:ascii="Sylfaen" w:hAnsi="Sylfaen"/>
          <w:lang w:val="ka-GE"/>
        </w:rPr>
        <w:t>არსებული</w:t>
      </w:r>
      <w:r w:rsidR="00620447" w:rsidRPr="00620447">
        <w:rPr>
          <w:rFonts w:ascii="Sylfaen" w:hAnsi="Sylfaen"/>
          <w:lang w:val="ka-GE"/>
        </w:rPr>
        <w:t xml:space="preserve"> </w:t>
      </w:r>
      <w:r w:rsidR="00620447" w:rsidRPr="002A47E5">
        <w:rPr>
          <w:rFonts w:ascii="Sylfaen" w:hAnsi="Sylfaen"/>
          <w:lang w:val="ka-GE"/>
        </w:rPr>
        <w:t>წყაროდან</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შემოსავლებისაგან,</w:t>
      </w:r>
      <w:r w:rsidR="00620447" w:rsidRPr="00620447">
        <w:rPr>
          <w:rFonts w:ascii="Sylfaen" w:hAnsi="Sylfaen"/>
          <w:lang w:val="ka-GE"/>
        </w:rPr>
        <w:t xml:space="preserve"> </w:t>
      </w:r>
      <w:r w:rsidR="00620447" w:rsidRPr="002A47E5">
        <w:rPr>
          <w:rFonts w:ascii="Sylfaen" w:hAnsi="Sylfaen"/>
          <w:lang w:val="ka-GE"/>
        </w:rPr>
        <w:t>გარდა</w:t>
      </w:r>
      <w:r w:rsidR="00620447" w:rsidRPr="00620447">
        <w:rPr>
          <w:rFonts w:ascii="Sylfaen" w:hAnsi="Sylfaen"/>
          <w:lang w:val="ka-GE"/>
        </w:rPr>
        <w:t xml:space="preserve"> </w:t>
      </w:r>
      <w:r w:rsidR="00620447" w:rsidRPr="002A47E5">
        <w:rPr>
          <w:rFonts w:ascii="Sylfaen" w:hAnsi="Sylfaen"/>
          <w:lang w:val="ka-GE"/>
        </w:rPr>
        <w:t>ხელფასის</w:t>
      </w:r>
      <w:r w:rsidR="00620447" w:rsidRPr="00620447">
        <w:rPr>
          <w:rFonts w:ascii="Sylfaen" w:hAnsi="Sylfaen"/>
          <w:lang w:val="ka-GE"/>
        </w:rPr>
        <w:t xml:space="preserve"> </w:t>
      </w:r>
      <w:r w:rsidR="00620447" w:rsidRPr="002A47E5">
        <w:rPr>
          <w:rFonts w:ascii="Sylfaen" w:hAnsi="Sylfaen"/>
          <w:lang w:val="ka-GE"/>
        </w:rPr>
        <w:t>სახით</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შემოსავლებისა.</w:t>
      </w:r>
      <w:r w:rsidR="00620447" w:rsidRPr="00620447">
        <w:rPr>
          <w:rFonts w:ascii="Sylfaen" w:hAnsi="Sylfaen"/>
          <w:lang w:val="ka-GE"/>
        </w:rPr>
        <w:t xml:space="preserve"> </w:t>
      </w:r>
      <w:r w:rsidR="00620447" w:rsidRPr="002A47E5">
        <w:rPr>
          <w:rFonts w:ascii="Sylfaen" w:hAnsi="Sylfaen"/>
          <w:lang w:val="ka-GE"/>
        </w:rPr>
        <w:t>ზემოაღნიშნული</w:t>
      </w:r>
      <w:r w:rsidR="00620447" w:rsidRPr="00620447">
        <w:rPr>
          <w:rFonts w:ascii="Sylfaen" w:hAnsi="Sylfaen"/>
          <w:lang w:val="ka-GE"/>
        </w:rPr>
        <w:t xml:space="preserve"> </w:t>
      </w:r>
      <w:r w:rsidR="00620447" w:rsidRPr="002A47E5">
        <w:rPr>
          <w:rFonts w:ascii="Sylfaen" w:hAnsi="Sylfaen"/>
          <w:lang w:val="ka-GE"/>
        </w:rPr>
        <w:lastRenderedPageBreak/>
        <w:t>ნორმებიდან</w:t>
      </w:r>
      <w:r w:rsidR="00620447" w:rsidRPr="00620447">
        <w:rPr>
          <w:rFonts w:ascii="Sylfaen" w:hAnsi="Sylfaen"/>
          <w:lang w:val="ka-GE"/>
        </w:rPr>
        <w:t xml:space="preserve"> </w:t>
      </w:r>
      <w:r w:rsidR="00620447" w:rsidRPr="002A47E5">
        <w:rPr>
          <w:rFonts w:ascii="Sylfaen" w:hAnsi="Sylfaen"/>
          <w:lang w:val="ka-GE"/>
        </w:rPr>
        <w:t>გამომდინარე,</w:t>
      </w:r>
      <w:r w:rsidR="00620447" w:rsidRPr="00620447">
        <w:rPr>
          <w:rFonts w:ascii="Sylfaen" w:hAnsi="Sylfaen"/>
          <w:lang w:val="ka-GE"/>
        </w:rPr>
        <w:t xml:space="preserve"> </w:t>
      </w:r>
      <w:r w:rsidR="00620447" w:rsidRPr="002A47E5">
        <w:rPr>
          <w:rFonts w:ascii="Sylfaen" w:hAnsi="Sylfaen"/>
          <w:lang w:val="ka-GE"/>
        </w:rPr>
        <w:t>თუ</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სტატუსის</w:t>
      </w:r>
      <w:r w:rsidR="00620447" w:rsidRPr="00620447">
        <w:rPr>
          <w:rFonts w:ascii="Sylfaen" w:hAnsi="Sylfaen"/>
          <w:lang w:val="ka-GE"/>
        </w:rPr>
        <w:t xml:space="preserve"> </w:t>
      </w:r>
      <w:r w:rsidR="00620447" w:rsidRPr="002A47E5">
        <w:rPr>
          <w:rFonts w:ascii="Sylfaen" w:hAnsi="Sylfaen"/>
          <w:lang w:val="ka-GE"/>
        </w:rPr>
        <w:t>არმქონე</w:t>
      </w:r>
      <w:r w:rsidR="00620447" w:rsidRPr="00620447">
        <w:rPr>
          <w:rFonts w:ascii="Sylfaen" w:hAnsi="Sylfaen"/>
          <w:lang w:val="ka-GE"/>
        </w:rPr>
        <w:t xml:space="preserve"> </w:t>
      </w:r>
      <w:r w:rsidR="00620447" w:rsidRPr="002A47E5">
        <w:rPr>
          <w:rFonts w:ascii="Sylfaen" w:hAnsi="Sylfaen"/>
          <w:lang w:val="ka-GE"/>
        </w:rPr>
        <w:t>ინდივიდუალური</w:t>
      </w:r>
      <w:r w:rsidR="00620447" w:rsidRPr="00620447">
        <w:rPr>
          <w:rFonts w:ascii="Sylfaen" w:hAnsi="Sylfaen"/>
          <w:lang w:val="ka-GE"/>
        </w:rPr>
        <w:t xml:space="preserve"> </w:t>
      </w:r>
      <w:r w:rsidR="00620447" w:rsidRPr="002A47E5">
        <w:rPr>
          <w:rFonts w:ascii="Sylfaen" w:hAnsi="Sylfaen"/>
          <w:lang w:val="ka-GE"/>
        </w:rPr>
        <w:t>მეწარმის</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შეადგენს</w:t>
      </w:r>
      <w:r w:rsidR="00620447" w:rsidRPr="00620447">
        <w:rPr>
          <w:rFonts w:ascii="Sylfaen" w:hAnsi="Sylfaen"/>
          <w:lang w:val="ka-GE"/>
        </w:rPr>
        <w:t xml:space="preserve"> </w:t>
      </w:r>
      <w:r w:rsidR="00620447" w:rsidRPr="002A47E5">
        <w:rPr>
          <w:rFonts w:ascii="Sylfaen" w:hAnsi="Sylfaen"/>
          <w:lang w:val="ka-GE"/>
        </w:rPr>
        <w:t xml:space="preserve">80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გამოსაქვითი</w:t>
      </w:r>
      <w:r w:rsidR="00620447" w:rsidRPr="00620447">
        <w:rPr>
          <w:rFonts w:ascii="Sylfaen" w:hAnsi="Sylfaen"/>
          <w:lang w:val="ka-GE"/>
        </w:rPr>
        <w:t xml:space="preserve"> </w:t>
      </w:r>
      <w:r w:rsidR="00620447" w:rsidRPr="002A47E5">
        <w:rPr>
          <w:rFonts w:ascii="Sylfaen" w:hAnsi="Sylfaen"/>
          <w:lang w:val="ka-GE"/>
        </w:rPr>
        <w:t>ხარჯი</w:t>
      </w:r>
      <w:r w:rsidR="00620447" w:rsidRPr="00620447">
        <w:rPr>
          <w:rFonts w:ascii="Sylfaen" w:hAnsi="Sylfaen"/>
          <w:lang w:val="ka-GE"/>
        </w:rPr>
        <w:t xml:space="preserve"> </w:t>
      </w:r>
      <w:r w:rsidR="00620447" w:rsidRPr="002A47E5">
        <w:rPr>
          <w:rFonts w:ascii="Sylfaen" w:hAnsi="Sylfaen"/>
          <w:lang w:val="ka-GE"/>
        </w:rPr>
        <w:t xml:space="preserve">- </w:t>
      </w:r>
      <w:r w:rsidR="00620447" w:rsidRPr="00620447">
        <w:rPr>
          <w:rFonts w:ascii="Sylfaen" w:hAnsi="Sylfaen"/>
          <w:lang w:val="ka-GE"/>
        </w:rPr>
        <w:t xml:space="preserve"> </w:t>
      </w:r>
      <w:r w:rsidR="00620447" w:rsidRPr="002A47E5">
        <w:rPr>
          <w:rFonts w:ascii="Sylfaen" w:hAnsi="Sylfaen"/>
          <w:lang w:val="ka-GE"/>
        </w:rPr>
        <w:t>50 000</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ასეთი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 xml:space="preserve">(30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ლარი)</w:t>
      </w:r>
      <w:r w:rsidR="00620447" w:rsidRPr="00620447">
        <w:rPr>
          <w:rFonts w:ascii="Sylfaen" w:hAnsi="Sylfaen"/>
          <w:lang w:val="ka-GE"/>
        </w:rPr>
        <w:t xml:space="preserve"> </w:t>
      </w:r>
      <w:r w:rsidR="00620447" w:rsidRPr="002A47E5">
        <w:rPr>
          <w:rFonts w:ascii="Sylfaen" w:hAnsi="Sylfaen"/>
          <w:lang w:val="ka-GE"/>
        </w:rPr>
        <w:t>ნაკლებია</w:t>
      </w:r>
      <w:r w:rsidR="00620447" w:rsidRPr="00620447">
        <w:rPr>
          <w:rFonts w:ascii="Sylfaen" w:hAnsi="Sylfaen"/>
          <w:lang w:val="ka-GE"/>
        </w:rPr>
        <w:t xml:space="preserve"> </w:t>
      </w:r>
      <w:r w:rsidR="00620447" w:rsidRPr="002A47E5">
        <w:rPr>
          <w:rFonts w:ascii="Sylfaen" w:hAnsi="Sylfaen"/>
          <w:lang w:val="ka-GE"/>
        </w:rPr>
        <w:t xml:space="preserve">40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ლარზე,</w:t>
      </w:r>
      <w:r w:rsidR="00620447" w:rsidRPr="00620447">
        <w:rPr>
          <w:rFonts w:ascii="Sylfaen" w:hAnsi="Sylfaen"/>
          <w:lang w:val="ka-GE"/>
        </w:rPr>
        <w:t xml:space="preserve"> </w:t>
      </w:r>
      <w:r w:rsidR="00620447" w:rsidRPr="002A47E5">
        <w:rPr>
          <w:rFonts w:ascii="Sylfaen" w:hAnsi="Sylfaen"/>
          <w:lang w:val="ka-GE"/>
        </w:rPr>
        <w:t>რაც</w:t>
      </w:r>
      <w:r w:rsidR="00620447" w:rsidRPr="00620447">
        <w:rPr>
          <w:rFonts w:ascii="Sylfaen" w:hAnsi="Sylfaen"/>
          <w:lang w:val="ka-GE"/>
        </w:rPr>
        <w:t xml:space="preserve"> </w:t>
      </w:r>
      <w:r w:rsidR="00620447" w:rsidRPr="002A47E5">
        <w:rPr>
          <w:rFonts w:ascii="Sylfaen" w:hAnsi="Sylfaen"/>
          <w:lang w:val="ka-GE"/>
        </w:rPr>
        <w:t>მას</w:t>
      </w:r>
      <w:r w:rsidR="00620447" w:rsidRPr="00620447">
        <w:rPr>
          <w:rFonts w:ascii="Sylfaen" w:hAnsi="Sylfaen"/>
          <w:lang w:val="ka-GE"/>
        </w:rPr>
        <w:t xml:space="preserve"> </w:t>
      </w:r>
      <w:r w:rsidR="00620447" w:rsidRPr="002A47E5">
        <w:rPr>
          <w:rFonts w:ascii="Sylfaen" w:hAnsi="Sylfaen"/>
          <w:lang w:val="ka-GE"/>
        </w:rPr>
        <w:t>აძლევს</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w:t>
      </w:r>
      <w:r w:rsidR="00620447" w:rsidRPr="00620447">
        <w:rPr>
          <w:rFonts w:ascii="Sylfaen" w:hAnsi="Sylfaen"/>
          <w:lang w:val="ka-GE"/>
        </w:rPr>
        <w:t xml:space="preserve"> </w:t>
      </w:r>
      <w:r w:rsidR="00620447" w:rsidRPr="002A47E5">
        <w:rPr>
          <w:rFonts w:ascii="Sylfaen" w:hAnsi="Sylfaen"/>
          <w:lang w:val="ka-GE"/>
        </w:rPr>
        <w:t>უფლებას.</w:t>
      </w:r>
      <w:r w:rsidR="00620447" w:rsidRPr="00620447">
        <w:rPr>
          <w:rFonts w:ascii="Sylfaen" w:hAnsi="Sylfaen"/>
          <w:lang w:val="ka-GE"/>
        </w:rPr>
        <w:t xml:space="preserve"> </w:t>
      </w:r>
      <w:r w:rsidR="00620447" w:rsidRPr="002A47E5">
        <w:rPr>
          <w:rFonts w:ascii="Sylfaen" w:hAnsi="Sylfaen"/>
          <w:lang w:val="ka-GE"/>
        </w:rPr>
        <w:t>მაგრამ</w:t>
      </w:r>
      <w:r w:rsidR="00620447" w:rsidRPr="00620447">
        <w:rPr>
          <w:rFonts w:ascii="Sylfaen" w:hAnsi="Sylfaen"/>
          <w:lang w:val="ka-GE"/>
        </w:rPr>
        <w:t xml:space="preserve"> </w:t>
      </w:r>
      <w:r w:rsidR="00620447" w:rsidRPr="002A47E5">
        <w:rPr>
          <w:rFonts w:ascii="Sylfaen" w:hAnsi="Sylfaen"/>
          <w:lang w:val="ka-GE"/>
        </w:rPr>
        <w:t>თუ</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სტატუსის</w:t>
      </w:r>
      <w:r w:rsidR="00620447" w:rsidRPr="00620447">
        <w:rPr>
          <w:rFonts w:ascii="Sylfaen" w:hAnsi="Sylfaen"/>
          <w:lang w:val="ka-GE"/>
        </w:rPr>
        <w:t xml:space="preserve"> </w:t>
      </w:r>
      <w:r w:rsidR="00620447" w:rsidRPr="002A47E5">
        <w:rPr>
          <w:rFonts w:ascii="Sylfaen" w:hAnsi="Sylfaen"/>
          <w:lang w:val="ka-GE"/>
        </w:rPr>
        <w:t>მქონე</w:t>
      </w:r>
      <w:r w:rsidR="00620447" w:rsidRPr="00620447">
        <w:rPr>
          <w:rFonts w:ascii="Sylfaen" w:hAnsi="Sylfaen"/>
          <w:lang w:val="ka-GE"/>
        </w:rPr>
        <w:t xml:space="preserve"> </w:t>
      </w:r>
      <w:r w:rsidR="00620447" w:rsidRPr="002A47E5">
        <w:rPr>
          <w:rFonts w:ascii="Sylfaen" w:hAnsi="Sylfaen"/>
          <w:lang w:val="ka-GE"/>
        </w:rPr>
        <w:t>ინდივიდუალური</w:t>
      </w:r>
      <w:r w:rsidR="00620447" w:rsidRPr="00620447">
        <w:rPr>
          <w:rFonts w:ascii="Sylfaen" w:hAnsi="Sylfaen"/>
          <w:lang w:val="ka-GE"/>
        </w:rPr>
        <w:t xml:space="preserve"> </w:t>
      </w:r>
      <w:r w:rsidR="00620447" w:rsidRPr="002A47E5">
        <w:rPr>
          <w:rFonts w:ascii="Sylfaen" w:hAnsi="Sylfaen"/>
          <w:lang w:val="ka-GE"/>
        </w:rPr>
        <w:t>მეწარმის</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შეადგენს</w:t>
      </w:r>
      <w:r w:rsidR="00620447" w:rsidRPr="00620447">
        <w:rPr>
          <w:rFonts w:ascii="Sylfaen" w:hAnsi="Sylfaen"/>
          <w:lang w:val="ka-GE"/>
        </w:rPr>
        <w:t xml:space="preserve"> </w:t>
      </w:r>
      <w:r w:rsidR="00620447" w:rsidRPr="002A47E5">
        <w:rPr>
          <w:rFonts w:ascii="Sylfaen" w:hAnsi="Sylfaen"/>
          <w:lang w:val="ka-GE"/>
        </w:rPr>
        <w:t xml:space="preserve">45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მიუხედავად</w:t>
      </w:r>
      <w:r w:rsidR="00620447" w:rsidRPr="00620447">
        <w:rPr>
          <w:rFonts w:ascii="Sylfaen" w:hAnsi="Sylfaen"/>
          <w:lang w:val="ka-GE"/>
        </w:rPr>
        <w:t xml:space="preserve"> </w:t>
      </w:r>
      <w:r w:rsidR="00620447" w:rsidRPr="002A47E5">
        <w:rPr>
          <w:rFonts w:ascii="Sylfaen" w:hAnsi="Sylfaen"/>
          <w:lang w:val="ka-GE"/>
        </w:rPr>
        <w:t>ხარჯებისა,</w:t>
      </w:r>
      <w:r w:rsidR="00620447" w:rsidRPr="00620447">
        <w:rPr>
          <w:rFonts w:ascii="Sylfaen" w:hAnsi="Sylfaen"/>
          <w:lang w:val="ka-GE"/>
        </w:rPr>
        <w:t xml:space="preserve"> </w:t>
      </w:r>
      <w:r w:rsidR="00620447" w:rsidRPr="002A47E5">
        <w:rPr>
          <w:rFonts w:ascii="Sylfaen" w:hAnsi="Sylfaen"/>
          <w:lang w:val="ka-GE"/>
        </w:rPr>
        <w:t>მისი</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მაინც</w:t>
      </w:r>
      <w:r w:rsidR="00620447" w:rsidRPr="00620447">
        <w:rPr>
          <w:rFonts w:ascii="Sylfaen" w:hAnsi="Sylfaen"/>
          <w:lang w:val="ka-GE"/>
        </w:rPr>
        <w:t xml:space="preserve"> </w:t>
      </w:r>
      <w:r w:rsidR="00620447" w:rsidRPr="002A47E5">
        <w:rPr>
          <w:rFonts w:ascii="Sylfaen" w:hAnsi="Sylfaen"/>
          <w:lang w:val="ka-GE"/>
        </w:rPr>
        <w:t xml:space="preserve">45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ლარია</w:t>
      </w:r>
      <w:r w:rsidR="00620447" w:rsidRPr="00620447">
        <w:rPr>
          <w:rFonts w:ascii="Sylfaen" w:hAnsi="Sylfaen"/>
          <w:lang w:val="ka-GE"/>
        </w:rPr>
        <w:t xml:space="preserve"> </w:t>
      </w:r>
      <w:r w:rsidR="00620447" w:rsidRPr="002A47E5">
        <w:rPr>
          <w:rFonts w:ascii="Sylfaen" w:hAnsi="Sylfaen"/>
          <w:lang w:val="ka-GE"/>
        </w:rPr>
        <w:t>და</w:t>
      </w:r>
      <w:r w:rsidR="00620447" w:rsidRPr="00620447">
        <w:rPr>
          <w:rFonts w:ascii="Sylfaen" w:hAnsi="Sylfaen"/>
          <w:lang w:val="ka-GE"/>
        </w:rPr>
        <w:t xml:space="preserve"> </w:t>
      </w:r>
      <w:r w:rsidR="00620447" w:rsidRPr="002A47E5">
        <w:rPr>
          <w:rFonts w:ascii="Sylfaen" w:hAnsi="Sylfaen"/>
          <w:lang w:val="ka-GE"/>
        </w:rPr>
        <w:t>შესაბამისად,</w:t>
      </w:r>
      <w:r w:rsidR="00620447" w:rsidRPr="00620447">
        <w:rPr>
          <w:rFonts w:ascii="Sylfaen" w:hAnsi="Sylfaen"/>
          <w:lang w:val="ka-GE"/>
        </w:rPr>
        <w:t xml:space="preserve"> </w:t>
      </w:r>
      <w:r w:rsidR="00620447" w:rsidRPr="002A47E5">
        <w:rPr>
          <w:rFonts w:ascii="Sylfaen" w:hAnsi="Sylfaen"/>
          <w:lang w:val="ka-GE"/>
        </w:rPr>
        <w:t>ეზღუდება</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w:t>
      </w:r>
      <w:r w:rsidR="00620447" w:rsidRPr="00620447">
        <w:rPr>
          <w:rFonts w:ascii="Sylfaen" w:hAnsi="Sylfaen"/>
          <w:lang w:val="ka-GE"/>
        </w:rPr>
        <w:t xml:space="preserve"> </w:t>
      </w:r>
      <w:r w:rsidR="00620447" w:rsidRPr="002A47E5">
        <w:rPr>
          <w:rFonts w:ascii="Sylfaen" w:hAnsi="Sylfaen"/>
          <w:lang w:val="ka-GE"/>
        </w:rPr>
        <w:t>უფლება.</w:t>
      </w:r>
      <w:r w:rsidR="00620447" w:rsidRPr="00620447">
        <w:rPr>
          <w:rFonts w:ascii="Sylfaen" w:hAnsi="Sylfaen"/>
          <w:lang w:val="ka-GE"/>
        </w:rPr>
        <w:t xml:space="preserve"> </w:t>
      </w:r>
      <w:r w:rsidR="00620447" w:rsidRPr="002A47E5">
        <w:rPr>
          <w:rFonts w:ascii="Sylfaen" w:hAnsi="Sylfaen"/>
          <w:lang w:val="ka-GE"/>
        </w:rPr>
        <w:t>ამდენად,</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სარგებლობისას,</w:t>
      </w:r>
      <w:r w:rsidR="00620447" w:rsidRPr="00620447">
        <w:rPr>
          <w:rFonts w:ascii="Sylfaen" w:hAnsi="Sylfaen"/>
          <w:lang w:val="ka-GE"/>
        </w:rPr>
        <w:t xml:space="preserve"> </w:t>
      </w:r>
      <w:r w:rsidR="00620447" w:rsidRPr="002A47E5">
        <w:rPr>
          <w:rFonts w:ascii="Sylfaen" w:hAnsi="Sylfaen"/>
          <w:lang w:val="ka-GE"/>
        </w:rPr>
        <w:t>გარკვეული</w:t>
      </w:r>
      <w:r w:rsidR="00620447" w:rsidRPr="00620447">
        <w:rPr>
          <w:rFonts w:ascii="Sylfaen" w:hAnsi="Sylfaen"/>
          <w:lang w:val="ka-GE"/>
        </w:rPr>
        <w:t xml:space="preserve"> </w:t>
      </w:r>
      <w:r w:rsidR="00620447" w:rsidRPr="002A47E5">
        <w:rPr>
          <w:rFonts w:ascii="Sylfaen" w:hAnsi="Sylfaen"/>
          <w:lang w:val="ka-GE"/>
        </w:rPr>
        <w:t>პირები</w:t>
      </w:r>
      <w:r w:rsidR="00620447" w:rsidRPr="00620447">
        <w:rPr>
          <w:rFonts w:ascii="Sylfaen" w:hAnsi="Sylfaen"/>
          <w:lang w:val="ka-GE"/>
        </w:rPr>
        <w:t xml:space="preserve"> </w:t>
      </w:r>
      <w:r w:rsidR="00620447" w:rsidRPr="002A47E5">
        <w:rPr>
          <w:rFonts w:ascii="Sylfaen" w:hAnsi="Sylfaen"/>
          <w:lang w:val="ka-GE"/>
        </w:rPr>
        <w:t>შესაძლებელია</w:t>
      </w:r>
      <w:r w:rsidR="00620447" w:rsidRPr="00620447">
        <w:rPr>
          <w:rFonts w:ascii="Sylfaen" w:hAnsi="Sylfaen"/>
          <w:lang w:val="ka-GE"/>
        </w:rPr>
        <w:t xml:space="preserve"> </w:t>
      </w:r>
      <w:r w:rsidR="00620447" w:rsidRPr="002A47E5">
        <w:rPr>
          <w:rFonts w:ascii="Sylfaen" w:hAnsi="Sylfaen"/>
          <w:lang w:val="ka-GE"/>
        </w:rPr>
        <w:t>არათანაბარ</w:t>
      </w:r>
      <w:r w:rsidR="00620447" w:rsidRPr="00620447">
        <w:rPr>
          <w:rFonts w:ascii="Sylfaen" w:hAnsi="Sylfaen"/>
          <w:lang w:val="ka-GE"/>
        </w:rPr>
        <w:t xml:space="preserve"> </w:t>
      </w:r>
      <w:r w:rsidR="00620447" w:rsidRPr="002A47E5">
        <w:rPr>
          <w:rFonts w:ascii="Sylfaen" w:hAnsi="Sylfaen"/>
          <w:lang w:val="ka-GE"/>
        </w:rPr>
        <w:t>პირობებში</w:t>
      </w:r>
      <w:r w:rsidR="00620447" w:rsidRPr="00620447">
        <w:rPr>
          <w:rFonts w:ascii="Sylfaen" w:hAnsi="Sylfaen"/>
          <w:lang w:val="ka-GE"/>
        </w:rPr>
        <w:t xml:space="preserve"> </w:t>
      </w:r>
      <w:r w:rsidR="00620447" w:rsidRPr="002A47E5">
        <w:rPr>
          <w:rFonts w:ascii="Sylfaen" w:hAnsi="Sylfaen"/>
          <w:lang w:val="ka-GE"/>
        </w:rPr>
        <w:t>აღმოჩნდნენ.</w:t>
      </w:r>
      <w:r w:rsidR="00620447" w:rsidRPr="00620447">
        <w:rPr>
          <w:rFonts w:ascii="Sylfaen" w:hAnsi="Sylfaen"/>
          <w:lang w:val="ka-GE"/>
        </w:rPr>
        <w:t xml:space="preserve"> </w:t>
      </w:r>
      <w:r w:rsidR="00620447" w:rsidRPr="002A47E5">
        <w:rPr>
          <w:rFonts w:ascii="Sylfaen" w:hAnsi="Sylfaen"/>
          <w:lang w:val="ka-GE"/>
        </w:rPr>
        <w:t>აქვე</w:t>
      </w:r>
      <w:r w:rsidR="00620447" w:rsidRPr="00620447">
        <w:rPr>
          <w:rFonts w:ascii="Sylfaen" w:hAnsi="Sylfaen"/>
          <w:lang w:val="ka-GE"/>
        </w:rPr>
        <w:t xml:space="preserve"> </w:t>
      </w:r>
      <w:r w:rsidR="00620447" w:rsidRPr="002A47E5">
        <w:rPr>
          <w:rFonts w:ascii="Sylfaen" w:hAnsi="Sylfaen"/>
          <w:lang w:val="ka-GE"/>
        </w:rPr>
        <w:t>გასათვალისწინებელია,</w:t>
      </w:r>
      <w:r w:rsidR="00620447" w:rsidRPr="00620447">
        <w:rPr>
          <w:rFonts w:ascii="Sylfaen" w:hAnsi="Sylfaen"/>
          <w:lang w:val="ka-GE"/>
        </w:rPr>
        <w:t xml:space="preserve"> </w:t>
      </w:r>
      <w:r w:rsidR="00620447" w:rsidRPr="002A47E5">
        <w:rPr>
          <w:rFonts w:ascii="Sylfaen" w:hAnsi="Sylfaen"/>
          <w:lang w:val="ka-GE"/>
        </w:rPr>
        <w:t>რომ</w:t>
      </w:r>
      <w:r w:rsidR="00620447" w:rsidRP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202-ე</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მე-6</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,,დ“</w:t>
      </w:r>
      <w:r w:rsidR="00620447" w:rsidRPr="00620447">
        <w:rPr>
          <w:rFonts w:ascii="Sylfaen" w:hAnsi="Sylfaen"/>
          <w:lang w:val="ka-GE"/>
        </w:rPr>
        <w:t xml:space="preserve"> </w:t>
      </w:r>
      <w:r w:rsidR="00620447" w:rsidRPr="002A47E5">
        <w:rPr>
          <w:rFonts w:ascii="Sylfaen" w:hAnsi="Sylfaen"/>
          <w:lang w:val="ka-GE"/>
        </w:rPr>
        <w:t>ქვეპუნქტიდან</w:t>
      </w:r>
      <w:r w:rsidR="00620447" w:rsidRPr="00620447">
        <w:rPr>
          <w:rFonts w:ascii="Sylfaen" w:hAnsi="Sylfaen"/>
          <w:lang w:val="ka-GE"/>
        </w:rPr>
        <w:t xml:space="preserve"> </w:t>
      </w:r>
      <w:r w:rsidR="00620447" w:rsidRPr="002A47E5">
        <w:rPr>
          <w:rFonts w:ascii="Sylfaen" w:hAnsi="Sylfaen"/>
          <w:lang w:val="ka-GE"/>
        </w:rPr>
        <w:t>გამომდინარე,</w:t>
      </w:r>
      <w:r w:rsidR="00620447" w:rsidRPr="00620447">
        <w:rPr>
          <w:rFonts w:ascii="Sylfaen" w:hAnsi="Sylfaen"/>
          <w:lang w:val="ka-GE"/>
        </w:rPr>
        <w:t xml:space="preserve"> </w:t>
      </w:r>
      <w:r w:rsidR="00620447" w:rsidRPr="002A47E5">
        <w:rPr>
          <w:rFonts w:ascii="Sylfaen" w:hAnsi="Sylfaen"/>
          <w:lang w:val="ka-GE"/>
        </w:rPr>
        <w:t>ფიზიკური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ოჯახის</w:t>
      </w:r>
      <w:r w:rsidR="00620447" w:rsidRPr="00620447">
        <w:rPr>
          <w:rFonts w:ascii="Sylfaen" w:hAnsi="Sylfaen"/>
          <w:lang w:val="ka-GE"/>
        </w:rPr>
        <w:t xml:space="preserve"> </w:t>
      </w:r>
      <w:r w:rsidR="00620447" w:rsidRPr="002A47E5">
        <w:rPr>
          <w:rFonts w:ascii="Sylfaen" w:hAnsi="Sylfaen"/>
          <w:lang w:val="ka-GE"/>
        </w:rPr>
        <w:t>მიერ</w:t>
      </w:r>
      <w:r w:rsidR="00620447" w:rsidRPr="00620447">
        <w:rPr>
          <w:rFonts w:ascii="Sylfaen" w:hAnsi="Sylfaen"/>
          <w:lang w:val="ka-GE"/>
        </w:rPr>
        <w:t xml:space="preserve"> </w:t>
      </w:r>
      <w:r w:rsidR="00620447" w:rsidRPr="002A47E5">
        <w:rPr>
          <w:rFonts w:ascii="Sylfaen" w:hAnsi="Sylfaen"/>
          <w:lang w:val="ka-GE"/>
        </w:rPr>
        <w:t>საგადასახადო</w:t>
      </w:r>
      <w:r w:rsidR="00620447" w:rsidRPr="00620447">
        <w:rPr>
          <w:rFonts w:ascii="Sylfaen" w:hAnsi="Sylfaen"/>
          <w:lang w:val="ka-GE"/>
        </w:rPr>
        <w:t xml:space="preserve"> </w:t>
      </w:r>
      <w:r w:rsidR="00620447" w:rsidRPr="002A47E5">
        <w:rPr>
          <w:rFonts w:ascii="Sylfaen" w:hAnsi="Sylfaen"/>
          <w:lang w:val="ka-GE"/>
        </w:rPr>
        <w:t>წლის</w:t>
      </w:r>
      <w:r w:rsidR="00620447" w:rsidRPr="00620447">
        <w:rPr>
          <w:rFonts w:ascii="Sylfaen" w:hAnsi="Sylfaen"/>
          <w:lang w:val="ka-GE"/>
        </w:rPr>
        <w:t xml:space="preserve"> </w:t>
      </w:r>
      <w:r w:rsidR="00620447" w:rsidRPr="002A47E5">
        <w:rPr>
          <w:rFonts w:ascii="Sylfaen" w:hAnsi="Sylfaen"/>
          <w:lang w:val="ka-GE"/>
        </w:rPr>
        <w:t>განმავლობაში</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შემოსავლების</w:t>
      </w:r>
      <w:r w:rsidR="00620447" w:rsidRPr="00620447">
        <w:rPr>
          <w:rFonts w:ascii="Sylfaen" w:hAnsi="Sylfaen"/>
          <w:lang w:val="ka-GE"/>
        </w:rPr>
        <w:t xml:space="preserve"> </w:t>
      </w:r>
      <w:r w:rsidR="00620447" w:rsidRPr="002A47E5">
        <w:rPr>
          <w:rFonts w:ascii="Sylfaen" w:hAnsi="Sylfaen"/>
          <w:lang w:val="ka-GE"/>
        </w:rPr>
        <w:t xml:space="preserve">40 </w:t>
      </w:r>
      <w:r w:rsidR="00620447" w:rsidRPr="00620447">
        <w:rPr>
          <w:rFonts w:ascii="Sylfaen" w:hAnsi="Sylfaen"/>
          <w:lang w:val="ka-GE"/>
        </w:rPr>
        <w:t xml:space="preserve"> </w:t>
      </w:r>
      <w:r w:rsidR="00620447" w:rsidRPr="002A47E5">
        <w:rPr>
          <w:rFonts w:ascii="Sylfaen" w:hAnsi="Sylfaen"/>
          <w:lang w:val="ka-GE"/>
        </w:rPr>
        <w:t>000-ლარიანი</w:t>
      </w:r>
      <w:r w:rsidR="00620447" w:rsidRPr="00620447">
        <w:rPr>
          <w:rFonts w:ascii="Sylfaen" w:hAnsi="Sylfaen"/>
          <w:lang w:val="ka-GE"/>
        </w:rPr>
        <w:t xml:space="preserve"> </w:t>
      </w:r>
      <w:r w:rsidR="00620447" w:rsidRPr="002A47E5">
        <w:rPr>
          <w:rFonts w:ascii="Sylfaen" w:hAnsi="Sylfaen"/>
          <w:lang w:val="ka-GE"/>
        </w:rPr>
        <w:t>ზღვარის</w:t>
      </w:r>
      <w:r w:rsidR="00620447" w:rsidRPr="00620447">
        <w:rPr>
          <w:rFonts w:ascii="Sylfaen" w:hAnsi="Sylfaen"/>
          <w:lang w:val="ka-GE"/>
        </w:rPr>
        <w:t xml:space="preserve"> </w:t>
      </w:r>
      <w:r w:rsidR="00620447" w:rsidRPr="002A47E5">
        <w:rPr>
          <w:rFonts w:ascii="Sylfaen" w:hAnsi="Sylfaen"/>
          <w:lang w:val="ka-GE"/>
        </w:rPr>
        <w:t>გაანგარიშებისას,</w:t>
      </w:r>
      <w:r w:rsidR="00620447" w:rsidRPr="00620447">
        <w:rPr>
          <w:rFonts w:ascii="Sylfaen" w:hAnsi="Sylfaen"/>
          <w:lang w:val="ka-GE"/>
        </w:rPr>
        <w:t xml:space="preserve"> </w:t>
      </w:r>
      <w:r w:rsidR="00620447" w:rsidRPr="002A47E5">
        <w:rPr>
          <w:rFonts w:ascii="Sylfaen" w:hAnsi="Sylfaen"/>
          <w:lang w:val="ka-GE"/>
        </w:rPr>
        <w:t>მხედველობაში</w:t>
      </w:r>
      <w:r w:rsidR="00620447" w:rsidRPr="00620447">
        <w:rPr>
          <w:rFonts w:ascii="Sylfaen" w:hAnsi="Sylfaen"/>
          <w:lang w:val="ka-GE"/>
        </w:rPr>
        <w:t xml:space="preserve"> </w:t>
      </w:r>
      <w:r w:rsidR="00620447" w:rsidRPr="002A47E5">
        <w:rPr>
          <w:rFonts w:ascii="Sylfaen" w:hAnsi="Sylfaen"/>
          <w:lang w:val="ka-GE"/>
        </w:rPr>
        <w:t>მიიღება:</w:t>
      </w:r>
      <w:r w:rsidR="00620447" w:rsidRPr="00620447">
        <w:rPr>
          <w:rFonts w:ascii="Sylfaen" w:hAnsi="Sylfaen"/>
          <w:lang w:val="ka-GE"/>
        </w:rPr>
        <w:t xml:space="preserve"> </w:t>
      </w:r>
    </w:p>
    <w:p w:rsidR="00620447" w:rsidRPr="00620447" w:rsidRDefault="00620447" w:rsidP="00620447">
      <w:pPr>
        <w:spacing w:before="100" w:beforeAutospacing="1" w:after="120" w:line="240" w:lineRule="auto"/>
        <w:ind w:firstLine="720"/>
        <w:jc w:val="both"/>
        <w:rPr>
          <w:rFonts w:ascii="Sylfaen" w:hAnsi="Sylfaen"/>
          <w:lang w:val="ka-GE"/>
        </w:rPr>
      </w:pPr>
      <w:r w:rsidRPr="002A47E5">
        <w:rPr>
          <w:rFonts w:ascii="Sylfaen" w:hAnsi="Sylfaen"/>
          <w:lang w:val="ka-GE"/>
        </w:rPr>
        <w:t>ა)</w:t>
      </w:r>
      <w:r w:rsidRPr="00620447">
        <w:rPr>
          <w:rFonts w:ascii="Sylfaen" w:hAnsi="Sylfaen"/>
          <w:lang w:val="ka-GE"/>
        </w:rPr>
        <w:t xml:space="preserve"> </w:t>
      </w:r>
      <w:r w:rsidRPr="002A47E5">
        <w:rPr>
          <w:rFonts w:ascii="Sylfaen" w:hAnsi="Sylfaen"/>
          <w:lang w:val="ka-GE"/>
        </w:rPr>
        <w:t>სპეციალური</w:t>
      </w:r>
      <w:r w:rsidRPr="00620447">
        <w:rPr>
          <w:rFonts w:ascii="Sylfaen" w:hAnsi="Sylfaen"/>
          <w:lang w:val="ka-GE"/>
        </w:rPr>
        <w:t xml:space="preserve"> </w:t>
      </w:r>
      <w:r w:rsidRPr="002A47E5">
        <w:rPr>
          <w:rFonts w:ascii="Sylfaen" w:hAnsi="Sylfaen"/>
          <w:lang w:val="ka-GE"/>
        </w:rPr>
        <w:t>რეჟიმით</w:t>
      </w:r>
      <w:r w:rsidRPr="00620447">
        <w:rPr>
          <w:rFonts w:ascii="Sylfaen" w:hAnsi="Sylfaen"/>
          <w:lang w:val="ka-GE"/>
        </w:rPr>
        <w:t xml:space="preserve"> </w:t>
      </w:r>
      <w:r w:rsidRPr="002A47E5">
        <w:rPr>
          <w:rFonts w:ascii="Sylfaen" w:hAnsi="Sylfaen"/>
          <w:lang w:val="ka-GE"/>
        </w:rPr>
        <w:t>დაბეგვრას</w:t>
      </w:r>
      <w:r w:rsidRPr="00620447">
        <w:rPr>
          <w:rFonts w:ascii="Sylfaen" w:hAnsi="Sylfaen"/>
          <w:lang w:val="ka-GE"/>
        </w:rPr>
        <w:t xml:space="preserve"> </w:t>
      </w:r>
      <w:r w:rsidRPr="002A47E5">
        <w:rPr>
          <w:rFonts w:ascii="Sylfaen" w:hAnsi="Sylfaen"/>
          <w:lang w:val="ka-GE"/>
        </w:rPr>
        <w:t>დაქვემდებარებული</w:t>
      </w:r>
      <w:r w:rsidRPr="00620447">
        <w:rPr>
          <w:rFonts w:ascii="Sylfaen" w:hAnsi="Sylfaen"/>
          <w:lang w:val="ka-GE"/>
        </w:rPr>
        <w:t xml:space="preserve"> </w:t>
      </w:r>
      <w:r w:rsidRPr="002A47E5">
        <w:rPr>
          <w:rFonts w:ascii="Sylfaen" w:hAnsi="Sylfaen"/>
          <w:lang w:val="ka-GE"/>
        </w:rPr>
        <w:t>დასაბეგრი</w:t>
      </w:r>
      <w:r w:rsidRPr="00620447">
        <w:rPr>
          <w:rFonts w:ascii="Sylfaen" w:hAnsi="Sylfaen"/>
          <w:lang w:val="ka-GE"/>
        </w:rPr>
        <w:t xml:space="preserve"> </w:t>
      </w:r>
      <w:r w:rsidRPr="002A47E5">
        <w:rPr>
          <w:rFonts w:ascii="Sylfaen" w:hAnsi="Sylfaen"/>
          <w:lang w:val="ka-GE"/>
        </w:rPr>
        <w:t>შემოსავლის</w:t>
      </w:r>
      <w:r w:rsidRPr="00620447">
        <w:rPr>
          <w:rFonts w:ascii="Sylfaen" w:hAnsi="Sylfaen"/>
          <w:lang w:val="ka-GE"/>
        </w:rPr>
        <w:t xml:space="preserve"> </w:t>
      </w:r>
      <w:r w:rsidRPr="002A47E5">
        <w:rPr>
          <w:rFonts w:ascii="Sylfaen" w:hAnsi="Sylfaen"/>
          <w:lang w:val="ka-GE"/>
        </w:rPr>
        <w:t xml:space="preserve">25 </w:t>
      </w:r>
      <w:r w:rsidRPr="00620447">
        <w:rPr>
          <w:rFonts w:ascii="Sylfaen" w:hAnsi="Sylfaen"/>
          <w:lang w:val="ka-GE"/>
        </w:rPr>
        <w:t xml:space="preserve"> </w:t>
      </w:r>
      <w:r w:rsidRPr="002A47E5">
        <w:rPr>
          <w:rFonts w:ascii="Sylfaen" w:hAnsi="Sylfaen"/>
          <w:lang w:val="ka-GE"/>
        </w:rPr>
        <w:t>პროცენტი;</w:t>
      </w:r>
      <w:r w:rsidRPr="00620447">
        <w:rPr>
          <w:rFonts w:ascii="Sylfaen" w:hAnsi="Sylfaen"/>
          <w:lang w:val="ka-GE"/>
        </w:rPr>
        <w:t xml:space="preserve"> </w:t>
      </w:r>
    </w:p>
    <w:p w:rsidR="00620447" w:rsidRPr="00620447" w:rsidRDefault="00620447" w:rsidP="00620447">
      <w:pPr>
        <w:spacing w:before="100" w:beforeAutospacing="1" w:after="120" w:line="240" w:lineRule="auto"/>
        <w:ind w:firstLine="720"/>
        <w:jc w:val="both"/>
        <w:rPr>
          <w:rFonts w:ascii="Sylfaen" w:hAnsi="Sylfaen"/>
          <w:lang w:val="ka-GE"/>
        </w:rPr>
      </w:pPr>
      <w:r w:rsidRPr="002A47E5">
        <w:rPr>
          <w:rFonts w:ascii="Sylfaen" w:hAnsi="Sylfaen"/>
          <w:lang w:val="ka-GE"/>
        </w:rPr>
        <w:t>ბ)</w:t>
      </w:r>
      <w:r w:rsidRPr="00620447">
        <w:rPr>
          <w:rFonts w:ascii="Sylfaen" w:hAnsi="Sylfaen"/>
          <w:lang w:val="ka-GE"/>
        </w:rPr>
        <w:t xml:space="preserve"> </w:t>
      </w:r>
      <w:r w:rsidRPr="002A47E5">
        <w:rPr>
          <w:rFonts w:ascii="Sylfaen" w:hAnsi="Sylfaen"/>
          <w:lang w:val="ka-GE"/>
        </w:rPr>
        <w:t>დასაბეგრი</w:t>
      </w:r>
      <w:r w:rsidRPr="00620447">
        <w:rPr>
          <w:rFonts w:ascii="Sylfaen" w:hAnsi="Sylfaen"/>
          <w:lang w:val="ka-GE"/>
        </w:rPr>
        <w:t xml:space="preserve"> </w:t>
      </w:r>
      <w:r w:rsidRPr="002A47E5">
        <w:rPr>
          <w:rFonts w:ascii="Sylfaen" w:hAnsi="Sylfaen"/>
          <w:lang w:val="ka-GE"/>
        </w:rPr>
        <w:t>შემოსავალი,</w:t>
      </w:r>
      <w:r w:rsidRPr="00620447">
        <w:rPr>
          <w:rFonts w:ascii="Sylfaen" w:hAnsi="Sylfaen"/>
          <w:lang w:val="ka-GE"/>
        </w:rPr>
        <w:t xml:space="preserve"> </w:t>
      </w:r>
      <w:r w:rsidRPr="002A47E5">
        <w:rPr>
          <w:rFonts w:ascii="Sylfaen" w:hAnsi="Sylfaen"/>
          <w:lang w:val="ka-GE"/>
        </w:rPr>
        <w:t>რომელიც</w:t>
      </w:r>
      <w:r w:rsidRPr="00620447">
        <w:rPr>
          <w:rFonts w:ascii="Sylfaen" w:hAnsi="Sylfaen"/>
          <w:lang w:val="ka-GE"/>
        </w:rPr>
        <w:t xml:space="preserve"> </w:t>
      </w:r>
      <w:r w:rsidRPr="002A47E5">
        <w:rPr>
          <w:rFonts w:ascii="Sylfaen" w:hAnsi="Sylfaen"/>
          <w:lang w:val="ka-GE"/>
        </w:rPr>
        <w:t>არ</w:t>
      </w:r>
      <w:r w:rsidRPr="00620447">
        <w:rPr>
          <w:rFonts w:ascii="Sylfaen" w:hAnsi="Sylfaen"/>
          <w:lang w:val="ka-GE"/>
        </w:rPr>
        <w:t xml:space="preserve"> </w:t>
      </w:r>
      <w:r w:rsidRPr="002A47E5">
        <w:rPr>
          <w:rFonts w:ascii="Sylfaen" w:hAnsi="Sylfaen"/>
          <w:lang w:val="ka-GE"/>
        </w:rPr>
        <w:t>მიეკუთვნება</w:t>
      </w:r>
      <w:r w:rsidRPr="00620447">
        <w:rPr>
          <w:rFonts w:ascii="Sylfaen" w:hAnsi="Sylfaen"/>
          <w:lang w:val="ka-GE"/>
        </w:rPr>
        <w:t xml:space="preserve"> </w:t>
      </w:r>
      <w:r w:rsidRPr="002A47E5">
        <w:rPr>
          <w:rFonts w:ascii="Sylfaen" w:hAnsi="Sylfaen"/>
          <w:lang w:val="ka-GE"/>
        </w:rPr>
        <w:t>მცირე</w:t>
      </w:r>
      <w:r w:rsidRPr="00620447">
        <w:rPr>
          <w:rFonts w:ascii="Sylfaen" w:hAnsi="Sylfaen"/>
          <w:lang w:val="ka-GE"/>
        </w:rPr>
        <w:t xml:space="preserve">  </w:t>
      </w:r>
      <w:r w:rsidRPr="002A47E5">
        <w:rPr>
          <w:rFonts w:ascii="Sylfaen" w:hAnsi="Sylfaen"/>
          <w:lang w:val="ka-GE"/>
        </w:rPr>
        <w:t>ბიზნესის</w:t>
      </w:r>
      <w:r w:rsidRPr="00620447">
        <w:rPr>
          <w:rFonts w:ascii="Sylfaen" w:hAnsi="Sylfaen"/>
          <w:lang w:val="ka-GE"/>
        </w:rPr>
        <w:t xml:space="preserve"> </w:t>
      </w:r>
      <w:r w:rsidRPr="002A47E5">
        <w:rPr>
          <w:rFonts w:ascii="Sylfaen" w:hAnsi="Sylfaen"/>
          <w:lang w:val="ka-GE"/>
        </w:rPr>
        <w:t>სპეციალური</w:t>
      </w:r>
      <w:r w:rsidRPr="00620447">
        <w:rPr>
          <w:rFonts w:ascii="Sylfaen" w:hAnsi="Sylfaen"/>
          <w:lang w:val="ka-GE"/>
        </w:rPr>
        <w:t xml:space="preserve"> </w:t>
      </w:r>
      <w:r w:rsidRPr="002A47E5">
        <w:rPr>
          <w:rFonts w:ascii="Sylfaen" w:hAnsi="Sylfaen"/>
          <w:lang w:val="ka-GE"/>
        </w:rPr>
        <w:t>რეჟიმით</w:t>
      </w:r>
      <w:r w:rsidRPr="00620447">
        <w:rPr>
          <w:rFonts w:ascii="Sylfaen" w:hAnsi="Sylfaen"/>
          <w:lang w:val="ka-GE"/>
        </w:rPr>
        <w:t xml:space="preserve"> </w:t>
      </w:r>
      <w:r w:rsidRPr="002A47E5">
        <w:rPr>
          <w:rFonts w:ascii="Sylfaen" w:hAnsi="Sylfaen"/>
          <w:lang w:val="ka-GE"/>
        </w:rPr>
        <w:t>დასაბეგრ</w:t>
      </w:r>
      <w:r w:rsidRPr="00620447">
        <w:rPr>
          <w:rFonts w:ascii="Sylfaen" w:hAnsi="Sylfaen"/>
          <w:lang w:val="ka-GE"/>
        </w:rPr>
        <w:t xml:space="preserve"> </w:t>
      </w:r>
      <w:r w:rsidRPr="002A47E5">
        <w:rPr>
          <w:rFonts w:ascii="Sylfaen" w:hAnsi="Sylfaen"/>
          <w:lang w:val="ka-GE"/>
        </w:rPr>
        <w:t>შემოსავალს.</w:t>
      </w:r>
      <w:r w:rsidRPr="00620447">
        <w:rPr>
          <w:rFonts w:ascii="Sylfaen" w:hAnsi="Sylfaen"/>
          <w:lang w:val="ka-GE"/>
        </w:rPr>
        <w:t xml:space="preserve"> </w:t>
      </w:r>
    </w:p>
    <w:p w:rsidR="00620447" w:rsidRPr="002A47E5" w:rsidRDefault="00620447" w:rsidP="00620447">
      <w:pPr>
        <w:spacing w:before="100" w:beforeAutospacing="1" w:after="120" w:line="240" w:lineRule="auto"/>
        <w:ind w:firstLine="720"/>
        <w:jc w:val="both"/>
        <w:rPr>
          <w:rFonts w:ascii="Sylfaen" w:hAnsi="Sylfaen"/>
          <w:lang w:val="ka-GE"/>
        </w:rPr>
      </w:pPr>
      <w:r w:rsidRPr="002A47E5">
        <w:rPr>
          <w:rFonts w:ascii="Sylfaen" w:hAnsi="Sylfaen"/>
          <w:lang w:val="ka-GE"/>
        </w:rPr>
        <w:t>ყოველივე</w:t>
      </w:r>
      <w:r w:rsidRPr="00620447">
        <w:rPr>
          <w:rFonts w:ascii="Sylfaen" w:hAnsi="Sylfaen"/>
          <w:lang w:val="ka-GE"/>
        </w:rPr>
        <w:t xml:space="preserve"> </w:t>
      </w:r>
      <w:r w:rsidRPr="002A47E5">
        <w:rPr>
          <w:rFonts w:ascii="Sylfaen" w:hAnsi="Sylfaen"/>
          <w:lang w:val="ka-GE"/>
        </w:rPr>
        <w:t>ზემოაღნიშნულდან</w:t>
      </w:r>
      <w:r w:rsidRPr="00620447">
        <w:rPr>
          <w:rFonts w:ascii="Sylfaen" w:hAnsi="Sylfaen"/>
          <w:lang w:val="ka-GE"/>
        </w:rPr>
        <w:t xml:space="preserve"> </w:t>
      </w:r>
      <w:r w:rsidRPr="002A47E5">
        <w:rPr>
          <w:rFonts w:ascii="Sylfaen" w:hAnsi="Sylfaen"/>
          <w:lang w:val="ka-GE"/>
        </w:rPr>
        <w:t>გამომდინარე,</w:t>
      </w:r>
      <w:r w:rsidRPr="00620447">
        <w:rPr>
          <w:rFonts w:ascii="Sylfaen" w:hAnsi="Sylfaen"/>
          <w:lang w:val="ka-GE"/>
        </w:rPr>
        <w:t xml:space="preserve"> შემოსავლების სამსახურს მიზანშეწონილად </w:t>
      </w:r>
      <w:r>
        <w:rPr>
          <w:rFonts w:ascii="Sylfaen" w:hAnsi="Sylfaen"/>
          <w:lang w:val="ka-GE"/>
        </w:rPr>
        <w:t>მიაჩ</w:t>
      </w:r>
      <w:r w:rsidRPr="00620447">
        <w:rPr>
          <w:rFonts w:ascii="Sylfaen" w:hAnsi="Sylfaen"/>
          <w:lang w:val="ka-GE"/>
        </w:rPr>
        <w:t xml:space="preserve">ნია,  </w:t>
      </w:r>
      <w:r w:rsidRPr="002A47E5">
        <w:rPr>
          <w:rFonts w:ascii="Sylfaen" w:hAnsi="Sylfaen"/>
          <w:lang w:val="ka-GE"/>
        </w:rPr>
        <w:t>განხილულ</w:t>
      </w:r>
      <w:r w:rsidRPr="00620447">
        <w:rPr>
          <w:rFonts w:ascii="Sylfaen" w:hAnsi="Sylfaen"/>
          <w:lang w:val="ka-GE"/>
        </w:rPr>
        <w:t xml:space="preserve"> </w:t>
      </w:r>
      <w:r w:rsidRPr="002A47E5">
        <w:rPr>
          <w:rFonts w:ascii="Sylfaen" w:hAnsi="Sylfaen"/>
          <w:lang w:val="ka-GE"/>
        </w:rPr>
        <w:t>იქნეს</w:t>
      </w:r>
      <w:r w:rsidRPr="00620447">
        <w:rPr>
          <w:rFonts w:ascii="Sylfaen" w:hAnsi="Sylfaen"/>
          <w:lang w:val="ka-GE"/>
        </w:rPr>
        <w:t xml:space="preserve">  საკითხი </w:t>
      </w:r>
      <w:r w:rsidRPr="002A47E5">
        <w:rPr>
          <w:rFonts w:ascii="Sylfaen" w:hAnsi="Sylfaen"/>
          <w:lang w:val="ka-GE"/>
        </w:rPr>
        <w:t>,,საყოველთაო</w:t>
      </w:r>
      <w:r w:rsidRPr="00620447">
        <w:rPr>
          <w:rFonts w:ascii="Sylfaen" w:hAnsi="Sylfaen"/>
          <w:lang w:val="ka-GE"/>
        </w:rPr>
        <w:t xml:space="preserve"> </w:t>
      </w:r>
      <w:r w:rsidRPr="002A47E5">
        <w:rPr>
          <w:rFonts w:ascii="Sylfaen" w:hAnsi="Sylfaen"/>
          <w:lang w:val="ka-GE"/>
        </w:rPr>
        <w:t>ჯანდაცვაზე</w:t>
      </w:r>
      <w:r w:rsidRPr="00620447">
        <w:rPr>
          <w:rFonts w:ascii="Sylfaen" w:hAnsi="Sylfaen"/>
          <w:lang w:val="ka-GE"/>
        </w:rPr>
        <w:t xml:space="preserve"> </w:t>
      </w:r>
      <w:r w:rsidRPr="002A47E5">
        <w:rPr>
          <w:rFonts w:ascii="Sylfaen" w:hAnsi="Sylfaen"/>
          <w:lang w:val="ka-GE"/>
        </w:rPr>
        <w:t>გადასვლის</w:t>
      </w:r>
      <w:r w:rsidRPr="00620447">
        <w:rPr>
          <w:rFonts w:ascii="Sylfaen" w:hAnsi="Sylfaen"/>
          <w:lang w:val="ka-GE"/>
        </w:rPr>
        <w:t xml:space="preserve"> </w:t>
      </w:r>
      <w:r w:rsidRPr="002A47E5">
        <w:rPr>
          <w:rFonts w:ascii="Sylfaen" w:hAnsi="Sylfaen"/>
          <w:lang w:val="ka-GE"/>
        </w:rPr>
        <w:t>მიზნით</w:t>
      </w:r>
      <w:r w:rsidRPr="00620447">
        <w:rPr>
          <w:rFonts w:ascii="Sylfaen" w:hAnsi="Sylfaen"/>
          <w:lang w:val="ka-GE"/>
        </w:rPr>
        <w:t xml:space="preserve"> </w:t>
      </w:r>
      <w:r w:rsidRPr="002A47E5">
        <w:rPr>
          <w:rFonts w:ascii="Sylfaen" w:hAnsi="Sylfaen"/>
          <w:lang w:val="ka-GE"/>
        </w:rPr>
        <w:t>გასატარებელ</w:t>
      </w:r>
      <w:r w:rsidRPr="00620447">
        <w:rPr>
          <w:rFonts w:ascii="Sylfaen" w:hAnsi="Sylfaen"/>
          <w:lang w:val="ka-GE"/>
        </w:rPr>
        <w:t xml:space="preserve"> </w:t>
      </w:r>
      <w:r w:rsidRPr="002A47E5">
        <w:rPr>
          <w:rFonts w:ascii="Sylfaen" w:hAnsi="Sylfaen"/>
          <w:lang w:val="ka-GE"/>
        </w:rPr>
        <w:t>ზოგიერთ</w:t>
      </w:r>
      <w:r w:rsidRPr="00620447">
        <w:rPr>
          <w:rFonts w:ascii="Sylfaen" w:hAnsi="Sylfaen"/>
          <w:lang w:val="ka-GE"/>
        </w:rPr>
        <w:t xml:space="preserve"> </w:t>
      </w:r>
      <w:r w:rsidRPr="002A47E5">
        <w:rPr>
          <w:rFonts w:ascii="Sylfaen" w:hAnsi="Sylfaen"/>
          <w:lang w:val="ka-GE"/>
        </w:rPr>
        <w:t>ღონისძიებათა</w:t>
      </w:r>
      <w:r w:rsidRPr="00620447">
        <w:rPr>
          <w:rFonts w:ascii="Sylfaen" w:hAnsi="Sylfaen"/>
          <w:lang w:val="ka-GE"/>
        </w:rPr>
        <w:t xml:space="preserve"> </w:t>
      </w:r>
      <w:r w:rsidRPr="002A47E5">
        <w:rPr>
          <w:rFonts w:ascii="Sylfaen" w:hAnsi="Sylfaen"/>
          <w:lang w:val="ka-GE"/>
        </w:rPr>
        <w:t>შესახებ</w:t>
      </w:r>
      <w:r w:rsidRPr="00620447">
        <w:rPr>
          <w:rFonts w:ascii="Sylfaen" w:hAnsi="Sylfaen"/>
          <w:lang w:val="ka-GE"/>
        </w:rPr>
        <w:t xml:space="preserve"> </w:t>
      </w:r>
      <w:r w:rsidRPr="002A47E5">
        <w:rPr>
          <w:rFonts w:ascii="Sylfaen" w:hAnsi="Sylfaen"/>
          <w:lang w:val="ka-GE"/>
        </w:rPr>
        <w:t xml:space="preserve">“ </w:t>
      </w:r>
      <w:r w:rsidRPr="00620447">
        <w:rPr>
          <w:rFonts w:ascii="Sylfaen" w:hAnsi="Sylfaen"/>
          <w:lang w:val="ka-GE"/>
        </w:rPr>
        <w:t xml:space="preserve"> </w:t>
      </w:r>
      <w:r w:rsidRPr="002A47E5">
        <w:rPr>
          <w:rFonts w:ascii="Sylfaen" w:hAnsi="Sylfaen"/>
          <w:lang w:val="ka-GE"/>
        </w:rPr>
        <w:t>საქართველოს</w:t>
      </w:r>
      <w:r w:rsidRPr="00620447">
        <w:rPr>
          <w:rFonts w:ascii="Sylfaen" w:hAnsi="Sylfaen"/>
          <w:lang w:val="ka-GE"/>
        </w:rPr>
        <w:t xml:space="preserve"> </w:t>
      </w:r>
      <w:r w:rsidRPr="002A47E5">
        <w:rPr>
          <w:rFonts w:ascii="Sylfaen" w:hAnsi="Sylfaen"/>
          <w:lang w:val="ka-GE"/>
        </w:rPr>
        <w:t>მთავრობის</w:t>
      </w:r>
      <w:r w:rsidRPr="00620447">
        <w:rPr>
          <w:rFonts w:ascii="Sylfaen" w:hAnsi="Sylfaen"/>
          <w:lang w:val="ka-GE"/>
        </w:rPr>
        <w:t xml:space="preserve"> </w:t>
      </w:r>
      <w:r w:rsidRPr="002A47E5">
        <w:rPr>
          <w:rFonts w:ascii="Sylfaen" w:hAnsi="Sylfaen"/>
          <w:lang w:val="ka-GE"/>
        </w:rPr>
        <w:t xml:space="preserve">2013 </w:t>
      </w:r>
      <w:r w:rsidRPr="00620447">
        <w:rPr>
          <w:rFonts w:ascii="Sylfaen" w:hAnsi="Sylfaen"/>
          <w:lang w:val="ka-GE"/>
        </w:rPr>
        <w:t xml:space="preserve"> </w:t>
      </w:r>
      <w:r w:rsidRPr="002A47E5">
        <w:rPr>
          <w:rFonts w:ascii="Sylfaen" w:hAnsi="Sylfaen"/>
          <w:lang w:val="ka-GE"/>
        </w:rPr>
        <w:t>წლის</w:t>
      </w:r>
      <w:r w:rsidRPr="00620447">
        <w:rPr>
          <w:rFonts w:ascii="Sylfaen" w:hAnsi="Sylfaen"/>
          <w:lang w:val="ka-GE"/>
        </w:rPr>
        <w:t xml:space="preserve"> </w:t>
      </w:r>
      <w:r w:rsidRPr="002A47E5">
        <w:rPr>
          <w:rFonts w:ascii="Sylfaen" w:hAnsi="Sylfaen"/>
          <w:lang w:val="ka-GE"/>
        </w:rPr>
        <w:t xml:space="preserve">21 </w:t>
      </w:r>
      <w:r w:rsidRPr="00620447">
        <w:rPr>
          <w:rFonts w:ascii="Sylfaen" w:hAnsi="Sylfaen"/>
          <w:lang w:val="ka-GE"/>
        </w:rPr>
        <w:t xml:space="preserve"> </w:t>
      </w:r>
      <w:r w:rsidRPr="002A47E5">
        <w:rPr>
          <w:rFonts w:ascii="Sylfaen" w:hAnsi="Sylfaen"/>
          <w:lang w:val="ka-GE"/>
        </w:rPr>
        <w:t>თებერვლის</w:t>
      </w:r>
      <w:r w:rsidRPr="00620447">
        <w:rPr>
          <w:rFonts w:ascii="Sylfaen" w:hAnsi="Sylfaen"/>
          <w:lang w:val="ka-GE"/>
        </w:rPr>
        <w:t xml:space="preserve"> </w:t>
      </w:r>
      <w:r w:rsidRPr="002A47E5">
        <w:rPr>
          <w:rFonts w:ascii="Sylfaen" w:hAnsi="Sylfaen"/>
          <w:lang w:val="ka-GE"/>
        </w:rPr>
        <w:t>No36</w:t>
      </w:r>
      <w:r w:rsidRPr="00620447">
        <w:rPr>
          <w:rFonts w:ascii="Sylfaen" w:hAnsi="Sylfaen"/>
          <w:lang w:val="ka-GE"/>
        </w:rPr>
        <w:t xml:space="preserve"> </w:t>
      </w:r>
      <w:r w:rsidRPr="002A47E5">
        <w:rPr>
          <w:rFonts w:ascii="Sylfaen" w:hAnsi="Sylfaen"/>
          <w:lang w:val="ka-GE"/>
        </w:rPr>
        <w:t>დადგენილებაში</w:t>
      </w:r>
      <w:r w:rsidRPr="00620447">
        <w:rPr>
          <w:rFonts w:ascii="Sylfaen" w:hAnsi="Sylfaen"/>
          <w:lang w:val="ka-GE"/>
        </w:rPr>
        <w:t xml:space="preserve"> </w:t>
      </w:r>
      <w:r w:rsidRPr="002A47E5">
        <w:rPr>
          <w:rFonts w:ascii="Sylfaen" w:hAnsi="Sylfaen"/>
          <w:lang w:val="ka-GE"/>
        </w:rPr>
        <w:t>ცვლილების</w:t>
      </w:r>
      <w:r w:rsidRPr="00620447">
        <w:rPr>
          <w:rFonts w:ascii="Sylfaen" w:hAnsi="Sylfaen"/>
          <w:lang w:val="ka-GE"/>
        </w:rPr>
        <w:t xml:space="preserve"> </w:t>
      </w:r>
      <w:r w:rsidRPr="002A47E5">
        <w:rPr>
          <w:rFonts w:ascii="Sylfaen" w:hAnsi="Sylfaen"/>
          <w:lang w:val="ka-GE"/>
        </w:rPr>
        <w:t>შეტანის</w:t>
      </w:r>
      <w:r w:rsidRPr="00620447">
        <w:rPr>
          <w:rFonts w:ascii="Sylfaen" w:hAnsi="Sylfaen"/>
          <w:lang w:val="ka-GE"/>
        </w:rPr>
        <w:t xml:space="preserve"> </w:t>
      </w:r>
      <w:r w:rsidRPr="002A47E5">
        <w:rPr>
          <w:rFonts w:ascii="Sylfaen" w:hAnsi="Sylfaen"/>
          <w:lang w:val="ka-GE"/>
        </w:rPr>
        <w:t>შესახებ</w:t>
      </w:r>
      <w:r w:rsidRPr="00620447">
        <w:rPr>
          <w:rFonts w:ascii="Sylfaen" w:hAnsi="Sylfaen"/>
          <w:lang w:val="ka-GE"/>
        </w:rPr>
        <w:t xml:space="preserve"> </w:t>
      </w:r>
      <w:r w:rsidRPr="002A47E5">
        <w:rPr>
          <w:rFonts w:ascii="Sylfaen" w:hAnsi="Sylfaen"/>
          <w:lang w:val="ka-GE"/>
        </w:rPr>
        <w:t>და</w:t>
      </w:r>
      <w:r w:rsidRPr="00620447">
        <w:rPr>
          <w:rFonts w:ascii="Sylfaen" w:hAnsi="Sylfaen"/>
          <w:lang w:val="ka-GE"/>
        </w:rPr>
        <w:t xml:space="preserve"> </w:t>
      </w:r>
      <w:r w:rsidRPr="002A47E5">
        <w:rPr>
          <w:rFonts w:ascii="Sylfaen" w:hAnsi="Sylfaen"/>
          <w:lang w:val="ka-GE"/>
        </w:rPr>
        <w:t>ფიზიკური</w:t>
      </w:r>
      <w:r w:rsidRPr="00620447">
        <w:rPr>
          <w:rFonts w:ascii="Sylfaen" w:hAnsi="Sylfaen"/>
          <w:lang w:val="ka-GE"/>
        </w:rPr>
        <w:t xml:space="preserve"> </w:t>
      </w:r>
      <w:r w:rsidRPr="002A47E5">
        <w:rPr>
          <w:rFonts w:ascii="Sylfaen" w:hAnsi="Sylfaen"/>
          <w:lang w:val="ka-GE"/>
        </w:rPr>
        <w:t>პირის</w:t>
      </w:r>
      <w:r w:rsidRPr="00620447">
        <w:rPr>
          <w:rFonts w:ascii="Sylfaen" w:hAnsi="Sylfaen"/>
          <w:lang w:val="ka-GE"/>
        </w:rPr>
        <w:t xml:space="preserve"> </w:t>
      </w:r>
      <w:r w:rsidRPr="002A47E5">
        <w:rPr>
          <w:rFonts w:ascii="Sylfaen" w:hAnsi="Sylfaen"/>
          <w:lang w:val="ka-GE"/>
        </w:rPr>
        <w:t>წლიური</w:t>
      </w:r>
      <w:r w:rsidRPr="00620447">
        <w:rPr>
          <w:rFonts w:ascii="Sylfaen" w:hAnsi="Sylfaen"/>
          <w:lang w:val="ka-GE"/>
        </w:rPr>
        <w:t xml:space="preserve"> </w:t>
      </w:r>
      <w:r w:rsidRPr="002A47E5">
        <w:rPr>
          <w:rFonts w:ascii="Sylfaen" w:hAnsi="Sylfaen"/>
          <w:lang w:val="ka-GE"/>
        </w:rPr>
        <w:t>შემოსავალი</w:t>
      </w:r>
      <w:r w:rsidRPr="00620447">
        <w:rPr>
          <w:rFonts w:ascii="Sylfaen" w:hAnsi="Sylfaen"/>
          <w:lang w:val="ka-GE"/>
        </w:rPr>
        <w:t xml:space="preserve"> </w:t>
      </w:r>
      <w:r w:rsidRPr="002A47E5">
        <w:rPr>
          <w:rFonts w:ascii="Sylfaen" w:hAnsi="Sylfaen"/>
          <w:lang w:val="ka-GE"/>
        </w:rPr>
        <w:t>განისაზღვროს</w:t>
      </w:r>
      <w:r w:rsidRPr="00620447">
        <w:rPr>
          <w:rFonts w:ascii="Sylfaen" w:hAnsi="Sylfaen"/>
          <w:lang w:val="ka-GE"/>
        </w:rPr>
        <w:t xml:space="preserve"> </w:t>
      </w:r>
      <w:r w:rsidRPr="002A47E5">
        <w:rPr>
          <w:rFonts w:ascii="Sylfaen" w:hAnsi="Sylfaen"/>
          <w:lang w:val="ka-GE"/>
        </w:rPr>
        <w:t>ზემოაღნიშნული</w:t>
      </w:r>
      <w:r w:rsidRPr="00620447">
        <w:rPr>
          <w:rFonts w:ascii="Sylfaen" w:hAnsi="Sylfaen"/>
          <w:lang w:val="ka-GE"/>
        </w:rPr>
        <w:t xml:space="preserve"> გარემოებების გათვალისწინებით.</w:t>
      </w:r>
    </w:p>
    <w:p w:rsidR="00B84BA4" w:rsidRPr="00B65CE0" w:rsidRDefault="00B84BA4" w:rsidP="00B84BA4">
      <w:pPr>
        <w:pStyle w:val="ListParagraph"/>
        <w:spacing w:after="120" w:line="240" w:lineRule="auto"/>
        <w:jc w:val="both"/>
        <w:rPr>
          <w:rFonts w:ascii="Sylfaen" w:eastAsia="Times New Roman" w:hAnsi="Sylfaen" w:cs="Sylfaen"/>
          <w:lang w:val="ka-GE" w:eastAsia="ka-GE"/>
        </w:rPr>
      </w:pPr>
    </w:p>
    <w:p w:rsidR="00620447" w:rsidRPr="00175B7C" w:rsidRDefault="000252FE" w:rsidP="000252FE">
      <w:pPr>
        <w:ind w:left="360"/>
        <w:jc w:val="both"/>
        <w:rPr>
          <w:rFonts w:ascii="Sylfaen" w:hAnsi="Sylfaen"/>
          <w:b/>
          <w:i/>
          <w:u w:val="single"/>
          <w:lang w:val="ka-GE"/>
        </w:rPr>
      </w:pPr>
      <w:r w:rsidRPr="001C1608">
        <w:rPr>
          <w:rFonts w:ascii="Sylfaen" w:hAnsi="Sylfaen"/>
          <w:b/>
          <w:i/>
          <w:u w:val="single"/>
          <w:lang w:val="ka-GE"/>
        </w:rPr>
        <w:t>ჯგუფმა იმსჯელა და დაეთანხმა შემოთავაზებულ რეკომენდაციას</w:t>
      </w:r>
      <w:r>
        <w:rPr>
          <w:rFonts w:ascii="Sylfaen" w:hAnsi="Sylfaen"/>
          <w:b/>
          <w:i/>
          <w:u w:val="single"/>
          <w:lang w:val="ka-GE"/>
        </w:rPr>
        <w:t>:</w:t>
      </w:r>
      <w:r w:rsidR="00620447">
        <w:rPr>
          <w:rFonts w:ascii="Sylfaen" w:hAnsi="Sylfaen"/>
          <w:b/>
          <w:i/>
          <w:u w:val="single"/>
          <w:lang w:val="ka-GE"/>
        </w:rPr>
        <w:t xml:space="preserve"> ამასთან, ეკონომიკურ </w:t>
      </w:r>
      <w:r w:rsidR="00620447" w:rsidRPr="00175B7C">
        <w:rPr>
          <w:rFonts w:ascii="Sylfaen" w:hAnsi="Sylfaen"/>
          <w:b/>
          <w:i/>
          <w:u w:val="single"/>
          <w:lang w:val="ka-GE"/>
        </w:rPr>
        <w:t>სამსახურს დაევალა განსაზღვროს დადგენილების ცვლილებისთვის სწორი ფ</w:t>
      </w:r>
      <w:r w:rsidR="00175B7C" w:rsidRPr="00175B7C">
        <w:rPr>
          <w:rFonts w:ascii="Sylfaen" w:hAnsi="Sylfaen"/>
          <w:b/>
          <w:i/>
          <w:u w:val="single"/>
          <w:lang w:val="ka-GE"/>
        </w:rPr>
        <w:t>ო</w:t>
      </w:r>
      <w:r w:rsidR="00620447" w:rsidRPr="00175B7C">
        <w:rPr>
          <w:rFonts w:ascii="Sylfaen" w:hAnsi="Sylfaen"/>
          <w:b/>
          <w:i/>
          <w:u w:val="single"/>
          <w:lang w:val="ka-GE"/>
        </w:rPr>
        <w:t>რმულირება.</w:t>
      </w:r>
    </w:p>
    <w:p w:rsidR="005213EF" w:rsidRPr="005213EF" w:rsidRDefault="005213EF" w:rsidP="00B65CE0">
      <w:pPr>
        <w:pStyle w:val="ListParagraph"/>
        <w:numPr>
          <w:ilvl w:val="0"/>
          <w:numId w:val="29"/>
        </w:numPr>
        <w:spacing w:after="120" w:line="240" w:lineRule="auto"/>
        <w:jc w:val="both"/>
        <w:rPr>
          <w:rFonts w:ascii="Sylfaen" w:eastAsia="Times New Roman" w:hAnsi="Sylfaen" w:cs="Sylfaen"/>
          <w:lang w:val="ka-GE" w:eastAsia="ka-GE"/>
        </w:rPr>
      </w:pPr>
      <w:r>
        <w:rPr>
          <w:rFonts w:ascii="Sylfaen" w:hAnsi="Sylfaen"/>
          <w:lang w:val="ka-GE"/>
        </w:rPr>
        <w:t>„საყოველთაო ჯანმრთელობის დაცვის სახელმწიფო პროგრამაში“ 2017 წლის 1 მაისიდან განხორციელებული ცვლილებების შემდეგ გადაუდებელი იმუნიზაციის მო</w:t>
      </w:r>
      <w:r w:rsidR="004E6F79">
        <w:rPr>
          <w:rFonts w:ascii="Sylfaen" w:hAnsi="Sylfaen"/>
          <w:lang w:val="ka-GE"/>
        </w:rPr>
        <w:t>მს</w:t>
      </w:r>
      <w:r>
        <w:rPr>
          <w:rFonts w:ascii="Sylfaen" w:hAnsi="Sylfaen"/>
          <w:lang w:val="ka-GE"/>
        </w:rPr>
        <w:t xml:space="preserve">ახურების </w:t>
      </w:r>
      <w:r w:rsidR="004E6F79">
        <w:rPr>
          <w:rFonts w:ascii="Sylfaen" w:hAnsi="Sylfaen"/>
          <w:lang w:val="ka-GE"/>
        </w:rPr>
        <w:t>ფარგლებშ</w:t>
      </w:r>
      <w:r>
        <w:rPr>
          <w:rFonts w:ascii="Sylfaen" w:hAnsi="Sylfaen"/>
          <w:lang w:val="ka-GE"/>
        </w:rPr>
        <w:t>ი არსებული პრობლემების განხილვა.</w:t>
      </w:r>
    </w:p>
    <w:p w:rsidR="00625E3C" w:rsidRPr="005213EF" w:rsidRDefault="00B65CE0" w:rsidP="005213EF">
      <w:pPr>
        <w:spacing w:after="120" w:line="240" w:lineRule="auto"/>
        <w:ind w:left="360"/>
        <w:jc w:val="both"/>
        <w:rPr>
          <w:rFonts w:ascii="Sylfaen" w:hAnsi="Sylfaen"/>
          <w:lang w:val="ka-GE"/>
        </w:rPr>
      </w:pPr>
      <w:r w:rsidRPr="005213EF">
        <w:rPr>
          <w:rFonts w:ascii="Sylfaen" w:hAnsi="Sylfaen" w:cs="Sylfaen"/>
          <w:b/>
          <w:lang w:val="ka-GE"/>
        </w:rPr>
        <w:t>სსიპ</w:t>
      </w:r>
      <w:r w:rsidRPr="005213EF">
        <w:rPr>
          <w:rFonts w:ascii="Sylfaen" w:hAnsi="Sylfaen"/>
          <w:b/>
          <w:lang w:val="ka-GE"/>
        </w:rPr>
        <w:t xml:space="preserve"> დაავადებათა კონტროლისა და საზოგადოებრივი ჯანმრთელობის ეროვნული ცენტრის გენერალური დირექტორის ბ-ნი ამირან გამყრელიძის წერილის</w:t>
      </w:r>
      <w:r w:rsidRPr="005213EF">
        <w:rPr>
          <w:rFonts w:ascii="Sylfaen" w:hAnsi="Sylfaen"/>
          <w:lang w:val="ka-GE"/>
        </w:rPr>
        <w:t xml:space="preserve"> (N06/2696 23.06.17) თანახმად, </w:t>
      </w:r>
      <w:r w:rsidR="00625E3C" w:rsidRPr="005213EF">
        <w:rPr>
          <w:rFonts w:ascii="Sylfaen" w:hAnsi="Sylfaen"/>
          <w:lang w:val="ka-GE"/>
        </w:rPr>
        <w:t xml:space="preserve">ცოფის გავრცელების თვალსაზრისით საქართველოში შექმნილია არასახარბიელო ეპიდსიტუაცია, რომლის შედეგადაც საქართველოს მოწინავე ადგილი უკავია ერთ სულ მოსახლეზე ცოფის საწინააღმდეგო მკურნალობის ჩატარების კუთხით. მიუხედავად იმისა, რომ ქვეყანაში მსოფლიოში ყველაზე მეტი ადამიანი (100 ათას მცხოვრებზე) იტარებს პროფილაქტიკურ მკურნალობას ცხოველებთან კონტაქტის შემდეგ (წელიწადში საშუალოდ 55 ათასი) და ამისათვის სახელმწიფოს მიერ იხარჯება მნიშვნელოვანი ფინანსური რესურსები, 2015 წლამდე ყოველწლიურად ფიქსირდებოდა ადამიანებში ცოფით დაავადებისა და ლეტალობის 3-4 შემთხვევა. აღნიშნული პრობლემის წინააღმდეგ სხვადასხვა უწყებებისა და ადგილობრივი თვითმმართველი ერთეულების მიერ ღონისძიებების კოორდინირებულად გასატარებლად, საქართველოს მთავრობის მიერ 2014 </w:t>
      </w:r>
      <w:r w:rsidR="00625E3C" w:rsidRPr="005213EF">
        <w:rPr>
          <w:rFonts w:ascii="Sylfaen" w:hAnsi="Sylfaen"/>
          <w:lang w:val="ka-GE"/>
        </w:rPr>
        <w:lastRenderedPageBreak/>
        <w:t>წლის 14 აპრილს მიღებული იქნა N690 განკარგულება ცოფის წინააღმდეგ 2014-2018 წლებში გასატარებელი ღონისძიებების შესახებ., რომლის პირველი პუნქტის „გ.ა“ ქვეპუნქტით საქართველოს შრომის, ჯანმრთელობისა და სოციალური დაცვის სამინისტროს დაევალა მოსახლეობის ანტირაბიული სამკურნალო საშუალებებითა და სამედიცინო მომსახურებით უზრუნველყოფის გრძელვადიანი სტრატეგიის შემუშავება.</w:t>
      </w:r>
    </w:p>
    <w:p w:rsidR="00625E3C" w:rsidRPr="005213EF" w:rsidRDefault="00625E3C" w:rsidP="005213EF">
      <w:pPr>
        <w:spacing w:after="120" w:line="240" w:lineRule="auto"/>
        <w:ind w:left="360"/>
        <w:jc w:val="both"/>
        <w:rPr>
          <w:rFonts w:ascii="Sylfaen" w:hAnsi="Sylfaen"/>
          <w:lang w:val="ka-GE"/>
        </w:rPr>
      </w:pPr>
      <w:r w:rsidRPr="005213EF">
        <w:rPr>
          <w:rFonts w:ascii="Sylfaen" w:hAnsi="Sylfaen"/>
          <w:lang w:val="ka-GE"/>
        </w:rPr>
        <w:t>სახელმწიფო უწყებებისა და ადგილობრივი თვითმმართველი ერთეულების მიერ კომპლექსურად გატარებულმა ღონისძიებებმა თავისი დადებითი შედეგი გამოიღო და ბოლო 3 წელია ქვეყანაში ადამიანებში ცოფით დაავადების არცერთი შემთხვევა არ დაფიქსირებულა. კერძოდ, სოფლის მეურნეობის სამინისტროს მიერ აქტიურად ხორციელდება შინაური ცხოველების ვაქცინაცია, თვითმმართველი ქალაქებისა და მუნიციპალური ერთეულების მიერ შემუშავდა შინაური ცხოველების მოვლისა და შენახვის წესები, უპატრონო/მაწანწალა ცხოველებისთვის მოეწყო ვოლიერები და ა.შ. მიუხედავად მრავალი სირთულისა, ბოლო რამდენიმე წელია საქართველოში არ დაფიქსირებულა ანტირაბიული ვაქცინისა და იმუნოგლობულინის მოწოდებაში წყვეტა და შესაბამისად ყველა მოქალაქე სახელმწიფოს მხრიდან სრულად იყო უზრუნველყოფილი ანტირაბიული სამკურნალო საშუალებებითა და სამედიცინო სერვისებით. აღნიშნულის მიღწევა შესაძლებელი გახდა სახელმწიფოს მხრიდან მზარდი ფინანსური დანახარჯების შედეგად.</w:t>
      </w:r>
    </w:p>
    <w:p w:rsidR="00625E3C" w:rsidRPr="005213EF" w:rsidRDefault="00625E3C" w:rsidP="005213EF">
      <w:pPr>
        <w:spacing w:after="120" w:line="240" w:lineRule="auto"/>
        <w:ind w:left="360"/>
        <w:jc w:val="both"/>
        <w:rPr>
          <w:rFonts w:ascii="Sylfaen" w:hAnsi="Sylfaen"/>
          <w:lang w:val="ka-GE"/>
        </w:rPr>
      </w:pPr>
      <w:r w:rsidRPr="005213EF">
        <w:rPr>
          <w:rFonts w:ascii="Sylfaen" w:hAnsi="Sylfaen"/>
          <w:lang w:val="ka-GE"/>
        </w:rPr>
        <w:t>ამასთან, დაავადებათა კონტროლის ეროვნული ცენტრი მიიჩნევს, რომ ცოფთან ბრძოლის კუთხით მიღწეული დადებითი ტენდენცია შესაძლოა კვლავ საფრთხის წინაშე დადგეს. კერძოდ, საყოველთაო ჯანდაცვის პროგრამაში შეტანილი ცვლილებების შედეგად, დამატებითი ფინანსური ბარიერის (გადაუდებელი ამბულატორიულ სერვისებში - ანტირაბიულ მომსახურებაში თანადაფინანსების შემოღება) შექმნის გამო, ცხოველისგან დაზიანებული მოსახლეობის გარკვეული ნაწილი სრულფასოვნად ვერ იტარებს ვაქცინაციის პირობით/სრულ კურსს (გთხ. იხილოთ გორის საზოგადოებრივი ჯანდაცვის სამსახურის წერილი N62 19.05.2017წ.), რამაც შესაძლოა მიგვიყვანოს ლეტალურ შედეგამდე.</w:t>
      </w:r>
    </w:p>
    <w:p w:rsidR="00625E3C" w:rsidRPr="005213EF" w:rsidRDefault="00625E3C" w:rsidP="005213EF">
      <w:pPr>
        <w:spacing w:after="120" w:line="240" w:lineRule="auto"/>
        <w:ind w:left="360"/>
        <w:jc w:val="both"/>
        <w:rPr>
          <w:rFonts w:ascii="Sylfaen" w:hAnsi="Sylfaen"/>
          <w:lang w:val="ka-GE"/>
        </w:rPr>
      </w:pPr>
      <w:r w:rsidRPr="005213EF">
        <w:rPr>
          <w:rFonts w:ascii="Sylfaen" w:hAnsi="Sylfaen"/>
          <w:lang w:val="ka-GE"/>
        </w:rPr>
        <w:t>ყოველივე ზემოაღნიშნულის და მოსალოდნელი შედეგების გათვალისწინებით, ცენტრმა მოგვმართა რეკომენდაციით, გადაიხედოს ანტირაბიული სამედიცინო მომსახურების დაფინანსების საკითხი</w:t>
      </w:r>
      <w:r w:rsidR="005213EF" w:rsidRPr="005213EF">
        <w:rPr>
          <w:rFonts w:ascii="Sylfaen" w:hAnsi="Sylfaen"/>
          <w:lang w:val="ka-GE"/>
        </w:rPr>
        <w:t>.</w:t>
      </w:r>
      <w:r w:rsidRPr="005213EF">
        <w:rPr>
          <w:rFonts w:ascii="Sylfaen" w:hAnsi="Sylfaen"/>
          <w:lang w:val="ka-GE"/>
        </w:rPr>
        <w:t xml:space="preserve"> </w:t>
      </w:r>
    </w:p>
    <w:p w:rsidR="00B65CE0" w:rsidRPr="00625E3C" w:rsidRDefault="00B65CE0" w:rsidP="00B65CE0">
      <w:pPr>
        <w:pStyle w:val="ListParagraph"/>
        <w:jc w:val="both"/>
        <w:rPr>
          <w:rFonts w:ascii="Sylfaen" w:hAnsi="Sylfaen"/>
          <w:b/>
          <w:i/>
          <w:u w:val="single"/>
          <w:lang w:val="ka-GE"/>
        </w:rPr>
      </w:pPr>
    </w:p>
    <w:p w:rsidR="00B65CE0" w:rsidRDefault="00B65CE0" w:rsidP="00B65CE0">
      <w:pPr>
        <w:pStyle w:val="ListParagraph"/>
        <w:jc w:val="both"/>
        <w:rPr>
          <w:rFonts w:ascii="Sylfaen" w:hAnsi="Sylfaen"/>
          <w:b/>
          <w:i/>
          <w:u w:val="single"/>
          <w:lang w:val="ka-GE"/>
        </w:rPr>
      </w:pPr>
      <w:r w:rsidRPr="00B65CE0">
        <w:rPr>
          <w:rFonts w:ascii="Sylfaen" w:hAnsi="Sylfaen"/>
          <w:b/>
          <w:i/>
          <w:u w:val="single"/>
          <w:lang w:val="ka-GE"/>
        </w:rPr>
        <w:t>ჯგუფმა იმსჯელა და დაეთანხმა შემოთავაზებულ რეკომენდაციას</w:t>
      </w:r>
      <w:r w:rsidR="005213EF">
        <w:rPr>
          <w:rFonts w:ascii="Sylfaen" w:hAnsi="Sylfaen"/>
          <w:b/>
          <w:i/>
          <w:u w:val="single"/>
          <w:lang w:val="ka-GE"/>
        </w:rPr>
        <w:t xml:space="preserve">, კერძოდ, </w:t>
      </w:r>
      <w:r w:rsidR="00905632">
        <w:rPr>
          <w:rFonts w:ascii="Sylfaen" w:hAnsi="Sylfaen"/>
          <w:b/>
          <w:i/>
          <w:u w:val="single"/>
          <w:lang w:val="ka-GE"/>
        </w:rPr>
        <w:t xml:space="preserve">მიზანშეწონილად ჩათვალა </w:t>
      </w:r>
      <w:r w:rsidR="005213EF">
        <w:rPr>
          <w:rFonts w:ascii="Sylfaen" w:hAnsi="Sylfaen"/>
          <w:b/>
          <w:i/>
          <w:u w:val="single"/>
          <w:lang w:val="ka-GE"/>
        </w:rPr>
        <w:t>ბენეფიციართა იმ კატეგორიისთვის, რომელთაც ა.წ. 1 მაისიდან დაუწესდათ თანადაფინანსება, გადაუდებელი იმუნიზაციის მომსახურებაზე დაიშვას გამონაკლისი. ჯანდაცვის დეპარტამე</w:t>
      </w:r>
      <w:r w:rsidR="00756AD8">
        <w:rPr>
          <w:rFonts w:ascii="Sylfaen" w:hAnsi="Sylfaen"/>
          <w:b/>
          <w:i/>
          <w:u w:val="single"/>
          <w:lang w:val="ka-GE"/>
        </w:rPr>
        <w:t>ნტ</w:t>
      </w:r>
      <w:r w:rsidR="005213EF">
        <w:rPr>
          <w:rFonts w:ascii="Sylfaen" w:hAnsi="Sylfaen"/>
          <w:b/>
          <w:i/>
          <w:u w:val="single"/>
          <w:lang w:val="ka-GE"/>
        </w:rPr>
        <w:t>ს დაევალა ცვლილების პროექტის მოზმადება</w:t>
      </w:r>
      <w:r w:rsidR="00756AD8">
        <w:rPr>
          <w:rFonts w:ascii="Sylfaen" w:hAnsi="Sylfaen"/>
          <w:b/>
          <w:i/>
          <w:u w:val="single"/>
          <w:lang w:val="ka-GE"/>
        </w:rPr>
        <w:t>.</w:t>
      </w:r>
    </w:p>
    <w:p w:rsidR="00B65CE0" w:rsidRPr="00B65CE0" w:rsidRDefault="00B65CE0" w:rsidP="00B65CE0">
      <w:pPr>
        <w:pStyle w:val="ListParagraph"/>
        <w:jc w:val="both"/>
        <w:rPr>
          <w:rFonts w:ascii="Sylfaen" w:hAnsi="Sylfaen"/>
          <w:b/>
          <w:i/>
          <w:u w:val="single"/>
          <w:lang w:val="ka-GE"/>
        </w:rPr>
      </w:pPr>
    </w:p>
    <w:p w:rsidR="000252FE" w:rsidRPr="00B65CE0" w:rsidRDefault="00B65CE0" w:rsidP="00B65CE0">
      <w:pPr>
        <w:pStyle w:val="ListParagraph"/>
        <w:numPr>
          <w:ilvl w:val="0"/>
          <w:numId w:val="29"/>
        </w:numPr>
        <w:spacing w:after="120" w:line="240" w:lineRule="auto"/>
        <w:jc w:val="both"/>
        <w:rPr>
          <w:rFonts w:ascii="Sylfaen" w:eastAsia="Times New Roman" w:hAnsi="Sylfaen" w:cs="Sylfaen"/>
          <w:lang w:val="ka-GE" w:eastAsia="ka-GE"/>
        </w:rPr>
      </w:pPr>
      <w:r w:rsidRPr="00175B7C">
        <w:rPr>
          <w:rFonts w:ascii="Sylfaen" w:hAnsi="Sylfaen"/>
          <w:b/>
          <w:lang w:val="ka-GE"/>
        </w:rPr>
        <w:t>საქართველოს სტომატოლოგთა და ყბა-სახის ქირურგთა ასოციაცია მოგვმართავს</w:t>
      </w:r>
      <w:r>
        <w:rPr>
          <w:rFonts w:ascii="Sylfaen" w:hAnsi="Sylfaen"/>
          <w:lang w:val="ka-GE"/>
        </w:rPr>
        <w:t xml:space="preserve"> თხოვნით (N63229 19.06.17), საქართველოს მთავრობის 2013 წლის 21 თებერვლის N36 დადგენილების დანართი N1.2-ით დამტკიცებულ  გადაუდებელ მდგომარეობათა (100%-იანი დაფინანსების კოდები) ნუსხას დაემატოს გარკვეული  ნოზოლოგიების და ჩარევების კომბინაციები და, შესაბამისად, განისაზღვროს ახალი ტარიფები. </w:t>
      </w:r>
      <w:r>
        <w:t>  </w:t>
      </w:r>
    </w:p>
    <w:p w:rsidR="00B65CE0" w:rsidRDefault="00B65CE0" w:rsidP="00B65CE0">
      <w:pPr>
        <w:pStyle w:val="ListParagraph"/>
        <w:jc w:val="both"/>
        <w:rPr>
          <w:rFonts w:ascii="Sylfaen" w:hAnsi="Sylfaen"/>
          <w:b/>
          <w:i/>
          <w:u w:val="single"/>
          <w:lang w:val="ka-GE"/>
        </w:rPr>
      </w:pPr>
    </w:p>
    <w:p w:rsidR="00620447" w:rsidRPr="00620447" w:rsidRDefault="00B65CE0" w:rsidP="00620447">
      <w:pPr>
        <w:ind w:firstLine="720"/>
        <w:jc w:val="both"/>
        <w:rPr>
          <w:rFonts w:ascii="Sylfaen" w:hAnsi="Sylfaen"/>
          <w:b/>
          <w:i/>
          <w:u w:val="single"/>
          <w:lang w:val="ka-GE"/>
        </w:rPr>
      </w:pPr>
      <w:r w:rsidRPr="00B65CE0">
        <w:rPr>
          <w:rFonts w:ascii="Sylfaen" w:hAnsi="Sylfaen"/>
          <w:b/>
          <w:i/>
          <w:u w:val="single"/>
          <w:lang w:val="ka-GE"/>
        </w:rPr>
        <w:lastRenderedPageBreak/>
        <w:t xml:space="preserve">ჯგუფმა იმსჯელა და </w:t>
      </w:r>
      <w:r w:rsidR="00620447">
        <w:rPr>
          <w:rFonts w:ascii="Sylfaen" w:hAnsi="Sylfaen"/>
          <w:b/>
          <w:i/>
          <w:u w:val="single"/>
          <w:lang w:val="ka-GE"/>
        </w:rPr>
        <w:t xml:space="preserve">მიიღო გადაწყვეტილება, რომ ამ ეტაპზე, </w:t>
      </w:r>
      <w:r w:rsidR="00620447" w:rsidRPr="00620447">
        <w:rPr>
          <w:rFonts w:ascii="Sylfaen" w:hAnsi="Sylfaen"/>
          <w:b/>
          <w:i/>
          <w:u w:val="single"/>
          <w:lang w:val="ka-GE"/>
        </w:rPr>
        <w:t>არსებული გამოწვევებისა და პრიორიტეტების გათვალისწინებით, თქვენს მიერ წარმოდგენილი ცვლილებები ვერ იქნება გათვალისწინებული.</w:t>
      </w:r>
    </w:p>
    <w:p w:rsidR="00CE68E0" w:rsidRDefault="00CE68E0" w:rsidP="00B65CE0">
      <w:pPr>
        <w:pStyle w:val="ListParagraph"/>
        <w:jc w:val="both"/>
        <w:rPr>
          <w:rFonts w:ascii="Sylfaen" w:hAnsi="Sylfaen"/>
          <w:b/>
          <w:i/>
          <w:u w:val="single"/>
          <w:lang w:val="ka-GE"/>
        </w:rPr>
      </w:pPr>
    </w:p>
    <w:p w:rsidR="00B65CE0" w:rsidRPr="005213EF" w:rsidRDefault="00CE68E0" w:rsidP="00B65CE0">
      <w:pPr>
        <w:pStyle w:val="ListParagraph"/>
        <w:numPr>
          <w:ilvl w:val="0"/>
          <w:numId w:val="29"/>
        </w:numPr>
        <w:spacing w:after="120" w:line="240" w:lineRule="auto"/>
        <w:jc w:val="both"/>
        <w:rPr>
          <w:rFonts w:ascii="Sylfaen" w:eastAsia="Times New Roman" w:hAnsi="Sylfaen" w:cs="Sylfaen"/>
          <w:b/>
          <w:lang w:val="ka-GE" w:eastAsia="ka-GE"/>
        </w:rPr>
      </w:pPr>
      <w:r w:rsidRPr="005213EF">
        <w:rPr>
          <w:rFonts w:ascii="Sylfaen" w:eastAsia="Times New Roman" w:hAnsi="Sylfaen" w:cs="Sylfaen"/>
          <w:b/>
          <w:lang w:val="ka-GE" w:eastAsia="ka-GE"/>
        </w:rPr>
        <w:t>ქრონიკულ კრიტიკულ მდგომარეობაში მყოფი 18 წლამდე ასაკის ბავშვების სამედიცინო მომსახურების დაფინანსების მეთოდოლოგიის განსაზღვრა</w:t>
      </w:r>
      <w:r w:rsidR="00620447" w:rsidRPr="005213EF">
        <w:rPr>
          <w:rFonts w:ascii="Sylfaen" w:eastAsia="Times New Roman" w:hAnsi="Sylfaen" w:cs="Sylfaen"/>
          <w:b/>
          <w:lang w:val="ka-GE" w:eastAsia="ka-GE"/>
        </w:rPr>
        <w:t>.</w:t>
      </w:r>
    </w:p>
    <w:p w:rsidR="00620447" w:rsidRPr="00AE4B04" w:rsidRDefault="00620447" w:rsidP="00AE4B04">
      <w:pPr>
        <w:spacing w:after="120" w:line="240" w:lineRule="auto"/>
        <w:ind w:left="360"/>
        <w:jc w:val="both"/>
        <w:rPr>
          <w:rFonts w:ascii="Sylfaen" w:eastAsia="Times New Roman" w:hAnsi="Sylfaen" w:cs="Sylfaen"/>
          <w:lang w:val="ka-GE" w:eastAsia="ka-GE"/>
        </w:rPr>
      </w:pPr>
      <w:r w:rsidRPr="00AE4B04">
        <w:rPr>
          <w:rFonts w:ascii="Sylfaen" w:eastAsia="Times New Roman" w:hAnsi="Sylfaen" w:cs="Sylfaen"/>
          <w:lang w:val="ka-GE" w:eastAsia="ka-GE"/>
        </w:rPr>
        <w:t>ბ-მა ზაზა სოფრომაძემ ჯგუფის წევრებს გააცნო პრობლემის არსი. კერძოდ, ქრონიკულ კრიტიკულ მდგოამრეობასი მყოფი 18 წლამდე ასაკის ბავშვების უემტესი ნაწილი თავმოყრილია ბავშვთა ახალ კლინიკაში. როგორც კლინიკის ხელმძღვანელი აღნიშნავს, მას შემდეგ, რაც ინტენსიური მკურნალობა</w:t>
      </w:r>
      <w:r w:rsidR="00AE4B04" w:rsidRPr="00AE4B04">
        <w:rPr>
          <w:rFonts w:ascii="Sylfaen" w:eastAsia="Times New Roman" w:hAnsi="Sylfaen" w:cs="Sylfaen"/>
          <w:lang w:val="ka-GE" w:eastAsia="ka-GE"/>
        </w:rPr>
        <w:t>/ მოვლის და კრიტკიული მდგოამრეობების მართვის ტარიფებსი სევიდა ცვლილება და 45 დრიანი მკურნალობის შემდეგ ტარიფები გახდა პირველი დღეების ტარიფის 30%, კლინიკა დადგა მნიშვნელოვანი პრობლემების წინაშე.  გარდა იმისა, ფაქტური ხარჯები აღემატება დადგენილ ტარიფს, ჭირს კადრების დაკავება აშნიშნულ განყოფილებაში.</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ამ თ</w:t>
      </w:r>
      <w:r w:rsidR="004A7006">
        <w:rPr>
          <w:rFonts w:ascii="Sylfaen" w:eastAsia="Times New Roman" w:hAnsi="Sylfaen" w:cs="Sylfaen"/>
          <w:lang w:val="ka-GE" w:eastAsia="ka-GE"/>
        </w:rPr>
        <w:t>ე</w:t>
      </w:r>
      <w:r>
        <w:rPr>
          <w:rFonts w:ascii="Sylfaen" w:eastAsia="Times New Roman" w:hAnsi="Sylfaen" w:cs="Sylfaen"/>
          <w:lang w:val="ka-GE" w:eastAsia="ka-GE"/>
        </w:rPr>
        <w:t>მაზე გაიმართა რამდენიმე შეხევდრა კლინიკის წარმომადგენლების, სამინისტროს და საყოველთაო ჯანდაცვის დეპარტამენტის თანამშრომლების მონაწილეობით.</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 xml:space="preserve">საყოევლთაო ჯანდაცვის მარტვის დეპარტამენტის მიერ ამოღებულ იქნა ფაქტიური ხარჯები, </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 xml:space="preserve">ქ-ნი მარინა დარახველიძემ აღნიშნა რომ პრობლემის მოგვარების 2 გზა არსებობს: </w:t>
      </w:r>
    </w:p>
    <w:p w:rsidR="00AE4B04" w:rsidRDefault="00AE4B04" w:rsidP="00AE4B04">
      <w:pPr>
        <w:pStyle w:val="ListParagraph"/>
        <w:numPr>
          <w:ilvl w:val="0"/>
          <w:numId w:val="31"/>
        </w:numPr>
        <w:spacing w:after="120" w:line="240" w:lineRule="auto"/>
        <w:jc w:val="both"/>
        <w:rPr>
          <w:rFonts w:ascii="Sylfaen" w:eastAsia="Times New Roman" w:hAnsi="Sylfaen" w:cs="Sylfaen"/>
          <w:lang w:val="ka-GE" w:eastAsia="ka-GE"/>
        </w:rPr>
      </w:pPr>
      <w:r>
        <w:rPr>
          <w:rFonts w:ascii="Sylfaen" w:eastAsia="Times New Roman" w:hAnsi="Sylfaen" w:cs="Sylfaen"/>
          <w:lang w:val="ka-GE" w:eastAsia="ka-GE"/>
        </w:rPr>
        <w:t>ჩამოყალიბდეს ქრონიკულ კ</w:t>
      </w:r>
      <w:r w:rsidR="004E6F79">
        <w:rPr>
          <w:rFonts w:ascii="Sylfaen" w:eastAsia="Times New Roman" w:hAnsi="Sylfaen" w:cs="Sylfaen"/>
          <w:lang w:val="ka-GE" w:eastAsia="ka-GE"/>
        </w:rPr>
        <w:t>რიტიკულ მდგომარეობაში მყოფი ბავ</w:t>
      </w:r>
      <w:r>
        <w:rPr>
          <w:rFonts w:ascii="Sylfaen" w:eastAsia="Times New Roman" w:hAnsi="Sylfaen" w:cs="Sylfaen"/>
          <w:lang w:val="ka-GE" w:eastAsia="ka-GE"/>
        </w:rPr>
        <w:t>შ</w:t>
      </w:r>
      <w:r w:rsidR="004E6F79">
        <w:rPr>
          <w:rFonts w:ascii="Sylfaen" w:eastAsia="Times New Roman" w:hAnsi="Sylfaen" w:cs="Sylfaen"/>
          <w:lang w:val="ka-GE" w:eastAsia="ka-GE"/>
        </w:rPr>
        <w:t>ვე</w:t>
      </w:r>
      <w:r>
        <w:rPr>
          <w:rFonts w:ascii="Sylfaen" w:eastAsia="Times New Roman" w:hAnsi="Sylfaen" w:cs="Sylfaen"/>
          <w:lang w:val="ka-GE" w:eastAsia="ka-GE"/>
        </w:rPr>
        <w:t>ბის კრიტერიუმები, რომელთათვისაც ფაქტი</w:t>
      </w:r>
      <w:r w:rsidR="004E6F79">
        <w:rPr>
          <w:rFonts w:ascii="Sylfaen" w:eastAsia="Times New Roman" w:hAnsi="Sylfaen" w:cs="Sylfaen"/>
          <w:lang w:val="ka-GE" w:eastAsia="ka-GE"/>
        </w:rPr>
        <w:t>ურ</w:t>
      </w:r>
      <w:r>
        <w:rPr>
          <w:rFonts w:ascii="Sylfaen" w:eastAsia="Times New Roman" w:hAnsi="Sylfaen" w:cs="Sylfaen"/>
          <w:lang w:val="ka-GE" w:eastAsia="ka-GE"/>
        </w:rPr>
        <w:t xml:space="preserve">ი </w:t>
      </w:r>
      <w:r w:rsidR="004E6F79">
        <w:rPr>
          <w:rFonts w:ascii="Sylfaen" w:eastAsia="Times New Roman" w:hAnsi="Sylfaen" w:cs="Sylfaen"/>
          <w:lang w:val="ka-GE" w:eastAsia="ka-GE"/>
        </w:rPr>
        <w:t>ხარჯების ანალიზის შემდგომ, შესაძ</w:t>
      </w:r>
      <w:r>
        <w:rPr>
          <w:rFonts w:ascii="Sylfaen" w:eastAsia="Times New Roman" w:hAnsi="Sylfaen" w:cs="Sylfaen"/>
          <w:lang w:val="ka-GE" w:eastAsia="ka-GE"/>
        </w:rPr>
        <w:t>ლებელია განსაზღვრულ იქნას განსხვავებული ტარიფი;</w:t>
      </w:r>
    </w:p>
    <w:p w:rsidR="00AE4B04" w:rsidRPr="00AE4B04" w:rsidRDefault="00AE4B04" w:rsidP="00AE4B04">
      <w:pPr>
        <w:pStyle w:val="ListParagraph"/>
        <w:numPr>
          <w:ilvl w:val="0"/>
          <w:numId w:val="31"/>
        </w:numPr>
        <w:spacing w:after="120" w:line="240" w:lineRule="auto"/>
        <w:jc w:val="both"/>
        <w:rPr>
          <w:rFonts w:ascii="Sylfaen" w:eastAsia="Times New Roman" w:hAnsi="Sylfaen" w:cs="Sylfaen"/>
          <w:lang w:val="ka-GE" w:eastAsia="ka-GE"/>
        </w:rPr>
      </w:pPr>
      <w:r>
        <w:rPr>
          <w:rFonts w:ascii="Sylfaen" w:eastAsia="Times New Roman" w:hAnsi="Sylfaen" w:cs="Sylfaen"/>
          <w:lang w:val="ka-GE" w:eastAsia="ka-GE"/>
        </w:rPr>
        <w:t>ზოგადად კრიტიკულ მდგო</w:t>
      </w:r>
      <w:r w:rsidR="004E6F79">
        <w:rPr>
          <w:rFonts w:ascii="Sylfaen" w:eastAsia="Times New Roman" w:hAnsi="Sylfaen" w:cs="Sylfaen"/>
          <w:lang w:val="ka-GE" w:eastAsia="ka-GE"/>
        </w:rPr>
        <w:t>მ</w:t>
      </w:r>
      <w:r>
        <w:rPr>
          <w:rFonts w:ascii="Sylfaen" w:eastAsia="Times New Roman" w:hAnsi="Sylfaen" w:cs="Sylfaen"/>
          <w:lang w:val="ka-GE" w:eastAsia="ka-GE"/>
        </w:rPr>
        <w:t xml:space="preserve">არეობაში მყოფი 18 წლამდე ასაკის ბავშვებისთვის, 45 დღიანი მკრუნალობის შემდგომ განისაზღვროს განსხვავებული ტარიფი. </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კლინიკის წარმო</w:t>
      </w:r>
      <w:r w:rsidR="004E6F79">
        <w:rPr>
          <w:rFonts w:ascii="Sylfaen" w:eastAsia="Times New Roman" w:hAnsi="Sylfaen" w:cs="Sylfaen"/>
          <w:lang w:val="ka-GE" w:eastAsia="ka-GE"/>
        </w:rPr>
        <w:t>მ</w:t>
      </w:r>
      <w:r>
        <w:rPr>
          <w:rFonts w:ascii="Sylfaen" w:eastAsia="Times New Roman" w:hAnsi="Sylfaen" w:cs="Sylfaen"/>
          <w:lang w:val="ka-GE" w:eastAsia="ka-GE"/>
        </w:rPr>
        <w:t>ადგენლებს და ექსპერტებს ეთხოვათ გაეკ</w:t>
      </w:r>
      <w:r w:rsidR="00175B7C">
        <w:rPr>
          <w:rFonts w:ascii="Sylfaen" w:eastAsia="Times New Roman" w:hAnsi="Sylfaen" w:cs="Sylfaen"/>
          <w:lang w:val="ka-GE" w:eastAsia="ka-GE"/>
        </w:rPr>
        <w:t>ეთებინათ ქრონიკულ კრიტიკულ მდგო</w:t>
      </w:r>
      <w:r>
        <w:rPr>
          <w:rFonts w:ascii="Sylfaen" w:eastAsia="Times New Roman" w:hAnsi="Sylfaen" w:cs="Sylfaen"/>
          <w:lang w:val="ka-GE" w:eastAsia="ka-GE"/>
        </w:rPr>
        <w:t>მ</w:t>
      </w:r>
      <w:r w:rsidR="00175B7C">
        <w:rPr>
          <w:rFonts w:ascii="Sylfaen" w:eastAsia="Times New Roman" w:hAnsi="Sylfaen" w:cs="Sylfaen"/>
          <w:lang w:val="ka-GE" w:eastAsia="ka-GE"/>
        </w:rPr>
        <w:t>ა</w:t>
      </w:r>
      <w:r>
        <w:rPr>
          <w:rFonts w:ascii="Sylfaen" w:eastAsia="Times New Roman" w:hAnsi="Sylfaen" w:cs="Sylfaen"/>
          <w:lang w:val="ka-GE" w:eastAsia="ka-GE"/>
        </w:rPr>
        <w:t>რეობაში მყოფი ბავშვების დეფინიცია.</w:t>
      </w:r>
    </w:p>
    <w:p w:rsidR="00CE68E0" w:rsidRDefault="00AE4B04" w:rsidP="00175B7C">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მიღებული ინფორმაციით აღნიშნული დეფინიცია არ არსებობს, და მათ მიერ მოწოდებული კრიტერიუმები შესაძლებელია გამოყენებულ იქნას ნებისმეირი კრიტიკული მდგომარეობის დროს, როცა დაყოვნება 45 დღეზე მეტია.</w:t>
      </w:r>
    </w:p>
    <w:p w:rsidR="00175B7C" w:rsidRPr="00175B7C" w:rsidRDefault="00CE68E0" w:rsidP="00175B7C">
      <w:pPr>
        <w:spacing w:after="120" w:line="240" w:lineRule="auto"/>
        <w:jc w:val="both"/>
        <w:rPr>
          <w:rFonts w:ascii="Sylfaen" w:eastAsia="Times New Roman" w:hAnsi="Sylfaen" w:cs="Sylfaen"/>
          <w:b/>
          <w:i/>
          <w:u w:val="single"/>
          <w:lang w:val="ka-GE" w:eastAsia="ka-GE"/>
        </w:rPr>
      </w:pPr>
      <w:r w:rsidRPr="00175B7C">
        <w:rPr>
          <w:rFonts w:ascii="Sylfaen" w:hAnsi="Sylfaen" w:cs="Sylfaen"/>
          <w:b/>
          <w:i/>
          <w:u w:val="single"/>
          <w:lang w:val="ka-GE"/>
        </w:rPr>
        <w:t>ჯგუფმა</w:t>
      </w:r>
      <w:r w:rsidRPr="00175B7C">
        <w:rPr>
          <w:rFonts w:ascii="Sylfaen" w:hAnsi="Sylfaen"/>
          <w:b/>
          <w:i/>
          <w:u w:val="single"/>
          <w:lang w:val="ka-GE"/>
        </w:rPr>
        <w:t xml:space="preserve"> იმსჯელა </w:t>
      </w:r>
      <w:r w:rsidR="00AE4B04" w:rsidRPr="00175B7C">
        <w:rPr>
          <w:rFonts w:ascii="Sylfaen" w:hAnsi="Sylfaen"/>
          <w:b/>
          <w:i/>
          <w:u w:val="single"/>
          <w:lang w:val="ka-GE"/>
        </w:rPr>
        <w:t>ზემოაღნი</w:t>
      </w:r>
      <w:r w:rsidR="00175B7C">
        <w:rPr>
          <w:rFonts w:ascii="Sylfaen" w:hAnsi="Sylfaen"/>
          <w:b/>
          <w:i/>
          <w:u w:val="single"/>
          <w:lang w:val="ka-GE"/>
        </w:rPr>
        <w:t>შ</w:t>
      </w:r>
      <w:r w:rsidR="00AE4B04" w:rsidRPr="00175B7C">
        <w:rPr>
          <w:rFonts w:ascii="Sylfaen" w:hAnsi="Sylfaen"/>
          <w:b/>
          <w:i/>
          <w:u w:val="single"/>
          <w:lang w:val="ka-GE"/>
        </w:rPr>
        <w:t>ნულ შემოთავაზებებზე და მიიღო გადაწყვეტილება,</w:t>
      </w:r>
      <w:r w:rsidR="00175B7C" w:rsidRPr="00175B7C">
        <w:rPr>
          <w:rFonts w:ascii="Sylfaen" w:hAnsi="Sylfaen"/>
          <w:b/>
          <w:i/>
          <w:u w:val="single"/>
          <w:lang w:val="ka-GE"/>
        </w:rPr>
        <w:t xml:space="preserve"> დაითვალოს რა ხარჯებთანა იქნება დაკავშირებული , რომ </w:t>
      </w:r>
      <w:r w:rsidR="00AE4B04" w:rsidRPr="00175B7C">
        <w:rPr>
          <w:rFonts w:ascii="Sylfaen" w:hAnsi="Sylfaen"/>
          <w:b/>
          <w:i/>
          <w:u w:val="single"/>
          <w:lang w:val="ka-GE"/>
        </w:rPr>
        <w:t xml:space="preserve"> </w:t>
      </w:r>
      <w:r w:rsidR="00175B7C" w:rsidRPr="00175B7C">
        <w:rPr>
          <w:rFonts w:ascii="Sylfaen" w:eastAsia="Times New Roman" w:hAnsi="Sylfaen" w:cs="Sylfaen"/>
          <w:b/>
          <w:i/>
          <w:u w:val="single"/>
          <w:lang w:val="ka-GE" w:eastAsia="ka-GE"/>
        </w:rPr>
        <w:t>ზოგადად კრიტიკულ მდგო</w:t>
      </w:r>
      <w:r w:rsidR="00175B7C">
        <w:rPr>
          <w:rFonts w:ascii="Sylfaen" w:eastAsia="Times New Roman" w:hAnsi="Sylfaen" w:cs="Sylfaen"/>
          <w:b/>
          <w:i/>
          <w:u w:val="single"/>
          <w:lang w:val="ka-GE" w:eastAsia="ka-GE"/>
        </w:rPr>
        <w:t>მა</w:t>
      </w:r>
      <w:r w:rsidR="00175B7C" w:rsidRPr="00175B7C">
        <w:rPr>
          <w:rFonts w:ascii="Sylfaen" w:eastAsia="Times New Roman" w:hAnsi="Sylfaen" w:cs="Sylfaen"/>
          <w:b/>
          <w:i/>
          <w:u w:val="single"/>
          <w:lang w:val="ka-GE" w:eastAsia="ka-GE"/>
        </w:rPr>
        <w:t>რეობაში მყოფი 18 წლამდე ასაკის ბავშვებისთვის, 45 დღიანი მკრუნალობის შემდგომ განისაზღვროს განსხვავებული ტარიფი</w:t>
      </w:r>
      <w:r w:rsidR="00175B7C">
        <w:rPr>
          <w:rFonts w:ascii="Sylfaen" w:eastAsia="Times New Roman" w:hAnsi="Sylfaen" w:cs="Sylfaen"/>
          <w:b/>
          <w:i/>
          <w:u w:val="single"/>
          <w:lang w:val="ka-GE" w:eastAsia="ka-GE"/>
        </w:rPr>
        <w:t xml:space="preserve"> (თავდაპირველი ტარიფის 35% ან 40%)</w:t>
      </w:r>
      <w:r w:rsidR="00175B7C" w:rsidRPr="00175B7C">
        <w:rPr>
          <w:rFonts w:ascii="Sylfaen" w:eastAsia="Times New Roman" w:hAnsi="Sylfaen" w:cs="Sylfaen"/>
          <w:b/>
          <w:i/>
          <w:u w:val="single"/>
          <w:lang w:val="ka-GE" w:eastAsia="ka-GE"/>
        </w:rPr>
        <w:t xml:space="preserve">. </w:t>
      </w:r>
    </w:p>
    <w:p w:rsidR="00CE68E0" w:rsidRDefault="00CE68E0" w:rsidP="00CE68E0">
      <w:pPr>
        <w:pStyle w:val="ListParagraph"/>
        <w:spacing w:after="120" w:line="240" w:lineRule="auto"/>
        <w:jc w:val="both"/>
        <w:rPr>
          <w:rFonts w:ascii="Sylfaen" w:eastAsia="Times New Roman" w:hAnsi="Sylfaen" w:cs="Sylfaen"/>
          <w:lang w:val="ka-GE" w:eastAsia="ka-GE"/>
        </w:rPr>
      </w:pP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bookmarkStart w:id="0" w:name="_GoBack"/>
      <w:bookmarkEnd w:id="0"/>
      <w:r w:rsidRPr="0057730A">
        <w:rPr>
          <w:rFonts w:ascii="Sylfaen" w:eastAsia="Times New Roman" w:hAnsi="Sylfaen" w:cs="Times New Roman"/>
          <w:b/>
          <w:bCs/>
          <w:lang w:val="ka-GE"/>
        </w:rPr>
        <w:t xml:space="preserve">ზაზა სოფრომაძე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 xml:space="preserve">მარინა დარახველიძე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მაია მაღლაკელიძე-ხომერიკი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lastRenderedPageBreak/>
        <w:t>ლელა</w:t>
      </w:r>
      <w:r w:rsidRPr="0057730A">
        <w:rPr>
          <w:rFonts w:ascii="Times New Roman" w:eastAsia="Times New Roman" w:hAnsi="Times New Roman" w:cs="Times New Roman"/>
          <w:b/>
          <w:bCs/>
          <w:lang w:val="ka-GE"/>
        </w:rPr>
        <w:t xml:space="preserve"> </w:t>
      </w:r>
      <w:r w:rsidRPr="0057730A">
        <w:rPr>
          <w:rFonts w:ascii="Sylfaen" w:eastAsia="Times New Roman" w:hAnsi="Sylfaen" w:cs="Times New Roman"/>
          <w:b/>
          <w:bCs/>
          <w:lang w:val="ka-GE"/>
        </w:rPr>
        <w:t>წოწორია</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ქეთევან გოგინაშვილი</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ირაკლი ტაბატაძე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თენგიზ აბაზაძე </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თეა თავიდაშვილი</w:t>
      </w:r>
    </w:p>
    <w:p w:rsidR="00246996" w:rsidRPr="0057730A" w:rsidRDefault="00620447" w:rsidP="001A3131">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თამაზ მოდებაძე</w:t>
      </w:r>
    </w:p>
    <w:p w:rsidR="00FA59F4" w:rsidRPr="0057730A"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ლაშა ნიკოლაძე</w:t>
      </w:r>
    </w:p>
    <w:p w:rsidR="008E2CFA" w:rsidRPr="00683E6C" w:rsidRDefault="008E2CFA" w:rsidP="0024699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ნოე ქინქლაძე</w:t>
      </w:r>
    </w:p>
    <w:sectPr w:rsidR="008E2CFA" w:rsidRPr="00683E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741A"/>
    <w:multiLevelType w:val="hybridMultilevel"/>
    <w:tmpl w:val="B824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0"/>
  </w:num>
  <w:num w:numId="4">
    <w:abstractNumId w:val="21"/>
  </w:num>
  <w:num w:numId="5">
    <w:abstractNumId w:val="18"/>
  </w:num>
  <w:num w:numId="6">
    <w:abstractNumId w:val="1"/>
  </w:num>
  <w:num w:numId="7">
    <w:abstractNumId w:val="25"/>
  </w:num>
  <w:num w:numId="8">
    <w:abstractNumId w:val="15"/>
  </w:num>
  <w:num w:numId="9">
    <w:abstractNumId w:val="24"/>
  </w:num>
  <w:num w:numId="10">
    <w:abstractNumId w:val="11"/>
  </w:num>
  <w:num w:numId="11">
    <w:abstractNumId w:val="3"/>
  </w:num>
  <w:num w:numId="12">
    <w:abstractNumId w:val="26"/>
  </w:num>
  <w:num w:numId="13">
    <w:abstractNumId w:val="19"/>
  </w:num>
  <w:num w:numId="14">
    <w:abstractNumId w:val="27"/>
  </w:num>
  <w:num w:numId="15">
    <w:abstractNumId w:val="17"/>
  </w:num>
  <w:num w:numId="16">
    <w:abstractNumId w:val="10"/>
  </w:num>
  <w:num w:numId="17">
    <w:abstractNumId w:val="28"/>
  </w:num>
  <w:num w:numId="18">
    <w:abstractNumId w:val="6"/>
  </w:num>
  <w:num w:numId="19">
    <w:abstractNumId w:val="30"/>
  </w:num>
  <w:num w:numId="20">
    <w:abstractNumId w:val="4"/>
  </w:num>
  <w:num w:numId="21">
    <w:abstractNumId w:val="7"/>
  </w:num>
  <w:num w:numId="22">
    <w:abstractNumId w:val="9"/>
  </w:num>
  <w:num w:numId="23">
    <w:abstractNumId w:val="13"/>
  </w:num>
  <w:num w:numId="24">
    <w:abstractNumId w:val="22"/>
  </w:num>
  <w:num w:numId="25">
    <w:abstractNumId w:val="12"/>
  </w:num>
  <w:num w:numId="26">
    <w:abstractNumId w:val="16"/>
  </w:num>
  <w:num w:numId="27">
    <w:abstractNumId w:val="23"/>
  </w:num>
  <w:num w:numId="28">
    <w:abstractNumId w:val="2"/>
  </w:num>
  <w:num w:numId="29">
    <w:abstractNumId w:val="29"/>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6C66"/>
    <w:rsid w:val="001276CB"/>
    <w:rsid w:val="001361D2"/>
    <w:rsid w:val="0013716E"/>
    <w:rsid w:val="00175B7C"/>
    <w:rsid w:val="00182891"/>
    <w:rsid w:val="0018614E"/>
    <w:rsid w:val="00192A86"/>
    <w:rsid w:val="001A3131"/>
    <w:rsid w:val="001C027B"/>
    <w:rsid w:val="001C1608"/>
    <w:rsid w:val="001D49EE"/>
    <w:rsid w:val="001F1502"/>
    <w:rsid w:val="00201127"/>
    <w:rsid w:val="00223BD3"/>
    <w:rsid w:val="00246996"/>
    <w:rsid w:val="002648DE"/>
    <w:rsid w:val="0029038A"/>
    <w:rsid w:val="002B148E"/>
    <w:rsid w:val="002B195C"/>
    <w:rsid w:val="002C1254"/>
    <w:rsid w:val="002F475D"/>
    <w:rsid w:val="00312A01"/>
    <w:rsid w:val="0033191E"/>
    <w:rsid w:val="00364D96"/>
    <w:rsid w:val="003650B1"/>
    <w:rsid w:val="00385256"/>
    <w:rsid w:val="00386D3C"/>
    <w:rsid w:val="003A6F97"/>
    <w:rsid w:val="004134BA"/>
    <w:rsid w:val="00416C99"/>
    <w:rsid w:val="00417BFC"/>
    <w:rsid w:val="004318E4"/>
    <w:rsid w:val="00436350"/>
    <w:rsid w:val="00454A11"/>
    <w:rsid w:val="00455698"/>
    <w:rsid w:val="00470C2B"/>
    <w:rsid w:val="00493287"/>
    <w:rsid w:val="004A35EB"/>
    <w:rsid w:val="004A7006"/>
    <w:rsid w:val="004B47D1"/>
    <w:rsid w:val="004C01EE"/>
    <w:rsid w:val="004E6F79"/>
    <w:rsid w:val="004F028B"/>
    <w:rsid w:val="004F58CB"/>
    <w:rsid w:val="0050553A"/>
    <w:rsid w:val="005149D5"/>
    <w:rsid w:val="00520CA5"/>
    <w:rsid w:val="005213EF"/>
    <w:rsid w:val="00533608"/>
    <w:rsid w:val="00542704"/>
    <w:rsid w:val="0054475B"/>
    <w:rsid w:val="00545D80"/>
    <w:rsid w:val="00545E79"/>
    <w:rsid w:val="00565B5E"/>
    <w:rsid w:val="0057730A"/>
    <w:rsid w:val="005B23AF"/>
    <w:rsid w:val="005E213D"/>
    <w:rsid w:val="005E73D2"/>
    <w:rsid w:val="00604CAA"/>
    <w:rsid w:val="00616B84"/>
    <w:rsid w:val="00620447"/>
    <w:rsid w:val="006219E4"/>
    <w:rsid w:val="00625E3C"/>
    <w:rsid w:val="00631913"/>
    <w:rsid w:val="00641080"/>
    <w:rsid w:val="00653FC9"/>
    <w:rsid w:val="0065530C"/>
    <w:rsid w:val="00676AB6"/>
    <w:rsid w:val="00683E6C"/>
    <w:rsid w:val="00695DE8"/>
    <w:rsid w:val="00697744"/>
    <w:rsid w:val="006E284B"/>
    <w:rsid w:val="006F7A81"/>
    <w:rsid w:val="00711DF2"/>
    <w:rsid w:val="00744E39"/>
    <w:rsid w:val="00756AD8"/>
    <w:rsid w:val="007618E4"/>
    <w:rsid w:val="007652F9"/>
    <w:rsid w:val="00784CEC"/>
    <w:rsid w:val="00790038"/>
    <w:rsid w:val="00793EBB"/>
    <w:rsid w:val="007B64C5"/>
    <w:rsid w:val="007B702D"/>
    <w:rsid w:val="007B738A"/>
    <w:rsid w:val="007C5ACD"/>
    <w:rsid w:val="007F0F34"/>
    <w:rsid w:val="007F166C"/>
    <w:rsid w:val="00801458"/>
    <w:rsid w:val="00811EF1"/>
    <w:rsid w:val="008144B8"/>
    <w:rsid w:val="00814EE4"/>
    <w:rsid w:val="00832191"/>
    <w:rsid w:val="0083406C"/>
    <w:rsid w:val="00847903"/>
    <w:rsid w:val="00871738"/>
    <w:rsid w:val="00890366"/>
    <w:rsid w:val="00892446"/>
    <w:rsid w:val="008A2C43"/>
    <w:rsid w:val="008D4526"/>
    <w:rsid w:val="008E2CFA"/>
    <w:rsid w:val="008F3769"/>
    <w:rsid w:val="008F7227"/>
    <w:rsid w:val="00905632"/>
    <w:rsid w:val="00931A8C"/>
    <w:rsid w:val="009324DF"/>
    <w:rsid w:val="009358FF"/>
    <w:rsid w:val="0096028B"/>
    <w:rsid w:val="00961BD6"/>
    <w:rsid w:val="00961E02"/>
    <w:rsid w:val="00993C33"/>
    <w:rsid w:val="009A7DC7"/>
    <w:rsid w:val="009B2890"/>
    <w:rsid w:val="009D2D3D"/>
    <w:rsid w:val="00A242B7"/>
    <w:rsid w:val="00A6161F"/>
    <w:rsid w:val="00A700E6"/>
    <w:rsid w:val="00A7063D"/>
    <w:rsid w:val="00A7234B"/>
    <w:rsid w:val="00A75289"/>
    <w:rsid w:val="00A95B09"/>
    <w:rsid w:val="00AA038C"/>
    <w:rsid w:val="00AA144E"/>
    <w:rsid w:val="00AA5E82"/>
    <w:rsid w:val="00AB3DE3"/>
    <w:rsid w:val="00AC2D9C"/>
    <w:rsid w:val="00AD0375"/>
    <w:rsid w:val="00AD1ED4"/>
    <w:rsid w:val="00AD200B"/>
    <w:rsid w:val="00AD672B"/>
    <w:rsid w:val="00AE1A01"/>
    <w:rsid w:val="00AE1BD7"/>
    <w:rsid w:val="00AE309A"/>
    <w:rsid w:val="00AE4B04"/>
    <w:rsid w:val="00AE4CBF"/>
    <w:rsid w:val="00AF4190"/>
    <w:rsid w:val="00AF51CF"/>
    <w:rsid w:val="00B11771"/>
    <w:rsid w:val="00B15564"/>
    <w:rsid w:val="00B41748"/>
    <w:rsid w:val="00B46F95"/>
    <w:rsid w:val="00B53F32"/>
    <w:rsid w:val="00B54931"/>
    <w:rsid w:val="00B65CE0"/>
    <w:rsid w:val="00B720B1"/>
    <w:rsid w:val="00B84BA4"/>
    <w:rsid w:val="00B85135"/>
    <w:rsid w:val="00BC22C7"/>
    <w:rsid w:val="00BD0029"/>
    <w:rsid w:val="00BE093F"/>
    <w:rsid w:val="00BE405E"/>
    <w:rsid w:val="00BE4A47"/>
    <w:rsid w:val="00C01608"/>
    <w:rsid w:val="00C158E6"/>
    <w:rsid w:val="00C24214"/>
    <w:rsid w:val="00C34540"/>
    <w:rsid w:val="00C55257"/>
    <w:rsid w:val="00C66CF3"/>
    <w:rsid w:val="00C71AC5"/>
    <w:rsid w:val="00C75A77"/>
    <w:rsid w:val="00CC33FC"/>
    <w:rsid w:val="00CC4B3A"/>
    <w:rsid w:val="00CC7FDF"/>
    <w:rsid w:val="00CD4338"/>
    <w:rsid w:val="00CE661D"/>
    <w:rsid w:val="00CE68E0"/>
    <w:rsid w:val="00D0220E"/>
    <w:rsid w:val="00D07493"/>
    <w:rsid w:val="00D117A6"/>
    <w:rsid w:val="00D15CCC"/>
    <w:rsid w:val="00D31B3F"/>
    <w:rsid w:val="00D64F75"/>
    <w:rsid w:val="00D70D3B"/>
    <w:rsid w:val="00D7104A"/>
    <w:rsid w:val="00D824E8"/>
    <w:rsid w:val="00D90AC4"/>
    <w:rsid w:val="00D92633"/>
    <w:rsid w:val="00DB2415"/>
    <w:rsid w:val="00DB3933"/>
    <w:rsid w:val="00DC4348"/>
    <w:rsid w:val="00DF3A4A"/>
    <w:rsid w:val="00DF4E96"/>
    <w:rsid w:val="00E325CC"/>
    <w:rsid w:val="00E62845"/>
    <w:rsid w:val="00E66D99"/>
    <w:rsid w:val="00E81582"/>
    <w:rsid w:val="00E83676"/>
    <w:rsid w:val="00E96719"/>
    <w:rsid w:val="00EA2EF3"/>
    <w:rsid w:val="00ED103C"/>
    <w:rsid w:val="00ED7FD1"/>
    <w:rsid w:val="00EE323B"/>
    <w:rsid w:val="00EE6226"/>
    <w:rsid w:val="00F12318"/>
    <w:rsid w:val="00F21FD3"/>
    <w:rsid w:val="00F225B9"/>
    <w:rsid w:val="00F33731"/>
    <w:rsid w:val="00F46F79"/>
    <w:rsid w:val="00F60C40"/>
    <w:rsid w:val="00F74981"/>
    <w:rsid w:val="00F97BC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09188">
      <w:bodyDiv w:val="1"/>
      <w:marLeft w:val="0"/>
      <w:marRight w:val="0"/>
      <w:marTop w:val="0"/>
      <w:marBottom w:val="0"/>
      <w:divBdr>
        <w:top w:val="none" w:sz="0" w:space="0" w:color="auto"/>
        <w:left w:val="none" w:sz="0" w:space="0" w:color="auto"/>
        <w:bottom w:val="none" w:sz="0" w:space="0" w:color="auto"/>
        <w:right w:val="none" w:sz="0" w:space="0" w:color="auto"/>
      </w:divBdr>
    </w:div>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 w:id="18152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EB2E4-6B86-4196-A776-32DB025E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Tavidashvili</dc:creator>
  <cp:lastModifiedBy>Tea Tavidashvili</cp:lastModifiedBy>
  <cp:revision>13</cp:revision>
  <cp:lastPrinted>2017-10-13T09:56:00Z</cp:lastPrinted>
  <dcterms:created xsi:type="dcterms:W3CDTF">2017-07-18T06:21:00Z</dcterms:created>
  <dcterms:modified xsi:type="dcterms:W3CDTF">2017-10-13T09:58:00Z</dcterms:modified>
</cp:coreProperties>
</file>