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F6" w:rsidRPr="00823B20" w:rsidRDefault="00F10EF6" w:rsidP="00F10EF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8"/>
          <w:szCs w:val="28"/>
        </w:rPr>
      </w:pPr>
    </w:p>
    <w:p w:rsidR="00F10EF6" w:rsidRPr="00B84085" w:rsidRDefault="00F10EF6" w:rsidP="002339B3">
      <w:pPr>
        <w:spacing w:after="0" w:line="360" w:lineRule="auto"/>
        <w:rPr>
          <w:rFonts w:ascii="Sylfaen" w:hAnsi="Sylfaen"/>
          <w:b/>
          <w:color w:val="5E5E5E" w:themeColor="text2"/>
          <w:szCs w:val="24"/>
          <w:lang w:val="ka-GE"/>
        </w:rPr>
      </w:pPr>
    </w:p>
    <w:p w:rsidR="00B450B6" w:rsidRPr="00B84085" w:rsidRDefault="00B450B6" w:rsidP="002339B3">
      <w:pPr>
        <w:spacing w:after="0"/>
        <w:jc w:val="center"/>
        <w:rPr>
          <w:rFonts w:ascii="Sylfaen" w:hAnsi="Sylfaen"/>
          <w:b/>
          <w:szCs w:val="28"/>
          <w:lang w:val="ka-GE"/>
        </w:rPr>
      </w:pPr>
      <w:r w:rsidRPr="00B84085">
        <w:rPr>
          <w:rFonts w:ascii="Sylfaen" w:hAnsi="Sylfaen"/>
          <w:b/>
          <w:bCs/>
          <w:szCs w:val="28"/>
          <w:lang w:val="ka-GE"/>
        </w:rPr>
        <w:t>ცნობიერების ამაღლება საჯარო სამსახურის შესახებ საქართველოს კანონის სიახლეებსა და კორუფციის პრევენციის მექანიზმებზე</w:t>
      </w:r>
    </w:p>
    <w:p w:rsidR="00F10EF6" w:rsidRPr="00B84085" w:rsidRDefault="00EC4BFA" w:rsidP="00B84085">
      <w:pPr>
        <w:spacing w:after="0" w:line="240" w:lineRule="auto"/>
        <w:jc w:val="center"/>
        <w:rPr>
          <w:rStyle w:val="BookTitle"/>
          <w:rFonts w:ascii="Sylfaen" w:hAnsi="Sylfaen"/>
          <w:szCs w:val="24"/>
          <w:lang w:val="ka-GE"/>
        </w:rPr>
      </w:pPr>
      <w:r w:rsidRPr="00B84085">
        <w:rPr>
          <w:rFonts w:ascii="Sylfaen" w:hAnsi="Sylfaen"/>
          <w:b/>
          <w:szCs w:val="28"/>
          <w:lang w:val="ka-GE"/>
        </w:rPr>
        <w:t>ტრენინგი</w:t>
      </w:r>
      <w:r w:rsidR="002339B3" w:rsidRPr="00B84085">
        <w:rPr>
          <w:rFonts w:ascii="Sylfaen" w:hAnsi="Sylfaen"/>
          <w:b/>
          <w:szCs w:val="28"/>
          <w:lang w:val="ka-GE"/>
        </w:rPr>
        <w:t xml:space="preserve"> </w:t>
      </w:r>
    </w:p>
    <w:p w:rsidR="00B84085" w:rsidRDefault="002339B3" w:rsidP="00B84085">
      <w:pPr>
        <w:spacing w:after="0" w:line="240" w:lineRule="auto"/>
        <w:contextualSpacing/>
        <w:jc w:val="center"/>
        <w:rPr>
          <w:rStyle w:val="BookTitle"/>
          <w:rFonts w:ascii="Sylfaen" w:hAnsi="Sylfaen"/>
          <w:szCs w:val="24"/>
          <w:lang w:val="ka-GE"/>
        </w:rPr>
      </w:pPr>
      <w:r w:rsidRPr="00B84085">
        <w:rPr>
          <w:rStyle w:val="BookTitle"/>
          <w:rFonts w:ascii="Sylfaen" w:hAnsi="Sylfaen"/>
          <w:szCs w:val="24"/>
          <w:lang w:val="ka-GE"/>
        </w:rPr>
        <w:t xml:space="preserve">გუდაური, </w:t>
      </w:r>
    </w:p>
    <w:p w:rsidR="00F10EF6" w:rsidRPr="00B84085" w:rsidRDefault="002339B3" w:rsidP="00B84085">
      <w:pPr>
        <w:spacing w:after="0" w:line="240" w:lineRule="auto"/>
        <w:contextualSpacing/>
        <w:jc w:val="center"/>
        <w:rPr>
          <w:rStyle w:val="BookTitle"/>
          <w:rFonts w:ascii="Sylfaen" w:hAnsi="Sylfaen"/>
          <w:szCs w:val="24"/>
        </w:rPr>
      </w:pPr>
      <w:r w:rsidRPr="00B84085">
        <w:rPr>
          <w:rStyle w:val="BookTitle"/>
          <w:rFonts w:ascii="Sylfaen" w:hAnsi="Sylfaen"/>
          <w:szCs w:val="24"/>
          <w:lang w:val="ka-GE"/>
        </w:rPr>
        <w:t>ნოემბერი</w:t>
      </w:r>
      <w:r w:rsidRPr="00B84085">
        <w:rPr>
          <w:rStyle w:val="BookTitle"/>
          <w:rFonts w:ascii="Sylfaen" w:hAnsi="Sylfaen"/>
          <w:szCs w:val="24"/>
        </w:rPr>
        <w:t xml:space="preserve">, </w:t>
      </w:r>
      <w:r w:rsidRPr="00B84085">
        <w:rPr>
          <w:rStyle w:val="BookTitle"/>
          <w:rFonts w:ascii="Sylfaen" w:hAnsi="Sylfaen"/>
          <w:szCs w:val="24"/>
          <w:lang w:val="ka-GE"/>
        </w:rPr>
        <w:t>201</w:t>
      </w:r>
      <w:r w:rsidRPr="00B84085">
        <w:rPr>
          <w:rStyle w:val="BookTitle"/>
          <w:rFonts w:ascii="Sylfaen" w:hAnsi="Sylfaen"/>
          <w:szCs w:val="24"/>
        </w:rPr>
        <w:t>7</w:t>
      </w:r>
    </w:p>
    <w:tbl>
      <w:tblPr>
        <w:tblStyle w:val="GridTable4-Accent41"/>
        <w:tblpPr w:leftFromText="180" w:rightFromText="180" w:vertAnchor="text" w:horzAnchor="margin" w:tblpXSpec="center" w:tblpY="102"/>
        <w:tblW w:w="10937" w:type="dxa"/>
        <w:tblLook w:val="04A0" w:firstRow="1" w:lastRow="0" w:firstColumn="1" w:lastColumn="0" w:noHBand="0" w:noVBand="1"/>
      </w:tblPr>
      <w:tblGrid>
        <w:gridCol w:w="1428"/>
        <w:gridCol w:w="9509"/>
      </w:tblGrid>
      <w:tr w:rsidR="00F10EF6" w:rsidRPr="00CE48B9" w:rsidTr="006B3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7" w:type="dxa"/>
            <w:gridSpan w:val="2"/>
          </w:tcPr>
          <w:p w:rsidR="00F10EF6" w:rsidRPr="001A17C0" w:rsidRDefault="00F10EF6" w:rsidP="001A17C0">
            <w:pPr>
              <w:contextualSpacing/>
              <w:jc w:val="center"/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</w:pPr>
            <w:r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დღის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 xml:space="preserve"> </w:t>
            </w:r>
            <w:r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წესრიგი</w:t>
            </w:r>
          </w:p>
          <w:p w:rsidR="00973139" w:rsidRPr="00EC4BFA" w:rsidRDefault="00B64FF1" w:rsidP="00EC4BFA">
            <w:pPr>
              <w:contextualSpacing/>
              <w:jc w:val="center"/>
              <w:rPr>
                <w:rStyle w:val="BookTitle"/>
                <w:rFonts w:ascii="Sylfaen" w:hAnsi="Sylfaen"/>
                <w:sz w:val="32"/>
                <w:szCs w:val="32"/>
                <w:lang w:val="ka-GE"/>
              </w:rPr>
            </w:pPr>
            <w:r>
              <w:rPr>
                <w:rStyle w:val="BookTitle"/>
                <w:rFonts w:ascii="AcadMtavr" w:hAnsi="Sylfaen"/>
                <w:sz w:val="28"/>
                <w:szCs w:val="32"/>
              </w:rPr>
              <w:t>p</w:t>
            </w:r>
            <w:r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პირველი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 xml:space="preserve"> 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დღე</w:t>
            </w:r>
          </w:p>
        </w:tc>
      </w:tr>
      <w:tr w:rsidR="00F66A3C" w:rsidRPr="00F66A3C" w:rsidTr="006B3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10EF6" w:rsidRPr="005824DC" w:rsidRDefault="005824DC" w:rsidP="00583CBF">
            <w:pPr>
              <w:contextualSpacing/>
              <w:rPr>
                <w:rFonts w:ascii="Sylfaen" w:hAnsi="Sylfaen"/>
                <w:b w:val="0"/>
                <w:bCs w:val="0"/>
                <w:smallCaps/>
                <w:spacing w:val="5"/>
                <w:sz w:val="20"/>
                <w:szCs w:val="20"/>
              </w:rPr>
            </w:pPr>
            <w:r>
              <w:rPr>
                <w:rStyle w:val="BookTitle"/>
                <w:rFonts w:ascii="Sylfaen" w:hAnsi="Sylfaen"/>
                <w:lang w:val="ka-GE"/>
              </w:rPr>
              <w:t xml:space="preserve">08:00 </w:t>
            </w:r>
          </w:p>
        </w:tc>
        <w:tc>
          <w:tcPr>
            <w:tcW w:w="9509" w:type="dxa"/>
          </w:tcPr>
          <w:p w:rsidR="00F10EF6" w:rsidRPr="005824DC" w:rsidRDefault="00B84085" w:rsidP="00B84085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smallCaps/>
                <w:spacing w:val="5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 xml:space="preserve">გამგზავრება </w:t>
            </w:r>
            <w:r w:rsidR="005824DC">
              <w:rPr>
                <w:rStyle w:val="BookTitle"/>
                <w:rFonts w:ascii="Sylfaen" w:hAnsi="Sylfaen"/>
                <w:lang w:val="ka-GE"/>
              </w:rPr>
              <w:t xml:space="preserve">თბილისიდან </w:t>
            </w:r>
            <w:r w:rsidR="002339B3">
              <w:rPr>
                <w:rStyle w:val="BookTitle"/>
                <w:rFonts w:ascii="Sylfaen" w:hAnsi="Sylfaen"/>
                <w:lang w:val="ka-GE"/>
              </w:rPr>
              <w:t xml:space="preserve"> </w:t>
            </w:r>
            <w:r w:rsidR="005824DC">
              <w:rPr>
                <w:rStyle w:val="BookTitle"/>
                <w:rFonts w:ascii="Sylfaen" w:hAnsi="Sylfaen"/>
                <w:lang w:val="ka-GE"/>
              </w:rPr>
              <w:t xml:space="preserve"> </w:t>
            </w:r>
            <w:r w:rsidR="002339B3">
              <w:rPr>
                <w:rStyle w:val="BookTitle"/>
                <w:rFonts w:ascii="Sylfaen" w:hAnsi="Sylfaen"/>
                <w:lang w:val="ka-GE"/>
              </w:rPr>
              <w:t>(</w:t>
            </w:r>
            <w:r w:rsidR="005824DC">
              <w:rPr>
                <w:rStyle w:val="BookTitle"/>
                <w:rFonts w:ascii="Sylfaen" w:hAnsi="Sylfaen"/>
                <w:lang w:val="ka-GE"/>
              </w:rPr>
              <w:t>ვარდების მოედ</w:t>
            </w:r>
            <w:r w:rsidR="002339B3">
              <w:rPr>
                <w:rStyle w:val="BookTitle"/>
                <w:rFonts w:ascii="Sylfaen" w:hAnsi="Sylfaen"/>
                <w:lang w:val="ka-GE"/>
              </w:rPr>
              <w:t>ანი)</w:t>
            </w:r>
          </w:p>
        </w:tc>
      </w:tr>
      <w:tr w:rsidR="005824DC" w:rsidRPr="00F66A3C" w:rsidTr="006B3BC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5824DC" w:rsidRPr="005824DC" w:rsidRDefault="005824DC" w:rsidP="00583CBF">
            <w:pPr>
              <w:contextualSpacing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10:30</w:t>
            </w:r>
          </w:p>
        </w:tc>
        <w:tc>
          <w:tcPr>
            <w:tcW w:w="9509" w:type="dxa"/>
          </w:tcPr>
          <w:p w:rsidR="005824DC" w:rsidRDefault="005824DC" w:rsidP="002C120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მონაწილეთა რეგისტრაცია</w:t>
            </w:r>
          </w:p>
        </w:tc>
      </w:tr>
      <w:tr w:rsidR="00F66A3C" w:rsidRPr="00F66A3C" w:rsidTr="006B3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10EF6" w:rsidRPr="005824DC" w:rsidRDefault="005824DC" w:rsidP="005824DC">
            <w:pPr>
              <w:contextualSpacing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11</w:t>
            </w:r>
            <w:r w:rsidR="00F10EF6" w:rsidRPr="005824DC">
              <w:rPr>
                <w:rStyle w:val="BookTitle"/>
                <w:rFonts w:ascii="Sylfaen" w:hAnsi="Sylfaen"/>
                <w:lang w:val="ka-GE"/>
              </w:rPr>
              <w:t>:</w:t>
            </w:r>
            <w:r w:rsidR="00B450B6" w:rsidRPr="005824DC">
              <w:rPr>
                <w:rStyle w:val="BookTitle"/>
                <w:rFonts w:ascii="Sylfaen" w:hAnsi="Sylfaen"/>
                <w:lang w:val="ka-GE"/>
              </w:rPr>
              <w:t>0</w:t>
            </w:r>
            <w:r w:rsidR="00F10EF6" w:rsidRPr="005824DC">
              <w:rPr>
                <w:rStyle w:val="BookTitle"/>
                <w:rFonts w:ascii="Sylfaen" w:hAnsi="Sylfaen"/>
                <w:lang w:val="ka-GE"/>
              </w:rPr>
              <w:t>0-</w:t>
            </w:r>
            <w:r w:rsidR="00AA77D8" w:rsidRPr="005824DC">
              <w:rPr>
                <w:rStyle w:val="BookTitle"/>
                <w:rFonts w:ascii="Sylfaen" w:hAnsi="Sylfaen"/>
                <w:lang w:val="ka-GE"/>
              </w:rPr>
              <w:t>1</w:t>
            </w:r>
            <w:r>
              <w:rPr>
                <w:rStyle w:val="BookTitle"/>
                <w:rFonts w:ascii="Sylfaen" w:hAnsi="Sylfaen"/>
                <w:lang w:val="ka-GE"/>
              </w:rPr>
              <w:t>2</w:t>
            </w:r>
            <w:r w:rsidR="00F10EF6" w:rsidRPr="005824DC">
              <w:rPr>
                <w:rStyle w:val="BookTitle"/>
                <w:rFonts w:ascii="Sylfaen" w:hAnsi="Sylfaen"/>
                <w:lang w:val="ka-GE"/>
              </w:rPr>
              <w:t>:</w:t>
            </w:r>
            <w:r w:rsidR="00B450B6" w:rsidRPr="005824DC">
              <w:rPr>
                <w:rStyle w:val="BookTitle"/>
                <w:rFonts w:ascii="Sylfaen" w:hAnsi="Sylfaen"/>
                <w:lang w:val="ka-GE"/>
              </w:rPr>
              <w:t>4</w:t>
            </w:r>
            <w:r>
              <w:rPr>
                <w:rStyle w:val="BookTitle"/>
                <w:rFonts w:ascii="Sylfaen" w:hAnsi="Sylfaen"/>
                <w:lang w:val="ka-GE"/>
              </w:rPr>
              <w:t>0</w:t>
            </w:r>
          </w:p>
        </w:tc>
        <w:tc>
          <w:tcPr>
            <w:tcW w:w="9509" w:type="dxa"/>
          </w:tcPr>
          <w:p w:rsidR="00F10EF6" w:rsidRPr="005824DC" w:rsidRDefault="00B450B6" w:rsidP="00583CBF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smallCaps w:val="0"/>
              </w:rPr>
            </w:pPr>
            <w:r w:rsidRPr="005824DC">
              <w:rPr>
                <w:rStyle w:val="BookTitle"/>
                <w:rFonts w:ascii="Sylfaen" w:hAnsi="Sylfaen" w:cs="Sylfaen"/>
                <w:smallCaps w:val="0"/>
              </w:rPr>
              <w:t>ტრენინგის</w:t>
            </w:r>
            <w:r w:rsidRPr="005824DC">
              <w:rPr>
                <w:rStyle w:val="BookTitle"/>
                <w:smallCaps w:val="0"/>
              </w:rPr>
              <w:t xml:space="preserve">  </w:t>
            </w:r>
            <w:r w:rsidRPr="005824DC">
              <w:rPr>
                <w:rStyle w:val="BookTitle"/>
                <w:smallCaps w:val="0"/>
                <w:lang w:val="ka-GE"/>
              </w:rPr>
              <w:t>I</w:t>
            </w:r>
            <w:r w:rsidRPr="005824DC">
              <w:rPr>
                <w:rStyle w:val="BookTitle"/>
                <w:smallCaps w:val="0"/>
              </w:rPr>
              <w:t xml:space="preserve"> </w:t>
            </w:r>
            <w:r w:rsidRPr="005824DC">
              <w:rPr>
                <w:rStyle w:val="BookTitle"/>
                <w:rFonts w:ascii="Sylfaen" w:hAnsi="Sylfaen" w:cs="Sylfaen"/>
                <w:smallCaps w:val="0"/>
              </w:rPr>
              <w:t>ფაზა</w:t>
            </w:r>
          </w:p>
          <w:p w:rsidR="00B450B6" w:rsidRPr="005824DC" w:rsidRDefault="00B450B6" w:rsidP="00583CBF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smallCaps w:val="0"/>
              </w:rPr>
            </w:pPr>
            <w:r w:rsidRPr="005824DC">
              <w:rPr>
                <w:rStyle w:val="BookTitle"/>
                <w:rFonts w:ascii="Sylfaen" w:hAnsi="Sylfaen" w:cs="Sylfaen"/>
                <w:smallCaps w:val="0"/>
              </w:rPr>
              <w:t>ტრენინგის</w:t>
            </w:r>
            <w:r w:rsidRPr="005824DC">
              <w:rPr>
                <w:rStyle w:val="BookTitle"/>
                <w:smallCaps w:val="0"/>
              </w:rPr>
              <w:t xml:space="preserve"> </w:t>
            </w:r>
            <w:r w:rsidRPr="005824DC">
              <w:rPr>
                <w:rStyle w:val="BookTitle"/>
                <w:smallCaps w:val="0"/>
                <w:lang w:val="ka-GE"/>
              </w:rPr>
              <w:t xml:space="preserve">II </w:t>
            </w:r>
            <w:r w:rsidRPr="005824DC">
              <w:rPr>
                <w:rStyle w:val="BookTitle"/>
                <w:rFonts w:ascii="Sylfaen" w:hAnsi="Sylfaen" w:cs="Sylfaen"/>
                <w:smallCaps w:val="0"/>
              </w:rPr>
              <w:t>ფაზა</w:t>
            </w:r>
          </w:p>
        </w:tc>
      </w:tr>
      <w:tr w:rsidR="00F66A3C" w:rsidRPr="00F66A3C" w:rsidTr="001A17C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AA77D8" w:rsidRPr="00F66A3C" w:rsidRDefault="00B450B6" w:rsidP="00583CBF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</w:t>
            </w:r>
            <w:r w:rsidR="005824D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2:40-13</w:t>
            </w:r>
            <w:r w:rsidR="00AA77D8" w:rsidRPr="00F66A3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:00</w:t>
            </w:r>
          </w:p>
          <w:p w:rsidR="00F10EF6" w:rsidRPr="001A17C0" w:rsidRDefault="00F10EF6" w:rsidP="00583CBF">
            <w:pPr>
              <w:contextualSpacing/>
              <w:rPr>
                <w:rStyle w:val="BookTitle"/>
                <w:sz w:val="20"/>
                <w:szCs w:val="20"/>
              </w:rPr>
            </w:pPr>
          </w:p>
        </w:tc>
        <w:tc>
          <w:tcPr>
            <w:tcW w:w="9509" w:type="dxa"/>
          </w:tcPr>
          <w:p w:rsidR="00F10EF6" w:rsidRPr="00F66A3C" w:rsidRDefault="00B450B6" w:rsidP="00F66A3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i/>
                <w:smallCaps/>
                <w:spacing w:val="5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შესვენება ყავაზე</w:t>
            </w:r>
          </w:p>
        </w:tc>
      </w:tr>
      <w:tr w:rsidR="00F66A3C" w:rsidRPr="00F66A3C" w:rsidTr="006B3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66A3C" w:rsidRPr="00B450B6" w:rsidRDefault="005824DC" w:rsidP="00583CBF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sz w:val="20"/>
                <w:szCs w:val="20"/>
                <w:lang w:val="ka-GE"/>
              </w:rPr>
              <w:t>13</w:t>
            </w:r>
            <w:r w:rsidR="00F66A3C" w:rsidRPr="00F66A3C">
              <w:rPr>
                <w:rStyle w:val="BookTitle"/>
                <w:sz w:val="20"/>
                <w:szCs w:val="20"/>
                <w:lang w:val="ka-GE"/>
              </w:rPr>
              <w:t>:00</w:t>
            </w:r>
            <w:r w:rsidR="00F66A3C" w:rsidRPr="00F66A3C">
              <w:rPr>
                <w:rStyle w:val="BookTitle"/>
                <w:sz w:val="20"/>
                <w:szCs w:val="20"/>
              </w:rPr>
              <w:t>-</w:t>
            </w:r>
            <w:r w:rsidR="00B450B6">
              <w:rPr>
                <w:rStyle w:val="BookTitle"/>
                <w:sz w:val="20"/>
                <w:szCs w:val="20"/>
                <w:lang w:val="ka-GE"/>
              </w:rPr>
              <w:t>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4</w:t>
            </w:r>
            <w:r w:rsidR="00F66A3C" w:rsidRPr="00F66A3C">
              <w:rPr>
                <w:rStyle w:val="BookTitle"/>
                <w:sz w:val="20"/>
                <w:szCs w:val="20"/>
                <w:lang w:val="ka-GE"/>
              </w:rPr>
              <w:t>:</w:t>
            </w:r>
            <w:r w:rsid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30</w:t>
            </w:r>
          </w:p>
          <w:p w:rsidR="00F10EF6" w:rsidRPr="00B84085" w:rsidRDefault="00F10EF6" w:rsidP="00F66A3C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09" w:type="dxa"/>
          </w:tcPr>
          <w:p w:rsidR="00F10EF6" w:rsidRPr="001A17C0" w:rsidRDefault="00B450B6" w:rsidP="001A17C0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Sylfaen" w:hAnsi="Sylfaen"/>
              </w:rPr>
            </w:pPr>
            <w:r>
              <w:rPr>
                <w:rStyle w:val="BookTitle"/>
                <w:rFonts w:ascii="Sylfaen" w:hAnsi="Sylfaen"/>
                <w:lang w:val="ka-GE"/>
              </w:rPr>
              <w:t xml:space="preserve">ტრენინგის </w:t>
            </w:r>
            <w:r>
              <w:rPr>
                <w:rStyle w:val="BookTitle"/>
                <w:rFonts w:ascii="Sylfaen" w:hAnsi="Sylfaen"/>
              </w:rPr>
              <w:t>III</w:t>
            </w:r>
            <w:r>
              <w:rPr>
                <w:rStyle w:val="BookTitle"/>
                <w:rFonts w:ascii="Sylfaen" w:hAnsi="Sylfaen"/>
                <w:lang w:val="ka-GE"/>
              </w:rPr>
              <w:t xml:space="preserve"> ფაზა</w:t>
            </w:r>
          </w:p>
        </w:tc>
      </w:tr>
      <w:tr w:rsidR="00F66A3C" w:rsidRPr="00F66A3C" w:rsidTr="006B3BC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10EF6" w:rsidRPr="001A17C0" w:rsidRDefault="005824DC" w:rsidP="002C120E">
            <w:pPr>
              <w:spacing w:line="360" w:lineRule="auto"/>
              <w:contextualSpacing/>
              <w:rPr>
                <w:rStyle w:val="BookTitle"/>
                <w:rFonts w:ascii="Sylfaen" w:hAnsi="Sylfaen"/>
                <w:sz w:val="20"/>
                <w:szCs w:val="20"/>
              </w:rPr>
            </w:pP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14</w:t>
            </w:r>
            <w:r w:rsid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:30</w:t>
            </w:r>
            <w:r w:rsidR="00B450B6">
              <w:rPr>
                <w:rStyle w:val="BookTitle"/>
                <w:sz w:val="20"/>
                <w:szCs w:val="20"/>
              </w:rPr>
              <w:t>-1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5</w:t>
            </w:r>
            <w:r w:rsidR="00F66A3C" w:rsidRPr="00F66A3C">
              <w:rPr>
                <w:rStyle w:val="BookTitle"/>
                <w:sz w:val="20"/>
                <w:szCs w:val="20"/>
              </w:rPr>
              <w:t>:</w:t>
            </w:r>
            <w:r w:rsidR="00F66A3C" w:rsidRPr="00F66A3C">
              <w:rPr>
                <w:rStyle w:val="BookTitle"/>
                <w:sz w:val="20"/>
                <w:szCs w:val="20"/>
                <w:lang w:val="ka-GE"/>
              </w:rPr>
              <w:t>30</w:t>
            </w:r>
          </w:p>
        </w:tc>
        <w:tc>
          <w:tcPr>
            <w:tcW w:w="9509" w:type="dxa"/>
          </w:tcPr>
          <w:p w:rsidR="00F10EF6" w:rsidRPr="001A17C0" w:rsidRDefault="002B56C9" w:rsidP="002C120E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  <w:b w:val="0"/>
                <w:i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სადილი</w:t>
            </w:r>
          </w:p>
        </w:tc>
      </w:tr>
      <w:tr w:rsidR="00F66A3C" w:rsidRPr="00F66A3C" w:rsidTr="006B3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10EF6" w:rsidRPr="001A17C0" w:rsidRDefault="00B450B6" w:rsidP="00583CBF">
            <w:pPr>
              <w:contextualSpacing/>
              <w:rPr>
                <w:rStyle w:val="BookTitle"/>
                <w:sz w:val="20"/>
                <w:szCs w:val="20"/>
              </w:rPr>
            </w:pPr>
            <w:r>
              <w:rPr>
                <w:rStyle w:val="BookTitle"/>
                <w:sz w:val="20"/>
                <w:szCs w:val="20"/>
              </w:rPr>
              <w:t>1</w:t>
            </w:r>
            <w:r w:rsidR="005824D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5</w:t>
            </w:r>
            <w:r w:rsidR="00F10EF6" w:rsidRPr="00F66A3C">
              <w:rPr>
                <w:rStyle w:val="BookTitle"/>
                <w:sz w:val="20"/>
                <w:szCs w:val="20"/>
              </w:rPr>
              <w:t>:</w:t>
            </w:r>
            <w:r w:rsidR="00F10EF6" w:rsidRPr="00F66A3C">
              <w:rPr>
                <w:rStyle w:val="BookTitle"/>
                <w:sz w:val="20"/>
                <w:szCs w:val="20"/>
                <w:lang w:val="ka-GE"/>
              </w:rPr>
              <w:t>30</w:t>
            </w:r>
            <w:r w:rsidR="00F10EF6" w:rsidRPr="00F66A3C">
              <w:rPr>
                <w:rStyle w:val="BookTitle"/>
                <w:sz w:val="20"/>
                <w:szCs w:val="20"/>
              </w:rPr>
              <w:t>-</w:t>
            </w:r>
            <w:r>
              <w:rPr>
                <w:rStyle w:val="BookTitle"/>
                <w:sz w:val="20"/>
                <w:szCs w:val="20"/>
                <w:lang w:val="ka-GE"/>
              </w:rPr>
              <w:t>1</w:t>
            </w:r>
            <w:r w:rsidR="005824D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7</w:t>
            </w:r>
            <w:r w:rsidR="00F10EF6" w:rsidRPr="00F66A3C">
              <w:rPr>
                <w:rStyle w:val="BookTitle"/>
                <w:sz w:val="20"/>
                <w:szCs w:val="20"/>
              </w:rPr>
              <w:t>:</w:t>
            </w:r>
            <w:r w:rsidR="00AB0FF9">
              <w:rPr>
                <w:rStyle w:val="BookTitle"/>
                <w:sz w:val="20"/>
                <w:szCs w:val="20"/>
                <w:lang w:val="ka-GE"/>
              </w:rPr>
              <w:t>0</w:t>
            </w:r>
            <w:r w:rsidR="00F10EF6" w:rsidRPr="00F66A3C">
              <w:rPr>
                <w:rStyle w:val="BookTitle"/>
                <w:sz w:val="20"/>
                <w:szCs w:val="20"/>
                <w:lang w:val="ka-GE"/>
              </w:rPr>
              <w:t>0</w:t>
            </w:r>
          </w:p>
        </w:tc>
        <w:tc>
          <w:tcPr>
            <w:tcW w:w="9509" w:type="dxa"/>
          </w:tcPr>
          <w:p w:rsidR="00973139" w:rsidRPr="001A17C0" w:rsidRDefault="00B450B6" w:rsidP="00973139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Sylfaen" w:hAnsi="Sylfaen"/>
                <w:b w:val="0"/>
                <w:i/>
              </w:rPr>
            </w:pPr>
            <w:r>
              <w:rPr>
                <w:rStyle w:val="BookTitle"/>
                <w:rFonts w:ascii="Sylfaen" w:hAnsi="Sylfaen"/>
                <w:lang w:val="ka-GE"/>
              </w:rPr>
              <w:t xml:space="preserve">ტრენინგის </w:t>
            </w:r>
            <w:r>
              <w:rPr>
                <w:rStyle w:val="BookTitle"/>
                <w:rFonts w:ascii="Sylfaen" w:hAnsi="Sylfaen"/>
              </w:rPr>
              <w:t>IV</w:t>
            </w:r>
            <w:r>
              <w:rPr>
                <w:rStyle w:val="BookTitle"/>
                <w:rFonts w:ascii="Sylfaen" w:hAnsi="Sylfaen"/>
                <w:lang w:val="ka-GE"/>
              </w:rPr>
              <w:t xml:space="preserve"> ფაზა</w:t>
            </w:r>
          </w:p>
        </w:tc>
      </w:tr>
      <w:tr w:rsidR="00F66A3C" w:rsidRPr="00F66A3C" w:rsidTr="006B3BC1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F10EF6" w:rsidRPr="00B450B6" w:rsidRDefault="00B450B6" w:rsidP="005824DC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sz w:val="20"/>
                <w:szCs w:val="20"/>
                <w:lang w:val="ka-GE"/>
              </w:rPr>
              <w:t>1</w:t>
            </w:r>
            <w:r w:rsidR="005824D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7</w:t>
            </w:r>
            <w:r>
              <w:rPr>
                <w:rStyle w:val="BookTitle"/>
                <w:sz w:val="20"/>
                <w:szCs w:val="20"/>
                <w:lang w:val="ka-GE"/>
              </w:rPr>
              <w:t>:00-1</w:t>
            </w:r>
            <w:r w:rsidR="005824DC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7</w:t>
            </w:r>
            <w:r w:rsidR="00AB0FF9">
              <w:rPr>
                <w:rStyle w:val="BookTitle"/>
                <w:sz w:val="20"/>
                <w:szCs w:val="20"/>
                <w:lang w:val="ka-GE"/>
              </w:rPr>
              <w:t>: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9509" w:type="dxa"/>
          </w:tcPr>
          <w:p w:rsidR="00F10EF6" w:rsidRPr="001A17C0" w:rsidRDefault="00B450B6" w:rsidP="001A17C0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შეჯამება</w:t>
            </w:r>
          </w:p>
        </w:tc>
      </w:tr>
      <w:tr w:rsidR="00B84085" w:rsidRPr="00F66A3C" w:rsidTr="006B3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:rsidR="00B84085" w:rsidRPr="00B84085" w:rsidRDefault="00B84085" w:rsidP="005824DC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19:00-20:00</w:t>
            </w:r>
          </w:p>
        </w:tc>
        <w:tc>
          <w:tcPr>
            <w:tcW w:w="9509" w:type="dxa"/>
          </w:tcPr>
          <w:p w:rsidR="00B84085" w:rsidRDefault="002B56C9" w:rsidP="001A17C0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ვახშამი</w:t>
            </w:r>
          </w:p>
        </w:tc>
      </w:tr>
    </w:tbl>
    <w:p w:rsidR="001A17C0" w:rsidRPr="00B84085" w:rsidRDefault="001A17C0" w:rsidP="00B450B6">
      <w:pPr>
        <w:spacing w:after="240"/>
        <w:contextualSpacing/>
        <w:rPr>
          <w:rStyle w:val="BookTitle"/>
          <w:rFonts w:ascii="Sylfaen" w:hAnsi="Sylfaen"/>
          <w:sz w:val="20"/>
          <w:szCs w:val="20"/>
          <w:lang w:val="ka-GE"/>
        </w:rPr>
      </w:pPr>
    </w:p>
    <w:tbl>
      <w:tblPr>
        <w:tblStyle w:val="ListTable4-Accent41"/>
        <w:tblpPr w:leftFromText="180" w:rightFromText="180" w:vertAnchor="text" w:horzAnchor="margin" w:tblpXSpec="center" w:tblpY="102"/>
        <w:tblW w:w="10937" w:type="dxa"/>
        <w:tblLook w:val="04A0" w:firstRow="1" w:lastRow="0" w:firstColumn="1" w:lastColumn="0" w:noHBand="0" w:noVBand="1"/>
      </w:tblPr>
      <w:tblGrid>
        <w:gridCol w:w="1368"/>
        <w:gridCol w:w="9569"/>
      </w:tblGrid>
      <w:tr w:rsidR="00F66A3C" w:rsidRPr="00F66A3C" w:rsidTr="002C1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7" w:type="dxa"/>
            <w:gridSpan w:val="2"/>
          </w:tcPr>
          <w:p w:rsidR="00973139" w:rsidRPr="001A17C0" w:rsidRDefault="00973139" w:rsidP="00635091">
            <w:pPr>
              <w:contextualSpacing/>
              <w:jc w:val="center"/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</w:pPr>
            <w:r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დღის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 xml:space="preserve"> </w:t>
            </w:r>
            <w:r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წესრიგი</w:t>
            </w:r>
          </w:p>
          <w:p w:rsidR="00973139" w:rsidRPr="00F66A3C" w:rsidRDefault="00B64FF1" w:rsidP="00635091">
            <w:pPr>
              <w:contextualSpacing/>
              <w:jc w:val="center"/>
              <w:rPr>
                <w:rStyle w:val="BookTitle"/>
                <w:rFonts w:ascii="AcadMtavr" w:hAnsi="Sylfaen"/>
                <w:color w:val="auto"/>
                <w:sz w:val="32"/>
                <w:szCs w:val="32"/>
                <w:lang w:val="ka-GE"/>
              </w:rPr>
            </w:pPr>
            <w:r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მეორე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 xml:space="preserve"> </w:t>
            </w:r>
            <w:r w:rsidR="00B450B6" w:rsidRPr="001A17C0">
              <w:rPr>
                <w:rStyle w:val="BookTitle"/>
                <w:rFonts w:ascii="AcadMtavr" w:hAnsi="Sylfaen"/>
                <w:sz w:val="28"/>
                <w:szCs w:val="32"/>
                <w:lang w:val="ka-GE"/>
              </w:rPr>
              <w:t>დღე</w:t>
            </w:r>
          </w:p>
        </w:tc>
      </w:tr>
      <w:tr w:rsidR="00F66A3C" w:rsidRPr="00F66A3C" w:rsidTr="00B8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B450B6" w:rsidRDefault="00B84085" w:rsidP="00635091">
            <w:pPr>
              <w:contextualSpacing/>
              <w:rPr>
                <w:rFonts w:ascii="Sylfaen" w:hAnsi="Sylfaen"/>
                <w:b w:val="0"/>
                <w:bCs w:val="0"/>
                <w:smallCaps/>
                <w:spacing w:val="5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bCs w:val="0"/>
                <w:smallCaps/>
                <w:spacing w:val="5"/>
                <w:sz w:val="20"/>
                <w:szCs w:val="20"/>
                <w:lang w:val="ka-GE"/>
              </w:rPr>
              <w:t>08:00-09:00</w:t>
            </w:r>
          </w:p>
        </w:tc>
        <w:tc>
          <w:tcPr>
            <w:tcW w:w="9569" w:type="dxa"/>
          </w:tcPr>
          <w:p w:rsidR="00973139" w:rsidRPr="00F66A3C" w:rsidRDefault="00B84085" w:rsidP="0063509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mallCaps/>
                <w:spacing w:val="5"/>
                <w:lang w:val="ka-GE"/>
              </w:rPr>
            </w:pPr>
            <w:r>
              <w:rPr>
                <w:rFonts w:ascii="Sylfaen" w:hAnsi="Sylfaen"/>
                <w:b/>
                <w:bCs/>
                <w:smallCaps/>
                <w:spacing w:val="5"/>
                <w:lang w:val="ka-GE"/>
              </w:rPr>
              <w:t>საუზმე</w:t>
            </w:r>
          </w:p>
        </w:tc>
      </w:tr>
      <w:tr w:rsidR="00B84085" w:rsidRPr="00F66A3C" w:rsidTr="00B84085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B84085" w:rsidRPr="00B450B6" w:rsidRDefault="00B84085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09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</w:rPr>
              <w:t>: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3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</w:rPr>
              <w:t>0-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11:00</w:t>
            </w:r>
          </w:p>
        </w:tc>
        <w:tc>
          <w:tcPr>
            <w:tcW w:w="9569" w:type="dxa"/>
          </w:tcPr>
          <w:p w:rsidR="00B84085" w:rsidRPr="00F66A3C" w:rsidRDefault="00B84085" w:rsidP="00B8408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 w:rsidRPr="00F66A3C">
              <w:rPr>
                <w:rStyle w:val="BookTitle"/>
                <w:rFonts w:ascii="Sylfaen" w:hAnsi="Sylfaen"/>
                <w:lang w:val="ka-GE"/>
              </w:rPr>
              <w:t>პირველი დღის შედეგების შეჯამება</w:t>
            </w:r>
          </w:p>
          <w:p w:rsidR="00B84085" w:rsidRPr="00F66A3C" w:rsidRDefault="00B84085" w:rsidP="00B8408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 xml:space="preserve">ტრენინგის </w:t>
            </w:r>
            <w:r>
              <w:rPr>
                <w:rStyle w:val="BookTitle"/>
                <w:rFonts w:ascii="Sylfaen" w:hAnsi="Sylfaen"/>
              </w:rPr>
              <w:t>V</w:t>
            </w:r>
            <w:r>
              <w:rPr>
                <w:rStyle w:val="BookTitle"/>
                <w:rFonts w:ascii="Sylfaen" w:hAnsi="Sylfaen"/>
                <w:lang w:val="ka-GE"/>
              </w:rPr>
              <w:t xml:space="preserve"> ფაზა</w:t>
            </w:r>
          </w:p>
        </w:tc>
      </w:tr>
      <w:tr w:rsidR="00F66A3C" w:rsidRPr="00F66A3C" w:rsidTr="00B8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B450B6" w:rsidRDefault="00B450B6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 w:rsidRPr="00B450B6">
              <w:rPr>
                <w:rStyle w:val="BookTitle"/>
                <w:rFonts w:ascii="Sylfaen" w:hAnsi="Sylfaen"/>
                <w:sz w:val="20"/>
                <w:szCs w:val="20"/>
              </w:rPr>
              <w:t>11</w:t>
            </w:r>
            <w:r w:rsidR="00973139" w:rsidRPr="00B450B6">
              <w:rPr>
                <w:rStyle w:val="BookTitle"/>
                <w:rFonts w:ascii="Sylfaen" w:hAnsi="Sylfaen"/>
                <w:sz w:val="20"/>
                <w:szCs w:val="20"/>
              </w:rPr>
              <w:t>: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00</w:t>
            </w:r>
            <w:r w:rsidR="00973139" w:rsidRPr="00B450B6">
              <w:rPr>
                <w:rStyle w:val="BookTitle"/>
                <w:rFonts w:ascii="Sylfaen" w:hAnsi="Sylfaen"/>
                <w:sz w:val="20"/>
                <w:szCs w:val="20"/>
              </w:rPr>
              <w:t>-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11</w:t>
            </w:r>
            <w:r w:rsidR="00973139"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:</w:t>
            </w:r>
            <w:r w:rsidRPr="00B450B6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9569" w:type="dxa"/>
          </w:tcPr>
          <w:p w:rsidR="001E11C1" w:rsidRPr="001A17C0" w:rsidRDefault="00B450B6" w:rsidP="00973139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bCs/>
                <w:i/>
                <w:smallCaps/>
                <w:spacing w:val="5"/>
              </w:rPr>
            </w:pPr>
            <w:r>
              <w:rPr>
                <w:rFonts w:ascii="Sylfaen" w:eastAsia="Times New Roman" w:hAnsi="Sylfaen" w:cs="Times New Roman"/>
                <w:b/>
                <w:bCs/>
                <w:smallCaps/>
                <w:spacing w:val="5"/>
                <w:lang w:val="ka-GE"/>
              </w:rPr>
              <w:t>შესვენება ყავაზე</w:t>
            </w:r>
          </w:p>
        </w:tc>
      </w:tr>
      <w:tr w:rsidR="00F66A3C" w:rsidRPr="00F66A3C" w:rsidTr="00B8408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B450B6" w:rsidRDefault="00B450B6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sz w:val="20"/>
                <w:szCs w:val="20"/>
                <w:lang w:val="ka-GE"/>
              </w:rPr>
              <w:t>11: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  <w:r w:rsidR="00973139" w:rsidRPr="00F66A3C">
              <w:rPr>
                <w:rStyle w:val="BookTitle"/>
                <w:sz w:val="20"/>
                <w:szCs w:val="20"/>
              </w:rPr>
              <w:t>-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13:</w:t>
            </w:r>
            <w:r w:rsidR="000F6309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9569" w:type="dxa"/>
          </w:tcPr>
          <w:p w:rsidR="00B64FF1" w:rsidRPr="00B64FF1" w:rsidRDefault="00B450B6" w:rsidP="00B450B6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mallCaps/>
                <w:spacing w:val="5"/>
                <w:szCs w:val="21"/>
              </w:rPr>
            </w:pPr>
            <w:r w:rsidRPr="00B64FF1">
              <w:rPr>
                <w:rFonts w:ascii="Sylfaen" w:hAnsi="Sylfaen"/>
                <w:b/>
                <w:bCs/>
                <w:smallCaps/>
                <w:spacing w:val="5"/>
                <w:szCs w:val="21"/>
                <w:lang w:val="ka-GE"/>
              </w:rPr>
              <w:t xml:space="preserve">ტრენინგის </w:t>
            </w:r>
            <w:r w:rsidRPr="00B64FF1">
              <w:rPr>
                <w:rFonts w:ascii="Sylfaen" w:hAnsi="Sylfaen"/>
                <w:b/>
                <w:bCs/>
                <w:smallCaps/>
                <w:spacing w:val="5"/>
                <w:szCs w:val="21"/>
              </w:rPr>
              <w:t>VI</w:t>
            </w:r>
            <w:r w:rsidRPr="00B64FF1">
              <w:rPr>
                <w:rFonts w:ascii="Sylfaen" w:hAnsi="Sylfaen"/>
                <w:b/>
                <w:bCs/>
                <w:smallCaps/>
                <w:spacing w:val="5"/>
                <w:szCs w:val="21"/>
                <w:lang w:val="ka-GE"/>
              </w:rPr>
              <w:t xml:space="preserve"> ფაზა</w:t>
            </w:r>
          </w:p>
        </w:tc>
      </w:tr>
      <w:tr w:rsidR="00F66A3C" w:rsidRPr="00F66A3C" w:rsidTr="00B8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B450B6" w:rsidRDefault="00B450B6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sz w:val="20"/>
                <w:szCs w:val="20"/>
                <w:lang w:val="ka-GE"/>
              </w:rPr>
              <w:t>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3</w:t>
            </w:r>
            <w:r w:rsidR="00973139" w:rsidRPr="00F66A3C">
              <w:rPr>
                <w:rStyle w:val="BookTitle"/>
                <w:sz w:val="20"/>
                <w:szCs w:val="20"/>
              </w:rPr>
              <w:t>:</w:t>
            </w:r>
            <w:r w:rsidR="000F6309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  <w:r w:rsidR="00973139" w:rsidRPr="00F66A3C">
              <w:rPr>
                <w:rStyle w:val="BookTitle"/>
                <w:sz w:val="20"/>
                <w:szCs w:val="20"/>
              </w:rPr>
              <w:t>-1</w:t>
            </w:r>
            <w:r w:rsidR="000F6309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4:15</w:t>
            </w:r>
          </w:p>
          <w:p w:rsidR="00973139" w:rsidRPr="00F66A3C" w:rsidRDefault="00973139" w:rsidP="00635091">
            <w:pPr>
              <w:contextualSpacing/>
              <w:rPr>
                <w:rStyle w:val="BookTitle"/>
                <w:sz w:val="20"/>
                <w:szCs w:val="20"/>
              </w:rPr>
            </w:pPr>
          </w:p>
        </w:tc>
        <w:tc>
          <w:tcPr>
            <w:tcW w:w="9569" w:type="dxa"/>
          </w:tcPr>
          <w:p w:rsidR="00973139" w:rsidRPr="00F66A3C" w:rsidRDefault="002B56C9" w:rsidP="00635091">
            <w:pPr>
              <w:spacing w:line="24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="Times New Roman"/>
                <w:b/>
                <w:bCs/>
                <w:smallCaps/>
                <w:spacing w:val="5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mallCaps/>
                <w:spacing w:val="5"/>
                <w:lang w:val="ka-GE"/>
              </w:rPr>
              <w:t>სადილი</w:t>
            </w:r>
            <w:bookmarkStart w:id="0" w:name="_GoBack"/>
            <w:bookmarkEnd w:id="0"/>
          </w:p>
          <w:p w:rsidR="00973139" w:rsidRPr="00F66A3C" w:rsidRDefault="00973139" w:rsidP="00635091">
            <w:pPr>
              <w:spacing w:line="24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Sylfaen" w:hAnsi="Sylfaen"/>
              </w:rPr>
            </w:pPr>
          </w:p>
        </w:tc>
      </w:tr>
      <w:tr w:rsidR="00F66A3C" w:rsidRPr="00F66A3C" w:rsidTr="00B8408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B450B6" w:rsidRDefault="00B450B6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sz w:val="20"/>
                <w:szCs w:val="20"/>
              </w:rPr>
              <w:t>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4:</w:t>
            </w:r>
            <w:r w:rsidR="000F6309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  <w:r>
              <w:rPr>
                <w:rStyle w:val="BookTitle"/>
                <w:sz w:val="20"/>
                <w:szCs w:val="20"/>
              </w:rPr>
              <w:t>-1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5</w:t>
            </w:r>
            <w:r w:rsidR="00973139" w:rsidRPr="00F66A3C">
              <w:rPr>
                <w:rStyle w:val="BookTitle"/>
                <w:sz w:val="20"/>
                <w:szCs w:val="20"/>
              </w:rPr>
              <w:t>:</w:t>
            </w:r>
            <w:r w:rsidR="000F6309"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45</w:t>
            </w:r>
          </w:p>
          <w:p w:rsidR="00973139" w:rsidRPr="00F66A3C" w:rsidRDefault="00973139" w:rsidP="00635091">
            <w:pPr>
              <w:contextualSpacing/>
              <w:rPr>
                <w:rStyle w:val="BookTitle"/>
                <w:sz w:val="20"/>
                <w:szCs w:val="20"/>
              </w:rPr>
            </w:pPr>
          </w:p>
        </w:tc>
        <w:tc>
          <w:tcPr>
            <w:tcW w:w="9569" w:type="dxa"/>
          </w:tcPr>
          <w:p w:rsidR="00B450B6" w:rsidRPr="00B450B6" w:rsidRDefault="00B450B6" w:rsidP="00B450B6">
            <w:pPr>
              <w:spacing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bCs/>
                <w:i/>
                <w:smallCaps/>
                <w:spacing w:val="5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mallCaps/>
                <w:spacing w:val="5"/>
                <w:lang w:val="ka-GE"/>
              </w:rPr>
              <w:t xml:space="preserve">ტრენინგის </w:t>
            </w:r>
            <w:r>
              <w:rPr>
                <w:rFonts w:ascii="Sylfaen" w:eastAsia="Times New Roman" w:hAnsi="Sylfaen" w:cs="Times New Roman"/>
                <w:b/>
                <w:bCs/>
                <w:smallCaps/>
                <w:spacing w:val="5"/>
              </w:rPr>
              <w:t>VII</w:t>
            </w:r>
            <w:r>
              <w:rPr>
                <w:rFonts w:ascii="Sylfaen" w:eastAsia="Times New Roman" w:hAnsi="Sylfaen" w:cs="Times New Roman"/>
                <w:b/>
                <w:bCs/>
                <w:smallCaps/>
                <w:spacing w:val="5"/>
                <w:lang w:val="ka-GE"/>
              </w:rPr>
              <w:t xml:space="preserve"> ფაზა</w:t>
            </w:r>
          </w:p>
          <w:p w:rsidR="00973139" w:rsidRPr="001A17C0" w:rsidRDefault="00973139" w:rsidP="00635091">
            <w:pPr>
              <w:spacing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</w:rPr>
            </w:pPr>
          </w:p>
        </w:tc>
      </w:tr>
      <w:tr w:rsidR="00F66A3C" w:rsidRPr="00F66A3C" w:rsidTr="00B8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973139" w:rsidRPr="000F6309" w:rsidRDefault="000F6309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15</w:t>
            </w:r>
            <w:r w:rsidR="00973139" w:rsidRPr="00F66A3C">
              <w:rPr>
                <w:rStyle w:val="BookTitle"/>
                <w:sz w:val="20"/>
                <w:szCs w:val="20"/>
              </w:rPr>
              <w:t>: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45</w:t>
            </w:r>
            <w:r w:rsidR="00973139" w:rsidRPr="00F66A3C">
              <w:rPr>
                <w:rStyle w:val="BookTitle"/>
                <w:sz w:val="20"/>
                <w:szCs w:val="20"/>
              </w:rPr>
              <w:t>-</w:t>
            </w:r>
            <w:r w:rsidR="001E11C1" w:rsidRPr="00F66A3C">
              <w:rPr>
                <w:rStyle w:val="BookTitle"/>
                <w:sz w:val="20"/>
                <w:szCs w:val="20"/>
                <w:lang w:val="ka-GE"/>
              </w:rPr>
              <w:t>1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6</w:t>
            </w:r>
            <w:r w:rsidR="00973139" w:rsidRPr="00F66A3C">
              <w:rPr>
                <w:rStyle w:val="BookTitle"/>
                <w:sz w:val="20"/>
                <w:szCs w:val="20"/>
              </w:rPr>
              <w:t>:</w:t>
            </w: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>30</w:t>
            </w:r>
          </w:p>
          <w:p w:rsidR="00973139" w:rsidRPr="00F66A3C" w:rsidRDefault="00973139" w:rsidP="00635091">
            <w:pPr>
              <w:contextualSpacing/>
              <w:rPr>
                <w:rStyle w:val="BookTitle"/>
                <w:sz w:val="20"/>
                <w:szCs w:val="20"/>
              </w:rPr>
            </w:pPr>
          </w:p>
        </w:tc>
        <w:tc>
          <w:tcPr>
            <w:tcW w:w="9569" w:type="dxa"/>
          </w:tcPr>
          <w:p w:rsidR="00973139" w:rsidRPr="00F66A3C" w:rsidRDefault="000F6309" w:rsidP="001E11C1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შეჯამება და სერტიფიკატების გადაცემა</w:t>
            </w:r>
          </w:p>
        </w:tc>
      </w:tr>
      <w:tr w:rsidR="002339B3" w:rsidRPr="00F66A3C" w:rsidTr="00B84085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2339B3" w:rsidRDefault="002339B3" w:rsidP="00635091">
            <w:pPr>
              <w:contextualSpacing/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BookTitle"/>
                <w:rFonts w:ascii="Sylfaen" w:hAnsi="Sylfaen"/>
                <w:sz w:val="20"/>
                <w:szCs w:val="20"/>
                <w:lang w:val="ka-GE"/>
              </w:rPr>
              <w:t xml:space="preserve">17:00 </w:t>
            </w:r>
          </w:p>
        </w:tc>
        <w:tc>
          <w:tcPr>
            <w:tcW w:w="9569" w:type="dxa"/>
          </w:tcPr>
          <w:p w:rsidR="002339B3" w:rsidRDefault="002339B3" w:rsidP="001E11C1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Sylfaen" w:hAnsi="Sylfaen"/>
                <w:lang w:val="ka-GE"/>
              </w:rPr>
            </w:pPr>
            <w:r>
              <w:rPr>
                <w:rStyle w:val="BookTitle"/>
                <w:rFonts w:ascii="Sylfaen" w:hAnsi="Sylfaen"/>
                <w:lang w:val="ka-GE"/>
              </w:rPr>
              <w:t>გამომგზავრება გუდაურიდან</w:t>
            </w:r>
          </w:p>
        </w:tc>
      </w:tr>
    </w:tbl>
    <w:p w:rsidR="00973139" w:rsidRPr="00B84085" w:rsidRDefault="00973139" w:rsidP="00B84085">
      <w:pPr>
        <w:rPr>
          <w:rFonts w:ascii="Sylfaen" w:hAnsi="Sylfaen"/>
          <w:lang w:val="ka-GE"/>
        </w:rPr>
      </w:pPr>
    </w:p>
    <w:sectPr w:rsidR="00973139" w:rsidRPr="00B84085" w:rsidSect="004D294F">
      <w:pgSz w:w="12240" w:h="15840"/>
      <w:pgMar w:top="0" w:right="900" w:bottom="27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F10EF6"/>
    <w:rsid w:val="000D0BEE"/>
    <w:rsid w:val="000F6309"/>
    <w:rsid w:val="00104325"/>
    <w:rsid w:val="001A17C0"/>
    <w:rsid w:val="001E11C1"/>
    <w:rsid w:val="00200C19"/>
    <w:rsid w:val="002339B3"/>
    <w:rsid w:val="002B56C9"/>
    <w:rsid w:val="002C120E"/>
    <w:rsid w:val="003156C8"/>
    <w:rsid w:val="00342674"/>
    <w:rsid w:val="004C4F24"/>
    <w:rsid w:val="005824DC"/>
    <w:rsid w:val="00680456"/>
    <w:rsid w:val="006B3BC1"/>
    <w:rsid w:val="006F4094"/>
    <w:rsid w:val="0071220B"/>
    <w:rsid w:val="00904AA6"/>
    <w:rsid w:val="00973139"/>
    <w:rsid w:val="00A558F2"/>
    <w:rsid w:val="00AA77D8"/>
    <w:rsid w:val="00AB0FF9"/>
    <w:rsid w:val="00B450B6"/>
    <w:rsid w:val="00B64FF1"/>
    <w:rsid w:val="00B84085"/>
    <w:rsid w:val="00BD2E68"/>
    <w:rsid w:val="00C7723B"/>
    <w:rsid w:val="00E268B8"/>
    <w:rsid w:val="00EC4BFA"/>
    <w:rsid w:val="00F10EF6"/>
    <w:rsid w:val="00F6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0F8D4-00E4-4901-BCF7-C094B9B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F10EF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94"/>
    <w:rPr>
      <w:rFonts w:ascii="Tahoma" w:eastAsiaTheme="minorEastAsia" w:hAnsi="Tahoma" w:cs="Tahoma"/>
      <w:sz w:val="16"/>
      <w:szCs w:val="16"/>
    </w:rPr>
  </w:style>
  <w:style w:type="table" w:customStyle="1" w:styleId="GridTable2-Accent31">
    <w:name w:val="Grid Table 2 - Accent 31"/>
    <w:basedOn w:val="TableNormal"/>
    <w:uiPriority w:val="47"/>
    <w:rsid w:val="00F66A3C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F66A3C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F66A3C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F66A3C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F66A3C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ListTable1Light1">
    <w:name w:val="List Table 1 Light1"/>
    <w:basedOn w:val="TableNormal"/>
    <w:uiPriority w:val="46"/>
    <w:rsid w:val="002C12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C120E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C120E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C120E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C120E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CBEA-3281-4901-A6AF-40D83464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 Kiknavelidze</dc:creator>
  <cp:lastModifiedBy>Eka Siradze</cp:lastModifiedBy>
  <cp:revision>17</cp:revision>
  <dcterms:created xsi:type="dcterms:W3CDTF">2016-09-26T11:34:00Z</dcterms:created>
  <dcterms:modified xsi:type="dcterms:W3CDTF">2017-10-27T11:51:00Z</dcterms:modified>
</cp:coreProperties>
</file>