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 xml:space="preserve"> C U R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R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I C U L U M      V I T A E   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Last Name:   </w:t>
      </w:r>
      <w:proofErr w:type="spellStart"/>
      <w:r>
        <w:rPr>
          <w:rFonts w:ascii="Arial" w:eastAsia="Arial" w:hAnsi="Arial" w:cs="Arial"/>
          <w:sz w:val="28"/>
          <w:szCs w:val="28"/>
        </w:rPr>
        <w:t>Bochorishvili</w:t>
      </w:r>
      <w:proofErr w:type="spellEnd"/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Name: </w:t>
      </w:r>
      <w:proofErr w:type="spellStart"/>
      <w:r>
        <w:rPr>
          <w:rFonts w:ascii="Arial" w:eastAsia="Arial" w:hAnsi="Arial" w:cs="Arial"/>
          <w:sz w:val="28"/>
          <w:szCs w:val="28"/>
        </w:rPr>
        <w:t>Eka</w:t>
      </w:r>
      <w:proofErr w:type="spellEnd"/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 xml:space="preserve">Birth: </w:t>
      </w:r>
      <w:r>
        <w:rPr>
          <w:rFonts w:ascii="Arial" w:eastAsia="Arial" w:hAnsi="Arial" w:cs="Arial"/>
          <w:sz w:val="28"/>
          <w:szCs w:val="28"/>
        </w:rPr>
        <w:t>20 October 1977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>Country:</w:t>
      </w:r>
      <w:r>
        <w:rPr>
          <w:rFonts w:ascii="Arial" w:eastAsia="Arial" w:hAnsi="Arial" w:cs="Arial"/>
          <w:sz w:val="28"/>
          <w:szCs w:val="28"/>
        </w:rPr>
        <w:t xml:space="preserve"> Georgia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Adress</w:t>
      </w:r>
      <w:proofErr w:type="spellEnd"/>
      <w:r>
        <w:rPr>
          <w:rFonts w:ascii="Arial" w:eastAsia="Arial" w:hAnsi="Arial" w:cs="Arial"/>
          <w:b/>
          <w:sz w:val="28"/>
          <w:szCs w:val="28"/>
        </w:rPr>
        <w:t>:</w:t>
      </w:r>
      <w:r>
        <w:rPr>
          <w:rFonts w:ascii="Arial" w:eastAsia="Arial" w:hAnsi="Arial" w:cs="Arial"/>
          <w:sz w:val="28"/>
          <w:szCs w:val="28"/>
        </w:rPr>
        <w:t xml:space="preserve"> Tbilisi, </w:t>
      </w:r>
      <w:proofErr w:type="spellStart"/>
      <w:r>
        <w:rPr>
          <w:rFonts w:ascii="Arial" w:eastAsia="Arial" w:hAnsi="Arial" w:cs="Arial"/>
          <w:sz w:val="28"/>
          <w:szCs w:val="28"/>
        </w:rPr>
        <w:t>Nutsubidze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3rd </w:t>
      </w:r>
      <w:proofErr w:type="spellStart"/>
      <w:r>
        <w:rPr>
          <w:rFonts w:ascii="Arial" w:eastAsia="Arial" w:hAnsi="Arial" w:cs="Arial"/>
          <w:sz w:val="28"/>
          <w:szCs w:val="28"/>
        </w:rPr>
        <w:t>MicroDistrict</w:t>
      </w:r>
      <w:proofErr w:type="spellEnd"/>
      <w:r>
        <w:rPr>
          <w:rFonts w:ascii="Arial" w:eastAsia="Arial" w:hAnsi="Arial" w:cs="Arial"/>
          <w:sz w:val="28"/>
          <w:szCs w:val="28"/>
        </w:rPr>
        <w:t>, 2nd Quarter, Flat 25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>Phone Number: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>+(</w:t>
      </w:r>
      <w:proofErr w:type="gramEnd"/>
      <w:r>
        <w:rPr>
          <w:rFonts w:ascii="Arial" w:eastAsia="Arial" w:hAnsi="Arial" w:cs="Arial"/>
          <w:sz w:val="28"/>
          <w:szCs w:val="28"/>
        </w:rPr>
        <w:t>995)-577-14-15-42</w:t>
      </w: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Education: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</w:t>
      </w:r>
      <w:r>
        <w:rPr>
          <w:rFonts w:ascii="Arial" w:eastAsia="Arial" w:hAnsi="Arial" w:cs="Arial"/>
          <w:b/>
        </w:rPr>
        <w:t xml:space="preserve">1994            </w:t>
      </w:r>
      <w:r>
        <w:rPr>
          <w:rFonts w:ascii="Arial" w:eastAsia="Arial" w:hAnsi="Arial" w:cs="Arial"/>
        </w:rPr>
        <w:t>Tbilisi, 10th Public School (with honors)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</w:t>
      </w:r>
      <w:r>
        <w:rPr>
          <w:rFonts w:ascii="Arial" w:eastAsia="Arial" w:hAnsi="Arial" w:cs="Arial"/>
          <w:b/>
        </w:rPr>
        <w:t xml:space="preserve">1994 -2001            </w:t>
      </w:r>
      <w:r>
        <w:rPr>
          <w:rFonts w:ascii="Arial" w:eastAsia="Arial" w:hAnsi="Arial" w:cs="Arial"/>
        </w:rPr>
        <w:t>Tbilisi State Medical University, Medical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</w:t>
      </w:r>
      <w:proofErr w:type="gramStart"/>
      <w:r>
        <w:rPr>
          <w:rFonts w:ascii="Arial" w:eastAsia="Arial" w:hAnsi="Arial" w:cs="Arial"/>
        </w:rPr>
        <w:t>Faculty with honors.</w:t>
      </w:r>
      <w:proofErr w:type="gramEnd"/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  <w:b/>
        </w:rPr>
        <w:t xml:space="preserve"> 1998 </w:t>
      </w:r>
      <w:proofErr w:type="gramStart"/>
      <w:r>
        <w:rPr>
          <w:rFonts w:ascii="Arial" w:eastAsia="Arial" w:hAnsi="Arial" w:cs="Arial"/>
          <w:b/>
        </w:rPr>
        <w:t>-  2003</w:t>
      </w:r>
      <w:proofErr w:type="gramEnd"/>
      <w:r>
        <w:rPr>
          <w:rFonts w:ascii="Arial" w:eastAsia="Arial" w:hAnsi="Arial" w:cs="Arial"/>
          <w:b/>
        </w:rPr>
        <w:t xml:space="preserve">           </w:t>
      </w:r>
      <w:r>
        <w:rPr>
          <w:rFonts w:ascii="Arial" w:eastAsia="Arial" w:hAnsi="Arial" w:cs="Arial"/>
        </w:rPr>
        <w:t>Tbilisi Humanitarian-Economic Institute, Legal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  <w:proofErr w:type="gramStart"/>
      <w:r>
        <w:rPr>
          <w:rFonts w:ascii="Arial" w:eastAsia="Arial" w:hAnsi="Arial" w:cs="Arial"/>
        </w:rPr>
        <w:t>Faculty, Law specialties.</w:t>
      </w:r>
      <w:proofErr w:type="gramEnd"/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37DBD" w:rsidRDefault="00B97591">
      <w:pPr>
        <w:ind w:left="36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2001</w:t>
      </w:r>
      <w:r>
        <w:rPr>
          <w:rFonts w:ascii="Arial" w:eastAsia="Arial" w:hAnsi="Arial" w:cs="Arial"/>
        </w:rPr>
        <w:t xml:space="preserve">          Certification state exam, specialty general</w:t>
      </w:r>
    </w:p>
    <w:p w:rsidR="00937DBD" w:rsidRDefault="00B97591">
      <w:pPr>
        <w:ind w:left="36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</w:t>
      </w:r>
      <w:proofErr w:type="gramStart"/>
      <w:r>
        <w:rPr>
          <w:rFonts w:ascii="Arial" w:eastAsia="Arial" w:hAnsi="Arial" w:cs="Arial"/>
        </w:rPr>
        <w:t>Profile doctor - Medicare.</w:t>
      </w:r>
      <w:proofErr w:type="gramEnd"/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  <w:b/>
        </w:rPr>
        <w:t>2006</w:t>
      </w:r>
      <w:r>
        <w:rPr>
          <w:rFonts w:ascii="Arial" w:eastAsia="Arial" w:hAnsi="Arial" w:cs="Arial"/>
        </w:rPr>
        <w:t xml:space="preserve">          Certification state exam, specialty, public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proofErr w:type="gramStart"/>
      <w:r>
        <w:rPr>
          <w:rFonts w:ascii="Arial" w:eastAsia="Arial" w:hAnsi="Arial" w:cs="Arial"/>
        </w:rPr>
        <w:t>Health and Health Organization ".</w:t>
      </w:r>
      <w:proofErr w:type="gramEnd"/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  <w:b/>
        </w:rPr>
        <w:t xml:space="preserve">2007          </w:t>
      </w:r>
      <w:r>
        <w:rPr>
          <w:rFonts w:ascii="Arial" w:eastAsia="Arial" w:hAnsi="Arial" w:cs="Arial"/>
        </w:rPr>
        <w:t>Health and social protection projects of Georgia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Implementing Center, "University of Georgia"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School of Health, Health Administration and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proofErr w:type="gramStart"/>
      <w:r>
        <w:rPr>
          <w:rFonts w:ascii="Arial" w:eastAsia="Arial" w:hAnsi="Arial" w:cs="Arial"/>
        </w:rPr>
        <w:t>Insurance.</w:t>
      </w:r>
      <w:proofErr w:type="gramEnd"/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2007</w:t>
      </w:r>
      <w:r>
        <w:rPr>
          <w:rFonts w:ascii="Arial" w:eastAsia="Arial" w:hAnsi="Arial" w:cs="Arial"/>
        </w:rPr>
        <w:t xml:space="preserve">        Certification State Exam Civil Law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Specialty - advocate.</w:t>
      </w: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Employment History:    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b/>
        </w:rPr>
        <w:t>2001-2002</w:t>
      </w:r>
      <w:r>
        <w:rPr>
          <w:rFonts w:ascii="Arial" w:eastAsia="Arial" w:hAnsi="Arial" w:cs="Arial"/>
        </w:rPr>
        <w:t xml:space="preserve">        </w:t>
      </w:r>
      <w:proofErr w:type="spellStart"/>
      <w:r>
        <w:rPr>
          <w:rFonts w:ascii="Arial" w:eastAsia="Arial" w:hAnsi="Arial" w:cs="Arial"/>
        </w:rPr>
        <w:t>Tkibuli</w:t>
      </w:r>
      <w:proofErr w:type="spellEnd"/>
      <w:r>
        <w:rPr>
          <w:rFonts w:ascii="Arial" w:eastAsia="Arial" w:hAnsi="Arial" w:cs="Arial"/>
        </w:rPr>
        <w:t xml:space="preserve"> regional multi-profile hospital, general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proofErr w:type="gramStart"/>
      <w:r>
        <w:rPr>
          <w:rFonts w:ascii="Arial" w:eastAsia="Arial" w:hAnsi="Arial" w:cs="Arial"/>
        </w:rPr>
        <w:t>Profile doctor.</w:t>
      </w:r>
      <w:proofErr w:type="gramEnd"/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b/>
        </w:rPr>
        <w:t xml:space="preserve">      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2003- 2006</w:t>
      </w:r>
      <w:r>
        <w:rPr>
          <w:rFonts w:ascii="Arial" w:eastAsia="Arial" w:hAnsi="Arial" w:cs="Arial"/>
        </w:rPr>
        <w:t xml:space="preserve">       State Medical Academy of Georgia In residence, specialty, 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“</w:t>
      </w:r>
      <w:proofErr w:type="gramStart"/>
      <w:r>
        <w:rPr>
          <w:rFonts w:ascii="Arial" w:eastAsia="Arial" w:hAnsi="Arial" w:cs="Arial"/>
        </w:rPr>
        <w:t>public</w:t>
      </w:r>
      <w:proofErr w:type="gramEnd"/>
      <w:r>
        <w:rPr>
          <w:rFonts w:ascii="Arial" w:eastAsia="Arial" w:hAnsi="Arial" w:cs="Arial"/>
        </w:rPr>
        <w:t xml:space="preserve"> health and </w:t>
      </w:r>
      <w:proofErr w:type="spellStart"/>
      <w:r>
        <w:rPr>
          <w:rFonts w:ascii="Arial" w:eastAsia="Arial" w:hAnsi="Arial" w:cs="Arial"/>
        </w:rPr>
        <w:t>managment</w:t>
      </w:r>
      <w:proofErr w:type="spellEnd"/>
      <w:r>
        <w:rPr>
          <w:rFonts w:ascii="Arial" w:eastAsia="Arial" w:hAnsi="Arial" w:cs="Arial"/>
        </w:rPr>
        <w:t>''.</w:t>
      </w: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b/>
        </w:rPr>
        <w:t>2006 - 2007</w:t>
      </w:r>
      <w:r>
        <w:rPr>
          <w:rFonts w:ascii="Arial" w:eastAsia="Arial" w:hAnsi="Arial" w:cs="Arial"/>
        </w:rPr>
        <w:t xml:space="preserve">      </w:t>
      </w:r>
      <w:proofErr w:type="gramStart"/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Social Insurance Fund of Georgia,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Performance of state healthcare programs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proofErr w:type="gramStart"/>
      <w:r>
        <w:rPr>
          <w:rFonts w:ascii="Arial" w:eastAsia="Arial" w:hAnsi="Arial" w:cs="Arial"/>
        </w:rPr>
        <w:t>Inspection Department.</w:t>
      </w:r>
      <w:proofErr w:type="gramEnd"/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b/>
        </w:rPr>
        <w:t xml:space="preserve">2007 - 2010   </w:t>
      </w:r>
      <w:r>
        <w:rPr>
          <w:rFonts w:ascii="Arial" w:eastAsia="Arial" w:hAnsi="Arial" w:cs="Arial"/>
        </w:rPr>
        <w:t xml:space="preserve">     Ministry of Labor, Health and Social Protection of Georgia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Ministry of Health, Social and Social Programs,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Inspection of state programs implementation and internal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</w:t>
      </w:r>
      <w:proofErr w:type="gramStart"/>
      <w:r>
        <w:rPr>
          <w:rFonts w:ascii="Arial" w:eastAsia="Arial" w:hAnsi="Arial" w:cs="Arial"/>
        </w:rPr>
        <w:t>Senior Specialist at the Control Service.</w:t>
      </w:r>
      <w:proofErr w:type="gramEnd"/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b/>
        </w:rPr>
        <w:t>2010 -09.02.16</w:t>
      </w:r>
      <w:r>
        <w:rPr>
          <w:rFonts w:ascii="Arial" w:eastAsia="Arial" w:hAnsi="Arial" w:cs="Arial"/>
        </w:rPr>
        <w:t xml:space="preserve">     of the Ministry of Labor, Health and Social Protection of Georgia</w:t>
      </w:r>
    </w:p>
    <w:p w:rsidR="00937DBD" w:rsidRDefault="00B97591">
      <w:pPr>
        <w:ind w:left="540" w:right="-356" w:hanging="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</w:t>
      </w:r>
      <w:proofErr w:type="gramStart"/>
      <w:r>
        <w:rPr>
          <w:rFonts w:ascii="Arial" w:eastAsia="Arial" w:hAnsi="Arial" w:cs="Arial"/>
        </w:rPr>
        <w:t>Ministry of Health, State Regulation Agency for Medical Activities,                                           Inspection of State Programs of Control Department Division.</w:t>
      </w:r>
      <w:proofErr w:type="gramEnd"/>
      <w:r>
        <w:rPr>
          <w:rFonts w:ascii="Arial" w:eastAsia="Arial" w:hAnsi="Arial" w:cs="Arial"/>
        </w:rPr>
        <w:t xml:space="preserve"> </w:t>
      </w:r>
    </w:p>
    <w:p w:rsidR="00937DBD" w:rsidRDefault="00B97591">
      <w:pPr>
        <w:ind w:left="540" w:hanging="54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937DBD" w:rsidRDefault="00937DBD">
      <w:pPr>
        <w:ind w:left="540" w:hanging="540"/>
        <w:jc w:val="center"/>
        <w:rPr>
          <w:rFonts w:ascii="Arial" w:eastAsia="Arial" w:hAnsi="Arial" w:cs="Arial"/>
        </w:rPr>
      </w:pPr>
    </w:p>
    <w:p w:rsidR="00937DBD" w:rsidRDefault="00B9759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09.02.16 - Till today</w:t>
      </w:r>
      <w:r>
        <w:rPr>
          <w:rFonts w:ascii="Arial" w:eastAsia="Arial" w:hAnsi="Arial" w:cs="Arial"/>
        </w:rPr>
        <w:t xml:space="preserve">   the Ministry of Labor, Health and Social Protection</w:t>
      </w:r>
    </w:p>
    <w:p w:rsidR="00937DBD" w:rsidRDefault="00B97591">
      <w:pPr>
        <w:ind w:left="540" w:right="-176" w:hanging="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</w:t>
      </w:r>
      <w:proofErr w:type="gramStart"/>
      <w:r>
        <w:rPr>
          <w:rFonts w:ascii="Arial" w:eastAsia="Arial" w:hAnsi="Arial" w:cs="Arial"/>
        </w:rPr>
        <w:t>Ministry of Health, State Regulation Agency for Medical Activities, Control       Department of Medical Assistance Quality Control Division.</w:t>
      </w:r>
      <w:proofErr w:type="gramEnd"/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937DBD">
      <w:pPr>
        <w:ind w:left="540" w:hanging="540"/>
        <w:jc w:val="right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Languages: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</w:t>
      </w:r>
      <w:r>
        <w:rPr>
          <w:rFonts w:ascii="Arial" w:eastAsia="Arial" w:hAnsi="Arial" w:cs="Arial"/>
        </w:rPr>
        <w:t>Georgian - Native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Russian, English - Well</w:t>
      </w: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German - Read, Translate.</w:t>
      </w: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B97591">
      <w:pPr>
        <w:ind w:left="540" w:hanging="5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Computer Skills: </w:t>
      </w:r>
    </w:p>
    <w:p w:rsidR="00937DBD" w:rsidRDefault="00937DBD">
      <w:pPr>
        <w:ind w:left="540" w:hanging="540"/>
        <w:rPr>
          <w:rFonts w:ascii="Arial" w:eastAsia="Arial" w:hAnsi="Arial" w:cs="Arial"/>
          <w:sz w:val="28"/>
          <w:szCs w:val="28"/>
        </w:rPr>
      </w:pPr>
    </w:p>
    <w:p w:rsidR="00937DBD" w:rsidRDefault="00B97591">
      <w:p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</w:t>
      </w:r>
      <w:proofErr w:type="gramStart"/>
      <w:r>
        <w:rPr>
          <w:rFonts w:ascii="Arial" w:eastAsia="Arial" w:hAnsi="Arial" w:cs="Arial"/>
        </w:rPr>
        <w:t>Windows, Microsoft Office.</w:t>
      </w:r>
      <w:proofErr w:type="gramEnd"/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937DBD">
      <w:pPr>
        <w:ind w:left="540" w:hanging="540"/>
        <w:rPr>
          <w:rFonts w:ascii="Arial" w:eastAsia="Arial" w:hAnsi="Arial" w:cs="Arial"/>
        </w:rPr>
      </w:pPr>
    </w:p>
    <w:p w:rsidR="00937DBD" w:rsidRDefault="00937DBD">
      <w:pPr>
        <w:ind w:left="540" w:hanging="540"/>
        <w:rPr>
          <w:rFonts w:ascii="Merriweather" w:eastAsia="Merriweather" w:hAnsi="Merriweather" w:cs="Merriweather"/>
        </w:rPr>
      </w:pPr>
    </w:p>
    <w:sectPr w:rsidR="00937DBD">
      <w:pgSz w:w="11906" w:h="16838"/>
      <w:pgMar w:top="810" w:right="746" w:bottom="719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37DBD"/>
    <w:rsid w:val="005244F6"/>
    <w:rsid w:val="00937DBD"/>
    <w:rsid w:val="00B97591"/>
    <w:rsid w:val="00C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bochorishvili</dc:creator>
  <cp:lastModifiedBy>Khatuna Zaldastanishvili</cp:lastModifiedBy>
  <cp:revision>2</cp:revision>
  <dcterms:created xsi:type="dcterms:W3CDTF">2017-06-16T14:26:00Z</dcterms:created>
  <dcterms:modified xsi:type="dcterms:W3CDTF">2017-06-16T14:26:00Z</dcterms:modified>
</cp:coreProperties>
</file>