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04" w:rsidRDefault="00247304" w:rsidP="00247304">
      <w:pPr>
        <w:jc w:val="both"/>
        <w:rPr>
          <w:rFonts w:ascii="Sylfaen" w:hAnsi="Sylfaen"/>
          <w:lang w:val="ka-GE"/>
        </w:rPr>
      </w:pPr>
    </w:p>
    <w:p w:rsidR="00247304" w:rsidRPr="00316468" w:rsidRDefault="00247304" w:rsidP="00247304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2017 - 2018 </w:t>
      </w:r>
      <w:proofErr w:type="spellStart"/>
      <w:r>
        <w:rPr>
          <w:rFonts w:ascii="Sylfaen" w:hAnsi="Sylfaen"/>
        </w:rPr>
        <w:t>წლებში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ქვეყნის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მასშტაბით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შეიმჩნევა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წითელას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შემთხვევების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მნიშვნელოვანი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მატება</w:t>
      </w:r>
      <w:proofErr w:type="spellEnd"/>
      <w:r>
        <w:rPr>
          <w:rFonts w:ascii="Sylfaen" w:hAnsi="Sylfaen"/>
          <w:lang w:val="ka-GE"/>
        </w:rPr>
        <w:t xml:space="preserve">. საყურადღებოა, რომ </w:t>
      </w:r>
      <w:r>
        <w:rPr>
          <w:rFonts w:ascii="Sylfaen" w:hAnsi="Sylfaen"/>
        </w:rPr>
        <w:t xml:space="preserve"> </w:t>
      </w:r>
      <w:r w:rsidRPr="00247304">
        <w:rPr>
          <w:rFonts w:ascii="Sylfaen" w:hAnsi="Sylfaen"/>
        </w:rPr>
        <w:t xml:space="preserve">2018 </w:t>
      </w:r>
      <w:proofErr w:type="spellStart"/>
      <w:r w:rsidRPr="00247304">
        <w:rPr>
          <w:rFonts w:ascii="Sylfaen" w:hAnsi="Sylfaen"/>
        </w:rPr>
        <w:t>წლის</w:t>
      </w:r>
      <w:proofErr w:type="spellEnd"/>
      <w:r w:rsidRPr="00247304">
        <w:rPr>
          <w:rFonts w:ascii="Sylfaen" w:hAnsi="Sylfaen"/>
        </w:rPr>
        <w:t xml:space="preserve"> 29 </w:t>
      </w:r>
      <w:proofErr w:type="spellStart"/>
      <w:r w:rsidRPr="00247304">
        <w:rPr>
          <w:rFonts w:ascii="Sylfaen" w:hAnsi="Sylfaen"/>
        </w:rPr>
        <w:t>იანვრის</w:t>
      </w:r>
      <w:proofErr w:type="spellEnd"/>
      <w:r w:rsidRPr="00247304">
        <w:rPr>
          <w:rFonts w:ascii="Sylfaen" w:hAnsi="Sylfaen"/>
        </w:rPr>
        <w:t xml:space="preserve"> </w:t>
      </w:r>
      <w:proofErr w:type="spellStart"/>
      <w:r w:rsidRPr="00247304">
        <w:rPr>
          <w:rFonts w:ascii="Sylfaen" w:hAnsi="Sylfaen"/>
        </w:rPr>
        <w:t>მდგომარეობით</w:t>
      </w:r>
      <w:proofErr w:type="spellEnd"/>
      <w:r w:rsidRPr="00247304">
        <w:rPr>
          <w:rFonts w:ascii="Sylfaen" w:hAnsi="Sylfaen"/>
        </w:rPr>
        <w:t xml:space="preserve"> </w:t>
      </w:r>
      <w:proofErr w:type="spellStart"/>
      <w:r w:rsidRPr="00247304">
        <w:rPr>
          <w:rFonts w:ascii="Sylfaen" w:hAnsi="Sylfaen"/>
        </w:rPr>
        <w:t>უკვე</w:t>
      </w:r>
      <w:proofErr w:type="spellEnd"/>
      <w:r w:rsidRPr="00247304">
        <w:rPr>
          <w:rFonts w:ascii="Sylfaen" w:hAnsi="Sylfaen"/>
        </w:rPr>
        <w:t xml:space="preserve"> </w:t>
      </w:r>
      <w:proofErr w:type="spellStart"/>
      <w:r w:rsidRPr="00247304">
        <w:rPr>
          <w:rFonts w:ascii="Sylfaen" w:hAnsi="Sylfaen"/>
        </w:rPr>
        <w:t>აღირიცხა</w:t>
      </w:r>
      <w:proofErr w:type="spellEnd"/>
      <w:r w:rsidRPr="00247304">
        <w:rPr>
          <w:rFonts w:ascii="Sylfaen" w:hAnsi="Sylfaen"/>
        </w:rPr>
        <w:t xml:space="preserve"> </w:t>
      </w:r>
      <w:proofErr w:type="spellStart"/>
      <w:r w:rsidRPr="00247304">
        <w:rPr>
          <w:rFonts w:ascii="Sylfaen" w:hAnsi="Sylfaen"/>
        </w:rPr>
        <w:t>წითელას</w:t>
      </w:r>
      <w:proofErr w:type="spellEnd"/>
      <w:r w:rsidRPr="00247304">
        <w:rPr>
          <w:rFonts w:ascii="Sylfaen" w:hAnsi="Sylfaen"/>
        </w:rPr>
        <w:t xml:space="preserve"> 102 </w:t>
      </w:r>
      <w:proofErr w:type="spellStart"/>
      <w:r w:rsidRPr="00247304">
        <w:rPr>
          <w:rFonts w:ascii="Sylfaen" w:hAnsi="Sylfaen"/>
        </w:rPr>
        <w:t>შემთხვევა</w:t>
      </w:r>
      <w:proofErr w:type="spellEnd"/>
      <w:r>
        <w:rPr>
          <w:rFonts w:ascii="Sylfaen" w:hAnsi="Sylfaen"/>
          <w:lang w:val="ka-GE"/>
        </w:rPr>
        <w:t>, მაშინ როცა</w:t>
      </w:r>
      <w:r w:rsidRPr="00247304">
        <w:rPr>
          <w:rFonts w:ascii="Sylfaen" w:hAnsi="Sylfaen"/>
        </w:rPr>
        <w:t xml:space="preserve">  2017 </w:t>
      </w:r>
      <w:proofErr w:type="spellStart"/>
      <w:r w:rsidRPr="00247304">
        <w:rPr>
          <w:rFonts w:ascii="Sylfaen" w:hAnsi="Sylfaen"/>
        </w:rPr>
        <w:t>წელს</w:t>
      </w:r>
      <w:proofErr w:type="spellEnd"/>
      <w:r w:rsidRPr="00247304">
        <w:rPr>
          <w:rFonts w:ascii="Sylfaen" w:hAnsi="Sylfaen"/>
        </w:rPr>
        <w:t xml:space="preserve"> </w:t>
      </w:r>
      <w:proofErr w:type="spellStart"/>
      <w:r w:rsidRPr="00247304">
        <w:rPr>
          <w:rFonts w:ascii="Sylfaen" w:hAnsi="Sylfaen"/>
        </w:rPr>
        <w:t>დაფიქსირებული</w:t>
      </w:r>
      <w:proofErr w:type="spellEnd"/>
      <w:r w:rsidRPr="00247304">
        <w:rPr>
          <w:rFonts w:ascii="Sylfaen" w:hAnsi="Sylfaen"/>
        </w:rPr>
        <w:t xml:space="preserve"> </w:t>
      </w:r>
      <w:proofErr w:type="spellStart"/>
      <w:r w:rsidRPr="00247304">
        <w:rPr>
          <w:rFonts w:ascii="Sylfaen" w:hAnsi="Sylfaen"/>
        </w:rPr>
        <w:t>იყო</w:t>
      </w:r>
      <w:proofErr w:type="spellEnd"/>
      <w:r w:rsidRPr="00247304">
        <w:rPr>
          <w:rFonts w:ascii="Sylfaen" w:hAnsi="Sylfaen"/>
        </w:rPr>
        <w:t xml:space="preserve"> </w:t>
      </w:r>
      <w:proofErr w:type="spellStart"/>
      <w:r w:rsidRPr="00247304">
        <w:rPr>
          <w:rFonts w:ascii="Sylfaen" w:hAnsi="Sylfaen"/>
        </w:rPr>
        <w:t>წითელას</w:t>
      </w:r>
      <w:proofErr w:type="spellEnd"/>
      <w:r w:rsidRPr="00247304">
        <w:rPr>
          <w:rFonts w:ascii="Sylfaen" w:hAnsi="Sylfaen"/>
        </w:rPr>
        <w:t xml:space="preserve"> 94 </w:t>
      </w:r>
      <w:proofErr w:type="spellStart"/>
      <w:r w:rsidRPr="00247304">
        <w:rPr>
          <w:rFonts w:ascii="Sylfaen" w:hAnsi="Sylfaen"/>
        </w:rPr>
        <w:t>შემთხვევა</w:t>
      </w:r>
      <w:proofErr w:type="spellEnd"/>
      <w:r w:rsidRPr="00247304">
        <w:rPr>
          <w:rFonts w:ascii="Sylfaen" w:hAnsi="Sylfaen"/>
        </w:rPr>
        <w:t>.</w:t>
      </w:r>
      <w:r>
        <w:rPr>
          <w:rFonts w:ascii="Sylfaen" w:hAnsi="Sylfaen"/>
          <w:lang w:val="ka-GE"/>
        </w:rPr>
        <w:t xml:space="preserve"> </w:t>
      </w:r>
      <w:r w:rsidR="00F63C29">
        <w:rPr>
          <w:rFonts w:ascii="Sylfaen" w:hAnsi="Sylfaen"/>
          <w:lang w:val="ka-GE"/>
        </w:rPr>
        <w:t xml:space="preserve">ამასთან, </w:t>
      </w:r>
      <w:proofErr w:type="spellStart"/>
      <w:r w:rsidR="00F63C29" w:rsidRPr="00247304">
        <w:rPr>
          <w:rFonts w:ascii="Sylfaen" w:hAnsi="Sylfaen"/>
        </w:rPr>
        <w:t>ასაკობრივი</w:t>
      </w:r>
      <w:proofErr w:type="spellEnd"/>
      <w:r w:rsidR="00F63C29" w:rsidRPr="00247304">
        <w:rPr>
          <w:rFonts w:ascii="Sylfaen" w:hAnsi="Sylfaen"/>
        </w:rPr>
        <w:t xml:space="preserve"> </w:t>
      </w:r>
      <w:proofErr w:type="spellStart"/>
      <w:r w:rsidR="00F63C29" w:rsidRPr="00247304">
        <w:rPr>
          <w:rFonts w:ascii="Sylfaen" w:hAnsi="Sylfaen"/>
        </w:rPr>
        <w:t>დინამიკის</w:t>
      </w:r>
      <w:proofErr w:type="spellEnd"/>
      <w:r w:rsidR="00F63C29" w:rsidRPr="00247304">
        <w:rPr>
          <w:rFonts w:ascii="Sylfaen" w:hAnsi="Sylfaen"/>
        </w:rPr>
        <w:t xml:space="preserve"> </w:t>
      </w:r>
      <w:proofErr w:type="spellStart"/>
      <w:r w:rsidR="00F63C29" w:rsidRPr="00247304">
        <w:rPr>
          <w:rFonts w:ascii="Sylfaen" w:hAnsi="Sylfaen"/>
        </w:rPr>
        <w:t>მიხედვით</w:t>
      </w:r>
      <w:proofErr w:type="spellEnd"/>
      <w:r w:rsidR="00F63C29">
        <w:rPr>
          <w:rFonts w:ascii="Sylfaen" w:hAnsi="Sylfaen"/>
          <w:lang w:val="ka-GE"/>
        </w:rPr>
        <w:t>,</w:t>
      </w:r>
      <w:r w:rsidR="00F63C29" w:rsidRPr="00247304">
        <w:rPr>
          <w:rFonts w:ascii="Sylfaen" w:hAnsi="Sylfaen"/>
        </w:rPr>
        <w:t xml:space="preserve"> 2017 </w:t>
      </w:r>
      <w:proofErr w:type="spellStart"/>
      <w:r w:rsidR="00F63C29" w:rsidRPr="00247304">
        <w:rPr>
          <w:rFonts w:ascii="Sylfaen" w:hAnsi="Sylfaen"/>
        </w:rPr>
        <w:t>წლის</w:t>
      </w:r>
      <w:proofErr w:type="spellEnd"/>
      <w:r w:rsidR="00F63C29" w:rsidRPr="00247304">
        <w:rPr>
          <w:rFonts w:ascii="Sylfaen" w:hAnsi="Sylfaen"/>
        </w:rPr>
        <w:t xml:space="preserve"> </w:t>
      </w:r>
      <w:proofErr w:type="spellStart"/>
      <w:r w:rsidR="00F63C29" w:rsidRPr="00247304">
        <w:rPr>
          <w:rFonts w:ascii="Sylfaen" w:hAnsi="Sylfaen"/>
        </w:rPr>
        <w:t>დეკემბერსა</w:t>
      </w:r>
      <w:proofErr w:type="spellEnd"/>
      <w:r w:rsidR="00F63C29" w:rsidRPr="00247304">
        <w:rPr>
          <w:rFonts w:ascii="Sylfaen" w:hAnsi="Sylfaen"/>
        </w:rPr>
        <w:t xml:space="preserve"> </w:t>
      </w:r>
      <w:proofErr w:type="spellStart"/>
      <w:r w:rsidR="00F63C29" w:rsidRPr="00247304">
        <w:rPr>
          <w:rFonts w:ascii="Sylfaen" w:hAnsi="Sylfaen"/>
        </w:rPr>
        <w:t>და</w:t>
      </w:r>
      <w:proofErr w:type="spellEnd"/>
      <w:r w:rsidR="00F63C29" w:rsidRPr="00247304">
        <w:rPr>
          <w:rFonts w:ascii="Sylfaen" w:hAnsi="Sylfaen"/>
        </w:rPr>
        <w:t xml:space="preserve"> 2018 </w:t>
      </w:r>
      <w:proofErr w:type="spellStart"/>
      <w:r w:rsidR="00F63C29" w:rsidRPr="00247304">
        <w:rPr>
          <w:rFonts w:ascii="Sylfaen" w:hAnsi="Sylfaen"/>
        </w:rPr>
        <w:t>წლის</w:t>
      </w:r>
      <w:proofErr w:type="spellEnd"/>
      <w:r w:rsidR="00F63C29" w:rsidRPr="00247304">
        <w:rPr>
          <w:rFonts w:ascii="Sylfaen" w:hAnsi="Sylfaen"/>
        </w:rPr>
        <w:t xml:space="preserve"> </w:t>
      </w:r>
      <w:proofErr w:type="spellStart"/>
      <w:r w:rsidR="00F63C29" w:rsidRPr="00247304">
        <w:rPr>
          <w:rFonts w:ascii="Sylfaen" w:hAnsi="Sylfaen"/>
        </w:rPr>
        <w:t>იანვარში</w:t>
      </w:r>
      <w:proofErr w:type="spellEnd"/>
      <w:r w:rsidR="00F63C29">
        <w:rPr>
          <w:rFonts w:ascii="Sylfaen" w:hAnsi="Sylfaen"/>
          <w:lang w:val="ka-GE"/>
        </w:rPr>
        <w:t>,</w:t>
      </w:r>
      <w:r w:rsidR="00F63C29" w:rsidRPr="00247304">
        <w:rPr>
          <w:rFonts w:ascii="Sylfaen" w:hAnsi="Sylfaen"/>
        </w:rPr>
        <w:t xml:space="preserve"> </w:t>
      </w:r>
      <w:proofErr w:type="spellStart"/>
      <w:r w:rsidR="00F63C29" w:rsidRPr="00247304">
        <w:rPr>
          <w:rFonts w:ascii="Sylfaen" w:hAnsi="Sylfaen"/>
        </w:rPr>
        <w:t>შემთხვევათა</w:t>
      </w:r>
      <w:proofErr w:type="spellEnd"/>
      <w:r w:rsidR="00F63C29" w:rsidRPr="00247304">
        <w:rPr>
          <w:rFonts w:ascii="Sylfaen" w:hAnsi="Sylfaen"/>
        </w:rPr>
        <w:t xml:space="preserve"> 40 % </w:t>
      </w:r>
      <w:proofErr w:type="spellStart"/>
      <w:r w:rsidR="00F63C29" w:rsidRPr="00247304">
        <w:rPr>
          <w:rFonts w:ascii="Sylfaen" w:hAnsi="Sylfaen"/>
        </w:rPr>
        <w:t>მოდის</w:t>
      </w:r>
      <w:proofErr w:type="spellEnd"/>
      <w:r w:rsidR="00F63C29" w:rsidRPr="00247304">
        <w:rPr>
          <w:rFonts w:ascii="Sylfaen" w:hAnsi="Sylfaen"/>
        </w:rPr>
        <w:t xml:space="preserve"> 0-5 </w:t>
      </w:r>
      <w:proofErr w:type="spellStart"/>
      <w:r w:rsidR="00F63C29" w:rsidRPr="00247304">
        <w:rPr>
          <w:rFonts w:ascii="Sylfaen" w:hAnsi="Sylfaen"/>
        </w:rPr>
        <w:t>წლამდე</w:t>
      </w:r>
      <w:proofErr w:type="spellEnd"/>
      <w:r w:rsidR="00F63C29" w:rsidRPr="00247304">
        <w:rPr>
          <w:rFonts w:ascii="Sylfaen" w:hAnsi="Sylfaen"/>
        </w:rPr>
        <w:t xml:space="preserve"> </w:t>
      </w:r>
      <w:proofErr w:type="spellStart"/>
      <w:r w:rsidR="00F63C29" w:rsidRPr="00247304">
        <w:rPr>
          <w:rFonts w:ascii="Sylfaen" w:hAnsi="Sylfaen"/>
        </w:rPr>
        <w:t>ასაკის</w:t>
      </w:r>
      <w:proofErr w:type="spellEnd"/>
      <w:r w:rsidR="00F63C29" w:rsidRPr="00247304">
        <w:rPr>
          <w:rFonts w:ascii="Sylfaen" w:hAnsi="Sylfaen"/>
        </w:rPr>
        <w:t xml:space="preserve"> </w:t>
      </w:r>
      <w:proofErr w:type="spellStart"/>
      <w:r w:rsidR="00F63C29" w:rsidRPr="00247304">
        <w:rPr>
          <w:rFonts w:ascii="Sylfaen" w:hAnsi="Sylfaen"/>
        </w:rPr>
        <w:t>ბავშვებზე</w:t>
      </w:r>
      <w:proofErr w:type="spellEnd"/>
      <w:r w:rsidR="00F63C29" w:rsidRPr="00247304">
        <w:rPr>
          <w:rFonts w:ascii="Sylfaen" w:hAnsi="Sylfaen"/>
        </w:rPr>
        <w:t xml:space="preserve">,  </w:t>
      </w:r>
      <w:proofErr w:type="spellStart"/>
      <w:r w:rsidR="00F63C29" w:rsidRPr="00247304">
        <w:rPr>
          <w:rFonts w:ascii="Sylfaen" w:hAnsi="Sylfaen"/>
        </w:rPr>
        <w:t>შემთხვევების</w:t>
      </w:r>
      <w:proofErr w:type="spellEnd"/>
      <w:r w:rsidR="00F63C29">
        <w:rPr>
          <w:rFonts w:ascii="Sylfaen" w:hAnsi="Sylfaen"/>
        </w:rPr>
        <w:t xml:space="preserve"> 22%</w:t>
      </w:r>
      <w:r w:rsidR="00F63C29">
        <w:rPr>
          <w:rFonts w:ascii="Sylfaen" w:hAnsi="Sylfaen"/>
          <w:lang w:val="ka-GE"/>
        </w:rPr>
        <w:t xml:space="preserve"> კი -</w:t>
      </w:r>
      <w:r w:rsidR="00F63C29" w:rsidRPr="00247304">
        <w:rPr>
          <w:rFonts w:ascii="Sylfaen" w:hAnsi="Sylfaen"/>
        </w:rPr>
        <w:t xml:space="preserve">  5-14 </w:t>
      </w:r>
      <w:proofErr w:type="spellStart"/>
      <w:r w:rsidR="00F63C29" w:rsidRPr="00247304">
        <w:rPr>
          <w:rFonts w:ascii="Sylfaen" w:hAnsi="Sylfaen"/>
        </w:rPr>
        <w:t>წლის</w:t>
      </w:r>
      <w:proofErr w:type="spellEnd"/>
      <w:r w:rsidR="00F63C29" w:rsidRPr="00247304">
        <w:rPr>
          <w:rFonts w:ascii="Sylfaen" w:hAnsi="Sylfaen"/>
        </w:rPr>
        <w:t xml:space="preserve"> </w:t>
      </w:r>
      <w:proofErr w:type="spellStart"/>
      <w:r w:rsidR="00F63C29" w:rsidRPr="00247304">
        <w:rPr>
          <w:rFonts w:ascii="Sylfaen" w:hAnsi="Sylfaen"/>
        </w:rPr>
        <w:t>და</w:t>
      </w:r>
      <w:proofErr w:type="spellEnd"/>
      <w:r w:rsidR="00F63C29" w:rsidRPr="00247304">
        <w:rPr>
          <w:rFonts w:ascii="Sylfaen" w:hAnsi="Sylfaen"/>
        </w:rPr>
        <w:t xml:space="preserve"> 15-29 </w:t>
      </w:r>
      <w:proofErr w:type="spellStart"/>
      <w:r w:rsidR="00F63C29" w:rsidRPr="00247304">
        <w:rPr>
          <w:rFonts w:ascii="Sylfaen" w:hAnsi="Sylfaen"/>
        </w:rPr>
        <w:t>წლის</w:t>
      </w:r>
      <w:proofErr w:type="spellEnd"/>
      <w:r w:rsidR="00F63C29" w:rsidRPr="00247304">
        <w:rPr>
          <w:rFonts w:ascii="Sylfaen" w:hAnsi="Sylfaen"/>
        </w:rPr>
        <w:t xml:space="preserve"> </w:t>
      </w:r>
      <w:proofErr w:type="spellStart"/>
      <w:r w:rsidR="00F63C29" w:rsidRPr="00247304">
        <w:rPr>
          <w:rFonts w:ascii="Sylfaen" w:hAnsi="Sylfaen"/>
        </w:rPr>
        <w:t>ასაკობრივ</w:t>
      </w:r>
      <w:proofErr w:type="spellEnd"/>
      <w:r w:rsidR="00F63C29" w:rsidRPr="00247304">
        <w:rPr>
          <w:rFonts w:ascii="Sylfaen" w:hAnsi="Sylfaen"/>
        </w:rPr>
        <w:t xml:space="preserve"> </w:t>
      </w:r>
      <w:proofErr w:type="spellStart"/>
      <w:r w:rsidR="00F63C29" w:rsidRPr="00247304">
        <w:rPr>
          <w:rFonts w:ascii="Sylfaen" w:hAnsi="Sylfaen"/>
        </w:rPr>
        <w:t>ჯგუფზე</w:t>
      </w:r>
      <w:proofErr w:type="spellEnd"/>
      <w:r w:rsidR="00F63C29">
        <w:rPr>
          <w:rFonts w:ascii="Sylfaen" w:hAnsi="Sylfaen"/>
          <w:lang w:val="ka-GE"/>
        </w:rPr>
        <w:t>.</w:t>
      </w:r>
    </w:p>
    <w:p w:rsidR="00247304" w:rsidRDefault="00247304" w:rsidP="00247304">
      <w:pPr>
        <w:jc w:val="both"/>
        <w:rPr>
          <w:rFonts w:ascii="Sylfaen" w:hAnsi="Sylfaen"/>
          <w:lang w:val="ka-GE"/>
        </w:rPr>
      </w:pPr>
      <w:r w:rsidRPr="00247304">
        <w:rPr>
          <w:rFonts w:ascii="Sylfaen" w:hAnsi="Sylfaen"/>
          <w:lang w:val="ka-GE"/>
        </w:rPr>
        <w:t>საქართველოს მოსახლეობის დაცვა წითელასგან და მოსალოდნელი ეპიდაფეთქების შეკავება შესაძლებელია მხოლოდ იმ შემთხვევაში</w:t>
      </w:r>
      <w:r>
        <w:rPr>
          <w:rFonts w:ascii="Sylfaen" w:hAnsi="Sylfaen"/>
          <w:lang w:val="ka-GE"/>
        </w:rPr>
        <w:t>,</w:t>
      </w:r>
      <w:r w:rsidRPr="00247304">
        <w:rPr>
          <w:rFonts w:ascii="Sylfaen" w:hAnsi="Sylfaen"/>
          <w:lang w:val="ka-GE"/>
        </w:rPr>
        <w:t xml:space="preserve"> თუ საზოგადოებაში შეიქმნება სათანადო იმუნური ფენა. აღნიშნულის მიღწევის ერთადერთ გზას წარმოადგენს ბავშვების აცრებით მოცვის მაღალი მაჩვენებლების მიღწევა (არანაკლებ 95%) და აუცრელი ან  აცრის უცნობი სტატუსის მქონე პირთა იდენტიფიცირება და ვაქცინაცია</w:t>
      </w:r>
      <w:r w:rsidR="00F63C29">
        <w:rPr>
          <w:rFonts w:ascii="Sylfaen" w:hAnsi="Sylfaen"/>
          <w:lang w:val="ka-GE"/>
        </w:rPr>
        <w:t>.</w:t>
      </w:r>
    </w:p>
    <w:p w:rsidR="00AC30B1" w:rsidRDefault="00E87721" w:rsidP="00E8772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შესაბამისად, </w:t>
      </w:r>
      <w:r w:rsidR="00321699">
        <w:rPr>
          <w:rFonts w:ascii="Sylfaen" w:hAnsi="Sylfaen"/>
          <w:lang w:val="ka-GE"/>
        </w:rPr>
        <w:t xml:space="preserve">ჩვენთვის უაღრესად </w:t>
      </w:r>
      <w:r>
        <w:rPr>
          <w:rFonts w:ascii="Sylfaen" w:hAnsi="Sylfaen"/>
          <w:lang w:val="ka-GE"/>
        </w:rPr>
        <w:t>მნიშვნელოვანია თქვენი თანადგომ</w:t>
      </w:r>
      <w:r w:rsidR="00AC30B1">
        <w:rPr>
          <w:rFonts w:ascii="Sylfaen" w:hAnsi="Sylfaen"/>
          <w:lang w:val="ka-GE"/>
        </w:rPr>
        <w:t>ა</w:t>
      </w:r>
      <w:r w:rsidR="00321699">
        <w:rPr>
          <w:rFonts w:ascii="Sylfaen" w:hAnsi="Sylfaen"/>
          <w:lang w:val="ka-GE"/>
        </w:rPr>
        <w:t xml:space="preserve"> </w:t>
      </w:r>
      <w:r w:rsidR="00321699" w:rsidRPr="00297A80">
        <w:rPr>
          <w:rFonts w:ascii="Sylfaen" w:hAnsi="Sylfaen"/>
          <w:lang w:val="ka-GE"/>
        </w:rPr>
        <w:t xml:space="preserve">ადრეული და სკოლამდელი აღზრდისა და განათლების </w:t>
      </w:r>
      <w:r w:rsidR="00321699">
        <w:rPr>
          <w:rFonts w:ascii="Sylfaen" w:hAnsi="Sylfaen"/>
          <w:lang w:val="ka-GE"/>
        </w:rPr>
        <w:t>დაწესებულებებში წითელას საწინააღმდეგ</w:t>
      </w:r>
      <w:r w:rsidR="00321699">
        <w:rPr>
          <w:rFonts w:ascii="Sylfaen" w:hAnsi="Sylfaen"/>
          <w:lang w:val="ka-GE"/>
        </w:rPr>
        <w:t>ო</w:t>
      </w:r>
      <w:r w:rsidR="00321699">
        <w:rPr>
          <w:rFonts w:ascii="Sylfaen" w:hAnsi="Sylfaen"/>
          <w:lang w:val="ka-GE"/>
        </w:rPr>
        <w:t xml:space="preserve"> </w:t>
      </w:r>
      <w:r w:rsidR="00CB1247">
        <w:rPr>
          <w:rFonts w:ascii="Sylfaen" w:hAnsi="Sylfaen"/>
          <w:lang w:val="ka-GE"/>
        </w:rPr>
        <w:t>აქტივობების</w:t>
      </w:r>
      <w:r w:rsidR="00321699">
        <w:rPr>
          <w:rFonts w:ascii="Sylfaen" w:hAnsi="Sylfaen"/>
          <w:lang w:val="ka-GE"/>
        </w:rPr>
        <w:t xml:space="preserve"> დროული განხორციელებ</w:t>
      </w:r>
      <w:r w:rsidR="00321699">
        <w:rPr>
          <w:rFonts w:ascii="Sylfaen" w:hAnsi="Sylfaen"/>
          <w:lang w:val="ka-GE"/>
        </w:rPr>
        <w:t>ის უზრუნველსაყოფად</w:t>
      </w:r>
      <w:r w:rsidR="00CB1247">
        <w:rPr>
          <w:rFonts w:ascii="Sylfaen" w:hAnsi="Sylfaen"/>
          <w:lang w:val="ka-GE"/>
        </w:rPr>
        <w:t xml:space="preserve">. აქვე წარმოგიდგენთ იმ ღონისძიებების ჩამონათვალს, რომლებიც უნდა გატარდეს  </w:t>
      </w:r>
      <w:r w:rsidR="00CB1247" w:rsidRPr="00CB1247">
        <w:rPr>
          <w:rFonts w:ascii="Sylfaen" w:hAnsi="Sylfaen"/>
          <w:lang w:val="ka-GE"/>
        </w:rPr>
        <w:t>ადრეული და სკოლამდელი აღზრდისა და განათლების დაწესებულებებში</w:t>
      </w:r>
      <w:r w:rsidR="00CB1247">
        <w:rPr>
          <w:rFonts w:ascii="Sylfaen" w:hAnsi="Sylfaen"/>
          <w:lang w:val="ka-GE"/>
        </w:rPr>
        <w:t xml:space="preserve"> წითელას გავრცელების შესამცირებლად:</w:t>
      </w:r>
    </w:p>
    <w:p w:rsidR="00AC30B1" w:rsidRPr="00AC30B1" w:rsidRDefault="00AC30B1" w:rsidP="00AC30B1">
      <w:pPr>
        <w:jc w:val="both"/>
        <w:rPr>
          <w:lang w:val="ka-GE"/>
        </w:rPr>
      </w:pPr>
      <w:r w:rsidRPr="00AC30B1">
        <w:rPr>
          <w:rFonts w:ascii="Sylfaen" w:hAnsi="Sylfaen"/>
          <w:lang w:val="ka-GE"/>
        </w:rPr>
        <w:t>ა</w:t>
      </w:r>
      <w:r w:rsidRPr="00AC30B1">
        <w:rPr>
          <w:lang w:val="ka-GE"/>
        </w:rPr>
        <w:t xml:space="preserve">) </w:t>
      </w:r>
      <w:r>
        <w:rPr>
          <w:rFonts w:ascii="Sylfaen" w:hAnsi="Sylfaen"/>
          <w:lang w:val="ka-GE"/>
        </w:rPr>
        <w:t xml:space="preserve">აღსაზრდელების </w:t>
      </w:r>
      <w:r w:rsidRPr="00AC30B1">
        <w:rPr>
          <w:rFonts w:ascii="Sylfaen" w:hAnsi="Sylfaen"/>
          <w:lang w:val="ka-GE"/>
        </w:rPr>
        <w:t>წითელას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საწინააღმდეგო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აცრის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სტატუსის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განსაზღვრა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დაწესებულებაში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არსებული</w:t>
      </w:r>
      <w:r w:rsidRPr="00AC30B1">
        <w:rPr>
          <w:lang w:val="ka-GE"/>
        </w:rPr>
        <w:t xml:space="preserve"> </w:t>
      </w:r>
      <w:r>
        <w:rPr>
          <w:rFonts w:ascii="Sylfaen" w:hAnsi="Sylfaen"/>
          <w:lang w:val="ka-GE"/>
        </w:rPr>
        <w:t>„</w:t>
      </w:r>
      <w:r w:rsidRPr="00AC30B1">
        <w:rPr>
          <w:rFonts w:ascii="Sylfaen" w:hAnsi="Sylfaen"/>
          <w:lang w:val="ka-GE"/>
        </w:rPr>
        <w:t>ჯანმრთელობის მდგომარეობის შესახებ ცნობის</w:t>
      </w:r>
      <w:r>
        <w:rPr>
          <w:rFonts w:ascii="Sylfaen" w:hAnsi="Sylfaen"/>
          <w:lang w:val="ka-GE"/>
        </w:rPr>
        <w:t>“</w:t>
      </w:r>
      <w:r w:rsidRPr="00AC30B1">
        <w:rPr>
          <w:rFonts w:ascii="Sylfaen" w:hAnsi="Sylfaen"/>
          <w:lang w:val="ka-GE"/>
        </w:rPr>
        <w:t xml:space="preserve"> (სამედიცინო დოკუმენტაცია ფორმა N IV-100/ა) </w:t>
      </w:r>
      <w:r w:rsidRPr="00AC30B1">
        <w:rPr>
          <w:rFonts w:ascii="Sylfaen" w:hAnsi="Sylfaen"/>
          <w:lang w:val="ka-GE"/>
        </w:rPr>
        <w:t>მიხედვით</w:t>
      </w:r>
      <w:r w:rsidRPr="00AC30B1">
        <w:rPr>
          <w:lang w:val="ka-GE"/>
        </w:rPr>
        <w:t xml:space="preserve">, </w:t>
      </w:r>
      <w:r w:rsidR="00CB1247">
        <w:rPr>
          <w:rFonts w:ascii="Sylfaen" w:hAnsi="Sylfaen"/>
          <w:lang w:val="ka-GE"/>
        </w:rPr>
        <w:t xml:space="preserve">ხოლო </w:t>
      </w:r>
      <w:r w:rsidRPr="00AC30B1">
        <w:rPr>
          <w:rFonts w:ascii="Sylfaen" w:hAnsi="Sylfaen"/>
          <w:lang w:val="ka-GE"/>
        </w:rPr>
        <w:t>დოკუმენტის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არარსებობის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შემთხვევაში</w:t>
      </w:r>
      <w:r>
        <w:rPr>
          <w:rFonts w:ascii="Sylfaen" w:hAnsi="Sylfaen"/>
          <w:lang w:val="ka-GE"/>
        </w:rPr>
        <w:t>,</w:t>
      </w:r>
      <w:r w:rsidRPr="00AC30B1">
        <w:rPr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მოძიებულ იქნეს სათანადო </w:t>
      </w:r>
      <w:r w:rsidRPr="00AC30B1">
        <w:rPr>
          <w:rFonts w:ascii="Sylfaen" w:hAnsi="Sylfaen"/>
          <w:lang w:val="ka-GE"/>
        </w:rPr>
        <w:t>ინფორმაცია</w:t>
      </w:r>
      <w:r w:rsidRPr="00AC30B1">
        <w:rPr>
          <w:lang w:val="ka-GE"/>
        </w:rPr>
        <w:t>;</w:t>
      </w:r>
    </w:p>
    <w:p w:rsidR="00AC30B1" w:rsidRPr="00AC30B1" w:rsidRDefault="00AC30B1" w:rsidP="00AC30B1">
      <w:pPr>
        <w:jc w:val="both"/>
        <w:rPr>
          <w:lang w:val="ka-GE"/>
        </w:rPr>
      </w:pPr>
      <w:r w:rsidRPr="00AC30B1">
        <w:rPr>
          <w:rFonts w:ascii="Sylfaen" w:hAnsi="Sylfaen"/>
          <w:lang w:val="ka-GE"/>
        </w:rPr>
        <w:t>ბ</w:t>
      </w:r>
      <w:r w:rsidRPr="00AC30B1">
        <w:rPr>
          <w:lang w:val="ka-GE"/>
        </w:rPr>
        <w:t xml:space="preserve">) </w:t>
      </w:r>
      <w:r w:rsidRPr="00AC30B1">
        <w:rPr>
          <w:rFonts w:ascii="Sylfaen" w:hAnsi="Sylfaen"/>
          <w:lang w:val="ka-GE"/>
        </w:rPr>
        <w:t>ყველა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აუცრელი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ან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არასრულად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აცრილი</w:t>
      </w:r>
      <w:r w:rsidRPr="00AC30B1">
        <w:rPr>
          <w:lang w:val="ka-GE"/>
        </w:rPr>
        <w:t xml:space="preserve"> </w:t>
      </w:r>
      <w:r>
        <w:rPr>
          <w:rFonts w:ascii="Sylfaen" w:hAnsi="Sylfaen"/>
          <w:lang w:val="ka-GE"/>
        </w:rPr>
        <w:t>აღსაზრდელის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მშობელისთვის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ინფორმაციის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მიწოდება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აცრის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ჩატარების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აუცილებლობის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შესახებ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და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აცრის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დამადასტურებელი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ცნობის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დაწესებულებაში</w:t>
      </w:r>
      <w:r>
        <w:rPr>
          <w:rFonts w:ascii="Sylfaen" w:hAnsi="Sylfaen"/>
          <w:lang w:val="ka-GE"/>
        </w:rPr>
        <w:t xml:space="preserve"> წარმოდგენ</w:t>
      </w:r>
      <w:r w:rsidR="00CB1247">
        <w:rPr>
          <w:rFonts w:ascii="Sylfaen" w:hAnsi="Sylfaen"/>
          <w:lang w:val="ka-GE"/>
        </w:rPr>
        <w:t>ის მოთხოვნა</w:t>
      </w:r>
      <w:r w:rsidRPr="00AC30B1">
        <w:rPr>
          <w:lang w:val="ka-GE"/>
        </w:rPr>
        <w:t>;</w:t>
      </w:r>
    </w:p>
    <w:p w:rsidR="00AC30B1" w:rsidRPr="00AC30B1" w:rsidRDefault="00AC30B1" w:rsidP="00AC30B1">
      <w:pPr>
        <w:jc w:val="both"/>
        <w:rPr>
          <w:lang w:val="ka-GE"/>
        </w:rPr>
      </w:pPr>
      <w:r w:rsidRPr="00AC30B1">
        <w:rPr>
          <w:rFonts w:ascii="Sylfaen" w:hAnsi="Sylfaen"/>
          <w:lang w:val="ka-GE"/>
        </w:rPr>
        <w:t>გ</w:t>
      </w:r>
      <w:r w:rsidRPr="00AC30B1">
        <w:rPr>
          <w:lang w:val="ka-GE"/>
        </w:rPr>
        <w:t xml:space="preserve">) </w:t>
      </w:r>
      <w:r>
        <w:rPr>
          <w:rFonts w:ascii="Sylfaen" w:hAnsi="Sylfaen"/>
          <w:lang w:val="ka-GE"/>
        </w:rPr>
        <w:t>აღსაზრდელის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მიერ</w:t>
      </w:r>
      <w:r w:rsidRPr="00AC30B1">
        <w:rPr>
          <w:lang w:val="ka-GE"/>
        </w:rPr>
        <w:t xml:space="preserve"> </w:t>
      </w:r>
      <w:r>
        <w:rPr>
          <w:rFonts w:ascii="Sylfaen" w:hAnsi="Sylfaen"/>
          <w:lang w:val="ka-GE"/>
        </w:rPr>
        <w:t>საამღზრდელო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პროცესის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გაცდენის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რეალური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მიზეზის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დადგენა</w:t>
      </w:r>
      <w:r w:rsidR="00CB1247">
        <w:rPr>
          <w:rFonts w:ascii="Sylfaen" w:hAnsi="Sylfaen"/>
          <w:lang w:val="ka-GE"/>
        </w:rPr>
        <w:t>,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წითელას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შესაძლო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შემთხვევების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გამოსავლენად</w:t>
      </w:r>
      <w:r w:rsidRPr="00AC30B1">
        <w:rPr>
          <w:lang w:val="ka-GE"/>
        </w:rPr>
        <w:t>;</w:t>
      </w:r>
      <w:bookmarkStart w:id="0" w:name="_GoBack"/>
      <w:bookmarkEnd w:id="0"/>
    </w:p>
    <w:p w:rsidR="00AC30B1" w:rsidRPr="00AC30B1" w:rsidRDefault="00AC30B1" w:rsidP="00AC30B1">
      <w:pPr>
        <w:jc w:val="both"/>
        <w:rPr>
          <w:lang w:val="ka-GE"/>
        </w:rPr>
      </w:pPr>
      <w:r w:rsidRPr="00AC30B1">
        <w:rPr>
          <w:rFonts w:ascii="Sylfaen" w:hAnsi="Sylfaen"/>
          <w:lang w:val="ka-GE"/>
        </w:rPr>
        <w:t>დ</w:t>
      </w:r>
      <w:r w:rsidRPr="00AC30B1">
        <w:rPr>
          <w:lang w:val="ka-GE"/>
        </w:rPr>
        <w:t xml:space="preserve">) </w:t>
      </w:r>
      <w:r w:rsidRPr="00AC30B1">
        <w:rPr>
          <w:rFonts w:ascii="Sylfaen" w:hAnsi="Sylfaen"/>
          <w:lang w:val="ka-GE"/>
        </w:rPr>
        <w:t>დაწესებულებაში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წითელას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გამოვლენის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შემთხვევაში</w:t>
      </w:r>
      <w:r w:rsidRPr="00AC30B1">
        <w:rPr>
          <w:lang w:val="ka-GE"/>
        </w:rPr>
        <w:t xml:space="preserve">, </w:t>
      </w:r>
      <w:r w:rsidRPr="00AC30B1">
        <w:rPr>
          <w:rFonts w:ascii="Sylfaen" w:hAnsi="Sylfaen"/>
          <w:lang w:val="ka-GE"/>
        </w:rPr>
        <w:t>შეტყობინების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გაგზავნა</w:t>
      </w:r>
      <w:r w:rsidRPr="00AC30B1">
        <w:rPr>
          <w:lang w:val="ka-GE"/>
        </w:rPr>
        <w:t xml:space="preserve"> /</w:t>
      </w:r>
      <w:r w:rsidRPr="00AC30B1">
        <w:rPr>
          <w:rFonts w:ascii="Sylfaen" w:hAnsi="Sylfaen"/>
          <w:lang w:val="ka-GE"/>
        </w:rPr>
        <w:t>მუნიციპალიტეტის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საზოგადოებრივი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ჯანდაცვის</w:t>
      </w:r>
      <w:r w:rsidRPr="00AC30B1">
        <w:rPr>
          <w:lang w:val="ka-GE"/>
        </w:rPr>
        <w:t xml:space="preserve">  </w:t>
      </w:r>
      <w:r w:rsidRPr="00AC30B1">
        <w:rPr>
          <w:rFonts w:ascii="Sylfaen" w:hAnsi="Sylfaen"/>
          <w:lang w:val="ka-GE"/>
        </w:rPr>
        <w:t>ცენტრებში</w:t>
      </w:r>
      <w:r w:rsidRPr="00AC30B1">
        <w:rPr>
          <w:lang w:val="ka-GE"/>
        </w:rPr>
        <w:t xml:space="preserve">, </w:t>
      </w:r>
      <w:r w:rsidRPr="00AC30B1">
        <w:rPr>
          <w:rFonts w:ascii="Sylfaen" w:hAnsi="Sylfaen"/>
          <w:lang w:val="ka-GE"/>
        </w:rPr>
        <w:t>კონტაქტში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მყოფი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პირების</w:t>
      </w:r>
      <w:r w:rsidRPr="00AC30B1">
        <w:rPr>
          <w:lang w:val="ka-GE"/>
        </w:rPr>
        <w:t xml:space="preserve"> </w:t>
      </w:r>
      <w:r w:rsidR="00CB1247">
        <w:rPr>
          <w:rFonts w:ascii="Sylfaen" w:hAnsi="Sylfaen"/>
          <w:lang w:val="ka-GE"/>
        </w:rPr>
        <w:t>ასაცრელად</w:t>
      </w:r>
      <w:r w:rsidRPr="00AC30B1">
        <w:rPr>
          <w:lang w:val="ka-GE"/>
        </w:rPr>
        <w:t>;</w:t>
      </w:r>
    </w:p>
    <w:p w:rsidR="00AC30B1" w:rsidRDefault="00AC30B1" w:rsidP="00AC30B1">
      <w:pPr>
        <w:jc w:val="both"/>
        <w:rPr>
          <w:rFonts w:ascii="Sylfaen" w:hAnsi="Sylfaen"/>
          <w:lang w:val="ka-GE"/>
        </w:rPr>
      </w:pPr>
      <w:r w:rsidRPr="00AC30B1">
        <w:rPr>
          <w:rFonts w:ascii="Sylfaen" w:hAnsi="Sylfaen"/>
          <w:lang w:val="ka-GE"/>
        </w:rPr>
        <w:t>ე</w:t>
      </w:r>
      <w:r w:rsidRPr="00AC30B1">
        <w:rPr>
          <w:lang w:val="ka-GE"/>
        </w:rPr>
        <w:t xml:space="preserve">) </w:t>
      </w:r>
      <w:r w:rsidRPr="00AC30B1">
        <w:rPr>
          <w:rFonts w:ascii="Sylfaen" w:hAnsi="Sylfaen"/>
          <w:lang w:val="ka-GE"/>
        </w:rPr>
        <w:t>ვირუსული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დაავადების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რომელიმე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საეჭვო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ნიშნის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არსებობისას</w:t>
      </w:r>
      <w:r w:rsidRPr="00AC30B1">
        <w:rPr>
          <w:lang w:val="ka-GE"/>
        </w:rPr>
        <w:t xml:space="preserve"> </w:t>
      </w:r>
      <w:r>
        <w:rPr>
          <w:rFonts w:ascii="Sylfaen" w:hAnsi="Sylfaen"/>
          <w:lang w:val="ka-GE"/>
        </w:rPr>
        <w:t>აღსაზრდელი</w:t>
      </w:r>
      <w:r w:rsidR="00CB1247">
        <w:rPr>
          <w:rFonts w:ascii="Sylfaen" w:hAnsi="Sylfaen"/>
          <w:lang w:val="ka-GE"/>
        </w:rPr>
        <w:t>ს</w:t>
      </w:r>
      <w:r w:rsidRPr="00AC30B1">
        <w:rPr>
          <w:lang w:val="ka-GE"/>
        </w:rPr>
        <w:t>/</w:t>
      </w:r>
      <w:r w:rsidRPr="00AC30B1">
        <w:rPr>
          <w:rFonts w:ascii="Sylfaen" w:hAnsi="Sylfaen"/>
          <w:lang w:val="ka-GE"/>
        </w:rPr>
        <w:t>პედაგოგის</w:t>
      </w:r>
      <w:r>
        <w:rPr>
          <w:rFonts w:ascii="Sylfaen" w:hAnsi="Sylfaen"/>
          <w:lang w:val="ka-GE"/>
        </w:rPr>
        <w:t xml:space="preserve"> (თანამშრომლის)</w:t>
      </w:r>
      <w:r w:rsidRPr="00AC30B1">
        <w:rPr>
          <w:lang w:val="ka-GE"/>
        </w:rPr>
        <w:t xml:space="preserve"> </w:t>
      </w:r>
      <w:r w:rsidRPr="00AC30B1">
        <w:rPr>
          <w:rFonts w:ascii="Sylfaen" w:hAnsi="Sylfaen"/>
          <w:lang w:val="ka-GE"/>
        </w:rPr>
        <w:t>არდაშვება</w:t>
      </w:r>
      <w:r w:rsidRPr="00AC30B1"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დაწესებულებაში</w:t>
      </w:r>
      <w:r w:rsidRPr="00AC30B1">
        <w:rPr>
          <w:lang w:val="ka-GE"/>
        </w:rPr>
        <w:t>.</w:t>
      </w:r>
    </w:p>
    <w:p w:rsidR="00321699" w:rsidRDefault="00321699" w:rsidP="00E8772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ვფიქრობთ, ერთობლივი ძალისხმევით შევძლებთ თავიდან ავიცილოთ წითელას შემდგომი გავრცელება.</w:t>
      </w:r>
    </w:p>
    <w:p w:rsidR="00CB1247" w:rsidRDefault="00CB1247" w:rsidP="00E87721">
      <w:pPr>
        <w:jc w:val="both"/>
        <w:rPr>
          <w:rFonts w:ascii="Sylfaen" w:hAnsi="Sylfaen"/>
          <w:lang w:val="ka-GE"/>
        </w:rPr>
      </w:pPr>
      <w:r w:rsidRPr="00CB1247">
        <w:rPr>
          <w:rFonts w:ascii="Sylfaen" w:hAnsi="Sylfaen"/>
          <w:lang w:val="ka-GE"/>
        </w:rPr>
        <w:t>წინასწარ გიხდით მადლობას თანამშრომლობისათვის.</w:t>
      </w:r>
    </w:p>
    <w:p w:rsidR="00247304" w:rsidRPr="00454774" w:rsidRDefault="00247304" w:rsidP="0024730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პატივისცემით, </w:t>
      </w:r>
    </w:p>
    <w:p w:rsidR="00247304" w:rsidRPr="00FE37CC" w:rsidRDefault="00247304" w:rsidP="00247304">
      <w:pPr>
        <w:jc w:val="both"/>
        <w:rPr>
          <w:rFonts w:ascii="Sylfaen" w:hAnsi="Sylfaen"/>
          <w:lang w:val="ka-GE"/>
        </w:rPr>
      </w:pPr>
    </w:p>
    <w:p w:rsidR="00147D2C" w:rsidRDefault="00E2342B"/>
    <w:sectPr w:rsidR="00147D2C" w:rsidSect="0078328D">
      <w:pgSz w:w="11907" w:h="16840" w:code="9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AB7"/>
    <w:rsid w:val="00247304"/>
    <w:rsid w:val="00297A80"/>
    <w:rsid w:val="00321699"/>
    <w:rsid w:val="00623270"/>
    <w:rsid w:val="006E3D41"/>
    <w:rsid w:val="0078328D"/>
    <w:rsid w:val="009E5AB7"/>
    <w:rsid w:val="00AC30B1"/>
    <w:rsid w:val="00B36DB6"/>
    <w:rsid w:val="00CB1247"/>
    <w:rsid w:val="00E2342B"/>
    <w:rsid w:val="00E87721"/>
    <w:rsid w:val="00F6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30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30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Nogaideli</dc:creator>
  <cp:keywords/>
  <dc:description/>
  <cp:lastModifiedBy>Natia Nogaideli</cp:lastModifiedBy>
  <cp:revision>2</cp:revision>
  <dcterms:created xsi:type="dcterms:W3CDTF">2018-02-01T13:59:00Z</dcterms:created>
  <dcterms:modified xsi:type="dcterms:W3CDTF">2018-02-01T15:09:00Z</dcterms:modified>
</cp:coreProperties>
</file>