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732DA4" w:rsidRDefault="00B90485" w:rsidP="0083358E">
      <w:pPr>
        <w:jc w:val="both"/>
        <w:rPr>
          <w:rFonts w:ascii="Sylfaen" w:hAnsi="Sylfaen"/>
          <w:b/>
          <w:lang w:val="ka-GE"/>
        </w:rPr>
      </w:pPr>
      <w:r w:rsidRPr="00732DA4">
        <w:rPr>
          <w:rFonts w:ascii="Sylfaen" w:hAnsi="Sylfaen" w:cs="Sylfaen"/>
          <w:b/>
          <w:lang w:val="ka-GE"/>
        </w:rPr>
        <w:t>პასუხისმგებელი</w:t>
      </w:r>
      <w:r w:rsidRPr="00732DA4">
        <w:rPr>
          <w:b/>
          <w:lang w:val="ka-GE"/>
        </w:rPr>
        <w:t xml:space="preserve"> </w:t>
      </w:r>
      <w:r w:rsidRPr="00732DA4">
        <w:rPr>
          <w:rFonts w:ascii="Sylfaen" w:hAnsi="Sylfaen" w:cs="Sylfaen"/>
          <w:b/>
          <w:lang w:val="ka-GE"/>
        </w:rPr>
        <w:t>უწყება</w:t>
      </w:r>
      <w:r w:rsidRPr="00732DA4">
        <w:rPr>
          <w:b/>
          <w:lang w:val="ka-GE"/>
        </w:rPr>
        <w:t xml:space="preserve">:  </w:t>
      </w:r>
      <w:r w:rsidR="0083358E" w:rsidRPr="00732DA4">
        <w:rPr>
          <w:rFonts w:ascii="Sylfaen" w:hAnsi="Sylfaen"/>
          <w:b/>
          <w:lang w:val="ka-GE"/>
        </w:rPr>
        <w:t>საქართველოს შრომის, ჯანმრთელობისა და სოციალური დაცვის სამინისტრო</w:t>
      </w:r>
    </w:p>
    <w:p w:rsidR="00B90485" w:rsidRPr="00732DA4" w:rsidRDefault="00B90485" w:rsidP="0083358E">
      <w:pPr>
        <w:shd w:val="clear" w:color="auto" w:fill="FFFFFF"/>
        <w:rPr>
          <w:rFonts w:ascii="Sylfaen" w:eastAsia="Times New Roman" w:hAnsi="Sylfaen" w:cs="Arial"/>
          <w:noProof/>
          <w:color w:val="222222"/>
        </w:rPr>
      </w:pPr>
      <w:r w:rsidRPr="00732DA4">
        <w:rPr>
          <w:rFonts w:ascii="Sylfaen" w:hAnsi="Sylfaen" w:cs="Sylfaen"/>
          <w:b/>
          <w:lang w:val="ka-GE"/>
        </w:rPr>
        <w:t>საკონტაქტო</w:t>
      </w:r>
      <w:r w:rsidRPr="00732DA4">
        <w:rPr>
          <w:b/>
          <w:lang w:val="ka-GE"/>
        </w:rPr>
        <w:t xml:space="preserve"> </w:t>
      </w:r>
      <w:r w:rsidRPr="00732DA4">
        <w:rPr>
          <w:rFonts w:ascii="Sylfaen" w:hAnsi="Sylfaen" w:cs="Sylfaen"/>
          <w:b/>
          <w:lang w:val="ka-GE"/>
        </w:rPr>
        <w:t>პირი</w:t>
      </w:r>
      <w:r w:rsidRPr="00732DA4">
        <w:rPr>
          <w:b/>
          <w:lang w:val="ka-GE"/>
        </w:rPr>
        <w:t>:</w:t>
      </w:r>
      <w:r w:rsidRPr="00732DA4">
        <w:rPr>
          <w:lang w:val="ka-GE"/>
        </w:rPr>
        <w:t xml:space="preserve"> </w:t>
      </w:r>
      <w:r w:rsidR="0083358E" w:rsidRPr="00732DA4">
        <w:rPr>
          <w:rFonts w:ascii="Sylfaen" w:eastAsia="Times New Roman" w:hAnsi="Sylfaen" w:cs="Sylfaen"/>
          <w:noProof/>
          <w:color w:val="222222"/>
        </w:rPr>
        <w:t>ლიკა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კლიმიაშვილი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შრომითი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ურთიერთობებისა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სოციალური</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პარტნიორობის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სამმართველოს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უფროსი</w:t>
      </w:r>
      <w:r w:rsidR="001637B9" w:rsidRPr="00732DA4">
        <w:rPr>
          <w:rFonts w:ascii="Sylfaen" w:eastAsia="Times New Roman" w:hAnsi="Sylfaen" w:cs="Arial"/>
          <w:noProof/>
          <w:color w:val="222222"/>
          <w:lang w:val="ka-GE"/>
        </w:rPr>
        <w:t xml:space="preserve">, </w:t>
      </w:r>
      <w:r w:rsidR="0083358E" w:rsidRPr="00732DA4">
        <w:rPr>
          <w:rFonts w:ascii="Sylfaen" w:eastAsia="Times New Roman" w:hAnsi="Sylfaen" w:cs="Sylfaen"/>
          <w:noProof/>
          <w:color w:val="222222"/>
        </w:rPr>
        <w:t>შრომისა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დასაქმების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პოლიტიკის</w:t>
      </w:r>
      <w:r w:rsidR="0083358E" w:rsidRPr="00732DA4">
        <w:rPr>
          <w:rFonts w:eastAsia="Times New Roman" w:cs="Arial"/>
          <w:noProof/>
          <w:color w:val="222222"/>
        </w:rPr>
        <w:t xml:space="preserve"> </w:t>
      </w:r>
      <w:r w:rsidR="0083358E" w:rsidRPr="00732DA4">
        <w:rPr>
          <w:rFonts w:ascii="Sylfaen" w:eastAsia="Times New Roman" w:hAnsi="Sylfaen" w:cs="Sylfaen"/>
          <w:noProof/>
          <w:color w:val="222222"/>
        </w:rPr>
        <w:t>დეპარტამენტი</w:t>
      </w:r>
      <w:r w:rsidR="0083358E" w:rsidRPr="00732DA4">
        <w:rPr>
          <w:rFonts w:eastAsia="Times New Roman" w:cs="Arial"/>
          <w:noProof/>
          <w:color w:val="222222"/>
        </w:rPr>
        <w:t> </w:t>
      </w:r>
      <w:r w:rsidR="001637B9" w:rsidRPr="00732DA4">
        <w:rPr>
          <w:rFonts w:ascii="Sylfaen" w:eastAsia="Times New Roman" w:hAnsi="Sylfaen" w:cs="Arial"/>
          <w:noProof/>
          <w:color w:val="222222"/>
          <w:lang w:val="ka-GE"/>
        </w:rPr>
        <w:t xml:space="preserve"> (</w:t>
      </w:r>
      <w:hyperlink r:id="rId6" w:history="1">
        <w:r w:rsidR="001637B9" w:rsidRPr="00732DA4">
          <w:rPr>
            <w:rStyle w:val="Hyperlink"/>
            <w:rFonts w:ascii="Sylfaen" w:eastAsia="Times New Roman" w:hAnsi="Sylfaen" w:cs="Arial"/>
            <w:noProof/>
          </w:rPr>
          <w:t>lklimiashvili@moh.gov.ge</w:t>
        </w:r>
      </w:hyperlink>
      <w:r w:rsidR="001637B9" w:rsidRPr="00732DA4">
        <w:rPr>
          <w:rFonts w:ascii="Sylfaen" w:eastAsia="Times New Roman" w:hAnsi="Sylfaen" w:cs="Arial"/>
          <w:noProof/>
          <w:color w:val="222222"/>
        </w:rPr>
        <w:t xml:space="preserve">) </w:t>
      </w:r>
    </w:p>
    <w:p w:rsidR="00896EBE" w:rsidRDefault="00B90485" w:rsidP="00896EBE">
      <w:pPr>
        <w:spacing w:line="240" w:lineRule="auto"/>
        <w:jc w:val="both"/>
      </w:pP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რეგულაცია</w:t>
      </w:r>
      <w:r w:rsidRPr="00732DA4">
        <w:rPr>
          <w:b/>
          <w:lang w:val="ka-GE"/>
        </w:rPr>
        <w:t xml:space="preserve"> /</w:t>
      </w:r>
      <w:r w:rsidRPr="00732DA4">
        <w:rPr>
          <w:rFonts w:ascii="Sylfaen" w:hAnsi="Sylfaen" w:cs="Sylfaen"/>
          <w:b/>
          <w:lang w:val="ka-GE"/>
        </w:rPr>
        <w:t>რეკომენდაცია</w:t>
      </w:r>
      <w:r w:rsidRPr="00732DA4">
        <w:rPr>
          <w:b/>
          <w:lang w:val="ka-GE"/>
        </w:rPr>
        <w:t>:</w:t>
      </w:r>
      <w:r w:rsidRPr="00732DA4">
        <w:rPr>
          <w:lang w:val="ka-GE"/>
        </w:rPr>
        <w:t xml:space="preserve">   </w:t>
      </w:r>
    </w:p>
    <w:p w:rsidR="00896EBE" w:rsidRDefault="00896EBE" w:rsidP="00896EBE">
      <w:pPr>
        <w:spacing w:line="240" w:lineRule="auto"/>
        <w:jc w:val="both"/>
        <w:rPr>
          <w:rFonts w:ascii="Sylfaen" w:hAnsi="Sylfaen"/>
          <w:sz w:val="24"/>
          <w:szCs w:val="24"/>
          <w:u w:color="FF0000"/>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29</w:t>
      </w:r>
      <w:r w:rsidRPr="00367898">
        <w:rPr>
          <w:rFonts w:ascii="Sylfaen" w:hAnsi="Sylfaen"/>
          <w:sz w:val="24"/>
          <w:szCs w:val="24"/>
        </w:rPr>
        <w:t xml:space="preserve"> </w:t>
      </w:r>
      <w:proofErr w:type="spellStart"/>
      <w:r w:rsidRPr="00367898">
        <w:rPr>
          <w:rFonts w:ascii="Sylfaen" w:hAnsi="Sylfaen"/>
          <w:sz w:val="24"/>
          <w:szCs w:val="24"/>
          <w:u w:color="FF0000"/>
        </w:rPr>
        <w:t>ივნისის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2000/43/EC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უზრუნველყოფს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რასობრივი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თუ</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ეთნიკური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წარმომავლობის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მიუხედავად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პირთა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პრინციპის</w:t>
      </w:r>
      <w:proofErr w:type="spellEnd"/>
      <w:r w:rsidRPr="00367898">
        <w:rPr>
          <w:rFonts w:ascii="Sylfaen" w:hAnsi="Sylfaen"/>
          <w:sz w:val="24"/>
          <w:szCs w:val="24"/>
        </w:rPr>
        <w:t xml:space="preserve"> </w:t>
      </w:r>
      <w:r w:rsidRPr="00367898">
        <w:rPr>
          <w:rFonts w:ascii="Sylfaen" w:hAnsi="Sylfaen"/>
          <w:sz w:val="24"/>
          <w:szCs w:val="24"/>
          <w:u w:color="FF0000"/>
          <w:lang w:val="ka-GE"/>
        </w:rPr>
        <w:t>განხორციელებას</w:t>
      </w:r>
    </w:p>
    <w:p w:rsidR="00896EBE" w:rsidRDefault="00896EBE" w:rsidP="00896EBE">
      <w:pPr>
        <w:spacing w:line="240" w:lineRule="auto"/>
        <w:jc w:val="both"/>
        <w:rPr>
          <w:rFonts w:ascii="Sylfaen" w:hAnsi="Sylfaen"/>
          <w:sz w:val="24"/>
          <w:szCs w:val="24"/>
        </w:rPr>
      </w:pPr>
      <w:r w:rsidRPr="00367898">
        <w:rPr>
          <w:rFonts w:ascii="Sylfaen" w:hAnsi="Sylfaen"/>
          <w:sz w:val="24"/>
          <w:szCs w:val="24"/>
          <w:u w:color="FF0000"/>
        </w:rPr>
        <w:t>2000</w:t>
      </w:r>
      <w:r w:rsidRPr="00367898">
        <w:rPr>
          <w:rFonts w:ascii="Sylfaen" w:hAnsi="Sylfaen"/>
          <w:sz w:val="24"/>
          <w:szCs w:val="24"/>
        </w:rPr>
        <w:t xml:space="preserve"> </w:t>
      </w:r>
      <w:proofErr w:type="spellStart"/>
      <w:r w:rsidRPr="00367898">
        <w:rPr>
          <w:rFonts w:ascii="Sylfaen" w:hAnsi="Sylfaen"/>
          <w:sz w:val="24"/>
          <w:szCs w:val="24"/>
          <w:u w:color="FF0000"/>
        </w:rPr>
        <w:t>წლის</w:t>
      </w:r>
      <w:proofErr w:type="spellEnd"/>
      <w:r w:rsidRPr="00367898">
        <w:rPr>
          <w:rFonts w:ascii="Sylfaen" w:hAnsi="Sylfaen"/>
          <w:sz w:val="24"/>
          <w:szCs w:val="24"/>
        </w:rPr>
        <w:t xml:space="preserve"> </w:t>
      </w:r>
      <w:r w:rsidRPr="00367898">
        <w:rPr>
          <w:rFonts w:ascii="Sylfaen" w:hAnsi="Sylfaen"/>
          <w:sz w:val="24"/>
          <w:szCs w:val="24"/>
          <w:u w:color="FF0000"/>
        </w:rPr>
        <w:t>27</w:t>
      </w:r>
      <w:r w:rsidRPr="00367898">
        <w:rPr>
          <w:rFonts w:ascii="Sylfaen" w:hAnsi="Sylfaen"/>
          <w:sz w:val="24"/>
          <w:szCs w:val="24"/>
        </w:rPr>
        <w:t xml:space="preserve"> </w:t>
      </w:r>
      <w:proofErr w:type="spellStart"/>
      <w:r w:rsidRPr="00367898">
        <w:rPr>
          <w:rFonts w:ascii="Sylfaen" w:hAnsi="Sylfaen"/>
          <w:sz w:val="24"/>
          <w:szCs w:val="24"/>
          <w:u w:color="FF0000"/>
        </w:rPr>
        <w:t>ნოემბრის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საბჭოს</w:t>
      </w:r>
      <w:proofErr w:type="spellEnd"/>
      <w:r w:rsidRPr="00367898">
        <w:rPr>
          <w:rFonts w:ascii="Sylfaen" w:hAnsi="Sylfaen"/>
          <w:sz w:val="24"/>
          <w:szCs w:val="24"/>
        </w:rPr>
        <w:t xml:space="preserve"> </w:t>
      </w:r>
      <w:r w:rsidRPr="00367898">
        <w:rPr>
          <w:rFonts w:ascii="Sylfaen" w:hAnsi="Sylfaen"/>
          <w:sz w:val="24"/>
          <w:szCs w:val="24"/>
          <w:u w:color="FF0000"/>
          <w:lang w:val="ka-GE"/>
        </w:rPr>
        <w:t>2000/78/EC</w:t>
      </w:r>
      <w:r w:rsidRPr="00367898">
        <w:rPr>
          <w:rFonts w:ascii="Sylfaen" w:hAnsi="Sylfaen"/>
          <w:sz w:val="24"/>
          <w:szCs w:val="24"/>
          <w:u w:color="FF0000"/>
        </w:rPr>
        <w:t xml:space="preserve"> </w:t>
      </w:r>
      <w:proofErr w:type="spellStart"/>
      <w:r w:rsidRPr="00367898">
        <w:rPr>
          <w:rFonts w:ascii="Sylfaen" w:hAnsi="Sylfaen"/>
          <w:sz w:val="24"/>
          <w:szCs w:val="24"/>
          <w:u w:color="FF0000"/>
        </w:rPr>
        <w:t>დირექტივა</w:t>
      </w:r>
      <w:proofErr w:type="spellEnd"/>
      <w:r w:rsidRPr="00367898">
        <w:rPr>
          <w:rFonts w:ascii="Sylfaen" w:hAnsi="Sylfaen"/>
          <w:b/>
          <w:sz w:val="24"/>
          <w:szCs w:val="24"/>
        </w:rPr>
        <w:t xml:space="preserve">, </w:t>
      </w:r>
      <w:proofErr w:type="spellStart"/>
      <w:r w:rsidRPr="00367898">
        <w:rPr>
          <w:rFonts w:ascii="Sylfaen" w:hAnsi="Sylfaen"/>
          <w:sz w:val="24"/>
          <w:szCs w:val="24"/>
          <w:u w:color="FF0000"/>
        </w:rPr>
        <w:t>რომელიც</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დასაქმებისა</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და</w:t>
      </w:r>
      <w:proofErr w:type="spellEnd"/>
      <w:r w:rsidRPr="00367898">
        <w:rPr>
          <w:rFonts w:ascii="Sylfaen" w:hAnsi="Sylfaen"/>
          <w:sz w:val="24"/>
          <w:szCs w:val="24"/>
        </w:rPr>
        <w:t xml:space="preserve"> </w:t>
      </w:r>
      <w:r w:rsidRPr="00367898">
        <w:rPr>
          <w:rFonts w:ascii="Sylfaen" w:hAnsi="Sylfaen"/>
          <w:sz w:val="24"/>
          <w:szCs w:val="24"/>
          <w:lang w:val="ka-GE"/>
        </w:rPr>
        <w:t xml:space="preserve">შრომითი </w:t>
      </w:r>
      <w:proofErr w:type="spellStart"/>
      <w:r w:rsidRPr="00367898">
        <w:rPr>
          <w:rFonts w:ascii="Sylfaen" w:hAnsi="Sylfaen"/>
          <w:sz w:val="24"/>
          <w:szCs w:val="24"/>
          <w:u w:color="FF0000"/>
        </w:rPr>
        <w:t>საქმიანობის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საკითხებთან</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მიმართებით</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აყალიბებს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თანაბარი</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მოპყრობის</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ზოგად</w:t>
      </w:r>
      <w:proofErr w:type="spellEnd"/>
      <w:r w:rsidRPr="00367898">
        <w:rPr>
          <w:rFonts w:ascii="Sylfaen" w:hAnsi="Sylfaen"/>
          <w:sz w:val="24"/>
          <w:szCs w:val="24"/>
        </w:rPr>
        <w:t xml:space="preserve"> </w:t>
      </w:r>
      <w:proofErr w:type="spellStart"/>
      <w:r w:rsidRPr="00367898">
        <w:rPr>
          <w:rFonts w:ascii="Sylfaen" w:hAnsi="Sylfaen"/>
          <w:sz w:val="24"/>
          <w:szCs w:val="24"/>
          <w:u w:color="FF0000"/>
        </w:rPr>
        <w:t>სტრუქტურას</w:t>
      </w:r>
      <w:proofErr w:type="spellEnd"/>
      <w:r w:rsidRPr="00367898">
        <w:rPr>
          <w:rFonts w:ascii="Sylfaen" w:hAnsi="Sylfaen"/>
          <w:sz w:val="24"/>
          <w:szCs w:val="24"/>
        </w:rPr>
        <w:t xml:space="preserve"> </w:t>
      </w:r>
    </w:p>
    <w:p w:rsidR="00896EBE" w:rsidRPr="007F35F1" w:rsidRDefault="00896EBE" w:rsidP="00896EBE">
      <w:pPr>
        <w:spacing w:line="240" w:lineRule="auto"/>
        <w:jc w:val="both"/>
        <w:rPr>
          <w:rFonts w:ascii="Sylfaen" w:hAnsi="Sylfaen"/>
          <w:sz w:val="24"/>
          <w:szCs w:val="24"/>
          <w:u w:color="FF0000"/>
        </w:rPr>
      </w:pPr>
      <w:r w:rsidRPr="00B25F33">
        <w:rPr>
          <w:rFonts w:ascii="Sylfaen" w:hAnsi="Sylfaen"/>
          <w:sz w:val="24"/>
          <w:szCs w:val="24"/>
          <w:u w:color="FF0000"/>
          <w:lang w:val="ka-GE"/>
        </w:rPr>
        <w:t>2004 წლის 13 დეკემბრის საბჭოს 2004/113/EC დირექტივა, რომელიც უზრუნველყოფს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w:t>
      </w:r>
    </w:p>
    <w:p w:rsidR="00B90485" w:rsidRPr="00732DA4" w:rsidRDefault="00B90485" w:rsidP="0083358E">
      <w:pPr>
        <w:contextualSpacing/>
        <w:jc w:val="both"/>
        <w:rPr>
          <w:lang w:val="ka-GE"/>
        </w:rPr>
      </w:pPr>
    </w:p>
    <w:p w:rsidR="00052DB4" w:rsidRPr="00732DA4" w:rsidRDefault="00052DB4" w:rsidP="0083358E">
      <w:pPr>
        <w:contextualSpacing/>
        <w:jc w:val="both"/>
        <w:rPr>
          <w:lang w:val="ka-GE"/>
        </w:rPr>
      </w:pPr>
    </w:p>
    <w:tbl>
      <w:tblPr>
        <w:tblW w:w="1357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330"/>
      </w:tblGrid>
      <w:tr w:rsidR="00052DB4" w:rsidRPr="00732DA4" w:rsidTr="00C62677">
        <w:trPr>
          <w:trHeight w:val="1043"/>
        </w:trPr>
        <w:tc>
          <w:tcPr>
            <w:tcW w:w="7360" w:type="dxa"/>
            <w:gridSpan w:val="2"/>
            <w:shd w:val="clear" w:color="auto" w:fill="DBE5F1" w:themeFill="accent1" w:themeFillTint="33"/>
          </w:tcPr>
          <w:p w:rsidR="00052DB4" w:rsidRPr="00732DA4" w:rsidRDefault="00052DB4" w:rsidP="0083358E">
            <w:pPr>
              <w:jc w:val="both"/>
              <w:rPr>
                <w:b/>
                <w:lang w:val="ka-GE"/>
              </w:rPr>
            </w:pPr>
            <w:r w:rsidRPr="00732DA4">
              <w:rPr>
                <w:rFonts w:ascii="Sylfaen" w:hAnsi="Sylfaen" w:cs="Sylfaen"/>
                <w:b/>
                <w:lang w:val="ka-GE"/>
              </w:rPr>
              <w:t>რეგულ</w:t>
            </w:r>
            <w:r w:rsidR="001C4EC5" w:rsidRPr="00732DA4">
              <w:rPr>
                <w:rFonts w:ascii="Sylfaen" w:hAnsi="Sylfaen" w:cs="Sylfaen"/>
                <w:b/>
                <w:lang w:val="ka-GE"/>
              </w:rPr>
              <w:t>ირების</w:t>
            </w:r>
            <w:r w:rsidRPr="00732DA4">
              <w:rPr>
                <w:b/>
                <w:lang w:val="ka-GE"/>
              </w:rPr>
              <w:t xml:space="preserve"> </w:t>
            </w:r>
            <w:r w:rsidRPr="00732DA4">
              <w:rPr>
                <w:rFonts w:ascii="Sylfaen" w:hAnsi="Sylfaen" w:cs="Sylfaen"/>
                <w:b/>
                <w:lang w:val="ka-GE"/>
              </w:rPr>
              <w:t>სფერო</w:t>
            </w:r>
            <w:r w:rsidR="005532A9" w:rsidRPr="00732DA4">
              <w:rPr>
                <w:b/>
                <w:lang w:val="ka-GE"/>
              </w:rPr>
              <w:t xml:space="preserve"> </w:t>
            </w:r>
            <w:r w:rsidR="005532A9" w:rsidRPr="00732DA4">
              <w:rPr>
                <w:rFonts w:ascii="Sylfaen" w:hAnsi="Sylfaen" w:cs="Sylfaen"/>
                <w:b/>
                <w:lang w:val="ka-GE"/>
              </w:rPr>
              <w:t>და</w:t>
            </w:r>
            <w:r w:rsidR="005532A9" w:rsidRPr="00732DA4">
              <w:rPr>
                <w:b/>
                <w:lang w:val="ka-GE"/>
              </w:rPr>
              <w:t xml:space="preserve"> </w:t>
            </w:r>
            <w:r w:rsidR="005532A9" w:rsidRPr="00732DA4">
              <w:rPr>
                <w:rFonts w:ascii="Sylfaen" w:hAnsi="Sylfaen" w:cs="Sylfaen"/>
                <w:b/>
                <w:lang w:val="ka-GE"/>
              </w:rPr>
              <w:t>მიზნები</w:t>
            </w:r>
            <w:r w:rsidR="0083358E" w:rsidRPr="00732DA4">
              <w:rPr>
                <w:rFonts w:ascii="Sylfaen" w:hAnsi="Sylfaen" w:cs="Sylfaen"/>
                <w:b/>
                <w:lang w:val="ka-GE"/>
              </w:rPr>
              <w:t xml:space="preserve">  </w:t>
            </w:r>
          </w:p>
        </w:tc>
        <w:tc>
          <w:tcPr>
            <w:tcW w:w="2880" w:type="dxa"/>
            <w:shd w:val="clear" w:color="auto" w:fill="DBE5F1" w:themeFill="accent1" w:themeFillTint="33"/>
          </w:tcPr>
          <w:p w:rsidR="00052DB4" w:rsidRPr="00732DA4" w:rsidRDefault="001C4EC5" w:rsidP="0083358E">
            <w:pPr>
              <w:jc w:val="both"/>
              <w:rPr>
                <w:b/>
                <w:lang w:val="ka-GE"/>
              </w:rPr>
            </w:pPr>
            <w:r w:rsidRPr="00732DA4">
              <w:rPr>
                <w:rFonts w:ascii="Sylfaen" w:hAnsi="Sylfaen" w:cs="Sylfaen"/>
                <w:b/>
                <w:lang w:val="ka-GE"/>
              </w:rPr>
              <w:t>შესრულების</w:t>
            </w:r>
            <w:r w:rsidR="00052DB4" w:rsidRPr="00732DA4">
              <w:rPr>
                <w:b/>
                <w:lang w:val="ka-GE"/>
              </w:rPr>
              <w:t xml:space="preserve"> </w:t>
            </w:r>
            <w:r w:rsidR="00052DB4" w:rsidRPr="00732DA4">
              <w:rPr>
                <w:rFonts w:ascii="Sylfaen" w:hAnsi="Sylfaen" w:cs="Sylfaen"/>
                <w:b/>
                <w:lang w:val="ka-GE"/>
              </w:rPr>
              <w:t>ვადა</w:t>
            </w:r>
            <w:r w:rsidRPr="00732DA4">
              <w:rPr>
                <w:b/>
                <w:lang w:val="ka-GE"/>
              </w:rPr>
              <w:t xml:space="preserve"> </w:t>
            </w:r>
            <w:r w:rsidR="005532A9" w:rsidRPr="00732DA4">
              <w:rPr>
                <w:b/>
                <w:lang w:val="ka-GE"/>
              </w:rPr>
              <w:t>/</w:t>
            </w:r>
            <w:r w:rsidR="008A6D88" w:rsidRPr="00732DA4">
              <w:rPr>
                <w:b/>
              </w:rPr>
              <w:t xml:space="preserve"> </w:t>
            </w:r>
            <w:r w:rsidR="005532A9" w:rsidRPr="00732DA4">
              <w:rPr>
                <w:rFonts w:ascii="Sylfaen" w:hAnsi="Sylfaen" w:cs="Sylfaen"/>
                <w:b/>
                <w:lang w:val="ka-GE"/>
              </w:rPr>
              <w:t>არ</w:t>
            </w:r>
            <w:r w:rsidR="005532A9" w:rsidRPr="00732DA4">
              <w:rPr>
                <w:b/>
                <w:lang w:val="ka-GE"/>
              </w:rPr>
              <w:t xml:space="preserve"> </w:t>
            </w:r>
            <w:r w:rsidR="005532A9" w:rsidRPr="00732DA4">
              <w:rPr>
                <w:rFonts w:ascii="Sylfaen" w:hAnsi="Sylfaen" w:cs="Sylfaen"/>
                <w:b/>
                <w:lang w:val="ka-GE"/>
              </w:rPr>
              <w:t>არის</w:t>
            </w:r>
            <w:r w:rsidR="005532A9" w:rsidRPr="00732DA4">
              <w:rPr>
                <w:b/>
                <w:lang w:val="ka-GE"/>
              </w:rPr>
              <w:t xml:space="preserve"> </w:t>
            </w:r>
            <w:r w:rsidR="005532A9" w:rsidRPr="00732DA4">
              <w:rPr>
                <w:rFonts w:ascii="Sylfaen" w:hAnsi="Sylfaen" w:cs="Sylfaen"/>
                <w:b/>
                <w:lang w:val="ka-GE"/>
              </w:rPr>
              <w:t>განსაზღვრული</w:t>
            </w:r>
          </w:p>
        </w:tc>
        <w:tc>
          <w:tcPr>
            <w:tcW w:w="3330" w:type="dxa"/>
            <w:shd w:val="clear" w:color="auto" w:fill="DBE5F1" w:themeFill="accent1" w:themeFillTint="33"/>
          </w:tcPr>
          <w:p w:rsidR="00052DB4" w:rsidRPr="00732DA4" w:rsidRDefault="009F3C66" w:rsidP="0083358E">
            <w:pPr>
              <w:jc w:val="both"/>
              <w:rPr>
                <w:b/>
                <w:lang w:val="ka-GE"/>
              </w:rPr>
            </w:pPr>
            <w:r w:rsidRPr="00732DA4">
              <w:rPr>
                <w:rFonts w:ascii="Sylfaen" w:hAnsi="Sylfaen" w:cs="Sylfaen"/>
                <w:b/>
                <w:lang w:val="ka-GE"/>
              </w:rPr>
              <w:t>ვალდებულები</w:t>
            </w:r>
            <w:r w:rsidR="002D2EBE" w:rsidRPr="00732DA4">
              <w:rPr>
                <w:rFonts w:ascii="Sylfaen" w:hAnsi="Sylfaen" w:cs="Sylfaen"/>
                <w:b/>
                <w:lang w:val="ka-GE"/>
              </w:rPr>
              <w:t>ს</w:t>
            </w:r>
            <w:r w:rsidR="002D2EBE" w:rsidRPr="00732DA4">
              <w:rPr>
                <w:b/>
                <w:lang w:val="ka-GE"/>
              </w:rPr>
              <w:t xml:space="preserve"> </w:t>
            </w:r>
            <w:r w:rsidR="00250885" w:rsidRPr="00732DA4">
              <w:rPr>
                <w:rFonts w:ascii="Sylfaen" w:hAnsi="Sylfaen" w:cs="Sylfaen"/>
                <w:b/>
                <w:lang w:val="ka-GE"/>
              </w:rPr>
              <w:t>შესრულების</w:t>
            </w:r>
            <w:r w:rsidR="00250885" w:rsidRPr="00732DA4">
              <w:rPr>
                <w:b/>
                <w:lang w:val="ka-GE"/>
              </w:rPr>
              <w:t xml:space="preserve"> </w:t>
            </w:r>
            <w:r w:rsidR="00250885" w:rsidRPr="00732DA4">
              <w:rPr>
                <w:rFonts w:ascii="Sylfaen" w:hAnsi="Sylfaen" w:cs="Sylfaen"/>
                <w:b/>
                <w:lang w:val="ka-GE"/>
              </w:rPr>
              <w:t>მდგომარეობა</w:t>
            </w:r>
          </w:p>
        </w:tc>
      </w:tr>
      <w:tr w:rsidR="0083358E" w:rsidRPr="00732DA4" w:rsidTr="0083358E">
        <w:trPr>
          <w:trHeight w:val="1790"/>
        </w:trPr>
        <w:tc>
          <w:tcPr>
            <w:tcW w:w="7360" w:type="dxa"/>
            <w:gridSpan w:val="2"/>
          </w:tcPr>
          <w:p w:rsidR="0083358E" w:rsidRPr="00732DA4" w:rsidRDefault="0083358E" w:rsidP="00731A04">
            <w:pPr>
              <w:jc w:val="both"/>
              <w:rPr>
                <w:lang w:val="ka-GE"/>
              </w:rPr>
            </w:pPr>
            <w:r w:rsidRPr="00732DA4">
              <w:rPr>
                <w:b/>
                <w:lang w:val="ka-GE"/>
              </w:rPr>
              <w:t xml:space="preserve"> </w:t>
            </w:r>
            <w:r w:rsidRPr="00732DA4">
              <w:rPr>
                <w:rFonts w:ascii="Sylfaen" w:hAnsi="Sylfaen" w:cs="Sylfaen"/>
                <w:b/>
                <w:lang w:val="ka-GE"/>
              </w:rPr>
              <w:t>დასაქმება</w:t>
            </w:r>
            <w:r w:rsidRPr="00732DA4">
              <w:rPr>
                <w:b/>
                <w:lang w:val="ka-GE"/>
              </w:rPr>
              <w:t xml:space="preserve">, </w:t>
            </w:r>
            <w:r w:rsidRPr="00732DA4">
              <w:rPr>
                <w:rFonts w:ascii="Sylfaen" w:hAnsi="Sylfaen" w:cs="Sylfaen"/>
                <w:b/>
                <w:lang w:val="ka-GE"/>
              </w:rPr>
              <w:t>სოციალური</w:t>
            </w:r>
            <w:r w:rsidRPr="00732DA4">
              <w:rPr>
                <w:b/>
                <w:lang w:val="ka-GE"/>
              </w:rPr>
              <w:t xml:space="preserve"> </w:t>
            </w:r>
            <w:r w:rsidRPr="00732DA4">
              <w:rPr>
                <w:rFonts w:ascii="Sylfaen" w:hAnsi="Sylfaen" w:cs="Sylfaen"/>
                <w:b/>
                <w:lang w:val="ka-GE"/>
              </w:rPr>
              <w:t>პოლიტიკა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შესაძლებლობები</w:t>
            </w:r>
            <w:r w:rsidRPr="00732DA4">
              <w:rPr>
                <w:b/>
                <w:lang w:val="ka-GE"/>
              </w:rPr>
              <w:t xml:space="preserve">  </w:t>
            </w:r>
          </w:p>
        </w:tc>
        <w:tc>
          <w:tcPr>
            <w:tcW w:w="2880" w:type="dxa"/>
          </w:tcPr>
          <w:p w:rsidR="0083358E" w:rsidRPr="00732DA4" w:rsidRDefault="00C62677" w:rsidP="00896EBE">
            <w:pPr>
              <w:jc w:val="both"/>
            </w:pPr>
            <w:bookmarkStart w:id="0" w:name="_GoBack"/>
            <w:bookmarkEnd w:id="0"/>
            <w:r w:rsidRPr="00732DA4">
              <w:rPr>
                <w:rFonts w:ascii="Sylfaen" w:hAnsi="Sylfaen"/>
                <w:lang w:val="ka-GE"/>
              </w:rPr>
              <w:t>ასოცირების შეთანხმების ძალაში შესვლიდან 3 წლის ვადაში</w:t>
            </w:r>
          </w:p>
        </w:tc>
        <w:tc>
          <w:tcPr>
            <w:tcW w:w="3330" w:type="dxa"/>
          </w:tcPr>
          <w:p w:rsidR="00464D8C" w:rsidRPr="00732DA4" w:rsidRDefault="00464D8C" w:rsidP="00464D8C">
            <w:pPr>
              <w:jc w:val="both"/>
              <w:rPr>
                <w:rFonts w:ascii="Sylfaen" w:hAnsi="Sylfaen"/>
                <w:lang w:val="ka-GE"/>
              </w:rPr>
            </w:pPr>
            <w:r w:rsidRPr="00732DA4">
              <w:rPr>
                <w:shd w:val="clear" w:color="auto" w:fill="FFFFFF"/>
              </w:rPr>
              <w:t xml:space="preserve">2000/43/EC </w:t>
            </w:r>
            <w:r w:rsidRPr="00732DA4">
              <w:rPr>
                <w:rFonts w:ascii="Sylfaen" w:hAnsi="Sylfaen"/>
                <w:lang w:val="ka-GE"/>
              </w:rPr>
              <w:t xml:space="preserve">და </w:t>
            </w:r>
            <w:r w:rsidRPr="00732DA4">
              <w:rPr>
                <w:lang w:val="ka-GE"/>
              </w:rPr>
              <w:t xml:space="preserve">2000/78/EC </w:t>
            </w:r>
            <w:r w:rsidRPr="00732DA4">
              <w:rPr>
                <w:rFonts w:ascii="Sylfaen" w:hAnsi="Sylfaen"/>
                <w:lang w:val="ka-GE"/>
              </w:rPr>
              <w:t xml:space="preserve">დირექტივების შესაბამისად მომზადებული ცვლილებები განხილულ იქნა სსამმხრივ ფორმატში. </w:t>
            </w:r>
          </w:p>
          <w:p w:rsidR="0083358E" w:rsidRPr="00732DA4" w:rsidRDefault="00464D8C" w:rsidP="00464D8C">
            <w:pPr>
              <w:jc w:val="both"/>
              <w:rPr>
                <w:rFonts w:ascii="Sylfaen" w:hAnsi="Sylfaen"/>
                <w:b/>
                <w:lang w:val="ka-GE"/>
              </w:rPr>
            </w:pPr>
            <w:r w:rsidRPr="00732DA4">
              <w:rPr>
                <w:rFonts w:ascii="Sylfaen" w:hAnsi="Sylfaen"/>
                <w:lang w:val="ka-GE"/>
              </w:rPr>
              <w:t xml:space="preserve">ქვემოთ ჩამოთვლილი დირექტივების საფუძველზე მომზადებული ცვლილებების </w:t>
            </w:r>
            <w:r w:rsidRPr="00732DA4">
              <w:rPr>
                <w:rFonts w:ascii="Sylfaen" w:hAnsi="Sylfaen"/>
                <w:lang w:val="ka-GE"/>
              </w:rPr>
              <w:lastRenderedPageBreak/>
              <w:t xml:space="preserve">პაკეტი </w:t>
            </w:r>
            <w:r w:rsidR="0083358E" w:rsidRPr="00732DA4">
              <w:rPr>
                <w:rFonts w:ascii="Sylfaen" w:hAnsi="Sylfaen" w:cs="Sylfaen"/>
                <w:lang w:val="ka-GE"/>
              </w:rPr>
              <w:t>ატვირთულია</w:t>
            </w:r>
            <w:r w:rsidR="0083358E" w:rsidRPr="00732DA4">
              <w:rPr>
                <w:lang w:val="ka-GE"/>
              </w:rPr>
              <w:t xml:space="preserve"> </w:t>
            </w:r>
            <w:r w:rsidR="0083358E" w:rsidRPr="00732DA4">
              <w:rPr>
                <w:rFonts w:ascii="Sylfaen" w:hAnsi="Sylfaen" w:cs="Sylfaen"/>
                <w:lang w:val="ka-GE"/>
              </w:rPr>
              <w:t>ელექტრონულ</w:t>
            </w:r>
            <w:r w:rsidR="0083358E" w:rsidRPr="00732DA4">
              <w:rPr>
                <w:lang w:val="ka-GE"/>
              </w:rPr>
              <w:t xml:space="preserve"> </w:t>
            </w:r>
            <w:r w:rsidR="0083358E" w:rsidRPr="00732DA4">
              <w:rPr>
                <w:rFonts w:ascii="Sylfaen" w:hAnsi="Sylfaen" w:cs="Sylfaen"/>
                <w:lang w:val="ka-GE"/>
              </w:rPr>
              <w:t>მთავრობაზე</w:t>
            </w:r>
          </w:p>
        </w:tc>
      </w:tr>
      <w:tr w:rsidR="0083358E" w:rsidRPr="00732DA4" w:rsidTr="0083358E">
        <w:trPr>
          <w:trHeight w:val="588"/>
        </w:trPr>
        <w:tc>
          <w:tcPr>
            <w:tcW w:w="10240" w:type="dxa"/>
            <w:gridSpan w:val="3"/>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lastRenderedPageBreak/>
              <w:t>ვალდებულების</w:t>
            </w:r>
            <w:r w:rsidRPr="00732DA4">
              <w:rPr>
                <w:b/>
                <w:lang w:val="ka-GE"/>
              </w:rPr>
              <w:t xml:space="preserve"> </w:t>
            </w:r>
            <w:r w:rsidRPr="00732DA4">
              <w:rPr>
                <w:rFonts w:ascii="Sylfaen" w:hAnsi="Sylfaen" w:cs="Sylfaen"/>
                <w:b/>
                <w:lang w:val="ka-GE"/>
              </w:rPr>
              <w:t>შესრულების</w:t>
            </w:r>
            <w:r w:rsidRPr="00732DA4">
              <w:rPr>
                <w:b/>
                <w:lang w:val="ka-GE"/>
              </w:rPr>
              <w:t xml:space="preserve">  </w:t>
            </w:r>
            <w:r w:rsidRPr="00732DA4">
              <w:rPr>
                <w:rFonts w:ascii="Sylfaen" w:hAnsi="Sylfaen" w:cs="Sylfaen"/>
                <w:b/>
                <w:lang w:val="ka-GE"/>
              </w:rPr>
              <w:t>ქრონოლოგია</w:t>
            </w:r>
          </w:p>
          <w:p w:rsidR="0083358E" w:rsidRPr="00732DA4" w:rsidRDefault="0083358E" w:rsidP="0083358E">
            <w:pPr>
              <w:contextualSpacing/>
              <w:jc w:val="both"/>
              <w:rPr>
                <w:lang w:val="ka-GE"/>
              </w:rPr>
            </w:pPr>
            <w:r w:rsidRPr="00732DA4">
              <w:rPr>
                <w:b/>
                <w:lang w:val="ka-GE"/>
              </w:rPr>
              <w:t>(</w:t>
            </w:r>
            <w:r w:rsidRPr="00732DA4">
              <w:rPr>
                <w:rFonts w:ascii="Sylfaen" w:hAnsi="Sylfaen" w:cs="Sylfaen"/>
                <w:b/>
                <w:lang w:val="ka-GE"/>
              </w:rPr>
              <w:t>იმპლემენტაციის</w:t>
            </w:r>
            <w:r w:rsidRPr="00732DA4">
              <w:rPr>
                <w:b/>
                <w:lang w:val="ka-GE"/>
              </w:rPr>
              <w:t xml:space="preserve"> </w:t>
            </w:r>
            <w:r w:rsidRPr="00732DA4">
              <w:rPr>
                <w:rFonts w:ascii="Sylfaen" w:hAnsi="Sylfaen" w:cs="Sylfaen"/>
                <w:b/>
                <w:lang w:val="ka-GE"/>
              </w:rPr>
              <w:t>მიზნით</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ღონისძიებების</w:t>
            </w:r>
            <w:r w:rsidRPr="00732DA4">
              <w:rPr>
                <w:b/>
                <w:lang w:val="ka-GE"/>
              </w:rPr>
              <w:t xml:space="preserve"> </w:t>
            </w:r>
            <w:r w:rsidRPr="00732DA4">
              <w:rPr>
                <w:rFonts w:ascii="Sylfaen" w:hAnsi="Sylfaen" w:cs="Sylfaen"/>
                <w:b/>
                <w:lang w:val="ka-GE"/>
              </w:rPr>
              <w:t>ჩამონათვალი</w:t>
            </w:r>
            <w:r w:rsidRPr="00732DA4">
              <w:rPr>
                <w:b/>
                <w:lang w:val="ka-GE"/>
              </w:rPr>
              <w:t xml:space="preserve">, </w:t>
            </w:r>
            <w:r w:rsidRPr="00732DA4">
              <w:rPr>
                <w:rFonts w:ascii="Sylfaen" w:hAnsi="Sylfaen" w:cs="Sylfaen"/>
                <w:b/>
                <w:lang w:val="ka-GE"/>
              </w:rPr>
              <w:t>მათ</w:t>
            </w:r>
            <w:r w:rsidRPr="00732DA4">
              <w:rPr>
                <w:b/>
                <w:lang w:val="ka-GE"/>
              </w:rPr>
              <w:t xml:space="preserve"> </w:t>
            </w:r>
            <w:r w:rsidRPr="00732DA4">
              <w:rPr>
                <w:rFonts w:ascii="Sylfaen" w:hAnsi="Sylfaen" w:cs="Sylfaen"/>
                <w:b/>
                <w:lang w:val="ka-GE"/>
              </w:rPr>
              <w:t>შორის</w:t>
            </w:r>
            <w:r w:rsidRPr="00732DA4">
              <w:rPr>
                <w:b/>
                <w:lang w:val="ka-GE"/>
              </w:rPr>
              <w:t xml:space="preserve">: </w:t>
            </w:r>
            <w:r w:rsidRPr="00732DA4">
              <w:rPr>
                <w:rFonts w:ascii="Sylfaen" w:hAnsi="Sylfaen" w:cs="Sylfaen"/>
                <w:b/>
                <w:lang w:val="ka-GE"/>
              </w:rPr>
              <w:t>მიღებული</w:t>
            </w:r>
            <w:r w:rsidRPr="00732DA4">
              <w:rPr>
                <w:b/>
                <w:lang w:val="ka-GE"/>
              </w:rPr>
              <w:t xml:space="preserve">/ </w:t>
            </w:r>
            <w:r w:rsidRPr="00732DA4">
              <w:rPr>
                <w:rFonts w:ascii="Sylfaen" w:hAnsi="Sylfaen" w:cs="Sylfaen"/>
                <w:b/>
                <w:lang w:val="ka-GE"/>
              </w:rPr>
              <w:t>მომზადებული</w:t>
            </w:r>
            <w:r w:rsidRPr="00732DA4">
              <w:rPr>
                <w:b/>
                <w:lang w:val="ka-GE"/>
              </w:rPr>
              <w:t xml:space="preserve"> </w:t>
            </w:r>
            <w:r w:rsidRPr="00732DA4">
              <w:rPr>
                <w:rFonts w:ascii="Sylfaen" w:hAnsi="Sylfaen" w:cs="Sylfaen"/>
                <w:b/>
                <w:lang w:val="ka-GE"/>
              </w:rPr>
              <w:t>ნორმატიული</w:t>
            </w:r>
            <w:r w:rsidRPr="00732DA4">
              <w:rPr>
                <w:b/>
                <w:lang w:val="ka-GE"/>
              </w:rPr>
              <w:t xml:space="preserve"> </w:t>
            </w:r>
            <w:r w:rsidRPr="00732DA4">
              <w:rPr>
                <w:rFonts w:ascii="Sylfaen" w:hAnsi="Sylfaen" w:cs="Sylfaen"/>
                <w:b/>
                <w:lang w:val="ka-GE"/>
              </w:rPr>
              <w:t>აქტები</w:t>
            </w:r>
            <w:r w:rsidRPr="00732DA4">
              <w:rPr>
                <w:b/>
                <w:lang w:val="ka-GE"/>
              </w:rPr>
              <w:t xml:space="preserve">, </w:t>
            </w:r>
            <w:r w:rsidRPr="00732DA4">
              <w:rPr>
                <w:rFonts w:ascii="Sylfaen" w:hAnsi="Sylfaen" w:cs="Sylfaen"/>
                <w:b/>
                <w:lang w:val="ka-GE"/>
              </w:rPr>
              <w:t>გატარებული</w:t>
            </w:r>
            <w:r w:rsidRPr="00732DA4">
              <w:rPr>
                <w:b/>
                <w:lang w:val="ka-GE"/>
              </w:rPr>
              <w:t xml:space="preserve"> </w:t>
            </w:r>
            <w:r w:rsidRPr="00732DA4">
              <w:rPr>
                <w:rFonts w:ascii="Sylfaen" w:hAnsi="Sylfaen" w:cs="Sylfaen"/>
                <w:b/>
                <w:lang w:val="ka-GE"/>
              </w:rPr>
              <w:t>ღონისძიებები</w:t>
            </w:r>
            <w:r w:rsidRPr="00732DA4">
              <w:rPr>
                <w:b/>
                <w:lang w:val="ka-GE"/>
              </w:rPr>
              <w:t xml:space="preserve">, </w:t>
            </w:r>
            <w:r w:rsidRPr="00732DA4">
              <w:rPr>
                <w:rFonts w:ascii="Sylfaen" w:hAnsi="Sylfaen" w:cs="Sylfaen"/>
                <w:b/>
                <w:lang w:val="ka-GE"/>
              </w:rPr>
              <w:t>სხვა</w:t>
            </w:r>
            <w:r w:rsidRPr="00732DA4">
              <w:rPr>
                <w:b/>
                <w:lang w:val="ka-GE"/>
              </w:rPr>
              <w:t xml:space="preserve"> </w:t>
            </w:r>
            <w:r w:rsidRPr="00732DA4">
              <w:rPr>
                <w:rFonts w:ascii="Sylfaen" w:hAnsi="Sylfaen" w:cs="Sylfaen"/>
                <w:b/>
                <w:lang w:val="ka-GE"/>
              </w:rPr>
              <w:t>მიმდინარე</w:t>
            </w:r>
            <w:r w:rsidRPr="00732DA4">
              <w:rPr>
                <w:b/>
                <w:lang w:val="ka-GE"/>
              </w:rPr>
              <w:t xml:space="preserve"> </w:t>
            </w:r>
            <w:r w:rsidRPr="00732DA4">
              <w:rPr>
                <w:rFonts w:ascii="Sylfaen" w:hAnsi="Sylfaen" w:cs="Sylfaen"/>
                <w:b/>
                <w:lang w:val="ka-GE"/>
              </w:rPr>
              <w:t>პროცესები</w:t>
            </w:r>
            <w:r w:rsidRPr="00732DA4">
              <w:rPr>
                <w:b/>
                <w:lang w:val="ka-GE"/>
              </w:rPr>
              <w:t>)</w:t>
            </w:r>
          </w:p>
        </w:tc>
        <w:tc>
          <w:tcPr>
            <w:tcW w:w="3330" w:type="dxa"/>
            <w:shd w:val="clear" w:color="auto" w:fill="DBE5F1" w:themeFill="accent1" w:themeFillTint="33"/>
          </w:tcPr>
          <w:p w:rsidR="0083358E" w:rsidRPr="00732DA4" w:rsidRDefault="0083358E" w:rsidP="0083358E">
            <w:pPr>
              <w:contextualSpacing/>
              <w:jc w:val="both"/>
              <w:rPr>
                <w:b/>
                <w:lang w:val="ka-GE"/>
              </w:rPr>
            </w:pPr>
            <w:r w:rsidRPr="00732DA4">
              <w:rPr>
                <w:rFonts w:ascii="Sylfaen" w:hAnsi="Sylfaen" w:cs="Sylfaen"/>
                <w:b/>
                <w:lang w:val="ka-GE"/>
              </w:rPr>
              <w:t>შენიშვნა</w:t>
            </w:r>
          </w:p>
        </w:tc>
      </w:tr>
      <w:tr w:rsidR="0083358E" w:rsidRPr="00732DA4" w:rsidTr="0083358E">
        <w:trPr>
          <w:trHeight w:val="575"/>
        </w:trPr>
        <w:tc>
          <w:tcPr>
            <w:tcW w:w="601" w:type="dxa"/>
          </w:tcPr>
          <w:p w:rsidR="0083358E" w:rsidRPr="00732DA4" w:rsidRDefault="0083358E" w:rsidP="0083358E">
            <w:pPr>
              <w:jc w:val="both"/>
              <w:rPr>
                <w:lang w:val="ka-GE"/>
              </w:rPr>
            </w:pPr>
            <w:r w:rsidRPr="00732DA4">
              <w:rPr>
                <w:lang w:val="ka-GE"/>
              </w:rPr>
              <w:t>1</w:t>
            </w:r>
          </w:p>
        </w:tc>
        <w:tc>
          <w:tcPr>
            <w:tcW w:w="9639" w:type="dxa"/>
            <w:gridSpan w:val="2"/>
          </w:tcPr>
          <w:p w:rsidR="0083358E" w:rsidRPr="00732DA4" w:rsidRDefault="0083358E" w:rsidP="00C62677">
            <w:pPr>
              <w:pStyle w:val="ListParagraph"/>
              <w:numPr>
                <w:ilvl w:val="0"/>
                <w:numId w:val="6"/>
              </w:numPr>
              <w:jc w:val="both"/>
              <w:rPr>
                <w:rFonts w:ascii="Sylfaen" w:hAnsi="Sylfaen" w:cs="Sylfaen"/>
                <w:b/>
                <w:shd w:val="clear" w:color="auto" w:fill="FFFFFF"/>
              </w:rPr>
            </w:pPr>
            <w:r w:rsidRPr="00732DA4">
              <w:rPr>
                <w:b/>
                <w:shd w:val="clear" w:color="auto" w:fill="FFFFFF"/>
              </w:rPr>
              <w:t xml:space="preserve">2000 </w:t>
            </w:r>
            <w:proofErr w:type="spellStart"/>
            <w:r w:rsidRPr="00732DA4">
              <w:rPr>
                <w:rFonts w:ascii="Sylfaen" w:hAnsi="Sylfaen" w:cs="Sylfaen"/>
                <w:b/>
                <w:shd w:val="clear" w:color="auto" w:fill="FFFFFF"/>
              </w:rPr>
              <w:t>წლის</w:t>
            </w:r>
            <w:proofErr w:type="spellEnd"/>
            <w:r w:rsidRPr="00732DA4">
              <w:rPr>
                <w:b/>
                <w:shd w:val="clear" w:color="auto" w:fill="FFFFFF"/>
              </w:rPr>
              <w:t xml:space="preserve"> 29 </w:t>
            </w:r>
            <w:proofErr w:type="spellStart"/>
            <w:r w:rsidRPr="00732DA4">
              <w:rPr>
                <w:rFonts w:ascii="Sylfaen" w:hAnsi="Sylfaen" w:cs="Sylfaen"/>
                <w:b/>
                <w:shd w:val="clear" w:color="auto" w:fill="FFFFFF"/>
              </w:rPr>
              <w:t>ივნისის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საბჭოს</w:t>
            </w:r>
            <w:proofErr w:type="spellEnd"/>
            <w:r w:rsidRPr="00732DA4">
              <w:rPr>
                <w:b/>
                <w:shd w:val="clear" w:color="auto" w:fill="FFFFFF"/>
              </w:rPr>
              <w:t xml:space="preserve"> 2000/43/EC </w:t>
            </w:r>
            <w:proofErr w:type="spellStart"/>
            <w:r w:rsidRPr="00732DA4">
              <w:rPr>
                <w:rFonts w:ascii="Sylfaen" w:hAnsi="Sylfaen" w:cs="Sylfaen"/>
                <w:b/>
                <w:shd w:val="clear" w:color="auto" w:fill="FFFFFF"/>
              </w:rPr>
              <w:t>დირექტივა</w:t>
            </w:r>
            <w:proofErr w:type="spellEnd"/>
            <w:r w:rsidRPr="00732DA4">
              <w:rPr>
                <w:b/>
                <w:shd w:val="clear" w:color="auto" w:fill="FFFFFF"/>
              </w:rPr>
              <w:t xml:space="preserve">, </w:t>
            </w:r>
            <w:proofErr w:type="spellStart"/>
            <w:r w:rsidRPr="00732DA4">
              <w:rPr>
                <w:rFonts w:ascii="Sylfaen" w:hAnsi="Sylfaen" w:cs="Sylfaen"/>
                <w:b/>
                <w:shd w:val="clear" w:color="auto" w:fill="FFFFFF"/>
              </w:rPr>
              <w:t>რომელიც</w:t>
            </w:r>
            <w:proofErr w:type="spellEnd"/>
            <w:r w:rsidRPr="00732DA4">
              <w:rPr>
                <w:b/>
                <w:shd w:val="clear" w:color="auto" w:fill="FFFFFF"/>
              </w:rPr>
              <w:t xml:space="preserve"> </w:t>
            </w:r>
            <w:proofErr w:type="spellStart"/>
            <w:r w:rsidRPr="00732DA4">
              <w:rPr>
                <w:rFonts w:ascii="Sylfaen" w:hAnsi="Sylfaen" w:cs="Sylfaen"/>
                <w:b/>
                <w:shd w:val="clear" w:color="auto" w:fill="FFFFFF"/>
              </w:rPr>
              <w:t>უზრუნველყოფს</w:t>
            </w:r>
            <w:proofErr w:type="spellEnd"/>
            <w:r w:rsidRPr="00732DA4">
              <w:rPr>
                <w:b/>
                <w:shd w:val="clear" w:color="auto" w:fill="FFFFFF"/>
              </w:rPr>
              <w:t xml:space="preserve"> </w:t>
            </w:r>
            <w:proofErr w:type="spellStart"/>
            <w:r w:rsidRPr="00732DA4">
              <w:rPr>
                <w:rFonts w:ascii="Sylfaen" w:hAnsi="Sylfaen" w:cs="Sylfaen"/>
                <w:b/>
                <w:shd w:val="clear" w:color="auto" w:fill="FFFFFF"/>
              </w:rPr>
              <w:t>რასობრივი</w:t>
            </w:r>
            <w:proofErr w:type="spellEnd"/>
            <w:r w:rsidRPr="00732DA4">
              <w:rPr>
                <w:b/>
                <w:shd w:val="clear" w:color="auto" w:fill="FFFFFF"/>
              </w:rPr>
              <w:t xml:space="preserve"> </w:t>
            </w:r>
            <w:proofErr w:type="spellStart"/>
            <w:r w:rsidRPr="00732DA4">
              <w:rPr>
                <w:rFonts w:ascii="Sylfaen" w:hAnsi="Sylfaen" w:cs="Sylfaen"/>
                <w:b/>
                <w:shd w:val="clear" w:color="auto" w:fill="FFFFFF"/>
              </w:rPr>
              <w:t>თუ</w:t>
            </w:r>
            <w:proofErr w:type="spellEnd"/>
            <w:r w:rsidRPr="00732DA4">
              <w:rPr>
                <w:rFonts w:ascii="Sylfaen" w:hAnsi="Sylfaen"/>
                <w:b/>
                <w:lang w:val="ka-GE"/>
              </w:rPr>
              <w:t xml:space="preserve"> </w:t>
            </w:r>
            <w:proofErr w:type="spellStart"/>
            <w:r w:rsidRPr="00732DA4">
              <w:rPr>
                <w:rFonts w:ascii="Sylfaen" w:hAnsi="Sylfaen" w:cs="Sylfaen"/>
                <w:b/>
                <w:shd w:val="clear" w:color="auto" w:fill="FFFFFF"/>
              </w:rPr>
              <w:t>ეთნიკური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წარმომავლობის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მიუხედავად</w:t>
            </w:r>
            <w:proofErr w:type="spellEnd"/>
            <w:r w:rsidRPr="00732DA4">
              <w:rPr>
                <w:b/>
                <w:shd w:val="clear" w:color="auto" w:fill="FFFFFF"/>
              </w:rPr>
              <w:t xml:space="preserve"> </w:t>
            </w:r>
            <w:proofErr w:type="spellStart"/>
            <w:r w:rsidRPr="00732DA4">
              <w:rPr>
                <w:rFonts w:ascii="Sylfaen" w:hAnsi="Sylfaen" w:cs="Sylfaen"/>
                <w:b/>
                <w:shd w:val="clear" w:color="auto" w:fill="FFFFFF"/>
              </w:rPr>
              <w:t>პირთა</w:t>
            </w:r>
            <w:proofErr w:type="spellEnd"/>
            <w:r w:rsidRPr="00732DA4">
              <w:rPr>
                <w:b/>
                <w:shd w:val="clear" w:color="auto" w:fill="FFFFFF"/>
              </w:rPr>
              <w:t xml:space="preserve"> </w:t>
            </w:r>
            <w:proofErr w:type="spellStart"/>
            <w:r w:rsidRPr="00732DA4">
              <w:rPr>
                <w:rFonts w:ascii="Sylfaen" w:hAnsi="Sylfaen" w:cs="Sylfaen"/>
                <w:b/>
                <w:shd w:val="clear" w:color="auto" w:fill="FFFFFF"/>
              </w:rPr>
              <w:t>თანაბარი</w:t>
            </w:r>
            <w:proofErr w:type="spellEnd"/>
            <w:r w:rsidRPr="00732DA4">
              <w:rPr>
                <w:b/>
                <w:shd w:val="clear" w:color="auto" w:fill="FFFFFF"/>
              </w:rPr>
              <w:t xml:space="preserve"> </w:t>
            </w:r>
            <w:proofErr w:type="spellStart"/>
            <w:r w:rsidRPr="00732DA4">
              <w:rPr>
                <w:rFonts w:ascii="Sylfaen" w:hAnsi="Sylfaen" w:cs="Sylfaen"/>
                <w:b/>
                <w:shd w:val="clear" w:color="auto" w:fill="FFFFFF"/>
              </w:rPr>
              <w:t>მოპყრობის</w:t>
            </w:r>
            <w:proofErr w:type="spellEnd"/>
            <w:r w:rsidRPr="00732DA4">
              <w:rPr>
                <w:b/>
                <w:shd w:val="clear" w:color="auto" w:fill="FFFFFF"/>
              </w:rPr>
              <w:t xml:space="preserve"> </w:t>
            </w:r>
            <w:proofErr w:type="spellStart"/>
            <w:r w:rsidRPr="00732DA4">
              <w:rPr>
                <w:rFonts w:ascii="Sylfaen" w:hAnsi="Sylfaen" w:cs="Sylfaen"/>
                <w:b/>
                <w:shd w:val="clear" w:color="auto" w:fill="FFFFFF"/>
              </w:rPr>
              <w:t>პრინციპის</w:t>
            </w:r>
            <w:proofErr w:type="spellEnd"/>
            <w:r w:rsidR="00896EBE">
              <w:rPr>
                <w:b/>
              </w:rPr>
              <w:t xml:space="preserve"> </w:t>
            </w:r>
            <w:proofErr w:type="spellStart"/>
            <w:r w:rsidRPr="00732DA4">
              <w:rPr>
                <w:rFonts w:ascii="Sylfaen" w:hAnsi="Sylfaen" w:cs="Sylfaen"/>
                <w:b/>
                <w:shd w:val="clear" w:color="auto" w:fill="FFFFFF"/>
              </w:rPr>
              <w:t>განხორციელებას</w:t>
            </w:r>
            <w:proofErr w:type="spellEnd"/>
            <w:r w:rsidR="00C62677" w:rsidRPr="00732DA4">
              <w:rPr>
                <w:rFonts w:ascii="Sylfaen" w:hAnsi="Sylfaen" w:cs="Sylfaen"/>
                <w:b/>
                <w:shd w:val="clear" w:color="auto" w:fill="FFFFFF"/>
              </w:rPr>
              <w:t xml:space="preserve">. </w:t>
            </w:r>
          </w:p>
          <w:p w:rsidR="00C62677" w:rsidRPr="00896EBE" w:rsidRDefault="00C62677" w:rsidP="0083358E">
            <w:pPr>
              <w:pStyle w:val="ListParagraph"/>
              <w:numPr>
                <w:ilvl w:val="0"/>
                <w:numId w:val="6"/>
              </w:numPr>
              <w:jc w:val="both"/>
              <w:rPr>
                <w:rFonts w:ascii="Sylfaen" w:hAnsi="Sylfaen" w:cs="Sylfaen"/>
                <w:b/>
                <w:shd w:val="clear" w:color="auto" w:fill="FFFFFF"/>
              </w:rPr>
            </w:pPr>
            <w:r w:rsidRPr="00732DA4">
              <w:rPr>
                <w:b/>
                <w:lang w:val="ka-GE"/>
              </w:rPr>
              <w:t xml:space="preserve">2000 </w:t>
            </w:r>
            <w:r w:rsidRPr="00732DA4">
              <w:rPr>
                <w:rFonts w:ascii="Sylfaen" w:hAnsi="Sylfaen" w:cs="Sylfaen"/>
                <w:b/>
                <w:lang w:val="ka-GE"/>
              </w:rPr>
              <w:t>წლის</w:t>
            </w:r>
            <w:r w:rsidRPr="00732DA4">
              <w:rPr>
                <w:b/>
                <w:lang w:val="ka-GE"/>
              </w:rPr>
              <w:t xml:space="preserve"> 27 </w:t>
            </w:r>
            <w:r w:rsidRPr="00732DA4">
              <w:rPr>
                <w:rFonts w:ascii="Sylfaen" w:hAnsi="Sylfaen" w:cs="Sylfaen"/>
                <w:b/>
                <w:lang w:val="ka-GE"/>
              </w:rPr>
              <w:t>ნოემბრის</w:t>
            </w:r>
            <w:r w:rsidRPr="00732DA4">
              <w:rPr>
                <w:b/>
                <w:lang w:val="ka-GE"/>
              </w:rPr>
              <w:t xml:space="preserve"> </w:t>
            </w:r>
            <w:r w:rsidRPr="00732DA4">
              <w:rPr>
                <w:rFonts w:ascii="Sylfaen" w:hAnsi="Sylfaen" w:cs="Sylfaen"/>
                <w:b/>
                <w:lang w:val="ka-GE"/>
              </w:rPr>
              <w:t>საბჭოს</w:t>
            </w:r>
            <w:r w:rsidRPr="00732DA4">
              <w:rPr>
                <w:b/>
                <w:lang w:val="ka-GE"/>
              </w:rPr>
              <w:t xml:space="preserve"> 2000/78/EC </w:t>
            </w:r>
            <w:r w:rsidRPr="00732DA4">
              <w:rPr>
                <w:rFonts w:ascii="Sylfaen" w:hAnsi="Sylfaen" w:cs="Sylfaen"/>
                <w:b/>
                <w:lang w:val="ka-GE"/>
              </w:rPr>
              <w:t>დირექტივა</w:t>
            </w:r>
            <w:r w:rsidRPr="00732DA4">
              <w:rPr>
                <w:b/>
                <w:lang w:val="ka-GE"/>
              </w:rPr>
              <w:t xml:space="preserve">, </w:t>
            </w:r>
            <w:r w:rsidRPr="00732DA4">
              <w:rPr>
                <w:rFonts w:ascii="Sylfaen" w:hAnsi="Sylfaen" w:cs="Sylfaen"/>
                <w:b/>
                <w:lang w:val="ka-GE"/>
              </w:rPr>
              <w:t>რომელიც</w:t>
            </w:r>
            <w:r w:rsidRPr="00732DA4">
              <w:rPr>
                <w:b/>
                <w:lang w:val="ka-GE"/>
              </w:rPr>
              <w:t xml:space="preserve"> </w:t>
            </w:r>
            <w:r w:rsidRPr="00732DA4">
              <w:rPr>
                <w:rFonts w:ascii="Sylfaen" w:hAnsi="Sylfaen" w:cs="Sylfaen"/>
                <w:b/>
                <w:lang w:val="ka-GE"/>
              </w:rPr>
              <w:t>დასაქმებისა</w:t>
            </w:r>
            <w:r w:rsidRPr="00732DA4">
              <w:rPr>
                <w:b/>
                <w:lang w:val="ka-GE"/>
              </w:rPr>
              <w:t xml:space="preserve"> </w:t>
            </w:r>
            <w:r w:rsidRPr="00732DA4">
              <w:rPr>
                <w:rFonts w:ascii="Sylfaen" w:hAnsi="Sylfaen" w:cs="Sylfaen"/>
                <w:b/>
                <w:lang w:val="ka-GE"/>
              </w:rPr>
              <w:t>და</w:t>
            </w:r>
            <w:r w:rsidRPr="00732DA4">
              <w:rPr>
                <w:b/>
                <w:lang w:val="ka-GE"/>
              </w:rPr>
              <w:t xml:space="preserve"> </w:t>
            </w:r>
            <w:r w:rsidRPr="00732DA4">
              <w:rPr>
                <w:rFonts w:ascii="Sylfaen" w:hAnsi="Sylfaen" w:cs="Sylfaen"/>
                <w:b/>
                <w:lang w:val="ka-GE"/>
              </w:rPr>
              <w:t>შრომითი</w:t>
            </w:r>
            <w:r w:rsidRPr="00732DA4">
              <w:rPr>
                <w:b/>
                <w:lang w:val="ka-GE"/>
              </w:rPr>
              <w:t xml:space="preserve"> </w:t>
            </w:r>
            <w:r w:rsidRPr="00732DA4">
              <w:rPr>
                <w:rFonts w:ascii="Sylfaen" w:hAnsi="Sylfaen" w:cs="Sylfaen"/>
                <w:b/>
                <w:lang w:val="ka-GE"/>
              </w:rPr>
              <w:t>საქმიანობის</w:t>
            </w:r>
            <w:r w:rsidRPr="00732DA4">
              <w:rPr>
                <w:b/>
                <w:lang w:val="ka-GE"/>
              </w:rPr>
              <w:t xml:space="preserve"> </w:t>
            </w:r>
            <w:r w:rsidRPr="00732DA4">
              <w:rPr>
                <w:rFonts w:ascii="Sylfaen" w:hAnsi="Sylfaen" w:cs="Sylfaen"/>
                <w:b/>
                <w:lang w:val="ka-GE"/>
              </w:rPr>
              <w:t>საკითხებთან</w:t>
            </w:r>
            <w:r w:rsidRPr="00732DA4">
              <w:rPr>
                <w:b/>
                <w:lang w:val="ka-GE"/>
              </w:rPr>
              <w:t xml:space="preserve"> </w:t>
            </w:r>
            <w:r w:rsidRPr="00732DA4">
              <w:rPr>
                <w:rFonts w:ascii="Sylfaen" w:hAnsi="Sylfaen" w:cs="Sylfaen"/>
                <w:b/>
                <w:lang w:val="ka-GE"/>
              </w:rPr>
              <w:t>მიმართებით</w:t>
            </w:r>
            <w:r w:rsidRPr="00732DA4">
              <w:rPr>
                <w:b/>
                <w:lang w:val="ka-GE"/>
              </w:rPr>
              <w:t xml:space="preserve"> </w:t>
            </w:r>
            <w:r w:rsidRPr="00732DA4">
              <w:rPr>
                <w:rFonts w:ascii="Sylfaen" w:hAnsi="Sylfaen" w:cs="Sylfaen"/>
                <w:b/>
                <w:lang w:val="ka-GE"/>
              </w:rPr>
              <w:t>აყალიბებს</w:t>
            </w:r>
            <w:r w:rsidRPr="00732DA4">
              <w:rPr>
                <w:b/>
                <w:lang w:val="ka-GE"/>
              </w:rPr>
              <w:t xml:space="preserve"> </w:t>
            </w:r>
            <w:r w:rsidRPr="00732DA4">
              <w:rPr>
                <w:rFonts w:ascii="Sylfaen" w:hAnsi="Sylfaen" w:cs="Sylfaen"/>
                <w:b/>
                <w:lang w:val="ka-GE"/>
              </w:rPr>
              <w:t>თანაბარი</w:t>
            </w:r>
            <w:r w:rsidRPr="00732DA4">
              <w:rPr>
                <w:b/>
                <w:lang w:val="ka-GE"/>
              </w:rPr>
              <w:t xml:space="preserve"> </w:t>
            </w:r>
            <w:r w:rsidRPr="00732DA4">
              <w:rPr>
                <w:rFonts w:ascii="Sylfaen" w:hAnsi="Sylfaen" w:cs="Sylfaen"/>
                <w:b/>
                <w:lang w:val="ka-GE"/>
              </w:rPr>
              <w:t>მოპყრობის</w:t>
            </w:r>
            <w:r w:rsidRPr="00732DA4">
              <w:rPr>
                <w:b/>
                <w:lang w:val="ka-GE"/>
              </w:rPr>
              <w:t xml:space="preserve"> </w:t>
            </w:r>
            <w:r w:rsidRPr="00732DA4">
              <w:rPr>
                <w:rFonts w:ascii="Sylfaen" w:hAnsi="Sylfaen" w:cs="Sylfaen"/>
                <w:b/>
                <w:lang w:val="ka-GE"/>
              </w:rPr>
              <w:t>ზოგად</w:t>
            </w:r>
            <w:r w:rsidRPr="00732DA4">
              <w:rPr>
                <w:b/>
                <w:lang w:val="ka-GE"/>
              </w:rPr>
              <w:t xml:space="preserve"> </w:t>
            </w:r>
            <w:r w:rsidRPr="00732DA4">
              <w:rPr>
                <w:rFonts w:ascii="Sylfaen" w:hAnsi="Sylfaen" w:cs="Sylfaen"/>
                <w:b/>
                <w:lang w:val="ka-GE"/>
              </w:rPr>
              <w:t>სტრუქტურას</w:t>
            </w:r>
            <w:r w:rsidRPr="00732DA4">
              <w:rPr>
                <w:b/>
                <w:lang w:val="ka-GE"/>
              </w:rPr>
              <w:t>.</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ამ  დირექტივების მიზანია ზოგადი იმ პრინციპების შექმნა, რომლებიც მოემსახურება დასაქმებისა და პროფესიული საქმიანობისას რელიგიური კუთვნილების ან მრწამსის, შეზღუდული შესაძლებლობების, ასაკისა თუ სექსუალური ორიენტაციის ნიშნით, ასევე რასობრივ ან ეთნიკურ კუთვნილებაზე დაფუძნებული დისკრიმინაციის აღმოფხვრას. დირექტივის დებულებები ვრცელდება ყველა პირთან მიმართებაში, საჯარო და კერძო სექტორში, საჯარო პირების ჩათვლით, რომელიც უკავშირდება:</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 xml:space="preserve">დასაქმების, თვითდასაქმებისა და პროფესიის ხელმისაწვდომობის პირობებს,  შერჩევის კრიტერიუმებსა და დასაქმების პირობებს, ნებისმიერ საქმიანობის </w:t>
            </w:r>
            <w:r w:rsidRPr="00732DA4">
              <w:rPr>
                <w:rFonts w:ascii="Sylfaen" w:eastAsia="Times New Roman" w:hAnsi="Sylfaen" w:cs="Sylfaen"/>
                <w:lang w:val="ka-GE"/>
              </w:rPr>
              <w:t>სფეროსა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პროფესიული</w:t>
            </w:r>
            <w:r w:rsidRPr="00732DA4">
              <w:rPr>
                <w:rFonts w:ascii="Sylfaen" w:eastAsia="Times New Roman" w:hAnsi="Sylfaen" w:cs="Times New Roman"/>
                <w:lang w:val="ka-GE"/>
              </w:rPr>
              <w:t xml:space="preserve"> </w:t>
            </w:r>
            <w:r w:rsidRPr="00732DA4">
              <w:rPr>
                <w:rFonts w:ascii="Sylfaen" w:eastAsia="Times New Roman" w:hAnsi="Sylfaen" w:cs="Sylfaen"/>
                <w:lang w:val="ka-GE"/>
              </w:rPr>
              <w:t>იერარქიის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ყველა</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დონეს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მათ</w:t>
            </w:r>
            <w:r w:rsidRPr="00732DA4">
              <w:rPr>
                <w:rFonts w:ascii="Sylfaen" w:eastAsia="Times New Roman" w:hAnsi="Sylfaen" w:cs="Times New Roman"/>
                <w:lang w:val="ka-GE"/>
              </w:rPr>
              <w:t xml:space="preserve"> </w:t>
            </w:r>
            <w:r w:rsidRPr="00732DA4">
              <w:rPr>
                <w:rFonts w:ascii="Sylfaen" w:eastAsia="Times New Roman" w:hAnsi="Sylfaen" w:cs="Sylfaen"/>
                <w:lang w:val="ka-GE"/>
              </w:rPr>
              <w:t>შორის</w:t>
            </w:r>
            <w:r w:rsidRPr="00732DA4">
              <w:rPr>
                <w:rFonts w:ascii="Sylfaen" w:eastAsia="Times New Roman" w:hAnsi="Sylfaen" w:cs="Times New Roman"/>
                <w:lang w:val="ka-GE"/>
              </w:rPr>
              <w:t xml:space="preserve"> </w:t>
            </w:r>
            <w:r w:rsidRPr="00732DA4">
              <w:rPr>
                <w:rFonts w:ascii="Sylfaen" w:eastAsia="Times New Roman" w:hAnsi="Sylfaen" w:cs="Sylfaen"/>
                <w:lang w:val="ka-GE"/>
              </w:rPr>
              <w:t>დაწინაურებას</w:t>
            </w:r>
            <w:r w:rsidRPr="00732DA4">
              <w:rPr>
                <w:rFonts w:ascii="Sylfaen" w:eastAsia="Times New Roman" w:hAnsi="Sylfaen" w:cs="Times New Roman"/>
                <w:lang w:val="ka-GE"/>
              </w:rPr>
              <w:t>;</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ნებისმიერი სახისა და დონის პროფესიული ორიენტირების, პროფესიული ტრენინგის,  მოწინავე პროფესიული ტრენინგისა და გადამზადების ხელმისაწვდომობას, პრაქტიკული სამუშაო გამოცდილების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lastRenderedPageBreak/>
              <w:t>დასაქმებისა და მუშაობის პირობებს, სამსახურიდან დათხოვნისა და ანაზღაურების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წევრობასა და მონაწილეობას მუშათა და დამსაქმებელთა ორგანიზაციაში, ან ნებისმიერ ორგანიზაციაში, რომლის წევრებიც ასრულებენ  გარკვეული პროფესიულ საქმიანობას, ასეთი ორგანიზაციების მიერ გაწეული სარგებლის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სოციალურ დაცვას, სოციალური დაზღვევისა და ჯანდაცვის ჩათვლით;</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სოციალურ დახმარებას;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განათლებას;</w:t>
            </w:r>
          </w:p>
          <w:p w:rsidR="00C62677" w:rsidRPr="00732DA4" w:rsidRDefault="00C62677" w:rsidP="00C62677">
            <w:pPr>
              <w:pStyle w:val="ListParagraph"/>
              <w:numPr>
                <w:ilvl w:val="0"/>
                <w:numId w:val="4"/>
              </w:numPr>
              <w:spacing w:before="100" w:beforeAutospacing="1" w:after="0" w:afterAutospacing="1" w:line="240" w:lineRule="auto"/>
              <w:contextualSpacing w:val="0"/>
              <w:jc w:val="both"/>
              <w:rPr>
                <w:rFonts w:ascii="Sylfaen" w:hAnsi="Sylfaen"/>
              </w:rPr>
            </w:pPr>
            <w:r w:rsidRPr="00732DA4">
              <w:rPr>
                <w:rFonts w:ascii="Sylfaen" w:eastAsia="Times New Roman" w:hAnsi="Sylfaen" w:cs="Times New Roman"/>
                <w:lang w:val="ka-GE"/>
              </w:rPr>
              <w:t>საზოგადოებისთვის განკუთვნილი საქონლისა და მომსახურების მიწოდების ხელმისაწვდომობას, საცხოვრებლის ჩათვლით.</w:t>
            </w:r>
          </w:p>
          <w:p w:rsidR="00C62677" w:rsidRPr="00732DA4" w:rsidRDefault="00C62677" w:rsidP="008A2951">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დირექტივების მოთხოვნების საქართველოს კანონმდებლობაში ასახ</w:t>
            </w:r>
            <w:r w:rsidR="008A2951" w:rsidRPr="00732DA4">
              <w:rPr>
                <w:rFonts w:ascii="Sylfaen" w:eastAsia="Times New Roman" w:hAnsi="Sylfaen" w:cs="Times New Roman"/>
                <w:lang w:val="ka-GE"/>
              </w:rPr>
              <w:t>ვის მიზნით, მომზადდა ცვლილებათა</w:t>
            </w:r>
            <w:r w:rsidR="008A2951" w:rsidRPr="00732DA4">
              <w:rPr>
                <w:rFonts w:ascii="Sylfaen" w:eastAsia="Times New Roman" w:hAnsi="Sylfaen" w:cs="Times New Roman"/>
              </w:rPr>
              <w:t>.</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ცვლილებები ითვალისწინებს:</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C62677" w:rsidRPr="00732DA4" w:rsidRDefault="00C62677" w:rsidP="00C62677">
            <w:pPr>
              <w:spacing w:after="0" w:line="240" w:lineRule="auto"/>
              <w:jc w:val="both"/>
              <w:rPr>
                <w:rFonts w:ascii="Sylfaen" w:eastAsia="Times New Roman" w:hAnsi="Sylfaen" w:cs="Times New Roman"/>
              </w:rPr>
            </w:pPr>
            <w:r w:rsidRPr="00732DA4">
              <w:rPr>
                <w:rFonts w:ascii="Sylfaen" w:eastAsia="Times New Roman" w:hAnsi="Sylfaen" w:cs="Times New Roma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C62677" w:rsidRPr="00732DA4" w:rsidRDefault="00C62677" w:rsidP="008A2951">
            <w:pPr>
              <w:spacing w:after="0" w:line="240" w:lineRule="auto"/>
              <w:jc w:val="both"/>
              <w:rPr>
                <w:b/>
              </w:rPr>
            </w:pPr>
          </w:p>
        </w:tc>
        <w:tc>
          <w:tcPr>
            <w:tcW w:w="3330" w:type="dxa"/>
          </w:tcPr>
          <w:p w:rsidR="0083358E" w:rsidRPr="00732DA4" w:rsidRDefault="0083358E" w:rsidP="0083358E">
            <w:pPr>
              <w:jc w:val="both"/>
              <w:rPr>
                <w:rFonts w:ascii="Sylfaen" w:hAnsi="Sylfaen"/>
                <w:lang w:val="ka-GE"/>
              </w:rPr>
            </w:pPr>
            <w:r w:rsidRPr="00732DA4">
              <w:rPr>
                <w:rFonts w:ascii="Sylfaen" w:hAnsi="Sylfaen"/>
                <w:lang w:val="ka-GE"/>
              </w:rPr>
              <w:lastRenderedPageBreak/>
              <w:t xml:space="preserve">მომზადებულია ცვლილებები საქართველოს კანონებში: </w:t>
            </w:r>
          </w:p>
          <w:p w:rsidR="0083358E" w:rsidRPr="00896EBE" w:rsidRDefault="0083358E" w:rsidP="00896EBE">
            <w:pPr>
              <w:jc w:val="both"/>
              <w:rPr>
                <w:rFonts w:ascii="Sylfaen" w:hAnsi="Sylfaen"/>
                <w:lang w:val="ka-GE"/>
              </w:rPr>
            </w:pPr>
            <w:r w:rsidRPr="00896EBE">
              <w:rPr>
                <w:b/>
                <w:lang w:val="ka-GE"/>
              </w:rPr>
              <w:t>„</w:t>
            </w:r>
            <w:r w:rsidRPr="00896EBE">
              <w:rPr>
                <w:rFonts w:ascii="Sylfaen" w:hAnsi="Sylfaen" w:cs="Sylfaen"/>
                <w:b/>
                <w:lang w:val="ka-GE"/>
              </w:rPr>
              <w:t>დისკრიმინაციის</w:t>
            </w:r>
            <w:r w:rsidRPr="00896EBE">
              <w:rPr>
                <w:b/>
                <w:lang w:val="ka-GE"/>
              </w:rPr>
              <w:t xml:space="preserve"> </w:t>
            </w:r>
            <w:r w:rsidRPr="00896EBE">
              <w:rPr>
                <w:rFonts w:ascii="Sylfaen" w:hAnsi="Sylfaen" w:cs="Sylfaen"/>
                <w:b/>
                <w:lang w:val="ka-GE"/>
              </w:rPr>
              <w:t>ყველა</w:t>
            </w:r>
            <w:r w:rsidRPr="00896EBE">
              <w:rPr>
                <w:b/>
                <w:lang w:val="ka-GE"/>
              </w:rPr>
              <w:t xml:space="preserve"> </w:t>
            </w:r>
            <w:r w:rsidRPr="00896EBE">
              <w:rPr>
                <w:rFonts w:ascii="Sylfaen" w:hAnsi="Sylfaen" w:cs="Sylfaen"/>
                <w:b/>
                <w:lang w:val="ka-GE"/>
              </w:rPr>
              <w:t>ფორმის</w:t>
            </w:r>
            <w:r w:rsidRPr="00896EBE">
              <w:rPr>
                <w:b/>
                <w:lang w:val="ka-GE"/>
              </w:rPr>
              <w:t xml:space="preserve"> </w:t>
            </w:r>
            <w:r w:rsidRPr="00896EBE">
              <w:rPr>
                <w:rFonts w:ascii="Sylfaen" w:hAnsi="Sylfaen" w:cs="Sylfaen"/>
                <w:b/>
                <w:lang w:val="ka-GE"/>
              </w:rPr>
              <w:t>აღმოფხვრის</w:t>
            </w:r>
            <w:r w:rsidRPr="00896EBE">
              <w:rPr>
                <w:b/>
                <w:lang w:val="ka-GE"/>
              </w:rPr>
              <w:t xml:space="preserve"> </w:t>
            </w:r>
            <w:r w:rsidRPr="00896EBE">
              <w:rPr>
                <w:rFonts w:ascii="Sylfaen" w:hAnsi="Sylfaen" w:cs="Sylfaen"/>
                <w:b/>
                <w:lang w:val="ka-GE"/>
              </w:rPr>
              <w:t>შესახებ</w:t>
            </w:r>
            <w:r w:rsidRPr="00896EBE">
              <w:rPr>
                <w:b/>
                <w:lang w:val="ka-GE"/>
              </w:rPr>
              <w:t>“</w:t>
            </w:r>
          </w:p>
          <w:p w:rsidR="0083358E" w:rsidRPr="00896EBE" w:rsidRDefault="0083358E" w:rsidP="00896EBE">
            <w:pPr>
              <w:jc w:val="both"/>
              <w:rPr>
                <w:rFonts w:ascii="Sylfaen" w:hAnsi="Sylfaen"/>
                <w:lang w:val="ka-GE"/>
              </w:rPr>
            </w:pPr>
            <w:r w:rsidRPr="00896EBE">
              <w:rPr>
                <w:b/>
                <w:lang w:val="ka-GE"/>
              </w:rPr>
              <w:t>„</w:t>
            </w:r>
            <w:r w:rsidRPr="00896EBE">
              <w:rPr>
                <w:rFonts w:ascii="Sylfaen" w:hAnsi="Sylfaen" w:cs="Sylfaen"/>
                <w:b/>
                <w:lang w:val="ka-GE"/>
              </w:rPr>
              <w:t>საჯარო</w:t>
            </w:r>
            <w:r w:rsidRPr="00896EBE">
              <w:rPr>
                <w:b/>
                <w:lang w:val="ka-GE"/>
              </w:rPr>
              <w:t xml:space="preserve"> </w:t>
            </w:r>
            <w:r w:rsidRPr="00896EBE">
              <w:rPr>
                <w:rFonts w:ascii="Sylfaen" w:hAnsi="Sylfaen" w:cs="Sylfaen"/>
                <w:b/>
                <w:lang w:val="ka-GE"/>
              </w:rPr>
              <w:t>სამსახურის</w:t>
            </w:r>
            <w:r w:rsidRPr="00896EBE">
              <w:rPr>
                <w:b/>
                <w:lang w:val="ka-GE"/>
              </w:rPr>
              <w:t xml:space="preserve"> </w:t>
            </w:r>
            <w:r w:rsidRPr="00896EBE">
              <w:rPr>
                <w:rFonts w:ascii="Sylfaen" w:hAnsi="Sylfaen" w:cs="Sylfaen"/>
                <w:b/>
                <w:lang w:val="ka-GE"/>
              </w:rPr>
              <w:t>შესახებ</w:t>
            </w:r>
            <w:r w:rsidRPr="00896EBE">
              <w:rPr>
                <w:b/>
                <w:lang w:val="ka-GE"/>
              </w:rPr>
              <w:t>“</w:t>
            </w:r>
          </w:p>
          <w:p w:rsidR="0083358E" w:rsidRDefault="0083358E" w:rsidP="00896E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Sylfaen" w:hAnsi="Sylfaen" w:cs="Sylfaen"/>
                <w:b/>
                <w:bCs/>
              </w:rPr>
            </w:pPr>
            <w:r w:rsidRPr="00732DA4">
              <w:rPr>
                <w:rFonts w:ascii="Sylfaen" w:hAnsi="Sylfaen" w:cs="Sylfaen"/>
                <w:b/>
                <w:bCs/>
                <w:lang w:val="ka-GE"/>
              </w:rPr>
              <w:t>საქართველოს</w:t>
            </w:r>
            <w:r w:rsidRPr="00732DA4">
              <w:rPr>
                <w:rFonts w:cs="Sylfaen"/>
                <w:b/>
                <w:bCs/>
                <w:lang w:val="ka-GE"/>
              </w:rPr>
              <w:t xml:space="preserve"> </w:t>
            </w:r>
            <w:r w:rsidRPr="00732DA4">
              <w:rPr>
                <w:rFonts w:ascii="Sylfaen" w:hAnsi="Sylfaen" w:cs="Sylfaen"/>
                <w:b/>
                <w:bCs/>
                <w:lang w:val="ka-GE"/>
              </w:rPr>
              <w:t>ორგანულ</w:t>
            </w:r>
            <w:r w:rsidR="00896EBE">
              <w:rPr>
                <w:rFonts w:cs="Sylfaen"/>
                <w:b/>
                <w:bCs/>
              </w:rPr>
              <w:t xml:space="preserve"> </w:t>
            </w:r>
            <w:r w:rsidRPr="00732DA4">
              <w:rPr>
                <w:rFonts w:ascii="Sylfaen" w:hAnsi="Sylfaen" w:cs="Sylfaen"/>
                <w:b/>
                <w:bCs/>
                <w:lang w:val="ka-GE"/>
              </w:rPr>
              <w:t>კანონში</w:t>
            </w:r>
          </w:p>
          <w:p w:rsidR="00896EBE" w:rsidRPr="00896EBE" w:rsidRDefault="00896EBE" w:rsidP="00896E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cs="Sylfaen"/>
                <w:b/>
                <w:bCs/>
              </w:rPr>
            </w:pPr>
          </w:p>
          <w:p w:rsidR="0083358E" w:rsidRPr="00896EBE" w:rsidRDefault="0083358E" w:rsidP="00896EBE">
            <w:pPr>
              <w:rPr>
                <w:rFonts w:ascii="Sylfaen" w:hAnsi="Sylfaen"/>
                <w:lang w:val="ka-GE"/>
              </w:rPr>
            </w:pPr>
            <w:r w:rsidRPr="00896EBE">
              <w:rPr>
                <w:rFonts w:cs="Sylfaen"/>
                <w:b/>
                <w:bCs/>
                <w:lang w:val="ka-GE"/>
              </w:rPr>
              <w:t>„</w:t>
            </w:r>
            <w:r w:rsidRPr="00896EBE">
              <w:rPr>
                <w:rFonts w:ascii="Sylfaen" w:hAnsi="Sylfaen" w:cs="Sylfaen"/>
                <w:b/>
                <w:bCs/>
                <w:lang w:val="ka-GE"/>
              </w:rPr>
              <w:t>საქართველოს</w:t>
            </w:r>
            <w:r w:rsidRPr="00896EBE">
              <w:rPr>
                <w:rFonts w:cs="Sylfaen"/>
                <w:b/>
                <w:bCs/>
                <w:lang w:val="ka-GE"/>
              </w:rPr>
              <w:t xml:space="preserve"> </w:t>
            </w:r>
            <w:r w:rsidRPr="00896EBE">
              <w:rPr>
                <w:rFonts w:ascii="Sylfaen" w:hAnsi="Sylfaen" w:cs="Sylfaen"/>
                <w:b/>
                <w:bCs/>
                <w:lang w:val="ka-GE"/>
              </w:rPr>
              <w:t>შრომის</w:t>
            </w:r>
            <w:r w:rsidRPr="00896EBE">
              <w:rPr>
                <w:rFonts w:cs="Sylfaen"/>
                <w:b/>
                <w:bCs/>
                <w:lang w:val="ka-GE"/>
              </w:rPr>
              <w:t xml:space="preserve"> </w:t>
            </w:r>
            <w:r w:rsidRPr="00896EBE">
              <w:rPr>
                <w:rFonts w:ascii="Sylfaen" w:hAnsi="Sylfaen" w:cs="Sylfaen"/>
                <w:b/>
                <w:bCs/>
                <w:lang w:val="ka-GE"/>
              </w:rPr>
              <w:t>კოდექსი</w:t>
            </w:r>
            <w:r w:rsidRPr="00896EBE">
              <w:rPr>
                <w:rFonts w:cs="Sylfaen"/>
                <w:b/>
                <w:bCs/>
                <w:lang w:val="ka-GE"/>
              </w:rPr>
              <w:t>“</w:t>
            </w:r>
          </w:p>
        </w:tc>
      </w:tr>
    </w:tbl>
    <w:p w:rsidR="005753D9" w:rsidRPr="00732DA4" w:rsidRDefault="005753D9" w:rsidP="0083358E">
      <w:pPr>
        <w:jc w:val="both"/>
        <w:rPr>
          <w:lang w:val="ka-GE"/>
        </w:rPr>
      </w:pPr>
    </w:p>
    <w:p w:rsidR="008313E7" w:rsidRPr="00732DA4" w:rsidRDefault="002D2EBE" w:rsidP="0083358E">
      <w:pPr>
        <w:jc w:val="both"/>
        <w:rPr>
          <w:rFonts w:ascii="Sylfaen" w:hAnsi="Sylfaen"/>
          <w:b/>
        </w:rPr>
      </w:pPr>
      <w:r w:rsidRPr="00732DA4">
        <w:rPr>
          <w:rFonts w:ascii="Sylfaen" w:hAnsi="Sylfaen" w:cs="Sylfaen"/>
          <w:lang w:val="ka-GE"/>
        </w:rPr>
        <w:t>სხვა</w:t>
      </w:r>
      <w:r w:rsidRPr="00732DA4">
        <w:rPr>
          <w:lang w:val="ka-GE"/>
        </w:rPr>
        <w:t xml:space="preserve"> </w:t>
      </w:r>
      <w:r w:rsidRPr="00732DA4">
        <w:rPr>
          <w:rFonts w:ascii="Sylfaen" w:hAnsi="Sylfaen" w:cs="Sylfaen"/>
          <w:lang w:val="ka-GE"/>
        </w:rPr>
        <w:t>პასუხ</w:t>
      </w:r>
      <w:r w:rsidR="00180F13" w:rsidRPr="00732DA4">
        <w:rPr>
          <w:rFonts w:ascii="Sylfaen" w:hAnsi="Sylfaen" w:cs="Sylfaen"/>
          <w:lang w:val="ka-GE"/>
        </w:rPr>
        <w:t>ის</w:t>
      </w:r>
      <w:r w:rsidRPr="00732DA4">
        <w:rPr>
          <w:rFonts w:ascii="Sylfaen" w:hAnsi="Sylfaen" w:cs="Sylfaen"/>
          <w:lang w:val="ka-GE"/>
        </w:rPr>
        <w:t>მგებელი</w:t>
      </w:r>
      <w:r w:rsidRPr="00732DA4">
        <w:rPr>
          <w:lang w:val="ka-GE"/>
        </w:rPr>
        <w:t xml:space="preserve"> </w:t>
      </w:r>
      <w:r w:rsidRPr="00732DA4">
        <w:rPr>
          <w:rFonts w:ascii="Sylfaen" w:hAnsi="Sylfaen" w:cs="Sylfaen"/>
          <w:lang w:val="ka-GE"/>
        </w:rPr>
        <w:t>ქვე</w:t>
      </w:r>
      <w:r w:rsidRPr="00732DA4">
        <w:rPr>
          <w:lang w:val="ka-GE"/>
        </w:rPr>
        <w:t>-</w:t>
      </w:r>
      <w:r w:rsidRPr="00732DA4">
        <w:rPr>
          <w:rFonts w:ascii="Sylfaen" w:hAnsi="Sylfaen" w:cs="Sylfaen"/>
          <w:lang w:val="ka-GE"/>
        </w:rPr>
        <w:t>უწყება</w:t>
      </w:r>
      <w:r w:rsidRPr="00732DA4">
        <w:rPr>
          <w:lang w:val="ka-GE"/>
        </w:rPr>
        <w:t>/</w:t>
      </w:r>
      <w:r w:rsidRPr="00732DA4">
        <w:rPr>
          <w:rFonts w:ascii="Sylfaen" w:hAnsi="Sylfaen" w:cs="Sylfaen"/>
          <w:lang w:val="ka-GE"/>
        </w:rPr>
        <w:t>სააგენტო</w:t>
      </w:r>
      <w:r w:rsidRPr="00732DA4">
        <w:rPr>
          <w:lang w:val="ka-GE"/>
        </w:rPr>
        <w:t>:</w:t>
      </w:r>
      <w:r w:rsidR="005532A9" w:rsidRPr="00732DA4">
        <w:rPr>
          <w:lang w:val="ka-GE"/>
        </w:rPr>
        <w:t xml:space="preserve"> </w:t>
      </w:r>
      <w:r w:rsidRPr="00732DA4">
        <w:rPr>
          <w:lang w:val="ka-GE"/>
        </w:rPr>
        <w:t xml:space="preserve"> </w:t>
      </w:r>
      <w:r w:rsidR="00466D9A" w:rsidRPr="00732DA4">
        <w:rPr>
          <w:rFonts w:ascii="Sylfaen" w:hAnsi="Sylfaen"/>
          <w:b/>
          <w:lang w:val="ka-GE"/>
        </w:rPr>
        <w:t>საქართველოს იუსტიციის სამინისტრო</w:t>
      </w:r>
    </w:p>
    <w:p w:rsidR="005753D9" w:rsidRPr="00732DA4" w:rsidRDefault="005753D9" w:rsidP="0083358E">
      <w:pPr>
        <w:jc w:val="both"/>
        <w:rPr>
          <w:lang w:val="ka-GE"/>
        </w:rPr>
      </w:pPr>
    </w:p>
    <w:p w:rsidR="0083358E" w:rsidRPr="00732DA4" w:rsidRDefault="0083358E">
      <w:pPr>
        <w:jc w:val="both"/>
        <w:rPr>
          <w:lang w:val="ka-GE"/>
        </w:rPr>
      </w:pPr>
    </w:p>
    <w:sectPr w:rsidR="0083358E" w:rsidRPr="00732DA4"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01D42BD"/>
    <w:multiLevelType w:val="hybridMultilevel"/>
    <w:tmpl w:val="3050F526"/>
    <w:lvl w:ilvl="0" w:tplc="700025DC">
      <w:numFmt w:val="bullet"/>
      <w:lvlText w:val="-"/>
      <w:lvlJc w:val="left"/>
      <w:pPr>
        <w:ind w:left="720" w:hanging="360"/>
      </w:pPr>
      <w:rPr>
        <w:rFonts w:ascii="Sylfaen" w:eastAsia="Calibri"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7ACF"/>
    <w:multiLevelType w:val="hybridMultilevel"/>
    <w:tmpl w:val="5A4A3230"/>
    <w:lvl w:ilvl="0" w:tplc="700025DC">
      <w:numFmt w:val="bullet"/>
      <w:lvlText w:val="-"/>
      <w:lvlJc w:val="left"/>
      <w:pPr>
        <w:ind w:left="750" w:hanging="360"/>
      </w:pPr>
      <w:rPr>
        <w:rFonts w:ascii="Sylfaen" w:eastAsia="Calibri" w:hAnsi="Sylfaen"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95E0B"/>
    <w:multiLevelType w:val="hybridMultilevel"/>
    <w:tmpl w:val="52E8D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524C6"/>
    <w:multiLevelType w:val="hybridMultilevel"/>
    <w:tmpl w:val="2C9226D6"/>
    <w:lvl w:ilvl="0" w:tplc="58FC45E8">
      <w:start w:val="200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14"/>
    <w:rsid w:val="00052DB4"/>
    <w:rsid w:val="00122443"/>
    <w:rsid w:val="001526B5"/>
    <w:rsid w:val="001637B9"/>
    <w:rsid w:val="00180F13"/>
    <w:rsid w:val="001C4EC5"/>
    <w:rsid w:val="00250885"/>
    <w:rsid w:val="002D2EBE"/>
    <w:rsid w:val="00464D8C"/>
    <w:rsid w:val="00466D9A"/>
    <w:rsid w:val="004A1EB7"/>
    <w:rsid w:val="004B17FE"/>
    <w:rsid w:val="005532A9"/>
    <w:rsid w:val="005753D9"/>
    <w:rsid w:val="005A4464"/>
    <w:rsid w:val="00613261"/>
    <w:rsid w:val="006A7776"/>
    <w:rsid w:val="00732DA4"/>
    <w:rsid w:val="007E01AD"/>
    <w:rsid w:val="007F3314"/>
    <w:rsid w:val="008313E7"/>
    <w:rsid w:val="0083358E"/>
    <w:rsid w:val="0084284C"/>
    <w:rsid w:val="00856068"/>
    <w:rsid w:val="00896EBE"/>
    <w:rsid w:val="008A2951"/>
    <w:rsid w:val="008A6D88"/>
    <w:rsid w:val="008F6317"/>
    <w:rsid w:val="00963175"/>
    <w:rsid w:val="009F3C66"/>
    <w:rsid w:val="00B90485"/>
    <w:rsid w:val="00BE380E"/>
    <w:rsid w:val="00C62677"/>
    <w:rsid w:val="00EB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character" w:styleId="Hyperlink">
    <w:name w:val="Hyperlink"/>
    <w:basedOn w:val="DefaultParagraphFont"/>
    <w:uiPriority w:val="99"/>
    <w:unhideWhenUsed/>
    <w:rsid w:val="001637B9"/>
    <w:rPr>
      <w:color w:val="0000FF" w:themeColor="hyperlink"/>
      <w:u w:val="single"/>
    </w:rPr>
  </w:style>
  <w:style w:type="paragraph" w:styleId="NormalWeb">
    <w:name w:val="Normal (Web)"/>
    <w:basedOn w:val="Normal"/>
    <w:uiPriority w:val="99"/>
    <w:unhideWhenUsed/>
    <w:rsid w:val="008A29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19167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limiashvili@moh.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Mariana Mkurnali</cp:lastModifiedBy>
  <cp:revision>2</cp:revision>
  <cp:lastPrinted>2017-12-12T10:09:00Z</cp:lastPrinted>
  <dcterms:created xsi:type="dcterms:W3CDTF">2017-12-12T12:34:00Z</dcterms:created>
  <dcterms:modified xsi:type="dcterms:W3CDTF">2017-12-12T12:34:00Z</dcterms:modified>
</cp:coreProperties>
</file>