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09" w:rsidRPr="00755C09" w:rsidRDefault="00755C09" w:rsidP="00755C09">
      <w:proofErr w:type="spellStart"/>
      <w:proofErr w:type="gramStart"/>
      <w:r w:rsidRPr="00755C09">
        <w:rPr>
          <w:rFonts w:ascii="Sylfaen" w:hAnsi="Sylfaen" w:cs="Sylfaen"/>
        </w:rPr>
        <w:t>ქალბატონო</w:t>
      </w:r>
      <w:proofErr w:type="spellEnd"/>
      <w:proofErr w:type="gram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სოფიკო</w:t>
      </w:r>
      <w:proofErr w:type="spellEnd"/>
      <w:r w:rsidRPr="00755C09">
        <w:t>,</w:t>
      </w:r>
    </w:p>
    <w:p w:rsidR="00755C09" w:rsidRPr="00755C09" w:rsidRDefault="00755C09" w:rsidP="00755C09"/>
    <w:p w:rsidR="00755C09" w:rsidRPr="00755C09" w:rsidRDefault="00755C09" w:rsidP="00755C09">
      <w:pPr>
        <w:jc w:val="both"/>
      </w:pPr>
      <w:proofErr w:type="spellStart"/>
      <w:r w:rsidRPr="00755C09">
        <w:rPr>
          <w:rFonts w:ascii="Sylfaen" w:hAnsi="Sylfaen" w:cs="Sylfaen"/>
        </w:rPr>
        <w:t>სსიპ</w:t>
      </w:r>
      <w:proofErr w:type="spellEnd"/>
      <w:r w:rsidRPr="00755C09">
        <w:t xml:space="preserve"> - </w:t>
      </w:r>
      <w:proofErr w:type="spellStart"/>
      <w:r w:rsidRPr="00755C09">
        <w:rPr>
          <w:rFonts w:ascii="Sylfaen" w:hAnsi="Sylfaen" w:cs="Sylfaen"/>
        </w:rPr>
        <w:t>სოციალური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მომსახურების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სააგენტოს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ჯანმრთელობის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დაცვის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დეპარტამენტმა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განიხილა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შრომის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ჯანმრთელობისა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სოციალური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დაცვის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სამინისტროდან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გადმოგზავნილი</w:t>
      </w:r>
      <w:proofErr w:type="spellEnd"/>
      <w:r w:rsidRPr="00755C09">
        <w:t xml:space="preserve"> (</w:t>
      </w:r>
      <w:r w:rsidRPr="00755C09">
        <w:rPr>
          <w:rFonts w:hint="eastAsia"/>
        </w:rPr>
        <w:t>№</w:t>
      </w:r>
      <w:r w:rsidRPr="00755C09">
        <w:t xml:space="preserve">01/23668; 24.04.2018) </w:t>
      </w:r>
      <w:proofErr w:type="spellStart"/>
      <w:r w:rsidRPr="00755C09">
        <w:rPr>
          <w:rFonts w:ascii="Sylfaen" w:hAnsi="Sylfaen" w:cs="Sylfaen"/>
        </w:rPr>
        <w:t>ავსტრიის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პოლიციის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ატაშეს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ოფისის</w:t>
      </w:r>
      <w:proofErr w:type="spellEnd"/>
      <w:r w:rsidRPr="00755C09">
        <w:t xml:space="preserve"> 2018 </w:t>
      </w:r>
      <w:proofErr w:type="spellStart"/>
      <w:r w:rsidRPr="00755C09">
        <w:rPr>
          <w:rFonts w:ascii="Sylfaen" w:hAnsi="Sylfaen" w:cs="Sylfaen"/>
        </w:rPr>
        <w:t>წლის</w:t>
      </w:r>
      <w:proofErr w:type="spellEnd"/>
      <w:r w:rsidRPr="00755C09">
        <w:t xml:space="preserve"> 24 </w:t>
      </w:r>
      <w:proofErr w:type="spellStart"/>
      <w:r w:rsidRPr="00755C09">
        <w:rPr>
          <w:rFonts w:ascii="Sylfaen" w:hAnsi="Sylfaen" w:cs="Sylfaen"/>
        </w:rPr>
        <w:t>აპრილის</w:t>
      </w:r>
      <w:proofErr w:type="spellEnd"/>
      <w:r w:rsidRPr="00755C09">
        <w:t xml:space="preserve"> BFA ELAK 0366/2018 </w:t>
      </w:r>
      <w:proofErr w:type="spellStart"/>
      <w:r w:rsidRPr="00755C09">
        <w:rPr>
          <w:rFonts w:ascii="Sylfaen" w:hAnsi="Sylfaen" w:cs="Sylfaen"/>
        </w:rPr>
        <w:t>წერილი</w:t>
      </w:r>
      <w:proofErr w:type="spellEnd"/>
      <w:r w:rsidRPr="00755C09">
        <w:t xml:space="preserve">. </w:t>
      </w:r>
      <w:proofErr w:type="spellStart"/>
      <w:proofErr w:type="gramStart"/>
      <w:r w:rsidRPr="00755C09">
        <w:rPr>
          <w:rFonts w:ascii="Sylfaen" w:hAnsi="Sylfaen" w:cs="Sylfaen"/>
        </w:rPr>
        <w:t>კომპეტენციის</w:t>
      </w:r>
      <w:proofErr w:type="spellEnd"/>
      <w:proofErr w:type="gram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ფარგლებში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გიგზავნით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წერილით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მოთხოვნილ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ინფორმაციას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r w:rsidRPr="00755C09">
        <w:t xml:space="preserve">1. </w:t>
      </w:r>
      <w:proofErr w:type="spellStart"/>
      <w:proofErr w:type="gramStart"/>
      <w:r w:rsidRPr="00755C09">
        <w:rPr>
          <w:rFonts w:ascii="Sylfaen" w:hAnsi="Sylfaen" w:cs="Sylfaen"/>
        </w:rPr>
        <w:t>საქართველოში</w:t>
      </w:r>
      <w:proofErr w:type="spellEnd"/>
      <w:proofErr w:type="gram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ხორციელდება</w:t>
      </w:r>
      <w:proofErr w:type="spellEnd"/>
      <w:r w:rsidRPr="00755C09">
        <w:t xml:space="preserve"> ,,C </w:t>
      </w:r>
      <w:proofErr w:type="spellStart"/>
      <w:r w:rsidRPr="00755C09">
        <w:rPr>
          <w:rFonts w:ascii="Sylfaen" w:hAnsi="Sylfaen" w:cs="Sylfaen"/>
        </w:rPr>
        <w:t>ჰეპატიტის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მართვის</w:t>
      </w:r>
      <w:proofErr w:type="spellEnd"/>
      <w:r w:rsidRPr="00755C09">
        <w:rPr>
          <w:rFonts w:hint="eastAsia"/>
        </w:rPr>
        <w:t>“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პროგრამა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რომლის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მიზანია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საქართველოში</w:t>
      </w:r>
      <w:proofErr w:type="spellEnd"/>
      <w:r w:rsidRPr="00755C09">
        <w:t xml:space="preserve"> C </w:t>
      </w:r>
      <w:proofErr w:type="spellStart"/>
      <w:r w:rsidRPr="00755C09">
        <w:rPr>
          <w:rFonts w:ascii="Sylfaen" w:hAnsi="Sylfaen" w:cs="Sylfaen"/>
        </w:rPr>
        <w:t>ჰეპატიტით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გამოწვეული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ავადობის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სიკვდილიანობისა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ინფექციის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გავრცელების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შემცირება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დაავადების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პრევენციაზე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დიაგნოსტიკასა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მკურნალობაზე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მოსახლეობის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ხელმისაწვდომობის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უზრუნველყოფის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გზით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r w:rsidRPr="00755C09">
        <w:rPr>
          <w:rFonts w:ascii="Sylfaen" w:hAnsi="Sylfaen" w:cs="Sylfaen"/>
        </w:rPr>
        <w:t>პროგრამით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მოსარგებლეებს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წარმოადგენენ</w:t>
      </w:r>
      <w:proofErr w:type="spellEnd"/>
      <w:r w:rsidRPr="00755C09">
        <w:t xml:space="preserve">: 1.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დამადასტურებელი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დოკუმენტის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მქონე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პირები</w:t>
      </w:r>
      <w:proofErr w:type="spellEnd"/>
      <w:r w:rsidRPr="00755C09">
        <w:t xml:space="preserve">; 2. </w:t>
      </w:r>
      <w:proofErr w:type="spellStart"/>
      <w:r w:rsidRPr="00755C09">
        <w:rPr>
          <w:rFonts w:ascii="Sylfaen" w:hAnsi="Sylfaen" w:cs="Sylfaen"/>
        </w:rPr>
        <w:t>პენიტენციურ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დაწესებულებებში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განთავსებული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ბრალდებულები</w:t>
      </w:r>
      <w:proofErr w:type="spellEnd"/>
      <w:r w:rsidRPr="00755C09">
        <w:t>/</w:t>
      </w:r>
      <w:proofErr w:type="spellStart"/>
      <w:r w:rsidRPr="00755C09">
        <w:rPr>
          <w:rFonts w:ascii="Sylfaen" w:hAnsi="Sylfaen" w:cs="Sylfaen"/>
        </w:rPr>
        <w:t>მსჯავრდებულები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დამადასტურებელი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დოკუმენტის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არქონის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მიუხედავად</w:t>
      </w:r>
      <w:proofErr w:type="spellEnd"/>
      <w:r w:rsidRPr="00755C09">
        <w:t xml:space="preserve">; 3. </w:t>
      </w:r>
      <w:r w:rsidRPr="00755C09">
        <w:rPr>
          <w:rFonts w:hint="eastAsia"/>
        </w:rPr>
        <w:t>„</w:t>
      </w:r>
      <w:proofErr w:type="spellStart"/>
      <w:r w:rsidRPr="00755C09">
        <w:rPr>
          <w:rFonts w:ascii="Sylfaen" w:hAnsi="Sylfaen" w:cs="Sylfaen"/>
        </w:rPr>
        <w:t>ჯანმრთელობის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დაცვის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დამტკიცების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შესახებ</w:t>
      </w:r>
      <w:proofErr w:type="spellEnd"/>
      <w:r w:rsidRPr="00755C09">
        <w:rPr>
          <w:rFonts w:hint="eastAsia"/>
        </w:rPr>
        <w:t>“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მთავრობის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შესაბამისი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წლის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დადგენილებით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დამტკიცებული</w:t>
      </w:r>
      <w:proofErr w:type="spellEnd"/>
      <w:r w:rsidRPr="00755C09">
        <w:t xml:space="preserve"> - </w:t>
      </w:r>
      <w:proofErr w:type="spellStart"/>
      <w:r w:rsidRPr="00755C09">
        <w:rPr>
          <w:rFonts w:ascii="Sylfaen" w:hAnsi="Sylfaen" w:cs="Sylfaen"/>
        </w:rPr>
        <w:t>აივ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ინფექცია</w:t>
      </w:r>
      <w:proofErr w:type="spellEnd"/>
      <w:r w:rsidRPr="00755C09">
        <w:t>/</w:t>
      </w:r>
      <w:proofErr w:type="spellStart"/>
      <w:r w:rsidRPr="00755C09">
        <w:rPr>
          <w:rFonts w:ascii="Sylfaen" w:hAnsi="Sylfaen" w:cs="Sylfaen"/>
        </w:rPr>
        <w:t>შიდსის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მართვის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HCV </w:t>
      </w:r>
      <w:proofErr w:type="spellStart"/>
      <w:r w:rsidRPr="00755C09">
        <w:rPr>
          <w:rFonts w:ascii="Sylfaen" w:hAnsi="Sylfaen" w:cs="Sylfaen"/>
        </w:rPr>
        <w:t>კოინფექციის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მქონე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ბენეფიციარები</w:t>
      </w:r>
      <w:proofErr w:type="spellEnd"/>
      <w:r w:rsidRPr="00755C09">
        <w:t xml:space="preserve">; 4. </w:t>
      </w:r>
      <w:proofErr w:type="spellStart"/>
      <w:r w:rsidRPr="00755C09">
        <w:rPr>
          <w:rFonts w:ascii="Sylfaen" w:hAnsi="Sylfaen" w:cs="Sylfaen"/>
        </w:rPr>
        <w:t>პირადობის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ნეიტრალური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მოწმობის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ან</w:t>
      </w:r>
      <w:proofErr w:type="spellEnd"/>
      <w:r w:rsidRPr="00755C09">
        <w:t>/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ნეიტრალური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სამგზავრო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დოკუმენტის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მქონე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პირები</w:t>
      </w:r>
      <w:proofErr w:type="spellEnd"/>
      <w:r w:rsidRPr="00755C09">
        <w:t xml:space="preserve">; </w:t>
      </w:r>
      <w:proofErr w:type="spellStart"/>
      <w:r w:rsidRPr="00755C09">
        <w:rPr>
          <w:rFonts w:ascii="Sylfaen" w:hAnsi="Sylfaen" w:cs="Sylfaen"/>
        </w:rPr>
        <w:t>ჯანმრთელობის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დაცვის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დამტკიცების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შესახებ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მთავრობის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შესაბამისი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წლის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დადგენილებით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დამტკიცებული</w:t>
      </w:r>
      <w:proofErr w:type="spellEnd"/>
      <w:r w:rsidRPr="00755C09">
        <w:t xml:space="preserve"> - </w:t>
      </w:r>
      <w:proofErr w:type="spellStart"/>
      <w:r w:rsidRPr="00755C09">
        <w:rPr>
          <w:rFonts w:ascii="Sylfaen" w:hAnsi="Sylfaen" w:cs="Sylfaen"/>
        </w:rPr>
        <w:t>დიალიზისა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თირკმლის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ტრანსპლანტაციის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თირკმლის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ტერმინალური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დაავადების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მქონე</w:t>
      </w:r>
      <w:proofErr w:type="spellEnd"/>
      <w:r w:rsidRPr="00755C09">
        <w:t xml:space="preserve"> (</w:t>
      </w:r>
      <w:proofErr w:type="spellStart"/>
      <w:r w:rsidRPr="00755C09">
        <w:rPr>
          <w:rFonts w:ascii="Sylfaen" w:hAnsi="Sylfaen" w:cs="Sylfaen"/>
        </w:rPr>
        <w:t>ჰემოდიალიზზე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პერიტონეალურ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დიალიზზე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მყოფი</w:t>
      </w:r>
      <w:proofErr w:type="spellEnd"/>
      <w:r w:rsidRPr="00755C09">
        <w:t xml:space="preserve">) </w:t>
      </w:r>
      <w:proofErr w:type="spellStart"/>
      <w:r w:rsidRPr="00755C09">
        <w:rPr>
          <w:rFonts w:ascii="Sylfaen" w:hAnsi="Sylfaen" w:cs="Sylfaen"/>
        </w:rPr>
        <w:t>ბენეფიციარები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proofErr w:type="gramStart"/>
      <w:r w:rsidRPr="00755C09">
        <w:rPr>
          <w:rFonts w:ascii="Sylfaen" w:hAnsi="Sylfaen" w:cs="Sylfaen"/>
        </w:rPr>
        <w:t>პროგრამით</w:t>
      </w:r>
      <w:proofErr w:type="spellEnd"/>
      <w:proofErr w:type="gram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გათვალისწინებულია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მკურნალობაში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ჩართვის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მიზნით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საჭირო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მკურნალობის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პროცესის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მონიტორინგისთვის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აუცილებელი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კვლევები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proofErr w:type="gramStart"/>
      <w:r w:rsidRPr="00755C09">
        <w:rPr>
          <w:rFonts w:ascii="Sylfaen" w:hAnsi="Sylfaen" w:cs="Sylfaen"/>
        </w:rPr>
        <w:lastRenderedPageBreak/>
        <w:t>საქართველოს</w:t>
      </w:r>
      <w:proofErr w:type="spellEnd"/>
      <w:proofErr w:type="gram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მოქალაქეებს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რომელთაც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ჩატარებული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აქვთ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კვლევა</w:t>
      </w:r>
      <w:proofErr w:type="spellEnd"/>
      <w:r w:rsidRPr="00755C09">
        <w:t xml:space="preserve"> C </w:t>
      </w:r>
      <w:proofErr w:type="spellStart"/>
      <w:r w:rsidRPr="00755C09">
        <w:rPr>
          <w:rFonts w:ascii="Sylfaen" w:hAnsi="Sylfaen" w:cs="Sylfaen"/>
        </w:rPr>
        <w:t>ჰეპატიტის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ვირუსის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საწინააღმდეგო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ანტისხეულების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განსაზღვრის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მიზნით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მიღებული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აქვთ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დადებითი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პასუხი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მკურნალობის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კომპონენტში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ჩართვამდე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უტარდებათ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დადგენილებით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განსაზღვრული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სამედიცინო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გამოკვლევები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r w:rsidRPr="00755C09">
        <w:t xml:space="preserve">,,C </w:t>
      </w:r>
      <w:proofErr w:type="spellStart"/>
      <w:r w:rsidRPr="00755C09">
        <w:rPr>
          <w:rFonts w:ascii="Sylfaen" w:hAnsi="Sylfaen" w:cs="Sylfaen"/>
        </w:rPr>
        <w:t>ჰეპატიტის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მართვის</w:t>
      </w:r>
      <w:proofErr w:type="spellEnd"/>
      <w:r w:rsidRPr="00755C09">
        <w:rPr>
          <w:rFonts w:hint="eastAsia"/>
        </w:rPr>
        <w:t>“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დიაგნოსტიკის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კომპონენტის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ფარგლებში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პაციენტთა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მხრიდან</w:t>
      </w:r>
      <w:proofErr w:type="spellEnd"/>
      <w:r w:rsidRPr="00755C09">
        <w:t xml:space="preserve">  </w:t>
      </w:r>
      <w:proofErr w:type="spellStart"/>
      <w:r w:rsidRPr="00755C09">
        <w:rPr>
          <w:rFonts w:ascii="Sylfaen" w:hAnsi="Sylfaen" w:cs="Sylfaen"/>
        </w:rPr>
        <w:t>თანაგადახდა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შეადგენს</w:t>
      </w:r>
      <w:proofErr w:type="spellEnd"/>
      <w:r w:rsidRPr="00755C09">
        <w:t xml:space="preserve"> 70%-</w:t>
      </w:r>
      <w:r w:rsidRPr="00755C09">
        <w:rPr>
          <w:rFonts w:ascii="Sylfaen" w:hAnsi="Sylfaen" w:cs="Sylfaen"/>
        </w:rPr>
        <w:t>ს</w:t>
      </w:r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გარდა</w:t>
      </w:r>
      <w:proofErr w:type="spellEnd"/>
      <w:r w:rsidRPr="00755C09">
        <w:t xml:space="preserve"> </w:t>
      </w:r>
      <w:r w:rsidRPr="00755C09">
        <w:rPr>
          <w:rFonts w:hint="eastAsia"/>
        </w:rPr>
        <w:t>„</w:t>
      </w:r>
      <w:proofErr w:type="spellStart"/>
      <w:r w:rsidRPr="00755C09">
        <w:rPr>
          <w:rFonts w:ascii="Sylfaen" w:hAnsi="Sylfaen" w:cs="Sylfaen"/>
        </w:rPr>
        <w:t>საყოველთაო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ჯანდაცვაზე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გადასვლის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მიზნით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გასატარებელ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ზოგიერთ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ღონისძიებათა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შესახებ</w:t>
      </w:r>
      <w:proofErr w:type="spellEnd"/>
      <w:r w:rsidRPr="00755C09">
        <w:rPr>
          <w:rFonts w:hint="eastAsia"/>
        </w:rPr>
        <w:t>“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მთავრობის</w:t>
      </w:r>
      <w:proofErr w:type="spellEnd"/>
      <w:r w:rsidRPr="00755C09">
        <w:t xml:space="preserve"> 2013 </w:t>
      </w:r>
      <w:proofErr w:type="spellStart"/>
      <w:r w:rsidRPr="00755C09">
        <w:rPr>
          <w:rFonts w:ascii="Sylfaen" w:hAnsi="Sylfaen" w:cs="Sylfaen"/>
        </w:rPr>
        <w:t>წლის</w:t>
      </w:r>
      <w:proofErr w:type="spellEnd"/>
      <w:r w:rsidRPr="00755C09">
        <w:t xml:space="preserve"> 21 </w:t>
      </w:r>
      <w:proofErr w:type="spellStart"/>
      <w:r w:rsidRPr="00755C09">
        <w:rPr>
          <w:rFonts w:ascii="Sylfaen" w:hAnsi="Sylfaen" w:cs="Sylfaen"/>
        </w:rPr>
        <w:t>თებერვლის</w:t>
      </w:r>
      <w:proofErr w:type="spellEnd"/>
      <w:r w:rsidRPr="00755C09">
        <w:t xml:space="preserve"> </w:t>
      </w:r>
      <w:r w:rsidRPr="00755C09">
        <w:rPr>
          <w:rFonts w:hint="eastAsia"/>
        </w:rPr>
        <w:t>№</w:t>
      </w:r>
      <w:r w:rsidRPr="00755C09">
        <w:t xml:space="preserve">36 </w:t>
      </w:r>
      <w:proofErr w:type="spellStart"/>
      <w:r w:rsidRPr="00755C09">
        <w:rPr>
          <w:rFonts w:ascii="Sylfaen" w:hAnsi="Sylfaen" w:cs="Sylfaen"/>
        </w:rPr>
        <w:t>დადგენილებით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დამტკიცებული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დანართი</w:t>
      </w:r>
      <w:proofErr w:type="spellEnd"/>
      <w:r w:rsidRPr="00755C09">
        <w:t xml:space="preserve"> </w:t>
      </w:r>
      <w:r w:rsidRPr="00755C09">
        <w:rPr>
          <w:rFonts w:hint="eastAsia"/>
        </w:rPr>
        <w:t>№</w:t>
      </w:r>
      <w:r w:rsidRPr="00755C09">
        <w:t>1-</w:t>
      </w:r>
      <w:r w:rsidRPr="00755C09">
        <w:rPr>
          <w:rFonts w:ascii="Sylfaen" w:hAnsi="Sylfaen" w:cs="Sylfaen"/>
        </w:rPr>
        <w:t>ის</w:t>
      </w:r>
      <w:r w:rsidRPr="00755C09">
        <w:t xml:space="preserve"> (</w:t>
      </w:r>
      <w:proofErr w:type="spellStart"/>
      <w:r w:rsidRPr="00755C09">
        <w:rPr>
          <w:rFonts w:ascii="Sylfaen" w:hAnsi="Sylfaen" w:cs="Sylfaen"/>
        </w:rPr>
        <w:t>საყოველთაო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ჯანმრთელობის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დაცვის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პროგრამა</w:t>
      </w:r>
      <w:proofErr w:type="spellEnd"/>
      <w:r w:rsidRPr="00755C09">
        <w:t xml:space="preserve">) </w:t>
      </w:r>
      <w:r w:rsidRPr="00755C09">
        <w:rPr>
          <w:rFonts w:ascii="Sylfaen" w:hAnsi="Sylfaen" w:cs="Sylfaen"/>
        </w:rPr>
        <w:t>მე</w:t>
      </w:r>
      <w:r w:rsidRPr="00755C09">
        <w:t xml:space="preserve">-2 </w:t>
      </w:r>
      <w:proofErr w:type="spellStart"/>
      <w:r w:rsidRPr="00755C09">
        <w:rPr>
          <w:rFonts w:ascii="Sylfaen" w:hAnsi="Sylfaen" w:cs="Sylfaen"/>
        </w:rPr>
        <w:t>მუხლის</w:t>
      </w:r>
      <w:proofErr w:type="spellEnd"/>
      <w:r w:rsidRPr="00755C09">
        <w:t xml:space="preserve"> </w:t>
      </w:r>
      <w:r w:rsidRPr="00755C09">
        <w:rPr>
          <w:rFonts w:ascii="Sylfaen" w:hAnsi="Sylfaen" w:cs="Sylfaen"/>
        </w:rPr>
        <w:t>მე</w:t>
      </w:r>
      <w:r w:rsidRPr="00755C09">
        <w:t xml:space="preserve">-2 </w:t>
      </w:r>
      <w:proofErr w:type="spellStart"/>
      <w:r w:rsidRPr="00755C09">
        <w:rPr>
          <w:rFonts w:ascii="Sylfaen" w:hAnsi="Sylfaen" w:cs="Sylfaen"/>
        </w:rPr>
        <w:t>პუნქტის</w:t>
      </w:r>
      <w:proofErr w:type="spellEnd"/>
      <w:r w:rsidRPr="00755C09">
        <w:t xml:space="preserve"> </w:t>
      </w:r>
      <w:r w:rsidRPr="00755C09">
        <w:rPr>
          <w:rFonts w:hint="eastAsia"/>
        </w:rPr>
        <w:t>„</w:t>
      </w:r>
      <w:r w:rsidRPr="00755C09">
        <w:rPr>
          <w:rFonts w:ascii="Sylfaen" w:hAnsi="Sylfaen" w:cs="Sylfaen"/>
        </w:rPr>
        <w:t>ა</w:t>
      </w:r>
      <w:r w:rsidRPr="00755C09">
        <w:rPr>
          <w:rFonts w:hint="eastAsia"/>
        </w:rPr>
        <w:t>“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ქვეპუნქტის</w:t>
      </w:r>
      <w:proofErr w:type="spellEnd"/>
      <w:r w:rsidRPr="00755C09">
        <w:t xml:space="preserve"> </w:t>
      </w:r>
      <w:r w:rsidRPr="00755C09">
        <w:rPr>
          <w:rFonts w:hint="eastAsia"/>
        </w:rPr>
        <w:t>„</w:t>
      </w:r>
      <w:proofErr w:type="spellStart"/>
      <w:r w:rsidRPr="00755C09">
        <w:rPr>
          <w:rFonts w:ascii="Sylfaen" w:hAnsi="Sylfaen" w:cs="Sylfaen"/>
        </w:rPr>
        <w:t>ა</w:t>
      </w:r>
      <w:r w:rsidRPr="00755C09">
        <w:t>.</w:t>
      </w:r>
      <w:r w:rsidRPr="00755C09">
        <w:rPr>
          <w:rFonts w:ascii="Sylfaen" w:hAnsi="Sylfaen" w:cs="Sylfaen"/>
        </w:rPr>
        <w:t>ა</w:t>
      </w:r>
      <w:proofErr w:type="spellEnd"/>
      <w:r w:rsidRPr="00755C09">
        <w:rPr>
          <w:rFonts w:hint="eastAsia"/>
        </w:rPr>
        <w:t>“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ქვეპუნქტით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განსაზღვრული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კატეგორიისა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რომელთათვისაც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თანაგადახდა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შეადგენს</w:t>
      </w:r>
      <w:proofErr w:type="spellEnd"/>
      <w:r w:rsidRPr="00755C09">
        <w:t xml:space="preserve"> 30%-</w:t>
      </w:r>
      <w:r w:rsidRPr="00755C09">
        <w:rPr>
          <w:rFonts w:ascii="Sylfaen" w:hAnsi="Sylfaen" w:cs="Sylfaen"/>
        </w:rPr>
        <w:t>ს</w:t>
      </w:r>
      <w:r w:rsidRPr="00755C09">
        <w:t xml:space="preserve">. </w:t>
      </w:r>
      <w:proofErr w:type="spellStart"/>
      <w:r w:rsidRPr="00755C09">
        <w:rPr>
          <w:rFonts w:ascii="Sylfaen" w:hAnsi="Sylfaen" w:cs="Sylfaen"/>
        </w:rPr>
        <w:t>ამასთან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მომსახურება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ჯგუფდება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კატეგორიებად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ფინანსდება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ფაქტობრივი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ხარჯის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მიხედვით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მაგრამ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უმეტეს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დიაგნოსტიკური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ჯგუფისათვის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დადგენილი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ღირებულებისა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r w:rsidRPr="00755C09">
        <w:rPr>
          <w:rFonts w:ascii="Sylfaen" w:hAnsi="Sylfaen" w:cs="Sylfaen"/>
        </w:rPr>
        <w:t>ამასთან</w:t>
      </w:r>
      <w:proofErr w:type="spellEnd"/>
      <w:r w:rsidRPr="00755C09">
        <w:t xml:space="preserve">, 2017 </w:t>
      </w:r>
      <w:proofErr w:type="spellStart"/>
      <w:r w:rsidRPr="00755C09">
        <w:rPr>
          <w:rFonts w:ascii="Sylfaen" w:hAnsi="Sylfaen" w:cs="Sylfaen"/>
        </w:rPr>
        <w:t>წლის</w:t>
      </w:r>
      <w:proofErr w:type="spellEnd"/>
      <w:r w:rsidRPr="00755C09">
        <w:t xml:space="preserve"> 1 </w:t>
      </w:r>
      <w:proofErr w:type="spellStart"/>
      <w:r w:rsidRPr="00755C09">
        <w:rPr>
          <w:rFonts w:ascii="Sylfaen" w:hAnsi="Sylfaen" w:cs="Sylfaen"/>
        </w:rPr>
        <w:t>დეკემბრიდან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მკურნალობაში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ჩართვის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მიზნით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გათვალისწინებული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დიაგნოსტიკური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კვლევა</w:t>
      </w:r>
      <w:proofErr w:type="spellEnd"/>
      <w:r w:rsidRPr="00755C09">
        <w:t xml:space="preserve"> - C </w:t>
      </w:r>
      <w:proofErr w:type="spellStart"/>
      <w:r w:rsidRPr="00755C09">
        <w:rPr>
          <w:rFonts w:ascii="Sylfaen" w:hAnsi="Sylfaen" w:cs="Sylfaen"/>
        </w:rPr>
        <w:t>ჰეპატიტის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დადგენა</w:t>
      </w:r>
      <w:proofErr w:type="spellEnd"/>
      <w:r w:rsidRPr="00755C09">
        <w:t xml:space="preserve"> HCV </w:t>
      </w:r>
      <w:proofErr w:type="spellStart"/>
      <w:r w:rsidRPr="00755C09">
        <w:rPr>
          <w:rFonts w:ascii="Sylfaen" w:hAnsi="Sylfaen" w:cs="Sylfaen"/>
        </w:rPr>
        <w:t>რნმ</w:t>
      </w:r>
      <w:proofErr w:type="spellEnd"/>
      <w:r w:rsidRPr="00755C09">
        <w:t xml:space="preserve"> (</w:t>
      </w:r>
      <w:proofErr w:type="spellStart"/>
      <w:r w:rsidRPr="00755C09">
        <w:rPr>
          <w:rFonts w:ascii="Sylfaen" w:hAnsi="Sylfaen" w:cs="Sylfaen"/>
        </w:rPr>
        <w:t>რაოდენობრივი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თვისობრივი</w:t>
      </w:r>
      <w:proofErr w:type="spellEnd"/>
      <w:r w:rsidRPr="00755C09">
        <w:t xml:space="preserve"> </w:t>
      </w:r>
      <w:proofErr w:type="spellStart"/>
      <w:r w:rsidRPr="00755C09">
        <w:t>Genexpert</w:t>
      </w:r>
      <w:proofErr w:type="spellEnd"/>
      <w:r w:rsidRPr="00755C09">
        <w:t xml:space="preserve">)/C </w:t>
      </w:r>
      <w:proofErr w:type="spellStart"/>
      <w:r w:rsidRPr="00755C09">
        <w:rPr>
          <w:rFonts w:ascii="Sylfaen" w:hAnsi="Sylfaen" w:cs="Sylfaen"/>
        </w:rPr>
        <w:t>ჰეპატიტის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დადგენა</w:t>
      </w:r>
      <w:proofErr w:type="spellEnd"/>
      <w:r w:rsidRPr="00755C09">
        <w:t xml:space="preserve"> HCV </w:t>
      </w:r>
      <w:proofErr w:type="spellStart"/>
      <w:r w:rsidRPr="00755C09">
        <w:rPr>
          <w:rFonts w:ascii="Sylfaen" w:hAnsi="Sylfaen" w:cs="Sylfaen"/>
        </w:rPr>
        <w:t>რნმ</w:t>
      </w:r>
      <w:proofErr w:type="spellEnd"/>
      <w:r w:rsidRPr="00755C09">
        <w:t xml:space="preserve"> (Core Antigen) </w:t>
      </w:r>
      <w:proofErr w:type="spellStart"/>
      <w:r w:rsidRPr="00755C09">
        <w:rPr>
          <w:rFonts w:ascii="Sylfaen" w:hAnsi="Sylfaen" w:cs="Sylfaen"/>
        </w:rPr>
        <w:t>მეთოდით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სრულად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ანაზღაურდება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მხრიდან</w:t>
      </w:r>
      <w:proofErr w:type="spellEnd"/>
      <w:r w:rsidRPr="00755C09">
        <w:t xml:space="preserve">. </w:t>
      </w:r>
      <w:proofErr w:type="spellStart"/>
      <w:proofErr w:type="gramStart"/>
      <w:r w:rsidRPr="00755C09">
        <w:rPr>
          <w:rFonts w:ascii="Sylfaen" w:hAnsi="Sylfaen" w:cs="Sylfaen"/>
        </w:rPr>
        <w:t>ასევე</w:t>
      </w:r>
      <w:proofErr w:type="spellEnd"/>
      <w:proofErr w:type="gram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სისხლში</w:t>
      </w:r>
      <w:proofErr w:type="spellEnd"/>
      <w:r w:rsidRPr="00755C09">
        <w:t xml:space="preserve"> HCV </w:t>
      </w:r>
      <w:proofErr w:type="spellStart"/>
      <w:r w:rsidRPr="00755C09">
        <w:rPr>
          <w:rFonts w:ascii="Sylfaen" w:hAnsi="Sylfaen" w:cs="Sylfaen"/>
        </w:rPr>
        <w:t>რნმ</w:t>
      </w:r>
      <w:r w:rsidRPr="00755C09">
        <w:t>-</w:t>
      </w:r>
      <w:r w:rsidRPr="00755C09">
        <w:rPr>
          <w:rFonts w:ascii="Sylfaen" w:hAnsi="Sylfaen" w:cs="Sylfaen"/>
        </w:rPr>
        <w:t>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რაოდენობრივი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განსაზღვრა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პჯრ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მეთოდით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რომელიც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ტარდება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მკურნალობის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ეფექტურობის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შესაფასებლად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მკურნალობის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დასრულებიდან</w:t>
      </w:r>
      <w:proofErr w:type="spellEnd"/>
      <w:r w:rsidRPr="00755C09">
        <w:t xml:space="preserve"> </w:t>
      </w:r>
      <w:r w:rsidRPr="00755C09">
        <w:rPr>
          <w:rFonts w:ascii="Sylfaen" w:hAnsi="Sylfaen" w:cs="Sylfaen"/>
        </w:rPr>
        <w:t>მე</w:t>
      </w:r>
      <w:r w:rsidRPr="00755C09">
        <w:t xml:space="preserve">-12 </w:t>
      </w:r>
      <w:proofErr w:type="spellStart"/>
      <w:r w:rsidRPr="00755C09">
        <w:rPr>
          <w:rFonts w:ascii="Sylfaen" w:hAnsi="Sylfaen" w:cs="Sylfaen"/>
        </w:rPr>
        <w:t>ან</w:t>
      </w:r>
      <w:proofErr w:type="spellEnd"/>
      <w:r w:rsidRPr="00755C09">
        <w:t xml:space="preserve"> 24-</w:t>
      </w:r>
      <w:r w:rsidRPr="00755C09">
        <w:rPr>
          <w:rFonts w:ascii="Sylfaen" w:hAnsi="Sylfaen" w:cs="Sylfaen"/>
        </w:rPr>
        <w:t>ე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კვირაზე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ამავე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ვადაზე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განსაზღვრული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ექიმთან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ვიზიტი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სრულად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ანაზღაურდება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მხრიდან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gramStart"/>
      <w:r w:rsidRPr="00755C09">
        <w:t xml:space="preserve">C </w:t>
      </w:r>
      <w:proofErr w:type="spellStart"/>
      <w:r w:rsidRPr="00755C09">
        <w:rPr>
          <w:rFonts w:ascii="Sylfaen" w:hAnsi="Sylfaen" w:cs="Sylfaen"/>
        </w:rPr>
        <w:t>ჰეპატიტით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დაავადებულ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პირთა</w:t>
      </w:r>
      <w:proofErr w:type="spellEnd"/>
      <w:r w:rsidRPr="00755C09">
        <w:t xml:space="preserve"> C </w:t>
      </w:r>
      <w:proofErr w:type="spellStart"/>
      <w:r w:rsidRPr="00755C09">
        <w:rPr>
          <w:rFonts w:ascii="Sylfaen" w:hAnsi="Sylfaen" w:cs="Sylfaen"/>
        </w:rPr>
        <w:t>ჰეპატიტის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სამკურნალო</w:t>
      </w:r>
      <w:r w:rsidRPr="00755C09">
        <w:t>-</w:t>
      </w:r>
      <w:r w:rsidRPr="00755C09">
        <w:rPr>
          <w:rFonts w:ascii="Sylfaen" w:hAnsi="Sylfaen" w:cs="Sylfaen"/>
        </w:rPr>
        <w:t>ფარმაცევტული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პროდუქტით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უზრუნველყოფა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ხორციელდება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უსასყიდლოდ</w:t>
      </w:r>
      <w:proofErr w:type="spellEnd"/>
      <w:r w:rsidRPr="00755C09">
        <w:t xml:space="preserve"> (</w:t>
      </w:r>
      <w:proofErr w:type="spellStart"/>
      <w:r w:rsidRPr="00755C09">
        <w:rPr>
          <w:rFonts w:ascii="Sylfaen" w:hAnsi="Sylfaen" w:cs="Sylfaen"/>
        </w:rPr>
        <w:t>თანაგადახდის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გარეშე</w:t>
      </w:r>
      <w:proofErr w:type="spellEnd"/>
      <w:r w:rsidRPr="00755C09">
        <w:t>).</w:t>
      </w:r>
      <w:proofErr w:type="gramEnd"/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r w:rsidRPr="00755C09">
        <w:t>2. ,,</w:t>
      </w:r>
      <w:proofErr w:type="spellStart"/>
      <w:r w:rsidRPr="00755C09">
        <w:rPr>
          <w:rFonts w:ascii="Sylfaen" w:hAnsi="Sylfaen" w:cs="Sylfaen"/>
        </w:rPr>
        <w:t>ნარკომანიით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დაავადებულ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პაციენტთა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მკურნალობის</w:t>
      </w:r>
      <w:proofErr w:type="spellEnd"/>
      <w:r w:rsidRPr="00755C09">
        <w:rPr>
          <w:rFonts w:hint="eastAsia"/>
        </w:rPr>
        <w:t>”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ფარგლებში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რომლის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მიზანია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ნარკოტიკების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მოხმარებასთან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დაკავშირებული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lastRenderedPageBreak/>
        <w:t>ზიანის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შემცირება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სხვა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კომპონენტებთან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ერთად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გათვალისწინებულია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შემდეგი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მომსახურებები</w:t>
      </w:r>
      <w:proofErr w:type="spellEnd"/>
      <w:r w:rsidRPr="00755C09">
        <w:t>: 1. ,,</w:t>
      </w:r>
      <w:proofErr w:type="spellStart"/>
      <w:r w:rsidRPr="00755C09">
        <w:rPr>
          <w:rFonts w:ascii="Sylfaen" w:hAnsi="Sylfaen" w:cs="Sylfaen"/>
        </w:rPr>
        <w:t>სტაციონარული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დეტოქსიკაცია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პირველადი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რეაბილიტაცია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ოპიოიდების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სტიმულატორების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სხვა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ფსიქოაქტიური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ნივთიერებების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მოხმარებით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გამოწვეული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ფსიქიკური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ქცევითი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აშლილობების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დროს</w:t>
      </w:r>
      <w:proofErr w:type="spellEnd"/>
      <w:r w:rsidRPr="00755C09">
        <w:rPr>
          <w:rFonts w:hint="eastAsia"/>
        </w:rPr>
        <w:t>“</w:t>
      </w:r>
      <w:r w:rsidRPr="00755C09">
        <w:t>; 2. ,,</w:t>
      </w:r>
      <w:proofErr w:type="spellStart"/>
      <w:r w:rsidRPr="00755C09">
        <w:rPr>
          <w:rFonts w:ascii="Sylfaen" w:hAnsi="Sylfaen" w:cs="Sylfaen"/>
        </w:rPr>
        <w:t>ჩანაცვლებითი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თერაპიის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განხორციელება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ჩამანაცვლებელი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ფარმაცევტული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პროდუქტის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მიწოდების</w:t>
      </w:r>
      <w:proofErr w:type="spellEnd"/>
      <w:r w:rsidRPr="00755C09">
        <w:t xml:space="preserve"> (</w:t>
      </w:r>
      <w:proofErr w:type="spellStart"/>
      <w:r w:rsidRPr="00755C09">
        <w:rPr>
          <w:rFonts w:ascii="Sylfaen" w:hAnsi="Sylfaen" w:cs="Sylfaen"/>
        </w:rPr>
        <w:t>ტრანსპორტირება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ბადრაგირება</w:t>
      </w:r>
      <w:proofErr w:type="spellEnd"/>
      <w:r w:rsidRPr="00755C09">
        <w:t xml:space="preserve">) </w:t>
      </w:r>
      <w:proofErr w:type="spellStart"/>
      <w:r w:rsidRPr="00755C09">
        <w:rPr>
          <w:rFonts w:ascii="Sylfaen" w:hAnsi="Sylfaen" w:cs="Sylfaen"/>
        </w:rPr>
        <w:t>უზრუნველყოფას</w:t>
      </w:r>
      <w:proofErr w:type="spellEnd"/>
      <w:r w:rsidRPr="00755C09">
        <w:t xml:space="preserve"> </w:t>
      </w:r>
      <w:r w:rsidRPr="00755C09">
        <w:rPr>
          <w:rFonts w:ascii="Sylfaen" w:hAnsi="Sylfaen" w:cs="Sylfaen"/>
        </w:rPr>
        <w:t>ქ</w:t>
      </w:r>
      <w:r w:rsidRPr="00755C09">
        <w:t xml:space="preserve">. </w:t>
      </w:r>
      <w:proofErr w:type="spellStart"/>
      <w:r w:rsidRPr="00755C09">
        <w:rPr>
          <w:rFonts w:ascii="Sylfaen" w:hAnsi="Sylfaen" w:cs="Sylfaen"/>
        </w:rPr>
        <w:t>თბილისსა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რეგიონებში</w:t>
      </w:r>
      <w:proofErr w:type="spellEnd"/>
      <w:r w:rsidRPr="00755C09">
        <w:rPr>
          <w:rFonts w:hint="eastAsia"/>
        </w:rPr>
        <w:t>“</w:t>
      </w:r>
      <w:r w:rsidRPr="00755C09">
        <w:t>; 3.,,</w:t>
      </w:r>
      <w:r w:rsidRPr="00755C09">
        <w:rPr>
          <w:rFonts w:ascii="Sylfaen" w:hAnsi="Sylfaen" w:cs="Sylfaen"/>
        </w:rPr>
        <w:t>განსაზღვრული</w:t>
      </w:r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მედიკამენტებით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მოსარგებლეთა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უზრუნველყოფა</w:t>
      </w:r>
      <w:proofErr w:type="spellEnd"/>
      <w:r w:rsidRPr="00755C09">
        <w:rPr>
          <w:rFonts w:hint="eastAsia"/>
        </w:rPr>
        <w:t>“</w:t>
      </w:r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მოსარგებლეები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არიან</w:t>
      </w:r>
      <w:proofErr w:type="spellEnd"/>
      <w:r w:rsidRPr="00755C09">
        <w:t xml:space="preserve">: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მოქალაქეები</w:t>
      </w:r>
      <w:proofErr w:type="spellEnd"/>
      <w:r w:rsidRPr="00755C09">
        <w:t xml:space="preserve"> (</w:t>
      </w:r>
      <w:proofErr w:type="spellStart"/>
      <w:r w:rsidRPr="00755C09">
        <w:rPr>
          <w:rFonts w:ascii="Sylfaen" w:hAnsi="Sylfaen" w:cs="Sylfaen"/>
        </w:rPr>
        <w:t>ასევე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ჩამანაცვლებელი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ფარმაცევტული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პროდუქტის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მოსარგებლეები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ამ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მუხლში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მითითებულ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პირებთან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ერთად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შეიძლება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იყვნენ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უცხო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ქვეყნის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მოქალაქეები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რომლებიც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გამომგზავრების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მომენტისთვის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ჩართულნი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იყვნენ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უცხოეთში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მოქმედ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ჩანაცვლებით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პროგრამებში</w:t>
      </w:r>
      <w:proofErr w:type="spellEnd"/>
      <w:r w:rsidRPr="00755C09">
        <w:t xml:space="preserve">); 2017 </w:t>
      </w:r>
      <w:proofErr w:type="spellStart"/>
      <w:r w:rsidRPr="00755C09">
        <w:rPr>
          <w:rFonts w:ascii="Sylfaen" w:hAnsi="Sylfaen" w:cs="Sylfaen"/>
        </w:rPr>
        <w:t>წლის</w:t>
      </w:r>
      <w:proofErr w:type="spellEnd"/>
      <w:r w:rsidRPr="00755C09">
        <w:t xml:space="preserve"> 1 </w:t>
      </w:r>
      <w:proofErr w:type="spellStart"/>
      <w:r w:rsidRPr="00755C09">
        <w:rPr>
          <w:rFonts w:ascii="Sylfaen" w:hAnsi="Sylfaen" w:cs="Sylfaen"/>
        </w:rPr>
        <w:t>ივლისამდე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შიდსთან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ტუბერკულოზსა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მალარიასთან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ბრძოლის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გლობალური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ფონდის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მეთადონით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ჩანაცვლებითი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მკურნალობის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პროგრამაში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ჩართული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ბენეფიციარები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დამადასტურებელი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დოკუმენტის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არქონის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მიუხედავად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proofErr w:type="gramStart"/>
      <w:r w:rsidRPr="00755C09">
        <w:rPr>
          <w:rFonts w:ascii="Sylfaen" w:hAnsi="Sylfaen" w:cs="Sylfaen"/>
        </w:rPr>
        <w:t>ამასთან</w:t>
      </w:r>
      <w:proofErr w:type="spellEnd"/>
      <w:proofErr w:type="gram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მიზნებისათვის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იგულისხმებიან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საქართველოს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დამადასტურებელი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დოკუმენტის</w:t>
      </w:r>
      <w:proofErr w:type="spellEnd"/>
      <w:r w:rsidRPr="00755C09">
        <w:t xml:space="preserve"> (</w:t>
      </w:r>
      <w:proofErr w:type="spellStart"/>
      <w:r w:rsidRPr="00755C09">
        <w:rPr>
          <w:rFonts w:ascii="Sylfaen" w:hAnsi="Sylfaen" w:cs="Sylfaen"/>
        </w:rPr>
        <w:t>მათ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შორის</w:t>
      </w:r>
      <w:proofErr w:type="spellEnd"/>
      <w:r w:rsidRPr="00755C09">
        <w:t xml:space="preserve">, 18 </w:t>
      </w:r>
      <w:proofErr w:type="spellStart"/>
      <w:r w:rsidRPr="00755C09">
        <w:rPr>
          <w:rFonts w:ascii="Sylfaen" w:hAnsi="Sylfaen" w:cs="Sylfaen"/>
        </w:rPr>
        <w:t>წლამდე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ასაკის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ბავშვების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შემთხვევაში</w:t>
      </w:r>
      <w:proofErr w:type="spellEnd"/>
      <w:r w:rsidRPr="00755C09">
        <w:t xml:space="preserve"> - </w:t>
      </w:r>
      <w:proofErr w:type="spellStart"/>
      <w:r w:rsidRPr="00755C09">
        <w:rPr>
          <w:rFonts w:ascii="Sylfaen" w:hAnsi="Sylfaen" w:cs="Sylfaen"/>
        </w:rPr>
        <w:t>პირადი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ნომერი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დაბადების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მოწმობა</w:t>
      </w:r>
      <w:proofErr w:type="spellEnd"/>
      <w:r w:rsidRPr="00755C09">
        <w:t xml:space="preserve">), </w:t>
      </w:r>
      <w:proofErr w:type="spellStart"/>
      <w:r w:rsidRPr="00755C09">
        <w:rPr>
          <w:rFonts w:ascii="Sylfaen" w:hAnsi="Sylfaen" w:cs="Sylfaen"/>
        </w:rPr>
        <w:t>პირადობის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ნეიტრალური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მოწმობის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ნეიტრალური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სამგზავრო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დოკუმენტის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მქონე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პირები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საქართველოში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სტატუსის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მქონე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მოქალაქეობის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არმქონე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პირები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საქართველოში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თავშესაფრის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მაძიებელი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პირები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ლტოლვილის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ან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ჰუმანიტარული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სტატუსის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მქონე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პირები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proofErr w:type="gramStart"/>
      <w:r w:rsidRPr="00755C09">
        <w:rPr>
          <w:rFonts w:ascii="Sylfaen" w:hAnsi="Sylfaen" w:cs="Sylfaen"/>
        </w:rPr>
        <w:t>მოსარგებლე</w:t>
      </w:r>
      <w:proofErr w:type="spellEnd"/>
      <w:proofErr w:type="gram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ამ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ზემოთ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ჩამოთვლილი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კომპონენტების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ფარგლებში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გათვალისწინებულ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მომსახურებას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იღებს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დახმარების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მომსახურება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ხორციელდება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უსასყიდლოდ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თანაგადახდას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ითვალისწინებს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755C09" w:rsidRPr="00755C09" w:rsidRDefault="00755C09" w:rsidP="00755C09">
      <w:pPr>
        <w:jc w:val="both"/>
      </w:pPr>
      <w:proofErr w:type="spellStart"/>
      <w:proofErr w:type="gramStart"/>
      <w:r w:rsidRPr="00755C09">
        <w:rPr>
          <w:rFonts w:ascii="Sylfaen" w:hAnsi="Sylfaen" w:cs="Sylfaen"/>
        </w:rPr>
        <w:lastRenderedPageBreak/>
        <w:t>დამატებით</w:t>
      </w:r>
      <w:proofErr w:type="spellEnd"/>
      <w:proofErr w:type="gram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გაცნობებთ</w:t>
      </w:r>
      <w:proofErr w:type="spell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რომ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წერილში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ჩამოთვლილი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მედიკამენტებით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უზრუნველყოფა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მიზნობრივი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ჯანმრთელობის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დაცვის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სახელმწიფო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პროგრამების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ფარგლებში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გათვალისწინებული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არის</w:t>
      </w:r>
      <w:proofErr w:type="spellEnd"/>
      <w:r w:rsidRPr="00755C09">
        <w:t xml:space="preserve">. </w:t>
      </w:r>
      <w:proofErr w:type="spellStart"/>
      <w:proofErr w:type="gramStart"/>
      <w:r w:rsidRPr="00755C09">
        <w:rPr>
          <w:rFonts w:ascii="Sylfaen" w:hAnsi="Sylfaen" w:cs="Sylfaen"/>
        </w:rPr>
        <w:t>ამასთან</w:t>
      </w:r>
      <w:proofErr w:type="spellEnd"/>
      <w:proofErr w:type="gramEnd"/>
      <w:r w:rsidRPr="00755C09">
        <w:t xml:space="preserve">, </w:t>
      </w:r>
      <w:proofErr w:type="spellStart"/>
      <w:r w:rsidRPr="00755C09">
        <w:rPr>
          <w:rFonts w:ascii="Sylfaen" w:hAnsi="Sylfaen" w:cs="Sylfaen"/>
        </w:rPr>
        <w:t>აღნიშნული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წერილი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განსახილველად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გადაგზავნილია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სააგენტოს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საყოველთაო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ჯანმრთელობის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დაცვის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მართვის</w:t>
      </w:r>
      <w:proofErr w:type="spellEnd"/>
      <w:r w:rsidRPr="00755C09">
        <w:t xml:space="preserve"> </w:t>
      </w:r>
      <w:proofErr w:type="spellStart"/>
      <w:r w:rsidRPr="00755C09">
        <w:rPr>
          <w:rFonts w:ascii="Sylfaen" w:hAnsi="Sylfaen" w:cs="Sylfaen"/>
        </w:rPr>
        <w:t>დეპარტამენტში</w:t>
      </w:r>
      <w:proofErr w:type="spellEnd"/>
      <w:r w:rsidRPr="00755C09">
        <w:t>.</w:t>
      </w:r>
    </w:p>
    <w:p w:rsidR="00755C09" w:rsidRPr="00755C09" w:rsidRDefault="00755C09" w:rsidP="00755C09">
      <w:pPr>
        <w:jc w:val="both"/>
      </w:pPr>
    </w:p>
    <w:p w:rsidR="006B7593" w:rsidRDefault="00755C09" w:rsidP="00755C09">
      <w:r w:rsidRPr="00755C09">
        <w:t xml:space="preserve">       </w:t>
      </w:r>
      <w:proofErr w:type="spellStart"/>
      <w:proofErr w:type="gramStart"/>
      <w:r w:rsidRPr="00755C09">
        <w:rPr>
          <w:rFonts w:ascii="Sylfaen" w:hAnsi="Sylfaen" w:cs="Sylfaen"/>
        </w:rPr>
        <w:t>პატივისცემით</w:t>
      </w:r>
      <w:proofErr w:type="spellEnd"/>
      <w:proofErr w:type="gramEnd"/>
      <w:r w:rsidRPr="00755C09">
        <w:t>,</w:t>
      </w:r>
      <w:bookmarkStart w:id="0" w:name="_GoBack"/>
      <w:bookmarkEnd w:id="0"/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09"/>
    <w:rsid w:val="006B7593"/>
    <w:rsid w:val="0075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2018-04-27T05:59:00Z</dcterms:created>
  <dcterms:modified xsi:type="dcterms:W3CDTF">2018-04-27T05:59:00Z</dcterms:modified>
</cp:coreProperties>
</file>