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D298AC" w14:textId="77777777" w:rsidR="006B79F5" w:rsidRPr="00073D8E" w:rsidRDefault="006B79F5" w:rsidP="006B79F5">
      <w:pPr>
        <w:tabs>
          <w:tab w:val="left" w:pos="5660"/>
          <w:tab w:val="right" w:pos="9356"/>
        </w:tabs>
        <w:rPr>
          <w:rFonts w:ascii="Sylfaen" w:hAnsi="Sylfaen" w:cs="Arial"/>
          <w:b/>
          <w:sz w:val="22"/>
          <w:szCs w:val="22"/>
          <w:lang w:val="en-US"/>
        </w:rPr>
      </w:pPr>
      <w:r>
        <w:rPr>
          <w:b/>
          <w:color w:val="000000" w:themeColor="text1"/>
          <w:sz w:val="28"/>
          <w:szCs w:val="28"/>
        </w:rPr>
        <w:tab/>
      </w:r>
      <w:bookmarkStart w:id="0" w:name="activitynumber"/>
      <w:bookmarkStart w:id="1" w:name="titlefirstline"/>
      <w:bookmarkStart w:id="2" w:name="titlesecondline"/>
      <w:bookmarkStart w:id="3" w:name="text"/>
      <w:bookmarkEnd w:id="0"/>
      <w:bookmarkEnd w:id="1"/>
      <w:bookmarkEnd w:id="2"/>
      <w:bookmarkEnd w:id="3"/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6771"/>
        <w:gridCol w:w="2835"/>
      </w:tblGrid>
      <w:tr w:rsidR="006B79F5" w:rsidRPr="00F0329F" w14:paraId="6185EB24" w14:textId="77777777" w:rsidTr="002D4539">
        <w:tc>
          <w:tcPr>
            <w:tcW w:w="6771" w:type="dxa"/>
          </w:tcPr>
          <w:p w14:paraId="3837EDC1" w14:textId="77777777" w:rsidR="006B79F5" w:rsidRPr="000A402A" w:rsidRDefault="006B79F5" w:rsidP="006B79F5">
            <w:pPr>
              <w:tabs>
                <w:tab w:val="left" w:pos="5660"/>
              </w:tabs>
              <w:ind w:right="33"/>
              <w:rPr>
                <w:rFonts w:ascii="Arial" w:hAnsi="Arial" w:cs="Arial"/>
                <w:b/>
                <w:sz w:val="22"/>
                <w:szCs w:val="22"/>
              </w:rPr>
            </w:pPr>
            <w:r w:rsidRPr="000A402A">
              <w:rPr>
                <w:rFonts w:ascii="Arial" w:hAnsi="Arial" w:cs="Arial"/>
                <w:b/>
                <w:sz w:val="22"/>
                <w:szCs w:val="22"/>
              </w:rPr>
              <w:t>UHC Partnership in Georgia</w:t>
            </w:r>
          </w:p>
          <w:p w14:paraId="54A8D4D6" w14:textId="77777777" w:rsidR="006B79F5" w:rsidRPr="00684C62" w:rsidRDefault="006B79F5" w:rsidP="006B79F5">
            <w:pPr>
              <w:rPr>
                <w:rFonts w:ascii="Sylfaen" w:hAnsi="Sylfaen"/>
                <w:b/>
                <w:color w:val="000000"/>
                <w:sz w:val="28"/>
                <w:szCs w:val="28"/>
                <w:lang w:val="ka-GE"/>
              </w:rPr>
            </w:pPr>
            <w:r w:rsidRPr="00684C62">
              <w:rPr>
                <w:rFonts w:ascii="Arial" w:hAnsi="Arial" w:cs="Arial"/>
                <w:b/>
                <w:sz w:val="22"/>
                <w:szCs w:val="22"/>
              </w:rPr>
              <w:t>Mission on organizational capacity and governance</w:t>
            </w:r>
          </w:p>
          <w:p w14:paraId="6BF9F9C5" w14:textId="77777777" w:rsidR="006B79F5" w:rsidRPr="00F0329F" w:rsidRDefault="006B79F5" w:rsidP="006B79F5">
            <w:pPr>
              <w:tabs>
                <w:tab w:val="left" w:pos="5660"/>
              </w:tabs>
              <w:ind w:right="33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26-28 February,</w:t>
            </w:r>
            <w:r w:rsidRPr="000A402A">
              <w:rPr>
                <w:rFonts w:ascii="Arial" w:hAnsi="Arial" w:cs="Arial"/>
                <w:b/>
                <w:sz w:val="22"/>
                <w:szCs w:val="22"/>
              </w:rPr>
              <w:t xml:space="preserve"> 201</w:t>
            </w: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2835" w:type="dxa"/>
          </w:tcPr>
          <w:p w14:paraId="6FEFE736" w14:textId="77777777" w:rsidR="006B79F5" w:rsidRPr="00F0329F" w:rsidRDefault="006B79F5" w:rsidP="002D4539">
            <w:pPr>
              <w:tabs>
                <w:tab w:val="right" w:pos="3011"/>
                <w:tab w:val="left" w:pos="5660"/>
                <w:tab w:val="right" w:pos="9571"/>
              </w:tabs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6B79F5" w:rsidRPr="00F0329F" w14:paraId="7728C384" w14:textId="77777777" w:rsidTr="002D4539">
        <w:tc>
          <w:tcPr>
            <w:tcW w:w="6771" w:type="dxa"/>
          </w:tcPr>
          <w:p w14:paraId="699AACE7" w14:textId="77777777" w:rsidR="006B79F5" w:rsidRPr="00F0329F" w:rsidRDefault="006B79F5" w:rsidP="002D4539">
            <w:pPr>
              <w:tabs>
                <w:tab w:val="left" w:pos="566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6DE7F82D" w14:textId="77777777" w:rsidR="006B79F5" w:rsidRPr="00F0329F" w:rsidRDefault="006B79F5" w:rsidP="002D4539">
            <w:pPr>
              <w:tabs>
                <w:tab w:val="left" w:pos="5660"/>
                <w:tab w:val="right" w:pos="9571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</w:tbl>
    <w:p w14:paraId="71E191D1" w14:textId="77777777" w:rsidR="006B79F5" w:rsidRPr="00F0329F" w:rsidRDefault="006B79F5" w:rsidP="006B79F5">
      <w:pPr>
        <w:jc w:val="center"/>
        <w:rPr>
          <w:rFonts w:ascii="Calibri" w:hAnsi="Calibri" w:cs="Calibri"/>
          <w:b/>
          <w:bCs/>
          <w:sz w:val="22"/>
          <w:szCs w:val="20"/>
        </w:rPr>
      </w:pPr>
      <w:r w:rsidRPr="00F0329F">
        <w:rPr>
          <w:rFonts w:ascii="Calibri" w:hAnsi="Calibri" w:cs="Calibri"/>
          <w:b/>
          <w:bCs/>
          <w:sz w:val="22"/>
          <w:szCs w:val="20"/>
        </w:rPr>
        <w:t>PROVISIONAL PROGRAMME</w:t>
      </w:r>
    </w:p>
    <w:p w14:paraId="75A3EA4C" w14:textId="77777777" w:rsidR="006B79F5" w:rsidRDefault="006B79F5" w:rsidP="006B79F5">
      <w:pPr>
        <w:rPr>
          <w:rFonts w:ascii="Calibri" w:hAnsi="Calibri" w:cs="Calibri"/>
          <w:b/>
          <w:bCs/>
          <w:sz w:val="20"/>
          <w:szCs w:val="20"/>
        </w:rPr>
      </w:pPr>
      <w:r w:rsidRPr="00F0329F">
        <w:rPr>
          <w:rFonts w:ascii="Calibri" w:hAnsi="Calibri" w:cs="Calibri"/>
          <w:b/>
          <w:bCs/>
          <w:sz w:val="20"/>
          <w:szCs w:val="20"/>
        </w:rPr>
        <w:t xml:space="preserve">Monday, </w:t>
      </w:r>
      <w:r w:rsidRPr="006B79F5">
        <w:rPr>
          <w:rFonts w:ascii="Calibri" w:hAnsi="Calibri" w:cs="Calibri"/>
          <w:b/>
          <w:bCs/>
          <w:sz w:val="20"/>
          <w:szCs w:val="20"/>
        </w:rPr>
        <w:t>26</w:t>
      </w:r>
      <w:r w:rsidRPr="00F0329F">
        <w:rPr>
          <w:rFonts w:ascii="Calibri" w:hAnsi="Calibri" w:cs="Calibri"/>
          <w:b/>
          <w:bCs/>
          <w:sz w:val="20"/>
          <w:szCs w:val="20"/>
        </w:rPr>
        <w:t xml:space="preserve"> February 2018 </w:t>
      </w:r>
    </w:p>
    <w:p w14:paraId="2C604AB0" w14:textId="77777777" w:rsidR="00D632DE" w:rsidRDefault="00D632DE" w:rsidP="006B79F5">
      <w:pPr>
        <w:rPr>
          <w:rFonts w:ascii="Calibri" w:hAnsi="Calibri" w:cs="Calibri"/>
          <w:b/>
          <w:bCs/>
          <w:sz w:val="20"/>
          <w:szCs w:val="20"/>
        </w:rPr>
      </w:pP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7920"/>
      </w:tblGrid>
      <w:tr w:rsidR="00061CC0" w:rsidRPr="00F0329F" w14:paraId="7266B926" w14:textId="77777777" w:rsidTr="00061CC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D21" w14:textId="0D437463" w:rsidR="00061CC0" w:rsidRPr="00F0329F" w:rsidRDefault="005D099C" w:rsidP="00B75F7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</w:t>
            </w:r>
            <w:r w:rsidR="00B75F79"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  <w:r w:rsidR="00061CC0"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 –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12:25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30A2" w14:textId="77777777" w:rsidR="00061CC0" w:rsidRPr="00061CC0" w:rsidRDefault="00061CC0" w:rsidP="002D4539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061CC0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Transfer from the hotel</w:t>
            </w:r>
          </w:p>
        </w:tc>
      </w:tr>
      <w:tr w:rsidR="006B79F5" w:rsidRPr="00F0329F" w14:paraId="2108C1FB" w14:textId="77777777" w:rsidTr="002D4539">
        <w:tc>
          <w:tcPr>
            <w:tcW w:w="1668" w:type="dxa"/>
          </w:tcPr>
          <w:p w14:paraId="69D9E236" w14:textId="77777777" w:rsidR="00061CC0" w:rsidRDefault="00061CC0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6C811C0" w14:textId="7F88C023" w:rsidR="006B79F5" w:rsidRPr="00F0329F" w:rsidRDefault="00061CC0" w:rsidP="00061CC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4669A9" w:rsidRPr="004669A9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  <w:r w:rsidR="004669A9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4669A9" w:rsidRPr="004669A9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 w:rsidR="006B79F5" w:rsidRPr="00A80A49">
              <w:rPr>
                <w:rFonts w:ascii="Calibri" w:hAnsi="Calibri" w:cs="Calibri"/>
                <w:bCs/>
                <w:sz w:val="20"/>
                <w:szCs w:val="20"/>
              </w:rPr>
              <w:t>0 – 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4</w:t>
            </w:r>
            <w:r w:rsidR="006B79F5" w:rsidRPr="00A80A49"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</w:p>
          <w:p w14:paraId="245DCE50" w14:textId="77777777" w:rsidR="006B79F5" w:rsidRDefault="006B79F5" w:rsidP="00061CC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(Location: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  <w:p w14:paraId="3DC0AB8E" w14:textId="77777777" w:rsidR="00B964C6" w:rsidRDefault="00B964C6" w:rsidP="00061CC0">
            <w:pPr>
              <w:jc w:val="center"/>
              <w:rPr>
                <w:rFonts w:ascii="Sylfaen" w:hAnsi="Sylfaen" w:cs="Calibri"/>
                <w:bCs/>
                <w:sz w:val="20"/>
                <w:szCs w:val="20"/>
                <w:lang w:val="ka-GE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(TBD-Depends on your flight options)</w:t>
            </w:r>
          </w:p>
          <w:p w14:paraId="23822DEB" w14:textId="77777777" w:rsidR="006B79F5" w:rsidRPr="00F0329F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4286736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D0C7077" w14:textId="77777777" w:rsidR="00061CC0" w:rsidRDefault="00061CC0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14343A5" w14:textId="77777777" w:rsidR="00061CC0" w:rsidRDefault="00061CC0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C86F68C" w14:textId="77777777" w:rsidR="00061CC0" w:rsidRDefault="00061CC0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0AD1807" w14:textId="77777777" w:rsidR="00061CC0" w:rsidRDefault="00061CC0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B7F7CBE" w14:textId="77777777" w:rsidR="00061CC0" w:rsidRDefault="00061CC0" w:rsidP="00061CC0">
            <w:pPr>
              <w:tabs>
                <w:tab w:val="left" w:pos="213"/>
                <w:tab w:val="center" w:pos="726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ab/>
            </w:r>
          </w:p>
          <w:p w14:paraId="34E14158" w14:textId="77777777" w:rsidR="00B75F79" w:rsidRDefault="00B75F79" w:rsidP="00061CC0">
            <w:pPr>
              <w:tabs>
                <w:tab w:val="left" w:pos="213"/>
                <w:tab w:val="center" w:pos="726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4094946A" w14:textId="77777777" w:rsidR="00061CC0" w:rsidRDefault="00B964C6" w:rsidP="00B964C6">
            <w:pPr>
              <w:tabs>
                <w:tab w:val="left" w:pos="213"/>
                <w:tab w:val="center" w:pos="726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    </w:t>
            </w:r>
            <w:r w:rsidR="00B75F79">
              <w:rPr>
                <w:rFonts w:ascii="Calibri" w:hAnsi="Calibri" w:cs="Calibri"/>
                <w:bCs/>
                <w:sz w:val="20"/>
                <w:szCs w:val="20"/>
              </w:rPr>
              <w:t>14:00-15:00</w:t>
            </w:r>
          </w:p>
          <w:p w14:paraId="1F0E749F" w14:textId="77777777" w:rsidR="00B964C6" w:rsidRDefault="00061CC0" w:rsidP="00061CC0">
            <w:pPr>
              <w:tabs>
                <w:tab w:val="left" w:pos="213"/>
                <w:tab w:val="center" w:pos="726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ab/>
            </w:r>
          </w:p>
          <w:p w14:paraId="089CCC49" w14:textId="77777777" w:rsidR="00B964C6" w:rsidRDefault="00B964C6" w:rsidP="00061CC0">
            <w:pPr>
              <w:tabs>
                <w:tab w:val="left" w:pos="213"/>
                <w:tab w:val="center" w:pos="726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255BBCE" w14:textId="77777777" w:rsidR="00061CC0" w:rsidRDefault="00061CC0" w:rsidP="00B964C6">
            <w:pPr>
              <w:tabs>
                <w:tab w:val="left" w:pos="213"/>
                <w:tab w:val="center" w:pos="726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B75F79">
              <w:rPr>
                <w:rFonts w:ascii="Calibri" w:hAnsi="Calibri" w:cs="Calibri"/>
                <w:bCs/>
                <w:sz w:val="20"/>
                <w:szCs w:val="20"/>
              </w:rPr>
              <w:t>5:00-18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</w:p>
          <w:p w14:paraId="2E12728D" w14:textId="77777777" w:rsidR="00061CC0" w:rsidRDefault="00061CC0" w:rsidP="00B964C6">
            <w:pPr>
              <w:jc w:val="center"/>
              <w:rPr>
                <w:rFonts w:ascii="Sylfaen" w:hAnsi="Sylfaen" w:cs="Calibri"/>
                <w:bCs/>
                <w:sz w:val="20"/>
                <w:szCs w:val="20"/>
                <w:lang w:val="ka-GE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(Location: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  <w:p w14:paraId="14C16538" w14:textId="77777777" w:rsidR="00061CC0" w:rsidRPr="00F0329F" w:rsidRDefault="00061CC0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920" w:type="dxa"/>
          </w:tcPr>
          <w:p w14:paraId="5A54BF3A" w14:textId="77777777" w:rsidR="00061CC0" w:rsidRDefault="00061CC0" w:rsidP="002D4539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  <w:p w14:paraId="00390285" w14:textId="77777777" w:rsidR="006B79F5" w:rsidRDefault="006B79F5" w:rsidP="002D4539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Inception Meeting</w:t>
            </w:r>
            <w:r w:rsidRPr="0061024A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 with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 DRG Group</w:t>
            </w:r>
            <w:r w:rsidRPr="0061024A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 representatives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6B79F5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which gives overview of the progress made so far with the DRG implementation plan</w:t>
            </w:r>
          </w:p>
          <w:p w14:paraId="262251C1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>Participants</w:t>
            </w: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: </w:t>
            </w:r>
          </w:p>
          <w:p w14:paraId="0DA71DC1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Deputy Minister – </w:t>
            </w:r>
            <w:r w:rsidRPr="00A80A49">
              <w:rPr>
                <w:rFonts w:ascii="Calibri" w:hAnsi="Calibri" w:cs="Calibri"/>
                <w:bCs/>
                <w:sz w:val="20"/>
                <w:szCs w:val="20"/>
              </w:rPr>
              <w:t>Zaza Sopromadze</w:t>
            </w:r>
          </w:p>
          <w:p w14:paraId="5F2D1F4C" w14:textId="77777777" w:rsidR="00061CC0" w:rsidRDefault="00B75F79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  <w:r w:rsidR="00061CC0" w:rsidRPr="00061CC0">
              <w:rPr>
                <w:rFonts w:ascii="Calibri" w:hAnsi="Calibri" w:cs="Calibri"/>
                <w:bCs/>
                <w:sz w:val="20"/>
                <w:szCs w:val="20"/>
              </w:rPr>
              <w:t>dviser of the Minister, MOLHSA</w:t>
            </w:r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- </w:t>
            </w:r>
            <w:proofErr w:type="spellStart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Lasha</w:t>
            </w:r>
            <w:proofErr w:type="spellEnd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Nikoladze</w:t>
            </w:r>
            <w:proofErr w:type="spellEnd"/>
          </w:p>
          <w:p w14:paraId="61168A90" w14:textId="77777777" w:rsidR="00B75F79" w:rsidRPr="00B75F79" w:rsidRDefault="00B75F79" w:rsidP="00B75F79">
            <w:pPr>
              <w:pStyle w:val="xxmsonormal"/>
              <w:jc w:val="both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r w:rsidRPr="00B75F79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Head of HR Management and International Relations Department</w:t>
            </w:r>
            <w:r w:rsidR="00B964C6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="00B964C6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MoLHSA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–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So</w:t>
            </w:r>
            <w:r w:rsidR="007A1700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f</w:t>
            </w:r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iko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Belkania</w:t>
            </w:r>
          </w:p>
          <w:p w14:paraId="38CE9BFE" w14:textId="77777777" w:rsidR="006B79F5" w:rsidRPr="00F0329F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Head of Health Care Department</w:t>
            </w:r>
            <w:r w:rsidR="00B964C6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proofErr w:type="spellStart"/>
            <w:r w:rsidR="00B964C6"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 – Marina </w:t>
            </w:r>
            <w:proofErr w:type="spellStart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Darakhvelidze</w:t>
            </w:r>
            <w:proofErr w:type="spellEnd"/>
          </w:p>
          <w:p w14:paraId="69432567" w14:textId="77777777" w:rsidR="006B79F5" w:rsidRPr="00F0329F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>Head of Department  Administration of Universal Healthcare</w:t>
            </w:r>
            <w:r w:rsidR="00B964C6">
              <w:rPr>
                <w:rFonts w:ascii="Calibri" w:hAnsi="Calibri" w:cs="Calibri"/>
                <w:bCs/>
                <w:sz w:val="20"/>
                <w:szCs w:val="20"/>
              </w:rPr>
              <w:t>, SSA</w:t>
            </w: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 xml:space="preserve"> – </w:t>
            </w: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Maia </w:t>
            </w:r>
            <w:proofErr w:type="spellStart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Maghlakelidze-Khomeriki</w:t>
            </w:r>
            <w:proofErr w:type="spellEnd"/>
          </w:p>
          <w:p w14:paraId="4FFEE138" w14:textId="77777777" w:rsidR="006B79F5" w:rsidRDefault="006B79F5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>Head of Health Policy Division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 xml:space="preserve"> - Ketevan Goginashvili</w:t>
            </w:r>
          </w:p>
          <w:p w14:paraId="00130467" w14:textId="77777777" w:rsidR="00B75F79" w:rsidRPr="00B75F79" w:rsidRDefault="00B75F79" w:rsidP="00B75F7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 xml:space="preserve">Head of Public Health care and Programs Division, </w:t>
            </w:r>
            <w:proofErr w:type="spellStart"/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 xml:space="preserve"> – Ekaterine Adamia</w:t>
            </w:r>
          </w:p>
          <w:p w14:paraId="749C9BD6" w14:textId="77777777" w:rsidR="00061CC0" w:rsidRDefault="00B964C6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Head of IT department, </w:t>
            </w:r>
            <w:r w:rsidR="00061CC0"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SSA - </w:t>
            </w:r>
            <w:r w:rsidR="00061CC0">
              <w:rPr>
                <w:rFonts w:ascii="Calibri" w:hAnsi="Calibri" w:cs="Calibri"/>
                <w:bCs/>
                <w:sz w:val="20"/>
                <w:szCs w:val="20"/>
              </w:rPr>
              <w:t xml:space="preserve">Mr </w:t>
            </w:r>
            <w:proofErr w:type="spellStart"/>
            <w:r w:rsidR="00061CC0">
              <w:rPr>
                <w:rFonts w:ascii="Calibri" w:hAnsi="Calibri" w:cs="Calibri"/>
                <w:bCs/>
                <w:sz w:val="20"/>
                <w:szCs w:val="20"/>
              </w:rPr>
              <w:t>Irakli</w:t>
            </w:r>
            <w:proofErr w:type="spellEnd"/>
            <w:r w:rsidR="00061CC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="00061CC0">
              <w:rPr>
                <w:rFonts w:ascii="Calibri" w:hAnsi="Calibri" w:cs="Calibri"/>
                <w:bCs/>
                <w:sz w:val="20"/>
                <w:szCs w:val="20"/>
              </w:rPr>
              <w:t>Tabatadze</w:t>
            </w:r>
            <w:proofErr w:type="spellEnd"/>
          </w:p>
          <w:p w14:paraId="37135854" w14:textId="77777777" w:rsidR="00B75F79" w:rsidRPr="0098177D" w:rsidRDefault="0098177D" w:rsidP="00061CC0">
            <w:pPr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  <w:r w:rsidRPr="0098177D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(Interpretation needed)</w:t>
            </w:r>
          </w:p>
          <w:p w14:paraId="7C30723E" w14:textId="77777777" w:rsidR="0098177D" w:rsidRDefault="0098177D" w:rsidP="00061CC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99BABA8" w14:textId="77777777" w:rsidR="00061CC0" w:rsidRPr="00B75F79" w:rsidRDefault="00B75F79" w:rsidP="00061CC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5F79">
              <w:rPr>
                <w:rFonts w:ascii="Calibri" w:hAnsi="Calibri" w:cs="Calibri"/>
                <w:b/>
                <w:bCs/>
                <w:sz w:val="20"/>
                <w:szCs w:val="20"/>
              </w:rPr>
              <w:t>Break</w:t>
            </w:r>
          </w:p>
          <w:p w14:paraId="1415450B" w14:textId="77777777" w:rsidR="00061CC0" w:rsidRDefault="00061CC0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F0677E3" w14:textId="77777777" w:rsidR="0098177D" w:rsidRDefault="0098177D" w:rsidP="00061CC0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  <w:p w14:paraId="0631FE7C" w14:textId="77777777" w:rsidR="00061CC0" w:rsidRDefault="00061CC0" w:rsidP="00061CC0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061CC0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Meeting with D</w:t>
            </w:r>
            <w:r w:rsidR="007A1700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RG s</w:t>
            </w:r>
            <w:r w:rsidRPr="00061CC0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maller group  to discuss the DRG core team </w:t>
            </w:r>
            <w:proofErr w:type="spellStart"/>
            <w:r w:rsidRPr="00061CC0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ToRs</w:t>
            </w:r>
            <w:proofErr w:type="spellEnd"/>
            <w:r w:rsidRPr="00061CC0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 and the DRG transition strategy</w:t>
            </w:r>
          </w:p>
          <w:p w14:paraId="46FC854E" w14:textId="77777777" w:rsidR="00061CC0" w:rsidRDefault="00061CC0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>Participants</w:t>
            </w: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</w:p>
          <w:p w14:paraId="6092EC42" w14:textId="77777777" w:rsidR="00B964C6" w:rsidRDefault="00B964C6" w:rsidP="00B964C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dviser of the Minister, MOLHSA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- </w:t>
            </w:r>
            <w:proofErr w:type="spellStart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Lasha</w:t>
            </w:r>
            <w:proofErr w:type="spellEnd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Nikoladze</w:t>
            </w:r>
            <w:proofErr w:type="spellEnd"/>
          </w:p>
          <w:p w14:paraId="7F7E8188" w14:textId="77777777" w:rsidR="00FA0EE5" w:rsidRPr="00B75F79" w:rsidRDefault="00FA0EE5" w:rsidP="00FA0EE5">
            <w:pPr>
              <w:pStyle w:val="xxmsonormal"/>
              <w:jc w:val="both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r w:rsidRPr="00B75F79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Head of HR Management and International Relations Department</w:t>
            </w:r>
            <w:r w:rsidR="007A1700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="007A1700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MoLHSA</w:t>
            </w:r>
            <w:proofErr w:type="spellEnd"/>
            <w:r w:rsidR="007A1700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– </w:t>
            </w:r>
            <w:proofErr w:type="spellStart"/>
            <w:r w:rsidR="007A1700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Sof</w:t>
            </w:r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iko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Belkania</w:t>
            </w:r>
          </w:p>
          <w:p w14:paraId="333C2B47" w14:textId="77777777" w:rsidR="00061CC0" w:rsidRPr="00F0329F" w:rsidRDefault="00061CC0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Head of Health Care Department</w:t>
            </w:r>
            <w:r w:rsidR="00B964C6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proofErr w:type="spellStart"/>
            <w:r w:rsidR="00B964C6"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 – Marina </w:t>
            </w:r>
            <w:proofErr w:type="spellStart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Darakhvelidze</w:t>
            </w:r>
            <w:proofErr w:type="spellEnd"/>
          </w:p>
          <w:p w14:paraId="265519C9" w14:textId="77777777" w:rsidR="00061CC0" w:rsidRPr="00F0329F" w:rsidRDefault="00061CC0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>Head of Department  Administration of Universal Healthcare</w:t>
            </w:r>
            <w:r w:rsidR="00B964C6">
              <w:rPr>
                <w:rFonts w:ascii="Calibri" w:hAnsi="Calibri" w:cs="Calibri"/>
                <w:bCs/>
                <w:sz w:val="20"/>
                <w:szCs w:val="20"/>
              </w:rPr>
              <w:t>, SSA</w:t>
            </w: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 xml:space="preserve"> – </w:t>
            </w: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Maia </w:t>
            </w:r>
            <w:proofErr w:type="spellStart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Maghlakelidze-Khomeriki</w:t>
            </w:r>
            <w:proofErr w:type="spellEnd"/>
          </w:p>
          <w:p w14:paraId="29CB0971" w14:textId="77777777" w:rsidR="00061CC0" w:rsidRDefault="00061CC0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>Head of Health Policy Division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 xml:space="preserve"> - Ketevan Goginashvili</w:t>
            </w:r>
          </w:p>
          <w:p w14:paraId="6D35EA39" w14:textId="77777777" w:rsidR="001E76DF" w:rsidRPr="00B75F79" w:rsidRDefault="001E76DF" w:rsidP="001E76DF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 xml:space="preserve">Head of Public Health care and Programs Division, </w:t>
            </w:r>
            <w:proofErr w:type="spellStart"/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 xml:space="preserve"> – Ekaterine Adamia</w:t>
            </w:r>
          </w:p>
          <w:p w14:paraId="4867730F" w14:textId="77777777" w:rsidR="00061CC0" w:rsidRDefault="00B964C6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Head of IT department, </w:t>
            </w:r>
            <w:r w:rsidR="00061CC0"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SSA - </w:t>
            </w:r>
            <w:r w:rsidR="00061CC0">
              <w:rPr>
                <w:rFonts w:ascii="Calibri" w:hAnsi="Calibri" w:cs="Calibri"/>
                <w:bCs/>
                <w:sz w:val="20"/>
                <w:szCs w:val="20"/>
              </w:rPr>
              <w:t xml:space="preserve">Mr </w:t>
            </w:r>
            <w:proofErr w:type="spellStart"/>
            <w:r w:rsidR="00061CC0">
              <w:rPr>
                <w:rFonts w:ascii="Calibri" w:hAnsi="Calibri" w:cs="Calibri"/>
                <w:bCs/>
                <w:sz w:val="20"/>
                <w:szCs w:val="20"/>
              </w:rPr>
              <w:t>Irakli</w:t>
            </w:r>
            <w:proofErr w:type="spellEnd"/>
            <w:r w:rsidR="00061CC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="00061CC0">
              <w:rPr>
                <w:rFonts w:ascii="Calibri" w:hAnsi="Calibri" w:cs="Calibri"/>
                <w:bCs/>
                <w:sz w:val="20"/>
                <w:szCs w:val="20"/>
              </w:rPr>
              <w:t>Tabatadze</w:t>
            </w:r>
            <w:proofErr w:type="spellEnd"/>
          </w:p>
          <w:p w14:paraId="43B5E515" w14:textId="77777777" w:rsidR="0098177D" w:rsidRPr="0098177D" w:rsidRDefault="0098177D" w:rsidP="0098177D">
            <w:pPr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  <w:r w:rsidRPr="0098177D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(Interpretation needed)</w:t>
            </w:r>
          </w:p>
          <w:p w14:paraId="34224047" w14:textId="77777777" w:rsidR="00061CC0" w:rsidRPr="00061CC0" w:rsidRDefault="00061CC0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</w:tbl>
    <w:p w14:paraId="68067A05" w14:textId="77777777" w:rsidR="006B79F5" w:rsidRPr="00F0329F" w:rsidRDefault="006B79F5" w:rsidP="006B79F5">
      <w:pPr>
        <w:rPr>
          <w:rFonts w:ascii="Calibri" w:hAnsi="Calibri" w:cs="Calibri"/>
          <w:bCs/>
          <w:sz w:val="20"/>
          <w:szCs w:val="20"/>
        </w:rPr>
      </w:pPr>
    </w:p>
    <w:p w14:paraId="5B8408BA" w14:textId="77777777" w:rsidR="006B79F5" w:rsidRPr="00F0329F" w:rsidRDefault="006B79F5" w:rsidP="006B79F5">
      <w:pPr>
        <w:rPr>
          <w:rFonts w:ascii="Calibri" w:hAnsi="Calibri" w:cs="Calibri"/>
          <w:b/>
          <w:bCs/>
          <w:sz w:val="20"/>
          <w:szCs w:val="20"/>
        </w:rPr>
      </w:pPr>
      <w:r w:rsidRPr="00F0329F">
        <w:rPr>
          <w:rFonts w:ascii="Calibri" w:hAnsi="Calibri" w:cs="Calibri"/>
          <w:b/>
          <w:bCs/>
          <w:sz w:val="20"/>
          <w:szCs w:val="20"/>
        </w:rPr>
        <w:t>Tuesday, 2</w:t>
      </w:r>
      <w:r w:rsidR="00061CC0">
        <w:rPr>
          <w:rFonts w:ascii="Calibri" w:hAnsi="Calibri" w:cs="Calibri"/>
          <w:b/>
          <w:bCs/>
          <w:sz w:val="20"/>
          <w:szCs w:val="20"/>
        </w:rPr>
        <w:t>7</w:t>
      </w:r>
      <w:r w:rsidRPr="00F0329F">
        <w:rPr>
          <w:rFonts w:ascii="Calibri" w:hAnsi="Calibri" w:cs="Calibri"/>
          <w:b/>
          <w:bCs/>
          <w:sz w:val="20"/>
          <w:szCs w:val="20"/>
        </w:rPr>
        <w:t xml:space="preserve"> February 2018</w:t>
      </w:r>
    </w:p>
    <w:p w14:paraId="734FAB86" w14:textId="77777777" w:rsidR="006B79F5" w:rsidRPr="00F0329F" w:rsidRDefault="006B79F5" w:rsidP="006B79F5">
      <w:pPr>
        <w:rPr>
          <w:rFonts w:ascii="Calibri" w:hAnsi="Calibri" w:cs="Calibri"/>
          <w:bCs/>
          <w:sz w:val="20"/>
          <w:szCs w:val="20"/>
        </w:rPr>
      </w:pP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7920"/>
      </w:tblGrid>
      <w:tr w:rsidR="006B79F5" w:rsidRPr="00F0329F" w14:paraId="7FA195E4" w14:textId="77777777" w:rsidTr="00061CC0">
        <w:trPr>
          <w:trHeight w:val="277"/>
        </w:trPr>
        <w:tc>
          <w:tcPr>
            <w:tcW w:w="1668" w:type="dxa"/>
          </w:tcPr>
          <w:p w14:paraId="5274195B" w14:textId="1E5623DD" w:rsidR="006B79F5" w:rsidRPr="00D1467C" w:rsidRDefault="00D1467C" w:rsidP="00B75F79">
            <w:pPr>
              <w:jc w:val="center"/>
              <w:rPr>
                <w:rFonts w:ascii="Sylfaen" w:hAnsi="Sylfaen" w:cs="Calibri"/>
                <w:bCs/>
                <w:sz w:val="20"/>
                <w:szCs w:val="20"/>
                <w:lang w:val="ka-GE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 w:rsidRPr="00D1467C">
              <w:rPr>
                <w:rFonts w:ascii="Calibri" w:hAnsi="Calibri" w:cs="Calibri"/>
                <w:bCs/>
                <w:sz w:val="20"/>
                <w:szCs w:val="20"/>
              </w:rPr>
              <w:t>9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Pr="00D1467C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 w:rsidR="006B79F5"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0 –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 w:rsidRPr="00D1467C">
              <w:rPr>
                <w:rFonts w:ascii="Calibri" w:hAnsi="Calibri" w:cs="Calibri"/>
                <w:bCs/>
                <w:sz w:val="20"/>
                <w:szCs w:val="20"/>
              </w:rPr>
              <w:t>9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Pr="00D1467C">
              <w:rPr>
                <w:rFonts w:ascii="Calibri" w:hAnsi="Calibri" w:cs="Calibri"/>
                <w:bCs/>
                <w:sz w:val="20"/>
                <w:szCs w:val="20"/>
              </w:rPr>
              <w:t>55</w:t>
            </w:r>
          </w:p>
        </w:tc>
        <w:tc>
          <w:tcPr>
            <w:tcW w:w="7920" w:type="dxa"/>
          </w:tcPr>
          <w:p w14:paraId="4AFDA4A1" w14:textId="77777777" w:rsidR="006B79F5" w:rsidRPr="00FA6CEB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964C6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Transfer from the hotel</w:t>
            </w:r>
          </w:p>
        </w:tc>
      </w:tr>
      <w:tr w:rsidR="006B79F5" w:rsidRPr="00F0329F" w14:paraId="0931A0E9" w14:textId="77777777" w:rsidTr="00061CC0">
        <w:tc>
          <w:tcPr>
            <w:tcW w:w="1668" w:type="dxa"/>
          </w:tcPr>
          <w:p w14:paraId="7500511F" w14:textId="77777777" w:rsidR="008B10C5" w:rsidRDefault="008B10C5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83517DC" w14:textId="77777777" w:rsidR="006B79F5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  <w:r w:rsidR="006B79F5" w:rsidRPr="00A80A49">
              <w:rPr>
                <w:rFonts w:ascii="Calibri" w:hAnsi="Calibri" w:cs="Calibri"/>
                <w:bCs/>
                <w:sz w:val="20"/>
                <w:szCs w:val="20"/>
              </w:rPr>
              <w:t>:00 – 1</w:t>
            </w:r>
            <w:r w:rsidR="00B75F79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  <w:r w:rsidR="006B79F5" w:rsidRPr="00A80A49"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</w:p>
          <w:p w14:paraId="17E127AB" w14:textId="77777777" w:rsidR="006B79F5" w:rsidRPr="00F0329F" w:rsidRDefault="006B79F5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(Location: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  <w:p w14:paraId="33BB8F4F" w14:textId="77777777" w:rsidR="006B79F5" w:rsidRPr="00FA6CEB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3D75886A" w14:textId="77777777" w:rsidR="006B79F5" w:rsidRPr="00FA6CEB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0FF259E" w14:textId="77777777" w:rsidR="006B79F5" w:rsidRPr="00FA6CEB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375319CE" w14:textId="77777777" w:rsidR="006B79F5" w:rsidRPr="00FA6CEB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A11D3E6" w14:textId="77777777" w:rsidR="006B79F5" w:rsidRPr="00FA6CEB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8FACCC9" w14:textId="77777777" w:rsidR="006B79F5" w:rsidRPr="00FA6CEB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788F17A1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48A68D0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CE3A7A3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74A2FB44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B8E6501" w14:textId="77777777" w:rsidR="008B10C5" w:rsidRDefault="008B10C5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0C5903D" w14:textId="77777777" w:rsidR="008B10C5" w:rsidRDefault="008B10C5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63B2278" w14:textId="77777777" w:rsidR="008B10C5" w:rsidRDefault="008B10C5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5A612D0" w14:textId="77777777" w:rsidR="00FA0EE5" w:rsidRDefault="00FA0EE5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F2C7865" w14:textId="77777777" w:rsidR="008B10C5" w:rsidRDefault="008B10C5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B10C5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B75F79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D632DE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 w:rsidRPr="008B10C5">
              <w:rPr>
                <w:rFonts w:ascii="Calibri" w:hAnsi="Calibri" w:cs="Calibri"/>
                <w:bCs/>
                <w:sz w:val="20"/>
                <w:szCs w:val="20"/>
              </w:rPr>
              <w:t>0-1</w:t>
            </w:r>
            <w:r w:rsidR="00B75F79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D632DE">
              <w:rPr>
                <w:rFonts w:ascii="Calibri" w:hAnsi="Calibri" w:cs="Calibri"/>
                <w:bCs/>
                <w:sz w:val="20"/>
                <w:szCs w:val="20"/>
              </w:rPr>
              <w:t>00</w:t>
            </w:r>
          </w:p>
          <w:p w14:paraId="1813BBCC" w14:textId="77777777" w:rsidR="008B10C5" w:rsidRPr="00F0329F" w:rsidRDefault="008B10C5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(Location: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  <w:p w14:paraId="48183363" w14:textId="77777777" w:rsidR="008B10C5" w:rsidRDefault="008B10C5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378323B" w14:textId="77777777" w:rsidR="008B10C5" w:rsidRPr="008B10C5" w:rsidRDefault="008B10C5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</w:p>
          <w:p w14:paraId="152BF666" w14:textId="77777777" w:rsidR="008B10C5" w:rsidRDefault="008B10C5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2986F49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3CF22141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FF29D5F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98C086D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C2BF8F1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DFA09FF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C5E4A50" w14:textId="77777777" w:rsidR="0098177D" w:rsidRDefault="0098177D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855AE42" w14:textId="77777777" w:rsidR="0098177D" w:rsidRDefault="0098177D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3A0B19F4" w14:textId="77777777" w:rsidR="0098177D" w:rsidRDefault="0098177D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6EF88C5" w14:textId="77777777" w:rsidR="006B79F5" w:rsidRDefault="008B10C5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B75F79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D632DE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0-1</w:t>
            </w:r>
            <w:r w:rsidR="00B75F79">
              <w:rPr>
                <w:rFonts w:ascii="Calibri" w:hAnsi="Calibri" w:cs="Calibri"/>
                <w:bCs/>
                <w:sz w:val="20"/>
                <w:szCs w:val="20"/>
              </w:rPr>
              <w:t>6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D632DE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</w:t>
            </w:r>
          </w:p>
          <w:p w14:paraId="3E5ED352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6DDBDE4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3CAAA26" w14:textId="77777777" w:rsidR="006B79F5" w:rsidRDefault="006B79F5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4A6512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B75F79">
              <w:rPr>
                <w:rFonts w:ascii="Calibri" w:hAnsi="Calibri" w:cs="Calibri"/>
                <w:bCs/>
                <w:sz w:val="20"/>
                <w:szCs w:val="20"/>
              </w:rPr>
              <w:t>6</w:t>
            </w:r>
            <w:r w:rsidR="008B10C5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D632DE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 w:rsidR="008B10C5">
              <w:rPr>
                <w:rFonts w:ascii="Calibri" w:hAnsi="Calibri" w:cs="Calibri"/>
                <w:bCs/>
                <w:sz w:val="20"/>
                <w:szCs w:val="20"/>
              </w:rPr>
              <w:t>0 – 1</w:t>
            </w:r>
            <w:r w:rsidR="00B75F79">
              <w:rPr>
                <w:rFonts w:ascii="Calibri" w:hAnsi="Calibri" w:cs="Calibri"/>
                <w:bCs/>
                <w:sz w:val="20"/>
                <w:szCs w:val="20"/>
              </w:rPr>
              <w:t>8:0</w:t>
            </w:r>
            <w:r w:rsidRPr="004A6512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</w:p>
          <w:p w14:paraId="60EE30DF" w14:textId="77777777" w:rsidR="006B79F5" w:rsidRPr="00F0329F" w:rsidRDefault="006B79F5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(Location: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  <w:p w14:paraId="2CD5B647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DBE7E6A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300459F6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31FC07B6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CC0A6B0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75C7720B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7F6F1477" w14:textId="77777777" w:rsidR="006B79F5" w:rsidRPr="00FA6CEB" w:rsidRDefault="006B79F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7920" w:type="dxa"/>
          </w:tcPr>
          <w:p w14:paraId="63711ED3" w14:textId="77777777" w:rsidR="008B10C5" w:rsidRDefault="008B10C5" w:rsidP="002D4539">
            <w:pPr>
              <w:rPr>
                <w:rFonts w:eastAsia="MS Mincho" w:cs="Calibri"/>
                <w:b/>
                <w:bCs/>
                <w:sz w:val="20"/>
                <w:szCs w:val="20"/>
                <w:u w:val="single"/>
                <w:lang w:eastAsia="ja-JP"/>
              </w:rPr>
            </w:pPr>
          </w:p>
          <w:p w14:paraId="05B87FC3" w14:textId="77777777" w:rsidR="008B10C5" w:rsidRDefault="006B79F5" w:rsidP="002D4539">
            <w:pPr>
              <w:rPr>
                <w:rFonts w:eastAsia="MS Mincho" w:cs="Calibri"/>
                <w:b/>
                <w:bCs/>
                <w:sz w:val="20"/>
                <w:szCs w:val="20"/>
                <w:u w:val="single"/>
                <w:lang w:eastAsia="ja-JP"/>
              </w:rPr>
            </w:pPr>
            <w:r w:rsidRPr="00D73D5F">
              <w:rPr>
                <w:rFonts w:eastAsia="MS Mincho" w:cs="Calibri"/>
                <w:b/>
                <w:bCs/>
                <w:sz w:val="20"/>
                <w:szCs w:val="20"/>
                <w:u w:val="single"/>
                <w:lang w:eastAsia="ja-JP"/>
              </w:rPr>
              <w:t xml:space="preserve">Meeting with </w:t>
            </w:r>
            <w:r w:rsidR="008B10C5">
              <w:rPr>
                <w:rFonts w:eastAsia="MS Mincho" w:cs="Calibri"/>
                <w:b/>
                <w:bCs/>
                <w:sz w:val="20"/>
                <w:szCs w:val="20"/>
                <w:u w:val="single"/>
                <w:lang w:eastAsia="ja-JP"/>
              </w:rPr>
              <w:t xml:space="preserve">DRG group to discuss </w:t>
            </w:r>
            <w:r w:rsidR="008B10C5" w:rsidRPr="008B10C5">
              <w:rPr>
                <w:rFonts w:eastAsia="MS Mincho" w:cs="Calibri"/>
                <w:b/>
                <w:bCs/>
                <w:sz w:val="20"/>
                <w:szCs w:val="20"/>
                <w:u w:val="single"/>
                <w:lang w:eastAsia="ja-JP"/>
              </w:rPr>
              <w:t xml:space="preserve">timetable and main principles of the maintenance of </w:t>
            </w:r>
            <w:proofErr w:type="spellStart"/>
            <w:r w:rsidR="008B10C5" w:rsidRPr="008B10C5">
              <w:rPr>
                <w:rFonts w:eastAsia="MS Mincho" w:cs="Calibri"/>
                <w:b/>
                <w:bCs/>
                <w:sz w:val="20"/>
                <w:szCs w:val="20"/>
                <w:u w:val="single"/>
                <w:lang w:eastAsia="ja-JP"/>
              </w:rPr>
              <w:t>NordDRG</w:t>
            </w:r>
            <w:proofErr w:type="spellEnd"/>
            <w:r w:rsidR="008B10C5" w:rsidRPr="008B10C5">
              <w:rPr>
                <w:rFonts w:eastAsia="MS Mincho" w:cs="Calibri"/>
                <w:b/>
                <w:bCs/>
                <w:sz w:val="20"/>
                <w:szCs w:val="20"/>
                <w:u w:val="single"/>
                <w:lang w:eastAsia="ja-JP"/>
              </w:rPr>
              <w:t xml:space="preserve"> system are discussed which also includes the revision and update of the NCSP and the ICD10.</w:t>
            </w:r>
            <w:r w:rsidR="008B10C5">
              <w:rPr>
                <w:rFonts w:eastAsia="MS Mincho" w:cs="Calibri"/>
                <w:b/>
                <w:bCs/>
                <w:sz w:val="20"/>
                <w:szCs w:val="20"/>
                <w:u w:val="single"/>
                <w:lang w:eastAsia="ja-JP"/>
              </w:rPr>
              <w:t xml:space="preserve"> </w:t>
            </w:r>
          </w:p>
          <w:p w14:paraId="120A2007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  <w:u w:val="single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 xml:space="preserve">Participants: </w:t>
            </w:r>
          </w:p>
          <w:p w14:paraId="297B6B42" w14:textId="77777777" w:rsidR="00B964C6" w:rsidRDefault="00B964C6" w:rsidP="00B964C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dviser of the Minister, MOLHSA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- </w:t>
            </w:r>
            <w:proofErr w:type="spellStart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Lasha</w:t>
            </w:r>
            <w:proofErr w:type="spellEnd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Nikoladze</w:t>
            </w:r>
            <w:proofErr w:type="spellEnd"/>
          </w:p>
          <w:p w14:paraId="7ECE9E16" w14:textId="77777777" w:rsidR="00FA0EE5" w:rsidRPr="00FA0EE5" w:rsidRDefault="00FA0EE5" w:rsidP="00FA0EE5">
            <w:pPr>
              <w:pStyle w:val="xxmsonormal"/>
              <w:jc w:val="both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r w:rsidRPr="00B75F79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Head of HR Management and International Relations Department</w:t>
            </w:r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MoLHSA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–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So</w:t>
            </w:r>
            <w:r w:rsidR="007A1700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f</w:t>
            </w:r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iko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Belkania</w:t>
            </w:r>
          </w:p>
          <w:p w14:paraId="5793AD66" w14:textId="77777777" w:rsidR="00B964C6" w:rsidRPr="00F0329F" w:rsidRDefault="00B964C6" w:rsidP="00B964C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Head of Health Care Department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 – Marina </w:t>
            </w:r>
            <w:proofErr w:type="spellStart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Darakhvelidze</w:t>
            </w:r>
            <w:proofErr w:type="spellEnd"/>
          </w:p>
          <w:p w14:paraId="57700230" w14:textId="77777777" w:rsidR="00B964C6" w:rsidRPr="00F0329F" w:rsidRDefault="00B964C6" w:rsidP="00B964C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>Head of Department  Administration of Universal Healthcare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, SSA</w:t>
            </w: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 xml:space="preserve"> – </w:t>
            </w: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Maia </w:t>
            </w:r>
            <w:proofErr w:type="spellStart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Maghlakelidze-Khomeriki</w:t>
            </w:r>
            <w:proofErr w:type="spellEnd"/>
          </w:p>
          <w:p w14:paraId="7F10C6FF" w14:textId="77777777" w:rsidR="008B10C5" w:rsidRDefault="008B10C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>Head of Health Policy Division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 xml:space="preserve"> - Ketevan Goginashvili</w:t>
            </w:r>
          </w:p>
          <w:p w14:paraId="41AF237E" w14:textId="77777777" w:rsidR="001E76DF" w:rsidRPr="00061CC0" w:rsidRDefault="001E76DF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1E76DF">
              <w:rPr>
                <w:rFonts w:ascii="Calibri" w:hAnsi="Calibri" w:cs="Calibri"/>
                <w:bCs/>
                <w:sz w:val="20"/>
                <w:szCs w:val="20"/>
              </w:rPr>
              <w:t xml:space="preserve">Head of Public Health care and Programs Division, </w:t>
            </w:r>
            <w:proofErr w:type="spellStart"/>
            <w:r w:rsidRPr="001E76DF"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1E76DF">
              <w:rPr>
                <w:rFonts w:ascii="Calibri" w:hAnsi="Calibri" w:cs="Calibri"/>
                <w:bCs/>
                <w:sz w:val="20"/>
                <w:szCs w:val="20"/>
              </w:rPr>
              <w:t xml:space="preserve"> – Ekaterine Adamia</w:t>
            </w:r>
          </w:p>
          <w:p w14:paraId="76F1602D" w14:textId="77777777" w:rsidR="008B10C5" w:rsidRDefault="00B964C6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Head of IT department, </w:t>
            </w:r>
            <w:r w:rsidR="008B10C5"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SSA - </w:t>
            </w:r>
            <w:r w:rsidR="008B10C5">
              <w:rPr>
                <w:rFonts w:ascii="Calibri" w:hAnsi="Calibri" w:cs="Calibri"/>
                <w:bCs/>
                <w:sz w:val="20"/>
                <w:szCs w:val="20"/>
              </w:rPr>
              <w:t xml:space="preserve">Mr </w:t>
            </w:r>
            <w:proofErr w:type="spellStart"/>
            <w:r w:rsidR="008B10C5">
              <w:rPr>
                <w:rFonts w:ascii="Calibri" w:hAnsi="Calibri" w:cs="Calibri"/>
                <w:bCs/>
                <w:sz w:val="20"/>
                <w:szCs w:val="20"/>
              </w:rPr>
              <w:t>Irakli</w:t>
            </w:r>
            <w:proofErr w:type="spellEnd"/>
            <w:r w:rsidR="008B10C5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="008B10C5">
              <w:rPr>
                <w:rFonts w:ascii="Calibri" w:hAnsi="Calibri" w:cs="Calibri"/>
                <w:bCs/>
                <w:sz w:val="20"/>
                <w:szCs w:val="20"/>
              </w:rPr>
              <w:t>Tabatadze</w:t>
            </w:r>
            <w:proofErr w:type="spellEnd"/>
          </w:p>
          <w:p w14:paraId="2503A286" w14:textId="77777777" w:rsidR="00B75F79" w:rsidRDefault="00377992" w:rsidP="00B75F7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Senior Specialist at Data analysis and Reporting Division, NCDC - </w:t>
            </w:r>
            <w:r w:rsidR="00B75F79">
              <w:rPr>
                <w:rFonts w:ascii="Calibri" w:hAnsi="Calibri" w:cs="Calibri"/>
                <w:bCs/>
                <w:sz w:val="20"/>
                <w:szCs w:val="20"/>
              </w:rPr>
              <w:t xml:space="preserve">Nino </w:t>
            </w:r>
            <w:proofErr w:type="spellStart"/>
            <w:r w:rsidR="00B75F79">
              <w:rPr>
                <w:rFonts w:ascii="Calibri" w:hAnsi="Calibri" w:cs="Calibri"/>
                <w:bCs/>
                <w:sz w:val="20"/>
                <w:szCs w:val="20"/>
              </w:rPr>
              <w:t>Tsetskhladze</w:t>
            </w:r>
            <w:proofErr w:type="spellEnd"/>
            <w:r w:rsidR="00B75F79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  <w:p w14:paraId="177EB20B" w14:textId="77777777" w:rsidR="0098177D" w:rsidRPr="0098177D" w:rsidRDefault="0098177D" w:rsidP="0098177D">
            <w:pPr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  <w:r w:rsidRPr="0098177D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(Interpretation needed)</w:t>
            </w:r>
          </w:p>
          <w:p w14:paraId="72810EC9" w14:textId="77777777" w:rsidR="0098177D" w:rsidRDefault="0098177D" w:rsidP="00B75F7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C211719" w14:textId="77777777" w:rsidR="008B10C5" w:rsidRDefault="008B10C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7C801170" w14:textId="77777777" w:rsidR="008B10C5" w:rsidRDefault="008B10C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82A0373" w14:textId="77777777" w:rsidR="008B10C5" w:rsidRDefault="006B79F5" w:rsidP="002D4539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D73D5F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Meeting </w:t>
            </w:r>
            <w:r w:rsidR="008B10C5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representatives</w:t>
            </w:r>
            <w:r w:rsidRPr="008B10C5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D73D5F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to discuss </w:t>
            </w:r>
            <w:r w:rsidR="008B10C5" w:rsidRPr="008B10C5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current status of the clinical coding guidelines</w:t>
            </w:r>
          </w:p>
          <w:p w14:paraId="5ED34617" w14:textId="77777777" w:rsidR="006B79F5" w:rsidRPr="00F0329F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  <w:u w:val="single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 xml:space="preserve">Participants: </w:t>
            </w:r>
          </w:p>
          <w:p w14:paraId="6A34CF19" w14:textId="77777777" w:rsidR="00B964C6" w:rsidRDefault="00B964C6" w:rsidP="00B964C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dviser of the Minister, MOLHSA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- </w:t>
            </w:r>
            <w:proofErr w:type="spellStart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Lasha</w:t>
            </w:r>
            <w:proofErr w:type="spellEnd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Nikoladze</w:t>
            </w:r>
            <w:proofErr w:type="spellEnd"/>
          </w:p>
          <w:p w14:paraId="06F9DDC2" w14:textId="77777777" w:rsidR="00FA0EE5" w:rsidRPr="00B75F79" w:rsidRDefault="00FA0EE5" w:rsidP="00FA0EE5">
            <w:pPr>
              <w:pStyle w:val="xxmsonormal"/>
              <w:jc w:val="both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r w:rsidRPr="00B75F79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Head of HR Management and International Relations Department</w:t>
            </w:r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MoLHSA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–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So</w:t>
            </w:r>
            <w:r w:rsidR="007A1700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f</w:t>
            </w:r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iko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Belkania</w:t>
            </w:r>
          </w:p>
          <w:p w14:paraId="3ABD0FA1" w14:textId="77777777" w:rsidR="00B964C6" w:rsidRPr="00F0329F" w:rsidRDefault="00B964C6" w:rsidP="00B964C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Head of Health Care Department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 – Marina </w:t>
            </w:r>
            <w:proofErr w:type="spellStart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Darakhvelidze</w:t>
            </w:r>
            <w:proofErr w:type="spellEnd"/>
          </w:p>
          <w:p w14:paraId="020D5727" w14:textId="77777777" w:rsidR="008B10C5" w:rsidRPr="00F0329F" w:rsidRDefault="008B10C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>Head of Department  Administration of Universal Healthcare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(SSA)</w:t>
            </w: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 xml:space="preserve"> – </w:t>
            </w: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Maia </w:t>
            </w:r>
            <w:proofErr w:type="spellStart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Maghlakelidze-Khomeriki</w:t>
            </w:r>
            <w:proofErr w:type="spellEnd"/>
          </w:p>
          <w:p w14:paraId="54D52778" w14:textId="77777777" w:rsidR="008B10C5" w:rsidRDefault="008B10C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>Head of Health Policy Division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 xml:space="preserve"> - Ketevan Goginashvili</w:t>
            </w:r>
          </w:p>
          <w:p w14:paraId="1057F832" w14:textId="77777777" w:rsidR="001E76DF" w:rsidRPr="00B75F79" w:rsidRDefault="001E76DF" w:rsidP="001E76DF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 xml:space="preserve">Head of Public Health care and Programs Division, </w:t>
            </w:r>
            <w:proofErr w:type="spellStart"/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 xml:space="preserve"> – Ekaterine Adamia</w:t>
            </w:r>
          </w:p>
          <w:p w14:paraId="19D9593A" w14:textId="77777777" w:rsidR="008B10C5" w:rsidRDefault="008B10C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Head of IT department at SSA -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Mr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Irakli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Tabatadze</w:t>
            </w:r>
            <w:proofErr w:type="spellEnd"/>
          </w:p>
          <w:p w14:paraId="4B5F7BE6" w14:textId="77D208CB" w:rsidR="0098177D" w:rsidRPr="00AA1C9A" w:rsidRDefault="00377992" w:rsidP="0037799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Senior Specialist at Data analysis and Reporting Division, NCDC - Nino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Tsetskhladze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98177D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 xml:space="preserve"> </w:t>
            </w:r>
            <w:r w:rsidR="0098177D" w:rsidRPr="0098177D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(Interpretation needed)</w:t>
            </w:r>
          </w:p>
          <w:p w14:paraId="2920F5FB" w14:textId="77777777" w:rsidR="008B10C5" w:rsidRDefault="00B75F79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  <w:p w14:paraId="70896656" w14:textId="77777777" w:rsidR="006B79F5" w:rsidRPr="00F0329F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227EE5F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30F0998A" w14:textId="77777777" w:rsidR="006B79F5" w:rsidRPr="00D73D5F" w:rsidRDefault="006B79F5" w:rsidP="002D453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73D5F">
              <w:rPr>
                <w:rFonts w:ascii="Calibri" w:hAnsi="Calibri" w:cs="Calibri"/>
                <w:b/>
                <w:bCs/>
                <w:sz w:val="20"/>
                <w:szCs w:val="20"/>
              </w:rPr>
              <w:t>Break</w:t>
            </w:r>
          </w:p>
          <w:p w14:paraId="193F139C" w14:textId="77777777" w:rsidR="006B79F5" w:rsidRDefault="006B79F5" w:rsidP="002D4539">
            <w:pPr>
              <w:pStyle w:val="ListParagraph"/>
              <w:spacing w:after="0" w:line="240" w:lineRule="auto"/>
              <w:ind w:left="0"/>
              <w:rPr>
                <w:rFonts w:ascii="Calibri" w:eastAsia="MS Mincho" w:hAnsi="Calibri" w:cs="Calibri"/>
                <w:bCs/>
                <w:sz w:val="20"/>
                <w:szCs w:val="20"/>
                <w:lang w:val="en-GB" w:eastAsia="ja-JP"/>
              </w:rPr>
            </w:pPr>
          </w:p>
          <w:p w14:paraId="23DFFE4C" w14:textId="77777777" w:rsidR="006B79F5" w:rsidRDefault="006B79F5" w:rsidP="002D4539">
            <w:pPr>
              <w:pStyle w:val="ListParagraph"/>
              <w:spacing w:after="0" w:line="240" w:lineRule="auto"/>
              <w:ind w:left="0"/>
              <w:rPr>
                <w:rFonts w:ascii="Calibri" w:eastAsia="MS Mincho" w:hAnsi="Calibri" w:cs="Calibri"/>
                <w:bCs/>
                <w:sz w:val="20"/>
                <w:szCs w:val="20"/>
                <w:u w:val="single"/>
                <w:lang w:val="en-GB" w:eastAsia="ja-JP"/>
              </w:rPr>
            </w:pPr>
          </w:p>
          <w:p w14:paraId="632B6D0B" w14:textId="77777777" w:rsidR="008B10C5" w:rsidRPr="008B10C5" w:rsidRDefault="006B79F5" w:rsidP="002D4539">
            <w:pPr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</w:pPr>
            <w:r w:rsidRPr="00D73D5F"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  <w:t>Meeting</w:t>
            </w:r>
            <w:r w:rsidR="008B10C5"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  <w:t xml:space="preserve"> to discuss</w:t>
            </w:r>
            <w:r w:rsidRPr="00D73D5F"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  <w:t xml:space="preserve"> </w:t>
            </w:r>
            <w:r w:rsidR="008B10C5" w:rsidRPr="008B10C5"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  <w:t xml:space="preserve">DRG implementation communication plan </w:t>
            </w:r>
          </w:p>
          <w:p w14:paraId="14032B1F" w14:textId="77777777" w:rsidR="006B79F5" w:rsidRPr="00F0329F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  <w:u w:val="single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 xml:space="preserve">Participants: </w:t>
            </w:r>
          </w:p>
          <w:p w14:paraId="5899FBDB" w14:textId="77777777" w:rsidR="00B964C6" w:rsidRDefault="00B964C6" w:rsidP="00B964C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Adviser of the Minister,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</w:t>
            </w:r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LHSA</w:t>
            </w:r>
            <w:proofErr w:type="spellEnd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- </w:t>
            </w:r>
            <w:proofErr w:type="spellStart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Lasha</w:t>
            </w:r>
            <w:proofErr w:type="spellEnd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Nikoladze</w:t>
            </w:r>
            <w:proofErr w:type="spellEnd"/>
          </w:p>
          <w:p w14:paraId="265FF839" w14:textId="77777777" w:rsidR="008B10C5" w:rsidRPr="00F0329F" w:rsidRDefault="008B10C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Head of Health Care Department</w:t>
            </w:r>
            <w:r w:rsidR="00B964C6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proofErr w:type="spellStart"/>
            <w:r w:rsidR="00B964C6"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 – Marina </w:t>
            </w:r>
            <w:proofErr w:type="spellStart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Darakhvelidze</w:t>
            </w:r>
            <w:proofErr w:type="spellEnd"/>
          </w:p>
          <w:p w14:paraId="4AC25941" w14:textId="77777777" w:rsidR="008B10C5" w:rsidRPr="00F0329F" w:rsidRDefault="008B10C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>Head of Department  Administration of Universal Healthcare</w:t>
            </w:r>
            <w:r w:rsidR="00B964C6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SSA</w:t>
            </w: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 xml:space="preserve">– </w:t>
            </w: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Maia </w:t>
            </w:r>
            <w:proofErr w:type="spellStart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Maghlakelidze-Khomeriki</w:t>
            </w:r>
            <w:proofErr w:type="spellEnd"/>
          </w:p>
          <w:p w14:paraId="1CE6F572" w14:textId="77777777" w:rsidR="001E76DF" w:rsidRDefault="008B10C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>Head of Health Policy Division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 xml:space="preserve"> - Ketevan Goginashvili</w:t>
            </w:r>
          </w:p>
          <w:p w14:paraId="6362E04B" w14:textId="77777777" w:rsidR="001E76DF" w:rsidRPr="00B75F79" w:rsidRDefault="001E76DF" w:rsidP="001E76DF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 xml:space="preserve">Head of Public Health care and Programs Division, </w:t>
            </w:r>
            <w:proofErr w:type="spellStart"/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 xml:space="preserve"> – Ekaterine Adamia</w:t>
            </w:r>
          </w:p>
          <w:p w14:paraId="63437AD4" w14:textId="77777777" w:rsidR="008B10C5" w:rsidRDefault="00B964C6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Head of IT department, </w:t>
            </w:r>
            <w:r w:rsidR="008B10C5"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SSA - </w:t>
            </w:r>
            <w:r w:rsidR="008B10C5">
              <w:rPr>
                <w:rFonts w:ascii="Calibri" w:hAnsi="Calibri" w:cs="Calibri"/>
                <w:bCs/>
                <w:sz w:val="20"/>
                <w:szCs w:val="20"/>
              </w:rPr>
              <w:t xml:space="preserve">Mr </w:t>
            </w:r>
            <w:proofErr w:type="spellStart"/>
            <w:r w:rsidR="008B10C5">
              <w:rPr>
                <w:rFonts w:ascii="Calibri" w:hAnsi="Calibri" w:cs="Calibri"/>
                <w:bCs/>
                <w:sz w:val="20"/>
                <w:szCs w:val="20"/>
              </w:rPr>
              <w:t>Irakli</w:t>
            </w:r>
            <w:proofErr w:type="spellEnd"/>
            <w:r w:rsidR="008B10C5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="008B10C5">
              <w:rPr>
                <w:rFonts w:ascii="Calibri" w:hAnsi="Calibri" w:cs="Calibri"/>
                <w:bCs/>
                <w:sz w:val="20"/>
                <w:szCs w:val="20"/>
              </w:rPr>
              <w:t>Tabatadze</w:t>
            </w:r>
            <w:proofErr w:type="spellEnd"/>
          </w:p>
          <w:p w14:paraId="2ECC1233" w14:textId="77777777" w:rsidR="008B10C5" w:rsidRDefault="008B10C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Head of </w:t>
            </w:r>
            <w:r w:rsidR="00B75F79" w:rsidRPr="00B75F79">
              <w:rPr>
                <w:rFonts w:ascii="Calibri" w:hAnsi="Calibri" w:cs="Calibri"/>
                <w:bCs/>
                <w:sz w:val="20"/>
                <w:szCs w:val="20"/>
              </w:rPr>
              <w:t>Event Planning and Public Relations Division</w:t>
            </w:r>
            <w:r w:rsidR="00B75F79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PR department</w:t>
            </w:r>
            <w:r w:rsidR="00B964C6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proofErr w:type="spellStart"/>
            <w:r w:rsidR="00B964C6"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="00B75F79">
              <w:rPr>
                <w:rFonts w:ascii="Calibri" w:hAnsi="Calibri" w:cs="Calibri"/>
                <w:bCs/>
                <w:sz w:val="20"/>
                <w:szCs w:val="20"/>
              </w:rPr>
              <w:t xml:space="preserve"> – Tea Bakradze</w:t>
            </w:r>
          </w:p>
          <w:p w14:paraId="65E2F9AE" w14:textId="77777777" w:rsidR="00B75F79" w:rsidRDefault="00B75F79" w:rsidP="00B75F79">
            <w:pPr>
              <w:pStyle w:val="xxmsonormal"/>
              <w:jc w:val="both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r w:rsidRPr="00B75F79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Head of HR Management and International Relations Department</w:t>
            </w:r>
            <w:r w:rsidR="00B964C6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="00B964C6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MoLHSA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–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So</w:t>
            </w:r>
            <w:r w:rsidR="007A1700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f</w:t>
            </w:r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iko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Belkania</w:t>
            </w:r>
          </w:p>
          <w:p w14:paraId="4F91692B" w14:textId="77777777" w:rsidR="00B75F79" w:rsidRDefault="00B75F79" w:rsidP="00B75F79">
            <w:pPr>
              <w:pStyle w:val="xxmsonormal"/>
              <w:jc w:val="both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Head of International Relations Division,</w:t>
            </w:r>
            <w:r w:rsidRPr="00B75F79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Head of HR Management and In</w:t>
            </w:r>
            <w:r w:rsidR="00B964C6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ternational Relations Dep. </w:t>
            </w:r>
            <w:proofErr w:type="spellStart"/>
            <w:r w:rsidR="00B964C6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MoLHSA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– Mariana Mkurnali</w:t>
            </w:r>
          </w:p>
          <w:p w14:paraId="187C721C" w14:textId="77777777" w:rsidR="0098177D" w:rsidRPr="0098177D" w:rsidRDefault="0098177D" w:rsidP="0098177D">
            <w:pPr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  <w:r w:rsidRPr="0098177D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(Interpretation needed)</w:t>
            </w:r>
            <w:bookmarkStart w:id="4" w:name="_GoBack"/>
            <w:bookmarkEnd w:id="4"/>
          </w:p>
          <w:p w14:paraId="79326DB1" w14:textId="77777777" w:rsidR="0098177D" w:rsidRDefault="0098177D" w:rsidP="00B75F79">
            <w:pPr>
              <w:pStyle w:val="xxmsonormal"/>
              <w:jc w:val="both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</w:p>
          <w:p w14:paraId="1EA7111F" w14:textId="77777777" w:rsidR="001E76DF" w:rsidRDefault="001E76DF" w:rsidP="00B75F79">
            <w:pPr>
              <w:pStyle w:val="xxmsonormal"/>
              <w:jc w:val="both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</w:p>
          <w:p w14:paraId="0A488272" w14:textId="77777777" w:rsidR="001E76DF" w:rsidRPr="001E76DF" w:rsidRDefault="001E76DF" w:rsidP="00B75F79">
            <w:pPr>
              <w:pStyle w:val="xxmsonormal"/>
              <w:jc w:val="both"/>
              <w:rPr>
                <w:rFonts w:ascii="Calibri" w:hAnsi="Calibri" w:cs="Calibri"/>
                <w:bCs/>
                <w:sz w:val="20"/>
                <w:szCs w:val="20"/>
                <w:lang w:eastAsia="en-GB"/>
              </w:rPr>
            </w:pPr>
          </w:p>
          <w:p w14:paraId="1AC0FB06" w14:textId="77777777" w:rsidR="00B75F79" w:rsidRDefault="00B75F79" w:rsidP="008B10C5">
            <w:pPr>
              <w:tabs>
                <w:tab w:val="left" w:pos="4758"/>
                <w:tab w:val="left" w:pos="4821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786AE413" w14:textId="77777777" w:rsidR="006B79F5" w:rsidRDefault="006B79F5" w:rsidP="002D4539">
            <w:pPr>
              <w:pStyle w:val="ListParagraph"/>
              <w:ind w:left="0"/>
              <w:rPr>
                <w:rFonts w:ascii="Calibri" w:eastAsia="MS Mincho" w:hAnsi="Calibri" w:cs="Calibri"/>
                <w:bCs/>
                <w:sz w:val="20"/>
                <w:szCs w:val="20"/>
                <w:lang w:val="en-GB" w:eastAsia="ja-JP"/>
              </w:rPr>
            </w:pPr>
          </w:p>
          <w:p w14:paraId="37BCB75F" w14:textId="77777777" w:rsidR="006B79F5" w:rsidRPr="00F43D06" w:rsidRDefault="006B79F5" w:rsidP="002D4539">
            <w:pPr>
              <w:pStyle w:val="ListParagraph"/>
              <w:ind w:left="0"/>
              <w:rPr>
                <w:rFonts w:ascii="Calibri" w:eastAsia="MS Mincho" w:hAnsi="Calibri" w:cs="Calibri"/>
                <w:bCs/>
                <w:sz w:val="20"/>
                <w:szCs w:val="20"/>
                <w:lang w:val="en-GB" w:eastAsia="ja-JP"/>
              </w:rPr>
            </w:pPr>
          </w:p>
          <w:p w14:paraId="5DD384C3" w14:textId="77777777" w:rsidR="006B79F5" w:rsidRPr="00F43D06" w:rsidRDefault="006B79F5" w:rsidP="002D4539">
            <w:pPr>
              <w:pStyle w:val="ListParagraph"/>
              <w:spacing w:after="0" w:line="240" w:lineRule="auto"/>
              <w:ind w:left="0"/>
              <w:rPr>
                <w:rFonts w:ascii="Calibri" w:eastAsia="MS Mincho" w:hAnsi="Calibri" w:cs="Calibri"/>
                <w:bCs/>
                <w:sz w:val="20"/>
                <w:szCs w:val="20"/>
                <w:lang w:eastAsia="ja-JP"/>
              </w:rPr>
            </w:pPr>
          </w:p>
          <w:p w14:paraId="16991119" w14:textId="77777777" w:rsidR="006B79F5" w:rsidRPr="001256AA" w:rsidRDefault="006B79F5" w:rsidP="002D4539">
            <w:pPr>
              <w:pStyle w:val="ListParagraph"/>
              <w:spacing w:after="0" w:line="240" w:lineRule="auto"/>
              <w:ind w:left="0"/>
              <w:rPr>
                <w:rFonts w:ascii="Calibri" w:eastAsia="MS Mincho" w:hAnsi="Calibri" w:cs="Calibri"/>
                <w:bCs/>
                <w:sz w:val="20"/>
                <w:szCs w:val="20"/>
                <w:lang w:val="en-GB" w:eastAsia="ja-JP"/>
              </w:rPr>
            </w:pPr>
          </w:p>
        </w:tc>
      </w:tr>
    </w:tbl>
    <w:p w14:paraId="4FF6C04B" w14:textId="77777777" w:rsidR="006B79F5" w:rsidRPr="00F0329F" w:rsidRDefault="006B79F5" w:rsidP="006B79F5">
      <w:pPr>
        <w:rPr>
          <w:rFonts w:ascii="Calibri" w:hAnsi="Calibri" w:cs="Calibri"/>
          <w:bCs/>
          <w:sz w:val="20"/>
          <w:szCs w:val="20"/>
        </w:rPr>
      </w:pPr>
    </w:p>
    <w:p w14:paraId="483BD92F" w14:textId="77777777" w:rsidR="006B79F5" w:rsidRDefault="006B79F5" w:rsidP="006B79F5">
      <w:pPr>
        <w:rPr>
          <w:rFonts w:ascii="Calibri" w:hAnsi="Calibri" w:cs="Calibri"/>
          <w:bCs/>
          <w:sz w:val="20"/>
          <w:szCs w:val="20"/>
        </w:rPr>
      </w:pPr>
    </w:p>
    <w:p w14:paraId="3B07B50B" w14:textId="77777777" w:rsidR="0098177D" w:rsidRDefault="0098177D" w:rsidP="006B79F5">
      <w:pPr>
        <w:rPr>
          <w:rFonts w:ascii="Calibri" w:hAnsi="Calibri" w:cs="Calibri"/>
          <w:bCs/>
          <w:sz w:val="20"/>
          <w:szCs w:val="20"/>
        </w:rPr>
      </w:pPr>
    </w:p>
    <w:p w14:paraId="31B94016" w14:textId="77777777" w:rsidR="0098177D" w:rsidRPr="00F0329F" w:rsidRDefault="0098177D" w:rsidP="006B79F5">
      <w:pPr>
        <w:rPr>
          <w:rFonts w:ascii="Calibri" w:hAnsi="Calibri" w:cs="Calibri"/>
          <w:bCs/>
          <w:sz w:val="20"/>
          <w:szCs w:val="20"/>
        </w:rPr>
      </w:pPr>
    </w:p>
    <w:p w14:paraId="2ADC64B5" w14:textId="77777777" w:rsidR="006B79F5" w:rsidRDefault="006B79F5" w:rsidP="006B79F5">
      <w:pPr>
        <w:rPr>
          <w:rFonts w:ascii="Calibri" w:hAnsi="Calibri" w:cs="Calibri"/>
          <w:b/>
          <w:bCs/>
          <w:sz w:val="20"/>
          <w:szCs w:val="20"/>
        </w:rPr>
      </w:pPr>
      <w:r w:rsidRPr="001256AA">
        <w:rPr>
          <w:rFonts w:ascii="Calibri" w:hAnsi="Calibri" w:cs="Calibri"/>
          <w:b/>
          <w:bCs/>
          <w:sz w:val="20"/>
          <w:szCs w:val="20"/>
        </w:rPr>
        <w:t>Wednesday</w:t>
      </w:r>
      <w:r>
        <w:rPr>
          <w:rFonts w:ascii="Calibri" w:hAnsi="Calibri" w:cs="Calibri"/>
          <w:b/>
          <w:bCs/>
          <w:sz w:val="20"/>
          <w:szCs w:val="20"/>
        </w:rPr>
        <w:t>,</w:t>
      </w:r>
      <w:r w:rsidRPr="001256AA">
        <w:rPr>
          <w:rFonts w:ascii="Calibri" w:hAnsi="Calibri" w:cs="Calibri"/>
          <w:b/>
          <w:bCs/>
          <w:sz w:val="20"/>
          <w:szCs w:val="20"/>
        </w:rPr>
        <w:t xml:space="preserve"> 2</w:t>
      </w:r>
      <w:r w:rsidR="008B10C5">
        <w:rPr>
          <w:rFonts w:ascii="Calibri" w:hAnsi="Calibri" w:cs="Calibri"/>
          <w:b/>
          <w:bCs/>
          <w:sz w:val="20"/>
          <w:szCs w:val="20"/>
        </w:rPr>
        <w:t>8</w:t>
      </w:r>
      <w:r w:rsidRPr="001256AA">
        <w:rPr>
          <w:rFonts w:ascii="Calibri" w:hAnsi="Calibri" w:cs="Calibri"/>
          <w:b/>
          <w:bCs/>
          <w:sz w:val="20"/>
          <w:szCs w:val="20"/>
        </w:rPr>
        <w:t xml:space="preserve"> February 2018</w:t>
      </w: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7920"/>
      </w:tblGrid>
      <w:tr w:rsidR="00D632DE" w:rsidRPr="00F0329F" w14:paraId="151FEDB9" w14:textId="77777777" w:rsidTr="002D4539">
        <w:trPr>
          <w:trHeight w:val="277"/>
        </w:trPr>
        <w:tc>
          <w:tcPr>
            <w:tcW w:w="1668" w:type="dxa"/>
          </w:tcPr>
          <w:p w14:paraId="64104FFD" w14:textId="4F5BBAA9" w:rsidR="00D632DE" w:rsidRPr="0051180F" w:rsidRDefault="00B75F79" w:rsidP="00B75F79">
            <w:pPr>
              <w:jc w:val="center"/>
              <w:rPr>
                <w:rFonts w:ascii="Sylfaen" w:hAnsi="Sylfaen" w:cs="Calibri"/>
                <w:bCs/>
                <w:sz w:val="20"/>
                <w:szCs w:val="20"/>
                <w:lang w:val="ka-GE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 w:rsidR="0051180F" w:rsidRPr="0051180F">
              <w:rPr>
                <w:rFonts w:ascii="Calibri" w:hAnsi="Calibri" w:cs="Calibri"/>
                <w:bCs/>
                <w:sz w:val="20"/>
                <w:szCs w:val="20"/>
              </w:rPr>
              <w:t>9</w:t>
            </w:r>
            <w:r w:rsidR="0051180F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51180F" w:rsidRPr="0051180F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 w:rsidR="00D632DE"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0 – </w:t>
            </w:r>
            <w:r w:rsidR="0051180F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 w:rsidR="0051180F" w:rsidRPr="0051180F">
              <w:rPr>
                <w:rFonts w:ascii="Calibri" w:hAnsi="Calibri" w:cs="Calibri"/>
                <w:bCs/>
                <w:sz w:val="20"/>
                <w:szCs w:val="20"/>
              </w:rPr>
              <w:t>9</w:t>
            </w:r>
            <w:r w:rsidR="0051180F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51180F" w:rsidRPr="0051180F">
              <w:rPr>
                <w:rFonts w:ascii="Calibri" w:hAnsi="Calibri" w:cs="Calibri"/>
                <w:bCs/>
                <w:sz w:val="20"/>
                <w:szCs w:val="20"/>
              </w:rPr>
              <w:t>55</w:t>
            </w:r>
          </w:p>
        </w:tc>
        <w:tc>
          <w:tcPr>
            <w:tcW w:w="7920" w:type="dxa"/>
          </w:tcPr>
          <w:p w14:paraId="60D98DC0" w14:textId="77777777" w:rsidR="00D632DE" w:rsidRPr="00FA6CEB" w:rsidRDefault="00D632DE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D632DE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Transfer from the hotel</w:t>
            </w:r>
          </w:p>
        </w:tc>
      </w:tr>
      <w:tr w:rsidR="006B79F5" w:rsidRPr="00FA6CEB" w14:paraId="5B0487C1" w14:textId="77777777" w:rsidTr="002D4539">
        <w:tc>
          <w:tcPr>
            <w:tcW w:w="1668" w:type="dxa"/>
          </w:tcPr>
          <w:p w14:paraId="04EF8610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73F6BB99" w14:textId="45A02ADC" w:rsidR="008B10C5" w:rsidRPr="00F0329F" w:rsidRDefault="008B10C5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  <w:r w:rsidRPr="00A80A49">
              <w:rPr>
                <w:rFonts w:ascii="Calibri" w:hAnsi="Calibri" w:cs="Calibri"/>
                <w:bCs/>
                <w:sz w:val="20"/>
                <w:szCs w:val="20"/>
              </w:rPr>
              <w:t>:00 – 1</w:t>
            </w:r>
            <w:r w:rsidR="0051180F" w:rsidRPr="0051180F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  <w:r w:rsidRPr="00A80A49"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</w:p>
          <w:p w14:paraId="5B87C7BA" w14:textId="77777777" w:rsidR="008B10C5" w:rsidRDefault="008B10C5" w:rsidP="008B10C5">
            <w:pPr>
              <w:jc w:val="center"/>
              <w:rPr>
                <w:rFonts w:ascii="Sylfaen" w:hAnsi="Sylfaen" w:cs="Calibri"/>
                <w:bCs/>
                <w:sz w:val="20"/>
                <w:szCs w:val="20"/>
                <w:lang w:val="ka-GE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(Location: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  <w:p w14:paraId="03062130" w14:textId="77777777" w:rsidR="006B79F5" w:rsidRDefault="006B79F5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D33D028" w14:textId="77777777" w:rsidR="00D632DE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7C55E55" w14:textId="77777777" w:rsidR="00D632DE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9C0BE85" w14:textId="77777777" w:rsidR="00D632DE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259AD6A" w14:textId="77777777" w:rsidR="00D632DE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55E7EB9" w14:textId="77777777" w:rsidR="00D632DE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530300F" w14:textId="77777777" w:rsidR="00D632DE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4B099C7" w14:textId="77777777" w:rsidR="00D632DE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608111B" w14:textId="77777777" w:rsidR="00D632DE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7E84F9EB" w14:textId="77777777" w:rsidR="0098177D" w:rsidRDefault="0098177D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4E74A6A7" w14:textId="77777777" w:rsidR="00FA0EE5" w:rsidRDefault="00FA0EE5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C2A3F4A" w14:textId="77777777" w:rsidR="00FA0EE5" w:rsidRDefault="00FA0EE5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BCAE5EE" w14:textId="24A1E467" w:rsidR="00D632DE" w:rsidRDefault="0051180F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Pr="0051180F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:00-1</w:t>
            </w:r>
            <w:r w:rsidRPr="0051180F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 w:rsidR="001E76DF">
              <w:rPr>
                <w:rFonts w:ascii="Calibri" w:hAnsi="Calibri" w:cs="Calibri"/>
                <w:bCs/>
                <w:sz w:val="20"/>
                <w:szCs w:val="20"/>
              </w:rPr>
              <w:t>:0</w:t>
            </w:r>
            <w:r w:rsidR="00D632DE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</w:p>
          <w:p w14:paraId="21E3B29B" w14:textId="77777777" w:rsidR="00D632DE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3747A14D" w14:textId="77777777" w:rsidR="00D632DE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203DB44" w14:textId="77777777" w:rsidR="00D632DE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78FFA6CD" w14:textId="77777777" w:rsidR="00D632DE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2AF0448" w14:textId="6090CBC6" w:rsidR="00D632DE" w:rsidRPr="0051180F" w:rsidRDefault="00D632DE" w:rsidP="00D632D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1180F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51180F" w:rsidRPr="0051180F">
              <w:rPr>
                <w:rFonts w:ascii="Calibri" w:hAnsi="Calibri" w:cs="Calibri"/>
                <w:bCs/>
                <w:sz w:val="20"/>
                <w:szCs w:val="20"/>
              </w:rPr>
              <w:t>3:00-15</w:t>
            </w:r>
            <w:r w:rsidRPr="0051180F"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</w:p>
          <w:p w14:paraId="0F43F0BC" w14:textId="77777777" w:rsidR="00D632DE" w:rsidRPr="0051180F" w:rsidRDefault="00D632DE" w:rsidP="00D632D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1180F">
              <w:rPr>
                <w:rFonts w:ascii="Calibri" w:hAnsi="Calibri" w:cs="Calibri"/>
                <w:bCs/>
                <w:sz w:val="20"/>
                <w:szCs w:val="20"/>
              </w:rPr>
              <w:t>(Location</w:t>
            </w:r>
          </w:p>
          <w:p w14:paraId="3C772714" w14:textId="77777777" w:rsidR="00D632DE" w:rsidRPr="00D632DE" w:rsidRDefault="00D632DE" w:rsidP="00D632D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51180F"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51180F"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</w:tc>
        <w:tc>
          <w:tcPr>
            <w:tcW w:w="7920" w:type="dxa"/>
          </w:tcPr>
          <w:p w14:paraId="4222FF62" w14:textId="77777777" w:rsidR="008B10C5" w:rsidRDefault="008B10C5" w:rsidP="008B10C5">
            <w:pPr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</w:pPr>
          </w:p>
          <w:p w14:paraId="53AC39A1" w14:textId="77777777" w:rsidR="00D632DE" w:rsidRDefault="008B10C5" w:rsidP="00D632DE">
            <w:pPr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</w:pPr>
            <w:r w:rsidRPr="00D73D5F"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  <w:t xml:space="preserve">Meeting </w:t>
            </w:r>
            <w:r w:rsidR="00D632DE" w:rsidRPr="00D632DE"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  <w:t xml:space="preserve">to discuss the framework of providers’ DRG-related performance monitoring system. </w:t>
            </w:r>
          </w:p>
          <w:p w14:paraId="112BA5F7" w14:textId="77777777" w:rsidR="00D632DE" w:rsidRPr="00F0329F" w:rsidRDefault="00D632DE" w:rsidP="00D632DE">
            <w:pPr>
              <w:rPr>
                <w:rFonts w:ascii="Calibri" w:hAnsi="Calibri" w:cs="Calibri"/>
                <w:bCs/>
                <w:sz w:val="20"/>
                <w:szCs w:val="20"/>
                <w:u w:val="single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 xml:space="preserve">Participants: </w:t>
            </w:r>
          </w:p>
          <w:p w14:paraId="528AAB5A" w14:textId="77777777" w:rsidR="00D632DE" w:rsidRDefault="00D632DE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Deputy Minister – </w:t>
            </w:r>
            <w:r w:rsidRPr="00A80A49">
              <w:rPr>
                <w:rFonts w:ascii="Calibri" w:hAnsi="Calibri" w:cs="Calibri"/>
                <w:bCs/>
                <w:sz w:val="20"/>
                <w:szCs w:val="20"/>
              </w:rPr>
              <w:t>Zaza Sopromadze</w:t>
            </w:r>
          </w:p>
          <w:p w14:paraId="2CDC857F" w14:textId="77777777" w:rsidR="00B964C6" w:rsidRDefault="00B964C6" w:rsidP="00B964C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Adviser of the Minister,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</w:t>
            </w:r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LHSA</w:t>
            </w:r>
            <w:proofErr w:type="spellEnd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- </w:t>
            </w:r>
            <w:proofErr w:type="spellStart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Lasha</w:t>
            </w:r>
            <w:proofErr w:type="spellEnd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Nikoladze</w:t>
            </w:r>
            <w:proofErr w:type="spellEnd"/>
          </w:p>
          <w:p w14:paraId="22FA1EE6" w14:textId="77777777" w:rsidR="00FA0EE5" w:rsidRPr="00B75F79" w:rsidRDefault="00FA0EE5" w:rsidP="00FA0EE5">
            <w:pPr>
              <w:pStyle w:val="xxmsonormal"/>
              <w:jc w:val="both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r w:rsidRPr="00B75F79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Head of HR Management and International Relations Department</w:t>
            </w:r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="007A1700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MoLHSA</w:t>
            </w:r>
            <w:proofErr w:type="spellEnd"/>
            <w:r w:rsidR="007A1700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– </w:t>
            </w:r>
            <w:proofErr w:type="spellStart"/>
            <w:r w:rsidR="007A1700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Sof</w:t>
            </w:r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iko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Belkania</w:t>
            </w:r>
          </w:p>
          <w:p w14:paraId="70801526" w14:textId="77777777" w:rsidR="00D632DE" w:rsidRPr="00F0329F" w:rsidRDefault="00B964C6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Head of Health Care Department,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="00D632DE"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– Marina </w:t>
            </w:r>
            <w:proofErr w:type="spellStart"/>
            <w:r w:rsidR="00D632DE" w:rsidRPr="00F0329F">
              <w:rPr>
                <w:rFonts w:ascii="Calibri" w:hAnsi="Calibri" w:cs="Calibri"/>
                <w:bCs/>
                <w:sz w:val="20"/>
                <w:szCs w:val="20"/>
              </w:rPr>
              <w:t>Darakhvelidze</w:t>
            </w:r>
            <w:proofErr w:type="spellEnd"/>
          </w:p>
          <w:p w14:paraId="7CB84A76" w14:textId="77777777" w:rsidR="00D632DE" w:rsidRPr="00F0329F" w:rsidRDefault="00D632DE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>Head of Department  Administration of Universal Healthcare</w:t>
            </w:r>
            <w:r w:rsidR="00B964C6">
              <w:rPr>
                <w:rFonts w:ascii="Calibri" w:hAnsi="Calibri" w:cs="Calibri"/>
                <w:bCs/>
                <w:sz w:val="20"/>
                <w:szCs w:val="20"/>
              </w:rPr>
              <w:t>,</w:t>
            </w:r>
            <w:r w:rsidR="00FA0EE5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B964C6">
              <w:rPr>
                <w:rFonts w:ascii="Calibri" w:hAnsi="Calibri" w:cs="Calibri"/>
                <w:bCs/>
                <w:sz w:val="20"/>
                <w:szCs w:val="20"/>
              </w:rPr>
              <w:t>SSA</w:t>
            </w: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 xml:space="preserve"> – </w:t>
            </w: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Maia </w:t>
            </w:r>
            <w:proofErr w:type="spellStart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Maghlakelidze-Khomeriki</w:t>
            </w:r>
            <w:proofErr w:type="spellEnd"/>
          </w:p>
          <w:p w14:paraId="450D9437" w14:textId="77777777" w:rsidR="00D632DE" w:rsidRDefault="00D632DE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>Head of Health Policy Division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 xml:space="preserve"> - Ketevan Goginashvili</w:t>
            </w:r>
          </w:p>
          <w:p w14:paraId="34FBEBDB" w14:textId="77777777" w:rsidR="001E76DF" w:rsidRPr="00B75F79" w:rsidRDefault="001E76DF" w:rsidP="001E76DF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 xml:space="preserve">Head of Public Health care and Programs Division, </w:t>
            </w:r>
            <w:proofErr w:type="spellStart"/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 xml:space="preserve"> – Ekaterine Adamia</w:t>
            </w:r>
          </w:p>
          <w:p w14:paraId="3F93FD49" w14:textId="77777777" w:rsidR="00D632DE" w:rsidRDefault="00B964C6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Head of IT department, SSA -</w:t>
            </w:r>
            <w:r w:rsidR="00D632D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="00D632DE">
              <w:rPr>
                <w:rFonts w:ascii="Calibri" w:hAnsi="Calibri" w:cs="Calibri"/>
                <w:bCs/>
                <w:sz w:val="20"/>
                <w:szCs w:val="20"/>
              </w:rPr>
              <w:t>Irakli</w:t>
            </w:r>
            <w:proofErr w:type="spellEnd"/>
            <w:r w:rsidR="00D632D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="00D632DE">
              <w:rPr>
                <w:rFonts w:ascii="Calibri" w:hAnsi="Calibri" w:cs="Calibri"/>
                <w:bCs/>
                <w:sz w:val="20"/>
                <w:szCs w:val="20"/>
              </w:rPr>
              <w:t>Tabatadze</w:t>
            </w:r>
            <w:proofErr w:type="spellEnd"/>
          </w:p>
          <w:p w14:paraId="2B68B35C" w14:textId="77777777" w:rsidR="0098177D" w:rsidRPr="0098177D" w:rsidRDefault="0098177D" w:rsidP="0098177D">
            <w:pPr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  <w:r w:rsidRPr="0098177D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(Interpretation needed)</w:t>
            </w:r>
          </w:p>
          <w:p w14:paraId="6AB5A217" w14:textId="77777777" w:rsidR="0098177D" w:rsidRDefault="0098177D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5184C1B" w14:textId="77777777" w:rsidR="00FA0EE5" w:rsidRDefault="00FA0EE5" w:rsidP="00D632D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02C9C66" w14:textId="77777777" w:rsidR="00D632DE" w:rsidRPr="00D632DE" w:rsidRDefault="00D632DE" w:rsidP="00D632D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632DE">
              <w:rPr>
                <w:rFonts w:ascii="Calibri" w:hAnsi="Calibri" w:cs="Calibri"/>
                <w:b/>
                <w:bCs/>
                <w:sz w:val="20"/>
                <w:szCs w:val="20"/>
              </w:rPr>
              <w:t>Break</w:t>
            </w:r>
          </w:p>
          <w:p w14:paraId="6A78C0CE" w14:textId="77777777" w:rsidR="00D632DE" w:rsidRDefault="00D632DE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3589912D" w14:textId="77777777" w:rsidR="00D632DE" w:rsidRDefault="00D632DE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79934C3A" w14:textId="77777777" w:rsidR="00D632DE" w:rsidRDefault="00D632DE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2E047F4" w14:textId="77777777" w:rsidR="00D632DE" w:rsidRDefault="00D632DE" w:rsidP="00D632DE">
            <w:pPr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</w:pPr>
          </w:p>
          <w:p w14:paraId="11353149" w14:textId="77777777" w:rsidR="00D632DE" w:rsidRDefault="00D632DE" w:rsidP="00D632DE">
            <w:pPr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</w:pPr>
            <w:r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  <w:t xml:space="preserve">Feedback Meeting with DRG group members </w:t>
            </w:r>
            <w:r w:rsidRPr="00D632DE"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  <w:t>to summarize outcomes of the mission and to agree on next steps.</w:t>
            </w:r>
          </w:p>
          <w:p w14:paraId="40B08899" w14:textId="77777777" w:rsidR="00D632DE" w:rsidRDefault="00D632DE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>Participants</w:t>
            </w: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: </w:t>
            </w:r>
          </w:p>
          <w:p w14:paraId="4F752F92" w14:textId="77777777" w:rsidR="0098177D" w:rsidRDefault="0098177D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Minister – David Sergeenko (TBD)</w:t>
            </w:r>
          </w:p>
          <w:p w14:paraId="5DAED3A5" w14:textId="77777777" w:rsidR="00D632DE" w:rsidRDefault="00D632DE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Deputy Minister – </w:t>
            </w:r>
            <w:r w:rsidRPr="00A80A49">
              <w:rPr>
                <w:rFonts w:ascii="Calibri" w:hAnsi="Calibri" w:cs="Calibri"/>
                <w:bCs/>
                <w:sz w:val="20"/>
                <w:szCs w:val="20"/>
              </w:rPr>
              <w:t>Zaza Sopromadze</w:t>
            </w:r>
          </w:p>
          <w:p w14:paraId="16FA5874" w14:textId="77777777" w:rsidR="00B964C6" w:rsidRDefault="00B964C6" w:rsidP="00B964C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Adviser of the Minister,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</w:t>
            </w:r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LHSA</w:t>
            </w:r>
            <w:proofErr w:type="spellEnd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- </w:t>
            </w:r>
            <w:proofErr w:type="spellStart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Lasha</w:t>
            </w:r>
            <w:proofErr w:type="spellEnd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Nikoladze</w:t>
            </w:r>
            <w:proofErr w:type="spellEnd"/>
          </w:p>
          <w:p w14:paraId="1D20291E" w14:textId="77777777" w:rsidR="00FA0EE5" w:rsidRPr="00B75F79" w:rsidRDefault="00FA0EE5" w:rsidP="00FA0EE5">
            <w:pPr>
              <w:pStyle w:val="xxmsonormal"/>
              <w:jc w:val="both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r w:rsidRPr="00B75F79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Head of HR Management and International Relations Department</w:t>
            </w:r>
            <w:r w:rsidR="007A1700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="007A1700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MoLHSA</w:t>
            </w:r>
            <w:proofErr w:type="spellEnd"/>
            <w:r w:rsidR="007A1700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– </w:t>
            </w:r>
            <w:proofErr w:type="spellStart"/>
            <w:r w:rsidR="007A1700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Sof</w:t>
            </w:r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iko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Belkania</w:t>
            </w:r>
          </w:p>
          <w:p w14:paraId="75D6289B" w14:textId="77777777" w:rsidR="00B964C6" w:rsidRPr="00F0329F" w:rsidRDefault="00B964C6" w:rsidP="00B964C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Head of Health Care Department,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– Marina </w:t>
            </w:r>
            <w:proofErr w:type="spellStart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Darakhvelidze</w:t>
            </w:r>
            <w:proofErr w:type="spellEnd"/>
          </w:p>
          <w:p w14:paraId="33E0B1CE" w14:textId="77777777" w:rsidR="00D632DE" w:rsidRPr="00F0329F" w:rsidRDefault="00D632DE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>Head of Department  Administration of Universal Healthcare</w:t>
            </w:r>
            <w:r w:rsidR="00B964C6">
              <w:rPr>
                <w:rFonts w:ascii="Calibri" w:hAnsi="Calibri" w:cs="Calibri"/>
                <w:bCs/>
                <w:sz w:val="20"/>
                <w:szCs w:val="20"/>
              </w:rPr>
              <w:t>, SSA</w:t>
            </w: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 xml:space="preserve"> – </w:t>
            </w: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Maia </w:t>
            </w:r>
            <w:proofErr w:type="spellStart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Maghlakelidze-Khomeriki</w:t>
            </w:r>
            <w:proofErr w:type="spellEnd"/>
          </w:p>
          <w:p w14:paraId="4E11EA1A" w14:textId="77777777" w:rsidR="001E76DF" w:rsidRDefault="00D632DE" w:rsidP="001E76DF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>Head of Health Policy Division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 xml:space="preserve"> - Ketevan Goginashvili</w:t>
            </w:r>
            <w:r w:rsidR="001E76DF" w:rsidRPr="00B75F79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  <w:p w14:paraId="204EBF1D" w14:textId="77777777" w:rsidR="001E76DF" w:rsidRPr="00B75F79" w:rsidRDefault="001E76DF" w:rsidP="001E76DF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 xml:space="preserve">Head of Public Health care and Programs Division, </w:t>
            </w:r>
            <w:proofErr w:type="spellStart"/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 xml:space="preserve"> – Ekaterine Adamia</w:t>
            </w:r>
          </w:p>
          <w:p w14:paraId="080682F2" w14:textId="77777777" w:rsidR="00D632DE" w:rsidRDefault="00B964C6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Head of IT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department,</w:t>
            </w:r>
            <w:r w:rsidR="00D632DE" w:rsidRPr="00061CC0">
              <w:rPr>
                <w:rFonts w:ascii="Calibri" w:hAnsi="Calibri" w:cs="Calibri"/>
                <w:bCs/>
                <w:sz w:val="20"/>
                <w:szCs w:val="20"/>
              </w:rPr>
              <w:t>SSA</w:t>
            </w:r>
            <w:proofErr w:type="spellEnd"/>
            <w:r w:rsidR="00D632DE"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 - </w:t>
            </w:r>
            <w:proofErr w:type="spellStart"/>
            <w:r w:rsidR="00D632DE">
              <w:rPr>
                <w:rFonts w:ascii="Calibri" w:hAnsi="Calibri" w:cs="Calibri"/>
                <w:bCs/>
                <w:sz w:val="20"/>
                <w:szCs w:val="20"/>
              </w:rPr>
              <w:t>Irakli</w:t>
            </w:r>
            <w:proofErr w:type="spellEnd"/>
            <w:r w:rsidR="00D632D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="00D632DE">
              <w:rPr>
                <w:rFonts w:ascii="Calibri" w:hAnsi="Calibri" w:cs="Calibri"/>
                <w:bCs/>
                <w:sz w:val="20"/>
                <w:szCs w:val="20"/>
              </w:rPr>
              <w:t>Tabatadze</w:t>
            </w:r>
            <w:proofErr w:type="spellEnd"/>
          </w:p>
          <w:p w14:paraId="7CDA355C" w14:textId="77777777" w:rsidR="0098177D" w:rsidRDefault="0098177D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98177D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(Interpretation needed)</w:t>
            </w:r>
          </w:p>
          <w:p w14:paraId="5A3DF425" w14:textId="77777777" w:rsidR="00D632DE" w:rsidRDefault="00D632DE" w:rsidP="00D632DE">
            <w:pPr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</w:pPr>
          </w:p>
          <w:p w14:paraId="15CC14AC" w14:textId="77777777" w:rsidR="00D632DE" w:rsidRPr="00D632DE" w:rsidRDefault="00D632DE" w:rsidP="00D632DE">
            <w:pPr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</w:pPr>
          </w:p>
          <w:p w14:paraId="5141CD2B" w14:textId="77777777" w:rsidR="00D632DE" w:rsidRDefault="00D632DE" w:rsidP="00D632DE">
            <w:pPr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</w:pPr>
          </w:p>
          <w:p w14:paraId="6468DDC9" w14:textId="77777777" w:rsidR="00D632DE" w:rsidRDefault="00D632DE" w:rsidP="00D632DE">
            <w:pPr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</w:pPr>
          </w:p>
          <w:p w14:paraId="261148D4" w14:textId="77777777" w:rsidR="00D632DE" w:rsidRPr="00D632DE" w:rsidRDefault="00D632DE" w:rsidP="00D632DE">
            <w:pPr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</w:pPr>
          </w:p>
          <w:p w14:paraId="0023BA92" w14:textId="77777777" w:rsidR="008B10C5" w:rsidRPr="008B10C5" w:rsidRDefault="008B10C5" w:rsidP="008B10C5">
            <w:pPr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</w:pPr>
          </w:p>
          <w:p w14:paraId="75B92670" w14:textId="77777777" w:rsidR="006B79F5" w:rsidRPr="00FA6CEB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</w:tbl>
    <w:p w14:paraId="57D8E315" w14:textId="77777777" w:rsidR="006B79F5" w:rsidRPr="001676DD" w:rsidRDefault="006B79F5" w:rsidP="006B79F5">
      <w:pPr>
        <w:rPr>
          <w:rFonts w:ascii="Calibri" w:hAnsi="Calibri" w:cs="Calibri"/>
          <w:bCs/>
          <w:sz w:val="20"/>
          <w:szCs w:val="20"/>
        </w:rPr>
      </w:pPr>
    </w:p>
    <w:sectPr w:rsidR="006B79F5" w:rsidRPr="001676D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E0B7716" w15:done="0"/>
  <w15:commentEx w15:paraId="550BD64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B3CAF4" w14:textId="77777777" w:rsidR="00306109" w:rsidRDefault="00306109" w:rsidP="00B75F79">
      <w:r>
        <w:separator/>
      </w:r>
    </w:p>
  </w:endnote>
  <w:endnote w:type="continuationSeparator" w:id="0">
    <w:p w14:paraId="585BF6DA" w14:textId="77777777" w:rsidR="00306109" w:rsidRDefault="00306109" w:rsidP="00B75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CAED44" w14:textId="77777777" w:rsidR="00306109" w:rsidRDefault="00306109" w:rsidP="00B75F79">
      <w:r>
        <w:separator/>
      </w:r>
    </w:p>
  </w:footnote>
  <w:footnote w:type="continuationSeparator" w:id="0">
    <w:p w14:paraId="13D3ADFC" w14:textId="77777777" w:rsidR="00306109" w:rsidRDefault="00306109" w:rsidP="00B75F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B0621F" w14:textId="78CF1DA7" w:rsidR="00B75F79" w:rsidRPr="00B75F79" w:rsidRDefault="00D1467C">
    <w:pPr>
      <w:pStyle w:val="Header"/>
      <w:rPr>
        <w:lang w:val="en-US"/>
      </w:rPr>
    </w:pPr>
    <w:r>
      <w:rPr>
        <w:lang w:val="en-US"/>
      </w:rPr>
      <w:tab/>
    </w:r>
    <w:r>
      <w:rPr>
        <w:lang w:val="en-US"/>
      </w:rPr>
      <w:tab/>
      <w:t>As of February 1</w:t>
    </w:r>
    <w:r>
      <w:rPr>
        <w:rFonts w:ascii="Sylfaen" w:hAnsi="Sylfaen"/>
        <w:lang w:val="ka-GE"/>
      </w:rPr>
      <w:t>4</w:t>
    </w:r>
    <w:r w:rsidR="00B75F79">
      <w:rPr>
        <w:lang w:val="en-US"/>
      </w:rPr>
      <w:t>, 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21536"/>
    <w:multiLevelType w:val="hybridMultilevel"/>
    <w:tmpl w:val="B43E48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riin habicht">
    <w15:presenceInfo w15:providerId="Windows Live" w15:userId="83b625ed8a3b1a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9F5"/>
    <w:rsid w:val="00061CC0"/>
    <w:rsid w:val="00197A30"/>
    <w:rsid w:val="001E76DF"/>
    <w:rsid w:val="002F6CDF"/>
    <w:rsid w:val="00302FFE"/>
    <w:rsid w:val="00306109"/>
    <w:rsid w:val="00377992"/>
    <w:rsid w:val="003B2582"/>
    <w:rsid w:val="004669A9"/>
    <w:rsid w:val="00475FE3"/>
    <w:rsid w:val="004B7FF0"/>
    <w:rsid w:val="0051180F"/>
    <w:rsid w:val="005D099C"/>
    <w:rsid w:val="005F4081"/>
    <w:rsid w:val="00602E24"/>
    <w:rsid w:val="006224C2"/>
    <w:rsid w:val="006B2FB3"/>
    <w:rsid w:val="006B79F5"/>
    <w:rsid w:val="00700531"/>
    <w:rsid w:val="00792FF9"/>
    <w:rsid w:val="007A1700"/>
    <w:rsid w:val="00803A25"/>
    <w:rsid w:val="0087459F"/>
    <w:rsid w:val="008B10C5"/>
    <w:rsid w:val="008D1E47"/>
    <w:rsid w:val="0098177D"/>
    <w:rsid w:val="009E0FE2"/>
    <w:rsid w:val="00AA1C9A"/>
    <w:rsid w:val="00B75F79"/>
    <w:rsid w:val="00B964C6"/>
    <w:rsid w:val="00D1467C"/>
    <w:rsid w:val="00D21F05"/>
    <w:rsid w:val="00D24377"/>
    <w:rsid w:val="00D632DE"/>
    <w:rsid w:val="00D872F0"/>
    <w:rsid w:val="00E76154"/>
    <w:rsid w:val="00FA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E58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9F5"/>
    <w:pPr>
      <w:spacing w:after="0" w:line="240" w:lineRule="auto"/>
    </w:pPr>
    <w:rPr>
      <w:rFonts w:ascii="Times New Roman" w:hAnsi="Times New Roman" w:cs="Times New Roman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79F5"/>
    <w:pPr>
      <w:spacing w:after="200" w:line="276" w:lineRule="auto"/>
      <w:ind w:left="720"/>
      <w:contextualSpacing/>
    </w:pPr>
    <w:rPr>
      <w:rFonts w:ascii="sy" w:eastAsia="Calibri" w:hAnsi="sy"/>
      <w:szCs w:val="22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061CC0"/>
  </w:style>
  <w:style w:type="character" w:customStyle="1" w:styleId="CommentTextChar">
    <w:name w:val="Comment Text Char"/>
    <w:basedOn w:val="DefaultParagraphFont"/>
    <w:link w:val="CommentText"/>
    <w:uiPriority w:val="99"/>
    <w:rsid w:val="00061CC0"/>
    <w:rPr>
      <w:rFonts w:ascii="Times New Roman" w:hAnsi="Times New Roman" w:cs="Times New Roman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B75F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5F79"/>
    <w:rPr>
      <w:rFonts w:ascii="Times New Roman" w:hAnsi="Times New Roman" w:cs="Times New Roman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B75F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5F79"/>
    <w:rPr>
      <w:rFonts w:ascii="Times New Roman" w:hAnsi="Times New Roman" w:cs="Times New Roman"/>
      <w:szCs w:val="24"/>
      <w:lang w:val="en-GB" w:eastAsia="en-GB"/>
    </w:rPr>
  </w:style>
  <w:style w:type="paragraph" w:customStyle="1" w:styleId="xxmsonormal">
    <w:name w:val="x_xmsonormal"/>
    <w:basedOn w:val="Normal"/>
    <w:uiPriority w:val="99"/>
    <w:rsid w:val="00B75F79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79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992"/>
    <w:rPr>
      <w:rFonts w:ascii="Tahoma" w:hAnsi="Tahoma" w:cs="Tahoma"/>
      <w:sz w:val="16"/>
      <w:szCs w:val="16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03A25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3A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3A25"/>
    <w:rPr>
      <w:rFonts w:ascii="Times New Roman" w:hAnsi="Times New Roman" w:cs="Times New Roman"/>
      <w:b/>
      <w:bCs/>
      <w:sz w:val="20"/>
      <w:szCs w:val="20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9F5"/>
    <w:pPr>
      <w:spacing w:after="0" w:line="240" w:lineRule="auto"/>
    </w:pPr>
    <w:rPr>
      <w:rFonts w:ascii="Times New Roman" w:hAnsi="Times New Roman" w:cs="Times New Roman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79F5"/>
    <w:pPr>
      <w:spacing w:after="200" w:line="276" w:lineRule="auto"/>
      <w:ind w:left="720"/>
      <w:contextualSpacing/>
    </w:pPr>
    <w:rPr>
      <w:rFonts w:ascii="sy" w:eastAsia="Calibri" w:hAnsi="sy"/>
      <w:szCs w:val="22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061CC0"/>
  </w:style>
  <w:style w:type="character" w:customStyle="1" w:styleId="CommentTextChar">
    <w:name w:val="Comment Text Char"/>
    <w:basedOn w:val="DefaultParagraphFont"/>
    <w:link w:val="CommentText"/>
    <w:uiPriority w:val="99"/>
    <w:rsid w:val="00061CC0"/>
    <w:rPr>
      <w:rFonts w:ascii="Times New Roman" w:hAnsi="Times New Roman" w:cs="Times New Roman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B75F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5F79"/>
    <w:rPr>
      <w:rFonts w:ascii="Times New Roman" w:hAnsi="Times New Roman" w:cs="Times New Roman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B75F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5F79"/>
    <w:rPr>
      <w:rFonts w:ascii="Times New Roman" w:hAnsi="Times New Roman" w:cs="Times New Roman"/>
      <w:szCs w:val="24"/>
      <w:lang w:val="en-GB" w:eastAsia="en-GB"/>
    </w:rPr>
  </w:style>
  <w:style w:type="paragraph" w:customStyle="1" w:styleId="xxmsonormal">
    <w:name w:val="x_xmsonormal"/>
    <w:basedOn w:val="Normal"/>
    <w:uiPriority w:val="99"/>
    <w:rsid w:val="00B75F79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79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992"/>
    <w:rPr>
      <w:rFonts w:ascii="Tahoma" w:hAnsi="Tahoma" w:cs="Tahoma"/>
      <w:sz w:val="16"/>
      <w:szCs w:val="16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03A25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3A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3A25"/>
    <w:rPr>
      <w:rFonts w:ascii="Times New Roman" w:hAnsi="Times New Roman" w:cs="Times New Roman"/>
      <w:b/>
      <w:bCs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0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5B1E387-6DFF-4E99-93BE-7790E2F57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3</cp:revision>
  <cp:lastPrinted>2018-02-12T14:58:00Z</cp:lastPrinted>
  <dcterms:created xsi:type="dcterms:W3CDTF">2018-02-22T10:52:00Z</dcterms:created>
  <dcterms:modified xsi:type="dcterms:W3CDTF">2018-02-22T10:54:00Z</dcterms:modified>
</cp:coreProperties>
</file>