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F07" w:rsidRPr="00DE0625" w:rsidRDefault="00F817D4" w:rsidP="00DE0625">
      <w:pPr>
        <w:spacing w:line="276" w:lineRule="auto"/>
        <w:ind w:firstLine="720"/>
        <w:jc w:val="right"/>
        <w:rPr>
          <w:rFonts w:ascii="Sylfaen" w:hAnsi="Sylfaen"/>
          <w:sz w:val="20"/>
          <w:szCs w:val="20"/>
          <w:lang w:val="ka-GE"/>
        </w:rPr>
      </w:pPr>
      <w:r w:rsidRPr="00DE0625">
        <w:rPr>
          <w:rFonts w:ascii="Sylfaen" w:hAnsi="Sylfaen"/>
          <w:sz w:val="20"/>
          <w:szCs w:val="20"/>
          <w:lang w:val="ka-GE"/>
        </w:rPr>
        <w:t>სსიპ-სოციალური მომსახურების სააგენტოს დირექტორს</w:t>
      </w:r>
    </w:p>
    <w:p w:rsidR="00F817D4" w:rsidRPr="00DE0625" w:rsidRDefault="00F817D4" w:rsidP="00DE0625">
      <w:pPr>
        <w:spacing w:line="276" w:lineRule="auto"/>
        <w:ind w:firstLine="720"/>
        <w:jc w:val="right"/>
        <w:rPr>
          <w:rFonts w:ascii="Sylfaen" w:hAnsi="Sylfaen"/>
          <w:sz w:val="20"/>
          <w:szCs w:val="20"/>
          <w:lang w:val="ka-GE"/>
        </w:rPr>
      </w:pPr>
      <w:r w:rsidRPr="00DE0625">
        <w:rPr>
          <w:rFonts w:ascii="Sylfaen" w:hAnsi="Sylfaen"/>
          <w:sz w:val="20"/>
          <w:szCs w:val="20"/>
          <w:lang w:val="ka-GE"/>
        </w:rPr>
        <w:t>ბატონ ზაზა სოფრომაძეს</w:t>
      </w:r>
    </w:p>
    <w:p w:rsidR="00801F07" w:rsidRPr="00DE0625" w:rsidRDefault="00230BC8" w:rsidP="00DE0625">
      <w:pPr>
        <w:spacing w:line="276" w:lineRule="auto"/>
        <w:ind w:firstLine="720"/>
        <w:jc w:val="both"/>
        <w:rPr>
          <w:rFonts w:ascii="Sylfaen" w:hAnsi="Sylfaen"/>
          <w:sz w:val="20"/>
          <w:szCs w:val="20"/>
          <w:lang w:val="ka-GE"/>
        </w:rPr>
      </w:pPr>
      <w:r w:rsidRPr="00DE0625">
        <w:rPr>
          <w:rFonts w:ascii="Sylfaen" w:hAnsi="Sylfaen"/>
          <w:sz w:val="20"/>
          <w:szCs w:val="20"/>
          <w:lang w:val="ka-GE"/>
        </w:rPr>
        <w:t xml:space="preserve"> </w:t>
      </w:r>
    </w:p>
    <w:p w:rsidR="009F02F3" w:rsidRPr="00DE0625" w:rsidRDefault="009F02F3" w:rsidP="00DE0625">
      <w:pPr>
        <w:spacing w:line="276" w:lineRule="auto"/>
        <w:ind w:firstLine="720"/>
        <w:jc w:val="both"/>
        <w:rPr>
          <w:rFonts w:ascii="Sylfaen" w:hAnsi="Sylfaen"/>
          <w:sz w:val="20"/>
          <w:szCs w:val="20"/>
          <w:lang w:val="ka-GE"/>
        </w:rPr>
      </w:pPr>
    </w:p>
    <w:p w:rsidR="00AF2095" w:rsidRPr="00DE0625" w:rsidRDefault="00AF2095" w:rsidP="00DE0625">
      <w:pPr>
        <w:spacing w:line="276" w:lineRule="auto"/>
        <w:ind w:firstLine="450"/>
        <w:jc w:val="both"/>
        <w:rPr>
          <w:rFonts w:ascii="Sylfaen" w:hAnsi="Sylfaen"/>
          <w:sz w:val="20"/>
          <w:szCs w:val="20"/>
          <w:lang w:val="ka-GE"/>
        </w:rPr>
      </w:pPr>
      <w:r w:rsidRPr="00DE0625">
        <w:rPr>
          <w:rFonts w:ascii="Sylfaen" w:hAnsi="Sylfaen"/>
          <w:sz w:val="20"/>
          <w:szCs w:val="20"/>
          <w:lang w:val="ka-GE"/>
        </w:rPr>
        <w:t xml:space="preserve"> </w:t>
      </w:r>
      <w:r w:rsidR="00230BC8" w:rsidRPr="00DE0625">
        <w:rPr>
          <w:rFonts w:ascii="Sylfaen" w:hAnsi="Sylfaen"/>
          <w:sz w:val="20"/>
          <w:szCs w:val="20"/>
          <w:lang w:val="ka-GE"/>
        </w:rPr>
        <w:t xml:space="preserve"> </w:t>
      </w:r>
      <w:r w:rsidRPr="00DE0625">
        <w:rPr>
          <w:rFonts w:ascii="Sylfaen" w:hAnsi="Sylfaen"/>
          <w:sz w:val="20"/>
          <w:szCs w:val="20"/>
          <w:lang w:val="ka-GE"/>
        </w:rPr>
        <w:t xml:space="preserve"> ბატონო ზაზა,</w:t>
      </w:r>
    </w:p>
    <w:p w:rsidR="00AF2095" w:rsidRPr="00DE0625" w:rsidRDefault="00230BC8" w:rsidP="00DE0625">
      <w:pPr>
        <w:spacing w:line="276" w:lineRule="auto"/>
        <w:ind w:firstLine="450"/>
        <w:jc w:val="both"/>
        <w:rPr>
          <w:rFonts w:ascii="Sylfaen" w:hAnsi="Sylfaen"/>
          <w:sz w:val="20"/>
          <w:szCs w:val="20"/>
          <w:lang w:val="ka-GE"/>
        </w:rPr>
      </w:pPr>
      <w:r w:rsidRPr="00DE0625">
        <w:rPr>
          <w:rFonts w:ascii="Sylfaen" w:hAnsi="Sylfaen"/>
          <w:sz w:val="20"/>
          <w:szCs w:val="20"/>
          <w:lang w:val="ka-GE"/>
        </w:rPr>
        <w:t xml:space="preserve">  </w:t>
      </w:r>
      <w:r w:rsidR="00AF2095" w:rsidRPr="00DE0625">
        <w:rPr>
          <w:rFonts w:ascii="Sylfaen" w:hAnsi="Sylfaen"/>
          <w:sz w:val="20"/>
          <w:szCs w:val="20"/>
          <w:lang w:val="ka-GE"/>
        </w:rPr>
        <w:t>მოგეხსენებათ, რომ  "საქართველოს შრომის, ჯანმრთელობისა და სოციალური დაცვის სამინისტროს ბალანსზე რიცხული არამატერიალური ძირითადი აქტივის „ჯანმრთელობის დაცვის ერთიანი საინფრომაციო სისტემის (HMIS) სსიპ - სოციალური მომსახურების სააგენტოსათვის გადაცემისა და შესაბამისი ღონისძიებების განხორციელების შესახებ"  საქართველოს შრომის, ჯანმრთელობისა და სოციალური დაცვის მინისტრის 2016 წლის 4 აპრილის №01-75/ო ბრძანების საფუძველზე, სრული მოცულობით, უსასყიდლოდ და  უვადოდ</w:t>
      </w:r>
      <w:r w:rsidR="00AF2095" w:rsidRPr="00DE0625">
        <w:rPr>
          <w:rFonts w:ascii="Sylfaen" w:hAnsi="Sylfaen"/>
          <w:sz w:val="20"/>
          <w:szCs w:val="20"/>
        </w:rPr>
        <w:t>,</w:t>
      </w:r>
      <w:r w:rsidR="00AF2095" w:rsidRPr="00DE0625">
        <w:rPr>
          <w:rFonts w:ascii="Sylfaen" w:hAnsi="Sylfaen"/>
          <w:sz w:val="20"/>
          <w:szCs w:val="20"/>
          <w:lang w:val="ka-GE"/>
        </w:rPr>
        <w:t xml:space="preserve"> </w:t>
      </w:r>
      <w:r w:rsidR="00772B57" w:rsidRPr="00DE0625">
        <w:rPr>
          <w:rFonts w:ascii="Sylfaen" w:hAnsi="Sylfaen"/>
          <w:sz w:val="20"/>
          <w:szCs w:val="20"/>
        </w:rPr>
        <w:t xml:space="preserve"> </w:t>
      </w:r>
      <w:r w:rsidR="00772B57" w:rsidRPr="00DE0625">
        <w:rPr>
          <w:rFonts w:ascii="Sylfaen" w:hAnsi="Sylfaen"/>
          <w:sz w:val="20"/>
          <w:szCs w:val="20"/>
          <w:lang w:val="ka-GE"/>
        </w:rPr>
        <w:t xml:space="preserve">სააგენტოს </w:t>
      </w:r>
      <w:r w:rsidR="00AF2095" w:rsidRPr="00DE0625">
        <w:rPr>
          <w:rFonts w:ascii="Sylfaen" w:hAnsi="Sylfaen"/>
          <w:sz w:val="20"/>
          <w:szCs w:val="20"/>
          <w:lang w:val="ka-GE"/>
        </w:rPr>
        <w:t xml:space="preserve">სარგებლობაში გადაეცა საქართველოს შრომის, ჯანმრთელობისა და სოციალური დაცვის სამინისტროს ბალანსზე რიცხული ,,ჯანმრთელობის დაცვის ერთიანი საინფრომაციო სისტემა (HMIS)“. </w:t>
      </w:r>
    </w:p>
    <w:p w:rsidR="00230BC8" w:rsidRPr="00DE0625" w:rsidRDefault="00230BC8" w:rsidP="00DE0625">
      <w:pPr>
        <w:spacing w:line="276" w:lineRule="auto"/>
        <w:ind w:firstLine="450"/>
        <w:jc w:val="both"/>
        <w:rPr>
          <w:rFonts w:ascii="Sylfaen" w:hAnsi="Sylfaen"/>
          <w:sz w:val="20"/>
          <w:szCs w:val="20"/>
          <w:lang w:val="ka-GE"/>
        </w:rPr>
      </w:pPr>
      <w:r w:rsidRPr="00DE0625">
        <w:rPr>
          <w:rFonts w:ascii="Sylfaen" w:hAnsi="Sylfaen"/>
          <w:b/>
          <w:sz w:val="20"/>
          <w:szCs w:val="20"/>
          <w:lang w:val="ka-GE"/>
        </w:rPr>
        <w:t xml:space="preserve">   </w:t>
      </w:r>
      <w:r w:rsidR="006F1340" w:rsidRPr="00DE0625">
        <w:rPr>
          <w:rFonts w:ascii="Sylfaen" w:hAnsi="Sylfaen"/>
          <w:b/>
          <w:sz w:val="20"/>
          <w:szCs w:val="20"/>
          <w:lang w:val="ka-GE"/>
        </w:rPr>
        <w:t>ჯანმრთელობის დაცვის ერთიანი საინფრომაციო სისტემა</w:t>
      </w:r>
      <w:r w:rsidR="00772B57" w:rsidRPr="00DE0625">
        <w:rPr>
          <w:rFonts w:ascii="Sylfaen" w:hAnsi="Sylfaen"/>
          <w:b/>
          <w:sz w:val="20"/>
          <w:szCs w:val="20"/>
          <w:lang w:val="ka-GE"/>
        </w:rPr>
        <w:t xml:space="preserve"> </w:t>
      </w:r>
      <w:r w:rsidR="00772B57" w:rsidRPr="00DE0625">
        <w:rPr>
          <w:rFonts w:ascii="Sylfaen" w:hAnsi="Sylfaen"/>
          <w:b/>
          <w:sz w:val="20"/>
          <w:szCs w:val="20"/>
        </w:rPr>
        <w:t>- HMIS</w:t>
      </w:r>
      <w:r w:rsidR="00011414" w:rsidRPr="00DE0625">
        <w:rPr>
          <w:rFonts w:ascii="Sylfaen" w:hAnsi="Sylfaen"/>
          <w:b/>
          <w:sz w:val="20"/>
          <w:szCs w:val="20"/>
          <w:lang w:val="ka-GE"/>
        </w:rPr>
        <w:t xml:space="preserve"> (შემდგომში-ელექტრონული სისტემა)</w:t>
      </w:r>
      <w:r w:rsidR="006F1340" w:rsidRPr="00DE0625">
        <w:rPr>
          <w:rFonts w:ascii="Sylfaen" w:hAnsi="Sylfaen"/>
          <w:sz w:val="20"/>
          <w:szCs w:val="20"/>
          <w:lang w:val="ka-GE"/>
        </w:rPr>
        <w:t xml:space="preserve"> აერთიანებს</w:t>
      </w:r>
      <w:r w:rsidRPr="00DE0625">
        <w:rPr>
          <w:rFonts w:ascii="Sylfaen" w:hAnsi="Sylfaen"/>
          <w:sz w:val="20"/>
          <w:szCs w:val="20"/>
          <w:lang w:val="ka-GE"/>
        </w:rPr>
        <w:t xml:space="preserve"> შემდეგ მოდულებს:</w:t>
      </w:r>
    </w:p>
    <w:p w:rsidR="00E641F6" w:rsidRPr="00DE0625" w:rsidRDefault="00772B57" w:rsidP="00DE0625">
      <w:pPr>
        <w:spacing w:line="276" w:lineRule="auto"/>
        <w:jc w:val="both"/>
        <w:rPr>
          <w:rFonts w:ascii="Sylfaen" w:hAnsi="Sylfaen"/>
          <w:sz w:val="20"/>
          <w:szCs w:val="20"/>
          <w:lang w:val="ka-GE"/>
        </w:rPr>
      </w:pPr>
      <w:r w:rsidRPr="00DE0625">
        <w:rPr>
          <w:rFonts w:ascii="Sylfaen" w:hAnsi="Sylfaen" w:cs="Sylfaen"/>
          <w:b/>
          <w:sz w:val="20"/>
          <w:szCs w:val="20"/>
        </w:rPr>
        <w:t xml:space="preserve">        _ </w:t>
      </w:r>
      <w:r w:rsidR="00230BC8" w:rsidRPr="00DE0625">
        <w:rPr>
          <w:rFonts w:ascii="Sylfaen" w:hAnsi="Sylfaen" w:cs="Sylfaen"/>
          <w:b/>
          <w:sz w:val="20"/>
          <w:szCs w:val="20"/>
          <w:lang w:val="ka-GE"/>
        </w:rPr>
        <w:t>სამედიცინო</w:t>
      </w:r>
      <w:r w:rsidR="00230BC8" w:rsidRPr="00DE0625">
        <w:rPr>
          <w:rFonts w:ascii="Sylfaen" w:hAnsi="Sylfaen"/>
          <w:b/>
          <w:sz w:val="20"/>
          <w:szCs w:val="20"/>
          <w:lang w:val="ka-GE"/>
        </w:rPr>
        <w:t xml:space="preserve"> შემთხვევების რეგისტრაციის მოდული</w:t>
      </w:r>
      <w:r w:rsidRPr="00DE0625">
        <w:rPr>
          <w:rFonts w:ascii="Sylfaen" w:hAnsi="Sylfaen"/>
          <w:b/>
          <w:sz w:val="20"/>
          <w:szCs w:val="20"/>
          <w:lang w:val="ka-GE"/>
        </w:rPr>
        <w:t>ს</w:t>
      </w:r>
      <w:r w:rsidRPr="00DE0625">
        <w:rPr>
          <w:rFonts w:ascii="Sylfaen" w:hAnsi="Sylfaen"/>
          <w:sz w:val="20"/>
          <w:szCs w:val="20"/>
          <w:lang w:val="ka-GE"/>
        </w:rPr>
        <w:t xml:space="preserve"> </w:t>
      </w:r>
      <w:r w:rsidR="00230BC8" w:rsidRPr="00DE0625">
        <w:rPr>
          <w:rFonts w:ascii="Sylfaen" w:hAnsi="Sylfaen"/>
          <w:sz w:val="20"/>
          <w:szCs w:val="20"/>
          <w:lang w:val="ka-GE"/>
        </w:rPr>
        <w:t>საშუალებით</w:t>
      </w:r>
      <w:r w:rsidRPr="00DE0625">
        <w:rPr>
          <w:rFonts w:ascii="Sylfaen" w:hAnsi="Sylfaen"/>
          <w:sz w:val="20"/>
          <w:szCs w:val="20"/>
          <w:lang w:val="ka-GE"/>
        </w:rPr>
        <w:t>, შესაბამისი სახელმწიფო პროგრამების</w:t>
      </w:r>
      <w:r w:rsidR="00230BC8" w:rsidRPr="00DE0625">
        <w:rPr>
          <w:rFonts w:ascii="Sylfaen" w:hAnsi="Sylfaen"/>
          <w:sz w:val="20"/>
          <w:szCs w:val="20"/>
          <w:lang w:val="ka-GE"/>
        </w:rPr>
        <w:t xml:space="preserve"> </w:t>
      </w:r>
      <w:r w:rsidRPr="00DE0625">
        <w:rPr>
          <w:rFonts w:ascii="Sylfaen" w:hAnsi="Sylfaen"/>
          <w:sz w:val="20"/>
          <w:szCs w:val="20"/>
          <w:lang w:val="ka-GE"/>
        </w:rPr>
        <w:t xml:space="preserve">მიმწოდებელი </w:t>
      </w:r>
      <w:r w:rsidR="00230BC8" w:rsidRPr="00DE0625">
        <w:rPr>
          <w:rFonts w:ascii="Sylfaen" w:hAnsi="Sylfaen"/>
          <w:sz w:val="20"/>
          <w:szCs w:val="20"/>
          <w:lang w:val="ka-GE"/>
        </w:rPr>
        <w:t xml:space="preserve">სამედიცინო დაწესებულებები ახორციელებენ </w:t>
      </w:r>
      <w:r w:rsidRPr="00DE0625">
        <w:rPr>
          <w:rFonts w:ascii="Sylfaen" w:hAnsi="Sylfaen"/>
          <w:sz w:val="20"/>
          <w:szCs w:val="20"/>
          <w:lang w:val="ka-GE"/>
        </w:rPr>
        <w:t>შემთხვევების რეგისტრაციას</w:t>
      </w:r>
      <w:r w:rsidR="00A46E3A" w:rsidRPr="00DE0625">
        <w:rPr>
          <w:rFonts w:ascii="Sylfaen" w:hAnsi="Sylfaen"/>
          <w:sz w:val="20"/>
          <w:szCs w:val="20"/>
          <w:lang w:val="ka-GE"/>
        </w:rPr>
        <w:t xml:space="preserve"> (ვერტიკალური სახელმწიფო პროგრამების ფარგლებში დაფიქსირებული სტაციონარული შემთხვევები, ხოლო საყოველთაო ჯანდაცვის სახელმწიფო პროგრამის ფარგლებში - სტაციონარული, გადაუდებელი ამბულატორიული და ასევე განსაკუთრებით საშიში ინფექციების ამბულატორიული შემთხვევები), ხოლო აღნიშნული მოდულის გამოყენებით, სსიპ-სოციალური მომსახურების სააგენტოს აქვს შესაძლებლობა, კომპეტენციის ფარგლებში განახორციელოს დაფიქსირებული  სამედიცინო შემთხვევების სრულფასოვანი ინსპექტირება და ანალიზი</w:t>
      </w:r>
      <w:r w:rsidR="00F07E0D">
        <w:rPr>
          <w:rFonts w:ascii="Sylfaen" w:hAnsi="Sylfaen"/>
          <w:sz w:val="20"/>
          <w:szCs w:val="20"/>
          <w:lang w:val="ka-GE"/>
        </w:rPr>
        <w:t>;</w:t>
      </w:r>
    </w:p>
    <w:p w:rsidR="001D630A" w:rsidRPr="00F07E0D" w:rsidRDefault="00230BC8" w:rsidP="00F07E0D">
      <w:pPr>
        <w:pStyle w:val="ListParagraph"/>
        <w:numPr>
          <w:ilvl w:val="0"/>
          <w:numId w:val="1"/>
        </w:numPr>
        <w:spacing w:line="276" w:lineRule="auto"/>
        <w:ind w:left="0" w:firstLine="450"/>
        <w:jc w:val="both"/>
        <w:rPr>
          <w:rFonts w:ascii="Sylfaen" w:hAnsi="Sylfaen"/>
          <w:sz w:val="20"/>
          <w:szCs w:val="20"/>
          <w:lang w:val="ka-GE"/>
        </w:rPr>
      </w:pPr>
      <w:r w:rsidRPr="00DE0625">
        <w:rPr>
          <w:rFonts w:ascii="Sylfaen" w:hAnsi="Sylfaen" w:cs="Sylfaen"/>
          <w:b/>
          <w:sz w:val="20"/>
          <w:szCs w:val="20"/>
          <w:lang w:val="ka-GE"/>
        </w:rPr>
        <w:t>ჯანმრთელობის</w:t>
      </w:r>
      <w:r w:rsidRPr="00DE0625">
        <w:rPr>
          <w:rFonts w:ascii="Sylfaen" w:hAnsi="Sylfaen"/>
          <w:b/>
          <w:sz w:val="20"/>
          <w:szCs w:val="20"/>
          <w:lang w:val="ka-GE"/>
        </w:rPr>
        <w:t xml:space="preserve"> დაცვის პროგრამების ფინანსური მართვის მოდული </w:t>
      </w:r>
      <w:r w:rsidRPr="00DE0625">
        <w:rPr>
          <w:rFonts w:ascii="Sylfaen" w:hAnsi="Sylfaen"/>
          <w:sz w:val="20"/>
          <w:szCs w:val="20"/>
          <w:lang w:val="ka-GE"/>
        </w:rPr>
        <w:t xml:space="preserve"> წარმოადგენს ჯან</w:t>
      </w:r>
      <w:r w:rsidR="00A46E3A" w:rsidRPr="00DE0625">
        <w:rPr>
          <w:rFonts w:ascii="Sylfaen" w:hAnsi="Sylfaen"/>
          <w:sz w:val="20"/>
          <w:szCs w:val="20"/>
          <w:lang w:val="ka-GE"/>
        </w:rPr>
        <w:t>მრთელობის დაცვის</w:t>
      </w:r>
      <w:r w:rsidRPr="00DE0625">
        <w:rPr>
          <w:rFonts w:ascii="Sylfaen" w:hAnsi="Sylfaen"/>
          <w:sz w:val="20"/>
          <w:szCs w:val="20"/>
          <w:lang w:val="ka-GE"/>
        </w:rPr>
        <w:t xml:space="preserve"> სახელმწიფო პროგრამების ადმინისტრირებისა და ფინანსური მართვის მთავარ </w:t>
      </w:r>
      <w:r w:rsidR="00A46E3A" w:rsidRPr="00DE0625">
        <w:rPr>
          <w:rFonts w:ascii="Sylfaen" w:hAnsi="Sylfaen"/>
          <w:sz w:val="20"/>
          <w:szCs w:val="20"/>
          <w:lang w:val="ka-GE"/>
        </w:rPr>
        <w:t>ინსტრუმენტს</w:t>
      </w:r>
      <w:r w:rsidRPr="00DE0625">
        <w:rPr>
          <w:rFonts w:ascii="Sylfaen" w:hAnsi="Sylfaen"/>
          <w:sz w:val="20"/>
          <w:szCs w:val="20"/>
          <w:lang w:val="ka-GE"/>
        </w:rPr>
        <w:t xml:space="preserve">, </w:t>
      </w:r>
      <w:r w:rsidR="001D630A" w:rsidRPr="00DE0625">
        <w:rPr>
          <w:rFonts w:ascii="Sylfaen" w:hAnsi="Sylfaen"/>
          <w:sz w:val="20"/>
          <w:szCs w:val="20"/>
          <w:lang w:val="ka-GE"/>
        </w:rPr>
        <w:t xml:space="preserve">რომელიც ხელს უწყობს </w:t>
      </w:r>
      <w:r w:rsidRPr="00DE0625">
        <w:rPr>
          <w:rFonts w:ascii="Sylfaen" w:hAnsi="Sylfaen" w:cs="Sylfaen"/>
          <w:sz w:val="20"/>
          <w:szCs w:val="20"/>
          <w:lang w:val="ka-GE"/>
        </w:rPr>
        <w:t>სახელმწიფო</w:t>
      </w:r>
      <w:r w:rsidRPr="00DE0625">
        <w:rPr>
          <w:rFonts w:ascii="Sylfaen" w:hAnsi="Sylfaen"/>
          <w:sz w:val="20"/>
          <w:szCs w:val="20"/>
          <w:lang w:val="ka-GE"/>
        </w:rPr>
        <w:t xml:space="preserve"> ბიუჯეტის </w:t>
      </w:r>
      <w:r w:rsidR="001D630A" w:rsidRPr="00DE0625">
        <w:rPr>
          <w:rFonts w:ascii="Sylfaen" w:hAnsi="Sylfaen"/>
          <w:sz w:val="20"/>
          <w:szCs w:val="20"/>
          <w:lang w:val="ka-GE"/>
        </w:rPr>
        <w:t>მონიტორინგს</w:t>
      </w:r>
      <w:r w:rsidRPr="00DE0625">
        <w:rPr>
          <w:rFonts w:ascii="Sylfaen" w:hAnsi="Sylfaen"/>
          <w:sz w:val="20"/>
          <w:szCs w:val="20"/>
          <w:lang w:val="ka-GE"/>
        </w:rPr>
        <w:t xml:space="preserve">, მომსახურებასთან დაკავშირებული მონაცემების </w:t>
      </w:r>
      <w:r w:rsidR="001D630A" w:rsidRPr="00DE0625">
        <w:rPr>
          <w:rFonts w:ascii="Sylfaen" w:hAnsi="Sylfaen"/>
          <w:sz w:val="20"/>
          <w:szCs w:val="20"/>
          <w:lang w:val="ka-GE"/>
        </w:rPr>
        <w:t>ავტომატურ</w:t>
      </w:r>
      <w:r w:rsidRPr="00DE0625">
        <w:rPr>
          <w:rFonts w:ascii="Sylfaen" w:hAnsi="Sylfaen"/>
          <w:sz w:val="20"/>
          <w:szCs w:val="20"/>
          <w:lang w:val="ka-GE"/>
        </w:rPr>
        <w:t xml:space="preserve"> მიღებ</w:t>
      </w:r>
      <w:r w:rsidR="001D630A" w:rsidRPr="00DE0625">
        <w:rPr>
          <w:rFonts w:ascii="Sylfaen" w:hAnsi="Sylfaen"/>
          <w:sz w:val="20"/>
          <w:szCs w:val="20"/>
          <w:lang w:val="ka-GE"/>
        </w:rPr>
        <w:t>ას</w:t>
      </w:r>
      <w:r w:rsidRPr="00DE0625">
        <w:rPr>
          <w:rFonts w:ascii="Sylfaen" w:hAnsi="Sylfaen"/>
          <w:sz w:val="20"/>
          <w:szCs w:val="20"/>
          <w:lang w:val="ka-GE"/>
        </w:rPr>
        <w:t>ა და შესაბამისი ვალდებულებების გენერირება</w:t>
      </w:r>
      <w:r w:rsidR="001D630A" w:rsidRPr="00DE0625">
        <w:rPr>
          <w:rFonts w:ascii="Sylfaen" w:hAnsi="Sylfaen"/>
          <w:sz w:val="20"/>
          <w:szCs w:val="20"/>
          <w:lang w:val="ka-GE"/>
        </w:rPr>
        <w:t>ს</w:t>
      </w:r>
      <w:r w:rsidRPr="00DE0625">
        <w:rPr>
          <w:rFonts w:ascii="Sylfaen" w:hAnsi="Sylfaen"/>
          <w:sz w:val="20"/>
          <w:szCs w:val="20"/>
          <w:lang w:val="ka-GE"/>
        </w:rPr>
        <w:t xml:space="preserve">. </w:t>
      </w:r>
      <w:r w:rsidR="001D630A" w:rsidRPr="00DE0625">
        <w:rPr>
          <w:rFonts w:ascii="Sylfaen" w:hAnsi="Sylfaen"/>
          <w:sz w:val="20"/>
          <w:szCs w:val="20"/>
          <w:lang w:val="ka-GE"/>
        </w:rPr>
        <w:t xml:space="preserve">აღნიშნული </w:t>
      </w:r>
      <w:r w:rsidRPr="00DE0625">
        <w:rPr>
          <w:rFonts w:ascii="Sylfaen" w:hAnsi="Sylfaen"/>
          <w:sz w:val="20"/>
          <w:szCs w:val="20"/>
          <w:lang w:val="ka-GE"/>
        </w:rPr>
        <w:t>მოდულის საშუალებით სხვადასხვა პროგრამის ფარგლებში</w:t>
      </w:r>
      <w:r w:rsidR="001D630A" w:rsidRPr="00DE0625">
        <w:rPr>
          <w:rFonts w:ascii="Sylfaen" w:hAnsi="Sylfaen"/>
          <w:sz w:val="20"/>
          <w:szCs w:val="20"/>
          <w:lang w:val="ka-GE"/>
        </w:rPr>
        <w:t xml:space="preserve">, სამედიცინო დაწესებულებებიდან მიღებული ხარჯთაღრიცხვის (შესრულებების) საშუალებით, </w:t>
      </w:r>
      <w:r w:rsidRPr="00DE0625">
        <w:rPr>
          <w:rFonts w:ascii="Sylfaen" w:hAnsi="Sylfaen"/>
          <w:sz w:val="20"/>
          <w:szCs w:val="20"/>
          <w:lang w:val="ka-GE"/>
        </w:rPr>
        <w:t xml:space="preserve"> იწარმოება გამარტივებული ანგარიშსწორება</w:t>
      </w:r>
      <w:r w:rsidR="001D630A" w:rsidRPr="00DE0625">
        <w:rPr>
          <w:rFonts w:ascii="Sylfaen" w:hAnsi="Sylfaen"/>
          <w:sz w:val="20"/>
          <w:szCs w:val="20"/>
          <w:lang w:val="ka-GE"/>
        </w:rPr>
        <w:t>,</w:t>
      </w:r>
      <w:r w:rsidRPr="00DE0625">
        <w:rPr>
          <w:rFonts w:ascii="Sylfaen" w:hAnsi="Sylfaen"/>
          <w:sz w:val="20"/>
          <w:szCs w:val="20"/>
          <w:lang w:val="ka-GE"/>
        </w:rPr>
        <w:t xml:space="preserve"> რაც ხელს უწყობს ფინანსური რესურსების </w:t>
      </w:r>
      <w:r w:rsidR="001D630A" w:rsidRPr="00DE0625">
        <w:rPr>
          <w:rFonts w:ascii="Sylfaen" w:hAnsi="Sylfaen"/>
          <w:sz w:val="20"/>
          <w:szCs w:val="20"/>
          <w:lang w:val="ka-GE"/>
        </w:rPr>
        <w:t xml:space="preserve">სწორ </w:t>
      </w:r>
      <w:r w:rsidRPr="00DE0625">
        <w:rPr>
          <w:rFonts w:ascii="Sylfaen" w:hAnsi="Sylfaen"/>
          <w:sz w:val="20"/>
          <w:szCs w:val="20"/>
          <w:lang w:val="ka-GE"/>
        </w:rPr>
        <w:t>ანალიზს</w:t>
      </w:r>
      <w:r w:rsidR="00F07E0D">
        <w:rPr>
          <w:rFonts w:ascii="Sylfaen" w:hAnsi="Sylfaen"/>
          <w:sz w:val="20"/>
          <w:szCs w:val="20"/>
          <w:lang w:val="ka-GE"/>
        </w:rPr>
        <w:t>;</w:t>
      </w:r>
      <w:r w:rsidR="006F28E4" w:rsidRPr="00DE0625">
        <w:rPr>
          <w:rFonts w:ascii="Sylfaen" w:hAnsi="Sylfaen"/>
          <w:sz w:val="20"/>
          <w:szCs w:val="20"/>
          <w:lang w:val="ka-GE"/>
        </w:rPr>
        <w:t xml:space="preserve"> </w:t>
      </w:r>
    </w:p>
    <w:p w:rsidR="00E641F6" w:rsidRPr="00F07E0D" w:rsidRDefault="00230BC8" w:rsidP="00DE0625">
      <w:pPr>
        <w:pStyle w:val="ListParagraph"/>
        <w:numPr>
          <w:ilvl w:val="0"/>
          <w:numId w:val="1"/>
        </w:numPr>
        <w:spacing w:line="276" w:lineRule="auto"/>
        <w:ind w:left="0" w:firstLine="450"/>
        <w:jc w:val="both"/>
        <w:rPr>
          <w:rFonts w:ascii="Sylfaen" w:hAnsi="Sylfaen"/>
          <w:sz w:val="20"/>
          <w:szCs w:val="20"/>
          <w:lang w:val="ka-GE"/>
        </w:rPr>
      </w:pPr>
      <w:r w:rsidRPr="00DE0625">
        <w:rPr>
          <w:rFonts w:ascii="Sylfaen" w:hAnsi="Sylfaen" w:cs="Sylfaen"/>
          <w:b/>
          <w:sz w:val="20"/>
          <w:szCs w:val="20"/>
          <w:lang w:val="ka-GE"/>
        </w:rPr>
        <w:t>ელექტრონული</w:t>
      </w:r>
      <w:r w:rsidRPr="00DE0625">
        <w:rPr>
          <w:rFonts w:ascii="Sylfaen" w:hAnsi="Sylfaen"/>
          <w:b/>
          <w:sz w:val="20"/>
          <w:szCs w:val="20"/>
          <w:lang w:val="ka-GE"/>
        </w:rPr>
        <w:t xml:space="preserve"> ანგარიშგების მოდული</w:t>
      </w:r>
      <w:r w:rsidRPr="00DE0625">
        <w:rPr>
          <w:rFonts w:ascii="Sylfaen" w:hAnsi="Sylfaen"/>
          <w:sz w:val="20"/>
          <w:szCs w:val="20"/>
          <w:lang w:val="ka-GE"/>
        </w:rPr>
        <w:t xml:space="preserve"> </w:t>
      </w:r>
      <w:proofErr w:type="spellStart"/>
      <w:r w:rsidR="00AF10EB" w:rsidRPr="00DE0625">
        <w:rPr>
          <w:rFonts w:ascii="Sylfaen" w:hAnsi="Sylfaen" w:cs="Sylfaen"/>
          <w:sz w:val="20"/>
          <w:szCs w:val="20"/>
        </w:rPr>
        <w:t>ღებულობს</w:t>
      </w:r>
      <w:proofErr w:type="spellEnd"/>
      <w:r w:rsidR="00AF10EB" w:rsidRPr="00DE0625">
        <w:rPr>
          <w:sz w:val="20"/>
          <w:szCs w:val="20"/>
        </w:rPr>
        <w:t xml:space="preserve"> </w:t>
      </w:r>
      <w:proofErr w:type="spellStart"/>
      <w:r w:rsidR="00AF10EB" w:rsidRPr="00DE0625">
        <w:rPr>
          <w:rFonts w:ascii="Sylfaen" w:hAnsi="Sylfaen" w:cs="Sylfaen"/>
          <w:sz w:val="20"/>
          <w:szCs w:val="20"/>
        </w:rPr>
        <w:t>ფინანსურ</w:t>
      </w:r>
      <w:proofErr w:type="spellEnd"/>
      <w:r w:rsidR="00AF10EB" w:rsidRPr="00DE0625">
        <w:rPr>
          <w:sz w:val="20"/>
          <w:szCs w:val="20"/>
        </w:rPr>
        <w:t xml:space="preserve"> </w:t>
      </w:r>
      <w:proofErr w:type="spellStart"/>
      <w:r w:rsidR="00AF10EB" w:rsidRPr="00DE0625">
        <w:rPr>
          <w:rFonts w:ascii="Sylfaen" w:hAnsi="Sylfaen" w:cs="Sylfaen"/>
          <w:sz w:val="20"/>
          <w:szCs w:val="20"/>
        </w:rPr>
        <w:t>და</w:t>
      </w:r>
      <w:proofErr w:type="spellEnd"/>
      <w:r w:rsidR="00AF10EB" w:rsidRPr="00DE0625">
        <w:rPr>
          <w:sz w:val="20"/>
          <w:szCs w:val="20"/>
        </w:rPr>
        <w:t xml:space="preserve"> </w:t>
      </w:r>
      <w:proofErr w:type="spellStart"/>
      <w:r w:rsidR="00AF10EB" w:rsidRPr="00DE0625">
        <w:rPr>
          <w:rFonts w:ascii="Sylfaen" w:hAnsi="Sylfaen" w:cs="Sylfaen"/>
          <w:sz w:val="20"/>
          <w:szCs w:val="20"/>
        </w:rPr>
        <w:t>სტატისტიკურ</w:t>
      </w:r>
      <w:proofErr w:type="spellEnd"/>
      <w:r w:rsidR="00AF10EB" w:rsidRPr="00DE0625">
        <w:rPr>
          <w:sz w:val="20"/>
          <w:szCs w:val="20"/>
        </w:rPr>
        <w:t xml:space="preserve"> </w:t>
      </w:r>
      <w:proofErr w:type="spellStart"/>
      <w:r w:rsidR="00AF10EB" w:rsidRPr="00DE0625">
        <w:rPr>
          <w:rFonts w:ascii="Sylfaen" w:hAnsi="Sylfaen" w:cs="Sylfaen"/>
          <w:sz w:val="20"/>
          <w:szCs w:val="20"/>
        </w:rPr>
        <w:t>ინფორმაციას</w:t>
      </w:r>
      <w:proofErr w:type="spellEnd"/>
      <w:r w:rsidR="00AF10EB" w:rsidRPr="00DE0625">
        <w:rPr>
          <w:sz w:val="20"/>
          <w:szCs w:val="20"/>
        </w:rPr>
        <w:t xml:space="preserve"> </w:t>
      </w:r>
      <w:proofErr w:type="spellStart"/>
      <w:r w:rsidR="00AF10EB" w:rsidRPr="00DE0625">
        <w:rPr>
          <w:rFonts w:ascii="Sylfaen" w:hAnsi="Sylfaen" w:cs="Sylfaen"/>
          <w:sz w:val="20"/>
          <w:szCs w:val="20"/>
        </w:rPr>
        <w:t>სახელმწიფო</w:t>
      </w:r>
      <w:proofErr w:type="spellEnd"/>
      <w:r w:rsidR="00AF10EB" w:rsidRPr="00DE0625">
        <w:rPr>
          <w:sz w:val="20"/>
          <w:szCs w:val="20"/>
        </w:rPr>
        <w:t xml:space="preserve"> </w:t>
      </w:r>
      <w:proofErr w:type="spellStart"/>
      <w:r w:rsidR="00AF10EB" w:rsidRPr="00DE0625">
        <w:rPr>
          <w:rFonts w:ascii="Sylfaen" w:hAnsi="Sylfaen" w:cs="Sylfaen"/>
          <w:sz w:val="20"/>
          <w:szCs w:val="20"/>
        </w:rPr>
        <w:t>პროგრამების</w:t>
      </w:r>
      <w:proofErr w:type="spellEnd"/>
      <w:r w:rsidR="00AF10EB" w:rsidRPr="00DE0625">
        <w:rPr>
          <w:sz w:val="20"/>
          <w:szCs w:val="20"/>
        </w:rPr>
        <w:t xml:space="preserve"> </w:t>
      </w:r>
      <w:proofErr w:type="spellStart"/>
      <w:r w:rsidR="00AF10EB" w:rsidRPr="00DE0625">
        <w:rPr>
          <w:rFonts w:ascii="Sylfaen" w:hAnsi="Sylfaen" w:cs="Sylfaen"/>
          <w:sz w:val="20"/>
          <w:szCs w:val="20"/>
        </w:rPr>
        <w:t>ფარგლებში</w:t>
      </w:r>
      <w:proofErr w:type="spellEnd"/>
      <w:r w:rsidR="00AF10EB" w:rsidRPr="00DE0625">
        <w:rPr>
          <w:sz w:val="20"/>
          <w:szCs w:val="20"/>
        </w:rPr>
        <w:t xml:space="preserve"> </w:t>
      </w:r>
      <w:proofErr w:type="spellStart"/>
      <w:r w:rsidR="00AF10EB" w:rsidRPr="00DE0625">
        <w:rPr>
          <w:rFonts w:ascii="Sylfaen" w:hAnsi="Sylfaen" w:cs="Sylfaen"/>
          <w:sz w:val="20"/>
          <w:szCs w:val="20"/>
        </w:rPr>
        <w:t>გაწეული</w:t>
      </w:r>
      <w:proofErr w:type="spellEnd"/>
      <w:r w:rsidR="00AF10EB" w:rsidRPr="00DE0625">
        <w:rPr>
          <w:sz w:val="20"/>
          <w:szCs w:val="20"/>
        </w:rPr>
        <w:t xml:space="preserve"> </w:t>
      </w:r>
      <w:proofErr w:type="spellStart"/>
      <w:r w:rsidR="00AF10EB" w:rsidRPr="00DE0625">
        <w:rPr>
          <w:rFonts w:ascii="Sylfaen" w:hAnsi="Sylfaen" w:cs="Sylfaen"/>
          <w:sz w:val="20"/>
          <w:szCs w:val="20"/>
        </w:rPr>
        <w:t>სამედიცინო</w:t>
      </w:r>
      <w:proofErr w:type="spellEnd"/>
      <w:r w:rsidR="00AF10EB" w:rsidRPr="00DE0625">
        <w:rPr>
          <w:sz w:val="20"/>
          <w:szCs w:val="20"/>
        </w:rPr>
        <w:t xml:space="preserve"> </w:t>
      </w:r>
      <w:proofErr w:type="spellStart"/>
      <w:r w:rsidR="00AF10EB" w:rsidRPr="00DE0625">
        <w:rPr>
          <w:rFonts w:ascii="Sylfaen" w:hAnsi="Sylfaen" w:cs="Sylfaen"/>
          <w:sz w:val="20"/>
          <w:szCs w:val="20"/>
        </w:rPr>
        <w:t>მომსახურების</w:t>
      </w:r>
      <w:proofErr w:type="spellEnd"/>
      <w:r w:rsidR="00AF10EB" w:rsidRPr="00DE0625">
        <w:rPr>
          <w:sz w:val="20"/>
          <w:szCs w:val="20"/>
        </w:rPr>
        <w:t xml:space="preserve"> </w:t>
      </w:r>
      <w:proofErr w:type="spellStart"/>
      <w:r w:rsidR="00AF10EB" w:rsidRPr="00DE0625">
        <w:rPr>
          <w:rFonts w:ascii="Sylfaen" w:hAnsi="Sylfaen" w:cs="Sylfaen"/>
          <w:sz w:val="20"/>
          <w:szCs w:val="20"/>
        </w:rPr>
        <w:t>შესახებ</w:t>
      </w:r>
      <w:proofErr w:type="spellEnd"/>
      <w:r w:rsidR="00AF10EB" w:rsidRPr="00DE0625">
        <w:rPr>
          <w:sz w:val="20"/>
          <w:szCs w:val="20"/>
        </w:rPr>
        <w:t xml:space="preserve"> </w:t>
      </w:r>
      <w:proofErr w:type="spellStart"/>
      <w:r w:rsidR="00AF10EB" w:rsidRPr="00DE0625">
        <w:rPr>
          <w:rFonts w:ascii="Sylfaen" w:hAnsi="Sylfaen" w:cs="Sylfaen"/>
          <w:sz w:val="20"/>
          <w:szCs w:val="20"/>
        </w:rPr>
        <w:t>და</w:t>
      </w:r>
      <w:proofErr w:type="spellEnd"/>
      <w:r w:rsidR="00AF10EB" w:rsidRPr="00DE0625">
        <w:rPr>
          <w:sz w:val="20"/>
          <w:szCs w:val="20"/>
        </w:rPr>
        <w:t xml:space="preserve"> </w:t>
      </w:r>
      <w:proofErr w:type="spellStart"/>
      <w:r w:rsidR="00AF10EB" w:rsidRPr="00DE0625">
        <w:rPr>
          <w:rFonts w:ascii="Sylfaen" w:hAnsi="Sylfaen" w:cs="Sylfaen"/>
          <w:sz w:val="20"/>
          <w:szCs w:val="20"/>
        </w:rPr>
        <w:t>დეტალურ</w:t>
      </w:r>
      <w:proofErr w:type="spellEnd"/>
      <w:r w:rsidR="00AF10EB" w:rsidRPr="00DE0625">
        <w:rPr>
          <w:sz w:val="20"/>
          <w:szCs w:val="20"/>
        </w:rPr>
        <w:t xml:space="preserve"> </w:t>
      </w:r>
      <w:proofErr w:type="spellStart"/>
      <w:r w:rsidR="00AF10EB" w:rsidRPr="00DE0625">
        <w:rPr>
          <w:rFonts w:ascii="Sylfaen" w:hAnsi="Sylfaen" w:cs="Sylfaen"/>
          <w:sz w:val="20"/>
          <w:szCs w:val="20"/>
        </w:rPr>
        <w:t>ანგარიშებს</w:t>
      </w:r>
      <w:proofErr w:type="spellEnd"/>
      <w:r w:rsidR="00AF10EB" w:rsidRPr="00DE0625">
        <w:rPr>
          <w:sz w:val="20"/>
          <w:szCs w:val="20"/>
        </w:rPr>
        <w:t xml:space="preserve"> </w:t>
      </w:r>
      <w:proofErr w:type="spellStart"/>
      <w:r w:rsidR="00AF10EB" w:rsidRPr="00DE0625">
        <w:rPr>
          <w:rFonts w:ascii="Sylfaen" w:hAnsi="Sylfaen" w:cs="Sylfaen"/>
          <w:sz w:val="20"/>
          <w:szCs w:val="20"/>
        </w:rPr>
        <w:t>აწვდის</w:t>
      </w:r>
      <w:proofErr w:type="spellEnd"/>
      <w:r w:rsidR="00AF10EB" w:rsidRPr="00DE0625">
        <w:rPr>
          <w:sz w:val="20"/>
          <w:szCs w:val="20"/>
        </w:rPr>
        <w:t xml:space="preserve"> </w:t>
      </w:r>
      <w:proofErr w:type="spellStart"/>
      <w:r w:rsidR="00AF10EB" w:rsidRPr="00DE0625">
        <w:rPr>
          <w:rFonts w:ascii="Sylfaen" w:hAnsi="Sylfaen" w:cs="Sylfaen"/>
          <w:sz w:val="20"/>
          <w:szCs w:val="20"/>
        </w:rPr>
        <w:t>სადაზღვევო</w:t>
      </w:r>
      <w:proofErr w:type="spellEnd"/>
      <w:r w:rsidR="00AF10EB" w:rsidRPr="00DE0625">
        <w:rPr>
          <w:sz w:val="20"/>
          <w:szCs w:val="20"/>
        </w:rPr>
        <w:t xml:space="preserve"> </w:t>
      </w:r>
      <w:proofErr w:type="spellStart"/>
      <w:r w:rsidR="00AF10EB" w:rsidRPr="00DE0625">
        <w:rPr>
          <w:rFonts w:ascii="Sylfaen" w:hAnsi="Sylfaen" w:cs="Sylfaen"/>
          <w:sz w:val="20"/>
          <w:szCs w:val="20"/>
        </w:rPr>
        <w:t>კომპანიებსა</w:t>
      </w:r>
      <w:proofErr w:type="spellEnd"/>
      <w:r w:rsidR="00AF10EB" w:rsidRPr="00DE0625">
        <w:rPr>
          <w:sz w:val="20"/>
          <w:szCs w:val="20"/>
        </w:rPr>
        <w:t xml:space="preserve"> </w:t>
      </w:r>
      <w:proofErr w:type="spellStart"/>
      <w:r w:rsidR="00AF10EB" w:rsidRPr="00DE0625">
        <w:rPr>
          <w:rFonts w:ascii="Sylfaen" w:hAnsi="Sylfaen" w:cs="Sylfaen"/>
          <w:sz w:val="20"/>
          <w:szCs w:val="20"/>
        </w:rPr>
        <w:t>და</w:t>
      </w:r>
      <w:proofErr w:type="spellEnd"/>
      <w:r w:rsidR="00AF10EB" w:rsidRPr="00DE0625">
        <w:rPr>
          <w:sz w:val="20"/>
          <w:szCs w:val="20"/>
        </w:rPr>
        <w:t xml:space="preserve"> </w:t>
      </w:r>
      <w:proofErr w:type="spellStart"/>
      <w:r w:rsidR="00AF10EB" w:rsidRPr="00DE0625">
        <w:rPr>
          <w:rFonts w:ascii="Sylfaen" w:hAnsi="Sylfaen" w:cs="Sylfaen"/>
          <w:sz w:val="20"/>
          <w:szCs w:val="20"/>
        </w:rPr>
        <w:t>სამედიცინო</w:t>
      </w:r>
      <w:proofErr w:type="spellEnd"/>
      <w:r w:rsidR="00AF10EB" w:rsidRPr="00DE0625">
        <w:rPr>
          <w:sz w:val="20"/>
          <w:szCs w:val="20"/>
        </w:rPr>
        <w:t xml:space="preserve"> </w:t>
      </w:r>
      <w:proofErr w:type="spellStart"/>
      <w:r w:rsidR="00AF10EB" w:rsidRPr="00DE0625">
        <w:rPr>
          <w:rFonts w:ascii="Sylfaen" w:hAnsi="Sylfaen" w:cs="Sylfaen"/>
          <w:sz w:val="20"/>
          <w:szCs w:val="20"/>
        </w:rPr>
        <w:t>დაწესებულებებს</w:t>
      </w:r>
      <w:proofErr w:type="spellEnd"/>
      <w:r w:rsidR="00AF10EB" w:rsidRPr="00DE0625">
        <w:rPr>
          <w:sz w:val="20"/>
          <w:szCs w:val="20"/>
        </w:rPr>
        <w:t>.</w:t>
      </w:r>
      <w:r w:rsidR="000465D9" w:rsidRPr="00DE0625">
        <w:rPr>
          <w:rFonts w:ascii="Sylfaen" w:hAnsi="Sylfaen"/>
          <w:sz w:val="20"/>
          <w:szCs w:val="20"/>
          <w:lang w:val="ka-GE"/>
        </w:rPr>
        <w:t xml:space="preserve">  </w:t>
      </w:r>
      <w:proofErr w:type="spellStart"/>
      <w:proofErr w:type="gramStart"/>
      <w:r w:rsidR="000465D9" w:rsidRPr="00DE0625">
        <w:rPr>
          <w:rFonts w:ascii="Sylfaen" w:hAnsi="Sylfaen" w:cs="Sylfaen"/>
          <w:sz w:val="20"/>
          <w:szCs w:val="20"/>
        </w:rPr>
        <w:t>ერთიანი</w:t>
      </w:r>
      <w:proofErr w:type="spellEnd"/>
      <w:proofErr w:type="gramEnd"/>
      <w:r w:rsidR="000465D9" w:rsidRPr="00DE0625">
        <w:rPr>
          <w:sz w:val="20"/>
          <w:szCs w:val="20"/>
        </w:rPr>
        <w:t xml:space="preserve"> </w:t>
      </w:r>
      <w:proofErr w:type="spellStart"/>
      <w:r w:rsidR="000465D9" w:rsidRPr="00DE0625">
        <w:rPr>
          <w:rFonts w:ascii="Sylfaen" w:hAnsi="Sylfaen" w:cs="Sylfaen"/>
          <w:sz w:val="20"/>
          <w:szCs w:val="20"/>
        </w:rPr>
        <w:t>სტანდარტებით</w:t>
      </w:r>
      <w:proofErr w:type="spellEnd"/>
      <w:r w:rsidR="000465D9" w:rsidRPr="00DE0625">
        <w:rPr>
          <w:sz w:val="20"/>
          <w:szCs w:val="20"/>
        </w:rPr>
        <w:t xml:space="preserve"> </w:t>
      </w:r>
      <w:proofErr w:type="spellStart"/>
      <w:r w:rsidR="000465D9" w:rsidRPr="00DE0625">
        <w:rPr>
          <w:rFonts w:ascii="Sylfaen" w:hAnsi="Sylfaen" w:cs="Sylfaen"/>
          <w:sz w:val="20"/>
          <w:szCs w:val="20"/>
        </w:rPr>
        <w:t>მონაცემთა</w:t>
      </w:r>
      <w:proofErr w:type="spellEnd"/>
      <w:r w:rsidR="000465D9" w:rsidRPr="00DE0625">
        <w:rPr>
          <w:sz w:val="20"/>
          <w:szCs w:val="20"/>
        </w:rPr>
        <w:t xml:space="preserve"> </w:t>
      </w:r>
      <w:proofErr w:type="spellStart"/>
      <w:r w:rsidR="000465D9" w:rsidRPr="00DE0625">
        <w:rPr>
          <w:rFonts w:ascii="Sylfaen" w:hAnsi="Sylfaen" w:cs="Sylfaen"/>
          <w:sz w:val="20"/>
          <w:szCs w:val="20"/>
        </w:rPr>
        <w:t>აღრიცხვის</w:t>
      </w:r>
      <w:proofErr w:type="spellEnd"/>
      <w:r w:rsidR="000465D9" w:rsidRPr="00DE0625">
        <w:rPr>
          <w:rFonts w:ascii="Sylfaen" w:hAnsi="Sylfaen"/>
          <w:sz w:val="20"/>
          <w:szCs w:val="20"/>
          <w:lang w:val="ka-GE"/>
        </w:rPr>
        <w:t xml:space="preserve">, </w:t>
      </w:r>
      <w:proofErr w:type="spellStart"/>
      <w:r w:rsidR="000465D9" w:rsidRPr="00DE0625">
        <w:rPr>
          <w:rFonts w:ascii="Sylfaen" w:hAnsi="Sylfaen" w:cs="Sylfaen"/>
          <w:sz w:val="20"/>
          <w:szCs w:val="20"/>
        </w:rPr>
        <w:t>გაცვლის</w:t>
      </w:r>
      <w:proofErr w:type="spellEnd"/>
      <w:r w:rsidR="000465D9" w:rsidRPr="00DE0625">
        <w:rPr>
          <w:sz w:val="20"/>
          <w:szCs w:val="20"/>
        </w:rPr>
        <w:t>,</w:t>
      </w:r>
      <w:r w:rsidR="000465D9" w:rsidRPr="00DE0625">
        <w:rPr>
          <w:rFonts w:ascii="Sylfaen" w:hAnsi="Sylfaen"/>
          <w:sz w:val="20"/>
          <w:szCs w:val="20"/>
          <w:lang w:val="ka-GE"/>
        </w:rPr>
        <w:t xml:space="preserve"> </w:t>
      </w:r>
      <w:proofErr w:type="spellStart"/>
      <w:r w:rsidR="000465D9" w:rsidRPr="00DE0625">
        <w:rPr>
          <w:rFonts w:ascii="Sylfaen" w:hAnsi="Sylfaen" w:cs="Sylfaen"/>
          <w:sz w:val="20"/>
          <w:szCs w:val="20"/>
        </w:rPr>
        <w:t>შიდა</w:t>
      </w:r>
      <w:proofErr w:type="spellEnd"/>
      <w:r w:rsidR="00F07E0D">
        <w:rPr>
          <w:rFonts w:ascii="Sylfaen" w:hAnsi="Sylfaen"/>
          <w:sz w:val="20"/>
          <w:szCs w:val="20"/>
          <w:lang w:val="ka-GE"/>
        </w:rPr>
        <w:t>/</w:t>
      </w:r>
      <w:proofErr w:type="spellStart"/>
      <w:r w:rsidR="000465D9" w:rsidRPr="00DE0625">
        <w:rPr>
          <w:rFonts w:ascii="Sylfaen" w:hAnsi="Sylfaen" w:cs="Sylfaen"/>
          <w:sz w:val="20"/>
          <w:szCs w:val="20"/>
        </w:rPr>
        <w:t>გარე</w:t>
      </w:r>
      <w:proofErr w:type="spellEnd"/>
      <w:r w:rsidR="000465D9" w:rsidRPr="00DE0625">
        <w:rPr>
          <w:sz w:val="20"/>
          <w:szCs w:val="20"/>
        </w:rPr>
        <w:t xml:space="preserve"> </w:t>
      </w:r>
      <w:proofErr w:type="spellStart"/>
      <w:r w:rsidR="000465D9" w:rsidRPr="00DE0625">
        <w:rPr>
          <w:rFonts w:ascii="Sylfaen" w:hAnsi="Sylfaen" w:cs="Sylfaen"/>
          <w:sz w:val="20"/>
          <w:szCs w:val="20"/>
        </w:rPr>
        <w:t>უწყებების</w:t>
      </w:r>
      <w:proofErr w:type="spellEnd"/>
      <w:r w:rsidR="000465D9" w:rsidRPr="00DE0625">
        <w:rPr>
          <w:sz w:val="20"/>
          <w:szCs w:val="20"/>
        </w:rPr>
        <w:t xml:space="preserve"> </w:t>
      </w:r>
      <w:proofErr w:type="spellStart"/>
      <w:r w:rsidR="000465D9" w:rsidRPr="00DE0625">
        <w:rPr>
          <w:rFonts w:ascii="Sylfaen" w:hAnsi="Sylfaen" w:cs="Sylfaen"/>
          <w:sz w:val="20"/>
          <w:szCs w:val="20"/>
        </w:rPr>
        <w:t>რეესტრებთან</w:t>
      </w:r>
      <w:proofErr w:type="spellEnd"/>
      <w:r w:rsidR="000465D9" w:rsidRPr="00DE0625">
        <w:rPr>
          <w:sz w:val="20"/>
          <w:szCs w:val="20"/>
        </w:rPr>
        <w:t xml:space="preserve"> </w:t>
      </w:r>
      <w:proofErr w:type="spellStart"/>
      <w:r w:rsidR="000465D9" w:rsidRPr="00DE0625">
        <w:rPr>
          <w:rFonts w:ascii="Sylfaen" w:hAnsi="Sylfaen" w:cs="Sylfaen"/>
          <w:sz w:val="20"/>
          <w:szCs w:val="20"/>
        </w:rPr>
        <w:t>მონაცემთა</w:t>
      </w:r>
      <w:proofErr w:type="spellEnd"/>
      <w:r w:rsidR="000465D9" w:rsidRPr="00DE0625">
        <w:rPr>
          <w:sz w:val="20"/>
          <w:szCs w:val="20"/>
        </w:rPr>
        <w:t xml:space="preserve"> </w:t>
      </w:r>
      <w:proofErr w:type="spellStart"/>
      <w:r w:rsidR="000465D9" w:rsidRPr="00DE0625">
        <w:rPr>
          <w:rFonts w:ascii="Sylfaen" w:hAnsi="Sylfaen" w:cs="Sylfaen"/>
          <w:sz w:val="20"/>
          <w:szCs w:val="20"/>
        </w:rPr>
        <w:t>ვალიდაციის</w:t>
      </w:r>
      <w:proofErr w:type="spellEnd"/>
      <w:r w:rsidR="000465D9" w:rsidRPr="00DE0625">
        <w:rPr>
          <w:rFonts w:ascii="Sylfaen" w:hAnsi="Sylfaen" w:cs="Sylfaen"/>
          <w:sz w:val="20"/>
          <w:szCs w:val="20"/>
          <w:lang w:val="ka-GE"/>
        </w:rPr>
        <w:t xml:space="preserve"> და ავტომატიზაციის მეშვეობით, მინიმუმამდეა დაყვანილი შეცდომების ალბათობა. ამასთან, აღნიშნული მოდულის გამოყენების შედეგად, გაზრდილია </w:t>
      </w:r>
      <w:proofErr w:type="spellStart"/>
      <w:r w:rsidR="000465D9" w:rsidRPr="00DE0625">
        <w:rPr>
          <w:rFonts w:ascii="Sylfaen" w:hAnsi="Sylfaen" w:cs="Sylfaen"/>
          <w:sz w:val="20"/>
          <w:szCs w:val="20"/>
        </w:rPr>
        <w:t>ფინანსური</w:t>
      </w:r>
      <w:proofErr w:type="spellEnd"/>
      <w:r w:rsidR="000465D9" w:rsidRPr="00DE0625">
        <w:rPr>
          <w:sz w:val="20"/>
          <w:szCs w:val="20"/>
        </w:rPr>
        <w:t xml:space="preserve"> </w:t>
      </w:r>
      <w:proofErr w:type="spellStart"/>
      <w:r w:rsidR="000465D9" w:rsidRPr="00DE0625">
        <w:rPr>
          <w:rFonts w:ascii="Sylfaen" w:hAnsi="Sylfaen" w:cs="Sylfaen"/>
          <w:sz w:val="20"/>
          <w:szCs w:val="20"/>
        </w:rPr>
        <w:t>ინფორმაციის</w:t>
      </w:r>
      <w:proofErr w:type="spellEnd"/>
      <w:r w:rsidR="000465D9" w:rsidRPr="00DE0625">
        <w:rPr>
          <w:sz w:val="20"/>
          <w:szCs w:val="20"/>
        </w:rPr>
        <w:t xml:space="preserve"> </w:t>
      </w:r>
      <w:proofErr w:type="spellStart"/>
      <w:r w:rsidR="000465D9" w:rsidRPr="00DE0625">
        <w:rPr>
          <w:rFonts w:ascii="Sylfaen" w:hAnsi="Sylfaen" w:cs="Sylfaen"/>
          <w:sz w:val="20"/>
          <w:szCs w:val="20"/>
        </w:rPr>
        <w:lastRenderedPageBreak/>
        <w:t>გამჭვირვალობ</w:t>
      </w:r>
      <w:proofErr w:type="spellEnd"/>
      <w:r w:rsidR="000465D9" w:rsidRPr="00DE0625">
        <w:rPr>
          <w:rFonts w:ascii="Sylfaen" w:hAnsi="Sylfaen" w:cs="Sylfaen"/>
          <w:sz w:val="20"/>
          <w:szCs w:val="20"/>
          <w:lang w:val="ka-GE"/>
        </w:rPr>
        <w:t>ა</w:t>
      </w:r>
      <w:r w:rsidR="00DE6BF0" w:rsidRPr="00DE0625">
        <w:rPr>
          <w:rFonts w:ascii="Sylfaen" w:hAnsi="Sylfaen" w:cs="Sylfaen"/>
          <w:sz w:val="20"/>
          <w:szCs w:val="20"/>
          <w:lang w:val="ka-GE"/>
        </w:rPr>
        <w:t xml:space="preserve"> და </w:t>
      </w:r>
      <w:r w:rsidR="000465D9" w:rsidRPr="00DE0625">
        <w:rPr>
          <w:rFonts w:ascii="Sylfaen" w:hAnsi="Sylfaen" w:cs="Sylfaen"/>
          <w:sz w:val="20"/>
          <w:szCs w:val="20"/>
          <w:lang w:val="ka-GE"/>
        </w:rPr>
        <w:t xml:space="preserve"> </w:t>
      </w:r>
      <w:proofErr w:type="spellStart"/>
      <w:r w:rsidR="000465D9" w:rsidRPr="00DE0625">
        <w:rPr>
          <w:rFonts w:ascii="Sylfaen" w:hAnsi="Sylfaen" w:cs="Sylfaen"/>
          <w:sz w:val="20"/>
          <w:szCs w:val="20"/>
        </w:rPr>
        <w:t>თაღლითობის</w:t>
      </w:r>
      <w:proofErr w:type="spellEnd"/>
      <w:r w:rsidR="000465D9" w:rsidRPr="00DE0625">
        <w:rPr>
          <w:sz w:val="20"/>
          <w:szCs w:val="20"/>
        </w:rPr>
        <w:t xml:space="preserve"> </w:t>
      </w:r>
      <w:proofErr w:type="spellStart"/>
      <w:r w:rsidR="000465D9" w:rsidRPr="00DE0625">
        <w:rPr>
          <w:rFonts w:ascii="Sylfaen" w:hAnsi="Sylfaen" w:cs="Sylfaen"/>
          <w:sz w:val="20"/>
          <w:szCs w:val="20"/>
        </w:rPr>
        <w:t>პრევენცია</w:t>
      </w:r>
      <w:proofErr w:type="spellEnd"/>
      <w:r w:rsidR="000465D9" w:rsidRPr="00DE0625">
        <w:rPr>
          <w:rFonts w:ascii="Sylfaen" w:hAnsi="Sylfaen"/>
          <w:sz w:val="20"/>
          <w:szCs w:val="20"/>
          <w:lang w:val="ka-GE"/>
        </w:rPr>
        <w:t xml:space="preserve">. </w:t>
      </w:r>
      <w:proofErr w:type="spellStart"/>
      <w:r w:rsidR="000465D9" w:rsidRPr="00DE0625">
        <w:rPr>
          <w:rFonts w:ascii="Sylfaen" w:hAnsi="Sylfaen" w:cs="Sylfaen"/>
          <w:sz w:val="20"/>
          <w:szCs w:val="20"/>
        </w:rPr>
        <w:t>მოწოდებული</w:t>
      </w:r>
      <w:proofErr w:type="spellEnd"/>
      <w:r w:rsidR="000465D9" w:rsidRPr="00DE0625">
        <w:rPr>
          <w:sz w:val="20"/>
          <w:szCs w:val="20"/>
        </w:rPr>
        <w:t xml:space="preserve"> </w:t>
      </w:r>
      <w:proofErr w:type="spellStart"/>
      <w:r w:rsidR="000465D9" w:rsidRPr="00DE0625">
        <w:rPr>
          <w:rFonts w:ascii="Sylfaen" w:hAnsi="Sylfaen" w:cs="Sylfaen"/>
          <w:sz w:val="20"/>
          <w:szCs w:val="20"/>
        </w:rPr>
        <w:t>ინფორმაციის</w:t>
      </w:r>
      <w:proofErr w:type="spellEnd"/>
      <w:r w:rsidR="000465D9" w:rsidRPr="00DE0625">
        <w:rPr>
          <w:sz w:val="20"/>
          <w:szCs w:val="20"/>
        </w:rPr>
        <w:t xml:space="preserve"> </w:t>
      </w:r>
      <w:proofErr w:type="spellStart"/>
      <w:r w:rsidR="000465D9" w:rsidRPr="00DE0625">
        <w:rPr>
          <w:rFonts w:ascii="Sylfaen" w:hAnsi="Sylfaen" w:cs="Sylfaen"/>
          <w:sz w:val="20"/>
          <w:szCs w:val="20"/>
        </w:rPr>
        <w:t>მრავალდონიანი</w:t>
      </w:r>
      <w:proofErr w:type="spellEnd"/>
      <w:r w:rsidR="000465D9" w:rsidRPr="00DE0625">
        <w:rPr>
          <w:sz w:val="20"/>
          <w:szCs w:val="20"/>
        </w:rPr>
        <w:t xml:space="preserve"> </w:t>
      </w:r>
      <w:proofErr w:type="spellStart"/>
      <w:r w:rsidR="000465D9" w:rsidRPr="00DE0625">
        <w:rPr>
          <w:rFonts w:ascii="Sylfaen" w:hAnsi="Sylfaen" w:cs="Sylfaen"/>
          <w:sz w:val="20"/>
          <w:szCs w:val="20"/>
        </w:rPr>
        <w:t>ანალიზის</w:t>
      </w:r>
      <w:proofErr w:type="spellEnd"/>
      <w:r w:rsidR="000465D9" w:rsidRPr="00DE0625">
        <w:rPr>
          <w:sz w:val="20"/>
          <w:szCs w:val="20"/>
        </w:rPr>
        <w:t xml:space="preserve"> </w:t>
      </w:r>
      <w:proofErr w:type="spellStart"/>
      <w:r w:rsidR="000465D9" w:rsidRPr="00DE0625">
        <w:rPr>
          <w:rFonts w:ascii="Sylfaen" w:hAnsi="Sylfaen" w:cs="Sylfaen"/>
          <w:sz w:val="20"/>
          <w:szCs w:val="20"/>
        </w:rPr>
        <w:t>მეშვეობით</w:t>
      </w:r>
      <w:proofErr w:type="spellEnd"/>
      <w:r w:rsidR="000465D9" w:rsidRPr="00DE0625">
        <w:rPr>
          <w:rFonts w:ascii="Sylfaen" w:hAnsi="Sylfaen" w:cs="Sylfaen"/>
          <w:sz w:val="20"/>
          <w:szCs w:val="20"/>
          <w:lang w:val="ka-GE"/>
        </w:rPr>
        <w:t xml:space="preserve">, გაუმჯობესებულია </w:t>
      </w:r>
      <w:proofErr w:type="spellStart"/>
      <w:r w:rsidR="000465D9" w:rsidRPr="00DE0625">
        <w:rPr>
          <w:rFonts w:ascii="Sylfaen" w:hAnsi="Sylfaen" w:cs="Sylfaen"/>
          <w:sz w:val="20"/>
          <w:szCs w:val="20"/>
        </w:rPr>
        <w:t>გადაწყვეტილებების</w:t>
      </w:r>
      <w:proofErr w:type="spellEnd"/>
      <w:r w:rsidR="000465D9" w:rsidRPr="00DE0625">
        <w:rPr>
          <w:sz w:val="20"/>
          <w:szCs w:val="20"/>
        </w:rPr>
        <w:t xml:space="preserve"> </w:t>
      </w:r>
      <w:proofErr w:type="spellStart"/>
      <w:r w:rsidR="000465D9" w:rsidRPr="00DE0625">
        <w:rPr>
          <w:rFonts w:ascii="Sylfaen" w:hAnsi="Sylfaen" w:cs="Sylfaen"/>
          <w:sz w:val="20"/>
          <w:szCs w:val="20"/>
        </w:rPr>
        <w:t>მიღების</w:t>
      </w:r>
      <w:proofErr w:type="spellEnd"/>
      <w:r w:rsidR="000465D9" w:rsidRPr="00DE0625">
        <w:rPr>
          <w:sz w:val="20"/>
          <w:szCs w:val="20"/>
        </w:rPr>
        <w:t xml:space="preserve"> </w:t>
      </w:r>
      <w:proofErr w:type="spellStart"/>
      <w:r w:rsidR="000465D9" w:rsidRPr="00DE0625">
        <w:rPr>
          <w:rFonts w:ascii="Sylfaen" w:hAnsi="Sylfaen" w:cs="Sylfaen"/>
          <w:sz w:val="20"/>
          <w:szCs w:val="20"/>
        </w:rPr>
        <w:t>პროცესი</w:t>
      </w:r>
      <w:proofErr w:type="spellEnd"/>
      <w:r w:rsidR="00F07E0D">
        <w:rPr>
          <w:rFonts w:ascii="Sylfaen" w:hAnsi="Sylfaen" w:cs="Sylfaen"/>
          <w:sz w:val="20"/>
          <w:szCs w:val="20"/>
          <w:lang w:val="ka-GE"/>
        </w:rPr>
        <w:t>;</w:t>
      </w:r>
    </w:p>
    <w:p w:rsidR="00E641F6" w:rsidRPr="00F07E0D" w:rsidRDefault="00230BC8" w:rsidP="00DE0625">
      <w:pPr>
        <w:pStyle w:val="ListParagraph"/>
        <w:numPr>
          <w:ilvl w:val="0"/>
          <w:numId w:val="1"/>
        </w:numPr>
        <w:spacing w:line="276" w:lineRule="auto"/>
        <w:ind w:left="0" w:firstLine="450"/>
        <w:jc w:val="both"/>
        <w:rPr>
          <w:rFonts w:ascii="Sylfaen" w:hAnsi="Sylfaen"/>
          <w:sz w:val="20"/>
          <w:szCs w:val="20"/>
          <w:lang w:val="ka-GE"/>
        </w:rPr>
      </w:pPr>
      <w:r w:rsidRPr="00DE0625">
        <w:rPr>
          <w:rFonts w:ascii="Sylfaen" w:hAnsi="Sylfaen"/>
          <w:b/>
          <w:sz w:val="20"/>
          <w:szCs w:val="20"/>
          <w:lang w:val="ka-GE"/>
        </w:rPr>
        <w:t>მიმართვების ადმინისტრირების მოდული</w:t>
      </w:r>
      <w:r w:rsidR="00A63FE0" w:rsidRPr="00DE0625">
        <w:rPr>
          <w:rFonts w:ascii="Sylfaen" w:hAnsi="Sylfaen"/>
          <w:sz w:val="20"/>
          <w:szCs w:val="20"/>
          <w:lang w:val="ka-GE"/>
        </w:rPr>
        <w:t>ს</w:t>
      </w:r>
      <w:r w:rsidRPr="00DE0625">
        <w:rPr>
          <w:rFonts w:ascii="Sylfaen" w:hAnsi="Sylfaen"/>
          <w:sz w:val="20"/>
          <w:szCs w:val="20"/>
          <w:lang w:val="ka-GE"/>
        </w:rPr>
        <w:t xml:space="preserve"> ამოცანაა საყოველთაო ჯანდაცვის სახელმწიფო პროგრამის ფარგლებში გეგმიური ამბულატორიული და სტაციონარული მომსახურების</w:t>
      </w:r>
      <w:r w:rsidR="00A63FE0" w:rsidRPr="00DE0625">
        <w:rPr>
          <w:rFonts w:ascii="Sylfaen" w:hAnsi="Sylfaen"/>
          <w:sz w:val="20"/>
          <w:szCs w:val="20"/>
          <w:lang w:val="ka-GE"/>
        </w:rPr>
        <w:t>,</w:t>
      </w:r>
      <w:r w:rsidRPr="00DE0625">
        <w:rPr>
          <w:rFonts w:ascii="Sylfaen" w:hAnsi="Sylfaen"/>
          <w:sz w:val="20"/>
          <w:szCs w:val="20"/>
          <w:lang w:val="ka-GE"/>
        </w:rPr>
        <w:t xml:space="preserve"> პაციენტის ჯანმრთელობის მდგომარეობის შესახებ ცნობის (სამედიცინო დოკუმენტაცია ფორმა N IV-100/ა), შესაბამისი კალკულაციისა და მიმართვის ფორმის გენერირება. მოდულის საშუალებით ხორციელდება გეგმიურ </w:t>
      </w:r>
      <w:r w:rsidR="00A63FE0" w:rsidRPr="00DE0625">
        <w:rPr>
          <w:rFonts w:ascii="Sylfaen" w:hAnsi="Sylfaen"/>
          <w:sz w:val="20"/>
          <w:szCs w:val="20"/>
          <w:lang w:val="ka-GE"/>
        </w:rPr>
        <w:t>ამბულატორიაში</w:t>
      </w:r>
      <w:r w:rsidRPr="00DE0625">
        <w:rPr>
          <w:rFonts w:ascii="Sylfaen" w:hAnsi="Sylfaen"/>
          <w:sz w:val="20"/>
          <w:szCs w:val="20"/>
          <w:lang w:val="ka-GE"/>
        </w:rPr>
        <w:t xml:space="preserve"> დარეგისტრირება, დამტკიცებული ფასების ავტომატური სინქრონიზაცია სამედიცინო შემთხვევების რეგისტრაციის მოდულთან და ასანაზღაურებელი გეგმიური სამედიცინო შემთხვევების ავტომატიზებული ანგარიშგება;</w:t>
      </w:r>
    </w:p>
    <w:p w:rsidR="00E641F6" w:rsidRPr="00F07E0D" w:rsidRDefault="00230BC8" w:rsidP="00DE0625">
      <w:pPr>
        <w:pStyle w:val="ListParagraph"/>
        <w:numPr>
          <w:ilvl w:val="0"/>
          <w:numId w:val="1"/>
        </w:numPr>
        <w:spacing w:line="276" w:lineRule="auto"/>
        <w:ind w:left="0" w:firstLine="450"/>
        <w:jc w:val="both"/>
        <w:rPr>
          <w:rFonts w:ascii="Sylfaen" w:hAnsi="Sylfaen"/>
          <w:sz w:val="20"/>
          <w:szCs w:val="20"/>
        </w:rPr>
      </w:pPr>
      <w:r w:rsidRPr="00DE0625">
        <w:rPr>
          <w:rFonts w:ascii="Sylfaen" w:hAnsi="Sylfaen"/>
          <w:b/>
          <w:sz w:val="20"/>
          <w:szCs w:val="20"/>
          <w:lang w:val="ka-GE"/>
        </w:rPr>
        <w:t>სამედიცინო დაწესებულებების ლიცენზირებისა და ნებართვების მოდული</w:t>
      </w:r>
      <w:r w:rsidR="00950CBA" w:rsidRPr="00DE0625">
        <w:rPr>
          <w:rFonts w:ascii="Sylfaen" w:hAnsi="Sylfaen"/>
          <w:b/>
          <w:sz w:val="20"/>
          <w:szCs w:val="20"/>
          <w:lang w:val="ka-GE"/>
        </w:rPr>
        <w:t xml:space="preserve"> </w:t>
      </w:r>
      <w:r w:rsidR="00950CBA" w:rsidRPr="00DE0625">
        <w:rPr>
          <w:rFonts w:ascii="Sylfaen" w:hAnsi="Sylfaen"/>
          <w:sz w:val="20"/>
          <w:szCs w:val="20"/>
          <w:lang w:val="ka-GE"/>
        </w:rPr>
        <w:t>წარმოადგენს</w:t>
      </w:r>
      <w:r w:rsidRPr="00DE0625">
        <w:rPr>
          <w:rFonts w:ascii="Sylfaen" w:hAnsi="Sylfaen"/>
          <w:sz w:val="20"/>
          <w:szCs w:val="20"/>
          <w:lang w:val="ka-GE"/>
        </w:rPr>
        <w:t xml:space="preserve"> </w:t>
      </w:r>
      <w:proofErr w:type="spellStart"/>
      <w:r w:rsidR="00950CBA" w:rsidRPr="00DE0625">
        <w:rPr>
          <w:rFonts w:ascii="Sylfaen" w:hAnsi="Sylfaen" w:cs="Sylfaen"/>
          <w:sz w:val="20"/>
          <w:szCs w:val="20"/>
        </w:rPr>
        <w:t>სამედიცინო</w:t>
      </w:r>
      <w:proofErr w:type="spellEnd"/>
      <w:r w:rsidR="00950CBA" w:rsidRPr="00DE0625">
        <w:rPr>
          <w:sz w:val="20"/>
          <w:szCs w:val="20"/>
        </w:rPr>
        <w:t xml:space="preserve"> </w:t>
      </w:r>
      <w:proofErr w:type="spellStart"/>
      <w:r w:rsidR="00950CBA" w:rsidRPr="00DE0625">
        <w:rPr>
          <w:rFonts w:ascii="Sylfaen" w:hAnsi="Sylfaen" w:cs="Sylfaen"/>
          <w:sz w:val="20"/>
          <w:szCs w:val="20"/>
        </w:rPr>
        <w:t>დაწესებულებების</w:t>
      </w:r>
      <w:proofErr w:type="spellEnd"/>
      <w:r w:rsidR="00950CBA" w:rsidRPr="00DE0625">
        <w:rPr>
          <w:sz w:val="20"/>
          <w:szCs w:val="20"/>
        </w:rPr>
        <w:t xml:space="preserve">, </w:t>
      </w:r>
      <w:proofErr w:type="spellStart"/>
      <w:r w:rsidR="00950CBA" w:rsidRPr="00DE0625">
        <w:rPr>
          <w:rFonts w:ascii="Sylfaen" w:hAnsi="Sylfaen" w:cs="Sylfaen"/>
          <w:sz w:val="20"/>
          <w:szCs w:val="20"/>
        </w:rPr>
        <w:t>მათი</w:t>
      </w:r>
      <w:proofErr w:type="spellEnd"/>
      <w:r w:rsidR="00950CBA" w:rsidRPr="00DE0625">
        <w:rPr>
          <w:sz w:val="20"/>
          <w:szCs w:val="20"/>
        </w:rPr>
        <w:t xml:space="preserve"> </w:t>
      </w:r>
      <w:proofErr w:type="spellStart"/>
      <w:r w:rsidR="00950CBA" w:rsidRPr="00DE0625">
        <w:rPr>
          <w:rFonts w:ascii="Sylfaen" w:hAnsi="Sylfaen" w:cs="Sylfaen"/>
          <w:sz w:val="20"/>
          <w:szCs w:val="20"/>
        </w:rPr>
        <w:t>მფლობელობის</w:t>
      </w:r>
      <w:proofErr w:type="spellEnd"/>
      <w:r w:rsidR="00950CBA" w:rsidRPr="00DE0625">
        <w:rPr>
          <w:sz w:val="20"/>
          <w:szCs w:val="20"/>
        </w:rPr>
        <w:t xml:space="preserve"> </w:t>
      </w:r>
      <w:proofErr w:type="spellStart"/>
      <w:r w:rsidR="00950CBA" w:rsidRPr="00DE0625">
        <w:rPr>
          <w:rFonts w:ascii="Sylfaen" w:hAnsi="Sylfaen" w:cs="Sylfaen"/>
          <w:sz w:val="20"/>
          <w:szCs w:val="20"/>
        </w:rPr>
        <w:t>სტრუქტურისა</w:t>
      </w:r>
      <w:proofErr w:type="spellEnd"/>
      <w:r w:rsidR="00950CBA" w:rsidRPr="00DE0625">
        <w:rPr>
          <w:sz w:val="20"/>
          <w:szCs w:val="20"/>
        </w:rPr>
        <w:t xml:space="preserve"> </w:t>
      </w:r>
      <w:proofErr w:type="spellStart"/>
      <w:r w:rsidR="00950CBA" w:rsidRPr="00DE0625">
        <w:rPr>
          <w:rFonts w:ascii="Sylfaen" w:hAnsi="Sylfaen" w:cs="Sylfaen"/>
          <w:sz w:val="20"/>
          <w:szCs w:val="20"/>
        </w:rPr>
        <w:t>და</w:t>
      </w:r>
      <w:proofErr w:type="spellEnd"/>
      <w:r w:rsidR="00950CBA" w:rsidRPr="00DE0625">
        <w:rPr>
          <w:sz w:val="20"/>
          <w:szCs w:val="20"/>
        </w:rPr>
        <w:t xml:space="preserve"> </w:t>
      </w:r>
      <w:proofErr w:type="spellStart"/>
      <w:r w:rsidR="00950CBA" w:rsidRPr="00DE0625">
        <w:rPr>
          <w:rFonts w:ascii="Sylfaen" w:hAnsi="Sylfaen" w:cs="Sylfaen"/>
          <w:sz w:val="20"/>
          <w:szCs w:val="20"/>
        </w:rPr>
        <w:t>სტატუსის</w:t>
      </w:r>
      <w:proofErr w:type="spellEnd"/>
      <w:r w:rsidR="00950CBA" w:rsidRPr="00DE0625">
        <w:rPr>
          <w:sz w:val="20"/>
          <w:szCs w:val="20"/>
        </w:rPr>
        <w:t xml:space="preserve"> </w:t>
      </w:r>
      <w:proofErr w:type="spellStart"/>
      <w:r w:rsidR="00950CBA" w:rsidRPr="00DE0625">
        <w:rPr>
          <w:rFonts w:ascii="Sylfaen" w:hAnsi="Sylfaen" w:cs="Sylfaen"/>
          <w:sz w:val="20"/>
          <w:szCs w:val="20"/>
        </w:rPr>
        <w:t>ცენტრალიზებულ</w:t>
      </w:r>
      <w:proofErr w:type="spellEnd"/>
      <w:r w:rsidR="00950CBA" w:rsidRPr="00DE0625">
        <w:rPr>
          <w:sz w:val="20"/>
          <w:szCs w:val="20"/>
        </w:rPr>
        <w:t xml:space="preserve"> </w:t>
      </w:r>
      <w:proofErr w:type="spellStart"/>
      <w:r w:rsidR="00950CBA" w:rsidRPr="00DE0625">
        <w:rPr>
          <w:rFonts w:ascii="Sylfaen" w:hAnsi="Sylfaen" w:cs="Sylfaen"/>
          <w:sz w:val="20"/>
          <w:szCs w:val="20"/>
        </w:rPr>
        <w:t>რეესტრს</w:t>
      </w:r>
      <w:proofErr w:type="spellEnd"/>
      <w:r w:rsidR="00950CBA" w:rsidRPr="00DE0625">
        <w:rPr>
          <w:sz w:val="20"/>
          <w:szCs w:val="20"/>
        </w:rPr>
        <w:t>.</w:t>
      </w:r>
      <w:r w:rsidR="00950CBA" w:rsidRPr="00DE0625">
        <w:rPr>
          <w:rFonts w:ascii="Sylfaen" w:hAnsi="Sylfaen"/>
          <w:sz w:val="20"/>
          <w:szCs w:val="20"/>
          <w:lang w:val="ka-GE"/>
        </w:rPr>
        <w:t xml:space="preserve"> </w:t>
      </w:r>
      <w:proofErr w:type="spellStart"/>
      <w:r w:rsidR="00950CBA" w:rsidRPr="00DE0625">
        <w:rPr>
          <w:rFonts w:ascii="Sylfaen" w:hAnsi="Sylfaen" w:cs="Sylfaen"/>
          <w:sz w:val="20"/>
          <w:szCs w:val="20"/>
        </w:rPr>
        <w:t>ცენტრალიზებული</w:t>
      </w:r>
      <w:proofErr w:type="spellEnd"/>
      <w:r w:rsidR="00950CBA" w:rsidRPr="00DE0625">
        <w:rPr>
          <w:sz w:val="20"/>
          <w:szCs w:val="20"/>
        </w:rPr>
        <w:t xml:space="preserve"> </w:t>
      </w:r>
      <w:proofErr w:type="spellStart"/>
      <w:r w:rsidR="00950CBA" w:rsidRPr="00DE0625">
        <w:rPr>
          <w:rFonts w:ascii="Sylfaen" w:hAnsi="Sylfaen" w:cs="Sylfaen"/>
          <w:sz w:val="20"/>
          <w:szCs w:val="20"/>
        </w:rPr>
        <w:t>რეესტრის</w:t>
      </w:r>
      <w:proofErr w:type="spellEnd"/>
      <w:r w:rsidR="00950CBA" w:rsidRPr="00DE0625">
        <w:rPr>
          <w:sz w:val="20"/>
          <w:szCs w:val="20"/>
        </w:rPr>
        <w:t xml:space="preserve"> </w:t>
      </w:r>
      <w:proofErr w:type="spellStart"/>
      <w:r w:rsidR="00950CBA" w:rsidRPr="00DE0625">
        <w:rPr>
          <w:rFonts w:ascii="Sylfaen" w:hAnsi="Sylfaen" w:cs="Sylfaen"/>
          <w:sz w:val="20"/>
          <w:szCs w:val="20"/>
        </w:rPr>
        <w:t>მეშვეობით</w:t>
      </w:r>
      <w:proofErr w:type="spellEnd"/>
      <w:r w:rsidR="00950CBA" w:rsidRPr="00DE0625">
        <w:rPr>
          <w:rFonts w:ascii="Sylfaen" w:hAnsi="Sylfaen" w:cs="Sylfaen"/>
          <w:sz w:val="20"/>
          <w:szCs w:val="20"/>
          <w:lang w:val="ka-GE"/>
        </w:rPr>
        <w:t xml:space="preserve">, შესაძლებელია </w:t>
      </w:r>
      <w:proofErr w:type="spellStart"/>
      <w:r w:rsidR="00950CBA" w:rsidRPr="00DE0625">
        <w:rPr>
          <w:rFonts w:ascii="Sylfaen" w:hAnsi="Sylfaen" w:cs="Sylfaen"/>
          <w:sz w:val="20"/>
          <w:szCs w:val="20"/>
        </w:rPr>
        <w:t>სამედიცინო</w:t>
      </w:r>
      <w:proofErr w:type="spellEnd"/>
      <w:r w:rsidR="00950CBA" w:rsidRPr="00DE0625">
        <w:rPr>
          <w:sz w:val="20"/>
          <w:szCs w:val="20"/>
        </w:rPr>
        <w:t xml:space="preserve"> </w:t>
      </w:r>
      <w:proofErr w:type="spellStart"/>
      <w:r w:rsidR="00950CBA" w:rsidRPr="00DE0625">
        <w:rPr>
          <w:rFonts w:ascii="Sylfaen" w:hAnsi="Sylfaen" w:cs="Sylfaen"/>
          <w:sz w:val="20"/>
          <w:szCs w:val="20"/>
        </w:rPr>
        <w:t>დაწესებულებების</w:t>
      </w:r>
      <w:proofErr w:type="spellEnd"/>
      <w:r w:rsidR="00950CBA" w:rsidRPr="00DE0625">
        <w:rPr>
          <w:sz w:val="20"/>
          <w:szCs w:val="20"/>
        </w:rPr>
        <w:t xml:space="preserve">, </w:t>
      </w:r>
      <w:proofErr w:type="spellStart"/>
      <w:r w:rsidR="00950CBA" w:rsidRPr="00DE0625">
        <w:rPr>
          <w:rFonts w:ascii="Sylfaen" w:hAnsi="Sylfaen" w:cs="Sylfaen"/>
          <w:sz w:val="20"/>
          <w:szCs w:val="20"/>
        </w:rPr>
        <w:t>მათ</w:t>
      </w:r>
      <w:proofErr w:type="spellEnd"/>
      <w:r w:rsidR="00950CBA" w:rsidRPr="00DE0625">
        <w:rPr>
          <w:sz w:val="20"/>
          <w:szCs w:val="20"/>
        </w:rPr>
        <w:t xml:space="preserve"> </w:t>
      </w:r>
      <w:proofErr w:type="spellStart"/>
      <w:r w:rsidR="00950CBA" w:rsidRPr="00DE0625">
        <w:rPr>
          <w:rFonts w:ascii="Sylfaen" w:hAnsi="Sylfaen" w:cs="Sylfaen"/>
          <w:sz w:val="20"/>
          <w:szCs w:val="20"/>
        </w:rPr>
        <w:t>შორის</w:t>
      </w:r>
      <w:proofErr w:type="spellEnd"/>
      <w:r w:rsidR="00950CBA" w:rsidRPr="00DE0625">
        <w:rPr>
          <w:sz w:val="20"/>
          <w:szCs w:val="20"/>
        </w:rPr>
        <w:t xml:space="preserve"> </w:t>
      </w:r>
      <w:proofErr w:type="spellStart"/>
      <w:r w:rsidR="00950CBA" w:rsidRPr="00DE0625">
        <w:rPr>
          <w:rFonts w:ascii="Sylfaen" w:hAnsi="Sylfaen" w:cs="Sylfaen"/>
          <w:sz w:val="20"/>
          <w:szCs w:val="20"/>
        </w:rPr>
        <w:t>მათი</w:t>
      </w:r>
      <w:proofErr w:type="spellEnd"/>
      <w:r w:rsidR="00950CBA" w:rsidRPr="00DE0625">
        <w:rPr>
          <w:sz w:val="20"/>
          <w:szCs w:val="20"/>
        </w:rPr>
        <w:t xml:space="preserve"> </w:t>
      </w:r>
      <w:proofErr w:type="spellStart"/>
      <w:r w:rsidR="00950CBA" w:rsidRPr="00DE0625">
        <w:rPr>
          <w:rFonts w:ascii="Sylfaen" w:hAnsi="Sylfaen" w:cs="Sylfaen"/>
          <w:sz w:val="20"/>
          <w:szCs w:val="20"/>
        </w:rPr>
        <w:t>სამართალმემკვიდრეობის</w:t>
      </w:r>
      <w:proofErr w:type="spellEnd"/>
      <w:r w:rsidR="00950CBA" w:rsidRPr="00DE0625">
        <w:rPr>
          <w:sz w:val="20"/>
          <w:szCs w:val="20"/>
        </w:rPr>
        <w:t xml:space="preserve">, </w:t>
      </w:r>
      <w:proofErr w:type="spellStart"/>
      <w:r w:rsidR="00950CBA" w:rsidRPr="00DE0625">
        <w:rPr>
          <w:rFonts w:ascii="Sylfaen" w:hAnsi="Sylfaen" w:cs="Sylfaen"/>
          <w:sz w:val="20"/>
          <w:szCs w:val="20"/>
        </w:rPr>
        <w:t>ლიცენზიებისა</w:t>
      </w:r>
      <w:proofErr w:type="spellEnd"/>
      <w:r w:rsidR="00950CBA" w:rsidRPr="00DE0625">
        <w:rPr>
          <w:sz w:val="20"/>
          <w:szCs w:val="20"/>
        </w:rPr>
        <w:t xml:space="preserve"> </w:t>
      </w:r>
      <w:proofErr w:type="spellStart"/>
      <w:r w:rsidR="00950CBA" w:rsidRPr="00DE0625">
        <w:rPr>
          <w:rFonts w:ascii="Sylfaen" w:hAnsi="Sylfaen" w:cs="Sylfaen"/>
          <w:sz w:val="20"/>
          <w:szCs w:val="20"/>
        </w:rPr>
        <w:t>და</w:t>
      </w:r>
      <w:proofErr w:type="spellEnd"/>
      <w:r w:rsidR="00950CBA" w:rsidRPr="00DE0625">
        <w:rPr>
          <w:sz w:val="20"/>
          <w:szCs w:val="20"/>
        </w:rPr>
        <w:t xml:space="preserve"> </w:t>
      </w:r>
      <w:proofErr w:type="spellStart"/>
      <w:r w:rsidR="00950CBA" w:rsidRPr="00DE0625">
        <w:rPr>
          <w:rFonts w:ascii="Sylfaen" w:hAnsi="Sylfaen" w:cs="Sylfaen"/>
          <w:sz w:val="20"/>
          <w:szCs w:val="20"/>
        </w:rPr>
        <w:t>ნებართვების</w:t>
      </w:r>
      <w:proofErr w:type="spellEnd"/>
      <w:r w:rsidR="00950CBA" w:rsidRPr="00DE0625">
        <w:rPr>
          <w:sz w:val="20"/>
          <w:szCs w:val="20"/>
        </w:rPr>
        <w:t xml:space="preserve"> </w:t>
      </w:r>
      <w:proofErr w:type="spellStart"/>
      <w:r w:rsidR="00950CBA" w:rsidRPr="00DE0625">
        <w:rPr>
          <w:rFonts w:ascii="Sylfaen" w:hAnsi="Sylfaen" w:cs="Sylfaen"/>
          <w:sz w:val="20"/>
          <w:szCs w:val="20"/>
        </w:rPr>
        <w:t>შესახებ</w:t>
      </w:r>
      <w:proofErr w:type="spellEnd"/>
      <w:r w:rsidR="00950CBA" w:rsidRPr="00DE0625">
        <w:rPr>
          <w:sz w:val="20"/>
          <w:szCs w:val="20"/>
        </w:rPr>
        <w:t xml:space="preserve"> </w:t>
      </w:r>
      <w:proofErr w:type="spellStart"/>
      <w:r w:rsidR="00950CBA" w:rsidRPr="00DE0625">
        <w:rPr>
          <w:rFonts w:ascii="Sylfaen" w:hAnsi="Sylfaen" w:cs="Sylfaen"/>
          <w:sz w:val="20"/>
          <w:szCs w:val="20"/>
        </w:rPr>
        <w:t>ზუსტი</w:t>
      </w:r>
      <w:proofErr w:type="spellEnd"/>
      <w:r w:rsidR="00950CBA" w:rsidRPr="00DE0625">
        <w:rPr>
          <w:sz w:val="20"/>
          <w:szCs w:val="20"/>
        </w:rPr>
        <w:t xml:space="preserve"> </w:t>
      </w:r>
      <w:proofErr w:type="spellStart"/>
      <w:r w:rsidR="00950CBA" w:rsidRPr="00DE0625">
        <w:rPr>
          <w:rFonts w:ascii="Sylfaen" w:hAnsi="Sylfaen" w:cs="Sylfaen"/>
          <w:sz w:val="20"/>
          <w:szCs w:val="20"/>
        </w:rPr>
        <w:t>ინფორმაციის</w:t>
      </w:r>
      <w:proofErr w:type="spellEnd"/>
      <w:r w:rsidR="00950CBA" w:rsidRPr="00DE0625">
        <w:rPr>
          <w:rFonts w:ascii="Sylfaen" w:hAnsi="Sylfaen" w:cs="Sylfaen"/>
          <w:sz w:val="20"/>
          <w:szCs w:val="20"/>
        </w:rPr>
        <w:t xml:space="preserve"> </w:t>
      </w:r>
      <w:proofErr w:type="spellStart"/>
      <w:r w:rsidR="00950CBA" w:rsidRPr="00DE0625">
        <w:rPr>
          <w:rFonts w:ascii="Sylfaen" w:hAnsi="Sylfaen" w:cs="Sylfaen"/>
          <w:sz w:val="20"/>
          <w:szCs w:val="20"/>
        </w:rPr>
        <w:t>მოძიება</w:t>
      </w:r>
      <w:proofErr w:type="spellEnd"/>
      <w:r w:rsidR="00950CBA" w:rsidRPr="00DE0625">
        <w:rPr>
          <w:rFonts w:ascii="Sylfaen" w:hAnsi="Sylfaen" w:cs="Sylfaen"/>
          <w:sz w:val="20"/>
          <w:szCs w:val="20"/>
          <w:lang w:val="ka-GE"/>
        </w:rPr>
        <w:t xml:space="preserve">, </w:t>
      </w:r>
      <w:proofErr w:type="spellStart"/>
      <w:r w:rsidR="00950CBA" w:rsidRPr="00DE0625">
        <w:rPr>
          <w:rFonts w:ascii="Sylfaen" w:hAnsi="Sylfaen" w:cs="Sylfaen"/>
          <w:sz w:val="20"/>
          <w:szCs w:val="20"/>
        </w:rPr>
        <w:t>სამედიცინო</w:t>
      </w:r>
      <w:proofErr w:type="spellEnd"/>
      <w:r w:rsidR="00950CBA" w:rsidRPr="00DE0625">
        <w:rPr>
          <w:sz w:val="20"/>
          <w:szCs w:val="20"/>
        </w:rPr>
        <w:t xml:space="preserve"> </w:t>
      </w:r>
      <w:proofErr w:type="spellStart"/>
      <w:r w:rsidR="00950CBA" w:rsidRPr="00DE0625">
        <w:rPr>
          <w:rFonts w:ascii="Sylfaen" w:hAnsi="Sylfaen" w:cs="Sylfaen"/>
          <w:sz w:val="20"/>
          <w:szCs w:val="20"/>
        </w:rPr>
        <w:t>საქმიანობის</w:t>
      </w:r>
      <w:proofErr w:type="spellEnd"/>
      <w:r w:rsidR="00950CBA" w:rsidRPr="00DE0625">
        <w:rPr>
          <w:sz w:val="20"/>
          <w:szCs w:val="20"/>
        </w:rPr>
        <w:t xml:space="preserve"> </w:t>
      </w:r>
      <w:proofErr w:type="spellStart"/>
      <w:r w:rsidR="00950CBA" w:rsidRPr="00DE0625">
        <w:rPr>
          <w:rFonts w:ascii="Sylfaen" w:hAnsi="Sylfaen" w:cs="Sylfaen"/>
          <w:sz w:val="20"/>
          <w:szCs w:val="20"/>
        </w:rPr>
        <w:t>უფლების</w:t>
      </w:r>
      <w:proofErr w:type="spellEnd"/>
      <w:r w:rsidR="00950CBA" w:rsidRPr="00DE0625">
        <w:rPr>
          <w:sz w:val="20"/>
          <w:szCs w:val="20"/>
        </w:rPr>
        <w:t xml:space="preserve"> </w:t>
      </w:r>
      <w:proofErr w:type="spellStart"/>
      <w:r w:rsidR="00950CBA" w:rsidRPr="00DE0625">
        <w:rPr>
          <w:rFonts w:ascii="Sylfaen" w:hAnsi="Sylfaen" w:cs="Sylfaen"/>
          <w:sz w:val="20"/>
          <w:szCs w:val="20"/>
        </w:rPr>
        <w:t>შეჩერების</w:t>
      </w:r>
      <w:proofErr w:type="spellEnd"/>
      <w:r w:rsidR="00950CBA" w:rsidRPr="00DE0625">
        <w:rPr>
          <w:sz w:val="20"/>
          <w:szCs w:val="20"/>
        </w:rPr>
        <w:t>/</w:t>
      </w:r>
      <w:proofErr w:type="spellStart"/>
      <w:r w:rsidR="00950CBA" w:rsidRPr="00DE0625">
        <w:rPr>
          <w:rFonts w:ascii="Sylfaen" w:hAnsi="Sylfaen" w:cs="Sylfaen"/>
          <w:sz w:val="20"/>
          <w:szCs w:val="20"/>
        </w:rPr>
        <w:t>ჩამორთმევის</w:t>
      </w:r>
      <w:proofErr w:type="spellEnd"/>
      <w:r w:rsidR="00950CBA" w:rsidRPr="00DE0625">
        <w:rPr>
          <w:sz w:val="20"/>
          <w:szCs w:val="20"/>
        </w:rPr>
        <w:t xml:space="preserve"> </w:t>
      </w:r>
      <w:proofErr w:type="spellStart"/>
      <w:r w:rsidR="00950CBA" w:rsidRPr="00DE0625">
        <w:rPr>
          <w:rFonts w:ascii="Sylfaen" w:hAnsi="Sylfaen" w:cs="Sylfaen"/>
          <w:sz w:val="20"/>
          <w:szCs w:val="20"/>
        </w:rPr>
        <w:t>პროცესის</w:t>
      </w:r>
      <w:proofErr w:type="spellEnd"/>
      <w:r w:rsidR="00950CBA" w:rsidRPr="00DE0625">
        <w:rPr>
          <w:sz w:val="20"/>
          <w:szCs w:val="20"/>
        </w:rPr>
        <w:t xml:space="preserve"> </w:t>
      </w:r>
      <w:proofErr w:type="spellStart"/>
      <w:r w:rsidR="00950CBA" w:rsidRPr="00DE0625">
        <w:rPr>
          <w:rFonts w:ascii="Sylfaen" w:hAnsi="Sylfaen" w:cs="Sylfaen"/>
          <w:sz w:val="20"/>
          <w:szCs w:val="20"/>
        </w:rPr>
        <w:t>გამჭვირვალობის</w:t>
      </w:r>
      <w:proofErr w:type="spellEnd"/>
      <w:r w:rsidR="00950CBA" w:rsidRPr="00DE0625">
        <w:rPr>
          <w:sz w:val="20"/>
          <w:szCs w:val="20"/>
        </w:rPr>
        <w:t xml:space="preserve"> </w:t>
      </w:r>
      <w:proofErr w:type="spellStart"/>
      <w:r w:rsidR="00950CBA" w:rsidRPr="00DE0625">
        <w:rPr>
          <w:rFonts w:ascii="Sylfaen" w:hAnsi="Sylfaen" w:cs="Sylfaen"/>
          <w:sz w:val="20"/>
          <w:szCs w:val="20"/>
        </w:rPr>
        <w:t>გაუმჯობესება</w:t>
      </w:r>
      <w:proofErr w:type="spellEnd"/>
      <w:r w:rsidR="00F07E0D">
        <w:rPr>
          <w:rFonts w:ascii="Sylfaen" w:hAnsi="Sylfaen" w:cs="Sylfaen"/>
          <w:sz w:val="20"/>
          <w:szCs w:val="20"/>
          <w:lang w:val="ka-GE"/>
        </w:rPr>
        <w:t>;</w:t>
      </w:r>
    </w:p>
    <w:p w:rsidR="006225F3" w:rsidRPr="00432AFE" w:rsidRDefault="006225F3" w:rsidP="00432AFE">
      <w:pPr>
        <w:pStyle w:val="ListParagraph"/>
        <w:numPr>
          <w:ilvl w:val="0"/>
          <w:numId w:val="1"/>
        </w:numPr>
        <w:spacing w:line="276" w:lineRule="auto"/>
        <w:ind w:left="0" w:firstLine="450"/>
        <w:jc w:val="both"/>
        <w:rPr>
          <w:rFonts w:ascii="Sylfaen" w:hAnsi="Sylfaen"/>
          <w:sz w:val="20"/>
          <w:szCs w:val="20"/>
        </w:rPr>
      </w:pPr>
      <w:proofErr w:type="spellStart"/>
      <w:proofErr w:type="gramStart"/>
      <w:r w:rsidRPr="00DE0625">
        <w:rPr>
          <w:rFonts w:ascii="Sylfaen" w:hAnsi="Sylfaen" w:cs="Sylfaen"/>
          <w:b/>
          <w:sz w:val="20"/>
          <w:szCs w:val="20"/>
        </w:rPr>
        <w:t>სამედიცინო</w:t>
      </w:r>
      <w:proofErr w:type="spellEnd"/>
      <w:proofErr w:type="gramEnd"/>
      <w:r w:rsidRPr="00DE0625">
        <w:rPr>
          <w:b/>
          <w:sz w:val="20"/>
          <w:szCs w:val="20"/>
        </w:rPr>
        <w:t xml:space="preserve"> </w:t>
      </w:r>
      <w:proofErr w:type="spellStart"/>
      <w:r w:rsidRPr="00DE0625">
        <w:rPr>
          <w:rFonts w:ascii="Sylfaen" w:hAnsi="Sylfaen" w:cs="Sylfaen"/>
          <w:b/>
          <w:sz w:val="20"/>
          <w:szCs w:val="20"/>
        </w:rPr>
        <w:t>პერსონალის</w:t>
      </w:r>
      <w:proofErr w:type="spellEnd"/>
      <w:r w:rsidRPr="00DE0625">
        <w:rPr>
          <w:b/>
          <w:sz w:val="20"/>
          <w:szCs w:val="20"/>
        </w:rPr>
        <w:t xml:space="preserve"> </w:t>
      </w:r>
      <w:proofErr w:type="spellStart"/>
      <w:r w:rsidRPr="00DE0625">
        <w:rPr>
          <w:rFonts w:ascii="Sylfaen" w:hAnsi="Sylfaen" w:cs="Sylfaen"/>
          <w:b/>
          <w:sz w:val="20"/>
          <w:szCs w:val="20"/>
        </w:rPr>
        <w:t>სერტიფიცირებისა</w:t>
      </w:r>
      <w:proofErr w:type="spellEnd"/>
      <w:r w:rsidRPr="00DE0625">
        <w:rPr>
          <w:b/>
          <w:sz w:val="20"/>
          <w:szCs w:val="20"/>
        </w:rPr>
        <w:t xml:space="preserve"> </w:t>
      </w:r>
      <w:proofErr w:type="spellStart"/>
      <w:r w:rsidRPr="00DE0625">
        <w:rPr>
          <w:rFonts w:ascii="Sylfaen" w:hAnsi="Sylfaen" w:cs="Sylfaen"/>
          <w:b/>
          <w:sz w:val="20"/>
          <w:szCs w:val="20"/>
        </w:rPr>
        <w:t>და</w:t>
      </w:r>
      <w:proofErr w:type="spellEnd"/>
      <w:r w:rsidRPr="00DE0625">
        <w:rPr>
          <w:b/>
          <w:sz w:val="20"/>
          <w:szCs w:val="20"/>
        </w:rPr>
        <w:t xml:space="preserve"> </w:t>
      </w:r>
      <w:proofErr w:type="spellStart"/>
      <w:r w:rsidRPr="00DE0625">
        <w:rPr>
          <w:rFonts w:ascii="Sylfaen" w:hAnsi="Sylfaen" w:cs="Sylfaen"/>
          <w:b/>
          <w:sz w:val="20"/>
          <w:szCs w:val="20"/>
        </w:rPr>
        <w:t>აკრედიტაციის</w:t>
      </w:r>
      <w:proofErr w:type="spellEnd"/>
      <w:r w:rsidRPr="00DE0625">
        <w:rPr>
          <w:b/>
          <w:sz w:val="20"/>
          <w:szCs w:val="20"/>
        </w:rPr>
        <w:t xml:space="preserve"> </w:t>
      </w:r>
      <w:proofErr w:type="spellStart"/>
      <w:r w:rsidRPr="00DE0625">
        <w:rPr>
          <w:rFonts w:ascii="Sylfaen" w:hAnsi="Sylfaen" w:cs="Sylfaen"/>
          <w:b/>
          <w:sz w:val="20"/>
          <w:szCs w:val="20"/>
        </w:rPr>
        <w:t>მოდული</w:t>
      </w:r>
      <w:proofErr w:type="spellEnd"/>
      <w:r w:rsidRPr="00DE0625">
        <w:rPr>
          <w:rFonts w:ascii="Sylfaen" w:hAnsi="Sylfaen" w:cs="Sylfaen"/>
          <w:sz w:val="20"/>
          <w:szCs w:val="20"/>
          <w:lang w:val="ka-GE"/>
        </w:rPr>
        <w:t xml:space="preserve"> </w:t>
      </w:r>
      <w:proofErr w:type="spellStart"/>
      <w:r w:rsidRPr="00DE0625">
        <w:rPr>
          <w:rFonts w:ascii="Sylfaen" w:hAnsi="Sylfaen" w:cs="Sylfaen"/>
          <w:sz w:val="20"/>
          <w:szCs w:val="20"/>
        </w:rPr>
        <w:t>აერთიანებს</w:t>
      </w:r>
      <w:proofErr w:type="spellEnd"/>
      <w:r w:rsidRPr="00DE0625">
        <w:rPr>
          <w:sz w:val="20"/>
          <w:szCs w:val="20"/>
        </w:rPr>
        <w:t xml:space="preserve"> </w:t>
      </w:r>
      <w:proofErr w:type="spellStart"/>
      <w:r w:rsidRPr="00DE0625">
        <w:rPr>
          <w:rFonts w:ascii="Sylfaen" w:hAnsi="Sylfaen" w:cs="Sylfaen"/>
          <w:sz w:val="20"/>
          <w:szCs w:val="20"/>
        </w:rPr>
        <w:t>ინფორმაციას</w:t>
      </w:r>
      <w:proofErr w:type="spellEnd"/>
      <w:r w:rsidRPr="00DE0625">
        <w:rPr>
          <w:sz w:val="20"/>
          <w:szCs w:val="20"/>
        </w:rPr>
        <w:t xml:space="preserve"> </w:t>
      </w:r>
      <w:proofErr w:type="spellStart"/>
      <w:r w:rsidRPr="00DE0625">
        <w:rPr>
          <w:rFonts w:ascii="Sylfaen" w:hAnsi="Sylfaen" w:cs="Sylfaen"/>
          <w:sz w:val="20"/>
          <w:szCs w:val="20"/>
        </w:rPr>
        <w:t>აქტიური</w:t>
      </w:r>
      <w:proofErr w:type="spellEnd"/>
      <w:r w:rsidRPr="00DE0625">
        <w:rPr>
          <w:sz w:val="20"/>
          <w:szCs w:val="20"/>
        </w:rPr>
        <w:t xml:space="preserve"> </w:t>
      </w:r>
      <w:proofErr w:type="spellStart"/>
      <w:r w:rsidRPr="00DE0625">
        <w:rPr>
          <w:rFonts w:ascii="Sylfaen" w:hAnsi="Sylfaen" w:cs="Sylfaen"/>
          <w:sz w:val="20"/>
          <w:szCs w:val="20"/>
        </w:rPr>
        <w:t>და</w:t>
      </w:r>
      <w:proofErr w:type="spellEnd"/>
      <w:r w:rsidRPr="00DE0625">
        <w:rPr>
          <w:sz w:val="20"/>
          <w:szCs w:val="20"/>
        </w:rPr>
        <w:t xml:space="preserve"> </w:t>
      </w:r>
      <w:proofErr w:type="spellStart"/>
      <w:r w:rsidRPr="00DE0625">
        <w:rPr>
          <w:rFonts w:ascii="Sylfaen" w:hAnsi="Sylfaen" w:cs="Sylfaen"/>
          <w:sz w:val="20"/>
          <w:szCs w:val="20"/>
        </w:rPr>
        <w:t>პასიური</w:t>
      </w:r>
      <w:proofErr w:type="spellEnd"/>
      <w:r w:rsidRPr="00DE0625">
        <w:rPr>
          <w:sz w:val="20"/>
          <w:szCs w:val="20"/>
        </w:rPr>
        <w:t xml:space="preserve"> </w:t>
      </w:r>
      <w:proofErr w:type="spellStart"/>
      <w:r w:rsidRPr="00DE0625">
        <w:rPr>
          <w:rFonts w:ascii="Sylfaen" w:hAnsi="Sylfaen" w:cs="Sylfaen"/>
          <w:sz w:val="20"/>
          <w:szCs w:val="20"/>
        </w:rPr>
        <w:t>სერტიფიკატების</w:t>
      </w:r>
      <w:proofErr w:type="spellEnd"/>
      <w:r w:rsidRPr="00DE0625">
        <w:rPr>
          <w:sz w:val="20"/>
          <w:szCs w:val="20"/>
        </w:rPr>
        <w:t xml:space="preserve">, </w:t>
      </w:r>
      <w:proofErr w:type="spellStart"/>
      <w:r w:rsidRPr="00DE0625">
        <w:rPr>
          <w:rFonts w:ascii="Sylfaen" w:hAnsi="Sylfaen" w:cs="Sylfaen"/>
          <w:sz w:val="20"/>
          <w:szCs w:val="20"/>
        </w:rPr>
        <w:t>სამედიცინო</w:t>
      </w:r>
      <w:proofErr w:type="spellEnd"/>
      <w:r w:rsidRPr="00DE0625">
        <w:rPr>
          <w:sz w:val="20"/>
          <w:szCs w:val="20"/>
        </w:rPr>
        <w:t xml:space="preserve"> </w:t>
      </w:r>
      <w:proofErr w:type="spellStart"/>
      <w:r w:rsidRPr="00DE0625">
        <w:rPr>
          <w:rFonts w:ascii="Sylfaen" w:hAnsi="Sylfaen" w:cs="Sylfaen"/>
          <w:sz w:val="20"/>
          <w:szCs w:val="20"/>
        </w:rPr>
        <w:t>პერსონალის</w:t>
      </w:r>
      <w:proofErr w:type="spellEnd"/>
      <w:r w:rsidRPr="00DE0625">
        <w:rPr>
          <w:sz w:val="20"/>
          <w:szCs w:val="20"/>
        </w:rPr>
        <w:t xml:space="preserve"> </w:t>
      </w:r>
      <w:proofErr w:type="spellStart"/>
      <w:r w:rsidRPr="00DE0625">
        <w:rPr>
          <w:rFonts w:ascii="Sylfaen" w:hAnsi="Sylfaen" w:cs="Sylfaen"/>
          <w:sz w:val="20"/>
          <w:szCs w:val="20"/>
        </w:rPr>
        <w:t>ისტორიის</w:t>
      </w:r>
      <w:proofErr w:type="spellEnd"/>
      <w:r w:rsidRPr="00DE0625">
        <w:rPr>
          <w:sz w:val="20"/>
          <w:szCs w:val="20"/>
        </w:rPr>
        <w:t xml:space="preserve"> (</w:t>
      </w:r>
      <w:proofErr w:type="spellStart"/>
      <w:r w:rsidRPr="00DE0625">
        <w:rPr>
          <w:rFonts w:ascii="Sylfaen" w:hAnsi="Sylfaen" w:cs="Sylfaen"/>
          <w:sz w:val="20"/>
          <w:szCs w:val="20"/>
        </w:rPr>
        <w:t>მათ</w:t>
      </w:r>
      <w:proofErr w:type="spellEnd"/>
      <w:r w:rsidRPr="00DE0625">
        <w:rPr>
          <w:sz w:val="20"/>
          <w:szCs w:val="20"/>
        </w:rPr>
        <w:t xml:space="preserve"> </w:t>
      </w:r>
      <w:proofErr w:type="spellStart"/>
      <w:r w:rsidRPr="00DE0625">
        <w:rPr>
          <w:rFonts w:ascii="Sylfaen" w:hAnsi="Sylfaen" w:cs="Sylfaen"/>
          <w:sz w:val="20"/>
          <w:szCs w:val="20"/>
        </w:rPr>
        <w:t>შორის</w:t>
      </w:r>
      <w:proofErr w:type="spellEnd"/>
      <w:r w:rsidRPr="00DE0625">
        <w:rPr>
          <w:sz w:val="20"/>
          <w:szCs w:val="20"/>
        </w:rPr>
        <w:t xml:space="preserve"> </w:t>
      </w:r>
      <w:proofErr w:type="spellStart"/>
      <w:r w:rsidRPr="00DE0625">
        <w:rPr>
          <w:rFonts w:ascii="Sylfaen" w:hAnsi="Sylfaen" w:cs="Sylfaen"/>
          <w:sz w:val="20"/>
          <w:szCs w:val="20"/>
        </w:rPr>
        <w:t>გადამზადების</w:t>
      </w:r>
      <w:proofErr w:type="spellEnd"/>
      <w:r w:rsidRPr="00DE0625">
        <w:rPr>
          <w:sz w:val="20"/>
          <w:szCs w:val="20"/>
        </w:rPr>
        <w:t xml:space="preserve"> </w:t>
      </w:r>
      <w:proofErr w:type="spellStart"/>
      <w:r w:rsidRPr="00DE0625">
        <w:rPr>
          <w:rFonts w:ascii="Sylfaen" w:hAnsi="Sylfaen" w:cs="Sylfaen"/>
          <w:sz w:val="20"/>
          <w:szCs w:val="20"/>
        </w:rPr>
        <w:t>კურსების</w:t>
      </w:r>
      <w:proofErr w:type="spellEnd"/>
      <w:r w:rsidRPr="00DE0625">
        <w:rPr>
          <w:sz w:val="20"/>
          <w:szCs w:val="20"/>
        </w:rPr>
        <w:t xml:space="preserve"> </w:t>
      </w:r>
      <w:proofErr w:type="spellStart"/>
      <w:r w:rsidRPr="00DE0625">
        <w:rPr>
          <w:rFonts w:ascii="Sylfaen" w:hAnsi="Sylfaen" w:cs="Sylfaen"/>
          <w:sz w:val="20"/>
          <w:szCs w:val="20"/>
        </w:rPr>
        <w:t>გავლის</w:t>
      </w:r>
      <w:proofErr w:type="spellEnd"/>
      <w:r w:rsidRPr="00DE0625">
        <w:rPr>
          <w:sz w:val="20"/>
          <w:szCs w:val="20"/>
        </w:rPr>
        <w:t xml:space="preserve"> </w:t>
      </w:r>
      <w:proofErr w:type="spellStart"/>
      <w:r w:rsidRPr="00DE0625">
        <w:rPr>
          <w:rFonts w:ascii="Sylfaen" w:hAnsi="Sylfaen" w:cs="Sylfaen"/>
          <w:sz w:val="20"/>
          <w:szCs w:val="20"/>
        </w:rPr>
        <w:t>დამადასტურებელი</w:t>
      </w:r>
      <w:proofErr w:type="spellEnd"/>
      <w:r w:rsidRPr="00DE0625">
        <w:rPr>
          <w:sz w:val="20"/>
          <w:szCs w:val="20"/>
        </w:rPr>
        <w:t xml:space="preserve"> </w:t>
      </w:r>
      <w:proofErr w:type="spellStart"/>
      <w:r w:rsidRPr="00DE0625">
        <w:rPr>
          <w:rFonts w:ascii="Sylfaen" w:hAnsi="Sylfaen" w:cs="Sylfaen"/>
          <w:sz w:val="20"/>
          <w:szCs w:val="20"/>
        </w:rPr>
        <w:t>სერტიფიკატების</w:t>
      </w:r>
      <w:proofErr w:type="spellEnd"/>
      <w:r w:rsidRPr="00DE0625">
        <w:rPr>
          <w:sz w:val="20"/>
          <w:szCs w:val="20"/>
        </w:rPr>
        <w:t xml:space="preserve">) </w:t>
      </w:r>
      <w:proofErr w:type="spellStart"/>
      <w:r w:rsidRPr="00DE0625">
        <w:rPr>
          <w:rFonts w:ascii="Sylfaen" w:hAnsi="Sylfaen" w:cs="Sylfaen"/>
          <w:sz w:val="20"/>
          <w:szCs w:val="20"/>
        </w:rPr>
        <w:t>შესახებ</w:t>
      </w:r>
      <w:proofErr w:type="spellEnd"/>
      <w:r w:rsidRPr="00DE0625">
        <w:rPr>
          <w:sz w:val="20"/>
          <w:szCs w:val="20"/>
        </w:rPr>
        <w:t xml:space="preserve"> </w:t>
      </w:r>
      <w:proofErr w:type="spellStart"/>
      <w:r w:rsidRPr="00DE0625">
        <w:rPr>
          <w:rFonts w:ascii="Sylfaen" w:hAnsi="Sylfaen" w:cs="Sylfaen"/>
          <w:sz w:val="20"/>
          <w:szCs w:val="20"/>
        </w:rPr>
        <w:t>და</w:t>
      </w:r>
      <w:proofErr w:type="spellEnd"/>
      <w:r w:rsidRPr="00DE0625">
        <w:rPr>
          <w:sz w:val="20"/>
          <w:szCs w:val="20"/>
        </w:rPr>
        <w:t xml:space="preserve"> </w:t>
      </w:r>
      <w:proofErr w:type="spellStart"/>
      <w:r w:rsidRPr="00DE0625">
        <w:rPr>
          <w:rFonts w:ascii="Sylfaen" w:hAnsi="Sylfaen" w:cs="Sylfaen"/>
          <w:sz w:val="20"/>
          <w:szCs w:val="20"/>
        </w:rPr>
        <w:t>ლიცენზიის</w:t>
      </w:r>
      <w:proofErr w:type="spellEnd"/>
      <w:r w:rsidRPr="00DE0625">
        <w:rPr>
          <w:sz w:val="20"/>
          <w:szCs w:val="20"/>
        </w:rPr>
        <w:t xml:space="preserve"> </w:t>
      </w:r>
      <w:proofErr w:type="spellStart"/>
      <w:r w:rsidRPr="00DE0625">
        <w:rPr>
          <w:rFonts w:ascii="Sylfaen" w:hAnsi="Sylfaen" w:cs="Sylfaen"/>
          <w:sz w:val="20"/>
          <w:szCs w:val="20"/>
        </w:rPr>
        <w:t>შეჩერების</w:t>
      </w:r>
      <w:proofErr w:type="spellEnd"/>
      <w:r w:rsidRPr="00DE0625">
        <w:rPr>
          <w:sz w:val="20"/>
          <w:szCs w:val="20"/>
        </w:rPr>
        <w:t>/</w:t>
      </w:r>
      <w:proofErr w:type="spellStart"/>
      <w:r w:rsidRPr="00DE0625">
        <w:rPr>
          <w:rFonts w:ascii="Sylfaen" w:hAnsi="Sylfaen" w:cs="Sylfaen"/>
          <w:sz w:val="20"/>
          <w:szCs w:val="20"/>
        </w:rPr>
        <w:t>ჩამორთმევის</w:t>
      </w:r>
      <w:proofErr w:type="spellEnd"/>
      <w:r w:rsidRPr="00DE0625">
        <w:rPr>
          <w:sz w:val="20"/>
          <w:szCs w:val="20"/>
        </w:rPr>
        <w:t xml:space="preserve"> </w:t>
      </w:r>
      <w:proofErr w:type="spellStart"/>
      <w:r w:rsidRPr="00DE0625">
        <w:rPr>
          <w:rFonts w:ascii="Sylfaen" w:hAnsi="Sylfaen" w:cs="Sylfaen"/>
          <w:sz w:val="20"/>
          <w:szCs w:val="20"/>
        </w:rPr>
        <w:t>შემთხვევაში</w:t>
      </w:r>
      <w:proofErr w:type="spellEnd"/>
      <w:r w:rsidRPr="00DE0625">
        <w:rPr>
          <w:sz w:val="20"/>
          <w:szCs w:val="20"/>
        </w:rPr>
        <w:t xml:space="preserve"> </w:t>
      </w:r>
      <w:proofErr w:type="spellStart"/>
      <w:r w:rsidRPr="00DE0625">
        <w:rPr>
          <w:rFonts w:ascii="Sylfaen" w:hAnsi="Sylfaen" w:cs="Sylfaen"/>
          <w:sz w:val="20"/>
          <w:szCs w:val="20"/>
        </w:rPr>
        <w:t>ავტომატურად</w:t>
      </w:r>
      <w:proofErr w:type="spellEnd"/>
      <w:r w:rsidRPr="00DE0625">
        <w:rPr>
          <w:sz w:val="20"/>
          <w:szCs w:val="20"/>
        </w:rPr>
        <w:t xml:space="preserve"> </w:t>
      </w:r>
      <w:proofErr w:type="spellStart"/>
      <w:r w:rsidRPr="00DE0625">
        <w:rPr>
          <w:rFonts w:ascii="Sylfaen" w:hAnsi="Sylfaen" w:cs="Sylfaen"/>
          <w:sz w:val="20"/>
          <w:szCs w:val="20"/>
        </w:rPr>
        <w:t>აგზავნის</w:t>
      </w:r>
      <w:proofErr w:type="spellEnd"/>
      <w:r w:rsidRPr="00DE0625">
        <w:rPr>
          <w:sz w:val="20"/>
          <w:szCs w:val="20"/>
        </w:rPr>
        <w:t xml:space="preserve"> </w:t>
      </w:r>
      <w:proofErr w:type="spellStart"/>
      <w:r w:rsidRPr="00DE0625">
        <w:rPr>
          <w:rFonts w:ascii="Sylfaen" w:hAnsi="Sylfaen" w:cs="Sylfaen"/>
          <w:sz w:val="20"/>
          <w:szCs w:val="20"/>
        </w:rPr>
        <w:t>შეტყობინებას</w:t>
      </w:r>
      <w:proofErr w:type="spellEnd"/>
      <w:r w:rsidRPr="00DE0625">
        <w:rPr>
          <w:sz w:val="20"/>
          <w:szCs w:val="20"/>
        </w:rPr>
        <w:t xml:space="preserve"> </w:t>
      </w:r>
      <w:proofErr w:type="spellStart"/>
      <w:r w:rsidRPr="00DE0625">
        <w:rPr>
          <w:rFonts w:ascii="Sylfaen" w:hAnsi="Sylfaen" w:cs="Sylfaen"/>
          <w:sz w:val="20"/>
          <w:szCs w:val="20"/>
        </w:rPr>
        <w:t>შესაბამის</w:t>
      </w:r>
      <w:proofErr w:type="spellEnd"/>
      <w:r w:rsidRPr="00DE0625">
        <w:rPr>
          <w:sz w:val="20"/>
          <w:szCs w:val="20"/>
        </w:rPr>
        <w:t xml:space="preserve"> </w:t>
      </w:r>
      <w:proofErr w:type="spellStart"/>
      <w:r w:rsidRPr="00DE0625">
        <w:rPr>
          <w:rFonts w:ascii="Sylfaen" w:hAnsi="Sylfaen" w:cs="Sylfaen"/>
          <w:sz w:val="20"/>
          <w:szCs w:val="20"/>
        </w:rPr>
        <w:t>სამედიცინო</w:t>
      </w:r>
      <w:proofErr w:type="spellEnd"/>
      <w:r w:rsidRPr="00DE0625">
        <w:rPr>
          <w:sz w:val="20"/>
          <w:szCs w:val="20"/>
        </w:rPr>
        <w:t xml:space="preserve"> </w:t>
      </w:r>
      <w:proofErr w:type="spellStart"/>
      <w:r w:rsidRPr="00DE0625">
        <w:rPr>
          <w:rFonts w:ascii="Sylfaen" w:hAnsi="Sylfaen" w:cs="Sylfaen"/>
          <w:sz w:val="20"/>
          <w:szCs w:val="20"/>
        </w:rPr>
        <w:t>დაწესებულებებში</w:t>
      </w:r>
      <w:proofErr w:type="spellEnd"/>
      <w:r w:rsidRPr="00DE0625">
        <w:rPr>
          <w:sz w:val="20"/>
          <w:szCs w:val="20"/>
        </w:rPr>
        <w:t>.</w:t>
      </w:r>
      <w:r w:rsidRPr="00DE0625">
        <w:rPr>
          <w:rFonts w:ascii="Sylfaen" w:hAnsi="Sylfaen"/>
          <w:sz w:val="20"/>
          <w:szCs w:val="20"/>
          <w:lang w:val="ka-GE"/>
        </w:rPr>
        <w:t xml:space="preserve"> </w:t>
      </w:r>
      <w:proofErr w:type="spellStart"/>
      <w:r w:rsidRPr="00DE0625">
        <w:rPr>
          <w:rFonts w:ascii="Sylfaen" w:hAnsi="Sylfaen" w:cs="Sylfaen"/>
          <w:sz w:val="20"/>
          <w:szCs w:val="20"/>
        </w:rPr>
        <w:t>აქტიური</w:t>
      </w:r>
      <w:proofErr w:type="spellEnd"/>
      <w:r w:rsidRPr="00DE0625">
        <w:rPr>
          <w:sz w:val="20"/>
          <w:szCs w:val="20"/>
        </w:rPr>
        <w:t xml:space="preserve"> </w:t>
      </w:r>
      <w:proofErr w:type="spellStart"/>
      <w:r w:rsidRPr="00DE0625">
        <w:rPr>
          <w:rFonts w:ascii="Sylfaen" w:hAnsi="Sylfaen" w:cs="Sylfaen"/>
          <w:sz w:val="20"/>
          <w:szCs w:val="20"/>
        </w:rPr>
        <w:t>და</w:t>
      </w:r>
      <w:proofErr w:type="spellEnd"/>
      <w:r w:rsidRPr="00DE0625">
        <w:rPr>
          <w:sz w:val="20"/>
          <w:szCs w:val="20"/>
        </w:rPr>
        <w:t xml:space="preserve"> </w:t>
      </w:r>
      <w:proofErr w:type="spellStart"/>
      <w:r w:rsidRPr="00DE0625">
        <w:rPr>
          <w:rFonts w:ascii="Sylfaen" w:hAnsi="Sylfaen" w:cs="Sylfaen"/>
          <w:sz w:val="20"/>
          <w:szCs w:val="20"/>
        </w:rPr>
        <w:t>პასიური</w:t>
      </w:r>
      <w:proofErr w:type="spellEnd"/>
      <w:r w:rsidRPr="00DE0625">
        <w:rPr>
          <w:sz w:val="20"/>
          <w:szCs w:val="20"/>
        </w:rPr>
        <w:t xml:space="preserve"> </w:t>
      </w:r>
      <w:proofErr w:type="spellStart"/>
      <w:r w:rsidRPr="00DE0625">
        <w:rPr>
          <w:rFonts w:ascii="Sylfaen" w:hAnsi="Sylfaen" w:cs="Sylfaen"/>
          <w:sz w:val="20"/>
          <w:szCs w:val="20"/>
        </w:rPr>
        <w:t>სერტიფიკატების</w:t>
      </w:r>
      <w:proofErr w:type="spellEnd"/>
      <w:r w:rsidRPr="00DE0625">
        <w:rPr>
          <w:sz w:val="20"/>
          <w:szCs w:val="20"/>
        </w:rPr>
        <w:t xml:space="preserve"> </w:t>
      </w:r>
      <w:proofErr w:type="spellStart"/>
      <w:r w:rsidRPr="00DE0625">
        <w:rPr>
          <w:rFonts w:ascii="Sylfaen" w:hAnsi="Sylfaen" w:cs="Sylfaen"/>
          <w:sz w:val="20"/>
          <w:szCs w:val="20"/>
        </w:rPr>
        <w:t>შესახებ</w:t>
      </w:r>
      <w:proofErr w:type="spellEnd"/>
      <w:r w:rsidRPr="00DE0625">
        <w:rPr>
          <w:sz w:val="20"/>
          <w:szCs w:val="20"/>
        </w:rPr>
        <w:t xml:space="preserve"> </w:t>
      </w:r>
      <w:proofErr w:type="spellStart"/>
      <w:r w:rsidRPr="00DE0625">
        <w:rPr>
          <w:rFonts w:ascii="Sylfaen" w:hAnsi="Sylfaen" w:cs="Sylfaen"/>
          <w:sz w:val="20"/>
          <w:szCs w:val="20"/>
        </w:rPr>
        <w:t>დროული</w:t>
      </w:r>
      <w:proofErr w:type="spellEnd"/>
      <w:r w:rsidRPr="00DE0625">
        <w:rPr>
          <w:sz w:val="20"/>
          <w:szCs w:val="20"/>
        </w:rPr>
        <w:t xml:space="preserve"> </w:t>
      </w:r>
      <w:proofErr w:type="spellStart"/>
      <w:r w:rsidRPr="00DE0625">
        <w:rPr>
          <w:rFonts w:ascii="Sylfaen" w:hAnsi="Sylfaen" w:cs="Sylfaen"/>
          <w:sz w:val="20"/>
          <w:szCs w:val="20"/>
        </w:rPr>
        <w:t>და</w:t>
      </w:r>
      <w:proofErr w:type="spellEnd"/>
      <w:r w:rsidRPr="00DE0625">
        <w:rPr>
          <w:sz w:val="20"/>
          <w:szCs w:val="20"/>
        </w:rPr>
        <w:t xml:space="preserve"> </w:t>
      </w:r>
      <w:proofErr w:type="spellStart"/>
      <w:r w:rsidRPr="00DE0625">
        <w:rPr>
          <w:rFonts w:ascii="Sylfaen" w:hAnsi="Sylfaen" w:cs="Sylfaen"/>
          <w:sz w:val="20"/>
          <w:szCs w:val="20"/>
        </w:rPr>
        <w:t>სანდო</w:t>
      </w:r>
      <w:proofErr w:type="spellEnd"/>
      <w:r w:rsidRPr="00DE0625">
        <w:rPr>
          <w:sz w:val="20"/>
          <w:szCs w:val="20"/>
        </w:rPr>
        <w:t xml:space="preserve"> </w:t>
      </w:r>
      <w:proofErr w:type="spellStart"/>
      <w:r w:rsidRPr="00DE0625">
        <w:rPr>
          <w:rFonts w:ascii="Sylfaen" w:hAnsi="Sylfaen" w:cs="Sylfaen"/>
          <w:sz w:val="20"/>
          <w:szCs w:val="20"/>
        </w:rPr>
        <w:t>ინფორმაციის</w:t>
      </w:r>
      <w:proofErr w:type="spellEnd"/>
      <w:r w:rsidRPr="00DE0625">
        <w:rPr>
          <w:sz w:val="20"/>
          <w:szCs w:val="20"/>
        </w:rPr>
        <w:t xml:space="preserve"> </w:t>
      </w:r>
      <w:proofErr w:type="spellStart"/>
      <w:r w:rsidRPr="00DE0625">
        <w:rPr>
          <w:rFonts w:ascii="Sylfaen" w:hAnsi="Sylfaen" w:cs="Sylfaen"/>
          <w:sz w:val="20"/>
          <w:szCs w:val="20"/>
        </w:rPr>
        <w:t>მიწოდების</w:t>
      </w:r>
      <w:proofErr w:type="spellEnd"/>
      <w:r w:rsidRPr="00DE0625">
        <w:rPr>
          <w:sz w:val="20"/>
          <w:szCs w:val="20"/>
        </w:rPr>
        <w:t xml:space="preserve"> </w:t>
      </w:r>
      <w:proofErr w:type="spellStart"/>
      <w:r w:rsidRPr="00DE0625">
        <w:rPr>
          <w:rFonts w:ascii="Sylfaen" w:hAnsi="Sylfaen" w:cs="Sylfaen"/>
          <w:sz w:val="20"/>
          <w:szCs w:val="20"/>
        </w:rPr>
        <w:t>მეშვეობით</w:t>
      </w:r>
      <w:proofErr w:type="spellEnd"/>
      <w:r w:rsidRPr="00DE0625">
        <w:rPr>
          <w:rFonts w:ascii="Sylfaen" w:hAnsi="Sylfaen" w:cs="Sylfaen"/>
          <w:sz w:val="20"/>
          <w:szCs w:val="20"/>
          <w:lang w:val="ka-GE"/>
        </w:rPr>
        <w:t xml:space="preserve"> გაუმჯობესებულია პაციენტთა უსაფრთხოება</w:t>
      </w:r>
      <w:r w:rsidR="00432AFE">
        <w:rPr>
          <w:rFonts w:ascii="Sylfaen" w:hAnsi="Sylfaen" w:cs="Sylfaen"/>
          <w:sz w:val="20"/>
          <w:szCs w:val="20"/>
          <w:lang w:val="ka-GE"/>
        </w:rPr>
        <w:t>;</w:t>
      </w:r>
    </w:p>
    <w:p w:rsidR="006575A6" w:rsidRPr="00432AFE" w:rsidRDefault="00432AFE" w:rsidP="00432AFE">
      <w:pPr>
        <w:pStyle w:val="ListParagraph"/>
        <w:spacing w:line="276" w:lineRule="auto"/>
        <w:ind w:left="0"/>
        <w:jc w:val="both"/>
        <w:rPr>
          <w:rFonts w:ascii="Sylfaen" w:hAnsi="Sylfaen"/>
          <w:sz w:val="20"/>
          <w:szCs w:val="20"/>
          <w:lang w:val="ka-GE"/>
        </w:rPr>
      </w:pPr>
      <w:r>
        <w:rPr>
          <w:rFonts w:ascii="Sylfaen" w:hAnsi="Sylfaen"/>
          <w:sz w:val="20"/>
          <w:szCs w:val="20"/>
          <w:lang w:val="ka-GE"/>
        </w:rPr>
        <w:t xml:space="preserve">         -</w:t>
      </w:r>
      <w:r w:rsidR="006575A6" w:rsidRPr="00B44442">
        <w:rPr>
          <w:rFonts w:ascii="Sylfaen" w:hAnsi="Sylfaen"/>
          <w:sz w:val="20"/>
          <w:szCs w:val="20"/>
          <w:lang w:val="ka-GE"/>
        </w:rPr>
        <w:t xml:space="preserve"> </w:t>
      </w:r>
      <w:r w:rsidR="006575A6" w:rsidRPr="00B44442">
        <w:rPr>
          <w:rFonts w:ascii="Sylfaen" w:hAnsi="Sylfaen"/>
          <w:b/>
          <w:sz w:val="20"/>
          <w:szCs w:val="20"/>
          <w:lang w:val="ka-GE"/>
        </w:rPr>
        <w:t xml:space="preserve">ფარმაცევტული დაწესებულებების მოდული </w:t>
      </w:r>
      <w:proofErr w:type="spellStart"/>
      <w:r w:rsidR="006575A6" w:rsidRPr="00B44442">
        <w:rPr>
          <w:rFonts w:ascii="Sylfaen" w:hAnsi="Sylfaen" w:cs="Sylfaen"/>
          <w:sz w:val="20"/>
          <w:szCs w:val="20"/>
        </w:rPr>
        <w:t>აერთიანებს</w:t>
      </w:r>
      <w:proofErr w:type="spellEnd"/>
      <w:r w:rsidR="006575A6" w:rsidRPr="00B44442">
        <w:rPr>
          <w:sz w:val="20"/>
          <w:szCs w:val="20"/>
        </w:rPr>
        <w:t xml:space="preserve"> </w:t>
      </w:r>
      <w:proofErr w:type="spellStart"/>
      <w:r w:rsidR="006575A6" w:rsidRPr="00B44442">
        <w:rPr>
          <w:rFonts w:ascii="Sylfaen" w:hAnsi="Sylfaen" w:cs="Sylfaen"/>
          <w:sz w:val="20"/>
          <w:szCs w:val="20"/>
        </w:rPr>
        <w:t>ინფორმაციას</w:t>
      </w:r>
      <w:proofErr w:type="spellEnd"/>
      <w:r w:rsidR="006575A6" w:rsidRPr="00B44442">
        <w:rPr>
          <w:sz w:val="20"/>
          <w:szCs w:val="20"/>
        </w:rPr>
        <w:t xml:space="preserve"> </w:t>
      </w:r>
      <w:proofErr w:type="spellStart"/>
      <w:r w:rsidR="006575A6" w:rsidRPr="00B44442">
        <w:rPr>
          <w:rFonts w:ascii="Sylfaen" w:hAnsi="Sylfaen" w:cs="Sylfaen"/>
          <w:sz w:val="20"/>
          <w:szCs w:val="20"/>
        </w:rPr>
        <w:t>ფარმაცევტული</w:t>
      </w:r>
      <w:proofErr w:type="spellEnd"/>
      <w:r w:rsidR="006575A6" w:rsidRPr="00B44442">
        <w:rPr>
          <w:sz w:val="20"/>
          <w:szCs w:val="20"/>
        </w:rPr>
        <w:t xml:space="preserve"> </w:t>
      </w:r>
      <w:proofErr w:type="spellStart"/>
      <w:r w:rsidR="006575A6" w:rsidRPr="00B44442">
        <w:rPr>
          <w:rFonts w:ascii="Sylfaen" w:hAnsi="Sylfaen" w:cs="Sylfaen"/>
          <w:sz w:val="20"/>
          <w:szCs w:val="20"/>
        </w:rPr>
        <w:t>დაწესებულებების</w:t>
      </w:r>
      <w:proofErr w:type="spellEnd"/>
      <w:r w:rsidR="006575A6" w:rsidRPr="00B44442">
        <w:rPr>
          <w:sz w:val="20"/>
          <w:szCs w:val="20"/>
        </w:rPr>
        <w:t xml:space="preserve">, </w:t>
      </w:r>
      <w:proofErr w:type="spellStart"/>
      <w:r w:rsidR="006575A6" w:rsidRPr="00B44442">
        <w:rPr>
          <w:rFonts w:ascii="Sylfaen" w:hAnsi="Sylfaen" w:cs="Sylfaen"/>
          <w:sz w:val="20"/>
          <w:szCs w:val="20"/>
        </w:rPr>
        <w:t>მათი</w:t>
      </w:r>
      <w:proofErr w:type="spellEnd"/>
      <w:r w:rsidR="006575A6" w:rsidRPr="00B44442">
        <w:rPr>
          <w:sz w:val="20"/>
          <w:szCs w:val="20"/>
        </w:rPr>
        <w:t xml:space="preserve"> </w:t>
      </w:r>
      <w:proofErr w:type="spellStart"/>
      <w:r w:rsidR="006575A6" w:rsidRPr="00B44442">
        <w:rPr>
          <w:rFonts w:ascii="Sylfaen" w:hAnsi="Sylfaen" w:cs="Sylfaen"/>
          <w:sz w:val="20"/>
          <w:szCs w:val="20"/>
        </w:rPr>
        <w:t>ლიცენზირებული</w:t>
      </w:r>
      <w:proofErr w:type="spellEnd"/>
      <w:r w:rsidR="006575A6" w:rsidRPr="00B44442">
        <w:rPr>
          <w:sz w:val="20"/>
          <w:szCs w:val="20"/>
        </w:rPr>
        <w:t xml:space="preserve"> </w:t>
      </w:r>
      <w:proofErr w:type="spellStart"/>
      <w:r w:rsidR="006575A6" w:rsidRPr="00B44442">
        <w:rPr>
          <w:rFonts w:ascii="Sylfaen" w:hAnsi="Sylfaen" w:cs="Sylfaen"/>
          <w:sz w:val="20"/>
          <w:szCs w:val="20"/>
        </w:rPr>
        <w:t>საქმიანობისა</w:t>
      </w:r>
      <w:proofErr w:type="spellEnd"/>
      <w:r w:rsidR="006575A6" w:rsidRPr="00B44442">
        <w:rPr>
          <w:sz w:val="20"/>
          <w:szCs w:val="20"/>
        </w:rPr>
        <w:t xml:space="preserve"> </w:t>
      </w:r>
      <w:proofErr w:type="spellStart"/>
      <w:r w:rsidR="006575A6" w:rsidRPr="00B44442">
        <w:rPr>
          <w:rFonts w:ascii="Sylfaen" w:hAnsi="Sylfaen" w:cs="Sylfaen"/>
          <w:sz w:val="20"/>
          <w:szCs w:val="20"/>
        </w:rPr>
        <w:t>და</w:t>
      </w:r>
      <w:proofErr w:type="spellEnd"/>
      <w:r w:rsidR="006575A6" w:rsidRPr="00B44442">
        <w:rPr>
          <w:sz w:val="20"/>
          <w:szCs w:val="20"/>
        </w:rPr>
        <w:t xml:space="preserve"> </w:t>
      </w:r>
      <w:proofErr w:type="spellStart"/>
      <w:r w:rsidR="006575A6" w:rsidRPr="00B44442">
        <w:rPr>
          <w:rFonts w:ascii="Sylfaen" w:hAnsi="Sylfaen" w:cs="Sylfaen"/>
          <w:sz w:val="20"/>
          <w:szCs w:val="20"/>
        </w:rPr>
        <w:t>მფლობელების</w:t>
      </w:r>
      <w:proofErr w:type="spellEnd"/>
      <w:r w:rsidR="006575A6" w:rsidRPr="00B44442">
        <w:rPr>
          <w:sz w:val="20"/>
          <w:szCs w:val="20"/>
        </w:rPr>
        <w:t xml:space="preserve"> </w:t>
      </w:r>
      <w:proofErr w:type="spellStart"/>
      <w:r w:rsidR="006575A6" w:rsidRPr="00B44442">
        <w:rPr>
          <w:rFonts w:ascii="Sylfaen" w:hAnsi="Sylfaen" w:cs="Sylfaen"/>
          <w:sz w:val="20"/>
          <w:szCs w:val="20"/>
        </w:rPr>
        <w:t>შესახებ</w:t>
      </w:r>
      <w:proofErr w:type="spellEnd"/>
      <w:r w:rsidR="006575A6" w:rsidRPr="00B44442">
        <w:rPr>
          <w:sz w:val="20"/>
          <w:szCs w:val="20"/>
        </w:rPr>
        <w:t xml:space="preserve">. </w:t>
      </w:r>
      <w:proofErr w:type="spellStart"/>
      <w:proofErr w:type="gramStart"/>
      <w:r w:rsidR="006575A6" w:rsidRPr="00B44442">
        <w:rPr>
          <w:rFonts w:ascii="Sylfaen" w:hAnsi="Sylfaen" w:cs="Sylfaen"/>
          <w:sz w:val="20"/>
          <w:szCs w:val="20"/>
        </w:rPr>
        <w:t>მონაცემების</w:t>
      </w:r>
      <w:proofErr w:type="spellEnd"/>
      <w:proofErr w:type="gramEnd"/>
      <w:r w:rsidR="006575A6" w:rsidRPr="00B44442">
        <w:rPr>
          <w:sz w:val="20"/>
          <w:szCs w:val="20"/>
        </w:rPr>
        <w:t xml:space="preserve"> </w:t>
      </w:r>
      <w:proofErr w:type="spellStart"/>
      <w:r w:rsidR="006575A6" w:rsidRPr="00B44442">
        <w:rPr>
          <w:rFonts w:ascii="Sylfaen" w:hAnsi="Sylfaen" w:cs="Sylfaen"/>
          <w:sz w:val="20"/>
          <w:szCs w:val="20"/>
        </w:rPr>
        <w:t>იდენტიფიცირება</w:t>
      </w:r>
      <w:proofErr w:type="spellEnd"/>
      <w:r w:rsidR="006575A6" w:rsidRPr="00B44442">
        <w:rPr>
          <w:sz w:val="20"/>
          <w:szCs w:val="20"/>
        </w:rPr>
        <w:t xml:space="preserve"> </w:t>
      </w:r>
      <w:proofErr w:type="spellStart"/>
      <w:r w:rsidR="006575A6" w:rsidRPr="00B44442">
        <w:rPr>
          <w:rFonts w:ascii="Sylfaen" w:hAnsi="Sylfaen" w:cs="Sylfaen"/>
          <w:sz w:val="20"/>
          <w:szCs w:val="20"/>
        </w:rPr>
        <w:t>ხდება</w:t>
      </w:r>
      <w:proofErr w:type="spellEnd"/>
      <w:r w:rsidR="006575A6" w:rsidRPr="00B44442">
        <w:rPr>
          <w:sz w:val="20"/>
          <w:szCs w:val="20"/>
        </w:rPr>
        <w:t xml:space="preserve"> </w:t>
      </w:r>
      <w:proofErr w:type="spellStart"/>
      <w:r w:rsidR="006575A6" w:rsidRPr="00B44442">
        <w:rPr>
          <w:rFonts w:ascii="Sylfaen" w:hAnsi="Sylfaen" w:cs="Sylfaen"/>
          <w:sz w:val="20"/>
          <w:szCs w:val="20"/>
        </w:rPr>
        <w:t>ონლაინ</w:t>
      </w:r>
      <w:proofErr w:type="spellEnd"/>
      <w:r w:rsidR="006575A6" w:rsidRPr="00B44442">
        <w:rPr>
          <w:sz w:val="20"/>
          <w:szCs w:val="20"/>
        </w:rPr>
        <w:t xml:space="preserve"> </w:t>
      </w:r>
      <w:proofErr w:type="spellStart"/>
      <w:r w:rsidR="006575A6" w:rsidRPr="00B44442">
        <w:rPr>
          <w:rFonts w:ascii="Sylfaen" w:hAnsi="Sylfaen" w:cs="Sylfaen"/>
          <w:sz w:val="20"/>
          <w:szCs w:val="20"/>
        </w:rPr>
        <w:t>რეჟიმში</w:t>
      </w:r>
      <w:proofErr w:type="spellEnd"/>
      <w:r w:rsidR="006575A6" w:rsidRPr="00B44442">
        <w:rPr>
          <w:sz w:val="20"/>
          <w:szCs w:val="20"/>
        </w:rPr>
        <w:t xml:space="preserve"> </w:t>
      </w:r>
      <w:proofErr w:type="spellStart"/>
      <w:r w:rsidR="006575A6" w:rsidRPr="00B44442">
        <w:rPr>
          <w:rFonts w:ascii="Sylfaen" w:hAnsi="Sylfaen" w:cs="Sylfaen"/>
          <w:sz w:val="20"/>
          <w:szCs w:val="20"/>
        </w:rPr>
        <w:t>საჯარო</w:t>
      </w:r>
      <w:proofErr w:type="spellEnd"/>
      <w:r w:rsidR="006575A6" w:rsidRPr="00B44442">
        <w:rPr>
          <w:sz w:val="20"/>
          <w:szCs w:val="20"/>
        </w:rPr>
        <w:t xml:space="preserve"> </w:t>
      </w:r>
      <w:proofErr w:type="spellStart"/>
      <w:r w:rsidR="006575A6" w:rsidRPr="00B44442">
        <w:rPr>
          <w:rFonts w:ascii="Sylfaen" w:hAnsi="Sylfaen" w:cs="Sylfaen"/>
          <w:sz w:val="20"/>
          <w:szCs w:val="20"/>
        </w:rPr>
        <w:t>რეესტრის</w:t>
      </w:r>
      <w:proofErr w:type="spellEnd"/>
      <w:r w:rsidR="006575A6" w:rsidRPr="00B44442">
        <w:rPr>
          <w:sz w:val="20"/>
          <w:szCs w:val="20"/>
        </w:rPr>
        <w:t xml:space="preserve"> </w:t>
      </w:r>
      <w:proofErr w:type="spellStart"/>
      <w:r w:rsidR="006575A6" w:rsidRPr="00B44442">
        <w:rPr>
          <w:rFonts w:ascii="Sylfaen" w:hAnsi="Sylfaen" w:cs="Sylfaen"/>
          <w:sz w:val="20"/>
          <w:szCs w:val="20"/>
        </w:rPr>
        <w:t>ეროვნულ</w:t>
      </w:r>
      <w:proofErr w:type="spellEnd"/>
      <w:r w:rsidR="006575A6" w:rsidRPr="00B44442">
        <w:rPr>
          <w:sz w:val="20"/>
          <w:szCs w:val="20"/>
        </w:rPr>
        <w:t xml:space="preserve"> </w:t>
      </w:r>
      <w:proofErr w:type="spellStart"/>
      <w:r w:rsidR="006575A6" w:rsidRPr="00B44442">
        <w:rPr>
          <w:rFonts w:ascii="Sylfaen" w:hAnsi="Sylfaen" w:cs="Sylfaen"/>
          <w:sz w:val="20"/>
          <w:szCs w:val="20"/>
        </w:rPr>
        <w:t>სააგენტოსთან</w:t>
      </w:r>
      <w:proofErr w:type="spellEnd"/>
      <w:r w:rsidR="006575A6" w:rsidRPr="00B44442">
        <w:rPr>
          <w:sz w:val="20"/>
          <w:szCs w:val="20"/>
        </w:rPr>
        <w:t xml:space="preserve"> </w:t>
      </w:r>
      <w:proofErr w:type="spellStart"/>
      <w:r w:rsidR="006575A6" w:rsidRPr="00B44442">
        <w:rPr>
          <w:rFonts w:ascii="Sylfaen" w:hAnsi="Sylfaen" w:cs="Sylfaen"/>
          <w:sz w:val="20"/>
          <w:szCs w:val="20"/>
        </w:rPr>
        <w:t>და</w:t>
      </w:r>
      <w:proofErr w:type="spellEnd"/>
      <w:r w:rsidR="006575A6" w:rsidRPr="00B44442">
        <w:rPr>
          <w:sz w:val="20"/>
          <w:szCs w:val="20"/>
        </w:rPr>
        <w:t xml:space="preserve"> </w:t>
      </w:r>
      <w:proofErr w:type="spellStart"/>
      <w:r w:rsidR="006575A6" w:rsidRPr="00B44442">
        <w:rPr>
          <w:rFonts w:ascii="Sylfaen" w:hAnsi="Sylfaen" w:cs="Sylfaen"/>
          <w:sz w:val="20"/>
          <w:szCs w:val="20"/>
        </w:rPr>
        <w:t>ცენტრალურად</w:t>
      </w:r>
      <w:proofErr w:type="spellEnd"/>
      <w:r w:rsidR="006575A6" w:rsidRPr="00B44442">
        <w:rPr>
          <w:sz w:val="20"/>
          <w:szCs w:val="20"/>
        </w:rPr>
        <w:t xml:space="preserve"> </w:t>
      </w:r>
      <w:proofErr w:type="spellStart"/>
      <w:r w:rsidR="006575A6" w:rsidRPr="00B44442">
        <w:rPr>
          <w:rFonts w:ascii="Sylfaen" w:hAnsi="Sylfaen" w:cs="Sylfaen"/>
          <w:sz w:val="20"/>
          <w:szCs w:val="20"/>
        </w:rPr>
        <w:t>დაკავშირებულია</w:t>
      </w:r>
      <w:proofErr w:type="spellEnd"/>
      <w:r w:rsidR="006575A6" w:rsidRPr="00B44442">
        <w:rPr>
          <w:sz w:val="20"/>
          <w:szCs w:val="20"/>
        </w:rPr>
        <w:t xml:space="preserve"> </w:t>
      </w:r>
      <w:proofErr w:type="spellStart"/>
      <w:r w:rsidR="006575A6" w:rsidRPr="00B44442">
        <w:rPr>
          <w:rFonts w:ascii="Sylfaen" w:hAnsi="Sylfaen" w:cs="Sylfaen"/>
          <w:sz w:val="20"/>
          <w:szCs w:val="20"/>
        </w:rPr>
        <w:t>ჯანმრთელობის</w:t>
      </w:r>
      <w:proofErr w:type="spellEnd"/>
      <w:r w:rsidR="006575A6" w:rsidRPr="00B44442">
        <w:rPr>
          <w:sz w:val="20"/>
          <w:szCs w:val="20"/>
        </w:rPr>
        <w:t xml:space="preserve"> </w:t>
      </w:r>
      <w:proofErr w:type="spellStart"/>
      <w:r w:rsidR="006575A6" w:rsidRPr="00B44442">
        <w:rPr>
          <w:rFonts w:ascii="Sylfaen" w:hAnsi="Sylfaen" w:cs="Sylfaen"/>
          <w:sz w:val="20"/>
          <w:szCs w:val="20"/>
        </w:rPr>
        <w:t>დაცვის</w:t>
      </w:r>
      <w:proofErr w:type="spellEnd"/>
      <w:r w:rsidR="006575A6" w:rsidRPr="00B44442">
        <w:rPr>
          <w:sz w:val="20"/>
          <w:szCs w:val="20"/>
        </w:rPr>
        <w:t xml:space="preserve"> </w:t>
      </w:r>
      <w:proofErr w:type="spellStart"/>
      <w:r w:rsidR="006575A6" w:rsidRPr="00B44442">
        <w:rPr>
          <w:rFonts w:ascii="Sylfaen" w:hAnsi="Sylfaen" w:cs="Sylfaen"/>
          <w:sz w:val="20"/>
          <w:szCs w:val="20"/>
        </w:rPr>
        <w:t>ერთიანი</w:t>
      </w:r>
      <w:proofErr w:type="spellEnd"/>
      <w:r w:rsidR="006575A6" w:rsidRPr="00B44442">
        <w:rPr>
          <w:sz w:val="20"/>
          <w:szCs w:val="20"/>
        </w:rPr>
        <w:t xml:space="preserve"> </w:t>
      </w:r>
      <w:proofErr w:type="spellStart"/>
      <w:r w:rsidR="006575A6" w:rsidRPr="00B44442">
        <w:rPr>
          <w:rFonts w:ascii="Sylfaen" w:hAnsi="Sylfaen" w:cs="Sylfaen"/>
          <w:sz w:val="20"/>
          <w:szCs w:val="20"/>
        </w:rPr>
        <w:t>საინფორმაციო</w:t>
      </w:r>
      <w:proofErr w:type="spellEnd"/>
      <w:r w:rsidR="006575A6" w:rsidRPr="00B44442">
        <w:rPr>
          <w:sz w:val="20"/>
          <w:szCs w:val="20"/>
        </w:rPr>
        <w:t xml:space="preserve"> </w:t>
      </w:r>
      <w:proofErr w:type="spellStart"/>
      <w:r w:rsidR="006575A6" w:rsidRPr="00B44442">
        <w:rPr>
          <w:rFonts w:ascii="Sylfaen" w:hAnsi="Sylfaen" w:cs="Sylfaen"/>
          <w:sz w:val="20"/>
          <w:szCs w:val="20"/>
        </w:rPr>
        <w:t>სისტემის</w:t>
      </w:r>
      <w:proofErr w:type="spellEnd"/>
      <w:r w:rsidR="006575A6" w:rsidRPr="00B44442">
        <w:rPr>
          <w:sz w:val="20"/>
          <w:szCs w:val="20"/>
        </w:rPr>
        <w:t xml:space="preserve"> </w:t>
      </w:r>
      <w:proofErr w:type="spellStart"/>
      <w:r w:rsidR="006575A6" w:rsidRPr="00B44442">
        <w:rPr>
          <w:rFonts w:ascii="Sylfaen" w:hAnsi="Sylfaen" w:cs="Sylfaen"/>
          <w:sz w:val="20"/>
          <w:szCs w:val="20"/>
        </w:rPr>
        <w:t>სხვა</w:t>
      </w:r>
      <w:proofErr w:type="spellEnd"/>
      <w:r w:rsidR="006575A6" w:rsidRPr="00B44442">
        <w:rPr>
          <w:sz w:val="20"/>
          <w:szCs w:val="20"/>
        </w:rPr>
        <w:t xml:space="preserve"> </w:t>
      </w:r>
      <w:proofErr w:type="spellStart"/>
      <w:r w:rsidR="006575A6" w:rsidRPr="00B44442">
        <w:rPr>
          <w:rFonts w:ascii="Sylfaen" w:hAnsi="Sylfaen" w:cs="Sylfaen"/>
          <w:sz w:val="20"/>
          <w:szCs w:val="20"/>
        </w:rPr>
        <w:t>მოდულებთან</w:t>
      </w:r>
      <w:proofErr w:type="spellEnd"/>
      <w:r w:rsidR="006575A6" w:rsidRPr="00B44442">
        <w:rPr>
          <w:sz w:val="20"/>
          <w:szCs w:val="20"/>
        </w:rPr>
        <w:t>.</w:t>
      </w:r>
      <w:r w:rsidR="006575A6" w:rsidRPr="00B44442">
        <w:rPr>
          <w:rFonts w:ascii="Sylfaen" w:hAnsi="Sylfaen"/>
          <w:sz w:val="20"/>
          <w:szCs w:val="20"/>
          <w:lang w:val="ka-GE"/>
        </w:rPr>
        <w:t xml:space="preserve"> </w:t>
      </w:r>
      <w:proofErr w:type="spellStart"/>
      <w:proofErr w:type="gramStart"/>
      <w:r w:rsidR="006575A6" w:rsidRPr="00B44442">
        <w:rPr>
          <w:rFonts w:ascii="Sylfaen" w:hAnsi="Sylfaen" w:cs="Sylfaen"/>
          <w:sz w:val="20"/>
          <w:szCs w:val="20"/>
        </w:rPr>
        <w:t>ფარმაცევტული</w:t>
      </w:r>
      <w:proofErr w:type="spellEnd"/>
      <w:proofErr w:type="gramEnd"/>
      <w:r w:rsidR="006575A6" w:rsidRPr="00B44442">
        <w:rPr>
          <w:sz w:val="20"/>
          <w:szCs w:val="20"/>
        </w:rPr>
        <w:t xml:space="preserve"> </w:t>
      </w:r>
      <w:proofErr w:type="spellStart"/>
      <w:r w:rsidR="006575A6" w:rsidRPr="00B44442">
        <w:rPr>
          <w:rFonts w:ascii="Sylfaen" w:hAnsi="Sylfaen" w:cs="Sylfaen"/>
          <w:sz w:val="20"/>
          <w:szCs w:val="20"/>
        </w:rPr>
        <w:t>დაწესებულებისა</w:t>
      </w:r>
      <w:proofErr w:type="spellEnd"/>
      <w:r w:rsidR="006575A6" w:rsidRPr="00B44442">
        <w:rPr>
          <w:rFonts w:ascii="Sylfaen" w:hAnsi="Sylfaen"/>
          <w:sz w:val="20"/>
          <w:szCs w:val="20"/>
          <w:lang w:val="ka-GE"/>
        </w:rPr>
        <w:t>,</w:t>
      </w:r>
      <w:r w:rsidR="006575A6" w:rsidRPr="00B44442">
        <w:rPr>
          <w:sz w:val="20"/>
          <w:szCs w:val="20"/>
        </w:rPr>
        <w:t xml:space="preserve"> </w:t>
      </w:r>
      <w:proofErr w:type="spellStart"/>
      <w:r w:rsidR="006575A6" w:rsidRPr="00B44442">
        <w:rPr>
          <w:rFonts w:ascii="Sylfaen" w:hAnsi="Sylfaen" w:cs="Sylfaen"/>
          <w:sz w:val="20"/>
          <w:szCs w:val="20"/>
        </w:rPr>
        <w:t>მათი</w:t>
      </w:r>
      <w:proofErr w:type="spellEnd"/>
      <w:r w:rsidR="006575A6" w:rsidRPr="00B44442">
        <w:rPr>
          <w:sz w:val="20"/>
          <w:szCs w:val="20"/>
        </w:rPr>
        <w:t xml:space="preserve"> </w:t>
      </w:r>
      <w:proofErr w:type="spellStart"/>
      <w:r w:rsidR="006575A6" w:rsidRPr="00B44442">
        <w:rPr>
          <w:rFonts w:ascii="Sylfaen" w:hAnsi="Sylfaen" w:cs="Sylfaen"/>
          <w:sz w:val="20"/>
          <w:szCs w:val="20"/>
        </w:rPr>
        <w:t>ლიცენზირებული</w:t>
      </w:r>
      <w:proofErr w:type="spellEnd"/>
      <w:r w:rsidR="006575A6" w:rsidRPr="00B44442">
        <w:rPr>
          <w:sz w:val="20"/>
          <w:szCs w:val="20"/>
        </w:rPr>
        <w:t xml:space="preserve"> </w:t>
      </w:r>
      <w:proofErr w:type="spellStart"/>
      <w:r w:rsidR="006575A6" w:rsidRPr="00B44442">
        <w:rPr>
          <w:rFonts w:ascii="Sylfaen" w:hAnsi="Sylfaen" w:cs="Sylfaen"/>
          <w:sz w:val="20"/>
          <w:szCs w:val="20"/>
        </w:rPr>
        <w:t>საქმიანობის</w:t>
      </w:r>
      <w:proofErr w:type="spellEnd"/>
      <w:r w:rsidR="006575A6" w:rsidRPr="00B44442">
        <w:rPr>
          <w:sz w:val="20"/>
          <w:szCs w:val="20"/>
        </w:rPr>
        <w:t xml:space="preserve"> </w:t>
      </w:r>
      <w:proofErr w:type="spellStart"/>
      <w:r w:rsidR="006575A6" w:rsidRPr="00B44442">
        <w:rPr>
          <w:rFonts w:ascii="Sylfaen" w:hAnsi="Sylfaen" w:cs="Sylfaen"/>
          <w:sz w:val="20"/>
          <w:szCs w:val="20"/>
        </w:rPr>
        <w:t>აღრიცხვის</w:t>
      </w:r>
      <w:proofErr w:type="spellEnd"/>
      <w:r w:rsidR="006575A6" w:rsidRPr="00B44442">
        <w:rPr>
          <w:rFonts w:ascii="Sylfaen" w:hAnsi="Sylfaen" w:cs="Sylfaen"/>
          <w:sz w:val="20"/>
          <w:szCs w:val="20"/>
          <w:lang w:val="ka-GE"/>
        </w:rPr>
        <w:t>,</w:t>
      </w:r>
      <w:r w:rsidR="006575A6" w:rsidRPr="00B44442">
        <w:rPr>
          <w:sz w:val="20"/>
          <w:szCs w:val="20"/>
        </w:rPr>
        <w:t xml:space="preserve"> </w:t>
      </w:r>
      <w:proofErr w:type="spellStart"/>
      <w:r w:rsidR="006575A6" w:rsidRPr="00B44442">
        <w:rPr>
          <w:rFonts w:ascii="Sylfaen" w:hAnsi="Sylfaen" w:cs="Sylfaen"/>
          <w:sz w:val="20"/>
          <w:szCs w:val="20"/>
        </w:rPr>
        <w:t>პროდუქტებზე</w:t>
      </w:r>
      <w:proofErr w:type="spellEnd"/>
      <w:r w:rsidR="006575A6" w:rsidRPr="00B44442">
        <w:rPr>
          <w:sz w:val="20"/>
          <w:szCs w:val="20"/>
        </w:rPr>
        <w:t xml:space="preserve"> </w:t>
      </w:r>
      <w:proofErr w:type="spellStart"/>
      <w:r w:rsidR="006575A6" w:rsidRPr="00B44442">
        <w:rPr>
          <w:rFonts w:ascii="Sylfaen" w:hAnsi="Sylfaen" w:cs="Sylfaen"/>
          <w:sz w:val="20"/>
          <w:szCs w:val="20"/>
        </w:rPr>
        <w:t>თვალყურის</w:t>
      </w:r>
      <w:proofErr w:type="spellEnd"/>
      <w:r w:rsidR="006575A6" w:rsidRPr="00B44442">
        <w:rPr>
          <w:sz w:val="20"/>
          <w:szCs w:val="20"/>
        </w:rPr>
        <w:t xml:space="preserve"> </w:t>
      </w:r>
      <w:proofErr w:type="spellStart"/>
      <w:r w:rsidR="006575A6" w:rsidRPr="00B44442">
        <w:rPr>
          <w:rFonts w:ascii="Sylfaen" w:hAnsi="Sylfaen" w:cs="Sylfaen"/>
          <w:sz w:val="20"/>
          <w:szCs w:val="20"/>
        </w:rPr>
        <w:t>დევნების</w:t>
      </w:r>
      <w:proofErr w:type="spellEnd"/>
      <w:r w:rsidR="006575A6" w:rsidRPr="00B44442">
        <w:rPr>
          <w:sz w:val="20"/>
          <w:szCs w:val="20"/>
        </w:rPr>
        <w:t xml:space="preserve"> </w:t>
      </w:r>
      <w:proofErr w:type="spellStart"/>
      <w:r w:rsidR="006575A6" w:rsidRPr="00B44442">
        <w:rPr>
          <w:rFonts w:ascii="Sylfaen" w:hAnsi="Sylfaen" w:cs="Sylfaen"/>
          <w:sz w:val="20"/>
          <w:szCs w:val="20"/>
        </w:rPr>
        <w:t>მეშვეობით</w:t>
      </w:r>
      <w:proofErr w:type="spellEnd"/>
      <w:r w:rsidR="006575A6" w:rsidRPr="00B44442">
        <w:rPr>
          <w:rFonts w:ascii="Sylfaen" w:hAnsi="Sylfaen" w:cs="Sylfaen"/>
          <w:sz w:val="20"/>
          <w:szCs w:val="20"/>
          <w:lang w:val="ka-GE"/>
        </w:rPr>
        <w:t>, გაუმჯობესებულია ადმინისტრირების და ინსპექტირების პროცესი</w:t>
      </w:r>
      <w:r>
        <w:rPr>
          <w:rFonts w:ascii="Sylfaen" w:hAnsi="Sylfaen" w:cs="Sylfaen"/>
          <w:sz w:val="20"/>
          <w:szCs w:val="20"/>
          <w:lang w:val="ka-GE"/>
        </w:rPr>
        <w:t>;</w:t>
      </w:r>
    </w:p>
    <w:p w:rsidR="00B44442" w:rsidRPr="00432AFE" w:rsidRDefault="00CB49D1" w:rsidP="00432AFE">
      <w:pPr>
        <w:pStyle w:val="ListParagraph"/>
        <w:numPr>
          <w:ilvl w:val="0"/>
          <w:numId w:val="1"/>
        </w:numPr>
        <w:spacing w:line="276" w:lineRule="auto"/>
        <w:ind w:left="0" w:firstLine="450"/>
        <w:jc w:val="both"/>
        <w:rPr>
          <w:rFonts w:ascii="Sylfaen" w:hAnsi="Sylfaen"/>
          <w:sz w:val="20"/>
          <w:szCs w:val="20"/>
        </w:rPr>
      </w:pPr>
      <w:r w:rsidRPr="00B44442">
        <w:rPr>
          <w:rFonts w:ascii="Sylfaen" w:hAnsi="Sylfaen" w:cs="Sylfaen"/>
          <w:b/>
          <w:sz w:val="20"/>
          <w:szCs w:val="20"/>
          <w:lang w:val="ka-GE"/>
        </w:rPr>
        <w:t>ფარმაცევტული პროდუქტების მოდული</w:t>
      </w:r>
      <w:r w:rsidRPr="00B44442">
        <w:rPr>
          <w:rFonts w:ascii="Sylfaen" w:hAnsi="Sylfaen"/>
          <w:sz w:val="20"/>
          <w:szCs w:val="20"/>
          <w:lang w:val="ka-GE"/>
        </w:rPr>
        <w:t xml:space="preserve"> </w:t>
      </w:r>
      <w:r w:rsidR="00B44442" w:rsidRPr="00B44442">
        <w:rPr>
          <w:sz w:val="20"/>
          <w:szCs w:val="20"/>
        </w:rPr>
        <w:t xml:space="preserve"> </w:t>
      </w:r>
      <w:proofErr w:type="spellStart"/>
      <w:r w:rsidR="00B44442" w:rsidRPr="00B44442">
        <w:rPr>
          <w:rFonts w:ascii="Sylfaen" w:hAnsi="Sylfaen" w:cs="Sylfaen"/>
          <w:sz w:val="20"/>
          <w:szCs w:val="20"/>
        </w:rPr>
        <w:t>სრულყოფილად</w:t>
      </w:r>
      <w:proofErr w:type="spellEnd"/>
      <w:r w:rsidR="00B44442" w:rsidRPr="00B44442">
        <w:rPr>
          <w:sz w:val="20"/>
          <w:szCs w:val="20"/>
        </w:rPr>
        <w:t xml:space="preserve"> </w:t>
      </w:r>
      <w:proofErr w:type="spellStart"/>
      <w:r w:rsidR="00B44442" w:rsidRPr="00B44442">
        <w:rPr>
          <w:rFonts w:ascii="Sylfaen" w:hAnsi="Sylfaen" w:cs="Sylfaen"/>
          <w:sz w:val="20"/>
          <w:szCs w:val="20"/>
        </w:rPr>
        <w:t>აღრიცხავს</w:t>
      </w:r>
      <w:proofErr w:type="spellEnd"/>
      <w:r w:rsidR="00B44442" w:rsidRPr="00B44442">
        <w:rPr>
          <w:sz w:val="20"/>
          <w:szCs w:val="20"/>
        </w:rPr>
        <w:t xml:space="preserve"> </w:t>
      </w:r>
      <w:proofErr w:type="spellStart"/>
      <w:r w:rsidR="00B44442" w:rsidRPr="00B44442">
        <w:rPr>
          <w:rFonts w:ascii="Sylfaen" w:hAnsi="Sylfaen" w:cs="Sylfaen"/>
          <w:sz w:val="20"/>
          <w:szCs w:val="20"/>
        </w:rPr>
        <w:t>ქვეყნის</w:t>
      </w:r>
      <w:proofErr w:type="spellEnd"/>
      <w:r w:rsidR="00B44442" w:rsidRPr="00B44442">
        <w:rPr>
          <w:sz w:val="20"/>
          <w:szCs w:val="20"/>
        </w:rPr>
        <w:t xml:space="preserve"> </w:t>
      </w:r>
      <w:proofErr w:type="spellStart"/>
      <w:r w:rsidR="00B44442" w:rsidRPr="00B44442">
        <w:rPr>
          <w:rFonts w:ascii="Sylfaen" w:hAnsi="Sylfaen" w:cs="Sylfaen"/>
          <w:sz w:val="20"/>
          <w:szCs w:val="20"/>
        </w:rPr>
        <w:t>მასშტაბით</w:t>
      </w:r>
      <w:proofErr w:type="spellEnd"/>
      <w:r w:rsidR="00B44442" w:rsidRPr="00B44442">
        <w:rPr>
          <w:sz w:val="20"/>
          <w:szCs w:val="20"/>
        </w:rPr>
        <w:t xml:space="preserve"> </w:t>
      </w:r>
      <w:proofErr w:type="spellStart"/>
      <w:r w:rsidR="00B44442" w:rsidRPr="00B44442">
        <w:rPr>
          <w:rFonts w:ascii="Sylfaen" w:hAnsi="Sylfaen" w:cs="Sylfaen"/>
          <w:sz w:val="20"/>
          <w:szCs w:val="20"/>
        </w:rPr>
        <w:t>რეგისტრირებულ</w:t>
      </w:r>
      <w:proofErr w:type="spellEnd"/>
      <w:r w:rsidR="00B44442" w:rsidRPr="00B44442">
        <w:rPr>
          <w:sz w:val="20"/>
          <w:szCs w:val="20"/>
        </w:rPr>
        <w:t xml:space="preserve"> </w:t>
      </w:r>
      <w:proofErr w:type="spellStart"/>
      <w:r w:rsidR="00B44442" w:rsidRPr="00B44442">
        <w:rPr>
          <w:rFonts w:ascii="Sylfaen" w:hAnsi="Sylfaen" w:cs="Sylfaen"/>
          <w:sz w:val="20"/>
          <w:szCs w:val="20"/>
        </w:rPr>
        <w:t>ფარმაცევტულ</w:t>
      </w:r>
      <w:proofErr w:type="spellEnd"/>
      <w:r w:rsidR="00B44442" w:rsidRPr="00B44442">
        <w:rPr>
          <w:sz w:val="20"/>
          <w:szCs w:val="20"/>
        </w:rPr>
        <w:t xml:space="preserve"> </w:t>
      </w:r>
      <w:proofErr w:type="spellStart"/>
      <w:r w:rsidR="00B44442" w:rsidRPr="00B44442">
        <w:rPr>
          <w:rFonts w:ascii="Sylfaen" w:hAnsi="Sylfaen" w:cs="Sylfaen"/>
          <w:sz w:val="20"/>
          <w:szCs w:val="20"/>
        </w:rPr>
        <w:t>პროდუქტებს</w:t>
      </w:r>
      <w:proofErr w:type="spellEnd"/>
      <w:r w:rsidR="00B44442" w:rsidRPr="00B44442">
        <w:rPr>
          <w:sz w:val="20"/>
          <w:szCs w:val="20"/>
        </w:rPr>
        <w:t xml:space="preserve">, </w:t>
      </w:r>
      <w:proofErr w:type="spellStart"/>
      <w:r w:rsidR="00B44442" w:rsidRPr="00B44442">
        <w:rPr>
          <w:rFonts w:ascii="Sylfaen" w:hAnsi="Sylfaen" w:cs="Sylfaen"/>
          <w:sz w:val="20"/>
          <w:szCs w:val="20"/>
        </w:rPr>
        <w:t>მათ</w:t>
      </w:r>
      <w:proofErr w:type="spellEnd"/>
      <w:r w:rsidR="00B44442" w:rsidRPr="00B44442">
        <w:rPr>
          <w:sz w:val="20"/>
          <w:szCs w:val="20"/>
        </w:rPr>
        <w:t xml:space="preserve"> </w:t>
      </w:r>
      <w:proofErr w:type="spellStart"/>
      <w:r w:rsidR="00B44442" w:rsidRPr="00B44442">
        <w:rPr>
          <w:rFonts w:ascii="Sylfaen" w:hAnsi="Sylfaen" w:cs="Sylfaen"/>
          <w:sz w:val="20"/>
          <w:szCs w:val="20"/>
        </w:rPr>
        <w:t>შორის</w:t>
      </w:r>
      <w:proofErr w:type="spellEnd"/>
      <w:r w:rsidR="00B44442" w:rsidRPr="00B44442">
        <w:rPr>
          <w:sz w:val="20"/>
          <w:szCs w:val="20"/>
        </w:rPr>
        <w:t xml:space="preserve"> </w:t>
      </w:r>
      <w:proofErr w:type="spellStart"/>
      <w:r w:rsidR="00B44442" w:rsidRPr="00B44442">
        <w:rPr>
          <w:rFonts w:ascii="Sylfaen" w:hAnsi="Sylfaen" w:cs="Sylfaen"/>
          <w:sz w:val="20"/>
          <w:szCs w:val="20"/>
        </w:rPr>
        <w:t>პროდუქტების</w:t>
      </w:r>
      <w:proofErr w:type="spellEnd"/>
      <w:r w:rsidR="00B44442" w:rsidRPr="00B44442">
        <w:rPr>
          <w:sz w:val="20"/>
          <w:szCs w:val="20"/>
        </w:rPr>
        <w:t xml:space="preserve"> </w:t>
      </w:r>
      <w:proofErr w:type="spellStart"/>
      <w:r w:rsidR="00B44442" w:rsidRPr="00B44442">
        <w:rPr>
          <w:rFonts w:ascii="Sylfaen" w:hAnsi="Sylfaen" w:cs="Sylfaen"/>
          <w:sz w:val="20"/>
          <w:szCs w:val="20"/>
        </w:rPr>
        <w:t>საიდენტიფიკაციო</w:t>
      </w:r>
      <w:proofErr w:type="spellEnd"/>
      <w:r w:rsidR="00B44442" w:rsidRPr="00B44442">
        <w:rPr>
          <w:sz w:val="20"/>
          <w:szCs w:val="20"/>
        </w:rPr>
        <w:t xml:space="preserve"> </w:t>
      </w:r>
      <w:proofErr w:type="spellStart"/>
      <w:r w:rsidR="00B44442" w:rsidRPr="00B44442">
        <w:rPr>
          <w:rFonts w:ascii="Sylfaen" w:hAnsi="Sylfaen" w:cs="Sylfaen"/>
          <w:sz w:val="20"/>
          <w:szCs w:val="20"/>
        </w:rPr>
        <w:t>ნომრებს</w:t>
      </w:r>
      <w:proofErr w:type="spellEnd"/>
      <w:r w:rsidR="00B44442" w:rsidRPr="00B44442">
        <w:rPr>
          <w:sz w:val="20"/>
          <w:szCs w:val="20"/>
        </w:rPr>
        <w:t xml:space="preserve">, </w:t>
      </w:r>
      <w:proofErr w:type="spellStart"/>
      <w:r w:rsidR="00B44442" w:rsidRPr="00B44442">
        <w:rPr>
          <w:rFonts w:ascii="Sylfaen" w:hAnsi="Sylfaen" w:cs="Sylfaen"/>
          <w:sz w:val="20"/>
          <w:szCs w:val="20"/>
        </w:rPr>
        <w:t>ცვლილებების</w:t>
      </w:r>
      <w:proofErr w:type="spellEnd"/>
      <w:r w:rsidR="00B44442" w:rsidRPr="00B44442">
        <w:rPr>
          <w:sz w:val="20"/>
          <w:szCs w:val="20"/>
        </w:rPr>
        <w:t xml:space="preserve"> </w:t>
      </w:r>
      <w:proofErr w:type="spellStart"/>
      <w:r w:rsidR="00B44442" w:rsidRPr="00B44442">
        <w:rPr>
          <w:rFonts w:ascii="Sylfaen" w:hAnsi="Sylfaen" w:cs="Sylfaen"/>
          <w:sz w:val="20"/>
          <w:szCs w:val="20"/>
        </w:rPr>
        <w:t>ისტორიასა</w:t>
      </w:r>
      <w:proofErr w:type="spellEnd"/>
      <w:r w:rsidR="00B44442" w:rsidRPr="00B44442">
        <w:rPr>
          <w:sz w:val="20"/>
          <w:szCs w:val="20"/>
        </w:rPr>
        <w:t xml:space="preserve"> </w:t>
      </w:r>
      <w:proofErr w:type="spellStart"/>
      <w:r w:rsidR="00B44442" w:rsidRPr="00B44442">
        <w:rPr>
          <w:rFonts w:ascii="Sylfaen" w:hAnsi="Sylfaen" w:cs="Sylfaen"/>
          <w:sz w:val="20"/>
          <w:szCs w:val="20"/>
        </w:rPr>
        <w:t>და</w:t>
      </w:r>
      <w:proofErr w:type="spellEnd"/>
      <w:r w:rsidR="00B44442" w:rsidRPr="00B44442">
        <w:rPr>
          <w:sz w:val="20"/>
          <w:szCs w:val="20"/>
        </w:rPr>
        <w:t xml:space="preserve"> </w:t>
      </w:r>
      <w:proofErr w:type="spellStart"/>
      <w:r w:rsidR="00B44442" w:rsidRPr="00B44442">
        <w:rPr>
          <w:rFonts w:ascii="Sylfaen" w:hAnsi="Sylfaen" w:cs="Sylfaen"/>
          <w:sz w:val="20"/>
          <w:szCs w:val="20"/>
        </w:rPr>
        <w:t>პასუხისმგებელ</w:t>
      </w:r>
      <w:proofErr w:type="spellEnd"/>
      <w:r w:rsidR="00B44442" w:rsidRPr="00B44442">
        <w:rPr>
          <w:sz w:val="20"/>
          <w:szCs w:val="20"/>
        </w:rPr>
        <w:t xml:space="preserve"> </w:t>
      </w:r>
      <w:proofErr w:type="spellStart"/>
      <w:r w:rsidR="00B44442" w:rsidRPr="00B44442">
        <w:rPr>
          <w:rFonts w:ascii="Sylfaen" w:hAnsi="Sylfaen" w:cs="Sylfaen"/>
          <w:sz w:val="20"/>
          <w:szCs w:val="20"/>
        </w:rPr>
        <w:t>პირებს</w:t>
      </w:r>
      <w:proofErr w:type="spellEnd"/>
      <w:r w:rsidR="00B44442" w:rsidRPr="00B44442">
        <w:rPr>
          <w:sz w:val="20"/>
          <w:szCs w:val="20"/>
        </w:rPr>
        <w:t xml:space="preserve">. </w:t>
      </w:r>
      <w:proofErr w:type="spellStart"/>
      <w:proofErr w:type="gramStart"/>
      <w:r w:rsidR="00B44442" w:rsidRPr="00B44442">
        <w:rPr>
          <w:rFonts w:ascii="Sylfaen" w:hAnsi="Sylfaen" w:cs="Sylfaen"/>
          <w:sz w:val="20"/>
          <w:szCs w:val="20"/>
        </w:rPr>
        <w:t>ის</w:t>
      </w:r>
      <w:proofErr w:type="spellEnd"/>
      <w:proofErr w:type="gramEnd"/>
      <w:r w:rsidR="00B44442" w:rsidRPr="00B44442">
        <w:rPr>
          <w:sz w:val="20"/>
          <w:szCs w:val="20"/>
        </w:rPr>
        <w:t xml:space="preserve"> </w:t>
      </w:r>
      <w:proofErr w:type="spellStart"/>
      <w:r w:rsidR="00B44442" w:rsidRPr="00B44442">
        <w:rPr>
          <w:rFonts w:ascii="Sylfaen" w:hAnsi="Sylfaen" w:cs="Sylfaen"/>
          <w:sz w:val="20"/>
          <w:szCs w:val="20"/>
        </w:rPr>
        <w:t>წარმოადგენს</w:t>
      </w:r>
      <w:proofErr w:type="spellEnd"/>
      <w:r w:rsidR="00B44442" w:rsidRPr="00B44442">
        <w:rPr>
          <w:sz w:val="20"/>
          <w:szCs w:val="20"/>
        </w:rPr>
        <w:t xml:space="preserve"> </w:t>
      </w:r>
      <w:proofErr w:type="spellStart"/>
      <w:r w:rsidR="00B44442" w:rsidRPr="00B44442">
        <w:rPr>
          <w:rFonts w:ascii="Sylfaen" w:hAnsi="Sylfaen" w:cs="Sylfaen"/>
          <w:sz w:val="20"/>
          <w:szCs w:val="20"/>
        </w:rPr>
        <w:t>ამ</w:t>
      </w:r>
      <w:proofErr w:type="spellEnd"/>
      <w:r w:rsidR="00B44442" w:rsidRPr="00B44442">
        <w:rPr>
          <w:sz w:val="20"/>
          <w:szCs w:val="20"/>
        </w:rPr>
        <w:t xml:space="preserve"> </w:t>
      </w:r>
      <w:proofErr w:type="spellStart"/>
      <w:r w:rsidR="00B44442" w:rsidRPr="00B44442">
        <w:rPr>
          <w:rFonts w:ascii="Sylfaen" w:hAnsi="Sylfaen" w:cs="Sylfaen"/>
          <w:sz w:val="20"/>
          <w:szCs w:val="20"/>
        </w:rPr>
        <w:t>ტიპის</w:t>
      </w:r>
      <w:proofErr w:type="spellEnd"/>
      <w:r w:rsidR="00B44442" w:rsidRPr="00B44442">
        <w:rPr>
          <w:sz w:val="20"/>
          <w:szCs w:val="20"/>
        </w:rPr>
        <w:t xml:space="preserve"> </w:t>
      </w:r>
      <w:proofErr w:type="spellStart"/>
      <w:r w:rsidR="00B44442" w:rsidRPr="00B44442">
        <w:rPr>
          <w:rFonts w:ascii="Sylfaen" w:hAnsi="Sylfaen" w:cs="Sylfaen"/>
          <w:sz w:val="20"/>
          <w:szCs w:val="20"/>
        </w:rPr>
        <w:t>ინფორმაციის</w:t>
      </w:r>
      <w:proofErr w:type="spellEnd"/>
      <w:r w:rsidR="00B44442" w:rsidRPr="00B44442">
        <w:rPr>
          <w:sz w:val="20"/>
          <w:szCs w:val="20"/>
        </w:rPr>
        <w:t xml:space="preserve"> </w:t>
      </w:r>
      <w:proofErr w:type="spellStart"/>
      <w:r w:rsidR="00B44442" w:rsidRPr="00B44442">
        <w:rPr>
          <w:rFonts w:ascii="Sylfaen" w:hAnsi="Sylfaen" w:cs="Sylfaen"/>
          <w:sz w:val="20"/>
          <w:szCs w:val="20"/>
        </w:rPr>
        <w:t>ერთადერთ</w:t>
      </w:r>
      <w:proofErr w:type="spellEnd"/>
      <w:r w:rsidR="00B44442" w:rsidRPr="00B44442">
        <w:rPr>
          <w:sz w:val="20"/>
          <w:szCs w:val="20"/>
        </w:rPr>
        <w:t xml:space="preserve"> </w:t>
      </w:r>
      <w:proofErr w:type="spellStart"/>
      <w:r w:rsidR="00B44442" w:rsidRPr="00B44442">
        <w:rPr>
          <w:rFonts w:ascii="Sylfaen" w:hAnsi="Sylfaen" w:cs="Sylfaen"/>
          <w:sz w:val="20"/>
          <w:szCs w:val="20"/>
        </w:rPr>
        <w:t>ყველაზე</w:t>
      </w:r>
      <w:proofErr w:type="spellEnd"/>
      <w:r w:rsidR="00B44442" w:rsidRPr="00B44442">
        <w:rPr>
          <w:sz w:val="20"/>
          <w:szCs w:val="20"/>
        </w:rPr>
        <w:t xml:space="preserve"> </w:t>
      </w:r>
      <w:proofErr w:type="spellStart"/>
      <w:r w:rsidR="00B44442" w:rsidRPr="00B44442">
        <w:rPr>
          <w:rFonts w:ascii="Sylfaen" w:hAnsi="Sylfaen" w:cs="Sylfaen"/>
          <w:sz w:val="20"/>
          <w:szCs w:val="20"/>
        </w:rPr>
        <w:t>ზუსტ</w:t>
      </w:r>
      <w:proofErr w:type="spellEnd"/>
      <w:r w:rsidR="00B44442" w:rsidRPr="00B44442">
        <w:rPr>
          <w:sz w:val="20"/>
          <w:szCs w:val="20"/>
        </w:rPr>
        <w:t xml:space="preserve"> </w:t>
      </w:r>
      <w:proofErr w:type="spellStart"/>
      <w:r w:rsidR="00B44442" w:rsidRPr="00B44442">
        <w:rPr>
          <w:rFonts w:ascii="Sylfaen" w:hAnsi="Sylfaen" w:cs="Sylfaen"/>
          <w:sz w:val="20"/>
          <w:szCs w:val="20"/>
        </w:rPr>
        <w:t>წყაროს</w:t>
      </w:r>
      <w:proofErr w:type="spellEnd"/>
      <w:r w:rsidR="00B44442" w:rsidRPr="00B44442">
        <w:rPr>
          <w:sz w:val="20"/>
          <w:szCs w:val="20"/>
        </w:rPr>
        <w:t xml:space="preserve">. </w:t>
      </w:r>
      <w:proofErr w:type="spellStart"/>
      <w:proofErr w:type="gramStart"/>
      <w:r w:rsidR="00B44442" w:rsidRPr="00B44442">
        <w:rPr>
          <w:rFonts w:ascii="Sylfaen" w:hAnsi="Sylfaen" w:cs="Sylfaen"/>
          <w:sz w:val="20"/>
          <w:szCs w:val="20"/>
        </w:rPr>
        <w:t>თოთოეულ</w:t>
      </w:r>
      <w:proofErr w:type="spellEnd"/>
      <w:proofErr w:type="gramEnd"/>
      <w:r w:rsidR="00B44442" w:rsidRPr="00B44442">
        <w:rPr>
          <w:sz w:val="20"/>
          <w:szCs w:val="20"/>
        </w:rPr>
        <w:t xml:space="preserve"> </w:t>
      </w:r>
      <w:proofErr w:type="spellStart"/>
      <w:r w:rsidR="00B44442" w:rsidRPr="00B44442">
        <w:rPr>
          <w:rFonts w:ascii="Sylfaen" w:hAnsi="Sylfaen" w:cs="Sylfaen"/>
          <w:sz w:val="20"/>
          <w:szCs w:val="20"/>
        </w:rPr>
        <w:t>პროდუქტს</w:t>
      </w:r>
      <w:proofErr w:type="spellEnd"/>
      <w:r w:rsidR="00B44442" w:rsidRPr="00B44442">
        <w:rPr>
          <w:sz w:val="20"/>
          <w:szCs w:val="20"/>
        </w:rPr>
        <w:t xml:space="preserve"> </w:t>
      </w:r>
      <w:proofErr w:type="spellStart"/>
      <w:r w:rsidR="00B44442" w:rsidRPr="00B44442">
        <w:rPr>
          <w:rFonts w:ascii="Sylfaen" w:hAnsi="Sylfaen" w:cs="Sylfaen"/>
          <w:sz w:val="20"/>
          <w:szCs w:val="20"/>
        </w:rPr>
        <w:t>მინიჭებული</w:t>
      </w:r>
      <w:proofErr w:type="spellEnd"/>
      <w:r w:rsidR="00B44442" w:rsidRPr="00B44442">
        <w:rPr>
          <w:sz w:val="20"/>
          <w:szCs w:val="20"/>
        </w:rPr>
        <w:t xml:space="preserve"> </w:t>
      </w:r>
      <w:proofErr w:type="spellStart"/>
      <w:r w:rsidR="00B44442" w:rsidRPr="00B44442">
        <w:rPr>
          <w:rFonts w:ascii="Sylfaen" w:hAnsi="Sylfaen" w:cs="Sylfaen"/>
          <w:sz w:val="20"/>
          <w:szCs w:val="20"/>
        </w:rPr>
        <w:t>აქვს</w:t>
      </w:r>
      <w:proofErr w:type="spellEnd"/>
      <w:r w:rsidR="00B44442" w:rsidRPr="00B44442">
        <w:rPr>
          <w:sz w:val="20"/>
          <w:szCs w:val="20"/>
        </w:rPr>
        <w:t xml:space="preserve"> </w:t>
      </w:r>
      <w:proofErr w:type="spellStart"/>
      <w:r w:rsidR="00B44442" w:rsidRPr="00B44442">
        <w:rPr>
          <w:rFonts w:ascii="Sylfaen" w:hAnsi="Sylfaen" w:cs="Sylfaen"/>
          <w:sz w:val="20"/>
          <w:szCs w:val="20"/>
        </w:rPr>
        <w:t>უნიკალური</w:t>
      </w:r>
      <w:proofErr w:type="spellEnd"/>
      <w:r w:rsidR="00B44442" w:rsidRPr="00B44442">
        <w:rPr>
          <w:sz w:val="20"/>
          <w:szCs w:val="20"/>
        </w:rPr>
        <w:t xml:space="preserve"> </w:t>
      </w:r>
      <w:proofErr w:type="spellStart"/>
      <w:r w:rsidR="00B44442" w:rsidRPr="00B44442">
        <w:rPr>
          <w:rFonts w:ascii="Sylfaen" w:hAnsi="Sylfaen" w:cs="Sylfaen"/>
          <w:sz w:val="20"/>
          <w:szCs w:val="20"/>
        </w:rPr>
        <w:t>საიდენტიფიკაციო</w:t>
      </w:r>
      <w:proofErr w:type="spellEnd"/>
      <w:r w:rsidR="00B44442" w:rsidRPr="00B44442">
        <w:rPr>
          <w:sz w:val="20"/>
          <w:szCs w:val="20"/>
        </w:rPr>
        <w:t xml:space="preserve"> </w:t>
      </w:r>
      <w:proofErr w:type="spellStart"/>
      <w:r w:rsidR="00B44442" w:rsidRPr="00B44442">
        <w:rPr>
          <w:rFonts w:ascii="Sylfaen" w:hAnsi="Sylfaen" w:cs="Sylfaen"/>
          <w:sz w:val="20"/>
          <w:szCs w:val="20"/>
        </w:rPr>
        <w:t>ნომერი</w:t>
      </w:r>
      <w:proofErr w:type="spellEnd"/>
      <w:r w:rsidR="00B44442" w:rsidRPr="00B44442">
        <w:rPr>
          <w:sz w:val="20"/>
          <w:szCs w:val="20"/>
        </w:rPr>
        <w:t xml:space="preserve"> - </w:t>
      </w:r>
      <w:proofErr w:type="spellStart"/>
      <w:r w:rsidR="00B44442" w:rsidRPr="00B44442">
        <w:rPr>
          <w:rFonts w:ascii="Sylfaen" w:hAnsi="Sylfaen" w:cs="Sylfaen"/>
          <w:sz w:val="20"/>
          <w:szCs w:val="20"/>
        </w:rPr>
        <w:t>წამლის</w:t>
      </w:r>
      <w:proofErr w:type="spellEnd"/>
      <w:r w:rsidR="00B44442" w:rsidRPr="00B44442">
        <w:rPr>
          <w:sz w:val="20"/>
          <w:szCs w:val="20"/>
        </w:rPr>
        <w:t xml:space="preserve"> </w:t>
      </w:r>
      <w:proofErr w:type="spellStart"/>
      <w:r w:rsidR="00B44442" w:rsidRPr="00B44442">
        <w:rPr>
          <w:rFonts w:ascii="Sylfaen" w:hAnsi="Sylfaen" w:cs="Sylfaen"/>
          <w:sz w:val="20"/>
          <w:szCs w:val="20"/>
        </w:rPr>
        <w:t>ეროვნული</w:t>
      </w:r>
      <w:proofErr w:type="spellEnd"/>
      <w:r w:rsidR="00B44442" w:rsidRPr="00B44442">
        <w:rPr>
          <w:sz w:val="20"/>
          <w:szCs w:val="20"/>
        </w:rPr>
        <w:t xml:space="preserve"> </w:t>
      </w:r>
      <w:proofErr w:type="spellStart"/>
      <w:r w:rsidR="00B44442" w:rsidRPr="00B44442">
        <w:rPr>
          <w:rFonts w:ascii="Sylfaen" w:hAnsi="Sylfaen" w:cs="Sylfaen"/>
          <w:sz w:val="20"/>
          <w:szCs w:val="20"/>
        </w:rPr>
        <w:t>კოდი</w:t>
      </w:r>
      <w:proofErr w:type="spellEnd"/>
      <w:r w:rsidR="00B44442" w:rsidRPr="00B44442">
        <w:rPr>
          <w:sz w:val="20"/>
          <w:szCs w:val="20"/>
        </w:rPr>
        <w:t xml:space="preserve">, </w:t>
      </w:r>
      <w:proofErr w:type="spellStart"/>
      <w:r w:rsidR="00B44442" w:rsidRPr="00B44442">
        <w:rPr>
          <w:rFonts w:ascii="Sylfaen" w:hAnsi="Sylfaen" w:cs="Sylfaen"/>
          <w:sz w:val="20"/>
          <w:szCs w:val="20"/>
        </w:rPr>
        <w:t>რაც</w:t>
      </w:r>
      <w:proofErr w:type="spellEnd"/>
      <w:r w:rsidR="00B44442" w:rsidRPr="00B44442">
        <w:rPr>
          <w:sz w:val="20"/>
          <w:szCs w:val="20"/>
        </w:rPr>
        <w:t xml:space="preserve"> </w:t>
      </w:r>
      <w:proofErr w:type="spellStart"/>
      <w:r w:rsidR="00B44442" w:rsidRPr="00B44442">
        <w:rPr>
          <w:rFonts w:ascii="Sylfaen" w:hAnsi="Sylfaen" w:cs="Sylfaen"/>
          <w:sz w:val="20"/>
          <w:szCs w:val="20"/>
        </w:rPr>
        <w:t>ხელს</w:t>
      </w:r>
      <w:proofErr w:type="spellEnd"/>
      <w:r w:rsidR="00B44442" w:rsidRPr="00B44442">
        <w:rPr>
          <w:sz w:val="20"/>
          <w:szCs w:val="20"/>
        </w:rPr>
        <w:t xml:space="preserve"> </w:t>
      </w:r>
      <w:proofErr w:type="spellStart"/>
      <w:r w:rsidR="00B44442" w:rsidRPr="00B44442">
        <w:rPr>
          <w:rFonts w:ascii="Sylfaen" w:hAnsi="Sylfaen" w:cs="Sylfaen"/>
          <w:sz w:val="20"/>
          <w:szCs w:val="20"/>
        </w:rPr>
        <w:t>უწყობს</w:t>
      </w:r>
      <w:proofErr w:type="spellEnd"/>
      <w:r w:rsidR="00B44442" w:rsidRPr="00B44442">
        <w:rPr>
          <w:sz w:val="20"/>
          <w:szCs w:val="20"/>
        </w:rPr>
        <w:t xml:space="preserve"> </w:t>
      </w:r>
      <w:proofErr w:type="spellStart"/>
      <w:r w:rsidR="00B44442" w:rsidRPr="00B44442">
        <w:rPr>
          <w:rFonts w:ascii="Sylfaen" w:hAnsi="Sylfaen" w:cs="Sylfaen"/>
          <w:sz w:val="20"/>
          <w:szCs w:val="20"/>
        </w:rPr>
        <w:t>მედიკამენტებზე</w:t>
      </w:r>
      <w:proofErr w:type="spellEnd"/>
      <w:r w:rsidR="00B44442" w:rsidRPr="00B44442">
        <w:rPr>
          <w:sz w:val="20"/>
          <w:szCs w:val="20"/>
        </w:rPr>
        <w:t xml:space="preserve"> </w:t>
      </w:r>
      <w:proofErr w:type="spellStart"/>
      <w:r w:rsidR="00B44442" w:rsidRPr="00B44442">
        <w:rPr>
          <w:rFonts w:ascii="Sylfaen" w:hAnsi="Sylfaen" w:cs="Sylfaen"/>
          <w:sz w:val="20"/>
          <w:szCs w:val="20"/>
        </w:rPr>
        <w:t>თვალყურის</w:t>
      </w:r>
      <w:proofErr w:type="spellEnd"/>
      <w:r w:rsidR="00B44442" w:rsidRPr="00B44442">
        <w:rPr>
          <w:sz w:val="20"/>
          <w:szCs w:val="20"/>
        </w:rPr>
        <w:t xml:space="preserve"> </w:t>
      </w:r>
      <w:proofErr w:type="spellStart"/>
      <w:r w:rsidR="00B44442" w:rsidRPr="00B44442">
        <w:rPr>
          <w:rFonts w:ascii="Sylfaen" w:hAnsi="Sylfaen" w:cs="Sylfaen"/>
          <w:sz w:val="20"/>
          <w:szCs w:val="20"/>
        </w:rPr>
        <w:t>დევნებას</w:t>
      </w:r>
      <w:proofErr w:type="spellEnd"/>
      <w:r w:rsidR="00B44442" w:rsidRPr="00B44442">
        <w:rPr>
          <w:sz w:val="20"/>
          <w:szCs w:val="20"/>
        </w:rPr>
        <w:t xml:space="preserve"> </w:t>
      </w:r>
      <w:proofErr w:type="spellStart"/>
      <w:r w:rsidR="00B44442" w:rsidRPr="00B44442">
        <w:rPr>
          <w:rFonts w:ascii="Sylfaen" w:hAnsi="Sylfaen" w:cs="Sylfaen"/>
          <w:sz w:val="20"/>
          <w:szCs w:val="20"/>
        </w:rPr>
        <w:t>და</w:t>
      </w:r>
      <w:proofErr w:type="spellEnd"/>
      <w:r w:rsidR="00B44442" w:rsidRPr="00B44442">
        <w:rPr>
          <w:sz w:val="20"/>
          <w:szCs w:val="20"/>
        </w:rPr>
        <w:t xml:space="preserve"> </w:t>
      </w:r>
      <w:proofErr w:type="spellStart"/>
      <w:r w:rsidR="00B44442" w:rsidRPr="00B44442">
        <w:rPr>
          <w:rFonts w:ascii="Sylfaen" w:hAnsi="Sylfaen" w:cs="Sylfaen"/>
          <w:sz w:val="20"/>
          <w:szCs w:val="20"/>
        </w:rPr>
        <w:t>მათი</w:t>
      </w:r>
      <w:proofErr w:type="spellEnd"/>
      <w:r w:rsidR="00B44442" w:rsidRPr="00B44442">
        <w:rPr>
          <w:sz w:val="20"/>
          <w:szCs w:val="20"/>
        </w:rPr>
        <w:t xml:space="preserve"> </w:t>
      </w:r>
      <w:proofErr w:type="spellStart"/>
      <w:r w:rsidR="00B44442" w:rsidRPr="00B44442">
        <w:rPr>
          <w:rFonts w:ascii="Sylfaen" w:hAnsi="Sylfaen" w:cs="Sylfaen"/>
          <w:sz w:val="20"/>
          <w:szCs w:val="20"/>
        </w:rPr>
        <w:t>ბაზრიდან</w:t>
      </w:r>
      <w:proofErr w:type="spellEnd"/>
      <w:r w:rsidR="00B44442" w:rsidRPr="00B44442">
        <w:rPr>
          <w:sz w:val="20"/>
          <w:szCs w:val="20"/>
        </w:rPr>
        <w:t xml:space="preserve"> </w:t>
      </w:r>
      <w:proofErr w:type="spellStart"/>
      <w:r w:rsidR="00B44442" w:rsidRPr="00B44442">
        <w:rPr>
          <w:rFonts w:ascii="Sylfaen" w:hAnsi="Sylfaen" w:cs="Sylfaen"/>
          <w:sz w:val="20"/>
          <w:szCs w:val="20"/>
        </w:rPr>
        <w:t>ამოღების</w:t>
      </w:r>
      <w:proofErr w:type="spellEnd"/>
      <w:r w:rsidR="00B44442" w:rsidRPr="00B44442">
        <w:rPr>
          <w:sz w:val="20"/>
          <w:szCs w:val="20"/>
        </w:rPr>
        <w:t xml:space="preserve"> </w:t>
      </w:r>
      <w:proofErr w:type="spellStart"/>
      <w:r w:rsidR="00B44442" w:rsidRPr="00B44442">
        <w:rPr>
          <w:rFonts w:ascii="Sylfaen" w:hAnsi="Sylfaen" w:cs="Sylfaen"/>
          <w:sz w:val="20"/>
          <w:szCs w:val="20"/>
        </w:rPr>
        <w:t>პროცესს</w:t>
      </w:r>
      <w:proofErr w:type="spellEnd"/>
      <w:r w:rsidR="00B44442" w:rsidRPr="00B44442">
        <w:rPr>
          <w:sz w:val="20"/>
          <w:szCs w:val="20"/>
        </w:rPr>
        <w:t xml:space="preserve">. </w:t>
      </w:r>
      <w:proofErr w:type="spellStart"/>
      <w:proofErr w:type="gramStart"/>
      <w:r w:rsidR="00B44442" w:rsidRPr="00B44442">
        <w:rPr>
          <w:rFonts w:ascii="Sylfaen" w:hAnsi="Sylfaen" w:cs="Sylfaen"/>
          <w:sz w:val="20"/>
          <w:szCs w:val="20"/>
        </w:rPr>
        <w:t>მოდული</w:t>
      </w:r>
      <w:proofErr w:type="spellEnd"/>
      <w:proofErr w:type="gramEnd"/>
      <w:r w:rsidR="00B44442" w:rsidRPr="00B44442">
        <w:rPr>
          <w:sz w:val="20"/>
          <w:szCs w:val="20"/>
        </w:rPr>
        <w:t xml:space="preserve"> </w:t>
      </w:r>
      <w:proofErr w:type="spellStart"/>
      <w:r w:rsidR="00B44442" w:rsidRPr="00B44442">
        <w:rPr>
          <w:rFonts w:ascii="Sylfaen" w:hAnsi="Sylfaen" w:cs="Sylfaen"/>
          <w:sz w:val="20"/>
          <w:szCs w:val="20"/>
        </w:rPr>
        <w:t>ასევე</w:t>
      </w:r>
      <w:proofErr w:type="spellEnd"/>
      <w:r w:rsidR="00B44442" w:rsidRPr="00B44442">
        <w:rPr>
          <w:sz w:val="20"/>
          <w:szCs w:val="20"/>
        </w:rPr>
        <w:t xml:space="preserve"> </w:t>
      </w:r>
      <w:proofErr w:type="spellStart"/>
      <w:r w:rsidR="00B44442" w:rsidRPr="00B44442">
        <w:rPr>
          <w:rFonts w:ascii="Sylfaen" w:hAnsi="Sylfaen" w:cs="Sylfaen"/>
          <w:sz w:val="20"/>
          <w:szCs w:val="20"/>
        </w:rPr>
        <w:t>მოიცავს</w:t>
      </w:r>
      <w:proofErr w:type="spellEnd"/>
      <w:r w:rsidR="00B44442" w:rsidRPr="00B44442">
        <w:rPr>
          <w:sz w:val="20"/>
          <w:szCs w:val="20"/>
        </w:rPr>
        <w:t xml:space="preserve"> </w:t>
      </w:r>
      <w:proofErr w:type="spellStart"/>
      <w:r w:rsidR="00B44442" w:rsidRPr="00B44442">
        <w:rPr>
          <w:rFonts w:ascii="Sylfaen" w:hAnsi="Sylfaen" w:cs="Sylfaen"/>
          <w:sz w:val="20"/>
          <w:szCs w:val="20"/>
        </w:rPr>
        <w:t>პროდუქციის</w:t>
      </w:r>
      <w:proofErr w:type="spellEnd"/>
      <w:r w:rsidR="00B44442" w:rsidRPr="00B44442">
        <w:rPr>
          <w:sz w:val="20"/>
          <w:szCs w:val="20"/>
        </w:rPr>
        <w:t xml:space="preserve"> </w:t>
      </w:r>
      <w:proofErr w:type="spellStart"/>
      <w:r w:rsidR="00B44442" w:rsidRPr="00B44442">
        <w:rPr>
          <w:rFonts w:ascii="Sylfaen" w:hAnsi="Sylfaen" w:cs="Sylfaen"/>
          <w:sz w:val="20"/>
          <w:szCs w:val="20"/>
        </w:rPr>
        <w:t>იმპორტთან</w:t>
      </w:r>
      <w:proofErr w:type="spellEnd"/>
      <w:r w:rsidR="00B44442" w:rsidRPr="00B44442">
        <w:rPr>
          <w:sz w:val="20"/>
          <w:szCs w:val="20"/>
        </w:rPr>
        <w:t xml:space="preserve"> </w:t>
      </w:r>
      <w:proofErr w:type="spellStart"/>
      <w:r w:rsidR="00B44442" w:rsidRPr="00B44442">
        <w:rPr>
          <w:rFonts w:ascii="Sylfaen" w:hAnsi="Sylfaen" w:cs="Sylfaen"/>
          <w:sz w:val="20"/>
          <w:szCs w:val="20"/>
        </w:rPr>
        <w:t>დაკავშირებულ</w:t>
      </w:r>
      <w:proofErr w:type="spellEnd"/>
      <w:r w:rsidR="00B44442" w:rsidRPr="00B44442">
        <w:rPr>
          <w:sz w:val="20"/>
          <w:szCs w:val="20"/>
        </w:rPr>
        <w:t xml:space="preserve"> </w:t>
      </w:r>
      <w:proofErr w:type="spellStart"/>
      <w:r w:rsidR="00B44442" w:rsidRPr="00B44442">
        <w:rPr>
          <w:rFonts w:ascii="Sylfaen" w:hAnsi="Sylfaen" w:cs="Sylfaen"/>
          <w:sz w:val="20"/>
          <w:szCs w:val="20"/>
        </w:rPr>
        <w:t>ინფორმაციას</w:t>
      </w:r>
      <w:proofErr w:type="spellEnd"/>
      <w:r w:rsidR="00B44442" w:rsidRPr="00B44442">
        <w:rPr>
          <w:sz w:val="20"/>
          <w:szCs w:val="20"/>
        </w:rPr>
        <w:t xml:space="preserve">, </w:t>
      </w:r>
      <w:proofErr w:type="spellStart"/>
      <w:r w:rsidR="00B44442" w:rsidRPr="00B44442">
        <w:rPr>
          <w:rFonts w:ascii="Sylfaen" w:hAnsi="Sylfaen" w:cs="Sylfaen"/>
          <w:sz w:val="20"/>
          <w:szCs w:val="20"/>
        </w:rPr>
        <w:t>რომელსაც</w:t>
      </w:r>
      <w:proofErr w:type="spellEnd"/>
      <w:r w:rsidR="00B44442" w:rsidRPr="00B44442">
        <w:rPr>
          <w:sz w:val="20"/>
          <w:szCs w:val="20"/>
        </w:rPr>
        <w:t xml:space="preserve"> </w:t>
      </w:r>
      <w:proofErr w:type="spellStart"/>
      <w:r w:rsidR="00B44442" w:rsidRPr="00B44442">
        <w:rPr>
          <w:rFonts w:ascii="Sylfaen" w:hAnsi="Sylfaen" w:cs="Sylfaen"/>
          <w:sz w:val="20"/>
          <w:szCs w:val="20"/>
        </w:rPr>
        <w:t>ის</w:t>
      </w:r>
      <w:proofErr w:type="spellEnd"/>
      <w:r w:rsidR="00B44442" w:rsidRPr="00B44442">
        <w:rPr>
          <w:sz w:val="20"/>
          <w:szCs w:val="20"/>
        </w:rPr>
        <w:t xml:space="preserve"> </w:t>
      </w:r>
      <w:proofErr w:type="spellStart"/>
      <w:r w:rsidR="00B44442" w:rsidRPr="00B44442">
        <w:rPr>
          <w:rFonts w:ascii="Sylfaen" w:hAnsi="Sylfaen" w:cs="Sylfaen"/>
          <w:sz w:val="20"/>
          <w:szCs w:val="20"/>
        </w:rPr>
        <w:t>იღებს</w:t>
      </w:r>
      <w:proofErr w:type="spellEnd"/>
      <w:r w:rsidR="00B44442" w:rsidRPr="00B44442">
        <w:rPr>
          <w:sz w:val="20"/>
          <w:szCs w:val="20"/>
        </w:rPr>
        <w:t xml:space="preserve"> </w:t>
      </w:r>
      <w:proofErr w:type="spellStart"/>
      <w:r w:rsidR="00B44442" w:rsidRPr="00B44442">
        <w:rPr>
          <w:rFonts w:ascii="Sylfaen" w:hAnsi="Sylfaen" w:cs="Sylfaen"/>
          <w:sz w:val="20"/>
          <w:szCs w:val="20"/>
        </w:rPr>
        <w:t>შემოსავლების</w:t>
      </w:r>
      <w:proofErr w:type="spellEnd"/>
      <w:r w:rsidR="00B44442" w:rsidRPr="00B44442">
        <w:rPr>
          <w:sz w:val="20"/>
          <w:szCs w:val="20"/>
        </w:rPr>
        <w:t xml:space="preserve"> </w:t>
      </w:r>
      <w:proofErr w:type="spellStart"/>
      <w:r w:rsidR="00B44442" w:rsidRPr="00B44442">
        <w:rPr>
          <w:rFonts w:ascii="Sylfaen" w:hAnsi="Sylfaen" w:cs="Sylfaen"/>
          <w:sz w:val="20"/>
          <w:szCs w:val="20"/>
        </w:rPr>
        <w:t>სამსახურთან</w:t>
      </w:r>
      <w:proofErr w:type="spellEnd"/>
      <w:r w:rsidR="00B44442" w:rsidRPr="00B44442">
        <w:rPr>
          <w:sz w:val="20"/>
          <w:szCs w:val="20"/>
        </w:rPr>
        <w:t xml:space="preserve"> (</w:t>
      </w:r>
      <w:proofErr w:type="spellStart"/>
      <w:r w:rsidR="00B44442" w:rsidRPr="00B44442">
        <w:rPr>
          <w:rFonts w:ascii="Sylfaen" w:hAnsi="Sylfaen" w:cs="Sylfaen"/>
          <w:sz w:val="20"/>
          <w:szCs w:val="20"/>
        </w:rPr>
        <w:t>საბაჟო</w:t>
      </w:r>
      <w:proofErr w:type="spellEnd"/>
      <w:r w:rsidR="00B44442" w:rsidRPr="00B44442">
        <w:rPr>
          <w:sz w:val="20"/>
          <w:szCs w:val="20"/>
        </w:rPr>
        <w:t xml:space="preserve"> </w:t>
      </w:r>
      <w:proofErr w:type="spellStart"/>
      <w:r w:rsidR="00B44442" w:rsidRPr="00B44442">
        <w:rPr>
          <w:rFonts w:ascii="Sylfaen" w:hAnsi="Sylfaen" w:cs="Sylfaen"/>
          <w:sz w:val="20"/>
          <w:szCs w:val="20"/>
        </w:rPr>
        <w:t>დეპარტამენთან</w:t>
      </w:r>
      <w:proofErr w:type="spellEnd"/>
      <w:r w:rsidR="00B44442" w:rsidRPr="00B44442">
        <w:rPr>
          <w:sz w:val="20"/>
          <w:szCs w:val="20"/>
        </w:rPr>
        <w:t xml:space="preserve">) </w:t>
      </w:r>
      <w:proofErr w:type="spellStart"/>
      <w:r w:rsidR="00B44442" w:rsidRPr="00B44442">
        <w:rPr>
          <w:rFonts w:ascii="Sylfaen" w:hAnsi="Sylfaen" w:cs="Sylfaen"/>
          <w:sz w:val="20"/>
          <w:szCs w:val="20"/>
        </w:rPr>
        <w:t>ონლაინ</w:t>
      </w:r>
      <w:proofErr w:type="spellEnd"/>
      <w:r w:rsidR="00B44442" w:rsidRPr="00B44442">
        <w:rPr>
          <w:sz w:val="20"/>
          <w:szCs w:val="20"/>
        </w:rPr>
        <w:t xml:space="preserve"> </w:t>
      </w:r>
      <w:proofErr w:type="spellStart"/>
      <w:r w:rsidR="00B44442" w:rsidRPr="00B44442">
        <w:rPr>
          <w:rFonts w:ascii="Sylfaen" w:hAnsi="Sylfaen" w:cs="Sylfaen"/>
          <w:sz w:val="20"/>
          <w:szCs w:val="20"/>
        </w:rPr>
        <w:t>წვდომის</w:t>
      </w:r>
      <w:proofErr w:type="spellEnd"/>
      <w:r w:rsidR="00B44442" w:rsidRPr="00B44442">
        <w:rPr>
          <w:sz w:val="20"/>
          <w:szCs w:val="20"/>
        </w:rPr>
        <w:t xml:space="preserve"> </w:t>
      </w:r>
      <w:proofErr w:type="spellStart"/>
      <w:r w:rsidR="00B44442" w:rsidRPr="00B44442">
        <w:rPr>
          <w:rFonts w:ascii="Sylfaen" w:hAnsi="Sylfaen" w:cs="Sylfaen"/>
          <w:sz w:val="20"/>
          <w:szCs w:val="20"/>
        </w:rPr>
        <w:t>მეშვეობით</w:t>
      </w:r>
      <w:proofErr w:type="spellEnd"/>
      <w:r w:rsidR="00B44442" w:rsidRPr="00B44442">
        <w:rPr>
          <w:sz w:val="20"/>
          <w:szCs w:val="20"/>
        </w:rPr>
        <w:t xml:space="preserve">. </w:t>
      </w:r>
      <w:proofErr w:type="spellStart"/>
      <w:r w:rsidR="00B44442" w:rsidRPr="00B44442">
        <w:rPr>
          <w:rFonts w:ascii="Sylfaen" w:hAnsi="Sylfaen" w:cs="Sylfaen"/>
          <w:sz w:val="20"/>
          <w:szCs w:val="20"/>
        </w:rPr>
        <w:t>მოდულში</w:t>
      </w:r>
      <w:proofErr w:type="spellEnd"/>
      <w:r w:rsidR="00B44442" w:rsidRPr="00B44442">
        <w:rPr>
          <w:sz w:val="20"/>
          <w:szCs w:val="20"/>
        </w:rPr>
        <w:t xml:space="preserve"> </w:t>
      </w:r>
      <w:proofErr w:type="spellStart"/>
      <w:r w:rsidR="00B44442" w:rsidRPr="00B44442">
        <w:rPr>
          <w:rFonts w:ascii="Sylfaen" w:hAnsi="Sylfaen" w:cs="Sylfaen"/>
          <w:sz w:val="20"/>
          <w:szCs w:val="20"/>
        </w:rPr>
        <w:t>შესაძლებელია</w:t>
      </w:r>
      <w:proofErr w:type="spellEnd"/>
      <w:r w:rsidR="00B44442" w:rsidRPr="00B44442">
        <w:rPr>
          <w:sz w:val="20"/>
          <w:szCs w:val="20"/>
        </w:rPr>
        <w:t xml:space="preserve"> </w:t>
      </w:r>
      <w:proofErr w:type="spellStart"/>
      <w:r w:rsidR="00B44442" w:rsidRPr="00B44442">
        <w:rPr>
          <w:rFonts w:ascii="Sylfaen" w:hAnsi="Sylfaen" w:cs="Sylfaen"/>
          <w:sz w:val="20"/>
          <w:szCs w:val="20"/>
        </w:rPr>
        <w:t>დამატებითი</w:t>
      </w:r>
      <w:proofErr w:type="spellEnd"/>
      <w:r w:rsidR="00B44442" w:rsidRPr="00B44442">
        <w:rPr>
          <w:sz w:val="20"/>
          <w:szCs w:val="20"/>
        </w:rPr>
        <w:t xml:space="preserve"> </w:t>
      </w:r>
      <w:proofErr w:type="spellStart"/>
      <w:r w:rsidR="00B44442" w:rsidRPr="00B44442">
        <w:rPr>
          <w:rFonts w:ascii="Sylfaen" w:hAnsi="Sylfaen" w:cs="Sylfaen"/>
          <w:sz w:val="20"/>
          <w:szCs w:val="20"/>
        </w:rPr>
        <w:t>ინფორმაციის</w:t>
      </w:r>
      <w:proofErr w:type="spellEnd"/>
      <w:r w:rsidR="00B44442" w:rsidRPr="00B44442">
        <w:rPr>
          <w:sz w:val="20"/>
          <w:szCs w:val="20"/>
        </w:rPr>
        <w:t xml:space="preserve"> </w:t>
      </w:r>
      <w:proofErr w:type="spellStart"/>
      <w:r w:rsidR="00B44442" w:rsidRPr="00B44442">
        <w:rPr>
          <w:rFonts w:ascii="Sylfaen" w:hAnsi="Sylfaen" w:cs="Sylfaen"/>
          <w:sz w:val="20"/>
          <w:szCs w:val="20"/>
        </w:rPr>
        <w:t>შეყვანა</w:t>
      </w:r>
      <w:proofErr w:type="spellEnd"/>
      <w:r w:rsidR="00B44442" w:rsidRPr="00B44442">
        <w:rPr>
          <w:sz w:val="20"/>
          <w:szCs w:val="20"/>
        </w:rPr>
        <w:t xml:space="preserve">, </w:t>
      </w:r>
      <w:proofErr w:type="spellStart"/>
      <w:r w:rsidR="00B44442" w:rsidRPr="00B44442">
        <w:rPr>
          <w:rFonts w:ascii="Sylfaen" w:hAnsi="Sylfaen" w:cs="Sylfaen"/>
          <w:sz w:val="20"/>
          <w:szCs w:val="20"/>
        </w:rPr>
        <w:t>რომელიც</w:t>
      </w:r>
      <w:proofErr w:type="spellEnd"/>
      <w:r w:rsidR="00B44442" w:rsidRPr="00B44442">
        <w:rPr>
          <w:sz w:val="20"/>
          <w:szCs w:val="20"/>
        </w:rPr>
        <w:t xml:space="preserve"> </w:t>
      </w:r>
      <w:proofErr w:type="spellStart"/>
      <w:r w:rsidR="00B44442" w:rsidRPr="00B44442">
        <w:rPr>
          <w:rFonts w:ascii="Sylfaen" w:hAnsi="Sylfaen" w:cs="Sylfaen"/>
          <w:sz w:val="20"/>
          <w:szCs w:val="20"/>
        </w:rPr>
        <w:t>მოიცავს</w:t>
      </w:r>
      <w:proofErr w:type="spellEnd"/>
      <w:r w:rsidR="00B44442" w:rsidRPr="00B44442">
        <w:rPr>
          <w:sz w:val="20"/>
          <w:szCs w:val="20"/>
        </w:rPr>
        <w:t xml:space="preserve"> </w:t>
      </w:r>
      <w:proofErr w:type="spellStart"/>
      <w:r w:rsidR="00B44442" w:rsidRPr="00B44442">
        <w:rPr>
          <w:rFonts w:ascii="Sylfaen" w:hAnsi="Sylfaen" w:cs="Sylfaen"/>
          <w:sz w:val="20"/>
          <w:szCs w:val="20"/>
        </w:rPr>
        <w:t>სამედიცინო</w:t>
      </w:r>
      <w:proofErr w:type="spellEnd"/>
      <w:r w:rsidR="00B44442" w:rsidRPr="00B44442">
        <w:rPr>
          <w:sz w:val="20"/>
          <w:szCs w:val="20"/>
        </w:rPr>
        <w:t xml:space="preserve"> </w:t>
      </w:r>
      <w:proofErr w:type="spellStart"/>
      <w:r w:rsidR="00B44442" w:rsidRPr="00B44442">
        <w:rPr>
          <w:rFonts w:ascii="Sylfaen" w:hAnsi="Sylfaen" w:cs="Sylfaen"/>
          <w:sz w:val="20"/>
          <w:szCs w:val="20"/>
        </w:rPr>
        <w:t>გაფრთხილებებს</w:t>
      </w:r>
      <w:proofErr w:type="spellEnd"/>
      <w:r w:rsidR="00B44442" w:rsidRPr="00B44442">
        <w:rPr>
          <w:sz w:val="20"/>
          <w:szCs w:val="20"/>
        </w:rPr>
        <w:t xml:space="preserve">, </w:t>
      </w:r>
      <w:proofErr w:type="spellStart"/>
      <w:r w:rsidR="00B44442" w:rsidRPr="00B44442">
        <w:rPr>
          <w:rFonts w:ascii="Sylfaen" w:hAnsi="Sylfaen" w:cs="Sylfaen"/>
          <w:sz w:val="20"/>
          <w:szCs w:val="20"/>
        </w:rPr>
        <w:t>ფარმაკოლოგიურ</w:t>
      </w:r>
      <w:proofErr w:type="spellEnd"/>
      <w:r w:rsidR="00B44442" w:rsidRPr="00B44442">
        <w:rPr>
          <w:sz w:val="20"/>
          <w:szCs w:val="20"/>
        </w:rPr>
        <w:t xml:space="preserve"> </w:t>
      </w:r>
      <w:proofErr w:type="spellStart"/>
      <w:r w:rsidR="00B44442" w:rsidRPr="00B44442">
        <w:rPr>
          <w:rFonts w:ascii="Sylfaen" w:hAnsi="Sylfaen" w:cs="Sylfaen"/>
          <w:sz w:val="20"/>
          <w:szCs w:val="20"/>
        </w:rPr>
        <w:t>მონაცემებს</w:t>
      </w:r>
      <w:proofErr w:type="spellEnd"/>
      <w:r w:rsidR="00B44442" w:rsidRPr="00B44442">
        <w:rPr>
          <w:sz w:val="20"/>
          <w:szCs w:val="20"/>
        </w:rPr>
        <w:t xml:space="preserve"> </w:t>
      </w:r>
      <w:proofErr w:type="spellStart"/>
      <w:r w:rsidR="00B44442" w:rsidRPr="00B44442">
        <w:rPr>
          <w:rFonts w:ascii="Sylfaen" w:hAnsi="Sylfaen" w:cs="Sylfaen"/>
          <w:sz w:val="20"/>
          <w:szCs w:val="20"/>
        </w:rPr>
        <w:t>და</w:t>
      </w:r>
      <w:proofErr w:type="spellEnd"/>
      <w:r w:rsidR="00B44442" w:rsidRPr="00B44442">
        <w:rPr>
          <w:sz w:val="20"/>
          <w:szCs w:val="20"/>
        </w:rPr>
        <w:t xml:space="preserve"> </w:t>
      </w:r>
      <w:proofErr w:type="spellStart"/>
      <w:r w:rsidR="00B44442" w:rsidRPr="00B44442">
        <w:rPr>
          <w:rFonts w:ascii="Sylfaen" w:hAnsi="Sylfaen" w:cs="Sylfaen"/>
          <w:sz w:val="20"/>
          <w:szCs w:val="20"/>
        </w:rPr>
        <w:t>ანოტაციებს</w:t>
      </w:r>
      <w:proofErr w:type="spellEnd"/>
      <w:r w:rsidR="00432AFE">
        <w:rPr>
          <w:rFonts w:ascii="Sylfaen" w:hAnsi="Sylfaen"/>
          <w:sz w:val="20"/>
          <w:szCs w:val="20"/>
          <w:lang w:val="ka-GE"/>
        </w:rPr>
        <w:t>;</w:t>
      </w:r>
    </w:p>
    <w:p w:rsidR="00175404" w:rsidRPr="00432AFE" w:rsidRDefault="001D5EE8" w:rsidP="00432AFE">
      <w:pPr>
        <w:pStyle w:val="ListParagraph"/>
        <w:numPr>
          <w:ilvl w:val="0"/>
          <w:numId w:val="1"/>
        </w:numPr>
        <w:spacing w:line="276" w:lineRule="auto"/>
        <w:ind w:left="0" w:firstLine="450"/>
        <w:jc w:val="both"/>
        <w:rPr>
          <w:rFonts w:ascii="Sylfaen" w:hAnsi="Sylfaen"/>
          <w:sz w:val="20"/>
          <w:szCs w:val="20"/>
          <w:lang w:val="ka-GE"/>
        </w:rPr>
      </w:pPr>
      <w:r w:rsidRPr="00DE0625">
        <w:rPr>
          <w:rFonts w:ascii="Sylfaen" w:hAnsi="Sylfaen"/>
          <w:b/>
          <w:sz w:val="20"/>
          <w:szCs w:val="20"/>
          <w:lang w:val="ka-GE"/>
        </w:rPr>
        <w:t>საინფორმაციო პორტალი (ქლაუდი)</w:t>
      </w:r>
      <w:r w:rsidR="00981D82">
        <w:rPr>
          <w:rFonts w:ascii="Sylfaen" w:hAnsi="Sylfaen"/>
          <w:sz w:val="20"/>
          <w:szCs w:val="20"/>
          <w:lang w:val="ka-GE"/>
        </w:rPr>
        <w:t xml:space="preserve"> </w:t>
      </w:r>
      <w:r w:rsidRPr="00DE0625">
        <w:rPr>
          <w:rFonts w:ascii="Sylfaen" w:hAnsi="Sylfaen"/>
          <w:sz w:val="20"/>
          <w:szCs w:val="20"/>
          <w:lang w:val="ka-GE"/>
        </w:rPr>
        <w:t xml:space="preserve">საშუალებას აძლევს ნებისმიერ  დაინტერესებულ </w:t>
      </w:r>
      <w:r w:rsidR="00981D82">
        <w:rPr>
          <w:rFonts w:ascii="Sylfaen" w:hAnsi="Sylfaen"/>
          <w:sz w:val="20"/>
          <w:szCs w:val="20"/>
          <w:lang w:val="ka-GE"/>
        </w:rPr>
        <w:t xml:space="preserve">პირს </w:t>
      </w:r>
      <w:r w:rsidRPr="00DE0625">
        <w:rPr>
          <w:rFonts w:ascii="Sylfaen" w:hAnsi="Sylfaen"/>
          <w:sz w:val="20"/>
          <w:szCs w:val="20"/>
          <w:lang w:val="ka-GE"/>
        </w:rPr>
        <w:t>მიიღოს ინფორმაცია სამედიცინო მომსახურების, მომსახურების მიმწოდებლების, სამედიცინო აღჭურვილობის, სისხლის ბანკის და საწოლთა ფონდის</w:t>
      </w:r>
      <w:r w:rsidR="00981D82">
        <w:rPr>
          <w:rFonts w:ascii="Sylfaen" w:hAnsi="Sylfaen"/>
          <w:sz w:val="20"/>
          <w:szCs w:val="20"/>
          <w:lang w:val="ka-GE"/>
        </w:rPr>
        <w:t>,</w:t>
      </w:r>
      <w:r w:rsidRPr="00DE0625">
        <w:rPr>
          <w:rFonts w:ascii="Sylfaen" w:hAnsi="Sylfaen"/>
          <w:sz w:val="20"/>
          <w:szCs w:val="20"/>
          <w:lang w:val="ka-GE"/>
        </w:rPr>
        <w:t xml:space="preserve"> სამედიცინო პერსონალის და მათი სამუშაო ადგილების შესახებ. მოდულის საშუალებით მოქალაქეს შეუძლია</w:t>
      </w:r>
      <w:r w:rsidR="00981D82">
        <w:rPr>
          <w:rFonts w:ascii="Sylfaen" w:hAnsi="Sylfaen"/>
          <w:sz w:val="20"/>
          <w:szCs w:val="20"/>
          <w:lang w:val="ka-GE"/>
        </w:rPr>
        <w:t xml:space="preserve"> </w:t>
      </w:r>
      <w:r w:rsidRPr="00DE0625">
        <w:rPr>
          <w:rFonts w:ascii="Sylfaen" w:hAnsi="Sylfaen"/>
          <w:sz w:val="20"/>
          <w:szCs w:val="20"/>
          <w:lang w:val="ka-GE"/>
        </w:rPr>
        <w:t xml:space="preserve">შეამოწმოს მისი </w:t>
      </w:r>
      <w:r w:rsidR="00981D82">
        <w:rPr>
          <w:rFonts w:ascii="Sylfaen" w:hAnsi="Sylfaen"/>
          <w:sz w:val="20"/>
          <w:szCs w:val="20"/>
          <w:lang w:val="ka-GE"/>
        </w:rPr>
        <w:t xml:space="preserve">სადაზღვევო </w:t>
      </w:r>
      <w:r w:rsidRPr="00DE0625">
        <w:rPr>
          <w:rFonts w:ascii="Sylfaen" w:hAnsi="Sylfaen"/>
          <w:sz w:val="20"/>
          <w:szCs w:val="20"/>
          <w:lang w:val="ka-GE"/>
        </w:rPr>
        <w:lastRenderedPageBreak/>
        <w:t xml:space="preserve">სტატუსი და </w:t>
      </w:r>
      <w:r w:rsidR="00981D82">
        <w:rPr>
          <w:rFonts w:ascii="Sylfaen" w:hAnsi="Sylfaen"/>
          <w:sz w:val="20"/>
          <w:szCs w:val="20"/>
          <w:lang w:val="ka-GE"/>
        </w:rPr>
        <w:t xml:space="preserve">ჯანმრთელობის დაცვის სახელმწიფო პროგრამების ფარგლებში მისთვის განკუთვნილი სამედიცინო მომსახურება. </w:t>
      </w:r>
      <w:r w:rsidRPr="00981D82">
        <w:rPr>
          <w:rFonts w:ascii="Sylfaen" w:hAnsi="Sylfaen"/>
          <w:sz w:val="20"/>
          <w:szCs w:val="20"/>
          <w:highlight w:val="yellow"/>
          <w:lang w:val="ka-GE"/>
        </w:rPr>
        <w:t>მოდულის მეშვეობით ხდება გეგმიურ და გადაუდებელ მომსახურებზე, აფთიაქის შემთხვევაში მედიკამენტებზე, აფთიაქის ან სამედიცინო დაწესებულების მიერ ფასების ატვირთვა, მათი დამუშავება და გადაგზავნა ფინანსურ მოდულში, რომელიც თავის მხრივ წარმოადგენს უმნიშვნელოვანეს ინფორმაციის წყაროს  შემდგომი დამუშავებისთვის</w:t>
      </w:r>
      <w:r w:rsidR="00432AFE">
        <w:rPr>
          <w:rFonts w:ascii="Sylfaen" w:hAnsi="Sylfaen"/>
          <w:sz w:val="20"/>
          <w:szCs w:val="20"/>
          <w:lang w:val="ka-GE"/>
        </w:rPr>
        <w:t>;</w:t>
      </w:r>
    </w:p>
    <w:p w:rsidR="00E641F6" w:rsidRPr="00432AFE" w:rsidRDefault="007C12AD" w:rsidP="00DE0625">
      <w:pPr>
        <w:pStyle w:val="ListParagraph"/>
        <w:numPr>
          <w:ilvl w:val="0"/>
          <w:numId w:val="1"/>
        </w:numPr>
        <w:spacing w:line="276" w:lineRule="auto"/>
        <w:ind w:left="0" w:firstLine="450"/>
        <w:jc w:val="both"/>
        <w:rPr>
          <w:rFonts w:ascii="Sylfaen" w:hAnsi="Sylfaen"/>
          <w:sz w:val="20"/>
          <w:szCs w:val="20"/>
        </w:rPr>
      </w:pPr>
      <w:r w:rsidRPr="00DE0625">
        <w:rPr>
          <w:rFonts w:ascii="Sylfaen" w:hAnsi="Sylfaen"/>
          <w:b/>
          <w:sz w:val="20"/>
          <w:szCs w:val="20"/>
          <w:lang w:val="ka-GE"/>
        </w:rPr>
        <w:t xml:space="preserve">ელექტრონული დანიშნულების </w:t>
      </w:r>
      <w:r w:rsidRPr="00DE0625">
        <w:rPr>
          <w:rFonts w:ascii="Sylfaen" w:hAnsi="Sylfaen"/>
          <w:b/>
          <w:sz w:val="20"/>
          <w:szCs w:val="20"/>
        </w:rPr>
        <w:t>(</w:t>
      </w:r>
      <w:r w:rsidRPr="00DE0625">
        <w:rPr>
          <w:rFonts w:ascii="Sylfaen" w:hAnsi="Sylfaen"/>
          <w:b/>
          <w:sz w:val="20"/>
          <w:szCs w:val="20"/>
          <w:lang w:val="ka-GE"/>
        </w:rPr>
        <w:t>რეცეპტის</w:t>
      </w:r>
      <w:r w:rsidRPr="00DE0625">
        <w:rPr>
          <w:rFonts w:ascii="Sylfaen" w:hAnsi="Sylfaen"/>
          <w:b/>
          <w:sz w:val="20"/>
          <w:szCs w:val="20"/>
        </w:rPr>
        <w:t xml:space="preserve">) </w:t>
      </w:r>
      <w:r w:rsidRPr="00DE0625">
        <w:rPr>
          <w:rFonts w:ascii="Sylfaen" w:hAnsi="Sylfaen"/>
          <w:b/>
          <w:sz w:val="20"/>
          <w:szCs w:val="20"/>
          <w:lang w:val="ka-GE"/>
        </w:rPr>
        <w:t>მოდული</w:t>
      </w:r>
      <w:r w:rsidRPr="00DE0625">
        <w:rPr>
          <w:rFonts w:ascii="Sylfaen" w:hAnsi="Sylfaen"/>
          <w:sz w:val="20"/>
          <w:szCs w:val="20"/>
          <w:lang w:val="ka-GE"/>
        </w:rPr>
        <w:t xml:space="preserve"> </w:t>
      </w:r>
      <w:proofErr w:type="spellStart"/>
      <w:r w:rsidR="00175404" w:rsidRPr="00175404">
        <w:rPr>
          <w:rFonts w:ascii="Sylfaen" w:hAnsi="Sylfaen" w:cs="Sylfaen"/>
          <w:sz w:val="20"/>
          <w:szCs w:val="20"/>
        </w:rPr>
        <w:t>საშუალებას</w:t>
      </w:r>
      <w:proofErr w:type="spellEnd"/>
      <w:r w:rsidR="00175404" w:rsidRPr="00175404">
        <w:rPr>
          <w:sz w:val="20"/>
          <w:szCs w:val="20"/>
        </w:rPr>
        <w:t xml:space="preserve"> </w:t>
      </w:r>
      <w:proofErr w:type="spellStart"/>
      <w:r w:rsidR="00175404" w:rsidRPr="00175404">
        <w:rPr>
          <w:rFonts w:ascii="Sylfaen" w:hAnsi="Sylfaen" w:cs="Sylfaen"/>
          <w:sz w:val="20"/>
          <w:szCs w:val="20"/>
        </w:rPr>
        <w:t>აძლევს</w:t>
      </w:r>
      <w:proofErr w:type="spellEnd"/>
      <w:r w:rsidR="00175404" w:rsidRPr="00175404">
        <w:rPr>
          <w:sz w:val="20"/>
          <w:szCs w:val="20"/>
        </w:rPr>
        <w:t xml:space="preserve"> </w:t>
      </w:r>
      <w:proofErr w:type="spellStart"/>
      <w:r w:rsidR="00175404" w:rsidRPr="00175404">
        <w:rPr>
          <w:rFonts w:ascii="Sylfaen" w:hAnsi="Sylfaen" w:cs="Sylfaen"/>
          <w:sz w:val="20"/>
          <w:szCs w:val="20"/>
        </w:rPr>
        <w:t>პროვაიდერებს</w:t>
      </w:r>
      <w:proofErr w:type="spellEnd"/>
      <w:r w:rsidR="00175404" w:rsidRPr="00175404">
        <w:rPr>
          <w:sz w:val="20"/>
          <w:szCs w:val="20"/>
        </w:rPr>
        <w:t xml:space="preserve"> </w:t>
      </w:r>
      <w:proofErr w:type="spellStart"/>
      <w:r w:rsidR="00175404" w:rsidRPr="00175404">
        <w:rPr>
          <w:rFonts w:ascii="Sylfaen" w:hAnsi="Sylfaen" w:cs="Sylfaen"/>
          <w:sz w:val="20"/>
          <w:szCs w:val="20"/>
        </w:rPr>
        <w:t>ელექტრონულად</w:t>
      </w:r>
      <w:proofErr w:type="spellEnd"/>
      <w:r w:rsidR="00175404" w:rsidRPr="00175404">
        <w:rPr>
          <w:sz w:val="20"/>
          <w:szCs w:val="20"/>
        </w:rPr>
        <w:t xml:space="preserve"> </w:t>
      </w:r>
      <w:proofErr w:type="spellStart"/>
      <w:r w:rsidR="00175404" w:rsidRPr="00175404">
        <w:rPr>
          <w:rFonts w:ascii="Sylfaen" w:hAnsi="Sylfaen" w:cs="Sylfaen"/>
          <w:sz w:val="20"/>
          <w:szCs w:val="20"/>
        </w:rPr>
        <w:t>გამოწერონ</w:t>
      </w:r>
      <w:proofErr w:type="spellEnd"/>
      <w:r w:rsidR="00175404" w:rsidRPr="00175404">
        <w:rPr>
          <w:sz w:val="20"/>
          <w:szCs w:val="20"/>
        </w:rPr>
        <w:t xml:space="preserve"> </w:t>
      </w:r>
      <w:proofErr w:type="spellStart"/>
      <w:r w:rsidR="00175404" w:rsidRPr="00175404">
        <w:rPr>
          <w:rFonts w:ascii="Sylfaen" w:hAnsi="Sylfaen" w:cs="Sylfaen"/>
          <w:sz w:val="20"/>
          <w:szCs w:val="20"/>
        </w:rPr>
        <w:t>დანიშნულება</w:t>
      </w:r>
      <w:proofErr w:type="spellEnd"/>
      <w:r w:rsidR="00175404" w:rsidRPr="00175404">
        <w:rPr>
          <w:sz w:val="20"/>
          <w:szCs w:val="20"/>
        </w:rPr>
        <w:t xml:space="preserve"> </w:t>
      </w:r>
      <w:proofErr w:type="spellStart"/>
      <w:r w:rsidR="00175404" w:rsidRPr="00175404">
        <w:rPr>
          <w:rFonts w:ascii="Sylfaen" w:hAnsi="Sylfaen" w:cs="Sylfaen"/>
          <w:sz w:val="20"/>
          <w:szCs w:val="20"/>
        </w:rPr>
        <w:t>და</w:t>
      </w:r>
      <w:proofErr w:type="spellEnd"/>
      <w:r w:rsidR="00175404" w:rsidRPr="00175404">
        <w:rPr>
          <w:sz w:val="20"/>
          <w:szCs w:val="20"/>
        </w:rPr>
        <w:t xml:space="preserve"> </w:t>
      </w:r>
      <w:proofErr w:type="spellStart"/>
      <w:r w:rsidR="00175404" w:rsidRPr="00175404">
        <w:rPr>
          <w:rFonts w:ascii="Sylfaen" w:hAnsi="Sylfaen" w:cs="Sylfaen"/>
          <w:sz w:val="20"/>
          <w:szCs w:val="20"/>
        </w:rPr>
        <w:t>ფარმაცევტებს</w:t>
      </w:r>
      <w:proofErr w:type="spellEnd"/>
      <w:r w:rsidR="00175404" w:rsidRPr="00175404">
        <w:rPr>
          <w:sz w:val="20"/>
          <w:szCs w:val="20"/>
        </w:rPr>
        <w:t xml:space="preserve"> - </w:t>
      </w:r>
      <w:proofErr w:type="spellStart"/>
      <w:r w:rsidR="00175404" w:rsidRPr="00175404">
        <w:rPr>
          <w:rFonts w:ascii="Sylfaen" w:hAnsi="Sylfaen" w:cs="Sylfaen"/>
          <w:sz w:val="20"/>
          <w:szCs w:val="20"/>
        </w:rPr>
        <w:t>გასცენ</w:t>
      </w:r>
      <w:proofErr w:type="spellEnd"/>
      <w:r w:rsidR="00175404" w:rsidRPr="00175404">
        <w:rPr>
          <w:sz w:val="20"/>
          <w:szCs w:val="20"/>
        </w:rPr>
        <w:t xml:space="preserve"> </w:t>
      </w:r>
      <w:proofErr w:type="spellStart"/>
      <w:r w:rsidR="00175404" w:rsidRPr="00175404">
        <w:rPr>
          <w:rFonts w:ascii="Sylfaen" w:hAnsi="Sylfaen" w:cs="Sylfaen"/>
          <w:sz w:val="20"/>
          <w:szCs w:val="20"/>
        </w:rPr>
        <w:t>წამალი</w:t>
      </w:r>
      <w:proofErr w:type="spellEnd"/>
      <w:r w:rsidR="00175404" w:rsidRPr="00175404">
        <w:rPr>
          <w:sz w:val="20"/>
          <w:szCs w:val="20"/>
        </w:rPr>
        <w:t xml:space="preserve">. </w:t>
      </w:r>
      <w:proofErr w:type="spellStart"/>
      <w:proofErr w:type="gramStart"/>
      <w:r w:rsidR="00175404" w:rsidRPr="00175404">
        <w:rPr>
          <w:rFonts w:ascii="Sylfaen" w:hAnsi="Sylfaen" w:cs="Sylfaen"/>
          <w:sz w:val="20"/>
          <w:szCs w:val="20"/>
        </w:rPr>
        <w:t>ამ</w:t>
      </w:r>
      <w:proofErr w:type="spellEnd"/>
      <w:proofErr w:type="gramEnd"/>
      <w:r w:rsidR="00175404" w:rsidRPr="00175404">
        <w:rPr>
          <w:sz w:val="20"/>
          <w:szCs w:val="20"/>
        </w:rPr>
        <w:t xml:space="preserve"> </w:t>
      </w:r>
      <w:proofErr w:type="spellStart"/>
      <w:r w:rsidR="00175404" w:rsidRPr="00175404">
        <w:rPr>
          <w:rFonts w:ascii="Sylfaen" w:hAnsi="Sylfaen" w:cs="Sylfaen"/>
          <w:sz w:val="20"/>
          <w:szCs w:val="20"/>
        </w:rPr>
        <w:t>სისტემის</w:t>
      </w:r>
      <w:proofErr w:type="spellEnd"/>
      <w:r w:rsidR="00175404" w:rsidRPr="00175404">
        <w:rPr>
          <w:sz w:val="20"/>
          <w:szCs w:val="20"/>
        </w:rPr>
        <w:t xml:space="preserve"> </w:t>
      </w:r>
      <w:proofErr w:type="spellStart"/>
      <w:r w:rsidR="00175404" w:rsidRPr="00175404">
        <w:rPr>
          <w:rFonts w:ascii="Sylfaen" w:hAnsi="Sylfaen" w:cs="Sylfaen"/>
          <w:sz w:val="20"/>
          <w:szCs w:val="20"/>
        </w:rPr>
        <w:t>გამოყენება</w:t>
      </w:r>
      <w:proofErr w:type="spellEnd"/>
      <w:r w:rsidR="00175404" w:rsidRPr="00175404">
        <w:rPr>
          <w:sz w:val="20"/>
          <w:szCs w:val="20"/>
        </w:rPr>
        <w:t xml:space="preserve"> </w:t>
      </w:r>
      <w:proofErr w:type="spellStart"/>
      <w:r w:rsidR="00175404" w:rsidRPr="00175404">
        <w:rPr>
          <w:rFonts w:ascii="Sylfaen" w:hAnsi="Sylfaen" w:cs="Sylfaen"/>
          <w:sz w:val="20"/>
          <w:szCs w:val="20"/>
        </w:rPr>
        <w:t>ამცირებს</w:t>
      </w:r>
      <w:proofErr w:type="spellEnd"/>
      <w:r w:rsidR="00175404" w:rsidRPr="00175404">
        <w:rPr>
          <w:sz w:val="20"/>
          <w:szCs w:val="20"/>
        </w:rPr>
        <w:t xml:space="preserve"> </w:t>
      </w:r>
      <w:proofErr w:type="spellStart"/>
      <w:r w:rsidR="00175404" w:rsidRPr="00175404">
        <w:rPr>
          <w:rFonts w:ascii="Sylfaen" w:hAnsi="Sylfaen" w:cs="Sylfaen"/>
          <w:sz w:val="20"/>
          <w:szCs w:val="20"/>
        </w:rPr>
        <w:t>ხელით</w:t>
      </w:r>
      <w:proofErr w:type="spellEnd"/>
      <w:r w:rsidR="00175404" w:rsidRPr="00175404">
        <w:rPr>
          <w:sz w:val="20"/>
          <w:szCs w:val="20"/>
        </w:rPr>
        <w:t xml:space="preserve"> </w:t>
      </w:r>
      <w:proofErr w:type="spellStart"/>
      <w:r w:rsidR="00175404" w:rsidRPr="00175404">
        <w:rPr>
          <w:rFonts w:ascii="Sylfaen" w:hAnsi="Sylfaen" w:cs="Sylfaen"/>
          <w:sz w:val="20"/>
          <w:szCs w:val="20"/>
        </w:rPr>
        <w:t>წერასთან</w:t>
      </w:r>
      <w:proofErr w:type="spellEnd"/>
      <w:r w:rsidR="00175404" w:rsidRPr="00175404">
        <w:rPr>
          <w:sz w:val="20"/>
          <w:szCs w:val="20"/>
        </w:rPr>
        <w:t xml:space="preserve"> </w:t>
      </w:r>
      <w:proofErr w:type="spellStart"/>
      <w:r w:rsidR="00175404" w:rsidRPr="00175404">
        <w:rPr>
          <w:rFonts w:ascii="Sylfaen" w:hAnsi="Sylfaen" w:cs="Sylfaen"/>
          <w:sz w:val="20"/>
          <w:szCs w:val="20"/>
        </w:rPr>
        <w:t>დაკავშირებულ</w:t>
      </w:r>
      <w:proofErr w:type="spellEnd"/>
      <w:r w:rsidR="00175404" w:rsidRPr="00175404">
        <w:rPr>
          <w:sz w:val="20"/>
          <w:szCs w:val="20"/>
        </w:rPr>
        <w:t xml:space="preserve"> </w:t>
      </w:r>
      <w:proofErr w:type="spellStart"/>
      <w:r w:rsidR="00175404" w:rsidRPr="00175404">
        <w:rPr>
          <w:rFonts w:ascii="Sylfaen" w:hAnsi="Sylfaen" w:cs="Sylfaen"/>
          <w:sz w:val="20"/>
          <w:szCs w:val="20"/>
        </w:rPr>
        <w:t>შეცდომებს</w:t>
      </w:r>
      <w:proofErr w:type="spellEnd"/>
      <w:r w:rsidR="00175404" w:rsidRPr="00175404">
        <w:rPr>
          <w:sz w:val="20"/>
          <w:szCs w:val="20"/>
        </w:rPr>
        <w:t xml:space="preserve">, </w:t>
      </w:r>
      <w:proofErr w:type="spellStart"/>
      <w:r w:rsidR="00175404" w:rsidRPr="00175404">
        <w:rPr>
          <w:rFonts w:ascii="Sylfaen" w:hAnsi="Sylfaen" w:cs="Sylfaen"/>
          <w:sz w:val="20"/>
          <w:szCs w:val="20"/>
        </w:rPr>
        <w:t>აუმჯობესებს</w:t>
      </w:r>
      <w:proofErr w:type="spellEnd"/>
      <w:r w:rsidR="00175404" w:rsidRPr="00175404">
        <w:rPr>
          <w:sz w:val="20"/>
          <w:szCs w:val="20"/>
        </w:rPr>
        <w:t xml:space="preserve"> </w:t>
      </w:r>
      <w:proofErr w:type="spellStart"/>
      <w:r w:rsidR="00175404" w:rsidRPr="00175404">
        <w:rPr>
          <w:rFonts w:ascii="Sylfaen" w:hAnsi="Sylfaen" w:cs="Sylfaen"/>
          <w:sz w:val="20"/>
          <w:szCs w:val="20"/>
        </w:rPr>
        <w:t>უსაფრთხოებასა</w:t>
      </w:r>
      <w:proofErr w:type="spellEnd"/>
      <w:r w:rsidR="00175404" w:rsidRPr="00175404">
        <w:rPr>
          <w:sz w:val="20"/>
          <w:szCs w:val="20"/>
        </w:rPr>
        <w:t xml:space="preserve"> </w:t>
      </w:r>
      <w:proofErr w:type="spellStart"/>
      <w:r w:rsidR="00175404" w:rsidRPr="00175404">
        <w:rPr>
          <w:rFonts w:ascii="Sylfaen" w:hAnsi="Sylfaen" w:cs="Sylfaen"/>
          <w:sz w:val="20"/>
          <w:szCs w:val="20"/>
        </w:rPr>
        <w:t>და</w:t>
      </w:r>
      <w:proofErr w:type="spellEnd"/>
      <w:r w:rsidR="00175404" w:rsidRPr="00175404">
        <w:rPr>
          <w:sz w:val="20"/>
          <w:szCs w:val="20"/>
        </w:rPr>
        <w:t xml:space="preserve"> </w:t>
      </w:r>
      <w:proofErr w:type="spellStart"/>
      <w:r w:rsidR="00175404" w:rsidRPr="00175404">
        <w:rPr>
          <w:rFonts w:ascii="Sylfaen" w:hAnsi="Sylfaen" w:cs="Sylfaen"/>
          <w:sz w:val="20"/>
          <w:szCs w:val="20"/>
        </w:rPr>
        <w:t>გადაწყვეტილებების</w:t>
      </w:r>
      <w:proofErr w:type="spellEnd"/>
      <w:r w:rsidR="00175404" w:rsidRPr="00175404">
        <w:rPr>
          <w:sz w:val="20"/>
          <w:szCs w:val="20"/>
        </w:rPr>
        <w:t xml:space="preserve"> </w:t>
      </w:r>
      <w:proofErr w:type="spellStart"/>
      <w:r w:rsidR="00175404" w:rsidRPr="00175404">
        <w:rPr>
          <w:rFonts w:ascii="Sylfaen" w:hAnsi="Sylfaen" w:cs="Sylfaen"/>
          <w:sz w:val="20"/>
          <w:szCs w:val="20"/>
        </w:rPr>
        <w:t>მიღების</w:t>
      </w:r>
      <w:proofErr w:type="spellEnd"/>
      <w:r w:rsidR="00175404" w:rsidRPr="00175404">
        <w:rPr>
          <w:sz w:val="20"/>
          <w:szCs w:val="20"/>
        </w:rPr>
        <w:t xml:space="preserve"> </w:t>
      </w:r>
      <w:proofErr w:type="spellStart"/>
      <w:r w:rsidR="00175404" w:rsidRPr="00175404">
        <w:rPr>
          <w:rFonts w:ascii="Sylfaen" w:hAnsi="Sylfaen" w:cs="Sylfaen"/>
          <w:sz w:val="20"/>
          <w:szCs w:val="20"/>
        </w:rPr>
        <w:t>პროცესს</w:t>
      </w:r>
      <w:proofErr w:type="spellEnd"/>
      <w:r w:rsidR="00175404" w:rsidRPr="00175404">
        <w:rPr>
          <w:sz w:val="20"/>
          <w:szCs w:val="20"/>
        </w:rPr>
        <w:t xml:space="preserve"> </w:t>
      </w:r>
      <w:proofErr w:type="spellStart"/>
      <w:r w:rsidR="00175404" w:rsidRPr="00175404">
        <w:rPr>
          <w:rFonts w:ascii="Sylfaen" w:hAnsi="Sylfaen" w:cs="Sylfaen"/>
          <w:sz w:val="20"/>
          <w:szCs w:val="20"/>
        </w:rPr>
        <w:t>და</w:t>
      </w:r>
      <w:proofErr w:type="spellEnd"/>
      <w:r w:rsidR="00175404" w:rsidRPr="00175404">
        <w:rPr>
          <w:sz w:val="20"/>
          <w:szCs w:val="20"/>
        </w:rPr>
        <w:t xml:space="preserve"> </w:t>
      </w:r>
      <w:proofErr w:type="spellStart"/>
      <w:r w:rsidR="00175404" w:rsidRPr="00175404">
        <w:rPr>
          <w:rFonts w:ascii="Sylfaen" w:hAnsi="Sylfaen" w:cs="Sylfaen"/>
          <w:sz w:val="20"/>
          <w:szCs w:val="20"/>
        </w:rPr>
        <w:t>ხელს</w:t>
      </w:r>
      <w:proofErr w:type="spellEnd"/>
      <w:r w:rsidR="00175404" w:rsidRPr="00175404">
        <w:rPr>
          <w:sz w:val="20"/>
          <w:szCs w:val="20"/>
        </w:rPr>
        <w:t xml:space="preserve"> </w:t>
      </w:r>
      <w:proofErr w:type="spellStart"/>
      <w:r w:rsidR="00175404" w:rsidRPr="00175404">
        <w:rPr>
          <w:rFonts w:ascii="Sylfaen" w:hAnsi="Sylfaen" w:cs="Sylfaen"/>
          <w:sz w:val="20"/>
          <w:szCs w:val="20"/>
        </w:rPr>
        <w:t>უწყობს</w:t>
      </w:r>
      <w:proofErr w:type="spellEnd"/>
      <w:r w:rsidR="00175404" w:rsidRPr="00175404">
        <w:rPr>
          <w:sz w:val="20"/>
          <w:szCs w:val="20"/>
        </w:rPr>
        <w:t xml:space="preserve"> </w:t>
      </w:r>
      <w:proofErr w:type="spellStart"/>
      <w:r w:rsidR="00175404" w:rsidRPr="00175404">
        <w:rPr>
          <w:rFonts w:ascii="Sylfaen" w:hAnsi="Sylfaen" w:cs="Sylfaen"/>
          <w:sz w:val="20"/>
          <w:szCs w:val="20"/>
        </w:rPr>
        <w:t>ექიმებსა</w:t>
      </w:r>
      <w:proofErr w:type="spellEnd"/>
      <w:r w:rsidR="00175404" w:rsidRPr="00175404">
        <w:rPr>
          <w:sz w:val="20"/>
          <w:szCs w:val="20"/>
        </w:rPr>
        <w:t xml:space="preserve"> </w:t>
      </w:r>
      <w:proofErr w:type="spellStart"/>
      <w:r w:rsidR="00175404" w:rsidRPr="00175404">
        <w:rPr>
          <w:rFonts w:ascii="Sylfaen" w:hAnsi="Sylfaen" w:cs="Sylfaen"/>
          <w:sz w:val="20"/>
          <w:szCs w:val="20"/>
        </w:rPr>
        <w:t>და</w:t>
      </w:r>
      <w:proofErr w:type="spellEnd"/>
      <w:r w:rsidR="00175404" w:rsidRPr="00175404">
        <w:rPr>
          <w:sz w:val="20"/>
          <w:szCs w:val="20"/>
        </w:rPr>
        <w:t xml:space="preserve"> </w:t>
      </w:r>
      <w:proofErr w:type="spellStart"/>
      <w:r w:rsidR="00175404" w:rsidRPr="00175404">
        <w:rPr>
          <w:rFonts w:ascii="Sylfaen" w:hAnsi="Sylfaen" w:cs="Sylfaen"/>
          <w:sz w:val="20"/>
          <w:szCs w:val="20"/>
        </w:rPr>
        <w:t>ფარმაცევტებს</w:t>
      </w:r>
      <w:proofErr w:type="spellEnd"/>
      <w:r w:rsidR="00175404" w:rsidRPr="00175404">
        <w:rPr>
          <w:sz w:val="20"/>
          <w:szCs w:val="20"/>
        </w:rPr>
        <w:t xml:space="preserve"> </w:t>
      </w:r>
      <w:proofErr w:type="spellStart"/>
      <w:r w:rsidR="00175404" w:rsidRPr="00175404">
        <w:rPr>
          <w:rFonts w:ascii="Sylfaen" w:hAnsi="Sylfaen" w:cs="Sylfaen"/>
          <w:sz w:val="20"/>
          <w:szCs w:val="20"/>
        </w:rPr>
        <w:t>შორის</w:t>
      </w:r>
      <w:proofErr w:type="spellEnd"/>
      <w:r w:rsidR="00175404" w:rsidRPr="00175404">
        <w:rPr>
          <w:sz w:val="20"/>
          <w:szCs w:val="20"/>
        </w:rPr>
        <w:t xml:space="preserve"> </w:t>
      </w:r>
      <w:proofErr w:type="spellStart"/>
      <w:r w:rsidR="00175404" w:rsidRPr="00175404">
        <w:rPr>
          <w:rFonts w:ascii="Sylfaen" w:hAnsi="Sylfaen" w:cs="Sylfaen"/>
          <w:sz w:val="20"/>
          <w:szCs w:val="20"/>
        </w:rPr>
        <w:t>კომუნიკაციას</w:t>
      </w:r>
      <w:proofErr w:type="spellEnd"/>
      <w:r w:rsidR="00175404" w:rsidRPr="00175404">
        <w:rPr>
          <w:sz w:val="20"/>
          <w:szCs w:val="20"/>
        </w:rPr>
        <w:t>.</w:t>
      </w:r>
      <w:r w:rsidR="00175404">
        <w:rPr>
          <w:rFonts w:ascii="Sylfaen" w:hAnsi="Sylfaen"/>
          <w:sz w:val="20"/>
          <w:szCs w:val="20"/>
          <w:lang w:val="ka-GE"/>
        </w:rPr>
        <w:t xml:space="preserve"> </w:t>
      </w:r>
      <w:r w:rsidRPr="00175404">
        <w:rPr>
          <w:rFonts w:ascii="Sylfaen" w:hAnsi="Sylfaen" w:cs="Sylfaen"/>
          <w:sz w:val="20"/>
          <w:szCs w:val="20"/>
          <w:lang w:val="ka-GE"/>
        </w:rPr>
        <w:t>აღნიშნული</w:t>
      </w:r>
      <w:r w:rsidRPr="00175404">
        <w:rPr>
          <w:rFonts w:ascii="Sylfaen" w:hAnsi="Sylfaen"/>
          <w:sz w:val="20"/>
          <w:szCs w:val="20"/>
          <w:lang w:val="ka-GE"/>
        </w:rPr>
        <w:t xml:space="preserve"> მოდულის მნიშვნელობანი უპირატესობას  წარმოადგენს მასში არსებული ინსტრუმენტი, რომლის საშუალებითაც შესაძლებელია </w:t>
      </w:r>
      <w:r w:rsidR="00175404">
        <w:rPr>
          <w:rFonts w:ascii="Sylfaen" w:hAnsi="Sylfaen"/>
          <w:sz w:val="20"/>
          <w:szCs w:val="20"/>
          <w:lang w:val="ka-GE"/>
        </w:rPr>
        <w:t>საჭიროებიდან გამომდინარე,</w:t>
      </w:r>
      <w:r w:rsidRPr="00175404">
        <w:rPr>
          <w:rFonts w:ascii="Sylfaen" w:hAnsi="Sylfaen"/>
          <w:sz w:val="20"/>
          <w:szCs w:val="20"/>
          <w:lang w:val="ka-GE"/>
        </w:rPr>
        <w:t xml:space="preserve"> წამლის სარგებლის ლიმიტის კონტროლი</w:t>
      </w:r>
      <w:r w:rsidR="00175404">
        <w:rPr>
          <w:rFonts w:ascii="Sylfaen" w:hAnsi="Sylfaen"/>
          <w:sz w:val="20"/>
          <w:szCs w:val="20"/>
          <w:lang w:val="ka-GE"/>
        </w:rPr>
        <w:t xml:space="preserve">, </w:t>
      </w:r>
      <w:r w:rsidRPr="00175404">
        <w:rPr>
          <w:rFonts w:ascii="Sylfaen" w:hAnsi="Sylfaen"/>
          <w:sz w:val="20"/>
          <w:szCs w:val="20"/>
          <w:lang w:val="ka-GE"/>
        </w:rPr>
        <w:t>სახელმწიფო პროგრამაში ჩართული ფარმაცევტული დაწესებულებებისა და მათი პროდუქტების თავისუფალი შერჩევა. პროგრამის ბენეფიციარებს თავის მხრივ აქვთ წვდომა საკუთარი დანიშნულებების ისტორიაზე</w:t>
      </w:r>
      <w:r w:rsidR="00432AFE">
        <w:rPr>
          <w:rFonts w:ascii="Sylfaen" w:hAnsi="Sylfaen"/>
          <w:sz w:val="20"/>
          <w:szCs w:val="20"/>
          <w:lang w:val="ka-GE"/>
        </w:rPr>
        <w:t>;</w:t>
      </w:r>
    </w:p>
    <w:p w:rsidR="00E641F6" w:rsidRPr="00432AFE" w:rsidRDefault="00A7552C" w:rsidP="00DE0625">
      <w:pPr>
        <w:pStyle w:val="ListParagraph"/>
        <w:numPr>
          <w:ilvl w:val="0"/>
          <w:numId w:val="1"/>
        </w:numPr>
        <w:spacing w:line="276" w:lineRule="auto"/>
        <w:ind w:left="0" w:firstLine="450"/>
        <w:jc w:val="both"/>
        <w:rPr>
          <w:rFonts w:ascii="Sylfaen" w:hAnsi="Sylfaen"/>
          <w:sz w:val="20"/>
          <w:szCs w:val="20"/>
        </w:rPr>
      </w:pPr>
      <w:r w:rsidRPr="00DE0625">
        <w:rPr>
          <w:rFonts w:ascii="Sylfaen" w:hAnsi="Sylfaen"/>
          <w:b/>
          <w:sz w:val="20"/>
          <w:szCs w:val="20"/>
          <w:lang w:val="ka-GE"/>
        </w:rPr>
        <w:t>ტუბერკულოზის მართვის მოდული</w:t>
      </w:r>
      <w:r w:rsidR="002632E7">
        <w:rPr>
          <w:rFonts w:ascii="Sylfaen" w:hAnsi="Sylfaen"/>
          <w:sz w:val="20"/>
          <w:szCs w:val="20"/>
          <w:lang w:val="ka-GE"/>
        </w:rPr>
        <w:t xml:space="preserve">ს </w:t>
      </w:r>
      <w:r w:rsidRPr="00DE0625">
        <w:rPr>
          <w:rFonts w:ascii="Sylfaen" w:hAnsi="Sylfaen"/>
          <w:sz w:val="20"/>
          <w:szCs w:val="20"/>
          <w:lang w:val="ka-GE"/>
        </w:rPr>
        <w:t xml:space="preserve">დანიშნულებაა სამედიცინო დაწესებულებების მიერ ტუბერკულოზის შემთხვევების, ლაბორატორიული გამოკვლევებისა და მედიკამენტოზური მკურნალობის ონლაინ რეჟიმში რეგისტრაცია და ასევე დაავადების მონიტორინგი, რაც საშუალებას აძლევს </w:t>
      </w:r>
      <w:r w:rsidR="002632E7">
        <w:rPr>
          <w:rFonts w:ascii="Sylfaen" w:hAnsi="Sylfaen"/>
          <w:sz w:val="20"/>
          <w:szCs w:val="20"/>
          <w:lang w:val="ka-GE"/>
        </w:rPr>
        <w:t>სააგენტოს</w:t>
      </w:r>
      <w:r w:rsidRPr="00DE0625">
        <w:rPr>
          <w:rFonts w:ascii="Sylfaen" w:hAnsi="Sylfaen"/>
          <w:sz w:val="20"/>
          <w:szCs w:val="20"/>
          <w:lang w:val="ka-GE"/>
        </w:rPr>
        <w:t xml:space="preserve"> და სხვა დაინტერესებულ მხარეებს მიიღონ ინფორმაცია რეალურ დროში და მოახდინოს მისი შესაბამისი ანალიზი.</w:t>
      </w:r>
      <w:r w:rsidRPr="00DE0625">
        <w:rPr>
          <w:rFonts w:ascii="Sylfaen" w:hAnsi="Sylfaen"/>
          <w:sz w:val="20"/>
          <w:szCs w:val="20"/>
        </w:rPr>
        <w:t xml:space="preserve"> </w:t>
      </w:r>
      <w:r w:rsidRPr="00DE0625">
        <w:rPr>
          <w:rFonts w:ascii="Sylfaen" w:hAnsi="Sylfaen"/>
          <w:sz w:val="20"/>
          <w:szCs w:val="20"/>
          <w:lang w:val="ka-GE"/>
        </w:rPr>
        <w:t xml:space="preserve">დაავადების მონიტორინგი ასევე შესაძლებელია </w:t>
      </w:r>
      <w:r w:rsidRPr="00DE0625">
        <w:rPr>
          <w:rFonts w:ascii="Sylfaen" w:hAnsi="Sylfaen"/>
          <w:sz w:val="20"/>
          <w:szCs w:val="20"/>
        </w:rPr>
        <w:t>SMS</w:t>
      </w:r>
      <w:r w:rsidRPr="00DE0625">
        <w:rPr>
          <w:rFonts w:ascii="Sylfaen" w:hAnsi="Sylfaen"/>
          <w:sz w:val="20"/>
          <w:szCs w:val="20"/>
          <w:lang w:val="ka-GE"/>
        </w:rPr>
        <w:t xml:space="preserve"> შეტყობინების საშუალებით, </w:t>
      </w:r>
      <w:r w:rsidRPr="00DE0625">
        <w:rPr>
          <w:rFonts w:ascii="Sylfaen" w:hAnsi="Sylfaen"/>
          <w:sz w:val="20"/>
          <w:szCs w:val="20"/>
        </w:rPr>
        <w:t xml:space="preserve">SMS </w:t>
      </w:r>
      <w:r w:rsidRPr="00DE0625">
        <w:rPr>
          <w:rFonts w:ascii="Sylfaen" w:hAnsi="Sylfaen"/>
          <w:sz w:val="20"/>
          <w:szCs w:val="20"/>
          <w:lang w:val="ka-GE"/>
        </w:rPr>
        <w:t>იგზავნება მხოლოდ იმ შემთხვევაში, თუ ექიმს არ აქვს კომპიუტერი, ინტერნეტ წვდომით. მოდულის კავშირი მარაგების მართვის მოდულთან საშუალებას იძლევა ავტომატურად დაიქვითოს პროგრამის ფარგლებში გახარჯული მედიკამენტები ცენტრალურ და რეგიონულ საწყობებიდან, ხოლო ჯანდაცვის პროგრამების ფინანსური მართვის მოდულთან კავშირის საშუალებით ავტომატურად ითვლება პაციენტისათვის ასანაზღაურებელი თანხის ოდენობა კონკრეტულ სახელმწიფო პროგრამის ფარგლებში</w:t>
      </w:r>
      <w:r w:rsidR="00432AFE">
        <w:rPr>
          <w:rFonts w:ascii="Sylfaen" w:hAnsi="Sylfaen"/>
          <w:sz w:val="20"/>
          <w:szCs w:val="20"/>
          <w:lang w:val="ka-GE"/>
        </w:rPr>
        <w:t>;</w:t>
      </w:r>
    </w:p>
    <w:p w:rsidR="007F79BF" w:rsidRPr="00432AFE" w:rsidRDefault="007A6DBB" w:rsidP="00432AFE">
      <w:pPr>
        <w:pStyle w:val="ListParagraph"/>
        <w:numPr>
          <w:ilvl w:val="0"/>
          <w:numId w:val="1"/>
        </w:numPr>
        <w:spacing w:line="276" w:lineRule="auto"/>
        <w:ind w:left="0" w:firstLine="450"/>
        <w:jc w:val="both"/>
        <w:rPr>
          <w:rFonts w:ascii="Sylfaen" w:hAnsi="Sylfaen"/>
          <w:sz w:val="20"/>
          <w:szCs w:val="20"/>
        </w:rPr>
      </w:pPr>
      <w:r w:rsidRPr="007F79BF">
        <w:rPr>
          <w:rFonts w:ascii="Sylfaen" w:hAnsi="Sylfaen"/>
          <w:b/>
          <w:sz w:val="20"/>
          <w:szCs w:val="20"/>
          <w:lang w:val="ka-GE"/>
        </w:rPr>
        <w:t>მარაგების მართვის მოდული</w:t>
      </w:r>
      <w:r w:rsidR="007F79BF" w:rsidRPr="007F79BF">
        <w:rPr>
          <w:rFonts w:ascii="Sylfaen" w:hAnsi="Sylfaen"/>
          <w:b/>
          <w:sz w:val="20"/>
          <w:szCs w:val="20"/>
          <w:lang w:val="ka-GE"/>
        </w:rPr>
        <w:t>ს</w:t>
      </w:r>
      <w:r w:rsidRPr="007F79BF">
        <w:rPr>
          <w:rFonts w:ascii="Sylfaen" w:hAnsi="Sylfaen"/>
          <w:sz w:val="20"/>
          <w:szCs w:val="20"/>
          <w:lang w:val="ka-GE"/>
        </w:rPr>
        <w:t xml:space="preserve"> </w:t>
      </w:r>
      <w:proofErr w:type="spellStart"/>
      <w:r w:rsidR="007F79BF" w:rsidRPr="007F79BF">
        <w:rPr>
          <w:rFonts w:ascii="Sylfaen" w:hAnsi="Sylfaen" w:cs="Sylfaen"/>
          <w:sz w:val="20"/>
          <w:szCs w:val="20"/>
        </w:rPr>
        <w:t>დანიშნულებაა</w:t>
      </w:r>
      <w:proofErr w:type="spellEnd"/>
      <w:r w:rsidR="007F79BF" w:rsidRPr="007F79BF">
        <w:rPr>
          <w:sz w:val="20"/>
          <w:szCs w:val="20"/>
        </w:rPr>
        <w:t xml:space="preserve"> </w:t>
      </w:r>
      <w:proofErr w:type="spellStart"/>
      <w:r w:rsidR="007F79BF" w:rsidRPr="007F79BF">
        <w:rPr>
          <w:rFonts w:ascii="Sylfaen" w:hAnsi="Sylfaen" w:cs="Sylfaen"/>
          <w:sz w:val="20"/>
          <w:szCs w:val="20"/>
        </w:rPr>
        <w:t>ორგანიზაციის</w:t>
      </w:r>
      <w:proofErr w:type="spellEnd"/>
      <w:r w:rsidR="007F79BF" w:rsidRPr="007F79BF">
        <w:rPr>
          <w:sz w:val="20"/>
          <w:szCs w:val="20"/>
        </w:rPr>
        <w:t xml:space="preserve"> </w:t>
      </w:r>
      <w:proofErr w:type="spellStart"/>
      <w:r w:rsidR="007F79BF" w:rsidRPr="007F79BF">
        <w:rPr>
          <w:rFonts w:ascii="Sylfaen" w:hAnsi="Sylfaen" w:cs="Sylfaen"/>
          <w:sz w:val="20"/>
          <w:szCs w:val="20"/>
        </w:rPr>
        <w:t>მიერ</w:t>
      </w:r>
      <w:proofErr w:type="spellEnd"/>
      <w:r w:rsidR="007F79BF" w:rsidRPr="007F79BF">
        <w:rPr>
          <w:sz w:val="20"/>
          <w:szCs w:val="20"/>
        </w:rPr>
        <w:t xml:space="preserve"> </w:t>
      </w:r>
      <w:proofErr w:type="spellStart"/>
      <w:r w:rsidR="007F79BF" w:rsidRPr="007F79BF">
        <w:rPr>
          <w:rFonts w:ascii="Sylfaen" w:hAnsi="Sylfaen" w:cs="Sylfaen"/>
          <w:sz w:val="20"/>
          <w:szCs w:val="20"/>
        </w:rPr>
        <w:t>მოხდეს</w:t>
      </w:r>
      <w:proofErr w:type="spellEnd"/>
      <w:r w:rsidR="007F79BF" w:rsidRPr="007F79BF">
        <w:rPr>
          <w:sz w:val="20"/>
          <w:szCs w:val="20"/>
        </w:rPr>
        <w:t xml:space="preserve"> </w:t>
      </w:r>
      <w:proofErr w:type="spellStart"/>
      <w:r w:rsidR="007F79BF" w:rsidRPr="007F79BF">
        <w:rPr>
          <w:rFonts w:ascii="Sylfaen" w:hAnsi="Sylfaen" w:cs="Sylfaen"/>
          <w:sz w:val="20"/>
          <w:szCs w:val="20"/>
        </w:rPr>
        <w:t>მარაგების</w:t>
      </w:r>
      <w:proofErr w:type="spellEnd"/>
      <w:r w:rsidR="007F79BF" w:rsidRPr="007F79BF">
        <w:rPr>
          <w:sz w:val="20"/>
          <w:szCs w:val="20"/>
        </w:rPr>
        <w:t xml:space="preserve"> </w:t>
      </w:r>
      <w:proofErr w:type="spellStart"/>
      <w:r w:rsidR="007F79BF" w:rsidRPr="007F79BF">
        <w:rPr>
          <w:rFonts w:ascii="Sylfaen" w:hAnsi="Sylfaen" w:cs="Sylfaen"/>
          <w:sz w:val="20"/>
          <w:szCs w:val="20"/>
        </w:rPr>
        <w:t>მიღების</w:t>
      </w:r>
      <w:proofErr w:type="spellEnd"/>
      <w:r w:rsidR="007F79BF" w:rsidRPr="007F79BF">
        <w:rPr>
          <w:sz w:val="20"/>
          <w:szCs w:val="20"/>
        </w:rPr>
        <w:t xml:space="preserve">, </w:t>
      </w:r>
      <w:proofErr w:type="spellStart"/>
      <w:r w:rsidR="007F79BF" w:rsidRPr="007F79BF">
        <w:rPr>
          <w:rFonts w:ascii="Sylfaen" w:hAnsi="Sylfaen" w:cs="Sylfaen"/>
          <w:sz w:val="20"/>
          <w:szCs w:val="20"/>
        </w:rPr>
        <w:t>ხარჯვის</w:t>
      </w:r>
      <w:proofErr w:type="spellEnd"/>
      <w:r w:rsidR="007F79BF" w:rsidRPr="007F79BF">
        <w:rPr>
          <w:sz w:val="20"/>
          <w:szCs w:val="20"/>
        </w:rPr>
        <w:t xml:space="preserve">, </w:t>
      </w:r>
      <w:proofErr w:type="spellStart"/>
      <w:r w:rsidR="007F79BF" w:rsidRPr="007F79BF">
        <w:rPr>
          <w:rFonts w:ascii="Sylfaen" w:hAnsi="Sylfaen" w:cs="Sylfaen"/>
          <w:sz w:val="20"/>
          <w:szCs w:val="20"/>
        </w:rPr>
        <w:t>ჩამოწერის</w:t>
      </w:r>
      <w:proofErr w:type="spellEnd"/>
      <w:r w:rsidR="007F79BF" w:rsidRPr="007F79BF">
        <w:rPr>
          <w:sz w:val="20"/>
          <w:szCs w:val="20"/>
        </w:rPr>
        <w:t xml:space="preserve"> </w:t>
      </w:r>
      <w:proofErr w:type="spellStart"/>
      <w:r w:rsidR="007F79BF" w:rsidRPr="007F79BF">
        <w:rPr>
          <w:rFonts w:ascii="Sylfaen" w:hAnsi="Sylfaen" w:cs="Sylfaen"/>
          <w:sz w:val="20"/>
          <w:szCs w:val="20"/>
        </w:rPr>
        <w:t>და</w:t>
      </w:r>
      <w:proofErr w:type="spellEnd"/>
      <w:r w:rsidR="007F79BF" w:rsidRPr="007F79BF">
        <w:rPr>
          <w:sz w:val="20"/>
          <w:szCs w:val="20"/>
        </w:rPr>
        <w:t xml:space="preserve"> </w:t>
      </w:r>
      <w:proofErr w:type="spellStart"/>
      <w:r w:rsidR="007F79BF" w:rsidRPr="007F79BF">
        <w:rPr>
          <w:rFonts w:ascii="Sylfaen" w:hAnsi="Sylfaen" w:cs="Sylfaen"/>
          <w:sz w:val="20"/>
          <w:szCs w:val="20"/>
        </w:rPr>
        <w:t>მასთან</w:t>
      </w:r>
      <w:proofErr w:type="spellEnd"/>
      <w:r w:rsidR="007F79BF" w:rsidRPr="007F79BF">
        <w:rPr>
          <w:sz w:val="20"/>
          <w:szCs w:val="20"/>
        </w:rPr>
        <w:t xml:space="preserve"> </w:t>
      </w:r>
      <w:proofErr w:type="spellStart"/>
      <w:r w:rsidR="007F79BF" w:rsidRPr="007F79BF">
        <w:rPr>
          <w:rFonts w:ascii="Sylfaen" w:hAnsi="Sylfaen" w:cs="Sylfaen"/>
          <w:sz w:val="20"/>
          <w:szCs w:val="20"/>
        </w:rPr>
        <w:t>დაკავშირებული</w:t>
      </w:r>
      <w:proofErr w:type="spellEnd"/>
      <w:r w:rsidR="007F79BF" w:rsidRPr="007F79BF">
        <w:rPr>
          <w:sz w:val="20"/>
          <w:szCs w:val="20"/>
        </w:rPr>
        <w:t xml:space="preserve"> </w:t>
      </w:r>
      <w:proofErr w:type="spellStart"/>
      <w:r w:rsidR="007F79BF" w:rsidRPr="007F79BF">
        <w:rPr>
          <w:rFonts w:ascii="Sylfaen" w:hAnsi="Sylfaen" w:cs="Sylfaen"/>
          <w:sz w:val="20"/>
          <w:szCs w:val="20"/>
        </w:rPr>
        <w:t>სხვადასხვა</w:t>
      </w:r>
      <w:proofErr w:type="spellEnd"/>
      <w:r w:rsidR="007F79BF" w:rsidRPr="007F79BF">
        <w:rPr>
          <w:sz w:val="20"/>
          <w:szCs w:val="20"/>
        </w:rPr>
        <w:t xml:space="preserve"> </w:t>
      </w:r>
      <w:proofErr w:type="spellStart"/>
      <w:r w:rsidR="007F79BF" w:rsidRPr="007F79BF">
        <w:rPr>
          <w:rFonts w:ascii="Sylfaen" w:hAnsi="Sylfaen" w:cs="Sylfaen"/>
          <w:sz w:val="20"/>
          <w:szCs w:val="20"/>
        </w:rPr>
        <w:t>მოთხოვნების</w:t>
      </w:r>
      <w:proofErr w:type="spellEnd"/>
      <w:r w:rsidR="007F79BF" w:rsidRPr="007F79BF">
        <w:rPr>
          <w:sz w:val="20"/>
          <w:szCs w:val="20"/>
        </w:rPr>
        <w:t xml:space="preserve"> </w:t>
      </w:r>
      <w:proofErr w:type="spellStart"/>
      <w:r w:rsidR="007F79BF" w:rsidRPr="007F79BF">
        <w:rPr>
          <w:rFonts w:ascii="Sylfaen" w:hAnsi="Sylfaen" w:cs="Sylfaen"/>
          <w:sz w:val="20"/>
          <w:szCs w:val="20"/>
        </w:rPr>
        <w:t>დაკმაყოფილება</w:t>
      </w:r>
      <w:proofErr w:type="spellEnd"/>
      <w:r w:rsidR="007F79BF" w:rsidRPr="007F79BF">
        <w:rPr>
          <w:sz w:val="20"/>
          <w:szCs w:val="20"/>
        </w:rPr>
        <w:t>/</w:t>
      </w:r>
      <w:proofErr w:type="spellStart"/>
      <w:r w:rsidR="007F79BF" w:rsidRPr="007F79BF">
        <w:rPr>
          <w:rFonts w:ascii="Sylfaen" w:hAnsi="Sylfaen" w:cs="Sylfaen"/>
          <w:sz w:val="20"/>
          <w:szCs w:val="20"/>
        </w:rPr>
        <w:t>შესრულება</w:t>
      </w:r>
      <w:proofErr w:type="spellEnd"/>
      <w:r w:rsidR="007F79BF" w:rsidRPr="007F79BF">
        <w:rPr>
          <w:sz w:val="20"/>
          <w:szCs w:val="20"/>
        </w:rPr>
        <w:t>/</w:t>
      </w:r>
      <w:proofErr w:type="spellStart"/>
      <w:r w:rsidR="007F79BF" w:rsidRPr="007F79BF">
        <w:rPr>
          <w:rFonts w:ascii="Sylfaen" w:hAnsi="Sylfaen" w:cs="Sylfaen"/>
          <w:sz w:val="20"/>
          <w:szCs w:val="20"/>
        </w:rPr>
        <w:t>უზრუნველყოფა</w:t>
      </w:r>
      <w:proofErr w:type="spellEnd"/>
      <w:r w:rsidR="007F79BF">
        <w:rPr>
          <w:sz w:val="20"/>
          <w:szCs w:val="20"/>
        </w:rPr>
        <w:t>.</w:t>
      </w:r>
      <w:r w:rsidR="007F79BF">
        <w:rPr>
          <w:rFonts w:ascii="Sylfaen" w:hAnsi="Sylfaen"/>
          <w:sz w:val="20"/>
          <w:szCs w:val="20"/>
          <w:lang w:val="ka-GE"/>
        </w:rPr>
        <w:t xml:space="preserve"> </w:t>
      </w:r>
      <w:proofErr w:type="spellStart"/>
      <w:proofErr w:type="gramStart"/>
      <w:r w:rsidR="007F79BF" w:rsidRPr="007F79BF">
        <w:rPr>
          <w:rFonts w:ascii="Sylfaen" w:hAnsi="Sylfaen" w:cs="Sylfaen"/>
          <w:sz w:val="20"/>
          <w:szCs w:val="20"/>
        </w:rPr>
        <w:t>მოდული</w:t>
      </w:r>
      <w:proofErr w:type="spellEnd"/>
      <w:proofErr w:type="gramEnd"/>
      <w:r w:rsidR="007F79BF" w:rsidRPr="007F79BF">
        <w:rPr>
          <w:sz w:val="20"/>
          <w:szCs w:val="20"/>
        </w:rPr>
        <w:t xml:space="preserve"> </w:t>
      </w:r>
      <w:proofErr w:type="spellStart"/>
      <w:r w:rsidR="007F79BF" w:rsidRPr="007F79BF">
        <w:rPr>
          <w:rFonts w:ascii="Sylfaen" w:hAnsi="Sylfaen" w:cs="Sylfaen"/>
          <w:sz w:val="20"/>
          <w:szCs w:val="20"/>
        </w:rPr>
        <w:t>უზრუნველყოფს</w:t>
      </w:r>
      <w:proofErr w:type="spellEnd"/>
      <w:r w:rsidR="007F79BF" w:rsidRPr="007F79BF">
        <w:rPr>
          <w:sz w:val="20"/>
          <w:szCs w:val="20"/>
        </w:rPr>
        <w:t xml:space="preserve"> </w:t>
      </w:r>
      <w:proofErr w:type="spellStart"/>
      <w:r w:rsidR="007F79BF" w:rsidRPr="007F79BF">
        <w:rPr>
          <w:rFonts w:ascii="Sylfaen" w:hAnsi="Sylfaen" w:cs="Sylfaen"/>
          <w:sz w:val="20"/>
          <w:szCs w:val="20"/>
        </w:rPr>
        <w:t>ინფორმაციის</w:t>
      </w:r>
      <w:proofErr w:type="spellEnd"/>
      <w:r w:rsidR="007F79BF" w:rsidRPr="007F79BF">
        <w:rPr>
          <w:sz w:val="20"/>
          <w:szCs w:val="20"/>
        </w:rPr>
        <w:t xml:space="preserve"> </w:t>
      </w:r>
      <w:proofErr w:type="spellStart"/>
      <w:r w:rsidR="007F79BF" w:rsidRPr="007F79BF">
        <w:rPr>
          <w:rFonts w:ascii="Sylfaen" w:hAnsi="Sylfaen" w:cs="Sylfaen"/>
          <w:sz w:val="20"/>
          <w:szCs w:val="20"/>
        </w:rPr>
        <w:t>ელექტრონულ</w:t>
      </w:r>
      <w:proofErr w:type="spellEnd"/>
      <w:r w:rsidR="007F79BF" w:rsidRPr="007F79BF">
        <w:rPr>
          <w:sz w:val="20"/>
          <w:szCs w:val="20"/>
        </w:rPr>
        <w:t xml:space="preserve"> </w:t>
      </w:r>
      <w:proofErr w:type="spellStart"/>
      <w:r w:rsidR="007F79BF" w:rsidRPr="007F79BF">
        <w:rPr>
          <w:rFonts w:ascii="Sylfaen" w:hAnsi="Sylfaen" w:cs="Sylfaen"/>
          <w:sz w:val="20"/>
          <w:szCs w:val="20"/>
        </w:rPr>
        <w:t>რეჟიმში</w:t>
      </w:r>
      <w:proofErr w:type="spellEnd"/>
      <w:r w:rsidR="007F79BF" w:rsidRPr="007F79BF">
        <w:rPr>
          <w:sz w:val="20"/>
          <w:szCs w:val="20"/>
        </w:rPr>
        <w:t xml:space="preserve"> </w:t>
      </w:r>
      <w:proofErr w:type="spellStart"/>
      <w:r w:rsidR="007F79BF" w:rsidRPr="007F79BF">
        <w:rPr>
          <w:rFonts w:ascii="Sylfaen" w:hAnsi="Sylfaen" w:cs="Sylfaen"/>
          <w:sz w:val="20"/>
          <w:szCs w:val="20"/>
        </w:rPr>
        <w:t>წარმოებას</w:t>
      </w:r>
      <w:proofErr w:type="spellEnd"/>
      <w:r w:rsidR="007F79BF" w:rsidRPr="007F79BF">
        <w:rPr>
          <w:sz w:val="20"/>
          <w:szCs w:val="20"/>
        </w:rPr>
        <w:t xml:space="preserve">. </w:t>
      </w:r>
      <w:proofErr w:type="spellStart"/>
      <w:r w:rsidR="007F79BF" w:rsidRPr="007F79BF">
        <w:rPr>
          <w:rFonts w:ascii="Sylfaen" w:hAnsi="Sylfaen" w:cs="Sylfaen"/>
          <w:sz w:val="20"/>
          <w:szCs w:val="20"/>
        </w:rPr>
        <w:t>შესაძლებელია</w:t>
      </w:r>
      <w:proofErr w:type="spellEnd"/>
      <w:r w:rsidR="007F79BF" w:rsidRPr="007F79BF">
        <w:rPr>
          <w:sz w:val="20"/>
          <w:szCs w:val="20"/>
        </w:rPr>
        <w:t xml:space="preserve"> </w:t>
      </w:r>
      <w:proofErr w:type="spellStart"/>
      <w:r w:rsidR="007F79BF" w:rsidRPr="007F79BF">
        <w:rPr>
          <w:rFonts w:ascii="Sylfaen" w:hAnsi="Sylfaen" w:cs="Sylfaen"/>
          <w:sz w:val="20"/>
          <w:szCs w:val="20"/>
        </w:rPr>
        <w:t>სხვადასხვა</w:t>
      </w:r>
      <w:proofErr w:type="spellEnd"/>
      <w:r w:rsidR="007F79BF" w:rsidRPr="007F79BF">
        <w:rPr>
          <w:sz w:val="20"/>
          <w:szCs w:val="20"/>
        </w:rPr>
        <w:t xml:space="preserve"> </w:t>
      </w:r>
      <w:proofErr w:type="spellStart"/>
      <w:r w:rsidR="007F79BF" w:rsidRPr="007F79BF">
        <w:rPr>
          <w:rFonts w:ascii="Sylfaen" w:hAnsi="Sylfaen" w:cs="Sylfaen"/>
          <w:sz w:val="20"/>
          <w:szCs w:val="20"/>
        </w:rPr>
        <w:t>ტრანზაქციების</w:t>
      </w:r>
      <w:proofErr w:type="spellEnd"/>
      <w:r w:rsidR="007F79BF" w:rsidRPr="007F79BF">
        <w:rPr>
          <w:sz w:val="20"/>
          <w:szCs w:val="20"/>
        </w:rPr>
        <w:t xml:space="preserve"> </w:t>
      </w:r>
      <w:proofErr w:type="spellStart"/>
      <w:r w:rsidR="007F79BF" w:rsidRPr="007F79BF">
        <w:rPr>
          <w:rFonts w:ascii="Sylfaen" w:hAnsi="Sylfaen" w:cs="Sylfaen"/>
          <w:sz w:val="20"/>
          <w:szCs w:val="20"/>
        </w:rPr>
        <w:t>განხორციელება</w:t>
      </w:r>
      <w:proofErr w:type="spellEnd"/>
      <w:r w:rsidR="007F79BF" w:rsidRPr="007F79BF">
        <w:rPr>
          <w:sz w:val="20"/>
          <w:szCs w:val="20"/>
        </w:rPr>
        <w:t xml:space="preserve">, </w:t>
      </w:r>
      <w:proofErr w:type="spellStart"/>
      <w:r w:rsidR="007F79BF" w:rsidRPr="007F79BF">
        <w:rPr>
          <w:rFonts w:ascii="Sylfaen" w:hAnsi="Sylfaen" w:cs="Sylfaen"/>
          <w:sz w:val="20"/>
          <w:szCs w:val="20"/>
        </w:rPr>
        <w:t>ანალიზის</w:t>
      </w:r>
      <w:proofErr w:type="spellEnd"/>
      <w:r w:rsidR="007F79BF" w:rsidRPr="007F79BF">
        <w:rPr>
          <w:sz w:val="20"/>
          <w:szCs w:val="20"/>
        </w:rPr>
        <w:t xml:space="preserve"> </w:t>
      </w:r>
      <w:proofErr w:type="spellStart"/>
      <w:r w:rsidR="007F79BF" w:rsidRPr="007F79BF">
        <w:rPr>
          <w:rFonts w:ascii="Sylfaen" w:hAnsi="Sylfaen" w:cs="Sylfaen"/>
          <w:sz w:val="20"/>
          <w:szCs w:val="20"/>
        </w:rPr>
        <w:t>და</w:t>
      </w:r>
      <w:proofErr w:type="spellEnd"/>
      <w:r w:rsidR="007F79BF" w:rsidRPr="007F79BF">
        <w:rPr>
          <w:sz w:val="20"/>
          <w:szCs w:val="20"/>
        </w:rPr>
        <w:t xml:space="preserve"> </w:t>
      </w:r>
      <w:proofErr w:type="spellStart"/>
      <w:r w:rsidR="007F79BF" w:rsidRPr="007F79BF">
        <w:rPr>
          <w:rFonts w:ascii="Sylfaen" w:hAnsi="Sylfaen" w:cs="Sylfaen"/>
          <w:sz w:val="20"/>
          <w:szCs w:val="20"/>
        </w:rPr>
        <w:t>სტატისტიკის</w:t>
      </w:r>
      <w:proofErr w:type="spellEnd"/>
      <w:r w:rsidR="007F79BF" w:rsidRPr="007F79BF">
        <w:rPr>
          <w:sz w:val="20"/>
          <w:szCs w:val="20"/>
        </w:rPr>
        <w:t xml:space="preserve"> </w:t>
      </w:r>
      <w:proofErr w:type="spellStart"/>
      <w:r w:rsidR="007F79BF" w:rsidRPr="007F79BF">
        <w:rPr>
          <w:rFonts w:ascii="Sylfaen" w:hAnsi="Sylfaen" w:cs="Sylfaen"/>
          <w:sz w:val="20"/>
          <w:szCs w:val="20"/>
        </w:rPr>
        <w:t>მოპოვება</w:t>
      </w:r>
      <w:proofErr w:type="spellEnd"/>
      <w:r w:rsidR="007F79BF" w:rsidRPr="007F79BF">
        <w:rPr>
          <w:sz w:val="20"/>
          <w:szCs w:val="20"/>
        </w:rPr>
        <w:t xml:space="preserve"> </w:t>
      </w:r>
      <w:proofErr w:type="spellStart"/>
      <w:r w:rsidR="007F79BF" w:rsidRPr="007F79BF">
        <w:rPr>
          <w:rFonts w:ascii="Sylfaen" w:hAnsi="Sylfaen" w:cs="Sylfaen"/>
          <w:sz w:val="20"/>
          <w:szCs w:val="20"/>
        </w:rPr>
        <w:t>და</w:t>
      </w:r>
      <w:proofErr w:type="spellEnd"/>
      <w:r w:rsidR="007F79BF" w:rsidRPr="007F79BF">
        <w:rPr>
          <w:sz w:val="20"/>
          <w:szCs w:val="20"/>
        </w:rPr>
        <w:t xml:space="preserve"> </w:t>
      </w:r>
      <w:proofErr w:type="spellStart"/>
      <w:r w:rsidR="007F79BF" w:rsidRPr="007F79BF">
        <w:rPr>
          <w:rFonts w:ascii="Sylfaen" w:hAnsi="Sylfaen" w:cs="Sylfaen"/>
          <w:sz w:val="20"/>
          <w:szCs w:val="20"/>
        </w:rPr>
        <w:t>ასევე</w:t>
      </w:r>
      <w:proofErr w:type="spellEnd"/>
      <w:r w:rsidR="007F79BF" w:rsidRPr="007F79BF">
        <w:rPr>
          <w:sz w:val="20"/>
          <w:szCs w:val="20"/>
        </w:rPr>
        <w:t xml:space="preserve">, </w:t>
      </w:r>
      <w:proofErr w:type="spellStart"/>
      <w:r w:rsidR="007F79BF" w:rsidRPr="007F79BF">
        <w:rPr>
          <w:rFonts w:ascii="Sylfaen" w:hAnsi="Sylfaen" w:cs="Sylfaen"/>
          <w:sz w:val="20"/>
          <w:szCs w:val="20"/>
        </w:rPr>
        <w:t>რაც</w:t>
      </w:r>
      <w:proofErr w:type="spellEnd"/>
      <w:r w:rsidR="007F79BF" w:rsidRPr="007F79BF">
        <w:rPr>
          <w:sz w:val="20"/>
          <w:szCs w:val="20"/>
        </w:rPr>
        <w:t xml:space="preserve"> </w:t>
      </w:r>
      <w:proofErr w:type="spellStart"/>
      <w:r w:rsidR="007F79BF" w:rsidRPr="007F79BF">
        <w:rPr>
          <w:rFonts w:ascii="Sylfaen" w:hAnsi="Sylfaen" w:cs="Sylfaen"/>
          <w:sz w:val="20"/>
          <w:szCs w:val="20"/>
        </w:rPr>
        <w:t>ყველაზე</w:t>
      </w:r>
      <w:proofErr w:type="spellEnd"/>
      <w:r w:rsidR="007F79BF" w:rsidRPr="007F79BF">
        <w:rPr>
          <w:sz w:val="20"/>
          <w:szCs w:val="20"/>
        </w:rPr>
        <w:t xml:space="preserve"> </w:t>
      </w:r>
      <w:proofErr w:type="spellStart"/>
      <w:r w:rsidR="007F79BF" w:rsidRPr="007F79BF">
        <w:rPr>
          <w:rFonts w:ascii="Sylfaen" w:hAnsi="Sylfaen" w:cs="Sylfaen"/>
          <w:sz w:val="20"/>
          <w:szCs w:val="20"/>
        </w:rPr>
        <w:t>მნიშვნელოვანია</w:t>
      </w:r>
      <w:proofErr w:type="spellEnd"/>
      <w:r w:rsidR="007F79BF" w:rsidRPr="007F79BF">
        <w:rPr>
          <w:sz w:val="20"/>
          <w:szCs w:val="20"/>
        </w:rPr>
        <w:t xml:space="preserve">, </w:t>
      </w:r>
      <w:proofErr w:type="spellStart"/>
      <w:r w:rsidR="007F79BF" w:rsidRPr="007F79BF">
        <w:rPr>
          <w:rFonts w:ascii="Sylfaen" w:hAnsi="Sylfaen" w:cs="Sylfaen"/>
          <w:sz w:val="20"/>
          <w:szCs w:val="20"/>
        </w:rPr>
        <w:t>მოდული</w:t>
      </w:r>
      <w:proofErr w:type="spellEnd"/>
      <w:r w:rsidR="007F79BF" w:rsidRPr="007F79BF">
        <w:rPr>
          <w:sz w:val="20"/>
          <w:szCs w:val="20"/>
        </w:rPr>
        <w:t xml:space="preserve"> </w:t>
      </w:r>
      <w:proofErr w:type="spellStart"/>
      <w:r w:rsidR="007F79BF" w:rsidRPr="007F79BF">
        <w:rPr>
          <w:rFonts w:ascii="Sylfaen" w:hAnsi="Sylfaen" w:cs="Sylfaen"/>
          <w:sz w:val="20"/>
          <w:szCs w:val="20"/>
        </w:rPr>
        <w:t>საშუალებას</w:t>
      </w:r>
      <w:proofErr w:type="spellEnd"/>
      <w:r w:rsidR="007F79BF" w:rsidRPr="007F79BF">
        <w:rPr>
          <w:sz w:val="20"/>
          <w:szCs w:val="20"/>
        </w:rPr>
        <w:t xml:space="preserve"> </w:t>
      </w:r>
      <w:proofErr w:type="spellStart"/>
      <w:r w:rsidR="007F79BF" w:rsidRPr="007F79BF">
        <w:rPr>
          <w:rFonts w:ascii="Sylfaen" w:hAnsi="Sylfaen" w:cs="Sylfaen"/>
          <w:sz w:val="20"/>
          <w:szCs w:val="20"/>
        </w:rPr>
        <w:t>იძლევა</w:t>
      </w:r>
      <w:proofErr w:type="spellEnd"/>
      <w:r w:rsidR="007F79BF" w:rsidRPr="007F79BF">
        <w:rPr>
          <w:sz w:val="20"/>
          <w:szCs w:val="20"/>
        </w:rPr>
        <w:t xml:space="preserve"> </w:t>
      </w:r>
      <w:proofErr w:type="spellStart"/>
      <w:r w:rsidR="007F79BF" w:rsidRPr="007F79BF">
        <w:rPr>
          <w:rFonts w:ascii="Sylfaen" w:hAnsi="Sylfaen" w:cs="Sylfaen"/>
          <w:sz w:val="20"/>
          <w:szCs w:val="20"/>
        </w:rPr>
        <w:t>შეიქმნას</w:t>
      </w:r>
      <w:proofErr w:type="spellEnd"/>
      <w:r w:rsidR="007F79BF" w:rsidRPr="007F79BF">
        <w:rPr>
          <w:sz w:val="20"/>
          <w:szCs w:val="20"/>
        </w:rPr>
        <w:t xml:space="preserve"> </w:t>
      </w:r>
      <w:proofErr w:type="spellStart"/>
      <w:r w:rsidR="007F79BF" w:rsidRPr="007F79BF">
        <w:rPr>
          <w:rFonts w:ascii="Sylfaen" w:hAnsi="Sylfaen" w:cs="Sylfaen"/>
          <w:sz w:val="20"/>
          <w:szCs w:val="20"/>
        </w:rPr>
        <w:t>სრულყოფილი</w:t>
      </w:r>
      <w:proofErr w:type="spellEnd"/>
      <w:r w:rsidR="007F79BF" w:rsidRPr="007F79BF">
        <w:rPr>
          <w:sz w:val="20"/>
          <w:szCs w:val="20"/>
        </w:rPr>
        <w:t xml:space="preserve"> </w:t>
      </w:r>
      <w:proofErr w:type="spellStart"/>
      <w:r w:rsidR="007F79BF" w:rsidRPr="007F79BF">
        <w:rPr>
          <w:rFonts w:ascii="Sylfaen" w:hAnsi="Sylfaen" w:cs="Sylfaen"/>
          <w:sz w:val="20"/>
          <w:szCs w:val="20"/>
        </w:rPr>
        <w:t>ისტორია</w:t>
      </w:r>
      <w:proofErr w:type="spellEnd"/>
      <w:r w:rsidR="007F79BF" w:rsidRPr="007F79BF">
        <w:rPr>
          <w:sz w:val="20"/>
          <w:szCs w:val="20"/>
        </w:rPr>
        <w:t xml:space="preserve"> </w:t>
      </w:r>
      <w:proofErr w:type="spellStart"/>
      <w:r w:rsidR="007F79BF" w:rsidRPr="007F79BF">
        <w:rPr>
          <w:rFonts w:ascii="Sylfaen" w:hAnsi="Sylfaen" w:cs="Sylfaen"/>
          <w:sz w:val="20"/>
          <w:szCs w:val="20"/>
        </w:rPr>
        <w:t>კონკრეტულ</w:t>
      </w:r>
      <w:proofErr w:type="spellEnd"/>
      <w:r w:rsidR="007F79BF" w:rsidRPr="007F79BF">
        <w:rPr>
          <w:sz w:val="20"/>
          <w:szCs w:val="20"/>
        </w:rPr>
        <w:t xml:space="preserve"> </w:t>
      </w:r>
      <w:proofErr w:type="spellStart"/>
      <w:r w:rsidR="007F79BF" w:rsidRPr="007F79BF">
        <w:rPr>
          <w:rFonts w:ascii="Sylfaen" w:hAnsi="Sylfaen" w:cs="Sylfaen"/>
          <w:sz w:val="20"/>
          <w:szCs w:val="20"/>
        </w:rPr>
        <w:t>საქონელზე</w:t>
      </w:r>
      <w:proofErr w:type="spellEnd"/>
      <w:r w:rsidR="007F79BF" w:rsidRPr="007F79BF">
        <w:rPr>
          <w:sz w:val="20"/>
          <w:szCs w:val="20"/>
        </w:rPr>
        <w:t xml:space="preserve"> </w:t>
      </w:r>
      <w:proofErr w:type="spellStart"/>
      <w:r w:rsidR="007F79BF" w:rsidRPr="007F79BF">
        <w:rPr>
          <w:rFonts w:ascii="Sylfaen" w:hAnsi="Sylfaen" w:cs="Sylfaen"/>
          <w:sz w:val="20"/>
          <w:szCs w:val="20"/>
        </w:rPr>
        <w:t>მისი</w:t>
      </w:r>
      <w:proofErr w:type="spellEnd"/>
      <w:r w:rsidR="007F79BF" w:rsidRPr="007F79BF">
        <w:rPr>
          <w:sz w:val="20"/>
          <w:szCs w:val="20"/>
        </w:rPr>
        <w:t xml:space="preserve"> </w:t>
      </w:r>
      <w:proofErr w:type="spellStart"/>
      <w:r w:rsidR="007F79BF" w:rsidRPr="007F79BF">
        <w:rPr>
          <w:rFonts w:ascii="Sylfaen" w:hAnsi="Sylfaen" w:cs="Sylfaen"/>
          <w:sz w:val="20"/>
          <w:szCs w:val="20"/>
        </w:rPr>
        <w:t>მიღებიდან</w:t>
      </w:r>
      <w:proofErr w:type="spellEnd"/>
      <w:r w:rsidR="007F79BF" w:rsidRPr="007F79BF">
        <w:rPr>
          <w:sz w:val="20"/>
          <w:szCs w:val="20"/>
        </w:rPr>
        <w:t xml:space="preserve"> </w:t>
      </w:r>
      <w:proofErr w:type="spellStart"/>
      <w:r w:rsidR="007F79BF" w:rsidRPr="007F79BF">
        <w:rPr>
          <w:rFonts w:ascii="Sylfaen" w:hAnsi="Sylfaen" w:cs="Sylfaen"/>
          <w:sz w:val="20"/>
          <w:szCs w:val="20"/>
        </w:rPr>
        <w:t>გაცემა</w:t>
      </w:r>
      <w:proofErr w:type="spellEnd"/>
      <w:r w:rsidR="007F79BF" w:rsidRPr="007F79BF">
        <w:rPr>
          <w:sz w:val="20"/>
          <w:szCs w:val="20"/>
        </w:rPr>
        <w:t xml:space="preserve">, </w:t>
      </w:r>
      <w:proofErr w:type="spellStart"/>
      <w:r w:rsidR="007F79BF" w:rsidRPr="007F79BF">
        <w:rPr>
          <w:rFonts w:ascii="Sylfaen" w:hAnsi="Sylfaen" w:cs="Sylfaen"/>
          <w:sz w:val="20"/>
          <w:szCs w:val="20"/>
        </w:rPr>
        <w:t>გახარჯვა</w:t>
      </w:r>
      <w:proofErr w:type="spellEnd"/>
      <w:r w:rsidR="007F79BF" w:rsidRPr="007F79BF">
        <w:rPr>
          <w:sz w:val="20"/>
          <w:szCs w:val="20"/>
        </w:rPr>
        <w:t xml:space="preserve"> </w:t>
      </w:r>
      <w:proofErr w:type="spellStart"/>
      <w:r w:rsidR="007F79BF" w:rsidRPr="007F79BF">
        <w:rPr>
          <w:rFonts w:ascii="Sylfaen" w:hAnsi="Sylfaen" w:cs="Sylfaen"/>
          <w:sz w:val="20"/>
          <w:szCs w:val="20"/>
        </w:rPr>
        <w:t>და</w:t>
      </w:r>
      <w:proofErr w:type="spellEnd"/>
      <w:r w:rsidR="007F79BF" w:rsidRPr="007F79BF">
        <w:rPr>
          <w:sz w:val="20"/>
          <w:szCs w:val="20"/>
        </w:rPr>
        <w:t xml:space="preserve"> </w:t>
      </w:r>
      <w:proofErr w:type="spellStart"/>
      <w:r w:rsidR="007F79BF" w:rsidRPr="007F79BF">
        <w:rPr>
          <w:rFonts w:ascii="Sylfaen" w:hAnsi="Sylfaen" w:cs="Sylfaen"/>
          <w:sz w:val="20"/>
          <w:szCs w:val="20"/>
        </w:rPr>
        <w:t>ჩამოწერამდე</w:t>
      </w:r>
      <w:proofErr w:type="spellEnd"/>
      <w:r w:rsidR="00432AFE">
        <w:rPr>
          <w:rFonts w:ascii="Sylfaen" w:hAnsi="Sylfaen"/>
          <w:sz w:val="20"/>
          <w:szCs w:val="20"/>
          <w:lang w:val="ka-GE"/>
        </w:rPr>
        <w:t>;</w:t>
      </w:r>
    </w:p>
    <w:p w:rsidR="007A6DBB" w:rsidRPr="00DE0625" w:rsidRDefault="007A6DBB" w:rsidP="00DE0625">
      <w:pPr>
        <w:pStyle w:val="ListParagraph"/>
        <w:numPr>
          <w:ilvl w:val="0"/>
          <w:numId w:val="1"/>
        </w:numPr>
        <w:spacing w:line="276" w:lineRule="auto"/>
        <w:ind w:left="0" w:firstLine="450"/>
        <w:jc w:val="both"/>
        <w:rPr>
          <w:rFonts w:ascii="Sylfaen" w:hAnsi="Sylfaen"/>
          <w:sz w:val="20"/>
          <w:szCs w:val="20"/>
        </w:rPr>
      </w:pPr>
      <w:r w:rsidRPr="00DE0625">
        <w:rPr>
          <w:rFonts w:ascii="Sylfaen" w:hAnsi="Sylfaen"/>
          <w:b/>
          <w:sz w:val="20"/>
          <w:szCs w:val="20"/>
          <w:lang w:val="ka-GE"/>
        </w:rPr>
        <w:t>იმუნიზაციის მართვის მოდული</w:t>
      </w:r>
      <w:r w:rsidR="002A5549">
        <w:rPr>
          <w:rFonts w:ascii="Sylfaen" w:hAnsi="Sylfaen"/>
          <w:b/>
          <w:sz w:val="20"/>
          <w:szCs w:val="20"/>
          <w:lang w:val="ka-GE"/>
        </w:rPr>
        <w:t>ს</w:t>
      </w:r>
      <w:r w:rsidRPr="00DE0625">
        <w:rPr>
          <w:rFonts w:ascii="Sylfaen" w:hAnsi="Sylfaen"/>
          <w:sz w:val="20"/>
          <w:szCs w:val="20"/>
          <w:lang w:val="ka-GE"/>
        </w:rPr>
        <w:t xml:space="preserve">  დანიშნულებაა  იმუნიზაციის </w:t>
      </w:r>
      <w:r w:rsidR="002A5549">
        <w:rPr>
          <w:rFonts w:ascii="Sylfaen" w:hAnsi="Sylfaen"/>
          <w:sz w:val="20"/>
          <w:szCs w:val="20"/>
          <w:lang w:val="ka-GE"/>
        </w:rPr>
        <w:t xml:space="preserve">სახელმწიფო </w:t>
      </w:r>
      <w:r w:rsidRPr="00DE0625">
        <w:rPr>
          <w:rFonts w:ascii="Sylfaen" w:hAnsi="Sylfaen"/>
          <w:sz w:val="20"/>
          <w:szCs w:val="20"/>
          <w:lang w:val="ka-GE"/>
        </w:rPr>
        <w:t>პროგრამის შეუფეხებლად განხორციელება, რაც ითვალისწინებს</w:t>
      </w:r>
      <w:r w:rsidR="002A5549">
        <w:rPr>
          <w:rFonts w:ascii="Sylfaen" w:hAnsi="Sylfaen"/>
          <w:sz w:val="20"/>
          <w:szCs w:val="20"/>
          <w:lang w:val="ka-GE"/>
        </w:rPr>
        <w:t xml:space="preserve"> </w:t>
      </w:r>
      <w:r w:rsidR="002A5549" w:rsidRPr="00DE0625">
        <w:rPr>
          <w:rFonts w:ascii="Sylfaen" w:hAnsi="Sylfaen"/>
          <w:sz w:val="20"/>
          <w:szCs w:val="20"/>
          <w:lang w:val="ka-GE"/>
        </w:rPr>
        <w:t>მოქალაქის პირად ნომერზე დაყრდნობით</w:t>
      </w:r>
      <w:r w:rsidR="002A5549">
        <w:rPr>
          <w:rFonts w:ascii="Sylfaen" w:hAnsi="Sylfaen"/>
          <w:sz w:val="20"/>
          <w:szCs w:val="20"/>
          <w:lang w:val="ka-GE"/>
        </w:rPr>
        <w:t>,</w:t>
      </w:r>
      <w:r w:rsidRPr="00DE0625">
        <w:rPr>
          <w:rFonts w:ascii="Sylfaen" w:hAnsi="Sylfaen"/>
          <w:sz w:val="20"/>
          <w:szCs w:val="20"/>
          <w:lang w:val="ka-GE"/>
        </w:rPr>
        <w:t xml:space="preserve"> პროფილაქტიკური აცრების სრული ელექტრონული ისტორიის წარმოებას. მოდულის საშუალებით სამედიცინო დაწესებულებები და სოფლის ექიმები სრულად არეგისტრირებენ სამიზნე კონტინგენტს, აცრის/აუცრელობის ფაქტებს და აცრით გამოწვეულ გართულებებს. მოდული ასევე შეიცავს სარეკომენდაციო სახის ინფორმაციას ვაქცინაციის სერვისი მიმწოდებლებისთვის. იმუნიზაციის მართვის მოდულის საშუალებით შესაძლებელია ბენეფიციართა მიგრაციის მონიტორინგი, მათი შეუფერხებელი ვაქცინაციის უზრუნველყოფა რეგისტრაციის ადგილის მიუხედავად, ვაქცინების და სხვა დამხმარე საშუალებების მარაგების მართვა, სტატისტიკური/ეპიდემიოლოგიური სტატისტიკის </w:t>
      </w:r>
      <w:r w:rsidRPr="00DE0625">
        <w:rPr>
          <w:rFonts w:ascii="Sylfaen" w:hAnsi="Sylfaen"/>
          <w:sz w:val="20"/>
          <w:szCs w:val="20"/>
          <w:lang w:val="ka-GE"/>
        </w:rPr>
        <w:lastRenderedPageBreak/>
        <w:t>წარმოება და ასევე, ქვეყნის მასშტაბით მოცვის მაჩვენებლის და სხვა კრიტიკული ინდიკატორების მონიტორინგი და ანალიზი</w:t>
      </w:r>
      <w:r w:rsidR="00432AFE">
        <w:rPr>
          <w:rFonts w:ascii="Sylfaen" w:hAnsi="Sylfaen"/>
          <w:sz w:val="20"/>
          <w:szCs w:val="20"/>
          <w:lang w:val="ka-GE"/>
        </w:rPr>
        <w:t>;</w:t>
      </w:r>
    </w:p>
    <w:p w:rsidR="00AF2095" w:rsidRPr="00DE0625" w:rsidRDefault="005C30DF" w:rsidP="00DE0625">
      <w:pPr>
        <w:spacing w:line="276" w:lineRule="auto"/>
        <w:ind w:firstLine="720"/>
        <w:jc w:val="both"/>
        <w:rPr>
          <w:rFonts w:ascii="Sylfaen" w:hAnsi="Sylfaen"/>
          <w:sz w:val="20"/>
          <w:szCs w:val="20"/>
          <w:lang w:val="ka-GE"/>
        </w:rPr>
      </w:pPr>
      <w:r w:rsidRPr="00DE0625">
        <w:rPr>
          <w:rFonts w:ascii="Sylfaen" w:hAnsi="Sylfaen"/>
          <w:sz w:val="20"/>
          <w:szCs w:val="20"/>
          <w:lang w:val="ka-GE"/>
        </w:rPr>
        <w:t xml:space="preserve">"საქართველოს შრომის, ჯანმრთელობისა და სოციალური დაცვის სამინისტროს ბალანსზე რიცხული არამატერიალური ძირითადი აქტივის „ჯანმრთელობის დაცვის ერთიანი საინფრომაციო სისტემის (HMIS) სსიპ - სოციალური მომსახურების სააგენტოსათვის გადაცემისა და შესაბამისი ღონისძიებების განხორციელების შესახებ"  საქართველოს შრომის, ჯანმრთელობისა და სოციალური დაცვის მინისტრის 2016 წლის 4 აპრილის №01-75/ო ბრძანების </w:t>
      </w:r>
      <w:r>
        <w:rPr>
          <w:rFonts w:ascii="Sylfaen" w:hAnsi="Sylfaen"/>
          <w:sz w:val="20"/>
          <w:szCs w:val="20"/>
          <w:lang w:val="ka-GE"/>
        </w:rPr>
        <w:t xml:space="preserve"> </w:t>
      </w:r>
      <w:r w:rsidR="00AF2095" w:rsidRPr="00DE0625">
        <w:rPr>
          <w:rFonts w:ascii="Sylfaen" w:hAnsi="Sylfaen"/>
          <w:sz w:val="20"/>
          <w:szCs w:val="20"/>
          <w:lang w:val="ka-GE"/>
        </w:rPr>
        <w:t xml:space="preserve">მე-2 პუნქტის „ა“ ქვეპუნქტის თანახმად, სააგენტოს დაეკისრა ელექტრონული სისტემის სრული ადმინისტრირებისა და განვითარების ვალდებულება.  შესაბამისად, სააგენტოსთვის ელექტრონული სისტემის სარგებლობაში გადმოცემიდან დღემდე, </w:t>
      </w:r>
      <w:r>
        <w:rPr>
          <w:rFonts w:ascii="Sylfaen" w:hAnsi="Sylfaen"/>
          <w:sz w:val="20"/>
          <w:szCs w:val="20"/>
          <w:lang w:val="ka-GE"/>
        </w:rPr>
        <w:t xml:space="preserve">სააგენტოს </w:t>
      </w:r>
      <w:r w:rsidR="00AF2095" w:rsidRPr="00DE0625">
        <w:rPr>
          <w:rFonts w:ascii="Sylfaen" w:hAnsi="Sylfaen"/>
          <w:sz w:val="20"/>
          <w:szCs w:val="20"/>
          <w:lang w:val="ka-GE"/>
        </w:rPr>
        <w:t>ინფორმაციული ტექნოლოგიების დეპარტამენტი  არსებული საკადრო რესურსით აქტიურად ახორციელებს არსებული მოდულების სრულ ადმინისტრირებას და მათში ტექნიკურ</w:t>
      </w:r>
      <w:r>
        <w:rPr>
          <w:rFonts w:ascii="Sylfaen" w:hAnsi="Sylfaen"/>
          <w:sz w:val="20"/>
          <w:szCs w:val="20"/>
          <w:lang w:val="ka-GE"/>
        </w:rPr>
        <w:t>/</w:t>
      </w:r>
      <w:r w:rsidR="00AF2095" w:rsidRPr="00DE0625">
        <w:rPr>
          <w:rFonts w:ascii="Sylfaen" w:hAnsi="Sylfaen"/>
          <w:sz w:val="20"/>
          <w:szCs w:val="20"/>
          <w:lang w:val="ka-GE"/>
        </w:rPr>
        <w:t>ფუნქციონალურ განახლებებს.</w:t>
      </w:r>
    </w:p>
    <w:p w:rsidR="00AF2095" w:rsidRPr="00DE0625" w:rsidRDefault="00AF2095" w:rsidP="00DE0625">
      <w:pPr>
        <w:spacing w:line="276" w:lineRule="auto"/>
        <w:ind w:firstLine="720"/>
        <w:jc w:val="both"/>
        <w:rPr>
          <w:rFonts w:ascii="Sylfaen" w:hAnsi="Sylfaen"/>
          <w:sz w:val="20"/>
          <w:szCs w:val="20"/>
          <w:lang w:val="ka-GE"/>
        </w:rPr>
      </w:pPr>
      <w:r w:rsidRPr="00DE0625">
        <w:rPr>
          <w:rFonts w:ascii="Sylfaen" w:hAnsi="Sylfaen"/>
          <w:sz w:val="20"/>
          <w:szCs w:val="20"/>
          <w:lang w:val="ka-GE"/>
        </w:rPr>
        <w:t xml:space="preserve">გარდა ამისა, </w:t>
      </w:r>
      <w:r w:rsidRPr="00DE0625">
        <w:rPr>
          <w:rFonts w:ascii="Sylfaen" w:hAnsi="Sylfaen" w:cs="Sylfaen"/>
          <w:sz w:val="20"/>
          <w:szCs w:val="20"/>
          <w:lang w:val="ka-GE"/>
        </w:rPr>
        <w:t>თქვენთვის</w:t>
      </w:r>
      <w:r w:rsidRPr="00DE0625">
        <w:rPr>
          <w:sz w:val="20"/>
          <w:szCs w:val="20"/>
          <w:lang w:val="ka-GE"/>
        </w:rPr>
        <w:t xml:space="preserve"> </w:t>
      </w:r>
      <w:r w:rsidRPr="00DE0625">
        <w:rPr>
          <w:rFonts w:ascii="Sylfaen" w:hAnsi="Sylfaen" w:cs="Sylfaen"/>
          <w:sz w:val="20"/>
          <w:szCs w:val="20"/>
          <w:lang w:val="ka-GE"/>
        </w:rPr>
        <w:t>ცნობილია, რომ</w:t>
      </w:r>
      <w:r w:rsidRPr="00DE0625">
        <w:rPr>
          <w:sz w:val="20"/>
          <w:szCs w:val="20"/>
          <w:lang w:val="ka-GE"/>
        </w:rPr>
        <w:t xml:space="preserve"> </w:t>
      </w:r>
      <w:r w:rsidRPr="00DE0625">
        <w:rPr>
          <w:rFonts w:ascii="Sylfaen" w:hAnsi="Sylfaen" w:cs="Sylfaen"/>
          <w:sz w:val="20"/>
          <w:szCs w:val="20"/>
          <w:lang w:val="ka-GE"/>
        </w:rPr>
        <w:t>სააგენტო</w:t>
      </w:r>
      <w:r w:rsidRPr="00DE0625">
        <w:rPr>
          <w:sz w:val="20"/>
          <w:szCs w:val="20"/>
          <w:lang w:val="ka-GE"/>
        </w:rPr>
        <w:t xml:space="preserve"> </w:t>
      </w:r>
      <w:r w:rsidRPr="00DE0625">
        <w:rPr>
          <w:rFonts w:ascii="Sylfaen" w:hAnsi="Sylfaen" w:cs="Sylfaen"/>
          <w:sz w:val="20"/>
          <w:szCs w:val="20"/>
          <w:lang w:val="ka-GE"/>
        </w:rPr>
        <w:t>სისტემატურად</w:t>
      </w:r>
      <w:r w:rsidRPr="00DE0625">
        <w:rPr>
          <w:sz w:val="20"/>
          <w:szCs w:val="20"/>
          <w:lang w:val="ka-GE"/>
        </w:rPr>
        <w:t xml:space="preserve"> </w:t>
      </w:r>
      <w:r w:rsidRPr="00DE0625">
        <w:rPr>
          <w:rFonts w:ascii="Sylfaen" w:hAnsi="Sylfaen" w:cs="Sylfaen"/>
          <w:sz w:val="20"/>
          <w:szCs w:val="20"/>
          <w:lang w:val="ka-GE"/>
        </w:rPr>
        <w:t>თანამშრომლობს</w:t>
      </w:r>
      <w:r w:rsidRPr="00DE0625">
        <w:rPr>
          <w:sz w:val="20"/>
          <w:szCs w:val="20"/>
          <w:lang w:val="ka-GE"/>
        </w:rPr>
        <w:t xml:space="preserve"> </w:t>
      </w:r>
      <w:r w:rsidRPr="00DE0625">
        <w:rPr>
          <w:rFonts w:ascii="Sylfaen" w:hAnsi="Sylfaen" w:cs="Sylfaen"/>
          <w:sz w:val="20"/>
          <w:szCs w:val="20"/>
          <w:lang w:val="ka-GE"/>
        </w:rPr>
        <w:t>სხვადასხვა</w:t>
      </w:r>
      <w:r w:rsidRPr="00DE0625">
        <w:rPr>
          <w:sz w:val="20"/>
          <w:szCs w:val="20"/>
          <w:lang w:val="ka-GE"/>
        </w:rPr>
        <w:t xml:space="preserve"> </w:t>
      </w:r>
      <w:r w:rsidRPr="00DE0625">
        <w:rPr>
          <w:rFonts w:ascii="Sylfaen" w:hAnsi="Sylfaen" w:cs="Sylfaen"/>
          <w:sz w:val="20"/>
          <w:szCs w:val="20"/>
          <w:lang w:val="ka-GE"/>
        </w:rPr>
        <w:t>იურიდიულ პირებთან (</w:t>
      </w:r>
      <w:proofErr w:type="spellStart"/>
      <w:r w:rsidRPr="00DE0625">
        <w:rPr>
          <w:rFonts w:ascii="Sylfaen" w:hAnsi="Sylfaen" w:cs="Sylfaen"/>
          <w:color w:val="000000"/>
          <w:sz w:val="20"/>
          <w:szCs w:val="20"/>
        </w:rPr>
        <w:t>სსიპ</w:t>
      </w:r>
      <w:proofErr w:type="spellEnd"/>
      <w:r w:rsidRPr="00DE0625">
        <w:rPr>
          <w:color w:val="000000"/>
          <w:sz w:val="20"/>
          <w:szCs w:val="20"/>
        </w:rPr>
        <w:t>-</w:t>
      </w:r>
      <w:r w:rsidRPr="00DE0625">
        <w:rPr>
          <w:rFonts w:ascii="Sylfaen" w:hAnsi="Sylfaen" w:cs="Sylfaen"/>
          <w:color w:val="000000"/>
          <w:sz w:val="20"/>
          <w:szCs w:val="20"/>
        </w:rPr>
        <w:t>ლ</w:t>
      </w:r>
      <w:r w:rsidRPr="00DE0625">
        <w:rPr>
          <w:color w:val="000000"/>
          <w:sz w:val="20"/>
          <w:szCs w:val="20"/>
        </w:rPr>
        <w:t xml:space="preserve">. </w:t>
      </w:r>
      <w:proofErr w:type="spellStart"/>
      <w:proofErr w:type="gramStart"/>
      <w:r w:rsidRPr="00DE0625">
        <w:rPr>
          <w:rFonts w:ascii="Sylfaen" w:hAnsi="Sylfaen" w:cs="Sylfaen"/>
          <w:color w:val="000000"/>
          <w:sz w:val="20"/>
          <w:szCs w:val="20"/>
        </w:rPr>
        <w:t>საყვარელიძის</w:t>
      </w:r>
      <w:proofErr w:type="spellEnd"/>
      <w:proofErr w:type="gramEnd"/>
      <w:r w:rsidRPr="00DE0625">
        <w:rPr>
          <w:color w:val="000000"/>
          <w:sz w:val="20"/>
          <w:szCs w:val="20"/>
        </w:rPr>
        <w:t xml:space="preserve"> </w:t>
      </w:r>
      <w:proofErr w:type="spellStart"/>
      <w:r w:rsidRPr="00DE0625">
        <w:rPr>
          <w:rFonts w:ascii="Sylfaen" w:hAnsi="Sylfaen" w:cs="Sylfaen"/>
          <w:color w:val="000000"/>
          <w:sz w:val="20"/>
          <w:szCs w:val="20"/>
        </w:rPr>
        <w:t>სახელობის</w:t>
      </w:r>
      <w:proofErr w:type="spellEnd"/>
      <w:r w:rsidRPr="00DE0625">
        <w:rPr>
          <w:color w:val="000000"/>
          <w:sz w:val="20"/>
          <w:szCs w:val="20"/>
        </w:rPr>
        <w:t xml:space="preserve"> </w:t>
      </w:r>
      <w:proofErr w:type="spellStart"/>
      <w:r w:rsidRPr="00DE0625">
        <w:rPr>
          <w:rFonts w:ascii="Sylfaen" w:hAnsi="Sylfaen" w:cs="Sylfaen"/>
          <w:color w:val="000000"/>
          <w:sz w:val="20"/>
          <w:szCs w:val="20"/>
        </w:rPr>
        <w:t>დაავადებათა</w:t>
      </w:r>
      <w:proofErr w:type="spellEnd"/>
      <w:r w:rsidRPr="00DE0625">
        <w:rPr>
          <w:color w:val="000000"/>
          <w:sz w:val="20"/>
          <w:szCs w:val="20"/>
        </w:rPr>
        <w:t xml:space="preserve"> </w:t>
      </w:r>
      <w:proofErr w:type="spellStart"/>
      <w:r w:rsidRPr="00DE0625">
        <w:rPr>
          <w:rFonts w:ascii="Sylfaen" w:hAnsi="Sylfaen" w:cs="Sylfaen"/>
          <w:color w:val="000000"/>
          <w:sz w:val="20"/>
          <w:szCs w:val="20"/>
        </w:rPr>
        <w:t>კონტროლისა</w:t>
      </w:r>
      <w:proofErr w:type="spellEnd"/>
      <w:r w:rsidRPr="00DE0625">
        <w:rPr>
          <w:color w:val="000000"/>
          <w:sz w:val="20"/>
          <w:szCs w:val="20"/>
        </w:rPr>
        <w:t xml:space="preserve"> </w:t>
      </w:r>
      <w:proofErr w:type="spellStart"/>
      <w:r w:rsidRPr="00DE0625">
        <w:rPr>
          <w:rFonts w:ascii="Sylfaen" w:hAnsi="Sylfaen" w:cs="Sylfaen"/>
          <w:color w:val="000000"/>
          <w:sz w:val="20"/>
          <w:szCs w:val="20"/>
        </w:rPr>
        <w:t>და</w:t>
      </w:r>
      <w:proofErr w:type="spellEnd"/>
      <w:r w:rsidRPr="00DE0625">
        <w:rPr>
          <w:color w:val="000000"/>
          <w:sz w:val="20"/>
          <w:szCs w:val="20"/>
        </w:rPr>
        <w:t xml:space="preserve"> </w:t>
      </w:r>
      <w:proofErr w:type="spellStart"/>
      <w:r w:rsidRPr="00DE0625">
        <w:rPr>
          <w:rFonts w:ascii="Sylfaen" w:hAnsi="Sylfaen" w:cs="Sylfaen"/>
          <w:color w:val="000000"/>
          <w:sz w:val="20"/>
          <w:szCs w:val="20"/>
        </w:rPr>
        <w:t>საზოგადოებრივი</w:t>
      </w:r>
      <w:proofErr w:type="spellEnd"/>
      <w:r w:rsidRPr="00DE0625">
        <w:rPr>
          <w:color w:val="000000"/>
          <w:sz w:val="20"/>
          <w:szCs w:val="20"/>
        </w:rPr>
        <w:t xml:space="preserve"> </w:t>
      </w:r>
      <w:proofErr w:type="spellStart"/>
      <w:r w:rsidRPr="00DE0625">
        <w:rPr>
          <w:rFonts w:ascii="Sylfaen" w:hAnsi="Sylfaen" w:cs="Sylfaen"/>
          <w:color w:val="000000"/>
          <w:sz w:val="20"/>
          <w:szCs w:val="20"/>
        </w:rPr>
        <w:t>ჯანმრთელობის</w:t>
      </w:r>
      <w:proofErr w:type="spellEnd"/>
      <w:r w:rsidRPr="00DE0625">
        <w:rPr>
          <w:color w:val="000000"/>
          <w:sz w:val="20"/>
          <w:szCs w:val="20"/>
        </w:rPr>
        <w:t xml:space="preserve"> </w:t>
      </w:r>
      <w:proofErr w:type="spellStart"/>
      <w:r w:rsidRPr="00DE0625">
        <w:rPr>
          <w:rFonts w:ascii="Sylfaen" w:hAnsi="Sylfaen" w:cs="Sylfaen"/>
          <w:color w:val="000000"/>
          <w:sz w:val="20"/>
          <w:szCs w:val="20"/>
        </w:rPr>
        <w:t>ეროვნული</w:t>
      </w:r>
      <w:proofErr w:type="spellEnd"/>
      <w:r w:rsidRPr="00DE0625">
        <w:rPr>
          <w:color w:val="000000"/>
          <w:sz w:val="20"/>
          <w:szCs w:val="20"/>
        </w:rPr>
        <w:t xml:space="preserve"> </w:t>
      </w:r>
      <w:proofErr w:type="spellStart"/>
      <w:r w:rsidRPr="00DE0625">
        <w:rPr>
          <w:rFonts w:ascii="Sylfaen" w:hAnsi="Sylfaen" w:cs="Sylfaen"/>
          <w:color w:val="000000"/>
          <w:sz w:val="20"/>
          <w:szCs w:val="20"/>
        </w:rPr>
        <w:t>ცენტრი</w:t>
      </w:r>
      <w:proofErr w:type="spellEnd"/>
      <w:r w:rsidRPr="00DE0625">
        <w:rPr>
          <w:color w:val="000000"/>
          <w:sz w:val="20"/>
          <w:szCs w:val="20"/>
          <w:lang w:val="ka-GE"/>
        </w:rPr>
        <w:t xml:space="preserve">, </w:t>
      </w:r>
      <w:r w:rsidRPr="00DE0625">
        <w:rPr>
          <w:rFonts w:ascii="Sylfaen" w:hAnsi="Sylfaen" w:cs="Sylfaen"/>
          <w:sz w:val="20"/>
          <w:szCs w:val="20"/>
          <w:lang w:val="ka-GE"/>
        </w:rPr>
        <w:t>ქალაქ</w:t>
      </w:r>
      <w:r w:rsidRPr="00DE0625">
        <w:rPr>
          <w:sz w:val="20"/>
          <w:szCs w:val="20"/>
          <w:lang w:val="ka-GE"/>
        </w:rPr>
        <w:t xml:space="preserve"> </w:t>
      </w:r>
      <w:r w:rsidRPr="00DE0625">
        <w:rPr>
          <w:rFonts w:ascii="Sylfaen" w:hAnsi="Sylfaen" w:cs="Sylfaen"/>
          <w:sz w:val="20"/>
          <w:szCs w:val="20"/>
          <w:lang w:val="ka-GE"/>
        </w:rPr>
        <w:t>თბილისის</w:t>
      </w:r>
      <w:r w:rsidRPr="00DE0625">
        <w:rPr>
          <w:sz w:val="20"/>
          <w:szCs w:val="20"/>
          <w:lang w:val="ka-GE"/>
        </w:rPr>
        <w:t xml:space="preserve"> </w:t>
      </w:r>
      <w:r w:rsidRPr="00DE0625">
        <w:rPr>
          <w:rFonts w:ascii="Sylfaen" w:hAnsi="Sylfaen" w:cs="Sylfaen"/>
          <w:sz w:val="20"/>
          <w:szCs w:val="20"/>
          <w:lang w:val="ka-GE"/>
        </w:rPr>
        <w:t>მერია</w:t>
      </w:r>
      <w:r w:rsidRPr="00DE0625">
        <w:rPr>
          <w:sz w:val="20"/>
          <w:szCs w:val="20"/>
          <w:lang w:val="ka-GE"/>
        </w:rPr>
        <w:t xml:space="preserve">, </w:t>
      </w:r>
      <w:r w:rsidRPr="00DE0625">
        <w:rPr>
          <w:rFonts w:ascii="Sylfaen" w:hAnsi="Sylfaen"/>
          <w:sz w:val="20"/>
          <w:szCs w:val="20"/>
          <w:lang w:val="ka-GE"/>
        </w:rPr>
        <w:t xml:space="preserve">სსიპ-სამედიცინო საქმიანობის სახელმწიფო რეგულირების სააგენტო, </w:t>
      </w:r>
      <w:r w:rsidRPr="00DE0625">
        <w:rPr>
          <w:rFonts w:ascii="Sylfaen" w:hAnsi="Sylfaen" w:cs="Sylfaen"/>
          <w:sz w:val="20"/>
          <w:szCs w:val="20"/>
          <w:lang w:val="ka-GE"/>
        </w:rPr>
        <w:t>აჭარის</w:t>
      </w:r>
      <w:r w:rsidRPr="00DE0625">
        <w:rPr>
          <w:rFonts w:ascii="Sylfaen" w:hAnsi="Sylfaen"/>
          <w:sz w:val="20"/>
          <w:szCs w:val="20"/>
          <w:lang w:val="ka-GE"/>
        </w:rPr>
        <w:t xml:space="preserve"> ავტონომიური რესპუბლიკის ჯანმრთელობის და სოციალური დაცვის სამინისტრო და ა.შ.), რომლებიც აქტიურად იყენებენ ინფორმაციული ტექნოლოგიების დეპარტამენტის მიერ შექმნილ მოდულებს. </w:t>
      </w:r>
    </w:p>
    <w:p w:rsidR="00AF2095" w:rsidRPr="00DE0625" w:rsidRDefault="00AF2095" w:rsidP="00DE0625">
      <w:pPr>
        <w:pStyle w:val="NoSpacing"/>
        <w:spacing w:line="276" w:lineRule="auto"/>
        <w:ind w:firstLine="720"/>
        <w:jc w:val="both"/>
        <w:rPr>
          <w:rFonts w:ascii="Sylfaen" w:hAnsi="Sylfaen"/>
          <w:sz w:val="20"/>
          <w:szCs w:val="20"/>
          <w:lang w:val="ka-GE"/>
        </w:rPr>
      </w:pPr>
      <w:r w:rsidRPr="00DE0625">
        <w:rPr>
          <w:rFonts w:ascii="Sylfaen" w:hAnsi="Sylfaen"/>
          <w:sz w:val="20"/>
          <w:szCs w:val="20"/>
          <w:lang w:val="ka-GE"/>
        </w:rPr>
        <w:t xml:space="preserve">არსებული პრაქტიკის გათვალისწინებით, საკითხთან დაკავშირებით, სხვა </w:t>
      </w:r>
      <w:r w:rsidR="00DA313B" w:rsidRPr="00DE0625">
        <w:rPr>
          <w:rFonts w:ascii="Sylfaen" w:hAnsi="Sylfaen"/>
          <w:sz w:val="20"/>
          <w:szCs w:val="20"/>
          <w:lang w:val="ka-GE"/>
        </w:rPr>
        <w:t xml:space="preserve">იურიდიული </w:t>
      </w:r>
      <w:r w:rsidRPr="00DE0625">
        <w:rPr>
          <w:rFonts w:ascii="Sylfaen" w:hAnsi="Sylfaen"/>
          <w:sz w:val="20"/>
          <w:szCs w:val="20"/>
          <w:lang w:val="ka-GE"/>
        </w:rPr>
        <w:t>პირების დაინტერესებაც საკმაოდ მაღალია</w:t>
      </w:r>
      <w:r w:rsidR="00DA313B" w:rsidRPr="00DE0625">
        <w:rPr>
          <w:rFonts w:ascii="Sylfaen" w:hAnsi="Sylfaen"/>
          <w:sz w:val="20"/>
          <w:szCs w:val="20"/>
          <w:lang w:val="ka-GE"/>
        </w:rPr>
        <w:t>.</w:t>
      </w:r>
      <w:r w:rsidRPr="00DE0625">
        <w:rPr>
          <w:rFonts w:ascii="Sylfaen" w:hAnsi="Sylfaen"/>
          <w:sz w:val="20"/>
          <w:szCs w:val="20"/>
          <w:lang w:val="ka-GE"/>
        </w:rPr>
        <w:t xml:space="preserve"> ხშირად დგება დღის წესრიგში მათთვის </w:t>
      </w:r>
      <w:r w:rsidR="00DA313B" w:rsidRPr="00DE0625">
        <w:rPr>
          <w:rFonts w:ascii="Sylfaen" w:hAnsi="Sylfaen"/>
          <w:sz w:val="20"/>
          <w:szCs w:val="20"/>
          <w:lang w:val="ka-GE"/>
        </w:rPr>
        <w:t xml:space="preserve">სააგენტოს ადმინისტრირებადი მოდულების გამოყენების საჭიროება ან/და </w:t>
      </w:r>
      <w:r w:rsidRPr="00DE0625">
        <w:rPr>
          <w:rFonts w:ascii="Sylfaen" w:hAnsi="Sylfaen"/>
          <w:sz w:val="20"/>
          <w:szCs w:val="20"/>
          <w:lang w:val="ka-GE"/>
        </w:rPr>
        <w:t xml:space="preserve">ახალი მოდულის შექმნის აუცილებლობა. </w:t>
      </w:r>
    </w:p>
    <w:p w:rsidR="00AF2095" w:rsidRPr="00DE0625" w:rsidRDefault="00AF2095" w:rsidP="00DE0625">
      <w:pPr>
        <w:pStyle w:val="NoSpacing"/>
        <w:spacing w:line="276" w:lineRule="auto"/>
        <w:ind w:firstLine="720"/>
        <w:jc w:val="both"/>
        <w:rPr>
          <w:rFonts w:ascii="Sylfaen" w:hAnsi="Sylfaen"/>
          <w:sz w:val="20"/>
          <w:szCs w:val="20"/>
          <w:lang w:val="ka-GE"/>
        </w:rPr>
      </w:pPr>
      <w:r w:rsidRPr="00DE0625">
        <w:rPr>
          <w:rFonts w:ascii="Sylfaen" w:hAnsi="Sylfaen"/>
          <w:sz w:val="20"/>
          <w:szCs w:val="20"/>
          <w:lang w:val="ka-GE"/>
        </w:rPr>
        <w:t xml:space="preserve">საკითხის აქტუალურობიდან გამომდინარე, ინფორმაციული ტექნოლოგიების დეპარტამენტმა, სხვადასხვა მოდულზე დასაქმებული საკადრო რესურსის დატვირთვის, შესასრულებელი სამუშაოს მოცულობისა და სირთულის გათვალისწინებით, განახორციელა არსებული მოდულების ფინანსური შეფასება. </w:t>
      </w:r>
    </w:p>
    <w:p w:rsidR="00AF2095" w:rsidRPr="00DE0625" w:rsidRDefault="00AF2095" w:rsidP="00DE0625">
      <w:pPr>
        <w:pStyle w:val="NoSpacing"/>
        <w:spacing w:line="276" w:lineRule="auto"/>
        <w:ind w:firstLine="720"/>
        <w:jc w:val="both"/>
        <w:rPr>
          <w:rFonts w:ascii="Sylfaen" w:hAnsi="Sylfaen"/>
          <w:sz w:val="20"/>
          <w:szCs w:val="20"/>
          <w:lang w:val="ka-GE"/>
        </w:rPr>
      </w:pPr>
      <w:r w:rsidRPr="00DE0625">
        <w:rPr>
          <w:rFonts w:ascii="Sylfaen" w:hAnsi="Sylfaen"/>
          <w:sz w:val="20"/>
          <w:szCs w:val="20"/>
          <w:lang w:val="ka-GE"/>
        </w:rPr>
        <w:t>წარმოგიდგენთ აღნიშნულის შესახებ ინფორმაციას და აღვნიშნავთ ჩვენს მოსაზრებას, რომ საჭირო ღონისძიებების, მათ შორის, საკანონმდებლო ცვლილებების (აუცილებლობის შემთხვევაში) საფუძველზე, აღნიშნული სერვისებით მესამე პირების სარგებლობა გახდეს ანაზღაურებადი და განისაზღვროს ამ საკითხის სამართლებრივი რეგულაციები.</w:t>
      </w:r>
    </w:p>
    <w:p w:rsidR="00AF2095" w:rsidRPr="00DE0625" w:rsidRDefault="00AF2095" w:rsidP="00DE0625">
      <w:pPr>
        <w:pStyle w:val="NoSpacing"/>
        <w:spacing w:line="276" w:lineRule="auto"/>
        <w:ind w:firstLine="720"/>
        <w:jc w:val="both"/>
        <w:rPr>
          <w:rFonts w:ascii="Sylfaen" w:hAnsi="Sylfaen"/>
          <w:sz w:val="20"/>
          <w:szCs w:val="20"/>
          <w:lang w:val="ka-GE"/>
        </w:rPr>
      </w:pPr>
    </w:p>
    <w:p w:rsidR="00AF2095" w:rsidRPr="00DE0625" w:rsidRDefault="00AF2095" w:rsidP="00DE0625">
      <w:pPr>
        <w:pStyle w:val="NoSpacing"/>
        <w:spacing w:line="276" w:lineRule="auto"/>
        <w:ind w:firstLine="720"/>
        <w:jc w:val="both"/>
        <w:rPr>
          <w:rFonts w:ascii="Sylfaen" w:hAnsi="Sylfaen"/>
          <w:sz w:val="20"/>
          <w:szCs w:val="20"/>
          <w:lang w:val="ka-GE"/>
        </w:rPr>
      </w:pPr>
      <w:r w:rsidRPr="00DE0625">
        <w:rPr>
          <w:rFonts w:ascii="Sylfaen" w:hAnsi="Sylfaen"/>
          <w:sz w:val="20"/>
          <w:szCs w:val="20"/>
          <w:lang w:val="ka-GE"/>
        </w:rPr>
        <w:t>გთხოვთ, თქვენს გადაწყვეტილებას.</w:t>
      </w:r>
    </w:p>
    <w:p w:rsidR="00AF2095" w:rsidRPr="00DE0625" w:rsidRDefault="00AF2095" w:rsidP="00DE0625">
      <w:pPr>
        <w:pStyle w:val="NoSpacing"/>
        <w:spacing w:line="276" w:lineRule="auto"/>
        <w:ind w:firstLine="720"/>
        <w:jc w:val="both"/>
        <w:rPr>
          <w:rFonts w:ascii="Sylfaen" w:hAnsi="Sylfaen"/>
          <w:sz w:val="20"/>
          <w:szCs w:val="20"/>
          <w:lang w:val="ka-GE"/>
        </w:rPr>
      </w:pPr>
    </w:p>
    <w:p w:rsidR="00AF2095" w:rsidRPr="00DE0625" w:rsidRDefault="00AF2095" w:rsidP="00DE0625">
      <w:pPr>
        <w:pStyle w:val="NoSpacing"/>
        <w:spacing w:line="276" w:lineRule="auto"/>
        <w:ind w:firstLine="720"/>
        <w:jc w:val="both"/>
        <w:rPr>
          <w:rFonts w:ascii="Sylfaen" w:hAnsi="Sylfaen"/>
          <w:sz w:val="20"/>
          <w:szCs w:val="20"/>
          <w:lang w:val="ka-GE"/>
        </w:rPr>
      </w:pPr>
      <w:bookmarkStart w:id="0" w:name="_GoBack"/>
      <w:bookmarkEnd w:id="0"/>
      <w:r w:rsidRPr="00466694">
        <w:rPr>
          <w:rFonts w:ascii="Sylfaen" w:hAnsi="Sylfaen"/>
          <w:sz w:val="20"/>
          <w:szCs w:val="20"/>
          <w:highlight w:val="yellow"/>
          <w:lang w:val="ka-GE"/>
        </w:rPr>
        <w:t xml:space="preserve">დანართი: 1 (ერთი) </w:t>
      </w:r>
      <w:r w:rsidRPr="00466694">
        <w:rPr>
          <w:rFonts w:ascii="Sylfaen" w:hAnsi="Sylfaen"/>
          <w:sz w:val="20"/>
          <w:szCs w:val="20"/>
          <w:highlight w:val="yellow"/>
        </w:rPr>
        <w:t xml:space="preserve">Excel </w:t>
      </w:r>
      <w:r w:rsidRPr="00466694">
        <w:rPr>
          <w:rFonts w:ascii="Sylfaen" w:hAnsi="Sylfaen"/>
          <w:sz w:val="20"/>
          <w:szCs w:val="20"/>
          <w:highlight w:val="yellow"/>
          <w:lang w:val="ka-GE"/>
        </w:rPr>
        <w:t>-ის ფაილი</w:t>
      </w:r>
      <w:r w:rsidRPr="00DE0625">
        <w:rPr>
          <w:rFonts w:ascii="Sylfaen" w:hAnsi="Sylfaen"/>
          <w:sz w:val="20"/>
          <w:szCs w:val="20"/>
          <w:lang w:val="ka-GE"/>
        </w:rPr>
        <w:t xml:space="preserve"> </w:t>
      </w:r>
    </w:p>
    <w:p w:rsidR="00AF2095" w:rsidRPr="00DE0625" w:rsidRDefault="00AF2095" w:rsidP="00DE0625">
      <w:pPr>
        <w:pStyle w:val="NoSpacing"/>
        <w:spacing w:line="276" w:lineRule="auto"/>
        <w:ind w:firstLine="720"/>
        <w:jc w:val="both"/>
        <w:rPr>
          <w:rFonts w:ascii="Sylfaen" w:hAnsi="Sylfaen"/>
          <w:sz w:val="20"/>
          <w:szCs w:val="20"/>
          <w:lang w:val="ka-GE"/>
        </w:rPr>
      </w:pPr>
    </w:p>
    <w:p w:rsidR="00230BC8" w:rsidRPr="00DE0625" w:rsidRDefault="00AF2095" w:rsidP="00DE0625">
      <w:pPr>
        <w:pStyle w:val="NoSpacing"/>
        <w:spacing w:line="276" w:lineRule="auto"/>
        <w:ind w:firstLine="720"/>
        <w:jc w:val="both"/>
        <w:rPr>
          <w:rFonts w:ascii="Sylfaen" w:hAnsi="Sylfaen"/>
          <w:sz w:val="20"/>
          <w:szCs w:val="20"/>
          <w:lang w:val="ka-GE"/>
        </w:rPr>
      </w:pPr>
      <w:r w:rsidRPr="00DE0625">
        <w:rPr>
          <w:rFonts w:ascii="Sylfaen" w:hAnsi="Sylfaen"/>
          <w:sz w:val="20"/>
          <w:szCs w:val="20"/>
          <w:lang w:val="ka-GE"/>
        </w:rPr>
        <w:t>პატივისცემით,</w:t>
      </w:r>
    </w:p>
    <w:sectPr w:rsidR="00230BC8" w:rsidRPr="00DE06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2234C"/>
    <w:multiLevelType w:val="hybridMultilevel"/>
    <w:tmpl w:val="080C2DF4"/>
    <w:lvl w:ilvl="0" w:tplc="76FC34CC">
      <w:numFmt w:val="bullet"/>
      <w:lvlText w:val="-"/>
      <w:lvlJc w:val="left"/>
      <w:pPr>
        <w:ind w:left="1080" w:hanging="360"/>
      </w:pPr>
      <w:rPr>
        <w:rFonts w:ascii="Sylfaen" w:eastAsiaTheme="minorHAnsi" w:hAnsi="Sylfaen" w:cstheme="minorBid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458"/>
    <w:rsid w:val="00011414"/>
    <w:rsid w:val="000465D9"/>
    <w:rsid w:val="00053C70"/>
    <w:rsid w:val="000F00AD"/>
    <w:rsid w:val="00116C7A"/>
    <w:rsid w:val="0012040B"/>
    <w:rsid w:val="00170560"/>
    <w:rsid w:val="00175404"/>
    <w:rsid w:val="0019051A"/>
    <w:rsid w:val="001D5EE8"/>
    <w:rsid w:val="001D630A"/>
    <w:rsid w:val="00205A56"/>
    <w:rsid w:val="00230BC8"/>
    <w:rsid w:val="0024775B"/>
    <w:rsid w:val="002632E7"/>
    <w:rsid w:val="002722B2"/>
    <w:rsid w:val="002A5549"/>
    <w:rsid w:val="002E66C9"/>
    <w:rsid w:val="0030495F"/>
    <w:rsid w:val="003832F0"/>
    <w:rsid w:val="00397A5E"/>
    <w:rsid w:val="003E044B"/>
    <w:rsid w:val="00432AFE"/>
    <w:rsid w:val="00466694"/>
    <w:rsid w:val="004A37AB"/>
    <w:rsid w:val="005137B1"/>
    <w:rsid w:val="005159B1"/>
    <w:rsid w:val="00521458"/>
    <w:rsid w:val="00560E32"/>
    <w:rsid w:val="005A3367"/>
    <w:rsid w:val="005C30DF"/>
    <w:rsid w:val="005C63B7"/>
    <w:rsid w:val="006225F3"/>
    <w:rsid w:val="00633FC0"/>
    <w:rsid w:val="006575A6"/>
    <w:rsid w:val="00663FAA"/>
    <w:rsid w:val="00666DF7"/>
    <w:rsid w:val="006A265E"/>
    <w:rsid w:val="006B7E0D"/>
    <w:rsid w:val="006F1340"/>
    <w:rsid w:val="006F28E4"/>
    <w:rsid w:val="0071210F"/>
    <w:rsid w:val="00721ED5"/>
    <w:rsid w:val="00772B57"/>
    <w:rsid w:val="00793134"/>
    <w:rsid w:val="007A6DBB"/>
    <w:rsid w:val="007B3309"/>
    <w:rsid w:val="007C12AD"/>
    <w:rsid w:val="007F79BF"/>
    <w:rsid w:val="00801F07"/>
    <w:rsid w:val="00854A8C"/>
    <w:rsid w:val="008747D0"/>
    <w:rsid w:val="008772F3"/>
    <w:rsid w:val="008A664F"/>
    <w:rsid w:val="009451F2"/>
    <w:rsid w:val="00950CBA"/>
    <w:rsid w:val="00981D82"/>
    <w:rsid w:val="009829CE"/>
    <w:rsid w:val="0098692F"/>
    <w:rsid w:val="009E69AE"/>
    <w:rsid w:val="009F02F3"/>
    <w:rsid w:val="00A014D5"/>
    <w:rsid w:val="00A46E3A"/>
    <w:rsid w:val="00A63FE0"/>
    <w:rsid w:val="00A66CFC"/>
    <w:rsid w:val="00A7552C"/>
    <w:rsid w:val="00AA3AF0"/>
    <w:rsid w:val="00AD2967"/>
    <w:rsid w:val="00AF10EB"/>
    <w:rsid w:val="00AF2095"/>
    <w:rsid w:val="00B44442"/>
    <w:rsid w:val="00B758A6"/>
    <w:rsid w:val="00BA0A68"/>
    <w:rsid w:val="00BE49A6"/>
    <w:rsid w:val="00C35C6D"/>
    <w:rsid w:val="00C67ECC"/>
    <w:rsid w:val="00C90891"/>
    <w:rsid w:val="00CB49D1"/>
    <w:rsid w:val="00D27E4A"/>
    <w:rsid w:val="00D94031"/>
    <w:rsid w:val="00DA313B"/>
    <w:rsid w:val="00DE0625"/>
    <w:rsid w:val="00DE6BF0"/>
    <w:rsid w:val="00E00C70"/>
    <w:rsid w:val="00E429B5"/>
    <w:rsid w:val="00E641F6"/>
    <w:rsid w:val="00E730B6"/>
    <w:rsid w:val="00E76F96"/>
    <w:rsid w:val="00F07E0D"/>
    <w:rsid w:val="00F379B5"/>
    <w:rsid w:val="00F60EBB"/>
    <w:rsid w:val="00F817D4"/>
    <w:rsid w:val="00FA07B2"/>
    <w:rsid w:val="00FA6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00C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014D5"/>
    <w:rPr>
      <w:i/>
      <w:iCs/>
    </w:rPr>
  </w:style>
  <w:style w:type="paragraph" w:styleId="BalloonText">
    <w:name w:val="Balloon Text"/>
    <w:basedOn w:val="Normal"/>
    <w:link w:val="BalloonTextChar"/>
    <w:uiPriority w:val="99"/>
    <w:semiHidden/>
    <w:unhideWhenUsed/>
    <w:rsid w:val="00945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1F2"/>
    <w:rPr>
      <w:rFonts w:ascii="Tahoma" w:hAnsi="Tahoma" w:cs="Tahoma"/>
      <w:sz w:val="16"/>
      <w:szCs w:val="16"/>
    </w:rPr>
  </w:style>
  <w:style w:type="character" w:styleId="CommentReference">
    <w:name w:val="annotation reference"/>
    <w:basedOn w:val="DefaultParagraphFont"/>
    <w:uiPriority w:val="99"/>
    <w:semiHidden/>
    <w:unhideWhenUsed/>
    <w:rsid w:val="00011414"/>
    <w:rPr>
      <w:sz w:val="16"/>
      <w:szCs w:val="16"/>
    </w:rPr>
  </w:style>
  <w:style w:type="paragraph" w:styleId="CommentText">
    <w:name w:val="annotation text"/>
    <w:basedOn w:val="Normal"/>
    <w:link w:val="CommentTextChar"/>
    <w:uiPriority w:val="99"/>
    <w:unhideWhenUsed/>
    <w:rsid w:val="00011414"/>
    <w:pPr>
      <w:spacing w:line="240" w:lineRule="auto"/>
    </w:pPr>
    <w:rPr>
      <w:sz w:val="20"/>
      <w:szCs w:val="20"/>
    </w:rPr>
  </w:style>
  <w:style w:type="character" w:customStyle="1" w:styleId="CommentTextChar">
    <w:name w:val="Comment Text Char"/>
    <w:basedOn w:val="DefaultParagraphFont"/>
    <w:link w:val="CommentText"/>
    <w:uiPriority w:val="99"/>
    <w:rsid w:val="00011414"/>
    <w:rPr>
      <w:sz w:val="20"/>
      <w:szCs w:val="20"/>
    </w:rPr>
  </w:style>
  <w:style w:type="paragraph" w:styleId="CommentSubject">
    <w:name w:val="annotation subject"/>
    <w:basedOn w:val="CommentText"/>
    <w:next w:val="CommentText"/>
    <w:link w:val="CommentSubjectChar"/>
    <w:uiPriority w:val="99"/>
    <w:semiHidden/>
    <w:unhideWhenUsed/>
    <w:rsid w:val="00011414"/>
    <w:rPr>
      <w:b/>
      <w:bCs/>
    </w:rPr>
  </w:style>
  <w:style w:type="character" w:customStyle="1" w:styleId="CommentSubjectChar">
    <w:name w:val="Comment Subject Char"/>
    <w:basedOn w:val="CommentTextChar"/>
    <w:link w:val="CommentSubject"/>
    <w:uiPriority w:val="99"/>
    <w:semiHidden/>
    <w:rsid w:val="00011414"/>
    <w:rPr>
      <w:b/>
      <w:bCs/>
      <w:sz w:val="20"/>
      <w:szCs w:val="20"/>
    </w:rPr>
  </w:style>
  <w:style w:type="character" w:customStyle="1" w:styleId="Heading3Char">
    <w:name w:val="Heading 3 Char"/>
    <w:basedOn w:val="DefaultParagraphFont"/>
    <w:link w:val="Heading3"/>
    <w:uiPriority w:val="9"/>
    <w:rsid w:val="00E00C70"/>
    <w:rPr>
      <w:rFonts w:ascii="Times New Roman" w:eastAsia="Times New Roman" w:hAnsi="Times New Roman" w:cs="Times New Roman"/>
      <w:b/>
      <w:bCs/>
      <w:sz w:val="27"/>
      <w:szCs w:val="27"/>
    </w:rPr>
  </w:style>
  <w:style w:type="paragraph" w:styleId="NoSpacing">
    <w:name w:val="No Spacing"/>
    <w:uiPriority w:val="1"/>
    <w:qFormat/>
    <w:rsid w:val="00E00C70"/>
    <w:pPr>
      <w:spacing w:after="0" w:line="240" w:lineRule="auto"/>
    </w:pPr>
  </w:style>
  <w:style w:type="paragraph" w:styleId="ListParagraph">
    <w:name w:val="List Paragraph"/>
    <w:basedOn w:val="Normal"/>
    <w:uiPriority w:val="34"/>
    <w:qFormat/>
    <w:rsid w:val="00230B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00C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014D5"/>
    <w:rPr>
      <w:i/>
      <w:iCs/>
    </w:rPr>
  </w:style>
  <w:style w:type="paragraph" w:styleId="BalloonText">
    <w:name w:val="Balloon Text"/>
    <w:basedOn w:val="Normal"/>
    <w:link w:val="BalloonTextChar"/>
    <w:uiPriority w:val="99"/>
    <w:semiHidden/>
    <w:unhideWhenUsed/>
    <w:rsid w:val="00945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1F2"/>
    <w:rPr>
      <w:rFonts w:ascii="Tahoma" w:hAnsi="Tahoma" w:cs="Tahoma"/>
      <w:sz w:val="16"/>
      <w:szCs w:val="16"/>
    </w:rPr>
  </w:style>
  <w:style w:type="character" w:styleId="CommentReference">
    <w:name w:val="annotation reference"/>
    <w:basedOn w:val="DefaultParagraphFont"/>
    <w:uiPriority w:val="99"/>
    <w:semiHidden/>
    <w:unhideWhenUsed/>
    <w:rsid w:val="00011414"/>
    <w:rPr>
      <w:sz w:val="16"/>
      <w:szCs w:val="16"/>
    </w:rPr>
  </w:style>
  <w:style w:type="paragraph" w:styleId="CommentText">
    <w:name w:val="annotation text"/>
    <w:basedOn w:val="Normal"/>
    <w:link w:val="CommentTextChar"/>
    <w:uiPriority w:val="99"/>
    <w:unhideWhenUsed/>
    <w:rsid w:val="00011414"/>
    <w:pPr>
      <w:spacing w:line="240" w:lineRule="auto"/>
    </w:pPr>
    <w:rPr>
      <w:sz w:val="20"/>
      <w:szCs w:val="20"/>
    </w:rPr>
  </w:style>
  <w:style w:type="character" w:customStyle="1" w:styleId="CommentTextChar">
    <w:name w:val="Comment Text Char"/>
    <w:basedOn w:val="DefaultParagraphFont"/>
    <w:link w:val="CommentText"/>
    <w:uiPriority w:val="99"/>
    <w:rsid w:val="00011414"/>
    <w:rPr>
      <w:sz w:val="20"/>
      <w:szCs w:val="20"/>
    </w:rPr>
  </w:style>
  <w:style w:type="paragraph" w:styleId="CommentSubject">
    <w:name w:val="annotation subject"/>
    <w:basedOn w:val="CommentText"/>
    <w:next w:val="CommentText"/>
    <w:link w:val="CommentSubjectChar"/>
    <w:uiPriority w:val="99"/>
    <w:semiHidden/>
    <w:unhideWhenUsed/>
    <w:rsid w:val="00011414"/>
    <w:rPr>
      <w:b/>
      <w:bCs/>
    </w:rPr>
  </w:style>
  <w:style w:type="character" w:customStyle="1" w:styleId="CommentSubjectChar">
    <w:name w:val="Comment Subject Char"/>
    <w:basedOn w:val="CommentTextChar"/>
    <w:link w:val="CommentSubject"/>
    <w:uiPriority w:val="99"/>
    <w:semiHidden/>
    <w:rsid w:val="00011414"/>
    <w:rPr>
      <w:b/>
      <w:bCs/>
      <w:sz w:val="20"/>
      <w:szCs w:val="20"/>
    </w:rPr>
  </w:style>
  <w:style w:type="character" w:customStyle="1" w:styleId="Heading3Char">
    <w:name w:val="Heading 3 Char"/>
    <w:basedOn w:val="DefaultParagraphFont"/>
    <w:link w:val="Heading3"/>
    <w:uiPriority w:val="9"/>
    <w:rsid w:val="00E00C70"/>
    <w:rPr>
      <w:rFonts w:ascii="Times New Roman" w:eastAsia="Times New Roman" w:hAnsi="Times New Roman" w:cs="Times New Roman"/>
      <w:b/>
      <w:bCs/>
      <w:sz w:val="27"/>
      <w:szCs w:val="27"/>
    </w:rPr>
  </w:style>
  <w:style w:type="paragraph" w:styleId="NoSpacing">
    <w:name w:val="No Spacing"/>
    <w:uiPriority w:val="1"/>
    <w:qFormat/>
    <w:rsid w:val="00E00C70"/>
    <w:pPr>
      <w:spacing w:after="0" w:line="240" w:lineRule="auto"/>
    </w:pPr>
  </w:style>
  <w:style w:type="paragraph" w:styleId="ListParagraph">
    <w:name w:val="List Paragraph"/>
    <w:basedOn w:val="Normal"/>
    <w:uiPriority w:val="34"/>
    <w:qFormat/>
    <w:rsid w:val="00230B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55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E5B60-F5D0-410B-A85C-455B1ED00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1664</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Nodia</dc:creator>
  <cp:keywords/>
  <dc:description/>
  <cp:lastModifiedBy>nino gotsiridze</cp:lastModifiedBy>
  <cp:revision>138</cp:revision>
  <dcterms:created xsi:type="dcterms:W3CDTF">2017-06-30T13:09:00Z</dcterms:created>
  <dcterms:modified xsi:type="dcterms:W3CDTF">2017-10-04T07:51:00Z</dcterms:modified>
</cp:coreProperties>
</file>