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34B197" w14:textId="77777777" w:rsidR="00D12839" w:rsidRPr="00423681" w:rsidRDefault="00D12839" w:rsidP="00D12839">
      <w:pPr>
        <w:pStyle w:val="ListParagraph1"/>
        <w:autoSpaceDE w:val="0"/>
        <w:autoSpaceDN w:val="0"/>
        <w:adjustRightInd w:val="0"/>
        <w:spacing w:before="0" w:after="0"/>
        <w:ind w:left="0" w:firstLine="0"/>
        <w:rPr>
          <w:rFonts w:ascii="Calibri" w:hAnsi="Calibri"/>
          <w:b/>
          <w:i/>
          <w:caps/>
          <w:sz w:val="24"/>
          <w:szCs w:val="24"/>
          <w:lang w:val="en-US"/>
        </w:rPr>
      </w:pPr>
      <w:bookmarkStart w:id="0" w:name="_Toc378871315"/>
      <w:bookmarkStart w:id="1" w:name="_GoBack"/>
      <w:bookmarkEnd w:id="1"/>
      <w:r w:rsidRPr="00423681">
        <w:rPr>
          <w:noProof/>
          <w:lang w:val="en-US" w:eastAsia="zh-CN"/>
        </w:rPr>
        <w:drawing>
          <wp:anchor distT="0" distB="0" distL="114300" distR="114300" simplePos="0" relativeHeight="251659264" behindDoc="0" locked="0" layoutInCell="1" allowOverlap="1" wp14:anchorId="5734B4DD" wp14:editId="5734B4DE">
            <wp:simplePos x="0" y="0"/>
            <wp:positionH relativeFrom="column">
              <wp:posOffset>2949575</wp:posOffset>
            </wp:positionH>
            <wp:positionV relativeFrom="paragraph">
              <wp:posOffset>-226060</wp:posOffset>
            </wp:positionV>
            <wp:extent cx="570865" cy="581025"/>
            <wp:effectExtent l="0" t="0" r="635" b="9525"/>
            <wp:wrapTopAndBottom/>
            <wp:docPr id="1" name="Picture 5" descr="FAO_blue_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O_blue_5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0865" cy="581025"/>
                    </a:xfrm>
                    <a:prstGeom prst="rect">
                      <a:avLst/>
                    </a:prstGeom>
                    <a:solidFill>
                      <a:srgbClr val="4F81BD"/>
                    </a:solidFill>
                    <a:ln w="9525">
                      <a:noFill/>
                      <a:miter lim="800000"/>
                      <a:headEnd/>
                      <a:tailEnd/>
                    </a:ln>
                  </pic:spPr>
                </pic:pic>
              </a:graphicData>
            </a:graphic>
          </wp:anchor>
        </w:drawing>
      </w:r>
      <w:bookmarkEnd w:id="0"/>
    </w:p>
    <w:p w14:paraId="5734B198" w14:textId="77777777" w:rsidR="00D12839" w:rsidRPr="00423681" w:rsidRDefault="00D12839" w:rsidP="00D12839">
      <w:pPr>
        <w:framePr w:hSpace="180" w:wrap="around" w:hAnchor="margin" w:x="-176" w:y="-407"/>
        <w:rPr>
          <w:lang w:val="en-US"/>
        </w:rPr>
      </w:pPr>
    </w:p>
    <w:p w14:paraId="5734B199" w14:textId="314BECB1" w:rsidR="00DD73E9" w:rsidRPr="00423681" w:rsidRDefault="00DD73E9" w:rsidP="00DD73E9">
      <w:pPr>
        <w:spacing w:before="0" w:after="0"/>
        <w:ind w:left="0" w:firstLine="0"/>
        <w:jc w:val="center"/>
        <w:rPr>
          <w:rFonts w:ascii="Calibri" w:hAnsi="Calibri"/>
          <w:b/>
          <w:caps/>
          <w:color w:val="C00000"/>
          <w:sz w:val="24"/>
          <w:szCs w:val="24"/>
        </w:rPr>
      </w:pPr>
      <w:bookmarkStart w:id="2" w:name="_Toc378871316"/>
      <w:r w:rsidRPr="00423681">
        <w:rPr>
          <w:rFonts w:asciiTheme="minorHAnsi" w:hAnsiTheme="minorHAnsi"/>
          <w:b/>
          <w:color w:val="365F91" w:themeColor="accent1" w:themeShade="BF"/>
          <w:sz w:val="32"/>
          <w:szCs w:val="32"/>
          <w:lang w:val="en-US"/>
        </w:rPr>
        <w:t>Corporate</w:t>
      </w:r>
      <w:r w:rsidR="00F51613">
        <w:rPr>
          <w:rFonts w:asciiTheme="minorHAnsi" w:hAnsiTheme="minorHAnsi"/>
          <w:b/>
          <w:color w:val="365F91" w:themeColor="accent1" w:themeShade="BF"/>
          <w:sz w:val="32"/>
          <w:szCs w:val="32"/>
          <w:lang w:val="en-US"/>
        </w:rPr>
        <w:t xml:space="preserve"> Outcome Assessment</w:t>
      </w:r>
      <w:r w:rsidRPr="00423681">
        <w:rPr>
          <w:rFonts w:asciiTheme="minorHAnsi" w:hAnsiTheme="minorHAnsi"/>
          <w:b/>
          <w:color w:val="365F91" w:themeColor="accent1" w:themeShade="BF"/>
          <w:sz w:val="32"/>
          <w:szCs w:val="32"/>
          <w:lang w:val="en-US"/>
        </w:rPr>
        <w:t xml:space="preserve"> Survey - Years 201</w:t>
      </w:r>
      <w:r w:rsidR="00F51613">
        <w:rPr>
          <w:rFonts w:asciiTheme="minorHAnsi" w:hAnsiTheme="minorHAnsi"/>
          <w:b/>
          <w:color w:val="365F91" w:themeColor="accent1" w:themeShade="BF"/>
          <w:sz w:val="32"/>
          <w:szCs w:val="32"/>
          <w:lang w:val="en-US"/>
        </w:rPr>
        <w:t>4</w:t>
      </w:r>
      <w:r w:rsidRPr="00423681">
        <w:rPr>
          <w:rFonts w:asciiTheme="minorHAnsi" w:hAnsiTheme="minorHAnsi"/>
          <w:b/>
          <w:color w:val="365F91" w:themeColor="accent1" w:themeShade="BF"/>
          <w:sz w:val="32"/>
          <w:szCs w:val="32"/>
          <w:lang w:val="en-US"/>
        </w:rPr>
        <w:t>-201</w:t>
      </w:r>
      <w:r w:rsidR="00F51613">
        <w:rPr>
          <w:rFonts w:asciiTheme="minorHAnsi" w:hAnsiTheme="minorHAnsi"/>
          <w:b/>
          <w:color w:val="365F91" w:themeColor="accent1" w:themeShade="BF"/>
          <w:sz w:val="32"/>
          <w:szCs w:val="32"/>
          <w:lang w:val="en-US"/>
        </w:rPr>
        <w:t>5</w:t>
      </w:r>
      <w:bookmarkEnd w:id="2"/>
    </w:p>
    <w:p w14:paraId="5734B19A" w14:textId="77777777" w:rsidR="00D12839" w:rsidRPr="00423681" w:rsidRDefault="00D12839" w:rsidP="00D12839">
      <w:pPr>
        <w:spacing w:before="0" w:after="0"/>
        <w:ind w:left="0" w:firstLine="0"/>
        <w:jc w:val="center"/>
        <w:rPr>
          <w:rFonts w:ascii="Calibri" w:hAnsi="Calibri"/>
          <w:b/>
          <w:caps/>
          <w:color w:val="C00000"/>
          <w:sz w:val="24"/>
          <w:szCs w:val="24"/>
        </w:rPr>
      </w:pPr>
    </w:p>
    <w:p w14:paraId="5734B19B" w14:textId="77777777" w:rsidR="00D12839" w:rsidRPr="00423681" w:rsidRDefault="00D12839" w:rsidP="00D12839">
      <w:pPr>
        <w:spacing w:before="0" w:after="0"/>
        <w:ind w:left="0" w:firstLine="0"/>
        <w:jc w:val="center"/>
        <w:rPr>
          <w:rFonts w:ascii="Calibri" w:hAnsi="Calibri"/>
          <w:b/>
          <w:caps/>
          <w:color w:val="365F91" w:themeColor="accent1" w:themeShade="BF"/>
          <w:sz w:val="24"/>
          <w:szCs w:val="24"/>
        </w:rPr>
      </w:pPr>
      <w:r w:rsidRPr="00423681">
        <w:rPr>
          <w:rFonts w:ascii="Calibri" w:hAnsi="Calibri"/>
          <w:b/>
          <w:caps/>
          <w:color w:val="365F91" w:themeColor="accent1" w:themeShade="BF"/>
          <w:sz w:val="24"/>
          <w:szCs w:val="24"/>
        </w:rPr>
        <w:t>– SECTION III –</w:t>
      </w:r>
    </w:p>
    <w:p w14:paraId="5734B19C" w14:textId="77777777" w:rsidR="00D12839" w:rsidRPr="00423681" w:rsidRDefault="00D12839" w:rsidP="00D12839">
      <w:pPr>
        <w:spacing w:before="0" w:after="0"/>
        <w:ind w:left="0" w:firstLine="0"/>
        <w:jc w:val="center"/>
        <w:rPr>
          <w:rFonts w:ascii="Calibri" w:hAnsi="Calibri"/>
          <w:b/>
          <w:caps/>
          <w:color w:val="C00000"/>
          <w:sz w:val="24"/>
          <w:szCs w:val="24"/>
        </w:rPr>
      </w:pPr>
      <w:r w:rsidRPr="00423681">
        <w:rPr>
          <w:rFonts w:ascii="Calibri" w:hAnsi="Calibri"/>
          <w:b/>
          <w:caps/>
          <w:color w:val="365F91" w:themeColor="accent1" w:themeShade="BF"/>
          <w:sz w:val="24"/>
          <w:szCs w:val="24"/>
        </w:rPr>
        <w:t>REDUCE RURAL POVERTY (SO3)</w:t>
      </w:r>
    </w:p>
    <w:p w14:paraId="5734B19D" w14:textId="77777777" w:rsidR="00D12839" w:rsidRPr="00423681" w:rsidRDefault="00D12839" w:rsidP="00D12839">
      <w:pPr>
        <w:spacing w:before="0" w:after="0"/>
        <w:ind w:left="0" w:firstLine="0"/>
        <w:jc w:val="both"/>
        <w:rPr>
          <w:rFonts w:ascii="Calibri" w:hAnsi="Calibri"/>
          <w:i/>
          <w:sz w:val="24"/>
          <w:szCs w:val="24"/>
        </w:rPr>
      </w:pPr>
    </w:p>
    <w:p w14:paraId="5734B19E" w14:textId="77777777" w:rsidR="00D12839" w:rsidRPr="00423681" w:rsidRDefault="00D12839" w:rsidP="00D12839">
      <w:pPr>
        <w:spacing w:before="0" w:after="0"/>
        <w:ind w:left="0" w:firstLine="0"/>
        <w:jc w:val="both"/>
        <w:rPr>
          <w:rFonts w:ascii="Calibri" w:hAnsi="Calibri"/>
          <w:i/>
          <w:sz w:val="24"/>
          <w:szCs w:val="24"/>
        </w:rPr>
      </w:pPr>
      <w:r w:rsidRPr="00423681">
        <w:rPr>
          <w:rFonts w:ascii="Calibri" w:hAnsi="Calibri"/>
          <w:i/>
          <w:sz w:val="24"/>
          <w:szCs w:val="24"/>
        </w:rPr>
        <w:t>This Strategic Objective 3  aims at generating effective enabling environments to enable the rural poor and disadvantaged groups to escape from their current poverty trap, and formulating and implementing much improved policies, by focusing on: (i) improved targeting of policies, policy and legal frameworks for co-management of natural resources, improved land administration, sustainable increase in productivity, enhanced service provision and inclusive producer organizations; (ii) decent farm and non-farm rural employment opportunities for men, women and youth; and (iii) maximized synergies between social protection measures and rural development programmes.</w:t>
      </w:r>
    </w:p>
    <w:p w14:paraId="5734B19F" w14:textId="77777777" w:rsidR="00D12839" w:rsidRPr="00423681" w:rsidRDefault="00D12839" w:rsidP="00D12839">
      <w:pPr>
        <w:spacing w:before="0" w:after="0"/>
        <w:ind w:left="0" w:firstLine="0"/>
        <w:jc w:val="both"/>
        <w:rPr>
          <w:rFonts w:ascii="Calibri" w:hAnsi="Calibri"/>
          <w:i/>
          <w:sz w:val="24"/>
          <w:szCs w:val="24"/>
        </w:rPr>
      </w:pPr>
    </w:p>
    <w:p w14:paraId="5734B1A0" w14:textId="77777777" w:rsidR="00D12839" w:rsidRPr="00423681" w:rsidRDefault="00D12839" w:rsidP="00D12839">
      <w:pPr>
        <w:pBdr>
          <w:top w:val="single" w:sz="8" w:space="1" w:color="4F81BD" w:themeColor="accent1"/>
          <w:left w:val="single" w:sz="8" w:space="4" w:color="4F81BD" w:themeColor="accent1"/>
          <w:bottom w:val="single" w:sz="8" w:space="7" w:color="4F81BD" w:themeColor="accent1"/>
          <w:right w:val="single" w:sz="8" w:space="4" w:color="4F81BD" w:themeColor="accent1"/>
        </w:pBdr>
        <w:spacing w:before="0" w:after="0"/>
        <w:ind w:left="0" w:firstLine="0"/>
        <w:jc w:val="both"/>
        <w:rPr>
          <w:rFonts w:ascii="Calibri" w:hAnsi="Calibri"/>
          <w:b/>
          <w:i/>
          <w:sz w:val="16"/>
          <w:szCs w:val="16"/>
        </w:rPr>
      </w:pPr>
    </w:p>
    <w:p w14:paraId="5734B1A1" w14:textId="77777777" w:rsidR="00D12839" w:rsidRPr="00423681" w:rsidRDefault="00D12839" w:rsidP="00D12839">
      <w:pPr>
        <w:pBdr>
          <w:top w:val="single" w:sz="8" w:space="1" w:color="4F81BD" w:themeColor="accent1"/>
          <w:left w:val="single" w:sz="8" w:space="4" w:color="4F81BD" w:themeColor="accent1"/>
          <w:bottom w:val="single" w:sz="8" w:space="7" w:color="4F81BD" w:themeColor="accent1"/>
          <w:right w:val="single" w:sz="8" w:space="4" w:color="4F81BD" w:themeColor="accent1"/>
        </w:pBdr>
        <w:spacing w:before="0" w:after="0"/>
        <w:ind w:left="0" w:firstLine="0"/>
        <w:jc w:val="both"/>
        <w:rPr>
          <w:rFonts w:ascii="Calibri" w:hAnsi="Calibri"/>
          <w:i/>
          <w:sz w:val="24"/>
          <w:szCs w:val="24"/>
        </w:rPr>
      </w:pPr>
      <w:r w:rsidRPr="00423681">
        <w:rPr>
          <w:rFonts w:ascii="Calibri" w:hAnsi="Calibri"/>
          <w:b/>
          <w:i/>
          <w:sz w:val="24"/>
          <w:szCs w:val="24"/>
        </w:rPr>
        <w:t xml:space="preserve">Instructions to fill-in the questionnaire </w:t>
      </w:r>
    </w:p>
    <w:p w14:paraId="5734B1A2" w14:textId="77777777" w:rsidR="00D12839" w:rsidRPr="00423681" w:rsidRDefault="00D12839" w:rsidP="00D12839">
      <w:pPr>
        <w:pBdr>
          <w:top w:val="single" w:sz="8" w:space="1" w:color="4F81BD" w:themeColor="accent1"/>
          <w:left w:val="single" w:sz="8" w:space="4" w:color="4F81BD" w:themeColor="accent1"/>
          <w:bottom w:val="single" w:sz="8" w:space="7" w:color="4F81BD" w:themeColor="accent1"/>
          <w:right w:val="single" w:sz="8" w:space="4" w:color="4F81BD" w:themeColor="accent1"/>
        </w:pBdr>
        <w:spacing w:before="0" w:after="0"/>
        <w:ind w:left="0" w:firstLine="0"/>
        <w:jc w:val="center"/>
        <w:rPr>
          <w:rFonts w:ascii="Calibri" w:hAnsi="Calibri"/>
          <w:b/>
          <w:sz w:val="16"/>
          <w:szCs w:val="16"/>
        </w:rPr>
      </w:pPr>
    </w:p>
    <w:p w14:paraId="5734B1A3" w14:textId="77777777" w:rsidR="00D12839" w:rsidRPr="00423681" w:rsidRDefault="00D12839" w:rsidP="00D12839">
      <w:pPr>
        <w:numPr>
          <w:ilvl w:val="0"/>
          <w:numId w:val="3"/>
        </w:numPr>
        <w:pBdr>
          <w:top w:val="single" w:sz="8" w:space="1" w:color="4F81BD" w:themeColor="accent1"/>
          <w:left w:val="single" w:sz="8" w:space="4" w:color="4F81BD" w:themeColor="accent1"/>
          <w:bottom w:val="single" w:sz="8" w:space="7" w:color="4F81BD" w:themeColor="accent1"/>
          <w:right w:val="single" w:sz="8" w:space="4" w:color="4F81BD" w:themeColor="accent1"/>
        </w:pBdr>
        <w:spacing w:before="0" w:after="0"/>
        <w:ind w:left="426" w:hanging="426"/>
        <w:jc w:val="both"/>
        <w:rPr>
          <w:rFonts w:ascii="Calibri" w:hAnsi="Calibri"/>
        </w:rPr>
      </w:pPr>
      <w:r w:rsidRPr="00423681">
        <w:rPr>
          <w:rFonts w:ascii="Calibri" w:hAnsi="Calibri"/>
        </w:rPr>
        <w:t xml:space="preserve">The questionnaire is composed mainly of </w:t>
      </w:r>
      <w:r w:rsidRPr="00423681">
        <w:rPr>
          <w:rFonts w:ascii="Calibri" w:hAnsi="Calibri"/>
          <w:b/>
        </w:rPr>
        <w:t>closed questions</w:t>
      </w:r>
      <w:r w:rsidRPr="00423681">
        <w:rPr>
          <w:rFonts w:ascii="Calibri" w:hAnsi="Calibri"/>
        </w:rPr>
        <w:t xml:space="preserve">, with several answering options. Please choose the </w:t>
      </w:r>
      <w:r w:rsidRPr="00423681">
        <w:rPr>
          <w:rFonts w:ascii="Calibri" w:hAnsi="Calibri"/>
          <w:b/>
        </w:rPr>
        <w:t>most applicable statement</w:t>
      </w:r>
      <w:r w:rsidRPr="00423681">
        <w:rPr>
          <w:rFonts w:ascii="Calibri" w:hAnsi="Calibri"/>
        </w:rPr>
        <w:t xml:space="preserve"> by ticking the corresponding box (</w:t>
      </w:r>
      <w:r w:rsidRPr="00423681">
        <w:rPr>
          <w:rFonts w:ascii="Calibri" w:hAnsi="Calibri"/>
          <w:u w:val="single"/>
        </w:rPr>
        <w:t>only one</w:t>
      </w:r>
      <w:r w:rsidRPr="00423681">
        <w:rPr>
          <w:rFonts w:ascii="Calibri" w:hAnsi="Calibri"/>
        </w:rPr>
        <w:t>).</w:t>
      </w:r>
    </w:p>
    <w:p w14:paraId="5734B1A4" w14:textId="77777777" w:rsidR="00D12839" w:rsidRPr="00423681" w:rsidRDefault="00D12839" w:rsidP="00D12839">
      <w:pPr>
        <w:numPr>
          <w:ilvl w:val="0"/>
          <w:numId w:val="3"/>
        </w:numPr>
        <w:pBdr>
          <w:top w:val="single" w:sz="8" w:space="1" w:color="4F81BD" w:themeColor="accent1"/>
          <w:left w:val="single" w:sz="8" w:space="4" w:color="4F81BD" w:themeColor="accent1"/>
          <w:bottom w:val="single" w:sz="8" w:space="7" w:color="4F81BD" w:themeColor="accent1"/>
          <w:right w:val="single" w:sz="8" w:space="4" w:color="4F81BD" w:themeColor="accent1"/>
        </w:pBdr>
        <w:spacing w:before="0" w:after="200" w:line="276" w:lineRule="auto"/>
        <w:ind w:left="426" w:hanging="426"/>
        <w:jc w:val="both"/>
        <w:rPr>
          <w:rFonts w:ascii="Calibri" w:hAnsi="Calibri"/>
        </w:rPr>
      </w:pPr>
      <w:r w:rsidRPr="00423681">
        <w:rPr>
          <w:rFonts w:ascii="Calibri" w:hAnsi="Calibri"/>
          <w:b/>
        </w:rPr>
        <w:t>All closed questions must be answered</w:t>
      </w:r>
      <w:r w:rsidRPr="00423681">
        <w:rPr>
          <w:rFonts w:ascii="Calibri" w:hAnsi="Calibri"/>
        </w:rPr>
        <w:t>, except for the filtered questions when not applicable. When relevant, further consultations with colleagues of your organization in order to complete the questionnaire are highly encouraged.</w:t>
      </w:r>
    </w:p>
    <w:p w14:paraId="5734B1A5" w14:textId="77777777" w:rsidR="00D12839" w:rsidRPr="00423681" w:rsidRDefault="00D12839" w:rsidP="00D12839">
      <w:pPr>
        <w:numPr>
          <w:ilvl w:val="0"/>
          <w:numId w:val="3"/>
        </w:numPr>
        <w:pBdr>
          <w:top w:val="single" w:sz="8" w:space="1" w:color="4F81BD" w:themeColor="accent1"/>
          <w:left w:val="single" w:sz="8" w:space="4" w:color="4F81BD" w:themeColor="accent1"/>
          <w:bottom w:val="single" w:sz="8" w:space="7" w:color="4F81BD" w:themeColor="accent1"/>
          <w:right w:val="single" w:sz="8" w:space="4" w:color="4F81BD" w:themeColor="accent1"/>
        </w:pBdr>
        <w:spacing w:before="0" w:after="200" w:line="276" w:lineRule="auto"/>
        <w:ind w:left="426" w:hanging="426"/>
        <w:jc w:val="both"/>
        <w:rPr>
          <w:rFonts w:ascii="Calibri" w:hAnsi="Calibri"/>
        </w:rPr>
      </w:pPr>
      <w:r w:rsidRPr="00423681">
        <w:rPr>
          <w:rFonts w:ascii="Calibri" w:hAnsi="Calibri"/>
        </w:rPr>
        <w:t>Multiple answers are never allowed, kindly tick</w:t>
      </w:r>
      <w:r w:rsidRPr="00423681">
        <w:rPr>
          <w:rFonts w:ascii="Calibri" w:hAnsi="Calibri"/>
          <w:b/>
        </w:rPr>
        <w:t xml:space="preserve"> only one answer by question</w:t>
      </w:r>
      <w:r w:rsidRPr="00423681">
        <w:rPr>
          <w:rFonts w:ascii="Calibri" w:hAnsi="Calibri"/>
        </w:rPr>
        <w:t>.</w:t>
      </w:r>
    </w:p>
    <w:p w14:paraId="5734B1A6" w14:textId="77777777" w:rsidR="00D12839" w:rsidRPr="00423681" w:rsidRDefault="00D12839" w:rsidP="00D12839">
      <w:pPr>
        <w:numPr>
          <w:ilvl w:val="0"/>
          <w:numId w:val="3"/>
        </w:numPr>
        <w:pBdr>
          <w:top w:val="single" w:sz="8" w:space="1" w:color="4F81BD" w:themeColor="accent1"/>
          <w:left w:val="single" w:sz="8" w:space="4" w:color="4F81BD" w:themeColor="accent1"/>
          <w:bottom w:val="single" w:sz="8" w:space="7" w:color="4F81BD" w:themeColor="accent1"/>
          <w:right w:val="single" w:sz="8" w:space="4" w:color="4F81BD" w:themeColor="accent1"/>
        </w:pBdr>
        <w:spacing w:before="0" w:after="200" w:line="276" w:lineRule="auto"/>
        <w:ind w:left="426" w:hanging="426"/>
        <w:jc w:val="both"/>
        <w:rPr>
          <w:rFonts w:ascii="Calibri" w:hAnsi="Calibri"/>
        </w:rPr>
      </w:pPr>
      <w:r w:rsidRPr="00423681">
        <w:rPr>
          <w:rFonts w:ascii="Calibri" w:hAnsi="Calibri"/>
          <w:b/>
        </w:rPr>
        <w:t>Skipping routines</w:t>
      </w:r>
      <w:r w:rsidRPr="00423681">
        <w:rPr>
          <w:rFonts w:ascii="Calibri" w:hAnsi="Calibri"/>
        </w:rPr>
        <w:t xml:space="preserve"> are also included in the questionnaire, when some of the questions need to be skipped depending on the answer to previous question(s). Please </w:t>
      </w:r>
      <w:r w:rsidRPr="00423681">
        <w:rPr>
          <w:rFonts w:ascii="Calibri" w:hAnsi="Calibri"/>
          <w:b/>
        </w:rPr>
        <w:t>carefully follow the rules</w:t>
      </w:r>
      <w:r w:rsidRPr="00423681">
        <w:rPr>
          <w:rFonts w:ascii="Calibri" w:hAnsi="Calibri"/>
        </w:rPr>
        <w:t xml:space="preserve"> described in each of these questions.</w:t>
      </w:r>
    </w:p>
    <w:p w14:paraId="5734B1A7" w14:textId="77777777" w:rsidR="00D12839" w:rsidRPr="00423681" w:rsidRDefault="00D12839" w:rsidP="00D12839">
      <w:pPr>
        <w:numPr>
          <w:ilvl w:val="0"/>
          <w:numId w:val="3"/>
        </w:numPr>
        <w:pBdr>
          <w:top w:val="single" w:sz="8" w:space="1" w:color="4F81BD" w:themeColor="accent1"/>
          <w:left w:val="single" w:sz="8" w:space="4" w:color="4F81BD" w:themeColor="accent1"/>
          <w:bottom w:val="single" w:sz="8" w:space="7" w:color="4F81BD" w:themeColor="accent1"/>
          <w:right w:val="single" w:sz="8" w:space="4" w:color="4F81BD" w:themeColor="accent1"/>
        </w:pBdr>
        <w:spacing w:before="0" w:after="200" w:line="276" w:lineRule="auto"/>
        <w:ind w:left="426" w:hanging="426"/>
        <w:jc w:val="both"/>
        <w:rPr>
          <w:rFonts w:ascii="Calibri" w:hAnsi="Calibri"/>
        </w:rPr>
      </w:pPr>
      <w:r w:rsidRPr="00423681">
        <w:rPr>
          <w:rFonts w:ascii="Calibri" w:hAnsi="Calibri"/>
        </w:rPr>
        <w:t xml:space="preserve">In addition to closed questions, some </w:t>
      </w:r>
      <w:r w:rsidRPr="00423681">
        <w:rPr>
          <w:rFonts w:ascii="Calibri" w:hAnsi="Calibri"/>
          <w:b/>
        </w:rPr>
        <w:t>open questions</w:t>
      </w:r>
      <w:r w:rsidRPr="00423681">
        <w:rPr>
          <w:rFonts w:ascii="Calibri" w:hAnsi="Calibri"/>
        </w:rPr>
        <w:t xml:space="preserve"> ask you to provide further details and comments, or to provide explanations in case you did not answer one or more of the questions of that sub-section. </w:t>
      </w:r>
    </w:p>
    <w:p w14:paraId="5734B1A8" w14:textId="77777777" w:rsidR="00D12839" w:rsidRPr="00423681" w:rsidRDefault="00D12839" w:rsidP="00D12839">
      <w:pPr>
        <w:numPr>
          <w:ilvl w:val="0"/>
          <w:numId w:val="3"/>
        </w:numPr>
        <w:pBdr>
          <w:top w:val="single" w:sz="8" w:space="1" w:color="4F81BD" w:themeColor="accent1"/>
          <w:left w:val="single" w:sz="8" w:space="4" w:color="4F81BD" w:themeColor="accent1"/>
          <w:bottom w:val="single" w:sz="8" w:space="7" w:color="4F81BD" w:themeColor="accent1"/>
          <w:right w:val="single" w:sz="8" w:space="4" w:color="4F81BD" w:themeColor="accent1"/>
        </w:pBdr>
        <w:spacing w:before="0" w:after="200" w:line="276" w:lineRule="auto"/>
        <w:ind w:left="426" w:hanging="426"/>
        <w:jc w:val="both"/>
        <w:rPr>
          <w:rFonts w:ascii="Calibri" w:hAnsi="Calibri"/>
        </w:rPr>
      </w:pPr>
      <w:r w:rsidRPr="00423681">
        <w:rPr>
          <w:rFonts w:ascii="Calibri" w:hAnsi="Calibri"/>
        </w:rPr>
        <w:t xml:space="preserve">At the end of each section, a </w:t>
      </w:r>
      <w:r w:rsidRPr="00423681">
        <w:rPr>
          <w:rFonts w:ascii="Calibri" w:hAnsi="Calibri"/>
          <w:b/>
        </w:rPr>
        <w:t>glossary</w:t>
      </w:r>
      <w:r w:rsidRPr="00423681">
        <w:rPr>
          <w:rFonts w:ascii="Calibri" w:hAnsi="Calibri"/>
        </w:rPr>
        <w:t xml:space="preserve"> </w:t>
      </w:r>
      <w:r w:rsidRPr="00423681">
        <w:rPr>
          <w:rFonts w:ascii="Calibri" w:hAnsi="Calibri"/>
          <w:lang w:val="en-US"/>
        </w:rPr>
        <w:t>provides definitions to the key terms and concepts used in the section</w:t>
      </w:r>
      <w:r w:rsidRPr="00423681">
        <w:rPr>
          <w:rFonts w:ascii="Calibri" w:hAnsi="Calibri"/>
        </w:rPr>
        <w:t>. All terms defined in the glossary are marked with an asterisk (*) in the questionnaire.</w:t>
      </w:r>
    </w:p>
    <w:p w14:paraId="5734B1A9" w14:textId="77777777" w:rsidR="00D12839" w:rsidRPr="00423681" w:rsidRDefault="00D12839" w:rsidP="00D12839">
      <w:pPr>
        <w:pStyle w:val="ListParagraph1"/>
        <w:autoSpaceDE w:val="0"/>
        <w:autoSpaceDN w:val="0"/>
        <w:adjustRightInd w:val="0"/>
        <w:spacing w:before="0" w:after="0"/>
        <w:ind w:left="0" w:firstLine="0"/>
        <w:rPr>
          <w:rFonts w:ascii="Calibri" w:hAnsi="Calibri"/>
          <w:b/>
          <w:caps/>
          <w:sz w:val="20"/>
          <w:szCs w:val="20"/>
        </w:rPr>
      </w:pPr>
    </w:p>
    <w:tbl>
      <w:tblPr>
        <w:tblpPr w:leftFromText="141" w:rightFromText="141" w:vertAnchor="text" w:horzAnchor="margin" w:tblpX="534" w:tblpY="75"/>
        <w:tblOverlap w:val="never"/>
        <w:tblW w:w="9747"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V w:val="single" w:sz="2" w:space="0" w:color="808080" w:themeColor="background1" w:themeShade="80"/>
        </w:tblBorders>
        <w:shd w:val="clear" w:color="auto" w:fill="BFBFBF" w:themeFill="background1" w:themeFillShade="BF"/>
        <w:tblLayout w:type="fixed"/>
        <w:tblLook w:val="0000" w:firstRow="0" w:lastRow="0" w:firstColumn="0" w:lastColumn="0" w:noHBand="0" w:noVBand="0"/>
      </w:tblPr>
      <w:tblGrid>
        <w:gridCol w:w="9747"/>
      </w:tblGrid>
      <w:tr w:rsidR="00D12839" w:rsidRPr="00423681" w14:paraId="5734B1AC" w14:textId="77777777" w:rsidTr="00F60782">
        <w:trPr>
          <w:trHeight w:val="737"/>
        </w:trPr>
        <w:tc>
          <w:tcPr>
            <w:tcW w:w="9747" w:type="dxa"/>
            <w:shd w:val="clear" w:color="auto" w:fill="BFBFBF" w:themeFill="background1" w:themeFillShade="BF"/>
            <w:vAlign w:val="center"/>
          </w:tcPr>
          <w:p w14:paraId="5734B1AA" w14:textId="4405ED78" w:rsidR="00D12839" w:rsidRPr="00423681" w:rsidRDefault="00D12839" w:rsidP="00F60782">
            <w:pPr>
              <w:autoSpaceDE w:val="0"/>
              <w:autoSpaceDN w:val="0"/>
              <w:adjustRightInd w:val="0"/>
              <w:spacing w:before="0" w:after="0"/>
              <w:ind w:left="0" w:firstLine="0"/>
              <w:rPr>
                <w:rFonts w:ascii="Calibri" w:eastAsia="MS Mincho" w:hAnsi="Calibri" w:cs="Calibri"/>
                <w:b/>
                <w:color w:val="000000"/>
                <w:sz w:val="24"/>
                <w:szCs w:val="24"/>
                <w:lang w:val="en-US" w:eastAsia="it-IT"/>
              </w:rPr>
            </w:pPr>
            <w:r w:rsidRPr="00423681">
              <w:rPr>
                <w:rFonts w:ascii="Calibri" w:hAnsi="Calibri" w:cs="Calibri"/>
                <w:b/>
                <w:color w:val="000000"/>
                <w:sz w:val="24"/>
                <w:szCs w:val="24"/>
              </w:rPr>
              <w:t>Name of Responding Officer</w:t>
            </w:r>
            <w:r w:rsidRPr="00423681">
              <w:rPr>
                <w:rStyle w:val="FootnoteReference"/>
                <w:rFonts w:ascii="Calibri" w:eastAsia="MS Mincho" w:hAnsi="Calibri" w:cs="Calibri"/>
                <w:color w:val="000000"/>
                <w:sz w:val="24"/>
                <w:szCs w:val="24"/>
                <w:lang w:val="en-US"/>
              </w:rPr>
              <w:footnoteReference w:id="1"/>
            </w:r>
            <w:r w:rsidRPr="00423681">
              <w:rPr>
                <w:rFonts w:ascii="Calibri" w:hAnsi="Calibri" w:cs="Calibri"/>
                <w:b/>
                <w:color w:val="000000"/>
                <w:sz w:val="24"/>
                <w:szCs w:val="24"/>
              </w:rPr>
              <w:t xml:space="preserve">: </w:t>
            </w:r>
            <w:r w:rsidRPr="00423681">
              <w:rPr>
                <w:rFonts w:ascii="Calibri" w:eastAsia="MS Mincho" w:hAnsi="Calibri" w:cs="Calibri"/>
                <w:b/>
                <w:color w:val="000000"/>
                <w:sz w:val="24"/>
                <w:szCs w:val="24"/>
                <w:lang w:val="en-US" w:eastAsia="it-IT"/>
              </w:rPr>
              <w:t xml:space="preserve"> </w:t>
            </w:r>
          </w:p>
          <w:p w14:paraId="5734B1AB" w14:textId="77777777" w:rsidR="00D12839" w:rsidRPr="00423681" w:rsidRDefault="00D12839" w:rsidP="00F60782">
            <w:pPr>
              <w:autoSpaceDE w:val="0"/>
              <w:autoSpaceDN w:val="0"/>
              <w:adjustRightInd w:val="0"/>
              <w:spacing w:before="0" w:after="0"/>
              <w:ind w:left="0" w:firstLine="0"/>
              <w:rPr>
                <w:rFonts w:ascii="Calibri" w:hAnsi="Calibri" w:cs="Calibri"/>
                <w:b/>
                <w:color w:val="000000"/>
                <w:sz w:val="16"/>
                <w:szCs w:val="16"/>
              </w:rPr>
            </w:pPr>
            <w:r w:rsidRPr="00423681">
              <w:rPr>
                <w:rFonts w:ascii="Calibri" w:eastAsia="MS Mincho" w:hAnsi="Calibri" w:cs="Calibri"/>
                <w:b/>
                <w:color w:val="000000"/>
                <w:sz w:val="16"/>
                <w:szCs w:val="16"/>
                <w:lang w:val="en-US" w:eastAsia="it-IT"/>
              </w:rPr>
              <w:t xml:space="preserve">                                                                                         .............................................................................................................................................</w:t>
            </w:r>
          </w:p>
        </w:tc>
      </w:tr>
      <w:tr w:rsidR="00D12839" w:rsidRPr="00423681" w14:paraId="5734B1AF" w14:textId="77777777" w:rsidTr="00F60782">
        <w:trPr>
          <w:trHeight w:val="737"/>
        </w:trPr>
        <w:tc>
          <w:tcPr>
            <w:tcW w:w="9747" w:type="dxa"/>
            <w:shd w:val="clear" w:color="auto" w:fill="BFBFBF" w:themeFill="background1" w:themeFillShade="BF"/>
            <w:vAlign w:val="center"/>
          </w:tcPr>
          <w:p w14:paraId="5734B1AD" w14:textId="77777777" w:rsidR="00D12839" w:rsidRPr="00423681" w:rsidRDefault="00D12839" w:rsidP="00F60782">
            <w:pPr>
              <w:autoSpaceDE w:val="0"/>
              <w:autoSpaceDN w:val="0"/>
              <w:adjustRightInd w:val="0"/>
              <w:spacing w:before="0" w:after="0"/>
              <w:ind w:left="0" w:firstLine="0"/>
              <w:rPr>
                <w:rFonts w:ascii="Calibri" w:eastAsia="MS Mincho" w:hAnsi="Calibri" w:cs="Calibri"/>
                <w:b/>
                <w:color w:val="000000"/>
                <w:sz w:val="24"/>
                <w:szCs w:val="24"/>
                <w:lang w:val="en-US" w:eastAsia="it-IT"/>
              </w:rPr>
            </w:pPr>
            <w:r w:rsidRPr="00423681">
              <w:rPr>
                <w:rFonts w:ascii="Calibri" w:eastAsia="MS Mincho" w:hAnsi="Calibri" w:cs="Calibri"/>
                <w:b/>
                <w:color w:val="000000"/>
                <w:sz w:val="24"/>
                <w:szCs w:val="24"/>
                <w:lang w:val="en-US" w:eastAsia="it-IT"/>
              </w:rPr>
              <w:t>E-mail</w:t>
            </w:r>
            <w:r w:rsidRPr="00423681">
              <w:rPr>
                <w:rFonts w:ascii="Calibri" w:eastAsia="MS Mincho" w:hAnsi="Calibri" w:cs="Calibri"/>
                <w:color w:val="000000"/>
                <w:sz w:val="24"/>
                <w:szCs w:val="24"/>
                <w:vertAlign w:val="superscript"/>
                <w:lang w:val="en-US" w:eastAsia="it-IT"/>
              </w:rPr>
              <w:t>1</w:t>
            </w:r>
            <w:r w:rsidRPr="00423681">
              <w:rPr>
                <w:rFonts w:ascii="Calibri" w:eastAsia="MS Mincho" w:hAnsi="Calibri" w:cs="Calibri"/>
                <w:b/>
                <w:color w:val="000000"/>
                <w:sz w:val="24"/>
                <w:szCs w:val="24"/>
                <w:lang w:val="en-US" w:eastAsia="it-IT"/>
              </w:rPr>
              <w:t>:</w:t>
            </w:r>
          </w:p>
          <w:p w14:paraId="5734B1AE" w14:textId="77777777" w:rsidR="00D12839" w:rsidRPr="00423681" w:rsidRDefault="00D12839" w:rsidP="00F60782">
            <w:pPr>
              <w:autoSpaceDE w:val="0"/>
              <w:autoSpaceDN w:val="0"/>
              <w:adjustRightInd w:val="0"/>
              <w:spacing w:before="0" w:after="0"/>
              <w:ind w:left="0" w:firstLine="0"/>
              <w:rPr>
                <w:rFonts w:ascii="Calibri" w:hAnsi="Calibri" w:cs="Calibri"/>
                <w:b/>
                <w:color w:val="000000"/>
                <w:sz w:val="24"/>
                <w:szCs w:val="24"/>
              </w:rPr>
            </w:pPr>
            <w:r w:rsidRPr="00423681">
              <w:rPr>
                <w:rFonts w:ascii="Calibri" w:eastAsia="MS Mincho" w:hAnsi="Calibri" w:cs="Calibri"/>
                <w:b/>
                <w:color w:val="000000"/>
                <w:sz w:val="24"/>
                <w:szCs w:val="24"/>
                <w:lang w:val="en-US" w:eastAsia="it-IT"/>
              </w:rPr>
              <w:t xml:space="preserve">               </w:t>
            </w:r>
            <w:r w:rsidRPr="00423681">
              <w:rPr>
                <w:rFonts w:ascii="Calibri" w:eastAsia="MS Mincho" w:hAnsi="Calibri" w:cs="Calibri"/>
                <w:b/>
                <w:color w:val="000000"/>
                <w:sz w:val="16"/>
                <w:szCs w:val="16"/>
                <w:lang w:val="en-US" w:eastAsia="it-IT"/>
              </w:rPr>
              <w:t>.......................................................................................................................................................................................................</w:t>
            </w:r>
          </w:p>
        </w:tc>
      </w:tr>
      <w:tr w:rsidR="00D12839" w:rsidRPr="00423681" w14:paraId="5734B1B2" w14:textId="77777777" w:rsidTr="00F60782">
        <w:trPr>
          <w:trHeight w:val="737"/>
        </w:trPr>
        <w:tc>
          <w:tcPr>
            <w:tcW w:w="9747" w:type="dxa"/>
            <w:shd w:val="clear" w:color="auto" w:fill="BFBFBF" w:themeFill="background1" w:themeFillShade="BF"/>
            <w:vAlign w:val="center"/>
          </w:tcPr>
          <w:p w14:paraId="5734B1B0" w14:textId="77777777" w:rsidR="00D12839" w:rsidRPr="00423681" w:rsidRDefault="00D12839" w:rsidP="00F60782">
            <w:pPr>
              <w:autoSpaceDE w:val="0"/>
              <w:autoSpaceDN w:val="0"/>
              <w:adjustRightInd w:val="0"/>
              <w:spacing w:before="0" w:after="0"/>
              <w:ind w:left="0" w:firstLine="0"/>
              <w:rPr>
                <w:rFonts w:ascii="Calibri" w:hAnsi="Calibri" w:cs="Calibri"/>
                <w:b/>
                <w:color w:val="000000"/>
                <w:sz w:val="24"/>
                <w:szCs w:val="24"/>
              </w:rPr>
            </w:pPr>
            <w:r w:rsidRPr="00423681">
              <w:rPr>
                <w:rFonts w:ascii="Calibri" w:hAnsi="Calibri" w:cs="Calibri"/>
                <w:b/>
                <w:color w:val="000000"/>
                <w:sz w:val="24"/>
                <w:szCs w:val="24"/>
              </w:rPr>
              <w:t>Organization</w:t>
            </w:r>
            <w:r w:rsidRPr="00423681">
              <w:rPr>
                <w:rFonts w:ascii="Calibri" w:eastAsia="MS Mincho" w:hAnsi="Calibri" w:cs="Calibri"/>
                <w:color w:val="000000"/>
                <w:sz w:val="24"/>
                <w:szCs w:val="24"/>
                <w:vertAlign w:val="superscript"/>
                <w:lang w:val="en-US" w:eastAsia="it-IT"/>
              </w:rPr>
              <w:t>1</w:t>
            </w:r>
            <w:r w:rsidRPr="00423681">
              <w:rPr>
                <w:rFonts w:ascii="Calibri" w:hAnsi="Calibri" w:cs="Calibri"/>
                <w:b/>
                <w:color w:val="000000"/>
                <w:sz w:val="24"/>
                <w:szCs w:val="24"/>
              </w:rPr>
              <w:t>:</w:t>
            </w:r>
          </w:p>
          <w:p w14:paraId="5734B1B1" w14:textId="77777777" w:rsidR="00D12839" w:rsidRPr="00423681" w:rsidRDefault="00D12839" w:rsidP="00F60782">
            <w:pPr>
              <w:autoSpaceDE w:val="0"/>
              <w:autoSpaceDN w:val="0"/>
              <w:adjustRightInd w:val="0"/>
              <w:spacing w:before="0" w:after="0"/>
              <w:ind w:left="0" w:firstLine="0"/>
              <w:rPr>
                <w:rFonts w:ascii="Calibri" w:hAnsi="Calibri" w:cs="Calibri"/>
                <w:b/>
                <w:color w:val="000000"/>
                <w:sz w:val="24"/>
                <w:szCs w:val="24"/>
              </w:rPr>
            </w:pPr>
            <w:r w:rsidRPr="00423681">
              <w:rPr>
                <w:rFonts w:ascii="Calibri" w:hAnsi="Calibri" w:cs="Calibri"/>
                <w:b/>
                <w:color w:val="000000"/>
                <w:sz w:val="24"/>
                <w:szCs w:val="24"/>
              </w:rPr>
              <w:t xml:space="preserve">                            </w:t>
            </w:r>
            <w:r w:rsidRPr="00423681">
              <w:rPr>
                <w:rFonts w:ascii="Calibri" w:eastAsia="MS Mincho" w:hAnsi="Calibri" w:cs="Calibri"/>
                <w:b/>
                <w:color w:val="000000"/>
                <w:sz w:val="16"/>
                <w:szCs w:val="16"/>
                <w:lang w:val="en-US" w:eastAsia="it-IT"/>
              </w:rPr>
              <w:t>......................................................................................................................................................................................</w:t>
            </w:r>
            <w:r w:rsidRPr="00423681">
              <w:rPr>
                <w:rFonts w:ascii="Calibri" w:hAnsi="Calibri" w:cs="Calibri"/>
                <w:b/>
                <w:color w:val="000000"/>
                <w:sz w:val="24"/>
                <w:szCs w:val="24"/>
              </w:rPr>
              <w:t xml:space="preserve">                                                                         </w:t>
            </w:r>
          </w:p>
        </w:tc>
      </w:tr>
    </w:tbl>
    <w:p w14:paraId="5734B1B3" w14:textId="77777777" w:rsidR="00D12839" w:rsidRPr="00423681" w:rsidRDefault="00D12839" w:rsidP="00D12839">
      <w:pPr>
        <w:spacing w:before="0" w:after="0"/>
        <w:ind w:left="0" w:firstLine="0"/>
        <w:jc w:val="center"/>
        <w:rPr>
          <w:rFonts w:ascii="Calibri" w:hAnsi="Calibri"/>
          <w:b/>
          <w:caps/>
          <w:color w:val="365F91" w:themeColor="accent1" w:themeShade="BF"/>
          <w:sz w:val="24"/>
          <w:szCs w:val="24"/>
        </w:rPr>
      </w:pPr>
    </w:p>
    <w:p w14:paraId="5734B1B4" w14:textId="77777777" w:rsidR="00D12839" w:rsidRPr="00423681" w:rsidRDefault="00D12839" w:rsidP="00D12839">
      <w:pPr>
        <w:spacing w:before="0" w:after="0"/>
        <w:ind w:left="0" w:firstLine="0"/>
        <w:jc w:val="center"/>
        <w:rPr>
          <w:rFonts w:ascii="Calibri" w:hAnsi="Calibri"/>
          <w:b/>
          <w:caps/>
          <w:color w:val="808080" w:themeColor="background1" w:themeShade="80"/>
          <w:sz w:val="24"/>
          <w:szCs w:val="24"/>
        </w:rPr>
      </w:pPr>
      <w:r w:rsidRPr="00423681">
        <w:rPr>
          <w:rFonts w:ascii="Calibri" w:hAnsi="Calibri"/>
          <w:b/>
          <w:color w:val="808080" w:themeColor="background1" w:themeShade="80"/>
          <w:sz w:val="24"/>
          <w:szCs w:val="24"/>
        </w:rPr>
        <w:t>(This page will be removed from the questionnaire before processing)</w:t>
      </w:r>
    </w:p>
    <w:p w14:paraId="5734B1B5" w14:textId="77777777" w:rsidR="00D12839" w:rsidRPr="00423681" w:rsidRDefault="00D12839">
      <w:pPr>
        <w:spacing w:before="0" w:after="200" w:line="276" w:lineRule="auto"/>
        <w:ind w:left="0" w:firstLine="0"/>
        <w:rPr>
          <w:rFonts w:ascii="Calibri" w:hAnsi="Calibri"/>
          <w:b/>
          <w:caps/>
          <w:color w:val="365F91" w:themeColor="accent1" w:themeShade="BF"/>
          <w:sz w:val="24"/>
          <w:szCs w:val="24"/>
        </w:rPr>
      </w:pPr>
      <w:r w:rsidRPr="00423681">
        <w:rPr>
          <w:rFonts w:ascii="Calibri" w:hAnsi="Calibri"/>
          <w:b/>
          <w:caps/>
          <w:color w:val="365F91" w:themeColor="accent1" w:themeShade="BF"/>
          <w:sz w:val="24"/>
          <w:szCs w:val="24"/>
        </w:rPr>
        <w:lastRenderedPageBreak/>
        <w:br w:type="page"/>
      </w:r>
    </w:p>
    <w:p w14:paraId="5734B1B6" w14:textId="77777777" w:rsidR="00D12839" w:rsidRPr="00423681" w:rsidRDefault="00D12839" w:rsidP="00D12839">
      <w:pPr>
        <w:spacing w:before="0" w:after="0"/>
        <w:ind w:left="0" w:firstLine="0"/>
        <w:jc w:val="center"/>
        <w:rPr>
          <w:rFonts w:ascii="Calibri" w:hAnsi="Calibri"/>
          <w:b/>
          <w:caps/>
          <w:color w:val="365F91" w:themeColor="accent1" w:themeShade="BF"/>
          <w:sz w:val="24"/>
          <w:szCs w:val="24"/>
        </w:rPr>
      </w:pPr>
      <w:r w:rsidRPr="00423681">
        <w:rPr>
          <w:rFonts w:ascii="Calibri" w:hAnsi="Calibri"/>
          <w:b/>
          <w:caps/>
          <w:color w:val="365F91" w:themeColor="accent1" w:themeShade="BF"/>
          <w:sz w:val="24"/>
          <w:szCs w:val="24"/>
        </w:rPr>
        <w:lastRenderedPageBreak/>
        <w:t>– SECTION III –</w:t>
      </w:r>
    </w:p>
    <w:p w14:paraId="5734B1B7" w14:textId="77777777" w:rsidR="00D12839" w:rsidRPr="00423681" w:rsidRDefault="00D12839" w:rsidP="00D12839">
      <w:pPr>
        <w:spacing w:before="0" w:after="0"/>
        <w:ind w:left="0" w:firstLine="0"/>
        <w:jc w:val="center"/>
        <w:rPr>
          <w:rFonts w:ascii="Calibri" w:hAnsi="Calibri"/>
          <w:b/>
          <w:caps/>
          <w:color w:val="365F91" w:themeColor="accent1" w:themeShade="BF"/>
          <w:sz w:val="24"/>
          <w:szCs w:val="24"/>
        </w:rPr>
      </w:pPr>
      <w:r w:rsidRPr="00423681">
        <w:rPr>
          <w:rFonts w:ascii="Calibri" w:hAnsi="Calibri"/>
          <w:b/>
          <w:caps/>
          <w:color w:val="365F91" w:themeColor="accent1" w:themeShade="BF"/>
          <w:sz w:val="24"/>
          <w:szCs w:val="24"/>
        </w:rPr>
        <w:t>REDUCE RURAL POVERTY (SO3)</w:t>
      </w:r>
    </w:p>
    <w:p w14:paraId="5734B1B8" w14:textId="77777777" w:rsidR="00D12839" w:rsidRPr="00423681" w:rsidRDefault="00D12839" w:rsidP="00D12839">
      <w:pPr>
        <w:spacing w:before="0" w:after="0"/>
        <w:ind w:left="0" w:firstLine="0"/>
        <w:jc w:val="center"/>
        <w:rPr>
          <w:rFonts w:ascii="Calibri" w:hAnsi="Calibri"/>
          <w:b/>
          <w:caps/>
          <w:color w:val="365F91" w:themeColor="accent1" w:themeShade="BF"/>
          <w:sz w:val="16"/>
          <w:szCs w:val="16"/>
        </w:rPr>
      </w:pPr>
    </w:p>
    <w:tbl>
      <w:tblPr>
        <w:tblpPr w:leftFromText="141" w:rightFromText="141" w:vertAnchor="text" w:horzAnchor="margin" w:tblpXSpec="center" w:tblpY="145"/>
        <w:tblOverlap w:val="never"/>
        <w:tblW w:w="9747"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V w:val="single" w:sz="2" w:space="0" w:color="808080" w:themeColor="background1" w:themeShade="80"/>
        </w:tblBorders>
        <w:shd w:val="clear" w:color="auto" w:fill="BFBFBF" w:themeFill="background1" w:themeFillShade="BF"/>
        <w:tblLayout w:type="fixed"/>
        <w:tblLook w:val="0000" w:firstRow="0" w:lastRow="0" w:firstColumn="0" w:lastColumn="0" w:noHBand="0" w:noVBand="0"/>
      </w:tblPr>
      <w:tblGrid>
        <w:gridCol w:w="9747"/>
      </w:tblGrid>
      <w:tr w:rsidR="00D12839" w:rsidRPr="00423681" w14:paraId="5734B1BE" w14:textId="77777777" w:rsidTr="00F60782">
        <w:trPr>
          <w:trHeight w:val="737"/>
        </w:trPr>
        <w:tc>
          <w:tcPr>
            <w:tcW w:w="9747" w:type="dxa"/>
            <w:shd w:val="clear" w:color="auto" w:fill="BFBFBF" w:themeFill="background1" w:themeFillShade="BF"/>
            <w:vAlign w:val="center"/>
          </w:tcPr>
          <w:p w14:paraId="5734B1B9" w14:textId="77777777" w:rsidR="00D12839" w:rsidRPr="00423681" w:rsidRDefault="00D12839" w:rsidP="00F60782">
            <w:pPr>
              <w:autoSpaceDE w:val="0"/>
              <w:autoSpaceDN w:val="0"/>
              <w:adjustRightInd w:val="0"/>
              <w:spacing w:before="0" w:after="0"/>
              <w:ind w:left="0" w:firstLine="0"/>
              <w:rPr>
                <w:rFonts w:ascii="Calibri" w:hAnsi="Calibri" w:cs="Calibri"/>
                <w:b/>
                <w:color w:val="000000"/>
                <w:sz w:val="16"/>
                <w:szCs w:val="16"/>
              </w:rPr>
            </w:pPr>
          </w:p>
          <w:p w14:paraId="5734B1BA" w14:textId="77777777" w:rsidR="00D12839" w:rsidRPr="00423681" w:rsidRDefault="00D12839" w:rsidP="00F60782">
            <w:pPr>
              <w:autoSpaceDE w:val="0"/>
              <w:autoSpaceDN w:val="0"/>
              <w:adjustRightInd w:val="0"/>
              <w:spacing w:before="0" w:after="0"/>
              <w:ind w:left="0" w:firstLine="0"/>
              <w:rPr>
                <w:rFonts w:ascii="Calibri" w:eastAsia="MS Mincho" w:hAnsi="Calibri" w:cs="Calibri"/>
                <w:b/>
                <w:color w:val="000000"/>
                <w:sz w:val="24"/>
                <w:szCs w:val="24"/>
                <w:lang w:val="en-US" w:eastAsia="it-IT"/>
              </w:rPr>
            </w:pPr>
            <w:r w:rsidRPr="00423681">
              <w:rPr>
                <w:rFonts w:ascii="Calibri" w:hAnsi="Calibri" w:cs="Calibri"/>
                <w:b/>
                <w:color w:val="000000"/>
                <w:sz w:val="24"/>
                <w:szCs w:val="24"/>
              </w:rPr>
              <w:t xml:space="preserve">COUNTRY: </w:t>
            </w:r>
            <w:r w:rsidRPr="00423681">
              <w:rPr>
                <w:rFonts w:ascii="Calibri" w:eastAsia="MS Mincho" w:hAnsi="Calibri" w:cs="Calibri"/>
                <w:b/>
                <w:color w:val="000000"/>
                <w:sz w:val="24"/>
                <w:szCs w:val="24"/>
                <w:lang w:val="en-US" w:eastAsia="it-IT"/>
              </w:rPr>
              <w:t xml:space="preserve"> </w:t>
            </w:r>
          </w:p>
          <w:p w14:paraId="5734B1BB" w14:textId="77777777" w:rsidR="00D12839" w:rsidRPr="00423681" w:rsidRDefault="00D12839" w:rsidP="00F60782">
            <w:pPr>
              <w:autoSpaceDE w:val="0"/>
              <w:autoSpaceDN w:val="0"/>
              <w:adjustRightInd w:val="0"/>
              <w:spacing w:before="0" w:after="0"/>
              <w:ind w:left="0" w:firstLine="0"/>
              <w:rPr>
                <w:rFonts w:ascii="Calibri" w:eastAsia="MS Mincho" w:hAnsi="Calibri" w:cs="Calibri"/>
                <w:b/>
                <w:color w:val="000000"/>
                <w:sz w:val="16"/>
                <w:szCs w:val="16"/>
                <w:lang w:val="en-US" w:eastAsia="it-IT"/>
              </w:rPr>
            </w:pPr>
            <w:r w:rsidRPr="00423681">
              <w:rPr>
                <w:rFonts w:ascii="Calibri" w:eastAsia="MS Mincho" w:hAnsi="Calibri" w:cs="Calibri"/>
                <w:b/>
                <w:color w:val="000000"/>
                <w:sz w:val="16"/>
                <w:szCs w:val="16"/>
                <w:lang w:val="en-US" w:eastAsia="it-IT"/>
              </w:rPr>
              <w:t xml:space="preserve">                              .............................................................................................................................................</w:t>
            </w:r>
          </w:p>
          <w:p w14:paraId="5734B1BC" w14:textId="77777777" w:rsidR="00D12839" w:rsidRPr="00423681" w:rsidRDefault="00D12839" w:rsidP="00F60782">
            <w:pPr>
              <w:autoSpaceDE w:val="0"/>
              <w:autoSpaceDN w:val="0"/>
              <w:adjustRightInd w:val="0"/>
              <w:spacing w:before="0" w:after="0"/>
              <w:ind w:left="0" w:firstLine="0"/>
              <w:rPr>
                <w:rFonts w:ascii="Calibri" w:eastAsia="MS Mincho" w:hAnsi="Calibri" w:cs="Calibri"/>
                <w:b/>
                <w:color w:val="000000"/>
                <w:sz w:val="16"/>
                <w:szCs w:val="16"/>
                <w:lang w:val="en-US" w:eastAsia="it-IT"/>
              </w:rPr>
            </w:pPr>
          </w:p>
          <w:p w14:paraId="5734B1BD" w14:textId="77777777" w:rsidR="00D12839" w:rsidRPr="00423681" w:rsidRDefault="00D12839" w:rsidP="00F60782">
            <w:pPr>
              <w:autoSpaceDE w:val="0"/>
              <w:autoSpaceDN w:val="0"/>
              <w:adjustRightInd w:val="0"/>
              <w:spacing w:before="0" w:after="0"/>
              <w:ind w:left="0" w:firstLine="0"/>
              <w:rPr>
                <w:rFonts w:ascii="Calibri" w:hAnsi="Calibri" w:cs="Calibri"/>
                <w:b/>
                <w:color w:val="000000"/>
                <w:sz w:val="16"/>
                <w:szCs w:val="16"/>
              </w:rPr>
            </w:pPr>
          </w:p>
        </w:tc>
      </w:tr>
      <w:tr w:rsidR="00D12839" w:rsidRPr="00423681" w14:paraId="5734B1C6" w14:textId="77777777" w:rsidTr="00F60782">
        <w:trPr>
          <w:trHeight w:val="737"/>
        </w:trPr>
        <w:tc>
          <w:tcPr>
            <w:tcW w:w="9747" w:type="dxa"/>
            <w:shd w:val="clear" w:color="auto" w:fill="BFBFBF" w:themeFill="background1" w:themeFillShade="BF"/>
            <w:vAlign w:val="center"/>
          </w:tcPr>
          <w:p w14:paraId="5734B1BF" w14:textId="77777777" w:rsidR="00D12839" w:rsidRPr="00423681" w:rsidRDefault="00D12839" w:rsidP="00F60782">
            <w:pPr>
              <w:autoSpaceDE w:val="0"/>
              <w:autoSpaceDN w:val="0"/>
              <w:adjustRightInd w:val="0"/>
              <w:spacing w:before="0" w:after="0"/>
              <w:ind w:left="0" w:firstLine="0"/>
              <w:rPr>
                <w:rFonts w:ascii="Calibri" w:hAnsi="Calibri" w:cs="Calibri"/>
                <w:b/>
                <w:sz w:val="24"/>
                <w:szCs w:val="24"/>
              </w:rPr>
            </w:pPr>
            <w:r w:rsidRPr="00423681">
              <w:rPr>
                <w:rFonts w:ascii="Calibri" w:hAnsi="Calibri" w:cs="Calibri"/>
                <w:b/>
                <w:sz w:val="24"/>
                <w:szCs w:val="24"/>
              </w:rPr>
              <w:t xml:space="preserve">Organization </w:t>
            </w:r>
            <w:r w:rsidRPr="00423681">
              <w:rPr>
                <w:rFonts w:ascii="Calibri" w:hAnsi="Calibri" w:cs="Calibri"/>
                <w:b/>
                <w:sz w:val="24"/>
                <w:szCs w:val="24"/>
                <w:shd w:val="clear" w:color="auto" w:fill="BFBFBF" w:themeFill="background1" w:themeFillShade="BF"/>
              </w:rPr>
              <w:t>type (of responding officer):</w:t>
            </w:r>
          </w:p>
          <w:p w14:paraId="5734B1C0" w14:textId="77777777" w:rsidR="00D12839" w:rsidRPr="00423681" w:rsidRDefault="00D12839" w:rsidP="00F60782">
            <w:pPr>
              <w:spacing w:before="0" w:after="0"/>
              <w:ind w:left="0" w:firstLine="0"/>
              <w:rPr>
                <w:rFonts w:ascii="Calibri" w:hAnsi="Calibri" w:cs="Helvetica"/>
              </w:rPr>
            </w:pPr>
            <w:r w:rsidRPr="00423681">
              <w:rPr>
                <w:rFonts w:ascii="Calibri" w:hAnsi="Calibri" w:cs="Calibri"/>
              </w:rPr>
              <w:t xml:space="preserve"> 1. </w:t>
            </w:r>
            <w:r w:rsidRPr="00423681">
              <w:rPr>
                <w:rFonts w:ascii="Calibri" w:hAnsi="Calibri" w:cs="Calibri"/>
              </w:rPr>
              <w:sym w:font="Symbol" w:char="F0F0"/>
            </w:r>
            <w:r w:rsidRPr="00423681">
              <w:rPr>
                <w:rFonts w:ascii="Calibri" w:hAnsi="Calibri" w:cs="Calibri"/>
              </w:rPr>
              <w:t xml:space="preserve">   </w:t>
            </w:r>
            <w:r w:rsidRPr="00423681">
              <w:rPr>
                <w:rFonts w:ascii="Calibri" w:hAnsi="Calibri" w:cs="Helvetica"/>
              </w:rPr>
              <w:t>Government</w:t>
            </w:r>
          </w:p>
          <w:p w14:paraId="5734B1C1" w14:textId="77777777" w:rsidR="00D12839" w:rsidRPr="00423681" w:rsidRDefault="00D12839" w:rsidP="00F60782">
            <w:pPr>
              <w:spacing w:before="0" w:after="0"/>
              <w:ind w:left="0" w:firstLine="0"/>
              <w:rPr>
                <w:rFonts w:ascii="Calibri" w:hAnsi="Calibri" w:cs="Helvetica"/>
                <w:color w:val="000000"/>
              </w:rPr>
            </w:pPr>
            <w:r w:rsidRPr="00423681">
              <w:rPr>
                <w:rFonts w:ascii="Calibri" w:hAnsi="Calibri" w:cs="Calibri"/>
                <w:color w:val="000000"/>
              </w:rPr>
              <w:t xml:space="preserve"> 2. </w:t>
            </w:r>
            <w:r w:rsidRPr="00423681">
              <w:rPr>
                <w:rFonts w:ascii="Calibri" w:hAnsi="Calibri" w:cs="Calibri"/>
                <w:color w:val="000000"/>
              </w:rPr>
              <w:sym w:font="Symbol" w:char="F0F0"/>
            </w:r>
            <w:r w:rsidRPr="00423681">
              <w:rPr>
                <w:rFonts w:ascii="Calibri" w:hAnsi="Calibri" w:cs="Calibri"/>
                <w:color w:val="000000"/>
              </w:rPr>
              <w:t xml:space="preserve">   </w:t>
            </w:r>
            <w:r w:rsidRPr="00423681">
              <w:rPr>
                <w:rFonts w:ascii="Calibri" w:hAnsi="Calibri" w:cs="Helvetica"/>
                <w:color w:val="000000"/>
              </w:rPr>
              <w:t>UNDG Technical Cooperation Agencies</w:t>
            </w:r>
          </w:p>
          <w:p w14:paraId="5734B1C2" w14:textId="77777777" w:rsidR="00D12839" w:rsidRPr="00423681" w:rsidRDefault="00D12839" w:rsidP="00F60782">
            <w:pPr>
              <w:spacing w:before="0" w:after="0"/>
              <w:ind w:left="0" w:firstLine="0"/>
              <w:rPr>
                <w:rFonts w:ascii="Calibri" w:hAnsi="Calibri" w:cs="Helvetica"/>
                <w:color w:val="000000"/>
              </w:rPr>
            </w:pPr>
            <w:r w:rsidRPr="00423681">
              <w:rPr>
                <w:rFonts w:ascii="Calibri" w:hAnsi="Calibri" w:cs="Calibri"/>
                <w:color w:val="000000"/>
              </w:rPr>
              <w:t xml:space="preserve"> 3. </w:t>
            </w:r>
            <w:r w:rsidRPr="00423681">
              <w:rPr>
                <w:rFonts w:ascii="Calibri" w:hAnsi="Calibri" w:cs="Calibri"/>
                <w:color w:val="000000"/>
              </w:rPr>
              <w:sym w:font="Symbol" w:char="F0F0"/>
            </w:r>
            <w:r w:rsidRPr="00423681">
              <w:rPr>
                <w:rFonts w:ascii="Calibri" w:hAnsi="Calibri" w:cs="Calibri"/>
                <w:color w:val="000000"/>
              </w:rPr>
              <w:t xml:space="preserve">   </w:t>
            </w:r>
            <w:r w:rsidRPr="00423681">
              <w:rPr>
                <w:rFonts w:ascii="Calibri" w:hAnsi="Calibri" w:cs="Helvetica"/>
                <w:color w:val="000000"/>
              </w:rPr>
              <w:t>International Donors/Financial Institutions</w:t>
            </w:r>
          </w:p>
          <w:p w14:paraId="5734B1C3" w14:textId="77777777" w:rsidR="00D12839" w:rsidRPr="00423681" w:rsidRDefault="00D12839" w:rsidP="00F60782">
            <w:pPr>
              <w:spacing w:before="0" w:after="0"/>
              <w:ind w:left="0" w:firstLine="0"/>
              <w:rPr>
                <w:rFonts w:ascii="Calibri" w:hAnsi="Calibri" w:cs="Helvetica"/>
                <w:color w:val="000000"/>
              </w:rPr>
            </w:pPr>
            <w:r w:rsidRPr="00423681">
              <w:rPr>
                <w:rFonts w:ascii="Calibri" w:hAnsi="Calibri" w:cs="Calibri"/>
                <w:color w:val="000000"/>
              </w:rPr>
              <w:t xml:space="preserve"> 4. </w:t>
            </w:r>
            <w:r w:rsidRPr="00423681">
              <w:rPr>
                <w:rFonts w:ascii="Calibri" w:hAnsi="Calibri" w:cs="Calibri"/>
                <w:color w:val="000000"/>
              </w:rPr>
              <w:sym w:font="Symbol" w:char="F0F0"/>
            </w:r>
            <w:r w:rsidRPr="00423681">
              <w:rPr>
                <w:rFonts w:ascii="Calibri" w:hAnsi="Calibri" w:cs="Calibri"/>
                <w:color w:val="000000"/>
              </w:rPr>
              <w:t xml:space="preserve">   </w:t>
            </w:r>
            <w:r w:rsidRPr="00423681">
              <w:rPr>
                <w:rFonts w:ascii="Calibri" w:hAnsi="Calibri" w:cs="Helvetica"/>
                <w:color w:val="000000"/>
              </w:rPr>
              <w:t>Research institutions/academia</w:t>
            </w:r>
          </w:p>
          <w:p w14:paraId="5734B1C4" w14:textId="77777777" w:rsidR="00D12839" w:rsidRPr="00423681" w:rsidRDefault="00D12839" w:rsidP="00F60782">
            <w:pPr>
              <w:spacing w:before="0" w:after="0"/>
              <w:ind w:left="0" w:firstLine="0"/>
              <w:rPr>
                <w:rFonts w:ascii="Calibri" w:hAnsi="Calibri" w:cs="Helvetica"/>
                <w:color w:val="000000"/>
              </w:rPr>
            </w:pPr>
            <w:r w:rsidRPr="00423681">
              <w:rPr>
                <w:rFonts w:ascii="Calibri" w:hAnsi="Calibri" w:cs="Calibri"/>
                <w:color w:val="000000"/>
              </w:rPr>
              <w:t xml:space="preserve"> 5. </w:t>
            </w:r>
            <w:r w:rsidRPr="00423681">
              <w:rPr>
                <w:rFonts w:ascii="Calibri" w:hAnsi="Calibri" w:cs="Calibri"/>
                <w:color w:val="000000"/>
              </w:rPr>
              <w:sym w:font="Symbol" w:char="F0F0"/>
            </w:r>
            <w:r w:rsidRPr="00423681">
              <w:rPr>
                <w:rFonts w:ascii="Calibri" w:hAnsi="Calibri" w:cs="Calibri"/>
                <w:color w:val="000000"/>
              </w:rPr>
              <w:t xml:space="preserve">   </w:t>
            </w:r>
            <w:r w:rsidRPr="00423681">
              <w:rPr>
                <w:rFonts w:ascii="Calibri" w:hAnsi="Calibri" w:cs="Helvetica"/>
                <w:color w:val="000000"/>
              </w:rPr>
              <w:t>Civil society</w:t>
            </w:r>
          </w:p>
          <w:p w14:paraId="5734B1C5" w14:textId="77777777" w:rsidR="00D12839" w:rsidRPr="00423681" w:rsidRDefault="00D12839" w:rsidP="00F60782">
            <w:pPr>
              <w:spacing w:before="0" w:after="0"/>
              <w:ind w:left="0" w:firstLine="0"/>
              <w:rPr>
                <w:rFonts w:ascii="Calibri" w:hAnsi="Calibri" w:cs="Helvetica"/>
                <w:color w:val="000000"/>
              </w:rPr>
            </w:pPr>
            <w:r w:rsidRPr="00423681">
              <w:rPr>
                <w:rFonts w:ascii="Calibri" w:hAnsi="Calibri" w:cs="Calibri"/>
                <w:color w:val="000000"/>
              </w:rPr>
              <w:t xml:space="preserve"> 6. </w:t>
            </w:r>
            <w:r w:rsidRPr="00423681">
              <w:rPr>
                <w:rFonts w:ascii="Calibri" w:hAnsi="Calibri" w:cs="Calibri"/>
                <w:color w:val="000000"/>
              </w:rPr>
              <w:sym w:font="Symbol" w:char="F0F0"/>
            </w:r>
            <w:r w:rsidRPr="00423681">
              <w:rPr>
                <w:rFonts w:ascii="Calibri" w:hAnsi="Calibri" w:cs="Calibri"/>
                <w:color w:val="000000"/>
              </w:rPr>
              <w:t xml:space="preserve">   </w:t>
            </w:r>
            <w:r w:rsidRPr="00423681">
              <w:rPr>
                <w:rFonts w:ascii="Calibri" w:hAnsi="Calibri" w:cs="Helvetica"/>
                <w:color w:val="000000"/>
              </w:rPr>
              <w:t>Private sector</w:t>
            </w:r>
          </w:p>
        </w:tc>
      </w:tr>
      <w:tr w:rsidR="00D12839" w:rsidRPr="00423681" w14:paraId="5734B1C8" w14:textId="77777777" w:rsidTr="00F60782">
        <w:trPr>
          <w:trHeight w:val="80"/>
        </w:trPr>
        <w:tc>
          <w:tcPr>
            <w:tcW w:w="9747" w:type="dxa"/>
            <w:shd w:val="clear" w:color="auto" w:fill="BFBFBF" w:themeFill="background1" w:themeFillShade="BF"/>
            <w:vAlign w:val="center"/>
          </w:tcPr>
          <w:p w14:paraId="5734B1C7" w14:textId="77777777" w:rsidR="00D12839" w:rsidRPr="00423681" w:rsidRDefault="00D12839" w:rsidP="00F60782">
            <w:pPr>
              <w:autoSpaceDE w:val="0"/>
              <w:autoSpaceDN w:val="0"/>
              <w:adjustRightInd w:val="0"/>
              <w:spacing w:before="0" w:after="0"/>
              <w:ind w:left="0" w:firstLine="0"/>
              <w:rPr>
                <w:rFonts w:ascii="Calibri" w:hAnsi="Calibri" w:cs="Calibri"/>
                <w:b/>
                <w:color w:val="000000"/>
                <w:sz w:val="16"/>
                <w:szCs w:val="16"/>
              </w:rPr>
            </w:pPr>
          </w:p>
        </w:tc>
      </w:tr>
    </w:tbl>
    <w:p w14:paraId="5734B1C9" w14:textId="77777777" w:rsidR="004A55B4" w:rsidRPr="00423681" w:rsidRDefault="004A55B4" w:rsidP="0019166B">
      <w:pPr>
        <w:spacing w:before="0" w:after="0"/>
        <w:ind w:left="0" w:firstLine="0"/>
        <w:rPr>
          <w:rFonts w:ascii="Calibri" w:hAnsi="Calibri"/>
          <w:b/>
          <w:i/>
          <w:caps/>
          <w:color w:val="C00000"/>
          <w:sz w:val="20"/>
          <w:szCs w:val="20"/>
          <w:lang w:val="en-US"/>
        </w:rPr>
      </w:pPr>
    </w:p>
    <w:p w14:paraId="5734B1CA" w14:textId="77777777" w:rsidR="00D12839" w:rsidRPr="00423681" w:rsidRDefault="00D12839" w:rsidP="0019166B">
      <w:pPr>
        <w:spacing w:before="0" w:after="0"/>
        <w:ind w:left="0" w:firstLine="0"/>
        <w:rPr>
          <w:rFonts w:ascii="Calibri" w:hAnsi="Calibri"/>
          <w:b/>
          <w:i/>
          <w:caps/>
          <w:color w:val="C00000"/>
          <w:sz w:val="20"/>
          <w:szCs w:val="20"/>
          <w:lang w:val="en-US"/>
        </w:rPr>
      </w:pPr>
    </w:p>
    <w:tbl>
      <w:tblPr>
        <w:tblpPr w:leftFromText="141" w:rightFromText="141" w:vertAnchor="text" w:horzAnchor="margin" w:tblpXSpec="center" w:tblpY="161"/>
        <w:tblOverlap w:val="never"/>
        <w:tblW w:w="10243" w:type="dxa"/>
        <w:tblLayout w:type="fixed"/>
        <w:tblLook w:val="0000" w:firstRow="0" w:lastRow="0" w:firstColumn="0" w:lastColumn="0" w:noHBand="0" w:noVBand="0"/>
      </w:tblPr>
      <w:tblGrid>
        <w:gridCol w:w="10243"/>
      </w:tblGrid>
      <w:tr w:rsidR="00273F23" w:rsidRPr="00423681" w14:paraId="5734B1CC" w14:textId="77777777" w:rsidTr="00FA4F02">
        <w:trPr>
          <w:trHeight w:val="227"/>
        </w:trPr>
        <w:tc>
          <w:tcPr>
            <w:tcW w:w="10243" w:type="dxa"/>
            <w:tcBorders>
              <w:top w:val="single" w:sz="2" w:space="0" w:color="000000"/>
              <w:left w:val="single" w:sz="2" w:space="0" w:color="000000"/>
              <w:bottom w:val="single" w:sz="2" w:space="0" w:color="000000"/>
              <w:right w:val="single" w:sz="2" w:space="0" w:color="000000"/>
            </w:tcBorders>
            <w:shd w:val="clear" w:color="auto" w:fill="BFBFBF"/>
            <w:vAlign w:val="center"/>
          </w:tcPr>
          <w:p w14:paraId="5734B1CB" w14:textId="77777777" w:rsidR="00273F23" w:rsidRPr="00423681" w:rsidRDefault="00273F23" w:rsidP="00FA4F02">
            <w:pPr>
              <w:autoSpaceDE w:val="0"/>
              <w:autoSpaceDN w:val="0"/>
              <w:adjustRightInd w:val="0"/>
              <w:spacing w:before="0" w:after="0"/>
              <w:ind w:left="0" w:firstLine="0"/>
              <w:contextualSpacing/>
              <w:jc w:val="center"/>
              <w:rPr>
                <w:rFonts w:ascii="Calibri" w:eastAsia="MS ????" w:hAnsi="Calibri" w:cs="Calibri"/>
                <w:b/>
              </w:rPr>
            </w:pPr>
            <w:r w:rsidRPr="00423681">
              <w:rPr>
                <w:rFonts w:ascii="Calibri" w:hAnsi="Calibri"/>
                <w:b/>
                <w:color w:val="000000"/>
              </w:rPr>
              <w:t xml:space="preserve">III.I </w:t>
            </w:r>
            <w:r w:rsidRPr="00423681">
              <w:t xml:space="preserve"> </w:t>
            </w:r>
            <w:r w:rsidRPr="00423681">
              <w:rPr>
                <w:rFonts w:ascii="Calibri" w:hAnsi="Calibri"/>
                <w:b/>
                <w:color w:val="000000"/>
              </w:rPr>
              <w:t>Enabling environment improved for rural poor to have equitable access</w:t>
            </w:r>
            <w:r w:rsidR="00AB05F2" w:rsidRPr="00423681">
              <w:rPr>
                <w:rFonts w:ascii="Calibri" w:hAnsi="Calibri"/>
                <w:b/>
                <w:color w:val="FF0000"/>
              </w:rPr>
              <w:t>*</w:t>
            </w:r>
            <w:r w:rsidRPr="00423681">
              <w:rPr>
                <w:rFonts w:ascii="Calibri" w:hAnsi="Calibri"/>
                <w:b/>
                <w:color w:val="000000"/>
              </w:rPr>
              <w:t xml:space="preserve"> to resources/services</w:t>
            </w:r>
          </w:p>
        </w:tc>
      </w:tr>
    </w:tbl>
    <w:p w14:paraId="5734B1CD" w14:textId="77777777" w:rsidR="00273F23" w:rsidRPr="00423681" w:rsidRDefault="00273F23" w:rsidP="00273F23">
      <w:pPr>
        <w:spacing w:before="0" w:after="0"/>
        <w:rPr>
          <w:rFonts w:ascii="Calibri" w:hAnsi="Calibri"/>
          <w:vanish/>
          <w:lang w:val="it-IT" w:eastAsia="it-IT"/>
        </w:rPr>
      </w:pPr>
    </w:p>
    <w:tbl>
      <w:tblPr>
        <w:tblW w:w="10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72"/>
        <w:gridCol w:w="15"/>
        <w:gridCol w:w="9337"/>
      </w:tblGrid>
      <w:tr w:rsidR="00273F23" w:rsidRPr="00423681" w14:paraId="5734B1D6" w14:textId="77777777" w:rsidTr="00716CF7">
        <w:trPr>
          <w:trHeight w:val="2333"/>
          <w:jc w:val="center"/>
        </w:trPr>
        <w:tc>
          <w:tcPr>
            <w:tcW w:w="872" w:type="dxa"/>
          </w:tcPr>
          <w:p w14:paraId="5734B1CE" w14:textId="77777777" w:rsidR="00273F23" w:rsidRPr="00423681" w:rsidRDefault="00517DF8" w:rsidP="00FA4F02">
            <w:pPr>
              <w:tabs>
                <w:tab w:val="left" w:pos="162"/>
              </w:tabs>
              <w:spacing w:before="0" w:after="0"/>
              <w:ind w:left="0" w:firstLine="0"/>
              <w:jc w:val="both"/>
              <w:rPr>
                <w:rFonts w:ascii="Calibri" w:hAnsi="Calibri"/>
                <w:b/>
              </w:rPr>
            </w:pPr>
            <w:r w:rsidRPr="00423681">
              <w:rPr>
                <w:rFonts w:ascii="Calibri" w:hAnsi="Calibri"/>
                <w:b/>
              </w:rPr>
              <w:t>Q</w:t>
            </w:r>
            <w:r w:rsidR="00273F23" w:rsidRPr="00423681">
              <w:rPr>
                <w:rFonts w:ascii="Calibri" w:hAnsi="Calibri"/>
                <w:b/>
              </w:rPr>
              <w:t>1)</w:t>
            </w:r>
          </w:p>
          <w:p w14:paraId="5734B1CF" w14:textId="77777777" w:rsidR="00273F23" w:rsidRPr="00423681" w:rsidRDefault="00273F23" w:rsidP="003A16AD">
            <w:pPr>
              <w:tabs>
                <w:tab w:val="left" w:pos="162"/>
              </w:tabs>
              <w:spacing w:before="0" w:after="0"/>
              <w:ind w:left="0" w:firstLine="0"/>
              <w:jc w:val="both"/>
              <w:rPr>
                <w:rFonts w:ascii="Calibri" w:hAnsi="Calibri"/>
                <w:b/>
              </w:rPr>
            </w:pPr>
          </w:p>
        </w:tc>
        <w:tc>
          <w:tcPr>
            <w:tcW w:w="9352" w:type="dxa"/>
            <w:gridSpan w:val="2"/>
          </w:tcPr>
          <w:p w14:paraId="5734B1D0" w14:textId="77777777" w:rsidR="00273F23" w:rsidRPr="00423681" w:rsidRDefault="00273F23" w:rsidP="00FA4F02">
            <w:pPr>
              <w:tabs>
                <w:tab w:val="left" w:pos="162"/>
              </w:tabs>
              <w:spacing w:before="0" w:after="0"/>
              <w:ind w:left="0" w:firstLine="0"/>
              <w:jc w:val="both"/>
              <w:rPr>
                <w:rFonts w:ascii="Calibri" w:hAnsi="Calibri" w:cs="Calibri"/>
                <w:color w:val="000000"/>
                <w:lang w:val="en-US"/>
              </w:rPr>
            </w:pPr>
            <w:r w:rsidRPr="00423681">
              <w:rPr>
                <w:rFonts w:ascii="Calibri" w:hAnsi="Calibri" w:cs="Calibri"/>
                <w:lang w:val="en-US"/>
              </w:rPr>
              <w:t xml:space="preserve">Is </w:t>
            </w:r>
            <w:r w:rsidRPr="00423681">
              <w:rPr>
                <w:rFonts w:ascii="Calibri" w:hAnsi="Calibri" w:cs="Calibri"/>
                <w:color w:val="000000"/>
                <w:lang w:val="en-US"/>
              </w:rPr>
              <w:t xml:space="preserve">there a </w:t>
            </w:r>
            <w:r w:rsidRPr="00423681">
              <w:rPr>
                <w:rFonts w:ascii="Calibri" w:hAnsi="Calibri" w:cs="Calibri"/>
                <w:b/>
                <w:color w:val="000000"/>
                <w:lang w:val="en-US"/>
              </w:rPr>
              <w:t>functional coordinated multi-stakeholders’ set-up for the promotion of sustainable management practices</w:t>
            </w:r>
            <w:r w:rsidRPr="00423681">
              <w:rPr>
                <w:rFonts w:ascii="Calibri" w:hAnsi="Calibri" w:cs="Calibri"/>
                <w:color w:val="000000"/>
                <w:lang w:val="en-US"/>
              </w:rPr>
              <w:t xml:space="preserve"> among all natural resources’ users (e.g. inter-agency/ministerial coordination group or network; technical task force or working group; network of technical focal points, etc.) in one or more of the relevant sectors (forestry, fisheries, irrigation, pasture land)?                    </w:t>
            </w:r>
          </w:p>
          <w:p w14:paraId="5734B1D1" w14:textId="77777777" w:rsidR="00273F23" w:rsidRPr="00423681" w:rsidRDefault="00273F23" w:rsidP="00FA4F02">
            <w:pPr>
              <w:tabs>
                <w:tab w:val="left" w:pos="162"/>
              </w:tabs>
              <w:spacing w:before="0" w:after="0"/>
              <w:ind w:left="0" w:firstLine="0"/>
              <w:jc w:val="both"/>
              <w:rPr>
                <w:rFonts w:ascii="Calibri" w:hAnsi="Calibri" w:cs="Calibri"/>
                <w:color w:val="000000"/>
                <w:lang w:val="en-US"/>
              </w:rPr>
            </w:pPr>
          </w:p>
          <w:p w14:paraId="5734B1D2" w14:textId="577E637B" w:rsidR="00517DF8" w:rsidRPr="00423681" w:rsidRDefault="00273F23" w:rsidP="00FA4F02">
            <w:pPr>
              <w:tabs>
                <w:tab w:val="left" w:pos="460"/>
              </w:tabs>
              <w:spacing w:before="0" w:after="0"/>
              <w:ind w:left="460" w:hanging="460"/>
              <w:contextualSpacing/>
              <w:rPr>
                <w:rFonts w:ascii="Calibri" w:hAnsi="Calibri" w:cs="Calibri"/>
                <w:color w:val="000000"/>
                <w:lang w:val="en-US"/>
              </w:rPr>
            </w:pPr>
            <w:r w:rsidRPr="00423681">
              <w:rPr>
                <w:rFonts w:ascii="Calibri" w:hAnsi="Calibri" w:cs="Calibri"/>
                <w:color w:val="000000"/>
              </w:rPr>
              <w:t xml:space="preserve">1. </w:t>
            </w:r>
            <w:r w:rsidRPr="00423681">
              <w:rPr>
                <w:rFonts w:ascii="Calibri" w:hAnsi="Calibri" w:cs="Calibri"/>
                <w:color w:val="000000"/>
              </w:rPr>
              <w:sym w:font="Symbol" w:char="F0F0"/>
            </w:r>
            <w:r w:rsidRPr="00423681">
              <w:rPr>
                <w:rFonts w:ascii="Calibri" w:hAnsi="Calibri" w:cs="Akhbar MT"/>
                <w:color w:val="000000"/>
              </w:rPr>
              <w:t xml:space="preserve"> </w:t>
            </w:r>
            <w:r w:rsidR="00517DF8" w:rsidRPr="00423681">
              <w:rPr>
                <w:rFonts w:ascii="Calibri" w:hAnsi="Calibri" w:cs="Akhbar MT"/>
                <w:color w:val="000000"/>
              </w:rPr>
              <w:t xml:space="preserve"> </w:t>
            </w:r>
            <w:r w:rsidRPr="00423681">
              <w:rPr>
                <w:rFonts w:ascii="Calibri" w:hAnsi="Calibri" w:cs="Calibri"/>
                <w:color w:val="000000"/>
                <w:lang w:val="en-US"/>
              </w:rPr>
              <w:t>Existence of functional multi-stakeholders’ coordination mechanisms</w:t>
            </w:r>
            <w:r w:rsidR="00517DF8" w:rsidRPr="00423681">
              <w:rPr>
                <w:rFonts w:ascii="Calibri" w:hAnsi="Calibri" w:cs="Calibri"/>
                <w:color w:val="000000"/>
                <w:lang w:val="en-US"/>
              </w:rPr>
              <w:t>.</w:t>
            </w:r>
          </w:p>
          <w:p w14:paraId="5734B1D3" w14:textId="77777777" w:rsidR="00273F23" w:rsidRPr="00423681" w:rsidRDefault="00273F23" w:rsidP="00FA4F02">
            <w:pPr>
              <w:tabs>
                <w:tab w:val="left" w:pos="460"/>
              </w:tabs>
              <w:spacing w:before="0" w:after="0"/>
              <w:ind w:left="460" w:hanging="460"/>
              <w:contextualSpacing/>
              <w:rPr>
                <w:rFonts w:ascii="Calibri" w:hAnsi="Calibri" w:cs="Calibri"/>
                <w:color w:val="000000"/>
                <w:lang w:val="en-US"/>
              </w:rPr>
            </w:pPr>
            <w:r w:rsidRPr="00423681">
              <w:rPr>
                <w:rFonts w:ascii="Calibri" w:hAnsi="Calibri" w:cs="Calibri"/>
                <w:color w:val="000000"/>
              </w:rPr>
              <w:t xml:space="preserve">2. </w:t>
            </w:r>
            <w:r w:rsidRPr="00423681">
              <w:rPr>
                <w:rFonts w:ascii="Calibri" w:hAnsi="Calibri" w:cs="Calibri"/>
                <w:color w:val="000000"/>
              </w:rPr>
              <w:sym w:font="Symbol" w:char="F0F0"/>
            </w:r>
            <w:r w:rsidRPr="00423681">
              <w:rPr>
                <w:rFonts w:ascii="Calibri" w:hAnsi="Calibri" w:cs="Akhbar MT"/>
                <w:color w:val="000000"/>
              </w:rPr>
              <w:t xml:space="preserve"> </w:t>
            </w:r>
            <w:r w:rsidR="00517DF8" w:rsidRPr="00423681">
              <w:rPr>
                <w:rFonts w:ascii="Calibri" w:hAnsi="Calibri" w:cs="Akhbar MT"/>
                <w:color w:val="000000"/>
              </w:rPr>
              <w:t xml:space="preserve"> </w:t>
            </w:r>
            <w:r w:rsidRPr="00423681">
              <w:rPr>
                <w:rFonts w:ascii="Calibri" w:hAnsi="Calibri" w:cs="Calibri"/>
                <w:color w:val="000000"/>
                <w:lang w:val="en-US"/>
              </w:rPr>
              <w:t>Coordination mechanisms may be in place, but they do not function effectively or efficiently.</w:t>
            </w:r>
          </w:p>
          <w:p w14:paraId="5734B1D4" w14:textId="77777777" w:rsidR="00273F23" w:rsidRPr="00423681" w:rsidRDefault="00273F23" w:rsidP="00FA4F02">
            <w:pPr>
              <w:tabs>
                <w:tab w:val="left" w:pos="460"/>
              </w:tabs>
              <w:spacing w:before="0" w:after="0"/>
              <w:ind w:left="460" w:hanging="460"/>
              <w:rPr>
                <w:rFonts w:ascii="Calibri" w:hAnsi="Calibri" w:cs="Calibri"/>
                <w:color w:val="000000"/>
                <w:lang w:val="en-US"/>
              </w:rPr>
            </w:pPr>
            <w:r w:rsidRPr="00423681">
              <w:rPr>
                <w:rFonts w:ascii="Calibri" w:hAnsi="Calibri" w:cs="Calibri"/>
                <w:color w:val="000000"/>
              </w:rPr>
              <w:t xml:space="preserve">3. </w:t>
            </w:r>
            <w:r w:rsidRPr="00423681">
              <w:rPr>
                <w:rFonts w:ascii="Calibri" w:hAnsi="Calibri" w:cs="Calibri"/>
                <w:color w:val="000000"/>
              </w:rPr>
              <w:sym w:font="Symbol" w:char="F0F0"/>
            </w:r>
            <w:r w:rsidRPr="00423681">
              <w:rPr>
                <w:rFonts w:ascii="Calibri" w:hAnsi="Calibri" w:cs="Akhbar MT"/>
                <w:color w:val="000000"/>
              </w:rPr>
              <w:t xml:space="preserve"> </w:t>
            </w:r>
            <w:r w:rsidR="00517DF8" w:rsidRPr="00423681">
              <w:rPr>
                <w:rFonts w:ascii="Calibri" w:hAnsi="Calibri" w:cs="Akhbar MT"/>
                <w:color w:val="000000"/>
              </w:rPr>
              <w:t xml:space="preserve"> </w:t>
            </w:r>
            <w:r w:rsidRPr="00423681">
              <w:rPr>
                <w:rFonts w:ascii="Calibri" w:hAnsi="Calibri" w:cs="Calibri"/>
                <w:color w:val="000000"/>
                <w:lang w:val="en-US"/>
              </w:rPr>
              <w:t>No coordination mechanisms in place.</w:t>
            </w:r>
          </w:p>
          <w:p w14:paraId="5734B1D5" w14:textId="77777777" w:rsidR="00273F23" w:rsidRPr="00423681" w:rsidRDefault="00273F23" w:rsidP="00FA4F02">
            <w:pPr>
              <w:tabs>
                <w:tab w:val="left" w:pos="34"/>
              </w:tabs>
              <w:spacing w:before="0" w:after="0"/>
              <w:ind w:left="0" w:firstLine="0"/>
              <w:rPr>
                <w:rFonts w:ascii="Calibri" w:hAnsi="Calibri" w:cs="Calibri"/>
                <w:color w:val="000000"/>
                <w:lang w:val="en-US"/>
              </w:rPr>
            </w:pPr>
            <w:r w:rsidRPr="00423681">
              <w:rPr>
                <w:rFonts w:ascii="Calibri" w:hAnsi="Calibri" w:cs="Calibri"/>
                <w:color w:val="000000"/>
                <w:lang w:val="en-US"/>
              </w:rPr>
              <w:t xml:space="preserve">                                                                                                                                                                                                                                                                                                                                                                                                                                                                                                                                                                                                                                                                                                                                                                                                                                                                                                                                                                     </w:t>
            </w:r>
          </w:p>
        </w:tc>
      </w:tr>
      <w:tr w:rsidR="00273F23" w:rsidRPr="00423681" w14:paraId="5734B1E0" w14:textId="77777777" w:rsidTr="00716CF7">
        <w:trPr>
          <w:trHeight w:val="267"/>
          <w:jc w:val="center"/>
        </w:trPr>
        <w:tc>
          <w:tcPr>
            <w:tcW w:w="872" w:type="dxa"/>
          </w:tcPr>
          <w:p w14:paraId="5734B1D7" w14:textId="77777777" w:rsidR="00273F23" w:rsidRPr="00423681" w:rsidRDefault="00273F23" w:rsidP="00FA4F02">
            <w:pPr>
              <w:tabs>
                <w:tab w:val="left" w:pos="162"/>
              </w:tabs>
              <w:spacing w:before="0" w:after="0"/>
              <w:ind w:left="0" w:firstLine="0"/>
              <w:jc w:val="both"/>
              <w:rPr>
                <w:rFonts w:ascii="Calibri" w:hAnsi="Calibri"/>
                <w:b/>
                <w:lang w:val="en-US"/>
              </w:rPr>
            </w:pPr>
            <w:r w:rsidRPr="00423681">
              <w:rPr>
                <w:rFonts w:ascii="Calibri" w:hAnsi="Calibri"/>
                <w:b/>
              </w:rPr>
              <w:t>Q</w:t>
            </w:r>
            <w:r w:rsidRPr="00423681">
              <w:rPr>
                <w:rFonts w:ascii="Calibri" w:hAnsi="Calibri"/>
                <w:b/>
                <w:lang w:val="en-US"/>
              </w:rPr>
              <w:t>2)</w:t>
            </w:r>
          </w:p>
          <w:p w14:paraId="5734B1D8" w14:textId="77777777" w:rsidR="00273F23" w:rsidRPr="00423681" w:rsidRDefault="00273F23" w:rsidP="00FA4F02">
            <w:pPr>
              <w:tabs>
                <w:tab w:val="left" w:pos="162"/>
              </w:tabs>
              <w:spacing w:before="0" w:after="0"/>
              <w:ind w:left="0" w:firstLine="0"/>
              <w:jc w:val="both"/>
              <w:rPr>
                <w:rFonts w:ascii="Calibri" w:hAnsi="Calibri"/>
                <w:b/>
                <w:lang w:val="en-US"/>
              </w:rPr>
            </w:pPr>
          </w:p>
          <w:p w14:paraId="5734B1D9" w14:textId="77777777" w:rsidR="00273F23" w:rsidRPr="00423681" w:rsidRDefault="00273F23" w:rsidP="00FA4F02">
            <w:pPr>
              <w:tabs>
                <w:tab w:val="left" w:pos="162"/>
              </w:tabs>
              <w:spacing w:before="0" w:after="0"/>
              <w:ind w:left="0" w:firstLine="0"/>
              <w:jc w:val="both"/>
              <w:rPr>
                <w:rFonts w:ascii="Calibri" w:hAnsi="Calibri"/>
                <w:b/>
                <w:lang w:val="en-US"/>
              </w:rPr>
            </w:pPr>
          </w:p>
        </w:tc>
        <w:tc>
          <w:tcPr>
            <w:tcW w:w="9352" w:type="dxa"/>
            <w:gridSpan w:val="2"/>
          </w:tcPr>
          <w:p w14:paraId="5734B1DA" w14:textId="77777777" w:rsidR="00273F23" w:rsidRPr="00423681" w:rsidRDefault="00273F23" w:rsidP="00FA4F02">
            <w:pPr>
              <w:tabs>
                <w:tab w:val="left" w:pos="162"/>
              </w:tabs>
              <w:spacing w:before="0" w:after="0"/>
              <w:ind w:left="0" w:firstLine="0"/>
              <w:jc w:val="both"/>
              <w:rPr>
                <w:rFonts w:ascii="Calibri" w:hAnsi="Calibri" w:cs="Calibri"/>
                <w:color w:val="000000"/>
              </w:rPr>
            </w:pPr>
            <w:r w:rsidRPr="00423681">
              <w:rPr>
                <w:rFonts w:ascii="Calibri" w:hAnsi="Calibri" w:cs="Calibri"/>
                <w:color w:val="000000"/>
              </w:rPr>
              <w:t xml:space="preserve">Do </w:t>
            </w:r>
            <w:r w:rsidRPr="00423681">
              <w:rPr>
                <w:rFonts w:ascii="Calibri" w:hAnsi="Calibri" w:cs="Calibri"/>
                <w:b/>
                <w:color w:val="000000"/>
              </w:rPr>
              <w:t>policies and institutions</w:t>
            </w:r>
            <w:r w:rsidRPr="00423681">
              <w:rPr>
                <w:rFonts w:ascii="Calibri" w:hAnsi="Calibri" w:cs="Calibri"/>
                <w:color w:val="000000"/>
              </w:rPr>
              <w:t xml:space="preserve"> exist aiming at providing </w:t>
            </w:r>
            <w:r w:rsidRPr="00423681">
              <w:rPr>
                <w:rFonts w:ascii="Calibri" w:hAnsi="Calibri" w:cs="Calibri"/>
                <w:b/>
                <w:color w:val="000000"/>
              </w:rPr>
              <w:t xml:space="preserve">marketing support to poor rural producers, </w:t>
            </w:r>
            <w:r w:rsidRPr="00423681">
              <w:rPr>
                <w:rFonts w:ascii="Calibri" w:hAnsi="Calibri" w:cs="Calibri"/>
                <w:color w:val="000000"/>
              </w:rPr>
              <w:t>covering (i) provision of marketing services, (ii) emergence of inclusive agricultural value-chain and (iii) promotion of on-farm value addition activities?</w:t>
            </w:r>
          </w:p>
          <w:p w14:paraId="5734B1DB" w14:textId="77777777" w:rsidR="00273F23" w:rsidRPr="00423681" w:rsidRDefault="00273F23" w:rsidP="00FA4F02">
            <w:pPr>
              <w:tabs>
                <w:tab w:val="left" w:pos="162"/>
              </w:tabs>
              <w:spacing w:before="0" w:after="0"/>
              <w:ind w:left="0" w:firstLine="0"/>
              <w:jc w:val="both"/>
              <w:rPr>
                <w:rFonts w:ascii="Calibri" w:hAnsi="Calibri" w:cs="Calibri"/>
                <w:color w:val="000000"/>
              </w:rPr>
            </w:pPr>
          </w:p>
          <w:p w14:paraId="5734B1DC" w14:textId="77777777" w:rsidR="00F6260B" w:rsidRPr="00423681" w:rsidRDefault="00F6260B" w:rsidP="007D7652">
            <w:pPr>
              <w:tabs>
                <w:tab w:val="left" w:pos="460"/>
              </w:tabs>
              <w:spacing w:before="0" w:after="0"/>
              <w:ind w:left="460" w:hanging="460"/>
              <w:contextualSpacing/>
              <w:rPr>
                <w:rFonts w:ascii="Calibri" w:hAnsi="Calibri" w:cs="Calibri"/>
              </w:rPr>
            </w:pPr>
            <w:r w:rsidRPr="00423681">
              <w:rPr>
                <w:rFonts w:ascii="Calibri" w:hAnsi="Calibri" w:cs="Calibri"/>
              </w:rPr>
              <w:t xml:space="preserve">1. </w:t>
            </w:r>
            <w:r w:rsidRPr="00423681">
              <w:rPr>
                <w:rFonts w:ascii="Calibri" w:hAnsi="Calibri" w:cs="Calibri"/>
              </w:rPr>
              <w:sym w:font="Symbol" w:char="F0F0"/>
            </w:r>
            <w:r w:rsidR="00517DF8" w:rsidRPr="00423681">
              <w:rPr>
                <w:rFonts w:ascii="Calibri" w:hAnsi="Calibri" w:cs="Calibri"/>
              </w:rPr>
              <w:t xml:space="preserve"> </w:t>
            </w:r>
            <w:r w:rsidRPr="00423681">
              <w:rPr>
                <w:rFonts w:ascii="Calibri" w:hAnsi="Calibri" w:cs="Calibri"/>
              </w:rPr>
              <w:t xml:space="preserve">  </w:t>
            </w:r>
            <w:r w:rsidR="008D7541" w:rsidRPr="00423681">
              <w:rPr>
                <w:rFonts w:ascii="Calibri" w:hAnsi="Calibri" w:cs="Calibri"/>
              </w:rPr>
              <w:t>A</w:t>
            </w:r>
            <w:r w:rsidRPr="00423681">
              <w:rPr>
                <w:rFonts w:ascii="Calibri" w:hAnsi="Calibri" w:cs="Calibri"/>
              </w:rPr>
              <w:t xml:space="preserve"> comprehensive set of policies </w:t>
            </w:r>
            <w:r w:rsidR="008D7541" w:rsidRPr="00423681">
              <w:rPr>
                <w:rFonts w:ascii="Calibri" w:hAnsi="Calibri" w:cs="Calibri"/>
              </w:rPr>
              <w:t xml:space="preserve">covering all three objectives exists, </w:t>
            </w:r>
            <w:r w:rsidR="008D7541" w:rsidRPr="00423681">
              <w:rPr>
                <w:rFonts w:ascii="Calibri" w:hAnsi="Calibri" w:cs="Calibri"/>
                <w:b/>
              </w:rPr>
              <w:t>as well as</w:t>
            </w:r>
            <w:r w:rsidR="008D7541" w:rsidRPr="00423681">
              <w:rPr>
                <w:rFonts w:ascii="Calibri" w:hAnsi="Calibri" w:cs="Calibri"/>
              </w:rPr>
              <w:t xml:space="preserve"> </w:t>
            </w:r>
            <w:r w:rsidRPr="00423681">
              <w:rPr>
                <w:rFonts w:ascii="Calibri" w:hAnsi="Calibri" w:cs="Calibri"/>
              </w:rPr>
              <w:t>specific institutions mandated to implement these policies.</w:t>
            </w:r>
          </w:p>
          <w:p w14:paraId="5734B1DD" w14:textId="77777777" w:rsidR="00F6260B" w:rsidRPr="00423681" w:rsidRDefault="00F6260B" w:rsidP="007D7652">
            <w:pPr>
              <w:tabs>
                <w:tab w:val="left" w:pos="460"/>
              </w:tabs>
              <w:spacing w:before="0" w:after="0"/>
              <w:ind w:left="460" w:hanging="460"/>
              <w:contextualSpacing/>
              <w:rPr>
                <w:rFonts w:ascii="Calibri" w:hAnsi="Calibri" w:cs="Calibri"/>
              </w:rPr>
            </w:pPr>
            <w:r w:rsidRPr="00423681">
              <w:rPr>
                <w:rFonts w:ascii="Calibri" w:hAnsi="Calibri" w:cs="Calibri"/>
              </w:rPr>
              <w:t xml:space="preserve">2. </w:t>
            </w:r>
            <w:r w:rsidRPr="00423681">
              <w:rPr>
                <w:rFonts w:ascii="Calibri" w:hAnsi="Calibri" w:cs="Calibri"/>
              </w:rPr>
              <w:sym w:font="Symbol" w:char="F0F0"/>
            </w:r>
            <w:r w:rsidRPr="00423681">
              <w:rPr>
                <w:rFonts w:ascii="Calibri" w:hAnsi="Calibri" w:cs="Calibri"/>
              </w:rPr>
              <w:t xml:space="preserve"> </w:t>
            </w:r>
            <w:r w:rsidR="00517DF8" w:rsidRPr="00423681">
              <w:rPr>
                <w:rFonts w:ascii="Calibri" w:hAnsi="Calibri" w:cs="Calibri"/>
              </w:rPr>
              <w:t xml:space="preserve"> </w:t>
            </w:r>
            <w:r w:rsidRPr="00423681">
              <w:rPr>
                <w:rFonts w:ascii="Calibri" w:hAnsi="Calibri" w:cs="Calibri"/>
              </w:rPr>
              <w:t xml:space="preserve">Some policies </w:t>
            </w:r>
            <w:r w:rsidR="008D7541" w:rsidRPr="00423681">
              <w:rPr>
                <w:rFonts w:ascii="Calibri" w:hAnsi="Calibri" w:cs="Calibri"/>
              </w:rPr>
              <w:t>are</w:t>
            </w:r>
            <w:r w:rsidRPr="00423681">
              <w:rPr>
                <w:rFonts w:ascii="Calibri" w:hAnsi="Calibri" w:cs="Calibri"/>
              </w:rPr>
              <w:t xml:space="preserve"> in place, but not covering all three objectives; and/or unclear institutional framework for the implementation of these policies.</w:t>
            </w:r>
          </w:p>
          <w:p w14:paraId="5734B1DE" w14:textId="77777777" w:rsidR="00273F23" w:rsidRPr="00423681" w:rsidRDefault="00F6260B" w:rsidP="00E665BC">
            <w:pPr>
              <w:tabs>
                <w:tab w:val="left" w:pos="460"/>
              </w:tabs>
              <w:spacing w:before="0" w:after="0"/>
              <w:ind w:left="460" w:hanging="460"/>
              <w:contextualSpacing/>
              <w:rPr>
                <w:rFonts w:ascii="Calibri" w:hAnsi="Calibri" w:cs="Calibri"/>
              </w:rPr>
            </w:pPr>
            <w:r w:rsidRPr="00423681">
              <w:rPr>
                <w:rFonts w:ascii="Calibri" w:hAnsi="Calibri" w:cs="Calibri"/>
              </w:rPr>
              <w:t xml:space="preserve">3. </w:t>
            </w:r>
            <w:r w:rsidRPr="00423681">
              <w:rPr>
                <w:rFonts w:ascii="Calibri" w:hAnsi="Calibri" w:cs="Calibri"/>
              </w:rPr>
              <w:sym w:font="Symbol" w:char="F0F0"/>
            </w:r>
            <w:r w:rsidRPr="00423681">
              <w:rPr>
                <w:rFonts w:ascii="Calibri" w:hAnsi="Calibri" w:cs="Calibri"/>
              </w:rPr>
              <w:t xml:space="preserve"> </w:t>
            </w:r>
            <w:r w:rsidR="00517DF8" w:rsidRPr="00423681">
              <w:rPr>
                <w:rFonts w:ascii="Calibri" w:hAnsi="Calibri" w:cs="Calibri"/>
              </w:rPr>
              <w:t xml:space="preserve"> </w:t>
            </w:r>
            <w:r w:rsidRPr="00423681">
              <w:rPr>
                <w:rFonts w:ascii="Calibri" w:hAnsi="Calibri" w:cs="Calibri"/>
              </w:rPr>
              <w:t>No specific policies in place for the provision of marketing services to poor rural producers (men and women), the emergence of inclusive agricultural value-chain or  the promotion  of on-farm value addition activities.</w:t>
            </w:r>
          </w:p>
          <w:p w14:paraId="5734B1DF" w14:textId="77777777" w:rsidR="00517DF8" w:rsidRPr="00423681" w:rsidRDefault="00517DF8" w:rsidP="00E665BC">
            <w:pPr>
              <w:tabs>
                <w:tab w:val="left" w:pos="460"/>
              </w:tabs>
              <w:spacing w:before="0" w:after="0"/>
              <w:ind w:left="460" w:hanging="460"/>
              <w:contextualSpacing/>
              <w:rPr>
                <w:rFonts w:ascii="Calibri" w:hAnsi="Calibri" w:cs="Calibri"/>
              </w:rPr>
            </w:pPr>
          </w:p>
        </w:tc>
      </w:tr>
      <w:tr w:rsidR="00716CF7" w:rsidRPr="00423681" w14:paraId="1EAC2DEF" w14:textId="77777777" w:rsidTr="00716CF7">
        <w:trPr>
          <w:trHeight w:val="267"/>
          <w:jc w:val="center"/>
        </w:trPr>
        <w:tc>
          <w:tcPr>
            <w:tcW w:w="10224" w:type="dxa"/>
            <w:gridSpan w:val="3"/>
            <w:shd w:val="clear" w:color="auto" w:fill="BFBFBF" w:themeFill="background1" w:themeFillShade="BF"/>
          </w:tcPr>
          <w:p w14:paraId="20EC274B" w14:textId="77777777" w:rsidR="00716CF7" w:rsidRPr="00423681" w:rsidRDefault="00716CF7" w:rsidP="00FA4F02">
            <w:pPr>
              <w:tabs>
                <w:tab w:val="left" w:pos="162"/>
              </w:tabs>
              <w:spacing w:before="0" w:after="0"/>
              <w:ind w:left="0" w:firstLine="0"/>
              <w:jc w:val="both"/>
              <w:rPr>
                <w:rFonts w:ascii="Calibri" w:hAnsi="Calibri" w:cs="Calibri"/>
                <w:color w:val="000000"/>
              </w:rPr>
            </w:pPr>
          </w:p>
        </w:tc>
      </w:tr>
      <w:tr w:rsidR="00716CF7" w:rsidRPr="00423681" w14:paraId="30DFDD69" w14:textId="77777777" w:rsidTr="00716CF7">
        <w:trPr>
          <w:trHeight w:val="267"/>
          <w:jc w:val="center"/>
        </w:trPr>
        <w:tc>
          <w:tcPr>
            <w:tcW w:w="872" w:type="dxa"/>
          </w:tcPr>
          <w:p w14:paraId="0C1D6F7D" w14:textId="700CCF93" w:rsidR="00716CF7" w:rsidRPr="00423681" w:rsidRDefault="00716CF7" w:rsidP="00FA4F02">
            <w:pPr>
              <w:tabs>
                <w:tab w:val="left" w:pos="162"/>
              </w:tabs>
              <w:spacing w:before="0" w:after="0"/>
              <w:ind w:left="0" w:firstLine="0"/>
              <w:jc w:val="both"/>
              <w:rPr>
                <w:rFonts w:ascii="Calibri" w:hAnsi="Calibri"/>
                <w:b/>
              </w:rPr>
            </w:pPr>
            <w:r w:rsidRPr="00423681">
              <w:rPr>
                <w:rFonts w:asciiTheme="minorHAnsi" w:hAnsiTheme="minorHAnsi"/>
                <w:b/>
              </w:rPr>
              <w:t>QC1.1)</w:t>
            </w:r>
          </w:p>
        </w:tc>
        <w:tc>
          <w:tcPr>
            <w:tcW w:w="9352" w:type="dxa"/>
            <w:gridSpan w:val="2"/>
          </w:tcPr>
          <w:p w14:paraId="7E64755B" w14:textId="77777777" w:rsidR="00716CF7" w:rsidRPr="00423681" w:rsidRDefault="00716CF7" w:rsidP="00716CF7">
            <w:pPr>
              <w:spacing w:before="0" w:after="0"/>
              <w:ind w:left="0" w:firstLine="0"/>
              <w:rPr>
                <w:rFonts w:asciiTheme="minorHAnsi" w:hAnsiTheme="minorHAnsi"/>
              </w:rPr>
            </w:pPr>
            <w:r w:rsidRPr="00423681">
              <w:rPr>
                <w:rFonts w:asciiTheme="minorHAnsi" w:hAnsiTheme="minorHAnsi"/>
              </w:rPr>
              <w:t xml:space="preserve">Compared to early 2014, </w:t>
            </w:r>
            <w:r w:rsidRPr="00423681">
              <w:rPr>
                <w:rFonts w:asciiTheme="minorHAnsi" w:hAnsiTheme="minorHAnsi"/>
                <w:u w:val="single"/>
              </w:rPr>
              <w:t xml:space="preserve">the situation in terms of </w:t>
            </w:r>
            <w:r w:rsidRPr="00423681">
              <w:rPr>
                <w:rFonts w:ascii="Calibri" w:hAnsi="Calibri" w:cs="Calibri"/>
                <w:color w:val="000000"/>
                <w:u w:val="single"/>
              </w:rPr>
              <w:t>functional coordinated multi-stakeholders’ set-up for the promotion of sustainable management practices</w:t>
            </w:r>
            <w:r w:rsidRPr="00423681">
              <w:rPr>
                <w:rFonts w:asciiTheme="minorHAnsi" w:hAnsiTheme="minorHAnsi"/>
              </w:rPr>
              <w:t xml:space="preserve"> in your country has:</w:t>
            </w:r>
          </w:p>
          <w:p w14:paraId="6EF7174C" w14:textId="77777777" w:rsidR="00716CF7" w:rsidRPr="00423681" w:rsidRDefault="00716CF7" w:rsidP="00716CF7">
            <w:pPr>
              <w:pStyle w:val="ListParagraph"/>
              <w:numPr>
                <w:ilvl w:val="0"/>
                <w:numId w:val="4"/>
              </w:numPr>
              <w:spacing w:before="0" w:line="276" w:lineRule="auto"/>
              <w:ind w:left="317" w:hanging="284"/>
              <w:rPr>
                <w:rFonts w:ascii="Calibri" w:hAnsi="Calibri"/>
                <w:szCs w:val="22"/>
              </w:rPr>
            </w:pPr>
            <w:r w:rsidRPr="00423681">
              <w:rPr>
                <w:rFonts w:ascii="Symbol" w:hAnsi="Symbol"/>
                <w:szCs w:val="22"/>
              </w:rPr>
              <w:t></w:t>
            </w:r>
            <w:r w:rsidRPr="00423681">
              <w:rPr>
                <w:rFonts w:asciiTheme="minorHAnsi" w:hAnsiTheme="minorHAnsi"/>
                <w:szCs w:val="22"/>
              </w:rPr>
              <w:t xml:space="preserve"> Improved</w:t>
            </w:r>
          </w:p>
          <w:p w14:paraId="1845A68A" w14:textId="77777777" w:rsidR="00716CF7" w:rsidRPr="00423681" w:rsidRDefault="00716CF7" w:rsidP="00716CF7">
            <w:pPr>
              <w:pStyle w:val="ListParagraph"/>
              <w:numPr>
                <w:ilvl w:val="0"/>
                <w:numId w:val="4"/>
              </w:numPr>
              <w:spacing w:before="0" w:line="276" w:lineRule="auto"/>
              <w:ind w:left="317" w:hanging="284"/>
              <w:rPr>
                <w:rFonts w:ascii="Calibri" w:hAnsi="Calibri"/>
                <w:szCs w:val="22"/>
              </w:rPr>
            </w:pPr>
            <w:r w:rsidRPr="00423681">
              <w:rPr>
                <w:rFonts w:ascii="Symbol" w:hAnsi="Symbol"/>
                <w:szCs w:val="22"/>
              </w:rPr>
              <w:t></w:t>
            </w:r>
            <w:r w:rsidRPr="00423681">
              <w:rPr>
                <w:rFonts w:ascii="Calibri" w:hAnsi="Calibri"/>
                <w:szCs w:val="22"/>
              </w:rPr>
              <w:t xml:space="preserve"> No major change</w:t>
            </w:r>
          </w:p>
          <w:p w14:paraId="4312AD36" w14:textId="77777777" w:rsidR="00716CF7" w:rsidRPr="00423681" w:rsidRDefault="00716CF7" w:rsidP="00716CF7">
            <w:pPr>
              <w:pStyle w:val="ListParagraph"/>
              <w:numPr>
                <w:ilvl w:val="0"/>
                <w:numId w:val="4"/>
              </w:numPr>
              <w:spacing w:before="0" w:line="276" w:lineRule="auto"/>
              <w:ind w:left="317" w:hanging="284"/>
              <w:rPr>
                <w:rFonts w:ascii="Calibri" w:hAnsi="Calibri"/>
                <w:szCs w:val="22"/>
              </w:rPr>
            </w:pPr>
            <w:r w:rsidRPr="00423681">
              <w:rPr>
                <w:rFonts w:ascii="Symbol" w:hAnsi="Symbol"/>
                <w:szCs w:val="22"/>
              </w:rPr>
              <w:t></w:t>
            </w:r>
            <w:r w:rsidRPr="00423681">
              <w:rPr>
                <w:rFonts w:ascii="Calibri" w:hAnsi="Calibri"/>
                <w:szCs w:val="22"/>
              </w:rPr>
              <w:t xml:space="preserve"> </w:t>
            </w:r>
            <w:r w:rsidRPr="00423681">
              <w:rPr>
                <w:rFonts w:asciiTheme="minorHAnsi" w:hAnsiTheme="minorHAnsi"/>
                <w:szCs w:val="22"/>
              </w:rPr>
              <w:t>Worsened</w:t>
            </w:r>
            <w:r w:rsidRPr="00423681">
              <w:rPr>
                <w:rFonts w:ascii="Calibri" w:hAnsi="Calibri" w:cs="Calibri"/>
                <w:b/>
                <w:color w:val="FF0000"/>
              </w:rPr>
              <w:sym w:font="Wingdings" w:char="F0E0"/>
            </w:r>
            <w:r w:rsidRPr="00423681">
              <w:rPr>
                <w:rFonts w:ascii="Calibri" w:hAnsi="Calibri" w:cs="Calibri"/>
                <w:b/>
                <w:color w:val="FF0000"/>
              </w:rPr>
              <w:t xml:space="preserve"> go to QC2.1</w:t>
            </w:r>
          </w:p>
          <w:p w14:paraId="3E8BC97C" w14:textId="77777777" w:rsidR="00716CF7" w:rsidRPr="00423681" w:rsidRDefault="00716CF7" w:rsidP="00716CF7">
            <w:pPr>
              <w:pStyle w:val="ListParagraph"/>
              <w:numPr>
                <w:ilvl w:val="0"/>
                <w:numId w:val="4"/>
              </w:numPr>
              <w:spacing w:before="0" w:line="276" w:lineRule="auto"/>
              <w:ind w:left="317" w:hanging="284"/>
              <w:rPr>
                <w:rFonts w:ascii="Calibri" w:hAnsi="Calibri"/>
                <w:szCs w:val="22"/>
              </w:rPr>
            </w:pPr>
            <w:r w:rsidRPr="00423681">
              <w:rPr>
                <w:rFonts w:ascii="Symbol" w:hAnsi="Symbol"/>
                <w:szCs w:val="22"/>
              </w:rPr>
              <w:t></w:t>
            </w:r>
            <w:r w:rsidRPr="00423681">
              <w:rPr>
                <w:rFonts w:ascii="Calibri" w:hAnsi="Calibri"/>
                <w:szCs w:val="22"/>
              </w:rPr>
              <w:t xml:space="preserve"> I do not know </w:t>
            </w:r>
            <w:r w:rsidRPr="00423681">
              <w:rPr>
                <w:rFonts w:ascii="Calibri" w:hAnsi="Calibri" w:cs="Calibri"/>
                <w:b/>
                <w:color w:val="FF0000"/>
              </w:rPr>
              <w:sym w:font="Wingdings" w:char="F0E0"/>
            </w:r>
            <w:r w:rsidRPr="00423681">
              <w:rPr>
                <w:rFonts w:ascii="Calibri" w:hAnsi="Calibri" w:cs="Calibri"/>
                <w:b/>
                <w:color w:val="FF0000"/>
              </w:rPr>
              <w:t xml:space="preserve"> go to QC2.1</w:t>
            </w:r>
          </w:p>
          <w:p w14:paraId="604ACE79" w14:textId="77777777" w:rsidR="00716CF7" w:rsidRPr="00423681" w:rsidRDefault="00716CF7" w:rsidP="00FA4F02">
            <w:pPr>
              <w:tabs>
                <w:tab w:val="left" w:pos="162"/>
              </w:tabs>
              <w:spacing w:before="0" w:after="0"/>
              <w:ind w:left="0" w:firstLine="0"/>
              <w:jc w:val="both"/>
              <w:rPr>
                <w:rFonts w:ascii="Calibri" w:hAnsi="Calibri" w:cs="Calibri"/>
                <w:color w:val="000000"/>
              </w:rPr>
            </w:pPr>
          </w:p>
        </w:tc>
      </w:tr>
      <w:tr w:rsidR="00716CF7" w:rsidRPr="00423681" w14:paraId="3535815D" w14:textId="77777777" w:rsidTr="00716CF7">
        <w:trPr>
          <w:trHeight w:val="267"/>
          <w:jc w:val="center"/>
        </w:trPr>
        <w:tc>
          <w:tcPr>
            <w:tcW w:w="10224" w:type="dxa"/>
            <w:gridSpan w:val="3"/>
          </w:tcPr>
          <w:p w14:paraId="575A1070" w14:textId="2CD611DB" w:rsidR="00716CF7" w:rsidRPr="00423681" w:rsidRDefault="00716CF7" w:rsidP="00716CF7">
            <w:pPr>
              <w:ind w:left="0" w:firstLine="0"/>
              <w:rPr>
                <w:rFonts w:ascii="Calibri" w:hAnsi="Calibri" w:cs="Calibri"/>
                <w:color w:val="000000"/>
                <w:lang w:val="en-US"/>
              </w:rPr>
            </w:pPr>
            <w:r w:rsidRPr="00423681">
              <w:rPr>
                <w:rFonts w:asciiTheme="minorHAnsi" w:hAnsiTheme="minorHAnsi"/>
              </w:rPr>
              <w:t xml:space="preserve">Based on what you know, </w:t>
            </w:r>
            <w:r w:rsidRPr="00423681">
              <w:rPr>
                <w:rFonts w:asciiTheme="minorHAnsi" w:hAnsiTheme="minorHAnsi"/>
                <w:u w:val="single"/>
              </w:rPr>
              <w:t>during the last two years</w:t>
            </w:r>
            <w:r w:rsidRPr="00423681">
              <w:rPr>
                <w:rFonts w:asciiTheme="minorHAnsi" w:hAnsiTheme="minorHAnsi"/>
              </w:rPr>
              <w:t xml:space="preserve"> do you think FAO, through its work, contributed to </w:t>
            </w:r>
            <w:r w:rsidRPr="00423681">
              <w:rPr>
                <w:rFonts w:ascii="Calibri" w:hAnsi="Calibri" w:cs="Calibri"/>
                <w:color w:val="000000"/>
              </w:rPr>
              <w:t xml:space="preserve">improving </w:t>
            </w:r>
            <w:r w:rsidRPr="00423681">
              <w:rPr>
                <w:rFonts w:ascii="Calibri" w:hAnsi="Calibri" w:cs="Calibri"/>
                <w:b/>
                <w:bCs/>
                <w:color w:val="000000"/>
              </w:rPr>
              <w:t>functional coordinated multi-stakeholders’ set-up for the promotion of sustainable management practices</w:t>
            </w:r>
            <w:r w:rsidRPr="00423681">
              <w:rPr>
                <w:rFonts w:ascii="Calibri" w:hAnsi="Calibri" w:cs="Calibri"/>
                <w:color w:val="000000"/>
              </w:rPr>
              <w:t>?</w:t>
            </w:r>
            <w:r w:rsidRPr="00423681">
              <w:t xml:space="preserve"> </w:t>
            </w:r>
            <w:r w:rsidRPr="00423681">
              <w:rPr>
                <w:rFonts w:ascii="Calibri" w:hAnsi="Calibri" w:cs="Calibri"/>
                <w:color w:val="000000"/>
              </w:rPr>
              <w:t>Please respond below by selecting one answer for each question.</w:t>
            </w:r>
          </w:p>
        </w:tc>
      </w:tr>
      <w:tr w:rsidR="00716CF7" w:rsidRPr="00423681" w14:paraId="7DD19F33" w14:textId="77777777" w:rsidTr="00716CF7">
        <w:trPr>
          <w:trHeight w:val="267"/>
          <w:jc w:val="center"/>
        </w:trPr>
        <w:tc>
          <w:tcPr>
            <w:tcW w:w="872" w:type="dxa"/>
          </w:tcPr>
          <w:p w14:paraId="67FCF862" w14:textId="429EA78D" w:rsidR="00716CF7" w:rsidRPr="00423681" w:rsidRDefault="00716CF7" w:rsidP="00FA4F02">
            <w:pPr>
              <w:tabs>
                <w:tab w:val="left" w:pos="162"/>
              </w:tabs>
              <w:spacing w:before="0" w:after="0"/>
              <w:ind w:left="0" w:firstLine="0"/>
              <w:jc w:val="both"/>
              <w:rPr>
                <w:rFonts w:ascii="Calibri" w:hAnsi="Calibri"/>
                <w:b/>
              </w:rPr>
            </w:pPr>
            <w:r w:rsidRPr="00423681">
              <w:rPr>
                <w:rFonts w:asciiTheme="minorHAnsi" w:hAnsiTheme="minorHAnsi"/>
                <w:b/>
              </w:rPr>
              <w:t>QC1.2)</w:t>
            </w:r>
          </w:p>
        </w:tc>
        <w:tc>
          <w:tcPr>
            <w:tcW w:w="9352" w:type="dxa"/>
            <w:gridSpan w:val="2"/>
          </w:tcPr>
          <w:p w14:paraId="0A09EB0D" w14:textId="398AF623" w:rsidR="00716CF7" w:rsidRPr="00423681" w:rsidRDefault="00716CF7" w:rsidP="00716CF7">
            <w:pPr>
              <w:spacing w:before="0" w:after="0"/>
              <w:ind w:left="0" w:firstLine="0"/>
              <w:rPr>
                <w:rFonts w:ascii="Calibri" w:eastAsia="MS ??" w:hAnsi="Calibri" w:cs="Calibri"/>
                <w:b/>
                <w:color w:val="FF0000"/>
              </w:rPr>
            </w:pPr>
            <w:r w:rsidRPr="00423681">
              <w:rPr>
                <w:rFonts w:ascii="Calibri" w:eastAsia="MS ??" w:hAnsi="Calibri" w:cs="Calibri"/>
                <w:b/>
                <w:color w:val="FF0000"/>
              </w:rPr>
              <w:t>(If QC1.1 = 1 or 2)</w:t>
            </w:r>
          </w:p>
          <w:p w14:paraId="49E946A8" w14:textId="611A8512" w:rsidR="00716CF7" w:rsidRPr="00423681" w:rsidRDefault="00716CF7" w:rsidP="00716CF7">
            <w:pPr>
              <w:spacing w:before="0" w:line="276" w:lineRule="auto"/>
              <w:ind w:left="360" w:hanging="360"/>
              <w:rPr>
                <w:rFonts w:asciiTheme="minorHAnsi" w:hAnsiTheme="minorHAnsi"/>
              </w:rPr>
            </w:pPr>
            <w:r w:rsidRPr="00423681">
              <w:rPr>
                <w:rFonts w:asciiTheme="minorHAnsi" w:hAnsiTheme="minorHAnsi"/>
              </w:rPr>
              <w:t>How would you consider FAO’s contribution?</w:t>
            </w:r>
          </w:p>
          <w:p w14:paraId="15487A1E" w14:textId="77777777" w:rsidR="00716CF7" w:rsidRPr="00423681" w:rsidRDefault="00716CF7" w:rsidP="00716CF7">
            <w:pPr>
              <w:pStyle w:val="ListParagraph"/>
              <w:numPr>
                <w:ilvl w:val="0"/>
                <w:numId w:val="5"/>
              </w:numPr>
              <w:spacing w:before="0" w:line="276" w:lineRule="auto"/>
              <w:ind w:left="317" w:hanging="284"/>
              <w:rPr>
                <w:rFonts w:ascii="Calibri" w:hAnsi="Calibri"/>
                <w:szCs w:val="22"/>
              </w:rPr>
            </w:pPr>
            <w:r w:rsidRPr="00423681">
              <w:rPr>
                <w:rFonts w:ascii="Symbol" w:hAnsi="Symbol"/>
                <w:szCs w:val="22"/>
              </w:rPr>
              <w:lastRenderedPageBreak/>
              <w:t></w:t>
            </w:r>
            <w:r w:rsidRPr="00423681">
              <w:rPr>
                <w:rFonts w:ascii="Calibri" w:hAnsi="Calibri"/>
                <w:szCs w:val="22"/>
              </w:rPr>
              <w:t xml:space="preserve"> </w:t>
            </w:r>
            <w:r w:rsidRPr="00423681">
              <w:rPr>
                <w:rFonts w:ascii="Calibri" w:hAnsi="Calibri" w:cs="Calibri"/>
              </w:rPr>
              <w:t xml:space="preserve">FAO </w:t>
            </w:r>
            <w:r w:rsidRPr="00423681">
              <w:rPr>
                <w:rFonts w:asciiTheme="minorHAnsi" w:hAnsiTheme="minorHAnsi" w:cs="Calibri"/>
              </w:rPr>
              <w:t>contributed  significantly</w:t>
            </w:r>
          </w:p>
          <w:p w14:paraId="188197A2" w14:textId="77777777" w:rsidR="00716CF7" w:rsidRPr="00423681" w:rsidRDefault="00716CF7" w:rsidP="00716CF7">
            <w:pPr>
              <w:pStyle w:val="ListParagraph"/>
              <w:numPr>
                <w:ilvl w:val="0"/>
                <w:numId w:val="5"/>
              </w:numPr>
              <w:spacing w:before="0" w:line="276" w:lineRule="auto"/>
              <w:ind w:left="317" w:hanging="284"/>
              <w:rPr>
                <w:rFonts w:ascii="Calibri" w:hAnsi="Calibri"/>
                <w:szCs w:val="22"/>
              </w:rPr>
            </w:pPr>
            <w:r w:rsidRPr="00423681">
              <w:rPr>
                <w:rFonts w:ascii="Symbol" w:hAnsi="Symbol"/>
                <w:szCs w:val="22"/>
              </w:rPr>
              <w:t></w:t>
            </w:r>
            <w:r w:rsidRPr="00423681">
              <w:rPr>
                <w:rFonts w:ascii="Calibri" w:hAnsi="Calibri"/>
                <w:szCs w:val="22"/>
              </w:rPr>
              <w:t xml:space="preserve"> </w:t>
            </w:r>
            <w:r w:rsidRPr="00423681">
              <w:rPr>
                <w:rFonts w:ascii="Calibri" w:hAnsi="Calibri" w:cs="Calibri"/>
              </w:rPr>
              <w:t xml:space="preserve">FAO contributed moderately </w:t>
            </w:r>
          </w:p>
          <w:p w14:paraId="3EA2E74F" w14:textId="77777777" w:rsidR="00716CF7" w:rsidRPr="00423681" w:rsidRDefault="00716CF7" w:rsidP="00716CF7">
            <w:pPr>
              <w:pStyle w:val="ListParagraph"/>
              <w:numPr>
                <w:ilvl w:val="0"/>
                <w:numId w:val="5"/>
              </w:numPr>
              <w:spacing w:before="0" w:line="276" w:lineRule="auto"/>
              <w:ind w:left="317" w:hanging="284"/>
              <w:rPr>
                <w:rFonts w:ascii="Calibri" w:hAnsi="Calibri"/>
                <w:szCs w:val="22"/>
              </w:rPr>
            </w:pPr>
            <w:r w:rsidRPr="00423681">
              <w:rPr>
                <w:rFonts w:ascii="Symbol" w:hAnsi="Symbol"/>
                <w:szCs w:val="22"/>
              </w:rPr>
              <w:t></w:t>
            </w:r>
            <w:r w:rsidRPr="00423681">
              <w:rPr>
                <w:rFonts w:ascii="Calibri" w:hAnsi="Calibri"/>
                <w:szCs w:val="22"/>
              </w:rPr>
              <w:t xml:space="preserve"> </w:t>
            </w:r>
            <w:r w:rsidRPr="00423681">
              <w:rPr>
                <w:rFonts w:ascii="Calibri" w:hAnsi="Calibri" w:cs="Calibri"/>
              </w:rPr>
              <w:t xml:space="preserve">FAO made no visible contribution </w:t>
            </w:r>
            <w:r w:rsidRPr="00423681">
              <w:rPr>
                <w:rFonts w:ascii="Calibri" w:hAnsi="Calibri" w:cs="Calibri"/>
                <w:b/>
                <w:color w:val="FF0000"/>
              </w:rPr>
              <w:sym w:font="Wingdings" w:char="F0E0"/>
            </w:r>
            <w:r w:rsidRPr="00423681">
              <w:rPr>
                <w:rFonts w:ascii="Calibri" w:hAnsi="Calibri" w:cs="Calibri"/>
                <w:b/>
                <w:color w:val="FF0000"/>
              </w:rPr>
              <w:t xml:space="preserve"> go to QC2.1</w:t>
            </w:r>
          </w:p>
          <w:p w14:paraId="0A90AA27" w14:textId="77777777" w:rsidR="00716CF7" w:rsidRPr="00423681" w:rsidRDefault="00716CF7" w:rsidP="00716CF7">
            <w:pPr>
              <w:pStyle w:val="ListParagraph"/>
              <w:numPr>
                <w:ilvl w:val="0"/>
                <w:numId w:val="5"/>
              </w:numPr>
              <w:spacing w:before="0" w:line="276" w:lineRule="auto"/>
              <w:ind w:left="317" w:hanging="284"/>
              <w:rPr>
                <w:rFonts w:ascii="Calibri" w:hAnsi="Calibri"/>
                <w:szCs w:val="22"/>
              </w:rPr>
            </w:pPr>
            <w:r w:rsidRPr="00423681">
              <w:rPr>
                <w:rFonts w:ascii="Symbol" w:hAnsi="Symbol"/>
                <w:szCs w:val="22"/>
              </w:rPr>
              <w:t></w:t>
            </w:r>
            <w:r w:rsidRPr="00423681">
              <w:rPr>
                <w:rFonts w:ascii="Calibri" w:hAnsi="Calibri"/>
                <w:szCs w:val="22"/>
              </w:rPr>
              <w:t xml:space="preserve"> I do not know </w:t>
            </w:r>
            <w:r w:rsidRPr="00423681">
              <w:rPr>
                <w:rFonts w:ascii="Calibri" w:hAnsi="Calibri" w:cs="Calibri"/>
                <w:b/>
                <w:color w:val="FF0000"/>
              </w:rPr>
              <w:sym w:font="Wingdings" w:char="F0E0"/>
            </w:r>
            <w:r w:rsidRPr="00423681">
              <w:rPr>
                <w:rFonts w:ascii="Calibri" w:hAnsi="Calibri" w:cs="Calibri"/>
                <w:b/>
                <w:color w:val="FF0000"/>
              </w:rPr>
              <w:t xml:space="preserve"> go to QC2.1</w:t>
            </w:r>
          </w:p>
          <w:p w14:paraId="6ED1B31F" w14:textId="77777777" w:rsidR="00716CF7" w:rsidRPr="00423681" w:rsidRDefault="00716CF7" w:rsidP="00FA4F02">
            <w:pPr>
              <w:tabs>
                <w:tab w:val="left" w:pos="162"/>
              </w:tabs>
              <w:spacing w:before="0" w:after="0"/>
              <w:ind w:left="0" w:firstLine="0"/>
              <w:jc w:val="both"/>
              <w:rPr>
                <w:rFonts w:ascii="Calibri" w:hAnsi="Calibri" w:cs="Calibri"/>
                <w:color w:val="000000"/>
              </w:rPr>
            </w:pPr>
          </w:p>
        </w:tc>
      </w:tr>
      <w:tr w:rsidR="00716CF7" w:rsidRPr="00423681" w14:paraId="26810FB8" w14:textId="77777777" w:rsidTr="00716CF7">
        <w:trPr>
          <w:trHeight w:val="267"/>
          <w:jc w:val="center"/>
        </w:trPr>
        <w:tc>
          <w:tcPr>
            <w:tcW w:w="872" w:type="dxa"/>
          </w:tcPr>
          <w:p w14:paraId="0DB51884" w14:textId="47AA5F65" w:rsidR="00716CF7" w:rsidRPr="00423681" w:rsidRDefault="00716CF7" w:rsidP="00FA4F02">
            <w:pPr>
              <w:tabs>
                <w:tab w:val="left" w:pos="162"/>
              </w:tabs>
              <w:spacing w:before="0" w:after="0"/>
              <w:ind w:left="0" w:firstLine="0"/>
              <w:jc w:val="both"/>
              <w:rPr>
                <w:rFonts w:ascii="Calibri" w:hAnsi="Calibri"/>
                <w:b/>
              </w:rPr>
            </w:pPr>
            <w:r w:rsidRPr="00423681">
              <w:rPr>
                <w:rFonts w:asciiTheme="minorHAnsi" w:hAnsiTheme="minorHAnsi"/>
                <w:b/>
              </w:rPr>
              <w:lastRenderedPageBreak/>
              <w:t>QC1.3)</w:t>
            </w:r>
          </w:p>
        </w:tc>
        <w:tc>
          <w:tcPr>
            <w:tcW w:w="9352" w:type="dxa"/>
            <w:gridSpan w:val="2"/>
          </w:tcPr>
          <w:p w14:paraId="1DFD663B" w14:textId="516FE23F" w:rsidR="00716CF7" w:rsidRPr="00423681" w:rsidRDefault="00716CF7" w:rsidP="00716CF7">
            <w:pPr>
              <w:spacing w:before="0" w:after="0"/>
              <w:ind w:left="0" w:firstLine="0"/>
              <w:rPr>
                <w:rFonts w:ascii="Calibri" w:eastAsia="MS ??" w:hAnsi="Calibri" w:cs="Calibri"/>
                <w:b/>
                <w:color w:val="FF0000"/>
              </w:rPr>
            </w:pPr>
            <w:r w:rsidRPr="00423681">
              <w:rPr>
                <w:rFonts w:ascii="Calibri" w:eastAsia="MS ??" w:hAnsi="Calibri" w:cs="Calibri"/>
                <w:b/>
                <w:color w:val="FF0000"/>
              </w:rPr>
              <w:t>(If QC1.2 = 1 or 2)</w:t>
            </w:r>
          </w:p>
          <w:p w14:paraId="61D870C0" w14:textId="7AEE0514" w:rsidR="00716CF7" w:rsidRPr="00423681" w:rsidRDefault="00716CF7" w:rsidP="00716CF7">
            <w:pPr>
              <w:pStyle w:val="PlainText"/>
              <w:rPr>
                <w:szCs w:val="22"/>
              </w:rPr>
            </w:pPr>
            <w:r w:rsidRPr="00423681">
              <w:t xml:space="preserve">If FAO has </w:t>
            </w:r>
            <w:r w:rsidRPr="00423681">
              <w:rPr>
                <w:b/>
                <w:bCs/>
              </w:rPr>
              <w:t>either contributed significantly or contributed moderately</w:t>
            </w:r>
            <w:r w:rsidRPr="00423681">
              <w:t>, what type of FAO support (in collaboration with partners) contributed to this change?</w:t>
            </w:r>
          </w:p>
          <w:p w14:paraId="476A60BF" w14:textId="70BA8425" w:rsidR="00716CF7" w:rsidRPr="00423681" w:rsidRDefault="00716CF7" w:rsidP="00716CF7">
            <w:pPr>
              <w:pStyle w:val="PlainText"/>
            </w:pPr>
            <w:r w:rsidRPr="00423681">
              <w:rPr>
                <w:rFonts w:cs="Calibri"/>
                <w:color w:val="000000"/>
              </w:rPr>
              <w:t>Please mark Yes/No or ‘I do not know’ for the following statement</w:t>
            </w:r>
            <w:r w:rsidR="00885EE3" w:rsidRPr="00423681">
              <w:rPr>
                <w:rFonts w:cs="Calibri"/>
                <w:color w:val="000000"/>
              </w:rPr>
              <w:t>s</w:t>
            </w:r>
            <w:r w:rsidRPr="00423681">
              <w:t>.</w:t>
            </w:r>
          </w:p>
          <w:p w14:paraId="570E67E9" w14:textId="77777777" w:rsidR="00716CF7" w:rsidRPr="00423681" w:rsidRDefault="00716CF7" w:rsidP="00716CF7">
            <w:pPr>
              <w:pStyle w:val="PlainText"/>
              <w:rPr>
                <w:szCs w:val="22"/>
              </w:rPr>
            </w:pPr>
          </w:p>
          <w:p w14:paraId="5EB53E65" w14:textId="77777777" w:rsidR="00716CF7" w:rsidRPr="00423681" w:rsidRDefault="00716CF7" w:rsidP="00716CF7">
            <w:pPr>
              <w:pStyle w:val="PlainText"/>
              <w:rPr>
                <w:szCs w:val="22"/>
              </w:rPr>
            </w:pPr>
            <w:r w:rsidRPr="00423681">
              <w:rPr>
                <w:b/>
                <w:szCs w:val="22"/>
              </w:rPr>
              <w:t>QC1.3.1)</w:t>
            </w:r>
            <w:r w:rsidRPr="00423681">
              <w:rPr>
                <w:szCs w:val="22"/>
              </w:rPr>
              <w:t xml:space="preserve"> FAO’s support to normative and standard-setting (e.g international agreements, codes of conduct, technical standards etc.)</w:t>
            </w:r>
          </w:p>
          <w:p w14:paraId="6A277FFB" w14:textId="77777777" w:rsidR="00716CF7" w:rsidRPr="00423681" w:rsidRDefault="00716CF7" w:rsidP="00716CF7">
            <w:pPr>
              <w:pStyle w:val="PlainText"/>
              <w:rPr>
                <w:szCs w:val="22"/>
              </w:rPr>
            </w:pPr>
            <w:r w:rsidRPr="00423681">
              <w:rPr>
                <w:rFonts w:asciiTheme="minorHAnsi" w:hAnsiTheme="minorHAnsi"/>
                <w:szCs w:val="22"/>
              </w:rPr>
              <w:t xml:space="preserve">1. </w:t>
            </w:r>
            <w:r w:rsidRPr="00423681">
              <w:rPr>
                <w:rFonts w:ascii="Symbol" w:hAnsi="Symbol"/>
                <w:szCs w:val="22"/>
              </w:rPr>
              <w:t></w:t>
            </w:r>
            <w:r w:rsidRPr="00423681">
              <w:rPr>
                <w:szCs w:val="22"/>
              </w:rPr>
              <w:t xml:space="preserve"> Yes</w:t>
            </w:r>
          </w:p>
          <w:p w14:paraId="0865B17B" w14:textId="77777777" w:rsidR="00716CF7" w:rsidRPr="00423681" w:rsidRDefault="00716CF7" w:rsidP="00716CF7">
            <w:pPr>
              <w:pStyle w:val="PlainText"/>
              <w:rPr>
                <w:szCs w:val="22"/>
              </w:rPr>
            </w:pPr>
            <w:r w:rsidRPr="00423681">
              <w:rPr>
                <w:rFonts w:asciiTheme="minorHAnsi" w:hAnsiTheme="minorHAnsi"/>
                <w:szCs w:val="22"/>
              </w:rPr>
              <w:t xml:space="preserve">2. </w:t>
            </w:r>
            <w:r w:rsidRPr="00423681">
              <w:rPr>
                <w:rFonts w:ascii="Symbol" w:hAnsi="Symbol"/>
                <w:szCs w:val="22"/>
              </w:rPr>
              <w:t></w:t>
            </w:r>
            <w:r w:rsidRPr="00423681">
              <w:rPr>
                <w:szCs w:val="22"/>
              </w:rPr>
              <w:t xml:space="preserve"> No</w:t>
            </w:r>
          </w:p>
          <w:p w14:paraId="4056615F" w14:textId="77777777" w:rsidR="00716CF7" w:rsidRPr="00423681" w:rsidRDefault="00716CF7" w:rsidP="00716CF7">
            <w:pPr>
              <w:pStyle w:val="PlainText"/>
            </w:pPr>
            <w:r w:rsidRPr="00423681">
              <w:rPr>
                <w:rFonts w:asciiTheme="minorHAnsi" w:hAnsiTheme="minorHAnsi"/>
                <w:szCs w:val="22"/>
              </w:rPr>
              <w:t>3.</w:t>
            </w:r>
            <w:r w:rsidRPr="00423681">
              <w:rPr>
                <w:rFonts w:ascii="Symbol" w:hAnsi="Symbol"/>
                <w:szCs w:val="22"/>
              </w:rPr>
              <w:t></w:t>
            </w:r>
            <w:r w:rsidRPr="00423681">
              <w:rPr>
                <w:rFonts w:ascii="Symbol" w:hAnsi="Symbol"/>
                <w:szCs w:val="22"/>
              </w:rPr>
              <w:t></w:t>
            </w:r>
            <w:r w:rsidRPr="00423681">
              <w:rPr>
                <w:szCs w:val="22"/>
              </w:rPr>
              <w:t xml:space="preserve"> I do not know</w:t>
            </w:r>
          </w:p>
          <w:p w14:paraId="4CE2615D" w14:textId="77777777" w:rsidR="00716CF7" w:rsidRPr="00423681" w:rsidRDefault="00716CF7" w:rsidP="00716CF7">
            <w:pPr>
              <w:pStyle w:val="PlainText"/>
              <w:rPr>
                <w:szCs w:val="22"/>
              </w:rPr>
            </w:pPr>
          </w:p>
          <w:p w14:paraId="23BDFD2F" w14:textId="77777777" w:rsidR="00716CF7" w:rsidRPr="00423681" w:rsidRDefault="00716CF7" w:rsidP="00716CF7">
            <w:pPr>
              <w:pStyle w:val="PlainText"/>
              <w:rPr>
                <w:szCs w:val="22"/>
              </w:rPr>
            </w:pPr>
            <w:r w:rsidRPr="00423681">
              <w:rPr>
                <w:b/>
                <w:szCs w:val="22"/>
              </w:rPr>
              <w:t>QC1.3.2)</w:t>
            </w:r>
            <w:r w:rsidRPr="00423681">
              <w:rPr>
                <w:szCs w:val="22"/>
              </w:rPr>
              <w:t xml:space="preserve"> FAO’s support to assemble, analyze, monitor and improve access to data and information, in areas related to FAO´s mandate (e.g. enabling environment improved for rural poor to have equitable access* to resources/services)</w:t>
            </w:r>
          </w:p>
          <w:p w14:paraId="4AA6CA17" w14:textId="77777777" w:rsidR="00716CF7" w:rsidRPr="00423681" w:rsidRDefault="00716CF7" w:rsidP="00716CF7">
            <w:pPr>
              <w:pStyle w:val="PlainText"/>
              <w:rPr>
                <w:szCs w:val="22"/>
              </w:rPr>
            </w:pPr>
            <w:r w:rsidRPr="00423681">
              <w:rPr>
                <w:rFonts w:asciiTheme="minorHAnsi" w:hAnsiTheme="minorHAnsi"/>
                <w:szCs w:val="22"/>
              </w:rPr>
              <w:t xml:space="preserve">1. </w:t>
            </w:r>
            <w:r w:rsidRPr="00423681">
              <w:rPr>
                <w:rFonts w:ascii="Symbol" w:hAnsi="Symbol"/>
                <w:szCs w:val="22"/>
              </w:rPr>
              <w:t></w:t>
            </w:r>
            <w:r w:rsidRPr="00423681">
              <w:rPr>
                <w:szCs w:val="22"/>
              </w:rPr>
              <w:t xml:space="preserve"> Yes</w:t>
            </w:r>
          </w:p>
          <w:p w14:paraId="7BA3C246" w14:textId="77777777" w:rsidR="00716CF7" w:rsidRPr="00423681" w:rsidRDefault="00716CF7" w:rsidP="00716CF7">
            <w:pPr>
              <w:pStyle w:val="PlainText"/>
              <w:rPr>
                <w:szCs w:val="22"/>
              </w:rPr>
            </w:pPr>
            <w:r w:rsidRPr="00423681">
              <w:rPr>
                <w:rFonts w:asciiTheme="minorHAnsi" w:hAnsiTheme="minorHAnsi"/>
                <w:szCs w:val="22"/>
              </w:rPr>
              <w:t xml:space="preserve">2. </w:t>
            </w:r>
            <w:r w:rsidRPr="00423681">
              <w:rPr>
                <w:rFonts w:ascii="Symbol" w:hAnsi="Symbol"/>
                <w:szCs w:val="22"/>
              </w:rPr>
              <w:t></w:t>
            </w:r>
            <w:r w:rsidRPr="00423681">
              <w:rPr>
                <w:szCs w:val="22"/>
              </w:rPr>
              <w:t xml:space="preserve"> No</w:t>
            </w:r>
          </w:p>
          <w:p w14:paraId="5460E32D" w14:textId="77777777" w:rsidR="00716CF7" w:rsidRPr="00423681" w:rsidRDefault="00716CF7" w:rsidP="00716CF7">
            <w:pPr>
              <w:pStyle w:val="PlainText"/>
            </w:pPr>
            <w:r w:rsidRPr="00423681">
              <w:rPr>
                <w:rFonts w:asciiTheme="minorHAnsi" w:hAnsiTheme="minorHAnsi"/>
                <w:szCs w:val="22"/>
              </w:rPr>
              <w:t>3.</w:t>
            </w:r>
            <w:r w:rsidRPr="00423681">
              <w:rPr>
                <w:rFonts w:ascii="Symbol" w:hAnsi="Symbol"/>
                <w:szCs w:val="22"/>
              </w:rPr>
              <w:t></w:t>
            </w:r>
            <w:r w:rsidRPr="00423681">
              <w:rPr>
                <w:rFonts w:ascii="Symbol" w:hAnsi="Symbol"/>
                <w:szCs w:val="22"/>
              </w:rPr>
              <w:t></w:t>
            </w:r>
            <w:r w:rsidRPr="00423681">
              <w:rPr>
                <w:szCs w:val="22"/>
              </w:rPr>
              <w:t xml:space="preserve"> I do not know</w:t>
            </w:r>
          </w:p>
          <w:p w14:paraId="23F816FB" w14:textId="77777777" w:rsidR="00716CF7" w:rsidRPr="00423681" w:rsidRDefault="00716CF7" w:rsidP="00716CF7">
            <w:pPr>
              <w:pStyle w:val="PlainText"/>
              <w:rPr>
                <w:szCs w:val="22"/>
              </w:rPr>
            </w:pPr>
          </w:p>
          <w:p w14:paraId="7F9668A8" w14:textId="77777777" w:rsidR="00716CF7" w:rsidRPr="00423681" w:rsidRDefault="00716CF7" w:rsidP="00716CF7">
            <w:pPr>
              <w:pStyle w:val="PlainText"/>
              <w:rPr>
                <w:rFonts w:eastAsiaTheme="minorHAnsi" w:cs="Times New Roman"/>
                <w:szCs w:val="22"/>
              </w:rPr>
            </w:pPr>
            <w:r w:rsidRPr="00423681">
              <w:rPr>
                <w:b/>
                <w:szCs w:val="22"/>
              </w:rPr>
              <w:t>QC1.3.3)</w:t>
            </w:r>
            <w:r w:rsidRPr="00423681">
              <w:rPr>
                <w:rFonts w:eastAsiaTheme="minorHAnsi" w:cs="Times New Roman"/>
                <w:szCs w:val="22"/>
              </w:rPr>
              <w:t xml:space="preserve"> FAO’s support to facilitate policy dialogue</w:t>
            </w:r>
          </w:p>
          <w:p w14:paraId="4839EE31" w14:textId="77777777" w:rsidR="00716CF7" w:rsidRPr="00423681" w:rsidRDefault="00716CF7" w:rsidP="00716CF7">
            <w:pPr>
              <w:pStyle w:val="PlainText"/>
              <w:rPr>
                <w:szCs w:val="22"/>
              </w:rPr>
            </w:pPr>
            <w:r w:rsidRPr="00423681">
              <w:rPr>
                <w:rFonts w:asciiTheme="minorHAnsi" w:hAnsiTheme="minorHAnsi"/>
                <w:szCs w:val="22"/>
              </w:rPr>
              <w:t xml:space="preserve">1. </w:t>
            </w:r>
            <w:r w:rsidRPr="00423681">
              <w:rPr>
                <w:rFonts w:ascii="Symbol" w:hAnsi="Symbol"/>
                <w:szCs w:val="22"/>
              </w:rPr>
              <w:t></w:t>
            </w:r>
            <w:r w:rsidRPr="00423681">
              <w:rPr>
                <w:szCs w:val="22"/>
              </w:rPr>
              <w:t xml:space="preserve"> Yes</w:t>
            </w:r>
          </w:p>
          <w:p w14:paraId="71739CB3" w14:textId="77777777" w:rsidR="00716CF7" w:rsidRPr="00423681" w:rsidRDefault="00716CF7" w:rsidP="00716CF7">
            <w:pPr>
              <w:pStyle w:val="PlainText"/>
              <w:rPr>
                <w:szCs w:val="22"/>
              </w:rPr>
            </w:pPr>
            <w:r w:rsidRPr="00423681">
              <w:rPr>
                <w:rFonts w:asciiTheme="minorHAnsi" w:hAnsiTheme="minorHAnsi"/>
                <w:szCs w:val="22"/>
              </w:rPr>
              <w:t xml:space="preserve">2. </w:t>
            </w:r>
            <w:r w:rsidRPr="00423681">
              <w:rPr>
                <w:rFonts w:ascii="Symbol" w:hAnsi="Symbol"/>
                <w:szCs w:val="22"/>
              </w:rPr>
              <w:t></w:t>
            </w:r>
            <w:r w:rsidRPr="00423681">
              <w:rPr>
                <w:szCs w:val="22"/>
              </w:rPr>
              <w:t xml:space="preserve"> No</w:t>
            </w:r>
          </w:p>
          <w:p w14:paraId="7B4F6321" w14:textId="77777777" w:rsidR="00716CF7" w:rsidRPr="00423681" w:rsidRDefault="00716CF7" w:rsidP="00716CF7">
            <w:pPr>
              <w:pStyle w:val="PlainText"/>
            </w:pPr>
            <w:r w:rsidRPr="00423681">
              <w:rPr>
                <w:rFonts w:asciiTheme="minorHAnsi" w:hAnsiTheme="minorHAnsi"/>
                <w:szCs w:val="22"/>
              </w:rPr>
              <w:t>3.</w:t>
            </w:r>
            <w:r w:rsidRPr="00423681">
              <w:rPr>
                <w:rFonts w:ascii="Symbol" w:hAnsi="Symbol"/>
                <w:szCs w:val="22"/>
              </w:rPr>
              <w:t></w:t>
            </w:r>
            <w:r w:rsidRPr="00423681">
              <w:rPr>
                <w:rFonts w:ascii="Symbol" w:hAnsi="Symbol"/>
                <w:szCs w:val="22"/>
              </w:rPr>
              <w:t></w:t>
            </w:r>
            <w:r w:rsidRPr="00423681">
              <w:rPr>
                <w:szCs w:val="22"/>
              </w:rPr>
              <w:t xml:space="preserve"> I do not know</w:t>
            </w:r>
          </w:p>
          <w:p w14:paraId="2F9ADC9B" w14:textId="77777777" w:rsidR="00716CF7" w:rsidRPr="00423681" w:rsidRDefault="00716CF7" w:rsidP="00716CF7">
            <w:pPr>
              <w:pStyle w:val="PlainText"/>
              <w:rPr>
                <w:szCs w:val="22"/>
              </w:rPr>
            </w:pPr>
          </w:p>
          <w:p w14:paraId="630DE446" w14:textId="77777777" w:rsidR="00716CF7" w:rsidRPr="00423681" w:rsidRDefault="00716CF7" w:rsidP="00716CF7">
            <w:pPr>
              <w:pStyle w:val="PlainText"/>
              <w:rPr>
                <w:szCs w:val="22"/>
              </w:rPr>
            </w:pPr>
            <w:r w:rsidRPr="00423681">
              <w:rPr>
                <w:b/>
                <w:szCs w:val="22"/>
              </w:rPr>
              <w:t xml:space="preserve">QC1.3.4) </w:t>
            </w:r>
            <w:r w:rsidRPr="00423681">
              <w:rPr>
                <w:rFonts w:eastAsiaTheme="minorHAnsi" w:cs="Times New Roman"/>
                <w:szCs w:val="22"/>
              </w:rPr>
              <w:t>FAO’s support to facilitate capacity development to prepare, implement, monitor and evaluate evidence-based policies, investments and programmes</w:t>
            </w:r>
          </w:p>
          <w:p w14:paraId="26FB3396" w14:textId="77777777" w:rsidR="00716CF7" w:rsidRPr="00423681" w:rsidRDefault="00716CF7" w:rsidP="00716CF7">
            <w:pPr>
              <w:pStyle w:val="PlainText"/>
              <w:rPr>
                <w:szCs w:val="22"/>
              </w:rPr>
            </w:pPr>
            <w:r w:rsidRPr="00423681">
              <w:rPr>
                <w:rFonts w:asciiTheme="minorHAnsi" w:hAnsiTheme="minorHAnsi"/>
                <w:szCs w:val="22"/>
              </w:rPr>
              <w:t xml:space="preserve">1. </w:t>
            </w:r>
            <w:r w:rsidRPr="00423681">
              <w:rPr>
                <w:rFonts w:ascii="Symbol" w:hAnsi="Symbol"/>
                <w:szCs w:val="22"/>
              </w:rPr>
              <w:t></w:t>
            </w:r>
            <w:r w:rsidRPr="00423681">
              <w:rPr>
                <w:szCs w:val="22"/>
              </w:rPr>
              <w:t xml:space="preserve"> Yes</w:t>
            </w:r>
          </w:p>
          <w:p w14:paraId="0DF6D963" w14:textId="77777777" w:rsidR="00716CF7" w:rsidRPr="00423681" w:rsidRDefault="00716CF7" w:rsidP="00716CF7">
            <w:pPr>
              <w:pStyle w:val="PlainText"/>
              <w:rPr>
                <w:szCs w:val="22"/>
              </w:rPr>
            </w:pPr>
            <w:r w:rsidRPr="00423681">
              <w:rPr>
                <w:rFonts w:asciiTheme="minorHAnsi" w:hAnsiTheme="minorHAnsi"/>
                <w:szCs w:val="22"/>
              </w:rPr>
              <w:t xml:space="preserve">2. </w:t>
            </w:r>
            <w:r w:rsidRPr="00423681">
              <w:rPr>
                <w:rFonts w:ascii="Symbol" w:hAnsi="Symbol"/>
                <w:szCs w:val="22"/>
              </w:rPr>
              <w:t></w:t>
            </w:r>
            <w:r w:rsidRPr="00423681">
              <w:rPr>
                <w:szCs w:val="22"/>
              </w:rPr>
              <w:t xml:space="preserve"> No</w:t>
            </w:r>
          </w:p>
          <w:p w14:paraId="51FE60EA" w14:textId="77777777" w:rsidR="00716CF7" w:rsidRPr="00423681" w:rsidRDefault="00716CF7" w:rsidP="00716CF7">
            <w:pPr>
              <w:pStyle w:val="PlainText"/>
            </w:pPr>
            <w:r w:rsidRPr="00423681">
              <w:rPr>
                <w:rFonts w:asciiTheme="minorHAnsi" w:hAnsiTheme="minorHAnsi"/>
                <w:szCs w:val="22"/>
              </w:rPr>
              <w:t>3.</w:t>
            </w:r>
            <w:r w:rsidRPr="00423681">
              <w:rPr>
                <w:rFonts w:ascii="Symbol" w:hAnsi="Symbol"/>
                <w:szCs w:val="22"/>
              </w:rPr>
              <w:t></w:t>
            </w:r>
            <w:r w:rsidRPr="00423681">
              <w:rPr>
                <w:rFonts w:ascii="Symbol" w:hAnsi="Symbol"/>
                <w:szCs w:val="22"/>
              </w:rPr>
              <w:t></w:t>
            </w:r>
            <w:r w:rsidRPr="00423681">
              <w:rPr>
                <w:szCs w:val="22"/>
              </w:rPr>
              <w:t xml:space="preserve"> I do not know</w:t>
            </w:r>
          </w:p>
          <w:p w14:paraId="26D8C275" w14:textId="77777777" w:rsidR="00716CF7" w:rsidRPr="00423681" w:rsidRDefault="00716CF7" w:rsidP="00716CF7">
            <w:pPr>
              <w:pStyle w:val="PlainText"/>
              <w:rPr>
                <w:szCs w:val="22"/>
              </w:rPr>
            </w:pPr>
          </w:p>
          <w:p w14:paraId="64A8C6FD" w14:textId="77777777" w:rsidR="00716CF7" w:rsidRPr="00423681" w:rsidRDefault="00716CF7" w:rsidP="00716CF7">
            <w:pPr>
              <w:pStyle w:val="PlainText"/>
              <w:rPr>
                <w:szCs w:val="22"/>
              </w:rPr>
            </w:pPr>
            <w:r w:rsidRPr="00423681">
              <w:rPr>
                <w:b/>
                <w:szCs w:val="22"/>
              </w:rPr>
              <w:t xml:space="preserve">QC1.3.5) </w:t>
            </w:r>
            <w:r w:rsidRPr="00423681">
              <w:rPr>
                <w:rFonts w:eastAsiaTheme="minorHAnsi" w:cs="Times New Roman"/>
                <w:szCs w:val="22"/>
              </w:rPr>
              <w:t>FAO’s support to facilitate uptake of knowledge, technologies and good practices in the areas of FAO’s mandate</w:t>
            </w:r>
            <w:r w:rsidRPr="00423681">
              <w:rPr>
                <w:rFonts w:ascii="Symbol" w:hAnsi="Symbol"/>
                <w:szCs w:val="22"/>
              </w:rPr>
              <w:t></w:t>
            </w:r>
            <w:r w:rsidRPr="00423681">
              <w:rPr>
                <w:szCs w:val="22"/>
              </w:rPr>
              <w:t>(e.g. enabling environment improved for rural poor to have equitable access* to resources/services)</w:t>
            </w:r>
          </w:p>
          <w:p w14:paraId="39E6B280" w14:textId="77777777" w:rsidR="00716CF7" w:rsidRPr="00423681" w:rsidRDefault="00716CF7" w:rsidP="00716CF7">
            <w:pPr>
              <w:pStyle w:val="PlainText"/>
              <w:rPr>
                <w:szCs w:val="22"/>
              </w:rPr>
            </w:pPr>
            <w:r w:rsidRPr="00423681">
              <w:rPr>
                <w:rFonts w:asciiTheme="minorHAnsi" w:hAnsiTheme="minorHAnsi"/>
                <w:szCs w:val="22"/>
              </w:rPr>
              <w:t xml:space="preserve">1. </w:t>
            </w:r>
            <w:r w:rsidRPr="00423681">
              <w:rPr>
                <w:rFonts w:ascii="Symbol" w:hAnsi="Symbol"/>
                <w:szCs w:val="22"/>
              </w:rPr>
              <w:t></w:t>
            </w:r>
            <w:r w:rsidRPr="00423681">
              <w:rPr>
                <w:szCs w:val="22"/>
              </w:rPr>
              <w:t xml:space="preserve"> Yes</w:t>
            </w:r>
          </w:p>
          <w:p w14:paraId="625AA320" w14:textId="77777777" w:rsidR="00716CF7" w:rsidRPr="00423681" w:rsidRDefault="00716CF7" w:rsidP="00716CF7">
            <w:pPr>
              <w:pStyle w:val="PlainText"/>
              <w:rPr>
                <w:szCs w:val="22"/>
              </w:rPr>
            </w:pPr>
            <w:r w:rsidRPr="00423681">
              <w:rPr>
                <w:rFonts w:asciiTheme="minorHAnsi" w:hAnsiTheme="minorHAnsi"/>
                <w:szCs w:val="22"/>
              </w:rPr>
              <w:t xml:space="preserve">2. </w:t>
            </w:r>
            <w:r w:rsidRPr="00423681">
              <w:rPr>
                <w:rFonts w:ascii="Symbol" w:hAnsi="Symbol"/>
                <w:szCs w:val="22"/>
              </w:rPr>
              <w:t></w:t>
            </w:r>
            <w:r w:rsidRPr="00423681">
              <w:rPr>
                <w:szCs w:val="22"/>
              </w:rPr>
              <w:t xml:space="preserve"> No</w:t>
            </w:r>
          </w:p>
          <w:p w14:paraId="4A30FF88" w14:textId="77777777" w:rsidR="00716CF7" w:rsidRPr="00423681" w:rsidRDefault="00716CF7" w:rsidP="00716CF7">
            <w:pPr>
              <w:pStyle w:val="PlainText"/>
            </w:pPr>
            <w:r w:rsidRPr="00423681">
              <w:rPr>
                <w:rFonts w:asciiTheme="minorHAnsi" w:hAnsiTheme="minorHAnsi"/>
                <w:szCs w:val="22"/>
              </w:rPr>
              <w:t>3.</w:t>
            </w:r>
            <w:r w:rsidRPr="00423681">
              <w:rPr>
                <w:rFonts w:ascii="Symbol" w:hAnsi="Symbol"/>
                <w:szCs w:val="22"/>
              </w:rPr>
              <w:t></w:t>
            </w:r>
            <w:r w:rsidRPr="00423681">
              <w:rPr>
                <w:rFonts w:ascii="Symbol" w:hAnsi="Symbol"/>
                <w:szCs w:val="22"/>
              </w:rPr>
              <w:t></w:t>
            </w:r>
            <w:r w:rsidRPr="00423681">
              <w:rPr>
                <w:szCs w:val="22"/>
              </w:rPr>
              <w:t xml:space="preserve"> I do not know</w:t>
            </w:r>
          </w:p>
          <w:p w14:paraId="54C7D660" w14:textId="77777777" w:rsidR="00716CF7" w:rsidRPr="00423681" w:rsidRDefault="00716CF7" w:rsidP="00716CF7">
            <w:pPr>
              <w:pStyle w:val="PlainText"/>
              <w:rPr>
                <w:szCs w:val="22"/>
              </w:rPr>
            </w:pPr>
          </w:p>
          <w:p w14:paraId="11781624" w14:textId="77777777" w:rsidR="00716CF7" w:rsidRPr="00423681" w:rsidRDefault="00716CF7" w:rsidP="00716CF7">
            <w:pPr>
              <w:pStyle w:val="PlainText"/>
              <w:rPr>
                <w:rFonts w:ascii="Symbol" w:hAnsi="Symbol"/>
                <w:szCs w:val="22"/>
              </w:rPr>
            </w:pPr>
            <w:r w:rsidRPr="00423681">
              <w:rPr>
                <w:b/>
                <w:szCs w:val="22"/>
              </w:rPr>
              <w:t>QC1.3.6)</w:t>
            </w:r>
            <w:r w:rsidRPr="00423681">
              <w:rPr>
                <w:szCs w:val="22"/>
              </w:rPr>
              <w:t xml:space="preserve"> </w:t>
            </w:r>
            <w:r w:rsidRPr="00423681">
              <w:rPr>
                <w:rFonts w:eastAsiaTheme="minorHAnsi" w:cs="Times New Roman"/>
                <w:szCs w:val="22"/>
              </w:rPr>
              <w:t>FAO’s support to facilitate partnerships for food security and nutrition, agriculture and rural development (including governments, development partners, civil society and the private sector)</w:t>
            </w:r>
          </w:p>
          <w:p w14:paraId="46F620D2" w14:textId="77777777" w:rsidR="00716CF7" w:rsidRPr="00423681" w:rsidRDefault="00716CF7" w:rsidP="00716CF7">
            <w:pPr>
              <w:pStyle w:val="PlainText"/>
              <w:rPr>
                <w:szCs w:val="22"/>
              </w:rPr>
            </w:pPr>
            <w:r w:rsidRPr="00423681">
              <w:rPr>
                <w:rFonts w:asciiTheme="minorHAnsi" w:hAnsiTheme="minorHAnsi"/>
                <w:szCs w:val="22"/>
              </w:rPr>
              <w:t xml:space="preserve">1. </w:t>
            </w:r>
            <w:r w:rsidRPr="00423681">
              <w:rPr>
                <w:rFonts w:ascii="Symbol" w:hAnsi="Symbol"/>
                <w:szCs w:val="22"/>
              </w:rPr>
              <w:t></w:t>
            </w:r>
            <w:r w:rsidRPr="00423681">
              <w:rPr>
                <w:szCs w:val="22"/>
              </w:rPr>
              <w:t xml:space="preserve"> Yes</w:t>
            </w:r>
          </w:p>
          <w:p w14:paraId="6B55E58A" w14:textId="77777777" w:rsidR="00716CF7" w:rsidRPr="00423681" w:rsidRDefault="00716CF7" w:rsidP="00716CF7">
            <w:pPr>
              <w:pStyle w:val="PlainText"/>
              <w:rPr>
                <w:szCs w:val="22"/>
              </w:rPr>
            </w:pPr>
            <w:r w:rsidRPr="00423681">
              <w:rPr>
                <w:rFonts w:asciiTheme="minorHAnsi" w:hAnsiTheme="minorHAnsi"/>
                <w:szCs w:val="22"/>
              </w:rPr>
              <w:t xml:space="preserve">2. </w:t>
            </w:r>
            <w:r w:rsidRPr="00423681">
              <w:rPr>
                <w:rFonts w:ascii="Symbol" w:hAnsi="Symbol"/>
                <w:szCs w:val="22"/>
              </w:rPr>
              <w:t></w:t>
            </w:r>
            <w:r w:rsidRPr="00423681">
              <w:rPr>
                <w:szCs w:val="22"/>
              </w:rPr>
              <w:t xml:space="preserve"> No</w:t>
            </w:r>
          </w:p>
          <w:p w14:paraId="5953C363" w14:textId="77777777" w:rsidR="00716CF7" w:rsidRPr="00423681" w:rsidRDefault="00716CF7" w:rsidP="00716CF7">
            <w:pPr>
              <w:pStyle w:val="PlainText"/>
            </w:pPr>
            <w:r w:rsidRPr="00423681">
              <w:rPr>
                <w:rFonts w:asciiTheme="minorHAnsi" w:hAnsiTheme="minorHAnsi"/>
                <w:szCs w:val="22"/>
              </w:rPr>
              <w:t>3.</w:t>
            </w:r>
            <w:r w:rsidRPr="00423681">
              <w:rPr>
                <w:rFonts w:ascii="Symbol" w:hAnsi="Symbol"/>
                <w:szCs w:val="22"/>
              </w:rPr>
              <w:t></w:t>
            </w:r>
            <w:r w:rsidRPr="00423681">
              <w:rPr>
                <w:rFonts w:ascii="Symbol" w:hAnsi="Symbol"/>
                <w:szCs w:val="22"/>
              </w:rPr>
              <w:t></w:t>
            </w:r>
            <w:r w:rsidRPr="00423681">
              <w:rPr>
                <w:szCs w:val="22"/>
              </w:rPr>
              <w:t xml:space="preserve"> I do not know</w:t>
            </w:r>
          </w:p>
          <w:p w14:paraId="7D7B884D" w14:textId="77777777" w:rsidR="00716CF7" w:rsidRPr="00423681" w:rsidRDefault="00716CF7" w:rsidP="00716CF7">
            <w:pPr>
              <w:pStyle w:val="PlainText"/>
              <w:rPr>
                <w:rFonts w:eastAsiaTheme="minorHAnsi" w:cs="Times New Roman"/>
                <w:szCs w:val="22"/>
              </w:rPr>
            </w:pPr>
          </w:p>
          <w:p w14:paraId="0728DBED" w14:textId="77777777" w:rsidR="00716CF7" w:rsidRPr="00423681" w:rsidRDefault="00716CF7" w:rsidP="00716CF7">
            <w:pPr>
              <w:pStyle w:val="PlainText"/>
              <w:rPr>
                <w:szCs w:val="22"/>
              </w:rPr>
            </w:pPr>
            <w:r w:rsidRPr="00423681">
              <w:rPr>
                <w:b/>
                <w:szCs w:val="22"/>
              </w:rPr>
              <w:t>QC1.3.7)</w:t>
            </w:r>
            <w:r w:rsidRPr="00423681">
              <w:rPr>
                <w:szCs w:val="22"/>
              </w:rPr>
              <w:t xml:space="preserve"> </w:t>
            </w:r>
            <w:r w:rsidRPr="00423681">
              <w:rPr>
                <w:rFonts w:eastAsiaTheme="minorHAnsi" w:cs="Times New Roman"/>
                <w:szCs w:val="22"/>
              </w:rPr>
              <w:t xml:space="preserve">FAO’s support to facilitate advocacy and communication in areas of FAO’s mandate </w:t>
            </w:r>
            <w:r w:rsidRPr="00423681">
              <w:rPr>
                <w:szCs w:val="22"/>
              </w:rPr>
              <w:t>(e.g. enabling environment improved for rural poor to have equitable access* to resources/services)</w:t>
            </w:r>
          </w:p>
          <w:p w14:paraId="4589C094" w14:textId="77777777" w:rsidR="00716CF7" w:rsidRPr="00423681" w:rsidRDefault="00716CF7" w:rsidP="00716CF7">
            <w:pPr>
              <w:pStyle w:val="PlainText"/>
              <w:rPr>
                <w:szCs w:val="22"/>
              </w:rPr>
            </w:pPr>
            <w:r w:rsidRPr="00423681">
              <w:rPr>
                <w:rFonts w:asciiTheme="minorHAnsi" w:hAnsiTheme="minorHAnsi"/>
                <w:szCs w:val="22"/>
              </w:rPr>
              <w:t xml:space="preserve">1. </w:t>
            </w:r>
            <w:r w:rsidRPr="00423681">
              <w:rPr>
                <w:rFonts w:ascii="Symbol" w:hAnsi="Symbol"/>
                <w:szCs w:val="22"/>
              </w:rPr>
              <w:t></w:t>
            </w:r>
            <w:r w:rsidRPr="00423681">
              <w:rPr>
                <w:szCs w:val="22"/>
              </w:rPr>
              <w:t xml:space="preserve"> Yes</w:t>
            </w:r>
          </w:p>
          <w:p w14:paraId="50ADD16B" w14:textId="77777777" w:rsidR="00716CF7" w:rsidRPr="00423681" w:rsidRDefault="00716CF7" w:rsidP="00716CF7">
            <w:pPr>
              <w:pStyle w:val="PlainText"/>
              <w:rPr>
                <w:szCs w:val="22"/>
              </w:rPr>
            </w:pPr>
            <w:r w:rsidRPr="00423681">
              <w:rPr>
                <w:rFonts w:asciiTheme="minorHAnsi" w:hAnsiTheme="minorHAnsi"/>
                <w:szCs w:val="22"/>
              </w:rPr>
              <w:t xml:space="preserve">2. </w:t>
            </w:r>
            <w:r w:rsidRPr="00423681">
              <w:rPr>
                <w:rFonts w:ascii="Symbol" w:hAnsi="Symbol"/>
                <w:szCs w:val="22"/>
              </w:rPr>
              <w:t></w:t>
            </w:r>
            <w:r w:rsidRPr="00423681">
              <w:rPr>
                <w:szCs w:val="22"/>
              </w:rPr>
              <w:t xml:space="preserve"> No</w:t>
            </w:r>
          </w:p>
          <w:p w14:paraId="3747E60A" w14:textId="77777777" w:rsidR="00716CF7" w:rsidRPr="00423681" w:rsidRDefault="00716CF7" w:rsidP="00716CF7">
            <w:pPr>
              <w:pStyle w:val="PlainText"/>
            </w:pPr>
            <w:r w:rsidRPr="00423681">
              <w:rPr>
                <w:rFonts w:asciiTheme="minorHAnsi" w:hAnsiTheme="minorHAnsi"/>
                <w:szCs w:val="22"/>
              </w:rPr>
              <w:t>3.</w:t>
            </w:r>
            <w:r w:rsidRPr="00423681">
              <w:rPr>
                <w:rFonts w:ascii="Symbol" w:hAnsi="Symbol"/>
                <w:szCs w:val="22"/>
              </w:rPr>
              <w:t></w:t>
            </w:r>
            <w:r w:rsidRPr="00423681">
              <w:rPr>
                <w:rFonts w:ascii="Symbol" w:hAnsi="Symbol"/>
                <w:szCs w:val="22"/>
              </w:rPr>
              <w:t></w:t>
            </w:r>
            <w:r w:rsidRPr="00423681">
              <w:rPr>
                <w:szCs w:val="22"/>
              </w:rPr>
              <w:t xml:space="preserve"> I do not know</w:t>
            </w:r>
          </w:p>
          <w:p w14:paraId="3E6C8304" w14:textId="77777777" w:rsidR="00716CF7" w:rsidRPr="00423681" w:rsidRDefault="00716CF7" w:rsidP="00FA4F02">
            <w:pPr>
              <w:tabs>
                <w:tab w:val="left" w:pos="162"/>
              </w:tabs>
              <w:spacing w:before="0" w:after="0"/>
              <w:ind w:left="0" w:firstLine="0"/>
              <w:jc w:val="both"/>
              <w:rPr>
                <w:rFonts w:ascii="Calibri" w:hAnsi="Calibri" w:cs="Calibri"/>
                <w:color w:val="000000"/>
              </w:rPr>
            </w:pPr>
          </w:p>
          <w:p w14:paraId="777A3646" w14:textId="77777777" w:rsidR="00885EE3" w:rsidRPr="00423681" w:rsidRDefault="00885EE3" w:rsidP="00FA4F02">
            <w:pPr>
              <w:tabs>
                <w:tab w:val="left" w:pos="162"/>
              </w:tabs>
              <w:spacing w:before="0" w:after="0"/>
              <w:ind w:left="0" w:firstLine="0"/>
              <w:jc w:val="both"/>
              <w:rPr>
                <w:rFonts w:ascii="Calibri" w:hAnsi="Calibri" w:cs="Calibri"/>
                <w:color w:val="000000"/>
              </w:rPr>
            </w:pPr>
          </w:p>
        </w:tc>
      </w:tr>
      <w:tr w:rsidR="00716CF7" w:rsidRPr="00423681" w14:paraId="45C5F3DB" w14:textId="77777777" w:rsidTr="00716CF7">
        <w:trPr>
          <w:trHeight w:val="267"/>
          <w:jc w:val="center"/>
        </w:trPr>
        <w:tc>
          <w:tcPr>
            <w:tcW w:w="872" w:type="dxa"/>
          </w:tcPr>
          <w:p w14:paraId="46698586" w14:textId="5C9C5B82" w:rsidR="00716CF7" w:rsidRPr="00423681" w:rsidRDefault="00716CF7" w:rsidP="00FA4F02">
            <w:pPr>
              <w:tabs>
                <w:tab w:val="left" w:pos="162"/>
              </w:tabs>
              <w:spacing w:before="0" w:after="0"/>
              <w:ind w:left="0" w:firstLine="0"/>
              <w:jc w:val="both"/>
              <w:rPr>
                <w:rFonts w:ascii="Calibri" w:hAnsi="Calibri"/>
                <w:b/>
              </w:rPr>
            </w:pPr>
            <w:r w:rsidRPr="00423681">
              <w:rPr>
                <w:rFonts w:asciiTheme="minorHAnsi" w:hAnsiTheme="minorHAnsi"/>
                <w:b/>
              </w:rPr>
              <w:lastRenderedPageBreak/>
              <w:t>QC2.1)</w:t>
            </w:r>
            <w:r w:rsidRPr="00423681">
              <w:rPr>
                <w:rFonts w:asciiTheme="minorHAnsi" w:hAnsiTheme="minorHAnsi"/>
              </w:rPr>
              <w:t xml:space="preserve">  </w:t>
            </w:r>
          </w:p>
        </w:tc>
        <w:tc>
          <w:tcPr>
            <w:tcW w:w="9352" w:type="dxa"/>
            <w:gridSpan w:val="2"/>
          </w:tcPr>
          <w:p w14:paraId="24B9E3A5" w14:textId="6498FFDB" w:rsidR="00716CF7" w:rsidRPr="00423681" w:rsidRDefault="00716CF7" w:rsidP="00716CF7">
            <w:pPr>
              <w:spacing w:before="0" w:after="0"/>
              <w:ind w:left="0" w:firstLine="0"/>
              <w:rPr>
                <w:rFonts w:asciiTheme="minorHAnsi" w:hAnsiTheme="minorHAnsi"/>
              </w:rPr>
            </w:pPr>
            <w:r w:rsidRPr="00423681">
              <w:rPr>
                <w:rFonts w:asciiTheme="minorHAnsi" w:hAnsiTheme="minorHAnsi"/>
              </w:rPr>
              <w:t xml:space="preserve">Compared to early 2014, the situation in terms of </w:t>
            </w:r>
            <w:r w:rsidRPr="00423681">
              <w:rPr>
                <w:rFonts w:ascii="Calibri" w:hAnsi="Calibri" w:cs="Calibri"/>
                <w:color w:val="000000"/>
                <w:u w:val="single"/>
              </w:rPr>
              <w:t>policies aimed at providing marketing support to poor rural producers</w:t>
            </w:r>
            <w:r w:rsidRPr="00423681">
              <w:rPr>
                <w:rFonts w:asciiTheme="minorHAnsi" w:hAnsiTheme="minorHAnsi"/>
              </w:rPr>
              <w:t xml:space="preserve"> in your country has:</w:t>
            </w:r>
          </w:p>
          <w:p w14:paraId="0A5F09F6" w14:textId="77777777" w:rsidR="00716CF7" w:rsidRPr="00423681" w:rsidRDefault="00716CF7" w:rsidP="00716CF7">
            <w:pPr>
              <w:pStyle w:val="ListParagraph"/>
              <w:numPr>
                <w:ilvl w:val="0"/>
                <w:numId w:val="16"/>
              </w:numPr>
              <w:spacing w:before="0" w:line="276" w:lineRule="auto"/>
              <w:ind w:left="317" w:hanging="317"/>
              <w:rPr>
                <w:rFonts w:ascii="Calibri" w:hAnsi="Calibri"/>
                <w:szCs w:val="22"/>
              </w:rPr>
            </w:pPr>
            <w:r w:rsidRPr="00423681">
              <w:rPr>
                <w:rFonts w:ascii="Symbol" w:hAnsi="Symbol"/>
                <w:szCs w:val="22"/>
              </w:rPr>
              <w:t></w:t>
            </w:r>
            <w:r w:rsidRPr="00423681">
              <w:rPr>
                <w:rFonts w:asciiTheme="minorHAnsi" w:hAnsiTheme="minorHAnsi"/>
                <w:szCs w:val="22"/>
              </w:rPr>
              <w:t xml:space="preserve"> Improved</w:t>
            </w:r>
          </w:p>
          <w:p w14:paraId="7B0DE4C0" w14:textId="77777777" w:rsidR="00716CF7" w:rsidRPr="00423681" w:rsidRDefault="00716CF7" w:rsidP="00716CF7">
            <w:pPr>
              <w:pStyle w:val="ListParagraph"/>
              <w:numPr>
                <w:ilvl w:val="0"/>
                <w:numId w:val="16"/>
              </w:numPr>
              <w:spacing w:before="0" w:line="276" w:lineRule="auto"/>
              <w:ind w:left="317" w:hanging="317"/>
              <w:rPr>
                <w:rFonts w:ascii="Calibri" w:hAnsi="Calibri"/>
                <w:szCs w:val="22"/>
              </w:rPr>
            </w:pPr>
            <w:r w:rsidRPr="00423681">
              <w:rPr>
                <w:rFonts w:ascii="Symbol" w:hAnsi="Symbol"/>
                <w:szCs w:val="22"/>
              </w:rPr>
              <w:t></w:t>
            </w:r>
            <w:r w:rsidRPr="00423681">
              <w:rPr>
                <w:rFonts w:ascii="Calibri" w:hAnsi="Calibri"/>
                <w:szCs w:val="22"/>
              </w:rPr>
              <w:t xml:space="preserve"> </w:t>
            </w:r>
            <w:r w:rsidRPr="00423681">
              <w:rPr>
                <w:rFonts w:ascii="Calibri" w:hAnsi="Calibri" w:cs="Calibri"/>
              </w:rPr>
              <w:t>No major change</w:t>
            </w:r>
          </w:p>
          <w:p w14:paraId="5F0D9767" w14:textId="77777777" w:rsidR="00716CF7" w:rsidRPr="00423681" w:rsidRDefault="00716CF7" w:rsidP="00716CF7">
            <w:pPr>
              <w:pStyle w:val="ListParagraph"/>
              <w:numPr>
                <w:ilvl w:val="0"/>
                <w:numId w:val="16"/>
              </w:numPr>
              <w:spacing w:before="0" w:line="276" w:lineRule="auto"/>
              <w:ind w:left="317" w:hanging="317"/>
              <w:rPr>
                <w:rFonts w:ascii="Calibri" w:hAnsi="Calibri"/>
                <w:szCs w:val="22"/>
              </w:rPr>
            </w:pPr>
            <w:r w:rsidRPr="00423681">
              <w:rPr>
                <w:rFonts w:ascii="Symbol" w:hAnsi="Symbol"/>
                <w:szCs w:val="22"/>
              </w:rPr>
              <w:t></w:t>
            </w:r>
            <w:r w:rsidRPr="00423681">
              <w:rPr>
                <w:rFonts w:ascii="Calibri" w:hAnsi="Calibri"/>
                <w:szCs w:val="22"/>
              </w:rPr>
              <w:t xml:space="preserve"> </w:t>
            </w:r>
            <w:r w:rsidRPr="00423681">
              <w:rPr>
                <w:rFonts w:asciiTheme="minorHAnsi" w:hAnsiTheme="minorHAnsi"/>
                <w:szCs w:val="22"/>
              </w:rPr>
              <w:t>Worsened</w:t>
            </w:r>
            <w:r w:rsidRPr="00423681">
              <w:rPr>
                <w:rFonts w:ascii="Calibri" w:hAnsi="Calibri" w:cs="Calibri"/>
                <w:b/>
                <w:color w:val="FF0000"/>
              </w:rPr>
              <w:sym w:font="Wingdings" w:char="F0E0"/>
            </w:r>
            <w:r w:rsidRPr="00423681">
              <w:rPr>
                <w:rFonts w:ascii="Calibri" w:hAnsi="Calibri" w:cs="Calibri"/>
                <w:b/>
                <w:color w:val="FF0000"/>
              </w:rPr>
              <w:t xml:space="preserve"> go to QC3.1</w:t>
            </w:r>
          </w:p>
          <w:p w14:paraId="27763BC9" w14:textId="77777777" w:rsidR="00716CF7" w:rsidRPr="00423681" w:rsidRDefault="00716CF7" w:rsidP="00716CF7">
            <w:pPr>
              <w:pStyle w:val="ListParagraph"/>
              <w:numPr>
                <w:ilvl w:val="0"/>
                <w:numId w:val="16"/>
              </w:numPr>
              <w:spacing w:before="0" w:line="276" w:lineRule="auto"/>
              <w:ind w:left="317" w:hanging="317"/>
              <w:rPr>
                <w:rFonts w:ascii="Calibri" w:hAnsi="Calibri"/>
                <w:szCs w:val="22"/>
              </w:rPr>
            </w:pPr>
            <w:r w:rsidRPr="00423681">
              <w:rPr>
                <w:rFonts w:ascii="Symbol" w:hAnsi="Symbol"/>
                <w:szCs w:val="22"/>
              </w:rPr>
              <w:t></w:t>
            </w:r>
            <w:r w:rsidRPr="00423681">
              <w:rPr>
                <w:rFonts w:ascii="Calibri" w:hAnsi="Calibri"/>
                <w:szCs w:val="22"/>
              </w:rPr>
              <w:t xml:space="preserve"> I do not know </w:t>
            </w:r>
            <w:r w:rsidRPr="00423681">
              <w:rPr>
                <w:rFonts w:ascii="Calibri" w:hAnsi="Calibri" w:cs="Calibri"/>
                <w:b/>
                <w:color w:val="FF0000"/>
              </w:rPr>
              <w:sym w:font="Wingdings" w:char="F0E0"/>
            </w:r>
            <w:r w:rsidRPr="00423681">
              <w:rPr>
                <w:rFonts w:ascii="Calibri" w:hAnsi="Calibri" w:cs="Calibri"/>
                <w:b/>
                <w:color w:val="FF0000"/>
              </w:rPr>
              <w:t xml:space="preserve"> go to QC3.1</w:t>
            </w:r>
          </w:p>
          <w:p w14:paraId="59344849" w14:textId="77777777" w:rsidR="00716CF7" w:rsidRPr="00423681" w:rsidRDefault="00716CF7" w:rsidP="00FA4F02">
            <w:pPr>
              <w:tabs>
                <w:tab w:val="left" w:pos="162"/>
              </w:tabs>
              <w:spacing w:before="0" w:after="0"/>
              <w:ind w:left="0" w:firstLine="0"/>
              <w:jc w:val="both"/>
              <w:rPr>
                <w:rFonts w:ascii="Calibri" w:hAnsi="Calibri" w:cs="Calibri"/>
                <w:color w:val="000000"/>
              </w:rPr>
            </w:pPr>
          </w:p>
        </w:tc>
      </w:tr>
      <w:tr w:rsidR="00716CF7" w:rsidRPr="00423681" w14:paraId="121E1E4F" w14:textId="77777777" w:rsidTr="00716CF7">
        <w:trPr>
          <w:trHeight w:val="267"/>
          <w:jc w:val="center"/>
        </w:trPr>
        <w:tc>
          <w:tcPr>
            <w:tcW w:w="10224" w:type="dxa"/>
            <w:gridSpan w:val="3"/>
          </w:tcPr>
          <w:p w14:paraId="59830330" w14:textId="191FF3AE" w:rsidR="00716CF7" w:rsidRPr="00423681" w:rsidRDefault="00716CF7" w:rsidP="00716CF7">
            <w:pPr>
              <w:ind w:left="0" w:firstLine="0"/>
              <w:rPr>
                <w:rFonts w:ascii="Calibri" w:hAnsi="Calibri" w:cs="Calibri"/>
                <w:color w:val="000000"/>
              </w:rPr>
            </w:pPr>
            <w:r w:rsidRPr="00423681">
              <w:rPr>
                <w:rFonts w:asciiTheme="minorHAnsi" w:hAnsiTheme="minorHAnsi"/>
              </w:rPr>
              <w:t xml:space="preserve">Based on what you know, </w:t>
            </w:r>
            <w:r w:rsidRPr="00423681">
              <w:rPr>
                <w:rFonts w:asciiTheme="minorHAnsi" w:hAnsiTheme="minorHAnsi"/>
                <w:u w:val="single"/>
              </w:rPr>
              <w:t>during the last two years</w:t>
            </w:r>
            <w:r w:rsidRPr="00423681">
              <w:rPr>
                <w:rFonts w:asciiTheme="minorHAnsi" w:hAnsiTheme="minorHAnsi"/>
              </w:rPr>
              <w:t xml:space="preserve"> do you think, FAO through its work, contributed to </w:t>
            </w:r>
            <w:r w:rsidRPr="00423681">
              <w:rPr>
                <w:rFonts w:ascii="Calibri" w:hAnsi="Calibri" w:cs="Calibri"/>
                <w:color w:val="000000"/>
              </w:rPr>
              <w:t xml:space="preserve">improving </w:t>
            </w:r>
            <w:r w:rsidRPr="00423681">
              <w:rPr>
                <w:rFonts w:ascii="Calibri" w:hAnsi="Calibri" w:cs="Calibri"/>
                <w:b/>
                <w:bCs/>
                <w:color w:val="000000"/>
              </w:rPr>
              <w:t>policies aimed at providing marketing support to poor rural producers</w:t>
            </w:r>
            <w:r w:rsidRPr="00423681">
              <w:rPr>
                <w:rFonts w:ascii="Calibri" w:hAnsi="Calibri" w:cs="Calibri"/>
                <w:color w:val="000000"/>
              </w:rPr>
              <w:t>? Please respond below by selecting one answer for each question.</w:t>
            </w:r>
          </w:p>
        </w:tc>
      </w:tr>
      <w:tr w:rsidR="00716CF7" w:rsidRPr="00423681" w14:paraId="1A86DA91" w14:textId="77777777" w:rsidTr="00716CF7">
        <w:trPr>
          <w:trHeight w:val="267"/>
          <w:jc w:val="center"/>
        </w:trPr>
        <w:tc>
          <w:tcPr>
            <w:tcW w:w="872" w:type="dxa"/>
          </w:tcPr>
          <w:p w14:paraId="2143C43E" w14:textId="361E4CDC" w:rsidR="00716CF7" w:rsidRPr="00423681" w:rsidRDefault="00716CF7" w:rsidP="00FA4F02">
            <w:pPr>
              <w:tabs>
                <w:tab w:val="left" w:pos="162"/>
              </w:tabs>
              <w:spacing w:before="0" w:after="0"/>
              <w:ind w:left="0" w:firstLine="0"/>
              <w:jc w:val="both"/>
              <w:rPr>
                <w:rFonts w:ascii="Calibri" w:hAnsi="Calibri"/>
                <w:b/>
              </w:rPr>
            </w:pPr>
            <w:r w:rsidRPr="00423681">
              <w:rPr>
                <w:rFonts w:asciiTheme="minorHAnsi" w:hAnsiTheme="minorHAnsi"/>
                <w:b/>
              </w:rPr>
              <w:t>QC2.2)</w:t>
            </w:r>
          </w:p>
        </w:tc>
        <w:tc>
          <w:tcPr>
            <w:tcW w:w="9352" w:type="dxa"/>
            <w:gridSpan w:val="2"/>
          </w:tcPr>
          <w:p w14:paraId="26337777" w14:textId="6B1FE729" w:rsidR="00716CF7" w:rsidRPr="00423681" w:rsidRDefault="00716CF7" w:rsidP="00716CF7">
            <w:pPr>
              <w:spacing w:before="0" w:after="0"/>
              <w:ind w:left="0" w:firstLine="0"/>
              <w:rPr>
                <w:rFonts w:ascii="Calibri" w:eastAsia="MS ??" w:hAnsi="Calibri" w:cs="Calibri"/>
                <w:b/>
                <w:color w:val="FF0000"/>
              </w:rPr>
            </w:pPr>
            <w:r w:rsidRPr="00423681">
              <w:rPr>
                <w:rFonts w:ascii="Calibri" w:eastAsia="MS ??" w:hAnsi="Calibri" w:cs="Calibri"/>
                <w:b/>
                <w:color w:val="FF0000"/>
              </w:rPr>
              <w:t>(If QC2.1 = 1 or 2)</w:t>
            </w:r>
          </w:p>
          <w:p w14:paraId="0B75002E" w14:textId="28E00B4D" w:rsidR="00716CF7" w:rsidRPr="00423681" w:rsidRDefault="00716CF7" w:rsidP="00716CF7">
            <w:pPr>
              <w:pStyle w:val="PlainText"/>
              <w:rPr>
                <w:szCs w:val="22"/>
              </w:rPr>
            </w:pPr>
            <w:r w:rsidRPr="00423681">
              <w:rPr>
                <w:szCs w:val="22"/>
              </w:rPr>
              <w:t>How would you consider FAO’s contribution?</w:t>
            </w:r>
          </w:p>
          <w:p w14:paraId="2294AEBE" w14:textId="77777777" w:rsidR="00716CF7" w:rsidRPr="00423681" w:rsidRDefault="00716CF7" w:rsidP="00716CF7">
            <w:pPr>
              <w:pStyle w:val="ListParagraph"/>
              <w:numPr>
                <w:ilvl w:val="0"/>
                <w:numId w:val="17"/>
              </w:numPr>
              <w:spacing w:before="0" w:line="276" w:lineRule="auto"/>
              <w:ind w:left="317" w:hanging="317"/>
              <w:rPr>
                <w:rFonts w:ascii="Calibri" w:hAnsi="Calibri"/>
                <w:szCs w:val="22"/>
              </w:rPr>
            </w:pPr>
            <w:r w:rsidRPr="00423681">
              <w:rPr>
                <w:rFonts w:ascii="Symbol" w:hAnsi="Symbol"/>
                <w:szCs w:val="22"/>
              </w:rPr>
              <w:t></w:t>
            </w:r>
            <w:r w:rsidRPr="00423681">
              <w:rPr>
                <w:rFonts w:ascii="Calibri" w:hAnsi="Calibri"/>
                <w:szCs w:val="22"/>
              </w:rPr>
              <w:t xml:space="preserve"> FAO contributed  significantly</w:t>
            </w:r>
          </w:p>
          <w:p w14:paraId="3D00742F" w14:textId="77777777" w:rsidR="00716CF7" w:rsidRPr="00423681" w:rsidRDefault="00716CF7" w:rsidP="00716CF7">
            <w:pPr>
              <w:pStyle w:val="ListParagraph"/>
              <w:numPr>
                <w:ilvl w:val="0"/>
                <w:numId w:val="17"/>
              </w:numPr>
              <w:spacing w:before="0" w:line="276" w:lineRule="auto"/>
              <w:ind w:left="317" w:hanging="317"/>
              <w:rPr>
                <w:rFonts w:ascii="Calibri" w:hAnsi="Calibri"/>
                <w:szCs w:val="22"/>
              </w:rPr>
            </w:pPr>
            <w:r w:rsidRPr="00423681">
              <w:rPr>
                <w:rFonts w:ascii="Symbol" w:hAnsi="Symbol"/>
                <w:szCs w:val="22"/>
              </w:rPr>
              <w:t></w:t>
            </w:r>
            <w:r w:rsidRPr="00423681">
              <w:rPr>
                <w:rFonts w:ascii="Calibri" w:hAnsi="Calibri"/>
                <w:szCs w:val="22"/>
              </w:rPr>
              <w:t xml:space="preserve"> FAO contributed moderately</w:t>
            </w:r>
          </w:p>
          <w:p w14:paraId="5575FBA6" w14:textId="77777777" w:rsidR="00716CF7" w:rsidRPr="00423681" w:rsidRDefault="00716CF7" w:rsidP="00716CF7">
            <w:pPr>
              <w:pStyle w:val="ListParagraph"/>
              <w:numPr>
                <w:ilvl w:val="0"/>
                <w:numId w:val="17"/>
              </w:numPr>
              <w:spacing w:before="0" w:line="276" w:lineRule="auto"/>
              <w:ind w:left="317" w:hanging="317"/>
              <w:rPr>
                <w:rFonts w:ascii="Calibri" w:hAnsi="Calibri"/>
                <w:szCs w:val="22"/>
              </w:rPr>
            </w:pPr>
            <w:r w:rsidRPr="00423681">
              <w:rPr>
                <w:rFonts w:ascii="Symbol" w:hAnsi="Symbol"/>
                <w:szCs w:val="22"/>
              </w:rPr>
              <w:t></w:t>
            </w:r>
            <w:r w:rsidRPr="00423681">
              <w:rPr>
                <w:rFonts w:ascii="Calibri" w:hAnsi="Calibri"/>
                <w:szCs w:val="22"/>
              </w:rPr>
              <w:t xml:space="preserve"> FAO made no visible contribution </w:t>
            </w:r>
            <w:r w:rsidRPr="00423681">
              <w:rPr>
                <w:rFonts w:ascii="Calibri" w:hAnsi="Calibri" w:cs="Calibri"/>
                <w:b/>
                <w:color w:val="FF0000"/>
              </w:rPr>
              <w:sym w:font="Wingdings" w:char="F0E0"/>
            </w:r>
            <w:r w:rsidRPr="00423681">
              <w:rPr>
                <w:rFonts w:ascii="Calibri" w:hAnsi="Calibri" w:cs="Calibri"/>
                <w:b/>
                <w:color w:val="FF0000"/>
              </w:rPr>
              <w:t xml:space="preserve"> go to QC3.1</w:t>
            </w:r>
          </w:p>
          <w:p w14:paraId="2A440192" w14:textId="77777777" w:rsidR="00716CF7" w:rsidRPr="00423681" w:rsidRDefault="00716CF7" w:rsidP="00716CF7">
            <w:pPr>
              <w:pStyle w:val="ListParagraph"/>
              <w:numPr>
                <w:ilvl w:val="0"/>
                <w:numId w:val="17"/>
              </w:numPr>
              <w:spacing w:before="0" w:line="276" w:lineRule="auto"/>
              <w:ind w:left="317" w:hanging="317"/>
              <w:rPr>
                <w:rFonts w:ascii="Calibri" w:hAnsi="Calibri"/>
                <w:szCs w:val="22"/>
              </w:rPr>
            </w:pPr>
            <w:r w:rsidRPr="00423681">
              <w:rPr>
                <w:rFonts w:ascii="Symbol" w:hAnsi="Symbol"/>
                <w:szCs w:val="22"/>
              </w:rPr>
              <w:t></w:t>
            </w:r>
            <w:r w:rsidRPr="00423681">
              <w:rPr>
                <w:rFonts w:ascii="Calibri" w:hAnsi="Calibri"/>
                <w:szCs w:val="22"/>
              </w:rPr>
              <w:t xml:space="preserve"> I do not know </w:t>
            </w:r>
            <w:r w:rsidRPr="00423681">
              <w:rPr>
                <w:rFonts w:ascii="Calibri" w:hAnsi="Calibri" w:cs="Calibri"/>
                <w:b/>
                <w:color w:val="FF0000"/>
              </w:rPr>
              <w:sym w:font="Wingdings" w:char="F0E0"/>
            </w:r>
            <w:r w:rsidRPr="00423681">
              <w:rPr>
                <w:rFonts w:ascii="Calibri" w:hAnsi="Calibri" w:cs="Calibri"/>
                <w:b/>
                <w:color w:val="FF0000"/>
              </w:rPr>
              <w:t xml:space="preserve"> go to QC3.1</w:t>
            </w:r>
          </w:p>
          <w:p w14:paraId="3FCC452E" w14:textId="77777777" w:rsidR="00716CF7" w:rsidRPr="00423681" w:rsidRDefault="00716CF7" w:rsidP="00FA4F02">
            <w:pPr>
              <w:tabs>
                <w:tab w:val="left" w:pos="162"/>
              </w:tabs>
              <w:spacing w:before="0" w:after="0"/>
              <w:ind w:left="0" w:firstLine="0"/>
              <w:jc w:val="both"/>
              <w:rPr>
                <w:rFonts w:ascii="Calibri" w:hAnsi="Calibri" w:cs="Calibri"/>
                <w:color w:val="000000"/>
              </w:rPr>
            </w:pPr>
          </w:p>
        </w:tc>
      </w:tr>
      <w:tr w:rsidR="00716CF7" w:rsidRPr="00423681" w14:paraId="6CDEFC24" w14:textId="77777777" w:rsidTr="00716CF7">
        <w:trPr>
          <w:trHeight w:val="267"/>
          <w:jc w:val="center"/>
        </w:trPr>
        <w:tc>
          <w:tcPr>
            <w:tcW w:w="872" w:type="dxa"/>
          </w:tcPr>
          <w:p w14:paraId="0F215814" w14:textId="370CDED5" w:rsidR="00716CF7" w:rsidRPr="00423681" w:rsidRDefault="00716CF7" w:rsidP="00FA4F02">
            <w:pPr>
              <w:tabs>
                <w:tab w:val="left" w:pos="162"/>
              </w:tabs>
              <w:spacing w:before="0" w:after="0"/>
              <w:ind w:left="0" w:firstLine="0"/>
              <w:jc w:val="both"/>
              <w:rPr>
                <w:rFonts w:ascii="Calibri" w:hAnsi="Calibri"/>
                <w:b/>
              </w:rPr>
            </w:pPr>
            <w:r w:rsidRPr="00423681">
              <w:rPr>
                <w:rFonts w:asciiTheme="minorHAnsi" w:hAnsiTheme="minorHAnsi"/>
                <w:b/>
              </w:rPr>
              <w:t>QC2.3)</w:t>
            </w:r>
            <w:r w:rsidRPr="00423681">
              <w:t xml:space="preserve">   </w:t>
            </w:r>
          </w:p>
        </w:tc>
        <w:tc>
          <w:tcPr>
            <w:tcW w:w="9352" w:type="dxa"/>
            <w:gridSpan w:val="2"/>
          </w:tcPr>
          <w:p w14:paraId="6C212DAB" w14:textId="41F3F63F" w:rsidR="00716CF7" w:rsidRPr="00423681" w:rsidRDefault="00716CF7" w:rsidP="00716CF7">
            <w:pPr>
              <w:spacing w:before="0" w:after="0"/>
              <w:ind w:left="0" w:firstLine="0"/>
              <w:rPr>
                <w:rFonts w:ascii="Calibri" w:eastAsia="MS ??" w:hAnsi="Calibri" w:cs="Calibri"/>
                <w:b/>
                <w:color w:val="FF0000"/>
              </w:rPr>
            </w:pPr>
            <w:r w:rsidRPr="00423681">
              <w:rPr>
                <w:rFonts w:ascii="Calibri" w:eastAsia="MS ??" w:hAnsi="Calibri" w:cs="Calibri"/>
                <w:b/>
                <w:color w:val="FF0000"/>
              </w:rPr>
              <w:t>(If QC2.2 = 1 or 2)</w:t>
            </w:r>
          </w:p>
          <w:p w14:paraId="2624B095" w14:textId="4A5A07E7" w:rsidR="00716CF7" w:rsidRPr="00423681" w:rsidRDefault="00716CF7" w:rsidP="00716CF7">
            <w:pPr>
              <w:pStyle w:val="PlainText"/>
              <w:rPr>
                <w:szCs w:val="22"/>
              </w:rPr>
            </w:pPr>
            <w:r w:rsidRPr="00423681">
              <w:t xml:space="preserve">If FAO has </w:t>
            </w:r>
            <w:r w:rsidRPr="00423681">
              <w:rPr>
                <w:b/>
                <w:bCs/>
              </w:rPr>
              <w:t>either contributed significantly or contributed moderately</w:t>
            </w:r>
            <w:r w:rsidRPr="00423681">
              <w:t>, what type of FAO support (in collaboration with partners) contributed to this change?</w:t>
            </w:r>
          </w:p>
          <w:p w14:paraId="6896FAAD" w14:textId="63EB08CB" w:rsidR="00716CF7" w:rsidRPr="00423681" w:rsidRDefault="00716CF7" w:rsidP="00716CF7">
            <w:pPr>
              <w:pStyle w:val="PlainText"/>
            </w:pPr>
            <w:r w:rsidRPr="00423681">
              <w:rPr>
                <w:rFonts w:cs="Calibri"/>
                <w:color w:val="000000"/>
              </w:rPr>
              <w:t>Please mark Yes/No or ‘I do not know’ for the following statement</w:t>
            </w:r>
            <w:r w:rsidR="00885EE3" w:rsidRPr="00423681">
              <w:rPr>
                <w:rFonts w:cs="Calibri"/>
                <w:color w:val="000000"/>
              </w:rPr>
              <w:t>s</w:t>
            </w:r>
            <w:r w:rsidRPr="00423681">
              <w:rPr>
                <w:rFonts w:cs="Calibri"/>
                <w:color w:val="000000"/>
              </w:rPr>
              <w:t>.</w:t>
            </w:r>
          </w:p>
          <w:p w14:paraId="031BA1AF" w14:textId="77777777" w:rsidR="00716CF7" w:rsidRPr="00423681" w:rsidRDefault="00716CF7" w:rsidP="00716CF7">
            <w:pPr>
              <w:pStyle w:val="PlainText"/>
              <w:rPr>
                <w:szCs w:val="22"/>
              </w:rPr>
            </w:pPr>
          </w:p>
          <w:p w14:paraId="56165A17" w14:textId="77777777" w:rsidR="00716CF7" w:rsidRPr="00423681" w:rsidRDefault="00716CF7" w:rsidP="00716CF7">
            <w:pPr>
              <w:pStyle w:val="PlainText"/>
              <w:rPr>
                <w:szCs w:val="22"/>
              </w:rPr>
            </w:pPr>
            <w:r w:rsidRPr="00423681">
              <w:rPr>
                <w:b/>
                <w:szCs w:val="22"/>
              </w:rPr>
              <w:t>QC2.3.1)</w:t>
            </w:r>
            <w:r w:rsidRPr="00423681">
              <w:rPr>
                <w:szCs w:val="22"/>
              </w:rPr>
              <w:t xml:space="preserve"> FAO’s support to normative and standard-setting (e.g international agreements, codes of conduct, technical standards etc.)</w:t>
            </w:r>
          </w:p>
          <w:p w14:paraId="328B01F2" w14:textId="77777777" w:rsidR="00716CF7" w:rsidRPr="00423681" w:rsidRDefault="00716CF7" w:rsidP="00716CF7">
            <w:pPr>
              <w:pStyle w:val="PlainText"/>
              <w:rPr>
                <w:szCs w:val="22"/>
              </w:rPr>
            </w:pPr>
            <w:r w:rsidRPr="00423681">
              <w:rPr>
                <w:rFonts w:asciiTheme="minorHAnsi" w:hAnsiTheme="minorHAnsi"/>
                <w:szCs w:val="22"/>
              </w:rPr>
              <w:t xml:space="preserve">1. </w:t>
            </w:r>
            <w:r w:rsidRPr="00423681">
              <w:rPr>
                <w:rFonts w:ascii="Symbol" w:hAnsi="Symbol"/>
                <w:szCs w:val="22"/>
              </w:rPr>
              <w:t></w:t>
            </w:r>
            <w:r w:rsidRPr="00423681">
              <w:rPr>
                <w:szCs w:val="22"/>
              </w:rPr>
              <w:t xml:space="preserve"> Yes</w:t>
            </w:r>
          </w:p>
          <w:p w14:paraId="19D66660" w14:textId="77777777" w:rsidR="00716CF7" w:rsidRPr="00423681" w:rsidRDefault="00716CF7" w:rsidP="00716CF7">
            <w:pPr>
              <w:pStyle w:val="PlainText"/>
              <w:rPr>
                <w:szCs w:val="22"/>
              </w:rPr>
            </w:pPr>
            <w:r w:rsidRPr="00423681">
              <w:rPr>
                <w:rFonts w:asciiTheme="minorHAnsi" w:hAnsiTheme="minorHAnsi"/>
                <w:szCs w:val="22"/>
              </w:rPr>
              <w:t xml:space="preserve">2. </w:t>
            </w:r>
            <w:r w:rsidRPr="00423681">
              <w:rPr>
                <w:rFonts w:ascii="Symbol" w:hAnsi="Symbol"/>
                <w:szCs w:val="22"/>
              </w:rPr>
              <w:t></w:t>
            </w:r>
            <w:r w:rsidRPr="00423681">
              <w:rPr>
                <w:szCs w:val="22"/>
              </w:rPr>
              <w:t xml:space="preserve"> No</w:t>
            </w:r>
          </w:p>
          <w:p w14:paraId="512232F6" w14:textId="77777777" w:rsidR="00716CF7" w:rsidRPr="00423681" w:rsidRDefault="00716CF7" w:rsidP="00716CF7">
            <w:pPr>
              <w:pStyle w:val="PlainText"/>
            </w:pPr>
            <w:r w:rsidRPr="00423681">
              <w:rPr>
                <w:rFonts w:asciiTheme="minorHAnsi" w:hAnsiTheme="minorHAnsi"/>
                <w:szCs w:val="22"/>
              </w:rPr>
              <w:t>3.</w:t>
            </w:r>
            <w:r w:rsidRPr="00423681">
              <w:rPr>
                <w:rFonts w:ascii="Symbol" w:hAnsi="Symbol"/>
                <w:szCs w:val="22"/>
              </w:rPr>
              <w:t></w:t>
            </w:r>
            <w:r w:rsidRPr="00423681">
              <w:rPr>
                <w:rFonts w:ascii="Symbol" w:hAnsi="Symbol"/>
                <w:szCs w:val="22"/>
              </w:rPr>
              <w:t></w:t>
            </w:r>
            <w:r w:rsidRPr="00423681">
              <w:rPr>
                <w:szCs w:val="22"/>
              </w:rPr>
              <w:t xml:space="preserve"> I do not know</w:t>
            </w:r>
          </w:p>
          <w:p w14:paraId="2809E927" w14:textId="77777777" w:rsidR="00716CF7" w:rsidRPr="00423681" w:rsidRDefault="00716CF7" w:rsidP="00716CF7">
            <w:pPr>
              <w:pStyle w:val="PlainText"/>
              <w:rPr>
                <w:szCs w:val="22"/>
              </w:rPr>
            </w:pPr>
          </w:p>
          <w:p w14:paraId="1F423238" w14:textId="77777777" w:rsidR="00716CF7" w:rsidRPr="00423681" w:rsidRDefault="00716CF7" w:rsidP="00716CF7">
            <w:pPr>
              <w:pStyle w:val="PlainText"/>
              <w:rPr>
                <w:szCs w:val="22"/>
              </w:rPr>
            </w:pPr>
            <w:r w:rsidRPr="00423681">
              <w:rPr>
                <w:b/>
                <w:szCs w:val="22"/>
              </w:rPr>
              <w:t>QC2.3.2)</w:t>
            </w:r>
            <w:r w:rsidRPr="00423681">
              <w:rPr>
                <w:szCs w:val="22"/>
              </w:rPr>
              <w:t xml:space="preserve"> FAO’s support to assemble, analyze, monitor and improve access to data and information, in areas related to FAO´s mandate (e.g. enabling environment improved for rural poor to have equitable access* to resources/services)</w:t>
            </w:r>
          </w:p>
          <w:p w14:paraId="498D58E6" w14:textId="77777777" w:rsidR="00716CF7" w:rsidRPr="00423681" w:rsidRDefault="00716CF7" w:rsidP="00716CF7">
            <w:pPr>
              <w:pStyle w:val="PlainText"/>
              <w:rPr>
                <w:szCs w:val="22"/>
              </w:rPr>
            </w:pPr>
            <w:r w:rsidRPr="00423681">
              <w:rPr>
                <w:rFonts w:asciiTheme="minorHAnsi" w:hAnsiTheme="minorHAnsi"/>
                <w:szCs w:val="22"/>
              </w:rPr>
              <w:t xml:space="preserve">1. </w:t>
            </w:r>
            <w:r w:rsidRPr="00423681">
              <w:rPr>
                <w:rFonts w:ascii="Symbol" w:hAnsi="Symbol"/>
                <w:szCs w:val="22"/>
              </w:rPr>
              <w:t></w:t>
            </w:r>
            <w:r w:rsidRPr="00423681">
              <w:rPr>
                <w:szCs w:val="22"/>
              </w:rPr>
              <w:t xml:space="preserve"> Yes</w:t>
            </w:r>
          </w:p>
          <w:p w14:paraId="4E983F21" w14:textId="77777777" w:rsidR="00716CF7" w:rsidRPr="00423681" w:rsidRDefault="00716CF7" w:rsidP="00716CF7">
            <w:pPr>
              <w:pStyle w:val="PlainText"/>
              <w:rPr>
                <w:szCs w:val="22"/>
              </w:rPr>
            </w:pPr>
            <w:r w:rsidRPr="00423681">
              <w:rPr>
                <w:rFonts w:asciiTheme="minorHAnsi" w:hAnsiTheme="minorHAnsi"/>
                <w:szCs w:val="22"/>
              </w:rPr>
              <w:t xml:space="preserve">2. </w:t>
            </w:r>
            <w:r w:rsidRPr="00423681">
              <w:rPr>
                <w:rFonts w:ascii="Symbol" w:hAnsi="Symbol"/>
                <w:szCs w:val="22"/>
              </w:rPr>
              <w:t></w:t>
            </w:r>
            <w:r w:rsidRPr="00423681">
              <w:rPr>
                <w:szCs w:val="22"/>
              </w:rPr>
              <w:t xml:space="preserve"> No</w:t>
            </w:r>
          </w:p>
          <w:p w14:paraId="41BAAB15" w14:textId="77777777" w:rsidR="00716CF7" w:rsidRPr="00423681" w:rsidRDefault="00716CF7" w:rsidP="00716CF7">
            <w:pPr>
              <w:pStyle w:val="PlainText"/>
            </w:pPr>
            <w:r w:rsidRPr="00423681">
              <w:rPr>
                <w:rFonts w:asciiTheme="minorHAnsi" w:hAnsiTheme="minorHAnsi"/>
                <w:szCs w:val="22"/>
              </w:rPr>
              <w:t>3.</w:t>
            </w:r>
            <w:r w:rsidRPr="00423681">
              <w:rPr>
                <w:rFonts w:ascii="Symbol" w:hAnsi="Symbol"/>
                <w:szCs w:val="22"/>
              </w:rPr>
              <w:t></w:t>
            </w:r>
            <w:r w:rsidRPr="00423681">
              <w:rPr>
                <w:rFonts w:ascii="Symbol" w:hAnsi="Symbol"/>
                <w:szCs w:val="22"/>
              </w:rPr>
              <w:t></w:t>
            </w:r>
            <w:r w:rsidRPr="00423681">
              <w:rPr>
                <w:szCs w:val="22"/>
              </w:rPr>
              <w:t xml:space="preserve"> I do not know</w:t>
            </w:r>
          </w:p>
          <w:p w14:paraId="31421328" w14:textId="77777777" w:rsidR="00716CF7" w:rsidRPr="00423681" w:rsidRDefault="00716CF7" w:rsidP="00716CF7">
            <w:pPr>
              <w:pStyle w:val="PlainText"/>
              <w:rPr>
                <w:szCs w:val="22"/>
              </w:rPr>
            </w:pPr>
          </w:p>
          <w:p w14:paraId="4EE5A6CB" w14:textId="77777777" w:rsidR="00716CF7" w:rsidRPr="00423681" w:rsidRDefault="00716CF7" w:rsidP="00716CF7">
            <w:pPr>
              <w:pStyle w:val="PlainText"/>
              <w:rPr>
                <w:rFonts w:eastAsiaTheme="minorHAnsi" w:cs="Times New Roman"/>
                <w:szCs w:val="22"/>
              </w:rPr>
            </w:pPr>
            <w:r w:rsidRPr="00423681">
              <w:rPr>
                <w:b/>
                <w:szCs w:val="22"/>
              </w:rPr>
              <w:t>QC2.3.3)</w:t>
            </w:r>
            <w:r w:rsidRPr="00423681">
              <w:rPr>
                <w:rFonts w:eastAsiaTheme="minorHAnsi" w:cs="Times New Roman"/>
                <w:szCs w:val="22"/>
              </w:rPr>
              <w:t xml:space="preserve"> FAO’s support to facilitate policy dialogue</w:t>
            </w:r>
          </w:p>
          <w:p w14:paraId="5B3C9B9A" w14:textId="77777777" w:rsidR="00716CF7" w:rsidRPr="00423681" w:rsidRDefault="00716CF7" w:rsidP="00716CF7">
            <w:pPr>
              <w:pStyle w:val="PlainText"/>
              <w:rPr>
                <w:szCs w:val="22"/>
              </w:rPr>
            </w:pPr>
            <w:r w:rsidRPr="00423681">
              <w:rPr>
                <w:rFonts w:asciiTheme="minorHAnsi" w:hAnsiTheme="minorHAnsi"/>
                <w:szCs w:val="22"/>
              </w:rPr>
              <w:t xml:space="preserve">1. </w:t>
            </w:r>
            <w:r w:rsidRPr="00423681">
              <w:rPr>
                <w:rFonts w:ascii="Symbol" w:hAnsi="Symbol"/>
                <w:szCs w:val="22"/>
              </w:rPr>
              <w:t></w:t>
            </w:r>
            <w:r w:rsidRPr="00423681">
              <w:rPr>
                <w:szCs w:val="22"/>
              </w:rPr>
              <w:t xml:space="preserve"> Yes</w:t>
            </w:r>
          </w:p>
          <w:p w14:paraId="3F2A4554" w14:textId="77777777" w:rsidR="00716CF7" w:rsidRPr="00423681" w:rsidRDefault="00716CF7" w:rsidP="00716CF7">
            <w:pPr>
              <w:pStyle w:val="PlainText"/>
              <w:rPr>
                <w:szCs w:val="22"/>
              </w:rPr>
            </w:pPr>
            <w:r w:rsidRPr="00423681">
              <w:rPr>
                <w:rFonts w:asciiTheme="minorHAnsi" w:hAnsiTheme="minorHAnsi"/>
                <w:szCs w:val="22"/>
              </w:rPr>
              <w:t xml:space="preserve">2. </w:t>
            </w:r>
            <w:r w:rsidRPr="00423681">
              <w:rPr>
                <w:rFonts w:ascii="Symbol" w:hAnsi="Symbol"/>
                <w:szCs w:val="22"/>
              </w:rPr>
              <w:t></w:t>
            </w:r>
            <w:r w:rsidRPr="00423681">
              <w:rPr>
                <w:szCs w:val="22"/>
              </w:rPr>
              <w:t xml:space="preserve"> No</w:t>
            </w:r>
          </w:p>
          <w:p w14:paraId="53B26DF3" w14:textId="77777777" w:rsidR="00716CF7" w:rsidRPr="00423681" w:rsidRDefault="00716CF7" w:rsidP="00716CF7">
            <w:pPr>
              <w:pStyle w:val="PlainText"/>
            </w:pPr>
            <w:r w:rsidRPr="00423681">
              <w:rPr>
                <w:rFonts w:asciiTheme="minorHAnsi" w:hAnsiTheme="minorHAnsi"/>
                <w:szCs w:val="22"/>
              </w:rPr>
              <w:t>3.</w:t>
            </w:r>
            <w:r w:rsidRPr="00423681">
              <w:rPr>
                <w:rFonts w:ascii="Symbol" w:hAnsi="Symbol"/>
                <w:szCs w:val="22"/>
              </w:rPr>
              <w:t></w:t>
            </w:r>
            <w:r w:rsidRPr="00423681">
              <w:rPr>
                <w:rFonts w:ascii="Symbol" w:hAnsi="Symbol"/>
                <w:szCs w:val="22"/>
              </w:rPr>
              <w:t></w:t>
            </w:r>
            <w:r w:rsidRPr="00423681">
              <w:rPr>
                <w:szCs w:val="22"/>
              </w:rPr>
              <w:t xml:space="preserve"> I do not know</w:t>
            </w:r>
          </w:p>
          <w:p w14:paraId="7F30D339" w14:textId="77777777" w:rsidR="00716CF7" w:rsidRPr="00423681" w:rsidRDefault="00716CF7" w:rsidP="00716CF7">
            <w:pPr>
              <w:pStyle w:val="PlainText"/>
              <w:rPr>
                <w:szCs w:val="22"/>
              </w:rPr>
            </w:pPr>
          </w:p>
          <w:p w14:paraId="0F242AA5" w14:textId="77777777" w:rsidR="00716CF7" w:rsidRPr="00423681" w:rsidRDefault="00716CF7" w:rsidP="00716CF7">
            <w:pPr>
              <w:pStyle w:val="PlainText"/>
              <w:rPr>
                <w:szCs w:val="22"/>
              </w:rPr>
            </w:pPr>
            <w:r w:rsidRPr="00423681">
              <w:rPr>
                <w:b/>
                <w:szCs w:val="22"/>
              </w:rPr>
              <w:t xml:space="preserve">QC2.3.4) </w:t>
            </w:r>
            <w:r w:rsidRPr="00423681">
              <w:rPr>
                <w:rFonts w:eastAsiaTheme="minorHAnsi" w:cs="Times New Roman"/>
                <w:szCs w:val="22"/>
              </w:rPr>
              <w:t>FAO’s support to facilitate capacity development to prepare, implement, monitor and evaluate evidence-based policies, investments and programmes</w:t>
            </w:r>
          </w:p>
          <w:p w14:paraId="7984B602" w14:textId="77777777" w:rsidR="00716CF7" w:rsidRPr="00423681" w:rsidRDefault="00716CF7" w:rsidP="00716CF7">
            <w:pPr>
              <w:pStyle w:val="PlainText"/>
              <w:rPr>
                <w:szCs w:val="22"/>
              </w:rPr>
            </w:pPr>
            <w:r w:rsidRPr="00423681">
              <w:rPr>
                <w:rFonts w:asciiTheme="minorHAnsi" w:hAnsiTheme="minorHAnsi"/>
                <w:szCs w:val="22"/>
              </w:rPr>
              <w:t xml:space="preserve">1. </w:t>
            </w:r>
            <w:r w:rsidRPr="00423681">
              <w:rPr>
                <w:rFonts w:ascii="Symbol" w:hAnsi="Symbol"/>
                <w:szCs w:val="22"/>
              </w:rPr>
              <w:t></w:t>
            </w:r>
            <w:r w:rsidRPr="00423681">
              <w:rPr>
                <w:szCs w:val="22"/>
              </w:rPr>
              <w:t xml:space="preserve"> Yes</w:t>
            </w:r>
          </w:p>
          <w:p w14:paraId="73476229" w14:textId="77777777" w:rsidR="00716CF7" w:rsidRPr="00423681" w:rsidRDefault="00716CF7" w:rsidP="00716CF7">
            <w:pPr>
              <w:pStyle w:val="PlainText"/>
              <w:rPr>
                <w:szCs w:val="22"/>
              </w:rPr>
            </w:pPr>
            <w:r w:rsidRPr="00423681">
              <w:rPr>
                <w:rFonts w:asciiTheme="minorHAnsi" w:hAnsiTheme="minorHAnsi"/>
                <w:szCs w:val="22"/>
              </w:rPr>
              <w:t xml:space="preserve">2. </w:t>
            </w:r>
            <w:r w:rsidRPr="00423681">
              <w:rPr>
                <w:rFonts w:ascii="Symbol" w:hAnsi="Symbol"/>
                <w:szCs w:val="22"/>
              </w:rPr>
              <w:t></w:t>
            </w:r>
            <w:r w:rsidRPr="00423681">
              <w:rPr>
                <w:szCs w:val="22"/>
              </w:rPr>
              <w:t xml:space="preserve"> No</w:t>
            </w:r>
          </w:p>
          <w:p w14:paraId="148DAD6B" w14:textId="77777777" w:rsidR="00716CF7" w:rsidRPr="00423681" w:rsidRDefault="00716CF7" w:rsidP="00716CF7">
            <w:pPr>
              <w:pStyle w:val="PlainText"/>
            </w:pPr>
            <w:r w:rsidRPr="00423681">
              <w:rPr>
                <w:rFonts w:asciiTheme="minorHAnsi" w:hAnsiTheme="minorHAnsi"/>
                <w:szCs w:val="22"/>
              </w:rPr>
              <w:t>3.</w:t>
            </w:r>
            <w:r w:rsidRPr="00423681">
              <w:rPr>
                <w:rFonts w:ascii="Symbol" w:hAnsi="Symbol"/>
                <w:szCs w:val="22"/>
              </w:rPr>
              <w:t></w:t>
            </w:r>
            <w:r w:rsidRPr="00423681">
              <w:rPr>
                <w:rFonts w:ascii="Symbol" w:hAnsi="Symbol"/>
                <w:szCs w:val="22"/>
              </w:rPr>
              <w:t></w:t>
            </w:r>
            <w:r w:rsidRPr="00423681">
              <w:rPr>
                <w:szCs w:val="22"/>
              </w:rPr>
              <w:t xml:space="preserve"> I do not know</w:t>
            </w:r>
          </w:p>
          <w:p w14:paraId="1A42925A" w14:textId="77777777" w:rsidR="00716CF7" w:rsidRPr="00423681" w:rsidRDefault="00716CF7" w:rsidP="00716CF7">
            <w:pPr>
              <w:pStyle w:val="PlainText"/>
              <w:rPr>
                <w:szCs w:val="22"/>
              </w:rPr>
            </w:pPr>
          </w:p>
          <w:p w14:paraId="0BC4F921" w14:textId="3A6FBBB5" w:rsidR="00716CF7" w:rsidRPr="00423681" w:rsidRDefault="00716CF7" w:rsidP="00716CF7">
            <w:pPr>
              <w:pStyle w:val="PlainText"/>
              <w:rPr>
                <w:szCs w:val="22"/>
              </w:rPr>
            </w:pPr>
            <w:r w:rsidRPr="00423681">
              <w:rPr>
                <w:b/>
                <w:szCs w:val="22"/>
              </w:rPr>
              <w:t xml:space="preserve">QC2.3.5) </w:t>
            </w:r>
            <w:r w:rsidRPr="00423681">
              <w:rPr>
                <w:rFonts w:eastAsiaTheme="minorHAnsi" w:cs="Times New Roman"/>
                <w:szCs w:val="22"/>
              </w:rPr>
              <w:t>FAO’s support to facilitate uptake of knowledge, technologies and good practices in the areas of FAO’s mandate</w:t>
            </w:r>
            <w:r w:rsidRPr="00423681">
              <w:rPr>
                <w:rFonts w:ascii="Symbol" w:hAnsi="Symbol"/>
                <w:szCs w:val="22"/>
              </w:rPr>
              <w:t></w:t>
            </w:r>
            <w:r w:rsidRPr="00423681">
              <w:rPr>
                <w:szCs w:val="22"/>
              </w:rPr>
              <w:t>(e.g. enabling environment improved for rural poor to have equitable access* to resources/services)</w:t>
            </w:r>
          </w:p>
          <w:p w14:paraId="1E96263B" w14:textId="77777777" w:rsidR="00716CF7" w:rsidRPr="00423681" w:rsidRDefault="00716CF7" w:rsidP="00716CF7">
            <w:pPr>
              <w:pStyle w:val="PlainText"/>
              <w:rPr>
                <w:szCs w:val="22"/>
              </w:rPr>
            </w:pPr>
            <w:r w:rsidRPr="00423681">
              <w:rPr>
                <w:rFonts w:asciiTheme="minorHAnsi" w:hAnsiTheme="minorHAnsi"/>
                <w:szCs w:val="22"/>
              </w:rPr>
              <w:t xml:space="preserve">1. </w:t>
            </w:r>
            <w:r w:rsidRPr="00423681">
              <w:rPr>
                <w:rFonts w:ascii="Symbol" w:hAnsi="Symbol"/>
                <w:szCs w:val="22"/>
              </w:rPr>
              <w:t></w:t>
            </w:r>
            <w:r w:rsidRPr="00423681">
              <w:rPr>
                <w:szCs w:val="22"/>
              </w:rPr>
              <w:t xml:space="preserve"> Yes</w:t>
            </w:r>
          </w:p>
          <w:p w14:paraId="0145649A" w14:textId="77777777" w:rsidR="00716CF7" w:rsidRPr="00423681" w:rsidRDefault="00716CF7" w:rsidP="00716CF7">
            <w:pPr>
              <w:pStyle w:val="PlainText"/>
              <w:rPr>
                <w:szCs w:val="22"/>
              </w:rPr>
            </w:pPr>
            <w:r w:rsidRPr="00423681">
              <w:rPr>
                <w:rFonts w:asciiTheme="minorHAnsi" w:hAnsiTheme="minorHAnsi"/>
                <w:szCs w:val="22"/>
              </w:rPr>
              <w:t xml:space="preserve">2. </w:t>
            </w:r>
            <w:r w:rsidRPr="00423681">
              <w:rPr>
                <w:rFonts w:ascii="Symbol" w:hAnsi="Symbol"/>
                <w:szCs w:val="22"/>
              </w:rPr>
              <w:t></w:t>
            </w:r>
            <w:r w:rsidRPr="00423681">
              <w:rPr>
                <w:szCs w:val="22"/>
              </w:rPr>
              <w:t xml:space="preserve"> No</w:t>
            </w:r>
          </w:p>
          <w:p w14:paraId="5E312024" w14:textId="77777777" w:rsidR="00716CF7" w:rsidRPr="00423681" w:rsidRDefault="00716CF7" w:rsidP="00716CF7">
            <w:pPr>
              <w:pStyle w:val="PlainText"/>
            </w:pPr>
            <w:r w:rsidRPr="00423681">
              <w:rPr>
                <w:rFonts w:asciiTheme="minorHAnsi" w:hAnsiTheme="minorHAnsi"/>
                <w:szCs w:val="22"/>
              </w:rPr>
              <w:t>3.</w:t>
            </w:r>
            <w:r w:rsidRPr="00423681">
              <w:rPr>
                <w:rFonts w:ascii="Symbol" w:hAnsi="Symbol"/>
                <w:szCs w:val="22"/>
              </w:rPr>
              <w:t></w:t>
            </w:r>
            <w:r w:rsidRPr="00423681">
              <w:rPr>
                <w:rFonts w:ascii="Symbol" w:hAnsi="Symbol"/>
                <w:szCs w:val="22"/>
              </w:rPr>
              <w:t></w:t>
            </w:r>
            <w:r w:rsidRPr="00423681">
              <w:rPr>
                <w:szCs w:val="22"/>
              </w:rPr>
              <w:t xml:space="preserve"> I do not know</w:t>
            </w:r>
          </w:p>
          <w:p w14:paraId="1DAAE7C3" w14:textId="77777777" w:rsidR="00716CF7" w:rsidRPr="00423681" w:rsidRDefault="00716CF7" w:rsidP="00716CF7">
            <w:pPr>
              <w:pStyle w:val="PlainText"/>
              <w:rPr>
                <w:szCs w:val="22"/>
              </w:rPr>
            </w:pPr>
          </w:p>
          <w:p w14:paraId="4089EB3F" w14:textId="77777777" w:rsidR="00716CF7" w:rsidRPr="00423681" w:rsidRDefault="00716CF7" w:rsidP="00716CF7">
            <w:pPr>
              <w:pStyle w:val="PlainText"/>
              <w:rPr>
                <w:rFonts w:ascii="Symbol" w:hAnsi="Symbol"/>
                <w:szCs w:val="22"/>
              </w:rPr>
            </w:pPr>
            <w:r w:rsidRPr="00423681">
              <w:rPr>
                <w:b/>
                <w:szCs w:val="22"/>
              </w:rPr>
              <w:t>QC2.3.6)</w:t>
            </w:r>
            <w:r w:rsidRPr="00423681">
              <w:rPr>
                <w:szCs w:val="22"/>
              </w:rPr>
              <w:t xml:space="preserve"> </w:t>
            </w:r>
            <w:r w:rsidRPr="00423681">
              <w:rPr>
                <w:rFonts w:eastAsiaTheme="minorHAnsi" w:cs="Times New Roman"/>
                <w:szCs w:val="22"/>
              </w:rPr>
              <w:t>FAO’s support to facilitate partnerships for food security and nutrition, agriculture and rural development (including governments, development partners, civil society and the private sector)</w:t>
            </w:r>
          </w:p>
          <w:p w14:paraId="0612ADB3" w14:textId="77777777" w:rsidR="00716CF7" w:rsidRPr="00423681" w:rsidRDefault="00716CF7" w:rsidP="00716CF7">
            <w:pPr>
              <w:pStyle w:val="PlainText"/>
              <w:rPr>
                <w:szCs w:val="22"/>
              </w:rPr>
            </w:pPr>
            <w:r w:rsidRPr="00423681">
              <w:rPr>
                <w:rFonts w:asciiTheme="minorHAnsi" w:hAnsiTheme="minorHAnsi"/>
                <w:szCs w:val="22"/>
              </w:rPr>
              <w:t xml:space="preserve">1. </w:t>
            </w:r>
            <w:r w:rsidRPr="00423681">
              <w:rPr>
                <w:rFonts w:ascii="Symbol" w:hAnsi="Symbol"/>
                <w:szCs w:val="22"/>
              </w:rPr>
              <w:t></w:t>
            </w:r>
            <w:r w:rsidRPr="00423681">
              <w:rPr>
                <w:szCs w:val="22"/>
              </w:rPr>
              <w:t xml:space="preserve"> Yes</w:t>
            </w:r>
          </w:p>
          <w:p w14:paraId="159E6F64" w14:textId="77777777" w:rsidR="00716CF7" w:rsidRPr="00423681" w:rsidRDefault="00716CF7" w:rsidP="00716CF7">
            <w:pPr>
              <w:pStyle w:val="PlainText"/>
              <w:rPr>
                <w:szCs w:val="22"/>
              </w:rPr>
            </w:pPr>
            <w:r w:rsidRPr="00423681">
              <w:rPr>
                <w:rFonts w:asciiTheme="minorHAnsi" w:hAnsiTheme="minorHAnsi"/>
                <w:szCs w:val="22"/>
              </w:rPr>
              <w:t xml:space="preserve">2. </w:t>
            </w:r>
            <w:r w:rsidRPr="00423681">
              <w:rPr>
                <w:rFonts w:ascii="Symbol" w:hAnsi="Symbol"/>
                <w:szCs w:val="22"/>
              </w:rPr>
              <w:t></w:t>
            </w:r>
            <w:r w:rsidRPr="00423681">
              <w:rPr>
                <w:szCs w:val="22"/>
              </w:rPr>
              <w:t xml:space="preserve"> No</w:t>
            </w:r>
          </w:p>
          <w:p w14:paraId="7A240E1D" w14:textId="77777777" w:rsidR="00716CF7" w:rsidRPr="00423681" w:rsidRDefault="00716CF7" w:rsidP="00716CF7">
            <w:pPr>
              <w:pStyle w:val="PlainText"/>
            </w:pPr>
            <w:r w:rsidRPr="00423681">
              <w:rPr>
                <w:rFonts w:asciiTheme="minorHAnsi" w:hAnsiTheme="minorHAnsi"/>
                <w:szCs w:val="22"/>
              </w:rPr>
              <w:t>3.</w:t>
            </w:r>
            <w:r w:rsidRPr="00423681">
              <w:rPr>
                <w:rFonts w:ascii="Symbol" w:hAnsi="Symbol"/>
                <w:szCs w:val="22"/>
              </w:rPr>
              <w:t></w:t>
            </w:r>
            <w:r w:rsidRPr="00423681">
              <w:rPr>
                <w:rFonts w:ascii="Symbol" w:hAnsi="Symbol"/>
                <w:szCs w:val="22"/>
              </w:rPr>
              <w:t></w:t>
            </w:r>
            <w:r w:rsidRPr="00423681">
              <w:rPr>
                <w:szCs w:val="22"/>
              </w:rPr>
              <w:t xml:space="preserve"> I do not know</w:t>
            </w:r>
          </w:p>
          <w:p w14:paraId="543E76FB" w14:textId="77777777" w:rsidR="00716CF7" w:rsidRPr="00423681" w:rsidRDefault="00716CF7" w:rsidP="00716CF7">
            <w:pPr>
              <w:pStyle w:val="PlainText"/>
              <w:rPr>
                <w:rFonts w:eastAsiaTheme="minorHAnsi" w:cs="Times New Roman"/>
                <w:szCs w:val="22"/>
              </w:rPr>
            </w:pPr>
          </w:p>
          <w:p w14:paraId="7B674C2E" w14:textId="77777777" w:rsidR="00716CF7" w:rsidRPr="00423681" w:rsidRDefault="00716CF7" w:rsidP="00716CF7">
            <w:pPr>
              <w:pStyle w:val="PlainText"/>
              <w:rPr>
                <w:szCs w:val="22"/>
              </w:rPr>
            </w:pPr>
            <w:r w:rsidRPr="00423681">
              <w:rPr>
                <w:b/>
                <w:szCs w:val="22"/>
              </w:rPr>
              <w:t>QC2.3.7)</w:t>
            </w:r>
            <w:r w:rsidRPr="00423681">
              <w:rPr>
                <w:szCs w:val="22"/>
              </w:rPr>
              <w:t xml:space="preserve"> </w:t>
            </w:r>
            <w:r w:rsidRPr="00423681">
              <w:rPr>
                <w:rFonts w:eastAsiaTheme="minorHAnsi" w:cs="Times New Roman"/>
                <w:szCs w:val="22"/>
              </w:rPr>
              <w:t xml:space="preserve">FAO’s support to facilitate advocacy and communication in areas of FAO’s mandate </w:t>
            </w:r>
            <w:r w:rsidRPr="00423681">
              <w:rPr>
                <w:szCs w:val="22"/>
              </w:rPr>
              <w:t>(e.g. enabling environment improved for rural poor to have equitable access* to resources/services)</w:t>
            </w:r>
          </w:p>
          <w:p w14:paraId="44E2681D" w14:textId="77777777" w:rsidR="00716CF7" w:rsidRPr="00423681" w:rsidRDefault="00716CF7" w:rsidP="00716CF7">
            <w:pPr>
              <w:pStyle w:val="PlainText"/>
              <w:rPr>
                <w:szCs w:val="22"/>
              </w:rPr>
            </w:pPr>
            <w:r w:rsidRPr="00423681">
              <w:rPr>
                <w:rFonts w:asciiTheme="minorHAnsi" w:hAnsiTheme="minorHAnsi"/>
                <w:szCs w:val="22"/>
              </w:rPr>
              <w:t xml:space="preserve">1. </w:t>
            </w:r>
            <w:r w:rsidRPr="00423681">
              <w:rPr>
                <w:rFonts w:ascii="Symbol" w:hAnsi="Symbol"/>
                <w:szCs w:val="22"/>
              </w:rPr>
              <w:t></w:t>
            </w:r>
            <w:r w:rsidRPr="00423681">
              <w:rPr>
                <w:szCs w:val="22"/>
              </w:rPr>
              <w:t xml:space="preserve"> Yes</w:t>
            </w:r>
          </w:p>
          <w:p w14:paraId="3CC0ED7D" w14:textId="77777777" w:rsidR="00716CF7" w:rsidRPr="00423681" w:rsidRDefault="00716CF7" w:rsidP="00716CF7">
            <w:pPr>
              <w:pStyle w:val="PlainText"/>
              <w:rPr>
                <w:szCs w:val="22"/>
              </w:rPr>
            </w:pPr>
            <w:r w:rsidRPr="00423681">
              <w:rPr>
                <w:rFonts w:asciiTheme="minorHAnsi" w:hAnsiTheme="minorHAnsi"/>
                <w:szCs w:val="22"/>
              </w:rPr>
              <w:t xml:space="preserve">2. </w:t>
            </w:r>
            <w:r w:rsidRPr="00423681">
              <w:rPr>
                <w:rFonts w:ascii="Symbol" w:hAnsi="Symbol"/>
                <w:szCs w:val="22"/>
              </w:rPr>
              <w:t></w:t>
            </w:r>
            <w:r w:rsidRPr="00423681">
              <w:rPr>
                <w:szCs w:val="22"/>
              </w:rPr>
              <w:t xml:space="preserve"> No</w:t>
            </w:r>
          </w:p>
          <w:p w14:paraId="50639CCA" w14:textId="77777777" w:rsidR="00716CF7" w:rsidRPr="00423681" w:rsidRDefault="00716CF7" w:rsidP="00716CF7">
            <w:pPr>
              <w:pStyle w:val="PlainText"/>
            </w:pPr>
            <w:r w:rsidRPr="00423681">
              <w:rPr>
                <w:rFonts w:asciiTheme="minorHAnsi" w:hAnsiTheme="minorHAnsi"/>
                <w:szCs w:val="22"/>
              </w:rPr>
              <w:t>3.</w:t>
            </w:r>
            <w:r w:rsidRPr="00423681">
              <w:rPr>
                <w:rFonts w:ascii="Symbol" w:hAnsi="Symbol"/>
                <w:szCs w:val="22"/>
              </w:rPr>
              <w:t></w:t>
            </w:r>
            <w:r w:rsidRPr="00423681">
              <w:rPr>
                <w:rFonts w:ascii="Symbol" w:hAnsi="Symbol"/>
                <w:szCs w:val="22"/>
              </w:rPr>
              <w:t></w:t>
            </w:r>
            <w:r w:rsidRPr="00423681">
              <w:rPr>
                <w:szCs w:val="22"/>
              </w:rPr>
              <w:t xml:space="preserve"> I do not know</w:t>
            </w:r>
          </w:p>
          <w:p w14:paraId="0D3CB456" w14:textId="77777777" w:rsidR="00716CF7" w:rsidRPr="00423681" w:rsidRDefault="00716CF7" w:rsidP="00FA4F02">
            <w:pPr>
              <w:tabs>
                <w:tab w:val="left" w:pos="162"/>
              </w:tabs>
              <w:spacing w:before="0" w:after="0"/>
              <w:ind w:left="0" w:firstLine="0"/>
              <w:jc w:val="both"/>
              <w:rPr>
                <w:rFonts w:ascii="Calibri" w:hAnsi="Calibri" w:cs="Calibri"/>
                <w:color w:val="000000"/>
              </w:rPr>
            </w:pPr>
          </w:p>
        </w:tc>
      </w:tr>
      <w:tr w:rsidR="00716CF7" w:rsidRPr="00423681" w14:paraId="6BD12BC2" w14:textId="77777777" w:rsidTr="00716CF7">
        <w:trPr>
          <w:trHeight w:val="267"/>
          <w:jc w:val="center"/>
        </w:trPr>
        <w:tc>
          <w:tcPr>
            <w:tcW w:w="872" w:type="dxa"/>
          </w:tcPr>
          <w:p w14:paraId="5052D36D" w14:textId="58305A99" w:rsidR="00716CF7" w:rsidRPr="00423681" w:rsidRDefault="00716CF7" w:rsidP="00FA4F02">
            <w:pPr>
              <w:tabs>
                <w:tab w:val="left" w:pos="162"/>
              </w:tabs>
              <w:spacing w:before="0" w:after="0"/>
              <w:ind w:left="0" w:firstLine="0"/>
              <w:jc w:val="both"/>
              <w:rPr>
                <w:rFonts w:ascii="Calibri" w:hAnsi="Calibri"/>
                <w:b/>
              </w:rPr>
            </w:pPr>
            <w:r w:rsidRPr="00423681">
              <w:rPr>
                <w:rFonts w:asciiTheme="minorHAnsi" w:hAnsiTheme="minorHAnsi"/>
                <w:b/>
              </w:rPr>
              <w:lastRenderedPageBreak/>
              <w:t>QC3.1)</w:t>
            </w:r>
            <w:r w:rsidRPr="00423681">
              <w:rPr>
                <w:rFonts w:asciiTheme="minorHAnsi" w:hAnsiTheme="minorHAnsi"/>
              </w:rPr>
              <w:t xml:space="preserve">  </w:t>
            </w:r>
          </w:p>
        </w:tc>
        <w:tc>
          <w:tcPr>
            <w:tcW w:w="9352" w:type="dxa"/>
            <w:gridSpan w:val="2"/>
          </w:tcPr>
          <w:p w14:paraId="5C3C2F8D" w14:textId="2C8728AE" w:rsidR="00716CF7" w:rsidRPr="00423681" w:rsidRDefault="00716CF7" w:rsidP="00716CF7">
            <w:pPr>
              <w:spacing w:before="0" w:after="0"/>
              <w:ind w:left="0" w:firstLine="0"/>
              <w:rPr>
                <w:rFonts w:asciiTheme="minorHAnsi" w:hAnsiTheme="minorHAnsi"/>
              </w:rPr>
            </w:pPr>
            <w:r w:rsidRPr="00423681">
              <w:rPr>
                <w:rFonts w:asciiTheme="minorHAnsi" w:hAnsiTheme="minorHAnsi"/>
              </w:rPr>
              <w:t xml:space="preserve">Compared to early 2014, the situation in terms of </w:t>
            </w:r>
            <w:r w:rsidRPr="00423681">
              <w:rPr>
                <w:rFonts w:ascii="Calibri" w:hAnsi="Calibri" w:cs="Calibri"/>
                <w:color w:val="000000"/>
              </w:rPr>
              <w:t xml:space="preserve">improving </w:t>
            </w:r>
            <w:r w:rsidRPr="00423681">
              <w:rPr>
                <w:rFonts w:ascii="Calibri" w:hAnsi="Calibri" w:cs="Calibri"/>
                <w:color w:val="000000"/>
                <w:u w:val="single"/>
              </w:rPr>
              <w:t>institutions aimed at providing marketing support to poor rural producers</w:t>
            </w:r>
            <w:r w:rsidRPr="00423681">
              <w:rPr>
                <w:rFonts w:asciiTheme="minorHAnsi" w:hAnsiTheme="minorHAnsi"/>
              </w:rPr>
              <w:t xml:space="preserve"> in your country has:</w:t>
            </w:r>
          </w:p>
          <w:p w14:paraId="0BF92CDC" w14:textId="77777777" w:rsidR="00716CF7" w:rsidRPr="00423681" w:rsidRDefault="00716CF7" w:rsidP="00716CF7">
            <w:pPr>
              <w:pStyle w:val="ListParagraph"/>
              <w:numPr>
                <w:ilvl w:val="0"/>
                <w:numId w:val="8"/>
              </w:numPr>
              <w:spacing w:before="0" w:line="276" w:lineRule="auto"/>
              <w:ind w:left="285" w:hanging="252"/>
              <w:rPr>
                <w:rFonts w:ascii="Calibri" w:hAnsi="Calibri"/>
                <w:szCs w:val="22"/>
              </w:rPr>
            </w:pPr>
            <w:r w:rsidRPr="00423681">
              <w:rPr>
                <w:rFonts w:ascii="Symbol" w:hAnsi="Symbol"/>
                <w:szCs w:val="22"/>
              </w:rPr>
              <w:t></w:t>
            </w:r>
            <w:r w:rsidRPr="00423681">
              <w:rPr>
                <w:rFonts w:asciiTheme="minorHAnsi" w:hAnsiTheme="minorHAnsi"/>
                <w:szCs w:val="22"/>
              </w:rPr>
              <w:t xml:space="preserve"> Improved</w:t>
            </w:r>
          </w:p>
          <w:p w14:paraId="713AB854" w14:textId="77777777" w:rsidR="00716CF7" w:rsidRPr="00423681" w:rsidRDefault="00716CF7" w:rsidP="00716CF7">
            <w:pPr>
              <w:pStyle w:val="ListParagraph"/>
              <w:numPr>
                <w:ilvl w:val="0"/>
                <w:numId w:val="8"/>
              </w:numPr>
              <w:spacing w:before="0" w:line="276" w:lineRule="auto"/>
              <w:ind w:left="285" w:hanging="252"/>
              <w:rPr>
                <w:rFonts w:ascii="Calibri" w:hAnsi="Calibri"/>
                <w:szCs w:val="22"/>
              </w:rPr>
            </w:pPr>
            <w:r w:rsidRPr="00423681">
              <w:rPr>
                <w:rFonts w:ascii="Symbol" w:hAnsi="Symbol"/>
                <w:szCs w:val="22"/>
              </w:rPr>
              <w:t></w:t>
            </w:r>
            <w:r w:rsidRPr="00423681">
              <w:rPr>
                <w:rFonts w:ascii="Calibri" w:hAnsi="Calibri"/>
                <w:szCs w:val="22"/>
              </w:rPr>
              <w:t xml:space="preserve"> </w:t>
            </w:r>
            <w:r w:rsidRPr="00423681">
              <w:rPr>
                <w:rFonts w:ascii="Calibri" w:hAnsi="Calibri" w:cs="Calibri"/>
              </w:rPr>
              <w:t>No major change</w:t>
            </w:r>
          </w:p>
          <w:p w14:paraId="74BE687F" w14:textId="77777777" w:rsidR="00716CF7" w:rsidRPr="00423681" w:rsidRDefault="00716CF7" w:rsidP="00716CF7">
            <w:pPr>
              <w:pStyle w:val="ListParagraph"/>
              <w:numPr>
                <w:ilvl w:val="0"/>
                <w:numId w:val="8"/>
              </w:numPr>
              <w:spacing w:before="0" w:line="276" w:lineRule="auto"/>
              <w:ind w:left="285" w:hanging="252"/>
              <w:rPr>
                <w:rFonts w:ascii="Calibri" w:hAnsi="Calibri"/>
                <w:szCs w:val="22"/>
              </w:rPr>
            </w:pPr>
            <w:r w:rsidRPr="00423681">
              <w:rPr>
                <w:rFonts w:ascii="Symbol" w:hAnsi="Symbol"/>
                <w:szCs w:val="22"/>
              </w:rPr>
              <w:t></w:t>
            </w:r>
            <w:r w:rsidRPr="00423681">
              <w:rPr>
                <w:rFonts w:ascii="Calibri" w:hAnsi="Calibri"/>
                <w:szCs w:val="22"/>
              </w:rPr>
              <w:t xml:space="preserve"> </w:t>
            </w:r>
            <w:r w:rsidRPr="00423681">
              <w:rPr>
                <w:rFonts w:asciiTheme="minorHAnsi" w:hAnsiTheme="minorHAnsi"/>
                <w:szCs w:val="22"/>
              </w:rPr>
              <w:t>Worsened</w:t>
            </w:r>
            <w:r w:rsidRPr="00423681">
              <w:rPr>
                <w:rFonts w:ascii="Calibri" w:hAnsi="Calibri" w:cs="Calibri"/>
                <w:b/>
                <w:color w:val="FF0000"/>
              </w:rPr>
              <w:sym w:font="Wingdings" w:char="F0E0"/>
            </w:r>
            <w:r w:rsidRPr="00423681">
              <w:rPr>
                <w:rFonts w:ascii="Calibri" w:hAnsi="Calibri" w:cs="Calibri"/>
                <w:b/>
                <w:color w:val="FF0000"/>
              </w:rPr>
              <w:t xml:space="preserve"> go to Q3</w:t>
            </w:r>
          </w:p>
          <w:p w14:paraId="47BBC540" w14:textId="77777777" w:rsidR="00716CF7" w:rsidRPr="00423681" w:rsidRDefault="00716CF7" w:rsidP="00716CF7">
            <w:pPr>
              <w:pStyle w:val="ListParagraph"/>
              <w:numPr>
                <w:ilvl w:val="0"/>
                <w:numId w:val="8"/>
              </w:numPr>
              <w:spacing w:before="0" w:line="276" w:lineRule="auto"/>
              <w:ind w:left="285" w:hanging="252"/>
              <w:rPr>
                <w:rFonts w:ascii="Calibri" w:hAnsi="Calibri"/>
                <w:szCs w:val="22"/>
              </w:rPr>
            </w:pPr>
            <w:r w:rsidRPr="00423681">
              <w:rPr>
                <w:rFonts w:ascii="Symbol" w:hAnsi="Symbol"/>
                <w:szCs w:val="22"/>
              </w:rPr>
              <w:t></w:t>
            </w:r>
            <w:r w:rsidRPr="00423681">
              <w:rPr>
                <w:rFonts w:ascii="Calibri" w:hAnsi="Calibri"/>
                <w:szCs w:val="22"/>
              </w:rPr>
              <w:t xml:space="preserve"> I do not know </w:t>
            </w:r>
            <w:r w:rsidRPr="00423681">
              <w:rPr>
                <w:rFonts w:ascii="Calibri" w:hAnsi="Calibri" w:cs="Calibri"/>
                <w:b/>
                <w:color w:val="FF0000"/>
              </w:rPr>
              <w:sym w:font="Wingdings" w:char="F0E0"/>
            </w:r>
            <w:r w:rsidRPr="00423681">
              <w:rPr>
                <w:rFonts w:ascii="Calibri" w:hAnsi="Calibri" w:cs="Calibri"/>
                <w:b/>
                <w:color w:val="FF0000"/>
              </w:rPr>
              <w:t xml:space="preserve"> go to Q3</w:t>
            </w:r>
          </w:p>
          <w:p w14:paraId="1485CB33" w14:textId="77777777" w:rsidR="00716CF7" w:rsidRPr="00423681" w:rsidRDefault="00716CF7" w:rsidP="00FA4F02">
            <w:pPr>
              <w:tabs>
                <w:tab w:val="left" w:pos="162"/>
              </w:tabs>
              <w:spacing w:before="0" w:after="0"/>
              <w:ind w:left="0" w:firstLine="0"/>
              <w:jc w:val="both"/>
              <w:rPr>
                <w:rFonts w:ascii="Calibri" w:hAnsi="Calibri" w:cs="Calibri"/>
                <w:color w:val="000000"/>
              </w:rPr>
            </w:pPr>
          </w:p>
        </w:tc>
      </w:tr>
      <w:tr w:rsidR="00716CF7" w:rsidRPr="00423681" w14:paraId="7873B237" w14:textId="77777777" w:rsidTr="00716CF7">
        <w:trPr>
          <w:trHeight w:val="267"/>
          <w:jc w:val="center"/>
        </w:trPr>
        <w:tc>
          <w:tcPr>
            <w:tcW w:w="10224" w:type="dxa"/>
            <w:gridSpan w:val="3"/>
          </w:tcPr>
          <w:p w14:paraId="5938F09E" w14:textId="1F019C38" w:rsidR="00716CF7" w:rsidRPr="00423681" w:rsidRDefault="00716CF7" w:rsidP="00716CF7">
            <w:pPr>
              <w:ind w:left="0" w:firstLine="0"/>
              <w:rPr>
                <w:rFonts w:ascii="Calibri" w:hAnsi="Calibri" w:cs="Calibri"/>
                <w:color w:val="000000"/>
              </w:rPr>
            </w:pPr>
            <w:r w:rsidRPr="00423681">
              <w:rPr>
                <w:rFonts w:asciiTheme="minorHAnsi" w:hAnsiTheme="minorHAnsi"/>
              </w:rPr>
              <w:t xml:space="preserve">Based on what you know, </w:t>
            </w:r>
            <w:r w:rsidRPr="00423681">
              <w:rPr>
                <w:rFonts w:asciiTheme="minorHAnsi" w:hAnsiTheme="minorHAnsi"/>
                <w:u w:val="single"/>
              </w:rPr>
              <w:t>during the last two years</w:t>
            </w:r>
            <w:r w:rsidRPr="00423681">
              <w:rPr>
                <w:rFonts w:asciiTheme="minorHAnsi" w:hAnsiTheme="minorHAnsi"/>
              </w:rPr>
              <w:t xml:space="preserve"> do you think FAO, through its work, contributed to </w:t>
            </w:r>
            <w:r w:rsidRPr="00423681">
              <w:rPr>
                <w:rFonts w:ascii="Calibri" w:hAnsi="Calibri" w:cs="Calibri"/>
                <w:color w:val="000000"/>
              </w:rPr>
              <w:t xml:space="preserve">improving </w:t>
            </w:r>
            <w:r w:rsidRPr="00423681">
              <w:rPr>
                <w:rFonts w:ascii="Calibri" w:hAnsi="Calibri" w:cs="Calibri"/>
                <w:b/>
                <w:bCs/>
                <w:color w:val="000000"/>
              </w:rPr>
              <w:t>institutions aimed at providing marketing support to poor rural producers</w:t>
            </w:r>
            <w:r w:rsidRPr="00423681">
              <w:rPr>
                <w:rFonts w:ascii="Calibri" w:hAnsi="Calibri" w:cs="Calibri"/>
                <w:color w:val="000000"/>
              </w:rPr>
              <w:t>? Please respond below by selecting one answer for each question.</w:t>
            </w:r>
          </w:p>
        </w:tc>
      </w:tr>
      <w:tr w:rsidR="00716CF7" w:rsidRPr="00423681" w14:paraId="10DFE2C4" w14:textId="77777777" w:rsidTr="00716CF7">
        <w:trPr>
          <w:trHeight w:val="267"/>
          <w:jc w:val="center"/>
        </w:trPr>
        <w:tc>
          <w:tcPr>
            <w:tcW w:w="872" w:type="dxa"/>
          </w:tcPr>
          <w:p w14:paraId="4979512E" w14:textId="77F42BA2" w:rsidR="00716CF7" w:rsidRPr="00423681" w:rsidRDefault="00716CF7" w:rsidP="00FA4F02">
            <w:pPr>
              <w:tabs>
                <w:tab w:val="left" w:pos="162"/>
              </w:tabs>
              <w:spacing w:before="0" w:after="0"/>
              <w:ind w:left="0" w:firstLine="0"/>
              <w:jc w:val="both"/>
              <w:rPr>
                <w:rFonts w:ascii="Calibri" w:hAnsi="Calibri"/>
                <w:b/>
              </w:rPr>
            </w:pPr>
            <w:r w:rsidRPr="00423681">
              <w:rPr>
                <w:rFonts w:asciiTheme="minorHAnsi" w:hAnsiTheme="minorHAnsi"/>
                <w:b/>
              </w:rPr>
              <w:t>QC3.2)</w:t>
            </w:r>
          </w:p>
        </w:tc>
        <w:tc>
          <w:tcPr>
            <w:tcW w:w="9352" w:type="dxa"/>
            <w:gridSpan w:val="2"/>
          </w:tcPr>
          <w:p w14:paraId="73EE0F36" w14:textId="77777777" w:rsidR="00716CF7" w:rsidRPr="00423681" w:rsidRDefault="00716CF7" w:rsidP="00716CF7">
            <w:pPr>
              <w:pStyle w:val="PlainText"/>
              <w:rPr>
                <w:rFonts w:eastAsia="MS ??" w:cs="Calibri"/>
                <w:b/>
                <w:color w:val="FF0000"/>
              </w:rPr>
            </w:pPr>
            <w:r w:rsidRPr="00423681">
              <w:rPr>
                <w:rFonts w:eastAsia="MS ??" w:cs="Calibri"/>
                <w:b/>
                <w:color w:val="FF0000"/>
              </w:rPr>
              <w:t>(If QC3.1 = 1 or 2)</w:t>
            </w:r>
          </w:p>
          <w:p w14:paraId="4F517306" w14:textId="0ECA898D" w:rsidR="00716CF7" w:rsidRPr="00423681" w:rsidRDefault="00716CF7" w:rsidP="00716CF7">
            <w:pPr>
              <w:pStyle w:val="PlainText"/>
              <w:rPr>
                <w:rFonts w:eastAsia="MS ??" w:cs="Calibri"/>
                <w:b/>
                <w:color w:val="FF0000"/>
              </w:rPr>
            </w:pPr>
            <w:r w:rsidRPr="00423681">
              <w:rPr>
                <w:szCs w:val="22"/>
              </w:rPr>
              <w:t>How would you consider FAO’s contribution?</w:t>
            </w:r>
          </w:p>
          <w:p w14:paraId="02B69449" w14:textId="77777777" w:rsidR="00716CF7" w:rsidRPr="00423681" w:rsidRDefault="00716CF7" w:rsidP="00716CF7">
            <w:pPr>
              <w:pStyle w:val="ListParagraph"/>
              <w:numPr>
                <w:ilvl w:val="0"/>
                <w:numId w:val="9"/>
              </w:numPr>
              <w:spacing w:before="0" w:line="276" w:lineRule="auto"/>
              <w:ind w:left="317" w:hanging="284"/>
              <w:rPr>
                <w:rFonts w:ascii="Calibri" w:hAnsi="Calibri"/>
                <w:szCs w:val="22"/>
              </w:rPr>
            </w:pPr>
            <w:r w:rsidRPr="00423681">
              <w:rPr>
                <w:rFonts w:ascii="Symbol" w:hAnsi="Symbol"/>
                <w:szCs w:val="22"/>
              </w:rPr>
              <w:t></w:t>
            </w:r>
            <w:r w:rsidRPr="00423681">
              <w:rPr>
                <w:rFonts w:ascii="Calibri" w:hAnsi="Calibri"/>
                <w:szCs w:val="22"/>
              </w:rPr>
              <w:t xml:space="preserve"> FAO contributed  significantly</w:t>
            </w:r>
          </w:p>
          <w:p w14:paraId="31636599" w14:textId="77777777" w:rsidR="00716CF7" w:rsidRPr="00423681" w:rsidRDefault="00716CF7" w:rsidP="00716CF7">
            <w:pPr>
              <w:pStyle w:val="ListParagraph"/>
              <w:numPr>
                <w:ilvl w:val="0"/>
                <w:numId w:val="9"/>
              </w:numPr>
              <w:spacing w:before="0" w:line="276" w:lineRule="auto"/>
              <w:ind w:left="317" w:hanging="284"/>
              <w:rPr>
                <w:rFonts w:ascii="Calibri" w:hAnsi="Calibri"/>
                <w:szCs w:val="22"/>
              </w:rPr>
            </w:pPr>
            <w:r w:rsidRPr="00423681">
              <w:rPr>
                <w:rFonts w:ascii="Symbol" w:hAnsi="Symbol"/>
                <w:szCs w:val="22"/>
              </w:rPr>
              <w:t></w:t>
            </w:r>
            <w:r w:rsidRPr="00423681">
              <w:rPr>
                <w:rFonts w:ascii="Calibri" w:hAnsi="Calibri"/>
                <w:szCs w:val="22"/>
              </w:rPr>
              <w:t xml:space="preserve"> FAO contributed moderately</w:t>
            </w:r>
          </w:p>
          <w:p w14:paraId="4D3D7773" w14:textId="77777777" w:rsidR="00716CF7" w:rsidRPr="00423681" w:rsidRDefault="00716CF7" w:rsidP="00716CF7">
            <w:pPr>
              <w:pStyle w:val="ListParagraph"/>
              <w:numPr>
                <w:ilvl w:val="0"/>
                <w:numId w:val="9"/>
              </w:numPr>
              <w:spacing w:before="0" w:line="276" w:lineRule="auto"/>
              <w:ind w:left="317" w:hanging="284"/>
              <w:rPr>
                <w:rFonts w:ascii="Calibri" w:hAnsi="Calibri"/>
                <w:szCs w:val="22"/>
              </w:rPr>
            </w:pPr>
            <w:r w:rsidRPr="00423681">
              <w:rPr>
                <w:rFonts w:ascii="Symbol" w:hAnsi="Symbol"/>
                <w:szCs w:val="22"/>
              </w:rPr>
              <w:t></w:t>
            </w:r>
            <w:r w:rsidRPr="00423681">
              <w:rPr>
                <w:rFonts w:ascii="Calibri" w:hAnsi="Calibri"/>
                <w:szCs w:val="22"/>
              </w:rPr>
              <w:t xml:space="preserve"> FAO made no visible contribution </w:t>
            </w:r>
            <w:r w:rsidRPr="00423681">
              <w:rPr>
                <w:rFonts w:ascii="Calibri" w:hAnsi="Calibri" w:cs="Calibri"/>
                <w:b/>
                <w:color w:val="FF0000"/>
              </w:rPr>
              <w:sym w:font="Wingdings" w:char="F0E0"/>
            </w:r>
            <w:r w:rsidRPr="00423681">
              <w:rPr>
                <w:rFonts w:ascii="Calibri" w:hAnsi="Calibri" w:cs="Calibri"/>
                <w:b/>
                <w:color w:val="FF0000"/>
              </w:rPr>
              <w:t xml:space="preserve"> go to Q3</w:t>
            </w:r>
          </w:p>
          <w:p w14:paraId="4A1C5197" w14:textId="77777777" w:rsidR="00716CF7" w:rsidRPr="00423681" w:rsidRDefault="00716CF7" w:rsidP="00716CF7">
            <w:pPr>
              <w:pStyle w:val="ListParagraph"/>
              <w:numPr>
                <w:ilvl w:val="0"/>
                <w:numId w:val="9"/>
              </w:numPr>
              <w:spacing w:before="0" w:line="276" w:lineRule="auto"/>
              <w:ind w:left="317" w:hanging="284"/>
              <w:rPr>
                <w:rFonts w:ascii="Calibri" w:hAnsi="Calibri"/>
                <w:szCs w:val="22"/>
              </w:rPr>
            </w:pPr>
            <w:r w:rsidRPr="00423681">
              <w:rPr>
                <w:rFonts w:ascii="Symbol" w:hAnsi="Symbol"/>
                <w:szCs w:val="22"/>
              </w:rPr>
              <w:t></w:t>
            </w:r>
            <w:r w:rsidRPr="00423681">
              <w:rPr>
                <w:rFonts w:ascii="Calibri" w:hAnsi="Calibri"/>
                <w:szCs w:val="22"/>
              </w:rPr>
              <w:t xml:space="preserve"> I do not know </w:t>
            </w:r>
            <w:r w:rsidRPr="00423681">
              <w:rPr>
                <w:rFonts w:ascii="Calibri" w:hAnsi="Calibri" w:cs="Calibri"/>
                <w:b/>
                <w:color w:val="FF0000"/>
              </w:rPr>
              <w:sym w:font="Wingdings" w:char="F0E0"/>
            </w:r>
            <w:r w:rsidRPr="00423681">
              <w:rPr>
                <w:rFonts w:ascii="Calibri" w:hAnsi="Calibri" w:cs="Calibri"/>
                <w:b/>
                <w:color w:val="FF0000"/>
              </w:rPr>
              <w:t xml:space="preserve"> go to Q3</w:t>
            </w:r>
          </w:p>
          <w:p w14:paraId="4E2C3451" w14:textId="77777777" w:rsidR="00716CF7" w:rsidRPr="00423681" w:rsidRDefault="00716CF7" w:rsidP="00FA4F02">
            <w:pPr>
              <w:tabs>
                <w:tab w:val="left" w:pos="162"/>
              </w:tabs>
              <w:spacing w:before="0" w:after="0"/>
              <w:ind w:left="0" w:firstLine="0"/>
              <w:jc w:val="both"/>
              <w:rPr>
                <w:rFonts w:ascii="Calibri" w:hAnsi="Calibri" w:cs="Calibri"/>
                <w:color w:val="000000"/>
              </w:rPr>
            </w:pPr>
          </w:p>
        </w:tc>
      </w:tr>
      <w:tr w:rsidR="00716CF7" w:rsidRPr="00423681" w14:paraId="7D3B7813" w14:textId="77777777" w:rsidTr="00716CF7">
        <w:trPr>
          <w:trHeight w:val="267"/>
          <w:jc w:val="center"/>
        </w:trPr>
        <w:tc>
          <w:tcPr>
            <w:tcW w:w="872" w:type="dxa"/>
          </w:tcPr>
          <w:p w14:paraId="00086668" w14:textId="7ECA4B2A" w:rsidR="00716CF7" w:rsidRPr="00423681" w:rsidRDefault="00716CF7" w:rsidP="00FA4F02">
            <w:pPr>
              <w:tabs>
                <w:tab w:val="left" w:pos="162"/>
              </w:tabs>
              <w:spacing w:before="0" w:after="0"/>
              <w:ind w:left="0" w:firstLine="0"/>
              <w:jc w:val="both"/>
              <w:rPr>
                <w:rFonts w:ascii="Calibri" w:hAnsi="Calibri"/>
                <w:b/>
              </w:rPr>
            </w:pPr>
            <w:r w:rsidRPr="00423681">
              <w:rPr>
                <w:rFonts w:asciiTheme="minorHAnsi" w:hAnsiTheme="minorHAnsi"/>
                <w:b/>
              </w:rPr>
              <w:t>QC3.3)</w:t>
            </w:r>
            <w:r w:rsidRPr="00423681">
              <w:t xml:space="preserve">   </w:t>
            </w:r>
          </w:p>
        </w:tc>
        <w:tc>
          <w:tcPr>
            <w:tcW w:w="9352" w:type="dxa"/>
            <w:gridSpan w:val="2"/>
          </w:tcPr>
          <w:p w14:paraId="420DBA2F" w14:textId="0B0B8E50" w:rsidR="00716CF7" w:rsidRPr="00423681" w:rsidRDefault="00716CF7" w:rsidP="00F23600">
            <w:pPr>
              <w:spacing w:before="0" w:after="0"/>
              <w:ind w:left="0" w:firstLine="0"/>
              <w:rPr>
                <w:rFonts w:ascii="Calibri" w:eastAsia="MS ??" w:hAnsi="Calibri" w:cs="Calibri"/>
                <w:b/>
                <w:color w:val="FF0000"/>
              </w:rPr>
            </w:pPr>
            <w:r w:rsidRPr="00423681">
              <w:rPr>
                <w:rFonts w:ascii="Calibri" w:eastAsia="MS ??" w:hAnsi="Calibri" w:cs="Calibri"/>
                <w:b/>
                <w:color w:val="FF0000"/>
              </w:rPr>
              <w:t>(If QC3.2 = 1 or 2)</w:t>
            </w:r>
          </w:p>
          <w:p w14:paraId="2B9132B7" w14:textId="4CA0A801" w:rsidR="00716CF7" w:rsidRPr="00423681" w:rsidRDefault="00716CF7" w:rsidP="00F23600">
            <w:pPr>
              <w:pStyle w:val="PlainText"/>
            </w:pPr>
            <w:r w:rsidRPr="00423681">
              <w:t xml:space="preserve">If FAO has </w:t>
            </w:r>
            <w:r w:rsidRPr="00423681">
              <w:rPr>
                <w:b/>
                <w:bCs/>
              </w:rPr>
              <w:t>either contributed significantly or contributed moderately</w:t>
            </w:r>
            <w:r w:rsidRPr="00423681">
              <w:t>, what type of FAO support (in collaboration with partne</w:t>
            </w:r>
            <w:r w:rsidR="00853A6C" w:rsidRPr="00423681">
              <w:t>rs) contributed to this change?</w:t>
            </w:r>
          </w:p>
          <w:p w14:paraId="7C5358CA" w14:textId="576DBAF2" w:rsidR="00716CF7" w:rsidRPr="00423681" w:rsidRDefault="00716CF7" w:rsidP="00F23600">
            <w:pPr>
              <w:pStyle w:val="PlainText"/>
            </w:pPr>
            <w:r w:rsidRPr="00423681">
              <w:rPr>
                <w:rFonts w:cs="Calibri"/>
                <w:color w:val="000000"/>
              </w:rPr>
              <w:t>Please mark Yes/No or ‘I do not know’ for the following statement</w:t>
            </w:r>
            <w:r w:rsidR="00885EE3" w:rsidRPr="00423681">
              <w:rPr>
                <w:rFonts w:cs="Calibri"/>
                <w:color w:val="000000"/>
              </w:rPr>
              <w:t>s</w:t>
            </w:r>
            <w:r w:rsidRPr="00423681">
              <w:rPr>
                <w:rFonts w:cs="Calibri"/>
                <w:color w:val="000000"/>
              </w:rPr>
              <w:t>.</w:t>
            </w:r>
          </w:p>
          <w:p w14:paraId="24823412" w14:textId="77777777" w:rsidR="00716CF7" w:rsidRPr="00423681" w:rsidRDefault="00716CF7" w:rsidP="00F23600">
            <w:pPr>
              <w:pStyle w:val="PlainText"/>
              <w:rPr>
                <w:szCs w:val="22"/>
              </w:rPr>
            </w:pPr>
          </w:p>
          <w:p w14:paraId="32146597" w14:textId="77777777" w:rsidR="00716CF7" w:rsidRPr="00423681" w:rsidRDefault="00716CF7" w:rsidP="00F23600">
            <w:pPr>
              <w:pStyle w:val="PlainText"/>
              <w:rPr>
                <w:szCs w:val="22"/>
              </w:rPr>
            </w:pPr>
            <w:r w:rsidRPr="00423681">
              <w:rPr>
                <w:b/>
                <w:szCs w:val="22"/>
              </w:rPr>
              <w:t>QC3.3.1)</w:t>
            </w:r>
            <w:r w:rsidRPr="00423681">
              <w:rPr>
                <w:szCs w:val="22"/>
              </w:rPr>
              <w:t xml:space="preserve"> FAO’s support to normative and standard-setting (e.g international agreements, codes of conduct, technical standards etc.</w:t>
            </w:r>
          </w:p>
          <w:p w14:paraId="538A1D88" w14:textId="77777777" w:rsidR="00716CF7" w:rsidRPr="00423681" w:rsidRDefault="00716CF7" w:rsidP="00F23600">
            <w:pPr>
              <w:pStyle w:val="PlainText"/>
              <w:rPr>
                <w:szCs w:val="22"/>
              </w:rPr>
            </w:pPr>
            <w:r w:rsidRPr="00423681">
              <w:rPr>
                <w:rFonts w:asciiTheme="minorHAnsi" w:hAnsiTheme="minorHAnsi"/>
                <w:szCs w:val="22"/>
              </w:rPr>
              <w:t xml:space="preserve">1. </w:t>
            </w:r>
            <w:r w:rsidRPr="00423681">
              <w:rPr>
                <w:rFonts w:ascii="Symbol" w:hAnsi="Symbol"/>
                <w:szCs w:val="22"/>
              </w:rPr>
              <w:t></w:t>
            </w:r>
            <w:r w:rsidRPr="00423681">
              <w:rPr>
                <w:szCs w:val="22"/>
              </w:rPr>
              <w:t xml:space="preserve"> Yes</w:t>
            </w:r>
          </w:p>
          <w:p w14:paraId="749BD5C7" w14:textId="77777777" w:rsidR="00716CF7" w:rsidRPr="00423681" w:rsidRDefault="00716CF7" w:rsidP="00F23600">
            <w:pPr>
              <w:pStyle w:val="PlainText"/>
              <w:rPr>
                <w:szCs w:val="22"/>
              </w:rPr>
            </w:pPr>
            <w:r w:rsidRPr="00423681">
              <w:rPr>
                <w:rFonts w:asciiTheme="minorHAnsi" w:hAnsiTheme="minorHAnsi"/>
                <w:szCs w:val="22"/>
              </w:rPr>
              <w:t xml:space="preserve">2. </w:t>
            </w:r>
            <w:r w:rsidRPr="00423681">
              <w:rPr>
                <w:rFonts w:ascii="Symbol" w:hAnsi="Symbol"/>
                <w:szCs w:val="22"/>
              </w:rPr>
              <w:t></w:t>
            </w:r>
            <w:r w:rsidRPr="00423681">
              <w:rPr>
                <w:szCs w:val="22"/>
              </w:rPr>
              <w:t xml:space="preserve"> No</w:t>
            </w:r>
          </w:p>
          <w:p w14:paraId="1965184D" w14:textId="77777777" w:rsidR="00716CF7" w:rsidRPr="00423681" w:rsidRDefault="00716CF7" w:rsidP="00F23600">
            <w:pPr>
              <w:pStyle w:val="PlainText"/>
            </w:pPr>
            <w:r w:rsidRPr="00423681">
              <w:rPr>
                <w:rFonts w:asciiTheme="minorHAnsi" w:hAnsiTheme="minorHAnsi"/>
                <w:szCs w:val="22"/>
              </w:rPr>
              <w:t>3.</w:t>
            </w:r>
            <w:r w:rsidRPr="00423681">
              <w:rPr>
                <w:rFonts w:ascii="Symbol" w:hAnsi="Symbol"/>
                <w:szCs w:val="22"/>
              </w:rPr>
              <w:t></w:t>
            </w:r>
            <w:r w:rsidRPr="00423681">
              <w:rPr>
                <w:rFonts w:ascii="Symbol" w:hAnsi="Symbol"/>
                <w:szCs w:val="22"/>
              </w:rPr>
              <w:t></w:t>
            </w:r>
            <w:r w:rsidRPr="00423681">
              <w:rPr>
                <w:szCs w:val="22"/>
              </w:rPr>
              <w:t xml:space="preserve"> I do not know</w:t>
            </w:r>
          </w:p>
          <w:p w14:paraId="5661EFC1" w14:textId="77777777" w:rsidR="00716CF7" w:rsidRPr="00423681" w:rsidRDefault="00716CF7" w:rsidP="00F23600">
            <w:pPr>
              <w:pStyle w:val="PlainText"/>
              <w:rPr>
                <w:szCs w:val="22"/>
              </w:rPr>
            </w:pPr>
          </w:p>
          <w:p w14:paraId="06379848" w14:textId="77777777" w:rsidR="00716CF7" w:rsidRPr="00423681" w:rsidRDefault="00716CF7" w:rsidP="00F23600">
            <w:pPr>
              <w:pStyle w:val="PlainText"/>
              <w:rPr>
                <w:szCs w:val="22"/>
              </w:rPr>
            </w:pPr>
            <w:r w:rsidRPr="00423681">
              <w:rPr>
                <w:b/>
                <w:szCs w:val="22"/>
              </w:rPr>
              <w:t>QC3.3.2)</w:t>
            </w:r>
            <w:r w:rsidRPr="00423681">
              <w:rPr>
                <w:szCs w:val="22"/>
              </w:rPr>
              <w:t xml:space="preserve"> FAO’s support to assemble, analyze, monitor and improve access to data and information, in areas related to FAO´s mandate (e.g. enabling environment improved for rural poor to have equitable access* to resources/services)</w:t>
            </w:r>
          </w:p>
          <w:p w14:paraId="1DD9BB7B" w14:textId="77777777" w:rsidR="00716CF7" w:rsidRPr="00423681" w:rsidRDefault="00716CF7" w:rsidP="00F23600">
            <w:pPr>
              <w:pStyle w:val="PlainText"/>
              <w:rPr>
                <w:szCs w:val="22"/>
              </w:rPr>
            </w:pPr>
            <w:r w:rsidRPr="00423681">
              <w:rPr>
                <w:rFonts w:asciiTheme="minorHAnsi" w:hAnsiTheme="minorHAnsi"/>
                <w:szCs w:val="22"/>
              </w:rPr>
              <w:t xml:space="preserve">1. </w:t>
            </w:r>
            <w:r w:rsidRPr="00423681">
              <w:rPr>
                <w:rFonts w:ascii="Symbol" w:hAnsi="Symbol"/>
                <w:szCs w:val="22"/>
              </w:rPr>
              <w:t></w:t>
            </w:r>
            <w:r w:rsidRPr="00423681">
              <w:rPr>
                <w:szCs w:val="22"/>
              </w:rPr>
              <w:t xml:space="preserve"> Yes</w:t>
            </w:r>
          </w:p>
          <w:p w14:paraId="44FA0F70" w14:textId="77777777" w:rsidR="00716CF7" w:rsidRPr="00423681" w:rsidRDefault="00716CF7" w:rsidP="00F23600">
            <w:pPr>
              <w:pStyle w:val="PlainText"/>
              <w:rPr>
                <w:szCs w:val="22"/>
              </w:rPr>
            </w:pPr>
            <w:r w:rsidRPr="00423681">
              <w:rPr>
                <w:rFonts w:asciiTheme="minorHAnsi" w:hAnsiTheme="minorHAnsi"/>
                <w:szCs w:val="22"/>
              </w:rPr>
              <w:t xml:space="preserve">2. </w:t>
            </w:r>
            <w:r w:rsidRPr="00423681">
              <w:rPr>
                <w:rFonts w:ascii="Symbol" w:hAnsi="Symbol"/>
                <w:szCs w:val="22"/>
              </w:rPr>
              <w:t></w:t>
            </w:r>
            <w:r w:rsidRPr="00423681">
              <w:rPr>
                <w:szCs w:val="22"/>
              </w:rPr>
              <w:t xml:space="preserve"> No</w:t>
            </w:r>
          </w:p>
          <w:p w14:paraId="482F068A" w14:textId="77777777" w:rsidR="00716CF7" w:rsidRPr="00423681" w:rsidRDefault="00716CF7" w:rsidP="00F23600">
            <w:pPr>
              <w:pStyle w:val="PlainText"/>
            </w:pPr>
            <w:r w:rsidRPr="00423681">
              <w:rPr>
                <w:rFonts w:asciiTheme="minorHAnsi" w:hAnsiTheme="minorHAnsi"/>
                <w:szCs w:val="22"/>
              </w:rPr>
              <w:t>3.</w:t>
            </w:r>
            <w:r w:rsidRPr="00423681">
              <w:rPr>
                <w:rFonts w:ascii="Symbol" w:hAnsi="Symbol"/>
                <w:szCs w:val="22"/>
              </w:rPr>
              <w:t></w:t>
            </w:r>
            <w:r w:rsidRPr="00423681">
              <w:rPr>
                <w:rFonts w:ascii="Symbol" w:hAnsi="Symbol"/>
                <w:szCs w:val="22"/>
              </w:rPr>
              <w:t></w:t>
            </w:r>
            <w:r w:rsidRPr="00423681">
              <w:rPr>
                <w:szCs w:val="22"/>
              </w:rPr>
              <w:t xml:space="preserve"> I do not know</w:t>
            </w:r>
          </w:p>
          <w:p w14:paraId="4F1AC794" w14:textId="77777777" w:rsidR="00716CF7" w:rsidRPr="00423681" w:rsidRDefault="00716CF7" w:rsidP="00F23600">
            <w:pPr>
              <w:pStyle w:val="PlainText"/>
              <w:rPr>
                <w:szCs w:val="22"/>
              </w:rPr>
            </w:pPr>
          </w:p>
          <w:p w14:paraId="516764BD" w14:textId="77777777" w:rsidR="00716CF7" w:rsidRPr="00423681" w:rsidRDefault="00716CF7" w:rsidP="00F23600">
            <w:pPr>
              <w:pStyle w:val="PlainText"/>
              <w:rPr>
                <w:rFonts w:eastAsiaTheme="minorHAnsi" w:cs="Times New Roman"/>
                <w:szCs w:val="22"/>
              </w:rPr>
            </w:pPr>
            <w:r w:rsidRPr="00423681">
              <w:rPr>
                <w:b/>
                <w:szCs w:val="22"/>
              </w:rPr>
              <w:t>QC3.3.3)</w:t>
            </w:r>
            <w:r w:rsidRPr="00423681">
              <w:rPr>
                <w:rFonts w:eastAsiaTheme="minorHAnsi" w:cs="Times New Roman"/>
                <w:szCs w:val="22"/>
              </w:rPr>
              <w:t xml:space="preserve"> FAO’s support to facilitate policy dialogue</w:t>
            </w:r>
          </w:p>
          <w:p w14:paraId="069076B0" w14:textId="77777777" w:rsidR="00716CF7" w:rsidRPr="00423681" w:rsidRDefault="00716CF7" w:rsidP="00F23600">
            <w:pPr>
              <w:pStyle w:val="PlainText"/>
              <w:rPr>
                <w:szCs w:val="22"/>
              </w:rPr>
            </w:pPr>
            <w:r w:rsidRPr="00423681">
              <w:rPr>
                <w:rFonts w:asciiTheme="minorHAnsi" w:hAnsiTheme="minorHAnsi"/>
                <w:szCs w:val="22"/>
              </w:rPr>
              <w:t xml:space="preserve">1. </w:t>
            </w:r>
            <w:r w:rsidRPr="00423681">
              <w:rPr>
                <w:rFonts w:ascii="Symbol" w:hAnsi="Symbol"/>
                <w:szCs w:val="22"/>
              </w:rPr>
              <w:t></w:t>
            </w:r>
            <w:r w:rsidRPr="00423681">
              <w:rPr>
                <w:szCs w:val="22"/>
              </w:rPr>
              <w:t xml:space="preserve"> Yes</w:t>
            </w:r>
          </w:p>
          <w:p w14:paraId="6F25F11C" w14:textId="77777777" w:rsidR="00716CF7" w:rsidRPr="00423681" w:rsidRDefault="00716CF7" w:rsidP="00F23600">
            <w:pPr>
              <w:pStyle w:val="PlainText"/>
              <w:rPr>
                <w:szCs w:val="22"/>
              </w:rPr>
            </w:pPr>
            <w:r w:rsidRPr="00423681">
              <w:rPr>
                <w:rFonts w:asciiTheme="minorHAnsi" w:hAnsiTheme="minorHAnsi"/>
                <w:szCs w:val="22"/>
              </w:rPr>
              <w:t xml:space="preserve">2. </w:t>
            </w:r>
            <w:r w:rsidRPr="00423681">
              <w:rPr>
                <w:rFonts w:ascii="Symbol" w:hAnsi="Symbol"/>
                <w:szCs w:val="22"/>
              </w:rPr>
              <w:t></w:t>
            </w:r>
            <w:r w:rsidRPr="00423681">
              <w:rPr>
                <w:szCs w:val="22"/>
              </w:rPr>
              <w:t xml:space="preserve"> No</w:t>
            </w:r>
          </w:p>
          <w:p w14:paraId="1D9FC1B3" w14:textId="77777777" w:rsidR="00716CF7" w:rsidRPr="00423681" w:rsidRDefault="00716CF7" w:rsidP="00F23600">
            <w:pPr>
              <w:pStyle w:val="PlainText"/>
            </w:pPr>
            <w:r w:rsidRPr="00423681">
              <w:rPr>
                <w:rFonts w:asciiTheme="minorHAnsi" w:hAnsiTheme="minorHAnsi"/>
                <w:szCs w:val="22"/>
              </w:rPr>
              <w:t>3.</w:t>
            </w:r>
            <w:r w:rsidRPr="00423681">
              <w:rPr>
                <w:rFonts w:ascii="Symbol" w:hAnsi="Symbol"/>
                <w:szCs w:val="22"/>
              </w:rPr>
              <w:t></w:t>
            </w:r>
            <w:r w:rsidRPr="00423681">
              <w:rPr>
                <w:rFonts w:ascii="Symbol" w:hAnsi="Symbol"/>
                <w:szCs w:val="22"/>
              </w:rPr>
              <w:t></w:t>
            </w:r>
            <w:r w:rsidRPr="00423681">
              <w:rPr>
                <w:szCs w:val="22"/>
              </w:rPr>
              <w:t xml:space="preserve"> I do not know</w:t>
            </w:r>
          </w:p>
          <w:p w14:paraId="14D6B3B1" w14:textId="77777777" w:rsidR="00716CF7" w:rsidRPr="00423681" w:rsidRDefault="00716CF7" w:rsidP="00F23600">
            <w:pPr>
              <w:pStyle w:val="PlainText"/>
              <w:rPr>
                <w:szCs w:val="22"/>
              </w:rPr>
            </w:pPr>
          </w:p>
          <w:p w14:paraId="0BB8419B" w14:textId="77777777" w:rsidR="00716CF7" w:rsidRPr="00423681" w:rsidRDefault="00716CF7" w:rsidP="00F23600">
            <w:pPr>
              <w:pStyle w:val="PlainText"/>
              <w:rPr>
                <w:szCs w:val="22"/>
              </w:rPr>
            </w:pPr>
            <w:r w:rsidRPr="00423681">
              <w:rPr>
                <w:b/>
                <w:szCs w:val="22"/>
              </w:rPr>
              <w:t xml:space="preserve">QC3.3.4) </w:t>
            </w:r>
            <w:r w:rsidRPr="00423681">
              <w:rPr>
                <w:rFonts w:eastAsiaTheme="minorHAnsi" w:cs="Times New Roman"/>
                <w:szCs w:val="22"/>
              </w:rPr>
              <w:t>FAO’s support to facilitate capacity development to prepare, implement, monitor and evaluate evidence-based policies, investments and programmes</w:t>
            </w:r>
          </w:p>
          <w:p w14:paraId="36B9828B" w14:textId="77777777" w:rsidR="00716CF7" w:rsidRPr="00423681" w:rsidRDefault="00716CF7" w:rsidP="00F23600">
            <w:pPr>
              <w:pStyle w:val="PlainText"/>
              <w:rPr>
                <w:szCs w:val="22"/>
              </w:rPr>
            </w:pPr>
            <w:r w:rsidRPr="00423681">
              <w:rPr>
                <w:rFonts w:asciiTheme="minorHAnsi" w:hAnsiTheme="minorHAnsi"/>
                <w:szCs w:val="22"/>
              </w:rPr>
              <w:t xml:space="preserve">1. </w:t>
            </w:r>
            <w:r w:rsidRPr="00423681">
              <w:rPr>
                <w:rFonts w:ascii="Symbol" w:hAnsi="Symbol"/>
                <w:szCs w:val="22"/>
              </w:rPr>
              <w:t></w:t>
            </w:r>
            <w:r w:rsidRPr="00423681">
              <w:rPr>
                <w:szCs w:val="22"/>
              </w:rPr>
              <w:t xml:space="preserve"> Yes</w:t>
            </w:r>
          </w:p>
          <w:p w14:paraId="05D1E0EC" w14:textId="77777777" w:rsidR="00716CF7" w:rsidRPr="00423681" w:rsidRDefault="00716CF7" w:rsidP="00F23600">
            <w:pPr>
              <w:pStyle w:val="PlainText"/>
              <w:rPr>
                <w:szCs w:val="22"/>
              </w:rPr>
            </w:pPr>
            <w:r w:rsidRPr="00423681">
              <w:rPr>
                <w:rFonts w:asciiTheme="minorHAnsi" w:hAnsiTheme="minorHAnsi"/>
                <w:szCs w:val="22"/>
              </w:rPr>
              <w:t xml:space="preserve">2. </w:t>
            </w:r>
            <w:r w:rsidRPr="00423681">
              <w:rPr>
                <w:rFonts w:ascii="Symbol" w:hAnsi="Symbol"/>
                <w:szCs w:val="22"/>
              </w:rPr>
              <w:t></w:t>
            </w:r>
            <w:r w:rsidRPr="00423681">
              <w:rPr>
                <w:szCs w:val="22"/>
              </w:rPr>
              <w:t xml:space="preserve"> No</w:t>
            </w:r>
          </w:p>
          <w:p w14:paraId="5FAE69B7" w14:textId="77777777" w:rsidR="00716CF7" w:rsidRPr="00423681" w:rsidRDefault="00716CF7" w:rsidP="00F23600">
            <w:pPr>
              <w:pStyle w:val="PlainText"/>
            </w:pPr>
            <w:r w:rsidRPr="00423681">
              <w:rPr>
                <w:rFonts w:asciiTheme="minorHAnsi" w:hAnsiTheme="minorHAnsi"/>
                <w:szCs w:val="22"/>
              </w:rPr>
              <w:t>3.</w:t>
            </w:r>
            <w:r w:rsidRPr="00423681">
              <w:rPr>
                <w:rFonts w:ascii="Symbol" w:hAnsi="Symbol"/>
                <w:szCs w:val="22"/>
              </w:rPr>
              <w:t></w:t>
            </w:r>
            <w:r w:rsidRPr="00423681">
              <w:rPr>
                <w:rFonts w:ascii="Symbol" w:hAnsi="Symbol"/>
                <w:szCs w:val="22"/>
              </w:rPr>
              <w:t></w:t>
            </w:r>
            <w:r w:rsidRPr="00423681">
              <w:rPr>
                <w:szCs w:val="22"/>
              </w:rPr>
              <w:t xml:space="preserve"> I do not know</w:t>
            </w:r>
          </w:p>
          <w:p w14:paraId="411A8339" w14:textId="77777777" w:rsidR="00716CF7" w:rsidRPr="00423681" w:rsidRDefault="00716CF7" w:rsidP="00F23600">
            <w:pPr>
              <w:pStyle w:val="PlainText"/>
              <w:rPr>
                <w:szCs w:val="22"/>
              </w:rPr>
            </w:pPr>
          </w:p>
          <w:p w14:paraId="3128F135" w14:textId="77777777" w:rsidR="00716CF7" w:rsidRPr="00423681" w:rsidRDefault="00716CF7" w:rsidP="00F23600">
            <w:pPr>
              <w:pStyle w:val="PlainText"/>
              <w:rPr>
                <w:szCs w:val="22"/>
              </w:rPr>
            </w:pPr>
            <w:r w:rsidRPr="00423681">
              <w:rPr>
                <w:b/>
                <w:szCs w:val="22"/>
              </w:rPr>
              <w:t xml:space="preserve">QC3.3.5) </w:t>
            </w:r>
            <w:r w:rsidRPr="00423681">
              <w:rPr>
                <w:rFonts w:eastAsiaTheme="minorHAnsi" w:cs="Times New Roman"/>
                <w:szCs w:val="22"/>
              </w:rPr>
              <w:t>FAO’s support to facilitate uptake of knowledge, technologies and good practices in the areas of FAO’s mandate</w:t>
            </w:r>
            <w:r w:rsidRPr="00423681">
              <w:rPr>
                <w:rFonts w:ascii="Symbol" w:hAnsi="Symbol"/>
                <w:szCs w:val="22"/>
              </w:rPr>
              <w:t></w:t>
            </w:r>
            <w:r w:rsidRPr="00423681">
              <w:rPr>
                <w:szCs w:val="22"/>
              </w:rPr>
              <w:t>(e.g. enabling environment improved for rural poor to have equitable access* to resources/services)</w:t>
            </w:r>
          </w:p>
          <w:p w14:paraId="0ABA4D62" w14:textId="77777777" w:rsidR="00716CF7" w:rsidRPr="00423681" w:rsidRDefault="00716CF7" w:rsidP="00F23600">
            <w:pPr>
              <w:pStyle w:val="PlainText"/>
              <w:rPr>
                <w:szCs w:val="22"/>
              </w:rPr>
            </w:pPr>
            <w:r w:rsidRPr="00423681">
              <w:rPr>
                <w:rFonts w:asciiTheme="minorHAnsi" w:hAnsiTheme="minorHAnsi"/>
                <w:szCs w:val="22"/>
              </w:rPr>
              <w:t xml:space="preserve">1. </w:t>
            </w:r>
            <w:r w:rsidRPr="00423681">
              <w:rPr>
                <w:rFonts w:ascii="Symbol" w:hAnsi="Symbol"/>
                <w:szCs w:val="22"/>
              </w:rPr>
              <w:t></w:t>
            </w:r>
            <w:r w:rsidRPr="00423681">
              <w:rPr>
                <w:szCs w:val="22"/>
              </w:rPr>
              <w:t xml:space="preserve"> Yes</w:t>
            </w:r>
          </w:p>
          <w:p w14:paraId="283754E3" w14:textId="77777777" w:rsidR="00716CF7" w:rsidRPr="00423681" w:rsidRDefault="00716CF7" w:rsidP="00F23600">
            <w:pPr>
              <w:pStyle w:val="PlainText"/>
              <w:rPr>
                <w:szCs w:val="22"/>
              </w:rPr>
            </w:pPr>
            <w:r w:rsidRPr="00423681">
              <w:rPr>
                <w:rFonts w:asciiTheme="minorHAnsi" w:hAnsiTheme="minorHAnsi"/>
                <w:szCs w:val="22"/>
              </w:rPr>
              <w:t xml:space="preserve">2. </w:t>
            </w:r>
            <w:r w:rsidRPr="00423681">
              <w:rPr>
                <w:rFonts w:ascii="Symbol" w:hAnsi="Symbol"/>
                <w:szCs w:val="22"/>
              </w:rPr>
              <w:t></w:t>
            </w:r>
            <w:r w:rsidRPr="00423681">
              <w:rPr>
                <w:szCs w:val="22"/>
              </w:rPr>
              <w:t xml:space="preserve"> No</w:t>
            </w:r>
          </w:p>
          <w:p w14:paraId="6DC0495A" w14:textId="77777777" w:rsidR="00716CF7" w:rsidRPr="00423681" w:rsidRDefault="00716CF7" w:rsidP="00F23600">
            <w:pPr>
              <w:pStyle w:val="PlainText"/>
            </w:pPr>
            <w:r w:rsidRPr="00423681">
              <w:rPr>
                <w:rFonts w:asciiTheme="minorHAnsi" w:hAnsiTheme="minorHAnsi"/>
                <w:szCs w:val="22"/>
              </w:rPr>
              <w:t>3.</w:t>
            </w:r>
            <w:r w:rsidRPr="00423681">
              <w:rPr>
                <w:rFonts w:ascii="Symbol" w:hAnsi="Symbol"/>
                <w:szCs w:val="22"/>
              </w:rPr>
              <w:t></w:t>
            </w:r>
            <w:r w:rsidRPr="00423681">
              <w:rPr>
                <w:rFonts w:ascii="Symbol" w:hAnsi="Symbol"/>
                <w:szCs w:val="22"/>
              </w:rPr>
              <w:t></w:t>
            </w:r>
            <w:r w:rsidRPr="00423681">
              <w:rPr>
                <w:szCs w:val="22"/>
              </w:rPr>
              <w:t xml:space="preserve"> I do not know</w:t>
            </w:r>
          </w:p>
          <w:p w14:paraId="04CAE714" w14:textId="77777777" w:rsidR="00716CF7" w:rsidRPr="00423681" w:rsidRDefault="00716CF7" w:rsidP="00F23600">
            <w:pPr>
              <w:pStyle w:val="PlainText"/>
              <w:rPr>
                <w:szCs w:val="22"/>
              </w:rPr>
            </w:pPr>
          </w:p>
          <w:p w14:paraId="770F9499" w14:textId="77777777" w:rsidR="00716CF7" w:rsidRPr="00423681" w:rsidRDefault="00716CF7" w:rsidP="00F23600">
            <w:pPr>
              <w:pStyle w:val="PlainText"/>
              <w:rPr>
                <w:rFonts w:ascii="Symbol" w:hAnsi="Symbol"/>
                <w:szCs w:val="22"/>
              </w:rPr>
            </w:pPr>
            <w:r w:rsidRPr="00423681">
              <w:rPr>
                <w:b/>
                <w:szCs w:val="22"/>
              </w:rPr>
              <w:t>QC3.3.6)</w:t>
            </w:r>
            <w:r w:rsidRPr="00423681">
              <w:rPr>
                <w:szCs w:val="22"/>
              </w:rPr>
              <w:t xml:space="preserve"> </w:t>
            </w:r>
            <w:r w:rsidRPr="00423681">
              <w:rPr>
                <w:rFonts w:eastAsiaTheme="minorHAnsi" w:cs="Times New Roman"/>
                <w:szCs w:val="22"/>
              </w:rPr>
              <w:t>FAO’s support to facilitate partnerships for food security and nutrition, agriculture and rural development (including governments, development partners, civil society and the private sector)</w:t>
            </w:r>
          </w:p>
          <w:p w14:paraId="2BC4A379" w14:textId="77777777" w:rsidR="00716CF7" w:rsidRPr="00423681" w:rsidRDefault="00716CF7" w:rsidP="00F23600">
            <w:pPr>
              <w:pStyle w:val="PlainText"/>
              <w:rPr>
                <w:szCs w:val="22"/>
              </w:rPr>
            </w:pPr>
            <w:r w:rsidRPr="00423681">
              <w:rPr>
                <w:rFonts w:asciiTheme="minorHAnsi" w:hAnsiTheme="minorHAnsi"/>
                <w:szCs w:val="22"/>
              </w:rPr>
              <w:t xml:space="preserve">1. </w:t>
            </w:r>
            <w:r w:rsidRPr="00423681">
              <w:rPr>
                <w:rFonts w:ascii="Symbol" w:hAnsi="Symbol"/>
                <w:szCs w:val="22"/>
              </w:rPr>
              <w:t></w:t>
            </w:r>
            <w:r w:rsidRPr="00423681">
              <w:rPr>
                <w:szCs w:val="22"/>
              </w:rPr>
              <w:t xml:space="preserve"> Yes</w:t>
            </w:r>
          </w:p>
          <w:p w14:paraId="31C03665" w14:textId="77777777" w:rsidR="00716CF7" w:rsidRPr="00423681" w:rsidRDefault="00716CF7" w:rsidP="00F23600">
            <w:pPr>
              <w:pStyle w:val="PlainText"/>
              <w:rPr>
                <w:szCs w:val="22"/>
              </w:rPr>
            </w:pPr>
            <w:r w:rsidRPr="00423681">
              <w:rPr>
                <w:rFonts w:asciiTheme="minorHAnsi" w:hAnsiTheme="minorHAnsi"/>
                <w:szCs w:val="22"/>
              </w:rPr>
              <w:t xml:space="preserve">2. </w:t>
            </w:r>
            <w:r w:rsidRPr="00423681">
              <w:rPr>
                <w:rFonts w:ascii="Symbol" w:hAnsi="Symbol"/>
                <w:szCs w:val="22"/>
              </w:rPr>
              <w:t></w:t>
            </w:r>
            <w:r w:rsidRPr="00423681">
              <w:rPr>
                <w:szCs w:val="22"/>
              </w:rPr>
              <w:t xml:space="preserve"> No</w:t>
            </w:r>
          </w:p>
          <w:p w14:paraId="35F38793" w14:textId="77777777" w:rsidR="00716CF7" w:rsidRPr="00423681" w:rsidRDefault="00716CF7" w:rsidP="00F23600">
            <w:pPr>
              <w:pStyle w:val="PlainText"/>
            </w:pPr>
            <w:r w:rsidRPr="00423681">
              <w:rPr>
                <w:rFonts w:asciiTheme="minorHAnsi" w:hAnsiTheme="minorHAnsi"/>
                <w:szCs w:val="22"/>
              </w:rPr>
              <w:t>3.</w:t>
            </w:r>
            <w:r w:rsidRPr="00423681">
              <w:rPr>
                <w:rFonts w:ascii="Symbol" w:hAnsi="Symbol"/>
                <w:szCs w:val="22"/>
              </w:rPr>
              <w:t></w:t>
            </w:r>
            <w:r w:rsidRPr="00423681">
              <w:rPr>
                <w:rFonts w:ascii="Symbol" w:hAnsi="Symbol"/>
                <w:szCs w:val="22"/>
              </w:rPr>
              <w:t></w:t>
            </w:r>
            <w:r w:rsidRPr="00423681">
              <w:rPr>
                <w:szCs w:val="22"/>
              </w:rPr>
              <w:t xml:space="preserve"> I do not know</w:t>
            </w:r>
          </w:p>
          <w:p w14:paraId="5AA4E5CC" w14:textId="77777777" w:rsidR="00716CF7" w:rsidRPr="00423681" w:rsidRDefault="00716CF7" w:rsidP="00F23600">
            <w:pPr>
              <w:pStyle w:val="PlainText"/>
              <w:rPr>
                <w:rFonts w:eastAsiaTheme="minorHAnsi" w:cs="Times New Roman"/>
                <w:szCs w:val="22"/>
              </w:rPr>
            </w:pPr>
          </w:p>
          <w:p w14:paraId="0310A352" w14:textId="77777777" w:rsidR="00716CF7" w:rsidRPr="00423681" w:rsidRDefault="00716CF7" w:rsidP="00F23600">
            <w:pPr>
              <w:pStyle w:val="PlainText"/>
              <w:rPr>
                <w:rFonts w:ascii="Symbol" w:hAnsi="Symbol"/>
                <w:szCs w:val="22"/>
              </w:rPr>
            </w:pPr>
            <w:r w:rsidRPr="00423681">
              <w:rPr>
                <w:b/>
                <w:szCs w:val="22"/>
              </w:rPr>
              <w:t>QC3.3.7)</w:t>
            </w:r>
            <w:r w:rsidRPr="00423681">
              <w:rPr>
                <w:szCs w:val="22"/>
              </w:rPr>
              <w:t xml:space="preserve"> </w:t>
            </w:r>
            <w:r w:rsidRPr="00423681">
              <w:rPr>
                <w:rFonts w:eastAsiaTheme="minorHAnsi" w:cs="Times New Roman"/>
                <w:szCs w:val="22"/>
              </w:rPr>
              <w:t>FAO’s support to facilitate advocacy and communication in areas of FAO’s mandate</w:t>
            </w:r>
          </w:p>
          <w:p w14:paraId="30563CF5" w14:textId="77777777" w:rsidR="00716CF7" w:rsidRPr="00423681" w:rsidRDefault="00716CF7" w:rsidP="00F23600">
            <w:pPr>
              <w:pStyle w:val="PlainText"/>
              <w:rPr>
                <w:szCs w:val="22"/>
              </w:rPr>
            </w:pPr>
            <w:r w:rsidRPr="00423681">
              <w:rPr>
                <w:rFonts w:asciiTheme="minorHAnsi" w:hAnsiTheme="minorHAnsi"/>
                <w:szCs w:val="22"/>
              </w:rPr>
              <w:t xml:space="preserve">1. </w:t>
            </w:r>
            <w:r w:rsidRPr="00423681">
              <w:rPr>
                <w:rFonts w:ascii="Symbol" w:hAnsi="Symbol"/>
                <w:szCs w:val="22"/>
              </w:rPr>
              <w:t></w:t>
            </w:r>
            <w:r w:rsidRPr="00423681">
              <w:rPr>
                <w:szCs w:val="22"/>
              </w:rPr>
              <w:t xml:space="preserve"> Yes</w:t>
            </w:r>
          </w:p>
          <w:p w14:paraId="776D575F" w14:textId="77777777" w:rsidR="00716CF7" w:rsidRPr="00423681" w:rsidRDefault="00716CF7" w:rsidP="00F23600">
            <w:pPr>
              <w:pStyle w:val="PlainText"/>
              <w:rPr>
                <w:szCs w:val="22"/>
              </w:rPr>
            </w:pPr>
            <w:r w:rsidRPr="00423681">
              <w:rPr>
                <w:rFonts w:asciiTheme="minorHAnsi" w:hAnsiTheme="minorHAnsi"/>
                <w:szCs w:val="22"/>
              </w:rPr>
              <w:t xml:space="preserve">2. </w:t>
            </w:r>
            <w:r w:rsidRPr="00423681">
              <w:rPr>
                <w:rFonts w:ascii="Symbol" w:hAnsi="Symbol"/>
                <w:szCs w:val="22"/>
              </w:rPr>
              <w:t></w:t>
            </w:r>
            <w:r w:rsidRPr="00423681">
              <w:rPr>
                <w:szCs w:val="22"/>
              </w:rPr>
              <w:t xml:space="preserve"> No</w:t>
            </w:r>
          </w:p>
          <w:p w14:paraId="25227409" w14:textId="77777777" w:rsidR="00716CF7" w:rsidRPr="00423681" w:rsidRDefault="00716CF7" w:rsidP="00F23600">
            <w:pPr>
              <w:pStyle w:val="PlainText"/>
            </w:pPr>
            <w:r w:rsidRPr="00423681">
              <w:rPr>
                <w:rFonts w:asciiTheme="minorHAnsi" w:hAnsiTheme="minorHAnsi"/>
                <w:szCs w:val="22"/>
              </w:rPr>
              <w:t>3.</w:t>
            </w:r>
            <w:r w:rsidRPr="00423681">
              <w:rPr>
                <w:rFonts w:ascii="Symbol" w:hAnsi="Symbol"/>
                <w:szCs w:val="22"/>
              </w:rPr>
              <w:t></w:t>
            </w:r>
            <w:r w:rsidRPr="00423681">
              <w:rPr>
                <w:rFonts w:ascii="Symbol" w:hAnsi="Symbol"/>
                <w:szCs w:val="22"/>
              </w:rPr>
              <w:t></w:t>
            </w:r>
            <w:r w:rsidRPr="00423681">
              <w:rPr>
                <w:szCs w:val="22"/>
              </w:rPr>
              <w:t xml:space="preserve"> I do not know</w:t>
            </w:r>
          </w:p>
          <w:p w14:paraId="5D4D657E" w14:textId="35CA4C18" w:rsidR="00716CF7" w:rsidRPr="00423681" w:rsidRDefault="00716CF7" w:rsidP="00716CF7">
            <w:pPr>
              <w:tabs>
                <w:tab w:val="left" w:pos="162"/>
              </w:tabs>
              <w:spacing w:before="0" w:after="0"/>
              <w:ind w:left="0" w:firstLine="0"/>
              <w:jc w:val="both"/>
              <w:rPr>
                <w:rFonts w:ascii="Calibri" w:hAnsi="Calibri" w:cs="Calibri"/>
                <w:color w:val="000000"/>
                <w:lang w:val="en-US"/>
              </w:rPr>
            </w:pPr>
          </w:p>
        </w:tc>
      </w:tr>
      <w:tr w:rsidR="00716CF7" w:rsidRPr="00423681" w14:paraId="46C1CCCC" w14:textId="77777777" w:rsidTr="00716CF7">
        <w:trPr>
          <w:trHeight w:val="195"/>
          <w:jc w:val="center"/>
        </w:trPr>
        <w:tc>
          <w:tcPr>
            <w:tcW w:w="10224" w:type="dxa"/>
            <w:gridSpan w:val="3"/>
            <w:shd w:val="clear" w:color="auto" w:fill="BFBFBF" w:themeFill="background1" w:themeFillShade="BF"/>
          </w:tcPr>
          <w:p w14:paraId="30584E54" w14:textId="77777777" w:rsidR="00716CF7" w:rsidRPr="00423681" w:rsidRDefault="00716CF7" w:rsidP="00FA4F02">
            <w:pPr>
              <w:tabs>
                <w:tab w:val="left" w:pos="162"/>
              </w:tabs>
              <w:spacing w:before="0" w:after="0"/>
              <w:ind w:left="0" w:firstLine="0"/>
              <w:jc w:val="both"/>
              <w:rPr>
                <w:rFonts w:ascii="Calibri" w:hAnsi="Calibri" w:cs="Calibri"/>
              </w:rPr>
            </w:pPr>
          </w:p>
        </w:tc>
      </w:tr>
      <w:tr w:rsidR="00273F23" w:rsidRPr="00423681" w14:paraId="5734B29A" w14:textId="77777777" w:rsidTr="00716CF7">
        <w:trPr>
          <w:trHeight w:val="557"/>
          <w:jc w:val="center"/>
        </w:trPr>
        <w:tc>
          <w:tcPr>
            <w:tcW w:w="872" w:type="dxa"/>
          </w:tcPr>
          <w:p w14:paraId="5734B291" w14:textId="77777777" w:rsidR="00273F23" w:rsidRPr="00423681" w:rsidRDefault="00273F23" w:rsidP="00FA4F02">
            <w:pPr>
              <w:tabs>
                <w:tab w:val="left" w:pos="162"/>
              </w:tabs>
              <w:spacing w:before="0" w:after="0"/>
              <w:ind w:left="0" w:firstLine="0"/>
              <w:jc w:val="both"/>
              <w:rPr>
                <w:rFonts w:ascii="Calibri" w:hAnsi="Calibri"/>
                <w:b/>
                <w:lang w:val="en-US"/>
              </w:rPr>
            </w:pPr>
            <w:r w:rsidRPr="00423681">
              <w:rPr>
                <w:rFonts w:ascii="Calibri" w:hAnsi="Calibri"/>
                <w:b/>
              </w:rPr>
              <w:t>Q</w:t>
            </w:r>
            <w:r w:rsidRPr="00423681">
              <w:rPr>
                <w:rFonts w:ascii="Calibri" w:hAnsi="Calibri"/>
                <w:b/>
                <w:lang w:val="en-US"/>
              </w:rPr>
              <w:t>3)</w:t>
            </w:r>
          </w:p>
          <w:p w14:paraId="5734B292" w14:textId="77777777" w:rsidR="00273F23" w:rsidRPr="00423681" w:rsidRDefault="00273F23" w:rsidP="00FA4F02">
            <w:pPr>
              <w:tabs>
                <w:tab w:val="left" w:pos="162"/>
              </w:tabs>
              <w:spacing w:before="0" w:after="0"/>
              <w:ind w:left="0" w:firstLine="0"/>
              <w:jc w:val="both"/>
              <w:rPr>
                <w:rFonts w:ascii="Calibri" w:hAnsi="Calibri" w:cs="Akhbar MT"/>
                <w:b/>
              </w:rPr>
            </w:pPr>
          </w:p>
          <w:p w14:paraId="5734B293" w14:textId="77777777" w:rsidR="00273F23" w:rsidRPr="00423681" w:rsidRDefault="00273F23" w:rsidP="00FA4F02">
            <w:pPr>
              <w:tabs>
                <w:tab w:val="left" w:pos="162"/>
              </w:tabs>
              <w:spacing w:before="0" w:after="0"/>
              <w:ind w:left="0" w:firstLine="0"/>
              <w:jc w:val="both"/>
              <w:rPr>
                <w:rFonts w:ascii="Calibri" w:hAnsi="Calibri"/>
              </w:rPr>
            </w:pPr>
          </w:p>
        </w:tc>
        <w:tc>
          <w:tcPr>
            <w:tcW w:w="9352" w:type="dxa"/>
            <w:gridSpan w:val="2"/>
          </w:tcPr>
          <w:p w14:paraId="5734B294" w14:textId="77777777" w:rsidR="00273F23" w:rsidRPr="00423681" w:rsidRDefault="00273F23" w:rsidP="00FA4F02">
            <w:pPr>
              <w:tabs>
                <w:tab w:val="left" w:pos="162"/>
              </w:tabs>
              <w:spacing w:before="0" w:after="0"/>
              <w:ind w:left="0" w:firstLine="0"/>
              <w:jc w:val="both"/>
              <w:rPr>
                <w:rFonts w:ascii="Calibri" w:hAnsi="Calibri" w:cs="Calibri"/>
              </w:rPr>
            </w:pPr>
            <w:r w:rsidRPr="00423681">
              <w:rPr>
                <w:rFonts w:ascii="Calibri" w:hAnsi="Calibri" w:cs="Calibri"/>
              </w:rPr>
              <w:t xml:space="preserve">Is there an </w:t>
            </w:r>
            <w:r w:rsidRPr="00423681">
              <w:rPr>
                <w:rFonts w:ascii="Calibri" w:hAnsi="Calibri" w:cs="Calibri"/>
                <w:b/>
              </w:rPr>
              <w:t>organized network of inclusive rural organizations</w:t>
            </w:r>
            <w:r w:rsidR="00AB05F2" w:rsidRPr="00423681">
              <w:rPr>
                <w:rFonts w:ascii="Calibri" w:hAnsi="Calibri" w:cs="Calibri"/>
                <w:b/>
                <w:color w:val="FF0000"/>
              </w:rPr>
              <w:t>*</w:t>
            </w:r>
            <w:r w:rsidRPr="00423681">
              <w:rPr>
                <w:rFonts w:ascii="Calibri" w:hAnsi="Calibri" w:cs="Calibri"/>
              </w:rPr>
              <w:t xml:space="preserve"> </w:t>
            </w:r>
            <w:r w:rsidR="0019166B" w:rsidRPr="00423681">
              <w:rPr>
                <w:rFonts w:ascii="Calibri" w:hAnsi="Calibri" w:cs="Calibri"/>
              </w:rPr>
              <w:t>governed by transparent by-laws,</w:t>
            </w:r>
            <w:r w:rsidRPr="00423681">
              <w:rPr>
                <w:rFonts w:ascii="Calibri" w:hAnsi="Calibri" w:cs="Calibri"/>
              </w:rPr>
              <w:t xml:space="preserve"> internal rules</w:t>
            </w:r>
            <w:r w:rsidR="00ED1102" w:rsidRPr="00423681">
              <w:rPr>
                <w:rFonts w:ascii="Calibri" w:hAnsi="Calibri" w:cs="Calibri"/>
              </w:rPr>
              <w:t xml:space="preserve"> and </w:t>
            </w:r>
            <w:r w:rsidRPr="00423681">
              <w:rPr>
                <w:rFonts w:ascii="Calibri" w:hAnsi="Calibri" w:cs="Calibri"/>
              </w:rPr>
              <w:t>regulations</w:t>
            </w:r>
            <w:r w:rsidR="00ED1102" w:rsidRPr="00423681">
              <w:rPr>
                <w:rFonts w:ascii="Calibri" w:hAnsi="Calibri" w:cs="Calibri"/>
              </w:rPr>
              <w:t>, or</w:t>
            </w:r>
            <w:r w:rsidRPr="00423681">
              <w:rPr>
                <w:rFonts w:ascii="Calibri" w:hAnsi="Calibri" w:cs="Calibri"/>
              </w:rPr>
              <w:t xml:space="preserve"> governance systems? </w:t>
            </w:r>
          </w:p>
          <w:p w14:paraId="5734B295" w14:textId="77777777" w:rsidR="00273F23" w:rsidRPr="00423681" w:rsidRDefault="00273F23" w:rsidP="00FA4F02">
            <w:pPr>
              <w:tabs>
                <w:tab w:val="left" w:pos="162"/>
              </w:tabs>
              <w:spacing w:before="0" w:after="0"/>
              <w:ind w:left="0" w:firstLine="0"/>
              <w:jc w:val="both"/>
              <w:rPr>
                <w:rFonts w:ascii="Calibri" w:hAnsi="Calibri" w:cs="Calibri"/>
              </w:rPr>
            </w:pPr>
          </w:p>
          <w:p w14:paraId="5734B296" w14:textId="77777777" w:rsidR="007D7652" w:rsidRPr="00423681" w:rsidRDefault="007D7652" w:rsidP="007D7652">
            <w:pPr>
              <w:tabs>
                <w:tab w:val="left" w:pos="460"/>
              </w:tabs>
              <w:spacing w:before="0" w:after="0"/>
              <w:ind w:left="460" w:hanging="460"/>
              <w:contextualSpacing/>
              <w:rPr>
                <w:rFonts w:ascii="Calibri" w:hAnsi="Calibri" w:cs="Calibri"/>
              </w:rPr>
            </w:pPr>
            <w:r w:rsidRPr="00423681">
              <w:rPr>
                <w:rFonts w:ascii="Calibri" w:hAnsi="Calibri" w:cs="Calibri"/>
              </w:rPr>
              <w:t xml:space="preserve">1. </w:t>
            </w:r>
            <w:r w:rsidRPr="00423681">
              <w:rPr>
                <w:rFonts w:ascii="Calibri" w:hAnsi="Calibri" w:cs="Calibri"/>
              </w:rPr>
              <w:sym w:font="Symbol" w:char="F0F0"/>
            </w:r>
            <w:r w:rsidRPr="00423681">
              <w:rPr>
                <w:rFonts w:ascii="Calibri" w:hAnsi="Calibri" w:cs="Calibri"/>
              </w:rPr>
              <w:t xml:space="preserve">  In most part</w:t>
            </w:r>
            <w:r w:rsidR="002A69E6" w:rsidRPr="00423681">
              <w:rPr>
                <w:rFonts w:ascii="Calibri" w:hAnsi="Calibri" w:cs="Calibri"/>
              </w:rPr>
              <w:t>s</w:t>
            </w:r>
            <w:r w:rsidRPr="00423681">
              <w:rPr>
                <w:rFonts w:ascii="Calibri" w:hAnsi="Calibri" w:cs="Calibri"/>
              </w:rPr>
              <w:t xml:space="preserve"> of the country, formal and informal grass-roots organizations of poor rural producers are organized in larger unions, federations or networks at sub-national and national levels </w:t>
            </w:r>
            <w:r w:rsidRPr="00423681">
              <w:rPr>
                <w:rFonts w:ascii="Calibri" w:hAnsi="Calibri" w:cs="Calibri"/>
                <w:b/>
              </w:rPr>
              <w:t>and</w:t>
            </w:r>
            <w:r w:rsidRPr="00423681">
              <w:rPr>
                <w:rFonts w:ascii="Calibri" w:hAnsi="Calibri" w:cs="Calibri"/>
              </w:rPr>
              <w:t xml:space="preserve"> are usually governed by sound and transparent by-laws.</w:t>
            </w:r>
          </w:p>
          <w:p w14:paraId="5734B297" w14:textId="77777777" w:rsidR="007D7652" w:rsidRPr="00423681" w:rsidRDefault="007D7652" w:rsidP="007D7652">
            <w:pPr>
              <w:tabs>
                <w:tab w:val="left" w:pos="460"/>
              </w:tabs>
              <w:spacing w:before="0" w:after="0"/>
              <w:ind w:left="460" w:hanging="460"/>
              <w:contextualSpacing/>
              <w:rPr>
                <w:rFonts w:ascii="Calibri" w:hAnsi="Calibri" w:cs="Calibri"/>
              </w:rPr>
            </w:pPr>
            <w:r w:rsidRPr="00423681">
              <w:rPr>
                <w:rFonts w:ascii="Calibri" w:hAnsi="Calibri" w:cs="Calibri"/>
              </w:rPr>
              <w:t xml:space="preserve">2. </w:t>
            </w:r>
            <w:r w:rsidRPr="00423681">
              <w:rPr>
                <w:rFonts w:ascii="Calibri" w:hAnsi="Calibri" w:cs="Calibri"/>
              </w:rPr>
              <w:sym w:font="Symbol" w:char="F0F0"/>
            </w:r>
            <w:r w:rsidRPr="00423681">
              <w:rPr>
                <w:rFonts w:ascii="Calibri" w:hAnsi="Calibri" w:cs="Calibri"/>
              </w:rPr>
              <w:t xml:space="preserve"> Organizations of poor rural </w:t>
            </w:r>
            <w:r w:rsidR="00ED1102" w:rsidRPr="00423681">
              <w:rPr>
                <w:rFonts w:ascii="Calibri" w:hAnsi="Calibri" w:cs="Calibri"/>
              </w:rPr>
              <w:t>producers</w:t>
            </w:r>
            <w:r w:rsidRPr="00423681">
              <w:rPr>
                <w:rFonts w:ascii="Calibri" w:hAnsi="Calibri" w:cs="Calibri"/>
              </w:rPr>
              <w:t xml:space="preserve"> </w:t>
            </w:r>
            <w:r w:rsidR="00ED1102" w:rsidRPr="00423681">
              <w:rPr>
                <w:rFonts w:ascii="Calibri" w:hAnsi="Calibri" w:cs="Calibri"/>
              </w:rPr>
              <w:t>exist in the country</w:t>
            </w:r>
            <w:r w:rsidRPr="00423681">
              <w:rPr>
                <w:rFonts w:ascii="Calibri" w:hAnsi="Calibri" w:cs="Calibri"/>
              </w:rPr>
              <w:t xml:space="preserve">, but they are usually not organized in larger unions, federations or network </w:t>
            </w:r>
            <w:r w:rsidR="00ED1102" w:rsidRPr="00423681">
              <w:rPr>
                <w:rFonts w:ascii="Calibri" w:hAnsi="Calibri" w:cs="Calibri"/>
              </w:rPr>
              <w:t>at the national level,</w:t>
            </w:r>
            <w:r w:rsidRPr="00423681">
              <w:rPr>
                <w:rFonts w:ascii="Calibri" w:hAnsi="Calibri" w:cs="Calibri"/>
              </w:rPr>
              <w:t xml:space="preserve"> and </w:t>
            </w:r>
            <w:r w:rsidR="00ED1102" w:rsidRPr="00423681">
              <w:rPr>
                <w:rFonts w:ascii="Calibri" w:hAnsi="Calibri" w:cs="Calibri"/>
              </w:rPr>
              <w:t>are</w:t>
            </w:r>
            <w:r w:rsidRPr="00423681">
              <w:rPr>
                <w:rFonts w:ascii="Calibri" w:hAnsi="Calibri" w:cs="Calibri"/>
              </w:rPr>
              <w:t xml:space="preserve"> often not governed by sound and transparent by-laws.</w:t>
            </w:r>
          </w:p>
          <w:p w14:paraId="5734B298" w14:textId="77777777" w:rsidR="007D7652" w:rsidRPr="00423681" w:rsidRDefault="007D7652" w:rsidP="007D7652">
            <w:pPr>
              <w:tabs>
                <w:tab w:val="left" w:pos="460"/>
              </w:tabs>
              <w:spacing w:before="0" w:after="0"/>
              <w:ind w:left="460" w:hanging="460"/>
              <w:contextualSpacing/>
              <w:rPr>
                <w:rFonts w:ascii="Calibri" w:hAnsi="Calibri" w:cs="Calibri"/>
              </w:rPr>
            </w:pPr>
            <w:r w:rsidRPr="00423681">
              <w:rPr>
                <w:rFonts w:ascii="Calibri" w:hAnsi="Calibri" w:cs="Calibri"/>
              </w:rPr>
              <w:t xml:space="preserve">3. </w:t>
            </w:r>
            <w:r w:rsidRPr="00423681">
              <w:rPr>
                <w:rFonts w:ascii="Calibri" w:hAnsi="Calibri" w:cs="Calibri"/>
              </w:rPr>
              <w:sym w:font="Symbol" w:char="F0F0"/>
            </w:r>
            <w:r w:rsidRPr="00423681">
              <w:rPr>
                <w:rFonts w:ascii="Calibri" w:hAnsi="Calibri" w:cs="Calibri"/>
              </w:rPr>
              <w:t xml:space="preserve"> Few or no organizations of poor rural </w:t>
            </w:r>
            <w:r w:rsidR="00ED1102" w:rsidRPr="00423681">
              <w:rPr>
                <w:rFonts w:ascii="Calibri" w:hAnsi="Calibri" w:cs="Calibri"/>
              </w:rPr>
              <w:t>producers exist in the country.</w:t>
            </w:r>
          </w:p>
          <w:p w14:paraId="5734B299" w14:textId="77777777" w:rsidR="00273F23" w:rsidRPr="00423681" w:rsidRDefault="00273F23" w:rsidP="00FA4F02">
            <w:pPr>
              <w:tabs>
                <w:tab w:val="left" w:pos="34"/>
              </w:tabs>
              <w:spacing w:before="0" w:after="0"/>
              <w:ind w:left="0" w:firstLine="0"/>
              <w:contextualSpacing/>
              <w:rPr>
                <w:rFonts w:ascii="Calibri" w:hAnsi="Calibri" w:cs="Calibri"/>
                <w:color w:val="000000"/>
              </w:rPr>
            </w:pPr>
          </w:p>
        </w:tc>
      </w:tr>
      <w:tr w:rsidR="00273F23" w:rsidRPr="00423681" w14:paraId="5734B2A4" w14:textId="77777777" w:rsidTr="00716CF7">
        <w:trPr>
          <w:trHeight w:val="64"/>
          <w:jc w:val="center"/>
        </w:trPr>
        <w:tc>
          <w:tcPr>
            <w:tcW w:w="872" w:type="dxa"/>
          </w:tcPr>
          <w:p w14:paraId="5734B29B" w14:textId="77777777" w:rsidR="00273F23" w:rsidRPr="00423681" w:rsidRDefault="00273F23" w:rsidP="00FA4F02">
            <w:pPr>
              <w:tabs>
                <w:tab w:val="left" w:pos="162"/>
              </w:tabs>
              <w:spacing w:before="0" w:after="0"/>
              <w:ind w:left="0" w:firstLine="0"/>
              <w:jc w:val="both"/>
              <w:rPr>
                <w:rFonts w:ascii="Calibri" w:hAnsi="Calibri"/>
                <w:b/>
                <w:lang w:val="en-US"/>
              </w:rPr>
            </w:pPr>
            <w:r w:rsidRPr="00423681">
              <w:rPr>
                <w:rFonts w:ascii="Calibri" w:hAnsi="Calibri"/>
                <w:b/>
              </w:rPr>
              <w:t>Q</w:t>
            </w:r>
            <w:r w:rsidRPr="00423681">
              <w:rPr>
                <w:rFonts w:ascii="Calibri" w:hAnsi="Calibri"/>
                <w:b/>
                <w:lang w:val="en-US"/>
              </w:rPr>
              <w:t>4)</w:t>
            </w:r>
          </w:p>
          <w:p w14:paraId="5734B29C" w14:textId="77777777" w:rsidR="00273F23" w:rsidRPr="00423681" w:rsidRDefault="00273F23" w:rsidP="00FA4F02">
            <w:pPr>
              <w:tabs>
                <w:tab w:val="left" w:pos="162"/>
              </w:tabs>
              <w:spacing w:before="0" w:after="0"/>
              <w:ind w:left="0" w:firstLine="0"/>
              <w:jc w:val="both"/>
              <w:rPr>
                <w:rFonts w:ascii="Calibri" w:hAnsi="Calibri" w:cs="Akhbar MT"/>
                <w:b/>
              </w:rPr>
            </w:pPr>
          </w:p>
          <w:p w14:paraId="5734B29D" w14:textId="77777777" w:rsidR="00273F23" w:rsidRPr="00423681" w:rsidRDefault="00273F23" w:rsidP="00FA4F02">
            <w:pPr>
              <w:tabs>
                <w:tab w:val="left" w:pos="162"/>
              </w:tabs>
              <w:spacing w:before="0" w:after="0"/>
              <w:ind w:left="0" w:firstLine="0"/>
              <w:jc w:val="both"/>
              <w:rPr>
                <w:rFonts w:ascii="Calibri" w:hAnsi="Calibri"/>
              </w:rPr>
            </w:pPr>
          </w:p>
        </w:tc>
        <w:tc>
          <w:tcPr>
            <w:tcW w:w="9352" w:type="dxa"/>
            <w:gridSpan w:val="2"/>
          </w:tcPr>
          <w:p w14:paraId="5734B29E" w14:textId="77777777" w:rsidR="00273F23" w:rsidRPr="00423681" w:rsidRDefault="00273F23" w:rsidP="00FA4F02">
            <w:pPr>
              <w:tabs>
                <w:tab w:val="left" w:pos="162"/>
              </w:tabs>
              <w:spacing w:before="0" w:after="0"/>
              <w:ind w:left="0" w:firstLine="0"/>
              <w:jc w:val="both"/>
              <w:rPr>
                <w:rFonts w:ascii="Calibri" w:hAnsi="Calibri"/>
              </w:rPr>
            </w:pPr>
            <w:r w:rsidRPr="00423681">
              <w:rPr>
                <w:rFonts w:ascii="Calibri" w:hAnsi="Calibri" w:cs="Calibri"/>
                <w:color w:val="000000"/>
              </w:rPr>
              <w:t>Do</w:t>
            </w:r>
            <w:r w:rsidRPr="00423681">
              <w:rPr>
                <w:rFonts w:ascii="Calibri" w:hAnsi="Calibri"/>
              </w:rPr>
              <w:t xml:space="preserve"> </w:t>
            </w:r>
            <w:r w:rsidRPr="00423681">
              <w:rPr>
                <w:rFonts w:ascii="Calibri" w:hAnsi="Calibri"/>
                <w:b/>
              </w:rPr>
              <w:t>rural organizations</w:t>
            </w:r>
            <w:r w:rsidRPr="00423681">
              <w:rPr>
                <w:rFonts w:ascii="Calibri" w:hAnsi="Calibri"/>
              </w:rPr>
              <w:t xml:space="preserve"> have the </w:t>
            </w:r>
            <w:r w:rsidRPr="00423681">
              <w:rPr>
                <w:rFonts w:ascii="Calibri" w:hAnsi="Calibri"/>
                <w:b/>
              </w:rPr>
              <w:t>technical capacities</w:t>
            </w:r>
            <w:r w:rsidRPr="00423681">
              <w:rPr>
                <w:rFonts w:ascii="Calibri" w:hAnsi="Calibri"/>
              </w:rPr>
              <w:t xml:space="preserve"> to provide </w:t>
            </w:r>
            <w:r w:rsidRPr="00423681">
              <w:rPr>
                <w:rFonts w:ascii="Calibri" w:hAnsi="Calibri"/>
                <w:b/>
              </w:rPr>
              <w:t>economic and social services</w:t>
            </w:r>
            <w:r w:rsidRPr="00423681">
              <w:rPr>
                <w:rFonts w:ascii="Calibri" w:hAnsi="Calibri"/>
              </w:rPr>
              <w:t xml:space="preserve"> to their members (e.g. information, training, advisory services, marketing services; rural finance services)?</w:t>
            </w:r>
          </w:p>
          <w:p w14:paraId="5734B29F" w14:textId="77777777" w:rsidR="007D7652" w:rsidRPr="00423681" w:rsidRDefault="007D7652" w:rsidP="00FA4F02">
            <w:pPr>
              <w:tabs>
                <w:tab w:val="left" w:pos="34"/>
              </w:tabs>
              <w:spacing w:before="0" w:after="0"/>
              <w:ind w:left="0" w:firstLine="0"/>
              <w:contextualSpacing/>
              <w:rPr>
                <w:rFonts w:ascii="Calibri" w:hAnsi="Calibri" w:cs="Calibri"/>
                <w:color w:val="000000"/>
              </w:rPr>
            </w:pPr>
          </w:p>
          <w:p w14:paraId="5734B2A0" w14:textId="77777777" w:rsidR="007D7652" w:rsidRPr="00423681" w:rsidRDefault="007D7652" w:rsidP="007D7652">
            <w:pPr>
              <w:tabs>
                <w:tab w:val="left" w:pos="460"/>
              </w:tabs>
              <w:spacing w:before="0" w:after="0"/>
              <w:ind w:left="460" w:hanging="460"/>
              <w:contextualSpacing/>
              <w:rPr>
                <w:rFonts w:ascii="Calibri" w:hAnsi="Calibri" w:cs="Calibri"/>
              </w:rPr>
            </w:pPr>
            <w:r w:rsidRPr="00423681">
              <w:rPr>
                <w:rFonts w:ascii="Calibri" w:hAnsi="Calibri" w:cs="Calibri"/>
              </w:rPr>
              <w:t xml:space="preserve">1. </w:t>
            </w:r>
            <w:r w:rsidRPr="00423681">
              <w:rPr>
                <w:rFonts w:ascii="Calibri" w:hAnsi="Calibri" w:cs="Calibri"/>
              </w:rPr>
              <w:sym w:font="Symbol" w:char="F0F0"/>
            </w:r>
            <w:r w:rsidRPr="00423681">
              <w:rPr>
                <w:rFonts w:ascii="Calibri" w:hAnsi="Calibri" w:cs="Calibri"/>
              </w:rPr>
              <w:t xml:space="preserve">  The majority of rural organizations </w:t>
            </w:r>
            <w:r w:rsidR="002A69E6" w:rsidRPr="00423681">
              <w:rPr>
                <w:rFonts w:ascii="Calibri" w:hAnsi="Calibri" w:cs="Calibri"/>
              </w:rPr>
              <w:t>have.</w:t>
            </w:r>
          </w:p>
          <w:p w14:paraId="5734B2A1" w14:textId="77777777" w:rsidR="007D7652" w:rsidRPr="00423681" w:rsidRDefault="007D7652" w:rsidP="007D7652">
            <w:pPr>
              <w:tabs>
                <w:tab w:val="left" w:pos="460"/>
              </w:tabs>
              <w:spacing w:before="0" w:after="0"/>
              <w:ind w:left="460" w:hanging="460"/>
              <w:contextualSpacing/>
              <w:rPr>
                <w:rFonts w:ascii="Calibri" w:hAnsi="Calibri" w:cs="Calibri"/>
              </w:rPr>
            </w:pPr>
            <w:r w:rsidRPr="00423681">
              <w:rPr>
                <w:rFonts w:ascii="Calibri" w:hAnsi="Calibri" w:cs="Calibri"/>
              </w:rPr>
              <w:t xml:space="preserve">2. </w:t>
            </w:r>
            <w:r w:rsidRPr="00423681">
              <w:rPr>
                <w:rFonts w:ascii="Calibri" w:hAnsi="Calibri" w:cs="Calibri"/>
              </w:rPr>
              <w:sym w:font="Symbol" w:char="F0F0"/>
            </w:r>
            <w:r w:rsidRPr="00423681">
              <w:rPr>
                <w:rFonts w:ascii="Calibri" w:hAnsi="Calibri" w:cs="Calibri"/>
              </w:rPr>
              <w:t xml:space="preserve"> </w:t>
            </w:r>
            <w:r w:rsidR="00517DF8" w:rsidRPr="00423681">
              <w:rPr>
                <w:rFonts w:ascii="Calibri" w:hAnsi="Calibri" w:cs="Calibri"/>
              </w:rPr>
              <w:t xml:space="preserve"> </w:t>
            </w:r>
            <w:r w:rsidRPr="00423681">
              <w:rPr>
                <w:rFonts w:ascii="Calibri" w:hAnsi="Calibri" w:cs="Calibri"/>
              </w:rPr>
              <w:t xml:space="preserve">Few rural organizations </w:t>
            </w:r>
            <w:r w:rsidR="002A69E6" w:rsidRPr="00423681">
              <w:rPr>
                <w:rFonts w:ascii="Calibri" w:hAnsi="Calibri" w:cs="Calibri"/>
              </w:rPr>
              <w:t>have.</w:t>
            </w:r>
            <w:r w:rsidRPr="00423681">
              <w:rPr>
                <w:rFonts w:ascii="Calibri" w:hAnsi="Calibri" w:cs="Calibri"/>
              </w:rPr>
              <w:t xml:space="preserve"> </w:t>
            </w:r>
          </w:p>
          <w:p w14:paraId="5734B2A2" w14:textId="77777777" w:rsidR="007D7652" w:rsidRPr="00423681" w:rsidRDefault="007D7652" w:rsidP="007D7652">
            <w:pPr>
              <w:tabs>
                <w:tab w:val="left" w:pos="460"/>
              </w:tabs>
              <w:spacing w:before="0" w:after="0"/>
              <w:ind w:left="460" w:hanging="460"/>
              <w:contextualSpacing/>
              <w:rPr>
                <w:rFonts w:ascii="Calibri" w:hAnsi="Calibri" w:cs="Calibri"/>
              </w:rPr>
            </w:pPr>
            <w:r w:rsidRPr="00423681">
              <w:rPr>
                <w:rFonts w:ascii="Calibri" w:hAnsi="Calibri" w:cs="Calibri"/>
              </w:rPr>
              <w:t xml:space="preserve">3. </w:t>
            </w:r>
            <w:r w:rsidRPr="00423681">
              <w:rPr>
                <w:rFonts w:ascii="Calibri" w:hAnsi="Calibri" w:cs="Calibri"/>
              </w:rPr>
              <w:sym w:font="Symbol" w:char="F0F0"/>
            </w:r>
            <w:r w:rsidRPr="00423681">
              <w:rPr>
                <w:rFonts w:ascii="Calibri" w:hAnsi="Calibri" w:cs="Calibri"/>
              </w:rPr>
              <w:t xml:space="preserve">  Rural organizations</w:t>
            </w:r>
            <w:r w:rsidR="00ED1102" w:rsidRPr="00423681">
              <w:rPr>
                <w:rFonts w:ascii="Calibri" w:hAnsi="Calibri" w:cs="Calibri"/>
              </w:rPr>
              <w:t xml:space="preserve"> do not exist</w:t>
            </w:r>
            <w:r w:rsidR="008178EF" w:rsidRPr="00423681">
              <w:rPr>
                <w:rFonts w:ascii="Calibri" w:hAnsi="Calibri" w:cs="Calibri"/>
              </w:rPr>
              <w:t>, or</w:t>
            </w:r>
            <w:r w:rsidR="00ED1102" w:rsidRPr="00423681">
              <w:rPr>
                <w:rFonts w:ascii="Calibri" w:hAnsi="Calibri" w:cs="Calibri"/>
              </w:rPr>
              <w:t xml:space="preserve"> </w:t>
            </w:r>
            <w:r w:rsidRPr="00423681">
              <w:rPr>
                <w:rFonts w:ascii="Calibri" w:hAnsi="Calibri" w:cs="Calibri"/>
              </w:rPr>
              <w:t>have very weak technical capacities and are not engaged in service delivery.</w:t>
            </w:r>
          </w:p>
          <w:p w14:paraId="5734B2A3" w14:textId="77777777" w:rsidR="00273F23" w:rsidRPr="00423681" w:rsidRDefault="00273F23" w:rsidP="00FA4F02">
            <w:pPr>
              <w:tabs>
                <w:tab w:val="left" w:pos="34"/>
              </w:tabs>
              <w:spacing w:before="0" w:after="0"/>
              <w:ind w:left="0" w:firstLine="0"/>
              <w:contextualSpacing/>
              <w:rPr>
                <w:rFonts w:ascii="Calibri" w:hAnsi="Calibri" w:cs="Calibri"/>
                <w:color w:val="000000"/>
              </w:rPr>
            </w:pPr>
          </w:p>
        </w:tc>
      </w:tr>
      <w:tr w:rsidR="00273F23" w:rsidRPr="00423681" w14:paraId="5734B2B3" w14:textId="77777777" w:rsidTr="00716CF7">
        <w:trPr>
          <w:trHeight w:val="1723"/>
          <w:jc w:val="center"/>
        </w:trPr>
        <w:tc>
          <w:tcPr>
            <w:tcW w:w="872" w:type="dxa"/>
          </w:tcPr>
          <w:p w14:paraId="5734B2A5" w14:textId="77777777" w:rsidR="00273F23" w:rsidRPr="00423681" w:rsidRDefault="00273F23" w:rsidP="00FA4F02">
            <w:pPr>
              <w:tabs>
                <w:tab w:val="left" w:pos="162"/>
              </w:tabs>
              <w:spacing w:before="0" w:after="0"/>
              <w:ind w:left="0" w:firstLine="0"/>
              <w:jc w:val="both"/>
              <w:rPr>
                <w:rFonts w:ascii="Calibri" w:hAnsi="Calibri"/>
                <w:b/>
                <w:lang w:val="en-US"/>
              </w:rPr>
            </w:pPr>
            <w:r w:rsidRPr="00423681">
              <w:rPr>
                <w:rFonts w:ascii="Calibri" w:hAnsi="Calibri"/>
                <w:b/>
              </w:rPr>
              <w:t>Q</w:t>
            </w:r>
            <w:r w:rsidRPr="00423681">
              <w:rPr>
                <w:rFonts w:ascii="Calibri" w:hAnsi="Calibri"/>
                <w:b/>
                <w:lang w:val="en-US"/>
              </w:rPr>
              <w:t>5)</w:t>
            </w:r>
          </w:p>
          <w:p w14:paraId="5734B2A6" w14:textId="77777777" w:rsidR="00273F23" w:rsidRPr="00423681" w:rsidRDefault="00273F23" w:rsidP="003A16AD">
            <w:pPr>
              <w:tabs>
                <w:tab w:val="left" w:pos="162"/>
              </w:tabs>
              <w:spacing w:before="0" w:after="0"/>
              <w:ind w:left="0" w:firstLine="0"/>
              <w:jc w:val="both"/>
              <w:rPr>
                <w:rFonts w:ascii="Calibri" w:hAnsi="Calibri"/>
                <w:lang w:val="en-US"/>
              </w:rPr>
            </w:pPr>
          </w:p>
        </w:tc>
        <w:tc>
          <w:tcPr>
            <w:tcW w:w="9352" w:type="dxa"/>
            <w:gridSpan w:val="2"/>
          </w:tcPr>
          <w:p w14:paraId="5734B2A7" w14:textId="77777777" w:rsidR="00273F23" w:rsidRPr="00423681" w:rsidRDefault="00273F23" w:rsidP="00FA4F02">
            <w:pPr>
              <w:tabs>
                <w:tab w:val="left" w:pos="162"/>
              </w:tabs>
              <w:spacing w:before="0" w:after="0"/>
              <w:ind w:left="0" w:firstLine="0"/>
              <w:jc w:val="both"/>
              <w:rPr>
                <w:rFonts w:ascii="Calibri" w:hAnsi="Calibri"/>
              </w:rPr>
            </w:pPr>
            <w:r w:rsidRPr="00423681">
              <w:rPr>
                <w:rFonts w:ascii="Calibri" w:hAnsi="Calibri" w:cs="Calibri"/>
                <w:color w:val="000000"/>
              </w:rPr>
              <w:t>To what e</w:t>
            </w:r>
            <w:r w:rsidRPr="00423681">
              <w:rPr>
                <w:rFonts w:ascii="Calibri" w:hAnsi="Calibri"/>
              </w:rPr>
              <w:t xml:space="preserve">xtent the </w:t>
            </w:r>
            <w:r w:rsidRPr="00423681">
              <w:rPr>
                <w:rFonts w:ascii="Calibri" w:hAnsi="Calibri"/>
                <w:b/>
              </w:rPr>
              <w:t>rural organizations provide services targeting interests and needs of both poor women and men</w:t>
            </w:r>
            <w:r w:rsidRPr="00423681">
              <w:rPr>
                <w:rFonts w:ascii="Calibri" w:hAnsi="Calibri"/>
              </w:rPr>
              <w:t>?</w:t>
            </w:r>
          </w:p>
          <w:p w14:paraId="5734B2A8" w14:textId="77777777" w:rsidR="00273F23" w:rsidRPr="00423681" w:rsidRDefault="00273F23" w:rsidP="00FA4F02">
            <w:pPr>
              <w:tabs>
                <w:tab w:val="left" w:pos="162"/>
              </w:tabs>
              <w:spacing w:before="0" w:after="0"/>
              <w:ind w:left="0" w:firstLine="0"/>
              <w:jc w:val="both"/>
              <w:rPr>
                <w:rFonts w:ascii="Calibri" w:hAnsi="Calibri"/>
              </w:rPr>
            </w:pPr>
          </w:p>
          <w:p w14:paraId="5734B2A9" w14:textId="77777777" w:rsidR="002A59C3" w:rsidRPr="00423681" w:rsidRDefault="002A59C3" w:rsidP="0031350F">
            <w:pPr>
              <w:pStyle w:val="ListParagraph"/>
              <w:numPr>
                <w:ilvl w:val="0"/>
                <w:numId w:val="0"/>
              </w:numPr>
              <w:tabs>
                <w:tab w:val="left" w:pos="34"/>
              </w:tabs>
              <w:spacing w:before="0"/>
              <w:ind w:left="34" w:hanging="121"/>
              <w:rPr>
                <w:rFonts w:ascii="Calibri" w:eastAsia="Times New Roman" w:hAnsi="Calibri" w:cs="Calibri"/>
                <w:b/>
                <w:szCs w:val="22"/>
                <w:lang w:val="en-US"/>
              </w:rPr>
            </w:pPr>
            <w:r w:rsidRPr="00423681">
              <w:rPr>
                <w:rFonts w:ascii="Calibri" w:eastAsia="Times New Roman" w:hAnsi="Calibri" w:cs="Calibri"/>
                <w:b/>
                <w:szCs w:val="22"/>
                <w:lang w:val="en-US"/>
              </w:rPr>
              <w:t>Q5.1 Needs and interests of the rural poor:</w:t>
            </w:r>
          </w:p>
          <w:p w14:paraId="5734B2AA" w14:textId="77777777" w:rsidR="002A59C3" w:rsidRPr="00423681" w:rsidRDefault="002A59C3" w:rsidP="002A59C3">
            <w:pPr>
              <w:tabs>
                <w:tab w:val="left" w:pos="460"/>
              </w:tabs>
              <w:spacing w:before="0" w:after="0"/>
              <w:ind w:left="460" w:hanging="460"/>
              <w:contextualSpacing/>
              <w:rPr>
                <w:rFonts w:ascii="Calibri" w:hAnsi="Calibri" w:cs="Calibri"/>
              </w:rPr>
            </w:pPr>
            <w:r w:rsidRPr="00423681">
              <w:rPr>
                <w:rFonts w:ascii="Calibri" w:hAnsi="Calibri" w:cs="Calibri"/>
              </w:rPr>
              <w:t xml:space="preserve">1. </w:t>
            </w:r>
            <w:r w:rsidRPr="00423681">
              <w:rPr>
                <w:rFonts w:ascii="Calibri" w:hAnsi="Calibri" w:cs="Calibri"/>
              </w:rPr>
              <w:sym w:font="Symbol" w:char="F0F0"/>
            </w:r>
            <w:r w:rsidRPr="00423681">
              <w:rPr>
                <w:rFonts w:ascii="Calibri" w:hAnsi="Calibri" w:cs="Calibri"/>
              </w:rPr>
              <w:t xml:space="preserve">  </w:t>
            </w:r>
            <w:r w:rsidR="002A69E6" w:rsidRPr="00423681">
              <w:rPr>
                <w:rFonts w:ascii="Calibri" w:hAnsi="Calibri" w:cs="Calibri"/>
              </w:rPr>
              <w:t>W</w:t>
            </w:r>
            <w:r w:rsidR="00ED1102" w:rsidRPr="00423681">
              <w:rPr>
                <w:rFonts w:ascii="Calibri" w:hAnsi="Calibri" w:cs="Calibri"/>
              </w:rPr>
              <w:t>ell addressed by existing rural organizations in the provisions of their services</w:t>
            </w:r>
            <w:r w:rsidRPr="00423681">
              <w:rPr>
                <w:rFonts w:ascii="Calibri" w:hAnsi="Calibri" w:cs="Calibri"/>
              </w:rPr>
              <w:t xml:space="preserve">. </w:t>
            </w:r>
          </w:p>
          <w:p w14:paraId="5734B2AB" w14:textId="77777777" w:rsidR="002A59C3" w:rsidRPr="00423681" w:rsidRDefault="002A59C3" w:rsidP="002A59C3">
            <w:pPr>
              <w:tabs>
                <w:tab w:val="left" w:pos="460"/>
              </w:tabs>
              <w:spacing w:before="0" w:after="0"/>
              <w:ind w:left="460" w:hanging="460"/>
              <w:contextualSpacing/>
              <w:rPr>
                <w:rFonts w:ascii="Calibri" w:hAnsi="Calibri" w:cs="Calibri"/>
              </w:rPr>
            </w:pPr>
            <w:r w:rsidRPr="00423681">
              <w:rPr>
                <w:rFonts w:ascii="Calibri" w:hAnsi="Calibri" w:cs="Calibri"/>
              </w:rPr>
              <w:t xml:space="preserve">2. </w:t>
            </w:r>
            <w:r w:rsidRPr="00423681">
              <w:rPr>
                <w:rFonts w:ascii="Calibri" w:hAnsi="Calibri" w:cs="Calibri"/>
              </w:rPr>
              <w:sym w:font="Symbol" w:char="F0F0"/>
            </w:r>
            <w:r w:rsidRPr="00423681">
              <w:rPr>
                <w:rFonts w:ascii="Calibri" w:hAnsi="Calibri" w:cs="Calibri"/>
              </w:rPr>
              <w:t xml:space="preserve"> </w:t>
            </w:r>
            <w:r w:rsidR="00517DF8" w:rsidRPr="00423681">
              <w:rPr>
                <w:rFonts w:ascii="Calibri" w:hAnsi="Calibri" w:cs="Calibri"/>
              </w:rPr>
              <w:t xml:space="preserve"> </w:t>
            </w:r>
            <w:r w:rsidR="002A69E6" w:rsidRPr="00423681">
              <w:rPr>
                <w:rFonts w:ascii="Calibri" w:hAnsi="Calibri" w:cs="Calibri"/>
              </w:rPr>
              <w:t>P</w:t>
            </w:r>
            <w:r w:rsidR="00ED1102" w:rsidRPr="00423681">
              <w:rPr>
                <w:rFonts w:ascii="Calibri" w:hAnsi="Calibri" w:cs="Calibri"/>
              </w:rPr>
              <w:t>artially</w:t>
            </w:r>
            <w:r w:rsidRPr="00423681">
              <w:rPr>
                <w:rFonts w:ascii="Calibri" w:hAnsi="Calibri" w:cs="Calibri"/>
              </w:rPr>
              <w:t xml:space="preserve"> addressed by rural organizations or few relevant services are available. </w:t>
            </w:r>
          </w:p>
          <w:p w14:paraId="5734B2AC" w14:textId="77777777" w:rsidR="002A59C3" w:rsidRPr="00423681" w:rsidRDefault="002A59C3" w:rsidP="002A59C3">
            <w:pPr>
              <w:tabs>
                <w:tab w:val="left" w:pos="460"/>
              </w:tabs>
              <w:spacing w:before="0" w:after="0"/>
              <w:ind w:left="460" w:hanging="460"/>
              <w:contextualSpacing/>
              <w:rPr>
                <w:rFonts w:ascii="Calibri" w:hAnsi="Calibri" w:cs="Calibri"/>
              </w:rPr>
            </w:pPr>
            <w:r w:rsidRPr="00423681">
              <w:rPr>
                <w:rFonts w:ascii="Calibri" w:hAnsi="Calibri" w:cs="Calibri"/>
              </w:rPr>
              <w:t xml:space="preserve">3. </w:t>
            </w:r>
            <w:r w:rsidRPr="00423681">
              <w:rPr>
                <w:rFonts w:ascii="Calibri" w:hAnsi="Calibri" w:cs="Calibri"/>
              </w:rPr>
              <w:sym w:font="Symbol" w:char="F0F0"/>
            </w:r>
            <w:r w:rsidRPr="00423681">
              <w:rPr>
                <w:rFonts w:ascii="Calibri" w:hAnsi="Calibri" w:cs="Calibri"/>
              </w:rPr>
              <w:t xml:space="preserve">  </w:t>
            </w:r>
            <w:r w:rsidR="002A69E6" w:rsidRPr="00423681">
              <w:rPr>
                <w:rFonts w:ascii="Calibri" w:hAnsi="Calibri" w:cs="Calibri"/>
              </w:rPr>
              <w:t>R</w:t>
            </w:r>
            <w:r w:rsidR="008178EF" w:rsidRPr="00423681">
              <w:rPr>
                <w:rFonts w:ascii="Calibri" w:hAnsi="Calibri" w:cs="Calibri"/>
              </w:rPr>
              <w:t>arely</w:t>
            </w:r>
            <w:r w:rsidRPr="00423681">
              <w:rPr>
                <w:rFonts w:ascii="Calibri" w:hAnsi="Calibri" w:cs="Calibri"/>
              </w:rPr>
              <w:t xml:space="preserve"> addressed; rural organizations usually only serve the needs and interests of more influential groups.</w:t>
            </w:r>
          </w:p>
          <w:p w14:paraId="5734B2AD" w14:textId="77777777" w:rsidR="002A59C3" w:rsidRPr="00423681" w:rsidRDefault="002A59C3" w:rsidP="002A59C3">
            <w:pPr>
              <w:pStyle w:val="ListParagraph"/>
              <w:numPr>
                <w:ilvl w:val="0"/>
                <w:numId w:val="0"/>
              </w:numPr>
              <w:tabs>
                <w:tab w:val="left" w:pos="34"/>
              </w:tabs>
              <w:spacing w:before="0"/>
              <w:ind w:left="34"/>
              <w:rPr>
                <w:rFonts w:asciiTheme="minorHAnsi" w:hAnsiTheme="minorHAnsi" w:cs="Calibri"/>
                <w:b/>
                <w:sz w:val="20"/>
                <w:szCs w:val="20"/>
                <w:lang w:val="en-US"/>
              </w:rPr>
            </w:pPr>
          </w:p>
          <w:p w14:paraId="5734B2AE" w14:textId="77777777" w:rsidR="002A59C3" w:rsidRPr="00423681" w:rsidRDefault="002A59C3" w:rsidP="0031350F">
            <w:pPr>
              <w:pStyle w:val="ListParagraph"/>
              <w:numPr>
                <w:ilvl w:val="0"/>
                <w:numId w:val="0"/>
              </w:numPr>
              <w:tabs>
                <w:tab w:val="left" w:pos="34"/>
              </w:tabs>
              <w:spacing w:before="0"/>
              <w:ind w:left="34" w:hanging="121"/>
              <w:rPr>
                <w:rFonts w:ascii="Calibri" w:eastAsia="Times New Roman" w:hAnsi="Calibri" w:cs="Calibri"/>
                <w:b/>
                <w:szCs w:val="22"/>
                <w:lang w:val="en-US"/>
              </w:rPr>
            </w:pPr>
            <w:r w:rsidRPr="00423681">
              <w:rPr>
                <w:rFonts w:ascii="Calibri" w:eastAsia="Times New Roman" w:hAnsi="Calibri" w:cs="Calibri"/>
                <w:b/>
                <w:szCs w:val="22"/>
                <w:lang w:val="en-US"/>
              </w:rPr>
              <w:lastRenderedPageBreak/>
              <w:t>Q5.2 Needs and interests of women:</w:t>
            </w:r>
          </w:p>
          <w:p w14:paraId="5734B2AF" w14:textId="77777777" w:rsidR="002A59C3" w:rsidRPr="00423681" w:rsidRDefault="002A59C3" w:rsidP="002A59C3">
            <w:pPr>
              <w:tabs>
                <w:tab w:val="left" w:pos="460"/>
              </w:tabs>
              <w:spacing w:before="0" w:after="0"/>
              <w:ind w:left="460" w:hanging="460"/>
              <w:contextualSpacing/>
              <w:rPr>
                <w:rFonts w:ascii="Calibri" w:hAnsi="Calibri" w:cs="Calibri"/>
              </w:rPr>
            </w:pPr>
            <w:r w:rsidRPr="00423681">
              <w:rPr>
                <w:rFonts w:ascii="Calibri" w:hAnsi="Calibri" w:cs="Calibri"/>
              </w:rPr>
              <w:t xml:space="preserve">1. </w:t>
            </w:r>
            <w:r w:rsidRPr="00423681">
              <w:rPr>
                <w:rFonts w:ascii="Calibri" w:hAnsi="Calibri" w:cs="Calibri"/>
              </w:rPr>
              <w:sym w:font="Symbol" w:char="F0F0"/>
            </w:r>
            <w:r w:rsidRPr="00423681">
              <w:rPr>
                <w:rFonts w:ascii="Calibri" w:hAnsi="Calibri" w:cs="Calibri"/>
              </w:rPr>
              <w:t xml:space="preserve">  </w:t>
            </w:r>
            <w:r w:rsidR="002A69E6" w:rsidRPr="00423681">
              <w:rPr>
                <w:rFonts w:ascii="Calibri" w:hAnsi="Calibri" w:cs="Calibri"/>
              </w:rPr>
              <w:t>W</w:t>
            </w:r>
            <w:r w:rsidRPr="00423681">
              <w:rPr>
                <w:rFonts w:ascii="Calibri" w:hAnsi="Calibri" w:cs="Calibri"/>
              </w:rPr>
              <w:t xml:space="preserve">ell addressed by rural organizations. </w:t>
            </w:r>
          </w:p>
          <w:p w14:paraId="5734B2B0" w14:textId="77777777" w:rsidR="002A59C3" w:rsidRPr="00423681" w:rsidRDefault="002A59C3" w:rsidP="002A59C3">
            <w:pPr>
              <w:tabs>
                <w:tab w:val="left" w:pos="460"/>
              </w:tabs>
              <w:spacing w:before="0" w:after="0"/>
              <w:ind w:left="460" w:hanging="460"/>
              <w:contextualSpacing/>
              <w:rPr>
                <w:rFonts w:ascii="Calibri" w:hAnsi="Calibri" w:cs="Calibri"/>
              </w:rPr>
            </w:pPr>
            <w:r w:rsidRPr="00423681">
              <w:rPr>
                <w:rFonts w:ascii="Calibri" w:hAnsi="Calibri" w:cs="Calibri"/>
              </w:rPr>
              <w:t xml:space="preserve">2. </w:t>
            </w:r>
            <w:r w:rsidRPr="00423681">
              <w:rPr>
                <w:rFonts w:ascii="Calibri" w:hAnsi="Calibri" w:cs="Calibri"/>
              </w:rPr>
              <w:sym w:font="Symbol" w:char="F0F0"/>
            </w:r>
            <w:r w:rsidRPr="00423681">
              <w:rPr>
                <w:rFonts w:ascii="Calibri" w:hAnsi="Calibri" w:cs="Calibri"/>
              </w:rPr>
              <w:t xml:space="preserve"> </w:t>
            </w:r>
            <w:r w:rsidR="00517DF8" w:rsidRPr="00423681">
              <w:rPr>
                <w:rFonts w:ascii="Calibri" w:hAnsi="Calibri" w:cs="Calibri"/>
              </w:rPr>
              <w:t xml:space="preserve"> </w:t>
            </w:r>
            <w:r w:rsidR="002A69E6" w:rsidRPr="00423681">
              <w:rPr>
                <w:rFonts w:ascii="Calibri" w:hAnsi="Calibri" w:cs="Calibri"/>
              </w:rPr>
              <w:t>P</w:t>
            </w:r>
            <w:r w:rsidR="009C0521" w:rsidRPr="00423681">
              <w:rPr>
                <w:rFonts w:ascii="Calibri" w:hAnsi="Calibri" w:cs="Calibri"/>
              </w:rPr>
              <w:t>artially</w:t>
            </w:r>
            <w:r w:rsidRPr="00423681">
              <w:rPr>
                <w:rFonts w:ascii="Calibri" w:hAnsi="Calibri" w:cs="Calibri"/>
              </w:rPr>
              <w:t xml:space="preserve"> addressed or few relevant services are available. </w:t>
            </w:r>
          </w:p>
          <w:p w14:paraId="5734B2B1" w14:textId="77777777" w:rsidR="002A59C3" w:rsidRPr="00423681" w:rsidRDefault="002A59C3" w:rsidP="002A59C3">
            <w:pPr>
              <w:tabs>
                <w:tab w:val="left" w:pos="460"/>
              </w:tabs>
              <w:spacing w:before="0" w:after="0"/>
              <w:ind w:left="460" w:hanging="460"/>
              <w:contextualSpacing/>
              <w:rPr>
                <w:rFonts w:ascii="Calibri" w:hAnsi="Calibri" w:cs="Calibri"/>
              </w:rPr>
            </w:pPr>
            <w:r w:rsidRPr="00423681">
              <w:rPr>
                <w:rFonts w:ascii="Calibri" w:hAnsi="Calibri" w:cs="Calibri"/>
              </w:rPr>
              <w:t xml:space="preserve">3. </w:t>
            </w:r>
            <w:r w:rsidRPr="00423681">
              <w:rPr>
                <w:rFonts w:ascii="Calibri" w:hAnsi="Calibri" w:cs="Calibri"/>
              </w:rPr>
              <w:sym w:font="Symbol" w:char="F0F0"/>
            </w:r>
            <w:r w:rsidR="009C0521" w:rsidRPr="00423681">
              <w:rPr>
                <w:rFonts w:ascii="Calibri" w:hAnsi="Calibri" w:cs="Calibri"/>
              </w:rPr>
              <w:t xml:space="preserve">  </w:t>
            </w:r>
            <w:r w:rsidR="002A69E6" w:rsidRPr="00423681">
              <w:rPr>
                <w:rFonts w:ascii="Calibri" w:hAnsi="Calibri" w:cs="Calibri"/>
              </w:rPr>
              <w:t>R</w:t>
            </w:r>
            <w:r w:rsidR="008178EF" w:rsidRPr="00423681">
              <w:rPr>
                <w:rFonts w:ascii="Calibri" w:hAnsi="Calibri" w:cs="Calibri"/>
              </w:rPr>
              <w:t>arely</w:t>
            </w:r>
            <w:r w:rsidRPr="00423681">
              <w:rPr>
                <w:rFonts w:ascii="Calibri" w:hAnsi="Calibri" w:cs="Calibri"/>
              </w:rPr>
              <w:t xml:space="preserve"> addressed; rural organizations only serve the needs and interests of male members.</w:t>
            </w:r>
          </w:p>
          <w:p w14:paraId="5734B2B2" w14:textId="77777777" w:rsidR="00273F23" w:rsidRPr="00423681" w:rsidRDefault="00273F23" w:rsidP="00FA4F02">
            <w:pPr>
              <w:tabs>
                <w:tab w:val="left" w:pos="162"/>
              </w:tabs>
              <w:spacing w:before="0" w:after="0"/>
              <w:ind w:left="0" w:firstLine="0"/>
              <w:jc w:val="both"/>
              <w:rPr>
                <w:rFonts w:ascii="Calibri" w:hAnsi="Calibri"/>
                <w:b/>
              </w:rPr>
            </w:pPr>
          </w:p>
        </w:tc>
      </w:tr>
      <w:tr w:rsidR="00273F23" w:rsidRPr="00423681" w14:paraId="5734B2BC" w14:textId="77777777" w:rsidTr="00716CF7">
        <w:trPr>
          <w:trHeight w:val="269"/>
          <w:jc w:val="center"/>
        </w:trPr>
        <w:tc>
          <w:tcPr>
            <w:tcW w:w="872" w:type="dxa"/>
          </w:tcPr>
          <w:p w14:paraId="5734B2B4" w14:textId="77777777" w:rsidR="00273F23" w:rsidRPr="00423681" w:rsidRDefault="00273F23" w:rsidP="00FA4F02">
            <w:pPr>
              <w:tabs>
                <w:tab w:val="left" w:pos="162"/>
              </w:tabs>
              <w:spacing w:before="0" w:after="0"/>
              <w:ind w:left="0" w:firstLine="0"/>
              <w:jc w:val="both"/>
              <w:rPr>
                <w:rFonts w:ascii="Calibri" w:hAnsi="Calibri"/>
                <w:b/>
                <w:lang w:val="en-US"/>
              </w:rPr>
            </w:pPr>
            <w:r w:rsidRPr="00423681">
              <w:rPr>
                <w:rFonts w:ascii="Calibri" w:hAnsi="Calibri"/>
                <w:b/>
              </w:rPr>
              <w:lastRenderedPageBreak/>
              <w:t>Q</w:t>
            </w:r>
            <w:r w:rsidRPr="00423681">
              <w:rPr>
                <w:rFonts w:ascii="Calibri" w:hAnsi="Calibri"/>
                <w:b/>
                <w:lang w:val="en-US"/>
              </w:rPr>
              <w:t>6)</w:t>
            </w:r>
          </w:p>
          <w:p w14:paraId="5734B2B5" w14:textId="77777777" w:rsidR="00273F23" w:rsidRPr="00423681" w:rsidRDefault="00273F23" w:rsidP="00FA4F02">
            <w:pPr>
              <w:tabs>
                <w:tab w:val="left" w:pos="162"/>
              </w:tabs>
              <w:spacing w:before="0" w:after="0"/>
              <w:ind w:left="0" w:firstLine="0"/>
              <w:jc w:val="both"/>
              <w:rPr>
                <w:rFonts w:ascii="Calibri" w:hAnsi="Calibri"/>
                <w:lang w:val="en-US"/>
              </w:rPr>
            </w:pPr>
          </w:p>
        </w:tc>
        <w:tc>
          <w:tcPr>
            <w:tcW w:w="9352" w:type="dxa"/>
            <w:gridSpan w:val="2"/>
          </w:tcPr>
          <w:p w14:paraId="5734B2B6" w14:textId="77777777" w:rsidR="00273F23" w:rsidRPr="00423681" w:rsidRDefault="00273F23" w:rsidP="00FA4F02">
            <w:pPr>
              <w:tabs>
                <w:tab w:val="left" w:pos="162"/>
              </w:tabs>
              <w:spacing w:before="0" w:after="0"/>
              <w:ind w:left="0" w:firstLine="0"/>
              <w:jc w:val="both"/>
              <w:rPr>
                <w:rFonts w:ascii="Calibri" w:hAnsi="Calibri"/>
                <w:lang w:val="en-US"/>
              </w:rPr>
            </w:pPr>
            <w:r w:rsidRPr="00423681">
              <w:rPr>
                <w:rFonts w:ascii="Calibri" w:hAnsi="Calibri" w:cs="Calibri"/>
                <w:color w:val="000000"/>
              </w:rPr>
              <w:t xml:space="preserve">Do </w:t>
            </w:r>
            <w:r w:rsidRPr="00423681">
              <w:rPr>
                <w:rFonts w:ascii="Calibri" w:hAnsi="Calibri"/>
                <w:lang w:val="en-US"/>
              </w:rPr>
              <w:t>organizations</w:t>
            </w:r>
            <w:r w:rsidRPr="00423681">
              <w:rPr>
                <w:rFonts w:ascii="Calibri" w:hAnsi="Calibri" w:cs="Calibri"/>
                <w:color w:val="000000"/>
              </w:rPr>
              <w:t xml:space="preserve"> </w:t>
            </w:r>
            <w:r w:rsidRPr="00423681">
              <w:rPr>
                <w:rFonts w:ascii="Calibri" w:hAnsi="Calibri"/>
                <w:lang w:val="en-US"/>
              </w:rPr>
              <w:t>provide services related to the</w:t>
            </w:r>
            <w:r w:rsidRPr="00423681">
              <w:rPr>
                <w:rFonts w:ascii="Calibri" w:hAnsi="Calibri"/>
                <w:b/>
                <w:lang w:val="en-US"/>
              </w:rPr>
              <w:t xml:space="preserve"> administration of natural resources’ use and tenure rights</w:t>
            </w:r>
            <w:r w:rsidRPr="00423681">
              <w:rPr>
                <w:rFonts w:ascii="Calibri" w:hAnsi="Calibri"/>
                <w:lang w:val="en-US"/>
              </w:rPr>
              <w:t xml:space="preserve"> (e.g. land registration, cadastre licensing, planning and granting of use rights)? </w:t>
            </w:r>
          </w:p>
          <w:p w14:paraId="5734B2B7" w14:textId="77777777" w:rsidR="00273F23" w:rsidRPr="00423681" w:rsidRDefault="00273F23" w:rsidP="00FA4F02">
            <w:pPr>
              <w:tabs>
                <w:tab w:val="left" w:pos="162"/>
              </w:tabs>
              <w:spacing w:before="0" w:after="0"/>
              <w:ind w:left="0" w:firstLine="0"/>
              <w:jc w:val="both"/>
              <w:rPr>
                <w:rFonts w:ascii="Calibri" w:hAnsi="Calibri"/>
                <w:lang w:val="en-US"/>
              </w:rPr>
            </w:pPr>
          </w:p>
          <w:p w14:paraId="5734B2B8" w14:textId="77777777" w:rsidR="008F299E" w:rsidRPr="00423681" w:rsidRDefault="008F299E" w:rsidP="008F299E">
            <w:pPr>
              <w:tabs>
                <w:tab w:val="left" w:pos="460"/>
              </w:tabs>
              <w:spacing w:before="0" w:after="0"/>
              <w:ind w:left="460" w:hanging="460"/>
              <w:contextualSpacing/>
              <w:rPr>
                <w:rFonts w:ascii="Calibri" w:hAnsi="Calibri" w:cs="Calibri"/>
              </w:rPr>
            </w:pPr>
            <w:r w:rsidRPr="00423681">
              <w:rPr>
                <w:rFonts w:ascii="Calibri" w:hAnsi="Calibri" w:cs="Calibri"/>
              </w:rPr>
              <w:t xml:space="preserve">1. </w:t>
            </w:r>
            <w:r w:rsidRPr="00423681">
              <w:rPr>
                <w:rFonts w:ascii="Calibri" w:hAnsi="Calibri" w:cs="Calibri"/>
              </w:rPr>
              <w:sym w:font="Symbol" w:char="F0F0"/>
            </w:r>
            <w:r w:rsidRPr="00423681">
              <w:rPr>
                <w:rFonts w:ascii="Calibri" w:hAnsi="Calibri" w:cs="Calibri"/>
              </w:rPr>
              <w:t xml:space="preserve">  Both national and sub-national organizations exist and provide services to the rural poor, women and marginalized groups related to the administration of natural resources’ use and tenure rights (e.g. land registration, cadastre licensing, planning and granting of use rights). </w:t>
            </w:r>
          </w:p>
          <w:p w14:paraId="5734B2B9" w14:textId="77777777" w:rsidR="008F299E" w:rsidRPr="00423681" w:rsidRDefault="008F299E" w:rsidP="008F299E">
            <w:pPr>
              <w:tabs>
                <w:tab w:val="left" w:pos="460"/>
              </w:tabs>
              <w:spacing w:before="0" w:after="0"/>
              <w:ind w:left="460" w:hanging="460"/>
              <w:contextualSpacing/>
              <w:rPr>
                <w:rFonts w:ascii="Calibri" w:hAnsi="Calibri" w:cs="Calibri"/>
              </w:rPr>
            </w:pPr>
            <w:r w:rsidRPr="00423681">
              <w:rPr>
                <w:rFonts w:ascii="Calibri" w:hAnsi="Calibri" w:cs="Calibri"/>
              </w:rPr>
              <w:t xml:space="preserve">2. </w:t>
            </w:r>
            <w:r w:rsidRPr="00423681">
              <w:rPr>
                <w:rFonts w:ascii="Calibri" w:hAnsi="Calibri" w:cs="Calibri"/>
              </w:rPr>
              <w:sym w:font="Symbol" w:char="F0F0"/>
            </w:r>
            <w:r w:rsidRPr="00423681">
              <w:rPr>
                <w:rFonts w:ascii="Calibri" w:hAnsi="Calibri" w:cs="Calibri"/>
              </w:rPr>
              <w:t xml:space="preserve">  National and/or sub-national organizations exist but </w:t>
            </w:r>
            <w:r w:rsidR="00E551F1" w:rsidRPr="00423681">
              <w:rPr>
                <w:rFonts w:ascii="Calibri" w:hAnsi="Calibri" w:cs="Calibri"/>
              </w:rPr>
              <w:t xml:space="preserve">do not provide </w:t>
            </w:r>
            <w:r w:rsidRPr="00423681">
              <w:rPr>
                <w:rFonts w:ascii="Calibri" w:hAnsi="Calibri" w:cs="Calibri"/>
              </w:rPr>
              <w:t xml:space="preserve">full administration services to the poor, women and marginalized groups. </w:t>
            </w:r>
          </w:p>
          <w:p w14:paraId="5734B2BA" w14:textId="77777777" w:rsidR="008F299E" w:rsidRPr="00423681" w:rsidRDefault="008F299E" w:rsidP="008F299E">
            <w:pPr>
              <w:tabs>
                <w:tab w:val="left" w:pos="460"/>
              </w:tabs>
              <w:spacing w:before="0" w:after="0"/>
              <w:ind w:left="460" w:hanging="460"/>
              <w:contextualSpacing/>
              <w:rPr>
                <w:rFonts w:ascii="Calibri" w:hAnsi="Calibri" w:cs="Calibri"/>
              </w:rPr>
            </w:pPr>
            <w:r w:rsidRPr="00423681">
              <w:rPr>
                <w:rFonts w:ascii="Calibri" w:hAnsi="Calibri" w:cs="Calibri"/>
              </w:rPr>
              <w:t xml:space="preserve">3. </w:t>
            </w:r>
            <w:r w:rsidRPr="00423681">
              <w:rPr>
                <w:rFonts w:ascii="Calibri" w:hAnsi="Calibri" w:cs="Calibri"/>
              </w:rPr>
              <w:sym w:font="Symbol" w:char="F0F0"/>
            </w:r>
            <w:r w:rsidRPr="00423681">
              <w:rPr>
                <w:rFonts w:ascii="Calibri" w:hAnsi="Calibri" w:cs="Calibri"/>
              </w:rPr>
              <w:t xml:space="preserve">  There are no organizations in place for the administration of natural resources’ use and tenure </w:t>
            </w:r>
            <w:r w:rsidR="00E551F1" w:rsidRPr="00423681">
              <w:rPr>
                <w:rFonts w:ascii="Calibri" w:hAnsi="Calibri" w:cs="Calibri"/>
              </w:rPr>
              <w:t>rights</w:t>
            </w:r>
            <w:r w:rsidRPr="00423681">
              <w:rPr>
                <w:rFonts w:ascii="Calibri" w:hAnsi="Calibri" w:cs="Calibri"/>
              </w:rPr>
              <w:t xml:space="preserve">.  </w:t>
            </w:r>
          </w:p>
          <w:p w14:paraId="5734B2BB" w14:textId="77777777" w:rsidR="00273F23" w:rsidRPr="00423681" w:rsidRDefault="00273F23" w:rsidP="00E665BC">
            <w:pPr>
              <w:tabs>
                <w:tab w:val="left" w:pos="34"/>
                <w:tab w:val="left" w:pos="162"/>
              </w:tabs>
              <w:spacing w:before="0" w:after="0"/>
              <w:ind w:left="0" w:firstLine="0"/>
              <w:rPr>
                <w:rFonts w:ascii="Calibri" w:hAnsi="Calibri" w:cs="Calibri"/>
                <w:color w:val="000000"/>
              </w:rPr>
            </w:pPr>
          </w:p>
        </w:tc>
      </w:tr>
      <w:tr w:rsidR="00273F23" w:rsidRPr="00423681" w14:paraId="5734B2C4" w14:textId="77777777" w:rsidTr="00716CF7">
        <w:trPr>
          <w:trHeight w:val="1512"/>
          <w:jc w:val="center"/>
        </w:trPr>
        <w:tc>
          <w:tcPr>
            <w:tcW w:w="872" w:type="dxa"/>
          </w:tcPr>
          <w:p w14:paraId="5734B2BD" w14:textId="77777777" w:rsidR="00273F23" w:rsidRPr="00423681" w:rsidRDefault="00273F23" w:rsidP="00FA4F02">
            <w:pPr>
              <w:tabs>
                <w:tab w:val="left" w:pos="162"/>
              </w:tabs>
              <w:spacing w:before="0" w:after="0"/>
              <w:ind w:left="0" w:firstLine="0"/>
              <w:jc w:val="both"/>
              <w:rPr>
                <w:rFonts w:ascii="Calibri" w:hAnsi="Calibri"/>
                <w:b/>
                <w:lang w:val="en-US"/>
              </w:rPr>
            </w:pPr>
            <w:r w:rsidRPr="00423681">
              <w:rPr>
                <w:rFonts w:ascii="Calibri" w:hAnsi="Calibri"/>
                <w:b/>
              </w:rPr>
              <w:t>Q</w:t>
            </w:r>
            <w:r w:rsidRPr="00423681">
              <w:rPr>
                <w:rFonts w:ascii="Calibri" w:hAnsi="Calibri"/>
                <w:b/>
                <w:lang w:val="en-US"/>
              </w:rPr>
              <w:t>7)</w:t>
            </w:r>
          </w:p>
          <w:p w14:paraId="5734B2BE" w14:textId="77777777" w:rsidR="00273F23" w:rsidRPr="00423681" w:rsidRDefault="00273F23" w:rsidP="003A16AD">
            <w:pPr>
              <w:tabs>
                <w:tab w:val="left" w:pos="162"/>
              </w:tabs>
              <w:spacing w:before="0" w:after="0"/>
              <w:ind w:left="0" w:firstLine="0"/>
              <w:jc w:val="both"/>
              <w:rPr>
                <w:rFonts w:ascii="Calibri" w:hAnsi="Calibri"/>
                <w:b/>
                <w:lang w:val="en-US"/>
              </w:rPr>
            </w:pPr>
          </w:p>
        </w:tc>
        <w:tc>
          <w:tcPr>
            <w:tcW w:w="9352" w:type="dxa"/>
            <w:gridSpan w:val="2"/>
          </w:tcPr>
          <w:p w14:paraId="5734B2BF" w14:textId="77777777" w:rsidR="00273F23" w:rsidRPr="00423681" w:rsidRDefault="00273F23" w:rsidP="00FA4F02">
            <w:pPr>
              <w:tabs>
                <w:tab w:val="left" w:pos="162"/>
              </w:tabs>
              <w:spacing w:before="0" w:after="0"/>
              <w:ind w:left="0" w:firstLine="0"/>
              <w:jc w:val="both"/>
              <w:rPr>
                <w:rFonts w:ascii="Calibri" w:hAnsi="Calibri" w:cs="Calibri"/>
                <w:lang w:val="en-US"/>
              </w:rPr>
            </w:pPr>
            <w:r w:rsidRPr="00423681">
              <w:rPr>
                <w:rFonts w:ascii="Calibri" w:hAnsi="Calibri" w:cs="Calibri"/>
              </w:rPr>
              <w:t xml:space="preserve">Do </w:t>
            </w:r>
            <w:r w:rsidRPr="00423681">
              <w:rPr>
                <w:rFonts w:ascii="Calibri" w:hAnsi="Calibri" w:cs="Calibri"/>
                <w:lang w:val="en-US"/>
              </w:rPr>
              <w:t xml:space="preserve">governmental </w:t>
            </w:r>
            <w:r w:rsidRPr="00423681">
              <w:rPr>
                <w:rFonts w:ascii="Calibri" w:hAnsi="Calibri"/>
                <w:lang w:val="en-US"/>
              </w:rPr>
              <w:t>institutions</w:t>
            </w:r>
            <w:r w:rsidRPr="00423681">
              <w:rPr>
                <w:rFonts w:ascii="Calibri" w:hAnsi="Calibri" w:cs="Calibri"/>
              </w:rPr>
              <w:t xml:space="preserve"> </w:t>
            </w:r>
            <w:r w:rsidRPr="00423681">
              <w:rPr>
                <w:rFonts w:ascii="Calibri" w:hAnsi="Calibri" w:cs="Calibri"/>
                <w:lang w:val="en-US"/>
              </w:rPr>
              <w:t>provide services to the poor, women and marginalized groups related to the rights  of rural poor and women to use and access common property resources (forestry, fishery, water and pastoral resources)?</w:t>
            </w:r>
          </w:p>
          <w:p w14:paraId="5734B2C0" w14:textId="77777777" w:rsidR="00273F23" w:rsidRPr="00423681" w:rsidRDefault="00273F23" w:rsidP="00FA4F02">
            <w:pPr>
              <w:tabs>
                <w:tab w:val="left" w:pos="162"/>
              </w:tabs>
              <w:spacing w:before="0" w:after="0"/>
              <w:ind w:left="0" w:firstLine="0"/>
              <w:jc w:val="both"/>
              <w:rPr>
                <w:rFonts w:ascii="Calibri" w:hAnsi="Calibri" w:cs="Calibri"/>
                <w:lang w:val="en-US"/>
              </w:rPr>
            </w:pPr>
          </w:p>
          <w:p w14:paraId="5734B2C1" w14:textId="77777777" w:rsidR="00273F23" w:rsidRPr="00423681" w:rsidRDefault="00273F23" w:rsidP="00FA4F02">
            <w:pPr>
              <w:tabs>
                <w:tab w:val="left" w:pos="460"/>
              </w:tabs>
              <w:spacing w:before="0" w:after="0"/>
              <w:ind w:left="460" w:hanging="460"/>
              <w:contextualSpacing/>
              <w:rPr>
                <w:rFonts w:ascii="Calibri" w:hAnsi="Calibri" w:cs="Calibri"/>
                <w:color w:val="000000"/>
              </w:rPr>
            </w:pPr>
            <w:r w:rsidRPr="00423681">
              <w:rPr>
                <w:rFonts w:ascii="Calibri" w:hAnsi="Calibri" w:cs="Calibri"/>
                <w:color w:val="000000"/>
              </w:rPr>
              <w:t xml:space="preserve">1. </w:t>
            </w:r>
            <w:r w:rsidRPr="00423681">
              <w:rPr>
                <w:rFonts w:ascii="Calibri" w:hAnsi="Calibri" w:cs="Calibri"/>
                <w:color w:val="000000"/>
              </w:rPr>
              <w:sym w:font="Symbol" w:char="F0F0"/>
            </w:r>
            <w:r w:rsidR="00517DF8" w:rsidRPr="00423681">
              <w:rPr>
                <w:rFonts w:ascii="Calibri" w:hAnsi="Calibri" w:cs="Calibri"/>
                <w:color w:val="000000"/>
              </w:rPr>
              <w:t xml:space="preserve">  </w:t>
            </w:r>
            <w:r w:rsidRPr="00423681">
              <w:rPr>
                <w:rFonts w:ascii="Calibri" w:hAnsi="Calibri" w:cs="Calibri"/>
                <w:color w:val="000000"/>
              </w:rPr>
              <w:t xml:space="preserve">Governmental institutions provide services to the poor, women and marginalized groups to enforce use and access rights to natural resources.  </w:t>
            </w:r>
          </w:p>
          <w:p w14:paraId="5734B2C2" w14:textId="77777777" w:rsidR="00273F23" w:rsidRPr="00423681" w:rsidRDefault="00273F23" w:rsidP="00FA4F02">
            <w:pPr>
              <w:tabs>
                <w:tab w:val="left" w:pos="460"/>
              </w:tabs>
              <w:spacing w:before="0" w:after="0"/>
              <w:ind w:left="460" w:hanging="460"/>
              <w:contextualSpacing/>
              <w:rPr>
                <w:rFonts w:ascii="Calibri" w:hAnsi="Calibri" w:cs="Calibri"/>
                <w:color w:val="000000"/>
              </w:rPr>
            </w:pPr>
            <w:r w:rsidRPr="00423681">
              <w:rPr>
                <w:rFonts w:ascii="Calibri" w:hAnsi="Calibri" w:cs="Calibri"/>
                <w:color w:val="000000"/>
              </w:rPr>
              <w:t xml:space="preserve">2. </w:t>
            </w:r>
            <w:r w:rsidRPr="00423681">
              <w:rPr>
                <w:rFonts w:ascii="Calibri" w:hAnsi="Calibri" w:cs="Calibri"/>
                <w:color w:val="000000"/>
              </w:rPr>
              <w:sym w:font="Symbol" w:char="F0F0"/>
            </w:r>
            <w:r w:rsidR="00517DF8" w:rsidRPr="00423681">
              <w:rPr>
                <w:rFonts w:ascii="Calibri" w:hAnsi="Calibri" w:cs="Calibri"/>
                <w:color w:val="000000"/>
              </w:rPr>
              <w:t xml:space="preserve">  </w:t>
            </w:r>
            <w:r w:rsidRPr="00423681">
              <w:rPr>
                <w:rFonts w:ascii="Calibri" w:hAnsi="Calibri" w:cs="Calibri"/>
                <w:color w:val="000000"/>
              </w:rPr>
              <w:t>Governmental institutions are unable to enforce use and access rights of the poor, women and marginalized groups to natural resources.</w:t>
            </w:r>
          </w:p>
          <w:p w14:paraId="5734B2C3" w14:textId="77777777" w:rsidR="00273F23" w:rsidRPr="00423681" w:rsidRDefault="00273F23" w:rsidP="00FA4F02">
            <w:pPr>
              <w:tabs>
                <w:tab w:val="left" w:pos="34"/>
              </w:tabs>
              <w:spacing w:before="0" w:after="0"/>
              <w:ind w:left="0" w:firstLine="0"/>
              <w:contextualSpacing/>
              <w:rPr>
                <w:rFonts w:ascii="Calibri" w:hAnsi="Calibri" w:cs="Calibri"/>
                <w:color w:val="000000"/>
              </w:rPr>
            </w:pPr>
          </w:p>
        </w:tc>
      </w:tr>
      <w:tr w:rsidR="00273F23" w:rsidRPr="00423681" w14:paraId="5734B2CD" w14:textId="77777777" w:rsidTr="00716CF7">
        <w:trPr>
          <w:trHeight w:val="2076"/>
          <w:jc w:val="center"/>
        </w:trPr>
        <w:tc>
          <w:tcPr>
            <w:tcW w:w="872" w:type="dxa"/>
          </w:tcPr>
          <w:p w14:paraId="5734B2C5" w14:textId="77777777" w:rsidR="00273F23" w:rsidRPr="00423681" w:rsidRDefault="00273F23" w:rsidP="00FA4F02">
            <w:pPr>
              <w:tabs>
                <w:tab w:val="left" w:pos="162"/>
              </w:tabs>
              <w:spacing w:before="0" w:after="0"/>
              <w:ind w:left="0" w:firstLine="0"/>
              <w:jc w:val="both"/>
              <w:rPr>
                <w:rFonts w:ascii="Calibri" w:hAnsi="Calibri"/>
                <w:b/>
                <w:lang w:val="en-US"/>
              </w:rPr>
            </w:pPr>
            <w:r w:rsidRPr="00423681">
              <w:rPr>
                <w:rFonts w:ascii="Calibri" w:hAnsi="Calibri"/>
                <w:b/>
              </w:rPr>
              <w:t>Q</w:t>
            </w:r>
            <w:r w:rsidRPr="00423681">
              <w:rPr>
                <w:rFonts w:ascii="Calibri" w:hAnsi="Calibri"/>
                <w:b/>
                <w:lang w:val="en-US"/>
              </w:rPr>
              <w:t>8)</w:t>
            </w:r>
          </w:p>
          <w:p w14:paraId="5734B2C6" w14:textId="77777777" w:rsidR="00273F23" w:rsidRPr="00423681" w:rsidRDefault="00273F23" w:rsidP="003A16AD">
            <w:pPr>
              <w:tabs>
                <w:tab w:val="left" w:pos="162"/>
              </w:tabs>
              <w:spacing w:before="0" w:after="0"/>
              <w:ind w:left="0" w:firstLine="0"/>
              <w:jc w:val="both"/>
              <w:rPr>
                <w:rFonts w:ascii="Calibri" w:hAnsi="Calibri"/>
              </w:rPr>
            </w:pPr>
          </w:p>
        </w:tc>
        <w:tc>
          <w:tcPr>
            <w:tcW w:w="9352" w:type="dxa"/>
            <w:gridSpan w:val="2"/>
          </w:tcPr>
          <w:p w14:paraId="5734B2C7" w14:textId="77777777" w:rsidR="00273F23" w:rsidRPr="00423681" w:rsidRDefault="00273F23" w:rsidP="00FA4F02">
            <w:pPr>
              <w:tabs>
                <w:tab w:val="left" w:pos="34"/>
                <w:tab w:val="left" w:pos="162"/>
              </w:tabs>
              <w:spacing w:before="0" w:after="0"/>
              <w:ind w:left="0" w:firstLine="0"/>
              <w:rPr>
                <w:rFonts w:ascii="Calibri" w:hAnsi="Calibri"/>
              </w:rPr>
            </w:pPr>
            <w:r w:rsidRPr="00423681">
              <w:rPr>
                <w:rFonts w:ascii="Calibri" w:hAnsi="Calibri"/>
              </w:rPr>
              <w:t xml:space="preserve">Do research and extension staff have the technical capacities required to design and operate </w:t>
            </w:r>
            <w:r w:rsidRPr="00423681">
              <w:rPr>
                <w:rFonts w:ascii="Calibri" w:hAnsi="Calibri"/>
                <w:b/>
              </w:rPr>
              <w:t>gender-sensitive research and extension services</w:t>
            </w:r>
            <w:r w:rsidRPr="00423681">
              <w:rPr>
                <w:rFonts w:ascii="Calibri" w:hAnsi="Calibri"/>
              </w:rPr>
              <w:t>?</w:t>
            </w:r>
          </w:p>
          <w:p w14:paraId="5734B2C8" w14:textId="77777777" w:rsidR="00273F23" w:rsidRPr="00423681" w:rsidRDefault="00273F23" w:rsidP="00FA4F02">
            <w:pPr>
              <w:tabs>
                <w:tab w:val="left" w:pos="34"/>
                <w:tab w:val="left" w:pos="162"/>
              </w:tabs>
              <w:spacing w:before="0" w:after="0"/>
              <w:ind w:left="0" w:firstLine="0"/>
              <w:rPr>
                <w:rFonts w:ascii="Calibri" w:hAnsi="Calibri"/>
                <w:b/>
              </w:rPr>
            </w:pPr>
          </w:p>
          <w:p w14:paraId="5734B2C9" w14:textId="77777777" w:rsidR="00273F23" w:rsidRPr="00423681" w:rsidRDefault="00273F23" w:rsidP="00FA4F02">
            <w:pPr>
              <w:tabs>
                <w:tab w:val="left" w:pos="460"/>
              </w:tabs>
              <w:spacing w:before="0" w:after="0"/>
              <w:ind w:left="460" w:hanging="460"/>
              <w:contextualSpacing/>
              <w:rPr>
                <w:rFonts w:ascii="Calibri" w:hAnsi="Calibri" w:cs="Calibri"/>
                <w:color w:val="000000"/>
              </w:rPr>
            </w:pPr>
            <w:r w:rsidRPr="00423681">
              <w:rPr>
                <w:rFonts w:ascii="Calibri" w:hAnsi="Calibri" w:cs="Calibri"/>
                <w:color w:val="000000"/>
              </w:rPr>
              <w:t xml:space="preserve">1. </w:t>
            </w:r>
            <w:r w:rsidRPr="00423681">
              <w:rPr>
                <w:rFonts w:ascii="Calibri" w:hAnsi="Calibri" w:cs="Calibri"/>
                <w:color w:val="000000"/>
              </w:rPr>
              <w:sym w:font="Symbol" w:char="F0F0"/>
            </w:r>
            <w:r w:rsidRPr="00423681">
              <w:rPr>
                <w:rFonts w:ascii="Calibri" w:hAnsi="Calibri" w:cs="Calibri"/>
                <w:color w:val="000000"/>
              </w:rPr>
              <w:t xml:space="preserve">  Sufficient staff with relevant know-how dedicated to the design and operation of gender-sensitive research &amp; development and extension systems.</w:t>
            </w:r>
          </w:p>
          <w:p w14:paraId="5734B2CA" w14:textId="77777777" w:rsidR="00273F23" w:rsidRPr="00423681" w:rsidRDefault="00273F23" w:rsidP="00FA4F02">
            <w:pPr>
              <w:tabs>
                <w:tab w:val="left" w:pos="460"/>
              </w:tabs>
              <w:spacing w:before="0" w:after="0"/>
              <w:ind w:left="460" w:hanging="460"/>
              <w:contextualSpacing/>
              <w:rPr>
                <w:rFonts w:ascii="Calibri" w:hAnsi="Calibri" w:cs="Calibri"/>
                <w:color w:val="000000"/>
              </w:rPr>
            </w:pPr>
            <w:r w:rsidRPr="00423681">
              <w:rPr>
                <w:rFonts w:ascii="Calibri" w:hAnsi="Calibri" w:cs="Calibri"/>
                <w:color w:val="000000"/>
              </w:rPr>
              <w:t xml:space="preserve">2. </w:t>
            </w:r>
            <w:r w:rsidRPr="00423681">
              <w:rPr>
                <w:rFonts w:ascii="Calibri" w:hAnsi="Calibri" w:cs="Calibri"/>
                <w:color w:val="000000"/>
              </w:rPr>
              <w:sym w:font="Symbol" w:char="F0F0"/>
            </w:r>
            <w:r w:rsidRPr="00423681">
              <w:rPr>
                <w:rFonts w:ascii="Calibri" w:hAnsi="Calibri" w:cs="Calibri"/>
                <w:color w:val="000000"/>
              </w:rPr>
              <w:t xml:space="preserve">  Sufficient staff but systems do not provide specifically gender-sensitive research &amp; development and extension services. </w:t>
            </w:r>
          </w:p>
          <w:p w14:paraId="5734B2CB" w14:textId="77777777" w:rsidR="00273F23" w:rsidRPr="00423681" w:rsidRDefault="00273F23" w:rsidP="00FA4F02">
            <w:pPr>
              <w:tabs>
                <w:tab w:val="left" w:pos="460"/>
              </w:tabs>
              <w:spacing w:before="0" w:after="0"/>
              <w:ind w:left="460" w:hanging="460"/>
              <w:contextualSpacing/>
              <w:rPr>
                <w:rFonts w:ascii="Calibri" w:hAnsi="Calibri" w:cs="Calibri"/>
                <w:color w:val="000000"/>
              </w:rPr>
            </w:pPr>
            <w:r w:rsidRPr="00423681">
              <w:rPr>
                <w:rFonts w:ascii="Calibri" w:hAnsi="Calibri" w:cs="Calibri"/>
                <w:color w:val="000000"/>
              </w:rPr>
              <w:t xml:space="preserve">3. </w:t>
            </w:r>
            <w:r w:rsidRPr="00423681">
              <w:rPr>
                <w:rFonts w:ascii="Calibri" w:hAnsi="Calibri" w:cs="Calibri"/>
                <w:color w:val="000000"/>
              </w:rPr>
              <w:sym w:font="Symbol" w:char="F0F0"/>
            </w:r>
            <w:r w:rsidRPr="00423681">
              <w:rPr>
                <w:rFonts w:ascii="Calibri" w:hAnsi="Calibri" w:cs="Calibri"/>
                <w:color w:val="000000"/>
              </w:rPr>
              <w:t xml:space="preserve">  Limited staff and/or relevant knowledge is a constraining factor.</w:t>
            </w:r>
          </w:p>
          <w:p w14:paraId="5734B2CC" w14:textId="77777777" w:rsidR="00273F23" w:rsidRPr="00423681" w:rsidRDefault="00273F23" w:rsidP="00FA4F02">
            <w:pPr>
              <w:tabs>
                <w:tab w:val="left" w:pos="460"/>
              </w:tabs>
              <w:spacing w:before="0" w:after="0"/>
              <w:ind w:left="460" w:hanging="460"/>
              <w:contextualSpacing/>
              <w:rPr>
                <w:rFonts w:ascii="Calibri" w:hAnsi="Calibri" w:cs="Calibri"/>
                <w:color w:val="000000"/>
              </w:rPr>
            </w:pPr>
          </w:p>
        </w:tc>
      </w:tr>
      <w:tr w:rsidR="00273F23" w:rsidRPr="00423681" w14:paraId="5734B2D8" w14:textId="77777777" w:rsidTr="00716CF7">
        <w:trPr>
          <w:trHeight w:val="1169"/>
          <w:jc w:val="center"/>
        </w:trPr>
        <w:tc>
          <w:tcPr>
            <w:tcW w:w="872" w:type="dxa"/>
          </w:tcPr>
          <w:p w14:paraId="5734B2CE" w14:textId="77777777" w:rsidR="00273F23" w:rsidRPr="00423681" w:rsidRDefault="00273F23" w:rsidP="00FA4F02">
            <w:pPr>
              <w:tabs>
                <w:tab w:val="left" w:pos="162"/>
              </w:tabs>
              <w:spacing w:before="0" w:after="0"/>
              <w:ind w:left="0" w:firstLine="0"/>
              <w:jc w:val="both"/>
              <w:rPr>
                <w:rFonts w:ascii="Calibri" w:hAnsi="Calibri" w:cs="Akhbar MT"/>
                <w:b/>
              </w:rPr>
            </w:pPr>
            <w:r w:rsidRPr="00423681">
              <w:rPr>
                <w:rFonts w:ascii="Calibri" w:hAnsi="Calibri"/>
                <w:b/>
              </w:rPr>
              <w:t>Q</w:t>
            </w:r>
            <w:r w:rsidRPr="00423681">
              <w:rPr>
                <w:rFonts w:ascii="Calibri" w:hAnsi="Calibri" w:cs="Akhbar MT"/>
                <w:b/>
              </w:rPr>
              <w:t>9)</w:t>
            </w:r>
          </w:p>
          <w:p w14:paraId="5734B2CF" w14:textId="77777777" w:rsidR="00273F23" w:rsidRPr="00423681" w:rsidRDefault="00273F23" w:rsidP="00FA4F02">
            <w:pPr>
              <w:tabs>
                <w:tab w:val="left" w:pos="162"/>
              </w:tabs>
              <w:spacing w:before="0" w:after="0"/>
              <w:ind w:left="0" w:firstLine="0"/>
              <w:jc w:val="both"/>
              <w:rPr>
                <w:rFonts w:ascii="Calibri" w:hAnsi="Calibri" w:cs="Akhbar MT"/>
                <w:b/>
              </w:rPr>
            </w:pPr>
          </w:p>
          <w:p w14:paraId="5734B2D0" w14:textId="77777777" w:rsidR="00273F23" w:rsidRPr="00423681" w:rsidRDefault="00273F23" w:rsidP="00FA4F02">
            <w:pPr>
              <w:tabs>
                <w:tab w:val="left" w:pos="162"/>
              </w:tabs>
              <w:spacing w:before="0" w:after="0"/>
              <w:ind w:left="0" w:firstLine="0"/>
              <w:jc w:val="both"/>
              <w:rPr>
                <w:rFonts w:ascii="Calibri" w:hAnsi="Calibri"/>
              </w:rPr>
            </w:pPr>
          </w:p>
        </w:tc>
        <w:tc>
          <w:tcPr>
            <w:tcW w:w="9352" w:type="dxa"/>
            <w:gridSpan w:val="2"/>
          </w:tcPr>
          <w:p w14:paraId="5734B2D1" w14:textId="77777777" w:rsidR="00273F23" w:rsidRPr="00423681" w:rsidRDefault="00273F23" w:rsidP="00FA4F02">
            <w:pPr>
              <w:autoSpaceDE w:val="0"/>
              <w:autoSpaceDN w:val="0"/>
              <w:adjustRightInd w:val="0"/>
              <w:spacing w:before="0" w:after="0"/>
              <w:ind w:left="0" w:firstLine="0"/>
              <w:jc w:val="both"/>
              <w:rPr>
                <w:rFonts w:ascii="Calibri" w:hAnsi="Calibri"/>
                <w:lang w:val="en-US"/>
              </w:rPr>
            </w:pPr>
            <w:r w:rsidRPr="00423681">
              <w:rPr>
                <w:rFonts w:ascii="Calibri" w:hAnsi="Calibri"/>
                <w:lang w:val="en-US"/>
              </w:rPr>
              <w:t xml:space="preserve">Do the </w:t>
            </w:r>
            <w:r w:rsidRPr="00423681">
              <w:rPr>
                <w:rFonts w:ascii="Calibri" w:hAnsi="Calibri"/>
                <w:b/>
                <w:lang w:val="en-US"/>
              </w:rPr>
              <w:t xml:space="preserve">existing rural financial services and products </w:t>
            </w:r>
            <w:r w:rsidRPr="00423681">
              <w:rPr>
                <w:rFonts w:ascii="Calibri" w:hAnsi="Calibri"/>
                <w:lang w:val="en-US"/>
              </w:rPr>
              <w:t>offered</w:t>
            </w:r>
            <w:r w:rsidRPr="00423681">
              <w:rPr>
                <w:rFonts w:ascii="Calibri" w:hAnsi="Calibri"/>
                <w:b/>
                <w:lang w:val="en-US"/>
              </w:rPr>
              <w:t xml:space="preserve"> </w:t>
            </w:r>
            <w:r w:rsidRPr="00423681">
              <w:rPr>
                <w:rFonts w:ascii="Calibri" w:hAnsi="Calibri"/>
                <w:lang w:val="en-US"/>
              </w:rPr>
              <w:t xml:space="preserve">by formal actors (rural banks, financial cooperatives and equity-based savings and credit associations, etc.) </w:t>
            </w:r>
            <w:r w:rsidRPr="00423681">
              <w:rPr>
                <w:rFonts w:ascii="Calibri" w:hAnsi="Calibri"/>
                <w:b/>
                <w:lang w:val="en-US"/>
              </w:rPr>
              <w:t>address the needs of poor rural producers, women and the youth</w:t>
            </w:r>
            <w:r w:rsidRPr="00423681">
              <w:rPr>
                <w:rFonts w:ascii="Calibri" w:hAnsi="Calibri"/>
                <w:lang w:val="en-US"/>
              </w:rPr>
              <w:t>, including micro-insurance (for health and agriculture), microcredit, micro-savings, amongst others?</w:t>
            </w:r>
          </w:p>
          <w:p w14:paraId="5734B2D2" w14:textId="77777777" w:rsidR="00273F23" w:rsidRPr="00423681" w:rsidRDefault="00273F23" w:rsidP="00FA4F02">
            <w:pPr>
              <w:autoSpaceDE w:val="0"/>
              <w:autoSpaceDN w:val="0"/>
              <w:adjustRightInd w:val="0"/>
              <w:spacing w:before="0" w:after="0"/>
              <w:ind w:left="0" w:firstLine="0"/>
              <w:jc w:val="both"/>
              <w:rPr>
                <w:rFonts w:ascii="Calibri" w:hAnsi="Calibri"/>
                <w:lang w:val="en-US"/>
              </w:rPr>
            </w:pPr>
          </w:p>
          <w:p w14:paraId="5734B2D3" w14:textId="77777777" w:rsidR="00273F23" w:rsidRPr="00423681" w:rsidRDefault="00273F23" w:rsidP="00FA4F02">
            <w:pPr>
              <w:tabs>
                <w:tab w:val="left" w:pos="460"/>
              </w:tabs>
              <w:spacing w:before="0" w:after="0"/>
              <w:ind w:left="460" w:hanging="460"/>
              <w:contextualSpacing/>
              <w:rPr>
                <w:rFonts w:ascii="Calibri" w:hAnsi="Calibri" w:cs="Calibri"/>
                <w:color w:val="000000"/>
              </w:rPr>
            </w:pPr>
            <w:r w:rsidRPr="00423681">
              <w:rPr>
                <w:rFonts w:ascii="Calibri" w:hAnsi="Calibri" w:cs="Calibri"/>
                <w:color w:val="000000"/>
              </w:rPr>
              <w:t xml:space="preserve">1. </w:t>
            </w:r>
            <w:r w:rsidRPr="00423681">
              <w:rPr>
                <w:rFonts w:ascii="Calibri" w:hAnsi="Calibri" w:cs="Calibri"/>
                <w:color w:val="000000"/>
              </w:rPr>
              <w:sym w:font="Symbol" w:char="F0F0"/>
            </w:r>
            <w:r w:rsidRPr="00423681">
              <w:rPr>
                <w:rFonts w:ascii="Calibri" w:hAnsi="Calibri" w:cs="Calibri"/>
                <w:color w:val="000000"/>
              </w:rPr>
              <w:t xml:space="preserve">  </w:t>
            </w:r>
            <w:r w:rsidR="002A69E6" w:rsidRPr="00423681">
              <w:rPr>
                <w:rFonts w:ascii="Calibri" w:hAnsi="Calibri" w:cs="Calibri"/>
                <w:color w:val="000000"/>
              </w:rPr>
              <w:t>A</w:t>
            </w:r>
            <w:r w:rsidRPr="00423681">
              <w:rPr>
                <w:rFonts w:ascii="Calibri" w:hAnsi="Calibri" w:cs="Calibri"/>
                <w:color w:val="000000"/>
              </w:rPr>
              <w:t>dapted to the needs of poor rural producers, including poor rural women and youth.</w:t>
            </w:r>
          </w:p>
          <w:p w14:paraId="5734B2D4" w14:textId="77777777" w:rsidR="00273F23" w:rsidRPr="00423681" w:rsidRDefault="00273F23" w:rsidP="00FA4F02">
            <w:pPr>
              <w:tabs>
                <w:tab w:val="left" w:pos="460"/>
              </w:tabs>
              <w:spacing w:before="0" w:after="0"/>
              <w:ind w:left="460" w:hanging="460"/>
              <w:contextualSpacing/>
              <w:rPr>
                <w:rFonts w:ascii="Calibri" w:hAnsi="Calibri" w:cs="Calibri"/>
                <w:color w:val="000000"/>
              </w:rPr>
            </w:pPr>
            <w:r w:rsidRPr="00423681">
              <w:rPr>
                <w:rFonts w:ascii="Calibri" w:hAnsi="Calibri" w:cs="Calibri"/>
                <w:color w:val="000000"/>
              </w:rPr>
              <w:t xml:space="preserve">2. </w:t>
            </w:r>
            <w:r w:rsidRPr="00423681">
              <w:rPr>
                <w:rFonts w:ascii="Calibri" w:hAnsi="Calibri" w:cs="Calibri"/>
                <w:color w:val="000000"/>
              </w:rPr>
              <w:sym w:font="Symbol" w:char="F0F0"/>
            </w:r>
            <w:r w:rsidRPr="00423681">
              <w:rPr>
                <w:rFonts w:ascii="Calibri" w:hAnsi="Calibri" w:cs="Calibri"/>
                <w:color w:val="000000"/>
              </w:rPr>
              <w:t xml:space="preserve">  </w:t>
            </w:r>
            <w:r w:rsidR="002A69E6" w:rsidRPr="00423681">
              <w:rPr>
                <w:rFonts w:ascii="Calibri" w:hAnsi="Calibri" w:cs="Calibri"/>
                <w:color w:val="000000"/>
              </w:rPr>
              <w:t>A</w:t>
            </w:r>
            <w:r w:rsidRPr="00423681">
              <w:rPr>
                <w:rFonts w:ascii="Calibri" w:hAnsi="Calibri" w:cs="Calibri"/>
                <w:color w:val="000000"/>
              </w:rPr>
              <w:t>dapted to the needs of poor rural producers, but not specifically to the needs of poor rural women and youth.</w:t>
            </w:r>
          </w:p>
          <w:p w14:paraId="5734B2D5" w14:textId="77777777" w:rsidR="00273F23" w:rsidRPr="00423681" w:rsidRDefault="00273F23" w:rsidP="00FA4F02">
            <w:pPr>
              <w:tabs>
                <w:tab w:val="left" w:pos="460"/>
              </w:tabs>
              <w:spacing w:before="0" w:after="0"/>
              <w:ind w:left="460" w:hanging="460"/>
              <w:contextualSpacing/>
              <w:rPr>
                <w:rFonts w:ascii="Calibri" w:hAnsi="Calibri" w:cs="Calibri"/>
                <w:color w:val="000000"/>
              </w:rPr>
            </w:pPr>
            <w:r w:rsidRPr="00423681">
              <w:rPr>
                <w:rFonts w:ascii="Calibri" w:hAnsi="Calibri" w:cs="Calibri"/>
                <w:color w:val="000000"/>
              </w:rPr>
              <w:t xml:space="preserve">3. </w:t>
            </w:r>
            <w:r w:rsidRPr="00423681">
              <w:rPr>
                <w:rFonts w:ascii="Calibri" w:hAnsi="Calibri" w:cs="Calibri"/>
                <w:color w:val="000000"/>
              </w:rPr>
              <w:sym w:font="Symbol" w:char="F0F0"/>
            </w:r>
            <w:r w:rsidRPr="00423681">
              <w:rPr>
                <w:rFonts w:ascii="Calibri" w:hAnsi="Calibri" w:cs="Calibri"/>
                <w:color w:val="000000"/>
              </w:rPr>
              <w:t xml:space="preserve">  Limited offer of rural finance services adapted to the needs of poor rural producers, including women and youth.</w:t>
            </w:r>
          </w:p>
          <w:p w14:paraId="5734B2D6" w14:textId="77777777" w:rsidR="00273F23" w:rsidRPr="00423681" w:rsidRDefault="00273F23" w:rsidP="00FA4F02">
            <w:pPr>
              <w:tabs>
                <w:tab w:val="left" w:pos="460"/>
              </w:tabs>
              <w:spacing w:before="0" w:after="0"/>
              <w:ind w:left="460" w:hanging="460"/>
              <w:contextualSpacing/>
              <w:rPr>
                <w:rFonts w:ascii="Calibri" w:hAnsi="Calibri" w:cs="Calibri"/>
                <w:color w:val="000000"/>
              </w:rPr>
            </w:pPr>
            <w:r w:rsidRPr="00423681">
              <w:rPr>
                <w:rFonts w:ascii="Calibri" w:hAnsi="Calibri" w:cs="Calibri"/>
                <w:color w:val="000000"/>
              </w:rPr>
              <w:t xml:space="preserve">4. </w:t>
            </w:r>
            <w:r w:rsidRPr="00423681">
              <w:rPr>
                <w:rFonts w:ascii="Calibri" w:hAnsi="Calibri" w:cs="Calibri"/>
                <w:color w:val="000000"/>
              </w:rPr>
              <w:sym w:font="Symbol" w:char="F0F0"/>
            </w:r>
            <w:r w:rsidRPr="00423681">
              <w:rPr>
                <w:rFonts w:ascii="Calibri" w:hAnsi="Calibri" w:cs="Calibri"/>
                <w:color w:val="000000"/>
              </w:rPr>
              <w:t xml:space="preserve">  No formal rural finance services are available in rural areas.</w:t>
            </w:r>
          </w:p>
          <w:p w14:paraId="5734B2D7" w14:textId="77777777" w:rsidR="00273F23" w:rsidRPr="00423681" w:rsidRDefault="00273F23" w:rsidP="00FA4F02">
            <w:pPr>
              <w:tabs>
                <w:tab w:val="left" w:pos="34"/>
              </w:tabs>
              <w:spacing w:before="0" w:after="0"/>
              <w:ind w:left="0" w:firstLine="0"/>
              <w:contextualSpacing/>
              <w:rPr>
                <w:rFonts w:ascii="Calibri" w:hAnsi="Calibri" w:cs="Calibri"/>
                <w:color w:val="000000"/>
              </w:rPr>
            </w:pPr>
          </w:p>
        </w:tc>
      </w:tr>
      <w:tr w:rsidR="00273F23" w:rsidRPr="00423681" w14:paraId="5734B2E2" w14:textId="77777777" w:rsidTr="00716CF7">
        <w:trPr>
          <w:trHeight w:val="908"/>
          <w:jc w:val="center"/>
        </w:trPr>
        <w:tc>
          <w:tcPr>
            <w:tcW w:w="872" w:type="dxa"/>
          </w:tcPr>
          <w:p w14:paraId="5734B2D9" w14:textId="77777777" w:rsidR="00273F23" w:rsidRPr="00423681" w:rsidRDefault="00273F23" w:rsidP="00FA4F02">
            <w:pPr>
              <w:tabs>
                <w:tab w:val="left" w:pos="162"/>
              </w:tabs>
              <w:spacing w:before="0" w:after="0"/>
              <w:ind w:left="0" w:firstLine="0"/>
              <w:jc w:val="both"/>
              <w:rPr>
                <w:rFonts w:ascii="Calibri" w:hAnsi="Calibri"/>
                <w:b/>
                <w:lang w:val="en-US"/>
              </w:rPr>
            </w:pPr>
            <w:r w:rsidRPr="00423681">
              <w:rPr>
                <w:rFonts w:ascii="Calibri" w:hAnsi="Calibri"/>
                <w:b/>
              </w:rPr>
              <w:t>Q</w:t>
            </w:r>
            <w:r w:rsidRPr="00423681">
              <w:rPr>
                <w:rFonts w:ascii="Calibri" w:hAnsi="Calibri"/>
                <w:b/>
                <w:lang w:val="en-US"/>
              </w:rPr>
              <w:t>10)</w:t>
            </w:r>
          </w:p>
          <w:p w14:paraId="5734B2DA" w14:textId="77777777" w:rsidR="00273F23" w:rsidRPr="00423681" w:rsidRDefault="00273F23" w:rsidP="00FA4F02">
            <w:pPr>
              <w:tabs>
                <w:tab w:val="left" w:pos="162"/>
              </w:tabs>
              <w:spacing w:before="0" w:after="0"/>
              <w:ind w:left="0" w:firstLine="0"/>
              <w:jc w:val="both"/>
              <w:rPr>
                <w:rFonts w:ascii="Calibri" w:hAnsi="Calibri"/>
                <w:b/>
                <w:lang w:val="en-US"/>
              </w:rPr>
            </w:pPr>
          </w:p>
          <w:p w14:paraId="5734B2DB" w14:textId="77777777" w:rsidR="00273F23" w:rsidRPr="00423681" w:rsidRDefault="00273F23" w:rsidP="00FA4F02">
            <w:pPr>
              <w:tabs>
                <w:tab w:val="left" w:pos="162"/>
              </w:tabs>
              <w:spacing w:before="0" w:after="0"/>
              <w:ind w:left="0" w:firstLine="0"/>
              <w:jc w:val="both"/>
              <w:rPr>
                <w:rFonts w:ascii="Calibri" w:hAnsi="Calibri"/>
                <w:lang w:val="en-US"/>
              </w:rPr>
            </w:pPr>
          </w:p>
        </w:tc>
        <w:tc>
          <w:tcPr>
            <w:tcW w:w="9352" w:type="dxa"/>
            <w:gridSpan w:val="2"/>
          </w:tcPr>
          <w:p w14:paraId="5734B2DC" w14:textId="77777777" w:rsidR="00273F23" w:rsidRPr="00423681" w:rsidRDefault="00273F23" w:rsidP="00FA4F02">
            <w:pPr>
              <w:tabs>
                <w:tab w:val="left" w:pos="162"/>
              </w:tabs>
              <w:spacing w:before="0" w:after="0"/>
              <w:ind w:left="0" w:firstLine="0"/>
              <w:jc w:val="both"/>
              <w:rPr>
                <w:rFonts w:ascii="Calibri" w:hAnsi="Calibri"/>
                <w:b/>
                <w:color w:val="FF0000"/>
                <w:lang w:val="en-US"/>
              </w:rPr>
            </w:pPr>
            <w:r w:rsidRPr="00423681">
              <w:rPr>
                <w:rFonts w:ascii="Calibri" w:hAnsi="Calibri"/>
                <w:lang w:val="en-US"/>
              </w:rPr>
              <w:t>Are</w:t>
            </w:r>
            <w:r w:rsidRPr="00423681">
              <w:rPr>
                <w:rFonts w:ascii="Calibri" w:hAnsi="Calibri"/>
                <w:b/>
                <w:lang w:val="en-US"/>
              </w:rPr>
              <w:t xml:space="preserve"> nation-wide interventions</w:t>
            </w:r>
            <w:r w:rsidRPr="00423681">
              <w:rPr>
                <w:rFonts w:ascii="Calibri" w:hAnsi="Calibri"/>
                <w:lang w:val="en-US"/>
              </w:rPr>
              <w:t xml:space="preserve"> in place to develop, adapt and disseminate </w:t>
            </w:r>
            <w:r w:rsidRPr="00423681">
              <w:rPr>
                <w:rFonts w:ascii="Calibri" w:hAnsi="Calibri"/>
                <w:b/>
                <w:lang w:val="en-US"/>
              </w:rPr>
              <w:t>pro-poor</w:t>
            </w:r>
            <w:r w:rsidR="000A2833" w:rsidRPr="00423681">
              <w:rPr>
                <w:rFonts w:ascii="Calibri" w:hAnsi="Calibri"/>
                <w:b/>
                <w:color w:val="FF0000"/>
                <w:lang w:val="en-US"/>
              </w:rPr>
              <w:t>*</w:t>
            </w:r>
            <w:r w:rsidRPr="00423681">
              <w:rPr>
                <w:rFonts w:ascii="Calibri" w:hAnsi="Calibri"/>
                <w:b/>
                <w:lang w:val="en-US"/>
              </w:rPr>
              <w:t>, women-friendly technologies and knowledge</w:t>
            </w:r>
            <w:r w:rsidRPr="00423681">
              <w:rPr>
                <w:rFonts w:ascii="Calibri" w:hAnsi="Calibri"/>
                <w:lang w:val="en-US"/>
              </w:rPr>
              <w:t xml:space="preserve"> for agricultural productivity or marketing potential?</w:t>
            </w:r>
          </w:p>
          <w:p w14:paraId="5734B2DD" w14:textId="77777777" w:rsidR="00273F23" w:rsidRPr="00423681" w:rsidRDefault="00273F23" w:rsidP="00FA4F02">
            <w:pPr>
              <w:tabs>
                <w:tab w:val="left" w:pos="162"/>
              </w:tabs>
              <w:spacing w:before="0" w:after="0"/>
              <w:ind w:left="0" w:firstLine="0"/>
              <w:jc w:val="both"/>
              <w:rPr>
                <w:rFonts w:ascii="Calibri" w:hAnsi="Calibri"/>
                <w:lang w:val="en-US"/>
              </w:rPr>
            </w:pPr>
          </w:p>
          <w:p w14:paraId="5734B2DE" w14:textId="77777777" w:rsidR="00F805A8" w:rsidRPr="00423681" w:rsidRDefault="00F805A8" w:rsidP="00F805A8">
            <w:pPr>
              <w:tabs>
                <w:tab w:val="left" w:pos="460"/>
              </w:tabs>
              <w:spacing w:before="0" w:after="0"/>
              <w:ind w:left="460" w:hanging="460"/>
              <w:contextualSpacing/>
              <w:rPr>
                <w:rFonts w:ascii="Calibri" w:hAnsi="Calibri" w:cs="Calibri"/>
              </w:rPr>
            </w:pPr>
            <w:r w:rsidRPr="00423681">
              <w:rPr>
                <w:rFonts w:ascii="Calibri" w:hAnsi="Calibri" w:cs="Calibri"/>
              </w:rPr>
              <w:t xml:space="preserve">1. </w:t>
            </w:r>
            <w:r w:rsidRPr="00423681">
              <w:rPr>
                <w:rFonts w:ascii="Calibri" w:hAnsi="Calibri" w:cs="Calibri"/>
              </w:rPr>
              <w:sym w:font="Symbol" w:char="F0F0"/>
            </w:r>
            <w:r w:rsidR="00E97909" w:rsidRPr="00423681">
              <w:rPr>
                <w:rFonts w:ascii="Calibri" w:hAnsi="Calibri" w:cs="Calibri"/>
              </w:rPr>
              <w:t xml:space="preserve">  Fairly large </w:t>
            </w:r>
            <w:r w:rsidRPr="00423681">
              <w:rPr>
                <w:rFonts w:ascii="Calibri" w:hAnsi="Calibri" w:cs="Calibri"/>
              </w:rPr>
              <w:t>interventions with national coverage are implemented for the dissemination of pro-poor, women-friendly technologies/practices and knowledge.</w:t>
            </w:r>
          </w:p>
          <w:p w14:paraId="5734B2DF" w14:textId="77777777" w:rsidR="00F805A8" w:rsidRPr="00423681" w:rsidRDefault="00F805A8" w:rsidP="00F805A8">
            <w:pPr>
              <w:tabs>
                <w:tab w:val="left" w:pos="460"/>
              </w:tabs>
              <w:spacing w:before="0" w:after="0"/>
              <w:ind w:left="460" w:hanging="460"/>
              <w:contextualSpacing/>
              <w:rPr>
                <w:rFonts w:ascii="Calibri" w:hAnsi="Calibri" w:cs="Calibri"/>
              </w:rPr>
            </w:pPr>
            <w:r w:rsidRPr="00423681">
              <w:rPr>
                <w:rFonts w:ascii="Calibri" w:hAnsi="Calibri" w:cs="Calibri"/>
              </w:rPr>
              <w:t xml:space="preserve">2. </w:t>
            </w:r>
            <w:r w:rsidRPr="00423681">
              <w:rPr>
                <w:rFonts w:ascii="Calibri" w:hAnsi="Calibri" w:cs="Calibri"/>
              </w:rPr>
              <w:sym w:font="Symbol" w:char="F0F0"/>
            </w:r>
            <w:r w:rsidRPr="00423681">
              <w:rPr>
                <w:rFonts w:ascii="Calibri" w:hAnsi="Calibri" w:cs="Calibri"/>
              </w:rPr>
              <w:t xml:space="preserve">  Interventions are implemented, but with limited coverage and/or limited funding, or without explicitly considering the needs of the rural poor or rural women. </w:t>
            </w:r>
          </w:p>
          <w:p w14:paraId="5734B2E0" w14:textId="77777777" w:rsidR="00F805A8" w:rsidRPr="00423681" w:rsidRDefault="00F805A8" w:rsidP="00F805A8">
            <w:pPr>
              <w:tabs>
                <w:tab w:val="left" w:pos="460"/>
              </w:tabs>
              <w:spacing w:before="0" w:after="0"/>
              <w:ind w:left="460" w:hanging="460"/>
              <w:contextualSpacing/>
              <w:rPr>
                <w:rFonts w:ascii="Calibri" w:hAnsi="Calibri" w:cs="Calibri"/>
              </w:rPr>
            </w:pPr>
            <w:r w:rsidRPr="00423681">
              <w:rPr>
                <w:rFonts w:ascii="Calibri" w:hAnsi="Calibri" w:cs="Calibri"/>
              </w:rPr>
              <w:lastRenderedPageBreak/>
              <w:t xml:space="preserve">3. </w:t>
            </w:r>
            <w:r w:rsidRPr="00423681">
              <w:rPr>
                <w:rFonts w:ascii="Calibri" w:hAnsi="Calibri" w:cs="Calibri"/>
              </w:rPr>
              <w:sym w:font="Symbol" w:char="F0F0"/>
            </w:r>
            <w:r w:rsidRPr="00423681">
              <w:rPr>
                <w:rFonts w:ascii="Calibri" w:hAnsi="Calibri" w:cs="Calibri"/>
              </w:rPr>
              <w:t xml:space="preserve">  No interventions designed or under implementation for the dissemination of pro-poor, women-friendly technologies and knowledge.</w:t>
            </w:r>
          </w:p>
          <w:p w14:paraId="5734B2E1" w14:textId="77777777" w:rsidR="00273F23" w:rsidRPr="00423681" w:rsidRDefault="00273F23" w:rsidP="00E665BC">
            <w:pPr>
              <w:tabs>
                <w:tab w:val="left" w:pos="34"/>
              </w:tabs>
              <w:spacing w:before="0" w:after="0"/>
              <w:ind w:left="0" w:firstLine="0"/>
              <w:contextualSpacing/>
              <w:rPr>
                <w:rFonts w:ascii="Calibri" w:hAnsi="Calibri" w:cs="Calibri"/>
                <w:color w:val="000000"/>
              </w:rPr>
            </w:pPr>
          </w:p>
        </w:tc>
      </w:tr>
      <w:tr w:rsidR="00273F23" w:rsidRPr="00423681" w14:paraId="5734B2EB" w14:textId="77777777" w:rsidTr="00716CF7">
        <w:trPr>
          <w:trHeight w:val="377"/>
          <w:jc w:val="center"/>
        </w:trPr>
        <w:tc>
          <w:tcPr>
            <w:tcW w:w="872" w:type="dxa"/>
          </w:tcPr>
          <w:p w14:paraId="5734B2E3" w14:textId="77777777" w:rsidR="00273F23" w:rsidRPr="00423681" w:rsidRDefault="00273F23" w:rsidP="00FA4F02">
            <w:pPr>
              <w:tabs>
                <w:tab w:val="left" w:pos="162"/>
              </w:tabs>
              <w:spacing w:before="0" w:after="0"/>
              <w:ind w:left="0" w:firstLine="0"/>
              <w:jc w:val="both"/>
              <w:rPr>
                <w:rFonts w:ascii="Calibri" w:hAnsi="Calibri"/>
                <w:b/>
                <w:lang w:val="en-US"/>
              </w:rPr>
            </w:pPr>
            <w:r w:rsidRPr="00423681">
              <w:rPr>
                <w:rFonts w:ascii="Calibri" w:hAnsi="Calibri"/>
                <w:b/>
              </w:rPr>
              <w:lastRenderedPageBreak/>
              <w:t>Q</w:t>
            </w:r>
            <w:r w:rsidRPr="00423681">
              <w:rPr>
                <w:rFonts w:ascii="Calibri" w:hAnsi="Calibri"/>
                <w:b/>
                <w:lang w:val="en-US"/>
              </w:rPr>
              <w:t>11)</w:t>
            </w:r>
          </w:p>
          <w:p w14:paraId="5734B2E4" w14:textId="77777777" w:rsidR="00273F23" w:rsidRPr="00423681" w:rsidRDefault="00273F23" w:rsidP="003A16AD">
            <w:pPr>
              <w:tabs>
                <w:tab w:val="left" w:pos="162"/>
              </w:tabs>
              <w:spacing w:before="0" w:after="0"/>
              <w:ind w:left="0" w:firstLine="0"/>
              <w:jc w:val="both"/>
              <w:rPr>
                <w:rFonts w:ascii="Calibri" w:hAnsi="Calibri"/>
                <w:lang w:val="en-US"/>
              </w:rPr>
            </w:pPr>
          </w:p>
        </w:tc>
        <w:tc>
          <w:tcPr>
            <w:tcW w:w="9352" w:type="dxa"/>
            <w:gridSpan w:val="2"/>
          </w:tcPr>
          <w:p w14:paraId="5734B2E5" w14:textId="77777777" w:rsidR="00273F23" w:rsidRPr="00423681" w:rsidRDefault="00273F23" w:rsidP="00FA4F02">
            <w:pPr>
              <w:tabs>
                <w:tab w:val="left" w:pos="162"/>
              </w:tabs>
              <w:spacing w:before="0" w:after="0"/>
              <w:ind w:left="0" w:firstLine="0"/>
              <w:jc w:val="both"/>
              <w:rPr>
                <w:rFonts w:ascii="Calibri" w:hAnsi="Calibri"/>
                <w:lang w:val="en-US"/>
              </w:rPr>
            </w:pPr>
            <w:r w:rsidRPr="00423681">
              <w:rPr>
                <w:rFonts w:ascii="Calibri" w:hAnsi="Calibri"/>
                <w:lang w:val="en-US"/>
              </w:rPr>
              <w:t xml:space="preserve">Are nation-wide </w:t>
            </w:r>
            <w:r w:rsidRPr="00423681">
              <w:rPr>
                <w:rFonts w:ascii="Calibri" w:hAnsi="Calibri"/>
                <w:b/>
                <w:lang w:val="en-US"/>
              </w:rPr>
              <w:t xml:space="preserve">interventions aimed at enhancing market access for the rural poor </w:t>
            </w:r>
            <w:r w:rsidRPr="00423681">
              <w:rPr>
                <w:rFonts w:ascii="Calibri" w:hAnsi="Calibri"/>
                <w:lang w:val="en-US"/>
              </w:rPr>
              <w:t>or at the provision of marketing support to poor rural men and women in place?</w:t>
            </w:r>
          </w:p>
          <w:p w14:paraId="5734B2E6" w14:textId="77777777" w:rsidR="00273F23" w:rsidRPr="00423681" w:rsidRDefault="00273F23" w:rsidP="00FA4F02">
            <w:pPr>
              <w:tabs>
                <w:tab w:val="left" w:pos="162"/>
              </w:tabs>
              <w:spacing w:before="0" w:after="0"/>
              <w:ind w:left="0" w:firstLine="0"/>
              <w:jc w:val="both"/>
              <w:rPr>
                <w:rFonts w:ascii="Calibri" w:hAnsi="Calibri"/>
                <w:lang w:val="en-US"/>
              </w:rPr>
            </w:pPr>
          </w:p>
          <w:p w14:paraId="5734B2E7" w14:textId="77777777" w:rsidR="005C5B09" w:rsidRPr="00423681" w:rsidRDefault="005C5B09" w:rsidP="005C5B09">
            <w:pPr>
              <w:tabs>
                <w:tab w:val="left" w:pos="460"/>
              </w:tabs>
              <w:spacing w:before="0" w:after="0"/>
              <w:ind w:left="460" w:hanging="460"/>
              <w:contextualSpacing/>
              <w:rPr>
                <w:rFonts w:ascii="Calibri" w:hAnsi="Calibri" w:cs="Calibri"/>
              </w:rPr>
            </w:pPr>
            <w:r w:rsidRPr="00423681">
              <w:rPr>
                <w:rFonts w:ascii="Calibri" w:hAnsi="Calibri" w:cs="Calibri"/>
              </w:rPr>
              <w:t xml:space="preserve">1. </w:t>
            </w:r>
            <w:r w:rsidRPr="00423681">
              <w:rPr>
                <w:rFonts w:ascii="Calibri" w:hAnsi="Calibri" w:cs="Calibri"/>
              </w:rPr>
              <w:sym w:font="Symbol" w:char="F0F0"/>
            </w:r>
            <w:r w:rsidR="00E97909" w:rsidRPr="00423681">
              <w:rPr>
                <w:rFonts w:ascii="Calibri" w:hAnsi="Calibri" w:cs="Calibri"/>
              </w:rPr>
              <w:t xml:space="preserve">  Fairly large</w:t>
            </w:r>
            <w:r w:rsidRPr="00423681">
              <w:rPr>
                <w:rFonts w:ascii="Calibri" w:hAnsi="Calibri" w:cs="Calibri"/>
              </w:rPr>
              <w:t xml:space="preserve"> interventions with national coverage are implemented, with explicit services targeted for poor rural men and women.</w:t>
            </w:r>
          </w:p>
          <w:p w14:paraId="5734B2E8" w14:textId="77777777" w:rsidR="005C5B09" w:rsidRPr="00423681" w:rsidRDefault="005C5B09" w:rsidP="005C5B09">
            <w:pPr>
              <w:tabs>
                <w:tab w:val="left" w:pos="460"/>
              </w:tabs>
              <w:spacing w:before="0" w:after="0"/>
              <w:ind w:left="460" w:hanging="460"/>
              <w:contextualSpacing/>
              <w:rPr>
                <w:rFonts w:ascii="Calibri" w:hAnsi="Calibri" w:cs="Calibri"/>
              </w:rPr>
            </w:pPr>
            <w:r w:rsidRPr="00423681">
              <w:rPr>
                <w:rFonts w:ascii="Calibri" w:hAnsi="Calibri" w:cs="Calibri"/>
              </w:rPr>
              <w:t xml:space="preserve">2. </w:t>
            </w:r>
            <w:r w:rsidRPr="00423681">
              <w:rPr>
                <w:rFonts w:ascii="Calibri" w:hAnsi="Calibri" w:cs="Calibri"/>
              </w:rPr>
              <w:sym w:font="Symbol" w:char="F0F0"/>
            </w:r>
            <w:r w:rsidRPr="00423681">
              <w:rPr>
                <w:rFonts w:ascii="Calibri" w:hAnsi="Calibri" w:cs="Calibri"/>
              </w:rPr>
              <w:t xml:space="preserve"> </w:t>
            </w:r>
            <w:r w:rsidR="00517DF8" w:rsidRPr="00423681">
              <w:rPr>
                <w:rFonts w:ascii="Calibri" w:hAnsi="Calibri" w:cs="Calibri"/>
              </w:rPr>
              <w:t xml:space="preserve"> </w:t>
            </w:r>
            <w:r w:rsidRPr="00423681">
              <w:rPr>
                <w:rFonts w:ascii="Calibri" w:hAnsi="Calibri" w:cs="Calibri"/>
              </w:rPr>
              <w:t xml:space="preserve">Some medium-scale or pilot interventions are implemented, and/or with no explicit </w:t>
            </w:r>
            <w:r w:rsidR="00E97909" w:rsidRPr="00423681">
              <w:rPr>
                <w:rFonts w:ascii="Calibri" w:hAnsi="Calibri" w:cs="Calibri"/>
              </w:rPr>
              <w:t>services targeted for poor rural men and women.</w:t>
            </w:r>
            <w:r w:rsidRPr="00423681">
              <w:rPr>
                <w:rFonts w:ascii="Calibri" w:hAnsi="Calibri" w:cs="Calibri"/>
              </w:rPr>
              <w:t xml:space="preserve"> </w:t>
            </w:r>
          </w:p>
          <w:p w14:paraId="5734B2E9" w14:textId="77777777" w:rsidR="00273F23" w:rsidRPr="00423681" w:rsidRDefault="005C5B09" w:rsidP="00E665BC">
            <w:pPr>
              <w:tabs>
                <w:tab w:val="left" w:pos="460"/>
              </w:tabs>
              <w:spacing w:before="0" w:after="0"/>
              <w:ind w:left="460" w:hanging="460"/>
              <w:contextualSpacing/>
              <w:rPr>
                <w:rFonts w:ascii="Calibri" w:hAnsi="Calibri" w:cs="Calibri"/>
              </w:rPr>
            </w:pPr>
            <w:r w:rsidRPr="00423681">
              <w:rPr>
                <w:rFonts w:ascii="Calibri" w:hAnsi="Calibri" w:cs="Calibri"/>
              </w:rPr>
              <w:t xml:space="preserve">3. </w:t>
            </w:r>
            <w:r w:rsidRPr="00423681">
              <w:rPr>
                <w:rFonts w:ascii="Calibri" w:hAnsi="Calibri" w:cs="Calibri"/>
              </w:rPr>
              <w:sym w:font="Symbol" w:char="F0F0"/>
            </w:r>
            <w:r w:rsidRPr="00423681">
              <w:rPr>
                <w:rFonts w:ascii="Calibri" w:hAnsi="Calibri" w:cs="Calibri"/>
              </w:rPr>
              <w:t xml:space="preserve">  No interventions </w:t>
            </w:r>
            <w:r w:rsidR="008178EF" w:rsidRPr="00423681">
              <w:rPr>
                <w:rFonts w:ascii="Calibri" w:hAnsi="Calibri" w:cs="Calibri"/>
              </w:rPr>
              <w:t xml:space="preserve">designed or under implementation </w:t>
            </w:r>
            <w:r w:rsidRPr="00423681">
              <w:rPr>
                <w:rFonts w:ascii="Calibri" w:hAnsi="Calibri" w:cs="Calibri"/>
              </w:rPr>
              <w:t>to enhance market access for the rural poor</w:t>
            </w:r>
            <w:r w:rsidR="00E97909" w:rsidRPr="00423681">
              <w:rPr>
                <w:rFonts w:ascii="Calibri" w:hAnsi="Calibri" w:cs="Calibri"/>
              </w:rPr>
              <w:t>.</w:t>
            </w:r>
          </w:p>
          <w:p w14:paraId="5734B2EA" w14:textId="77777777" w:rsidR="00273F23" w:rsidRPr="00423681" w:rsidRDefault="00273F23" w:rsidP="00FA4F02">
            <w:pPr>
              <w:tabs>
                <w:tab w:val="left" w:pos="34"/>
              </w:tabs>
              <w:spacing w:before="0" w:after="0"/>
              <w:ind w:left="0" w:firstLine="0"/>
              <w:rPr>
                <w:rFonts w:ascii="Calibri" w:hAnsi="Calibri" w:cs="Calibri"/>
                <w:color w:val="000000"/>
              </w:rPr>
            </w:pPr>
          </w:p>
        </w:tc>
      </w:tr>
      <w:tr w:rsidR="00273F23" w:rsidRPr="00423681" w14:paraId="5734B2F4" w14:textId="77777777" w:rsidTr="00716CF7">
        <w:trPr>
          <w:trHeight w:val="267"/>
          <w:jc w:val="center"/>
        </w:trPr>
        <w:tc>
          <w:tcPr>
            <w:tcW w:w="872" w:type="dxa"/>
          </w:tcPr>
          <w:p w14:paraId="5734B2EC" w14:textId="77777777" w:rsidR="00273F23" w:rsidRPr="00423681" w:rsidRDefault="00273F23" w:rsidP="00FA4F02">
            <w:pPr>
              <w:tabs>
                <w:tab w:val="left" w:pos="162"/>
              </w:tabs>
              <w:spacing w:before="0" w:after="0"/>
              <w:ind w:left="0" w:firstLine="0"/>
              <w:jc w:val="both"/>
              <w:rPr>
                <w:rFonts w:ascii="Calibri" w:hAnsi="Calibri"/>
                <w:b/>
                <w:lang w:val="en-US"/>
              </w:rPr>
            </w:pPr>
            <w:r w:rsidRPr="00423681">
              <w:rPr>
                <w:rFonts w:ascii="Calibri" w:hAnsi="Calibri"/>
                <w:b/>
              </w:rPr>
              <w:t>Q</w:t>
            </w:r>
            <w:r w:rsidRPr="00423681">
              <w:rPr>
                <w:rFonts w:ascii="Calibri" w:hAnsi="Calibri"/>
                <w:b/>
                <w:lang w:val="en-US"/>
              </w:rPr>
              <w:t>12)</w:t>
            </w:r>
          </w:p>
          <w:p w14:paraId="5734B2ED" w14:textId="77777777" w:rsidR="00273F23" w:rsidRPr="00423681" w:rsidRDefault="00273F23" w:rsidP="003A16AD">
            <w:pPr>
              <w:tabs>
                <w:tab w:val="left" w:pos="162"/>
              </w:tabs>
              <w:spacing w:before="0" w:after="0"/>
              <w:ind w:left="0" w:firstLine="0"/>
              <w:jc w:val="both"/>
              <w:rPr>
                <w:rFonts w:ascii="Calibri" w:hAnsi="Calibri"/>
                <w:lang w:val="en-US"/>
              </w:rPr>
            </w:pPr>
          </w:p>
        </w:tc>
        <w:tc>
          <w:tcPr>
            <w:tcW w:w="9352" w:type="dxa"/>
            <w:gridSpan w:val="2"/>
          </w:tcPr>
          <w:p w14:paraId="5734B2EE" w14:textId="77777777" w:rsidR="00273F23" w:rsidRPr="00423681" w:rsidRDefault="00273F23" w:rsidP="00FA4F02">
            <w:pPr>
              <w:tabs>
                <w:tab w:val="left" w:pos="162"/>
              </w:tabs>
              <w:spacing w:before="0" w:after="0"/>
              <w:ind w:left="0" w:firstLine="0"/>
              <w:jc w:val="both"/>
              <w:rPr>
                <w:rFonts w:ascii="Calibri" w:hAnsi="Calibri"/>
              </w:rPr>
            </w:pPr>
            <w:r w:rsidRPr="00423681">
              <w:rPr>
                <w:rFonts w:ascii="Calibri" w:hAnsi="Calibri"/>
              </w:rPr>
              <w:t xml:space="preserve">Are </w:t>
            </w:r>
            <w:r w:rsidRPr="00423681">
              <w:rPr>
                <w:rFonts w:ascii="Calibri" w:hAnsi="Calibri" w:cs="Akhbar MT"/>
              </w:rPr>
              <w:t xml:space="preserve">there </w:t>
            </w:r>
            <w:r w:rsidRPr="00423681">
              <w:rPr>
                <w:rFonts w:ascii="Calibri" w:hAnsi="Calibri"/>
                <w:b/>
              </w:rPr>
              <w:t>gender-sensitive</w:t>
            </w:r>
            <w:r w:rsidRPr="00423681">
              <w:rPr>
                <w:rFonts w:ascii="Calibri" w:hAnsi="Calibri"/>
              </w:rPr>
              <w:t xml:space="preserve"> </w:t>
            </w:r>
            <w:r w:rsidRPr="00423681">
              <w:rPr>
                <w:rFonts w:ascii="Calibri" w:hAnsi="Calibri"/>
                <w:b/>
              </w:rPr>
              <w:t xml:space="preserve">assessments and diagnostics </w:t>
            </w:r>
            <w:r w:rsidRPr="00423681">
              <w:rPr>
                <w:rFonts w:ascii="Calibri" w:hAnsi="Calibri"/>
              </w:rPr>
              <w:t xml:space="preserve">of the </w:t>
            </w:r>
            <w:r w:rsidRPr="00423681">
              <w:rPr>
                <w:rFonts w:ascii="Calibri" w:hAnsi="Calibri"/>
                <w:b/>
              </w:rPr>
              <w:t>causes of rural poverty</w:t>
            </w:r>
            <w:r w:rsidRPr="00423681">
              <w:rPr>
                <w:rFonts w:ascii="Calibri" w:hAnsi="Calibri"/>
              </w:rPr>
              <w:t xml:space="preserve"> and </w:t>
            </w:r>
            <w:r w:rsidRPr="00423681">
              <w:rPr>
                <w:rFonts w:ascii="Calibri" w:hAnsi="Calibri"/>
                <w:b/>
              </w:rPr>
              <w:t>inequalities</w:t>
            </w:r>
            <w:r w:rsidRPr="00423681">
              <w:rPr>
                <w:rFonts w:ascii="Calibri" w:hAnsi="Calibri"/>
              </w:rPr>
              <w:t xml:space="preserve"> in rural areas available as the basis for the formulation of </w:t>
            </w:r>
            <w:r w:rsidRPr="00423681">
              <w:rPr>
                <w:rFonts w:ascii="Calibri" w:hAnsi="Calibri"/>
                <w:b/>
              </w:rPr>
              <w:t>appropriate policy responses</w:t>
            </w:r>
            <w:r w:rsidRPr="00423681">
              <w:rPr>
                <w:rFonts w:ascii="Calibri" w:hAnsi="Calibri"/>
              </w:rPr>
              <w:t xml:space="preserve"> and rural poverty strategies or policies?</w:t>
            </w:r>
          </w:p>
          <w:p w14:paraId="5734B2EF" w14:textId="77777777" w:rsidR="00273F23" w:rsidRPr="00423681" w:rsidRDefault="00273F23" w:rsidP="00FA4F02">
            <w:pPr>
              <w:tabs>
                <w:tab w:val="left" w:pos="162"/>
              </w:tabs>
              <w:spacing w:before="0" w:after="0"/>
              <w:ind w:left="0" w:firstLine="0"/>
              <w:jc w:val="both"/>
              <w:rPr>
                <w:rFonts w:ascii="Calibri" w:hAnsi="Calibri"/>
              </w:rPr>
            </w:pPr>
          </w:p>
          <w:p w14:paraId="5734B2F0" w14:textId="77777777" w:rsidR="00273F23" w:rsidRPr="00423681" w:rsidRDefault="00273F23" w:rsidP="0014658F">
            <w:pPr>
              <w:tabs>
                <w:tab w:val="left" w:pos="460"/>
              </w:tabs>
              <w:spacing w:before="0" w:after="0"/>
              <w:ind w:left="460" w:hanging="460"/>
              <w:contextualSpacing/>
              <w:rPr>
                <w:rFonts w:ascii="Calibri" w:hAnsi="Calibri" w:cs="Calibri"/>
                <w:color w:val="000000"/>
              </w:rPr>
            </w:pPr>
            <w:r w:rsidRPr="00423681">
              <w:rPr>
                <w:rFonts w:ascii="Calibri" w:hAnsi="Calibri" w:cs="Calibri"/>
                <w:color w:val="000000"/>
              </w:rPr>
              <w:t xml:space="preserve">1. </w:t>
            </w:r>
            <w:r w:rsidRPr="00423681">
              <w:rPr>
                <w:rFonts w:ascii="Calibri" w:hAnsi="Calibri" w:cs="Calibri"/>
                <w:color w:val="000000"/>
              </w:rPr>
              <w:sym w:font="Symbol" w:char="F0F0"/>
            </w:r>
            <w:r w:rsidR="0014658F" w:rsidRPr="00423681">
              <w:rPr>
                <w:rFonts w:ascii="Calibri" w:hAnsi="Calibri" w:cs="Calibri"/>
                <w:color w:val="000000"/>
              </w:rPr>
              <w:t xml:space="preserve"> </w:t>
            </w:r>
            <w:r w:rsidR="00517DF8" w:rsidRPr="00423681">
              <w:rPr>
                <w:rFonts w:ascii="Calibri" w:hAnsi="Calibri" w:cs="Calibri"/>
                <w:color w:val="000000"/>
              </w:rPr>
              <w:t xml:space="preserve"> </w:t>
            </w:r>
            <w:r w:rsidRPr="00423681">
              <w:rPr>
                <w:rFonts w:ascii="Calibri" w:hAnsi="Calibri" w:cs="Calibri"/>
                <w:color w:val="000000"/>
              </w:rPr>
              <w:t>Sound and up-to-date gender-sensitive, multi-dimensional ass</w:t>
            </w:r>
            <w:r w:rsidR="0014658F" w:rsidRPr="00423681">
              <w:rPr>
                <w:rFonts w:ascii="Calibri" w:hAnsi="Calibri" w:cs="Calibri"/>
                <w:color w:val="000000"/>
              </w:rPr>
              <w:t xml:space="preserve">essments and diagnostics of the </w:t>
            </w:r>
            <w:r w:rsidRPr="00423681">
              <w:rPr>
                <w:rFonts w:ascii="Calibri" w:hAnsi="Calibri" w:cs="Calibri"/>
                <w:color w:val="000000"/>
              </w:rPr>
              <w:t>causes of rural poverty and inequalities are available.</w:t>
            </w:r>
          </w:p>
          <w:p w14:paraId="5734B2F1" w14:textId="77777777" w:rsidR="00273F23" w:rsidRPr="00423681" w:rsidRDefault="00273F23" w:rsidP="00FA4F02">
            <w:pPr>
              <w:tabs>
                <w:tab w:val="left" w:pos="460"/>
              </w:tabs>
              <w:spacing w:before="0" w:after="0"/>
              <w:ind w:left="460" w:hanging="460"/>
              <w:contextualSpacing/>
              <w:rPr>
                <w:rFonts w:ascii="Calibri" w:hAnsi="Calibri" w:cs="Calibri"/>
                <w:color w:val="000000"/>
              </w:rPr>
            </w:pPr>
            <w:r w:rsidRPr="00423681">
              <w:rPr>
                <w:rFonts w:ascii="Calibri" w:hAnsi="Calibri" w:cs="Calibri"/>
                <w:color w:val="000000"/>
              </w:rPr>
              <w:t xml:space="preserve">2. </w:t>
            </w:r>
            <w:r w:rsidRPr="00423681">
              <w:rPr>
                <w:rFonts w:ascii="Calibri" w:hAnsi="Calibri" w:cs="Calibri"/>
                <w:color w:val="000000"/>
              </w:rPr>
              <w:sym w:font="Symbol" w:char="F0F0"/>
            </w:r>
            <w:r w:rsidRPr="00423681">
              <w:rPr>
                <w:rFonts w:ascii="Calibri" w:hAnsi="Calibri" w:cs="Calibri"/>
                <w:color w:val="000000"/>
              </w:rPr>
              <w:t xml:space="preserve"> </w:t>
            </w:r>
            <w:r w:rsidR="00517DF8" w:rsidRPr="00423681">
              <w:rPr>
                <w:rFonts w:ascii="Calibri" w:hAnsi="Calibri" w:cs="Calibri"/>
                <w:color w:val="000000"/>
              </w:rPr>
              <w:t xml:space="preserve"> </w:t>
            </w:r>
            <w:r w:rsidRPr="00423681">
              <w:rPr>
                <w:rFonts w:ascii="Calibri" w:hAnsi="Calibri" w:cs="Calibri"/>
                <w:color w:val="000000"/>
              </w:rPr>
              <w:t>Available assessments and diagnostics are incomplete, not in-depth or outdated</w:t>
            </w:r>
            <w:r w:rsidR="00517DF8" w:rsidRPr="00423681">
              <w:rPr>
                <w:rFonts w:ascii="Calibri" w:hAnsi="Calibri" w:cs="Calibri"/>
                <w:color w:val="000000"/>
              </w:rPr>
              <w:t>.</w:t>
            </w:r>
          </w:p>
          <w:p w14:paraId="5734B2F2" w14:textId="77777777" w:rsidR="00273F23" w:rsidRPr="00423681" w:rsidRDefault="00273F23" w:rsidP="00FA4F02">
            <w:pPr>
              <w:tabs>
                <w:tab w:val="left" w:pos="460"/>
              </w:tabs>
              <w:spacing w:before="0" w:after="0"/>
              <w:ind w:left="460" w:hanging="460"/>
              <w:contextualSpacing/>
              <w:rPr>
                <w:rFonts w:ascii="Calibri" w:hAnsi="Calibri" w:cs="Calibri"/>
                <w:color w:val="000000"/>
              </w:rPr>
            </w:pPr>
            <w:r w:rsidRPr="00423681">
              <w:rPr>
                <w:rFonts w:ascii="Calibri" w:hAnsi="Calibri" w:cs="Calibri"/>
                <w:color w:val="000000"/>
              </w:rPr>
              <w:t xml:space="preserve">3. </w:t>
            </w:r>
            <w:r w:rsidRPr="00423681">
              <w:rPr>
                <w:rFonts w:ascii="Calibri" w:hAnsi="Calibri" w:cs="Calibri"/>
                <w:color w:val="000000"/>
              </w:rPr>
              <w:sym w:font="Symbol" w:char="F0F0"/>
            </w:r>
            <w:r w:rsidR="00517DF8" w:rsidRPr="00423681">
              <w:rPr>
                <w:rFonts w:ascii="Calibri" w:hAnsi="Calibri" w:cs="Calibri"/>
                <w:color w:val="000000"/>
              </w:rPr>
              <w:t xml:space="preserve"> </w:t>
            </w:r>
            <w:r w:rsidRPr="00423681">
              <w:rPr>
                <w:rFonts w:ascii="Calibri" w:hAnsi="Calibri" w:cs="Calibri"/>
                <w:color w:val="000000"/>
              </w:rPr>
              <w:t xml:space="preserve"> Diagnostics of the causes of rural poverty and inequalities are not available.</w:t>
            </w:r>
          </w:p>
          <w:p w14:paraId="5734B2F3" w14:textId="77777777" w:rsidR="00273F23" w:rsidRPr="00423681" w:rsidRDefault="00273F23" w:rsidP="0019166B">
            <w:pPr>
              <w:tabs>
                <w:tab w:val="left" w:pos="460"/>
              </w:tabs>
              <w:spacing w:before="0" w:after="0"/>
              <w:ind w:left="460" w:hanging="460"/>
              <w:contextualSpacing/>
              <w:rPr>
                <w:rFonts w:ascii="Calibri" w:hAnsi="Calibri" w:cs="Calibri"/>
                <w:color w:val="000000"/>
              </w:rPr>
            </w:pPr>
          </w:p>
        </w:tc>
      </w:tr>
      <w:tr w:rsidR="00273F23" w:rsidRPr="00423681" w14:paraId="5734B2FC" w14:textId="77777777" w:rsidTr="00FA4F02">
        <w:trPr>
          <w:trHeight w:val="89"/>
          <w:jc w:val="center"/>
        </w:trPr>
        <w:tc>
          <w:tcPr>
            <w:tcW w:w="10224" w:type="dxa"/>
            <w:gridSpan w:val="3"/>
          </w:tcPr>
          <w:p w14:paraId="5734B2F5" w14:textId="26BB57E0" w:rsidR="00273F23" w:rsidRPr="00423681" w:rsidRDefault="00517DF8" w:rsidP="006461CB">
            <w:pPr>
              <w:spacing w:before="0" w:after="0"/>
              <w:ind w:left="0" w:firstLine="0"/>
              <w:rPr>
                <w:rFonts w:ascii="Calibri" w:hAnsi="Calibri" w:cs="Calibri"/>
                <w:color w:val="000000"/>
              </w:rPr>
            </w:pPr>
            <w:r w:rsidRPr="00423681">
              <w:br w:type="page"/>
            </w:r>
            <w:r w:rsidR="00273F23" w:rsidRPr="00423681">
              <w:rPr>
                <w:rFonts w:ascii="Calibri" w:hAnsi="Calibri" w:cs="Calibri"/>
                <w:b/>
                <w:color w:val="000000"/>
              </w:rPr>
              <w:t>III.I) Comment</w:t>
            </w:r>
            <w:r w:rsidR="006461CB" w:rsidRPr="00423681">
              <w:rPr>
                <w:rFonts w:ascii="Calibri" w:hAnsi="Calibri" w:cs="Calibri"/>
                <w:b/>
                <w:color w:val="000000"/>
              </w:rPr>
              <w:t xml:space="preserve"> - </w:t>
            </w:r>
            <w:r w:rsidR="006461CB" w:rsidRPr="00423681">
              <w:rPr>
                <w:rFonts w:ascii="Calibri" w:hAnsi="Calibri" w:cs="Calibri"/>
                <w:color w:val="000000"/>
              </w:rPr>
              <w:t>Please make sure that you answered all questions as relevant. If you did not answer one or more of the questions in this sub-section, please explain why.</w:t>
            </w:r>
          </w:p>
          <w:p w14:paraId="5734B2F6" w14:textId="77777777" w:rsidR="00273F23" w:rsidRPr="00423681" w:rsidRDefault="00273F23" w:rsidP="00FA4F02">
            <w:pPr>
              <w:spacing w:before="0" w:after="0"/>
              <w:ind w:left="0" w:firstLine="0"/>
              <w:rPr>
                <w:rFonts w:ascii="Calibri" w:hAnsi="Calibri" w:cs="Calibri"/>
                <w:color w:val="000000"/>
              </w:rPr>
            </w:pPr>
          </w:p>
          <w:p w14:paraId="5734B2F7" w14:textId="77777777" w:rsidR="00273F23" w:rsidRPr="00423681" w:rsidRDefault="00273F23" w:rsidP="00FA4F02">
            <w:pPr>
              <w:spacing w:before="0" w:after="0"/>
              <w:ind w:left="0" w:firstLine="0"/>
              <w:rPr>
                <w:rFonts w:ascii="Calibri" w:hAnsi="Calibri" w:cs="Calibri"/>
                <w:color w:val="000000"/>
              </w:rPr>
            </w:pPr>
          </w:p>
          <w:p w14:paraId="5734B2F8" w14:textId="77777777" w:rsidR="00273F23" w:rsidRPr="00423681" w:rsidRDefault="00273F23" w:rsidP="00FA4F02">
            <w:pPr>
              <w:spacing w:before="0" w:after="0"/>
              <w:ind w:left="0" w:firstLine="0"/>
              <w:rPr>
                <w:rFonts w:ascii="Calibri" w:hAnsi="Calibri" w:cs="Calibri"/>
                <w:color w:val="000000"/>
              </w:rPr>
            </w:pPr>
          </w:p>
          <w:p w14:paraId="5734B2F9" w14:textId="77777777" w:rsidR="00C30630" w:rsidRPr="00423681" w:rsidRDefault="00C30630" w:rsidP="00FA4F02">
            <w:pPr>
              <w:spacing w:before="0" w:after="0"/>
              <w:ind w:left="0" w:firstLine="0"/>
              <w:rPr>
                <w:rFonts w:ascii="Calibri" w:hAnsi="Calibri" w:cs="Calibri"/>
                <w:color w:val="000000"/>
              </w:rPr>
            </w:pPr>
          </w:p>
          <w:p w14:paraId="5734B2FA" w14:textId="77777777" w:rsidR="00273F23" w:rsidRPr="00423681" w:rsidRDefault="00273F23" w:rsidP="00FA4F02">
            <w:pPr>
              <w:keepNext/>
              <w:tabs>
                <w:tab w:val="left" w:pos="34"/>
              </w:tabs>
              <w:spacing w:before="0" w:after="0"/>
              <w:ind w:left="0" w:right="-113" w:firstLine="0"/>
              <w:jc w:val="center"/>
              <w:rPr>
                <w:rFonts w:ascii="Calibri" w:hAnsi="Calibri"/>
                <w:b/>
                <w:bCs/>
              </w:rPr>
            </w:pPr>
          </w:p>
          <w:p w14:paraId="5734B2FB" w14:textId="77777777" w:rsidR="00517DF8" w:rsidRPr="00423681" w:rsidRDefault="00517DF8" w:rsidP="00FA4F02">
            <w:pPr>
              <w:keepNext/>
              <w:tabs>
                <w:tab w:val="left" w:pos="34"/>
              </w:tabs>
              <w:spacing w:before="0" w:after="0"/>
              <w:ind w:left="0" w:right="-113" w:firstLine="0"/>
              <w:jc w:val="center"/>
              <w:rPr>
                <w:rFonts w:ascii="Calibri" w:hAnsi="Calibri"/>
                <w:b/>
                <w:bCs/>
              </w:rPr>
            </w:pPr>
          </w:p>
        </w:tc>
      </w:tr>
      <w:tr w:rsidR="00F23600" w:rsidRPr="00423681" w14:paraId="45482E4D" w14:textId="77777777" w:rsidTr="00F23600">
        <w:trPr>
          <w:trHeight w:val="267"/>
          <w:jc w:val="center"/>
        </w:trPr>
        <w:tc>
          <w:tcPr>
            <w:tcW w:w="10224" w:type="dxa"/>
            <w:gridSpan w:val="3"/>
            <w:shd w:val="clear" w:color="auto" w:fill="BFBFBF" w:themeFill="background1" w:themeFillShade="BF"/>
          </w:tcPr>
          <w:p w14:paraId="2449FBA8" w14:textId="77777777" w:rsidR="00F23600" w:rsidRPr="00423681" w:rsidRDefault="00F23600" w:rsidP="00F23600">
            <w:pPr>
              <w:tabs>
                <w:tab w:val="left" w:pos="162"/>
              </w:tabs>
              <w:spacing w:before="0" w:after="0"/>
              <w:ind w:left="0" w:firstLine="0"/>
              <w:jc w:val="both"/>
              <w:rPr>
                <w:rFonts w:ascii="Calibri" w:hAnsi="Calibri" w:cs="Calibri"/>
              </w:rPr>
            </w:pPr>
          </w:p>
        </w:tc>
      </w:tr>
      <w:tr w:rsidR="00F23600" w:rsidRPr="00423681" w14:paraId="34F19379" w14:textId="5ACD3077" w:rsidTr="00F23600">
        <w:trPr>
          <w:trHeight w:val="557"/>
          <w:jc w:val="center"/>
        </w:trPr>
        <w:tc>
          <w:tcPr>
            <w:tcW w:w="872" w:type="dxa"/>
          </w:tcPr>
          <w:p w14:paraId="278BB027" w14:textId="3CA0871A" w:rsidR="00F23600" w:rsidRPr="00423681" w:rsidRDefault="00F23600" w:rsidP="00A72870">
            <w:pPr>
              <w:ind w:left="0" w:firstLine="0"/>
              <w:rPr>
                <w:rFonts w:asciiTheme="minorHAnsi" w:hAnsiTheme="minorHAnsi"/>
                <w:b/>
              </w:rPr>
            </w:pPr>
            <w:r w:rsidRPr="00423681">
              <w:rPr>
                <w:rFonts w:asciiTheme="minorHAnsi" w:hAnsiTheme="minorHAnsi"/>
                <w:b/>
              </w:rPr>
              <w:t>QC4.1)</w:t>
            </w:r>
            <w:r w:rsidRPr="00423681">
              <w:rPr>
                <w:rFonts w:asciiTheme="minorHAnsi" w:hAnsiTheme="minorHAnsi"/>
              </w:rPr>
              <w:t xml:space="preserve">  </w:t>
            </w:r>
          </w:p>
        </w:tc>
        <w:tc>
          <w:tcPr>
            <w:tcW w:w="9352" w:type="dxa"/>
            <w:gridSpan w:val="2"/>
          </w:tcPr>
          <w:p w14:paraId="32900A4E" w14:textId="5DB67B2E" w:rsidR="00F23600" w:rsidRPr="00423681" w:rsidRDefault="00F23600" w:rsidP="00F23600">
            <w:pPr>
              <w:ind w:left="0" w:firstLine="0"/>
              <w:rPr>
                <w:rFonts w:asciiTheme="minorHAnsi" w:hAnsiTheme="minorHAnsi"/>
              </w:rPr>
            </w:pPr>
            <w:r w:rsidRPr="00423681">
              <w:rPr>
                <w:rFonts w:asciiTheme="minorHAnsi" w:hAnsiTheme="minorHAnsi"/>
              </w:rPr>
              <w:t xml:space="preserve">Compared to early 2014, the situation in terms of </w:t>
            </w:r>
            <w:r w:rsidRPr="00423681">
              <w:rPr>
                <w:rFonts w:asciiTheme="minorHAnsi" w:hAnsiTheme="minorHAnsi" w:cs="Arial"/>
              </w:rPr>
              <w:t>r</w:t>
            </w:r>
            <w:r w:rsidRPr="00423681">
              <w:rPr>
                <w:rFonts w:asciiTheme="minorHAnsi" w:hAnsiTheme="minorHAnsi" w:cs="Arial"/>
                <w:bCs/>
                <w:color w:val="000000"/>
                <w:lang w:eastAsia="it-IT"/>
              </w:rPr>
              <w:t xml:space="preserve">elevant </w:t>
            </w:r>
            <w:r w:rsidRPr="00423681">
              <w:rPr>
                <w:rFonts w:asciiTheme="minorHAnsi" w:hAnsiTheme="minorHAnsi" w:cs="Arial"/>
                <w:bCs/>
                <w:color w:val="000000"/>
                <w:u w:val="single"/>
                <w:lang w:eastAsia="it-IT"/>
              </w:rPr>
              <w:t xml:space="preserve">rural organizations, government institutions and other relevant stakeholders with enhanced capacities to improve equitable access by rural men and women to productive resources, appropriate services, organizations and markets, </w:t>
            </w:r>
            <w:r w:rsidRPr="00423681">
              <w:rPr>
                <w:rFonts w:asciiTheme="minorHAnsi" w:hAnsiTheme="minorHAnsi" w:cs="Arial"/>
                <w:b/>
                <w:bCs/>
                <w:color w:val="000000"/>
                <w:u w:val="single"/>
                <w:lang w:eastAsia="it-IT"/>
              </w:rPr>
              <w:t xml:space="preserve">and </w:t>
            </w:r>
            <w:r w:rsidRPr="00423681">
              <w:rPr>
                <w:rFonts w:asciiTheme="minorHAnsi" w:hAnsiTheme="minorHAnsi" w:cs="Arial"/>
                <w:bCs/>
                <w:color w:val="000000"/>
                <w:u w:val="single"/>
                <w:lang w:eastAsia="it-IT"/>
              </w:rPr>
              <w:t xml:space="preserve">the sustainable management of the natural resource </w:t>
            </w:r>
            <w:r w:rsidRPr="00423681">
              <w:rPr>
                <w:rFonts w:asciiTheme="minorHAnsi" w:hAnsiTheme="minorHAnsi" w:cs="Arial"/>
                <w:bCs/>
                <w:color w:val="000000"/>
                <w:lang w:eastAsia="it-IT"/>
              </w:rPr>
              <w:t>base</w:t>
            </w:r>
            <w:r w:rsidRPr="00423681">
              <w:rPr>
                <w:rFonts w:asciiTheme="minorHAnsi" w:hAnsiTheme="minorHAnsi" w:cs="Arial"/>
              </w:rPr>
              <w:t xml:space="preserve"> </w:t>
            </w:r>
            <w:r w:rsidRPr="00423681">
              <w:rPr>
                <w:rFonts w:asciiTheme="minorHAnsi" w:hAnsiTheme="minorHAnsi"/>
              </w:rPr>
              <w:t>in your country has:</w:t>
            </w:r>
          </w:p>
          <w:p w14:paraId="5AE8317E" w14:textId="77777777" w:rsidR="00F23600" w:rsidRPr="00423681" w:rsidRDefault="00F23600" w:rsidP="00F23600">
            <w:pPr>
              <w:pStyle w:val="ListParagraph"/>
              <w:numPr>
                <w:ilvl w:val="0"/>
                <w:numId w:val="10"/>
              </w:numPr>
              <w:spacing w:before="0" w:line="276" w:lineRule="auto"/>
              <w:ind w:left="317" w:hanging="317"/>
              <w:rPr>
                <w:rFonts w:ascii="Calibri" w:hAnsi="Calibri"/>
                <w:szCs w:val="22"/>
              </w:rPr>
            </w:pPr>
            <w:r w:rsidRPr="00423681">
              <w:rPr>
                <w:rFonts w:ascii="Symbol" w:hAnsi="Symbol"/>
                <w:szCs w:val="22"/>
              </w:rPr>
              <w:t></w:t>
            </w:r>
            <w:r w:rsidRPr="00423681">
              <w:rPr>
                <w:rFonts w:asciiTheme="minorHAnsi" w:hAnsiTheme="minorHAnsi"/>
                <w:szCs w:val="22"/>
              </w:rPr>
              <w:t xml:space="preserve"> Improved</w:t>
            </w:r>
          </w:p>
          <w:p w14:paraId="18BFA2D7" w14:textId="77777777" w:rsidR="00F23600" w:rsidRPr="00423681" w:rsidRDefault="00F23600" w:rsidP="00F23600">
            <w:pPr>
              <w:pStyle w:val="ListParagraph"/>
              <w:numPr>
                <w:ilvl w:val="0"/>
                <w:numId w:val="10"/>
              </w:numPr>
              <w:spacing w:before="0" w:line="276" w:lineRule="auto"/>
              <w:ind w:left="317" w:hanging="317"/>
              <w:rPr>
                <w:rFonts w:ascii="Calibri" w:hAnsi="Calibri"/>
                <w:szCs w:val="22"/>
              </w:rPr>
            </w:pPr>
            <w:r w:rsidRPr="00423681">
              <w:rPr>
                <w:rFonts w:ascii="Symbol" w:hAnsi="Symbol"/>
                <w:szCs w:val="22"/>
              </w:rPr>
              <w:t></w:t>
            </w:r>
            <w:r w:rsidRPr="00423681">
              <w:rPr>
                <w:rFonts w:ascii="Calibri" w:hAnsi="Calibri"/>
                <w:szCs w:val="22"/>
              </w:rPr>
              <w:t xml:space="preserve"> </w:t>
            </w:r>
            <w:r w:rsidRPr="00423681">
              <w:rPr>
                <w:rFonts w:ascii="Calibri" w:hAnsi="Calibri" w:cs="Calibri"/>
              </w:rPr>
              <w:t>No major change</w:t>
            </w:r>
          </w:p>
          <w:p w14:paraId="0AD6D372" w14:textId="77777777" w:rsidR="00F23600" w:rsidRPr="00423681" w:rsidRDefault="00F23600" w:rsidP="00F23600">
            <w:pPr>
              <w:pStyle w:val="ListParagraph"/>
              <w:numPr>
                <w:ilvl w:val="0"/>
                <w:numId w:val="10"/>
              </w:numPr>
              <w:spacing w:before="0" w:line="276" w:lineRule="auto"/>
              <w:ind w:left="317" w:hanging="317"/>
              <w:rPr>
                <w:rFonts w:ascii="Calibri" w:hAnsi="Calibri"/>
                <w:szCs w:val="22"/>
              </w:rPr>
            </w:pPr>
            <w:r w:rsidRPr="00423681">
              <w:rPr>
                <w:rFonts w:ascii="Symbol" w:hAnsi="Symbol"/>
                <w:szCs w:val="22"/>
              </w:rPr>
              <w:t></w:t>
            </w:r>
            <w:r w:rsidRPr="00423681">
              <w:rPr>
                <w:rFonts w:ascii="Calibri" w:hAnsi="Calibri"/>
                <w:szCs w:val="22"/>
              </w:rPr>
              <w:t xml:space="preserve"> </w:t>
            </w:r>
            <w:r w:rsidRPr="00423681">
              <w:rPr>
                <w:rFonts w:asciiTheme="minorHAnsi" w:hAnsiTheme="minorHAnsi"/>
                <w:szCs w:val="22"/>
              </w:rPr>
              <w:t>Worsened</w:t>
            </w:r>
            <w:r w:rsidRPr="00423681">
              <w:rPr>
                <w:rFonts w:ascii="Calibri" w:hAnsi="Calibri" w:cs="Calibri"/>
                <w:b/>
                <w:color w:val="FF0000"/>
              </w:rPr>
              <w:sym w:font="Wingdings" w:char="F0E0"/>
            </w:r>
            <w:r w:rsidRPr="00423681">
              <w:rPr>
                <w:rFonts w:ascii="Calibri" w:hAnsi="Calibri" w:cs="Calibri"/>
                <w:b/>
                <w:color w:val="FF0000"/>
              </w:rPr>
              <w:t xml:space="preserve"> go to Q13</w:t>
            </w:r>
          </w:p>
          <w:p w14:paraId="76BC0B6F" w14:textId="77777777" w:rsidR="00F23600" w:rsidRPr="00423681" w:rsidRDefault="00F23600" w:rsidP="00F23600">
            <w:pPr>
              <w:pStyle w:val="ListParagraph"/>
              <w:numPr>
                <w:ilvl w:val="0"/>
                <w:numId w:val="10"/>
              </w:numPr>
              <w:spacing w:before="0" w:line="276" w:lineRule="auto"/>
              <w:ind w:left="317" w:hanging="317"/>
              <w:rPr>
                <w:rFonts w:ascii="Calibri" w:hAnsi="Calibri"/>
                <w:szCs w:val="22"/>
              </w:rPr>
            </w:pPr>
            <w:r w:rsidRPr="00423681">
              <w:rPr>
                <w:rFonts w:ascii="Symbol" w:hAnsi="Symbol"/>
                <w:szCs w:val="22"/>
              </w:rPr>
              <w:t></w:t>
            </w:r>
            <w:r w:rsidRPr="00423681">
              <w:rPr>
                <w:rFonts w:ascii="Calibri" w:hAnsi="Calibri"/>
                <w:szCs w:val="22"/>
              </w:rPr>
              <w:t xml:space="preserve"> I do not know </w:t>
            </w:r>
            <w:r w:rsidRPr="00423681">
              <w:rPr>
                <w:rFonts w:ascii="Calibri" w:hAnsi="Calibri" w:cs="Calibri"/>
                <w:b/>
                <w:color w:val="FF0000"/>
              </w:rPr>
              <w:sym w:font="Wingdings" w:char="F0E0"/>
            </w:r>
            <w:r w:rsidRPr="00423681">
              <w:rPr>
                <w:rFonts w:ascii="Calibri" w:hAnsi="Calibri" w:cs="Calibri"/>
                <w:b/>
                <w:color w:val="FF0000"/>
              </w:rPr>
              <w:t xml:space="preserve"> go to Q13</w:t>
            </w:r>
          </w:p>
          <w:p w14:paraId="0CC92418" w14:textId="2FFDE018" w:rsidR="00F23600" w:rsidRPr="00423681" w:rsidRDefault="00F23600" w:rsidP="00F23600">
            <w:pPr>
              <w:pStyle w:val="ListParagraph"/>
              <w:numPr>
                <w:ilvl w:val="0"/>
                <w:numId w:val="0"/>
              </w:numPr>
              <w:spacing w:before="0" w:line="276" w:lineRule="auto"/>
              <w:ind w:left="317"/>
              <w:rPr>
                <w:rFonts w:ascii="Calibri" w:hAnsi="Calibri"/>
                <w:szCs w:val="22"/>
              </w:rPr>
            </w:pPr>
          </w:p>
        </w:tc>
      </w:tr>
      <w:tr w:rsidR="00F23600" w:rsidRPr="00423681" w14:paraId="6ABD0615" w14:textId="77777777" w:rsidTr="00F60782">
        <w:trPr>
          <w:trHeight w:val="557"/>
          <w:jc w:val="center"/>
        </w:trPr>
        <w:tc>
          <w:tcPr>
            <w:tcW w:w="10224" w:type="dxa"/>
            <w:gridSpan w:val="3"/>
          </w:tcPr>
          <w:p w14:paraId="4C2962B8" w14:textId="398AB27D" w:rsidR="00F23600" w:rsidRPr="00423681" w:rsidRDefault="00F23600" w:rsidP="00F23600">
            <w:pPr>
              <w:ind w:left="0" w:firstLine="0"/>
              <w:rPr>
                <w:rFonts w:ascii="Calibri" w:hAnsi="Calibri" w:cs="Calibri"/>
                <w:i/>
              </w:rPr>
            </w:pPr>
            <w:r w:rsidRPr="00423681">
              <w:rPr>
                <w:rFonts w:asciiTheme="minorHAnsi" w:hAnsiTheme="minorHAnsi"/>
              </w:rPr>
              <w:t xml:space="preserve">Based on what you know, </w:t>
            </w:r>
            <w:r w:rsidRPr="00423681">
              <w:rPr>
                <w:rFonts w:asciiTheme="minorHAnsi" w:hAnsiTheme="minorHAnsi"/>
                <w:u w:val="single"/>
              </w:rPr>
              <w:t>during the last two years</w:t>
            </w:r>
            <w:r w:rsidRPr="00423681">
              <w:rPr>
                <w:rFonts w:asciiTheme="minorHAnsi" w:hAnsiTheme="minorHAnsi"/>
              </w:rPr>
              <w:t xml:space="preserve"> do you think FAO, through its work, co</w:t>
            </w:r>
            <w:r w:rsidRPr="00423681">
              <w:rPr>
                <w:rFonts w:asciiTheme="minorHAnsi" w:hAnsiTheme="minorHAnsi" w:cs="Arial"/>
              </w:rPr>
              <w:t xml:space="preserve">ntributed to </w:t>
            </w:r>
            <w:r w:rsidRPr="00423681">
              <w:rPr>
                <w:rFonts w:asciiTheme="minorHAnsi" w:hAnsiTheme="minorHAnsi" w:cs="Arial"/>
                <w:b/>
                <w:color w:val="000000"/>
                <w:lang w:eastAsia="it-IT"/>
              </w:rPr>
              <w:t>equitable access by rural men and women to productive resources/services and the sustainable management of the natural resource base</w:t>
            </w:r>
            <w:r w:rsidRPr="00423681">
              <w:rPr>
                <w:rFonts w:asciiTheme="minorHAnsi" w:hAnsiTheme="minorHAnsi" w:cs="Arial"/>
                <w:color w:val="000000"/>
              </w:rPr>
              <w:t>?</w:t>
            </w:r>
            <w:r w:rsidRPr="00423681">
              <w:rPr>
                <w:rFonts w:ascii="Calibri" w:hAnsi="Calibri" w:cs="Calibri"/>
                <w:color w:val="000000"/>
              </w:rPr>
              <w:t xml:space="preserve"> Please respond below by selecting one answer for each question.</w:t>
            </w:r>
          </w:p>
        </w:tc>
      </w:tr>
      <w:tr w:rsidR="00F23600" w:rsidRPr="00423681" w14:paraId="2EDF7329" w14:textId="505EF603" w:rsidTr="0081031F">
        <w:trPr>
          <w:trHeight w:val="557"/>
          <w:jc w:val="center"/>
        </w:trPr>
        <w:tc>
          <w:tcPr>
            <w:tcW w:w="887" w:type="dxa"/>
            <w:gridSpan w:val="2"/>
          </w:tcPr>
          <w:p w14:paraId="4B44F107" w14:textId="1515BB5F" w:rsidR="00F23600" w:rsidRPr="00423681" w:rsidRDefault="00F23600" w:rsidP="00A72870">
            <w:pPr>
              <w:pStyle w:val="PlainText"/>
              <w:rPr>
                <w:szCs w:val="22"/>
              </w:rPr>
            </w:pPr>
            <w:r w:rsidRPr="00423681">
              <w:rPr>
                <w:b/>
                <w:szCs w:val="22"/>
              </w:rPr>
              <w:t>QC4.2)</w:t>
            </w:r>
          </w:p>
        </w:tc>
        <w:tc>
          <w:tcPr>
            <w:tcW w:w="9337" w:type="dxa"/>
          </w:tcPr>
          <w:p w14:paraId="148B3F71" w14:textId="3D0D9DCE" w:rsidR="00F23600" w:rsidRPr="00423681" w:rsidRDefault="00F23600" w:rsidP="00F23600">
            <w:pPr>
              <w:spacing w:before="0" w:after="0"/>
              <w:ind w:left="0" w:firstLine="0"/>
              <w:rPr>
                <w:rFonts w:ascii="Calibri" w:eastAsia="MS ??" w:hAnsi="Calibri" w:cs="Calibri"/>
                <w:b/>
                <w:color w:val="FF0000"/>
              </w:rPr>
            </w:pPr>
            <w:r w:rsidRPr="00423681">
              <w:rPr>
                <w:rFonts w:ascii="Calibri" w:eastAsia="MS ??" w:hAnsi="Calibri" w:cs="Calibri"/>
                <w:b/>
                <w:color w:val="FF0000"/>
              </w:rPr>
              <w:t>(If QC4.1 = 1 or 2)</w:t>
            </w:r>
          </w:p>
          <w:p w14:paraId="6CF8DE97" w14:textId="2DF46D66" w:rsidR="00F23600" w:rsidRPr="00423681" w:rsidRDefault="00F23600" w:rsidP="00F23600">
            <w:pPr>
              <w:pStyle w:val="PlainText"/>
              <w:rPr>
                <w:szCs w:val="22"/>
              </w:rPr>
            </w:pPr>
            <w:r w:rsidRPr="00423681">
              <w:rPr>
                <w:szCs w:val="22"/>
              </w:rPr>
              <w:t>How would you consider FAO’s contribution?</w:t>
            </w:r>
          </w:p>
          <w:p w14:paraId="228028CA" w14:textId="77777777" w:rsidR="00F23600" w:rsidRPr="00423681" w:rsidRDefault="00F23600" w:rsidP="00F23600">
            <w:pPr>
              <w:pStyle w:val="ListParagraph"/>
              <w:numPr>
                <w:ilvl w:val="0"/>
                <w:numId w:val="11"/>
              </w:numPr>
              <w:spacing w:before="0" w:line="276" w:lineRule="auto"/>
              <w:ind w:left="304" w:hanging="304"/>
              <w:rPr>
                <w:rFonts w:ascii="Calibri" w:hAnsi="Calibri"/>
                <w:szCs w:val="22"/>
              </w:rPr>
            </w:pPr>
            <w:r w:rsidRPr="00423681">
              <w:rPr>
                <w:rFonts w:ascii="Symbol" w:hAnsi="Symbol"/>
                <w:szCs w:val="22"/>
              </w:rPr>
              <w:t></w:t>
            </w:r>
            <w:r w:rsidRPr="00423681">
              <w:rPr>
                <w:rFonts w:ascii="Calibri" w:hAnsi="Calibri"/>
                <w:szCs w:val="22"/>
              </w:rPr>
              <w:t xml:space="preserve"> FAO contributed  significantly</w:t>
            </w:r>
          </w:p>
          <w:p w14:paraId="29A99072" w14:textId="77777777" w:rsidR="00F23600" w:rsidRPr="00423681" w:rsidRDefault="00F23600" w:rsidP="00F23600">
            <w:pPr>
              <w:pStyle w:val="ListParagraph"/>
              <w:numPr>
                <w:ilvl w:val="0"/>
                <w:numId w:val="11"/>
              </w:numPr>
              <w:spacing w:before="0" w:line="276" w:lineRule="auto"/>
              <w:ind w:left="304" w:hanging="304"/>
              <w:rPr>
                <w:rFonts w:ascii="Calibri" w:hAnsi="Calibri"/>
                <w:szCs w:val="22"/>
              </w:rPr>
            </w:pPr>
            <w:r w:rsidRPr="00423681">
              <w:rPr>
                <w:rFonts w:ascii="Symbol" w:hAnsi="Symbol"/>
                <w:szCs w:val="22"/>
              </w:rPr>
              <w:t></w:t>
            </w:r>
            <w:r w:rsidRPr="00423681">
              <w:rPr>
                <w:rFonts w:ascii="Calibri" w:hAnsi="Calibri"/>
                <w:szCs w:val="22"/>
              </w:rPr>
              <w:t xml:space="preserve"> FAO contributed moderately</w:t>
            </w:r>
          </w:p>
          <w:p w14:paraId="69172EB1" w14:textId="77777777" w:rsidR="00F23600" w:rsidRPr="00423681" w:rsidRDefault="00F23600" w:rsidP="00F23600">
            <w:pPr>
              <w:pStyle w:val="ListParagraph"/>
              <w:numPr>
                <w:ilvl w:val="0"/>
                <w:numId w:val="11"/>
              </w:numPr>
              <w:spacing w:before="0" w:line="276" w:lineRule="auto"/>
              <w:ind w:left="304" w:hanging="304"/>
              <w:rPr>
                <w:rFonts w:ascii="Calibri" w:hAnsi="Calibri"/>
                <w:szCs w:val="22"/>
              </w:rPr>
            </w:pPr>
            <w:r w:rsidRPr="00423681">
              <w:rPr>
                <w:rFonts w:ascii="Symbol" w:hAnsi="Symbol"/>
                <w:szCs w:val="22"/>
              </w:rPr>
              <w:t></w:t>
            </w:r>
            <w:r w:rsidRPr="00423681">
              <w:rPr>
                <w:rFonts w:ascii="Calibri" w:hAnsi="Calibri"/>
                <w:szCs w:val="22"/>
              </w:rPr>
              <w:t xml:space="preserve"> FAO made no visible contribution </w:t>
            </w:r>
            <w:r w:rsidRPr="00423681">
              <w:rPr>
                <w:rFonts w:ascii="Calibri" w:hAnsi="Calibri" w:cs="Calibri"/>
                <w:b/>
                <w:color w:val="FF0000"/>
              </w:rPr>
              <w:sym w:font="Wingdings" w:char="F0E0"/>
            </w:r>
            <w:r w:rsidRPr="00423681">
              <w:rPr>
                <w:rFonts w:ascii="Calibri" w:hAnsi="Calibri" w:cs="Calibri"/>
                <w:b/>
                <w:color w:val="FF0000"/>
              </w:rPr>
              <w:t xml:space="preserve"> go to Q13</w:t>
            </w:r>
          </w:p>
          <w:p w14:paraId="39672EDE" w14:textId="77777777" w:rsidR="00F23600" w:rsidRPr="00423681" w:rsidRDefault="00F23600" w:rsidP="00F23600">
            <w:pPr>
              <w:pStyle w:val="ListParagraph"/>
              <w:numPr>
                <w:ilvl w:val="0"/>
                <w:numId w:val="11"/>
              </w:numPr>
              <w:spacing w:before="0" w:line="276" w:lineRule="auto"/>
              <w:ind w:left="304" w:hanging="304"/>
              <w:rPr>
                <w:rFonts w:ascii="Calibri" w:hAnsi="Calibri"/>
                <w:szCs w:val="22"/>
              </w:rPr>
            </w:pPr>
            <w:r w:rsidRPr="00423681">
              <w:rPr>
                <w:rFonts w:ascii="Symbol" w:hAnsi="Symbol"/>
                <w:szCs w:val="22"/>
              </w:rPr>
              <w:t></w:t>
            </w:r>
            <w:r w:rsidRPr="00423681">
              <w:rPr>
                <w:rFonts w:ascii="Calibri" w:hAnsi="Calibri"/>
                <w:szCs w:val="22"/>
              </w:rPr>
              <w:t xml:space="preserve"> I do not know </w:t>
            </w:r>
            <w:r w:rsidRPr="00423681">
              <w:rPr>
                <w:rFonts w:ascii="Calibri" w:hAnsi="Calibri" w:cs="Calibri"/>
                <w:b/>
                <w:color w:val="FF0000"/>
              </w:rPr>
              <w:sym w:font="Wingdings" w:char="F0E0"/>
            </w:r>
            <w:r w:rsidRPr="00423681">
              <w:rPr>
                <w:rFonts w:ascii="Calibri" w:hAnsi="Calibri" w:cs="Calibri"/>
                <w:b/>
                <w:color w:val="FF0000"/>
              </w:rPr>
              <w:t xml:space="preserve"> go to Q13</w:t>
            </w:r>
          </w:p>
          <w:p w14:paraId="6610AC5A" w14:textId="77777777" w:rsidR="00F23600" w:rsidRPr="00423681" w:rsidRDefault="00F23600" w:rsidP="00A72870">
            <w:pPr>
              <w:pStyle w:val="PlainText"/>
              <w:rPr>
                <w:szCs w:val="22"/>
              </w:rPr>
            </w:pPr>
          </w:p>
        </w:tc>
      </w:tr>
      <w:tr w:rsidR="00F23600" w:rsidRPr="00423681" w14:paraId="735B57B3" w14:textId="13ABF291" w:rsidTr="0081031F">
        <w:trPr>
          <w:trHeight w:val="557"/>
          <w:jc w:val="center"/>
        </w:trPr>
        <w:tc>
          <w:tcPr>
            <w:tcW w:w="887" w:type="dxa"/>
            <w:gridSpan w:val="2"/>
          </w:tcPr>
          <w:p w14:paraId="6D19017F" w14:textId="5BC5EF37" w:rsidR="00F23600" w:rsidRPr="00423681" w:rsidRDefault="00F23600" w:rsidP="00A72870">
            <w:pPr>
              <w:pStyle w:val="PlainText"/>
              <w:rPr>
                <w:szCs w:val="22"/>
              </w:rPr>
            </w:pPr>
            <w:r w:rsidRPr="00423681">
              <w:rPr>
                <w:b/>
                <w:szCs w:val="22"/>
              </w:rPr>
              <w:lastRenderedPageBreak/>
              <w:t>QC4.3)</w:t>
            </w:r>
            <w:r w:rsidRPr="00423681">
              <w:rPr>
                <w:szCs w:val="22"/>
              </w:rPr>
              <w:t xml:space="preserve">   </w:t>
            </w:r>
          </w:p>
        </w:tc>
        <w:tc>
          <w:tcPr>
            <w:tcW w:w="9337" w:type="dxa"/>
          </w:tcPr>
          <w:p w14:paraId="10448927" w14:textId="4E6BB3D0" w:rsidR="00F23600" w:rsidRPr="00423681" w:rsidRDefault="00F23600" w:rsidP="00F23600">
            <w:pPr>
              <w:spacing w:before="0" w:after="0"/>
              <w:ind w:left="0" w:firstLine="0"/>
              <w:rPr>
                <w:rFonts w:ascii="Calibri" w:eastAsia="MS ??" w:hAnsi="Calibri" w:cs="Calibri"/>
                <w:b/>
                <w:color w:val="FF0000"/>
              </w:rPr>
            </w:pPr>
            <w:r w:rsidRPr="00423681">
              <w:rPr>
                <w:rFonts w:ascii="Calibri" w:eastAsia="MS ??" w:hAnsi="Calibri" w:cs="Calibri"/>
                <w:b/>
                <w:color w:val="FF0000"/>
              </w:rPr>
              <w:t>(If QC4.2 = 1 or 2)</w:t>
            </w:r>
          </w:p>
          <w:p w14:paraId="48980EAE" w14:textId="1A8DAF57" w:rsidR="00F23600" w:rsidRPr="00423681" w:rsidRDefault="00F23600" w:rsidP="00F23600">
            <w:pPr>
              <w:pStyle w:val="PlainText"/>
            </w:pPr>
            <w:r w:rsidRPr="00423681">
              <w:t xml:space="preserve">If FAO has </w:t>
            </w:r>
            <w:r w:rsidRPr="00423681">
              <w:rPr>
                <w:b/>
                <w:bCs/>
              </w:rPr>
              <w:t>either contributed significantly or contributed moderately</w:t>
            </w:r>
            <w:r w:rsidRPr="00423681">
              <w:t>, what type of FAO support (in collaboration with partners) contributed to this cha</w:t>
            </w:r>
            <w:r w:rsidR="00853A6C" w:rsidRPr="00423681">
              <w:t>nge?</w:t>
            </w:r>
          </w:p>
          <w:p w14:paraId="0C780C7F" w14:textId="27A9C303" w:rsidR="00F23600" w:rsidRPr="00423681" w:rsidRDefault="00F23600" w:rsidP="00F23600">
            <w:pPr>
              <w:pStyle w:val="PlainText"/>
            </w:pPr>
            <w:r w:rsidRPr="00423681">
              <w:rPr>
                <w:rFonts w:cs="Calibri"/>
                <w:color w:val="000000"/>
              </w:rPr>
              <w:t>Please mark Yes/No or ‘I do not know’ for the following statement</w:t>
            </w:r>
            <w:r w:rsidR="00885EE3" w:rsidRPr="00423681">
              <w:rPr>
                <w:rFonts w:cs="Calibri"/>
                <w:color w:val="000000"/>
              </w:rPr>
              <w:t>s</w:t>
            </w:r>
            <w:r w:rsidRPr="00423681">
              <w:rPr>
                <w:rFonts w:cs="Calibri"/>
                <w:color w:val="000000"/>
              </w:rPr>
              <w:t>.</w:t>
            </w:r>
          </w:p>
          <w:p w14:paraId="74840B19" w14:textId="77777777" w:rsidR="00F23600" w:rsidRPr="00423681" w:rsidRDefault="00F23600" w:rsidP="00F23600">
            <w:pPr>
              <w:pStyle w:val="PlainText"/>
              <w:rPr>
                <w:szCs w:val="22"/>
              </w:rPr>
            </w:pPr>
          </w:p>
          <w:p w14:paraId="08AAA94F" w14:textId="77777777" w:rsidR="00F23600" w:rsidRPr="00423681" w:rsidRDefault="00F23600" w:rsidP="00F23600">
            <w:pPr>
              <w:pStyle w:val="PlainText"/>
              <w:rPr>
                <w:szCs w:val="22"/>
              </w:rPr>
            </w:pPr>
            <w:r w:rsidRPr="00423681">
              <w:rPr>
                <w:b/>
                <w:szCs w:val="22"/>
              </w:rPr>
              <w:t>QC4.3.1)</w:t>
            </w:r>
            <w:r w:rsidRPr="00423681">
              <w:rPr>
                <w:szCs w:val="22"/>
              </w:rPr>
              <w:t xml:space="preserve"> FAO’s support to normative and standard-setting (e.g international agreements, codes of conduct, technical standards etc.</w:t>
            </w:r>
          </w:p>
          <w:p w14:paraId="162DEC7B" w14:textId="77777777" w:rsidR="00F23600" w:rsidRPr="00423681" w:rsidRDefault="00F23600" w:rsidP="00F23600">
            <w:pPr>
              <w:pStyle w:val="PlainText"/>
              <w:rPr>
                <w:szCs w:val="22"/>
              </w:rPr>
            </w:pPr>
            <w:r w:rsidRPr="00423681">
              <w:rPr>
                <w:rFonts w:asciiTheme="minorHAnsi" w:hAnsiTheme="minorHAnsi"/>
                <w:szCs w:val="22"/>
              </w:rPr>
              <w:t xml:space="preserve">1. </w:t>
            </w:r>
            <w:r w:rsidRPr="00423681">
              <w:rPr>
                <w:rFonts w:ascii="Symbol" w:hAnsi="Symbol"/>
                <w:szCs w:val="22"/>
              </w:rPr>
              <w:t></w:t>
            </w:r>
            <w:r w:rsidRPr="00423681">
              <w:rPr>
                <w:szCs w:val="22"/>
              </w:rPr>
              <w:t xml:space="preserve"> Yes</w:t>
            </w:r>
          </w:p>
          <w:p w14:paraId="7AD5E7AC" w14:textId="77777777" w:rsidR="00F23600" w:rsidRPr="00423681" w:rsidRDefault="00F23600" w:rsidP="00F23600">
            <w:pPr>
              <w:pStyle w:val="PlainText"/>
              <w:rPr>
                <w:szCs w:val="22"/>
              </w:rPr>
            </w:pPr>
            <w:r w:rsidRPr="00423681">
              <w:rPr>
                <w:rFonts w:asciiTheme="minorHAnsi" w:hAnsiTheme="minorHAnsi"/>
                <w:szCs w:val="22"/>
              </w:rPr>
              <w:t xml:space="preserve">2. </w:t>
            </w:r>
            <w:r w:rsidRPr="00423681">
              <w:rPr>
                <w:rFonts w:ascii="Symbol" w:hAnsi="Symbol"/>
                <w:szCs w:val="22"/>
              </w:rPr>
              <w:t></w:t>
            </w:r>
            <w:r w:rsidRPr="00423681">
              <w:rPr>
                <w:szCs w:val="22"/>
              </w:rPr>
              <w:t xml:space="preserve"> No</w:t>
            </w:r>
          </w:p>
          <w:p w14:paraId="7B25AC24" w14:textId="77777777" w:rsidR="00F23600" w:rsidRPr="00423681" w:rsidRDefault="00F23600" w:rsidP="00F23600">
            <w:pPr>
              <w:pStyle w:val="PlainText"/>
            </w:pPr>
            <w:r w:rsidRPr="00423681">
              <w:rPr>
                <w:rFonts w:asciiTheme="minorHAnsi" w:hAnsiTheme="minorHAnsi"/>
                <w:szCs w:val="22"/>
              </w:rPr>
              <w:t>3.</w:t>
            </w:r>
            <w:r w:rsidRPr="00423681">
              <w:rPr>
                <w:rFonts w:ascii="Symbol" w:hAnsi="Symbol"/>
                <w:szCs w:val="22"/>
              </w:rPr>
              <w:t></w:t>
            </w:r>
            <w:r w:rsidRPr="00423681">
              <w:rPr>
                <w:rFonts w:ascii="Symbol" w:hAnsi="Symbol"/>
                <w:szCs w:val="22"/>
              </w:rPr>
              <w:t></w:t>
            </w:r>
            <w:r w:rsidRPr="00423681">
              <w:rPr>
                <w:szCs w:val="22"/>
              </w:rPr>
              <w:t xml:space="preserve"> I do not know</w:t>
            </w:r>
          </w:p>
          <w:p w14:paraId="6F49C840" w14:textId="77777777" w:rsidR="00F23600" w:rsidRPr="00423681" w:rsidRDefault="00F23600" w:rsidP="00F23600">
            <w:pPr>
              <w:pStyle w:val="PlainText"/>
              <w:rPr>
                <w:szCs w:val="22"/>
              </w:rPr>
            </w:pPr>
          </w:p>
          <w:p w14:paraId="7C944418" w14:textId="77777777" w:rsidR="00F23600" w:rsidRPr="00423681" w:rsidRDefault="00F23600" w:rsidP="00F23600">
            <w:pPr>
              <w:pStyle w:val="PlainText"/>
              <w:rPr>
                <w:szCs w:val="22"/>
              </w:rPr>
            </w:pPr>
            <w:r w:rsidRPr="00423681">
              <w:rPr>
                <w:b/>
                <w:szCs w:val="22"/>
              </w:rPr>
              <w:t>QC4.3.2)</w:t>
            </w:r>
            <w:r w:rsidRPr="00423681">
              <w:rPr>
                <w:szCs w:val="22"/>
              </w:rPr>
              <w:t xml:space="preserve"> FAO’s support to assemble, analyze, monitor and improve access to data and information, in areas related to FAO´s mandate (e.g. </w:t>
            </w:r>
            <w:r w:rsidRPr="00423681">
              <w:rPr>
                <w:rFonts w:asciiTheme="minorHAnsi" w:hAnsiTheme="minorHAnsi" w:cs="Arial"/>
                <w:bCs/>
                <w:color w:val="000000"/>
                <w:szCs w:val="22"/>
                <w:lang w:eastAsia="it-IT"/>
              </w:rPr>
              <w:t>equitable access by rural men and women</w:t>
            </w:r>
            <w:r w:rsidRPr="00423681">
              <w:rPr>
                <w:szCs w:val="22"/>
              </w:rPr>
              <w:t xml:space="preserve"> to resources/services) </w:t>
            </w:r>
          </w:p>
          <w:p w14:paraId="5F054EDE" w14:textId="77777777" w:rsidR="00F23600" w:rsidRPr="00423681" w:rsidRDefault="00F23600" w:rsidP="00F23600">
            <w:pPr>
              <w:pStyle w:val="PlainText"/>
              <w:rPr>
                <w:szCs w:val="22"/>
              </w:rPr>
            </w:pPr>
            <w:r w:rsidRPr="00423681">
              <w:rPr>
                <w:rFonts w:asciiTheme="minorHAnsi" w:hAnsiTheme="minorHAnsi"/>
                <w:szCs w:val="22"/>
              </w:rPr>
              <w:t xml:space="preserve">1. </w:t>
            </w:r>
            <w:r w:rsidRPr="00423681">
              <w:rPr>
                <w:rFonts w:ascii="Symbol" w:hAnsi="Symbol"/>
                <w:szCs w:val="22"/>
              </w:rPr>
              <w:t></w:t>
            </w:r>
            <w:r w:rsidRPr="00423681">
              <w:rPr>
                <w:szCs w:val="22"/>
              </w:rPr>
              <w:t xml:space="preserve"> Yes</w:t>
            </w:r>
          </w:p>
          <w:p w14:paraId="69AF881E" w14:textId="77777777" w:rsidR="00F23600" w:rsidRPr="00423681" w:rsidRDefault="00F23600" w:rsidP="00F23600">
            <w:pPr>
              <w:pStyle w:val="PlainText"/>
              <w:rPr>
                <w:szCs w:val="22"/>
              </w:rPr>
            </w:pPr>
            <w:r w:rsidRPr="00423681">
              <w:rPr>
                <w:rFonts w:asciiTheme="minorHAnsi" w:hAnsiTheme="minorHAnsi"/>
                <w:szCs w:val="22"/>
              </w:rPr>
              <w:t xml:space="preserve">2. </w:t>
            </w:r>
            <w:r w:rsidRPr="00423681">
              <w:rPr>
                <w:rFonts w:ascii="Symbol" w:hAnsi="Symbol"/>
                <w:szCs w:val="22"/>
              </w:rPr>
              <w:t></w:t>
            </w:r>
            <w:r w:rsidRPr="00423681">
              <w:rPr>
                <w:szCs w:val="22"/>
              </w:rPr>
              <w:t xml:space="preserve"> No</w:t>
            </w:r>
          </w:p>
          <w:p w14:paraId="0E05CF34" w14:textId="77777777" w:rsidR="00F23600" w:rsidRPr="00423681" w:rsidRDefault="00F23600" w:rsidP="00F23600">
            <w:pPr>
              <w:pStyle w:val="PlainText"/>
            </w:pPr>
            <w:r w:rsidRPr="00423681">
              <w:rPr>
                <w:rFonts w:asciiTheme="minorHAnsi" w:hAnsiTheme="minorHAnsi"/>
                <w:szCs w:val="22"/>
              </w:rPr>
              <w:t>3.</w:t>
            </w:r>
            <w:r w:rsidRPr="00423681">
              <w:rPr>
                <w:rFonts w:ascii="Symbol" w:hAnsi="Symbol"/>
                <w:szCs w:val="22"/>
              </w:rPr>
              <w:t></w:t>
            </w:r>
            <w:r w:rsidRPr="00423681">
              <w:rPr>
                <w:rFonts w:ascii="Symbol" w:hAnsi="Symbol"/>
                <w:szCs w:val="22"/>
              </w:rPr>
              <w:t></w:t>
            </w:r>
            <w:r w:rsidRPr="00423681">
              <w:rPr>
                <w:szCs w:val="22"/>
              </w:rPr>
              <w:t xml:space="preserve"> I do not know</w:t>
            </w:r>
          </w:p>
          <w:p w14:paraId="0FEAAB60" w14:textId="77777777" w:rsidR="00F23600" w:rsidRPr="00423681" w:rsidRDefault="00F23600" w:rsidP="00F23600">
            <w:pPr>
              <w:pStyle w:val="PlainText"/>
              <w:rPr>
                <w:szCs w:val="22"/>
              </w:rPr>
            </w:pPr>
          </w:p>
          <w:p w14:paraId="38BD3F2B" w14:textId="77777777" w:rsidR="00F23600" w:rsidRPr="00423681" w:rsidRDefault="00F23600" w:rsidP="00F23600">
            <w:pPr>
              <w:pStyle w:val="PlainText"/>
              <w:rPr>
                <w:rFonts w:eastAsiaTheme="minorHAnsi" w:cs="Times New Roman"/>
                <w:szCs w:val="22"/>
              </w:rPr>
            </w:pPr>
            <w:r w:rsidRPr="00423681">
              <w:rPr>
                <w:b/>
                <w:szCs w:val="22"/>
              </w:rPr>
              <w:t>QC4.3.3)</w:t>
            </w:r>
            <w:r w:rsidRPr="00423681">
              <w:rPr>
                <w:rFonts w:eastAsiaTheme="minorHAnsi" w:cs="Times New Roman"/>
                <w:szCs w:val="22"/>
              </w:rPr>
              <w:t xml:space="preserve"> FAO’s support to facilitate policy dialogue</w:t>
            </w:r>
          </w:p>
          <w:p w14:paraId="4F2D1E6D" w14:textId="77777777" w:rsidR="00F23600" w:rsidRPr="00423681" w:rsidRDefault="00F23600" w:rsidP="00F23600">
            <w:pPr>
              <w:pStyle w:val="PlainText"/>
              <w:rPr>
                <w:szCs w:val="22"/>
              </w:rPr>
            </w:pPr>
            <w:r w:rsidRPr="00423681">
              <w:rPr>
                <w:rFonts w:asciiTheme="minorHAnsi" w:hAnsiTheme="minorHAnsi"/>
                <w:szCs w:val="22"/>
              </w:rPr>
              <w:t xml:space="preserve">1. </w:t>
            </w:r>
            <w:r w:rsidRPr="00423681">
              <w:rPr>
                <w:rFonts w:ascii="Symbol" w:hAnsi="Symbol"/>
                <w:szCs w:val="22"/>
              </w:rPr>
              <w:t></w:t>
            </w:r>
            <w:r w:rsidRPr="00423681">
              <w:rPr>
                <w:szCs w:val="22"/>
              </w:rPr>
              <w:t xml:space="preserve"> Yes</w:t>
            </w:r>
          </w:p>
          <w:p w14:paraId="10F51238" w14:textId="77777777" w:rsidR="00F23600" w:rsidRPr="00423681" w:rsidRDefault="00F23600" w:rsidP="00F23600">
            <w:pPr>
              <w:pStyle w:val="PlainText"/>
              <w:rPr>
                <w:szCs w:val="22"/>
              </w:rPr>
            </w:pPr>
            <w:r w:rsidRPr="00423681">
              <w:rPr>
                <w:rFonts w:asciiTheme="minorHAnsi" w:hAnsiTheme="minorHAnsi"/>
                <w:szCs w:val="22"/>
              </w:rPr>
              <w:t xml:space="preserve">2. </w:t>
            </w:r>
            <w:r w:rsidRPr="00423681">
              <w:rPr>
                <w:rFonts w:ascii="Symbol" w:hAnsi="Symbol"/>
                <w:szCs w:val="22"/>
              </w:rPr>
              <w:t></w:t>
            </w:r>
            <w:r w:rsidRPr="00423681">
              <w:rPr>
                <w:szCs w:val="22"/>
              </w:rPr>
              <w:t xml:space="preserve"> No</w:t>
            </w:r>
          </w:p>
          <w:p w14:paraId="24C8A0EC" w14:textId="77777777" w:rsidR="00F23600" w:rsidRPr="00423681" w:rsidRDefault="00F23600" w:rsidP="00F23600">
            <w:pPr>
              <w:pStyle w:val="PlainText"/>
            </w:pPr>
            <w:r w:rsidRPr="00423681">
              <w:rPr>
                <w:rFonts w:asciiTheme="minorHAnsi" w:hAnsiTheme="minorHAnsi"/>
                <w:szCs w:val="22"/>
              </w:rPr>
              <w:t>3.</w:t>
            </w:r>
            <w:r w:rsidRPr="00423681">
              <w:rPr>
                <w:rFonts w:ascii="Symbol" w:hAnsi="Symbol"/>
                <w:szCs w:val="22"/>
              </w:rPr>
              <w:t></w:t>
            </w:r>
            <w:r w:rsidRPr="00423681">
              <w:rPr>
                <w:rFonts w:ascii="Symbol" w:hAnsi="Symbol"/>
                <w:szCs w:val="22"/>
              </w:rPr>
              <w:t></w:t>
            </w:r>
            <w:r w:rsidRPr="00423681">
              <w:rPr>
                <w:szCs w:val="22"/>
              </w:rPr>
              <w:t xml:space="preserve"> I do not know</w:t>
            </w:r>
          </w:p>
          <w:p w14:paraId="3FD24883" w14:textId="77777777" w:rsidR="00F23600" w:rsidRPr="00423681" w:rsidRDefault="00F23600" w:rsidP="00F23600">
            <w:pPr>
              <w:pStyle w:val="PlainText"/>
              <w:rPr>
                <w:szCs w:val="22"/>
              </w:rPr>
            </w:pPr>
          </w:p>
          <w:p w14:paraId="0134AE13" w14:textId="77777777" w:rsidR="00F23600" w:rsidRPr="00423681" w:rsidRDefault="00F23600" w:rsidP="00F23600">
            <w:pPr>
              <w:pStyle w:val="PlainText"/>
              <w:rPr>
                <w:szCs w:val="22"/>
              </w:rPr>
            </w:pPr>
            <w:r w:rsidRPr="00423681">
              <w:rPr>
                <w:b/>
                <w:szCs w:val="22"/>
              </w:rPr>
              <w:t xml:space="preserve">QC4.3.4) </w:t>
            </w:r>
            <w:r w:rsidRPr="00423681">
              <w:rPr>
                <w:rFonts w:eastAsiaTheme="minorHAnsi" w:cs="Times New Roman"/>
                <w:szCs w:val="22"/>
              </w:rPr>
              <w:t>FAO’s support to facilitate capacity development to prepare, implement, monitor and evaluate evidence-based policies, investments and programmes</w:t>
            </w:r>
          </w:p>
          <w:p w14:paraId="5D06B244" w14:textId="77777777" w:rsidR="00F23600" w:rsidRPr="00423681" w:rsidRDefault="00F23600" w:rsidP="00F23600">
            <w:pPr>
              <w:pStyle w:val="PlainText"/>
              <w:rPr>
                <w:szCs w:val="22"/>
              </w:rPr>
            </w:pPr>
            <w:r w:rsidRPr="00423681">
              <w:rPr>
                <w:rFonts w:asciiTheme="minorHAnsi" w:hAnsiTheme="minorHAnsi"/>
                <w:szCs w:val="22"/>
              </w:rPr>
              <w:t xml:space="preserve">1. </w:t>
            </w:r>
            <w:r w:rsidRPr="00423681">
              <w:rPr>
                <w:rFonts w:ascii="Symbol" w:hAnsi="Symbol"/>
                <w:szCs w:val="22"/>
              </w:rPr>
              <w:t></w:t>
            </w:r>
            <w:r w:rsidRPr="00423681">
              <w:rPr>
                <w:szCs w:val="22"/>
              </w:rPr>
              <w:t xml:space="preserve"> Yes</w:t>
            </w:r>
          </w:p>
          <w:p w14:paraId="64F1D0B7" w14:textId="77777777" w:rsidR="00F23600" w:rsidRPr="00423681" w:rsidRDefault="00F23600" w:rsidP="00F23600">
            <w:pPr>
              <w:pStyle w:val="PlainText"/>
              <w:rPr>
                <w:szCs w:val="22"/>
              </w:rPr>
            </w:pPr>
            <w:r w:rsidRPr="00423681">
              <w:rPr>
                <w:rFonts w:asciiTheme="minorHAnsi" w:hAnsiTheme="minorHAnsi"/>
                <w:szCs w:val="22"/>
              </w:rPr>
              <w:t xml:space="preserve">2. </w:t>
            </w:r>
            <w:r w:rsidRPr="00423681">
              <w:rPr>
                <w:rFonts w:ascii="Symbol" w:hAnsi="Symbol"/>
                <w:szCs w:val="22"/>
              </w:rPr>
              <w:t></w:t>
            </w:r>
            <w:r w:rsidRPr="00423681">
              <w:rPr>
                <w:szCs w:val="22"/>
              </w:rPr>
              <w:t xml:space="preserve"> No</w:t>
            </w:r>
          </w:p>
          <w:p w14:paraId="2BE0E502" w14:textId="77777777" w:rsidR="00F23600" w:rsidRPr="00423681" w:rsidRDefault="00F23600" w:rsidP="00F23600">
            <w:pPr>
              <w:pStyle w:val="PlainText"/>
            </w:pPr>
            <w:r w:rsidRPr="00423681">
              <w:rPr>
                <w:rFonts w:asciiTheme="minorHAnsi" w:hAnsiTheme="minorHAnsi"/>
                <w:szCs w:val="22"/>
              </w:rPr>
              <w:t>3.</w:t>
            </w:r>
            <w:r w:rsidRPr="00423681">
              <w:rPr>
                <w:rFonts w:ascii="Symbol" w:hAnsi="Symbol"/>
                <w:szCs w:val="22"/>
              </w:rPr>
              <w:t></w:t>
            </w:r>
            <w:r w:rsidRPr="00423681">
              <w:rPr>
                <w:rFonts w:ascii="Symbol" w:hAnsi="Symbol"/>
                <w:szCs w:val="22"/>
              </w:rPr>
              <w:t></w:t>
            </w:r>
            <w:r w:rsidRPr="00423681">
              <w:rPr>
                <w:szCs w:val="22"/>
              </w:rPr>
              <w:t xml:space="preserve"> I do not know</w:t>
            </w:r>
          </w:p>
          <w:p w14:paraId="6DBE401C" w14:textId="77777777" w:rsidR="00F23600" w:rsidRPr="00423681" w:rsidRDefault="00F23600" w:rsidP="00F23600">
            <w:pPr>
              <w:pStyle w:val="PlainText"/>
              <w:rPr>
                <w:szCs w:val="22"/>
              </w:rPr>
            </w:pPr>
          </w:p>
          <w:p w14:paraId="36AE6FD4" w14:textId="77777777" w:rsidR="00F23600" w:rsidRPr="00423681" w:rsidRDefault="00F23600" w:rsidP="00F23600">
            <w:pPr>
              <w:pStyle w:val="PlainText"/>
              <w:rPr>
                <w:rFonts w:ascii="Symbol" w:hAnsi="Symbol"/>
                <w:szCs w:val="22"/>
              </w:rPr>
            </w:pPr>
            <w:r w:rsidRPr="00423681">
              <w:rPr>
                <w:b/>
                <w:szCs w:val="22"/>
              </w:rPr>
              <w:t xml:space="preserve">QC4.3.5) </w:t>
            </w:r>
            <w:r w:rsidRPr="00423681">
              <w:rPr>
                <w:rFonts w:eastAsiaTheme="minorHAnsi" w:cs="Times New Roman"/>
                <w:szCs w:val="22"/>
              </w:rPr>
              <w:t>FAO’s support to facilitate uptake of knowledge, technologies and good practices in the areas of FAO’s mandate</w:t>
            </w:r>
            <w:r w:rsidRPr="00423681">
              <w:rPr>
                <w:rFonts w:ascii="Symbol" w:hAnsi="Symbol"/>
                <w:szCs w:val="22"/>
              </w:rPr>
              <w:t></w:t>
            </w:r>
            <w:r w:rsidRPr="00423681">
              <w:rPr>
                <w:szCs w:val="22"/>
              </w:rPr>
              <w:t xml:space="preserve">(e.g. </w:t>
            </w:r>
            <w:r w:rsidRPr="00423681">
              <w:rPr>
                <w:rFonts w:asciiTheme="minorHAnsi" w:hAnsiTheme="minorHAnsi" w:cs="Arial"/>
                <w:bCs/>
                <w:color w:val="000000"/>
                <w:szCs w:val="22"/>
                <w:lang w:eastAsia="it-IT"/>
              </w:rPr>
              <w:t>equitable access by rural men and women</w:t>
            </w:r>
            <w:r w:rsidRPr="00423681">
              <w:rPr>
                <w:szCs w:val="22"/>
              </w:rPr>
              <w:t xml:space="preserve"> to resources/services)</w:t>
            </w:r>
          </w:p>
          <w:p w14:paraId="5D04E304" w14:textId="77777777" w:rsidR="00F23600" w:rsidRPr="00423681" w:rsidRDefault="00F23600" w:rsidP="00F23600">
            <w:pPr>
              <w:pStyle w:val="PlainText"/>
              <w:rPr>
                <w:szCs w:val="22"/>
              </w:rPr>
            </w:pPr>
            <w:r w:rsidRPr="00423681">
              <w:rPr>
                <w:rFonts w:asciiTheme="minorHAnsi" w:hAnsiTheme="minorHAnsi"/>
                <w:szCs w:val="22"/>
              </w:rPr>
              <w:t xml:space="preserve">1. </w:t>
            </w:r>
            <w:r w:rsidRPr="00423681">
              <w:rPr>
                <w:rFonts w:ascii="Symbol" w:hAnsi="Symbol"/>
                <w:szCs w:val="22"/>
              </w:rPr>
              <w:t></w:t>
            </w:r>
            <w:r w:rsidRPr="00423681">
              <w:rPr>
                <w:szCs w:val="22"/>
              </w:rPr>
              <w:t xml:space="preserve"> Yes</w:t>
            </w:r>
          </w:p>
          <w:p w14:paraId="1F8609D7" w14:textId="77777777" w:rsidR="00F23600" w:rsidRPr="00423681" w:rsidRDefault="00F23600" w:rsidP="00F23600">
            <w:pPr>
              <w:pStyle w:val="PlainText"/>
              <w:rPr>
                <w:szCs w:val="22"/>
              </w:rPr>
            </w:pPr>
            <w:r w:rsidRPr="00423681">
              <w:rPr>
                <w:rFonts w:asciiTheme="minorHAnsi" w:hAnsiTheme="minorHAnsi"/>
                <w:szCs w:val="22"/>
              </w:rPr>
              <w:t xml:space="preserve">2. </w:t>
            </w:r>
            <w:r w:rsidRPr="00423681">
              <w:rPr>
                <w:rFonts w:ascii="Symbol" w:hAnsi="Symbol"/>
                <w:szCs w:val="22"/>
              </w:rPr>
              <w:t></w:t>
            </w:r>
            <w:r w:rsidRPr="00423681">
              <w:rPr>
                <w:szCs w:val="22"/>
              </w:rPr>
              <w:t xml:space="preserve"> No</w:t>
            </w:r>
          </w:p>
          <w:p w14:paraId="74343A78" w14:textId="77777777" w:rsidR="00F23600" w:rsidRPr="00423681" w:rsidRDefault="00F23600" w:rsidP="00F23600">
            <w:pPr>
              <w:pStyle w:val="PlainText"/>
            </w:pPr>
            <w:r w:rsidRPr="00423681">
              <w:rPr>
                <w:rFonts w:asciiTheme="minorHAnsi" w:hAnsiTheme="minorHAnsi"/>
                <w:szCs w:val="22"/>
              </w:rPr>
              <w:t>3.</w:t>
            </w:r>
            <w:r w:rsidRPr="00423681">
              <w:rPr>
                <w:rFonts w:ascii="Symbol" w:hAnsi="Symbol"/>
                <w:szCs w:val="22"/>
              </w:rPr>
              <w:t></w:t>
            </w:r>
            <w:r w:rsidRPr="00423681">
              <w:rPr>
                <w:rFonts w:ascii="Symbol" w:hAnsi="Symbol"/>
                <w:szCs w:val="22"/>
              </w:rPr>
              <w:t></w:t>
            </w:r>
            <w:r w:rsidRPr="00423681">
              <w:rPr>
                <w:szCs w:val="22"/>
              </w:rPr>
              <w:t xml:space="preserve"> I do not know</w:t>
            </w:r>
          </w:p>
          <w:p w14:paraId="12B404BC" w14:textId="77777777" w:rsidR="00F23600" w:rsidRPr="00423681" w:rsidRDefault="00F23600" w:rsidP="00F23600">
            <w:pPr>
              <w:pStyle w:val="PlainText"/>
              <w:rPr>
                <w:szCs w:val="22"/>
              </w:rPr>
            </w:pPr>
          </w:p>
          <w:p w14:paraId="1F264C95" w14:textId="77777777" w:rsidR="00F23600" w:rsidRPr="00423681" w:rsidRDefault="00F23600" w:rsidP="00F23600">
            <w:pPr>
              <w:pStyle w:val="PlainText"/>
              <w:rPr>
                <w:rFonts w:ascii="Symbol" w:hAnsi="Symbol"/>
                <w:szCs w:val="22"/>
              </w:rPr>
            </w:pPr>
            <w:r w:rsidRPr="00423681">
              <w:rPr>
                <w:b/>
                <w:szCs w:val="22"/>
              </w:rPr>
              <w:t>QC4.3.6)</w:t>
            </w:r>
            <w:r w:rsidRPr="00423681">
              <w:rPr>
                <w:szCs w:val="22"/>
              </w:rPr>
              <w:t xml:space="preserve"> </w:t>
            </w:r>
            <w:r w:rsidRPr="00423681">
              <w:rPr>
                <w:rFonts w:eastAsiaTheme="minorHAnsi" w:cs="Times New Roman"/>
                <w:szCs w:val="22"/>
              </w:rPr>
              <w:t>FAO’s support to facilitate partnerships for food security and nutrition, agriculture and rural development (including governments, development partners, civil society and the private sector)</w:t>
            </w:r>
          </w:p>
          <w:p w14:paraId="1B54B105" w14:textId="77777777" w:rsidR="00F23600" w:rsidRPr="00423681" w:rsidRDefault="00F23600" w:rsidP="00F23600">
            <w:pPr>
              <w:pStyle w:val="PlainText"/>
              <w:rPr>
                <w:szCs w:val="22"/>
              </w:rPr>
            </w:pPr>
            <w:r w:rsidRPr="00423681">
              <w:rPr>
                <w:rFonts w:asciiTheme="minorHAnsi" w:hAnsiTheme="minorHAnsi"/>
                <w:szCs w:val="22"/>
              </w:rPr>
              <w:t xml:space="preserve">1. </w:t>
            </w:r>
            <w:r w:rsidRPr="00423681">
              <w:rPr>
                <w:rFonts w:ascii="Symbol" w:hAnsi="Symbol"/>
                <w:szCs w:val="22"/>
              </w:rPr>
              <w:t></w:t>
            </w:r>
            <w:r w:rsidRPr="00423681">
              <w:rPr>
                <w:szCs w:val="22"/>
              </w:rPr>
              <w:t xml:space="preserve"> Yes</w:t>
            </w:r>
          </w:p>
          <w:p w14:paraId="1B17CBD5" w14:textId="77777777" w:rsidR="00F23600" w:rsidRPr="00423681" w:rsidRDefault="00F23600" w:rsidP="00F23600">
            <w:pPr>
              <w:pStyle w:val="PlainText"/>
              <w:rPr>
                <w:szCs w:val="22"/>
              </w:rPr>
            </w:pPr>
            <w:r w:rsidRPr="00423681">
              <w:rPr>
                <w:rFonts w:asciiTheme="minorHAnsi" w:hAnsiTheme="minorHAnsi"/>
                <w:szCs w:val="22"/>
              </w:rPr>
              <w:t xml:space="preserve">2. </w:t>
            </w:r>
            <w:r w:rsidRPr="00423681">
              <w:rPr>
                <w:rFonts w:ascii="Symbol" w:hAnsi="Symbol"/>
                <w:szCs w:val="22"/>
              </w:rPr>
              <w:t></w:t>
            </w:r>
            <w:r w:rsidRPr="00423681">
              <w:rPr>
                <w:szCs w:val="22"/>
              </w:rPr>
              <w:t xml:space="preserve"> No</w:t>
            </w:r>
          </w:p>
          <w:p w14:paraId="7AF37B00" w14:textId="77777777" w:rsidR="00F23600" w:rsidRPr="00423681" w:rsidRDefault="00F23600" w:rsidP="00F23600">
            <w:pPr>
              <w:pStyle w:val="PlainText"/>
              <w:rPr>
                <w:szCs w:val="22"/>
              </w:rPr>
            </w:pPr>
            <w:r w:rsidRPr="00423681">
              <w:rPr>
                <w:rFonts w:asciiTheme="minorHAnsi" w:hAnsiTheme="minorHAnsi"/>
                <w:szCs w:val="22"/>
              </w:rPr>
              <w:t>3.</w:t>
            </w:r>
            <w:r w:rsidRPr="00423681">
              <w:rPr>
                <w:rFonts w:ascii="Symbol" w:hAnsi="Symbol"/>
                <w:szCs w:val="22"/>
              </w:rPr>
              <w:t></w:t>
            </w:r>
            <w:r w:rsidRPr="00423681">
              <w:rPr>
                <w:rFonts w:ascii="Symbol" w:hAnsi="Symbol"/>
                <w:szCs w:val="22"/>
              </w:rPr>
              <w:t></w:t>
            </w:r>
            <w:r w:rsidRPr="00423681">
              <w:rPr>
                <w:szCs w:val="22"/>
              </w:rPr>
              <w:t xml:space="preserve"> I do not know</w:t>
            </w:r>
          </w:p>
          <w:p w14:paraId="69C299EC" w14:textId="77777777" w:rsidR="00F23600" w:rsidRPr="00423681" w:rsidRDefault="00F23600" w:rsidP="00F23600">
            <w:pPr>
              <w:pStyle w:val="PlainText"/>
            </w:pPr>
          </w:p>
          <w:p w14:paraId="6997D45D" w14:textId="77777777" w:rsidR="00F23600" w:rsidRPr="00423681" w:rsidRDefault="00F23600" w:rsidP="00F23600">
            <w:pPr>
              <w:pStyle w:val="PlainText"/>
              <w:rPr>
                <w:rFonts w:ascii="Symbol" w:hAnsi="Symbol"/>
                <w:szCs w:val="22"/>
              </w:rPr>
            </w:pPr>
            <w:r w:rsidRPr="00423681">
              <w:rPr>
                <w:b/>
                <w:szCs w:val="22"/>
              </w:rPr>
              <w:t>QC4.3.7)</w:t>
            </w:r>
            <w:r w:rsidRPr="00423681">
              <w:rPr>
                <w:szCs w:val="22"/>
              </w:rPr>
              <w:t xml:space="preserve"> </w:t>
            </w:r>
            <w:r w:rsidRPr="00423681">
              <w:rPr>
                <w:rFonts w:eastAsiaTheme="minorHAnsi" w:cs="Times New Roman"/>
                <w:szCs w:val="22"/>
              </w:rPr>
              <w:t xml:space="preserve">FAO’s support to facilitate advocacy and communication in areas of FAO’s mandate </w:t>
            </w:r>
            <w:r w:rsidRPr="00423681">
              <w:rPr>
                <w:szCs w:val="22"/>
              </w:rPr>
              <w:t xml:space="preserve">(e.g. </w:t>
            </w:r>
            <w:r w:rsidRPr="00423681">
              <w:rPr>
                <w:rFonts w:asciiTheme="minorHAnsi" w:hAnsiTheme="minorHAnsi" w:cs="Arial"/>
                <w:bCs/>
                <w:color w:val="000000"/>
                <w:szCs w:val="22"/>
                <w:lang w:eastAsia="it-IT"/>
              </w:rPr>
              <w:t>equitable access by rural men and women</w:t>
            </w:r>
            <w:r w:rsidRPr="00423681">
              <w:rPr>
                <w:szCs w:val="22"/>
              </w:rPr>
              <w:t xml:space="preserve"> to resources/services)</w:t>
            </w:r>
          </w:p>
          <w:p w14:paraId="00BAE7A1" w14:textId="77777777" w:rsidR="00F23600" w:rsidRPr="00423681" w:rsidRDefault="00F23600" w:rsidP="00F23600">
            <w:pPr>
              <w:pStyle w:val="PlainText"/>
              <w:rPr>
                <w:szCs w:val="22"/>
              </w:rPr>
            </w:pPr>
            <w:r w:rsidRPr="00423681">
              <w:rPr>
                <w:rFonts w:asciiTheme="minorHAnsi" w:hAnsiTheme="minorHAnsi"/>
                <w:szCs w:val="22"/>
              </w:rPr>
              <w:t xml:space="preserve">1. </w:t>
            </w:r>
            <w:r w:rsidRPr="00423681">
              <w:rPr>
                <w:rFonts w:ascii="Symbol" w:hAnsi="Symbol"/>
                <w:szCs w:val="22"/>
              </w:rPr>
              <w:t></w:t>
            </w:r>
            <w:r w:rsidRPr="00423681">
              <w:rPr>
                <w:szCs w:val="22"/>
              </w:rPr>
              <w:t xml:space="preserve"> Yes</w:t>
            </w:r>
          </w:p>
          <w:p w14:paraId="1D54B7EC" w14:textId="77777777" w:rsidR="00F23600" w:rsidRPr="00423681" w:rsidRDefault="00F23600" w:rsidP="00F23600">
            <w:pPr>
              <w:pStyle w:val="PlainText"/>
              <w:rPr>
                <w:szCs w:val="22"/>
              </w:rPr>
            </w:pPr>
            <w:r w:rsidRPr="00423681">
              <w:rPr>
                <w:rFonts w:asciiTheme="minorHAnsi" w:hAnsiTheme="minorHAnsi"/>
                <w:szCs w:val="22"/>
              </w:rPr>
              <w:t xml:space="preserve">2. </w:t>
            </w:r>
            <w:r w:rsidRPr="00423681">
              <w:rPr>
                <w:rFonts w:ascii="Symbol" w:hAnsi="Symbol"/>
                <w:szCs w:val="22"/>
              </w:rPr>
              <w:t></w:t>
            </w:r>
            <w:r w:rsidRPr="00423681">
              <w:rPr>
                <w:szCs w:val="22"/>
              </w:rPr>
              <w:t xml:space="preserve"> No</w:t>
            </w:r>
          </w:p>
          <w:p w14:paraId="5620A78F" w14:textId="77777777" w:rsidR="00F23600" w:rsidRPr="00423681" w:rsidRDefault="00F23600" w:rsidP="00F23600">
            <w:pPr>
              <w:pStyle w:val="PlainText"/>
            </w:pPr>
            <w:r w:rsidRPr="00423681">
              <w:rPr>
                <w:rFonts w:asciiTheme="minorHAnsi" w:hAnsiTheme="minorHAnsi"/>
                <w:szCs w:val="22"/>
              </w:rPr>
              <w:t>3.</w:t>
            </w:r>
            <w:r w:rsidRPr="00423681">
              <w:rPr>
                <w:rFonts w:ascii="Symbol" w:hAnsi="Symbol"/>
                <w:szCs w:val="22"/>
              </w:rPr>
              <w:t></w:t>
            </w:r>
            <w:r w:rsidRPr="00423681">
              <w:rPr>
                <w:rFonts w:ascii="Symbol" w:hAnsi="Symbol"/>
                <w:szCs w:val="22"/>
              </w:rPr>
              <w:t></w:t>
            </w:r>
            <w:r w:rsidRPr="00423681">
              <w:rPr>
                <w:szCs w:val="22"/>
              </w:rPr>
              <w:t xml:space="preserve"> I do not know</w:t>
            </w:r>
          </w:p>
          <w:p w14:paraId="46855C6C" w14:textId="77777777" w:rsidR="00F23600" w:rsidRPr="00423681" w:rsidRDefault="00F23600" w:rsidP="00A72870">
            <w:pPr>
              <w:pStyle w:val="PlainText"/>
              <w:rPr>
                <w:szCs w:val="22"/>
              </w:rPr>
            </w:pPr>
          </w:p>
        </w:tc>
      </w:tr>
      <w:tr w:rsidR="00273F23" w:rsidRPr="00423681" w14:paraId="5734B33A" w14:textId="77777777" w:rsidTr="00FA4F02">
        <w:trPr>
          <w:trHeight w:val="89"/>
          <w:jc w:val="center"/>
        </w:trPr>
        <w:tc>
          <w:tcPr>
            <w:tcW w:w="10224" w:type="dxa"/>
            <w:gridSpan w:val="3"/>
            <w:shd w:val="clear" w:color="auto" w:fill="BFBFBF"/>
          </w:tcPr>
          <w:p w14:paraId="5734B339" w14:textId="77777777" w:rsidR="00273F23" w:rsidRPr="00423681" w:rsidRDefault="00273F23" w:rsidP="00FA4F02">
            <w:pPr>
              <w:keepNext/>
              <w:tabs>
                <w:tab w:val="left" w:pos="34"/>
              </w:tabs>
              <w:spacing w:before="0" w:after="0"/>
              <w:ind w:left="0" w:right="-113" w:firstLine="0"/>
              <w:jc w:val="center"/>
              <w:rPr>
                <w:rFonts w:ascii="Calibri" w:hAnsi="Calibri"/>
                <w:b/>
                <w:lang w:val="en-US"/>
              </w:rPr>
            </w:pPr>
            <w:r w:rsidRPr="00423681">
              <w:br w:type="page"/>
            </w:r>
            <w:r w:rsidRPr="00423681">
              <w:rPr>
                <w:rFonts w:ascii="Calibri" w:hAnsi="Calibri"/>
                <w:b/>
                <w:bCs/>
              </w:rPr>
              <w:t>III.II Enabling environment to increase access by rural poor to decent</w:t>
            </w:r>
            <w:r w:rsidR="000A2833" w:rsidRPr="00423681">
              <w:rPr>
                <w:rFonts w:ascii="Calibri" w:hAnsi="Calibri"/>
                <w:b/>
                <w:bCs/>
              </w:rPr>
              <w:t>*</w:t>
            </w:r>
            <w:r w:rsidRPr="00423681">
              <w:rPr>
                <w:rFonts w:ascii="Calibri" w:hAnsi="Calibri"/>
                <w:b/>
                <w:bCs/>
              </w:rPr>
              <w:t xml:space="preserve"> farm /non-farm employment</w:t>
            </w:r>
          </w:p>
        </w:tc>
      </w:tr>
      <w:tr w:rsidR="00273F23" w:rsidRPr="00423681" w14:paraId="5734B342" w14:textId="77777777" w:rsidTr="00716CF7">
        <w:trPr>
          <w:jc w:val="center"/>
        </w:trPr>
        <w:tc>
          <w:tcPr>
            <w:tcW w:w="872" w:type="dxa"/>
          </w:tcPr>
          <w:p w14:paraId="5734B33B" w14:textId="77777777" w:rsidR="00273F23" w:rsidRPr="00423681" w:rsidRDefault="00273F23" w:rsidP="00FA4F02">
            <w:pPr>
              <w:tabs>
                <w:tab w:val="left" w:pos="162"/>
              </w:tabs>
              <w:spacing w:before="0" w:after="0"/>
              <w:ind w:left="0" w:firstLine="0"/>
              <w:jc w:val="both"/>
              <w:rPr>
                <w:rFonts w:ascii="Calibri" w:hAnsi="Calibri"/>
                <w:b/>
                <w:lang w:val="en-US"/>
              </w:rPr>
            </w:pPr>
            <w:r w:rsidRPr="00423681">
              <w:rPr>
                <w:rFonts w:ascii="Calibri" w:hAnsi="Calibri"/>
                <w:b/>
                <w:lang w:val="en-US"/>
              </w:rPr>
              <w:t>Q13)</w:t>
            </w:r>
          </w:p>
        </w:tc>
        <w:tc>
          <w:tcPr>
            <w:tcW w:w="9352" w:type="dxa"/>
            <w:gridSpan w:val="2"/>
          </w:tcPr>
          <w:p w14:paraId="5734B33C" w14:textId="77777777" w:rsidR="00273F23" w:rsidRPr="00423681" w:rsidRDefault="00273F23" w:rsidP="00FA4F02">
            <w:pPr>
              <w:tabs>
                <w:tab w:val="left" w:pos="162"/>
              </w:tabs>
              <w:spacing w:before="0" w:after="0"/>
              <w:ind w:left="0" w:firstLine="0"/>
              <w:jc w:val="both"/>
              <w:rPr>
                <w:rFonts w:ascii="Calibri" w:hAnsi="Calibri"/>
              </w:rPr>
            </w:pPr>
            <w:r w:rsidRPr="00423681">
              <w:rPr>
                <w:rFonts w:ascii="Calibri" w:hAnsi="Calibri"/>
              </w:rPr>
              <w:t>Are there well-funded, nation-wide multi-sectoral programmes or initiatives in place that aim specifically to generate decent employment in rural areas?</w:t>
            </w:r>
          </w:p>
          <w:p w14:paraId="5734B33D" w14:textId="77777777" w:rsidR="00273F23" w:rsidRPr="00423681" w:rsidRDefault="00273F23" w:rsidP="00FA4F02">
            <w:pPr>
              <w:tabs>
                <w:tab w:val="left" w:pos="162"/>
              </w:tabs>
              <w:spacing w:before="0" w:after="0"/>
              <w:ind w:left="0" w:firstLine="0"/>
              <w:jc w:val="both"/>
              <w:rPr>
                <w:rFonts w:ascii="Calibri" w:hAnsi="Calibri"/>
              </w:rPr>
            </w:pPr>
          </w:p>
          <w:p w14:paraId="5734B33E" w14:textId="77777777" w:rsidR="00273F23" w:rsidRPr="00423681" w:rsidRDefault="00273F23" w:rsidP="00FA4F02">
            <w:pPr>
              <w:tabs>
                <w:tab w:val="left" w:pos="460"/>
              </w:tabs>
              <w:spacing w:before="0" w:after="0"/>
              <w:ind w:left="460" w:hanging="460"/>
              <w:contextualSpacing/>
              <w:rPr>
                <w:rFonts w:ascii="Calibri" w:hAnsi="Calibri" w:cs="Calibri"/>
                <w:color w:val="000000"/>
              </w:rPr>
            </w:pPr>
            <w:r w:rsidRPr="00423681">
              <w:rPr>
                <w:rFonts w:ascii="Calibri" w:hAnsi="Calibri" w:cs="Calibri"/>
                <w:color w:val="000000"/>
              </w:rPr>
              <w:t xml:space="preserve">1. </w:t>
            </w:r>
            <w:r w:rsidRPr="00423681">
              <w:rPr>
                <w:rFonts w:ascii="Calibri" w:hAnsi="Calibri" w:cs="Calibri"/>
                <w:color w:val="000000"/>
              </w:rPr>
              <w:sym w:font="Symbol" w:char="F0F0"/>
            </w:r>
            <w:r w:rsidRPr="00423681">
              <w:rPr>
                <w:rFonts w:ascii="Calibri" w:hAnsi="Calibri" w:cs="Calibri"/>
                <w:color w:val="000000"/>
              </w:rPr>
              <w:t xml:space="preserve">  Fairly large, well-funded programmes with national coverage are being implemented aiming specifically to generate decent employment in rural areas leveraging the potential of the agricultural sector and focusing on qualitative aspects of work creation (e.g. not just the number of jobs created, but the quality of those jobs within the decent work agenda), with specific </w:t>
            </w:r>
            <w:r w:rsidRPr="00423681">
              <w:rPr>
                <w:rFonts w:ascii="Calibri" w:hAnsi="Calibri" w:cs="Calibri"/>
                <w:color w:val="000000"/>
              </w:rPr>
              <w:lastRenderedPageBreak/>
              <w:t>measures relating to occupational health and safety and child labour prevention.</w:t>
            </w:r>
          </w:p>
          <w:p w14:paraId="5734B33F" w14:textId="77777777" w:rsidR="00273F23" w:rsidRPr="00423681" w:rsidRDefault="00273F23" w:rsidP="00FA4F02">
            <w:pPr>
              <w:tabs>
                <w:tab w:val="left" w:pos="460"/>
              </w:tabs>
              <w:spacing w:before="0" w:after="0"/>
              <w:ind w:left="460" w:hanging="460"/>
              <w:contextualSpacing/>
              <w:rPr>
                <w:rFonts w:ascii="Calibri" w:hAnsi="Calibri" w:cs="Calibri"/>
                <w:color w:val="000000"/>
              </w:rPr>
            </w:pPr>
            <w:r w:rsidRPr="00423681">
              <w:rPr>
                <w:rFonts w:ascii="Calibri" w:hAnsi="Calibri" w:cs="Calibri"/>
                <w:color w:val="000000"/>
              </w:rPr>
              <w:t xml:space="preserve">2. </w:t>
            </w:r>
            <w:r w:rsidRPr="00423681">
              <w:rPr>
                <w:rFonts w:ascii="Calibri" w:hAnsi="Calibri" w:cs="Calibri"/>
                <w:color w:val="000000"/>
              </w:rPr>
              <w:sym w:font="Symbol" w:char="F0F0"/>
            </w:r>
            <w:r w:rsidRPr="00423681">
              <w:rPr>
                <w:rFonts w:ascii="Calibri" w:hAnsi="Calibri" w:cs="Calibri"/>
                <w:color w:val="000000"/>
              </w:rPr>
              <w:t xml:space="preserve">  Only pilot, or medium scale interventions with limited geographic coverage, and a partial focus on decent employment generation (e.g. not covering both quantitative and qualitative aspects).</w:t>
            </w:r>
          </w:p>
          <w:p w14:paraId="5734B340" w14:textId="77777777" w:rsidR="00273F23" w:rsidRPr="00423681" w:rsidRDefault="00273F23" w:rsidP="00FA4F02">
            <w:pPr>
              <w:tabs>
                <w:tab w:val="left" w:pos="460"/>
              </w:tabs>
              <w:spacing w:before="0" w:after="0"/>
              <w:ind w:left="460" w:hanging="460"/>
              <w:contextualSpacing/>
              <w:rPr>
                <w:rFonts w:ascii="Calibri" w:hAnsi="Calibri" w:cs="Calibri"/>
                <w:color w:val="000000"/>
              </w:rPr>
            </w:pPr>
            <w:r w:rsidRPr="00423681">
              <w:rPr>
                <w:rFonts w:ascii="Calibri" w:hAnsi="Calibri" w:cs="Calibri"/>
                <w:color w:val="000000"/>
              </w:rPr>
              <w:t xml:space="preserve">3. </w:t>
            </w:r>
            <w:r w:rsidRPr="00423681">
              <w:rPr>
                <w:rFonts w:ascii="Calibri" w:hAnsi="Calibri" w:cs="Calibri"/>
                <w:color w:val="000000"/>
              </w:rPr>
              <w:sym w:font="Symbol" w:char="F0F0"/>
            </w:r>
            <w:r w:rsidRPr="00423681">
              <w:rPr>
                <w:rFonts w:ascii="Calibri" w:hAnsi="Calibri" w:cs="Calibri"/>
                <w:color w:val="000000"/>
              </w:rPr>
              <w:t xml:space="preserve">  No interventions.</w:t>
            </w:r>
          </w:p>
          <w:p w14:paraId="5734B341" w14:textId="77777777" w:rsidR="00273F23" w:rsidRPr="00423681" w:rsidRDefault="00273F23" w:rsidP="00FA4F02">
            <w:pPr>
              <w:tabs>
                <w:tab w:val="left" w:pos="460"/>
              </w:tabs>
              <w:spacing w:before="0" w:after="0"/>
              <w:ind w:left="460" w:hanging="460"/>
              <w:contextualSpacing/>
              <w:rPr>
                <w:rFonts w:ascii="Calibri" w:hAnsi="Calibri" w:cs="Calibri"/>
                <w:color w:val="000000"/>
              </w:rPr>
            </w:pPr>
          </w:p>
        </w:tc>
      </w:tr>
      <w:tr w:rsidR="00273F23" w:rsidRPr="00423681" w14:paraId="5734B352" w14:textId="77777777" w:rsidTr="00716CF7">
        <w:trPr>
          <w:jc w:val="center"/>
        </w:trPr>
        <w:tc>
          <w:tcPr>
            <w:tcW w:w="872" w:type="dxa"/>
          </w:tcPr>
          <w:p w14:paraId="5734B343" w14:textId="77777777" w:rsidR="00273F23" w:rsidRPr="00423681" w:rsidRDefault="00273F23" w:rsidP="00FA4F02">
            <w:pPr>
              <w:tabs>
                <w:tab w:val="left" w:pos="162"/>
              </w:tabs>
              <w:spacing w:before="0" w:after="0"/>
              <w:ind w:left="0" w:firstLine="0"/>
              <w:jc w:val="both"/>
              <w:rPr>
                <w:rFonts w:ascii="Calibri" w:hAnsi="Calibri"/>
                <w:b/>
                <w:lang w:val="en-US"/>
              </w:rPr>
            </w:pPr>
            <w:r w:rsidRPr="00423681">
              <w:rPr>
                <w:rFonts w:ascii="Calibri" w:hAnsi="Calibri"/>
                <w:b/>
                <w:lang w:val="en-US"/>
              </w:rPr>
              <w:lastRenderedPageBreak/>
              <w:t>Q14)</w:t>
            </w:r>
          </w:p>
        </w:tc>
        <w:tc>
          <w:tcPr>
            <w:tcW w:w="9352" w:type="dxa"/>
            <w:gridSpan w:val="2"/>
          </w:tcPr>
          <w:p w14:paraId="5734B344" w14:textId="77777777" w:rsidR="00273F23" w:rsidRPr="00423681" w:rsidRDefault="00273F23" w:rsidP="00FA4F02">
            <w:pPr>
              <w:tabs>
                <w:tab w:val="left" w:pos="162"/>
              </w:tabs>
              <w:spacing w:before="0" w:after="0"/>
              <w:ind w:left="0" w:firstLine="0"/>
              <w:jc w:val="both"/>
              <w:rPr>
                <w:rFonts w:ascii="Calibri" w:hAnsi="Calibri"/>
              </w:rPr>
            </w:pPr>
            <w:r w:rsidRPr="00423681">
              <w:rPr>
                <w:rFonts w:ascii="Calibri" w:hAnsi="Calibri"/>
              </w:rPr>
              <w:t>Are there national programmes and interventions aiming to promote decent employment for the rural youth and women?</w:t>
            </w:r>
          </w:p>
          <w:p w14:paraId="5734B345" w14:textId="77777777" w:rsidR="00273F23" w:rsidRPr="00423681" w:rsidRDefault="00273F23" w:rsidP="00FA4F02">
            <w:pPr>
              <w:tabs>
                <w:tab w:val="left" w:pos="162"/>
              </w:tabs>
              <w:spacing w:before="0" w:after="0"/>
              <w:ind w:left="0" w:firstLine="0"/>
              <w:jc w:val="both"/>
              <w:rPr>
                <w:rFonts w:ascii="Calibri" w:hAnsi="Calibri"/>
              </w:rPr>
            </w:pPr>
          </w:p>
          <w:p w14:paraId="5734B346" w14:textId="77777777" w:rsidR="00273F23" w:rsidRPr="00423681" w:rsidRDefault="00273F23" w:rsidP="00FA4F02">
            <w:pPr>
              <w:tabs>
                <w:tab w:val="left" w:pos="162"/>
              </w:tabs>
              <w:spacing w:before="0" w:after="0"/>
              <w:ind w:left="0" w:firstLine="0"/>
              <w:jc w:val="both"/>
              <w:rPr>
                <w:rFonts w:ascii="Calibri" w:hAnsi="Calibri"/>
              </w:rPr>
            </w:pPr>
            <w:r w:rsidRPr="00423681">
              <w:rPr>
                <w:rFonts w:ascii="Calibri" w:hAnsi="Calibri"/>
                <w:b/>
                <w:lang w:val="en-US"/>
              </w:rPr>
              <w:t xml:space="preserve">Q14.1 </w:t>
            </w:r>
            <w:r w:rsidRPr="00423681">
              <w:rPr>
                <w:rFonts w:ascii="Calibri" w:hAnsi="Calibri"/>
              </w:rPr>
              <w:t>Youth employment promotion programmes leveraging the potential of the agricultural sector for decent employment creation:</w:t>
            </w:r>
          </w:p>
          <w:p w14:paraId="5734B347" w14:textId="77777777" w:rsidR="00273F23" w:rsidRPr="00423681" w:rsidRDefault="00273F23" w:rsidP="00FA4F02">
            <w:pPr>
              <w:tabs>
                <w:tab w:val="left" w:pos="162"/>
              </w:tabs>
              <w:spacing w:before="0" w:after="0"/>
              <w:ind w:left="0" w:firstLine="0"/>
              <w:jc w:val="both"/>
              <w:rPr>
                <w:rFonts w:ascii="Calibri" w:hAnsi="Calibri"/>
              </w:rPr>
            </w:pPr>
          </w:p>
          <w:p w14:paraId="5734B348" w14:textId="77777777" w:rsidR="00273F23" w:rsidRPr="00423681" w:rsidRDefault="00273F23" w:rsidP="00FA4F02">
            <w:pPr>
              <w:tabs>
                <w:tab w:val="left" w:pos="460"/>
              </w:tabs>
              <w:spacing w:before="0" w:after="0"/>
              <w:ind w:left="460" w:hanging="460"/>
              <w:contextualSpacing/>
              <w:rPr>
                <w:rFonts w:ascii="Calibri" w:hAnsi="Calibri" w:cs="Calibri"/>
                <w:color w:val="000000"/>
              </w:rPr>
            </w:pPr>
            <w:r w:rsidRPr="00423681">
              <w:rPr>
                <w:rFonts w:ascii="Calibri" w:hAnsi="Calibri" w:cs="Calibri"/>
                <w:color w:val="000000"/>
              </w:rPr>
              <w:t xml:space="preserve">1. </w:t>
            </w:r>
            <w:r w:rsidRPr="00423681">
              <w:rPr>
                <w:rFonts w:ascii="Calibri" w:hAnsi="Calibri" w:cs="Calibri"/>
                <w:color w:val="000000"/>
              </w:rPr>
              <w:sym w:font="Symbol" w:char="F0F0"/>
            </w:r>
            <w:r w:rsidRPr="00423681">
              <w:rPr>
                <w:rFonts w:ascii="Calibri" w:hAnsi="Calibri" w:cs="Calibri"/>
                <w:color w:val="000000"/>
              </w:rPr>
              <w:t xml:space="preserve">  Fairly large, well-funded programmes with national coverage aiming at promoting decent employment for the rural youth and with a focus on qualitative aspects of work creation are being implemented.</w:t>
            </w:r>
          </w:p>
          <w:p w14:paraId="5734B349" w14:textId="77777777" w:rsidR="00273F23" w:rsidRPr="00423681" w:rsidRDefault="00273F23" w:rsidP="00FA4F02">
            <w:pPr>
              <w:tabs>
                <w:tab w:val="left" w:pos="460"/>
              </w:tabs>
              <w:spacing w:before="0" w:after="0"/>
              <w:ind w:left="460" w:hanging="460"/>
              <w:contextualSpacing/>
              <w:rPr>
                <w:rFonts w:ascii="Calibri" w:hAnsi="Calibri" w:cs="Calibri"/>
                <w:color w:val="000000"/>
              </w:rPr>
            </w:pPr>
            <w:r w:rsidRPr="00423681">
              <w:rPr>
                <w:rFonts w:ascii="Calibri" w:hAnsi="Calibri" w:cs="Calibri"/>
                <w:color w:val="000000"/>
              </w:rPr>
              <w:t xml:space="preserve">2. </w:t>
            </w:r>
            <w:r w:rsidRPr="00423681">
              <w:rPr>
                <w:rFonts w:ascii="Calibri" w:hAnsi="Calibri" w:cs="Calibri"/>
                <w:color w:val="000000"/>
              </w:rPr>
              <w:sym w:font="Symbol" w:char="F0F0"/>
            </w:r>
            <w:r w:rsidRPr="00423681">
              <w:rPr>
                <w:rFonts w:ascii="Calibri" w:hAnsi="Calibri" w:cs="Calibri"/>
                <w:color w:val="000000"/>
              </w:rPr>
              <w:t xml:space="preserve">  Only pilot, or medium-scale interventions with limited geographic coverage.</w:t>
            </w:r>
          </w:p>
          <w:p w14:paraId="5734B34A" w14:textId="77777777" w:rsidR="00273F23" w:rsidRPr="00423681" w:rsidRDefault="00273F23" w:rsidP="00FA4F02">
            <w:pPr>
              <w:tabs>
                <w:tab w:val="left" w:pos="460"/>
              </w:tabs>
              <w:spacing w:before="0" w:after="0"/>
              <w:ind w:left="460" w:hanging="460"/>
              <w:contextualSpacing/>
              <w:rPr>
                <w:rFonts w:ascii="Calibri" w:hAnsi="Calibri" w:cs="Calibri"/>
                <w:color w:val="000000"/>
              </w:rPr>
            </w:pPr>
            <w:r w:rsidRPr="00423681">
              <w:rPr>
                <w:rFonts w:ascii="Calibri" w:hAnsi="Calibri" w:cs="Calibri"/>
                <w:color w:val="000000"/>
              </w:rPr>
              <w:t xml:space="preserve">3. </w:t>
            </w:r>
            <w:r w:rsidRPr="00423681">
              <w:rPr>
                <w:rFonts w:ascii="Calibri" w:hAnsi="Calibri" w:cs="Calibri"/>
                <w:color w:val="000000"/>
              </w:rPr>
              <w:sym w:font="Symbol" w:char="F0F0"/>
            </w:r>
            <w:r w:rsidRPr="00423681">
              <w:rPr>
                <w:rFonts w:ascii="Calibri" w:hAnsi="Calibri" w:cs="Calibri"/>
                <w:color w:val="000000"/>
              </w:rPr>
              <w:t xml:space="preserve">  No interventions.</w:t>
            </w:r>
          </w:p>
          <w:p w14:paraId="5734B34B" w14:textId="77777777" w:rsidR="00273F23" w:rsidRPr="00423681" w:rsidRDefault="00273F23" w:rsidP="00FA4F02">
            <w:pPr>
              <w:tabs>
                <w:tab w:val="left" w:pos="162"/>
              </w:tabs>
              <w:spacing w:before="0" w:after="0"/>
              <w:ind w:left="0" w:firstLine="0"/>
              <w:jc w:val="both"/>
              <w:rPr>
                <w:rFonts w:ascii="Calibri" w:hAnsi="Calibri"/>
              </w:rPr>
            </w:pPr>
          </w:p>
          <w:p w14:paraId="5734B34C" w14:textId="77777777" w:rsidR="00273F23" w:rsidRPr="00423681" w:rsidRDefault="00273F23" w:rsidP="00FA4F02">
            <w:pPr>
              <w:tabs>
                <w:tab w:val="left" w:pos="162"/>
              </w:tabs>
              <w:spacing w:before="0" w:after="0"/>
              <w:ind w:left="0" w:firstLine="0"/>
              <w:jc w:val="both"/>
              <w:rPr>
                <w:rFonts w:ascii="Calibri" w:hAnsi="Calibri"/>
              </w:rPr>
            </w:pPr>
            <w:r w:rsidRPr="00423681">
              <w:rPr>
                <w:rFonts w:ascii="Calibri" w:hAnsi="Calibri"/>
                <w:b/>
                <w:lang w:val="en-US"/>
              </w:rPr>
              <w:t xml:space="preserve">Q14.2 </w:t>
            </w:r>
            <w:r w:rsidRPr="00423681">
              <w:rPr>
                <w:rFonts w:ascii="Calibri" w:hAnsi="Calibri"/>
              </w:rPr>
              <w:t>Women employment promotion programmes leveraging the potential of the agricultural sector for decent employment creation:</w:t>
            </w:r>
          </w:p>
          <w:p w14:paraId="5734B34D" w14:textId="77777777" w:rsidR="00273F23" w:rsidRPr="00423681" w:rsidRDefault="00273F23" w:rsidP="00FA4F02">
            <w:pPr>
              <w:tabs>
                <w:tab w:val="left" w:pos="162"/>
              </w:tabs>
              <w:spacing w:before="0" w:after="0"/>
              <w:ind w:left="0" w:firstLine="0"/>
              <w:jc w:val="both"/>
              <w:rPr>
                <w:rFonts w:ascii="Calibri" w:hAnsi="Calibri"/>
              </w:rPr>
            </w:pPr>
          </w:p>
          <w:p w14:paraId="5734B34E" w14:textId="77777777" w:rsidR="00273F23" w:rsidRPr="00423681" w:rsidRDefault="00273F23" w:rsidP="00FA4F02">
            <w:pPr>
              <w:tabs>
                <w:tab w:val="left" w:pos="460"/>
              </w:tabs>
              <w:spacing w:before="0" w:after="0"/>
              <w:ind w:left="460" w:hanging="460"/>
              <w:contextualSpacing/>
              <w:rPr>
                <w:rFonts w:ascii="Calibri" w:hAnsi="Calibri" w:cs="Calibri"/>
                <w:color w:val="000000"/>
              </w:rPr>
            </w:pPr>
            <w:r w:rsidRPr="00423681">
              <w:rPr>
                <w:rFonts w:ascii="Calibri" w:hAnsi="Calibri" w:cs="Calibri"/>
                <w:color w:val="000000"/>
              </w:rPr>
              <w:t xml:space="preserve">1. </w:t>
            </w:r>
            <w:r w:rsidRPr="00423681">
              <w:rPr>
                <w:rFonts w:ascii="Calibri" w:hAnsi="Calibri" w:cs="Calibri"/>
                <w:color w:val="000000"/>
              </w:rPr>
              <w:sym w:font="Symbol" w:char="F0F0"/>
            </w:r>
            <w:r w:rsidRPr="00423681">
              <w:rPr>
                <w:rFonts w:ascii="Calibri" w:hAnsi="Calibri" w:cs="Calibri"/>
                <w:color w:val="000000"/>
              </w:rPr>
              <w:t xml:space="preserve">  Fairly large, well-funded programmes with national coverage that aim to specifically to promote women’s employment are being implemented; or, there are specific objectives within existing rural employment</w:t>
            </w:r>
            <w:r w:rsidR="00AB05F2" w:rsidRPr="00423681">
              <w:rPr>
                <w:rFonts w:ascii="Calibri" w:hAnsi="Calibri" w:cs="Calibri"/>
                <w:color w:val="FF0000"/>
              </w:rPr>
              <w:t>*</w:t>
            </w:r>
            <w:r w:rsidRPr="00423681">
              <w:rPr>
                <w:rFonts w:ascii="Calibri" w:hAnsi="Calibri" w:cs="Calibri"/>
                <w:color w:val="000000"/>
              </w:rPr>
              <w:t xml:space="preserve"> programmes that target women’s participation. </w:t>
            </w:r>
          </w:p>
          <w:p w14:paraId="5734B34F" w14:textId="77777777" w:rsidR="00273F23" w:rsidRPr="00423681" w:rsidRDefault="00273F23" w:rsidP="00FA4F02">
            <w:pPr>
              <w:tabs>
                <w:tab w:val="left" w:pos="460"/>
              </w:tabs>
              <w:spacing w:before="0" w:after="0"/>
              <w:ind w:left="460" w:hanging="460"/>
              <w:contextualSpacing/>
              <w:rPr>
                <w:rFonts w:ascii="Calibri" w:hAnsi="Calibri" w:cs="Calibri"/>
                <w:color w:val="000000"/>
              </w:rPr>
            </w:pPr>
            <w:r w:rsidRPr="00423681">
              <w:rPr>
                <w:rFonts w:ascii="Calibri" w:hAnsi="Calibri" w:cs="Calibri"/>
                <w:color w:val="000000"/>
              </w:rPr>
              <w:t xml:space="preserve">2. </w:t>
            </w:r>
            <w:r w:rsidRPr="00423681">
              <w:rPr>
                <w:rFonts w:ascii="Calibri" w:hAnsi="Calibri" w:cs="Calibri"/>
                <w:color w:val="000000"/>
              </w:rPr>
              <w:sym w:font="Symbol" w:char="F0F0"/>
            </w:r>
            <w:r w:rsidRPr="00423681">
              <w:rPr>
                <w:rFonts w:ascii="Calibri" w:hAnsi="Calibri" w:cs="Calibri"/>
                <w:color w:val="000000"/>
              </w:rPr>
              <w:t xml:space="preserve">  Only pilot, or medium-scale interventions with limited geographic coverage.</w:t>
            </w:r>
          </w:p>
          <w:p w14:paraId="5734B350" w14:textId="77777777" w:rsidR="00273F23" w:rsidRPr="00423681" w:rsidRDefault="00273F23" w:rsidP="00FA4F02">
            <w:pPr>
              <w:tabs>
                <w:tab w:val="left" w:pos="460"/>
              </w:tabs>
              <w:spacing w:before="0" w:after="0"/>
              <w:ind w:left="460" w:hanging="460"/>
              <w:contextualSpacing/>
              <w:rPr>
                <w:rFonts w:ascii="Calibri" w:hAnsi="Calibri" w:cs="Calibri"/>
                <w:color w:val="000000"/>
              </w:rPr>
            </w:pPr>
            <w:r w:rsidRPr="00423681">
              <w:rPr>
                <w:rFonts w:ascii="Calibri" w:hAnsi="Calibri" w:cs="Calibri"/>
                <w:color w:val="000000"/>
              </w:rPr>
              <w:t xml:space="preserve">3. </w:t>
            </w:r>
            <w:r w:rsidRPr="00423681">
              <w:rPr>
                <w:rFonts w:ascii="Calibri" w:hAnsi="Calibri" w:cs="Calibri"/>
                <w:color w:val="000000"/>
              </w:rPr>
              <w:sym w:font="Symbol" w:char="F0F0"/>
            </w:r>
            <w:r w:rsidRPr="00423681">
              <w:rPr>
                <w:rFonts w:ascii="Calibri" w:hAnsi="Calibri" w:cs="Calibri"/>
                <w:color w:val="000000"/>
              </w:rPr>
              <w:t xml:space="preserve">   No interventions</w:t>
            </w:r>
            <w:r w:rsidR="00517DF8" w:rsidRPr="00423681">
              <w:rPr>
                <w:rFonts w:ascii="Calibri" w:hAnsi="Calibri" w:cs="Calibri"/>
                <w:color w:val="000000"/>
              </w:rPr>
              <w:t>.</w:t>
            </w:r>
          </w:p>
          <w:p w14:paraId="5734B351" w14:textId="77777777" w:rsidR="00273F23" w:rsidRPr="00423681" w:rsidRDefault="00273F23" w:rsidP="00FA4F02">
            <w:pPr>
              <w:tabs>
                <w:tab w:val="left" w:pos="460"/>
              </w:tabs>
              <w:spacing w:before="0" w:after="0"/>
              <w:ind w:left="460" w:hanging="460"/>
              <w:contextualSpacing/>
              <w:rPr>
                <w:rFonts w:ascii="Calibri" w:hAnsi="Calibri" w:cs="Calibri"/>
                <w:color w:val="000000"/>
              </w:rPr>
            </w:pPr>
          </w:p>
        </w:tc>
      </w:tr>
      <w:tr w:rsidR="00273F23" w:rsidRPr="00423681" w14:paraId="5734B35B" w14:textId="77777777" w:rsidTr="00716CF7">
        <w:trPr>
          <w:jc w:val="center"/>
        </w:trPr>
        <w:tc>
          <w:tcPr>
            <w:tcW w:w="872" w:type="dxa"/>
          </w:tcPr>
          <w:p w14:paraId="5734B353" w14:textId="77777777" w:rsidR="00273F23" w:rsidRPr="00423681" w:rsidRDefault="00273F23" w:rsidP="00FA4F02">
            <w:pPr>
              <w:tabs>
                <w:tab w:val="left" w:pos="162"/>
              </w:tabs>
              <w:spacing w:before="0" w:after="0"/>
              <w:ind w:left="0" w:firstLine="0"/>
              <w:jc w:val="both"/>
              <w:rPr>
                <w:rFonts w:ascii="Calibri" w:hAnsi="Calibri"/>
                <w:b/>
                <w:lang w:val="en-US"/>
              </w:rPr>
            </w:pPr>
            <w:r w:rsidRPr="00423681">
              <w:rPr>
                <w:rFonts w:ascii="Calibri" w:hAnsi="Calibri"/>
                <w:b/>
                <w:lang w:val="en-US"/>
              </w:rPr>
              <w:t>Q15)</w:t>
            </w:r>
          </w:p>
          <w:p w14:paraId="5734B354" w14:textId="77777777" w:rsidR="00273F23" w:rsidRPr="00423681" w:rsidRDefault="00273F23" w:rsidP="003A16AD">
            <w:pPr>
              <w:tabs>
                <w:tab w:val="left" w:pos="162"/>
              </w:tabs>
              <w:spacing w:before="0" w:after="0"/>
              <w:ind w:left="0" w:firstLine="0"/>
              <w:jc w:val="both"/>
              <w:rPr>
                <w:rFonts w:ascii="Calibri" w:hAnsi="Calibri"/>
              </w:rPr>
            </w:pPr>
          </w:p>
        </w:tc>
        <w:tc>
          <w:tcPr>
            <w:tcW w:w="9352" w:type="dxa"/>
            <w:gridSpan w:val="2"/>
          </w:tcPr>
          <w:p w14:paraId="5734B355" w14:textId="77777777" w:rsidR="00273F23" w:rsidRPr="00423681" w:rsidRDefault="00273F23" w:rsidP="00FA4F02">
            <w:pPr>
              <w:tabs>
                <w:tab w:val="left" w:pos="162"/>
              </w:tabs>
              <w:spacing w:before="0" w:after="0"/>
              <w:ind w:left="0" w:firstLine="0"/>
              <w:jc w:val="both"/>
              <w:rPr>
                <w:rFonts w:ascii="Calibri" w:hAnsi="Calibri"/>
              </w:rPr>
            </w:pPr>
            <w:r w:rsidRPr="00423681">
              <w:rPr>
                <w:rFonts w:ascii="Calibri" w:hAnsi="Calibri"/>
              </w:rPr>
              <w:t xml:space="preserve">Do specific </w:t>
            </w:r>
            <w:r w:rsidRPr="00423681">
              <w:rPr>
                <w:rFonts w:ascii="Calibri" w:hAnsi="Calibri"/>
                <w:b/>
              </w:rPr>
              <w:t>institutions</w:t>
            </w:r>
            <w:r w:rsidRPr="00423681">
              <w:rPr>
                <w:rFonts w:ascii="Calibri" w:hAnsi="Calibri"/>
              </w:rPr>
              <w:t xml:space="preserve"> exist at the national and sub-national levels that </w:t>
            </w:r>
            <w:r w:rsidR="00DA37A2" w:rsidRPr="00423681">
              <w:rPr>
                <w:rFonts w:ascii="Calibri" w:hAnsi="Calibri"/>
              </w:rPr>
              <w:t>have a defined</w:t>
            </w:r>
            <w:r w:rsidR="00FA4F02" w:rsidRPr="00423681">
              <w:rPr>
                <w:rFonts w:ascii="Calibri" w:hAnsi="Calibri"/>
              </w:rPr>
              <w:t xml:space="preserve"> mandate of promoting </w:t>
            </w:r>
            <w:r w:rsidRPr="00423681">
              <w:rPr>
                <w:rFonts w:ascii="Calibri" w:hAnsi="Calibri"/>
                <w:b/>
              </w:rPr>
              <w:t>decent rural employment</w:t>
            </w:r>
            <w:r w:rsidR="002A69E6" w:rsidRPr="00423681">
              <w:rPr>
                <w:rFonts w:ascii="Calibri" w:hAnsi="Calibri" w:cs="Calibri"/>
                <w:color w:val="FF0000"/>
              </w:rPr>
              <w:t>*</w:t>
            </w:r>
            <w:r w:rsidRPr="00423681">
              <w:rPr>
                <w:rFonts w:ascii="Calibri" w:hAnsi="Calibri"/>
              </w:rPr>
              <w:t>?</w:t>
            </w:r>
          </w:p>
          <w:p w14:paraId="5734B356" w14:textId="77777777" w:rsidR="00273F23" w:rsidRPr="00423681" w:rsidRDefault="00273F23" w:rsidP="00FA4F02">
            <w:pPr>
              <w:tabs>
                <w:tab w:val="left" w:pos="162"/>
              </w:tabs>
              <w:spacing w:before="0" w:after="0"/>
              <w:ind w:left="0" w:firstLine="0"/>
              <w:jc w:val="both"/>
              <w:rPr>
                <w:rFonts w:ascii="Calibri" w:hAnsi="Calibri"/>
              </w:rPr>
            </w:pPr>
          </w:p>
          <w:p w14:paraId="5734B357" w14:textId="77777777" w:rsidR="00273F23" w:rsidRPr="00423681" w:rsidRDefault="00273F23" w:rsidP="00FA4F02">
            <w:pPr>
              <w:tabs>
                <w:tab w:val="left" w:pos="460"/>
              </w:tabs>
              <w:spacing w:before="0" w:after="0"/>
              <w:ind w:left="460" w:hanging="460"/>
              <w:contextualSpacing/>
              <w:rPr>
                <w:rFonts w:ascii="Calibri" w:hAnsi="Calibri" w:cs="Calibri"/>
                <w:color w:val="000000"/>
              </w:rPr>
            </w:pPr>
            <w:r w:rsidRPr="00423681">
              <w:rPr>
                <w:rFonts w:ascii="Calibri" w:hAnsi="Calibri" w:cs="Calibri"/>
                <w:color w:val="000000"/>
              </w:rPr>
              <w:t xml:space="preserve">1. </w:t>
            </w:r>
            <w:r w:rsidRPr="00423681">
              <w:rPr>
                <w:rFonts w:ascii="Calibri" w:hAnsi="Calibri" w:cs="Calibri"/>
                <w:color w:val="000000"/>
              </w:rPr>
              <w:sym w:font="Symbol" w:char="F0F0"/>
            </w:r>
            <w:r w:rsidRPr="00423681">
              <w:rPr>
                <w:rFonts w:ascii="Calibri" w:hAnsi="Calibri" w:cs="Calibri"/>
                <w:color w:val="000000"/>
              </w:rPr>
              <w:t xml:space="preserve">  Institutions with a clear mandate exist at national and sub-national levels.</w:t>
            </w:r>
            <w:r w:rsidR="00515C43" w:rsidRPr="00423681">
              <w:rPr>
                <w:rFonts w:ascii="Calibri" w:hAnsi="Calibri" w:cs="Calibri"/>
                <w:color w:val="000000"/>
              </w:rPr>
              <w:t xml:space="preserve"> </w:t>
            </w:r>
            <w:r w:rsidR="00515C43" w:rsidRPr="00423681">
              <w:rPr>
                <w:rFonts w:ascii="Calibri" w:hAnsi="Calibri" w:cs="Calibri"/>
                <w:b/>
                <w:color w:val="FF0000"/>
              </w:rPr>
              <w:sym w:font="Wingdings" w:char="F0E0"/>
            </w:r>
            <w:r w:rsidR="00515C43" w:rsidRPr="00423681">
              <w:rPr>
                <w:rFonts w:ascii="Calibri" w:hAnsi="Calibri" w:cs="Calibri"/>
                <w:b/>
                <w:color w:val="FF0000"/>
              </w:rPr>
              <w:t xml:space="preserve"> go to Q16</w:t>
            </w:r>
          </w:p>
          <w:p w14:paraId="5734B358" w14:textId="77777777" w:rsidR="00273F23" w:rsidRPr="00423681" w:rsidRDefault="00273F23" w:rsidP="00FA4F02">
            <w:pPr>
              <w:tabs>
                <w:tab w:val="left" w:pos="460"/>
              </w:tabs>
              <w:spacing w:before="0" w:after="0"/>
              <w:ind w:left="460" w:hanging="460"/>
              <w:contextualSpacing/>
              <w:rPr>
                <w:rFonts w:ascii="Calibri" w:hAnsi="Calibri" w:cs="Calibri"/>
                <w:color w:val="000000"/>
              </w:rPr>
            </w:pPr>
            <w:r w:rsidRPr="00423681">
              <w:rPr>
                <w:rFonts w:ascii="Calibri" w:hAnsi="Calibri" w:cs="Calibri"/>
                <w:color w:val="000000"/>
              </w:rPr>
              <w:t xml:space="preserve">2. </w:t>
            </w:r>
            <w:r w:rsidRPr="00423681">
              <w:rPr>
                <w:rFonts w:ascii="Calibri" w:hAnsi="Calibri" w:cs="Calibri"/>
                <w:color w:val="000000"/>
              </w:rPr>
              <w:sym w:font="Symbol" w:char="F0F0"/>
            </w:r>
            <w:r w:rsidR="00517DF8" w:rsidRPr="00423681">
              <w:rPr>
                <w:rFonts w:ascii="Calibri" w:hAnsi="Calibri" w:cs="Calibri"/>
                <w:color w:val="000000"/>
              </w:rPr>
              <w:t xml:space="preserve"> </w:t>
            </w:r>
            <w:r w:rsidRPr="00423681">
              <w:rPr>
                <w:rFonts w:ascii="Calibri" w:hAnsi="Calibri" w:cs="Calibri"/>
                <w:color w:val="000000"/>
              </w:rPr>
              <w:t xml:space="preserve"> Institutions exist only at national level, and do not have a specific decent rural employment</w:t>
            </w:r>
            <w:r w:rsidR="00A43B0D" w:rsidRPr="00423681">
              <w:rPr>
                <w:rFonts w:ascii="Calibri" w:hAnsi="Calibri" w:cs="Calibri"/>
                <w:color w:val="FF0000"/>
              </w:rPr>
              <w:t>*</w:t>
            </w:r>
            <w:r w:rsidRPr="00423681">
              <w:rPr>
                <w:rFonts w:ascii="Calibri" w:hAnsi="Calibri" w:cs="Calibri"/>
                <w:color w:val="000000"/>
              </w:rPr>
              <w:t xml:space="preserve"> promotion mandate.</w:t>
            </w:r>
            <w:r w:rsidR="00515C43" w:rsidRPr="00423681">
              <w:rPr>
                <w:rFonts w:ascii="Calibri" w:hAnsi="Calibri" w:cs="Calibri"/>
                <w:b/>
                <w:color w:val="FF0000"/>
              </w:rPr>
              <w:t xml:space="preserve"> </w:t>
            </w:r>
            <w:r w:rsidR="00515C43" w:rsidRPr="00423681">
              <w:rPr>
                <w:rFonts w:ascii="Calibri" w:hAnsi="Calibri" w:cs="Calibri"/>
                <w:b/>
                <w:color w:val="FF0000"/>
              </w:rPr>
              <w:sym w:font="Wingdings" w:char="F0E0"/>
            </w:r>
            <w:r w:rsidR="00515C43" w:rsidRPr="00423681">
              <w:rPr>
                <w:rFonts w:ascii="Calibri" w:hAnsi="Calibri" w:cs="Calibri"/>
                <w:b/>
                <w:color w:val="FF0000"/>
              </w:rPr>
              <w:t xml:space="preserve"> go to Q16</w:t>
            </w:r>
          </w:p>
          <w:p w14:paraId="5734B359" w14:textId="77777777" w:rsidR="002B6454" w:rsidRPr="00423681" w:rsidRDefault="00273F23" w:rsidP="002B6454">
            <w:pPr>
              <w:tabs>
                <w:tab w:val="left" w:pos="34"/>
              </w:tabs>
              <w:spacing w:before="0" w:after="0"/>
              <w:ind w:left="0" w:firstLine="0"/>
              <w:contextualSpacing/>
              <w:rPr>
                <w:rFonts w:ascii="Calibri" w:hAnsi="Calibri" w:cs="Calibri"/>
                <w:color w:val="000000"/>
              </w:rPr>
            </w:pPr>
            <w:r w:rsidRPr="00423681">
              <w:rPr>
                <w:rFonts w:ascii="Calibri" w:hAnsi="Calibri" w:cs="Calibri"/>
                <w:color w:val="000000"/>
              </w:rPr>
              <w:t xml:space="preserve">3. </w:t>
            </w:r>
            <w:r w:rsidRPr="00423681">
              <w:rPr>
                <w:rFonts w:ascii="Calibri" w:hAnsi="Calibri" w:cs="Calibri"/>
                <w:color w:val="000000"/>
              </w:rPr>
              <w:sym w:font="Symbol" w:char="F0F0"/>
            </w:r>
            <w:r w:rsidRPr="00423681">
              <w:rPr>
                <w:rFonts w:ascii="Calibri" w:hAnsi="Calibri" w:cs="Calibri"/>
                <w:color w:val="000000"/>
              </w:rPr>
              <w:t xml:space="preserve"> </w:t>
            </w:r>
            <w:r w:rsidR="00517DF8" w:rsidRPr="00423681">
              <w:rPr>
                <w:rFonts w:ascii="Calibri" w:hAnsi="Calibri" w:cs="Calibri"/>
                <w:color w:val="000000"/>
              </w:rPr>
              <w:t xml:space="preserve"> </w:t>
            </w:r>
            <w:r w:rsidRPr="00423681">
              <w:rPr>
                <w:rFonts w:ascii="Calibri" w:hAnsi="Calibri" w:cs="Calibri"/>
                <w:color w:val="000000"/>
              </w:rPr>
              <w:t>No institutions exist.</w:t>
            </w:r>
            <w:r w:rsidR="002B6454" w:rsidRPr="00423681">
              <w:rPr>
                <w:rFonts w:ascii="Calibri" w:hAnsi="Calibri" w:cs="Calibri"/>
                <w:color w:val="000000"/>
              </w:rPr>
              <w:t xml:space="preserve"> </w:t>
            </w:r>
            <w:r w:rsidR="002B6454" w:rsidRPr="00423681">
              <w:rPr>
                <w:rFonts w:ascii="Calibri" w:hAnsi="Calibri" w:cs="Calibri"/>
                <w:b/>
                <w:color w:val="FF0000"/>
              </w:rPr>
              <w:sym w:font="Wingdings" w:char="F0E0"/>
            </w:r>
            <w:r w:rsidR="002B6454" w:rsidRPr="00423681">
              <w:rPr>
                <w:rFonts w:ascii="Calibri" w:hAnsi="Calibri" w:cs="Calibri"/>
                <w:b/>
                <w:color w:val="FF0000"/>
              </w:rPr>
              <w:t xml:space="preserve"> go to Q17</w:t>
            </w:r>
          </w:p>
          <w:p w14:paraId="5734B35A" w14:textId="77777777" w:rsidR="00273F23" w:rsidRPr="00423681" w:rsidRDefault="00273F23" w:rsidP="00FA4F02">
            <w:pPr>
              <w:tabs>
                <w:tab w:val="left" w:pos="34"/>
              </w:tabs>
              <w:spacing w:before="0" w:after="0"/>
              <w:ind w:left="0" w:firstLine="0"/>
              <w:contextualSpacing/>
              <w:rPr>
                <w:rFonts w:ascii="Calibri" w:hAnsi="Calibri" w:cs="Calibri"/>
                <w:color w:val="000000"/>
              </w:rPr>
            </w:pPr>
          </w:p>
        </w:tc>
      </w:tr>
      <w:tr w:rsidR="00273F23" w:rsidRPr="00423681" w14:paraId="5734B365" w14:textId="77777777" w:rsidTr="00716CF7">
        <w:trPr>
          <w:jc w:val="center"/>
        </w:trPr>
        <w:tc>
          <w:tcPr>
            <w:tcW w:w="872" w:type="dxa"/>
          </w:tcPr>
          <w:p w14:paraId="5734B35C" w14:textId="77777777" w:rsidR="00273F23" w:rsidRPr="00423681" w:rsidRDefault="00273F23" w:rsidP="00FA4F02">
            <w:pPr>
              <w:tabs>
                <w:tab w:val="left" w:pos="162"/>
              </w:tabs>
              <w:spacing w:before="0" w:after="0"/>
              <w:ind w:left="0" w:firstLine="0"/>
              <w:jc w:val="both"/>
              <w:rPr>
                <w:rFonts w:ascii="Calibri" w:hAnsi="Calibri"/>
                <w:b/>
                <w:lang w:val="en-US"/>
              </w:rPr>
            </w:pPr>
            <w:r w:rsidRPr="00423681">
              <w:rPr>
                <w:rFonts w:ascii="Calibri" w:hAnsi="Calibri"/>
                <w:b/>
                <w:lang w:val="en-US"/>
              </w:rPr>
              <w:t>Q16)</w:t>
            </w:r>
          </w:p>
          <w:p w14:paraId="5734B35D" w14:textId="77777777" w:rsidR="00273F23" w:rsidRPr="00423681" w:rsidRDefault="00273F23" w:rsidP="003A16AD">
            <w:pPr>
              <w:tabs>
                <w:tab w:val="left" w:pos="162"/>
              </w:tabs>
              <w:spacing w:before="0" w:after="0"/>
              <w:ind w:left="0" w:firstLine="0"/>
              <w:jc w:val="both"/>
              <w:rPr>
                <w:rFonts w:ascii="Calibri" w:hAnsi="Calibri"/>
              </w:rPr>
            </w:pPr>
          </w:p>
        </w:tc>
        <w:tc>
          <w:tcPr>
            <w:tcW w:w="9352" w:type="dxa"/>
            <w:gridSpan w:val="2"/>
          </w:tcPr>
          <w:p w14:paraId="5734B35E" w14:textId="77777777" w:rsidR="002B6454" w:rsidRPr="00423681" w:rsidRDefault="002B6454" w:rsidP="002B6454">
            <w:pPr>
              <w:tabs>
                <w:tab w:val="left" w:pos="34"/>
              </w:tabs>
              <w:spacing w:before="0" w:after="0"/>
              <w:ind w:left="0" w:firstLine="0"/>
              <w:rPr>
                <w:rFonts w:ascii="Calibri" w:hAnsi="Calibri" w:cs="Calibri"/>
                <w:b/>
                <w:color w:val="FF0000"/>
                <w:lang w:val="en-US"/>
              </w:rPr>
            </w:pPr>
            <w:r w:rsidRPr="00423681">
              <w:rPr>
                <w:rFonts w:ascii="Calibri" w:hAnsi="Calibri" w:cs="Calibri"/>
                <w:b/>
                <w:color w:val="FF0000"/>
                <w:lang w:val="en-US"/>
              </w:rPr>
              <w:t>(if Q15=1 or 2)</w:t>
            </w:r>
          </w:p>
          <w:p w14:paraId="5734B35F" w14:textId="77777777" w:rsidR="00273F23" w:rsidRPr="00423681" w:rsidRDefault="00273F23" w:rsidP="00FA4F02">
            <w:pPr>
              <w:tabs>
                <w:tab w:val="left" w:pos="162"/>
              </w:tabs>
              <w:spacing w:before="0" w:after="0"/>
              <w:ind w:left="0" w:firstLine="0"/>
              <w:jc w:val="both"/>
              <w:rPr>
                <w:rFonts w:ascii="Calibri" w:hAnsi="Calibri"/>
              </w:rPr>
            </w:pPr>
            <w:r w:rsidRPr="00423681">
              <w:rPr>
                <w:rFonts w:ascii="Calibri" w:hAnsi="Calibri"/>
              </w:rPr>
              <w:t xml:space="preserve">Are the </w:t>
            </w:r>
            <w:r w:rsidRPr="00423681">
              <w:rPr>
                <w:rFonts w:ascii="Calibri" w:hAnsi="Calibri"/>
                <w:b/>
              </w:rPr>
              <w:t>budgetary resources</w:t>
            </w:r>
            <w:r w:rsidRPr="00423681">
              <w:rPr>
                <w:rFonts w:ascii="Calibri" w:hAnsi="Calibri"/>
              </w:rPr>
              <w:t xml:space="preserve"> allocated to these institutions sufficient for their smooth operation in pursuit of their mandate?</w:t>
            </w:r>
          </w:p>
          <w:p w14:paraId="5734B360" w14:textId="77777777" w:rsidR="00273F23" w:rsidRPr="00423681" w:rsidRDefault="00273F23" w:rsidP="00FA4F02">
            <w:pPr>
              <w:tabs>
                <w:tab w:val="left" w:pos="162"/>
              </w:tabs>
              <w:spacing w:before="0" w:after="0"/>
              <w:ind w:left="0" w:firstLine="0"/>
              <w:jc w:val="both"/>
              <w:rPr>
                <w:rFonts w:ascii="Calibri" w:hAnsi="Calibri"/>
              </w:rPr>
            </w:pPr>
          </w:p>
          <w:p w14:paraId="5734B361" w14:textId="77777777" w:rsidR="00273F23" w:rsidRPr="00423681" w:rsidRDefault="00273F23" w:rsidP="00FA4F02">
            <w:pPr>
              <w:tabs>
                <w:tab w:val="left" w:pos="460"/>
              </w:tabs>
              <w:spacing w:before="0" w:after="0"/>
              <w:ind w:left="460" w:hanging="460"/>
              <w:contextualSpacing/>
              <w:rPr>
                <w:rFonts w:ascii="Calibri" w:hAnsi="Calibri" w:cs="Calibri"/>
                <w:color w:val="000000"/>
              </w:rPr>
            </w:pPr>
            <w:r w:rsidRPr="00423681">
              <w:rPr>
                <w:rFonts w:ascii="Calibri" w:hAnsi="Calibri" w:cs="Calibri"/>
                <w:color w:val="000000"/>
              </w:rPr>
              <w:t xml:space="preserve">1. </w:t>
            </w:r>
            <w:r w:rsidRPr="00423681">
              <w:rPr>
                <w:rFonts w:ascii="Calibri" w:hAnsi="Calibri" w:cs="Calibri"/>
                <w:color w:val="000000"/>
              </w:rPr>
              <w:sym w:font="Symbol" w:char="F0F0"/>
            </w:r>
            <w:r w:rsidRPr="00423681">
              <w:rPr>
                <w:rFonts w:ascii="Calibri" w:hAnsi="Calibri" w:cs="Calibri"/>
                <w:color w:val="000000"/>
              </w:rPr>
              <w:t xml:space="preserve">  Sufficient budgetary resources usually allow the national and sub-national institutions charged with the promotion of decent rural employment</w:t>
            </w:r>
            <w:r w:rsidR="00A43B0D" w:rsidRPr="00423681">
              <w:rPr>
                <w:rFonts w:ascii="Calibri" w:hAnsi="Calibri" w:cs="Calibri"/>
                <w:color w:val="FF0000"/>
              </w:rPr>
              <w:t>*</w:t>
            </w:r>
            <w:r w:rsidRPr="00423681">
              <w:rPr>
                <w:rFonts w:ascii="Calibri" w:hAnsi="Calibri" w:cs="Calibri"/>
                <w:color w:val="000000"/>
              </w:rPr>
              <w:t xml:space="preserve"> to fulfil their mandate fairly smoothly.</w:t>
            </w:r>
          </w:p>
          <w:p w14:paraId="5734B362" w14:textId="77777777" w:rsidR="00273F23" w:rsidRPr="00423681" w:rsidRDefault="00273F23" w:rsidP="00FA4F02">
            <w:pPr>
              <w:tabs>
                <w:tab w:val="left" w:pos="460"/>
              </w:tabs>
              <w:spacing w:before="0" w:after="0"/>
              <w:ind w:left="460" w:hanging="460"/>
              <w:contextualSpacing/>
              <w:rPr>
                <w:rFonts w:ascii="Calibri" w:hAnsi="Calibri" w:cs="Calibri"/>
                <w:color w:val="000000"/>
              </w:rPr>
            </w:pPr>
            <w:r w:rsidRPr="00423681">
              <w:rPr>
                <w:rFonts w:ascii="Calibri" w:hAnsi="Calibri" w:cs="Calibri"/>
                <w:color w:val="000000"/>
              </w:rPr>
              <w:t xml:space="preserve">2. </w:t>
            </w:r>
            <w:r w:rsidRPr="00423681">
              <w:rPr>
                <w:rFonts w:ascii="Calibri" w:hAnsi="Calibri" w:cs="Calibri"/>
                <w:color w:val="000000"/>
              </w:rPr>
              <w:sym w:font="Symbol" w:char="F0F0"/>
            </w:r>
            <w:r w:rsidRPr="00423681">
              <w:rPr>
                <w:rFonts w:ascii="Calibri" w:hAnsi="Calibri" w:cs="Calibri"/>
                <w:color w:val="000000"/>
              </w:rPr>
              <w:t xml:space="preserve">  Insufficient budgetary resources, or decreasing budgetary resources, are an impediment for these institutions to fulfil their mandate.</w:t>
            </w:r>
          </w:p>
          <w:p w14:paraId="5734B363" w14:textId="77777777" w:rsidR="00273F23" w:rsidRPr="00423681" w:rsidRDefault="00273F23" w:rsidP="00FA4F02">
            <w:pPr>
              <w:tabs>
                <w:tab w:val="left" w:pos="460"/>
              </w:tabs>
              <w:spacing w:before="0" w:after="0"/>
              <w:ind w:left="460" w:hanging="460"/>
              <w:contextualSpacing/>
              <w:rPr>
                <w:rFonts w:ascii="Calibri" w:hAnsi="Calibri" w:cs="Calibri"/>
                <w:color w:val="000000"/>
              </w:rPr>
            </w:pPr>
            <w:r w:rsidRPr="00423681">
              <w:rPr>
                <w:rFonts w:ascii="Calibri" w:hAnsi="Calibri" w:cs="Calibri"/>
                <w:color w:val="000000"/>
              </w:rPr>
              <w:t xml:space="preserve">3. </w:t>
            </w:r>
            <w:r w:rsidRPr="00423681">
              <w:rPr>
                <w:rFonts w:ascii="Calibri" w:hAnsi="Calibri" w:cs="Calibri"/>
                <w:color w:val="000000"/>
              </w:rPr>
              <w:sym w:font="Symbol" w:char="F0F0"/>
            </w:r>
            <w:r w:rsidRPr="00423681">
              <w:rPr>
                <w:rFonts w:ascii="Calibri" w:hAnsi="Calibri" w:cs="Calibri"/>
                <w:color w:val="000000"/>
              </w:rPr>
              <w:t xml:space="preserve">  Very insufficient or no operating budget allocated.</w:t>
            </w:r>
          </w:p>
          <w:p w14:paraId="5734B364" w14:textId="77777777" w:rsidR="00273F23" w:rsidRPr="00423681" w:rsidRDefault="00273F23" w:rsidP="00FA4F02">
            <w:pPr>
              <w:tabs>
                <w:tab w:val="left" w:pos="34"/>
              </w:tabs>
              <w:spacing w:before="0" w:after="0"/>
              <w:ind w:left="0" w:firstLine="0"/>
              <w:contextualSpacing/>
              <w:rPr>
                <w:rFonts w:ascii="Calibri" w:hAnsi="Calibri" w:cs="Calibri"/>
                <w:color w:val="000000"/>
              </w:rPr>
            </w:pPr>
          </w:p>
        </w:tc>
      </w:tr>
      <w:tr w:rsidR="00273F23" w:rsidRPr="00423681" w14:paraId="5734B36E" w14:textId="77777777" w:rsidTr="00716CF7">
        <w:trPr>
          <w:trHeight w:val="269"/>
          <w:jc w:val="center"/>
        </w:trPr>
        <w:tc>
          <w:tcPr>
            <w:tcW w:w="872" w:type="dxa"/>
          </w:tcPr>
          <w:p w14:paraId="5734B366" w14:textId="77777777" w:rsidR="00273F23" w:rsidRPr="00423681" w:rsidRDefault="00D12839" w:rsidP="00FA4F02">
            <w:pPr>
              <w:tabs>
                <w:tab w:val="left" w:pos="162"/>
              </w:tabs>
              <w:spacing w:before="0" w:after="0"/>
              <w:ind w:left="0" w:firstLine="0"/>
              <w:jc w:val="both"/>
              <w:rPr>
                <w:rFonts w:ascii="Calibri" w:hAnsi="Calibri"/>
                <w:b/>
                <w:lang w:val="en-US"/>
              </w:rPr>
            </w:pPr>
            <w:r w:rsidRPr="00423681">
              <w:br w:type="page"/>
            </w:r>
            <w:r w:rsidR="00273F23" w:rsidRPr="00423681">
              <w:br w:type="page"/>
            </w:r>
            <w:r w:rsidR="00273F23" w:rsidRPr="00423681">
              <w:rPr>
                <w:rFonts w:ascii="Calibri" w:hAnsi="Calibri"/>
                <w:b/>
                <w:lang w:val="en-US"/>
              </w:rPr>
              <w:t>Q17)</w:t>
            </w:r>
          </w:p>
          <w:p w14:paraId="5734B367" w14:textId="77777777" w:rsidR="00273F23" w:rsidRPr="00423681" w:rsidRDefault="00273F23" w:rsidP="003A16AD">
            <w:pPr>
              <w:tabs>
                <w:tab w:val="left" w:pos="162"/>
              </w:tabs>
              <w:spacing w:before="0" w:after="0"/>
              <w:ind w:left="0" w:firstLine="0"/>
              <w:jc w:val="both"/>
              <w:rPr>
                <w:rFonts w:ascii="Calibri" w:hAnsi="Calibri"/>
                <w:lang w:val="en-US"/>
              </w:rPr>
            </w:pPr>
          </w:p>
        </w:tc>
        <w:tc>
          <w:tcPr>
            <w:tcW w:w="9352" w:type="dxa"/>
            <w:gridSpan w:val="2"/>
          </w:tcPr>
          <w:p w14:paraId="5734B368" w14:textId="77777777" w:rsidR="00273F23" w:rsidRPr="00423681" w:rsidRDefault="00273F23" w:rsidP="00FA4F02">
            <w:pPr>
              <w:tabs>
                <w:tab w:val="left" w:pos="162"/>
              </w:tabs>
              <w:spacing w:before="0" w:after="0"/>
              <w:ind w:left="0" w:firstLine="0"/>
              <w:jc w:val="both"/>
              <w:rPr>
                <w:rFonts w:ascii="Calibri" w:hAnsi="Calibri"/>
                <w:lang w:val="en-US"/>
              </w:rPr>
            </w:pPr>
            <w:r w:rsidRPr="00423681">
              <w:rPr>
                <w:rFonts w:ascii="Calibri" w:hAnsi="Calibri"/>
              </w:rPr>
              <w:t>Does</w:t>
            </w:r>
            <w:r w:rsidRPr="00423681">
              <w:rPr>
                <w:rFonts w:ascii="Calibri" w:hAnsi="Calibri"/>
                <w:lang w:val="en-US"/>
              </w:rPr>
              <w:t xml:space="preserve"> </w:t>
            </w:r>
            <w:r w:rsidR="00FA4F02" w:rsidRPr="00423681">
              <w:rPr>
                <w:rFonts w:ascii="Calibri" w:hAnsi="Calibri"/>
                <w:lang w:val="en-US"/>
              </w:rPr>
              <w:t xml:space="preserve">a </w:t>
            </w:r>
            <w:r w:rsidR="00FA4F02" w:rsidRPr="00423681">
              <w:rPr>
                <w:rFonts w:ascii="Calibri" w:hAnsi="Calibri" w:cs="Calibri"/>
                <w:color w:val="000000"/>
              </w:rPr>
              <w:t xml:space="preserve">multi-stakeholders </w:t>
            </w:r>
            <w:r w:rsidRPr="00423681">
              <w:rPr>
                <w:rFonts w:ascii="Calibri" w:hAnsi="Calibri"/>
                <w:b/>
                <w:lang w:val="en-US"/>
              </w:rPr>
              <w:t>set-up</w:t>
            </w:r>
            <w:r w:rsidRPr="00423681">
              <w:rPr>
                <w:rFonts w:ascii="Calibri" w:hAnsi="Calibri"/>
                <w:lang w:val="en-US"/>
              </w:rPr>
              <w:t xml:space="preserve"> exist for the promotion of</w:t>
            </w:r>
            <w:r w:rsidRPr="00423681">
              <w:rPr>
                <w:rFonts w:ascii="Calibri" w:hAnsi="Calibri"/>
                <w:b/>
                <w:lang w:val="en-US"/>
              </w:rPr>
              <w:t xml:space="preserve"> decent rural employment </w:t>
            </w:r>
            <w:r w:rsidRPr="00423681">
              <w:rPr>
                <w:rFonts w:ascii="Calibri" w:hAnsi="Calibri"/>
                <w:lang w:val="en-US"/>
              </w:rPr>
              <w:t xml:space="preserve">(e.g. inter-agency/ministerial coordination group or network; technical task force or working group; network of technical focal points, etc.)?                       </w:t>
            </w:r>
          </w:p>
          <w:p w14:paraId="5734B369" w14:textId="77777777" w:rsidR="00273F23" w:rsidRPr="00423681" w:rsidRDefault="00273F23" w:rsidP="00FA4F02">
            <w:pPr>
              <w:tabs>
                <w:tab w:val="left" w:pos="162"/>
              </w:tabs>
              <w:spacing w:before="0" w:after="0"/>
              <w:ind w:left="0" w:firstLine="0"/>
              <w:jc w:val="both"/>
              <w:rPr>
                <w:rFonts w:ascii="Calibri" w:hAnsi="Calibri"/>
                <w:lang w:val="en-US"/>
              </w:rPr>
            </w:pPr>
          </w:p>
          <w:p w14:paraId="5734B36A" w14:textId="77777777" w:rsidR="00273F23" w:rsidRPr="00423681" w:rsidRDefault="00273F23" w:rsidP="00FA4F02">
            <w:pPr>
              <w:tabs>
                <w:tab w:val="left" w:pos="460"/>
              </w:tabs>
              <w:spacing w:before="0" w:after="0"/>
              <w:ind w:left="460" w:hanging="460"/>
              <w:contextualSpacing/>
              <w:rPr>
                <w:rFonts w:ascii="Calibri" w:hAnsi="Calibri" w:cs="Calibri"/>
                <w:color w:val="000000"/>
              </w:rPr>
            </w:pPr>
            <w:r w:rsidRPr="00423681">
              <w:rPr>
                <w:rFonts w:ascii="Calibri" w:hAnsi="Calibri" w:cs="Calibri"/>
                <w:color w:val="000000"/>
              </w:rPr>
              <w:t xml:space="preserve">1. </w:t>
            </w:r>
            <w:r w:rsidRPr="00423681">
              <w:rPr>
                <w:rFonts w:ascii="Calibri" w:hAnsi="Calibri" w:cs="Calibri"/>
                <w:color w:val="000000"/>
              </w:rPr>
              <w:sym w:font="Symbol" w:char="F0F0"/>
            </w:r>
            <w:r w:rsidRPr="00423681">
              <w:rPr>
                <w:rFonts w:ascii="Calibri" w:hAnsi="Calibri" w:cs="Calibri"/>
                <w:color w:val="000000"/>
              </w:rPr>
              <w:t xml:space="preserve">  Existence of functional multi-stakeholders’ coordination mechanisms with a specific objective for decent rural employment promotion. </w:t>
            </w:r>
          </w:p>
          <w:p w14:paraId="5734B36B" w14:textId="77777777" w:rsidR="00FA4F02" w:rsidRPr="00423681" w:rsidRDefault="00273F23" w:rsidP="00FA4F02">
            <w:pPr>
              <w:tabs>
                <w:tab w:val="left" w:pos="460"/>
              </w:tabs>
              <w:spacing w:before="0" w:after="0"/>
              <w:ind w:left="460" w:hanging="460"/>
              <w:contextualSpacing/>
              <w:rPr>
                <w:rFonts w:ascii="Calibri" w:hAnsi="Calibri" w:cs="Calibri"/>
                <w:color w:val="000000"/>
              </w:rPr>
            </w:pPr>
            <w:r w:rsidRPr="00423681">
              <w:rPr>
                <w:rFonts w:ascii="Calibri" w:hAnsi="Calibri" w:cs="Calibri"/>
                <w:color w:val="000000"/>
              </w:rPr>
              <w:t xml:space="preserve">2. </w:t>
            </w:r>
            <w:r w:rsidRPr="00423681">
              <w:rPr>
                <w:rFonts w:ascii="Calibri" w:hAnsi="Calibri" w:cs="Calibri"/>
                <w:color w:val="000000"/>
              </w:rPr>
              <w:sym w:font="Symbol" w:char="F0F0"/>
            </w:r>
            <w:r w:rsidR="00517DF8" w:rsidRPr="00423681">
              <w:rPr>
                <w:rFonts w:ascii="Calibri" w:hAnsi="Calibri" w:cs="Calibri"/>
                <w:color w:val="000000"/>
              </w:rPr>
              <w:t xml:space="preserve"> </w:t>
            </w:r>
            <w:r w:rsidRPr="00423681">
              <w:rPr>
                <w:rFonts w:ascii="Calibri" w:hAnsi="Calibri" w:cs="Calibri"/>
                <w:color w:val="000000"/>
              </w:rPr>
              <w:t xml:space="preserve"> Coordination mechanisms are in place, but do not func</w:t>
            </w:r>
            <w:r w:rsidR="00FA4F02" w:rsidRPr="00423681">
              <w:rPr>
                <w:rFonts w:ascii="Calibri" w:hAnsi="Calibri" w:cs="Calibri"/>
                <w:color w:val="000000"/>
              </w:rPr>
              <w:t xml:space="preserve">tion effectively or efficiently for decent rural employment promotion. </w:t>
            </w:r>
          </w:p>
          <w:p w14:paraId="5734B36C" w14:textId="77777777" w:rsidR="00FA4F02" w:rsidRPr="00423681" w:rsidRDefault="00273F23" w:rsidP="00FA4F02">
            <w:pPr>
              <w:tabs>
                <w:tab w:val="left" w:pos="460"/>
              </w:tabs>
              <w:spacing w:before="0" w:after="0"/>
              <w:ind w:left="460" w:hanging="460"/>
              <w:contextualSpacing/>
              <w:rPr>
                <w:rFonts w:ascii="Calibri" w:hAnsi="Calibri" w:cs="Calibri"/>
                <w:color w:val="000000"/>
              </w:rPr>
            </w:pPr>
            <w:r w:rsidRPr="00423681">
              <w:rPr>
                <w:rFonts w:ascii="Calibri" w:hAnsi="Calibri" w:cs="Calibri"/>
                <w:color w:val="000000"/>
              </w:rPr>
              <w:t xml:space="preserve">3. </w:t>
            </w:r>
            <w:r w:rsidRPr="00423681">
              <w:rPr>
                <w:rFonts w:ascii="Calibri" w:hAnsi="Calibri" w:cs="Calibri"/>
                <w:color w:val="000000"/>
              </w:rPr>
              <w:sym w:font="Symbol" w:char="F0F0"/>
            </w:r>
            <w:r w:rsidRPr="00423681">
              <w:rPr>
                <w:rFonts w:ascii="Calibri" w:hAnsi="Calibri" w:cs="Calibri"/>
                <w:color w:val="000000"/>
              </w:rPr>
              <w:t xml:space="preserve">  No coordination mechanisms in place</w:t>
            </w:r>
            <w:r w:rsidR="00FA4F02" w:rsidRPr="00423681">
              <w:rPr>
                <w:rFonts w:ascii="Calibri" w:hAnsi="Calibri" w:cs="Calibri"/>
                <w:color w:val="000000"/>
              </w:rPr>
              <w:t xml:space="preserve"> for decent rural employment promotion. </w:t>
            </w:r>
          </w:p>
          <w:p w14:paraId="5734B36D" w14:textId="77777777" w:rsidR="00273F23" w:rsidRPr="00423681" w:rsidRDefault="00273F23" w:rsidP="00FA4F02">
            <w:pPr>
              <w:tabs>
                <w:tab w:val="left" w:pos="34"/>
              </w:tabs>
              <w:spacing w:before="0" w:after="0"/>
              <w:ind w:left="0" w:firstLine="0"/>
              <w:contextualSpacing/>
              <w:rPr>
                <w:rFonts w:ascii="Calibri" w:hAnsi="Calibri" w:cs="Calibri"/>
                <w:color w:val="000000"/>
              </w:rPr>
            </w:pPr>
          </w:p>
        </w:tc>
      </w:tr>
      <w:tr w:rsidR="00273F23" w:rsidRPr="00423681" w14:paraId="5734B377" w14:textId="77777777" w:rsidTr="00716CF7">
        <w:trPr>
          <w:trHeight w:val="89"/>
          <w:jc w:val="center"/>
        </w:trPr>
        <w:tc>
          <w:tcPr>
            <w:tcW w:w="872" w:type="dxa"/>
          </w:tcPr>
          <w:p w14:paraId="5734B36F" w14:textId="77777777" w:rsidR="00273F23" w:rsidRPr="00423681" w:rsidRDefault="00273F23" w:rsidP="00FA4F02">
            <w:pPr>
              <w:tabs>
                <w:tab w:val="left" w:pos="162"/>
              </w:tabs>
              <w:spacing w:before="0" w:after="0"/>
              <w:ind w:left="0" w:firstLine="0"/>
              <w:jc w:val="both"/>
              <w:rPr>
                <w:rFonts w:ascii="Calibri" w:hAnsi="Calibri"/>
                <w:b/>
                <w:lang w:val="en-US"/>
              </w:rPr>
            </w:pPr>
            <w:r w:rsidRPr="00423681">
              <w:rPr>
                <w:rFonts w:ascii="Calibri" w:hAnsi="Calibri"/>
                <w:b/>
                <w:lang w:val="en-US"/>
              </w:rPr>
              <w:lastRenderedPageBreak/>
              <w:t>Q18)</w:t>
            </w:r>
          </w:p>
          <w:p w14:paraId="5734B370" w14:textId="77777777" w:rsidR="00273F23" w:rsidRPr="00423681" w:rsidRDefault="00273F23" w:rsidP="003A16AD">
            <w:pPr>
              <w:tabs>
                <w:tab w:val="left" w:pos="162"/>
              </w:tabs>
              <w:spacing w:before="0" w:after="0"/>
              <w:ind w:left="0" w:firstLine="0"/>
              <w:jc w:val="both"/>
              <w:rPr>
                <w:rFonts w:ascii="Calibri" w:hAnsi="Calibri"/>
                <w:lang w:val="en-US"/>
              </w:rPr>
            </w:pPr>
          </w:p>
        </w:tc>
        <w:tc>
          <w:tcPr>
            <w:tcW w:w="9352" w:type="dxa"/>
            <w:gridSpan w:val="2"/>
          </w:tcPr>
          <w:p w14:paraId="5734B371" w14:textId="7C26FF51" w:rsidR="00273F23" w:rsidRPr="00423681" w:rsidRDefault="00273F23" w:rsidP="00FA4F02">
            <w:pPr>
              <w:tabs>
                <w:tab w:val="left" w:pos="162"/>
              </w:tabs>
              <w:spacing w:before="0" w:after="0"/>
              <w:ind w:left="0" w:firstLine="0"/>
              <w:jc w:val="both"/>
              <w:rPr>
                <w:rFonts w:ascii="Calibri" w:hAnsi="Calibri"/>
              </w:rPr>
            </w:pPr>
            <w:r w:rsidRPr="00423681">
              <w:rPr>
                <w:rFonts w:ascii="Calibri" w:hAnsi="Calibri"/>
              </w:rPr>
              <w:t xml:space="preserve">Are there technical capacities in place at country level to develop </w:t>
            </w:r>
            <w:r w:rsidRPr="00423681">
              <w:rPr>
                <w:rFonts w:ascii="Calibri" w:hAnsi="Calibri"/>
                <w:b/>
              </w:rPr>
              <w:t>appropriate policy</w:t>
            </w:r>
            <w:r w:rsidRPr="00423681">
              <w:rPr>
                <w:rFonts w:ascii="Calibri" w:hAnsi="Calibri"/>
              </w:rPr>
              <w:t xml:space="preserve"> options and design relevant programmes and interventions for the </w:t>
            </w:r>
            <w:r w:rsidRPr="00423681">
              <w:rPr>
                <w:rFonts w:ascii="Calibri" w:hAnsi="Calibri"/>
                <w:b/>
              </w:rPr>
              <w:t>generation of rural farm and non-farm employment</w:t>
            </w:r>
            <w:r w:rsidRPr="00423681">
              <w:rPr>
                <w:rFonts w:ascii="Calibri" w:hAnsi="Calibri"/>
              </w:rPr>
              <w:t>, including for women and the youth (diversification, MSMEs development, inclusive value chain development, etc.)?</w:t>
            </w:r>
          </w:p>
          <w:p w14:paraId="5734B372" w14:textId="77777777" w:rsidR="00273F23" w:rsidRPr="00423681" w:rsidRDefault="00273F23" w:rsidP="00FA4F02">
            <w:pPr>
              <w:tabs>
                <w:tab w:val="left" w:pos="162"/>
              </w:tabs>
              <w:spacing w:before="0" w:after="0"/>
              <w:ind w:left="0" w:firstLine="0"/>
              <w:jc w:val="both"/>
              <w:rPr>
                <w:rFonts w:ascii="Calibri" w:hAnsi="Calibri"/>
              </w:rPr>
            </w:pPr>
          </w:p>
          <w:p w14:paraId="5734B373" w14:textId="77777777" w:rsidR="00273F23" w:rsidRPr="00423681" w:rsidRDefault="00273F23" w:rsidP="00FA4F02">
            <w:pPr>
              <w:tabs>
                <w:tab w:val="left" w:pos="460"/>
              </w:tabs>
              <w:spacing w:before="0" w:after="0"/>
              <w:ind w:left="460" w:hanging="460"/>
              <w:contextualSpacing/>
              <w:rPr>
                <w:rFonts w:ascii="Calibri" w:hAnsi="Calibri" w:cs="Calibri"/>
                <w:color w:val="000000"/>
              </w:rPr>
            </w:pPr>
            <w:r w:rsidRPr="00423681">
              <w:rPr>
                <w:rFonts w:ascii="Calibri" w:hAnsi="Calibri" w:cs="Calibri"/>
                <w:color w:val="000000"/>
              </w:rPr>
              <w:t xml:space="preserve">1. </w:t>
            </w:r>
            <w:r w:rsidRPr="00423681">
              <w:rPr>
                <w:rFonts w:ascii="Calibri" w:hAnsi="Calibri" w:cs="Calibri"/>
                <w:color w:val="000000"/>
              </w:rPr>
              <w:sym w:font="Symbol" w:char="F0F0"/>
            </w:r>
            <w:r w:rsidRPr="00423681">
              <w:rPr>
                <w:rFonts w:ascii="Calibri" w:hAnsi="Calibri" w:cs="Calibri"/>
                <w:color w:val="000000"/>
              </w:rPr>
              <w:t xml:space="preserve">  Sufficient staff with relevant know-how is dedicated to policy analysis and programme and interventions design; fairly large, well-funded programmes with national coverage are being implemented aiming specifically at the generation of rural farm and non-farm employment, including for women and the youth.</w:t>
            </w:r>
          </w:p>
          <w:p w14:paraId="5734B374" w14:textId="77777777" w:rsidR="00273F23" w:rsidRPr="00423681" w:rsidRDefault="00273F23" w:rsidP="00FA4F02">
            <w:pPr>
              <w:tabs>
                <w:tab w:val="left" w:pos="460"/>
              </w:tabs>
              <w:spacing w:before="0" w:after="0"/>
              <w:ind w:left="460" w:hanging="460"/>
              <w:contextualSpacing/>
              <w:rPr>
                <w:rFonts w:ascii="Calibri" w:hAnsi="Calibri" w:cs="Calibri"/>
                <w:color w:val="000000"/>
              </w:rPr>
            </w:pPr>
            <w:r w:rsidRPr="00423681">
              <w:rPr>
                <w:rFonts w:ascii="Calibri" w:hAnsi="Calibri" w:cs="Calibri"/>
                <w:color w:val="000000"/>
              </w:rPr>
              <w:t xml:space="preserve">2. </w:t>
            </w:r>
            <w:r w:rsidRPr="00423681">
              <w:rPr>
                <w:rFonts w:ascii="Calibri" w:hAnsi="Calibri" w:cs="Calibri"/>
                <w:color w:val="000000"/>
              </w:rPr>
              <w:sym w:font="Symbol" w:char="F0F0"/>
            </w:r>
            <w:r w:rsidRPr="00423681">
              <w:rPr>
                <w:rFonts w:ascii="Calibri" w:hAnsi="Calibri" w:cs="Calibri"/>
                <w:color w:val="000000"/>
              </w:rPr>
              <w:t xml:space="preserve">  Sufficient staff with relevant know-how, but few pilot programmes under implementation for the generation of rural farm and non-farm employment and with insufficient thematic or geographic coverage. </w:t>
            </w:r>
          </w:p>
          <w:p w14:paraId="5734B375" w14:textId="77777777" w:rsidR="00273F23" w:rsidRPr="00423681" w:rsidRDefault="00273F23" w:rsidP="00FA4F02">
            <w:pPr>
              <w:tabs>
                <w:tab w:val="left" w:pos="460"/>
              </w:tabs>
              <w:spacing w:before="0" w:after="0"/>
              <w:ind w:left="460" w:hanging="460"/>
              <w:contextualSpacing/>
              <w:rPr>
                <w:rFonts w:ascii="Calibri" w:hAnsi="Calibri" w:cs="Calibri"/>
                <w:color w:val="000000"/>
              </w:rPr>
            </w:pPr>
            <w:r w:rsidRPr="00423681">
              <w:rPr>
                <w:rFonts w:ascii="Calibri" w:hAnsi="Calibri" w:cs="Calibri"/>
                <w:color w:val="000000"/>
              </w:rPr>
              <w:t xml:space="preserve">3. </w:t>
            </w:r>
            <w:r w:rsidRPr="00423681">
              <w:rPr>
                <w:rFonts w:ascii="Calibri" w:hAnsi="Calibri" w:cs="Calibri"/>
                <w:color w:val="000000"/>
              </w:rPr>
              <w:sym w:font="Symbol" w:char="F0F0"/>
            </w:r>
            <w:r w:rsidRPr="00423681">
              <w:rPr>
                <w:rFonts w:ascii="Calibri" w:hAnsi="Calibri" w:cs="Calibri"/>
                <w:color w:val="000000"/>
              </w:rPr>
              <w:t xml:space="preserve">  Limited number of staff and/or relevant knowledge is a constraining factor or no interventions designed or implemented for the generation of rural farm and non-farm employment.</w:t>
            </w:r>
          </w:p>
          <w:p w14:paraId="5734B376" w14:textId="77777777" w:rsidR="00273F23" w:rsidRPr="00423681" w:rsidRDefault="00273F23" w:rsidP="00FA4F02">
            <w:pPr>
              <w:tabs>
                <w:tab w:val="left" w:pos="34"/>
              </w:tabs>
              <w:spacing w:before="0" w:after="0"/>
              <w:ind w:left="0" w:firstLine="0"/>
              <w:contextualSpacing/>
              <w:rPr>
                <w:rFonts w:ascii="Calibri" w:hAnsi="Calibri" w:cs="Calibri"/>
                <w:color w:val="000000"/>
              </w:rPr>
            </w:pPr>
          </w:p>
        </w:tc>
      </w:tr>
      <w:tr w:rsidR="00273F23" w:rsidRPr="00423681" w14:paraId="5734B380" w14:textId="77777777" w:rsidTr="00716CF7">
        <w:trPr>
          <w:jc w:val="center"/>
        </w:trPr>
        <w:tc>
          <w:tcPr>
            <w:tcW w:w="872" w:type="dxa"/>
          </w:tcPr>
          <w:p w14:paraId="5734B378" w14:textId="77777777" w:rsidR="00273F23" w:rsidRPr="00423681" w:rsidRDefault="00273F23" w:rsidP="00FA4F02">
            <w:pPr>
              <w:tabs>
                <w:tab w:val="left" w:pos="162"/>
              </w:tabs>
              <w:spacing w:before="0" w:after="0"/>
              <w:ind w:left="0" w:firstLine="0"/>
              <w:jc w:val="both"/>
              <w:rPr>
                <w:rFonts w:ascii="Calibri" w:hAnsi="Calibri"/>
                <w:b/>
                <w:lang w:val="en-US"/>
              </w:rPr>
            </w:pPr>
            <w:r w:rsidRPr="00423681">
              <w:rPr>
                <w:rFonts w:ascii="Calibri" w:hAnsi="Calibri"/>
                <w:b/>
                <w:lang w:val="en-US"/>
              </w:rPr>
              <w:t>Q19)</w:t>
            </w:r>
          </w:p>
          <w:p w14:paraId="5734B379" w14:textId="77777777" w:rsidR="00273F23" w:rsidRPr="00423681" w:rsidRDefault="00273F23" w:rsidP="003A16AD">
            <w:pPr>
              <w:tabs>
                <w:tab w:val="left" w:pos="162"/>
              </w:tabs>
              <w:spacing w:before="0" w:after="0"/>
              <w:ind w:left="0" w:firstLine="0"/>
              <w:jc w:val="both"/>
              <w:rPr>
                <w:rFonts w:ascii="Calibri" w:hAnsi="Calibri"/>
              </w:rPr>
            </w:pPr>
          </w:p>
        </w:tc>
        <w:tc>
          <w:tcPr>
            <w:tcW w:w="9352" w:type="dxa"/>
            <w:gridSpan w:val="2"/>
          </w:tcPr>
          <w:p w14:paraId="5734B37A" w14:textId="77777777" w:rsidR="00273F23" w:rsidRPr="00423681" w:rsidRDefault="00273F23" w:rsidP="00FA4F02">
            <w:pPr>
              <w:tabs>
                <w:tab w:val="left" w:pos="162"/>
              </w:tabs>
              <w:spacing w:before="0" w:after="0"/>
              <w:ind w:left="0" w:firstLine="0"/>
              <w:jc w:val="both"/>
              <w:rPr>
                <w:rFonts w:ascii="Calibri" w:hAnsi="Calibri"/>
              </w:rPr>
            </w:pPr>
            <w:r w:rsidRPr="00423681">
              <w:rPr>
                <w:rFonts w:ascii="Calibri" w:hAnsi="Calibri"/>
              </w:rPr>
              <w:t xml:space="preserve">Are there technical capacities in place at country level to </w:t>
            </w:r>
            <w:r w:rsidRPr="00423681">
              <w:rPr>
                <w:rFonts w:ascii="Calibri" w:hAnsi="Calibri"/>
                <w:b/>
              </w:rPr>
              <w:t>improve the quality of rural job opportunities</w:t>
            </w:r>
            <w:r w:rsidRPr="00423681">
              <w:rPr>
                <w:rFonts w:ascii="Calibri" w:hAnsi="Calibri"/>
              </w:rPr>
              <w:t>, especially with regards to child labour prevention and occupational health and safety?</w:t>
            </w:r>
          </w:p>
          <w:p w14:paraId="5734B37B" w14:textId="77777777" w:rsidR="00273F23" w:rsidRPr="00423681" w:rsidRDefault="00273F23" w:rsidP="00FA4F02">
            <w:pPr>
              <w:tabs>
                <w:tab w:val="left" w:pos="162"/>
              </w:tabs>
              <w:spacing w:before="0" w:after="0"/>
              <w:ind w:left="0" w:firstLine="0"/>
              <w:jc w:val="both"/>
              <w:rPr>
                <w:rFonts w:ascii="Calibri" w:hAnsi="Calibri"/>
              </w:rPr>
            </w:pPr>
          </w:p>
          <w:p w14:paraId="5734B37C" w14:textId="77777777" w:rsidR="00273F23" w:rsidRPr="00423681" w:rsidRDefault="00273F23" w:rsidP="00FA4F02">
            <w:pPr>
              <w:tabs>
                <w:tab w:val="left" w:pos="460"/>
              </w:tabs>
              <w:spacing w:before="0" w:after="0"/>
              <w:ind w:left="460" w:hanging="460"/>
              <w:contextualSpacing/>
              <w:rPr>
                <w:rFonts w:ascii="Calibri" w:hAnsi="Calibri" w:cs="Calibri"/>
                <w:color w:val="000000"/>
              </w:rPr>
            </w:pPr>
            <w:r w:rsidRPr="00423681">
              <w:rPr>
                <w:rFonts w:ascii="Calibri" w:hAnsi="Calibri" w:cs="Calibri"/>
                <w:color w:val="000000"/>
              </w:rPr>
              <w:t xml:space="preserve">1. </w:t>
            </w:r>
            <w:r w:rsidRPr="00423681">
              <w:rPr>
                <w:rFonts w:ascii="Calibri" w:hAnsi="Calibri" w:cs="Calibri"/>
                <w:color w:val="000000"/>
              </w:rPr>
              <w:sym w:font="Symbol" w:char="F0F0"/>
            </w:r>
            <w:r w:rsidRPr="00423681">
              <w:rPr>
                <w:rFonts w:ascii="Calibri" w:hAnsi="Calibri" w:cs="Calibri"/>
                <w:color w:val="000000"/>
              </w:rPr>
              <w:t xml:space="preserve">   Fairly sufficient technical capacities are in place and fairly large, well-funded programmes with national coverage are being implemented aiming specifically at preventing child labour in agriculture and improving occupational health and safety.</w:t>
            </w:r>
          </w:p>
          <w:p w14:paraId="5734B37D" w14:textId="77777777" w:rsidR="00273F23" w:rsidRPr="00423681" w:rsidRDefault="00273F23" w:rsidP="00FA4F02">
            <w:pPr>
              <w:tabs>
                <w:tab w:val="left" w:pos="460"/>
              </w:tabs>
              <w:spacing w:before="0" w:after="0"/>
              <w:ind w:left="460" w:hanging="460"/>
              <w:contextualSpacing/>
              <w:rPr>
                <w:rFonts w:ascii="Calibri" w:hAnsi="Calibri" w:cs="Calibri"/>
                <w:color w:val="000000"/>
              </w:rPr>
            </w:pPr>
            <w:r w:rsidRPr="00423681">
              <w:rPr>
                <w:rFonts w:ascii="Calibri" w:hAnsi="Calibri" w:cs="Calibri"/>
                <w:color w:val="000000"/>
              </w:rPr>
              <w:t xml:space="preserve">2. </w:t>
            </w:r>
            <w:r w:rsidRPr="00423681">
              <w:rPr>
                <w:rFonts w:ascii="Calibri" w:hAnsi="Calibri" w:cs="Calibri"/>
                <w:color w:val="000000"/>
              </w:rPr>
              <w:sym w:font="Symbol" w:char="F0F0"/>
            </w:r>
            <w:r w:rsidRPr="00423681">
              <w:rPr>
                <w:rFonts w:ascii="Calibri" w:hAnsi="Calibri" w:cs="Calibri"/>
                <w:color w:val="000000"/>
              </w:rPr>
              <w:t xml:space="preserve">  Fairly sufficient technical capacities are in place but few pilot programmes are under implementation for the prevention of child labour in agriculture or the improvement of occupational health and safety. </w:t>
            </w:r>
          </w:p>
          <w:p w14:paraId="5734B37E" w14:textId="77777777" w:rsidR="00273F23" w:rsidRPr="00423681" w:rsidRDefault="00273F23" w:rsidP="00C30630">
            <w:pPr>
              <w:tabs>
                <w:tab w:val="left" w:pos="460"/>
              </w:tabs>
              <w:spacing w:before="0" w:after="0"/>
              <w:ind w:left="460" w:hanging="460"/>
              <w:contextualSpacing/>
              <w:rPr>
                <w:rFonts w:ascii="Calibri" w:hAnsi="Calibri"/>
                <w:color w:val="000000"/>
              </w:rPr>
            </w:pPr>
            <w:r w:rsidRPr="00423681">
              <w:rPr>
                <w:rFonts w:ascii="Calibri" w:hAnsi="Calibri" w:cs="Calibri"/>
                <w:color w:val="000000"/>
              </w:rPr>
              <w:t xml:space="preserve">3. </w:t>
            </w:r>
            <w:r w:rsidRPr="00423681">
              <w:rPr>
                <w:rFonts w:ascii="Calibri" w:hAnsi="Calibri" w:cs="Calibri"/>
                <w:color w:val="000000"/>
              </w:rPr>
              <w:sym w:font="Symbol" w:char="F0F0"/>
            </w:r>
            <w:r w:rsidRPr="00423681">
              <w:rPr>
                <w:rFonts w:ascii="Calibri" w:hAnsi="Calibri" w:cs="Calibri"/>
                <w:color w:val="000000"/>
              </w:rPr>
              <w:t xml:space="preserve">   Limited technical capacities is a constraining factor or no interventions designed or implemented for the prevention of child labour in agriculture or the improvement of occupational health and safety.</w:t>
            </w:r>
            <w:r w:rsidRPr="00423681">
              <w:rPr>
                <w:rFonts w:ascii="Calibri" w:hAnsi="Calibri"/>
                <w:color w:val="000000"/>
              </w:rPr>
              <w:t xml:space="preserve"> </w:t>
            </w:r>
          </w:p>
          <w:p w14:paraId="5734B37F" w14:textId="77777777" w:rsidR="00517DF8" w:rsidRPr="00423681" w:rsidRDefault="00517DF8" w:rsidP="00C30630">
            <w:pPr>
              <w:tabs>
                <w:tab w:val="left" w:pos="460"/>
              </w:tabs>
              <w:spacing w:before="0" w:after="0"/>
              <w:ind w:left="460" w:hanging="460"/>
              <w:contextualSpacing/>
              <w:rPr>
                <w:rFonts w:ascii="Calibri" w:hAnsi="Calibri" w:cs="Calibri"/>
                <w:color w:val="000000"/>
              </w:rPr>
            </w:pPr>
          </w:p>
        </w:tc>
      </w:tr>
      <w:tr w:rsidR="00273F23" w:rsidRPr="00423681" w14:paraId="5734B388" w14:textId="77777777" w:rsidTr="00716CF7">
        <w:trPr>
          <w:trHeight w:val="62"/>
          <w:jc w:val="center"/>
        </w:trPr>
        <w:tc>
          <w:tcPr>
            <w:tcW w:w="872" w:type="dxa"/>
          </w:tcPr>
          <w:p w14:paraId="5734B381" w14:textId="77777777" w:rsidR="00273F23" w:rsidRPr="00423681" w:rsidRDefault="00273F23" w:rsidP="00FA4F02">
            <w:pPr>
              <w:tabs>
                <w:tab w:val="left" w:pos="162"/>
              </w:tabs>
              <w:spacing w:before="0" w:after="0"/>
              <w:ind w:left="0" w:firstLine="0"/>
              <w:jc w:val="both"/>
              <w:rPr>
                <w:rFonts w:ascii="Calibri" w:hAnsi="Calibri"/>
                <w:b/>
                <w:lang w:val="en-US"/>
              </w:rPr>
            </w:pPr>
            <w:r w:rsidRPr="00423681">
              <w:rPr>
                <w:rFonts w:ascii="Calibri" w:hAnsi="Calibri"/>
                <w:b/>
                <w:lang w:val="en-US"/>
              </w:rPr>
              <w:t>Q20)</w:t>
            </w:r>
          </w:p>
          <w:p w14:paraId="5734B382" w14:textId="77777777" w:rsidR="00273F23" w:rsidRPr="00423681" w:rsidDel="00F56881" w:rsidRDefault="00273F23" w:rsidP="003A16AD">
            <w:pPr>
              <w:tabs>
                <w:tab w:val="left" w:pos="162"/>
              </w:tabs>
              <w:spacing w:before="0" w:after="0"/>
              <w:ind w:left="0" w:firstLine="0"/>
              <w:jc w:val="both"/>
              <w:rPr>
                <w:rFonts w:ascii="Calibri" w:hAnsi="Calibri"/>
                <w:b/>
                <w:lang w:val="en-US"/>
              </w:rPr>
            </w:pPr>
          </w:p>
        </w:tc>
        <w:tc>
          <w:tcPr>
            <w:tcW w:w="9352" w:type="dxa"/>
            <w:gridSpan w:val="2"/>
          </w:tcPr>
          <w:p w14:paraId="5734B383" w14:textId="77777777" w:rsidR="00273F23" w:rsidRPr="00423681" w:rsidRDefault="00273F23" w:rsidP="00FA4F02">
            <w:pPr>
              <w:tabs>
                <w:tab w:val="left" w:pos="162"/>
              </w:tabs>
              <w:spacing w:before="0" w:after="0"/>
              <w:ind w:left="0" w:firstLine="0"/>
              <w:jc w:val="both"/>
              <w:rPr>
                <w:rFonts w:ascii="Calibri" w:hAnsi="Calibri"/>
              </w:rPr>
            </w:pPr>
            <w:r w:rsidRPr="00423681">
              <w:rPr>
                <w:rFonts w:ascii="Calibri" w:hAnsi="Calibri"/>
              </w:rPr>
              <w:t>Are there gender- and age-differentiated analyses of rural labour markets (quantitative policy analysis, diagnostics, needs assessments, etc.) on decent work aspects?</w:t>
            </w:r>
          </w:p>
          <w:p w14:paraId="5734B384" w14:textId="77777777" w:rsidR="00273F23" w:rsidRPr="00423681" w:rsidRDefault="00273F23" w:rsidP="00FA4F02">
            <w:pPr>
              <w:tabs>
                <w:tab w:val="left" w:pos="162"/>
              </w:tabs>
              <w:spacing w:before="0" w:after="0"/>
              <w:ind w:left="0" w:firstLine="0"/>
              <w:jc w:val="both"/>
              <w:rPr>
                <w:rFonts w:ascii="Calibri" w:hAnsi="Calibri"/>
              </w:rPr>
            </w:pPr>
          </w:p>
          <w:p w14:paraId="5734B385" w14:textId="77777777" w:rsidR="00273F23" w:rsidRPr="00423681" w:rsidRDefault="00273F23" w:rsidP="00FA4F02">
            <w:pPr>
              <w:tabs>
                <w:tab w:val="left" w:pos="460"/>
              </w:tabs>
              <w:spacing w:before="0" w:after="0"/>
              <w:ind w:left="460" w:hanging="460"/>
              <w:contextualSpacing/>
              <w:rPr>
                <w:rFonts w:ascii="Calibri" w:hAnsi="Calibri" w:cs="Calibri"/>
                <w:color w:val="000000"/>
              </w:rPr>
            </w:pPr>
            <w:r w:rsidRPr="00423681">
              <w:rPr>
                <w:rFonts w:ascii="Calibri" w:hAnsi="Calibri" w:cs="Calibri"/>
                <w:color w:val="000000"/>
              </w:rPr>
              <w:t xml:space="preserve">1. </w:t>
            </w:r>
            <w:r w:rsidRPr="00423681">
              <w:rPr>
                <w:rFonts w:ascii="Calibri" w:hAnsi="Calibri" w:cs="Calibri"/>
                <w:color w:val="000000"/>
              </w:rPr>
              <w:sym w:font="Symbol" w:char="F0F0"/>
            </w:r>
            <w:r w:rsidRPr="00423681">
              <w:rPr>
                <w:rFonts w:ascii="Calibri" w:hAnsi="Calibri" w:cs="Calibri"/>
                <w:color w:val="000000"/>
              </w:rPr>
              <w:t xml:space="preserve">   Fairly adequate gender- and age-differentiated analyses are available.</w:t>
            </w:r>
          </w:p>
          <w:p w14:paraId="5734B386" w14:textId="77777777" w:rsidR="00273F23" w:rsidRPr="00423681" w:rsidRDefault="00273F23" w:rsidP="00FA4F02">
            <w:pPr>
              <w:tabs>
                <w:tab w:val="left" w:pos="460"/>
              </w:tabs>
              <w:spacing w:before="0" w:after="0"/>
              <w:ind w:left="460" w:hanging="460"/>
              <w:contextualSpacing/>
              <w:rPr>
                <w:rFonts w:ascii="Calibri" w:hAnsi="Calibri" w:cs="Calibri"/>
                <w:color w:val="000000"/>
              </w:rPr>
            </w:pPr>
            <w:r w:rsidRPr="00423681">
              <w:rPr>
                <w:rFonts w:ascii="Calibri" w:hAnsi="Calibri" w:cs="Calibri"/>
                <w:color w:val="000000"/>
              </w:rPr>
              <w:t xml:space="preserve">2. </w:t>
            </w:r>
            <w:r w:rsidRPr="00423681">
              <w:rPr>
                <w:rFonts w:ascii="Calibri" w:hAnsi="Calibri" w:cs="Calibri"/>
                <w:color w:val="000000"/>
              </w:rPr>
              <w:sym w:font="Symbol" w:char="F0F0"/>
            </w:r>
            <w:r w:rsidRPr="00423681">
              <w:rPr>
                <w:rFonts w:ascii="Calibri" w:hAnsi="Calibri" w:cs="Calibri"/>
                <w:color w:val="000000"/>
              </w:rPr>
              <w:t xml:space="preserve">   Very inadequate or completely absent.</w:t>
            </w:r>
          </w:p>
          <w:p w14:paraId="5734B387" w14:textId="77777777" w:rsidR="00273F23" w:rsidRPr="00423681" w:rsidRDefault="00273F23" w:rsidP="00FA4F02">
            <w:pPr>
              <w:tabs>
                <w:tab w:val="left" w:pos="34"/>
              </w:tabs>
              <w:spacing w:before="0" w:after="0"/>
              <w:ind w:left="0" w:firstLine="0"/>
              <w:contextualSpacing/>
              <w:rPr>
                <w:rFonts w:ascii="Calibri" w:hAnsi="Calibri" w:cs="Calibri"/>
                <w:color w:val="000000"/>
              </w:rPr>
            </w:pPr>
          </w:p>
        </w:tc>
      </w:tr>
      <w:tr w:rsidR="00273F23" w:rsidRPr="00423681" w14:paraId="5734B390" w14:textId="77777777" w:rsidTr="00716CF7">
        <w:trPr>
          <w:trHeight w:val="70"/>
          <w:jc w:val="center"/>
        </w:trPr>
        <w:tc>
          <w:tcPr>
            <w:tcW w:w="872" w:type="dxa"/>
          </w:tcPr>
          <w:p w14:paraId="5734B389" w14:textId="77777777" w:rsidR="00273F23" w:rsidRPr="00423681" w:rsidRDefault="00273F23" w:rsidP="00FA4F02">
            <w:pPr>
              <w:tabs>
                <w:tab w:val="left" w:pos="162"/>
              </w:tabs>
              <w:spacing w:before="0" w:after="0"/>
              <w:ind w:left="0" w:firstLine="0"/>
              <w:jc w:val="both"/>
              <w:rPr>
                <w:rFonts w:ascii="Calibri" w:hAnsi="Calibri"/>
                <w:b/>
                <w:lang w:val="en-US"/>
              </w:rPr>
            </w:pPr>
            <w:r w:rsidRPr="00423681">
              <w:rPr>
                <w:rFonts w:ascii="Calibri" w:hAnsi="Calibri"/>
                <w:b/>
                <w:lang w:val="en-US"/>
              </w:rPr>
              <w:t>Q21)</w:t>
            </w:r>
          </w:p>
          <w:p w14:paraId="5734B38A" w14:textId="77777777" w:rsidR="00273F23" w:rsidRPr="00423681" w:rsidRDefault="00273F23" w:rsidP="003A16AD">
            <w:pPr>
              <w:tabs>
                <w:tab w:val="left" w:pos="162"/>
              </w:tabs>
              <w:spacing w:before="0" w:after="0"/>
              <w:ind w:left="0" w:firstLine="0"/>
              <w:jc w:val="both"/>
              <w:rPr>
                <w:rFonts w:ascii="Calibri" w:hAnsi="Calibri"/>
              </w:rPr>
            </w:pPr>
          </w:p>
        </w:tc>
        <w:tc>
          <w:tcPr>
            <w:tcW w:w="9352" w:type="dxa"/>
            <w:gridSpan w:val="2"/>
          </w:tcPr>
          <w:p w14:paraId="5734B38B" w14:textId="77777777" w:rsidR="00273F23" w:rsidRPr="00423681" w:rsidRDefault="00273F23" w:rsidP="00FA4F02">
            <w:pPr>
              <w:tabs>
                <w:tab w:val="left" w:pos="162"/>
              </w:tabs>
              <w:spacing w:before="0" w:after="0"/>
              <w:ind w:left="0" w:firstLine="0"/>
              <w:jc w:val="both"/>
              <w:rPr>
                <w:rFonts w:ascii="Calibri" w:hAnsi="Calibri"/>
              </w:rPr>
            </w:pPr>
            <w:r w:rsidRPr="00423681">
              <w:rPr>
                <w:rFonts w:ascii="Calibri" w:hAnsi="Calibri"/>
              </w:rPr>
              <w:t xml:space="preserve">Do sufficient </w:t>
            </w:r>
            <w:r w:rsidRPr="00423681">
              <w:rPr>
                <w:rFonts w:ascii="Calibri" w:hAnsi="Calibri"/>
                <w:b/>
              </w:rPr>
              <w:t>information systems</w:t>
            </w:r>
            <w:r w:rsidRPr="00423681">
              <w:rPr>
                <w:rFonts w:ascii="Calibri" w:hAnsi="Calibri"/>
              </w:rPr>
              <w:t xml:space="preserve"> exist that generate timely, reliable, gender- and age-disaggregated </w:t>
            </w:r>
            <w:r w:rsidRPr="00423681">
              <w:rPr>
                <w:rFonts w:ascii="Calibri" w:hAnsi="Calibri"/>
                <w:b/>
              </w:rPr>
              <w:t xml:space="preserve">statistics on rural labour markets </w:t>
            </w:r>
            <w:r w:rsidRPr="00423681">
              <w:rPr>
                <w:rFonts w:ascii="Calibri" w:hAnsi="Calibri"/>
              </w:rPr>
              <w:t>and employment in rural areas?</w:t>
            </w:r>
          </w:p>
          <w:p w14:paraId="5734B38C" w14:textId="77777777" w:rsidR="00273F23" w:rsidRPr="00423681" w:rsidRDefault="00273F23" w:rsidP="00FA4F02">
            <w:pPr>
              <w:tabs>
                <w:tab w:val="left" w:pos="162"/>
              </w:tabs>
              <w:spacing w:before="0" w:after="0"/>
              <w:ind w:left="0" w:firstLine="0"/>
              <w:jc w:val="both"/>
              <w:rPr>
                <w:rFonts w:ascii="Calibri" w:hAnsi="Calibri"/>
              </w:rPr>
            </w:pPr>
          </w:p>
          <w:p w14:paraId="5734B38D" w14:textId="7F1DC98C" w:rsidR="00273F23" w:rsidRPr="00423681" w:rsidRDefault="00273F23" w:rsidP="00FA4F02">
            <w:pPr>
              <w:tabs>
                <w:tab w:val="left" w:pos="460"/>
              </w:tabs>
              <w:spacing w:before="0" w:after="0"/>
              <w:ind w:left="460" w:hanging="460"/>
              <w:contextualSpacing/>
              <w:rPr>
                <w:rFonts w:ascii="Calibri" w:hAnsi="Calibri" w:cs="Calibri"/>
                <w:color w:val="000000"/>
              </w:rPr>
            </w:pPr>
            <w:r w:rsidRPr="00423681">
              <w:rPr>
                <w:rFonts w:ascii="Calibri" w:hAnsi="Calibri" w:cs="Calibri"/>
                <w:color w:val="000000"/>
              </w:rPr>
              <w:t xml:space="preserve">1. </w:t>
            </w:r>
            <w:r w:rsidRPr="00423681">
              <w:rPr>
                <w:rFonts w:ascii="Calibri" w:hAnsi="Calibri" w:cs="Calibri"/>
                <w:color w:val="000000"/>
              </w:rPr>
              <w:sym w:font="Symbol" w:char="F0F0"/>
            </w:r>
            <w:r w:rsidRPr="00423681">
              <w:rPr>
                <w:rFonts w:ascii="Calibri" w:hAnsi="Calibri" w:cs="Calibri"/>
                <w:color w:val="000000"/>
              </w:rPr>
              <w:t xml:space="preserve">   Sufficient information systems are in place producing timely, reliable, gender and age-disaggregated statistics on rural labour markets and employment</w:t>
            </w:r>
            <w:r w:rsidR="00517DF8" w:rsidRPr="00423681">
              <w:rPr>
                <w:rFonts w:ascii="Calibri" w:hAnsi="Calibri" w:cs="Calibri"/>
                <w:color w:val="000000"/>
              </w:rPr>
              <w:t>.</w:t>
            </w:r>
          </w:p>
          <w:p w14:paraId="5734B38E" w14:textId="77777777" w:rsidR="00273F23" w:rsidRPr="00423681" w:rsidRDefault="00273F23" w:rsidP="00FA4F02">
            <w:pPr>
              <w:tabs>
                <w:tab w:val="left" w:pos="460"/>
              </w:tabs>
              <w:spacing w:before="0" w:after="0"/>
              <w:ind w:left="460" w:hanging="460"/>
              <w:contextualSpacing/>
              <w:rPr>
                <w:rFonts w:ascii="Calibri" w:hAnsi="Calibri" w:cs="Calibri"/>
                <w:color w:val="000000"/>
              </w:rPr>
            </w:pPr>
            <w:r w:rsidRPr="00423681">
              <w:rPr>
                <w:rFonts w:ascii="Calibri" w:hAnsi="Calibri" w:cs="Calibri"/>
                <w:color w:val="000000"/>
              </w:rPr>
              <w:t xml:space="preserve">2. </w:t>
            </w:r>
            <w:r w:rsidRPr="00423681">
              <w:rPr>
                <w:rFonts w:ascii="Calibri" w:hAnsi="Calibri" w:cs="Calibri"/>
                <w:color w:val="000000"/>
              </w:rPr>
              <w:sym w:font="Symbol" w:char="F0F0"/>
            </w:r>
            <w:r w:rsidRPr="00423681">
              <w:rPr>
                <w:rFonts w:ascii="Calibri" w:hAnsi="Calibri" w:cs="Calibri"/>
                <w:color w:val="000000"/>
              </w:rPr>
              <w:t xml:space="preserve">   Information systems are in place and produce timely and reliable statistics on rural labour markets, but with no gender or age-disaggregation</w:t>
            </w:r>
            <w:r w:rsidR="00517DF8" w:rsidRPr="00423681">
              <w:rPr>
                <w:rFonts w:ascii="Calibri" w:hAnsi="Calibri" w:cs="Calibri"/>
                <w:color w:val="000000"/>
              </w:rPr>
              <w:t>.</w:t>
            </w:r>
          </w:p>
          <w:p w14:paraId="5734B38F" w14:textId="77777777" w:rsidR="00FA4F02" w:rsidRPr="00423681" w:rsidRDefault="00273F23" w:rsidP="00FA4F02">
            <w:pPr>
              <w:tabs>
                <w:tab w:val="left" w:pos="460"/>
              </w:tabs>
              <w:spacing w:before="0" w:after="0"/>
              <w:ind w:left="460" w:hanging="460"/>
              <w:contextualSpacing/>
              <w:rPr>
                <w:rFonts w:ascii="Calibri" w:hAnsi="Calibri" w:cs="Calibri"/>
                <w:color w:val="000000"/>
              </w:rPr>
            </w:pPr>
            <w:r w:rsidRPr="00423681">
              <w:rPr>
                <w:rFonts w:ascii="Calibri" w:hAnsi="Calibri" w:cs="Calibri"/>
                <w:color w:val="000000"/>
              </w:rPr>
              <w:t xml:space="preserve">3. </w:t>
            </w:r>
            <w:r w:rsidRPr="00423681">
              <w:rPr>
                <w:rFonts w:ascii="Calibri" w:hAnsi="Calibri" w:cs="Calibri"/>
                <w:color w:val="000000"/>
              </w:rPr>
              <w:sym w:font="Symbol" w:char="F0F0"/>
            </w:r>
            <w:r w:rsidRPr="00423681">
              <w:rPr>
                <w:rFonts w:ascii="Calibri" w:hAnsi="Calibri" w:cs="Calibri"/>
                <w:color w:val="000000"/>
              </w:rPr>
              <w:t xml:space="preserve">   No systems in place, or </w:t>
            </w:r>
            <w:r w:rsidR="00E5236F" w:rsidRPr="00423681">
              <w:rPr>
                <w:rFonts w:ascii="Calibri" w:hAnsi="Calibri" w:cs="Calibri"/>
                <w:color w:val="000000"/>
              </w:rPr>
              <w:t xml:space="preserve">there are </w:t>
            </w:r>
            <w:r w:rsidRPr="00423681">
              <w:rPr>
                <w:rFonts w:ascii="Calibri" w:hAnsi="Calibri" w:cs="Calibri"/>
                <w:color w:val="000000"/>
              </w:rPr>
              <w:t xml:space="preserve">systems in place </w:t>
            </w:r>
            <w:r w:rsidR="00B14F42" w:rsidRPr="00423681">
              <w:rPr>
                <w:rFonts w:ascii="Calibri" w:hAnsi="Calibri" w:cs="Calibri"/>
                <w:color w:val="000000"/>
              </w:rPr>
              <w:t xml:space="preserve">but they </w:t>
            </w:r>
            <w:r w:rsidRPr="00423681">
              <w:rPr>
                <w:rFonts w:ascii="Calibri" w:hAnsi="Calibri" w:cs="Calibri"/>
                <w:color w:val="000000"/>
              </w:rPr>
              <w:t>do not distinguish urban and rural employment.</w:t>
            </w:r>
          </w:p>
        </w:tc>
      </w:tr>
      <w:tr w:rsidR="00273F23" w:rsidRPr="00423681" w14:paraId="5734B398" w14:textId="77777777" w:rsidTr="00FA4F02">
        <w:trPr>
          <w:trHeight w:val="70"/>
          <w:jc w:val="center"/>
        </w:trPr>
        <w:tc>
          <w:tcPr>
            <w:tcW w:w="10224" w:type="dxa"/>
            <w:gridSpan w:val="3"/>
          </w:tcPr>
          <w:p w14:paraId="5734B391" w14:textId="34C9FB1E" w:rsidR="0019166B" w:rsidRPr="00423681" w:rsidRDefault="00D12839" w:rsidP="006461CB">
            <w:pPr>
              <w:spacing w:before="0" w:after="0"/>
              <w:ind w:left="0" w:firstLine="0"/>
              <w:rPr>
                <w:rFonts w:ascii="Calibri" w:hAnsi="Calibri" w:cs="Calibri"/>
                <w:color w:val="000000"/>
              </w:rPr>
            </w:pPr>
            <w:r w:rsidRPr="00423681">
              <w:br w:type="page"/>
            </w:r>
            <w:r w:rsidR="00273F23" w:rsidRPr="00423681">
              <w:br w:type="page"/>
            </w:r>
            <w:r w:rsidR="00273F23" w:rsidRPr="00423681">
              <w:rPr>
                <w:rFonts w:ascii="Calibri" w:hAnsi="Calibri" w:cs="Calibri"/>
                <w:b/>
                <w:color w:val="000000"/>
              </w:rPr>
              <w:t>III.II) Comment</w:t>
            </w:r>
            <w:r w:rsidR="006461CB" w:rsidRPr="00423681">
              <w:t xml:space="preserve"> - </w:t>
            </w:r>
            <w:r w:rsidR="006461CB" w:rsidRPr="00423681">
              <w:rPr>
                <w:rFonts w:ascii="Calibri" w:hAnsi="Calibri" w:cs="Calibri"/>
                <w:color w:val="000000"/>
              </w:rPr>
              <w:t>Please make sure that you answered all questions as relevant. If you did not answer one or more of the questions in this sub-section, please explain why.</w:t>
            </w:r>
          </w:p>
          <w:p w14:paraId="5734B392" w14:textId="77777777" w:rsidR="00273F23" w:rsidRPr="00423681" w:rsidRDefault="00273F23" w:rsidP="00FA4F02">
            <w:pPr>
              <w:spacing w:before="0" w:after="0"/>
              <w:ind w:left="0" w:firstLine="0"/>
              <w:rPr>
                <w:rFonts w:ascii="Calibri" w:hAnsi="Calibri" w:cs="Calibri"/>
                <w:color w:val="000000"/>
              </w:rPr>
            </w:pPr>
          </w:p>
          <w:p w14:paraId="5734B393" w14:textId="77777777" w:rsidR="00273F23" w:rsidRPr="00423681" w:rsidRDefault="00273F23" w:rsidP="00FA4F02">
            <w:pPr>
              <w:spacing w:before="0" w:after="0"/>
              <w:ind w:left="0" w:firstLine="0"/>
              <w:rPr>
                <w:rFonts w:ascii="Calibri" w:hAnsi="Calibri" w:cs="Calibri"/>
                <w:color w:val="000000"/>
              </w:rPr>
            </w:pPr>
          </w:p>
          <w:p w14:paraId="5734B394" w14:textId="77777777" w:rsidR="00517DF8" w:rsidRPr="00423681" w:rsidRDefault="00517DF8" w:rsidP="00FA4F02">
            <w:pPr>
              <w:spacing w:before="0" w:after="0"/>
              <w:ind w:left="0" w:firstLine="0"/>
              <w:rPr>
                <w:rFonts w:ascii="Calibri" w:hAnsi="Calibri" w:cs="Calibri"/>
                <w:color w:val="000000"/>
              </w:rPr>
            </w:pPr>
          </w:p>
          <w:p w14:paraId="5734B395" w14:textId="77777777" w:rsidR="00517DF8" w:rsidRPr="00423681" w:rsidRDefault="00517DF8" w:rsidP="00FA4F02">
            <w:pPr>
              <w:spacing w:before="0" w:after="0"/>
              <w:ind w:left="0" w:firstLine="0"/>
              <w:rPr>
                <w:rFonts w:ascii="Calibri" w:hAnsi="Calibri" w:cs="Calibri"/>
                <w:color w:val="000000"/>
              </w:rPr>
            </w:pPr>
          </w:p>
          <w:p w14:paraId="5734B396" w14:textId="77777777" w:rsidR="00273F23" w:rsidRPr="00423681" w:rsidRDefault="00273F23" w:rsidP="00FA4F02">
            <w:pPr>
              <w:spacing w:before="0" w:after="0"/>
              <w:ind w:left="0" w:firstLine="0"/>
              <w:rPr>
                <w:rFonts w:ascii="Calibri" w:hAnsi="Calibri" w:cs="Calibri"/>
                <w:color w:val="000000"/>
              </w:rPr>
            </w:pPr>
          </w:p>
          <w:p w14:paraId="5734B397" w14:textId="77777777" w:rsidR="00273F23" w:rsidRPr="00423681" w:rsidRDefault="00273F23" w:rsidP="00FA4F02">
            <w:pPr>
              <w:keepNext/>
              <w:tabs>
                <w:tab w:val="left" w:pos="34"/>
              </w:tabs>
              <w:spacing w:before="0" w:after="0"/>
              <w:ind w:left="0" w:right="-113" w:firstLine="0"/>
              <w:jc w:val="center"/>
              <w:rPr>
                <w:rFonts w:ascii="Calibri" w:hAnsi="Calibri"/>
                <w:b/>
                <w:bCs/>
              </w:rPr>
            </w:pPr>
          </w:p>
        </w:tc>
      </w:tr>
      <w:tr w:rsidR="00853A6C" w:rsidRPr="00423681" w14:paraId="625DB7C9" w14:textId="77777777" w:rsidTr="00853A6C">
        <w:trPr>
          <w:trHeight w:val="319"/>
          <w:jc w:val="center"/>
        </w:trPr>
        <w:tc>
          <w:tcPr>
            <w:tcW w:w="10224" w:type="dxa"/>
            <w:gridSpan w:val="3"/>
            <w:shd w:val="clear" w:color="auto" w:fill="BFBFBF" w:themeFill="background1" w:themeFillShade="BF"/>
          </w:tcPr>
          <w:p w14:paraId="5C6323B5" w14:textId="77777777" w:rsidR="00853A6C" w:rsidRPr="00423681" w:rsidDel="00EB090F" w:rsidRDefault="00853A6C" w:rsidP="001159CC">
            <w:pPr>
              <w:spacing w:before="0" w:after="0"/>
              <w:ind w:left="0" w:firstLine="0"/>
              <w:rPr>
                <w:rFonts w:ascii="Calibri" w:hAnsi="Calibri"/>
                <w:b/>
                <w:color w:val="FF0000"/>
              </w:rPr>
            </w:pPr>
          </w:p>
        </w:tc>
      </w:tr>
      <w:tr w:rsidR="00853A6C" w:rsidRPr="00423681" w14:paraId="5AAF599A" w14:textId="017128BF" w:rsidTr="00853A6C">
        <w:trPr>
          <w:trHeight w:val="557"/>
          <w:jc w:val="center"/>
        </w:trPr>
        <w:tc>
          <w:tcPr>
            <w:tcW w:w="872" w:type="dxa"/>
          </w:tcPr>
          <w:p w14:paraId="72BD13D9" w14:textId="15C222EC" w:rsidR="00853A6C" w:rsidRPr="00423681" w:rsidDel="00EB090F" w:rsidRDefault="00853A6C" w:rsidP="001159CC">
            <w:pPr>
              <w:spacing w:before="0" w:after="0"/>
              <w:ind w:left="0" w:firstLine="0"/>
              <w:rPr>
                <w:rFonts w:ascii="Calibri" w:hAnsi="Calibri"/>
                <w:b/>
                <w:color w:val="FF0000"/>
              </w:rPr>
            </w:pPr>
            <w:r w:rsidRPr="00423681">
              <w:rPr>
                <w:rFonts w:asciiTheme="minorHAnsi" w:hAnsiTheme="minorHAnsi"/>
                <w:b/>
              </w:rPr>
              <w:t>QC5.1)</w:t>
            </w:r>
            <w:r w:rsidRPr="00423681">
              <w:rPr>
                <w:rFonts w:asciiTheme="minorHAnsi" w:hAnsiTheme="minorHAnsi"/>
              </w:rPr>
              <w:t xml:space="preserve">  </w:t>
            </w:r>
          </w:p>
        </w:tc>
        <w:tc>
          <w:tcPr>
            <w:tcW w:w="9352" w:type="dxa"/>
            <w:gridSpan w:val="2"/>
          </w:tcPr>
          <w:p w14:paraId="0B681F08" w14:textId="36E1F6B4" w:rsidR="00853A6C" w:rsidRPr="00423681" w:rsidRDefault="00853A6C" w:rsidP="00853A6C">
            <w:pPr>
              <w:spacing w:before="0"/>
              <w:ind w:left="0" w:firstLine="0"/>
              <w:rPr>
                <w:rFonts w:asciiTheme="minorHAnsi" w:hAnsiTheme="minorHAnsi"/>
              </w:rPr>
            </w:pPr>
            <w:r w:rsidRPr="00423681">
              <w:rPr>
                <w:rFonts w:asciiTheme="minorHAnsi" w:hAnsiTheme="minorHAnsi"/>
              </w:rPr>
              <w:t xml:space="preserve">Compared to early 2014, the situation in terms of </w:t>
            </w:r>
            <w:r w:rsidRPr="00423681">
              <w:rPr>
                <w:rFonts w:asciiTheme="minorHAnsi" w:hAnsiTheme="minorHAnsi"/>
                <w:u w:val="single"/>
              </w:rPr>
              <w:t>the</w:t>
            </w:r>
            <w:r w:rsidRPr="00423681">
              <w:rPr>
                <w:rFonts w:ascii="Calibri" w:hAnsi="Calibri" w:cs="Calibri"/>
                <w:u w:val="single"/>
              </w:rPr>
              <w:t xml:space="preserve"> access by rural poor to decent farm /non-farm employment</w:t>
            </w:r>
            <w:r w:rsidRPr="00423681">
              <w:rPr>
                <w:rFonts w:asciiTheme="minorHAnsi" w:hAnsiTheme="minorHAnsi"/>
              </w:rPr>
              <w:t xml:space="preserve"> in your country has:</w:t>
            </w:r>
          </w:p>
          <w:p w14:paraId="347B2736" w14:textId="77777777" w:rsidR="00853A6C" w:rsidRPr="00423681" w:rsidRDefault="00853A6C" w:rsidP="00853A6C">
            <w:pPr>
              <w:pStyle w:val="ListParagraph"/>
              <w:numPr>
                <w:ilvl w:val="0"/>
                <w:numId w:val="12"/>
              </w:numPr>
              <w:spacing w:before="0" w:line="276" w:lineRule="auto"/>
              <w:ind w:left="317" w:hanging="284"/>
              <w:rPr>
                <w:rFonts w:ascii="Calibri" w:hAnsi="Calibri"/>
                <w:szCs w:val="22"/>
              </w:rPr>
            </w:pPr>
            <w:r w:rsidRPr="00423681">
              <w:rPr>
                <w:rFonts w:ascii="Symbol" w:hAnsi="Symbol"/>
                <w:szCs w:val="22"/>
              </w:rPr>
              <w:lastRenderedPageBreak/>
              <w:t></w:t>
            </w:r>
            <w:r w:rsidRPr="00423681">
              <w:rPr>
                <w:rFonts w:asciiTheme="minorHAnsi" w:hAnsiTheme="minorHAnsi"/>
                <w:szCs w:val="22"/>
              </w:rPr>
              <w:t xml:space="preserve"> Improved</w:t>
            </w:r>
          </w:p>
          <w:p w14:paraId="739C0A05" w14:textId="77777777" w:rsidR="00853A6C" w:rsidRPr="00423681" w:rsidRDefault="00853A6C" w:rsidP="00853A6C">
            <w:pPr>
              <w:pStyle w:val="ListParagraph"/>
              <w:numPr>
                <w:ilvl w:val="0"/>
                <w:numId w:val="12"/>
              </w:numPr>
              <w:spacing w:before="0" w:line="276" w:lineRule="auto"/>
              <w:ind w:left="317" w:hanging="284"/>
              <w:rPr>
                <w:rFonts w:ascii="Calibri" w:hAnsi="Calibri"/>
                <w:szCs w:val="22"/>
              </w:rPr>
            </w:pPr>
            <w:r w:rsidRPr="00423681">
              <w:rPr>
                <w:rFonts w:ascii="Symbol" w:hAnsi="Symbol"/>
                <w:szCs w:val="22"/>
              </w:rPr>
              <w:t></w:t>
            </w:r>
            <w:r w:rsidRPr="00423681">
              <w:rPr>
                <w:rFonts w:ascii="Calibri" w:hAnsi="Calibri"/>
                <w:szCs w:val="22"/>
              </w:rPr>
              <w:t xml:space="preserve"> </w:t>
            </w:r>
            <w:r w:rsidRPr="00423681">
              <w:rPr>
                <w:rFonts w:ascii="Calibri" w:hAnsi="Calibri" w:cs="Calibri"/>
              </w:rPr>
              <w:t>No major change</w:t>
            </w:r>
          </w:p>
          <w:p w14:paraId="443965FD" w14:textId="77777777" w:rsidR="00853A6C" w:rsidRPr="00423681" w:rsidRDefault="00853A6C" w:rsidP="00853A6C">
            <w:pPr>
              <w:pStyle w:val="ListParagraph"/>
              <w:numPr>
                <w:ilvl w:val="0"/>
                <w:numId w:val="12"/>
              </w:numPr>
              <w:spacing w:before="0" w:line="276" w:lineRule="auto"/>
              <w:ind w:left="317" w:hanging="284"/>
              <w:rPr>
                <w:rFonts w:ascii="Calibri" w:hAnsi="Calibri"/>
                <w:szCs w:val="22"/>
              </w:rPr>
            </w:pPr>
            <w:r w:rsidRPr="00423681">
              <w:rPr>
                <w:rFonts w:ascii="Symbol" w:hAnsi="Symbol"/>
                <w:szCs w:val="22"/>
              </w:rPr>
              <w:t></w:t>
            </w:r>
            <w:r w:rsidRPr="00423681">
              <w:rPr>
                <w:rFonts w:ascii="Calibri" w:hAnsi="Calibri"/>
                <w:szCs w:val="22"/>
              </w:rPr>
              <w:t xml:space="preserve"> </w:t>
            </w:r>
            <w:r w:rsidRPr="00423681">
              <w:rPr>
                <w:rFonts w:asciiTheme="minorHAnsi" w:hAnsiTheme="minorHAnsi"/>
                <w:szCs w:val="22"/>
              </w:rPr>
              <w:t>Worsened</w:t>
            </w:r>
            <w:r w:rsidRPr="00423681">
              <w:rPr>
                <w:rFonts w:ascii="Calibri" w:hAnsi="Calibri" w:cs="Calibri"/>
                <w:b/>
                <w:color w:val="FF0000"/>
              </w:rPr>
              <w:sym w:font="Wingdings" w:char="F0E0"/>
            </w:r>
            <w:r w:rsidRPr="00423681">
              <w:rPr>
                <w:rFonts w:ascii="Calibri" w:hAnsi="Calibri" w:cs="Calibri"/>
                <w:b/>
                <w:color w:val="FF0000"/>
              </w:rPr>
              <w:t xml:space="preserve"> go to Q22</w:t>
            </w:r>
          </w:p>
          <w:p w14:paraId="690A84A2" w14:textId="77777777" w:rsidR="00853A6C" w:rsidRPr="00423681" w:rsidRDefault="00853A6C" w:rsidP="00853A6C">
            <w:pPr>
              <w:pStyle w:val="ListParagraph"/>
              <w:numPr>
                <w:ilvl w:val="0"/>
                <w:numId w:val="12"/>
              </w:numPr>
              <w:spacing w:before="0" w:line="276" w:lineRule="auto"/>
              <w:ind w:left="317" w:hanging="284"/>
              <w:rPr>
                <w:rFonts w:ascii="Calibri" w:hAnsi="Calibri"/>
                <w:szCs w:val="22"/>
              </w:rPr>
            </w:pPr>
            <w:r w:rsidRPr="00423681">
              <w:rPr>
                <w:rFonts w:ascii="Symbol" w:hAnsi="Symbol"/>
                <w:szCs w:val="22"/>
              </w:rPr>
              <w:t></w:t>
            </w:r>
            <w:r w:rsidRPr="00423681">
              <w:rPr>
                <w:rFonts w:ascii="Calibri" w:hAnsi="Calibri"/>
                <w:szCs w:val="22"/>
              </w:rPr>
              <w:t xml:space="preserve"> I do not know </w:t>
            </w:r>
            <w:r w:rsidRPr="00423681">
              <w:rPr>
                <w:rFonts w:ascii="Calibri" w:hAnsi="Calibri" w:cs="Calibri"/>
                <w:b/>
                <w:color w:val="FF0000"/>
              </w:rPr>
              <w:sym w:font="Wingdings" w:char="F0E0"/>
            </w:r>
            <w:r w:rsidRPr="00423681">
              <w:rPr>
                <w:rFonts w:ascii="Calibri" w:hAnsi="Calibri" w:cs="Calibri"/>
                <w:b/>
                <w:color w:val="FF0000"/>
              </w:rPr>
              <w:t xml:space="preserve"> go to Q22</w:t>
            </w:r>
          </w:p>
          <w:p w14:paraId="6D34D5EA" w14:textId="77777777" w:rsidR="00853A6C" w:rsidRPr="00423681" w:rsidDel="00EB090F" w:rsidRDefault="00853A6C" w:rsidP="001159CC">
            <w:pPr>
              <w:spacing w:before="0" w:after="0"/>
              <w:ind w:left="0" w:firstLine="0"/>
              <w:rPr>
                <w:rFonts w:ascii="Calibri" w:hAnsi="Calibri"/>
                <w:b/>
                <w:color w:val="FF0000"/>
              </w:rPr>
            </w:pPr>
          </w:p>
        </w:tc>
      </w:tr>
      <w:tr w:rsidR="00853A6C" w:rsidRPr="00423681" w14:paraId="6656FB22" w14:textId="77777777" w:rsidTr="00F60782">
        <w:trPr>
          <w:trHeight w:val="557"/>
          <w:jc w:val="center"/>
        </w:trPr>
        <w:tc>
          <w:tcPr>
            <w:tcW w:w="10224" w:type="dxa"/>
            <w:gridSpan w:val="3"/>
          </w:tcPr>
          <w:p w14:paraId="610DB7F4" w14:textId="3BE65B53" w:rsidR="00853A6C" w:rsidRPr="00423681" w:rsidDel="00EB090F" w:rsidRDefault="00853A6C" w:rsidP="00853A6C">
            <w:pPr>
              <w:ind w:left="0" w:firstLine="0"/>
              <w:rPr>
                <w:rFonts w:ascii="Calibri" w:hAnsi="Calibri" w:cs="Calibri"/>
                <w:color w:val="000000"/>
              </w:rPr>
            </w:pPr>
            <w:r w:rsidRPr="00423681">
              <w:rPr>
                <w:rFonts w:asciiTheme="minorHAnsi" w:hAnsiTheme="minorHAnsi"/>
              </w:rPr>
              <w:lastRenderedPageBreak/>
              <w:t xml:space="preserve">Based on what you know, </w:t>
            </w:r>
            <w:r w:rsidRPr="00423681">
              <w:rPr>
                <w:rFonts w:asciiTheme="minorHAnsi" w:hAnsiTheme="minorHAnsi"/>
                <w:u w:val="single"/>
              </w:rPr>
              <w:t>during last two years</w:t>
            </w:r>
            <w:r w:rsidRPr="00423681">
              <w:rPr>
                <w:rFonts w:asciiTheme="minorHAnsi" w:hAnsiTheme="minorHAnsi"/>
              </w:rPr>
              <w:t xml:space="preserve"> do you think FAO, through its work, contributed to </w:t>
            </w:r>
            <w:r w:rsidRPr="00423681">
              <w:rPr>
                <w:rFonts w:ascii="Calibri" w:hAnsi="Calibri" w:cs="Calibri"/>
                <w:b/>
                <w:bCs/>
              </w:rPr>
              <w:t>enabling environment to increase access by rural poor to decent farm /non-farm employment</w:t>
            </w:r>
            <w:r w:rsidRPr="00423681">
              <w:rPr>
                <w:rFonts w:ascii="Calibri" w:hAnsi="Calibri" w:cs="Calibri"/>
              </w:rPr>
              <w:t>?</w:t>
            </w:r>
            <w:r w:rsidRPr="00423681">
              <w:t xml:space="preserve"> </w:t>
            </w:r>
            <w:r w:rsidRPr="00423681">
              <w:rPr>
                <w:rFonts w:ascii="Calibri" w:hAnsi="Calibri" w:cs="Calibri"/>
              </w:rPr>
              <w:t>Please respond below by selecting one answer for each question.</w:t>
            </w:r>
          </w:p>
        </w:tc>
      </w:tr>
      <w:tr w:rsidR="00853A6C" w:rsidRPr="00423681" w14:paraId="7ECA3FF3" w14:textId="79EEAE94" w:rsidTr="00853A6C">
        <w:trPr>
          <w:trHeight w:val="557"/>
          <w:jc w:val="center"/>
        </w:trPr>
        <w:tc>
          <w:tcPr>
            <w:tcW w:w="872" w:type="dxa"/>
          </w:tcPr>
          <w:p w14:paraId="4E6E76A4" w14:textId="5AED3362" w:rsidR="00853A6C" w:rsidRPr="00423681" w:rsidDel="00EB090F" w:rsidRDefault="00853A6C" w:rsidP="001159CC">
            <w:pPr>
              <w:spacing w:before="0" w:after="0"/>
              <w:ind w:left="0" w:firstLine="0"/>
              <w:rPr>
                <w:rFonts w:ascii="Calibri" w:hAnsi="Calibri"/>
                <w:b/>
                <w:color w:val="FF0000"/>
              </w:rPr>
            </w:pPr>
            <w:r w:rsidRPr="00423681">
              <w:rPr>
                <w:rFonts w:asciiTheme="minorHAnsi" w:hAnsiTheme="minorHAnsi"/>
                <w:b/>
              </w:rPr>
              <w:t>QC5.2)</w:t>
            </w:r>
          </w:p>
        </w:tc>
        <w:tc>
          <w:tcPr>
            <w:tcW w:w="9352" w:type="dxa"/>
            <w:gridSpan w:val="2"/>
          </w:tcPr>
          <w:p w14:paraId="423B85AF" w14:textId="0084749A" w:rsidR="00853A6C" w:rsidRPr="00423681" w:rsidRDefault="00853A6C" w:rsidP="00853A6C">
            <w:pPr>
              <w:spacing w:before="0" w:after="0"/>
              <w:ind w:left="0" w:firstLine="0"/>
              <w:rPr>
                <w:rFonts w:ascii="Calibri" w:eastAsia="MS ??" w:hAnsi="Calibri" w:cs="Calibri"/>
                <w:b/>
                <w:color w:val="FF0000"/>
              </w:rPr>
            </w:pPr>
            <w:r w:rsidRPr="00423681">
              <w:rPr>
                <w:rFonts w:ascii="Calibri" w:eastAsia="MS ??" w:hAnsi="Calibri" w:cs="Calibri"/>
                <w:b/>
                <w:color w:val="FF0000"/>
              </w:rPr>
              <w:t>(If QC5.1 = 1 or 2)</w:t>
            </w:r>
          </w:p>
          <w:p w14:paraId="5E44DC3E" w14:textId="5ED63647" w:rsidR="00853A6C" w:rsidRPr="00423681" w:rsidRDefault="00853A6C" w:rsidP="00853A6C">
            <w:pPr>
              <w:pStyle w:val="PlainText"/>
              <w:rPr>
                <w:szCs w:val="22"/>
              </w:rPr>
            </w:pPr>
            <w:r w:rsidRPr="00423681">
              <w:rPr>
                <w:szCs w:val="22"/>
              </w:rPr>
              <w:t>How would you consider FAO’s contribution?</w:t>
            </w:r>
          </w:p>
          <w:p w14:paraId="12C22485" w14:textId="77777777" w:rsidR="00853A6C" w:rsidRPr="00423681" w:rsidRDefault="00853A6C" w:rsidP="00853A6C">
            <w:pPr>
              <w:pStyle w:val="ListParagraph"/>
              <w:numPr>
                <w:ilvl w:val="0"/>
                <w:numId w:val="13"/>
              </w:numPr>
              <w:spacing w:before="0" w:line="276" w:lineRule="auto"/>
              <w:ind w:left="317" w:hanging="284"/>
              <w:rPr>
                <w:rFonts w:ascii="Calibri" w:hAnsi="Calibri"/>
                <w:szCs w:val="22"/>
              </w:rPr>
            </w:pPr>
            <w:r w:rsidRPr="00423681">
              <w:rPr>
                <w:rFonts w:ascii="Symbol" w:hAnsi="Symbol"/>
                <w:szCs w:val="22"/>
              </w:rPr>
              <w:t></w:t>
            </w:r>
            <w:r w:rsidRPr="00423681">
              <w:rPr>
                <w:rFonts w:ascii="Calibri" w:hAnsi="Calibri"/>
                <w:szCs w:val="22"/>
              </w:rPr>
              <w:t xml:space="preserve"> FAO contributed  significantly</w:t>
            </w:r>
          </w:p>
          <w:p w14:paraId="3CFFCEAB" w14:textId="77777777" w:rsidR="00853A6C" w:rsidRPr="00423681" w:rsidRDefault="00853A6C" w:rsidP="00853A6C">
            <w:pPr>
              <w:pStyle w:val="ListParagraph"/>
              <w:numPr>
                <w:ilvl w:val="0"/>
                <w:numId w:val="13"/>
              </w:numPr>
              <w:spacing w:before="0" w:line="276" w:lineRule="auto"/>
              <w:ind w:left="317" w:hanging="284"/>
              <w:rPr>
                <w:rFonts w:ascii="Calibri" w:hAnsi="Calibri"/>
                <w:szCs w:val="22"/>
              </w:rPr>
            </w:pPr>
            <w:r w:rsidRPr="00423681">
              <w:rPr>
                <w:rFonts w:ascii="Symbol" w:hAnsi="Symbol"/>
                <w:szCs w:val="22"/>
              </w:rPr>
              <w:t></w:t>
            </w:r>
            <w:r w:rsidRPr="00423681">
              <w:rPr>
                <w:rFonts w:ascii="Calibri" w:hAnsi="Calibri"/>
                <w:szCs w:val="22"/>
              </w:rPr>
              <w:t xml:space="preserve"> FAO contributed moderately</w:t>
            </w:r>
          </w:p>
          <w:p w14:paraId="3CA8537B" w14:textId="77777777" w:rsidR="00853A6C" w:rsidRPr="00423681" w:rsidRDefault="00853A6C" w:rsidP="00853A6C">
            <w:pPr>
              <w:pStyle w:val="ListParagraph"/>
              <w:numPr>
                <w:ilvl w:val="0"/>
                <w:numId w:val="13"/>
              </w:numPr>
              <w:spacing w:before="0" w:line="276" w:lineRule="auto"/>
              <w:ind w:left="317" w:hanging="284"/>
              <w:rPr>
                <w:rFonts w:ascii="Calibri" w:hAnsi="Calibri"/>
                <w:szCs w:val="22"/>
              </w:rPr>
            </w:pPr>
            <w:r w:rsidRPr="00423681">
              <w:rPr>
                <w:rFonts w:ascii="Symbol" w:hAnsi="Symbol"/>
                <w:szCs w:val="22"/>
              </w:rPr>
              <w:t></w:t>
            </w:r>
            <w:r w:rsidRPr="00423681">
              <w:rPr>
                <w:rFonts w:ascii="Calibri" w:hAnsi="Calibri"/>
                <w:szCs w:val="22"/>
              </w:rPr>
              <w:t xml:space="preserve"> FAO made no visible contribution </w:t>
            </w:r>
            <w:r w:rsidRPr="00423681">
              <w:rPr>
                <w:rFonts w:ascii="Calibri" w:hAnsi="Calibri" w:cs="Calibri"/>
                <w:b/>
                <w:color w:val="FF0000"/>
              </w:rPr>
              <w:sym w:font="Wingdings" w:char="F0E0"/>
            </w:r>
            <w:r w:rsidRPr="00423681">
              <w:rPr>
                <w:rFonts w:ascii="Calibri" w:hAnsi="Calibri" w:cs="Calibri"/>
                <w:b/>
                <w:color w:val="FF0000"/>
              </w:rPr>
              <w:t xml:space="preserve"> go to Q22</w:t>
            </w:r>
          </w:p>
          <w:p w14:paraId="20977BF7" w14:textId="77777777" w:rsidR="00853A6C" w:rsidRPr="00423681" w:rsidRDefault="00853A6C" w:rsidP="00853A6C">
            <w:pPr>
              <w:pStyle w:val="ListParagraph"/>
              <w:numPr>
                <w:ilvl w:val="0"/>
                <w:numId w:val="13"/>
              </w:numPr>
              <w:spacing w:before="0" w:line="276" w:lineRule="auto"/>
              <w:ind w:left="317" w:hanging="284"/>
              <w:rPr>
                <w:rFonts w:ascii="Calibri" w:hAnsi="Calibri"/>
                <w:szCs w:val="22"/>
              </w:rPr>
            </w:pPr>
            <w:r w:rsidRPr="00423681">
              <w:rPr>
                <w:rFonts w:ascii="Symbol" w:hAnsi="Symbol"/>
                <w:szCs w:val="22"/>
              </w:rPr>
              <w:t></w:t>
            </w:r>
            <w:r w:rsidRPr="00423681">
              <w:rPr>
                <w:rFonts w:ascii="Calibri" w:hAnsi="Calibri"/>
                <w:szCs w:val="22"/>
              </w:rPr>
              <w:t xml:space="preserve"> I do not know </w:t>
            </w:r>
            <w:r w:rsidRPr="00423681">
              <w:rPr>
                <w:rFonts w:ascii="Calibri" w:hAnsi="Calibri" w:cs="Calibri"/>
                <w:b/>
                <w:color w:val="FF0000"/>
              </w:rPr>
              <w:sym w:font="Wingdings" w:char="F0E0"/>
            </w:r>
            <w:r w:rsidRPr="00423681">
              <w:rPr>
                <w:rFonts w:ascii="Calibri" w:hAnsi="Calibri" w:cs="Calibri"/>
                <w:b/>
                <w:color w:val="FF0000"/>
              </w:rPr>
              <w:t xml:space="preserve"> go to Q22</w:t>
            </w:r>
          </w:p>
          <w:p w14:paraId="54AC556E" w14:textId="77777777" w:rsidR="00853A6C" w:rsidRPr="00423681" w:rsidDel="00EB090F" w:rsidRDefault="00853A6C" w:rsidP="001159CC">
            <w:pPr>
              <w:spacing w:before="0" w:after="0"/>
              <w:ind w:left="0" w:firstLine="0"/>
              <w:rPr>
                <w:rFonts w:ascii="Calibri" w:hAnsi="Calibri"/>
                <w:b/>
                <w:color w:val="FF0000"/>
              </w:rPr>
            </w:pPr>
          </w:p>
        </w:tc>
      </w:tr>
      <w:tr w:rsidR="00853A6C" w:rsidRPr="00423681" w14:paraId="2EEF4891" w14:textId="6E13A4FC" w:rsidTr="00853A6C">
        <w:trPr>
          <w:trHeight w:val="557"/>
          <w:jc w:val="center"/>
        </w:trPr>
        <w:tc>
          <w:tcPr>
            <w:tcW w:w="872" w:type="dxa"/>
          </w:tcPr>
          <w:p w14:paraId="0A886DF7" w14:textId="7BF36D48" w:rsidR="00853A6C" w:rsidRPr="00423681" w:rsidDel="00EB090F" w:rsidRDefault="00853A6C" w:rsidP="001159CC">
            <w:pPr>
              <w:spacing w:before="0" w:after="0"/>
              <w:ind w:left="0" w:firstLine="0"/>
              <w:rPr>
                <w:rFonts w:ascii="Calibri" w:hAnsi="Calibri"/>
                <w:b/>
                <w:color w:val="FF0000"/>
              </w:rPr>
            </w:pPr>
            <w:r w:rsidRPr="00423681">
              <w:rPr>
                <w:rFonts w:asciiTheme="minorHAnsi" w:hAnsiTheme="minorHAnsi"/>
                <w:b/>
              </w:rPr>
              <w:t>QC5.3)</w:t>
            </w:r>
          </w:p>
        </w:tc>
        <w:tc>
          <w:tcPr>
            <w:tcW w:w="9352" w:type="dxa"/>
            <w:gridSpan w:val="2"/>
          </w:tcPr>
          <w:p w14:paraId="68F6F66E" w14:textId="7479EC3E" w:rsidR="00853A6C" w:rsidRPr="00423681" w:rsidRDefault="00853A6C" w:rsidP="00853A6C">
            <w:pPr>
              <w:spacing w:before="0" w:after="0"/>
              <w:ind w:left="0" w:firstLine="0"/>
              <w:rPr>
                <w:rFonts w:ascii="Calibri" w:eastAsia="MS ??" w:hAnsi="Calibri" w:cs="Calibri"/>
                <w:b/>
                <w:color w:val="FF0000"/>
              </w:rPr>
            </w:pPr>
            <w:r w:rsidRPr="00423681">
              <w:rPr>
                <w:rFonts w:ascii="Calibri" w:eastAsia="MS ??" w:hAnsi="Calibri" w:cs="Calibri"/>
                <w:b/>
                <w:color w:val="FF0000"/>
              </w:rPr>
              <w:t>(If QC5.2 = 1 or 2)</w:t>
            </w:r>
          </w:p>
          <w:p w14:paraId="1A9CC71E" w14:textId="643D4310" w:rsidR="00853A6C" w:rsidRPr="00423681" w:rsidRDefault="00853A6C" w:rsidP="00853A6C">
            <w:pPr>
              <w:pStyle w:val="PlainText"/>
              <w:rPr>
                <w:szCs w:val="22"/>
              </w:rPr>
            </w:pPr>
            <w:r w:rsidRPr="00423681">
              <w:t xml:space="preserve">If FAO has </w:t>
            </w:r>
            <w:r w:rsidRPr="00423681">
              <w:rPr>
                <w:b/>
                <w:bCs/>
              </w:rPr>
              <w:t>either contributed significantly or contributed moderately</w:t>
            </w:r>
            <w:r w:rsidRPr="00423681">
              <w:t>, what type of FAO support (in collaboration with partners) contributed to this change?</w:t>
            </w:r>
          </w:p>
          <w:p w14:paraId="0B8F804D" w14:textId="36AB0F8D" w:rsidR="00853A6C" w:rsidRPr="00423681" w:rsidRDefault="00853A6C" w:rsidP="00853A6C">
            <w:pPr>
              <w:pStyle w:val="PlainText"/>
            </w:pPr>
            <w:r w:rsidRPr="00423681">
              <w:rPr>
                <w:rFonts w:cs="Calibri"/>
                <w:color w:val="000000"/>
              </w:rPr>
              <w:t>Please mark Yes/No or ‘I do not know’ for the following statement</w:t>
            </w:r>
            <w:r w:rsidR="00885EE3" w:rsidRPr="00423681">
              <w:rPr>
                <w:rFonts w:cs="Calibri"/>
                <w:color w:val="000000"/>
              </w:rPr>
              <w:t>s</w:t>
            </w:r>
            <w:r w:rsidRPr="00423681">
              <w:rPr>
                <w:rFonts w:cs="Calibri"/>
                <w:color w:val="000000"/>
              </w:rPr>
              <w:t>.</w:t>
            </w:r>
          </w:p>
          <w:p w14:paraId="1B39B881" w14:textId="77777777" w:rsidR="00853A6C" w:rsidRPr="00423681" w:rsidRDefault="00853A6C" w:rsidP="00853A6C">
            <w:pPr>
              <w:pStyle w:val="PlainText"/>
              <w:rPr>
                <w:szCs w:val="22"/>
              </w:rPr>
            </w:pPr>
          </w:p>
          <w:p w14:paraId="1067FEFD" w14:textId="77777777" w:rsidR="00853A6C" w:rsidRPr="00423681" w:rsidRDefault="00853A6C" w:rsidP="00853A6C">
            <w:pPr>
              <w:pStyle w:val="PlainText"/>
              <w:rPr>
                <w:szCs w:val="22"/>
              </w:rPr>
            </w:pPr>
            <w:r w:rsidRPr="00423681">
              <w:rPr>
                <w:b/>
                <w:szCs w:val="22"/>
              </w:rPr>
              <w:t>QC5.3.1)</w:t>
            </w:r>
            <w:r w:rsidRPr="00423681">
              <w:rPr>
                <w:szCs w:val="22"/>
              </w:rPr>
              <w:t xml:space="preserve"> FAO’s support to normative and standard-setting (e.g international agreements, codes of conduct, technical standards etc.</w:t>
            </w:r>
          </w:p>
          <w:p w14:paraId="00ADE663" w14:textId="77777777" w:rsidR="00853A6C" w:rsidRPr="00423681" w:rsidRDefault="00853A6C" w:rsidP="00853A6C">
            <w:pPr>
              <w:pStyle w:val="PlainText"/>
              <w:rPr>
                <w:szCs w:val="22"/>
              </w:rPr>
            </w:pPr>
            <w:r w:rsidRPr="00423681">
              <w:rPr>
                <w:rFonts w:asciiTheme="minorHAnsi" w:hAnsiTheme="minorHAnsi"/>
                <w:szCs w:val="22"/>
              </w:rPr>
              <w:t xml:space="preserve">1. </w:t>
            </w:r>
            <w:r w:rsidRPr="00423681">
              <w:rPr>
                <w:rFonts w:ascii="Symbol" w:hAnsi="Symbol"/>
                <w:szCs w:val="22"/>
              </w:rPr>
              <w:t></w:t>
            </w:r>
            <w:r w:rsidRPr="00423681">
              <w:rPr>
                <w:szCs w:val="22"/>
              </w:rPr>
              <w:t xml:space="preserve"> Yes</w:t>
            </w:r>
          </w:p>
          <w:p w14:paraId="2A6C1977" w14:textId="77777777" w:rsidR="00853A6C" w:rsidRPr="00423681" w:rsidRDefault="00853A6C" w:rsidP="00853A6C">
            <w:pPr>
              <w:pStyle w:val="PlainText"/>
              <w:rPr>
                <w:szCs w:val="22"/>
              </w:rPr>
            </w:pPr>
            <w:r w:rsidRPr="00423681">
              <w:rPr>
                <w:rFonts w:asciiTheme="minorHAnsi" w:hAnsiTheme="minorHAnsi"/>
                <w:szCs w:val="22"/>
              </w:rPr>
              <w:t xml:space="preserve">2. </w:t>
            </w:r>
            <w:r w:rsidRPr="00423681">
              <w:rPr>
                <w:rFonts w:ascii="Symbol" w:hAnsi="Symbol"/>
                <w:szCs w:val="22"/>
              </w:rPr>
              <w:t></w:t>
            </w:r>
            <w:r w:rsidRPr="00423681">
              <w:rPr>
                <w:szCs w:val="22"/>
              </w:rPr>
              <w:t xml:space="preserve"> No</w:t>
            </w:r>
          </w:p>
          <w:p w14:paraId="1019B83C" w14:textId="77777777" w:rsidR="00853A6C" w:rsidRPr="00423681" w:rsidRDefault="00853A6C" w:rsidP="00853A6C">
            <w:pPr>
              <w:pStyle w:val="PlainText"/>
            </w:pPr>
            <w:r w:rsidRPr="00423681">
              <w:rPr>
                <w:rFonts w:asciiTheme="minorHAnsi" w:hAnsiTheme="minorHAnsi"/>
                <w:szCs w:val="22"/>
              </w:rPr>
              <w:t>3.</w:t>
            </w:r>
            <w:r w:rsidRPr="00423681">
              <w:rPr>
                <w:rFonts w:ascii="Symbol" w:hAnsi="Symbol"/>
                <w:szCs w:val="22"/>
              </w:rPr>
              <w:t></w:t>
            </w:r>
            <w:r w:rsidRPr="00423681">
              <w:rPr>
                <w:rFonts w:ascii="Symbol" w:hAnsi="Symbol"/>
                <w:szCs w:val="22"/>
              </w:rPr>
              <w:t></w:t>
            </w:r>
            <w:r w:rsidRPr="00423681">
              <w:rPr>
                <w:szCs w:val="22"/>
              </w:rPr>
              <w:t xml:space="preserve"> I do not know</w:t>
            </w:r>
          </w:p>
          <w:p w14:paraId="45BD9825" w14:textId="77777777" w:rsidR="00853A6C" w:rsidRPr="00423681" w:rsidRDefault="00853A6C" w:rsidP="00853A6C">
            <w:pPr>
              <w:pStyle w:val="PlainText"/>
              <w:rPr>
                <w:szCs w:val="22"/>
              </w:rPr>
            </w:pPr>
          </w:p>
          <w:p w14:paraId="1582AA6F" w14:textId="77777777" w:rsidR="00853A6C" w:rsidRPr="00423681" w:rsidRDefault="00853A6C" w:rsidP="00853A6C">
            <w:pPr>
              <w:pStyle w:val="PlainText"/>
              <w:rPr>
                <w:szCs w:val="22"/>
              </w:rPr>
            </w:pPr>
            <w:r w:rsidRPr="00423681">
              <w:rPr>
                <w:b/>
                <w:szCs w:val="22"/>
              </w:rPr>
              <w:t>QC5.3.2)</w:t>
            </w:r>
            <w:r w:rsidRPr="00423681">
              <w:rPr>
                <w:szCs w:val="22"/>
              </w:rPr>
              <w:t xml:space="preserve"> FAO’s support to assemble, analyze, monitor and improve access to data and information, in areas related to FAO´s mandate (e.g. Enabling environment to increase access by rural poor to decent farm /non-farm employment)</w:t>
            </w:r>
          </w:p>
          <w:p w14:paraId="50D11E2B" w14:textId="77777777" w:rsidR="00853A6C" w:rsidRPr="00423681" w:rsidRDefault="00853A6C" w:rsidP="00853A6C">
            <w:pPr>
              <w:pStyle w:val="PlainText"/>
              <w:rPr>
                <w:szCs w:val="22"/>
              </w:rPr>
            </w:pPr>
            <w:r w:rsidRPr="00423681">
              <w:rPr>
                <w:rFonts w:asciiTheme="minorHAnsi" w:hAnsiTheme="minorHAnsi"/>
                <w:szCs w:val="22"/>
              </w:rPr>
              <w:t xml:space="preserve">1. </w:t>
            </w:r>
            <w:r w:rsidRPr="00423681">
              <w:rPr>
                <w:rFonts w:ascii="Symbol" w:hAnsi="Symbol"/>
                <w:szCs w:val="22"/>
              </w:rPr>
              <w:t></w:t>
            </w:r>
            <w:r w:rsidRPr="00423681">
              <w:rPr>
                <w:szCs w:val="22"/>
              </w:rPr>
              <w:t xml:space="preserve"> Yes</w:t>
            </w:r>
          </w:p>
          <w:p w14:paraId="017F3A28" w14:textId="77777777" w:rsidR="00853A6C" w:rsidRPr="00423681" w:rsidRDefault="00853A6C" w:rsidP="00853A6C">
            <w:pPr>
              <w:pStyle w:val="PlainText"/>
              <w:rPr>
                <w:szCs w:val="22"/>
              </w:rPr>
            </w:pPr>
            <w:r w:rsidRPr="00423681">
              <w:rPr>
                <w:rFonts w:asciiTheme="minorHAnsi" w:hAnsiTheme="minorHAnsi"/>
                <w:szCs w:val="22"/>
              </w:rPr>
              <w:t xml:space="preserve">2. </w:t>
            </w:r>
            <w:r w:rsidRPr="00423681">
              <w:rPr>
                <w:rFonts w:ascii="Symbol" w:hAnsi="Symbol"/>
                <w:szCs w:val="22"/>
              </w:rPr>
              <w:t></w:t>
            </w:r>
            <w:r w:rsidRPr="00423681">
              <w:rPr>
                <w:szCs w:val="22"/>
              </w:rPr>
              <w:t xml:space="preserve"> No</w:t>
            </w:r>
          </w:p>
          <w:p w14:paraId="08E6BE8A" w14:textId="77777777" w:rsidR="00853A6C" w:rsidRPr="00423681" w:rsidRDefault="00853A6C" w:rsidP="00853A6C">
            <w:pPr>
              <w:pStyle w:val="PlainText"/>
            </w:pPr>
            <w:r w:rsidRPr="00423681">
              <w:rPr>
                <w:rFonts w:asciiTheme="minorHAnsi" w:hAnsiTheme="minorHAnsi"/>
                <w:szCs w:val="22"/>
              </w:rPr>
              <w:t>3.</w:t>
            </w:r>
            <w:r w:rsidRPr="00423681">
              <w:rPr>
                <w:rFonts w:ascii="Symbol" w:hAnsi="Symbol"/>
                <w:szCs w:val="22"/>
              </w:rPr>
              <w:t></w:t>
            </w:r>
            <w:r w:rsidRPr="00423681">
              <w:rPr>
                <w:rFonts w:ascii="Symbol" w:hAnsi="Symbol"/>
                <w:szCs w:val="22"/>
              </w:rPr>
              <w:t></w:t>
            </w:r>
            <w:r w:rsidRPr="00423681">
              <w:rPr>
                <w:szCs w:val="22"/>
              </w:rPr>
              <w:t xml:space="preserve"> I do not know</w:t>
            </w:r>
          </w:p>
          <w:p w14:paraId="17287BD8" w14:textId="77777777" w:rsidR="00853A6C" w:rsidRPr="00423681" w:rsidRDefault="00853A6C" w:rsidP="00853A6C">
            <w:pPr>
              <w:pStyle w:val="PlainText"/>
              <w:rPr>
                <w:szCs w:val="22"/>
              </w:rPr>
            </w:pPr>
          </w:p>
          <w:p w14:paraId="0723C5EE" w14:textId="77777777" w:rsidR="00853A6C" w:rsidRPr="00423681" w:rsidRDefault="00853A6C" w:rsidP="00853A6C">
            <w:pPr>
              <w:pStyle w:val="PlainText"/>
              <w:rPr>
                <w:rFonts w:eastAsiaTheme="minorHAnsi" w:cs="Times New Roman"/>
                <w:szCs w:val="22"/>
              </w:rPr>
            </w:pPr>
            <w:r w:rsidRPr="00423681">
              <w:rPr>
                <w:b/>
                <w:szCs w:val="22"/>
              </w:rPr>
              <w:t>QC5.3.3)</w:t>
            </w:r>
            <w:r w:rsidRPr="00423681">
              <w:rPr>
                <w:rFonts w:eastAsiaTheme="minorHAnsi" w:cs="Times New Roman"/>
                <w:szCs w:val="22"/>
              </w:rPr>
              <w:t xml:space="preserve"> FAO’s support to facilitate policy dialogue</w:t>
            </w:r>
          </w:p>
          <w:p w14:paraId="026CFCFD" w14:textId="77777777" w:rsidR="00853A6C" w:rsidRPr="00423681" w:rsidRDefault="00853A6C" w:rsidP="00853A6C">
            <w:pPr>
              <w:pStyle w:val="PlainText"/>
              <w:rPr>
                <w:szCs w:val="22"/>
              </w:rPr>
            </w:pPr>
            <w:r w:rsidRPr="00423681">
              <w:rPr>
                <w:rFonts w:asciiTheme="minorHAnsi" w:hAnsiTheme="minorHAnsi"/>
                <w:szCs w:val="22"/>
              </w:rPr>
              <w:t xml:space="preserve">1. </w:t>
            </w:r>
            <w:r w:rsidRPr="00423681">
              <w:rPr>
                <w:rFonts w:ascii="Symbol" w:hAnsi="Symbol"/>
                <w:szCs w:val="22"/>
              </w:rPr>
              <w:t></w:t>
            </w:r>
            <w:r w:rsidRPr="00423681">
              <w:rPr>
                <w:szCs w:val="22"/>
              </w:rPr>
              <w:t xml:space="preserve"> Yes</w:t>
            </w:r>
          </w:p>
          <w:p w14:paraId="2A32369D" w14:textId="77777777" w:rsidR="00853A6C" w:rsidRPr="00423681" w:rsidRDefault="00853A6C" w:rsidP="00853A6C">
            <w:pPr>
              <w:pStyle w:val="PlainText"/>
              <w:rPr>
                <w:szCs w:val="22"/>
              </w:rPr>
            </w:pPr>
            <w:r w:rsidRPr="00423681">
              <w:rPr>
                <w:rFonts w:asciiTheme="minorHAnsi" w:hAnsiTheme="minorHAnsi"/>
                <w:szCs w:val="22"/>
              </w:rPr>
              <w:t xml:space="preserve">2. </w:t>
            </w:r>
            <w:r w:rsidRPr="00423681">
              <w:rPr>
                <w:rFonts w:ascii="Symbol" w:hAnsi="Symbol"/>
                <w:szCs w:val="22"/>
              </w:rPr>
              <w:t></w:t>
            </w:r>
            <w:r w:rsidRPr="00423681">
              <w:rPr>
                <w:szCs w:val="22"/>
              </w:rPr>
              <w:t xml:space="preserve"> No</w:t>
            </w:r>
          </w:p>
          <w:p w14:paraId="6365E5D0" w14:textId="77777777" w:rsidR="00853A6C" w:rsidRPr="00423681" w:rsidRDefault="00853A6C" w:rsidP="00853A6C">
            <w:pPr>
              <w:pStyle w:val="PlainText"/>
            </w:pPr>
            <w:r w:rsidRPr="00423681">
              <w:rPr>
                <w:rFonts w:asciiTheme="minorHAnsi" w:hAnsiTheme="minorHAnsi"/>
                <w:szCs w:val="22"/>
              </w:rPr>
              <w:t>3.</w:t>
            </w:r>
            <w:r w:rsidRPr="00423681">
              <w:rPr>
                <w:rFonts w:ascii="Symbol" w:hAnsi="Symbol"/>
                <w:szCs w:val="22"/>
              </w:rPr>
              <w:t></w:t>
            </w:r>
            <w:r w:rsidRPr="00423681">
              <w:rPr>
                <w:rFonts w:ascii="Symbol" w:hAnsi="Symbol"/>
                <w:szCs w:val="22"/>
              </w:rPr>
              <w:t></w:t>
            </w:r>
            <w:r w:rsidRPr="00423681">
              <w:rPr>
                <w:szCs w:val="22"/>
              </w:rPr>
              <w:t xml:space="preserve"> I do not know</w:t>
            </w:r>
          </w:p>
          <w:p w14:paraId="572E3B4F" w14:textId="77777777" w:rsidR="00853A6C" w:rsidRPr="00423681" w:rsidRDefault="00853A6C" w:rsidP="00853A6C">
            <w:pPr>
              <w:pStyle w:val="PlainText"/>
              <w:rPr>
                <w:szCs w:val="22"/>
              </w:rPr>
            </w:pPr>
          </w:p>
          <w:p w14:paraId="23A626A9" w14:textId="77777777" w:rsidR="00853A6C" w:rsidRPr="00423681" w:rsidRDefault="00853A6C" w:rsidP="00853A6C">
            <w:pPr>
              <w:pStyle w:val="PlainText"/>
              <w:rPr>
                <w:szCs w:val="22"/>
              </w:rPr>
            </w:pPr>
            <w:r w:rsidRPr="00423681">
              <w:rPr>
                <w:b/>
                <w:szCs w:val="22"/>
              </w:rPr>
              <w:t xml:space="preserve">QC5.3.4) </w:t>
            </w:r>
            <w:r w:rsidRPr="00423681">
              <w:rPr>
                <w:rFonts w:eastAsiaTheme="minorHAnsi" w:cs="Times New Roman"/>
                <w:szCs w:val="22"/>
              </w:rPr>
              <w:t>FAO’s support to facilitate capacity development to prepare, implement, monitor and evaluate evidence-based policies, investments and programmes</w:t>
            </w:r>
          </w:p>
          <w:p w14:paraId="3825D685" w14:textId="77777777" w:rsidR="00853A6C" w:rsidRPr="00423681" w:rsidRDefault="00853A6C" w:rsidP="00853A6C">
            <w:pPr>
              <w:pStyle w:val="PlainText"/>
              <w:rPr>
                <w:szCs w:val="22"/>
              </w:rPr>
            </w:pPr>
            <w:r w:rsidRPr="00423681">
              <w:rPr>
                <w:rFonts w:asciiTheme="minorHAnsi" w:hAnsiTheme="minorHAnsi"/>
                <w:szCs w:val="22"/>
              </w:rPr>
              <w:t xml:space="preserve">1. </w:t>
            </w:r>
            <w:r w:rsidRPr="00423681">
              <w:rPr>
                <w:rFonts w:ascii="Symbol" w:hAnsi="Symbol"/>
                <w:szCs w:val="22"/>
              </w:rPr>
              <w:t></w:t>
            </w:r>
            <w:r w:rsidRPr="00423681">
              <w:rPr>
                <w:szCs w:val="22"/>
              </w:rPr>
              <w:t xml:space="preserve"> Yes</w:t>
            </w:r>
          </w:p>
          <w:p w14:paraId="1EA37DD7" w14:textId="77777777" w:rsidR="00853A6C" w:rsidRPr="00423681" w:rsidRDefault="00853A6C" w:rsidP="00853A6C">
            <w:pPr>
              <w:pStyle w:val="PlainText"/>
              <w:rPr>
                <w:szCs w:val="22"/>
              </w:rPr>
            </w:pPr>
            <w:r w:rsidRPr="00423681">
              <w:rPr>
                <w:rFonts w:asciiTheme="minorHAnsi" w:hAnsiTheme="minorHAnsi"/>
                <w:szCs w:val="22"/>
              </w:rPr>
              <w:t xml:space="preserve">2. </w:t>
            </w:r>
            <w:r w:rsidRPr="00423681">
              <w:rPr>
                <w:rFonts w:ascii="Symbol" w:hAnsi="Symbol"/>
                <w:szCs w:val="22"/>
              </w:rPr>
              <w:t></w:t>
            </w:r>
            <w:r w:rsidRPr="00423681">
              <w:rPr>
                <w:szCs w:val="22"/>
              </w:rPr>
              <w:t xml:space="preserve"> No</w:t>
            </w:r>
          </w:p>
          <w:p w14:paraId="011F6C90" w14:textId="77777777" w:rsidR="00853A6C" w:rsidRPr="00423681" w:rsidRDefault="00853A6C" w:rsidP="00853A6C">
            <w:pPr>
              <w:pStyle w:val="PlainText"/>
            </w:pPr>
            <w:r w:rsidRPr="00423681">
              <w:rPr>
                <w:rFonts w:asciiTheme="minorHAnsi" w:hAnsiTheme="minorHAnsi"/>
                <w:szCs w:val="22"/>
              </w:rPr>
              <w:t>3.</w:t>
            </w:r>
            <w:r w:rsidRPr="00423681">
              <w:rPr>
                <w:rFonts w:ascii="Symbol" w:hAnsi="Symbol"/>
                <w:szCs w:val="22"/>
              </w:rPr>
              <w:t></w:t>
            </w:r>
            <w:r w:rsidRPr="00423681">
              <w:rPr>
                <w:rFonts w:ascii="Symbol" w:hAnsi="Symbol"/>
                <w:szCs w:val="22"/>
              </w:rPr>
              <w:t></w:t>
            </w:r>
            <w:r w:rsidRPr="00423681">
              <w:rPr>
                <w:szCs w:val="22"/>
              </w:rPr>
              <w:t xml:space="preserve"> I do not know</w:t>
            </w:r>
          </w:p>
          <w:p w14:paraId="2D94806B" w14:textId="77777777" w:rsidR="00853A6C" w:rsidRPr="00423681" w:rsidRDefault="00853A6C" w:rsidP="00853A6C">
            <w:pPr>
              <w:pStyle w:val="PlainText"/>
              <w:rPr>
                <w:szCs w:val="22"/>
              </w:rPr>
            </w:pPr>
          </w:p>
          <w:p w14:paraId="350F53E0" w14:textId="77777777" w:rsidR="00853A6C" w:rsidRPr="00423681" w:rsidRDefault="00853A6C" w:rsidP="00853A6C">
            <w:pPr>
              <w:pStyle w:val="PlainText"/>
              <w:rPr>
                <w:szCs w:val="22"/>
              </w:rPr>
            </w:pPr>
            <w:r w:rsidRPr="00423681">
              <w:rPr>
                <w:b/>
                <w:szCs w:val="22"/>
              </w:rPr>
              <w:t xml:space="preserve">QC5.3.5) </w:t>
            </w:r>
            <w:r w:rsidRPr="00423681">
              <w:rPr>
                <w:rFonts w:eastAsiaTheme="minorHAnsi" w:cs="Times New Roman"/>
                <w:szCs w:val="22"/>
              </w:rPr>
              <w:t>FAO’s support to facilitate uptake of knowledge, technologies and good practices in the areas of FAO’s mandate</w:t>
            </w:r>
            <w:r w:rsidRPr="00423681">
              <w:rPr>
                <w:rFonts w:ascii="Symbol" w:hAnsi="Symbol"/>
                <w:szCs w:val="22"/>
              </w:rPr>
              <w:t></w:t>
            </w:r>
            <w:r w:rsidRPr="00423681">
              <w:rPr>
                <w:szCs w:val="22"/>
              </w:rPr>
              <w:t>(e.g. enabling environment to increase access by rural poor to decent farm /non-farm employment)</w:t>
            </w:r>
          </w:p>
          <w:p w14:paraId="281196E6" w14:textId="77777777" w:rsidR="00853A6C" w:rsidRPr="00423681" w:rsidRDefault="00853A6C" w:rsidP="00853A6C">
            <w:pPr>
              <w:pStyle w:val="PlainText"/>
              <w:rPr>
                <w:szCs w:val="22"/>
              </w:rPr>
            </w:pPr>
            <w:r w:rsidRPr="00423681">
              <w:rPr>
                <w:rFonts w:asciiTheme="minorHAnsi" w:hAnsiTheme="minorHAnsi"/>
                <w:szCs w:val="22"/>
              </w:rPr>
              <w:t xml:space="preserve">1. </w:t>
            </w:r>
            <w:r w:rsidRPr="00423681">
              <w:rPr>
                <w:rFonts w:ascii="Symbol" w:hAnsi="Symbol"/>
                <w:szCs w:val="22"/>
              </w:rPr>
              <w:t></w:t>
            </w:r>
            <w:r w:rsidRPr="00423681">
              <w:rPr>
                <w:szCs w:val="22"/>
              </w:rPr>
              <w:t xml:space="preserve"> Yes</w:t>
            </w:r>
          </w:p>
          <w:p w14:paraId="45D6C192" w14:textId="77777777" w:rsidR="00853A6C" w:rsidRPr="00423681" w:rsidRDefault="00853A6C" w:rsidP="00853A6C">
            <w:pPr>
              <w:pStyle w:val="PlainText"/>
              <w:rPr>
                <w:szCs w:val="22"/>
              </w:rPr>
            </w:pPr>
            <w:r w:rsidRPr="00423681">
              <w:rPr>
                <w:rFonts w:asciiTheme="minorHAnsi" w:hAnsiTheme="minorHAnsi"/>
                <w:szCs w:val="22"/>
              </w:rPr>
              <w:t xml:space="preserve">2. </w:t>
            </w:r>
            <w:r w:rsidRPr="00423681">
              <w:rPr>
                <w:rFonts w:ascii="Symbol" w:hAnsi="Symbol"/>
                <w:szCs w:val="22"/>
              </w:rPr>
              <w:t></w:t>
            </w:r>
            <w:r w:rsidRPr="00423681">
              <w:rPr>
                <w:szCs w:val="22"/>
              </w:rPr>
              <w:t xml:space="preserve"> No</w:t>
            </w:r>
          </w:p>
          <w:p w14:paraId="5ACCCF39" w14:textId="77777777" w:rsidR="00853A6C" w:rsidRPr="00423681" w:rsidRDefault="00853A6C" w:rsidP="00853A6C">
            <w:pPr>
              <w:pStyle w:val="PlainText"/>
            </w:pPr>
            <w:r w:rsidRPr="00423681">
              <w:rPr>
                <w:rFonts w:asciiTheme="minorHAnsi" w:hAnsiTheme="minorHAnsi"/>
                <w:szCs w:val="22"/>
              </w:rPr>
              <w:t>3.</w:t>
            </w:r>
            <w:r w:rsidRPr="00423681">
              <w:rPr>
                <w:rFonts w:ascii="Symbol" w:hAnsi="Symbol"/>
                <w:szCs w:val="22"/>
              </w:rPr>
              <w:t></w:t>
            </w:r>
            <w:r w:rsidRPr="00423681">
              <w:rPr>
                <w:rFonts w:ascii="Symbol" w:hAnsi="Symbol"/>
                <w:szCs w:val="22"/>
              </w:rPr>
              <w:t></w:t>
            </w:r>
            <w:r w:rsidRPr="00423681">
              <w:rPr>
                <w:szCs w:val="22"/>
              </w:rPr>
              <w:t xml:space="preserve"> I do not know</w:t>
            </w:r>
          </w:p>
          <w:p w14:paraId="7E36A34E" w14:textId="77777777" w:rsidR="00853A6C" w:rsidRPr="00423681" w:rsidRDefault="00853A6C" w:rsidP="00853A6C">
            <w:pPr>
              <w:pStyle w:val="PlainText"/>
              <w:rPr>
                <w:szCs w:val="22"/>
              </w:rPr>
            </w:pPr>
          </w:p>
          <w:p w14:paraId="1123F33B" w14:textId="77777777" w:rsidR="00853A6C" w:rsidRPr="00423681" w:rsidRDefault="00853A6C" w:rsidP="00853A6C">
            <w:pPr>
              <w:pStyle w:val="PlainText"/>
              <w:rPr>
                <w:rFonts w:ascii="Symbol" w:hAnsi="Symbol"/>
                <w:szCs w:val="22"/>
              </w:rPr>
            </w:pPr>
            <w:r w:rsidRPr="00423681">
              <w:rPr>
                <w:b/>
                <w:szCs w:val="22"/>
              </w:rPr>
              <w:t>QC5.3.6)</w:t>
            </w:r>
            <w:r w:rsidRPr="00423681">
              <w:rPr>
                <w:szCs w:val="22"/>
              </w:rPr>
              <w:t xml:space="preserve"> </w:t>
            </w:r>
            <w:r w:rsidRPr="00423681">
              <w:rPr>
                <w:rFonts w:eastAsiaTheme="minorHAnsi" w:cs="Times New Roman"/>
                <w:szCs w:val="22"/>
              </w:rPr>
              <w:t xml:space="preserve">FAO’s support to facilitate partnerships for food security and nutrition, agriculture and rural </w:t>
            </w:r>
            <w:r w:rsidRPr="00423681">
              <w:rPr>
                <w:rFonts w:eastAsiaTheme="minorHAnsi" w:cs="Times New Roman"/>
                <w:szCs w:val="22"/>
              </w:rPr>
              <w:lastRenderedPageBreak/>
              <w:t>development (including governments, development partners, civil society and the private sector)</w:t>
            </w:r>
          </w:p>
          <w:p w14:paraId="2B36D6B5" w14:textId="77777777" w:rsidR="00853A6C" w:rsidRPr="00423681" w:rsidRDefault="00853A6C" w:rsidP="00853A6C">
            <w:pPr>
              <w:pStyle w:val="PlainText"/>
              <w:rPr>
                <w:szCs w:val="22"/>
              </w:rPr>
            </w:pPr>
            <w:r w:rsidRPr="00423681">
              <w:rPr>
                <w:rFonts w:asciiTheme="minorHAnsi" w:hAnsiTheme="minorHAnsi"/>
                <w:szCs w:val="22"/>
              </w:rPr>
              <w:t xml:space="preserve">1. </w:t>
            </w:r>
            <w:r w:rsidRPr="00423681">
              <w:rPr>
                <w:rFonts w:ascii="Symbol" w:hAnsi="Symbol"/>
                <w:szCs w:val="22"/>
              </w:rPr>
              <w:t></w:t>
            </w:r>
            <w:r w:rsidRPr="00423681">
              <w:rPr>
                <w:szCs w:val="22"/>
              </w:rPr>
              <w:t xml:space="preserve"> Yes</w:t>
            </w:r>
          </w:p>
          <w:p w14:paraId="71D7A109" w14:textId="77777777" w:rsidR="00853A6C" w:rsidRPr="00423681" w:rsidRDefault="00853A6C" w:rsidP="00853A6C">
            <w:pPr>
              <w:pStyle w:val="PlainText"/>
              <w:rPr>
                <w:szCs w:val="22"/>
              </w:rPr>
            </w:pPr>
            <w:r w:rsidRPr="00423681">
              <w:rPr>
                <w:rFonts w:asciiTheme="minorHAnsi" w:hAnsiTheme="minorHAnsi"/>
                <w:szCs w:val="22"/>
              </w:rPr>
              <w:t xml:space="preserve">2. </w:t>
            </w:r>
            <w:r w:rsidRPr="00423681">
              <w:rPr>
                <w:rFonts w:ascii="Symbol" w:hAnsi="Symbol"/>
                <w:szCs w:val="22"/>
              </w:rPr>
              <w:t></w:t>
            </w:r>
            <w:r w:rsidRPr="00423681">
              <w:rPr>
                <w:szCs w:val="22"/>
              </w:rPr>
              <w:t xml:space="preserve"> No</w:t>
            </w:r>
          </w:p>
          <w:p w14:paraId="7849DAD1" w14:textId="77777777" w:rsidR="00853A6C" w:rsidRPr="00423681" w:rsidRDefault="00853A6C" w:rsidP="00853A6C">
            <w:pPr>
              <w:pStyle w:val="PlainText"/>
              <w:rPr>
                <w:szCs w:val="22"/>
              </w:rPr>
            </w:pPr>
            <w:r w:rsidRPr="00423681">
              <w:rPr>
                <w:rFonts w:asciiTheme="minorHAnsi" w:hAnsiTheme="minorHAnsi"/>
                <w:szCs w:val="22"/>
              </w:rPr>
              <w:t>3.</w:t>
            </w:r>
            <w:r w:rsidRPr="00423681">
              <w:rPr>
                <w:rFonts w:ascii="Symbol" w:hAnsi="Symbol"/>
                <w:szCs w:val="22"/>
              </w:rPr>
              <w:t></w:t>
            </w:r>
            <w:r w:rsidRPr="00423681">
              <w:rPr>
                <w:rFonts w:ascii="Symbol" w:hAnsi="Symbol"/>
                <w:szCs w:val="22"/>
              </w:rPr>
              <w:t></w:t>
            </w:r>
            <w:r w:rsidRPr="00423681">
              <w:rPr>
                <w:szCs w:val="22"/>
              </w:rPr>
              <w:t xml:space="preserve"> I do not know</w:t>
            </w:r>
          </w:p>
          <w:p w14:paraId="445C6A34" w14:textId="77777777" w:rsidR="00853A6C" w:rsidRPr="00423681" w:rsidRDefault="00853A6C" w:rsidP="00853A6C">
            <w:pPr>
              <w:pStyle w:val="PlainText"/>
            </w:pPr>
          </w:p>
          <w:p w14:paraId="7E7B697B" w14:textId="33A47222" w:rsidR="00853A6C" w:rsidRPr="00423681" w:rsidRDefault="00853A6C" w:rsidP="00853A6C">
            <w:pPr>
              <w:pStyle w:val="PlainText"/>
              <w:rPr>
                <w:szCs w:val="22"/>
              </w:rPr>
            </w:pPr>
            <w:r w:rsidRPr="00423681">
              <w:rPr>
                <w:b/>
                <w:szCs w:val="22"/>
              </w:rPr>
              <w:t>QC5.3.7)</w:t>
            </w:r>
            <w:r w:rsidRPr="00423681">
              <w:rPr>
                <w:szCs w:val="22"/>
              </w:rPr>
              <w:t xml:space="preserve"> </w:t>
            </w:r>
            <w:r w:rsidRPr="00423681">
              <w:rPr>
                <w:rFonts w:eastAsiaTheme="minorHAnsi" w:cs="Times New Roman"/>
                <w:szCs w:val="22"/>
              </w:rPr>
              <w:t xml:space="preserve">FAO’s support to facilitate advocacy and communication in areas of FAO’s mandate </w:t>
            </w:r>
            <w:r w:rsidRPr="00423681">
              <w:rPr>
                <w:szCs w:val="22"/>
              </w:rPr>
              <w:t>(e.g. enabling environment to increase access by rural poor to decent farm /non-farm employment)</w:t>
            </w:r>
          </w:p>
          <w:p w14:paraId="5F8A9BFA" w14:textId="77777777" w:rsidR="00853A6C" w:rsidRPr="00423681" w:rsidRDefault="00853A6C" w:rsidP="00853A6C">
            <w:pPr>
              <w:pStyle w:val="PlainText"/>
              <w:rPr>
                <w:szCs w:val="22"/>
              </w:rPr>
            </w:pPr>
            <w:r w:rsidRPr="00423681">
              <w:rPr>
                <w:rFonts w:asciiTheme="minorHAnsi" w:hAnsiTheme="minorHAnsi"/>
                <w:szCs w:val="22"/>
              </w:rPr>
              <w:t xml:space="preserve">1. </w:t>
            </w:r>
            <w:r w:rsidRPr="00423681">
              <w:rPr>
                <w:rFonts w:ascii="Symbol" w:hAnsi="Symbol"/>
                <w:szCs w:val="22"/>
              </w:rPr>
              <w:t></w:t>
            </w:r>
            <w:r w:rsidRPr="00423681">
              <w:rPr>
                <w:szCs w:val="22"/>
              </w:rPr>
              <w:t xml:space="preserve"> Yes</w:t>
            </w:r>
          </w:p>
          <w:p w14:paraId="638EAF3E" w14:textId="77777777" w:rsidR="00853A6C" w:rsidRPr="00423681" w:rsidRDefault="00853A6C" w:rsidP="00853A6C">
            <w:pPr>
              <w:pStyle w:val="PlainText"/>
              <w:rPr>
                <w:szCs w:val="22"/>
              </w:rPr>
            </w:pPr>
            <w:r w:rsidRPr="00423681">
              <w:rPr>
                <w:rFonts w:asciiTheme="minorHAnsi" w:hAnsiTheme="minorHAnsi"/>
                <w:szCs w:val="22"/>
              </w:rPr>
              <w:t xml:space="preserve">2. </w:t>
            </w:r>
            <w:r w:rsidRPr="00423681">
              <w:rPr>
                <w:rFonts w:ascii="Symbol" w:hAnsi="Symbol"/>
                <w:szCs w:val="22"/>
              </w:rPr>
              <w:t></w:t>
            </w:r>
            <w:r w:rsidRPr="00423681">
              <w:rPr>
                <w:szCs w:val="22"/>
              </w:rPr>
              <w:t xml:space="preserve"> No</w:t>
            </w:r>
          </w:p>
          <w:p w14:paraId="73E5CD2A" w14:textId="77777777" w:rsidR="00853A6C" w:rsidRPr="00423681" w:rsidRDefault="00853A6C" w:rsidP="00853A6C">
            <w:pPr>
              <w:pStyle w:val="PlainText"/>
            </w:pPr>
            <w:r w:rsidRPr="00423681">
              <w:rPr>
                <w:rFonts w:asciiTheme="minorHAnsi" w:hAnsiTheme="minorHAnsi"/>
                <w:szCs w:val="22"/>
              </w:rPr>
              <w:t>3.</w:t>
            </w:r>
            <w:r w:rsidRPr="00423681">
              <w:rPr>
                <w:rFonts w:ascii="Symbol" w:hAnsi="Symbol"/>
                <w:szCs w:val="22"/>
              </w:rPr>
              <w:t></w:t>
            </w:r>
            <w:r w:rsidRPr="00423681">
              <w:rPr>
                <w:rFonts w:ascii="Symbol" w:hAnsi="Symbol"/>
                <w:szCs w:val="22"/>
              </w:rPr>
              <w:t></w:t>
            </w:r>
            <w:r w:rsidRPr="00423681">
              <w:rPr>
                <w:szCs w:val="22"/>
              </w:rPr>
              <w:t xml:space="preserve"> I do not know</w:t>
            </w:r>
          </w:p>
          <w:p w14:paraId="02AD5A4D" w14:textId="77777777" w:rsidR="00853A6C" w:rsidRPr="00423681" w:rsidDel="00EB090F" w:rsidRDefault="00853A6C" w:rsidP="001159CC">
            <w:pPr>
              <w:spacing w:before="0" w:after="0"/>
              <w:ind w:left="0" w:firstLine="0"/>
              <w:rPr>
                <w:rFonts w:ascii="Calibri" w:hAnsi="Calibri"/>
                <w:b/>
                <w:color w:val="FF0000"/>
              </w:rPr>
            </w:pPr>
          </w:p>
        </w:tc>
      </w:tr>
      <w:tr w:rsidR="00273F23" w:rsidRPr="00423681" w14:paraId="5734B3D6" w14:textId="77777777" w:rsidTr="00FA4F02">
        <w:trPr>
          <w:trHeight w:val="70"/>
          <w:jc w:val="center"/>
        </w:trPr>
        <w:tc>
          <w:tcPr>
            <w:tcW w:w="10224" w:type="dxa"/>
            <w:gridSpan w:val="3"/>
            <w:shd w:val="clear" w:color="auto" w:fill="BFBFBF"/>
          </w:tcPr>
          <w:p w14:paraId="5734B3D5" w14:textId="77777777" w:rsidR="00273F23" w:rsidRPr="00423681" w:rsidRDefault="00273F23" w:rsidP="00FA4F02">
            <w:pPr>
              <w:keepNext/>
              <w:tabs>
                <w:tab w:val="left" w:pos="34"/>
              </w:tabs>
              <w:spacing w:before="0" w:after="0"/>
              <w:ind w:left="0" w:right="-113" w:firstLine="0"/>
              <w:jc w:val="center"/>
              <w:rPr>
                <w:rFonts w:ascii="Calibri" w:hAnsi="Calibri"/>
                <w:b/>
                <w:bCs/>
                <w:lang w:val="en-US"/>
              </w:rPr>
            </w:pPr>
            <w:r w:rsidRPr="00423681">
              <w:rPr>
                <w:rFonts w:ascii="Calibri" w:hAnsi="Calibri"/>
                <w:b/>
                <w:bCs/>
                <w:lang w:val="en-US"/>
              </w:rPr>
              <w:lastRenderedPageBreak/>
              <w:t>III.III Governments and partners formulate and implement social protection policies and programmes</w:t>
            </w:r>
            <w:r w:rsidR="000A2833" w:rsidRPr="00423681">
              <w:rPr>
                <w:rFonts w:ascii="Calibri" w:hAnsi="Calibri"/>
                <w:b/>
                <w:bCs/>
                <w:color w:val="FF0000"/>
                <w:lang w:val="en-US"/>
              </w:rPr>
              <w:t>*</w:t>
            </w:r>
          </w:p>
        </w:tc>
      </w:tr>
      <w:tr w:rsidR="00273F23" w:rsidRPr="00423681" w14:paraId="5734B3E6" w14:textId="77777777" w:rsidTr="00716CF7">
        <w:trPr>
          <w:trHeight w:val="539"/>
          <w:jc w:val="center"/>
        </w:trPr>
        <w:tc>
          <w:tcPr>
            <w:tcW w:w="872" w:type="dxa"/>
          </w:tcPr>
          <w:p w14:paraId="5734B3D7" w14:textId="77777777" w:rsidR="00273F23" w:rsidRPr="00423681" w:rsidRDefault="00273F23" w:rsidP="00FA4F02">
            <w:pPr>
              <w:tabs>
                <w:tab w:val="left" w:pos="162"/>
              </w:tabs>
              <w:spacing w:before="0" w:after="0"/>
              <w:ind w:left="0" w:firstLine="0"/>
              <w:jc w:val="both"/>
              <w:rPr>
                <w:rFonts w:ascii="Calibri" w:hAnsi="Calibri"/>
                <w:b/>
                <w:lang w:val="en-US"/>
              </w:rPr>
            </w:pPr>
            <w:r w:rsidRPr="00423681">
              <w:rPr>
                <w:rFonts w:ascii="Calibri" w:hAnsi="Calibri"/>
                <w:b/>
                <w:lang w:val="en-US"/>
              </w:rPr>
              <w:t>Q22)</w:t>
            </w:r>
          </w:p>
          <w:p w14:paraId="5734B3D8" w14:textId="77777777" w:rsidR="00273F23" w:rsidRPr="00423681" w:rsidRDefault="00273F23" w:rsidP="00FA4F02">
            <w:pPr>
              <w:spacing w:before="0" w:after="0"/>
              <w:ind w:left="0" w:firstLine="0"/>
              <w:contextualSpacing/>
              <w:rPr>
                <w:rFonts w:ascii="Calibri" w:hAnsi="Calibri" w:cs="Times"/>
                <w:lang w:val="en-US"/>
              </w:rPr>
            </w:pPr>
          </w:p>
        </w:tc>
        <w:tc>
          <w:tcPr>
            <w:tcW w:w="9352" w:type="dxa"/>
            <w:gridSpan w:val="2"/>
          </w:tcPr>
          <w:p w14:paraId="5734B3D9" w14:textId="77777777" w:rsidR="00273F23" w:rsidRPr="00423681" w:rsidRDefault="00273F23" w:rsidP="00FA4F02">
            <w:pPr>
              <w:tabs>
                <w:tab w:val="left" w:pos="34"/>
              </w:tabs>
              <w:spacing w:before="0" w:after="0"/>
              <w:ind w:left="0" w:firstLine="0"/>
              <w:contextualSpacing/>
              <w:rPr>
                <w:rFonts w:ascii="Calibri" w:hAnsi="Calibri" w:cs="Calibri"/>
                <w:color w:val="000000"/>
              </w:rPr>
            </w:pPr>
            <w:r w:rsidRPr="00423681">
              <w:rPr>
                <w:rFonts w:ascii="Calibri" w:hAnsi="Calibri"/>
              </w:rPr>
              <w:t xml:space="preserve">Do inclusive </w:t>
            </w:r>
            <w:r w:rsidRPr="00423681">
              <w:rPr>
                <w:rFonts w:ascii="Calibri" w:hAnsi="Calibri"/>
                <w:b/>
              </w:rPr>
              <w:t>consultative and policy dialogue processes</w:t>
            </w:r>
            <w:r w:rsidRPr="00423681">
              <w:rPr>
                <w:rFonts w:ascii="Calibri" w:hAnsi="Calibri"/>
              </w:rPr>
              <w:t xml:space="preserve"> exist in which a variety of </w:t>
            </w:r>
            <w:r w:rsidRPr="00423681">
              <w:rPr>
                <w:rFonts w:ascii="Calibri" w:hAnsi="Calibri"/>
                <w:b/>
              </w:rPr>
              <w:t>sectoral stakeholders</w:t>
            </w:r>
            <w:r w:rsidRPr="00423681">
              <w:rPr>
                <w:rFonts w:ascii="Calibri" w:hAnsi="Calibri"/>
              </w:rPr>
              <w:t xml:space="preserve"> are involved in the </w:t>
            </w:r>
            <w:r w:rsidRPr="00423681">
              <w:rPr>
                <w:rFonts w:ascii="Calibri" w:hAnsi="Calibri"/>
                <w:b/>
              </w:rPr>
              <w:t>design and formulation of social protection</w:t>
            </w:r>
            <w:r w:rsidRPr="00423681">
              <w:rPr>
                <w:rFonts w:ascii="Calibri" w:hAnsi="Calibri"/>
              </w:rPr>
              <w:t xml:space="preserve"> systems and programmes and extent to which policy formulation is based on evidence?</w:t>
            </w:r>
            <w:r w:rsidRPr="00423681">
              <w:rPr>
                <w:rFonts w:ascii="Calibri" w:hAnsi="Calibri" w:cs="Calibri"/>
                <w:color w:val="000000"/>
              </w:rPr>
              <w:t xml:space="preserve"> </w:t>
            </w:r>
          </w:p>
          <w:p w14:paraId="5734B3DA" w14:textId="77777777" w:rsidR="00273F23" w:rsidRPr="00423681" w:rsidRDefault="00273F23" w:rsidP="00FA4F02">
            <w:pPr>
              <w:tabs>
                <w:tab w:val="left" w:pos="34"/>
              </w:tabs>
              <w:spacing w:before="0" w:after="0"/>
              <w:ind w:left="0" w:firstLine="0"/>
              <w:contextualSpacing/>
              <w:rPr>
                <w:rFonts w:ascii="Calibri" w:hAnsi="Calibri" w:cs="Calibri"/>
                <w:color w:val="000000"/>
              </w:rPr>
            </w:pPr>
          </w:p>
          <w:p w14:paraId="5734B3DB" w14:textId="77777777" w:rsidR="005C5B09" w:rsidRPr="00423681" w:rsidRDefault="005C5B09" w:rsidP="005C5B09">
            <w:pPr>
              <w:tabs>
                <w:tab w:val="left" w:pos="34"/>
              </w:tabs>
              <w:spacing w:before="0" w:after="0"/>
              <w:ind w:left="0" w:firstLine="0"/>
              <w:contextualSpacing/>
              <w:rPr>
                <w:rFonts w:ascii="Calibri" w:hAnsi="Calibri" w:cs="Calibri"/>
                <w:color w:val="000000"/>
              </w:rPr>
            </w:pPr>
            <w:r w:rsidRPr="00423681">
              <w:rPr>
                <w:rFonts w:ascii="Calibri" w:hAnsi="Calibri" w:cs="Calibri"/>
                <w:color w:val="000000"/>
              </w:rPr>
              <w:t>Please score yes or no for the following statements</w:t>
            </w:r>
            <w:r w:rsidR="00517DF8" w:rsidRPr="00423681">
              <w:rPr>
                <w:rFonts w:ascii="Calibri" w:hAnsi="Calibri" w:cs="Calibri"/>
                <w:color w:val="000000"/>
              </w:rPr>
              <w:t>:</w:t>
            </w:r>
          </w:p>
          <w:p w14:paraId="5734B3DC" w14:textId="77777777" w:rsidR="00273F23" w:rsidRPr="00423681" w:rsidRDefault="00273F23" w:rsidP="00FA4F02">
            <w:pPr>
              <w:tabs>
                <w:tab w:val="left" w:pos="34"/>
              </w:tabs>
              <w:spacing w:before="0" w:after="0"/>
              <w:ind w:left="0" w:firstLine="0"/>
              <w:contextualSpacing/>
              <w:rPr>
                <w:rFonts w:ascii="Calibri" w:hAnsi="Calibri" w:cs="Calibri"/>
                <w:color w:val="000000"/>
              </w:rPr>
            </w:pPr>
          </w:p>
          <w:p w14:paraId="5734B3DD" w14:textId="77777777" w:rsidR="00273F23" w:rsidRPr="00423681" w:rsidRDefault="00273F23" w:rsidP="00FA4F02">
            <w:pPr>
              <w:tabs>
                <w:tab w:val="left" w:pos="34"/>
              </w:tabs>
              <w:spacing w:before="0" w:after="0"/>
              <w:ind w:left="0" w:firstLine="0"/>
              <w:contextualSpacing/>
              <w:rPr>
                <w:rFonts w:ascii="Calibri" w:hAnsi="Calibri" w:cs="Calibri"/>
                <w:color w:val="000000"/>
              </w:rPr>
            </w:pPr>
            <w:r w:rsidRPr="00423681">
              <w:rPr>
                <w:rFonts w:ascii="Calibri" w:hAnsi="Calibri" w:cs="Calibri"/>
                <w:b/>
              </w:rPr>
              <w:t>Q22.1</w:t>
            </w:r>
            <w:r w:rsidRPr="00423681">
              <w:rPr>
                <w:rFonts w:ascii="Calibri" w:hAnsi="Calibri" w:cs="Calibri"/>
              </w:rPr>
              <w:t xml:space="preserve">  </w:t>
            </w:r>
            <w:r w:rsidR="00E665BC" w:rsidRPr="00423681">
              <w:rPr>
                <w:rFonts w:ascii="Calibri" w:hAnsi="Calibri" w:cs="Calibri"/>
              </w:rPr>
              <w:t>I</w:t>
            </w:r>
            <w:r w:rsidRPr="00423681">
              <w:rPr>
                <w:rFonts w:ascii="Calibri" w:hAnsi="Calibri" w:cs="Calibri"/>
              </w:rPr>
              <w:t>nclusive</w:t>
            </w:r>
            <w:r w:rsidR="00E665BC" w:rsidRPr="00423681">
              <w:rPr>
                <w:rFonts w:ascii="Calibri" w:hAnsi="Calibri" w:cs="Calibri"/>
              </w:rPr>
              <w:t xml:space="preserve"> </w:t>
            </w:r>
            <w:r w:rsidRPr="00423681">
              <w:rPr>
                <w:rFonts w:ascii="Calibri" w:hAnsi="Calibri" w:cs="Calibri"/>
              </w:rPr>
              <w:t xml:space="preserve"> consultative and policy dialogue processes </w:t>
            </w:r>
            <w:r w:rsidR="00E665BC" w:rsidRPr="00423681">
              <w:rPr>
                <w:rFonts w:ascii="Calibri" w:hAnsi="Calibri" w:cs="Calibri"/>
              </w:rPr>
              <w:t xml:space="preserve">exist </w:t>
            </w:r>
            <w:r w:rsidRPr="00423681">
              <w:rPr>
                <w:rFonts w:ascii="Calibri" w:hAnsi="Calibri" w:cs="Calibri"/>
              </w:rPr>
              <w:t xml:space="preserve">in which a variety of sectoral stakeholders are involved in the design and formulation of social protection </w:t>
            </w:r>
            <w:r w:rsidRPr="00423681">
              <w:rPr>
                <w:rFonts w:ascii="Calibri" w:hAnsi="Calibri" w:cs="Calibri"/>
                <w:color w:val="000000"/>
              </w:rPr>
              <w:t>systems and programmes, with policy and programme formulation based on evidence.</w:t>
            </w:r>
          </w:p>
          <w:p w14:paraId="5734B3DE" w14:textId="77777777" w:rsidR="00273F23" w:rsidRPr="00423681" w:rsidRDefault="00273F23" w:rsidP="00FA4F02">
            <w:pPr>
              <w:tabs>
                <w:tab w:val="left" w:pos="34"/>
              </w:tabs>
              <w:spacing w:before="0" w:after="0"/>
              <w:ind w:left="0" w:firstLine="0"/>
              <w:contextualSpacing/>
              <w:rPr>
                <w:rFonts w:ascii="Calibri" w:hAnsi="Calibri" w:cs="Calibri"/>
                <w:color w:val="000000"/>
              </w:rPr>
            </w:pPr>
            <w:r w:rsidRPr="00423681">
              <w:rPr>
                <w:rFonts w:ascii="Calibri" w:hAnsi="Calibri" w:cs="Calibri"/>
                <w:color w:val="000000"/>
              </w:rPr>
              <w:t xml:space="preserve">1. </w:t>
            </w:r>
            <w:r w:rsidRPr="00423681">
              <w:rPr>
                <w:rFonts w:ascii="Calibri" w:hAnsi="Calibri" w:cs="Calibri"/>
                <w:color w:val="000000"/>
              </w:rPr>
              <w:sym w:font="Symbol" w:char="F0F0"/>
            </w:r>
            <w:r w:rsidRPr="00423681">
              <w:rPr>
                <w:rFonts w:ascii="Calibri" w:hAnsi="Calibri" w:cs="Calibri"/>
                <w:color w:val="000000"/>
              </w:rPr>
              <w:t xml:space="preserve">   Yes </w:t>
            </w:r>
            <w:r w:rsidRPr="00423681">
              <w:rPr>
                <w:rFonts w:ascii="Calibri" w:hAnsi="Calibri" w:cs="Calibri"/>
                <w:b/>
                <w:color w:val="FF0000"/>
              </w:rPr>
              <w:sym w:font="Wingdings" w:char="F0E0"/>
            </w:r>
            <w:r w:rsidRPr="00423681">
              <w:rPr>
                <w:rFonts w:ascii="Calibri" w:hAnsi="Calibri" w:cs="Calibri"/>
                <w:b/>
                <w:color w:val="FF0000"/>
              </w:rPr>
              <w:t xml:space="preserve"> go to Q23</w:t>
            </w:r>
          </w:p>
          <w:p w14:paraId="5734B3DF" w14:textId="77777777" w:rsidR="00273F23" w:rsidRPr="00423681" w:rsidRDefault="00273F23" w:rsidP="00FA4F02">
            <w:pPr>
              <w:tabs>
                <w:tab w:val="left" w:pos="34"/>
              </w:tabs>
              <w:spacing w:before="0" w:after="0"/>
              <w:ind w:left="0" w:firstLine="0"/>
              <w:contextualSpacing/>
              <w:rPr>
                <w:rFonts w:ascii="Calibri" w:hAnsi="Calibri" w:cs="Calibri"/>
                <w:color w:val="000000"/>
              </w:rPr>
            </w:pPr>
            <w:r w:rsidRPr="00423681">
              <w:rPr>
                <w:rFonts w:ascii="Calibri" w:hAnsi="Calibri" w:cs="Calibri"/>
                <w:color w:val="000000"/>
              </w:rPr>
              <w:t xml:space="preserve">2. </w:t>
            </w:r>
            <w:r w:rsidRPr="00423681">
              <w:rPr>
                <w:rFonts w:ascii="Calibri" w:hAnsi="Calibri" w:cs="Calibri"/>
                <w:color w:val="000000"/>
              </w:rPr>
              <w:sym w:font="Symbol" w:char="F0F0"/>
            </w:r>
            <w:r w:rsidRPr="00423681">
              <w:rPr>
                <w:rFonts w:ascii="Calibri" w:hAnsi="Calibri" w:cs="Calibri"/>
                <w:color w:val="000000"/>
              </w:rPr>
              <w:t xml:space="preserve">   No </w:t>
            </w:r>
            <w:r w:rsidR="00C30630" w:rsidRPr="00423681">
              <w:rPr>
                <w:rFonts w:ascii="Calibri" w:hAnsi="Calibri" w:cs="Calibri"/>
                <w:b/>
                <w:color w:val="FF0000"/>
              </w:rPr>
              <w:sym w:font="Wingdings" w:char="F0E0"/>
            </w:r>
            <w:r w:rsidR="00C30630" w:rsidRPr="00423681">
              <w:rPr>
                <w:rFonts w:ascii="Calibri" w:hAnsi="Calibri" w:cs="Calibri"/>
                <w:b/>
                <w:color w:val="FF0000"/>
              </w:rPr>
              <w:t xml:space="preserve"> go to Q22.</w:t>
            </w:r>
            <w:r w:rsidR="006F3DDF" w:rsidRPr="00423681">
              <w:rPr>
                <w:rFonts w:ascii="Calibri" w:hAnsi="Calibri" w:cs="Calibri"/>
                <w:b/>
                <w:color w:val="FF0000"/>
              </w:rPr>
              <w:t>2</w:t>
            </w:r>
          </w:p>
          <w:p w14:paraId="5734B3E0" w14:textId="77777777" w:rsidR="00273F23" w:rsidRPr="00423681" w:rsidRDefault="00273F23" w:rsidP="00FA4F02">
            <w:pPr>
              <w:tabs>
                <w:tab w:val="left" w:pos="34"/>
                <w:tab w:val="left" w:pos="162"/>
              </w:tabs>
              <w:spacing w:before="0" w:after="0"/>
              <w:ind w:left="0" w:firstLine="0"/>
              <w:contextualSpacing/>
              <w:rPr>
                <w:rFonts w:ascii="Calibri" w:hAnsi="Calibri" w:cs="Calibri"/>
                <w:color w:val="000000"/>
                <w:lang w:val="en-US"/>
              </w:rPr>
            </w:pPr>
          </w:p>
          <w:p w14:paraId="5734B3E1" w14:textId="77777777" w:rsidR="00273F23" w:rsidRPr="00423681" w:rsidRDefault="00273F23" w:rsidP="00FA4F02">
            <w:pPr>
              <w:tabs>
                <w:tab w:val="left" w:pos="34"/>
              </w:tabs>
              <w:spacing w:before="0" w:after="0"/>
              <w:ind w:left="0" w:firstLine="0"/>
              <w:rPr>
                <w:rFonts w:ascii="Calibri" w:hAnsi="Calibri" w:cs="Calibri"/>
                <w:b/>
                <w:color w:val="FF0000"/>
                <w:lang w:val="en-US"/>
              </w:rPr>
            </w:pPr>
            <w:r w:rsidRPr="00423681">
              <w:rPr>
                <w:rFonts w:ascii="Calibri" w:hAnsi="Calibri" w:cs="Calibri"/>
                <w:b/>
                <w:color w:val="FF0000"/>
                <w:lang w:val="en-US"/>
              </w:rPr>
              <w:t>(if Q22.1=2)</w:t>
            </w:r>
          </w:p>
          <w:p w14:paraId="5734B3E2" w14:textId="77777777" w:rsidR="00273F23" w:rsidRPr="00423681" w:rsidRDefault="00273F23" w:rsidP="00FA4F02">
            <w:pPr>
              <w:tabs>
                <w:tab w:val="left" w:pos="34"/>
              </w:tabs>
              <w:spacing w:before="0" w:after="0"/>
              <w:ind w:left="0" w:firstLine="0"/>
              <w:contextualSpacing/>
              <w:rPr>
                <w:rFonts w:ascii="Calibri" w:hAnsi="Calibri" w:cs="Calibri"/>
                <w:color w:val="000000"/>
              </w:rPr>
            </w:pPr>
            <w:r w:rsidRPr="00423681">
              <w:rPr>
                <w:rFonts w:ascii="Calibri" w:hAnsi="Calibri" w:cs="Calibri"/>
                <w:b/>
                <w:color w:val="000000"/>
              </w:rPr>
              <w:t>Q22.2</w:t>
            </w:r>
            <w:r w:rsidRPr="00423681">
              <w:rPr>
                <w:rFonts w:ascii="Calibri" w:hAnsi="Calibri" w:cs="Calibri"/>
                <w:color w:val="000000"/>
              </w:rPr>
              <w:t xml:space="preserve"> </w:t>
            </w:r>
            <w:r w:rsidR="00E665BC" w:rsidRPr="00423681">
              <w:rPr>
                <w:rFonts w:ascii="Calibri" w:hAnsi="Calibri" w:cs="Calibri"/>
                <w:color w:val="000000"/>
              </w:rPr>
              <w:t>S</w:t>
            </w:r>
            <w:r w:rsidRPr="00423681">
              <w:rPr>
                <w:rFonts w:ascii="Calibri" w:hAnsi="Calibri" w:cs="Calibri"/>
                <w:color w:val="000000"/>
              </w:rPr>
              <w:t xml:space="preserve">ome policy dialogue processes </w:t>
            </w:r>
            <w:r w:rsidR="00E665BC" w:rsidRPr="00423681">
              <w:rPr>
                <w:rFonts w:ascii="Calibri" w:hAnsi="Calibri" w:cs="Calibri"/>
                <w:color w:val="000000"/>
              </w:rPr>
              <w:t xml:space="preserve">exist </w:t>
            </w:r>
            <w:r w:rsidRPr="00423681">
              <w:rPr>
                <w:rFonts w:ascii="Calibri" w:hAnsi="Calibri" w:cs="Calibri"/>
                <w:color w:val="000000"/>
              </w:rPr>
              <w:t>but with inadequate mechanisms and processes, while policy and programme formulation may not always be evidence-based.</w:t>
            </w:r>
          </w:p>
          <w:p w14:paraId="5734B3E3" w14:textId="77777777" w:rsidR="00273F23" w:rsidRPr="00423681" w:rsidRDefault="00273F23" w:rsidP="00FA4F02">
            <w:pPr>
              <w:tabs>
                <w:tab w:val="left" w:pos="34"/>
              </w:tabs>
              <w:spacing w:before="0" w:after="0"/>
              <w:ind w:left="0" w:firstLine="0"/>
              <w:contextualSpacing/>
              <w:rPr>
                <w:rFonts w:ascii="Calibri" w:hAnsi="Calibri" w:cs="Calibri"/>
                <w:color w:val="000000"/>
              </w:rPr>
            </w:pPr>
            <w:r w:rsidRPr="00423681">
              <w:rPr>
                <w:rFonts w:ascii="Calibri" w:hAnsi="Calibri" w:cs="Calibri"/>
                <w:color w:val="000000"/>
              </w:rPr>
              <w:t xml:space="preserve">1. </w:t>
            </w:r>
            <w:r w:rsidRPr="00423681">
              <w:rPr>
                <w:rFonts w:ascii="Calibri" w:hAnsi="Calibri" w:cs="Calibri"/>
                <w:color w:val="000000"/>
              </w:rPr>
              <w:sym w:font="Symbol" w:char="F0F0"/>
            </w:r>
            <w:r w:rsidRPr="00423681">
              <w:rPr>
                <w:rFonts w:ascii="Calibri" w:hAnsi="Calibri" w:cs="Calibri"/>
                <w:color w:val="000000"/>
              </w:rPr>
              <w:t xml:space="preserve">    Yes</w:t>
            </w:r>
          </w:p>
          <w:p w14:paraId="5734B3E4" w14:textId="77777777" w:rsidR="00273F23" w:rsidRPr="00423681" w:rsidRDefault="00273F23" w:rsidP="00FA4F02">
            <w:pPr>
              <w:tabs>
                <w:tab w:val="left" w:pos="34"/>
              </w:tabs>
              <w:spacing w:before="0" w:after="0"/>
              <w:ind w:left="0" w:firstLine="0"/>
              <w:contextualSpacing/>
              <w:rPr>
                <w:rFonts w:ascii="Calibri" w:hAnsi="Calibri" w:cs="Calibri"/>
                <w:color w:val="000000"/>
              </w:rPr>
            </w:pPr>
            <w:r w:rsidRPr="00423681">
              <w:rPr>
                <w:rFonts w:ascii="Calibri" w:hAnsi="Calibri" w:cs="Calibri"/>
                <w:color w:val="000000"/>
              </w:rPr>
              <w:t xml:space="preserve">2. </w:t>
            </w:r>
            <w:r w:rsidRPr="00423681">
              <w:rPr>
                <w:rFonts w:ascii="Calibri" w:hAnsi="Calibri" w:cs="Calibri"/>
                <w:color w:val="000000"/>
              </w:rPr>
              <w:sym w:font="Symbol" w:char="F0F0"/>
            </w:r>
            <w:r w:rsidRPr="00423681">
              <w:rPr>
                <w:rFonts w:ascii="Calibri" w:hAnsi="Calibri" w:cs="Calibri"/>
                <w:color w:val="000000"/>
              </w:rPr>
              <w:t xml:space="preserve">   No</w:t>
            </w:r>
          </w:p>
          <w:p w14:paraId="5734B3E5" w14:textId="77777777" w:rsidR="00273F23" w:rsidRPr="00423681" w:rsidRDefault="00273F23" w:rsidP="00FA4F02">
            <w:pPr>
              <w:tabs>
                <w:tab w:val="left" w:pos="34"/>
              </w:tabs>
              <w:spacing w:before="0" w:after="0"/>
              <w:ind w:left="0" w:firstLine="0"/>
              <w:rPr>
                <w:rFonts w:ascii="Calibri" w:hAnsi="Calibri" w:cs="Calibri"/>
                <w:color w:val="000000"/>
              </w:rPr>
            </w:pPr>
          </w:p>
        </w:tc>
      </w:tr>
      <w:tr w:rsidR="00273F23" w:rsidRPr="00423681" w14:paraId="5734B3EF" w14:textId="77777777" w:rsidTr="00716CF7">
        <w:trPr>
          <w:trHeight w:val="1682"/>
          <w:jc w:val="center"/>
        </w:trPr>
        <w:tc>
          <w:tcPr>
            <w:tcW w:w="872" w:type="dxa"/>
          </w:tcPr>
          <w:p w14:paraId="5734B3E7" w14:textId="77777777" w:rsidR="00273F23" w:rsidRPr="00423681" w:rsidRDefault="00273F23" w:rsidP="00FA4F02">
            <w:pPr>
              <w:tabs>
                <w:tab w:val="left" w:pos="162"/>
              </w:tabs>
              <w:spacing w:before="0" w:after="0"/>
              <w:ind w:left="0" w:firstLine="0"/>
              <w:jc w:val="both"/>
              <w:rPr>
                <w:rFonts w:ascii="Calibri" w:hAnsi="Calibri"/>
                <w:b/>
                <w:lang w:val="en-US"/>
              </w:rPr>
            </w:pPr>
            <w:r w:rsidRPr="00423681">
              <w:rPr>
                <w:rFonts w:ascii="Calibri" w:hAnsi="Calibri"/>
                <w:b/>
                <w:lang w:val="en-US"/>
              </w:rPr>
              <w:t>Q23)</w:t>
            </w:r>
          </w:p>
          <w:p w14:paraId="5734B3E8" w14:textId="77777777" w:rsidR="00273F23" w:rsidRPr="00423681" w:rsidRDefault="00273F23" w:rsidP="00FA4F02">
            <w:pPr>
              <w:tabs>
                <w:tab w:val="left" w:pos="162"/>
              </w:tabs>
              <w:spacing w:before="0" w:after="0"/>
              <w:ind w:left="0" w:firstLine="0"/>
              <w:jc w:val="both"/>
              <w:rPr>
                <w:rFonts w:ascii="Calibri" w:hAnsi="Calibri"/>
              </w:rPr>
            </w:pPr>
          </w:p>
        </w:tc>
        <w:tc>
          <w:tcPr>
            <w:tcW w:w="9352" w:type="dxa"/>
            <w:gridSpan w:val="2"/>
          </w:tcPr>
          <w:p w14:paraId="5734B3E9" w14:textId="77777777" w:rsidR="00273F23" w:rsidRPr="00423681" w:rsidRDefault="00273F23" w:rsidP="00FA4F02">
            <w:pPr>
              <w:tabs>
                <w:tab w:val="left" w:pos="162"/>
              </w:tabs>
              <w:spacing w:before="0" w:after="0"/>
              <w:ind w:left="0" w:firstLine="0"/>
              <w:jc w:val="both"/>
              <w:rPr>
                <w:rFonts w:ascii="Calibri" w:hAnsi="Calibri"/>
                <w:lang w:val="en-US"/>
              </w:rPr>
            </w:pPr>
            <w:r w:rsidRPr="00423681">
              <w:rPr>
                <w:rFonts w:ascii="Calibri" w:hAnsi="Calibri"/>
              </w:rPr>
              <w:t xml:space="preserve">To </w:t>
            </w:r>
            <w:r w:rsidRPr="00423681">
              <w:rPr>
                <w:rFonts w:ascii="Calibri" w:hAnsi="Calibri"/>
                <w:lang w:val="en-US"/>
              </w:rPr>
              <w:t xml:space="preserve">which extent does the </w:t>
            </w:r>
            <w:r w:rsidRPr="00423681">
              <w:rPr>
                <w:rFonts w:ascii="Calibri" w:hAnsi="Calibri"/>
                <w:b/>
                <w:lang w:val="en-US"/>
              </w:rPr>
              <w:t xml:space="preserve">design of social protection </w:t>
            </w:r>
            <w:r w:rsidRPr="00423681">
              <w:rPr>
                <w:rFonts w:ascii="Calibri" w:hAnsi="Calibri"/>
                <w:b/>
              </w:rPr>
              <w:t>programmes</w:t>
            </w:r>
            <w:r w:rsidR="00887B59" w:rsidRPr="00423681">
              <w:rPr>
                <w:rFonts w:ascii="Calibri" w:hAnsi="Calibri"/>
                <w:b/>
                <w:color w:val="FF0000"/>
              </w:rPr>
              <w:t>*</w:t>
            </w:r>
            <w:r w:rsidRPr="00423681">
              <w:rPr>
                <w:rFonts w:ascii="Calibri" w:hAnsi="Calibri"/>
                <w:lang w:val="en-US"/>
              </w:rPr>
              <w:t xml:space="preserve">, including public works </w:t>
            </w:r>
            <w:r w:rsidRPr="00423681">
              <w:rPr>
                <w:rFonts w:ascii="Calibri" w:hAnsi="Calibri"/>
              </w:rPr>
              <w:t>programmes</w:t>
            </w:r>
            <w:r w:rsidRPr="00423681">
              <w:rPr>
                <w:rFonts w:ascii="Calibri" w:hAnsi="Calibri"/>
                <w:lang w:val="en-US"/>
              </w:rPr>
              <w:t xml:space="preserve">, take into account the </w:t>
            </w:r>
            <w:r w:rsidRPr="00423681">
              <w:rPr>
                <w:rFonts w:ascii="Calibri" w:hAnsi="Calibri"/>
                <w:b/>
                <w:lang w:val="en-US"/>
              </w:rPr>
              <w:t xml:space="preserve">specific needs </w:t>
            </w:r>
            <w:r w:rsidRPr="00423681">
              <w:rPr>
                <w:rFonts w:ascii="Calibri" w:hAnsi="Calibri"/>
                <w:lang w:val="en-US"/>
              </w:rPr>
              <w:t xml:space="preserve">of the </w:t>
            </w:r>
            <w:r w:rsidRPr="00423681">
              <w:rPr>
                <w:rFonts w:ascii="Calibri" w:hAnsi="Calibri"/>
                <w:b/>
                <w:lang w:val="en-US"/>
              </w:rPr>
              <w:t xml:space="preserve">most vulnerable segments of the rural population </w:t>
            </w:r>
            <w:r w:rsidRPr="00423681">
              <w:rPr>
                <w:rFonts w:ascii="Calibri" w:hAnsi="Calibri"/>
                <w:lang w:val="en-US"/>
              </w:rPr>
              <w:t>(single-headed households; households with invalid members; landless workers including seasonal workers; unskilled workers; minority ethnical and religious groups)?</w:t>
            </w:r>
          </w:p>
          <w:p w14:paraId="5734B3EA" w14:textId="77777777" w:rsidR="007243FB" w:rsidRPr="00423681" w:rsidRDefault="007243FB" w:rsidP="00FA4F02">
            <w:pPr>
              <w:tabs>
                <w:tab w:val="left" w:pos="162"/>
              </w:tabs>
              <w:spacing w:before="0" w:after="0"/>
              <w:ind w:left="0" w:firstLine="0"/>
              <w:jc w:val="both"/>
              <w:rPr>
                <w:rFonts w:ascii="Calibri" w:hAnsi="Calibri"/>
                <w:lang w:val="en-US"/>
              </w:rPr>
            </w:pPr>
          </w:p>
          <w:p w14:paraId="5734B3EB" w14:textId="77777777" w:rsidR="007243FB" w:rsidRPr="00423681" w:rsidRDefault="007243FB" w:rsidP="007243FB">
            <w:pPr>
              <w:tabs>
                <w:tab w:val="left" w:pos="460"/>
              </w:tabs>
              <w:spacing w:before="0" w:after="0"/>
              <w:ind w:left="460" w:hanging="460"/>
              <w:contextualSpacing/>
              <w:rPr>
                <w:rFonts w:ascii="Calibri" w:hAnsi="Calibri" w:cs="Calibri"/>
              </w:rPr>
            </w:pPr>
            <w:r w:rsidRPr="00423681">
              <w:rPr>
                <w:rFonts w:ascii="Calibri" w:hAnsi="Calibri" w:cs="Calibri"/>
              </w:rPr>
              <w:t xml:space="preserve">1. </w:t>
            </w:r>
            <w:r w:rsidRPr="00423681">
              <w:rPr>
                <w:rFonts w:ascii="Calibri" w:hAnsi="Calibri" w:cs="Calibri"/>
              </w:rPr>
              <w:sym w:font="Symbol" w:char="F0F0"/>
            </w:r>
            <w:r w:rsidRPr="00423681">
              <w:rPr>
                <w:rFonts w:ascii="Calibri" w:hAnsi="Calibri" w:cs="Calibri"/>
              </w:rPr>
              <w:t xml:space="preserve">   Social protection programmes are usually fairly well targeted at the most vulnerable segments of the rural population (e.g. single-headed households, households with invalid members; seasonal workers, etc.) </w:t>
            </w:r>
            <w:r w:rsidRPr="00423681">
              <w:rPr>
                <w:rFonts w:ascii="Calibri" w:hAnsi="Calibri" w:cs="Calibri"/>
                <w:b/>
              </w:rPr>
              <w:t>and</w:t>
            </w:r>
            <w:r w:rsidRPr="00423681">
              <w:rPr>
                <w:rFonts w:ascii="Calibri" w:hAnsi="Calibri" w:cs="Calibri"/>
              </w:rPr>
              <w:t xml:space="preserve"> take into account their specific needs.</w:t>
            </w:r>
          </w:p>
          <w:p w14:paraId="5734B3EC" w14:textId="77777777" w:rsidR="007243FB" w:rsidRPr="00423681" w:rsidRDefault="007243FB" w:rsidP="007243FB">
            <w:pPr>
              <w:tabs>
                <w:tab w:val="left" w:pos="460"/>
              </w:tabs>
              <w:spacing w:before="0" w:after="0"/>
              <w:ind w:left="460" w:hanging="460"/>
              <w:contextualSpacing/>
              <w:rPr>
                <w:rFonts w:ascii="Calibri" w:hAnsi="Calibri" w:cs="Calibri"/>
              </w:rPr>
            </w:pPr>
            <w:r w:rsidRPr="00423681">
              <w:rPr>
                <w:rFonts w:ascii="Calibri" w:hAnsi="Calibri" w:cs="Calibri"/>
              </w:rPr>
              <w:t xml:space="preserve">2. </w:t>
            </w:r>
            <w:r w:rsidRPr="00423681">
              <w:rPr>
                <w:rFonts w:ascii="Calibri" w:hAnsi="Calibri" w:cs="Calibri"/>
              </w:rPr>
              <w:sym w:font="Symbol" w:char="F0F0"/>
            </w:r>
            <w:r w:rsidRPr="00423681">
              <w:rPr>
                <w:rFonts w:ascii="Calibri" w:hAnsi="Calibri" w:cs="Calibri"/>
              </w:rPr>
              <w:t xml:space="preserve">   Social protection programmes are targeting some, but not all vulnerable groups; or such programmes may not take into account their specific needs.</w:t>
            </w:r>
          </w:p>
          <w:p w14:paraId="5734B3ED" w14:textId="77777777" w:rsidR="00273F23" w:rsidRPr="00423681" w:rsidRDefault="007243FB" w:rsidP="00C30630">
            <w:pPr>
              <w:tabs>
                <w:tab w:val="left" w:pos="460"/>
              </w:tabs>
              <w:spacing w:before="0" w:after="0"/>
              <w:ind w:left="460" w:hanging="460"/>
              <w:contextualSpacing/>
              <w:rPr>
                <w:rFonts w:ascii="Calibri" w:hAnsi="Calibri" w:cs="Calibri"/>
              </w:rPr>
            </w:pPr>
            <w:r w:rsidRPr="00423681">
              <w:rPr>
                <w:rFonts w:ascii="Calibri" w:hAnsi="Calibri" w:cs="Calibri"/>
              </w:rPr>
              <w:t xml:space="preserve">3. </w:t>
            </w:r>
            <w:r w:rsidRPr="00423681">
              <w:rPr>
                <w:rFonts w:ascii="Calibri" w:hAnsi="Calibri" w:cs="Calibri"/>
              </w:rPr>
              <w:sym w:font="Symbol" w:char="F0F0"/>
            </w:r>
            <w:r w:rsidRPr="00423681">
              <w:rPr>
                <w:rFonts w:ascii="Calibri" w:hAnsi="Calibri" w:cs="Calibri"/>
              </w:rPr>
              <w:t xml:space="preserve">   No</w:t>
            </w:r>
            <w:r w:rsidR="007F2365" w:rsidRPr="00423681">
              <w:rPr>
                <w:rFonts w:ascii="Calibri" w:hAnsi="Calibri" w:cs="Calibri"/>
              </w:rPr>
              <w:t xml:space="preserve"> social protection programmes exist</w:t>
            </w:r>
            <w:r w:rsidRPr="00423681">
              <w:rPr>
                <w:rFonts w:ascii="Calibri" w:hAnsi="Calibri" w:cs="Calibri"/>
              </w:rPr>
              <w:t>, or few vulnerable segments of the rural population are targeted by soc</w:t>
            </w:r>
            <w:r w:rsidR="007F2365" w:rsidRPr="00423681">
              <w:rPr>
                <w:rFonts w:ascii="Calibri" w:hAnsi="Calibri" w:cs="Calibri"/>
              </w:rPr>
              <w:t>ial protection programmes</w:t>
            </w:r>
            <w:r w:rsidRPr="00423681">
              <w:rPr>
                <w:rFonts w:ascii="Calibri" w:hAnsi="Calibri" w:cs="Calibri"/>
              </w:rPr>
              <w:t>.</w:t>
            </w:r>
          </w:p>
          <w:p w14:paraId="5734B3EE" w14:textId="77777777" w:rsidR="006F3DDF" w:rsidRPr="00423681" w:rsidRDefault="006F3DDF" w:rsidP="00C30630">
            <w:pPr>
              <w:tabs>
                <w:tab w:val="left" w:pos="460"/>
              </w:tabs>
              <w:spacing w:before="0" w:after="0"/>
              <w:ind w:left="460" w:hanging="460"/>
              <w:contextualSpacing/>
              <w:rPr>
                <w:rFonts w:ascii="Calibri" w:hAnsi="Calibri" w:cs="Calibri"/>
              </w:rPr>
            </w:pPr>
          </w:p>
        </w:tc>
      </w:tr>
      <w:tr w:rsidR="00273F23" w:rsidRPr="00423681" w14:paraId="5734B3F8" w14:textId="77777777" w:rsidTr="00716CF7">
        <w:trPr>
          <w:trHeight w:val="267"/>
          <w:jc w:val="center"/>
        </w:trPr>
        <w:tc>
          <w:tcPr>
            <w:tcW w:w="872" w:type="dxa"/>
          </w:tcPr>
          <w:p w14:paraId="5734B3F0" w14:textId="77777777" w:rsidR="00273F23" w:rsidRPr="00423681" w:rsidRDefault="00273F23" w:rsidP="00FA4F02">
            <w:pPr>
              <w:tabs>
                <w:tab w:val="left" w:pos="162"/>
              </w:tabs>
              <w:spacing w:before="0" w:after="0"/>
              <w:ind w:left="0" w:firstLine="0"/>
              <w:jc w:val="both"/>
              <w:rPr>
                <w:rFonts w:ascii="Calibri" w:hAnsi="Calibri"/>
                <w:b/>
                <w:lang w:val="en-US"/>
              </w:rPr>
            </w:pPr>
            <w:r w:rsidRPr="00423681">
              <w:rPr>
                <w:rFonts w:ascii="Calibri" w:hAnsi="Calibri"/>
                <w:b/>
                <w:lang w:val="en-US"/>
              </w:rPr>
              <w:t>Q24)</w:t>
            </w:r>
          </w:p>
          <w:p w14:paraId="5734B3F1" w14:textId="77777777" w:rsidR="00273F23" w:rsidRPr="00423681" w:rsidRDefault="00273F23" w:rsidP="00FA4F02">
            <w:pPr>
              <w:spacing w:before="0" w:after="0"/>
              <w:ind w:left="0" w:firstLine="0"/>
              <w:rPr>
                <w:rFonts w:ascii="Calibri" w:hAnsi="Calibri"/>
              </w:rPr>
            </w:pPr>
          </w:p>
        </w:tc>
        <w:tc>
          <w:tcPr>
            <w:tcW w:w="9352" w:type="dxa"/>
            <w:gridSpan w:val="2"/>
          </w:tcPr>
          <w:p w14:paraId="5734B3F2" w14:textId="77777777" w:rsidR="00273F23" w:rsidRPr="00423681" w:rsidRDefault="00273F23" w:rsidP="00FA4F02">
            <w:pPr>
              <w:tabs>
                <w:tab w:val="left" w:pos="162"/>
              </w:tabs>
              <w:spacing w:before="0" w:after="0"/>
              <w:ind w:left="0" w:firstLine="0"/>
              <w:jc w:val="both"/>
              <w:rPr>
                <w:rFonts w:ascii="Calibri" w:hAnsi="Calibri"/>
                <w:lang w:val="en-US"/>
              </w:rPr>
            </w:pPr>
            <w:r w:rsidRPr="00423681">
              <w:rPr>
                <w:rFonts w:ascii="Calibri" w:hAnsi="Calibri"/>
                <w:lang w:val="en-US"/>
              </w:rPr>
              <w:t xml:space="preserve">To which extent does the </w:t>
            </w:r>
            <w:r w:rsidRPr="00423681">
              <w:rPr>
                <w:rFonts w:ascii="Calibri" w:hAnsi="Calibri"/>
                <w:b/>
                <w:lang w:val="en-US"/>
              </w:rPr>
              <w:t>design of social protection programmes</w:t>
            </w:r>
            <w:r w:rsidRPr="00423681">
              <w:rPr>
                <w:rFonts w:ascii="Calibri" w:hAnsi="Calibri"/>
                <w:lang w:val="en-US"/>
              </w:rPr>
              <w:t xml:space="preserve">, including public works programmes, take into account the </w:t>
            </w:r>
            <w:r w:rsidRPr="00423681">
              <w:rPr>
                <w:rFonts w:ascii="Calibri" w:hAnsi="Calibri"/>
                <w:b/>
                <w:lang w:val="en-US"/>
              </w:rPr>
              <w:t>specific needs</w:t>
            </w:r>
            <w:r w:rsidRPr="00423681">
              <w:rPr>
                <w:rFonts w:ascii="Calibri" w:hAnsi="Calibri"/>
                <w:lang w:val="en-US"/>
              </w:rPr>
              <w:t xml:space="preserve">, constraints of </w:t>
            </w:r>
            <w:r w:rsidRPr="00423681">
              <w:rPr>
                <w:rFonts w:ascii="Calibri" w:hAnsi="Calibri"/>
                <w:b/>
                <w:lang w:val="en-US"/>
              </w:rPr>
              <w:t>poor rural women</w:t>
            </w:r>
            <w:r w:rsidRPr="00423681">
              <w:rPr>
                <w:rFonts w:ascii="Calibri" w:hAnsi="Calibri"/>
                <w:lang w:val="en-US"/>
              </w:rPr>
              <w:t>)</w:t>
            </w:r>
            <w:r w:rsidR="00052CF9" w:rsidRPr="00423681">
              <w:rPr>
                <w:rFonts w:ascii="Calibri" w:hAnsi="Calibri"/>
                <w:lang w:val="en-US"/>
              </w:rPr>
              <w:t>?</w:t>
            </w:r>
            <w:r w:rsidRPr="00423681">
              <w:rPr>
                <w:rFonts w:ascii="Calibri" w:hAnsi="Calibri"/>
                <w:lang w:val="en-US"/>
              </w:rPr>
              <w:t xml:space="preserve"> For example by allowing women to receive and save cash transfers independently from men, providing flexible hours that take into account women’s time burden</w:t>
            </w:r>
            <w:r w:rsidR="00052CF9" w:rsidRPr="00423681">
              <w:rPr>
                <w:rFonts w:ascii="Calibri" w:hAnsi="Calibri"/>
                <w:lang w:val="en-US"/>
              </w:rPr>
              <w:t>,</w:t>
            </w:r>
            <w:r w:rsidR="00052CF9" w:rsidRPr="00423681">
              <w:rPr>
                <w:rFonts w:ascii="Calibri" w:hAnsi="Calibri" w:cs="Calibri"/>
                <w:color w:val="000000"/>
              </w:rPr>
              <w:t xml:space="preserve"> inclusion of child-care facilities, separate toilet facilities</w:t>
            </w:r>
            <w:r w:rsidRPr="00423681">
              <w:rPr>
                <w:rFonts w:ascii="Calibri" w:hAnsi="Calibri"/>
                <w:lang w:val="en-US"/>
              </w:rPr>
              <w:t xml:space="preserve">. </w:t>
            </w:r>
          </w:p>
          <w:p w14:paraId="5734B3F3" w14:textId="77777777" w:rsidR="00273F23" w:rsidRPr="00423681" w:rsidRDefault="00273F23" w:rsidP="00FA4F02">
            <w:pPr>
              <w:tabs>
                <w:tab w:val="left" w:pos="162"/>
              </w:tabs>
              <w:spacing w:before="0" w:after="0"/>
              <w:ind w:left="0" w:firstLine="0"/>
              <w:jc w:val="both"/>
              <w:rPr>
                <w:rFonts w:ascii="Calibri" w:hAnsi="Calibri"/>
              </w:rPr>
            </w:pPr>
          </w:p>
          <w:p w14:paraId="5734B3F4" w14:textId="77777777" w:rsidR="00273F23" w:rsidRPr="00423681" w:rsidRDefault="00273F23" w:rsidP="00FA4F02">
            <w:pPr>
              <w:tabs>
                <w:tab w:val="left" w:pos="460"/>
              </w:tabs>
              <w:spacing w:before="0" w:after="0"/>
              <w:ind w:left="460" w:hanging="460"/>
              <w:contextualSpacing/>
              <w:rPr>
                <w:rFonts w:ascii="Calibri" w:hAnsi="Calibri" w:cs="Calibri"/>
                <w:color w:val="000000"/>
              </w:rPr>
            </w:pPr>
            <w:r w:rsidRPr="00423681">
              <w:rPr>
                <w:rFonts w:ascii="Calibri" w:hAnsi="Calibri" w:cs="Calibri"/>
                <w:color w:val="000000"/>
              </w:rPr>
              <w:t xml:space="preserve">1. </w:t>
            </w:r>
            <w:r w:rsidRPr="00423681">
              <w:rPr>
                <w:rFonts w:ascii="Calibri" w:hAnsi="Calibri" w:cs="Calibri"/>
                <w:color w:val="000000"/>
              </w:rPr>
              <w:sym w:font="Symbol" w:char="F0F0"/>
            </w:r>
            <w:r w:rsidRPr="00423681">
              <w:rPr>
                <w:rFonts w:ascii="Calibri" w:hAnsi="Calibri" w:cs="Calibri"/>
                <w:color w:val="000000"/>
              </w:rPr>
              <w:t xml:space="preserve">   </w:t>
            </w:r>
            <w:r w:rsidR="00052CF9" w:rsidRPr="00423681">
              <w:rPr>
                <w:rFonts w:ascii="Calibri" w:hAnsi="Calibri" w:cs="Calibri"/>
                <w:color w:val="000000"/>
              </w:rPr>
              <w:t xml:space="preserve">All the </w:t>
            </w:r>
            <w:r w:rsidRPr="00423681">
              <w:rPr>
                <w:rFonts w:ascii="Calibri" w:hAnsi="Calibri" w:cs="Calibri"/>
                <w:color w:val="000000"/>
              </w:rPr>
              <w:t xml:space="preserve">large-scale social protection programmes in place have taken into account the specific needs of rural women. </w:t>
            </w:r>
          </w:p>
          <w:p w14:paraId="5734B3F5" w14:textId="77777777" w:rsidR="00273F23" w:rsidRPr="00423681" w:rsidRDefault="00273F23" w:rsidP="00FA4F02">
            <w:pPr>
              <w:tabs>
                <w:tab w:val="left" w:pos="460"/>
              </w:tabs>
              <w:spacing w:before="0" w:after="0"/>
              <w:ind w:left="460" w:hanging="460"/>
              <w:contextualSpacing/>
              <w:rPr>
                <w:rFonts w:ascii="Calibri" w:hAnsi="Calibri" w:cs="Calibri"/>
                <w:color w:val="000000"/>
              </w:rPr>
            </w:pPr>
            <w:r w:rsidRPr="00423681">
              <w:rPr>
                <w:rFonts w:ascii="Calibri" w:hAnsi="Calibri" w:cs="Calibri"/>
                <w:color w:val="000000"/>
              </w:rPr>
              <w:t xml:space="preserve">2. </w:t>
            </w:r>
            <w:r w:rsidRPr="00423681">
              <w:rPr>
                <w:rFonts w:ascii="Calibri" w:hAnsi="Calibri" w:cs="Calibri"/>
                <w:color w:val="000000"/>
              </w:rPr>
              <w:sym w:font="Symbol" w:char="F0F0"/>
            </w:r>
            <w:r w:rsidRPr="00423681">
              <w:rPr>
                <w:rFonts w:ascii="Calibri" w:hAnsi="Calibri" w:cs="Calibri"/>
                <w:color w:val="000000"/>
              </w:rPr>
              <w:t xml:space="preserve">   Some, but not all, social protection programmes have mechanisms in place.</w:t>
            </w:r>
          </w:p>
          <w:p w14:paraId="5734B3F6" w14:textId="77777777" w:rsidR="00273F23" w:rsidRPr="00423681" w:rsidRDefault="00273F23" w:rsidP="00FA4F02">
            <w:pPr>
              <w:tabs>
                <w:tab w:val="left" w:pos="460"/>
              </w:tabs>
              <w:spacing w:before="0" w:after="0"/>
              <w:ind w:left="460" w:hanging="460"/>
              <w:contextualSpacing/>
              <w:rPr>
                <w:rFonts w:ascii="Calibri" w:hAnsi="Calibri" w:cs="Calibri"/>
                <w:color w:val="000000"/>
              </w:rPr>
            </w:pPr>
            <w:r w:rsidRPr="00423681">
              <w:rPr>
                <w:rFonts w:ascii="Calibri" w:hAnsi="Calibri" w:cs="Calibri"/>
                <w:color w:val="000000"/>
              </w:rPr>
              <w:t xml:space="preserve">3. </w:t>
            </w:r>
            <w:r w:rsidRPr="00423681">
              <w:rPr>
                <w:rFonts w:ascii="Calibri" w:hAnsi="Calibri" w:cs="Calibri"/>
                <w:color w:val="000000"/>
              </w:rPr>
              <w:sym w:font="Symbol" w:char="F0F0"/>
            </w:r>
            <w:r w:rsidRPr="00423681">
              <w:rPr>
                <w:rFonts w:ascii="Calibri" w:hAnsi="Calibri" w:cs="Calibri"/>
                <w:color w:val="000000"/>
              </w:rPr>
              <w:t xml:space="preserve">   Social protection programmes do not take into account the constraints of rural women apart from targeting women to be direct recipients of transfers. </w:t>
            </w:r>
          </w:p>
          <w:p w14:paraId="5734B3F7" w14:textId="77777777" w:rsidR="00273F23" w:rsidRPr="00423681" w:rsidRDefault="00273F23" w:rsidP="00FA4F02">
            <w:pPr>
              <w:tabs>
                <w:tab w:val="left" w:pos="34"/>
              </w:tabs>
              <w:spacing w:before="0" w:after="0"/>
              <w:ind w:left="0" w:firstLine="0"/>
              <w:contextualSpacing/>
              <w:rPr>
                <w:rFonts w:ascii="Calibri" w:hAnsi="Calibri" w:cs="Calibri"/>
                <w:color w:val="000000"/>
              </w:rPr>
            </w:pPr>
          </w:p>
        </w:tc>
      </w:tr>
      <w:tr w:rsidR="00273F23" w:rsidRPr="00423681" w14:paraId="5734B41B" w14:textId="77777777" w:rsidTr="00716CF7">
        <w:trPr>
          <w:trHeight w:val="1156"/>
          <w:jc w:val="center"/>
        </w:trPr>
        <w:tc>
          <w:tcPr>
            <w:tcW w:w="872" w:type="dxa"/>
          </w:tcPr>
          <w:p w14:paraId="5734B3F9" w14:textId="77777777" w:rsidR="00273F23" w:rsidRPr="00423681" w:rsidRDefault="00273F23" w:rsidP="00FA4F02">
            <w:pPr>
              <w:tabs>
                <w:tab w:val="left" w:pos="162"/>
              </w:tabs>
              <w:spacing w:before="0" w:after="0"/>
              <w:ind w:left="0" w:firstLine="0"/>
              <w:jc w:val="both"/>
              <w:rPr>
                <w:rFonts w:ascii="Calibri" w:hAnsi="Calibri"/>
                <w:b/>
                <w:lang w:val="en-US"/>
              </w:rPr>
            </w:pPr>
            <w:r w:rsidRPr="00423681">
              <w:rPr>
                <w:rFonts w:ascii="Calibri" w:hAnsi="Calibri"/>
                <w:b/>
                <w:lang w:val="en-US"/>
              </w:rPr>
              <w:lastRenderedPageBreak/>
              <w:t>Q25)</w:t>
            </w:r>
          </w:p>
          <w:p w14:paraId="5734B3FA" w14:textId="77777777" w:rsidR="00273F23" w:rsidRPr="00423681" w:rsidRDefault="00273F23" w:rsidP="00FA4F02">
            <w:pPr>
              <w:spacing w:before="0" w:after="0"/>
              <w:ind w:left="0" w:firstLine="0"/>
              <w:jc w:val="both"/>
              <w:rPr>
                <w:rFonts w:ascii="Calibri" w:hAnsi="Calibri"/>
              </w:rPr>
            </w:pPr>
          </w:p>
        </w:tc>
        <w:tc>
          <w:tcPr>
            <w:tcW w:w="9352" w:type="dxa"/>
            <w:gridSpan w:val="2"/>
          </w:tcPr>
          <w:p w14:paraId="5734B3FB" w14:textId="77777777" w:rsidR="00273F23" w:rsidRPr="00423681" w:rsidRDefault="00273F23" w:rsidP="00FA4F02">
            <w:pPr>
              <w:spacing w:before="0" w:after="0"/>
              <w:ind w:left="0" w:firstLine="0"/>
              <w:jc w:val="both"/>
              <w:rPr>
                <w:rFonts w:ascii="Calibri" w:hAnsi="Calibri"/>
              </w:rPr>
            </w:pPr>
            <w:r w:rsidRPr="00423681">
              <w:rPr>
                <w:rFonts w:ascii="Calibri" w:hAnsi="Calibri"/>
                <w:lang w:val="en-US"/>
              </w:rPr>
              <w:t>Do</w:t>
            </w:r>
            <w:r w:rsidRPr="00423681">
              <w:rPr>
                <w:rFonts w:ascii="Calibri" w:hAnsi="Calibri"/>
              </w:rPr>
              <w:t xml:space="preserve"> social protection </w:t>
            </w:r>
            <w:r w:rsidR="004D0CE7" w:rsidRPr="00423681">
              <w:rPr>
                <w:rFonts w:ascii="Calibri" w:hAnsi="Calibri"/>
              </w:rPr>
              <w:t>programmes</w:t>
            </w:r>
            <w:r w:rsidRPr="00423681">
              <w:rPr>
                <w:rFonts w:ascii="Calibri" w:hAnsi="Calibri"/>
              </w:rPr>
              <w:t xml:space="preserve"> include </w:t>
            </w:r>
            <w:r w:rsidRPr="00423681">
              <w:rPr>
                <w:rFonts w:ascii="Calibri" w:hAnsi="Calibri"/>
                <w:b/>
              </w:rPr>
              <w:t>modalities to protect the rural poor from external shocks</w:t>
            </w:r>
            <w:r w:rsidRPr="00423681">
              <w:rPr>
                <w:rFonts w:ascii="Calibri" w:hAnsi="Calibri"/>
              </w:rPr>
              <w:t>?</w:t>
            </w:r>
          </w:p>
          <w:p w14:paraId="5734B3FC" w14:textId="77777777" w:rsidR="00273F23" w:rsidRPr="00423681" w:rsidRDefault="00273F23" w:rsidP="00FA4F02">
            <w:pPr>
              <w:spacing w:before="0" w:after="0"/>
              <w:ind w:left="0" w:firstLine="0"/>
              <w:jc w:val="both"/>
              <w:rPr>
                <w:rFonts w:ascii="Calibri" w:hAnsi="Calibri" w:cs="Calibri"/>
                <w:i/>
                <w:color w:val="000000"/>
                <w:lang w:val="en-US"/>
              </w:rPr>
            </w:pPr>
          </w:p>
          <w:p w14:paraId="5734B3FD" w14:textId="77777777" w:rsidR="00273F23" w:rsidRPr="00423681" w:rsidRDefault="00273F23" w:rsidP="00FA4F02">
            <w:pPr>
              <w:spacing w:before="0" w:after="0"/>
              <w:ind w:left="0" w:firstLine="0"/>
              <w:jc w:val="both"/>
              <w:rPr>
                <w:rFonts w:ascii="Calibri" w:hAnsi="Calibri" w:cs="Calibri"/>
                <w:color w:val="000000"/>
                <w:lang w:val="en-US"/>
              </w:rPr>
            </w:pPr>
            <w:r w:rsidRPr="00423681">
              <w:rPr>
                <w:rFonts w:ascii="Calibri" w:hAnsi="Calibri" w:cs="Calibri"/>
                <w:color w:val="000000"/>
                <w:lang w:val="en-US"/>
              </w:rPr>
              <w:t>Please score yes or no for the following criteria:</w:t>
            </w:r>
          </w:p>
          <w:p w14:paraId="5734B3FE" w14:textId="77777777" w:rsidR="00517DF8" w:rsidRPr="00423681" w:rsidRDefault="00517DF8" w:rsidP="00FA4F02">
            <w:pPr>
              <w:spacing w:before="0" w:after="0"/>
              <w:ind w:left="0" w:firstLine="0"/>
              <w:jc w:val="both"/>
              <w:rPr>
                <w:rFonts w:ascii="Calibri" w:hAnsi="Calibri" w:cs="Calibri"/>
                <w:color w:val="000000"/>
                <w:lang w:val="en-US"/>
              </w:rPr>
            </w:pPr>
          </w:p>
          <w:p w14:paraId="5734B3FF" w14:textId="77777777" w:rsidR="00273F23" w:rsidRPr="00423681" w:rsidRDefault="00517DF8" w:rsidP="00FA4F02">
            <w:pPr>
              <w:tabs>
                <w:tab w:val="left" w:pos="34"/>
              </w:tabs>
              <w:spacing w:before="0" w:after="0"/>
              <w:ind w:left="0" w:firstLine="0"/>
              <w:contextualSpacing/>
              <w:rPr>
                <w:rFonts w:ascii="Calibri" w:hAnsi="Calibri" w:cs="Calibri"/>
                <w:color w:val="000000"/>
              </w:rPr>
            </w:pPr>
            <w:r w:rsidRPr="00423681">
              <w:rPr>
                <w:rFonts w:ascii="Calibri" w:hAnsi="Calibri" w:cs="Calibri"/>
                <w:b/>
                <w:color w:val="000000"/>
              </w:rPr>
              <w:t>Q</w:t>
            </w:r>
            <w:r w:rsidR="00273F23" w:rsidRPr="00423681">
              <w:rPr>
                <w:rFonts w:ascii="Calibri" w:hAnsi="Calibri" w:cs="Calibri"/>
                <w:b/>
                <w:color w:val="000000"/>
              </w:rPr>
              <w:t>25.1</w:t>
            </w:r>
            <w:r w:rsidR="00273F23" w:rsidRPr="00423681">
              <w:rPr>
                <w:rFonts w:ascii="Calibri" w:hAnsi="Calibri" w:cs="Calibri"/>
                <w:color w:val="000000"/>
              </w:rPr>
              <w:t xml:space="preserve"> Protection against production shocks (input subsidies, community food reserves)</w:t>
            </w:r>
          </w:p>
          <w:p w14:paraId="5734B400" w14:textId="77777777" w:rsidR="00273F23" w:rsidRPr="00423681" w:rsidRDefault="00273F23" w:rsidP="00FA4F02">
            <w:pPr>
              <w:tabs>
                <w:tab w:val="left" w:pos="34"/>
              </w:tabs>
              <w:spacing w:before="0" w:after="0"/>
              <w:ind w:left="0" w:firstLine="0"/>
              <w:contextualSpacing/>
              <w:rPr>
                <w:rFonts w:ascii="Calibri" w:hAnsi="Calibri" w:cs="Calibri"/>
                <w:color w:val="000000"/>
              </w:rPr>
            </w:pPr>
            <w:r w:rsidRPr="00423681">
              <w:rPr>
                <w:rFonts w:ascii="Calibri" w:hAnsi="Calibri" w:cs="Calibri"/>
                <w:color w:val="000000"/>
              </w:rPr>
              <w:t xml:space="preserve">1. </w:t>
            </w:r>
            <w:r w:rsidRPr="00423681">
              <w:rPr>
                <w:rFonts w:ascii="Calibri" w:hAnsi="Calibri" w:cs="Calibri"/>
                <w:color w:val="000000"/>
              </w:rPr>
              <w:sym w:font="Symbol" w:char="F0F0"/>
            </w:r>
            <w:r w:rsidRPr="00423681">
              <w:rPr>
                <w:rFonts w:ascii="Calibri" w:hAnsi="Calibri" w:cs="Calibri"/>
                <w:color w:val="000000"/>
              </w:rPr>
              <w:t xml:space="preserve">   Yes</w:t>
            </w:r>
          </w:p>
          <w:p w14:paraId="5734B401" w14:textId="77777777" w:rsidR="00273F23" w:rsidRPr="00423681" w:rsidRDefault="00273F23" w:rsidP="00FA4F02">
            <w:pPr>
              <w:tabs>
                <w:tab w:val="left" w:pos="34"/>
              </w:tabs>
              <w:spacing w:before="0" w:after="0"/>
              <w:ind w:left="0" w:firstLine="0"/>
              <w:contextualSpacing/>
              <w:rPr>
                <w:rFonts w:ascii="Calibri" w:hAnsi="Calibri" w:cs="Calibri"/>
                <w:color w:val="000000"/>
              </w:rPr>
            </w:pPr>
            <w:r w:rsidRPr="00423681">
              <w:rPr>
                <w:rFonts w:ascii="Calibri" w:hAnsi="Calibri" w:cs="Calibri"/>
                <w:color w:val="000000"/>
              </w:rPr>
              <w:t xml:space="preserve">2. </w:t>
            </w:r>
            <w:r w:rsidRPr="00423681">
              <w:rPr>
                <w:rFonts w:ascii="Calibri" w:hAnsi="Calibri" w:cs="Calibri"/>
                <w:color w:val="000000"/>
              </w:rPr>
              <w:sym w:font="Symbol" w:char="F0F0"/>
            </w:r>
            <w:r w:rsidRPr="00423681">
              <w:rPr>
                <w:rFonts w:ascii="Calibri" w:hAnsi="Calibri" w:cs="Calibri"/>
                <w:color w:val="000000"/>
              </w:rPr>
              <w:t xml:space="preserve">   No</w:t>
            </w:r>
          </w:p>
          <w:p w14:paraId="5734B402" w14:textId="77777777" w:rsidR="00273F23" w:rsidRPr="00423681" w:rsidRDefault="00273F23" w:rsidP="00FA4F02">
            <w:pPr>
              <w:tabs>
                <w:tab w:val="left" w:pos="34"/>
              </w:tabs>
              <w:spacing w:before="0" w:after="0"/>
              <w:ind w:left="0" w:firstLine="0"/>
              <w:contextualSpacing/>
              <w:rPr>
                <w:rFonts w:ascii="Calibri" w:hAnsi="Calibri" w:cs="Calibri"/>
                <w:color w:val="000000"/>
              </w:rPr>
            </w:pPr>
          </w:p>
          <w:p w14:paraId="5734B403" w14:textId="77777777" w:rsidR="00273F23" w:rsidRPr="00423681" w:rsidRDefault="00273F23" w:rsidP="00FA4F02">
            <w:pPr>
              <w:tabs>
                <w:tab w:val="left" w:pos="34"/>
              </w:tabs>
              <w:spacing w:before="0" w:after="0"/>
              <w:ind w:left="0" w:firstLine="0"/>
              <w:contextualSpacing/>
              <w:rPr>
                <w:rFonts w:ascii="Calibri" w:hAnsi="Calibri" w:cs="Calibri"/>
                <w:color w:val="000000"/>
              </w:rPr>
            </w:pPr>
            <w:r w:rsidRPr="00423681">
              <w:rPr>
                <w:rFonts w:ascii="Calibri" w:hAnsi="Calibri" w:cs="Calibri"/>
                <w:b/>
                <w:color w:val="000000"/>
              </w:rPr>
              <w:t>Q25.</w:t>
            </w:r>
            <w:r w:rsidR="00FA4F02" w:rsidRPr="00423681">
              <w:rPr>
                <w:rFonts w:ascii="Calibri" w:hAnsi="Calibri" w:cs="Calibri"/>
                <w:b/>
                <w:color w:val="000000"/>
              </w:rPr>
              <w:t>2</w:t>
            </w:r>
            <w:r w:rsidRPr="00423681">
              <w:rPr>
                <w:rFonts w:ascii="Calibri" w:hAnsi="Calibri" w:cs="Calibri"/>
                <w:color w:val="000000"/>
              </w:rPr>
              <w:t xml:space="preserve"> Protection against market shocks (food price subsidies, grain reserves or community storage, input subsidies)</w:t>
            </w:r>
          </w:p>
          <w:p w14:paraId="5734B404" w14:textId="77777777" w:rsidR="00273F23" w:rsidRPr="00423681" w:rsidRDefault="00273F23" w:rsidP="00FA4F02">
            <w:pPr>
              <w:tabs>
                <w:tab w:val="left" w:pos="34"/>
              </w:tabs>
              <w:spacing w:before="0" w:after="0"/>
              <w:ind w:left="0" w:firstLine="0"/>
              <w:contextualSpacing/>
              <w:rPr>
                <w:rFonts w:ascii="Calibri" w:hAnsi="Calibri" w:cs="Calibri"/>
                <w:color w:val="000000"/>
              </w:rPr>
            </w:pPr>
            <w:r w:rsidRPr="00423681">
              <w:rPr>
                <w:rFonts w:ascii="Calibri" w:hAnsi="Calibri" w:cs="Calibri"/>
                <w:color w:val="000000"/>
              </w:rPr>
              <w:t xml:space="preserve">1. </w:t>
            </w:r>
            <w:r w:rsidRPr="00423681">
              <w:rPr>
                <w:rFonts w:ascii="Calibri" w:hAnsi="Calibri" w:cs="Calibri"/>
                <w:color w:val="000000"/>
              </w:rPr>
              <w:sym w:font="Symbol" w:char="F0F0"/>
            </w:r>
            <w:r w:rsidRPr="00423681">
              <w:rPr>
                <w:rFonts w:ascii="Calibri" w:hAnsi="Calibri" w:cs="Calibri"/>
                <w:color w:val="000000"/>
              </w:rPr>
              <w:t xml:space="preserve">   Yes</w:t>
            </w:r>
          </w:p>
          <w:p w14:paraId="5734B405" w14:textId="77777777" w:rsidR="00273F23" w:rsidRPr="00423681" w:rsidRDefault="00273F23" w:rsidP="00FA4F02">
            <w:pPr>
              <w:tabs>
                <w:tab w:val="left" w:pos="34"/>
              </w:tabs>
              <w:spacing w:before="0" w:after="0"/>
              <w:ind w:left="0" w:firstLine="0"/>
              <w:contextualSpacing/>
              <w:rPr>
                <w:rFonts w:ascii="Calibri" w:hAnsi="Calibri" w:cs="Calibri"/>
                <w:color w:val="000000"/>
              </w:rPr>
            </w:pPr>
            <w:r w:rsidRPr="00423681">
              <w:rPr>
                <w:rFonts w:ascii="Calibri" w:hAnsi="Calibri" w:cs="Calibri"/>
                <w:color w:val="000000"/>
              </w:rPr>
              <w:t xml:space="preserve">2. </w:t>
            </w:r>
            <w:r w:rsidRPr="00423681">
              <w:rPr>
                <w:rFonts w:ascii="Calibri" w:hAnsi="Calibri" w:cs="Calibri"/>
                <w:color w:val="000000"/>
              </w:rPr>
              <w:sym w:font="Symbol" w:char="F0F0"/>
            </w:r>
            <w:r w:rsidRPr="00423681">
              <w:rPr>
                <w:rFonts w:ascii="Calibri" w:hAnsi="Calibri" w:cs="Calibri"/>
                <w:color w:val="000000"/>
              </w:rPr>
              <w:t xml:space="preserve">   No</w:t>
            </w:r>
          </w:p>
          <w:p w14:paraId="5734B406" w14:textId="77777777" w:rsidR="00273F23" w:rsidRPr="00423681" w:rsidRDefault="00273F23" w:rsidP="00FA4F02">
            <w:pPr>
              <w:tabs>
                <w:tab w:val="left" w:pos="34"/>
              </w:tabs>
              <w:spacing w:before="0" w:after="0"/>
              <w:ind w:left="0" w:firstLine="0"/>
              <w:contextualSpacing/>
              <w:rPr>
                <w:rFonts w:ascii="Calibri" w:hAnsi="Calibri" w:cs="Calibri"/>
                <w:color w:val="000000"/>
              </w:rPr>
            </w:pPr>
          </w:p>
          <w:p w14:paraId="5734B407" w14:textId="77777777" w:rsidR="00273F23" w:rsidRPr="00423681" w:rsidRDefault="00273F23" w:rsidP="00FA4F02">
            <w:pPr>
              <w:tabs>
                <w:tab w:val="left" w:pos="34"/>
              </w:tabs>
              <w:spacing w:before="0" w:after="0"/>
              <w:ind w:left="0" w:firstLine="0"/>
              <w:contextualSpacing/>
              <w:rPr>
                <w:rFonts w:ascii="Calibri" w:hAnsi="Calibri" w:cs="Calibri"/>
                <w:color w:val="000000"/>
              </w:rPr>
            </w:pPr>
            <w:r w:rsidRPr="00423681">
              <w:rPr>
                <w:rFonts w:ascii="Calibri" w:hAnsi="Calibri" w:cs="Calibri"/>
                <w:b/>
                <w:color w:val="000000"/>
              </w:rPr>
              <w:t>Q25.</w:t>
            </w:r>
            <w:r w:rsidR="00FA4F02" w:rsidRPr="00423681">
              <w:rPr>
                <w:rFonts w:ascii="Calibri" w:hAnsi="Calibri" w:cs="Calibri"/>
                <w:b/>
                <w:color w:val="000000"/>
              </w:rPr>
              <w:t>3</w:t>
            </w:r>
            <w:r w:rsidRPr="00423681">
              <w:rPr>
                <w:rFonts w:ascii="Calibri" w:hAnsi="Calibri" w:cs="Calibri"/>
                <w:b/>
                <w:color w:val="000000"/>
              </w:rPr>
              <w:t xml:space="preserve"> </w:t>
            </w:r>
            <w:r w:rsidRPr="00423681">
              <w:rPr>
                <w:rFonts w:ascii="Calibri" w:hAnsi="Calibri" w:cs="Calibri"/>
                <w:color w:val="000000"/>
              </w:rPr>
              <w:t xml:space="preserve">Protection against climate shocks and natural disasters (livestock insurance, crop insurance, production insurance) </w:t>
            </w:r>
          </w:p>
          <w:p w14:paraId="5734B408" w14:textId="77777777" w:rsidR="00273F23" w:rsidRPr="00423681" w:rsidRDefault="00273F23" w:rsidP="00FA4F02">
            <w:pPr>
              <w:tabs>
                <w:tab w:val="left" w:pos="34"/>
              </w:tabs>
              <w:spacing w:before="0" w:after="0"/>
              <w:ind w:left="0" w:firstLine="0"/>
              <w:contextualSpacing/>
              <w:rPr>
                <w:rFonts w:ascii="Calibri" w:hAnsi="Calibri" w:cs="Calibri"/>
                <w:color w:val="000000"/>
              </w:rPr>
            </w:pPr>
            <w:r w:rsidRPr="00423681">
              <w:rPr>
                <w:rFonts w:ascii="Calibri" w:hAnsi="Calibri" w:cs="Calibri"/>
                <w:color w:val="000000"/>
              </w:rPr>
              <w:t xml:space="preserve">1. </w:t>
            </w:r>
            <w:r w:rsidRPr="00423681">
              <w:rPr>
                <w:rFonts w:ascii="Calibri" w:hAnsi="Calibri" w:cs="Calibri"/>
                <w:color w:val="000000"/>
              </w:rPr>
              <w:sym w:font="Symbol" w:char="F0F0"/>
            </w:r>
            <w:r w:rsidRPr="00423681">
              <w:rPr>
                <w:rFonts w:ascii="Calibri" w:hAnsi="Calibri" w:cs="Calibri"/>
                <w:color w:val="000000"/>
              </w:rPr>
              <w:t xml:space="preserve">   Yes</w:t>
            </w:r>
          </w:p>
          <w:p w14:paraId="5734B409" w14:textId="77777777" w:rsidR="00273F23" w:rsidRPr="00423681" w:rsidRDefault="00273F23" w:rsidP="00FA4F02">
            <w:pPr>
              <w:tabs>
                <w:tab w:val="left" w:pos="34"/>
              </w:tabs>
              <w:spacing w:before="0" w:after="0"/>
              <w:ind w:left="0" w:firstLine="0"/>
              <w:contextualSpacing/>
              <w:rPr>
                <w:rFonts w:ascii="Calibri" w:hAnsi="Calibri" w:cs="Calibri"/>
                <w:color w:val="000000"/>
              </w:rPr>
            </w:pPr>
            <w:r w:rsidRPr="00423681">
              <w:rPr>
                <w:rFonts w:ascii="Calibri" w:hAnsi="Calibri" w:cs="Calibri"/>
                <w:color w:val="000000"/>
              </w:rPr>
              <w:t xml:space="preserve">2. </w:t>
            </w:r>
            <w:r w:rsidRPr="00423681">
              <w:rPr>
                <w:rFonts w:ascii="Calibri" w:hAnsi="Calibri" w:cs="Calibri"/>
                <w:color w:val="000000"/>
              </w:rPr>
              <w:sym w:font="Symbol" w:char="F0F0"/>
            </w:r>
            <w:r w:rsidRPr="00423681">
              <w:rPr>
                <w:rFonts w:ascii="Calibri" w:hAnsi="Calibri" w:cs="Calibri"/>
                <w:color w:val="000000"/>
              </w:rPr>
              <w:t xml:space="preserve">   No</w:t>
            </w:r>
          </w:p>
          <w:p w14:paraId="5734B40A" w14:textId="77777777" w:rsidR="00273F23" w:rsidRPr="00423681" w:rsidRDefault="00273F23" w:rsidP="00FA4F02">
            <w:pPr>
              <w:tabs>
                <w:tab w:val="left" w:pos="34"/>
              </w:tabs>
              <w:spacing w:before="0" w:after="0"/>
              <w:ind w:left="0" w:firstLine="0"/>
              <w:contextualSpacing/>
              <w:rPr>
                <w:rFonts w:ascii="Calibri" w:hAnsi="Calibri" w:cs="Calibri"/>
                <w:color w:val="000000"/>
              </w:rPr>
            </w:pPr>
          </w:p>
          <w:p w14:paraId="5734B40B" w14:textId="77777777" w:rsidR="00273F23" w:rsidRPr="00423681" w:rsidRDefault="00273F23" w:rsidP="00FA4F02">
            <w:pPr>
              <w:tabs>
                <w:tab w:val="left" w:pos="34"/>
              </w:tabs>
              <w:spacing w:before="0" w:after="0"/>
              <w:ind w:left="0" w:firstLine="0"/>
              <w:contextualSpacing/>
              <w:rPr>
                <w:rFonts w:ascii="Calibri" w:hAnsi="Calibri" w:cs="Calibri"/>
                <w:color w:val="000000"/>
              </w:rPr>
            </w:pPr>
            <w:r w:rsidRPr="00423681">
              <w:rPr>
                <w:rFonts w:ascii="Calibri" w:hAnsi="Calibri" w:cs="Calibri"/>
                <w:b/>
                <w:color w:val="000000"/>
              </w:rPr>
              <w:t>Q25.</w:t>
            </w:r>
            <w:r w:rsidR="00FA4F02" w:rsidRPr="00423681">
              <w:rPr>
                <w:rFonts w:ascii="Calibri" w:hAnsi="Calibri" w:cs="Calibri"/>
                <w:b/>
                <w:color w:val="000000"/>
              </w:rPr>
              <w:t>4</w:t>
            </w:r>
            <w:r w:rsidRPr="00423681">
              <w:rPr>
                <w:rFonts w:ascii="Calibri" w:hAnsi="Calibri" w:cs="Calibri"/>
                <w:color w:val="000000"/>
              </w:rPr>
              <w:t xml:space="preserve"> Food-based programs such as supplementary feeding programs, school-feeding and food stamps, vouchers and coupons</w:t>
            </w:r>
          </w:p>
          <w:p w14:paraId="5734B40C" w14:textId="77777777" w:rsidR="00273F23" w:rsidRPr="00423681" w:rsidRDefault="00273F23" w:rsidP="00FA4F02">
            <w:pPr>
              <w:tabs>
                <w:tab w:val="left" w:pos="34"/>
              </w:tabs>
              <w:spacing w:before="0" w:after="0"/>
              <w:ind w:left="0" w:firstLine="0"/>
              <w:contextualSpacing/>
              <w:rPr>
                <w:rFonts w:ascii="Calibri" w:hAnsi="Calibri" w:cs="Calibri"/>
                <w:color w:val="000000"/>
              </w:rPr>
            </w:pPr>
            <w:r w:rsidRPr="00423681">
              <w:rPr>
                <w:rFonts w:ascii="Calibri" w:hAnsi="Calibri" w:cs="Calibri"/>
                <w:color w:val="000000"/>
              </w:rPr>
              <w:t xml:space="preserve">1. </w:t>
            </w:r>
            <w:r w:rsidRPr="00423681">
              <w:rPr>
                <w:rFonts w:ascii="Calibri" w:hAnsi="Calibri" w:cs="Calibri"/>
                <w:color w:val="000000"/>
              </w:rPr>
              <w:sym w:font="Symbol" w:char="F0F0"/>
            </w:r>
            <w:r w:rsidRPr="00423681">
              <w:rPr>
                <w:rFonts w:ascii="Calibri" w:hAnsi="Calibri" w:cs="Calibri"/>
                <w:color w:val="000000"/>
              </w:rPr>
              <w:t xml:space="preserve">   Yes</w:t>
            </w:r>
          </w:p>
          <w:p w14:paraId="5734B40D" w14:textId="77777777" w:rsidR="00273F23" w:rsidRPr="00423681" w:rsidRDefault="00273F23" w:rsidP="00FA4F02">
            <w:pPr>
              <w:tabs>
                <w:tab w:val="left" w:pos="34"/>
              </w:tabs>
              <w:spacing w:before="0" w:after="0"/>
              <w:ind w:left="0" w:firstLine="0"/>
              <w:contextualSpacing/>
              <w:rPr>
                <w:rFonts w:ascii="Calibri" w:hAnsi="Calibri" w:cs="Calibri"/>
                <w:color w:val="000000"/>
              </w:rPr>
            </w:pPr>
            <w:r w:rsidRPr="00423681">
              <w:rPr>
                <w:rFonts w:ascii="Calibri" w:hAnsi="Calibri" w:cs="Calibri"/>
                <w:color w:val="000000"/>
              </w:rPr>
              <w:t xml:space="preserve">2. </w:t>
            </w:r>
            <w:r w:rsidRPr="00423681">
              <w:rPr>
                <w:rFonts w:ascii="Calibri" w:hAnsi="Calibri" w:cs="Calibri"/>
                <w:color w:val="000000"/>
              </w:rPr>
              <w:sym w:font="Symbol" w:char="F0F0"/>
            </w:r>
            <w:r w:rsidRPr="00423681">
              <w:rPr>
                <w:rFonts w:ascii="Calibri" w:hAnsi="Calibri" w:cs="Calibri"/>
                <w:color w:val="000000"/>
              </w:rPr>
              <w:t xml:space="preserve">   No</w:t>
            </w:r>
          </w:p>
          <w:p w14:paraId="5734B40E" w14:textId="77777777" w:rsidR="00273F23" w:rsidRPr="00423681" w:rsidRDefault="00273F23" w:rsidP="00FA4F02">
            <w:pPr>
              <w:tabs>
                <w:tab w:val="left" w:pos="34"/>
              </w:tabs>
              <w:spacing w:before="0" w:after="0"/>
              <w:ind w:left="0" w:firstLine="0"/>
              <w:contextualSpacing/>
              <w:rPr>
                <w:rFonts w:ascii="Calibri" w:hAnsi="Calibri" w:cs="Calibri"/>
                <w:color w:val="000000"/>
              </w:rPr>
            </w:pPr>
          </w:p>
          <w:p w14:paraId="5734B40F" w14:textId="77777777" w:rsidR="00273F23" w:rsidRPr="00423681" w:rsidRDefault="00273F23" w:rsidP="00FA4F02">
            <w:pPr>
              <w:tabs>
                <w:tab w:val="left" w:pos="34"/>
              </w:tabs>
              <w:spacing w:before="0" w:after="0"/>
              <w:ind w:left="0" w:firstLine="0"/>
              <w:contextualSpacing/>
              <w:rPr>
                <w:rFonts w:ascii="Calibri" w:hAnsi="Calibri" w:cs="Calibri"/>
                <w:color w:val="000000"/>
              </w:rPr>
            </w:pPr>
            <w:r w:rsidRPr="00423681">
              <w:rPr>
                <w:rFonts w:ascii="Calibri" w:hAnsi="Calibri" w:cs="Calibri"/>
                <w:b/>
                <w:color w:val="000000"/>
              </w:rPr>
              <w:t>Q25.</w:t>
            </w:r>
            <w:r w:rsidR="00FA4F02" w:rsidRPr="00423681">
              <w:rPr>
                <w:rFonts w:ascii="Calibri" w:hAnsi="Calibri" w:cs="Calibri"/>
                <w:b/>
                <w:color w:val="000000"/>
              </w:rPr>
              <w:t>5</w:t>
            </w:r>
            <w:r w:rsidRPr="00423681">
              <w:rPr>
                <w:rFonts w:ascii="Calibri" w:hAnsi="Calibri" w:cs="Calibri"/>
                <w:color w:val="000000"/>
              </w:rPr>
              <w:t xml:space="preserve"> Public works programmes</w:t>
            </w:r>
          </w:p>
          <w:p w14:paraId="5734B410" w14:textId="77777777" w:rsidR="00273F23" w:rsidRPr="00423681" w:rsidRDefault="00273F23" w:rsidP="00FA4F02">
            <w:pPr>
              <w:tabs>
                <w:tab w:val="left" w:pos="34"/>
              </w:tabs>
              <w:spacing w:before="0" w:after="0"/>
              <w:ind w:left="0" w:firstLine="0"/>
              <w:contextualSpacing/>
              <w:rPr>
                <w:rFonts w:ascii="Calibri" w:hAnsi="Calibri" w:cs="Calibri"/>
                <w:color w:val="000000"/>
              </w:rPr>
            </w:pPr>
            <w:r w:rsidRPr="00423681">
              <w:rPr>
                <w:rFonts w:ascii="Calibri" w:hAnsi="Calibri" w:cs="Calibri"/>
                <w:color w:val="000000"/>
              </w:rPr>
              <w:t xml:space="preserve">1. </w:t>
            </w:r>
            <w:r w:rsidRPr="00423681">
              <w:rPr>
                <w:rFonts w:ascii="Calibri" w:hAnsi="Calibri" w:cs="Calibri"/>
                <w:color w:val="000000"/>
              </w:rPr>
              <w:sym w:font="Symbol" w:char="F0F0"/>
            </w:r>
            <w:r w:rsidRPr="00423681">
              <w:rPr>
                <w:rFonts w:ascii="Calibri" w:hAnsi="Calibri" w:cs="Calibri"/>
                <w:color w:val="000000"/>
              </w:rPr>
              <w:t xml:space="preserve">   Yes</w:t>
            </w:r>
          </w:p>
          <w:p w14:paraId="5734B411" w14:textId="77777777" w:rsidR="00273F23" w:rsidRPr="00423681" w:rsidRDefault="00273F23" w:rsidP="00FA4F02">
            <w:pPr>
              <w:tabs>
                <w:tab w:val="left" w:pos="34"/>
              </w:tabs>
              <w:spacing w:before="0" w:after="0"/>
              <w:ind w:left="0" w:firstLine="0"/>
              <w:contextualSpacing/>
              <w:rPr>
                <w:rFonts w:ascii="Calibri" w:hAnsi="Calibri" w:cs="Calibri"/>
                <w:color w:val="000000"/>
              </w:rPr>
            </w:pPr>
            <w:r w:rsidRPr="00423681">
              <w:rPr>
                <w:rFonts w:ascii="Calibri" w:hAnsi="Calibri" w:cs="Calibri"/>
                <w:color w:val="000000"/>
              </w:rPr>
              <w:t xml:space="preserve">2. </w:t>
            </w:r>
            <w:r w:rsidRPr="00423681">
              <w:rPr>
                <w:rFonts w:ascii="Calibri" w:hAnsi="Calibri" w:cs="Calibri"/>
                <w:color w:val="000000"/>
              </w:rPr>
              <w:sym w:font="Symbol" w:char="F0F0"/>
            </w:r>
            <w:r w:rsidRPr="00423681">
              <w:rPr>
                <w:rFonts w:ascii="Calibri" w:hAnsi="Calibri" w:cs="Calibri"/>
                <w:color w:val="000000"/>
              </w:rPr>
              <w:t xml:space="preserve">   No</w:t>
            </w:r>
          </w:p>
          <w:p w14:paraId="5734B412" w14:textId="77777777" w:rsidR="00273F23" w:rsidRPr="00423681" w:rsidRDefault="00273F23" w:rsidP="00FA4F02">
            <w:pPr>
              <w:tabs>
                <w:tab w:val="left" w:pos="34"/>
              </w:tabs>
              <w:spacing w:before="0" w:after="0"/>
              <w:ind w:left="0" w:firstLine="0"/>
              <w:contextualSpacing/>
              <w:rPr>
                <w:rFonts w:ascii="Calibri" w:hAnsi="Calibri" w:cs="Calibri"/>
                <w:color w:val="000000"/>
              </w:rPr>
            </w:pPr>
          </w:p>
          <w:p w14:paraId="5734B413" w14:textId="77777777" w:rsidR="00273F23" w:rsidRPr="00423681" w:rsidRDefault="00273F23" w:rsidP="00FA4F02">
            <w:pPr>
              <w:tabs>
                <w:tab w:val="left" w:pos="34"/>
              </w:tabs>
              <w:spacing w:before="0" w:after="0"/>
              <w:ind w:left="0" w:firstLine="0"/>
              <w:contextualSpacing/>
              <w:rPr>
                <w:rFonts w:ascii="Calibri" w:hAnsi="Calibri" w:cs="Calibri"/>
                <w:color w:val="000000"/>
              </w:rPr>
            </w:pPr>
            <w:r w:rsidRPr="00423681">
              <w:rPr>
                <w:rFonts w:ascii="Calibri" w:hAnsi="Calibri" w:cs="Calibri"/>
                <w:b/>
                <w:color w:val="000000"/>
              </w:rPr>
              <w:t>Q25.</w:t>
            </w:r>
            <w:r w:rsidR="00FA4F02" w:rsidRPr="00423681">
              <w:rPr>
                <w:rFonts w:ascii="Calibri" w:hAnsi="Calibri" w:cs="Calibri"/>
                <w:b/>
                <w:color w:val="000000"/>
              </w:rPr>
              <w:t>6</w:t>
            </w:r>
            <w:r w:rsidRPr="00423681">
              <w:rPr>
                <w:rFonts w:ascii="Calibri" w:hAnsi="Calibri" w:cs="Calibri"/>
                <w:color w:val="000000"/>
              </w:rPr>
              <w:t xml:space="preserve"> In-kind transfers such as school supplies and uniforms’ conditional cash transfers </w:t>
            </w:r>
          </w:p>
          <w:p w14:paraId="5734B414" w14:textId="77777777" w:rsidR="00273F23" w:rsidRPr="00423681" w:rsidRDefault="00273F23" w:rsidP="00FA4F02">
            <w:pPr>
              <w:tabs>
                <w:tab w:val="left" w:pos="34"/>
              </w:tabs>
              <w:spacing w:before="0" w:after="0"/>
              <w:ind w:left="0" w:firstLine="0"/>
              <w:contextualSpacing/>
              <w:rPr>
                <w:rFonts w:ascii="Calibri" w:hAnsi="Calibri" w:cs="Calibri"/>
                <w:color w:val="000000"/>
              </w:rPr>
            </w:pPr>
            <w:r w:rsidRPr="00423681">
              <w:rPr>
                <w:rFonts w:ascii="Calibri" w:hAnsi="Calibri" w:cs="Calibri"/>
                <w:color w:val="000000"/>
              </w:rPr>
              <w:t xml:space="preserve">1. </w:t>
            </w:r>
            <w:r w:rsidRPr="00423681">
              <w:rPr>
                <w:rFonts w:ascii="Calibri" w:hAnsi="Calibri" w:cs="Calibri"/>
                <w:color w:val="000000"/>
              </w:rPr>
              <w:sym w:font="Symbol" w:char="F0F0"/>
            </w:r>
            <w:r w:rsidRPr="00423681">
              <w:rPr>
                <w:rFonts w:ascii="Calibri" w:hAnsi="Calibri" w:cs="Calibri"/>
                <w:color w:val="000000"/>
              </w:rPr>
              <w:t xml:space="preserve">   Yes</w:t>
            </w:r>
          </w:p>
          <w:p w14:paraId="5734B415" w14:textId="77777777" w:rsidR="00273F23" w:rsidRPr="00423681" w:rsidRDefault="00273F23" w:rsidP="00FA4F02">
            <w:pPr>
              <w:tabs>
                <w:tab w:val="left" w:pos="34"/>
              </w:tabs>
              <w:spacing w:before="0" w:after="0"/>
              <w:ind w:left="0" w:firstLine="0"/>
              <w:contextualSpacing/>
              <w:rPr>
                <w:rFonts w:ascii="Calibri" w:hAnsi="Calibri" w:cs="Calibri"/>
                <w:color w:val="000000"/>
              </w:rPr>
            </w:pPr>
            <w:r w:rsidRPr="00423681">
              <w:rPr>
                <w:rFonts w:ascii="Calibri" w:hAnsi="Calibri" w:cs="Calibri"/>
                <w:color w:val="000000"/>
              </w:rPr>
              <w:t xml:space="preserve">2. </w:t>
            </w:r>
            <w:r w:rsidRPr="00423681">
              <w:rPr>
                <w:rFonts w:ascii="Calibri" w:hAnsi="Calibri" w:cs="Calibri"/>
                <w:color w:val="000000"/>
              </w:rPr>
              <w:sym w:font="Symbol" w:char="F0F0"/>
            </w:r>
            <w:r w:rsidRPr="00423681">
              <w:rPr>
                <w:rFonts w:ascii="Calibri" w:hAnsi="Calibri" w:cs="Calibri"/>
                <w:color w:val="000000"/>
              </w:rPr>
              <w:t xml:space="preserve">   No</w:t>
            </w:r>
          </w:p>
          <w:p w14:paraId="5734B416" w14:textId="77777777" w:rsidR="00273F23" w:rsidRPr="00423681" w:rsidRDefault="00273F23" w:rsidP="00FA4F02">
            <w:pPr>
              <w:tabs>
                <w:tab w:val="left" w:pos="34"/>
              </w:tabs>
              <w:spacing w:before="0" w:after="0"/>
              <w:ind w:left="0" w:firstLine="0"/>
              <w:contextualSpacing/>
              <w:rPr>
                <w:rFonts w:ascii="Calibri" w:hAnsi="Calibri" w:cs="Calibri"/>
                <w:color w:val="000000"/>
              </w:rPr>
            </w:pPr>
          </w:p>
          <w:p w14:paraId="5734B417" w14:textId="77777777" w:rsidR="00273F23" w:rsidRPr="00423681" w:rsidRDefault="00273F23" w:rsidP="00FA4F02">
            <w:pPr>
              <w:tabs>
                <w:tab w:val="left" w:pos="34"/>
              </w:tabs>
              <w:spacing w:before="0" w:after="0"/>
              <w:ind w:left="0" w:firstLine="0"/>
              <w:rPr>
                <w:rFonts w:ascii="Calibri" w:hAnsi="Calibri" w:cs="Calibri"/>
                <w:color w:val="000000"/>
              </w:rPr>
            </w:pPr>
            <w:r w:rsidRPr="00423681">
              <w:rPr>
                <w:rFonts w:ascii="Calibri" w:hAnsi="Calibri" w:cs="Calibri"/>
                <w:b/>
                <w:color w:val="000000"/>
              </w:rPr>
              <w:t>Q25.</w:t>
            </w:r>
            <w:r w:rsidR="00FA4F02" w:rsidRPr="00423681">
              <w:rPr>
                <w:rFonts w:ascii="Calibri" w:hAnsi="Calibri" w:cs="Calibri"/>
                <w:b/>
                <w:color w:val="000000"/>
              </w:rPr>
              <w:t>7</w:t>
            </w:r>
            <w:r w:rsidRPr="00423681">
              <w:rPr>
                <w:rFonts w:ascii="Calibri" w:hAnsi="Calibri" w:cs="Calibri"/>
                <w:color w:val="000000"/>
              </w:rPr>
              <w:t xml:space="preserve"> Fee waivers and exemptions for health care, schooling and utilities.</w:t>
            </w:r>
          </w:p>
          <w:p w14:paraId="5734B418" w14:textId="77777777" w:rsidR="00273F23" w:rsidRPr="00423681" w:rsidRDefault="00273F23" w:rsidP="00FA4F02">
            <w:pPr>
              <w:tabs>
                <w:tab w:val="left" w:pos="34"/>
              </w:tabs>
              <w:spacing w:before="0" w:after="0"/>
              <w:ind w:left="0" w:firstLine="0"/>
              <w:contextualSpacing/>
              <w:rPr>
                <w:rFonts w:ascii="Calibri" w:hAnsi="Calibri" w:cs="Calibri"/>
                <w:color w:val="000000"/>
              </w:rPr>
            </w:pPr>
            <w:r w:rsidRPr="00423681">
              <w:rPr>
                <w:rFonts w:ascii="Calibri" w:hAnsi="Calibri" w:cs="Calibri"/>
                <w:color w:val="000000"/>
              </w:rPr>
              <w:t xml:space="preserve">1. </w:t>
            </w:r>
            <w:r w:rsidRPr="00423681">
              <w:rPr>
                <w:rFonts w:ascii="Calibri" w:hAnsi="Calibri" w:cs="Calibri"/>
                <w:color w:val="000000"/>
              </w:rPr>
              <w:sym w:font="Symbol" w:char="F0F0"/>
            </w:r>
            <w:r w:rsidRPr="00423681">
              <w:rPr>
                <w:rFonts w:ascii="Calibri" w:hAnsi="Calibri" w:cs="Calibri"/>
                <w:color w:val="000000"/>
              </w:rPr>
              <w:t xml:space="preserve">   Yes</w:t>
            </w:r>
          </w:p>
          <w:p w14:paraId="5734B419" w14:textId="77777777" w:rsidR="00273F23" w:rsidRPr="00423681" w:rsidRDefault="00273F23" w:rsidP="00F2734E">
            <w:pPr>
              <w:tabs>
                <w:tab w:val="left" w:pos="34"/>
              </w:tabs>
              <w:spacing w:before="0" w:after="0"/>
              <w:ind w:left="0" w:firstLine="0"/>
              <w:rPr>
                <w:rFonts w:ascii="Calibri" w:hAnsi="Calibri" w:cs="Calibri"/>
                <w:color w:val="000000"/>
              </w:rPr>
            </w:pPr>
            <w:r w:rsidRPr="00423681">
              <w:rPr>
                <w:rFonts w:ascii="Calibri" w:hAnsi="Calibri" w:cs="Calibri"/>
                <w:color w:val="000000"/>
              </w:rPr>
              <w:t xml:space="preserve">2. </w:t>
            </w:r>
            <w:r w:rsidRPr="00423681">
              <w:rPr>
                <w:rFonts w:ascii="Calibri" w:hAnsi="Calibri" w:cs="Calibri"/>
                <w:color w:val="000000"/>
              </w:rPr>
              <w:sym w:font="Symbol" w:char="F0F0"/>
            </w:r>
            <w:r w:rsidRPr="00423681">
              <w:rPr>
                <w:rFonts w:ascii="Calibri" w:hAnsi="Calibri" w:cs="Calibri"/>
                <w:color w:val="000000"/>
              </w:rPr>
              <w:t xml:space="preserve">   No</w:t>
            </w:r>
          </w:p>
          <w:p w14:paraId="5734B41A" w14:textId="77777777" w:rsidR="006F3DDF" w:rsidRPr="00423681" w:rsidRDefault="006F3DDF" w:rsidP="00F2734E">
            <w:pPr>
              <w:tabs>
                <w:tab w:val="left" w:pos="34"/>
              </w:tabs>
              <w:spacing w:before="0" w:after="0"/>
              <w:ind w:left="0" w:firstLine="0"/>
              <w:rPr>
                <w:rFonts w:ascii="Times New Roman" w:hAnsi="Times New Roman" w:cs="Calibri"/>
                <w:color w:val="000000"/>
              </w:rPr>
            </w:pPr>
          </w:p>
        </w:tc>
      </w:tr>
      <w:tr w:rsidR="00273F23" w:rsidRPr="00423681" w14:paraId="5734B424" w14:textId="77777777" w:rsidTr="00716CF7">
        <w:trPr>
          <w:trHeight w:val="448"/>
          <w:jc w:val="center"/>
        </w:trPr>
        <w:tc>
          <w:tcPr>
            <w:tcW w:w="872" w:type="dxa"/>
          </w:tcPr>
          <w:p w14:paraId="5734B41C" w14:textId="77777777" w:rsidR="00273F23" w:rsidRPr="00423681" w:rsidRDefault="00273F23" w:rsidP="00FA4F02">
            <w:pPr>
              <w:tabs>
                <w:tab w:val="left" w:pos="162"/>
              </w:tabs>
              <w:spacing w:before="0" w:after="0"/>
              <w:ind w:left="0" w:firstLine="0"/>
              <w:jc w:val="both"/>
              <w:rPr>
                <w:rFonts w:ascii="Calibri" w:hAnsi="Calibri"/>
                <w:b/>
                <w:lang w:val="en-US"/>
              </w:rPr>
            </w:pPr>
            <w:r w:rsidRPr="00423681">
              <w:rPr>
                <w:rFonts w:ascii="Calibri" w:hAnsi="Calibri"/>
                <w:b/>
                <w:lang w:val="en-US"/>
              </w:rPr>
              <w:t>Q26)</w:t>
            </w:r>
          </w:p>
          <w:p w14:paraId="5734B41D" w14:textId="77777777" w:rsidR="00273F23" w:rsidRPr="00423681" w:rsidRDefault="00273F23" w:rsidP="003A16AD">
            <w:pPr>
              <w:tabs>
                <w:tab w:val="left" w:pos="162"/>
              </w:tabs>
              <w:spacing w:before="0" w:after="0"/>
              <w:ind w:left="0" w:firstLine="0"/>
              <w:jc w:val="both"/>
              <w:rPr>
                <w:rFonts w:ascii="Calibri" w:hAnsi="Calibri"/>
                <w:lang w:val="en-US"/>
              </w:rPr>
            </w:pPr>
          </w:p>
        </w:tc>
        <w:tc>
          <w:tcPr>
            <w:tcW w:w="9352" w:type="dxa"/>
            <w:gridSpan w:val="2"/>
          </w:tcPr>
          <w:p w14:paraId="5734B41E" w14:textId="77777777" w:rsidR="004D0CE7" w:rsidRPr="00423681" w:rsidRDefault="004D0CE7" w:rsidP="004D0CE7">
            <w:pPr>
              <w:tabs>
                <w:tab w:val="left" w:pos="162"/>
              </w:tabs>
              <w:spacing w:before="0" w:after="0"/>
              <w:ind w:left="0" w:firstLine="0"/>
              <w:jc w:val="both"/>
              <w:rPr>
                <w:rFonts w:ascii="Calibri" w:hAnsi="Calibri"/>
              </w:rPr>
            </w:pPr>
            <w:r w:rsidRPr="00423681">
              <w:rPr>
                <w:rFonts w:ascii="Calibri" w:hAnsi="Calibri"/>
                <w:lang w:val="en-US"/>
              </w:rPr>
              <w:t xml:space="preserve">Are </w:t>
            </w:r>
            <w:r w:rsidRPr="00423681">
              <w:rPr>
                <w:rFonts w:ascii="Calibri" w:hAnsi="Calibri"/>
              </w:rPr>
              <w:t xml:space="preserve">the </w:t>
            </w:r>
            <w:r w:rsidRPr="00423681">
              <w:rPr>
                <w:rFonts w:ascii="Calibri" w:hAnsi="Calibri"/>
                <w:b/>
              </w:rPr>
              <w:t xml:space="preserve">institutional set-up and coordination mechanisms </w:t>
            </w:r>
            <w:r w:rsidRPr="00423681">
              <w:rPr>
                <w:rFonts w:ascii="Calibri" w:hAnsi="Calibri"/>
              </w:rPr>
              <w:t xml:space="preserve">in place at national and sub-national level </w:t>
            </w:r>
            <w:r w:rsidRPr="00423681">
              <w:rPr>
                <w:rFonts w:ascii="Calibri" w:hAnsi="Calibri"/>
                <w:b/>
              </w:rPr>
              <w:t>to improve the coverage of social protection systems in rural areas</w:t>
            </w:r>
            <w:r w:rsidRPr="00423681">
              <w:rPr>
                <w:rFonts w:ascii="Calibri" w:hAnsi="Calibri"/>
              </w:rPr>
              <w:t>? For example, is there a social protection working group, or coordination group, that includes a variety of rural stakeholders, including government, donors, UN agencies and civil society from sectors other than social security?</w:t>
            </w:r>
          </w:p>
          <w:p w14:paraId="5734B41F" w14:textId="77777777" w:rsidR="00273F23" w:rsidRPr="00423681" w:rsidRDefault="00273F23" w:rsidP="00FA4F02">
            <w:pPr>
              <w:tabs>
                <w:tab w:val="left" w:pos="162"/>
              </w:tabs>
              <w:spacing w:before="0" w:after="0"/>
              <w:ind w:left="0" w:firstLine="0"/>
              <w:jc w:val="both"/>
              <w:rPr>
                <w:rFonts w:ascii="Calibri" w:hAnsi="Calibri"/>
              </w:rPr>
            </w:pPr>
          </w:p>
          <w:p w14:paraId="5734B420" w14:textId="77777777" w:rsidR="00273F23" w:rsidRPr="00423681" w:rsidRDefault="00273F23" w:rsidP="00FA4F02">
            <w:pPr>
              <w:tabs>
                <w:tab w:val="left" w:pos="460"/>
              </w:tabs>
              <w:spacing w:before="0" w:after="0"/>
              <w:ind w:left="460" w:hanging="460"/>
              <w:contextualSpacing/>
              <w:rPr>
                <w:rFonts w:ascii="Calibri" w:hAnsi="Calibri" w:cs="Calibri"/>
                <w:color w:val="000000"/>
              </w:rPr>
            </w:pPr>
            <w:r w:rsidRPr="00423681">
              <w:rPr>
                <w:rFonts w:ascii="Calibri" w:hAnsi="Calibri" w:cs="Calibri"/>
                <w:color w:val="000000"/>
              </w:rPr>
              <w:t xml:space="preserve">1. </w:t>
            </w:r>
            <w:r w:rsidRPr="00423681">
              <w:rPr>
                <w:rFonts w:ascii="Calibri" w:hAnsi="Calibri" w:cs="Calibri"/>
                <w:color w:val="000000"/>
              </w:rPr>
              <w:sym w:font="Symbol" w:char="F0F0"/>
            </w:r>
            <w:r w:rsidRPr="00423681">
              <w:rPr>
                <w:rFonts w:ascii="Calibri" w:hAnsi="Calibri" w:cs="Calibri"/>
                <w:color w:val="000000"/>
              </w:rPr>
              <w:t xml:space="preserve">  Efficient coordination mechanisms exist with clearly defined </w:t>
            </w:r>
            <w:r w:rsidR="00052CF9" w:rsidRPr="00423681">
              <w:rPr>
                <w:rFonts w:ascii="Calibri" w:hAnsi="Calibri" w:cs="Calibri"/>
                <w:color w:val="000000"/>
              </w:rPr>
              <w:t>institutional arrangements, roles and responsibilities and</w:t>
            </w:r>
            <w:r w:rsidRPr="00423681">
              <w:rPr>
                <w:rFonts w:ascii="Calibri" w:hAnsi="Calibri" w:cs="Calibri"/>
                <w:color w:val="000000"/>
              </w:rPr>
              <w:t xml:space="preserve"> a clear legal framework that reflects t</w:t>
            </w:r>
            <w:r w:rsidR="00517DF8" w:rsidRPr="00423681">
              <w:rPr>
                <w:rFonts w:ascii="Calibri" w:hAnsi="Calibri" w:cs="Calibri"/>
                <w:color w:val="000000"/>
              </w:rPr>
              <w:t>hese institutional arrangements</w:t>
            </w:r>
            <w:r w:rsidRPr="00423681">
              <w:rPr>
                <w:rFonts w:ascii="Calibri" w:hAnsi="Calibri" w:cs="Calibri"/>
                <w:color w:val="000000"/>
              </w:rPr>
              <w:t>.</w:t>
            </w:r>
          </w:p>
          <w:p w14:paraId="5734B421" w14:textId="77777777" w:rsidR="00273F23" w:rsidRPr="00423681" w:rsidRDefault="00273F23" w:rsidP="00FA4F02">
            <w:pPr>
              <w:tabs>
                <w:tab w:val="left" w:pos="460"/>
              </w:tabs>
              <w:spacing w:before="0" w:after="0"/>
              <w:ind w:left="460" w:hanging="460"/>
              <w:contextualSpacing/>
              <w:rPr>
                <w:rFonts w:ascii="Calibri" w:hAnsi="Calibri" w:cs="Calibri"/>
                <w:color w:val="000000"/>
              </w:rPr>
            </w:pPr>
            <w:r w:rsidRPr="00423681">
              <w:rPr>
                <w:rFonts w:ascii="Calibri" w:hAnsi="Calibri" w:cs="Calibri"/>
                <w:color w:val="000000"/>
              </w:rPr>
              <w:t xml:space="preserve">2. </w:t>
            </w:r>
            <w:r w:rsidRPr="00423681">
              <w:rPr>
                <w:rFonts w:ascii="Calibri" w:hAnsi="Calibri" w:cs="Calibri"/>
                <w:color w:val="000000"/>
              </w:rPr>
              <w:sym w:font="Symbol" w:char="F0F0"/>
            </w:r>
            <w:r w:rsidRPr="00423681">
              <w:rPr>
                <w:rFonts w:ascii="Calibri" w:hAnsi="Calibri" w:cs="Calibri"/>
                <w:color w:val="000000"/>
              </w:rPr>
              <w:t xml:space="preserve">  Coordination mechanisms are in place, but institutional arrangements, roles and responsibilities may not be clearly defined.</w:t>
            </w:r>
          </w:p>
          <w:p w14:paraId="5734B422" w14:textId="77777777" w:rsidR="00273F23" w:rsidRPr="00423681" w:rsidRDefault="00273F23" w:rsidP="00FA4F02">
            <w:pPr>
              <w:tabs>
                <w:tab w:val="left" w:pos="460"/>
              </w:tabs>
              <w:spacing w:before="0" w:after="0"/>
              <w:ind w:left="460" w:hanging="460"/>
              <w:contextualSpacing/>
              <w:rPr>
                <w:rFonts w:ascii="Calibri" w:hAnsi="Calibri" w:cs="Calibri"/>
                <w:color w:val="000000"/>
              </w:rPr>
            </w:pPr>
            <w:r w:rsidRPr="00423681">
              <w:rPr>
                <w:rFonts w:ascii="Calibri" w:hAnsi="Calibri" w:cs="Calibri"/>
                <w:color w:val="000000"/>
              </w:rPr>
              <w:t xml:space="preserve">3. </w:t>
            </w:r>
            <w:r w:rsidRPr="00423681">
              <w:rPr>
                <w:rFonts w:ascii="Calibri" w:hAnsi="Calibri" w:cs="Calibri"/>
                <w:color w:val="000000"/>
              </w:rPr>
              <w:sym w:font="Symbol" w:char="F0F0"/>
            </w:r>
            <w:r w:rsidRPr="00423681">
              <w:rPr>
                <w:rFonts w:ascii="Calibri" w:hAnsi="Calibri" w:cs="Calibri"/>
                <w:color w:val="000000"/>
              </w:rPr>
              <w:t xml:space="preserve">  No coordination mechanisms in place.</w:t>
            </w:r>
          </w:p>
          <w:p w14:paraId="5734B423" w14:textId="77777777" w:rsidR="00C30630" w:rsidRPr="00423681" w:rsidRDefault="00C30630" w:rsidP="00FA4F02">
            <w:pPr>
              <w:tabs>
                <w:tab w:val="left" w:pos="460"/>
              </w:tabs>
              <w:spacing w:before="0" w:after="0"/>
              <w:ind w:left="460" w:hanging="460"/>
              <w:contextualSpacing/>
              <w:rPr>
                <w:rFonts w:ascii="Calibri" w:hAnsi="Calibri" w:cs="Calibri"/>
                <w:color w:val="000000"/>
              </w:rPr>
            </w:pPr>
          </w:p>
        </w:tc>
      </w:tr>
      <w:tr w:rsidR="00273F23" w:rsidRPr="00423681" w14:paraId="5734B42D" w14:textId="77777777" w:rsidTr="00716CF7">
        <w:trPr>
          <w:trHeight w:val="557"/>
          <w:jc w:val="center"/>
        </w:trPr>
        <w:tc>
          <w:tcPr>
            <w:tcW w:w="872" w:type="dxa"/>
          </w:tcPr>
          <w:p w14:paraId="5734B425" w14:textId="77777777" w:rsidR="00273F23" w:rsidRPr="00423681" w:rsidRDefault="00273F23" w:rsidP="00FA4F02">
            <w:pPr>
              <w:tabs>
                <w:tab w:val="left" w:pos="162"/>
              </w:tabs>
              <w:spacing w:before="0" w:after="0"/>
              <w:ind w:left="0" w:firstLine="0"/>
              <w:jc w:val="both"/>
              <w:rPr>
                <w:rFonts w:ascii="Calibri" w:hAnsi="Calibri"/>
                <w:b/>
                <w:lang w:val="en-US"/>
              </w:rPr>
            </w:pPr>
            <w:r w:rsidRPr="00423681">
              <w:rPr>
                <w:rFonts w:ascii="Calibri" w:hAnsi="Calibri"/>
                <w:b/>
                <w:lang w:val="en-US"/>
              </w:rPr>
              <w:t>Q27)</w:t>
            </w:r>
          </w:p>
          <w:p w14:paraId="5734B426" w14:textId="77777777" w:rsidR="00273F23" w:rsidRPr="00423681" w:rsidRDefault="00273F23" w:rsidP="003A16AD">
            <w:pPr>
              <w:tabs>
                <w:tab w:val="left" w:pos="162"/>
              </w:tabs>
              <w:spacing w:before="0" w:after="0"/>
              <w:ind w:left="0" w:firstLine="0"/>
              <w:jc w:val="both"/>
              <w:rPr>
                <w:rFonts w:ascii="Calibri" w:hAnsi="Calibri"/>
                <w:b/>
                <w:lang w:val="en-US"/>
              </w:rPr>
            </w:pPr>
          </w:p>
        </w:tc>
        <w:tc>
          <w:tcPr>
            <w:tcW w:w="9352" w:type="dxa"/>
            <w:gridSpan w:val="2"/>
          </w:tcPr>
          <w:p w14:paraId="5734B427" w14:textId="77777777" w:rsidR="00273F23" w:rsidRPr="00423681" w:rsidRDefault="00273F23" w:rsidP="00FA4F02">
            <w:pPr>
              <w:tabs>
                <w:tab w:val="left" w:pos="162"/>
              </w:tabs>
              <w:spacing w:before="0" w:after="0"/>
              <w:ind w:left="0" w:firstLine="0"/>
              <w:jc w:val="both"/>
              <w:rPr>
                <w:rFonts w:ascii="Calibri" w:hAnsi="Calibri"/>
                <w:lang w:val="en-US"/>
              </w:rPr>
            </w:pPr>
            <w:r w:rsidRPr="00423681">
              <w:rPr>
                <w:rFonts w:ascii="Calibri" w:hAnsi="Calibri"/>
                <w:lang w:val="en-US"/>
              </w:rPr>
              <w:t xml:space="preserve">Are the human resources needed for the implementation of </w:t>
            </w:r>
            <w:r w:rsidRPr="00423681">
              <w:rPr>
                <w:rFonts w:ascii="Calibri" w:hAnsi="Calibri"/>
                <w:b/>
                <w:lang w:val="en-US"/>
              </w:rPr>
              <w:t>social protection services in rural areas</w:t>
            </w:r>
            <w:r w:rsidRPr="00423681">
              <w:rPr>
                <w:rFonts w:ascii="Calibri" w:hAnsi="Calibri"/>
                <w:lang w:val="en-US"/>
              </w:rPr>
              <w:t xml:space="preserve"> in place?</w:t>
            </w:r>
          </w:p>
          <w:p w14:paraId="5734B428" w14:textId="77777777" w:rsidR="00273F23" w:rsidRPr="00423681" w:rsidRDefault="00273F23" w:rsidP="00FA4F02">
            <w:pPr>
              <w:tabs>
                <w:tab w:val="left" w:pos="162"/>
              </w:tabs>
              <w:spacing w:before="0" w:after="0"/>
              <w:ind w:left="0" w:firstLine="0"/>
              <w:jc w:val="both"/>
              <w:rPr>
                <w:rFonts w:ascii="Calibri" w:hAnsi="Calibri"/>
                <w:lang w:val="en-US"/>
              </w:rPr>
            </w:pPr>
          </w:p>
          <w:p w14:paraId="5734B429" w14:textId="77777777" w:rsidR="00273F23" w:rsidRPr="00423681" w:rsidRDefault="00273F23" w:rsidP="00FA4F02">
            <w:pPr>
              <w:tabs>
                <w:tab w:val="left" w:pos="460"/>
              </w:tabs>
              <w:spacing w:before="0" w:after="0"/>
              <w:ind w:left="460" w:hanging="460"/>
              <w:contextualSpacing/>
              <w:rPr>
                <w:rFonts w:ascii="Calibri" w:hAnsi="Calibri" w:cs="Calibri"/>
                <w:color w:val="000000"/>
              </w:rPr>
            </w:pPr>
            <w:r w:rsidRPr="00423681">
              <w:rPr>
                <w:rFonts w:ascii="Calibri" w:hAnsi="Calibri" w:cs="Calibri"/>
                <w:color w:val="000000"/>
              </w:rPr>
              <w:t xml:space="preserve">1. </w:t>
            </w:r>
            <w:r w:rsidRPr="00423681">
              <w:rPr>
                <w:rFonts w:ascii="Calibri" w:hAnsi="Calibri" w:cs="Calibri"/>
                <w:color w:val="000000"/>
              </w:rPr>
              <w:sym w:font="Symbol" w:char="F0F0"/>
            </w:r>
            <w:r w:rsidRPr="00423681">
              <w:rPr>
                <w:rFonts w:ascii="Calibri" w:hAnsi="Calibri" w:cs="Calibri"/>
                <w:color w:val="000000"/>
              </w:rPr>
              <w:t xml:space="preserve">  Sufficient staff with relevant know-how is dedicated to the implementation of social protection services in rural areas, resulting in full coverage of social protection services where needed.  </w:t>
            </w:r>
          </w:p>
          <w:p w14:paraId="5734B42A" w14:textId="77777777" w:rsidR="00273F23" w:rsidRPr="00423681" w:rsidRDefault="00273F23" w:rsidP="00FA4F02">
            <w:pPr>
              <w:tabs>
                <w:tab w:val="left" w:pos="460"/>
              </w:tabs>
              <w:spacing w:before="0" w:after="0"/>
              <w:ind w:left="460" w:hanging="460"/>
              <w:contextualSpacing/>
              <w:rPr>
                <w:rFonts w:ascii="Calibri" w:hAnsi="Calibri" w:cs="Calibri"/>
                <w:color w:val="000000"/>
              </w:rPr>
            </w:pPr>
            <w:r w:rsidRPr="00423681">
              <w:rPr>
                <w:rFonts w:ascii="Calibri" w:hAnsi="Calibri" w:cs="Calibri"/>
                <w:color w:val="000000"/>
              </w:rPr>
              <w:t xml:space="preserve">2. </w:t>
            </w:r>
            <w:r w:rsidRPr="00423681">
              <w:rPr>
                <w:rFonts w:ascii="Calibri" w:hAnsi="Calibri" w:cs="Calibri"/>
                <w:color w:val="000000"/>
              </w:rPr>
              <w:sym w:font="Symbol" w:char="F0F0"/>
            </w:r>
            <w:r w:rsidRPr="00423681">
              <w:rPr>
                <w:rFonts w:ascii="Calibri" w:hAnsi="Calibri" w:cs="Calibri"/>
                <w:color w:val="000000"/>
              </w:rPr>
              <w:t xml:space="preserve">  Sufficient staff with relevant know-how but limited coverage of social protection services in rural areas. </w:t>
            </w:r>
          </w:p>
          <w:p w14:paraId="5734B42B" w14:textId="77777777" w:rsidR="00273F23" w:rsidRPr="00423681" w:rsidRDefault="00273F23" w:rsidP="00FA4F02">
            <w:pPr>
              <w:tabs>
                <w:tab w:val="left" w:pos="460"/>
              </w:tabs>
              <w:spacing w:before="0" w:after="0"/>
              <w:ind w:left="460" w:hanging="460"/>
              <w:contextualSpacing/>
              <w:rPr>
                <w:rFonts w:ascii="Calibri" w:hAnsi="Calibri" w:cs="Calibri"/>
                <w:color w:val="000000"/>
              </w:rPr>
            </w:pPr>
            <w:r w:rsidRPr="00423681">
              <w:rPr>
                <w:rFonts w:ascii="Calibri" w:hAnsi="Calibri" w:cs="Calibri"/>
                <w:color w:val="000000"/>
              </w:rPr>
              <w:t xml:space="preserve">3. </w:t>
            </w:r>
            <w:r w:rsidRPr="00423681">
              <w:rPr>
                <w:rFonts w:ascii="Calibri" w:hAnsi="Calibri" w:cs="Calibri"/>
                <w:color w:val="000000"/>
              </w:rPr>
              <w:sym w:font="Symbol" w:char="F0F0"/>
            </w:r>
            <w:r w:rsidRPr="00423681">
              <w:rPr>
                <w:rFonts w:ascii="Calibri" w:hAnsi="Calibri" w:cs="Calibri"/>
                <w:color w:val="000000"/>
              </w:rPr>
              <w:t xml:space="preserve">  No coverage of social protection services in rural areas</w:t>
            </w:r>
            <w:r w:rsidR="00517DF8" w:rsidRPr="00423681">
              <w:rPr>
                <w:rFonts w:ascii="Calibri" w:hAnsi="Calibri" w:cs="Calibri"/>
                <w:color w:val="000000"/>
              </w:rPr>
              <w:t>.</w:t>
            </w:r>
          </w:p>
          <w:p w14:paraId="5734B42C" w14:textId="77777777" w:rsidR="00273F23" w:rsidRPr="00423681" w:rsidRDefault="00273F23" w:rsidP="00FA4F02">
            <w:pPr>
              <w:tabs>
                <w:tab w:val="left" w:pos="460"/>
              </w:tabs>
              <w:spacing w:before="0" w:after="0"/>
              <w:ind w:left="460" w:hanging="460"/>
              <w:contextualSpacing/>
              <w:rPr>
                <w:rFonts w:ascii="Calibri" w:hAnsi="Calibri" w:cs="Calibri"/>
                <w:color w:val="000000"/>
              </w:rPr>
            </w:pPr>
          </w:p>
        </w:tc>
      </w:tr>
      <w:tr w:rsidR="00273F23" w:rsidRPr="00423681" w14:paraId="5734B436" w14:textId="77777777" w:rsidTr="00716CF7">
        <w:trPr>
          <w:trHeight w:val="1052"/>
          <w:jc w:val="center"/>
        </w:trPr>
        <w:tc>
          <w:tcPr>
            <w:tcW w:w="872" w:type="dxa"/>
          </w:tcPr>
          <w:p w14:paraId="5734B42E" w14:textId="77777777" w:rsidR="00273F23" w:rsidRPr="00423681" w:rsidRDefault="00273F23" w:rsidP="00FA4F02">
            <w:pPr>
              <w:tabs>
                <w:tab w:val="left" w:pos="162"/>
              </w:tabs>
              <w:spacing w:before="0" w:after="0"/>
              <w:ind w:left="0" w:firstLine="0"/>
              <w:jc w:val="both"/>
              <w:rPr>
                <w:rFonts w:ascii="Calibri" w:hAnsi="Calibri"/>
                <w:b/>
                <w:lang w:val="en-US"/>
              </w:rPr>
            </w:pPr>
            <w:r w:rsidRPr="00423681">
              <w:rPr>
                <w:rFonts w:ascii="Calibri" w:hAnsi="Calibri"/>
                <w:b/>
                <w:lang w:val="en-US"/>
              </w:rPr>
              <w:lastRenderedPageBreak/>
              <w:t>Q28)</w:t>
            </w:r>
          </w:p>
          <w:p w14:paraId="5734B42F" w14:textId="77777777" w:rsidR="00273F23" w:rsidRPr="00423681" w:rsidRDefault="00273F23" w:rsidP="003A16AD">
            <w:pPr>
              <w:tabs>
                <w:tab w:val="left" w:pos="162"/>
              </w:tabs>
              <w:spacing w:before="0" w:after="0"/>
              <w:ind w:left="0" w:firstLine="0"/>
              <w:jc w:val="both"/>
              <w:rPr>
                <w:rFonts w:ascii="Calibri" w:hAnsi="Calibri"/>
              </w:rPr>
            </w:pPr>
          </w:p>
        </w:tc>
        <w:tc>
          <w:tcPr>
            <w:tcW w:w="9352" w:type="dxa"/>
            <w:gridSpan w:val="2"/>
          </w:tcPr>
          <w:p w14:paraId="5734B430" w14:textId="77777777" w:rsidR="00273F23" w:rsidRPr="00423681" w:rsidRDefault="00FA4F02" w:rsidP="00FA4F02">
            <w:pPr>
              <w:tabs>
                <w:tab w:val="left" w:pos="162"/>
              </w:tabs>
              <w:spacing w:before="0" w:after="0"/>
              <w:ind w:left="0" w:firstLine="0"/>
              <w:jc w:val="both"/>
              <w:rPr>
                <w:rFonts w:ascii="Calibri" w:hAnsi="Calibri"/>
              </w:rPr>
            </w:pPr>
            <w:r w:rsidRPr="00423681">
              <w:rPr>
                <w:rFonts w:ascii="Calibri" w:hAnsi="Calibri"/>
              </w:rPr>
              <w:t>Are the technical capacities</w:t>
            </w:r>
            <w:r w:rsidR="00273F23" w:rsidRPr="00423681">
              <w:rPr>
                <w:rFonts w:ascii="Calibri" w:hAnsi="Calibri"/>
              </w:rPr>
              <w:t xml:space="preserve"> in place at country level to undertake </w:t>
            </w:r>
            <w:r w:rsidR="00273F23" w:rsidRPr="00423681">
              <w:rPr>
                <w:rFonts w:ascii="Calibri" w:hAnsi="Calibri"/>
                <w:b/>
              </w:rPr>
              <w:t xml:space="preserve">sound diagnostics and analytical studies on the linkages between improved social protection in rural areas and rural poverty reduction </w:t>
            </w:r>
            <w:r w:rsidR="00273F23" w:rsidRPr="00423681">
              <w:rPr>
                <w:rFonts w:ascii="Calibri" w:hAnsi="Calibri"/>
              </w:rPr>
              <w:t>as a basis for informed decision-making?</w:t>
            </w:r>
          </w:p>
          <w:p w14:paraId="5734B431" w14:textId="77777777" w:rsidR="00273F23" w:rsidRPr="00423681" w:rsidRDefault="00273F23" w:rsidP="00FA4F02">
            <w:pPr>
              <w:tabs>
                <w:tab w:val="left" w:pos="162"/>
              </w:tabs>
              <w:spacing w:before="0" w:after="0"/>
              <w:ind w:left="0" w:firstLine="0"/>
              <w:jc w:val="both"/>
              <w:rPr>
                <w:rFonts w:ascii="Calibri" w:hAnsi="Calibri"/>
              </w:rPr>
            </w:pPr>
          </w:p>
          <w:p w14:paraId="5734B432" w14:textId="77777777" w:rsidR="00273F23" w:rsidRPr="00423681" w:rsidRDefault="00273F23" w:rsidP="00FA4F02">
            <w:pPr>
              <w:tabs>
                <w:tab w:val="left" w:pos="460"/>
              </w:tabs>
              <w:spacing w:before="0" w:after="0"/>
              <w:ind w:left="460" w:hanging="460"/>
              <w:contextualSpacing/>
              <w:rPr>
                <w:rFonts w:ascii="Calibri" w:hAnsi="Calibri" w:cs="Calibri"/>
                <w:color w:val="000000"/>
              </w:rPr>
            </w:pPr>
            <w:r w:rsidRPr="00423681">
              <w:rPr>
                <w:rFonts w:ascii="Calibri" w:hAnsi="Calibri" w:cs="Calibri"/>
                <w:color w:val="000000"/>
              </w:rPr>
              <w:t xml:space="preserve">1. </w:t>
            </w:r>
            <w:r w:rsidRPr="00423681">
              <w:rPr>
                <w:rFonts w:ascii="Calibri" w:hAnsi="Calibri" w:cs="Calibri"/>
                <w:color w:val="000000"/>
              </w:rPr>
              <w:sym w:font="Symbol" w:char="F0F0"/>
            </w:r>
            <w:r w:rsidRPr="00423681">
              <w:rPr>
                <w:rFonts w:ascii="Calibri" w:hAnsi="Calibri" w:cs="Calibri"/>
                <w:color w:val="000000"/>
              </w:rPr>
              <w:t xml:space="preserve"> </w:t>
            </w:r>
            <w:r w:rsidR="00517DF8" w:rsidRPr="00423681">
              <w:rPr>
                <w:rFonts w:ascii="Calibri" w:hAnsi="Calibri" w:cs="Calibri"/>
                <w:color w:val="000000"/>
              </w:rPr>
              <w:t xml:space="preserve"> </w:t>
            </w:r>
            <w:r w:rsidRPr="00423681">
              <w:rPr>
                <w:rFonts w:ascii="Calibri" w:hAnsi="Calibri" w:cs="Calibri"/>
                <w:color w:val="000000"/>
              </w:rPr>
              <w:t>Sufficient staff with relevant know-how is dedicated to undertake diagnostics and analytical studies; up-to-date, comprehensive such diagnostics and analytical studies are available.</w:t>
            </w:r>
          </w:p>
          <w:p w14:paraId="5734B433" w14:textId="77777777" w:rsidR="00273F23" w:rsidRPr="00423681" w:rsidRDefault="00273F23" w:rsidP="00FA4F02">
            <w:pPr>
              <w:tabs>
                <w:tab w:val="left" w:pos="460"/>
              </w:tabs>
              <w:spacing w:before="0" w:after="0"/>
              <w:ind w:left="460" w:hanging="460"/>
              <w:contextualSpacing/>
              <w:rPr>
                <w:rFonts w:ascii="Calibri" w:hAnsi="Calibri" w:cs="Calibri"/>
                <w:color w:val="000000"/>
              </w:rPr>
            </w:pPr>
            <w:r w:rsidRPr="00423681">
              <w:rPr>
                <w:rFonts w:ascii="Calibri" w:hAnsi="Calibri" w:cs="Calibri"/>
                <w:color w:val="000000"/>
              </w:rPr>
              <w:t xml:space="preserve">2. </w:t>
            </w:r>
            <w:r w:rsidRPr="00423681">
              <w:rPr>
                <w:rFonts w:ascii="Calibri" w:hAnsi="Calibri" w:cs="Calibri"/>
                <w:color w:val="000000"/>
              </w:rPr>
              <w:sym w:font="Symbol" w:char="F0F0"/>
            </w:r>
            <w:r w:rsidRPr="00423681">
              <w:rPr>
                <w:rFonts w:ascii="Calibri" w:hAnsi="Calibri" w:cs="Calibri"/>
                <w:color w:val="000000"/>
              </w:rPr>
              <w:t xml:space="preserve"> </w:t>
            </w:r>
            <w:r w:rsidR="00517DF8" w:rsidRPr="00423681">
              <w:rPr>
                <w:rFonts w:ascii="Calibri" w:hAnsi="Calibri" w:cs="Calibri"/>
                <w:color w:val="000000"/>
              </w:rPr>
              <w:t xml:space="preserve"> </w:t>
            </w:r>
            <w:r w:rsidRPr="00423681">
              <w:rPr>
                <w:rFonts w:ascii="Calibri" w:hAnsi="Calibri" w:cs="Calibri"/>
                <w:color w:val="000000"/>
              </w:rPr>
              <w:t>Sufficient staff but available diagnostics and studies are outdated or not comprehensive.</w:t>
            </w:r>
          </w:p>
          <w:p w14:paraId="5734B434" w14:textId="77777777" w:rsidR="00273F23" w:rsidRPr="00423681" w:rsidRDefault="00273F23" w:rsidP="00FA4F02">
            <w:pPr>
              <w:tabs>
                <w:tab w:val="left" w:pos="460"/>
              </w:tabs>
              <w:spacing w:before="0" w:after="0"/>
              <w:ind w:left="460" w:hanging="460"/>
              <w:contextualSpacing/>
              <w:rPr>
                <w:rFonts w:ascii="Calibri" w:hAnsi="Calibri" w:cs="Calibri"/>
                <w:color w:val="000000"/>
              </w:rPr>
            </w:pPr>
            <w:r w:rsidRPr="00423681">
              <w:rPr>
                <w:rFonts w:ascii="Calibri" w:hAnsi="Calibri" w:cs="Calibri"/>
                <w:color w:val="000000"/>
              </w:rPr>
              <w:t xml:space="preserve">3. </w:t>
            </w:r>
            <w:r w:rsidRPr="00423681">
              <w:rPr>
                <w:rFonts w:ascii="Calibri" w:hAnsi="Calibri" w:cs="Calibri"/>
                <w:color w:val="000000"/>
              </w:rPr>
              <w:sym w:font="Symbol" w:char="F0F0"/>
            </w:r>
            <w:r w:rsidRPr="00423681">
              <w:rPr>
                <w:rFonts w:ascii="Calibri" w:hAnsi="Calibri" w:cs="Calibri"/>
                <w:color w:val="000000"/>
              </w:rPr>
              <w:t xml:space="preserve"> </w:t>
            </w:r>
            <w:r w:rsidR="00517DF8" w:rsidRPr="00423681">
              <w:rPr>
                <w:rFonts w:ascii="Calibri" w:hAnsi="Calibri" w:cs="Calibri"/>
                <w:color w:val="000000"/>
              </w:rPr>
              <w:t xml:space="preserve"> </w:t>
            </w:r>
            <w:r w:rsidRPr="00423681">
              <w:rPr>
                <w:rFonts w:ascii="Calibri" w:hAnsi="Calibri" w:cs="Calibri"/>
                <w:color w:val="000000"/>
              </w:rPr>
              <w:t>Limited number of staff and/or no studies or diagnostics are available.</w:t>
            </w:r>
          </w:p>
          <w:p w14:paraId="5734B435" w14:textId="77777777" w:rsidR="00273F23" w:rsidRPr="00423681" w:rsidRDefault="00273F23" w:rsidP="00FA4F02">
            <w:pPr>
              <w:tabs>
                <w:tab w:val="left" w:pos="460"/>
              </w:tabs>
              <w:spacing w:before="0" w:after="0"/>
              <w:ind w:left="460" w:hanging="460"/>
              <w:contextualSpacing/>
              <w:rPr>
                <w:rFonts w:ascii="Calibri" w:hAnsi="Calibri" w:cs="Calibri"/>
                <w:color w:val="000000"/>
              </w:rPr>
            </w:pPr>
          </w:p>
        </w:tc>
      </w:tr>
      <w:tr w:rsidR="00273F23" w:rsidRPr="00423681" w14:paraId="5734B43F" w14:textId="77777777" w:rsidTr="00716CF7">
        <w:trPr>
          <w:trHeight w:val="827"/>
          <w:jc w:val="center"/>
        </w:trPr>
        <w:tc>
          <w:tcPr>
            <w:tcW w:w="872" w:type="dxa"/>
          </w:tcPr>
          <w:p w14:paraId="5734B437" w14:textId="77777777" w:rsidR="00273F23" w:rsidRPr="00423681" w:rsidRDefault="00273F23" w:rsidP="00FA4F02">
            <w:pPr>
              <w:tabs>
                <w:tab w:val="left" w:pos="162"/>
              </w:tabs>
              <w:spacing w:before="0" w:after="0"/>
              <w:ind w:left="0" w:firstLine="0"/>
              <w:jc w:val="both"/>
              <w:rPr>
                <w:rFonts w:ascii="Calibri" w:hAnsi="Calibri"/>
                <w:b/>
                <w:lang w:val="en-US"/>
              </w:rPr>
            </w:pPr>
            <w:r w:rsidRPr="00423681">
              <w:rPr>
                <w:rFonts w:ascii="Calibri" w:hAnsi="Calibri"/>
                <w:b/>
                <w:lang w:val="en-US"/>
              </w:rPr>
              <w:t>Q29)</w:t>
            </w:r>
          </w:p>
          <w:p w14:paraId="5734B438" w14:textId="77777777" w:rsidR="00273F23" w:rsidRPr="00423681" w:rsidRDefault="00273F23" w:rsidP="003A16AD">
            <w:pPr>
              <w:spacing w:before="0" w:after="0"/>
              <w:ind w:left="0" w:firstLine="0"/>
              <w:jc w:val="both"/>
              <w:rPr>
                <w:rFonts w:ascii="Calibri" w:hAnsi="Calibri"/>
              </w:rPr>
            </w:pPr>
          </w:p>
        </w:tc>
        <w:tc>
          <w:tcPr>
            <w:tcW w:w="9352" w:type="dxa"/>
            <w:gridSpan w:val="2"/>
          </w:tcPr>
          <w:p w14:paraId="5734B439" w14:textId="77777777" w:rsidR="00273F23" w:rsidRPr="00423681" w:rsidRDefault="00273F23" w:rsidP="00FA4F02">
            <w:pPr>
              <w:spacing w:before="0" w:after="0"/>
              <w:ind w:left="0" w:firstLine="0"/>
              <w:jc w:val="both"/>
              <w:rPr>
                <w:rFonts w:ascii="Calibri" w:hAnsi="Calibri"/>
              </w:rPr>
            </w:pPr>
            <w:r w:rsidRPr="00423681">
              <w:rPr>
                <w:rFonts w:ascii="Calibri" w:hAnsi="Calibri"/>
              </w:rPr>
              <w:t xml:space="preserve">Are </w:t>
            </w:r>
            <w:r w:rsidR="00FA4F02" w:rsidRPr="00423681">
              <w:rPr>
                <w:rFonts w:ascii="Calibri" w:hAnsi="Calibri"/>
              </w:rPr>
              <w:t xml:space="preserve">the technical capacities </w:t>
            </w:r>
            <w:r w:rsidRPr="00423681">
              <w:rPr>
                <w:rFonts w:ascii="Calibri" w:hAnsi="Calibri"/>
              </w:rPr>
              <w:t xml:space="preserve">in place at country level to </w:t>
            </w:r>
            <w:r w:rsidRPr="00423681">
              <w:rPr>
                <w:rFonts w:ascii="Calibri" w:hAnsi="Calibri"/>
                <w:b/>
              </w:rPr>
              <w:t>assess the effectiveness and impact of social protection policies and programmes</w:t>
            </w:r>
            <w:r w:rsidRPr="00423681">
              <w:rPr>
                <w:rFonts w:ascii="Calibri" w:hAnsi="Calibri"/>
              </w:rPr>
              <w:t xml:space="preserve"> and their impact on rural poverty reduction, food security and resilience and make use of this evidence-based knowledge in policy and programme design/development?</w:t>
            </w:r>
          </w:p>
          <w:p w14:paraId="5734B43A" w14:textId="77777777" w:rsidR="00273F23" w:rsidRPr="00423681" w:rsidRDefault="00273F23" w:rsidP="00FA4F02">
            <w:pPr>
              <w:spacing w:before="0" w:after="0"/>
              <w:ind w:left="0" w:firstLine="0"/>
              <w:jc w:val="both"/>
              <w:rPr>
                <w:rFonts w:ascii="Calibri" w:hAnsi="Calibri"/>
              </w:rPr>
            </w:pPr>
          </w:p>
          <w:p w14:paraId="5734B43B" w14:textId="77777777" w:rsidR="00273F23" w:rsidRPr="00423681" w:rsidRDefault="00273F23" w:rsidP="00517DF8">
            <w:pPr>
              <w:tabs>
                <w:tab w:val="left" w:pos="338"/>
              </w:tabs>
              <w:spacing w:before="0" w:after="0"/>
              <w:ind w:left="460" w:hanging="460"/>
              <w:contextualSpacing/>
              <w:rPr>
                <w:rFonts w:ascii="Calibri" w:hAnsi="Calibri" w:cs="Calibri"/>
                <w:color w:val="000000"/>
              </w:rPr>
            </w:pPr>
            <w:r w:rsidRPr="00423681">
              <w:rPr>
                <w:rFonts w:ascii="Calibri" w:hAnsi="Calibri" w:cs="Calibri"/>
                <w:color w:val="000000"/>
              </w:rPr>
              <w:t xml:space="preserve">1. </w:t>
            </w:r>
            <w:r w:rsidRPr="00423681">
              <w:rPr>
                <w:rFonts w:ascii="Calibri" w:hAnsi="Calibri" w:cs="Calibri"/>
                <w:color w:val="000000"/>
              </w:rPr>
              <w:sym w:font="Symbol" w:char="F0F0"/>
            </w:r>
            <w:r w:rsidRPr="00423681">
              <w:rPr>
                <w:rFonts w:ascii="Calibri" w:hAnsi="Calibri" w:cs="Calibri"/>
                <w:color w:val="000000"/>
              </w:rPr>
              <w:t xml:space="preserve"> </w:t>
            </w:r>
            <w:r w:rsidR="00517DF8" w:rsidRPr="00423681">
              <w:rPr>
                <w:rFonts w:ascii="Calibri" w:hAnsi="Calibri" w:cs="Calibri"/>
                <w:color w:val="000000"/>
              </w:rPr>
              <w:t xml:space="preserve"> </w:t>
            </w:r>
            <w:r w:rsidRPr="00423681">
              <w:rPr>
                <w:rFonts w:ascii="Calibri" w:hAnsi="Calibri" w:cs="Calibri"/>
                <w:color w:val="000000"/>
              </w:rPr>
              <w:t>Sufficient staff with relevant know-how is dedicated to undertake evaluations of the impact of social protection policies and programmes; such evaluations are available and are used for further improvement of programmes and policies.</w:t>
            </w:r>
          </w:p>
          <w:p w14:paraId="5734B43C" w14:textId="77777777" w:rsidR="00273F23" w:rsidRPr="00423681" w:rsidRDefault="00273F23" w:rsidP="00517DF8">
            <w:pPr>
              <w:tabs>
                <w:tab w:val="left" w:pos="338"/>
              </w:tabs>
              <w:spacing w:before="0" w:after="0"/>
              <w:ind w:left="460" w:hanging="460"/>
              <w:contextualSpacing/>
              <w:rPr>
                <w:rFonts w:ascii="Calibri" w:hAnsi="Calibri" w:cs="Calibri"/>
                <w:color w:val="000000"/>
              </w:rPr>
            </w:pPr>
            <w:r w:rsidRPr="00423681">
              <w:rPr>
                <w:rFonts w:ascii="Calibri" w:hAnsi="Calibri" w:cs="Calibri"/>
                <w:color w:val="000000"/>
              </w:rPr>
              <w:t xml:space="preserve">2. </w:t>
            </w:r>
            <w:r w:rsidRPr="00423681">
              <w:rPr>
                <w:rFonts w:ascii="Calibri" w:hAnsi="Calibri" w:cs="Calibri"/>
                <w:color w:val="000000"/>
              </w:rPr>
              <w:sym w:font="Symbol" w:char="F0F0"/>
            </w:r>
            <w:r w:rsidRPr="00423681">
              <w:rPr>
                <w:rFonts w:ascii="Calibri" w:hAnsi="Calibri" w:cs="Calibri"/>
                <w:color w:val="000000"/>
              </w:rPr>
              <w:t xml:space="preserve"> </w:t>
            </w:r>
            <w:r w:rsidR="00517DF8" w:rsidRPr="00423681">
              <w:rPr>
                <w:rFonts w:ascii="Calibri" w:hAnsi="Calibri" w:cs="Calibri"/>
                <w:color w:val="000000"/>
              </w:rPr>
              <w:t xml:space="preserve"> </w:t>
            </w:r>
            <w:r w:rsidRPr="00423681">
              <w:rPr>
                <w:rFonts w:ascii="Calibri" w:hAnsi="Calibri" w:cs="Calibri"/>
                <w:color w:val="000000"/>
              </w:rPr>
              <w:t>Sufficient staff but evaluations of social protection policies and programmes are not methodologically sound or are not used for improving programme design or policies.</w:t>
            </w:r>
          </w:p>
          <w:p w14:paraId="5734B43D" w14:textId="77777777" w:rsidR="00273F23" w:rsidRPr="00423681" w:rsidRDefault="00273F23" w:rsidP="00517DF8">
            <w:pPr>
              <w:tabs>
                <w:tab w:val="left" w:pos="338"/>
              </w:tabs>
              <w:spacing w:before="0" w:after="0"/>
              <w:ind w:left="460" w:hanging="460"/>
              <w:contextualSpacing/>
              <w:rPr>
                <w:rFonts w:ascii="Calibri" w:hAnsi="Calibri" w:cs="Calibri"/>
                <w:color w:val="000000"/>
              </w:rPr>
            </w:pPr>
            <w:r w:rsidRPr="00423681">
              <w:rPr>
                <w:rFonts w:ascii="Calibri" w:hAnsi="Calibri" w:cs="Calibri"/>
                <w:color w:val="000000"/>
              </w:rPr>
              <w:t xml:space="preserve">3. </w:t>
            </w:r>
            <w:r w:rsidRPr="00423681">
              <w:rPr>
                <w:rFonts w:ascii="Calibri" w:hAnsi="Calibri" w:cs="Calibri"/>
                <w:color w:val="000000"/>
              </w:rPr>
              <w:sym w:font="Symbol" w:char="F0F0"/>
            </w:r>
            <w:r w:rsidRPr="00423681">
              <w:rPr>
                <w:rFonts w:ascii="Calibri" w:hAnsi="Calibri" w:cs="Calibri"/>
                <w:color w:val="000000"/>
              </w:rPr>
              <w:t xml:space="preserve"> </w:t>
            </w:r>
            <w:r w:rsidR="00517DF8" w:rsidRPr="00423681">
              <w:rPr>
                <w:rFonts w:ascii="Calibri" w:hAnsi="Calibri" w:cs="Calibri"/>
                <w:color w:val="000000"/>
              </w:rPr>
              <w:t xml:space="preserve"> </w:t>
            </w:r>
            <w:r w:rsidRPr="00423681">
              <w:rPr>
                <w:rFonts w:ascii="Calibri" w:hAnsi="Calibri" w:cs="Calibri"/>
                <w:color w:val="000000"/>
              </w:rPr>
              <w:t>The impact of social protection policies and programmes is not evaluated.</w:t>
            </w:r>
          </w:p>
          <w:p w14:paraId="5734B43E" w14:textId="77777777" w:rsidR="00273F23" w:rsidRPr="00423681" w:rsidRDefault="00273F23" w:rsidP="00FA4F02">
            <w:pPr>
              <w:tabs>
                <w:tab w:val="left" w:pos="460"/>
              </w:tabs>
              <w:spacing w:before="0" w:after="0"/>
              <w:ind w:left="460" w:hanging="460"/>
              <w:contextualSpacing/>
              <w:rPr>
                <w:rFonts w:ascii="Calibri" w:hAnsi="Calibri" w:cs="Calibri"/>
                <w:color w:val="000000"/>
              </w:rPr>
            </w:pPr>
          </w:p>
        </w:tc>
      </w:tr>
      <w:tr w:rsidR="00273F23" w:rsidRPr="00423681" w14:paraId="5734B449" w14:textId="77777777" w:rsidTr="00716CF7">
        <w:trPr>
          <w:trHeight w:val="2460"/>
          <w:jc w:val="center"/>
        </w:trPr>
        <w:tc>
          <w:tcPr>
            <w:tcW w:w="872" w:type="dxa"/>
          </w:tcPr>
          <w:p w14:paraId="5734B440" w14:textId="77777777" w:rsidR="00273F23" w:rsidRPr="00423681" w:rsidRDefault="00273F23" w:rsidP="00FA4F02">
            <w:pPr>
              <w:tabs>
                <w:tab w:val="left" w:pos="162"/>
              </w:tabs>
              <w:spacing w:before="0" w:after="0"/>
              <w:ind w:left="0" w:firstLine="0"/>
              <w:jc w:val="both"/>
              <w:rPr>
                <w:rFonts w:ascii="Calibri" w:hAnsi="Calibri"/>
                <w:b/>
                <w:lang w:val="en-US"/>
              </w:rPr>
            </w:pPr>
            <w:r w:rsidRPr="00423681">
              <w:rPr>
                <w:rFonts w:ascii="Calibri" w:hAnsi="Calibri"/>
                <w:b/>
                <w:lang w:val="en-US"/>
              </w:rPr>
              <w:t>Q30)</w:t>
            </w:r>
          </w:p>
          <w:p w14:paraId="5734B441" w14:textId="77777777" w:rsidR="00273F23" w:rsidRPr="00423681" w:rsidRDefault="00273F23" w:rsidP="00FA4F02">
            <w:pPr>
              <w:tabs>
                <w:tab w:val="left" w:pos="162"/>
              </w:tabs>
              <w:spacing w:before="0" w:after="0"/>
              <w:ind w:left="0" w:firstLine="0"/>
              <w:jc w:val="both"/>
              <w:rPr>
                <w:rFonts w:ascii="Calibri" w:hAnsi="Calibri"/>
              </w:rPr>
            </w:pPr>
          </w:p>
        </w:tc>
        <w:tc>
          <w:tcPr>
            <w:tcW w:w="9352" w:type="dxa"/>
            <w:gridSpan w:val="2"/>
          </w:tcPr>
          <w:p w14:paraId="5734B442" w14:textId="77777777" w:rsidR="00273F23" w:rsidRPr="00423681" w:rsidRDefault="00273F23" w:rsidP="00FA4F02">
            <w:pPr>
              <w:tabs>
                <w:tab w:val="left" w:pos="162"/>
              </w:tabs>
              <w:spacing w:before="0" w:after="0"/>
              <w:ind w:left="0" w:firstLine="0"/>
              <w:jc w:val="both"/>
              <w:rPr>
                <w:rFonts w:ascii="Calibri" w:hAnsi="Calibri"/>
              </w:rPr>
            </w:pPr>
            <w:r w:rsidRPr="00423681">
              <w:rPr>
                <w:rFonts w:ascii="Calibri" w:hAnsi="Calibri"/>
                <w:lang w:val="en-US"/>
              </w:rPr>
              <w:t>Do</w:t>
            </w:r>
            <w:r w:rsidRPr="00423681">
              <w:rPr>
                <w:rFonts w:ascii="Calibri" w:hAnsi="Calibri"/>
              </w:rPr>
              <w:t xml:space="preserve"> </w:t>
            </w:r>
            <w:r w:rsidRPr="00423681">
              <w:rPr>
                <w:rFonts w:ascii="Calibri" w:hAnsi="Calibri"/>
                <w:b/>
              </w:rPr>
              <w:t>information systems</w:t>
            </w:r>
            <w:r w:rsidRPr="00423681">
              <w:rPr>
                <w:rFonts w:ascii="Calibri" w:hAnsi="Calibri"/>
              </w:rPr>
              <w:t xml:space="preserve"> exist that generate timely, reliable, gender- and age-disaggregated </w:t>
            </w:r>
            <w:r w:rsidRPr="00423681">
              <w:rPr>
                <w:rFonts w:ascii="Calibri" w:hAnsi="Calibri"/>
                <w:b/>
              </w:rPr>
              <w:t>statistics on social protection in rural areas</w:t>
            </w:r>
            <w:r w:rsidRPr="00423681">
              <w:rPr>
                <w:rFonts w:ascii="Calibri" w:hAnsi="Calibri"/>
              </w:rPr>
              <w:t>?</w:t>
            </w:r>
          </w:p>
          <w:p w14:paraId="5734B443" w14:textId="77777777" w:rsidR="00273F23" w:rsidRPr="00423681" w:rsidRDefault="00273F23" w:rsidP="00FA4F02">
            <w:pPr>
              <w:tabs>
                <w:tab w:val="left" w:pos="162"/>
              </w:tabs>
              <w:spacing w:before="0" w:after="0"/>
              <w:ind w:left="0" w:firstLine="0"/>
              <w:jc w:val="both"/>
              <w:rPr>
                <w:rFonts w:ascii="Calibri" w:hAnsi="Calibri"/>
              </w:rPr>
            </w:pPr>
          </w:p>
          <w:p w14:paraId="5734B444" w14:textId="77777777" w:rsidR="00273F23" w:rsidRPr="00423681" w:rsidRDefault="00273F23" w:rsidP="00FA4F02">
            <w:pPr>
              <w:tabs>
                <w:tab w:val="left" w:pos="34"/>
              </w:tabs>
              <w:spacing w:before="0" w:after="0"/>
              <w:ind w:left="0" w:firstLine="0"/>
              <w:contextualSpacing/>
              <w:rPr>
                <w:rFonts w:ascii="Calibri" w:hAnsi="Calibri" w:cs="Calibri"/>
                <w:color w:val="000000"/>
              </w:rPr>
            </w:pPr>
            <w:r w:rsidRPr="00423681">
              <w:rPr>
                <w:rFonts w:ascii="Calibri" w:hAnsi="Calibri" w:cs="Calibri"/>
                <w:b/>
                <w:color w:val="000000"/>
              </w:rPr>
              <w:t>Q30.1 Information systems to monitor social protection in rural areas</w:t>
            </w:r>
            <w:r w:rsidRPr="00423681">
              <w:rPr>
                <w:rFonts w:ascii="Calibri" w:hAnsi="Calibri" w:cs="Calibri"/>
                <w:color w:val="000000"/>
              </w:rPr>
              <w:t>:</w:t>
            </w:r>
          </w:p>
          <w:p w14:paraId="5734B445" w14:textId="77777777" w:rsidR="00273F23" w:rsidRPr="00423681" w:rsidRDefault="00273F23" w:rsidP="00FA4F02">
            <w:pPr>
              <w:tabs>
                <w:tab w:val="left" w:pos="460"/>
              </w:tabs>
              <w:spacing w:before="0" w:after="0"/>
              <w:ind w:left="460" w:hanging="460"/>
              <w:contextualSpacing/>
              <w:rPr>
                <w:rFonts w:ascii="Calibri" w:hAnsi="Calibri" w:cs="Calibri"/>
                <w:color w:val="000000"/>
              </w:rPr>
            </w:pPr>
            <w:r w:rsidRPr="00423681">
              <w:rPr>
                <w:rFonts w:ascii="Calibri" w:hAnsi="Calibri" w:cs="Calibri"/>
                <w:color w:val="000000"/>
              </w:rPr>
              <w:t xml:space="preserve">1. </w:t>
            </w:r>
            <w:r w:rsidRPr="00423681">
              <w:rPr>
                <w:rFonts w:ascii="Calibri" w:hAnsi="Calibri" w:cs="Calibri"/>
                <w:color w:val="000000"/>
              </w:rPr>
              <w:sym w:font="Symbol" w:char="F0F0"/>
            </w:r>
            <w:r w:rsidRPr="00423681">
              <w:rPr>
                <w:rFonts w:ascii="Calibri" w:hAnsi="Calibri" w:cs="Calibri"/>
                <w:color w:val="000000"/>
              </w:rPr>
              <w:t xml:space="preserve"> </w:t>
            </w:r>
            <w:r w:rsidR="00517DF8" w:rsidRPr="00423681">
              <w:rPr>
                <w:rFonts w:ascii="Calibri" w:hAnsi="Calibri" w:cs="Calibri"/>
                <w:color w:val="000000"/>
              </w:rPr>
              <w:t xml:space="preserve"> </w:t>
            </w:r>
            <w:r w:rsidRPr="00423681">
              <w:rPr>
                <w:rFonts w:ascii="Calibri" w:hAnsi="Calibri" w:cs="Calibri"/>
                <w:color w:val="000000"/>
              </w:rPr>
              <w:t>Government-managed information systems exist.</w:t>
            </w:r>
            <w:r w:rsidR="00FA4F02" w:rsidRPr="00423681">
              <w:rPr>
                <w:rFonts w:ascii="Calibri" w:hAnsi="Calibri" w:cs="Calibri"/>
                <w:color w:val="000000"/>
              </w:rPr>
              <w:t xml:space="preserve"> </w:t>
            </w:r>
            <w:r w:rsidR="00FA4F02" w:rsidRPr="00423681">
              <w:rPr>
                <w:rFonts w:ascii="Calibri" w:hAnsi="Calibri" w:cs="Calibri"/>
                <w:b/>
                <w:color w:val="FF0000"/>
              </w:rPr>
              <w:sym w:font="Wingdings" w:char="F0E0"/>
            </w:r>
            <w:r w:rsidR="00FA4F02" w:rsidRPr="00423681">
              <w:rPr>
                <w:rFonts w:ascii="Calibri" w:hAnsi="Calibri" w:cs="Calibri"/>
                <w:b/>
                <w:color w:val="FF0000"/>
              </w:rPr>
              <w:t xml:space="preserve"> go to Q30.2</w:t>
            </w:r>
          </w:p>
          <w:p w14:paraId="5734B446" w14:textId="77777777" w:rsidR="00273F23" w:rsidRPr="00423681" w:rsidRDefault="00273F23" w:rsidP="00FA4F02">
            <w:pPr>
              <w:tabs>
                <w:tab w:val="left" w:pos="460"/>
              </w:tabs>
              <w:spacing w:before="0" w:after="0"/>
              <w:ind w:left="460" w:hanging="460"/>
              <w:contextualSpacing/>
              <w:rPr>
                <w:rFonts w:ascii="Calibri" w:hAnsi="Calibri" w:cs="Calibri"/>
                <w:color w:val="000000"/>
              </w:rPr>
            </w:pPr>
            <w:r w:rsidRPr="00423681">
              <w:rPr>
                <w:rFonts w:ascii="Calibri" w:hAnsi="Calibri" w:cs="Calibri"/>
                <w:color w:val="000000"/>
              </w:rPr>
              <w:t xml:space="preserve">2. </w:t>
            </w:r>
            <w:r w:rsidRPr="00423681">
              <w:rPr>
                <w:rFonts w:ascii="Calibri" w:hAnsi="Calibri" w:cs="Calibri"/>
                <w:color w:val="000000"/>
              </w:rPr>
              <w:sym w:font="Symbol" w:char="F0F0"/>
            </w:r>
            <w:r w:rsidRPr="00423681">
              <w:rPr>
                <w:rFonts w:ascii="Calibri" w:hAnsi="Calibri" w:cs="Calibri"/>
                <w:color w:val="000000"/>
              </w:rPr>
              <w:t xml:space="preserve">  Information systems may exist but they are managed by development partners, not the Government.</w:t>
            </w:r>
            <w:r w:rsidR="00FA4F02" w:rsidRPr="00423681">
              <w:rPr>
                <w:rFonts w:ascii="Calibri" w:hAnsi="Calibri" w:cs="Calibri"/>
                <w:b/>
                <w:color w:val="FF0000"/>
              </w:rPr>
              <w:t xml:space="preserve"> </w:t>
            </w:r>
            <w:r w:rsidR="00FA4F02" w:rsidRPr="00423681">
              <w:rPr>
                <w:rFonts w:ascii="Calibri" w:hAnsi="Calibri" w:cs="Calibri"/>
                <w:b/>
                <w:color w:val="FF0000"/>
              </w:rPr>
              <w:sym w:font="Wingdings" w:char="F0E0"/>
            </w:r>
            <w:r w:rsidR="00FA4F02" w:rsidRPr="00423681">
              <w:rPr>
                <w:rFonts w:ascii="Calibri" w:hAnsi="Calibri" w:cs="Calibri"/>
                <w:b/>
                <w:color w:val="FF0000"/>
              </w:rPr>
              <w:t xml:space="preserve"> go to Comment III.III</w:t>
            </w:r>
          </w:p>
          <w:p w14:paraId="5734B447" w14:textId="77777777" w:rsidR="00C30630" w:rsidRPr="00423681" w:rsidRDefault="00273F23" w:rsidP="006F3DDF">
            <w:pPr>
              <w:tabs>
                <w:tab w:val="left" w:pos="460"/>
              </w:tabs>
              <w:spacing w:before="0" w:after="0"/>
              <w:ind w:left="460" w:hanging="460"/>
              <w:contextualSpacing/>
              <w:rPr>
                <w:rFonts w:ascii="Calibri" w:hAnsi="Calibri" w:cs="Calibri"/>
                <w:b/>
                <w:color w:val="FF0000"/>
              </w:rPr>
            </w:pPr>
            <w:r w:rsidRPr="00423681">
              <w:rPr>
                <w:rFonts w:ascii="Calibri" w:hAnsi="Calibri" w:cs="Calibri"/>
                <w:color w:val="000000"/>
              </w:rPr>
              <w:t xml:space="preserve">3. </w:t>
            </w:r>
            <w:r w:rsidRPr="00423681">
              <w:rPr>
                <w:rFonts w:ascii="Calibri" w:hAnsi="Calibri" w:cs="Calibri"/>
                <w:color w:val="000000"/>
              </w:rPr>
              <w:sym w:font="Symbol" w:char="F0F0"/>
            </w:r>
            <w:r w:rsidRPr="00423681">
              <w:rPr>
                <w:rFonts w:ascii="Calibri" w:hAnsi="Calibri" w:cs="Calibri"/>
                <w:color w:val="000000"/>
              </w:rPr>
              <w:t xml:space="preserve"> </w:t>
            </w:r>
            <w:r w:rsidR="00517DF8" w:rsidRPr="00423681">
              <w:rPr>
                <w:rFonts w:ascii="Calibri" w:hAnsi="Calibri" w:cs="Calibri"/>
                <w:color w:val="000000"/>
              </w:rPr>
              <w:t xml:space="preserve"> </w:t>
            </w:r>
            <w:r w:rsidRPr="00423681">
              <w:rPr>
                <w:rFonts w:ascii="Calibri" w:hAnsi="Calibri" w:cs="Calibri"/>
                <w:color w:val="000000"/>
              </w:rPr>
              <w:t xml:space="preserve">No governmental information systems in place. </w:t>
            </w:r>
            <w:r w:rsidR="00FA4F02" w:rsidRPr="00423681">
              <w:rPr>
                <w:rFonts w:ascii="Calibri" w:hAnsi="Calibri" w:cs="Calibri"/>
                <w:b/>
                <w:color w:val="FF0000"/>
              </w:rPr>
              <w:sym w:font="Wingdings" w:char="F0E0"/>
            </w:r>
            <w:r w:rsidR="00FA4F02" w:rsidRPr="00423681">
              <w:rPr>
                <w:rFonts w:ascii="Calibri" w:hAnsi="Calibri" w:cs="Calibri"/>
                <w:b/>
                <w:color w:val="FF0000"/>
              </w:rPr>
              <w:t xml:space="preserve"> go to Comment III.III</w:t>
            </w:r>
          </w:p>
          <w:p w14:paraId="5734B448" w14:textId="77777777" w:rsidR="00273F23" w:rsidRPr="00423681" w:rsidRDefault="00273F23" w:rsidP="00FA4F02">
            <w:pPr>
              <w:tabs>
                <w:tab w:val="left" w:pos="460"/>
              </w:tabs>
              <w:spacing w:before="0" w:after="0"/>
              <w:ind w:left="460" w:hanging="460"/>
              <w:contextualSpacing/>
              <w:rPr>
                <w:rFonts w:ascii="Calibri" w:hAnsi="Calibri" w:cs="Calibri"/>
                <w:color w:val="000000"/>
              </w:rPr>
            </w:pPr>
          </w:p>
        </w:tc>
      </w:tr>
      <w:tr w:rsidR="00517DF8" w:rsidRPr="00423681" w14:paraId="5734B450" w14:textId="77777777" w:rsidTr="00716CF7">
        <w:trPr>
          <w:trHeight w:val="2290"/>
          <w:jc w:val="center"/>
        </w:trPr>
        <w:tc>
          <w:tcPr>
            <w:tcW w:w="872" w:type="dxa"/>
          </w:tcPr>
          <w:p w14:paraId="5734B44A" w14:textId="77777777" w:rsidR="00517DF8" w:rsidRPr="00423681" w:rsidRDefault="00517DF8" w:rsidP="00FA4F02">
            <w:pPr>
              <w:tabs>
                <w:tab w:val="left" w:pos="162"/>
              </w:tabs>
              <w:spacing w:before="0" w:after="0"/>
              <w:ind w:left="0"/>
              <w:jc w:val="both"/>
              <w:rPr>
                <w:rFonts w:ascii="Calibri" w:hAnsi="Calibri"/>
                <w:b/>
                <w:lang w:val="en-US"/>
              </w:rPr>
            </w:pPr>
          </w:p>
        </w:tc>
        <w:tc>
          <w:tcPr>
            <w:tcW w:w="9352" w:type="dxa"/>
            <w:gridSpan w:val="2"/>
          </w:tcPr>
          <w:p w14:paraId="5734B44B" w14:textId="77777777" w:rsidR="00517DF8" w:rsidRPr="00423681" w:rsidRDefault="00517DF8" w:rsidP="00FA4F02">
            <w:pPr>
              <w:tabs>
                <w:tab w:val="left" w:pos="34"/>
              </w:tabs>
              <w:spacing w:before="0" w:after="0"/>
              <w:ind w:left="0" w:firstLine="0"/>
              <w:contextualSpacing/>
              <w:rPr>
                <w:rFonts w:ascii="Calibri" w:hAnsi="Calibri" w:cs="Calibri"/>
                <w:b/>
                <w:color w:val="FF0000"/>
              </w:rPr>
            </w:pPr>
            <w:r w:rsidRPr="00423681">
              <w:rPr>
                <w:rFonts w:ascii="Calibri" w:hAnsi="Calibri" w:cs="Calibri"/>
                <w:b/>
                <w:color w:val="FF0000"/>
              </w:rPr>
              <w:t>(if Q30.1=1)</w:t>
            </w:r>
          </w:p>
          <w:p w14:paraId="5734B44C" w14:textId="77777777" w:rsidR="00517DF8" w:rsidRPr="00423681" w:rsidRDefault="00517DF8" w:rsidP="00FA4F02">
            <w:pPr>
              <w:tabs>
                <w:tab w:val="left" w:pos="34"/>
              </w:tabs>
              <w:spacing w:before="0" w:after="0"/>
              <w:ind w:left="0" w:firstLine="0"/>
              <w:contextualSpacing/>
              <w:rPr>
                <w:rFonts w:ascii="Calibri" w:hAnsi="Calibri" w:cs="Calibri"/>
                <w:b/>
                <w:color w:val="000000"/>
              </w:rPr>
            </w:pPr>
            <w:r w:rsidRPr="00423681">
              <w:rPr>
                <w:rFonts w:ascii="Calibri" w:hAnsi="Calibri" w:cs="Calibri"/>
                <w:b/>
                <w:color w:val="000000"/>
              </w:rPr>
              <w:t>Q30.2 Sufficient disaggregation in social protection statistics:</w:t>
            </w:r>
          </w:p>
          <w:p w14:paraId="5734B44D" w14:textId="77777777" w:rsidR="00517DF8" w:rsidRPr="00423681" w:rsidRDefault="00517DF8" w:rsidP="00FA4F02">
            <w:pPr>
              <w:tabs>
                <w:tab w:val="left" w:pos="460"/>
              </w:tabs>
              <w:spacing w:before="0" w:after="0"/>
              <w:ind w:left="460" w:hanging="460"/>
              <w:contextualSpacing/>
              <w:rPr>
                <w:rFonts w:ascii="Calibri" w:hAnsi="Calibri" w:cs="Calibri"/>
                <w:color w:val="000000"/>
              </w:rPr>
            </w:pPr>
            <w:r w:rsidRPr="00423681">
              <w:rPr>
                <w:rFonts w:ascii="Calibri" w:hAnsi="Calibri" w:cs="Calibri"/>
                <w:color w:val="000000"/>
              </w:rPr>
              <w:t xml:space="preserve">1. </w:t>
            </w:r>
            <w:r w:rsidRPr="00423681">
              <w:rPr>
                <w:rFonts w:ascii="Calibri" w:hAnsi="Calibri" w:cs="Calibri"/>
                <w:color w:val="000000"/>
              </w:rPr>
              <w:sym w:font="Symbol" w:char="F0F0"/>
            </w:r>
            <w:r w:rsidRPr="00423681">
              <w:rPr>
                <w:rFonts w:ascii="Calibri" w:hAnsi="Calibri" w:cs="Calibri"/>
                <w:color w:val="000000"/>
              </w:rPr>
              <w:t xml:space="preserve"> Information is gender and age disaggregated, and also distinguishes between urban and rural social protection statistics</w:t>
            </w:r>
          </w:p>
          <w:p w14:paraId="5734B44E" w14:textId="77777777" w:rsidR="00517DF8" w:rsidRPr="00423681" w:rsidRDefault="00517DF8" w:rsidP="00FA4F02">
            <w:pPr>
              <w:tabs>
                <w:tab w:val="left" w:pos="460"/>
              </w:tabs>
              <w:spacing w:before="0" w:after="0"/>
              <w:ind w:left="460" w:hanging="460"/>
              <w:contextualSpacing/>
              <w:rPr>
                <w:rFonts w:ascii="Calibri" w:hAnsi="Calibri" w:cs="Calibri"/>
                <w:color w:val="000000"/>
              </w:rPr>
            </w:pPr>
            <w:r w:rsidRPr="00423681">
              <w:rPr>
                <w:rFonts w:ascii="Calibri" w:hAnsi="Calibri" w:cs="Calibri"/>
                <w:color w:val="000000"/>
              </w:rPr>
              <w:t xml:space="preserve">2. </w:t>
            </w:r>
            <w:r w:rsidRPr="00423681">
              <w:rPr>
                <w:rFonts w:ascii="Calibri" w:hAnsi="Calibri" w:cs="Calibri"/>
                <w:color w:val="000000"/>
              </w:rPr>
              <w:sym w:font="Symbol" w:char="F0F0"/>
            </w:r>
            <w:r w:rsidRPr="00423681">
              <w:rPr>
                <w:rFonts w:ascii="Calibri" w:hAnsi="Calibri" w:cs="Calibri"/>
                <w:color w:val="000000"/>
              </w:rPr>
              <w:t xml:space="preserve">  Information is gender and age disaggregated, but does not distinguish between urban and rural areas.</w:t>
            </w:r>
          </w:p>
          <w:p w14:paraId="5734B44F" w14:textId="77777777" w:rsidR="00517DF8" w:rsidRPr="00423681" w:rsidRDefault="00517DF8" w:rsidP="00517DF8">
            <w:pPr>
              <w:tabs>
                <w:tab w:val="left" w:pos="460"/>
              </w:tabs>
              <w:spacing w:before="0" w:after="0"/>
              <w:ind w:left="460" w:hanging="460"/>
              <w:contextualSpacing/>
              <w:rPr>
                <w:rFonts w:ascii="Calibri" w:hAnsi="Calibri"/>
                <w:lang w:val="en-US"/>
              </w:rPr>
            </w:pPr>
            <w:r w:rsidRPr="00423681">
              <w:rPr>
                <w:rFonts w:ascii="Calibri" w:hAnsi="Calibri" w:cs="Calibri"/>
                <w:color w:val="000000"/>
              </w:rPr>
              <w:t xml:space="preserve">3. </w:t>
            </w:r>
            <w:r w:rsidRPr="00423681">
              <w:rPr>
                <w:rFonts w:ascii="Calibri" w:hAnsi="Calibri" w:cs="Calibri"/>
                <w:color w:val="000000"/>
              </w:rPr>
              <w:sym w:font="Symbol" w:char="F0F0"/>
            </w:r>
            <w:r w:rsidRPr="00423681">
              <w:rPr>
                <w:rFonts w:ascii="Calibri" w:hAnsi="Calibri" w:cs="Calibri"/>
                <w:color w:val="000000"/>
              </w:rPr>
              <w:t xml:space="preserve"> Information system does not generate gender-, age- or rural/urban disaggregated data. </w:t>
            </w:r>
          </w:p>
        </w:tc>
      </w:tr>
      <w:tr w:rsidR="00273F23" w:rsidRPr="00423681" w14:paraId="5734B457" w14:textId="77777777" w:rsidTr="007C24E9">
        <w:trPr>
          <w:trHeight w:val="1365"/>
          <w:jc w:val="center"/>
        </w:trPr>
        <w:tc>
          <w:tcPr>
            <w:tcW w:w="10224" w:type="dxa"/>
            <w:gridSpan w:val="3"/>
          </w:tcPr>
          <w:p w14:paraId="5734B451" w14:textId="43B38018" w:rsidR="00755F0F" w:rsidRPr="00423681" w:rsidRDefault="00273F23" w:rsidP="006461CB">
            <w:pPr>
              <w:spacing w:before="0" w:after="0"/>
              <w:ind w:left="0" w:firstLine="0"/>
              <w:rPr>
                <w:rFonts w:ascii="Calibri" w:hAnsi="Calibri" w:cs="Calibri"/>
                <w:color w:val="000000"/>
              </w:rPr>
            </w:pPr>
            <w:r w:rsidRPr="00423681">
              <w:rPr>
                <w:rFonts w:ascii="Calibri" w:hAnsi="Calibri" w:cs="Calibri"/>
                <w:b/>
                <w:color w:val="000000"/>
              </w:rPr>
              <w:t>III.III) Comment</w:t>
            </w:r>
            <w:r w:rsidR="006461CB" w:rsidRPr="00423681">
              <w:rPr>
                <w:rFonts w:ascii="Calibri" w:hAnsi="Calibri" w:cs="Calibri"/>
                <w:b/>
                <w:color w:val="000000"/>
              </w:rPr>
              <w:t xml:space="preserve"> - </w:t>
            </w:r>
            <w:r w:rsidR="006461CB" w:rsidRPr="00423681">
              <w:rPr>
                <w:rFonts w:ascii="Calibri" w:hAnsi="Calibri" w:cs="Calibri"/>
                <w:color w:val="000000"/>
              </w:rPr>
              <w:t xml:space="preserve">Please make sure that you answered all questions as relevant. </w:t>
            </w:r>
            <w:r w:rsidR="005B2F6F" w:rsidRPr="00423681">
              <w:rPr>
                <w:rFonts w:ascii="Calibri" w:hAnsi="Calibri" w:cs="Calibri"/>
                <w:color w:val="000000"/>
              </w:rPr>
              <w:t>If you</w:t>
            </w:r>
            <w:r w:rsidR="006461CB" w:rsidRPr="00423681">
              <w:rPr>
                <w:rFonts w:ascii="Calibri" w:hAnsi="Calibri" w:cs="Calibri"/>
                <w:color w:val="000000"/>
              </w:rPr>
              <w:t xml:space="preserve"> did not answer one or more of the questions in this sub-section, please explain why.</w:t>
            </w:r>
          </w:p>
          <w:p w14:paraId="5734B452" w14:textId="77777777" w:rsidR="00273F23" w:rsidRPr="00423681" w:rsidRDefault="00273F23" w:rsidP="00FA4F02">
            <w:pPr>
              <w:tabs>
                <w:tab w:val="left" w:pos="34"/>
              </w:tabs>
              <w:spacing w:before="0" w:after="0"/>
              <w:ind w:left="0" w:firstLine="0"/>
              <w:contextualSpacing/>
              <w:rPr>
                <w:rFonts w:ascii="Calibri" w:hAnsi="Calibri" w:cs="Calibri"/>
                <w:b/>
                <w:color w:val="000000"/>
              </w:rPr>
            </w:pPr>
          </w:p>
          <w:p w14:paraId="5734B453" w14:textId="77777777" w:rsidR="00C30630" w:rsidRPr="00423681" w:rsidRDefault="00C30630" w:rsidP="00FA4F02">
            <w:pPr>
              <w:tabs>
                <w:tab w:val="left" w:pos="34"/>
              </w:tabs>
              <w:spacing w:before="0" w:after="0"/>
              <w:ind w:left="0" w:firstLine="0"/>
              <w:contextualSpacing/>
              <w:rPr>
                <w:rFonts w:ascii="Calibri" w:hAnsi="Calibri" w:cs="Calibri"/>
                <w:b/>
                <w:color w:val="000000"/>
              </w:rPr>
            </w:pPr>
          </w:p>
          <w:p w14:paraId="5734B454" w14:textId="77777777" w:rsidR="00517DF8" w:rsidRPr="00423681" w:rsidRDefault="00517DF8" w:rsidP="00FA4F02">
            <w:pPr>
              <w:tabs>
                <w:tab w:val="left" w:pos="34"/>
              </w:tabs>
              <w:spacing w:before="0" w:after="0"/>
              <w:ind w:left="0" w:firstLine="0"/>
              <w:contextualSpacing/>
              <w:rPr>
                <w:rFonts w:ascii="Calibri" w:hAnsi="Calibri" w:cs="Calibri"/>
                <w:b/>
                <w:color w:val="000000"/>
              </w:rPr>
            </w:pPr>
          </w:p>
          <w:p w14:paraId="5734B455" w14:textId="77777777" w:rsidR="00517DF8" w:rsidRPr="00423681" w:rsidRDefault="00517DF8" w:rsidP="00FA4F02">
            <w:pPr>
              <w:tabs>
                <w:tab w:val="left" w:pos="34"/>
              </w:tabs>
              <w:spacing w:before="0" w:after="0"/>
              <w:ind w:left="0" w:firstLine="0"/>
              <w:contextualSpacing/>
              <w:rPr>
                <w:rFonts w:ascii="Calibri" w:hAnsi="Calibri" w:cs="Calibri"/>
                <w:b/>
                <w:color w:val="000000"/>
              </w:rPr>
            </w:pPr>
          </w:p>
          <w:p w14:paraId="5734B456" w14:textId="77777777" w:rsidR="00517DF8" w:rsidRPr="00423681" w:rsidRDefault="00517DF8" w:rsidP="00FA4F02">
            <w:pPr>
              <w:tabs>
                <w:tab w:val="left" w:pos="34"/>
              </w:tabs>
              <w:spacing w:before="0" w:after="0"/>
              <w:ind w:left="0" w:firstLine="0"/>
              <w:contextualSpacing/>
              <w:rPr>
                <w:rFonts w:ascii="Calibri" w:hAnsi="Calibri" w:cs="Calibri"/>
                <w:b/>
                <w:color w:val="000000"/>
              </w:rPr>
            </w:pPr>
          </w:p>
        </w:tc>
      </w:tr>
      <w:tr w:rsidR="002064C0" w:rsidRPr="00423681" w14:paraId="22E2E2BC" w14:textId="77777777" w:rsidTr="002064C0">
        <w:trPr>
          <w:trHeight w:val="255"/>
          <w:jc w:val="center"/>
        </w:trPr>
        <w:tc>
          <w:tcPr>
            <w:tcW w:w="10224" w:type="dxa"/>
            <w:gridSpan w:val="3"/>
            <w:shd w:val="clear" w:color="auto" w:fill="BFBFBF" w:themeFill="background1" w:themeFillShade="BF"/>
          </w:tcPr>
          <w:p w14:paraId="043FE939" w14:textId="77777777" w:rsidR="002064C0" w:rsidRPr="00423681" w:rsidRDefault="002064C0" w:rsidP="002064C0">
            <w:pPr>
              <w:keepNext/>
              <w:tabs>
                <w:tab w:val="left" w:pos="34"/>
              </w:tabs>
              <w:spacing w:before="0" w:after="0"/>
              <w:ind w:left="0" w:right="-113" w:firstLine="0"/>
              <w:jc w:val="center"/>
              <w:rPr>
                <w:rFonts w:ascii="Calibri" w:hAnsi="Calibri"/>
                <w:b/>
                <w:bCs/>
                <w:lang w:val="en-US"/>
              </w:rPr>
            </w:pPr>
          </w:p>
        </w:tc>
      </w:tr>
      <w:tr w:rsidR="002064C0" w:rsidRPr="00423681" w14:paraId="260B8261" w14:textId="634150EE" w:rsidTr="002064C0">
        <w:trPr>
          <w:trHeight w:val="1365"/>
          <w:jc w:val="center"/>
        </w:trPr>
        <w:tc>
          <w:tcPr>
            <w:tcW w:w="887" w:type="dxa"/>
            <w:gridSpan w:val="2"/>
          </w:tcPr>
          <w:p w14:paraId="111D246F" w14:textId="5097DC7B" w:rsidR="002064C0" w:rsidRPr="00423681" w:rsidRDefault="0081031F" w:rsidP="006461CB">
            <w:pPr>
              <w:spacing w:before="0" w:after="0"/>
              <w:ind w:left="0" w:firstLine="0"/>
              <w:rPr>
                <w:rFonts w:ascii="Calibri" w:hAnsi="Calibri" w:cs="Calibri"/>
                <w:b/>
                <w:color w:val="000000"/>
              </w:rPr>
            </w:pPr>
            <w:r w:rsidRPr="00423681">
              <w:rPr>
                <w:rFonts w:asciiTheme="minorHAnsi" w:hAnsiTheme="minorHAnsi"/>
                <w:b/>
              </w:rPr>
              <w:t>QC6.1)</w:t>
            </w:r>
            <w:r w:rsidRPr="00423681">
              <w:rPr>
                <w:rFonts w:asciiTheme="minorHAnsi" w:hAnsiTheme="minorHAnsi"/>
              </w:rPr>
              <w:t xml:space="preserve">  </w:t>
            </w:r>
          </w:p>
        </w:tc>
        <w:tc>
          <w:tcPr>
            <w:tcW w:w="9337" w:type="dxa"/>
          </w:tcPr>
          <w:p w14:paraId="50C9EFC9" w14:textId="6498AFA9" w:rsidR="002064C0" w:rsidRPr="00423681" w:rsidRDefault="002064C0" w:rsidP="0081031F">
            <w:pPr>
              <w:spacing w:before="0"/>
              <w:ind w:left="0" w:firstLine="0"/>
              <w:rPr>
                <w:rFonts w:asciiTheme="minorHAnsi" w:hAnsiTheme="minorHAnsi"/>
              </w:rPr>
            </w:pPr>
            <w:r w:rsidRPr="00423681">
              <w:rPr>
                <w:rFonts w:asciiTheme="minorHAnsi" w:hAnsiTheme="minorHAnsi"/>
              </w:rPr>
              <w:t xml:space="preserve">Compared to early 2014, the situation in terms of </w:t>
            </w:r>
            <w:r w:rsidRPr="00423681">
              <w:rPr>
                <w:rFonts w:asciiTheme="minorHAnsi" w:hAnsiTheme="minorHAnsi"/>
                <w:u w:val="single"/>
              </w:rPr>
              <w:t xml:space="preserve">formulation and implementation of </w:t>
            </w:r>
            <w:r w:rsidRPr="00423681">
              <w:rPr>
                <w:rFonts w:ascii="Calibri" w:hAnsi="Calibri" w:cs="Calibri"/>
                <w:u w:val="single"/>
              </w:rPr>
              <w:t>social protection policies and programmes</w:t>
            </w:r>
            <w:r w:rsidRPr="00423681">
              <w:rPr>
                <w:rFonts w:asciiTheme="minorHAnsi" w:hAnsiTheme="minorHAnsi"/>
              </w:rPr>
              <w:t xml:space="preserve"> in your country has:</w:t>
            </w:r>
          </w:p>
          <w:p w14:paraId="6E00D90B" w14:textId="77777777" w:rsidR="002064C0" w:rsidRPr="00423681" w:rsidRDefault="002064C0" w:rsidP="0081031F">
            <w:pPr>
              <w:pStyle w:val="ListParagraph"/>
              <w:numPr>
                <w:ilvl w:val="0"/>
                <w:numId w:val="14"/>
              </w:numPr>
              <w:spacing w:before="0" w:line="276" w:lineRule="auto"/>
              <w:ind w:left="302" w:hanging="284"/>
              <w:rPr>
                <w:rFonts w:ascii="Calibri" w:hAnsi="Calibri"/>
                <w:szCs w:val="22"/>
              </w:rPr>
            </w:pPr>
            <w:r w:rsidRPr="00423681">
              <w:rPr>
                <w:rFonts w:ascii="Symbol" w:hAnsi="Symbol"/>
                <w:szCs w:val="22"/>
              </w:rPr>
              <w:t></w:t>
            </w:r>
            <w:r w:rsidRPr="00423681">
              <w:rPr>
                <w:rFonts w:asciiTheme="minorHAnsi" w:hAnsiTheme="minorHAnsi"/>
                <w:szCs w:val="22"/>
              </w:rPr>
              <w:t xml:space="preserve"> Improved</w:t>
            </w:r>
          </w:p>
          <w:p w14:paraId="319371D5" w14:textId="77777777" w:rsidR="002064C0" w:rsidRPr="00423681" w:rsidRDefault="002064C0" w:rsidP="0081031F">
            <w:pPr>
              <w:pStyle w:val="ListParagraph"/>
              <w:numPr>
                <w:ilvl w:val="0"/>
                <w:numId w:val="14"/>
              </w:numPr>
              <w:spacing w:before="0" w:line="276" w:lineRule="auto"/>
              <w:ind w:left="302" w:hanging="284"/>
              <w:rPr>
                <w:rFonts w:ascii="Calibri" w:hAnsi="Calibri"/>
                <w:szCs w:val="22"/>
              </w:rPr>
            </w:pPr>
            <w:r w:rsidRPr="00423681">
              <w:rPr>
                <w:rFonts w:ascii="Symbol" w:hAnsi="Symbol"/>
                <w:szCs w:val="22"/>
              </w:rPr>
              <w:t></w:t>
            </w:r>
            <w:r w:rsidRPr="00423681">
              <w:rPr>
                <w:rFonts w:ascii="Calibri" w:hAnsi="Calibri"/>
                <w:szCs w:val="22"/>
              </w:rPr>
              <w:t xml:space="preserve"> </w:t>
            </w:r>
            <w:r w:rsidRPr="00423681">
              <w:rPr>
                <w:rFonts w:ascii="Calibri" w:hAnsi="Calibri" w:cs="Calibri"/>
              </w:rPr>
              <w:t>No major change</w:t>
            </w:r>
          </w:p>
          <w:p w14:paraId="0082D585" w14:textId="77777777" w:rsidR="002064C0" w:rsidRPr="00423681" w:rsidRDefault="002064C0" w:rsidP="0081031F">
            <w:pPr>
              <w:pStyle w:val="ListParagraph"/>
              <w:numPr>
                <w:ilvl w:val="0"/>
                <w:numId w:val="14"/>
              </w:numPr>
              <w:spacing w:before="0" w:line="276" w:lineRule="auto"/>
              <w:ind w:left="302" w:hanging="284"/>
              <w:rPr>
                <w:rFonts w:ascii="Calibri" w:hAnsi="Calibri"/>
                <w:szCs w:val="22"/>
              </w:rPr>
            </w:pPr>
            <w:r w:rsidRPr="00423681">
              <w:rPr>
                <w:rFonts w:ascii="Symbol" w:hAnsi="Symbol"/>
                <w:szCs w:val="22"/>
              </w:rPr>
              <w:t></w:t>
            </w:r>
            <w:r w:rsidRPr="00423681">
              <w:rPr>
                <w:rFonts w:ascii="Calibri" w:hAnsi="Calibri"/>
                <w:szCs w:val="22"/>
              </w:rPr>
              <w:t xml:space="preserve"> </w:t>
            </w:r>
            <w:r w:rsidRPr="00423681">
              <w:rPr>
                <w:rFonts w:asciiTheme="minorHAnsi" w:hAnsiTheme="minorHAnsi"/>
                <w:szCs w:val="22"/>
              </w:rPr>
              <w:t>Worsened</w:t>
            </w:r>
            <w:r w:rsidRPr="00423681">
              <w:rPr>
                <w:rFonts w:ascii="Calibri" w:hAnsi="Calibri" w:cs="Calibri"/>
                <w:b/>
                <w:color w:val="FF0000"/>
              </w:rPr>
              <w:sym w:font="Wingdings" w:char="F0E0"/>
            </w:r>
            <w:r w:rsidRPr="00423681">
              <w:rPr>
                <w:rFonts w:ascii="Calibri" w:hAnsi="Calibri" w:cs="Calibri"/>
                <w:b/>
                <w:color w:val="FF0000"/>
              </w:rPr>
              <w:t xml:space="preserve"> go to Q31</w:t>
            </w:r>
          </w:p>
          <w:p w14:paraId="3645FA53" w14:textId="77777777" w:rsidR="002064C0" w:rsidRPr="00423681" w:rsidRDefault="002064C0" w:rsidP="0081031F">
            <w:pPr>
              <w:pStyle w:val="ListParagraph"/>
              <w:numPr>
                <w:ilvl w:val="0"/>
                <w:numId w:val="14"/>
              </w:numPr>
              <w:spacing w:before="0" w:line="276" w:lineRule="auto"/>
              <w:ind w:left="302" w:hanging="284"/>
              <w:rPr>
                <w:rFonts w:ascii="Calibri" w:hAnsi="Calibri"/>
                <w:szCs w:val="22"/>
              </w:rPr>
            </w:pPr>
            <w:r w:rsidRPr="00423681">
              <w:rPr>
                <w:rFonts w:ascii="Symbol" w:hAnsi="Symbol"/>
                <w:szCs w:val="22"/>
              </w:rPr>
              <w:t></w:t>
            </w:r>
            <w:r w:rsidRPr="00423681">
              <w:rPr>
                <w:rFonts w:ascii="Calibri" w:hAnsi="Calibri"/>
                <w:szCs w:val="22"/>
              </w:rPr>
              <w:t xml:space="preserve"> I do not know </w:t>
            </w:r>
            <w:r w:rsidRPr="00423681">
              <w:rPr>
                <w:rFonts w:ascii="Calibri" w:hAnsi="Calibri" w:cs="Calibri"/>
                <w:b/>
                <w:color w:val="FF0000"/>
              </w:rPr>
              <w:sym w:font="Wingdings" w:char="F0E0"/>
            </w:r>
            <w:r w:rsidRPr="00423681">
              <w:rPr>
                <w:rFonts w:ascii="Calibri" w:hAnsi="Calibri" w:cs="Calibri"/>
                <w:b/>
                <w:color w:val="FF0000"/>
              </w:rPr>
              <w:t xml:space="preserve"> go to Q31</w:t>
            </w:r>
          </w:p>
          <w:p w14:paraId="5BCAB50B" w14:textId="77777777" w:rsidR="002064C0" w:rsidRPr="00423681" w:rsidRDefault="002064C0" w:rsidP="006461CB">
            <w:pPr>
              <w:spacing w:before="0" w:after="0"/>
              <w:ind w:left="0" w:firstLine="0"/>
              <w:rPr>
                <w:rFonts w:ascii="Calibri" w:hAnsi="Calibri" w:cs="Calibri"/>
                <w:b/>
                <w:color w:val="000000"/>
              </w:rPr>
            </w:pPr>
          </w:p>
        </w:tc>
      </w:tr>
      <w:tr w:rsidR="002064C0" w:rsidRPr="00423681" w14:paraId="08CC371D" w14:textId="77777777" w:rsidTr="0081031F">
        <w:trPr>
          <w:trHeight w:val="731"/>
          <w:jc w:val="center"/>
        </w:trPr>
        <w:tc>
          <w:tcPr>
            <w:tcW w:w="10224" w:type="dxa"/>
            <w:gridSpan w:val="3"/>
          </w:tcPr>
          <w:p w14:paraId="5D11A3F8" w14:textId="4AF25810" w:rsidR="002064C0" w:rsidRPr="00423681" w:rsidRDefault="002064C0" w:rsidP="0081031F">
            <w:pPr>
              <w:ind w:left="0" w:firstLine="0"/>
              <w:rPr>
                <w:rFonts w:ascii="Calibri" w:hAnsi="Calibri" w:cs="Calibri"/>
              </w:rPr>
            </w:pPr>
            <w:r w:rsidRPr="00423681">
              <w:rPr>
                <w:rFonts w:asciiTheme="minorHAnsi" w:hAnsiTheme="minorHAnsi"/>
              </w:rPr>
              <w:lastRenderedPageBreak/>
              <w:t xml:space="preserve">Based on what you know, </w:t>
            </w:r>
            <w:r w:rsidRPr="00423681">
              <w:rPr>
                <w:rFonts w:asciiTheme="minorHAnsi" w:hAnsiTheme="minorHAnsi"/>
                <w:u w:val="single"/>
              </w:rPr>
              <w:t>during the last two years</w:t>
            </w:r>
            <w:r w:rsidRPr="00423681">
              <w:rPr>
                <w:rFonts w:asciiTheme="minorHAnsi" w:hAnsiTheme="minorHAnsi"/>
              </w:rPr>
              <w:t xml:space="preserve"> do you think FAO, through its work, contributed to </w:t>
            </w:r>
            <w:r w:rsidRPr="00423681">
              <w:rPr>
                <w:rFonts w:ascii="Calibri" w:hAnsi="Calibri" w:cs="Calibri"/>
                <w:b/>
                <w:bCs/>
              </w:rPr>
              <w:t>social protection policies and programmes</w:t>
            </w:r>
            <w:r w:rsidRPr="00423681">
              <w:rPr>
                <w:rFonts w:ascii="Calibri" w:hAnsi="Calibri" w:cs="Calibri"/>
              </w:rPr>
              <w:t>?</w:t>
            </w:r>
            <w:r w:rsidRPr="00423681">
              <w:t xml:space="preserve"> </w:t>
            </w:r>
            <w:r w:rsidRPr="00423681">
              <w:rPr>
                <w:rFonts w:ascii="Calibri" w:hAnsi="Calibri" w:cs="Calibri"/>
              </w:rPr>
              <w:t>Please respond below by selecting one answer for each question.</w:t>
            </w:r>
          </w:p>
        </w:tc>
      </w:tr>
      <w:tr w:rsidR="002064C0" w:rsidRPr="00423681" w14:paraId="0C682114" w14:textId="66AE8665" w:rsidTr="002064C0">
        <w:trPr>
          <w:trHeight w:val="1365"/>
          <w:jc w:val="center"/>
        </w:trPr>
        <w:tc>
          <w:tcPr>
            <w:tcW w:w="887" w:type="dxa"/>
            <w:gridSpan w:val="2"/>
          </w:tcPr>
          <w:p w14:paraId="0B065143" w14:textId="53EDAAAB" w:rsidR="002064C0" w:rsidRPr="00423681" w:rsidRDefault="0081031F" w:rsidP="0081031F">
            <w:pPr>
              <w:spacing w:before="0" w:after="0"/>
              <w:ind w:left="0" w:firstLine="0"/>
              <w:rPr>
                <w:rFonts w:asciiTheme="minorHAnsi" w:hAnsiTheme="minorHAnsi"/>
              </w:rPr>
            </w:pPr>
            <w:r w:rsidRPr="00423681">
              <w:rPr>
                <w:rFonts w:asciiTheme="minorHAnsi" w:hAnsiTheme="minorHAnsi"/>
                <w:b/>
              </w:rPr>
              <w:t>QC6.2)</w:t>
            </w:r>
          </w:p>
        </w:tc>
        <w:tc>
          <w:tcPr>
            <w:tcW w:w="9337" w:type="dxa"/>
          </w:tcPr>
          <w:p w14:paraId="7E54D90B" w14:textId="0882D074" w:rsidR="0081031F" w:rsidRPr="00423681" w:rsidRDefault="0081031F" w:rsidP="0081031F">
            <w:pPr>
              <w:spacing w:before="0" w:after="0"/>
              <w:ind w:left="0" w:firstLine="0"/>
              <w:rPr>
                <w:rFonts w:ascii="Calibri" w:eastAsia="MS ??" w:hAnsi="Calibri" w:cs="Calibri"/>
                <w:b/>
                <w:color w:val="FF0000"/>
              </w:rPr>
            </w:pPr>
            <w:r w:rsidRPr="00423681">
              <w:rPr>
                <w:rFonts w:ascii="Calibri" w:eastAsia="MS ??" w:hAnsi="Calibri" w:cs="Calibri"/>
                <w:b/>
                <w:color w:val="FF0000"/>
              </w:rPr>
              <w:t>(If QC6.1 = 1 or 2)</w:t>
            </w:r>
          </w:p>
          <w:p w14:paraId="552A56EB" w14:textId="35DF55DC" w:rsidR="002064C0" w:rsidRPr="00423681" w:rsidRDefault="002064C0" w:rsidP="002064C0">
            <w:pPr>
              <w:pStyle w:val="PlainText"/>
              <w:rPr>
                <w:szCs w:val="22"/>
              </w:rPr>
            </w:pPr>
            <w:r w:rsidRPr="00423681">
              <w:rPr>
                <w:szCs w:val="22"/>
              </w:rPr>
              <w:t>How would you consider FAO’s contribution?</w:t>
            </w:r>
          </w:p>
          <w:p w14:paraId="545557D3" w14:textId="77777777" w:rsidR="002064C0" w:rsidRPr="00423681" w:rsidRDefault="002064C0" w:rsidP="0081031F">
            <w:pPr>
              <w:pStyle w:val="ListParagraph"/>
              <w:numPr>
                <w:ilvl w:val="0"/>
                <w:numId w:val="15"/>
              </w:numPr>
              <w:spacing w:before="0" w:line="276" w:lineRule="auto"/>
              <w:ind w:left="302" w:hanging="284"/>
              <w:rPr>
                <w:rFonts w:ascii="Calibri" w:hAnsi="Calibri"/>
                <w:szCs w:val="22"/>
              </w:rPr>
            </w:pPr>
            <w:r w:rsidRPr="00423681">
              <w:rPr>
                <w:rFonts w:ascii="Symbol" w:hAnsi="Symbol"/>
                <w:szCs w:val="22"/>
              </w:rPr>
              <w:t></w:t>
            </w:r>
            <w:r w:rsidRPr="00423681">
              <w:rPr>
                <w:rFonts w:ascii="Calibri" w:hAnsi="Calibri"/>
                <w:szCs w:val="22"/>
              </w:rPr>
              <w:t xml:space="preserve"> FAO contributed  significantly</w:t>
            </w:r>
          </w:p>
          <w:p w14:paraId="69172D6A" w14:textId="77777777" w:rsidR="002064C0" w:rsidRPr="00423681" w:rsidRDefault="002064C0" w:rsidP="0081031F">
            <w:pPr>
              <w:pStyle w:val="ListParagraph"/>
              <w:numPr>
                <w:ilvl w:val="0"/>
                <w:numId w:val="15"/>
              </w:numPr>
              <w:spacing w:before="0" w:line="276" w:lineRule="auto"/>
              <w:ind w:left="302" w:hanging="284"/>
              <w:rPr>
                <w:rFonts w:ascii="Calibri" w:hAnsi="Calibri"/>
                <w:szCs w:val="22"/>
              </w:rPr>
            </w:pPr>
            <w:r w:rsidRPr="00423681">
              <w:rPr>
                <w:rFonts w:ascii="Symbol" w:hAnsi="Symbol"/>
                <w:szCs w:val="22"/>
              </w:rPr>
              <w:t></w:t>
            </w:r>
            <w:r w:rsidRPr="00423681">
              <w:rPr>
                <w:rFonts w:ascii="Calibri" w:hAnsi="Calibri"/>
                <w:szCs w:val="22"/>
              </w:rPr>
              <w:t xml:space="preserve"> FAO contributed moderately</w:t>
            </w:r>
          </w:p>
          <w:p w14:paraId="39362DB3" w14:textId="77777777" w:rsidR="002064C0" w:rsidRPr="00423681" w:rsidRDefault="002064C0" w:rsidP="0081031F">
            <w:pPr>
              <w:pStyle w:val="ListParagraph"/>
              <w:numPr>
                <w:ilvl w:val="0"/>
                <w:numId w:val="15"/>
              </w:numPr>
              <w:spacing w:before="0" w:line="276" w:lineRule="auto"/>
              <w:ind w:left="302" w:hanging="284"/>
              <w:rPr>
                <w:rFonts w:ascii="Calibri" w:hAnsi="Calibri"/>
                <w:szCs w:val="22"/>
              </w:rPr>
            </w:pPr>
            <w:r w:rsidRPr="00423681">
              <w:rPr>
                <w:rFonts w:ascii="Symbol" w:hAnsi="Symbol"/>
                <w:szCs w:val="22"/>
              </w:rPr>
              <w:t></w:t>
            </w:r>
            <w:r w:rsidRPr="00423681">
              <w:rPr>
                <w:rFonts w:ascii="Calibri" w:hAnsi="Calibri"/>
                <w:szCs w:val="22"/>
              </w:rPr>
              <w:t xml:space="preserve"> FAO made no visible contribution </w:t>
            </w:r>
            <w:r w:rsidRPr="00423681">
              <w:rPr>
                <w:rFonts w:ascii="Calibri" w:hAnsi="Calibri" w:cs="Calibri"/>
                <w:b/>
                <w:color w:val="FF0000"/>
              </w:rPr>
              <w:sym w:font="Wingdings" w:char="F0E0"/>
            </w:r>
            <w:r w:rsidRPr="00423681">
              <w:rPr>
                <w:rFonts w:ascii="Calibri" w:hAnsi="Calibri" w:cs="Calibri"/>
                <w:b/>
                <w:color w:val="FF0000"/>
              </w:rPr>
              <w:t xml:space="preserve"> go to Q31</w:t>
            </w:r>
          </w:p>
          <w:p w14:paraId="3A808700" w14:textId="77777777" w:rsidR="002064C0" w:rsidRPr="00423681" w:rsidRDefault="002064C0" w:rsidP="0081031F">
            <w:pPr>
              <w:pStyle w:val="ListParagraph"/>
              <w:numPr>
                <w:ilvl w:val="0"/>
                <w:numId w:val="15"/>
              </w:numPr>
              <w:spacing w:before="0" w:line="276" w:lineRule="auto"/>
              <w:ind w:left="302" w:hanging="284"/>
              <w:rPr>
                <w:rFonts w:ascii="Calibri" w:hAnsi="Calibri"/>
                <w:szCs w:val="22"/>
              </w:rPr>
            </w:pPr>
            <w:r w:rsidRPr="00423681">
              <w:rPr>
                <w:rFonts w:ascii="Symbol" w:hAnsi="Symbol"/>
                <w:szCs w:val="22"/>
              </w:rPr>
              <w:t></w:t>
            </w:r>
            <w:r w:rsidRPr="00423681">
              <w:rPr>
                <w:rFonts w:ascii="Calibri" w:hAnsi="Calibri"/>
                <w:szCs w:val="22"/>
              </w:rPr>
              <w:t xml:space="preserve"> I do not know </w:t>
            </w:r>
            <w:r w:rsidRPr="00423681">
              <w:rPr>
                <w:rFonts w:ascii="Calibri" w:hAnsi="Calibri" w:cs="Calibri"/>
                <w:b/>
                <w:color w:val="FF0000"/>
              </w:rPr>
              <w:sym w:font="Wingdings" w:char="F0E0"/>
            </w:r>
            <w:r w:rsidRPr="00423681">
              <w:rPr>
                <w:rFonts w:ascii="Calibri" w:hAnsi="Calibri" w:cs="Calibri"/>
                <w:b/>
                <w:color w:val="FF0000"/>
              </w:rPr>
              <w:t xml:space="preserve"> go to Q31</w:t>
            </w:r>
          </w:p>
          <w:p w14:paraId="5066C534" w14:textId="220BD1E8" w:rsidR="0081031F" w:rsidRPr="00423681" w:rsidRDefault="0081031F" w:rsidP="0081031F">
            <w:pPr>
              <w:pStyle w:val="ListParagraph"/>
              <w:numPr>
                <w:ilvl w:val="0"/>
                <w:numId w:val="0"/>
              </w:numPr>
              <w:spacing w:before="0" w:line="276" w:lineRule="auto"/>
              <w:ind w:left="720"/>
              <w:rPr>
                <w:rFonts w:ascii="Calibri" w:hAnsi="Calibri"/>
                <w:szCs w:val="22"/>
              </w:rPr>
            </w:pPr>
          </w:p>
        </w:tc>
      </w:tr>
      <w:tr w:rsidR="002064C0" w:rsidRPr="00423681" w14:paraId="5F2B9F52" w14:textId="5048BF9A" w:rsidTr="0081031F">
        <w:trPr>
          <w:trHeight w:val="1015"/>
          <w:jc w:val="center"/>
        </w:trPr>
        <w:tc>
          <w:tcPr>
            <w:tcW w:w="887" w:type="dxa"/>
            <w:gridSpan w:val="2"/>
          </w:tcPr>
          <w:p w14:paraId="0267B230" w14:textId="543FFB61" w:rsidR="002064C0" w:rsidRPr="00423681" w:rsidRDefault="0081031F" w:rsidP="0081031F">
            <w:pPr>
              <w:spacing w:before="0" w:after="0"/>
              <w:ind w:left="0" w:firstLine="0"/>
              <w:rPr>
                <w:rFonts w:asciiTheme="minorHAnsi" w:hAnsiTheme="minorHAnsi"/>
              </w:rPr>
            </w:pPr>
            <w:r w:rsidRPr="00423681">
              <w:rPr>
                <w:rFonts w:asciiTheme="minorHAnsi" w:hAnsiTheme="minorHAnsi"/>
                <w:b/>
              </w:rPr>
              <w:t>QC6.3)</w:t>
            </w:r>
            <w:r w:rsidRPr="00423681">
              <w:t xml:space="preserve">   </w:t>
            </w:r>
          </w:p>
        </w:tc>
        <w:tc>
          <w:tcPr>
            <w:tcW w:w="9337" w:type="dxa"/>
          </w:tcPr>
          <w:p w14:paraId="04C76CFF" w14:textId="1D839AAE" w:rsidR="0081031F" w:rsidRPr="00423681" w:rsidRDefault="0081031F" w:rsidP="0081031F">
            <w:pPr>
              <w:spacing w:before="0" w:after="0"/>
              <w:ind w:left="0" w:firstLine="0"/>
              <w:rPr>
                <w:rFonts w:ascii="Calibri" w:eastAsia="MS ??" w:hAnsi="Calibri" w:cs="Calibri"/>
                <w:b/>
                <w:color w:val="FF0000"/>
              </w:rPr>
            </w:pPr>
            <w:r w:rsidRPr="00423681">
              <w:rPr>
                <w:rFonts w:ascii="Calibri" w:eastAsia="MS ??" w:hAnsi="Calibri" w:cs="Calibri"/>
                <w:b/>
                <w:color w:val="FF0000"/>
              </w:rPr>
              <w:t>(If QC6.2 = 1 or 2)</w:t>
            </w:r>
          </w:p>
          <w:p w14:paraId="1D1A1B80" w14:textId="7D33D1AC" w:rsidR="0081031F" w:rsidRPr="00423681" w:rsidRDefault="0081031F" w:rsidP="0081031F">
            <w:pPr>
              <w:pStyle w:val="PlainText"/>
              <w:rPr>
                <w:szCs w:val="22"/>
              </w:rPr>
            </w:pPr>
            <w:r w:rsidRPr="00423681">
              <w:t xml:space="preserve">If FAO has </w:t>
            </w:r>
            <w:r w:rsidRPr="00423681">
              <w:rPr>
                <w:b/>
                <w:bCs/>
              </w:rPr>
              <w:t>either contributed significantly or contributed moderately</w:t>
            </w:r>
            <w:r w:rsidRPr="00423681">
              <w:t>, what type of FAO support (in collaboration with partners) contributed to this change?</w:t>
            </w:r>
          </w:p>
          <w:p w14:paraId="0D9DB660" w14:textId="5B80564F" w:rsidR="0081031F" w:rsidRPr="00423681" w:rsidRDefault="0081031F" w:rsidP="0081031F">
            <w:pPr>
              <w:pStyle w:val="PlainText"/>
            </w:pPr>
            <w:r w:rsidRPr="00423681">
              <w:rPr>
                <w:rFonts w:cs="Calibri"/>
                <w:color w:val="000000"/>
              </w:rPr>
              <w:t>Please mark Yes/No or ‘I do not know’ for the following statement</w:t>
            </w:r>
            <w:r w:rsidR="00885EE3" w:rsidRPr="00423681">
              <w:rPr>
                <w:rFonts w:cs="Calibri"/>
                <w:color w:val="000000"/>
              </w:rPr>
              <w:t>s</w:t>
            </w:r>
            <w:r w:rsidRPr="00423681">
              <w:rPr>
                <w:rFonts w:cs="Calibri"/>
                <w:color w:val="000000"/>
              </w:rPr>
              <w:t>.</w:t>
            </w:r>
          </w:p>
          <w:p w14:paraId="766A2F2D" w14:textId="77777777" w:rsidR="0081031F" w:rsidRPr="00423681" w:rsidRDefault="0081031F" w:rsidP="0081031F">
            <w:pPr>
              <w:pStyle w:val="PlainText"/>
              <w:rPr>
                <w:szCs w:val="22"/>
              </w:rPr>
            </w:pPr>
          </w:p>
          <w:p w14:paraId="62A0DB4A" w14:textId="77777777" w:rsidR="0081031F" w:rsidRPr="00423681" w:rsidRDefault="0081031F" w:rsidP="0081031F">
            <w:pPr>
              <w:pStyle w:val="PlainText"/>
              <w:rPr>
                <w:szCs w:val="22"/>
              </w:rPr>
            </w:pPr>
            <w:r w:rsidRPr="00423681">
              <w:rPr>
                <w:b/>
                <w:szCs w:val="22"/>
              </w:rPr>
              <w:t>QC6.3.1)</w:t>
            </w:r>
            <w:r w:rsidRPr="00423681">
              <w:rPr>
                <w:szCs w:val="22"/>
              </w:rPr>
              <w:t xml:space="preserve"> FAO’s support to normative and standard-setting (e.g international agreements, codes of conduct, technical standards etc.</w:t>
            </w:r>
          </w:p>
          <w:p w14:paraId="50098F28" w14:textId="77777777" w:rsidR="0081031F" w:rsidRPr="00423681" w:rsidRDefault="0081031F" w:rsidP="0081031F">
            <w:pPr>
              <w:pStyle w:val="PlainText"/>
              <w:rPr>
                <w:szCs w:val="22"/>
              </w:rPr>
            </w:pPr>
            <w:r w:rsidRPr="00423681">
              <w:rPr>
                <w:rFonts w:asciiTheme="minorHAnsi" w:hAnsiTheme="minorHAnsi"/>
                <w:szCs w:val="22"/>
              </w:rPr>
              <w:t xml:space="preserve">1. </w:t>
            </w:r>
            <w:r w:rsidRPr="00423681">
              <w:rPr>
                <w:rFonts w:ascii="Symbol" w:hAnsi="Symbol"/>
                <w:szCs w:val="22"/>
              </w:rPr>
              <w:t></w:t>
            </w:r>
            <w:r w:rsidRPr="00423681">
              <w:rPr>
                <w:szCs w:val="22"/>
              </w:rPr>
              <w:t xml:space="preserve"> Yes</w:t>
            </w:r>
          </w:p>
          <w:p w14:paraId="19C5D33E" w14:textId="77777777" w:rsidR="0081031F" w:rsidRPr="00423681" w:rsidRDefault="0081031F" w:rsidP="0081031F">
            <w:pPr>
              <w:pStyle w:val="PlainText"/>
              <w:rPr>
                <w:szCs w:val="22"/>
              </w:rPr>
            </w:pPr>
            <w:r w:rsidRPr="00423681">
              <w:rPr>
                <w:rFonts w:asciiTheme="minorHAnsi" w:hAnsiTheme="minorHAnsi"/>
                <w:szCs w:val="22"/>
              </w:rPr>
              <w:t xml:space="preserve">2. </w:t>
            </w:r>
            <w:r w:rsidRPr="00423681">
              <w:rPr>
                <w:rFonts w:ascii="Symbol" w:hAnsi="Symbol"/>
                <w:szCs w:val="22"/>
              </w:rPr>
              <w:t></w:t>
            </w:r>
            <w:r w:rsidRPr="00423681">
              <w:rPr>
                <w:szCs w:val="22"/>
              </w:rPr>
              <w:t xml:space="preserve"> No</w:t>
            </w:r>
          </w:p>
          <w:p w14:paraId="55459F9A" w14:textId="77777777" w:rsidR="0081031F" w:rsidRPr="00423681" w:rsidRDefault="0081031F" w:rsidP="0081031F">
            <w:pPr>
              <w:pStyle w:val="PlainText"/>
            </w:pPr>
            <w:r w:rsidRPr="00423681">
              <w:rPr>
                <w:rFonts w:asciiTheme="minorHAnsi" w:hAnsiTheme="minorHAnsi"/>
                <w:szCs w:val="22"/>
              </w:rPr>
              <w:t>3.</w:t>
            </w:r>
            <w:r w:rsidRPr="00423681">
              <w:rPr>
                <w:rFonts w:ascii="Symbol" w:hAnsi="Symbol"/>
                <w:szCs w:val="22"/>
              </w:rPr>
              <w:t></w:t>
            </w:r>
            <w:r w:rsidRPr="00423681">
              <w:rPr>
                <w:rFonts w:ascii="Symbol" w:hAnsi="Symbol"/>
                <w:szCs w:val="22"/>
              </w:rPr>
              <w:t></w:t>
            </w:r>
            <w:r w:rsidRPr="00423681">
              <w:rPr>
                <w:szCs w:val="22"/>
              </w:rPr>
              <w:t xml:space="preserve"> I do not know</w:t>
            </w:r>
          </w:p>
          <w:p w14:paraId="6B08CBFB" w14:textId="77777777" w:rsidR="0081031F" w:rsidRPr="00423681" w:rsidRDefault="0081031F" w:rsidP="0081031F">
            <w:pPr>
              <w:pStyle w:val="PlainText"/>
              <w:rPr>
                <w:szCs w:val="22"/>
              </w:rPr>
            </w:pPr>
          </w:p>
          <w:p w14:paraId="4B8651BF" w14:textId="77777777" w:rsidR="0081031F" w:rsidRPr="00423681" w:rsidRDefault="0081031F" w:rsidP="0081031F">
            <w:pPr>
              <w:pStyle w:val="PlainText"/>
              <w:rPr>
                <w:szCs w:val="22"/>
              </w:rPr>
            </w:pPr>
            <w:r w:rsidRPr="00423681">
              <w:rPr>
                <w:b/>
                <w:szCs w:val="22"/>
              </w:rPr>
              <w:t>QC6.3.2)</w:t>
            </w:r>
            <w:r w:rsidRPr="00423681">
              <w:rPr>
                <w:szCs w:val="22"/>
              </w:rPr>
              <w:t xml:space="preserve"> FAO’s support to assemble, analyse, monitor and improve access to data and information, in areas related to FAO´s mandate (e.g. governments and partners formulate and implement social protection policies and programmes)</w:t>
            </w:r>
          </w:p>
          <w:p w14:paraId="7AFAE613" w14:textId="77777777" w:rsidR="0081031F" w:rsidRPr="00423681" w:rsidRDefault="0081031F" w:rsidP="0081031F">
            <w:pPr>
              <w:pStyle w:val="PlainText"/>
              <w:rPr>
                <w:szCs w:val="22"/>
              </w:rPr>
            </w:pPr>
            <w:r w:rsidRPr="00423681">
              <w:rPr>
                <w:rFonts w:asciiTheme="minorHAnsi" w:hAnsiTheme="minorHAnsi"/>
                <w:szCs w:val="22"/>
              </w:rPr>
              <w:t xml:space="preserve">1. </w:t>
            </w:r>
            <w:r w:rsidRPr="00423681">
              <w:rPr>
                <w:rFonts w:ascii="Symbol" w:hAnsi="Symbol"/>
                <w:szCs w:val="22"/>
              </w:rPr>
              <w:t></w:t>
            </w:r>
            <w:r w:rsidRPr="00423681">
              <w:rPr>
                <w:szCs w:val="22"/>
              </w:rPr>
              <w:t xml:space="preserve"> Yes</w:t>
            </w:r>
          </w:p>
          <w:p w14:paraId="06595101" w14:textId="77777777" w:rsidR="0081031F" w:rsidRPr="00423681" w:rsidRDefault="0081031F" w:rsidP="0081031F">
            <w:pPr>
              <w:pStyle w:val="PlainText"/>
              <w:rPr>
                <w:szCs w:val="22"/>
              </w:rPr>
            </w:pPr>
            <w:r w:rsidRPr="00423681">
              <w:rPr>
                <w:rFonts w:asciiTheme="minorHAnsi" w:hAnsiTheme="minorHAnsi"/>
                <w:szCs w:val="22"/>
              </w:rPr>
              <w:t xml:space="preserve">2. </w:t>
            </w:r>
            <w:r w:rsidRPr="00423681">
              <w:rPr>
                <w:rFonts w:ascii="Symbol" w:hAnsi="Symbol"/>
                <w:szCs w:val="22"/>
              </w:rPr>
              <w:t></w:t>
            </w:r>
            <w:r w:rsidRPr="00423681">
              <w:rPr>
                <w:szCs w:val="22"/>
              </w:rPr>
              <w:t xml:space="preserve"> No</w:t>
            </w:r>
          </w:p>
          <w:p w14:paraId="2B854EA2" w14:textId="77777777" w:rsidR="0081031F" w:rsidRPr="00423681" w:rsidRDefault="0081031F" w:rsidP="0081031F">
            <w:pPr>
              <w:pStyle w:val="PlainText"/>
            </w:pPr>
            <w:r w:rsidRPr="00423681">
              <w:rPr>
                <w:rFonts w:asciiTheme="minorHAnsi" w:hAnsiTheme="minorHAnsi"/>
                <w:szCs w:val="22"/>
              </w:rPr>
              <w:t>3.</w:t>
            </w:r>
            <w:r w:rsidRPr="00423681">
              <w:rPr>
                <w:rFonts w:ascii="Symbol" w:hAnsi="Symbol"/>
                <w:szCs w:val="22"/>
              </w:rPr>
              <w:t></w:t>
            </w:r>
            <w:r w:rsidRPr="00423681">
              <w:rPr>
                <w:rFonts w:ascii="Symbol" w:hAnsi="Symbol"/>
                <w:szCs w:val="22"/>
              </w:rPr>
              <w:t></w:t>
            </w:r>
            <w:r w:rsidRPr="00423681">
              <w:rPr>
                <w:szCs w:val="22"/>
              </w:rPr>
              <w:t xml:space="preserve"> I do not know</w:t>
            </w:r>
          </w:p>
          <w:p w14:paraId="34266A54" w14:textId="77777777" w:rsidR="0081031F" w:rsidRPr="00423681" w:rsidRDefault="0081031F" w:rsidP="0081031F">
            <w:pPr>
              <w:pStyle w:val="PlainText"/>
              <w:rPr>
                <w:szCs w:val="22"/>
              </w:rPr>
            </w:pPr>
          </w:p>
          <w:p w14:paraId="40C9EB50" w14:textId="77777777" w:rsidR="0081031F" w:rsidRPr="00423681" w:rsidRDefault="0081031F" w:rsidP="0081031F">
            <w:pPr>
              <w:pStyle w:val="PlainText"/>
              <w:rPr>
                <w:rFonts w:eastAsiaTheme="minorHAnsi" w:cs="Times New Roman"/>
                <w:szCs w:val="22"/>
              </w:rPr>
            </w:pPr>
            <w:r w:rsidRPr="00423681">
              <w:rPr>
                <w:b/>
                <w:szCs w:val="22"/>
              </w:rPr>
              <w:t>QC6.3.3)</w:t>
            </w:r>
            <w:r w:rsidRPr="00423681">
              <w:rPr>
                <w:rFonts w:eastAsiaTheme="minorHAnsi" w:cs="Times New Roman"/>
                <w:szCs w:val="22"/>
              </w:rPr>
              <w:t xml:space="preserve"> FAO’s support to facilitate policy dialogue</w:t>
            </w:r>
          </w:p>
          <w:p w14:paraId="1D552AE4" w14:textId="77777777" w:rsidR="0081031F" w:rsidRPr="00423681" w:rsidRDefault="0081031F" w:rsidP="0081031F">
            <w:pPr>
              <w:pStyle w:val="PlainText"/>
              <w:rPr>
                <w:szCs w:val="22"/>
              </w:rPr>
            </w:pPr>
            <w:r w:rsidRPr="00423681">
              <w:rPr>
                <w:rFonts w:asciiTheme="minorHAnsi" w:hAnsiTheme="minorHAnsi"/>
                <w:szCs w:val="22"/>
              </w:rPr>
              <w:t xml:space="preserve">1. </w:t>
            </w:r>
            <w:r w:rsidRPr="00423681">
              <w:rPr>
                <w:rFonts w:ascii="Symbol" w:hAnsi="Symbol"/>
                <w:szCs w:val="22"/>
              </w:rPr>
              <w:t></w:t>
            </w:r>
            <w:r w:rsidRPr="00423681">
              <w:rPr>
                <w:szCs w:val="22"/>
              </w:rPr>
              <w:t xml:space="preserve"> Yes</w:t>
            </w:r>
          </w:p>
          <w:p w14:paraId="675B2399" w14:textId="77777777" w:rsidR="0081031F" w:rsidRPr="00423681" w:rsidRDefault="0081031F" w:rsidP="0081031F">
            <w:pPr>
              <w:pStyle w:val="PlainText"/>
              <w:rPr>
                <w:szCs w:val="22"/>
              </w:rPr>
            </w:pPr>
            <w:r w:rsidRPr="00423681">
              <w:rPr>
                <w:rFonts w:asciiTheme="minorHAnsi" w:hAnsiTheme="minorHAnsi"/>
                <w:szCs w:val="22"/>
              </w:rPr>
              <w:t xml:space="preserve">2. </w:t>
            </w:r>
            <w:r w:rsidRPr="00423681">
              <w:rPr>
                <w:rFonts w:ascii="Symbol" w:hAnsi="Symbol"/>
                <w:szCs w:val="22"/>
              </w:rPr>
              <w:t></w:t>
            </w:r>
            <w:r w:rsidRPr="00423681">
              <w:rPr>
                <w:szCs w:val="22"/>
              </w:rPr>
              <w:t xml:space="preserve"> No</w:t>
            </w:r>
          </w:p>
          <w:p w14:paraId="2E719C52" w14:textId="77777777" w:rsidR="0081031F" w:rsidRPr="00423681" w:rsidRDefault="0081031F" w:rsidP="0081031F">
            <w:pPr>
              <w:pStyle w:val="PlainText"/>
            </w:pPr>
            <w:r w:rsidRPr="00423681">
              <w:rPr>
                <w:rFonts w:asciiTheme="minorHAnsi" w:hAnsiTheme="minorHAnsi"/>
                <w:szCs w:val="22"/>
              </w:rPr>
              <w:t>3.</w:t>
            </w:r>
            <w:r w:rsidRPr="00423681">
              <w:rPr>
                <w:rFonts w:ascii="Symbol" w:hAnsi="Symbol"/>
                <w:szCs w:val="22"/>
              </w:rPr>
              <w:t></w:t>
            </w:r>
            <w:r w:rsidRPr="00423681">
              <w:rPr>
                <w:rFonts w:ascii="Symbol" w:hAnsi="Symbol"/>
                <w:szCs w:val="22"/>
              </w:rPr>
              <w:t></w:t>
            </w:r>
            <w:r w:rsidRPr="00423681">
              <w:rPr>
                <w:szCs w:val="22"/>
              </w:rPr>
              <w:t xml:space="preserve"> I do not know</w:t>
            </w:r>
          </w:p>
          <w:p w14:paraId="5786B34E" w14:textId="77777777" w:rsidR="0081031F" w:rsidRPr="00423681" w:rsidRDefault="0081031F" w:rsidP="0081031F">
            <w:pPr>
              <w:pStyle w:val="PlainText"/>
              <w:rPr>
                <w:szCs w:val="22"/>
              </w:rPr>
            </w:pPr>
          </w:p>
          <w:p w14:paraId="6599960B" w14:textId="77777777" w:rsidR="0081031F" w:rsidRPr="00423681" w:rsidRDefault="0081031F" w:rsidP="0081031F">
            <w:pPr>
              <w:pStyle w:val="PlainText"/>
              <w:rPr>
                <w:szCs w:val="22"/>
              </w:rPr>
            </w:pPr>
            <w:r w:rsidRPr="00423681">
              <w:rPr>
                <w:b/>
                <w:szCs w:val="22"/>
              </w:rPr>
              <w:t xml:space="preserve">QC6.3.4) </w:t>
            </w:r>
            <w:r w:rsidRPr="00423681">
              <w:rPr>
                <w:rFonts w:eastAsiaTheme="minorHAnsi" w:cs="Times New Roman"/>
                <w:szCs w:val="22"/>
              </w:rPr>
              <w:t>FAO’s support to facilitate capacity development to prepare, implement, monitor and evaluate evidence-based policies, investments and programmes</w:t>
            </w:r>
          </w:p>
          <w:p w14:paraId="501E149D" w14:textId="77777777" w:rsidR="0081031F" w:rsidRPr="00423681" w:rsidRDefault="0081031F" w:rsidP="0081031F">
            <w:pPr>
              <w:pStyle w:val="PlainText"/>
              <w:rPr>
                <w:szCs w:val="22"/>
              </w:rPr>
            </w:pPr>
            <w:r w:rsidRPr="00423681">
              <w:rPr>
                <w:rFonts w:asciiTheme="minorHAnsi" w:hAnsiTheme="minorHAnsi"/>
                <w:szCs w:val="22"/>
              </w:rPr>
              <w:t xml:space="preserve">1. </w:t>
            </w:r>
            <w:r w:rsidRPr="00423681">
              <w:rPr>
                <w:rFonts w:ascii="Symbol" w:hAnsi="Symbol"/>
                <w:szCs w:val="22"/>
              </w:rPr>
              <w:t></w:t>
            </w:r>
            <w:r w:rsidRPr="00423681">
              <w:rPr>
                <w:szCs w:val="22"/>
              </w:rPr>
              <w:t xml:space="preserve"> Yes</w:t>
            </w:r>
          </w:p>
          <w:p w14:paraId="2D09A51A" w14:textId="77777777" w:rsidR="0081031F" w:rsidRPr="00423681" w:rsidRDefault="0081031F" w:rsidP="0081031F">
            <w:pPr>
              <w:pStyle w:val="PlainText"/>
              <w:rPr>
                <w:szCs w:val="22"/>
              </w:rPr>
            </w:pPr>
            <w:r w:rsidRPr="00423681">
              <w:rPr>
                <w:rFonts w:asciiTheme="minorHAnsi" w:hAnsiTheme="minorHAnsi"/>
                <w:szCs w:val="22"/>
              </w:rPr>
              <w:t xml:space="preserve">2. </w:t>
            </w:r>
            <w:r w:rsidRPr="00423681">
              <w:rPr>
                <w:rFonts w:ascii="Symbol" w:hAnsi="Symbol"/>
                <w:szCs w:val="22"/>
              </w:rPr>
              <w:t></w:t>
            </w:r>
            <w:r w:rsidRPr="00423681">
              <w:rPr>
                <w:szCs w:val="22"/>
              </w:rPr>
              <w:t xml:space="preserve"> No</w:t>
            </w:r>
          </w:p>
          <w:p w14:paraId="660F96A8" w14:textId="77777777" w:rsidR="0081031F" w:rsidRPr="00423681" w:rsidRDefault="0081031F" w:rsidP="0081031F">
            <w:pPr>
              <w:pStyle w:val="PlainText"/>
            </w:pPr>
            <w:r w:rsidRPr="00423681">
              <w:rPr>
                <w:rFonts w:asciiTheme="minorHAnsi" w:hAnsiTheme="minorHAnsi"/>
                <w:szCs w:val="22"/>
              </w:rPr>
              <w:t>3.</w:t>
            </w:r>
            <w:r w:rsidRPr="00423681">
              <w:rPr>
                <w:rFonts w:ascii="Symbol" w:hAnsi="Symbol"/>
                <w:szCs w:val="22"/>
              </w:rPr>
              <w:t></w:t>
            </w:r>
            <w:r w:rsidRPr="00423681">
              <w:rPr>
                <w:rFonts w:ascii="Symbol" w:hAnsi="Symbol"/>
                <w:szCs w:val="22"/>
              </w:rPr>
              <w:t></w:t>
            </w:r>
            <w:r w:rsidRPr="00423681">
              <w:rPr>
                <w:szCs w:val="22"/>
              </w:rPr>
              <w:t xml:space="preserve"> I do not know</w:t>
            </w:r>
          </w:p>
          <w:p w14:paraId="7F139E6B" w14:textId="77777777" w:rsidR="0081031F" w:rsidRPr="00423681" w:rsidRDefault="0081031F" w:rsidP="0081031F">
            <w:pPr>
              <w:pStyle w:val="PlainText"/>
              <w:rPr>
                <w:szCs w:val="22"/>
              </w:rPr>
            </w:pPr>
          </w:p>
          <w:p w14:paraId="2EB16496" w14:textId="77777777" w:rsidR="0081031F" w:rsidRPr="00423681" w:rsidRDefault="0081031F" w:rsidP="0081031F">
            <w:pPr>
              <w:pStyle w:val="PlainText"/>
              <w:rPr>
                <w:rFonts w:ascii="Symbol" w:hAnsi="Symbol"/>
                <w:szCs w:val="22"/>
              </w:rPr>
            </w:pPr>
            <w:r w:rsidRPr="00423681">
              <w:rPr>
                <w:b/>
                <w:szCs w:val="22"/>
              </w:rPr>
              <w:t xml:space="preserve">QC6.3.5) </w:t>
            </w:r>
            <w:r w:rsidRPr="00423681">
              <w:rPr>
                <w:rFonts w:eastAsiaTheme="minorHAnsi" w:cs="Times New Roman"/>
                <w:szCs w:val="22"/>
              </w:rPr>
              <w:t>FAO’s support to facilitate uptake of knowledge, technologies and good practices in the areas of FAO’s mandate</w:t>
            </w:r>
            <w:r w:rsidRPr="00423681">
              <w:rPr>
                <w:rFonts w:ascii="Symbol" w:hAnsi="Symbol"/>
                <w:szCs w:val="22"/>
              </w:rPr>
              <w:t></w:t>
            </w:r>
            <w:r w:rsidRPr="00423681">
              <w:rPr>
                <w:szCs w:val="22"/>
              </w:rPr>
              <w:t>(e.g. governments and partners formulate and implement social protection policies and programmes)</w:t>
            </w:r>
          </w:p>
          <w:p w14:paraId="666C8FC1" w14:textId="77777777" w:rsidR="0081031F" w:rsidRPr="00423681" w:rsidRDefault="0081031F" w:rsidP="0081031F">
            <w:pPr>
              <w:pStyle w:val="PlainText"/>
              <w:rPr>
                <w:szCs w:val="22"/>
              </w:rPr>
            </w:pPr>
            <w:r w:rsidRPr="00423681">
              <w:rPr>
                <w:rFonts w:asciiTheme="minorHAnsi" w:hAnsiTheme="minorHAnsi"/>
                <w:szCs w:val="22"/>
              </w:rPr>
              <w:t xml:space="preserve">1. </w:t>
            </w:r>
            <w:r w:rsidRPr="00423681">
              <w:rPr>
                <w:rFonts w:ascii="Symbol" w:hAnsi="Symbol"/>
                <w:szCs w:val="22"/>
              </w:rPr>
              <w:t></w:t>
            </w:r>
            <w:r w:rsidRPr="00423681">
              <w:rPr>
                <w:szCs w:val="22"/>
              </w:rPr>
              <w:t xml:space="preserve"> Yes</w:t>
            </w:r>
          </w:p>
          <w:p w14:paraId="6DD3C0F8" w14:textId="77777777" w:rsidR="0081031F" w:rsidRPr="00423681" w:rsidRDefault="0081031F" w:rsidP="0081031F">
            <w:pPr>
              <w:pStyle w:val="PlainText"/>
              <w:rPr>
                <w:szCs w:val="22"/>
              </w:rPr>
            </w:pPr>
            <w:r w:rsidRPr="00423681">
              <w:rPr>
                <w:rFonts w:asciiTheme="minorHAnsi" w:hAnsiTheme="minorHAnsi"/>
                <w:szCs w:val="22"/>
              </w:rPr>
              <w:t xml:space="preserve">2. </w:t>
            </w:r>
            <w:r w:rsidRPr="00423681">
              <w:rPr>
                <w:rFonts w:ascii="Symbol" w:hAnsi="Symbol"/>
                <w:szCs w:val="22"/>
              </w:rPr>
              <w:t></w:t>
            </w:r>
            <w:r w:rsidRPr="00423681">
              <w:rPr>
                <w:szCs w:val="22"/>
              </w:rPr>
              <w:t xml:space="preserve"> No</w:t>
            </w:r>
          </w:p>
          <w:p w14:paraId="6F9ECC79" w14:textId="77777777" w:rsidR="0081031F" w:rsidRPr="00423681" w:rsidRDefault="0081031F" w:rsidP="0081031F">
            <w:pPr>
              <w:pStyle w:val="PlainText"/>
            </w:pPr>
            <w:r w:rsidRPr="00423681">
              <w:rPr>
                <w:rFonts w:asciiTheme="minorHAnsi" w:hAnsiTheme="minorHAnsi"/>
                <w:szCs w:val="22"/>
              </w:rPr>
              <w:t>3.</w:t>
            </w:r>
            <w:r w:rsidRPr="00423681">
              <w:rPr>
                <w:rFonts w:ascii="Symbol" w:hAnsi="Symbol"/>
                <w:szCs w:val="22"/>
              </w:rPr>
              <w:t></w:t>
            </w:r>
            <w:r w:rsidRPr="00423681">
              <w:rPr>
                <w:rFonts w:ascii="Symbol" w:hAnsi="Symbol"/>
                <w:szCs w:val="22"/>
              </w:rPr>
              <w:t></w:t>
            </w:r>
            <w:r w:rsidRPr="00423681">
              <w:rPr>
                <w:szCs w:val="22"/>
              </w:rPr>
              <w:t xml:space="preserve"> I do not know</w:t>
            </w:r>
          </w:p>
          <w:p w14:paraId="3A172AD4" w14:textId="77777777" w:rsidR="0081031F" w:rsidRPr="00423681" w:rsidRDefault="0081031F" w:rsidP="0081031F">
            <w:pPr>
              <w:pStyle w:val="PlainText"/>
              <w:rPr>
                <w:szCs w:val="22"/>
              </w:rPr>
            </w:pPr>
          </w:p>
          <w:p w14:paraId="25D2DE02" w14:textId="77777777" w:rsidR="0081031F" w:rsidRPr="00423681" w:rsidRDefault="0081031F" w:rsidP="0081031F">
            <w:pPr>
              <w:pStyle w:val="PlainText"/>
              <w:rPr>
                <w:rFonts w:ascii="Symbol" w:hAnsi="Symbol"/>
                <w:szCs w:val="22"/>
              </w:rPr>
            </w:pPr>
            <w:r w:rsidRPr="00423681">
              <w:rPr>
                <w:b/>
                <w:szCs w:val="22"/>
              </w:rPr>
              <w:t>QC6.3.6)</w:t>
            </w:r>
            <w:r w:rsidRPr="00423681">
              <w:rPr>
                <w:szCs w:val="22"/>
              </w:rPr>
              <w:t xml:space="preserve"> </w:t>
            </w:r>
            <w:r w:rsidRPr="00423681">
              <w:rPr>
                <w:rFonts w:eastAsiaTheme="minorHAnsi" w:cs="Times New Roman"/>
                <w:szCs w:val="22"/>
              </w:rPr>
              <w:t>FAO’s support to facilitate partnerships for food security and nutrition, agriculture and rural development (including governments, development partners, civil society and the private sector)</w:t>
            </w:r>
          </w:p>
          <w:p w14:paraId="259BC826" w14:textId="77777777" w:rsidR="0081031F" w:rsidRPr="00423681" w:rsidRDefault="0081031F" w:rsidP="0081031F">
            <w:pPr>
              <w:pStyle w:val="PlainText"/>
              <w:rPr>
                <w:szCs w:val="22"/>
              </w:rPr>
            </w:pPr>
            <w:r w:rsidRPr="00423681">
              <w:rPr>
                <w:rFonts w:asciiTheme="minorHAnsi" w:hAnsiTheme="minorHAnsi"/>
                <w:szCs w:val="22"/>
              </w:rPr>
              <w:t xml:space="preserve">1. </w:t>
            </w:r>
            <w:r w:rsidRPr="00423681">
              <w:rPr>
                <w:rFonts w:ascii="Symbol" w:hAnsi="Symbol"/>
                <w:szCs w:val="22"/>
              </w:rPr>
              <w:t></w:t>
            </w:r>
            <w:r w:rsidRPr="00423681">
              <w:rPr>
                <w:szCs w:val="22"/>
              </w:rPr>
              <w:t xml:space="preserve"> Yes</w:t>
            </w:r>
          </w:p>
          <w:p w14:paraId="645A0FFA" w14:textId="77777777" w:rsidR="0081031F" w:rsidRPr="00423681" w:rsidRDefault="0081031F" w:rsidP="0081031F">
            <w:pPr>
              <w:pStyle w:val="PlainText"/>
              <w:rPr>
                <w:szCs w:val="22"/>
              </w:rPr>
            </w:pPr>
            <w:r w:rsidRPr="00423681">
              <w:rPr>
                <w:rFonts w:asciiTheme="minorHAnsi" w:hAnsiTheme="minorHAnsi"/>
                <w:szCs w:val="22"/>
              </w:rPr>
              <w:t xml:space="preserve">2. </w:t>
            </w:r>
            <w:r w:rsidRPr="00423681">
              <w:rPr>
                <w:rFonts w:ascii="Symbol" w:hAnsi="Symbol"/>
                <w:szCs w:val="22"/>
              </w:rPr>
              <w:t></w:t>
            </w:r>
            <w:r w:rsidRPr="00423681">
              <w:rPr>
                <w:szCs w:val="22"/>
              </w:rPr>
              <w:t xml:space="preserve"> No</w:t>
            </w:r>
          </w:p>
          <w:p w14:paraId="6E23D02B" w14:textId="77777777" w:rsidR="0081031F" w:rsidRPr="00423681" w:rsidRDefault="0081031F" w:rsidP="0081031F">
            <w:pPr>
              <w:pStyle w:val="PlainText"/>
              <w:rPr>
                <w:szCs w:val="22"/>
              </w:rPr>
            </w:pPr>
            <w:r w:rsidRPr="00423681">
              <w:rPr>
                <w:rFonts w:asciiTheme="minorHAnsi" w:hAnsiTheme="minorHAnsi"/>
                <w:szCs w:val="22"/>
              </w:rPr>
              <w:t>3.</w:t>
            </w:r>
            <w:r w:rsidRPr="00423681">
              <w:rPr>
                <w:rFonts w:ascii="Symbol" w:hAnsi="Symbol"/>
                <w:szCs w:val="22"/>
              </w:rPr>
              <w:t></w:t>
            </w:r>
            <w:r w:rsidRPr="00423681">
              <w:rPr>
                <w:rFonts w:ascii="Symbol" w:hAnsi="Symbol"/>
                <w:szCs w:val="22"/>
              </w:rPr>
              <w:t></w:t>
            </w:r>
            <w:r w:rsidRPr="00423681">
              <w:rPr>
                <w:szCs w:val="22"/>
              </w:rPr>
              <w:t xml:space="preserve"> I do not know</w:t>
            </w:r>
          </w:p>
          <w:p w14:paraId="6EF60677" w14:textId="77777777" w:rsidR="0081031F" w:rsidRPr="00423681" w:rsidRDefault="0081031F" w:rsidP="0081031F">
            <w:pPr>
              <w:pStyle w:val="PlainText"/>
            </w:pPr>
          </w:p>
          <w:p w14:paraId="6F630561" w14:textId="77777777" w:rsidR="0081031F" w:rsidRPr="00423681" w:rsidRDefault="0081031F" w:rsidP="0081031F">
            <w:pPr>
              <w:pStyle w:val="PlainText"/>
              <w:rPr>
                <w:rFonts w:ascii="Symbol" w:hAnsi="Symbol"/>
                <w:szCs w:val="22"/>
              </w:rPr>
            </w:pPr>
            <w:r w:rsidRPr="00423681">
              <w:rPr>
                <w:b/>
                <w:szCs w:val="22"/>
              </w:rPr>
              <w:t>QC6.3.7)</w:t>
            </w:r>
            <w:r w:rsidRPr="00423681">
              <w:rPr>
                <w:szCs w:val="22"/>
              </w:rPr>
              <w:t xml:space="preserve"> </w:t>
            </w:r>
            <w:r w:rsidRPr="00423681">
              <w:rPr>
                <w:rFonts w:eastAsiaTheme="minorHAnsi" w:cs="Times New Roman"/>
                <w:szCs w:val="22"/>
              </w:rPr>
              <w:t xml:space="preserve">FAO’s support to facilitate advocacy and communication in areas of FAO’s mandate </w:t>
            </w:r>
            <w:r w:rsidRPr="00423681">
              <w:rPr>
                <w:szCs w:val="22"/>
              </w:rPr>
              <w:t>(e.g. governments and partners formulate and implement social protection policies and programmes)</w:t>
            </w:r>
          </w:p>
          <w:p w14:paraId="44D247B5" w14:textId="77777777" w:rsidR="0081031F" w:rsidRPr="00423681" w:rsidRDefault="0081031F" w:rsidP="0081031F">
            <w:pPr>
              <w:pStyle w:val="PlainText"/>
              <w:rPr>
                <w:szCs w:val="22"/>
              </w:rPr>
            </w:pPr>
            <w:r w:rsidRPr="00423681">
              <w:rPr>
                <w:rFonts w:asciiTheme="minorHAnsi" w:hAnsiTheme="minorHAnsi"/>
                <w:szCs w:val="22"/>
              </w:rPr>
              <w:lastRenderedPageBreak/>
              <w:t xml:space="preserve">1. </w:t>
            </w:r>
            <w:r w:rsidRPr="00423681">
              <w:rPr>
                <w:rFonts w:ascii="Symbol" w:hAnsi="Symbol"/>
                <w:szCs w:val="22"/>
              </w:rPr>
              <w:t></w:t>
            </w:r>
            <w:r w:rsidRPr="00423681">
              <w:rPr>
                <w:szCs w:val="22"/>
              </w:rPr>
              <w:t xml:space="preserve"> Yes</w:t>
            </w:r>
          </w:p>
          <w:p w14:paraId="5215D321" w14:textId="77777777" w:rsidR="0081031F" w:rsidRPr="00423681" w:rsidRDefault="0081031F" w:rsidP="0081031F">
            <w:pPr>
              <w:pStyle w:val="PlainText"/>
              <w:rPr>
                <w:szCs w:val="22"/>
              </w:rPr>
            </w:pPr>
            <w:r w:rsidRPr="00423681">
              <w:rPr>
                <w:rFonts w:asciiTheme="minorHAnsi" w:hAnsiTheme="minorHAnsi"/>
                <w:szCs w:val="22"/>
              </w:rPr>
              <w:t xml:space="preserve">2. </w:t>
            </w:r>
            <w:r w:rsidRPr="00423681">
              <w:rPr>
                <w:rFonts w:ascii="Symbol" w:hAnsi="Symbol"/>
                <w:szCs w:val="22"/>
              </w:rPr>
              <w:t></w:t>
            </w:r>
            <w:r w:rsidRPr="00423681">
              <w:rPr>
                <w:szCs w:val="22"/>
              </w:rPr>
              <w:t xml:space="preserve"> No</w:t>
            </w:r>
          </w:p>
          <w:p w14:paraId="11EB6684" w14:textId="47FFADEB" w:rsidR="002064C0" w:rsidRPr="00423681" w:rsidRDefault="0081031F" w:rsidP="0081031F">
            <w:pPr>
              <w:pStyle w:val="PlainText"/>
            </w:pPr>
            <w:r w:rsidRPr="00423681">
              <w:rPr>
                <w:rFonts w:asciiTheme="minorHAnsi" w:hAnsiTheme="minorHAnsi"/>
                <w:szCs w:val="22"/>
              </w:rPr>
              <w:t>3.</w:t>
            </w:r>
            <w:r w:rsidRPr="00423681">
              <w:rPr>
                <w:rFonts w:ascii="Symbol" w:hAnsi="Symbol"/>
                <w:szCs w:val="22"/>
              </w:rPr>
              <w:t></w:t>
            </w:r>
            <w:r w:rsidRPr="00423681">
              <w:rPr>
                <w:rFonts w:ascii="Symbol" w:hAnsi="Symbol"/>
                <w:szCs w:val="22"/>
              </w:rPr>
              <w:t></w:t>
            </w:r>
            <w:r w:rsidRPr="00423681">
              <w:rPr>
                <w:szCs w:val="22"/>
              </w:rPr>
              <w:t xml:space="preserve"> I do not know</w:t>
            </w:r>
          </w:p>
        </w:tc>
      </w:tr>
      <w:tr w:rsidR="007C24E9" w:rsidRPr="00423681" w14:paraId="5734B495" w14:textId="77777777" w:rsidTr="007C24E9">
        <w:trPr>
          <w:trHeight w:val="281"/>
          <w:jc w:val="center"/>
        </w:trPr>
        <w:tc>
          <w:tcPr>
            <w:tcW w:w="10224" w:type="dxa"/>
            <w:gridSpan w:val="3"/>
            <w:shd w:val="clear" w:color="auto" w:fill="BFBFBF" w:themeFill="background1" w:themeFillShade="BF"/>
          </w:tcPr>
          <w:p w14:paraId="5734B494" w14:textId="77777777" w:rsidR="007C24E9" w:rsidRPr="00423681" w:rsidRDefault="007C24E9" w:rsidP="007C24E9">
            <w:pPr>
              <w:tabs>
                <w:tab w:val="left" w:pos="3930"/>
              </w:tabs>
              <w:spacing w:before="0" w:after="0"/>
              <w:ind w:left="0"/>
              <w:contextualSpacing/>
              <w:jc w:val="center"/>
              <w:rPr>
                <w:rFonts w:ascii="Calibri" w:hAnsi="Calibri" w:cs="Calibri"/>
                <w:b/>
                <w:color w:val="000000"/>
              </w:rPr>
            </w:pPr>
            <w:r w:rsidRPr="00423681">
              <w:rPr>
                <w:rFonts w:ascii="Calibri" w:hAnsi="Calibri" w:cs="Calibri"/>
                <w:b/>
                <w:color w:val="000000"/>
              </w:rPr>
              <w:lastRenderedPageBreak/>
              <w:t>II</w:t>
            </w:r>
            <w:r w:rsidRPr="00423681">
              <w:rPr>
                <w:rFonts w:ascii="Calibri" w:eastAsia="MS ????" w:hAnsi="Calibri" w:cs="Calibri"/>
                <w:b/>
              </w:rPr>
              <w:t xml:space="preserve">I.VI </w:t>
            </w:r>
            <w:r w:rsidRPr="00423681">
              <w:t xml:space="preserve"> </w:t>
            </w:r>
            <w:r w:rsidR="00CC7AE4" w:rsidRPr="00423681">
              <w:rPr>
                <w:rFonts w:ascii="Calibri" w:hAnsi="Calibri" w:cs="Calibri"/>
                <w:b/>
                <w:color w:val="000000"/>
              </w:rPr>
              <w:t>Use of statistics for evidence-based policy making processes</w:t>
            </w:r>
          </w:p>
        </w:tc>
      </w:tr>
      <w:tr w:rsidR="00304A31" w:rsidRPr="00423681" w14:paraId="5734B497" w14:textId="77777777" w:rsidTr="009A206E">
        <w:trPr>
          <w:trHeight w:val="510"/>
          <w:jc w:val="center"/>
        </w:trPr>
        <w:tc>
          <w:tcPr>
            <w:tcW w:w="10224" w:type="dxa"/>
            <w:gridSpan w:val="3"/>
          </w:tcPr>
          <w:p w14:paraId="5734B496" w14:textId="77777777" w:rsidR="00304A31" w:rsidRPr="00423681" w:rsidRDefault="00304A31" w:rsidP="005757CE">
            <w:pPr>
              <w:spacing w:before="0" w:after="0"/>
              <w:ind w:left="0" w:firstLine="0"/>
              <w:rPr>
                <w:rFonts w:ascii="Calibri" w:hAnsi="Calibri" w:cs="Calibri"/>
                <w:color w:val="000000"/>
              </w:rPr>
            </w:pPr>
            <w:r w:rsidRPr="00423681">
              <w:rPr>
                <w:rFonts w:ascii="Calibri" w:eastAsia="MS ????" w:hAnsi="Calibri" w:cs="Calibri"/>
              </w:rPr>
              <w:t xml:space="preserve">The questions under this section are dedicated to the statistical activities covering </w:t>
            </w:r>
            <w:r w:rsidR="005757CE" w:rsidRPr="00423681">
              <w:rPr>
                <w:rFonts w:ascii="Calibri" w:eastAsia="MS ????" w:hAnsi="Calibri" w:cs="Calibri"/>
                <w:b/>
              </w:rPr>
              <w:t xml:space="preserve">reducing rural poverty </w:t>
            </w:r>
            <w:r w:rsidRPr="00423681">
              <w:rPr>
                <w:rFonts w:ascii="Calibri" w:eastAsia="MS ????" w:hAnsi="Calibri" w:cs="Calibri"/>
              </w:rPr>
              <w:t>topic in your country.</w:t>
            </w:r>
          </w:p>
        </w:tc>
      </w:tr>
      <w:tr w:rsidR="007C24E9" w:rsidRPr="00423681" w14:paraId="5734B4A2" w14:textId="77777777" w:rsidTr="00716CF7">
        <w:trPr>
          <w:trHeight w:val="510"/>
          <w:jc w:val="center"/>
        </w:trPr>
        <w:tc>
          <w:tcPr>
            <w:tcW w:w="872" w:type="dxa"/>
          </w:tcPr>
          <w:p w14:paraId="5734B498" w14:textId="77777777" w:rsidR="007C24E9" w:rsidRPr="00423681" w:rsidRDefault="007C24E9" w:rsidP="007C24E9">
            <w:pPr>
              <w:autoSpaceDE w:val="0"/>
              <w:autoSpaceDN w:val="0"/>
              <w:adjustRightInd w:val="0"/>
              <w:spacing w:before="0" w:after="0"/>
              <w:ind w:left="0" w:firstLine="0"/>
              <w:rPr>
                <w:rFonts w:ascii="Calibri" w:hAnsi="Calibri" w:cs="Calibri"/>
                <w:b/>
                <w:color w:val="000000"/>
              </w:rPr>
            </w:pPr>
            <w:r w:rsidRPr="00423681">
              <w:rPr>
                <w:rFonts w:ascii="Calibri" w:hAnsi="Calibri" w:cs="Calibri"/>
                <w:b/>
                <w:color w:val="000000"/>
              </w:rPr>
              <w:t>Q31)</w:t>
            </w:r>
          </w:p>
          <w:p w14:paraId="5734B499" w14:textId="77777777" w:rsidR="007C24E9" w:rsidRPr="00423681" w:rsidRDefault="007C24E9" w:rsidP="00FA4F02">
            <w:pPr>
              <w:tabs>
                <w:tab w:val="left" w:pos="34"/>
              </w:tabs>
              <w:spacing w:before="0" w:after="0"/>
              <w:ind w:left="0" w:firstLine="0"/>
              <w:contextualSpacing/>
              <w:rPr>
                <w:rFonts w:ascii="Calibri" w:hAnsi="Calibri" w:cs="Calibri"/>
                <w:b/>
                <w:color w:val="000000"/>
              </w:rPr>
            </w:pPr>
          </w:p>
          <w:p w14:paraId="5734B49A" w14:textId="77777777" w:rsidR="007C24E9" w:rsidRPr="00423681" w:rsidRDefault="007C24E9" w:rsidP="00FA4F02">
            <w:pPr>
              <w:tabs>
                <w:tab w:val="left" w:pos="34"/>
              </w:tabs>
              <w:spacing w:before="0" w:after="0"/>
              <w:ind w:left="0"/>
              <w:contextualSpacing/>
              <w:rPr>
                <w:rFonts w:ascii="Calibri" w:hAnsi="Calibri" w:cs="Calibri"/>
                <w:b/>
                <w:color w:val="000000"/>
              </w:rPr>
            </w:pPr>
          </w:p>
        </w:tc>
        <w:tc>
          <w:tcPr>
            <w:tcW w:w="9352" w:type="dxa"/>
            <w:gridSpan w:val="2"/>
          </w:tcPr>
          <w:p w14:paraId="5734B49B" w14:textId="77777777" w:rsidR="00304A31" w:rsidRPr="00423681" w:rsidRDefault="00304A31" w:rsidP="00304A31">
            <w:pPr>
              <w:spacing w:before="0" w:after="0"/>
              <w:ind w:left="0" w:firstLine="0"/>
              <w:rPr>
                <w:rFonts w:ascii="Calibri" w:hAnsi="Calibri" w:cs="Calibri"/>
              </w:rPr>
            </w:pPr>
            <w:r w:rsidRPr="00423681">
              <w:rPr>
                <w:rFonts w:ascii="Calibri" w:hAnsi="Calibri" w:cs="Calibri"/>
              </w:rPr>
              <w:t xml:space="preserve">Are reliable </w:t>
            </w:r>
            <w:r w:rsidRPr="00423681">
              <w:rPr>
                <w:rFonts w:ascii="Calibri" w:hAnsi="Calibri" w:cs="Calibri"/>
                <w:b/>
              </w:rPr>
              <w:t>national</w:t>
            </w:r>
            <w:r w:rsidRPr="00423681">
              <w:rPr>
                <w:rFonts w:ascii="Calibri" w:hAnsi="Calibri" w:cs="Calibri"/>
              </w:rPr>
              <w:t xml:space="preserve"> statistical</w:t>
            </w:r>
            <w:r w:rsidR="00BA5DD5" w:rsidRPr="00423681">
              <w:rPr>
                <w:rFonts w:ascii="Calibri" w:hAnsi="Calibri" w:cs="Calibri"/>
              </w:rPr>
              <w:t xml:space="preserve"> </w:t>
            </w:r>
            <w:r w:rsidRPr="00423681">
              <w:rPr>
                <w:rFonts w:ascii="Calibri" w:hAnsi="Calibri" w:cs="Calibri"/>
              </w:rPr>
              <w:t xml:space="preserve">data for </w:t>
            </w:r>
            <w:r w:rsidR="005757CE" w:rsidRPr="00423681">
              <w:rPr>
                <w:rFonts w:ascii="Calibri" w:hAnsi="Calibri" w:cs="Calibri"/>
                <w:b/>
              </w:rPr>
              <w:t>rural poverty</w:t>
            </w:r>
            <w:r w:rsidR="005757CE" w:rsidRPr="00423681">
              <w:rPr>
                <w:rFonts w:ascii="Calibri" w:hAnsi="Calibri" w:cs="Calibri"/>
              </w:rPr>
              <w:t xml:space="preserve"> </w:t>
            </w:r>
            <w:r w:rsidRPr="00423681">
              <w:rPr>
                <w:rFonts w:ascii="Calibri" w:hAnsi="Calibri" w:cs="Calibri"/>
              </w:rPr>
              <w:t>available for your country?</w:t>
            </w:r>
          </w:p>
          <w:p w14:paraId="5734B49C" w14:textId="77777777" w:rsidR="00304A31" w:rsidRPr="00423681" w:rsidRDefault="00304A31" w:rsidP="00304A31">
            <w:pPr>
              <w:spacing w:before="0" w:after="0"/>
              <w:ind w:left="0" w:firstLine="0"/>
              <w:rPr>
                <w:rFonts w:ascii="Calibri" w:hAnsi="Calibri" w:cs="Calibri"/>
              </w:rPr>
            </w:pPr>
            <w:r w:rsidRPr="00423681">
              <w:rPr>
                <w:rFonts w:ascii="Calibri" w:hAnsi="Calibri" w:cs="Calibri"/>
              </w:rPr>
              <w:t xml:space="preserve">1. </w:t>
            </w:r>
            <w:r w:rsidRPr="00423681">
              <w:rPr>
                <w:rFonts w:ascii="Calibri" w:hAnsi="Calibri" w:cs="Calibri"/>
              </w:rPr>
              <w:sym w:font="Symbol" w:char="F0F0"/>
            </w:r>
            <w:r w:rsidRPr="00423681">
              <w:rPr>
                <w:rFonts w:ascii="Calibri" w:hAnsi="Calibri" w:cs="Calibri"/>
              </w:rPr>
              <w:t xml:space="preserve">   Comprehensive national level official data (approved by the government) is available</w:t>
            </w:r>
          </w:p>
          <w:p w14:paraId="5734B49D" w14:textId="77777777" w:rsidR="00304A31" w:rsidRPr="00423681" w:rsidRDefault="00304A31" w:rsidP="00304A31">
            <w:pPr>
              <w:spacing w:before="0" w:after="0"/>
              <w:ind w:left="0" w:firstLine="0"/>
              <w:rPr>
                <w:rFonts w:ascii="Calibri" w:hAnsi="Calibri" w:cs="Calibri"/>
              </w:rPr>
            </w:pPr>
            <w:r w:rsidRPr="00423681">
              <w:rPr>
                <w:rFonts w:ascii="Calibri" w:hAnsi="Calibri" w:cs="Calibri"/>
              </w:rPr>
              <w:t xml:space="preserve">2. </w:t>
            </w:r>
            <w:r w:rsidRPr="00423681">
              <w:rPr>
                <w:rFonts w:ascii="Calibri" w:hAnsi="Calibri" w:cs="Calibri"/>
              </w:rPr>
              <w:sym w:font="Symbol" w:char="F0F0"/>
            </w:r>
            <w:r w:rsidRPr="00423681">
              <w:rPr>
                <w:rFonts w:ascii="Calibri" w:hAnsi="Calibri" w:cs="Calibri"/>
              </w:rPr>
              <w:t xml:space="preserve">   National level official data is available only for some indicators </w:t>
            </w:r>
          </w:p>
          <w:p w14:paraId="5734B49E" w14:textId="77777777" w:rsidR="00304A31" w:rsidRPr="00423681" w:rsidRDefault="00304A31" w:rsidP="00304A31">
            <w:pPr>
              <w:spacing w:before="0" w:after="0"/>
              <w:ind w:left="0" w:firstLine="0"/>
              <w:rPr>
                <w:rFonts w:ascii="Calibri" w:hAnsi="Calibri" w:cs="Calibri"/>
              </w:rPr>
            </w:pPr>
            <w:r w:rsidRPr="00423681">
              <w:rPr>
                <w:rFonts w:ascii="Calibri" w:hAnsi="Calibri" w:cs="Calibri"/>
              </w:rPr>
              <w:t xml:space="preserve">3. </w:t>
            </w:r>
            <w:r w:rsidRPr="00423681">
              <w:rPr>
                <w:rFonts w:ascii="Calibri" w:hAnsi="Calibri" w:cs="Calibri"/>
              </w:rPr>
              <w:sym w:font="Symbol" w:char="F0F0"/>
            </w:r>
            <w:r w:rsidRPr="00423681">
              <w:rPr>
                <w:rFonts w:ascii="Calibri" w:hAnsi="Calibri" w:cs="Calibri"/>
              </w:rPr>
              <w:t xml:space="preserve">   Only international level data is available</w:t>
            </w:r>
          </w:p>
          <w:p w14:paraId="5734B49F" w14:textId="77777777" w:rsidR="00A610C5" w:rsidRPr="00423681" w:rsidRDefault="00304A31" w:rsidP="00304A31">
            <w:pPr>
              <w:spacing w:before="0" w:after="0"/>
              <w:ind w:left="0" w:firstLine="0"/>
              <w:rPr>
                <w:rFonts w:ascii="Calibri" w:hAnsi="Calibri" w:cs="Calibri"/>
                <w:b/>
              </w:rPr>
            </w:pPr>
            <w:r w:rsidRPr="00423681">
              <w:rPr>
                <w:rFonts w:ascii="Calibri" w:hAnsi="Calibri" w:cs="Calibri"/>
              </w:rPr>
              <w:t xml:space="preserve">4. </w:t>
            </w:r>
            <w:r w:rsidRPr="00423681">
              <w:rPr>
                <w:rFonts w:ascii="Calibri" w:hAnsi="Calibri" w:cs="Calibri"/>
              </w:rPr>
              <w:sym w:font="Symbol" w:char="F0F0"/>
            </w:r>
            <w:r w:rsidRPr="00423681">
              <w:rPr>
                <w:rFonts w:ascii="Calibri" w:hAnsi="Calibri" w:cs="Calibri"/>
              </w:rPr>
              <w:t xml:space="preserve">   Neither national level official data nor international level data are available  </w:t>
            </w:r>
            <w:r w:rsidRPr="00423681">
              <w:rPr>
                <w:rFonts w:ascii="Calibri" w:hAnsi="Calibri" w:cs="Calibri"/>
                <w:b/>
              </w:rPr>
              <w:sym w:font="Wingdings" w:char="F0E0"/>
            </w:r>
            <w:r w:rsidRPr="00423681">
              <w:rPr>
                <w:rFonts w:ascii="Calibri" w:hAnsi="Calibri" w:cs="Calibri"/>
                <w:b/>
              </w:rPr>
              <w:t xml:space="preserve"> go to Q33   </w:t>
            </w:r>
          </w:p>
          <w:p w14:paraId="5734B4A0" w14:textId="77777777" w:rsidR="00304A31" w:rsidRPr="00423681" w:rsidRDefault="00A610C5" w:rsidP="00304A31">
            <w:pPr>
              <w:spacing w:before="0" w:after="0"/>
              <w:ind w:left="0" w:firstLine="0"/>
              <w:rPr>
                <w:rFonts w:ascii="Calibri" w:hAnsi="Calibri" w:cs="Calibri"/>
              </w:rPr>
            </w:pPr>
            <w:r w:rsidRPr="00423681">
              <w:rPr>
                <w:rFonts w:ascii="Calibri" w:hAnsi="Calibri" w:cs="Calibri"/>
              </w:rPr>
              <w:t xml:space="preserve">5. </w:t>
            </w:r>
            <w:r w:rsidRPr="00423681">
              <w:rPr>
                <w:rFonts w:ascii="Calibri" w:hAnsi="Calibri" w:cs="Calibri"/>
              </w:rPr>
              <w:sym w:font="Symbol" w:char="F0F0"/>
            </w:r>
            <w:r w:rsidRPr="00423681">
              <w:rPr>
                <w:rFonts w:ascii="Calibri" w:hAnsi="Calibri" w:cs="Calibri"/>
              </w:rPr>
              <w:t xml:space="preserve">   I do not know</w:t>
            </w:r>
            <w:r w:rsidR="00304A31" w:rsidRPr="00423681">
              <w:rPr>
                <w:rFonts w:ascii="Calibri" w:hAnsi="Calibri" w:cs="Calibri"/>
              </w:rPr>
              <w:t xml:space="preserve">  </w:t>
            </w:r>
            <w:r w:rsidR="005B587A" w:rsidRPr="00423681">
              <w:rPr>
                <w:rFonts w:ascii="Calibri" w:hAnsi="Calibri" w:cs="Calibri"/>
                <w:b/>
              </w:rPr>
              <w:sym w:font="Wingdings" w:char="F0E0"/>
            </w:r>
            <w:r w:rsidR="005B587A" w:rsidRPr="00423681">
              <w:rPr>
                <w:rFonts w:ascii="Calibri" w:hAnsi="Calibri" w:cs="Calibri"/>
                <w:b/>
              </w:rPr>
              <w:t xml:space="preserve"> go to Q33   </w:t>
            </w:r>
            <w:r w:rsidR="00304A31" w:rsidRPr="00423681">
              <w:rPr>
                <w:rFonts w:ascii="Calibri" w:hAnsi="Calibri" w:cs="Calibri"/>
              </w:rPr>
              <w:t xml:space="preserve">                        </w:t>
            </w:r>
          </w:p>
          <w:p w14:paraId="5734B4A1" w14:textId="77777777" w:rsidR="007C24E9" w:rsidRPr="00423681" w:rsidRDefault="007C24E9" w:rsidP="007C24E9">
            <w:pPr>
              <w:tabs>
                <w:tab w:val="left" w:pos="34"/>
              </w:tabs>
              <w:spacing w:before="0" w:after="0"/>
              <w:ind w:left="0" w:firstLine="0"/>
              <w:contextualSpacing/>
              <w:rPr>
                <w:rFonts w:ascii="Calibri" w:hAnsi="Calibri" w:cs="Calibri"/>
                <w:b/>
                <w:color w:val="000000"/>
              </w:rPr>
            </w:pPr>
          </w:p>
        </w:tc>
      </w:tr>
      <w:tr w:rsidR="00304A31" w:rsidRPr="00423681" w14:paraId="5734B4AA" w14:textId="77777777" w:rsidTr="00716CF7">
        <w:trPr>
          <w:trHeight w:val="510"/>
          <w:jc w:val="center"/>
        </w:trPr>
        <w:tc>
          <w:tcPr>
            <w:tcW w:w="872" w:type="dxa"/>
          </w:tcPr>
          <w:p w14:paraId="5734B4A3" w14:textId="77777777" w:rsidR="009D58C9" w:rsidRPr="00423681" w:rsidRDefault="009D58C9" w:rsidP="009D58C9">
            <w:pPr>
              <w:autoSpaceDE w:val="0"/>
              <w:autoSpaceDN w:val="0"/>
              <w:adjustRightInd w:val="0"/>
              <w:spacing w:before="0" w:after="0"/>
              <w:ind w:left="0" w:firstLine="0"/>
              <w:rPr>
                <w:rFonts w:ascii="Calibri" w:hAnsi="Calibri" w:cs="Calibri"/>
                <w:b/>
                <w:color w:val="000000"/>
              </w:rPr>
            </w:pPr>
            <w:r w:rsidRPr="00423681">
              <w:rPr>
                <w:rFonts w:ascii="Calibri" w:hAnsi="Calibri" w:cs="Calibri"/>
                <w:b/>
                <w:color w:val="000000"/>
              </w:rPr>
              <w:t>Q32)</w:t>
            </w:r>
          </w:p>
          <w:p w14:paraId="5734B4A4" w14:textId="77777777" w:rsidR="00304A31" w:rsidRPr="00423681" w:rsidRDefault="00304A31" w:rsidP="007C24E9">
            <w:pPr>
              <w:autoSpaceDE w:val="0"/>
              <w:autoSpaceDN w:val="0"/>
              <w:adjustRightInd w:val="0"/>
              <w:spacing w:before="0" w:after="0"/>
              <w:ind w:left="0" w:firstLine="0"/>
              <w:rPr>
                <w:rFonts w:ascii="Calibri" w:hAnsi="Calibri" w:cs="Calibri"/>
                <w:b/>
                <w:color w:val="000000"/>
              </w:rPr>
            </w:pPr>
          </w:p>
        </w:tc>
        <w:tc>
          <w:tcPr>
            <w:tcW w:w="9352" w:type="dxa"/>
            <w:gridSpan w:val="2"/>
          </w:tcPr>
          <w:p w14:paraId="5734B4A5" w14:textId="77777777" w:rsidR="009D58C9" w:rsidRPr="00423681" w:rsidRDefault="009D58C9" w:rsidP="009D58C9">
            <w:pPr>
              <w:spacing w:before="0" w:after="0"/>
              <w:ind w:left="0" w:firstLine="0"/>
              <w:rPr>
                <w:rFonts w:ascii="Calibri" w:hAnsi="Calibri" w:cs="Calibri"/>
              </w:rPr>
            </w:pPr>
            <w:r w:rsidRPr="00423681">
              <w:rPr>
                <w:rFonts w:ascii="Calibri" w:hAnsi="Calibri" w:cs="Calibri"/>
              </w:rPr>
              <w:t xml:space="preserve">Is the data easily </w:t>
            </w:r>
            <w:r w:rsidRPr="00423681">
              <w:rPr>
                <w:rFonts w:ascii="Calibri" w:hAnsi="Calibri" w:cs="Calibri"/>
                <w:i/>
              </w:rPr>
              <w:t>accessible</w:t>
            </w:r>
            <w:r w:rsidRPr="00423681">
              <w:rPr>
                <w:rFonts w:ascii="Calibri" w:hAnsi="Calibri" w:cs="Calibri"/>
              </w:rPr>
              <w:t>* by the users (i.e. no limitations on extracting the data)?</w:t>
            </w:r>
          </w:p>
          <w:p w14:paraId="5734B4A6" w14:textId="77777777" w:rsidR="009D58C9" w:rsidRPr="00423681" w:rsidRDefault="009D58C9" w:rsidP="009D58C9">
            <w:pPr>
              <w:spacing w:before="0" w:after="0"/>
              <w:ind w:left="0" w:firstLine="0"/>
              <w:rPr>
                <w:rFonts w:ascii="Calibri" w:hAnsi="Calibri" w:cs="Calibri"/>
              </w:rPr>
            </w:pPr>
            <w:r w:rsidRPr="00423681">
              <w:rPr>
                <w:rFonts w:ascii="Calibri" w:hAnsi="Calibri" w:cs="Calibri"/>
              </w:rPr>
              <w:t xml:space="preserve">1. </w:t>
            </w:r>
            <w:r w:rsidRPr="00423681">
              <w:rPr>
                <w:rFonts w:ascii="Calibri" w:hAnsi="Calibri" w:cs="Calibri"/>
              </w:rPr>
              <w:sym w:font="Symbol" w:char="F0F0"/>
            </w:r>
            <w:r w:rsidRPr="00423681">
              <w:rPr>
                <w:rFonts w:ascii="Calibri" w:hAnsi="Calibri" w:cs="Calibri"/>
              </w:rPr>
              <w:t xml:space="preserve">   Yes </w:t>
            </w:r>
          </w:p>
          <w:p w14:paraId="5734B4A7" w14:textId="77777777" w:rsidR="009D58C9" w:rsidRPr="00423681" w:rsidRDefault="009D58C9" w:rsidP="009D58C9">
            <w:pPr>
              <w:spacing w:before="0" w:after="0"/>
              <w:ind w:left="0" w:firstLine="0"/>
              <w:rPr>
                <w:rFonts w:ascii="Calibri" w:hAnsi="Calibri" w:cs="Calibri"/>
              </w:rPr>
            </w:pPr>
            <w:r w:rsidRPr="00423681">
              <w:rPr>
                <w:rFonts w:ascii="Calibri" w:hAnsi="Calibri" w:cs="Calibri"/>
              </w:rPr>
              <w:t xml:space="preserve">2. </w:t>
            </w:r>
            <w:r w:rsidRPr="00423681">
              <w:rPr>
                <w:rFonts w:ascii="Calibri" w:hAnsi="Calibri" w:cs="Calibri"/>
              </w:rPr>
              <w:sym w:font="Symbol" w:char="F0F0"/>
            </w:r>
            <w:r w:rsidRPr="00423681">
              <w:rPr>
                <w:rFonts w:ascii="Calibri" w:hAnsi="Calibri" w:cs="Calibri"/>
              </w:rPr>
              <w:t xml:space="preserve">   No </w:t>
            </w:r>
          </w:p>
          <w:p w14:paraId="5734B4A8" w14:textId="77777777" w:rsidR="00A610C5" w:rsidRPr="00423681" w:rsidRDefault="005E1121" w:rsidP="00A610C5">
            <w:pPr>
              <w:spacing w:before="0" w:after="0"/>
              <w:ind w:left="0" w:firstLine="0"/>
              <w:rPr>
                <w:rFonts w:ascii="Calibri" w:hAnsi="Calibri" w:cs="Calibri"/>
              </w:rPr>
            </w:pPr>
            <w:r w:rsidRPr="00423681">
              <w:rPr>
                <w:rFonts w:ascii="Calibri" w:hAnsi="Calibri" w:cs="Calibri"/>
              </w:rPr>
              <w:t>3</w:t>
            </w:r>
            <w:r w:rsidR="00A610C5" w:rsidRPr="00423681">
              <w:rPr>
                <w:rFonts w:ascii="Calibri" w:hAnsi="Calibri" w:cs="Calibri"/>
              </w:rPr>
              <w:t xml:space="preserve">. </w:t>
            </w:r>
            <w:r w:rsidR="00A610C5" w:rsidRPr="00423681">
              <w:rPr>
                <w:rFonts w:ascii="Calibri" w:hAnsi="Calibri" w:cs="Calibri"/>
              </w:rPr>
              <w:sym w:font="Symbol" w:char="F0F0"/>
            </w:r>
            <w:r w:rsidR="00A610C5" w:rsidRPr="00423681">
              <w:rPr>
                <w:rFonts w:ascii="Calibri" w:hAnsi="Calibri" w:cs="Calibri"/>
              </w:rPr>
              <w:t xml:space="preserve">   I do not know                          </w:t>
            </w:r>
          </w:p>
          <w:p w14:paraId="5734B4A9" w14:textId="77777777" w:rsidR="00304A31" w:rsidRPr="00423681" w:rsidRDefault="00304A31" w:rsidP="007C24E9">
            <w:pPr>
              <w:spacing w:before="0" w:after="0"/>
              <w:ind w:left="0" w:firstLine="0"/>
              <w:rPr>
                <w:rFonts w:ascii="Calibri" w:hAnsi="Calibri" w:cs="Calibri"/>
                <w:color w:val="000000"/>
              </w:rPr>
            </w:pPr>
          </w:p>
        </w:tc>
      </w:tr>
      <w:tr w:rsidR="00304A31" w:rsidRPr="00423681" w14:paraId="5734B4BE" w14:textId="77777777" w:rsidTr="00716CF7">
        <w:trPr>
          <w:trHeight w:val="510"/>
          <w:jc w:val="center"/>
        </w:trPr>
        <w:tc>
          <w:tcPr>
            <w:tcW w:w="872" w:type="dxa"/>
          </w:tcPr>
          <w:p w14:paraId="5734B4AB" w14:textId="77777777" w:rsidR="009D58C9" w:rsidRPr="00423681" w:rsidRDefault="009D58C9" w:rsidP="009D58C9">
            <w:pPr>
              <w:autoSpaceDE w:val="0"/>
              <w:autoSpaceDN w:val="0"/>
              <w:adjustRightInd w:val="0"/>
              <w:spacing w:before="0" w:after="0"/>
              <w:ind w:left="0" w:firstLine="0"/>
              <w:rPr>
                <w:rFonts w:ascii="Calibri" w:hAnsi="Calibri" w:cs="Calibri"/>
                <w:b/>
                <w:color w:val="000000"/>
              </w:rPr>
            </w:pPr>
            <w:r w:rsidRPr="00423681">
              <w:rPr>
                <w:rFonts w:ascii="Calibri" w:hAnsi="Calibri" w:cs="Calibri"/>
                <w:b/>
                <w:color w:val="000000"/>
              </w:rPr>
              <w:t>Q33)</w:t>
            </w:r>
          </w:p>
          <w:p w14:paraId="5734B4AC" w14:textId="77777777" w:rsidR="00304A31" w:rsidRPr="00423681" w:rsidRDefault="00304A31" w:rsidP="007C24E9">
            <w:pPr>
              <w:autoSpaceDE w:val="0"/>
              <w:autoSpaceDN w:val="0"/>
              <w:adjustRightInd w:val="0"/>
              <w:spacing w:before="0" w:after="0"/>
              <w:ind w:left="0" w:firstLine="0"/>
              <w:rPr>
                <w:rFonts w:ascii="Calibri" w:hAnsi="Calibri" w:cs="Calibri"/>
                <w:b/>
                <w:color w:val="000000"/>
              </w:rPr>
            </w:pPr>
          </w:p>
        </w:tc>
        <w:tc>
          <w:tcPr>
            <w:tcW w:w="9352" w:type="dxa"/>
            <w:gridSpan w:val="2"/>
          </w:tcPr>
          <w:p w14:paraId="5734B4AD" w14:textId="77777777" w:rsidR="009D58C9" w:rsidRPr="00423681" w:rsidRDefault="009D58C9" w:rsidP="009D58C9">
            <w:pPr>
              <w:spacing w:before="0" w:after="0"/>
              <w:ind w:left="0" w:firstLine="0"/>
              <w:rPr>
                <w:rFonts w:ascii="Calibri" w:hAnsi="Calibri" w:cs="Calibri"/>
                <w:color w:val="000000"/>
              </w:rPr>
            </w:pPr>
            <w:r w:rsidRPr="00423681">
              <w:rPr>
                <w:rFonts w:ascii="Calibri" w:hAnsi="Calibri" w:cs="Calibri"/>
                <w:color w:val="000000"/>
              </w:rPr>
              <w:t xml:space="preserve">Have statistical data been used in different stages of </w:t>
            </w:r>
            <w:r w:rsidR="00A610C5" w:rsidRPr="00423681">
              <w:rPr>
                <w:rFonts w:ascii="Calibri" w:hAnsi="Calibri" w:cs="Calibri"/>
                <w:color w:val="000000"/>
              </w:rPr>
              <w:t xml:space="preserve">the national </w:t>
            </w:r>
            <w:r w:rsidRPr="00423681">
              <w:rPr>
                <w:rFonts w:ascii="Calibri" w:hAnsi="Calibri" w:cs="Calibri"/>
                <w:color w:val="000000"/>
              </w:rPr>
              <w:t>policy making process?</w:t>
            </w:r>
          </w:p>
          <w:p w14:paraId="5734B4AE" w14:textId="77777777" w:rsidR="009D58C9" w:rsidRPr="00423681" w:rsidRDefault="009D58C9" w:rsidP="009D58C9">
            <w:pPr>
              <w:spacing w:before="0" w:after="0"/>
              <w:ind w:left="0" w:firstLine="0"/>
              <w:rPr>
                <w:rFonts w:ascii="Calibri" w:hAnsi="Calibri" w:cs="Calibri"/>
                <w:color w:val="000000"/>
              </w:rPr>
            </w:pPr>
          </w:p>
          <w:p w14:paraId="5734B4AF" w14:textId="77777777" w:rsidR="009D58C9" w:rsidRPr="00423681" w:rsidRDefault="005E1121" w:rsidP="009D58C9">
            <w:pPr>
              <w:spacing w:before="0" w:after="0"/>
              <w:ind w:left="0" w:firstLine="0"/>
              <w:rPr>
                <w:rFonts w:ascii="Calibri" w:hAnsi="Calibri" w:cs="Calibri"/>
                <w:color w:val="000000"/>
              </w:rPr>
            </w:pPr>
            <w:r w:rsidRPr="00423681">
              <w:rPr>
                <w:rFonts w:ascii="Calibri" w:hAnsi="Calibri" w:cs="Calibri"/>
                <w:color w:val="000000"/>
              </w:rPr>
              <w:t xml:space="preserve">Please mark </w:t>
            </w:r>
            <w:r w:rsidR="00285652" w:rsidRPr="00423681">
              <w:rPr>
                <w:rFonts w:ascii="Calibri" w:hAnsi="Calibri" w:cs="Calibri"/>
                <w:color w:val="000000"/>
              </w:rPr>
              <w:t xml:space="preserve">Yes(…)/No(…) </w:t>
            </w:r>
            <w:r w:rsidRPr="00423681">
              <w:rPr>
                <w:rFonts w:ascii="Calibri" w:hAnsi="Calibri" w:cs="Calibri"/>
                <w:color w:val="000000"/>
              </w:rPr>
              <w:t>or ‘I do not know’</w:t>
            </w:r>
            <w:r w:rsidR="009D58C9" w:rsidRPr="00423681">
              <w:rPr>
                <w:rFonts w:ascii="Calibri" w:hAnsi="Calibri" w:cs="Calibri"/>
                <w:color w:val="000000"/>
              </w:rPr>
              <w:t xml:space="preserve"> for the following stages.</w:t>
            </w:r>
          </w:p>
          <w:p w14:paraId="5734B4B0" w14:textId="77777777" w:rsidR="009D58C9" w:rsidRPr="00423681" w:rsidRDefault="009D58C9" w:rsidP="009D58C9">
            <w:pPr>
              <w:spacing w:before="0" w:after="0"/>
              <w:ind w:left="0" w:firstLine="0"/>
              <w:rPr>
                <w:rFonts w:ascii="Calibri" w:hAnsi="Calibri" w:cs="Calibri"/>
                <w:color w:val="000000"/>
              </w:rPr>
            </w:pPr>
          </w:p>
          <w:p w14:paraId="5734B4B1" w14:textId="77777777" w:rsidR="009D58C9" w:rsidRPr="00423681" w:rsidRDefault="009D58C9" w:rsidP="009D58C9">
            <w:pPr>
              <w:spacing w:before="0" w:after="0"/>
              <w:ind w:left="0" w:firstLine="0"/>
              <w:rPr>
                <w:rFonts w:ascii="Calibri" w:hAnsi="Calibri"/>
              </w:rPr>
            </w:pPr>
            <w:r w:rsidRPr="00423681">
              <w:rPr>
                <w:rFonts w:ascii="Calibri" w:hAnsi="Calibri"/>
                <w:b/>
              </w:rPr>
              <w:t>Q3</w:t>
            </w:r>
            <w:r w:rsidR="00E52FBD" w:rsidRPr="00423681">
              <w:rPr>
                <w:rFonts w:ascii="Calibri" w:hAnsi="Calibri"/>
                <w:b/>
              </w:rPr>
              <w:t>3</w:t>
            </w:r>
            <w:r w:rsidRPr="00423681">
              <w:rPr>
                <w:rFonts w:ascii="Calibri" w:hAnsi="Calibri"/>
                <w:b/>
              </w:rPr>
              <w:t xml:space="preserve">.1) </w:t>
            </w:r>
            <w:r w:rsidRPr="00423681">
              <w:rPr>
                <w:rFonts w:ascii="Calibri" w:hAnsi="Calibri"/>
                <w:u w:val="single"/>
              </w:rPr>
              <w:t>In</w:t>
            </w:r>
            <w:r w:rsidRPr="00423681">
              <w:rPr>
                <w:rFonts w:ascii="Calibri" w:hAnsi="Calibri"/>
              </w:rPr>
              <w:t xml:space="preserve"> designing the latest policy decisions on the topic, were relevant data used?</w:t>
            </w:r>
          </w:p>
          <w:p w14:paraId="5734B4B2" w14:textId="77777777" w:rsidR="009D58C9" w:rsidRPr="00423681" w:rsidRDefault="009D58C9" w:rsidP="009D58C9">
            <w:pPr>
              <w:spacing w:before="0" w:after="0"/>
              <w:ind w:left="0" w:firstLine="0"/>
              <w:rPr>
                <w:rFonts w:ascii="Calibri" w:hAnsi="Calibri" w:cs="Calibri"/>
              </w:rPr>
            </w:pPr>
            <w:r w:rsidRPr="00423681">
              <w:rPr>
                <w:rFonts w:ascii="Calibri" w:hAnsi="Calibri" w:cs="Calibri"/>
              </w:rPr>
              <w:t xml:space="preserve">1. </w:t>
            </w:r>
            <w:r w:rsidRPr="00423681">
              <w:rPr>
                <w:rFonts w:ascii="Calibri" w:hAnsi="Calibri" w:cs="Calibri"/>
              </w:rPr>
              <w:sym w:font="Symbol" w:char="F0F0"/>
            </w:r>
            <w:r w:rsidRPr="00423681">
              <w:rPr>
                <w:rFonts w:ascii="Calibri" w:hAnsi="Calibri" w:cs="Calibri"/>
              </w:rPr>
              <w:t xml:space="preserve">   Yes they were used only for defining the needs (i.e. </w:t>
            </w:r>
            <w:r w:rsidRPr="00423681">
              <w:rPr>
                <w:rFonts w:ascii="Calibri" w:hAnsi="Calibri" w:cs="Calibri"/>
                <w:i/>
              </w:rPr>
              <w:t>needs assessment</w:t>
            </w:r>
            <w:r w:rsidRPr="00423681">
              <w:rPr>
                <w:rFonts w:ascii="Calibri" w:hAnsi="Calibri" w:cs="Calibri"/>
              </w:rPr>
              <w:t>*)</w:t>
            </w:r>
          </w:p>
          <w:p w14:paraId="5734B4B3" w14:textId="77777777" w:rsidR="009D58C9" w:rsidRPr="00423681" w:rsidRDefault="009D58C9" w:rsidP="009D58C9">
            <w:pPr>
              <w:spacing w:before="0" w:after="0"/>
              <w:ind w:left="0" w:firstLine="0"/>
              <w:rPr>
                <w:rFonts w:ascii="Calibri" w:hAnsi="Calibri" w:cs="Calibri"/>
              </w:rPr>
            </w:pPr>
            <w:r w:rsidRPr="00423681">
              <w:rPr>
                <w:rFonts w:ascii="Calibri" w:hAnsi="Calibri" w:cs="Calibri"/>
              </w:rPr>
              <w:t xml:space="preserve">2. </w:t>
            </w:r>
            <w:r w:rsidRPr="00423681">
              <w:rPr>
                <w:rFonts w:ascii="Calibri" w:hAnsi="Calibri" w:cs="Calibri"/>
              </w:rPr>
              <w:sym w:font="Symbol" w:char="F0F0"/>
            </w:r>
            <w:r w:rsidRPr="00423681">
              <w:rPr>
                <w:rFonts w:ascii="Calibri" w:hAnsi="Calibri" w:cs="Calibri"/>
              </w:rPr>
              <w:t xml:space="preserve">   Yes they were used </w:t>
            </w:r>
            <w:r w:rsidRPr="00423681">
              <w:rPr>
                <w:rFonts w:ascii="Calibri" w:hAnsi="Calibri" w:cs="Calibri"/>
                <w:u w:val="single"/>
              </w:rPr>
              <w:t>both</w:t>
            </w:r>
            <w:r w:rsidRPr="00423681">
              <w:rPr>
                <w:rFonts w:ascii="Calibri" w:hAnsi="Calibri" w:cs="Calibri"/>
              </w:rPr>
              <w:t xml:space="preserve"> for needs assessment and resource allocation </w:t>
            </w:r>
          </w:p>
          <w:p w14:paraId="5734B4B4" w14:textId="77777777" w:rsidR="00A610C5" w:rsidRPr="00423681" w:rsidRDefault="00A610C5" w:rsidP="009D58C9">
            <w:pPr>
              <w:spacing w:before="0" w:after="0"/>
              <w:ind w:left="0" w:firstLine="0"/>
              <w:rPr>
                <w:rFonts w:ascii="Calibri" w:hAnsi="Calibri" w:cs="Calibri"/>
              </w:rPr>
            </w:pPr>
            <w:r w:rsidRPr="00423681">
              <w:rPr>
                <w:rFonts w:ascii="Calibri" w:hAnsi="Calibri" w:cs="Calibri"/>
              </w:rPr>
              <w:t xml:space="preserve">3. </w:t>
            </w:r>
            <w:r w:rsidRPr="00423681">
              <w:rPr>
                <w:rFonts w:ascii="Calibri" w:hAnsi="Calibri" w:cs="Calibri"/>
              </w:rPr>
              <w:sym w:font="Symbol" w:char="F0F0"/>
            </w:r>
            <w:r w:rsidRPr="00423681">
              <w:rPr>
                <w:rFonts w:ascii="Calibri" w:hAnsi="Calibri" w:cs="Calibri"/>
              </w:rPr>
              <w:t xml:space="preserve">   Yes, they were used for other purposes</w:t>
            </w:r>
          </w:p>
          <w:p w14:paraId="5734B4B5" w14:textId="77777777" w:rsidR="009D58C9" w:rsidRPr="00423681" w:rsidRDefault="00A610C5" w:rsidP="009D58C9">
            <w:pPr>
              <w:spacing w:before="0" w:after="0"/>
              <w:ind w:left="0" w:firstLine="0"/>
              <w:rPr>
                <w:rFonts w:ascii="Calibri" w:hAnsi="Calibri" w:cs="Calibri"/>
                <w:b/>
              </w:rPr>
            </w:pPr>
            <w:r w:rsidRPr="00423681">
              <w:rPr>
                <w:rFonts w:ascii="Calibri" w:hAnsi="Calibri" w:cs="Calibri"/>
              </w:rPr>
              <w:t>4</w:t>
            </w:r>
            <w:r w:rsidR="009D58C9" w:rsidRPr="00423681">
              <w:rPr>
                <w:rFonts w:ascii="Calibri" w:hAnsi="Calibri" w:cs="Calibri"/>
              </w:rPr>
              <w:t xml:space="preserve">. </w:t>
            </w:r>
            <w:r w:rsidR="009D58C9" w:rsidRPr="00423681">
              <w:rPr>
                <w:rFonts w:ascii="Calibri" w:hAnsi="Calibri" w:cs="Calibri"/>
              </w:rPr>
              <w:sym w:font="Symbol" w:char="F0F0"/>
            </w:r>
            <w:r w:rsidR="009D58C9" w:rsidRPr="00423681">
              <w:rPr>
                <w:rFonts w:ascii="Calibri" w:hAnsi="Calibri" w:cs="Calibri"/>
              </w:rPr>
              <w:t xml:space="preserve">   No, they were not used </w:t>
            </w:r>
          </w:p>
          <w:p w14:paraId="5734B4B6" w14:textId="77777777" w:rsidR="00A610C5" w:rsidRPr="00423681" w:rsidRDefault="00A610C5" w:rsidP="00A610C5">
            <w:pPr>
              <w:spacing w:before="0" w:after="0"/>
              <w:ind w:left="0" w:firstLine="0"/>
              <w:rPr>
                <w:rFonts w:ascii="Calibri" w:hAnsi="Calibri" w:cs="Calibri"/>
              </w:rPr>
            </w:pPr>
            <w:r w:rsidRPr="00423681">
              <w:rPr>
                <w:rFonts w:ascii="Calibri" w:hAnsi="Calibri" w:cs="Calibri"/>
              </w:rPr>
              <w:t xml:space="preserve">5. </w:t>
            </w:r>
            <w:r w:rsidRPr="00423681">
              <w:rPr>
                <w:rFonts w:ascii="Calibri" w:hAnsi="Calibri" w:cs="Calibri"/>
              </w:rPr>
              <w:sym w:font="Symbol" w:char="F0F0"/>
            </w:r>
            <w:r w:rsidRPr="00423681">
              <w:rPr>
                <w:rFonts w:ascii="Calibri" w:hAnsi="Calibri" w:cs="Calibri"/>
              </w:rPr>
              <w:t xml:space="preserve">   I do not know                          </w:t>
            </w:r>
          </w:p>
          <w:p w14:paraId="5734B4B7" w14:textId="77777777" w:rsidR="009D58C9" w:rsidRPr="00423681" w:rsidRDefault="009D58C9" w:rsidP="009D58C9">
            <w:pPr>
              <w:spacing w:before="0" w:after="0"/>
              <w:ind w:left="0" w:firstLine="0"/>
              <w:rPr>
                <w:rFonts w:ascii="Calibri" w:hAnsi="Calibri" w:cs="Calibri"/>
                <w:b/>
              </w:rPr>
            </w:pPr>
          </w:p>
          <w:p w14:paraId="5734B4B8" w14:textId="77777777" w:rsidR="009D58C9" w:rsidRPr="00423681" w:rsidRDefault="009D58C9" w:rsidP="009D58C9">
            <w:pPr>
              <w:spacing w:before="0" w:after="0"/>
              <w:ind w:left="0" w:firstLine="0"/>
              <w:rPr>
                <w:rFonts w:ascii="Calibri" w:hAnsi="Calibri"/>
              </w:rPr>
            </w:pPr>
            <w:r w:rsidRPr="00423681">
              <w:rPr>
                <w:rFonts w:ascii="Calibri" w:hAnsi="Calibri"/>
                <w:b/>
              </w:rPr>
              <w:t>Q3</w:t>
            </w:r>
            <w:r w:rsidR="00E52FBD" w:rsidRPr="00423681">
              <w:rPr>
                <w:rFonts w:ascii="Calibri" w:hAnsi="Calibri"/>
                <w:b/>
              </w:rPr>
              <w:t>3</w:t>
            </w:r>
            <w:r w:rsidRPr="00423681">
              <w:rPr>
                <w:rFonts w:ascii="Calibri" w:hAnsi="Calibri"/>
                <w:b/>
              </w:rPr>
              <w:t xml:space="preserve">.2) </w:t>
            </w:r>
            <w:r w:rsidR="007E7E91" w:rsidRPr="00423681">
              <w:rPr>
                <w:rFonts w:ascii="Calibri" w:hAnsi="Calibri"/>
              </w:rPr>
              <w:t>Are the effects of national policies monitored over time</w:t>
            </w:r>
            <w:r w:rsidR="00A610C5" w:rsidRPr="00423681">
              <w:rPr>
                <w:rFonts w:ascii="Calibri" w:hAnsi="Calibri"/>
              </w:rPr>
              <w:t xml:space="preserve"> by using statistical data</w:t>
            </w:r>
            <w:r w:rsidRPr="00423681">
              <w:rPr>
                <w:rFonts w:ascii="Calibri" w:hAnsi="Calibri"/>
              </w:rPr>
              <w:t>?</w:t>
            </w:r>
          </w:p>
          <w:p w14:paraId="5734B4B9" w14:textId="77777777" w:rsidR="009D58C9" w:rsidRPr="00423681" w:rsidRDefault="009D58C9" w:rsidP="009D58C9">
            <w:pPr>
              <w:spacing w:before="0" w:after="0"/>
              <w:ind w:left="0" w:firstLine="0"/>
              <w:rPr>
                <w:rFonts w:ascii="Calibri" w:hAnsi="Calibri" w:cs="Calibri"/>
              </w:rPr>
            </w:pPr>
            <w:r w:rsidRPr="00423681">
              <w:rPr>
                <w:rFonts w:ascii="Calibri" w:hAnsi="Calibri" w:cs="Calibri"/>
              </w:rPr>
              <w:t xml:space="preserve">1. </w:t>
            </w:r>
            <w:r w:rsidRPr="00423681">
              <w:rPr>
                <w:rFonts w:ascii="Calibri" w:hAnsi="Calibri" w:cs="Calibri"/>
              </w:rPr>
              <w:sym w:font="Symbol" w:char="F0F0"/>
            </w:r>
            <w:r w:rsidRPr="00423681">
              <w:rPr>
                <w:rFonts w:ascii="Calibri" w:hAnsi="Calibri" w:cs="Calibri"/>
              </w:rPr>
              <w:t xml:space="preserve">   Yes </w:t>
            </w:r>
          </w:p>
          <w:p w14:paraId="5734B4BA" w14:textId="77777777" w:rsidR="009D58C9" w:rsidRPr="00423681" w:rsidRDefault="009D58C9" w:rsidP="009D58C9">
            <w:pPr>
              <w:spacing w:before="0" w:after="0"/>
              <w:ind w:left="0" w:firstLine="0"/>
              <w:rPr>
                <w:rFonts w:ascii="Calibri" w:hAnsi="Calibri" w:cs="Calibri"/>
              </w:rPr>
            </w:pPr>
            <w:r w:rsidRPr="00423681">
              <w:rPr>
                <w:rFonts w:ascii="Calibri" w:hAnsi="Calibri" w:cs="Calibri"/>
              </w:rPr>
              <w:t xml:space="preserve">2. </w:t>
            </w:r>
            <w:r w:rsidRPr="00423681">
              <w:rPr>
                <w:rFonts w:ascii="Calibri" w:hAnsi="Calibri" w:cs="Calibri"/>
              </w:rPr>
              <w:sym w:font="Symbol" w:char="F0F0"/>
            </w:r>
            <w:r w:rsidRPr="00423681">
              <w:rPr>
                <w:rFonts w:ascii="Calibri" w:hAnsi="Calibri" w:cs="Calibri"/>
              </w:rPr>
              <w:t xml:space="preserve">   No </w:t>
            </w:r>
          </w:p>
          <w:p w14:paraId="5734B4BB" w14:textId="77777777" w:rsidR="00A610C5" w:rsidRPr="00423681" w:rsidRDefault="00A610C5" w:rsidP="00A610C5">
            <w:pPr>
              <w:spacing w:before="0" w:after="0"/>
              <w:ind w:left="0" w:firstLine="0"/>
              <w:rPr>
                <w:rFonts w:ascii="Calibri" w:hAnsi="Calibri" w:cs="Calibri"/>
              </w:rPr>
            </w:pPr>
            <w:r w:rsidRPr="00423681">
              <w:rPr>
                <w:rFonts w:ascii="Calibri" w:hAnsi="Calibri" w:cs="Calibri"/>
              </w:rPr>
              <w:t xml:space="preserve">3. </w:t>
            </w:r>
            <w:r w:rsidRPr="00423681">
              <w:rPr>
                <w:rFonts w:ascii="Calibri" w:hAnsi="Calibri" w:cs="Calibri"/>
              </w:rPr>
              <w:sym w:font="Symbol" w:char="F0F0"/>
            </w:r>
            <w:r w:rsidRPr="00423681">
              <w:rPr>
                <w:rFonts w:ascii="Calibri" w:hAnsi="Calibri" w:cs="Calibri"/>
              </w:rPr>
              <w:t xml:space="preserve">   I do not know                          </w:t>
            </w:r>
          </w:p>
          <w:p w14:paraId="5734B4BC" w14:textId="77777777" w:rsidR="009D58C9" w:rsidRPr="00423681" w:rsidRDefault="009D58C9" w:rsidP="009D58C9">
            <w:pPr>
              <w:spacing w:before="0" w:after="0"/>
              <w:ind w:left="0" w:firstLine="0"/>
              <w:rPr>
                <w:rFonts w:ascii="Calibri" w:hAnsi="Calibri"/>
              </w:rPr>
            </w:pPr>
          </w:p>
          <w:p w14:paraId="5734B4BD" w14:textId="77777777" w:rsidR="009D58C9" w:rsidRPr="00423681" w:rsidRDefault="009D58C9">
            <w:pPr>
              <w:spacing w:before="0" w:after="0"/>
              <w:ind w:left="0" w:firstLine="0"/>
              <w:rPr>
                <w:rFonts w:ascii="Calibri" w:hAnsi="Calibri" w:cs="Calibri"/>
                <w:color w:val="000000"/>
              </w:rPr>
            </w:pPr>
          </w:p>
        </w:tc>
      </w:tr>
      <w:tr w:rsidR="008622ED" w:rsidRPr="00423681" w14:paraId="5734B4C9" w14:textId="77777777" w:rsidTr="00F60782">
        <w:trPr>
          <w:trHeight w:val="510"/>
          <w:jc w:val="center"/>
        </w:trPr>
        <w:tc>
          <w:tcPr>
            <w:tcW w:w="10224" w:type="dxa"/>
            <w:gridSpan w:val="3"/>
          </w:tcPr>
          <w:p w14:paraId="5734B4BF" w14:textId="77777777" w:rsidR="002B6454" w:rsidRPr="00423681" w:rsidRDefault="002B6454" w:rsidP="008622ED">
            <w:pPr>
              <w:spacing w:before="0" w:after="0"/>
              <w:ind w:left="0" w:firstLine="0"/>
              <w:jc w:val="center"/>
              <w:rPr>
                <w:rFonts w:ascii="Calibri" w:hAnsi="Calibri" w:cs="Calibri"/>
                <w:b/>
                <w:i/>
                <w:color w:val="000000"/>
                <w:sz w:val="24"/>
                <w:szCs w:val="24"/>
              </w:rPr>
            </w:pPr>
          </w:p>
          <w:p w14:paraId="5734B4C0" w14:textId="77777777" w:rsidR="008622ED" w:rsidRPr="00423681" w:rsidRDefault="008622ED" w:rsidP="008622ED">
            <w:pPr>
              <w:spacing w:before="0" w:after="0"/>
              <w:ind w:left="0" w:firstLine="0"/>
              <w:jc w:val="center"/>
              <w:rPr>
                <w:rFonts w:ascii="Calibri" w:hAnsi="Calibri" w:cs="Calibri"/>
                <w:b/>
                <w:i/>
                <w:color w:val="000000"/>
                <w:sz w:val="24"/>
                <w:szCs w:val="24"/>
              </w:rPr>
            </w:pPr>
            <w:r w:rsidRPr="00423681">
              <w:rPr>
                <w:rFonts w:ascii="Calibri" w:hAnsi="Calibri" w:cs="Calibri"/>
                <w:b/>
                <w:i/>
                <w:color w:val="000000"/>
                <w:sz w:val="24"/>
                <w:szCs w:val="24"/>
              </w:rPr>
              <w:t>Thank you for your collaboration.</w:t>
            </w:r>
          </w:p>
          <w:p w14:paraId="5734B4C1" w14:textId="77777777" w:rsidR="008622ED" w:rsidRPr="00423681" w:rsidRDefault="008622ED" w:rsidP="008622ED">
            <w:pPr>
              <w:spacing w:before="0" w:after="0"/>
              <w:ind w:left="0" w:firstLine="0"/>
              <w:jc w:val="center"/>
              <w:rPr>
                <w:rFonts w:ascii="Calibri" w:hAnsi="Calibri" w:cs="Calibri"/>
                <w:color w:val="000000"/>
                <w:sz w:val="24"/>
                <w:szCs w:val="24"/>
              </w:rPr>
            </w:pPr>
            <w:r w:rsidRPr="00423681">
              <w:rPr>
                <w:rFonts w:ascii="Calibri" w:hAnsi="Calibri" w:cs="Calibri"/>
                <w:b/>
                <w:i/>
                <w:color w:val="000000"/>
                <w:sz w:val="24"/>
                <w:szCs w:val="24"/>
              </w:rPr>
              <w:t>Should you need further consultation with other colleagues or information sources in order to compile the full questionnaire, please indicate below the most appropriate day and time for an appointment with the survey coordinator to complete the questionnaire (the survey coordinator will contact you for fixing the appointment):</w:t>
            </w:r>
          </w:p>
          <w:p w14:paraId="5734B4C2" w14:textId="77777777" w:rsidR="008622ED" w:rsidRPr="00423681" w:rsidRDefault="008622ED" w:rsidP="008622ED">
            <w:pPr>
              <w:spacing w:before="0" w:after="0"/>
              <w:ind w:left="0" w:firstLine="0"/>
              <w:rPr>
                <w:rFonts w:ascii="Calibri" w:hAnsi="Calibri" w:cs="Calibri"/>
                <w:color w:val="000000"/>
                <w:sz w:val="24"/>
                <w:szCs w:val="24"/>
              </w:rPr>
            </w:pPr>
          </w:p>
          <w:p w14:paraId="5734B4C3" w14:textId="77777777" w:rsidR="008622ED" w:rsidRPr="00423681" w:rsidRDefault="008622ED" w:rsidP="008622ED">
            <w:pPr>
              <w:spacing w:before="0" w:after="0"/>
              <w:ind w:left="0" w:firstLine="0"/>
              <w:rPr>
                <w:rFonts w:ascii="Calibri" w:hAnsi="Calibri" w:cs="Calibri"/>
                <w:color w:val="000000"/>
                <w:sz w:val="24"/>
                <w:szCs w:val="24"/>
              </w:rPr>
            </w:pPr>
          </w:p>
          <w:p w14:paraId="5734B4C4" w14:textId="77777777" w:rsidR="008622ED" w:rsidRPr="00423681" w:rsidRDefault="008622ED" w:rsidP="008622ED">
            <w:pPr>
              <w:spacing w:before="0" w:after="0"/>
              <w:ind w:left="0" w:firstLine="0"/>
              <w:rPr>
                <w:rFonts w:ascii="Calibri" w:hAnsi="Calibri" w:cs="Calibri"/>
                <w:color w:val="000000"/>
                <w:sz w:val="24"/>
                <w:szCs w:val="24"/>
              </w:rPr>
            </w:pPr>
            <w:r w:rsidRPr="00423681">
              <w:rPr>
                <w:rFonts w:ascii="Calibri" w:hAnsi="Calibri" w:cs="Calibri"/>
                <w:color w:val="000000"/>
                <w:sz w:val="24"/>
                <w:szCs w:val="24"/>
              </w:rPr>
              <w:t xml:space="preserve">Day : |_|_| / |_|_| /|_|_|  </w:t>
            </w:r>
          </w:p>
          <w:p w14:paraId="5734B4C5" w14:textId="77777777" w:rsidR="008622ED" w:rsidRPr="00423681" w:rsidRDefault="008622ED" w:rsidP="008622ED">
            <w:pPr>
              <w:spacing w:before="0" w:after="0"/>
              <w:ind w:left="0" w:firstLine="0"/>
              <w:rPr>
                <w:rFonts w:ascii="Calibri" w:hAnsi="Calibri" w:cs="Calibri"/>
                <w:color w:val="000000"/>
                <w:sz w:val="24"/>
                <w:szCs w:val="24"/>
              </w:rPr>
            </w:pPr>
          </w:p>
          <w:p w14:paraId="5734B4C6" w14:textId="77777777" w:rsidR="008622ED" w:rsidRPr="00423681" w:rsidRDefault="008622ED" w:rsidP="008622ED">
            <w:pPr>
              <w:spacing w:before="0" w:after="0"/>
              <w:ind w:left="0" w:firstLine="0"/>
              <w:rPr>
                <w:rFonts w:ascii="Calibri" w:hAnsi="Calibri" w:cs="Calibri"/>
                <w:color w:val="000000"/>
                <w:sz w:val="24"/>
                <w:szCs w:val="24"/>
              </w:rPr>
            </w:pPr>
            <w:r w:rsidRPr="00423681">
              <w:rPr>
                <w:rFonts w:ascii="Calibri" w:hAnsi="Calibri" w:cs="Calibri"/>
                <w:color w:val="000000"/>
                <w:sz w:val="24"/>
                <w:szCs w:val="24"/>
              </w:rPr>
              <w:t xml:space="preserve">Time: |_|_| : |_|_| </w:t>
            </w:r>
          </w:p>
          <w:p w14:paraId="5734B4C7" w14:textId="77777777" w:rsidR="008622ED" w:rsidRPr="00423681" w:rsidRDefault="008622ED" w:rsidP="008622ED">
            <w:pPr>
              <w:spacing w:before="0" w:after="0"/>
              <w:ind w:left="0" w:firstLine="0"/>
              <w:rPr>
                <w:rFonts w:ascii="Calibri" w:hAnsi="Calibri" w:cs="Calibri"/>
                <w:color w:val="000000"/>
                <w:sz w:val="24"/>
                <w:szCs w:val="24"/>
              </w:rPr>
            </w:pPr>
          </w:p>
          <w:p w14:paraId="5734B4C8" w14:textId="77777777" w:rsidR="008622ED" w:rsidRPr="00423681" w:rsidRDefault="008622ED" w:rsidP="007C24E9">
            <w:pPr>
              <w:spacing w:before="0" w:after="0"/>
              <w:ind w:left="0" w:firstLine="0"/>
              <w:rPr>
                <w:rFonts w:ascii="Calibri" w:hAnsi="Calibri" w:cs="Calibri"/>
                <w:color w:val="000000"/>
              </w:rPr>
            </w:pPr>
          </w:p>
        </w:tc>
      </w:tr>
    </w:tbl>
    <w:p w14:paraId="5734B4CA" w14:textId="77777777" w:rsidR="00BE597D" w:rsidRPr="00423681" w:rsidRDefault="00BE597D" w:rsidP="00FA4F02">
      <w:pPr>
        <w:ind w:left="0" w:firstLine="0"/>
        <w:jc w:val="both"/>
        <w:rPr>
          <w:rFonts w:asciiTheme="minorHAnsi" w:hAnsiTheme="minorHAnsi"/>
          <w:b/>
          <w:color w:val="C00000"/>
          <w:sz w:val="24"/>
          <w:szCs w:val="24"/>
          <w:u w:val="single"/>
        </w:rPr>
      </w:pPr>
    </w:p>
    <w:p w14:paraId="5734B4CB" w14:textId="77777777" w:rsidR="00BE597D" w:rsidRPr="00423681" w:rsidRDefault="00BE597D">
      <w:pPr>
        <w:spacing w:before="0" w:after="200" w:line="276" w:lineRule="auto"/>
        <w:ind w:left="0" w:firstLine="0"/>
        <w:rPr>
          <w:rFonts w:asciiTheme="minorHAnsi" w:hAnsiTheme="minorHAnsi"/>
          <w:b/>
          <w:color w:val="C00000"/>
          <w:sz w:val="24"/>
          <w:szCs w:val="24"/>
          <w:u w:val="single"/>
        </w:rPr>
      </w:pPr>
      <w:r w:rsidRPr="00423681">
        <w:rPr>
          <w:rFonts w:asciiTheme="minorHAnsi" w:hAnsiTheme="minorHAnsi"/>
          <w:b/>
          <w:color w:val="C00000"/>
          <w:sz w:val="24"/>
          <w:szCs w:val="24"/>
          <w:u w:val="single"/>
        </w:rPr>
        <w:br w:type="page"/>
      </w:r>
    </w:p>
    <w:p w14:paraId="5734B4CC" w14:textId="77777777" w:rsidR="00624CA1" w:rsidRPr="00423681" w:rsidRDefault="00624CA1" w:rsidP="00624CA1">
      <w:pPr>
        <w:spacing w:before="0" w:after="200" w:line="276" w:lineRule="auto"/>
        <w:ind w:left="284" w:hanging="284"/>
        <w:jc w:val="both"/>
        <w:rPr>
          <w:rFonts w:asciiTheme="minorHAnsi" w:eastAsiaTheme="minorEastAsia" w:hAnsiTheme="minorHAnsi" w:cstheme="minorBidi"/>
          <w:b/>
          <w:color w:val="FF0000"/>
          <w:sz w:val="28"/>
          <w:szCs w:val="28"/>
          <w:u w:val="single"/>
          <w:lang w:val="en-US" w:eastAsia="it-IT"/>
        </w:rPr>
      </w:pPr>
      <w:r w:rsidRPr="00423681">
        <w:rPr>
          <w:rFonts w:asciiTheme="minorHAnsi" w:eastAsiaTheme="minorEastAsia" w:hAnsiTheme="minorHAnsi" w:cstheme="minorBidi"/>
          <w:b/>
          <w:color w:val="FF0000"/>
          <w:sz w:val="28"/>
          <w:szCs w:val="28"/>
          <w:u w:val="single"/>
          <w:lang w:val="en-US" w:eastAsia="it-IT"/>
        </w:rPr>
        <w:lastRenderedPageBreak/>
        <w:t xml:space="preserve">Glossary  </w:t>
      </w:r>
    </w:p>
    <w:p w14:paraId="5734B4CD" w14:textId="77777777" w:rsidR="009D58C9" w:rsidRPr="00423681" w:rsidRDefault="009D58C9" w:rsidP="009D58C9">
      <w:pPr>
        <w:ind w:left="284" w:hanging="284"/>
        <w:jc w:val="both"/>
        <w:rPr>
          <w:rFonts w:asciiTheme="minorHAnsi" w:hAnsiTheme="minorHAnsi" w:cs="Calibri"/>
          <w:color w:val="000000"/>
          <w:u w:val="single"/>
        </w:rPr>
      </w:pPr>
      <w:r w:rsidRPr="00423681">
        <w:rPr>
          <w:rFonts w:asciiTheme="minorHAnsi" w:hAnsiTheme="minorHAnsi" w:cs="Calibri"/>
          <w:b/>
          <w:color w:val="000000"/>
          <w:u w:val="single"/>
        </w:rPr>
        <w:t>Accessible data</w:t>
      </w:r>
      <w:r w:rsidRPr="00423681">
        <w:rPr>
          <w:rFonts w:asciiTheme="minorHAnsi" w:hAnsiTheme="minorHAnsi" w:cs="Calibri"/>
          <w:b/>
          <w:color w:val="000000"/>
        </w:rPr>
        <w:t xml:space="preserve">: </w:t>
      </w:r>
      <w:r w:rsidRPr="00423681">
        <w:rPr>
          <w:rFonts w:asciiTheme="minorHAnsi" w:hAnsiTheme="minorHAnsi" w:cs="Calibri"/>
          <w:color w:val="000000"/>
        </w:rPr>
        <w:t>The data can be defined accessible through different characteristics; all affecting the possibility of using it. When it is freely available to everyone to use and there is no a restriction on using it because of a copyright, patents or other mechanisms of control the data, the data can be accepted as fully accessible.</w:t>
      </w:r>
    </w:p>
    <w:p w14:paraId="5734B4CF" w14:textId="77777777" w:rsidR="00286440" w:rsidRPr="00423681" w:rsidRDefault="00286440" w:rsidP="00624CA1">
      <w:pPr>
        <w:ind w:left="284" w:hanging="284"/>
        <w:jc w:val="both"/>
        <w:rPr>
          <w:rFonts w:asciiTheme="minorHAnsi" w:hAnsiTheme="minorHAnsi"/>
        </w:rPr>
      </w:pPr>
      <w:r w:rsidRPr="00423681">
        <w:rPr>
          <w:rFonts w:asciiTheme="minorHAnsi" w:hAnsiTheme="minorHAnsi"/>
          <w:b/>
          <w:u w:val="single"/>
        </w:rPr>
        <w:t>Decent rural employment</w:t>
      </w:r>
      <w:r w:rsidR="005B2F6F" w:rsidRPr="00423681">
        <w:rPr>
          <w:rFonts w:asciiTheme="minorHAnsi" w:hAnsiTheme="minorHAnsi"/>
          <w:b/>
          <w:u w:val="single"/>
        </w:rPr>
        <w:t xml:space="preserve">: </w:t>
      </w:r>
      <w:r w:rsidRPr="00423681">
        <w:rPr>
          <w:rFonts w:asciiTheme="minorHAnsi" w:hAnsiTheme="minorHAnsi"/>
        </w:rPr>
        <w:t xml:space="preserve"> refers to employment in rural areas which (i) applies core labour standards defined in ILO Conventions and (ii) guarantees equal opportunities, occupational safety and health, living wages and social benefits to rural workers. It covers both agricultural and non-agricultural employment, and both self-employment and wage employment. Core labour standards include: freedom of association and the effective recognition of the right to collective bargaining; the elimination of all forms of forced or compulsory labour; the effective abolition of child labour; and the elimination of discrimination in respect of employment and occupation.</w:t>
      </w:r>
    </w:p>
    <w:p w14:paraId="5734B4D0" w14:textId="77777777" w:rsidR="00FA4F02" w:rsidRPr="00423681" w:rsidRDefault="00FA4F02" w:rsidP="00624CA1">
      <w:pPr>
        <w:ind w:left="284" w:hanging="284"/>
        <w:jc w:val="both"/>
        <w:rPr>
          <w:rFonts w:asciiTheme="minorHAnsi" w:hAnsiTheme="minorHAnsi"/>
          <w:color w:val="000000"/>
        </w:rPr>
      </w:pPr>
      <w:r w:rsidRPr="00423681">
        <w:rPr>
          <w:rFonts w:asciiTheme="minorHAnsi" w:hAnsiTheme="minorHAnsi"/>
          <w:b/>
          <w:color w:val="000000"/>
          <w:u w:val="single"/>
        </w:rPr>
        <w:t>Equitable access</w:t>
      </w:r>
      <w:r w:rsidR="005B2F6F" w:rsidRPr="00423681">
        <w:rPr>
          <w:rFonts w:asciiTheme="minorHAnsi" w:hAnsiTheme="minorHAnsi"/>
          <w:b/>
          <w:color w:val="000000"/>
          <w:u w:val="single"/>
        </w:rPr>
        <w:t xml:space="preserve">: </w:t>
      </w:r>
      <w:r w:rsidRPr="00423681">
        <w:rPr>
          <w:rFonts w:asciiTheme="minorHAnsi" w:hAnsiTheme="minorHAnsi"/>
          <w:color w:val="000000"/>
        </w:rPr>
        <w:t xml:space="preserve"> means that all individuals have similar capacities (with assistance when needed) and similar opportunities (with assistance when needed) to make use of necessary resources and services of similar quality, regardless of any barriers posed by social, geographical, ethno-cultural, gender or socio-economic factors and in line with clearly defined, transparent and fair regulations.</w:t>
      </w:r>
    </w:p>
    <w:p w14:paraId="5734B4D1" w14:textId="77777777" w:rsidR="00FA4F02" w:rsidRPr="00423681" w:rsidRDefault="00FA4F02" w:rsidP="00624CA1">
      <w:pPr>
        <w:spacing w:before="40" w:after="40"/>
        <w:ind w:left="284" w:hanging="284"/>
        <w:jc w:val="both"/>
        <w:rPr>
          <w:rFonts w:asciiTheme="minorHAnsi" w:hAnsiTheme="minorHAnsi" w:cs="Times"/>
        </w:rPr>
      </w:pPr>
      <w:r w:rsidRPr="00423681">
        <w:rPr>
          <w:rFonts w:asciiTheme="minorHAnsi" w:hAnsiTheme="minorHAnsi" w:cs="Times"/>
          <w:b/>
          <w:u w:val="single"/>
        </w:rPr>
        <w:t>Inclusive and gender-equitable organizations</w:t>
      </w:r>
      <w:r w:rsidR="005B2F6F" w:rsidRPr="00423681">
        <w:rPr>
          <w:rFonts w:asciiTheme="minorHAnsi" w:hAnsiTheme="minorHAnsi" w:cs="Times"/>
          <w:b/>
          <w:u w:val="single"/>
        </w:rPr>
        <w:t xml:space="preserve">: </w:t>
      </w:r>
      <w:r w:rsidRPr="00423681">
        <w:rPr>
          <w:rFonts w:asciiTheme="minorHAnsi" w:hAnsiTheme="minorHAnsi" w:cs="Times"/>
        </w:rPr>
        <w:t xml:space="preserve"> refers to the equitable participation of poor rural producers, other marginalized groups and poor rural women in rural organizations, as simple members and as members of rural organizations’ Management Committees/Boards.</w:t>
      </w:r>
    </w:p>
    <w:p w14:paraId="5734B4D2" w14:textId="77777777" w:rsidR="009D58C9" w:rsidRPr="00423681" w:rsidRDefault="009D58C9" w:rsidP="009D58C9">
      <w:pPr>
        <w:ind w:left="284" w:hanging="284"/>
        <w:jc w:val="both"/>
        <w:rPr>
          <w:rFonts w:asciiTheme="minorHAnsi" w:hAnsiTheme="minorHAnsi" w:cs="Calibri"/>
          <w:b/>
          <w:color w:val="000000"/>
          <w:u w:val="single"/>
        </w:rPr>
      </w:pPr>
      <w:r w:rsidRPr="00423681">
        <w:rPr>
          <w:rFonts w:asciiTheme="minorHAnsi" w:hAnsiTheme="minorHAnsi" w:cs="Calibri"/>
          <w:b/>
          <w:color w:val="000000"/>
          <w:u w:val="single"/>
        </w:rPr>
        <w:t xml:space="preserve">Needs assessment: </w:t>
      </w:r>
      <w:r w:rsidRPr="00423681">
        <w:rPr>
          <w:rFonts w:asciiTheme="minorHAnsi" w:hAnsiTheme="minorHAnsi" w:cs="Calibri"/>
          <w:color w:val="000000"/>
        </w:rPr>
        <w:t>It is a systematic process for identifying the needs, or "missings" between current and desired conditions. The discrepancy between the current condition and wanted condition must be measured appropriately to define properly the need.</w:t>
      </w:r>
      <w:r w:rsidRPr="00423681">
        <w:rPr>
          <w:rFonts w:asciiTheme="minorHAnsi" w:hAnsiTheme="minorHAnsi" w:cs="Calibri"/>
          <w:b/>
          <w:color w:val="000000"/>
          <w:u w:val="single"/>
        </w:rPr>
        <w:t xml:space="preserve">                  </w:t>
      </w:r>
    </w:p>
    <w:p w14:paraId="5734B4D3" w14:textId="5845FC86" w:rsidR="00FA4F02" w:rsidRPr="00423681" w:rsidRDefault="00FA4F02" w:rsidP="00624CA1">
      <w:pPr>
        <w:spacing w:before="40" w:after="40"/>
        <w:ind w:left="284" w:hanging="284"/>
        <w:jc w:val="both"/>
        <w:rPr>
          <w:rFonts w:asciiTheme="minorHAnsi" w:hAnsiTheme="minorHAnsi" w:cs="Times"/>
        </w:rPr>
      </w:pPr>
      <w:r w:rsidRPr="00423681">
        <w:rPr>
          <w:rFonts w:asciiTheme="minorHAnsi" w:hAnsiTheme="minorHAnsi" w:cs="Times"/>
          <w:b/>
          <w:u w:val="single"/>
        </w:rPr>
        <w:t>Productive natural resources</w:t>
      </w:r>
      <w:r w:rsidR="005B2F6F" w:rsidRPr="00423681">
        <w:rPr>
          <w:rFonts w:asciiTheme="minorHAnsi" w:hAnsiTheme="minorHAnsi" w:cs="Times"/>
          <w:b/>
          <w:u w:val="single"/>
        </w:rPr>
        <w:t xml:space="preserve">: </w:t>
      </w:r>
      <w:r w:rsidRPr="00423681">
        <w:rPr>
          <w:rFonts w:asciiTheme="minorHAnsi" w:hAnsiTheme="minorHAnsi" w:cs="Times"/>
          <w:b/>
          <w:u w:val="single"/>
        </w:rPr>
        <w:t xml:space="preserve"> </w:t>
      </w:r>
      <w:r w:rsidRPr="00423681">
        <w:rPr>
          <w:rFonts w:asciiTheme="minorHAnsi" w:hAnsiTheme="minorHAnsi" w:cs="Times"/>
        </w:rPr>
        <w:t>include natural resources (crop land, grassland, marine and inland waters, irrigation water, forests and non-timber forestry products and any other natural resources on which rural livelihoods can be based), as well as other productive resources, such as agricultural research and extension services, rural and pro-poor finance services, pro-poor technologies and knowledge, as well as greater access to output and input markets.</w:t>
      </w:r>
    </w:p>
    <w:p w14:paraId="5734B4D4" w14:textId="77777777" w:rsidR="00FA4F02" w:rsidRPr="00423681" w:rsidRDefault="00FA4F02" w:rsidP="00624CA1">
      <w:pPr>
        <w:ind w:left="284" w:hanging="284"/>
        <w:jc w:val="both"/>
        <w:rPr>
          <w:rFonts w:asciiTheme="minorHAnsi" w:hAnsiTheme="minorHAnsi" w:cs="Times"/>
        </w:rPr>
      </w:pPr>
      <w:r w:rsidRPr="00423681">
        <w:rPr>
          <w:rFonts w:asciiTheme="minorHAnsi" w:hAnsiTheme="minorHAnsi" w:cs="Times"/>
          <w:b/>
          <w:u w:val="single"/>
        </w:rPr>
        <w:t>Pro-poor</w:t>
      </w:r>
      <w:r w:rsidR="005B2F6F" w:rsidRPr="00423681">
        <w:rPr>
          <w:rFonts w:asciiTheme="minorHAnsi" w:hAnsiTheme="minorHAnsi" w:cs="Times"/>
          <w:b/>
          <w:u w:val="single"/>
        </w:rPr>
        <w:t xml:space="preserve">: </w:t>
      </w:r>
      <w:r w:rsidRPr="00423681">
        <w:rPr>
          <w:rFonts w:asciiTheme="minorHAnsi" w:hAnsiTheme="minorHAnsi" w:cs="Times"/>
        </w:rPr>
        <w:t xml:space="preserve"> refers to the extent to which a particular policy, tool, or service is adapted to the specific needs of the poor and to what extent it fosters gender equality, and greater equity in both access and use/management of identified productive resources.</w:t>
      </w:r>
    </w:p>
    <w:p w14:paraId="5734B4D5" w14:textId="77777777" w:rsidR="00FA4F02" w:rsidRPr="00423681" w:rsidRDefault="00FA4F02" w:rsidP="00624CA1">
      <w:pPr>
        <w:ind w:left="284" w:hanging="284"/>
        <w:jc w:val="both"/>
        <w:rPr>
          <w:rFonts w:asciiTheme="minorHAnsi" w:hAnsiTheme="minorHAnsi"/>
          <w:bCs/>
        </w:rPr>
      </w:pPr>
      <w:r w:rsidRPr="00423681">
        <w:rPr>
          <w:rFonts w:asciiTheme="minorHAnsi" w:hAnsiTheme="minorHAnsi"/>
          <w:b/>
          <w:bCs/>
          <w:u w:val="single"/>
        </w:rPr>
        <w:t>Rural organizations</w:t>
      </w:r>
      <w:r w:rsidR="005B2F6F" w:rsidRPr="00423681">
        <w:rPr>
          <w:rFonts w:asciiTheme="minorHAnsi" w:hAnsiTheme="minorHAnsi"/>
          <w:b/>
          <w:bCs/>
          <w:u w:val="single"/>
        </w:rPr>
        <w:t xml:space="preserve">: </w:t>
      </w:r>
      <w:r w:rsidRPr="00423681">
        <w:rPr>
          <w:rFonts w:asciiTheme="minorHAnsi" w:hAnsiTheme="minorHAnsi"/>
          <w:bCs/>
        </w:rPr>
        <w:t xml:space="preserve"> </w:t>
      </w:r>
      <w:r w:rsidRPr="00423681">
        <w:rPr>
          <w:rFonts w:asciiTheme="minorHAnsi" w:hAnsiTheme="minorHAnsi"/>
        </w:rPr>
        <w:t>are a subset of</w:t>
      </w:r>
      <w:r w:rsidRPr="00423681">
        <w:rPr>
          <w:rFonts w:asciiTheme="minorHAnsi" w:hAnsiTheme="minorHAnsi"/>
          <w:b/>
        </w:rPr>
        <w:t xml:space="preserve"> </w:t>
      </w:r>
      <w:r w:rsidRPr="00423681">
        <w:rPr>
          <w:rFonts w:asciiTheme="minorHAnsi" w:hAnsiTheme="minorHAnsi"/>
        </w:rPr>
        <w:t>rural institutions and include the</w:t>
      </w:r>
      <w:r w:rsidRPr="00423681">
        <w:rPr>
          <w:rFonts w:asciiTheme="minorHAnsi" w:hAnsiTheme="minorHAnsi"/>
          <w:b/>
        </w:rPr>
        <w:t xml:space="preserve"> </w:t>
      </w:r>
      <w:r w:rsidRPr="00423681">
        <w:rPr>
          <w:rFonts w:asciiTheme="minorHAnsi" w:hAnsiTheme="minorHAnsi"/>
          <w:bCs/>
        </w:rPr>
        <w:t>formal (e.g. registered and with legal status) and informal organizations, groups or grass-roots institutions organized around certain commodities (e.g. Livestock Groups), a given natural resource (e.g. Water Users’ Groups, Forestry Groups) or by affinity (e.g. Youth Associations, Women Groups). Formal groups can be organized in networks or around apex organizations (e.g. Federations, National Associations).</w:t>
      </w:r>
    </w:p>
    <w:p w14:paraId="5734B4D6" w14:textId="77777777" w:rsidR="00FA4F02" w:rsidRPr="00423681" w:rsidRDefault="00FA4F02" w:rsidP="00624CA1">
      <w:pPr>
        <w:ind w:left="284" w:hanging="284"/>
        <w:jc w:val="both"/>
        <w:rPr>
          <w:rFonts w:asciiTheme="minorHAnsi" w:hAnsiTheme="minorHAnsi"/>
          <w:b/>
          <w:bCs/>
          <w:color w:val="000000"/>
        </w:rPr>
      </w:pPr>
      <w:r w:rsidRPr="00423681">
        <w:rPr>
          <w:rFonts w:asciiTheme="minorHAnsi" w:hAnsiTheme="minorHAnsi"/>
          <w:b/>
          <w:bCs/>
          <w:color w:val="000000"/>
          <w:u w:val="single"/>
        </w:rPr>
        <w:t>Rural services</w:t>
      </w:r>
      <w:r w:rsidR="005B2F6F" w:rsidRPr="00423681">
        <w:rPr>
          <w:rFonts w:asciiTheme="minorHAnsi" w:hAnsiTheme="minorHAnsi"/>
          <w:b/>
          <w:bCs/>
          <w:color w:val="000000"/>
          <w:u w:val="single"/>
        </w:rPr>
        <w:t>:</w:t>
      </w:r>
      <w:r w:rsidRPr="00423681">
        <w:rPr>
          <w:rFonts w:asciiTheme="minorHAnsi" w:hAnsiTheme="minorHAnsi"/>
          <w:bCs/>
          <w:color w:val="000000"/>
        </w:rPr>
        <w:t xml:space="preserve"> refer to any services offered to rural population that may directly or indirectly facilitate rural livelihoods and agricultural production. They include human health and education services, rural finance and insurance services, animal veterinary and extension services, agricultural extension services, insurance services, input retailing, analytical services, output marketing, post-harvest management and food certification services.</w:t>
      </w:r>
      <w:r w:rsidRPr="00423681">
        <w:rPr>
          <w:rFonts w:asciiTheme="minorHAnsi" w:hAnsiTheme="minorHAnsi"/>
          <w:b/>
          <w:bCs/>
          <w:color w:val="000000"/>
        </w:rPr>
        <w:t xml:space="preserve"> </w:t>
      </w:r>
    </w:p>
    <w:p w14:paraId="5734B4D7" w14:textId="0FF5786D" w:rsidR="00FA4F02" w:rsidRPr="00423681" w:rsidRDefault="00FA4F02" w:rsidP="00624CA1">
      <w:pPr>
        <w:ind w:left="284" w:hanging="284"/>
        <w:jc w:val="both"/>
        <w:rPr>
          <w:rFonts w:asciiTheme="minorHAnsi" w:hAnsiTheme="minorHAnsi"/>
        </w:rPr>
      </w:pPr>
      <w:r w:rsidRPr="00423681">
        <w:rPr>
          <w:rFonts w:asciiTheme="minorHAnsi" w:hAnsiTheme="minorHAnsi"/>
          <w:b/>
          <w:bCs/>
          <w:color w:val="000000"/>
          <w:u w:val="single"/>
        </w:rPr>
        <w:t>Safety net programmes</w:t>
      </w:r>
      <w:r w:rsidR="005B2F6F" w:rsidRPr="00423681">
        <w:rPr>
          <w:rFonts w:asciiTheme="minorHAnsi" w:hAnsiTheme="minorHAnsi"/>
          <w:b/>
          <w:bCs/>
          <w:color w:val="000000"/>
          <w:u w:val="single"/>
        </w:rPr>
        <w:t>:</w:t>
      </w:r>
      <w:r w:rsidRPr="00423681">
        <w:rPr>
          <w:rFonts w:asciiTheme="minorHAnsi" w:hAnsiTheme="minorHAnsi"/>
          <w:bCs/>
          <w:color w:val="000000"/>
        </w:rPr>
        <w:t xml:space="preserve"> arepart of social protection systems and can be defined as transitory responses or measures aiming to address risks, vulnerability and social exclusion. They may include the following instruments: cash transfers, food and in-kind transfers, general commodity price subsidies, public works, conditional cash transfers, fee waivers.</w:t>
      </w:r>
    </w:p>
    <w:p w14:paraId="5734B4D8" w14:textId="77777777" w:rsidR="00FA4F02" w:rsidRPr="00423681" w:rsidRDefault="00FA4F02" w:rsidP="00624CA1">
      <w:pPr>
        <w:spacing w:before="40" w:after="40"/>
        <w:ind w:left="284" w:hanging="284"/>
        <w:jc w:val="both"/>
        <w:rPr>
          <w:rFonts w:asciiTheme="minorHAnsi" w:hAnsiTheme="minorHAnsi" w:cs="Times"/>
        </w:rPr>
      </w:pPr>
      <w:r w:rsidRPr="00423681">
        <w:rPr>
          <w:rFonts w:asciiTheme="minorHAnsi" w:hAnsiTheme="minorHAnsi" w:cs="Times"/>
          <w:b/>
          <w:u w:val="single"/>
        </w:rPr>
        <w:t>Service delivery</w:t>
      </w:r>
      <w:r w:rsidR="005B2F6F" w:rsidRPr="00423681">
        <w:rPr>
          <w:rFonts w:asciiTheme="minorHAnsi" w:hAnsiTheme="minorHAnsi" w:cs="Times"/>
          <w:b/>
          <w:u w:val="single"/>
        </w:rPr>
        <w:t>:</w:t>
      </w:r>
      <w:r w:rsidRPr="00423681">
        <w:rPr>
          <w:rFonts w:asciiTheme="minorHAnsi" w:hAnsiTheme="minorHAnsi" w:cs="Times"/>
        </w:rPr>
        <w:t xml:space="preserve"> refers to the mechanisms and systems in place at the national and local levels for ensuring that rural producers have access to essential inputs, services and infrastructure required for production, agro-processing or marketing activities, and that rural services address women’s specific constraints and needs.</w:t>
      </w:r>
    </w:p>
    <w:p w14:paraId="5734B4D9" w14:textId="77777777" w:rsidR="004D0CE7" w:rsidRPr="00423681" w:rsidRDefault="004D0CE7" w:rsidP="00624CA1">
      <w:pPr>
        <w:spacing w:before="40" w:after="40"/>
        <w:ind w:left="284" w:hanging="284"/>
        <w:jc w:val="both"/>
        <w:rPr>
          <w:rFonts w:asciiTheme="minorHAnsi" w:hAnsiTheme="minorHAnsi"/>
          <w:bCs/>
          <w:color w:val="000000"/>
        </w:rPr>
      </w:pPr>
      <w:r w:rsidRPr="00423681">
        <w:rPr>
          <w:rFonts w:asciiTheme="minorHAnsi" w:hAnsiTheme="minorHAnsi"/>
          <w:b/>
          <w:bCs/>
          <w:color w:val="000000"/>
          <w:u w:val="single"/>
        </w:rPr>
        <w:t>Social security</w:t>
      </w:r>
      <w:r w:rsidR="005B2F6F" w:rsidRPr="00423681">
        <w:rPr>
          <w:rFonts w:asciiTheme="minorHAnsi" w:hAnsiTheme="minorHAnsi"/>
          <w:b/>
          <w:bCs/>
          <w:color w:val="000000"/>
          <w:u w:val="single"/>
        </w:rPr>
        <w:t xml:space="preserve">: </w:t>
      </w:r>
      <w:r w:rsidRPr="00423681">
        <w:rPr>
          <w:rFonts w:asciiTheme="minorHAnsi" w:hAnsiTheme="minorHAnsi"/>
          <w:bCs/>
          <w:color w:val="000000"/>
        </w:rPr>
        <w:t xml:space="preserve"> often refers to interventions that aim to provide security of work, health and social participation such as pensions, disability insurance, survivor benefits, unemployment insurance.</w:t>
      </w:r>
    </w:p>
    <w:p w14:paraId="5734B4DA" w14:textId="77777777" w:rsidR="004D0CE7" w:rsidRPr="00423681" w:rsidRDefault="004D0CE7" w:rsidP="00624CA1">
      <w:pPr>
        <w:spacing w:before="40" w:after="40"/>
        <w:ind w:left="284" w:hanging="284"/>
        <w:jc w:val="both"/>
        <w:rPr>
          <w:rFonts w:asciiTheme="minorHAnsi" w:hAnsiTheme="minorHAnsi"/>
          <w:bCs/>
          <w:color w:val="000000"/>
        </w:rPr>
      </w:pPr>
      <w:r w:rsidRPr="00423681">
        <w:rPr>
          <w:rFonts w:asciiTheme="minorHAnsi" w:hAnsiTheme="minorHAnsi"/>
          <w:b/>
          <w:bCs/>
          <w:color w:val="000000"/>
          <w:u w:val="single"/>
        </w:rPr>
        <w:t>Social protection programmes</w:t>
      </w:r>
      <w:r w:rsidR="005B2F6F" w:rsidRPr="00423681">
        <w:rPr>
          <w:rFonts w:asciiTheme="minorHAnsi" w:hAnsiTheme="minorHAnsi"/>
          <w:b/>
          <w:bCs/>
          <w:color w:val="000000"/>
          <w:u w:val="single"/>
        </w:rPr>
        <w:t xml:space="preserve">: </w:t>
      </w:r>
      <w:r w:rsidRPr="00423681">
        <w:rPr>
          <w:rFonts w:asciiTheme="minorHAnsi" w:hAnsiTheme="minorHAnsi"/>
          <w:b/>
          <w:bCs/>
          <w:color w:val="000000"/>
        </w:rPr>
        <w:t xml:space="preserve"> </w:t>
      </w:r>
      <w:r w:rsidRPr="00423681">
        <w:rPr>
          <w:rFonts w:asciiTheme="minorHAnsi" w:hAnsiTheme="minorHAnsi"/>
          <w:bCs/>
          <w:color w:val="000000"/>
        </w:rPr>
        <w:t xml:space="preserve">refers to the actions taken in response to levels of vulnerability, risk and deprivation which are deemed socially unacceptable within a given country or society. They are all programmes that provide cash or food transfers to the poor and protect the vulnerable against livelihood risks.  These can take different </w:t>
      </w:r>
      <w:r w:rsidRPr="00423681">
        <w:rPr>
          <w:rFonts w:asciiTheme="minorHAnsi" w:hAnsiTheme="minorHAnsi"/>
          <w:bCs/>
          <w:color w:val="000000"/>
        </w:rPr>
        <w:lastRenderedPageBreak/>
        <w:t xml:space="preserve">forms in different country contexts, but can broadly include free primary health care; school feeding; scholarships and skills training for adolescents; old age pension; input subsidies and free maternal and child health services. </w:t>
      </w:r>
    </w:p>
    <w:p w14:paraId="5734B4DB" w14:textId="77777777" w:rsidR="004D0CE7" w:rsidRPr="00624CA1" w:rsidRDefault="004D0CE7" w:rsidP="00624CA1">
      <w:pPr>
        <w:spacing w:before="40" w:after="40"/>
        <w:ind w:left="284" w:hanging="284"/>
        <w:jc w:val="both"/>
        <w:rPr>
          <w:rFonts w:asciiTheme="minorHAnsi" w:hAnsiTheme="minorHAnsi"/>
        </w:rPr>
      </w:pPr>
      <w:r w:rsidRPr="00423681">
        <w:rPr>
          <w:rFonts w:asciiTheme="minorHAnsi" w:hAnsiTheme="minorHAnsi" w:cs="Calibri"/>
          <w:b/>
          <w:color w:val="000000"/>
          <w:u w:val="single"/>
        </w:rPr>
        <w:t>Strategies,</w:t>
      </w:r>
      <w:r w:rsidRPr="00423681">
        <w:rPr>
          <w:rFonts w:asciiTheme="minorHAnsi" w:hAnsiTheme="minorHAnsi" w:cs="Times"/>
          <w:b/>
          <w:u w:val="single"/>
        </w:rPr>
        <w:t xml:space="preserve"> policies, guidelines and regulations</w:t>
      </w:r>
      <w:r w:rsidR="005B2F6F" w:rsidRPr="00423681">
        <w:rPr>
          <w:rFonts w:asciiTheme="minorHAnsi" w:hAnsiTheme="minorHAnsi" w:cs="Times"/>
          <w:b/>
          <w:u w:val="single"/>
        </w:rPr>
        <w:t xml:space="preserve">: </w:t>
      </w:r>
      <w:r w:rsidRPr="00423681">
        <w:rPr>
          <w:rFonts w:asciiTheme="minorHAnsi" w:hAnsiTheme="minorHAnsi" w:cs="Times"/>
        </w:rPr>
        <w:t xml:space="preserve"> refer to the set of high-level planning and legal documents that establish and define the rules of law and legislative, regulatory frameworks and institutional set-up, as well as to sector’s norms, standards, specifications and instruments.</w:t>
      </w:r>
    </w:p>
    <w:p w14:paraId="5734B4DC" w14:textId="77777777" w:rsidR="00CB705A" w:rsidRPr="00760493" w:rsidRDefault="00CB705A" w:rsidP="00FA4F02">
      <w:pPr>
        <w:ind w:left="0" w:firstLine="0"/>
        <w:rPr>
          <w:rFonts w:asciiTheme="minorHAnsi" w:hAnsiTheme="minorHAnsi"/>
          <w:sz w:val="24"/>
          <w:szCs w:val="24"/>
        </w:rPr>
      </w:pPr>
    </w:p>
    <w:sectPr w:rsidR="00CB705A" w:rsidRPr="00760493" w:rsidSect="00FA4F02">
      <w:headerReference w:type="even" r:id="rId14"/>
      <w:headerReference w:type="default" r:id="rId15"/>
      <w:footerReference w:type="default" r:id="rId16"/>
      <w:pgSz w:w="11906" w:h="16838"/>
      <w:pgMar w:top="851" w:right="720" w:bottom="851" w:left="720"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564626" w14:textId="77777777" w:rsidR="007216EA" w:rsidRDefault="007216EA">
      <w:pPr>
        <w:spacing w:before="0" w:after="0"/>
      </w:pPr>
      <w:r>
        <w:separator/>
      </w:r>
    </w:p>
  </w:endnote>
  <w:endnote w:type="continuationSeparator" w:id="0">
    <w:p w14:paraId="7830F220" w14:textId="77777777" w:rsidR="007216EA" w:rsidRDefault="007216E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khbar MT">
    <w:panose1 w:val="00000000000000000000"/>
    <w:charset w:val="B2"/>
    <w:family w:val="auto"/>
    <w:pitch w:val="variable"/>
    <w:sig w:usb0="00002001"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504020202020204"/>
    <w:charset w:val="00"/>
    <w:family w:val="swiss"/>
    <w:notTrueType/>
    <w:pitch w:val="variable"/>
    <w:sig w:usb0="00000003" w:usb1="00000000" w:usb2="00000000" w:usb3="00000000" w:csb0="00000001" w:csb1="00000000"/>
  </w:font>
  <w:font w:name="MS ????">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4B4E8" w14:textId="77777777" w:rsidR="00716CF7" w:rsidRPr="00FB083D" w:rsidRDefault="00716CF7" w:rsidP="00515C43">
    <w:pPr>
      <w:pStyle w:val="Footer"/>
      <w:ind w:left="0" w:firstLine="0"/>
      <w:rPr>
        <w:rFonts w:asciiTheme="minorHAnsi" w:hAnsiTheme="minorHAnsi"/>
      </w:rPr>
    </w:pPr>
    <w:r w:rsidRPr="00FB083D">
      <w:rPr>
        <w:rFonts w:ascii="Calibri" w:hAnsi="Calibri"/>
      </w:rPr>
      <w:t xml:space="preserve">Section </w:t>
    </w:r>
    <w:r w:rsidRPr="00FB083D">
      <w:rPr>
        <w:rFonts w:ascii="Calibri" w:hAnsi="Calibri"/>
        <w:caps/>
      </w:rPr>
      <w:t>III</w:t>
    </w:r>
    <w:r w:rsidRPr="00FB083D">
      <w:rPr>
        <w:rFonts w:ascii="Calibri" w:hAnsi="Calibri"/>
      </w:rPr>
      <w:t xml:space="preserve"> </w:t>
    </w:r>
    <w:r w:rsidRPr="00FB083D">
      <w:rPr>
        <w:rFonts w:ascii="Calibri" w:hAnsi="Calibri"/>
      </w:rPr>
      <w:tab/>
    </w:r>
    <w:r w:rsidRPr="00FB083D">
      <w:rPr>
        <w:rFonts w:ascii="Calibri" w:hAnsi="Calibri"/>
      </w:rPr>
      <w:tab/>
    </w:r>
    <w:r w:rsidRPr="00FB083D">
      <w:rPr>
        <w:rFonts w:ascii="Calibri" w:hAnsi="Calibri"/>
      </w:rPr>
      <w:tab/>
    </w:r>
    <w:r w:rsidRPr="00FB083D">
      <w:rPr>
        <w:rFonts w:asciiTheme="minorHAnsi" w:hAnsiTheme="minorHAnsi"/>
      </w:rPr>
      <w:fldChar w:fldCharType="begin"/>
    </w:r>
    <w:r w:rsidRPr="00FB083D">
      <w:rPr>
        <w:rFonts w:asciiTheme="minorHAnsi" w:hAnsiTheme="minorHAnsi"/>
      </w:rPr>
      <w:instrText>PAGE   \* MERGEFORMAT</w:instrText>
    </w:r>
    <w:r w:rsidRPr="00FB083D">
      <w:rPr>
        <w:rFonts w:asciiTheme="minorHAnsi" w:hAnsiTheme="minorHAnsi"/>
      </w:rPr>
      <w:fldChar w:fldCharType="separate"/>
    </w:r>
    <w:r w:rsidR="001D2315" w:rsidRPr="001D2315">
      <w:rPr>
        <w:rFonts w:asciiTheme="minorHAnsi" w:hAnsiTheme="minorHAnsi"/>
        <w:noProof/>
        <w:lang w:val="it-IT"/>
      </w:rPr>
      <w:t>1</w:t>
    </w:r>
    <w:r w:rsidRPr="00FB083D">
      <w:rPr>
        <w:rFonts w:asciiTheme="minorHAnsi" w:hAnsiTheme="minorHAnsi"/>
      </w:rPr>
      <w:fldChar w:fldCharType="end"/>
    </w:r>
  </w:p>
  <w:p w14:paraId="5734B4E9" w14:textId="77777777" w:rsidR="00716CF7" w:rsidRDefault="00716C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1B2C9C" w14:textId="77777777" w:rsidR="007216EA" w:rsidRDefault="007216EA">
      <w:pPr>
        <w:spacing w:before="0" w:after="0"/>
      </w:pPr>
      <w:r>
        <w:separator/>
      </w:r>
    </w:p>
  </w:footnote>
  <w:footnote w:type="continuationSeparator" w:id="0">
    <w:p w14:paraId="0F0DA468" w14:textId="77777777" w:rsidR="007216EA" w:rsidRDefault="007216EA">
      <w:pPr>
        <w:spacing w:before="0" w:after="0"/>
      </w:pPr>
      <w:r>
        <w:continuationSeparator/>
      </w:r>
    </w:p>
  </w:footnote>
  <w:footnote w:id="1">
    <w:p w14:paraId="5734B4EA" w14:textId="77777777" w:rsidR="00716CF7" w:rsidRDefault="00716CF7" w:rsidP="00D12839">
      <w:pPr>
        <w:pStyle w:val="FootnoteText"/>
        <w:ind w:left="0" w:firstLine="0"/>
        <w:jc w:val="both"/>
        <w:rPr>
          <w:rFonts w:asciiTheme="minorHAnsi" w:hAnsiTheme="minorHAnsi"/>
        </w:rPr>
      </w:pPr>
      <w:r w:rsidRPr="00AE59F4">
        <w:rPr>
          <w:rStyle w:val="FootnoteReference"/>
          <w:rFonts w:asciiTheme="minorHAnsi" w:hAnsiTheme="minorHAnsi"/>
        </w:rPr>
        <w:footnoteRef/>
      </w:r>
      <w:r w:rsidRPr="00AE59F4">
        <w:rPr>
          <w:rFonts w:asciiTheme="minorHAnsi" w:hAnsiTheme="minorHAnsi"/>
        </w:rPr>
        <w:t xml:space="preserve"> This information is collected with the only purpose to allow to the interviewer conducting follow-up and data quality controls in the week following the data collection. After this, the questionnaires will be treated without the information relative to name/e-mail/organization, which will be destroyed.</w:t>
      </w:r>
    </w:p>
    <w:p w14:paraId="75145DE6" w14:textId="77777777" w:rsidR="003563E8" w:rsidRPr="0020703B" w:rsidRDefault="003563E8" w:rsidP="00D12839">
      <w:pPr>
        <w:pStyle w:val="FootnoteText"/>
        <w:ind w:left="0" w:firstLine="0"/>
        <w:jc w:val="both"/>
        <w:rPr>
          <w:rFonts w:asciiTheme="minorHAnsi" w:hAnsiTheme="minorHAnsi"/>
          <w:color w:val="FF000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175" w:type="dxa"/>
      <w:tblBorders>
        <w:top w:val="single" w:sz="8" w:space="0" w:color="000000"/>
        <w:bottom w:val="single" w:sz="8" w:space="0" w:color="000000"/>
      </w:tblBorders>
      <w:tblLook w:val="0000" w:firstRow="0" w:lastRow="0" w:firstColumn="0" w:lastColumn="0" w:noHBand="0" w:noVBand="0"/>
    </w:tblPr>
    <w:tblGrid>
      <w:gridCol w:w="834"/>
      <w:gridCol w:w="13341"/>
    </w:tblGrid>
    <w:tr w:rsidR="00716CF7" w:rsidRPr="00CD6BFC" w14:paraId="5734B4E5" w14:textId="77777777" w:rsidTr="00FA4F02">
      <w:tc>
        <w:tcPr>
          <w:tcW w:w="0" w:type="auto"/>
          <w:tcBorders>
            <w:top w:val="single" w:sz="8" w:space="0" w:color="000000"/>
            <w:bottom w:val="single" w:sz="8" w:space="0" w:color="000000"/>
          </w:tcBorders>
        </w:tcPr>
        <w:p w14:paraId="5734B4E3" w14:textId="77777777" w:rsidR="00716CF7" w:rsidRPr="00CD6BFC" w:rsidRDefault="00716CF7" w:rsidP="00FA4F02">
          <w:pPr>
            <w:spacing w:before="0" w:after="0"/>
            <w:jc w:val="center"/>
            <w:rPr>
              <w:rFonts w:ascii="Cambria" w:hAnsi="Cambria"/>
              <w:b/>
              <w:color w:val="000000"/>
            </w:rPr>
          </w:pPr>
          <w:r w:rsidRPr="00CD6BFC">
            <w:rPr>
              <w:rFonts w:ascii="Cambria" w:hAnsi="Cambria"/>
              <w:b/>
              <w:color w:val="000000"/>
            </w:rPr>
            <w:fldChar w:fldCharType="begin"/>
          </w:r>
          <w:r w:rsidRPr="00CD6BFC">
            <w:rPr>
              <w:rFonts w:ascii="Cambria" w:hAnsi="Cambria"/>
              <w:b/>
              <w:color w:val="000000"/>
            </w:rPr>
            <w:instrText>PAGE   \* MERGEFORMAT</w:instrText>
          </w:r>
          <w:r w:rsidRPr="00CD6BFC">
            <w:rPr>
              <w:rFonts w:ascii="Cambria" w:hAnsi="Cambria"/>
              <w:b/>
              <w:color w:val="000000"/>
            </w:rPr>
            <w:fldChar w:fldCharType="separate"/>
          </w:r>
          <w:r>
            <w:rPr>
              <w:rFonts w:ascii="Cambria" w:hAnsi="Cambria"/>
              <w:b/>
              <w:noProof/>
              <w:color w:val="000000"/>
            </w:rPr>
            <w:t>38</w:t>
          </w:r>
          <w:r w:rsidRPr="00CD6BFC">
            <w:rPr>
              <w:rFonts w:ascii="Cambria" w:hAnsi="Cambria"/>
              <w:b/>
              <w:color w:val="000000"/>
            </w:rPr>
            <w:fldChar w:fldCharType="end"/>
          </w:r>
        </w:p>
      </w:tc>
      <w:tc>
        <w:tcPr>
          <w:tcW w:w="13698" w:type="dxa"/>
          <w:tcBorders>
            <w:top w:val="single" w:sz="8" w:space="0" w:color="000000"/>
            <w:bottom w:val="single" w:sz="8" w:space="0" w:color="000000"/>
          </w:tcBorders>
        </w:tcPr>
        <w:p w14:paraId="5734B4E4" w14:textId="77777777" w:rsidR="00716CF7" w:rsidRPr="00CD6BFC" w:rsidRDefault="00716CF7" w:rsidP="00FA4F02">
          <w:pPr>
            <w:spacing w:before="0" w:after="0"/>
            <w:rPr>
              <w:rFonts w:ascii="Cambria" w:hAnsi="Cambria"/>
              <w:b/>
              <w:color w:val="000000"/>
            </w:rPr>
          </w:pPr>
          <w:r w:rsidRPr="00CD6BFC">
            <w:rPr>
              <w:rFonts w:ascii="Cambria" w:eastAsia="MS ????" w:hAnsi="Cambria"/>
              <w:i/>
              <w:color w:val="000000"/>
              <w:sz w:val="20"/>
              <w:szCs w:val="20"/>
            </w:rPr>
            <w:t>The Food Security Commitment and Capacity Profile</w:t>
          </w:r>
        </w:p>
      </w:tc>
    </w:tr>
  </w:tbl>
  <w:p w14:paraId="5734B4E6" w14:textId="77777777" w:rsidR="00716CF7" w:rsidRDefault="00716C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4B4E7" w14:textId="77777777" w:rsidR="00716CF7" w:rsidRPr="00754FFE" w:rsidRDefault="00716CF7" w:rsidP="00FA4F02">
    <w:pPr>
      <w:pStyle w:val="Header"/>
      <w:ind w:left="0" w:firstLine="0"/>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20CC0"/>
    <w:multiLevelType w:val="hybridMultilevel"/>
    <w:tmpl w:val="31981F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0D616AD7"/>
    <w:multiLevelType w:val="hybridMultilevel"/>
    <w:tmpl w:val="B2BA0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2A4EE9"/>
    <w:multiLevelType w:val="hybridMultilevel"/>
    <w:tmpl w:val="C75C9848"/>
    <w:lvl w:ilvl="0" w:tplc="4D2ACEC4">
      <w:start w:val="1"/>
      <w:numFmt w:val="decimal"/>
      <w:pStyle w:val="ListParagraph"/>
      <w:lvlText w:val="%1."/>
      <w:lvlJc w:val="left"/>
      <w:pPr>
        <w:ind w:left="360" w:hanging="360"/>
      </w:pPr>
      <w:rPr>
        <w:rFonts w:ascii="Times New Roman" w:hAnsi="Times New Roman" w:cs="Akhbar MT" w:hint="default"/>
        <w:b w:val="0"/>
        <w:bCs w:val="0"/>
        <w:i w:val="0"/>
        <w:iCs w:val="0"/>
        <w:sz w:val="22"/>
        <w:szCs w:val="22"/>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nsid w:val="12E87974"/>
    <w:multiLevelType w:val="hybridMultilevel"/>
    <w:tmpl w:val="31981F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148D1AF8"/>
    <w:multiLevelType w:val="hybridMultilevel"/>
    <w:tmpl w:val="B2BA0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BE72E8"/>
    <w:multiLevelType w:val="hybridMultilevel"/>
    <w:tmpl w:val="B2BA0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5D0D8B"/>
    <w:multiLevelType w:val="hybridMultilevel"/>
    <w:tmpl w:val="B2BA0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C678BE"/>
    <w:multiLevelType w:val="hybridMultilevel"/>
    <w:tmpl w:val="B2BA0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B24522"/>
    <w:multiLevelType w:val="hybridMultilevel"/>
    <w:tmpl w:val="31981F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492E31C2"/>
    <w:multiLevelType w:val="multilevel"/>
    <w:tmpl w:val="3E60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BF4129F"/>
    <w:multiLevelType w:val="hybridMultilevel"/>
    <w:tmpl w:val="31981F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nsid w:val="5B8F575B"/>
    <w:multiLevelType w:val="hybridMultilevel"/>
    <w:tmpl w:val="B2BA0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397195"/>
    <w:multiLevelType w:val="hybridMultilevel"/>
    <w:tmpl w:val="31981F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nsid w:val="68501B08"/>
    <w:multiLevelType w:val="hybridMultilevel"/>
    <w:tmpl w:val="853E134A"/>
    <w:lvl w:ilvl="0" w:tplc="4DFAEBEA">
      <w:start w:val="1"/>
      <w:numFmt w:val="bullet"/>
      <w:lvlText w:val=""/>
      <w:lvlJc w:val="left"/>
      <w:pPr>
        <w:tabs>
          <w:tab w:val="num" w:pos="720"/>
        </w:tabs>
        <w:ind w:left="720" w:hanging="360"/>
      </w:pPr>
      <w:rPr>
        <w:rFonts w:ascii="Wingdings" w:hAnsi="Wingdings" w:hint="default"/>
      </w:rPr>
    </w:lvl>
    <w:lvl w:ilvl="1" w:tplc="24D66ACE" w:tentative="1">
      <w:start w:val="1"/>
      <w:numFmt w:val="bullet"/>
      <w:lvlText w:val=""/>
      <w:lvlJc w:val="left"/>
      <w:pPr>
        <w:tabs>
          <w:tab w:val="num" w:pos="1440"/>
        </w:tabs>
        <w:ind w:left="1440" w:hanging="360"/>
      </w:pPr>
      <w:rPr>
        <w:rFonts w:ascii="Wingdings" w:hAnsi="Wingdings" w:hint="default"/>
      </w:rPr>
    </w:lvl>
    <w:lvl w:ilvl="2" w:tplc="C94C0DDE" w:tentative="1">
      <w:start w:val="1"/>
      <w:numFmt w:val="bullet"/>
      <w:lvlText w:val=""/>
      <w:lvlJc w:val="left"/>
      <w:pPr>
        <w:tabs>
          <w:tab w:val="num" w:pos="2160"/>
        </w:tabs>
        <w:ind w:left="2160" w:hanging="360"/>
      </w:pPr>
      <w:rPr>
        <w:rFonts w:ascii="Wingdings" w:hAnsi="Wingdings" w:hint="default"/>
      </w:rPr>
    </w:lvl>
    <w:lvl w:ilvl="3" w:tplc="44BE9E22" w:tentative="1">
      <w:start w:val="1"/>
      <w:numFmt w:val="bullet"/>
      <w:lvlText w:val=""/>
      <w:lvlJc w:val="left"/>
      <w:pPr>
        <w:tabs>
          <w:tab w:val="num" w:pos="2880"/>
        </w:tabs>
        <w:ind w:left="2880" w:hanging="360"/>
      </w:pPr>
      <w:rPr>
        <w:rFonts w:ascii="Wingdings" w:hAnsi="Wingdings" w:hint="default"/>
      </w:rPr>
    </w:lvl>
    <w:lvl w:ilvl="4" w:tplc="F73C5BAC" w:tentative="1">
      <w:start w:val="1"/>
      <w:numFmt w:val="bullet"/>
      <w:lvlText w:val=""/>
      <w:lvlJc w:val="left"/>
      <w:pPr>
        <w:tabs>
          <w:tab w:val="num" w:pos="3600"/>
        </w:tabs>
        <w:ind w:left="3600" w:hanging="360"/>
      </w:pPr>
      <w:rPr>
        <w:rFonts w:ascii="Wingdings" w:hAnsi="Wingdings" w:hint="default"/>
      </w:rPr>
    </w:lvl>
    <w:lvl w:ilvl="5" w:tplc="43D0F738" w:tentative="1">
      <w:start w:val="1"/>
      <w:numFmt w:val="bullet"/>
      <w:lvlText w:val=""/>
      <w:lvlJc w:val="left"/>
      <w:pPr>
        <w:tabs>
          <w:tab w:val="num" w:pos="4320"/>
        </w:tabs>
        <w:ind w:left="4320" w:hanging="360"/>
      </w:pPr>
      <w:rPr>
        <w:rFonts w:ascii="Wingdings" w:hAnsi="Wingdings" w:hint="default"/>
      </w:rPr>
    </w:lvl>
    <w:lvl w:ilvl="6" w:tplc="B2D4F8EE" w:tentative="1">
      <w:start w:val="1"/>
      <w:numFmt w:val="bullet"/>
      <w:lvlText w:val=""/>
      <w:lvlJc w:val="left"/>
      <w:pPr>
        <w:tabs>
          <w:tab w:val="num" w:pos="5040"/>
        </w:tabs>
        <w:ind w:left="5040" w:hanging="360"/>
      </w:pPr>
      <w:rPr>
        <w:rFonts w:ascii="Wingdings" w:hAnsi="Wingdings" w:hint="default"/>
      </w:rPr>
    </w:lvl>
    <w:lvl w:ilvl="7" w:tplc="7794C75A" w:tentative="1">
      <w:start w:val="1"/>
      <w:numFmt w:val="bullet"/>
      <w:lvlText w:val=""/>
      <w:lvlJc w:val="left"/>
      <w:pPr>
        <w:tabs>
          <w:tab w:val="num" w:pos="5760"/>
        </w:tabs>
        <w:ind w:left="5760" w:hanging="360"/>
      </w:pPr>
      <w:rPr>
        <w:rFonts w:ascii="Wingdings" w:hAnsi="Wingdings" w:hint="default"/>
      </w:rPr>
    </w:lvl>
    <w:lvl w:ilvl="8" w:tplc="64FEF52C" w:tentative="1">
      <w:start w:val="1"/>
      <w:numFmt w:val="bullet"/>
      <w:lvlText w:val=""/>
      <w:lvlJc w:val="left"/>
      <w:pPr>
        <w:tabs>
          <w:tab w:val="num" w:pos="6480"/>
        </w:tabs>
        <w:ind w:left="6480" w:hanging="360"/>
      </w:pPr>
      <w:rPr>
        <w:rFonts w:ascii="Wingdings" w:hAnsi="Wingdings" w:hint="default"/>
      </w:rPr>
    </w:lvl>
  </w:abstractNum>
  <w:abstractNum w:abstractNumId="14">
    <w:nsid w:val="710E76F4"/>
    <w:multiLevelType w:val="hybridMultilevel"/>
    <w:tmpl w:val="31981F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
  </w:num>
  <w:num w:numId="2">
    <w:abstractNumId w:val="2"/>
  </w:num>
  <w:num w:numId="3">
    <w:abstractNumId w:val="1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9"/>
  </w:num>
  <w:num w:numId="7">
    <w:abstractNumId w:val="0"/>
  </w:num>
  <w:num w:numId="8">
    <w:abstractNumId w:val="3"/>
  </w:num>
  <w:num w:numId="9">
    <w:abstractNumId w:val="11"/>
  </w:num>
  <w:num w:numId="10">
    <w:abstractNumId w:val="8"/>
  </w:num>
  <w:num w:numId="11">
    <w:abstractNumId w:val="6"/>
  </w:num>
  <w:num w:numId="12">
    <w:abstractNumId w:val="12"/>
  </w:num>
  <w:num w:numId="13">
    <w:abstractNumId w:val="4"/>
  </w:num>
  <w:num w:numId="14">
    <w:abstractNumId w:val="10"/>
  </w:num>
  <w:num w:numId="15">
    <w:abstractNumId w:val="1"/>
  </w:num>
  <w:num w:numId="16">
    <w:abstractNumId w:val="14"/>
  </w:num>
  <w:num w:numId="17">
    <w:abstractNumId w:val="5"/>
  </w:num>
  <w:num w:numId="18">
    <w:abstractNumId w:val="2"/>
  </w:num>
  <w:num w:numId="19">
    <w:abstractNumId w:val="2"/>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trackRevision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F23"/>
    <w:rsid w:val="000309EE"/>
    <w:rsid w:val="00052CF9"/>
    <w:rsid w:val="00053075"/>
    <w:rsid w:val="000A2833"/>
    <w:rsid w:val="000B7189"/>
    <w:rsid w:val="000F7628"/>
    <w:rsid w:val="001159CC"/>
    <w:rsid w:val="00130C97"/>
    <w:rsid w:val="001312A8"/>
    <w:rsid w:val="0014658F"/>
    <w:rsid w:val="00146C4A"/>
    <w:rsid w:val="0019166B"/>
    <w:rsid w:val="001D2315"/>
    <w:rsid w:val="001E1E86"/>
    <w:rsid w:val="001F52F9"/>
    <w:rsid w:val="00202F69"/>
    <w:rsid w:val="002064C0"/>
    <w:rsid w:val="00216D37"/>
    <w:rsid w:val="00273F23"/>
    <w:rsid w:val="00275231"/>
    <w:rsid w:val="00285652"/>
    <w:rsid w:val="00286440"/>
    <w:rsid w:val="00297C78"/>
    <w:rsid w:val="00297E9D"/>
    <w:rsid w:val="002A59C3"/>
    <w:rsid w:val="002A69E6"/>
    <w:rsid w:val="002B6454"/>
    <w:rsid w:val="002D3280"/>
    <w:rsid w:val="002F2AC6"/>
    <w:rsid w:val="00302DC3"/>
    <w:rsid w:val="00304A31"/>
    <w:rsid w:val="0031034B"/>
    <w:rsid w:val="0031350F"/>
    <w:rsid w:val="00314B0F"/>
    <w:rsid w:val="003262BC"/>
    <w:rsid w:val="00351660"/>
    <w:rsid w:val="003563E8"/>
    <w:rsid w:val="00361183"/>
    <w:rsid w:val="00392428"/>
    <w:rsid w:val="003A16AD"/>
    <w:rsid w:val="003B08A8"/>
    <w:rsid w:val="003E1CCC"/>
    <w:rsid w:val="00414C38"/>
    <w:rsid w:val="00423681"/>
    <w:rsid w:val="0042684D"/>
    <w:rsid w:val="004428BF"/>
    <w:rsid w:val="004707CA"/>
    <w:rsid w:val="004777A0"/>
    <w:rsid w:val="004838E5"/>
    <w:rsid w:val="004A1D46"/>
    <w:rsid w:val="004A55B4"/>
    <w:rsid w:val="004D0CE7"/>
    <w:rsid w:val="00500D8A"/>
    <w:rsid w:val="00515C43"/>
    <w:rsid w:val="00517DF8"/>
    <w:rsid w:val="00523754"/>
    <w:rsid w:val="00572FF9"/>
    <w:rsid w:val="005757CE"/>
    <w:rsid w:val="00576E95"/>
    <w:rsid w:val="005B1484"/>
    <w:rsid w:val="005B2F6F"/>
    <w:rsid w:val="005B587A"/>
    <w:rsid w:val="005C5B09"/>
    <w:rsid w:val="005E1121"/>
    <w:rsid w:val="005F3C05"/>
    <w:rsid w:val="00600CB0"/>
    <w:rsid w:val="00624CA1"/>
    <w:rsid w:val="006461CB"/>
    <w:rsid w:val="00651ACF"/>
    <w:rsid w:val="006D512B"/>
    <w:rsid w:val="006E33EE"/>
    <w:rsid w:val="006F2795"/>
    <w:rsid w:val="006F3DDF"/>
    <w:rsid w:val="00716CF7"/>
    <w:rsid w:val="007216EA"/>
    <w:rsid w:val="007243FB"/>
    <w:rsid w:val="00732883"/>
    <w:rsid w:val="00733799"/>
    <w:rsid w:val="00741F5F"/>
    <w:rsid w:val="00755F0F"/>
    <w:rsid w:val="00760493"/>
    <w:rsid w:val="0076053D"/>
    <w:rsid w:val="007669D1"/>
    <w:rsid w:val="007C24E9"/>
    <w:rsid w:val="007D7652"/>
    <w:rsid w:val="007E7E91"/>
    <w:rsid w:val="007F2365"/>
    <w:rsid w:val="0081031F"/>
    <w:rsid w:val="008178EF"/>
    <w:rsid w:val="008253BC"/>
    <w:rsid w:val="00826245"/>
    <w:rsid w:val="008327D6"/>
    <w:rsid w:val="00853A6C"/>
    <w:rsid w:val="008622ED"/>
    <w:rsid w:val="00867887"/>
    <w:rsid w:val="00874F2C"/>
    <w:rsid w:val="00885EE3"/>
    <w:rsid w:val="00887B59"/>
    <w:rsid w:val="008B49C0"/>
    <w:rsid w:val="008D7541"/>
    <w:rsid w:val="008E7AB3"/>
    <w:rsid w:val="008F299E"/>
    <w:rsid w:val="0091760D"/>
    <w:rsid w:val="009A0DB9"/>
    <w:rsid w:val="009A206E"/>
    <w:rsid w:val="009A64F0"/>
    <w:rsid w:val="009B5785"/>
    <w:rsid w:val="009C0521"/>
    <w:rsid w:val="009D58C9"/>
    <w:rsid w:val="009E690B"/>
    <w:rsid w:val="00A1102E"/>
    <w:rsid w:val="00A2222D"/>
    <w:rsid w:val="00A43B0D"/>
    <w:rsid w:val="00A505DD"/>
    <w:rsid w:val="00A60C65"/>
    <w:rsid w:val="00A610C5"/>
    <w:rsid w:val="00A72870"/>
    <w:rsid w:val="00A8457D"/>
    <w:rsid w:val="00AA23C8"/>
    <w:rsid w:val="00AB05F2"/>
    <w:rsid w:val="00AB5425"/>
    <w:rsid w:val="00AB654D"/>
    <w:rsid w:val="00AE3744"/>
    <w:rsid w:val="00AF07DE"/>
    <w:rsid w:val="00B05756"/>
    <w:rsid w:val="00B14F42"/>
    <w:rsid w:val="00B242C4"/>
    <w:rsid w:val="00B24711"/>
    <w:rsid w:val="00B53B35"/>
    <w:rsid w:val="00B61ED3"/>
    <w:rsid w:val="00B83494"/>
    <w:rsid w:val="00B841D1"/>
    <w:rsid w:val="00B86F7C"/>
    <w:rsid w:val="00BA5DD5"/>
    <w:rsid w:val="00BC1FD7"/>
    <w:rsid w:val="00BE0E4C"/>
    <w:rsid w:val="00BE597D"/>
    <w:rsid w:val="00C14B41"/>
    <w:rsid w:val="00C241C7"/>
    <w:rsid w:val="00C30630"/>
    <w:rsid w:val="00C324FC"/>
    <w:rsid w:val="00C44C8B"/>
    <w:rsid w:val="00CA575E"/>
    <w:rsid w:val="00CB705A"/>
    <w:rsid w:val="00CC7AE4"/>
    <w:rsid w:val="00CD6395"/>
    <w:rsid w:val="00CD6449"/>
    <w:rsid w:val="00CE5B2B"/>
    <w:rsid w:val="00CF448B"/>
    <w:rsid w:val="00D02809"/>
    <w:rsid w:val="00D12839"/>
    <w:rsid w:val="00D1567B"/>
    <w:rsid w:val="00D25B25"/>
    <w:rsid w:val="00D529A7"/>
    <w:rsid w:val="00D62CE5"/>
    <w:rsid w:val="00D6467C"/>
    <w:rsid w:val="00D758CC"/>
    <w:rsid w:val="00D7789F"/>
    <w:rsid w:val="00D853D7"/>
    <w:rsid w:val="00DA37A2"/>
    <w:rsid w:val="00DD5712"/>
    <w:rsid w:val="00DD73E9"/>
    <w:rsid w:val="00DE6DBC"/>
    <w:rsid w:val="00E246CD"/>
    <w:rsid w:val="00E35FA9"/>
    <w:rsid w:val="00E5236F"/>
    <w:rsid w:val="00E52FBD"/>
    <w:rsid w:val="00E551F1"/>
    <w:rsid w:val="00E665BC"/>
    <w:rsid w:val="00E92E8C"/>
    <w:rsid w:val="00E97909"/>
    <w:rsid w:val="00EA0BB1"/>
    <w:rsid w:val="00EB090F"/>
    <w:rsid w:val="00ED10DE"/>
    <w:rsid w:val="00ED1102"/>
    <w:rsid w:val="00F010A6"/>
    <w:rsid w:val="00F04FFB"/>
    <w:rsid w:val="00F064A5"/>
    <w:rsid w:val="00F07D3E"/>
    <w:rsid w:val="00F23600"/>
    <w:rsid w:val="00F2734E"/>
    <w:rsid w:val="00F279AE"/>
    <w:rsid w:val="00F51613"/>
    <w:rsid w:val="00F60782"/>
    <w:rsid w:val="00F6260B"/>
    <w:rsid w:val="00F647C0"/>
    <w:rsid w:val="00F805A8"/>
    <w:rsid w:val="00FA4F02"/>
    <w:rsid w:val="00FB083D"/>
    <w:rsid w:val="00FB4BE7"/>
    <w:rsid w:val="00FB5E8D"/>
    <w:rsid w:val="00FF1D0A"/>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4B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DC3"/>
    <w:pPr>
      <w:spacing w:before="120" w:after="120" w:line="240" w:lineRule="auto"/>
      <w:ind w:left="714" w:hanging="357"/>
    </w:pPr>
    <w:rPr>
      <w:rFonts w:ascii="Century Gothic" w:eastAsia="Times New Roman" w:hAnsi="Century Gothic" w:cs="Times New Roman"/>
      <w:lang w:val="en-GB"/>
    </w:rPr>
  </w:style>
  <w:style w:type="paragraph" w:styleId="Heading1">
    <w:name w:val="heading 1"/>
    <w:basedOn w:val="Normal"/>
    <w:next w:val="Normal"/>
    <w:link w:val="Heading1Char"/>
    <w:uiPriority w:val="9"/>
    <w:qFormat/>
    <w:rsid w:val="004A1D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3F23"/>
    <w:pPr>
      <w:tabs>
        <w:tab w:val="center" w:pos="4536"/>
        <w:tab w:val="right" w:pos="9072"/>
      </w:tabs>
      <w:spacing w:before="0" w:after="0"/>
    </w:pPr>
    <w:rPr>
      <w:rFonts w:eastAsia="Calibri"/>
      <w:sz w:val="20"/>
      <w:szCs w:val="20"/>
      <w:lang w:eastAsia="it-IT"/>
    </w:rPr>
  </w:style>
  <w:style w:type="character" w:customStyle="1" w:styleId="HeaderChar">
    <w:name w:val="Header Char"/>
    <w:basedOn w:val="DefaultParagraphFont"/>
    <w:link w:val="Header"/>
    <w:uiPriority w:val="99"/>
    <w:rsid w:val="00273F23"/>
    <w:rPr>
      <w:rFonts w:ascii="Century Gothic" w:eastAsia="Calibri" w:hAnsi="Century Gothic" w:cs="Times New Roman"/>
      <w:sz w:val="20"/>
      <w:szCs w:val="20"/>
      <w:lang w:val="en-GB" w:eastAsia="it-IT"/>
    </w:rPr>
  </w:style>
  <w:style w:type="paragraph" w:styleId="Footer">
    <w:name w:val="footer"/>
    <w:basedOn w:val="Normal"/>
    <w:link w:val="FooterChar"/>
    <w:uiPriority w:val="99"/>
    <w:rsid w:val="00273F23"/>
    <w:pPr>
      <w:tabs>
        <w:tab w:val="center" w:pos="4819"/>
        <w:tab w:val="right" w:pos="9638"/>
      </w:tabs>
      <w:spacing w:before="0" w:after="0"/>
    </w:pPr>
    <w:rPr>
      <w:rFonts w:eastAsia="Calibri"/>
      <w:sz w:val="20"/>
      <w:szCs w:val="20"/>
      <w:lang w:eastAsia="it-IT"/>
    </w:rPr>
  </w:style>
  <w:style w:type="character" w:customStyle="1" w:styleId="FooterChar">
    <w:name w:val="Footer Char"/>
    <w:basedOn w:val="DefaultParagraphFont"/>
    <w:link w:val="Footer"/>
    <w:uiPriority w:val="99"/>
    <w:rsid w:val="00273F23"/>
    <w:rPr>
      <w:rFonts w:ascii="Century Gothic" w:eastAsia="Calibri" w:hAnsi="Century Gothic" w:cs="Times New Roman"/>
      <w:sz w:val="20"/>
      <w:szCs w:val="20"/>
      <w:lang w:val="en-GB" w:eastAsia="it-IT"/>
    </w:rPr>
  </w:style>
  <w:style w:type="character" w:styleId="CommentReference">
    <w:name w:val="annotation reference"/>
    <w:basedOn w:val="DefaultParagraphFont"/>
    <w:uiPriority w:val="99"/>
    <w:semiHidden/>
    <w:unhideWhenUsed/>
    <w:rsid w:val="00273F23"/>
    <w:rPr>
      <w:sz w:val="16"/>
      <w:szCs w:val="16"/>
    </w:rPr>
  </w:style>
  <w:style w:type="paragraph" w:styleId="CommentText">
    <w:name w:val="annotation text"/>
    <w:basedOn w:val="Normal"/>
    <w:link w:val="CommentTextChar"/>
    <w:uiPriority w:val="99"/>
    <w:semiHidden/>
    <w:unhideWhenUsed/>
    <w:rsid w:val="00273F23"/>
    <w:rPr>
      <w:sz w:val="20"/>
      <w:szCs w:val="20"/>
    </w:rPr>
  </w:style>
  <w:style w:type="character" w:customStyle="1" w:styleId="CommentTextChar">
    <w:name w:val="Comment Text Char"/>
    <w:basedOn w:val="DefaultParagraphFont"/>
    <w:link w:val="CommentText"/>
    <w:uiPriority w:val="99"/>
    <w:semiHidden/>
    <w:rsid w:val="00273F23"/>
    <w:rPr>
      <w:rFonts w:ascii="Century Gothic" w:eastAsia="Times New Roman" w:hAnsi="Century Gothic" w:cs="Times New Roman"/>
      <w:sz w:val="20"/>
      <w:szCs w:val="20"/>
      <w:lang w:val="en-GB"/>
    </w:rPr>
  </w:style>
  <w:style w:type="paragraph" w:styleId="BalloonText">
    <w:name w:val="Balloon Text"/>
    <w:basedOn w:val="Normal"/>
    <w:link w:val="BalloonTextChar"/>
    <w:uiPriority w:val="99"/>
    <w:semiHidden/>
    <w:unhideWhenUsed/>
    <w:rsid w:val="00273F2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F23"/>
    <w:rPr>
      <w:rFonts w:ascii="Tahoma" w:eastAsia="Times New Roman" w:hAnsi="Tahoma" w:cs="Tahoma"/>
      <w:sz w:val="16"/>
      <w:szCs w:val="16"/>
      <w:lang w:val="en-GB"/>
    </w:rPr>
  </w:style>
  <w:style w:type="paragraph" w:styleId="FootnoteText">
    <w:name w:val="footnote text"/>
    <w:basedOn w:val="Normal"/>
    <w:link w:val="FootnoteTextChar"/>
    <w:uiPriority w:val="99"/>
    <w:semiHidden/>
    <w:unhideWhenUsed/>
    <w:rsid w:val="004838E5"/>
    <w:pPr>
      <w:spacing w:before="0" w:after="0"/>
    </w:pPr>
    <w:rPr>
      <w:sz w:val="20"/>
      <w:szCs w:val="20"/>
    </w:rPr>
  </w:style>
  <w:style w:type="character" w:customStyle="1" w:styleId="FootnoteTextChar">
    <w:name w:val="Footnote Text Char"/>
    <w:basedOn w:val="DefaultParagraphFont"/>
    <w:link w:val="FootnoteText"/>
    <w:uiPriority w:val="99"/>
    <w:semiHidden/>
    <w:rsid w:val="004838E5"/>
    <w:rPr>
      <w:rFonts w:ascii="Century Gothic" w:eastAsia="Times New Roman" w:hAnsi="Century Gothic" w:cs="Times New Roman"/>
      <w:sz w:val="20"/>
      <w:szCs w:val="20"/>
      <w:lang w:val="en-GB"/>
    </w:rPr>
  </w:style>
  <w:style w:type="character" w:styleId="FootnoteReference">
    <w:name w:val="footnote reference"/>
    <w:basedOn w:val="DefaultParagraphFont"/>
    <w:uiPriority w:val="99"/>
    <w:semiHidden/>
    <w:unhideWhenUsed/>
    <w:rsid w:val="004838E5"/>
    <w:rPr>
      <w:vertAlign w:val="superscript"/>
    </w:rPr>
  </w:style>
  <w:style w:type="paragraph" w:styleId="ListParagraph">
    <w:name w:val="List Paragraph"/>
    <w:aliases w:val="Bullets,Paragraphe de liste1,List Paragraph11"/>
    <w:basedOn w:val="Normal"/>
    <w:link w:val="ListParagraphChar"/>
    <w:uiPriority w:val="34"/>
    <w:qFormat/>
    <w:rsid w:val="00F6260B"/>
    <w:pPr>
      <w:numPr>
        <w:numId w:val="1"/>
      </w:numPr>
      <w:spacing w:after="0"/>
      <w:contextualSpacing/>
    </w:pPr>
    <w:rPr>
      <w:rFonts w:ascii="Times New Roman" w:eastAsia="Calibri" w:hAnsi="Times New Roman" w:cs="Akhbar MT"/>
      <w:szCs w:val="30"/>
    </w:rPr>
  </w:style>
  <w:style w:type="character" w:customStyle="1" w:styleId="ListParagraphChar">
    <w:name w:val="List Paragraph Char"/>
    <w:aliases w:val="Bullets Char,Paragraphe de liste1 Char,List Paragraph11 Char"/>
    <w:basedOn w:val="DefaultParagraphFont"/>
    <w:link w:val="ListParagraph"/>
    <w:uiPriority w:val="34"/>
    <w:locked/>
    <w:rsid w:val="00F6260B"/>
    <w:rPr>
      <w:rFonts w:ascii="Times New Roman" w:eastAsia="Calibri" w:hAnsi="Times New Roman" w:cs="Akhbar MT"/>
      <w:szCs w:val="30"/>
      <w:lang w:val="en-GB"/>
    </w:rPr>
  </w:style>
  <w:style w:type="character" w:customStyle="1" w:styleId="Heading1Char">
    <w:name w:val="Heading 1 Char"/>
    <w:basedOn w:val="DefaultParagraphFont"/>
    <w:link w:val="Heading1"/>
    <w:uiPriority w:val="9"/>
    <w:rsid w:val="004A1D46"/>
    <w:rPr>
      <w:rFonts w:asciiTheme="majorHAnsi" w:eastAsiaTheme="majorEastAsia" w:hAnsiTheme="majorHAnsi" w:cstheme="majorBidi"/>
      <w:b/>
      <w:bCs/>
      <w:color w:val="365F91" w:themeColor="accent1" w:themeShade="BF"/>
      <w:sz w:val="28"/>
      <w:szCs w:val="28"/>
      <w:lang w:val="en-GB"/>
    </w:rPr>
  </w:style>
  <w:style w:type="paragraph" w:styleId="PlainText">
    <w:name w:val="Plain Text"/>
    <w:basedOn w:val="Normal"/>
    <w:link w:val="PlainTextChar"/>
    <w:uiPriority w:val="99"/>
    <w:unhideWhenUsed/>
    <w:rsid w:val="004D0CE7"/>
    <w:pPr>
      <w:spacing w:before="0" w:after="0"/>
      <w:ind w:left="0" w:firstLine="0"/>
    </w:pPr>
    <w:rPr>
      <w:rFonts w:ascii="Calibri" w:hAnsi="Calibri" w:cs="Consolas"/>
      <w:szCs w:val="21"/>
      <w:lang w:val="en-US"/>
    </w:rPr>
  </w:style>
  <w:style w:type="character" w:customStyle="1" w:styleId="PlainTextChar">
    <w:name w:val="Plain Text Char"/>
    <w:basedOn w:val="DefaultParagraphFont"/>
    <w:link w:val="PlainText"/>
    <w:uiPriority w:val="99"/>
    <w:rsid w:val="004D0CE7"/>
    <w:rPr>
      <w:rFonts w:ascii="Calibri" w:eastAsia="Times New Roman" w:hAnsi="Calibri" w:cs="Consolas"/>
      <w:szCs w:val="21"/>
      <w:lang w:val="en-US"/>
    </w:rPr>
  </w:style>
  <w:style w:type="paragraph" w:customStyle="1" w:styleId="ListParagraph1">
    <w:name w:val="List Paragraph1"/>
    <w:basedOn w:val="Normal"/>
    <w:uiPriority w:val="99"/>
    <w:rsid w:val="00D12839"/>
    <w:pPr>
      <w:ind w:left="720"/>
      <w:contextualSpacing/>
    </w:pPr>
    <w:rPr>
      <w:rFonts w:eastAsia="MS ??"/>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DC3"/>
    <w:pPr>
      <w:spacing w:before="120" w:after="120" w:line="240" w:lineRule="auto"/>
      <w:ind w:left="714" w:hanging="357"/>
    </w:pPr>
    <w:rPr>
      <w:rFonts w:ascii="Century Gothic" w:eastAsia="Times New Roman" w:hAnsi="Century Gothic" w:cs="Times New Roman"/>
      <w:lang w:val="en-GB"/>
    </w:rPr>
  </w:style>
  <w:style w:type="paragraph" w:styleId="Heading1">
    <w:name w:val="heading 1"/>
    <w:basedOn w:val="Normal"/>
    <w:next w:val="Normal"/>
    <w:link w:val="Heading1Char"/>
    <w:uiPriority w:val="9"/>
    <w:qFormat/>
    <w:rsid w:val="004A1D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3F23"/>
    <w:pPr>
      <w:tabs>
        <w:tab w:val="center" w:pos="4536"/>
        <w:tab w:val="right" w:pos="9072"/>
      </w:tabs>
      <w:spacing w:before="0" w:after="0"/>
    </w:pPr>
    <w:rPr>
      <w:rFonts w:eastAsia="Calibri"/>
      <w:sz w:val="20"/>
      <w:szCs w:val="20"/>
      <w:lang w:eastAsia="it-IT"/>
    </w:rPr>
  </w:style>
  <w:style w:type="character" w:customStyle="1" w:styleId="HeaderChar">
    <w:name w:val="Header Char"/>
    <w:basedOn w:val="DefaultParagraphFont"/>
    <w:link w:val="Header"/>
    <w:uiPriority w:val="99"/>
    <w:rsid w:val="00273F23"/>
    <w:rPr>
      <w:rFonts w:ascii="Century Gothic" w:eastAsia="Calibri" w:hAnsi="Century Gothic" w:cs="Times New Roman"/>
      <w:sz w:val="20"/>
      <w:szCs w:val="20"/>
      <w:lang w:val="en-GB" w:eastAsia="it-IT"/>
    </w:rPr>
  </w:style>
  <w:style w:type="paragraph" w:styleId="Footer">
    <w:name w:val="footer"/>
    <w:basedOn w:val="Normal"/>
    <w:link w:val="FooterChar"/>
    <w:uiPriority w:val="99"/>
    <w:rsid w:val="00273F23"/>
    <w:pPr>
      <w:tabs>
        <w:tab w:val="center" w:pos="4819"/>
        <w:tab w:val="right" w:pos="9638"/>
      </w:tabs>
      <w:spacing w:before="0" w:after="0"/>
    </w:pPr>
    <w:rPr>
      <w:rFonts w:eastAsia="Calibri"/>
      <w:sz w:val="20"/>
      <w:szCs w:val="20"/>
      <w:lang w:eastAsia="it-IT"/>
    </w:rPr>
  </w:style>
  <w:style w:type="character" w:customStyle="1" w:styleId="FooterChar">
    <w:name w:val="Footer Char"/>
    <w:basedOn w:val="DefaultParagraphFont"/>
    <w:link w:val="Footer"/>
    <w:uiPriority w:val="99"/>
    <w:rsid w:val="00273F23"/>
    <w:rPr>
      <w:rFonts w:ascii="Century Gothic" w:eastAsia="Calibri" w:hAnsi="Century Gothic" w:cs="Times New Roman"/>
      <w:sz w:val="20"/>
      <w:szCs w:val="20"/>
      <w:lang w:val="en-GB" w:eastAsia="it-IT"/>
    </w:rPr>
  </w:style>
  <w:style w:type="character" w:styleId="CommentReference">
    <w:name w:val="annotation reference"/>
    <w:basedOn w:val="DefaultParagraphFont"/>
    <w:uiPriority w:val="99"/>
    <w:semiHidden/>
    <w:unhideWhenUsed/>
    <w:rsid w:val="00273F23"/>
    <w:rPr>
      <w:sz w:val="16"/>
      <w:szCs w:val="16"/>
    </w:rPr>
  </w:style>
  <w:style w:type="paragraph" w:styleId="CommentText">
    <w:name w:val="annotation text"/>
    <w:basedOn w:val="Normal"/>
    <w:link w:val="CommentTextChar"/>
    <w:uiPriority w:val="99"/>
    <w:semiHidden/>
    <w:unhideWhenUsed/>
    <w:rsid w:val="00273F23"/>
    <w:rPr>
      <w:sz w:val="20"/>
      <w:szCs w:val="20"/>
    </w:rPr>
  </w:style>
  <w:style w:type="character" w:customStyle="1" w:styleId="CommentTextChar">
    <w:name w:val="Comment Text Char"/>
    <w:basedOn w:val="DefaultParagraphFont"/>
    <w:link w:val="CommentText"/>
    <w:uiPriority w:val="99"/>
    <w:semiHidden/>
    <w:rsid w:val="00273F23"/>
    <w:rPr>
      <w:rFonts w:ascii="Century Gothic" w:eastAsia="Times New Roman" w:hAnsi="Century Gothic" w:cs="Times New Roman"/>
      <w:sz w:val="20"/>
      <w:szCs w:val="20"/>
      <w:lang w:val="en-GB"/>
    </w:rPr>
  </w:style>
  <w:style w:type="paragraph" w:styleId="BalloonText">
    <w:name w:val="Balloon Text"/>
    <w:basedOn w:val="Normal"/>
    <w:link w:val="BalloonTextChar"/>
    <w:uiPriority w:val="99"/>
    <w:semiHidden/>
    <w:unhideWhenUsed/>
    <w:rsid w:val="00273F2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3F23"/>
    <w:rPr>
      <w:rFonts w:ascii="Tahoma" w:eastAsia="Times New Roman" w:hAnsi="Tahoma" w:cs="Tahoma"/>
      <w:sz w:val="16"/>
      <w:szCs w:val="16"/>
      <w:lang w:val="en-GB"/>
    </w:rPr>
  </w:style>
  <w:style w:type="paragraph" w:styleId="FootnoteText">
    <w:name w:val="footnote text"/>
    <w:basedOn w:val="Normal"/>
    <w:link w:val="FootnoteTextChar"/>
    <w:uiPriority w:val="99"/>
    <w:semiHidden/>
    <w:unhideWhenUsed/>
    <w:rsid w:val="004838E5"/>
    <w:pPr>
      <w:spacing w:before="0" w:after="0"/>
    </w:pPr>
    <w:rPr>
      <w:sz w:val="20"/>
      <w:szCs w:val="20"/>
    </w:rPr>
  </w:style>
  <w:style w:type="character" w:customStyle="1" w:styleId="FootnoteTextChar">
    <w:name w:val="Footnote Text Char"/>
    <w:basedOn w:val="DefaultParagraphFont"/>
    <w:link w:val="FootnoteText"/>
    <w:uiPriority w:val="99"/>
    <w:semiHidden/>
    <w:rsid w:val="004838E5"/>
    <w:rPr>
      <w:rFonts w:ascii="Century Gothic" w:eastAsia="Times New Roman" w:hAnsi="Century Gothic" w:cs="Times New Roman"/>
      <w:sz w:val="20"/>
      <w:szCs w:val="20"/>
      <w:lang w:val="en-GB"/>
    </w:rPr>
  </w:style>
  <w:style w:type="character" w:styleId="FootnoteReference">
    <w:name w:val="footnote reference"/>
    <w:basedOn w:val="DefaultParagraphFont"/>
    <w:uiPriority w:val="99"/>
    <w:semiHidden/>
    <w:unhideWhenUsed/>
    <w:rsid w:val="004838E5"/>
    <w:rPr>
      <w:vertAlign w:val="superscript"/>
    </w:rPr>
  </w:style>
  <w:style w:type="paragraph" w:styleId="ListParagraph">
    <w:name w:val="List Paragraph"/>
    <w:aliases w:val="Bullets,Paragraphe de liste1,List Paragraph11"/>
    <w:basedOn w:val="Normal"/>
    <w:link w:val="ListParagraphChar"/>
    <w:uiPriority w:val="34"/>
    <w:qFormat/>
    <w:rsid w:val="00F6260B"/>
    <w:pPr>
      <w:numPr>
        <w:numId w:val="1"/>
      </w:numPr>
      <w:spacing w:after="0"/>
      <w:contextualSpacing/>
    </w:pPr>
    <w:rPr>
      <w:rFonts w:ascii="Times New Roman" w:eastAsia="Calibri" w:hAnsi="Times New Roman" w:cs="Akhbar MT"/>
      <w:szCs w:val="30"/>
    </w:rPr>
  </w:style>
  <w:style w:type="character" w:customStyle="1" w:styleId="ListParagraphChar">
    <w:name w:val="List Paragraph Char"/>
    <w:aliases w:val="Bullets Char,Paragraphe de liste1 Char,List Paragraph11 Char"/>
    <w:basedOn w:val="DefaultParagraphFont"/>
    <w:link w:val="ListParagraph"/>
    <w:uiPriority w:val="34"/>
    <w:locked/>
    <w:rsid w:val="00F6260B"/>
    <w:rPr>
      <w:rFonts w:ascii="Times New Roman" w:eastAsia="Calibri" w:hAnsi="Times New Roman" w:cs="Akhbar MT"/>
      <w:szCs w:val="30"/>
      <w:lang w:val="en-GB"/>
    </w:rPr>
  </w:style>
  <w:style w:type="character" w:customStyle="1" w:styleId="Heading1Char">
    <w:name w:val="Heading 1 Char"/>
    <w:basedOn w:val="DefaultParagraphFont"/>
    <w:link w:val="Heading1"/>
    <w:uiPriority w:val="9"/>
    <w:rsid w:val="004A1D46"/>
    <w:rPr>
      <w:rFonts w:asciiTheme="majorHAnsi" w:eastAsiaTheme="majorEastAsia" w:hAnsiTheme="majorHAnsi" w:cstheme="majorBidi"/>
      <w:b/>
      <w:bCs/>
      <w:color w:val="365F91" w:themeColor="accent1" w:themeShade="BF"/>
      <w:sz w:val="28"/>
      <w:szCs w:val="28"/>
      <w:lang w:val="en-GB"/>
    </w:rPr>
  </w:style>
  <w:style w:type="paragraph" w:styleId="PlainText">
    <w:name w:val="Plain Text"/>
    <w:basedOn w:val="Normal"/>
    <w:link w:val="PlainTextChar"/>
    <w:uiPriority w:val="99"/>
    <w:unhideWhenUsed/>
    <w:rsid w:val="004D0CE7"/>
    <w:pPr>
      <w:spacing w:before="0" w:after="0"/>
      <w:ind w:left="0" w:firstLine="0"/>
    </w:pPr>
    <w:rPr>
      <w:rFonts w:ascii="Calibri" w:hAnsi="Calibri" w:cs="Consolas"/>
      <w:szCs w:val="21"/>
      <w:lang w:val="en-US"/>
    </w:rPr>
  </w:style>
  <w:style w:type="character" w:customStyle="1" w:styleId="PlainTextChar">
    <w:name w:val="Plain Text Char"/>
    <w:basedOn w:val="DefaultParagraphFont"/>
    <w:link w:val="PlainText"/>
    <w:uiPriority w:val="99"/>
    <w:rsid w:val="004D0CE7"/>
    <w:rPr>
      <w:rFonts w:ascii="Calibri" w:eastAsia="Times New Roman" w:hAnsi="Calibri" w:cs="Consolas"/>
      <w:szCs w:val="21"/>
      <w:lang w:val="en-US"/>
    </w:rPr>
  </w:style>
  <w:style w:type="paragraph" w:customStyle="1" w:styleId="ListParagraph1">
    <w:name w:val="List Paragraph1"/>
    <w:basedOn w:val="Normal"/>
    <w:uiPriority w:val="99"/>
    <w:rsid w:val="00D12839"/>
    <w:pPr>
      <w:ind w:left="720"/>
      <w:contextualSpacing/>
    </w:pPr>
    <w:rPr>
      <w:rFonts w:eastAsia="MS ??"/>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729745">
      <w:bodyDiv w:val="1"/>
      <w:marLeft w:val="0"/>
      <w:marRight w:val="0"/>
      <w:marTop w:val="0"/>
      <w:marBottom w:val="0"/>
      <w:divBdr>
        <w:top w:val="none" w:sz="0" w:space="0" w:color="auto"/>
        <w:left w:val="none" w:sz="0" w:space="0" w:color="auto"/>
        <w:bottom w:val="none" w:sz="0" w:space="0" w:color="auto"/>
        <w:right w:val="none" w:sz="0" w:space="0" w:color="auto"/>
      </w:divBdr>
    </w:div>
    <w:div w:id="1040201711">
      <w:bodyDiv w:val="1"/>
      <w:marLeft w:val="0"/>
      <w:marRight w:val="0"/>
      <w:marTop w:val="0"/>
      <w:marBottom w:val="0"/>
      <w:divBdr>
        <w:top w:val="none" w:sz="0" w:space="0" w:color="auto"/>
        <w:left w:val="none" w:sz="0" w:space="0" w:color="auto"/>
        <w:bottom w:val="none" w:sz="0" w:space="0" w:color="auto"/>
        <w:right w:val="none" w:sz="0" w:space="0" w:color="auto"/>
      </w:divBdr>
    </w:div>
    <w:div w:id="213825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FC6AC0C996D6942A451D3646198AA3F" ma:contentTypeVersion="13" ma:contentTypeDescription="Create a new document." ma:contentTypeScope="" ma:versionID="94d52c931f819db7a3f62568a9e5c056">
  <xsd:schema xmlns:xsd="http://www.w3.org/2001/XMLSchema" xmlns:xs="http://www.w3.org/2001/XMLSchema" xmlns:p="http://schemas.microsoft.com/office/2006/metadata/properties" xmlns:ns1="http://schemas.microsoft.com/sharepoint/v3" xmlns:ns2="b333280a-a95b-44f4-9c66-d0c7adf7b695" targetNamespace="http://schemas.microsoft.com/office/2006/metadata/properties" ma:root="true" ma:fieldsID="3ae1fa1e690a9001b2da8c6022c164f1" ns1:_="" ns2:_="">
    <xsd:import namespace="http://schemas.microsoft.com/sharepoint/v3"/>
    <xsd:import namespace="b333280a-a95b-44f4-9c66-d0c7adf7b695"/>
    <xsd:element name="properties">
      <xsd:complexType>
        <xsd:sequence>
          <xsd:element name="documentManagement">
            <xsd:complexType>
              <xsd:all>
                <xsd:element ref="ns2:_dlc_DocId" minOccurs="0"/>
                <xsd:element ref="ns2:_dlc_DocIdUrl" minOccurs="0"/>
                <xsd:element ref="ns2:_dlc_DocIdPersistId" minOccurs="0"/>
                <xsd:element ref="ns2:gd2e3f5bad31455f808942c6b409a0bc" minOccurs="0"/>
                <xsd:element ref="ns2:TaxCatchAll" minOccurs="0"/>
                <xsd:element ref="ns2:FAO_x0020_Description" minOccurs="0"/>
                <xsd:element ref="ns2:TaxKeywordTaxHTField" minOccurs="0"/>
                <xsd:element ref="ns1:AverageRating" minOccurs="0"/>
                <xsd:element ref="ns1:URL"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7" nillable="true" ma:displayName="Rating (0-5)" ma:decimals="2" ma:description="Average value of all the ratings that have been submitted" ma:internalName="AverageRating" ma:readOnly="true">
      <xsd:simpleType>
        <xsd:restriction base="dms:Number"/>
      </xsd:simpleType>
    </xsd:element>
    <xsd:element name="URL" ma:index="1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RatingCount" ma:index="19" nillable="true" ma:displayName="Number of Ratings" ma:decimals="0" ma:description="Number of ratings submitted" ma:internalName="RatingCount" ma:readOnly="true">
      <xsd:simpleType>
        <xsd:restriction base="dms:Number"/>
      </xsd:simpleType>
    </xsd:element>
    <xsd:element name="RatedBy" ma:index="20"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1" nillable="true" ma:displayName="User ratings" ma:description="User ratings for the item" ma:hidden="true" ma:internalName="Ratings">
      <xsd:simpleType>
        <xsd:restriction base="dms:Note"/>
      </xsd:simpleType>
    </xsd:element>
    <xsd:element name="LikesCount" ma:index="22" nillable="true" ma:displayName="Number of Likes" ma:internalName="LikesCount">
      <xsd:simpleType>
        <xsd:restriction base="dms:Unknown"/>
      </xsd:simpleType>
    </xsd:element>
    <xsd:element name="LikedBy" ma:index="23"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333280a-a95b-44f4-9c66-d0c7adf7b6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gd2e3f5bad31455f808942c6b409a0bc" ma:index="12" nillable="true" ma:taxonomy="true" ma:internalName="gd2e3f5bad31455f808942c6b409a0bc" ma:taxonomyFieldName="FAO_x0020_Tags" ma:displayName="FAO Tags" ma:default="" ma:fieldId="{0d2e3f5b-ad31-455f-8089-42c6b409a0bc}" ma:taxonomyMulti="true" ma:sspId="9798c8cb-428d-4c82-9b33-b42c96790d80" ma:termSetId="243cf58e-13f3-4351-b880-23425e3f8a37"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0dff8342-6d8b-4655-ab27-a07c7fa85798}" ma:internalName="TaxCatchAll" ma:showField="CatchAllData" ma:web="b333280a-a95b-44f4-9c66-d0c7adf7b695">
      <xsd:complexType>
        <xsd:complexContent>
          <xsd:extension base="dms:MultiChoiceLookup">
            <xsd:sequence>
              <xsd:element name="Value" type="dms:Lookup" maxOccurs="unbounded" minOccurs="0" nillable="true"/>
            </xsd:sequence>
          </xsd:extension>
        </xsd:complexContent>
      </xsd:complexType>
    </xsd:element>
    <xsd:element name="FAO_x0020_Description" ma:index="14" nillable="true" ma:displayName="FAO Description" ma:internalName="FAO_x0020_Description">
      <xsd:simpleType>
        <xsd:restriction base="dms:Note">
          <xsd:maxLength value="255"/>
        </xsd:restriction>
      </xsd:simpleType>
    </xsd:element>
    <xsd:element name="TaxKeywordTaxHTField" ma:index="16" nillable="true" ma:taxonomy="true" ma:internalName="TaxKeywordTaxHTField" ma:taxonomyFieldName="TaxKeyword" ma:displayName="Enterprise Keywords" ma:fieldId="{23f27201-bee3-471e-b2e7-b64fd8b7ca38}" ma:taxonomyMulti="true" ma:sspId="9798c8cb-428d-4c82-9b33-b42c96790d80"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b333280a-a95b-44f4-9c66-d0c7adf7b695">FAO28-14-10433</_dlc_DocId>
    <_dlc_DocIdUrl xmlns="b333280a-a95b-44f4-9c66-d0c7adf7b695">
      <Url>http://workspace.fao.org/osp/rbmandmonitoringreferencegroup/_layouts/15/DocIdRedir.aspx?ID=FAO28-14-10433</Url>
      <Description>FAO28-14-10433</Description>
    </_dlc_DocIdUrl>
    <LikesCount xmlns="http://schemas.microsoft.com/sharepoint/v3" xsi:nil="true"/>
    <TaxCatchAll xmlns="b333280a-a95b-44f4-9c66-d0c7adf7b695"/>
    <FAO_x0020_Description xmlns="b333280a-a95b-44f4-9c66-d0c7adf7b695" xsi:nil="true"/>
    <Ratings xmlns="http://schemas.microsoft.com/sharepoint/v3" xsi:nil="true"/>
    <TaxKeywordTaxHTField xmlns="b333280a-a95b-44f4-9c66-d0c7adf7b695">
      <Terms xmlns="http://schemas.microsoft.com/office/infopath/2007/PartnerControls"/>
    </TaxKeywordTaxHTField>
    <URL xmlns="http://schemas.microsoft.com/sharepoint/v3">
      <Url xsi:nil="true"/>
      <Description xsi:nil="true"/>
    </URL>
    <LikedBy xmlns="http://schemas.microsoft.com/sharepoint/v3">
      <UserInfo>
        <DisplayName/>
        <AccountId xsi:nil="true"/>
        <AccountType/>
      </UserInfo>
    </LikedBy>
    <gd2e3f5bad31455f808942c6b409a0bc xmlns="b333280a-a95b-44f4-9c66-d0c7adf7b695">
      <Terms xmlns="http://schemas.microsoft.com/office/infopath/2007/PartnerControls"/>
    </gd2e3f5bad31455f808942c6b409a0bc>
    <RatedBy xmlns="http://schemas.microsoft.com/sharepoint/v3">
      <UserInfo>
        <DisplayName/>
        <AccountId xsi:nil="true"/>
        <AccountType/>
      </UserInfo>
    </RatedB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78989-0B2A-4FBD-8C8E-560FB0A949BA}">
  <ds:schemaRefs>
    <ds:schemaRef ds:uri="http://schemas.microsoft.com/sharepoint/events"/>
  </ds:schemaRefs>
</ds:datastoreItem>
</file>

<file path=customXml/itemProps2.xml><?xml version="1.0" encoding="utf-8"?>
<ds:datastoreItem xmlns:ds="http://schemas.openxmlformats.org/officeDocument/2006/customXml" ds:itemID="{C4551CF9-AB67-4B48-B672-8B7BE34F4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33280a-a95b-44f4-9c66-d0c7adf7b6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3C29E0-D0CA-4077-8637-40F62F6A2A5C}">
  <ds:schemaRefs>
    <ds:schemaRef ds:uri="http://schemas.microsoft.com/office/2006/metadata/properties"/>
    <ds:schemaRef ds:uri="http://schemas.microsoft.com/office/infopath/2007/PartnerControls"/>
    <ds:schemaRef ds:uri="b333280a-a95b-44f4-9c66-d0c7adf7b695"/>
    <ds:schemaRef ds:uri="http://schemas.microsoft.com/sharepoint/v3"/>
  </ds:schemaRefs>
</ds:datastoreItem>
</file>

<file path=customXml/itemProps4.xml><?xml version="1.0" encoding="utf-8"?>
<ds:datastoreItem xmlns:ds="http://schemas.openxmlformats.org/officeDocument/2006/customXml" ds:itemID="{D6D3DF94-EDBF-4DAE-912D-C86B38F9BD5D}">
  <ds:schemaRefs>
    <ds:schemaRef ds:uri="http://schemas.microsoft.com/sharepoint/v3/contenttype/forms"/>
  </ds:schemaRefs>
</ds:datastoreItem>
</file>

<file path=customXml/itemProps5.xml><?xml version="1.0" encoding="utf-8"?>
<ds:datastoreItem xmlns:ds="http://schemas.openxmlformats.org/officeDocument/2006/customXml" ds:itemID="{EB610B1D-4A86-41E8-82E3-9408F2B92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7116</Words>
  <Characters>40565</Characters>
  <Application>Microsoft Office Word</Application>
  <DocSecurity>0</DocSecurity>
  <Lines>338</Lines>
  <Paragraphs>95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Olidata S.p.A.</Company>
  <LinksUpToDate>false</LinksUpToDate>
  <CharactersWithSpaces>47586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Gualtieri</dc:creator>
  <cp:lastModifiedBy>Mirazanashvili</cp:lastModifiedBy>
  <cp:revision>2</cp:revision>
  <dcterms:created xsi:type="dcterms:W3CDTF">2015-11-20T09:56:00Z</dcterms:created>
  <dcterms:modified xsi:type="dcterms:W3CDTF">2015-11-20T09:56:00Z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041ace63-f1ba-4d9e-8c99-263b21d42d90</vt:lpwstr>
  </property>
  <property fmtid="{D5CDD505-2E9C-101B-9397-08002B2CF9AE}" pid="3" name="ContentTypeId">
    <vt:lpwstr>0x0101003FC6AC0C996D6942A451D3646198AA3F</vt:lpwstr>
  </property>
  <property fmtid="{D5CDD505-2E9C-101B-9397-08002B2CF9AE}" pid="4" name="TaxKeyword">
    <vt:lpwstr/>
  </property>
  <property fmtid="{D5CDD505-2E9C-101B-9397-08002B2CF9AE}" pid="5" name="FAO_x0020_Tags">
    <vt:lpwstr/>
  </property>
  <property fmtid="{D5CDD505-2E9C-101B-9397-08002B2CF9AE}" pid="6" name="FAO Tags">
    <vt:lpwstr/>
  </property>
</Properties>
</file>