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948BF">
                    <w:rPr>
                      <w:rFonts w:ascii="Arial" w:hAnsi="Arial" w:cs="Arial"/>
                      <w:b/>
                      <w:sz w:val="16"/>
                      <w:szCs w:val="16"/>
                    </w:rPr>
                  </w:r>
                  <w:r w:rsidR="00C948B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948BF">
                    <w:rPr>
                      <w:rFonts w:ascii="Arial" w:hAnsi="Arial" w:cs="Arial"/>
                      <w:b/>
                      <w:sz w:val="16"/>
                      <w:szCs w:val="16"/>
                    </w:rPr>
                  </w:r>
                  <w:r w:rsidR="00C948B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948BF">
                    <w:rPr>
                      <w:rFonts w:ascii="Arial" w:hAnsi="Arial" w:cs="Arial"/>
                      <w:b/>
                      <w:sz w:val="16"/>
                      <w:szCs w:val="16"/>
                    </w:rPr>
                  </w:r>
                  <w:r w:rsidR="00C948B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948BF">
                    <w:rPr>
                      <w:rFonts w:ascii="Arial" w:hAnsi="Arial" w:cs="Arial"/>
                      <w:b/>
                      <w:sz w:val="16"/>
                      <w:szCs w:val="16"/>
                    </w:rPr>
                  </w:r>
                  <w:r w:rsidR="00C948BF">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73287F">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3287F">
              <w:rPr>
                <w:rFonts w:ascii="Sylfaen" w:hAnsi="Sylfaen" w:cs="Arial"/>
                <w:sz w:val="16"/>
                <w:szCs w:val="16"/>
                <w:lang w:val="ka-GE"/>
              </w:rPr>
              <w:t>50</w:t>
            </w:r>
            <w:bookmarkStart w:id="1" w:name="_GoBack"/>
            <w:bookmarkEnd w:id="1"/>
            <w:r w:rsidRPr="009C5D18">
              <w:rPr>
                <w:rFonts w:ascii="Arial" w:hAnsi="Arial" w:cs="Arial"/>
                <w:sz w:val="16"/>
                <w:szCs w:val="16"/>
              </w:rPr>
              <w:fldChar w:fldCharType="end"/>
            </w:r>
          </w:p>
        </w:tc>
        <w:tc>
          <w:tcPr>
            <w:tcW w:w="1711" w:type="dxa"/>
            <w:gridSpan w:val="4"/>
            <w:shd w:val="clear" w:color="auto" w:fill="auto"/>
          </w:tcPr>
          <w:p w:rsidR="00752C01" w:rsidRDefault="00752C01" w:rsidP="00294C8A">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94C8A" w:rsidRPr="00294C8A">
              <w:rPr>
                <w:rFonts w:ascii="Arial" w:hAnsi="Arial" w:cs="Arial"/>
                <w:sz w:val="16"/>
                <w:szCs w:val="16"/>
              </w:rPr>
              <w:t>CG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294C8A">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294C8A" w:rsidRPr="00294C8A">
              <w:rPr>
                <w:rFonts w:ascii="Arial" w:hAnsi="Arial" w:cs="Arial"/>
                <w:sz w:val="16"/>
                <w:szCs w:val="16"/>
              </w:rPr>
              <w:t>25-07</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94C8A" w:rsidRPr="00294C8A">
              <w:rPr>
                <w:rFonts w:ascii="Arial" w:hAnsi="Arial" w:cs="Arial"/>
                <w:sz w:val="16"/>
                <w:szCs w:val="16"/>
              </w:rPr>
              <w:t>1965</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294C8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94C8A" w:rsidRPr="00294C8A">
              <w:rPr>
                <w:rFonts w:eastAsia="MS Mincho" w:cs="MS Mincho"/>
                <w:noProof/>
                <w:sz w:val="16"/>
                <w:szCs w:val="16"/>
              </w:rPr>
              <w:t>19-06-2015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294C8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94C8A" w:rsidRPr="00294C8A">
              <w:rPr>
                <w:rFonts w:eastAsia="MS Mincho" w:cs="MS Mincho"/>
                <w:noProof/>
                <w:sz w:val="16"/>
                <w:szCs w:val="16"/>
              </w:rPr>
              <w:t>10-04-16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294C8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94C8A" w:rsidRPr="00294C8A">
              <w:rPr>
                <w:rFonts w:eastAsia="MS Mincho" w:cs="MS Mincho"/>
                <w:noProof/>
                <w:sz w:val="16"/>
                <w:szCs w:val="16"/>
              </w:rPr>
              <w:t>SZDXD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294C8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94C8A" w:rsidRPr="00294C8A">
              <w:rPr>
                <w:rFonts w:eastAsia="MS Mincho" w:cs="MS Mincho"/>
                <w:noProof/>
                <w:sz w:val="16"/>
                <w:szCs w:val="16"/>
              </w:rPr>
              <w:t>19-06-2015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294C8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94C8A" w:rsidRPr="00294C8A">
              <w:rPr>
                <w:rFonts w:eastAsia="MS Mincho" w:cs="MS Mincho"/>
                <w:noProof/>
                <w:sz w:val="16"/>
                <w:szCs w:val="16"/>
              </w:rPr>
              <w:t>10-04-16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294C8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94C8A" w:rsidRPr="00294C8A">
              <w:rPr>
                <w:rFonts w:eastAsia="MS Mincho" w:cs="MS Mincho"/>
                <w:noProof/>
                <w:sz w:val="16"/>
                <w:szCs w:val="16"/>
              </w:rPr>
              <w:t>Death Decompensated cirrhosis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948BF">
              <w:rPr>
                <w:rFonts w:ascii="Arial" w:hAnsi="Arial" w:cs="Arial"/>
                <w:sz w:val="15"/>
                <w:szCs w:val="15"/>
              </w:rPr>
            </w:r>
            <w:r w:rsidR="00C948B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948BF">
              <w:rPr>
                <w:rFonts w:ascii="Arial" w:hAnsi="Arial" w:cs="Arial"/>
                <w:sz w:val="15"/>
                <w:szCs w:val="15"/>
              </w:rPr>
            </w:r>
            <w:r w:rsidR="00C948BF">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948BF">
              <w:rPr>
                <w:rFonts w:ascii="Arial" w:hAnsi="Arial" w:cs="Arial"/>
                <w:sz w:val="15"/>
                <w:szCs w:val="15"/>
              </w:rPr>
            </w:r>
            <w:r w:rsidR="00C948BF">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948BF">
              <w:rPr>
                <w:rFonts w:ascii="Arial" w:hAnsi="Arial" w:cs="Arial"/>
                <w:sz w:val="15"/>
                <w:szCs w:val="15"/>
              </w:rPr>
            </w:r>
            <w:r w:rsidR="00C948B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948BF">
              <w:rPr>
                <w:rFonts w:ascii="Arial" w:hAnsi="Arial" w:cs="Arial"/>
                <w:sz w:val="15"/>
                <w:szCs w:val="15"/>
              </w:rPr>
            </w:r>
            <w:r w:rsidR="00C948BF">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948BF">
              <w:rPr>
                <w:rFonts w:ascii="Arial" w:hAnsi="Arial" w:cs="Arial"/>
                <w:sz w:val="16"/>
                <w:szCs w:val="16"/>
              </w:rPr>
            </w:r>
            <w:r w:rsidR="00C948B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BF" w:rsidRDefault="00C948BF">
      <w:r>
        <w:separator/>
      </w:r>
    </w:p>
  </w:endnote>
  <w:endnote w:type="continuationSeparator" w:id="0">
    <w:p w:rsidR="00C948BF" w:rsidRDefault="00C9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73287F">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73287F">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BF" w:rsidRDefault="00C948BF">
      <w:r>
        <w:separator/>
      </w:r>
    </w:p>
  </w:footnote>
  <w:footnote w:type="continuationSeparator" w:id="0">
    <w:p w:rsidR="00C948BF" w:rsidRDefault="00C94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C8A"/>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287F"/>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357"/>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8BF"/>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DC3B-56EF-4A95-96D3-A3BCCCB3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8</cp:revision>
  <cp:lastPrinted>2015-12-04T14:56:00Z</cp:lastPrinted>
  <dcterms:created xsi:type="dcterms:W3CDTF">2016-04-12T16:01:00Z</dcterms:created>
  <dcterms:modified xsi:type="dcterms:W3CDTF">2016-05-05T06:13:00Z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