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251C78">
                    <w:rPr>
                      <w:rFonts w:ascii="Arial" w:hAnsi="Arial" w:cs="Arial"/>
                      <w:b/>
                      <w:sz w:val="16"/>
                      <w:szCs w:val="16"/>
                    </w:rPr>
                  </w:r>
                  <w:r w:rsidR="00251C7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51C78">
                    <w:rPr>
                      <w:rFonts w:ascii="Arial" w:hAnsi="Arial" w:cs="Arial"/>
                      <w:b/>
                      <w:sz w:val="16"/>
                      <w:szCs w:val="16"/>
                    </w:rPr>
                  </w:r>
                  <w:r w:rsidR="00251C7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51C78">
                    <w:rPr>
                      <w:rFonts w:ascii="Arial" w:hAnsi="Arial" w:cs="Arial"/>
                      <w:b/>
                      <w:sz w:val="16"/>
                      <w:szCs w:val="16"/>
                    </w:rPr>
                  </w:r>
                  <w:r w:rsidR="00251C7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251C78">
                    <w:rPr>
                      <w:rFonts w:ascii="Arial" w:hAnsi="Arial" w:cs="Arial"/>
                      <w:b/>
                      <w:sz w:val="16"/>
                      <w:szCs w:val="16"/>
                    </w:rPr>
                  </w:r>
                  <w:r w:rsidR="00251C78">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40AC6">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0AC6" w:rsidRPr="00E40AC6">
              <w:rPr>
                <w:rFonts w:ascii="Arial" w:hAnsi="Arial" w:cs="Arial"/>
                <w:sz w:val="16"/>
                <w:szCs w:val="16"/>
              </w:rPr>
              <w:t>80</w:t>
            </w:r>
            <w:r w:rsidRPr="009C5D18">
              <w:rPr>
                <w:rFonts w:ascii="Arial" w:hAnsi="Arial" w:cs="Arial"/>
                <w:sz w:val="16"/>
                <w:szCs w:val="16"/>
              </w:rPr>
              <w:fldChar w:fldCharType="end"/>
            </w:r>
          </w:p>
        </w:tc>
        <w:tc>
          <w:tcPr>
            <w:tcW w:w="1711" w:type="dxa"/>
            <w:gridSpan w:val="4"/>
            <w:shd w:val="clear" w:color="auto" w:fill="auto"/>
          </w:tcPr>
          <w:p w:rsidR="00752C01" w:rsidRDefault="00752C01" w:rsidP="00E40AC6">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0AC6" w:rsidRPr="00E40AC6">
              <w:rPr>
                <w:rFonts w:ascii="Arial" w:hAnsi="Arial" w:cs="Arial"/>
                <w:sz w:val="16"/>
                <w:szCs w:val="16"/>
              </w:rPr>
              <w:t>TT</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40AC6">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40AC6" w:rsidRPr="00E40AC6">
              <w:rPr>
                <w:rFonts w:ascii="Arial" w:hAnsi="Arial" w:cs="Arial"/>
                <w:sz w:val="16"/>
                <w:szCs w:val="16"/>
              </w:rPr>
              <w:t>10-04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0AC6" w:rsidRPr="00E40AC6">
              <w:rPr>
                <w:rFonts w:ascii="Arial" w:hAnsi="Arial" w:cs="Arial"/>
                <w:sz w:val="16"/>
                <w:szCs w:val="16"/>
              </w:rPr>
              <w:t>1936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40AC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0AC6" w:rsidRPr="00E40AC6">
              <w:rPr>
                <w:sz w:val="16"/>
                <w:szCs w:val="16"/>
              </w:rPr>
              <w:t>16-05-16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40AC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0AC6" w:rsidRPr="00E40AC6">
              <w:rPr>
                <w:sz w:val="16"/>
                <w:szCs w:val="16"/>
              </w:rPr>
              <w:t>09-08-16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40AC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0AC6" w:rsidRPr="00E40AC6">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40AC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0AC6" w:rsidRPr="00E40AC6">
              <w:rPr>
                <w:sz w:val="16"/>
                <w:szCs w:val="16"/>
              </w:rPr>
              <w:t>16-05-16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40AC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0AC6" w:rsidRPr="00E40AC6">
              <w:rPr>
                <w:sz w:val="16"/>
                <w:szCs w:val="16"/>
              </w:rPr>
              <w:t>09-08-16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40AC6">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0AC6" w:rsidRPr="00E40AC6">
              <w:rPr>
                <w:sz w:val="16"/>
                <w:szCs w:val="16"/>
              </w:rPr>
              <w:t>Death due to Gastroduodenal bleeding</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bookmarkStart w:id="3" w:name="_GoBack"/>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251C78">
              <w:rPr>
                <w:rFonts w:ascii="Arial" w:hAnsi="Arial" w:cs="Arial"/>
                <w:sz w:val="15"/>
                <w:szCs w:val="15"/>
              </w:rPr>
            </w:r>
            <w:r w:rsidR="00251C78">
              <w:rPr>
                <w:rFonts w:ascii="Arial" w:hAnsi="Arial" w:cs="Arial"/>
                <w:sz w:val="15"/>
                <w:szCs w:val="15"/>
              </w:rPr>
              <w:fldChar w:fldCharType="separate"/>
            </w:r>
            <w:r w:rsidRPr="000863C7">
              <w:rPr>
                <w:rFonts w:ascii="Arial" w:hAnsi="Arial" w:cs="Arial"/>
                <w:sz w:val="15"/>
                <w:szCs w:val="15"/>
              </w:rPr>
              <w:fldChar w:fldCharType="end"/>
            </w:r>
            <w:bookmarkEnd w:id="3"/>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251C78">
              <w:rPr>
                <w:rFonts w:ascii="Arial" w:hAnsi="Arial" w:cs="Arial"/>
                <w:sz w:val="15"/>
                <w:szCs w:val="15"/>
              </w:rPr>
            </w:r>
            <w:r w:rsidR="00251C78">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251C78">
              <w:rPr>
                <w:rFonts w:ascii="Arial" w:hAnsi="Arial" w:cs="Arial"/>
                <w:sz w:val="15"/>
                <w:szCs w:val="15"/>
              </w:rPr>
            </w:r>
            <w:r w:rsidR="00251C78">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251C78">
              <w:rPr>
                <w:rFonts w:ascii="Arial" w:hAnsi="Arial" w:cs="Arial"/>
                <w:sz w:val="15"/>
                <w:szCs w:val="15"/>
              </w:rPr>
            </w:r>
            <w:r w:rsidR="00251C7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251C78">
              <w:rPr>
                <w:rFonts w:ascii="Arial" w:hAnsi="Arial" w:cs="Arial"/>
                <w:sz w:val="15"/>
                <w:szCs w:val="15"/>
              </w:rPr>
            </w:r>
            <w:r w:rsidR="00251C78">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251C78">
              <w:rPr>
                <w:rFonts w:ascii="Arial" w:hAnsi="Arial" w:cs="Arial"/>
                <w:sz w:val="16"/>
                <w:szCs w:val="16"/>
              </w:rPr>
            </w:r>
            <w:r w:rsidR="00251C7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78" w:rsidRDefault="00251C78">
      <w:r>
        <w:separator/>
      </w:r>
    </w:p>
  </w:endnote>
  <w:endnote w:type="continuationSeparator" w:id="0">
    <w:p w:rsidR="00251C78" w:rsidRDefault="0025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E40AC6">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E40AC6">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78" w:rsidRDefault="00251C78">
      <w:r>
        <w:separator/>
      </w:r>
    </w:p>
  </w:footnote>
  <w:footnote w:type="continuationSeparator" w:id="0">
    <w:p w:rsidR="00251C78" w:rsidRDefault="0025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C78"/>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AC6"/>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BC57-609A-428F-A691-BDB03EB2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