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2D" w:rsidRPr="00F96F33" w:rsidRDefault="00E06C1C" w:rsidP="000F295D">
      <w:pPr>
        <w:jc w:val="center"/>
        <w:rPr>
          <w:b/>
          <w:bCs/>
        </w:rPr>
      </w:pPr>
      <w:r w:rsidRPr="00F96F33">
        <w:rPr>
          <w:b/>
          <w:bCs/>
        </w:rPr>
        <w:t>Oversight Committee Meeting</w:t>
      </w:r>
    </w:p>
    <w:p w:rsidR="00AF792D" w:rsidRPr="00F96F33" w:rsidRDefault="00E06C1C" w:rsidP="000F295D">
      <w:pPr>
        <w:jc w:val="center"/>
        <w:rPr>
          <w:b/>
          <w:bCs/>
        </w:rPr>
      </w:pPr>
      <w:r w:rsidRPr="00F96F33">
        <w:rPr>
          <w:b/>
          <w:bCs/>
        </w:rPr>
        <w:t>HCV Elimination Program</w:t>
      </w:r>
    </w:p>
    <w:p w:rsidR="00AF792D" w:rsidRPr="00F96F33" w:rsidRDefault="00E06C1C" w:rsidP="007C6830">
      <w:pPr>
        <w:jc w:val="center"/>
      </w:pPr>
      <w:r w:rsidRPr="00F96F33">
        <w:t>June 30, 2016</w:t>
      </w:r>
    </w:p>
    <w:p w:rsidR="00AF792D" w:rsidRPr="00F96F33" w:rsidRDefault="00AF792D" w:rsidP="004D0B10">
      <w:pPr>
        <w:jc w:val="center"/>
        <w:rPr>
          <w:sz w:val="22"/>
          <w:szCs w:val="22"/>
        </w:rPr>
      </w:pPr>
      <w:r w:rsidRPr="00F96F33">
        <w:t>Teleconference</w:t>
      </w:r>
    </w:p>
    <w:p w:rsidR="00AF792D" w:rsidRPr="00F96F33" w:rsidRDefault="00AF792D" w:rsidP="00CA0E5F">
      <w:pPr>
        <w:rPr>
          <w:sz w:val="22"/>
          <w:szCs w:val="22"/>
        </w:rPr>
      </w:pPr>
    </w:p>
    <w:p w:rsidR="00AF792D" w:rsidRPr="00F96F33" w:rsidRDefault="00AF792D" w:rsidP="00CA0E5F">
      <w:pPr>
        <w:rPr>
          <w:sz w:val="22"/>
          <w:szCs w:val="22"/>
          <w:u w:val="single"/>
        </w:rPr>
      </w:pPr>
      <w:r w:rsidRPr="00F96F33">
        <w:rPr>
          <w:b/>
          <w:bCs/>
          <w:sz w:val="22"/>
          <w:szCs w:val="22"/>
          <w:u w:val="single"/>
        </w:rPr>
        <w:t>Attendees</w:t>
      </w:r>
    </w:p>
    <w:p w:rsidR="00AF792D" w:rsidRPr="00F96F33" w:rsidRDefault="00AF792D" w:rsidP="00C727CA">
      <w:pPr>
        <w:spacing w:before="60" w:after="60"/>
        <w:rPr>
          <w:sz w:val="22"/>
          <w:szCs w:val="22"/>
        </w:rPr>
      </w:pPr>
      <w:r w:rsidRPr="00F96F33">
        <w:rPr>
          <w:b/>
          <w:bCs/>
          <w:sz w:val="22"/>
          <w:szCs w:val="22"/>
        </w:rPr>
        <w:t>Gilead:</w:t>
      </w:r>
    </w:p>
    <w:p w:rsidR="00AF792D" w:rsidRPr="00F96F33" w:rsidRDefault="00E06C1C" w:rsidP="00C727CA">
      <w:pPr>
        <w:spacing w:before="60" w:after="60"/>
        <w:rPr>
          <w:rFonts w:eastAsia="MS Mincho"/>
          <w:sz w:val="22"/>
          <w:szCs w:val="22"/>
          <w:lang w:eastAsia="ja-JP"/>
        </w:rPr>
      </w:pPr>
      <w:r w:rsidRPr="00F96F33">
        <w:rPr>
          <w:rFonts w:eastAsia="MS Mincho"/>
          <w:sz w:val="22"/>
          <w:szCs w:val="22"/>
          <w:lang w:eastAsia="ja-JP"/>
        </w:rPr>
        <w:t>Gregg Alton</w:t>
      </w:r>
      <w:r w:rsidR="00CE6B80" w:rsidRPr="00F96F33">
        <w:rPr>
          <w:rFonts w:eastAsia="MS Mincho"/>
          <w:sz w:val="22"/>
          <w:szCs w:val="22"/>
          <w:lang w:eastAsia="ja-JP"/>
        </w:rPr>
        <w:t>, E</w:t>
      </w:r>
      <w:r w:rsidR="00AF792D" w:rsidRPr="00F96F33">
        <w:rPr>
          <w:rFonts w:eastAsia="MS Mincho"/>
          <w:sz w:val="22"/>
          <w:szCs w:val="22"/>
          <w:lang w:eastAsia="ja-JP"/>
        </w:rPr>
        <w:t xml:space="preserve">VP, </w:t>
      </w:r>
      <w:r w:rsidRPr="00F96F33">
        <w:rPr>
          <w:rFonts w:eastAsia="MS Mincho"/>
          <w:sz w:val="22"/>
          <w:szCs w:val="22"/>
          <w:lang w:eastAsia="ja-JP"/>
        </w:rPr>
        <w:t>Corporate and Medical Affairs (OC Coordinator)</w:t>
      </w:r>
    </w:p>
    <w:p w:rsidR="00AF792D" w:rsidRPr="00F96F33" w:rsidRDefault="00E06C1C" w:rsidP="00C727CA">
      <w:pPr>
        <w:spacing w:before="60" w:after="60"/>
        <w:rPr>
          <w:rFonts w:eastAsia="MS Mincho"/>
          <w:sz w:val="22"/>
          <w:szCs w:val="22"/>
          <w:lang w:eastAsia="ja-JP"/>
        </w:rPr>
      </w:pPr>
      <w:r w:rsidRPr="00F96F33">
        <w:rPr>
          <w:rFonts w:eastAsia="MS Mincho"/>
          <w:sz w:val="22"/>
          <w:szCs w:val="22"/>
          <w:lang w:eastAsia="ja-JP"/>
        </w:rPr>
        <w:t>Graeme Robertson, Senior Director, Access Operations and Emerging Markets</w:t>
      </w:r>
    </w:p>
    <w:p w:rsidR="00AF792D" w:rsidRPr="00F96F33" w:rsidRDefault="00E06C1C" w:rsidP="00C727CA">
      <w:pPr>
        <w:spacing w:before="60" w:after="60"/>
        <w:rPr>
          <w:rFonts w:eastAsia="MS Mincho"/>
          <w:sz w:val="22"/>
          <w:szCs w:val="22"/>
          <w:lang w:eastAsia="ja-JP"/>
        </w:rPr>
      </w:pPr>
      <w:r w:rsidRPr="00F96F33">
        <w:rPr>
          <w:rFonts w:eastAsia="MS Mincho"/>
          <w:sz w:val="22"/>
          <w:szCs w:val="22"/>
          <w:lang w:eastAsia="ja-JP"/>
        </w:rPr>
        <w:t>Christina Carlson, Senior Counsel</w:t>
      </w:r>
    </w:p>
    <w:p w:rsidR="00AF792D" w:rsidRPr="00F96F33" w:rsidRDefault="00AF792D" w:rsidP="00D13F4C">
      <w:pPr>
        <w:spacing w:before="60" w:after="60"/>
        <w:rPr>
          <w:b/>
          <w:bCs/>
          <w:sz w:val="22"/>
          <w:szCs w:val="22"/>
        </w:rPr>
      </w:pPr>
    </w:p>
    <w:p w:rsidR="00AF792D" w:rsidRPr="00F96F33" w:rsidRDefault="00E06C1C" w:rsidP="00D13F4C">
      <w:pPr>
        <w:spacing w:before="60" w:after="60"/>
        <w:rPr>
          <w:sz w:val="22"/>
          <w:szCs w:val="22"/>
        </w:rPr>
      </w:pPr>
      <w:r w:rsidRPr="00F96F33">
        <w:rPr>
          <w:b/>
          <w:bCs/>
          <w:sz w:val="22"/>
          <w:szCs w:val="22"/>
        </w:rPr>
        <w:t>MoLHSA</w:t>
      </w:r>
      <w:r w:rsidR="00AF792D" w:rsidRPr="00F96F33">
        <w:rPr>
          <w:b/>
          <w:bCs/>
          <w:sz w:val="22"/>
          <w:szCs w:val="22"/>
        </w:rPr>
        <w:t>:</w:t>
      </w:r>
    </w:p>
    <w:p w:rsidR="00AF792D" w:rsidRPr="00F96F33" w:rsidRDefault="00E06C1C" w:rsidP="00C727CA">
      <w:pPr>
        <w:spacing w:before="60" w:after="60"/>
        <w:rPr>
          <w:rFonts w:eastAsia="MS Mincho"/>
          <w:sz w:val="22"/>
          <w:szCs w:val="22"/>
          <w:lang w:eastAsia="ja-JP"/>
        </w:rPr>
      </w:pPr>
      <w:r w:rsidRPr="00F96F33">
        <w:rPr>
          <w:rFonts w:eastAsia="MS Mincho"/>
          <w:sz w:val="22"/>
          <w:szCs w:val="22"/>
          <w:lang w:eastAsia="ja-JP"/>
        </w:rPr>
        <w:t>David Sergeenko</w:t>
      </w:r>
      <w:r w:rsidR="00AF792D" w:rsidRPr="00F96F33">
        <w:rPr>
          <w:rFonts w:eastAsia="MS Mincho"/>
          <w:sz w:val="22"/>
          <w:szCs w:val="22"/>
          <w:lang w:eastAsia="ja-JP"/>
        </w:rPr>
        <w:t xml:space="preserve">, </w:t>
      </w:r>
      <w:r w:rsidRPr="00F96F33">
        <w:rPr>
          <w:rFonts w:eastAsia="MS Mincho"/>
          <w:sz w:val="22"/>
          <w:szCs w:val="22"/>
          <w:lang w:eastAsia="ja-JP"/>
        </w:rPr>
        <w:t>Minister of Labour, Health and Social Affairs of Georgia</w:t>
      </w:r>
      <w:r w:rsidR="00AF792D" w:rsidRPr="00F96F33">
        <w:rPr>
          <w:rFonts w:eastAsia="MS Mincho"/>
          <w:sz w:val="22"/>
          <w:szCs w:val="22"/>
          <w:lang w:eastAsia="ja-JP"/>
        </w:rPr>
        <w:t xml:space="preserve"> (</w:t>
      </w:r>
      <w:r w:rsidRPr="00F96F33">
        <w:rPr>
          <w:rFonts w:eastAsia="MS Mincho"/>
          <w:sz w:val="22"/>
          <w:szCs w:val="22"/>
          <w:lang w:eastAsia="ja-JP"/>
        </w:rPr>
        <w:t>OC Member</w:t>
      </w:r>
      <w:r w:rsidR="00AF792D" w:rsidRPr="00F96F33">
        <w:rPr>
          <w:rFonts w:eastAsia="MS Mincho"/>
          <w:sz w:val="22"/>
          <w:szCs w:val="22"/>
          <w:lang w:eastAsia="ja-JP"/>
        </w:rPr>
        <w:t>)</w:t>
      </w:r>
    </w:p>
    <w:p w:rsidR="00AF792D" w:rsidRPr="00F96F33" w:rsidRDefault="00E06C1C" w:rsidP="00C727CA">
      <w:pPr>
        <w:spacing w:before="60" w:after="60"/>
        <w:rPr>
          <w:rFonts w:eastAsia="MS Mincho"/>
          <w:sz w:val="22"/>
          <w:szCs w:val="22"/>
          <w:lang w:eastAsia="ja-JP"/>
        </w:rPr>
      </w:pPr>
      <w:r w:rsidRPr="00F96F33">
        <w:rPr>
          <w:rFonts w:eastAsia="MS Mincho"/>
          <w:sz w:val="22"/>
          <w:szCs w:val="22"/>
          <w:lang w:eastAsia="ja-JP"/>
        </w:rPr>
        <w:t>Valeri Kvaratskhelia</w:t>
      </w:r>
      <w:r w:rsidR="008734D9">
        <w:rPr>
          <w:rFonts w:eastAsia="MS Mincho"/>
          <w:sz w:val="22"/>
          <w:szCs w:val="22"/>
          <w:lang w:eastAsia="ja-JP"/>
        </w:rPr>
        <w:t>, Deputy Minister</w:t>
      </w:r>
      <w:r w:rsidR="00AF792D" w:rsidRPr="00F96F33">
        <w:rPr>
          <w:rFonts w:eastAsia="MS Mincho"/>
          <w:sz w:val="22"/>
          <w:szCs w:val="22"/>
          <w:lang w:eastAsia="ja-JP"/>
        </w:rPr>
        <w:t xml:space="preserve"> (</w:t>
      </w:r>
      <w:r w:rsidRPr="00F96F33">
        <w:rPr>
          <w:rFonts w:eastAsia="MS Mincho"/>
          <w:sz w:val="22"/>
          <w:szCs w:val="22"/>
          <w:lang w:eastAsia="ja-JP"/>
        </w:rPr>
        <w:t>OC</w:t>
      </w:r>
      <w:r w:rsidR="00AF792D" w:rsidRPr="00F96F33">
        <w:rPr>
          <w:rFonts w:eastAsia="MS Mincho"/>
          <w:sz w:val="22"/>
          <w:szCs w:val="22"/>
          <w:lang w:eastAsia="ja-JP"/>
        </w:rPr>
        <w:t xml:space="preserve"> Member)</w:t>
      </w:r>
    </w:p>
    <w:p w:rsidR="00E06C1C" w:rsidRPr="00F96F33" w:rsidRDefault="00E06C1C" w:rsidP="00D13F4C">
      <w:pPr>
        <w:spacing w:before="60" w:after="60"/>
        <w:rPr>
          <w:rFonts w:eastAsia="MS Mincho"/>
          <w:sz w:val="22"/>
          <w:szCs w:val="22"/>
          <w:lang w:eastAsia="ja-JP"/>
        </w:rPr>
      </w:pPr>
    </w:p>
    <w:p w:rsidR="00E06C1C" w:rsidRPr="00F96F33" w:rsidRDefault="00E06C1C" w:rsidP="00D13F4C">
      <w:pPr>
        <w:spacing w:before="60" w:after="60"/>
        <w:rPr>
          <w:rFonts w:eastAsia="MS Mincho"/>
          <w:sz w:val="22"/>
          <w:szCs w:val="22"/>
          <w:lang w:eastAsia="ja-JP"/>
        </w:rPr>
      </w:pPr>
      <w:r w:rsidRPr="00F96F33">
        <w:rPr>
          <w:rFonts w:eastAsia="MS Mincho"/>
          <w:b/>
          <w:sz w:val="22"/>
          <w:szCs w:val="22"/>
          <w:lang w:eastAsia="ja-JP"/>
        </w:rPr>
        <w:t>CDC</w:t>
      </w:r>
      <w:r w:rsidRPr="00F96F33">
        <w:rPr>
          <w:rFonts w:eastAsia="MS Mincho"/>
          <w:sz w:val="22"/>
          <w:szCs w:val="22"/>
          <w:lang w:eastAsia="ja-JP"/>
        </w:rPr>
        <w:t>:</w:t>
      </w:r>
    </w:p>
    <w:p w:rsidR="00E06C1C" w:rsidRPr="00F96F33" w:rsidRDefault="00E06C1C" w:rsidP="00D13F4C">
      <w:pPr>
        <w:spacing w:before="60" w:after="60"/>
        <w:rPr>
          <w:rFonts w:eastAsia="MS Mincho"/>
          <w:sz w:val="22"/>
          <w:szCs w:val="22"/>
          <w:lang w:eastAsia="ja-JP"/>
        </w:rPr>
      </w:pPr>
      <w:r w:rsidRPr="00F96F33">
        <w:rPr>
          <w:rFonts w:eastAsia="MS Mincho"/>
          <w:sz w:val="22"/>
          <w:szCs w:val="22"/>
          <w:lang w:eastAsia="ja-JP"/>
        </w:rPr>
        <w:t xml:space="preserve">John Ward, </w:t>
      </w:r>
      <w:r w:rsidR="008D6D55" w:rsidRPr="00F96F33">
        <w:rPr>
          <w:rFonts w:eastAsia="MS Mincho"/>
          <w:sz w:val="22"/>
          <w:szCs w:val="22"/>
          <w:lang w:eastAsia="ja-JP"/>
        </w:rPr>
        <w:t>Director, Division of Viral Hepatitis</w:t>
      </w:r>
      <w:r w:rsidR="00F96F33" w:rsidRPr="00F96F33">
        <w:rPr>
          <w:rFonts w:eastAsia="MS Mincho"/>
          <w:sz w:val="22"/>
          <w:szCs w:val="22"/>
          <w:lang w:eastAsia="ja-JP"/>
        </w:rPr>
        <w:t xml:space="preserve"> (OC Member)</w:t>
      </w:r>
    </w:p>
    <w:p w:rsidR="008D6D55" w:rsidRPr="00F96F33" w:rsidRDefault="008D6D55" w:rsidP="00D13F4C">
      <w:pPr>
        <w:spacing w:before="60" w:after="60"/>
        <w:rPr>
          <w:rFonts w:eastAsia="MS Mincho"/>
          <w:sz w:val="22"/>
          <w:szCs w:val="22"/>
          <w:lang w:eastAsia="ja-JP"/>
        </w:rPr>
      </w:pPr>
      <w:r w:rsidRPr="00F96F33">
        <w:rPr>
          <w:rFonts w:eastAsia="MS Mincho"/>
          <w:sz w:val="22"/>
          <w:szCs w:val="22"/>
          <w:lang w:eastAsia="ja-JP"/>
        </w:rPr>
        <w:t>Francisco Averhoff, Associate Director for Global Heath, Division of Viral Hepatitis</w:t>
      </w:r>
      <w:r w:rsidR="00F96F33" w:rsidRPr="00F96F33">
        <w:rPr>
          <w:rFonts w:eastAsia="MS Mincho"/>
          <w:sz w:val="22"/>
          <w:szCs w:val="22"/>
          <w:lang w:eastAsia="ja-JP"/>
        </w:rPr>
        <w:t xml:space="preserve"> (OC Member)</w:t>
      </w:r>
    </w:p>
    <w:p w:rsidR="008D6D55" w:rsidRPr="00F96F33" w:rsidRDefault="008D6D55" w:rsidP="00D13F4C">
      <w:pPr>
        <w:spacing w:before="60" w:after="60"/>
        <w:rPr>
          <w:rFonts w:eastAsia="MS Mincho"/>
          <w:sz w:val="22"/>
          <w:szCs w:val="22"/>
          <w:lang w:eastAsia="ja-JP"/>
        </w:rPr>
      </w:pPr>
      <w:r w:rsidRPr="00F96F33">
        <w:rPr>
          <w:rFonts w:eastAsia="MS Mincho"/>
          <w:sz w:val="22"/>
          <w:szCs w:val="22"/>
          <w:lang w:eastAsia="ja-JP"/>
        </w:rPr>
        <w:t>Juliette Morgan</w:t>
      </w:r>
    </w:p>
    <w:p w:rsidR="00AF792D" w:rsidRPr="00F96F33" w:rsidRDefault="00AF792D" w:rsidP="00D13F4C">
      <w:pPr>
        <w:spacing w:before="60" w:after="60"/>
        <w:rPr>
          <w:sz w:val="22"/>
          <w:szCs w:val="22"/>
        </w:rPr>
      </w:pPr>
      <w:r w:rsidRPr="00F96F33">
        <w:rPr>
          <w:sz w:val="22"/>
          <w:szCs w:val="22"/>
        </w:rPr>
        <w:t>___________________________________________________________________</w:t>
      </w:r>
    </w:p>
    <w:p w:rsidR="00AF792D" w:rsidRPr="00F96F33" w:rsidRDefault="00AF792D" w:rsidP="000C6659">
      <w:pPr>
        <w:spacing w:before="60" w:after="60"/>
        <w:rPr>
          <w:sz w:val="22"/>
          <w:szCs w:val="22"/>
        </w:rPr>
      </w:pPr>
    </w:p>
    <w:p w:rsidR="00A030F7" w:rsidRPr="00F96F33" w:rsidRDefault="008D6D55" w:rsidP="000C6659">
      <w:pPr>
        <w:spacing w:before="60" w:after="60"/>
        <w:rPr>
          <w:sz w:val="22"/>
          <w:szCs w:val="22"/>
        </w:rPr>
      </w:pPr>
      <w:r w:rsidRPr="00F96F33">
        <w:rPr>
          <w:b/>
          <w:sz w:val="22"/>
          <w:szCs w:val="22"/>
          <w:u w:val="single"/>
        </w:rPr>
        <w:t>Topic</w:t>
      </w:r>
      <w:r w:rsidR="00A030F7" w:rsidRPr="00F96F33">
        <w:rPr>
          <w:sz w:val="22"/>
          <w:szCs w:val="22"/>
        </w:rPr>
        <w:t>:</w:t>
      </w:r>
    </w:p>
    <w:p w:rsidR="008D6D55" w:rsidRPr="00F96F33" w:rsidRDefault="008D6D55" w:rsidP="008D6D55">
      <w:pPr>
        <w:pStyle w:val="ListParagraph"/>
        <w:numPr>
          <w:ilvl w:val="0"/>
          <w:numId w:val="39"/>
        </w:numPr>
        <w:spacing w:before="60" w:after="60"/>
        <w:ind w:left="540" w:hanging="540"/>
        <w:rPr>
          <w:b/>
          <w:sz w:val="22"/>
          <w:szCs w:val="22"/>
        </w:rPr>
      </w:pPr>
      <w:r w:rsidRPr="00F96F33">
        <w:rPr>
          <w:b/>
          <w:sz w:val="22"/>
          <w:szCs w:val="22"/>
        </w:rPr>
        <w:t>Project Update</w:t>
      </w:r>
    </w:p>
    <w:p w:rsidR="008D6D55" w:rsidRPr="00F96F33" w:rsidRDefault="00BE3A25" w:rsidP="00BE3A25">
      <w:pPr>
        <w:pStyle w:val="ListParagraph"/>
        <w:spacing w:before="240" w:after="60"/>
        <w:ind w:left="540"/>
        <w:rPr>
          <w:sz w:val="22"/>
          <w:szCs w:val="22"/>
        </w:rPr>
      </w:pPr>
      <w:r w:rsidRPr="00F96F33">
        <w:rPr>
          <w:sz w:val="22"/>
          <w:szCs w:val="22"/>
        </w:rPr>
        <w:t xml:space="preserve">MoLHSA confirmed that </w:t>
      </w:r>
      <w:r w:rsidR="00DA5530" w:rsidRPr="00F96F33">
        <w:rPr>
          <w:sz w:val="22"/>
          <w:szCs w:val="22"/>
        </w:rPr>
        <w:t xml:space="preserve">monthly reports were being sent to Graeme and Ruth at Gilead.  The MoLHSA </w:t>
      </w:r>
      <w:r w:rsidR="00B833F2" w:rsidRPr="00F96F33">
        <w:rPr>
          <w:sz w:val="22"/>
          <w:szCs w:val="22"/>
        </w:rPr>
        <w:t>OC members confirmed that going forward they would sent monthly reports to Gregg as well.</w:t>
      </w:r>
    </w:p>
    <w:p w:rsidR="00B833F2" w:rsidRPr="00F96F33" w:rsidRDefault="00B833F2" w:rsidP="00BE3A25">
      <w:pPr>
        <w:pStyle w:val="ListParagraph"/>
        <w:spacing w:before="240" w:after="60"/>
        <w:ind w:left="540"/>
        <w:rPr>
          <w:sz w:val="22"/>
          <w:szCs w:val="22"/>
        </w:rPr>
      </w:pPr>
      <w:r w:rsidRPr="00F96F33">
        <w:rPr>
          <w:sz w:val="22"/>
          <w:szCs w:val="22"/>
        </w:rPr>
        <w:t xml:space="preserve">MoLHSA provided a general update on the number of patients treated to date, together with the number of patients screened, </w:t>
      </w:r>
      <w:r w:rsidR="008734D9">
        <w:rPr>
          <w:sz w:val="22"/>
          <w:szCs w:val="22"/>
        </w:rPr>
        <w:t xml:space="preserve">and other statistics, </w:t>
      </w:r>
      <w:r w:rsidRPr="00F96F33">
        <w:rPr>
          <w:sz w:val="22"/>
          <w:szCs w:val="22"/>
        </w:rPr>
        <w:t>which update is summarized below:</w:t>
      </w:r>
    </w:p>
    <w:p w:rsidR="00B833F2" w:rsidRPr="00F96F33" w:rsidRDefault="00B833F2" w:rsidP="00B833F2">
      <w:pPr>
        <w:pStyle w:val="ListParagraph"/>
        <w:numPr>
          <w:ilvl w:val="0"/>
          <w:numId w:val="40"/>
        </w:numPr>
        <w:spacing w:before="240" w:after="60"/>
        <w:rPr>
          <w:sz w:val="22"/>
          <w:szCs w:val="22"/>
        </w:rPr>
      </w:pPr>
      <w:r w:rsidRPr="00F96F33">
        <w:rPr>
          <w:sz w:val="22"/>
          <w:szCs w:val="22"/>
        </w:rPr>
        <w:t>Over 175,000 people screened to date</w:t>
      </w:r>
      <w:r w:rsidR="008734D9">
        <w:rPr>
          <w:sz w:val="22"/>
          <w:szCs w:val="22"/>
        </w:rPr>
        <w:t>;</w:t>
      </w:r>
    </w:p>
    <w:p w:rsidR="00B833F2" w:rsidRPr="00F96F33" w:rsidRDefault="00B833F2" w:rsidP="00B833F2">
      <w:pPr>
        <w:pStyle w:val="ListParagraph"/>
        <w:numPr>
          <w:ilvl w:val="0"/>
          <w:numId w:val="40"/>
        </w:numPr>
        <w:spacing w:after="60"/>
        <w:rPr>
          <w:sz w:val="22"/>
          <w:szCs w:val="22"/>
        </w:rPr>
      </w:pPr>
      <w:r w:rsidRPr="00F96F33">
        <w:rPr>
          <w:sz w:val="22"/>
          <w:szCs w:val="22"/>
        </w:rPr>
        <w:t>13% of people screened were HCV positive</w:t>
      </w:r>
      <w:r w:rsidR="008734D9">
        <w:rPr>
          <w:sz w:val="22"/>
          <w:szCs w:val="22"/>
        </w:rPr>
        <w:t>;</w:t>
      </w:r>
    </w:p>
    <w:p w:rsidR="00B833F2" w:rsidRPr="00F96F33" w:rsidRDefault="00B833F2" w:rsidP="00B833F2">
      <w:pPr>
        <w:pStyle w:val="ListParagraph"/>
        <w:numPr>
          <w:ilvl w:val="0"/>
          <w:numId w:val="40"/>
        </w:numPr>
        <w:spacing w:after="60"/>
        <w:rPr>
          <w:sz w:val="22"/>
          <w:szCs w:val="22"/>
        </w:rPr>
      </w:pPr>
      <w:r w:rsidRPr="00F96F33">
        <w:rPr>
          <w:sz w:val="22"/>
          <w:szCs w:val="22"/>
        </w:rPr>
        <w:t>Over 12,000 patients have been treated to date</w:t>
      </w:r>
      <w:r w:rsidR="008734D9">
        <w:rPr>
          <w:sz w:val="22"/>
          <w:szCs w:val="22"/>
        </w:rPr>
        <w:t>;</w:t>
      </w:r>
    </w:p>
    <w:p w:rsidR="00B833F2" w:rsidRPr="00F96F33" w:rsidRDefault="00B833F2" w:rsidP="00B833F2">
      <w:pPr>
        <w:pStyle w:val="ListParagraph"/>
        <w:numPr>
          <w:ilvl w:val="0"/>
          <w:numId w:val="40"/>
        </w:numPr>
        <w:spacing w:after="60"/>
        <w:rPr>
          <w:sz w:val="22"/>
          <w:szCs w:val="22"/>
        </w:rPr>
      </w:pPr>
      <w:r w:rsidRPr="00F96F33">
        <w:rPr>
          <w:sz w:val="22"/>
          <w:szCs w:val="22"/>
        </w:rPr>
        <w:t>About 560 patients are undergoing, or have undergone retreatment</w:t>
      </w:r>
      <w:r w:rsidR="008734D9">
        <w:rPr>
          <w:sz w:val="22"/>
          <w:szCs w:val="22"/>
        </w:rPr>
        <w:t>;</w:t>
      </w:r>
    </w:p>
    <w:p w:rsidR="00B833F2" w:rsidRPr="00F96F33" w:rsidRDefault="00B833F2" w:rsidP="00B833F2">
      <w:pPr>
        <w:pStyle w:val="ListParagraph"/>
        <w:numPr>
          <w:ilvl w:val="0"/>
          <w:numId w:val="40"/>
        </w:numPr>
        <w:spacing w:after="60"/>
        <w:rPr>
          <w:sz w:val="22"/>
          <w:szCs w:val="22"/>
        </w:rPr>
      </w:pPr>
      <w:r w:rsidRPr="00F96F33">
        <w:rPr>
          <w:sz w:val="22"/>
          <w:szCs w:val="22"/>
        </w:rPr>
        <w:t>About 400 patients did not return to determine SVR at week 12.</w:t>
      </w:r>
    </w:p>
    <w:p w:rsidR="00B833F2" w:rsidRPr="00F96F33" w:rsidRDefault="00B833F2" w:rsidP="00B833F2">
      <w:pPr>
        <w:spacing w:before="240" w:after="60"/>
        <w:ind w:left="540"/>
        <w:rPr>
          <w:sz w:val="22"/>
          <w:szCs w:val="22"/>
        </w:rPr>
      </w:pPr>
      <w:r w:rsidRPr="00F96F33">
        <w:rPr>
          <w:sz w:val="22"/>
          <w:szCs w:val="22"/>
        </w:rPr>
        <w:t>Screening Criteria is evolving. The attendees discussed possibly screening IV drug users and overall do</w:t>
      </w:r>
      <w:r w:rsidR="008734D9">
        <w:rPr>
          <w:sz w:val="22"/>
          <w:szCs w:val="22"/>
        </w:rPr>
        <w:t>i</w:t>
      </w:r>
      <w:r w:rsidRPr="00F96F33">
        <w:rPr>
          <w:sz w:val="22"/>
          <w:szCs w:val="22"/>
        </w:rPr>
        <w:t>ng more with this particular population</w:t>
      </w:r>
    </w:p>
    <w:p w:rsidR="008D6D55" w:rsidRPr="00F96F33" w:rsidRDefault="008D6D55" w:rsidP="00DA5530">
      <w:pPr>
        <w:pStyle w:val="ListParagraph"/>
        <w:numPr>
          <w:ilvl w:val="0"/>
          <w:numId w:val="39"/>
        </w:numPr>
        <w:spacing w:before="240" w:after="60"/>
        <w:ind w:left="540" w:hanging="540"/>
        <w:rPr>
          <w:b/>
          <w:sz w:val="22"/>
          <w:szCs w:val="22"/>
        </w:rPr>
      </w:pPr>
      <w:r w:rsidRPr="00F96F33">
        <w:rPr>
          <w:b/>
          <w:sz w:val="22"/>
          <w:szCs w:val="22"/>
        </w:rPr>
        <w:t>Status of Project Plan</w:t>
      </w:r>
    </w:p>
    <w:p w:rsidR="00B833F2" w:rsidRPr="00F96F33" w:rsidRDefault="00B833F2" w:rsidP="00B833F2">
      <w:pPr>
        <w:pStyle w:val="ListParagraph"/>
        <w:spacing w:before="240" w:after="60"/>
        <w:ind w:left="540"/>
        <w:rPr>
          <w:sz w:val="22"/>
          <w:szCs w:val="22"/>
        </w:rPr>
      </w:pPr>
      <w:r w:rsidRPr="00F96F33">
        <w:rPr>
          <w:sz w:val="22"/>
          <w:szCs w:val="22"/>
        </w:rPr>
        <w:t xml:space="preserve">MoLHSA developed a Project Plan. The CDC is providing conceptual feedback on material items in the plan no later than July 10.  The MoLHSA will use </w:t>
      </w:r>
      <w:r w:rsidR="00CB08F4" w:rsidRPr="00F96F33">
        <w:rPr>
          <w:sz w:val="22"/>
          <w:szCs w:val="22"/>
        </w:rPr>
        <w:t>this</w:t>
      </w:r>
      <w:r w:rsidRPr="00F96F33">
        <w:rPr>
          <w:sz w:val="22"/>
          <w:szCs w:val="22"/>
        </w:rPr>
        <w:t xml:space="preserve"> version of the Project Plan to get legislative approval at the end of July.</w:t>
      </w:r>
      <w:r w:rsidR="00E17875" w:rsidRPr="00F96F33">
        <w:rPr>
          <w:sz w:val="22"/>
          <w:szCs w:val="22"/>
        </w:rPr>
        <w:t xml:space="preserve">  CDC will work with a technical writer to prepare a formal </w:t>
      </w:r>
      <w:r w:rsidR="00E17875" w:rsidRPr="00F96F33">
        <w:rPr>
          <w:sz w:val="22"/>
          <w:szCs w:val="22"/>
        </w:rPr>
        <w:lastRenderedPageBreak/>
        <w:t>Project Plan which is anticipated to be complete by the end of October, in time for the TAG Meeting.</w:t>
      </w:r>
    </w:p>
    <w:p w:rsidR="00E17875" w:rsidRPr="00F96F33" w:rsidRDefault="00E17875" w:rsidP="00E17875">
      <w:pPr>
        <w:pStyle w:val="ListParagraph"/>
        <w:spacing w:after="60"/>
        <w:ind w:left="540"/>
        <w:rPr>
          <w:sz w:val="22"/>
          <w:szCs w:val="22"/>
        </w:rPr>
      </w:pPr>
    </w:p>
    <w:p w:rsidR="008D6D55" w:rsidRPr="00F96F33" w:rsidRDefault="008D6D55" w:rsidP="008D6D55">
      <w:pPr>
        <w:pStyle w:val="ListParagraph"/>
        <w:numPr>
          <w:ilvl w:val="0"/>
          <w:numId w:val="39"/>
        </w:numPr>
        <w:spacing w:before="60" w:after="60"/>
        <w:ind w:left="540" w:hanging="540"/>
        <w:rPr>
          <w:b/>
          <w:sz w:val="22"/>
          <w:szCs w:val="22"/>
        </w:rPr>
      </w:pPr>
      <w:r w:rsidRPr="00F96F33">
        <w:rPr>
          <w:b/>
          <w:sz w:val="22"/>
          <w:szCs w:val="22"/>
        </w:rPr>
        <w:t>Centralized Informatics System</w:t>
      </w:r>
    </w:p>
    <w:p w:rsidR="00E17875" w:rsidRPr="00F96F33" w:rsidRDefault="00E17875" w:rsidP="00E17875">
      <w:pPr>
        <w:pStyle w:val="ListParagraph"/>
        <w:spacing w:before="240" w:after="60"/>
        <w:ind w:left="540"/>
        <w:rPr>
          <w:sz w:val="22"/>
          <w:szCs w:val="22"/>
        </w:rPr>
      </w:pPr>
      <w:r w:rsidRPr="00F96F33">
        <w:rPr>
          <w:sz w:val="22"/>
          <w:szCs w:val="22"/>
        </w:rPr>
        <w:t>All members of the OC agreed to the status of the centralized informatics system that the MoLHSA is using to collect and maintain data generated from its conduct of the HCV elimination prog</w:t>
      </w:r>
      <w:r w:rsidR="008734D9">
        <w:rPr>
          <w:sz w:val="22"/>
          <w:szCs w:val="22"/>
        </w:rPr>
        <w:t>ram,</w:t>
      </w:r>
      <w:r w:rsidRPr="00F96F33">
        <w:rPr>
          <w:sz w:val="22"/>
          <w:szCs w:val="22"/>
        </w:rPr>
        <w:t xml:space="preserve"> which </w:t>
      </w:r>
      <w:r w:rsidR="008734D9">
        <w:rPr>
          <w:sz w:val="22"/>
          <w:szCs w:val="22"/>
        </w:rPr>
        <w:t xml:space="preserve">status </w:t>
      </w:r>
      <w:r w:rsidRPr="00F96F33">
        <w:rPr>
          <w:sz w:val="22"/>
          <w:szCs w:val="22"/>
        </w:rPr>
        <w:t>is summarized as follows:</w:t>
      </w:r>
    </w:p>
    <w:p w:rsidR="00E17875" w:rsidRPr="00F96F33" w:rsidRDefault="00E17875" w:rsidP="00E17875">
      <w:pPr>
        <w:pStyle w:val="ListParagraph"/>
        <w:numPr>
          <w:ilvl w:val="0"/>
          <w:numId w:val="40"/>
        </w:numPr>
        <w:spacing w:before="240" w:after="60"/>
        <w:rPr>
          <w:sz w:val="22"/>
          <w:szCs w:val="22"/>
        </w:rPr>
      </w:pPr>
      <w:r w:rsidRPr="00F96F33">
        <w:rPr>
          <w:sz w:val="22"/>
          <w:szCs w:val="22"/>
        </w:rPr>
        <w:softHyphen/>
        <w:t>MoLHSA had previously been using a</w:t>
      </w:r>
      <w:r w:rsidR="00CB08F4" w:rsidRPr="00F96F33">
        <w:rPr>
          <w:sz w:val="22"/>
          <w:szCs w:val="22"/>
        </w:rPr>
        <w:t>n informatics</w:t>
      </w:r>
      <w:r w:rsidRPr="00F96F33">
        <w:rPr>
          <w:sz w:val="22"/>
          <w:szCs w:val="22"/>
        </w:rPr>
        <w:t xml:space="preserve"> system call</w:t>
      </w:r>
      <w:r w:rsidR="00CB08F4" w:rsidRPr="00F96F33">
        <w:rPr>
          <w:sz w:val="22"/>
          <w:szCs w:val="22"/>
        </w:rPr>
        <w:t>ed</w:t>
      </w:r>
      <w:r w:rsidRPr="00F96F33">
        <w:rPr>
          <w:sz w:val="22"/>
          <w:szCs w:val="22"/>
        </w:rPr>
        <w:t xml:space="preserve"> “Stop C</w:t>
      </w:r>
      <w:r w:rsidR="008734D9">
        <w:rPr>
          <w:sz w:val="22"/>
          <w:szCs w:val="22"/>
        </w:rPr>
        <w:t>;</w:t>
      </w:r>
      <w:r w:rsidRPr="00F96F33">
        <w:rPr>
          <w:sz w:val="22"/>
          <w:szCs w:val="22"/>
        </w:rPr>
        <w:t>”</w:t>
      </w:r>
    </w:p>
    <w:p w:rsidR="00E17875" w:rsidRPr="00F96F33" w:rsidRDefault="00E17875" w:rsidP="00E17875">
      <w:pPr>
        <w:pStyle w:val="ListParagraph"/>
        <w:numPr>
          <w:ilvl w:val="0"/>
          <w:numId w:val="40"/>
        </w:numPr>
        <w:spacing w:after="60"/>
        <w:rPr>
          <w:sz w:val="22"/>
          <w:szCs w:val="22"/>
        </w:rPr>
      </w:pPr>
      <w:r w:rsidRPr="00F96F33">
        <w:rPr>
          <w:sz w:val="22"/>
          <w:szCs w:val="22"/>
        </w:rPr>
        <w:t xml:space="preserve">MoLHSA </w:t>
      </w:r>
      <w:r w:rsidR="00CB08F4" w:rsidRPr="00F96F33">
        <w:rPr>
          <w:sz w:val="22"/>
          <w:szCs w:val="22"/>
        </w:rPr>
        <w:t>has put in place a new system</w:t>
      </w:r>
      <w:r w:rsidR="008734D9">
        <w:rPr>
          <w:sz w:val="22"/>
          <w:szCs w:val="22"/>
        </w:rPr>
        <w:t>;</w:t>
      </w:r>
    </w:p>
    <w:p w:rsidR="00CB08F4" w:rsidRPr="00F96F33" w:rsidRDefault="00CB08F4" w:rsidP="00E17875">
      <w:pPr>
        <w:pStyle w:val="ListParagraph"/>
        <w:numPr>
          <w:ilvl w:val="0"/>
          <w:numId w:val="40"/>
        </w:numPr>
        <w:spacing w:after="60"/>
        <w:rPr>
          <w:sz w:val="22"/>
          <w:szCs w:val="22"/>
        </w:rPr>
      </w:pPr>
      <w:r w:rsidRPr="00F96F33">
        <w:rPr>
          <w:sz w:val="22"/>
          <w:szCs w:val="22"/>
        </w:rPr>
        <w:t xml:space="preserve">MoLHSA, CDC and Gilead agreed to schedule a meeting in </w:t>
      </w:r>
      <w:r w:rsidR="00FE4650" w:rsidRPr="00F96F33">
        <w:rPr>
          <w:sz w:val="22"/>
          <w:szCs w:val="22"/>
        </w:rPr>
        <w:t>Tbilisi</w:t>
      </w:r>
      <w:r w:rsidRPr="00F96F33">
        <w:rPr>
          <w:sz w:val="22"/>
          <w:szCs w:val="22"/>
        </w:rPr>
        <w:t xml:space="preserve"> with the relevant technical experts to review, and provide input with respect to, the new informatics system being used by MoLHSA</w:t>
      </w:r>
      <w:r w:rsidR="008734D9">
        <w:rPr>
          <w:sz w:val="22"/>
          <w:szCs w:val="22"/>
        </w:rPr>
        <w:t>.</w:t>
      </w:r>
    </w:p>
    <w:p w:rsidR="00CB08F4" w:rsidRPr="00F96F33" w:rsidRDefault="00CB08F4" w:rsidP="00CB08F4">
      <w:pPr>
        <w:pStyle w:val="ListParagraph"/>
        <w:spacing w:after="60"/>
        <w:ind w:left="900"/>
        <w:rPr>
          <w:sz w:val="22"/>
          <w:szCs w:val="22"/>
        </w:rPr>
      </w:pPr>
    </w:p>
    <w:p w:rsidR="008D6D55" w:rsidRPr="00F96F33" w:rsidRDefault="008D6D55" w:rsidP="008D6D55">
      <w:pPr>
        <w:pStyle w:val="ListParagraph"/>
        <w:numPr>
          <w:ilvl w:val="0"/>
          <w:numId w:val="39"/>
        </w:numPr>
        <w:spacing w:before="60" w:after="60"/>
        <w:ind w:left="540" w:hanging="540"/>
        <w:rPr>
          <w:b/>
          <w:sz w:val="22"/>
          <w:szCs w:val="22"/>
        </w:rPr>
      </w:pPr>
      <w:r w:rsidRPr="00F96F33">
        <w:rPr>
          <w:b/>
          <w:sz w:val="22"/>
          <w:szCs w:val="22"/>
        </w:rPr>
        <w:t>Monitoring General Epidemiology of HCV</w:t>
      </w:r>
    </w:p>
    <w:p w:rsidR="00CB08F4" w:rsidRPr="00F96F33" w:rsidRDefault="00CB08F4" w:rsidP="00CB08F4">
      <w:pPr>
        <w:pStyle w:val="ListParagraph"/>
        <w:spacing w:before="240" w:after="60"/>
        <w:ind w:left="540"/>
        <w:rPr>
          <w:sz w:val="22"/>
          <w:szCs w:val="22"/>
        </w:rPr>
      </w:pPr>
      <w:r w:rsidRPr="00F96F33">
        <w:rPr>
          <w:sz w:val="22"/>
          <w:szCs w:val="22"/>
        </w:rPr>
        <w:t xml:space="preserve">The members of the OC agreed to establish a separate committee to monitor epidemiology.  CDC will share a proposal </w:t>
      </w:r>
      <w:r w:rsidR="008734D9">
        <w:rPr>
          <w:sz w:val="22"/>
          <w:szCs w:val="22"/>
        </w:rPr>
        <w:t>with the OC regarding</w:t>
      </w:r>
      <w:r w:rsidRPr="00F96F33">
        <w:rPr>
          <w:sz w:val="22"/>
          <w:szCs w:val="22"/>
        </w:rPr>
        <w:t xml:space="preserve"> </w:t>
      </w:r>
      <w:r w:rsidR="008734D9">
        <w:rPr>
          <w:sz w:val="22"/>
          <w:szCs w:val="22"/>
        </w:rPr>
        <w:t>the</w:t>
      </w:r>
      <w:r w:rsidRPr="00F96F33">
        <w:rPr>
          <w:sz w:val="22"/>
          <w:szCs w:val="22"/>
        </w:rPr>
        <w:t xml:space="preserve"> monitoring of HCV epidemiology in Georgia.</w:t>
      </w:r>
    </w:p>
    <w:p w:rsidR="008D6D55" w:rsidRPr="00F96F33" w:rsidRDefault="008D6D55" w:rsidP="00CB08F4">
      <w:pPr>
        <w:pStyle w:val="ListParagraph"/>
        <w:numPr>
          <w:ilvl w:val="0"/>
          <w:numId w:val="39"/>
        </w:numPr>
        <w:spacing w:before="240" w:after="60"/>
        <w:ind w:left="540" w:hanging="540"/>
        <w:rPr>
          <w:b/>
          <w:sz w:val="22"/>
          <w:szCs w:val="22"/>
        </w:rPr>
      </w:pPr>
      <w:r w:rsidRPr="00F96F33">
        <w:rPr>
          <w:b/>
          <w:sz w:val="22"/>
          <w:szCs w:val="22"/>
        </w:rPr>
        <w:t>Oversight Committee Membership/Responsibilities</w:t>
      </w:r>
    </w:p>
    <w:p w:rsidR="00CB08F4" w:rsidRPr="00F96F33" w:rsidRDefault="00CB08F4" w:rsidP="00CB08F4">
      <w:pPr>
        <w:pStyle w:val="ListParagraph"/>
        <w:spacing w:before="240" w:after="60"/>
        <w:ind w:left="540"/>
        <w:rPr>
          <w:sz w:val="22"/>
          <w:szCs w:val="22"/>
        </w:rPr>
      </w:pPr>
      <w:r w:rsidRPr="00F96F33">
        <w:rPr>
          <w:sz w:val="22"/>
          <w:szCs w:val="22"/>
        </w:rPr>
        <w:t>Membership of the OC was confirmed as follows:</w:t>
      </w:r>
    </w:p>
    <w:p w:rsidR="00CB08F4" w:rsidRPr="00F96F33" w:rsidRDefault="00CB08F4" w:rsidP="00CB08F4">
      <w:pPr>
        <w:pStyle w:val="ListParagraph"/>
        <w:numPr>
          <w:ilvl w:val="0"/>
          <w:numId w:val="40"/>
        </w:numPr>
        <w:spacing w:before="240" w:after="60"/>
        <w:rPr>
          <w:sz w:val="22"/>
          <w:szCs w:val="22"/>
        </w:rPr>
      </w:pPr>
      <w:r w:rsidRPr="00F96F33">
        <w:rPr>
          <w:sz w:val="22"/>
          <w:szCs w:val="22"/>
        </w:rPr>
        <w:t>Gre</w:t>
      </w:r>
      <w:r w:rsidR="00FE4650" w:rsidRPr="00F96F33">
        <w:rPr>
          <w:sz w:val="22"/>
          <w:szCs w:val="22"/>
        </w:rPr>
        <w:t>gg Alton and Diana Brainard are the OC Members for Gilead</w:t>
      </w:r>
    </w:p>
    <w:p w:rsidR="00FE4650" w:rsidRPr="00F96F33" w:rsidRDefault="00FE4650" w:rsidP="00FE4650">
      <w:pPr>
        <w:pStyle w:val="ListParagraph"/>
        <w:numPr>
          <w:ilvl w:val="0"/>
          <w:numId w:val="40"/>
        </w:numPr>
        <w:spacing w:after="60"/>
        <w:rPr>
          <w:sz w:val="22"/>
          <w:szCs w:val="22"/>
        </w:rPr>
      </w:pPr>
      <w:r w:rsidRPr="00F96F33">
        <w:rPr>
          <w:rFonts w:eastAsia="MS Mincho"/>
          <w:sz w:val="22"/>
          <w:szCs w:val="22"/>
          <w:lang w:eastAsia="ja-JP"/>
        </w:rPr>
        <w:t>David Sergeenko</w:t>
      </w:r>
      <w:r w:rsidRPr="00F96F33">
        <w:rPr>
          <w:rFonts w:eastAsia="MS Mincho"/>
          <w:sz w:val="22"/>
          <w:szCs w:val="22"/>
          <w:lang w:eastAsia="ja-JP"/>
        </w:rPr>
        <w:t xml:space="preserve"> and </w:t>
      </w:r>
      <w:r w:rsidRPr="00F96F33">
        <w:rPr>
          <w:rFonts w:eastAsia="MS Mincho"/>
          <w:sz w:val="22"/>
          <w:szCs w:val="22"/>
          <w:lang w:eastAsia="ja-JP"/>
        </w:rPr>
        <w:t>Valeri Kvaratskhelia</w:t>
      </w:r>
      <w:r w:rsidRPr="00F96F33">
        <w:rPr>
          <w:rFonts w:eastAsia="MS Mincho"/>
          <w:sz w:val="22"/>
          <w:szCs w:val="22"/>
          <w:lang w:eastAsia="ja-JP"/>
        </w:rPr>
        <w:t xml:space="preserve"> are the OC Members of the MoLHSA</w:t>
      </w:r>
    </w:p>
    <w:p w:rsidR="00FE4650" w:rsidRPr="00F96F33" w:rsidRDefault="00FE4650" w:rsidP="00FE4650">
      <w:pPr>
        <w:pStyle w:val="ListParagraph"/>
        <w:numPr>
          <w:ilvl w:val="0"/>
          <w:numId w:val="40"/>
        </w:numPr>
        <w:spacing w:after="60"/>
        <w:rPr>
          <w:sz w:val="22"/>
          <w:szCs w:val="22"/>
        </w:rPr>
      </w:pPr>
      <w:r w:rsidRPr="00F96F33">
        <w:rPr>
          <w:rFonts w:eastAsia="MS Mincho"/>
          <w:sz w:val="22"/>
          <w:szCs w:val="22"/>
          <w:lang w:eastAsia="ja-JP"/>
        </w:rPr>
        <w:t xml:space="preserve">John Ward and Francisco </w:t>
      </w:r>
      <w:r w:rsidRPr="00F96F33">
        <w:rPr>
          <w:rFonts w:eastAsia="MS Mincho"/>
          <w:sz w:val="22"/>
          <w:szCs w:val="22"/>
          <w:lang w:eastAsia="ja-JP"/>
        </w:rPr>
        <w:t>Averhoff</w:t>
      </w:r>
      <w:r w:rsidRPr="00F96F33">
        <w:rPr>
          <w:rFonts w:eastAsia="MS Mincho"/>
          <w:sz w:val="22"/>
          <w:szCs w:val="22"/>
          <w:lang w:eastAsia="ja-JP"/>
        </w:rPr>
        <w:t xml:space="preserve"> are the OC Members for CDC</w:t>
      </w:r>
    </w:p>
    <w:p w:rsidR="00FE4650" w:rsidRPr="00F96F33" w:rsidRDefault="00FE4650" w:rsidP="00FE4650">
      <w:pPr>
        <w:spacing w:before="240" w:after="60"/>
        <w:ind w:left="540"/>
        <w:rPr>
          <w:sz w:val="22"/>
          <w:szCs w:val="22"/>
        </w:rPr>
      </w:pPr>
      <w:r w:rsidRPr="00F96F33">
        <w:rPr>
          <w:sz w:val="22"/>
          <w:szCs w:val="22"/>
        </w:rPr>
        <w:t>The members of the OC discussed the responsibility and decision making authority of the OC, including the ability to identify special projects.  The attendees discussed the treatment and screening of individuals in the occupied territories of Georgia</w:t>
      </w:r>
      <w:r w:rsidR="008734D9">
        <w:rPr>
          <w:sz w:val="22"/>
          <w:szCs w:val="22"/>
        </w:rPr>
        <w:t xml:space="preserve"> as possible special project</w:t>
      </w:r>
      <w:r w:rsidRPr="00F96F33">
        <w:rPr>
          <w:sz w:val="22"/>
          <w:szCs w:val="22"/>
        </w:rPr>
        <w:t xml:space="preserve">.  MoLHSA notified the OC that it anticipates starting the treatment of </w:t>
      </w:r>
      <w:r w:rsidR="008734D9">
        <w:rPr>
          <w:sz w:val="22"/>
          <w:szCs w:val="22"/>
        </w:rPr>
        <w:t>patients</w:t>
      </w:r>
      <w:r w:rsidRPr="00F96F33">
        <w:rPr>
          <w:sz w:val="22"/>
          <w:szCs w:val="22"/>
        </w:rPr>
        <w:t xml:space="preserve"> with neutral passports residing in the occupied territories in September.</w:t>
      </w:r>
    </w:p>
    <w:p w:rsidR="00FE4650" w:rsidRPr="00F96F33" w:rsidRDefault="00FE4650" w:rsidP="00FE4650">
      <w:pPr>
        <w:spacing w:after="60"/>
        <w:ind w:left="540"/>
        <w:rPr>
          <w:sz w:val="22"/>
          <w:szCs w:val="22"/>
        </w:rPr>
      </w:pPr>
    </w:p>
    <w:p w:rsidR="008D6D55" w:rsidRPr="00F96F33" w:rsidRDefault="008D6D55" w:rsidP="008D6D55">
      <w:pPr>
        <w:pStyle w:val="ListParagraph"/>
        <w:numPr>
          <w:ilvl w:val="0"/>
          <w:numId w:val="39"/>
        </w:numPr>
        <w:spacing w:before="60" w:after="60"/>
        <w:ind w:left="540" w:hanging="540"/>
        <w:rPr>
          <w:b/>
          <w:sz w:val="22"/>
          <w:szCs w:val="22"/>
        </w:rPr>
      </w:pPr>
      <w:r w:rsidRPr="00F96F33">
        <w:rPr>
          <w:b/>
          <w:sz w:val="22"/>
          <w:szCs w:val="22"/>
        </w:rPr>
        <w:t>Role of CDC; Agreement between CDC and MoLHSA</w:t>
      </w:r>
    </w:p>
    <w:p w:rsidR="00026419" w:rsidRPr="00F96F33" w:rsidRDefault="00026419" w:rsidP="00FE4650">
      <w:pPr>
        <w:pStyle w:val="ListParagraph"/>
        <w:spacing w:before="240" w:after="60"/>
        <w:ind w:left="540"/>
        <w:rPr>
          <w:sz w:val="22"/>
          <w:szCs w:val="22"/>
        </w:rPr>
      </w:pPr>
      <w:r w:rsidRPr="00F96F33">
        <w:rPr>
          <w:sz w:val="22"/>
          <w:szCs w:val="22"/>
        </w:rPr>
        <w:t>The MoLHSA members and CDC members confirmed their intent to sign an agreement between CDC and the MoLHSA to outline CDC’s participation in the OC, as well as the CDC’s role in the following activities:</w:t>
      </w:r>
    </w:p>
    <w:p w:rsidR="00FE4650" w:rsidRPr="00F96F33" w:rsidRDefault="00026419" w:rsidP="00026419">
      <w:pPr>
        <w:pStyle w:val="ListParagraph"/>
        <w:numPr>
          <w:ilvl w:val="0"/>
          <w:numId w:val="40"/>
        </w:numPr>
        <w:spacing w:before="240" w:after="60"/>
        <w:rPr>
          <w:sz w:val="22"/>
          <w:szCs w:val="22"/>
        </w:rPr>
      </w:pPr>
      <w:r w:rsidRPr="00F96F33">
        <w:rPr>
          <w:sz w:val="22"/>
          <w:szCs w:val="22"/>
        </w:rPr>
        <w:t>Monitoring and the program and evaluating the program;</w:t>
      </w:r>
    </w:p>
    <w:p w:rsidR="00026419" w:rsidRPr="00F96F33" w:rsidRDefault="00026419" w:rsidP="00026419">
      <w:pPr>
        <w:pStyle w:val="ListParagraph"/>
        <w:numPr>
          <w:ilvl w:val="0"/>
          <w:numId w:val="40"/>
        </w:numPr>
        <w:spacing w:after="60"/>
        <w:rPr>
          <w:sz w:val="22"/>
          <w:szCs w:val="22"/>
        </w:rPr>
      </w:pPr>
      <w:r w:rsidRPr="00F96F33">
        <w:rPr>
          <w:sz w:val="22"/>
          <w:szCs w:val="22"/>
        </w:rPr>
        <w:t>Providing technical assistance;</w:t>
      </w:r>
    </w:p>
    <w:p w:rsidR="00026419" w:rsidRPr="00F96F33" w:rsidRDefault="00026419" w:rsidP="00026419">
      <w:pPr>
        <w:pStyle w:val="ListParagraph"/>
        <w:numPr>
          <w:ilvl w:val="0"/>
          <w:numId w:val="40"/>
        </w:numPr>
        <w:spacing w:after="60"/>
        <w:rPr>
          <w:sz w:val="22"/>
          <w:szCs w:val="22"/>
        </w:rPr>
      </w:pPr>
      <w:r w:rsidRPr="00F96F33">
        <w:rPr>
          <w:sz w:val="22"/>
          <w:szCs w:val="22"/>
        </w:rPr>
        <w:t>Providing input with respect to lab capacity and quality; and</w:t>
      </w:r>
    </w:p>
    <w:p w:rsidR="00026419" w:rsidRPr="00F96F33" w:rsidRDefault="00026419" w:rsidP="00026419">
      <w:pPr>
        <w:pStyle w:val="ListParagraph"/>
        <w:numPr>
          <w:ilvl w:val="0"/>
          <w:numId w:val="40"/>
        </w:numPr>
        <w:spacing w:after="60"/>
        <w:rPr>
          <w:sz w:val="22"/>
          <w:szCs w:val="22"/>
        </w:rPr>
      </w:pPr>
      <w:r w:rsidRPr="00F96F33">
        <w:rPr>
          <w:sz w:val="22"/>
          <w:szCs w:val="22"/>
        </w:rPr>
        <w:t>The Program Plan</w:t>
      </w:r>
    </w:p>
    <w:p w:rsidR="008D6D55" w:rsidRPr="00F96F33" w:rsidRDefault="008D6D55" w:rsidP="00026419">
      <w:pPr>
        <w:pStyle w:val="ListParagraph"/>
        <w:numPr>
          <w:ilvl w:val="0"/>
          <w:numId w:val="39"/>
        </w:numPr>
        <w:spacing w:before="240" w:after="60"/>
        <w:ind w:left="540" w:hanging="540"/>
        <w:rPr>
          <w:b/>
          <w:sz w:val="22"/>
          <w:szCs w:val="22"/>
        </w:rPr>
      </w:pPr>
      <w:r w:rsidRPr="00F96F33">
        <w:rPr>
          <w:b/>
          <w:sz w:val="22"/>
          <w:szCs w:val="22"/>
        </w:rPr>
        <w:t>Product Supply Forecasts and Orders</w:t>
      </w:r>
    </w:p>
    <w:p w:rsidR="00026419" w:rsidRPr="00F96F33" w:rsidRDefault="00026419" w:rsidP="00026419">
      <w:pPr>
        <w:pStyle w:val="ListParagraph"/>
        <w:spacing w:before="240" w:after="60"/>
        <w:ind w:left="540"/>
        <w:rPr>
          <w:sz w:val="22"/>
          <w:szCs w:val="22"/>
        </w:rPr>
      </w:pPr>
      <w:r w:rsidRPr="00F96F33">
        <w:rPr>
          <w:sz w:val="22"/>
          <w:szCs w:val="22"/>
        </w:rPr>
        <w:lastRenderedPageBreak/>
        <w:t>Gilead and MoLHSA members confirmed the forecasting and ordering of Product to conduct the HCV elimination program is going well.  MoLHSA confirm that it includes information regarding Product dissemination as part of the Monthly Reports.</w:t>
      </w:r>
    </w:p>
    <w:p w:rsidR="008D6D55" w:rsidRPr="00F96F33" w:rsidRDefault="008D6D55" w:rsidP="00026419">
      <w:pPr>
        <w:pStyle w:val="ListParagraph"/>
        <w:numPr>
          <w:ilvl w:val="0"/>
          <w:numId w:val="39"/>
        </w:numPr>
        <w:spacing w:before="240" w:after="60"/>
        <w:ind w:left="540" w:hanging="540"/>
        <w:rPr>
          <w:b/>
          <w:sz w:val="22"/>
          <w:szCs w:val="22"/>
        </w:rPr>
      </w:pPr>
      <w:r w:rsidRPr="00F96F33">
        <w:rPr>
          <w:b/>
          <w:sz w:val="22"/>
          <w:szCs w:val="22"/>
        </w:rPr>
        <w:t>Publication Planning</w:t>
      </w:r>
    </w:p>
    <w:p w:rsidR="00026419" w:rsidRPr="00F96F33" w:rsidRDefault="00026419" w:rsidP="00026419">
      <w:pPr>
        <w:pStyle w:val="ListParagraph"/>
        <w:spacing w:before="240" w:after="60"/>
        <w:ind w:left="540"/>
        <w:rPr>
          <w:sz w:val="22"/>
          <w:szCs w:val="22"/>
        </w:rPr>
      </w:pPr>
      <w:r w:rsidRPr="00F96F33">
        <w:rPr>
          <w:sz w:val="22"/>
          <w:szCs w:val="22"/>
        </w:rPr>
        <w:t>CDC members confirmed MMWR publication on the HCV elimination program will be released July 22.  The members of the OC agreed to continue to plan on publications prior to EASL.  The CDC members will provide a list of potential publication</w:t>
      </w:r>
      <w:r w:rsidR="008734D9">
        <w:rPr>
          <w:sz w:val="22"/>
          <w:szCs w:val="22"/>
        </w:rPr>
        <w:t>s</w:t>
      </w:r>
      <w:r w:rsidRPr="00F96F33">
        <w:rPr>
          <w:sz w:val="22"/>
          <w:szCs w:val="22"/>
        </w:rPr>
        <w:t>, including a publication on the Zero Prevalence Study and a Prison Analysis.</w:t>
      </w:r>
    </w:p>
    <w:p w:rsidR="008D6D55" w:rsidRPr="00F96F33" w:rsidRDefault="008D6D55" w:rsidP="00026419">
      <w:pPr>
        <w:pStyle w:val="ListParagraph"/>
        <w:numPr>
          <w:ilvl w:val="0"/>
          <w:numId w:val="39"/>
        </w:numPr>
        <w:spacing w:before="240" w:after="60"/>
        <w:ind w:left="540" w:hanging="540"/>
        <w:rPr>
          <w:b/>
          <w:sz w:val="22"/>
          <w:szCs w:val="22"/>
        </w:rPr>
      </w:pPr>
      <w:r w:rsidRPr="00F96F33">
        <w:rPr>
          <w:b/>
          <w:sz w:val="22"/>
          <w:szCs w:val="22"/>
        </w:rPr>
        <w:t>Drug Safety Reports</w:t>
      </w:r>
    </w:p>
    <w:p w:rsidR="00026419" w:rsidRPr="00F96F33" w:rsidRDefault="00026419" w:rsidP="00026419">
      <w:pPr>
        <w:pStyle w:val="ListParagraph"/>
        <w:spacing w:before="240" w:after="60"/>
        <w:ind w:left="540"/>
        <w:rPr>
          <w:sz w:val="22"/>
          <w:szCs w:val="22"/>
        </w:rPr>
      </w:pPr>
      <w:r w:rsidRPr="00F96F33">
        <w:rPr>
          <w:sz w:val="22"/>
          <w:szCs w:val="22"/>
        </w:rPr>
        <w:t xml:space="preserve">Members from Gilead and the MoLHSA confirmed </w:t>
      </w:r>
      <w:r w:rsidR="008734D9">
        <w:rPr>
          <w:sz w:val="22"/>
          <w:szCs w:val="22"/>
        </w:rPr>
        <w:t>that</w:t>
      </w:r>
      <w:r w:rsidRPr="00F96F33">
        <w:rPr>
          <w:sz w:val="22"/>
          <w:szCs w:val="22"/>
        </w:rPr>
        <w:t xml:space="preserve"> safety reporting is going well.  David provided Gregg a sample of </w:t>
      </w:r>
      <w:r w:rsidR="00F96F33" w:rsidRPr="00F96F33">
        <w:rPr>
          <w:sz w:val="22"/>
          <w:szCs w:val="22"/>
        </w:rPr>
        <w:t>the safety</w:t>
      </w:r>
      <w:r w:rsidRPr="00F96F33">
        <w:rPr>
          <w:sz w:val="22"/>
          <w:szCs w:val="22"/>
        </w:rPr>
        <w:t xml:space="preserve"> report</w:t>
      </w:r>
      <w:r w:rsidR="00F96F33" w:rsidRPr="00F96F33">
        <w:rPr>
          <w:sz w:val="22"/>
          <w:szCs w:val="22"/>
        </w:rPr>
        <w:t>s</w:t>
      </w:r>
      <w:r w:rsidRPr="00F96F33">
        <w:rPr>
          <w:sz w:val="22"/>
          <w:szCs w:val="22"/>
        </w:rPr>
        <w:t xml:space="preserve"> that </w:t>
      </w:r>
      <w:r w:rsidR="00F96F33" w:rsidRPr="00F96F33">
        <w:rPr>
          <w:sz w:val="22"/>
          <w:szCs w:val="22"/>
        </w:rPr>
        <w:t>are</w:t>
      </w:r>
      <w:r w:rsidRPr="00F96F33">
        <w:rPr>
          <w:sz w:val="22"/>
          <w:szCs w:val="22"/>
        </w:rPr>
        <w:t xml:space="preserve"> being provided.</w:t>
      </w:r>
    </w:p>
    <w:p w:rsidR="008D6D55" w:rsidRPr="00F96F33" w:rsidRDefault="00800F03" w:rsidP="00026419">
      <w:pPr>
        <w:pStyle w:val="ListParagraph"/>
        <w:numPr>
          <w:ilvl w:val="0"/>
          <w:numId w:val="39"/>
        </w:numPr>
        <w:spacing w:before="240" w:after="60"/>
        <w:ind w:left="540" w:hanging="540"/>
        <w:rPr>
          <w:b/>
          <w:sz w:val="22"/>
          <w:szCs w:val="22"/>
        </w:rPr>
      </w:pPr>
      <w:r w:rsidRPr="00F96F33">
        <w:rPr>
          <w:b/>
          <w:sz w:val="22"/>
          <w:szCs w:val="22"/>
        </w:rPr>
        <w:t>Supply of Zepatier for Rena</w:t>
      </w:r>
      <w:r w:rsidR="008D6D55" w:rsidRPr="00F96F33">
        <w:rPr>
          <w:b/>
          <w:sz w:val="22"/>
          <w:szCs w:val="22"/>
        </w:rPr>
        <w:t>l</w:t>
      </w:r>
      <w:r w:rsidR="00026419" w:rsidRPr="00F96F33">
        <w:rPr>
          <w:b/>
          <w:sz w:val="22"/>
          <w:szCs w:val="22"/>
        </w:rPr>
        <w:t>l</w:t>
      </w:r>
      <w:r w:rsidR="008D6D55" w:rsidRPr="00F96F33">
        <w:rPr>
          <w:b/>
          <w:sz w:val="22"/>
          <w:szCs w:val="22"/>
        </w:rPr>
        <w:t>y Impaired Patients</w:t>
      </w:r>
    </w:p>
    <w:p w:rsidR="00026419" w:rsidRPr="00F96F33" w:rsidRDefault="00026419" w:rsidP="00026419">
      <w:pPr>
        <w:pStyle w:val="ListParagraph"/>
        <w:spacing w:before="240" w:after="60"/>
        <w:ind w:left="540"/>
        <w:rPr>
          <w:sz w:val="22"/>
          <w:szCs w:val="22"/>
        </w:rPr>
      </w:pPr>
      <w:r w:rsidRPr="00F96F33">
        <w:rPr>
          <w:sz w:val="22"/>
          <w:szCs w:val="22"/>
        </w:rPr>
        <w:t xml:space="preserve">Gilead members agreed to the MoLHSA obtaining a donation of Zepatier to treat renally impaired patients.  The members of the OC agreed that </w:t>
      </w:r>
      <w:r w:rsidR="00F96F33" w:rsidRPr="00F96F33">
        <w:rPr>
          <w:sz w:val="22"/>
          <w:szCs w:val="22"/>
        </w:rPr>
        <w:t>the donation of Zepatier is not part of the HCV Elimination Program.</w:t>
      </w:r>
      <w:r w:rsidRPr="00F96F33">
        <w:rPr>
          <w:sz w:val="22"/>
          <w:szCs w:val="22"/>
        </w:rPr>
        <w:t xml:space="preserve"> </w:t>
      </w:r>
    </w:p>
    <w:p w:rsidR="008D6D55" w:rsidRPr="00F96F33" w:rsidRDefault="008D6D55" w:rsidP="00F96F33">
      <w:pPr>
        <w:pStyle w:val="ListParagraph"/>
        <w:numPr>
          <w:ilvl w:val="0"/>
          <w:numId w:val="39"/>
        </w:numPr>
        <w:spacing w:before="240" w:after="60"/>
        <w:ind w:left="540" w:hanging="540"/>
        <w:rPr>
          <w:b/>
          <w:sz w:val="22"/>
          <w:szCs w:val="22"/>
        </w:rPr>
      </w:pPr>
      <w:r w:rsidRPr="00F96F33">
        <w:rPr>
          <w:b/>
          <w:sz w:val="22"/>
          <w:szCs w:val="22"/>
        </w:rPr>
        <w:t>Schedule for Next Technical Advisory Group Meeting</w:t>
      </w:r>
    </w:p>
    <w:p w:rsidR="00F96F33" w:rsidRPr="00F96F33" w:rsidRDefault="00F96F33" w:rsidP="00F96F33">
      <w:pPr>
        <w:pStyle w:val="ListParagraph"/>
        <w:spacing w:before="240" w:after="60"/>
        <w:rPr>
          <w:sz w:val="22"/>
          <w:szCs w:val="22"/>
        </w:rPr>
      </w:pPr>
      <w:r w:rsidRPr="00F96F33">
        <w:rPr>
          <w:sz w:val="22"/>
          <w:szCs w:val="22"/>
        </w:rPr>
        <w:t xml:space="preserve">All </w:t>
      </w:r>
      <w:r w:rsidRPr="00F96F33">
        <w:rPr>
          <w:sz w:val="22"/>
          <w:szCs w:val="22"/>
        </w:rPr>
        <w:t>members</w:t>
      </w:r>
      <w:r w:rsidRPr="00F96F33">
        <w:rPr>
          <w:sz w:val="22"/>
          <w:szCs w:val="22"/>
        </w:rPr>
        <w:t xml:space="preserve"> agreed that the next TAG meeting should take place October 25-25.  Gilead will support the CDC to coordinate the meeting.</w:t>
      </w:r>
    </w:p>
    <w:p w:rsidR="00F96F33" w:rsidRPr="00F96F33" w:rsidRDefault="00F96F33" w:rsidP="00F96F33">
      <w:pPr>
        <w:pStyle w:val="ListParagraph"/>
        <w:numPr>
          <w:ilvl w:val="0"/>
          <w:numId w:val="39"/>
        </w:numPr>
        <w:spacing w:before="240" w:after="60"/>
        <w:ind w:left="540" w:hanging="540"/>
        <w:rPr>
          <w:b/>
          <w:sz w:val="22"/>
          <w:szCs w:val="22"/>
        </w:rPr>
      </w:pPr>
      <w:r w:rsidRPr="00F96F33">
        <w:rPr>
          <w:b/>
          <w:sz w:val="22"/>
          <w:szCs w:val="22"/>
        </w:rPr>
        <w:t>Other</w:t>
      </w:r>
    </w:p>
    <w:p w:rsidR="00F96F33" w:rsidRPr="00F96F33" w:rsidRDefault="00F96F33" w:rsidP="00F96F33">
      <w:pPr>
        <w:pStyle w:val="ListParagraph"/>
        <w:numPr>
          <w:ilvl w:val="0"/>
          <w:numId w:val="40"/>
        </w:numPr>
        <w:spacing w:before="240" w:after="60"/>
        <w:rPr>
          <w:b/>
          <w:sz w:val="22"/>
          <w:szCs w:val="22"/>
        </w:rPr>
      </w:pPr>
      <w:r w:rsidRPr="00F96F33">
        <w:rPr>
          <w:sz w:val="22"/>
          <w:szCs w:val="22"/>
        </w:rPr>
        <w:t>Gilead members notified the OC that it is starting to engage in efforts to register Epclusa in Georgia</w:t>
      </w:r>
      <w:r w:rsidR="008734D9">
        <w:rPr>
          <w:sz w:val="22"/>
          <w:szCs w:val="22"/>
        </w:rPr>
        <w:t>;</w:t>
      </w:r>
      <w:bookmarkStart w:id="0" w:name="_GoBack"/>
      <w:bookmarkEnd w:id="0"/>
    </w:p>
    <w:p w:rsidR="00F96F33" w:rsidRPr="00F96F33" w:rsidRDefault="00F96F33" w:rsidP="00F96F33">
      <w:pPr>
        <w:pStyle w:val="ListParagraph"/>
        <w:numPr>
          <w:ilvl w:val="0"/>
          <w:numId w:val="40"/>
        </w:numPr>
        <w:spacing w:after="60"/>
        <w:rPr>
          <w:b/>
          <w:sz w:val="22"/>
          <w:szCs w:val="22"/>
        </w:rPr>
      </w:pPr>
      <w:r w:rsidRPr="00F96F33">
        <w:rPr>
          <w:sz w:val="22"/>
          <w:szCs w:val="22"/>
        </w:rPr>
        <w:t>The OC members discussed its next meeting to take place in September.</w:t>
      </w:r>
    </w:p>
    <w:p w:rsidR="00A030F7" w:rsidRPr="00F96F33" w:rsidRDefault="00A030F7" w:rsidP="00A030F7">
      <w:pPr>
        <w:spacing w:before="60" w:after="60"/>
        <w:rPr>
          <w:sz w:val="22"/>
          <w:szCs w:val="22"/>
        </w:rPr>
      </w:pPr>
    </w:p>
    <w:p w:rsidR="00A030F7" w:rsidRPr="00F96F33" w:rsidRDefault="00A030F7" w:rsidP="00A030F7">
      <w:pPr>
        <w:spacing w:before="60" w:after="60"/>
        <w:rPr>
          <w:sz w:val="22"/>
          <w:szCs w:val="22"/>
        </w:rPr>
      </w:pPr>
      <w:r w:rsidRPr="00F96F33">
        <w:rPr>
          <w:sz w:val="22"/>
          <w:szCs w:val="22"/>
        </w:rPr>
        <w:t>Meeting close.</w:t>
      </w:r>
    </w:p>
    <w:sectPr w:rsidR="00A030F7" w:rsidRPr="00F96F33" w:rsidSect="007037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4D" w:rsidRDefault="00682D4D">
      <w:r>
        <w:separator/>
      </w:r>
    </w:p>
  </w:endnote>
  <w:endnote w:type="continuationSeparator" w:id="0">
    <w:p w:rsidR="00682D4D" w:rsidRDefault="0068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6A" w:rsidRDefault="008734D9" w:rsidP="00F50D6A">
    <w:pPr>
      <w:pStyle w:val="Footer"/>
    </w:pPr>
    <w:r>
      <w:fldChar w:fldCharType="begin"/>
    </w:r>
    <w:r>
      <w:instrText xml:space="preserve"> DOCVARIABLE RBRO_EASYID_VALUE \* MERGEFORMAT </w:instrText>
    </w:r>
    <w:r>
      <w:fldChar w:fldCharType="separate"/>
    </w:r>
    <w:r w:rsidR="00F50D6A" w:rsidRPr="00F50D6A">
      <w:rPr>
        <w:rStyle w:val="EasyID"/>
        <w:rFonts w:eastAsia="Batang"/>
      </w:rPr>
      <w:t>353739.1</w:t>
    </w:r>
    <w:r>
      <w:rPr>
        <w:rStyle w:val="EasyID"/>
        <w:rFonts w:eastAsia="Batan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2D" w:rsidRDefault="00AF792D" w:rsidP="009D1F82">
    <w:pPr>
      <w:pStyle w:val="Footer"/>
      <w:jc w:val="center"/>
      <w:rPr>
        <w:rStyle w:val="PageNumber"/>
        <w:sz w:val="22"/>
        <w:szCs w:val="22"/>
      </w:rPr>
    </w:pPr>
    <w:r>
      <w:rPr>
        <w:rStyle w:val="PageNumber"/>
        <w:sz w:val="22"/>
        <w:szCs w:val="22"/>
      </w:rPr>
      <w:t>Confidential</w:t>
    </w:r>
    <w:r w:rsidR="00A446B6">
      <w:rPr>
        <w:rStyle w:val="PageNumber"/>
        <w:sz w:val="22"/>
        <w:szCs w:val="22"/>
      </w:rPr>
      <w:t xml:space="preserve"> - </w:t>
    </w:r>
    <w:r w:rsidR="00F96F33">
      <w:rPr>
        <w:rStyle w:val="PageNumber"/>
        <w:sz w:val="22"/>
        <w:szCs w:val="22"/>
      </w:rPr>
      <w:t>DRAFT</w:t>
    </w:r>
  </w:p>
  <w:p w:rsidR="00F50D6A" w:rsidRPr="00BB772A" w:rsidRDefault="00F50D6A" w:rsidP="008734D9">
    <w:pPr>
      <w:pStyle w:val="Footer"/>
      <w:rPr>
        <w:sz w:val="22"/>
        <w:szCs w:val="22"/>
      </w:rPr>
    </w:pPr>
    <w:r>
      <w:rPr>
        <w:sz w:val="22"/>
        <w:szCs w:val="22"/>
      </w:rPr>
      <w:fldChar w:fldCharType="begin"/>
    </w:r>
    <w:r>
      <w:rPr>
        <w:sz w:val="22"/>
        <w:szCs w:val="22"/>
      </w:rPr>
      <w:instrText xml:space="preserve"> DOCVARIABLE RBRO_EASYID_VALUE \* MERGEFORMAT </w:instrText>
    </w:r>
    <w:r>
      <w:rPr>
        <w:sz w:val="22"/>
        <w:szCs w:val="22"/>
      </w:rPr>
      <w:fldChar w:fldCharType="separate"/>
    </w:r>
    <w:r w:rsidR="008734D9" w:rsidRPr="008734D9">
      <w:rPr>
        <w:rStyle w:val="EasyID"/>
        <w:rFonts w:eastAsia="Batang"/>
      </w:rPr>
      <w:t>353739.1</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6A" w:rsidRDefault="008734D9" w:rsidP="00F50D6A">
    <w:pPr>
      <w:pStyle w:val="Footer"/>
    </w:pPr>
    <w:r>
      <w:fldChar w:fldCharType="begin"/>
    </w:r>
    <w:r>
      <w:instrText xml:space="preserve"> DOCVARIABLE RBRO_EASYID_VALUE \* MERGEFORMAT </w:instrText>
    </w:r>
    <w:r>
      <w:fldChar w:fldCharType="separate"/>
    </w:r>
    <w:r w:rsidR="00F50D6A" w:rsidRPr="00F50D6A">
      <w:rPr>
        <w:rStyle w:val="EasyID"/>
        <w:rFonts w:eastAsia="Batang"/>
      </w:rPr>
      <w:t>353739.1</w:t>
    </w:r>
    <w:r>
      <w:rPr>
        <w:rStyle w:val="EasyID"/>
        <w:rFonts w:eastAsia="Batan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4D" w:rsidRDefault="00682D4D">
      <w:r>
        <w:separator/>
      </w:r>
    </w:p>
  </w:footnote>
  <w:footnote w:type="continuationSeparator" w:id="0">
    <w:p w:rsidR="00682D4D" w:rsidRDefault="00682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33" w:rsidRDefault="00F96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2D" w:rsidRPr="00BB772A" w:rsidRDefault="00AF792D" w:rsidP="00BB772A">
    <w:pPr>
      <w:pStyle w:val="Header"/>
      <w:jc w:val="right"/>
      <w:rPr>
        <w:rFonts w:ascii="Arial" w:hAnsi="Arial" w:cs="Arial"/>
        <w:i/>
        <w:i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33" w:rsidRDefault="00F96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3BA"/>
    <w:multiLevelType w:val="multilevel"/>
    <w:tmpl w:val="FC862D1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960F6C"/>
    <w:multiLevelType w:val="hybridMultilevel"/>
    <w:tmpl w:val="94726E88"/>
    <w:lvl w:ilvl="0" w:tplc="0BDC4DA8">
      <w:numFmt w:val="bullet"/>
      <w:lvlText w:val="-"/>
      <w:lvlJc w:val="left"/>
      <w:pPr>
        <w:ind w:left="900" w:hanging="360"/>
      </w:pPr>
      <w:rPr>
        <w:rFonts w:ascii="Arial" w:eastAsia="Batang"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23C7296"/>
    <w:multiLevelType w:val="hybridMultilevel"/>
    <w:tmpl w:val="690C88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76D09FE"/>
    <w:multiLevelType w:val="multilevel"/>
    <w:tmpl w:val="3F5C34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B5043C"/>
    <w:multiLevelType w:val="hybridMultilevel"/>
    <w:tmpl w:val="3202C926"/>
    <w:lvl w:ilvl="0" w:tplc="04090001">
      <w:start w:val="1"/>
      <w:numFmt w:val="bullet"/>
      <w:lvlText w:val=""/>
      <w:lvlJc w:val="left"/>
      <w:pPr>
        <w:tabs>
          <w:tab w:val="num" w:pos="360"/>
        </w:tabs>
        <w:ind w:left="360" w:hanging="360"/>
      </w:pPr>
      <w:rPr>
        <w:rFonts w:ascii="Symbol" w:hAnsi="Symbol" w:hint="default"/>
        <w:sz w:val="20"/>
      </w:rPr>
    </w:lvl>
    <w:lvl w:ilvl="1" w:tplc="AA32AC5C">
      <w:start w:val="3"/>
      <w:numFmt w:val="bullet"/>
      <w:lvlText w:val="-"/>
      <w:lvlJc w:val="left"/>
      <w:pPr>
        <w:tabs>
          <w:tab w:val="num" w:pos="360"/>
        </w:tabs>
        <w:ind w:left="360" w:hanging="360"/>
      </w:pPr>
      <w:rPr>
        <w:rFonts w:ascii="Arial" w:eastAsia="Batang" w:hAnsi="Arial" w:hint="default"/>
      </w:rPr>
    </w:lvl>
    <w:lvl w:ilvl="2" w:tplc="04090003">
      <w:start w:val="1"/>
      <w:numFmt w:val="bullet"/>
      <w:lvlText w:val="o"/>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nsid w:val="0B310332"/>
    <w:multiLevelType w:val="hybridMultilevel"/>
    <w:tmpl w:val="BB3C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FF70F9"/>
    <w:multiLevelType w:val="hybridMultilevel"/>
    <w:tmpl w:val="717617DC"/>
    <w:lvl w:ilvl="0" w:tplc="F37C6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6576F"/>
    <w:multiLevelType w:val="hybridMultilevel"/>
    <w:tmpl w:val="644E9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646E4F"/>
    <w:multiLevelType w:val="hybridMultilevel"/>
    <w:tmpl w:val="2C4CB50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24E79B2"/>
    <w:multiLevelType w:val="hybridMultilevel"/>
    <w:tmpl w:val="08260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3886AC2"/>
    <w:multiLevelType w:val="hybridMultilevel"/>
    <w:tmpl w:val="EBB41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9A6BEB"/>
    <w:multiLevelType w:val="hybridMultilevel"/>
    <w:tmpl w:val="CB1C8F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nsid w:val="15A800E7"/>
    <w:multiLevelType w:val="hybridMultilevel"/>
    <w:tmpl w:val="74A44140"/>
    <w:lvl w:ilvl="0" w:tplc="04090001">
      <w:start w:val="1"/>
      <w:numFmt w:val="bullet"/>
      <w:lvlText w:val=""/>
      <w:lvlJc w:val="left"/>
      <w:pPr>
        <w:tabs>
          <w:tab w:val="num" w:pos="720"/>
        </w:tabs>
        <w:ind w:left="720" w:hanging="360"/>
      </w:pPr>
      <w:rPr>
        <w:rFonts w:ascii="Symbol" w:hAnsi="Symbol" w:hint="default"/>
      </w:rPr>
    </w:lvl>
    <w:lvl w:ilvl="1" w:tplc="360490EA">
      <w:start w:val="1"/>
      <w:numFmt w:val="decimal"/>
      <w:lvlText w:val="%2."/>
      <w:lvlJc w:val="left"/>
      <w:pPr>
        <w:tabs>
          <w:tab w:val="num" w:pos="720"/>
        </w:tabs>
        <w:ind w:left="720" w:hanging="360"/>
      </w:pPr>
      <w:rPr>
        <w:rFonts w:cs="Times New Roman"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0C6ACC"/>
    <w:multiLevelType w:val="hybridMultilevel"/>
    <w:tmpl w:val="D4009BE8"/>
    <w:lvl w:ilvl="0" w:tplc="D6727696">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CE7618"/>
    <w:multiLevelType w:val="hybridMultilevel"/>
    <w:tmpl w:val="FA5A195E"/>
    <w:lvl w:ilvl="0" w:tplc="04090003">
      <w:start w:val="1"/>
      <w:numFmt w:val="bullet"/>
      <w:lvlText w:val="o"/>
      <w:lvlJc w:val="left"/>
      <w:pPr>
        <w:tabs>
          <w:tab w:val="num" w:pos="360"/>
        </w:tabs>
        <w:ind w:left="360" w:hanging="360"/>
      </w:pPr>
      <w:rPr>
        <w:rFonts w:ascii="Courier New" w:hAnsi="Courier New" w:hint="default"/>
        <w:sz w:val="20"/>
      </w:rPr>
    </w:lvl>
    <w:lvl w:ilvl="1" w:tplc="AA32AC5C">
      <w:start w:val="3"/>
      <w:numFmt w:val="bullet"/>
      <w:lvlText w:val="-"/>
      <w:lvlJc w:val="left"/>
      <w:pPr>
        <w:tabs>
          <w:tab w:val="num" w:pos="360"/>
        </w:tabs>
        <w:ind w:left="360" w:hanging="360"/>
      </w:pPr>
      <w:rPr>
        <w:rFonts w:ascii="Arial" w:eastAsia="Batang" w:hAnsi="Arial"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5">
    <w:nsid w:val="23622657"/>
    <w:multiLevelType w:val="hybridMultilevel"/>
    <w:tmpl w:val="7FF20B70"/>
    <w:lvl w:ilvl="0" w:tplc="360490EA">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4EE709F"/>
    <w:multiLevelType w:val="hybridMultilevel"/>
    <w:tmpl w:val="F832450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3127584"/>
    <w:multiLevelType w:val="hybridMultilevel"/>
    <w:tmpl w:val="1800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213DF"/>
    <w:multiLevelType w:val="hybridMultilevel"/>
    <w:tmpl w:val="2BF496D4"/>
    <w:lvl w:ilvl="0" w:tplc="D6727696">
      <w:start w:val="1"/>
      <w:numFmt w:val="bullet"/>
      <w:lvlText w:val=""/>
      <w:lvlJc w:val="left"/>
      <w:pPr>
        <w:tabs>
          <w:tab w:val="num" w:pos="1440"/>
        </w:tabs>
        <w:ind w:left="1440" w:hanging="360"/>
      </w:pPr>
      <w:rPr>
        <w:rFonts w:ascii="Symbol" w:hAnsi="Symbol" w:hint="default"/>
        <w:sz w:val="20"/>
      </w:rPr>
    </w:lvl>
    <w:lvl w:ilvl="1" w:tplc="AA32AC5C">
      <w:start w:val="3"/>
      <w:numFmt w:val="bullet"/>
      <w:lvlText w:val="-"/>
      <w:lvlJc w:val="left"/>
      <w:pPr>
        <w:tabs>
          <w:tab w:val="num" w:pos="1440"/>
        </w:tabs>
        <w:ind w:left="1440" w:hanging="360"/>
      </w:pPr>
      <w:rPr>
        <w:rFonts w:ascii="Arial" w:eastAsia="Batang"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7F1518F"/>
    <w:multiLevelType w:val="hybridMultilevel"/>
    <w:tmpl w:val="23AE2C98"/>
    <w:lvl w:ilvl="0" w:tplc="04090001">
      <w:start w:val="1"/>
      <w:numFmt w:val="bullet"/>
      <w:lvlText w:val=""/>
      <w:lvlJc w:val="left"/>
      <w:pPr>
        <w:tabs>
          <w:tab w:val="num" w:pos="360"/>
        </w:tabs>
        <w:ind w:left="360" w:hanging="360"/>
      </w:pPr>
      <w:rPr>
        <w:rFonts w:ascii="Symbol" w:hAnsi="Symbol" w:hint="default"/>
        <w:sz w:val="20"/>
      </w:rPr>
    </w:lvl>
    <w:lvl w:ilvl="1" w:tplc="AA32AC5C">
      <w:start w:val="3"/>
      <w:numFmt w:val="bullet"/>
      <w:lvlText w:val="-"/>
      <w:lvlJc w:val="left"/>
      <w:pPr>
        <w:tabs>
          <w:tab w:val="num" w:pos="360"/>
        </w:tabs>
        <w:ind w:left="360" w:hanging="360"/>
      </w:pPr>
      <w:rPr>
        <w:rFonts w:ascii="Arial" w:eastAsia="Batang" w:hAnsi="Arial"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0">
    <w:nsid w:val="3B3347D4"/>
    <w:multiLevelType w:val="hybridMultilevel"/>
    <w:tmpl w:val="96AA9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2B71A1"/>
    <w:multiLevelType w:val="multilevel"/>
    <w:tmpl w:val="690C88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D4D7F44"/>
    <w:multiLevelType w:val="hybridMultilevel"/>
    <w:tmpl w:val="5D24869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8C1610"/>
    <w:multiLevelType w:val="hybridMultilevel"/>
    <w:tmpl w:val="E56E3C7C"/>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0164568"/>
    <w:multiLevelType w:val="multilevel"/>
    <w:tmpl w:val="CC3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40F943A1"/>
    <w:multiLevelType w:val="hybridMultilevel"/>
    <w:tmpl w:val="960A94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678220C"/>
    <w:multiLevelType w:val="hybridMultilevel"/>
    <w:tmpl w:val="A0A2E0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806A51"/>
    <w:multiLevelType w:val="hybridMultilevel"/>
    <w:tmpl w:val="C39A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17667F"/>
    <w:multiLevelType w:val="hybridMultilevel"/>
    <w:tmpl w:val="B9B2620A"/>
    <w:lvl w:ilvl="0" w:tplc="04090003">
      <w:start w:val="1"/>
      <w:numFmt w:val="bullet"/>
      <w:lvlText w:val="o"/>
      <w:lvlJc w:val="left"/>
      <w:pPr>
        <w:tabs>
          <w:tab w:val="num" w:pos="1440"/>
        </w:tabs>
        <w:ind w:left="1440" w:hanging="360"/>
      </w:pPr>
      <w:rPr>
        <w:rFonts w:ascii="Courier New" w:hAnsi="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4771035"/>
    <w:multiLevelType w:val="hybridMultilevel"/>
    <w:tmpl w:val="ED127534"/>
    <w:lvl w:ilvl="0" w:tplc="D6727696">
      <w:start w:val="1"/>
      <w:numFmt w:val="bullet"/>
      <w:lvlText w:val=""/>
      <w:lvlJc w:val="left"/>
      <w:pPr>
        <w:tabs>
          <w:tab w:val="num" w:pos="1440"/>
        </w:tabs>
        <w:ind w:left="1440" w:hanging="360"/>
      </w:pPr>
      <w:rPr>
        <w:rFonts w:ascii="Symbol" w:hAnsi="Symbol" w:hint="default"/>
        <w:sz w:val="20"/>
      </w:rPr>
    </w:lvl>
    <w:lvl w:ilvl="1" w:tplc="AA32AC5C">
      <w:start w:val="3"/>
      <w:numFmt w:val="bullet"/>
      <w:lvlText w:val="-"/>
      <w:lvlJc w:val="left"/>
      <w:pPr>
        <w:tabs>
          <w:tab w:val="num" w:pos="1440"/>
        </w:tabs>
        <w:ind w:left="1440" w:hanging="360"/>
      </w:pPr>
      <w:rPr>
        <w:rFonts w:ascii="Arial" w:eastAsia="Batang" w:hAnsi="Aria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5206725"/>
    <w:multiLevelType w:val="hybridMultilevel"/>
    <w:tmpl w:val="A1C6B6AA"/>
    <w:lvl w:ilvl="0" w:tplc="D672769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1">
    <w:nsid w:val="58532294"/>
    <w:multiLevelType w:val="hybridMultilevel"/>
    <w:tmpl w:val="2A88128C"/>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5AAE0147"/>
    <w:multiLevelType w:val="multilevel"/>
    <w:tmpl w:val="49747B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5F377C4B"/>
    <w:multiLevelType w:val="hybridMultilevel"/>
    <w:tmpl w:val="2666820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nsid w:val="67B72044"/>
    <w:multiLevelType w:val="hybridMultilevel"/>
    <w:tmpl w:val="16041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DA720A"/>
    <w:multiLevelType w:val="hybridMultilevel"/>
    <w:tmpl w:val="DE50264E"/>
    <w:lvl w:ilvl="0" w:tplc="360490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96288F"/>
    <w:multiLevelType w:val="hybridMultilevel"/>
    <w:tmpl w:val="6DA2535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nsid w:val="72CF4AFE"/>
    <w:multiLevelType w:val="hybridMultilevel"/>
    <w:tmpl w:val="4C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056D9"/>
    <w:multiLevelType w:val="hybridMultilevel"/>
    <w:tmpl w:val="3F5C34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D021515"/>
    <w:multiLevelType w:val="hybridMultilevel"/>
    <w:tmpl w:val="11A41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2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9"/>
  </w:num>
  <w:num w:numId="7">
    <w:abstractNumId w:val="18"/>
  </w:num>
  <w:num w:numId="8">
    <w:abstractNumId w:val="30"/>
  </w:num>
  <w:num w:numId="9">
    <w:abstractNumId w:val="16"/>
  </w:num>
  <w:num w:numId="10">
    <w:abstractNumId w:val="38"/>
  </w:num>
  <w:num w:numId="11">
    <w:abstractNumId w:val="3"/>
  </w:num>
  <w:num w:numId="12">
    <w:abstractNumId w:val="0"/>
  </w:num>
  <w:num w:numId="13">
    <w:abstractNumId w:val="36"/>
  </w:num>
  <w:num w:numId="14">
    <w:abstractNumId w:val="33"/>
  </w:num>
  <w:num w:numId="15">
    <w:abstractNumId w:val="14"/>
  </w:num>
  <w:num w:numId="16">
    <w:abstractNumId w:val="28"/>
  </w:num>
  <w:num w:numId="17">
    <w:abstractNumId w:val="23"/>
  </w:num>
  <w:num w:numId="18">
    <w:abstractNumId w:val="31"/>
  </w:num>
  <w:num w:numId="19">
    <w:abstractNumId w:val="19"/>
  </w:num>
  <w:num w:numId="20">
    <w:abstractNumId w:val="4"/>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22"/>
  </w:num>
  <w:num w:numId="26">
    <w:abstractNumId w:val="26"/>
  </w:num>
  <w:num w:numId="27">
    <w:abstractNumId w:val="15"/>
  </w:num>
  <w:num w:numId="28">
    <w:abstractNumId w:val="12"/>
  </w:num>
  <w:num w:numId="29">
    <w:abstractNumId w:val="9"/>
  </w:num>
  <w:num w:numId="30">
    <w:abstractNumId w:val="35"/>
  </w:num>
  <w:num w:numId="31">
    <w:abstractNumId w:val="34"/>
  </w:num>
  <w:num w:numId="32">
    <w:abstractNumId w:val="7"/>
  </w:num>
  <w:num w:numId="33">
    <w:abstractNumId w:val="39"/>
  </w:num>
  <w:num w:numId="34">
    <w:abstractNumId w:val="5"/>
  </w:num>
  <w:num w:numId="35">
    <w:abstractNumId w:val="20"/>
  </w:num>
  <w:num w:numId="36">
    <w:abstractNumId w:val="37"/>
  </w:num>
  <w:num w:numId="37">
    <w:abstractNumId w:val="6"/>
  </w:num>
  <w:num w:numId="38">
    <w:abstractNumId w:val="17"/>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docVars>
    <w:docVar w:name="dgnword-docGUID" w:val="{476922AB-CC5C-480D-87F5-76D71881A764}"/>
    <w:docVar w:name="dgnword-eventsink" w:val="73111840"/>
    <w:docVar w:name="RBRO_EasyID_Font" w:val="Calibri|11"/>
    <w:docVar w:name="RBRO_EasyID_ID" w:val="%1%.%2%"/>
    <w:docVar w:name="RBRO_EasyID_Location" w:val="2|0|0"/>
    <w:docVar w:name="RBRO_EASYID_VALUE" w:val="353739.1"/>
  </w:docVars>
  <w:rsids>
    <w:rsidRoot w:val="007C6830"/>
    <w:rsid w:val="00000563"/>
    <w:rsid w:val="00000689"/>
    <w:rsid w:val="0000195A"/>
    <w:rsid w:val="00002128"/>
    <w:rsid w:val="0000291B"/>
    <w:rsid w:val="0000311B"/>
    <w:rsid w:val="000032B2"/>
    <w:rsid w:val="000037DD"/>
    <w:rsid w:val="00004DE7"/>
    <w:rsid w:val="00004F2A"/>
    <w:rsid w:val="00005373"/>
    <w:rsid w:val="0000576A"/>
    <w:rsid w:val="000057D9"/>
    <w:rsid w:val="000072B6"/>
    <w:rsid w:val="000075E0"/>
    <w:rsid w:val="0001043B"/>
    <w:rsid w:val="00010650"/>
    <w:rsid w:val="0001152F"/>
    <w:rsid w:val="0001199A"/>
    <w:rsid w:val="000123FA"/>
    <w:rsid w:val="00012E34"/>
    <w:rsid w:val="000146C3"/>
    <w:rsid w:val="000148E4"/>
    <w:rsid w:val="00015319"/>
    <w:rsid w:val="0001537D"/>
    <w:rsid w:val="00016AC8"/>
    <w:rsid w:val="00016CE9"/>
    <w:rsid w:val="00016D29"/>
    <w:rsid w:val="000174A1"/>
    <w:rsid w:val="00017B4C"/>
    <w:rsid w:val="00020523"/>
    <w:rsid w:val="00020A58"/>
    <w:rsid w:val="00020D03"/>
    <w:rsid w:val="00021386"/>
    <w:rsid w:val="0002149B"/>
    <w:rsid w:val="000217FE"/>
    <w:rsid w:val="00021CC1"/>
    <w:rsid w:val="00023121"/>
    <w:rsid w:val="00023A01"/>
    <w:rsid w:val="0002405C"/>
    <w:rsid w:val="0002460E"/>
    <w:rsid w:val="00024DFE"/>
    <w:rsid w:val="00025813"/>
    <w:rsid w:val="00025EB0"/>
    <w:rsid w:val="00026419"/>
    <w:rsid w:val="00026F09"/>
    <w:rsid w:val="00026FA0"/>
    <w:rsid w:val="000274F1"/>
    <w:rsid w:val="0002762E"/>
    <w:rsid w:val="000276FE"/>
    <w:rsid w:val="00027B11"/>
    <w:rsid w:val="00027FD6"/>
    <w:rsid w:val="00030BF7"/>
    <w:rsid w:val="0003192A"/>
    <w:rsid w:val="00031D10"/>
    <w:rsid w:val="00031DFC"/>
    <w:rsid w:val="0003236A"/>
    <w:rsid w:val="00032765"/>
    <w:rsid w:val="00032778"/>
    <w:rsid w:val="000327A4"/>
    <w:rsid w:val="00032BE2"/>
    <w:rsid w:val="000335FD"/>
    <w:rsid w:val="000337FE"/>
    <w:rsid w:val="00033BEB"/>
    <w:rsid w:val="0003465A"/>
    <w:rsid w:val="000348EA"/>
    <w:rsid w:val="0003498C"/>
    <w:rsid w:val="00035D0A"/>
    <w:rsid w:val="00036555"/>
    <w:rsid w:val="000367D4"/>
    <w:rsid w:val="00037EB6"/>
    <w:rsid w:val="0004167A"/>
    <w:rsid w:val="00041CA6"/>
    <w:rsid w:val="00042020"/>
    <w:rsid w:val="00042691"/>
    <w:rsid w:val="000427F8"/>
    <w:rsid w:val="00042A6A"/>
    <w:rsid w:val="00043809"/>
    <w:rsid w:val="00043ACA"/>
    <w:rsid w:val="00043F49"/>
    <w:rsid w:val="00044485"/>
    <w:rsid w:val="00045180"/>
    <w:rsid w:val="000452B9"/>
    <w:rsid w:val="000456DE"/>
    <w:rsid w:val="00045C67"/>
    <w:rsid w:val="00046526"/>
    <w:rsid w:val="00046673"/>
    <w:rsid w:val="00046B49"/>
    <w:rsid w:val="00050AF1"/>
    <w:rsid w:val="00050C11"/>
    <w:rsid w:val="00050DAA"/>
    <w:rsid w:val="00051B1B"/>
    <w:rsid w:val="00051BA9"/>
    <w:rsid w:val="00051E72"/>
    <w:rsid w:val="0005206E"/>
    <w:rsid w:val="0005219F"/>
    <w:rsid w:val="00052E7C"/>
    <w:rsid w:val="000535D5"/>
    <w:rsid w:val="0005398A"/>
    <w:rsid w:val="0005463B"/>
    <w:rsid w:val="00054F25"/>
    <w:rsid w:val="0005578D"/>
    <w:rsid w:val="00055AFE"/>
    <w:rsid w:val="00055D70"/>
    <w:rsid w:val="00056103"/>
    <w:rsid w:val="00057433"/>
    <w:rsid w:val="00057736"/>
    <w:rsid w:val="0005787A"/>
    <w:rsid w:val="00057C57"/>
    <w:rsid w:val="00060891"/>
    <w:rsid w:val="000608DB"/>
    <w:rsid w:val="00060B22"/>
    <w:rsid w:val="00060E87"/>
    <w:rsid w:val="00060EBB"/>
    <w:rsid w:val="00061548"/>
    <w:rsid w:val="00061B32"/>
    <w:rsid w:val="00062B2A"/>
    <w:rsid w:val="00062FE0"/>
    <w:rsid w:val="00063242"/>
    <w:rsid w:val="00063512"/>
    <w:rsid w:val="00063779"/>
    <w:rsid w:val="00063B9D"/>
    <w:rsid w:val="0006455F"/>
    <w:rsid w:val="00065159"/>
    <w:rsid w:val="000653E9"/>
    <w:rsid w:val="00065674"/>
    <w:rsid w:val="000658E0"/>
    <w:rsid w:val="00066E0D"/>
    <w:rsid w:val="00067256"/>
    <w:rsid w:val="0006765F"/>
    <w:rsid w:val="00070226"/>
    <w:rsid w:val="00070B2E"/>
    <w:rsid w:val="00070C7C"/>
    <w:rsid w:val="0007193F"/>
    <w:rsid w:val="00071BD9"/>
    <w:rsid w:val="00071E01"/>
    <w:rsid w:val="000735C9"/>
    <w:rsid w:val="00073847"/>
    <w:rsid w:val="00073ECB"/>
    <w:rsid w:val="00073EFF"/>
    <w:rsid w:val="00074016"/>
    <w:rsid w:val="00074692"/>
    <w:rsid w:val="00074E2A"/>
    <w:rsid w:val="00075156"/>
    <w:rsid w:val="000775D6"/>
    <w:rsid w:val="00077732"/>
    <w:rsid w:val="00077BC6"/>
    <w:rsid w:val="00077D39"/>
    <w:rsid w:val="00080DC9"/>
    <w:rsid w:val="000822AB"/>
    <w:rsid w:val="00082FB9"/>
    <w:rsid w:val="000833D0"/>
    <w:rsid w:val="000838FB"/>
    <w:rsid w:val="00083CAA"/>
    <w:rsid w:val="00083E21"/>
    <w:rsid w:val="000846E0"/>
    <w:rsid w:val="00084F32"/>
    <w:rsid w:val="00084F4B"/>
    <w:rsid w:val="000850AE"/>
    <w:rsid w:val="0008559A"/>
    <w:rsid w:val="0008574B"/>
    <w:rsid w:val="00086ACC"/>
    <w:rsid w:val="000872A8"/>
    <w:rsid w:val="00087C41"/>
    <w:rsid w:val="00090A6D"/>
    <w:rsid w:val="00090AEB"/>
    <w:rsid w:val="00091321"/>
    <w:rsid w:val="000915FB"/>
    <w:rsid w:val="0009246F"/>
    <w:rsid w:val="00092A75"/>
    <w:rsid w:val="000935AA"/>
    <w:rsid w:val="00094790"/>
    <w:rsid w:val="00094B9F"/>
    <w:rsid w:val="00095C87"/>
    <w:rsid w:val="0009622C"/>
    <w:rsid w:val="00096527"/>
    <w:rsid w:val="00096DC9"/>
    <w:rsid w:val="0009725C"/>
    <w:rsid w:val="000A085B"/>
    <w:rsid w:val="000A08E8"/>
    <w:rsid w:val="000A0B3E"/>
    <w:rsid w:val="000A160F"/>
    <w:rsid w:val="000A187E"/>
    <w:rsid w:val="000A29C3"/>
    <w:rsid w:val="000A34D9"/>
    <w:rsid w:val="000A3BED"/>
    <w:rsid w:val="000A4698"/>
    <w:rsid w:val="000A47A6"/>
    <w:rsid w:val="000A5164"/>
    <w:rsid w:val="000A544E"/>
    <w:rsid w:val="000A56D2"/>
    <w:rsid w:val="000A5A49"/>
    <w:rsid w:val="000A5AB6"/>
    <w:rsid w:val="000A620C"/>
    <w:rsid w:val="000A674B"/>
    <w:rsid w:val="000A74AC"/>
    <w:rsid w:val="000B04C3"/>
    <w:rsid w:val="000B1DC5"/>
    <w:rsid w:val="000B2164"/>
    <w:rsid w:val="000B2D14"/>
    <w:rsid w:val="000B3BA4"/>
    <w:rsid w:val="000B42CD"/>
    <w:rsid w:val="000B495A"/>
    <w:rsid w:val="000B57AC"/>
    <w:rsid w:val="000B57C9"/>
    <w:rsid w:val="000B5ACF"/>
    <w:rsid w:val="000B5E06"/>
    <w:rsid w:val="000B5FDD"/>
    <w:rsid w:val="000B6390"/>
    <w:rsid w:val="000B645C"/>
    <w:rsid w:val="000B74DF"/>
    <w:rsid w:val="000B76DF"/>
    <w:rsid w:val="000C04A3"/>
    <w:rsid w:val="000C0D8B"/>
    <w:rsid w:val="000C120E"/>
    <w:rsid w:val="000C122C"/>
    <w:rsid w:val="000C1D33"/>
    <w:rsid w:val="000C22B7"/>
    <w:rsid w:val="000C22CA"/>
    <w:rsid w:val="000C5326"/>
    <w:rsid w:val="000C571C"/>
    <w:rsid w:val="000C6659"/>
    <w:rsid w:val="000C6717"/>
    <w:rsid w:val="000C7133"/>
    <w:rsid w:val="000C75FE"/>
    <w:rsid w:val="000C7919"/>
    <w:rsid w:val="000C7DE3"/>
    <w:rsid w:val="000D03DB"/>
    <w:rsid w:val="000D0D33"/>
    <w:rsid w:val="000D1164"/>
    <w:rsid w:val="000D129F"/>
    <w:rsid w:val="000D1675"/>
    <w:rsid w:val="000D1934"/>
    <w:rsid w:val="000D2660"/>
    <w:rsid w:val="000D2AD7"/>
    <w:rsid w:val="000D4D5B"/>
    <w:rsid w:val="000D51E7"/>
    <w:rsid w:val="000D5BC3"/>
    <w:rsid w:val="000D5EB2"/>
    <w:rsid w:val="000D60AE"/>
    <w:rsid w:val="000D62DA"/>
    <w:rsid w:val="000D6392"/>
    <w:rsid w:val="000D6C31"/>
    <w:rsid w:val="000D6F73"/>
    <w:rsid w:val="000D76AF"/>
    <w:rsid w:val="000D7970"/>
    <w:rsid w:val="000D7A24"/>
    <w:rsid w:val="000E015C"/>
    <w:rsid w:val="000E05E3"/>
    <w:rsid w:val="000E1846"/>
    <w:rsid w:val="000E1AF7"/>
    <w:rsid w:val="000E20BD"/>
    <w:rsid w:val="000E2515"/>
    <w:rsid w:val="000E2602"/>
    <w:rsid w:val="000E370A"/>
    <w:rsid w:val="000E3D66"/>
    <w:rsid w:val="000E3DB5"/>
    <w:rsid w:val="000E4707"/>
    <w:rsid w:val="000E491C"/>
    <w:rsid w:val="000E4C4F"/>
    <w:rsid w:val="000E590E"/>
    <w:rsid w:val="000E5ED7"/>
    <w:rsid w:val="000E6321"/>
    <w:rsid w:val="000E6AE9"/>
    <w:rsid w:val="000E7AB4"/>
    <w:rsid w:val="000F1990"/>
    <w:rsid w:val="000F1C41"/>
    <w:rsid w:val="000F1FE7"/>
    <w:rsid w:val="000F295D"/>
    <w:rsid w:val="000F29DB"/>
    <w:rsid w:val="000F3491"/>
    <w:rsid w:val="000F4B7F"/>
    <w:rsid w:val="000F5FCB"/>
    <w:rsid w:val="000F610B"/>
    <w:rsid w:val="000F7E05"/>
    <w:rsid w:val="000F7F20"/>
    <w:rsid w:val="0010000D"/>
    <w:rsid w:val="001008A8"/>
    <w:rsid w:val="00100C59"/>
    <w:rsid w:val="00101B3B"/>
    <w:rsid w:val="00101E2E"/>
    <w:rsid w:val="00102193"/>
    <w:rsid w:val="00102220"/>
    <w:rsid w:val="00102465"/>
    <w:rsid w:val="00102C33"/>
    <w:rsid w:val="00102F32"/>
    <w:rsid w:val="00103583"/>
    <w:rsid w:val="00104591"/>
    <w:rsid w:val="001045A0"/>
    <w:rsid w:val="00104BDF"/>
    <w:rsid w:val="00105F88"/>
    <w:rsid w:val="001062E5"/>
    <w:rsid w:val="00106349"/>
    <w:rsid w:val="00106584"/>
    <w:rsid w:val="00106C02"/>
    <w:rsid w:val="00107F9E"/>
    <w:rsid w:val="00110043"/>
    <w:rsid w:val="0011039F"/>
    <w:rsid w:val="00110B3B"/>
    <w:rsid w:val="0011114A"/>
    <w:rsid w:val="00111C5D"/>
    <w:rsid w:val="00111D54"/>
    <w:rsid w:val="0011208A"/>
    <w:rsid w:val="0011261E"/>
    <w:rsid w:val="00112DAE"/>
    <w:rsid w:val="00112F4C"/>
    <w:rsid w:val="00113FA3"/>
    <w:rsid w:val="001145CA"/>
    <w:rsid w:val="00114967"/>
    <w:rsid w:val="001157D6"/>
    <w:rsid w:val="00116FCD"/>
    <w:rsid w:val="001170DF"/>
    <w:rsid w:val="00117993"/>
    <w:rsid w:val="00117A53"/>
    <w:rsid w:val="00117BD1"/>
    <w:rsid w:val="00117DD4"/>
    <w:rsid w:val="00117FF3"/>
    <w:rsid w:val="00120E11"/>
    <w:rsid w:val="001218CD"/>
    <w:rsid w:val="00121AC9"/>
    <w:rsid w:val="00121BC9"/>
    <w:rsid w:val="001229D4"/>
    <w:rsid w:val="00122B0C"/>
    <w:rsid w:val="00122B37"/>
    <w:rsid w:val="00122EC4"/>
    <w:rsid w:val="00123760"/>
    <w:rsid w:val="00123800"/>
    <w:rsid w:val="00123E01"/>
    <w:rsid w:val="00124F8F"/>
    <w:rsid w:val="001252DD"/>
    <w:rsid w:val="001254E1"/>
    <w:rsid w:val="00125707"/>
    <w:rsid w:val="0012602A"/>
    <w:rsid w:val="001263C6"/>
    <w:rsid w:val="00126591"/>
    <w:rsid w:val="0012739C"/>
    <w:rsid w:val="00130473"/>
    <w:rsid w:val="0013053B"/>
    <w:rsid w:val="00132635"/>
    <w:rsid w:val="001333E2"/>
    <w:rsid w:val="0013340E"/>
    <w:rsid w:val="00133FB0"/>
    <w:rsid w:val="001340C0"/>
    <w:rsid w:val="001341D7"/>
    <w:rsid w:val="00135451"/>
    <w:rsid w:val="00135C34"/>
    <w:rsid w:val="0013614A"/>
    <w:rsid w:val="0013643B"/>
    <w:rsid w:val="00136A24"/>
    <w:rsid w:val="00136AFD"/>
    <w:rsid w:val="00136E17"/>
    <w:rsid w:val="0013792E"/>
    <w:rsid w:val="001400E5"/>
    <w:rsid w:val="001407FE"/>
    <w:rsid w:val="001418AA"/>
    <w:rsid w:val="00141B34"/>
    <w:rsid w:val="00141D78"/>
    <w:rsid w:val="0014358F"/>
    <w:rsid w:val="001437D0"/>
    <w:rsid w:val="0014592A"/>
    <w:rsid w:val="00145BF2"/>
    <w:rsid w:val="001466C9"/>
    <w:rsid w:val="00146D9B"/>
    <w:rsid w:val="00146F60"/>
    <w:rsid w:val="00150862"/>
    <w:rsid w:val="00150DB8"/>
    <w:rsid w:val="00150F02"/>
    <w:rsid w:val="001510EC"/>
    <w:rsid w:val="0015197A"/>
    <w:rsid w:val="00151D57"/>
    <w:rsid w:val="00151F66"/>
    <w:rsid w:val="001524DF"/>
    <w:rsid w:val="0015348A"/>
    <w:rsid w:val="001536E4"/>
    <w:rsid w:val="001538DB"/>
    <w:rsid w:val="001554E0"/>
    <w:rsid w:val="00156138"/>
    <w:rsid w:val="0015775E"/>
    <w:rsid w:val="0015797C"/>
    <w:rsid w:val="001603CD"/>
    <w:rsid w:val="001607AB"/>
    <w:rsid w:val="00160AA5"/>
    <w:rsid w:val="001610F0"/>
    <w:rsid w:val="00161691"/>
    <w:rsid w:val="00161726"/>
    <w:rsid w:val="00161C8B"/>
    <w:rsid w:val="0016206C"/>
    <w:rsid w:val="00162907"/>
    <w:rsid w:val="00162B6E"/>
    <w:rsid w:val="00163AF2"/>
    <w:rsid w:val="00164248"/>
    <w:rsid w:val="0016437A"/>
    <w:rsid w:val="00165109"/>
    <w:rsid w:val="00165D42"/>
    <w:rsid w:val="0016605E"/>
    <w:rsid w:val="00166195"/>
    <w:rsid w:val="001661BC"/>
    <w:rsid w:val="001662B1"/>
    <w:rsid w:val="001669EB"/>
    <w:rsid w:val="00167360"/>
    <w:rsid w:val="00170EF5"/>
    <w:rsid w:val="00172021"/>
    <w:rsid w:val="0017246F"/>
    <w:rsid w:val="00173C0B"/>
    <w:rsid w:val="00174038"/>
    <w:rsid w:val="00174B26"/>
    <w:rsid w:val="00174F4F"/>
    <w:rsid w:val="00175439"/>
    <w:rsid w:val="00176E4F"/>
    <w:rsid w:val="00177C5E"/>
    <w:rsid w:val="00180326"/>
    <w:rsid w:val="001814A9"/>
    <w:rsid w:val="00181759"/>
    <w:rsid w:val="00181BDE"/>
    <w:rsid w:val="00183632"/>
    <w:rsid w:val="00183BEC"/>
    <w:rsid w:val="00183F1A"/>
    <w:rsid w:val="0018414E"/>
    <w:rsid w:val="001845B4"/>
    <w:rsid w:val="00184DE7"/>
    <w:rsid w:val="00184F66"/>
    <w:rsid w:val="0018503C"/>
    <w:rsid w:val="00185AD4"/>
    <w:rsid w:val="001873DF"/>
    <w:rsid w:val="00187846"/>
    <w:rsid w:val="00187E6D"/>
    <w:rsid w:val="001903B6"/>
    <w:rsid w:val="001907C0"/>
    <w:rsid w:val="00190F71"/>
    <w:rsid w:val="0019114D"/>
    <w:rsid w:val="0019180B"/>
    <w:rsid w:val="001919FF"/>
    <w:rsid w:val="00191A22"/>
    <w:rsid w:val="00191B53"/>
    <w:rsid w:val="0019216A"/>
    <w:rsid w:val="00192179"/>
    <w:rsid w:val="00192C9C"/>
    <w:rsid w:val="00192E2F"/>
    <w:rsid w:val="00192F71"/>
    <w:rsid w:val="001931C7"/>
    <w:rsid w:val="001932CD"/>
    <w:rsid w:val="0019380B"/>
    <w:rsid w:val="001939A0"/>
    <w:rsid w:val="001952AC"/>
    <w:rsid w:val="00196454"/>
    <w:rsid w:val="00196CAD"/>
    <w:rsid w:val="00196FA9"/>
    <w:rsid w:val="00196FBA"/>
    <w:rsid w:val="00197C0E"/>
    <w:rsid w:val="00197FCF"/>
    <w:rsid w:val="001A1277"/>
    <w:rsid w:val="001A15DB"/>
    <w:rsid w:val="001A2A4A"/>
    <w:rsid w:val="001A2D76"/>
    <w:rsid w:val="001A5467"/>
    <w:rsid w:val="001A600B"/>
    <w:rsid w:val="001A6953"/>
    <w:rsid w:val="001A6D74"/>
    <w:rsid w:val="001A75DF"/>
    <w:rsid w:val="001A7713"/>
    <w:rsid w:val="001B02FC"/>
    <w:rsid w:val="001B091B"/>
    <w:rsid w:val="001B1704"/>
    <w:rsid w:val="001B1BDD"/>
    <w:rsid w:val="001B1E19"/>
    <w:rsid w:val="001B2471"/>
    <w:rsid w:val="001B2ECD"/>
    <w:rsid w:val="001B323B"/>
    <w:rsid w:val="001B3987"/>
    <w:rsid w:val="001B3A65"/>
    <w:rsid w:val="001B3B96"/>
    <w:rsid w:val="001B53F4"/>
    <w:rsid w:val="001B5953"/>
    <w:rsid w:val="001B5CE3"/>
    <w:rsid w:val="001B6656"/>
    <w:rsid w:val="001B6E04"/>
    <w:rsid w:val="001C0444"/>
    <w:rsid w:val="001C09F5"/>
    <w:rsid w:val="001C0CA9"/>
    <w:rsid w:val="001C0E8D"/>
    <w:rsid w:val="001C0F51"/>
    <w:rsid w:val="001C1171"/>
    <w:rsid w:val="001C16BB"/>
    <w:rsid w:val="001C1743"/>
    <w:rsid w:val="001C1DA6"/>
    <w:rsid w:val="001C2229"/>
    <w:rsid w:val="001C2B7A"/>
    <w:rsid w:val="001C2C5B"/>
    <w:rsid w:val="001C39C4"/>
    <w:rsid w:val="001C3BE4"/>
    <w:rsid w:val="001C4533"/>
    <w:rsid w:val="001C460D"/>
    <w:rsid w:val="001C48B9"/>
    <w:rsid w:val="001C4C2E"/>
    <w:rsid w:val="001C5267"/>
    <w:rsid w:val="001C5269"/>
    <w:rsid w:val="001C54D3"/>
    <w:rsid w:val="001C5674"/>
    <w:rsid w:val="001C5A1E"/>
    <w:rsid w:val="001C6ACF"/>
    <w:rsid w:val="001D0CC5"/>
    <w:rsid w:val="001D11D9"/>
    <w:rsid w:val="001D1267"/>
    <w:rsid w:val="001D23A3"/>
    <w:rsid w:val="001D25C7"/>
    <w:rsid w:val="001D2D87"/>
    <w:rsid w:val="001D4A5A"/>
    <w:rsid w:val="001D5DB1"/>
    <w:rsid w:val="001D6B60"/>
    <w:rsid w:val="001D725C"/>
    <w:rsid w:val="001D74D8"/>
    <w:rsid w:val="001E0CE0"/>
    <w:rsid w:val="001E0DB7"/>
    <w:rsid w:val="001E20D3"/>
    <w:rsid w:val="001E23AC"/>
    <w:rsid w:val="001E43E0"/>
    <w:rsid w:val="001E5831"/>
    <w:rsid w:val="001E5C4B"/>
    <w:rsid w:val="001E6D33"/>
    <w:rsid w:val="001E7433"/>
    <w:rsid w:val="001F0015"/>
    <w:rsid w:val="001F0641"/>
    <w:rsid w:val="001F0BFE"/>
    <w:rsid w:val="001F10F1"/>
    <w:rsid w:val="001F2728"/>
    <w:rsid w:val="001F274D"/>
    <w:rsid w:val="001F2FF4"/>
    <w:rsid w:val="001F3D54"/>
    <w:rsid w:val="001F43C5"/>
    <w:rsid w:val="001F536E"/>
    <w:rsid w:val="001F6904"/>
    <w:rsid w:val="001F6F84"/>
    <w:rsid w:val="001F7513"/>
    <w:rsid w:val="0020142C"/>
    <w:rsid w:val="002024E6"/>
    <w:rsid w:val="0020261F"/>
    <w:rsid w:val="00202E27"/>
    <w:rsid w:val="002033D0"/>
    <w:rsid w:val="0020376E"/>
    <w:rsid w:val="00204234"/>
    <w:rsid w:val="002048B2"/>
    <w:rsid w:val="00206BFC"/>
    <w:rsid w:val="00206D19"/>
    <w:rsid w:val="002070F5"/>
    <w:rsid w:val="0021066E"/>
    <w:rsid w:val="002112D3"/>
    <w:rsid w:val="002119FD"/>
    <w:rsid w:val="002126AC"/>
    <w:rsid w:val="0021280A"/>
    <w:rsid w:val="00212DFA"/>
    <w:rsid w:val="00213BD0"/>
    <w:rsid w:val="00213D78"/>
    <w:rsid w:val="00214693"/>
    <w:rsid w:val="00214C07"/>
    <w:rsid w:val="00214D29"/>
    <w:rsid w:val="002153A7"/>
    <w:rsid w:val="00217451"/>
    <w:rsid w:val="00217DE8"/>
    <w:rsid w:val="00220043"/>
    <w:rsid w:val="002202B7"/>
    <w:rsid w:val="00220694"/>
    <w:rsid w:val="00220B1D"/>
    <w:rsid w:val="00221043"/>
    <w:rsid w:val="00221C6E"/>
    <w:rsid w:val="00221E7D"/>
    <w:rsid w:val="002251FC"/>
    <w:rsid w:val="002254FC"/>
    <w:rsid w:val="00225FE0"/>
    <w:rsid w:val="002263DC"/>
    <w:rsid w:val="00226A4E"/>
    <w:rsid w:val="00226FDB"/>
    <w:rsid w:val="00227053"/>
    <w:rsid w:val="002274FF"/>
    <w:rsid w:val="00227F8A"/>
    <w:rsid w:val="00230366"/>
    <w:rsid w:val="002305C0"/>
    <w:rsid w:val="00230C1A"/>
    <w:rsid w:val="00230DF9"/>
    <w:rsid w:val="00230E7B"/>
    <w:rsid w:val="00231CFE"/>
    <w:rsid w:val="002320E1"/>
    <w:rsid w:val="00232BCD"/>
    <w:rsid w:val="00232E27"/>
    <w:rsid w:val="00232F0E"/>
    <w:rsid w:val="002333D0"/>
    <w:rsid w:val="0023447D"/>
    <w:rsid w:val="0023489E"/>
    <w:rsid w:val="00234BAA"/>
    <w:rsid w:val="00234CAC"/>
    <w:rsid w:val="00234EA3"/>
    <w:rsid w:val="002356C2"/>
    <w:rsid w:val="002368C1"/>
    <w:rsid w:val="002374C6"/>
    <w:rsid w:val="0024200E"/>
    <w:rsid w:val="00242167"/>
    <w:rsid w:val="00242249"/>
    <w:rsid w:val="00242540"/>
    <w:rsid w:val="00242E86"/>
    <w:rsid w:val="00243ABE"/>
    <w:rsid w:val="00243C4B"/>
    <w:rsid w:val="00244308"/>
    <w:rsid w:val="00244570"/>
    <w:rsid w:val="0024469C"/>
    <w:rsid w:val="0024478C"/>
    <w:rsid w:val="00244D04"/>
    <w:rsid w:val="00245CA2"/>
    <w:rsid w:val="00245DEF"/>
    <w:rsid w:val="00246365"/>
    <w:rsid w:val="0024669C"/>
    <w:rsid w:val="00247111"/>
    <w:rsid w:val="002476FE"/>
    <w:rsid w:val="00250ECB"/>
    <w:rsid w:val="00251221"/>
    <w:rsid w:val="00251461"/>
    <w:rsid w:val="002517F3"/>
    <w:rsid w:val="0025252F"/>
    <w:rsid w:val="002532AB"/>
    <w:rsid w:val="002534D0"/>
    <w:rsid w:val="00253555"/>
    <w:rsid w:val="00253D5D"/>
    <w:rsid w:val="00254407"/>
    <w:rsid w:val="00254703"/>
    <w:rsid w:val="00254E5A"/>
    <w:rsid w:val="00255001"/>
    <w:rsid w:val="00255E17"/>
    <w:rsid w:val="00256DFF"/>
    <w:rsid w:val="00256E78"/>
    <w:rsid w:val="00257148"/>
    <w:rsid w:val="00261860"/>
    <w:rsid w:val="00261A36"/>
    <w:rsid w:val="00261C54"/>
    <w:rsid w:val="00261D20"/>
    <w:rsid w:val="00261D41"/>
    <w:rsid w:val="002624EA"/>
    <w:rsid w:val="00262583"/>
    <w:rsid w:val="002626E3"/>
    <w:rsid w:val="002629DC"/>
    <w:rsid w:val="00262FBC"/>
    <w:rsid w:val="00263175"/>
    <w:rsid w:val="00263704"/>
    <w:rsid w:val="00263AD3"/>
    <w:rsid w:val="00263E76"/>
    <w:rsid w:val="00264550"/>
    <w:rsid w:val="002647C4"/>
    <w:rsid w:val="002655E5"/>
    <w:rsid w:val="00265856"/>
    <w:rsid w:val="002663A5"/>
    <w:rsid w:val="00267192"/>
    <w:rsid w:val="0026780B"/>
    <w:rsid w:val="00271B65"/>
    <w:rsid w:val="00272563"/>
    <w:rsid w:val="0027468E"/>
    <w:rsid w:val="00275003"/>
    <w:rsid w:val="00276C42"/>
    <w:rsid w:val="00277527"/>
    <w:rsid w:val="00277826"/>
    <w:rsid w:val="00280D1D"/>
    <w:rsid w:val="002812E3"/>
    <w:rsid w:val="00282290"/>
    <w:rsid w:val="0028245F"/>
    <w:rsid w:val="002843DE"/>
    <w:rsid w:val="00284E0C"/>
    <w:rsid w:val="002850B2"/>
    <w:rsid w:val="00285C12"/>
    <w:rsid w:val="002862C2"/>
    <w:rsid w:val="002865B6"/>
    <w:rsid w:val="0028672F"/>
    <w:rsid w:val="00286A2D"/>
    <w:rsid w:val="00287085"/>
    <w:rsid w:val="002873EF"/>
    <w:rsid w:val="00287774"/>
    <w:rsid w:val="00287986"/>
    <w:rsid w:val="0029040B"/>
    <w:rsid w:val="002904B3"/>
    <w:rsid w:val="00290986"/>
    <w:rsid w:val="00290FAD"/>
    <w:rsid w:val="002916BD"/>
    <w:rsid w:val="002918E6"/>
    <w:rsid w:val="00291CF3"/>
    <w:rsid w:val="002923F2"/>
    <w:rsid w:val="00292D93"/>
    <w:rsid w:val="00293078"/>
    <w:rsid w:val="00293DEB"/>
    <w:rsid w:val="00294855"/>
    <w:rsid w:val="00294E5F"/>
    <w:rsid w:val="00294EA5"/>
    <w:rsid w:val="00295355"/>
    <w:rsid w:val="00296108"/>
    <w:rsid w:val="002978D8"/>
    <w:rsid w:val="00297FA3"/>
    <w:rsid w:val="002A18D2"/>
    <w:rsid w:val="002A197F"/>
    <w:rsid w:val="002A1C84"/>
    <w:rsid w:val="002A26D5"/>
    <w:rsid w:val="002A300E"/>
    <w:rsid w:val="002A31AF"/>
    <w:rsid w:val="002A3ADC"/>
    <w:rsid w:val="002A4DE5"/>
    <w:rsid w:val="002A5BE8"/>
    <w:rsid w:val="002A6119"/>
    <w:rsid w:val="002A684F"/>
    <w:rsid w:val="002A6CEC"/>
    <w:rsid w:val="002A6D73"/>
    <w:rsid w:val="002A70F6"/>
    <w:rsid w:val="002A73BF"/>
    <w:rsid w:val="002A765A"/>
    <w:rsid w:val="002A7871"/>
    <w:rsid w:val="002B076C"/>
    <w:rsid w:val="002B0A98"/>
    <w:rsid w:val="002B0B22"/>
    <w:rsid w:val="002B0B6C"/>
    <w:rsid w:val="002B1329"/>
    <w:rsid w:val="002B169E"/>
    <w:rsid w:val="002B1759"/>
    <w:rsid w:val="002B205F"/>
    <w:rsid w:val="002B2621"/>
    <w:rsid w:val="002B2F49"/>
    <w:rsid w:val="002B3340"/>
    <w:rsid w:val="002B369F"/>
    <w:rsid w:val="002B3808"/>
    <w:rsid w:val="002B3949"/>
    <w:rsid w:val="002B4637"/>
    <w:rsid w:val="002B4D6E"/>
    <w:rsid w:val="002B4E7A"/>
    <w:rsid w:val="002B5EC5"/>
    <w:rsid w:val="002B6200"/>
    <w:rsid w:val="002B7063"/>
    <w:rsid w:val="002C043D"/>
    <w:rsid w:val="002C0B88"/>
    <w:rsid w:val="002C1EDA"/>
    <w:rsid w:val="002C1F35"/>
    <w:rsid w:val="002C1F3C"/>
    <w:rsid w:val="002C2246"/>
    <w:rsid w:val="002C252B"/>
    <w:rsid w:val="002C29CD"/>
    <w:rsid w:val="002C35F4"/>
    <w:rsid w:val="002C3678"/>
    <w:rsid w:val="002C3C64"/>
    <w:rsid w:val="002C3F5E"/>
    <w:rsid w:val="002C4267"/>
    <w:rsid w:val="002C4333"/>
    <w:rsid w:val="002C586B"/>
    <w:rsid w:val="002C62EE"/>
    <w:rsid w:val="002C66BB"/>
    <w:rsid w:val="002C6EE8"/>
    <w:rsid w:val="002D0956"/>
    <w:rsid w:val="002D1309"/>
    <w:rsid w:val="002D147B"/>
    <w:rsid w:val="002D2625"/>
    <w:rsid w:val="002D2809"/>
    <w:rsid w:val="002D297F"/>
    <w:rsid w:val="002D2C02"/>
    <w:rsid w:val="002D3208"/>
    <w:rsid w:val="002D3D15"/>
    <w:rsid w:val="002D419F"/>
    <w:rsid w:val="002D467A"/>
    <w:rsid w:val="002D583E"/>
    <w:rsid w:val="002D5BDB"/>
    <w:rsid w:val="002D5E50"/>
    <w:rsid w:val="002D64E5"/>
    <w:rsid w:val="002D6E56"/>
    <w:rsid w:val="002D7802"/>
    <w:rsid w:val="002E004B"/>
    <w:rsid w:val="002E020E"/>
    <w:rsid w:val="002E0BE0"/>
    <w:rsid w:val="002E2485"/>
    <w:rsid w:val="002E2753"/>
    <w:rsid w:val="002E3059"/>
    <w:rsid w:val="002E34CD"/>
    <w:rsid w:val="002E358C"/>
    <w:rsid w:val="002E4084"/>
    <w:rsid w:val="002E4659"/>
    <w:rsid w:val="002E6318"/>
    <w:rsid w:val="002E6713"/>
    <w:rsid w:val="002E7AA2"/>
    <w:rsid w:val="002F01C3"/>
    <w:rsid w:val="002F025C"/>
    <w:rsid w:val="002F131C"/>
    <w:rsid w:val="002F1438"/>
    <w:rsid w:val="002F1652"/>
    <w:rsid w:val="002F2009"/>
    <w:rsid w:val="002F2A46"/>
    <w:rsid w:val="002F2A5A"/>
    <w:rsid w:val="002F2D4D"/>
    <w:rsid w:val="002F3A81"/>
    <w:rsid w:val="002F3DF4"/>
    <w:rsid w:val="002F45FE"/>
    <w:rsid w:val="002F4E16"/>
    <w:rsid w:val="002F4F1D"/>
    <w:rsid w:val="002F65BF"/>
    <w:rsid w:val="002F6CC2"/>
    <w:rsid w:val="002F6F55"/>
    <w:rsid w:val="00301344"/>
    <w:rsid w:val="00302D1C"/>
    <w:rsid w:val="00303245"/>
    <w:rsid w:val="00303B3C"/>
    <w:rsid w:val="003040CF"/>
    <w:rsid w:val="00304223"/>
    <w:rsid w:val="003049D2"/>
    <w:rsid w:val="00304BB7"/>
    <w:rsid w:val="00304C05"/>
    <w:rsid w:val="0030555F"/>
    <w:rsid w:val="003056D4"/>
    <w:rsid w:val="00305F42"/>
    <w:rsid w:val="00306FCE"/>
    <w:rsid w:val="003072B8"/>
    <w:rsid w:val="00307728"/>
    <w:rsid w:val="00307CCC"/>
    <w:rsid w:val="00311E2F"/>
    <w:rsid w:val="00311EC8"/>
    <w:rsid w:val="003123A9"/>
    <w:rsid w:val="00313060"/>
    <w:rsid w:val="00313210"/>
    <w:rsid w:val="0031364B"/>
    <w:rsid w:val="0031381E"/>
    <w:rsid w:val="003142BF"/>
    <w:rsid w:val="003152B7"/>
    <w:rsid w:val="00315E6F"/>
    <w:rsid w:val="00316D0F"/>
    <w:rsid w:val="003208A3"/>
    <w:rsid w:val="00320CF2"/>
    <w:rsid w:val="00321E3A"/>
    <w:rsid w:val="003225D5"/>
    <w:rsid w:val="00322B18"/>
    <w:rsid w:val="0032326D"/>
    <w:rsid w:val="00323CCC"/>
    <w:rsid w:val="0032495E"/>
    <w:rsid w:val="00327A79"/>
    <w:rsid w:val="003309FC"/>
    <w:rsid w:val="003320E2"/>
    <w:rsid w:val="0033222F"/>
    <w:rsid w:val="0033277D"/>
    <w:rsid w:val="00332C8F"/>
    <w:rsid w:val="0033327D"/>
    <w:rsid w:val="00333366"/>
    <w:rsid w:val="00333477"/>
    <w:rsid w:val="003344B3"/>
    <w:rsid w:val="00334963"/>
    <w:rsid w:val="00334C7A"/>
    <w:rsid w:val="00335285"/>
    <w:rsid w:val="00335D79"/>
    <w:rsid w:val="003360AF"/>
    <w:rsid w:val="003401C9"/>
    <w:rsid w:val="0034075A"/>
    <w:rsid w:val="003419A9"/>
    <w:rsid w:val="00342B2A"/>
    <w:rsid w:val="00342DCD"/>
    <w:rsid w:val="0034302E"/>
    <w:rsid w:val="003445B0"/>
    <w:rsid w:val="00345506"/>
    <w:rsid w:val="00345AE6"/>
    <w:rsid w:val="00345F6C"/>
    <w:rsid w:val="00345FB7"/>
    <w:rsid w:val="00346694"/>
    <w:rsid w:val="0034712F"/>
    <w:rsid w:val="00347141"/>
    <w:rsid w:val="003475EF"/>
    <w:rsid w:val="0034761C"/>
    <w:rsid w:val="003500E4"/>
    <w:rsid w:val="00350733"/>
    <w:rsid w:val="003508C8"/>
    <w:rsid w:val="00351760"/>
    <w:rsid w:val="0035343F"/>
    <w:rsid w:val="00353C83"/>
    <w:rsid w:val="003540F4"/>
    <w:rsid w:val="0035465A"/>
    <w:rsid w:val="003547D5"/>
    <w:rsid w:val="00355380"/>
    <w:rsid w:val="00355E7E"/>
    <w:rsid w:val="00356F39"/>
    <w:rsid w:val="00357BA6"/>
    <w:rsid w:val="00357CDB"/>
    <w:rsid w:val="003601E9"/>
    <w:rsid w:val="00360F53"/>
    <w:rsid w:val="00361FFC"/>
    <w:rsid w:val="00362139"/>
    <w:rsid w:val="00362428"/>
    <w:rsid w:val="00363149"/>
    <w:rsid w:val="00363355"/>
    <w:rsid w:val="00364009"/>
    <w:rsid w:val="003640B6"/>
    <w:rsid w:val="00365D8C"/>
    <w:rsid w:val="00365EE3"/>
    <w:rsid w:val="00366D97"/>
    <w:rsid w:val="00366E72"/>
    <w:rsid w:val="00367D77"/>
    <w:rsid w:val="003714A4"/>
    <w:rsid w:val="00371B43"/>
    <w:rsid w:val="00372059"/>
    <w:rsid w:val="00372239"/>
    <w:rsid w:val="00372979"/>
    <w:rsid w:val="00372AF1"/>
    <w:rsid w:val="00373AFC"/>
    <w:rsid w:val="00373E9E"/>
    <w:rsid w:val="00373EFC"/>
    <w:rsid w:val="00374903"/>
    <w:rsid w:val="00374CC5"/>
    <w:rsid w:val="00374E0C"/>
    <w:rsid w:val="00374FFD"/>
    <w:rsid w:val="003764D9"/>
    <w:rsid w:val="0037674A"/>
    <w:rsid w:val="003768D2"/>
    <w:rsid w:val="0037742A"/>
    <w:rsid w:val="00380290"/>
    <w:rsid w:val="00380562"/>
    <w:rsid w:val="0038064F"/>
    <w:rsid w:val="00381028"/>
    <w:rsid w:val="0038117B"/>
    <w:rsid w:val="00381192"/>
    <w:rsid w:val="00381A4E"/>
    <w:rsid w:val="0038225F"/>
    <w:rsid w:val="0038450A"/>
    <w:rsid w:val="00384A07"/>
    <w:rsid w:val="00384AF2"/>
    <w:rsid w:val="00384E21"/>
    <w:rsid w:val="00384EAA"/>
    <w:rsid w:val="003861B4"/>
    <w:rsid w:val="0038706F"/>
    <w:rsid w:val="00387DD9"/>
    <w:rsid w:val="00390C7D"/>
    <w:rsid w:val="00390D61"/>
    <w:rsid w:val="00391962"/>
    <w:rsid w:val="0039229F"/>
    <w:rsid w:val="00392425"/>
    <w:rsid w:val="00392A2F"/>
    <w:rsid w:val="003934B5"/>
    <w:rsid w:val="003937D2"/>
    <w:rsid w:val="00393A8B"/>
    <w:rsid w:val="00393EA3"/>
    <w:rsid w:val="00393EDB"/>
    <w:rsid w:val="00395052"/>
    <w:rsid w:val="00395A3D"/>
    <w:rsid w:val="00395AE7"/>
    <w:rsid w:val="00395BEF"/>
    <w:rsid w:val="00397BFA"/>
    <w:rsid w:val="003A123D"/>
    <w:rsid w:val="003A12B1"/>
    <w:rsid w:val="003A13EB"/>
    <w:rsid w:val="003A39E4"/>
    <w:rsid w:val="003A3D6F"/>
    <w:rsid w:val="003A42DC"/>
    <w:rsid w:val="003A5776"/>
    <w:rsid w:val="003A6E89"/>
    <w:rsid w:val="003A7C06"/>
    <w:rsid w:val="003B026A"/>
    <w:rsid w:val="003B06AA"/>
    <w:rsid w:val="003B0784"/>
    <w:rsid w:val="003B078A"/>
    <w:rsid w:val="003B2479"/>
    <w:rsid w:val="003B2CCD"/>
    <w:rsid w:val="003B2CEF"/>
    <w:rsid w:val="003B3871"/>
    <w:rsid w:val="003B450D"/>
    <w:rsid w:val="003B4C31"/>
    <w:rsid w:val="003B53F5"/>
    <w:rsid w:val="003B5A17"/>
    <w:rsid w:val="003B6A4D"/>
    <w:rsid w:val="003B6EAE"/>
    <w:rsid w:val="003B71A9"/>
    <w:rsid w:val="003B7403"/>
    <w:rsid w:val="003B7551"/>
    <w:rsid w:val="003B7754"/>
    <w:rsid w:val="003B786B"/>
    <w:rsid w:val="003B7A76"/>
    <w:rsid w:val="003C03EC"/>
    <w:rsid w:val="003C097E"/>
    <w:rsid w:val="003C0C24"/>
    <w:rsid w:val="003C16BF"/>
    <w:rsid w:val="003C1C42"/>
    <w:rsid w:val="003C3F55"/>
    <w:rsid w:val="003C40F6"/>
    <w:rsid w:val="003C478A"/>
    <w:rsid w:val="003C5310"/>
    <w:rsid w:val="003C6DFD"/>
    <w:rsid w:val="003C703E"/>
    <w:rsid w:val="003C70F0"/>
    <w:rsid w:val="003C7136"/>
    <w:rsid w:val="003D123B"/>
    <w:rsid w:val="003D1342"/>
    <w:rsid w:val="003D1CF4"/>
    <w:rsid w:val="003D2526"/>
    <w:rsid w:val="003D2AED"/>
    <w:rsid w:val="003D2BDC"/>
    <w:rsid w:val="003D35BE"/>
    <w:rsid w:val="003D3D4C"/>
    <w:rsid w:val="003D40E9"/>
    <w:rsid w:val="003D44DD"/>
    <w:rsid w:val="003D4956"/>
    <w:rsid w:val="003D4FB0"/>
    <w:rsid w:val="003D547C"/>
    <w:rsid w:val="003D55AA"/>
    <w:rsid w:val="003D5735"/>
    <w:rsid w:val="003D71A6"/>
    <w:rsid w:val="003D742C"/>
    <w:rsid w:val="003D74BB"/>
    <w:rsid w:val="003D776D"/>
    <w:rsid w:val="003D7A1D"/>
    <w:rsid w:val="003D7ADB"/>
    <w:rsid w:val="003D7B11"/>
    <w:rsid w:val="003D7B4C"/>
    <w:rsid w:val="003D7D31"/>
    <w:rsid w:val="003E030A"/>
    <w:rsid w:val="003E2089"/>
    <w:rsid w:val="003E2311"/>
    <w:rsid w:val="003E24BB"/>
    <w:rsid w:val="003E29ED"/>
    <w:rsid w:val="003E3780"/>
    <w:rsid w:val="003E3B75"/>
    <w:rsid w:val="003E3D47"/>
    <w:rsid w:val="003E4099"/>
    <w:rsid w:val="003E455B"/>
    <w:rsid w:val="003E462F"/>
    <w:rsid w:val="003E5A22"/>
    <w:rsid w:val="003E709D"/>
    <w:rsid w:val="003E79DB"/>
    <w:rsid w:val="003E7F01"/>
    <w:rsid w:val="003F0432"/>
    <w:rsid w:val="003F0768"/>
    <w:rsid w:val="003F0949"/>
    <w:rsid w:val="003F0983"/>
    <w:rsid w:val="003F1A6F"/>
    <w:rsid w:val="003F23FE"/>
    <w:rsid w:val="003F25F5"/>
    <w:rsid w:val="003F325D"/>
    <w:rsid w:val="003F36F0"/>
    <w:rsid w:val="003F39FF"/>
    <w:rsid w:val="003F404B"/>
    <w:rsid w:val="003F43ED"/>
    <w:rsid w:val="003F49ED"/>
    <w:rsid w:val="003F50B9"/>
    <w:rsid w:val="003F54B5"/>
    <w:rsid w:val="003F5AC1"/>
    <w:rsid w:val="003F5C3C"/>
    <w:rsid w:val="003F67E4"/>
    <w:rsid w:val="003F696C"/>
    <w:rsid w:val="003F6FE9"/>
    <w:rsid w:val="004006AE"/>
    <w:rsid w:val="004008B6"/>
    <w:rsid w:val="00401411"/>
    <w:rsid w:val="00401CD5"/>
    <w:rsid w:val="00403AF6"/>
    <w:rsid w:val="00403CD3"/>
    <w:rsid w:val="004041BA"/>
    <w:rsid w:val="0040465A"/>
    <w:rsid w:val="00404929"/>
    <w:rsid w:val="0040495F"/>
    <w:rsid w:val="00404C82"/>
    <w:rsid w:val="00405292"/>
    <w:rsid w:val="00405624"/>
    <w:rsid w:val="00406453"/>
    <w:rsid w:val="00406975"/>
    <w:rsid w:val="00406BD7"/>
    <w:rsid w:val="00407613"/>
    <w:rsid w:val="004101B0"/>
    <w:rsid w:val="00410AEE"/>
    <w:rsid w:val="00410DF9"/>
    <w:rsid w:val="00411240"/>
    <w:rsid w:val="00411734"/>
    <w:rsid w:val="004119F6"/>
    <w:rsid w:val="00411A46"/>
    <w:rsid w:val="004122DB"/>
    <w:rsid w:val="00412D26"/>
    <w:rsid w:val="00413C99"/>
    <w:rsid w:val="004142C8"/>
    <w:rsid w:val="0041476A"/>
    <w:rsid w:val="004154D1"/>
    <w:rsid w:val="00415FC5"/>
    <w:rsid w:val="0041656F"/>
    <w:rsid w:val="004169DA"/>
    <w:rsid w:val="00416D62"/>
    <w:rsid w:val="00416F1E"/>
    <w:rsid w:val="0042021D"/>
    <w:rsid w:val="00420A1A"/>
    <w:rsid w:val="00420E2E"/>
    <w:rsid w:val="00422C04"/>
    <w:rsid w:val="004239B9"/>
    <w:rsid w:val="00424D4F"/>
    <w:rsid w:val="004258E6"/>
    <w:rsid w:val="0042592C"/>
    <w:rsid w:val="0042607D"/>
    <w:rsid w:val="00426A82"/>
    <w:rsid w:val="004277BE"/>
    <w:rsid w:val="00427BD2"/>
    <w:rsid w:val="004301CA"/>
    <w:rsid w:val="00430F7F"/>
    <w:rsid w:val="004316CF"/>
    <w:rsid w:val="004328CA"/>
    <w:rsid w:val="004341A4"/>
    <w:rsid w:val="0043426C"/>
    <w:rsid w:val="004359AD"/>
    <w:rsid w:val="00436245"/>
    <w:rsid w:val="00436F9D"/>
    <w:rsid w:val="00437E61"/>
    <w:rsid w:val="00437EAA"/>
    <w:rsid w:val="004405CA"/>
    <w:rsid w:val="00440C2C"/>
    <w:rsid w:val="0044112D"/>
    <w:rsid w:val="0044142B"/>
    <w:rsid w:val="00441782"/>
    <w:rsid w:val="004419DE"/>
    <w:rsid w:val="00441B6B"/>
    <w:rsid w:val="00441C9F"/>
    <w:rsid w:val="00442F1C"/>
    <w:rsid w:val="00443E7D"/>
    <w:rsid w:val="00444AF9"/>
    <w:rsid w:val="00444DCF"/>
    <w:rsid w:val="00445E88"/>
    <w:rsid w:val="004461D9"/>
    <w:rsid w:val="00446DE1"/>
    <w:rsid w:val="00447FBE"/>
    <w:rsid w:val="004503F0"/>
    <w:rsid w:val="00450A9D"/>
    <w:rsid w:val="00450DA6"/>
    <w:rsid w:val="00451BBC"/>
    <w:rsid w:val="00451F14"/>
    <w:rsid w:val="00451FE0"/>
    <w:rsid w:val="0045270C"/>
    <w:rsid w:val="00452BE8"/>
    <w:rsid w:val="00452BF0"/>
    <w:rsid w:val="004535DD"/>
    <w:rsid w:val="00453A15"/>
    <w:rsid w:val="00453E04"/>
    <w:rsid w:val="00454DF3"/>
    <w:rsid w:val="00454F4F"/>
    <w:rsid w:val="00454F7E"/>
    <w:rsid w:val="004551BD"/>
    <w:rsid w:val="004552C4"/>
    <w:rsid w:val="0045598F"/>
    <w:rsid w:val="004568C4"/>
    <w:rsid w:val="00456A8B"/>
    <w:rsid w:val="00457286"/>
    <w:rsid w:val="00460990"/>
    <w:rsid w:val="00460A90"/>
    <w:rsid w:val="0046101A"/>
    <w:rsid w:val="00461F25"/>
    <w:rsid w:val="00462711"/>
    <w:rsid w:val="00462F8B"/>
    <w:rsid w:val="0046386A"/>
    <w:rsid w:val="00464088"/>
    <w:rsid w:val="00464162"/>
    <w:rsid w:val="0046478E"/>
    <w:rsid w:val="004649FE"/>
    <w:rsid w:val="004650FC"/>
    <w:rsid w:val="00465314"/>
    <w:rsid w:val="0046560E"/>
    <w:rsid w:val="00465C53"/>
    <w:rsid w:val="004663CE"/>
    <w:rsid w:val="0046678F"/>
    <w:rsid w:val="0046703F"/>
    <w:rsid w:val="004671E4"/>
    <w:rsid w:val="00470008"/>
    <w:rsid w:val="00470568"/>
    <w:rsid w:val="00470A89"/>
    <w:rsid w:val="00471E68"/>
    <w:rsid w:val="004727E3"/>
    <w:rsid w:val="00472865"/>
    <w:rsid w:val="0047309D"/>
    <w:rsid w:val="0047333A"/>
    <w:rsid w:val="00473DCE"/>
    <w:rsid w:val="004740B1"/>
    <w:rsid w:val="00474FDF"/>
    <w:rsid w:val="00475360"/>
    <w:rsid w:val="00475479"/>
    <w:rsid w:val="00475988"/>
    <w:rsid w:val="0047737A"/>
    <w:rsid w:val="0047762A"/>
    <w:rsid w:val="0048033C"/>
    <w:rsid w:val="004807C3"/>
    <w:rsid w:val="00481ACA"/>
    <w:rsid w:val="00482614"/>
    <w:rsid w:val="00482759"/>
    <w:rsid w:val="004832CE"/>
    <w:rsid w:val="00483813"/>
    <w:rsid w:val="00484A23"/>
    <w:rsid w:val="00484A7C"/>
    <w:rsid w:val="004851B8"/>
    <w:rsid w:val="00485C7B"/>
    <w:rsid w:val="0048672B"/>
    <w:rsid w:val="00486B6E"/>
    <w:rsid w:val="0048756E"/>
    <w:rsid w:val="00487728"/>
    <w:rsid w:val="00487794"/>
    <w:rsid w:val="00490DDD"/>
    <w:rsid w:val="0049156B"/>
    <w:rsid w:val="00491F85"/>
    <w:rsid w:val="004922C0"/>
    <w:rsid w:val="004922EF"/>
    <w:rsid w:val="0049259E"/>
    <w:rsid w:val="004927EB"/>
    <w:rsid w:val="00492A26"/>
    <w:rsid w:val="00493584"/>
    <w:rsid w:val="00493591"/>
    <w:rsid w:val="004935D2"/>
    <w:rsid w:val="004946F8"/>
    <w:rsid w:val="00494BA3"/>
    <w:rsid w:val="00495AA0"/>
    <w:rsid w:val="00495ACF"/>
    <w:rsid w:val="004962C2"/>
    <w:rsid w:val="00496409"/>
    <w:rsid w:val="00496C4D"/>
    <w:rsid w:val="00496DED"/>
    <w:rsid w:val="0049715F"/>
    <w:rsid w:val="004A01CF"/>
    <w:rsid w:val="004A04D2"/>
    <w:rsid w:val="004A1C68"/>
    <w:rsid w:val="004A1F39"/>
    <w:rsid w:val="004A320E"/>
    <w:rsid w:val="004A3896"/>
    <w:rsid w:val="004A3B80"/>
    <w:rsid w:val="004A4921"/>
    <w:rsid w:val="004A498C"/>
    <w:rsid w:val="004A4CB4"/>
    <w:rsid w:val="004A598F"/>
    <w:rsid w:val="004A5CA7"/>
    <w:rsid w:val="004A6C86"/>
    <w:rsid w:val="004A6D8D"/>
    <w:rsid w:val="004A7604"/>
    <w:rsid w:val="004B0643"/>
    <w:rsid w:val="004B0E62"/>
    <w:rsid w:val="004B12C0"/>
    <w:rsid w:val="004B132D"/>
    <w:rsid w:val="004B22CA"/>
    <w:rsid w:val="004B26EF"/>
    <w:rsid w:val="004B367B"/>
    <w:rsid w:val="004B3A63"/>
    <w:rsid w:val="004B5510"/>
    <w:rsid w:val="004B55AE"/>
    <w:rsid w:val="004B66DF"/>
    <w:rsid w:val="004B68F9"/>
    <w:rsid w:val="004B6B54"/>
    <w:rsid w:val="004B6DE4"/>
    <w:rsid w:val="004B6EE4"/>
    <w:rsid w:val="004B7287"/>
    <w:rsid w:val="004C012E"/>
    <w:rsid w:val="004C0171"/>
    <w:rsid w:val="004C04DC"/>
    <w:rsid w:val="004C0B42"/>
    <w:rsid w:val="004C1381"/>
    <w:rsid w:val="004C1789"/>
    <w:rsid w:val="004C267A"/>
    <w:rsid w:val="004C441F"/>
    <w:rsid w:val="004C48D7"/>
    <w:rsid w:val="004C59C8"/>
    <w:rsid w:val="004C6066"/>
    <w:rsid w:val="004C71B3"/>
    <w:rsid w:val="004C752B"/>
    <w:rsid w:val="004C7EAC"/>
    <w:rsid w:val="004D03A9"/>
    <w:rsid w:val="004D04F2"/>
    <w:rsid w:val="004D0AC3"/>
    <w:rsid w:val="004D0B10"/>
    <w:rsid w:val="004D0D02"/>
    <w:rsid w:val="004D0F13"/>
    <w:rsid w:val="004D1527"/>
    <w:rsid w:val="004D2447"/>
    <w:rsid w:val="004D2EE4"/>
    <w:rsid w:val="004D3225"/>
    <w:rsid w:val="004D327D"/>
    <w:rsid w:val="004D4DED"/>
    <w:rsid w:val="004D5547"/>
    <w:rsid w:val="004D5595"/>
    <w:rsid w:val="004D5A02"/>
    <w:rsid w:val="004D5FF8"/>
    <w:rsid w:val="004D6FA5"/>
    <w:rsid w:val="004D72D4"/>
    <w:rsid w:val="004D7707"/>
    <w:rsid w:val="004D7855"/>
    <w:rsid w:val="004D7F43"/>
    <w:rsid w:val="004E1185"/>
    <w:rsid w:val="004E1FF0"/>
    <w:rsid w:val="004E2182"/>
    <w:rsid w:val="004E2B86"/>
    <w:rsid w:val="004E34F9"/>
    <w:rsid w:val="004E3526"/>
    <w:rsid w:val="004E3996"/>
    <w:rsid w:val="004E3C74"/>
    <w:rsid w:val="004E3CE3"/>
    <w:rsid w:val="004E3FE2"/>
    <w:rsid w:val="004E44FA"/>
    <w:rsid w:val="004E4F03"/>
    <w:rsid w:val="004E5C17"/>
    <w:rsid w:val="004E5FA4"/>
    <w:rsid w:val="004E6097"/>
    <w:rsid w:val="004E6747"/>
    <w:rsid w:val="004E6846"/>
    <w:rsid w:val="004E68D4"/>
    <w:rsid w:val="004E7F40"/>
    <w:rsid w:val="004F00BD"/>
    <w:rsid w:val="004F1169"/>
    <w:rsid w:val="004F15D3"/>
    <w:rsid w:val="004F25C6"/>
    <w:rsid w:val="004F3695"/>
    <w:rsid w:val="004F3D41"/>
    <w:rsid w:val="004F4443"/>
    <w:rsid w:val="004F490E"/>
    <w:rsid w:val="004F5235"/>
    <w:rsid w:val="004F6423"/>
    <w:rsid w:val="004F64C1"/>
    <w:rsid w:val="004F67FB"/>
    <w:rsid w:val="004F68E8"/>
    <w:rsid w:val="005000FB"/>
    <w:rsid w:val="005002F1"/>
    <w:rsid w:val="00500E02"/>
    <w:rsid w:val="0050185A"/>
    <w:rsid w:val="00501AC0"/>
    <w:rsid w:val="00501FE0"/>
    <w:rsid w:val="00502586"/>
    <w:rsid w:val="00502628"/>
    <w:rsid w:val="00502676"/>
    <w:rsid w:val="00502D58"/>
    <w:rsid w:val="00502E23"/>
    <w:rsid w:val="00503288"/>
    <w:rsid w:val="00503B2A"/>
    <w:rsid w:val="00503FC0"/>
    <w:rsid w:val="00504029"/>
    <w:rsid w:val="005040C9"/>
    <w:rsid w:val="00504E0C"/>
    <w:rsid w:val="0050507B"/>
    <w:rsid w:val="00505837"/>
    <w:rsid w:val="00506066"/>
    <w:rsid w:val="00506998"/>
    <w:rsid w:val="00507720"/>
    <w:rsid w:val="00507A09"/>
    <w:rsid w:val="00507BA5"/>
    <w:rsid w:val="005100BB"/>
    <w:rsid w:val="00510E14"/>
    <w:rsid w:val="00512460"/>
    <w:rsid w:val="005131B6"/>
    <w:rsid w:val="00513762"/>
    <w:rsid w:val="00513BDC"/>
    <w:rsid w:val="00513BFC"/>
    <w:rsid w:val="00513D74"/>
    <w:rsid w:val="00514D72"/>
    <w:rsid w:val="00514DBF"/>
    <w:rsid w:val="00514E0D"/>
    <w:rsid w:val="00514FE3"/>
    <w:rsid w:val="00515249"/>
    <w:rsid w:val="0051575F"/>
    <w:rsid w:val="00516A3A"/>
    <w:rsid w:val="00517602"/>
    <w:rsid w:val="00517716"/>
    <w:rsid w:val="00517BCC"/>
    <w:rsid w:val="00517D7F"/>
    <w:rsid w:val="005201BE"/>
    <w:rsid w:val="0052023D"/>
    <w:rsid w:val="00520CA6"/>
    <w:rsid w:val="00520FC2"/>
    <w:rsid w:val="00521559"/>
    <w:rsid w:val="00521D7E"/>
    <w:rsid w:val="00522533"/>
    <w:rsid w:val="0052303C"/>
    <w:rsid w:val="005248D5"/>
    <w:rsid w:val="00525078"/>
    <w:rsid w:val="0052525C"/>
    <w:rsid w:val="005253F5"/>
    <w:rsid w:val="00525EC3"/>
    <w:rsid w:val="005266BC"/>
    <w:rsid w:val="0052710B"/>
    <w:rsid w:val="00527D5C"/>
    <w:rsid w:val="00530323"/>
    <w:rsid w:val="0053106A"/>
    <w:rsid w:val="005315B2"/>
    <w:rsid w:val="00533CB2"/>
    <w:rsid w:val="00534265"/>
    <w:rsid w:val="00534E9C"/>
    <w:rsid w:val="00535243"/>
    <w:rsid w:val="00536733"/>
    <w:rsid w:val="00536BCD"/>
    <w:rsid w:val="005373B0"/>
    <w:rsid w:val="00537688"/>
    <w:rsid w:val="00537DFE"/>
    <w:rsid w:val="0054008A"/>
    <w:rsid w:val="00540A42"/>
    <w:rsid w:val="00540A4A"/>
    <w:rsid w:val="00540FED"/>
    <w:rsid w:val="00541383"/>
    <w:rsid w:val="00541B33"/>
    <w:rsid w:val="00541F72"/>
    <w:rsid w:val="00542DC4"/>
    <w:rsid w:val="00542E9B"/>
    <w:rsid w:val="00543412"/>
    <w:rsid w:val="00544089"/>
    <w:rsid w:val="00545402"/>
    <w:rsid w:val="00545CC8"/>
    <w:rsid w:val="00546479"/>
    <w:rsid w:val="00546CFD"/>
    <w:rsid w:val="00547975"/>
    <w:rsid w:val="00550967"/>
    <w:rsid w:val="00550F12"/>
    <w:rsid w:val="00550FCD"/>
    <w:rsid w:val="00551779"/>
    <w:rsid w:val="0055200B"/>
    <w:rsid w:val="00552166"/>
    <w:rsid w:val="005524FB"/>
    <w:rsid w:val="00552D0F"/>
    <w:rsid w:val="00552FCE"/>
    <w:rsid w:val="00553D85"/>
    <w:rsid w:val="005545EB"/>
    <w:rsid w:val="00554AF6"/>
    <w:rsid w:val="005553A1"/>
    <w:rsid w:val="00555EAC"/>
    <w:rsid w:val="00556576"/>
    <w:rsid w:val="00556E30"/>
    <w:rsid w:val="00557F1E"/>
    <w:rsid w:val="0056013E"/>
    <w:rsid w:val="00560CDF"/>
    <w:rsid w:val="00560EDD"/>
    <w:rsid w:val="00562979"/>
    <w:rsid w:val="00562C50"/>
    <w:rsid w:val="00564AB8"/>
    <w:rsid w:val="005656B7"/>
    <w:rsid w:val="005669CF"/>
    <w:rsid w:val="0056718A"/>
    <w:rsid w:val="00567E60"/>
    <w:rsid w:val="00567F70"/>
    <w:rsid w:val="00570485"/>
    <w:rsid w:val="00570A37"/>
    <w:rsid w:val="005716F1"/>
    <w:rsid w:val="005717F2"/>
    <w:rsid w:val="00572E36"/>
    <w:rsid w:val="00573584"/>
    <w:rsid w:val="00573F35"/>
    <w:rsid w:val="00574EBF"/>
    <w:rsid w:val="00575918"/>
    <w:rsid w:val="00576218"/>
    <w:rsid w:val="00576493"/>
    <w:rsid w:val="0057655A"/>
    <w:rsid w:val="00576841"/>
    <w:rsid w:val="00576CB7"/>
    <w:rsid w:val="00576E3B"/>
    <w:rsid w:val="00576F10"/>
    <w:rsid w:val="00577707"/>
    <w:rsid w:val="005777AD"/>
    <w:rsid w:val="00580098"/>
    <w:rsid w:val="00581571"/>
    <w:rsid w:val="00581A28"/>
    <w:rsid w:val="00581B8D"/>
    <w:rsid w:val="00582D7C"/>
    <w:rsid w:val="005849AA"/>
    <w:rsid w:val="00584F9C"/>
    <w:rsid w:val="00585183"/>
    <w:rsid w:val="0058685D"/>
    <w:rsid w:val="00586DF3"/>
    <w:rsid w:val="00586E48"/>
    <w:rsid w:val="00590973"/>
    <w:rsid w:val="0059108A"/>
    <w:rsid w:val="005914E8"/>
    <w:rsid w:val="00592BB8"/>
    <w:rsid w:val="005930F2"/>
    <w:rsid w:val="00593398"/>
    <w:rsid w:val="00593D94"/>
    <w:rsid w:val="00593EF3"/>
    <w:rsid w:val="0059468F"/>
    <w:rsid w:val="00594825"/>
    <w:rsid w:val="0059492E"/>
    <w:rsid w:val="00594E30"/>
    <w:rsid w:val="0059591B"/>
    <w:rsid w:val="005960FE"/>
    <w:rsid w:val="0059639D"/>
    <w:rsid w:val="00596556"/>
    <w:rsid w:val="005968CA"/>
    <w:rsid w:val="005970DA"/>
    <w:rsid w:val="0059791A"/>
    <w:rsid w:val="00597EB6"/>
    <w:rsid w:val="005A090B"/>
    <w:rsid w:val="005A183F"/>
    <w:rsid w:val="005A20E8"/>
    <w:rsid w:val="005A23C6"/>
    <w:rsid w:val="005A3653"/>
    <w:rsid w:val="005A4370"/>
    <w:rsid w:val="005A4584"/>
    <w:rsid w:val="005A4A7B"/>
    <w:rsid w:val="005A6848"/>
    <w:rsid w:val="005A70AC"/>
    <w:rsid w:val="005A7A97"/>
    <w:rsid w:val="005A7B4E"/>
    <w:rsid w:val="005B0805"/>
    <w:rsid w:val="005B0D2B"/>
    <w:rsid w:val="005B12CE"/>
    <w:rsid w:val="005B1B1F"/>
    <w:rsid w:val="005B3A3A"/>
    <w:rsid w:val="005B3B7F"/>
    <w:rsid w:val="005B3C00"/>
    <w:rsid w:val="005B3D00"/>
    <w:rsid w:val="005B4209"/>
    <w:rsid w:val="005B442F"/>
    <w:rsid w:val="005B4466"/>
    <w:rsid w:val="005B497F"/>
    <w:rsid w:val="005B5A9A"/>
    <w:rsid w:val="005B61AD"/>
    <w:rsid w:val="005B6B4E"/>
    <w:rsid w:val="005B6FB9"/>
    <w:rsid w:val="005B702A"/>
    <w:rsid w:val="005B747D"/>
    <w:rsid w:val="005B7814"/>
    <w:rsid w:val="005B7A07"/>
    <w:rsid w:val="005B7B77"/>
    <w:rsid w:val="005B7BBC"/>
    <w:rsid w:val="005C0D62"/>
    <w:rsid w:val="005C0F63"/>
    <w:rsid w:val="005C19A6"/>
    <w:rsid w:val="005C2BDB"/>
    <w:rsid w:val="005C2F65"/>
    <w:rsid w:val="005C33B7"/>
    <w:rsid w:val="005C3482"/>
    <w:rsid w:val="005C3E39"/>
    <w:rsid w:val="005C4613"/>
    <w:rsid w:val="005C4F85"/>
    <w:rsid w:val="005C5242"/>
    <w:rsid w:val="005C553E"/>
    <w:rsid w:val="005C6729"/>
    <w:rsid w:val="005C6866"/>
    <w:rsid w:val="005C6A96"/>
    <w:rsid w:val="005C6E83"/>
    <w:rsid w:val="005C7056"/>
    <w:rsid w:val="005C74D5"/>
    <w:rsid w:val="005C7825"/>
    <w:rsid w:val="005C7EE9"/>
    <w:rsid w:val="005D07A5"/>
    <w:rsid w:val="005D0FDA"/>
    <w:rsid w:val="005D1817"/>
    <w:rsid w:val="005D1854"/>
    <w:rsid w:val="005D19CC"/>
    <w:rsid w:val="005D1B5C"/>
    <w:rsid w:val="005D1BC9"/>
    <w:rsid w:val="005D234A"/>
    <w:rsid w:val="005D27D0"/>
    <w:rsid w:val="005D2D4A"/>
    <w:rsid w:val="005D3705"/>
    <w:rsid w:val="005D3903"/>
    <w:rsid w:val="005D3B0C"/>
    <w:rsid w:val="005D4828"/>
    <w:rsid w:val="005D4847"/>
    <w:rsid w:val="005D5D6B"/>
    <w:rsid w:val="005D5F1A"/>
    <w:rsid w:val="005D5F53"/>
    <w:rsid w:val="005D6068"/>
    <w:rsid w:val="005D6072"/>
    <w:rsid w:val="005D66D7"/>
    <w:rsid w:val="005D6988"/>
    <w:rsid w:val="005E064D"/>
    <w:rsid w:val="005E089C"/>
    <w:rsid w:val="005E106D"/>
    <w:rsid w:val="005E1511"/>
    <w:rsid w:val="005E205C"/>
    <w:rsid w:val="005E21AD"/>
    <w:rsid w:val="005E2494"/>
    <w:rsid w:val="005E295A"/>
    <w:rsid w:val="005E2A6E"/>
    <w:rsid w:val="005E37FE"/>
    <w:rsid w:val="005E3AD1"/>
    <w:rsid w:val="005E3FDA"/>
    <w:rsid w:val="005E4695"/>
    <w:rsid w:val="005E48ED"/>
    <w:rsid w:val="005E5980"/>
    <w:rsid w:val="005E59AB"/>
    <w:rsid w:val="005E64D8"/>
    <w:rsid w:val="005E6F80"/>
    <w:rsid w:val="005E751D"/>
    <w:rsid w:val="005E78CB"/>
    <w:rsid w:val="005F15BF"/>
    <w:rsid w:val="005F228B"/>
    <w:rsid w:val="005F2318"/>
    <w:rsid w:val="005F2600"/>
    <w:rsid w:val="005F2993"/>
    <w:rsid w:val="005F3242"/>
    <w:rsid w:val="005F324C"/>
    <w:rsid w:val="005F324D"/>
    <w:rsid w:val="005F4353"/>
    <w:rsid w:val="005F503F"/>
    <w:rsid w:val="005F572B"/>
    <w:rsid w:val="005F6534"/>
    <w:rsid w:val="005F683D"/>
    <w:rsid w:val="005F6BB3"/>
    <w:rsid w:val="005F7FCD"/>
    <w:rsid w:val="006006E0"/>
    <w:rsid w:val="00600744"/>
    <w:rsid w:val="00600E49"/>
    <w:rsid w:val="00601EF0"/>
    <w:rsid w:val="00602487"/>
    <w:rsid w:val="0060287A"/>
    <w:rsid w:val="00603C4D"/>
    <w:rsid w:val="00603C76"/>
    <w:rsid w:val="006049B1"/>
    <w:rsid w:val="00604B84"/>
    <w:rsid w:val="00604C54"/>
    <w:rsid w:val="00604DED"/>
    <w:rsid w:val="006050FB"/>
    <w:rsid w:val="006054E3"/>
    <w:rsid w:val="00605E56"/>
    <w:rsid w:val="00606415"/>
    <w:rsid w:val="00606DE3"/>
    <w:rsid w:val="0060725C"/>
    <w:rsid w:val="00607B8D"/>
    <w:rsid w:val="00611019"/>
    <w:rsid w:val="00611AD3"/>
    <w:rsid w:val="00613090"/>
    <w:rsid w:val="0061384E"/>
    <w:rsid w:val="006143D5"/>
    <w:rsid w:val="00616539"/>
    <w:rsid w:val="00617034"/>
    <w:rsid w:val="0061791C"/>
    <w:rsid w:val="00620803"/>
    <w:rsid w:val="0062112E"/>
    <w:rsid w:val="00621526"/>
    <w:rsid w:val="00621A1A"/>
    <w:rsid w:val="00622B49"/>
    <w:rsid w:val="006241D2"/>
    <w:rsid w:val="006264DE"/>
    <w:rsid w:val="00626CB2"/>
    <w:rsid w:val="00626D49"/>
    <w:rsid w:val="00626F31"/>
    <w:rsid w:val="00627278"/>
    <w:rsid w:val="00627413"/>
    <w:rsid w:val="00627CA9"/>
    <w:rsid w:val="00630194"/>
    <w:rsid w:val="0063028C"/>
    <w:rsid w:val="00630435"/>
    <w:rsid w:val="00630AB2"/>
    <w:rsid w:val="00631095"/>
    <w:rsid w:val="006315D0"/>
    <w:rsid w:val="00631625"/>
    <w:rsid w:val="00632ABC"/>
    <w:rsid w:val="00632B64"/>
    <w:rsid w:val="00633065"/>
    <w:rsid w:val="00633F89"/>
    <w:rsid w:val="006341D6"/>
    <w:rsid w:val="006341F2"/>
    <w:rsid w:val="00634663"/>
    <w:rsid w:val="00634E91"/>
    <w:rsid w:val="00635271"/>
    <w:rsid w:val="00635867"/>
    <w:rsid w:val="00636264"/>
    <w:rsid w:val="006362AA"/>
    <w:rsid w:val="006364E7"/>
    <w:rsid w:val="00636999"/>
    <w:rsid w:val="00636F98"/>
    <w:rsid w:val="0063751B"/>
    <w:rsid w:val="00640591"/>
    <w:rsid w:val="00640E57"/>
    <w:rsid w:val="006413BC"/>
    <w:rsid w:val="00641EC9"/>
    <w:rsid w:val="006422C3"/>
    <w:rsid w:val="00642418"/>
    <w:rsid w:val="00642C27"/>
    <w:rsid w:val="00642E78"/>
    <w:rsid w:val="00643717"/>
    <w:rsid w:val="006445B2"/>
    <w:rsid w:val="00645B08"/>
    <w:rsid w:val="00645B84"/>
    <w:rsid w:val="006465B0"/>
    <w:rsid w:val="00646993"/>
    <w:rsid w:val="00646F84"/>
    <w:rsid w:val="006471C1"/>
    <w:rsid w:val="00647658"/>
    <w:rsid w:val="006505CD"/>
    <w:rsid w:val="00650CDE"/>
    <w:rsid w:val="00650FD0"/>
    <w:rsid w:val="0065123B"/>
    <w:rsid w:val="00651C18"/>
    <w:rsid w:val="00652021"/>
    <w:rsid w:val="00652815"/>
    <w:rsid w:val="00652A56"/>
    <w:rsid w:val="006530FE"/>
    <w:rsid w:val="00654A42"/>
    <w:rsid w:val="00654D9D"/>
    <w:rsid w:val="00654DED"/>
    <w:rsid w:val="00655FD0"/>
    <w:rsid w:val="006561E0"/>
    <w:rsid w:val="00656C1E"/>
    <w:rsid w:val="00657233"/>
    <w:rsid w:val="0065776E"/>
    <w:rsid w:val="00657A13"/>
    <w:rsid w:val="00657B92"/>
    <w:rsid w:val="00657DE8"/>
    <w:rsid w:val="006600A1"/>
    <w:rsid w:val="006614FD"/>
    <w:rsid w:val="006616C2"/>
    <w:rsid w:val="00662BDF"/>
    <w:rsid w:val="00662C97"/>
    <w:rsid w:val="00663189"/>
    <w:rsid w:val="00664951"/>
    <w:rsid w:val="00664BBE"/>
    <w:rsid w:val="00665063"/>
    <w:rsid w:val="006652A3"/>
    <w:rsid w:val="0066562A"/>
    <w:rsid w:val="0066566B"/>
    <w:rsid w:val="00665BE6"/>
    <w:rsid w:val="00667166"/>
    <w:rsid w:val="006673C7"/>
    <w:rsid w:val="0066756B"/>
    <w:rsid w:val="006675E4"/>
    <w:rsid w:val="0066776F"/>
    <w:rsid w:val="00667A47"/>
    <w:rsid w:val="00667E45"/>
    <w:rsid w:val="00670CD2"/>
    <w:rsid w:val="006721A7"/>
    <w:rsid w:val="006766C5"/>
    <w:rsid w:val="00677A04"/>
    <w:rsid w:val="00677E99"/>
    <w:rsid w:val="006801F2"/>
    <w:rsid w:val="006802BD"/>
    <w:rsid w:val="00680492"/>
    <w:rsid w:val="0068056D"/>
    <w:rsid w:val="0068070B"/>
    <w:rsid w:val="00680C29"/>
    <w:rsid w:val="00680F21"/>
    <w:rsid w:val="00681EB8"/>
    <w:rsid w:val="0068237C"/>
    <w:rsid w:val="00682D4D"/>
    <w:rsid w:val="00682FAF"/>
    <w:rsid w:val="0068336E"/>
    <w:rsid w:val="006842A5"/>
    <w:rsid w:val="00685530"/>
    <w:rsid w:val="006862EA"/>
    <w:rsid w:val="006868C3"/>
    <w:rsid w:val="00686FF6"/>
    <w:rsid w:val="0068729E"/>
    <w:rsid w:val="0068729F"/>
    <w:rsid w:val="00690A86"/>
    <w:rsid w:val="00690EE8"/>
    <w:rsid w:val="00691529"/>
    <w:rsid w:val="00691B43"/>
    <w:rsid w:val="00691DCE"/>
    <w:rsid w:val="0069211A"/>
    <w:rsid w:val="0069224E"/>
    <w:rsid w:val="006925B9"/>
    <w:rsid w:val="006928CB"/>
    <w:rsid w:val="0069342C"/>
    <w:rsid w:val="00694D48"/>
    <w:rsid w:val="0069532D"/>
    <w:rsid w:val="006972EC"/>
    <w:rsid w:val="0069782E"/>
    <w:rsid w:val="006A1262"/>
    <w:rsid w:val="006A152C"/>
    <w:rsid w:val="006A16EE"/>
    <w:rsid w:val="006A19EF"/>
    <w:rsid w:val="006A404D"/>
    <w:rsid w:val="006A5978"/>
    <w:rsid w:val="006A6001"/>
    <w:rsid w:val="006A71AF"/>
    <w:rsid w:val="006A7A30"/>
    <w:rsid w:val="006A7F50"/>
    <w:rsid w:val="006B08CB"/>
    <w:rsid w:val="006B1EB8"/>
    <w:rsid w:val="006B24CF"/>
    <w:rsid w:val="006B259F"/>
    <w:rsid w:val="006B2A8A"/>
    <w:rsid w:val="006B2B5F"/>
    <w:rsid w:val="006B4107"/>
    <w:rsid w:val="006B4C55"/>
    <w:rsid w:val="006B4F28"/>
    <w:rsid w:val="006B5097"/>
    <w:rsid w:val="006B5A0A"/>
    <w:rsid w:val="006B5BA8"/>
    <w:rsid w:val="006B7E15"/>
    <w:rsid w:val="006B7FC7"/>
    <w:rsid w:val="006C0A14"/>
    <w:rsid w:val="006C0C85"/>
    <w:rsid w:val="006C140F"/>
    <w:rsid w:val="006C1603"/>
    <w:rsid w:val="006C2C63"/>
    <w:rsid w:val="006C2E51"/>
    <w:rsid w:val="006C3910"/>
    <w:rsid w:val="006C3D0B"/>
    <w:rsid w:val="006C4191"/>
    <w:rsid w:val="006C5028"/>
    <w:rsid w:val="006C5536"/>
    <w:rsid w:val="006C5B67"/>
    <w:rsid w:val="006C70AC"/>
    <w:rsid w:val="006C7480"/>
    <w:rsid w:val="006C775F"/>
    <w:rsid w:val="006C7C7B"/>
    <w:rsid w:val="006D0304"/>
    <w:rsid w:val="006D0366"/>
    <w:rsid w:val="006D072F"/>
    <w:rsid w:val="006D08FB"/>
    <w:rsid w:val="006D0A0E"/>
    <w:rsid w:val="006D0A81"/>
    <w:rsid w:val="006D0EAB"/>
    <w:rsid w:val="006D1646"/>
    <w:rsid w:val="006D1936"/>
    <w:rsid w:val="006D1D7C"/>
    <w:rsid w:val="006D2004"/>
    <w:rsid w:val="006D2678"/>
    <w:rsid w:val="006D4D4A"/>
    <w:rsid w:val="006D4F41"/>
    <w:rsid w:val="006D50C6"/>
    <w:rsid w:val="006D54D6"/>
    <w:rsid w:val="006D575C"/>
    <w:rsid w:val="006D57B8"/>
    <w:rsid w:val="006D5FF0"/>
    <w:rsid w:val="006D6E1B"/>
    <w:rsid w:val="006D709F"/>
    <w:rsid w:val="006E0B1E"/>
    <w:rsid w:val="006E233B"/>
    <w:rsid w:val="006E239B"/>
    <w:rsid w:val="006E3D9C"/>
    <w:rsid w:val="006E4721"/>
    <w:rsid w:val="006E4F0E"/>
    <w:rsid w:val="006E58FA"/>
    <w:rsid w:val="006E5BBE"/>
    <w:rsid w:val="006E6409"/>
    <w:rsid w:val="006E647D"/>
    <w:rsid w:val="006E660C"/>
    <w:rsid w:val="006E6D68"/>
    <w:rsid w:val="006E7B22"/>
    <w:rsid w:val="006F009E"/>
    <w:rsid w:val="006F078E"/>
    <w:rsid w:val="006F0E90"/>
    <w:rsid w:val="006F0EBF"/>
    <w:rsid w:val="006F1808"/>
    <w:rsid w:val="006F1E45"/>
    <w:rsid w:val="006F1F3E"/>
    <w:rsid w:val="006F2B71"/>
    <w:rsid w:val="006F4F44"/>
    <w:rsid w:val="006F547E"/>
    <w:rsid w:val="006F54E1"/>
    <w:rsid w:val="006F6B74"/>
    <w:rsid w:val="006F6ECA"/>
    <w:rsid w:val="006F78B3"/>
    <w:rsid w:val="006F78B4"/>
    <w:rsid w:val="00700E08"/>
    <w:rsid w:val="0070147B"/>
    <w:rsid w:val="00702C0F"/>
    <w:rsid w:val="007037E7"/>
    <w:rsid w:val="0070402E"/>
    <w:rsid w:val="007049B7"/>
    <w:rsid w:val="0070588E"/>
    <w:rsid w:val="00705E0E"/>
    <w:rsid w:val="007061ED"/>
    <w:rsid w:val="00707799"/>
    <w:rsid w:val="00707EBB"/>
    <w:rsid w:val="007100C3"/>
    <w:rsid w:val="007103AF"/>
    <w:rsid w:val="007105DB"/>
    <w:rsid w:val="0071145F"/>
    <w:rsid w:val="0071201E"/>
    <w:rsid w:val="007125B0"/>
    <w:rsid w:val="00713108"/>
    <w:rsid w:val="007133D2"/>
    <w:rsid w:val="007134B5"/>
    <w:rsid w:val="00714085"/>
    <w:rsid w:val="00714884"/>
    <w:rsid w:val="00714986"/>
    <w:rsid w:val="007151F0"/>
    <w:rsid w:val="00715539"/>
    <w:rsid w:val="007159BF"/>
    <w:rsid w:val="007161C0"/>
    <w:rsid w:val="007205ED"/>
    <w:rsid w:val="0072069B"/>
    <w:rsid w:val="00720E1A"/>
    <w:rsid w:val="00722543"/>
    <w:rsid w:val="00722EF3"/>
    <w:rsid w:val="00724E41"/>
    <w:rsid w:val="00725658"/>
    <w:rsid w:val="00725872"/>
    <w:rsid w:val="00725A2A"/>
    <w:rsid w:val="00725BEA"/>
    <w:rsid w:val="00726907"/>
    <w:rsid w:val="007271BE"/>
    <w:rsid w:val="007272A9"/>
    <w:rsid w:val="00730A7C"/>
    <w:rsid w:val="0073152B"/>
    <w:rsid w:val="0073169C"/>
    <w:rsid w:val="00731F57"/>
    <w:rsid w:val="0073210B"/>
    <w:rsid w:val="00732245"/>
    <w:rsid w:val="0073282D"/>
    <w:rsid w:val="00732A65"/>
    <w:rsid w:val="00733279"/>
    <w:rsid w:val="00733DF5"/>
    <w:rsid w:val="0073468D"/>
    <w:rsid w:val="007350F3"/>
    <w:rsid w:val="00735D97"/>
    <w:rsid w:val="0073762A"/>
    <w:rsid w:val="007379E7"/>
    <w:rsid w:val="00737D79"/>
    <w:rsid w:val="00737ED9"/>
    <w:rsid w:val="00737FAC"/>
    <w:rsid w:val="00740239"/>
    <w:rsid w:val="007408FA"/>
    <w:rsid w:val="00741F43"/>
    <w:rsid w:val="00742422"/>
    <w:rsid w:val="0074282F"/>
    <w:rsid w:val="00742AFC"/>
    <w:rsid w:val="00744268"/>
    <w:rsid w:val="0074465E"/>
    <w:rsid w:val="00744D68"/>
    <w:rsid w:val="00745FB5"/>
    <w:rsid w:val="00746264"/>
    <w:rsid w:val="00746431"/>
    <w:rsid w:val="00750C6B"/>
    <w:rsid w:val="0075109A"/>
    <w:rsid w:val="00751C16"/>
    <w:rsid w:val="007522E1"/>
    <w:rsid w:val="00752F05"/>
    <w:rsid w:val="00753D70"/>
    <w:rsid w:val="007540B5"/>
    <w:rsid w:val="00754387"/>
    <w:rsid w:val="00754417"/>
    <w:rsid w:val="00754E9F"/>
    <w:rsid w:val="0075569D"/>
    <w:rsid w:val="007556CA"/>
    <w:rsid w:val="00756D2F"/>
    <w:rsid w:val="00756EEF"/>
    <w:rsid w:val="00756F1B"/>
    <w:rsid w:val="00756F94"/>
    <w:rsid w:val="0076018F"/>
    <w:rsid w:val="00760BBD"/>
    <w:rsid w:val="00760E93"/>
    <w:rsid w:val="0076147E"/>
    <w:rsid w:val="007617CD"/>
    <w:rsid w:val="00761AC7"/>
    <w:rsid w:val="0076242E"/>
    <w:rsid w:val="00763B05"/>
    <w:rsid w:val="00763CE7"/>
    <w:rsid w:val="00764046"/>
    <w:rsid w:val="007646CD"/>
    <w:rsid w:val="00764763"/>
    <w:rsid w:val="00764E6F"/>
    <w:rsid w:val="007665FA"/>
    <w:rsid w:val="007668FB"/>
    <w:rsid w:val="00766AFD"/>
    <w:rsid w:val="00766FBA"/>
    <w:rsid w:val="007674F3"/>
    <w:rsid w:val="00767A11"/>
    <w:rsid w:val="007702DD"/>
    <w:rsid w:val="00770772"/>
    <w:rsid w:val="007710AA"/>
    <w:rsid w:val="0077195D"/>
    <w:rsid w:val="007719FB"/>
    <w:rsid w:val="007720D1"/>
    <w:rsid w:val="00772292"/>
    <w:rsid w:val="007724F4"/>
    <w:rsid w:val="00772D2F"/>
    <w:rsid w:val="007734AA"/>
    <w:rsid w:val="00773A3B"/>
    <w:rsid w:val="0077429D"/>
    <w:rsid w:val="00774AE7"/>
    <w:rsid w:val="00776313"/>
    <w:rsid w:val="0077686C"/>
    <w:rsid w:val="00777BB8"/>
    <w:rsid w:val="00780963"/>
    <w:rsid w:val="00780A02"/>
    <w:rsid w:val="00780E5E"/>
    <w:rsid w:val="007818A5"/>
    <w:rsid w:val="00782C26"/>
    <w:rsid w:val="00782D4A"/>
    <w:rsid w:val="00782ED1"/>
    <w:rsid w:val="00783C31"/>
    <w:rsid w:val="00784044"/>
    <w:rsid w:val="007848EB"/>
    <w:rsid w:val="00785390"/>
    <w:rsid w:val="00785FFD"/>
    <w:rsid w:val="00786069"/>
    <w:rsid w:val="00786E54"/>
    <w:rsid w:val="00787A12"/>
    <w:rsid w:val="00787B21"/>
    <w:rsid w:val="00791118"/>
    <w:rsid w:val="00791696"/>
    <w:rsid w:val="00791EBD"/>
    <w:rsid w:val="007921DE"/>
    <w:rsid w:val="00792939"/>
    <w:rsid w:val="00792D9E"/>
    <w:rsid w:val="00792FF9"/>
    <w:rsid w:val="007930A7"/>
    <w:rsid w:val="00793F79"/>
    <w:rsid w:val="00794299"/>
    <w:rsid w:val="0079466F"/>
    <w:rsid w:val="00795E5A"/>
    <w:rsid w:val="00796FDA"/>
    <w:rsid w:val="0079742E"/>
    <w:rsid w:val="00797BB5"/>
    <w:rsid w:val="007A0328"/>
    <w:rsid w:val="007A0781"/>
    <w:rsid w:val="007A0A18"/>
    <w:rsid w:val="007A0D65"/>
    <w:rsid w:val="007A3BAF"/>
    <w:rsid w:val="007A3CC2"/>
    <w:rsid w:val="007A444F"/>
    <w:rsid w:val="007A4749"/>
    <w:rsid w:val="007A596F"/>
    <w:rsid w:val="007A5B38"/>
    <w:rsid w:val="007A77D1"/>
    <w:rsid w:val="007A7A78"/>
    <w:rsid w:val="007A7CEA"/>
    <w:rsid w:val="007A7E26"/>
    <w:rsid w:val="007A7EDB"/>
    <w:rsid w:val="007B0668"/>
    <w:rsid w:val="007B08C7"/>
    <w:rsid w:val="007B1419"/>
    <w:rsid w:val="007B186F"/>
    <w:rsid w:val="007B1935"/>
    <w:rsid w:val="007B1B29"/>
    <w:rsid w:val="007B22E8"/>
    <w:rsid w:val="007B316E"/>
    <w:rsid w:val="007B3788"/>
    <w:rsid w:val="007B3FF0"/>
    <w:rsid w:val="007B4009"/>
    <w:rsid w:val="007B403E"/>
    <w:rsid w:val="007B4536"/>
    <w:rsid w:val="007B4D16"/>
    <w:rsid w:val="007B4FA3"/>
    <w:rsid w:val="007B66EA"/>
    <w:rsid w:val="007B6A22"/>
    <w:rsid w:val="007B6D60"/>
    <w:rsid w:val="007B6EFD"/>
    <w:rsid w:val="007B71E8"/>
    <w:rsid w:val="007B7395"/>
    <w:rsid w:val="007B7B2D"/>
    <w:rsid w:val="007C0645"/>
    <w:rsid w:val="007C1379"/>
    <w:rsid w:val="007C1B59"/>
    <w:rsid w:val="007C1E27"/>
    <w:rsid w:val="007C1EAF"/>
    <w:rsid w:val="007C21DE"/>
    <w:rsid w:val="007C3F8F"/>
    <w:rsid w:val="007C4206"/>
    <w:rsid w:val="007C49A3"/>
    <w:rsid w:val="007C4F30"/>
    <w:rsid w:val="007C50F3"/>
    <w:rsid w:val="007C5594"/>
    <w:rsid w:val="007C5724"/>
    <w:rsid w:val="007C5BD0"/>
    <w:rsid w:val="007C61D4"/>
    <w:rsid w:val="007C6830"/>
    <w:rsid w:val="007C6C0A"/>
    <w:rsid w:val="007C6C68"/>
    <w:rsid w:val="007D0FD0"/>
    <w:rsid w:val="007D2AD2"/>
    <w:rsid w:val="007D3703"/>
    <w:rsid w:val="007D3736"/>
    <w:rsid w:val="007D4430"/>
    <w:rsid w:val="007D4811"/>
    <w:rsid w:val="007D4C1A"/>
    <w:rsid w:val="007D4C62"/>
    <w:rsid w:val="007D5626"/>
    <w:rsid w:val="007D5795"/>
    <w:rsid w:val="007D675C"/>
    <w:rsid w:val="007D7CC3"/>
    <w:rsid w:val="007E0233"/>
    <w:rsid w:val="007E0462"/>
    <w:rsid w:val="007E06CE"/>
    <w:rsid w:val="007E259B"/>
    <w:rsid w:val="007E2847"/>
    <w:rsid w:val="007E4116"/>
    <w:rsid w:val="007E4388"/>
    <w:rsid w:val="007E44AD"/>
    <w:rsid w:val="007E4AEF"/>
    <w:rsid w:val="007E58AD"/>
    <w:rsid w:val="007E5C12"/>
    <w:rsid w:val="007E6D24"/>
    <w:rsid w:val="007E7DE7"/>
    <w:rsid w:val="007F0433"/>
    <w:rsid w:val="007F0DA9"/>
    <w:rsid w:val="007F0E7D"/>
    <w:rsid w:val="007F2447"/>
    <w:rsid w:val="007F24DC"/>
    <w:rsid w:val="007F2919"/>
    <w:rsid w:val="007F3D7B"/>
    <w:rsid w:val="007F3E8F"/>
    <w:rsid w:val="007F428A"/>
    <w:rsid w:val="007F446A"/>
    <w:rsid w:val="007F47A6"/>
    <w:rsid w:val="007F4BF4"/>
    <w:rsid w:val="007F51F5"/>
    <w:rsid w:val="007F558F"/>
    <w:rsid w:val="007F6D28"/>
    <w:rsid w:val="007F7561"/>
    <w:rsid w:val="00800789"/>
    <w:rsid w:val="0080093C"/>
    <w:rsid w:val="00800F03"/>
    <w:rsid w:val="00801C0C"/>
    <w:rsid w:val="00802350"/>
    <w:rsid w:val="0080271A"/>
    <w:rsid w:val="008041C9"/>
    <w:rsid w:val="0080487C"/>
    <w:rsid w:val="00804B69"/>
    <w:rsid w:val="00805086"/>
    <w:rsid w:val="008050B5"/>
    <w:rsid w:val="00805C98"/>
    <w:rsid w:val="008063D3"/>
    <w:rsid w:val="008064DF"/>
    <w:rsid w:val="00806A0B"/>
    <w:rsid w:val="00806D61"/>
    <w:rsid w:val="00807A20"/>
    <w:rsid w:val="00807EA3"/>
    <w:rsid w:val="0081098D"/>
    <w:rsid w:val="00810F59"/>
    <w:rsid w:val="00811D11"/>
    <w:rsid w:val="00811ECD"/>
    <w:rsid w:val="00811F27"/>
    <w:rsid w:val="008123D0"/>
    <w:rsid w:val="00812682"/>
    <w:rsid w:val="00812D66"/>
    <w:rsid w:val="00812DE1"/>
    <w:rsid w:val="00814567"/>
    <w:rsid w:val="00814E96"/>
    <w:rsid w:val="008155AC"/>
    <w:rsid w:val="00815917"/>
    <w:rsid w:val="00815ABF"/>
    <w:rsid w:val="0081685E"/>
    <w:rsid w:val="00817B2C"/>
    <w:rsid w:val="00820272"/>
    <w:rsid w:val="00820344"/>
    <w:rsid w:val="0082099F"/>
    <w:rsid w:val="00820B95"/>
    <w:rsid w:val="00820E91"/>
    <w:rsid w:val="0082144C"/>
    <w:rsid w:val="00821687"/>
    <w:rsid w:val="00821E24"/>
    <w:rsid w:val="0082224C"/>
    <w:rsid w:val="00822BDC"/>
    <w:rsid w:val="008249C8"/>
    <w:rsid w:val="00824DA4"/>
    <w:rsid w:val="0082513C"/>
    <w:rsid w:val="00825194"/>
    <w:rsid w:val="008251B3"/>
    <w:rsid w:val="00825923"/>
    <w:rsid w:val="00825A7F"/>
    <w:rsid w:val="00825E94"/>
    <w:rsid w:val="00826338"/>
    <w:rsid w:val="00827A7D"/>
    <w:rsid w:val="00830409"/>
    <w:rsid w:val="00830A84"/>
    <w:rsid w:val="00830C18"/>
    <w:rsid w:val="00830E67"/>
    <w:rsid w:val="00831FC8"/>
    <w:rsid w:val="00831FEE"/>
    <w:rsid w:val="008321F9"/>
    <w:rsid w:val="00833119"/>
    <w:rsid w:val="0083355A"/>
    <w:rsid w:val="0083387F"/>
    <w:rsid w:val="00834577"/>
    <w:rsid w:val="00836410"/>
    <w:rsid w:val="008368CE"/>
    <w:rsid w:val="008378B8"/>
    <w:rsid w:val="00837D0B"/>
    <w:rsid w:val="00837E9F"/>
    <w:rsid w:val="00840459"/>
    <w:rsid w:val="00840825"/>
    <w:rsid w:val="0084101B"/>
    <w:rsid w:val="008410DF"/>
    <w:rsid w:val="00841857"/>
    <w:rsid w:val="00841CB1"/>
    <w:rsid w:val="00842699"/>
    <w:rsid w:val="00842E13"/>
    <w:rsid w:val="008437CF"/>
    <w:rsid w:val="008448EB"/>
    <w:rsid w:val="00844B53"/>
    <w:rsid w:val="00844C5A"/>
    <w:rsid w:val="00844EFC"/>
    <w:rsid w:val="00845641"/>
    <w:rsid w:val="00845AD7"/>
    <w:rsid w:val="00845D27"/>
    <w:rsid w:val="00846BD1"/>
    <w:rsid w:val="00847617"/>
    <w:rsid w:val="00847688"/>
    <w:rsid w:val="00851695"/>
    <w:rsid w:val="00852189"/>
    <w:rsid w:val="00852278"/>
    <w:rsid w:val="00852C51"/>
    <w:rsid w:val="008532D8"/>
    <w:rsid w:val="00853E88"/>
    <w:rsid w:val="00854081"/>
    <w:rsid w:val="00854761"/>
    <w:rsid w:val="0085514D"/>
    <w:rsid w:val="00856057"/>
    <w:rsid w:val="00857225"/>
    <w:rsid w:val="00857635"/>
    <w:rsid w:val="00857945"/>
    <w:rsid w:val="008616E2"/>
    <w:rsid w:val="00861EDA"/>
    <w:rsid w:val="00862B73"/>
    <w:rsid w:val="00862C36"/>
    <w:rsid w:val="00862C67"/>
    <w:rsid w:val="00862D84"/>
    <w:rsid w:val="008630FD"/>
    <w:rsid w:val="008635C7"/>
    <w:rsid w:val="0086415A"/>
    <w:rsid w:val="00864C45"/>
    <w:rsid w:val="00864F76"/>
    <w:rsid w:val="008650CC"/>
    <w:rsid w:val="008654D9"/>
    <w:rsid w:val="00866933"/>
    <w:rsid w:val="00866B38"/>
    <w:rsid w:val="00867737"/>
    <w:rsid w:val="00867B35"/>
    <w:rsid w:val="008708C3"/>
    <w:rsid w:val="00870A81"/>
    <w:rsid w:val="00871A7A"/>
    <w:rsid w:val="00872787"/>
    <w:rsid w:val="00872C7F"/>
    <w:rsid w:val="0087310D"/>
    <w:rsid w:val="008734D9"/>
    <w:rsid w:val="00874412"/>
    <w:rsid w:val="008747E5"/>
    <w:rsid w:val="008757A1"/>
    <w:rsid w:val="00875877"/>
    <w:rsid w:val="00875EF3"/>
    <w:rsid w:val="00875EF5"/>
    <w:rsid w:val="00876B95"/>
    <w:rsid w:val="00876CD7"/>
    <w:rsid w:val="00880940"/>
    <w:rsid w:val="00880AFF"/>
    <w:rsid w:val="008821DE"/>
    <w:rsid w:val="008822D5"/>
    <w:rsid w:val="00882956"/>
    <w:rsid w:val="00882B88"/>
    <w:rsid w:val="0088552E"/>
    <w:rsid w:val="00885762"/>
    <w:rsid w:val="00886F79"/>
    <w:rsid w:val="00890391"/>
    <w:rsid w:val="00890863"/>
    <w:rsid w:val="00890D31"/>
    <w:rsid w:val="00890DC9"/>
    <w:rsid w:val="008916F7"/>
    <w:rsid w:val="00891984"/>
    <w:rsid w:val="00891AC9"/>
    <w:rsid w:val="00891B4E"/>
    <w:rsid w:val="0089288F"/>
    <w:rsid w:val="00892F52"/>
    <w:rsid w:val="00893102"/>
    <w:rsid w:val="00893B46"/>
    <w:rsid w:val="008942C0"/>
    <w:rsid w:val="0089437D"/>
    <w:rsid w:val="00894EDF"/>
    <w:rsid w:val="00895198"/>
    <w:rsid w:val="008953F3"/>
    <w:rsid w:val="00895473"/>
    <w:rsid w:val="00896A5D"/>
    <w:rsid w:val="008971FD"/>
    <w:rsid w:val="00897315"/>
    <w:rsid w:val="008973A0"/>
    <w:rsid w:val="008973F5"/>
    <w:rsid w:val="008974A4"/>
    <w:rsid w:val="008A1822"/>
    <w:rsid w:val="008A26F5"/>
    <w:rsid w:val="008A37EB"/>
    <w:rsid w:val="008A3C66"/>
    <w:rsid w:val="008A4199"/>
    <w:rsid w:val="008A4B2C"/>
    <w:rsid w:val="008A4EE3"/>
    <w:rsid w:val="008A5C0F"/>
    <w:rsid w:val="008A6485"/>
    <w:rsid w:val="008A698E"/>
    <w:rsid w:val="008A7AF1"/>
    <w:rsid w:val="008A7B55"/>
    <w:rsid w:val="008A7BAB"/>
    <w:rsid w:val="008B097D"/>
    <w:rsid w:val="008B0ABF"/>
    <w:rsid w:val="008B0D00"/>
    <w:rsid w:val="008B168B"/>
    <w:rsid w:val="008B2450"/>
    <w:rsid w:val="008B26FD"/>
    <w:rsid w:val="008B296F"/>
    <w:rsid w:val="008B2E15"/>
    <w:rsid w:val="008B30E8"/>
    <w:rsid w:val="008B3315"/>
    <w:rsid w:val="008B335F"/>
    <w:rsid w:val="008B3434"/>
    <w:rsid w:val="008B3514"/>
    <w:rsid w:val="008B38EC"/>
    <w:rsid w:val="008B508E"/>
    <w:rsid w:val="008B5129"/>
    <w:rsid w:val="008B54CC"/>
    <w:rsid w:val="008B5BC1"/>
    <w:rsid w:val="008B647A"/>
    <w:rsid w:val="008B6B33"/>
    <w:rsid w:val="008B6E2D"/>
    <w:rsid w:val="008B72C1"/>
    <w:rsid w:val="008B7CF4"/>
    <w:rsid w:val="008C17CF"/>
    <w:rsid w:val="008C1BE7"/>
    <w:rsid w:val="008C212C"/>
    <w:rsid w:val="008C2604"/>
    <w:rsid w:val="008C274D"/>
    <w:rsid w:val="008C2E48"/>
    <w:rsid w:val="008C3562"/>
    <w:rsid w:val="008C3CDD"/>
    <w:rsid w:val="008C4333"/>
    <w:rsid w:val="008C47B6"/>
    <w:rsid w:val="008C4F1A"/>
    <w:rsid w:val="008C6095"/>
    <w:rsid w:val="008C65EB"/>
    <w:rsid w:val="008C6BD7"/>
    <w:rsid w:val="008C7799"/>
    <w:rsid w:val="008D1271"/>
    <w:rsid w:val="008D1C26"/>
    <w:rsid w:val="008D1F3E"/>
    <w:rsid w:val="008D2AD8"/>
    <w:rsid w:val="008D2B38"/>
    <w:rsid w:val="008D3117"/>
    <w:rsid w:val="008D3F2B"/>
    <w:rsid w:val="008D4BB5"/>
    <w:rsid w:val="008D5479"/>
    <w:rsid w:val="008D5521"/>
    <w:rsid w:val="008D5A05"/>
    <w:rsid w:val="008D5DB2"/>
    <w:rsid w:val="008D6B3C"/>
    <w:rsid w:val="008D6BD9"/>
    <w:rsid w:val="008D6D55"/>
    <w:rsid w:val="008D70EF"/>
    <w:rsid w:val="008D798B"/>
    <w:rsid w:val="008D7A35"/>
    <w:rsid w:val="008E0502"/>
    <w:rsid w:val="008E0A38"/>
    <w:rsid w:val="008E1328"/>
    <w:rsid w:val="008E1BD5"/>
    <w:rsid w:val="008E2186"/>
    <w:rsid w:val="008E21D7"/>
    <w:rsid w:val="008E2329"/>
    <w:rsid w:val="008E2605"/>
    <w:rsid w:val="008E2A5D"/>
    <w:rsid w:val="008E337E"/>
    <w:rsid w:val="008E4C99"/>
    <w:rsid w:val="008E52C3"/>
    <w:rsid w:val="008E52FC"/>
    <w:rsid w:val="008E54E8"/>
    <w:rsid w:val="008E57C1"/>
    <w:rsid w:val="008E589A"/>
    <w:rsid w:val="008E742D"/>
    <w:rsid w:val="008E7549"/>
    <w:rsid w:val="008E76DB"/>
    <w:rsid w:val="008E7C57"/>
    <w:rsid w:val="008E7DBC"/>
    <w:rsid w:val="008E7EA4"/>
    <w:rsid w:val="008F0495"/>
    <w:rsid w:val="008F0808"/>
    <w:rsid w:val="008F0927"/>
    <w:rsid w:val="008F0EE3"/>
    <w:rsid w:val="008F11EF"/>
    <w:rsid w:val="008F134C"/>
    <w:rsid w:val="008F1CA4"/>
    <w:rsid w:val="008F1DE7"/>
    <w:rsid w:val="008F1E84"/>
    <w:rsid w:val="008F3694"/>
    <w:rsid w:val="008F383F"/>
    <w:rsid w:val="008F39EC"/>
    <w:rsid w:val="008F457A"/>
    <w:rsid w:val="008F4789"/>
    <w:rsid w:val="008F4A8D"/>
    <w:rsid w:val="008F5070"/>
    <w:rsid w:val="008F50F5"/>
    <w:rsid w:val="008F5169"/>
    <w:rsid w:val="008F543E"/>
    <w:rsid w:val="008F5735"/>
    <w:rsid w:val="008F6217"/>
    <w:rsid w:val="008F64E0"/>
    <w:rsid w:val="0090018F"/>
    <w:rsid w:val="009002AC"/>
    <w:rsid w:val="00901B6D"/>
    <w:rsid w:val="00902E20"/>
    <w:rsid w:val="00903774"/>
    <w:rsid w:val="00903E21"/>
    <w:rsid w:val="00904054"/>
    <w:rsid w:val="009046F5"/>
    <w:rsid w:val="00906008"/>
    <w:rsid w:val="009063F1"/>
    <w:rsid w:val="00906AC9"/>
    <w:rsid w:val="00907F72"/>
    <w:rsid w:val="009104B9"/>
    <w:rsid w:val="009105FD"/>
    <w:rsid w:val="00910D83"/>
    <w:rsid w:val="009116DB"/>
    <w:rsid w:val="00913E10"/>
    <w:rsid w:val="00913F58"/>
    <w:rsid w:val="009149AE"/>
    <w:rsid w:val="00914AAF"/>
    <w:rsid w:val="009164CF"/>
    <w:rsid w:val="0091653E"/>
    <w:rsid w:val="00916E0C"/>
    <w:rsid w:val="00916E87"/>
    <w:rsid w:val="00917B19"/>
    <w:rsid w:val="00920362"/>
    <w:rsid w:val="009204C4"/>
    <w:rsid w:val="009205D8"/>
    <w:rsid w:val="00920A15"/>
    <w:rsid w:val="00920D9B"/>
    <w:rsid w:val="00920F07"/>
    <w:rsid w:val="00920F58"/>
    <w:rsid w:val="00921BF0"/>
    <w:rsid w:val="00921CD2"/>
    <w:rsid w:val="009224AA"/>
    <w:rsid w:val="009226FB"/>
    <w:rsid w:val="009228AE"/>
    <w:rsid w:val="00922CA8"/>
    <w:rsid w:val="00923F47"/>
    <w:rsid w:val="00924A45"/>
    <w:rsid w:val="00925021"/>
    <w:rsid w:val="00925D3C"/>
    <w:rsid w:val="00925D89"/>
    <w:rsid w:val="00926884"/>
    <w:rsid w:val="009273B6"/>
    <w:rsid w:val="009275A5"/>
    <w:rsid w:val="00927D2F"/>
    <w:rsid w:val="00930B43"/>
    <w:rsid w:val="00932F47"/>
    <w:rsid w:val="00933470"/>
    <w:rsid w:val="0093380E"/>
    <w:rsid w:val="00933D3B"/>
    <w:rsid w:val="00934271"/>
    <w:rsid w:val="00934BFF"/>
    <w:rsid w:val="009360EA"/>
    <w:rsid w:val="00936D1D"/>
    <w:rsid w:val="00936F16"/>
    <w:rsid w:val="009377E4"/>
    <w:rsid w:val="00937B75"/>
    <w:rsid w:val="00937CD0"/>
    <w:rsid w:val="00937FFE"/>
    <w:rsid w:val="00941445"/>
    <w:rsid w:val="0094144F"/>
    <w:rsid w:val="009414B4"/>
    <w:rsid w:val="00941A56"/>
    <w:rsid w:val="00941F4F"/>
    <w:rsid w:val="0094216B"/>
    <w:rsid w:val="00942171"/>
    <w:rsid w:val="00942D76"/>
    <w:rsid w:val="00943294"/>
    <w:rsid w:val="00944D0B"/>
    <w:rsid w:val="00945611"/>
    <w:rsid w:val="00945621"/>
    <w:rsid w:val="0094623C"/>
    <w:rsid w:val="00947014"/>
    <w:rsid w:val="00947184"/>
    <w:rsid w:val="009473CB"/>
    <w:rsid w:val="00947AEA"/>
    <w:rsid w:val="00950209"/>
    <w:rsid w:val="009506E9"/>
    <w:rsid w:val="00951683"/>
    <w:rsid w:val="009517FD"/>
    <w:rsid w:val="00951B2F"/>
    <w:rsid w:val="009521DC"/>
    <w:rsid w:val="00952387"/>
    <w:rsid w:val="00952CB9"/>
    <w:rsid w:val="00952DA7"/>
    <w:rsid w:val="00953651"/>
    <w:rsid w:val="00953B92"/>
    <w:rsid w:val="0095478B"/>
    <w:rsid w:val="00955490"/>
    <w:rsid w:val="009558F3"/>
    <w:rsid w:val="009560F5"/>
    <w:rsid w:val="0095635F"/>
    <w:rsid w:val="00956800"/>
    <w:rsid w:val="0095705A"/>
    <w:rsid w:val="00957366"/>
    <w:rsid w:val="00957D42"/>
    <w:rsid w:val="00960D81"/>
    <w:rsid w:val="00960E91"/>
    <w:rsid w:val="009610AE"/>
    <w:rsid w:val="00961D6D"/>
    <w:rsid w:val="009621E1"/>
    <w:rsid w:val="00963026"/>
    <w:rsid w:val="00963531"/>
    <w:rsid w:val="00964208"/>
    <w:rsid w:val="00964393"/>
    <w:rsid w:val="0096598C"/>
    <w:rsid w:val="00966255"/>
    <w:rsid w:val="00966493"/>
    <w:rsid w:val="00966E81"/>
    <w:rsid w:val="00967130"/>
    <w:rsid w:val="0096745D"/>
    <w:rsid w:val="00967DA5"/>
    <w:rsid w:val="0097093E"/>
    <w:rsid w:val="00970D07"/>
    <w:rsid w:val="00970D1B"/>
    <w:rsid w:val="0097146A"/>
    <w:rsid w:val="00971518"/>
    <w:rsid w:val="009719C0"/>
    <w:rsid w:val="00971DE3"/>
    <w:rsid w:val="00971E81"/>
    <w:rsid w:val="00971F9A"/>
    <w:rsid w:val="0097215E"/>
    <w:rsid w:val="009722CB"/>
    <w:rsid w:val="00972589"/>
    <w:rsid w:val="00972B80"/>
    <w:rsid w:val="00973347"/>
    <w:rsid w:val="009737BE"/>
    <w:rsid w:val="00973E6A"/>
    <w:rsid w:val="009743DB"/>
    <w:rsid w:val="00974473"/>
    <w:rsid w:val="009747E5"/>
    <w:rsid w:val="009748EC"/>
    <w:rsid w:val="009749BB"/>
    <w:rsid w:val="00974BE6"/>
    <w:rsid w:val="009751AD"/>
    <w:rsid w:val="00975A0A"/>
    <w:rsid w:val="00975B37"/>
    <w:rsid w:val="00975B90"/>
    <w:rsid w:val="00975E1E"/>
    <w:rsid w:val="00975FDC"/>
    <w:rsid w:val="009764FB"/>
    <w:rsid w:val="009765F2"/>
    <w:rsid w:val="009773E4"/>
    <w:rsid w:val="00977F0F"/>
    <w:rsid w:val="009805A4"/>
    <w:rsid w:val="00980B45"/>
    <w:rsid w:val="00981995"/>
    <w:rsid w:val="00981CC6"/>
    <w:rsid w:val="009825C0"/>
    <w:rsid w:val="00982822"/>
    <w:rsid w:val="00982939"/>
    <w:rsid w:val="00982A4D"/>
    <w:rsid w:val="00982A8F"/>
    <w:rsid w:val="00982EFB"/>
    <w:rsid w:val="00984F25"/>
    <w:rsid w:val="009859FD"/>
    <w:rsid w:val="00985A12"/>
    <w:rsid w:val="00985A1A"/>
    <w:rsid w:val="0098602A"/>
    <w:rsid w:val="009868D2"/>
    <w:rsid w:val="00986CF9"/>
    <w:rsid w:val="0098713B"/>
    <w:rsid w:val="00987336"/>
    <w:rsid w:val="00987CEF"/>
    <w:rsid w:val="00987DBB"/>
    <w:rsid w:val="00990325"/>
    <w:rsid w:val="0099100E"/>
    <w:rsid w:val="00991283"/>
    <w:rsid w:val="00992DE5"/>
    <w:rsid w:val="00992F4D"/>
    <w:rsid w:val="00993D51"/>
    <w:rsid w:val="0099419D"/>
    <w:rsid w:val="00994E87"/>
    <w:rsid w:val="0099522F"/>
    <w:rsid w:val="00995B32"/>
    <w:rsid w:val="00995BF3"/>
    <w:rsid w:val="00995EB5"/>
    <w:rsid w:val="009A0F4C"/>
    <w:rsid w:val="009A1E95"/>
    <w:rsid w:val="009A2B16"/>
    <w:rsid w:val="009A306B"/>
    <w:rsid w:val="009A39CF"/>
    <w:rsid w:val="009A46C9"/>
    <w:rsid w:val="009A4FD0"/>
    <w:rsid w:val="009A5E19"/>
    <w:rsid w:val="009A6F88"/>
    <w:rsid w:val="009B0242"/>
    <w:rsid w:val="009B0374"/>
    <w:rsid w:val="009B0584"/>
    <w:rsid w:val="009B0745"/>
    <w:rsid w:val="009B07A9"/>
    <w:rsid w:val="009B0A56"/>
    <w:rsid w:val="009B0D1C"/>
    <w:rsid w:val="009B168C"/>
    <w:rsid w:val="009B1ADE"/>
    <w:rsid w:val="009B3A1E"/>
    <w:rsid w:val="009B3D3E"/>
    <w:rsid w:val="009B4191"/>
    <w:rsid w:val="009B4268"/>
    <w:rsid w:val="009B457D"/>
    <w:rsid w:val="009B458A"/>
    <w:rsid w:val="009B5177"/>
    <w:rsid w:val="009B5510"/>
    <w:rsid w:val="009B5ACE"/>
    <w:rsid w:val="009B6249"/>
    <w:rsid w:val="009B65DC"/>
    <w:rsid w:val="009B71C8"/>
    <w:rsid w:val="009B7799"/>
    <w:rsid w:val="009C028C"/>
    <w:rsid w:val="009C0A06"/>
    <w:rsid w:val="009C0E54"/>
    <w:rsid w:val="009C1D4A"/>
    <w:rsid w:val="009C2593"/>
    <w:rsid w:val="009C3074"/>
    <w:rsid w:val="009C3989"/>
    <w:rsid w:val="009C45B3"/>
    <w:rsid w:val="009C5165"/>
    <w:rsid w:val="009C5B5A"/>
    <w:rsid w:val="009C6233"/>
    <w:rsid w:val="009C65E7"/>
    <w:rsid w:val="009C706F"/>
    <w:rsid w:val="009C76E8"/>
    <w:rsid w:val="009D0CE2"/>
    <w:rsid w:val="009D1F82"/>
    <w:rsid w:val="009D2200"/>
    <w:rsid w:val="009D25D6"/>
    <w:rsid w:val="009D270C"/>
    <w:rsid w:val="009D2FFB"/>
    <w:rsid w:val="009D41CF"/>
    <w:rsid w:val="009D5B0E"/>
    <w:rsid w:val="009D6321"/>
    <w:rsid w:val="009D69D2"/>
    <w:rsid w:val="009D79C9"/>
    <w:rsid w:val="009E03B7"/>
    <w:rsid w:val="009E1530"/>
    <w:rsid w:val="009E15E2"/>
    <w:rsid w:val="009E1D1E"/>
    <w:rsid w:val="009E227C"/>
    <w:rsid w:val="009E25C3"/>
    <w:rsid w:val="009E2F87"/>
    <w:rsid w:val="009E3030"/>
    <w:rsid w:val="009E3AE5"/>
    <w:rsid w:val="009E4187"/>
    <w:rsid w:val="009E4A09"/>
    <w:rsid w:val="009E5E08"/>
    <w:rsid w:val="009E5FEB"/>
    <w:rsid w:val="009E617A"/>
    <w:rsid w:val="009E61B6"/>
    <w:rsid w:val="009E6359"/>
    <w:rsid w:val="009E6423"/>
    <w:rsid w:val="009E67B3"/>
    <w:rsid w:val="009E6F9C"/>
    <w:rsid w:val="009F045C"/>
    <w:rsid w:val="009F15CF"/>
    <w:rsid w:val="009F18F4"/>
    <w:rsid w:val="009F2D47"/>
    <w:rsid w:val="009F3657"/>
    <w:rsid w:val="009F37DC"/>
    <w:rsid w:val="009F3BA7"/>
    <w:rsid w:val="009F3CEC"/>
    <w:rsid w:val="009F470A"/>
    <w:rsid w:val="009F55B9"/>
    <w:rsid w:val="009F572B"/>
    <w:rsid w:val="009F5E81"/>
    <w:rsid w:val="009F67D7"/>
    <w:rsid w:val="009F6E11"/>
    <w:rsid w:val="009F7627"/>
    <w:rsid w:val="00A001A2"/>
    <w:rsid w:val="00A014BA"/>
    <w:rsid w:val="00A01742"/>
    <w:rsid w:val="00A01966"/>
    <w:rsid w:val="00A0270C"/>
    <w:rsid w:val="00A02E02"/>
    <w:rsid w:val="00A02F97"/>
    <w:rsid w:val="00A03014"/>
    <w:rsid w:val="00A030F7"/>
    <w:rsid w:val="00A0347E"/>
    <w:rsid w:val="00A057D6"/>
    <w:rsid w:val="00A06590"/>
    <w:rsid w:val="00A06D1B"/>
    <w:rsid w:val="00A06DC1"/>
    <w:rsid w:val="00A07557"/>
    <w:rsid w:val="00A10AF4"/>
    <w:rsid w:val="00A10BF3"/>
    <w:rsid w:val="00A11F79"/>
    <w:rsid w:val="00A1203A"/>
    <w:rsid w:val="00A132D4"/>
    <w:rsid w:val="00A135B4"/>
    <w:rsid w:val="00A13A48"/>
    <w:rsid w:val="00A13F86"/>
    <w:rsid w:val="00A14F81"/>
    <w:rsid w:val="00A15704"/>
    <w:rsid w:val="00A15C4C"/>
    <w:rsid w:val="00A16EAE"/>
    <w:rsid w:val="00A174D3"/>
    <w:rsid w:val="00A175E6"/>
    <w:rsid w:val="00A17B9B"/>
    <w:rsid w:val="00A2078E"/>
    <w:rsid w:val="00A20C59"/>
    <w:rsid w:val="00A220E5"/>
    <w:rsid w:val="00A22420"/>
    <w:rsid w:val="00A2251D"/>
    <w:rsid w:val="00A22E28"/>
    <w:rsid w:val="00A22ED7"/>
    <w:rsid w:val="00A22FE1"/>
    <w:rsid w:val="00A236DF"/>
    <w:rsid w:val="00A2440B"/>
    <w:rsid w:val="00A2463D"/>
    <w:rsid w:val="00A25931"/>
    <w:rsid w:val="00A265B8"/>
    <w:rsid w:val="00A26CE5"/>
    <w:rsid w:val="00A301C3"/>
    <w:rsid w:val="00A3083B"/>
    <w:rsid w:val="00A30CDB"/>
    <w:rsid w:val="00A30E6E"/>
    <w:rsid w:val="00A313BB"/>
    <w:rsid w:val="00A3154F"/>
    <w:rsid w:val="00A317B6"/>
    <w:rsid w:val="00A318D5"/>
    <w:rsid w:val="00A31FEA"/>
    <w:rsid w:val="00A32D5D"/>
    <w:rsid w:val="00A33856"/>
    <w:rsid w:val="00A35CBA"/>
    <w:rsid w:val="00A35D62"/>
    <w:rsid w:val="00A370FB"/>
    <w:rsid w:val="00A372F2"/>
    <w:rsid w:val="00A378A4"/>
    <w:rsid w:val="00A37F12"/>
    <w:rsid w:val="00A4072A"/>
    <w:rsid w:val="00A40966"/>
    <w:rsid w:val="00A4098D"/>
    <w:rsid w:val="00A40DB1"/>
    <w:rsid w:val="00A410DE"/>
    <w:rsid w:val="00A4159E"/>
    <w:rsid w:val="00A4170E"/>
    <w:rsid w:val="00A440F1"/>
    <w:rsid w:val="00A446B6"/>
    <w:rsid w:val="00A44A4E"/>
    <w:rsid w:val="00A459F7"/>
    <w:rsid w:val="00A46199"/>
    <w:rsid w:val="00A46BFF"/>
    <w:rsid w:val="00A4732C"/>
    <w:rsid w:val="00A47CCF"/>
    <w:rsid w:val="00A5099A"/>
    <w:rsid w:val="00A51084"/>
    <w:rsid w:val="00A51097"/>
    <w:rsid w:val="00A51AA8"/>
    <w:rsid w:val="00A51C5B"/>
    <w:rsid w:val="00A52880"/>
    <w:rsid w:val="00A52BA2"/>
    <w:rsid w:val="00A52FAE"/>
    <w:rsid w:val="00A536D3"/>
    <w:rsid w:val="00A5397B"/>
    <w:rsid w:val="00A54A7B"/>
    <w:rsid w:val="00A54CFE"/>
    <w:rsid w:val="00A54FEC"/>
    <w:rsid w:val="00A55B68"/>
    <w:rsid w:val="00A57C0D"/>
    <w:rsid w:val="00A60028"/>
    <w:rsid w:val="00A61927"/>
    <w:rsid w:val="00A61B97"/>
    <w:rsid w:val="00A61F96"/>
    <w:rsid w:val="00A6206D"/>
    <w:rsid w:val="00A622A6"/>
    <w:rsid w:val="00A627A5"/>
    <w:rsid w:val="00A62C76"/>
    <w:rsid w:val="00A62E13"/>
    <w:rsid w:val="00A62E8C"/>
    <w:rsid w:val="00A63546"/>
    <w:rsid w:val="00A636CB"/>
    <w:rsid w:val="00A637AA"/>
    <w:rsid w:val="00A6396C"/>
    <w:rsid w:val="00A63E59"/>
    <w:rsid w:val="00A64079"/>
    <w:rsid w:val="00A641B4"/>
    <w:rsid w:val="00A64773"/>
    <w:rsid w:val="00A6496C"/>
    <w:rsid w:val="00A6656A"/>
    <w:rsid w:val="00A66A89"/>
    <w:rsid w:val="00A66BC1"/>
    <w:rsid w:val="00A67471"/>
    <w:rsid w:val="00A67A69"/>
    <w:rsid w:val="00A67F02"/>
    <w:rsid w:val="00A70CF2"/>
    <w:rsid w:val="00A72AD8"/>
    <w:rsid w:val="00A738FB"/>
    <w:rsid w:val="00A74575"/>
    <w:rsid w:val="00A74836"/>
    <w:rsid w:val="00A74F7F"/>
    <w:rsid w:val="00A7547C"/>
    <w:rsid w:val="00A75D84"/>
    <w:rsid w:val="00A80083"/>
    <w:rsid w:val="00A800A8"/>
    <w:rsid w:val="00A800DE"/>
    <w:rsid w:val="00A802A6"/>
    <w:rsid w:val="00A802EE"/>
    <w:rsid w:val="00A8075A"/>
    <w:rsid w:val="00A808D0"/>
    <w:rsid w:val="00A82EBE"/>
    <w:rsid w:val="00A83772"/>
    <w:rsid w:val="00A83C81"/>
    <w:rsid w:val="00A83F8A"/>
    <w:rsid w:val="00A84117"/>
    <w:rsid w:val="00A854A1"/>
    <w:rsid w:val="00A8607E"/>
    <w:rsid w:val="00A8618D"/>
    <w:rsid w:val="00A87083"/>
    <w:rsid w:val="00A871FB"/>
    <w:rsid w:val="00A87A6A"/>
    <w:rsid w:val="00A90235"/>
    <w:rsid w:val="00A909B8"/>
    <w:rsid w:val="00A90FFA"/>
    <w:rsid w:val="00A91815"/>
    <w:rsid w:val="00A919EB"/>
    <w:rsid w:val="00A92A43"/>
    <w:rsid w:val="00A93791"/>
    <w:rsid w:val="00A948A1"/>
    <w:rsid w:val="00A94CDE"/>
    <w:rsid w:val="00A94F45"/>
    <w:rsid w:val="00A95803"/>
    <w:rsid w:val="00A9594E"/>
    <w:rsid w:val="00A9689C"/>
    <w:rsid w:val="00A96DAC"/>
    <w:rsid w:val="00A97D90"/>
    <w:rsid w:val="00AA1694"/>
    <w:rsid w:val="00AA200D"/>
    <w:rsid w:val="00AA29E5"/>
    <w:rsid w:val="00AA2F5B"/>
    <w:rsid w:val="00AA31A0"/>
    <w:rsid w:val="00AA3AC9"/>
    <w:rsid w:val="00AA3D84"/>
    <w:rsid w:val="00AA5104"/>
    <w:rsid w:val="00AA560A"/>
    <w:rsid w:val="00AA58BE"/>
    <w:rsid w:val="00AA7234"/>
    <w:rsid w:val="00AA72F9"/>
    <w:rsid w:val="00AA74B4"/>
    <w:rsid w:val="00AA74D4"/>
    <w:rsid w:val="00AB003D"/>
    <w:rsid w:val="00AB194C"/>
    <w:rsid w:val="00AB1950"/>
    <w:rsid w:val="00AB1C63"/>
    <w:rsid w:val="00AB1ED4"/>
    <w:rsid w:val="00AB20CD"/>
    <w:rsid w:val="00AB2A16"/>
    <w:rsid w:val="00AB395C"/>
    <w:rsid w:val="00AB3BE7"/>
    <w:rsid w:val="00AB4500"/>
    <w:rsid w:val="00AB726A"/>
    <w:rsid w:val="00AC0B22"/>
    <w:rsid w:val="00AC1101"/>
    <w:rsid w:val="00AC1187"/>
    <w:rsid w:val="00AC137A"/>
    <w:rsid w:val="00AC138B"/>
    <w:rsid w:val="00AC1A68"/>
    <w:rsid w:val="00AC1AD3"/>
    <w:rsid w:val="00AC1B67"/>
    <w:rsid w:val="00AC27C7"/>
    <w:rsid w:val="00AC3846"/>
    <w:rsid w:val="00AC4195"/>
    <w:rsid w:val="00AC4518"/>
    <w:rsid w:val="00AC470E"/>
    <w:rsid w:val="00AC5A0C"/>
    <w:rsid w:val="00AC63AA"/>
    <w:rsid w:val="00AC6DA2"/>
    <w:rsid w:val="00AC7D5A"/>
    <w:rsid w:val="00AD0BCF"/>
    <w:rsid w:val="00AD152A"/>
    <w:rsid w:val="00AD152C"/>
    <w:rsid w:val="00AD207D"/>
    <w:rsid w:val="00AD2A05"/>
    <w:rsid w:val="00AD31CF"/>
    <w:rsid w:val="00AD322A"/>
    <w:rsid w:val="00AD5B42"/>
    <w:rsid w:val="00AD68BD"/>
    <w:rsid w:val="00AD7003"/>
    <w:rsid w:val="00AD7AE0"/>
    <w:rsid w:val="00AE0496"/>
    <w:rsid w:val="00AE164E"/>
    <w:rsid w:val="00AE173A"/>
    <w:rsid w:val="00AE1A67"/>
    <w:rsid w:val="00AE1B0A"/>
    <w:rsid w:val="00AE246D"/>
    <w:rsid w:val="00AE379F"/>
    <w:rsid w:val="00AE3A43"/>
    <w:rsid w:val="00AE3CB2"/>
    <w:rsid w:val="00AE3F57"/>
    <w:rsid w:val="00AE5CAF"/>
    <w:rsid w:val="00AE6997"/>
    <w:rsid w:val="00AE6D9A"/>
    <w:rsid w:val="00AE7947"/>
    <w:rsid w:val="00AE7BFB"/>
    <w:rsid w:val="00AE7F53"/>
    <w:rsid w:val="00AF00AF"/>
    <w:rsid w:val="00AF012F"/>
    <w:rsid w:val="00AF0579"/>
    <w:rsid w:val="00AF079F"/>
    <w:rsid w:val="00AF0933"/>
    <w:rsid w:val="00AF2EB7"/>
    <w:rsid w:val="00AF3B01"/>
    <w:rsid w:val="00AF4A3C"/>
    <w:rsid w:val="00AF4AF0"/>
    <w:rsid w:val="00AF4B55"/>
    <w:rsid w:val="00AF52A7"/>
    <w:rsid w:val="00AF5AE9"/>
    <w:rsid w:val="00AF5C15"/>
    <w:rsid w:val="00AF5C29"/>
    <w:rsid w:val="00AF5CC7"/>
    <w:rsid w:val="00AF62C1"/>
    <w:rsid w:val="00AF64AC"/>
    <w:rsid w:val="00AF7298"/>
    <w:rsid w:val="00AF764A"/>
    <w:rsid w:val="00AF76C4"/>
    <w:rsid w:val="00AF792D"/>
    <w:rsid w:val="00AF7C33"/>
    <w:rsid w:val="00B0019F"/>
    <w:rsid w:val="00B00514"/>
    <w:rsid w:val="00B00EDF"/>
    <w:rsid w:val="00B01006"/>
    <w:rsid w:val="00B01BFD"/>
    <w:rsid w:val="00B0233E"/>
    <w:rsid w:val="00B02341"/>
    <w:rsid w:val="00B024A3"/>
    <w:rsid w:val="00B026BD"/>
    <w:rsid w:val="00B02DBE"/>
    <w:rsid w:val="00B03282"/>
    <w:rsid w:val="00B0439A"/>
    <w:rsid w:val="00B05C6E"/>
    <w:rsid w:val="00B066C5"/>
    <w:rsid w:val="00B078DB"/>
    <w:rsid w:val="00B07D44"/>
    <w:rsid w:val="00B07DAB"/>
    <w:rsid w:val="00B1089E"/>
    <w:rsid w:val="00B10982"/>
    <w:rsid w:val="00B10A1C"/>
    <w:rsid w:val="00B113F1"/>
    <w:rsid w:val="00B114B1"/>
    <w:rsid w:val="00B117CF"/>
    <w:rsid w:val="00B1599F"/>
    <w:rsid w:val="00B163EE"/>
    <w:rsid w:val="00B169D6"/>
    <w:rsid w:val="00B16C76"/>
    <w:rsid w:val="00B170D8"/>
    <w:rsid w:val="00B17746"/>
    <w:rsid w:val="00B17C81"/>
    <w:rsid w:val="00B205D6"/>
    <w:rsid w:val="00B20A94"/>
    <w:rsid w:val="00B20D66"/>
    <w:rsid w:val="00B21387"/>
    <w:rsid w:val="00B22670"/>
    <w:rsid w:val="00B22E56"/>
    <w:rsid w:val="00B22F42"/>
    <w:rsid w:val="00B23135"/>
    <w:rsid w:val="00B23278"/>
    <w:rsid w:val="00B232D5"/>
    <w:rsid w:val="00B2387F"/>
    <w:rsid w:val="00B246B5"/>
    <w:rsid w:val="00B24873"/>
    <w:rsid w:val="00B24FD5"/>
    <w:rsid w:val="00B24FE4"/>
    <w:rsid w:val="00B25505"/>
    <w:rsid w:val="00B257AD"/>
    <w:rsid w:val="00B27B27"/>
    <w:rsid w:val="00B27C9F"/>
    <w:rsid w:val="00B30292"/>
    <w:rsid w:val="00B30A22"/>
    <w:rsid w:val="00B3144B"/>
    <w:rsid w:val="00B31F64"/>
    <w:rsid w:val="00B32653"/>
    <w:rsid w:val="00B3288E"/>
    <w:rsid w:val="00B33BB1"/>
    <w:rsid w:val="00B33E20"/>
    <w:rsid w:val="00B33F0A"/>
    <w:rsid w:val="00B3446F"/>
    <w:rsid w:val="00B35327"/>
    <w:rsid w:val="00B35402"/>
    <w:rsid w:val="00B359A9"/>
    <w:rsid w:val="00B35AD7"/>
    <w:rsid w:val="00B361A4"/>
    <w:rsid w:val="00B36204"/>
    <w:rsid w:val="00B36A95"/>
    <w:rsid w:val="00B3740A"/>
    <w:rsid w:val="00B3743B"/>
    <w:rsid w:val="00B37B29"/>
    <w:rsid w:val="00B40509"/>
    <w:rsid w:val="00B412A7"/>
    <w:rsid w:val="00B41F38"/>
    <w:rsid w:val="00B42B8F"/>
    <w:rsid w:val="00B42C16"/>
    <w:rsid w:val="00B4304F"/>
    <w:rsid w:val="00B43A7E"/>
    <w:rsid w:val="00B4499D"/>
    <w:rsid w:val="00B44BF1"/>
    <w:rsid w:val="00B46BB3"/>
    <w:rsid w:val="00B4769B"/>
    <w:rsid w:val="00B47830"/>
    <w:rsid w:val="00B503F6"/>
    <w:rsid w:val="00B50A49"/>
    <w:rsid w:val="00B5119D"/>
    <w:rsid w:val="00B513C6"/>
    <w:rsid w:val="00B51695"/>
    <w:rsid w:val="00B51AF0"/>
    <w:rsid w:val="00B5338C"/>
    <w:rsid w:val="00B53920"/>
    <w:rsid w:val="00B54552"/>
    <w:rsid w:val="00B54D87"/>
    <w:rsid w:val="00B554F5"/>
    <w:rsid w:val="00B557B7"/>
    <w:rsid w:val="00B557C7"/>
    <w:rsid w:val="00B5625D"/>
    <w:rsid w:val="00B57A52"/>
    <w:rsid w:val="00B6006C"/>
    <w:rsid w:val="00B608C8"/>
    <w:rsid w:val="00B60B76"/>
    <w:rsid w:val="00B612BE"/>
    <w:rsid w:val="00B614DA"/>
    <w:rsid w:val="00B6164D"/>
    <w:rsid w:val="00B61C03"/>
    <w:rsid w:val="00B62161"/>
    <w:rsid w:val="00B6236C"/>
    <w:rsid w:val="00B63090"/>
    <w:rsid w:val="00B64167"/>
    <w:rsid w:val="00B64B0B"/>
    <w:rsid w:val="00B65198"/>
    <w:rsid w:val="00B6569D"/>
    <w:rsid w:val="00B6622A"/>
    <w:rsid w:val="00B662CE"/>
    <w:rsid w:val="00B66AFB"/>
    <w:rsid w:val="00B66C8E"/>
    <w:rsid w:val="00B66FCA"/>
    <w:rsid w:val="00B670E4"/>
    <w:rsid w:val="00B671ED"/>
    <w:rsid w:val="00B673ED"/>
    <w:rsid w:val="00B67F5C"/>
    <w:rsid w:val="00B70741"/>
    <w:rsid w:val="00B71623"/>
    <w:rsid w:val="00B71D84"/>
    <w:rsid w:val="00B72579"/>
    <w:rsid w:val="00B72AAA"/>
    <w:rsid w:val="00B7388B"/>
    <w:rsid w:val="00B754C3"/>
    <w:rsid w:val="00B754EA"/>
    <w:rsid w:val="00B76DE0"/>
    <w:rsid w:val="00B7712E"/>
    <w:rsid w:val="00B771FA"/>
    <w:rsid w:val="00B77B11"/>
    <w:rsid w:val="00B800E1"/>
    <w:rsid w:val="00B80120"/>
    <w:rsid w:val="00B80284"/>
    <w:rsid w:val="00B80404"/>
    <w:rsid w:val="00B80496"/>
    <w:rsid w:val="00B807E7"/>
    <w:rsid w:val="00B80A9F"/>
    <w:rsid w:val="00B80CF7"/>
    <w:rsid w:val="00B81BBE"/>
    <w:rsid w:val="00B8245D"/>
    <w:rsid w:val="00B82BF9"/>
    <w:rsid w:val="00B82F11"/>
    <w:rsid w:val="00B833F2"/>
    <w:rsid w:val="00B836A4"/>
    <w:rsid w:val="00B84DEC"/>
    <w:rsid w:val="00B84E79"/>
    <w:rsid w:val="00B8517F"/>
    <w:rsid w:val="00B85DA5"/>
    <w:rsid w:val="00B865D4"/>
    <w:rsid w:val="00B86AB9"/>
    <w:rsid w:val="00B87757"/>
    <w:rsid w:val="00B904D8"/>
    <w:rsid w:val="00B909C2"/>
    <w:rsid w:val="00B91017"/>
    <w:rsid w:val="00B91459"/>
    <w:rsid w:val="00B91759"/>
    <w:rsid w:val="00B918C6"/>
    <w:rsid w:val="00B91925"/>
    <w:rsid w:val="00B91FBF"/>
    <w:rsid w:val="00B921AC"/>
    <w:rsid w:val="00B92238"/>
    <w:rsid w:val="00B923EF"/>
    <w:rsid w:val="00B92491"/>
    <w:rsid w:val="00B92819"/>
    <w:rsid w:val="00B93420"/>
    <w:rsid w:val="00B941A6"/>
    <w:rsid w:val="00B9473F"/>
    <w:rsid w:val="00B9490B"/>
    <w:rsid w:val="00B94954"/>
    <w:rsid w:val="00B94BE9"/>
    <w:rsid w:val="00B95057"/>
    <w:rsid w:val="00B95502"/>
    <w:rsid w:val="00B95BD0"/>
    <w:rsid w:val="00B960C6"/>
    <w:rsid w:val="00B96F25"/>
    <w:rsid w:val="00B97147"/>
    <w:rsid w:val="00BA0678"/>
    <w:rsid w:val="00BA104B"/>
    <w:rsid w:val="00BA124B"/>
    <w:rsid w:val="00BA1455"/>
    <w:rsid w:val="00BA21CF"/>
    <w:rsid w:val="00BA2520"/>
    <w:rsid w:val="00BA262B"/>
    <w:rsid w:val="00BA290C"/>
    <w:rsid w:val="00BA431F"/>
    <w:rsid w:val="00BA69A2"/>
    <w:rsid w:val="00BA70B4"/>
    <w:rsid w:val="00BA7155"/>
    <w:rsid w:val="00BA7995"/>
    <w:rsid w:val="00BA7F5D"/>
    <w:rsid w:val="00BB0873"/>
    <w:rsid w:val="00BB13BC"/>
    <w:rsid w:val="00BB180F"/>
    <w:rsid w:val="00BB3190"/>
    <w:rsid w:val="00BB35D7"/>
    <w:rsid w:val="00BB400A"/>
    <w:rsid w:val="00BB4BBD"/>
    <w:rsid w:val="00BB5466"/>
    <w:rsid w:val="00BB54AF"/>
    <w:rsid w:val="00BB5CB5"/>
    <w:rsid w:val="00BB67F5"/>
    <w:rsid w:val="00BB6AC8"/>
    <w:rsid w:val="00BB772A"/>
    <w:rsid w:val="00BC0145"/>
    <w:rsid w:val="00BC03D3"/>
    <w:rsid w:val="00BC10FE"/>
    <w:rsid w:val="00BC1E6B"/>
    <w:rsid w:val="00BC3676"/>
    <w:rsid w:val="00BC388D"/>
    <w:rsid w:val="00BC3ADA"/>
    <w:rsid w:val="00BC4771"/>
    <w:rsid w:val="00BC4E47"/>
    <w:rsid w:val="00BC5E71"/>
    <w:rsid w:val="00BC619E"/>
    <w:rsid w:val="00BC7219"/>
    <w:rsid w:val="00BC739B"/>
    <w:rsid w:val="00BC760B"/>
    <w:rsid w:val="00BD05BC"/>
    <w:rsid w:val="00BD0D5A"/>
    <w:rsid w:val="00BD10DF"/>
    <w:rsid w:val="00BD1299"/>
    <w:rsid w:val="00BD2B47"/>
    <w:rsid w:val="00BD2EE2"/>
    <w:rsid w:val="00BD3539"/>
    <w:rsid w:val="00BD356E"/>
    <w:rsid w:val="00BD3798"/>
    <w:rsid w:val="00BD42D2"/>
    <w:rsid w:val="00BD5509"/>
    <w:rsid w:val="00BD5CEA"/>
    <w:rsid w:val="00BD660E"/>
    <w:rsid w:val="00BD6FDD"/>
    <w:rsid w:val="00BD7EB3"/>
    <w:rsid w:val="00BE0480"/>
    <w:rsid w:val="00BE0A23"/>
    <w:rsid w:val="00BE259F"/>
    <w:rsid w:val="00BE2B4E"/>
    <w:rsid w:val="00BE30B8"/>
    <w:rsid w:val="00BE3A25"/>
    <w:rsid w:val="00BE3F47"/>
    <w:rsid w:val="00BE42DF"/>
    <w:rsid w:val="00BE5521"/>
    <w:rsid w:val="00BE5A56"/>
    <w:rsid w:val="00BE638A"/>
    <w:rsid w:val="00BE63DC"/>
    <w:rsid w:val="00BE697B"/>
    <w:rsid w:val="00BE7219"/>
    <w:rsid w:val="00BF038C"/>
    <w:rsid w:val="00BF2083"/>
    <w:rsid w:val="00BF30AD"/>
    <w:rsid w:val="00BF3312"/>
    <w:rsid w:val="00BF36B1"/>
    <w:rsid w:val="00BF3CB9"/>
    <w:rsid w:val="00BF3EE8"/>
    <w:rsid w:val="00BF3EF2"/>
    <w:rsid w:val="00BF47B2"/>
    <w:rsid w:val="00BF4827"/>
    <w:rsid w:val="00BF4A44"/>
    <w:rsid w:val="00BF4C6C"/>
    <w:rsid w:val="00BF577E"/>
    <w:rsid w:val="00BF5DDF"/>
    <w:rsid w:val="00BF5FB3"/>
    <w:rsid w:val="00BF66A9"/>
    <w:rsid w:val="00BF6FA4"/>
    <w:rsid w:val="00BF7C38"/>
    <w:rsid w:val="00C00B11"/>
    <w:rsid w:val="00C0129D"/>
    <w:rsid w:val="00C0390B"/>
    <w:rsid w:val="00C039F2"/>
    <w:rsid w:val="00C03A26"/>
    <w:rsid w:val="00C04191"/>
    <w:rsid w:val="00C043F7"/>
    <w:rsid w:val="00C0441B"/>
    <w:rsid w:val="00C04BFD"/>
    <w:rsid w:val="00C04F91"/>
    <w:rsid w:val="00C06353"/>
    <w:rsid w:val="00C06DDD"/>
    <w:rsid w:val="00C07572"/>
    <w:rsid w:val="00C077C5"/>
    <w:rsid w:val="00C10CF3"/>
    <w:rsid w:val="00C10D4D"/>
    <w:rsid w:val="00C1101E"/>
    <w:rsid w:val="00C1214B"/>
    <w:rsid w:val="00C12585"/>
    <w:rsid w:val="00C136D6"/>
    <w:rsid w:val="00C1555D"/>
    <w:rsid w:val="00C15C99"/>
    <w:rsid w:val="00C161DB"/>
    <w:rsid w:val="00C1694C"/>
    <w:rsid w:val="00C1762C"/>
    <w:rsid w:val="00C17C06"/>
    <w:rsid w:val="00C20C64"/>
    <w:rsid w:val="00C22E68"/>
    <w:rsid w:val="00C233FD"/>
    <w:rsid w:val="00C237B6"/>
    <w:rsid w:val="00C24947"/>
    <w:rsid w:val="00C24FDE"/>
    <w:rsid w:val="00C258B5"/>
    <w:rsid w:val="00C25E38"/>
    <w:rsid w:val="00C26447"/>
    <w:rsid w:val="00C27B0D"/>
    <w:rsid w:val="00C27C56"/>
    <w:rsid w:val="00C30177"/>
    <w:rsid w:val="00C310EA"/>
    <w:rsid w:val="00C31B56"/>
    <w:rsid w:val="00C32B46"/>
    <w:rsid w:val="00C34736"/>
    <w:rsid w:val="00C353D7"/>
    <w:rsid w:val="00C35A0E"/>
    <w:rsid w:val="00C3642B"/>
    <w:rsid w:val="00C364AD"/>
    <w:rsid w:val="00C37A0A"/>
    <w:rsid w:val="00C37B9B"/>
    <w:rsid w:val="00C4069D"/>
    <w:rsid w:val="00C407E4"/>
    <w:rsid w:val="00C41446"/>
    <w:rsid w:val="00C41882"/>
    <w:rsid w:val="00C41EF9"/>
    <w:rsid w:val="00C41F06"/>
    <w:rsid w:val="00C424A5"/>
    <w:rsid w:val="00C425F4"/>
    <w:rsid w:val="00C42B38"/>
    <w:rsid w:val="00C42EEE"/>
    <w:rsid w:val="00C4345C"/>
    <w:rsid w:val="00C45D16"/>
    <w:rsid w:val="00C46A75"/>
    <w:rsid w:val="00C46FA2"/>
    <w:rsid w:val="00C47472"/>
    <w:rsid w:val="00C4754A"/>
    <w:rsid w:val="00C503E3"/>
    <w:rsid w:val="00C50478"/>
    <w:rsid w:val="00C5106D"/>
    <w:rsid w:val="00C5167C"/>
    <w:rsid w:val="00C516A5"/>
    <w:rsid w:val="00C520E1"/>
    <w:rsid w:val="00C522CC"/>
    <w:rsid w:val="00C53347"/>
    <w:rsid w:val="00C53407"/>
    <w:rsid w:val="00C536DA"/>
    <w:rsid w:val="00C53733"/>
    <w:rsid w:val="00C53823"/>
    <w:rsid w:val="00C543E6"/>
    <w:rsid w:val="00C54683"/>
    <w:rsid w:val="00C55671"/>
    <w:rsid w:val="00C55A67"/>
    <w:rsid w:val="00C55A99"/>
    <w:rsid w:val="00C55B61"/>
    <w:rsid w:val="00C55D29"/>
    <w:rsid w:val="00C56168"/>
    <w:rsid w:val="00C5666B"/>
    <w:rsid w:val="00C568CA"/>
    <w:rsid w:val="00C574C5"/>
    <w:rsid w:val="00C5753B"/>
    <w:rsid w:val="00C576D5"/>
    <w:rsid w:val="00C578CC"/>
    <w:rsid w:val="00C57903"/>
    <w:rsid w:val="00C57A30"/>
    <w:rsid w:val="00C619B5"/>
    <w:rsid w:val="00C61BBA"/>
    <w:rsid w:val="00C6208F"/>
    <w:rsid w:val="00C6228E"/>
    <w:rsid w:val="00C62548"/>
    <w:rsid w:val="00C633D4"/>
    <w:rsid w:val="00C635E6"/>
    <w:rsid w:val="00C63BDD"/>
    <w:rsid w:val="00C6400B"/>
    <w:rsid w:val="00C64943"/>
    <w:rsid w:val="00C64CAF"/>
    <w:rsid w:val="00C64EDD"/>
    <w:rsid w:val="00C651CA"/>
    <w:rsid w:val="00C65A16"/>
    <w:rsid w:val="00C67F28"/>
    <w:rsid w:val="00C70812"/>
    <w:rsid w:val="00C70E3A"/>
    <w:rsid w:val="00C717DA"/>
    <w:rsid w:val="00C71AAC"/>
    <w:rsid w:val="00C72143"/>
    <w:rsid w:val="00C72170"/>
    <w:rsid w:val="00C72176"/>
    <w:rsid w:val="00C727CA"/>
    <w:rsid w:val="00C73ED6"/>
    <w:rsid w:val="00C757CB"/>
    <w:rsid w:val="00C75800"/>
    <w:rsid w:val="00C75D2B"/>
    <w:rsid w:val="00C76252"/>
    <w:rsid w:val="00C766D0"/>
    <w:rsid w:val="00C770BD"/>
    <w:rsid w:val="00C77B79"/>
    <w:rsid w:val="00C8160D"/>
    <w:rsid w:val="00C820DB"/>
    <w:rsid w:val="00C82C0F"/>
    <w:rsid w:val="00C82E1F"/>
    <w:rsid w:val="00C83118"/>
    <w:rsid w:val="00C834EA"/>
    <w:rsid w:val="00C83543"/>
    <w:rsid w:val="00C8392C"/>
    <w:rsid w:val="00C83A69"/>
    <w:rsid w:val="00C83C44"/>
    <w:rsid w:val="00C83FBB"/>
    <w:rsid w:val="00C84054"/>
    <w:rsid w:val="00C8445F"/>
    <w:rsid w:val="00C855E4"/>
    <w:rsid w:val="00C86598"/>
    <w:rsid w:val="00C86EB5"/>
    <w:rsid w:val="00C87074"/>
    <w:rsid w:val="00C87915"/>
    <w:rsid w:val="00C92811"/>
    <w:rsid w:val="00C933B8"/>
    <w:rsid w:val="00C93480"/>
    <w:rsid w:val="00C93BCB"/>
    <w:rsid w:val="00C94152"/>
    <w:rsid w:val="00C95083"/>
    <w:rsid w:val="00C95287"/>
    <w:rsid w:val="00C95C2D"/>
    <w:rsid w:val="00C96DAD"/>
    <w:rsid w:val="00C97090"/>
    <w:rsid w:val="00CA057B"/>
    <w:rsid w:val="00CA065F"/>
    <w:rsid w:val="00CA0A76"/>
    <w:rsid w:val="00CA0E5F"/>
    <w:rsid w:val="00CA1021"/>
    <w:rsid w:val="00CA1DDD"/>
    <w:rsid w:val="00CA20A6"/>
    <w:rsid w:val="00CA2486"/>
    <w:rsid w:val="00CA3129"/>
    <w:rsid w:val="00CA325E"/>
    <w:rsid w:val="00CA349B"/>
    <w:rsid w:val="00CA40B8"/>
    <w:rsid w:val="00CA40C3"/>
    <w:rsid w:val="00CA5724"/>
    <w:rsid w:val="00CA597B"/>
    <w:rsid w:val="00CA6626"/>
    <w:rsid w:val="00CA6E28"/>
    <w:rsid w:val="00CA6FA8"/>
    <w:rsid w:val="00CA747C"/>
    <w:rsid w:val="00CA79B9"/>
    <w:rsid w:val="00CB001E"/>
    <w:rsid w:val="00CB03B3"/>
    <w:rsid w:val="00CB08F4"/>
    <w:rsid w:val="00CB1338"/>
    <w:rsid w:val="00CB13C3"/>
    <w:rsid w:val="00CB1A00"/>
    <w:rsid w:val="00CB2B40"/>
    <w:rsid w:val="00CB3D17"/>
    <w:rsid w:val="00CB4F5D"/>
    <w:rsid w:val="00CB60AC"/>
    <w:rsid w:val="00CB63B7"/>
    <w:rsid w:val="00CB6931"/>
    <w:rsid w:val="00CB6C7C"/>
    <w:rsid w:val="00CB7124"/>
    <w:rsid w:val="00CB72D7"/>
    <w:rsid w:val="00CB75B9"/>
    <w:rsid w:val="00CB76C8"/>
    <w:rsid w:val="00CB7E1E"/>
    <w:rsid w:val="00CC0087"/>
    <w:rsid w:val="00CC0BFA"/>
    <w:rsid w:val="00CC0EAB"/>
    <w:rsid w:val="00CC288C"/>
    <w:rsid w:val="00CC313D"/>
    <w:rsid w:val="00CC35D3"/>
    <w:rsid w:val="00CC4961"/>
    <w:rsid w:val="00CC4BF9"/>
    <w:rsid w:val="00CC5079"/>
    <w:rsid w:val="00CC5653"/>
    <w:rsid w:val="00CC5BB5"/>
    <w:rsid w:val="00CC5FF3"/>
    <w:rsid w:val="00CC626C"/>
    <w:rsid w:val="00CC64A9"/>
    <w:rsid w:val="00CC666D"/>
    <w:rsid w:val="00CC6798"/>
    <w:rsid w:val="00CC67A5"/>
    <w:rsid w:val="00CC6E13"/>
    <w:rsid w:val="00CD07DF"/>
    <w:rsid w:val="00CD184D"/>
    <w:rsid w:val="00CD1947"/>
    <w:rsid w:val="00CD2263"/>
    <w:rsid w:val="00CD22E1"/>
    <w:rsid w:val="00CD2436"/>
    <w:rsid w:val="00CD2C4C"/>
    <w:rsid w:val="00CD308E"/>
    <w:rsid w:val="00CD31F0"/>
    <w:rsid w:val="00CD3394"/>
    <w:rsid w:val="00CD33AD"/>
    <w:rsid w:val="00CD3678"/>
    <w:rsid w:val="00CD3832"/>
    <w:rsid w:val="00CD3CD4"/>
    <w:rsid w:val="00CD491E"/>
    <w:rsid w:val="00CD4F63"/>
    <w:rsid w:val="00CD5A6E"/>
    <w:rsid w:val="00CD5B79"/>
    <w:rsid w:val="00CD652F"/>
    <w:rsid w:val="00CD6574"/>
    <w:rsid w:val="00CE0847"/>
    <w:rsid w:val="00CE1168"/>
    <w:rsid w:val="00CE2403"/>
    <w:rsid w:val="00CE2561"/>
    <w:rsid w:val="00CE2D72"/>
    <w:rsid w:val="00CE34B4"/>
    <w:rsid w:val="00CE372C"/>
    <w:rsid w:val="00CE3AC2"/>
    <w:rsid w:val="00CE48EF"/>
    <w:rsid w:val="00CE4A71"/>
    <w:rsid w:val="00CE4DEE"/>
    <w:rsid w:val="00CE5A5F"/>
    <w:rsid w:val="00CE62ED"/>
    <w:rsid w:val="00CE6B80"/>
    <w:rsid w:val="00CF0031"/>
    <w:rsid w:val="00CF0278"/>
    <w:rsid w:val="00CF13AC"/>
    <w:rsid w:val="00CF1B4E"/>
    <w:rsid w:val="00CF1CEC"/>
    <w:rsid w:val="00CF20DB"/>
    <w:rsid w:val="00CF2345"/>
    <w:rsid w:val="00CF3270"/>
    <w:rsid w:val="00CF5530"/>
    <w:rsid w:val="00CF5B26"/>
    <w:rsid w:val="00CF6065"/>
    <w:rsid w:val="00CF65B8"/>
    <w:rsid w:val="00D001AC"/>
    <w:rsid w:val="00D00435"/>
    <w:rsid w:val="00D018AD"/>
    <w:rsid w:val="00D01C3E"/>
    <w:rsid w:val="00D01C6E"/>
    <w:rsid w:val="00D021C8"/>
    <w:rsid w:val="00D0262D"/>
    <w:rsid w:val="00D03264"/>
    <w:rsid w:val="00D03477"/>
    <w:rsid w:val="00D04687"/>
    <w:rsid w:val="00D04A03"/>
    <w:rsid w:val="00D05838"/>
    <w:rsid w:val="00D05967"/>
    <w:rsid w:val="00D0609C"/>
    <w:rsid w:val="00D068C8"/>
    <w:rsid w:val="00D06E25"/>
    <w:rsid w:val="00D06FA0"/>
    <w:rsid w:val="00D12EE1"/>
    <w:rsid w:val="00D12F07"/>
    <w:rsid w:val="00D13977"/>
    <w:rsid w:val="00D13F4C"/>
    <w:rsid w:val="00D142DF"/>
    <w:rsid w:val="00D149B4"/>
    <w:rsid w:val="00D14AD7"/>
    <w:rsid w:val="00D15899"/>
    <w:rsid w:val="00D1652D"/>
    <w:rsid w:val="00D16956"/>
    <w:rsid w:val="00D16B14"/>
    <w:rsid w:val="00D175CF"/>
    <w:rsid w:val="00D17D53"/>
    <w:rsid w:val="00D208D2"/>
    <w:rsid w:val="00D20B3C"/>
    <w:rsid w:val="00D20DBD"/>
    <w:rsid w:val="00D21622"/>
    <w:rsid w:val="00D2263C"/>
    <w:rsid w:val="00D235D7"/>
    <w:rsid w:val="00D23BB5"/>
    <w:rsid w:val="00D25437"/>
    <w:rsid w:val="00D25E2B"/>
    <w:rsid w:val="00D26AE2"/>
    <w:rsid w:val="00D270EE"/>
    <w:rsid w:val="00D27179"/>
    <w:rsid w:val="00D2753D"/>
    <w:rsid w:val="00D30567"/>
    <w:rsid w:val="00D30A24"/>
    <w:rsid w:val="00D30F6F"/>
    <w:rsid w:val="00D31214"/>
    <w:rsid w:val="00D32441"/>
    <w:rsid w:val="00D32AD9"/>
    <w:rsid w:val="00D32AFF"/>
    <w:rsid w:val="00D3324F"/>
    <w:rsid w:val="00D346C7"/>
    <w:rsid w:val="00D3490C"/>
    <w:rsid w:val="00D357A6"/>
    <w:rsid w:val="00D35BF1"/>
    <w:rsid w:val="00D35EA0"/>
    <w:rsid w:val="00D36A6F"/>
    <w:rsid w:val="00D36B6A"/>
    <w:rsid w:val="00D371ED"/>
    <w:rsid w:val="00D373D8"/>
    <w:rsid w:val="00D37BF3"/>
    <w:rsid w:val="00D37CC8"/>
    <w:rsid w:val="00D400CE"/>
    <w:rsid w:val="00D40314"/>
    <w:rsid w:val="00D405BF"/>
    <w:rsid w:val="00D405E0"/>
    <w:rsid w:val="00D40F08"/>
    <w:rsid w:val="00D4120F"/>
    <w:rsid w:val="00D4123B"/>
    <w:rsid w:val="00D41476"/>
    <w:rsid w:val="00D41D2D"/>
    <w:rsid w:val="00D41D54"/>
    <w:rsid w:val="00D42886"/>
    <w:rsid w:val="00D429F8"/>
    <w:rsid w:val="00D44413"/>
    <w:rsid w:val="00D44F2A"/>
    <w:rsid w:val="00D451EF"/>
    <w:rsid w:val="00D4538B"/>
    <w:rsid w:val="00D469B4"/>
    <w:rsid w:val="00D47F95"/>
    <w:rsid w:val="00D50049"/>
    <w:rsid w:val="00D50DB2"/>
    <w:rsid w:val="00D51444"/>
    <w:rsid w:val="00D51BBD"/>
    <w:rsid w:val="00D52520"/>
    <w:rsid w:val="00D52596"/>
    <w:rsid w:val="00D52781"/>
    <w:rsid w:val="00D52F2C"/>
    <w:rsid w:val="00D5358A"/>
    <w:rsid w:val="00D54B0F"/>
    <w:rsid w:val="00D55E6A"/>
    <w:rsid w:val="00D567B6"/>
    <w:rsid w:val="00D56ACA"/>
    <w:rsid w:val="00D56D15"/>
    <w:rsid w:val="00D56D3F"/>
    <w:rsid w:val="00D56E20"/>
    <w:rsid w:val="00D573B3"/>
    <w:rsid w:val="00D57C5E"/>
    <w:rsid w:val="00D60B67"/>
    <w:rsid w:val="00D60F09"/>
    <w:rsid w:val="00D60F46"/>
    <w:rsid w:val="00D611B0"/>
    <w:rsid w:val="00D619E5"/>
    <w:rsid w:val="00D63446"/>
    <w:rsid w:val="00D63EB0"/>
    <w:rsid w:val="00D6408E"/>
    <w:rsid w:val="00D64247"/>
    <w:rsid w:val="00D65146"/>
    <w:rsid w:val="00D654E0"/>
    <w:rsid w:val="00D65657"/>
    <w:rsid w:val="00D65A6A"/>
    <w:rsid w:val="00D65A84"/>
    <w:rsid w:val="00D65D4A"/>
    <w:rsid w:val="00D67220"/>
    <w:rsid w:val="00D703DC"/>
    <w:rsid w:val="00D719FD"/>
    <w:rsid w:val="00D71BC1"/>
    <w:rsid w:val="00D723C6"/>
    <w:rsid w:val="00D726A7"/>
    <w:rsid w:val="00D72BB6"/>
    <w:rsid w:val="00D73951"/>
    <w:rsid w:val="00D74413"/>
    <w:rsid w:val="00D74733"/>
    <w:rsid w:val="00D75726"/>
    <w:rsid w:val="00D763A6"/>
    <w:rsid w:val="00D76467"/>
    <w:rsid w:val="00D76BDB"/>
    <w:rsid w:val="00D775C2"/>
    <w:rsid w:val="00D77899"/>
    <w:rsid w:val="00D77B65"/>
    <w:rsid w:val="00D8131A"/>
    <w:rsid w:val="00D82D6B"/>
    <w:rsid w:val="00D8446C"/>
    <w:rsid w:val="00D84F5B"/>
    <w:rsid w:val="00D85A64"/>
    <w:rsid w:val="00D85E4A"/>
    <w:rsid w:val="00D863B3"/>
    <w:rsid w:val="00D86CB8"/>
    <w:rsid w:val="00D86DC6"/>
    <w:rsid w:val="00D872A3"/>
    <w:rsid w:val="00D87F3F"/>
    <w:rsid w:val="00D87FD7"/>
    <w:rsid w:val="00D9238D"/>
    <w:rsid w:val="00D92864"/>
    <w:rsid w:val="00D92C52"/>
    <w:rsid w:val="00D93561"/>
    <w:rsid w:val="00D94607"/>
    <w:rsid w:val="00D94693"/>
    <w:rsid w:val="00D94C51"/>
    <w:rsid w:val="00D960B0"/>
    <w:rsid w:val="00D96731"/>
    <w:rsid w:val="00D96839"/>
    <w:rsid w:val="00D973E4"/>
    <w:rsid w:val="00DA2310"/>
    <w:rsid w:val="00DA3946"/>
    <w:rsid w:val="00DA3CB4"/>
    <w:rsid w:val="00DA3F1E"/>
    <w:rsid w:val="00DA5212"/>
    <w:rsid w:val="00DA5530"/>
    <w:rsid w:val="00DA6E9F"/>
    <w:rsid w:val="00DA7048"/>
    <w:rsid w:val="00DB013E"/>
    <w:rsid w:val="00DB0B25"/>
    <w:rsid w:val="00DB19CB"/>
    <w:rsid w:val="00DB2427"/>
    <w:rsid w:val="00DB24BE"/>
    <w:rsid w:val="00DB25D5"/>
    <w:rsid w:val="00DB2D7A"/>
    <w:rsid w:val="00DB3FBB"/>
    <w:rsid w:val="00DB4B78"/>
    <w:rsid w:val="00DB5F25"/>
    <w:rsid w:val="00DB61BA"/>
    <w:rsid w:val="00DB65C7"/>
    <w:rsid w:val="00DB6AB9"/>
    <w:rsid w:val="00DB6CFD"/>
    <w:rsid w:val="00DB6EBD"/>
    <w:rsid w:val="00DB7040"/>
    <w:rsid w:val="00DB75DC"/>
    <w:rsid w:val="00DB7656"/>
    <w:rsid w:val="00DC00B3"/>
    <w:rsid w:val="00DC03E2"/>
    <w:rsid w:val="00DC0554"/>
    <w:rsid w:val="00DC0566"/>
    <w:rsid w:val="00DC1E11"/>
    <w:rsid w:val="00DC2254"/>
    <w:rsid w:val="00DC23AE"/>
    <w:rsid w:val="00DC29AB"/>
    <w:rsid w:val="00DC29B0"/>
    <w:rsid w:val="00DC2E89"/>
    <w:rsid w:val="00DC2FE2"/>
    <w:rsid w:val="00DC3312"/>
    <w:rsid w:val="00DC357D"/>
    <w:rsid w:val="00DC3B4E"/>
    <w:rsid w:val="00DC4695"/>
    <w:rsid w:val="00DC470C"/>
    <w:rsid w:val="00DC4734"/>
    <w:rsid w:val="00DC51F6"/>
    <w:rsid w:val="00DC5C38"/>
    <w:rsid w:val="00DC5F0A"/>
    <w:rsid w:val="00DC67EC"/>
    <w:rsid w:val="00DC6E84"/>
    <w:rsid w:val="00DC764D"/>
    <w:rsid w:val="00DD0CB7"/>
    <w:rsid w:val="00DD0E32"/>
    <w:rsid w:val="00DD0F81"/>
    <w:rsid w:val="00DD147D"/>
    <w:rsid w:val="00DD19BA"/>
    <w:rsid w:val="00DD2416"/>
    <w:rsid w:val="00DD344D"/>
    <w:rsid w:val="00DD3A31"/>
    <w:rsid w:val="00DD3C6A"/>
    <w:rsid w:val="00DD44D9"/>
    <w:rsid w:val="00DD4E4B"/>
    <w:rsid w:val="00DD5582"/>
    <w:rsid w:val="00DD5766"/>
    <w:rsid w:val="00DD5978"/>
    <w:rsid w:val="00DD59DE"/>
    <w:rsid w:val="00DD5A55"/>
    <w:rsid w:val="00DD5C6A"/>
    <w:rsid w:val="00DE0D13"/>
    <w:rsid w:val="00DE14DF"/>
    <w:rsid w:val="00DE153D"/>
    <w:rsid w:val="00DE15B5"/>
    <w:rsid w:val="00DE1BDD"/>
    <w:rsid w:val="00DE2501"/>
    <w:rsid w:val="00DE3A4A"/>
    <w:rsid w:val="00DE4F01"/>
    <w:rsid w:val="00DE4F44"/>
    <w:rsid w:val="00DE5561"/>
    <w:rsid w:val="00DE70AC"/>
    <w:rsid w:val="00DE71E0"/>
    <w:rsid w:val="00DE7391"/>
    <w:rsid w:val="00DE7951"/>
    <w:rsid w:val="00DF0355"/>
    <w:rsid w:val="00DF0E72"/>
    <w:rsid w:val="00DF1540"/>
    <w:rsid w:val="00DF1B67"/>
    <w:rsid w:val="00DF1CB9"/>
    <w:rsid w:val="00DF2C70"/>
    <w:rsid w:val="00DF2E0E"/>
    <w:rsid w:val="00DF375F"/>
    <w:rsid w:val="00DF3883"/>
    <w:rsid w:val="00DF3A71"/>
    <w:rsid w:val="00DF3F27"/>
    <w:rsid w:val="00DF4D88"/>
    <w:rsid w:val="00DF4E46"/>
    <w:rsid w:val="00DF6AD6"/>
    <w:rsid w:val="00DF6EAE"/>
    <w:rsid w:val="00DF6EE1"/>
    <w:rsid w:val="00DF79DF"/>
    <w:rsid w:val="00E003DC"/>
    <w:rsid w:val="00E010E6"/>
    <w:rsid w:val="00E014BF"/>
    <w:rsid w:val="00E014E3"/>
    <w:rsid w:val="00E02622"/>
    <w:rsid w:val="00E02E03"/>
    <w:rsid w:val="00E032C0"/>
    <w:rsid w:val="00E034D0"/>
    <w:rsid w:val="00E03683"/>
    <w:rsid w:val="00E037E7"/>
    <w:rsid w:val="00E03D8A"/>
    <w:rsid w:val="00E03EF5"/>
    <w:rsid w:val="00E04259"/>
    <w:rsid w:val="00E04594"/>
    <w:rsid w:val="00E04A70"/>
    <w:rsid w:val="00E05CB0"/>
    <w:rsid w:val="00E06B2D"/>
    <w:rsid w:val="00E06BDC"/>
    <w:rsid w:val="00E06C1C"/>
    <w:rsid w:val="00E079FE"/>
    <w:rsid w:val="00E07C5D"/>
    <w:rsid w:val="00E10EE0"/>
    <w:rsid w:val="00E12339"/>
    <w:rsid w:val="00E1307B"/>
    <w:rsid w:val="00E131E4"/>
    <w:rsid w:val="00E13610"/>
    <w:rsid w:val="00E1585A"/>
    <w:rsid w:val="00E15B00"/>
    <w:rsid w:val="00E15C32"/>
    <w:rsid w:val="00E15D11"/>
    <w:rsid w:val="00E1638A"/>
    <w:rsid w:val="00E16496"/>
    <w:rsid w:val="00E16728"/>
    <w:rsid w:val="00E16D6D"/>
    <w:rsid w:val="00E16FD6"/>
    <w:rsid w:val="00E17875"/>
    <w:rsid w:val="00E20444"/>
    <w:rsid w:val="00E2132D"/>
    <w:rsid w:val="00E21C31"/>
    <w:rsid w:val="00E22B9C"/>
    <w:rsid w:val="00E23DFF"/>
    <w:rsid w:val="00E24136"/>
    <w:rsid w:val="00E247C8"/>
    <w:rsid w:val="00E2548B"/>
    <w:rsid w:val="00E25F33"/>
    <w:rsid w:val="00E262A6"/>
    <w:rsid w:val="00E26A6A"/>
    <w:rsid w:val="00E26CC8"/>
    <w:rsid w:val="00E27250"/>
    <w:rsid w:val="00E27789"/>
    <w:rsid w:val="00E27E0D"/>
    <w:rsid w:val="00E301F1"/>
    <w:rsid w:val="00E30F1C"/>
    <w:rsid w:val="00E31F59"/>
    <w:rsid w:val="00E33475"/>
    <w:rsid w:val="00E33487"/>
    <w:rsid w:val="00E3404C"/>
    <w:rsid w:val="00E34625"/>
    <w:rsid w:val="00E353C1"/>
    <w:rsid w:val="00E3584C"/>
    <w:rsid w:val="00E35E16"/>
    <w:rsid w:val="00E364C8"/>
    <w:rsid w:val="00E3710B"/>
    <w:rsid w:val="00E37313"/>
    <w:rsid w:val="00E37894"/>
    <w:rsid w:val="00E411E3"/>
    <w:rsid w:val="00E41518"/>
    <w:rsid w:val="00E42108"/>
    <w:rsid w:val="00E44A7A"/>
    <w:rsid w:val="00E44F9D"/>
    <w:rsid w:val="00E44FC2"/>
    <w:rsid w:val="00E45034"/>
    <w:rsid w:val="00E45C45"/>
    <w:rsid w:val="00E463A4"/>
    <w:rsid w:val="00E46638"/>
    <w:rsid w:val="00E46CBF"/>
    <w:rsid w:val="00E472EB"/>
    <w:rsid w:val="00E47A6C"/>
    <w:rsid w:val="00E50FF8"/>
    <w:rsid w:val="00E5138C"/>
    <w:rsid w:val="00E51AD5"/>
    <w:rsid w:val="00E53509"/>
    <w:rsid w:val="00E535F7"/>
    <w:rsid w:val="00E53DFA"/>
    <w:rsid w:val="00E54AD1"/>
    <w:rsid w:val="00E55625"/>
    <w:rsid w:val="00E55C03"/>
    <w:rsid w:val="00E562C8"/>
    <w:rsid w:val="00E56496"/>
    <w:rsid w:val="00E568FD"/>
    <w:rsid w:val="00E57056"/>
    <w:rsid w:val="00E57143"/>
    <w:rsid w:val="00E572BC"/>
    <w:rsid w:val="00E57A7D"/>
    <w:rsid w:val="00E57B43"/>
    <w:rsid w:val="00E60019"/>
    <w:rsid w:val="00E60393"/>
    <w:rsid w:val="00E6070E"/>
    <w:rsid w:val="00E60B18"/>
    <w:rsid w:val="00E60CED"/>
    <w:rsid w:val="00E611EF"/>
    <w:rsid w:val="00E61381"/>
    <w:rsid w:val="00E614E3"/>
    <w:rsid w:val="00E62B64"/>
    <w:rsid w:val="00E63543"/>
    <w:rsid w:val="00E63AE7"/>
    <w:rsid w:val="00E64BB4"/>
    <w:rsid w:val="00E64C33"/>
    <w:rsid w:val="00E650AB"/>
    <w:rsid w:val="00E67846"/>
    <w:rsid w:val="00E7018D"/>
    <w:rsid w:val="00E70D1F"/>
    <w:rsid w:val="00E71373"/>
    <w:rsid w:val="00E71689"/>
    <w:rsid w:val="00E718CB"/>
    <w:rsid w:val="00E71CC9"/>
    <w:rsid w:val="00E71CF2"/>
    <w:rsid w:val="00E731A4"/>
    <w:rsid w:val="00E7341C"/>
    <w:rsid w:val="00E739E0"/>
    <w:rsid w:val="00E74124"/>
    <w:rsid w:val="00E74846"/>
    <w:rsid w:val="00E7499B"/>
    <w:rsid w:val="00E751B2"/>
    <w:rsid w:val="00E75DEE"/>
    <w:rsid w:val="00E76B2B"/>
    <w:rsid w:val="00E77444"/>
    <w:rsid w:val="00E77525"/>
    <w:rsid w:val="00E77587"/>
    <w:rsid w:val="00E77CEE"/>
    <w:rsid w:val="00E803E8"/>
    <w:rsid w:val="00E80435"/>
    <w:rsid w:val="00E82280"/>
    <w:rsid w:val="00E82930"/>
    <w:rsid w:val="00E82A99"/>
    <w:rsid w:val="00E82E47"/>
    <w:rsid w:val="00E83079"/>
    <w:rsid w:val="00E831E6"/>
    <w:rsid w:val="00E83B11"/>
    <w:rsid w:val="00E8542A"/>
    <w:rsid w:val="00E8595D"/>
    <w:rsid w:val="00E86130"/>
    <w:rsid w:val="00E863E3"/>
    <w:rsid w:val="00E87FDA"/>
    <w:rsid w:val="00E905EC"/>
    <w:rsid w:val="00E90604"/>
    <w:rsid w:val="00E9087A"/>
    <w:rsid w:val="00E910D5"/>
    <w:rsid w:val="00E9177F"/>
    <w:rsid w:val="00E91AAE"/>
    <w:rsid w:val="00E92509"/>
    <w:rsid w:val="00E930F0"/>
    <w:rsid w:val="00E933D7"/>
    <w:rsid w:val="00E940C0"/>
    <w:rsid w:val="00E95438"/>
    <w:rsid w:val="00E95974"/>
    <w:rsid w:val="00E95EB1"/>
    <w:rsid w:val="00E95F64"/>
    <w:rsid w:val="00E97AB0"/>
    <w:rsid w:val="00E97BAB"/>
    <w:rsid w:val="00EA1849"/>
    <w:rsid w:val="00EA3619"/>
    <w:rsid w:val="00EA3FAC"/>
    <w:rsid w:val="00EA46DB"/>
    <w:rsid w:val="00EA4F13"/>
    <w:rsid w:val="00EA5C07"/>
    <w:rsid w:val="00EA6685"/>
    <w:rsid w:val="00EA6BA6"/>
    <w:rsid w:val="00EA7F57"/>
    <w:rsid w:val="00EB0564"/>
    <w:rsid w:val="00EB062F"/>
    <w:rsid w:val="00EB0707"/>
    <w:rsid w:val="00EB0781"/>
    <w:rsid w:val="00EB0A1A"/>
    <w:rsid w:val="00EB0E3A"/>
    <w:rsid w:val="00EB1174"/>
    <w:rsid w:val="00EB1572"/>
    <w:rsid w:val="00EB1EA3"/>
    <w:rsid w:val="00EB2296"/>
    <w:rsid w:val="00EB2B4D"/>
    <w:rsid w:val="00EB3197"/>
    <w:rsid w:val="00EB3357"/>
    <w:rsid w:val="00EB379F"/>
    <w:rsid w:val="00EB3AEB"/>
    <w:rsid w:val="00EB4731"/>
    <w:rsid w:val="00EB47E5"/>
    <w:rsid w:val="00EB4AB4"/>
    <w:rsid w:val="00EB4FB8"/>
    <w:rsid w:val="00EB50D8"/>
    <w:rsid w:val="00EB61B3"/>
    <w:rsid w:val="00EB62D3"/>
    <w:rsid w:val="00EB6CCE"/>
    <w:rsid w:val="00EB75C8"/>
    <w:rsid w:val="00EB769E"/>
    <w:rsid w:val="00EC005F"/>
    <w:rsid w:val="00EC0779"/>
    <w:rsid w:val="00EC0BD3"/>
    <w:rsid w:val="00EC10A4"/>
    <w:rsid w:val="00EC143C"/>
    <w:rsid w:val="00EC2271"/>
    <w:rsid w:val="00EC2C57"/>
    <w:rsid w:val="00EC39AF"/>
    <w:rsid w:val="00EC460A"/>
    <w:rsid w:val="00EC4DD9"/>
    <w:rsid w:val="00EC54AC"/>
    <w:rsid w:val="00EC5622"/>
    <w:rsid w:val="00EC581E"/>
    <w:rsid w:val="00EC5C40"/>
    <w:rsid w:val="00EC62CA"/>
    <w:rsid w:val="00EC73FD"/>
    <w:rsid w:val="00EC7BB4"/>
    <w:rsid w:val="00EC7FC0"/>
    <w:rsid w:val="00ED1357"/>
    <w:rsid w:val="00ED18FE"/>
    <w:rsid w:val="00ED1C48"/>
    <w:rsid w:val="00ED1CC8"/>
    <w:rsid w:val="00ED3600"/>
    <w:rsid w:val="00ED45A6"/>
    <w:rsid w:val="00ED4618"/>
    <w:rsid w:val="00ED4ADA"/>
    <w:rsid w:val="00ED54C8"/>
    <w:rsid w:val="00ED656F"/>
    <w:rsid w:val="00ED6814"/>
    <w:rsid w:val="00ED6C65"/>
    <w:rsid w:val="00ED776E"/>
    <w:rsid w:val="00EE00B1"/>
    <w:rsid w:val="00EE0CAF"/>
    <w:rsid w:val="00EE2209"/>
    <w:rsid w:val="00EE2499"/>
    <w:rsid w:val="00EE266F"/>
    <w:rsid w:val="00EE2AD9"/>
    <w:rsid w:val="00EE2C56"/>
    <w:rsid w:val="00EE329F"/>
    <w:rsid w:val="00EE4F6E"/>
    <w:rsid w:val="00EE502C"/>
    <w:rsid w:val="00EE5445"/>
    <w:rsid w:val="00EE63A8"/>
    <w:rsid w:val="00EE7A80"/>
    <w:rsid w:val="00EF08D3"/>
    <w:rsid w:val="00EF0C4C"/>
    <w:rsid w:val="00EF17BE"/>
    <w:rsid w:val="00EF1AE1"/>
    <w:rsid w:val="00EF1DD0"/>
    <w:rsid w:val="00EF1FA2"/>
    <w:rsid w:val="00EF1FC1"/>
    <w:rsid w:val="00EF20A9"/>
    <w:rsid w:val="00EF317A"/>
    <w:rsid w:val="00EF3CAF"/>
    <w:rsid w:val="00EF422C"/>
    <w:rsid w:val="00EF43FB"/>
    <w:rsid w:val="00EF44E7"/>
    <w:rsid w:val="00EF4B2B"/>
    <w:rsid w:val="00EF4C0E"/>
    <w:rsid w:val="00EF6075"/>
    <w:rsid w:val="00EF65D1"/>
    <w:rsid w:val="00EF77EA"/>
    <w:rsid w:val="00EF78C5"/>
    <w:rsid w:val="00EF7DB2"/>
    <w:rsid w:val="00F042C9"/>
    <w:rsid w:val="00F04B2F"/>
    <w:rsid w:val="00F04D76"/>
    <w:rsid w:val="00F059F0"/>
    <w:rsid w:val="00F060CF"/>
    <w:rsid w:val="00F06197"/>
    <w:rsid w:val="00F061FE"/>
    <w:rsid w:val="00F069D4"/>
    <w:rsid w:val="00F06CDE"/>
    <w:rsid w:val="00F06CF5"/>
    <w:rsid w:val="00F07F79"/>
    <w:rsid w:val="00F10070"/>
    <w:rsid w:val="00F110CE"/>
    <w:rsid w:val="00F11991"/>
    <w:rsid w:val="00F13AC4"/>
    <w:rsid w:val="00F145AA"/>
    <w:rsid w:val="00F148BF"/>
    <w:rsid w:val="00F14FA4"/>
    <w:rsid w:val="00F151A2"/>
    <w:rsid w:val="00F15D11"/>
    <w:rsid w:val="00F16731"/>
    <w:rsid w:val="00F16BA7"/>
    <w:rsid w:val="00F171C4"/>
    <w:rsid w:val="00F1759D"/>
    <w:rsid w:val="00F20E34"/>
    <w:rsid w:val="00F211B1"/>
    <w:rsid w:val="00F219BF"/>
    <w:rsid w:val="00F21FEE"/>
    <w:rsid w:val="00F22C16"/>
    <w:rsid w:val="00F22D5C"/>
    <w:rsid w:val="00F2373A"/>
    <w:rsid w:val="00F23DA8"/>
    <w:rsid w:val="00F24FD1"/>
    <w:rsid w:val="00F2541B"/>
    <w:rsid w:val="00F25511"/>
    <w:rsid w:val="00F25C17"/>
    <w:rsid w:val="00F25DDF"/>
    <w:rsid w:val="00F2611D"/>
    <w:rsid w:val="00F26446"/>
    <w:rsid w:val="00F264F9"/>
    <w:rsid w:val="00F27126"/>
    <w:rsid w:val="00F27E0F"/>
    <w:rsid w:val="00F30599"/>
    <w:rsid w:val="00F310F6"/>
    <w:rsid w:val="00F3159F"/>
    <w:rsid w:val="00F31A82"/>
    <w:rsid w:val="00F31CD8"/>
    <w:rsid w:val="00F32B40"/>
    <w:rsid w:val="00F33039"/>
    <w:rsid w:val="00F33F6A"/>
    <w:rsid w:val="00F341F8"/>
    <w:rsid w:val="00F34969"/>
    <w:rsid w:val="00F34D75"/>
    <w:rsid w:val="00F35480"/>
    <w:rsid w:val="00F35B15"/>
    <w:rsid w:val="00F36034"/>
    <w:rsid w:val="00F3682D"/>
    <w:rsid w:val="00F36BC3"/>
    <w:rsid w:val="00F401B6"/>
    <w:rsid w:val="00F41113"/>
    <w:rsid w:val="00F41429"/>
    <w:rsid w:val="00F415D4"/>
    <w:rsid w:val="00F42082"/>
    <w:rsid w:val="00F43940"/>
    <w:rsid w:val="00F439A8"/>
    <w:rsid w:val="00F4481E"/>
    <w:rsid w:val="00F44B82"/>
    <w:rsid w:val="00F45A75"/>
    <w:rsid w:val="00F472A9"/>
    <w:rsid w:val="00F47850"/>
    <w:rsid w:val="00F47A27"/>
    <w:rsid w:val="00F47DEC"/>
    <w:rsid w:val="00F47E76"/>
    <w:rsid w:val="00F5065D"/>
    <w:rsid w:val="00F50689"/>
    <w:rsid w:val="00F50D6A"/>
    <w:rsid w:val="00F511E6"/>
    <w:rsid w:val="00F5208E"/>
    <w:rsid w:val="00F5241C"/>
    <w:rsid w:val="00F53399"/>
    <w:rsid w:val="00F5383A"/>
    <w:rsid w:val="00F53C49"/>
    <w:rsid w:val="00F53C6D"/>
    <w:rsid w:val="00F53D4B"/>
    <w:rsid w:val="00F54C11"/>
    <w:rsid w:val="00F552FA"/>
    <w:rsid w:val="00F55EF0"/>
    <w:rsid w:val="00F5683E"/>
    <w:rsid w:val="00F56B9F"/>
    <w:rsid w:val="00F5726C"/>
    <w:rsid w:val="00F57BCD"/>
    <w:rsid w:val="00F57DD5"/>
    <w:rsid w:val="00F61965"/>
    <w:rsid w:val="00F61C14"/>
    <w:rsid w:val="00F627C1"/>
    <w:rsid w:val="00F62B2C"/>
    <w:rsid w:val="00F62B48"/>
    <w:rsid w:val="00F62CA7"/>
    <w:rsid w:val="00F63060"/>
    <w:rsid w:val="00F63A42"/>
    <w:rsid w:val="00F64E64"/>
    <w:rsid w:val="00F64F21"/>
    <w:rsid w:val="00F65ECD"/>
    <w:rsid w:val="00F66359"/>
    <w:rsid w:val="00F6651D"/>
    <w:rsid w:val="00F67039"/>
    <w:rsid w:val="00F67695"/>
    <w:rsid w:val="00F67BB3"/>
    <w:rsid w:val="00F67C02"/>
    <w:rsid w:val="00F70091"/>
    <w:rsid w:val="00F70511"/>
    <w:rsid w:val="00F70B03"/>
    <w:rsid w:val="00F70BFD"/>
    <w:rsid w:val="00F71304"/>
    <w:rsid w:val="00F71420"/>
    <w:rsid w:val="00F71599"/>
    <w:rsid w:val="00F7183E"/>
    <w:rsid w:val="00F724C4"/>
    <w:rsid w:val="00F7308F"/>
    <w:rsid w:val="00F733EB"/>
    <w:rsid w:val="00F735BA"/>
    <w:rsid w:val="00F73B9A"/>
    <w:rsid w:val="00F73DA7"/>
    <w:rsid w:val="00F73FEA"/>
    <w:rsid w:val="00F74C54"/>
    <w:rsid w:val="00F74D85"/>
    <w:rsid w:val="00F750B4"/>
    <w:rsid w:val="00F75358"/>
    <w:rsid w:val="00F778FC"/>
    <w:rsid w:val="00F77EAE"/>
    <w:rsid w:val="00F8025F"/>
    <w:rsid w:val="00F80673"/>
    <w:rsid w:val="00F80A60"/>
    <w:rsid w:val="00F8119F"/>
    <w:rsid w:val="00F812B1"/>
    <w:rsid w:val="00F819DA"/>
    <w:rsid w:val="00F84260"/>
    <w:rsid w:val="00F84609"/>
    <w:rsid w:val="00F847B9"/>
    <w:rsid w:val="00F84A5F"/>
    <w:rsid w:val="00F850A0"/>
    <w:rsid w:val="00F85331"/>
    <w:rsid w:val="00F85663"/>
    <w:rsid w:val="00F85C76"/>
    <w:rsid w:val="00F86A4D"/>
    <w:rsid w:val="00F8786C"/>
    <w:rsid w:val="00F90492"/>
    <w:rsid w:val="00F90AA5"/>
    <w:rsid w:val="00F910B4"/>
    <w:rsid w:val="00F921D2"/>
    <w:rsid w:val="00F93817"/>
    <w:rsid w:val="00F93FBE"/>
    <w:rsid w:val="00F94758"/>
    <w:rsid w:val="00F947DB"/>
    <w:rsid w:val="00F95516"/>
    <w:rsid w:val="00F95D32"/>
    <w:rsid w:val="00F96756"/>
    <w:rsid w:val="00F969B7"/>
    <w:rsid w:val="00F96BA3"/>
    <w:rsid w:val="00F96F33"/>
    <w:rsid w:val="00F97C5A"/>
    <w:rsid w:val="00FA0EF0"/>
    <w:rsid w:val="00FA14EF"/>
    <w:rsid w:val="00FA151C"/>
    <w:rsid w:val="00FA1F4A"/>
    <w:rsid w:val="00FA2064"/>
    <w:rsid w:val="00FA3085"/>
    <w:rsid w:val="00FA3329"/>
    <w:rsid w:val="00FA3B5F"/>
    <w:rsid w:val="00FA3C8D"/>
    <w:rsid w:val="00FA3E79"/>
    <w:rsid w:val="00FA4CA6"/>
    <w:rsid w:val="00FA54B1"/>
    <w:rsid w:val="00FA6964"/>
    <w:rsid w:val="00FA6A4A"/>
    <w:rsid w:val="00FA71A7"/>
    <w:rsid w:val="00FA7724"/>
    <w:rsid w:val="00FA7C39"/>
    <w:rsid w:val="00FA7E7E"/>
    <w:rsid w:val="00FB0026"/>
    <w:rsid w:val="00FB095B"/>
    <w:rsid w:val="00FB1CF5"/>
    <w:rsid w:val="00FB21C6"/>
    <w:rsid w:val="00FB324A"/>
    <w:rsid w:val="00FB34B3"/>
    <w:rsid w:val="00FB45F2"/>
    <w:rsid w:val="00FB4FB3"/>
    <w:rsid w:val="00FB5BFF"/>
    <w:rsid w:val="00FB5ED8"/>
    <w:rsid w:val="00FB60DD"/>
    <w:rsid w:val="00FB6819"/>
    <w:rsid w:val="00FB6B0F"/>
    <w:rsid w:val="00FB6B1A"/>
    <w:rsid w:val="00FB6CC0"/>
    <w:rsid w:val="00FB6CF6"/>
    <w:rsid w:val="00FB713C"/>
    <w:rsid w:val="00FB7463"/>
    <w:rsid w:val="00FB7CD2"/>
    <w:rsid w:val="00FC007A"/>
    <w:rsid w:val="00FC04BA"/>
    <w:rsid w:val="00FC120E"/>
    <w:rsid w:val="00FC17DC"/>
    <w:rsid w:val="00FC17E7"/>
    <w:rsid w:val="00FC18CC"/>
    <w:rsid w:val="00FC2A2F"/>
    <w:rsid w:val="00FC2B82"/>
    <w:rsid w:val="00FC2C7B"/>
    <w:rsid w:val="00FC3E5F"/>
    <w:rsid w:val="00FC3F0A"/>
    <w:rsid w:val="00FC491E"/>
    <w:rsid w:val="00FC517A"/>
    <w:rsid w:val="00FC51E9"/>
    <w:rsid w:val="00FC528A"/>
    <w:rsid w:val="00FC53D3"/>
    <w:rsid w:val="00FC5763"/>
    <w:rsid w:val="00FC62B0"/>
    <w:rsid w:val="00FC6340"/>
    <w:rsid w:val="00FC68CA"/>
    <w:rsid w:val="00FC6B0A"/>
    <w:rsid w:val="00FC6C26"/>
    <w:rsid w:val="00FC6D02"/>
    <w:rsid w:val="00FC7EED"/>
    <w:rsid w:val="00FD066E"/>
    <w:rsid w:val="00FD2119"/>
    <w:rsid w:val="00FD2940"/>
    <w:rsid w:val="00FD29FC"/>
    <w:rsid w:val="00FD36E1"/>
    <w:rsid w:val="00FD3A3C"/>
    <w:rsid w:val="00FD55E7"/>
    <w:rsid w:val="00FD597B"/>
    <w:rsid w:val="00FD67EF"/>
    <w:rsid w:val="00FD724C"/>
    <w:rsid w:val="00FE0275"/>
    <w:rsid w:val="00FE0519"/>
    <w:rsid w:val="00FE20F2"/>
    <w:rsid w:val="00FE3A00"/>
    <w:rsid w:val="00FE3BB1"/>
    <w:rsid w:val="00FE3BE5"/>
    <w:rsid w:val="00FE3D5F"/>
    <w:rsid w:val="00FE3E91"/>
    <w:rsid w:val="00FE3EBE"/>
    <w:rsid w:val="00FE3FD1"/>
    <w:rsid w:val="00FE4088"/>
    <w:rsid w:val="00FE4650"/>
    <w:rsid w:val="00FE5625"/>
    <w:rsid w:val="00FE579C"/>
    <w:rsid w:val="00FE5876"/>
    <w:rsid w:val="00FE595E"/>
    <w:rsid w:val="00FE5D8F"/>
    <w:rsid w:val="00FE6174"/>
    <w:rsid w:val="00FE62B6"/>
    <w:rsid w:val="00FE695A"/>
    <w:rsid w:val="00FE7162"/>
    <w:rsid w:val="00FE7BDB"/>
    <w:rsid w:val="00FE7D27"/>
    <w:rsid w:val="00FF16BF"/>
    <w:rsid w:val="00FF1A6D"/>
    <w:rsid w:val="00FF2728"/>
    <w:rsid w:val="00FF33BD"/>
    <w:rsid w:val="00FF362E"/>
    <w:rsid w:val="00FF3DE7"/>
    <w:rsid w:val="00FF40C7"/>
    <w:rsid w:val="00FF41F0"/>
    <w:rsid w:val="00FF495D"/>
    <w:rsid w:val="00FF4BBA"/>
    <w:rsid w:val="00FF4E15"/>
    <w:rsid w:val="00FF4FE0"/>
    <w:rsid w:val="00FF577C"/>
    <w:rsid w:val="00FF5BC6"/>
    <w:rsid w:val="00FF772C"/>
    <w:rsid w:val="00FF7DEF"/>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C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CA0E5F"/>
  </w:style>
  <w:style w:type="character" w:customStyle="1" w:styleId="DateChar">
    <w:name w:val="Date Char"/>
    <w:basedOn w:val="DefaultParagraphFont"/>
    <w:link w:val="Date"/>
    <w:uiPriority w:val="99"/>
    <w:semiHidden/>
    <w:locked/>
    <w:rsid w:val="00F5683E"/>
    <w:rPr>
      <w:rFonts w:cs="Times New Roman"/>
      <w:sz w:val="24"/>
      <w:szCs w:val="24"/>
      <w:lang w:eastAsia="ko-KR"/>
    </w:rPr>
  </w:style>
  <w:style w:type="paragraph" w:styleId="BalloonText">
    <w:name w:val="Balloon Text"/>
    <w:basedOn w:val="Normal"/>
    <w:link w:val="BalloonTextChar"/>
    <w:uiPriority w:val="99"/>
    <w:semiHidden/>
    <w:rsid w:val="001170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83E"/>
    <w:rPr>
      <w:rFonts w:cs="Times New Roman"/>
      <w:sz w:val="2"/>
      <w:szCs w:val="2"/>
      <w:lang w:eastAsia="ko-KR"/>
    </w:rPr>
  </w:style>
  <w:style w:type="paragraph" w:styleId="ListParagraph">
    <w:name w:val="List Paragraph"/>
    <w:basedOn w:val="Normal"/>
    <w:uiPriority w:val="99"/>
    <w:qFormat/>
    <w:rsid w:val="00A46199"/>
    <w:pPr>
      <w:ind w:left="720"/>
    </w:pPr>
  </w:style>
  <w:style w:type="character" w:styleId="Emphasis">
    <w:name w:val="Emphasis"/>
    <w:basedOn w:val="DefaultParagraphFont"/>
    <w:uiPriority w:val="99"/>
    <w:qFormat/>
    <w:locked/>
    <w:rsid w:val="00C727CA"/>
    <w:rPr>
      <w:rFonts w:cs="Times New Roman"/>
      <w:i/>
      <w:iCs/>
    </w:rPr>
  </w:style>
  <w:style w:type="paragraph" w:styleId="Header">
    <w:name w:val="header"/>
    <w:basedOn w:val="Normal"/>
    <w:link w:val="HeaderChar"/>
    <w:uiPriority w:val="99"/>
    <w:rsid w:val="00BB772A"/>
    <w:pPr>
      <w:tabs>
        <w:tab w:val="center" w:pos="4320"/>
        <w:tab w:val="right" w:pos="8640"/>
      </w:tabs>
    </w:pPr>
  </w:style>
  <w:style w:type="character" w:customStyle="1" w:styleId="HeaderChar">
    <w:name w:val="Header Char"/>
    <w:basedOn w:val="DefaultParagraphFont"/>
    <w:link w:val="Header"/>
    <w:uiPriority w:val="99"/>
    <w:semiHidden/>
    <w:locked/>
    <w:rsid w:val="00F5683E"/>
    <w:rPr>
      <w:rFonts w:cs="Times New Roman"/>
      <w:sz w:val="24"/>
      <w:szCs w:val="24"/>
      <w:lang w:eastAsia="ko-KR"/>
    </w:rPr>
  </w:style>
  <w:style w:type="paragraph" w:styleId="Footer">
    <w:name w:val="footer"/>
    <w:basedOn w:val="Normal"/>
    <w:link w:val="FooterChar"/>
    <w:uiPriority w:val="99"/>
    <w:rsid w:val="00BB772A"/>
    <w:pPr>
      <w:tabs>
        <w:tab w:val="center" w:pos="4320"/>
        <w:tab w:val="right" w:pos="8640"/>
      </w:tabs>
    </w:pPr>
  </w:style>
  <w:style w:type="character" w:customStyle="1" w:styleId="FooterChar">
    <w:name w:val="Footer Char"/>
    <w:basedOn w:val="DefaultParagraphFont"/>
    <w:link w:val="Footer"/>
    <w:uiPriority w:val="99"/>
    <w:semiHidden/>
    <w:locked/>
    <w:rsid w:val="00F5683E"/>
    <w:rPr>
      <w:rFonts w:cs="Times New Roman"/>
      <w:sz w:val="24"/>
      <w:szCs w:val="24"/>
      <w:lang w:eastAsia="ko-KR"/>
    </w:rPr>
  </w:style>
  <w:style w:type="character" w:styleId="PageNumber">
    <w:name w:val="page number"/>
    <w:basedOn w:val="DefaultParagraphFont"/>
    <w:uiPriority w:val="99"/>
    <w:rsid w:val="00BB772A"/>
    <w:rPr>
      <w:rFonts w:cs="Times New Roman"/>
    </w:rPr>
  </w:style>
  <w:style w:type="character" w:styleId="Hyperlink">
    <w:name w:val="Hyperlink"/>
    <w:basedOn w:val="DefaultParagraphFont"/>
    <w:uiPriority w:val="99"/>
    <w:rsid w:val="004D0B10"/>
    <w:rPr>
      <w:rFonts w:cs="Times New Roman"/>
      <w:color w:val="0000FF"/>
      <w:u w:val="single"/>
    </w:rPr>
  </w:style>
  <w:style w:type="character" w:styleId="CommentReference">
    <w:name w:val="annotation reference"/>
    <w:basedOn w:val="DefaultParagraphFont"/>
    <w:uiPriority w:val="99"/>
    <w:semiHidden/>
    <w:rsid w:val="004727E3"/>
    <w:rPr>
      <w:rFonts w:cs="Times New Roman"/>
      <w:sz w:val="16"/>
      <w:szCs w:val="16"/>
    </w:rPr>
  </w:style>
  <w:style w:type="paragraph" w:styleId="CommentText">
    <w:name w:val="annotation text"/>
    <w:basedOn w:val="Normal"/>
    <w:link w:val="CommentTextChar"/>
    <w:uiPriority w:val="99"/>
    <w:semiHidden/>
    <w:rsid w:val="004727E3"/>
    <w:rPr>
      <w:sz w:val="20"/>
      <w:szCs w:val="20"/>
    </w:rPr>
  </w:style>
  <w:style w:type="character" w:customStyle="1" w:styleId="CommentTextChar">
    <w:name w:val="Comment Text Char"/>
    <w:basedOn w:val="DefaultParagraphFont"/>
    <w:link w:val="CommentText"/>
    <w:uiPriority w:val="99"/>
    <w:semiHidden/>
    <w:locked/>
    <w:rsid w:val="004727E3"/>
    <w:rPr>
      <w:rFonts w:cs="Times New Roman"/>
      <w:lang w:eastAsia="ko-KR"/>
    </w:rPr>
  </w:style>
  <w:style w:type="paragraph" w:styleId="CommentSubject">
    <w:name w:val="annotation subject"/>
    <w:basedOn w:val="CommentText"/>
    <w:next w:val="CommentText"/>
    <w:link w:val="CommentSubjectChar"/>
    <w:uiPriority w:val="99"/>
    <w:semiHidden/>
    <w:rsid w:val="004727E3"/>
    <w:rPr>
      <w:b/>
      <w:bCs/>
    </w:rPr>
  </w:style>
  <w:style w:type="character" w:customStyle="1" w:styleId="CommentSubjectChar">
    <w:name w:val="Comment Subject Char"/>
    <w:basedOn w:val="CommentTextChar"/>
    <w:link w:val="CommentSubject"/>
    <w:uiPriority w:val="99"/>
    <w:semiHidden/>
    <w:locked/>
    <w:rsid w:val="004727E3"/>
    <w:rPr>
      <w:rFonts w:cs="Times New Roman"/>
      <w:b/>
      <w:bCs/>
      <w:lang w:eastAsia="ko-KR"/>
    </w:rPr>
  </w:style>
  <w:style w:type="paragraph" w:styleId="Revision">
    <w:name w:val="Revision"/>
    <w:hidden/>
    <w:uiPriority w:val="99"/>
    <w:semiHidden/>
    <w:rsid w:val="00C87074"/>
    <w:rPr>
      <w:sz w:val="24"/>
      <w:szCs w:val="24"/>
      <w:lang w:eastAsia="ko-KR"/>
    </w:rPr>
  </w:style>
  <w:style w:type="character" w:customStyle="1" w:styleId="EasyID">
    <w:name w:val="EasyID"/>
    <w:basedOn w:val="DefaultParagraphFont"/>
    <w:rsid w:val="00F50D6A"/>
    <w:rPr>
      <w:rFonts w:ascii="Calibri" w:eastAsia="Times New Roman" w:hAnsi="Calibri" w:cs="Times New Roman"/>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1824">
      <w:marLeft w:val="0"/>
      <w:marRight w:val="0"/>
      <w:marTop w:val="0"/>
      <w:marBottom w:val="0"/>
      <w:divBdr>
        <w:top w:val="none" w:sz="0" w:space="0" w:color="auto"/>
        <w:left w:val="none" w:sz="0" w:space="0" w:color="auto"/>
        <w:bottom w:val="none" w:sz="0" w:space="0" w:color="auto"/>
        <w:right w:val="none" w:sz="0" w:space="0" w:color="auto"/>
      </w:divBdr>
    </w:div>
    <w:div w:id="283731826">
      <w:marLeft w:val="0"/>
      <w:marRight w:val="0"/>
      <w:marTop w:val="0"/>
      <w:marBottom w:val="0"/>
      <w:divBdr>
        <w:top w:val="none" w:sz="0" w:space="0" w:color="auto"/>
        <w:left w:val="none" w:sz="0" w:space="0" w:color="auto"/>
        <w:bottom w:val="none" w:sz="0" w:space="0" w:color="auto"/>
        <w:right w:val="none" w:sz="0" w:space="0" w:color="auto"/>
      </w:divBdr>
      <w:divsChild>
        <w:div w:id="283731823">
          <w:marLeft w:val="0"/>
          <w:marRight w:val="0"/>
          <w:marTop w:val="0"/>
          <w:marBottom w:val="0"/>
          <w:divBdr>
            <w:top w:val="none" w:sz="0" w:space="0" w:color="auto"/>
            <w:left w:val="none" w:sz="0" w:space="0" w:color="auto"/>
            <w:bottom w:val="none" w:sz="0" w:space="0" w:color="auto"/>
            <w:right w:val="none" w:sz="0" w:space="0" w:color="auto"/>
          </w:divBdr>
          <w:divsChild>
            <w:div w:id="283731822">
              <w:marLeft w:val="0"/>
              <w:marRight w:val="0"/>
              <w:marTop w:val="0"/>
              <w:marBottom w:val="0"/>
              <w:divBdr>
                <w:top w:val="none" w:sz="0" w:space="0" w:color="auto"/>
                <w:left w:val="none" w:sz="0" w:space="0" w:color="auto"/>
                <w:bottom w:val="none" w:sz="0" w:space="0" w:color="auto"/>
                <w:right w:val="none" w:sz="0" w:space="0" w:color="auto"/>
              </w:divBdr>
            </w:div>
            <w:div w:id="283731825">
              <w:marLeft w:val="0"/>
              <w:marRight w:val="0"/>
              <w:marTop w:val="0"/>
              <w:marBottom w:val="0"/>
              <w:divBdr>
                <w:top w:val="none" w:sz="0" w:space="0" w:color="auto"/>
                <w:left w:val="none" w:sz="0" w:space="0" w:color="auto"/>
                <w:bottom w:val="none" w:sz="0" w:space="0" w:color="auto"/>
                <w:right w:val="none" w:sz="0" w:space="0" w:color="auto"/>
              </w:divBdr>
            </w:div>
            <w:div w:id="2837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1828">
      <w:marLeft w:val="0"/>
      <w:marRight w:val="0"/>
      <w:marTop w:val="0"/>
      <w:marBottom w:val="0"/>
      <w:divBdr>
        <w:top w:val="none" w:sz="0" w:space="0" w:color="auto"/>
        <w:left w:val="none" w:sz="0" w:space="0" w:color="auto"/>
        <w:bottom w:val="none" w:sz="0" w:space="0" w:color="auto"/>
        <w:right w:val="none" w:sz="0" w:space="0" w:color="auto"/>
      </w:divBdr>
    </w:div>
    <w:div w:id="283731829">
      <w:marLeft w:val="0"/>
      <w:marRight w:val="0"/>
      <w:marTop w:val="0"/>
      <w:marBottom w:val="0"/>
      <w:divBdr>
        <w:top w:val="none" w:sz="0" w:space="0" w:color="auto"/>
        <w:left w:val="none" w:sz="0" w:space="0" w:color="auto"/>
        <w:bottom w:val="none" w:sz="0" w:space="0" w:color="auto"/>
        <w:right w:val="none" w:sz="0" w:space="0" w:color="auto"/>
      </w:divBdr>
    </w:div>
    <w:div w:id="283731830">
      <w:marLeft w:val="0"/>
      <w:marRight w:val="0"/>
      <w:marTop w:val="0"/>
      <w:marBottom w:val="0"/>
      <w:divBdr>
        <w:top w:val="none" w:sz="0" w:space="0" w:color="auto"/>
        <w:left w:val="none" w:sz="0" w:space="0" w:color="auto"/>
        <w:bottom w:val="none" w:sz="0" w:space="0" w:color="auto"/>
        <w:right w:val="none" w:sz="0" w:space="0" w:color="auto"/>
      </w:divBdr>
    </w:div>
    <w:div w:id="283731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838</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Gilead-Astellas Lexiscan Annual Review</vt:lpstr>
    </vt:vector>
  </TitlesOfParts>
  <Company>Gilead Sciences, Inc.</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Gilead-Astellas Lexiscan Annual Review</dc:title>
  <dc:creator>Gilead User</dc:creator>
  <cp:lastModifiedBy>Christina Carlson</cp:lastModifiedBy>
  <cp:revision>4</cp:revision>
  <cp:lastPrinted>2012-06-01T16:59:00Z</cp:lastPrinted>
  <dcterms:created xsi:type="dcterms:W3CDTF">2016-07-08T00:28:00Z</dcterms:created>
  <dcterms:modified xsi:type="dcterms:W3CDTF">2016-07-08T21:17:00Z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gFAAbtDMpgn6UhpaW0cexJdM0N3qyFT/UfIkadKJBpP6nQlbKJB/peXjf5F8gfvj+k8Lw+fulgieY84ak+t6FGrwMONFIElGr9siGgT5fqR86Ab4cpkdqY3FTcHEhDBY6TbHz6Ncz5E5ymqTLV/+aM9rJk/jwGo5G7zK4QBaB5O54skUy3SX4w/4S33qrPCbIC5oa5uyts02QIyDXVj5TrZptevkFJ9Nt2JCrd6cniAascviJNAqOK6rL</vt:lpwstr>
  </property>
  <property fmtid="{D5CDD505-2E9C-101B-9397-08002B2CF9AE}" pid="3" name="MAIL_MSG_ID2">
    <vt:lpwstr>0+IyMLnoI6Oa2U3L3/ndtvVpr72edtcJkLH8areqVY+DSEBFhvgZo2WLG1ui/Q7oC50yT92dbrsaPVzzFNo5t2l8nDNWOglJw==</vt:lpwstr>
  </property>
  <property fmtid="{D5CDD505-2E9C-101B-9397-08002B2CF9AE}" pid="4" name="RESPONSE_SENDER_NAME">
    <vt:lpwstr>sAAA4E8dREqJqIqKAjdFOt6+XQMpbF1PrZxAeFwHN68u/8M=</vt:lpwstr>
  </property>
  <property fmtid="{D5CDD505-2E9C-101B-9397-08002B2CF9AE}" pid="5" name="EMAIL_OWNER_ADDRESS">
    <vt:lpwstr>4AAAUmLmXdMZevR23E6lsuQhGckS460Eylx6hPY06MYAw2x0dfHvPubYPQ==</vt:lpwstr>
  </property>
  <property fmtid="{D5CDD505-2E9C-101B-9397-08002B2CF9AE}" pid="6" name="_NewReviewCycle">
    <vt:lpwstr/>
  </property>
  <property fmtid="{D5CDD505-2E9C-101B-9397-08002B2CF9AE}" pid="7" name="RBRO_EasyID_ID">
    <vt:lpwstr>%1%.%2%</vt:lpwstr>
  </property>
  <property fmtid="{D5CDD505-2E9C-101B-9397-08002B2CF9AE}" pid="8" name="RBRO_EasyID_Location">
    <vt:lpwstr>2|0|0</vt:lpwstr>
  </property>
  <property fmtid="{D5CDD505-2E9C-101B-9397-08002B2CF9AE}" pid="9" name="RBRO_EasyID_Font">
    <vt:lpwstr>Calibri|11</vt:lpwstr>
  </property>
  <property fmtid="{D5CDD505-2E9C-101B-9397-08002B2CF9AE}" pid="10" name="RBRO_EASYID_VALUE">
    <vt:lpwstr>353739.1</vt:lpwstr>
  </property>
</Properties>
</file>