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BF" w:rsidRPr="00824E7B" w:rsidRDefault="00A528BF" w:rsidP="00A528BF">
      <w:pPr>
        <w:jc w:val="center"/>
        <w:rPr>
          <w:b/>
          <w:sz w:val="32"/>
          <w:szCs w:val="32"/>
        </w:rPr>
      </w:pPr>
      <w:r w:rsidRPr="00824E7B">
        <w:rPr>
          <w:b/>
          <w:sz w:val="32"/>
          <w:szCs w:val="32"/>
        </w:rPr>
        <w:t>Meeting Summary</w:t>
      </w:r>
    </w:p>
    <w:p w:rsidR="00A528BF" w:rsidRPr="00824E7B" w:rsidRDefault="00A528BF" w:rsidP="00A52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</w:t>
      </w:r>
      <w:r w:rsidRPr="00824E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Jan</w:t>
      </w:r>
      <w:r w:rsidRPr="00824E7B">
        <w:rPr>
          <w:b/>
          <w:sz w:val="32"/>
          <w:szCs w:val="32"/>
        </w:rPr>
        <w:t xml:space="preserve"> 2017</w:t>
      </w:r>
    </w:p>
    <w:p w:rsidR="00A528BF" w:rsidRDefault="00A528BF" w:rsidP="00A528BF"/>
    <w:p w:rsidR="00A85AFD" w:rsidRDefault="00A528BF" w:rsidP="00A528BF">
      <w:pPr>
        <w:rPr>
          <w:b/>
        </w:rPr>
      </w:pPr>
      <w:r>
        <w:rPr>
          <w:b/>
        </w:rPr>
        <w:t xml:space="preserve">Attended: Davit </w:t>
      </w:r>
      <w:proofErr w:type="spellStart"/>
      <w:r>
        <w:rPr>
          <w:b/>
        </w:rPr>
        <w:t>Sergeenko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Amiran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Francisco Averhoff, Beth Skaggs, Muazzam Nasrullah</w:t>
      </w:r>
      <w:bookmarkStart w:id="0" w:name="_GoBack"/>
      <w:bookmarkEnd w:id="0"/>
    </w:p>
    <w:p w:rsidR="00662A47" w:rsidRPr="00D7522C" w:rsidRDefault="00662A47" w:rsidP="00A528BF">
      <w:pPr>
        <w:rPr>
          <w:b/>
        </w:rPr>
      </w:pPr>
      <w:r>
        <w:rPr>
          <w:b/>
        </w:rPr>
        <w:t>Annual Workshop</w:t>
      </w:r>
    </w:p>
    <w:p w:rsidR="00D7522C" w:rsidRDefault="00D7522C" w:rsidP="00662A47">
      <w:pPr>
        <w:pStyle w:val="ListParagraph"/>
        <w:numPr>
          <w:ilvl w:val="0"/>
          <w:numId w:val="1"/>
        </w:numPr>
      </w:pPr>
      <w:r>
        <w:t>Dates (March 7, 9) are fine</w:t>
      </w:r>
    </w:p>
    <w:p w:rsidR="00A85AFD" w:rsidRDefault="00662A47" w:rsidP="00662A47">
      <w:pPr>
        <w:pStyle w:val="ListParagraph"/>
        <w:numPr>
          <w:ilvl w:val="0"/>
          <w:numId w:val="1"/>
        </w:numPr>
      </w:pPr>
      <w:r>
        <w:t>Overall draft agenda looks fine, and agreed</w:t>
      </w:r>
    </w:p>
    <w:p w:rsidR="00662A47" w:rsidRDefault="00662A47" w:rsidP="00662A47">
      <w:pPr>
        <w:pStyle w:val="ListParagraph"/>
        <w:numPr>
          <w:ilvl w:val="0"/>
          <w:numId w:val="1"/>
        </w:numPr>
      </w:pPr>
      <w:r>
        <w:t>NCDC will cover all logistics including simultaneous translation, refreshments etc.</w:t>
      </w:r>
    </w:p>
    <w:p w:rsidR="00662A47" w:rsidRDefault="00662A47" w:rsidP="00662A47">
      <w:pPr>
        <w:pStyle w:val="ListParagraph"/>
        <w:numPr>
          <w:ilvl w:val="0"/>
          <w:numId w:val="1"/>
        </w:numPr>
      </w:pPr>
      <w:proofErr w:type="spellStart"/>
      <w:r>
        <w:t>MoLHSA</w:t>
      </w:r>
      <w:proofErr w:type="spellEnd"/>
      <w:r>
        <w:t xml:space="preserve"> along with NCDC will prepare the invitation list</w:t>
      </w:r>
    </w:p>
    <w:p w:rsidR="00662A47" w:rsidRDefault="00662A47" w:rsidP="00662A47">
      <w:pPr>
        <w:pStyle w:val="ListParagraph"/>
        <w:numPr>
          <w:ilvl w:val="0"/>
          <w:numId w:val="1"/>
        </w:numPr>
      </w:pPr>
      <w:proofErr w:type="spellStart"/>
      <w:r>
        <w:t>MoLHSA</w:t>
      </w:r>
      <w:proofErr w:type="spellEnd"/>
      <w:r>
        <w:t xml:space="preserve"> will send email invitations to participants</w:t>
      </w:r>
    </w:p>
    <w:p w:rsidR="00662A47" w:rsidRPr="00662A47" w:rsidRDefault="00662A47" w:rsidP="00662A47">
      <w:pPr>
        <w:pStyle w:val="ListParagraph"/>
      </w:pPr>
    </w:p>
    <w:p w:rsidR="00FC70C6" w:rsidRPr="00662A47" w:rsidRDefault="00662A47">
      <w:pPr>
        <w:rPr>
          <w:b/>
        </w:rPr>
      </w:pPr>
      <w:r w:rsidRPr="00662A47">
        <w:rPr>
          <w:b/>
        </w:rPr>
        <w:t xml:space="preserve">IT and Surveillance workshop </w:t>
      </w:r>
    </w:p>
    <w:p w:rsidR="00662A47" w:rsidRDefault="00662A47" w:rsidP="00662A47">
      <w:pPr>
        <w:pStyle w:val="ListParagraph"/>
        <w:numPr>
          <w:ilvl w:val="0"/>
          <w:numId w:val="2"/>
        </w:numPr>
      </w:pPr>
      <w:r>
        <w:t>Minister strongly in favor of IT workshop, but may not be available on proposed date, March 12</w:t>
      </w:r>
      <w:r w:rsidRPr="00662A47">
        <w:rPr>
          <w:vertAlign w:val="superscript"/>
        </w:rPr>
        <w:t>th</w:t>
      </w:r>
    </w:p>
    <w:p w:rsidR="00662A47" w:rsidRDefault="00D7522C" w:rsidP="00662A47">
      <w:pPr>
        <w:pStyle w:val="ListParagraph"/>
        <w:numPr>
          <w:ilvl w:val="0"/>
          <w:numId w:val="2"/>
        </w:numPr>
      </w:pPr>
      <w:r>
        <w:t>Minster f</w:t>
      </w:r>
      <w:r w:rsidR="00662A47">
        <w:t>avors surveillance activity as well</w:t>
      </w:r>
    </w:p>
    <w:p w:rsidR="00662A47" w:rsidRPr="00187BBA" w:rsidRDefault="00662A47" w:rsidP="00662A47">
      <w:pPr>
        <w:rPr>
          <w:b/>
        </w:rPr>
      </w:pPr>
      <w:r w:rsidRPr="00187BBA">
        <w:rPr>
          <w:b/>
        </w:rPr>
        <w:t>Decentralization WG</w:t>
      </w:r>
      <w:r w:rsidR="00187BBA">
        <w:rPr>
          <w:b/>
        </w:rPr>
        <w:t>/activities</w:t>
      </w:r>
    </w:p>
    <w:p w:rsidR="00662A47" w:rsidRDefault="00662A47" w:rsidP="00662A47">
      <w:pPr>
        <w:pStyle w:val="ListParagraph"/>
        <w:numPr>
          <w:ilvl w:val="0"/>
          <w:numId w:val="3"/>
        </w:numPr>
      </w:pPr>
      <w:r>
        <w:t xml:space="preserve">Minister agreed on the WG and proposed </w:t>
      </w:r>
      <w:r w:rsidRPr="00D7522C">
        <w:rPr>
          <w:u w:val="single"/>
        </w:rPr>
        <w:t>Chairs</w:t>
      </w:r>
    </w:p>
    <w:p w:rsidR="00662A47" w:rsidRDefault="00662A47" w:rsidP="00662A47">
      <w:pPr>
        <w:pStyle w:val="ListParagraph"/>
        <w:numPr>
          <w:ilvl w:val="1"/>
          <w:numId w:val="3"/>
        </w:numPr>
      </w:pPr>
      <w:r>
        <w:t xml:space="preserve">Oversight and Coordinating WG: </w:t>
      </w:r>
      <w:r w:rsidR="00187BBA">
        <w:t xml:space="preserve">Dr. David </w:t>
      </w:r>
      <w:proofErr w:type="spellStart"/>
      <w:r w:rsidR="00187BBA">
        <w:t>Sergeenko</w:t>
      </w:r>
      <w:proofErr w:type="spellEnd"/>
    </w:p>
    <w:p w:rsidR="00662A47" w:rsidRDefault="00662A47" w:rsidP="00187BBA">
      <w:pPr>
        <w:pStyle w:val="ListParagraph"/>
        <w:numPr>
          <w:ilvl w:val="1"/>
          <w:numId w:val="3"/>
        </w:numPr>
      </w:pPr>
      <w:r>
        <w:t>Harm Reduction activities WG</w:t>
      </w:r>
      <w:r w:rsidR="00187BBA">
        <w:t xml:space="preserve">: Dr. Mia </w:t>
      </w:r>
      <w:proofErr w:type="spellStart"/>
      <w:r w:rsidR="00187BBA" w:rsidRPr="00187BBA">
        <w:t>Butsashvili</w:t>
      </w:r>
      <w:proofErr w:type="spellEnd"/>
      <w:r>
        <w:t xml:space="preserve"> </w:t>
      </w:r>
    </w:p>
    <w:p w:rsidR="00187BBA" w:rsidRDefault="00187BBA" w:rsidP="00187BBA">
      <w:pPr>
        <w:pStyle w:val="ListParagraph"/>
        <w:numPr>
          <w:ilvl w:val="1"/>
          <w:numId w:val="3"/>
        </w:numPr>
      </w:pPr>
      <w:r>
        <w:t xml:space="preserve">Primary care and hospital activities WG: </w:t>
      </w:r>
      <w:proofErr w:type="spellStart"/>
      <w:r>
        <w:t>Tengiz</w:t>
      </w:r>
      <w:proofErr w:type="spellEnd"/>
      <w:r>
        <w:t xml:space="preserve"> </w:t>
      </w:r>
      <w:proofErr w:type="spellStart"/>
      <w:r w:rsidRPr="00187BBA">
        <w:t>Tsertsvadze</w:t>
      </w:r>
      <w:proofErr w:type="spellEnd"/>
    </w:p>
    <w:p w:rsidR="00187BBA" w:rsidRDefault="00187BBA" w:rsidP="00187BBA">
      <w:pPr>
        <w:pStyle w:val="ListParagraph"/>
        <w:numPr>
          <w:ilvl w:val="0"/>
          <w:numId w:val="3"/>
        </w:numPr>
      </w:pPr>
      <w:proofErr w:type="spellStart"/>
      <w:r>
        <w:t>MoLHSA</w:t>
      </w:r>
      <w:proofErr w:type="spellEnd"/>
      <w:r>
        <w:t xml:space="preserve"> plans to have 1 primary care setting in each of 70 districts including Tbilisi, Zugdidi, and Batumi</w:t>
      </w:r>
    </w:p>
    <w:p w:rsidR="00187BBA" w:rsidRDefault="00187BBA" w:rsidP="00187BBA">
      <w:pPr>
        <w:pStyle w:val="ListParagraph"/>
        <w:numPr>
          <w:ilvl w:val="0"/>
          <w:numId w:val="3"/>
        </w:numPr>
      </w:pPr>
      <w:r>
        <w:t xml:space="preserve">Minister will call for a meeting with key partners on ground where #2 will be discussed, and ask appropriate individuals/groups to develop an action plan with timelines </w:t>
      </w:r>
    </w:p>
    <w:p w:rsidR="00187BBA" w:rsidRDefault="00187BBA" w:rsidP="00187BBA">
      <w:pPr>
        <w:pStyle w:val="ListParagraph"/>
        <w:numPr>
          <w:ilvl w:val="0"/>
          <w:numId w:val="3"/>
        </w:numPr>
      </w:pPr>
      <w:r>
        <w:t xml:space="preserve">Mutual consensus, that there is a need to strengthen referral and linkage to care at screening sites (including hospitals) </w:t>
      </w:r>
    </w:p>
    <w:p w:rsidR="00187BBA" w:rsidRDefault="00187BBA" w:rsidP="00187BBA">
      <w:pPr>
        <w:pStyle w:val="ListParagraph"/>
        <w:numPr>
          <w:ilvl w:val="0"/>
          <w:numId w:val="3"/>
        </w:numPr>
      </w:pPr>
      <w:r>
        <w:t xml:space="preserve">CDC team will help document the implementation of decentralization activities </w:t>
      </w:r>
      <w:r w:rsidR="00D7522C">
        <w:t xml:space="preserve">in Georgia </w:t>
      </w:r>
      <w:r>
        <w:t>and help prepare a manuscript/short report.</w:t>
      </w:r>
    </w:p>
    <w:p w:rsidR="00187BBA" w:rsidRPr="00D7522C" w:rsidRDefault="00EE103C" w:rsidP="00B975CD">
      <w:pPr>
        <w:rPr>
          <w:b/>
        </w:rPr>
      </w:pPr>
      <w:r w:rsidRPr="00D7522C">
        <w:rPr>
          <w:b/>
        </w:rPr>
        <w:t>EASL 2018</w:t>
      </w:r>
    </w:p>
    <w:p w:rsidR="00EE103C" w:rsidRDefault="00EE103C" w:rsidP="00EE103C">
      <w:pPr>
        <w:pStyle w:val="ListParagraph"/>
        <w:numPr>
          <w:ilvl w:val="0"/>
          <w:numId w:val="4"/>
        </w:numPr>
      </w:pPr>
      <w:r>
        <w:t>Georgia side meeting will occur. Muazzam working with EASL to finalize time/date and logistics of the meeting</w:t>
      </w:r>
    </w:p>
    <w:p w:rsidR="00EE103C" w:rsidRDefault="00EE103C" w:rsidP="00EE103C">
      <w:pPr>
        <w:pStyle w:val="ListParagraph"/>
        <w:numPr>
          <w:ilvl w:val="0"/>
          <w:numId w:val="4"/>
        </w:numPr>
      </w:pPr>
      <w:r>
        <w:t xml:space="preserve">Special session on decentralization will take place on April </w:t>
      </w:r>
      <w:proofErr w:type="gramStart"/>
      <w:r>
        <w:t>12</w:t>
      </w:r>
      <w:r w:rsidRPr="00EE103C">
        <w:rPr>
          <w:vertAlign w:val="superscript"/>
        </w:rPr>
        <w:t>th</w:t>
      </w:r>
      <w:proofErr w:type="gramEnd"/>
      <w:r>
        <w:t xml:space="preserve"> between 12-13:30. Muazzam is in communication with EASL for approval of final agenda and venue.</w:t>
      </w:r>
    </w:p>
    <w:p w:rsidR="00EE103C" w:rsidRPr="00D7522C" w:rsidRDefault="00EE103C" w:rsidP="00EE103C">
      <w:pPr>
        <w:rPr>
          <w:b/>
        </w:rPr>
      </w:pPr>
      <w:r w:rsidRPr="00D7522C">
        <w:rPr>
          <w:b/>
        </w:rPr>
        <w:t>Annual Report</w:t>
      </w:r>
    </w:p>
    <w:p w:rsidR="00EE103C" w:rsidRDefault="00EE103C" w:rsidP="00EE103C">
      <w:pPr>
        <w:pStyle w:val="ListParagraph"/>
        <w:numPr>
          <w:ilvl w:val="0"/>
          <w:numId w:val="5"/>
        </w:numPr>
      </w:pPr>
      <w:r>
        <w:t>Annual report 2015-17 will be published/printed by annual workshop</w:t>
      </w:r>
    </w:p>
    <w:p w:rsidR="00EE103C" w:rsidRDefault="00D7522C" w:rsidP="00EE103C">
      <w:pPr>
        <w:pStyle w:val="ListParagraph"/>
        <w:numPr>
          <w:ilvl w:val="0"/>
          <w:numId w:val="5"/>
        </w:numPr>
      </w:pPr>
      <w:r>
        <w:t>For n</w:t>
      </w:r>
      <w:r w:rsidR="00EE103C">
        <w:t>ext annual report, 2017</w:t>
      </w:r>
      <w:r>
        <w:t xml:space="preserve"> Dr. </w:t>
      </w:r>
      <w:proofErr w:type="spellStart"/>
      <w:r>
        <w:t>Amiran</w:t>
      </w:r>
      <w:proofErr w:type="spellEnd"/>
      <w:r>
        <w:t xml:space="preserve"> confirmed that he </w:t>
      </w:r>
      <w:proofErr w:type="gramStart"/>
      <w:r>
        <w:t>will</w:t>
      </w:r>
      <w:proofErr w:type="gramEnd"/>
      <w:r>
        <w:t xml:space="preserve"> instruct NCDC team to work with CDC Georgia team (POC is Lia G.) </w:t>
      </w:r>
    </w:p>
    <w:p w:rsidR="00D7522C" w:rsidRPr="00D7522C" w:rsidRDefault="00D7522C" w:rsidP="00D7522C">
      <w:pPr>
        <w:rPr>
          <w:b/>
        </w:rPr>
      </w:pPr>
      <w:r w:rsidRPr="00D7522C">
        <w:rPr>
          <w:b/>
        </w:rPr>
        <w:t>HCV Georgia website</w:t>
      </w:r>
    </w:p>
    <w:p w:rsidR="00D7522C" w:rsidRDefault="00D7522C" w:rsidP="00D7522C">
      <w:pPr>
        <w:pStyle w:val="ListParagraph"/>
        <w:numPr>
          <w:ilvl w:val="0"/>
          <w:numId w:val="6"/>
        </w:numPr>
      </w:pPr>
      <w:r>
        <w:t xml:space="preserve">Georgian version is up in running, and English version </w:t>
      </w:r>
      <w:proofErr w:type="gramStart"/>
      <w:r>
        <w:t>will be finalized</w:t>
      </w:r>
      <w:proofErr w:type="gramEnd"/>
      <w:r>
        <w:t xml:space="preserve"> by annual workshop in March 18.</w:t>
      </w:r>
    </w:p>
    <w:sectPr w:rsidR="00D7522C" w:rsidSect="00F85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E2" w:rsidRDefault="006057E2" w:rsidP="006057E2">
      <w:pPr>
        <w:spacing w:after="0" w:line="240" w:lineRule="auto"/>
      </w:pPr>
      <w:r>
        <w:separator/>
      </w:r>
    </w:p>
  </w:endnote>
  <w:endnote w:type="continuationSeparator" w:id="0">
    <w:p w:rsidR="006057E2" w:rsidRDefault="006057E2" w:rsidP="0060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E2" w:rsidRDefault="00605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541209"/>
      <w:docPartObj>
        <w:docPartGallery w:val="Page Numbers (Bottom of Page)"/>
        <w:docPartUnique/>
      </w:docPartObj>
    </w:sdtPr>
    <w:sdtEndPr/>
    <w:sdtContent>
      <w:sdt>
        <w:sdtPr>
          <w:id w:val="-1944069414"/>
          <w:docPartObj>
            <w:docPartGallery w:val="Page Numbers (Top of Page)"/>
            <w:docPartUnique/>
          </w:docPartObj>
        </w:sdtPr>
        <w:sdtEndPr/>
        <w:sdtContent>
          <w:p w:rsidR="006057E2" w:rsidRDefault="006057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51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51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57E2" w:rsidRDefault="00605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E2" w:rsidRDefault="00605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E2" w:rsidRDefault="006057E2" w:rsidP="006057E2">
      <w:pPr>
        <w:spacing w:after="0" w:line="240" w:lineRule="auto"/>
      </w:pPr>
      <w:r>
        <w:separator/>
      </w:r>
    </w:p>
  </w:footnote>
  <w:footnote w:type="continuationSeparator" w:id="0">
    <w:p w:rsidR="006057E2" w:rsidRDefault="006057E2" w:rsidP="0060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E2" w:rsidRDefault="00605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E2" w:rsidRDefault="00605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E2" w:rsidRDefault="00605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152"/>
    <w:multiLevelType w:val="hybridMultilevel"/>
    <w:tmpl w:val="AF26F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94D"/>
    <w:multiLevelType w:val="hybridMultilevel"/>
    <w:tmpl w:val="672EB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41404"/>
    <w:multiLevelType w:val="hybridMultilevel"/>
    <w:tmpl w:val="B1BE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569AB"/>
    <w:multiLevelType w:val="hybridMultilevel"/>
    <w:tmpl w:val="77E6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B1005"/>
    <w:multiLevelType w:val="hybridMultilevel"/>
    <w:tmpl w:val="51465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7D06"/>
    <w:multiLevelType w:val="hybridMultilevel"/>
    <w:tmpl w:val="18189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5A"/>
    <w:rsid w:val="00187BBA"/>
    <w:rsid w:val="001C135A"/>
    <w:rsid w:val="006057E2"/>
    <w:rsid w:val="006347C2"/>
    <w:rsid w:val="00662A47"/>
    <w:rsid w:val="0072424D"/>
    <w:rsid w:val="00A528BF"/>
    <w:rsid w:val="00A85AFD"/>
    <w:rsid w:val="00B975CD"/>
    <w:rsid w:val="00D26908"/>
    <w:rsid w:val="00D7522C"/>
    <w:rsid w:val="00EE103C"/>
    <w:rsid w:val="00F851D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A0D9"/>
  <w15:chartTrackingRefBased/>
  <w15:docId w15:val="{BAEACC72-5C51-468C-80A2-D79FB4DF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7E2"/>
  </w:style>
  <w:style w:type="paragraph" w:styleId="Footer">
    <w:name w:val="footer"/>
    <w:basedOn w:val="Normal"/>
    <w:link w:val="FooterChar"/>
    <w:uiPriority w:val="99"/>
    <w:unhideWhenUsed/>
    <w:rsid w:val="0060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Nasrullah, Muazzam (CDC/OID/NCHHSTP)</dc:creator>
  <cp:keywords/>
  <dc:description/>
  <cp:lastModifiedBy>Nasrullah, Muazzam (CDC/OID/NCHHSTP)</cp:lastModifiedBy>
  <cp:revision>8</cp:revision>
  <dcterms:created xsi:type="dcterms:W3CDTF">2018-01-31T20:31:00Z</dcterms:created>
  <dcterms:modified xsi:type="dcterms:W3CDTF">2018-02-01T21:00:00Z</dcterms:modified>
</cp:coreProperties>
</file>